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328F9" w14:textId="77777777" w:rsidR="00D56C26" w:rsidRPr="00F11274" w:rsidRDefault="00D56C26" w:rsidP="00D56C26">
      <w:pPr>
        <w:pStyle w:val="af"/>
        <w:rPr>
          <w:caps/>
        </w:rPr>
      </w:pPr>
      <w:r w:rsidRPr="00FF2D39">
        <w:rPr>
          <w:caps/>
        </w:rPr>
        <w:t xml:space="preserve">Министерство строительства </w:t>
      </w:r>
    </w:p>
    <w:p w14:paraId="2097B705" w14:textId="77777777" w:rsidR="00D56C26" w:rsidRPr="00FF2D39" w:rsidRDefault="00D56C26" w:rsidP="00D56C26">
      <w:pPr>
        <w:pStyle w:val="af"/>
        <w:rPr>
          <w:caps/>
        </w:rPr>
      </w:pPr>
      <w:r w:rsidRPr="00FF2D39">
        <w:rPr>
          <w:caps/>
        </w:rPr>
        <w:t xml:space="preserve">и жилищно-коммунального хозяйства </w:t>
      </w:r>
    </w:p>
    <w:p w14:paraId="7754F721" w14:textId="77777777" w:rsidR="00D56C26" w:rsidRPr="00FF2D39" w:rsidRDefault="00D56C26" w:rsidP="00D56C26">
      <w:pPr>
        <w:pStyle w:val="af"/>
        <w:rPr>
          <w:bCs w:val="0"/>
          <w:caps/>
        </w:rPr>
      </w:pPr>
      <w:r w:rsidRPr="00FF2D39">
        <w:rPr>
          <w:caps/>
        </w:rPr>
        <w:t>Российской Федерации</w:t>
      </w:r>
    </w:p>
    <w:p w14:paraId="1199B5A9" w14:textId="77777777" w:rsidR="00D56C26" w:rsidRPr="00137D39" w:rsidRDefault="00D56C26" w:rsidP="00D56C26">
      <w:pPr>
        <w:pStyle w:val="affffffe"/>
        <w:jc w:val="center"/>
        <w:rPr>
          <w:rFonts w:ascii="Times New Roman" w:hAnsi="Times New Roman" w:cs="Times New Roman"/>
          <w:sz w:val="28"/>
          <w:szCs w:val="28"/>
        </w:rPr>
      </w:pPr>
    </w:p>
    <w:p w14:paraId="50DAD3DC" w14:textId="77777777" w:rsidR="00D56C26" w:rsidRPr="00137D39" w:rsidRDefault="00D56C26" w:rsidP="00D56C26">
      <w:pPr>
        <w:pStyle w:val="affffffe"/>
        <w:jc w:val="center"/>
        <w:rPr>
          <w:rFonts w:ascii="Times New Roman" w:hAnsi="Times New Roman" w:cs="Times New Roman"/>
          <w:sz w:val="28"/>
          <w:szCs w:val="28"/>
        </w:rPr>
      </w:pPr>
    </w:p>
    <w:p w14:paraId="75FE72FD" w14:textId="77777777" w:rsidR="00D56C26" w:rsidRPr="00137D39" w:rsidRDefault="00D56C26" w:rsidP="00D56C26">
      <w:pPr>
        <w:pStyle w:val="affffffe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D56C26" w14:paraId="2145AFAB" w14:textId="77777777" w:rsidTr="00AF46BD">
        <w:tc>
          <w:tcPr>
            <w:tcW w:w="4431" w:type="dxa"/>
            <w:shd w:val="clear" w:color="auto" w:fill="auto"/>
          </w:tcPr>
          <w:p w14:paraId="3D8E4C78" w14:textId="77777777" w:rsidR="00D56C26" w:rsidRDefault="00D56C26" w:rsidP="00AF46BD">
            <w:pPr>
              <w:pStyle w:val="af"/>
              <w:jc w:val="left"/>
            </w:pPr>
            <w:r w:rsidRPr="00FF2D39">
              <w:t>С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О</w:t>
            </w:r>
            <w:r>
              <w:t xml:space="preserve"> </w:t>
            </w:r>
            <w:r w:rsidRPr="00FF2D39">
              <w:t>Д</w:t>
            </w:r>
            <w:r>
              <w:t xml:space="preserve"> </w:t>
            </w:r>
            <w:r w:rsidRPr="00FF2D39">
              <w:t xml:space="preserve"> </w:t>
            </w:r>
            <w:r>
              <w:t xml:space="preserve"> </w:t>
            </w:r>
            <w:r w:rsidRPr="00FF2D39">
              <w:t>П</w:t>
            </w:r>
            <w:r>
              <w:t xml:space="preserve"> </w:t>
            </w:r>
            <w:r w:rsidRPr="00FF2D39">
              <w:t>Р</w:t>
            </w:r>
            <w:r>
              <w:t xml:space="preserve"> </w:t>
            </w:r>
            <w:r w:rsidRPr="00FF2D39">
              <w:t>А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И</w:t>
            </w:r>
            <w:r>
              <w:t xml:space="preserve"> </w:t>
            </w:r>
            <w:r w:rsidRPr="00FF2D39">
              <w:t>Л</w:t>
            </w:r>
            <w:r>
              <w:t xml:space="preserve"> </w:t>
            </w:r>
          </w:p>
        </w:tc>
        <w:tc>
          <w:tcPr>
            <w:tcW w:w="4432" w:type="dxa"/>
            <w:shd w:val="clear" w:color="auto" w:fill="auto"/>
          </w:tcPr>
          <w:p w14:paraId="17187B7A" w14:textId="3E25B4C0" w:rsidR="00D56C26" w:rsidRDefault="00571591" w:rsidP="00571591">
            <w:pPr>
              <w:pStyle w:val="af"/>
              <w:jc w:val="right"/>
            </w:pPr>
            <w:r>
              <w:t xml:space="preserve">СП         </w:t>
            </w:r>
            <w:r w:rsidR="00C72817">
              <w:t>365.</w:t>
            </w:r>
            <w:r>
              <w:t>1325800.20177</w:t>
            </w:r>
            <w:r w:rsidR="00D56C26">
              <w:t>_______</w:t>
            </w:r>
          </w:p>
        </w:tc>
      </w:tr>
    </w:tbl>
    <w:p w14:paraId="0970FD61" w14:textId="77777777" w:rsidR="00D56C26" w:rsidRPr="00137D39" w:rsidRDefault="00D56C26" w:rsidP="00D56C26">
      <w:pPr>
        <w:pStyle w:val="affffffe"/>
        <w:jc w:val="center"/>
        <w:rPr>
          <w:rFonts w:ascii="Times New Roman" w:hAnsi="Times New Roman" w:cs="Times New Roman"/>
          <w:sz w:val="28"/>
          <w:szCs w:val="28"/>
        </w:rPr>
      </w:pPr>
    </w:p>
    <w:p w14:paraId="4EB525F0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167D4EC4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6043823A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18E7E0C9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12A74036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35570C25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6779A794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411EC530" w14:textId="77777777" w:rsidR="00615727" w:rsidRPr="00DC690A" w:rsidRDefault="00615727" w:rsidP="00957594">
      <w:pPr>
        <w:contextualSpacing/>
        <w:jc w:val="center"/>
        <w:rPr>
          <w:sz w:val="28"/>
          <w:szCs w:val="28"/>
        </w:rPr>
      </w:pPr>
    </w:p>
    <w:p w14:paraId="547F95E8" w14:textId="77777777" w:rsidR="00615727" w:rsidRPr="00DC690A" w:rsidRDefault="005D17CE" w:rsidP="00957594">
      <w:pPr>
        <w:contextualSpacing/>
        <w:jc w:val="center"/>
        <w:rPr>
          <w:b/>
          <w:sz w:val="32"/>
          <w:szCs w:val="32"/>
        </w:rPr>
      </w:pPr>
      <w:r w:rsidRPr="00DC690A">
        <w:rPr>
          <w:b/>
          <w:caps/>
          <w:sz w:val="32"/>
          <w:szCs w:val="32"/>
        </w:rPr>
        <w:t>РЕЗЕРВУАРЫ</w:t>
      </w:r>
      <w:r w:rsidR="007763BF" w:rsidRPr="00DC690A">
        <w:rPr>
          <w:b/>
          <w:caps/>
          <w:sz w:val="32"/>
          <w:szCs w:val="32"/>
        </w:rPr>
        <w:t xml:space="preserve"> </w:t>
      </w:r>
      <w:r w:rsidRPr="00DC690A">
        <w:rPr>
          <w:b/>
          <w:caps/>
          <w:sz w:val="32"/>
          <w:szCs w:val="32"/>
        </w:rPr>
        <w:t>ВЕРТИКАЛЬНЫЕ</w:t>
      </w:r>
      <w:r w:rsidR="007763BF" w:rsidRPr="00DC690A">
        <w:rPr>
          <w:b/>
          <w:caps/>
          <w:sz w:val="32"/>
          <w:szCs w:val="32"/>
        </w:rPr>
        <w:t xml:space="preserve"> </w:t>
      </w:r>
      <w:r w:rsidRPr="00DC690A">
        <w:rPr>
          <w:b/>
          <w:caps/>
          <w:sz w:val="32"/>
          <w:szCs w:val="32"/>
        </w:rPr>
        <w:t>ЦИЛИНДРИЧЕСКИЕ</w:t>
      </w:r>
      <w:r w:rsidR="007763BF" w:rsidRPr="00DC690A">
        <w:rPr>
          <w:b/>
          <w:caps/>
          <w:sz w:val="32"/>
          <w:szCs w:val="32"/>
        </w:rPr>
        <w:t xml:space="preserve"> стальные для </w:t>
      </w:r>
      <w:r w:rsidRPr="00DC690A">
        <w:rPr>
          <w:b/>
          <w:caps/>
          <w:sz w:val="32"/>
          <w:szCs w:val="32"/>
        </w:rPr>
        <w:t>ХРАНЕНИЯ НЕФТЕПРОДУКТОВ</w:t>
      </w:r>
    </w:p>
    <w:p w14:paraId="3DA6CC75" w14:textId="77777777" w:rsidR="00E24EEF" w:rsidRPr="00DC690A" w:rsidRDefault="005D17CE" w:rsidP="00957594">
      <w:pPr>
        <w:contextualSpacing/>
        <w:jc w:val="center"/>
        <w:rPr>
          <w:b/>
          <w:caps/>
          <w:sz w:val="32"/>
          <w:szCs w:val="32"/>
        </w:rPr>
      </w:pPr>
      <w:r w:rsidRPr="00DC690A">
        <w:rPr>
          <w:b/>
          <w:sz w:val="32"/>
          <w:szCs w:val="32"/>
        </w:rPr>
        <w:t>Правила производства и приемки работ при монтаже</w:t>
      </w:r>
    </w:p>
    <w:p w14:paraId="42FE82EA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38F11FC1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155BF34D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03918FB1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02422E0E" w14:textId="77777777" w:rsidR="00DC690A" w:rsidRPr="00DC690A" w:rsidRDefault="00DC690A" w:rsidP="00DC690A">
      <w:pPr>
        <w:pStyle w:val="affff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90A">
        <w:rPr>
          <w:rFonts w:ascii="Times New Roman" w:hAnsi="Times New Roman" w:cs="Times New Roman"/>
          <w:b/>
          <w:sz w:val="28"/>
          <w:szCs w:val="28"/>
        </w:rPr>
        <w:t>Издание официальное</w:t>
      </w:r>
    </w:p>
    <w:p w14:paraId="3FED7DC4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14FEA844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0889FDF1" w14:textId="77777777" w:rsidR="00615727" w:rsidRPr="00DC690A" w:rsidRDefault="00615727" w:rsidP="00957594">
      <w:pPr>
        <w:contextualSpacing/>
        <w:jc w:val="center"/>
        <w:rPr>
          <w:szCs w:val="20"/>
        </w:rPr>
      </w:pPr>
    </w:p>
    <w:p w14:paraId="30DFB3BC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10FEFB15" w14:textId="77777777" w:rsidR="00E24EEF" w:rsidRPr="00DC690A" w:rsidRDefault="00E24EEF" w:rsidP="00957594">
      <w:pPr>
        <w:contextualSpacing/>
        <w:jc w:val="center"/>
        <w:rPr>
          <w:szCs w:val="20"/>
        </w:rPr>
      </w:pPr>
    </w:p>
    <w:p w14:paraId="20F3088E" w14:textId="77777777" w:rsidR="00E24EEF" w:rsidRPr="00DC690A" w:rsidRDefault="00E24EEF" w:rsidP="00957594">
      <w:pPr>
        <w:contextualSpacing/>
        <w:jc w:val="both"/>
        <w:rPr>
          <w:szCs w:val="20"/>
        </w:rPr>
      </w:pPr>
    </w:p>
    <w:p w14:paraId="269C04B5" w14:textId="77777777" w:rsidR="00E24EEF" w:rsidRPr="00DC690A" w:rsidRDefault="00E24EEF" w:rsidP="00957594">
      <w:pPr>
        <w:contextualSpacing/>
        <w:jc w:val="both"/>
        <w:rPr>
          <w:szCs w:val="20"/>
        </w:rPr>
      </w:pPr>
    </w:p>
    <w:p w14:paraId="4A6D546B" w14:textId="77777777" w:rsidR="00E24EEF" w:rsidRPr="00DC690A" w:rsidRDefault="00E24EEF" w:rsidP="00957594">
      <w:pPr>
        <w:contextualSpacing/>
        <w:jc w:val="both"/>
        <w:rPr>
          <w:szCs w:val="20"/>
        </w:rPr>
      </w:pPr>
    </w:p>
    <w:p w14:paraId="5F4C5D58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0FA5D5F5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680DDB70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76A843CE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303E3A29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5E4A0857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592EDC74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75CC28BA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34435890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16A962DC" w14:textId="77777777" w:rsidR="002F402C" w:rsidRPr="00DC690A" w:rsidRDefault="002F402C" w:rsidP="00957594">
      <w:pPr>
        <w:ind w:firstLine="720"/>
        <w:contextualSpacing/>
        <w:jc w:val="both"/>
        <w:rPr>
          <w:szCs w:val="20"/>
        </w:rPr>
      </w:pPr>
    </w:p>
    <w:p w14:paraId="7B423D87" w14:textId="77777777" w:rsidR="002F402C" w:rsidRPr="00DC690A" w:rsidRDefault="002F402C" w:rsidP="00957594">
      <w:pPr>
        <w:ind w:firstLine="720"/>
        <w:contextualSpacing/>
        <w:jc w:val="both"/>
        <w:rPr>
          <w:szCs w:val="20"/>
        </w:rPr>
      </w:pPr>
    </w:p>
    <w:p w14:paraId="373F594E" w14:textId="77777777" w:rsidR="00E24EEF" w:rsidRPr="00DC690A" w:rsidRDefault="00E24EEF" w:rsidP="00957594">
      <w:pPr>
        <w:ind w:firstLine="720"/>
        <w:contextualSpacing/>
        <w:jc w:val="both"/>
        <w:rPr>
          <w:szCs w:val="20"/>
        </w:rPr>
      </w:pPr>
    </w:p>
    <w:p w14:paraId="1451E985" w14:textId="77777777" w:rsidR="00E24EEF" w:rsidRPr="00DC690A" w:rsidRDefault="00615727" w:rsidP="00E26C3F">
      <w:pPr>
        <w:suppressAutoHyphens/>
        <w:jc w:val="center"/>
        <w:rPr>
          <w:sz w:val="28"/>
          <w:szCs w:val="28"/>
        </w:rPr>
        <w:sectPr w:rsidR="00E24EEF" w:rsidRPr="00DC690A" w:rsidSect="00D56C26">
          <w:headerReference w:type="even" r:id="rId8"/>
          <w:headerReference w:type="default" r:id="rId9"/>
          <w:footerReference w:type="even" r:id="rId10"/>
          <w:footerReference w:type="default" r:id="rId11"/>
          <w:footnotePr>
            <w:numFmt w:val="chicago"/>
            <w:numRestart w:val="eachPage"/>
          </w:footnotePr>
          <w:pgSz w:w="11906" w:h="16838" w:code="9"/>
          <w:pgMar w:top="1134" w:right="850" w:bottom="1134" w:left="1701" w:header="567" w:footer="567" w:gutter="0"/>
          <w:pgNumType w:fmt="upperRoman" w:start="1"/>
          <w:cols w:space="708"/>
          <w:titlePg/>
          <w:docGrid w:linePitch="360"/>
        </w:sectPr>
      </w:pPr>
      <w:bookmarkStart w:id="0" w:name="_Toc97186314"/>
      <w:bookmarkStart w:id="1" w:name="_Toc117923711"/>
      <w:r w:rsidRPr="00DC690A">
        <w:rPr>
          <w:b/>
          <w:sz w:val="28"/>
          <w:szCs w:val="28"/>
        </w:rPr>
        <w:t>Москва 201</w:t>
      </w:r>
      <w:r w:rsidR="00E26C3F" w:rsidRPr="00DC690A">
        <w:rPr>
          <w:b/>
          <w:sz w:val="28"/>
          <w:szCs w:val="28"/>
        </w:rPr>
        <w:t>7</w:t>
      </w:r>
    </w:p>
    <w:p w14:paraId="2578412D" w14:textId="77777777" w:rsidR="002E517E" w:rsidRPr="00D56C26" w:rsidRDefault="002E517E" w:rsidP="00957594">
      <w:pPr>
        <w:suppressAutoHyphens/>
        <w:spacing w:before="480" w:after="480"/>
        <w:jc w:val="center"/>
        <w:rPr>
          <w:b/>
          <w:bCs/>
          <w:sz w:val="28"/>
          <w:szCs w:val="28"/>
        </w:rPr>
      </w:pPr>
      <w:r w:rsidRPr="00D56C26">
        <w:rPr>
          <w:b/>
          <w:bCs/>
          <w:sz w:val="28"/>
          <w:szCs w:val="28"/>
        </w:rPr>
        <w:lastRenderedPageBreak/>
        <w:t>Предисловие</w:t>
      </w:r>
    </w:p>
    <w:p w14:paraId="1169151F" w14:textId="77777777" w:rsidR="002E517E" w:rsidRPr="00D56C26" w:rsidRDefault="002E517E" w:rsidP="00957594">
      <w:pPr>
        <w:ind w:firstLine="709"/>
        <w:jc w:val="both"/>
        <w:rPr>
          <w:sz w:val="28"/>
          <w:szCs w:val="28"/>
        </w:rPr>
      </w:pPr>
    </w:p>
    <w:p w14:paraId="075BFB77" w14:textId="77777777" w:rsidR="002E517E" w:rsidRPr="00D56C26" w:rsidRDefault="002E517E" w:rsidP="00957594">
      <w:pPr>
        <w:ind w:firstLine="709"/>
        <w:rPr>
          <w:b/>
          <w:sz w:val="28"/>
          <w:szCs w:val="28"/>
        </w:rPr>
      </w:pPr>
      <w:bookmarkStart w:id="2" w:name="_Toc261087496"/>
      <w:bookmarkStart w:id="3" w:name="_Toc261088142"/>
      <w:bookmarkStart w:id="4" w:name="_Toc261090133"/>
      <w:bookmarkStart w:id="5" w:name="_Toc261090251"/>
      <w:bookmarkStart w:id="6" w:name="_Toc261266097"/>
      <w:bookmarkStart w:id="7" w:name="_Toc261266211"/>
      <w:bookmarkStart w:id="8" w:name="_Toc278549691"/>
      <w:r w:rsidRPr="00D56C26">
        <w:rPr>
          <w:b/>
          <w:sz w:val="28"/>
          <w:szCs w:val="28"/>
        </w:rPr>
        <w:t xml:space="preserve">Сведения о </w:t>
      </w:r>
      <w:bookmarkEnd w:id="2"/>
      <w:bookmarkEnd w:id="3"/>
      <w:bookmarkEnd w:id="4"/>
      <w:bookmarkEnd w:id="5"/>
      <w:bookmarkEnd w:id="6"/>
      <w:bookmarkEnd w:id="7"/>
      <w:r w:rsidRPr="00D56C26">
        <w:rPr>
          <w:b/>
          <w:sz w:val="28"/>
          <w:szCs w:val="28"/>
        </w:rPr>
        <w:t>своде правил</w:t>
      </w:r>
      <w:bookmarkEnd w:id="8"/>
    </w:p>
    <w:p w14:paraId="6ECAB65B" w14:textId="77777777" w:rsidR="002E517E" w:rsidRPr="00D56C26" w:rsidRDefault="002E517E" w:rsidP="00957594">
      <w:pPr>
        <w:ind w:firstLine="709"/>
        <w:jc w:val="both"/>
        <w:rPr>
          <w:b/>
          <w:sz w:val="28"/>
          <w:szCs w:val="28"/>
        </w:rPr>
      </w:pPr>
    </w:p>
    <w:p w14:paraId="71C2AEC0" w14:textId="77777777" w:rsidR="002E517E" w:rsidRPr="00D56C26" w:rsidRDefault="00D56C26" w:rsidP="00D56C2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073B6B" w:rsidRPr="00D56C26">
        <w:rPr>
          <w:sz w:val="28"/>
          <w:szCs w:val="28"/>
        </w:rPr>
        <w:t>И</w:t>
      </w:r>
      <w:r w:rsidR="00073B6B" w:rsidRPr="00D17643">
        <w:rPr>
          <w:caps/>
          <w:sz w:val="28"/>
          <w:szCs w:val="28"/>
        </w:rPr>
        <w:t>сполнитель</w:t>
      </w:r>
      <w:r w:rsidR="002E517E" w:rsidRPr="00D56C26">
        <w:rPr>
          <w:sz w:val="28"/>
          <w:szCs w:val="28"/>
        </w:rPr>
        <w:t xml:space="preserve"> –</w:t>
      </w:r>
      <w:r w:rsidR="002C68AB" w:rsidRPr="00D56C26">
        <w:rPr>
          <w:sz w:val="28"/>
          <w:szCs w:val="28"/>
        </w:rPr>
        <w:t xml:space="preserve"> </w:t>
      </w:r>
      <w:r w:rsidR="002E517E" w:rsidRPr="00D56C26">
        <w:rPr>
          <w:sz w:val="28"/>
          <w:szCs w:val="28"/>
        </w:rPr>
        <w:t>Акционерн</w:t>
      </w:r>
      <w:r w:rsidR="00073B6B" w:rsidRPr="00D56C26">
        <w:rPr>
          <w:sz w:val="28"/>
          <w:szCs w:val="28"/>
        </w:rPr>
        <w:t>ое общество</w:t>
      </w:r>
      <w:r w:rsidR="002E517E" w:rsidRPr="00D56C26">
        <w:rPr>
          <w:sz w:val="28"/>
          <w:szCs w:val="28"/>
        </w:rPr>
        <w:t xml:space="preserve"> «Всесоюзный научно-исследовательский институт по строительству, эксплуатации трубопроводов и объектов ТЭК – Инжиниринговая нефтегазовая компания» (АО ВНИИСТ)</w:t>
      </w:r>
    </w:p>
    <w:p w14:paraId="54B6F8F4" w14:textId="77777777" w:rsidR="002E517E" w:rsidRPr="00D56C26" w:rsidRDefault="002E517E" w:rsidP="00D56C26">
      <w:pPr>
        <w:ind w:firstLine="567"/>
        <w:jc w:val="both"/>
        <w:rPr>
          <w:sz w:val="28"/>
          <w:szCs w:val="28"/>
        </w:rPr>
      </w:pPr>
    </w:p>
    <w:p w14:paraId="0A799690" w14:textId="77777777" w:rsidR="002E517E" w:rsidRPr="00D56C26" w:rsidRDefault="00D56C26" w:rsidP="00D56C2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2E517E" w:rsidRPr="00D56C26">
        <w:rPr>
          <w:sz w:val="28"/>
          <w:szCs w:val="28"/>
        </w:rPr>
        <w:t>ВНЕСЕН Техническим комитетом по стандартизации ТК 465 «Строительство»</w:t>
      </w:r>
    </w:p>
    <w:p w14:paraId="7591D7B1" w14:textId="77777777" w:rsidR="00CC47AC" w:rsidRPr="00D56C26" w:rsidRDefault="00CC47AC" w:rsidP="00D56C26">
      <w:pPr>
        <w:ind w:firstLine="567"/>
        <w:jc w:val="both"/>
        <w:rPr>
          <w:sz w:val="28"/>
          <w:szCs w:val="28"/>
        </w:rPr>
      </w:pPr>
    </w:p>
    <w:p w14:paraId="770CA925" w14:textId="77777777" w:rsidR="00073B6B" w:rsidRPr="00D56C26" w:rsidRDefault="00073B6B" w:rsidP="00D56C26">
      <w:pPr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BC1D66B" w14:textId="77777777" w:rsidR="00073B6B" w:rsidRPr="00D56C26" w:rsidRDefault="00073B6B" w:rsidP="00D56C26">
      <w:pPr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 xml:space="preserve">4 УТВЕРЖДЕН И ВВЕДЕН В ДЕЙСТВИЕ приказом Министерства строительства и жилищно-коммунального хозяйства Российской Федерации от </w:t>
      </w:r>
      <w:r w:rsidR="004E27B8">
        <w:rPr>
          <w:sz w:val="28"/>
          <w:szCs w:val="28"/>
        </w:rPr>
        <w:t>13 декабря 2017 г.</w:t>
      </w:r>
      <w:r w:rsidRPr="00D56C26">
        <w:rPr>
          <w:sz w:val="28"/>
          <w:szCs w:val="28"/>
        </w:rPr>
        <w:t xml:space="preserve"> № </w:t>
      </w:r>
      <w:r w:rsidR="004E27B8">
        <w:rPr>
          <w:sz w:val="28"/>
          <w:szCs w:val="28"/>
        </w:rPr>
        <w:t>1659/</w:t>
      </w:r>
      <w:proofErr w:type="spellStart"/>
      <w:r w:rsidR="004E27B8">
        <w:rPr>
          <w:sz w:val="28"/>
          <w:szCs w:val="28"/>
        </w:rPr>
        <w:t>пр</w:t>
      </w:r>
      <w:proofErr w:type="spellEnd"/>
      <w:r w:rsidRPr="00D56C26">
        <w:rPr>
          <w:sz w:val="28"/>
          <w:szCs w:val="28"/>
        </w:rPr>
        <w:t xml:space="preserve"> и введен в действие с </w:t>
      </w:r>
      <w:r w:rsidR="004E27B8">
        <w:rPr>
          <w:sz w:val="28"/>
          <w:szCs w:val="28"/>
        </w:rPr>
        <w:t>14 июня 2018 г.</w:t>
      </w:r>
    </w:p>
    <w:p w14:paraId="164BA8F5" w14:textId="77777777" w:rsidR="00073B6B" w:rsidRPr="00D56C26" w:rsidRDefault="00073B6B" w:rsidP="00D56C26">
      <w:pPr>
        <w:ind w:firstLine="567"/>
        <w:jc w:val="both"/>
        <w:rPr>
          <w:sz w:val="28"/>
          <w:szCs w:val="28"/>
        </w:rPr>
      </w:pPr>
      <w:r w:rsidRPr="00D17643">
        <w:rPr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6F9D6990" w14:textId="77777777" w:rsidR="00073B6B" w:rsidRDefault="00073B6B" w:rsidP="00D56C26">
      <w:pPr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6 ВВЕДЕН ВПЕРВЫЕ</w:t>
      </w:r>
    </w:p>
    <w:p w14:paraId="04E799C0" w14:textId="77777777" w:rsidR="00D56C26" w:rsidRDefault="00D56C26" w:rsidP="00D56C26">
      <w:pPr>
        <w:ind w:firstLine="567"/>
        <w:jc w:val="both"/>
        <w:rPr>
          <w:sz w:val="28"/>
          <w:szCs w:val="28"/>
        </w:rPr>
      </w:pPr>
    </w:p>
    <w:p w14:paraId="44020589" w14:textId="77777777" w:rsidR="00D56C26" w:rsidRDefault="00D56C26" w:rsidP="00D56C26">
      <w:pPr>
        <w:ind w:firstLine="567"/>
        <w:jc w:val="both"/>
        <w:rPr>
          <w:sz w:val="28"/>
          <w:szCs w:val="28"/>
        </w:rPr>
      </w:pPr>
    </w:p>
    <w:p w14:paraId="1C9B27BF" w14:textId="77777777" w:rsidR="00D56C26" w:rsidRDefault="00D56C26" w:rsidP="00D56C26">
      <w:pPr>
        <w:ind w:firstLine="567"/>
        <w:jc w:val="both"/>
        <w:rPr>
          <w:sz w:val="28"/>
          <w:szCs w:val="28"/>
        </w:rPr>
      </w:pPr>
    </w:p>
    <w:p w14:paraId="07508F1A" w14:textId="77777777" w:rsidR="00D56C26" w:rsidRDefault="00D56C26" w:rsidP="00D56C26">
      <w:pPr>
        <w:ind w:firstLine="567"/>
        <w:jc w:val="both"/>
        <w:rPr>
          <w:sz w:val="28"/>
          <w:szCs w:val="28"/>
        </w:rPr>
      </w:pPr>
    </w:p>
    <w:p w14:paraId="388E7B36" w14:textId="77777777" w:rsidR="00D56C26" w:rsidRPr="00D56C26" w:rsidRDefault="00D56C26" w:rsidP="00D56C26">
      <w:pPr>
        <w:ind w:firstLine="567"/>
        <w:jc w:val="both"/>
        <w:rPr>
          <w:sz w:val="28"/>
          <w:szCs w:val="28"/>
        </w:rPr>
      </w:pPr>
    </w:p>
    <w:p w14:paraId="4D19AB3F" w14:textId="77777777" w:rsidR="00073B6B" w:rsidRPr="00DC690A" w:rsidRDefault="00073B6B" w:rsidP="00073B6B">
      <w:pPr>
        <w:spacing w:after="120"/>
        <w:ind w:firstLine="567"/>
        <w:jc w:val="both"/>
        <w:rPr>
          <w:i/>
        </w:rPr>
      </w:pPr>
      <w:r w:rsidRPr="00DC690A">
        <w:rPr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CCB678D" w14:textId="77777777" w:rsidR="00073B6B" w:rsidRPr="00DC690A" w:rsidRDefault="00073B6B" w:rsidP="00073B6B">
      <w:pPr>
        <w:pStyle w:val="Standard"/>
        <w:spacing w:after="360"/>
        <w:ind w:right="-710" w:firstLine="567"/>
        <w:jc w:val="both"/>
        <w:rPr>
          <w:sz w:val="16"/>
        </w:rPr>
      </w:pPr>
    </w:p>
    <w:p w14:paraId="525079FE" w14:textId="77777777" w:rsidR="00073B6B" w:rsidRPr="00DC690A" w:rsidRDefault="00073B6B" w:rsidP="00073B6B">
      <w:pPr>
        <w:pStyle w:val="Standard"/>
        <w:spacing w:after="360"/>
        <w:ind w:right="-710" w:firstLine="567"/>
        <w:jc w:val="both"/>
        <w:rPr>
          <w:sz w:val="16"/>
        </w:rPr>
      </w:pPr>
    </w:p>
    <w:p w14:paraId="7464E328" w14:textId="77777777" w:rsidR="00073B6B" w:rsidRPr="00DC690A" w:rsidRDefault="00073B6B" w:rsidP="00073B6B">
      <w:pPr>
        <w:pStyle w:val="Standard"/>
        <w:spacing w:after="360"/>
        <w:ind w:right="-710" w:firstLine="567"/>
        <w:jc w:val="both"/>
        <w:rPr>
          <w:sz w:val="16"/>
        </w:rPr>
      </w:pPr>
    </w:p>
    <w:p w14:paraId="5D6B6639" w14:textId="77777777" w:rsidR="00073B6B" w:rsidRPr="00DC690A" w:rsidRDefault="00073B6B" w:rsidP="00073B6B">
      <w:pPr>
        <w:pStyle w:val="Standard"/>
        <w:spacing w:after="360"/>
        <w:ind w:right="-710" w:firstLine="567"/>
        <w:jc w:val="both"/>
        <w:rPr>
          <w:sz w:val="16"/>
        </w:rPr>
      </w:pPr>
    </w:p>
    <w:p w14:paraId="7C3D79BC" w14:textId="77777777" w:rsidR="00073B6B" w:rsidRPr="00D56C26" w:rsidRDefault="00073B6B" w:rsidP="00073B6B">
      <w:pPr>
        <w:pStyle w:val="Standard"/>
        <w:spacing w:after="400"/>
        <w:ind w:right="18" w:firstLine="567"/>
        <w:jc w:val="right"/>
      </w:pPr>
      <w:r w:rsidRPr="00D56C26">
        <w:t>© Минстрой России, 2017</w:t>
      </w:r>
    </w:p>
    <w:p w14:paraId="5D742A1D" w14:textId="2C63F7A8" w:rsidR="00073B6B" w:rsidRPr="00D56C26" w:rsidRDefault="00073B6B" w:rsidP="00073B6B">
      <w:pPr>
        <w:pStyle w:val="Standard"/>
        <w:ind w:right="28" w:firstLine="567"/>
        <w:jc w:val="both"/>
      </w:pPr>
      <w:r w:rsidRPr="00D56C26">
        <w:t xml:space="preserve">Настоящий нормативный документ не </w:t>
      </w:r>
      <w:r w:rsidR="000C5971" w:rsidRPr="000C5971">
        <w:rPr>
          <w:b/>
        </w:rPr>
        <w:t>может</w:t>
      </w:r>
      <w:r w:rsidRPr="00D56C26"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4C808E73" w14:textId="77777777" w:rsidR="00073B6B" w:rsidRPr="00DC690A" w:rsidRDefault="00073B6B" w:rsidP="00073B6B">
      <w:pPr>
        <w:pStyle w:val="Standard"/>
        <w:ind w:right="28" w:firstLine="567"/>
        <w:jc w:val="both"/>
        <w:rPr>
          <w:sz w:val="20"/>
          <w:szCs w:val="20"/>
        </w:rPr>
      </w:pPr>
    </w:p>
    <w:p w14:paraId="7AE5AB8A" w14:textId="77777777" w:rsidR="00073B6B" w:rsidRPr="00DC690A" w:rsidRDefault="00073B6B" w:rsidP="00073B6B"/>
    <w:p w14:paraId="57F2BE33" w14:textId="77777777" w:rsidR="00E24EEF" w:rsidRPr="00D56C26" w:rsidRDefault="00073B6B" w:rsidP="00957594">
      <w:pPr>
        <w:suppressAutoHyphens/>
        <w:spacing w:before="480" w:after="480"/>
        <w:jc w:val="center"/>
        <w:rPr>
          <w:b/>
          <w:bCs/>
          <w:sz w:val="28"/>
          <w:szCs w:val="28"/>
        </w:rPr>
      </w:pPr>
      <w:r w:rsidRPr="00D56C26">
        <w:rPr>
          <w:b/>
          <w:bCs/>
          <w:sz w:val="28"/>
          <w:szCs w:val="28"/>
        </w:rPr>
        <w:t>С</w:t>
      </w:r>
      <w:r w:rsidR="00CC47AC" w:rsidRPr="00D56C26">
        <w:rPr>
          <w:b/>
          <w:bCs/>
          <w:sz w:val="28"/>
          <w:szCs w:val="28"/>
        </w:rPr>
        <w:t>одержание</w:t>
      </w:r>
    </w:p>
    <w:p w14:paraId="1677881E" w14:textId="77777777" w:rsidR="002F23FF" w:rsidRPr="006D6DF9" w:rsidRDefault="006B278B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r w:rsidRPr="00D56C26">
        <w:rPr>
          <w:rFonts w:ascii="Times New Roman" w:hAnsi="Times New Roman"/>
          <w:b w:val="0"/>
          <w:sz w:val="28"/>
          <w:szCs w:val="28"/>
        </w:rPr>
        <w:fldChar w:fldCharType="begin"/>
      </w:r>
      <w:r w:rsidR="004B316D" w:rsidRPr="00D56C26">
        <w:rPr>
          <w:rFonts w:ascii="Times New Roman" w:hAnsi="Times New Roman"/>
          <w:b w:val="0"/>
          <w:sz w:val="28"/>
          <w:szCs w:val="28"/>
        </w:rPr>
        <w:instrText xml:space="preserve"> TOC \o "1-2" \n \p " " \h \z \u </w:instrText>
      </w:r>
      <w:r w:rsidRPr="00D56C26">
        <w:rPr>
          <w:rFonts w:ascii="Times New Roman" w:hAnsi="Times New Roman"/>
          <w:b w:val="0"/>
          <w:sz w:val="28"/>
          <w:szCs w:val="28"/>
        </w:rPr>
        <w:fldChar w:fldCharType="separate"/>
      </w:r>
      <w:hyperlink w:anchor="_Toc467764892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1 Область применения</w:t>
        </w:r>
      </w:hyperlink>
      <w:r w:rsidR="006D6DF9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…………………………………………………………….</w:t>
      </w:r>
    </w:p>
    <w:p w14:paraId="02AD955C" w14:textId="77777777" w:rsidR="002F23FF" w:rsidRPr="006D6DF9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893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2 Нормативные ссылки</w:t>
        </w:r>
      </w:hyperlink>
      <w:r w:rsidR="006D6DF9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……………………………………………………………</w:t>
      </w:r>
    </w:p>
    <w:p w14:paraId="58478F36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894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3 Термины и определения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.......................................................................................</w:t>
      </w:r>
    </w:p>
    <w:p w14:paraId="4C4DEB94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895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4 Обозначения и сокращения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……………………………………………………..</w:t>
      </w:r>
    </w:p>
    <w:p w14:paraId="645358E4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896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5 Общие требования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………………………………………………………………..</w:t>
      </w:r>
    </w:p>
    <w:p w14:paraId="6C8611A5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897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6 Подготовительные работы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……………………………………………………….</w:t>
      </w:r>
    </w:p>
    <w:p w14:paraId="6E5FD994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898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6.1 О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рганизация и обустройство монтажной площадки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</w:t>
      </w:r>
    </w:p>
    <w:p w14:paraId="6E2AFFAB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899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6.2 Т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ранспортиров</w:t>
        </w:r>
        <w:r w:rsidR="00DC690A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ание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, разгрузка и складирование металлоконструкций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….</w:t>
      </w:r>
    </w:p>
    <w:p w14:paraId="029F3B89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0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6.3 П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риемка металлоконструкций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</w:t>
      </w:r>
    </w:p>
    <w:p w14:paraId="31BBA65A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1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6.4 П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риемка оснований и фундаментов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………………………………………..</w:t>
      </w:r>
    </w:p>
    <w:p w14:paraId="06E98B4A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902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7 Требования к сборке металлоконструкций резервуара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</w:t>
      </w:r>
    </w:p>
    <w:p w14:paraId="48915007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3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7.1 Т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ехнология сборки металлоконструкций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…………………….</w:t>
      </w:r>
    </w:p>
    <w:p w14:paraId="09B7F496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4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7.2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днища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…………………………………………………..</w:t>
      </w:r>
    </w:p>
    <w:p w14:paraId="712EE260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5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7.3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стенки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…………………………………………………..</w:t>
      </w:r>
    </w:p>
    <w:p w14:paraId="2EAF6C72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6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7.4 Т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ребования к монтажу опорных колец и колец жесткости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……………….</w:t>
      </w:r>
    </w:p>
    <w:p w14:paraId="1AE016BA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7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7.5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конических и сферических стационарных крыш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………………...</w:t>
      </w:r>
    </w:p>
    <w:p w14:paraId="21D491B9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8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7.6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плавающих крыш и понтонов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……………………………………..</w:t>
      </w:r>
    </w:p>
    <w:p w14:paraId="72E729DD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09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7.7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люков и патрубков, размещаемых на стенке и крыше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……………………………………………………………………</w:t>
      </w:r>
    </w:p>
    <w:p w14:paraId="293E0450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10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7.8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лестниц, лестничных переходов и площадок обслуживания на стенке и крыше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………………………………………………….</w:t>
      </w:r>
    </w:p>
    <w:p w14:paraId="4B3842CF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11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7.9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трубопроводов системы пожаротушения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</w:t>
      </w:r>
    </w:p>
    <w:p w14:paraId="4867DF8F" w14:textId="77777777" w:rsidR="002F23FF" w:rsidRDefault="00F9324E" w:rsidP="00DC690A">
      <w:pPr>
        <w:pStyle w:val="23"/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</w:pPr>
      <w:hyperlink w:anchor="_Toc467764912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7.10 М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онтаж металлоконструкций для крепления теплоизоляции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……………………………………………………………………</w:t>
      </w:r>
    </w:p>
    <w:p w14:paraId="53F83B0D" w14:textId="77777777" w:rsidR="00135329" w:rsidRPr="00135329" w:rsidRDefault="00135329" w:rsidP="00135329">
      <w:pPr>
        <w:rPr>
          <w:rFonts w:eastAsiaTheme="minorEastAsia"/>
        </w:rPr>
      </w:pPr>
      <w:r>
        <w:rPr>
          <w:rFonts w:eastAsiaTheme="minorEastAsia"/>
        </w:rPr>
        <w:t xml:space="preserve">    </w:t>
      </w:r>
      <w:r w:rsidRPr="00135329">
        <w:rPr>
          <w:rFonts w:eastAsiaTheme="minorEastAsia"/>
        </w:rPr>
        <w:t xml:space="preserve"> </w:t>
      </w:r>
      <w:r w:rsidRPr="00E02DCD">
        <w:rPr>
          <w:rStyle w:val="a9"/>
          <w:noProof/>
          <w:color w:val="auto"/>
          <w:sz w:val="28"/>
          <w:szCs w:val="28"/>
          <w:u w:val="none"/>
        </w:rPr>
        <w:t>7.11 Монтаж резервуаров с защитной стенкой</w:t>
      </w:r>
      <w:r w:rsidRPr="00135329">
        <w:rPr>
          <w:rStyle w:val="a9"/>
          <w:smallCaps/>
          <w:noProof/>
          <w:color w:val="auto"/>
          <w:sz w:val="28"/>
          <w:szCs w:val="28"/>
          <w:u w:val="none"/>
        </w:rPr>
        <w:t>……………………......</w:t>
      </w:r>
      <w:r>
        <w:rPr>
          <w:rStyle w:val="a9"/>
          <w:smallCaps/>
          <w:noProof/>
          <w:color w:val="auto"/>
          <w:sz w:val="28"/>
          <w:szCs w:val="28"/>
          <w:u w:val="none"/>
        </w:rPr>
        <w:t>...........</w:t>
      </w:r>
    </w:p>
    <w:p w14:paraId="74FE5436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913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8 Сварка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……………………………………………………………………………..</w:t>
      </w:r>
    </w:p>
    <w:p w14:paraId="5BF18A6F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14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8.1 О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бщие требования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……………………………………………………………</w:t>
      </w:r>
    </w:p>
    <w:p w14:paraId="5C58B70A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15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8.2 Т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ребования к сварным соединениям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………………………………………..</w:t>
      </w:r>
    </w:p>
    <w:p w14:paraId="5272D7FE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16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8.3 Т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ехнология сварки резервуарных металлоконструкций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…………………..</w:t>
      </w:r>
    </w:p>
    <w:p w14:paraId="1AD5118E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917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9 Контроль качества сварных соединений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………………………………………..</w:t>
      </w:r>
    </w:p>
    <w:p w14:paraId="7B0F25BC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918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10 Испытания и приемка резервуаров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…………………………………………….</w:t>
      </w:r>
    </w:p>
    <w:p w14:paraId="0F27A37F" w14:textId="77777777" w:rsidR="002F23FF" w:rsidRPr="009C7B7F" w:rsidRDefault="00F9324E" w:rsidP="00957594">
      <w:pPr>
        <w:pStyle w:val="12"/>
        <w:tabs>
          <w:tab w:val="right" w:leader="dot" w:pos="9628"/>
        </w:tabs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467764919" w:history="1">
        <w:r w:rsidR="002F23FF" w:rsidRPr="00D56C26">
          <w:rPr>
            <w:rStyle w:val="a9"/>
            <w:rFonts w:ascii="Times New Roman" w:hAnsi="Times New Roman"/>
            <w:b w:val="0"/>
            <w:noProof/>
            <w:color w:val="auto"/>
            <w:sz w:val="28"/>
            <w:szCs w:val="28"/>
          </w:rPr>
          <w:t>11 Требования безопасности при проведении работ</w:t>
        </w:r>
      </w:hyperlink>
      <w:r w:rsidR="009C7B7F">
        <w:rPr>
          <w:rStyle w:val="a9"/>
          <w:rFonts w:ascii="Times New Roman" w:hAnsi="Times New Roman"/>
          <w:b w:val="0"/>
          <w:noProof/>
          <w:color w:val="auto"/>
          <w:sz w:val="28"/>
          <w:szCs w:val="28"/>
          <w:u w:val="none"/>
        </w:rPr>
        <w:t>…………………………….</w:t>
      </w:r>
    </w:p>
    <w:p w14:paraId="7EB7FEE6" w14:textId="77777777" w:rsidR="002F23FF" w:rsidRPr="00D56C26" w:rsidRDefault="00F9324E" w:rsidP="008F47B5">
      <w:pPr>
        <w:pStyle w:val="23"/>
        <w:ind w:left="0" w:firstLine="0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20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П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риложение</w:t>
        </w:r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 xml:space="preserve"> А</w:t>
        </w:r>
      </w:hyperlink>
      <w:r w:rsidR="00DC690A" w:rsidRPr="00D56C26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 xml:space="preserve"> Ф</w:t>
      </w:r>
      <w:r w:rsidR="00DC690A" w:rsidRPr="006D6DF9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ормы документов</w:t>
      </w:r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………………………………………………..</w:t>
      </w:r>
    </w:p>
    <w:p w14:paraId="73BAAD7F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21" w:history="1">
        <w:r w:rsidR="006D6DF9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А.1</w:t>
        </w:r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 xml:space="preserve"> Ф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орма журнала пооперационного контроля монтажно-сварочных работ при сооружении вертикального цилиндрического резервуара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..................</w:t>
      </w:r>
    </w:p>
    <w:p w14:paraId="5B9EC95C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z w:val="28"/>
          <w:szCs w:val="28"/>
        </w:rPr>
      </w:pPr>
      <w:hyperlink w:anchor="_Toc467764922" w:history="1">
        <w:r w:rsidR="002F23FF" w:rsidRPr="00D56C26">
          <w:rPr>
            <w:rStyle w:val="a9"/>
            <w:rFonts w:ascii="Times New Roman" w:hAnsi="Times New Roman"/>
            <w:b w:val="0"/>
            <w:color w:val="auto"/>
            <w:sz w:val="28"/>
            <w:szCs w:val="28"/>
          </w:rPr>
          <w:t>А.2 Ф</w:t>
        </w:r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орма акта приемки металлоконструкций резервуара в монтаж</w:t>
        </w:r>
      </w:hyperlink>
      <w:r w:rsidR="009C7B7F">
        <w:rPr>
          <w:rStyle w:val="a9"/>
          <w:rFonts w:ascii="Times New Roman" w:hAnsi="Times New Roman"/>
          <w:b w:val="0"/>
          <w:color w:val="auto"/>
          <w:sz w:val="28"/>
          <w:szCs w:val="28"/>
          <w:u w:val="none"/>
        </w:rPr>
        <w:t>………..</w:t>
      </w:r>
    </w:p>
    <w:p w14:paraId="759FC1BC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3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А.3 Форма протокола качества на конструкции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…………………..</w:t>
      </w:r>
    </w:p>
    <w:p w14:paraId="0CD8380B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4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А.4 Форма акта на приемку основания и фундаментов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……………………….</w:t>
      </w:r>
    </w:p>
    <w:p w14:paraId="5DEAC374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5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А.5 Форма акта на испытание швов днища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……………………….</w:t>
      </w:r>
    </w:p>
    <w:p w14:paraId="12592198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6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А.6 Форма акта на испытание герметичности сварного соединения стенки с днищем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…………………………………………………………..</w:t>
      </w:r>
    </w:p>
    <w:p w14:paraId="006A7FA4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7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А.7 Форма акта контроля качества сварных соединений стенки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........................................................................................................</w:t>
      </w:r>
    </w:p>
    <w:p w14:paraId="10AF6BA1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8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А.8 Форма акта на просвечивание вертикальных монтажных стыков стенки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……………………………………………………………………</w:t>
      </w:r>
    </w:p>
    <w:p w14:paraId="34C0CA0B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29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А.9 Форма акта испытания на герметичность швов покрытия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….</w:t>
      </w:r>
    </w:p>
    <w:p w14:paraId="6313E312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0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А.10 Форма заключения о качестве сварных соединений по результатам радиографического контроля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……………………………………………….</w:t>
      </w:r>
    </w:p>
    <w:p w14:paraId="0CFB0E49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1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А.11 Форма акта контроля качества смонтированных конструкций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……………………………………………………………………</w:t>
      </w:r>
    </w:p>
    <w:p w14:paraId="165FAF22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2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А.12 Форма акта гидравлического испытания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</w:t>
      </w:r>
    </w:p>
    <w:p w14:paraId="6FCE700F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3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А.13 Форма акта испытания резервуара на внутреннее избыточное давление и вакуум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…………………………………………………………...</w:t>
      </w:r>
    </w:p>
    <w:p w14:paraId="5DADDEF1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4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А.14 Форма акта завершения монтажа конструкций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………………………….</w:t>
      </w:r>
    </w:p>
    <w:p w14:paraId="724EA82D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5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А.15 Форма паспорта стального вертикального цилиндрического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……………………………………………………………………</w:t>
      </w:r>
    </w:p>
    <w:p w14:paraId="4E96C460" w14:textId="77777777" w:rsidR="002F23FF" w:rsidRPr="009C7B7F" w:rsidRDefault="00F9324E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hyperlink w:anchor="_Toc467764936" w:history="1">
        <w:r w:rsidR="002F23FF" w:rsidRPr="006D6DF9">
          <w:rPr>
            <w:rStyle w:val="a9"/>
            <w:rFonts w:ascii="Times New Roman" w:hAnsi="Times New Roman"/>
            <w:b w:val="0"/>
            <w:smallCaps w:val="0"/>
            <w:color w:val="auto"/>
            <w:sz w:val="28"/>
            <w:szCs w:val="28"/>
          </w:rPr>
          <w:t>А.16 Форма акта на приемку резервуара</w:t>
        </w:r>
      </w:hyperlink>
      <w:r w:rsidR="009C7B7F">
        <w:rPr>
          <w:rStyle w:val="a9"/>
          <w:rFonts w:ascii="Times New Roman" w:hAnsi="Times New Roman"/>
          <w:b w:val="0"/>
          <w:smallCaps w:val="0"/>
          <w:color w:val="auto"/>
          <w:sz w:val="28"/>
          <w:szCs w:val="28"/>
          <w:u w:val="none"/>
        </w:rPr>
        <w:t>……………………………………….</w:t>
      </w:r>
    </w:p>
    <w:p w14:paraId="08F884CC" w14:textId="77777777" w:rsidR="002F23FF" w:rsidRPr="009D4CBF" w:rsidRDefault="009D4CBF" w:rsidP="00DC690A">
      <w:pPr>
        <w:pStyle w:val="23"/>
        <w:rPr>
          <w:rFonts w:ascii="Times New Roman" w:eastAsiaTheme="minorEastAsia" w:hAnsi="Times New Roman"/>
          <w:b w:val="0"/>
          <w:smallCaps w:val="0"/>
          <w:sz w:val="28"/>
          <w:szCs w:val="28"/>
        </w:rPr>
      </w:pPr>
      <w:r>
        <w:rPr>
          <w:rFonts w:ascii="Times New Roman" w:eastAsiaTheme="minorEastAsia" w:hAnsi="Times New Roman"/>
          <w:b w:val="0"/>
          <w:smallCaps w:val="0"/>
          <w:sz w:val="28"/>
          <w:szCs w:val="28"/>
        </w:rPr>
        <w:t>Библиография…………………………………………………………………….</w:t>
      </w:r>
    </w:p>
    <w:p w14:paraId="410B4B7E" w14:textId="77777777" w:rsidR="00771B07" w:rsidRPr="00DC690A" w:rsidRDefault="006B278B" w:rsidP="00957594">
      <w:r w:rsidRPr="00D56C26">
        <w:rPr>
          <w:sz w:val="28"/>
          <w:szCs w:val="28"/>
        </w:rPr>
        <w:fldChar w:fldCharType="end"/>
      </w:r>
    </w:p>
    <w:p w14:paraId="695C0241" w14:textId="77777777" w:rsidR="00CC47AC" w:rsidRPr="00DC690A" w:rsidRDefault="00CC47AC" w:rsidP="00957594"/>
    <w:p w14:paraId="09CF5D85" w14:textId="77777777" w:rsidR="00CC47AC" w:rsidRPr="00DC690A" w:rsidRDefault="00CC47AC" w:rsidP="00957594"/>
    <w:p w14:paraId="73436BFD" w14:textId="77777777" w:rsidR="0082780E" w:rsidRPr="00DC690A" w:rsidRDefault="0082780E" w:rsidP="00957594"/>
    <w:p w14:paraId="7C92BD58" w14:textId="77777777" w:rsidR="001A2DD7" w:rsidRPr="008F47B5" w:rsidRDefault="00EA5DEA" w:rsidP="00DB6E2B">
      <w:pPr>
        <w:pStyle w:val="10"/>
        <w:numPr>
          <w:ilvl w:val="0"/>
          <w:numId w:val="0"/>
        </w:numPr>
        <w:ind w:firstLine="709"/>
        <w:jc w:val="center"/>
        <w:rPr>
          <w:rFonts w:ascii="Times New Roman" w:hAnsi="Times New Roman"/>
        </w:rPr>
      </w:pPr>
      <w:r w:rsidRPr="00DC690A">
        <w:rPr>
          <w:rFonts w:ascii="Times New Roman" w:hAnsi="Times New Roman"/>
        </w:rPr>
        <w:br w:type="page"/>
      </w:r>
      <w:bookmarkStart w:id="9" w:name="_Toc454959092"/>
      <w:bookmarkStart w:id="10" w:name="_Toc454959359"/>
      <w:bookmarkStart w:id="11" w:name="_Toc454960691"/>
      <w:bookmarkStart w:id="12" w:name="_Toc467764891"/>
      <w:r w:rsidR="001A2DD7" w:rsidRPr="008F47B5">
        <w:rPr>
          <w:rFonts w:ascii="Times New Roman" w:hAnsi="Times New Roman"/>
        </w:rPr>
        <w:lastRenderedPageBreak/>
        <w:t>Введение</w:t>
      </w:r>
      <w:bookmarkEnd w:id="9"/>
      <w:bookmarkEnd w:id="10"/>
      <w:bookmarkEnd w:id="11"/>
      <w:bookmarkEnd w:id="12"/>
    </w:p>
    <w:p w14:paraId="2476E3AA" w14:textId="77777777" w:rsidR="001A2DD7" w:rsidRDefault="001A2DD7" w:rsidP="0095759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F47B5">
        <w:rPr>
          <w:sz w:val="28"/>
          <w:szCs w:val="28"/>
        </w:rPr>
        <w:t xml:space="preserve">Настоящий свод правил </w:t>
      </w:r>
      <w:r w:rsidR="00EA5DEA" w:rsidRPr="008F47B5">
        <w:rPr>
          <w:sz w:val="28"/>
          <w:szCs w:val="28"/>
        </w:rPr>
        <w:t>разработан</w:t>
      </w:r>
      <w:r w:rsidRPr="008F47B5">
        <w:rPr>
          <w:sz w:val="28"/>
          <w:szCs w:val="28"/>
        </w:rPr>
        <w:t xml:space="preserve"> с учетом требований</w:t>
      </w:r>
      <w:r w:rsidR="006851D4" w:rsidRPr="008F47B5">
        <w:rPr>
          <w:sz w:val="28"/>
          <w:szCs w:val="28"/>
        </w:rPr>
        <w:t>, установленных в</w:t>
      </w:r>
      <w:r w:rsidRPr="008F47B5">
        <w:rPr>
          <w:sz w:val="28"/>
          <w:szCs w:val="28"/>
        </w:rPr>
        <w:t xml:space="preserve"> </w:t>
      </w:r>
      <w:r w:rsidR="00E73E92">
        <w:rPr>
          <w:sz w:val="28"/>
          <w:szCs w:val="28"/>
        </w:rPr>
        <w:t>ф</w:t>
      </w:r>
      <w:r w:rsidRPr="008F47B5">
        <w:rPr>
          <w:sz w:val="28"/>
          <w:szCs w:val="28"/>
        </w:rPr>
        <w:t xml:space="preserve">едеральных </w:t>
      </w:r>
      <w:r w:rsidR="006851D4" w:rsidRPr="008F47B5">
        <w:rPr>
          <w:sz w:val="28"/>
          <w:szCs w:val="28"/>
        </w:rPr>
        <w:t xml:space="preserve">законах от 27 декабря </w:t>
      </w:r>
      <w:smartTag w:uri="urn:schemas-microsoft-com:office:smarttags" w:element="metricconverter">
        <w:smartTagPr>
          <w:attr w:name="ProductID" w:val="2002 г"/>
        </w:smartTagPr>
        <w:r w:rsidR="006851D4" w:rsidRPr="008F47B5">
          <w:rPr>
            <w:sz w:val="28"/>
            <w:szCs w:val="28"/>
          </w:rPr>
          <w:t>2002 г</w:t>
        </w:r>
      </w:smartTag>
      <w:r w:rsidR="006851D4" w:rsidRPr="008F47B5">
        <w:rPr>
          <w:sz w:val="28"/>
          <w:szCs w:val="28"/>
        </w:rPr>
        <w:t xml:space="preserve">. </w:t>
      </w:r>
      <w:r w:rsidR="00DB6E2B" w:rsidRPr="008F47B5">
        <w:rPr>
          <w:sz w:val="28"/>
          <w:szCs w:val="28"/>
        </w:rPr>
        <w:t>№</w:t>
      </w:r>
      <w:r w:rsidR="00DC690A" w:rsidRPr="008F47B5">
        <w:rPr>
          <w:sz w:val="28"/>
          <w:szCs w:val="28"/>
        </w:rPr>
        <w:t xml:space="preserve"> 184-ФЗ </w:t>
      </w:r>
      <w:r w:rsidR="009C7B7F">
        <w:rPr>
          <w:sz w:val="28"/>
          <w:szCs w:val="28"/>
        </w:rPr>
        <w:t xml:space="preserve">         </w:t>
      </w:r>
      <w:proofErr w:type="gramStart"/>
      <w:r w:rsidR="009C7B7F">
        <w:rPr>
          <w:sz w:val="28"/>
          <w:szCs w:val="28"/>
        </w:rPr>
        <w:t xml:space="preserve">   </w:t>
      </w:r>
      <w:r w:rsidR="00DC690A" w:rsidRPr="008F47B5">
        <w:rPr>
          <w:sz w:val="28"/>
          <w:szCs w:val="28"/>
        </w:rPr>
        <w:t>«</w:t>
      </w:r>
      <w:proofErr w:type="gramEnd"/>
      <w:r w:rsidR="006851D4" w:rsidRPr="008F47B5">
        <w:rPr>
          <w:sz w:val="28"/>
          <w:szCs w:val="28"/>
        </w:rPr>
        <w:t>О техническом регулировании</w:t>
      </w:r>
      <w:r w:rsidR="00DC690A" w:rsidRPr="008F47B5">
        <w:rPr>
          <w:sz w:val="28"/>
          <w:szCs w:val="28"/>
        </w:rPr>
        <w:t>»</w:t>
      </w:r>
      <w:r w:rsidR="006851D4" w:rsidRPr="008F47B5">
        <w:rPr>
          <w:sz w:val="28"/>
          <w:szCs w:val="28"/>
        </w:rPr>
        <w:t xml:space="preserve">, от 30 декабря </w:t>
      </w:r>
      <w:smartTag w:uri="urn:schemas-microsoft-com:office:smarttags" w:element="metricconverter">
        <w:smartTagPr>
          <w:attr w:name="ProductID" w:val="2009 г"/>
        </w:smartTagPr>
        <w:r w:rsidR="006851D4" w:rsidRPr="008F47B5">
          <w:rPr>
            <w:sz w:val="28"/>
            <w:szCs w:val="28"/>
          </w:rPr>
          <w:t>2009 г</w:t>
        </w:r>
      </w:smartTag>
      <w:r w:rsidR="006851D4" w:rsidRPr="008F47B5">
        <w:rPr>
          <w:sz w:val="28"/>
          <w:szCs w:val="28"/>
        </w:rPr>
        <w:t xml:space="preserve">. </w:t>
      </w:r>
      <w:r w:rsidR="00DB6E2B" w:rsidRPr="008F47B5">
        <w:rPr>
          <w:sz w:val="28"/>
          <w:szCs w:val="28"/>
        </w:rPr>
        <w:t>№</w:t>
      </w:r>
      <w:r w:rsidR="00DC690A" w:rsidRPr="008F47B5">
        <w:rPr>
          <w:sz w:val="28"/>
          <w:szCs w:val="28"/>
        </w:rPr>
        <w:t xml:space="preserve"> 384-ФЗ «</w:t>
      </w:r>
      <w:r w:rsidR="006851D4" w:rsidRPr="008F47B5">
        <w:rPr>
          <w:sz w:val="28"/>
          <w:szCs w:val="28"/>
        </w:rPr>
        <w:t>Технический регламент о б</w:t>
      </w:r>
      <w:r w:rsidR="00DC690A" w:rsidRPr="008F47B5">
        <w:rPr>
          <w:sz w:val="28"/>
          <w:szCs w:val="28"/>
        </w:rPr>
        <w:t>езопасности зданий и сооружений»</w:t>
      </w:r>
      <w:r w:rsidR="00EA5DEA" w:rsidRPr="008F47B5">
        <w:rPr>
          <w:sz w:val="28"/>
          <w:szCs w:val="28"/>
        </w:rPr>
        <w:t>.</w:t>
      </w:r>
    </w:p>
    <w:p w14:paraId="0008ACA1" w14:textId="77777777" w:rsidR="009C7B7F" w:rsidRPr="008F47B5" w:rsidRDefault="009C7B7F" w:rsidP="0095759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Свод правил выполнен АО «ВНИИСТ» (руководитель разработки – канд. техн. наук </w:t>
      </w:r>
      <w:r w:rsidRPr="009C7B7F">
        <w:rPr>
          <w:i/>
          <w:sz w:val="28"/>
          <w:szCs w:val="28"/>
        </w:rPr>
        <w:t>А.О. Иванцов</w:t>
      </w:r>
      <w:r>
        <w:rPr>
          <w:sz w:val="28"/>
          <w:szCs w:val="28"/>
        </w:rPr>
        <w:t xml:space="preserve">; исполнители: канд. техн. наук </w:t>
      </w:r>
      <w:r w:rsidRPr="009C7B7F">
        <w:rPr>
          <w:i/>
          <w:sz w:val="28"/>
          <w:szCs w:val="28"/>
        </w:rPr>
        <w:t>С.В. Головин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инж</w:t>
      </w:r>
      <w:proofErr w:type="spellEnd"/>
      <w:r>
        <w:rPr>
          <w:sz w:val="28"/>
          <w:szCs w:val="28"/>
        </w:rPr>
        <w:t xml:space="preserve">. </w:t>
      </w:r>
      <w:r w:rsidRPr="009C7B7F">
        <w:rPr>
          <w:i/>
          <w:sz w:val="28"/>
          <w:szCs w:val="28"/>
        </w:rPr>
        <w:t>Е.А. Фомина</w:t>
      </w:r>
      <w:r>
        <w:rPr>
          <w:sz w:val="28"/>
          <w:szCs w:val="28"/>
        </w:rPr>
        <w:t>).</w:t>
      </w:r>
    </w:p>
    <w:p w14:paraId="67D354FB" w14:textId="77777777" w:rsidR="001A2DD7" w:rsidRPr="008F47B5" w:rsidRDefault="001A2DD7" w:rsidP="00957594">
      <w:pPr>
        <w:rPr>
          <w:sz w:val="28"/>
          <w:szCs w:val="28"/>
        </w:rPr>
      </w:pPr>
    </w:p>
    <w:p w14:paraId="31701FBD" w14:textId="77777777" w:rsidR="001A2DD7" w:rsidRPr="008F47B5" w:rsidRDefault="001A2DD7" w:rsidP="00957594">
      <w:pPr>
        <w:rPr>
          <w:sz w:val="28"/>
          <w:szCs w:val="28"/>
        </w:rPr>
      </w:pPr>
    </w:p>
    <w:p w14:paraId="357E751F" w14:textId="77777777" w:rsidR="00082B4D" w:rsidRPr="00DC690A" w:rsidRDefault="00082B4D" w:rsidP="00957594"/>
    <w:p w14:paraId="4F5FE979" w14:textId="77777777" w:rsidR="00082B4D" w:rsidRPr="00DC690A" w:rsidRDefault="00082B4D" w:rsidP="00957594"/>
    <w:p w14:paraId="2D8C9E2D" w14:textId="77777777" w:rsidR="00CC47AC" w:rsidRPr="00DC690A" w:rsidRDefault="00CC47AC" w:rsidP="00957594"/>
    <w:p w14:paraId="069CE850" w14:textId="77777777" w:rsidR="00E24EEF" w:rsidRPr="00DC690A" w:rsidRDefault="00E24EEF" w:rsidP="00DC690A">
      <w:pPr>
        <w:pStyle w:val="23"/>
        <w:rPr>
          <w:rFonts w:ascii="Times New Roman" w:hAnsi="Times New Roman"/>
        </w:rPr>
        <w:sectPr w:rsidR="00E24EEF" w:rsidRPr="00DC690A" w:rsidSect="00D56C26">
          <w:footerReference w:type="even" r:id="rId12"/>
          <w:footerReference w:type="default" r:id="rId13"/>
          <w:footnotePr>
            <w:numFmt w:val="chicago"/>
            <w:numRestart w:val="eachPage"/>
          </w:footnotePr>
          <w:pgSz w:w="11906" w:h="16838" w:code="9"/>
          <w:pgMar w:top="1134" w:right="850" w:bottom="1134" w:left="1701" w:header="567" w:footer="567" w:gutter="0"/>
          <w:pgNumType w:fmt="upperRoman"/>
          <w:cols w:space="708"/>
          <w:docGrid w:linePitch="360"/>
        </w:sectPr>
      </w:pPr>
    </w:p>
    <w:p w14:paraId="4C88EEDF" w14:textId="77777777" w:rsidR="00EF1D6F" w:rsidRDefault="00EF1D6F" w:rsidP="009C7B7F">
      <w:pPr>
        <w:pBdr>
          <w:bottom w:val="single" w:sz="4" w:space="1" w:color="auto"/>
        </w:pBdr>
        <w:jc w:val="center"/>
        <w:rPr>
          <w:b/>
          <w:caps/>
          <w:sz w:val="28"/>
          <w:szCs w:val="28"/>
        </w:rPr>
        <w:sectPr w:rsidR="00EF1D6F" w:rsidSect="00520173">
          <w:headerReference w:type="even" r:id="rId14"/>
          <w:footerReference w:type="even" r:id="rId15"/>
          <w:footerReference w:type="default" r:id="rId16"/>
          <w:footnotePr>
            <w:numRestart w:val="eachPage"/>
          </w:footnotePr>
          <w:pgSz w:w="11909" w:h="16834" w:code="9"/>
          <w:pgMar w:top="1134" w:right="850" w:bottom="1134" w:left="1701" w:header="567" w:footer="567" w:gutter="0"/>
          <w:pgNumType w:start="1"/>
          <w:cols w:space="60"/>
          <w:noEndnote/>
          <w:docGrid w:linePitch="326"/>
        </w:sectPr>
      </w:pPr>
      <w:bookmarkStart w:id="13" w:name="_Toc117923680"/>
    </w:p>
    <w:p w14:paraId="3C40C87D" w14:textId="77777777" w:rsidR="00CC47AC" w:rsidRPr="00D56C26" w:rsidRDefault="00CC47AC" w:rsidP="009C7B7F">
      <w:pPr>
        <w:pBdr>
          <w:bottom w:val="single" w:sz="4" w:space="1" w:color="auto"/>
        </w:pBdr>
        <w:jc w:val="center"/>
        <w:rPr>
          <w:b/>
          <w:caps/>
          <w:sz w:val="28"/>
          <w:szCs w:val="28"/>
        </w:rPr>
      </w:pPr>
      <w:r w:rsidRPr="00D56C26">
        <w:rPr>
          <w:b/>
          <w:caps/>
          <w:sz w:val="28"/>
          <w:szCs w:val="28"/>
        </w:rPr>
        <w:t xml:space="preserve">Свод правил </w:t>
      </w:r>
    </w:p>
    <w:p w14:paraId="1C583755" w14:textId="77777777" w:rsidR="00CC47AC" w:rsidRPr="00D56C26" w:rsidRDefault="00CC47AC" w:rsidP="00957594">
      <w:pPr>
        <w:jc w:val="center"/>
        <w:rPr>
          <w:b/>
          <w:caps/>
          <w:sz w:val="28"/>
          <w:szCs w:val="28"/>
        </w:rPr>
      </w:pPr>
    </w:p>
    <w:p w14:paraId="7F4F7C23" w14:textId="77777777" w:rsidR="00DC690A" w:rsidRPr="00D56C26" w:rsidRDefault="009C64E4" w:rsidP="00957594">
      <w:pPr>
        <w:contextualSpacing/>
        <w:jc w:val="center"/>
        <w:rPr>
          <w:b/>
          <w:sz w:val="28"/>
          <w:szCs w:val="28"/>
        </w:rPr>
      </w:pPr>
      <w:r w:rsidRPr="00D56C26">
        <w:rPr>
          <w:b/>
          <w:sz w:val="28"/>
          <w:szCs w:val="28"/>
        </w:rPr>
        <w:t xml:space="preserve">Резервуары вертикальные </w:t>
      </w:r>
      <w:r w:rsidR="00442488" w:rsidRPr="00D56C26">
        <w:rPr>
          <w:b/>
          <w:sz w:val="28"/>
          <w:szCs w:val="28"/>
        </w:rPr>
        <w:t>цилиндрические</w:t>
      </w:r>
      <w:r w:rsidRPr="00D56C26">
        <w:rPr>
          <w:b/>
          <w:sz w:val="28"/>
          <w:szCs w:val="28"/>
        </w:rPr>
        <w:t xml:space="preserve"> стальные для </w:t>
      </w:r>
      <w:r w:rsidR="00442488" w:rsidRPr="00D56C26">
        <w:rPr>
          <w:b/>
          <w:sz w:val="28"/>
          <w:szCs w:val="28"/>
        </w:rPr>
        <w:t>хранения</w:t>
      </w:r>
      <w:r w:rsidRPr="00D56C26">
        <w:rPr>
          <w:b/>
          <w:sz w:val="28"/>
          <w:szCs w:val="28"/>
        </w:rPr>
        <w:t xml:space="preserve"> </w:t>
      </w:r>
      <w:r w:rsidR="00442488" w:rsidRPr="00D56C26">
        <w:rPr>
          <w:b/>
          <w:sz w:val="28"/>
          <w:szCs w:val="28"/>
        </w:rPr>
        <w:t>нефтепродуктов</w:t>
      </w:r>
    </w:p>
    <w:p w14:paraId="275A36C3" w14:textId="77777777" w:rsidR="009C64E4" w:rsidRPr="00D56C26" w:rsidRDefault="009C64E4" w:rsidP="00957594">
      <w:pPr>
        <w:contextualSpacing/>
        <w:jc w:val="center"/>
        <w:rPr>
          <w:b/>
          <w:caps/>
          <w:sz w:val="28"/>
          <w:szCs w:val="28"/>
        </w:rPr>
      </w:pPr>
      <w:r w:rsidRPr="00D56C26">
        <w:rPr>
          <w:b/>
          <w:sz w:val="28"/>
          <w:szCs w:val="28"/>
        </w:rPr>
        <w:t>Правила производства и приемки работ при монтаже</w:t>
      </w:r>
    </w:p>
    <w:p w14:paraId="4AF3ADFB" w14:textId="77777777" w:rsidR="009C64E4" w:rsidRPr="00D56C26" w:rsidRDefault="009C64E4" w:rsidP="00957594">
      <w:pPr>
        <w:contextualSpacing/>
        <w:jc w:val="center"/>
        <w:rPr>
          <w:sz w:val="28"/>
          <w:szCs w:val="28"/>
        </w:rPr>
      </w:pPr>
    </w:p>
    <w:p w14:paraId="0166598B" w14:textId="77777777" w:rsidR="00470803" w:rsidRPr="00CB2BE0" w:rsidRDefault="00470803" w:rsidP="00957594">
      <w:pPr>
        <w:contextualSpacing/>
        <w:jc w:val="center"/>
        <w:rPr>
          <w:b/>
          <w:caps/>
          <w:sz w:val="28"/>
          <w:szCs w:val="28"/>
        </w:rPr>
      </w:pPr>
    </w:p>
    <w:p w14:paraId="4E85D76D" w14:textId="77777777" w:rsidR="00D56C26" w:rsidRPr="00CB2BE0" w:rsidRDefault="0007407C" w:rsidP="00957594">
      <w:pPr>
        <w:jc w:val="center"/>
        <w:rPr>
          <w:b/>
          <w:sz w:val="28"/>
          <w:szCs w:val="28"/>
          <w:lang w:val="en-US"/>
        </w:rPr>
      </w:pPr>
      <w:r w:rsidRPr="00CB2BE0">
        <w:rPr>
          <w:b/>
          <w:sz w:val="28"/>
          <w:szCs w:val="28"/>
          <w:lang w:val="en-US"/>
        </w:rPr>
        <w:t>Vertical cylindrical</w:t>
      </w:r>
      <w:r w:rsidR="00D56570" w:rsidRPr="00CB2BE0">
        <w:rPr>
          <w:b/>
          <w:sz w:val="28"/>
          <w:szCs w:val="28"/>
          <w:lang w:val="en-US"/>
        </w:rPr>
        <w:t xml:space="preserve"> </w:t>
      </w:r>
      <w:r w:rsidRPr="00CB2BE0">
        <w:rPr>
          <w:b/>
          <w:sz w:val="28"/>
          <w:szCs w:val="28"/>
          <w:lang w:val="en-US"/>
        </w:rPr>
        <w:t>steel t</w:t>
      </w:r>
      <w:r w:rsidR="00FC7B38" w:rsidRPr="00CB2BE0">
        <w:rPr>
          <w:b/>
          <w:sz w:val="28"/>
          <w:szCs w:val="28"/>
          <w:lang w:val="en-US"/>
        </w:rPr>
        <w:t xml:space="preserve">anks for storage of </w:t>
      </w:r>
      <w:r w:rsidR="00D56C26" w:rsidRPr="00CB2BE0">
        <w:rPr>
          <w:b/>
          <w:sz w:val="28"/>
          <w:szCs w:val="28"/>
          <w:lang w:val="en-US"/>
        </w:rPr>
        <w:t>oil products.</w:t>
      </w:r>
    </w:p>
    <w:p w14:paraId="7FA657B2" w14:textId="77777777" w:rsidR="002565F9" w:rsidRPr="00CB2BE0" w:rsidRDefault="00FC7B38" w:rsidP="00957594">
      <w:pPr>
        <w:jc w:val="center"/>
        <w:rPr>
          <w:b/>
          <w:sz w:val="28"/>
          <w:szCs w:val="28"/>
          <w:lang w:val="en-US"/>
        </w:rPr>
      </w:pPr>
      <w:r w:rsidRPr="00CB2BE0">
        <w:rPr>
          <w:b/>
          <w:sz w:val="28"/>
          <w:szCs w:val="28"/>
          <w:lang w:val="en-US"/>
        </w:rPr>
        <w:t>Rules of</w:t>
      </w:r>
      <w:r w:rsidR="007D374D" w:rsidRPr="00CB2BE0">
        <w:rPr>
          <w:b/>
          <w:sz w:val="28"/>
          <w:szCs w:val="28"/>
          <w:lang w:val="en-US"/>
        </w:rPr>
        <w:t xml:space="preserve"> work’s </w:t>
      </w:r>
      <w:r w:rsidRPr="00CB2BE0">
        <w:rPr>
          <w:b/>
          <w:sz w:val="28"/>
          <w:szCs w:val="28"/>
          <w:lang w:val="en-US"/>
        </w:rPr>
        <w:t xml:space="preserve">production and acceptance </w:t>
      </w:r>
      <w:r w:rsidR="007D374D" w:rsidRPr="00CB2BE0">
        <w:rPr>
          <w:b/>
          <w:sz w:val="28"/>
          <w:szCs w:val="28"/>
          <w:lang w:val="en-US"/>
        </w:rPr>
        <w:t>under</w:t>
      </w:r>
      <w:r w:rsidRPr="00CB2BE0">
        <w:rPr>
          <w:b/>
          <w:sz w:val="28"/>
          <w:szCs w:val="28"/>
          <w:lang w:val="en-US"/>
        </w:rPr>
        <w:t xml:space="preserve"> </w:t>
      </w:r>
      <w:r w:rsidR="007D374D" w:rsidRPr="00CB2BE0">
        <w:rPr>
          <w:b/>
          <w:sz w:val="28"/>
          <w:szCs w:val="28"/>
          <w:lang w:val="en-US"/>
        </w:rPr>
        <w:t xml:space="preserve">installation </w:t>
      </w:r>
      <w:r w:rsidRPr="00CB2BE0">
        <w:rPr>
          <w:b/>
          <w:sz w:val="28"/>
          <w:szCs w:val="28"/>
          <w:lang w:val="en-US"/>
        </w:rPr>
        <w:t xml:space="preserve"> </w:t>
      </w:r>
    </w:p>
    <w:p w14:paraId="2B7F50EF" w14:textId="77777777" w:rsidR="00E24EEF" w:rsidRPr="00D56C26" w:rsidRDefault="004250B9" w:rsidP="00957594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4" behindDoc="0" locked="0" layoutInCell="1" allowOverlap="1" wp14:anchorId="0B5D7996" wp14:editId="1C0E3314">
                <wp:simplePos x="0" y="0"/>
                <wp:positionH relativeFrom="column">
                  <wp:posOffset>0</wp:posOffset>
                </wp:positionH>
                <wp:positionV relativeFrom="paragraph">
                  <wp:posOffset>55879</wp:posOffset>
                </wp:positionV>
                <wp:extent cx="6400800" cy="0"/>
                <wp:effectExtent l="0" t="0" r="190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D30CA" id="Line 2" o:spid="_x0000_s1026" style="position:absolute;z-index: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4pt" to="7in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" strokeweight="1pt"/>
            </w:pict>
          </mc:Fallback>
        </mc:AlternateContent>
      </w:r>
    </w:p>
    <w:p w14:paraId="4E50B1AC" w14:textId="77777777" w:rsidR="00E24EEF" w:rsidRPr="00295680" w:rsidRDefault="00CC47AC" w:rsidP="00957594">
      <w:pPr>
        <w:jc w:val="right"/>
        <w:rPr>
          <w:b/>
          <w:sz w:val="28"/>
          <w:szCs w:val="28"/>
        </w:rPr>
      </w:pPr>
      <w:r w:rsidRPr="00D56C26">
        <w:rPr>
          <w:b/>
          <w:sz w:val="28"/>
          <w:szCs w:val="28"/>
        </w:rPr>
        <w:t>Дата</w:t>
      </w:r>
      <w:r w:rsidRPr="00295680">
        <w:rPr>
          <w:b/>
          <w:sz w:val="28"/>
          <w:szCs w:val="28"/>
        </w:rPr>
        <w:t xml:space="preserve"> </w:t>
      </w:r>
      <w:r w:rsidRPr="00D56C26">
        <w:rPr>
          <w:b/>
          <w:sz w:val="28"/>
          <w:szCs w:val="28"/>
        </w:rPr>
        <w:t>введения</w:t>
      </w:r>
      <w:r w:rsidRPr="00295680">
        <w:rPr>
          <w:b/>
          <w:sz w:val="28"/>
          <w:szCs w:val="28"/>
        </w:rPr>
        <w:t xml:space="preserve"> </w:t>
      </w:r>
      <w:r w:rsidR="004E27B8">
        <w:rPr>
          <w:b/>
          <w:sz w:val="28"/>
          <w:szCs w:val="28"/>
        </w:rPr>
        <w:t>2018</w:t>
      </w:r>
      <w:r w:rsidR="00C4515B">
        <w:rPr>
          <w:b/>
          <w:sz w:val="28"/>
          <w:szCs w:val="28"/>
        </w:rPr>
        <w:t>–</w:t>
      </w:r>
      <w:r w:rsidR="004E27B8">
        <w:rPr>
          <w:b/>
          <w:sz w:val="28"/>
          <w:szCs w:val="28"/>
        </w:rPr>
        <w:t>06</w:t>
      </w:r>
      <w:r w:rsidR="00C4515B">
        <w:rPr>
          <w:b/>
          <w:sz w:val="28"/>
          <w:szCs w:val="28"/>
        </w:rPr>
        <w:t>–</w:t>
      </w:r>
      <w:r w:rsidR="004E27B8">
        <w:rPr>
          <w:b/>
          <w:sz w:val="28"/>
          <w:szCs w:val="28"/>
        </w:rPr>
        <w:t>14</w:t>
      </w:r>
    </w:p>
    <w:p w14:paraId="08BCECF4" w14:textId="77777777" w:rsidR="00D56C26" w:rsidRPr="00D56C26" w:rsidRDefault="00D56C26" w:rsidP="00D56C26">
      <w:pPr>
        <w:ind w:firstLine="567"/>
        <w:jc w:val="both"/>
        <w:rPr>
          <w:sz w:val="28"/>
          <w:szCs w:val="28"/>
        </w:rPr>
      </w:pPr>
      <w:bookmarkStart w:id="14" w:name="_Toc427158457"/>
      <w:bookmarkStart w:id="15" w:name="_Toc433197816"/>
      <w:bookmarkStart w:id="16" w:name="_Toc454959093"/>
      <w:bookmarkStart w:id="17" w:name="_Toc454959360"/>
      <w:bookmarkStart w:id="18" w:name="_Toc454960692"/>
      <w:bookmarkStart w:id="19" w:name="_Toc467764892"/>
    </w:p>
    <w:p w14:paraId="52DAFB78" w14:textId="77777777" w:rsidR="00CC47AC" w:rsidRPr="00D56C26" w:rsidRDefault="00D56C26" w:rsidP="00D56C26">
      <w:pPr>
        <w:ind w:firstLine="567"/>
        <w:jc w:val="both"/>
        <w:rPr>
          <w:b/>
          <w:sz w:val="28"/>
          <w:szCs w:val="28"/>
        </w:rPr>
      </w:pPr>
      <w:r w:rsidRPr="00D56C26">
        <w:rPr>
          <w:b/>
          <w:sz w:val="28"/>
          <w:szCs w:val="28"/>
        </w:rPr>
        <w:t xml:space="preserve">1 </w:t>
      </w:r>
      <w:r w:rsidR="00CC47AC" w:rsidRPr="00D56C26">
        <w:rPr>
          <w:b/>
          <w:sz w:val="28"/>
          <w:szCs w:val="28"/>
        </w:rPr>
        <w:t>Область применения</w:t>
      </w:r>
      <w:bookmarkEnd w:id="14"/>
      <w:bookmarkEnd w:id="15"/>
      <w:bookmarkEnd w:id="16"/>
      <w:bookmarkEnd w:id="17"/>
      <w:bookmarkEnd w:id="18"/>
      <w:bookmarkEnd w:id="19"/>
    </w:p>
    <w:p w14:paraId="35EE1897" w14:textId="77777777" w:rsidR="00442488" w:rsidRPr="00BE56F6" w:rsidRDefault="009D4CBF" w:rsidP="00D56C2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1.1 </w:t>
      </w:r>
      <w:r w:rsidR="00C24EA9" w:rsidRPr="00BE56F6">
        <w:rPr>
          <w:sz w:val="28"/>
          <w:szCs w:val="28"/>
          <w:highlight w:val="green"/>
        </w:rPr>
        <w:t>Н</w:t>
      </w:r>
      <w:r w:rsidR="00A671ED" w:rsidRPr="00BE56F6">
        <w:rPr>
          <w:sz w:val="28"/>
          <w:szCs w:val="28"/>
          <w:highlight w:val="green"/>
        </w:rPr>
        <w:t>астоящ</w:t>
      </w:r>
      <w:r w:rsidR="00C24EA9" w:rsidRPr="00BE56F6">
        <w:rPr>
          <w:sz w:val="28"/>
          <w:szCs w:val="28"/>
          <w:highlight w:val="green"/>
        </w:rPr>
        <w:t>ий</w:t>
      </w:r>
      <w:r w:rsidR="00A671ED" w:rsidRPr="00BE56F6">
        <w:rPr>
          <w:sz w:val="28"/>
          <w:szCs w:val="28"/>
          <w:highlight w:val="green"/>
        </w:rPr>
        <w:t xml:space="preserve"> </w:t>
      </w:r>
      <w:r w:rsidR="00784840" w:rsidRPr="00BE56F6">
        <w:rPr>
          <w:sz w:val="28"/>
          <w:szCs w:val="28"/>
          <w:highlight w:val="green"/>
        </w:rPr>
        <w:t>свод правил</w:t>
      </w:r>
      <w:r w:rsidR="00A671ED" w:rsidRPr="00BE56F6">
        <w:rPr>
          <w:sz w:val="28"/>
          <w:szCs w:val="28"/>
          <w:highlight w:val="green"/>
        </w:rPr>
        <w:t xml:space="preserve"> </w:t>
      </w:r>
      <w:r w:rsidR="00C24EA9" w:rsidRPr="00BE56F6">
        <w:rPr>
          <w:sz w:val="28"/>
          <w:szCs w:val="28"/>
          <w:highlight w:val="green"/>
        </w:rPr>
        <w:t>устанавливает требования к</w:t>
      </w:r>
      <w:r w:rsidR="00A671ED" w:rsidRPr="00BE56F6">
        <w:rPr>
          <w:sz w:val="28"/>
          <w:szCs w:val="28"/>
          <w:highlight w:val="green"/>
        </w:rPr>
        <w:t xml:space="preserve"> производств</w:t>
      </w:r>
      <w:r w:rsidR="00C24EA9" w:rsidRPr="00BE56F6">
        <w:rPr>
          <w:sz w:val="28"/>
          <w:szCs w:val="28"/>
          <w:highlight w:val="green"/>
        </w:rPr>
        <w:t>у</w:t>
      </w:r>
      <w:r w:rsidR="00A671ED" w:rsidRPr="00BE56F6">
        <w:rPr>
          <w:sz w:val="28"/>
          <w:szCs w:val="28"/>
          <w:highlight w:val="green"/>
        </w:rPr>
        <w:t xml:space="preserve"> </w:t>
      </w:r>
      <w:r w:rsidR="00442488" w:rsidRPr="00BE56F6">
        <w:rPr>
          <w:sz w:val="28"/>
          <w:szCs w:val="28"/>
          <w:highlight w:val="green"/>
        </w:rPr>
        <w:t>и приемк</w:t>
      </w:r>
      <w:r w:rsidR="00C24EA9" w:rsidRPr="00BE56F6">
        <w:rPr>
          <w:sz w:val="28"/>
          <w:szCs w:val="28"/>
          <w:highlight w:val="green"/>
        </w:rPr>
        <w:t>е</w:t>
      </w:r>
      <w:r w:rsidR="00442488" w:rsidRPr="00BE56F6">
        <w:rPr>
          <w:sz w:val="28"/>
          <w:szCs w:val="28"/>
          <w:highlight w:val="green"/>
        </w:rPr>
        <w:t xml:space="preserve"> работ при монтаже </w:t>
      </w:r>
      <w:r w:rsidR="00972B2A" w:rsidRPr="00BE56F6">
        <w:rPr>
          <w:sz w:val="28"/>
          <w:szCs w:val="28"/>
          <w:highlight w:val="green"/>
        </w:rPr>
        <w:t xml:space="preserve">и испытании </w:t>
      </w:r>
      <w:r w:rsidR="00442488" w:rsidRPr="00BE56F6">
        <w:rPr>
          <w:sz w:val="28"/>
          <w:szCs w:val="28"/>
          <w:highlight w:val="green"/>
        </w:rPr>
        <w:t xml:space="preserve">вертикальных цилиндрических </w:t>
      </w:r>
      <w:r w:rsidR="00972B2A" w:rsidRPr="00BE56F6">
        <w:rPr>
          <w:sz w:val="28"/>
          <w:szCs w:val="28"/>
          <w:highlight w:val="green"/>
        </w:rPr>
        <w:t xml:space="preserve">стальных </w:t>
      </w:r>
      <w:r w:rsidR="00442488" w:rsidRPr="00BE56F6">
        <w:rPr>
          <w:sz w:val="28"/>
          <w:szCs w:val="28"/>
          <w:highlight w:val="green"/>
        </w:rPr>
        <w:t xml:space="preserve">резервуаров </w:t>
      </w:r>
      <w:r w:rsidR="00972B2A" w:rsidRPr="00BE56F6">
        <w:rPr>
          <w:sz w:val="28"/>
          <w:szCs w:val="28"/>
          <w:highlight w:val="green"/>
        </w:rPr>
        <w:t xml:space="preserve">номинальным </w:t>
      </w:r>
      <w:r w:rsidR="00442488" w:rsidRPr="00BE56F6">
        <w:rPr>
          <w:sz w:val="28"/>
          <w:szCs w:val="28"/>
          <w:highlight w:val="green"/>
        </w:rPr>
        <w:t xml:space="preserve">объемом от 100 до </w:t>
      </w:r>
      <w:r w:rsidR="00801137" w:rsidRPr="00BE56F6">
        <w:rPr>
          <w:sz w:val="28"/>
          <w:szCs w:val="28"/>
          <w:highlight w:val="green"/>
        </w:rPr>
        <w:t>120</w:t>
      </w:r>
      <w:r w:rsidRPr="00BE56F6">
        <w:rPr>
          <w:sz w:val="28"/>
          <w:szCs w:val="28"/>
          <w:highlight w:val="green"/>
        </w:rPr>
        <w:t xml:space="preserve"> </w:t>
      </w:r>
      <w:r w:rsidR="00442488" w:rsidRPr="00BE56F6">
        <w:rPr>
          <w:sz w:val="28"/>
          <w:szCs w:val="28"/>
          <w:highlight w:val="green"/>
        </w:rPr>
        <w:t>000 м</w:t>
      </w:r>
      <w:r w:rsidR="00442488" w:rsidRPr="00BE56F6">
        <w:rPr>
          <w:sz w:val="28"/>
          <w:szCs w:val="28"/>
          <w:highlight w:val="green"/>
          <w:vertAlign w:val="superscript"/>
        </w:rPr>
        <w:t>3</w:t>
      </w:r>
      <w:r w:rsidR="00442488" w:rsidRPr="00BE56F6">
        <w:rPr>
          <w:sz w:val="28"/>
          <w:szCs w:val="28"/>
          <w:highlight w:val="green"/>
        </w:rPr>
        <w:t xml:space="preserve"> включительно</w:t>
      </w:r>
      <w:r w:rsidR="00B9269B" w:rsidRPr="00BE56F6">
        <w:rPr>
          <w:sz w:val="28"/>
          <w:szCs w:val="28"/>
          <w:highlight w:val="green"/>
        </w:rPr>
        <w:t>.</w:t>
      </w:r>
    </w:p>
    <w:p w14:paraId="0A322536" w14:textId="77777777" w:rsidR="00972B2A" w:rsidRPr="00BE56F6" w:rsidRDefault="009D4CBF" w:rsidP="00D56C2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1.2 </w:t>
      </w:r>
      <w:r w:rsidR="00972B2A" w:rsidRPr="00BE56F6">
        <w:rPr>
          <w:sz w:val="28"/>
          <w:szCs w:val="28"/>
          <w:highlight w:val="green"/>
        </w:rPr>
        <w:t xml:space="preserve">Требования настоящего </w:t>
      </w:r>
      <w:r w:rsidR="00942156" w:rsidRPr="00BE56F6">
        <w:rPr>
          <w:sz w:val="28"/>
          <w:szCs w:val="28"/>
          <w:highlight w:val="green"/>
        </w:rPr>
        <w:t>свода правил</w:t>
      </w:r>
      <w:r w:rsidR="00972B2A" w:rsidRPr="00BE56F6">
        <w:rPr>
          <w:sz w:val="28"/>
          <w:szCs w:val="28"/>
          <w:highlight w:val="green"/>
        </w:rPr>
        <w:t xml:space="preserve"> распространяются на стальные конструкции резервуар</w:t>
      </w:r>
      <w:r w:rsidR="00DC690A" w:rsidRPr="00BE56F6">
        <w:rPr>
          <w:sz w:val="28"/>
          <w:szCs w:val="28"/>
          <w:highlight w:val="green"/>
        </w:rPr>
        <w:t>ов</w:t>
      </w:r>
      <w:r w:rsidR="00972B2A" w:rsidRPr="00BE56F6">
        <w:rPr>
          <w:sz w:val="28"/>
          <w:szCs w:val="28"/>
          <w:highlight w:val="green"/>
        </w:rPr>
        <w:t>, ограниченные первым фланцевым или сварным (резьбовым) соединением технологических устройств или трубопроводов снаружи корпуса (стальной защитной стенки) резервуар</w:t>
      </w:r>
      <w:r w:rsidR="00DC690A" w:rsidRPr="00BE56F6">
        <w:rPr>
          <w:sz w:val="28"/>
          <w:szCs w:val="28"/>
          <w:highlight w:val="green"/>
        </w:rPr>
        <w:t>ов</w:t>
      </w:r>
      <w:r w:rsidR="00972B2A" w:rsidRPr="00BE56F6">
        <w:rPr>
          <w:sz w:val="28"/>
          <w:szCs w:val="28"/>
          <w:highlight w:val="green"/>
        </w:rPr>
        <w:t>.</w:t>
      </w:r>
    </w:p>
    <w:p w14:paraId="40CA3F9D" w14:textId="77777777" w:rsidR="00442488" w:rsidRPr="00D56C26" w:rsidRDefault="009D4CBF" w:rsidP="00D56C26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1.3 </w:t>
      </w:r>
      <w:r w:rsidR="00442488" w:rsidRPr="00BE56F6">
        <w:rPr>
          <w:sz w:val="28"/>
          <w:szCs w:val="28"/>
          <w:highlight w:val="green"/>
        </w:rPr>
        <w:t xml:space="preserve">Требования настоящего свода правил не распространяются на изотермические резервуары </w:t>
      </w:r>
      <w:r w:rsidR="00BF2B41" w:rsidRPr="00BE56F6">
        <w:rPr>
          <w:sz w:val="28"/>
          <w:szCs w:val="28"/>
          <w:highlight w:val="green"/>
        </w:rPr>
        <w:t xml:space="preserve">для </w:t>
      </w:r>
      <w:r w:rsidR="00442488" w:rsidRPr="00BE56F6">
        <w:rPr>
          <w:sz w:val="28"/>
          <w:szCs w:val="28"/>
          <w:highlight w:val="green"/>
        </w:rPr>
        <w:t>хранени</w:t>
      </w:r>
      <w:r w:rsidR="00BF2B41" w:rsidRPr="00BE56F6">
        <w:rPr>
          <w:sz w:val="28"/>
          <w:szCs w:val="28"/>
          <w:highlight w:val="green"/>
        </w:rPr>
        <w:t>я сжиженных газов</w:t>
      </w:r>
      <w:r w:rsidR="006A38C0" w:rsidRPr="00BE56F6">
        <w:rPr>
          <w:sz w:val="28"/>
          <w:szCs w:val="28"/>
          <w:highlight w:val="green"/>
        </w:rPr>
        <w:t>.</w:t>
      </w:r>
    </w:p>
    <w:p w14:paraId="29F75050" w14:textId="77777777" w:rsidR="00D56C26" w:rsidRPr="00D56C26" w:rsidRDefault="00D56C26" w:rsidP="00D56C26">
      <w:pPr>
        <w:ind w:firstLine="567"/>
        <w:jc w:val="both"/>
        <w:rPr>
          <w:sz w:val="28"/>
          <w:szCs w:val="28"/>
        </w:rPr>
      </w:pPr>
      <w:bookmarkStart w:id="20" w:name="_Toc433197817"/>
      <w:bookmarkStart w:id="21" w:name="_Toc454959094"/>
      <w:bookmarkStart w:id="22" w:name="_Toc454959361"/>
      <w:bookmarkStart w:id="23" w:name="_Toc454960693"/>
      <w:bookmarkStart w:id="24" w:name="_Toc467764893"/>
    </w:p>
    <w:p w14:paraId="0FD0E495" w14:textId="77777777" w:rsidR="0076261D" w:rsidRPr="00D56C26" w:rsidRDefault="00D56C26" w:rsidP="00D56C26">
      <w:pPr>
        <w:ind w:firstLine="567"/>
        <w:jc w:val="both"/>
        <w:rPr>
          <w:b/>
          <w:sz w:val="28"/>
          <w:szCs w:val="28"/>
        </w:rPr>
      </w:pPr>
      <w:r w:rsidRPr="00D56C26">
        <w:rPr>
          <w:b/>
          <w:sz w:val="28"/>
          <w:szCs w:val="28"/>
        </w:rPr>
        <w:t xml:space="preserve">2 </w:t>
      </w:r>
      <w:r w:rsidR="00CC47AC" w:rsidRPr="00D56C26">
        <w:rPr>
          <w:b/>
          <w:sz w:val="28"/>
          <w:szCs w:val="28"/>
        </w:rPr>
        <w:t>Нормативные ссылки</w:t>
      </w:r>
      <w:bookmarkStart w:id="25" w:name="СП_1110497"/>
      <w:bookmarkEnd w:id="20"/>
      <w:bookmarkEnd w:id="21"/>
      <w:bookmarkEnd w:id="22"/>
      <w:bookmarkEnd w:id="23"/>
      <w:bookmarkEnd w:id="24"/>
    </w:p>
    <w:p w14:paraId="5BDDE199" w14:textId="77777777" w:rsidR="00CC47AC" w:rsidRPr="00D56C26" w:rsidRDefault="00CC47AC" w:rsidP="00D56C26">
      <w:pPr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6A2490A2" w14:textId="77777777" w:rsidR="00EF0B67" w:rsidRPr="00D56C26" w:rsidRDefault="00EF0B67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  <w:shd w:val="clear" w:color="auto" w:fill="CC99FF"/>
        </w:rPr>
      </w:pPr>
      <w:r w:rsidRPr="00D56C26">
        <w:rPr>
          <w:sz w:val="28"/>
          <w:szCs w:val="28"/>
        </w:rPr>
        <w:t>ГОСТ 12.2.003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91 Система стандартов безопасности труда. Оборудование производственное. Общие требования безопасности</w:t>
      </w:r>
    </w:p>
    <w:p w14:paraId="17CD7FD4" w14:textId="77777777" w:rsidR="00BB2CD9" w:rsidRPr="00D56C26" w:rsidRDefault="00BB2CD9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12.3.003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86 Система стандартов безопасности труда. Работы электросварочные. Требования безопасности</w:t>
      </w:r>
    </w:p>
    <w:p w14:paraId="41ADADD9" w14:textId="77777777" w:rsidR="00BB2CD9" w:rsidRPr="00D56C26" w:rsidRDefault="00BB2CD9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12.3.009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76 Система стандартов безопасности труда. Работы погрузочно-разгрузочные. Общие требования безопасности</w:t>
      </w:r>
    </w:p>
    <w:p w14:paraId="3EF342C3" w14:textId="77777777" w:rsidR="006C25BA" w:rsidRDefault="006C25BA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12.3.020</w:t>
      </w:r>
      <w:r w:rsidR="002043C7" w:rsidRPr="008F47B5">
        <w:rPr>
          <w:sz w:val="28"/>
          <w:szCs w:val="28"/>
        </w:rPr>
        <w:t>–</w:t>
      </w:r>
      <w:r w:rsidR="002043C7">
        <w:rPr>
          <w:sz w:val="28"/>
          <w:szCs w:val="28"/>
        </w:rPr>
        <w:t>80</w:t>
      </w:r>
      <w:r w:rsidRPr="00D56C26">
        <w:rPr>
          <w:sz w:val="28"/>
          <w:szCs w:val="28"/>
        </w:rPr>
        <w:t xml:space="preserve"> Система стандартов безопасности труда. Процессы перемещения грузов на предприятиях. Общие требования безопасности</w:t>
      </w:r>
    </w:p>
    <w:p w14:paraId="15550005" w14:textId="77777777" w:rsidR="00B81305" w:rsidRPr="00D56C26" w:rsidRDefault="00B81305" w:rsidP="00B81305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 xml:space="preserve">ГОСТ 12.4.059–89 </w:t>
      </w:r>
      <w:r w:rsidRPr="00D56C26">
        <w:rPr>
          <w:sz w:val="28"/>
          <w:szCs w:val="28"/>
        </w:rPr>
        <w:t xml:space="preserve">Система стандартов безопасности труда. </w:t>
      </w:r>
      <w:r w:rsidRPr="00E02DCD">
        <w:rPr>
          <w:sz w:val="28"/>
          <w:szCs w:val="28"/>
        </w:rPr>
        <w:t>Строительство. Ограждения предохранительные инве</w:t>
      </w:r>
      <w:r>
        <w:rPr>
          <w:sz w:val="28"/>
          <w:szCs w:val="28"/>
        </w:rPr>
        <w:t>н</w:t>
      </w:r>
      <w:r w:rsidRPr="00E02DCD">
        <w:rPr>
          <w:sz w:val="28"/>
          <w:szCs w:val="28"/>
        </w:rPr>
        <w:t>та</w:t>
      </w:r>
      <w:r>
        <w:rPr>
          <w:sz w:val="28"/>
          <w:szCs w:val="28"/>
        </w:rPr>
        <w:t>рные. Общие технические условия</w:t>
      </w:r>
    </w:p>
    <w:p w14:paraId="78EE76BC" w14:textId="77777777" w:rsidR="00C42692" w:rsidRPr="00E02DCD" w:rsidRDefault="00C42692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>ГОСТ 5264</w:t>
      </w:r>
      <w:r w:rsidR="00B81305" w:rsidRPr="008F47B5">
        <w:rPr>
          <w:sz w:val="28"/>
          <w:szCs w:val="28"/>
        </w:rPr>
        <w:t>–</w:t>
      </w:r>
      <w:r w:rsidRPr="00E02DCD">
        <w:rPr>
          <w:sz w:val="28"/>
          <w:szCs w:val="28"/>
        </w:rPr>
        <w:t>80 Ручная дуговая сварка. Соединения сварные. Основные типы, конструктивные элементы и размеры</w:t>
      </w:r>
    </w:p>
    <w:p w14:paraId="6F4E0FF7" w14:textId="54B610B7" w:rsidR="00DC690A" w:rsidRPr="00D56C26" w:rsidRDefault="00DC690A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6996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66 Сварные соединения. Методы определения механических свойств</w:t>
      </w:r>
    </w:p>
    <w:bookmarkEnd w:id="25"/>
    <w:p w14:paraId="20C778BC" w14:textId="77777777" w:rsidR="00B81305" w:rsidRPr="00AC3E9B" w:rsidRDefault="00B81305" w:rsidP="00B81305">
      <w:pPr>
        <w:pStyle w:val="affffffe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F6F7D78" w14:textId="77777777" w:rsidR="00B81305" w:rsidRPr="001A6A2D" w:rsidRDefault="00B81305" w:rsidP="00B81305">
      <w:pPr>
        <w:pBdr>
          <w:top w:val="single" w:sz="4" w:space="1" w:color="auto"/>
        </w:pBdr>
        <w:jc w:val="both"/>
        <w:rPr>
          <w:b/>
          <w:sz w:val="20"/>
          <w:szCs w:val="20"/>
        </w:rPr>
      </w:pPr>
      <w:r w:rsidRPr="001A6A2D">
        <w:rPr>
          <w:b/>
          <w:sz w:val="20"/>
          <w:szCs w:val="20"/>
        </w:rPr>
        <w:t>Издание официальное</w:t>
      </w:r>
    </w:p>
    <w:p w14:paraId="132D2EC7" w14:textId="77777777" w:rsidR="00B81305" w:rsidRDefault="00B81305" w:rsidP="00B8130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lastRenderedPageBreak/>
        <w:t>ГОСТ 7512</w:t>
      </w:r>
      <w:r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82 Контроль неразрушающий. Соединения сварные. Радиографический метод</w:t>
      </w:r>
    </w:p>
    <w:p w14:paraId="47683506" w14:textId="77777777" w:rsidR="00C42692" w:rsidRPr="00E02DCD" w:rsidRDefault="00B81305" w:rsidP="00C4269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ГОСТ 7566</w:t>
      </w:r>
      <w:r w:rsidRPr="008F47B5">
        <w:rPr>
          <w:sz w:val="28"/>
          <w:szCs w:val="28"/>
        </w:rPr>
        <w:t>–</w:t>
      </w:r>
      <w:r>
        <w:rPr>
          <w:sz w:val="28"/>
          <w:szCs w:val="28"/>
        </w:rPr>
        <w:t xml:space="preserve">94 </w:t>
      </w:r>
      <w:r w:rsidR="00C42692" w:rsidRPr="00E02DCD">
        <w:rPr>
          <w:sz w:val="28"/>
          <w:szCs w:val="28"/>
        </w:rPr>
        <w:t>Металлоконструкция. Приемка, маркировка, упаковк</w:t>
      </w:r>
      <w:r>
        <w:rPr>
          <w:sz w:val="28"/>
          <w:szCs w:val="28"/>
        </w:rPr>
        <w:t>а, транспортирование и хранение</w:t>
      </w:r>
    </w:p>
    <w:p w14:paraId="03C711E2" w14:textId="77777777" w:rsidR="00C42692" w:rsidRPr="00E02DCD" w:rsidRDefault="00C42692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>ГОСТ 8713</w:t>
      </w:r>
      <w:r w:rsidR="00B81305" w:rsidRPr="008F47B5">
        <w:rPr>
          <w:sz w:val="28"/>
          <w:szCs w:val="28"/>
        </w:rPr>
        <w:t>–</w:t>
      </w:r>
      <w:r w:rsidRPr="00E02DCD">
        <w:rPr>
          <w:sz w:val="28"/>
          <w:szCs w:val="28"/>
        </w:rPr>
        <w:t>79 Сварка под флюсом. Соединения сварные.  Основные типы, конструктивные элементы и размеры</w:t>
      </w:r>
    </w:p>
    <w:p w14:paraId="0705B165" w14:textId="77777777" w:rsidR="00C42692" w:rsidRPr="00E02DCD" w:rsidRDefault="00C42692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>ГОСТ 14771</w:t>
      </w:r>
      <w:r w:rsidR="00B81305" w:rsidRPr="008F47B5">
        <w:rPr>
          <w:sz w:val="28"/>
          <w:szCs w:val="28"/>
        </w:rPr>
        <w:t>–</w:t>
      </w:r>
      <w:r w:rsidRPr="00E02DCD">
        <w:rPr>
          <w:sz w:val="28"/>
          <w:szCs w:val="28"/>
        </w:rPr>
        <w:t>76 Дуговая сварка в защитном газе. Соединения сварные. Основные типы, конструктивные элементы и размеры</w:t>
      </w:r>
    </w:p>
    <w:p w14:paraId="00731C34" w14:textId="77777777" w:rsidR="009A7B98" w:rsidRPr="00E02DCD" w:rsidRDefault="009A7B98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>ГОСТ 14782</w:t>
      </w:r>
      <w:r w:rsidR="00B81305" w:rsidRPr="008F47B5">
        <w:rPr>
          <w:sz w:val="28"/>
          <w:szCs w:val="28"/>
        </w:rPr>
        <w:t>–</w:t>
      </w:r>
      <w:r w:rsidRPr="00E02DCD">
        <w:rPr>
          <w:sz w:val="28"/>
          <w:szCs w:val="28"/>
        </w:rPr>
        <w:t>86 Контроль неразрушающий. Соединения</w:t>
      </w:r>
      <w:r w:rsidR="00B81305">
        <w:rPr>
          <w:sz w:val="28"/>
          <w:szCs w:val="28"/>
        </w:rPr>
        <w:t xml:space="preserve"> сварные. Методы ультразвуковые</w:t>
      </w:r>
    </w:p>
    <w:p w14:paraId="5B0DA652" w14:textId="77777777" w:rsidR="00D31B12" w:rsidRDefault="00D31B12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>ГОСТ 18442</w:t>
      </w:r>
      <w:r w:rsidR="00B81305" w:rsidRPr="008F47B5">
        <w:rPr>
          <w:sz w:val="28"/>
          <w:szCs w:val="28"/>
        </w:rPr>
        <w:t>–</w:t>
      </w:r>
      <w:r w:rsidR="0080057A" w:rsidRPr="00E02DCD">
        <w:rPr>
          <w:sz w:val="28"/>
          <w:szCs w:val="28"/>
        </w:rPr>
        <w:t>80</w:t>
      </w:r>
      <w:r w:rsidR="00B81305">
        <w:rPr>
          <w:sz w:val="28"/>
          <w:szCs w:val="28"/>
        </w:rPr>
        <w:t xml:space="preserve"> </w:t>
      </w:r>
      <w:r w:rsidRPr="00E02DCD">
        <w:rPr>
          <w:sz w:val="28"/>
          <w:szCs w:val="28"/>
        </w:rPr>
        <w:t>Контроль неразрушающий. Капиллярные методы. Общие требования</w:t>
      </w:r>
    </w:p>
    <w:p w14:paraId="35B270CE" w14:textId="7B533221" w:rsidR="00C42692" w:rsidRDefault="00C42692" w:rsidP="00C42692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21779</w:t>
      </w:r>
      <w:r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 xml:space="preserve">82 Система обеспечения точности геометрических параметров в строительстве. Технологические </w:t>
      </w:r>
      <w:r w:rsidR="000C5971" w:rsidRPr="00BE56F6">
        <w:rPr>
          <w:sz w:val="28"/>
          <w:szCs w:val="28"/>
        </w:rPr>
        <w:t>допус</w:t>
      </w:r>
      <w:r w:rsidRPr="00BE56F6">
        <w:rPr>
          <w:sz w:val="28"/>
          <w:szCs w:val="28"/>
        </w:rPr>
        <w:t>ки</w:t>
      </w:r>
    </w:p>
    <w:p w14:paraId="199E6C0D" w14:textId="77777777" w:rsidR="00D82DA4" w:rsidRPr="00D56C26" w:rsidRDefault="009B3FF2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23055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78 Контроль неразрушающий. Сварка металлов плавлением. Классификация сварных соединений по результатам радиографического контроля</w:t>
      </w:r>
    </w:p>
    <w:p w14:paraId="6DA3E0B3" w14:textId="77777777" w:rsidR="00DC690A" w:rsidRDefault="00DC690A" w:rsidP="00D56C26">
      <w:pPr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23407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78 Ограждения инвентарные строительных площадок и участков производства строительно-монтажных работ. Технические условия</w:t>
      </w:r>
    </w:p>
    <w:p w14:paraId="42F012C9" w14:textId="77777777" w:rsidR="00DC690A" w:rsidRDefault="00DC690A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31385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2016 Резервуары вертикальные цилиндрические стальные для нефти и нефтепродуктов. Общие технические условия</w:t>
      </w:r>
    </w:p>
    <w:p w14:paraId="0F0D8842" w14:textId="77777777" w:rsidR="00DC690A" w:rsidRPr="00D56C26" w:rsidRDefault="00DC690A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Р 12.1.019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2009 Система стандартов безопасности труда. Электробезопасность. Общие требования и номенклатура видов защиты</w:t>
      </w:r>
    </w:p>
    <w:p w14:paraId="1530FA49" w14:textId="77777777" w:rsidR="00DC690A" w:rsidRDefault="00DC690A" w:rsidP="00D56C26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ГОСТ Р 12.4.026</w:t>
      </w:r>
      <w:r w:rsidR="002043C7" w:rsidRPr="008F47B5">
        <w:rPr>
          <w:sz w:val="28"/>
          <w:szCs w:val="28"/>
        </w:rPr>
        <w:t>–</w:t>
      </w:r>
      <w:r w:rsidRPr="00D56C26">
        <w:rPr>
          <w:sz w:val="28"/>
          <w:szCs w:val="28"/>
        </w:rPr>
        <w:t>2001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12FE7FBD" w14:textId="0199BA96" w:rsidR="00B81305" w:rsidRDefault="00B81305" w:rsidP="00B81305">
      <w:pPr>
        <w:tabs>
          <w:tab w:val="left" w:pos="426"/>
        </w:tabs>
        <w:overflowPunct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E02DCD">
        <w:rPr>
          <w:sz w:val="28"/>
          <w:szCs w:val="28"/>
        </w:rPr>
        <w:t xml:space="preserve">ГОСТ </w:t>
      </w:r>
      <w:r>
        <w:rPr>
          <w:sz w:val="28"/>
          <w:szCs w:val="28"/>
        </w:rPr>
        <w:t xml:space="preserve">Р </w:t>
      </w:r>
      <w:r w:rsidRPr="00E02DCD">
        <w:rPr>
          <w:sz w:val="28"/>
          <w:szCs w:val="28"/>
        </w:rPr>
        <w:t>56512</w:t>
      </w:r>
      <w:r w:rsidRPr="008F47B5">
        <w:rPr>
          <w:sz w:val="28"/>
          <w:szCs w:val="28"/>
        </w:rPr>
        <w:t>–</w:t>
      </w:r>
      <w:r>
        <w:rPr>
          <w:sz w:val="28"/>
          <w:szCs w:val="28"/>
        </w:rPr>
        <w:t xml:space="preserve">2015 </w:t>
      </w:r>
      <w:r w:rsidRPr="00E02DCD">
        <w:rPr>
          <w:sz w:val="28"/>
          <w:szCs w:val="28"/>
        </w:rPr>
        <w:t>Контроль неразрушающий. Магнитопорошковый метод. Типовые технологические</w:t>
      </w:r>
      <w:r>
        <w:rPr>
          <w:sz w:val="28"/>
          <w:szCs w:val="28"/>
        </w:rPr>
        <w:t xml:space="preserve"> процессы</w:t>
      </w:r>
    </w:p>
    <w:p w14:paraId="4877387F" w14:textId="77777777" w:rsidR="00DC690A" w:rsidRPr="00D56C26" w:rsidRDefault="00D56C26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СП 45.13330.2017 «СНиП 3.02.01-87 Земляные сооружения, основания и фундаменты»</w:t>
      </w:r>
    </w:p>
    <w:p w14:paraId="20BF3AE1" w14:textId="77777777" w:rsidR="00D56C26" w:rsidRPr="00D56C26" w:rsidRDefault="00D56C26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СП 48.13330.2011 «СНиП 12-01-2004 Организация строительства» (с изменением № 1)</w:t>
      </w:r>
    </w:p>
    <w:p w14:paraId="63427BF0" w14:textId="77777777" w:rsidR="00D56C26" w:rsidRPr="00D56C26" w:rsidRDefault="00D56C26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СП 70.13330.2012 «СНиП 3.03.01-87 Несущие и ограждающие конструкции» (с изменением № 1)</w:t>
      </w:r>
    </w:p>
    <w:p w14:paraId="08999ADB" w14:textId="77777777" w:rsidR="00D82DA4" w:rsidRPr="00D56C26" w:rsidRDefault="00D82DA4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СП 126.13330.2012 «СНиП 3.01.03-84 Геодезические работы в строительстве»</w:t>
      </w:r>
      <w:bookmarkStart w:id="26" w:name="_Toc427158459"/>
      <w:bookmarkStart w:id="27" w:name="_Toc97186281"/>
      <w:bookmarkStart w:id="28" w:name="_Toc117923681"/>
      <w:bookmarkEnd w:id="13"/>
    </w:p>
    <w:p w14:paraId="07D66FEB" w14:textId="77777777" w:rsidR="00D56C26" w:rsidRPr="00D56C26" w:rsidRDefault="00D82DA4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СП 131.13330.2012 «СНиП 23-01-99* Строительная климатология» (с изменением № 2)</w:t>
      </w:r>
      <w:bookmarkStart w:id="29" w:name="_Ref465436266"/>
    </w:p>
    <w:p w14:paraId="4890523A" w14:textId="77777777" w:rsidR="005F4618" w:rsidRPr="00D56C26" w:rsidRDefault="005F4618" w:rsidP="00D56C26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56C26">
        <w:rPr>
          <w:sz w:val="28"/>
          <w:szCs w:val="28"/>
        </w:rPr>
        <w:t>СанПиН 2.6.1.2523-09 Нормы радиационной безопасности</w:t>
      </w:r>
      <w:bookmarkEnd w:id="29"/>
    </w:p>
    <w:p w14:paraId="63AF5C53" w14:textId="77777777" w:rsidR="00D56C26" w:rsidRPr="0080057A" w:rsidRDefault="005F4618" w:rsidP="00D56C26">
      <w:pPr>
        <w:ind w:firstLine="567"/>
        <w:jc w:val="both"/>
        <w:rPr>
          <w:sz w:val="28"/>
          <w:szCs w:val="28"/>
        </w:rPr>
      </w:pPr>
      <w:bookmarkStart w:id="30" w:name="_Ref456286950"/>
      <w:r w:rsidRPr="00D56C26">
        <w:rPr>
          <w:sz w:val="28"/>
          <w:szCs w:val="28"/>
        </w:rPr>
        <w:t>СанПиН 2.6.1.3164-14 Гигиенические требования по обеспечению радиационной безопасности при рентгеновской дефектоскопии</w:t>
      </w:r>
      <w:bookmarkEnd w:id="30"/>
    </w:p>
    <w:p w14:paraId="5975D383" w14:textId="2E97A7BB" w:rsidR="00B81305" w:rsidRPr="007F5A45" w:rsidRDefault="00B81305" w:rsidP="00B81305">
      <w:pPr>
        <w:pStyle w:val="affffffe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bookmarkStart w:id="31" w:name="_Toc433197818"/>
      <w:bookmarkStart w:id="32" w:name="_Toc454959095"/>
      <w:bookmarkStart w:id="33" w:name="_Toc454959362"/>
      <w:bookmarkStart w:id="34" w:name="_Toc454960694"/>
      <w:bookmarkStart w:id="35" w:name="_Toc467764894"/>
      <w:bookmarkEnd w:id="26"/>
      <w:r w:rsidRPr="007F5A45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</w:t>
      </w:r>
      <w:r w:rsidRPr="007F5A45">
        <w:rPr>
          <w:rFonts w:ascii="Times New Roman" w:hAnsi="Times New Roman" w:cs="Times New Roman"/>
          <w:sz w:val="20"/>
          <w:szCs w:val="20"/>
        </w:rPr>
        <w:lastRenderedPageBreak/>
        <w:t xml:space="preserve">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0C5971" w:rsidRPr="000C5971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p w14:paraId="18402FFE" w14:textId="77777777" w:rsidR="00B81305" w:rsidRPr="009A2241" w:rsidRDefault="00B81305" w:rsidP="008F47B5">
      <w:pPr>
        <w:ind w:firstLine="567"/>
        <w:jc w:val="both"/>
        <w:rPr>
          <w:sz w:val="28"/>
          <w:szCs w:val="28"/>
        </w:rPr>
      </w:pPr>
    </w:p>
    <w:p w14:paraId="717DF039" w14:textId="77777777" w:rsidR="006335F9" w:rsidRPr="009A2241" w:rsidRDefault="00D56C26" w:rsidP="008F47B5">
      <w:pPr>
        <w:ind w:firstLine="567"/>
        <w:jc w:val="both"/>
        <w:rPr>
          <w:b/>
          <w:sz w:val="28"/>
          <w:szCs w:val="28"/>
        </w:rPr>
      </w:pPr>
      <w:r w:rsidRPr="009A2241">
        <w:rPr>
          <w:b/>
          <w:sz w:val="28"/>
          <w:szCs w:val="28"/>
        </w:rPr>
        <w:t xml:space="preserve">3 </w:t>
      </w:r>
      <w:r w:rsidR="006335F9" w:rsidRPr="009A2241">
        <w:rPr>
          <w:b/>
          <w:sz w:val="28"/>
          <w:szCs w:val="28"/>
        </w:rPr>
        <w:t>Термины и определения</w:t>
      </w:r>
      <w:bookmarkEnd w:id="31"/>
      <w:bookmarkEnd w:id="32"/>
      <w:bookmarkEnd w:id="33"/>
      <w:bookmarkEnd w:id="34"/>
      <w:bookmarkEnd w:id="35"/>
    </w:p>
    <w:p w14:paraId="0775A974" w14:textId="77777777" w:rsidR="00CC47AC" w:rsidRPr="009A2241" w:rsidRDefault="00CC47AC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В настоящем своде правил применены следующие термины с соответствующими определениями:</w:t>
      </w:r>
    </w:p>
    <w:p w14:paraId="47F28C99" w14:textId="77777777" w:rsidR="00B81305" w:rsidRPr="009A2241" w:rsidRDefault="00D82DA4" w:rsidP="00C42692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3.1</w:t>
      </w:r>
    </w:p>
    <w:p w14:paraId="3F08B208" w14:textId="77777777" w:rsidR="00C42692" w:rsidRPr="00BE56F6" w:rsidRDefault="00C42692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highlight w:val="green"/>
        </w:rPr>
      </w:pPr>
      <w:r w:rsidRPr="00BE56F6">
        <w:rPr>
          <w:b/>
          <w:sz w:val="28"/>
          <w:szCs w:val="28"/>
          <w:highlight w:val="green"/>
        </w:rPr>
        <w:t>заказчик:</w:t>
      </w:r>
      <w:r w:rsidRPr="00BE56F6">
        <w:rPr>
          <w:sz w:val="28"/>
          <w:szCs w:val="28"/>
          <w:highlight w:val="green"/>
        </w:rPr>
        <w:t xml:space="preserve"> Организация (физическое лицо), осуществляющее строительство резервуара.</w:t>
      </w:r>
    </w:p>
    <w:p w14:paraId="4BA2BEB0" w14:textId="77777777" w:rsidR="00B81305" w:rsidRPr="009A2241" w:rsidRDefault="00B81305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[ГОСТ 31385–2016, 3.19]</w:t>
      </w:r>
    </w:p>
    <w:p w14:paraId="3D7A415A" w14:textId="77777777" w:rsidR="000931D7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3.2</w:t>
      </w:r>
      <w:r w:rsidR="008F47B5" w:rsidRPr="009A2241">
        <w:rPr>
          <w:sz w:val="28"/>
          <w:szCs w:val="28"/>
        </w:rPr>
        <w:t xml:space="preserve"> </w:t>
      </w:r>
      <w:r w:rsidR="000931D7" w:rsidRPr="009A2241">
        <w:rPr>
          <w:b/>
          <w:sz w:val="28"/>
          <w:szCs w:val="28"/>
        </w:rPr>
        <w:t>изготовитель</w:t>
      </w:r>
      <w:r w:rsidR="008F47B5" w:rsidRPr="009A2241">
        <w:rPr>
          <w:sz w:val="28"/>
          <w:szCs w:val="28"/>
        </w:rPr>
        <w:t xml:space="preserve"> (</w:t>
      </w:r>
      <w:r w:rsidR="008F47B5" w:rsidRPr="00E73E92">
        <w:rPr>
          <w:i/>
          <w:sz w:val="28"/>
          <w:szCs w:val="28"/>
        </w:rPr>
        <w:t>здесь</w:t>
      </w:r>
      <w:r w:rsidR="008F47B5" w:rsidRPr="009A2241">
        <w:rPr>
          <w:sz w:val="28"/>
          <w:szCs w:val="28"/>
        </w:rPr>
        <w:t>)</w:t>
      </w:r>
      <w:r w:rsidR="000931D7" w:rsidRPr="009A2241">
        <w:rPr>
          <w:b/>
          <w:sz w:val="28"/>
          <w:szCs w:val="28"/>
        </w:rPr>
        <w:t>:</w:t>
      </w:r>
      <w:r w:rsidR="000931D7" w:rsidRPr="009A2241">
        <w:rPr>
          <w:sz w:val="28"/>
          <w:szCs w:val="28"/>
        </w:rPr>
        <w:t xml:space="preserve"> Предприятие, осуществляющее изготовление конструкций и оборудования в соответствии с проектной </w:t>
      </w:r>
      <w:r w:rsidR="006A38C0" w:rsidRPr="009A2241">
        <w:rPr>
          <w:sz w:val="28"/>
          <w:szCs w:val="28"/>
        </w:rPr>
        <w:t xml:space="preserve">и рабочей </w:t>
      </w:r>
      <w:r w:rsidR="000931D7" w:rsidRPr="009A2241">
        <w:rPr>
          <w:sz w:val="28"/>
          <w:szCs w:val="28"/>
        </w:rPr>
        <w:t>документацией.</w:t>
      </w:r>
    </w:p>
    <w:p w14:paraId="1629E440" w14:textId="77777777" w:rsidR="006B0741" w:rsidRPr="009A2241" w:rsidRDefault="00960BB1" w:rsidP="006B0741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3.3</w:t>
      </w:r>
      <w:r w:rsidR="006B0741" w:rsidRPr="009A2241">
        <w:rPr>
          <w:sz w:val="28"/>
          <w:szCs w:val="28"/>
        </w:rPr>
        <w:t xml:space="preserve"> </w:t>
      </w:r>
      <w:r w:rsidR="006B0741" w:rsidRPr="009A2241">
        <w:rPr>
          <w:b/>
          <w:sz w:val="28"/>
          <w:szCs w:val="28"/>
        </w:rPr>
        <w:t xml:space="preserve">производитель работ (монтажник) </w:t>
      </w:r>
      <w:r w:rsidR="006B0741" w:rsidRPr="009A2241">
        <w:rPr>
          <w:sz w:val="28"/>
          <w:szCs w:val="28"/>
        </w:rPr>
        <w:t>(</w:t>
      </w:r>
      <w:r w:rsidR="006B0741" w:rsidRPr="00FC5132">
        <w:rPr>
          <w:i/>
          <w:sz w:val="28"/>
          <w:szCs w:val="28"/>
        </w:rPr>
        <w:t>здесь</w:t>
      </w:r>
      <w:r w:rsidR="006B0741" w:rsidRPr="009A2241">
        <w:rPr>
          <w:sz w:val="28"/>
          <w:szCs w:val="28"/>
        </w:rPr>
        <w:t>)</w:t>
      </w:r>
      <w:r w:rsidR="006B0741" w:rsidRPr="009A2241">
        <w:rPr>
          <w:b/>
          <w:sz w:val="28"/>
          <w:szCs w:val="28"/>
        </w:rPr>
        <w:t>:</w:t>
      </w:r>
      <w:r w:rsidR="006B0741" w:rsidRPr="009A2241">
        <w:rPr>
          <w:sz w:val="28"/>
          <w:szCs w:val="28"/>
        </w:rPr>
        <w:t xml:space="preserve"> Организация, осуществляющая монтаж, испытания и сдачу в эксплуатацию резервуара в соответствии с проектной и рабочей документацией.</w:t>
      </w:r>
    </w:p>
    <w:p w14:paraId="60263AD2" w14:textId="77777777" w:rsidR="00B81305" w:rsidRPr="009A2241" w:rsidRDefault="00960BB1" w:rsidP="006B0741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3.4</w:t>
      </w:r>
    </w:p>
    <w:p w14:paraId="35AB86BF" w14:textId="77777777" w:rsidR="006B0741" w:rsidRPr="00BE56F6" w:rsidRDefault="006B0741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highlight w:val="green"/>
        </w:rPr>
      </w:pPr>
      <w:r w:rsidRPr="00BE56F6">
        <w:rPr>
          <w:b/>
          <w:sz w:val="28"/>
          <w:szCs w:val="28"/>
          <w:highlight w:val="green"/>
        </w:rPr>
        <w:t>резервуар вертикальный цилиндрический</w:t>
      </w:r>
      <w:r w:rsidR="00B81305" w:rsidRPr="00BE56F6">
        <w:rPr>
          <w:b/>
          <w:sz w:val="28"/>
          <w:szCs w:val="28"/>
          <w:highlight w:val="green"/>
        </w:rPr>
        <w:t xml:space="preserve"> стальной</w:t>
      </w:r>
      <w:r w:rsidRPr="00BE56F6">
        <w:rPr>
          <w:b/>
          <w:sz w:val="28"/>
          <w:szCs w:val="28"/>
          <w:highlight w:val="green"/>
        </w:rPr>
        <w:t>:</w:t>
      </w:r>
      <w:r w:rsidRPr="00BE56F6">
        <w:rPr>
          <w:sz w:val="28"/>
          <w:szCs w:val="28"/>
          <w:highlight w:val="green"/>
        </w:rPr>
        <w:t xml:space="preserve"> Наземное строительное сооружение, предназначенное для приема, хранения, измерения объема и выдачи жидкости.</w:t>
      </w:r>
    </w:p>
    <w:p w14:paraId="105D1BEA" w14:textId="77777777" w:rsidR="00B81305" w:rsidRPr="009A2241" w:rsidRDefault="00B81305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[ГОСТ 31385–2016, 3.1]</w:t>
      </w:r>
    </w:p>
    <w:p w14:paraId="5F04A145" w14:textId="77777777" w:rsidR="003964B0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3.5</w:t>
      </w:r>
      <w:r w:rsidR="00C14C2D" w:rsidRPr="009A2241">
        <w:rPr>
          <w:sz w:val="28"/>
          <w:szCs w:val="28"/>
        </w:rPr>
        <w:t xml:space="preserve"> </w:t>
      </w:r>
      <w:r w:rsidR="00735DD3" w:rsidRPr="009A2241">
        <w:rPr>
          <w:b/>
          <w:sz w:val="28"/>
          <w:szCs w:val="28"/>
        </w:rPr>
        <w:t>к</w:t>
      </w:r>
      <w:r w:rsidR="003964B0" w:rsidRPr="009A2241">
        <w:rPr>
          <w:b/>
          <w:sz w:val="28"/>
          <w:szCs w:val="28"/>
        </w:rPr>
        <w:t>онструкции резервуара</w:t>
      </w:r>
      <w:r w:rsidR="00735DD3" w:rsidRPr="009A2241">
        <w:rPr>
          <w:b/>
          <w:sz w:val="28"/>
          <w:szCs w:val="28"/>
        </w:rPr>
        <w:t>:</w:t>
      </w:r>
      <w:r w:rsidR="003964B0" w:rsidRPr="009A2241">
        <w:rPr>
          <w:sz w:val="28"/>
          <w:szCs w:val="28"/>
        </w:rPr>
        <w:t xml:space="preserve"> </w:t>
      </w:r>
      <w:r w:rsidR="00735DD3" w:rsidRPr="009A2241">
        <w:rPr>
          <w:sz w:val="28"/>
          <w:szCs w:val="28"/>
        </w:rPr>
        <w:t>Э</w:t>
      </w:r>
      <w:r w:rsidR="003964B0" w:rsidRPr="009A2241">
        <w:rPr>
          <w:sz w:val="28"/>
          <w:szCs w:val="28"/>
        </w:rPr>
        <w:t>лементы</w:t>
      </w:r>
      <w:r w:rsidR="00C47A55" w:rsidRPr="009A2241">
        <w:rPr>
          <w:sz w:val="28"/>
          <w:szCs w:val="28"/>
        </w:rPr>
        <w:t>, выполняющие несущие, ограждаю</w:t>
      </w:r>
      <w:r w:rsidR="003964B0" w:rsidRPr="009A2241">
        <w:rPr>
          <w:sz w:val="28"/>
          <w:szCs w:val="28"/>
        </w:rPr>
        <w:t>щие, совмещенные (несущие и ограждающие) и вспомогательные функции.</w:t>
      </w:r>
    </w:p>
    <w:p w14:paraId="4FABB5EC" w14:textId="77777777" w:rsidR="00B81305" w:rsidRPr="009A2241" w:rsidRDefault="00077BE7" w:rsidP="00742C9D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</w:t>
      </w:r>
      <w:r w:rsidR="00960BB1" w:rsidRPr="009A2241">
        <w:rPr>
          <w:sz w:val="28"/>
          <w:szCs w:val="28"/>
        </w:rPr>
        <w:t>6</w:t>
      </w:r>
    </w:p>
    <w:p w14:paraId="096F011E" w14:textId="77777777" w:rsidR="00742C9D" w:rsidRPr="00BE56F6" w:rsidRDefault="00742C9D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highlight w:val="green"/>
        </w:rPr>
      </w:pPr>
      <w:r w:rsidRPr="00BE56F6">
        <w:rPr>
          <w:b/>
          <w:sz w:val="28"/>
          <w:szCs w:val="28"/>
          <w:highlight w:val="green"/>
        </w:rPr>
        <w:t>корпус резервуара:</w:t>
      </w:r>
      <w:r w:rsidRPr="00BE56F6">
        <w:rPr>
          <w:sz w:val="28"/>
          <w:szCs w:val="28"/>
          <w:highlight w:val="green"/>
        </w:rPr>
        <w:t xml:space="preserve"> Соединенные между собой стенка, днище и крыша резервуара, образующие открытый или закрытый сверху сосуд, в котором содержится хранимый продукт.</w:t>
      </w:r>
    </w:p>
    <w:p w14:paraId="028AA256" w14:textId="77777777" w:rsidR="00B81305" w:rsidRPr="009A2241" w:rsidRDefault="00B81305" w:rsidP="00B81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[ГОСТ 31385–2016, 3.11]</w:t>
      </w:r>
    </w:p>
    <w:p w14:paraId="1B8266D4" w14:textId="77777777" w:rsidR="00F42304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3.7</w:t>
      </w:r>
      <w:r w:rsidR="00077BE7" w:rsidRPr="009A2241">
        <w:rPr>
          <w:sz w:val="28"/>
          <w:szCs w:val="28"/>
        </w:rPr>
        <w:t xml:space="preserve"> </w:t>
      </w:r>
      <w:proofErr w:type="spellStart"/>
      <w:r w:rsidR="00F42304" w:rsidRPr="009A2241">
        <w:rPr>
          <w:b/>
          <w:sz w:val="28"/>
          <w:szCs w:val="28"/>
        </w:rPr>
        <w:t>нахлесточное</w:t>
      </w:r>
      <w:proofErr w:type="spellEnd"/>
      <w:r w:rsidR="00F42304" w:rsidRPr="009A2241">
        <w:rPr>
          <w:b/>
          <w:sz w:val="28"/>
          <w:szCs w:val="28"/>
        </w:rPr>
        <w:t xml:space="preserve"> соединение:</w:t>
      </w:r>
      <w:r w:rsidR="00F42304" w:rsidRPr="009A2241">
        <w:rPr>
          <w:sz w:val="28"/>
          <w:szCs w:val="28"/>
        </w:rPr>
        <w:t xml:space="preserve"> Сварное соединение двух листов, расположенных параллельно и частично перекрывающих друг друга.</w:t>
      </w:r>
    </w:p>
    <w:p w14:paraId="74AFA596" w14:textId="77777777" w:rsidR="003964B0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3.8</w:t>
      </w:r>
      <w:r w:rsidR="00077BE7" w:rsidRPr="009A2241">
        <w:rPr>
          <w:sz w:val="28"/>
          <w:szCs w:val="28"/>
        </w:rPr>
        <w:t xml:space="preserve"> </w:t>
      </w:r>
      <w:proofErr w:type="spellStart"/>
      <w:r w:rsidR="00EE5EAE" w:rsidRPr="009A2241">
        <w:rPr>
          <w:b/>
          <w:sz w:val="28"/>
          <w:szCs w:val="28"/>
        </w:rPr>
        <w:t>о</w:t>
      </w:r>
      <w:r w:rsidR="003964B0" w:rsidRPr="009A2241">
        <w:rPr>
          <w:b/>
          <w:sz w:val="28"/>
          <w:szCs w:val="28"/>
        </w:rPr>
        <w:t>крайки</w:t>
      </w:r>
      <w:proofErr w:type="spellEnd"/>
      <w:r w:rsidR="003964B0" w:rsidRPr="009A2241">
        <w:rPr>
          <w:b/>
          <w:sz w:val="28"/>
          <w:szCs w:val="28"/>
        </w:rPr>
        <w:t xml:space="preserve"> днища резервуара</w:t>
      </w:r>
      <w:r w:rsidR="00390BC4" w:rsidRPr="009A2241">
        <w:rPr>
          <w:b/>
          <w:sz w:val="28"/>
          <w:szCs w:val="28"/>
        </w:rPr>
        <w:t xml:space="preserve"> (кольцевые </w:t>
      </w:r>
      <w:proofErr w:type="spellStart"/>
      <w:r w:rsidR="00390BC4" w:rsidRPr="009A2241">
        <w:rPr>
          <w:b/>
          <w:sz w:val="28"/>
          <w:szCs w:val="28"/>
        </w:rPr>
        <w:t>окрайки</w:t>
      </w:r>
      <w:proofErr w:type="spellEnd"/>
      <w:r w:rsidR="00390BC4" w:rsidRPr="009A2241">
        <w:rPr>
          <w:b/>
          <w:sz w:val="28"/>
          <w:szCs w:val="28"/>
        </w:rPr>
        <w:t>)</w:t>
      </w:r>
      <w:r w:rsidR="00EE5EAE" w:rsidRPr="009A2241">
        <w:rPr>
          <w:b/>
          <w:sz w:val="28"/>
          <w:szCs w:val="28"/>
        </w:rPr>
        <w:t>:</w:t>
      </w:r>
      <w:r w:rsidR="003964B0" w:rsidRPr="009A2241">
        <w:rPr>
          <w:sz w:val="28"/>
          <w:szCs w:val="28"/>
        </w:rPr>
        <w:t xml:space="preserve"> </w:t>
      </w:r>
      <w:r w:rsidR="005368D5" w:rsidRPr="009A2241">
        <w:rPr>
          <w:sz w:val="28"/>
          <w:szCs w:val="28"/>
        </w:rPr>
        <w:t xml:space="preserve">Листы днища, располагаемые по периметру </w:t>
      </w:r>
      <w:r w:rsidR="00390BC4" w:rsidRPr="009A2241">
        <w:rPr>
          <w:sz w:val="28"/>
          <w:szCs w:val="28"/>
        </w:rPr>
        <w:t xml:space="preserve">центральной части </w:t>
      </w:r>
      <w:r w:rsidR="005368D5" w:rsidRPr="009A2241">
        <w:rPr>
          <w:sz w:val="28"/>
          <w:szCs w:val="28"/>
        </w:rPr>
        <w:t>в зоне опирания стенки, замкнутые в кольцо</w:t>
      </w:r>
      <w:r w:rsidR="003964B0" w:rsidRPr="009A2241">
        <w:rPr>
          <w:sz w:val="28"/>
          <w:szCs w:val="28"/>
        </w:rPr>
        <w:t>.</w:t>
      </w:r>
    </w:p>
    <w:p w14:paraId="117062C8" w14:textId="77777777" w:rsidR="00B81305" w:rsidRPr="009A2241" w:rsidRDefault="006B0741" w:rsidP="006B0741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3.9</w:t>
      </w:r>
    </w:p>
    <w:p w14:paraId="1F8A4CBA" w14:textId="77777777" w:rsidR="006B0741" w:rsidRPr="00BE56F6" w:rsidRDefault="006B0741" w:rsidP="009A22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highlight w:val="green"/>
        </w:rPr>
      </w:pPr>
      <w:r w:rsidRPr="00BE56F6">
        <w:rPr>
          <w:b/>
          <w:sz w:val="28"/>
          <w:szCs w:val="28"/>
          <w:highlight w:val="green"/>
        </w:rPr>
        <w:t>основание резервуара:</w:t>
      </w:r>
      <w:r w:rsidRPr="00BE56F6">
        <w:rPr>
          <w:sz w:val="28"/>
          <w:szCs w:val="28"/>
          <w:highlight w:val="green"/>
        </w:rPr>
        <w:t xml:space="preserve"> Грунтовая подушка или бетонный фундамент, на который устанавливается резервуар.</w:t>
      </w:r>
    </w:p>
    <w:p w14:paraId="17AE4CA5" w14:textId="77777777" w:rsidR="00B81305" w:rsidRPr="009A2241" w:rsidRDefault="00B81305" w:rsidP="009A22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[ГОСТ 31385–2016, 3.1</w:t>
      </w:r>
      <w:r w:rsidR="009A2241" w:rsidRPr="00BE56F6">
        <w:rPr>
          <w:sz w:val="28"/>
          <w:szCs w:val="28"/>
          <w:highlight w:val="green"/>
        </w:rPr>
        <w:t>0</w:t>
      </w:r>
      <w:r w:rsidRPr="00BE56F6">
        <w:rPr>
          <w:sz w:val="28"/>
          <w:szCs w:val="28"/>
          <w:highlight w:val="green"/>
        </w:rPr>
        <w:t>]</w:t>
      </w:r>
    </w:p>
    <w:p w14:paraId="14BF1DF3" w14:textId="77777777" w:rsidR="003964B0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lastRenderedPageBreak/>
        <w:t>3.10</w:t>
      </w:r>
      <w:r w:rsidR="00077BE7" w:rsidRPr="009A2241">
        <w:rPr>
          <w:sz w:val="28"/>
          <w:szCs w:val="28"/>
        </w:rPr>
        <w:t xml:space="preserve"> </w:t>
      </w:r>
      <w:r w:rsidR="00EE5EAE" w:rsidRPr="009A2241">
        <w:rPr>
          <w:b/>
          <w:sz w:val="28"/>
          <w:szCs w:val="28"/>
        </w:rPr>
        <w:t>о</w:t>
      </w:r>
      <w:r w:rsidR="003964B0" w:rsidRPr="009A2241">
        <w:rPr>
          <w:b/>
          <w:sz w:val="28"/>
          <w:szCs w:val="28"/>
        </w:rPr>
        <w:t>садки основания</w:t>
      </w:r>
      <w:r w:rsidR="00077BE7" w:rsidRPr="009A2241">
        <w:rPr>
          <w:b/>
          <w:sz w:val="28"/>
          <w:szCs w:val="28"/>
        </w:rPr>
        <w:t>:</w:t>
      </w:r>
      <w:r w:rsidR="003964B0" w:rsidRPr="009A2241">
        <w:rPr>
          <w:sz w:val="28"/>
          <w:szCs w:val="28"/>
        </w:rPr>
        <w:t xml:space="preserve"> </w:t>
      </w:r>
      <w:r w:rsidR="00077BE7" w:rsidRPr="009A2241">
        <w:rPr>
          <w:sz w:val="28"/>
          <w:szCs w:val="28"/>
        </w:rPr>
        <w:t>В</w:t>
      </w:r>
      <w:r w:rsidR="003964B0" w:rsidRPr="009A2241">
        <w:rPr>
          <w:sz w:val="28"/>
          <w:szCs w:val="28"/>
        </w:rPr>
        <w:t>ертикальные</w:t>
      </w:r>
      <w:r w:rsidR="00DC7AFD" w:rsidRPr="009A2241">
        <w:rPr>
          <w:sz w:val="28"/>
          <w:szCs w:val="28"/>
        </w:rPr>
        <w:t xml:space="preserve"> перемещения поверхности основа</w:t>
      </w:r>
      <w:r w:rsidR="003964B0" w:rsidRPr="009A2241">
        <w:rPr>
          <w:sz w:val="28"/>
          <w:szCs w:val="28"/>
        </w:rPr>
        <w:t xml:space="preserve">ния в результате деформаций грунтовой </w:t>
      </w:r>
      <w:r w:rsidR="00DC7AFD" w:rsidRPr="009A2241">
        <w:rPr>
          <w:sz w:val="28"/>
          <w:szCs w:val="28"/>
        </w:rPr>
        <w:t>подушки и подстилающего ее грун</w:t>
      </w:r>
      <w:r w:rsidR="003964B0" w:rsidRPr="009A2241">
        <w:rPr>
          <w:sz w:val="28"/>
          <w:szCs w:val="28"/>
        </w:rPr>
        <w:t>тового массива.</w:t>
      </w:r>
    </w:p>
    <w:p w14:paraId="02ECBC1D" w14:textId="77777777" w:rsidR="006B0741" w:rsidRPr="009A2241" w:rsidRDefault="00960BB1" w:rsidP="006B0741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 xml:space="preserve">3.11 </w:t>
      </w:r>
      <w:r w:rsidR="006B0741" w:rsidRPr="009A2241">
        <w:rPr>
          <w:b/>
          <w:sz w:val="28"/>
          <w:szCs w:val="28"/>
        </w:rPr>
        <w:t>стационарная крыша:</w:t>
      </w:r>
      <w:r w:rsidR="006B0741" w:rsidRPr="009A2241">
        <w:rPr>
          <w:sz w:val="28"/>
          <w:szCs w:val="28"/>
        </w:rPr>
        <w:t xml:space="preserve"> Неподвижная конструкция, перекрывающая всю площадь зеркала хранимого продукта, служащая для предотвращения попадания атмосферных осадков в резервуар.</w:t>
      </w:r>
    </w:p>
    <w:p w14:paraId="4EF946ED" w14:textId="77777777" w:rsidR="009A2241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3.12</w:t>
      </w:r>
    </w:p>
    <w:p w14:paraId="4C22DA40" w14:textId="77777777" w:rsidR="003964B0" w:rsidRPr="00BE56F6" w:rsidRDefault="00EA27C1" w:rsidP="009A22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highlight w:val="green"/>
        </w:rPr>
      </w:pPr>
      <w:r w:rsidRPr="00BE56F6">
        <w:rPr>
          <w:b/>
          <w:sz w:val="28"/>
          <w:szCs w:val="28"/>
          <w:highlight w:val="green"/>
        </w:rPr>
        <w:t>плавающая крыша:</w:t>
      </w:r>
      <w:r w:rsidRPr="00BE56F6">
        <w:rPr>
          <w:sz w:val="28"/>
          <w:szCs w:val="28"/>
          <w:highlight w:val="green"/>
        </w:rPr>
        <w:t xml:space="preserve"> </w:t>
      </w:r>
      <w:r w:rsidR="003D5507" w:rsidRPr="00BE56F6">
        <w:rPr>
          <w:sz w:val="28"/>
          <w:szCs w:val="28"/>
          <w:highlight w:val="green"/>
        </w:rPr>
        <w:t>К</w:t>
      </w:r>
      <w:r w:rsidR="005B069C" w:rsidRPr="00BE56F6">
        <w:rPr>
          <w:sz w:val="28"/>
          <w:szCs w:val="28"/>
          <w:highlight w:val="green"/>
        </w:rPr>
        <w:t>онструкция, служащая для предотвращения испарения продукта в резервуаре, не имеющем стационарной крыши, п</w:t>
      </w:r>
      <w:r w:rsidRPr="00BE56F6">
        <w:rPr>
          <w:sz w:val="28"/>
          <w:szCs w:val="28"/>
          <w:highlight w:val="green"/>
        </w:rPr>
        <w:t>лавающ</w:t>
      </w:r>
      <w:r w:rsidR="005B069C" w:rsidRPr="00BE56F6">
        <w:rPr>
          <w:sz w:val="28"/>
          <w:szCs w:val="28"/>
          <w:highlight w:val="green"/>
        </w:rPr>
        <w:t>ая</w:t>
      </w:r>
      <w:r w:rsidRPr="00BE56F6">
        <w:rPr>
          <w:sz w:val="28"/>
          <w:szCs w:val="28"/>
          <w:highlight w:val="green"/>
        </w:rPr>
        <w:t xml:space="preserve"> на поверхности </w:t>
      </w:r>
      <w:r w:rsidR="005B069C" w:rsidRPr="00BE56F6">
        <w:rPr>
          <w:sz w:val="28"/>
          <w:szCs w:val="28"/>
          <w:highlight w:val="green"/>
        </w:rPr>
        <w:t>хранимого продукта и закрывающая поверхность продукта по всей площади поперечного сечения резервуара</w:t>
      </w:r>
      <w:r w:rsidR="005207B5" w:rsidRPr="00BE56F6">
        <w:rPr>
          <w:sz w:val="28"/>
          <w:szCs w:val="28"/>
          <w:highlight w:val="green"/>
        </w:rPr>
        <w:t>.</w:t>
      </w:r>
    </w:p>
    <w:p w14:paraId="701BA629" w14:textId="77777777" w:rsidR="009A2241" w:rsidRPr="009A2241" w:rsidRDefault="009A2241" w:rsidP="009A22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[ГОСТ 31385–2016, 3.2]</w:t>
      </w:r>
    </w:p>
    <w:p w14:paraId="6FC255B9" w14:textId="77777777" w:rsidR="005B069C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3.13</w:t>
      </w:r>
      <w:r w:rsidR="005526CF" w:rsidRPr="009A2241">
        <w:rPr>
          <w:sz w:val="28"/>
          <w:szCs w:val="28"/>
        </w:rPr>
        <w:t xml:space="preserve"> </w:t>
      </w:r>
      <w:r w:rsidR="005B069C" w:rsidRPr="009A2241">
        <w:rPr>
          <w:b/>
          <w:sz w:val="28"/>
          <w:szCs w:val="28"/>
        </w:rPr>
        <w:t>понтон</w:t>
      </w:r>
      <w:r w:rsidR="005526CF" w:rsidRPr="009A2241">
        <w:rPr>
          <w:b/>
          <w:sz w:val="28"/>
          <w:szCs w:val="28"/>
        </w:rPr>
        <w:t xml:space="preserve"> </w:t>
      </w:r>
      <w:r w:rsidR="005526CF" w:rsidRPr="009A2241">
        <w:rPr>
          <w:sz w:val="28"/>
          <w:szCs w:val="28"/>
        </w:rPr>
        <w:t>(</w:t>
      </w:r>
      <w:r w:rsidR="005526CF" w:rsidRPr="00FC5132">
        <w:rPr>
          <w:i/>
          <w:sz w:val="28"/>
          <w:szCs w:val="28"/>
        </w:rPr>
        <w:t>здесь</w:t>
      </w:r>
      <w:r w:rsidR="005526CF" w:rsidRPr="009A2241">
        <w:rPr>
          <w:sz w:val="28"/>
          <w:szCs w:val="28"/>
        </w:rPr>
        <w:t>)</w:t>
      </w:r>
      <w:r w:rsidR="005B069C" w:rsidRPr="00AD7918">
        <w:rPr>
          <w:sz w:val="28"/>
          <w:szCs w:val="28"/>
        </w:rPr>
        <w:t>:</w:t>
      </w:r>
      <w:r w:rsidR="005B069C" w:rsidRPr="009A2241">
        <w:rPr>
          <w:sz w:val="28"/>
          <w:szCs w:val="28"/>
        </w:rPr>
        <w:t xml:space="preserve"> Конструкция, служащая для предотвращения испарения продукта в резервуаре со стационарной крышей, плавающая на поверхности хранимого продукта и закрывающая поверхность продукта по всей площади поперечного сечения резервуара</w:t>
      </w:r>
      <w:r w:rsidR="009D7304" w:rsidRPr="009A2241">
        <w:rPr>
          <w:sz w:val="28"/>
          <w:szCs w:val="28"/>
        </w:rPr>
        <w:t xml:space="preserve"> кроме зоны, перекрываемой затвором.</w:t>
      </w:r>
    </w:p>
    <w:p w14:paraId="0D5F8A87" w14:textId="77777777" w:rsidR="003964B0" w:rsidRPr="009A2241" w:rsidRDefault="00960BB1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3.14</w:t>
      </w:r>
      <w:r w:rsidR="005526CF" w:rsidRPr="009A2241">
        <w:rPr>
          <w:sz w:val="28"/>
          <w:szCs w:val="28"/>
        </w:rPr>
        <w:t xml:space="preserve"> </w:t>
      </w:r>
      <w:r w:rsidR="00735DD3" w:rsidRPr="009A2241">
        <w:rPr>
          <w:b/>
          <w:sz w:val="28"/>
          <w:szCs w:val="28"/>
        </w:rPr>
        <w:t>п</w:t>
      </w:r>
      <w:r w:rsidR="003964B0" w:rsidRPr="009A2241">
        <w:rPr>
          <w:b/>
          <w:sz w:val="28"/>
          <w:szCs w:val="28"/>
        </w:rPr>
        <w:t>ояс стенки резервуара</w:t>
      </w:r>
      <w:r w:rsidR="00735DD3" w:rsidRPr="009A2241">
        <w:rPr>
          <w:b/>
          <w:sz w:val="28"/>
          <w:szCs w:val="28"/>
        </w:rPr>
        <w:t>:</w:t>
      </w:r>
      <w:r w:rsidR="003964B0" w:rsidRPr="009A2241">
        <w:rPr>
          <w:sz w:val="28"/>
          <w:szCs w:val="28"/>
        </w:rPr>
        <w:t xml:space="preserve"> </w:t>
      </w:r>
      <w:r w:rsidR="00735DD3" w:rsidRPr="009A2241">
        <w:rPr>
          <w:sz w:val="28"/>
          <w:szCs w:val="28"/>
        </w:rPr>
        <w:t>Ц</w:t>
      </w:r>
      <w:r w:rsidR="003964B0" w:rsidRPr="009A2241">
        <w:rPr>
          <w:sz w:val="28"/>
          <w:szCs w:val="28"/>
        </w:rPr>
        <w:t>илиндрический участок стенки, состоящий из</w:t>
      </w:r>
      <w:r w:rsidR="00DC7AFD" w:rsidRPr="009A2241">
        <w:rPr>
          <w:sz w:val="28"/>
          <w:szCs w:val="28"/>
        </w:rPr>
        <w:t xml:space="preserve"> </w:t>
      </w:r>
      <w:r w:rsidR="003964B0" w:rsidRPr="009A2241">
        <w:rPr>
          <w:sz w:val="28"/>
          <w:szCs w:val="28"/>
        </w:rPr>
        <w:t>листов одной толщины</w:t>
      </w:r>
      <w:r w:rsidR="005526CF" w:rsidRPr="009A2241">
        <w:rPr>
          <w:sz w:val="28"/>
          <w:szCs w:val="28"/>
        </w:rPr>
        <w:t>;</w:t>
      </w:r>
      <w:r w:rsidR="003964B0" w:rsidRPr="009A2241">
        <w:rPr>
          <w:sz w:val="28"/>
          <w:szCs w:val="28"/>
        </w:rPr>
        <w:t xml:space="preserve"> </w:t>
      </w:r>
      <w:r w:rsidR="005526CF" w:rsidRPr="009A2241">
        <w:rPr>
          <w:sz w:val="28"/>
          <w:szCs w:val="28"/>
        </w:rPr>
        <w:t>п</w:t>
      </w:r>
      <w:r w:rsidR="003964B0" w:rsidRPr="009A2241">
        <w:rPr>
          <w:sz w:val="28"/>
          <w:szCs w:val="28"/>
        </w:rPr>
        <w:t>ри этом высота пояса равна ширине одного листа.</w:t>
      </w:r>
    </w:p>
    <w:p w14:paraId="25521B4F" w14:textId="77777777" w:rsidR="0046799B" w:rsidRPr="009A2241" w:rsidRDefault="004F61B6" w:rsidP="0046799B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 xml:space="preserve">3.15 </w:t>
      </w:r>
      <w:r w:rsidRPr="009A2241">
        <w:rPr>
          <w:b/>
          <w:sz w:val="28"/>
          <w:szCs w:val="28"/>
        </w:rPr>
        <w:t>«р</w:t>
      </w:r>
      <w:r w:rsidR="0046799B" w:rsidRPr="009A2241">
        <w:rPr>
          <w:b/>
          <w:sz w:val="28"/>
          <w:szCs w:val="28"/>
        </w:rPr>
        <w:t>асчалка»</w:t>
      </w:r>
      <w:r w:rsidR="009A2241" w:rsidRPr="009A2241">
        <w:rPr>
          <w:b/>
          <w:sz w:val="28"/>
          <w:szCs w:val="28"/>
        </w:rPr>
        <w:t>:</w:t>
      </w:r>
      <w:r w:rsidR="0046799B" w:rsidRPr="009A2241">
        <w:rPr>
          <w:sz w:val="28"/>
          <w:szCs w:val="28"/>
        </w:rPr>
        <w:t xml:space="preserve"> </w:t>
      </w:r>
      <w:r w:rsidR="009A2241" w:rsidRPr="009A2241">
        <w:rPr>
          <w:sz w:val="28"/>
          <w:szCs w:val="28"/>
        </w:rPr>
        <w:t>Т</w:t>
      </w:r>
      <w:r w:rsidR="0046799B" w:rsidRPr="009A2241">
        <w:rPr>
          <w:sz w:val="28"/>
          <w:szCs w:val="28"/>
        </w:rPr>
        <w:t>онкий трос, стальная проволока, оттянутая в каком-либо направлении для соединения частей конструкции в</w:t>
      </w:r>
      <w:r w:rsidR="009A2241" w:rsidRPr="009A2241">
        <w:rPr>
          <w:sz w:val="28"/>
          <w:szCs w:val="28"/>
        </w:rPr>
        <w:t xml:space="preserve"> </w:t>
      </w:r>
      <w:r w:rsidR="0046799B" w:rsidRPr="009A2241">
        <w:rPr>
          <w:sz w:val="28"/>
          <w:szCs w:val="28"/>
        </w:rPr>
        <w:t>определ</w:t>
      </w:r>
      <w:r w:rsidR="009A2241" w:rsidRPr="009A2241">
        <w:rPr>
          <w:sz w:val="28"/>
          <w:szCs w:val="28"/>
        </w:rPr>
        <w:t>е</w:t>
      </w:r>
      <w:r w:rsidR="0046799B" w:rsidRPr="009A2241">
        <w:rPr>
          <w:sz w:val="28"/>
          <w:szCs w:val="28"/>
        </w:rPr>
        <w:t>нном</w:t>
      </w:r>
      <w:r w:rsidR="009A2241" w:rsidRPr="009A2241">
        <w:rPr>
          <w:sz w:val="28"/>
          <w:szCs w:val="28"/>
        </w:rPr>
        <w:t xml:space="preserve"> </w:t>
      </w:r>
      <w:r w:rsidR="0046799B" w:rsidRPr="009A2241">
        <w:rPr>
          <w:sz w:val="28"/>
          <w:szCs w:val="28"/>
        </w:rPr>
        <w:t>положении.</w:t>
      </w:r>
    </w:p>
    <w:p w14:paraId="59EE7D5D" w14:textId="77777777" w:rsidR="00DC5A7B" w:rsidRPr="009A2241" w:rsidRDefault="00DC5A7B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</w:t>
      </w:r>
      <w:r w:rsidR="00960BB1" w:rsidRPr="009A2241">
        <w:rPr>
          <w:sz w:val="28"/>
          <w:szCs w:val="28"/>
        </w:rPr>
        <w:t>.16</w:t>
      </w:r>
      <w:r w:rsidRPr="009A2241">
        <w:rPr>
          <w:sz w:val="28"/>
          <w:szCs w:val="28"/>
        </w:rPr>
        <w:t xml:space="preserve"> </w:t>
      </w:r>
      <w:r w:rsidRPr="009A2241">
        <w:rPr>
          <w:b/>
          <w:sz w:val="28"/>
          <w:szCs w:val="28"/>
        </w:rPr>
        <w:t>«</w:t>
      </w:r>
      <w:proofErr w:type="spellStart"/>
      <w:r w:rsidRPr="009A2241">
        <w:rPr>
          <w:b/>
          <w:sz w:val="28"/>
          <w:szCs w:val="28"/>
        </w:rPr>
        <w:t>хлопун</w:t>
      </w:r>
      <w:proofErr w:type="spellEnd"/>
      <w:r w:rsidRPr="009A2241">
        <w:rPr>
          <w:b/>
          <w:sz w:val="28"/>
          <w:szCs w:val="28"/>
        </w:rPr>
        <w:t>»</w:t>
      </w:r>
      <w:r w:rsidR="009A2241" w:rsidRPr="009A2241">
        <w:rPr>
          <w:b/>
          <w:sz w:val="28"/>
          <w:szCs w:val="28"/>
        </w:rPr>
        <w:t>:</w:t>
      </w:r>
      <w:r w:rsidRPr="009A2241">
        <w:rPr>
          <w:sz w:val="28"/>
          <w:szCs w:val="28"/>
        </w:rPr>
        <w:t xml:space="preserve"> местное отклонение, обращенное выпуклостью наружу, начальной формы стенки, днища или др. элемента конструкции, образовавшегося в результате воздействия монтажно-сварочных напряжений.</w:t>
      </w:r>
    </w:p>
    <w:p w14:paraId="2D4C468E" w14:textId="77777777" w:rsidR="006B0741" w:rsidRPr="009A2241" w:rsidRDefault="00960BB1" w:rsidP="006B0741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3.17</w:t>
      </w:r>
      <w:r w:rsidR="006B0741" w:rsidRPr="009A2241">
        <w:rPr>
          <w:sz w:val="28"/>
          <w:szCs w:val="28"/>
        </w:rPr>
        <w:t xml:space="preserve"> </w:t>
      </w:r>
      <w:r w:rsidR="006B0741" w:rsidRPr="009A2241">
        <w:rPr>
          <w:b/>
          <w:sz w:val="28"/>
          <w:szCs w:val="28"/>
        </w:rPr>
        <w:t>зона термического влияния:</w:t>
      </w:r>
      <w:r w:rsidR="006B0741" w:rsidRPr="009A2241">
        <w:rPr>
          <w:sz w:val="28"/>
          <w:szCs w:val="28"/>
        </w:rPr>
        <w:t xml:space="preserve"> Участок основного металла, не подвергшийся расплавлению, структура и свойства которого изменились в результате нагрева при сварке или наплавке.</w:t>
      </w:r>
    </w:p>
    <w:p w14:paraId="623B9365" w14:textId="77777777" w:rsidR="005526CF" w:rsidRPr="009A2241" w:rsidRDefault="005526CF" w:rsidP="008F47B5">
      <w:pPr>
        <w:ind w:firstLine="567"/>
        <w:jc w:val="both"/>
        <w:rPr>
          <w:sz w:val="28"/>
          <w:szCs w:val="28"/>
        </w:rPr>
      </w:pPr>
      <w:bookmarkStart w:id="36" w:name="_Toc454959096"/>
      <w:bookmarkStart w:id="37" w:name="_Toc454959363"/>
      <w:bookmarkStart w:id="38" w:name="_Toc454960695"/>
      <w:bookmarkStart w:id="39" w:name="_Toc467764895"/>
      <w:bookmarkStart w:id="40" w:name="_Toc433197819"/>
      <w:bookmarkEnd w:id="27"/>
      <w:bookmarkEnd w:id="28"/>
    </w:p>
    <w:p w14:paraId="2292736B" w14:textId="77777777" w:rsidR="006335F9" w:rsidRPr="009A2241" w:rsidRDefault="005526CF" w:rsidP="008F47B5">
      <w:pPr>
        <w:ind w:firstLine="567"/>
        <w:jc w:val="both"/>
        <w:rPr>
          <w:b/>
          <w:sz w:val="28"/>
          <w:szCs w:val="28"/>
        </w:rPr>
      </w:pPr>
      <w:r w:rsidRPr="009A2241">
        <w:rPr>
          <w:b/>
          <w:sz w:val="28"/>
          <w:szCs w:val="28"/>
        </w:rPr>
        <w:t xml:space="preserve">4 </w:t>
      </w:r>
      <w:r w:rsidR="006335F9" w:rsidRPr="009A2241">
        <w:rPr>
          <w:b/>
          <w:sz w:val="28"/>
          <w:szCs w:val="28"/>
        </w:rPr>
        <w:t>Обозначения и сокращения</w:t>
      </w:r>
      <w:bookmarkEnd w:id="36"/>
      <w:bookmarkEnd w:id="37"/>
      <w:bookmarkEnd w:id="38"/>
      <w:bookmarkEnd w:id="39"/>
    </w:p>
    <w:bookmarkEnd w:id="40"/>
    <w:p w14:paraId="67628EA9" w14:textId="77777777" w:rsidR="00E24EEF" w:rsidRPr="009A2241" w:rsidRDefault="00E24EEF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В настоящем своде правил применены следующие сокращения:</w:t>
      </w:r>
    </w:p>
    <w:p w14:paraId="4B07CB7A" w14:textId="77777777" w:rsidR="00DB0D4D" w:rsidRPr="009A2241" w:rsidRDefault="00DB0D4D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 xml:space="preserve">ВИК </w:t>
      </w:r>
      <w:r w:rsidR="005526CF" w:rsidRPr="009A2241">
        <w:rPr>
          <w:sz w:val="28"/>
          <w:szCs w:val="28"/>
        </w:rPr>
        <w:t>–</w:t>
      </w:r>
      <w:r w:rsidRPr="009A2241">
        <w:rPr>
          <w:sz w:val="28"/>
          <w:szCs w:val="28"/>
        </w:rPr>
        <w:t xml:space="preserve"> визуальный и измерительный контроль;</w:t>
      </w:r>
    </w:p>
    <w:p w14:paraId="0515D83F" w14:textId="77777777" w:rsidR="0064035D" w:rsidRPr="009A2241" w:rsidRDefault="0064035D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sz w:val="28"/>
          <w:szCs w:val="28"/>
        </w:rPr>
        <w:t xml:space="preserve">ЗТВ </w:t>
      </w:r>
      <w:r w:rsidR="005526CF" w:rsidRPr="009A2241">
        <w:rPr>
          <w:sz w:val="28"/>
          <w:szCs w:val="28"/>
        </w:rPr>
        <w:t>–</w:t>
      </w:r>
      <w:r w:rsidRPr="009A2241">
        <w:rPr>
          <w:sz w:val="28"/>
          <w:szCs w:val="28"/>
        </w:rPr>
        <w:t xml:space="preserve"> зона термического влияния;</w:t>
      </w:r>
    </w:p>
    <w:p w14:paraId="3215A2F5" w14:textId="77777777" w:rsidR="00250B24" w:rsidRPr="009A2241" w:rsidRDefault="00B74CA9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 xml:space="preserve">КМ </w:t>
      </w:r>
      <w:r w:rsidR="005526CF" w:rsidRPr="009A2241">
        <w:rPr>
          <w:sz w:val="28"/>
          <w:szCs w:val="28"/>
        </w:rPr>
        <w:t>–</w:t>
      </w:r>
      <w:r w:rsidRPr="009A2241">
        <w:rPr>
          <w:rFonts w:eastAsia="Calibri"/>
          <w:sz w:val="28"/>
          <w:szCs w:val="28"/>
        </w:rPr>
        <w:t xml:space="preserve"> рабочие чертежи металлических конструкций;</w:t>
      </w:r>
    </w:p>
    <w:p w14:paraId="03196215" w14:textId="77777777" w:rsidR="00250B24" w:rsidRPr="009A2241" w:rsidRDefault="00250B24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 xml:space="preserve">КМД </w:t>
      </w:r>
      <w:r w:rsidR="005526CF" w:rsidRPr="009A2241">
        <w:rPr>
          <w:sz w:val="28"/>
          <w:szCs w:val="28"/>
        </w:rPr>
        <w:t>–</w:t>
      </w:r>
      <w:r w:rsidR="001B6222" w:rsidRPr="009A2241">
        <w:rPr>
          <w:rFonts w:eastAsia="Calibri"/>
          <w:sz w:val="28"/>
          <w:szCs w:val="28"/>
        </w:rPr>
        <w:t xml:space="preserve"> </w:t>
      </w:r>
      <w:proofErr w:type="spellStart"/>
      <w:r w:rsidRPr="009A2241">
        <w:rPr>
          <w:rFonts w:eastAsia="Calibri"/>
          <w:sz w:val="28"/>
          <w:szCs w:val="28"/>
        </w:rPr>
        <w:t>деталировочные</w:t>
      </w:r>
      <w:proofErr w:type="spellEnd"/>
      <w:r w:rsidRPr="009A2241">
        <w:rPr>
          <w:rFonts w:eastAsia="Calibri"/>
          <w:sz w:val="28"/>
          <w:szCs w:val="28"/>
        </w:rPr>
        <w:t xml:space="preserve"> чертежи </w:t>
      </w:r>
      <w:r w:rsidR="00A8409B" w:rsidRPr="009A2241">
        <w:rPr>
          <w:rFonts w:eastAsia="Calibri"/>
          <w:sz w:val="28"/>
          <w:szCs w:val="28"/>
        </w:rPr>
        <w:t>металлических конструкций</w:t>
      </w:r>
      <w:r w:rsidRPr="009A2241">
        <w:rPr>
          <w:rFonts w:eastAsia="Calibri"/>
          <w:sz w:val="28"/>
          <w:szCs w:val="28"/>
        </w:rPr>
        <w:t>;</w:t>
      </w:r>
    </w:p>
    <w:p w14:paraId="7FD46145" w14:textId="77777777" w:rsidR="003D5507" w:rsidRPr="009A2241" w:rsidRDefault="003D5507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>ЛПДС – линейная производственно-диспетчерская станция;</w:t>
      </w:r>
    </w:p>
    <w:p w14:paraId="11A48344" w14:textId="77777777" w:rsidR="00DB0D4D" w:rsidRPr="009A2241" w:rsidRDefault="00DB0D4D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 xml:space="preserve">МК </w:t>
      </w:r>
      <w:r w:rsidR="005526CF" w:rsidRPr="009A2241">
        <w:rPr>
          <w:sz w:val="28"/>
          <w:szCs w:val="28"/>
        </w:rPr>
        <w:t>–</w:t>
      </w:r>
      <w:r w:rsidRPr="009A2241">
        <w:rPr>
          <w:rFonts w:eastAsia="Calibri"/>
          <w:sz w:val="28"/>
          <w:szCs w:val="28"/>
        </w:rPr>
        <w:t xml:space="preserve"> магнит</w:t>
      </w:r>
      <w:r w:rsidR="00FB3A40" w:rsidRPr="009A2241">
        <w:rPr>
          <w:rFonts w:eastAsia="Calibri"/>
          <w:sz w:val="28"/>
          <w:szCs w:val="28"/>
        </w:rPr>
        <w:t>опорошковый</w:t>
      </w:r>
      <w:r w:rsidRPr="009A2241">
        <w:rPr>
          <w:rFonts w:eastAsia="Calibri"/>
          <w:sz w:val="28"/>
          <w:szCs w:val="28"/>
        </w:rPr>
        <w:t xml:space="preserve"> контроль;</w:t>
      </w:r>
    </w:p>
    <w:p w14:paraId="6F4C812C" w14:textId="77777777" w:rsidR="003D5507" w:rsidRPr="009A2241" w:rsidRDefault="003D5507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>НБ – нефтебаза;</w:t>
      </w:r>
    </w:p>
    <w:p w14:paraId="65045B09" w14:textId="77777777" w:rsidR="00DB0D4D" w:rsidRPr="009A2241" w:rsidRDefault="00DB0D4D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>НК – неразрушающий контроль;</w:t>
      </w:r>
    </w:p>
    <w:p w14:paraId="73255164" w14:textId="77777777" w:rsidR="003D5507" w:rsidRPr="009A2241" w:rsidRDefault="003D5507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>НПС – нефтеперекачивающая станция;</w:t>
      </w:r>
    </w:p>
    <w:p w14:paraId="79B06375" w14:textId="77777777" w:rsidR="00DB0D4D" w:rsidRPr="009A2241" w:rsidRDefault="00DB0D4D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 xml:space="preserve">ПВК </w:t>
      </w:r>
      <w:r w:rsidR="005526CF" w:rsidRPr="009A2241">
        <w:rPr>
          <w:sz w:val="28"/>
          <w:szCs w:val="28"/>
        </w:rPr>
        <w:t>–</w:t>
      </w:r>
      <w:r w:rsidRPr="009A2241">
        <w:rPr>
          <w:rFonts w:eastAsia="Calibri"/>
          <w:sz w:val="28"/>
          <w:szCs w:val="28"/>
        </w:rPr>
        <w:t xml:space="preserve"> </w:t>
      </w:r>
      <w:r w:rsidRPr="009A2241">
        <w:rPr>
          <w:sz w:val="28"/>
          <w:szCs w:val="28"/>
        </w:rPr>
        <w:t>контроль проникающими веществами, капиллярный;</w:t>
      </w:r>
    </w:p>
    <w:p w14:paraId="7EE482B3" w14:textId="77777777" w:rsidR="00DB0D4D" w:rsidRPr="009A2241" w:rsidRDefault="00DB0D4D" w:rsidP="008F47B5">
      <w:pPr>
        <w:ind w:firstLine="567"/>
        <w:jc w:val="both"/>
        <w:rPr>
          <w:rFonts w:eastAsia="Calibri"/>
          <w:sz w:val="28"/>
          <w:szCs w:val="28"/>
        </w:rPr>
      </w:pPr>
      <w:r w:rsidRPr="009A2241">
        <w:rPr>
          <w:rFonts w:eastAsia="Calibri"/>
          <w:sz w:val="28"/>
          <w:szCs w:val="28"/>
        </w:rPr>
        <w:t xml:space="preserve">ПВТ </w:t>
      </w:r>
      <w:r w:rsidR="005526CF" w:rsidRPr="009A2241">
        <w:rPr>
          <w:sz w:val="28"/>
          <w:szCs w:val="28"/>
        </w:rPr>
        <w:t>–</w:t>
      </w:r>
      <w:r w:rsidRPr="009A2241">
        <w:rPr>
          <w:rFonts w:eastAsia="Calibri"/>
          <w:sz w:val="28"/>
          <w:szCs w:val="28"/>
        </w:rPr>
        <w:t xml:space="preserve"> </w:t>
      </w:r>
      <w:r w:rsidRPr="009A2241">
        <w:rPr>
          <w:sz w:val="28"/>
          <w:szCs w:val="28"/>
        </w:rPr>
        <w:t>контроль проникающими веществами, течеискание;</w:t>
      </w:r>
    </w:p>
    <w:p w14:paraId="1F770F54" w14:textId="77777777" w:rsidR="00C824F6" w:rsidRPr="009A2241" w:rsidRDefault="00C824F6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ППР – проект производства работ;</w:t>
      </w:r>
    </w:p>
    <w:p w14:paraId="3593DE8F" w14:textId="77777777" w:rsidR="00DA3032" w:rsidRPr="009A2241" w:rsidRDefault="00DA3032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ППР с применением ПС – ППР с применением подъемных сооружений;</w:t>
      </w:r>
    </w:p>
    <w:p w14:paraId="04CDF403" w14:textId="77777777" w:rsidR="00250B24" w:rsidRPr="009A2241" w:rsidRDefault="00250B24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lastRenderedPageBreak/>
        <w:t>РВС – резервуар вертикальный стальной со стационарной крышей (без понтона);</w:t>
      </w:r>
    </w:p>
    <w:p w14:paraId="6C16C551" w14:textId="77777777" w:rsidR="00250B24" w:rsidRPr="009A2241" w:rsidRDefault="00250B24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 xml:space="preserve">РВСП – резервуар вертикальный стальной со стационарной крышей </w:t>
      </w:r>
      <w:r w:rsidR="009A2241" w:rsidRPr="009A2241">
        <w:rPr>
          <w:sz w:val="28"/>
          <w:szCs w:val="28"/>
        </w:rPr>
        <w:t>(с</w:t>
      </w:r>
      <w:r w:rsidRPr="009A2241">
        <w:rPr>
          <w:sz w:val="28"/>
          <w:szCs w:val="28"/>
        </w:rPr>
        <w:t xml:space="preserve"> понтоном</w:t>
      </w:r>
      <w:r w:rsidR="009A2241" w:rsidRPr="009A2241">
        <w:rPr>
          <w:sz w:val="28"/>
          <w:szCs w:val="28"/>
        </w:rPr>
        <w:t>)</w:t>
      </w:r>
      <w:r w:rsidRPr="009A2241">
        <w:rPr>
          <w:sz w:val="28"/>
          <w:szCs w:val="28"/>
        </w:rPr>
        <w:t>;</w:t>
      </w:r>
    </w:p>
    <w:p w14:paraId="409CB767" w14:textId="77777777" w:rsidR="00250B24" w:rsidRPr="009A2241" w:rsidRDefault="00250B24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РВСПК – резервуар вертикальный стальной с плавающей крышей;</w:t>
      </w:r>
    </w:p>
    <w:p w14:paraId="5734B160" w14:textId="77777777" w:rsidR="00DB0D4D" w:rsidRPr="009A2241" w:rsidRDefault="00DB0D4D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 xml:space="preserve">РК </w:t>
      </w:r>
      <w:r w:rsidR="005526CF" w:rsidRPr="009A2241">
        <w:rPr>
          <w:sz w:val="28"/>
          <w:szCs w:val="28"/>
        </w:rPr>
        <w:t>–</w:t>
      </w:r>
      <w:r w:rsidRPr="009A2241">
        <w:rPr>
          <w:sz w:val="28"/>
          <w:szCs w:val="28"/>
        </w:rPr>
        <w:t xml:space="preserve"> радиационный контроль</w:t>
      </w:r>
    </w:p>
    <w:p w14:paraId="1B858A3E" w14:textId="77777777" w:rsidR="00250B24" w:rsidRPr="009A2241" w:rsidRDefault="00250B24" w:rsidP="008F47B5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ТУ – технические условия;</w:t>
      </w:r>
    </w:p>
    <w:p w14:paraId="6D15223F" w14:textId="3DD91748" w:rsidR="00C824F6" w:rsidRPr="009A2241" w:rsidRDefault="00C824F6" w:rsidP="005526CF">
      <w:pPr>
        <w:ind w:firstLine="567"/>
        <w:jc w:val="both"/>
        <w:rPr>
          <w:sz w:val="28"/>
          <w:szCs w:val="28"/>
        </w:rPr>
      </w:pPr>
      <w:r w:rsidRPr="009A2241">
        <w:rPr>
          <w:sz w:val="28"/>
          <w:szCs w:val="28"/>
        </w:rPr>
        <w:t>УЗК – ультразвуковой контроль</w:t>
      </w:r>
      <w:r w:rsidR="005526CF" w:rsidRPr="009A2241">
        <w:rPr>
          <w:sz w:val="28"/>
          <w:szCs w:val="28"/>
        </w:rPr>
        <w:t>.</w:t>
      </w:r>
    </w:p>
    <w:p w14:paraId="5ECFADCA" w14:textId="77777777" w:rsidR="005526CF" w:rsidRPr="009A2241" w:rsidRDefault="005526CF" w:rsidP="005526CF">
      <w:pPr>
        <w:ind w:firstLine="567"/>
        <w:jc w:val="both"/>
        <w:rPr>
          <w:sz w:val="28"/>
          <w:szCs w:val="28"/>
        </w:rPr>
      </w:pPr>
      <w:bookmarkStart w:id="41" w:name="_Toc467764896"/>
    </w:p>
    <w:p w14:paraId="604B1598" w14:textId="77777777" w:rsidR="006335F9" w:rsidRPr="009A2241" w:rsidRDefault="005526CF" w:rsidP="005526CF">
      <w:pPr>
        <w:ind w:firstLine="567"/>
        <w:jc w:val="both"/>
        <w:rPr>
          <w:b/>
          <w:sz w:val="28"/>
          <w:szCs w:val="28"/>
        </w:rPr>
      </w:pPr>
      <w:r w:rsidRPr="009A2241">
        <w:rPr>
          <w:b/>
          <w:sz w:val="28"/>
          <w:szCs w:val="28"/>
        </w:rPr>
        <w:t xml:space="preserve">5 </w:t>
      </w:r>
      <w:r w:rsidR="006429A4" w:rsidRPr="009A2241">
        <w:rPr>
          <w:b/>
          <w:sz w:val="28"/>
          <w:szCs w:val="28"/>
        </w:rPr>
        <w:t>О</w:t>
      </w:r>
      <w:r w:rsidR="004A7607" w:rsidRPr="009A2241">
        <w:rPr>
          <w:b/>
          <w:sz w:val="28"/>
          <w:szCs w:val="28"/>
        </w:rPr>
        <w:t>бщие требования</w:t>
      </w:r>
      <w:bookmarkEnd w:id="41"/>
    </w:p>
    <w:p w14:paraId="3B8841AF" w14:textId="68658379" w:rsidR="003B6D9F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bookmarkStart w:id="42" w:name="_Toc427158462"/>
      <w:bookmarkStart w:id="43" w:name="_Toc275872034"/>
      <w:bookmarkStart w:id="44" w:name="_Toc278549716"/>
      <w:bookmarkStart w:id="45" w:name="_Toc278785518"/>
      <w:bookmarkStart w:id="46" w:name="_Toc278786938"/>
      <w:bookmarkStart w:id="47" w:name="_Toc278787115"/>
      <w:bookmarkStart w:id="48" w:name="_Toc302485417"/>
      <w:bookmarkStart w:id="49" w:name="_Toc245118815"/>
      <w:bookmarkStart w:id="50" w:name="_Toc245626049"/>
      <w:r w:rsidRPr="00BE56F6">
        <w:rPr>
          <w:sz w:val="28"/>
          <w:szCs w:val="28"/>
          <w:highlight w:val="green"/>
        </w:rPr>
        <w:t xml:space="preserve">5.1 </w:t>
      </w:r>
      <w:r w:rsidR="000A0151" w:rsidRPr="00BE56F6">
        <w:rPr>
          <w:sz w:val="28"/>
          <w:szCs w:val="28"/>
          <w:highlight w:val="green"/>
        </w:rPr>
        <w:t xml:space="preserve">Монтаж конструкций резервуаров </w:t>
      </w:r>
      <w:r w:rsidR="000C5971" w:rsidRPr="00BE56F6">
        <w:rPr>
          <w:sz w:val="28"/>
          <w:szCs w:val="28"/>
          <w:highlight w:val="green"/>
        </w:rPr>
        <w:t>долж</w:t>
      </w:r>
      <w:r w:rsidR="000A0151" w:rsidRPr="00BE56F6">
        <w:rPr>
          <w:sz w:val="28"/>
          <w:szCs w:val="28"/>
          <w:highlight w:val="green"/>
        </w:rPr>
        <w:t>ен осуществляться по утвержденной заказчиком проектной</w:t>
      </w:r>
      <w:r w:rsidR="009D7304" w:rsidRPr="00BE56F6">
        <w:rPr>
          <w:sz w:val="28"/>
          <w:szCs w:val="28"/>
          <w:highlight w:val="green"/>
        </w:rPr>
        <w:t xml:space="preserve"> и рабочей</w:t>
      </w:r>
      <w:r w:rsidR="000A0151" w:rsidRPr="00BE56F6">
        <w:rPr>
          <w:sz w:val="28"/>
          <w:szCs w:val="28"/>
          <w:highlight w:val="green"/>
        </w:rPr>
        <w:t xml:space="preserve"> документации</w:t>
      </w:r>
      <w:r w:rsidR="00AE7845" w:rsidRPr="00BE56F6">
        <w:rPr>
          <w:sz w:val="28"/>
          <w:szCs w:val="28"/>
          <w:highlight w:val="green"/>
        </w:rPr>
        <w:t xml:space="preserve"> </w:t>
      </w:r>
      <w:r w:rsidR="009D7304" w:rsidRPr="00BE56F6">
        <w:rPr>
          <w:sz w:val="28"/>
          <w:szCs w:val="28"/>
          <w:highlight w:val="green"/>
        </w:rPr>
        <w:t>(</w:t>
      </w:r>
      <w:r w:rsidR="000A0151" w:rsidRPr="00BE56F6">
        <w:rPr>
          <w:sz w:val="28"/>
          <w:szCs w:val="28"/>
          <w:highlight w:val="green"/>
        </w:rPr>
        <w:t>КМ</w:t>
      </w:r>
      <w:r w:rsidR="00AE7845" w:rsidRPr="00BE56F6">
        <w:rPr>
          <w:sz w:val="28"/>
          <w:szCs w:val="28"/>
          <w:highlight w:val="green"/>
        </w:rPr>
        <w:t xml:space="preserve"> и </w:t>
      </w:r>
      <w:r w:rsidR="000A0151" w:rsidRPr="00BE56F6">
        <w:rPr>
          <w:sz w:val="28"/>
          <w:szCs w:val="28"/>
          <w:highlight w:val="green"/>
        </w:rPr>
        <w:t>КМД</w:t>
      </w:r>
      <w:r w:rsidR="00AE7845" w:rsidRPr="00BE56F6">
        <w:rPr>
          <w:sz w:val="28"/>
          <w:szCs w:val="28"/>
          <w:highlight w:val="green"/>
        </w:rPr>
        <w:t>),</w:t>
      </w:r>
      <w:r w:rsidR="000A0151" w:rsidRPr="00BE56F6">
        <w:rPr>
          <w:sz w:val="28"/>
          <w:szCs w:val="28"/>
          <w:highlight w:val="green"/>
        </w:rPr>
        <w:t xml:space="preserve"> </w:t>
      </w:r>
      <w:r w:rsidR="009D7304" w:rsidRPr="00BE56F6">
        <w:rPr>
          <w:sz w:val="28"/>
          <w:szCs w:val="28"/>
          <w:highlight w:val="green"/>
        </w:rPr>
        <w:t>в соответствии с</w:t>
      </w:r>
      <w:r w:rsidR="00F31718" w:rsidRPr="00BE56F6">
        <w:rPr>
          <w:sz w:val="28"/>
          <w:szCs w:val="28"/>
          <w:highlight w:val="green"/>
        </w:rPr>
        <w:t xml:space="preserve"> </w:t>
      </w:r>
      <w:r w:rsidR="000A0151" w:rsidRPr="00BE56F6">
        <w:rPr>
          <w:sz w:val="28"/>
          <w:szCs w:val="28"/>
          <w:highlight w:val="green"/>
        </w:rPr>
        <w:t>ППР</w:t>
      </w:r>
      <w:r w:rsidR="00F31718" w:rsidRPr="00BE56F6">
        <w:rPr>
          <w:sz w:val="28"/>
          <w:szCs w:val="28"/>
          <w:highlight w:val="green"/>
        </w:rPr>
        <w:t xml:space="preserve"> и</w:t>
      </w:r>
      <w:r w:rsidR="000A0151" w:rsidRPr="00BE56F6">
        <w:rPr>
          <w:sz w:val="28"/>
          <w:szCs w:val="28"/>
          <w:highlight w:val="green"/>
        </w:rPr>
        <w:t xml:space="preserve"> </w:t>
      </w:r>
      <w:r w:rsidR="00DA3032" w:rsidRPr="00BE56F6">
        <w:rPr>
          <w:sz w:val="28"/>
          <w:szCs w:val="28"/>
          <w:highlight w:val="green"/>
        </w:rPr>
        <w:t>ППР с применением ПС</w:t>
      </w:r>
      <w:r w:rsidR="00AE7845" w:rsidRPr="00BE56F6">
        <w:rPr>
          <w:sz w:val="28"/>
          <w:szCs w:val="28"/>
          <w:highlight w:val="green"/>
        </w:rPr>
        <w:t>, а также</w:t>
      </w:r>
      <w:r w:rsidR="000A0151" w:rsidRPr="00BE56F6">
        <w:rPr>
          <w:sz w:val="28"/>
          <w:szCs w:val="28"/>
          <w:highlight w:val="green"/>
        </w:rPr>
        <w:t xml:space="preserve"> с учетом тре</w:t>
      </w:r>
      <w:r w:rsidR="00BA4152" w:rsidRPr="00BE56F6">
        <w:rPr>
          <w:sz w:val="28"/>
          <w:szCs w:val="28"/>
          <w:highlight w:val="green"/>
        </w:rPr>
        <w:t xml:space="preserve">бований настоящего свода правил и </w:t>
      </w:r>
      <w:r w:rsidR="009A2241" w:rsidRPr="00BE56F6">
        <w:rPr>
          <w:sz w:val="28"/>
          <w:szCs w:val="28"/>
          <w:highlight w:val="green"/>
        </w:rPr>
        <w:t>[1]</w:t>
      </w:r>
      <w:r w:rsidR="00BA4152" w:rsidRPr="00BE56F6">
        <w:rPr>
          <w:sz w:val="28"/>
          <w:szCs w:val="28"/>
          <w:highlight w:val="green"/>
        </w:rPr>
        <w:t>.</w:t>
      </w:r>
    </w:p>
    <w:p w14:paraId="754CABC4" w14:textId="324B3911" w:rsidR="00090AB5" w:rsidRPr="00BE56F6" w:rsidRDefault="00090AB5" w:rsidP="009A2241">
      <w:pPr>
        <w:ind w:firstLine="567"/>
        <w:jc w:val="both"/>
        <w:rPr>
          <w:sz w:val="20"/>
          <w:szCs w:val="20"/>
          <w:highlight w:val="green"/>
        </w:rPr>
      </w:pPr>
      <w:r w:rsidRPr="00BE56F6">
        <w:rPr>
          <w:sz w:val="20"/>
          <w:szCs w:val="20"/>
          <w:highlight w:val="green"/>
        </w:rPr>
        <w:t>П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р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и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м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е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ч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а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н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и</w:t>
      </w:r>
      <w:r w:rsidR="009A2241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 xml:space="preserve">е – </w:t>
      </w:r>
      <w:r w:rsidR="009A2241" w:rsidRPr="00BE56F6">
        <w:rPr>
          <w:sz w:val="20"/>
          <w:szCs w:val="20"/>
          <w:highlight w:val="green"/>
        </w:rPr>
        <w:t>Д</w:t>
      </w:r>
      <w:r w:rsidRPr="00BE56F6">
        <w:rPr>
          <w:sz w:val="20"/>
          <w:szCs w:val="20"/>
          <w:highlight w:val="green"/>
        </w:rPr>
        <w:t xml:space="preserve">алее под ППР </w:t>
      </w:r>
      <w:r w:rsidR="000C5971" w:rsidRPr="00BE56F6">
        <w:rPr>
          <w:sz w:val="20"/>
          <w:szCs w:val="20"/>
          <w:highlight w:val="green"/>
        </w:rPr>
        <w:t>следует</w:t>
      </w:r>
      <w:r w:rsidR="00257D83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понимать</w:t>
      </w:r>
      <w:r w:rsidR="00257D83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и ППР с применением</w:t>
      </w:r>
      <w:r w:rsidR="00257D83" w:rsidRPr="00BE56F6">
        <w:rPr>
          <w:sz w:val="20"/>
          <w:szCs w:val="20"/>
          <w:highlight w:val="green"/>
        </w:rPr>
        <w:t xml:space="preserve"> </w:t>
      </w:r>
      <w:r w:rsidRPr="00BE56F6">
        <w:rPr>
          <w:sz w:val="20"/>
          <w:szCs w:val="20"/>
          <w:highlight w:val="green"/>
        </w:rPr>
        <w:t>ПС.</w:t>
      </w:r>
    </w:p>
    <w:p w14:paraId="19666C33" w14:textId="6B0BB77E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5.2 </w:t>
      </w:r>
      <w:r w:rsidR="003C48FA" w:rsidRPr="00BE56F6">
        <w:rPr>
          <w:sz w:val="28"/>
          <w:szCs w:val="28"/>
          <w:highlight w:val="green"/>
        </w:rPr>
        <w:t xml:space="preserve">В ППР </w:t>
      </w:r>
      <w:r w:rsidR="000C5971" w:rsidRPr="00BE56F6">
        <w:rPr>
          <w:sz w:val="28"/>
          <w:szCs w:val="28"/>
          <w:highlight w:val="green"/>
        </w:rPr>
        <w:t>долж</w:t>
      </w:r>
      <w:r w:rsidR="003C48FA" w:rsidRPr="00BE56F6">
        <w:rPr>
          <w:sz w:val="28"/>
          <w:szCs w:val="28"/>
          <w:highlight w:val="green"/>
        </w:rPr>
        <w:t xml:space="preserve">ны быть </w:t>
      </w:r>
      <w:r w:rsidR="000C5971" w:rsidRPr="00BE56F6">
        <w:rPr>
          <w:sz w:val="28"/>
          <w:szCs w:val="28"/>
          <w:highlight w:val="green"/>
        </w:rPr>
        <w:t>предусм</w:t>
      </w:r>
      <w:r w:rsidR="003C48FA" w:rsidRPr="00BE56F6">
        <w:rPr>
          <w:sz w:val="28"/>
          <w:szCs w:val="28"/>
          <w:highlight w:val="green"/>
        </w:rPr>
        <w:t>отрены</w:t>
      </w:r>
      <w:r w:rsidR="004930CE" w:rsidRPr="00BE56F6">
        <w:rPr>
          <w:sz w:val="28"/>
          <w:szCs w:val="28"/>
          <w:highlight w:val="green"/>
        </w:rPr>
        <w:t xml:space="preserve"> следующие разделы</w:t>
      </w:r>
      <w:r w:rsidR="003C48FA" w:rsidRPr="00BE56F6">
        <w:rPr>
          <w:sz w:val="28"/>
          <w:szCs w:val="28"/>
          <w:highlight w:val="green"/>
        </w:rPr>
        <w:t>:</w:t>
      </w:r>
    </w:p>
    <w:p w14:paraId="0951ACE2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строительный генеральный план монтажной площадки;</w:t>
      </w:r>
    </w:p>
    <w:p w14:paraId="1D62111A" w14:textId="77777777" w:rsidR="00DC0200" w:rsidRPr="00BE56F6" w:rsidRDefault="00DC0200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E75A6E" w:rsidRPr="00BE56F6">
        <w:rPr>
          <w:sz w:val="28"/>
          <w:szCs w:val="28"/>
          <w:highlight w:val="green"/>
        </w:rPr>
        <w:t>транспортная схема</w:t>
      </w:r>
      <w:r w:rsidRPr="00BE56F6">
        <w:rPr>
          <w:sz w:val="28"/>
          <w:szCs w:val="28"/>
          <w:highlight w:val="green"/>
        </w:rPr>
        <w:t>;</w:t>
      </w:r>
    </w:p>
    <w:p w14:paraId="5636D25C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DC0200" w:rsidRPr="00BE56F6">
        <w:rPr>
          <w:sz w:val="28"/>
          <w:szCs w:val="28"/>
          <w:highlight w:val="green"/>
        </w:rPr>
        <w:t xml:space="preserve">технологические указания по монтажу и сварке металлоконструкций, включая общую </w:t>
      </w:r>
      <w:r w:rsidR="003C48FA" w:rsidRPr="00BE56F6">
        <w:rPr>
          <w:sz w:val="28"/>
          <w:szCs w:val="28"/>
          <w:highlight w:val="green"/>
        </w:rPr>
        <w:t>последовательность</w:t>
      </w:r>
      <w:r w:rsidR="00E75A6E" w:rsidRPr="00BE56F6">
        <w:rPr>
          <w:sz w:val="28"/>
          <w:szCs w:val="28"/>
          <w:highlight w:val="green"/>
        </w:rPr>
        <w:t xml:space="preserve"> работ и отдельные технологические операции</w:t>
      </w:r>
      <w:r w:rsidR="003C48FA" w:rsidRPr="00BE56F6">
        <w:rPr>
          <w:sz w:val="28"/>
          <w:szCs w:val="28"/>
          <w:highlight w:val="green"/>
        </w:rPr>
        <w:t>;</w:t>
      </w:r>
    </w:p>
    <w:p w14:paraId="1030EAF1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грузоподъемные сооружения и тяговые механизмы;</w:t>
      </w:r>
    </w:p>
    <w:p w14:paraId="3FB1D905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приспособления и такелажная оснастка для монтажа металлоконструкций резервуара;</w:t>
      </w:r>
    </w:p>
    <w:p w14:paraId="24DF7ADF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расчеты монтажных приспособлений и такелажной оснастки не заводского изготовления;</w:t>
      </w:r>
    </w:p>
    <w:p w14:paraId="2C797FA0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оборудование, инструменты и материалы для производства монтажных и сварочных работ;</w:t>
      </w:r>
    </w:p>
    <w:p w14:paraId="4C21E2F5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виды и объемы контроля;</w:t>
      </w:r>
    </w:p>
    <w:p w14:paraId="4B0CB5EF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мероприятия, обеспечивающие требуемую точность сборки элементов, пространственную неизменяемость конструкций в процессе их укрупнительной сборки и установки в проектное положение;</w:t>
      </w:r>
    </w:p>
    <w:p w14:paraId="41AC5F00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мероприятия, обеспечивающие прочность и устойчивость конструкций в процессе монтажа;</w:t>
      </w:r>
    </w:p>
    <w:p w14:paraId="0CC5604A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требования к качеству сборочно-сварочных работ для каждой операции в процессе монтажа;</w:t>
      </w:r>
    </w:p>
    <w:p w14:paraId="0B0BAFD5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4C3083" w:rsidRPr="00BE56F6">
        <w:rPr>
          <w:sz w:val="28"/>
          <w:szCs w:val="28"/>
          <w:highlight w:val="green"/>
        </w:rPr>
        <w:t xml:space="preserve">технические условия и </w:t>
      </w:r>
      <w:r w:rsidR="003C48FA" w:rsidRPr="00BE56F6">
        <w:rPr>
          <w:sz w:val="28"/>
          <w:szCs w:val="28"/>
          <w:highlight w:val="green"/>
        </w:rPr>
        <w:t>последовательность проведения прочностных (приемочных) испытаний резервуара;</w:t>
      </w:r>
    </w:p>
    <w:p w14:paraId="5A6533A7" w14:textId="77777777" w:rsidR="003C48FA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3C48FA" w:rsidRPr="00BE56F6">
        <w:rPr>
          <w:sz w:val="28"/>
          <w:szCs w:val="28"/>
          <w:highlight w:val="green"/>
        </w:rPr>
        <w:t>мероприятия по охране труда, окружающей среды и промышленной безопасности.</w:t>
      </w:r>
    </w:p>
    <w:p w14:paraId="777B6D20" w14:textId="77777777" w:rsidR="009A2241" w:rsidRDefault="004C3083" w:rsidP="005526CF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- и др</w:t>
      </w:r>
      <w:r w:rsidR="009A2241" w:rsidRPr="00BE56F6">
        <w:rPr>
          <w:sz w:val="28"/>
          <w:szCs w:val="28"/>
          <w:highlight w:val="green"/>
        </w:rPr>
        <w:t>угие</w:t>
      </w:r>
      <w:r w:rsidR="00327F67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разделы</w:t>
      </w:r>
      <w:r w:rsidR="009A2241" w:rsidRPr="00BE56F6">
        <w:rPr>
          <w:sz w:val="28"/>
          <w:szCs w:val="28"/>
          <w:highlight w:val="green"/>
        </w:rPr>
        <w:t>,</w:t>
      </w:r>
      <w:r w:rsidRPr="00BE56F6">
        <w:rPr>
          <w:sz w:val="28"/>
          <w:szCs w:val="28"/>
          <w:highlight w:val="green"/>
        </w:rPr>
        <w:t xml:space="preserve"> указанные в задании на разработку ППР.</w:t>
      </w:r>
    </w:p>
    <w:p w14:paraId="55164E33" w14:textId="44DA468A" w:rsidR="00C02775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5.3 </w:t>
      </w:r>
      <w:r w:rsidR="00E35192" w:rsidRPr="00BE56F6">
        <w:rPr>
          <w:sz w:val="28"/>
          <w:szCs w:val="28"/>
          <w:highlight w:val="green"/>
        </w:rPr>
        <w:t xml:space="preserve">Перед началом разработки </w:t>
      </w:r>
      <w:r w:rsidR="000C5971" w:rsidRPr="00BE56F6">
        <w:rPr>
          <w:sz w:val="28"/>
          <w:szCs w:val="28"/>
          <w:highlight w:val="green"/>
        </w:rPr>
        <w:t>следует</w:t>
      </w:r>
      <w:r w:rsidR="00CE6D5E" w:rsidRPr="00BE56F6">
        <w:rPr>
          <w:sz w:val="28"/>
          <w:szCs w:val="28"/>
          <w:highlight w:val="green"/>
        </w:rPr>
        <w:t xml:space="preserve"> уточн</w:t>
      </w:r>
      <w:r w:rsidR="00E67AE6" w:rsidRPr="00BE56F6">
        <w:rPr>
          <w:sz w:val="28"/>
          <w:szCs w:val="28"/>
          <w:highlight w:val="green"/>
        </w:rPr>
        <w:t>и</w:t>
      </w:r>
      <w:r w:rsidR="000F3D92" w:rsidRPr="00BE56F6">
        <w:rPr>
          <w:sz w:val="28"/>
          <w:szCs w:val="28"/>
          <w:highlight w:val="green"/>
        </w:rPr>
        <w:t>ть</w:t>
      </w:r>
      <w:r w:rsidR="00CE6D5E" w:rsidRPr="00BE56F6">
        <w:rPr>
          <w:sz w:val="28"/>
          <w:szCs w:val="28"/>
          <w:highlight w:val="green"/>
        </w:rPr>
        <w:t xml:space="preserve"> </w:t>
      </w:r>
      <w:r w:rsidR="009A2241" w:rsidRPr="00BE56F6">
        <w:rPr>
          <w:sz w:val="28"/>
          <w:szCs w:val="28"/>
          <w:highlight w:val="green"/>
        </w:rPr>
        <w:t xml:space="preserve">состав ППР </w:t>
      </w:r>
      <w:r w:rsidR="00CE6D5E" w:rsidRPr="00BE56F6">
        <w:rPr>
          <w:sz w:val="28"/>
          <w:szCs w:val="28"/>
          <w:highlight w:val="green"/>
        </w:rPr>
        <w:t>в зависимости от перечня и объема выполняемых работ.</w:t>
      </w:r>
      <w:r w:rsidR="00E67AE6" w:rsidRPr="00BE56F6">
        <w:rPr>
          <w:sz w:val="28"/>
          <w:szCs w:val="28"/>
          <w:highlight w:val="green"/>
        </w:rPr>
        <w:t xml:space="preserve"> Состав ППР </w:t>
      </w:r>
      <w:r w:rsidR="000C5971" w:rsidRPr="00BE56F6">
        <w:rPr>
          <w:sz w:val="28"/>
          <w:szCs w:val="28"/>
          <w:highlight w:val="green"/>
        </w:rPr>
        <w:t>долж</w:t>
      </w:r>
      <w:r w:rsidR="00E67AE6" w:rsidRPr="00BE56F6">
        <w:rPr>
          <w:sz w:val="28"/>
          <w:szCs w:val="28"/>
          <w:highlight w:val="green"/>
        </w:rPr>
        <w:t>ен быть утвержден заказчиком.</w:t>
      </w:r>
    </w:p>
    <w:p w14:paraId="53C2D1D1" w14:textId="25E07CE5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5.4 </w:t>
      </w:r>
      <w:r w:rsidR="00CF7812" w:rsidRPr="00BE56F6">
        <w:rPr>
          <w:sz w:val="28"/>
          <w:szCs w:val="28"/>
          <w:highlight w:val="green"/>
        </w:rPr>
        <w:t>Технологическая последовательность с</w:t>
      </w:r>
      <w:r w:rsidR="000A0151" w:rsidRPr="00BE56F6">
        <w:rPr>
          <w:sz w:val="28"/>
          <w:szCs w:val="28"/>
          <w:highlight w:val="green"/>
        </w:rPr>
        <w:t>борк</w:t>
      </w:r>
      <w:r w:rsidR="00CF7812" w:rsidRPr="00BE56F6">
        <w:rPr>
          <w:sz w:val="28"/>
          <w:szCs w:val="28"/>
          <w:highlight w:val="green"/>
        </w:rPr>
        <w:t>и</w:t>
      </w:r>
      <w:r w:rsidR="000A0151" w:rsidRPr="00BE56F6">
        <w:rPr>
          <w:sz w:val="28"/>
          <w:szCs w:val="28"/>
          <w:highlight w:val="green"/>
        </w:rPr>
        <w:t xml:space="preserve"> элементов при монтаже конструкций резервуара </w:t>
      </w:r>
      <w:r w:rsidR="000C5971" w:rsidRPr="00BE56F6">
        <w:rPr>
          <w:sz w:val="28"/>
          <w:szCs w:val="28"/>
          <w:highlight w:val="green"/>
        </w:rPr>
        <w:t>долж</w:t>
      </w:r>
      <w:r w:rsidR="00CF7812" w:rsidRPr="00BE56F6">
        <w:rPr>
          <w:sz w:val="28"/>
          <w:szCs w:val="28"/>
          <w:highlight w:val="green"/>
        </w:rPr>
        <w:t>на быть определена</w:t>
      </w:r>
      <w:r w:rsidR="000A0151" w:rsidRPr="00BE56F6">
        <w:rPr>
          <w:sz w:val="28"/>
          <w:szCs w:val="28"/>
          <w:highlight w:val="green"/>
        </w:rPr>
        <w:t xml:space="preserve"> </w:t>
      </w:r>
      <w:r w:rsidR="00CF7812" w:rsidRPr="00BE56F6">
        <w:rPr>
          <w:sz w:val="28"/>
          <w:szCs w:val="28"/>
          <w:highlight w:val="green"/>
        </w:rPr>
        <w:t>в</w:t>
      </w:r>
      <w:r w:rsidR="000A0151" w:rsidRPr="00BE56F6">
        <w:rPr>
          <w:sz w:val="28"/>
          <w:szCs w:val="28"/>
          <w:highlight w:val="green"/>
        </w:rPr>
        <w:t xml:space="preserve"> технологически</w:t>
      </w:r>
      <w:r w:rsidR="00CF7812" w:rsidRPr="00BE56F6">
        <w:rPr>
          <w:sz w:val="28"/>
          <w:szCs w:val="28"/>
          <w:highlight w:val="green"/>
        </w:rPr>
        <w:t>х</w:t>
      </w:r>
      <w:r w:rsidR="000A0151" w:rsidRPr="00BE56F6">
        <w:rPr>
          <w:sz w:val="28"/>
          <w:szCs w:val="28"/>
          <w:highlight w:val="green"/>
        </w:rPr>
        <w:t xml:space="preserve"> карта</w:t>
      </w:r>
      <w:r w:rsidR="00CF7812" w:rsidRPr="00BE56F6">
        <w:rPr>
          <w:sz w:val="28"/>
          <w:szCs w:val="28"/>
          <w:highlight w:val="green"/>
        </w:rPr>
        <w:t>х</w:t>
      </w:r>
      <w:r w:rsidR="000A0151" w:rsidRPr="00BE56F6">
        <w:rPr>
          <w:sz w:val="28"/>
          <w:szCs w:val="28"/>
          <w:highlight w:val="green"/>
        </w:rPr>
        <w:t>, входящи</w:t>
      </w:r>
      <w:r w:rsidR="00CF7812" w:rsidRPr="00BE56F6">
        <w:rPr>
          <w:sz w:val="28"/>
          <w:szCs w:val="28"/>
          <w:highlight w:val="green"/>
        </w:rPr>
        <w:t>х</w:t>
      </w:r>
      <w:r w:rsidR="000A0151" w:rsidRPr="00BE56F6">
        <w:rPr>
          <w:sz w:val="28"/>
          <w:szCs w:val="28"/>
          <w:highlight w:val="green"/>
        </w:rPr>
        <w:t xml:space="preserve"> в состав ППР, в которых указы</w:t>
      </w:r>
      <w:r w:rsidR="00CF7812" w:rsidRPr="00BE56F6">
        <w:rPr>
          <w:sz w:val="28"/>
          <w:szCs w:val="28"/>
          <w:highlight w:val="green"/>
        </w:rPr>
        <w:t>ваются</w:t>
      </w:r>
      <w:r w:rsidR="000A0151" w:rsidRPr="00BE56F6">
        <w:rPr>
          <w:sz w:val="28"/>
          <w:szCs w:val="28"/>
          <w:highlight w:val="green"/>
        </w:rPr>
        <w:t>:</w:t>
      </w:r>
    </w:p>
    <w:p w14:paraId="73F83037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последовательность сборки конструктивных элементов;</w:t>
      </w:r>
    </w:p>
    <w:p w14:paraId="135EA066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необходимая технологическая оснастка и оборудование для выполнения сварных соединений;</w:t>
      </w:r>
    </w:p>
    <w:p w14:paraId="303C2A9E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мероприятия по обеспечению качества подготовки и сборки под сварку;</w:t>
      </w:r>
    </w:p>
    <w:p w14:paraId="0F3BC6C5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схема фиксации кромок в проектном положении и необходимая для этого технологическая оснастка;</w:t>
      </w:r>
    </w:p>
    <w:p w14:paraId="03451F1B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предельные отклонения геометрических параметров;</w:t>
      </w:r>
    </w:p>
    <w:p w14:paraId="0DC6F061" w14:textId="77777777" w:rsidR="00327F67" w:rsidRPr="00BE56F6" w:rsidRDefault="00327F67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схемы разбивки протяженных швов на отдельные участки (захватки) и последовательность сварки в каждом из них; </w:t>
      </w:r>
    </w:p>
    <w:p w14:paraId="24007B1B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мероприятия по обеспечению геометрической точности резервуара;</w:t>
      </w:r>
    </w:p>
    <w:p w14:paraId="417F7853" w14:textId="77777777" w:rsidR="000A0151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A0151" w:rsidRPr="00BE56F6">
        <w:rPr>
          <w:sz w:val="28"/>
          <w:szCs w:val="28"/>
          <w:highlight w:val="green"/>
        </w:rPr>
        <w:t>мероприятия по обеспечению устойчивости резервуара в процессе монтажа</w:t>
      </w:r>
      <w:r w:rsidR="00F15680" w:rsidRPr="00BE56F6">
        <w:rPr>
          <w:sz w:val="28"/>
          <w:szCs w:val="28"/>
          <w:highlight w:val="green"/>
        </w:rPr>
        <w:t>;</w:t>
      </w:r>
    </w:p>
    <w:p w14:paraId="5237E6DC" w14:textId="77777777" w:rsidR="00F15680" w:rsidRPr="009A2241" w:rsidRDefault="005526CF" w:rsidP="005526CF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</w:t>
      </w:r>
      <w:r w:rsidR="00F15680" w:rsidRPr="00BE56F6">
        <w:rPr>
          <w:sz w:val="28"/>
          <w:szCs w:val="28"/>
          <w:highlight w:val="green"/>
        </w:rPr>
        <w:t>мероприятия по пожарной безопасности.</w:t>
      </w:r>
    </w:p>
    <w:p w14:paraId="45A0768A" w14:textId="6A83AB1F" w:rsidR="007670D0" w:rsidRPr="00BE56F6" w:rsidRDefault="005526CF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5.5 </w:t>
      </w:r>
      <w:r w:rsidR="000C5971" w:rsidRPr="00BE56F6">
        <w:rPr>
          <w:sz w:val="28"/>
          <w:szCs w:val="28"/>
          <w:highlight w:val="green"/>
        </w:rPr>
        <w:t>Предусм</w:t>
      </w:r>
      <w:r w:rsidR="007670D0" w:rsidRPr="00BE56F6">
        <w:rPr>
          <w:sz w:val="28"/>
          <w:szCs w:val="28"/>
          <w:highlight w:val="green"/>
        </w:rPr>
        <w:t xml:space="preserve">отренная ППР технология сборки и сварки металлоконструкций </w:t>
      </w:r>
      <w:r w:rsidR="000C5971" w:rsidRPr="00BE56F6">
        <w:rPr>
          <w:sz w:val="28"/>
          <w:szCs w:val="28"/>
          <w:highlight w:val="green"/>
        </w:rPr>
        <w:t>долж</w:t>
      </w:r>
      <w:r w:rsidR="007670D0" w:rsidRPr="00BE56F6">
        <w:rPr>
          <w:sz w:val="28"/>
          <w:szCs w:val="28"/>
          <w:highlight w:val="green"/>
        </w:rPr>
        <w:t>на обеспечивать заданную геометрическую форму смонтированного резервуара</w:t>
      </w:r>
      <w:r w:rsidR="00002FE3" w:rsidRPr="00BE56F6">
        <w:rPr>
          <w:sz w:val="28"/>
          <w:szCs w:val="28"/>
          <w:highlight w:val="green"/>
        </w:rPr>
        <w:t xml:space="preserve"> в соответствии с </w:t>
      </w:r>
      <w:r w:rsidR="00CF7812" w:rsidRPr="00BE56F6">
        <w:rPr>
          <w:sz w:val="28"/>
          <w:szCs w:val="28"/>
          <w:highlight w:val="green"/>
        </w:rPr>
        <w:t>таблиц</w:t>
      </w:r>
      <w:r w:rsidR="002043C7" w:rsidRPr="00BE56F6">
        <w:rPr>
          <w:sz w:val="28"/>
          <w:szCs w:val="28"/>
          <w:highlight w:val="green"/>
        </w:rPr>
        <w:t>ами</w:t>
      </w:r>
      <w:r w:rsidR="00CF7812" w:rsidRPr="00BE56F6">
        <w:rPr>
          <w:sz w:val="28"/>
          <w:szCs w:val="28"/>
          <w:highlight w:val="green"/>
        </w:rPr>
        <w:t xml:space="preserve"> 23</w:t>
      </w:r>
      <w:r w:rsidR="003D5507" w:rsidRPr="00BE56F6">
        <w:rPr>
          <w:sz w:val="28"/>
          <w:szCs w:val="28"/>
          <w:highlight w:val="green"/>
        </w:rPr>
        <w:t>–</w:t>
      </w:r>
      <w:r w:rsidR="00CF7812" w:rsidRPr="00BE56F6">
        <w:rPr>
          <w:sz w:val="28"/>
          <w:szCs w:val="28"/>
          <w:highlight w:val="green"/>
        </w:rPr>
        <w:t xml:space="preserve">28 </w:t>
      </w:r>
      <w:r w:rsidR="002043C7" w:rsidRPr="00BE56F6">
        <w:rPr>
          <w:sz w:val="28"/>
          <w:szCs w:val="28"/>
          <w:highlight w:val="green"/>
        </w:rPr>
        <w:t xml:space="preserve">и разделом 8 </w:t>
      </w:r>
      <w:r w:rsidR="00002FE3" w:rsidRPr="00BE56F6">
        <w:rPr>
          <w:sz w:val="28"/>
          <w:szCs w:val="28"/>
          <w:highlight w:val="green"/>
        </w:rPr>
        <w:t>ГОСТ</w:t>
      </w:r>
      <w:r w:rsidRPr="00BE56F6">
        <w:rPr>
          <w:sz w:val="28"/>
          <w:szCs w:val="28"/>
          <w:highlight w:val="green"/>
        </w:rPr>
        <w:t xml:space="preserve"> </w:t>
      </w:r>
      <w:r w:rsidR="00002FE3" w:rsidRPr="00BE56F6">
        <w:rPr>
          <w:sz w:val="28"/>
          <w:szCs w:val="28"/>
          <w:highlight w:val="green"/>
        </w:rPr>
        <w:t>31385</w:t>
      </w:r>
      <w:r w:rsidRPr="00BE56F6">
        <w:rPr>
          <w:sz w:val="28"/>
          <w:szCs w:val="28"/>
          <w:highlight w:val="green"/>
        </w:rPr>
        <w:t>–</w:t>
      </w:r>
      <w:r w:rsidR="00CF7812" w:rsidRPr="00BE56F6">
        <w:rPr>
          <w:sz w:val="28"/>
          <w:szCs w:val="28"/>
          <w:highlight w:val="green"/>
        </w:rPr>
        <w:t>2016</w:t>
      </w:r>
      <w:r w:rsidR="00002FE3" w:rsidRPr="00BE56F6">
        <w:rPr>
          <w:sz w:val="28"/>
          <w:szCs w:val="28"/>
          <w:highlight w:val="green"/>
        </w:rPr>
        <w:t>.</w:t>
      </w:r>
    </w:p>
    <w:p w14:paraId="37F06633" w14:textId="796C88FF" w:rsidR="007670D0" w:rsidRPr="00BE56F6" w:rsidRDefault="00507849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5.6 </w:t>
      </w:r>
      <w:r w:rsidR="007670D0" w:rsidRPr="00BE56F6">
        <w:rPr>
          <w:sz w:val="28"/>
          <w:szCs w:val="28"/>
          <w:highlight w:val="green"/>
        </w:rPr>
        <w:t xml:space="preserve">ППР </w:t>
      </w:r>
      <w:r w:rsidR="000C5971" w:rsidRPr="00BE56F6">
        <w:rPr>
          <w:sz w:val="28"/>
          <w:szCs w:val="28"/>
          <w:highlight w:val="green"/>
        </w:rPr>
        <w:t>долж</w:t>
      </w:r>
      <w:r w:rsidR="007670D0" w:rsidRPr="00BE56F6">
        <w:rPr>
          <w:sz w:val="28"/>
          <w:szCs w:val="28"/>
          <w:highlight w:val="green"/>
        </w:rPr>
        <w:t xml:space="preserve">ен </w:t>
      </w:r>
      <w:r w:rsidR="000C5971" w:rsidRPr="00BE56F6">
        <w:rPr>
          <w:sz w:val="28"/>
          <w:szCs w:val="28"/>
          <w:highlight w:val="green"/>
        </w:rPr>
        <w:t>предусм</w:t>
      </w:r>
      <w:r w:rsidR="007670D0" w:rsidRPr="00BE56F6">
        <w:rPr>
          <w:sz w:val="28"/>
          <w:szCs w:val="28"/>
          <w:highlight w:val="green"/>
        </w:rPr>
        <w:t>атривать контроль качества монтажно-сварочных работ с пооперационным контролем и ведением журнала пооперационного контроля монтажно-сварочных работ при сооружении вертикального цилиндрического резервуара. Форма журнала приведена в</w:t>
      </w:r>
      <w:r w:rsidR="00FD6E0A" w:rsidRPr="00BE56F6">
        <w:rPr>
          <w:sz w:val="28"/>
          <w:szCs w:val="28"/>
          <w:highlight w:val="green"/>
        </w:rPr>
        <w:t xml:space="preserve"> А.1</w:t>
      </w:r>
      <w:r w:rsidR="007670D0" w:rsidRPr="00BE56F6">
        <w:rPr>
          <w:sz w:val="28"/>
          <w:szCs w:val="28"/>
          <w:highlight w:val="green"/>
        </w:rPr>
        <w:t xml:space="preserve"> (приложение А).</w:t>
      </w:r>
      <w:r w:rsidR="00CF7812" w:rsidRPr="00BE56F6">
        <w:rPr>
          <w:sz w:val="28"/>
          <w:szCs w:val="28"/>
          <w:highlight w:val="green"/>
        </w:rPr>
        <w:t xml:space="preserve"> Формирование и заполнение журнала пооперационного контроля монтажно-сварочных работ выполняется производителем работ.</w:t>
      </w:r>
    </w:p>
    <w:p w14:paraId="1C8D72BE" w14:textId="6133CF36" w:rsidR="008A5152" w:rsidRPr="009A2241" w:rsidRDefault="00507849" w:rsidP="005526CF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5.7 </w:t>
      </w:r>
      <w:r w:rsidR="008A5152" w:rsidRPr="00BE56F6">
        <w:rPr>
          <w:sz w:val="28"/>
          <w:szCs w:val="28"/>
          <w:highlight w:val="green"/>
        </w:rPr>
        <w:t xml:space="preserve">При производстве монтажных и сварочных работ, проведении испытаний резервуаров </w:t>
      </w:r>
      <w:r w:rsidR="000C5971" w:rsidRPr="00BE56F6">
        <w:rPr>
          <w:sz w:val="28"/>
          <w:szCs w:val="28"/>
          <w:highlight w:val="green"/>
        </w:rPr>
        <w:t>следует</w:t>
      </w:r>
      <w:r w:rsidR="008A5152" w:rsidRPr="00BE56F6">
        <w:rPr>
          <w:sz w:val="28"/>
          <w:szCs w:val="28"/>
          <w:highlight w:val="green"/>
        </w:rPr>
        <w:t xml:space="preserve"> соблюдать ГОСТ 31385</w:t>
      </w:r>
      <w:r w:rsidR="003D5507" w:rsidRPr="00BE56F6">
        <w:rPr>
          <w:sz w:val="28"/>
          <w:szCs w:val="28"/>
          <w:highlight w:val="green"/>
        </w:rPr>
        <w:t xml:space="preserve"> </w:t>
      </w:r>
      <w:r w:rsidR="008A5152" w:rsidRPr="00BE56F6">
        <w:rPr>
          <w:sz w:val="28"/>
          <w:szCs w:val="28"/>
          <w:highlight w:val="green"/>
        </w:rPr>
        <w:t>и</w:t>
      </w:r>
      <w:r w:rsidR="000945F5" w:rsidRPr="00BE56F6">
        <w:rPr>
          <w:sz w:val="28"/>
          <w:szCs w:val="28"/>
          <w:highlight w:val="green"/>
        </w:rPr>
        <w:t xml:space="preserve"> </w:t>
      </w:r>
      <w:r w:rsidR="00AE3A66" w:rsidRPr="00BE56F6">
        <w:rPr>
          <w:sz w:val="28"/>
          <w:szCs w:val="28"/>
          <w:highlight w:val="green"/>
        </w:rPr>
        <w:t>[</w:t>
      </w:r>
      <w:r w:rsidR="009A2241" w:rsidRPr="00BE56F6">
        <w:rPr>
          <w:sz w:val="28"/>
          <w:szCs w:val="28"/>
          <w:highlight w:val="green"/>
        </w:rPr>
        <w:t>2</w:t>
      </w:r>
      <w:r w:rsidR="00AE3A66" w:rsidRPr="00BE56F6">
        <w:rPr>
          <w:sz w:val="28"/>
          <w:szCs w:val="28"/>
          <w:highlight w:val="green"/>
        </w:rPr>
        <w:t>].</w:t>
      </w:r>
    </w:p>
    <w:p w14:paraId="7977B00C" w14:textId="5436AB7D" w:rsidR="008A5152" w:rsidRPr="00BE56F6" w:rsidRDefault="00507849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5.8 </w:t>
      </w:r>
      <w:r w:rsidR="008A5152" w:rsidRPr="00BE56F6">
        <w:rPr>
          <w:sz w:val="28"/>
          <w:szCs w:val="28"/>
          <w:highlight w:val="green"/>
        </w:rPr>
        <w:t xml:space="preserve">Работы по подъему, перемещению грузов </w:t>
      </w:r>
      <w:r w:rsidR="000C5971" w:rsidRPr="00BE56F6">
        <w:rPr>
          <w:sz w:val="28"/>
          <w:szCs w:val="28"/>
          <w:highlight w:val="green"/>
        </w:rPr>
        <w:t>долж</w:t>
      </w:r>
      <w:r w:rsidR="008A5152" w:rsidRPr="00BE56F6">
        <w:rPr>
          <w:sz w:val="28"/>
          <w:szCs w:val="28"/>
          <w:highlight w:val="green"/>
        </w:rPr>
        <w:t>ны выполняться в соответствии с ГОСТ 12.3.009, ГОСТ 12.3.020,</w:t>
      </w:r>
      <w:r w:rsidR="000945F5" w:rsidRPr="00BE56F6">
        <w:rPr>
          <w:sz w:val="28"/>
          <w:szCs w:val="28"/>
          <w:highlight w:val="green"/>
        </w:rPr>
        <w:t xml:space="preserve"> </w:t>
      </w:r>
      <w:r w:rsidR="00AE3A66" w:rsidRPr="00BE56F6">
        <w:rPr>
          <w:sz w:val="28"/>
          <w:szCs w:val="28"/>
          <w:highlight w:val="green"/>
        </w:rPr>
        <w:t>[</w:t>
      </w:r>
      <w:r w:rsidR="009A2241" w:rsidRPr="00BE56F6">
        <w:rPr>
          <w:sz w:val="28"/>
          <w:szCs w:val="28"/>
          <w:highlight w:val="green"/>
        </w:rPr>
        <w:t>3</w:t>
      </w:r>
      <w:r w:rsidR="00AE3A66" w:rsidRPr="00BE56F6">
        <w:rPr>
          <w:sz w:val="28"/>
          <w:szCs w:val="28"/>
          <w:highlight w:val="green"/>
        </w:rPr>
        <w:t>]</w:t>
      </w:r>
      <w:r w:rsidR="00E75A6E" w:rsidRPr="00BE56F6">
        <w:rPr>
          <w:sz w:val="28"/>
          <w:szCs w:val="28"/>
          <w:highlight w:val="green"/>
        </w:rPr>
        <w:t>.</w:t>
      </w:r>
    </w:p>
    <w:p w14:paraId="7FA9B211" w14:textId="3665A696" w:rsidR="0058239F" w:rsidRPr="00BE56F6" w:rsidRDefault="00507849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5.9 </w:t>
      </w:r>
      <w:r w:rsidR="00D3103D" w:rsidRPr="00BE56F6">
        <w:rPr>
          <w:sz w:val="28"/>
          <w:szCs w:val="28"/>
          <w:highlight w:val="green"/>
        </w:rPr>
        <w:t xml:space="preserve">До начала монтажа резервуара </w:t>
      </w:r>
      <w:r w:rsidR="000C5971" w:rsidRPr="00BE56F6">
        <w:rPr>
          <w:sz w:val="28"/>
          <w:szCs w:val="28"/>
          <w:highlight w:val="green"/>
        </w:rPr>
        <w:t>долж</w:t>
      </w:r>
      <w:r w:rsidR="00742AE1" w:rsidRPr="00BE56F6">
        <w:rPr>
          <w:sz w:val="28"/>
          <w:szCs w:val="28"/>
          <w:highlight w:val="green"/>
        </w:rPr>
        <w:t>ны быть</w:t>
      </w:r>
      <w:r w:rsidR="00D3103D" w:rsidRPr="00BE56F6">
        <w:rPr>
          <w:sz w:val="28"/>
          <w:szCs w:val="28"/>
          <w:highlight w:val="green"/>
        </w:rPr>
        <w:t xml:space="preserve"> прове</w:t>
      </w:r>
      <w:r w:rsidR="00742AE1" w:rsidRPr="00BE56F6">
        <w:rPr>
          <w:sz w:val="28"/>
          <w:szCs w:val="28"/>
          <w:highlight w:val="green"/>
        </w:rPr>
        <w:t>дены</w:t>
      </w:r>
      <w:r w:rsidR="00D3103D" w:rsidRPr="00BE56F6">
        <w:rPr>
          <w:sz w:val="28"/>
          <w:szCs w:val="28"/>
          <w:highlight w:val="green"/>
        </w:rPr>
        <w:t xml:space="preserve"> все работы по обустройству зоны монтажной площадки в соответствии со строительным генеральным п</w:t>
      </w:r>
      <w:bookmarkEnd w:id="42"/>
      <w:r w:rsidR="006429A4" w:rsidRPr="00BE56F6">
        <w:rPr>
          <w:sz w:val="28"/>
          <w:szCs w:val="28"/>
          <w:highlight w:val="green"/>
        </w:rPr>
        <w:t>ланом</w:t>
      </w:r>
      <w:r w:rsidR="00CB204D" w:rsidRPr="00BE56F6">
        <w:rPr>
          <w:sz w:val="28"/>
          <w:szCs w:val="28"/>
          <w:highlight w:val="green"/>
        </w:rPr>
        <w:t>, устройству и приемке основания и фундамента.</w:t>
      </w:r>
    </w:p>
    <w:p w14:paraId="2C21442B" w14:textId="3FEA37FD" w:rsidR="009A2241" w:rsidRPr="00BE56F6" w:rsidRDefault="00E02DCD" w:rsidP="00E02DCD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5.10 </w:t>
      </w:r>
      <w:r w:rsidR="00D1145D" w:rsidRPr="00BE56F6">
        <w:rPr>
          <w:sz w:val="28"/>
          <w:szCs w:val="28"/>
          <w:highlight w:val="green"/>
        </w:rPr>
        <w:t>В процессе монтажа резервуара стр</w:t>
      </w:r>
      <w:r w:rsidR="007F1AA6" w:rsidRPr="00BE56F6">
        <w:rPr>
          <w:sz w:val="28"/>
          <w:szCs w:val="28"/>
          <w:highlight w:val="green"/>
        </w:rPr>
        <w:t xml:space="preserve">оительно-монтажной организацией </w:t>
      </w:r>
      <w:r w:rsidR="000C5971" w:rsidRPr="00BE56F6">
        <w:rPr>
          <w:sz w:val="28"/>
          <w:szCs w:val="28"/>
          <w:highlight w:val="green"/>
        </w:rPr>
        <w:t>следует</w:t>
      </w:r>
      <w:r w:rsidR="00D1145D" w:rsidRPr="00BE56F6">
        <w:rPr>
          <w:sz w:val="28"/>
          <w:szCs w:val="28"/>
          <w:highlight w:val="green"/>
        </w:rPr>
        <w:t xml:space="preserve"> проводить геодезический контроль точности геометрических параметров резервуаров</w:t>
      </w:r>
      <w:r w:rsidR="007F1AA6" w:rsidRPr="00BE56F6">
        <w:rPr>
          <w:sz w:val="28"/>
          <w:szCs w:val="28"/>
          <w:highlight w:val="green"/>
        </w:rPr>
        <w:t>, обеспечивающий соответствие</w:t>
      </w:r>
      <w:r w:rsidR="00D1145D" w:rsidRPr="00BE56F6">
        <w:rPr>
          <w:sz w:val="28"/>
          <w:szCs w:val="28"/>
          <w:highlight w:val="green"/>
        </w:rPr>
        <w:t xml:space="preserve"> проектной документации</w:t>
      </w:r>
      <w:r w:rsidR="009A2241" w:rsidRPr="00BE56F6">
        <w:rPr>
          <w:sz w:val="28"/>
          <w:szCs w:val="28"/>
          <w:highlight w:val="green"/>
        </w:rPr>
        <w:t xml:space="preserve"> и нормативным документам.</w:t>
      </w:r>
    </w:p>
    <w:p w14:paraId="1340E131" w14:textId="4CE17FC3" w:rsidR="007F1AA6" w:rsidRPr="00BE56F6" w:rsidRDefault="007F1AA6" w:rsidP="00437FB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Геодезические работы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выполнять средствами измерений </w:t>
      </w:r>
      <w:r w:rsidR="000C5971" w:rsidRPr="00BE56F6">
        <w:rPr>
          <w:sz w:val="28"/>
          <w:szCs w:val="28"/>
          <w:highlight w:val="green"/>
        </w:rPr>
        <w:t>необходимо</w:t>
      </w:r>
      <w:r w:rsidRPr="00BE56F6">
        <w:rPr>
          <w:sz w:val="28"/>
          <w:szCs w:val="28"/>
          <w:highlight w:val="green"/>
        </w:rPr>
        <w:t xml:space="preserve">й точности. Геодезические приборы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 xml:space="preserve">ны быть </w:t>
      </w:r>
      <w:proofErr w:type="spellStart"/>
      <w:r w:rsidRPr="00BE56F6">
        <w:rPr>
          <w:sz w:val="28"/>
          <w:szCs w:val="28"/>
          <w:highlight w:val="green"/>
        </w:rPr>
        <w:t>поверены</w:t>
      </w:r>
      <w:proofErr w:type="spellEnd"/>
      <w:r w:rsidRPr="00BE56F6">
        <w:rPr>
          <w:sz w:val="28"/>
          <w:szCs w:val="28"/>
          <w:highlight w:val="green"/>
        </w:rPr>
        <w:t xml:space="preserve"> и отъюстированы.</w:t>
      </w:r>
    </w:p>
    <w:p w14:paraId="3B0BD7CA" w14:textId="3EFBB633" w:rsidR="00423E39" w:rsidRPr="009A2241" w:rsidRDefault="00423E39" w:rsidP="00437FB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Производство геодезических работ и составление исполнительной геодезической документации </w:t>
      </w:r>
      <w:r w:rsidR="000C5971" w:rsidRPr="00BE56F6">
        <w:rPr>
          <w:sz w:val="28"/>
          <w:szCs w:val="28"/>
          <w:highlight w:val="green"/>
        </w:rPr>
        <w:t>следует</w:t>
      </w:r>
      <w:r w:rsidR="009A2241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 xml:space="preserve">выполнять в соответствии с </w:t>
      </w:r>
      <w:r w:rsidR="00764941" w:rsidRPr="00BE56F6">
        <w:rPr>
          <w:sz w:val="28"/>
          <w:szCs w:val="28"/>
          <w:highlight w:val="green"/>
        </w:rPr>
        <w:t xml:space="preserve">                       </w:t>
      </w:r>
      <w:r w:rsidRPr="00BE56F6">
        <w:rPr>
          <w:sz w:val="28"/>
          <w:szCs w:val="28"/>
          <w:highlight w:val="green"/>
        </w:rPr>
        <w:t>СП 126.13330.</w:t>
      </w:r>
    </w:p>
    <w:p w14:paraId="506222B2" w14:textId="631DBE20" w:rsidR="005753DE" w:rsidRPr="00BE56F6" w:rsidRDefault="00423E39" w:rsidP="005526CF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5.11</w:t>
      </w:r>
      <w:r w:rsidR="00507849" w:rsidRPr="00BE56F6">
        <w:rPr>
          <w:sz w:val="28"/>
          <w:szCs w:val="28"/>
          <w:highlight w:val="green"/>
        </w:rPr>
        <w:t xml:space="preserve"> </w:t>
      </w:r>
      <w:r w:rsidR="005753DE" w:rsidRPr="00BE56F6">
        <w:rPr>
          <w:sz w:val="28"/>
          <w:szCs w:val="28"/>
          <w:highlight w:val="green"/>
        </w:rPr>
        <w:t xml:space="preserve">На весь период монтажа конструкций резервуара организации, разработавшие проектную </w:t>
      </w:r>
      <w:r w:rsidR="00AE7845" w:rsidRPr="00BE56F6">
        <w:rPr>
          <w:sz w:val="28"/>
          <w:szCs w:val="28"/>
          <w:highlight w:val="green"/>
        </w:rPr>
        <w:t xml:space="preserve">и рабочую </w:t>
      </w:r>
      <w:r w:rsidR="005753DE" w:rsidRPr="00BE56F6">
        <w:rPr>
          <w:sz w:val="28"/>
          <w:szCs w:val="28"/>
          <w:highlight w:val="green"/>
        </w:rPr>
        <w:t xml:space="preserve">документацию, в установленном </w:t>
      </w:r>
      <w:r w:rsidR="005753DE" w:rsidRPr="00BE56F6">
        <w:rPr>
          <w:sz w:val="28"/>
          <w:szCs w:val="28"/>
          <w:highlight w:val="green"/>
        </w:rPr>
        <w:lastRenderedPageBreak/>
        <w:t xml:space="preserve">заказчиком порядке </w:t>
      </w:r>
      <w:r w:rsidR="000C5971" w:rsidRPr="00BE56F6">
        <w:rPr>
          <w:sz w:val="28"/>
          <w:szCs w:val="28"/>
          <w:highlight w:val="green"/>
        </w:rPr>
        <w:t>долж</w:t>
      </w:r>
      <w:r w:rsidR="005753DE" w:rsidRPr="00BE56F6">
        <w:rPr>
          <w:sz w:val="28"/>
          <w:szCs w:val="28"/>
          <w:highlight w:val="green"/>
        </w:rPr>
        <w:t>ны осуществлять авторский надзор с ведением журнала авторского надзора.</w:t>
      </w:r>
    </w:p>
    <w:p w14:paraId="5FD9D6FC" w14:textId="66457011" w:rsidR="00C473DF" w:rsidRPr="009A2241" w:rsidRDefault="00507849" w:rsidP="005526CF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5</w:t>
      </w:r>
      <w:r w:rsidR="00423E39" w:rsidRPr="00BE56F6">
        <w:rPr>
          <w:sz w:val="28"/>
          <w:szCs w:val="28"/>
          <w:highlight w:val="green"/>
        </w:rPr>
        <w:t>.12</w:t>
      </w:r>
      <w:r w:rsidRPr="00BE56F6">
        <w:rPr>
          <w:sz w:val="28"/>
          <w:szCs w:val="28"/>
          <w:highlight w:val="green"/>
        </w:rPr>
        <w:t xml:space="preserve"> </w:t>
      </w:r>
      <w:r w:rsidR="00C473DF" w:rsidRPr="00BE56F6">
        <w:rPr>
          <w:sz w:val="28"/>
          <w:szCs w:val="28"/>
          <w:highlight w:val="green"/>
        </w:rPr>
        <w:t xml:space="preserve">Настоящий свод правил </w:t>
      </w:r>
      <w:r w:rsidR="000C5971" w:rsidRPr="00BE56F6">
        <w:rPr>
          <w:sz w:val="28"/>
          <w:szCs w:val="28"/>
          <w:highlight w:val="green"/>
        </w:rPr>
        <w:t>допускается</w:t>
      </w:r>
      <w:r w:rsidR="00C473DF" w:rsidRPr="00BE56F6">
        <w:rPr>
          <w:sz w:val="28"/>
          <w:szCs w:val="28"/>
          <w:highlight w:val="green"/>
        </w:rPr>
        <w:t xml:space="preserve"> применять при строительстве резервуаров для хранения пластовой и пожарной воды, нефтесодержащих стоков, жидких минеральных удобрений, пищевых и других жидких продуктов (при условии обеспечения санитарно-гигиенических норм).</w:t>
      </w:r>
    </w:p>
    <w:p w14:paraId="431976F6" w14:textId="77777777" w:rsidR="00C473DF" w:rsidRPr="009A2241" w:rsidRDefault="00C473DF" w:rsidP="00507849">
      <w:pPr>
        <w:ind w:firstLine="567"/>
        <w:jc w:val="both"/>
        <w:rPr>
          <w:sz w:val="28"/>
          <w:szCs w:val="28"/>
        </w:rPr>
      </w:pPr>
    </w:p>
    <w:p w14:paraId="42F5870B" w14:textId="77777777" w:rsidR="00B917FA" w:rsidRPr="00507849" w:rsidRDefault="00507849" w:rsidP="00507849">
      <w:pPr>
        <w:ind w:firstLine="567"/>
        <w:jc w:val="both"/>
        <w:rPr>
          <w:b/>
          <w:sz w:val="28"/>
          <w:szCs w:val="28"/>
        </w:rPr>
      </w:pPr>
      <w:bookmarkStart w:id="51" w:name="_Toc467764897"/>
      <w:r w:rsidRPr="00507849">
        <w:rPr>
          <w:b/>
          <w:sz w:val="28"/>
          <w:szCs w:val="28"/>
        </w:rPr>
        <w:t xml:space="preserve">6 </w:t>
      </w:r>
      <w:r w:rsidR="00B917FA" w:rsidRPr="00507849">
        <w:rPr>
          <w:b/>
          <w:sz w:val="28"/>
          <w:szCs w:val="28"/>
        </w:rPr>
        <w:t>Подготовительные работы</w:t>
      </w:r>
      <w:bookmarkEnd w:id="51"/>
    </w:p>
    <w:p w14:paraId="604A9C5E" w14:textId="77777777" w:rsidR="00B917FA" w:rsidRPr="00507849" w:rsidRDefault="00507849" w:rsidP="00507849">
      <w:pPr>
        <w:ind w:firstLine="567"/>
        <w:jc w:val="both"/>
        <w:rPr>
          <w:b/>
          <w:sz w:val="28"/>
          <w:szCs w:val="28"/>
        </w:rPr>
      </w:pPr>
      <w:bookmarkStart w:id="52" w:name="_Toc467764898"/>
      <w:bookmarkStart w:id="53" w:name="_Toc454959099"/>
      <w:bookmarkStart w:id="54" w:name="_Toc454959366"/>
      <w:bookmarkStart w:id="55" w:name="_Toc454960698"/>
      <w:r w:rsidRPr="00507849">
        <w:rPr>
          <w:b/>
          <w:sz w:val="28"/>
          <w:szCs w:val="28"/>
        </w:rPr>
        <w:t xml:space="preserve">6.1 </w:t>
      </w:r>
      <w:r w:rsidR="00B917FA" w:rsidRPr="00507849">
        <w:rPr>
          <w:b/>
          <w:sz w:val="28"/>
          <w:szCs w:val="28"/>
        </w:rPr>
        <w:t>Организация и обустройство монтажной площадки</w:t>
      </w:r>
      <w:bookmarkEnd w:id="52"/>
    </w:p>
    <w:p w14:paraId="295DA727" w14:textId="1C1B1E13" w:rsidR="00B917FA" w:rsidRPr="00BE56F6" w:rsidRDefault="00507849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6.1.1 </w:t>
      </w:r>
      <w:r w:rsidR="00B917FA" w:rsidRPr="00BE56F6">
        <w:rPr>
          <w:sz w:val="28"/>
          <w:szCs w:val="28"/>
          <w:highlight w:val="green"/>
        </w:rPr>
        <w:t xml:space="preserve">Зона монтажной площадки </w:t>
      </w:r>
      <w:r w:rsidR="000C5971" w:rsidRPr="00BE56F6">
        <w:rPr>
          <w:sz w:val="28"/>
          <w:szCs w:val="28"/>
          <w:highlight w:val="green"/>
        </w:rPr>
        <w:t>долж</w:t>
      </w:r>
      <w:r w:rsidR="00B917FA" w:rsidRPr="00BE56F6">
        <w:rPr>
          <w:sz w:val="28"/>
          <w:szCs w:val="28"/>
          <w:highlight w:val="green"/>
        </w:rPr>
        <w:t>на быть спланирована в соответствии с</w:t>
      </w:r>
      <w:r w:rsidR="000B4A8F" w:rsidRPr="00BE56F6">
        <w:rPr>
          <w:sz w:val="28"/>
          <w:szCs w:val="28"/>
          <w:highlight w:val="green"/>
        </w:rPr>
        <w:t>о</w:t>
      </w:r>
      <w:r w:rsidR="00B917FA" w:rsidRPr="00BE56F6">
        <w:rPr>
          <w:sz w:val="28"/>
          <w:szCs w:val="28"/>
          <w:highlight w:val="green"/>
        </w:rPr>
        <w:t xml:space="preserve"> строительным ген</w:t>
      </w:r>
      <w:r w:rsidRPr="00BE56F6">
        <w:rPr>
          <w:sz w:val="28"/>
          <w:szCs w:val="28"/>
          <w:highlight w:val="green"/>
        </w:rPr>
        <w:t xml:space="preserve">еральным </w:t>
      </w:r>
      <w:r w:rsidR="00B917FA" w:rsidRPr="00BE56F6">
        <w:rPr>
          <w:sz w:val="28"/>
          <w:szCs w:val="28"/>
          <w:highlight w:val="green"/>
        </w:rPr>
        <w:t xml:space="preserve">планом </w:t>
      </w:r>
      <w:r w:rsidRPr="00BE56F6">
        <w:rPr>
          <w:sz w:val="28"/>
          <w:szCs w:val="28"/>
          <w:highlight w:val="green"/>
        </w:rPr>
        <w:t>–</w:t>
      </w:r>
      <w:r w:rsidR="00B917FA" w:rsidRPr="00BE56F6">
        <w:rPr>
          <w:sz w:val="28"/>
          <w:szCs w:val="28"/>
          <w:highlight w:val="green"/>
        </w:rPr>
        <w:t xml:space="preserve"> составной частью ППР, с обеспечением отвода поверхностных вод.</w:t>
      </w:r>
    </w:p>
    <w:p w14:paraId="08E25751" w14:textId="366A0B61" w:rsidR="00B917FA" w:rsidRPr="00BE56F6" w:rsidRDefault="00507849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6.1.2 </w:t>
      </w:r>
      <w:r w:rsidR="00B917FA" w:rsidRPr="00BE56F6">
        <w:rPr>
          <w:sz w:val="28"/>
          <w:szCs w:val="28"/>
          <w:highlight w:val="green"/>
        </w:rPr>
        <w:t xml:space="preserve">Подготовка монтажной площадки </w:t>
      </w:r>
      <w:r w:rsidR="000C5971" w:rsidRPr="00BE56F6">
        <w:rPr>
          <w:sz w:val="28"/>
          <w:szCs w:val="28"/>
          <w:highlight w:val="green"/>
        </w:rPr>
        <w:t>долж</w:t>
      </w:r>
      <w:r w:rsidR="00B917FA" w:rsidRPr="00BE56F6">
        <w:rPr>
          <w:sz w:val="28"/>
          <w:szCs w:val="28"/>
          <w:highlight w:val="green"/>
        </w:rPr>
        <w:t>на</w:t>
      </w:r>
      <w:r w:rsidR="004C3083" w:rsidRPr="00BE56F6">
        <w:rPr>
          <w:sz w:val="28"/>
          <w:szCs w:val="28"/>
          <w:highlight w:val="green"/>
        </w:rPr>
        <w:t xml:space="preserve"> быть выполнена до начала строительно-монтажных </w:t>
      </w:r>
      <w:proofErr w:type="gramStart"/>
      <w:r w:rsidR="004C3083" w:rsidRPr="00BE56F6">
        <w:rPr>
          <w:sz w:val="28"/>
          <w:szCs w:val="28"/>
          <w:highlight w:val="green"/>
        </w:rPr>
        <w:t>работ  и</w:t>
      </w:r>
      <w:proofErr w:type="gramEnd"/>
      <w:r w:rsidR="004C3083" w:rsidRPr="00BE56F6">
        <w:rPr>
          <w:sz w:val="28"/>
          <w:szCs w:val="28"/>
          <w:highlight w:val="green"/>
        </w:rPr>
        <w:t xml:space="preserve"> </w:t>
      </w:r>
      <w:r w:rsidR="00B917FA" w:rsidRPr="00BE56F6">
        <w:rPr>
          <w:sz w:val="28"/>
          <w:szCs w:val="28"/>
          <w:highlight w:val="green"/>
        </w:rPr>
        <w:t xml:space="preserve"> включать следующие работы:</w:t>
      </w:r>
    </w:p>
    <w:p w14:paraId="6E3C713A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устройство не менее двух временных проездов (въездов) на монтажную площадку;</w:t>
      </w:r>
    </w:p>
    <w:p w14:paraId="1FD09DC2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подготовку площадок для работы и перемещения кранов и других механизмов в соответствии с ППР</w:t>
      </w:r>
      <w:r w:rsidR="00E0403B" w:rsidRPr="00BE56F6">
        <w:rPr>
          <w:rFonts w:eastAsia="Calibri"/>
          <w:sz w:val="28"/>
          <w:szCs w:val="28"/>
          <w:highlight w:val="green"/>
        </w:rPr>
        <w:t xml:space="preserve"> с применением ПС</w:t>
      </w:r>
      <w:r w:rsidR="00B917FA" w:rsidRPr="00BE56F6">
        <w:rPr>
          <w:rFonts w:eastAsia="Calibri"/>
          <w:sz w:val="28"/>
          <w:szCs w:val="28"/>
          <w:highlight w:val="green"/>
        </w:rPr>
        <w:t>;</w:t>
      </w:r>
    </w:p>
    <w:p w14:paraId="2140CD4E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подготовку площадки для размещения временных помещений (производственных, административных, бытовых и др.)</w:t>
      </w:r>
      <w:r w:rsidR="00561DB5" w:rsidRPr="00BE56F6">
        <w:rPr>
          <w:rFonts w:eastAsia="Calibri"/>
          <w:sz w:val="28"/>
          <w:szCs w:val="28"/>
          <w:highlight w:val="green"/>
        </w:rPr>
        <w:t xml:space="preserve"> вне охранной зоны НПС, ЛПДС и НБ</w:t>
      </w:r>
      <w:r w:rsidR="00B917FA" w:rsidRPr="00BE56F6">
        <w:rPr>
          <w:rFonts w:eastAsia="Calibri"/>
          <w:sz w:val="28"/>
          <w:szCs w:val="28"/>
          <w:highlight w:val="green"/>
        </w:rPr>
        <w:t>;</w:t>
      </w:r>
    </w:p>
    <w:p w14:paraId="4E10FB28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подготовку площад</w:t>
      </w:r>
      <w:r w:rsidR="00005112" w:rsidRPr="00BE56F6">
        <w:rPr>
          <w:rFonts w:eastAsia="Calibri"/>
          <w:sz w:val="28"/>
          <w:szCs w:val="28"/>
          <w:highlight w:val="green"/>
        </w:rPr>
        <w:t>ок</w:t>
      </w:r>
      <w:r w:rsidR="00B917FA" w:rsidRPr="00BE56F6">
        <w:rPr>
          <w:rFonts w:eastAsia="Calibri"/>
          <w:sz w:val="28"/>
          <w:szCs w:val="28"/>
          <w:highlight w:val="green"/>
        </w:rPr>
        <w:t xml:space="preserve"> для общего складирования металлоконструкций и укрупнительной сборки</w:t>
      </w:r>
      <w:r w:rsidR="00787CA9" w:rsidRPr="00BE56F6">
        <w:rPr>
          <w:rFonts w:eastAsia="Calibri"/>
          <w:sz w:val="28"/>
          <w:szCs w:val="28"/>
          <w:highlight w:val="green"/>
        </w:rPr>
        <w:t xml:space="preserve"> металлоконструкций резервуара</w:t>
      </w:r>
      <w:r w:rsidR="00B917FA" w:rsidRPr="00BE56F6">
        <w:rPr>
          <w:rFonts w:eastAsia="Calibri"/>
          <w:sz w:val="28"/>
          <w:szCs w:val="28"/>
          <w:highlight w:val="green"/>
        </w:rPr>
        <w:t>;</w:t>
      </w:r>
    </w:p>
    <w:p w14:paraId="7C8014DB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устройство пандуса (пандусов) для накатывания рулонов на основание (фундамент) при рулонном методе монтажа резервуара;</w:t>
      </w:r>
    </w:p>
    <w:p w14:paraId="58AD01E7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подводку технической воды, электроэнергии для работы кранов, механизмов, сварочного и другого оборудования, а также для освещения зоны монтажа;</w:t>
      </w:r>
    </w:p>
    <w:p w14:paraId="002EEDF0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обеспечение средствами связи и пожаротушения;</w:t>
      </w:r>
    </w:p>
    <w:p w14:paraId="236ABCB2" w14:textId="77777777" w:rsidR="00B917FA" w:rsidRPr="00BE56F6" w:rsidRDefault="00507849" w:rsidP="00507849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изготовление такелажной оснастки</w:t>
      </w:r>
      <w:r w:rsidR="00645BC2" w:rsidRPr="00BE56F6">
        <w:rPr>
          <w:rFonts w:eastAsia="Calibri"/>
          <w:sz w:val="28"/>
          <w:szCs w:val="28"/>
          <w:highlight w:val="green"/>
        </w:rPr>
        <w:t>,</w:t>
      </w:r>
      <w:r w:rsidR="00B917FA" w:rsidRPr="00BE56F6">
        <w:rPr>
          <w:rFonts w:eastAsia="Calibri"/>
          <w:sz w:val="28"/>
          <w:szCs w:val="28"/>
          <w:highlight w:val="green"/>
        </w:rPr>
        <w:t xml:space="preserve"> </w:t>
      </w:r>
      <w:r w:rsidR="00645BC2" w:rsidRPr="00BE56F6">
        <w:rPr>
          <w:rFonts w:eastAsia="Calibri"/>
          <w:sz w:val="28"/>
          <w:szCs w:val="28"/>
          <w:highlight w:val="green"/>
        </w:rPr>
        <w:t xml:space="preserve">стендов и кондукторов для временного хранения и укрупнительной сборки </w:t>
      </w:r>
      <w:r w:rsidR="00624425" w:rsidRPr="00BE56F6">
        <w:rPr>
          <w:rFonts w:eastAsia="Calibri"/>
          <w:sz w:val="28"/>
          <w:szCs w:val="28"/>
          <w:highlight w:val="green"/>
        </w:rPr>
        <w:t>металлоконструкций</w:t>
      </w:r>
      <w:r w:rsidR="00645BC2" w:rsidRPr="00BE56F6">
        <w:rPr>
          <w:rFonts w:eastAsia="Calibri"/>
          <w:sz w:val="28"/>
          <w:szCs w:val="28"/>
          <w:highlight w:val="green"/>
        </w:rPr>
        <w:t xml:space="preserve"> резервуара</w:t>
      </w:r>
      <w:r w:rsidR="00B917FA" w:rsidRPr="00BE56F6">
        <w:rPr>
          <w:rFonts w:eastAsia="Calibri"/>
          <w:sz w:val="28"/>
          <w:szCs w:val="28"/>
          <w:highlight w:val="green"/>
        </w:rPr>
        <w:t>;</w:t>
      </w:r>
    </w:p>
    <w:p w14:paraId="50D5CE75" w14:textId="77777777" w:rsidR="00B917FA" w:rsidRPr="00507849" w:rsidRDefault="00507849" w:rsidP="00507849">
      <w:pPr>
        <w:ind w:firstLine="567"/>
        <w:jc w:val="both"/>
        <w:rPr>
          <w:rFonts w:eastAsia="Calibri"/>
          <w:sz w:val="28"/>
          <w:szCs w:val="28"/>
        </w:rPr>
      </w:pPr>
      <w:r w:rsidRPr="00BE56F6">
        <w:rPr>
          <w:rFonts w:eastAsia="Calibri"/>
          <w:sz w:val="28"/>
          <w:szCs w:val="28"/>
          <w:highlight w:val="green"/>
        </w:rPr>
        <w:t xml:space="preserve">- </w:t>
      </w:r>
      <w:r w:rsidR="00B917FA" w:rsidRPr="00BE56F6">
        <w:rPr>
          <w:rFonts w:eastAsia="Calibri"/>
          <w:sz w:val="28"/>
          <w:szCs w:val="28"/>
          <w:highlight w:val="green"/>
        </w:rPr>
        <w:t>ограждение по всему периметру площадки и обозначение предупреждающими знаками согласно ГОСТ Р 12.4.026.</w:t>
      </w:r>
    </w:p>
    <w:p w14:paraId="355E45E8" w14:textId="77777777" w:rsidR="00413500" w:rsidRPr="00507849" w:rsidRDefault="00507849" w:rsidP="00507849">
      <w:pPr>
        <w:ind w:firstLine="567"/>
        <w:jc w:val="both"/>
        <w:rPr>
          <w:b/>
          <w:sz w:val="28"/>
          <w:szCs w:val="28"/>
        </w:rPr>
      </w:pPr>
      <w:bookmarkStart w:id="56" w:name="_Toc467764899"/>
      <w:r w:rsidRPr="00507849">
        <w:rPr>
          <w:b/>
          <w:sz w:val="28"/>
          <w:szCs w:val="28"/>
        </w:rPr>
        <w:t xml:space="preserve">6.2 </w:t>
      </w:r>
      <w:r w:rsidR="00413500" w:rsidRPr="00507849">
        <w:rPr>
          <w:b/>
          <w:sz w:val="28"/>
          <w:szCs w:val="28"/>
        </w:rPr>
        <w:t>Транспортиров</w:t>
      </w:r>
      <w:r w:rsidR="009D4CBF">
        <w:rPr>
          <w:b/>
          <w:sz w:val="28"/>
          <w:szCs w:val="28"/>
        </w:rPr>
        <w:t>ание</w:t>
      </w:r>
      <w:r w:rsidR="00413500" w:rsidRPr="00507849">
        <w:rPr>
          <w:b/>
          <w:sz w:val="28"/>
          <w:szCs w:val="28"/>
        </w:rPr>
        <w:t>, разгрузка и складирование металлоконструкций</w:t>
      </w:r>
      <w:bookmarkEnd w:id="53"/>
      <w:bookmarkEnd w:id="54"/>
      <w:bookmarkEnd w:id="55"/>
      <w:bookmarkEnd w:id="56"/>
    </w:p>
    <w:p w14:paraId="7CACA23B" w14:textId="6B56B835" w:rsidR="00985D60" w:rsidRPr="00BE56F6" w:rsidRDefault="00507849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6.2.1 </w:t>
      </w:r>
      <w:r w:rsidR="007E0F18" w:rsidRPr="00BE56F6">
        <w:rPr>
          <w:sz w:val="28"/>
          <w:szCs w:val="28"/>
          <w:highlight w:val="green"/>
        </w:rPr>
        <w:t xml:space="preserve">Погрузочно-разгрузочные работы и складирование грузов кранами на базах, складах, площадках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ны выполняться по технологическим картам, разработанным с учетом ГОСТ 12.3.009. </w:t>
      </w:r>
      <w:r w:rsidR="000C7274" w:rsidRPr="00BE56F6">
        <w:rPr>
          <w:sz w:val="28"/>
          <w:szCs w:val="28"/>
          <w:highlight w:val="green"/>
        </w:rPr>
        <w:t xml:space="preserve">Требования к </w:t>
      </w:r>
      <w:r w:rsidR="007E0F18" w:rsidRPr="00BE56F6">
        <w:rPr>
          <w:sz w:val="28"/>
          <w:szCs w:val="28"/>
          <w:highlight w:val="green"/>
        </w:rPr>
        <w:t>складировани</w:t>
      </w:r>
      <w:r w:rsidR="000C7274" w:rsidRPr="00BE56F6">
        <w:rPr>
          <w:sz w:val="28"/>
          <w:szCs w:val="28"/>
          <w:highlight w:val="green"/>
        </w:rPr>
        <w:t>ю</w:t>
      </w:r>
      <w:r w:rsidR="007E0F18" w:rsidRPr="00BE56F6">
        <w:rPr>
          <w:sz w:val="28"/>
          <w:szCs w:val="28"/>
          <w:highlight w:val="green"/>
        </w:rPr>
        <w:t xml:space="preserve"> материалов и конструкций </w:t>
      </w:r>
      <w:r w:rsidR="000C7274" w:rsidRPr="00BE56F6">
        <w:rPr>
          <w:sz w:val="28"/>
          <w:szCs w:val="28"/>
          <w:highlight w:val="green"/>
        </w:rPr>
        <w:t>приведены в</w:t>
      </w:r>
      <w:r w:rsidR="00D70C9A" w:rsidRPr="00BE56F6">
        <w:rPr>
          <w:sz w:val="28"/>
          <w:szCs w:val="28"/>
          <w:highlight w:val="green"/>
        </w:rPr>
        <w:t xml:space="preserve"> </w:t>
      </w:r>
      <w:r w:rsidR="00985D60" w:rsidRPr="00BE56F6">
        <w:rPr>
          <w:sz w:val="28"/>
          <w:szCs w:val="28"/>
          <w:highlight w:val="green"/>
        </w:rPr>
        <w:t>[</w:t>
      </w:r>
      <w:r w:rsidR="000C7274" w:rsidRPr="00BE56F6">
        <w:rPr>
          <w:sz w:val="28"/>
          <w:szCs w:val="28"/>
          <w:highlight w:val="green"/>
        </w:rPr>
        <w:t>4</w:t>
      </w:r>
      <w:r w:rsidR="00985D60" w:rsidRPr="00BE56F6">
        <w:rPr>
          <w:sz w:val="28"/>
          <w:szCs w:val="28"/>
          <w:highlight w:val="green"/>
        </w:rPr>
        <w:t>]</w:t>
      </w:r>
      <w:r w:rsidR="00945688" w:rsidRPr="00BE56F6">
        <w:rPr>
          <w:sz w:val="28"/>
          <w:szCs w:val="28"/>
          <w:highlight w:val="green"/>
        </w:rPr>
        <w:t>,</w:t>
      </w:r>
      <w:r w:rsidR="00985D60" w:rsidRPr="00BE56F6">
        <w:rPr>
          <w:sz w:val="28"/>
          <w:szCs w:val="28"/>
          <w:highlight w:val="green"/>
        </w:rPr>
        <w:t xml:space="preserve"> [</w:t>
      </w:r>
      <w:r w:rsidR="000C7274" w:rsidRPr="00BE56F6">
        <w:rPr>
          <w:sz w:val="28"/>
          <w:szCs w:val="28"/>
          <w:highlight w:val="green"/>
        </w:rPr>
        <w:t>5</w:t>
      </w:r>
      <w:r w:rsidR="00985D60" w:rsidRPr="00BE56F6">
        <w:rPr>
          <w:sz w:val="28"/>
          <w:szCs w:val="28"/>
          <w:highlight w:val="green"/>
        </w:rPr>
        <w:t>].</w:t>
      </w:r>
    </w:p>
    <w:p w14:paraId="05D8A02E" w14:textId="6E17D75A" w:rsidR="007E0F18" w:rsidRPr="00507849" w:rsidRDefault="00507849" w:rsidP="0050784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6.2.2 </w:t>
      </w:r>
      <w:r w:rsidR="007E0F18" w:rsidRPr="00BE56F6">
        <w:rPr>
          <w:sz w:val="28"/>
          <w:szCs w:val="28"/>
          <w:highlight w:val="green"/>
        </w:rPr>
        <w:t xml:space="preserve">Разгрузка свернутых изготовителем в рулон полотнищ днища, стенки или крыши с железнодорожных платформ или транспортеров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на осуществляться на специально подготовленных площадках в соответствии с технологической картой на погрузочно-разгрузочные работы, входящей в состав ППР. Сбрасывание рулонов с платформы </w:t>
      </w:r>
      <w:r w:rsidR="000C5971" w:rsidRPr="00BE56F6">
        <w:rPr>
          <w:sz w:val="28"/>
          <w:szCs w:val="28"/>
          <w:highlight w:val="green"/>
        </w:rPr>
        <w:t>запрещ</w:t>
      </w:r>
      <w:r w:rsidR="007E0F18" w:rsidRPr="00BE56F6">
        <w:rPr>
          <w:sz w:val="28"/>
          <w:szCs w:val="28"/>
          <w:highlight w:val="green"/>
        </w:rPr>
        <w:t>ается.</w:t>
      </w:r>
    </w:p>
    <w:p w14:paraId="6285CA2B" w14:textId="503BCDC5" w:rsidR="007E0F18" w:rsidRPr="00507849" w:rsidRDefault="00507849" w:rsidP="0050784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lastRenderedPageBreak/>
        <w:t xml:space="preserve">6.2.3 </w:t>
      </w:r>
      <w:r w:rsidR="007E0F18" w:rsidRPr="00BE56F6">
        <w:rPr>
          <w:sz w:val="28"/>
          <w:szCs w:val="28"/>
          <w:highlight w:val="green"/>
        </w:rPr>
        <w:t xml:space="preserve">Разгрузка рулона с железнодорожной платформы или транспортера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на производиться </w:t>
      </w:r>
      <w:r w:rsidRPr="00BE56F6">
        <w:rPr>
          <w:sz w:val="28"/>
          <w:szCs w:val="28"/>
          <w:highlight w:val="green"/>
        </w:rPr>
        <w:t>с</w:t>
      </w:r>
      <w:r w:rsidR="00CA3A30" w:rsidRPr="00BE56F6">
        <w:rPr>
          <w:sz w:val="28"/>
          <w:szCs w:val="28"/>
          <w:highlight w:val="green"/>
        </w:rPr>
        <w:t xml:space="preserve"> помощью</w:t>
      </w:r>
      <w:r w:rsidR="007E0F18" w:rsidRPr="00BE56F6">
        <w:rPr>
          <w:sz w:val="28"/>
          <w:szCs w:val="28"/>
          <w:highlight w:val="green"/>
        </w:rPr>
        <w:t xml:space="preserve"> одного или нескольких подъемных сооружений (кранов) и траверс, обеспечивающих сохранность металлоконструкций при выполнении разгрузочных операций, с учетом фактической массы и высоты рулона. Процесс разгрузки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выполнять с учетом требований промышленной безопасности на опасных производственных объектах. Стропы траверсы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располагаться на равном расстоянии по обе стороны от центра тяжести рулона. Центр тяжести рулона, его масса и габариты указываются заводом-изготовителем несмываемой краской на боковых поверхностях.</w:t>
      </w:r>
    </w:p>
    <w:p w14:paraId="41A9BC12" w14:textId="77777777" w:rsidR="007E0F18" w:rsidRPr="00BE56F6" w:rsidRDefault="007E0F18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Погрузку рулонов на полуприцепы и прицепы-тяжеловозы для дальнейшей доставки к месту монтажа осуществляют </w:t>
      </w:r>
      <w:r w:rsidR="00C85A51" w:rsidRPr="00BE56F6">
        <w:rPr>
          <w:sz w:val="28"/>
          <w:szCs w:val="28"/>
          <w:highlight w:val="green"/>
        </w:rPr>
        <w:t>с</w:t>
      </w:r>
      <w:r w:rsidRPr="00BE56F6">
        <w:rPr>
          <w:sz w:val="28"/>
          <w:szCs w:val="28"/>
          <w:highlight w:val="green"/>
        </w:rPr>
        <w:t xml:space="preserve"> помощ</w:t>
      </w:r>
      <w:r w:rsidR="00C85A51" w:rsidRPr="00BE56F6">
        <w:rPr>
          <w:sz w:val="28"/>
          <w:szCs w:val="28"/>
          <w:highlight w:val="green"/>
        </w:rPr>
        <w:t>ью</w:t>
      </w:r>
      <w:r w:rsidRPr="00BE56F6">
        <w:rPr>
          <w:sz w:val="28"/>
          <w:szCs w:val="28"/>
          <w:highlight w:val="green"/>
        </w:rPr>
        <w:t xml:space="preserve"> подъемных сооружений (кранов).</w:t>
      </w:r>
    </w:p>
    <w:p w14:paraId="27A0E053" w14:textId="00DA10D4" w:rsidR="007E0F18" w:rsidRPr="00BE56F6" w:rsidRDefault="007E0F18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При наличии выровненной грунтовой поверхности с подсыпкой разрешается перекатывать рулоны (по ходу витков) после разгрузки с железнодорожной платформы или транспортера к месту погрузки на полуприцепы или прицепы-тяжеловозы. Требования</w:t>
      </w:r>
      <w:r w:rsidR="00C85A51" w:rsidRPr="00BE56F6">
        <w:rPr>
          <w:sz w:val="28"/>
          <w:szCs w:val="28"/>
          <w:highlight w:val="green"/>
        </w:rPr>
        <w:t>ми</w:t>
      </w:r>
      <w:r w:rsidRPr="00BE56F6">
        <w:rPr>
          <w:sz w:val="28"/>
          <w:szCs w:val="28"/>
          <w:highlight w:val="green"/>
        </w:rPr>
        <w:t xml:space="preserve"> к подсыпке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н</w:t>
      </w:r>
      <w:r w:rsidR="00C85A51" w:rsidRPr="00BE56F6">
        <w:rPr>
          <w:sz w:val="28"/>
          <w:szCs w:val="28"/>
          <w:highlight w:val="green"/>
        </w:rPr>
        <w:t>а</w:t>
      </w:r>
      <w:r w:rsidRPr="00BE56F6">
        <w:rPr>
          <w:sz w:val="28"/>
          <w:szCs w:val="28"/>
          <w:highlight w:val="green"/>
        </w:rPr>
        <w:t xml:space="preserve"> </w:t>
      </w:r>
      <w:r w:rsidR="00C85A51" w:rsidRPr="00BE56F6">
        <w:rPr>
          <w:sz w:val="28"/>
          <w:szCs w:val="28"/>
          <w:highlight w:val="green"/>
        </w:rPr>
        <w:t xml:space="preserve">быть </w:t>
      </w:r>
      <w:r w:rsidRPr="00BE56F6">
        <w:rPr>
          <w:sz w:val="28"/>
          <w:szCs w:val="28"/>
          <w:highlight w:val="green"/>
        </w:rPr>
        <w:t>обеспеч</w:t>
      </w:r>
      <w:r w:rsidR="00C85A51" w:rsidRPr="00BE56F6">
        <w:rPr>
          <w:sz w:val="28"/>
          <w:szCs w:val="28"/>
          <w:highlight w:val="green"/>
        </w:rPr>
        <w:t>ена</w:t>
      </w:r>
      <w:r w:rsidRPr="00BE56F6">
        <w:rPr>
          <w:sz w:val="28"/>
          <w:szCs w:val="28"/>
          <w:highlight w:val="green"/>
        </w:rPr>
        <w:t xml:space="preserve"> сохранность поверхности рулонов от вмятин и царапин.</w:t>
      </w:r>
    </w:p>
    <w:p w14:paraId="61CA8533" w14:textId="615C638C" w:rsidR="007E0F18" w:rsidRPr="00BE56F6" w:rsidRDefault="00C85A51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6.2.4 </w:t>
      </w:r>
      <w:r w:rsidR="007E0F18" w:rsidRPr="00BE56F6">
        <w:rPr>
          <w:sz w:val="28"/>
          <w:szCs w:val="28"/>
          <w:highlight w:val="green"/>
        </w:rPr>
        <w:t xml:space="preserve">Разгрузка упакованных изготовителем в специальные пакеты и контейнеры листовых, крупногабаритных </w:t>
      </w:r>
      <w:proofErr w:type="spellStart"/>
      <w:r w:rsidR="007E0F18" w:rsidRPr="00BE56F6">
        <w:rPr>
          <w:sz w:val="28"/>
          <w:szCs w:val="28"/>
          <w:highlight w:val="green"/>
        </w:rPr>
        <w:t>нерулонируемых</w:t>
      </w:r>
      <w:proofErr w:type="spellEnd"/>
      <w:r w:rsidR="007E0F18" w:rsidRPr="00BE56F6">
        <w:rPr>
          <w:sz w:val="28"/>
          <w:szCs w:val="28"/>
          <w:highlight w:val="green"/>
        </w:rPr>
        <w:t xml:space="preserve"> конструкций (листы стенки, щиты или каркасы стационарных крыш, секции опорных колец, короба понтонов или плавающих крыш и т. п.), а также других мелких конструкций и деталей,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на выполняться </w:t>
      </w:r>
      <w:r w:rsidRPr="00BE56F6">
        <w:rPr>
          <w:sz w:val="28"/>
          <w:szCs w:val="28"/>
          <w:highlight w:val="green"/>
        </w:rPr>
        <w:t>с</w:t>
      </w:r>
      <w:r w:rsidR="007E0F18" w:rsidRPr="00BE56F6">
        <w:rPr>
          <w:sz w:val="28"/>
          <w:szCs w:val="28"/>
          <w:highlight w:val="green"/>
        </w:rPr>
        <w:t xml:space="preserve"> помощ</w:t>
      </w:r>
      <w:r w:rsidRPr="00BE56F6">
        <w:rPr>
          <w:sz w:val="28"/>
          <w:szCs w:val="28"/>
          <w:highlight w:val="green"/>
        </w:rPr>
        <w:t>ью</w:t>
      </w:r>
      <w:r w:rsidR="007E0F18" w:rsidRPr="00BE56F6">
        <w:rPr>
          <w:sz w:val="28"/>
          <w:szCs w:val="28"/>
          <w:highlight w:val="green"/>
        </w:rPr>
        <w:t xml:space="preserve"> приспособлений для строповки (проушины, скобы и т.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 xml:space="preserve">п.). Места расположения приспособлений для строповки в конструкции пакетов и контейнеров определяются и указываются в утвержденных изготовителем чертежах отгрузки. Приварка к пакетам и контейнерам дополнительных приспособлений для строповки, не </w:t>
      </w:r>
      <w:r w:rsidR="000C5971" w:rsidRPr="00BE56F6">
        <w:rPr>
          <w:sz w:val="28"/>
          <w:szCs w:val="28"/>
          <w:highlight w:val="green"/>
        </w:rPr>
        <w:t>предусм</w:t>
      </w:r>
      <w:r w:rsidR="007E0F18" w:rsidRPr="00BE56F6">
        <w:rPr>
          <w:sz w:val="28"/>
          <w:szCs w:val="28"/>
          <w:highlight w:val="green"/>
        </w:rPr>
        <w:t xml:space="preserve">отренных конструкцией изготовителя, </w:t>
      </w:r>
      <w:r w:rsidR="000C5971" w:rsidRPr="00BE56F6">
        <w:rPr>
          <w:sz w:val="28"/>
          <w:szCs w:val="28"/>
          <w:highlight w:val="green"/>
        </w:rPr>
        <w:t>запрещ</w:t>
      </w:r>
      <w:r w:rsidR="007E0F18" w:rsidRPr="00BE56F6">
        <w:rPr>
          <w:sz w:val="28"/>
          <w:szCs w:val="28"/>
          <w:highlight w:val="green"/>
        </w:rPr>
        <w:t>ена.</w:t>
      </w:r>
    </w:p>
    <w:p w14:paraId="3164E672" w14:textId="77777777" w:rsidR="007E0F18" w:rsidRPr="00507849" w:rsidRDefault="00C85A51" w:rsidP="0050784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6.2.5 </w:t>
      </w:r>
      <w:r w:rsidR="000C7274" w:rsidRPr="00BE56F6">
        <w:rPr>
          <w:sz w:val="28"/>
          <w:szCs w:val="28"/>
          <w:highlight w:val="green"/>
        </w:rPr>
        <w:t>Требования к транспортированию к</w:t>
      </w:r>
      <w:r w:rsidR="007E0F18" w:rsidRPr="00BE56F6">
        <w:rPr>
          <w:sz w:val="28"/>
          <w:szCs w:val="28"/>
          <w:highlight w:val="green"/>
        </w:rPr>
        <w:t>онструкци</w:t>
      </w:r>
      <w:r w:rsidR="000C7274" w:rsidRPr="00BE56F6">
        <w:rPr>
          <w:sz w:val="28"/>
          <w:szCs w:val="28"/>
          <w:highlight w:val="green"/>
        </w:rPr>
        <w:t>й</w:t>
      </w:r>
      <w:r w:rsidR="007E0F18" w:rsidRPr="00BE56F6">
        <w:rPr>
          <w:sz w:val="28"/>
          <w:szCs w:val="28"/>
          <w:highlight w:val="green"/>
        </w:rPr>
        <w:t xml:space="preserve"> резервуаров от железной дороги к месту монтажа автомобильным транспортом</w:t>
      </w:r>
      <w:r w:rsidR="000C7274" w:rsidRPr="00BE56F6">
        <w:rPr>
          <w:sz w:val="28"/>
          <w:szCs w:val="28"/>
          <w:highlight w:val="green"/>
        </w:rPr>
        <w:t xml:space="preserve"> приведены в [6]</w:t>
      </w:r>
      <w:r w:rsidR="007E0F18" w:rsidRPr="00BE56F6">
        <w:rPr>
          <w:sz w:val="28"/>
          <w:szCs w:val="28"/>
          <w:highlight w:val="green"/>
        </w:rPr>
        <w:t>.</w:t>
      </w:r>
    </w:p>
    <w:p w14:paraId="06E972FE" w14:textId="6037C5A9" w:rsidR="007E0F18" w:rsidRPr="00BE56F6" w:rsidRDefault="00C85A51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6.2.6 </w:t>
      </w:r>
      <w:r w:rsidR="007E0F18" w:rsidRPr="00BE56F6">
        <w:rPr>
          <w:sz w:val="28"/>
          <w:szCs w:val="28"/>
          <w:highlight w:val="green"/>
        </w:rPr>
        <w:t>Транспортиров</w:t>
      </w:r>
      <w:r w:rsidRPr="00BE56F6">
        <w:rPr>
          <w:sz w:val="28"/>
          <w:szCs w:val="28"/>
          <w:highlight w:val="green"/>
        </w:rPr>
        <w:t>ание</w:t>
      </w:r>
      <w:r w:rsidR="007E0F18" w:rsidRPr="00BE56F6">
        <w:rPr>
          <w:sz w:val="28"/>
          <w:szCs w:val="28"/>
          <w:highlight w:val="green"/>
        </w:rPr>
        <w:t xml:space="preserve"> конструкций на монтажную площадку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</w:t>
      </w:r>
      <w:r w:rsidRPr="00BE56F6">
        <w:rPr>
          <w:sz w:val="28"/>
          <w:szCs w:val="28"/>
          <w:highlight w:val="green"/>
        </w:rPr>
        <w:t>о</w:t>
      </w:r>
      <w:r w:rsidR="007E0F18" w:rsidRPr="00BE56F6">
        <w:rPr>
          <w:sz w:val="28"/>
          <w:szCs w:val="28"/>
          <w:highlight w:val="green"/>
        </w:rPr>
        <w:t xml:space="preserve"> осуществляться в упакованном изготовителем виде (в рулонах, контейнерах, пакетах</w:t>
      </w:r>
      <w:r w:rsidR="002B7AAD" w:rsidRPr="00BE56F6">
        <w:rPr>
          <w:sz w:val="28"/>
          <w:szCs w:val="28"/>
          <w:highlight w:val="green"/>
        </w:rPr>
        <w:t>, ложементах</w:t>
      </w:r>
      <w:r w:rsidR="007E0F18" w:rsidRPr="00BE56F6">
        <w:rPr>
          <w:sz w:val="28"/>
          <w:szCs w:val="28"/>
          <w:highlight w:val="green"/>
        </w:rPr>
        <w:t>) и обеспечи</w:t>
      </w:r>
      <w:r w:rsidR="009D4CBF" w:rsidRPr="00BE56F6">
        <w:rPr>
          <w:sz w:val="28"/>
          <w:szCs w:val="28"/>
          <w:highlight w:val="green"/>
        </w:rPr>
        <w:t>ва</w:t>
      </w:r>
      <w:r w:rsidR="007E0F18" w:rsidRPr="00BE56F6">
        <w:rPr>
          <w:sz w:val="28"/>
          <w:szCs w:val="28"/>
          <w:highlight w:val="green"/>
        </w:rPr>
        <w:t xml:space="preserve">ть сохранность геометрической формы конструкций при </w:t>
      </w:r>
      <w:r w:rsidR="000C5971" w:rsidRPr="00BE56F6">
        <w:rPr>
          <w:sz w:val="28"/>
          <w:szCs w:val="28"/>
          <w:highlight w:val="green"/>
        </w:rPr>
        <w:t>надлеж</w:t>
      </w:r>
      <w:r w:rsidR="007E0F18" w:rsidRPr="00BE56F6">
        <w:rPr>
          <w:sz w:val="28"/>
          <w:szCs w:val="28"/>
          <w:highlight w:val="green"/>
        </w:rPr>
        <w:t>ащем выполнении транспортных операций.</w:t>
      </w:r>
    </w:p>
    <w:p w14:paraId="44ED2A01" w14:textId="010E6E88" w:rsidR="007E0F18" w:rsidRPr="00BE56F6" w:rsidRDefault="007E0F18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Крупногабаритные </w:t>
      </w:r>
      <w:proofErr w:type="spellStart"/>
      <w:r w:rsidRPr="00BE56F6">
        <w:rPr>
          <w:sz w:val="28"/>
          <w:szCs w:val="28"/>
          <w:highlight w:val="green"/>
        </w:rPr>
        <w:t>нерулонируемые</w:t>
      </w:r>
      <w:proofErr w:type="spellEnd"/>
      <w:r w:rsidRPr="00BE56F6">
        <w:rPr>
          <w:sz w:val="28"/>
          <w:szCs w:val="28"/>
          <w:highlight w:val="green"/>
        </w:rPr>
        <w:t xml:space="preserve"> конструкции (щиты или каркасы стационарных крыш, секции опорных колец, короба понтонов или плавающих крыш и т. п.)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 xml:space="preserve">ны транспортироваться и храниться на монтажной площадке в </w:t>
      </w:r>
      <w:r w:rsidR="000C5971" w:rsidRPr="00BE56F6">
        <w:rPr>
          <w:sz w:val="28"/>
          <w:szCs w:val="28"/>
          <w:highlight w:val="green"/>
        </w:rPr>
        <w:t>предусм</w:t>
      </w:r>
      <w:r w:rsidRPr="00BE56F6">
        <w:rPr>
          <w:sz w:val="28"/>
          <w:szCs w:val="28"/>
          <w:highlight w:val="green"/>
        </w:rPr>
        <w:t xml:space="preserve">отренных изготовителем пакетах или контейнерах с применением винтовых соединений в деталях крепления (с </w:t>
      </w:r>
      <w:r w:rsidR="000C5971" w:rsidRPr="00BE56F6">
        <w:rPr>
          <w:sz w:val="28"/>
          <w:szCs w:val="28"/>
          <w:highlight w:val="green"/>
        </w:rPr>
        <w:t>обязательно</w:t>
      </w:r>
      <w:r w:rsidRPr="00BE56F6">
        <w:rPr>
          <w:sz w:val="28"/>
          <w:szCs w:val="28"/>
          <w:highlight w:val="green"/>
        </w:rPr>
        <w:t>й установкой на них контргаек).</w:t>
      </w:r>
    </w:p>
    <w:p w14:paraId="597136E3" w14:textId="5F0432A2" w:rsidR="007E0F18" w:rsidRPr="00BE56F6" w:rsidRDefault="007E0F18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Листы стенки резервуаров при </w:t>
      </w:r>
      <w:proofErr w:type="spellStart"/>
      <w:r w:rsidRPr="00BE56F6">
        <w:rPr>
          <w:sz w:val="28"/>
          <w:szCs w:val="28"/>
          <w:highlight w:val="green"/>
        </w:rPr>
        <w:t>полистовом</w:t>
      </w:r>
      <w:proofErr w:type="spellEnd"/>
      <w:r w:rsidRPr="00BE56F6">
        <w:rPr>
          <w:sz w:val="28"/>
          <w:szCs w:val="28"/>
          <w:highlight w:val="green"/>
        </w:rPr>
        <w:t xml:space="preserve"> методе монтажа </w:t>
      </w:r>
      <w:r w:rsidR="000C5971" w:rsidRPr="00BE56F6">
        <w:rPr>
          <w:sz w:val="28"/>
          <w:szCs w:val="28"/>
          <w:highlight w:val="green"/>
        </w:rPr>
        <w:t>необходимо</w:t>
      </w:r>
      <w:r w:rsidRPr="00BE56F6">
        <w:rPr>
          <w:sz w:val="28"/>
          <w:szCs w:val="28"/>
          <w:highlight w:val="green"/>
        </w:rPr>
        <w:t xml:space="preserve"> транспортировать и хранить на монтажной площадке в контейнерах, исключающих возможность их развальцовки и деформации.</w:t>
      </w:r>
    </w:p>
    <w:p w14:paraId="67538A17" w14:textId="0DE1E39A" w:rsidR="007E0F18" w:rsidRPr="00BE56F6" w:rsidRDefault="007E0F18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Мелкие конструкции и детали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транспортировать и хранить на монтажной площадке в стальных контейнерах.</w:t>
      </w:r>
    </w:p>
    <w:p w14:paraId="0AE57637" w14:textId="16B3BDF9" w:rsidR="007E0F18" w:rsidRPr="00507849" w:rsidRDefault="00C85A51" w:rsidP="0050784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6.2.7 </w:t>
      </w:r>
      <w:r w:rsidR="007E0F18" w:rsidRPr="00BE56F6">
        <w:rPr>
          <w:sz w:val="28"/>
          <w:szCs w:val="28"/>
          <w:highlight w:val="green"/>
        </w:rPr>
        <w:t xml:space="preserve">Складировать конструкции резервуаров в зоне монтажа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на заранее подготовленной площадке, в местах, </w:t>
      </w:r>
      <w:r w:rsidR="000C5971" w:rsidRPr="00BE56F6">
        <w:rPr>
          <w:sz w:val="28"/>
          <w:szCs w:val="28"/>
          <w:highlight w:val="green"/>
        </w:rPr>
        <w:t>предусм</w:t>
      </w:r>
      <w:r w:rsidR="007E0F18" w:rsidRPr="00BE56F6">
        <w:rPr>
          <w:sz w:val="28"/>
          <w:szCs w:val="28"/>
          <w:highlight w:val="green"/>
        </w:rPr>
        <w:t xml:space="preserve">отренных ППР, соблюдая последующую очередность подачи их в монтаж. Рулоны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укладывать на деревянные балки, располагаемые под кольцами каркаса.</w:t>
      </w:r>
    </w:p>
    <w:p w14:paraId="1FF4D800" w14:textId="68B7EB92" w:rsidR="007E0F18" w:rsidRPr="00BB674B" w:rsidRDefault="00C85A51" w:rsidP="00507849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6.2.8 </w:t>
      </w:r>
      <w:r w:rsidR="007E0F18" w:rsidRPr="00BE56F6">
        <w:rPr>
          <w:sz w:val="28"/>
          <w:szCs w:val="28"/>
          <w:highlight w:val="green"/>
        </w:rPr>
        <w:t xml:space="preserve">При производстве транспортных и такелажных операций, хранении конструкций резервуаров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быть исключена возможность возникновения деформаций ко</w:t>
      </w:r>
      <w:r w:rsidRPr="00BE56F6">
        <w:rPr>
          <w:sz w:val="28"/>
          <w:szCs w:val="28"/>
          <w:highlight w:val="green"/>
        </w:rPr>
        <w:t xml:space="preserve">нструкций (искривление, смятие </w:t>
      </w:r>
      <w:r w:rsidR="007E0F18" w:rsidRPr="00BE56F6">
        <w:rPr>
          <w:sz w:val="28"/>
          <w:szCs w:val="28"/>
          <w:highlight w:val="green"/>
        </w:rPr>
        <w:t xml:space="preserve">поверхностей, повреждение 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кромок элементов, </w:t>
      </w:r>
      <w:r w:rsidR="000C5971" w:rsidRPr="00BE56F6">
        <w:rPr>
          <w:rFonts w:eastAsia="Calibri"/>
          <w:sz w:val="28"/>
          <w:szCs w:val="28"/>
          <w:highlight w:val="green"/>
        </w:rPr>
        <w:t>подлеж</w:t>
      </w:r>
      <w:r w:rsidR="007E0F18" w:rsidRPr="00BE56F6">
        <w:rPr>
          <w:rFonts w:eastAsia="Calibri"/>
          <w:sz w:val="28"/>
          <w:szCs w:val="28"/>
          <w:highlight w:val="green"/>
        </w:rPr>
        <w:t>ащих сварке</w:t>
      </w:r>
      <w:r w:rsidR="007E0F18" w:rsidRPr="00BE56F6">
        <w:rPr>
          <w:sz w:val="28"/>
          <w:szCs w:val="28"/>
          <w:highlight w:val="green"/>
        </w:rPr>
        <w:t>).</w:t>
      </w:r>
      <w:r w:rsidR="00BB674B" w:rsidRPr="00BE56F6">
        <w:rPr>
          <w:sz w:val="28"/>
          <w:szCs w:val="28"/>
          <w:highlight w:val="green"/>
        </w:rPr>
        <w:t xml:space="preserve"> С площадок</w:t>
      </w:r>
      <w:r w:rsidR="00D9259A" w:rsidRPr="00BE56F6">
        <w:rPr>
          <w:sz w:val="28"/>
          <w:szCs w:val="28"/>
          <w:highlight w:val="green"/>
        </w:rPr>
        <w:t xml:space="preserve"> для хранения металлоконструкций</w:t>
      </w:r>
      <w:r w:rsidR="00BB674B" w:rsidRPr="00BE56F6">
        <w:rPr>
          <w:sz w:val="28"/>
          <w:szCs w:val="28"/>
          <w:highlight w:val="green"/>
        </w:rPr>
        <w:t xml:space="preserve"> и от авто</w:t>
      </w:r>
      <w:r w:rsidR="000C7274" w:rsidRPr="00BE56F6">
        <w:rPr>
          <w:sz w:val="28"/>
          <w:szCs w:val="28"/>
          <w:highlight w:val="green"/>
        </w:rPr>
        <w:t xml:space="preserve">мобильных </w:t>
      </w:r>
      <w:r w:rsidR="00BB674B" w:rsidRPr="00BE56F6">
        <w:rPr>
          <w:sz w:val="28"/>
          <w:szCs w:val="28"/>
          <w:highlight w:val="green"/>
        </w:rPr>
        <w:t xml:space="preserve">дорог </w:t>
      </w:r>
      <w:r w:rsidR="000C5971" w:rsidRPr="00BE56F6">
        <w:rPr>
          <w:sz w:val="28"/>
          <w:szCs w:val="28"/>
          <w:highlight w:val="green"/>
        </w:rPr>
        <w:t>долж</w:t>
      </w:r>
      <w:r w:rsidR="00BB674B" w:rsidRPr="00BE56F6">
        <w:rPr>
          <w:sz w:val="28"/>
          <w:szCs w:val="28"/>
          <w:highlight w:val="green"/>
        </w:rPr>
        <w:t>ен быть обеспечен отвод поверхностных ливневых вод.</w:t>
      </w:r>
    </w:p>
    <w:p w14:paraId="0F0F3E70" w14:textId="5C59E275" w:rsidR="007E0F18" w:rsidRPr="00BE56F6" w:rsidRDefault="00C85A51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6.2.9 </w:t>
      </w:r>
      <w:r w:rsidR="007E0F18" w:rsidRPr="00BE56F6">
        <w:rPr>
          <w:sz w:val="28"/>
          <w:szCs w:val="28"/>
          <w:highlight w:val="green"/>
        </w:rPr>
        <w:t>Для защиты от коррозии на период транспортиров</w:t>
      </w:r>
      <w:r w:rsidRPr="00BE56F6">
        <w:rPr>
          <w:sz w:val="28"/>
          <w:szCs w:val="28"/>
          <w:highlight w:val="green"/>
        </w:rPr>
        <w:t>ания</w:t>
      </w:r>
      <w:r w:rsidR="007E0F18" w:rsidRPr="00BE56F6">
        <w:rPr>
          <w:sz w:val="28"/>
          <w:szCs w:val="28"/>
          <w:highlight w:val="green"/>
        </w:rPr>
        <w:t xml:space="preserve"> и хранения изготовитель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ен наносить на металлоконструкции резервуаров временное антикоррозионное покрытие. На </w:t>
      </w:r>
      <w:proofErr w:type="spellStart"/>
      <w:r w:rsidR="007E0F18" w:rsidRPr="00BE56F6">
        <w:rPr>
          <w:sz w:val="28"/>
          <w:szCs w:val="28"/>
          <w:highlight w:val="green"/>
        </w:rPr>
        <w:t>нерулонируемые</w:t>
      </w:r>
      <w:proofErr w:type="spellEnd"/>
      <w:r w:rsidR="007E0F18" w:rsidRPr="00BE56F6">
        <w:rPr>
          <w:sz w:val="28"/>
          <w:szCs w:val="28"/>
          <w:highlight w:val="green"/>
        </w:rPr>
        <w:t xml:space="preserve"> металлоконструкции </w:t>
      </w:r>
      <w:r w:rsidR="000C5971" w:rsidRPr="00BE56F6">
        <w:rPr>
          <w:sz w:val="28"/>
          <w:szCs w:val="28"/>
          <w:highlight w:val="green"/>
        </w:rPr>
        <w:t>допускается</w:t>
      </w:r>
      <w:r w:rsidR="007E0F18" w:rsidRPr="00BE56F6">
        <w:rPr>
          <w:sz w:val="28"/>
          <w:szCs w:val="28"/>
          <w:highlight w:val="green"/>
        </w:rPr>
        <w:t xml:space="preserve"> не наносить временное антикоррозионное покрытие, если они упакованы в контейнеры со сплошной обшивкой, предотвращающей попадание внутрь атмосферных осадков и грязи.</w:t>
      </w:r>
    </w:p>
    <w:p w14:paraId="56DAF846" w14:textId="4F2280B3" w:rsidR="007B1AEE" w:rsidRPr="00BE56F6" w:rsidRDefault="000C7274" w:rsidP="00507849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6.2.10 </w:t>
      </w:r>
      <w:r w:rsidR="007B1AEE" w:rsidRPr="00BE56F6">
        <w:rPr>
          <w:sz w:val="28"/>
          <w:szCs w:val="28"/>
          <w:highlight w:val="green"/>
        </w:rPr>
        <w:t xml:space="preserve">Щиты крыши (в том числе укрупненные)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</w:t>
      </w:r>
      <w:r w:rsidR="007B1AEE" w:rsidRPr="00BE56F6">
        <w:rPr>
          <w:sz w:val="28"/>
          <w:szCs w:val="28"/>
          <w:highlight w:val="green"/>
        </w:rPr>
        <w:t>хранить в вертикальном положении в кондукторах, препятствующих их падению, либо горизонтально на специально оборудованных стеллажах, исключающих возможные деформации от действия собственного веса конструкций.</w:t>
      </w:r>
    </w:p>
    <w:p w14:paraId="29736801" w14:textId="3A58C5AF" w:rsidR="00640F1E" w:rsidRPr="00507849" w:rsidRDefault="007B1AEE" w:rsidP="00507849">
      <w:pPr>
        <w:ind w:firstLine="567"/>
        <w:jc w:val="both"/>
        <w:rPr>
          <w:rFonts w:eastAsia="Calibri"/>
          <w:sz w:val="28"/>
          <w:szCs w:val="28"/>
        </w:rPr>
      </w:pPr>
      <w:r w:rsidRPr="00BE56F6">
        <w:rPr>
          <w:rFonts w:eastAsia="Calibri"/>
          <w:sz w:val="28"/>
          <w:szCs w:val="28"/>
          <w:highlight w:val="green"/>
        </w:rPr>
        <w:t>6.2.11</w:t>
      </w:r>
      <w:r w:rsidR="00C85A51" w:rsidRPr="00BE56F6">
        <w:rPr>
          <w:rFonts w:eastAsia="Calibri"/>
          <w:sz w:val="28"/>
          <w:szCs w:val="28"/>
          <w:highlight w:val="green"/>
        </w:rPr>
        <w:t xml:space="preserve"> 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При хранении на открытом воздухе конструкции не </w:t>
      </w:r>
      <w:r w:rsidR="000C5971" w:rsidRPr="00BE56F6">
        <w:rPr>
          <w:rFonts w:eastAsia="Calibri"/>
          <w:sz w:val="28"/>
          <w:szCs w:val="28"/>
          <w:highlight w:val="green"/>
        </w:rPr>
        <w:t>долж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ны соприкасаться с грунтом и на них не </w:t>
      </w:r>
      <w:r w:rsidR="000C5971" w:rsidRPr="00BE56F6">
        <w:rPr>
          <w:rFonts w:eastAsia="Calibri"/>
          <w:sz w:val="28"/>
          <w:szCs w:val="28"/>
          <w:highlight w:val="green"/>
        </w:rPr>
        <w:t>долж</w:t>
      </w:r>
      <w:r w:rsidR="007E0F18" w:rsidRPr="00BE56F6">
        <w:rPr>
          <w:rFonts w:eastAsia="Calibri"/>
          <w:sz w:val="28"/>
          <w:szCs w:val="28"/>
          <w:highlight w:val="green"/>
        </w:rPr>
        <w:t>на застаиваться вода. Пространственн</w:t>
      </w:r>
      <w:r w:rsidR="00C85A51" w:rsidRPr="00BE56F6">
        <w:rPr>
          <w:rFonts w:eastAsia="Calibri"/>
          <w:sz w:val="28"/>
          <w:szCs w:val="28"/>
          <w:highlight w:val="green"/>
        </w:rPr>
        <w:t>ым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 положение</w:t>
      </w:r>
      <w:r w:rsidR="00C85A51" w:rsidRPr="00BE56F6">
        <w:rPr>
          <w:rFonts w:eastAsia="Calibri"/>
          <w:sz w:val="28"/>
          <w:szCs w:val="28"/>
          <w:highlight w:val="green"/>
        </w:rPr>
        <w:t>м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 и схем</w:t>
      </w:r>
      <w:r w:rsidR="00C85A51" w:rsidRPr="00BE56F6">
        <w:rPr>
          <w:rFonts w:eastAsia="Calibri"/>
          <w:sz w:val="28"/>
          <w:szCs w:val="28"/>
          <w:highlight w:val="green"/>
        </w:rPr>
        <w:t>ой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 закрепления конструкций </w:t>
      </w:r>
      <w:r w:rsidR="000C5971" w:rsidRPr="00BE56F6">
        <w:rPr>
          <w:rFonts w:eastAsia="Calibri"/>
          <w:sz w:val="28"/>
          <w:szCs w:val="28"/>
          <w:highlight w:val="green"/>
        </w:rPr>
        <w:t>долж</w:t>
      </w:r>
      <w:r w:rsidR="007E0F18" w:rsidRPr="00BE56F6">
        <w:rPr>
          <w:rFonts w:eastAsia="Calibri"/>
          <w:sz w:val="28"/>
          <w:szCs w:val="28"/>
          <w:highlight w:val="green"/>
        </w:rPr>
        <w:t>н</w:t>
      </w:r>
      <w:r w:rsidR="00C85A51" w:rsidRPr="00BE56F6">
        <w:rPr>
          <w:rFonts w:eastAsia="Calibri"/>
          <w:sz w:val="28"/>
          <w:szCs w:val="28"/>
          <w:highlight w:val="green"/>
        </w:rPr>
        <w:t>о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 </w:t>
      </w:r>
      <w:r w:rsidR="00C85A51" w:rsidRPr="00BE56F6">
        <w:rPr>
          <w:rFonts w:eastAsia="Calibri"/>
          <w:sz w:val="28"/>
          <w:szCs w:val="28"/>
          <w:highlight w:val="green"/>
        </w:rPr>
        <w:t xml:space="preserve">быть </w:t>
      </w:r>
      <w:r w:rsidR="007E0F18" w:rsidRPr="00BE56F6">
        <w:rPr>
          <w:rFonts w:eastAsia="Calibri"/>
          <w:sz w:val="28"/>
          <w:szCs w:val="28"/>
          <w:highlight w:val="green"/>
        </w:rPr>
        <w:t>исключ</w:t>
      </w:r>
      <w:r w:rsidR="00C85A51" w:rsidRPr="00BE56F6">
        <w:rPr>
          <w:rFonts w:eastAsia="Calibri"/>
          <w:sz w:val="28"/>
          <w:szCs w:val="28"/>
          <w:highlight w:val="green"/>
        </w:rPr>
        <w:t>ено</w:t>
      </w:r>
      <w:r w:rsidR="007E0F18" w:rsidRPr="00BE56F6">
        <w:rPr>
          <w:rFonts w:eastAsia="Calibri"/>
          <w:sz w:val="28"/>
          <w:szCs w:val="28"/>
          <w:highlight w:val="green"/>
        </w:rPr>
        <w:t xml:space="preserve"> изменение проектной геометрической формы.</w:t>
      </w:r>
    </w:p>
    <w:p w14:paraId="4B69A848" w14:textId="77777777" w:rsidR="00413500" w:rsidRPr="000C7274" w:rsidRDefault="00C85A51" w:rsidP="00C85A51">
      <w:pPr>
        <w:ind w:firstLine="567"/>
        <w:jc w:val="both"/>
        <w:rPr>
          <w:b/>
          <w:sz w:val="28"/>
          <w:szCs w:val="28"/>
        </w:rPr>
      </w:pPr>
      <w:bookmarkStart w:id="57" w:name="_Toc454959101"/>
      <w:bookmarkStart w:id="58" w:name="_Toc454959368"/>
      <w:bookmarkStart w:id="59" w:name="_Toc454960700"/>
      <w:bookmarkStart w:id="60" w:name="_Toc467764900"/>
      <w:r w:rsidRPr="000C7274">
        <w:rPr>
          <w:b/>
          <w:sz w:val="28"/>
          <w:szCs w:val="28"/>
        </w:rPr>
        <w:t xml:space="preserve">6.3 </w:t>
      </w:r>
      <w:r w:rsidR="00413500" w:rsidRPr="000C7274">
        <w:rPr>
          <w:b/>
          <w:sz w:val="28"/>
          <w:szCs w:val="28"/>
        </w:rPr>
        <w:t>Приемк</w:t>
      </w:r>
      <w:r w:rsidR="0086210A" w:rsidRPr="000C7274">
        <w:rPr>
          <w:b/>
          <w:sz w:val="28"/>
          <w:szCs w:val="28"/>
        </w:rPr>
        <w:t>а</w:t>
      </w:r>
      <w:r w:rsidR="00413500" w:rsidRPr="000C7274">
        <w:rPr>
          <w:b/>
          <w:sz w:val="28"/>
          <w:szCs w:val="28"/>
        </w:rPr>
        <w:t xml:space="preserve"> металлоконструкций резервуара</w:t>
      </w:r>
      <w:bookmarkEnd w:id="57"/>
      <w:bookmarkEnd w:id="58"/>
      <w:bookmarkEnd w:id="59"/>
      <w:bookmarkEnd w:id="60"/>
    </w:p>
    <w:p w14:paraId="2F69BBA8" w14:textId="79424560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6.3.1 </w:t>
      </w:r>
      <w:r w:rsidR="007E0F18" w:rsidRPr="00BE56F6">
        <w:rPr>
          <w:sz w:val="28"/>
          <w:szCs w:val="28"/>
          <w:highlight w:val="green"/>
        </w:rPr>
        <w:t xml:space="preserve">Приемка металлоконструкций резервуара в монтаж производится в присутствии представителей заказчика (строительного контроля заказчика) и монтажной организации. Проверке </w:t>
      </w:r>
      <w:r w:rsidR="000C5971" w:rsidRPr="00BE56F6">
        <w:rPr>
          <w:sz w:val="28"/>
          <w:szCs w:val="28"/>
          <w:highlight w:val="green"/>
        </w:rPr>
        <w:t>подлеж</w:t>
      </w:r>
      <w:r w:rsidR="007E0F18" w:rsidRPr="00BE56F6">
        <w:rPr>
          <w:sz w:val="28"/>
          <w:szCs w:val="28"/>
          <w:highlight w:val="green"/>
        </w:rPr>
        <w:t>ат: комплектность поставки согласно отправочным ведомостям, соответствие сертификатов на металл и сварочные материалы требованиям проектной и рабочей документации, наличие карты контроля сварных соединений с указанием ремонтных мест дефектов, заключение на качество сварных швов.</w:t>
      </w:r>
    </w:p>
    <w:p w14:paraId="0650EC49" w14:textId="30449704" w:rsidR="002944F6" w:rsidRPr="00BE56F6" w:rsidRDefault="008128E5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К</w:t>
      </w:r>
      <w:r w:rsidR="002944F6" w:rsidRPr="00BE56F6">
        <w:rPr>
          <w:sz w:val="28"/>
          <w:szCs w:val="28"/>
          <w:highlight w:val="green"/>
        </w:rPr>
        <w:t xml:space="preserve">онструкции резервуаров </w:t>
      </w:r>
      <w:r w:rsidR="000C5971" w:rsidRPr="00BE56F6">
        <w:rPr>
          <w:sz w:val="28"/>
          <w:szCs w:val="28"/>
          <w:highlight w:val="green"/>
        </w:rPr>
        <w:t>долж</w:t>
      </w:r>
      <w:r w:rsidR="002944F6" w:rsidRPr="00BE56F6">
        <w:rPr>
          <w:sz w:val="28"/>
          <w:szCs w:val="28"/>
          <w:highlight w:val="green"/>
        </w:rPr>
        <w:t xml:space="preserve">ны </w:t>
      </w:r>
      <w:r w:rsidR="000C7274" w:rsidRPr="00BE56F6">
        <w:rPr>
          <w:sz w:val="28"/>
          <w:szCs w:val="28"/>
          <w:highlight w:val="green"/>
        </w:rPr>
        <w:t>быть с</w:t>
      </w:r>
      <w:r w:rsidR="002944F6" w:rsidRPr="00BE56F6">
        <w:rPr>
          <w:sz w:val="28"/>
          <w:szCs w:val="28"/>
          <w:highlight w:val="green"/>
        </w:rPr>
        <w:t xml:space="preserve"> монтажн</w:t>
      </w:r>
      <w:r w:rsidR="000C7274" w:rsidRPr="00BE56F6">
        <w:rPr>
          <w:sz w:val="28"/>
          <w:szCs w:val="28"/>
          <w:highlight w:val="green"/>
        </w:rPr>
        <w:t>ой</w:t>
      </w:r>
      <w:r w:rsidR="002944F6" w:rsidRPr="00BE56F6">
        <w:rPr>
          <w:sz w:val="28"/>
          <w:szCs w:val="28"/>
          <w:highlight w:val="green"/>
        </w:rPr>
        <w:t xml:space="preserve"> маркировк</w:t>
      </w:r>
      <w:r w:rsidR="000C7274" w:rsidRPr="00BE56F6">
        <w:rPr>
          <w:sz w:val="28"/>
          <w:szCs w:val="28"/>
          <w:highlight w:val="green"/>
        </w:rPr>
        <w:t>ой,</w:t>
      </w:r>
      <w:r w:rsidR="002944F6" w:rsidRPr="00BE56F6">
        <w:rPr>
          <w:sz w:val="28"/>
          <w:szCs w:val="28"/>
          <w:highlight w:val="green"/>
        </w:rPr>
        <w:t xml:space="preserve"> нанесенн</w:t>
      </w:r>
      <w:r w:rsidR="000C7274" w:rsidRPr="00BE56F6">
        <w:rPr>
          <w:sz w:val="28"/>
          <w:szCs w:val="28"/>
          <w:highlight w:val="green"/>
        </w:rPr>
        <w:t>ой</w:t>
      </w:r>
      <w:r w:rsidR="002944F6" w:rsidRPr="00BE56F6">
        <w:rPr>
          <w:sz w:val="28"/>
          <w:szCs w:val="28"/>
          <w:highlight w:val="green"/>
        </w:rPr>
        <w:t xml:space="preserve"> в местах</w:t>
      </w:r>
      <w:r w:rsidR="00AF2225" w:rsidRPr="00BE56F6">
        <w:rPr>
          <w:sz w:val="28"/>
          <w:szCs w:val="28"/>
          <w:highlight w:val="green"/>
        </w:rPr>
        <w:t>,</w:t>
      </w:r>
      <w:r w:rsidR="002944F6" w:rsidRPr="00BE56F6">
        <w:rPr>
          <w:sz w:val="28"/>
          <w:szCs w:val="28"/>
          <w:highlight w:val="green"/>
        </w:rPr>
        <w:t xml:space="preserve"> указанных в рабочих чертежах. Места и способы нанесения монтажной и транспортной маркировки</w:t>
      </w:r>
      <w:r w:rsidRPr="00BE56F6">
        <w:rPr>
          <w:sz w:val="28"/>
          <w:szCs w:val="28"/>
          <w:highlight w:val="green"/>
        </w:rPr>
        <w:t xml:space="preserve"> на каждом грузовом месте</w:t>
      </w:r>
      <w:r w:rsidR="002944F6" w:rsidRPr="00BE56F6">
        <w:rPr>
          <w:sz w:val="28"/>
          <w:szCs w:val="28"/>
          <w:highlight w:val="green"/>
        </w:rPr>
        <w:t xml:space="preserve"> </w:t>
      </w:r>
      <w:r w:rsidR="000C5971" w:rsidRPr="00BE56F6">
        <w:rPr>
          <w:sz w:val="28"/>
          <w:szCs w:val="28"/>
          <w:highlight w:val="green"/>
        </w:rPr>
        <w:t>долж</w:t>
      </w:r>
      <w:r w:rsidR="002944F6" w:rsidRPr="00BE56F6">
        <w:rPr>
          <w:sz w:val="28"/>
          <w:szCs w:val="28"/>
          <w:highlight w:val="green"/>
        </w:rPr>
        <w:t>ны соответствовать ГОСТ 7566.</w:t>
      </w:r>
    </w:p>
    <w:p w14:paraId="69854E3C" w14:textId="20A761D1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6.3.2 </w:t>
      </w:r>
      <w:r w:rsidR="007E0F18" w:rsidRPr="00BE56F6">
        <w:rPr>
          <w:sz w:val="28"/>
          <w:szCs w:val="28"/>
          <w:highlight w:val="green"/>
        </w:rPr>
        <w:t xml:space="preserve">Качество поставленных элементов и узлов металлоконструкций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но соответствовать проектной и рабочей документации (</w:t>
      </w:r>
      <w:r w:rsidRPr="00BE56F6">
        <w:rPr>
          <w:sz w:val="28"/>
          <w:szCs w:val="28"/>
          <w:highlight w:val="green"/>
        </w:rPr>
        <w:t xml:space="preserve">чертежам </w:t>
      </w:r>
      <w:r w:rsidR="007E0F18" w:rsidRPr="00BE56F6">
        <w:rPr>
          <w:sz w:val="28"/>
          <w:szCs w:val="28"/>
          <w:highlight w:val="green"/>
        </w:rPr>
        <w:t>КМ, КМД) и ГОСТ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31385</w:t>
      </w:r>
      <w:r w:rsidRPr="00BE56F6">
        <w:rPr>
          <w:sz w:val="28"/>
          <w:szCs w:val="28"/>
          <w:highlight w:val="green"/>
        </w:rPr>
        <w:t>.</w:t>
      </w:r>
    </w:p>
    <w:p w14:paraId="3A1749F6" w14:textId="738DFAF1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6.3.3 </w:t>
      </w:r>
      <w:r w:rsidR="007E0F18" w:rsidRPr="00BE56F6">
        <w:rPr>
          <w:sz w:val="28"/>
          <w:szCs w:val="28"/>
          <w:highlight w:val="green"/>
        </w:rPr>
        <w:t xml:space="preserve">Контроль качества металлоконструкций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ен проводиться внешним осмотром и измерениями.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контролировать геометрические параметры поставляемых металлоконструкций, качество поверхностей </w:t>
      </w:r>
      <w:r w:rsidR="007E0F18" w:rsidRPr="00BE56F6">
        <w:rPr>
          <w:sz w:val="28"/>
          <w:szCs w:val="28"/>
          <w:highlight w:val="green"/>
        </w:rPr>
        <w:lastRenderedPageBreak/>
        <w:t xml:space="preserve">проката, узлов и деталей металлоконструкций, поверхности сварных швов. Измерения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производить рулеткой или измерительной линейкой с точностью не менее </w:t>
      </w:r>
      <w:smartTag w:uri="urn:schemas-microsoft-com:office:smarttags" w:element="metricconverter">
        <w:smartTagPr>
          <w:attr w:name="ProductID" w:val="1 мм"/>
        </w:smartTagPr>
        <w:r w:rsidR="007E0F18" w:rsidRPr="00BE56F6">
          <w:rPr>
            <w:sz w:val="28"/>
            <w:szCs w:val="28"/>
            <w:highlight w:val="green"/>
          </w:rPr>
          <w:t>1 мм</w:t>
        </w:r>
      </w:smartTag>
      <w:r w:rsidR="007E0F18" w:rsidRPr="00BE56F6">
        <w:rPr>
          <w:sz w:val="28"/>
          <w:szCs w:val="28"/>
          <w:highlight w:val="green"/>
        </w:rPr>
        <w:t xml:space="preserve"> и штангенциркулем, а также другими средствами измерений и шаблонами. Контроль кривизны деталей, угловых деформаций и смещений кромок в стыковых сварных соединениях, катетов швов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выполнять шаблонами.</w:t>
      </w:r>
    </w:p>
    <w:p w14:paraId="2A7D2701" w14:textId="7EFA38E1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6.3.4 </w:t>
      </w:r>
      <w:r w:rsidR="007E0F18" w:rsidRPr="00BE56F6">
        <w:rPr>
          <w:sz w:val="28"/>
          <w:szCs w:val="28"/>
          <w:highlight w:val="green"/>
        </w:rPr>
        <w:t xml:space="preserve">Предельные </w:t>
      </w:r>
      <w:r w:rsidR="000C5971" w:rsidRPr="00BE56F6">
        <w:rPr>
          <w:sz w:val="28"/>
          <w:szCs w:val="28"/>
          <w:highlight w:val="green"/>
        </w:rPr>
        <w:t>допус</w:t>
      </w:r>
      <w:r w:rsidR="007E0F18" w:rsidRPr="00BE56F6">
        <w:rPr>
          <w:sz w:val="28"/>
          <w:szCs w:val="28"/>
          <w:highlight w:val="green"/>
        </w:rPr>
        <w:t xml:space="preserve">тимые отклонения геометрических параметров поставляемых металлических конструкций резервуара не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превышать значений, ука</w:t>
      </w:r>
      <w:r w:rsidRPr="00BE56F6">
        <w:rPr>
          <w:sz w:val="28"/>
          <w:szCs w:val="28"/>
          <w:highlight w:val="green"/>
        </w:rPr>
        <w:t>занных в таблице 22 ГОСТ 31385–</w:t>
      </w:r>
      <w:r w:rsidR="007E0F18" w:rsidRPr="00BE56F6">
        <w:rPr>
          <w:sz w:val="28"/>
          <w:szCs w:val="28"/>
          <w:highlight w:val="green"/>
        </w:rPr>
        <w:t>2016.</w:t>
      </w:r>
    </w:p>
    <w:p w14:paraId="1E4E1387" w14:textId="2421F4B7" w:rsidR="007E0F18" w:rsidRPr="00BE56F6" w:rsidRDefault="007E0F18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При отсутствии в технической документации данных о предельном отклонении геометрических параметров металлоконструкций резервуара, поступивших на монтаж, </w:t>
      </w:r>
      <w:r w:rsidR="000C7274" w:rsidRPr="00BE56F6">
        <w:rPr>
          <w:sz w:val="28"/>
          <w:szCs w:val="28"/>
          <w:highlight w:val="green"/>
        </w:rPr>
        <w:t xml:space="preserve">они </w:t>
      </w:r>
      <w:r w:rsidR="000C5971" w:rsidRPr="00BE56F6">
        <w:rPr>
          <w:sz w:val="28"/>
          <w:szCs w:val="28"/>
          <w:highlight w:val="green"/>
        </w:rPr>
        <w:t>долж</w:t>
      </w:r>
      <w:r w:rsidR="000C7274" w:rsidRPr="00BE56F6">
        <w:rPr>
          <w:sz w:val="28"/>
          <w:szCs w:val="28"/>
          <w:highlight w:val="green"/>
        </w:rPr>
        <w:t>ны соответствовать</w:t>
      </w:r>
      <w:r w:rsidRPr="00BE56F6">
        <w:rPr>
          <w:sz w:val="28"/>
          <w:szCs w:val="28"/>
          <w:highlight w:val="green"/>
        </w:rPr>
        <w:t xml:space="preserve"> класс</w:t>
      </w:r>
      <w:r w:rsidR="000C7274" w:rsidRPr="00BE56F6">
        <w:rPr>
          <w:sz w:val="28"/>
          <w:szCs w:val="28"/>
          <w:highlight w:val="green"/>
        </w:rPr>
        <w:t>у</w:t>
      </w:r>
      <w:r w:rsidRPr="00BE56F6">
        <w:rPr>
          <w:sz w:val="28"/>
          <w:szCs w:val="28"/>
          <w:highlight w:val="green"/>
        </w:rPr>
        <w:t xml:space="preserve"> точности 4 по ГОСТ 21779.</w:t>
      </w:r>
    </w:p>
    <w:p w14:paraId="344FE46E" w14:textId="6BAF42B4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6.3.5 </w:t>
      </w:r>
      <w:r w:rsidR="007E0F18" w:rsidRPr="00BE56F6">
        <w:rPr>
          <w:sz w:val="28"/>
          <w:szCs w:val="28"/>
          <w:highlight w:val="green"/>
        </w:rPr>
        <w:t xml:space="preserve">Приемка металлоконструкций резервуара для монтажа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быть оформлена актом приемки</w:t>
      </w:r>
      <w:r w:rsidR="00CA3A30" w:rsidRPr="00BE56F6">
        <w:rPr>
          <w:sz w:val="28"/>
          <w:szCs w:val="28"/>
          <w:highlight w:val="green"/>
        </w:rPr>
        <w:t>, форма акта приведена в</w:t>
      </w:r>
      <w:r w:rsidR="00FD6E0A" w:rsidRPr="00BE56F6">
        <w:rPr>
          <w:sz w:val="28"/>
          <w:szCs w:val="28"/>
          <w:highlight w:val="green"/>
        </w:rPr>
        <w:t xml:space="preserve"> А.2</w:t>
      </w:r>
      <w:r w:rsidR="007E0F18" w:rsidRPr="00BE56F6">
        <w:rPr>
          <w:sz w:val="28"/>
          <w:szCs w:val="28"/>
          <w:highlight w:val="green"/>
        </w:rPr>
        <w:t xml:space="preserve"> (приложение А).</w:t>
      </w:r>
    </w:p>
    <w:p w14:paraId="77FB2740" w14:textId="5F387677" w:rsidR="007E0F18" w:rsidRPr="00BE56F6" w:rsidRDefault="007E0F18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Если в процессе приемки выявлены дефекты, их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оформ</w:t>
      </w:r>
      <w:r w:rsidR="000C7274" w:rsidRPr="00BE56F6">
        <w:rPr>
          <w:sz w:val="28"/>
          <w:szCs w:val="28"/>
          <w:highlight w:val="green"/>
        </w:rPr>
        <w:t>ля</w:t>
      </w:r>
      <w:r w:rsidRPr="00BE56F6">
        <w:rPr>
          <w:sz w:val="28"/>
          <w:szCs w:val="28"/>
          <w:highlight w:val="green"/>
        </w:rPr>
        <w:t>ть актом с приложением дефектной ведомости. Дефектная ведомость передается изготовителю для устранения обнаруженных дефектов.</w:t>
      </w:r>
    </w:p>
    <w:p w14:paraId="791DB38A" w14:textId="1586A4E2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6.3.6 </w:t>
      </w:r>
      <w:r w:rsidR="007E0F18" w:rsidRPr="00BE56F6">
        <w:rPr>
          <w:sz w:val="28"/>
          <w:szCs w:val="28"/>
          <w:highlight w:val="green"/>
        </w:rPr>
        <w:t xml:space="preserve">К акту приемки металлоконструкций резервуара в монтаж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быть приложены:</w:t>
      </w:r>
    </w:p>
    <w:p w14:paraId="037DA78D" w14:textId="77777777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КМД изготовителя;</w:t>
      </w:r>
    </w:p>
    <w:p w14:paraId="06918DCA" w14:textId="77777777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комплектовочные (отправочные) ведомости;</w:t>
      </w:r>
    </w:p>
    <w:p w14:paraId="18F92F63" w14:textId="77777777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протокол качества на конструкции резервуара, оформленный </w:t>
      </w:r>
      <w:r w:rsidR="00CA3A30" w:rsidRPr="00BE56F6">
        <w:rPr>
          <w:sz w:val="28"/>
          <w:szCs w:val="28"/>
          <w:highlight w:val="green"/>
        </w:rPr>
        <w:t>в соответствии с</w:t>
      </w:r>
      <w:r w:rsidR="006006F0" w:rsidRPr="00BE56F6">
        <w:rPr>
          <w:sz w:val="28"/>
          <w:szCs w:val="28"/>
          <w:highlight w:val="green"/>
        </w:rPr>
        <w:t xml:space="preserve"> А.3</w:t>
      </w:r>
      <w:r w:rsidR="007E0F18" w:rsidRPr="00BE56F6">
        <w:rPr>
          <w:sz w:val="28"/>
          <w:szCs w:val="28"/>
          <w:highlight w:val="green"/>
        </w:rPr>
        <w:t xml:space="preserve"> (приложение А).</w:t>
      </w:r>
    </w:p>
    <w:p w14:paraId="2A9BBADD" w14:textId="77777777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результаты измерений и испытаний при проведении заводского входного контроля металлопроката и сертификаты на сварочные материалы;</w:t>
      </w:r>
    </w:p>
    <w:p w14:paraId="335C7838" w14:textId="77777777" w:rsidR="004E4A9F" w:rsidRPr="000C7274" w:rsidRDefault="00C85A51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карты, схемы и заключения по неразрушающему контролю.</w:t>
      </w:r>
    </w:p>
    <w:p w14:paraId="7D7CBE34" w14:textId="77777777" w:rsidR="00E83DB1" w:rsidRPr="000C7274" w:rsidRDefault="00C85A51" w:rsidP="00C85A51">
      <w:pPr>
        <w:ind w:firstLine="567"/>
        <w:jc w:val="both"/>
        <w:rPr>
          <w:b/>
          <w:sz w:val="28"/>
          <w:szCs w:val="28"/>
        </w:rPr>
      </w:pPr>
      <w:bookmarkStart w:id="61" w:name="_Toc454959102"/>
      <w:bookmarkStart w:id="62" w:name="_Toc454959369"/>
      <w:bookmarkStart w:id="63" w:name="_Toc454960701"/>
      <w:bookmarkStart w:id="64" w:name="_Toc467764901"/>
      <w:r w:rsidRPr="000C7274">
        <w:rPr>
          <w:b/>
          <w:sz w:val="28"/>
          <w:szCs w:val="28"/>
        </w:rPr>
        <w:t xml:space="preserve">6.4 </w:t>
      </w:r>
      <w:r w:rsidR="000009FB" w:rsidRPr="000C7274">
        <w:rPr>
          <w:b/>
          <w:sz w:val="28"/>
          <w:szCs w:val="28"/>
        </w:rPr>
        <w:t>П</w:t>
      </w:r>
      <w:r w:rsidR="007D0127" w:rsidRPr="000C7274">
        <w:rPr>
          <w:b/>
          <w:sz w:val="28"/>
          <w:szCs w:val="28"/>
        </w:rPr>
        <w:t>риемка</w:t>
      </w:r>
      <w:r w:rsidR="000009FB" w:rsidRPr="000C7274">
        <w:rPr>
          <w:b/>
          <w:sz w:val="28"/>
          <w:szCs w:val="28"/>
        </w:rPr>
        <w:t xml:space="preserve"> </w:t>
      </w:r>
      <w:r w:rsidR="007D0127" w:rsidRPr="000C7274">
        <w:rPr>
          <w:b/>
          <w:sz w:val="28"/>
          <w:szCs w:val="28"/>
        </w:rPr>
        <w:t>оснований</w:t>
      </w:r>
      <w:r w:rsidR="000009FB" w:rsidRPr="000C7274">
        <w:rPr>
          <w:b/>
          <w:sz w:val="28"/>
          <w:szCs w:val="28"/>
        </w:rPr>
        <w:t xml:space="preserve"> </w:t>
      </w:r>
      <w:r w:rsidR="007D0127" w:rsidRPr="000C7274">
        <w:rPr>
          <w:b/>
          <w:sz w:val="28"/>
          <w:szCs w:val="28"/>
        </w:rPr>
        <w:t>и</w:t>
      </w:r>
      <w:r w:rsidR="000009FB" w:rsidRPr="000C7274">
        <w:rPr>
          <w:b/>
          <w:sz w:val="28"/>
          <w:szCs w:val="28"/>
        </w:rPr>
        <w:t xml:space="preserve"> </w:t>
      </w:r>
      <w:bookmarkEnd w:id="43"/>
      <w:bookmarkEnd w:id="44"/>
      <w:bookmarkEnd w:id="45"/>
      <w:bookmarkEnd w:id="46"/>
      <w:bookmarkEnd w:id="47"/>
      <w:bookmarkEnd w:id="48"/>
      <w:r w:rsidR="007D0127" w:rsidRPr="000C7274">
        <w:rPr>
          <w:b/>
          <w:sz w:val="28"/>
          <w:szCs w:val="28"/>
        </w:rPr>
        <w:t>фундаментов</w:t>
      </w:r>
      <w:bookmarkEnd w:id="61"/>
      <w:bookmarkEnd w:id="62"/>
      <w:bookmarkEnd w:id="63"/>
      <w:bookmarkEnd w:id="64"/>
    </w:p>
    <w:p w14:paraId="3599C422" w14:textId="6FE725F3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6.4.1 </w:t>
      </w:r>
      <w:r w:rsidR="007E0F18" w:rsidRPr="00BE56F6">
        <w:rPr>
          <w:sz w:val="28"/>
          <w:szCs w:val="28"/>
          <w:highlight w:val="green"/>
        </w:rPr>
        <w:t xml:space="preserve">Все работы по устройству основания и фундамента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быть закончены до начала монтажа резервуара.</w:t>
      </w:r>
    </w:p>
    <w:p w14:paraId="67060DE9" w14:textId="6CA211C6" w:rsidR="007E0F18" w:rsidRPr="00BE56F6" w:rsidRDefault="00C85A51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6.4.2 </w:t>
      </w:r>
      <w:r w:rsidR="007E0F18" w:rsidRPr="00BE56F6">
        <w:rPr>
          <w:sz w:val="28"/>
          <w:szCs w:val="28"/>
          <w:highlight w:val="green"/>
        </w:rPr>
        <w:t xml:space="preserve">Приемка основания и фундамента резервуара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проводиться заказчиком при участии представителей строительно</w:t>
      </w:r>
      <w:r w:rsidRPr="00BE56F6">
        <w:rPr>
          <w:sz w:val="28"/>
          <w:szCs w:val="28"/>
          <w:highlight w:val="green"/>
        </w:rPr>
        <w:t>-монтажной</w:t>
      </w:r>
      <w:r w:rsidR="007E0F18" w:rsidRPr="00BE56F6">
        <w:rPr>
          <w:sz w:val="28"/>
          <w:szCs w:val="28"/>
          <w:highlight w:val="green"/>
        </w:rPr>
        <w:t xml:space="preserve"> организации. При приемке составляется акт </w:t>
      </w:r>
      <w:r w:rsidR="00C65F36" w:rsidRPr="00BE56F6">
        <w:rPr>
          <w:sz w:val="28"/>
          <w:szCs w:val="28"/>
          <w:highlight w:val="green"/>
        </w:rPr>
        <w:t>в соответствии с А.4</w:t>
      </w:r>
      <w:r w:rsidR="007E0F18" w:rsidRPr="00BE56F6">
        <w:rPr>
          <w:sz w:val="28"/>
          <w:szCs w:val="28"/>
          <w:highlight w:val="green"/>
        </w:rPr>
        <w:t xml:space="preserve"> (приложение А).</w:t>
      </w:r>
    </w:p>
    <w:p w14:paraId="6E50A15F" w14:textId="6EDB6B33" w:rsidR="007E0F18" w:rsidRPr="00BE56F6" w:rsidRDefault="007E0F18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К акту на приемку основания и фундамента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ны быть приложены:</w:t>
      </w:r>
    </w:p>
    <w:p w14:paraId="264BB1C6" w14:textId="77777777" w:rsidR="007E0F18" w:rsidRPr="00BE56F6" w:rsidRDefault="00766660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исполнительная схема на основание и фундаменты;</w:t>
      </w:r>
    </w:p>
    <w:p w14:paraId="40EFC0F0" w14:textId="52195326" w:rsidR="007E0F18" w:rsidRPr="00BE56F6" w:rsidRDefault="00766660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акты освидетельствования скрытых работ, </w:t>
      </w:r>
      <w:r w:rsidR="000C5971" w:rsidRPr="00BE56F6">
        <w:rPr>
          <w:sz w:val="28"/>
          <w:szCs w:val="28"/>
          <w:highlight w:val="green"/>
        </w:rPr>
        <w:t>предусм</w:t>
      </w:r>
      <w:r w:rsidR="007E0F18" w:rsidRPr="00BE56F6">
        <w:rPr>
          <w:sz w:val="28"/>
          <w:szCs w:val="28"/>
          <w:highlight w:val="green"/>
        </w:rPr>
        <w:t>отренных проектной и рабочей документацией;</w:t>
      </w:r>
    </w:p>
    <w:p w14:paraId="48C98005" w14:textId="77777777" w:rsidR="007E0F18" w:rsidRPr="00BE56F6" w:rsidRDefault="00766660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копии сертификатов качества на использованные материалы;</w:t>
      </w:r>
    </w:p>
    <w:p w14:paraId="75410892" w14:textId="77777777" w:rsidR="007E0F18" w:rsidRPr="00BE56F6" w:rsidRDefault="00766660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акты входного контр</w:t>
      </w:r>
      <w:r w:rsidR="0007163D" w:rsidRPr="00BE56F6">
        <w:rPr>
          <w:sz w:val="28"/>
          <w:szCs w:val="28"/>
          <w:highlight w:val="green"/>
        </w:rPr>
        <w:t>оля на использованные материалы;</w:t>
      </w:r>
    </w:p>
    <w:p w14:paraId="5AF2B130" w14:textId="77777777" w:rsidR="0007163D" w:rsidRPr="000C7274" w:rsidRDefault="0007163D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протоколы </w:t>
      </w:r>
      <w:r w:rsidR="00EB0CCB" w:rsidRPr="00BE56F6">
        <w:rPr>
          <w:sz w:val="28"/>
          <w:szCs w:val="28"/>
          <w:highlight w:val="green"/>
        </w:rPr>
        <w:t>лабораторных испытаний бетона.</w:t>
      </w:r>
    </w:p>
    <w:p w14:paraId="2B846ADC" w14:textId="376C7519" w:rsidR="004361DD" w:rsidRPr="00BE56F6" w:rsidRDefault="000C7274" w:rsidP="00E1252D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6.4.3 </w:t>
      </w:r>
      <w:r w:rsidR="004361DD" w:rsidRPr="00BE56F6">
        <w:rPr>
          <w:sz w:val="28"/>
          <w:szCs w:val="28"/>
          <w:highlight w:val="green"/>
        </w:rPr>
        <w:t xml:space="preserve">До начала работ по устройству фундаментов подготовленное основание </w:t>
      </w:r>
      <w:r w:rsidR="000C5971" w:rsidRPr="00BE56F6">
        <w:rPr>
          <w:sz w:val="28"/>
          <w:szCs w:val="28"/>
          <w:highlight w:val="green"/>
        </w:rPr>
        <w:t>долж</w:t>
      </w:r>
      <w:r w:rsidR="004361DD" w:rsidRPr="00BE56F6">
        <w:rPr>
          <w:sz w:val="28"/>
          <w:szCs w:val="28"/>
          <w:highlight w:val="green"/>
        </w:rPr>
        <w:t xml:space="preserve">но быть принято по акту комиссией с участием заказчика и представителя строительной организации, а при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4361DD" w:rsidRPr="00BE56F6">
        <w:rPr>
          <w:sz w:val="28"/>
          <w:szCs w:val="28"/>
          <w:highlight w:val="green"/>
        </w:rPr>
        <w:t xml:space="preserve">сти </w:t>
      </w:r>
      <w:r w:rsidRPr="00BE56F6">
        <w:rPr>
          <w:sz w:val="28"/>
          <w:szCs w:val="28"/>
          <w:highlight w:val="green"/>
        </w:rPr>
        <w:t>–</w:t>
      </w:r>
      <w:r w:rsidR="004361DD" w:rsidRPr="00BE56F6">
        <w:rPr>
          <w:sz w:val="28"/>
          <w:szCs w:val="28"/>
          <w:highlight w:val="green"/>
        </w:rPr>
        <w:t xml:space="preserve"> представителя проектной организации и геолога.</w:t>
      </w:r>
    </w:p>
    <w:p w14:paraId="12044D65" w14:textId="36B10593" w:rsidR="004361DD" w:rsidRPr="00BE56F6" w:rsidRDefault="004361DD" w:rsidP="00E1252D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Комиссия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 xml:space="preserve">на установить соответствие </w:t>
      </w:r>
      <w:r w:rsidR="00E1252D" w:rsidRPr="00BE56F6">
        <w:rPr>
          <w:sz w:val="28"/>
          <w:szCs w:val="28"/>
          <w:highlight w:val="green"/>
        </w:rPr>
        <w:t>подготовленного основания</w:t>
      </w:r>
      <w:r w:rsidRPr="00BE56F6">
        <w:rPr>
          <w:sz w:val="28"/>
          <w:szCs w:val="28"/>
          <w:highlight w:val="green"/>
        </w:rPr>
        <w:t xml:space="preserve"> проекту: расположение, размеры, отметку дна котлована, фактическое напластование и свойства грунтов, а также возможность заложения фундамента на проектной или измененной отметке.</w:t>
      </w:r>
    </w:p>
    <w:p w14:paraId="4A19DC81" w14:textId="45E08078" w:rsidR="004361DD" w:rsidRPr="00BE56F6" w:rsidRDefault="004361DD" w:rsidP="00E1252D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Проверки для установления отсутствия нарушений природных свойств грунтов оснований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, при </w:t>
      </w:r>
      <w:r w:rsidR="000C5971" w:rsidRPr="00BE56F6">
        <w:rPr>
          <w:sz w:val="28"/>
          <w:szCs w:val="28"/>
          <w:highlight w:val="green"/>
        </w:rPr>
        <w:t>необходимо</w:t>
      </w:r>
      <w:r w:rsidRPr="00BE56F6">
        <w:rPr>
          <w:sz w:val="28"/>
          <w:szCs w:val="28"/>
          <w:highlight w:val="green"/>
        </w:rPr>
        <w:t>сти, сопровождать отбором образцов для лабораторных испытаний, проведением зондирования или штамповых испытаний основания.</w:t>
      </w:r>
    </w:p>
    <w:p w14:paraId="5D2D1F45" w14:textId="427C3C2B" w:rsidR="004361DD" w:rsidRPr="00BE56F6" w:rsidRDefault="004361DD" w:rsidP="004361DD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В случае, если комиссией установлены значительные расхождения между фактическими и проектными характеристиками грунтов основания и </w:t>
      </w:r>
      <w:proofErr w:type="gramStart"/>
      <w:r w:rsidRPr="00BE56F6">
        <w:rPr>
          <w:sz w:val="28"/>
          <w:szCs w:val="28"/>
          <w:highlight w:val="green"/>
        </w:rPr>
        <w:t>возникла</w:t>
      </w:r>
      <w:proofErr w:type="gramEnd"/>
      <w:r w:rsidRPr="00BE56F6">
        <w:rPr>
          <w:sz w:val="28"/>
          <w:szCs w:val="28"/>
          <w:highlight w:val="green"/>
        </w:rPr>
        <w:t xml:space="preserve"> в связи с этим </w:t>
      </w:r>
      <w:r w:rsidR="000C5971" w:rsidRPr="00BE56F6">
        <w:rPr>
          <w:sz w:val="28"/>
          <w:szCs w:val="28"/>
          <w:highlight w:val="green"/>
        </w:rPr>
        <w:t>необходимо</w:t>
      </w:r>
      <w:r w:rsidRPr="00BE56F6">
        <w:rPr>
          <w:sz w:val="28"/>
          <w:szCs w:val="28"/>
          <w:highlight w:val="green"/>
        </w:rPr>
        <w:t xml:space="preserve">сть пересмотра проекта, решение о проведении дальнейших работ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</w:t>
      </w:r>
      <w:r w:rsidR="000C5971" w:rsidRPr="00BE56F6">
        <w:rPr>
          <w:sz w:val="28"/>
          <w:szCs w:val="28"/>
          <w:highlight w:val="green"/>
        </w:rPr>
        <w:t>принима</w:t>
      </w:r>
      <w:r w:rsidRPr="00BE56F6">
        <w:rPr>
          <w:sz w:val="28"/>
          <w:szCs w:val="28"/>
          <w:highlight w:val="green"/>
        </w:rPr>
        <w:t xml:space="preserve">ть при </w:t>
      </w:r>
      <w:r w:rsidR="000C5971" w:rsidRPr="00BE56F6">
        <w:rPr>
          <w:sz w:val="28"/>
          <w:szCs w:val="28"/>
          <w:highlight w:val="green"/>
        </w:rPr>
        <w:t>обязательно</w:t>
      </w:r>
      <w:r w:rsidRPr="00BE56F6">
        <w:rPr>
          <w:sz w:val="28"/>
          <w:szCs w:val="28"/>
          <w:highlight w:val="green"/>
        </w:rPr>
        <w:t>м участии представителей проектной организации и заказчика</w:t>
      </w:r>
      <w:r w:rsidR="00E1252D" w:rsidRPr="00BE56F6">
        <w:rPr>
          <w:sz w:val="28"/>
          <w:szCs w:val="28"/>
          <w:highlight w:val="green"/>
        </w:rPr>
        <w:t>.</w:t>
      </w:r>
    </w:p>
    <w:p w14:paraId="2715952D" w14:textId="007E1FFF" w:rsidR="007E0F18" w:rsidRPr="00BE56F6" w:rsidRDefault="00E1252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6.4.4</w:t>
      </w:r>
      <w:r w:rsidR="00AF46BD" w:rsidRPr="00BE56F6">
        <w:rPr>
          <w:sz w:val="28"/>
          <w:szCs w:val="28"/>
          <w:highlight w:val="green"/>
        </w:rPr>
        <w:t xml:space="preserve"> </w:t>
      </w:r>
      <w:r w:rsidR="000C5971" w:rsidRPr="00BE56F6">
        <w:rPr>
          <w:sz w:val="28"/>
          <w:szCs w:val="28"/>
          <w:highlight w:val="green"/>
        </w:rPr>
        <w:t>Принима</w:t>
      </w:r>
      <w:r w:rsidR="007E0F18" w:rsidRPr="00BE56F6">
        <w:rPr>
          <w:sz w:val="28"/>
          <w:szCs w:val="28"/>
          <w:highlight w:val="green"/>
        </w:rPr>
        <w:t xml:space="preserve">емые основания и фундаменты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соответствовать проектной и рабочей документации, СП 45.13330, СП 48.13330, СП 70.13330, СП 126.13330 и раздел</w:t>
      </w:r>
      <w:r w:rsidR="00AF46BD" w:rsidRPr="00BE56F6">
        <w:rPr>
          <w:sz w:val="28"/>
          <w:szCs w:val="28"/>
          <w:highlight w:val="green"/>
        </w:rPr>
        <w:t>у</w:t>
      </w:r>
      <w:r w:rsidR="007E0F18" w:rsidRPr="00BE56F6">
        <w:rPr>
          <w:sz w:val="28"/>
          <w:szCs w:val="28"/>
          <w:highlight w:val="green"/>
        </w:rPr>
        <w:t xml:space="preserve"> 6.4 ГОСТ 31385</w:t>
      </w:r>
      <w:r w:rsidR="00AF46BD"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>2016.</w:t>
      </w:r>
    </w:p>
    <w:p w14:paraId="0208A389" w14:textId="26401A26" w:rsidR="007E0F18" w:rsidRPr="00BE56F6" w:rsidRDefault="00E1252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6.4.5</w:t>
      </w:r>
      <w:r w:rsidR="00AF46BD"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 xml:space="preserve">При приемке основания и фундамента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быть проверены:</w:t>
      </w:r>
    </w:p>
    <w:p w14:paraId="20767D7D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правильность разбивки осей резервуара;</w:t>
      </w:r>
    </w:p>
    <w:p w14:paraId="7CB8D929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наличие обозначенного центра основания;</w:t>
      </w:r>
    </w:p>
    <w:p w14:paraId="5A6FE5F1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соответствие уклона основания значению, указанному в проектной и рабочей документации;</w:t>
      </w:r>
    </w:p>
    <w:p w14:paraId="11D525B2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отметки поверхности основания и фундамента;</w:t>
      </w:r>
    </w:p>
    <w:p w14:paraId="3913DAA8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обеспечение отвода поверхностных вод от основания;</w:t>
      </w:r>
    </w:p>
    <w:p w14:paraId="49B83353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соответствие гидроизоляционного слоя, указанному в проектной и рабочей документации;</w:t>
      </w:r>
    </w:p>
    <w:p w14:paraId="3A95DE41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соответствие указанным в проектной или рабочей документации параметрам фундамента шахтной лестницы (при наличии).</w:t>
      </w:r>
    </w:p>
    <w:p w14:paraId="227C3B0F" w14:textId="706CB2BE" w:rsidR="000009FB" w:rsidRPr="000C7274" w:rsidRDefault="00E1252D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6.4.6</w:t>
      </w:r>
      <w:r w:rsidR="00AF46BD"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 xml:space="preserve">Предельные отклонения размеров и формы основания и фундамента от размеров и формы, установленных в проектной и рабочей документации, не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превышать значений, указанных в таблице 23 ГОСТ 31385</w:t>
      </w:r>
      <w:r w:rsidR="00AF46BD" w:rsidRPr="00BE56F6">
        <w:rPr>
          <w:sz w:val="28"/>
          <w:szCs w:val="28"/>
          <w:highlight w:val="green"/>
        </w:rPr>
        <w:t>–</w:t>
      </w:r>
      <w:r w:rsidR="00CC53FD" w:rsidRPr="00BE56F6">
        <w:rPr>
          <w:sz w:val="28"/>
          <w:szCs w:val="28"/>
          <w:highlight w:val="green"/>
        </w:rPr>
        <w:t>2016 и таблицах 5.10, 5.12 СП 70.13330.2012.</w:t>
      </w:r>
    </w:p>
    <w:p w14:paraId="12F260F4" w14:textId="77777777" w:rsidR="00AF46BD" w:rsidRPr="000C7274" w:rsidRDefault="00AF46BD" w:rsidP="00C85A51">
      <w:pPr>
        <w:ind w:firstLine="567"/>
        <w:jc w:val="both"/>
        <w:rPr>
          <w:sz w:val="28"/>
          <w:szCs w:val="28"/>
        </w:rPr>
      </w:pPr>
      <w:bookmarkStart w:id="65" w:name="_Toc467764902"/>
    </w:p>
    <w:p w14:paraId="777E3473" w14:textId="77777777" w:rsidR="006429A4" w:rsidRPr="00AF46BD" w:rsidRDefault="00AF46BD" w:rsidP="00C85A51">
      <w:pPr>
        <w:ind w:firstLine="567"/>
        <w:jc w:val="both"/>
        <w:rPr>
          <w:b/>
          <w:sz w:val="28"/>
          <w:szCs w:val="28"/>
        </w:rPr>
      </w:pPr>
      <w:r w:rsidRPr="00AF46BD">
        <w:rPr>
          <w:b/>
          <w:sz w:val="28"/>
          <w:szCs w:val="28"/>
        </w:rPr>
        <w:t xml:space="preserve">7 </w:t>
      </w:r>
      <w:r w:rsidR="006429A4" w:rsidRPr="00AF46BD">
        <w:rPr>
          <w:b/>
          <w:sz w:val="28"/>
          <w:szCs w:val="28"/>
        </w:rPr>
        <w:t>Требования к сборке металлоконструкций резервуара</w:t>
      </w:r>
      <w:bookmarkEnd w:id="65"/>
    </w:p>
    <w:p w14:paraId="3FAF0861" w14:textId="77777777" w:rsidR="007E0F18" w:rsidRPr="00AF46BD" w:rsidRDefault="00AF46BD" w:rsidP="00C85A51">
      <w:pPr>
        <w:ind w:firstLine="567"/>
        <w:jc w:val="both"/>
        <w:rPr>
          <w:b/>
          <w:sz w:val="28"/>
          <w:szCs w:val="28"/>
        </w:rPr>
      </w:pPr>
      <w:bookmarkStart w:id="66" w:name="_Toc454959103"/>
      <w:bookmarkStart w:id="67" w:name="_Toc454959370"/>
      <w:bookmarkStart w:id="68" w:name="_Toc454960702"/>
      <w:bookmarkStart w:id="69" w:name="_Toc467497479"/>
      <w:r w:rsidRPr="00AF46BD">
        <w:rPr>
          <w:b/>
          <w:sz w:val="28"/>
          <w:szCs w:val="28"/>
        </w:rPr>
        <w:t xml:space="preserve">7.1 </w:t>
      </w:r>
      <w:r w:rsidR="007E0F18" w:rsidRPr="00AF46BD">
        <w:rPr>
          <w:b/>
          <w:sz w:val="28"/>
          <w:szCs w:val="28"/>
        </w:rPr>
        <w:t>Технология сборки металлоконструкций резервуара</w:t>
      </w:r>
      <w:bookmarkEnd w:id="66"/>
      <w:bookmarkEnd w:id="67"/>
      <w:bookmarkEnd w:id="68"/>
      <w:bookmarkEnd w:id="69"/>
    </w:p>
    <w:p w14:paraId="38E13A98" w14:textId="6DBBE9D5" w:rsidR="007E0F18" w:rsidRPr="00C85A51" w:rsidRDefault="00AF46BD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7.1.1 </w:t>
      </w:r>
      <w:r w:rsidR="007E0F18" w:rsidRPr="00BE56F6">
        <w:rPr>
          <w:sz w:val="28"/>
          <w:szCs w:val="28"/>
          <w:highlight w:val="green"/>
        </w:rPr>
        <w:t xml:space="preserve">Сборка металлоконструкций резервуара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выполняться в последовательности, указанной в технологических картах на монтаж металлоконструкций резервуара, входящи</w:t>
      </w:r>
      <w:r w:rsidRPr="00BE56F6">
        <w:rPr>
          <w:sz w:val="28"/>
          <w:szCs w:val="28"/>
          <w:highlight w:val="green"/>
        </w:rPr>
        <w:t>х</w:t>
      </w:r>
      <w:r w:rsidR="007E0F18" w:rsidRPr="00BE56F6">
        <w:rPr>
          <w:sz w:val="28"/>
          <w:szCs w:val="28"/>
          <w:highlight w:val="green"/>
        </w:rPr>
        <w:t xml:space="preserve"> в состав ППР. Внесение изменений в последовательность сборки </w:t>
      </w:r>
      <w:r w:rsidR="000C5971" w:rsidRPr="00BE56F6">
        <w:rPr>
          <w:sz w:val="28"/>
          <w:szCs w:val="28"/>
          <w:highlight w:val="green"/>
        </w:rPr>
        <w:t>допускается</w:t>
      </w:r>
      <w:r w:rsidR="007E0F18" w:rsidRPr="00BE56F6">
        <w:rPr>
          <w:sz w:val="28"/>
          <w:szCs w:val="28"/>
          <w:highlight w:val="green"/>
        </w:rPr>
        <w:t xml:space="preserve"> по согласованию с заказчиком.</w:t>
      </w:r>
    </w:p>
    <w:p w14:paraId="3391AC64" w14:textId="59F17CE7" w:rsidR="007E0F18" w:rsidRPr="00C85A51" w:rsidRDefault="00AF46BD" w:rsidP="00C85A5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7.1.2 </w:t>
      </w:r>
      <w:r w:rsidR="007E0F18" w:rsidRPr="00C85A51">
        <w:rPr>
          <w:sz w:val="28"/>
          <w:szCs w:val="28"/>
        </w:rPr>
        <w:t xml:space="preserve">Монтаж резервуаров </w:t>
      </w:r>
      <w:r w:rsidR="000C5971" w:rsidRPr="000C5971">
        <w:rPr>
          <w:b/>
          <w:sz w:val="28"/>
          <w:szCs w:val="28"/>
        </w:rPr>
        <w:t>может</w:t>
      </w:r>
      <w:r w:rsidR="007E0F18" w:rsidRPr="00C85A51">
        <w:rPr>
          <w:sz w:val="28"/>
          <w:szCs w:val="28"/>
        </w:rPr>
        <w:t xml:space="preserve"> производиться </w:t>
      </w:r>
      <w:proofErr w:type="spellStart"/>
      <w:r w:rsidR="007E0F18" w:rsidRPr="00C85A51">
        <w:rPr>
          <w:sz w:val="28"/>
          <w:szCs w:val="28"/>
        </w:rPr>
        <w:t>полистовым</w:t>
      </w:r>
      <w:proofErr w:type="spellEnd"/>
      <w:r w:rsidR="007E0F18" w:rsidRPr="00C85A51">
        <w:rPr>
          <w:sz w:val="28"/>
          <w:szCs w:val="28"/>
        </w:rPr>
        <w:t xml:space="preserve"> или рулонным способом.</w:t>
      </w:r>
    </w:p>
    <w:p w14:paraId="768F43A1" w14:textId="495F1693" w:rsidR="007E0F18" w:rsidRPr="00C85A51" w:rsidRDefault="00AF46BD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7.1.3 </w:t>
      </w:r>
      <w:r w:rsidR="007E0F18" w:rsidRPr="00BE56F6">
        <w:rPr>
          <w:sz w:val="28"/>
          <w:szCs w:val="28"/>
          <w:highlight w:val="green"/>
        </w:rPr>
        <w:t xml:space="preserve">Рулонный способ </w:t>
      </w:r>
      <w:r w:rsidR="000C5971" w:rsidRPr="00BE56F6">
        <w:rPr>
          <w:sz w:val="28"/>
          <w:szCs w:val="28"/>
          <w:highlight w:val="green"/>
        </w:rPr>
        <w:t>предусм</w:t>
      </w:r>
      <w:r w:rsidR="007E0F18" w:rsidRPr="00BE56F6">
        <w:rPr>
          <w:sz w:val="28"/>
          <w:szCs w:val="28"/>
          <w:highlight w:val="green"/>
        </w:rPr>
        <w:t xml:space="preserve">атривает разворачивание и монтаж полотнищ центральной части днища, стенки и самонесущей конической крыши, сваренных из листов и свернутых заводом-изготовителем в рулон, </w:t>
      </w:r>
      <w:r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подъемных сооружений (кранов) и тракторов.</w:t>
      </w:r>
    </w:p>
    <w:p w14:paraId="71226661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7.1.4 </w:t>
      </w:r>
      <w:r w:rsidR="007E0F18" w:rsidRPr="00BE56F6">
        <w:rPr>
          <w:sz w:val="28"/>
          <w:szCs w:val="28"/>
          <w:highlight w:val="green"/>
        </w:rPr>
        <w:t xml:space="preserve">При </w:t>
      </w:r>
      <w:proofErr w:type="spellStart"/>
      <w:r w:rsidR="007E0F18" w:rsidRPr="00BE56F6">
        <w:rPr>
          <w:sz w:val="28"/>
          <w:szCs w:val="28"/>
          <w:highlight w:val="green"/>
        </w:rPr>
        <w:t>полистовом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способе монтажа плоские (листы днища, настила каркаса крыш) или вальцованные элементы (листы стенки) собираются </w:t>
      </w:r>
      <w:r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подъемных сооружений (кранов) и свариваются на строительной площадке между собой встык или внахлест </w:t>
      </w:r>
      <w:r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ручной дуговой, механизиро</w:t>
      </w:r>
      <w:r w:rsidR="00C65F36" w:rsidRPr="00BE56F6">
        <w:rPr>
          <w:sz w:val="28"/>
          <w:szCs w:val="28"/>
          <w:highlight w:val="green"/>
        </w:rPr>
        <w:t>ванной или автоматической сварки</w:t>
      </w:r>
      <w:r w:rsidR="007E0F18" w:rsidRPr="00BE56F6">
        <w:rPr>
          <w:sz w:val="28"/>
          <w:szCs w:val="28"/>
          <w:highlight w:val="green"/>
        </w:rPr>
        <w:t xml:space="preserve"> под слоем флюса.</w:t>
      </w:r>
    </w:p>
    <w:p w14:paraId="4FBE90D9" w14:textId="66265DF2" w:rsidR="007E0F18" w:rsidRPr="00C85A51" w:rsidRDefault="00AF46BD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7.1.5 </w:t>
      </w:r>
      <w:r w:rsidR="007E0F18" w:rsidRPr="00BE56F6">
        <w:rPr>
          <w:sz w:val="28"/>
          <w:szCs w:val="28"/>
          <w:highlight w:val="green"/>
        </w:rPr>
        <w:t xml:space="preserve">Резервуары, стенка которых монтируется </w:t>
      </w:r>
      <w:proofErr w:type="spellStart"/>
      <w:r w:rsidR="007E0F18" w:rsidRPr="00BE56F6">
        <w:rPr>
          <w:sz w:val="28"/>
          <w:szCs w:val="28"/>
          <w:highlight w:val="green"/>
        </w:rPr>
        <w:t>полистовым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способом,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собирать метод</w:t>
      </w:r>
      <w:r w:rsidRPr="00BE56F6">
        <w:rPr>
          <w:sz w:val="28"/>
          <w:szCs w:val="28"/>
          <w:highlight w:val="green"/>
        </w:rPr>
        <w:t>ом</w:t>
      </w:r>
      <w:r w:rsidR="007E0F18" w:rsidRPr="00BE56F6">
        <w:rPr>
          <w:sz w:val="28"/>
          <w:szCs w:val="28"/>
          <w:highlight w:val="green"/>
        </w:rPr>
        <w:t xml:space="preserve"> наращивания или подращивания.</w:t>
      </w:r>
    </w:p>
    <w:p w14:paraId="5CC7A72D" w14:textId="77777777" w:rsidR="007E0F18" w:rsidRPr="00C85A51" w:rsidRDefault="007E0F18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Метод наращивания – технологический процесс, при котором установка, сборка и сварка листов стенки резервуара начинается с первого пояса и заканчивается установкой, сборкой и сваркой листов верхнего пояса, конструкций опорного кольца и крыши резервуара.</w:t>
      </w:r>
    </w:p>
    <w:p w14:paraId="72655B16" w14:textId="77777777" w:rsidR="007E0F18" w:rsidRPr="00C85A51" w:rsidRDefault="007E0F18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Метод подращивания – технологический процесс, при котором на первом этапе производится установка, сборка и сварка листов верхнего пояса стенки резервуара, конструкций опорного кольца и крыши резервуара с последующим</w:t>
      </w:r>
      <w:r w:rsidR="00C65F36" w:rsidRPr="00BE56F6">
        <w:rPr>
          <w:sz w:val="28"/>
          <w:szCs w:val="28"/>
          <w:highlight w:val="green"/>
        </w:rPr>
        <w:t>,</w:t>
      </w:r>
      <w:r w:rsidRPr="00BE56F6">
        <w:rPr>
          <w:sz w:val="28"/>
          <w:szCs w:val="28"/>
          <w:highlight w:val="green"/>
        </w:rPr>
        <w:t xml:space="preserve"> на втором этапе</w:t>
      </w:r>
      <w:r w:rsidR="00C65F36" w:rsidRPr="00BE56F6">
        <w:rPr>
          <w:sz w:val="28"/>
          <w:szCs w:val="28"/>
          <w:highlight w:val="green"/>
        </w:rPr>
        <w:t>,</w:t>
      </w:r>
      <w:r w:rsidRPr="00BE56F6">
        <w:rPr>
          <w:sz w:val="28"/>
          <w:szCs w:val="28"/>
          <w:highlight w:val="green"/>
        </w:rPr>
        <w:t xml:space="preserve"> подъемом смонтированных конструкций специальными подъемными устройствами для установки, сборки и сварки нижележащих поясов стенки резервуара.</w:t>
      </w:r>
    </w:p>
    <w:p w14:paraId="356450DB" w14:textId="3161DCEA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7.1.6 </w:t>
      </w:r>
      <w:r w:rsidR="007E0F18" w:rsidRPr="00BE56F6">
        <w:rPr>
          <w:sz w:val="28"/>
          <w:szCs w:val="28"/>
          <w:highlight w:val="green"/>
        </w:rPr>
        <w:t xml:space="preserve">Резервуары, центральную часть днища, стенки или крыши которых на монтажную площадку с завода-изготовителя поставляют в виде полотнищ (полотнища), свернутых в рулон,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монтировать в следующей технологической последовательности:</w:t>
      </w:r>
    </w:p>
    <w:p w14:paraId="647EB0C2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днища без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включительно);</w:t>
      </w:r>
    </w:p>
    <w:p w14:paraId="6B4FDC17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кольца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днища (для резервуаров объемом более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>);</w:t>
      </w:r>
    </w:p>
    <w:p w14:paraId="71BB417C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центральной части рулонного днища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включительно): укладка рулона на основание, оборудование рулона устройством для раскатки, раскатка полотнищ (полотнища) рулона на днище, укладка полотнищ (полотнища) в проектное положение в соответствии с проектной или рабочей документацией, сборка полотнищ между собой;</w:t>
      </w:r>
    </w:p>
    <w:p w14:paraId="37CC17E0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центральной части днища из листовых заготовок (для резервуаров объемом более 1000 </w:t>
      </w:r>
      <w:r w:rsidR="00B65316" w:rsidRPr="00BE56F6">
        <w:rPr>
          <w:sz w:val="28"/>
          <w:szCs w:val="28"/>
          <w:highlight w:val="green"/>
        </w:rPr>
        <w:t>м</w:t>
      </w:r>
      <w:r w:rsidR="00B65316" w:rsidRPr="00BE56F6">
        <w:rPr>
          <w:sz w:val="28"/>
          <w:szCs w:val="28"/>
          <w:highlight w:val="green"/>
          <w:vertAlign w:val="superscript"/>
        </w:rPr>
        <w:t>3</w:t>
      </w:r>
      <w:r w:rsidR="007E0F18" w:rsidRPr="00BE56F6">
        <w:rPr>
          <w:sz w:val="28"/>
          <w:szCs w:val="28"/>
          <w:highlight w:val="green"/>
        </w:rPr>
        <w:t>);</w:t>
      </w:r>
    </w:p>
    <w:p w14:paraId="2BBCC085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установка центральной монтажной стойки (для щитовой или каркасной крыши);</w:t>
      </w:r>
    </w:p>
    <w:p w14:paraId="0332877C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подъем рулона стенки в вертикальное положение;</w:t>
      </w:r>
    </w:p>
    <w:p w14:paraId="4484595E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разворачивание полотнища рулона стенки, параллельный монтаж элементов опорного кольца и установка щитов (блоков каркаса) крыши или параллельный монтаж обвязывающего уголка (с последующей установкой самонесущей конической крыши);</w:t>
      </w:r>
    </w:p>
    <w:p w14:paraId="24654345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установка элементов промежуточных колец;</w:t>
      </w:r>
    </w:p>
    <w:p w14:paraId="5BD2698F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формообразование и замыкание монтажного стыка стенки;</w:t>
      </w:r>
    </w:p>
    <w:p w14:paraId="32287555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сборка </w:t>
      </w:r>
      <w:r w:rsidRPr="00BE56F6">
        <w:rPr>
          <w:sz w:val="28"/>
          <w:szCs w:val="28"/>
          <w:highlight w:val="green"/>
        </w:rPr>
        <w:t xml:space="preserve">и установка </w:t>
      </w:r>
      <w:r w:rsidR="007E0F18" w:rsidRPr="00BE56F6">
        <w:rPr>
          <w:sz w:val="28"/>
          <w:szCs w:val="28"/>
          <w:highlight w:val="green"/>
        </w:rPr>
        <w:t>самонесущей крыши в проектное положение;</w:t>
      </w:r>
    </w:p>
    <w:p w14:paraId="552A044F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демонтаж центральной монтажной стойки (для щитовой или каркасной крыши);</w:t>
      </w:r>
    </w:p>
    <w:p w14:paraId="47F44103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кольцевой или шахтной лестницы;</w:t>
      </w:r>
    </w:p>
    <w:p w14:paraId="006EE2AA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люков и патрубков в стенке и крыше резервуара.</w:t>
      </w:r>
    </w:p>
    <w:p w14:paraId="38FA4DAE" w14:textId="6B678DCA" w:rsidR="007E0F18" w:rsidRPr="00C85A51" w:rsidRDefault="007E0F18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lastRenderedPageBreak/>
        <w:t xml:space="preserve">Разворачивание рулонов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проводить участками длиной, не превышающей длину секции опорного кольца или секции обвязывающего уголка. На всех этапах развертывания рулона </w:t>
      </w:r>
      <w:r w:rsidR="000C5971" w:rsidRPr="00BE56F6">
        <w:rPr>
          <w:sz w:val="28"/>
          <w:szCs w:val="28"/>
          <w:highlight w:val="green"/>
        </w:rPr>
        <w:t>необходимо</w:t>
      </w:r>
      <w:r w:rsidRPr="00BE56F6">
        <w:rPr>
          <w:sz w:val="28"/>
          <w:szCs w:val="28"/>
          <w:highlight w:val="green"/>
        </w:rPr>
        <w:t xml:space="preserve"> исключить возможность самопроизвольного перемещения витков рулона под действием сил упругости</w:t>
      </w:r>
      <w:r w:rsidR="00AF46BD" w:rsidRPr="00BE56F6">
        <w:rPr>
          <w:sz w:val="28"/>
          <w:szCs w:val="28"/>
          <w:highlight w:val="green"/>
        </w:rPr>
        <w:t xml:space="preserve"> в полотнище</w:t>
      </w:r>
      <w:r w:rsidRPr="00BE56F6">
        <w:rPr>
          <w:sz w:val="28"/>
          <w:szCs w:val="28"/>
          <w:highlight w:val="green"/>
        </w:rPr>
        <w:t xml:space="preserve">. Установка элементов промежуточных колец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на опережать установку элементов верхнего кольца на расстояние от 5 до 7 м.</w:t>
      </w:r>
    </w:p>
    <w:p w14:paraId="7582CF58" w14:textId="521B5FEC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7.1.7 Монтаж</w:t>
      </w:r>
      <w:r w:rsidR="007E0F1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р</w:t>
      </w:r>
      <w:r w:rsidR="007E0F18" w:rsidRPr="00BE56F6">
        <w:rPr>
          <w:sz w:val="28"/>
          <w:szCs w:val="28"/>
          <w:highlight w:val="green"/>
        </w:rPr>
        <w:t>езервуар</w:t>
      </w:r>
      <w:r w:rsidRPr="00BE56F6">
        <w:rPr>
          <w:sz w:val="28"/>
          <w:szCs w:val="28"/>
          <w:highlight w:val="green"/>
        </w:rPr>
        <w:t>ов</w:t>
      </w:r>
      <w:r w:rsidR="007E0F18" w:rsidRPr="00BE56F6">
        <w:rPr>
          <w:sz w:val="28"/>
          <w:szCs w:val="28"/>
          <w:highlight w:val="green"/>
        </w:rPr>
        <w:t xml:space="preserve"> со стационарной кры</w:t>
      </w:r>
      <w:r w:rsidR="00C65F36" w:rsidRPr="00BE56F6">
        <w:rPr>
          <w:sz w:val="28"/>
          <w:szCs w:val="28"/>
          <w:highlight w:val="green"/>
        </w:rPr>
        <w:t xml:space="preserve">шей методом наращивания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осуществлять</w:t>
      </w:r>
      <w:r w:rsidR="007E0F18" w:rsidRPr="00BE56F6">
        <w:rPr>
          <w:sz w:val="28"/>
          <w:szCs w:val="28"/>
          <w:highlight w:val="green"/>
        </w:rPr>
        <w:t xml:space="preserve"> в следующей технологической последовательности:</w:t>
      </w:r>
    </w:p>
    <w:p w14:paraId="3659650C" w14:textId="77777777" w:rsidR="007E0F18" w:rsidRPr="00BE56F6" w:rsidRDefault="00AF46BD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днища без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включительно);</w:t>
      </w:r>
    </w:p>
    <w:p w14:paraId="1E863D6D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кольца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днища (для резервуаров объемом более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>);</w:t>
      </w:r>
    </w:p>
    <w:p w14:paraId="1EEF3DB1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центральной части днища из полотнищ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 или листовых заготовок (для резервуаров объемом более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>);</w:t>
      </w:r>
    </w:p>
    <w:p w14:paraId="5B1E6087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стенки резервуара с I по III пояс;</w:t>
      </w:r>
    </w:p>
    <w:p w14:paraId="376A01D8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установка рам жесткости и </w:t>
      </w:r>
      <w:r w:rsidR="00C65F36" w:rsidRPr="00BE56F6">
        <w:rPr>
          <w:sz w:val="28"/>
          <w:szCs w:val="28"/>
          <w:highlight w:val="green"/>
        </w:rPr>
        <w:t>монтаж люков и патрубков в I</w:t>
      </w:r>
      <w:r w:rsidR="007E0F18" w:rsidRPr="00BE56F6">
        <w:rPr>
          <w:sz w:val="28"/>
          <w:szCs w:val="28"/>
          <w:highlight w:val="green"/>
        </w:rPr>
        <w:t xml:space="preserve"> поясе стенки;</w:t>
      </w:r>
    </w:p>
    <w:p w14:paraId="78D59D66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установка центральной монтажной стойки с центральным щитом крыши в сборе;</w:t>
      </w:r>
    </w:p>
    <w:p w14:paraId="36043B68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установка промежуточных монтажных стоек (для резервуаров со стационарной крышей объемом 50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000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м</w:t>
      </w:r>
      <w:r w:rsidR="007E0F18" w:rsidRPr="00BE56F6">
        <w:rPr>
          <w:sz w:val="28"/>
          <w:szCs w:val="28"/>
          <w:highlight w:val="green"/>
          <w:vertAlign w:val="superscript"/>
        </w:rPr>
        <w:t>3</w:t>
      </w:r>
      <w:r w:rsidR="007E0F18" w:rsidRPr="00BE56F6">
        <w:rPr>
          <w:sz w:val="28"/>
          <w:szCs w:val="28"/>
          <w:highlight w:val="green"/>
        </w:rPr>
        <w:t>);</w:t>
      </w:r>
    </w:p>
    <w:p w14:paraId="5B67C73E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стенки резервуара с IV пояса и заканчивая верхним поясом; </w:t>
      </w:r>
    </w:p>
    <w:p w14:paraId="375373C9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опорного кольца на верхнем поясе стенки резервуара;</w:t>
      </w:r>
    </w:p>
    <w:p w14:paraId="178DACD4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крыши резервуара;</w:t>
      </w:r>
    </w:p>
    <w:p w14:paraId="312C0D72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демонтаж центральной монтажной стойки (на резервуарах объемом до 50000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м</w:t>
      </w:r>
      <w:r w:rsidR="007E0F18" w:rsidRPr="00BE56F6">
        <w:rPr>
          <w:sz w:val="28"/>
          <w:szCs w:val="28"/>
          <w:highlight w:val="green"/>
          <w:vertAlign w:val="superscript"/>
        </w:rPr>
        <w:t>3</w:t>
      </w:r>
      <w:r w:rsidR="007E0F18" w:rsidRPr="00BE56F6">
        <w:rPr>
          <w:sz w:val="28"/>
          <w:szCs w:val="28"/>
          <w:highlight w:val="green"/>
        </w:rPr>
        <w:t>);</w:t>
      </w:r>
    </w:p>
    <w:p w14:paraId="020C8C62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демонтаж промежуточных стоек (на резервуаре объемом 50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000 м</w:t>
      </w:r>
      <w:r w:rsidR="007E0F18" w:rsidRPr="00BE56F6">
        <w:rPr>
          <w:sz w:val="28"/>
          <w:szCs w:val="28"/>
          <w:highlight w:val="green"/>
          <w:vertAlign w:val="superscript"/>
        </w:rPr>
        <w:t>3</w:t>
      </w:r>
      <w:r w:rsidR="007E0F18" w:rsidRPr="00BE56F6">
        <w:rPr>
          <w:sz w:val="28"/>
          <w:szCs w:val="28"/>
          <w:highlight w:val="green"/>
        </w:rPr>
        <w:t>);</w:t>
      </w:r>
    </w:p>
    <w:p w14:paraId="36724765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кольцевой или шахтной лестницы;</w:t>
      </w:r>
    </w:p>
    <w:p w14:paraId="5929C595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люков, патрубков в стенку и крышу резервуара;</w:t>
      </w:r>
    </w:p>
    <w:p w14:paraId="328DD872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площадок обслуживания.</w:t>
      </w:r>
    </w:p>
    <w:p w14:paraId="06B555CC" w14:textId="449657A4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7.1.8</w:t>
      </w:r>
      <w:r w:rsidR="007E0F1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Монтаж р</w:t>
      </w:r>
      <w:r w:rsidR="007E0F18" w:rsidRPr="00BE56F6">
        <w:rPr>
          <w:sz w:val="28"/>
          <w:szCs w:val="28"/>
          <w:highlight w:val="green"/>
        </w:rPr>
        <w:t>езервуар</w:t>
      </w:r>
      <w:r w:rsidRPr="00BE56F6">
        <w:rPr>
          <w:sz w:val="28"/>
          <w:szCs w:val="28"/>
          <w:highlight w:val="green"/>
        </w:rPr>
        <w:t>ов</w:t>
      </w:r>
      <w:r w:rsidR="007E0F18" w:rsidRPr="00BE56F6">
        <w:rPr>
          <w:sz w:val="28"/>
          <w:szCs w:val="28"/>
          <w:highlight w:val="green"/>
        </w:rPr>
        <w:t xml:space="preserve"> со стационарной крышей, методом подращивания,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ны </w:t>
      </w:r>
      <w:r w:rsidRPr="00BE56F6">
        <w:rPr>
          <w:sz w:val="28"/>
          <w:szCs w:val="28"/>
          <w:highlight w:val="green"/>
        </w:rPr>
        <w:t>осуществлять</w:t>
      </w:r>
      <w:r w:rsidR="007E0F18" w:rsidRPr="00BE56F6">
        <w:rPr>
          <w:sz w:val="28"/>
          <w:szCs w:val="28"/>
          <w:highlight w:val="green"/>
        </w:rPr>
        <w:t xml:space="preserve"> в следующей технологической последовательности:</w:t>
      </w:r>
    </w:p>
    <w:p w14:paraId="75A9386A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днища без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включительно);</w:t>
      </w:r>
    </w:p>
    <w:p w14:paraId="77E63B62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кольца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днища (для резервуаров объемом более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>);</w:t>
      </w:r>
    </w:p>
    <w:p w14:paraId="568108A0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центральной части днища из полотнищ (для резервуаров объемом до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 xml:space="preserve"> включительно) или листовых заготовок (для резервуаров объемом более </w:t>
      </w:r>
      <w:smartTag w:uri="urn:schemas-microsoft-com:office:smarttags" w:element="metricconverter">
        <w:smartTagPr>
          <w:attr w:name="ProductID" w:val="1000 м3"/>
        </w:smartTagPr>
        <w:r w:rsidR="007E0F18" w:rsidRPr="00BE56F6">
          <w:rPr>
            <w:sz w:val="28"/>
            <w:szCs w:val="28"/>
            <w:highlight w:val="green"/>
          </w:rPr>
          <w:t>1000 м</w:t>
        </w:r>
        <w:r w:rsidR="007E0F18" w:rsidRPr="00BE56F6">
          <w:rPr>
            <w:sz w:val="28"/>
            <w:szCs w:val="28"/>
            <w:highlight w:val="green"/>
            <w:vertAlign w:val="superscript"/>
          </w:rPr>
          <w:t>3</w:t>
        </w:r>
      </w:smartTag>
      <w:r w:rsidR="007E0F18" w:rsidRPr="00BE56F6">
        <w:rPr>
          <w:sz w:val="28"/>
          <w:szCs w:val="28"/>
          <w:highlight w:val="green"/>
        </w:rPr>
        <w:t>);</w:t>
      </w:r>
    </w:p>
    <w:p w14:paraId="2F34BCDD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верхнего пояса стенки резервуара на днище резервуара;</w:t>
      </w:r>
    </w:p>
    <w:p w14:paraId="153E42DA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опорного кольца на верхнем поясе стенки резервуара;</w:t>
      </w:r>
    </w:p>
    <w:p w14:paraId="10977380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крыши резервуара;</w:t>
      </w:r>
    </w:p>
    <w:p w14:paraId="1D36A1DC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- </w:t>
      </w:r>
      <w:r w:rsidR="007E0F18" w:rsidRPr="00BE56F6">
        <w:rPr>
          <w:sz w:val="28"/>
          <w:szCs w:val="28"/>
          <w:highlight w:val="green"/>
        </w:rPr>
        <w:t>последовательный подъем собранных поясов стенки и крыши с помощью специальных подъемных устройств и сборка очередного нижележащего пояса стенки;</w:t>
      </w:r>
    </w:p>
    <w:p w14:paraId="53EC3CC7" w14:textId="77777777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монтаж кольцевой или шахтной лестницы;</w:t>
      </w:r>
    </w:p>
    <w:p w14:paraId="28E47F8D" w14:textId="77777777" w:rsidR="007E0F18" w:rsidRPr="00C85A51" w:rsidRDefault="00B65316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врезка люков, патрубков в стенку, крышу резервуара и монтаж площадок обслуживания</w:t>
      </w:r>
      <w:r w:rsidR="007E0F18" w:rsidRPr="00C85A51">
        <w:rPr>
          <w:sz w:val="28"/>
          <w:szCs w:val="28"/>
        </w:rPr>
        <w:t>.</w:t>
      </w:r>
    </w:p>
    <w:p w14:paraId="60FE1538" w14:textId="34309318" w:rsidR="007E0F18" w:rsidRPr="00BE56F6" w:rsidRDefault="00B65316" w:rsidP="00C85A51">
      <w:pPr>
        <w:ind w:firstLine="567"/>
        <w:jc w:val="both"/>
        <w:rPr>
          <w:sz w:val="28"/>
          <w:szCs w:val="28"/>
          <w:highlight w:val="green"/>
        </w:rPr>
      </w:pPr>
      <w:bookmarkStart w:id="70" w:name="_Ref456114533"/>
      <w:r w:rsidRPr="00BE56F6">
        <w:rPr>
          <w:sz w:val="28"/>
          <w:szCs w:val="28"/>
          <w:highlight w:val="green"/>
        </w:rPr>
        <w:t xml:space="preserve">7.1.9 </w:t>
      </w:r>
      <w:r w:rsidR="007E0F18" w:rsidRPr="00BE56F6">
        <w:rPr>
          <w:sz w:val="28"/>
          <w:szCs w:val="28"/>
          <w:highlight w:val="green"/>
        </w:rPr>
        <w:t xml:space="preserve">Резервуары с плавающей крышей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собирать методом наращивания или подращивания. Плавающую крышу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монтироват</w:t>
      </w:r>
      <w:r w:rsidR="004E5559" w:rsidRPr="00BE56F6">
        <w:rPr>
          <w:sz w:val="28"/>
          <w:szCs w:val="28"/>
          <w:highlight w:val="green"/>
        </w:rPr>
        <w:t>ь после окончания сборки днища. При методе подращивания п</w:t>
      </w:r>
      <w:r w:rsidR="007E0F18" w:rsidRPr="00BE56F6">
        <w:rPr>
          <w:sz w:val="28"/>
          <w:szCs w:val="28"/>
          <w:highlight w:val="green"/>
        </w:rPr>
        <w:t xml:space="preserve">осле монтажа и сварки верхнего пояса стенки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установить ветровое кольцо и с помощью специальных подъемных устройств производить сборку очередного нижележащего пояса стенки. В процессе каждого этапа подъема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обеспечивать устойчивость стенки резервуара от ветровых нагрузок. После монтажа и сварки плавающей крыши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собрать </w:t>
      </w:r>
      <w:proofErr w:type="spellStart"/>
      <w:r w:rsidR="007E0F18" w:rsidRPr="00BE56F6">
        <w:rPr>
          <w:sz w:val="28"/>
          <w:szCs w:val="28"/>
          <w:highlight w:val="green"/>
        </w:rPr>
        <w:t>катучую</w:t>
      </w:r>
      <w:proofErr w:type="spellEnd"/>
      <w:r w:rsidR="007E0F18" w:rsidRPr="00BE56F6">
        <w:rPr>
          <w:sz w:val="28"/>
          <w:szCs w:val="28"/>
          <w:highlight w:val="green"/>
        </w:rPr>
        <w:t xml:space="preserve"> лестницу, выполнить монтаж направляющей, площадок обслуживания, люков и патрубков в стенке и на крыше резервуара.</w:t>
      </w:r>
      <w:bookmarkEnd w:id="70"/>
    </w:p>
    <w:p w14:paraId="0E80ECC0" w14:textId="764BEC33" w:rsidR="00232DD1" w:rsidRPr="00C85A51" w:rsidRDefault="000C7274" w:rsidP="00C85A51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7.1.10 </w:t>
      </w:r>
      <w:r w:rsidR="00232DD1" w:rsidRPr="00BE56F6">
        <w:rPr>
          <w:sz w:val="28"/>
          <w:szCs w:val="28"/>
          <w:highlight w:val="green"/>
        </w:rPr>
        <w:t xml:space="preserve">Для обеспечения безопасных условий монтажно-сварочных работ в составе ППР </w:t>
      </w:r>
      <w:r w:rsidR="000C5971" w:rsidRPr="00BE56F6">
        <w:rPr>
          <w:sz w:val="28"/>
          <w:szCs w:val="28"/>
          <w:highlight w:val="green"/>
        </w:rPr>
        <w:t>долж</w:t>
      </w:r>
      <w:r w:rsidR="00232DD1" w:rsidRPr="00BE56F6">
        <w:rPr>
          <w:sz w:val="28"/>
          <w:szCs w:val="28"/>
          <w:highlight w:val="green"/>
        </w:rPr>
        <w:t>на разрабатываться рабочая документация на конструкции оснастки и приспособлений</w:t>
      </w:r>
      <w:r w:rsidR="007D7B48" w:rsidRPr="00BE56F6">
        <w:rPr>
          <w:sz w:val="28"/>
          <w:szCs w:val="28"/>
          <w:highlight w:val="green"/>
        </w:rPr>
        <w:t>;</w:t>
      </w:r>
      <w:r w:rsidR="00232DD1" w:rsidRPr="00BE56F6">
        <w:rPr>
          <w:sz w:val="28"/>
          <w:szCs w:val="28"/>
          <w:highlight w:val="green"/>
        </w:rPr>
        <w:t xml:space="preserve"> </w:t>
      </w:r>
      <w:r w:rsidR="007D7B48" w:rsidRPr="00BE56F6">
        <w:rPr>
          <w:sz w:val="28"/>
          <w:szCs w:val="28"/>
          <w:highlight w:val="green"/>
        </w:rPr>
        <w:t>м</w:t>
      </w:r>
      <w:r w:rsidR="00232DD1" w:rsidRPr="00BE56F6">
        <w:rPr>
          <w:sz w:val="28"/>
          <w:szCs w:val="28"/>
          <w:highlight w:val="green"/>
        </w:rPr>
        <w:t xml:space="preserve">етоды расчета и проектирования </w:t>
      </w:r>
      <w:r w:rsidR="007D7B48" w:rsidRPr="00BE56F6">
        <w:rPr>
          <w:sz w:val="28"/>
          <w:szCs w:val="28"/>
          <w:highlight w:val="green"/>
        </w:rPr>
        <w:t>приведены в [7]</w:t>
      </w:r>
      <w:r w:rsidR="00232DD1" w:rsidRPr="00BE56F6">
        <w:rPr>
          <w:sz w:val="28"/>
          <w:szCs w:val="28"/>
          <w:highlight w:val="green"/>
        </w:rPr>
        <w:t>.</w:t>
      </w:r>
      <w:r w:rsidR="00232DD1" w:rsidRPr="00E02DCD">
        <w:rPr>
          <w:sz w:val="28"/>
          <w:szCs w:val="28"/>
        </w:rPr>
        <w:t xml:space="preserve"> Рабочая документация на оснастку и приспособл</w:t>
      </w:r>
      <w:r w:rsidR="00476527" w:rsidRPr="00E02DCD">
        <w:rPr>
          <w:sz w:val="28"/>
          <w:szCs w:val="28"/>
        </w:rPr>
        <w:t xml:space="preserve">ения </w:t>
      </w:r>
      <w:r w:rsidR="000C5971" w:rsidRPr="000C5971">
        <w:rPr>
          <w:b/>
          <w:sz w:val="28"/>
          <w:szCs w:val="28"/>
        </w:rPr>
        <w:t>может</w:t>
      </w:r>
      <w:r w:rsidR="00476527" w:rsidRPr="00E02DCD">
        <w:rPr>
          <w:sz w:val="28"/>
          <w:szCs w:val="28"/>
        </w:rPr>
        <w:t xml:space="preserve"> оформляться отдельной</w:t>
      </w:r>
      <w:r w:rsidR="00232DD1" w:rsidRPr="00E02DCD">
        <w:rPr>
          <w:sz w:val="28"/>
          <w:szCs w:val="28"/>
        </w:rPr>
        <w:t xml:space="preserve"> </w:t>
      </w:r>
      <w:r w:rsidR="00476527" w:rsidRPr="00E02DCD">
        <w:rPr>
          <w:sz w:val="28"/>
          <w:szCs w:val="28"/>
        </w:rPr>
        <w:t>книгой</w:t>
      </w:r>
      <w:r w:rsidR="00232DD1" w:rsidRPr="00E02DCD">
        <w:rPr>
          <w:sz w:val="28"/>
          <w:szCs w:val="28"/>
        </w:rPr>
        <w:t xml:space="preserve"> в составе ППР.</w:t>
      </w:r>
    </w:p>
    <w:p w14:paraId="03072858" w14:textId="77777777" w:rsidR="007E0F18" w:rsidRPr="00B65316" w:rsidRDefault="00B65316" w:rsidP="00B65316">
      <w:pPr>
        <w:ind w:firstLine="567"/>
        <w:jc w:val="both"/>
        <w:rPr>
          <w:b/>
          <w:sz w:val="28"/>
          <w:szCs w:val="28"/>
        </w:rPr>
      </w:pPr>
      <w:bookmarkStart w:id="71" w:name="_Toc454959104"/>
      <w:bookmarkStart w:id="72" w:name="_Toc454959371"/>
      <w:bookmarkStart w:id="73" w:name="_Toc454960703"/>
      <w:bookmarkStart w:id="74" w:name="_Toc467497480"/>
      <w:r w:rsidRPr="00B65316">
        <w:rPr>
          <w:b/>
          <w:sz w:val="28"/>
          <w:szCs w:val="28"/>
        </w:rPr>
        <w:t xml:space="preserve">7.2 </w:t>
      </w:r>
      <w:r w:rsidR="007E0F18" w:rsidRPr="00B65316">
        <w:rPr>
          <w:b/>
          <w:sz w:val="28"/>
          <w:szCs w:val="28"/>
        </w:rPr>
        <w:t>Монтаж днища резервуара</w:t>
      </w:r>
      <w:bookmarkEnd w:id="71"/>
      <w:bookmarkEnd w:id="72"/>
      <w:bookmarkEnd w:id="73"/>
      <w:bookmarkEnd w:id="74"/>
    </w:p>
    <w:p w14:paraId="44A359FC" w14:textId="4EC5A895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>7</w:t>
      </w:r>
      <w:r w:rsidRPr="00BE56F6">
        <w:rPr>
          <w:sz w:val="28"/>
          <w:szCs w:val="28"/>
          <w:highlight w:val="green"/>
        </w:rPr>
        <w:t xml:space="preserve">.2.1 </w:t>
      </w:r>
      <w:r w:rsidR="007E0F18" w:rsidRPr="00BE56F6">
        <w:rPr>
          <w:sz w:val="28"/>
          <w:szCs w:val="28"/>
          <w:highlight w:val="green"/>
        </w:rPr>
        <w:t xml:space="preserve">При сборке днища резервуара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быть обеспечена сохранность основания (фундамента) и гидроизолирующего слоя от воздействи</w:t>
      </w:r>
      <w:r w:rsidRPr="00BE56F6">
        <w:rPr>
          <w:sz w:val="28"/>
          <w:szCs w:val="28"/>
          <w:highlight w:val="green"/>
        </w:rPr>
        <w:t>й</w:t>
      </w:r>
      <w:r w:rsidR="007E0F18" w:rsidRPr="00BE56F6">
        <w:rPr>
          <w:sz w:val="28"/>
          <w:szCs w:val="28"/>
          <w:highlight w:val="green"/>
        </w:rPr>
        <w:t xml:space="preserve"> различных монтажных нагрузок.</w:t>
      </w:r>
    </w:p>
    <w:p w14:paraId="49C00439" w14:textId="505B802F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7.2.2 </w:t>
      </w:r>
      <w:r w:rsidR="007E0F18" w:rsidRPr="00BE56F6">
        <w:rPr>
          <w:sz w:val="28"/>
          <w:szCs w:val="28"/>
          <w:highlight w:val="green"/>
        </w:rPr>
        <w:t xml:space="preserve">Монтаж днища резервуара </w:t>
      </w:r>
      <w:r w:rsidRPr="00BE56F6">
        <w:rPr>
          <w:sz w:val="28"/>
          <w:szCs w:val="28"/>
          <w:highlight w:val="green"/>
        </w:rPr>
        <w:t>без</w:t>
      </w:r>
      <w:r w:rsidR="007E0F18" w:rsidRPr="00BE56F6">
        <w:rPr>
          <w:sz w:val="28"/>
          <w:szCs w:val="28"/>
          <w:highlight w:val="green"/>
        </w:rPr>
        <w:t xml:space="preserve"> кольцевой </w:t>
      </w:r>
      <w:proofErr w:type="spellStart"/>
      <w:r w:rsidR="007E0F18" w:rsidRPr="00BE56F6">
        <w:rPr>
          <w:sz w:val="28"/>
          <w:szCs w:val="28"/>
          <w:highlight w:val="green"/>
        </w:rPr>
        <w:t>окрайки</w:t>
      </w:r>
      <w:proofErr w:type="spellEnd"/>
      <w:r w:rsidR="007E0F18" w:rsidRPr="00BE56F6">
        <w:rPr>
          <w:sz w:val="28"/>
          <w:szCs w:val="28"/>
          <w:highlight w:val="green"/>
        </w:rPr>
        <w:t xml:space="preserve">,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 xml:space="preserve">ен выполняться из полотнищ, свернутых в рулон на заводе-изготовителе. Полотнища днища соединяются между собой внахлест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сварки. </w:t>
      </w:r>
      <w:r w:rsidR="007D7B48" w:rsidRPr="00BE56F6">
        <w:rPr>
          <w:sz w:val="28"/>
          <w:szCs w:val="28"/>
          <w:highlight w:val="green"/>
        </w:rPr>
        <w:t>Размер</w:t>
      </w:r>
      <w:r w:rsidR="007E0F18" w:rsidRPr="00BE56F6">
        <w:rPr>
          <w:sz w:val="28"/>
          <w:szCs w:val="28"/>
          <w:highlight w:val="green"/>
        </w:rPr>
        <w:t xml:space="preserve"> </w:t>
      </w:r>
      <w:proofErr w:type="spellStart"/>
      <w:r w:rsidR="007E0F18" w:rsidRPr="00BE56F6">
        <w:rPr>
          <w:sz w:val="28"/>
          <w:szCs w:val="28"/>
          <w:highlight w:val="green"/>
        </w:rPr>
        <w:t>нахлеста</w:t>
      </w:r>
      <w:proofErr w:type="spellEnd"/>
      <w:r w:rsidR="007E0F18" w:rsidRPr="00BE56F6">
        <w:rPr>
          <w:sz w:val="28"/>
          <w:szCs w:val="28"/>
          <w:highlight w:val="green"/>
        </w:rPr>
        <w:t xml:space="preserve"> указывается в проектной или рабочей документации.</w:t>
      </w:r>
    </w:p>
    <w:p w14:paraId="666EC9DC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7.2.3 </w:t>
      </w:r>
      <w:r w:rsidR="007E0F18" w:rsidRPr="00BE56F6">
        <w:rPr>
          <w:sz w:val="28"/>
          <w:szCs w:val="28"/>
          <w:highlight w:val="green"/>
        </w:rPr>
        <w:t xml:space="preserve">Монтаж центральной части днища с кольцевой </w:t>
      </w:r>
      <w:proofErr w:type="spellStart"/>
      <w:r w:rsidR="007E0F18" w:rsidRPr="00BE56F6">
        <w:rPr>
          <w:sz w:val="28"/>
          <w:szCs w:val="28"/>
          <w:highlight w:val="green"/>
        </w:rPr>
        <w:t>окрайкой</w:t>
      </w:r>
      <w:proofErr w:type="spellEnd"/>
      <w:r w:rsidR="007E0F18" w:rsidRPr="00BE56F6">
        <w:rPr>
          <w:sz w:val="28"/>
          <w:szCs w:val="28"/>
          <w:highlight w:val="green"/>
        </w:rPr>
        <w:t xml:space="preserve"> выполняется как из полотнищ, соединяемых между собой внахлест, так и </w:t>
      </w:r>
      <w:proofErr w:type="gramStart"/>
      <w:r w:rsidR="007E0F18" w:rsidRPr="00BE56F6">
        <w:rPr>
          <w:sz w:val="28"/>
          <w:szCs w:val="28"/>
          <w:highlight w:val="green"/>
        </w:rPr>
        <w:t>отдельными листами (</w:t>
      </w:r>
      <w:proofErr w:type="spellStart"/>
      <w:r w:rsidR="007E0F18" w:rsidRPr="00BE56F6">
        <w:rPr>
          <w:sz w:val="28"/>
          <w:szCs w:val="28"/>
          <w:highlight w:val="green"/>
        </w:rPr>
        <w:t>полистовой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способ)</w:t>
      </w:r>
      <w:proofErr w:type="gramEnd"/>
      <w:r w:rsidR="007E0F18" w:rsidRPr="00BE56F6">
        <w:rPr>
          <w:sz w:val="28"/>
          <w:szCs w:val="28"/>
          <w:highlight w:val="green"/>
        </w:rPr>
        <w:t xml:space="preserve"> собираемыми между собой по короткой стороне в стык на остающейся подкладке, по длинной стороне – внахлест.</w:t>
      </w:r>
    </w:p>
    <w:p w14:paraId="4342DDE1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7.2.4 </w:t>
      </w:r>
      <w:r w:rsidR="007E0F18" w:rsidRPr="00BE56F6">
        <w:rPr>
          <w:sz w:val="28"/>
          <w:szCs w:val="28"/>
          <w:highlight w:val="green"/>
        </w:rPr>
        <w:t xml:space="preserve">Работы по монтажу днища рулонным способом без кольца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выполняются в следующей последовательности:</w:t>
      </w:r>
    </w:p>
    <w:p w14:paraId="7746DC39" w14:textId="5C15D1E2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устро</w:t>
      </w:r>
      <w:r w:rsidRPr="00BE56F6">
        <w:rPr>
          <w:sz w:val="28"/>
          <w:szCs w:val="28"/>
          <w:highlight w:val="green"/>
        </w:rPr>
        <w:t>ить</w:t>
      </w:r>
      <w:r w:rsidR="007E0F18" w:rsidRPr="00BE56F6">
        <w:rPr>
          <w:sz w:val="28"/>
          <w:szCs w:val="28"/>
          <w:highlight w:val="green"/>
        </w:rPr>
        <w:t xml:space="preserve"> пандус для накатывания рулона на основание под резервуар (при отсутствии крана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>й грузоподъемности);</w:t>
      </w:r>
    </w:p>
    <w:p w14:paraId="747B6E97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на основание кольцевую риску для контроля радиуса укладки полотнищ (полотнища) днища;</w:t>
      </w:r>
    </w:p>
    <w:p w14:paraId="3E4E88AC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на основание хордовую риску для контроля укладки прямолинейной кромки начального полотнища;</w:t>
      </w:r>
    </w:p>
    <w:p w14:paraId="65DE0506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произвести строповку рулона;</w:t>
      </w:r>
    </w:p>
    <w:p w14:paraId="1173AF85" w14:textId="0C064642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переместить рулон краном на основание под резервуар, при этом начальный участок полотнища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ен быть прижат к днищу рулоном;</w:t>
      </w:r>
    </w:p>
    <w:p w14:paraId="1E2129DB" w14:textId="51E38BBC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- </w:t>
      </w:r>
      <w:r w:rsidR="007E0F18" w:rsidRPr="00BE56F6">
        <w:rPr>
          <w:sz w:val="28"/>
          <w:szCs w:val="28"/>
          <w:highlight w:val="green"/>
        </w:rPr>
        <w:t xml:space="preserve">в случае отсутствия крана нужной грузоподъемности произвести накатывание рулона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тракторов (при перекатывании рулона </w:t>
      </w:r>
      <w:r w:rsidR="000C5971" w:rsidRPr="00BE56F6">
        <w:rPr>
          <w:sz w:val="28"/>
          <w:szCs w:val="28"/>
          <w:highlight w:val="green"/>
        </w:rPr>
        <w:t>запрещ</w:t>
      </w:r>
      <w:r w:rsidR="007E0F18" w:rsidRPr="00BE56F6">
        <w:rPr>
          <w:sz w:val="28"/>
          <w:szCs w:val="28"/>
          <w:highlight w:val="green"/>
        </w:rPr>
        <w:t>ено нахождение людей в радиусе менее 10 м</w:t>
      </w:r>
      <w:r w:rsidRPr="00BE56F6">
        <w:rPr>
          <w:sz w:val="28"/>
          <w:szCs w:val="28"/>
          <w:highlight w:val="green"/>
        </w:rPr>
        <w:t xml:space="preserve"> от места раскатки</w:t>
      </w:r>
      <w:r w:rsidR="007E0F18" w:rsidRPr="00BE56F6">
        <w:rPr>
          <w:sz w:val="28"/>
          <w:szCs w:val="28"/>
          <w:highlight w:val="green"/>
        </w:rPr>
        <w:t>);</w:t>
      </w:r>
    </w:p>
    <w:p w14:paraId="794F744C" w14:textId="50411E69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закрепить рулон, не находящийся в стадии развертывания, клиньями</w:t>
      </w:r>
      <w:r w:rsidRPr="00BE56F6">
        <w:rPr>
          <w:sz w:val="28"/>
          <w:szCs w:val="28"/>
          <w:highlight w:val="green"/>
        </w:rPr>
        <w:t>,</w:t>
      </w:r>
      <w:r w:rsidR="007E0F18" w:rsidRPr="00BE56F6">
        <w:rPr>
          <w:sz w:val="28"/>
          <w:szCs w:val="28"/>
          <w:highlight w:val="green"/>
        </w:rPr>
        <w:t xml:space="preserve"> по </w:t>
      </w:r>
      <w:r w:rsidR="00C65F36" w:rsidRPr="00BE56F6">
        <w:rPr>
          <w:sz w:val="28"/>
          <w:szCs w:val="28"/>
          <w:highlight w:val="green"/>
        </w:rPr>
        <w:t>два</w:t>
      </w:r>
      <w:r w:rsidR="007E0F18" w:rsidRPr="00BE56F6">
        <w:rPr>
          <w:sz w:val="28"/>
          <w:szCs w:val="28"/>
          <w:highlight w:val="green"/>
        </w:rPr>
        <w:t xml:space="preserve"> с каждой стороны</w:t>
      </w:r>
      <w:r w:rsidRPr="00BE56F6">
        <w:rPr>
          <w:sz w:val="28"/>
          <w:szCs w:val="28"/>
          <w:highlight w:val="green"/>
        </w:rPr>
        <w:t>,</w:t>
      </w:r>
      <w:r w:rsidR="007E0F18" w:rsidRPr="00BE56F6">
        <w:rPr>
          <w:sz w:val="28"/>
          <w:szCs w:val="28"/>
          <w:highlight w:val="green"/>
        </w:rPr>
        <w:t xml:space="preserve"> для подготовки к срезке удерживающих полотнищ</w:t>
      </w:r>
      <w:r w:rsidR="007D7B48" w:rsidRPr="00BE56F6">
        <w:rPr>
          <w:sz w:val="28"/>
          <w:szCs w:val="28"/>
          <w:highlight w:val="green"/>
        </w:rPr>
        <w:t>е</w:t>
      </w:r>
      <w:r w:rsidR="007E0F18" w:rsidRPr="00BE56F6">
        <w:rPr>
          <w:sz w:val="28"/>
          <w:szCs w:val="28"/>
          <w:highlight w:val="green"/>
        </w:rPr>
        <w:t xml:space="preserve"> (полотнища) планок (конструкцию и размеры клиньев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определить при разработке ППР);</w:t>
      </w:r>
    </w:p>
    <w:p w14:paraId="782D7B38" w14:textId="77777777" w:rsidR="007E0F18" w:rsidRPr="00BE56F6" w:rsidRDefault="00B6531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выполнить установку приспособлений для раскатки рулона (конструкцию и размеры для раскатки рулона определ</w:t>
      </w:r>
      <w:r w:rsidR="00ED3A50" w:rsidRPr="00BE56F6">
        <w:rPr>
          <w:sz w:val="28"/>
          <w:szCs w:val="28"/>
          <w:highlight w:val="green"/>
        </w:rPr>
        <w:t>яют</w:t>
      </w:r>
      <w:r w:rsidR="007E0F18" w:rsidRPr="00BE56F6">
        <w:rPr>
          <w:sz w:val="28"/>
          <w:szCs w:val="28"/>
          <w:highlight w:val="green"/>
        </w:rPr>
        <w:t xml:space="preserve"> при разработке ППР);</w:t>
      </w:r>
    </w:p>
    <w:p w14:paraId="03DD1E0A" w14:textId="77777777" w:rsidR="007E0F18" w:rsidRPr="00BE56F6" w:rsidRDefault="00ED3A50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закрепить </w:t>
      </w:r>
      <w:r w:rsidRPr="00BE56F6">
        <w:rPr>
          <w:sz w:val="28"/>
          <w:szCs w:val="28"/>
          <w:highlight w:val="green"/>
        </w:rPr>
        <w:t xml:space="preserve">канаты </w:t>
      </w:r>
      <w:r w:rsidR="007E0F18" w:rsidRPr="00BE56F6">
        <w:rPr>
          <w:sz w:val="28"/>
          <w:szCs w:val="28"/>
          <w:highlight w:val="green"/>
        </w:rPr>
        <w:t xml:space="preserve">на устройстве для раскатки по обе стороны </w:t>
      </w:r>
      <w:r w:rsidRPr="00BE56F6">
        <w:rPr>
          <w:sz w:val="28"/>
          <w:szCs w:val="28"/>
          <w:highlight w:val="green"/>
        </w:rPr>
        <w:t xml:space="preserve">от </w:t>
      </w:r>
      <w:r w:rsidR="007E0F18" w:rsidRPr="00BE56F6">
        <w:rPr>
          <w:sz w:val="28"/>
          <w:szCs w:val="28"/>
          <w:highlight w:val="green"/>
        </w:rPr>
        <w:t>оси рулона;</w:t>
      </w:r>
    </w:p>
    <w:p w14:paraId="54D62180" w14:textId="77777777" w:rsidR="007E0F18" w:rsidRPr="00BE56F6" w:rsidRDefault="00ED3A50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расположить два трактора по обе стороны от оси рулона;</w:t>
      </w:r>
    </w:p>
    <w:p w14:paraId="35D00A5C" w14:textId="77777777" w:rsidR="007E0F18" w:rsidRPr="00BE56F6" w:rsidRDefault="00ED3A50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протянуть второй конец каната </w:t>
      </w:r>
      <w:r w:rsidR="007E0F18" w:rsidRPr="00BE56F6">
        <w:rPr>
          <w:sz w:val="28"/>
          <w:szCs w:val="28"/>
          <w:highlight w:val="green"/>
        </w:rPr>
        <w:t xml:space="preserve">от устройства для раскатки и закрепить </w:t>
      </w:r>
      <w:r w:rsidRPr="00BE56F6">
        <w:rPr>
          <w:sz w:val="28"/>
          <w:szCs w:val="28"/>
          <w:highlight w:val="green"/>
        </w:rPr>
        <w:t xml:space="preserve">его </w:t>
      </w:r>
      <w:r w:rsidR="007E0F18" w:rsidRPr="00BE56F6">
        <w:rPr>
          <w:sz w:val="28"/>
          <w:szCs w:val="28"/>
          <w:highlight w:val="green"/>
        </w:rPr>
        <w:t>на тягов</w:t>
      </w:r>
      <w:r w:rsidRPr="00BE56F6">
        <w:rPr>
          <w:sz w:val="28"/>
          <w:szCs w:val="28"/>
          <w:highlight w:val="green"/>
        </w:rPr>
        <w:t>ых</w:t>
      </w:r>
      <w:r w:rsidR="007E0F18" w:rsidRPr="00BE56F6">
        <w:rPr>
          <w:sz w:val="28"/>
          <w:szCs w:val="28"/>
          <w:highlight w:val="green"/>
        </w:rPr>
        <w:t xml:space="preserve"> устройств</w:t>
      </w:r>
      <w:r w:rsidRPr="00BE56F6">
        <w:rPr>
          <w:sz w:val="28"/>
          <w:szCs w:val="28"/>
          <w:highlight w:val="green"/>
        </w:rPr>
        <w:t>ах</w:t>
      </w:r>
      <w:r w:rsidR="007E0F1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обоих</w:t>
      </w:r>
      <w:r w:rsidR="007E0F18" w:rsidRPr="00BE56F6">
        <w:rPr>
          <w:sz w:val="28"/>
          <w:szCs w:val="28"/>
          <w:highlight w:val="green"/>
        </w:rPr>
        <w:t xml:space="preserve"> трактор</w:t>
      </w:r>
      <w:r w:rsidRPr="00BE56F6">
        <w:rPr>
          <w:sz w:val="28"/>
          <w:szCs w:val="28"/>
          <w:highlight w:val="green"/>
        </w:rPr>
        <w:t>ов</w:t>
      </w:r>
      <w:r w:rsidR="007E0F18" w:rsidRPr="00BE56F6">
        <w:rPr>
          <w:sz w:val="28"/>
          <w:szCs w:val="28"/>
          <w:highlight w:val="green"/>
        </w:rPr>
        <w:t>;</w:t>
      </w:r>
    </w:p>
    <w:p w14:paraId="092A439E" w14:textId="77777777" w:rsidR="007E0F18" w:rsidRPr="00BE56F6" w:rsidRDefault="00ED3A50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проверить закрепление канатов на устройстве для раскатки и на тягов</w:t>
      </w:r>
      <w:r w:rsidRPr="00BE56F6">
        <w:rPr>
          <w:sz w:val="28"/>
          <w:szCs w:val="28"/>
          <w:highlight w:val="green"/>
        </w:rPr>
        <w:t>ых</w:t>
      </w:r>
      <w:r w:rsidR="007E0F18" w:rsidRPr="00BE56F6">
        <w:rPr>
          <w:sz w:val="28"/>
          <w:szCs w:val="28"/>
          <w:highlight w:val="green"/>
        </w:rPr>
        <w:t xml:space="preserve"> устройств</w:t>
      </w:r>
      <w:r w:rsidRPr="00BE56F6">
        <w:rPr>
          <w:sz w:val="28"/>
          <w:szCs w:val="28"/>
          <w:highlight w:val="green"/>
        </w:rPr>
        <w:t>ах</w:t>
      </w:r>
      <w:r w:rsidR="007E0F18" w:rsidRPr="00BE56F6">
        <w:rPr>
          <w:sz w:val="28"/>
          <w:szCs w:val="28"/>
          <w:highlight w:val="green"/>
        </w:rPr>
        <w:t xml:space="preserve"> тракторов;</w:t>
      </w:r>
    </w:p>
    <w:p w14:paraId="3570AFDC" w14:textId="77777777" w:rsidR="007E0F18" w:rsidRPr="00BE56F6" w:rsidRDefault="00ED3A50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выполнить одновременное натяжение канатов двумя тракторами и привести рулон в состояние равновесия;</w:t>
      </w:r>
    </w:p>
    <w:p w14:paraId="3F174BE3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произвести обрезку удерживающих планок таким образом, чтобы освобождающаяся при </w:t>
      </w:r>
      <w:r w:rsidRPr="00BE56F6">
        <w:rPr>
          <w:sz w:val="28"/>
          <w:szCs w:val="28"/>
          <w:highlight w:val="green"/>
        </w:rPr>
        <w:t>этом</w:t>
      </w:r>
      <w:r w:rsidR="007E0F18" w:rsidRPr="00BE56F6">
        <w:rPr>
          <w:sz w:val="28"/>
          <w:szCs w:val="28"/>
          <w:highlight w:val="green"/>
        </w:rPr>
        <w:t xml:space="preserve"> кромка полотнища была прижата массой рулона к основанию резервуара;</w:t>
      </w:r>
    </w:p>
    <w:p w14:paraId="7BC70972" w14:textId="1B54CDED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последними разрезаются удерживающие планки, располагающиеся по краям рулона (при выполнении </w:t>
      </w:r>
      <w:r w:rsidRPr="00BE56F6">
        <w:rPr>
          <w:sz w:val="28"/>
          <w:szCs w:val="28"/>
          <w:highlight w:val="green"/>
        </w:rPr>
        <w:t>этой</w:t>
      </w:r>
      <w:r w:rsidR="007E0F18" w:rsidRPr="00BE56F6">
        <w:rPr>
          <w:sz w:val="28"/>
          <w:szCs w:val="28"/>
          <w:highlight w:val="green"/>
        </w:rPr>
        <w:t xml:space="preserve"> операции</w:t>
      </w:r>
      <w:r w:rsidRPr="00BE56F6">
        <w:rPr>
          <w:sz w:val="28"/>
          <w:szCs w:val="28"/>
          <w:highlight w:val="green"/>
        </w:rPr>
        <w:t xml:space="preserve"> резчик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ен располагаться у торца рулона</w:t>
      </w:r>
      <w:r w:rsidR="007E0F18" w:rsidRPr="00BE56F6">
        <w:rPr>
          <w:sz w:val="28"/>
          <w:szCs w:val="28"/>
          <w:highlight w:val="green"/>
        </w:rPr>
        <w:t>);</w:t>
      </w:r>
    </w:p>
    <w:p w14:paraId="1DC24D48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</w:t>
      </w:r>
      <w:r w:rsidRPr="00BE56F6">
        <w:rPr>
          <w:sz w:val="28"/>
          <w:szCs w:val="28"/>
          <w:highlight w:val="green"/>
        </w:rPr>
        <w:t xml:space="preserve">роизвести развертывание рулона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двух тракторов, применяя приспособление для раскатки;</w:t>
      </w:r>
    </w:p>
    <w:p w14:paraId="421B882A" w14:textId="27996AC2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при развертывании днища резервуара люди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находиться по обе стороны от рулона на расстоянии</w:t>
      </w:r>
      <w:r w:rsidRPr="00BE56F6">
        <w:rPr>
          <w:sz w:val="28"/>
          <w:szCs w:val="28"/>
          <w:highlight w:val="green"/>
        </w:rPr>
        <w:t xml:space="preserve"> не</w:t>
      </w:r>
      <w:r w:rsidR="007E0F18" w:rsidRPr="00BE56F6">
        <w:rPr>
          <w:sz w:val="28"/>
          <w:szCs w:val="28"/>
          <w:highlight w:val="green"/>
        </w:rPr>
        <w:t xml:space="preserve"> ближе </w:t>
      </w:r>
      <w:smartTag w:uri="urn:schemas-microsoft-com:office:smarttags" w:element="metricconverter">
        <w:smartTagPr>
          <w:attr w:name="ProductID" w:val="15 м"/>
        </w:smartTagPr>
        <w:r w:rsidR="007E0F18" w:rsidRPr="00BE56F6">
          <w:rPr>
            <w:sz w:val="28"/>
            <w:szCs w:val="28"/>
            <w:highlight w:val="green"/>
          </w:rPr>
          <w:t>15 м</w:t>
        </w:r>
      </w:smartTag>
      <w:r w:rsidR="007E0F18" w:rsidRPr="00BE56F6">
        <w:rPr>
          <w:sz w:val="28"/>
          <w:szCs w:val="28"/>
          <w:highlight w:val="green"/>
        </w:rPr>
        <w:t>;</w:t>
      </w:r>
    </w:p>
    <w:p w14:paraId="35439843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днище, состоящее из одного полотнища, после раскатки сместить в проектное положение трактором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захватывающих устройств, совместив внешнюю кромку с рисками на основании;</w:t>
      </w:r>
    </w:p>
    <w:p w14:paraId="7D35167B" w14:textId="1F8873D6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при наличии двух и более полотнищ перекатить на основании рулон со вторым полотнищем для возможности перемещения и укладки первого полотнища в проектное положение (концы прямолинейной кромки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совпасть с хордовой риской для укладки первого полотнища в проектное положение);</w:t>
      </w:r>
    </w:p>
    <w:p w14:paraId="78AC6C35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после установки первого полотнища в проектное положение перекатить рулон на основании таким образом, чтобы при раскатке второго полотнища обеспечить тр</w:t>
      </w:r>
      <w:r w:rsidRPr="00BE56F6">
        <w:rPr>
          <w:sz w:val="28"/>
          <w:szCs w:val="28"/>
          <w:highlight w:val="green"/>
        </w:rPr>
        <w:t>е</w:t>
      </w:r>
      <w:r w:rsidR="007E0F18" w:rsidRPr="00BE56F6">
        <w:rPr>
          <w:sz w:val="28"/>
          <w:szCs w:val="28"/>
          <w:highlight w:val="green"/>
        </w:rPr>
        <w:t>б</w:t>
      </w:r>
      <w:r w:rsidRPr="00BE56F6">
        <w:rPr>
          <w:sz w:val="28"/>
          <w:szCs w:val="28"/>
          <w:highlight w:val="green"/>
        </w:rPr>
        <w:t>уе</w:t>
      </w:r>
      <w:r w:rsidR="007E0F18" w:rsidRPr="00BE56F6">
        <w:rPr>
          <w:sz w:val="28"/>
          <w:szCs w:val="28"/>
          <w:highlight w:val="green"/>
        </w:rPr>
        <w:t xml:space="preserve">мый проектный </w:t>
      </w:r>
      <w:proofErr w:type="spellStart"/>
      <w:r w:rsidR="007E0F18" w:rsidRPr="00BE56F6">
        <w:rPr>
          <w:sz w:val="28"/>
          <w:szCs w:val="28"/>
          <w:highlight w:val="green"/>
        </w:rPr>
        <w:t>нахлест</w:t>
      </w:r>
      <w:proofErr w:type="spellEnd"/>
      <w:r w:rsidR="007E0F18" w:rsidRPr="00BE56F6">
        <w:rPr>
          <w:sz w:val="28"/>
          <w:szCs w:val="28"/>
          <w:highlight w:val="green"/>
        </w:rPr>
        <w:t xml:space="preserve"> полотнищ;</w:t>
      </w:r>
    </w:p>
    <w:p w14:paraId="09C03374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произвести срезку планок следующего полотнища при натянутых канатах (последнюю планку срезать, стоя с торца рулона);</w:t>
      </w:r>
    </w:p>
    <w:p w14:paraId="2D82A8E8" w14:textId="109FA4CF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C5971" w:rsidRPr="00BE56F6">
        <w:rPr>
          <w:sz w:val="28"/>
          <w:szCs w:val="28"/>
          <w:highlight w:val="green"/>
        </w:rPr>
        <w:t>запрещ</w:t>
      </w:r>
      <w:r w:rsidR="007E0F18" w:rsidRPr="00BE56F6">
        <w:rPr>
          <w:sz w:val="28"/>
          <w:szCs w:val="28"/>
          <w:highlight w:val="green"/>
        </w:rPr>
        <w:t>ается оставлять рулон в стадии развертывания на длительный срок (обеденный перерыв, окончание смены);</w:t>
      </w:r>
    </w:p>
    <w:p w14:paraId="089695DD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- </w:t>
      </w:r>
      <w:r w:rsidR="007E0F18" w:rsidRPr="00BE56F6">
        <w:rPr>
          <w:sz w:val="28"/>
          <w:szCs w:val="28"/>
          <w:highlight w:val="green"/>
        </w:rPr>
        <w:t xml:space="preserve">нанести риску, определяющую </w:t>
      </w:r>
      <w:r w:rsidR="007D7B48" w:rsidRPr="00BE56F6">
        <w:rPr>
          <w:sz w:val="28"/>
          <w:szCs w:val="28"/>
          <w:highlight w:val="green"/>
        </w:rPr>
        <w:t>размер</w:t>
      </w:r>
      <w:r w:rsidR="007E0F18" w:rsidRPr="00BE56F6">
        <w:rPr>
          <w:sz w:val="28"/>
          <w:szCs w:val="28"/>
          <w:highlight w:val="green"/>
        </w:rPr>
        <w:t xml:space="preserve"> </w:t>
      </w:r>
      <w:proofErr w:type="spellStart"/>
      <w:r w:rsidR="007E0F18" w:rsidRPr="00BE56F6">
        <w:rPr>
          <w:sz w:val="28"/>
          <w:szCs w:val="28"/>
          <w:highlight w:val="green"/>
        </w:rPr>
        <w:t>нахлеста</w:t>
      </w:r>
      <w:proofErr w:type="spellEnd"/>
      <w:r w:rsidR="007E0F18" w:rsidRPr="00BE56F6">
        <w:rPr>
          <w:sz w:val="28"/>
          <w:szCs w:val="28"/>
          <w:highlight w:val="green"/>
        </w:rPr>
        <w:t xml:space="preserve"> второго полотнища на первое</w:t>
      </w:r>
      <w:r w:rsidRPr="00BE56F6">
        <w:rPr>
          <w:sz w:val="28"/>
          <w:szCs w:val="28"/>
          <w:highlight w:val="green"/>
        </w:rPr>
        <w:t xml:space="preserve"> </w:t>
      </w:r>
      <w:r w:rsidR="005271FB" w:rsidRPr="00BE56F6">
        <w:rPr>
          <w:sz w:val="28"/>
          <w:szCs w:val="28"/>
          <w:highlight w:val="green"/>
        </w:rPr>
        <w:t xml:space="preserve">вдоль прямолинейной кромки развернутого первого полотнища шнуром, </w:t>
      </w:r>
      <w:r w:rsidRPr="00BE56F6">
        <w:rPr>
          <w:sz w:val="28"/>
          <w:szCs w:val="28"/>
          <w:highlight w:val="green"/>
        </w:rPr>
        <w:t>натертым мелом или с помощью геодезических приборов</w:t>
      </w:r>
      <w:r w:rsidR="007E0F18" w:rsidRPr="00BE56F6">
        <w:rPr>
          <w:sz w:val="28"/>
          <w:szCs w:val="28"/>
          <w:highlight w:val="green"/>
        </w:rPr>
        <w:t>;</w:t>
      </w:r>
    </w:p>
    <w:p w14:paraId="14000100" w14:textId="45CC54AA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EF46A4" w:rsidRPr="00BE56F6">
        <w:rPr>
          <w:sz w:val="28"/>
          <w:szCs w:val="28"/>
          <w:highlight w:val="green"/>
        </w:rPr>
        <w:t xml:space="preserve">в случае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EF46A4" w:rsidRPr="00BE56F6">
        <w:rPr>
          <w:sz w:val="28"/>
          <w:szCs w:val="28"/>
          <w:highlight w:val="green"/>
        </w:rPr>
        <w:t xml:space="preserve">сти, </w:t>
      </w:r>
      <w:r w:rsidRPr="00BE56F6">
        <w:rPr>
          <w:sz w:val="28"/>
          <w:szCs w:val="28"/>
          <w:highlight w:val="green"/>
        </w:rPr>
        <w:t xml:space="preserve">приварить уголки, ограничивающие </w:t>
      </w:r>
      <w:proofErr w:type="spellStart"/>
      <w:r w:rsidRPr="00BE56F6">
        <w:rPr>
          <w:sz w:val="28"/>
          <w:szCs w:val="28"/>
          <w:highlight w:val="green"/>
        </w:rPr>
        <w:t>нахлест</w:t>
      </w:r>
      <w:proofErr w:type="spellEnd"/>
      <w:r w:rsidR="00A741D7" w:rsidRPr="00BE56F6">
        <w:rPr>
          <w:sz w:val="28"/>
          <w:szCs w:val="28"/>
          <w:highlight w:val="green"/>
        </w:rPr>
        <w:t xml:space="preserve">, </w:t>
      </w:r>
      <w:r w:rsidR="007E0F18" w:rsidRPr="00BE56F6">
        <w:rPr>
          <w:sz w:val="28"/>
          <w:szCs w:val="28"/>
          <w:highlight w:val="green"/>
        </w:rPr>
        <w:t>для удобства укладки второго полотнища на первое по нанесенной риске;</w:t>
      </w:r>
    </w:p>
    <w:p w14:paraId="5F331BF0" w14:textId="77777777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переместить рулон тракторами и развернуть второе полотнище;</w:t>
      </w:r>
    </w:p>
    <w:p w14:paraId="46C3B635" w14:textId="3E316A18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оставлять рулон в стадии развертывания на длительный срок (обеденный перерыв, окончание смены) </w:t>
      </w:r>
      <w:r w:rsidR="000C5971" w:rsidRPr="00BE56F6">
        <w:rPr>
          <w:sz w:val="28"/>
          <w:szCs w:val="28"/>
          <w:highlight w:val="green"/>
        </w:rPr>
        <w:t>запрещ</w:t>
      </w:r>
      <w:r w:rsidR="007E0F18" w:rsidRPr="00BE56F6">
        <w:rPr>
          <w:sz w:val="28"/>
          <w:szCs w:val="28"/>
          <w:highlight w:val="green"/>
        </w:rPr>
        <w:t>ается;</w:t>
      </w:r>
    </w:p>
    <w:p w14:paraId="5D31D7EF" w14:textId="705FFB4F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переместить второе полотнище в проектное положение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трактора, при этом концы прямолинейной кромки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совпасть</w:t>
      </w:r>
      <w:r w:rsidR="00EF46A4" w:rsidRPr="00BE56F6">
        <w:rPr>
          <w:sz w:val="28"/>
          <w:szCs w:val="28"/>
          <w:highlight w:val="green"/>
        </w:rPr>
        <w:t xml:space="preserve"> с</w:t>
      </w:r>
      <w:r w:rsidR="007E0F18" w:rsidRPr="00BE56F6">
        <w:rPr>
          <w:sz w:val="28"/>
          <w:szCs w:val="28"/>
          <w:highlight w:val="green"/>
        </w:rPr>
        <w:t xml:space="preserve"> линией </w:t>
      </w:r>
      <w:r w:rsidR="00EF46A4" w:rsidRPr="00BE56F6">
        <w:rPr>
          <w:sz w:val="28"/>
          <w:szCs w:val="28"/>
          <w:highlight w:val="green"/>
        </w:rPr>
        <w:t xml:space="preserve">разметки </w:t>
      </w:r>
      <w:r w:rsidR="007D7B48" w:rsidRPr="00BE56F6">
        <w:rPr>
          <w:sz w:val="28"/>
          <w:szCs w:val="28"/>
          <w:highlight w:val="green"/>
        </w:rPr>
        <w:t>размера</w:t>
      </w:r>
      <w:r w:rsidR="00EF46A4" w:rsidRPr="00BE56F6">
        <w:rPr>
          <w:sz w:val="28"/>
          <w:szCs w:val="28"/>
          <w:highlight w:val="green"/>
        </w:rPr>
        <w:t xml:space="preserve"> </w:t>
      </w:r>
      <w:proofErr w:type="spellStart"/>
      <w:r w:rsidR="00EF46A4" w:rsidRPr="00BE56F6">
        <w:rPr>
          <w:sz w:val="28"/>
          <w:szCs w:val="28"/>
          <w:highlight w:val="green"/>
        </w:rPr>
        <w:t>нахлеста</w:t>
      </w:r>
      <w:proofErr w:type="spellEnd"/>
      <w:r w:rsidR="0092358D" w:rsidRPr="00BE56F6">
        <w:rPr>
          <w:sz w:val="28"/>
          <w:szCs w:val="28"/>
          <w:highlight w:val="green"/>
        </w:rPr>
        <w:t xml:space="preserve"> или линией</w:t>
      </w:r>
      <w:r w:rsidR="00EF46A4"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приварки ограничительных уголков</w:t>
      </w:r>
      <w:r w:rsidR="0092358D" w:rsidRPr="00BE56F6">
        <w:rPr>
          <w:sz w:val="28"/>
          <w:szCs w:val="28"/>
          <w:highlight w:val="green"/>
        </w:rPr>
        <w:t xml:space="preserve"> (при их наличии)</w:t>
      </w:r>
      <w:r w:rsidR="007E0F18" w:rsidRPr="00BE56F6">
        <w:rPr>
          <w:sz w:val="28"/>
          <w:szCs w:val="28"/>
          <w:highlight w:val="green"/>
        </w:rPr>
        <w:t>;</w:t>
      </w:r>
    </w:p>
    <w:p w14:paraId="5C35CD01" w14:textId="2938D865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выполнить сборку полотнищ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монтажных приспособлений (конструкцию и размеры приспособлений </w:t>
      </w:r>
      <w:r w:rsidR="000C5971" w:rsidRPr="00BE56F6">
        <w:rPr>
          <w:sz w:val="28"/>
          <w:szCs w:val="28"/>
          <w:highlight w:val="green"/>
        </w:rPr>
        <w:t>следует</w:t>
      </w:r>
      <w:r w:rsidR="007D7B48"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>определить при разработке ППР);</w:t>
      </w:r>
    </w:p>
    <w:p w14:paraId="17068FC2" w14:textId="7D0C3E76" w:rsidR="007E0F18" w:rsidRPr="00BE56F6" w:rsidRDefault="00074CC6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в зоне расположения стенки резервуара </w:t>
      </w:r>
      <w:proofErr w:type="spellStart"/>
      <w:r w:rsidR="007E0F18" w:rsidRPr="00BE56F6">
        <w:rPr>
          <w:sz w:val="28"/>
          <w:szCs w:val="28"/>
          <w:highlight w:val="green"/>
        </w:rPr>
        <w:t>нахлесточное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соединение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но быть переведено в стыковое на остающейся подкладной полосе для последующей сварки.</w:t>
      </w:r>
    </w:p>
    <w:p w14:paraId="71C5CAA2" w14:textId="77777777" w:rsidR="007E0F18" w:rsidRPr="00BE56F6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Контроль сборки полотнищ днища выполн</w:t>
      </w:r>
      <w:r w:rsidR="00ED1625" w:rsidRPr="00BE56F6">
        <w:rPr>
          <w:sz w:val="28"/>
          <w:szCs w:val="28"/>
          <w:highlight w:val="green"/>
        </w:rPr>
        <w:t>я</w:t>
      </w:r>
      <w:r w:rsidRPr="00BE56F6">
        <w:rPr>
          <w:sz w:val="28"/>
          <w:szCs w:val="28"/>
          <w:highlight w:val="green"/>
        </w:rPr>
        <w:t>ть в соответствии с рабочей документаци</w:t>
      </w:r>
      <w:r w:rsidR="00ED1625" w:rsidRPr="00BE56F6">
        <w:rPr>
          <w:sz w:val="28"/>
          <w:szCs w:val="28"/>
          <w:highlight w:val="green"/>
        </w:rPr>
        <w:t>ей</w:t>
      </w:r>
      <w:r w:rsidRPr="00BE56F6">
        <w:rPr>
          <w:sz w:val="28"/>
          <w:szCs w:val="28"/>
          <w:highlight w:val="green"/>
        </w:rPr>
        <w:t>.</w:t>
      </w:r>
    </w:p>
    <w:p w14:paraId="4BFB9BCB" w14:textId="77777777" w:rsidR="00ED1625" w:rsidRDefault="007E0F18" w:rsidP="00B65316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Сварку полотнищ днища и контроль сварных соединений выполн</w:t>
      </w:r>
      <w:r w:rsidR="00ED1625" w:rsidRPr="00BE56F6">
        <w:rPr>
          <w:sz w:val="28"/>
          <w:szCs w:val="28"/>
          <w:highlight w:val="green"/>
        </w:rPr>
        <w:t>яют</w:t>
      </w:r>
      <w:r w:rsidRPr="00BE56F6">
        <w:rPr>
          <w:sz w:val="28"/>
          <w:szCs w:val="28"/>
          <w:highlight w:val="green"/>
        </w:rPr>
        <w:t xml:space="preserve"> в соответствии с проектной, рабочей документаци</w:t>
      </w:r>
      <w:r w:rsidR="00ED1625" w:rsidRPr="00BE56F6">
        <w:rPr>
          <w:sz w:val="28"/>
          <w:szCs w:val="28"/>
          <w:highlight w:val="green"/>
        </w:rPr>
        <w:t>ей</w:t>
      </w:r>
      <w:r w:rsidRPr="00BE56F6">
        <w:rPr>
          <w:sz w:val="28"/>
          <w:szCs w:val="28"/>
          <w:highlight w:val="green"/>
        </w:rPr>
        <w:t xml:space="preserve">, </w:t>
      </w:r>
      <w:r w:rsidR="00ED1625" w:rsidRPr="00BE56F6">
        <w:rPr>
          <w:sz w:val="28"/>
          <w:szCs w:val="28"/>
          <w:highlight w:val="green"/>
        </w:rPr>
        <w:t xml:space="preserve">ГОСТ 31385, </w:t>
      </w:r>
      <w:r w:rsidRPr="00BE56F6">
        <w:rPr>
          <w:sz w:val="28"/>
          <w:szCs w:val="28"/>
          <w:highlight w:val="green"/>
        </w:rPr>
        <w:t>разделами 8 и</w:t>
      </w:r>
      <w:r w:rsidR="009D4CBF" w:rsidRPr="00BE56F6">
        <w:rPr>
          <w:sz w:val="28"/>
          <w:szCs w:val="28"/>
          <w:highlight w:val="green"/>
        </w:rPr>
        <w:t xml:space="preserve"> 9 </w:t>
      </w:r>
      <w:r w:rsidR="005271FB" w:rsidRPr="00BE56F6">
        <w:rPr>
          <w:sz w:val="28"/>
          <w:szCs w:val="28"/>
          <w:highlight w:val="green"/>
        </w:rPr>
        <w:t>настоящего свода правил</w:t>
      </w:r>
      <w:r w:rsidR="00ED1625" w:rsidRPr="00BE56F6">
        <w:rPr>
          <w:sz w:val="28"/>
          <w:szCs w:val="28"/>
          <w:highlight w:val="green"/>
        </w:rPr>
        <w:t>.</w:t>
      </w:r>
    </w:p>
    <w:p w14:paraId="0E9486CD" w14:textId="175D67A2" w:rsidR="000D2AFE" w:rsidRPr="00B65316" w:rsidRDefault="00313A9B" w:rsidP="000D2AFE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7.2.5</w:t>
      </w:r>
      <w:r w:rsidR="000D2AFE" w:rsidRPr="00BE56F6">
        <w:rPr>
          <w:sz w:val="28"/>
          <w:szCs w:val="28"/>
          <w:highlight w:val="green"/>
        </w:rPr>
        <w:t xml:space="preserve"> Конструкцией пандуса </w:t>
      </w:r>
      <w:r w:rsidR="000C5971" w:rsidRPr="00BE56F6">
        <w:rPr>
          <w:sz w:val="28"/>
          <w:szCs w:val="28"/>
          <w:highlight w:val="green"/>
        </w:rPr>
        <w:t>долж</w:t>
      </w:r>
      <w:r w:rsidR="000D2AFE" w:rsidRPr="00BE56F6">
        <w:rPr>
          <w:sz w:val="28"/>
          <w:szCs w:val="28"/>
          <w:highlight w:val="green"/>
        </w:rPr>
        <w:t xml:space="preserve">на быть обеспечена сохранность формы основания и бетонного кольца во время накатывания рулонов. Если при перекатывании рулонов тягового усилия трактора (тракторной лебедки) недостаточно, то </w:t>
      </w:r>
      <w:r w:rsidR="000C5971" w:rsidRPr="00BE56F6">
        <w:rPr>
          <w:sz w:val="28"/>
          <w:szCs w:val="28"/>
          <w:highlight w:val="green"/>
        </w:rPr>
        <w:t>следует</w:t>
      </w:r>
      <w:r w:rsidR="000D2AFE" w:rsidRPr="00BE56F6">
        <w:rPr>
          <w:sz w:val="28"/>
          <w:szCs w:val="28"/>
          <w:highlight w:val="green"/>
        </w:rPr>
        <w:t xml:space="preserve"> применить полиспаст.</w:t>
      </w:r>
    </w:p>
    <w:p w14:paraId="730427F5" w14:textId="5EEB610D" w:rsidR="000D2AFE" w:rsidRPr="00BE56F6" w:rsidRDefault="00313A9B" w:rsidP="000D2AFE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7.2.6</w:t>
      </w:r>
      <w:r w:rsidR="000D2AFE" w:rsidRPr="00BE56F6">
        <w:rPr>
          <w:sz w:val="28"/>
          <w:szCs w:val="28"/>
          <w:highlight w:val="green"/>
        </w:rPr>
        <w:t xml:space="preserve"> При наличии на монтажной площадке крана требуемой грузоподъемности укладку рулона днища на основание производят краном с помощью траверсы. </w:t>
      </w:r>
      <w:r w:rsidR="000C5971" w:rsidRPr="00BE56F6">
        <w:rPr>
          <w:sz w:val="28"/>
          <w:szCs w:val="28"/>
          <w:highlight w:val="green"/>
        </w:rPr>
        <w:t>Допускается</w:t>
      </w:r>
      <w:r w:rsidR="000D2AFE" w:rsidRPr="00BE56F6">
        <w:rPr>
          <w:sz w:val="28"/>
          <w:szCs w:val="28"/>
          <w:highlight w:val="green"/>
        </w:rPr>
        <w:t xml:space="preserve"> </w:t>
      </w:r>
      <w:r w:rsidR="007D7B48" w:rsidRPr="00BE56F6">
        <w:rPr>
          <w:sz w:val="28"/>
          <w:szCs w:val="28"/>
          <w:highlight w:val="green"/>
        </w:rPr>
        <w:t xml:space="preserve">производить </w:t>
      </w:r>
      <w:r w:rsidR="000D2AFE" w:rsidRPr="00BE56F6">
        <w:rPr>
          <w:sz w:val="28"/>
          <w:szCs w:val="28"/>
          <w:highlight w:val="green"/>
        </w:rPr>
        <w:t>развертывание одного полотнища днища на другом.</w:t>
      </w:r>
    </w:p>
    <w:p w14:paraId="017DD8C5" w14:textId="4912ACBB" w:rsidR="000D2AFE" w:rsidRPr="00B65316" w:rsidRDefault="00313A9B" w:rsidP="000D2AFE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>7.2.7</w:t>
      </w:r>
      <w:r w:rsidR="000D2AFE" w:rsidRPr="00BE56F6">
        <w:rPr>
          <w:sz w:val="28"/>
          <w:szCs w:val="28"/>
          <w:highlight w:val="green"/>
        </w:rPr>
        <w:t xml:space="preserve"> При наличии в конструкции днища </w:t>
      </w:r>
      <w:proofErr w:type="spellStart"/>
      <w:r w:rsidR="000D2AFE" w:rsidRPr="00BE56F6">
        <w:rPr>
          <w:sz w:val="28"/>
          <w:szCs w:val="28"/>
          <w:highlight w:val="green"/>
        </w:rPr>
        <w:t>окраечных</w:t>
      </w:r>
      <w:proofErr w:type="spellEnd"/>
      <w:r w:rsidR="000D2AFE" w:rsidRPr="00BE56F6">
        <w:rPr>
          <w:sz w:val="28"/>
          <w:szCs w:val="28"/>
          <w:highlight w:val="green"/>
        </w:rPr>
        <w:t xml:space="preserve"> листов развертывание полотнищ вне основания резервуара </w:t>
      </w:r>
      <w:r w:rsidR="000C5971" w:rsidRPr="00BE56F6">
        <w:rPr>
          <w:sz w:val="28"/>
          <w:szCs w:val="28"/>
          <w:highlight w:val="green"/>
        </w:rPr>
        <w:t>запрещ</w:t>
      </w:r>
      <w:r w:rsidR="000D2AFE" w:rsidRPr="00BE56F6">
        <w:rPr>
          <w:sz w:val="28"/>
          <w:szCs w:val="28"/>
          <w:highlight w:val="green"/>
        </w:rPr>
        <w:t>ено.</w:t>
      </w:r>
    </w:p>
    <w:p w14:paraId="53F1AD4B" w14:textId="7DA5854D" w:rsidR="000D2AFE" w:rsidRPr="00BE56F6" w:rsidRDefault="00313A9B" w:rsidP="000D2AFE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7.2.8</w:t>
      </w:r>
      <w:r w:rsidR="000D2AFE" w:rsidRPr="00BE56F6">
        <w:rPr>
          <w:sz w:val="28"/>
          <w:szCs w:val="28"/>
          <w:highlight w:val="green"/>
        </w:rPr>
        <w:t xml:space="preserve"> При наличии остаточной деформации на периферийных участках центральной части днища после установки полотнища в проектное положение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0D2AFE" w:rsidRPr="00BE56F6">
        <w:rPr>
          <w:sz w:val="28"/>
          <w:szCs w:val="28"/>
          <w:highlight w:val="green"/>
        </w:rPr>
        <w:t xml:space="preserve"> </w:t>
      </w:r>
      <w:proofErr w:type="spellStart"/>
      <w:r w:rsidR="000D2AFE" w:rsidRPr="00BE56F6">
        <w:rPr>
          <w:sz w:val="28"/>
          <w:szCs w:val="28"/>
          <w:highlight w:val="green"/>
        </w:rPr>
        <w:t>пригрузить</w:t>
      </w:r>
      <w:proofErr w:type="spellEnd"/>
      <w:r w:rsidR="000D2AFE" w:rsidRPr="00BE56F6">
        <w:rPr>
          <w:sz w:val="28"/>
          <w:szCs w:val="28"/>
          <w:highlight w:val="green"/>
        </w:rPr>
        <w:t xml:space="preserve"> место с остаточной деформацией.</w:t>
      </w:r>
    </w:p>
    <w:p w14:paraId="79920B22" w14:textId="77777777" w:rsidR="007E0F18" w:rsidRPr="00BE56F6" w:rsidRDefault="00313A9B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7.2.9</w:t>
      </w:r>
      <w:r w:rsidR="00ED1625" w:rsidRPr="00BE56F6">
        <w:rPr>
          <w:sz w:val="28"/>
          <w:szCs w:val="28"/>
          <w:highlight w:val="green"/>
        </w:rPr>
        <w:t xml:space="preserve"> </w:t>
      </w:r>
      <w:r w:rsidR="007E0F18" w:rsidRPr="00BE56F6">
        <w:rPr>
          <w:sz w:val="28"/>
          <w:szCs w:val="28"/>
          <w:highlight w:val="green"/>
        </w:rPr>
        <w:t xml:space="preserve">Работы по монтажу днища рулонным способом с кольцом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выполняют в следующей последовательности:</w:t>
      </w:r>
    </w:p>
    <w:p w14:paraId="72C20A70" w14:textId="1F43A84E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сборку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днища </w:t>
      </w:r>
      <w:r w:rsidR="000C5971" w:rsidRPr="00BE56F6">
        <w:rPr>
          <w:sz w:val="28"/>
          <w:szCs w:val="28"/>
          <w:highlight w:val="green"/>
        </w:rPr>
        <w:t>следует</w:t>
      </w:r>
      <w:r w:rsidR="007E0F18" w:rsidRPr="00BE56F6">
        <w:rPr>
          <w:sz w:val="28"/>
          <w:szCs w:val="28"/>
          <w:highlight w:val="green"/>
        </w:rPr>
        <w:t xml:space="preserve"> начинать после приемки основания (фундамента) в присутствии представител</w:t>
      </w:r>
      <w:r w:rsidRPr="00BE56F6">
        <w:rPr>
          <w:sz w:val="28"/>
          <w:szCs w:val="28"/>
          <w:highlight w:val="green"/>
        </w:rPr>
        <w:t>ей</w:t>
      </w:r>
      <w:r w:rsidR="007E0F18" w:rsidRPr="00BE56F6">
        <w:rPr>
          <w:sz w:val="28"/>
          <w:szCs w:val="28"/>
          <w:highlight w:val="green"/>
        </w:rPr>
        <w:t xml:space="preserve"> заказчика и монтажной организации;</w:t>
      </w:r>
    </w:p>
    <w:p w14:paraId="19176AE4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 основание резервуара нанести оси 1</w:t>
      </w:r>
      <w:r w:rsidR="007D7B48"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>3, 2</w:t>
      </w:r>
      <w:r w:rsidR="007D7B48"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>4, отметив центр основания;</w:t>
      </w:r>
    </w:p>
    <w:p w14:paraId="326C7E93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уложив подкладной лист разметочного устройства, в центре основания, в месте пересечения осей 1</w:t>
      </w:r>
      <w:r w:rsidR="007D7B48"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>3 и 2</w:t>
      </w:r>
      <w:r w:rsidR="007D7B48"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 xml:space="preserve">4, перенести отметку центра основания на </w:t>
      </w:r>
      <w:r w:rsidR="007E0F18" w:rsidRPr="00BE56F6">
        <w:rPr>
          <w:sz w:val="28"/>
          <w:szCs w:val="28"/>
          <w:highlight w:val="green"/>
        </w:rPr>
        <w:lastRenderedPageBreak/>
        <w:t>подкладной лист, зафиксировать центр днища приваркой замерного устройства;</w:t>
      </w:r>
    </w:p>
    <w:p w14:paraId="0740ADC4" w14:textId="2A3EBA83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установить чертилку замерного устройства и нанести разметку на основание внешней кромки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радиусом </w:t>
      </w:r>
      <w:r w:rsidR="007E0F18" w:rsidRPr="00BE56F6">
        <w:rPr>
          <w:i/>
          <w:sz w:val="28"/>
          <w:szCs w:val="28"/>
          <w:highlight w:val="green"/>
        </w:rPr>
        <w:t>R</w:t>
      </w:r>
      <w:r w:rsidR="007E0F18" w:rsidRPr="00BE56F6">
        <w:rPr>
          <w:sz w:val="28"/>
          <w:szCs w:val="28"/>
          <w:highlight w:val="green"/>
        </w:rPr>
        <w:t xml:space="preserve">, указанным в чертежах КМ (чертилку </w:t>
      </w:r>
      <w:r w:rsidR="000C5971" w:rsidRPr="00BE56F6">
        <w:rPr>
          <w:sz w:val="28"/>
          <w:szCs w:val="28"/>
          <w:highlight w:val="green"/>
        </w:rPr>
        <w:t>необходимо</w:t>
      </w:r>
      <w:r w:rsidR="007E0F18" w:rsidRPr="00BE56F6">
        <w:rPr>
          <w:sz w:val="28"/>
          <w:szCs w:val="28"/>
          <w:highlight w:val="green"/>
        </w:rPr>
        <w:t xml:space="preserve"> демонтировать перед мон</w:t>
      </w:r>
      <w:r w:rsidRPr="00BE56F6">
        <w:rPr>
          <w:sz w:val="28"/>
          <w:szCs w:val="28"/>
          <w:highlight w:val="green"/>
        </w:rPr>
        <w:t>тажом центральной части днища);</w:t>
      </w:r>
    </w:p>
    <w:p w14:paraId="5756DBF1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монтаж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осуществить в направлении по часовой стрелке;</w:t>
      </w:r>
    </w:p>
    <w:p w14:paraId="3A409F0B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уложить начальную </w:t>
      </w:r>
      <w:proofErr w:type="spellStart"/>
      <w:r w:rsidR="007E0F18" w:rsidRPr="00BE56F6">
        <w:rPr>
          <w:sz w:val="28"/>
          <w:szCs w:val="28"/>
          <w:highlight w:val="green"/>
        </w:rPr>
        <w:t>окрайку</w:t>
      </w:r>
      <w:proofErr w:type="spellEnd"/>
      <w:r w:rsidR="007E0F18" w:rsidRPr="00BE56F6">
        <w:rPr>
          <w:sz w:val="28"/>
          <w:szCs w:val="28"/>
          <w:highlight w:val="green"/>
        </w:rPr>
        <w:t xml:space="preserve">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крана, крайние точки </w:t>
      </w:r>
      <w:proofErr w:type="spellStart"/>
      <w:r w:rsidR="007E0F18" w:rsidRPr="00BE56F6">
        <w:rPr>
          <w:sz w:val="28"/>
          <w:szCs w:val="28"/>
          <w:highlight w:val="green"/>
        </w:rPr>
        <w:t>окрайки</w:t>
      </w:r>
      <w:proofErr w:type="spellEnd"/>
      <w:r w:rsidR="007E0F18" w:rsidRPr="00BE56F6">
        <w:rPr>
          <w:sz w:val="28"/>
          <w:szCs w:val="28"/>
          <w:highlight w:val="green"/>
        </w:rPr>
        <w:t xml:space="preserve"> установить по риске внешней кромки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>;</w:t>
      </w:r>
    </w:p>
    <w:p w14:paraId="5C223173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строповку производить в соответствии со схемами, разработанными в составе ППР;</w:t>
      </w:r>
    </w:p>
    <w:p w14:paraId="26CFFB6B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особое внимание уделить точности укладки начальной </w:t>
      </w:r>
      <w:proofErr w:type="spellStart"/>
      <w:r w:rsidR="007E0F18" w:rsidRPr="00BE56F6">
        <w:rPr>
          <w:sz w:val="28"/>
          <w:szCs w:val="28"/>
          <w:highlight w:val="green"/>
        </w:rPr>
        <w:t>окрайки</w:t>
      </w:r>
      <w:proofErr w:type="spellEnd"/>
      <w:r w:rsidR="007E0F1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 xml:space="preserve"> ее привязке к оси резервуара в соответствии с чертежами КМ;</w:t>
      </w:r>
    </w:p>
    <w:p w14:paraId="13ED0E44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уложить последующие </w:t>
      </w:r>
      <w:proofErr w:type="spellStart"/>
      <w:r w:rsidR="007E0F18" w:rsidRPr="00BE56F6">
        <w:rPr>
          <w:sz w:val="28"/>
          <w:szCs w:val="28"/>
          <w:highlight w:val="green"/>
        </w:rPr>
        <w:t>окрайки</w:t>
      </w:r>
      <w:proofErr w:type="spellEnd"/>
      <w:r w:rsidR="007E0F18" w:rsidRPr="00BE56F6">
        <w:rPr>
          <w:sz w:val="28"/>
          <w:szCs w:val="28"/>
          <w:highlight w:val="green"/>
        </w:rPr>
        <w:t xml:space="preserve"> в последовательности по часовой стрелке, проверяя расположение крайних точек каждой </w:t>
      </w:r>
      <w:proofErr w:type="spellStart"/>
      <w:r w:rsidR="007E0F18" w:rsidRPr="00BE56F6">
        <w:rPr>
          <w:sz w:val="28"/>
          <w:szCs w:val="28"/>
          <w:highlight w:val="green"/>
        </w:rPr>
        <w:t>окрайки</w:t>
      </w:r>
      <w:proofErr w:type="spellEnd"/>
      <w:r w:rsidR="007E0F18" w:rsidRPr="00BE56F6">
        <w:rPr>
          <w:sz w:val="28"/>
          <w:szCs w:val="28"/>
          <w:highlight w:val="green"/>
        </w:rPr>
        <w:t xml:space="preserve"> замерным устройством;</w:t>
      </w:r>
    </w:p>
    <w:p w14:paraId="08490ABE" w14:textId="4DC4846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сегменты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собирать под сварку встык на остающейся подкладной пластине с клиновидным зазором, размеры которого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ны</w:t>
      </w:r>
      <w:r w:rsidR="007E0F18" w:rsidRPr="00BE56F6">
        <w:rPr>
          <w:sz w:val="28"/>
          <w:szCs w:val="28"/>
          <w:highlight w:val="green"/>
        </w:rPr>
        <w:t xml:space="preserve"> соответств</w:t>
      </w:r>
      <w:r w:rsidRPr="00BE56F6">
        <w:rPr>
          <w:sz w:val="28"/>
          <w:szCs w:val="28"/>
          <w:highlight w:val="green"/>
        </w:rPr>
        <w:t>овать</w:t>
      </w:r>
      <w:r w:rsidR="007E0F18" w:rsidRPr="00BE56F6">
        <w:rPr>
          <w:sz w:val="28"/>
          <w:szCs w:val="28"/>
          <w:highlight w:val="green"/>
        </w:rPr>
        <w:t xml:space="preserve"> рабочей документации;</w:t>
      </w:r>
    </w:p>
    <w:p w14:paraId="752DCBCD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обеспечить гарантированный прижим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в зоне стыка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монтажных приспособлений (конструкцию и размеры прижимных приспособлений </w:t>
      </w:r>
      <w:r w:rsidRPr="00BE56F6">
        <w:rPr>
          <w:sz w:val="28"/>
          <w:szCs w:val="28"/>
          <w:highlight w:val="green"/>
        </w:rPr>
        <w:t>устанавливают</w:t>
      </w:r>
      <w:r w:rsidR="007E0F18" w:rsidRPr="00BE56F6">
        <w:rPr>
          <w:sz w:val="28"/>
          <w:szCs w:val="28"/>
          <w:highlight w:val="green"/>
        </w:rPr>
        <w:t xml:space="preserve"> в ППР);</w:t>
      </w:r>
    </w:p>
    <w:p w14:paraId="78F05AD3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выставить зазор между подкладной полосой и нижней поверхностью листов в соответствии с требованиями рабочей документации, убрать смещение кромок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прижимных приспособлений;</w:t>
      </w:r>
    </w:p>
    <w:p w14:paraId="37D94B76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зафиксировать зазоры под сварку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монтажных приспособлений;</w:t>
      </w:r>
    </w:p>
    <w:p w14:paraId="2630BC9E" w14:textId="77777777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по мере укладки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 xml:space="preserve"> осуществлять подгонку и проверять радиус кольца </w:t>
      </w:r>
      <w:proofErr w:type="spellStart"/>
      <w:r w:rsidR="007E0F18" w:rsidRPr="00BE56F6">
        <w:rPr>
          <w:sz w:val="28"/>
          <w:szCs w:val="28"/>
          <w:highlight w:val="green"/>
        </w:rPr>
        <w:t>окраек</w:t>
      </w:r>
      <w:proofErr w:type="spellEnd"/>
      <w:r w:rsidR="007E0F18" w:rsidRPr="00BE56F6">
        <w:rPr>
          <w:sz w:val="28"/>
          <w:szCs w:val="28"/>
          <w:highlight w:val="green"/>
        </w:rPr>
        <w:t>, отсутствие изломов в ст</w:t>
      </w:r>
      <w:r w:rsidR="005271FB" w:rsidRPr="00BE56F6">
        <w:rPr>
          <w:sz w:val="28"/>
          <w:szCs w:val="28"/>
          <w:highlight w:val="green"/>
        </w:rPr>
        <w:t>ыках, прогибов и выгибов, зазоров</w:t>
      </w:r>
      <w:r w:rsidR="007E0F18" w:rsidRPr="00BE56F6">
        <w:rPr>
          <w:sz w:val="28"/>
          <w:szCs w:val="28"/>
          <w:highlight w:val="green"/>
        </w:rPr>
        <w:t xml:space="preserve"> в стыках; плотность прилегания подкладных пластин и общую горизонтальность;</w:t>
      </w:r>
    </w:p>
    <w:p w14:paraId="36C0CF91" w14:textId="49996BA3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результаты измерений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быть занесены в журнал пооперационного контроля монтажно-сварочных работ;</w:t>
      </w:r>
    </w:p>
    <w:p w14:paraId="1DE7C32C" w14:textId="2B816AC0" w:rsidR="007E0F18" w:rsidRPr="00BE56F6" w:rsidRDefault="00ED1625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0C5971" w:rsidRPr="00BE56F6">
        <w:rPr>
          <w:sz w:val="28"/>
          <w:szCs w:val="28"/>
          <w:highlight w:val="green"/>
        </w:rPr>
        <w:t>допус</w:t>
      </w:r>
      <w:r w:rsidR="007E0F18" w:rsidRPr="00BE56F6">
        <w:rPr>
          <w:sz w:val="28"/>
          <w:szCs w:val="28"/>
          <w:highlight w:val="green"/>
        </w:rPr>
        <w:t xml:space="preserve">каемые отклонения от проектных размеров </w:t>
      </w:r>
      <w:r w:rsidR="000C5971" w:rsidRPr="00BE56F6">
        <w:rPr>
          <w:sz w:val="28"/>
          <w:szCs w:val="28"/>
          <w:highlight w:val="green"/>
        </w:rPr>
        <w:t>долж</w:t>
      </w:r>
      <w:r w:rsidRPr="00BE56F6">
        <w:rPr>
          <w:sz w:val="28"/>
          <w:szCs w:val="28"/>
          <w:highlight w:val="green"/>
        </w:rPr>
        <w:t>ны</w:t>
      </w:r>
      <w:r w:rsidR="007E0F18" w:rsidRPr="00BE56F6">
        <w:rPr>
          <w:sz w:val="28"/>
          <w:szCs w:val="28"/>
          <w:highlight w:val="green"/>
        </w:rPr>
        <w:t xml:space="preserve"> соответств</w:t>
      </w:r>
      <w:r w:rsidRPr="00BE56F6">
        <w:rPr>
          <w:sz w:val="28"/>
          <w:szCs w:val="28"/>
          <w:highlight w:val="green"/>
        </w:rPr>
        <w:t>овать</w:t>
      </w:r>
      <w:r w:rsidR="007E0F18" w:rsidRPr="00BE56F6">
        <w:rPr>
          <w:sz w:val="28"/>
          <w:szCs w:val="28"/>
          <w:highlight w:val="green"/>
        </w:rPr>
        <w:t xml:space="preserve"> ГОСТ 31385 и рабочей документации;</w:t>
      </w:r>
    </w:p>
    <w:p w14:paraId="5F372C20" w14:textId="77777777" w:rsidR="007E0F18" w:rsidRPr="00B65316" w:rsidRDefault="00ED1625" w:rsidP="00B65316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сборку полотнищ центральной части днища производить в соответствии с 7.2.4.</w:t>
      </w:r>
    </w:p>
    <w:p w14:paraId="62A4A9DB" w14:textId="77777777" w:rsidR="00805E53" w:rsidRPr="00BE56F6" w:rsidRDefault="00313A9B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7.2.10</w:t>
      </w:r>
      <w:r w:rsidR="00805E53" w:rsidRPr="00BE56F6">
        <w:rPr>
          <w:sz w:val="28"/>
          <w:szCs w:val="28"/>
          <w:highlight w:val="green"/>
        </w:rPr>
        <w:t xml:space="preserve"> Работы по монтажу днища резервуара </w:t>
      </w:r>
      <w:proofErr w:type="spellStart"/>
      <w:r w:rsidR="00805E53" w:rsidRPr="00BE56F6">
        <w:rPr>
          <w:sz w:val="28"/>
          <w:szCs w:val="28"/>
          <w:highlight w:val="green"/>
        </w:rPr>
        <w:t>полистовым</w:t>
      </w:r>
      <w:proofErr w:type="spellEnd"/>
      <w:r w:rsidR="00805E53" w:rsidRPr="00BE56F6">
        <w:rPr>
          <w:sz w:val="28"/>
          <w:szCs w:val="28"/>
          <w:highlight w:val="green"/>
        </w:rPr>
        <w:t xml:space="preserve"> способом выполняются в следующей последовательности:</w:t>
      </w:r>
    </w:p>
    <w:p w14:paraId="6215156B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монтаж кольца </w:t>
      </w:r>
      <w:proofErr w:type="spellStart"/>
      <w:r w:rsidRPr="00BE56F6">
        <w:rPr>
          <w:sz w:val="28"/>
          <w:szCs w:val="28"/>
          <w:highlight w:val="green"/>
        </w:rPr>
        <w:t>окраек</w:t>
      </w:r>
      <w:proofErr w:type="spellEnd"/>
      <w:r w:rsidRPr="00BE56F6">
        <w:rPr>
          <w:sz w:val="28"/>
          <w:szCs w:val="28"/>
          <w:highlight w:val="green"/>
        </w:rPr>
        <w:t xml:space="preserve"> в соответствии с 7.2.5;</w:t>
      </w:r>
    </w:p>
    <w:p w14:paraId="5DE3820F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монтаж листов центральной части днища: сборка поперечных стыковых и продольных </w:t>
      </w:r>
      <w:proofErr w:type="spellStart"/>
      <w:r w:rsidRPr="00BE56F6">
        <w:rPr>
          <w:sz w:val="28"/>
          <w:szCs w:val="28"/>
          <w:highlight w:val="green"/>
        </w:rPr>
        <w:t>нахлесточных</w:t>
      </w:r>
      <w:proofErr w:type="spellEnd"/>
      <w:r w:rsidRPr="00BE56F6">
        <w:rPr>
          <w:sz w:val="28"/>
          <w:szCs w:val="28"/>
          <w:highlight w:val="green"/>
        </w:rPr>
        <w:t xml:space="preserve"> стыков листов под сварку;</w:t>
      </w:r>
    </w:p>
    <w:p w14:paraId="7C0171A1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сборка под сварку соединений центральной части днища с кольцом </w:t>
      </w:r>
      <w:proofErr w:type="spellStart"/>
      <w:r w:rsidRPr="00BE56F6">
        <w:rPr>
          <w:sz w:val="28"/>
          <w:szCs w:val="28"/>
          <w:highlight w:val="green"/>
        </w:rPr>
        <w:t>окраек</w:t>
      </w:r>
      <w:proofErr w:type="spellEnd"/>
      <w:r w:rsidRPr="00BE56F6">
        <w:rPr>
          <w:sz w:val="28"/>
          <w:szCs w:val="28"/>
          <w:highlight w:val="green"/>
        </w:rPr>
        <w:t>;</w:t>
      </w:r>
    </w:p>
    <w:p w14:paraId="5E713B2D" w14:textId="6B1442E2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По мере укладки </w:t>
      </w:r>
      <w:proofErr w:type="spellStart"/>
      <w:r w:rsidRPr="00BE56F6">
        <w:rPr>
          <w:sz w:val="28"/>
          <w:szCs w:val="28"/>
          <w:highlight w:val="green"/>
        </w:rPr>
        <w:t>окраек</w:t>
      </w:r>
      <w:proofErr w:type="spellEnd"/>
      <w:r w:rsidRPr="00BE56F6">
        <w:rPr>
          <w:sz w:val="28"/>
          <w:szCs w:val="28"/>
          <w:highlight w:val="green"/>
        </w:rPr>
        <w:t xml:space="preserve"> </w:t>
      </w:r>
      <w:r w:rsidR="000C5971" w:rsidRPr="00BE56F6">
        <w:rPr>
          <w:sz w:val="28"/>
          <w:szCs w:val="28"/>
          <w:highlight w:val="green"/>
        </w:rPr>
        <w:t>следует</w:t>
      </w:r>
      <w:r w:rsidR="007D7B48" w:rsidRPr="00BE56F6">
        <w:rPr>
          <w:sz w:val="28"/>
          <w:szCs w:val="28"/>
          <w:highlight w:val="green"/>
        </w:rPr>
        <w:t xml:space="preserve"> </w:t>
      </w:r>
      <w:r w:rsidRPr="00BE56F6">
        <w:rPr>
          <w:sz w:val="28"/>
          <w:szCs w:val="28"/>
          <w:highlight w:val="green"/>
        </w:rPr>
        <w:t xml:space="preserve">осуществлять подгонку и проверять радиус кольца </w:t>
      </w:r>
      <w:proofErr w:type="spellStart"/>
      <w:r w:rsidRPr="00BE56F6">
        <w:rPr>
          <w:sz w:val="28"/>
          <w:szCs w:val="28"/>
          <w:highlight w:val="green"/>
        </w:rPr>
        <w:t>окраек</w:t>
      </w:r>
      <w:proofErr w:type="spellEnd"/>
      <w:r w:rsidRPr="00BE56F6">
        <w:rPr>
          <w:sz w:val="28"/>
          <w:szCs w:val="28"/>
          <w:highlight w:val="green"/>
        </w:rPr>
        <w:t>, отсутствие изломов в стыках, прогибов и выгибов, зазоры в стыках, смещение кромок в стыках и плотность прилегания подкладных пластин.</w:t>
      </w:r>
    </w:p>
    <w:p w14:paraId="38F819C5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Монтаж центральной части днища из листовых заготовок производят следующим образом:</w:t>
      </w:r>
    </w:p>
    <w:p w14:paraId="21016E0A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нанести на кольцо из </w:t>
      </w:r>
      <w:proofErr w:type="spellStart"/>
      <w:r w:rsidRPr="00BE56F6">
        <w:rPr>
          <w:sz w:val="28"/>
          <w:szCs w:val="28"/>
          <w:highlight w:val="green"/>
        </w:rPr>
        <w:t>окраек</w:t>
      </w:r>
      <w:proofErr w:type="spellEnd"/>
      <w:r w:rsidRPr="00BE56F6">
        <w:rPr>
          <w:sz w:val="28"/>
          <w:szCs w:val="28"/>
          <w:highlight w:val="green"/>
        </w:rPr>
        <w:t xml:space="preserve"> две риски – минимального и максимального размеров </w:t>
      </w:r>
      <w:proofErr w:type="spellStart"/>
      <w:r w:rsidRPr="00BE56F6">
        <w:rPr>
          <w:sz w:val="28"/>
          <w:szCs w:val="28"/>
          <w:highlight w:val="green"/>
        </w:rPr>
        <w:t>нахлеста</w:t>
      </w:r>
      <w:proofErr w:type="spellEnd"/>
      <w:r w:rsidRPr="00BE56F6">
        <w:rPr>
          <w:sz w:val="28"/>
          <w:szCs w:val="28"/>
          <w:highlight w:val="green"/>
        </w:rPr>
        <w:t xml:space="preserve"> центральной части днища на </w:t>
      </w:r>
      <w:proofErr w:type="spellStart"/>
      <w:r w:rsidRPr="00BE56F6">
        <w:rPr>
          <w:sz w:val="28"/>
          <w:szCs w:val="28"/>
          <w:highlight w:val="green"/>
        </w:rPr>
        <w:t>окрайки</w:t>
      </w:r>
      <w:proofErr w:type="spellEnd"/>
      <w:r w:rsidRPr="00BE56F6">
        <w:rPr>
          <w:sz w:val="28"/>
          <w:szCs w:val="28"/>
          <w:highlight w:val="green"/>
        </w:rPr>
        <w:t>;</w:t>
      </w:r>
    </w:p>
    <w:p w14:paraId="4EE73672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разметку производить от внутренней (прямолинейной) стороны </w:t>
      </w:r>
      <w:proofErr w:type="spellStart"/>
      <w:r w:rsidRPr="00BE56F6">
        <w:rPr>
          <w:sz w:val="28"/>
          <w:szCs w:val="28"/>
          <w:highlight w:val="green"/>
        </w:rPr>
        <w:t>окрайки</w:t>
      </w:r>
      <w:proofErr w:type="spellEnd"/>
      <w:r w:rsidRPr="00BE56F6">
        <w:rPr>
          <w:sz w:val="28"/>
          <w:szCs w:val="28"/>
          <w:highlight w:val="green"/>
        </w:rPr>
        <w:t xml:space="preserve"> параллельно в направлении внешней (кольцевой);</w:t>
      </w:r>
    </w:p>
    <w:p w14:paraId="172091D4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- перед укладкой листов днища проверить соответствие их геометрических размеров (ширину, длину, разность диагоналей) КМ, чистоту кромок;</w:t>
      </w:r>
    </w:p>
    <w:p w14:paraId="57872065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- промаркировать все листы днища в порядке их укладки;</w:t>
      </w:r>
    </w:p>
    <w:p w14:paraId="75F2AD3D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- на основании (фундаменте) нанести оси резервуара;</w:t>
      </w:r>
    </w:p>
    <w:p w14:paraId="79ECE23C" w14:textId="0E74AE85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укладку листов днища </w:t>
      </w:r>
      <w:r w:rsidR="000C5971" w:rsidRPr="00BE56F6">
        <w:rPr>
          <w:b/>
          <w:sz w:val="28"/>
          <w:szCs w:val="28"/>
          <w:highlight w:val="green"/>
        </w:rPr>
        <w:t>рекоменд</w:t>
      </w:r>
      <w:r w:rsidRPr="00BE56F6">
        <w:rPr>
          <w:sz w:val="28"/>
          <w:szCs w:val="28"/>
          <w:highlight w:val="green"/>
        </w:rPr>
        <w:t>уется производить рядами (соединение листов в ряду – стыковое на остающейся подкладной пластине) от центра к краям или от края к центру в соответствии с раскладкой в чертежах КМ;</w:t>
      </w:r>
    </w:p>
    <w:p w14:paraId="0FB0195A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- в случае раскладки листов от центра к краям, уложить в центре основания (фундамента) первый лист первого ряда днища в соответствии с КМ;</w:t>
      </w:r>
    </w:p>
    <w:p w14:paraId="71C9476B" w14:textId="1F180BBF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собрать листы первого ряда друг с другом на подкладных пластинах, соблюдая </w:t>
      </w:r>
      <w:r w:rsidR="000C5971" w:rsidRPr="00BE56F6">
        <w:rPr>
          <w:b/>
          <w:sz w:val="28"/>
          <w:szCs w:val="28"/>
          <w:highlight w:val="green"/>
        </w:rPr>
        <w:t>рекоменд</w:t>
      </w:r>
      <w:r w:rsidRPr="00BE56F6">
        <w:rPr>
          <w:sz w:val="28"/>
          <w:szCs w:val="28"/>
          <w:highlight w:val="green"/>
        </w:rPr>
        <w:t>уемые КМ зазоры в стыке;</w:t>
      </w:r>
    </w:p>
    <w:p w14:paraId="51C5B6C7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>- прижать сборочными приспособлениями собранные стыковые поперечные соединения;</w:t>
      </w:r>
    </w:p>
    <w:p w14:paraId="2901C124" w14:textId="35534A05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при сборке листов встык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контролировать </w:t>
      </w:r>
      <w:r w:rsidR="007D7B48" w:rsidRPr="00BE56F6">
        <w:rPr>
          <w:sz w:val="28"/>
          <w:szCs w:val="28"/>
          <w:highlight w:val="green"/>
        </w:rPr>
        <w:t>размер</w:t>
      </w:r>
      <w:r w:rsidRPr="00BE56F6">
        <w:rPr>
          <w:sz w:val="28"/>
          <w:szCs w:val="28"/>
          <w:highlight w:val="green"/>
        </w:rPr>
        <w:t xml:space="preserve"> зазора в стыке, </w:t>
      </w:r>
      <w:r w:rsidR="007D7B48" w:rsidRPr="00BE56F6">
        <w:rPr>
          <w:sz w:val="28"/>
          <w:szCs w:val="28"/>
          <w:highlight w:val="green"/>
        </w:rPr>
        <w:t>размер</w:t>
      </w:r>
      <w:r w:rsidRPr="00BE56F6">
        <w:rPr>
          <w:sz w:val="28"/>
          <w:szCs w:val="28"/>
          <w:highlight w:val="green"/>
        </w:rPr>
        <w:t xml:space="preserve"> зазора между листами и подкладной пластиной, смещение кромок в стыковых соединениях, чистоту подготовки свариваемых кромок, жесткость закрепления стыков сборочными приспособлениями, </w:t>
      </w:r>
      <w:r w:rsidR="007D7B48" w:rsidRPr="00BE56F6">
        <w:rPr>
          <w:sz w:val="28"/>
          <w:szCs w:val="28"/>
          <w:highlight w:val="green"/>
        </w:rPr>
        <w:t>размер</w:t>
      </w:r>
      <w:r w:rsidRPr="00BE56F6">
        <w:rPr>
          <w:sz w:val="28"/>
          <w:szCs w:val="28"/>
          <w:highlight w:val="green"/>
        </w:rPr>
        <w:t xml:space="preserve"> </w:t>
      </w:r>
      <w:proofErr w:type="spellStart"/>
      <w:r w:rsidRPr="00BE56F6">
        <w:rPr>
          <w:sz w:val="28"/>
          <w:szCs w:val="28"/>
          <w:highlight w:val="green"/>
        </w:rPr>
        <w:t>нахлеста</w:t>
      </w:r>
      <w:proofErr w:type="spellEnd"/>
      <w:r w:rsidRPr="00BE56F6">
        <w:rPr>
          <w:sz w:val="28"/>
          <w:szCs w:val="28"/>
          <w:highlight w:val="green"/>
        </w:rPr>
        <w:t xml:space="preserve"> крайних листов в ряду на </w:t>
      </w:r>
      <w:proofErr w:type="spellStart"/>
      <w:r w:rsidRPr="00BE56F6">
        <w:rPr>
          <w:sz w:val="28"/>
          <w:szCs w:val="28"/>
          <w:highlight w:val="green"/>
        </w:rPr>
        <w:t>окраечные</w:t>
      </w:r>
      <w:proofErr w:type="spellEnd"/>
      <w:r w:rsidRPr="00BE56F6">
        <w:rPr>
          <w:sz w:val="28"/>
          <w:szCs w:val="28"/>
          <w:highlight w:val="green"/>
        </w:rPr>
        <w:t xml:space="preserve"> листы;</w:t>
      </w:r>
    </w:p>
    <w:p w14:paraId="435B5B8B" w14:textId="77777777" w:rsidR="00805E53" w:rsidRPr="00BE56F6" w:rsidRDefault="00805E53" w:rsidP="00805E53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после сборки первого ряда приступить к сборке последующих рядов с обеспечением проектного </w:t>
      </w:r>
      <w:proofErr w:type="spellStart"/>
      <w:r w:rsidRPr="00BE56F6">
        <w:rPr>
          <w:sz w:val="28"/>
          <w:szCs w:val="28"/>
          <w:highlight w:val="green"/>
        </w:rPr>
        <w:t>нахлеста</w:t>
      </w:r>
      <w:proofErr w:type="spellEnd"/>
      <w:r w:rsidRPr="00BE56F6">
        <w:rPr>
          <w:sz w:val="28"/>
          <w:szCs w:val="28"/>
          <w:highlight w:val="green"/>
        </w:rPr>
        <w:t xml:space="preserve"> одного ряда на другой;</w:t>
      </w:r>
    </w:p>
    <w:p w14:paraId="22D3B8B1" w14:textId="04A5DB49" w:rsidR="00805E53" w:rsidRPr="00B65316" w:rsidRDefault="00805E53" w:rsidP="00805E53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- при сборке листов внахлест </w:t>
      </w:r>
      <w:r w:rsidR="000C5971" w:rsidRPr="00BE56F6">
        <w:rPr>
          <w:sz w:val="28"/>
          <w:szCs w:val="28"/>
          <w:highlight w:val="green"/>
        </w:rPr>
        <w:t>следует</w:t>
      </w:r>
      <w:r w:rsidRPr="00BE56F6">
        <w:rPr>
          <w:sz w:val="28"/>
          <w:szCs w:val="28"/>
          <w:highlight w:val="green"/>
        </w:rPr>
        <w:t xml:space="preserve"> контролировать </w:t>
      </w:r>
      <w:r w:rsidR="007D7B48" w:rsidRPr="00BE56F6">
        <w:rPr>
          <w:sz w:val="28"/>
          <w:szCs w:val="28"/>
          <w:highlight w:val="green"/>
        </w:rPr>
        <w:t xml:space="preserve">размер </w:t>
      </w:r>
      <w:proofErr w:type="spellStart"/>
      <w:r w:rsidRPr="00BE56F6">
        <w:rPr>
          <w:sz w:val="28"/>
          <w:szCs w:val="28"/>
          <w:highlight w:val="green"/>
        </w:rPr>
        <w:t>нахлест</w:t>
      </w:r>
      <w:r w:rsidR="007D7B48" w:rsidRPr="00BE56F6">
        <w:rPr>
          <w:sz w:val="28"/>
          <w:szCs w:val="28"/>
          <w:highlight w:val="green"/>
        </w:rPr>
        <w:t>а</w:t>
      </w:r>
      <w:proofErr w:type="spellEnd"/>
      <w:r w:rsidRPr="00BE56F6">
        <w:rPr>
          <w:sz w:val="28"/>
          <w:szCs w:val="28"/>
          <w:highlight w:val="green"/>
        </w:rPr>
        <w:t xml:space="preserve"> ряда на ряд и </w:t>
      </w:r>
      <w:proofErr w:type="spellStart"/>
      <w:r w:rsidRPr="00BE56F6">
        <w:rPr>
          <w:sz w:val="28"/>
          <w:szCs w:val="28"/>
          <w:highlight w:val="green"/>
        </w:rPr>
        <w:t>нахлест</w:t>
      </w:r>
      <w:proofErr w:type="spellEnd"/>
      <w:r w:rsidRPr="00BE56F6">
        <w:rPr>
          <w:sz w:val="28"/>
          <w:szCs w:val="28"/>
          <w:highlight w:val="green"/>
        </w:rPr>
        <w:t xml:space="preserve"> листов днища на </w:t>
      </w:r>
      <w:proofErr w:type="spellStart"/>
      <w:r w:rsidRPr="00BE56F6">
        <w:rPr>
          <w:sz w:val="28"/>
          <w:szCs w:val="28"/>
          <w:highlight w:val="green"/>
        </w:rPr>
        <w:t>окраечные</w:t>
      </w:r>
      <w:proofErr w:type="spellEnd"/>
      <w:r w:rsidRPr="00BE56F6">
        <w:rPr>
          <w:sz w:val="28"/>
          <w:szCs w:val="28"/>
          <w:highlight w:val="green"/>
        </w:rPr>
        <w:t xml:space="preserve"> листы.</w:t>
      </w:r>
    </w:p>
    <w:p w14:paraId="2F6125EF" w14:textId="335D8E5B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7.2.11 </w:t>
      </w:r>
      <w:r w:rsidR="007E0F18" w:rsidRPr="00BE56F6">
        <w:rPr>
          <w:sz w:val="28"/>
          <w:szCs w:val="28"/>
          <w:highlight w:val="green"/>
        </w:rPr>
        <w:t xml:space="preserve">По окончании монтажа и сварки днища перед монтажом конструкций стенки, крыши, плавающей крыши или понтона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на быть выполнена его разметка в следующей последовательности:</w:t>
      </w:r>
    </w:p>
    <w:p w14:paraId="3CF90E2D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зафиксировать центр резервуара </w:t>
      </w:r>
      <w:r w:rsidR="00AF46BD" w:rsidRPr="00BE56F6">
        <w:rPr>
          <w:sz w:val="28"/>
          <w:szCs w:val="28"/>
          <w:highlight w:val="green"/>
        </w:rPr>
        <w:t>с помощью</w:t>
      </w:r>
      <w:r w:rsidR="007E0F18" w:rsidRPr="00BE56F6">
        <w:rPr>
          <w:sz w:val="28"/>
          <w:szCs w:val="28"/>
          <w:highlight w:val="green"/>
        </w:rPr>
        <w:t xml:space="preserve"> геодезических приборов и закрепить центр приваркой шайбы;</w:t>
      </w:r>
    </w:p>
    <w:p w14:paraId="39A1B1B6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в центре днища на шайбе закрепить разметочное приспособ</w:t>
      </w:r>
      <w:r w:rsidRPr="00BE56F6">
        <w:rPr>
          <w:sz w:val="28"/>
          <w:szCs w:val="28"/>
          <w:highlight w:val="green"/>
        </w:rPr>
        <w:t xml:space="preserve">ление, обеспечивающее точность </w:t>
      </w:r>
      <w:r w:rsidR="007E0F18" w:rsidRPr="00BE56F6">
        <w:rPr>
          <w:sz w:val="28"/>
          <w:szCs w:val="28"/>
          <w:highlight w:val="green"/>
        </w:rPr>
        <w:t>кольцевой разметки;</w:t>
      </w:r>
    </w:p>
    <w:p w14:paraId="0B2B5309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оси резервуара;</w:t>
      </w:r>
    </w:p>
    <w:p w14:paraId="181D316D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кольцевые риски установки ограничительных уголков (по наружному радиусу резервуара) для монтажа стенки;</w:t>
      </w:r>
    </w:p>
    <w:p w14:paraId="32FDDC12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lastRenderedPageBreak/>
        <w:t xml:space="preserve">- </w:t>
      </w:r>
      <w:r w:rsidR="007E0F18" w:rsidRPr="00BE56F6">
        <w:rPr>
          <w:sz w:val="28"/>
          <w:szCs w:val="28"/>
          <w:highlight w:val="green"/>
        </w:rPr>
        <w:t>нанести риски фиксации положения вертикальной кромки первого разворачиваемого рулона (для рулонной сборки стенки);</w:t>
      </w:r>
    </w:p>
    <w:p w14:paraId="4FF05E3A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риски положения осей монтажных стыков стенки (при наличии нескольких рулонов стенки);</w:t>
      </w:r>
    </w:p>
    <w:p w14:paraId="535BC00B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нанести риски установки листов первого пояса стенки резервуара (для </w:t>
      </w:r>
      <w:proofErr w:type="spellStart"/>
      <w:r w:rsidR="007E0F18" w:rsidRPr="00BE56F6">
        <w:rPr>
          <w:sz w:val="28"/>
          <w:szCs w:val="28"/>
          <w:highlight w:val="green"/>
        </w:rPr>
        <w:t>полистовой</w:t>
      </w:r>
      <w:proofErr w:type="spellEnd"/>
      <w:r w:rsidR="007E0F18" w:rsidRPr="00BE56F6">
        <w:rPr>
          <w:sz w:val="28"/>
          <w:szCs w:val="28"/>
          <w:highlight w:val="green"/>
        </w:rPr>
        <w:t xml:space="preserve"> сборки стенки);</w:t>
      </w:r>
    </w:p>
    <w:p w14:paraId="01E35232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 xml:space="preserve">нанести риски контроля вертикальности стенки (на </w:t>
      </w:r>
      <w:smartTag w:uri="urn:schemas-microsoft-com:office:smarttags" w:element="metricconverter">
        <w:smartTagPr>
          <w:attr w:name="ProductID" w:val="200 мм"/>
        </w:smartTagPr>
        <w:r w:rsidR="007E0F18" w:rsidRPr="00BE56F6">
          <w:rPr>
            <w:sz w:val="28"/>
            <w:szCs w:val="28"/>
            <w:highlight w:val="green"/>
          </w:rPr>
          <w:t>200 мм</w:t>
        </w:r>
      </w:smartTag>
      <w:r w:rsidR="007E0F18" w:rsidRPr="00BE56F6">
        <w:rPr>
          <w:sz w:val="28"/>
          <w:szCs w:val="28"/>
          <w:highlight w:val="green"/>
        </w:rPr>
        <w:t xml:space="preserve"> меньше внутреннего радиуса резервуара);</w:t>
      </w:r>
    </w:p>
    <w:p w14:paraId="08D506BC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риски места установки первого элемента опорного кольца или кольцевой площадки;</w:t>
      </w:r>
    </w:p>
    <w:p w14:paraId="6F70011C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риски места установки щитов крыши (для стационарных крыш);</w:t>
      </w:r>
    </w:p>
    <w:p w14:paraId="36E78374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для резервуара с плавающей крышей нанести риски начала установки первых элементов колец жесткости;</w:t>
      </w:r>
    </w:p>
    <w:p w14:paraId="6AAAC03F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нанести риски мест расположения стоек плавающей крыши (понтона);</w:t>
      </w:r>
    </w:p>
    <w:p w14:paraId="339E1930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- </w:t>
      </w:r>
      <w:r w:rsidR="007E0F18" w:rsidRPr="00BE56F6">
        <w:rPr>
          <w:sz w:val="28"/>
          <w:szCs w:val="28"/>
          <w:highlight w:val="green"/>
        </w:rPr>
        <w:t>наметить места приварки скоб для крепления расчалок монтажной стойки.</w:t>
      </w:r>
    </w:p>
    <w:p w14:paraId="53391A48" w14:textId="77777777" w:rsidR="007E0F18" w:rsidRPr="00BE56F6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BE56F6">
        <w:rPr>
          <w:sz w:val="28"/>
          <w:szCs w:val="28"/>
          <w:highlight w:val="green"/>
        </w:rPr>
        <w:t xml:space="preserve">7.2.12 </w:t>
      </w:r>
      <w:r w:rsidR="007E0F18" w:rsidRPr="00BE56F6">
        <w:rPr>
          <w:sz w:val="28"/>
          <w:szCs w:val="28"/>
          <w:highlight w:val="green"/>
        </w:rPr>
        <w:t>Все радиальные риски наносят яркой несмываемой краской.</w:t>
      </w:r>
    </w:p>
    <w:p w14:paraId="50B21FCF" w14:textId="36D7BD63" w:rsidR="007E0F18" w:rsidRPr="00B65316" w:rsidRDefault="00AB6F5A" w:rsidP="00B65316">
      <w:pPr>
        <w:ind w:firstLine="567"/>
        <w:jc w:val="both"/>
        <w:rPr>
          <w:sz w:val="28"/>
          <w:szCs w:val="28"/>
        </w:rPr>
      </w:pPr>
      <w:r w:rsidRPr="00BE56F6">
        <w:rPr>
          <w:sz w:val="28"/>
          <w:szCs w:val="28"/>
          <w:highlight w:val="green"/>
        </w:rPr>
        <w:t xml:space="preserve">7.2.13 </w:t>
      </w:r>
      <w:r w:rsidR="007E0F18" w:rsidRPr="00BE56F6">
        <w:rPr>
          <w:sz w:val="28"/>
          <w:szCs w:val="28"/>
          <w:highlight w:val="green"/>
        </w:rPr>
        <w:t xml:space="preserve">Отклонения размеров и формы смонтированного днища резервуара не </w:t>
      </w:r>
      <w:r w:rsidR="000C5971" w:rsidRPr="00BE56F6">
        <w:rPr>
          <w:sz w:val="28"/>
          <w:szCs w:val="28"/>
          <w:highlight w:val="green"/>
        </w:rPr>
        <w:t>долж</w:t>
      </w:r>
      <w:r w:rsidR="007E0F18" w:rsidRPr="00BE56F6">
        <w:rPr>
          <w:sz w:val="28"/>
          <w:szCs w:val="28"/>
          <w:highlight w:val="green"/>
        </w:rPr>
        <w:t>ны превышать предельных значений, указанных в таблице 24 ГОСТ 31385</w:t>
      </w:r>
      <w:r w:rsidRPr="00BE56F6">
        <w:rPr>
          <w:sz w:val="28"/>
          <w:szCs w:val="28"/>
          <w:highlight w:val="green"/>
        </w:rPr>
        <w:t>–</w:t>
      </w:r>
      <w:r w:rsidR="007E0F18" w:rsidRPr="00BE56F6">
        <w:rPr>
          <w:sz w:val="28"/>
          <w:szCs w:val="28"/>
          <w:highlight w:val="green"/>
        </w:rPr>
        <w:t>2016.</w:t>
      </w:r>
    </w:p>
    <w:p w14:paraId="5C7B385E" w14:textId="77777777" w:rsidR="007E0F18" w:rsidRPr="00AB6F5A" w:rsidRDefault="00AB6F5A" w:rsidP="00B65316">
      <w:pPr>
        <w:ind w:firstLine="567"/>
        <w:jc w:val="both"/>
        <w:rPr>
          <w:b/>
          <w:sz w:val="28"/>
          <w:szCs w:val="28"/>
        </w:rPr>
      </w:pPr>
      <w:bookmarkStart w:id="75" w:name="_Toc454959105"/>
      <w:bookmarkStart w:id="76" w:name="_Toc454959372"/>
      <w:bookmarkStart w:id="77" w:name="_Toc454960704"/>
      <w:bookmarkStart w:id="78" w:name="_Toc467497481"/>
      <w:r w:rsidRPr="00AB6F5A">
        <w:rPr>
          <w:b/>
          <w:sz w:val="28"/>
          <w:szCs w:val="28"/>
        </w:rPr>
        <w:t xml:space="preserve">7.3 </w:t>
      </w:r>
      <w:r w:rsidR="007E0F18" w:rsidRPr="00AB6F5A">
        <w:rPr>
          <w:b/>
          <w:sz w:val="28"/>
          <w:szCs w:val="28"/>
        </w:rPr>
        <w:t>Монтаж стенки резервуара</w:t>
      </w:r>
      <w:bookmarkEnd w:id="75"/>
      <w:bookmarkEnd w:id="76"/>
      <w:bookmarkEnd w:id="77"/>
      <w:bookmarkEnd w:id="78"/>
    </w:p>
    <w:p w14:paraId="7E2E44C3" w14:textId="152ED515" w:rsidR="007E0F18" w:rsidRPr="008671D1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7.3.1 </w:t>
      </w:r>
      <w:r w:rsidR="007E0F18" w:rsidRPr="008671D1">
        <w:rPr>
          <w:sz w:val="28"/>
          <w:szCs w:val="28"/>
          <w:highlight w:val="green"/>
        </w:rPr>
        <w:t xml:space="preserve">В процессе проведения монтажных работ </w:t>
      </w:r>
      <w:r w:rsidR="000C5971" w:rsidRPr="008671D1">
        <w:rPr>
          <w:sz w:val="28"/>
          <w:szCs w:val="28"/>
          <w:highlight w:val="green"/>
        </w:rPr>
        <w:t>необходимо</w:t>
      </w:r>
      <w:r w:rsidR="007E0F18" w:rsidRPr="008671D1">
        <w:rPr>
          <w:sz w:val="28"/>
          <w:szCs w:val="28"/>
          <w:highlight w:val="green"/>
        </w:rPr>
        <w:t xml:space="preserve"> обеспечи</w:t>
      </w:r>
      <w:r w:rsidRPr="008671D1">
        <w:rPr>
          <w:sz w:val="28"/>
          <w:szCs w:val="28"/>
          <w:highlight w:val="green"/>
        </w:rPr>
        <w:t>ва</w:t>
      </w:r>
      <w:r w:rsidR="007E0F18" w:rsidRPr="008671D1">
        <w:rPr>
          <w:sz w:val="28"/>
          <w:szCs w:val="28"/>
          <w:highlight w:val="green"/>
        </w:rPr>
        <w:t xml:space="preserve">ть устойчивость стенки от ветровых и других нагрузок путем установки расчалок и секций временных колец жесткости, конструкция которых </w:t>
      </w:r>
      <w:r w:rsidR="000C5971" w:rsidRPr="008671D1">
        <w:rPr>
          <w:sz w:val="28"/>
          <w:szCs w:val="28"/>
          <w:highlight w:val="green"/>
        </w:rPr>
        <w:t>определяется</w:t>
      </w:r>
      <w:r w:rsidR="007E0F18" w:rsidRPr="008671D1">
        <w:rPr>
          <w:sz w:val="28"/>
          <w:szCs w:val="28"/>
          <w:highlight w:val="green"/>
        </w:rPr>
        <w:t xml:space="preserve"> в ППР.</w:t>
      </w:r>
    </w:p>
    <w:p w14:paraId="5010EC24" w14:textId="77777777" w:rsidR="007E0F18" w:rsidRPr="00B65316" w:rsidRDefault="00AB6F5A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7.3.2 </w:t>
      </w:r>
      <w:r w:rsidR="007E0F18" w:rsidRPr="008671D1">
        <w:rPr>
          <w:sz w:val="28"/>
          <w:szCs w:val="28"/>
          <w:highlight w:val="green"/>
        </w:rPr>
        <w:t>Временные кольца жесткости устанавливаются по всей длине снаружи или изнутри стенки резервуара.</w:t>
      </w:r>
    </w:p>
    <w:p w14:paraId="3440124C" w14:textId="7D02BE6F" w:rsidR="007E0F18" w:rsidRPr="008671D1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7.3.3 </w:t>
      </w:r>
      <w:r w:rsidR="007E0F18" w:rsidRPr="008671D1">
        <w:rPr>
          <w:sz w:val="28"/>
          <w:szCs w:val="28"/>
          <w:highlight w:val="green"/>
        </w:rPr>
        <w:t xml:space="preserve">Временные кольца жесткости </w:t>
      </w:r>
      <w:r w:rsidR="000C5971" w:rsidRPr="008671D1">
        <w:rPr>
          <w:b/>
          <w:sz w:val="28"/>
          <w:szCs w:val="28"/>
          <w:highlight w:val="green"/>
        </w:rPr>
        <w:t>рекоменд</w:t>
      </w:r>
      <w:r w:rsidR="007E0F18" w:rsidRPr="008671D1">
        <w:rPr>
          <w:sz w:val="28"/>
          <w:szCs w:val="28"/>
          <w:highlight w:val="green"/>
        </w:rPr>
        <w:t>уется использовать в качестве подмостей для сборки и сварки монтажных стыков. В этом случае конструкция времен</w:t>
      </w:r>
      <w:r w:rsidRPr="008671D1">
        <w:rPr>
          <w:sz w:val="28"/>
          <w:szCs w:val="28"/>
          <w:highlight w:val="green"/>
        </w:rPr>
        <w:t>н</w:t>
      </w:r>
      <w:r w:rsidR="007E0F18" w:rsidRPr="008671D1">
        <w:rPr>
          <w:sz w:val="28"/>
          <w:szCs w:val="28"/>
          <w:highlight w:val="green"/>
        </w:rPr>
        <w:t xml:space="preserve">ых колец жесткости оборудуется настилом, поручнями и иными приспособлениями, обеспечивающими безопасность выполнения строительно-монтажных работ. </w:t>
      </w:r>
    </w:p>
    <w:p w14:paraId="190AB2B2" w14:textId="3C4E58DE" w:rsidR="007E0F18" w:rsidRPr="008671D1" w:rsidRDefault="00AB6F5A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7.3.4 </w:t>
      </w:r>
      <w:r w:rsidR="007E0F18" w:rsidRPr="008671D1">
        <w:rPr>
          <w:sz w:val="28"/>
          <w:szCs w:val="28"/>
          <w:highlight w:val="green"/>
        </w:rPr>
        <w:t xml:space="preserve">Для обеспечения устойчивости стенки </w:t>
      </w:r>
      <w:r w:rsidRPr="008671D1">
        <w:rPr>
          <w:sz w:val="28"/>
          <w:szCs w:val="28"/>
          <w:highlight w:val="green"/>
        </w:rPr>
        <w:t>к</w:t>
      </w:r>
      <w:r w:rsidR="007E0F18" w:rsidRPr="008671D1">
        <w:rPr>
          <w:sz w:val="28"/>
          <w:szCs w:val="28"/>
          <w:highlight w:val="green"/>
        </w:rPr>
        <w:t xml:space="preserve"> восприяти</w:t>
      </w:r>
      <w:r w:rsidRPr="008671D1">
        <w:rPr>
          <w:sz w:val="28"/>
          <w:szCs w:val="28"/>
          <w:highlight w:val="green"/>
        </w:rPr>
        <w:t>ю</w:t>
      </w:r>
      <w:r w:rsidR="007E0F18" w:rsidRPr="008671D1">
        <w:rPr>
          <w:sz w:val="28"/>
          <w:szCs w:val="28"/>
          <w:highlight w:val="green"/>
        </w:rPr>
        <w:t xml:space="preserve"> ветровых и иных нагрузок конструкция кольцевых подмостей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на </w:t>
      </w:r>
      <w:r w:rsidRPr="008671D1">
        <w:rPr>
          <w:sz w:val="28"/>
          <w:szCs w:val="28"/>
          <w:highlight w:val="green"/>
        </w:rPr>
        <w:t>быть</w:t>
      </w:r>
      <w:r w:rsidR="007E0F18" w:rsidRPr="008671D1">
        <w:rPr>
          <w:sz w:val="28"/>
          <w:szCs w:val="28"/>
          <w:highlight w:val="green"/>
        </w:rPr>
        <w:t xml:space="preserve">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>й</w:t>
      </w:r>
      <w:r w:rsidR="007E0F18" w:rsidRPr="008671D1">
        <w:rPr>
          <w:sz w:val="28"/>
          <w:szCs w:val="28"/>
          <w:highlight w:val="green"/>
        </w:rPr>
        <w:t xml:space="preserve"> пространственн</w:t>
      </w:r>
      <w:r w:rsidRPr="008671D1">
        <w:rPr>
          <w:sz w:val="28"/>
          <w:szCs w:val="28"/>
          <w:highlight w:val="green"/>
        </w:rPr>
        <w:t>ой</w:t>
      </w:r>
      <w:r w:rsidR="007E0F18" w:rsidRPr="008671D1">
        <w:rPr>
          <w:sz w:val="28"/>
          <w:szCs w:val="28"/>
          <w:highlight w:val="green"/>
        </w:rPr>
        <w:t xml:space="preserve"> жесткост</w:t>
      </w:r>
      <w:r w:rsidRPr="008671D1">
        <w:rPr>
          <w:sz w:val="28"/>
          <w:szCs w:val="28"/>
          <w:highlight w:val="green"/>
        </w:rPr>
        <w:t>и</w:t>
      </w:r>
      <w:r w:rsidR="007E0F18" w:rsidRPr="008671D1">
        <w:rPr>
          <w:sz w:val="28"/>
          <w:szCs w:val="28"/>
          <w:highlight w:val="green"/>
        </w:rPr>
        <w:t>, подтвержденн</w:t>
      </w:r>
      <w:r w:rsidR="00361D98" w:rsidRPr="008671D1">
        <w:rPr>
          <w:sz w:val="28"/>
          <w:szCs w:val="28"/>
          <w:highlight w:val="green"/>
        </w:rPr>
        <w:t>ой</w:t>
      </w:r>
      <w:r w:rsidR="007E0F18" w:rsidRPr="008671D1">
        <w:rPr>
          <w:sz w:val="28"/>
          <w:szCs w:val="28"/>
          <w:highlight w:val="green"/>
        </w:rPr>
        <w:t xml:space="preserve"> прочностным расчетом. Расчеты прочности выполняются разработчиком ППР.</w:t>
      </w:r>
    </w:p>
    <w:p w14:paraId="4A761C46" w14:textId="5E3ED17C" w:rsidR="007E0F18" w:rsidRPr="00B65316" w:rsidRDefault="00361D9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7.3.5 </w:t>
      </w:r>
      <w:r w:rsidR="007E0F18" w:rsidRPr="008671D1">
        <w:rPr>
          <w:sz w:val="28"/>
          <w:szCs w:val="28"/>
          <w:highlight w:val="green"/>
        </w:rPr>
        <w:t xml:space="preserve">При монтаже методом подращивания устойчивость конструкции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на обеспечиваться специальной оснасткой,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отренной в ППР.</w:t>
      </w:r>
    </w:p>
    <w:p w14:paraId="30277974" w14:textId="77777777" w:rsidR="007E0F18" w:rsidRPr="00361D98" w:rsidRDefault="00361D98" w:rsidP="00B65316">
      <w:pPr>
        <w:ind w:firstLine="567"/>
        <w:jc w:val="both"/>
        <w:rPr>
          <w:b/>
          <w:sz w:val="28"/>
          <w:szCs w:val="28"/>
        </w:rPr>
      </w:pPr>
      <w:r w:rsidRPr="00361D98">
        <w:rPr>
          <w:b/>
          <w:sz w:val="28"/>
          <w:szCs w:val="28"/>
        </w:rPr>
        <w:t xml:space="preserve">7.3.6 </w:t>
      </w:r>
      <w:r w:rsidR="007E0F18" w:rsidRPr="00361D98">
        <w:rPr>
          <w:b/>
          <w:sz w:val="28"/>
          <w:szCs w:val="28"/>
        </w:rPr>
        <w:t>Монтаж стенки из рулонных заготовок</w:t>
      </w:r>
    </w:p>
    <w:p w14:paraId="756B30AD" w14:textId="77777777" w:rsidR="007E0F18" w:rsidRPr="00B65316" w:rsidRDefault="00361D98" w:rsidP="00B6531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7.3.6.1 </w:t>
      </w:r>
      <w:r w:rsidR="007E0F18" w:rsidRPr="00B65316">
        <w:rPr>
          <w:sz w:val="28"/>
          <w:szCs w:val="28"/>
        </w:rPr>
        <w:t>Установка монтажной стойки</w:t>
      </w:r>
    </w:p>
    <w:p w14:paraId="2C375F60" w14:textId="484D2C96" w:rsidR="007E0F18" w:rsidRPr="00B65316" w:rsidRDefault="00361D98" w:rsidP="00B6531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E0F18" w:rsidRPr="00B65316">
        <w:rPr>
          <w:sz w:val="28"/>
          <w:szCs w:val="28"/>
        </w:rPr>
        <w:t>онтажн</w:t>
      </w:r>
      <w:r>
        <w:rPr>
          <w:sz w:val="28"/>
          <w:szCs w:val="28"/>
        </w:rPr>
        <w:t>ую</w:t>
      </w:r>
      <w:r w:rsidR="007E0F18" w:rsidRPr="00B65316">
        <w:rPr>
          <w:sz w:val="28"/>
          <w:szCs w:val="28"/>
        </w:rPr>
        <w:t xml:space="preserve"> стойк</w:t>
      </w:r>
      <w:r>
        <w:rPr>
          <w:sz w:val="28"/>
          <w:szCs w:val="28"/>
        </w:rPr>
        <w:t>у</w:t>
      </w:r>
      <w:r w:rsidR="007E0F18" w:rsidRPr="00B65316">
        <w:rPr>
          <w:sz w:val="28"/>
          <w:szCs w:val="28"/>
        </w:rPr>
        <w:t xml:space="preserve"> </w:t>
      </w:r>
      <w:r w:rsidR="000C5971" w:rsidRPr="000C5971">
        <w:rPr>
          <w:b/>
          <w:sz w:val="28"/>
          <w:szCs w:val="28"/>
        </w:rPr>
        <w:t>рекоменд</w:t>
      </w:r>
      <w:r w:rsidR="007E0F18" w:rsidRPr="00B65316">
        <w:rPr>
          <w:sz w:val="28"/>
          <w:szCs w:val="28"/>
        </w:rPr>
        <w:t xml:space="preserve">уется </w:t>
      </w:r>
      <w:r>
        <w:rPr>
          <w:sz w:val="28"/>
          <w:szCs w:val="28"/>
        </w:rPr>
        <w:t>устанавливать</w:t>
      </w:r>
      <w:r w:rsidR="007E0F18" w:rsidRPr="00B65316">
        <w:rPr>
          <w:sz w:val="28"/>
          <w:szCs w:val="28"/>
        </w:rPr>
        <w:t xml:space="preserve"> после сборки и сварки днища.</w:t>
      </w:r>
    </w:p>
    <w:p w14:paraId="6352A989" w14:textId="6BCC7B6F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Отметка верха монтажной стойки </w:t>
      </w:r>
      <w:r w:rsidR="000C5971" w:rsidRPr="008671D1">
        <w:rPr>
          <w:sz w:val="28"/>
          <w:szCs w:val="28"/>
          <w:highlight w:val="green"/>
        </w:rPr>
        <w:t>определяется</w:t>
      </w:r>
      <w:r w:rsidRPr="008671D1">
        <w:rPr>
          <w:sz w:val="28"/>
          <w:szCs w:val="28"/>
          <w:highlight w:val="green"/>
        </w:rPr>
        <w:t xml:space="preserve"> с учетом строительного подъема, указываемого в чертежах КМ. Длина монтажной стойки </w:t>
      </w:r>
      <w:r w:rsidRPr="008671D1">
        <w:rPr>
          <w:sz w:val="28"/>
          <w:szCs w:val="28"/>
          <w:highlight w:val="green"/>
        </w:rPr>
        <w:lastRenderedPageBreak/>
        <w:t>рассчитывается исходя из уклона и толщины днища резервуара, а также толщины гидрофобного слоя в месте установки стойки.</w:t>
      </w:r>
    </w:p>
    <w:p w14:paraId="753EC76E" w14:textId="471EA2B0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t xml:space="preserve">Монтажную стойку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 xml:space="preserve">уется изготавливать из двух или трех частей для удобства дальнейшего </w:t>
      </w:r>
      <w:r w:rsidR="00295680">
        <w:rPr>
          <w:sz w:val="28"/>
          <w:szCs w:val="28"/>
        </w:rPr>
        <w:t xml:space="preserve">ее </w:t>
      </w:r>
      <w:r w:rsidRPr="00B65316">
        <w:rPr>
          <w:sz w:val="28"/>
          <w:szCs w:val="28"/>
        </w:rPr>
        <w:t>демонтажа после завершения монтажа крыши.</w:t>
      </w:r>
    </w:p>
    <w:p w14:paraId="0475BEED" w14:textId="0E577F58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Монтажная стойка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на быть рассчитана на прочность и устойчивость в соответствии с действующими на нее постоянными и </w:t>
      </w:r>
      <w:proofErr w:type="spellStart"/>
      <w:r w:rsidRPr="008671D1">
        <w:rPr>
          <w:sz w:val="28"/>
          <w:szCs w:val="28"/>
          <w:highlight w:val="green"/>
        </w:rPr>
        <w:t>кратковремеными</w:t>
      </w:r>
      <w:proofErr w:type="spellEnd"/>
      <w:r w:rsidRPr="008671D1">
        <w:rPr>
          <w:sz w:val="28"/>
          <w:szCs w:val="28"/>
          <w:highlight w:val="green"/>
        </w:rPr>
        <w:t xml:space="preserve"> нагрузками.</w:t>
      </w:r>
    </w:p>
    <w:p w14:paraId="342A363B" w14:textId="1FFA2EC6" w:rsidR="007E0F18" w:rsidRPr="00B65316" w:rsidRDefault="00295680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>М</w:t>
      </w:r>
      <w:r w:rsidR="007E0F18" w:rsidRPr="008671D1">
        <w:rPr>
          <w:sz w:val="28"/>
          <w:szCs w:val="28"/>
          <w:highlight w:val="green"/>
        </w:rPr>
        <w:t>онтажн</w:t>
      </w:r>
      <w:r w:rsidRPr="008671D1">
        <w:rPr>
          <w:sz w:val="28"/>
          <w:szCs w:val="28"/>
          <w:highlight w:val="green"/>
        </w:rPr>
        <w:t>ую</w:t>
      </w:r>
      <w:r w:rsidR="007E0F18" w:rsidRPr="008671D1">
        <w:rPr>
          <w:sz w:val="28"/>
          <w:szCs w:val="28"/>
          <w:highlight w:val="green"/>
        </w:rPr>
        <w:t xml:space="preserve"> стойк</w:t>
      </w:r>
      <w:r w:rsidRPr="008671D1">
        <w:rPr>
          <w:sz w:val="28"/>
          <w:szCs w:val="28"/>
          <w:highlight w:val="green"/>
        </w:rPr>
        <w:t>у</w:t>
      </w:r>
      <w:r w:rsidR="007E0F18" w:rsidRPr="008671D1">
        <w:rPr>
          <w:sz w:val="28"/>
          <w:szCs w:val="28"/>
          <w:highlight w:val="green"/>
        </w:rPr>
        <w:t xml:space="preserve"> мож</w:t>
      </w:r>
      <w:r w:rsidRPr="008671D1">
        <w:rPr>
          <w:sz w:val="28"/>
          <w:szCs w:val="28"/>
          <w:highlight w:val="green"/>
        </w:rPr>
        <w:t>но</w:t>
      </w:r>
      <w:r w:rsidR="007E0F18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>устанавливать</w:t>
      </w:r>
      <w:r w:rsidR="007E0F18" w:rsidRPr="008671D1">
        <w:rPr>
          <w:sz w:val="28"/>
          <w:szCs w:val="28"/>
          <w:highlight w:val="green"/>
        </w:rPr>
        <w:t xml:space="preserve"> после монтажа днища резервуара или в процессе монтажа стенки резервуара с учетом грузоподъемности подъемных сооружений (кранов).</w:t>
      </w:r>
      <w:r w:rsidR="007E0F18" w:rsidRPr="00B65316">
        <w:rPr>
          <w:sz w:val="28"/>
          <w:szCs w:val="28"/>
        </w:rPr>
        <w:t xml:space="preserve"> На резервуарах, собираемых рулонным способом, монтажную стойку </w:t>
      </w:r>
      <w:r w:rsidR="000C5971" w:rsidRPr="000C5971">
        <w:rPr>
          <w:b/>
          <w:sz w:val="28"/>
          <w:szCs w:val="28"/>
        </w:rPr>
        <w:t>рекоменд</w:t>
      </w:r>
      <w:r w:rsidR="007E0F18" w:rsidRPr="00B65316">
        <w:rPr>
          <w:sz w:val="28"/>
          <w:szCs w:val="28"/>
        </w:rPr>
        <w:t>уется устанавливать до начала развертывания рулона стенки.</w:t>
      </w:r>
    </w:p>
    <w:p w14:paraId="526F4EBF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Установка монтажной стойки состоит из следующих этапов:</w:t>
      </w:r>
    </w:p>
    <w:p w14:paraId="132CE303" w14:textId="72023D4D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сборка с установкой на оголовок стойки центрального кольца крыши, временной площадки на кольце с ограждением, а также лестницы с ограждением по все</w:t>
      </w:r>
      <w:r w:rsidRPr="008671D1">
        <w:rPr>
          <w:sz w:val="28"/>
          <w:szCs w:val="28"/>
          <w:highlight w:val="green"/>
        </w:rPr>
        <w:t>й</w:t>
      </w:r>
      <w:r w:rsidR="007E0F18" w:rsidRPr="008671D1">
        <w:rPr>
          <w:sz w:val="28"/>
          <w:szCs w:val="28"/>
          <w:highlight w:val="green"/>
        </w:rPr>
        <w:t xml:space="preserve"> длине стойки (сборку производить на козлах или с помощью иных монтажных приспособлений,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отренных ППР);</w:t>
      </w:r>
    </w:p>
    <w:p w14:paraId="3C0D939A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монтаж расчалок </w:t>
      </w:r>
      <w:r w:rsidRPr="008671D1">
        <w:rPr>
          <w:sz w:val="28"/>
          <w:szCs w:val="28"/>
          <w:highlight w:val="green"/>
        </w:rPr>
        <w:t xml:space="preserve">(не менее </w:t>
      </w:r>
      <w:r w:rsidR="00BA04BA" w:rsidRPr="008671D1">
        <w:rPr>
          <w:sz w:val="28"/>
          <w:szCs w:val="28"/>
          <w:highlight w:val="green"/>
        </w:rPr>
        <w:t>пяти</w:t>
      </w:r>
      <w:r w:rsidRPr="008671D1">
        <w:rPr>
          <w:sz w:val="28"/>
          <w:szCs w:val="28"/>
          <w:highlight w:val="green"/>
        </w:rPr>
        <w:t xml:space="preserve">) </w:t>
      </w:r>
      <w:r w:rsidR="007E0F18" w:rsidRPr="008671D1">
        <w:rPr>
          <w:sz w:val="28"/>
          <w:szCs w:val="28"/>
          <w:highlight w:val="green"/>
        </w:rPr>
        <w:t>для раскрепления стойки;</w:t>
      </w:r>
    </w:p>
    <w:p w14:paraId="6FE4468C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монтаж отвесов для контроля правильности установки стойки;</w:t>
      </w:r>
    </w:p>
    <w:p w14:paraId="23734D44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разметка на днище мест установки скоб для установки расчалок;</w:t>
      </w:r>
    </w:p>
    <w:p w14:paraId="1967EC78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приварка скоб и установка </w:t>
      </w:r>
      <w:proofErr w:type="spellStart"/>
      <w:r w:rsidR="007E0F18" w:rsidRPr="008671D1">
        <w:rPr>
          <w:sz w:val="28"/>
          <w:szCs w:val="28"/>
          <w:highlight w:val="green"/>
        </w:rPr>
        <w:t>пригруза</w:t>
      </w:r>
      <w:proofErr w:type="spellEnd"/>
      <w:r w:rsidR="007E0F18" w:rsidRPr="008671D1">
        <w:rPr>
          <w:sz w:val="28"/>
          <w:szCs w:val="28"/>
          <w:highlight w:val="green"/>
        </w:rPr>
        <w:t xml:space="preserve"> в месте приварки;</w:t>
      </w:r>
    </w:p>
    <w:p w14:paraId="42E76500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проведение контроля сборки монтажной стойки с кольцом (точность сборки, высотная отметка верха центрального кольца, надежность закрепления центрального кольца к стойке);</w:t>
      </w:r>
    </w:p>
    <w:p w14:paraId="421A8DB0" w14:textId="684662B0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удаление замерного устройства, приваренного в центре к днищу резервуара (подкладной лист под замерное устройство </w:t>
      </w:r>
      <w:r w:rsidR="000C5971" w:rsidRPr="008671D1">
        <w:rPr>
          <w:b/>
          <w:sz w:val="28"/>
          <w:szCs w:val="28"/>
          <w:highlight w:val="green"/>
        </w:rPr>
        <w:t>рекоменд</w:t>
      </w:r>
      <w:r w:rsidR="007E0F18" w:rsidRPr="008671D1">
        <w:rPr>
          <w:sz w:val="28"/>
          <w:szCs w:val="28"/>
          <w:highlight w:val="green"/>
        </w:rPr>
        <w:t>уется оставить);</w:t>
      </w:r>
    </w:p>
    <w:p w14:paraId="0FBA66DE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установка ловителей по окружности, диаметр которой совпадает с диаметром трубы монтажной стойки;</w:t>
      </w:r>
    </w:p>
    <w:p w14:paraId="7D090286" w14:textId="44B4DD90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строповка стойки на кран </w:t>
      </w:r>
      <w:r w:rsidR="00AF46BD" w:rsidRPr="008671D1">
        <w:rPr>
          <w:sz w:val="28"/>
          <w:szCs w:val="28"/>
          <w:highlight w:val="green"/>
        </w:rPr>
        <w:t>с помощью</w:t>
      </w:r>
      <w:r w:rsidR="007E0F18" w:rsidRPr="008671D1">
        <w:rPr>
          <w:sz w:val="28"/>
          <w:szCs w:val="28"/>
          <w:highlight w:val="green"/>
        </w:rPr>
        <w:t xml:space="preserve"> стропа,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отренного в ППР;</w:t>
      </w:r>
    </w:p>
    <w:p w14:paraId="5DB2D181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перевод стойки </w:t>
      </w:r>
      <w:proofErr w:type="gramStart"/>
      <w:r w:rsidR="007E0F18" w:rsidRPr="008671D1">
        <w:rPr>
          <w:sz w:val="28"/>
          <w:szCs w:val="28"/>
          <w:highlight w:val="green"/>
        </w:rPr>
        <w:t>с козел</w:t>
      </w:r>
      <w:proofErr w:type="gramEnd"/>
      <w:r w:rsidR="007E0F18" w:rsidRPr="008671D1">
        <w:rPr>
          <w:sz w:val="28"/>
          <w:szCs w:val="28"/>
          <w:highlight w:val="green"/>
        </w:rPr>
        <w:t xml:space="preserve"> или иных приспособлений для сборки в вертикальное положение краном;</w:t>
      </w:r>
    </w:p>
    <w:p w14:paraId="301C2166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установка стойки в центр резервуара в ловители;</w:t>
      </w:r>
    </w:p>
    <w:p w14:paraId="423A103C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монтаж расчалок стойки к </w:t>
      </w:r>
      <w:proofErr w:type="spellStart"/>
      <w:r w:rsidR="007E0F18" w:rsidRPr="008671D1">
        <w:rPr>
          <w:sz w:val="28"/>
          <w:szCs w:val="28"/>
          <w:highlight w:val="green"/>
        </w:rPr>
        <w:t>строповочным</w:t>
      </w:r>
      <w:proofErr w:type="spellEnd"/>
      <w:r w:rsidR="007E0F18" w:rsidRPr="008671D1">
        <w:rPr>
          <w:sz w:val="28"/>
          <w:szCs w:val="28"/>
          <w:highlight w:val="green"/>
        </w:rPr>
        <w:t xml:space="preserve"> узлам;</w:t>
      </w:r>
    </w:p>
    <w:p w14:paraId="488DA0E4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регулировка стойки в вертикальной плоскости </w:t>
      </w:r>
      <w:r w:rsidR="00AF46BD" w:rsidRPr="008671D1">
        <w:rPr>
          <w:sz w:val="28"/>
          <w:szCs w:val="28"/>
          <w:highlight w:val="green"/>
        </w:rPr>
        <w:t>с помощью</w:t>
      </w:r>
      <w:r w:rsidR="007E0F18" w:rsidRPr="008671D1">
        <w:rPr>
          <w:sz w:val="28"/>
          <w:szCs w:val="28"/>
          <w:highlight w:val="green"/>
        </w:rPr>
        <w:t xml:space="preserve"> талрепов, устанавливаемых на расчалках;</w:t>
      </w:r>
    </w:p>
    <w:p w14:paraId="7C623586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проведение контроля вертикальности стойки по отвесам;</w:t>
      </w:r>
    </w:p>
    <w:p w14:paraId="5EAC48B1" w14:textId="77777777" w:rsidR="007E0F18" w:rsidRPr="00B65316" w:rsidRDefault="00295680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- </w:t>
      </w:r>
      <w:proofErr w:type="spellStart"/>
      <w:r w:rsidR="007E0F18" w:rsidRPr="008671D1">
        <w:rPr>
          <w:sz w:val="28"/>
          <w:szCs w:val="28"/>
          <w:highlight w:val="green"/>
        </w:rPr>
        <w:t>расстроповка</w:t>
      </w:r>
      <w:proofErr w:type="spellEnd"/>
      <w:r w:rsidR="007E0F18" w:rsidRPr="008671D1">
        <w:rPr>
          <w:sz w:val="28"/>
          <w:szCs w:val="28"/>
          <w:highlight w:val="green"/>
        </w:rPr>
        <w:t xml:space="preserve"> стойки.</w:t>
      </w:r>
    </w:p>
    <w:p w14:paraId="126DA79D" w14:textId="420F61D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t xml:space="preserve">При недостаточной грузоподъемности крана монтажную стойку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 xml:space="preserve">уется поднимать через шарнир, применяя систему тросов и лебедок. </w:t>
      </w:r>
      <w:r w:rsidR="00295680" w:rsidRPr="008671D1">
        <w:rPr>
          <w:sz w:val="28"/>
          <w:szCs w:val="28"/>
          <w:highlight w:val="green"/>
        </w:rPr>
        <w:t>С</w:t>
      </w:r>
      <w:r w:rsidRPr="008671D1">
        <w:rPr>
          <w:sz w:val="28"/>
          <w:szCs w:val="28"/>
          <w:highlight w:val="green"/>
        </w:rPr>
        <w:t xml:space="preserve">пособ подъема монтажной стойки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разработать в ППР.</w:t>
      </w:r>
    </w:p>
    <w:p w14:paraId="13C3E870" w14:textId="1999F2DD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Нижний конец стойки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ен опираться на подкладной лист и исключать его перемещение. Конструктивно узел опирания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ен быть выполнен «шарнирно» – без приварки стойки к подкладному листу. На резервуарах, </w:t>
      </w:r>
      <w:r w:rsidRPr="008671D1">
        <w:rPr>
          <w:sz w:val="28"/>
          <w:szCs w:val="28"/>
          <w:highlight w:val="green"/>
        </w:rPr>
        <w:lastRenderedPageBreak/>
        <w:t xml:space="preserve">стенка которых собирается рулонным способом, расчалки стойки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крепить к периферийной части днища таким образом, чтобы при развертывании рулона расчалки не мешали его перемещению.</w:t>
      </w:r>
    </w:p>
    <w:p w14:paraId="5DB8BF37" w14:textId="746D009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По мере развертывания рулона стенки мешающие расчалки стойки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поочередно укорачивать и крепить к днищу резервуара через приварные скобы с подкладными пластинами.</w:t>
      </w:r>
    </w:p>
    <w:p w14:paraId="138C9978" w14:textId="6C4FEDD6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Максимальное отклонение стойки от вертикали по высоте не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но превышать 1/1000 высоты стойки. Смещение стойки относительно центра резервуара не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но превышать ± 5 мм.</w:t>
      </w:r>
    </w:p>
    <w:p w14:paraId="13E84712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proofErr w:type="spellStart"/>
      <w:r w:rsidRPr="008671D1">
        <w:rPr>
          <w:sz w:val="28"/>
          <w:szCs w:val="28"/>
          <w:highlight w:val="green"/>
        </w:rPr>
        <w:t>Расстроповку</w:t>
      </w:r>
      <w:proofErr w:type="spellEnd"/>
      <w:r w:rsidRPr="008671D1">
        <w:rPr>
          <w:sz w:val="28"/>
          <w:szCs w:val="28"/>
          <w:highlight w:val="green"/>
        </w:rPr>
        <w:t xml:space="preserve"> установленной в проектное положение стойки можно производить только после фиксации стойки затяжкой талрепов.</w:t>
      </w:r>
    </w:p>
    <w:p w14:paraId="50FB330A" w14:textId="1F4B5E83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П</w:t>
      </w:r>
      <w:r w:rsidR="007E0F18" w:rsidRPr="008671D1">
        <w:rPr>
          <w:sz w:val="28"/>
          <w:szCs w:val="28"/>
          <w:highlight w:val="green"/>
        </w:rPr>
        <w:t>ромежуточны</w:t>
      </w:r>
      <w:r w:rsidRPr="008671D1">
        <w:rPr>
          <w:sz w:val="28"/>
          <w:szCs w:val="28"/>
          <w:highlight w:val="green"/>
        </w:rPr>
        <w:t>е</w:t>
      </w:r>
      <w:r w:rsidR="007E0F18" w:rsidRPr="008671D1">
        <w:rPr>
          <w:sz w:val="28"/>
          <w:szCs w:val="28"/>
          <w:highlight w:val="green"/>
        </w:rPr>
        <w:t xml:space="preserve"> сто</w:t>
      </w:r>
      <w:r w:rsidRPr="008671D1">
        <w:rPr>
          <w:sz w:val="28"/>
          <w:szCs w:val="28"/>
          <w:highlight w:val="green"/>
        </w:rPr>
        <w:t>йки</w:t>
      </w:r>
      <w:r w:rsidR="007E0F18" w:rsidRPr="008671D1">
        <w:rPr>
          <w:sz w:val="28"/>
          <w:szCs w:val="28"/>
          <w:highlight w:val="green"/>
        </w:rPr>
        <w:t xml:space="preserve"> при сборке крыши на РВСП-50000 </w:t>
      </w:r>
      <w:r w:rsidRPr="008671D1">
        <w:rPr>
          <w:sz w:val="28"/>
          <w:szCs w:val="28"/>
          <w:highlight w:val="green"/>
        </w:rPr>
        <w:t>устанавливают</w:t>
      </w:r>
      <w:r w:rsidR="007E0F18" w:rsidRPr="008671D1">
        <w:rPr>
          <w:sz w:val="28"/>
          <w:szCs w:val="28"/>
          <w:highlight w:val="green"/>
        </w:rPr>
        <w:t xml:space="preserve"> аналогичным способом. При монтаже стоек </w:t>
      </w:r>
      <w:r w:rsidR="000C5971" w:rsidRPr="008671D1">
        <w:rPr>
          <w:sz w:val="28"/>
          <w:szCs w:val="28"/>
          <w:highlight w:val="green"/>
        </w:rPr>
        <w:t>следует</w:t>
      </w:r>
      <w:r w:rsidR="007E0F18" w:rsidRPr="008671D1">
        <w:rPr>
          <w:sz w:val="28"/>
          <w:szCs w:val="28"/>
          <w:highlight w:val="green"/>
        </w:rPr>
        <w:t xml:space="preserve"> учитывать толщину днища, толщину гидрофобного слоя, высоту и радиус установки промежуточного кольца.</w:t>
      </w:r>
    </w:p>
    <w:p w14:paraId="4FE1D4A2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7.3.6.2 </w:t>
      </w:r>
      <w:r w:rsidR="007E0F18" w:rsidRPr="008671D1">
        <w:rPr>
          <w:sz w:val="28"/>
          <w:szCs w:val="28"/>
          <w:highlight w:val="green"/>
        </w:rPr>
        <w:t>Установка рулона стенки в вертикальное положение</w:t>
      </w:r>
    </w:p>
    <w:p w14:paraId="25A72810" w14:textId="1D69110C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Установку рулонов в вертикальное положение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производить одним из следующих способов:</w:t>
      </w:r>
    </w:p>
    <w:p w14:paraId="18B8C628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краном, установленным на одной стоянке, при этом поворачивается низ рулона, закрепленный в специальном шарнире на днище резервуара;</w:t>
      </w:r>
    </w:p>
    <w:p w14:paraId="0396A5EE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краном, перемещающимся в процессе подъема по специально подготовленной площадке, при этом поворачивается низ рулона, закрепленный в специальном шарнире на днище резервуара;</w:t>
      </w:r>
    </w:p>
    <w:p w14:paraId="4568542F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краном в стороне от фундамента резервуара на специально подготовленной площадке и последующим подъемом краном рулона на </w:t>
      </w:r>
      <w:smartTag w:uri="urn:schemas-microsoft-com:office:smarttags" w:element="metricconverter">
        <w:smartTagPr>
          <w:attr w:name="ProductID" w:val="0,5 м"/>
        </w:smartTagPr>
        <w:r w:rsidR="007E0F18" w:rsidRPr="008671D1">
          <w:rPr>
            <w:sz w:val="28"/>
            <w:szCs w:val="28"/>
            <w:highlight w:val="green"/>
          </w:rPr>
          <w:t>0,5 м</w:t>
        </w:r>
      </w:smartTag>
      <w:r w:rsidR="007E0F18" w:rsidRPr="008671D1">
        <w:rPr>
          <w:sz w:val="28"/>
          <w:szCs w:val="28"/>
          <w:highlight w:val="green"/>
        </w:rPr>
        <w:t xml:space="preserve"> выше фундамента и установк</w:t>
      </w:r>
      <w:r w:rsidRPr="008671D1">
        <w:rPr>
          <w:sz w:val="28"/>
          <w:szCs w:val="28"/>
          <w:highlight w:val="green"/>
        </w:rPr>
        <w:t>ой</w:t>
      </w:r>
      <w:r w:rsidR="007E0F18" w:rsidRPr="008671D1">
        <w:rPr>
          <w:sz w:val="28"/>
          <w:szCs w:val="28"/>
          <w:highlight w:val="green"/>
        </w:rPr>
        <w:t xml:space="preserve"> в исходное для разворачивания положение на днище резервуара.</w:t>
      </w:r>
    </w:p>
    <w:p w14:paraId="4E7255CE" w14:textId="1B464C82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Перед подъемом рулона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подготовить площадку для установки крана.</w:t>
      </w:r>
    </w:p>
    <w:p w14:paraId="1352ABA9" w14:textId="6DB84686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Д</w:t>
      </w:r>
      <w:r w:rsidR="007E0F18" w:rsidRPr="008671D1">
        <w:rPr>
          <w:sz w:val="28"/>
          <w:szCs w:val="28"/>
          <w:highlight w:val="green"/>
        </w:rPr>
        <w:t xml:space="preserve">о </w:t>
      </w:r>
      <w:r w:rsidRPr="008671D1">
        <w:rPr>
          <w:sz w:val="28"/>
          <w:szCs w:val="28"/>
          <w:highlight w:val="green"/>
        </w:rPr>
        <w:t xml:space="preserve">начала </w:t>
      </w:r>
      <w:r w:rsidR="007E0F18" w:rsidRPr="008671D1">
        <w:rPr>
          <w:sz w:val="28"/>
          <w:szCs w:val="28"/>
          <w:highlight w:val="green"/>
        </w:rPr>
        <w:t xml:space="preserve">подъема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отработать </w:t>
      </w:r>
      <w:r w:rsidR="007E0F18" w:rsidRPr="008671D1">
        <w:rPr>
          <w:sz w:val="28"/>
          <w:szCs w:val="28"/>
          <w:highlight w:val="green"/>
        </w:rPr>
        <w:t>систему визуальной связи между руководителем и исполнителями подъема.</w:t>
      </w:r>
    </w:p>
    <w:p w14:paraId="6590347B" w14:textId="0A351EA6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Подготовить площадку для установки рулона в горизонтальное положение, </w:t>
      </w:r>
      <w:r w:rsidR="00295680" w:rsidRPr="008671D1">
        <w:rPr>
          <w:sz w:val="28"/>
          <w:szCs w:val="28"/>
          <w:highlight w:val="green"/>
        </w:rPr>
        <w:t>с помощью</w:t>
      </w:r>
      <w:r w:rsidRPr="008671D1">
        <w:rPr>
          <w:sz w:val="28"/>
          <w:szCs w:val="28"/>
          <w:highlight w:val="green"/>
        </w:rPr>
        <w:t xml:space="preserve"> выравнивающ</w:t>
      </w:r>
      <w:r w:rsidR="00295680" w:rsidRPr="008671D1">
        <w:rPr>
          <w:sz w:val="28"/>
          <w:szCs w:val="28"/>
          <w:highlight w:val="green"/>
        </w:rPr>
        <w:t>ей</w:t>
      </w:r>
      <w:r w:rsidRPr="008671D1">
        <w:rPr>
          <w:sz w:val="28"/>
          <w:szCs w:val="28"/>
          <w:highlight w:val="green"/>
        </w:rPr>
        <w:t xml:space="preserve"> подсыпк</w:t>
      </w:r>
      <w:r w:rsidR="00295680" w:rsidRPr="008671D1">
        <w:rPr>
          <w:sz w:val="28"/>
          <w:szCs w:val="28"/>
          <w:highlight w:val="green"/>
        </w:rPr>
        <w:t>и</w:t>
      </w:r>
      <w:r w:rsidRPr="008671D1">
        <w:rPr>
          <w:sz w:val="28"/>
          <w:szCs w:val="28"/>
          <w:highlight w:val="green"/>
        </w:rPr>
        <w:t xml:space="preserve"> из песка или щебня (требования к подсыпке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ны обеспечивать сохран</w:t>
      </w:r>
      <w:r w:rsidR="005271FB" w:rsidRPr="008671D1">
        <w:rPr>
          <w:sz w:val="28"/>
          <w:szCs w:val="28"/>
          <w:highlight w:val="green"/>
        </w:rPr>
        <w:t>н</w:t>
      </w:r>
      <w:r w:rsidRPr="008671D1">
        <w:rPr>
          <w:sz w:val="28"/>
          <w:szCs w:val="28"/>
          <w:highlight w:val="green"/>
        </w:rPr>
        <w:t>ость поверхности рулона от царапин и вмятин).</w:t>
      </w:r>
    </w:p>
    <w:p w14:paraId="683A3476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Нанести на днище резервуара:</w:t>
      </w:r>
    </w:p>
    <w:p w14:paraId="1BFB94A5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-</w:t>
      </w:r>
      <w:r w:rsidRPr="008671D1">
        <w:rPr>
          <w:sz w:val="28"/>
          <w:szCs w:val="28"/>
          <w:highlight w:val="green"/>
        </w:rPr>
        <w:tab/>
        <w:t>риски осей резервуара 1</w:t>
      </w:r>
      <w:r w:rsidR="00BA04BA" w:rsidRPr="008671D1">
        <w:rPr>
          <w:sz w:val="28"/>
          <w:szCs w:val="28"/>
          <w:highlight w:val="green"/>
        </w:rPr>
        <w:t>–</w:t>
      </w:r>
      <w:r w:rsidRPr="008671D1">
        <w:rPr>
          <w:sz w:val="28"/>
          <w:szCs w:val="28"/>
          <w:highlight w:val="green"/>
        </w:rPr>
        <w:t>3, 2</w:t>
      </w:r>
      <w:r w:rsidR="00BA04BA" w:rsidRPr="008671D1">
        <w:rPr>
          <w:sz w:val="28"/>
          <w:szCs w:val="28"/>
          <w:highlight w:val="green"/>
        </w:rPr>
        <w:t>–</w:t>
      </w:r>
      <w:r w:rsidRPr="008671D1">
        <w:rPr>
          <w:sz w:val="28"/>
          <w:szCs w:val="28"/>
          <w:highlight w:val="green"/>
        </w:rPr>
        <w:t>4.</w:t>
      </w:r>
    </w:p>
    <w:p w14:paraId="1D82487F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-</w:t>
      </w:r>
      <w:r w:rsidRPr="008671D1">
        <w:rPr>
          <w:sz w:val="28"/>
          <w:szCs w:val="28"/>
          <w:highlight w:val="green"/>
        </w:rPr>
        <w:tab/>
        <w:t>кольцевую риску наружного контура стенки;</w:t>
      </w:r>
    </w:p>
    <w:p w14:paraId="2A23FFB6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-</w:t>
      </w:r>
      <w:r w:rsidRPr="008671D1">
        <w:rPr>
          <w:sz w:val="28"/>
          <w:szCs w:val="28"/>
          <w:highlight w:val="green"/>
        </w:rPr>
        <w:tab/>
        <w:t>центр резервуара.</w:t>
      </w:r>
    </w:p>
    <w:p w14:paraId="4215BF36" w14:textId="2CD39C19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>Технологи</w:t>
      </w:r>
      <w:r w:rsidR="00295680" w:rsidRPr="008671D1">
        <w:rPr>
          <w:sz w:val="28"/>
          <w:szCs w:val="28"/>
          <w:highlight w:val="green"/>
        </w:rPr>
        <w:t>ей</w:t>
      </w:r>
      <w:r w:rsidRPr="008671D1">
        <w:rPr>
          <w:sz w:val="28"/>
          <w:szCs w:val="28"/>
          <w:highlight w:val="green"/>
        </w:rPr>
        <w:t xml:space="preserve"> выполнения работ при подъеме рулона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на </w:t>
      </w:r>
      <w:r w:rsidR="00295680" w:rsidRPr="008671D1">
        <w:rPr>
          <w:sz w:val="28"/>
          <w:szCs w:val="28"/>
          <w:highlight w:val="green"/>
        </w:rPr>
        <w:t xml:space="preserve">быть </w:t>
      </w:r>
      <w:r w:rsidRPr="008671D1">
        <w:rPr>
          <w:sz w:val="28"/>
          <w:szCs w:val="28"/>
          <w:highlight w:val="green"/>
        </w:rPr>
        <w:t>обеспеч</w:t>
      </w:r>
      <w:r w:rsidR="00295680" w:rsidRPr="008671D1">
        <w:rPr>
          <w:sz w:val="28"/>
          <w:szCs w:val="28"/>
          <w:highlight w:val="green"/>
        </w:rPr>
        <w:t>ена</w:t>
      </w:r>
      <w:r w:rsidRPr="008671D1">
        <w:rPr>
          <w:sz w:val="28"/>
          <w:szCs w:val="28"/>
          <w:highlight w:val="green"/>
        </w:rPr>
        <w:t xml:space="preserve"> сохранность днища стенки от воздействия монтажных и других нагрузок. Исходное положение рулона перед подъемом в плане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</w:t>
      </w:r>
      <w:r w:rsidR="000C5971" w:rsidRPr="008671D1">
        <w:rPr>
          <w:sz w:val="28"/>
          <w:szCs w:val="28"/>
          <w:highlight w:val="green"/>
        </w:rPr>
        <w:t>принима</w:t>
      </w:r>
      <w:r w:rsidRPr="008671D1">
        <w:rPr>
          <w:sz w:val="28"/>
          <w:szCs w:val="28"/>
          <w:highlight w:val="green"/>
        </w:rPr>
        <w:t xml:space="preserve">ть </w:t>
      </w:r>
      <w:r w:rsidR="00295680" w:rsidRPr="008671D1">
        <w:rPr>
          <w:sz w:val="28"/>
          <w:szCs w:val="28"/>
          <w:highlight w:val="green"/>
        </w:rPr>
        <w:t xml:space="preserve">в соответствии </w:t>
      </w:r>
      <w:r w:rsidRPr="008671D1">
        <w:rPr>
          <w:sz w:val="28"/>
          <w:szCs w:val="28"/>
          <w:highlight w:val="green"/>
        </w:rPr>
        <w:t>с проектн</w:t>
      </w:r>
      <w:r w:rsidR="00295680" w:rsidRPr="008671D1">
        <w:rPr>
          <w:sz w:val="28"/>
          <w:szCs w:val="28"/>
          <w:highlight w:val="green"/>
        </w:rPr>
        <w:t>ым</w:t>
      </w:r>
      <w:r w:rsidRPr="008671D1">
        <w:rPr>
          <w:sz w:val="28"/>
          <w:szCs w:val="28"/>
          <w:highlight w:val="green"/>
        </w:rPr>
        <w:t xml:space="preserve"> положени</w:t>
      </w:r>
      <w:r w:rsidR="00295680" w:rsidRPr="008671D1">
        <w:rPr>
          <w:sz w:val="28"/>
          <w:szCs w:val="28"/>
          <w:highlight w:val="green"/>
        </w:rPr>
        <w:t>ем</w:t>
      </w:r>
      <w:r w:rsidRPr="008671D1">
        <w:rPr>
          <w:sz w:val="28"/>
          <w:szCs w:val="28"/>
          <w:highlight w:val="green"/>
        </w:rPr>
        <w:t xml:space="preserve"> оси монтажного стыка стенки.</w:t>
      </w:r>
    </w:p>
    <w:p w14:paraId="57554924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lastRenderedPageBreak/>
        <w:t>Последовательность работ по установке рулонов в вертикальное положение с помощью крана, устано</w:t>
      </w:r>
      <w:r w:rsidR="00295680" w:rsidRPr="008671D1">
        <w:rPr>
          <w:sz w:val="28"/>
          <w:szCs w:val="28"/>
          <w:highlight w:val="green"/>
        </w:rPr>
        <w:t>в</w:t>
      </w:r>
      <w:r w:rsidRPr="008671D1">
        <w:rPr>
          <w:sz w:val="28"/>
          <w:szCs w:val="28"/>
          <w:highlight w:val="green"/>
        </w:rPr>
        <w:t>ленного на одной стоянке, с опиранием низа рулона на шарнир, следующая:</w:t>
      </w:r>
    </w:p>
    <w:p w14:paraId="7DE3D1B3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установить шарнир таким образом, чтобы поднятый рулон занял исходное положение для начала развертывания;</w:t>
      </w:r>
    </w:p>
    <w:p w14:paraId="27F0C840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приподняв нижний конец рулона краном, подвести под него шарнир и прикрепить рулон к ложу шарнира с помощью крепежного устройства;</w:t>
      </w:r>
    </w:p>
    <w:p w14:paraId="5B3EFB6B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закрепить шарнир на днище приваркой планок;</w:t>
      </w:r>
    </w:p>
    <w:p w14:paraId="1A400C3E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верхний конец рулона уложить на клеть из шпал высотой от 300 до </w:t>
      </w:r>
      <w:smartTag w:uri="urn:schemas-microsoft-com:office:smarttags" w:element="metricconverter">
        <w:smartTagPr>
          <w:attr w:name="ProductID" w:val="500 мм"/>
        </w:smartTagPr>
        <w:r w:rsidR="007E0F18" w:rsidRPr="008671D1">
          <w:rPr>
            <w:sz w:val="28"/>
            <w:szCs w:val="28"/>
            <w:highlight w:val="green"/>
          </w:rPr>
          <w:t>500 мм</w:t>
        </w:r>
      </w:smartTag>
      <w:r w:rsidR="007E0F18" w:rsidRPr="008671D1">
        <w:rPr>
          <w:sz w:val="28"/>
          <w:szCs w:val="28"/>
          <w:highlight w:val="green"/>
        </w:rPr>
        <w:t>, располагаемую под вторым кольцом каркаса, считая от торца рулона;</w:t>
      </w:r>
    </w:p>
    <w:p w14:paraId="26226E3B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на первый рулон стенки рядом с вертикальной кромкой закрепить трубу жесткости с тремя расчалками, придающую поперечную жесткость начально</w:t>
      </w:r>
      <w:r w:rsidR="00BA04BA" w:rsidRPr="008671D1">
        <w:rPr>
          <w:sz w:val="28"/>
          <w:szCs w:val="28"/>
          <w:highlight w:val="green"/>
        </w:rPr>
        <w:t>му</w:t>
      </w:r>
      <w:r w:rsidR="007E0F18" w:rsidRPr="008671D1">
        <w:rPr>
          <w:sz w:val="28"/>
          <w:szCs w:val="28"/>
          <w:highlight w:val="green"/>
        </w:rPr>
        <w:t xml:space="preserve"> участк</w:t>
      </w:r>
      <w:r w:rsidR="00BA04BA" w:rsidRPr="008671D1">
        <w:rPr>
          <w:sz w:val="28"/>
          <w:szCs w:val="28"/>
          <w:highlight w:val="green"/>
        </w:rPr>
        <w:t>у</w:t>
      </w:r>
      <w:r w:rsidR="007E0F18" w:rsidRPr="008671D1">
        <w:rPr>
          <w:sz w:val="28"/>
          <w:szCs w:val="28"/>
          <w:highlight w:val="green"/>
        </w:rPr>
        <w:t xml:space="preserve"> полотнища при развертывании;</w:t>
      </w:r>
    </w:p>
    <w:p w14:paraId="11EBA0C2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на нижнем торце рулона к каркасу прикрепить поддон из листовой стали толщиной до </w:t>
      </w:r>
      <w:smartTag w:uri="urn:schemas-microsoft-com:office:smarttags" w:element="metricconverter">
        <w:smartTagPr>
          <w:attr w:name="ProductID" w:val="8 мм"/>
        </w:smartTagPr>
        <w:r w:rsidR="007E0F18" w:rsidRPr="008671D1">
          <w:rPr>
            <w:sz w:val="28"/>
            <w:szCs w:val="28"/>
            <w:highlight w:val="green"/>
          </w:rPr>
          <w:t>8 мм и</w:t>
        </w:r>
      </w:smartTag>
      <w:r w:rsidR="007E0F18" w:rsidRPr="008671D1">
        <w:rPr>
          <w:sz w:val="28"/>
          <w:szCs w:val="28"/>
          <w:highlight w:val="green"/>
        </w:rPr>
        <w:t xml:space="preserve"> диаметром </w:t>
      </w:r>
      <w:smartTag w:uri="urn:schemas-microsoft-com:office:smarttags" w:element="metricconverter">
        <w:smartTagPr>
          <w:attr w:name="ProductID" w:val="3400 мм"/>
        </w:smartTagPr>
        <w:r w:rsidR="007E0F18" w:rsidRPr="008671D1">
          <w:rPr>
            <w:sz w:val="28"/>
            <w:szCs w:val="28"/>
            <w:highlight w:val="green"/>
          </w:rPr>
          <w:t>3400 мм</w:t>
        </w:r>
      </w:smartTag>
      <w:r w:rsidR="007E0F18" w:rsidRPr="008671D1">
        <w:rPr>
          <w:sz w:val="28"/>
          <w:szCs w:val="28"/>
          <w:highlight w:val="green"/>
        </w:rPr>
        <w:t>. Поддон со стороны днища смазать графитной смазкой;</w:t>
      </w:r>
    </w:p>
    <w:p w14:paraId="1782E55B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произвести строповку грузового каната через захват, устанавливаемый на верхнем торце рулона (кроме этого, к захвату крепят тормозной канат) или штуцер</w:t>
      </w:r>
      <w:r w:rsidRPr="008671D1">
        <w:rPr>
          <w:sz w:val="28"/>
          <w:szCs w:val="28"/>
          <w:highlight w:val="green"/>
        </w:rPr>
        <w:t>ы</w:t>
      </w:r>
      <w:r w:rsidR="007E0F18" w:rsidRPr="008671D1">
        <w:rPr>
          <w:sz w:val="28"/>
          <w:szCs w:val="28"/>
          <w:highlight w:val="green"/>
        </w:rPr>
        <w:t>, привариваемы</w:t>
      </w:r>
      <w:r w:rsidRPr="008671D1">
        <w:rPr>
          <w:sz w:val="28"/>
          <w:szCs w:val="28"/>
          <w:highlight w:val="green"/>
        </w:rPr>
        <w:t>е</w:t>
      </w:r>
      <w:r w:rsidR="007E0F18" w:rsidRPr="008671D1">
        <w:rPr>
          <w:sz w:val="28"/>
          <w:szCs w:val="28"/>
          <w:highlight w:val="green"/>
        </w:rPr>
        <w:t xml:space="preserve"> к рулону на подкладных листах на расстоянии от 500 до </w:t>
      </w:r>
      <w:smartTag w:uri="urn:schemas-microsoft-com:office:smarttags" w:element="metricconverter">
        <w:smartTagPr>
          <w:attr w:name="ProductID" w:val="1000 мм"/>
        </w:smartTagPr>
        <w:r w:rsidR="007E0F18" w:rsidRPr="008671D1">
          <w:rPr>
            <w:sz w:val="28"/>
            <w:szCs w:val="28"/>
            <w:highlight w:val="green"/>
          </w:rPr>
          <w:t>1000 мм</w:t>
        </w:r>
      </w:smartTag>
      <w:r w:rsidR="007E0F18" w:rsidRPr="008671D1">
        <w:rPr>
          <w:sz w:val="28"/>
          <w:szCs w:val="28"/>
          <w:highlight w:val="green"/>
        </w:rPr>
        <w:t xml:space="preserve"> от верхнего торца;</w:t>
      </w:r>
    </w:p>
    <w:p w14:paraId="13A5945A" w14:textId="2A2C29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проверить перпендикулярность продольных осей рулона и трубы шарнира. Ось рулона, грузовой и тормозной канаты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ны находиться в одной вертикальной плоскости;</w:t>
      </w:r>
    </w:p>
    <w:p w14:paraId="5238EE53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произвести обтяжку и проверку такелажной оснастки пробным подъемом рулона на 100–</w:t>
      </w:r>
      <w:smartTag w:uri="urn:schemas-microsoft-com:office:smarttags" w:element="metricconverter">
        <w:smartTagPr>
          <w:attr w:name="ProductID" w:val="200 мм"/>
        </w:smartTagPr>
        <w:r w:rsidR="007E0F18" w:rsidRPr="008671D1">
          <w:rPr>
            <w:sz w:val="28"/>
            <w:szCs w:val="28"/>
            <w:highlight w:val="green"/>
          </w:rPr>
          <w:t>200 мм</w:t>
        </w:r>
      </w:smartTag>
      <w:r w:rsidR="007E0F18" w:rsidRPr="008671D1">
        <w:rPr>
          <w:sz w:val="28"/>
          <w:szCs w:val="28"/>
          <w:highlight w:val="green"/>
        </w:rPr>
        <w:t xml:space="preserve"> с выдержкой в течение 10 мин;</w:t>
      </w:r>
    </w:p>
    <w:p w14:paraId="6D1BD7BE" w14:textId="6E61AA8E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подъем рулона с одновременным контролем </w:t>
      </w:r>
      <w:r w:rsidR="000C5971" w:rsidRPr="008671D1">
        <w:rPr>
          <w:sz w:val="28"/>
          <w:szCs w:val="28"/>
          <w:highlight w:val="green"/>
        </w:rPr>
        <w:t>допус</w:t>
      </w:r>
      <w:r w:rsidR="007E0F18" w:rsidRPr="008671D1">
        <w:rPr>
          <w:sz w:val="28"/>
          <w:szCs w:val="28"/>
          <w:highlight w:val="green"/>
        </w:rPr>
        <w:t xml:space="preserve">тимого отклонения полиспаста крана от вертикали (по соответствующей риске на условном секторе) </w:t>
      </w:r>
      <w:r w:rsidR="000C5971" w:rsidRPr="008671D1">
        <w:rPr>
          <w:sz w:val="28"/>
          <w:szCs w:val="28"/>
          <w:highlight w:val="green"/>
        </w:rPr>
        <w:t>следует</w:t>
      </w:r>
      <w:r w:rsidR="007E0F18" w:rsidRPr="008671D1">
        <w:rPr>
          <w:sz w:val="28"/>
          <w:szCs w:val="28"/>
          <w:highlight w:val="green"/>
        </w:rPr>
        <w:t xml:space="preserve"> чередовать с перемещением крана по площадке на определенное расстояние;</w:t>
      </w:r>
    </w:p>
    <w:p w14:paraId="60307BF3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обеспечить в процессе подъема рулона провисание тормозного каната до достижения рулоном угла положения неустойчивого равновесия (положение неустойчивого равновесия – положение рулона, когда линия, проходящая через центр тяжести рулона и точку поворота, находится на одной вертикали);</w:t>
      </w:r>
    </w:p>
    <w:p w14:paraId="3F0FF0B8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при достижении рулоном угла подъема, близкого к углу неустойчивого равновесия, включить в работу тормозной канат;</w:t>
      </w:r>
    </w:p>
    <w:p w14:paraId="61929BB5" w14:textId="512EA790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плавно установить рулон тормозным канатом в вертикальное положение, при этом грузовой строп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ен </w:t>
      </w:r>
      <w:r w:rsidR="00985344" w:rsidRPr="008671D1">
        <w:rPr>
          <w:sz w:val="28"/>
          <w:szCs w:val="28"/>
          <w:highlight w:val="green"/>
        </w:rPr>
        <w:t>быть с</w:t>
      </w:r>
      <w:r w:rsidR="007E0F18" w:rsidRPr="008671D1">
        <w:rPr>
          <w:sz w:val="28"/>
          <w:szCs w:val="28"/>
          <w:highlight w:val="green"/>
        </w:rPr>
        <w:t xml:space="preserve"> провисание</w:t>
      </w:r>
      <w:r w:rsidR="00985344" w:rsidRPr="008671D1">
        <w:rPr>
          <w:sz w:val="28"/>
          <w:szCs w:val="28"/>
          <w:highlight w:val="green"/>
        </w:rPr>
        <w:t>м</w:t>
      </w:r>
      <w:r w:rsidR="007E0F18" w:rsidRPr="008671D1">
        <w:rPr>
          <w:sz w:val="28"/>
          <w:szCs w:val="28"/>
          <w:highlight w:val="green"/>
        </w:rPr>
        <w:t>;</w:t>
      </w:r>
    </w:p>
    <w:p w14:paraId="506C58ED" w14:textId="77777777" w:rsidR="007E0F18" w:rsidRPr="008671D1" w:rsidRDefault="0029568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после прохождения рулоном угла неустойчивого равновесия обратить особое внимание на провисание тормозного каната во избежание рывка.</w:t>
      </w:r>
    </w:p>
    <w:p w14:paraId="679C64B2" w14:textId="37E2ECEE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Последовательность работ по установке рулонов в вертикальное положение с помощью крана, грузоподъемности которого достаточно, чтобы поднять рулон целиком, подъем рулона в вертикальное положение </w:t>
      </w:r>
      <w:r w:rsidR="000C5971" w:rsidRPr="008671D1">
        <w:rPr>
          <w:sz w:val="28"/>
          <w:szCs w:val="28"/>
          <w:highlight w:val="green"/>
        </w:rPr>
        <w:t>следует</w:t>
      </w:r>
      <w:r w:rsidR="00985344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>производить в стороне от фундамента резервуара, на специально подготовленной площадке в следующей последовательности:</w:t>
      </w:r>
    </w:p>
    <w:p w14:paraId="75CFF061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lastRenderedPageBreak/>
        <w:t xml:space="preserve">- </w:t>
      </w:r>
      <w:r w:rsidR="007E0F18" w:rsidRPr="008671D1">
        <w:rPr>
          <w:sz w:val="28"/>
          <w:szCs w:val="28"/>
          <w:highlight w:val="green"/>
        </w:rPr>
        <w:t>подготовить площадку для установки низа рулона;</w:t>
      </w:r>
    </w:p>
    <w:p w14:paraId="4545B2C6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уложить рулон в исходное для подъема положение;</w:t>
      </w:r>
    </w:p>
    <w:p w14:paraId="1DE82163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выполнить строповку рулона с помощью стропов и траверсы на кран;</w:t>
      </w:r>
    </w:p>
    <w:p w14:paraId="6D558311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закрепить тормозной канат к элементам строповки рулона и трактору;</w:t>
      </w:r>
    </w:p>
    <w:p w14:paraId="0492148C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поднять рулон стенки в вертикальное положение краном до положения неустойчивого равновесия, затем тормозным трактором плавно установить в вертикальное положение;</w:t>
      </w:r>
    </w:p>
    <w:p w14:paraId="732AEB97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приподнять рулон на 100</w:t>
      </w:r>
      <w:r w:rsidRPr="008671D1">
        <w:rPr>
          <w:sz w:val="28"/>
          <w:szCs w:val="28"/>
          <w:highlight w:val="green"/>
        </w:rPr>
        <w:t>–</w:t>
      </w:r>
      <w:r w:rsidR="007E0F18" w:rsidRPr="008671D1">
        <w:rPr>
          <w:sz w:val="28"/>
          <w:szCs w:val="28"/>
          <w:highlight w:val="green"/>
        </w:rPr>
        <w:t>150 мм над поверхностью подсыпки и выдержать в таком положении в течение 10 мин;</w:t>
      </w:r>
    </w:p>
    <w:p w14:paraId="509CEA8D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осмотреть такелажную оснастку, при отсутствии неисправностей поднять рулон на 0,5 м выше фундамента;</w:t>
      </w:r>
    </w:p>
    <w:p w14:paraId="2EDF163D" w14:textId="77777777" w:rsidR="007E0F18" w:rsidRPr="00B65316" w:rsidRDefault="00985344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поднять рулон краном на </w:t>
      </w:r>
      <w:smartTag w:uri="urn:schemas-microsoft-com:office:smarttags" w:element="metricconverter">
        <w:smartTagPr>
          <w:attr w:name="ProductID" w:val="0,5 м"/>
        </w:smartTagPr>
        <w:r w:rsidR="007E0F18" w:rsidRPr="008671D1">
          <w:rPr>
            <w:sz w:val="28"/>
            <w:szCs w:val="28"/>
            <w:highlight w:val="green"/>
          </w:rPr>
          <w:t>0,5 м</w:t>
        </w:r>
      </w:smartTag>
      <w:r w:rsidR="007E0F18" w:rsidRPr="008671D1">
        <w:rPr>
          <w:sz w:val="28"/>
          <w:szCs w:val="28"/>
          <w:highlight w:val="green"/>
        </w:rPr>
        <w:t xml:space="preserve"> выше фундамента и поворотом стрелы установить на днище резервуара в непосредственной близости от начала разворачивания.</w:t>
      </w:r>
    </w:p>
    <w:p w14:paraId="3F64F508" w14:textId="502234DE" w:rsidR="007E0F18" w:rsidRPr="008671D1" w:rsidRDefault="000C5971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Допускается</w:t>
      </w:r>
      <w:r w:rsidR="007E0F18" w:rsidRPr="008671D1">
        <w:rPr>
          <w:sz w:val="28"/>
          <w:szCs w:val="28"/>
          <w:highlight w:val="green"/>
        </w:rPr>
        <w:t xml:space="preserve"> подн</w:t>
      </w:r>
      <w:r w:rsidR="00985344" w:rsidRPr="008671D1">
        <w:rPr>
          <w:sz w:val="28"/>
          <w:szCs w:val="28"/>
          <w:highlight w:val="green"/>
        </w:rPr>
        <w:t>имать</w:t>
      </w:r>
      <w:r w:rsidR="007E0F18" w:rsidRPr="008671D1">
        <w:rPr>
          <w:sz w:val="28"/>
          <w:szCs w:val="28"/>
          <w:highlight w:val="green"/>
        </w:rPr>
        <w:t xml:space="preserve"> </w:t>
      </w:r>
      <w:r w:rsidR="009D4CBF" w:rsidRPr="008671D1">
        <w:rPr>
          <w:sz w:val="28"/>
          <w:szCs w:val="28"/>
          <w:highlight w:val="green"/>
        </w:rPr>
        <w:t xml:space="preserve">рулон </w:t>
      </w:r>
      <w:r w:rsidR="007E0F18" w:rsidRPr="008671D1">
        <w:rPr>
          <w:sz w:val="28"/>
          <w:szCs w:val="28"/>
          <w:highlight w:val="green"/>
        </w:rPr>
        <w:t xml:space="preserve">в вертикальное положение другими способами, </w:t>
      </w:r>
      <w:r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 xml:space="preserve">отренными ППР, в том числе с </w:t>
      </w:r>
      <w:r w:rsidR="00985344" w:rsidRPr="008671D1">
        <w:rPr>
          <w:sz w:val="28"/>
          <w:szCs w:val="28"/>
          <w:highlight w:val="green"/>
        </w:rPr>
        <w:t>примене</w:t>
      </w:r>
      <w:r w:rsidR="007E0F18" w:rsidRPr="008671D1">
        <w:rPr>
          <w:sz w:val="28"/>
          <w:szCs w:val="28"/>
          <w:highlight w:val="green"/>
        </w:rPr>
        <w:t>нием кранов меньшей грузоподъемности (с опиранием на стойку или расположением грузового полиспаста параллельно стреле), а также двух кранов без опорного шарнира.</w:t>
      </w:r>
    </w:p>
    <w:p w14:paraId="1F1909B4" w14:textId="069D2E49" w:rsidR="007E0F18" w:rsidRPr="00B65316" w:rsidRDefault="000C5971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>Запрещ</w:t>
      </w:r>
      <w:r w:rsidR="007E0F18" w:rsidRPr="008671D1">
        <w:rPr>
          <w:sz w:val="28"/>
          <w:szCs w:val="28"/>
          <w:highlight w:val="green"/>
        </w:rPr>
        <w:t xml:space="preserve">ается </w:t>
      </w:r>
      <w:r w:rsidR="00985344" w:rsidRPr="008671D1">
        <w:rPr>
          <w:sz w:val="28"/>
          <w:szCs w:val="28"/>
          <w:highlight w:val="green"/>
        </w:rPr>
        <w:t xml:space="preserve">подъем рулона </w:t>
      </w:r>
      <w:r w:rsidR="007E0F18" w:rsidRPr="008671D1">
        <w:rPr>
          <w:sz w:val="28"/>
          <w:szCs w:val="28"/>
          <w:highlight w:val="green"/>
        </w:rPr>
        <w:t xml:space="preserve">в гололедицу, при сильном тумане, снегопаде и скорости ветра более 10 м/с. Перед подъемом </w:t>
      </w:r>
      <w:r w:rsidRPr="008671D1">
        <w:rPr>
          <w:sz w:val="28"/>
          <w:szCs w:val="28"/>
          <w:highlight w:val="green"/>
        </w:rPr>
        <w:t>необходимо</w:t>
      </w:r>
      <w:r w:rsidR="007E0F18" w:rsidRPr="008671D1">
        <w:rPr>
          <w:sz w:val="28"/>
          <w:szCs w:val="28"/>
          <w:highlight w:val="green"/>
        </w:rPr>
        <w:t xml:space="preserve"> проверить исправность крана. Руководитель подъема </w:t>
      </w:r>
      <w:r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ен постоянно находиться в поле зрения машиниста крана. Команды машинисту крана подает только руководитель подъема. При подъеме рулона в радиусе 25 м от нижнего торца рулона и под канатом не </w:t>
      </w:r>
      <w:r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ны находиться люди. Опасную зону </w:t>
      </w:r>
      <w:r w:rsidRPr="008671D1">
        <w:rPr>
          <w:sz w:val="28"/>
          <w:szCs w:val="28"/>
          <w:highlight w:val="green"/>
        </w:rPr>
        <w:t>следует</w:t>
      </w:r>
      <w:r w:rsidR="00985344" w:rsidRPr="008671D1">
        <w:rPr>
          <w:sz w:val="28"/>
          <w:szCs w:val="28"/>
          <w:highlight w:val="green"/>
        </w:rPr>
        <w:t xml:space="preserve"> </w:t>
      </w:r>
      <w:r w:rsidR="007E0F18" w:rsidRPr="008671D1">
        <w:rPr>
          <w:sz w:val="28"/>
          <w:szCs w:val="28"/>
          <w:highlight w:val="green"/>
        </w:rPr>
        <w:t xml:space="preserve">оградить сигнальными стоечными ограждениями согласно ГОСТ 23407. Перед подъемом </w:t>
      </w:r>
      <w:r w:rsidRPr="008671D1">
        <w:rPr>
          <w:sz w:val="28"/>
          <w:szCs w:val="28"/>
          <w:highlight w:val="green"/>
        </w:rPr>
        <w:t>необходимо</w:t>
      </w:r>
      <w:r w:rsidR="007E0F18" w:rsidRPr="008671D1">
        <w:rPr>
          <w:sz w:val="28"/>
          <w:szCs w:val="28"/>
          <w:highlight w:val="green"/>
        </w:rPr>
        <w:t xml:space="preserve"> проверить исправность ограничителей грузоподъемности, высоты подъема груза, звуковой сигнализации, тормозов механизма крана. Площадка для работы крана </w:t>
      </w:r>
      <w:r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на полностью просматриваться. Оси рулона и тормозного трактора </w:t>
      </w:r>
      <w:r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ны находиться на одной прямой.</w:t>
      </w:r>
    </w:p>
    <w:p w14:paraId="1E95F10B" w14:textId="77777777" w:rsidR="007E0F18" w:rsidRPr="00B65316" w:rsidRDefault="00985344" w:rsidP="00B6531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7.3.6.3 </w:t>
      </w:r>
      <w:r w:rsidR="007E0F18" w:rsidRPr="00B65316">
        <w:rPr>
          <w:sz w:val="28"/>
          <w:szCs w:val="28"/>
        </w:rPr>
        <w:t>Развертывание рулона стенки</w:t>
      </w:r>
    </w:p>
    <w:p w14:paraId="794D04BD" w14:textId="7E3DD2B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До начала развертывания рулона стенки к днищу резервуара по кольцевой риске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приварить ограничительные уголки с шагом 300</w:t>
      </w:r>
      <w:r w:rsidR="00985344" w:rsidRPr="008671D1">
        <w:rPr>
          <w:sz w:val="28"/>
          <w:szCs w:val="28"/>
          <w:highlight w:val="green"/>
        </w:rPr>
        <w:t>–</w:t>
      </w:r>
      <w:r w:rsidRPr="008671D1">
        <w:rPr>
          <w:sz w:val="28"/>
          <w:szCs w:val="28"/>
          <w:highlight w:val="green"/>
        </w:rPr>
        <w:t>400 мм.</w:t>
      </w:r>
    </w:p>
    <w:p w14:paraId="1ABBCD62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Рулон обматывается канатом для предотвращения самопроизвольного </w:t>
      </w:r>
      <w:proofErr w:type="spellStart"/>
      <w:r w:rsidRPr="008671D1">
        <w:rPr>
          <w:sz w:val="28"/>
          <w:szCs w:val="28"/>
          <w:highlight w:val="green"/>
        </w:rPr>
        <w:t>распушивания</w:t>
      </w:r>
      <w:proofErr w:type="spellEnd"/>
      <w:r w:rsidRPr="008671D1">
        <w:rPr>
          <w:sz w:val="28"/>
          <w:szCs w:val="28"/>
          <w:highlight w:val="green"/>
        </w:rPr>
        <w:t>, после чего производится срезка планок.</w:t>
      </w:r>
    </w:p>
    <w:p w14:paraId="31C2F2DB" w14:textId="356D33A1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По окончании формообразования концов полотнищ в</w:t>
      </w:r>
      <w:r w:rsidR="007E0F18" w:rsidRPr="008671D1">
        <w:rPr>
          <w:sz w:val="28"/>
          <w:szCs w:val="28"/>
          <w:highlight w:val="green"/>
        </w:rPr>
        <w:t xml:space="preserve"> зоне вертикального монтажного стыка </w:t>
      </w:r>
      <w:r w:rsidR="000C5971" w:rsidRPr="008671D1">
        <w:rPr>
          <w:sz w:val="28"/>
          <w:szCs w:val="28"/>
          <w:highlight w:val="green"/>
        </w:rPr>
        <w:t>следует</w:t>
      </w:r>
      <w:r w:rsidR="007E0F18" w:rsidRPr="008671D1">
        <w:rPr>
          <w:sz w:val="28"/>
          <w:szCs w:val="28"/>
          <w:highlight w:val="green"/>
        </w:rPr>
        <w:t xml:space="preserve"> приваривать</w:t>
      </w:r>
      <w:r w:rsidRPr="008671D1">
        <w:rPr>
          <w:sz w:val="28"/>
          <w:szCs w:val="28"/>
          <w:highlight w:val="green"/>
        </w:rPr>
        <w:t xml:space="preserve"> ограничительные уголки</w:t>
      </w:r>
      <w:r w:rsidR="007E0F18" w:rsidRPr="008671D1">
        <w:rPr>
          <w:sz w:val="28"/>
          <w:szCs w:val="28"/>
          <w:highlight w:val="green"/>
        </w:rPr>
        <w:t xml:space="preserve">. Разворачивание рулона производится с помощью трактора. Для обеспечения устойчивости стенки устанавливаются наружные и внешние расчалки. Прижатие полотнища к ограничительным уголкам производится с помощью клина или реечного домкрата. Монтажная стойка для монтажа крыши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на быть установлена до начала развертывания рулона.</w:t>
      </w:r>
    </w:p>
    <w:p w14:paraId="1EEB95A0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Развертывание рулона производится трактором с помощью каната и тяговой скобы, привариваемой к рулону на высоте </w:t>
      </w:r>
      <w:smartTag w:uri="urn:schemas-microsoft-com:office:smarttags" w:element="metricconverter">
        <w:smartTagPr>
          <w:attr w:name="ProductID" w:val="500 мм"/>
        </w:smartTagPr>
        <w:r w:rsidRPr="008671D1">
          <w:rPr>
            <w:sz w:val="28"/>
            <w:szCs w:val="28"/>
            <w:highlight w:val="green"/>
          </w:rPr>
          <w:t>500 мм</w:t>
        </w:r>
      </w:smartTag>
      <w:r w:rsidRPr="008671D1">
        <w:rPr>
          <w:sz w:val="28"/>
          <w:szCs w:val="28"/>
          <w:highlight w:val="green"/>
        </w:rPr>
        <w:t>.</w:t>
      </w:r>
    </w:p>
    <w:p w14:paraId="4ED7DB57" w14:textId="66952A39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lastRenderedPageBreak/>
        <w:t xml:space="preserve">При этом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соблюдать следующую последовательность:</w:t>
      </w:r>
    </w:p>
    <w:p w14:paraId="4A0665A2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- у</w:t>
      </w:r>
      <w:r w:rsidR="007E0F18" w:rsidRPr="008671D1">
        <w:rPr>
          <w:sz w:val="28"/>
          <w:szCs w:val="28"/>
          <w:highlight w:val="green"/>
        </w:rPr>
        <w:t>становить рулон на днище таким образом, чтобы после срезки скрепляющих планок начальная кромка полотнища стенки расположилась согласно привязке в чертежах КМ;</w:t>
      </w:r>
    </w:p>
    <w:p w14:paraId="7275C733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приварить тяговую скобу в первое положение при развертывании;</w:t>
      </w:r>
    </w:p>
    <w:p w14:paraId="2B67D714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обтянуть рулон несколькими витками каната, свободный конец каната прикрепить к трактору;</w:t>
      </w:r>
    </w:p>
    <w:p w14:paraId="49B2F54E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срезать удерживающие планки, начиная с верхней;</w:t>
      </w:r>
    </w:p>
    <w:p w14:paraId="71797F69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ослабляя натяжение витков каната дать возможность рулону распушиться (развернуться под действием сил упругости в рулоне);</w:t>
      </w:r>
    </w:p>
    <w:p w14:paraId="5D19C352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развернуть часть полотнища и, не ослабляя натяжение каната, установить клиновой упор между рулоном и развернутой частью полотнища (длина развертывания участков);</w:t>
      </w:r>
    </w:p>
    <w:p w14:paraId="40671B72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произвести разворачивание начального участка стенки на длину в пределах секции опорного кольца или обвязывающего уголка;</w:t>
      </w:r>
    </w:p>
    <w:p w14:paraId="4E94CB84" w14:textId="5792A7DC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после разворачивания первого участка установить трубу жесткости для фиксации начальной кромки монтажного стыка стенки (труба жесткости расчаливается не менее тремя расчалками, в конструкции которых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ны быть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отрены талрепы);</w:t>
      </w:r>
    </w:p>
    <w:p w14:paraId="3D505E65" w14:textId="77777777" w:rsidR="007E0F18" w:rsidRPr="008671D1" w:rsidRDefault="0098534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произвести формообразование первого после разворачивания участка и начальной кромки монтажного стыка стенки (формообразование – установка стенки в проектное положение, </w:t>
      </w:r>
      <w:r w:rsidR="008D3AE0" w:rsidRPr="008671D1">
        <w:rPr>
          <w:sz w:val="28"/>
          <w:szCs w:val="28"/>
          <w:highlight w:val="green"/>
        </w:rPr>
        <w:t xml:space="preserve">с </w:t>
      </w:r>
      <w:r w:rsidR="007E0F18" w:rsidRPr="008671D1">
        <w:rPr>
          <w:sz w:val="28"/>
          <w:szCs w:val="28"/>
          <w:highlight w:val="green"/>
        </w:rPr>
        <w:t>обеспеч</w:t>
      </w:r>
      <w:r w:rsidR="008D3AE0" w:rsidRPr="008671D1">
        <w:rPr>
          <w:sz w:val="28"/>
          <w:szCs w:val="28"/>
          <w:highlight w:val="green"/>
        </w:rPr>
        <w:t>ением</w:t>
      </w:r>
      <w:r w:rsidR="007E0F18" w:rsidRPr="008671D1">
        <w:rPr>
          <w:sz w:val="28"/>
          <w:szCs w:val="28"/>
          <w:highlight w:val="green"/>
        </w:rPr>
        <w:t xml:space="preserve"> вертикальност</w:t>
      </w:r>
      <w:r w:rsidR="008D3AE0" w:rsidRPr="008671D1">
        <w:rPr>
          <w:sz w:val="28"/>
          <w:szCs w:val="28"/>
          <w:highlight w:val="green"/>
        </w:rPr>
        <w:t>и</w:t>
      </w:r>
      <w:r w:rsidR="007E0F18" w:rsidRPr="008671D1">
        <w:rPr>
          <w:sz w:val="28"/>
          <w:szCs w:val="28"/>
          <w:highlight w:val="green"/>
        </w:rPr>
        <w:t xml:space="preserve"> и заданн</w:t>
      </w:r>
      <w:r w:rsidR="008D3AE0" w:rsidRPr="008671D1">
        <w:rPr>
          <w:sz w:val="28"/>
          <w:szCs w:val="28"/>
          <w:highlight w:val="green"/>
        </w:rPr>
        <w:t>ого</w:t>
      </w:r>
      <w:r w:rsidR="007E0F18" w:rsidRPr="008671D1">
        <w:rPr>
          <w:sz w:val="28"/>
          <w:szCs w:val="28"/>
          <w:highlight w:val="green"/>
        </w:rPr>
        <w:t xml:space="preserve"> проектн</w:t>
      </w:r>
      <w:r w:rsidR="008D3AE0" w:rsidRPr="008671D1">
        <w:rPr>
          <w:sz w:val="28"/>
          <w:szCs w:val="28"/>
          <w:highlight w:val="green"/>
        </w:rPr>
        <w:t>ого</w:t>
      </w:r>
      <w:r w:rsidR="007E0F18" w:rsidRPr="008671D1">
        <w:rPr>
          <w:sz w:val="28"/>
          <w:szCs w:val="28"/>
          <w:highlight w:val="green"/>
        </w:rPr>
        <w:t xml:space="preserve"> радиус</w:t>
      </w:r>
      <w:r w:rsidR="008D3AE0" w:rsidRPr="008671D1">
        <w:rPr>
          <w:sz w:val="28"/>
          <w:szCs w:val="28"/>
          <w:highlight w:val="green"/>
        </w:rPr>
        <w:t>а</w:t>
      </w:r>
      <w:r w:rsidR="007E0F18" w:rsidRPr="008671D1">
        <w:rPr>
          <w:sz w:val="28"/>
          <w:szCs w:val="28"/>
          <w:highlight w:val="green"/>
        </w:rPr>
        <w:t>);</w:t>
      </w:r>
    </w:p>
    <w:p w14:paraId="4F42218E" w14:textId="77777777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формообразование производить </w:t>
      </w:r>
      <w:r w:rsidR="00AF46BD" w:rsidRPr="008671D1">
        <w:rPr>
          <w:sz w:val="28"/>
          <w:szCs w:val="28"/>
          <w:highlight w:val="green"/>
        </w:rPr>
        <w:t>с помощью</w:t>
      </w:r>
      <w:r w:rsidR="007E0F18" w:rsidRPr="008671D1">
        <w:rPr>
          <w:sz w:val="28"/>
          <w:szCs w:val="28"/>
          <w:highlight w:val="green"/>
        </w:rPr>
        <w:t xml:space="preserve"> расчалок;</w:t>
      </w:r>
    </w:p>
    <w:p w14:paraId="370E2EC3" w14:textId="77777777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после формообразования зафиксировать начальную кромку стенки приваркой трубы жесткости;</w:t>
      </w:r>
    </w:p>
    <w:p w14:paraId="3624B114" w14:textId="77777777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AF46BD" w:rsidRPr="008671D1">
        <w:rPr>
          <w:sz w:val="28"/>
          <w:szCs w:val="28"/>
          <w:highlight w:val="green"/>
        </w:rPr>
        <w:t>с помощью</w:t>
      </w:r>
      <w:r w:rsidR="007E0F18" w:rsidRPr="008671D1">
        <w:rPr>
          <w:sz w:val="28"/>
          <w:szCs w:val="28"/>
          <w:highlight w:val="green"/>
        </w:rPr>
        <w:t xml:space="preserve"> талрепов выставить вертикальность начальной кромки стенки через трубу жесткости;</w:t>
      </w:r>
    </w:p>
    <w:p w14:paraId="38AA159F" w14:textId="6B8990E0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произвести контроль вертикальности стенки </w:t>
      </w:r>
      <w:r w:rsidR="00AF46BD" w:rsidRPr="008671D1">
        <w:rPr>
          <w:sz w:val="28"/>
          <w:szCs w:val="28"/>
          <w:highlight w:val="green"/>
        </w:rPr>
        <w:t>с помощью</w:t>
      </w:r>
      <w:r w:rsidR="007E0F18" w:rsidRPr="008671D1">
        <w:rPr>
          <w:sz w:val="28"/>
          <w:szCs w:val="28"/>
          <w:highlight w:val="green"/>
        </w:rPr>
        <w:t xml:space="preserve"> отвеса и геодезических приборов,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отренных ППР;</w:t>
      </w:r>
    </w:p>
    <w:p w14:paraId="700C47EE" w14:textId="51562E6A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на развернутом участке стенки прижат</w:t>
      </w:r>
      <w:r w:rsidRPr="008671D1">
        <w:rPr>
          <w:sz w:val="28"/>
          <w:szCs w:val="28"/>
          <w:highlight w:val="green"/>
        </w:rPr>
        <w:t>ь</w:t>
      </w:r>
      <w:r w:rsidR="007E0F18" w:rsidRPr="008671D1">
        <w:rPr>
          <w:sz w:val="28"/>
          <w:szCs w:val="28"/>
          <w:highlight w:val="green"/>
        </w:rPr>
        <w:t xml:space="preserve"> полотнищ</w:t>
      </w:r>
      <w:r w:rsidRPr="008671D1">
        <w:rPr>
          <w:sz w:val="28"/>
          <w:szCs w:val="28"/>
          <w:highlight w:val="green"/>
        </w:rPr>
        <w:t>е</w:t>
      </w:r>
      <w:r w:rsidR="007E0F18" w:rsidRPr="008671D1">
        <w:rPr>
          <w:sz w:val="28"/>
          <w:szCs w:val="28"/>
          <w:highlight w:val="green"/>
        </w:rPr>
        <w:t xml:space="preserve"> к ограничительным уголкам с помощью реечного домкрата и клиньев, конструкция которых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 xml:space="preserve">на быть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>отрена в ППР;</w:t>
      </w:r>
    </w:p>
    <w:p w14:paraId="22306721" w14:textId="77777777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установ</w:t>
      </w:r>
      <w:r w:rsidRPr="008671D1">
        <w:rPr>
          <w:sz w:val="28"/>
          <w:szCs w:val="28"/>
          <w:highlight w:val="green"/>
        </w:rPr>
        <w:t>ить</w:t>
      </w:r>
      <w:r w:rsidR="007E0F18" w:rsidRPr="008671D1">
        <w:rPr>
          <w:sz w:val="28"/>
          <w:szCs w:val="28"/>
          <w:highlight w:val="green"/>
        </w:rPr>
        <w:t xml:space="preserve"> на первом участке полотнища стенки элемент опорного кольца или обвязывающего уголка</w:t>
      </w:r>
      <w:r w:rsidRPr="008671D1">
        <w:rPr>
          <w:sz w:val="28"/>
          <w:szCs w:val="28"/>
          <w:highlight w:val="green"/>
        </w:rPr>
        <w:t xml:space="preserve"> и </w:t>
      </w:r>
      <w:r w:rsidR="007E0F18" w:rsidRPr="008671D1">
        <w:rPr>
          <w:sz w:val="28"/>
          <w:szCs w:val="28"/>
          <w:highlight w:val="green"/>
        </w:rPr>
        <w:t xml:space="preserve">начальный щит крыши (монтаж конической щитовой крыши </w:t>
      </w:r>
      <w:r w:rsidR="00E06E33" w:rsidRPr="008671D1">
        <w:rPr>
          <w:sz w:val="28"/>
          <w:szCs w:val="28"/>
          <w:highlight w:val="green"/>
        </w:rPr>
        <w:t>приведен в</w:t>
      </w:r>
      <w:r w:rsidR="00985D60" w:rsidRPr="008671D1">
        <w:rPr>
          <w:sz w:val="28"/>
          <w:szCs w:val="28"/>
          <w:highlight w:val="green"/>
        </w:rPr>
        <w:t xml:space="preserve"> 7.4</w:t>
      </w:r>
      <w:r w:rsidR="00094B7E" w:rsidRPr="008671D1">
        <w:rPr>
          <w:sz w:val="28"/>
          <w:szCs w:val="28"/>
          <w:highlight w:val="green"/>
        </w:rPr>
        <w:t>);</w:t>
      </w:r>
    </w:p>
    <w:p w14:paraId="35F12598" w14:textId="77777777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 xml:space="preserve">перейти к разворачиванию второго участка полотнища – ослабить натяжение каната тяговой скобы до прижатия рулона к </w:t>
      </w:r>
      <w:r w:rsidR="005271FB" w:rsidRPr="008671D1">
        <w:rPr>
          <w:sz w:val="28"/>
          <w:szCs w:val="28"/>
          <w:highlight w:val="green"/>
        </w:rPr>
        <w:t>клиновому упору, располагающему</w:t>
      </w:r>
      <w:r w:rsidR="009D4CBF" w:rsidRPr="008671D1">
        <w:rPr>
          <w:sz w:val="28"/>
          <w:szCs w:val="28"/>
          <w:highlight w:val="green"/>
        </w:rPr>
        <w:t>ся</w:t>
      </w:r>
      <w:r w:rsidR="007E0F18" w:rsidRPr="008671D1">
        <w:rPr>
          <w:sz w:val="28"/>
          <w:szCs w:val="28"/>
          <w:highlight w:val="green"/>
        </w:rPr>
        <w:t xml:space="preserve"> в конце развернутого первого участка полотнища, и до погашения упругих деформаций полотнища;</w:t>
      </w:r>
    </w:p>
    <w:p w14:paraId="7F3C126E" w14:textId="780DB275" w:rsidR="007E0F18" w:rsidRPr="008671D1" w:rsidRDefault="008D3AE0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- </w:t>
      </w:r>
      <w:r w:rsidR="007E0F18" w:rsidRPr="008671D1">
        <w:rPr>
          <w:sz w:val="28"/>
          <w:szCs w:val="28"/>
          <w:highlight w:val="green"/>
        </w:rPr>
        <w:t>приварить вторую тяговую скобу с канатом, снять первую скобу и про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ить развертывание рулона.</w:t>
      </w:r>
    </w:p>
    <w:p w14:paraId="3E9BFA7A" w14:textId="220FA151" w:rsidR="007E0F18" w:rsidRPr="008671D1" w:rsidRDefault="00E06E33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Р</w:t>
      </w:r>
      <w:r w:rsidR="007E0F18" w:rsidRPr="008671D1">
        <w:rPr>
          <w:sz w:val="28"/>
          <w:szCs w:val="28"/>
          <w:highlight w:val="green"/>
        </w:rPr>
        <w:t>улон</w:t>
      </w:r>
      <w:r w:rsidRPr="008671D1">
        <w:rPr>
          <w:sz w:val="28"/>
          <w:szCs w:val="28"/>
          <w:highlight w:val="green"/>
        </w:rPr>
        <w:t>ы</w:t>
      </w:r>
      <w:r w:rsidR="007E0F18" w:rsidRPr="008671D1">
        <w:rPr>
          <w:sz w:val="28"/>
          <w:szCs w:val="28"/>
          <w:highlight w:val="green"/>
        </w:rPr>
        <w:t xml:space="preserve"> </w:t>
      </w:r>
      <w:r w:rsidR="000C5971" w:rsidRPr="008671D1">
        <w:rPr>
          <w:sz w:val="28"/>
          <w:szCs w:val="28"/>
          <w:highlight w:val="green"/>
        </w:rPr>
        <w:t>следует</w:t>
      </w:r>
      <w:r w:rsidR="007E0F18" w:rsidRPr="008671D1">
        <w:rPr>
          <w:sz w:val="28"/>
          <w:szCs w:val="28"/>
          <w:highlight w:val="green"/>
        </w:rPr>
        <w:t xml:space="preserve"> </w:t>
      </w:r>
      <w:r w:rsidR="005271FB" w:rsidRPr="008671D1">
        <w:rPr>
          <w:sz w:val="28"/>
          <w:szCs w:val="28"/>
          <w:highlight w:val="green"/>
        </w:rPr>
        <w:t>разверты</w:t>
      </w:r>
      <w:r w:rsidRPr="008671D1">
        <w:rPr>
          <w:sz w:val="28"/>
          <w:szCs w:val="28"/>
          <w:highlight w:val="green"/>
        </w:rPr>
        <w:t>ва</w:t>
      </w:r>
      <w:r w:rsidR="007E0F18" w:rsidRPr="008671D1">
        <w:rPr>
          <w:sz w:val="28"/>
          <w:szCs w:val="28"/>
          <w:highlight w:val="green"/>
        </w:rPr>
        <w:t xml:space="preserve">ть участками длиной не более длины секции опорного кольца или обвязывающего уголка. На всех этапах развертывания </w:t>
      </w:r>
      <w:r w:rsidR="007E0F18" w:rsidRPr="008671D1">
        <w:rPr>
          <w:sz w:val="28"/>
          <w:szCs w:val="28"/>
          <w:highlight w:val="green"/>
        </w:rPr>
        <w:lastRenderedPageBreak/>
        <w:t xml:space="preserve">рулона </w:t>
      </w:r>
      <w:r w:rsidR="000C5971" w:rsidRPr="008671D1">
        <w:rPr>
          <w:sz w:val="28"/>
          <w:szCs w:val="28"/>
          <w:highlight w:val="green"/>
        </w:rPr>
        <w:t>необходимо</w:t>
      </w:r>
      <w:r w:rsidR="007E0F18" w:rsidRPr="008671D1">
        <w:rPr>
          <w:sz w:val="28"/>
          <w:szCs w:val="28"/>
          <w:highlight w:val="green"/>
        </w:rPr>
        <w:t xml:space="preserve"> исключить возможность самопроизвольного перемещения витков рулона под действием сил упругости.</w:t>
      </w:r>
    </w:p>
    <w:p w14:paraId="00E4DF2F" w14:textId="4E227E16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По мере развертывания рулонов полотнище стенки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прижимать к ограничительным уголкам специальными прижимными устройствами, исключающими смещение полотнища в радиальном направлении к центру. </w:t>
      </w:r>
      <w:r w:rsidR="000C5971" w:rsidRPr="008671D1">
        <w:rPr>
          <w:sz w:val="28"/>
          <w:szCs w:val="28"/>
          <w:highlight w:val="green"/>
        </w:rPr>
        <w:t>Допускается</w:t>
      </w:r>
      <w:r w:rsidRPr="008671D1">
        <w:rPr>
          <w:sz w:val="28"/>
          <w:szCs w:val="28"/>
          <w:highlight w:val="green"/>
        </w:rPr>
        <w:t xml:space="preserve"> времен</w:t>
      </w:r>
      <w:r w:rsidR="00E06E33" w:rsidRPr="008671D1">
        <w:rPr>
          <w:sz w:val="28"/>
          <w:szCs w:val="28"/>
          <w:highlight w:val="green"/>
        </w:rPr>
        <w:t>н</w:t>
      </w:r>
      <w:r w:rsidRPr="008671D1">
        <w:rPr>
          <w:sz w:val="28"/>
          <w:szCs w:val="28"/>
          <w:highlight w:val="green"/>
        </w:rPr>
        <w:t xml:space="preserve">ое </w:t>
      </w:r>
      <w:r w:rsidR="00E06E33" w:rsidRPr="008671D1">
        <w:rPr>
          <w:sz w:val="28"/>
          <w:szCs w:val="28"/>
          <w:highlight w:val="green"/>
        </w:rPr>
        <w:t>фиксирование</w:t>
      </w:r>
      <w:r w:rsidRPr="008671D1">
        <w:rPr>
          <w:sz w:val="28"/>
          <w:szCs w:val="28"/>
          <w:highlight w:val="green"/>
        </w:rPr>
        <w:t xml:space="preserve"> нижней кромки полотнища стенки с днищем на прихватках.</w:t>
      </w:r>
    </w:p>
    <w:p w14:paraId="6752BEC7" w14:textId="37BEEB5F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На всех этапах развертывания рулона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следить за тем, чтобы сварной шов крепления тяговой скобы к рулону не работал на излом. Развертывание очередного участка полотнища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прекратить, когда опорная пластина тяговой скобы расположится по направлению тягового каната.</w:t>
      </w:r>
    </w:p>
    <w:p w14:paraId="6C6DB4AE" w14:textId="43E88411" w:rsidR="00E06E33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После развертывания очередного участка на верхнюю кромку полотнища стенки </w:t>
      </w:r>
      <w:r w:rsidR="000C5971" w:rsidRPr="008671D1">
        <w:rPr>
          <w:sz w:val="28"/>
          <w:szCs w:val="28"/>
          <w:highlight w:val="green"/>
        </w:rPr>
        <w:t>следует</w:t>
      </w:r>
      <w:r w:rsidR="00E06E33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 xml:space="preserve">устанавливать переносные расчалки на расстоянии не более </w:t>
      </w:r>
      <w:r w:rsidR="00391A6D" w:rsidRPr="008671D1">
        <w:rPr>
          <w:sz w:val="28"/>
          <w:szCs w:val="28"/>
          <w:highlight w:val="green"/>
        </w:rPr>
        <w:t xml:space="preserve">      </w:t>
      </w:r>
      <w:r w:rsidRPr="008671D1">
        <w:rPr>
          <w:sz w:val="28"/>
          <w:szCs w:val="28"/>
          <w:highlight w:val="green"/>
        </w:rPr>
        <w:t xml:space="preserve">3 м от рулона. </w:t>
      </w:r>
      <w:r w:rsidR="00E06E33" w:rsidRPr="008671D1">
        <w:rPr>
          <w:sz w:val="28"/>
          <w:szCs w:val="28"/>
          <w:highlight w:val="green"/>
        </w:rPr>
        <w:t xml:space="preserve">Расчалки, предохраняющие стенку от потери устойчивости под действием ветровой нагрузки,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</w:t>
      </w:r>
      <w:r w:rsidR="00E06E33" w:rsidRPr="008671D1">
        <w:rPr>
          <w:sz w:val="28"/>
          <w:szCs w:val="28"/>
          <w:highlight w:val="green"/>
        </w:rPr>
        <w:t xml:space="preserve">устанавливать </w:t>
      </w:r>
      <w:r w:rsidRPr="008671D1">
        <w:rPr>
          <w:sz w:val="28"/>
          <w:szCs w:val="28"/>
          <w:highlight w:val="green"/>
        </w:rPr>
        <w:t>не реже чем через каждые 6 м</w:t>
      </w:r>
      <w:r w:rsidR="00E06E33" w:rsidRPr="008671D1">
        <w:rPr>
          <w:sz w:val="28"/>
          <w:szCs w:val="28"/>
          <w:highlight w:val="green"/>
        </w:rPr>
        <w:t>.</w:t>
      </w:r>
    </w:p>
    <w:p w14:paraId="47B95B17" w14:textId="27444052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В процессе развертывания рулона на верхних поясах стенки резервуара </w:t>
      </w:r>
      <w:r w:rsidR="000C5971" w:rsidRPr="008671D1">
        <w:rPr>
          <w:sz w:val="28"/>
          <w:szCs w:val="28"/>
          <w:highlight w:val="green"/>
        </w:rPr>
        <w:t>необходимо</w:t>
      </w:r>
      <w:r w:rsidR="00E06E33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 xml:space="preserve">устанавливать элементы опорных колец, обвязывающих уголков или щитов крыши. Не </w:t>
      </w:r>
      <w:r w:rsidR="000C5971" w:rsidRPr="008671D1">
        <w:rPr>
          <w:sz w:val="28"/>
          <w:szCs w:val="28"/>
          <w:highlight w:val="green"/>
        </w:rPr>
        <w:t>допускается</w:t>
      </w:r>
      <w:r w:rsidRPr="008671D1">
        <w:rPr>
          <w:sz w:val="28"/>
          <w:szCs w:val="28"/>
          <w:highlight w:val="green"/>
        </w:rPr>
        <w:t xml:space="preserve"> оставлять свободным развернутый участок стенки длиной более </w:t>
      </w:r>
      <w:smartTag w:uri="urn:schemas-microsoft-com:office:smarttags" w:element="metricconverter">
        <w:smartTagPr>
          <w:attr w:name="ProductID" w:val="6 м"/>
        </w:smartTagPr>
        <w:r w:rsidRPr="008671D1">
          <w:rPr>
            <w:sz w:val="28"/>
            <w:szCs w:val="28"/>
            <w:highlight w:val="green"/>
          </w:rPr>
          <w:t>6 м</w:t>
        </w:r>
      </w:smartTag>
      <w:r w:rsidRPr="008671D1">
        <w:rPr>
          <w:sz w:val="28"/>
          <w:szCs w:val="28"/>
          <w:highlight w:val="green"/>
        </w:rPr>
        <w:t xml:space="preserve">. Концы полотнища на длине </w:t>
      </w:r>
      <w:smartTag w:uri="urn:schemas-microsoft-com:office:smarttags" w:element="metricconverter">
        <w:smartTagPr>
          <w:attr w:name="ProductID" w:val="3 м"/>
        </w:smartTagPr>
        <w:r w:rsidRPr="008671D1">
          <w:rPr>
            <w:sz w:val="28"/>
            <w:szCs w:val="28"/>
            <w:highlight w:val="green"/>
          </w:rPr>
          <w:t>3 м</w:t>
        </w:r>
      </w:smartTag>
      <w:r w:rsidRPr="008671D1">
        <w:rPr>
          <w:sz w:val="28"/>
          <w:szCs w:val="28"/>
          <w:highlight w:val="green"/>
        </w:rPr>
        <w:t xml:space="preserve"> от вертикальных кромок к днищу прихватывать</w:t>
      </w:r>
      <w:r w:rsidR="00E06E33" w:rsidRPr="008671D1">
        <w:rPr>
          <w:sz w:val="28"/>
          <w:szCs w:val="28"/>
          <w:highlight w:val="green"/>
        </w:rPr>
        <w:t xml:space="preserve"> не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>.</w:t>
      </w:r>
    </w:p>
    <w:p w14:paraId="2CE86024" w14:textId="5B6D23AB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До срезки удерживающих планок рулон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ен быть затянут канатом с помощью трубоукладчика, чтобы предотвратить самопроизвольное </w:t>
      </w:r>
      <w:proofErr w:type="spellStart"/>
      <w:r w:rsidRPr="008671D1">
        <w:rPr>
          <w:sz w:val="28"/>
          <w:szCs w:val="28"/>
          <w:highlight w:val="green"/>
        </w:rPr>
        <w:t>распушивание</w:t>
      </w:r>
      <w:proofErr w:type="spellEnd"/>
      <w:r w:rsidRPr="008671D1">
        <w:rPr>
          <w:sz w:val="28"/>
          <w:szCs w:val="28"/>
          <w:highlight w:val="green"/>
        </w:rPr>
        <w:t xml:space="preserve"> полотнища в рулоне при срезке планок. Рабочий, срезающий планки,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ен находиться в люльке автогидроподъемника </w:t>
      </w:r>
      <w:r w:rsidR="00BA04BA" w:rsidRPr="008671D1">
        <w:rPr>
          <w:sz w:val="28"/>
          <w:szCs w:val="28"/>
          <w:highlight w:val="green"/>
        </w:rPr>
        <w:t>(</w:t>
      </w:r>
      <w:r w:rsidRPr="008671D1">
        <w:rPr>
          <w:sz w:val="28"/>
          <w:szCs w:val="28"/>
          <w:highlight w:val="green"/>
        </w:rPr>
        <w:t>АГП</w:t>
      </w:r>
      <w:r w:rsidR="00BA04BA" w:rsidRPr="008671D1">
        <w:rPr>
          <w:sz w:val="28"/>
          <w:szCs w:val="28"/>
          <w:highlight w:val="green"/>
        </w:rPr>
        <w:t>)</w:t>
      </w:r>
      <w:r w:rsidRPr="008671D1">
        <w:rPr>
          <w:sz w:val="28"/>
          <w:szCs w:val="28"/>
          <w:highlight w:val="green"/>
        </w:rPr>
        <w:t xml:space="preserve">, прикрепившись к ней предохранительным поясом. Две нижние удерживающие планки срезать, стоя на днище, находясь все время на стороне, противоположной направлению разворачивания полотнища.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</w:t>
      </w:r>
      <w:r w:rsidR="00E06E33" w:rsidRPr="008671D1">
        <w:rPr>
          <w:sz w:val="28"/>
          <w:szCs w:val="28"/>
          <w:highlight w:val="green"/>
        </w:rPr>
        <w:t xml:space="preserve">распушить рулон </w:t>
      </w:r>
      <w:r w:rsidRPr="008671D1">
        <w:rPr>
          <w:sz w:val="28"/>
          <w:szCs w:val="28"/>
          <w:highlight w:val="green"/>
        </w:rPr>
        <w:t xml:space="preserve">постепенно ослабляя канат. В процессе разворачивания рулона люди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ны находиться </w:t>
      </w:r>
      <w:r w:rsidR="00E06E33" w:rsidRPr="008671D1">
        <w:rPr>
          <w:sz w:val="28"/>
          <w:szCs w:val="28"/>
          <w:highlight w:val="green"/>
        </w:rPr>
        <w:t xml:space="preserve">не </w:t>
      </w:r>
      <w:r w:rsidRPr="008671D1">
        <w:rPr>
          <w:sz w:val="28"/>
          <w:szCs w:val="28"/>
          <w:highlight w:val="green"/>
        </w:rPr>
        <w:t xml:space="preserve">ближе 15 м от освобождающегося витка полотнища. </w:t>
      </w:r>
      <w:r w:rsidR="000C5971" w:rsidRPr="008671D1">
        <w:rPr>
          <w:sz w:val="28"/>
          <w:szCs w:val="28"/>
          <w:highlight w:val="green"/>
        </w:rPr>
        <w:t>Запрещ</w:t>
      </w:r>
      <w:r w:rsidRPr="008671D1">
        <w:rPr>
          <w:sz w:val="28"/>
          <w:szCs w:val="28"/>
          <w:highlight w:val="green"/>
        </w:rPr>
        <w:t>ается пребывание людей в зоне, равной длине тягового каната, с помощью которого производится разворачивание рулона. После разворачивания начального участка полотнища</w:t>
      </w:r>
      <w:r w:rsidR="005271FB" w:rsidRPr="008671D1">
        <w:rPr>
          <w:sz w:val="28"/>
          <w:szCs w:val="28"/>
          <w:highlight w:val="green"/>
        </w:rPr>
        <w:t>,</w:t>
      </w:r>
      <w:r w:rsidRPr="008671D1">
        <w:rPr>
          <w:sz w:val="28"/>
          <w:szCs w:val="28"/>
          <w:highlight w:val="green"/>
        </w:rPr>
        <w:t xml:space="preserve"> для предотвращения самопроизвольного сворачивания рулона и безопасного ведения работ</w:t>
      </w:r>
      <w:r w:rsidR="005271FB" w:rsidRPr="008671D1">
        <w:rPr>
          <w:sz w:val="28"/>
          <w:szCs w:val="28"/>
          <w:highlight w:val="green"/>
        </w:rPr>
        <w:t>,</w:t>
      </w:r>
      <w:r w:rsidRPr="008671D1">
        <w:rPr>
          <w:sz w:val="28"/>
          <w:szCs w:val="28"/>
          <w:highlight w:val="green"/>
        </w:rPr>
        <w:t xml:space="preserve"> между развернутой частью полотнища и рулоном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вставлять клиновой упор, конструкция которого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ны быть </w:t>
      </w:r>
      <w:r w:rsidR="000C5971" w:rsidRPr="008671D1">
        <w:rPr>
          <w:sz w:val="28"/>
          <w:szCs w:val="28"/>
          <w:highlight w:val="green"/>
        </w:rPr>
        <w:t>предусм</w:t>
      </w:r>
      <w:r w:rsidRPr="008671D1">
        <w:rPr>
          <w:sz w:val="28"/>
          <w:szCs w:val="28"/>
          <w:highlight w:val="green"/>
        </w:rPr>
        <w:t xml:space="preserve">отрена ППР. До установки упора работы по подгонке, фиксации и прихватке полотнища стенки к днищу, а также по переносу тяговой скобы с канатом на новое место, </w:t>
      </w:r>
      <w:r w:rsidR="000C5971" w:rsidRPr="008671D1">
        <w:rPr>
          <w:sz w:val="28"/>
          <w:szCs w:val="28"/>
          <w:highlight w:val="green"/>
        </w:rPr>
        <w:t>запрещ</w:t>
      </w:r>
      <w:r w:rsidRPr="008671D1">
        <w:rPr>
          <w:sz w:val="28"/>
          <w:szCs w:val="28"/>
          <w:highlight w:val="green"/>
        </w:rPr>
        <w:t xml:space="preserve">аются. Перемещение трактора с тяговым канатом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но быть плавным, рывки не </w:t>
      </w:r>
      <w:r w:rsidR="000C5971" w:rsidRPr="008671D1">
        <w:rPr>
          <w:sz w:val="28"/>
          <w:szCs w:val="28"/>
          <w:highlight w:val="green"/>
        </w:rPr>
        <w:t>допус</w:t>
      </w:r>
      <w:r w:rsidRPr="008671D1">
        <w:rPr>
          <w:sz w:val="28"/>
          <w:szCs w:val="28"/>
          <w:highlight w:val="green"/>
        </w:rPr>
        <w:t>каются. Устойчивость стенки резервуара</w:t>
      </w:r>
      <w:r w:rsidR="00E06E33" w:rsidRPr="008671D1">
        <w:rPr>
          <w:sz w:val="28"/>
          <w:szCs w:val="28"/>
          <w:highlight w:val="green"/>
        </w:rPr>
        <w:t>,</w:t>
      </w:r>
      <w:r w:rsidRPr="008671D1">
        <w:rPr>
          <w:sz w:val="28"/>
          <w:szCs w:val="28"/>
          <w:highlight w:val="green"/>
        </w:rPr>
        <w:t xml:space="preserve"> в процессе ее монтажа</w:t>
      </w:r>
      <w:r w:rsidR="00E06E33" w:rsidRPr="008671D1">
        <w:rPr>
          <w:sz w:val="28"/>
          <w:szCs w:val="28"/>
          <w:highlight w:val="green"/>
        </w:rPr>
        <w:t>,</w:t>
      </w:r>
      <w:r w:rsidRPr="008671D1">
        <w:rPr>
          <w:sz w:val="28"/>
          <w:szCs w:val="28"/>
          <w:highlight w:val="green"/>
        </w:rPr>
        <w:t xml:space="preserve">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на быть обеспечена строгим соблюдением последовательности установки расчалок и блоков каркаса крыши. Не </w:t>
      </w:r>
      <w:r w:rsidR="000C5971" w:rsidRPr="008671D1">
        <w:rPr>
          <w:sz w:val="28"/>
          <w:szCs w:val="28"/>
          <w:highlight w:val="green"/>
        </w:rPr>
        <w:t>допускается</w:t>
      </w:r>
      <w:r w:rsidRPr="008671D1">
        <w:rPr>
          <w:sz w:val="28"/>
          <w:szCs w:val="28"/>
          <w:highlight w:val="green"/>
        </w:rPr>
        <w:t xml:space="preserve"> выполнять монтажные работы на высоте в открытых местах при скорости ветра 15 м/с и более, а также при грозе, гололедице и тумане, исключающем видимость в пределах фронта </w:t>
      </w:r>
      <w:r w:rsidRPr="008671D1">
        <w:rPr>
          <w:sz w:val="28"/>
          <w:szCs w:val="28"/>
          <w:highlight w:val="green"/>
        </w:rPr>
        <w:lastRenderedPageBreak/>
        <w:t>работ. Н</w:t>
      </w:r>
      <w:r w:rsidR="00E06E33" w:rsidRPr="008671D1">
        <w:rPr>
          <w:sz w:val="28"/>
          <w:szCs w:val="28"/>
          <w:highlight w:val="green"/>
        </w:rPr>
        <w:t xml:space="preserve">е </w:t>
      </w:r>
      <w:r w:rsidR="000C5971" w:rsidRPr="008671D1">
        <w:rPr>
          <w:sz w:val="28"/>
          <w:szCs w:val="28"/>
          <w:highlight w:val="green"/>
        </w:rPr>
        <w:t>допускается</w:t>
      </w:r>
      <w:r w:rsidR="00E06E33" w:rsidRPr="008671D1">
        <w:rPr>
          <w:sz w:val="28"/>
          <w:szCs w:val="28"/>
          <w:highlight w:val="green"/>
        </w:rPr>
        <w:t xml:space="preserve"> нахождение посторонних лиц н</w:t>
      </w:r>
      <w:r w:rsidRPr="008671D1">
        <w:rPr>
          <w:sz w:val="28"/>
          <w:szCs w:val="28"/>
          <w:highlight w:val="green"/>
        </w:rPr>
        <w:t>а монтажной площадке, в зоне вед</w:t>
      </w:r>
      <w:r w:rsidR="00BA04BA" w:rsidRPr="008671D1">
        <w:rPr>
          <w:sz w:val="28"/>
          <w:szCs w:val="28"/>
          <w:highlight w:val="green"/>
        </w:rPr>
        <w:t>ения</w:t>
      </w:r>
      <w:r w:rsidRPr="008671D1">
        <w:rPr>
          <w:sz w:val="28"/>
          <w:szCs w:val="28"/>
          <w:highlight w:val="green"/>
        </w:rPr>
        <w:t xml:space="preserve"> монтажны</w:t>
      </w:r>
      <w:r w:rsidR="00BA04BA" w:rsidRPr="008671D1">
        <w:rPr>
          <w:sz w:val="28"/>
          <w:szCs w:val="28"/>
          <w:highlight w:val="green"/>
        </w:rPr>
        <w:t>х</w:t>
      </w:r>
      <w:r w:rsidRPr="008671D1">
        <w:rPr>
          <w:sz w:val="28"/>
          <w:szCs w:val="28"/>
          <w:highlight w:val="green"/>
        </w:rPr>
        <w:t xml:space="preserve"> работ. </w:t>
      </w:r>
      <w:r w:rsidR="00E06E33" w:rsidRPr="008671D1">
        <w:rPr>
          <w:sz w:val="28"/>
          <w:szCs w:val="28"/>
          <w:highlight w:val="green"/>
        </w:rPr>
        <w:t>П</w:t>
      </w:r>
      <w:r w:rsidRPr="008671D1">
        <w:rPr>
          <w:sz w:val="28"/>
          <w:szCs w:val="28"/>
          <w:highlight w:val="green"/>
        </w:rPr>
        <w:t xml:space="preserve">ри установке </w:t>
      </w:r>
      <w:r w:rsidR="00E06E33" w:rsidRPr="008671D1">
        <w:rPr>
          <w:sz w:val="28"/>
          <w:szCs w:val="28"/>
          <w:highlight w:val="green"/>
        </w:rPr>
        <w:t xml:space="preserve">расчалок </w:t>
      </w:r>
      <w:r w:rsidRPr="008671D1">
        <w:rPr>
          <w:sz w:val="28"/>
          <w:szCs w:val="28"/>
          <w:highlight w:val="green"/>
        </w:rPr>
        <w:t xml:space="preserve">на верхнюю кромку полотнища </w:t>
      </w:r>
      <w:r w:rsidR="00B43E77" w:rsidRPr="008671D1">
        <w:rPr>
          <w:sz w:val="28"/>
          <w:szCs w:val="28"/>
          <w:highlight w:val="green"/>
        </w:rPr>
        <w:t xml:space="preserve">кронштейны для них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надежно закреплять прижимным винтом или иными способами фиксации.</w:t>
      </w:r>
    </w:p>
    <w:p w14:paraId="69BD164C" w14:textId="653219AD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В процессе разворачивания рулона стенки </w:t>
      </w:r>
      <w:r w:rsidR="000C5971" w:rsidRPr="008671D1">
        <w:rPr>
          <w:sz w:val="28"/>
          <w:szCs w:val="28"/>
          <w:highlight w:val="green"/>
        </w:rPr>
        <w:t>необходимо</w:t>
      </w:r>
      <w:r w:rsidRPr="008671D1">
        <w:rPr>
          <w:sz w:val="28"/>
          <w:szCs w:val="28"/>
          <w:highlight w:val="green"/>
        </w:rPr>
        <w:t xml:space="preserve"> смазывать смазкой весь путь прохождения рулона по днищу резервуара. При разворачивании рулона стенки мешающие расчалки центральной стойки </w:t>
      </w:r>
      <w:r w:rsidR="000C5971" w:rsidRPr="008671D1">
        <w:rPr>
          <w:sz w:val="28"/>
          <w:szCs w:val="28"/>
          <w:highlight w:val="green"/>
        </w:rPr>
        <w:t>следует</w:t>
      </w:r>
      <w:r w:rsidR="00B43E77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 xml:space="preserve">отсоединять (не более одной) от днища и после приварки стенки к </w:t>
      </w:r>
      <w:proofErr w:type="gramStart"/>
      <w:r w:rsidRPr="008671D1">
        <w:rPr>
          <w:sz w:val="28"/>
          <w:szCs w:val="28"/>
          <w:highlight w:val="green"/>
        </w:rPr>
        <w:t>днищу с одной стороны</w:t>
      </w:r>
      <w:proofErr w:type="gramEnd"/>
      <w:r w:rsidRPr="008671D1">
        <w:rPr>
          <w:sz w:val="28"/>
          <w:szCs w:val="28"/>
          <w:highlight w:val="green"/>
        </w:rPr>
        <w:t xml:space="preserve"> крепить их в месте соединения стенки с днищем.</w:t>
      </w:r>
    </w:p>
    <w:p w14:paraId="160D5DEB" w14:textId="77777777" w:rsidR="007E0F18" w:rsidRPr="008671D1" w:rsidRDefault="00B43E77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7.3.6.4 </w:t>
      </w:r>
      <w:r w:rsidR="007E0F18" w:rsidRPr="008671D1">
        <w:rPr>
          <w:sz w:val="28"/>
          <w:szCs w:val="28"/>
          <w:highlight w:val="green"/>
        </w:rPr>
        <w:t>Формообразование концов полотнищ и замыкание монтажных стыков стенок</w:t>
      </w:r>
    </w:p>
    <w:p w14:paraId="19D8C0F6" w14:textId="653AC673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Перед замыканием монтажных стыков развернутых полотнищ стенки для обеспечения формы стыка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произвести формообразование начального и конечного участков полотнищ, имеющих значительные остаточные деформации от </w:t>
      </w:r>
      <w:proofErr w:type="spellStart"/>
      <w:r w:rsidRPr="008671D1">
        <w:rPr>
          <w:sz w:val="28"/>
          <w:szCs w:val="28"/>
          <w:highlight w:val="green"/>
        </w:rPr>
        <w:t>рулонирования</w:t>
      </w:r>
      <w:proofErr w:type="spellEnd"/>
      <w:r w:rsidRPr="008671D1">
        <w:rPr>
          <w:sz w:val="28"/>
          <w:szCs w:val="28"/>
          <w:highlight w:val="green"/>
        </w:rPr>
        <w:t>.</w:t>
      </w:r>
    </w:p>
    <w:p w14:paraId="2B6F66E0" w14:textId="04D017FF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Формообразованию </w:t>
      </w:r>
      <w:r w:rsidR="000C5971" w:rsidRPr="008671D1">
        <w:rPr>
          <w:sz w:val="28"/>
          <w:szCs w:val="28"/>
          <w:highlight w:val="green"/>
        </w:rPr>
        <w:t>подлеж</w:t>
      </w:r>
      <w:r w:rsidRPr="008671D1">
        <w:rPr>
          <w:sz w:val="28"/>
          <w:szCs w:val="28"/>
          <w:highlight w:val="green"/>
        </w:rPr>
        <w:t xml:space="preserve">ат полотнища стенки толщиной </w:t>
      </w:r>
      <w:smartTag w:uri="urn:schemas-microsoft-com:office:smarttags" w:element="metricconverter">
        <w:smartTagPr>
          <w:attr w:name="ProductID" w:val="8 мм"/>
        </w:smartTagPr>
        <w:r w:rsidRPr="008671D1">
          <w:rPr>
            <w:sz w:val="28"/>
            <w:szCs w:val="28"/>
            <w:highlight w:val="green"/>
          </w:rPr>
          <w:t>8 мм</w:t>
        </w:r>
      </w:smartTag>
      <w:r w:rsidRPr="008671D1">
        <w:rPr>
          <w:sz w:val="28"/>
          <w:szCs w:val="28"/>
          <w:highlight w:val="green"/>
        </w:rPr>
        <w:t xml:space="preserve"> и более.</w:t>
      </w:r>
      <w:r w:rsidRPr="00B65316">
        <w:rPr>
          <w:sz w:val="28"/>
          <w:szCs w:val="28"/>
        </w:rPr>
        <w:t xml:space="preserve"> Формообразование конечных участков полотнищ стенки </w:t>
      </w:r>
      <w:r w:rsidR="000C5971" w:rsidRPr="000C5971">
        <w:rPr>
          <w:b/>
          <w:sz w:val="28"/>
          <w:szCs w:val="28"/>
        </w:rPr>
        <w:t>может</w:t>
      </w:r>
      <w:r w:rsidRPr="00B65316">
        <w:rPr>
          <w:sz w:val="28"/>
          <w:szCs w:val="28"/>
        </w:rPr>
        <w:t xml:space="preserve"> выполняться отдельными секторами или с применением специального устройства на всю высоту монтажного шва.</w:t>
      </w:r>
    </w:p>
    <w:p w14:paraId="6BCA5A1E" w14:textId="06D6C6D0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При формообразовании одного, двух поясов или полотнища стенки по всей высоте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применять специальное приспособление – кондуктор для замыкания монтажного стыка, обеспечивающий жесткое закрепление кромок перед сваркой.</w:t>
      </w:r>
    </w:p>
    <w:p w14:paraId="4CF01A52" w14:textId="27B3B59D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Формообразование считают завершенным, если по его окончании концевой участок полотнища занимает положение, близкое к проектному. После формообразования смежных концов полотнищ стенки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произвести замыкание монтажных стыков.</w:t>
      </w:r>
    </w:p>
    <w:p w14:paraId="322EAB82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Вывести домкратами свободные концевые участки полотнищ стенки за контрольную риску наружного радиуса стенки резервуара на величину, равную 1,5 толщины нижнего пояса стенки.</w:t>
      </w:r>
    </w:p>
    <w:p w14:paraId="43766D66" w14:textId="7777777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Произвести формирование зубчатого монтажного стыка, обрезая </w:t>
      </w:r>
      <w:r w:rsidR="00BA04BA" w:rsidRPr="008671D1">
        <w:rPr>
          <w:sz w:val="28"/>
          <w:szCs w:val="28"/>
          <w:highlight w:val="green"/>
        </w:rPr>
        <w:t>размер</w:t>
      </w:r>
      <w:r w:rsidRPr="008671D1">
        <w:rPr>
          <w:sz w:val="28"/>
          <w:szCs w:val="28"/>
          <w:highlight w:val="green"/>
        </w:rPr>
        <w:t xml:space="preserve"> </w:t>
      </w:r>
      <w:proofErr w:type="spellStart"/>
      <w:r w:rsidRPr="008671D1">
        <w:rPr>
          <w:sz w:val="28"/>
          <w:szCs w:val="28"/>
          <w:highlight w:val="green"/>
        </w:rPr>
        <w:t>нахлеста</w:t>
      </w:r>
      <w:proofErr w:type="spellEnd"/>
      <w:r w:rsidRPr="008671D1">
        <w:rPr>
          <w:sz w:val="28"/>
          <w:szCs w:val="28"/>
          <w:highlight w:val="green"/>
        </w:rPr>
        <w:t xml:space="preserve"> на четных и нечетных поясах, обеспечивая минимальный размер между вертикальными стыками смежных поясов в соответствии с чертежами КМ.</w:t>
      </w:r>
    </w:p>
    <w:p w14:paraId="314FAD5C" w14:textId="6084C657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Выполнить сборку стыка на гребенках с выводом собранного стыка наружу за проектную кривизну резервуара на величину, равную 1,5</w:t>
      </w:r>
      <w:r w:rsidRPr="008671D1">
        <w:rPr>
          <w:i/>
          <w:sz w:val="28"/>
          <w:szCs w:val="28"/>
          <w:highlight w:val="green"/>
        </w:rPr>
        <w:t>t</w:t>
      </w:r>
      <w:r w:rsidRPr="008671D1">
        <w:rPr>
          <w:sz w:val="28"/>
          <w:szCs w:val="28"/>
          <w:highlight w:val="green"/>
        </w:rPr>
        <w:t xml:space="preserve"> (где </w:t>
      </w:r>
      <w:r w:rsidRPr="008671D1">
        <w:rPr>
          <w:i/>
          <w:sz w:val="28"/>
          <w:szCs w:val="28"/>
          <w:highlight w:val="green"/>
        </w:rPr>
        <w:t>t</w:t>
      </w:r>
      <w:r w:rsidRPr="008671D1">
        <w:rPr>
          <w:sz w:val="28"/>
          <w:szCs w:val="28"/>
          <w:highlight w:val="green"/>
        </w:rPr>
        <w:t xml:space="preserve"> – толщина нижнего пояса стенки, мм</w:t>
      </w:r>
      <w:proofErr w:type="gramStart"/>
      <w:r w:rsidRPr="008671D1">
        <w:rPr>
          <w:sz w:val="28"/>
          <w:szCs w:val="28"/>
          <w:highlight w:val="green"/>
        </w:rPr>
        <w:t>), с тем, чтобы</w:t>
      </w:r>
      <w:proofErr w:type="gramEnd"/>
      <w:r w:rsidRPr="008671D1">
        <w:rPr>
          <w:sz w:val="28"/>
          <w:szCs w:val="28"/>
          <w:highlight w:val="green"/>
        </w:rPr>
        <w:t xml:space="preserve"> после сварки монтажного стыка угловые деформации не превышали </w:t>
      </w:r>
      <w:r w:rsidR="000C5971" w:rsidRPr="008671D1">
        <w:rPr>
          <w:sz w:val="28"/>
          <w:szCs w:val="28"/>
          <w:highlight w:val="green"/>
        </w:rPr>
        <w:t>допус</w:t>
      </w:r>
      <w:r w:rsidRPr="008671D1">
        <w:rPr>
          <w:sz w:val="28"/>
          <w:szCs w:val="28"/>
          <w:highlight w:val="green"/>
        </w:rPr>
        <w:t>ков, приведенных в чертежах КМ и в соответствии с настоящ</w:t>
      </w:r>
      <w:r w:rsidR="00B43E77" w:rsidRPr="008671D1">
        <w:rPr>
          <w:sz w:val="28"/>
          <w:szCs w:val="28"/>
          <w:highlight w:val="green"/>
        </w:rPr>
        <w:t>им</w:t>
      </w:r>
      <w:r w:rsidRPr="008671D1">
        <w:rPr>
          <w:sz w:val="28"/>
          <w:szCs w:val="28"/>
          <w:highlight w:val="green"/>
        </w:rPr>
        <w:t xml:space="preserve"> свод</w:t>
      </w:r>
      <w:r w:rsidR="00B43E77" w:rsidRPr="008671D1">
        <w:rPr>
          <w:sz w:val="28"/>
          <w:szCs w:val="28"/>
          <w:highlight w:val="green"/>
        </w:rPr>
        <w:t>ом</w:t>
      </w:r>
      <w:r w:rsidRPr="008671D1">
        <w:rPr>
          <w:sz w:val="28"/>
          <w:szCs w:val="28"/>
          <w:highlight w:val="green"/>
        </w:rPr>
        <w:t xml:space="preserve"> правил. Для этой цели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применять приспособление, обеспечивающее вывод стыкуемых участков полотнищ в требуемое положение.</w:t>
      </w:r>
    </w:p>
    <w:p w14:paraId="58BA6AF4" w14:textId="2FEC90B3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После сварки, проверки качества выполнения сварных соединений, исправления дефектов и повторного контроля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снять все монтажные приспособления с полотнища стенки в зоне монтажного стыка, места приварки приспособлений тщательно зачистить.</w:t>
      </w:r>
    </w:p>
    <w:p w14:paraId="02A5E5E4" w14:textId="43EE74EE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lastRenderedPageBreak/>
        <w:t xml:space="preserve">Отклонения размеров и формы смонтированной стенки резервуара не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ны превышать предельных значений, приведенных в таблице 25 ГОСТ 31385</w:t>
      </w:r>
      <w:r w:rsidR="00B43E77" w:rsidRPr="008671D1">
        <w:rPr>
          <w:sz w:val="28"/>
          <w:szCs w:val="28"/>
          <w:highlight w:val="green"/>
        </w:rPr>
        <w:t>–</w:t>
      </w:r>
      <w:r w:rsidRPr="008671D1">
        <w:rPr>
          <w:sz w:val="28"/>
          <w:szCs w:val="28"/>
          <w:highlight w:val="green"/>
        </w:rPr>
        <w:t>2016.</w:t>
      </w:r>
    </w:p>
    <w:p w14:paraId="317107BD" w14:textId="77777777" w:rsidR="007E0F18" w:rsidRPr="00B43E77" w:rsidRDefault="00B43E77" w:rsidP="00B65316">
      <w:pPr>
        <w:ind w:firstLine="567"/>
        <w:jc w:val="both"/>
        <w:rPr>
          <w:b/>
          <w:sz w:val="28"/>
          <w:szCs w:val="28"/>
        </w:rPr>
      </w:pPr>
      <w:r w:rsidRPr="00B43E77">
        <w:rPr>
          <w:b/>
          <w:sz w:val="28"/>
          <w:szCs w:val="28"/>
        </w:rPr>
        <w:t xml:space="preserve">7.3.7 </w:t>
      </w:r>
      <w:r w:rsidR="007E0F18" w:rsidRPr="00B43E77">
        <w:rPr>
          <w:b/>
          <w:sz w:val="28"/>
          <w:szCs w:val="28"/>
        </w:rPr>
        <w:t>Монтаж стенки резервуара из листовых заготовок</w:t>
      </w:r>
    </w:p>
    <w:p w14:paraId="5842A212" w14:textId="1BB1F4B8" w:rsidR="007E0F18" w:rsidRPr="008671D1" w:rsidRDefault="00B43E77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7.3.7.1 </w:t>
      </w:r>
      <w:r w:rsidR="007E0F18" w:rsidRPr="008671D1">
        <w:rPr>
          <w:sz w:val="28"/>
          <w:szCs w:val="28"/>
          <w:highlight w:val="green"/>
        </w:rPr>
        <w:t xml:space="preserve">При монтаже стенки резервуара из листовых заготовок стенки резервуаров изготавливают и поставляют на монтажную площадку в виде отдельных вальцованных листов. На каждом листе заводом-изготовителем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н</w:t>
      </w:r>
      <w:r w:rsidRPr="008671D1">
        <w:rPr>
          <w:sz w:val="28"/>
          <w:szCs w:val="28"/>
          <w:highlight w:val="green"/>
        </w:rPr>
        <w:t>а</w:t>
      </w:r>
      <w:r w:rsidR="007E0F18" w:rsidRPr="008671D1">
        <w:rPr>
          <w:sz w:val="28"/>
          <w:szCs w:val="28"/>
          <w:highlight w:val="green"/>
        </w:rPr>
        <w:t xml:space="preserve"> быть указан</w:t>
      </w:r>
      <w:r w:rsidRPr="008671D1">
        <w:rPr>
          <w:sz w:val="28"/>
          <w:szCs w:val="28"/>
          <w:highlight w:val="green"/>
        </w:rPr>
        <w:t>а</w:t>
      </w:r>
      <w:r w:rsidR="007E0F18" w:rsidRPr="008671D1">
        <w:rPr>
          <w:sz w:val="28"/>
          <w:szCs w:val="28"/>
          <w:highlight w:val="green"/>
        </w:rPr>
        <w:t xml:space="preserve"> маркировка, номер плавки и приложены копии сертификатов.</w:t>
      </w:r>
    </w:p>
    <w:p w14:paraId="0F50772A" w14:textId="06E506E6" w:rsidR="007E0F18" w:rsidRPr="008671D1" w:rsidRDefault="00B43E77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7.3.7.2 </w:t>
      </w:r>
      <w:r w:rsidR="007E0F18" w:rsidRPr="008671D1">
        <w:rPr>
          <w:sz w:val="28"/>
          <w:szCs w:val="28"/>
          <w:highlight w:val="green"/>
        </w:rPr>
        <w:t xml:space="preserve">В процессе </w:t>
      </w:r>
      <w:proofErr w:type="spellStart"/>
      <w:r w:rsidR="007E0F18" w:rsidRPr="008671D1">
        <w:rPr>
          <w:sz w:val="28"/>
          <w:szCs w:val="28"/>
          <w:highlight w:val="green"/>
        </w:rPr>
        <w:t>полистовой</w:t>
      </w:r>
      <w:proofErr w:type="spellEnd"/>
      <w:r w:rsidR="007E0F18" w:rsidRPr="008671D1">
        <w:rPr>
          <w:sz w:val="28"/>
          <w:szCs w:val="28"/>
          <w:highlight w:val="green"/>
        </w:rPr>
        <w:t xml:space="preserve"> сборки </w:t>
      </w:r>
      <w:r w:rsidR="000C5971" w:rsidRPr="008671D1">
        <w:rPr>
          <w:sz w:val="28"/>
          <w:szCs w:val="28"/>
          <w:highlight w:val="green"/>
        </w:rPr>
        <w:t>следует</w:t>
      </w:r>
      <w:r w:rsidR="007E0F18" w:rsidRPr="008671D1">
        <w:rPr>
          <w:sz w:val="28"/>
          <w:szCs w:val="28"/>
          <w:highlight w:val="green"/>
        </w:rPr>
        <w:t xml:space="preserve"> строго соблюдать очередность установки элементов, </w:t>
      </w:r>
      <w:r w:rsidR="000C5971" w:rsidRPr="008671D1">
        <w:rPr>
          <w:sz w:val="28"/>
          <w:szCs w:val="28"/>
          <w:highlight w:val="green"/>
        </w:rPr>
        <w:t>предусм</w:t>
      </w:r>
      <w:r w:rsidR="007E0F18" w:rsidRPr="008671D1">
        <w:rPr>
          <w:sz w:val="28"/>
          <w:szCs w:val="28"/>
          <w:highlight w:val="green"/>
        </w:rPr>
        <w:t xml:space="preserve">отренную ППР, </w:t>
      </w:r>
      <w:r w:rsidRPr="008671D1">
        <w:rPr>
          <w:sz w:val="28"/>
          <w:szCs w:val="28"/>
          <w:highlight w:val="green"/>
        </w:rPr>
        <w:t xml:space="preserve">особенно </w:t>
      </w:r>
      <w:r w:rsidR="00317BCE" w:rsidRPr="008671D1">
        <w:rPr>
          <w:sz w:val="28"/>
          <w:szCs w:val="28"/>
          <w:highlight w:val="green"/>
        </w:rPr>
        <w:t>внимательно</w:t>
      </w:r>
      <w:r w:rsidRPr="008671D1">
        <w:rPr>
          <w:sz w:val="28"/>
          <w:szCs w:val="28"/>
          <w:highlight w:val="green"/>
        </w:rPr>
        <w:t xml:space="preserve"> </w:t>
      </w:r>
      <w:r w:rsidR="007E0F18" w:rsidRPr="008671D1">
        <w:rPr>
          <w:sz w:val="28"/>
          <w:szCs w:val="28"/>
          <w:highlight w:val="green"/>
        </w:rPr>
        <w:t>контролировать сборку и сварку первого пояса, так как его качество предопределяет правильность геометрической формы всей стенки резервуара.</w:t>
      </w:r>
    </w:p>
    <w:p w14:paraId="1CF84BF2" w14:textId="557971EC" w:rsidR="007E0F18" w:rsidRPr="008671D1" w:rsidRDefault="00B43E77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7.3.7.3 </w:t>
      </w:r>
      <w:r w:rsidR="007E0F18" w:rsidRPr="008671D1">
        <w:rPr>
          <w:sz w:val="28"/>
          <w:szCs w:val="28"/>
          <w:highlight w:val="green"/>
        </w:rPr>
        <w:t xml:space="preserve">В процессе сборки </w:t>
      </w:r>
      <w:r w:rsidR="000C5971" w:rsidRPr="008671D1">
        <w:rPr>
          <w:sz w:val="28"/>
          <w:szCs w:val="28"/>
          <w:highlight w:val="green"/>
        </w:rPr>
        <w:t>необходимо</w:t>
      </w:r>
      <w:r w:rsidR="007E0F18" w:rsidRPr="008671D1">
        <w:rPr>
          <w:sz w:val="28"/>
          <w:szCs w:val="28"/>
          <w:highlight w:val="green"/>
        </w:rPr>
        <w:t xml:space="preserve"> контролировать геометрическую форму стенки резервуара по поясам, совпадение кромок и зазоры в вертикальном и горизонтальном стыках. Последний (замыкающий) лист пояса </w:t>
      </w:r>
      <w:r w:rsidR="000C5971" w:rsidRPr="008671D1">
        <w:rPr>
          <w:sz w:val="28"/>
          <w:szCs w:val="28"/>
          <w:highlight w:val="green"/>
        </w:rPr>
        <w:t>долж</w:t>
      </w:r>
      <w:r w:rsidR="007E0F18" w:rsidRPr="008671D1">
        <w:rPr>
          <w:sz w:val="28"/>
          <w:szCs w:val="28"/>
          <w:highlight w:val="green"/>
        </w:rPr>
        <w:t>ен быть обрезан по месту с разделкой кромок и обеспечением зазора.</w:t>
      </w:r>
    </w:p>
    <w:p w14:paraId="7C86338A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Листы первого пояса стенки, при установке в проектное положение, соединяются с </w:t>
      </w:r>
      <w:proofErr w:type="spellStart"/>
      <w:r w:rsidRPr="008671D1">
        <w:rPr>
          <w:sz w:val="28"/>
          <w:szCs w:val="28"/>
          <w:highlight w:val="green"/>
        </w:rPr>
        <w:t>окрайками</w:t>
      </w:r>
      <w:proofErr w:type="spellEnd"/>
      <w:r w:rsidRPr="008671D1">
        <w:rPr>
          <w:sz w:val="28"/>
          <w:szCs w:val="28"/>
          <w:highlight w:val="green"/>
        </w:rPr>
        <w:t xml:space="preserve"> днища и выставляются вертикально </w:t>
      </w:r>
      <w:r w:rsidR="00AF46BD" w:rsidRPr="008671D1">
        <w:rPr>
          <w:sz w:val="28"/>
          <w:szCs w:val="28"/>
          <w:highlight w:val="green"/>
        </w:rPr>
        <w:t>с помощью</w:t>
      </w:r>
      <w:r w:rsidRPr="008671D1">
        <w:rPr>
          <w:sz w:val="28"/>
          <w:szCs w:val="28"/>
          <w:highlight w:val="green"/>
        </w:rPr>
        <w:t xml:space="preserve"> угловых монтажных приспособлений и подкосов, регулируемых талрепами. До сварки </w:t>
      </w:r>
      <w:proofErr w:type="spellStart"/>
      <w:r w:rsidRPr="008671D1">
        <w:rPr>
          <w:sz w:val="28"/>
          <w:szCs w:val="28"/>
          <w:highlight w:val="green"/>
        </w:rPr>
        <w:t>уторного</w:t>
      </w:r>
      <w:proofErr w:type="spellEnd"/>
      <w:r w:rsidRPr="008671D1">
        <w:rPr>
          <w:sz w:val="28"/>
          <w:szCs w:val="28"/>
          <w:highlight w:val="green"/>
        </w:rPr>
        <w:t xml:space="preserve"> шва корректировка отклонений от вертикали выполняется посредством смещения первого пояса угловыми монтажными приспособлениями</w:t>
      </w:r>
      <w:r w:rsidR="009B3118" w:rsidRPr="008671D1">
        <w:rPr>
          <w:sz w:val="28"/>
          <w:szCs w:val="28"/>
          <w:highlight w:val="green"/>
        </w:rPr>
        <w:t xml:space="preserve"> и регулируемыми талрепами</w:t>
      </w:r>
      <w:r w:rsidRPr="008671D1">
        <w:rPr>
          <w:sz w:val="28"/>
          <w:szCs w:val="28"/>
          <w:highlight w:val="green"/>
        </w:rPr>
        <w:t xml:space="preserve"> подкос</w:t>
      </w:r>
      <w:r w:rsidR="00FE21DF" w:rsidRPr="008671D1">
        <w:rPr>
          <w:sz w:val="28"/>
          <w:szCs w:val="28"/>
          <w:highlight w:val="green"/>
        </w:rPr>
        <w:t>ов в радиальном направлении и перемещением верхней кромки листов пояса.</w:t>
      </w:r>
    </w:p>
    <w:p w14:paraId="437430EA" w14:textId="41C976F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Стенку резервуара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монтировать с обеспечением устойчивости </w:t>
      </w:r>
      <w:r w:rsidR="00B43E77" w:rsidRPr="008671D1">
        <w:rPr>
          <w:sz w:val="28"/>
          <w:szCs w:val="28"/>
          <w:highlight w:val="green"/>
        </w:rPr>
        <w:t>к</w:t>
      </w:r>
      <w:r w:rsidRPr="008671D1">
        <w:rPr>
          <w:sz w:val="28"/>
          <w:szCs w:val="28"/>
          <w:highlight w:val="green"/>
        </w:rPr>
        <w:t xml:space="preserve"> воздействи</w:t>
      </w:r>
      <w:r w:rsidR="00B43E77" w:rsidRPr="008671D1">
        <w:rPr>
          <w:sz w:val="28"/>
          <w:szCs w:val="28"/>
          <w:highlight w:val="green"/>
        </w:rPr>
        <w:t>ю</w:t>
      </w:r>
      <w:r w:rsidRPr="008671D1">
        <w:rPr>
          <w:sz w:val="28"/>
          <w:szCs w:val="28"/>
          <w:highlight w:val="green"/>
        </w:rPr>
        <w:t xml:space="preserve"> ветра, используя временное кольцо жесткости.</w:t>
      </w:r>
      <w:r w:rsidRPr="00B65316">
        <w:rPr>
          <w:sz w:val="28"/>
          <w:szCs w:val="28"/>
        </w:rPr>
        <w:t xml:space="preserve"> Кольцо жесткости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 xml:space="preserve">уется </w:t>
      </w:r>
      <w:r w:rsidR="00B43E77">
        <w:rPr>
          <w:sz w:val="28"/>
          <w:szCs w:val="28"/>
        </w:rPr>
        <w:t>использовать</w:t>
      </w:r>
      <w:r w:rsidRPr="00B65316">
        <w:rPr>
          <w:sz w:val="28"/>
          <w:szCs w:val="28"/>
        </w:rPr>
        <w:t xml:space="preserve"> в качестве подмостей для сборки и сварки монтажных стыков стенки. </w:t>
      </w:r>
      <w:r w:rsidRPr="008671D1">
        <w:rPr>
          <w:sz w:val="28"/>
          <w:szCs w:val="28"/>
          <w:highlight w:val="green"/>
        </w:rPr>
        <w:t xml:space="preserve">Конструкция временных колец жесткости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на быть рассчитана на восприятие ветровых нагрузок. Временное кольцо жесткости</w:t>
      </w:r>
      <w:r w:rsidR="00551632" w:rsidRPr="008671D1">
        <w:rPr>
          <w:sz w:val="28"/>
          <w:szCs w:val="28"/>
          <w:highlight w:val="green"/>
        </w:rPr>
        <w:t xml:space="preserve"> </w:t>
      </w:r>
      <w:r w:rsidR="000C5971" w:rsidRPr="008671D1">
        <w:rPr>
          <w:sz w:val="28"/>
          <w:szCs w:val="28"/>
          <w:highlight w:val="green"/>
        </w:rPr>
        <w:t>допускается</w:t>
      </w:r>
      <w:r w:rsidRPr="008671D1">
        <w:rPr>
          <w:sz w:val="28"/>
          <w:szCs w:val="28"/>
          <w:highlight w:val="green"/>
        </w:rPr>
        <w:t xml:space="preserve"> устанавливать </w:t>
      </w:r>
      <w:r w:rsidR="00C47A73" w:rsidRPr="008671D1">
        <w:rPr>
          <w:sz w:val="28"/>
          <w:szCs w:val="28"/>
          <w:highlight w:val="green"/>
        </w:rPr>
        <w:t xml:space="preserve">как </w:t>
      </w:r>
      <w:proofErr w:type="gramStart"/>
      <w:r w:rsidR="00500556" w:rsidRPr="008671D1">
        <w:rPr>
          <w:sz w:val="28"/>
          <w:szCs w:val="28"/>
          <w:highlight w:val="green"/>
        </w:rPr>
        <w:t>изнутри</w:t>
      </w:r>
      <w:proofErr w:type="gramEnd"/>
      <w:r w:rsidR="00500556" w:rsidRPr="008671D1">
        <w:rPr>
          <w:sz w:val="28"/>
          <w:szCs w:val="28"/>
          <w:highlight w:val="green"/>
        </w:rPr>
        <w:t xml:space="preserve"> </w:t>
      </w:r>
      <w:r w:rsidR="00C47A73" w:rsidRPr="008671D1">
        <w:rPr>
          <w:sz w:val="28"/>
          <w:szCs w:val="28"/>
          <w:highlight w:val="green"/>
        </w:rPr>
        <w:t>так</w:t>
      </w:r>
      <w:r w:rsidRPr="008671D1">
        <w:rPr>
          <w:sz w:val="28"/>
          <w:szCs w:val="28"/>
          <w:highlight w:val="green"/>
        </w:rPr>
        <w:t xml:space="preserve"> </w:t>
      </w:r>
      <w:r w:rsidR="00C47A73" w:rsidRPr="008671D1">
        <w:rPr>
          <w:sz w:val="28"/>
          <w:szCs w:val="28"/>
          <w:highlight w:val="green"/>
        </w:rPr>
        <w:t xml:space="preserve">и </w:t>
      </w:r>
      <w:r w:rsidRPr="008671D1">
        <w:rPr>
          <w:sz w:val="28"/>
          <w:szCs w:val="28"/>
          <w:highlight w:val="green"/>
        </w:rPr>
        <w:t xml:space="preserve">снаружи стенки. Временное кольцо жесткости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но быть замкнуто по всему периметру стенки, блоки кольца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ны быть зафиксированы между собой </w:t>
      </w:r>
      <w:r w:rsidR="00AF46BD" w:rsidRPr="008671D1">
        <w:rPr>
          <w:sz w:val="28"/>
          <w:szCs w:val="28"/>
          <w:highlight w:val="green"/>
        </w:rPr>
        <w:t>с помощью</w:t>
      </w:r>
      <w:r w:rsidRPr="008671D1">
        <w:rPr>
          <w:sz w:val="28"/>
          <w:szCs w:val="28"/>
          <w:highlight w:val="green"/>
        </w:rPr>
        <w:t xml:space="preserve"> креплений. При перестановке блоков кольца жесткости на следующий пояс </w:t>
      </w:r>
      <w:r w:rsidR="000C5971" w:rsidRPr="008671D1">
        <w:rPr>
          <w:sz w:val="28"/>
          <w:szCs w:val="28"/>
          <w:highlight w:val="green"/>
        </w:rPr>
        <w:t>запрещ</w:t>
      </w:r>
      <w:r w:rsidRPr="008671D1">
        <w:rPr>
          <w:sz w:val="28"/>
          <w:szCs w:val="28"/>
          <w:highlight w:val="green"/>
        </w:rPr>
        <w:t xml:space="preserve">ается оставлять стенку не закрепленной. До перестановки кольца </w:t>
      </w:r>
      <w:r w:rsidR="000C5971" w:rsidRPr="008671D1">
        <w:rPr>
          <w:sz w:val="28"/>
          <w:szCs w:val="28"/>
          <w:highlight w:val="green"/>
        </w:rPr>
        <w:t>требуется</w:t>
      </w:r>
      <w:r w:rsidRPr="008671D1">
        <w:rPr>
          <w:sz w:val="28"/>
          <w:szCs w:val="28"/>
          <w:highlight w:val="green"/>
        </w:rPr>
        <w:t xml:space="preserve"> временно раскрепить верхний смонтированный пояс стенки расчалками до полного замыкания блоков временного кольца жесткости по периметру стенки. В местах перестановки подмостей </w:t>
      </w:r>
      <w:r w:rsidR="000C5971" w:rsidRPr="008671D1">
        <w:rPr>
          <w:sz w:val="28"/>
          <w:szCs w:val="28"/>
          <w:highlight w:val="green"/>
        </w:rPr>
        <w:t>запрещ</w:t>
      </w:r>
      <w:r w:rsidR="00B43E77" w:rsidRPr="008671D1">
        <w:rPr>
          <w:sz w:val="28"/>
          <w:szCs w:val="28"/>
          <w:highlight w:val="green"/>
        </w:rPr>
        <w:t>ается</w:t>
      </w:r>
      <w:r w:rsidRPr="008671D1">
        <w:rPr>
          <w:sz w:val="28"/>
          <w:szCs w:val="28"/>
          <w:highlight w:val="green"/>
        </w:rPr>
        <w:t xml:space="preserve"> удалять более одной расчалки для удобства монтажа блока на стенку.</w:t>
      </w:r>
    </w:p>
    <w:p w14:paraId="5B855D8B" w14:textId="52E3447C" w:rsidR="007E0F18" w:rsidRPr="00B65316" w:rsidRDefault="000C5971" w:rsidP="00B65316">
      <w:pPr>
        <w:ind w:firstLine="567"/>
        <w:jc w:val="both"/>
        <w:rPr>
          <w:sz w:val="28"/>
          <w:szCs w:val="28"/>
        </w:rPr>
      </w:pPr>
      <w:r w:rsidRPr="000C5971">
        <w:rPr>
          <w:b/>
          <w:sz w:val="28"/>
          <w:szCs w:val="28"/>
        </w:rPr>
        <w:t>Рекоменд</w:t>
      </w:r>
      <w:r w:rsidR="007E0F18" w:rsidRPr="00B65316">
        <w:rPr>
          <w:sz w:val="28"/>
          <w:szCs w:val="28"/>
        </w:rPr>
        <w:t>уется одновременная установка подмостей изнутри и снаружи стенки резервуара для обеспечения полного контроля качества выполняемых работ по сборке и сварке.</w:t>
      </w:r>
    </w:p>
    <w:p w14:paraId="266283DA" w14:textId="18A2D6D8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Расчалки </w:t>
      </w:r>
      <w:r w:rsidR="00E12FE4" w:rsidRPr="008671D1">
        <w:rPr>
          <w:sz w:val="28"/>
          <w:szCs w:val="28"/>
          <w:highlight w:val="green"/>
        </w:rPr>
        <w:t>использу</w:t>
      </w:r>
      <w:r w:rsidRPr="008671D1">
        <w:rPr>
          <w:sz w:val="28"/>
          <w:szCs w:val="28"/>
          <w:highlight w:val="green"/>
        </w:rPr>
        <w:t xml:space="preserve">ются на монтируемом поясе для выведения вертикальности стенки до проведения на нем сварки вертикальных и горизонтальных стыков, а также в качестве временного раскрепления стенки </w:t>
      </w:r>
      <w:r w:rsidRPr="008671D1">
        <w:rPr>
          <w:sz w:val="28"/>
          <w:szCs w:val="28"/>
          <w:highlight w:val="green"/>
        </w:rPr>
        <w:lastRenderedPageBreak/>
        <w:t xml:space="preserve">на период перестановки колец жесткости. После сварки вертикальных и горизонтального стыков и в процессе </w:t>
      </w:r>
      <w:r w:rsidR="00E12FE4" w:rsidRPr="008671D1">
        <w:rPr>
          <w:sz w:val="28"/>
          <w:szCs w:val="28"/>
          <w:highlight w:val="green"/>
        </w:rPr>
        <w:t>измерений</w:t>
      </w:r>
      <w:r w:rsidRPr="008671D1">
        <w:rPr>
          <w:sz w:val="28"/>
          <w:szCs w:val="28"/>
          <w:highlight w:val="green"/>
        </w:rPr>
        <w:t xml:space="preserve"> отклонений </w:t>
      </w:r>
      <w:proofErr w:type="gramStart"/>
      <w:r w:rsidRPr="008671D1">
        <w:rPr>
          <w:sz w:val="28"/>
          <w:szCs w:val="28"/>
          <w:highlight w:val="green"/>
        </w:rPr>
        <w:t>от вертикали</w:t>
      </w:r>
      <w:proofErr w:type="gramEnd"/>
      <w:r w:rsidRPr="008671D1">
        <w:rPr>
          <w:sz w:val="28"/>
          <w:szCs w:val="28"/>
          <w:highlight w:val="green"/>
        </w:rPr>
        <w:t xml:space="preserve"> образующих стенки</w:t>
      </w:r>
      <w:r w:rsidR="00E12FE4" w:rsidRPr="008671D1">
        <w:rPr>
          <w:sz w:val="28"/>
          <w:szCs w:val="28"/>
          <w:highlight w:val="green"/>
        </w:rPr>
        <w:t>,</w:t>
      </w:r>
      <w:r w:rsidRPr="008671D1">
        <w:rPr>
          <w:sz w:val="28"/>
          <w:szCs w:val="28"/>
          <w:highlight w:val="green"/>
        </w:rPr>
        <w:t xml:space="preserve"> расчалки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ны быть ослаблены или удалены.</w:t>
      </w:r>
    </w:p>
    <w:p w14:paraId="2C68FA51" w14:textId="64E888D8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Сборка листов стенки между собой и с листами днища выполняется с применением сборочных приспособлений, обеспечивающих проектные зазоры в стыках, совмещение кромок в плоскости и вертикальность образующих поясов стенки после выполнения сварки. Конструкция сборочных приспособлений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на быть определена в ППР.</w:t>
      </w:r>
    </w:p>
    <w:p w14:paraId="5257D123" w14:textId="33882577" w:rsidR="007E0F18" w:rsidRPr="008671D1" w:rsidRDefault="00E12FE4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>С</w:t>
      </w:r>
      <w:r w:rsidR="007E0F18" w:rsidRPr="008671D1">
        <w:rPr>
          <w:sz w:val="28"/>
          <w:szCs w:val="28"/>
          <w:highlight w:val="green"/>
        </w:rPr>
        <w:t>варк</w:t>
      </w:r>
      <w:r w:rsidRPr="008671D1">
        <w:rPr>
          <w:sz w:val="28"/>
          <w:szCs w:val="28"/>
          <w:highlight w:val="green"/>
        </w:rPr>
        <w:t>а</w:t>
      </w:r>
      <w:r w:rsidR="007E0F18" w:rsidRPr="008671D1">
        <w:rPr>
          <w:sz w:val="28"/>
          <w:szCs w:val="28"/>
          <w:highlight w:val="green"/>
        </w:rPr>
        <w:t xml:space="preserve"> соединения первого пояса с </w:t>
      </w:r>
      <w:proofErr w:type="spellStart"/>
      <w:r w:rsidR="007E0F18" w:rsidRPr="008671D1">
        <w:rPr>
          <w:sz w:val="28"/>
          <w:szCs w:val="28"/>
          <w:highlight w:val="green"/>
        </w:rPr>
        <w:t>окрайкой</w:t>
      </w:r>
      <w:proofErr w:type="spellEnd"/>
      <w:r w:rsidR="007E0F18" w:rsidRPr="008671D1">
        <w:rPr>
          <w:sz w:val="28"/>
          <w:szCs w:val="28"/>
          <w:highlight w:val="green"/>
        </w:rPr>
        <w:t xml:space="preserve"> днища (</w:t>
      </w:r>
      <w:proofErr w:type="spellStart"/>
      <w:r w:rsidR="007E0F18" w:rsidRPr="008671D1">
        <w:rPr>
          <w:sz w:val="28"/>
          <w:szCs w:val="28"/>
          <w:highlight w:val="green"/>
        </w:rPr>
        <w:t>уторный</w:t>
      </w:r>
      <w:proofErr w:type="spellEnd"/>
      <w:r w:rsidR="007E0F18" w:rsidRPr="008671D1">
        <w:rPr>
          <w:sz w:val="28"/>
          <w:szCs w:val="28"/>
          <w:highlight w:val="green"/>
        </w:rPr>
        <w:t xml:space="preserve"> шов) </w:t>
      </w:r>
      <w:r w:rsidRPr="008671D1">
        <w:rPr>
          <w:sz w:val="28"/>
          <w:szCs w:val="28"/>
          <w:highlight w:val="green"/>
        </w:rPr>
        <w:t>выполняе</w:t>
      </w:r>
      <w:r w:rsidR="007E0F18" w:rsidRPr="008671D1">
        <w:rPr>
          <w:sz w:val="28"/>
          <w:szCs w:val="28"/>
          <w:highlight w:val="green"/>
        </w:rPr>
        <w:t xml:space="preserve">тся не ранее полного завершения сварки третьего пояса и не позже начала монтажа конструкций стационарной или плавающей крыши резервуара для возможности </w:t>
      </w:r>
      <w:proofErr w:type="gramStart"/>
      <w:r w:rsidR="007E0F18" w:rsidRPr="008671D1">
        <w:rPr>
          <w:sz w:val="28"/>
          <w:szCs w:val="28"/>
          <w:highlight w:val="green"/>
        </w:rPr>
        <w:t xml:space="preserve">устранения </w:t>
      </w:r>
      <w:r w:rsidR="00C66CF7" w:rsidRPr="008671D1">
        <w:rPr>
          <w:sz w:val="28"/>
          <w:szCs w:val="28"/>
          <w:highlight w:val="green"/>
        </w:rPr>
        <w:t>(</w:t>
      </w:r>
      <w:r w:rsidR="007E0F18" w:rsidRPr="008671D1">
        <w:rPr>
          <w:sz w:val="28"/>
          <w:szCs w:val="28"/>
          <w:highlight w:val="green"/>
        </w:rPr>
        <w:t>в случае выявления</w:t>
      </w:r>
      <w:r w:rsidR="00C66CF7" w:rsidRPr="008671D1">
        <w:rPr>
          <w:sz w:val="28"/>
          <w:szCs w:val="28"/>
          <w:highlight w:val="green"/>
        </w:rPr>
        <w:t>)</w:t>
      </w:r>
      <w:r w:rsidR="007E0F18" w:rsidRPr="008671D1">
        <w:rPr>
          <w:sz w:val="28"/>
          <w:szCs w:val="28"/>
          <w:highlight w:val="green"/>
        </w:rPr>
        <w:t xml:space="preserve"> отклонений</w:t>
      </w:r>
      <w:proofErr w:type="gramEnd"/>
      <w:r w:rsidR="00C66CF7" w:rsidRPr="008671D1">
        <w:rPr>
          <w:sz w:val="28"/>
          <w:szCs w:val="28"/>
          <w:highlight w:val="green"/>
        </w:rPr>
        <w:t xml:space="preserve"> образующих</w:t>
      </w:r>
      <w:r w:rsidR="007E0F18" w:rsidRPr="008671D1">
        <w:rPr>
          <w:sz w:val="28"/>
          <w:szCs w:val="28"/>
          <w:highlight w:val="green"/>
        </w:rPr>
        <w:t xml:space="preserve"> стенки от вертикали.</w:t>
      </w:r>
      <w:r w:rsidR="007E0F18" w:rsidRPr="00502848">
        <w:rPr>
          <w:sz w:val="28"/>
          <w:szCs w:val="28"/>
        </w:rPr>
        <w:t xml:space="preserve"> </w:t>
      </w:r>
      <w:r w:rsidR="007E0F18" w:rsidRPr="008671D1">
        <w:rPr>
          <w:sz w:val="28"/>
          <w:szCs w:val="28"/>
          <w:highlight w:val="green"/>
        </w:rPr>
        <w:t xml:space="preserve">Решение по сварке </w:t>
      </w:r>
      <w:proofErr w:type="spellStart"/>
      <w:r w:rsidR="007E0F18" w:rsidRPr="008671D1">
        <w:rPr>
          <w:sz w:val="28"/>
          <w:szCs w:val="28"/>
          <w:highlight w:val="green"/>
        </w:rPr>
        <w:t>уторного</w:t>
      </w:r>
      <w:proofErr w:type="spellEnd"/>
      <w:r w:rsidR="007E0F18" w:rsidRPr="008671D1">
        <w:rPr>
          <w:sz w:val="28"/>
          <w:szCs w:val="28"/>
          <w:highlight w:val="green"/>
        </w:rPr>
        <w:t xml:space="preserve"> шва с учетом имеющегося оборудования </w:t>
      </w:r>
      <w:r w:rsidR="000C5971" w:rsidRPr="008671D1">
        <w:rPr>
          <w:sz w:val="28"/>
          <w:szCs w:val="28"/>
          <w:highlight w:val="green"/>
        </w:rPr>
        <w:t>принима</w:t>
      </w:r>
      <w:r w:rsidR="007E0F18" w:rsidRPr="008671D1">
        <w:rPr>
          <w:sz w:val="28"/>
          <w:szCs w:val="28"/>
          <w:highlight w:val="green"/>
        </w:rPr>
        <w:t>ет подрядная организация, выполняющая строительно-монтажные работы на объекте.</w:t>
      </w:r>
    </w:p>
    <w:p w14:paraId="0DFF1225" w14:textId="0DAEFF83" w:rsidR="007E0F18" w:rsidRPr="00502848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В процессе и после монтажа каждого пояса стенки </w:t>
      </w:r>
      <w:r w:rsidR="000C5971" w:rsidRPr="008671D1">
        <w:rPr>
          <w:sz w:val="28"/>
          <w:szCs w:val="28"/>
          <w:highlight w:val="green"/>
        </w:rPr>
        <w:t>следует</w:t>
      </w:r>
      <w:r w:rsidR="00E12FE4" w:rsidRPr="008671D1">
        <w:rPr>
          <w:sz w:val="28"/>
          <w:szCs w:val="28"/>
          <w:highlight w:val="green"/>
        </w:rPr>
        <w:t xml:space="preserve"> </w:t>
      </w:r>
      <w:r w:rsidRPr="008671D1">
        <w:rPr>
          <w:sz w:val="28"/>
          <w:szCs w:val="28"/>
          <w:highlight w:val="green"/>
        </w:rPr>
        <w:t>производить пооперационный контроль качества в соответствии с ППР.</w:t>
      </w:r>
    </w:p>
    <w:p w14:paraId="0D67D489" w14:textId="37E8C34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При возникновении в процессе монтажа пояса стенки отклонений от вертикали, значения которых превышают предельно </w:t>
      </w:r>
      <w:r w:rsidR="000C5971" w:rsidRPr="008671D1">
        <w:rPr>
          <w:sz w:val="28"/>
          <w:szCs w:val="28"/>
          <w:highlight w:val="green"/>
        </w:rPr>
        <w:t>допус</w:t>
      </w:r>
      <w:r w:rsidRPr="008671D1">
        <w:rPr>
          <w:sz w:val="28"/>
          <w:szCs w:val="28"/>
          <w:highlight w:val="green"/>
        </w:rPr>
        <w:t xml:space="preserve">тимые, </w:t>
      </w:r>
      <w:r w:rsidR="000C5971" w:rsidRPr="008671D1">
        <w:rPr>
          <w:b/>
          <w:sz w:val="28"/>
          <w:szCs w:val="28"/>
          <w:highlight w:val="green"/>
        </w:rPr>
        <w:t>рекоменд</w:t>
      </w:r>
      <w:r w:rsidRPr="008671D1">
        <w:rPr>
          <w:sz w:val="28"/>
          <w:szCs w:val="28"/>
          <w:highlight w:val="green"/>
        </w:rPr>
        <w:t>уется про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 xml:space="preserve">ать работы по завершению сборки </w:t>
      </w:r>
      <w:r w:rsidR="00E12FE4" w:rsidRPr="008671D1">
        <w:rPr>
          <w:sz w:val="28"/>
          <w:szCs w:val="28"/>
          <w:highlight w:val="green"/>
        </w:rPr>
        <w:t>этого</w:t>
      </w:r>
      <w:r w:rsidRPr="008671D1">
        <w:rPr>
          <w:sz w:val="28"/>
          <w:szCs w:val="28"/>
          <w:highlight w:val="green"/>
        </w:rPr>
        <w:t xml:space="preserve"> пояса при условии, что перед </w:t>
      </w:r>
      <w:r w:rsidR="00E12FE4" w:rsidRPr="008671D1">
        <w:rPr>
          <w:sz w:val="28"/>
          <w:szCs w:val="28"/>
          <w:highlight w:val="green"/>
        </w:rPr>
        <w:t xml:space="preserve">его </w:t>
      </w:r>
      <w:r w:rsidRPr="008671D1">
        <w:rPr>
          <w:sz w:val="28"/>
          <w:szCs w:val="28"/>
          <w:highlight w:val="green"/>
        </w:rPr>
        <w:t xml:space="preserve">сваркой возникшие отклонения в </w:t>
      </w:r>
      <w:r w:rsidR="000C5971" w:rsidRPr="008671D1">
        <w:rPr>
          <w:sz w:val="28"/>
          <w:szCs w:val="28"/>
          <w:highlight w:val="green"/>
        </w:rPr>
        <w:t>обязательно</w:t>
      </w:r>
      <w:r w:rsidRPr="008671D1">
        <w:rPr>
          <w:sz w:val="28"/>
          <w:szCs w:val="28"/>
          <w:highlight w:val="green"/>
        </w:rPr>
        <w:t xml:space="preserve">м порядке устранены корректировкой </w:t>
      </w:r>
      <w:r w:rsidR="00AF46BD" w:rsidRPr="008671D1">
        <w:rPr>
          <w:sz w:val="28"/>
          <w:szCs w:val="28"/>
          <w:highlight w:val="green"/>
        </w:rPr>
        <w:t>с помощью</w:t>
      </w:r>
      <w:r w:rsidRPr="008671D1">
        <w:rPr>
          <w:sz w:val="28"/>
          <w:szCs w:val="28"/>
          <w:highlight w:val="green"/>
        </w:rPr>
        <w:t xml:space="preserve"> расчалок и других монтажных приспособлений.</w:t>
      </w:r>
    </w:p>
    <w:p w14:paraId="63513CFF" w14:textId="76EF94FF" w:rsidR="007E0F18" w:rsidRPr="00B65316" w:rsidRDefault="00E12FE4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>Д</w:t>
      </w:r>
      <w:r w:rsidR="007E0F18" w:rsidRPr="008671D1">
        <w:rPr>
          <w:sz w:val="28"/>
          <w:szCs w:val="28"/>
          <w:highlight w:val="green"/>
        </w:rPr>
        <w:t xml:space="preserve">иаметр резервуара </w:t>
      </w:r>
      <w:r w:rsidR="000C5971" w:rsidRPr="008671D1">
        <w:rPr>
          <w:sz w:val="28"/>
          <w:szCs w:val="28"/>
          <w:highlight w:val="green"/>
        </w:rPr>
        <w:t>следует</w:t>
      </w:r>
      <w:r w:rsidRPr="008671D1">
        <w:rPr>
          <w:sz w:val="28"/>
          <w:szCs w:val="28"/>
          <w:highlight w:val="green"/>
        </w:rPr>
        <w:t xml:space="preserve"> измерять</w:t>
      </w:r>
      <w:r w:rsidR="007E0F18" w:rsidRPr="008671D1">
        <w:rPr>
          <w:sz w:val="28"/>
          <w:szCs w:val="28"/>
          <w:highlight w:val="green"/>
        </w:rPr>
        <w:t xml:space="preserve"> после монтажа первого пояса стенки, при сборке </w:t>
      </w:r>
      <w:r w:rsidRPr="008671D1">
        <w:rPr>
          <w:sz w:val="28"/>
          <w:szCs w:val="28"/>
          <w:highlight w:val="green"/>
        </w:rPr>
        <w:t xml:space="preserve">– </w:t>
      </w:r>
      <w:r w:rsidR="007E0F18" w:rsidRPr="008671D1">
        <w:rPr>
          <w:sz w:val="28"/>
          <w:szCs w:val="28"/>
          <w:highlight w:val="green"/>
        </w:rPr>
        <w:t xml:space="preserve">перед сваркой </w:t>
      </w:r>
      <w:r w:rsidRPr="008671D1">
        <w:rPr>
          <w:sz w:val="28"/>
          <w:szCs w:val="28"/>
          <w:highlight w:val="green"/>
        </w:rPr>
        <w:t xml:space="preserve">и после сварки </w:t>
      </w:r>
      <w:proofErr w:type="spellStart"/>
      <w:r w:rsidRPr="008671D1">
        <w:rPr>
          <w:sz w:val="28"/>
          <w:szCs w:val="28"/>
          <w:highlight w:val="green"/>
        </w:rPr>
        <w:t>уторного</w:t>
      </w:r>
      <w:proofErr w:type="spellEnd"/>
      <w:r w:rsidRPr="008671D1">
        <w:rPr>
          <w:sz w:val="28"/>
          <w:szCs w:val="28"/>
          <w:highlight w:val="green"/>
        </w:rPr>
        <w:t xml:space="preserve"> шва.</w:t>
      </w:r>
    </w:p>
    <w:p w14:paraId="3E9DE970" w14:textId="2952A3C4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t xml:space="preserve">Все геодезические </w:t>
      </w:r>
      <w:r w:rsidR="002D3289">
        <w:rPr>
          <w:sz w:val="28"/>
          <w:szCs w:val="28"/>
        </w:rPr>
        <w:t>измерения</w:t>
      </w:r>
      <w:r w:rsidRPr="00B65316">
        <w:rPr>
          <w:sz w:val="28"/>
          <w:szCs w:val="28"/>
        </w:rPr>
        <w:t xml:space="preserve"> смонтированных конструкций</w:t>
      </w:r>
      <w:r w:rsidR="009B0F17">
        <w:rPr>
          <w:sz w:val="28"/>
          <w:szCs w:val="28"/>
        </w:rPr>
        <w:t xml:space="preserve"> </w:t>
      </w:r>
      <w:r w:rsidR="000C5971" w:rsidRPr="000C5971">
        <w:rPr>
          <w:b/>
          <w:sz w:val="28"/>
          <w:szCs w:val="28"/>
        </w:rPr>
        <w:t>рекоменд</w:t>
      </w:r>
      <w:r w:rsidR="009B0F17" w:rsidRPr="006703E5">
        <w:rPr>
          <w:sz w:val="28"/>
          <w:szCs w:val="28"/>
        </w:rPr>
        <w:t>уется проводить</w:t>
      </w:r>
      <w:r w:rsidRPr="00B65316">
        <w:rPr>
          <w:sz w:val="28"/>
          <w:szCs w:val="28"/>
        </w:rPr>
        <w:t xml:space="preserve"> при одинаковой температуре воздуха в дневное время суток.</w:t>
      </w:r>
    </w:p>
    <w:p w14:paraId="4B114F9E" w14:textId="16B9AA3C" w:rsidR="007E0F18" w:rsidRPr="008671D1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8671D1">
        <w:rPr>
          <w:sz w:val="28"/>
          <w:szCs w:val="28"/>
          <w:highlight w:val="green"/>
        </w:rPr>
        <w:t xml:space="preserve">Отклонения формы и размеров стенки не </w:t>
      </w:r>
      <w:r w:rsidR="000C5971" w:rsidRPr="008671D1">
        <w:rPr>
          <w:sz w:val="28"/>
          <w:szCs w:val="28"/>
          <w:highlight w:val="green"/>
        </w:rPr>
        <w:t>долж</w:t>
      </w:r>
      <w:r w:rsidRPr="008671D1">
        <w:rPr>
          <w:sz w:val="28"/>
          <w:szCs w:val="28"/>
          <w:highlight w:val="green"/>
        </w:rPr>
        <w:t>ны превышать значений, указанных в таблице 25 ГОСТ 31385</w:t>
      </w:r>
      <w:r w:rsidR="002D3289" w:rsidRPr="008671D1">
        <w:rPr>
          <w:sz w:val="28"/>
          <w:szCs w:val="28"/>
          <w:highlight w:val="green"/>
        </w:rPr>
        <w:t>–</w:t>
      </w:r>
      <w:r w:rsidRPr="008671D1">
        <w:rPr>
          <w:sz w:val="28"/>
          <w:szCs w:val="28"/>
          <w:highlight w:val="green"/>
        </w:rPr>
        <w:t>2016.</w:t>
      </w:r>
    </w:p>
    <w:p w14:paraId="722849BF" w14:textId="77777777" w:rsidR="007E0F18" w:rsidRPr="00B65316" w:rsidRDefault="002D3289" w:rsidP="00B65316">
      <w:pPr>
        <w:ind w:firstLine="567"/>
        <w:jc w:val="both"/>
        <w:rPr>
          <w:sz w:val="28"/>
          <w:szCs w:val="28"/>
        </w:rPr>
      </w:pPr>
      <w:r w:rsidRPr="008671D1">
        <w:rPr>
          <w:sz w:val="28"/>
          <w:szCs w:val="28"/>
          <w:highlight w:val="green"/>
        </w:rPr>
        <w:t xml:space="preserve">7.3.7.4 </w:t>
      </w:r>
      <w:r w:rsidR="007E0F18" w:rsidRPr="008671D1">
        <w:rPr>
          <w:sz w:val="28"/>
          <w:szCs w:val="28"/>
          <w:highlight w:val="green"/>
        </w:rPr>
        <w:t>Разметка днища резервуара</w:t>
      </w:r>
      <w:r w:rsidR="00C46C20" w:rsidRPr="008671D1">
        <w:rPr>
          <w:sz w:val="28"/>
          <w:szCs w:val="28"/>
          <w:highlight w:val="green"/>
        </w:rPr>
        <w:t xml:space="preserve"> производится в соответствии с 7.2.11.</w:t>
      </w:r>
    </w:p>
    <w:p w14:paraId="0EA20D11" w14:textId="4F1FA726" w:rsidR="007E0F18" w:rsidRPr="00B65316" w:rsidRDefault="00313A9B" w:rsidP="00B65316">
      <w:pPr>
        <w:ind w:firstLine="567"/>
        <w:jc w:val="both"/>
        <w:rPr>
          <w:sz w:val="28"/>
          <w:szCs w:val="28"/>
        </w:rPr>
      </w:pPr>
      <w:r w:rsidRPr="006703E5">
        <w:rPr>
          <w:sz w:val="28"/>
          <w:szCs w:val="28"/>
        </w:rPr>
        <w:t>Схему</w:t>
      </w:r>
      <w:r w:rsidR="007E0F18" w:rsidRPr="006703E5">
        <w:rPr>
          <w:sz w:val="28"/>
          <w:szCs w:val="28"/>
        </w:rPr>
        <w:t xml:space="preserve"> разметки днища со всеми необходимыми рисками и точками установки конструкций </w:t>
      </w:r>
      <w:r w:rsidR="000C5971" w:rsidRPr="000C5971">
        <w:rPr>
          <w:b/>
          <w:sz w:val="28"/>
          <w:szCs w:val="28"/>
        </w:rPr>
        <w:t>рекоменд</w:t>
      </w:r>
      <w:r w:rsidR="007E0F18" w:rsidRPr="006703E5">
        <w:rPr>
          <w:sz w:val="28"/>
          <w:szCs w:val="28"/>
        </w:rPr>
        <w:t>уется подробно разраб</w:t>
      </w:r>
      <w:r w:rsidR="00BA04BA">
        <w:rPr>
          <w:sz w:val="28"/>
          <w:szCs w:val="28"/>
        </w:rPr>
        <w:t>а</w:t>
      </w:r>
      <w:r w:rsidR="007E0F18" w:rsidRPr="006703E5">
        <w:rPr>
          <w:sz w:val="28"/>
          <w:szCs w:val="28"/>
        </w:rPr>
        <w:t>т</w:t>
      </w:r>
      <w:r w:rsidR="00BA04BA">
        <w:rPr>
          <w:sz w:val="28"/>
          <w:szCs w:val="28"/>
        </w:rPr>
        <w:t>ыв</w:t>
      </w:r>
      <w:r w:rsidR="007E0F18" w:rsidRPr="006703E5">
        <w:rPr>
          <w:sz w:val="28"/>
          <w:szCs w:val="28"/>
        </w:rPr>
        <w:t xml:space="preserve">ать в </w:t>
      </w:r>
      <w:r w:rsidR="00A20D7D" w:rsidRPr="006703E5">
        <w:rPr>
          <w:sz w:val="28"/>
          <w:szCs w:val="28"/>
        </w:rPr>
        <w:t xml:space="preserve">составе </w:t>
      </w:r>
      <w:r w:rsidR="007E0F18" w:rsidRPr="006703E5">
        <w:rPr>
          <w:sz w:val="28"/>
          <w:szCs w:val="28"/>
        </w:rPr>
        <w:t>ППР.</w:t>
      </w:r>
    </w:p>
    <w:p w14:paraId="79DBEF35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Все риски нан</w:t>
      </w:r>
      <w:r w:rsidR="002D3289" w:rsidRPr="006850E7">
        <w:rPr>
          <w:sz w:val="28"/>
          <w:szCs w:val="28"/>
          <w:highlight w:val="green"/>
        </w:rPr>
        <w:t>осят</w:t>
      </w:r>
      <w:r w:rsidRPr="006850E7">
        <w:rPr>
          <w:sz w:val="28"/>
          <w:szCs w:val="28"/>
          <w:highlight w:val="green"/>
        </w:rPr>
        <w:t xml:space="preserve"> яркой несмываемой краской в соответствии со схемой</w:t>
      </w:r>
      <w:r w:rsidR="002D3289" w:rsidRPr="006850E7">
        <w:rPr>
          <w:sz w:val="28"/>
          <w:szCs w:val="28"/>
          <w:highlight w:val="green"/>
        </w:rPr>
        <w:t>.</w:t>
      </w:r>
    </w:p>
    <w:p w14:paraId="0574C0A4" w14:textId="77777777" w:rsidR="007E0F18" w:rsidRPr="00B65316" w:rsidRDefault="002D3289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7.3.7.5 </w:t>
      </w:r>
      <w:r w:rsidR="007E0F18" w:rsidRPr="006850E7">
        <w:rPr>
          <w:sz w:val="28"/>
          <w:szCs w:val="28"/>
          <w:highlight w:val="green"/>
        </w:rPr>
        <w:t>Подготовка листов стенки к монтажу</w:t>
      </w:r>
    </w:p>
    <w:p w14:paraId="6B0EF4C5" w14:textId="4375EF83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Перед началом монтажа </w:t>
      </w:r>
      <w:r w:rsidR="000C5971" w:rsidRPr="006850E7">
        <w:rPr>
          <w:sz w:val="28"/>
          <w:szCs w:val="28"/>
          <w:highlight w:val="green"/>
        </w:rPr>
        <w:t>следует</w:t>
      </w:r>
      <w:r w:rsidR="002D3289" w:rsidRPr="006850E7">
        <w:rPr>
          <w:sz w:val="28"/>
          <w:szCs w:val="28"/>
          <w:highlight w:val="green"/>
        </w:rPr>
        <w:t xml:space="preserve"> </w:t>
      </w:r>
      <w:r w:rsidRPr="006850E7">
        <w:rPr>
          <w:sz w:val="28"/>
          <w:szCs w:val="28"/>
          <w:highlight w:val="green"/>
        </w:rPr>
        <w:t>произвести разметку листов стенки резервуара под приварку временных монтажных приспособлений.</w:t>
      </w:r>
    </w:p>
    <w:p w14:paraId="37D11550" w14:textId="4BDF44A0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t xml:space="preserve">Перед началом монтажа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>уется провести входной контроль листов стенки: размеры листов по толщине, ширине, серповидность, радиус кривизны по специально</w:t>
      </w:r>
      <w:r w:rsidR="002D3289">
        <w:rPr>
          <w:sz w:val="28"/>
          <w:szCs w:val="28"/>
        </w:rPr>
        <w:t>м</w:t>
      </w:r>
      <w:r w:rsidRPr="00B65316">
        <w:rPr>
          <w:sz w:val="28"/>
          <w:szCs w:val="28"/>
        </w:rPr>
        <w:t>у шаблону, правильность приварки на листах монтажных приспособлений и их расположение на вертикальных и горизонтальных кромках.</w:t>
      </w:r>
    </w:p>
    <w:p w14:paraId="6B2B7FB1" w14:textId="5B6A1ED6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Все кромки листов зачистить механическим способом до металлического блеска и </w:t>
      </w:r>
      <w:r w:rsidR="002D3289" w:rsidRPr="006850E7">
        <w:rPr>
          <w:sz w:val="28"/>
          <w:szCs w:val="28"/>
          <w:highlight w:val="green"/>
        </w:rPr>
        <w:t>нанести</w:t>
      </w:r>
      <w:r w:rsidRPr="006850E7">
        <w:rPr>
          <w:sz w:val="28"/>
          <w:szCs w:val="28"/>
          <w:highlight w:val="green"/>
        </w:rPr>
        <w:t xml:space="preserve"> защитн</w:t>
      </w:r>
      <w:r w:rsidR="002D3289" w:rsidRPr="006850E7">
        <w:rPr>
          <w:sz w:val="28"/>
          <w:szCs w:val="28"/>
          <w:highlight w:val="green"/>
        </w:rPr>
        <w:t>ое</w:t>
      </w:r>
      <w:r w:rsidRPr="006850E7">
        <w:rPr>
          <w:sz w:val="28"/>
          <w:szCs w:val="28"/>
          <w:highlight w:val="green"/>
        </w:rPr>
        <w:t xml:space="preserve"> покрытие. Защитное покрытие на кромки </w:t>
      </w:r>
      <w:r w:rsidRPr="006850E7">
        <w:rPr>
          <w:sz w:val="28"/>
          <w:szCs w:val="28"/>
          <w:highlight w:val="green"/>
        </w:rPr>
        <w:lastRenderedPageBreak/>
        <w:t xml:space="preserve">свариваемых листов после их зачистки </w:t>
      </w:r>
      <w:r w:rsidR="000C5971" w:rsidRPr="006850E7">
        <w:rPr>
          <w:sz w:val="28"/>
          <w:szCs w:val="28"/>
          <w:highlight w:val="green"/>
        </w:rPr>
        <w:t>допускается</w:t>
      </w:r>
      <w:r w:rsidRPr="006850E7">
        <w:rPr>
          <w:sz w:val="28"/>
          <w:szCs w:val="28"/>
          <w:highlight w:val="green"/>
        </w:rPr>
        <w:t xml:space="preserve"> не наносить, при условии обеспечения требуемой чистоты поверхности при сварке.</w:t>
      </w:r>
    </w:p>
    <w:p w14:paraId="7ECE9D23" w14:textId="1F54E4DF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Подготовку кромки замыкающих листов поясов стенки </w:t>
      </w:r>
      <w:r w:rsidR="000C5971" w:rsidRPr="006850E7">
        <w:rPr>
          <w:sz w:val="28"/>
          <w:szCs w:val="28"/>
          <w:highlight w:val="green"/>
        </w:rPr>
        <w:t>следует</w:t>
      </w:r>
      <w:r w:rsidR="002D3289" w:rsidRPr="006850E7">
        <w:rPr>
          <w:sz w:val="28"/>
          <w:szCs w:val="28"/>
          <w:highlight w:val="green"/>
        </w:rPr>
        <w:t xml:space="preserve"> </w:t>
      </w:r>
      <w:r w:rsidRPr="006850E7">
        <w:rPr>
          <w:sz w:val="28"/>
          <w:szCs w:val="28"/>
          <w:highlight w:val="green"/>
        </w:rPr>
        <w:t>выполнять по месту на монтаже исходя из фактического положения листа.</w:t>
      </w:r>
    </w:p>
    <w:p w14:paraId="576F4106" w14:textId="6B059069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Конструкция листов стенки </w:t>
      </w:r>
      <w:r w:rsidR="000C5971" w:rsidRPr="006850E7">
        <w:rPr>
          <w:sz w:val="28"/>
          <w:szCs w:val="28"/>
          <w:highlight w:val="green"/>
        </w:rPr>
        <w:t>долж</w:t>
      </w:r>
      <w:r w:rsidRPr="006850E7">
        <w:rPr>
          <w:sz w:val="28"/>
          <w:szCs w:val="28"/>
          <w:highlight w:val="green"/>
        </w:rPr>
        <w:t xml:space="preserve">на соответствовать </w:t>
      </w:r>
      <w:r w:rsidR="005271FB" w:rsidRPr="006850E7">
        <w:rPr>
          <w:sz w:val="28"/>
          <w:szCs w:val="28"/>
          <w:highlight w:val="green"/>
        </w:rPr>
        <w:t>чертежам</w:t>
      </w:r>
      <w:r w:rsidRPr="006850E7">
        <w:rPr>
          <w:sz w:val="28"/>
          <w:szCs w:val="28"/>
          <w:highlight w:val="green"/>
        </w:rPr>
        <w:t xml:space="preserve"> КМ.</w:t>
      </w:r>
    </w:p>
    <w:p w14:paraId="621E6004" w14:textId="46E7B4B5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Листы стенки </w:t>
      </w:r>
      <w:r w:rsidR="000C5971" w:rsidRPr="006850E7">
        <w:rPr>
          <w:sz w:val="28"/>
          <w:szCs w:val="28"/>
          <w:highlight w:val="green"/>
        </w:rPr>
        <w:t>долж</w:t>
      </w:r>
      <w:r w:rsidRPr="006850E7">
        <w:rPr>
          <w:sz w:val="28"/>
          <w:szCs w:val="28"/>
          <w:highlight w:val="green"/>
        </w:rPr>
        <w:t>ны быть промаркированы в порядке их сборки по поясам.</w:t>
      </w:r>
    </w:p>
    <w:p w14:paraId="42565551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Разметку и маркировку листов производить яркой несмываемой краской.</w:t>
      </w:r>
    </w:p>
    <w:p w14:paraId="0513D26E" w14:textId="77777777" w:rsidR="007E0F18" w:rsidRPr="00B65316" w:rsidRDefault="002C0F3F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7.3.7.6 </w:t>
      </w:r>
      <w:r w:rsidR="007E0F18" w:rsidRPr="006850E7">
        <w:rPr>
          <w:sz w:val="28"/>
          <w:szCs w:val="28"/>
          <w:highlight w:val="green"/>
        </w:rPr>
        <w:t>Монтаж первого пояса стенки</w:t>
      </w:r>
    </w:p>
    <w:p w14:paraId="647C7CCE" w14:textId="2951CA53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К монтажу стенки приступить после разметки днища, сварки стыков и контроля качества сварных швов кольца </w:t>
      </w:r>
      <w:proofErr w:type="spellStart"/>
      <w:r w:rsidRPr="006850E7">
        <w:rPr>
          <w:sz w:val="28"/>
          <w:szCs w:val="28"/>
          <w:highlight w:val="green"/>
        </w:rPr>
        <w:t>окраек</w:t>
      </w:r>
      <w:proofErr w:type="spellEnd"/>
      <w:r w:rsidRPr="006850E7">
        <w:rPr>
          <w:sz w:val="28"/>
          <w:szCs w:val="28"/>
          <w:highlight w:val="green"/>
        </w:rPr>
        <w:t xml:space="preserve"> на участках от 200 до </w:t>
      </w:r>
      <w:smartTag w:uri="urn:schemas-microsoft-com:office:smarttags" w:element="metricconverter">
        <w:smartTagPr>
          <w:attr w:name="ProductID" w:val="250 мм"/>
        </w:smartTagPr>
        <w:r w:rsidRPr="006850E7">
          <w:rPr>
            <w:sz w:val="28"/>
            <w:szCs w:val="28"/>
            <w:highlight w:val="green"/>
          </w:rPr>
          <w:t>250 мм</w:t>
        </w:r>
      </w:smartTag>
      <w:r w:rsidRPr="006850E7">
        <w:rPr>
          <w:sz w:val="28"/>
          <w:szCs w:val="28"/>
          <w:highlight w:val="green"/>
        </w:rPr>
        <w:t xml:space="preserve">. Монтаж стенки </w:t>
      </w:r>
      <w:r w:rsidR="000C5971" w:rsidRPr="006850E7">
        <w:rPr>
          <w:sz w:val="28"/>
          <w:szCs w:val="28"/>
          <w:highlight w:val="green"/>
        </w:rPr>
        <w:t>допускается</w:t>
      </w:r>
      <w:r w:rsidRPr="006850E7">
        <w:rPr>
          <w:sz w:val="28"/>
          <w:szCs w:val="28"/>
          <w:highlight w:val="green"/>
        </w:rPr>
        <w:t xml:space="preserve"> вести параллельно с </w:t>
      </w:r>
      <w:r w:rsidR="002C0F3F" w:rsidRPr="006850E7">
        <w:rPr>
          <w:sz w:val="28"/>
          <w:szCs w:val="28"/>
          <w:highlight w:val="green"/>
        </w:rPr>
        <w:t xml:space="preserve">монтажом </w:t>
      </w:r>
      <w:r w:rsidRPr="006850E7">
        <w:rPr>
          <w:sz w:val="28"/>
          <w:szCs w:val="28"/>
          <w:highlight w:val="green"/>
        </w:rPr>
        <w:t>центральной част</w:t>
      </w:r>
      <w:r w:rsidR="002C0F3F" w:rsidRPr="006850E7">
        <w:rPr>
          <w:sz w:val="28"/>
          <w:szCs w:val="28"/>
          <w:highlight w:val="green"/>
        </w:rPr>
        <w:t>и</w:t>
      </w:r>
      <w:r w:rsidRPr="006850E7">
        <w:rPr>
          <w:sz w:val="28"/>
          <w:szCs w:val="28"/>
          <w:highlight w:val="green"/>
        </w:rPr>
        <w:t xml:space="preserve"> днища.</w:t>
      </w:r>
    </w:p>
    <w:p w14:paraId="16CCE98B" w14:textId="77777777" w:rsidR="007E0F18" w:rsidRPr="00B65316" w:rsidRDefault="005271FB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Подготовить листы I</w:t>
      </w:r>
      <w:r w:rsidR="007E0F18" w:rsidRPr="006850E7">
        <w:rPr>
          <w:sz w:val="28"/>
          <w:szCs w:val="28"/>
          <w:highlight w:val="green"/>
        </w:rPr>
        <w:t xml:space="preserve"> пояса стенки к монтажу на стенде.</w:t>
      </w:r>
    </w:p>
    <w:p w14:paraId="4E2832E4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Приварить </w:t>
      </w:r>
      <w:r w:rsidR="00BA04BA" w:rsidRPr="006850E7">
        <w:rPr>
          <w:sz w:val="28"/>
          <w:szCs w:val="28"/>
          <w:highlight w:val="green"/>
        </w:rPr>
        <w:t xml:space="preserve">ограничители </w:t>
      </w:r>
      <w:r w:rsidRPr="006850E7">
        <w:rPr>
          <w:sz w:val="28"/>
          <w:szCs w:val="28"/>
          <w:highlight w:val="green"/>
        </w:rPr>
        <w:t xml:space="preserve">на </w:t>
      </w:r>
      <w:proofErr w:type="spellStart"/>
      <w:r w:rsidRPr="006850E7">
        <w:rPr>
          <w:sz w:val="28"/>
          <w:szCs w:val="28"/>
          <w:highlight w:val="green"/>
        </w:rPr>
        <w:t>окрайках</w:t>
      </w:r>
      <w:proofErr w:type="spellEnd"/>
      <w:r w:rsidRPr="006850E7">
        <w:rPr>
          <w:sz w:val="28"/>
          <w:szCs w:val="28"/>
          <w:highlight w:val="green"/>
        </w:rPr>
        <w:t xml:space="preserve"> днища по кольцевой риске наружн</w:t>
      </w:r>
      <w:r w:rsidR="002C0F3F" w:rsidRPr="006850E7">
        <w:rPr>
          <w:sz w:val="28"/>
          <w:szCs w:val="28"/>
          <w:highlight w:val="green"/>
        </w:rPr>
        <w:t>о</w:t>
      </w:r>
      <w:r w:rsidRPr="006850E7">
        <w:rPr>
          <w:sz w:val="28"/>
          <w:szCs w:val="28"/>
          <w:highlight w:val="green"/>
        </w:rPr>
        <w:t>го радиуса стенки.</w:t>
      </w:r>
    </w:p>
    <w:p w14:paraId="773533E9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proofErr w:type="spellStart"/>
      <w:r w:rsidRPr="006850E7">
        <w:rPr>
          <w:sz w:val="28"/>
          <w:szCs w:val="28"/>
          <w:highlight w:val="green"/>
        </w:rPr>
        <w:t>Застропить</w:t>
      </w:r>
      <w:proofErr w:type="spellEnd"/>
      <w:r w:rsidRPr="006850E7">
        <w:rPr>
          <w:sz w:val="28"/>
          <w:szCs w:val="28"/>
          <w:highlight w:val="green"/>
        </w:rPr>
        <w:t xml:space="preserve"> на кран </w:t>
      </w:r>
      <w:r w:rsidR="00AF46BD" w:rsidRPr="006850E7">
        <w:rPr>
          <w:sz w:val="28"/>
          <w:szCs w:val="28"/>
          <w:highlight w:val="green"/>
        </w:rPr>
        <w:t>с помощью</w:t>
      </w:r>
      <w:r w:rsidR="005271FB" w:rsidRPr="006850E7">
        <w:rPr>
          <w:sz w:val="28"/>
          <w:szCs w:val="28"/>
          <w:highlight w:val="green"/>
        </w:rPr>
        <w:t xml:space="preserve"> траверсы первый лист I</w:t>
      </w:r>
      <w:r w:rsidRPr="006850E7">
        <w:rPr>
          <w:sz w:val="28"/>
          <w:szCs w:val="28"/>
          <w:highlight w:val="green"/>
        </w:rPr>
        <w:t xml:space="preserve"> пояса стенки и установить его в проектное положение.</w:t>
      </w:r>
    </w:p>
    <w:p w14:paraId="4F155EBD" w14:textId="77777777" w:rsidR="007E0F18" w:rsidRPr="006850E7" w:rsidRDefault="005271FB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Прижать нижнюю кромку листа I</w:t>
      </w:r>
      <w:r w:rsidR="007E0F18" w:rsidRPr="006850E7">
        <w:rPr>
          <w:sz w:val="28"/>
          <w:szCs w:val="28"/>
          <w:highlight w:val="green"/>
        </w:rPr>
        <w:t xml:space="preserve"> пояса с помощью домкрата и монтажных приспособлений, конструкция к</w:t>
      </w:r>
      <w:r w:rsidR="002C0F3F" w:rsidRPr="006850E7">
        <w:rPr>
          <w:sz w:val="28"/>
          <w:szCs w:val="28"/>
          <w:highlight w:val="green"/>
        </w:rPr>
        <w:t>оторых разрабатывается в ППР.</w:t>
      </w:r>
    </w:p>
    <w:p w14:paraId="01E0647C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Навесить на лист стенки кронштейны с отвесами – не менее 3 шт</w:t>
      </w:r>
      <w:r w:rsidR="002C0F3F" w:rsidRPr="006850E7">
        <w:rPr>
          <w:sz w:val="28"/>
          <w:szCs w:val="28"/>
          <w:highlight w:val="green"/>
        </w:rPr>
        <w:t>.</w:t>
      </w:r>
      <w:r w:rsidRPr="006850E7">
        <w:rPr>
          <w:sz w:val="28"/>
          <w:szCs w:val="28"/>
          <w:highlight w:val="green"/>
        </w:rPr>
        <w:t xml:space="preserve"> на лист, для проверки вертикальности.</w:t>
      </w:r>
    </w:p>
    <w:p w14:paraId="187BAB23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Приварить скобы подкосов, регулируемых талрепами, к листу и </w:t>
      </w:r>
      <w:proofErr w:type="spellStart"/>
      <w:r w:rsidRPr="006850E7">
        <w:rPr>
          <w:sz w:val="28"/>
          <w:szCs w:val="28"/>
          <w:highlight w:val="green"/>
        </w:rPr>
        <w:t>окрайке</w:t>
      </w:r>
      <w:proofErr w:type="spellEnd"/>
      <w:r w:rsidRPr="006850E7">
        <w:rPr>
          <w:sz w:val="28"/>
          <w:szCs w:val="28"/>
          <w:highlight w:val="green"/>
        </w:rPr>
        <w:t xml:space="preserve"> днища через 2,0</w:t>
      </w:r>
      <w:r w:rsidR="002C0F3F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 xml:space="preserve">2,5 м. Установить монтажные приспособления на первом </w:t>
      </w:r>
      <w:r w:rsidR="005271FB" w:rsidRPr="006850E7">
        <w:rPr>
          <w:sz w:val="28"/>
          <w:szCs w:val="28"/>
          <w:highlight w:val="green"/>
        </w:rPr>
        <w:t>листе I</w:t>
      </w:r>
      <w:r w:rsidRPr="006850E7">
        <w:rPr>
          <w:sz w:val="28"/>
          <w:szCs w:val="28"/>
          <w:highlight w:val="green"/>
        </w:rPr>
        <w:t xml:space="preserve"> пояса стенки. Освободить смонтированный первый лист от траверсы.</w:t>
      </w:r>
    </w:p>
    <w:p w14:paraId="5B611922" w14:textId="39EBCAFA" w:rsidR="007E0F18" w:rsidRPr="00B65316" w:rsidRDefault="005271FB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Выставить первый лист I</w:t>
      </w:r>
      <w:r w:rsidR="007E0F18" w:rsidRPr="006850E7">
        <w:rPr>
          <w:sz w:val="28"/>
          <w:szCs w:val="28"/>
          <w:highlight w:val="green"/>
        </w:rPr>
        <w:t xml:space="preserve"> пояса стенки</w:t>
      </w:r>
      <w:r w:rsidRPr="006850E7">
        <w:rPr>
          <w:sz w:val="28"/>
          <w:szCs w:val="28"/>
          <w:highlight w:val="green"/>
        </w:rPr>
        <w:t>,</w:t>
      </w:r>
      <w:r w:rsidR="007E0F18" w:rsidRPr="006850E7">
        <w:rPr>
          <w:sz w:val="28"/>
          <w:szCs w:val="28"/>
          <w:highlight w:val="green"/>
        </w:rPr>
        <w:t xml:space="preserve"> по проектному радиусу, в вертикальное положение. Вертикальность контролировать отвесом в трех точках – в середине и по торцам листа. Произвести контроль вертикальности первого листа</w:t>
      </w:r>
      <w:r w:rsidR="002C0F3F" w:rsidRPr="006850E7">
        <w:rPr>
          <w:sz w:val="28"/>
          <w:szCs w:val="28"/>
          <w:highlight w:val="green"/>
        </w:rPr>
        <w:t xml:space="preserve"> и</w:t>
      </w:r>
      <w:r w:rsidR="007E0F18" w:rsidRPr="006850E7">
        <w:rPr>
          <w:sz w:val="28"/>
          <w:szCs w:val="28"/>
          <w:highlight w:val="green"/>
        </w:rPr>
        <w:t xml:space="preserve"> </w:t>
      </w:r>
      <w:r w:rsidR="00BA04BA" w:rsidRPr="006850E7">
        <w:rPr>
          <w:sz w:val="28"/>
          <w:szCs w:val="28"/>
          <w:highlight w:val="green"/>
        </w:rPr>
        <w:t>размера</w:t>
      </w:r>
      <w:r w:rsidR="007E0F18" w:rsidRPr="006850E7">
        <w:rPr>
          <w:sz w:val="28"/>
          <w:szCs w:val="28"/>
          <w:highlight w:val="green"/>
        </w:rPr>
        <w:t xml:space="preserve"> зазора в </w:t>
      </w:r>
      <w:proofErr w:type="spellStart"/>
      <w:r w:rsidR="007E0F18" w:rsidRPr="006850E7">
        <w:rPr>
          <w:sz w:val="28"/>
          <w:szCs w:val="28"/>
          <w:highlight w:val="green"/>
        </w:rPr>
        <w:t>уторном</w:t>
      </w:r>
      <w:proofErr w:type="spellEnd"/>
      <w:r w:rsidR="007E0F18" w:rsidRPr="006850E7">
        <w:rPr>
          <w:sz w:val="28"/>
          <w:szCs w:val="28"/>
          <w:highlight w:val="green"/>
        </w:rPr>
        <w:t xml:space="preserve"> соединении в соответствии со схемой пооперационного контроля качества, разработанной в ППР.</w:t>
      </w:r>
      <w:r w:rsidR="007E0F18" w:rsidRPr="00B65316">
        <w:rPr>
          <w:sz w:val="28"/>
          <w:szCs w:val="28"/>
        </w:rPr>
        <w:t xml:space="preserve"> </w:t>
      </w:r>
      <w:r w:rsidR="000C5971" w:rsidRPr="006850E7">
        <w:rPr>
          <w:sz w:val="28"/>
          <w:szCs w:val="28"/>
          <w:highlight w:val="green"/>
        </w:rPr>
        <w:t>Допускается</w:t>
      </w:r>
      <w:r w:rsidR="007E0F18" w:rsidRPr="006850E7">
        <w:rPr>
          <w:sz w:val="28"/>
          <w:szCs w:val="28"/>
          <w:highlight w:val="green"/>
        </w:rPr>
        <w:t xml:space="preserve"> проводить контроль листа стенки </w:t>
      </w:r>
      <w:r w:rsidR="00AF46BD" w:rsidRPr="006850E7">
        <w:rPr>
          <w:sz w:val="28"/>
          <w:szCs w:val="28"/>
          <w:highlight w:val="green"/>
        </w:rPr>
        <w:t>с помощью</w:t>
      </w:r>
      <w:r w:rsidR="007E0F18" w:rsidRPr="006850E7">
        <w:rPr>
          <w:sz w:val="28"/>
          <w:szCs w:val="28"/>
          <w:highlight w:val="green"/>
        </w:rPr>
        <w:t xml:space="preserve"> тахеометра.</w:t>
      </w:r>
    </w:p>
    <w:p w14:paraId="370E1FC5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При </w:t>
      </w:r>
      <w:r w:rsidR="002C0F3F" w:rsidRPr="006850E7">
        <w:rPr>
          <w:sz w:val="28"/>
          <w:szCs w:val="28"/>
          <w:highlight w:val="green"/>
        </w:rPr>
        <w:t xml:space="preserve">значении </w:t>
      </w:r>
      <w:r w:rsidRPr="006850E7">
        <w:rPr>
          <w:sz w:val="28"/>
          <w:szCs w:val="28"/>
          <w:highlight w:val="green"/>
        </w:rPr>
        <w:t>отклонени</w:t>
      </w:r>
      <w:r w:rsidR="002C0F3F" w:rsidRPr="006850E7">
        <w:rPr>
          <w:sz w:val="28"/>
          <w:szCs w:val="28"/>
          <w:highlight w:val="green"/>
        </w:rPr>
        <w:t>я</w:t>
      </w:r>
      <w:r w:rsidRPr="006850E7">
        <w:rPr>
          <w:sz w:val="28"/>
          <w:szCs w:val="28"/>
          <w:highlight w:val="green"/>
        </w:rPr>
        <w:t xml:space="preserve"> перв</w:t>
      </w:r>
      <w:r w:rsidR="005271FB" w:rsidRPr="006850E7">
        <w:rPr>
          <w:sz w:val="28"/>
          <w:szCs w:val="28"/>
          <w:highlight w:val="green"/>
        </w:rPr>
        <w:t>ого листа стенки I</w:t>
      </w:r>
      <w:r w:rsidRPr="006850E7">
        <w:rPr>
          <w:sz w:val="28"/>
          <w:szCs w:val="28"/>
          <w:highlight w:val="green"/>
        </w:rPr>
        <w:t xml:space="preserve"> пояса от вертикали </w:t>
      </w:r>
      <w:r w:rsidR="002C0F3F" w:rsidRPr="006850E7">
        <w:rPr>
          <w:sz w:val="28"/>
          <w:szCs w:val="28"/>
          <w:highlight w:val="green"/>
        </w:rPr>
        <w:t>более</w:t>
      </w:r>
      <w:r w:rsidRPr="006850E7">
        <w:rPr>
          <w:sz w:val="28"/>
          <w:szCs w:val="28"/>
          <w:highlight w:val="green"/>
        </w:rPr>
        <w:t xml:space="preserve"> значений, установленных в таблице 25 ГОСТ 31385</w:t>
      </w:r>
      <w:r w:rsidR="002C0F3F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>2016, произвести регулировку вертикальности листа. Повторно произвести контроль вертикальности листа стенки</w:t>
      </w:r>
      <w:r w:rsidR="002C0F3F" w:rsidRPr="006850E7">
        <w:rPr>
          <w:sz w:val="28"/>
          <w:szCs w:val="28"/>
          <w:highlight w:val="green"/>
        </w:rPr>
        <w:t xml:space="preserve"> и</w:t>
      </w:r>
      <w:r w:rsidRPr="006850E7">
        <w:rPr>
          <w:sz w:val="28"/>
          <w:szCs w:val="28"/>
          <w:highlight w:val="green"/>
        </w:rPr>
        <w:t xml:space="preserve"> </w:t>
      </w:r>
      <w:r w:rsidR="00BA04BA" w:rsidRPr="006850E7">
        <w:rPr>
          <w:sz w:val="28"/>
          <w:szCs w:val="28"/>
          <w:highlight w:val="green"/>
        </w:rPr>
        <w:t>размера</w:t>
      </w:r>
      <w:r w:rsidRPr="006850E7">
        <w:rPr>
          <w:sz w:val="28"/>
          <w:szCs w:val="28"/>
          <w:highlight w:val="green"/>
        </w:rPr>
        <w:t xml:space="preserve"> зазора в </w:t>
      </w:r>
      <w:proofErr w:type="spellStart"/>
      <w:r w:rsidRPr="006850E7">
        <w:rPr>
          <w:sz w:val="28"/>
          <w:szCs w:val="28"/>
          <w:highlight w:val="green"/>
        </w:rPr>
        <w:t>уторном</w:t>
      </w:r>
      <w:proofErr w:type="spellEnd"/>
      <w:r w:rsidRPr="006850E7">
        <w:rPr>
          <w:sz w:val="28"/>
          <w:szCs w:val="28"/>
          <w:highlight w:val="green"/>
        </w:rPr>
        <w:t xml:space="preserve"> соединении.</w:t>
      </w:r>
    </w:p>
    <w:p w14:paraId="33E58A0E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proofErr w:type="spellStart"/>
      <w:r w:rsidRPr="006850E7">
        <w:rPr>
          <w:sz w:val="28"/>
          <w:szCs w:val="28"/>
          <w:highlight w:val="green"/>
        </w:rPr>
        <w:t>Застропить</w:t>
      </w:r>
      <w:proofErr w:type="spellEnd"/>
      <w:r w:rsidRPr="006850E7">
        <w:rPr>
          <w:sz w:val="28"/>
          <w:szCs w:val="28"/>
          <w:highlight w:val="green"/>
        </w:rPr>
        <w:t xml:space="preserve"> на</w:t>
      </w:r>
      <w:r w:rsidR="005271FB" w:rsidRPr="006850E7">
        <w:rPr>
          <w:sz w:val="28"/>
          <w:szCs w:val="28"/>
          <w:highlight w:val="green"/>
        </w:rPr>
        <w:t xml:space="preserve"> кран второй лист I</w:t>
      </w:r>
      <w:r w:rsidRPr="006850E7">
        <w:rPr>
          <w:sz w:val="28"/>
          <w:szCs w:val="28"/>
          <w:highlight w:val="green"/>
        </w:rPr>
        <w:t xml:space="preserve"> пояса стенки и выставить его в проектное положение аналогично первому листу стенки. Произвести установку монтажных пр</w:t>
      </w:r>
      <w:r w:rsidR="005271FB" w:rsidRPr="006850E7">
        <w:rPr>
          <w:sz w:val="28"/>
          <w:szCs w:val="28"/>
          <w:highlight w:val="green"/>
        </w:rPr>
        <w:t>испособлений на второй лист I</w:t>
      </w:r>
      <w:r w:rsidRPr="006850E7">
        <w:rPr>
          <w:sz w:val="28"/>
          <w:szCs w:val="28"/>
          <w:highlight w:val="green"/>
        </w:rPr>
        <w:t xml:space="preserve"> пояса. Произвести контроль вертикальности второго листа от вертикали, контроль </w:t>
      </w:r>
      <w:r w:rsidR="0030027B" w:rsidRPr="006850E7">
        <w:rPr>
          <w:sz w:val="28"/>
          <w:szCs w:val="28"/>
          <w:highlight w:val="green"/>
        </w:rPr>
        <w:t>размера</w:t>
      </w:r>
      <w:r w:rsidRPr="006850E7">
        <w:rPr>
          <w:sz w:val="28"/>
          <w:szCs w:val="28"/>
          <w:highlight w:val="green"/>
        </w:rPr>
        <w:t xml:space="preserve"> зазора в </w:t>
      </w:r>
      <w:proofErr w:type="spellStart"/>
      <w:r w:rsidRPr="006850E7">
        <w:rPr>
          <w:sz w:val="28"/>
          <w:szCs w:val="28"/>
          <w:highlight w:val="green"/>
        </w:rPr>
        <w:t>уторном</w:t>
      </w:r>
      <w:proofErr w:type="spellEnd"/>
      <w:r w:rsidRPr="006850E7">
        <w:rPr>
          <w:sz w:val="28"/>
          <w:szCs w:val="28"/>
          <w:highlight w:val="green"/>
        </w:rPr>
        <w:t xml:space="preserve"> соединении в соответствии со схемой пооперационного контроля качества, разработанной в ППР. При </w:t>
      </w:r>
      <w:r w:rsidR="002C0F3F" w:rsidRPr="006850E7">
        <w:rPr>
          <w:sz w:val="28"/>
          <w:szCs w:val="28"/>
          <w:highlight w:val="green"/>
        </w:rPr>
        <w:t xml:space="preserve">значении </w:t>
      </w:r>
      <w:r w:rsidRPr="006850E7">
        <w:rPr>
          <w:sz w:val="28"/>
          <w:szCs w:val="28"/>
          <w:highlight w:val="green"/>
        </w:rPr>
        <w:t>отклонени</w:t>
      </w:r>
      <w:r w:rsidR="002C0F3F" w:rsidRPr="006850E7">
        <w:rPr>
          <w:sz w:val="28"/>
          <w:szCs w:val="28"/>
          <w:highlight w:val="green"/>
        </w:rPr>
        <w:t>я</w:t>
      </w:r>
      <w:r w:rsidR="005271FB" w:rsidRPr="006850E7">
        <w:rPr>
          <w:sz w:val="28"/>
          <w:szCs w:val="28"/>
          <w:highlight w:val="green"/>
        </w:rPr>
        <w:t xml:space="preserve"> второго листа I</w:t>
      </w:r>
      <w:r w:rsidRPr="006850E7">
        <w:rPr>
          <w:sz w:val="28"/>
          <w:szCs w:val="28"/>
          <w:highlight w:val="green"/>
        </w:rPr>
        <w:t xml:space="preserve"> пояса стенки от вертикали </w:t>
      </w:r>
      <w:r w:rsidR="002C0F3F" w:rsidRPr="006850E7">
        <w:rPr>
          <w:sz w:val="28"/>
          <w:szCs w:val="28"/>
          <w:highlight w:val="green"/>
        </w:rPr>
        <w:t>более</w:t>
      </w:r>
      <w:r w:rsidRPr="006850E7">
        <w:rPr>
          <w:sz w:val="28"/>
          <w:szCs w:val="28"/>
          <w:highlight w:val="green"/>
        </w:rPr>
        <w:t xml:space="preserve"> значений, установленных в таблице 25 ГОСТ 31385</w:t>
      </w:r>
      <w:r w:rsidR="002C0F3F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>2016, произвести регулировку вертикальности листа. Повторно произвести контроль вертикальности листа стенки</w:t>
      </w:r>
      <w:r w:rsidR="002C0F3F" w:rsidRPr="006850E7">
        <w:rPr>
          <w:sz w:val="28"/>
          <w:szCs w:val="28"/>
          <w:highlight w:val="green"/>
        </w:rPr>
        <w:t xml:space="preserve"> и</w:t>
      </w:r>
      <w:r w:rsidRPr="006850E7">
        <w:rPr>
          <w:sz w:val="28"/>
          <w:szCs w:val="28"/>
          <w:highlight w:val="green"/>
        </w:rPr>
        <w:t xml:space="preserve"> </w:t>
      </w:r>
      <w:r w:rsidR="0030027B" w:rsidRPr="006850E7">
        <w:rPr>
          <w:sz w:val="28"/>
          <w:szCs w:val="28"/>
          <w:highlight w:val="green"/>
        </w:rPr>
        <w:t>размера</w:t>
      </w:r>
      <w:r w:rsidRPr="006850E7">
        <w:rPr>
          <w:sz w:val="28"/>
          <w:szCs w:val="28"/>
          <w:highlight w:val="green"/>
        </w:rPr>
        <w:t xml:space="preserve"> зазора в </w:t>
      </w:r>
      <w:proofErr w:type="spellStart"/>
      <w:r w:rsidRPr="006850E7">
        <w:rPr>
          <w:sz w:val="28"/>
          <w:szCs w:val="28"/>
          <w:highlight w:val="green"/>
        </w:rPr>
        <w:t>уторном</w:t>
      </w:r>
      <w:proofErr w:type="spellEnd"/>
      <w:r w:rsidRPr="006850E7">
        <w:rPr>
          <w:sz w:val="28"/>
          <w:szCs w:val="28"/>
          <w:highlight w:val="green"/>
        </w:rPr>
        <w:t xml:space="preserve"> соединении.</w:t>
      </w:r>
    </w:p>
    <w:p w14:paraId="07EE0B7D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lastRenderedPageBreak/>
        <w:t>Собрать вертикальный стык м</w:t>
      </w:r>
      <w:r w:rsidR="005271FB" w:rsidRPr="006850E7">
        <w:rPr>
          <w:sz w:val="28"/>
          <w:szCs w:val="28"/>
          <w:highlight w:val="green"/>
        </w:rPr>
        <w:t>ежду первым и вторым листом I</w:t>
      </w:r>
      <w:r w:rsidRPr="006850E7">
        <w:rPr>
          <w:sz w:val="28"/>
          <w:szCs w:val="28"/>
          <w:highlight w:val="green"/>
        </w:rPr>
        <w:t xml:space="preserve"> пояса стенки на сборочных приспособлениях, обеспечивающих проектные параметры стыка перед сваркой.</w:t>
      </w:r>
    </w:p>
    <w:p w14:paraId="523B6A10" w14:textId="38CB1F3D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Проконтролировать зазор в вертикальном стыке между первым и вторым лист</w:t>
      </w:r>
      <w:r w:rsidR="002C0F3F" w:rsidRPr="006850E7">
        <w:rPr>
          <w:sz w:val="28"/>
          <w:szCs w:val="28"/>
          <w:highlight w:val="green"/>
        </w:rPr>
        <w:t>а</w:t>
      </w:r>
      <w:r w:rsidRPr="006850E7">
        <w:rPr>
          <w:sz w:val="28"/>
          <w:szCs w:val="28"/>
          <w:highlight w:val="green"/>
        </w:rPr>
        <w:t>м</w:t>
      </w:r>
      <w:r w:rsidR="002C0F3F" w:rsidRPr="006850E7">
        <w:rPr>
          <w:sz w:val="28"/>
          <w:szCs w:val="28"/>
          <w:highlight w:val="green"/>
        </w:rPr>
        <w:t>и</w:t>
      </w:r>
      <w:r w:rsidR="005271FB" w:rsidRPr="006850E7">
        <w:rPr>
          <w:sz w:val="28"/>
          <w:szCs w:val="28"/>
          <w:highlight w:val="green"/>
        </w:rPr>
        <w:t xml:space="preserve"> I</w:t>
      </w:r>
      <w:r w:rsidRPr="006850E7">
        <w:rPr>
          <w:sz w:val="28"/>
          <w:szCs w:val="28"/>
          <w:highlight w:val="green"/>
        </w:rPr>
        <w:t xml:space="preserve"> пояса в соответствии со схемой пооперационного контроля качества, разработанной в ППР. Произвести </w:t>
      </w:r>
      <w:r w:rsidR="002C0F3F" w:rsidRPr="006850E7">
        <w:rPr>
          <w:sz w:val="28"/>
          <w:szCs w:val="28"/>
          <w:highlight w:val="green"/>
        </w:rPr>
        <w:t>измерение</w:t>
      </w:r>
      <w:r w:rsidRPr="006850E7">
        <w:rPr>
          <w:sz w:val="28"/>
          <w:szCs w:val="28"/>
          <w:highlight w:val="green"/>
        </w:rPr>
        <w:t xml:space="preserve"> угловатости вертикального стыка, </w:t>
      </w:r>
      <w:r w:rsidR="002C0F3F" w:rsidRPr="006850E7">
        <w:rPr>
          <w:sz w:val="28"/>
          <w:szCs w:val="28"/>
          <w:highlight w:val="green"/>
        </w:rPr>
        <w:t>значения</w:t>
      </w:r>
      <w:r w:rsidRPr="006850E7">
        <w:rPr>
          <w:sz w:val="28"/>
          <w:szCs w:val="28"/>
          <w:highlight w:val="green"/>
        </w:rPr>
        <w:t xml:space="preserve"> смещения кромок в стыке.</w:t>
      </w:r>
      <w:r w:rsidRPr="00B65316">
        <w:rPr>
          <w:sz w:val="28"/>
          <w:szCs w:val="28"/>
        </w:rPr>
        <w:t xml:space="preserve"> При </w:t>
      </w:r>
      <w:r w:rsidR="000C5971" w:rsidRPr="006850E7">
        <w:rPr>
          <w:sz w:val="28"/>
          <w:szCs w:val="28"/>
        </w:rPr>
        <w:t>необходимо</w:t>
      </w:r>
      <w:r w:rsidRPr="006850E7">
        <w:rPr>
          <w:sz w:val="28"/>
          <w:szCs w:val="28"/>
        </w:rPr>
        <w:t>сти</w:t>
      </w:r>
      <w:r w:rsidRPr="00B65316">
        <w:rPr>
          <w:sz w:val="28"/>
          <w:szCs w:val="28"/>
        </w:rPr>
        <w:t xml:space="preserve"> произвести регулировку вертикального стыка </w:t>
      </w:r>
      <w:r w:rsidR="00AF46BD" w:rsidRPr="00B65316">
        <w:rPr>
          <w:sz w:val="28"/>
          <w:szCs w:val="28"/>
        </w:rPr>
        <w:t>с помощью</w:t>
      </w:r>
      <w:r w:rsidRPr="00B65316">
        <w:rPr>
          <w:sz w:val="28"/>
          <w:szCs w:val="28"/>
        </w:rPr>
        <w:t xml:space="preserve"> монтажных приспособлений и повторно </w:t>
      </w:r>
      <w:r w:rsidR="00870CE9">
        <w:rPr>
          <w:sz w:val="28"/>
          <w:szCs w:val="28"/>
        </w:rPr>
        <w:t>из</w:t>
      </w:r>
      <w:r w:rsidRPr="00B65316">
        <w:rPr>
          <w:sz w:val="28"/>
          <w:szCs w:val="28"/>
        </w:rPr>
        <w:t xml:space="preserve">мерить угловатость вертикального стыка, </w:t>
      </w:r>
      <w:r w:rsidR="00870CE9">
        <w:rPr>
          <w:sz w:val="28"/>
          <w:szCs w:val="28"/>
        </w:rPr>
        <w:t>значение</w:t>
      </w:r>
      <w:r w:rsidRPr="00B65316">
        <w:rPr>
          <w:sz w:val="28"/>
          <w:szCs w:val="28"/>
        </w:rPr>
        <w:t xml:space="preserve"> смещения кромок в стыке в соответствии со схемой пооперационного контроля качества, разработанной в ППР.</w:t>
      </w:r>
    </w:p>
    <w:p w14:paraId="4C60D5BB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Приварить </w:t>
      </w:r>
      <w:r w:rsidR="00870CE9" w:rsidRPr="006850E7">
        <w:rPr>
          <w:sz w:val="28"/>
          <w:szCs w:val="28"/>
          <w:highlight w:val="green"/>
        </w:rPr>
        <w:t>три</w:t>
      </w:r>
      <w:r w:rsidRPr="006850E7">
        <w:rPr>
          <w:sz w:val="28"/>
          <w:szCs w:val="28"/>
          <w:highlight w:val="green"/>
        </w:rPr>
        <w:t xml:space="preserve"> подкоса через 2,5</w:t>
      </w:r>
      <w:r w:rsidR="00870CE9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>3,0 м и освободить монтируемый лист от траверсы.</w:t>
      </w:r>
    </w:p>
    <w:p w14:paraId="39F452AE" w14:textId="77777777" w:rsidR="007E0F18" w:rsidRPr="00B65316" w:rsidRDefault="005271FB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Собрать остальные листы I</w:t>
      </w:r>
      <w:r w:rsidR="007E0F18" w:rsidRPr="006850E7">
        <w:rPr>
          <w:sz w:val="28"/>
          <w:szCs w:val="28"/>
          <w:highlight w:val="green"/>
        </w:rPr>
        <w:t xml:space="preserve"> пояса стенки аналогично сборке первого и второго лист</w:t>
      </w:r>
      <w:r w:rsidR="0030027B" w:rsidRPr="006850E7">
        <w:rPr>
          <w:sz w:val="28"/>
          <w:szCs w:val="28"/>
          <w:highlight w:val="green"/>
        </w:rPr>
        <w:t>ов</w:t>
      </w:r>
      <w:r w:rsidR="007E0F18" w:rsidRPr="006850E7">
        <w:rPr>
          <w:sz w:val="28"/>
          <w:szCs w:val="28"/>
          <w:highlight w:val="green"/>
        </w:rPr>
        <w:t>. По</w:t>
      </w:r>
      <w:r w:rsidRPr="006850E7">
        <w:rPr>
          <w:sz w:val="28"/>
          <w:szCs w:val="28"/>
          <w:highlight w:val="green"/>
        </w:rPr>
        <w:t>сле установки каждого листа I</w:t>
      </w:r>
      <w:r w:rsidR="007E0F18" w:rsidRPr="006850E7">
        <w:rPr>
          <w:sz w:val="28"/>
          <w:szCs w:val="28"/>
          <w:highlight w:val="green"/>
        </w:rPr>
        <w:t xml:space="preserve"> пояса производить пооперационный контроль в соответствии с требованиями, предъявляемыми к </w:t>
      </w:r>
      <w:r w:rsidRPr="006850E7">
        <w:rPr>
          <w:sz w:val="28"/>
          <w:szCs w:val="28"/>
          <w:highlight w:val="green"/>
        </w:rPr>
        <w:t>первому и второму листам I</w:t>
      </w:r>
      <w:r w:rsidR="007E0F18" w:rsidRPr="006850E7">
        <w:rPr>
          <w:sz w:val="28"/>
          <w:szCs w:val="28"/>
          <w:highlight w:val="green"/>
        </w:rPr>
        <w:t xml:space="preserve"> пояса стенки, </w:t>
      </w:r>
      <w:r w:rsidR="00870CE9" w:rsidRPr="006850E7">
        <w:rPr>
          <w:sz w:val="28"/>
          <w:szCs w:val="28"/>
          <w:highlight w:val="green"/>
        </w:rPr>
        <w:t>и</w:t>
      </w:r>
      <w:r w:rsidR="007E0F18" w:rsidRPr="006850E7">
        <w:rPr>
          <w:sz w:val="28"/>
          <w:szCs w:val="28"/>
          <w:highlight w:val="green"/>
        </w:rPr>
        <w:t xml:space="preserve"> таблицей 25 ГОСТ 31385</w:t>
      </w:r>
      <w:r w:rsidR="00870CE9" w:rsidRPr="006850E7">
        <w:rPr>
          <w:sz w:val="28"/>
          <w:szCs w:val="28"/>
          <w:highlight w:val="green"/>
        </w:rPr>
        <w:t>–</w:t>
      </w:r>
      <w:r w:rsidR="007E0F18" w:rsidRPr="006850E7">
        <w:rPr>
          <w:sz w:val="28"/>
          <w:szCs w:val="28"/>
          <w:highlight w:val="green"/>
        </w:rPr>
        <w:t>2016.</w:t>
      </w:r>
    </w:p>
    <w:p w14:paraId="6D14BEB1" w14:textId="37FE35AA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proofErr w:type="spellStart"/>
      <w:r w:rsidRPr="006850E7">
        <w:rPr>
          <w:sz w:val="28"/>
          <w:szCs w:val="28"/>
          <w:highlight w:val="green"/>
        </w:rPr>
        <w:t>Застропить</w:t>
      </w:r>
      <w:proofErr w:type="spellEnd"/>
      <w:r w:rsidRPr="006850E7">
        <w:rPr>
          <w:sz w:val="28"/>
          <w:szCs w:val="28"/>
          <w:highlight w:val="green"/>
        </w:rPr>
        <w:t xml:space="preserve"> на кран за</w:t>
      </w:r>
      <w:r w:rsidR="005271FB" w:rsidRPr="006850E7">
        <w:rPr>
          <w:sz w:val="28"/>
          <w:szCs w:val="28"/>
          <w:highlight w:val="green"/>
        </w:rPr>
        <w:t>мыкающий лист (с припуском) I</w:t>
      </w:r>
      <w:r w:rsidRPr="006850E7">
        <w:rPr>
          <w:sz w:val="28"/>
          <w:szCs w:val="28"/>
          <w:highlight w:val="green"/>
        </w:rPr>
        <w:t xml:space="preserve"> пояса стенки и выставить его в проектное положение. Установить монтажные приспос</w:t>
      </w:r>
      <w:r w:rsidR="005271FB" w:rsidRPr="006850E7">
        <w:rPr>
          <w:sz w:val="28"/>
          <w:szCs w:val="28"/>
          <w:highlight w:val="green"/>
        </w:rPr>
        <w:t>обления на замыкающем листе I</w:t>
      </w:r>
      <w:r w:rsidRPr="006850E7">
        <w:rPr>
          <w:sz w:val="28"/>
          <w:szCs w:val="28"/>
          <w:highlight w:val="green"/>
        </w:rPr>
        <w:t xml:space="preserve"> пояса стенки. Освободить смонтированный замыкающий лист от траверсы</w:t>
      </w:r>
      <w:r w:rsidR="005271FB" w:rsidRPr="006850E7">
        <w:rPr>
          <w:sz w:val="28"/>
          <w:szCs w:val="28"/>
          <w:highlight w:val="green"/>
        </w:rPr>
        <w:t>. Выставить замыкающий лист I</w:t>
      </w:r>
      <w:r w:rsidRPr="006850E7">
        <w:rPr>
          <w:sz w:val="28"/>
          <w:szCs w:val="28"/>
          <w:highlight w:val="green"/>
        </w:rPr>
        <w:t xml:space="preserve"> пояса по проектному радиусу. Приварить подкосы с талрепами к замыкающему листу и днищу резервуар</w:t>
      </w:r>
      <w:r w:rsidR="005271FB" w:rsidRPr="006850E7">
        <w:rPr>
          <w:sz w:val="28"/>
          <w:szCs w:val="28"/>
          <w:highlight w:val="green"/>
        </w:rPr>
        <w:t>а. Привести замыкающий лист I</w:t>
      </w:r>
      <w:r w:rsidRPr="006850E7">
        <w:rPr>
          <w:sz w:val="28"/>
          <w:szCs w:val="28"/>
          <w:highlight w:val="green"/>
        </w:rPr>
        <w:t xml:space="preserve"> пояса в вертикальное положение по отвесам. Произвести контроль вертикальности замыкающего листа</w:t>
      </w:r>
      <w:r w:rsidR="00870CE9" w:rsidRPr="006850E7">
        <w:rPr>
          <w:sz w:val="28"/>
          <w:szCs w:val="28"/>
          <w:highlight w:val="green"/>
        </w:rPr>
        <w:t xml:space="preserve"> и значени</w:t>
      </w:r>
      <w:r w:rsidR="00C042B7" w:rsidRPr="006850E7">
        <w:rPr>
          <w:sz w:val="28"/>
          <w:szCs w:val="28"/>
          <w:highlight w:val="green"/>
        </w:rPr>
        <w:t>я</w:t>
      </w:r>
      <w:r w:rsidR="00870CE9" w:rsidRPr="006850E7">
        <w:rPr>
          <w:sz w:val="28"/>
          <w:szCs w:val="28"/>
          <w:highlight w:val="green"/>
        </w:rPr>
        <w:t xml:space="preserve"> </w:t>
      </w:r>
      <w:r w:rsidRPr="006850E7">
        <w:rPr>
          <w:sz w:val="28"/>
          <w:szCs w:val="28"/>
          <w:highlight w:val="green"/>
        </w:rPr>
        <w:t xml:space="preserve">зазора в </w:t>
      </w:r>
      <w:proofErr w:type="spellStart"/>
      <w:r w:rsidRPr="006850E7">
        <w:rPr>
          <w:sz w:val="28"/>
          <w:szCs w:val="28"/>
          <w:highlight w:val="green"/>
        </w:rPr>
        <w:t>уторном</w:t>
      </w:r>
      <w:proofErr w:type="spellEnd"/>
      <w:r w:rsidRPr="006850E7">
        <w:rPr>
          <w:sz w:val="28"/>
          <w:szCs w:val="28"/>
          <w:highlight w:val="green"/>
        </w:rPr>
        <w:t xml:space="preserve"> соединении в соответствии со схемой пооперационного контроля качества, разработанной в ППР. Вертикальность </w:t>
      </w:r>
      <w:r w:rsidR="000C5971" w:rsidRPr="006850E7">
        <w:rPr>
          <w:sz w:val="28"/>
          <w:szCs w:val="28"/>
          <w:highlight w:val="green"/>
        </w:rPr>
        <w:t>следует</w:t>
      </w:r>
      <w:r w:rsidR="00870CE9" w:rsidRPr="006850E7">
        <w:rPr>
          <w:sz w:val="28"/>
          <w:szCs w:val="28"/>
          <w:highlight w:val="green"/>
        </w:rPr>
        <w:t xml:space="preserve"> </w:t>
      </w:r>
      <w:r w:rsidRPr="006850E7">
        <w:rPr>
          <w:sz w:val="28"/>
          <w:szCs w:val="28"/>
          <w:highlight w:val="green"/>
        </w:rPr>
        <w:t xml:space="preserve">контролировать отвесом в трех точках </w:t>
      </w:r>
      <w:r w:rsidR="00870CE9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 xml:space="preserve"> в середине и по торцам листа. </w:t>
      </w:r>
      <w:r w:rsidR="000C5971" w:rsidRPr="006850E7">
        <w:rPr>
          <w:sz w:val="28"/>
          <w:szCs w:val="28"/>
          <w:highlight w:val="green"/>
        </w:rPr>
        <w:t>Допускается</w:t>
      </w:r>
      <w:r w:rsidRPr="006850E7">
        <w:rPr>
          <w:sz w:val="28"/>
          <w:szCs w:val="28"/>
          <w:highlight w:val="green"/>
        </w:rPr>
        <w:t xml:space="preserve"> измерять вертикальность с помощью тахеометра.</w:t>
      </w:r>
    </w:p>
    <w:p w14:paraId="4FE47234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На каждом листе оставить по одному отвесу до сварки и замыкания вертикальных стыков пояса. При </w:t>
      </w:r>
      <w:r w:rsidR="00870CE9" w:rsidRPr="006850E7">
        <w:rPr>
          <w:sz w:val="28"/>
          <w:szCs w:val="28"/>
          <w:highlight w:val="green"/>
        </w:rPr>
        <w:t xml:space="preserve">значении </w:t>
      </w:r>
      <w:r w:rsidRPr="006850E7">
        <w:rPr>
          <w:sz w:val="28"/>
          <w:szCs w:val="28"/>
          <w:highlight w:val="green"/>
        </w:rPr>
        <w:t>отклонени</w:t>
      </w:r>
      <w:r w:rsidR="00870CE9" w:rsidRPr="006850E7">
        <w:rPr>
          <w:sz w:val="28"/>
          <w:szCs w:val="28"/>
          <w:highlight w:val="green"/>
        </w:rPr>
        <w:t>я</w:t>
      </w:r>
      <w:r w:rsidR="005271FB" w:rsidRPr="006850E7">
        <w:rPr>
          <w:sz w:val="28"/>
          <w:szCs w:val="28"/>
          <w:highlight w:val="green"/>
        </w:rPr>
        <w:t xml:space="preserve"> замыкающего листа I</w:t>
      </w:r>
      <w:r w:rsidRPr="006850E7">
        <w:rPr>
          <w:sz w:val="28"/>
          <w:szCs w:val="28"/>
          <w:highlight w:val="green"/>
        </w:rPr>
        <w:t xml:space="preserve"> пояса стенки от вертикали </w:t>
      </w:r>
      <w:r w:rsidR="00870CE9" w:rsidRPr="006850E7">
        <w:rPr>
          <w:sz w:val="28"/>
          <w:szCs w:val="28"/>
          <w:highlight w:val="green"/>
        </w:rPr>
        <w:t>более</w:t>
      </w:r>
      <w:r w:rsidRPr="006850E7">
        <w:rPr>
          <w:sz w:val="28"/>
          <w:szCs w:val="28"/>
          <w:highlight w:val="green"/>
        </w:rPr>
        <w:t xml:space="preserve"> значений, установленных в таблице 25 ГОСТ 31385</w:t>
      </w:r>
      <w:r w:rsidR="00870CE9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 xml:space="preserve">2016, произвести регулировку вертикальности листа. Повторно произвести контроль вертикальности замыкающего листа стенки, контроль </w:t>
      </w:r>
      <w:r w:rsidR="0030027B" w:rsidRPr="006850E7">
        <w:rPr>
          <w:sz w:val="28"/>
          <w:szCs w:val="28"/>
          <w:highlight w:val="green"/>
        </w:rPr>
        <w:t>размера зазора</w:t>
      </w:r>
      <w:r w:rsidRPr="006850E7">
        <w:rPr>
          <w:sz w:val="28"/>
          <w:szCs w:val="28"/>
          <w:highlight w:val="green"/>
        </w:rPr>
        <w:t xml:space="preserve"> в </w:t>
      </w:r>
      <w:proofErr w:type="spellStart"/>
      <w:r w:rsidRPr="006850E7">
        <w:rPr>
          <w:sz w:val="28"/>
          <w:szCs w:val="28"/>
          <w:highlight w:val="green"/>
        </w:rPr>
        <w:t>уторном</w:t>
      </w:r>
      <w:proofErr w:type="spellEnd"/>
      <w:r w:rsidRPr="006850E7">
        <w:rPr>
          <w:sz w:val="28"/>
          <w:szCs w:val="28"/>
          <w:highlight w:val="green"/>
        </w:rPr>
        <w:t xml:space="preserve"> соединении.</w:t>
      </w:r>
    </w:p>
    <w:p w14:paraId="09FE0FEF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Собрать вертикальный стык между предпо</w:t>
      </w:r>
      <w:r w:rsidR="005271FB" w:rsidRPr="006850E7">
        <w:rPr>
          <w:sz w:val="28"/>
          <w:szCs w:val="28"/>
          <w:highlight w:val="green"/>
        </w:rPr>
        <w:t>следним и замыкающим листом I</w:t>
      </w:r>
      <w:r w:rsidRPr="006850E7">
        <w:rPr>
          <w:sz w:val="28"/>
          <w:szCs w:val="28"/>
          <w:highlight w:val="green"/>
        </w:rPr>
        <w:t xml:space="preserve"> пояса стенки на сборочных приспособлениях.</w:t>
      </w:r>
    </w:p>
    <w:p w14:paraId="72B5EB89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Проконтролировать зазор в вертикальном стыке между предпоследним </w:t>
      </w:r>
      <w:r w:rsidR="005271FB" w:rsidRPr="006850E7">
        <w:rPr>
          <w:sz w:val="28"/>
          <w:szCs w:val="28"/>
          <w:highlight w:val="green"/>
        </w:rPr>
        <w:t>и замыкающим листом I</w:t>
      </w:r>
      <w:r w:rsidR="00870CE9" w:rsidRPr="006850E7">
        <w:rPr>
          <w:sz w:val="28"/>
          <w:szCs w:val="28"/>
          <w:highlight w:val="green"/>
        </w:rPr>
        <w:t xml:space="preserve"> пояса </w:t>
      </w:r>
      <w:r w:rsidRPr="006850E7">
        <w:rPr>
          <w:sz w:val="28"/>
          <w:szCs w:val="28"/>
          <w:highlight w:val="green"/>
        </w:rPr>
        <w:t>в</w:t>
      </w:r>
      <w:r w:rsidR="00870CE9" w:rsidRPr="006850E7">
        <w:rPr>
          <w:sz w:val="28"/>
          <w:szCs w:val="28"/>
          <w:highlight w:val="green"/>
        </w:rPr>
        <w:t xml:space="preserve"> соответствии со схемой </w:t>
      </w:r>
      <w:r w:rsidRPr="006850E7">
        <w:rPr>
          <w:sz w:val="28"/>
          <w:szCs w:val="28"/>
          <w:highlight w:val="green"/>
        </w:rPr>
        <w:t xml:space="preserve">пооперационного контроля качества, разрабатываемой в ППР. Произвести </w:t>
      </w:r>
      <w:r w:rsidR="00870CE9" w:rsidRPr="006850E7">
        <w:rPr>
          <w:sz w:val="28"/>
          <w:szCs w:val="28"/>
          <w:highlight w:val="green"/>
        </w:rPr>
        <w:t>измерение</w:t>
      </w:r>
      <w:r w:rsidRPr="006850E7">
        <w:rPr>
          <w:sz w:val="28"/>
          <w:szCs w:val="28"/>
          <w:highlight w:val="green"/>
        </w:rPr>
        <w:t xml:space="preserve"> угловатости вертикального стыка, </w:t>
      </w:r>
      <w:r w:rsidR="00870CE9" w:rsidRPr="006850E7">
        <w:rPr>
          <w:sz w:val="28"/>
          <w:szCs w:val="28"/>
          <w:highlight w:val="green"/>
        </w:rPr>
        <w:t>значения</w:t>
      </w:r>
      <w:r w:rsidRPr="006850E7">
        <w:rPr>
          <w:sz w:val="28"/>
          <w:szCs w:val="28"/>
          <w:highlight w:val="green"/>
        </w:rPr>
        <w:t xml:space="preserve"> смещения кромок в стыке.</w:t>
      </w:r>
    </w:p>
    <w:p w14:paraId="4819CAF3" w14:textId="6133F02A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t xml:space="preserve">При </w:t>
      </w:r>
      <w:r w:rsidR="000C5971" w:rsidRPr="006850E7">
        <w:rPr>
          <w:sz w:val="28"/>
          <w:szCs w:val="28"/>
        </w:rPr>
        <w:t>необходимо</w:t>
      </w:r>
      <w:r w:rsidRPr="006850E7">
        <w:rPr>
          <w:sz w:val="28"/>
          <w:szCs w:val="28"/>
        </w:rPr>
        <w:t>сти</w:t>
      </w:r>
      <w:r w:rsidRPr="00B65316">
        <w:rPr>
          <w:sz w:val="28"/>
          <w:szCs w:val="28"/>
        </w:rPr>
        <w:t xml:space="preserve"> произвести регулировку вертикального стыка и повторно </w:t>
      </w:r>
      <w:r w:rsidR="00870CE9">
        <w:rPr>
          <w:sz w:val="28"/>
          <w:szCs w:val="28"/>
        </w:rPr>
        <w:t>из</w:t>
      </w:r>
      <w:r w:rsidRPr="00B65316">
        <w:rPr>
          <w:sz w:val="28"/>
          <w:szCs w:val="28"/>
        </w:rPr>
        <w:t xml:space="preserve">мерить угловатость вертикального стыка, </w:t>
      </w:r>
      <w:r w:rsidR="00870CE9">
        <w:rPr>
          <w:sz w:val="28"/>
          <w:szCs w:val="28"/>
        </w:rPr>
        <w:t>значение</w:t>
      </w:r>
      <w:r w:rsidRPr="00B65316">
        <w:rPr>
          <w:sz w:val="28"/>
          <w:szCs w:val="28"/>
        </w:rPr>
        <w:t xml:space="preserve"> смещения кромок в стыке в соответствии с</w:t>
      </w:r>
      <w:r w:rsidR="00870CE9">
        <w:rPr>
          <w:sz w:val="28"/>
          <w:szCs w:val="28"/>
        </w:rPr>
        <w:t>о схемой</w:t>
      </w:r>
      <w:r w:rsidRPr="00B65316">
        <w:rPr>
          <w:sz w:val="28"/>
          <w:szCs w:val="28"/>
        </w:rPr>
        <w:t xml:space="preserve"> пооперационн</w:t>
      </w:r>
      <w:r w:rsidR="00870CE9">
        <w:rPr>
          <w:sz w:val="28"/>
          <w:szCs w:val="28"/>
        </w:rPr>
        <w:t>ого</w:t>
      </w:r>
      <w:r w:rsidRPr="00B65316">
        <w:rPr>
          <w:sz w:val="28"/>
          <w:szCs w:val="28"/>
        </w:rPr>
        <w:t xml:space="preserve"> контрол</w:t>
      </w:r>
      <w:r w:rsidR="00870CE9">
        <w:rPr>
          <w:sz w:val="28"/>
          <w:szCs w:val="28"/>
        </w:rPr>
        <w:t>я</w:t>
      </w:r>
      <w:r w:rsidRPr="00B65316">
        <w:rPr>
          <w:sz w:val="28"/>
          <w:szCs w:val="28"/>
        </w:rPr>
        <w:t xml:space="preserve"> качества, разраб</w:t>
      </w:r>
      <w:r w:rsidR="00870CE9">
        <w:rPr>
          <w:sz w:val="28"/>
          <w:szCs w:val="28"/>
        </w:rPr>
        <w:t>отанн</w:t>
      </w:r>
      <w:r w:rsidRPr="00B65316">
        <w:rPr>
          <w:sz w:val="28"/>
          <w:szCs w:val="28"/>
        </w:rPr>
        <w:t>ой в ППР.</w:t>
      </w:r>
    </w:p>
    <w:p w14:paraId="208BA093" w14:textId="13EBCED1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B65316">
        <w:rPr>
          <w:sz w:val="28"/>
          <w:szCs w:val="28"/>
        </w:rPr>
        <w:lastRenderedPageBreak/>
        <w:t>Стык между замыкающим и первым лист</w:t>
      </w:r>
      <w:r w:rsidR="00870CE9">
        <w:rPr>
          <w:sz w:val="28"/>
          <w:szCs w:val="28"/>
        </w:rPr>
        <w:t>а</w:t>
      </w:r>
      <w:r w:rsidRPr="00B65316">
        <w:rPr>
          <w:sz w:val="28"/>
          <w:szCs w:val="28"/>
        </w:rPr>
        <w:t>м</w:t>
      </w:r>
      <w:r w:rsidR="00870CE9">
        <w:rPr>
          <w:sz w:val="28"/>
          <w:szCs w:val="28"/>
        </w:rPr>
        <w:t>и</w:t>
      </w:r>
      <w:r w:rsidR="005271FB">
        <w:rPr>
          <w:sz w:val="28"/>
          <w:szCs w:val="28"/>
        </w:rPr>
        <w:t xml:space="preserve"> I</w:t>
      </w:r>
      <w:r w:rsidRPr="00B65316">
        <w:rPr>
          <w:sz w:val="28"/>
          <w:szCs w:val="28"/>
        </w:rPr>
        <w:t xml:space="preserve"> пояса стенки оставить не закрепленным. Обрезку припуска замыкающего листа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>уется выполнять после сборки и сварки всех вертикальных листов в монтируемом поясе.</w:t>
      </w:r>
    </w:p>
    <w:p w14:paraId="279BE824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После сборки первого пояса произвести контроль вертикальности всех листов.</w:t>
      </w:r>
    </w:p>
    <w:p w14:paraId="23258486" w14:textId="767BC66F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При </w:t>
      </w:r>
      <w:r w:rsidR="00870CE9" w:rsidRPr="006850E7">
        <w:rPr>
          <w:sz w:val="28"/>
          <w:szCs w:val="28"/>
          <w:highlight w:val="green"/>
        </w:rPr>
        <w:t xml:space="preserve">значении </w:t>
      </w:r>
      <w:r w:rsidRPr="006850E7">
        <w:rPr>
          <w:sz w:val="28"/>
          <w:szCs w:val="28"/>
          <w:highlight w:val="green"/>
        </w:rPr>
        <w:t>отклонени</w:t>
      </w:r>
      <w:r w:rsidR="00870CE9" w:rsidRPr="006850E7">
        <w:rPr>
          <w:sz w:val="28"/>
          <w:szCs w:val="28"/>
          <w:highlight w:val="green"/>
        </w:rPr>
        <w:t>я</w:t>
      </w:r>
      <w:r w:rsidR="005271FB" w:rsidRPr="006850E7">
        <w:rPr>
          <w:sz w:val="28"/>
          <w:szCs w:val="28"/>
          <w:highlight w:val="green"/>
        </w:rPr>
        <w:t xml:space="preserve"> листов стенки I</w:t>
      </w:r>
      <w:r w:rsidR="00DB30A0" w:rsidRPr="006850E7">
        <w:rPr>
          <w:sz w:val="28"/>
          <w:szCs w:val="28"/>
          <w:highlight w:val="green"/>
        </w:rPr>
        <w:t xml:space="preserve"> пояса более</w:t>
      </w:r>
      <w:r w:rsidRPr="006850E7">
        <w:rPr>
          <w:sz w:val="28"/>
          <w:szCs w:val="28"/>
          <w:highlight w:val="green"/>
        </w:rPr>
        <w:t xml:space="preserve"> значений, </w:t>
      </w:r>
      <w:r w:rsidR="000C5971" w:rsidRPr="006850E7">
        <w:rPr>
          <w:sz w:val="28"/>
          <w:szCs w:val="28"/>
          <w:highlight w:val="green"/>
        </w:rPr>
        <w:t>предусм</w:t>
      </w:r>
      <w:r w:rsidRPr="006850E7">
        <w:rPr>
          <w:sz w:val="28"/>
          <w:szCs w:val="28"/>
          <w:highlight w:val="green"/>
        </w:rPr>
        <w:t>отренных в таблице 25 ГОСТ 31385</w:t>
      </w:r>
      <w:r w:rsidR="00DB30A0" w:rsidRPr="006850E7">
        <w:rPr>
          <w:sz w:val="28"/>
          <w:szCs w:val="28"/>
          <w:highlight w:val="green"/>
        </w:rPr>
        <w:t>–</w:t>
      </w:r>
      <w:r w:rsidRPr="006850E7">
        <w:rPr>
          <w:sz w:val="28"/>
          <w:szCs w:val="28"/>
          <w:highlight w:val="green"/>
        </w:rPr>
        <w:t xml:space="preserve">2016, выставить первый пояс в вертикальное положение </w:t>
      </w:r>
      <w:r w:rsidR="00AF46BD" w:rsidRPr="006850E7">
        <w:rPr>
          <w:sz w:val="28"/>
          <w:szCs w:val="28"/>
          <w:highlight w:val="green"/>
        </w:rPr>
        <w:t>с помощью</w:t>
      </w:r>
      <w:r w:rsidRPr="006850E7">
        <w:rPr>
          <w:sz w:val="28"/>
          <w:szCs w:val="28"/>
          <w:highlight w:val="green"/>
        </w:rPr>
        <w:t xml:space="preserve"> монтажных приспособлений и расчалок.</w:t>
      </w:r>
    </w:p>
    <w:p w14:paraId="7159BB2E" w14:textId="77777777" w:rsidR="007E0F18" w:rsidRPr="00B65316" w:rsidRDefault="00DB30A0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7.3.7.7 </w:t>
      </w:r>
      <w:r w:rsidR="007E0F18" w:rsidRPr="006850E7">
        <w:rPr>
          <w:sz w:val="28"/>
          <w:szCs w:val="28"/>
          <w:highlight w:val="green"/>
        </w:rPr>
        <w:t>Монтаж втор</w:t>
      </w:r>
      <w:r w:rsidRPr="006850E7">
        <w:rPr>
          <w:sz w:val="28"/>
          <w:szCs w:val="28"/>
          <w:highlight w:val="green"/>
        </w:rPr>
        <w:t>ого и последующих поясов стенки</w:t>
      </w:r>
    </w:p>
    <w:p w14:paraId="1A6EBDE3" w14:textId="724076FF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Установить блок к</w:t>
      </w:r>
      <w:r w:rsidR="005271FB" w:rsidRPr="006850E7">
        <w:rPr>
          <w:sz w:val="28"/>
          <w:szCs w:val="28"/>
          <w:highlight w:val="green"/>
        </w:rPr>
        <w:t>ольцевых подмостей на листы I</w:t>
      </w:r>
      <w:r w:rsidRPr="006850E7">
        <w:rPr>
          <w:sz w:val="28"/>
          <w:szCs w:val="28"/>
          <w:highlight w:val="green"/>
        </w:rPr>
        <w:t xml:space="preserve"> пояса изнутри или снаружи резервуара.</w:t>
      </w:r>
      <w:r w:rsidRPr="00B65316">
        <w:rPr>
          <w:sz w:val="28"/>
          <w:szCs w:val="28"/>
        </w:rPr>
        <w:t xml:space="preserve"> По мере монтажа второго и последующих поясов стенки </w:t>
      </w:r>
      <w:r w:rsidR="000C5971" w:rsidRPr="000C5971">
        <w:rPr>
          <w:b/>
          <w:sz w:val="28"/>
          <w:szCs w:val="28"/>
        </w:rPr>
        <w:t>рекоменд</w:t>
      </w:r>
      <w:r w:rsidRPr="00B65316">
        <w:rPr>
          <w:sz w:val="28"/>
          <w:szCs w:val="28"/>
        </w:rPr>
        <w:t>уется последовательно переносить кольцевые подмости с предыдущего пояса стенки на последующий соответственно.</w:t>
      </w:r>
    </w:p>
    <w:p w14:paraId="25776FC7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Нанести на в</w:t>
      </w:r>
      <w:r w:rsidR="005271FB" w:rsidRPr="006850E7">
        <w:rPr>
          <w:sz w:val="28"/>
          <w:szCs w:val="28"/>
          <w:highlight w:val="green"/>
        </w:rPr>
        <w:t>ерхней кромке первого листа I</w:t>
      </w:r>
      <w:r w:rsidRPr="006850E7">
        <w:rPr>
          <w:sz w:val="28"/>
          <w:szCs w:val="28"/>
          <w:highlight w:val="green"/>
        </w:rPr>
        <w:t xml:space="preserve"> пояса стенки точ</w:t>
      </w:r>
      <w:r w:rsidR="005271FB" w:rsidRPr="006850E7">
        <w:rPr>
          <w:sz w:val="28"/>
          <w:szCs w:val="28"/>
          <w:highlight w:val="green"/>
        </w:rPr>
        <w:t>ку установки первого листа II</w:t>
      </w:r>
      <w:r w:rsidRPr="006850E7">
        <w:rPr>
          <w:sz w:val="28"/>
          <w:szCs w:val="28"/>
          <w:highlight w:val="green"/>
        </w:rPr>
        <w:t xml:space="preserve"> пояса.</w:t>
      </w:r>
    </w:p>
    <w:p w14:paraId="7207F59D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Подготови</w:t>
      </w:r>
      <w:r w:rsidR="005271FB" w:rsidRPr="006850E7">
        <w:rPr>
          <w:sz w:val="28"/>
          <w:szCs w:val="28"/>
          <w:highlight w:val="green"/>
        </w:rPr>
        <w:t>ть листы II</w:t>
      </w:r>
      <w:r w:rsidRPr="006850E7">
        <w:rPr>
          <w:sz w:val="28"/>
          <w:szCs w:val="28"/>
          <w:highlight w:val="green"/>
        </w:rPr>
        <w:t xml:space="preserve"> пояса к монтажу а</w:t>
      </w:r>
      <w:r w:rsidR="005271FB" w:rsidRPr="006850E7">
        <w:rPr>
          <w:sz w:val="28"/>
          <w:szCs w:val="28"/>
          <w:highlight w:val="green"/>
        </w:rPr>
        <w:t>налогично подготовке листов I</w:t>
      </w:r>
      <w:r w:rsidRPr="006850E7">
        <w:rPr>
          <w:sz w:val="28"/>
          <w:szCs w:val="28"/>
          <w:highlight w:val="green"/>
        </w:rPr>
        <w:t xml:space="preserve"> пояса.</w:t>
      </w:r>
    </w:p>
    <w:p w14:paraId="36667D73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При монтаже последующих листов пояса одну пару расчалок с предыдущего смонтированного листа удалять (переносные расчалки), а одну пару оставлять (постоянные расчалки).</w:t>
      </w:r>
    </w:p>
    <w:p w14:paraId="14E77088" w14:textId="77777777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>Установку листов</w:t>
      </w:r>
      <w:r w:rsidR="005271FB" w:rsidRPr="006850E7">
        <w:rPr>
          <w:sz w:val="28"/>
          <w:szCs w:val="28"/>
          <w:highlight w:val="green"/>
        </w:rPr>
        <w:t xml:space="preserve"> II</w:t>
      </w:r>
      <w:r w:rsidRPr="006850E7">
        <w:rPr>
          <w:sz w:val="28"/>
          <w:szCs w:val="28"/>
          <w:highlight w:val="green"/>
        </w:rPr>
        <w:t xml:space="preserve"> пояса производить </w:t>
      </w:r>
      <w:r w:rsidR="005271FB" w:rsidRPr="006850E7">
        <w:rPr>
          <w:sz w:val="28"/>
          <w:szCs w:val="28"/>
          <w:highlight w:val="green"/>
        </w:rPr>
        <w:t>аналогично установке листов I</w:t>
      </w:r>
      <w:r w:rsidRPr="006850E7">
        <w:rPr>
          <w:sz w:val="28"/>
          <w:szCs w:val="28"/>
          <w:highlight w:val="green"/>
        </w:rPr>
        <w:t xml:space="preserve"> пояса.</w:t>
      </w:r>
    </w:p>
    <w:p w14:paraId="0DD4DD63" w14:textId="7DD196D6" w:rsidR="007E0F18" w:rsidRPr="00B65316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Собрать горизонтальный стык под сварку </w:t>
      </w:r>
      <w:r w:rsidR="00AF46BD" w:rsidRPr="006850E7">
        <w:rPr>
          <w:sz w:val="28"/>
          <w:szCs w:val="28"/>
          <w:highlight w:val="green"/>
        </w:rPr>
        <w:t>с помощью</w:t>
      </w:r>
      <w:r w:rsidRPr="006850E7">
        <w:rPr>
          <w:sz w:val="28"/>
          <w:szCs w:val="28"/>
          <w:highlight w:val="green"/>
        </w:rPr>
        <w:t xml:space="preserve"> сборочных приспособлений, </w:t>
      </w:r>
      <w:r w:rsidR="000C5971" w:rsidRPr="006850E7">
        <w:rPr>
          <w:sz w:val="28"/>
          <w:szCs w:val="28"/>
          <w:highlight w:val="green"/>
        </w:rPr>
        <w:t>предусм</w:t>
      </w:r>
      <w:r w:rsidRPr="006850E7">
        <w:rPr>
          <w:sz w:val="28"/>
          <w:szCs w:val="28"/>
          <w:highlight w:val="green"/>
        </w:rPr>
        <w:t>отренных ППР.</w:t>
      </w:r>
    </w:p>
    <w:p w14:paraId="3A3DD97C" w14:textId="77777777" w:rsidR="007E0F18" w:rsidRPr="006850E7" w:rsidRDefault="007E0F18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>Произвести конт</w:t>
      </w:r>
      <w:r w:rsidR="00947F45" w:rsidRPr="006850E7">
        <w:rPr>
          <w:sz w:val="28"/>
          <w:szCs w:val="28"/>
          <w:highlight w:val="green"/>
        </w:rPr>
        <w:t>роль вертикальности листов II</w:t>
      </w:r>
      <w:r w:rsidRPr="006850E7">
        <w:rPr>
          <w:sz w:val="28"/>
          <w:szCs w:val="28"/>
          <w:highlight w:val="green"/>
        </w:rPr>
        <w:t xml:space="preserve"> пояса аналогично </w:t>
      </w:r>
      <w:r w:rsidR="00DB30A0" w:rsidRPr="006850E7">
        <w:rPr>
          <w:sz w:val="28"/>
          <w:szCs w:val="28"/>
          <w:highlight w:val="green"/>
        </w:rPr>
        <w:t xml:space="preserve">листам </w:t>
      </w:r>
      <w:r w:rsidR="00947F45" w:rsidRPr="006850E7">
        <w:rPr>
          <w:sz w:val="28"/>
          <w:szCs w:val="28"/>
          <w:highlight w:val="green"/>
        </w:rPr>
        <w:t>I</w:t>
      </w:r>
      <w:r w:rsidRPr="006850E7">
        <w:rPr>
          <w:sz w:val="28"/>
          <w:szCs w:val="28"/>
          <w:highlight w:val="green"/>
        </w:rPr>
        <w:t xml:space="preserve"> пояс</w:t>
      </w:r>
      <w:r w:rsidR="00DB30A0" w:rsidRPr="006850E7">
        <w:rPr>
          <w:sz w:val="28"/>
          <w:szCs w:val="28"/>
          <w:highlight w:val="green"/>
        </w:rPr>
        <w:t>а</w:t>
      </w:r>
      <w:r w:rsidRPr="006850E7">
        <w:rPr>
          <w:sz w:val="28"/>
          <w:szCs w:val="28"/>
          <w:highlight w:val="green"/>
        </w:rPr>
        <w:t>.</w:t>
      </w:r>
    </w:p>
    <w:p w14:paraId="71CD3E90" w14:textId="5409C68F" w:rsidR="00C46C20" w:rsidRPr="006850E7" w:rsidRDefault="00C46C20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После монтажа </w:t>
      </w:r>
      <w:r w:rsidR="0030027B" w:rsidRPr="006850E7">
        <w:rPr>
          <w:sz w:val="28"/>
          <w:szCs w:val="28"/>
          <w:highlight w:val="green"/>
        </w:rPr>
        <w:t>листов II</w:t>
      </w:r>
      <w:r w:rsidRPr="006850E7">
        <w:rPr>
          <w:sz w:val="28"/>
          <w:szCs w:val="28"/>
          <w:highlight w:val="green"/>
        </w:rPr>
        <w:t xml:space="preserve"> пояса </w:t>
      </w:r>
      <w:r w:rsidR="000C5971" w:rsidRPr="006850E7">
        <w:rPr>
          <w:sz w:val="28"/>
          <w:szCs w:val="28"/>
          <w:highlight w:val="green"/>
        </w:rPr>
        <w:t>допускается</w:t>
      </w:r>
      <w:r w:rsidRPr="006850E7">
        <w:rPr>
          <w:sz w:val="28"/>
          <w:szCs w:val="28"/>
          <w:highlight w:val="green"/>
        </w:rPr>
        <w:t xml:space="preserve"> вырезка в </w:t>
      </w:r>
      <w:r w:rsidR="0030027B" w:rsidRPr="006850E7">
        <w:rPr>
          <w:sz w:val="28"/>
          <w:szCs w:val="28"/>
          <w:highlight w:val="green"/>
        </w:rPr>
        <w:t>листах I</w:t>
      </w:r>
      <w:r w:rsidRPr="006850E7">
        <w:rPr>
          <w:sz w:val="28"/>
          <w:szCs w:val="28"/>
          <w:highlight w:val="green"/>
        </w:rPr>
        <w:t xml:space="preserve"> пояс</w:t>
      </w:r>
      <w:r w:rsidR="0030027B" w:rsidRPr="006850E7">
        <w:rPr>
          <w:sz w:val="28"/>
          <w:szCs w:val="28"/>
          <w:highlight w:val="green"/>
        </w:rPr>
        <w:t>а</w:t>
      </w:r>
      <w:r w:rsidRPr="006850E7">
        <w:rPr>
          <w:sz w:val="28"/>
          <w:szCs w:val="28"/>
          <w:highlight w:val="green"/>
        </w:rPr>
        <w:t xml:space="preserve"> технологических отверстий (в ме</w:t>
      </w:r>
      <w:r w:rsidR="0030027B" w:rsidRPr="006850E7">
        <w:rPr>
          <w:sz w:val="28"/>
          <w:szCs w:val="28"/>
          <w:highlight w:val="green"/>
        </w:rPr>
        <w:t>с</w:t>
      </w:r>
      <w:r w:rsidRPr="006850E7">
        <w:rPr>
          <w:sz w:val="28"/>
          <w:szCs w:val="28"/>
          <w:highlight w:val="green"/>
        </w:rPr>
        <w:t>тах установки люков-лазов и патрубков)</w:t>
      </w:r>
      <w:r w:rsidR="00C635E6" w:rsidRPr="006850E7">
        <w:rPr>
          <w:sz w:val="28"/>
          <w:szCs w:val="28"/>
          <w:highlight w:val="green"/>
        </w:rPr>
        <w:t xml:space="preserve"> усиленных рамой жесткости</w:t>
      </w:r>
      <w:r w:rsidRPr="006850E7">
        <w:rPr>
          <w:sz w:val="28"/>
          <w:szCs w:val="28"/>
          <w:highlight w:val="green"/>
        </w:rPr>
        <w:t xml:space="preserve"> для доступа людей и прокладки временных кабельных линий во внутрь резервуара.</w:t>
      </w:r>
    </w:p>
    <w:p w14:paraId="69E61651" w14:textId="6CE89EFD" w:rsidR="007E0F18" w:rsidRDefault="00DB30A0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7.3.8 </w:t>
      </w:r>
      <w:r w:rsidR="007E0F18" w:rsidRPr="006850E7">
        <w:rPr>
          <w:sz w:val="28"/>
          <w:szCs w:val="28"/>
          <w:highlight w:val="green"/>
        </w:rPr>
        <w:t xml:space="preserve">Отклонения размеров и формы смонтированной стенки резервуара не </w:t>
      </w:r>
      <w:r w:rsidR="000C5971" w:rsidRPr="006850E7">
        <w:rPr>
          <w:sz w:val="28"/>
          <w:szCs w:val="28"/>
          <w:highlight w:val="green"/>
        </w:rPr>
        <w:t>долж</w:t>
      </w:r>
      <w:r w:rsidR="007E0F18" w:rsidRPr="006850E7">
        <w:rPr>
          <w:sz w:val="28"/>
          <w:szCs w:val="28"/>
          <w:highlight w:val="green"/>
        </w:rPr>
        <w:t xml:space="preserve">ны превышать предельных значений, </w:t>
      </w:r>
      <w:r w:rsidRPr="006850E7">
        <w:rPr>
          <w:sz w:val="28"/>
          <w:szCs w:val="28"/>
          <w:highlight w:val="green"/>
        </w:rPr>
        <w:t>приведенных</w:t>
      </w:r>
      <w:r w:rsidR="007E0F18" w:rsidRPr="006850E7">
        <w:rPr>
          <w:sz w:val="28"/>
          <w:szCs w:val="28"/>
          <w:highlight w:val="green"/>
        </w:rPr>
        <w:t xml:space="preserve"> в таблице 25 ГОСТ 31385</w:t>
      </w:r>
      <w:r w:rsidRPr="006850E7">
        <w:rPr>
          <w:sz w:val="28"/>
          <w:szCs w:val="28"/>
          <w:highlight w:val="green"/>
        </w:rPr>
        <w:t>–</w:t>
      </w:r>
      <w:r w:rsidR="007E0F18" w:rsidRPr="006850E7">
        <w:rPr>
          <w:sz w:val="28"/>
          <w:szCs w:val="28"/>
          <w:highlight w:val="green"/>
        </w:rPr>
        <w:t>2016.</w:t>
      </w:r>
    </w:p>
    <w:p w14:paraId="3AF312F1" w14:textId="77777777" w:rsidR="007E0F18" w:rsidRPr="00DB30A0" w:rsidRDefault="00DB30A0" w:rsidP="00B65316">
      <w:pPr>
        <w:ind w:firstLine="567"/>
        <w:jc w:val="both"/>
        <w:rPr>
          <w:b/>
          <w:sz w:val="28"/>
          <w:szCs w:val="28"/>
        </w:rPr>
      </w:pPr>
      <w:bookmarkStart w:id="79" w:name="_Toc454959106"/>
      <w:bookmarkStart w:id="80" w:name="_Toc454959373"/>
      <w:bookmarkStart w:id="81" w:name="_Toc454960705"/>
      <w:bookmarkStart w:id="82" w:name="_Toc467497482"/>
      <w:r w:rsidRPr="00DB30A0">
        <w:rPr>
          <w:b/>
          <w:sz w:val="28"/>
          <w:szCs w:val="28"/>
        </w:rPr>
        <w:t xml:space="preserve">7.4 </w:t>
      </w:r>
      <w:r w:rsidR="007E0F18" w:rsidRPr="00DB30A0">
        <w:rPr>
          <w:b/>
          <w:sz w:val="28"/>
          <w:szCs w:val="28"/>
        </w:rPr>
        <w:t>Требования к монтажу опорных колец и колец жесткости</w:t>
      </w:r>
      <w:bookmarkEnd w:id="79"/>
      <w:bookmarkEnd w:id="80"/>
      <w:bookmarkEnd w:id="81"/>
      <w:bookmarkEnd w:id="82"/>
    </w:p>
    <w:p w14:paraId="1A2A8883" w14:textId="27BF51F3" w:rsidR="007E0F18" w:rsidRPr="006850E7" w:rsidRDefault="00DB30A0" w:rsidP="00B65316">
      <w:pPr>
        <w:ind w:firstLine="567"/>
        <w:jc w:val="both"/>
        <w:rPr>
          <w:sz w:val="28"/>
          <w:szCs w:val="28"/>
          <w:highlight w:val="green"/>
        </w:rPr>
      </w:pPr>
      <w:r w:rsidRPr="006850E7">
        <w:rPr>
          <w:sz w:val="28"/>
          <w:szCs w:val="28"/>
          <w:highlight w:val="green"/>
        </w:rPr>
        <w:t xml:space="preserve">7.4.1 </w:t>
      </w:r>
      <w:r w:rsidR="007E0F18" w:rsidRPr="006850E7">
        <w:rPr>
          <w:sz w:val="28"/>
          <w:szCs w:val="28"/>
          <w:highlight w:val="green"/>
        </w:rPr>
        <w:t xml:space="preserve">При рулонном способе монтажа стенки элементы опорного кольца </w:t>
      </w:r>
      <w:r w:rsidR="000C5971" w:rsidRPr="006850E7">
        <w:rPr>
          <w:sz w:val="28"/>
          <w:szCs w:val="28"/>
          <w:highlight w:val="green"/>
        </w:rPr>
        <w:t>долж</w:t>
      </w:r>
      <w:r w:rsidR="007E0F18" w:rsidRPr="006850E7">
        <w:rPr>
          <w:sz w:val="28"/>
          <w:szCs w:val="28"/>
          <w:highlight w:val="green"/>
        </w:rPr>
        <w:t>ны устанавливаться по мере развертывания полотнища стенки на длину, не превышающую длины секции колец.</w:t>
      </w:r>
    </w:p>
    <w:p w14:paraId="6CC3BEB6" w14:textId="07235C16" w:rsidR="00DB30A0" w:rsidRDefault="007E0F18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Предварительно верх стенки в местах установки колец с помощью расчалок и переносной скобы </w:t>
      </w:r>
      <w:r w:rsidR="000C5971" w:rsidRPr="006850E7">
        <w:rPr>
          <w:sz w:val="28"/>
          <w:szCs w:val="28"/>
          <w:highlight w:val="green"/>
        </w:rPr>
        <w:t>необходимо</w:t>
      </w:r>
      <w:r w:rsidRPr="006850E7">
        <w:rPr>
          <w:sz w:val="28"/>
          <w:szCs w:val="28"/>
          <w:highlight w:val="green"/>
        </w:rPr>
        <w:t xml:space="preserve"> вывести в проектное вертикальное положение</w:t>
      </w:r>
      <w:r w:rsidR="00DB30A0" w:rsidRPr="006850E7">
        <w:rPr>
          <w:sz w:val="28"/>
          <w:szCs w:val="28"/>
          <w:highlight w:val="green"/>
        </w:rPr>
        <w:t>.</w:t>
      </w:r>
    </w:p>
    <w:p w14:paraId="2C784401" w14:textId="0CE22DE4" w:rsidR="007E0F18" w:rsidRPr="00B65316" w:rsidRDefault="00DB30A0" w:rsidP="00B65316">
      <w:pPr>
        <w:ind w:firstLine="567"/>
        <w:jc w:val="both"/>
        <w:rPr>
          <w:sz w:val="28"/>
          <w:szCs w:val="28"/>
        </w:rPr>
      </w:pPr>
      <w:r w:rsidRPr="006850E7">
        <w:rPr>
          <w:sz w:val="28"/>
          <w:szCs w:val="28"/>
          <w:highlight w:val="green"/>
        </w:rPr>
        <w:t xml:space="preserve">7.4.2 </w:t>
      </w:r>
      <w:r w:rsidR="007E0F18" w:rsidRPr="006850E7">
        <w:rPr>
          <w:sz w:val="28"/>
          <w:szCs w:val="28"/>
          <w:highlight w:val="green"/>
        </w:rPr>
        <w:t xml:space="preserve">При </w:t>
      </w:r>
      <w:proofErr w:type="spellStart"/>
      <w:r w:rsidR="007E0F18" w:rsidRPr="006850E7">
        <w:rPr>
          <w:sz w:val="28"/>
          <w:szCs w:val="28"/>
          <w:highlight w:val="green"/>
        </w:rPr>
        <w:t>полистовом</w:t>
      </w:r>
      <w:proofErr w:type="spellEnd"/>
      <w:r w:rsidR="007E0F18" w:rsidRPr="006850E7">
        <w:rPr>
          <w:sz w:val="28"/>
          <w:szCs w:val="28"/>
          <w:highlight w:val="green"/>
        </w:rPr>
        <w:t xml:space="preserve"> способе монтажа стенки элементы опорного кольца </w:t>
      </w:r>
      <w:r w:rsidR="000C5971" w:rsidRPr="006850E7">
        <w:rPr>
          <w:sz w:val="28"/>
          <w:szCs w:val="28"/>
          <w:highlight w:val="green"/>
        </w:rPr>
        <w:t>следует</w:t>
      </w:r>
      <w:r w:rsidR="007E0F18" w:rsidRPr="006850E7">
        <w:rPr>
          <w:sz w:val="28"/>
          <w:szCs w:val="28"/>
          <w:highlight w:val="green"/>
        </w:rPr>
        <w:t xml:space="preserve"> устанавливать после монтажа и сварки верхнего пояса, а </w:t>
      </w:r>
      <w:r w:rsidR="003130B0" w:rsidRPr="006850E7">
        <w:rPr>
          <w:sz w:val="28"/>
          <w:szCs w:val="28"/>
          <w:highlight w:val="green"/>
        </w:rPr>
        <w:t xml:space="preserve">кронштейны </w:t>
      </w:r>
      <w:r w:rsidR="0083045A" w:rsidRPr="006850E7">
        <w:rPr>
          <w:sz w:val="28"/>
          <w:szCs w:val="28"/>
          <w:highlight w:val="green"/>
        </w:rPr>
        <w:t>для установки элементов</w:t>
      </w:r>
      <w:r w:rsidR="005A1C97" w:rsidRPr="006850E7">
        <w:rPr>
          <w:sz w:val="28"/>
          <w:szCs w:val="28"/>
          <w:highlight w:val="green"/>
        </w:rPr>
        <w:t xml:space="preserve"> промежуточных</w:t>
      </w:r>
      <w:r w:rsidR="007E0F18" w:rsidRPr="006850E7">
        <w:rPr>
          <w:sz w:val="28"/>
          <w:szCs w:val="28"/>
          <w:highlight w:val="green"/>
        </w:rPr>
        <w:t xml:space="preserve"> колец жесткости – после монтажа и сварки соответствующих поясов стенки.</w:t>
      </w:r>
    </w:p>
    <w:p w14:paraId="1CD5A5D2" w14:textId="7BD2233B" w:rsidR="007E0F18" w:rsidRPr="008B7AA6" w:rsidRDefault="00DB30A0" w:rsidP="00B65316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7.4.3 </w:t>
      </w:r>
      <w:r w:rsidR="007E0F18" w:rsidRPr="008B7AA6">
        <w:rPr>
          <w:sz w:val="28"/>
          <w:szCs w:val="28"/>
          <w:highlight w:val="green"/>
        </w:rPr>
        <w:t xml:space="preserve">В зависимости от конструкции опорного кольца </w:t>
      </w:r>
      <w:r w:rsidR="000C5971" w:rsidRPr="008B7AA6">
        <w:rPr>
          <w:sz w:val="28"/>
          <w:szCs w:val="28"/>
          <w:highlight w:val="green"/>
        </w:rPr>
        <w:t>допускается</w:t>
      </w:r>
      <w:r w:rsidR="007E0F18" w:rsidRPr="008B7AA6">
        <w:rPr>
          <w:sz w:val="28"/>
          <w:szCs w:val="28"/>
          <w:highlight w:val="green"/>
        </w:rPr>
        <w:t xml:space="preserve"> монтаж его элементов укрупненными блоками.</w:t>
      </w:r>
    </w:p>
    <w:p w14:paraId="4B471965" w14:textId="19C7F532" w:rsidR="007E0F18" w:rsidRPr="00B65316" w:rsidRDefault="00DB30A0" w:rsidP="00B65316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7.4.4 </w:t>
      </w:r>
      <w:r w:rsidR="007E0F18" w:rsidRPr="008B7AA6">
        <w:rPr>
          <w:sz w:val="28"/>
          <w:szCs w:val="28"/>
          <w:highlight w:val="green"/>
        </w:rPr>
        <w:t xml:space="preserve">Перед установкой элемента опорного кольца в проектное положение к нему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при</w:t>
      </w:r>
      <w:r w:rsidR="007E0F18" w:rsidRPr="008B7AA6">
        <w:rPr>
          <w:sz w:val="28"/>
          <w:szCs w:val="28"/>
          <w:highlight w:val="green"/>
        </w:rPr>
        <w:t>крепить ловители, затем краном навесить элемент на стенку резервуара.</w:t>
      </w:r>
    </w:p>
    <w:p w14:paraId="01A602B3" w14:textId="2BD0713D" w:rsidR="007E0F18" w:rsidRPr="008B7AA6" w:rsidRDefault="00DB30A0" w:rsidP="00B65316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7.4.5 </w:t>
      </w:r>
      <w:r w:rsidR="007E0F18" w:rsidRPr="008B7AA6">
        <w:rPr>
          <w:sz w:val="28"/>
          <w:szCs w:val="28"/>
          <w:highlight w:val="green"/>
        </w:rPr>
        <w:t>После установки второго и последующ</w:t>
      </w:r>
      <w:r w:rsidRPr="008B7AA6">
        <w:rPr>
          <w:sz w:val="28"/>
          <w:szCs w:val="28"/>
          <w:highlight w:val="green"/>
        </w:rPr>
        <w:t>их</w:t>
      </w:r>
      <w:r w:rsidR="007E0F18" w:rsidRPr="008B7AA6">
        <w:rPr>
          <w:sz w:val="28"/>
          <w:szCs w:val="28"/>
          <w:highlight w:val="green"/>
        </w:rPr>
        <w:t xml:space="preserve"> элементов, прихватки и приварки их к стенке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проверить вертикальность стенки по отвесам и только тогда произвести сварку элементов между собой.</w:t>
      </w:r>
    </w:p>
    <w:p w14:paraId="58C239AF" w14:textId="1A11AA35" w:rsidR="007E0F18" w:rsidRDefault="00DB30A0" w:rsidP="00B65316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7.4.6 </w:t>
      </w:r>
      <w:r w:rsidR="007E0F18" w:rsidRPr="008B7AA6">
        <w:rPr>
          <w:sz w:val="28"/>
          <w:szCs w:val="28"/>
          <w:highlight w:val="green"/>
        </w:rPr>
        <w:t>Если резервуар имеет промежуточные кольца жесткости, установку элементов кольца</w:t>
      </w:r>
      <w:r w:rsidR="007B1807" w:rsidRPr="008B7AA6">
        <w:rPr>
          <w:sz w:val="28"/>
          <w:szCs w:val="28"/>
          <w:highlight w:val="green"/>
        </w:rPr>
        <w:t xml:space="preserve"> для равномерного распределения </w:t>
      </w:r>
      <w:r w:rsidR="0063753A" w:rsidRPr="008B7AA6">
        <w:rPr>
          <w:sz w:val="28"/>
          <w:szCs w:val="28"/>
          <w:highlight w:val="green"/>
        </w:rPr>
        <w:t xml:space="preserve">проектных </w:t>
      </w:r>
      <w:proofErr w:type="gramStart"/>
      <w:r w:rsidR="0063753A" w:rsidRPr="008B7AA6">
        <w:rPr>
          <w:sz w:val="28"/>
          <w:szCs w:val="28"/>
          <w:highlight w:val="green"/>
        </w:rPr>
        <w:t xml:space="preserve">нагрузок </w:t>
      </w:r>
      <w:r w:rsidR="007B1807" w:rsidRPr="008B7AA6">
        <w:rPr>
          <w:sz w:val="28"/>
          <w:szCs w:val="28"/>
          <w:highlight w:val="green"/>
        </w:rPr>
        <w:t xml:space="preserve"> между</w:t>
      </w:r>
      <w:proofErr w:type="gramEnd"/>
      <w:r w:rsidR="007B1807" w:rsidRPr="008B7AA6">
        <w:rPr>
          <w:sz w:val="28"/>
          <w:szCs w:val="28"/>
          <w:highlight w:val="green"/>
        </w:rPr>
        <w:t xml:space="preserve"> стенкой и кольцом</w:t>
      </w:r>
      <w:r w:rsidR="005A1C97" w:rsidRPr="008B7AA6">
        <w:rPr>
          <w:sz w:val="28"/>
          <w:szCs w:val="28"/>
          <w:highlight w:val="green"/>
        </w:rPr>
        <w:t>,</w:t>
      </w:r>
      <w:r w:rsidR="007B1807" w:rsidRPr="008B7AA6">
        <w:rPr>
          <w:sz w:val="28"/>
          <w:szCs w:val="28"/>
          <w:highlight w:val="green"/>
        </w:rPr>
        <w:t xml:space="preserve"> сварку замыкающих швов</w:t>
      </w:r>
      <w:r w:rsidR="00EF4E07" w:rsidRPr="008B7AA6">
        <w:rPr>
          <w:sz w:val="28"/>
          <w:szCs w:val="28"/>
          <w:highlight w:val="green"/>
        </w:rPr>
        <w:t xml:space="preserve"> кольца</w:t>
      </w:r>
      <w:r w:rsidR="0063753A" w:rsidRPr="008B7AA6">
        <w:rPr>
          <w:sz w:val="28"/>
          <w:szCs w:val="28"/>
          <w:highlight w:val="green"/>
        </w:rPr>
        <w:t xml:space="preserve"> жесткости</w:t>
      </w:r>
      <w:r w:rsidR="007B1807" w:rsidRPr="008B7AA6">
        <w:rPr>
          <w:sz w:val="28"/>
          <w:szCs w:val="28"/>
          <w:highlight w:val="green"/>
        </w:rPr>
        <w:t xml:space="preserve"> по периметру </w:t>
      </w:r>
      <w:r w:rsidR="00EF4E07" w:rsidRPr="008B7AA6">
        <w:rPr>
          <w:sz w:val="28"/>
          <w:szCs w:val="28"/>
          <w:highlight w:val="green"/>
        </w:rPr>
        <w:t>стенки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производить</w:t>
      </w:r>
      <w:r w:rsidR="007B1807" w:rsidRPr="008B7AA6">
        <w:rPr>
          <w:sz w:val="28"/>
          <w:szCs w:val="28"/>
          <w:highlight w:val="green"/>
        </w:rPr>
        <w:t xml:space="preserve"> </w:t>
      </w:r>
      <w:r w:rsidR="00EF4E07" w:rsidRPr="008B7AA6">
        <w:rPr>
          <w:sz w:val="28"/>
          <w:szCs w:val="28"/>
          <w:highlight w:val="green"/>
        </w:rPr>
        <w:t>под наливом в процессе гидроиспытаний резервуара.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D16429" w:rsidRPr="008B7AA6">
        <w:rPr>
          <w:sz w:val="28"/>
          <w:szCs w:val="28"/>
          <w:highlight w:val="green"/>
        </w:rPr>
        <w:t xml:space="preserve">Этапы испытания с указанием уровня налива (слива) воды </w:t>
      </w:r>
      <w:r w:rsidR="00BA5E43" w:rsidRPr="008B7AA6">
        <w:rPr>
          <w:sz w:val="28"/>
          <w:szCs w:val="28"/>
          <w:highlight w:val="green"/>
        </w:rPr>
        <w:t xml:space="preserve">для установки колец жесткости </w:t>
      </w:r>
      <w:r w:rsidR="000C5971" w:rsidRPr="008B7AA6">
        <w:rPr>
          <w:sz w:val="28"/>
          <w:szCs w:val="28"/>
          <w:highlight w:val="green"/>
        </w:rPr>
        <w:t>долж</w:t>
      </w:r>
      <w:r w:rsidR="00D16429" w:rsidRPr="008B7AA6">
        <w:rPr>
          <w:sz w:val="28"/>
          <w:szCs w:val="28"/>
          <w:highlight w:val="green"/>
        </w:rPr>
        <w:t>ны быть отражены в программе испытания</w:t>
      </w:r>
      <w:r w:rsidR="0063753A" w:rsidRPr="008B7AA6">
        <w:rPr>
          <w:sz w:val="28"/>
          <w:szCs w:val="28"/>
          <w:highlight w:val="green"/>
        </w:rPr>
        <w:t xml:space="preserve"> ППР и соответствовать требованиям раздела 11 ГОСТ 31385-2016.</w:t>
      </w:r>
      <w:r w:rsidR="00D16429">
        <w:rPr>
          <w:sz w:val="28"/>
          <w:szCs w:val="28"/>
        </w:rPr>
        <w:t xml:space="preserve"> </w:t>
      </w:r>
    </w:p>
    <w:p w14:paraId="2E2BD24E" w14:textId="77777777" w:rsidR="007E0F18" w:rsidRPr="00DB30A0" w:rsidRDefault="00DB30A0" w:rsidP="00DB30A0">
      <w:pPr>
        <w:ind w:firstLine="567"/>
        <w:jc w:val="both"/>
        <w:rPr>
          <w:b/>
          <w:sz w:val="28"/>
          <w:szCs w:val="28"/>
        </w:rPr>
      </w:pPr>
      <w:bookmarkStart w:id="83" w:name="_Toc454959107"/>
      <w:bookmarkStart w:id="84" w:name="_Toc454959374"/>
      <w:bookmarkStart w:id="85" w:name="_Toc454960706"/>
      <w:bookmarkStart w:id="86" w:name="_Toc467497483"/>
      <w:r w:rsidRPr="00DB30A0">
        <w:rPr>
          <w:b/>
          <w:sz w:val="28"/>
          <w:szCs w:val="28"/>
        </w:rPr>
        <w:t xml:space="preserve">7.5 </w:t>
      </w:r>
      <w:r w:rsidR="007E0F18" w:rsidRPr="00DB30A0">
        <w:rPr>
          <w:b/>
          <w:sz w:val="28"/>
          <w:szCs w:val="28"/>
        </w:rPr>
        <w:t>Монтаж конических и сферических стационарных крыш</w:t>
      </w:r>
      <w:bookmarkEnd w:id="83"/>
      <w:bookmarkEnd w:id="84"/>
      <w:bookmarkEnd w:id="85"/>
      <w:bookmarkEnd w:id="86"/>
    </w:p>
    <w:p w14:paraId="622FD692" w14:textId="1E5A427E" w:rsidR="007E0F18" w:rsidRPr="00DB30A0" w:rsidRDefault="00DB30A0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7.5.1 </w:t>
      </w:r>
      <w:r w:rsidR="007E0F18" w:rsidRPr="008B7AA6">
        <w:rPr>
          <w:sz w:val="28"/>
          <w:szCs w:val="28"/>
          <w:highlight w:val="green"/>
        </w:rPr>
        <w:t xml:space="preserve">При разработке ППР по монтажу резервуара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учитывать монтажные нагрузки на крышу в целом и ее конструктивные узлы в процессе сборки. 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сти,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устанавливать временные распорки, связи и другие устройства, препятствующие возникновению деформаций. </w:t>
      </w:r>
      <w:r w:rsidR="00947F45" w:rsidRPr="008B7AA6">
        <w:rPr>
          <w:sz w:val="28"/>
          <w:szCs w:val="28"/>
          <w:highlight w:val="green"/>
        </w:rPr>
        <w:t xml:space="preserve">        </w:t>
      </w:r>
      <w:r w:rsidR="007E0F18" w:rsidRPr="008B7AA6">
        <w:rPr>
          <w:sz w:val="28"/>
          <w:szCs w:val="28"/>
          <w:highlight w:val="green"/>
        </w:rPr>
        <w:t xml:space="preserve">В составе ППР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быть разработаны мероприятия </w:t>
      </w:r>
      <w:r w:rsidRPr="008B7AA6">
        <w:rPr>
          <w:sz w:val="28"/>
          <w:szCs w:val="28"/>
          <w:highlight w:val="green"/>
        </w:rPr>
        <w:t>по</w:t>
      </w:r>
      <w:r w:rsidR="007E0F18" w:rsidRPr="008B7AA6">
        <w:rPr>
          <w:sz w:val="28"/>
          <w:szCs w:val="28"/>
          <w:highlight w:val="green"/>
        </w:rPr>
        <w:t xml:space="preserve"> обеспечени</w:t>
      </w:r>
      <w:r w:rsidRPr="008B7AA6">
        <w:rPr>
          <w:sz w:val="28"/>
          <w:szCs w:val="28"/>
          <w:highlight w:val="green"/>
        </w:rPr>
        <w:t>ю</w:t>
      </w:r>
      <w:r w:rsidR="007E0F18" w:rsidRPr="008B7AA6">
        <w:rPr>
          <w:sz w:val="28"/>
          <w:szCs w:val="28"/>
          <w:highlight w:val="green"/>
        </w:rPr>
        <w:t xml:space="preserve"> безопасности при укрупнительной сборке и монтаже крыши.</w:t>
      </w:r>
    </w:p>
    <w:p w14:paraId="60478FE1" w14:textId="7FA8B828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7.5.2 </w:t>
      </w:r>
      <w:r w:rsidR="007E0F18" w:rsidRPr="008B7AA6">
        <w:rPr>
          <w:sz w:val="28"/>
          <w:szCs w:val="28"/>
          <w:highlight w:val="green"/>
        </w:rPr>
        <w:t xml:space="preserve">Монтаж конической самонесущей крыши </w:t>
      </w:r>
      <w:r w:rsidR="000C5971" w:rsidRPr="008B7AA6">
        <w:rPr>
          <w:sz w:val="28"/>
          <w:szCs w:val="28"/>
          <w:highlight w:val="green"/>
        </w:rPr>
        <w:t>осуществляется</w:t>
      </w:r>
      <w:r w:rsidR="007E0F18" w:rsidRPr="008B7AA6">
        <w:rPr>
          <w:sz w:val="28"/>
          <w:szCs w:val="28"/>
          <w:highlight w:val="green"/>
        </w:rPr>
        <w:t xml:space="preserve"> в следующей последовательности:</w:t>
      </w:r>
    </w:p>
    <w:p w14:paraId="346799B5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разметка днища для сборки и сварки конуса крыши;</w:t>
      </w:r>
    </w:p>
    <w:p w14:paraId="05808EF9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разворачивание полотнищ крыши;</w:t>
      </w:r>
    </w:p>
    <w:p w14:paraId="2FF98E3F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сборка и сварка </w:t>
      </w:r>
      <w:proofErr w:type="spellStart"/>
      <w:r w:rsidR="007E0F18" w:rsidRPr="008B7AA6">
        <w:rPr>
          <w:sz w:val="28"/>
          <w:szCs w:val="28"/>
          <w:highlight w:val="green"/>
        </w:rPr>
        <w:t>нахлесточного</w:t>
      </w:r>
      <w:proofErr w:type="spellEnd"/>
      <w:r w:rsidR="007E0F18" w:rsidRPr="008B7AA6">
        <w:rPr>
          <w:sz w:val="28"/>
          <w:szCs w:val="28"/>
          <w:highlight w:val="green"/>
        </w:rPr>
        <w:t xml:space="preserve"> соединения полотнищ крыши;</w:t>
      </w:r>
    </w:p>
    <w:p w14:paraId="13D2CBAD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подъем полотнищ крыши для установки в ловители на днище;</w:t>
      </w:r>
    </w:p>
    <w:p w14:paraId="18DC5596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сборка и сварка конуса крыши;</w:t>
      </w:r>
    </w:p>
    <w:p w14:paraId="57CC15A3" w14:textId="77777777" w:rsidR="007E0F18" w:rsidRPr="00DB30A0" w:rsidRDefault="00DB30A0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установка крыши в проектное положение после монтажа стенки и обвязывающего опорного уголка.</w:t>
      </w:r>
    </w:p>
    <w:p w14:paraId="4B66E641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7.5.2.1 </w:t>
      </w:r>
      <w:r w:rsidR="007E0F18" w:rsidRPr="008B7AA6">
        <w:rPr>
          <w:sz w:val="28"/>
          <w:szCs w:val="28"/>
          <w:highlight w:val="green"/>
        </w:rPr>
        <w:t>Раз</w:t>
      </w:r>
      <w:r w:rsidRPr="008B7AA6">
        <w:rPr>
          <w:sz w:val="28"/>
          <w:szCs w:val="28"/>
          <w:highlight w:val="green"/>
        </w:rPr>
        <w:t>в</w:t>
      </w:r>
      <w:r w:rsidR="007E0F18" w:rsidRPr="008B7AA6">
        <w:rPr>
          <w:sz w:val="28"/>
          <w:szCs w:val="28"/>
          <w:highlight w:val="green"/>
        </w:rPr>
        <w:t>орачивание рулона производить в следующей последовательности:</w:t>
      </w:r>
    </w:p>
    <w:p w14:paraId="459C35DD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строповку рулона;</w:t>
      </w:r>
    </w:p>
    <w:p w14:paraId="14CB287E" w14:textId="545FE121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установить рулон в исходное положение для разворачивания перпендикулярно </w:t>
      </w:r>
      <w:r w:rsidRPr="008B7AA6">
        <w:rPr>
          <w:sz w:val="28"/>
          <w:szCs w:val="28"/>
          <w:highlight w:val="green"/>
        </w:rPr>
        <w:t xml:space="preserve">к </w:t>
      </w:r>
      <w:r w:rsidR="007E0F18" w:rsidRPr="008B7AA6">
        <w:rPr>
          <w:sz w:val="28"/>
          <w:szCs w:val="28"/>
          <w:highlight w:val="green"/>
        </w:rPr>
        <w:t xml:space="preserve">оси монтажного стыка крыши (начальный участок полотнища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ен быть прижат рулоном);</w:t>
      </w:r>
    </w:p>
    <w:p w14:paraId="50DD2F02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срезать планки, удерживающие кромки полотнища, и, перекатывая рулон, развернуть первый элемент полотнища крыши;</w:t>
      </w:r>
    </w:p>
    <w:p w14:paraId="50613345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перекатить рулон для перемещения развернутого полотнища с помощью трактора в проектное положение;</w:t>
      </w:r>
    </w:p>
    <w:p w14:paraId="3BF8CC36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нанести на кольцевых участках развернутого полотнища крыши риски для укладки второго полотнища и контроля </w:t>
      </w:r>
      <w:r w:rsidR="0030027B" w:rsidRPr="008B7AA6">
        <w:rPr>
          <w:sz w:val="28"/>
          <w:szCs w:val="28"/>
          <w:highlight w:val="green"/>
        </w:rPr>
        <w:t xml:space="preserve">размера </w:t>
      </w:r>
      <w:proofErr w:type="spellStart"/>
      <w:r w:rsidR="0030027B" w:rsidRPr="008B7AA6">
        <w:rPr>
          <w:sz w:val="28"/>
          <w:szCs w:val="28"/>
          <w:highlight w:val="green"/>
        </w:rPr>
        <w:t>нахлеста</w:t>
      </w:r>
      <w:proofErr w:type="spellEnd"/>
      <w:r w:rsidR="007E0F18" w:rsidRPr="008B7AA6">
        <w:rPr>
          <w:sz w:val="28"/>
          <w:szCs w:val="28"/>
          <w:highlight w:val="green"/>
        </w:rPr>
        <w:t>;</w:t>
      </w:r>
    </w:p>
    <w:p w14:paraId="52BF0DE8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раскатывание второго полотнища крыши;</w:t>
      </w:r>
    </w:p>
    <w:p w14:paraId="06855267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7E0F18" w:rsidRPr="008B7AA6">
        <w:rPr>
          <w:sz w:val="28"/>
          <w:szCs w:val="28"/>
          <w:highlight w:val="green"/>
        </w:rPr>
        <w:t xml:space="preserve">уложить второе полотнище в проектное положение, проконтролировать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рисок правильность укладки.</w:t>
      </w:r>
    </w:p>
    <w:p w14:paraId="43B6FA15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7.5.2.2 </w:t>
      </w:r>
      <w:r w:rsidR="007E0F18" w:rsidRPr="008B7AA6">
        <w:rPr>
          <w:sz w:val="28"/>
          <w:szCs w:val="28"/>
          <w:highlight w:val="green"/>
        </w:rPr>
        <w:t>Сборка крыши</w:t>
      </w:r>
    </w:p>
    <w:p w14:paraId="5DA4C81A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Сборку полотнищ крыши осуществля</w:t>
      </w:r>
      <w:r w:rsidR="00DB30A0" w:rsidRPr="008B7AA6">
        <w:rPr>
          <w:sz w:val="28"/>
          <w:szCs w:val="28"/>
          <w:highlight w:val="green"/>
        </w:rPr>
        <w:t>ют двумя</w:t>
      </w:r>
      <w:r w:rsidRPr="008B7AA6">
        <w:rPr>
          <w:sz w:val="28"/>
          <w:szCs w:val="28"/>
          <w:highlight w:val="green"/>
        </w:rPr>
        <w:t xml:space="preserve"> способами:</w:t>
      </w:r>
    </w:p>
    <w:p w14:paraId="159D6A6F" w14:textId="77777777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на днище до монтажа стенки с последующим перемещением собранного конуса на временную площадку хранения, а после монтажа стенки и обвязывающего уголка с перем</w:t>
      </w:r>
      <w:r w:rsidRPr="008B7AA6">
        <w:rPr>
          <w:sz w:val="28"/>
          <w:szCs w:val="28"/>
          <w:highlight w:val="green"/>
        </w:rPr>
        <w:t>е</w:t>
      </w:r>
      <w:r w:rsidR="007E0F18" w:rsidRPr="008B7AA6">
        <w:rPr>
          <w:sz w:val="28"/>
          <w:szCs w:val="28"/>
          <w:highlight w:val="green"/>
        </w:rPr>
        <w:t>щением в проектное положение;</w:t>
      </w:r>
    </w:p>
    <w:p w14:paraId="5308E7C2" w14:textId="77777777" w:rsidR="007E0F18" w:rsidRPr="00DB30A0" w:rsidRDefault="00DB30A0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на площадке для сборки с последующим перемещением собранного конуса в проектное положение.</w:t>
      </w:r>
    </w:p>
    <w:p w14:paraId="17AFE99A" w14:textId="270F8958" w:rsidR="007E0F18" w:rsidRPr="008B7AA6" w:rsidRDefault="000C597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Допускается</w:t>
      </w:r>
      <w:r w:rsidR="007E0F18" w:rsidRPr="008B7AA6">
        <w:rPr>
          <w:sz w:val="28"/>
          <w:szCs w:val="28"/>
          <w:highlight w:val="green"/>
        </w:rPr>
        <w:t xml:space="preserve"> осуществлять сборку и установку конуса крыши в проектное положение другими способами, позволяющими обеспечи</w:t>
      </w:r>
      <w:r w:rsidR="00DB30A0" w:rsidRPr="008B7AA6">
        <w:rPr>
          <w:sz w:val="28"/>
          <w:szCs w:val="28"/>
          <w:highlight w:val="green"/>
        </w:rPr>
        <w:t>ва</w:t>
      </w:r>
      <w:r w:rsidR="007E0F18" w:rsidRPr="008B7AA6">
        <w:rPr>
          <w:sz w:val="28"/>
          <w:szCs w:val="28"/>
          <w:highlight w:val="green"/>
        </w:rPr>
        <w:t>ть точность при сборке конструкций и безопасное проведение строительно-монтажных работ.</w:t>
      </w:r>
    </w:p>
    <w:p w14:paraId="52A1708B" w14:textId="5BBE167D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При сборке конуса крыши на днище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приварить ловители по окружности радиусом, равным проектному радиусу крыши.</w:t>
      </w:r>
    </w:p>
    <w:p w14:paraId="166755CC" w14:textId="26CE00BC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Выполнить сборку первого </w:t>
      </w:r>
      <w:proofErr w:type="spellStart"/>
      <w:r w:rsidRPr="008B7AA6">
        <w:rPr>
          <w:sz w:val="28"/>
          <w:szCs w:val="28"/>
          <w:highlight w:val="green"/>
        </w:rPr>
        <w:t>нахлесточного</w:t>
      </w:r>
      <w:proofErr w:type="spellEnd"/>
      <w:r w:rsidRPr="008B7AA6">
        <w:rPr>
          <w:sz w:val="28"/>
          <w:szCs w:val="28"/>
          <w:highlight w:val="green"/>
        </w:rPr>
        <w:t xml:space="preserve"> соединения полотнищ крыши: прижать место </w:t>
      </w:r>
      <w:proofErr w:type="spellStart"/>
      <w:r w:rsidRPr="008B7AA6">
        <w:rPr>
          <w:sz w:val="28"/>
          <w:szCs w:val="28"/>
          <w:highlight w:val="green"/>
        </w:rPr>
        <w:t>нахлеста</w:t>
      </w:r>
      <w:proofErr w:type="spellEnd"/>
      <w:r w:rsidRPr="008B7AA6">
        <w:rPr>
          <w:sz w:val="28"/>
          <w:szCs w:val="28"/>
          <w:highlight w:val="green"/>
        </w:rPr>
        <w:t xml:space="preserve">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монтажных приспособлений, конструкция и размеры которых определяются в ППР. Сборку</w:t>
      </w:r>
      <w:r w:rsidR="007952E2" w:rsidRPr="008B7AA6">
        <w:rPr>
          <w:sz w:val="28"/>
          <w:szCs w:val="28"/>
          <w:highlight w:val="green"/>
        </w:rPr>
        <w:t xml:space="preserve"> соединения</w:t>
      </w:r>
      <w:r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допускается</w:t>
      </w:r>
      <w:r w:rsidRPr="008B7AA6">
        <w:rPr>
          <w:sz w:val="28"/>
          <w:szCs w:val="28"/>
          <w:highlight w:val="green"/>
        </w:rPr>
        <w:t xml:space="preserve"> осуществлять на прихватках.</w:t>
      </w:r>
    </w:p>
    <w:p w14:paraId="155329A9" w14:textId="77777777" w:rsidR="007E0F18" w:rsidRPr="00DB30A0" w:rsidRDefault="007E0F18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Установить на полотнище крыши </w:t>
      </w:r>
      <w:proofErr w:type="spellStart"/>
      <w:r w:rsidRPr="008B7AA6">
        <w:rPr>
          <w:sz w:val="28"/>
          <w:szCs w:val="28"/>
          <w:highlight w:val="green"/>
        </w:rPr>
        <w:t>строповочные</w:t>
      </w:r>
      <w:proofErr w:type="spellEnd"/>
      <w:r w:rsidRPr="008B7AA6">
        <w:rPr>
          <w:sz w:val="28"/>
          <w:szCs w:val="28"/>
          <w:highlight w:val="green"/>
        </w:rPr>
        <w:t xml:space="preserve"> скобы.</w:t>
      </w:r>
    </w:p>
    <w:p w14:paraId="3271F4DD" w14:textId="77777777" w:rsidR="007E0F18" w:rsidRPr="00DB30A0" w:rsidRDefault="007E0F18" w:rsidP="00DB30A0">
      <w:pPr>
        <w:ind w:firstLine="567"/>
        <w:jc w:val="both"/>
        <w:rPr>
          <w:sz w:val="28"/>
          <w:szCs w:val="28"/>
        </w:rPr>
      </w:pPr>
      <w:proofErr w:type="spellStart"/>
      <w:r w:rsidRPr="008B7AA6">
        <w:rPr>
          <w:sz w:val="28"/>
          <w:szCs w:val="28"/>
          <w:highlight w:val="green"/>
        </w:rPr>
        <w:t>Застропить</w:t>
      </w:r>
      <w:proofErr w:type="spellEnd"/>
      <w:r w:rsidRPr="008B7AA6">
        <w:rPr>
          <w:sz w:val="28"/>
          <w:szCs w:val="28"/>
          <w:highlight w:val="green"/>
        </w:rPr>
        <w:t xml:space="preserve"> и переместить собранные с одной стороны полотнища крыши с днища краном для приварки ловителей на днище. Полотнища крыши временно установить на подставки высотой не менее </w:t>
      </w:r>
      <w:smartTag w:uri="urn:schemas-microsoft-com:office:smarttags" w:element="metricconverter">
        <w:smartTagPr>
          <w:attr w:name="ProductID" w:val="0,5 м"/>
        </w:smartTagPr>
        <w:r w:rsidRPr="008B7AA6">
          <w:rPr>
            <w:sz w:val="28"/>
            <w:szCs w:val="28"/>
            <w:highlight w:val="green"/>
          </w:rPr>
          <w:t>0,5 м</w:t>
        </w:r>
      </w:smartTag>
      <w:r w:rsidRPr="008B7AA6">
        <w:rPr>
          <w:sz w:val="28"/>
          <w:szCs w:val="28"/>
          <w:highlight w:val="green"/>
        </w:rPr>
        <w:t xml:space="preserve"> в стороне от резервуара.</w:t>
      </w:r>
    </w:p>
    <w:p w14:paraId="58CB8C2A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Отметить кольцевую риску на днище резервуара радиусом, равным проектному радиусу конуса крыши.</w:t>
      </w:r>
    </w:p>
    <w:p w14:paraId="13CD04D9" w14:textId="70E8305D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Установить и приварить ловители по кольцевой риске. В случае, если радиус конуса крыши больше внешнего периферийного радиуса днища, приварку ловителей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осуществлять на пластинах, приваренных встык к днищу.</w:t>
      </w:r>
    </w:p>
    <w:p w14:paraId="3B3FA74A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На пластины установить и приварить ловители. Конструкция и размеры ловителей определяются в ППР.</w:t>
      </w:r>
    </w:p>
    <w:p w14:paraId="14018D0A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Переместить полотнище крыши резервуара обратно на днище натаскиванием.</w:t>
      </w:r>
    </w:p>
    <w:p w14:paraId="1A8C733B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Разметить и вырезать отверстие в центре полотнища для формирования конуса крыши.</w:t>
      </w:r>
    </w:p>
    <w:p w14:paraId="192D538F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proofErr w:type="spellStart"/>
      <w:r w:rsidRPr="008B7AA6">
        <w:rPr>
          <w:sz w:val="28"/>
          <w:szCs w:val="28"/>
          <w:highlight w:val="green"/>
        </w:rPr>
        <w:t>Застропить</w:t>
      </w:r>
      <w:proofErr w:type="spellEnd"/>
      <w:r w:rsidRPr="008B7AA6">
        <w:rPr>
          <w:sz w:val="28"/>
          <w:szCs w:val="28"/>
          <w:highlight w:val="green"/>
        </w:rPr>
        <w:t xml:space="preserve"> полотнище и приподнять на высоту, достаточную для заведения нижней кромки полотнища в ловители по мере образования конуса.</w:t>
      </w:r>
    </w:p>
    <w:p w14:paraId="7AEB6678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Добиться установки конуса крыши в ловители по всей окружности</w:t>
      </w:r>
      <w:r w:rsidR="001012F1" w:rsidRPr="008B7AA6">
        <w:rPr>
          <w:sz w:val="28"/>
          <w:szCs w:val="28"/>
          <w:highlight w:val="green"/>
        </w:rPr>
        <w:t>, а центра конуса на опорную стойку</w:t>
      </w:r>
      <w:r w:rsidRPr="008B7AA6">
        <w:rPr>
          <w:sz w:val="28"/>
          <w:szCs w:val="28"/>
          <w:highlight w:val="green"/>
        </w:rPr>
        <w:t>.</w:t>
      </w:r>
    </w:p>
    <w:p w14:paraId="33C6FB69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Прижим кромок и сборку второго получившегося </w:t>
      </w:r>
      <w:proofErr w:type="spellStart"/>
      <w:r w:rsidRPr="008B7AA6">
        <w:rPr>
          <w:sz w:val="28"/>
          <w:szCs w:val="28"/>
          <w:highlight w:val="green"/>
        </w:rPr>
        <w:t>нахлеста</w:t>
      </w:r>
      <w:proofErr w:type="spellEnd"/>
      <w:r w:rsidRPr="008B7AA6">
        <w:rPr>
          <w:sz w:val="28"/>
          <w:szCs w:val="28"/>
          <w:highlight w:val="green"/>
        </w:rPr>
        <w:t xml:space="preserve"> производить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монтажных приспособлений с общим направлением снизу вверх.</w:t>
      </w:r>
      <w:r w:rsidR="007952E2" w:rsidRPr="008B7AA6">
        <w:rPr>
          <w:sz w:val="28"/>
          <w:szCs w:val="28"/>
          <w:highlight w:val="green"/>
        </w:rPr>
        <w:br/>
        <w:t xml:space="preserve">Произвести сварку второго </w:t>
      </w:r>
      <w:proofErr w:type="spellStart"/>
      <w:r w:rsidR="007952E2" w:rsidRPr="008B7AA6">
        <w:rPr>
          <w:sz w:val="28"/>
          <w:szCs w:val="28"/>
          <w:highlight w:val="green"/>
        </w:rPr>
        <w:t>нахлесточного</w:t>
      </w:r>
      <w:proofErr w:type="spellEnd"/>
      <w:r w:rsidR="007952E2" w:rsidRPr="008B7AA6">
        <w:rPr>
          <w:sz w:val="28"/>
          <w:szCs w:val="28"/>
          <w:highlight w:val="green"/>
        </w:rPr>
        <w:t xml:space="preserve"> соединения.</w:t>
      </w:r>
    </w:p>
    <w:p w14:paraId="73A7C1AF" w14:textId="77777777" w:rsidR="007E0F18" w:rsidRPr="00DB30A0" w:rsidRDefault="007E0F18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>После установки и приварки на крыше кольцевого ограждения и площадок обслуживани</w:t>
      </w:r>
      <w:r w:rsidR="00D36494" w:rsidRPr="008B7AA6">
        <w:rPr>
          <w:sz w:val="28"/>
          <w:szCs w:val="28"/>
          <w:highlight w:val="green"/>
        </w:rPr>
        <w:t>я переместить готовую конструкц</w:t>
      </w:r>
      <w:r w:rsidRPr="008B7AA6">
        <w:rPr>
          <w:sz w:val="28"/>
          <w:szCs w:val="28"/>
          <w:highlight w:val="green"/>
        </w:rPr>
        <w:t>ию на площадку временного складирования.</w:t>
      </w:r>
    </w:p>
    <w:p w14:paraId="05BE4EEA" w14:textId="7DB6ACD6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Перед монтажом крыши установить на обвязывающий уголок крыши ловители (конструкция и размеры ловителей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>ны быть определены в ППР).</w:t>
      </w:r>
    </w:p>
    <w:p w14:paraId="70E60FB1" w14:textId="77777777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proofErr w:type="spellStart"/>
      <w:r w:rsidRPr="008B7AA6">
        <w:rPr>
          <w:sz w:val="28"/>
          <w:szCs w:val="28"/>
          <w:highlight w:val="green"/>
        </w:rPr>
        <w:t>Застропить</w:t>
      </w:r>
      <w:proofErr w:type="spellEnd"/>
      <w:r w:rsidRPr="008B7AA6">
        <w:rPr>
          <w:sz w:val="28"/>
          <w:szCs w:val="28"/>
          <w:highlight w:val="green"/>
        </w:rPr>
        <w:t xml:space="preserve"> на кран крышу и установить ее в проектное положение,</w:t>
      </w:r>
      <w:r w:rsidR="004A489D" w:rsidRPr="008B7AA6">
        <w:rPr>
          <w:sz w:val="28"/>
          <w:szCs w:val="28"/>
          <w:highlight w:val="green"/>
        </w:rPr>
        <w:t xml:space="preserve"> подогнать кромку крыши к ловителям,</w:t>
      </w:r>
      <w:r w:rsidRPr="008B7AA6">
        <w:rPr>
          <w:sz w:val="28"/>
          <w:szCs w:val="28"/>
          <w:highlight w:val="green"/>
        </w:rPr>
        <w:t xml:space="preserve"> закрепить конус крыши к уголку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сборочных приспособлений или прихваток.</w:t>
      </w:r>
    </w:p>
    <w:p w14:paraId="44F4EB57" w14:textId="77777777" w:rsidR="007E0F18" w:rsidRPr="00DB30A0" w:rsidRDefault="007E0F18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Произвести </w:t>
      </w:r>
      <w:proofErr w:type="spellStart"/>
      <w:r w:rsidRPr="008B7AA6">
        <w:rPr>
          <w:sz w:val="28"/>
          <w:szCs w:val="28"/>
          <w:highlight w:val="green"/>
        </w:rPr>
        <w:t>расстроповку</w:t>
      </w:r>
      <w:proofErr w:type="spellEnd"/>
      <w:r w:rsidRPr="008B7AA6">
        <w:rPr>
          <w:sz w:val="28"/>
          <w:szCs w:val="28"/>
          <w:highlight w:val="green"/>
        </w:rPr>
        <w:t xml:space="preserve"> крыши. Подогнать кромку крыши к ловителям, выполнить сварку соединения конуса с уголком.</w:t>
      </w:r>
    </w:p>
    <w:p w14:paraId="02F55422" w14:textId="77777777" w:rsidR="007E0F18" w:rsidRPr="00DB30A0" w:rsidRDefault="00DB30A0" w:rsidP="00DB30A0">
      <w:pPr>
        <w:ind w:firstLine="567"/>
        <w:jc w:val="both"/>
        <w:rPr>
          <w:b/>
          <w:sz w:val="28"/>
          <w:szCs w:val="28"/>
        </w:rPr>
      </w:pPr>
      <w:r w:rsidRPr="00DB30A0">
        <w:rPr>
          <w:b/>
          <w:sz w:val="28"/>
          <w:szCs w:val="28"/>
        </w:rPr>
        <w:t xml:space="preserve">7.5.3 </w:t>
      </w:r>
      <w:r w:rsidR="007E0F18" w:rsidRPr="00DB30A0">
        <w:rPr>
          <w:b/>
          <w:sz w:val="28"/>
          <w:szCs w:val="28"/>
        </w:rPr>
        <w:t>Монтаж щитовых конических крыш</w:t>
      </w:r>
    </w:p>
    <w:p w14:paraId="18A94291" w14:textId="1170C3CD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7.5.3.1 </w:t>
      </w:r>
      <w:r w:rsidR="007E0F18" w:rsidRPr="008B7AA6">
        <w:rPr>
          <w:sz w:val="28"/>
          <w:szCs w:val="28"/>
          <w:highlight w:val="green"/>
        </w:rPr>
        <w:t xml:space="preserve">Элементы щитовых конических крыш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поставляться на монтаж в виде центрального кольца, начального, промежуточных и замыкающего щитов.</w:t>
      </w:r>
    </w:p>
    <w:p w14:paraId="306B8095" w14:textId="5114CD86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7.5.3.2 </w:t>
      </w:r>
      <w:r w:rsidR="007E0F18" w:rsidRPr="008B7AA6">
        <w:rPr>
          <w:sz w:val="28"/>
          <w:szCs w:val="28"/>
          <w:highlight w:val="green"/>
        </w:rPr>
        <w:t xml:space="preserve">Перед началом монтажа крыши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проверить расположение центрального щита крыши на центральной стойке на соответствие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>каемы</w:t>
      </w:r>
      <w:r w:rsidRPr="008B7AA6">
        <w:rPr>
          <w:sz w:val="28"/>
          <w:szCs w:val="28"/>
          <w:highlight w:val="green"/>
        </w:rPr>
        <w:t>м</w:t>
      </w:r>
      <w:r w:rsidR="007E0F18" w:rsidRPr="008B7AA6">
        <w:rPr>
          <w:sz w:val="28"/>
          <w:szCs w:val="28"/>
          <w:highlight w:val="green"/>
        </w:rPr>
        <w:t xml:space="preserve"> размер</w:t>
      </w:r>
      <w:r w:rsidRPr="008B7AA6">
        <w:rPr>
          <w:sz w:val="28"/>
          <w:szCs w:val="28"/>
          <w:highlight w:val="green"/>
        </w:rPr>
        <w:t>ам</w:t>
      </w:r>
      <w:r w:rsidR="007E0F18" w:rsidRPr="008B7AA6">
        <w:rPr>
          <w:sz w:val="28"/>
          <w:szCs w:val="28"/>
          <w:highlight w:val="green"/>
        </w:rPr>
        <w:t>, а также соосность вертикальных пластин центрального щита (до установки его на монтажную стойку) пластинам, приваренным к балкам щитов.</w:t>
      </w:r>
    </w:p>
    <w:p w14:paraId="27309EAF" w14:textId="21E27652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7.5.3.3 </w:t>
      </w:r>
      <w:r w:rsidR="007E0F18" w:rsidRPr="008B7AA6">
        <w:rPr>
          <w:sz w:val="28"/>
          <w:szCs w:val="28"/>
          <w:highlight w:val="green"/>
        </w:rPr>
        <w:t xml:space="preserve">При рулонном методе монтажа установку щитов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производить по мере развертывания полотнищ стенки. При установке щитов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тщательно следить за вертикальностью центральной монтажной стойки и стенки в зоне установки.</w:t>
      </w:r>
    </w:p>
    <w:p w14:paraId="0F446F27" w14:textId="7F43AA42" w:rsidR="007E0F18" w:rsidRPr="008B7AA6" w:rsidRDefault="00DB30A0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7.5.3.4 </w:t>
      </w:r>
      <w:r w:rsidR="007E0F18" w:rsidRPr="008B7AA6">
        <w:rPr>
          <w:sz w:val="28"/>
          <w:szCs w:val="28"/>
          <w:highlight w:val="green"/>
        </w:rPr>
        <w:t xml:space="preserve">Первым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уложить начальный щит, </w:t>
      </w:r>
      <w:r w:rsidR="00DC0608" w:rsidRPr="008B7AA6">
        <w:rPr>
          <w:sz w:val="28"/>
          <w:szCs w:val="28"/>
          <w:highlight w:val="green"/>
        </w:rPr>
        <w:t>с двумя</w:t>
      </w:r>
      <w:r w:rsidR="007E0F18" w:rsidRPr="008B7AA6">
        <w:rPr>
          <w:sz w:val="28"/>
          <w:szCs w:val="28"/>
          <w:highlight w:val="green"/>
        </w:rPr>
        <w:t xml:space="preserve"> несущи</w:t>
      </w:r>
      <w:r w:rsidR="00DC0608" w:rsidRPr="008B7AA6">
        <w:rPr>
          <w:sz w:val="28"/>
          <w:szCs w:val="28"/>
          <w:highlight w:val="green"/>
        </w:rPr>
        <w:t>ми</w:t>
      </w:r>
      <w:r w:rsidR="007E0F18" w:rsidRPr="008B7AA6">
        <w:rPr>
          <w:sz w:val="28"/>
          <w:szCs w:val="28"/>
          <w:highlight w:val="green"/>
        </w:rPr>
        <w:t xml:space="preserve"> балк</w:t>
      </w:r>
      <w:r w:rsidR="00DC0608" w:rsidRPr="008B7AA6">
        <w:rPr>
          <w:sz w:val="28"/>
          <w:szCs w:val="28"/>
          <w:highlight w:val="green"/>
        </w:rPr>
        <w:t>ами</w:t>
      </w:r>
      <w:r w:rsidR="007E0F18" w:rsidRPr="008B7AA6">
        <w:rPr>
          <w:sz w:val="28"/>
          <w:szCs w:val="28"/>
          <w:highlight w:val="green"/>
        </w:rPr>
        <w:t xml:space="preserve">, затем промежуточные щиты </w:t>
      </w:r>
      <w:r w:rsidR="00DC0608" w:rsidRPr="008B7AA6">
        <w:rPr>
          <w:sz w:val="28"/>
          <w:szCs w:val="28"/>
          <w:highlight w:val="green"/>
        </w:rPr>
        <w:t>с</w:t>
      </w:r>
      <w:r w:rsidR="00947F45" w:rsidRPr="008B7AA6">
        <w:rPr>
          <w:sz w:val="28"/>
          <w:szCs w:val="28"/>
          <w:highlight w:val="green"/>
        </w:rPr>
        <w:t xml:space="preserve"> одной несущей балкой</w:t>
      </w:r>
      <w:r w:rsidR="007E0F18" w:rsidRPr="008B7AA6">
        <w:rPr>
          <w:sz w:val="28"/>
          <w:szCs w:val="28"/>
          <w:highlight w:val="green"/>
        </w:rPr>
        <w:t xml:space="preserve">, и в последнюю очередь – замыкающий щит </w:t>
      </w:r>
      <w:r w:rsidR="00DC0608" w:rsidRPr="008B7AA6">
        <w:rPr>
          <w:sz w:val="28"/>
          <w:szCs w:val="28"/>
          <w:highlight w:val="green"/>
        </w:rPr>
        <w:t>без не</w:t>
      </w:r>
      <w:r w:rsidR="007E0F18" w:rsidRPr="008B7AA6">
        <w:rPr>
          <w:sz w:val="28"/>
          <w:szCs w:val="28"/>
          <w:highlight w:val="green"/>
        </w:rPr>
        <w:t xml:space="preserve">сущих балок. Первый щит крыши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F65BCE" w:rsidRPr="008B7AA6">
        <w:rPr>
          <w:sz w:val="28"/>
          <w:szCs w:val="28"/>
          <w:highlight w:val="green"/>
        </w:rPr>
        <w:t xml:space="preserve"> установить по разметке в проектное положение направляя его с помощью </w:t>
      </w:r>
      <w:r w:rsidR="0030027B" w:rsidRPr="008B7AA6">
        <w:rPr>
          <w:sz w:val="28"/>
          <w:szCs w:val="28"/>
          <w:highlight w:val="green"/>
        </w:rPr>
        <w:t xml:space="preserve">трех пеньковых </w:t>
      </w:r>
      <w:r w:rsidR="00F65BCE" w:rsidRPr="008B7AA6">
        <w:rPr>
          <w:sz w:val="28"/>
          <w:szCs w:val="28"/>
          <w:highlight w:val="green"/>
        </w:rPr>
        <w:t>оттяжек</w:t>
      </w:r>
      <w:r w:rsidR="0030027B" w:rsidRPr="008B7AA6">
        <w:rPr>
          <w:sz w:val="28"/>
          <w:szCs w:val="28"/>
          <w:highlight w:val="green"/>
        </w:rPr>
        <w:t>,</w:t>
      </w:r>
      <w:r w:rsidR="00F65BCE" w:rsidRPr="008B7AA6">
        <w:rPr>
          <w:sz w:val="28"/>
          <w:szCs w:val="28"/>
          <w:highlight w:val="green"/>
        </w:rPr>
        <w:t xml:space="preserve"> закрепленных по концам щита.</w:t>
      </w:r>
    </w:p>
    <w:p w14:paraId="4F68DAE6" w14:textId="0F54DF15" w:rsidR="007E0F18" w:rsidRPr="008B7AA6" w:rsidRDefault="007E0F1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Плоские щиты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сначала опустить вершиной на центральную стойку. После закрепления вершины щита болтами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опустить основание щита с ловителями на стенку резервуара. Щиты прихватить </w:t>
      </w:r>
      <w:r w:rsidR="0030027B" w:rsidRPr="008B7AA6">
        <w:rPr>
          <w:sz w:val="28"/>
          <w:szCs w:val="28"/>
          <w:highlight w:val="green"/>
        </w:rPr>
        <w:t xml:space="preserve">(сваркой) </w:t>
      </w:r>
      <w:r w:rsidRPr="008B7AA6">
        <w:rPr>
          <w:sz w:val="28"/>
          <w:szCs w:val="28"/>
          <w:highlight w:val="green"/>
        </w:rPr>
        <w:t>к стенке резервуара и друг к другу.</w:t>
      </w:r>
    </w:p>
    <w:p w14:paraId="04A27815" w14:textId="60AA42CF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7.5.3.5 </w:t>
      </w:r>
      <w:r w:rsidR="007E0F18" w:rsidRPr="008B7AA6">
        <w:rPr>
          <w:sz w:val="28"/>
          <w:szCs w:val="28"/>
          <w:highlight w:val="green"/>
        </w:rPr>
        <w:t xml:space="preserve">Перед укладкой замыкающего щита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демонтировать выступающую часть лестницы монтажной стойки (процесс установки монтажной стойки </w:t>
      </w:r>
      <w:r w:rsidRPr="008B7AA6">
        <w:rPr>
          <w:sz w:val="28"/>
          <w:szCs w:val="28"/>
          <w:highlight w:val="green"/>
        </w:rPr>
        <w:t>приведен</w:t>
      </w:r>
      <w:r w:rsidR="007E0F18" w:rsidRPr="008B7AA6">
        <w:rPr>
          <w:sz w:val="28"/>
          <w:szCs w:val="28"/>
          <w:highlight w:val="green"/>
        </w:rPr>
        <w:t xml:space="preserve"> в 7.3.6.1).</w:t>
      </w:r>
    </w:p>
    <w:p w14:paraId="67E57EE4" w14:textId="18D5A333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7.5.3.6 </w:t>
      </w:r>
      <w:r w:rsidR="007E0F18" w:rsidRPr="008B7AA6">
        <w:rPr>
          <w:sz w:val="28"/>
          <w:szCs w:val="28"/>
          <w:highlight w:val="green"/>
        </w:rPr>
        <w:t xml:space="preserve">После завершения монтажных и сварочных работ на покрытии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выполнить демонтаж стойки.</w:t>
      </w:r>
    </w:p>
    <w:p w14:paraId="6A41D2AF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7.5.3.7 </w:t>
      </w:r>
      <w:r w:rsidR="007E0F18" w:rsidRPr="008B7AA6">
        <w:rPr>
          <w:sz w:val="28"/>
          <w:szCs w:val="28"/>
          <w:highlight w:val="green"/>
        </w:rPr>
        <w:t>Демонтаж монтажной стойки производить в следующей последовательности:</w:t>
      </w:r>
    </w:p>
    <w:p w14:paraId="7A3C65F4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установить на верхнем листе настила центрального щита подставку, смонтировать на подставке отводной блок;</w:t>
      </w:r>
    </w:p>
    <w:p w14:paraId="7A202E6F" w14:textId="5B30CC40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приварить к щиту крыши у края резервуара отводной ролик, ось которого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на совпадать с осью отводного блока на подставке;</w:t>
      </w:r>
    </w:p>
    <w:p w14:paraId="3FA24EA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закрепить один конец каната к оголовку монтажной стойки;</w:t>
      </w:r>
    </w:p>
    <w:p w14:paraId="50AF95DC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протянуть второй конец каната через блоки и закрепить на трактор или лебедку;</w:t>
      </w:r>
    </w:p>
    <w:p w14:paraId="7B15002B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7E0F18" w:rsidRPr="008B7AA6">
        <w:rPr>
          <w:sz w:val="28"/>
          <w:szCs w:val="28"/>
          <w:highlight w:val="green"/>
        </w:rPr>
        <w:t>выполнить демонтаж кронштейнов, поддерживающих центральный щит;</w:t>
      </w:r>
    </w:p>
    <w:p w14:paraId="6FB47D5C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демонтировать нижнюю часть стойки, установив домкраты под верхнюю часть стойки;</w:t>
      </w:r>
    </w:p>
    <w:p w14:paraId="7A3A297B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включить в работу лебедку или трактор, удерживающи</w:t>
      </w:r>
      <w:r w:rsidR="0030027B" w:rsidRPr="008B7AA6">
        <w:rPr>
          <w:sz w:val="28"/>
          <w:szCs w:val="28"/>
          <w:highlight w:val="green"/>
        </w:rPr>
        <w:t>й</w:t>
      </w:r>
      <w:r w:rsidR="007E0F18" w:rsidRPr="008B7AA6">
        <w:rPr>
          <w:sz w:val="28"/>
          <w:szCs w:val="28"/>
          <w:highlight w:val="green"/>
        </w:rPr>
        <w:t xml:space="preserve"> верхнюю часть стойки;</w:t>
      </w:r>
    </w:p>
    <w:p w14:paraId="245645A7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снять нагрузку с домкратов, установленных для удержания верхней части стойки;</w:t>
      </w:r>
    </w:p>
    <w:p w14:paraId="1CBAD5C9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плавно опустить верхнюю часть стойки на днище и демонтировать через люк-лаз в стенке резервуара.</w:t>
      </w:r>
    </w:p>
    <w:p w14:paraId="46A849C0" w14:textId="395FD452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7.5.3.8 </w:t>
      </w:r>
      <w:r w:rsidR="007E0F18" w:rsidRPr="008B7AA6">
        <w:rPr>
          <w:sz w:val="28"/>
          <w:szCs w:val="28"/>
          <w:highlight w:val="green"/>
        </w:rPr>
        <w:t xml:space="preserve">При опускании монтажной стойки </w:t>
      </w:r>
      <w:r w:rsidR="000C5971" w:rsidRPr="008B7AA6">
        <w:rPr>
          <w:sz w:val="28"/>
          <w:szCs w:val="28"/>
          <w:highlight w:val="green"/>
        </w:rPr>
        <w:t>запрещ</w:t>
      </w:r>
      <w:r w:rsidRPr="008B7AA6">
        <w:rPr>
          <w:sz w:val="28"/>
          <w:szCs w:val="28"/>
          <w:highlight w:val="green"/>
        </w:rPr>
        <w:t xml:space="preserve">ается </w:t>
      </w:r>
      <w:r w:rsidR="007E0F18" w:rsidRPr="008B7AA6">
        <w:rPr>
          <w:sz w:val="28"/>
          <w:szCs w:val="28"/>
          <w:highlight w:val="green"/>
        </w:rPr>
        <w:t>нахождение людей внутри резервуара.</w:t>
      </w:r>
    </w:p>
    <w:p w14:paraId="41221A66" w14:textId="1A84E18E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7.5.3.9 </w:t>
      </w:r>
      <w:r w:rsidR="007E0F18" w:rsidRPr="008B7AA6">
        <w:rPr>
          <w:sz w:val="28"/>
          <w:szCs w:val="28"/>
          <w:highlight w:val="green"/>
        </w:rPr>
        <w:t xml:space="preserve">При опускании стойки бригадир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ен </w:t>
      </w:r>
      <w:r w:rsidRPr="008B7AA6">
        <w:rPr>
          <w:sz w:val="28"/>
          <w:szCs w:val="28"/>
          <w:highlight w:val="green"/>
        </w:rPr>
        <w:t>быть</w:t>
      </w:r>
      <w:r w:rsidR="007E0F18" w:rsidRPr="008B7AA6">
        <w:rPr>
          <w:sz w:val="28"/>
          <w:szCs w:val="28"/>
          <w:highlight w:val="green"/>
        </w:rPr>
        <w:t xml:space="preserve"> над люк-лазом и передавать команды машинисту трактора через наблюдателя.</w:t>
      </w:r>
    </w:p>
    <w:p w14:paraId="545B981D" w14:textId="50D65A05" w:rsidR="007E0F18" w:rsidRPr="00DB30A0" w:rsidRDefault="00DC0608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7.5.3.10 </w:t>
      </w:r>
      <w:r w:rsidR="007E0F18" w:rsidRPr="008B7AA6">
        <w:rPr>
          <w:sz w:val="28"/>
          <w:szCs w:val="28"/>
          <w:highlight w:val="green"/>
        </w:rPr>
        <w:t xml:space="preserve">Перед выполнением демонтажа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</w:t>
      </w:r>
      <w:r w:rsidR="007E0F18" w:rsidRPr="008B7AA6">
        <w:rPr>
          <w:sz w:val="28"/>
          <w:szCs w:val="28"/>
          <w:highlight w:val="green"/>
        </w:rPr>
        <w:t>отработать визуальную связь флажками между бригадиром, наблюдателем и машинистом трактора.</w:t>
      </w:r>
    </w:p>
    <w:p w14:paraId="58E7814D" w14:textId="77777777" w:rsidR="007E0F18" w:rsidRPr="00DC0608" w:rsidRDefault="00DC0608" w:rsidP="00DB30A0">
      <w:pPr>
        <w:ind w:firstLine="567"/>
        <w:jc w:val="both"/>
        <w:rPr>
          <w:b/>
          <w:sz w:val="28"/>
          <w:szCs w:val="28"/>
        </w:rPr>
      </w:pPr>
      <w:r w:rsidRPr="00DC0608">
        <w:rPr>
          <w:b/>
          <w:sz w:val="28"/>
          <w:szCs w:val="28"/>
        </w:rPr>
        <w:t xml:space="preserve">7.5.4 </w:t>
      </w:r>
      <w:r w:rsidR="007E0F18" w:rsidRPr="00DC0608">
        <w:rPr>
          <w:b/>
          <w:sz w:val="28"/>
          <w:szCs w:val="28"/>
        </w:rPr>
        <w:t>Монтаж каркасно-щитовых сферических крыш</w:t>
      </w:r>
    </w:p>
    <w:p w14:paraId="44584EF9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7.5.4.1 </w:t>
      </w:r>
      <w:r w:rsidR="007E0F18" w:rsidRPr="008B7AA6">
        <w:rPr>
          <w:sz w:val="28"/>
          <w:szCs w:val="28"/>
          <w:highlight w:val="green"/>
        </w:rPr>
        <w:t>Каркасно-щитовые сферические крыши поставляют на монтаж в виде опорного кольца, центрального щита, щитов крыши, отдельных элементов каркаса и отдельных листов настила.</w:t>
      </w:r>
    </w:p>
    <w:p w14:paraId="0ADA84CC" w14:textId="587F4CC1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7.5.4.2 </w:t>
      </w:r>
      <w:r w:rsidR="007E0F18" w:rsidRPr="008B7AA6">
        <w:rPr>
          <w:sz w:val="28"/>
          <w:szCs w:val="28"/>
          <w:highlight w:val="green"/>
        </w:rPr>
        <w:t xml:space="preserve">Перед началом монтажа каркаса крыши резервуара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выполнить установку центральной монтажной стойки (промежуточных стоек в случае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>сти) в сборе с центральным щитом крыши в соответствии с 7.3.6.1.</w:t>
      </w:r>
    </w:p>
    <w:p w14:paraId="7C252D85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7.5.4.3</w:t>
      </w:r>
      <w:r w:rsidR="007E0F18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М</w:t>
      </w:r>
      <w:r w:rsidR="007E0F18" w:rsidRPr="008B7AA6">
        <w:rPr>
          <w:sz w:val="28"/>
          <w:szCs w:val="28"/>
          <w:highlight w:val="green"/>
        </w:rPr>
        <w:t>онтаж опорного кольца крыши</w:t>
      </w:r>
      <w:r w:rsidRPr="008B7AA6">
        <w:rPr>
          <w:sz w:val="28"/>
          <w:szCs w:val="28"/>
          <w:highlight w:val="green"/>
        </w:rPr>
        <w:t xml:space="preserve"> выполняют в следующей последовательности</w:t>
      </w:r>
      <w:r w:rsidR="007E0F18" w:rsidRPr="008B7AA6">
        <w:rPr>
          <w:sz w:val="28"/>
          <w:szCs w:val="28"/>
          <w:highlight w:val="green"/>
        </w:rPr>
        <w:t>:</w:t>
      </w:r>
    </w:p>
    <w:p w14:paraId="395035FC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проверить фактические геометрические параметры элементов опорного кольца;</w:t>
      </w:r>
    </w:p>
    <w:p w14:paraId="5533E95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на каждом элементе опорного кольца установить и приварить ловители для установки элемента кольца в проектное положение;</w:t>
      </w:r>
    </w:p>
    <w:p w14:paraId="438AFAC1" w14:textId="58BE92E5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проверить и 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сти восстановить приварку заводских </w:t>
      </w:r>
      <w:proofErr w:type="spellStart"/>
      <w:r w:rsidR="007E0F18" w:rsidRPr="008B7AA6">
        <w:rPr>
          <w:sz w:val="28"/>
          <w:szCs w:val="28"/>
          <w:highlight w:val="green"/>
        </w:rPr>
        <w:t>строповочных</w:t>
      </w:r>
      <w:proofErr w:type="spellEnd"/>
      <w:r w:rsidR="007E0F18" w:rsidRPr="008B7AA6">
        <w:rPr>
          <w:sz w:val="28"/>
          <w:szCs w:val="28"/>
          <w:highlight w:val="green"/>
        </w:rPr>
        <w:t xml:space="preserve"> скоб;</w:t>
      </w:r>
    </w:p>
    <w:p w14:paraId="45C2A3A4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выполнить разметку расположения элементов опорного кольца на внутренней поверхности стенки;</w:t>
      </w:r>
    </w:p>
    <w:p w14:paraId="570CA92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проверить вертикальность стенки в месте установки </w:t>
      </w:r>
      <w:r w:rsidR="0030027B" w:rsidRPr="008B7AA6">
        <w:rPr>
          <w:sz w:val="28"/>
          <w:szCs w:val="28"/>
          <w:highlight w:val="green"/>
        </w:rPr>
        <w:t>перво</w:t>
      </w:r>
      <w:r w:rsidR="007E0F18" w:rsidRPr="008B7AA6">
        <w:rPr>
          <w:sz w:val="28"/>
          <w:szCs w:val="28"/>
          <w:highlight w:val="green"/>
        </w:rPr>
        <w:t xml:space="preserve">го элемента (контроль производить по отвесу или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геодезических приборов);</w:t>
      </w:r>
    </w:p>
    <w:p w14:paraId="1BC18666" w14:textId="4CDFD8D5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сти отрегулировать вертикальность стенки и зафиксировать положение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расчалок;</w:t>
      </w:r>
    </w:p>
    <w:p w14:paraId="6A4DB2FF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="007E0F18" w:rsidRPr="008B7AA6">
        <w:rPr>
          <w:sz w:val="28"/>
          <w:szCs w:val="28"/>
          <w:highlight w:val="green"/>
        </w:rPr>
        <w:t>застропить</w:t>
      </w:r>
      <w:proofErr w:type="spellEnd"/>
      <w:r w:rsidR="007E0F18" w:rsidRPr="008B7AA6">
        <w:rPr>
          <w:sz w:val="28"/>
          <w:szCs w:val="28"/>
          <w:highlight w:val="green"/>
        </w:rPr>
        <w:t xml:space="preserve"> элемент опорного кольца с помощью стропа;</w:t>
      </w:r>
    </w:p>
    <w:p w14:paraId="41D8C677" w14:textId="183A5C56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произвести установку и прихватку элемента опорного кольца к верхней кромке стенки (работы снаружи резервуара </w:t>
      </w:r>
      <w:r w:rsidR="000C5971" w:rsidRPr="008B7AA6">
        <w:rPr>
          <w:sz w:val="28"/>
          <w:szCs w:val="28"/>
          <w:highlight w:val="green"/>
        </w:rPr>
        <w:t>допускается</w:t>
      </w:r>
      <w:r w:rsidR="007E0F18" w:rsidRPr="008B7AA6">
        <w:rPr>
          <w:sz w:val="28"/>
          <w:szCs w:val="28"/>
          <w:highlight w:val="green"/>
        </w:rPr>
        <w:t xml:space="preserve"> производить с навесной площадки, автогидроподъемника или строительных лесов);</w:t>
      </w:r>
    </w:p>
    <w:p w14:paraId="3442974D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в случае неплотного прилегания элемента опорного кольца к стенке выполнить прижатие кольца к стенке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струбцин;</w:t>
      </w:r>
    </w:p>
    <w:p w14:paraId="79B3372A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7E0F18" w:rsidRPr="008B7AA6">
        <w:rPr>
          <w:sz w:val="28"/>
          <w:szCs w:val="28"/>
          <w:highlight w:val="green"/>
        </w:rPr>
        <w:t xml:space="preserve">выполнить контроль горизонтальности положения элемента опорного кольца уровнем в двух взаимно </w:t>
      </w:r>
      <w:proofErr w:type="spellStart"/>
      <w:r w:rsidR="007E0F18" w:rsidRPr="008B7AA6">
        <w:rPr>
          <w:sz w:val="28"/>
          <w:szCs w:val="28"/>
          <w:highlight w:val="green"/>
        </w:rPr>
        <w:t>перепендикулярных</w:t>
      </w:r>
      <w:proofErr w:type="spellEnd"/>
      <w:r w:rsidR="007E0F18" w:rsidRPr="008B7AA6">
        <w:rPr>
          <w:sz w:val="28"/>
          <w:szCs w:val="28"/>
          <w:highlight w:val="green"/>
        </w:rPr>
        <w:t xml:space="preserve"> направлениях;</w:t>
      </w:r>
    </w:p>
    <w:p w14:paraId="6B58506C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расчалки с элемента опорного кольца не снимать до завершения монтажа всего кольца;</w:t>
      </w:r>
    </w:p>
    <w:p w14:paraId="36123D57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аналогично первому элементу опорного кольца подготовить и смонтировать второй элемент</w:t>
      </w:r>
      <w:r w:rsidRPr="008B7AA6">
        <w:rPr>
          <w:sz w:val="28"/>
          <w:szCs w:val="28"/>
          <w:highlight w:val="green"/>
        </w:rPr>
        <w:t>;</w:t>
      </w:r>
    </w:p>
    <w:p w14:paraId="74C8010D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сборку и прихватку элементов опорного кольца между собой;</w:t>
      </w:r>
    </w:p>
    <w:p w14:paraId="37DD56BF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аналогично установить и прихватить все элементы опорного кольца;</w:t>
      </w:r>
    </w:p>
    <w:p w14:paraId="41559D27" w14:textId="77777777" w:rsidR="007E0F18" w:rsidRPr="00DB30A0" w:rsidRDefault="00DC0608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выполнить сварку элементов опорного кольца со стенкой и между собой</w:t>
      </w:r>
      <w:r w:rsidR="007E0F18" w:rsidRPr="00DB30A0">
        <w:rPr>
          <w:sz w:val="28"/>
          <w:szCs w:val="28"/>
        </w:rPr>
        <w:t>.</w:t>
      </w:r>
    </w:p>
    <w:p w14:paraId="0C7AAAC0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7.5.4.4 У</w:t>
      </w:r>
      <w:r w:rsidR="007E0F18" w:rsidRPr="008B7AA6">
        <w:rPr>
          <w:sz w:val="28"/>
          <w:szCs w:val="28"/>
          <w:highlight w:val="green"/>
        </w:rPr>
        <w:t>крупнительную сборку щитов крыши</w:t>
      </w:r>
      <w:r w:rsidRPr="008B7AA6">
        <w:rPr>
          <w:sz w:val="28"/>
          <w:szCs w:val="28"/>
          <w:highlight w:val="green"/>
        </w:rPr>
        <w:t xml:space="preserve"> выполняют в следующей последовательности</w:t>
      </w:r>
      <w:r w:rsidR="007E0F18" w:rsidRPr="008B7AA6">
        <w:rPr>
          <w:sz w:val="28"/>
          <w:szCs w:val="28"/>
          <w:highlight w:val="green"/>
        </w:rPr>
        <w:t>:</w:t>
      </w:r>
    </w:p>
    <w:p w14:paraId="58F54976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контроль геометрических параметров элементов заводских щитов;</w:t>
      </w:r>
    </w:p>
    <w:p w14:paraId="5510192B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="007E0F18" w:rsidRPr="008B7AA6">
        <w:rPr>
          <w:sz w:val="28"/>
          <w:szCs w:val="28"/>
          <w:highlight w:val="green"/>
        </w:rPr>
        <w:t>застропить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поочередно щиты за заводские скобы на кран и установить их на стенд для укрупнения;</w:t>
      </w:r>
    </w:p>
    <w:p w14:paraId="65A276A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при отсутствии заводских скоб приварить монтажные скобы;</w:t>
      </w:r>
    </w:p>
    <w:p w14:paraId="24AE3A4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контроль геометрических размеров щита в соответствии с КМ и КМД;</w:t>
      </w:r>
    </w:p>
    <w:p w14:paraId="4AFDD729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обеспечить при укрупнительной сборке щитов на стенде и сварке монтажного соединения проектный радиус кривизны укрупненного щита;</w:t>
      </w:r>
    </w:p>
    <w:p w14:paraId="073409ED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контроль геометрических размеров щитов в соответствии с КМ и КМД;</w:t>
      </w:r>
    </w:p>
    <w:p w14:paraId="726D8E41" w14:textId="27D988DE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кривизну радиальных балок каждого элемента щита проверить специальным шаблоном длиной 2 м</w:t>
      </w:r>
      <w:r w:rsidR="00312DB5" w:rsidRPr="008B7AA6">
        <w:rPr>
          <w:sz w:val="28"/>
          <w:szCs w:val="28"/>
          <w:highlight w:val="green"/>
        </w:rPr>
        <w:t xml:space="preserve">. </w:t>
      </w:r>
      <w:r w:rsidR="000C5971" w:rsidRPr="008B7AA6">
        <w:rPr>
          <w:sz w:val="28"/>
          <w:szCs w:val="28"/>
          <w:highlight w:val="green"/>
        </w:rPr>
        <w:t>Допус</w:t>
      </w:r>
      <w:r w:rsidR="00267618" w:rsidRPr="008B7AA6">
        <w:rPr>
          <w:sz w:val="28"/>
          <w:szCs w:val="28"/>
          <w:highlight w:val="green"/>
        </w:rPr>
        <w:t xml:space="preserve">тимый </w:t>
      </w:r>
      <w:r w:rsidR="00F451D7" w:rsidRPr="008B7AA6">
        <w:rPr>
          <w:sz w:val="28"/>
          <w:szCs w:val="28"/>
          <w:highlight w:val="green"/>
        </w:rPr>
        <w:t>з</w:t>
      </w:r>
      <w:r w:rsidR="00312DB5" w:rsidRPr="008B7AA6">
        <w:rPr>
          <w:sz w:val="28"/>
          <w:szCs w:val="28"/>
          <w:highlight w:val="green"/>
        </w:rPr>
        <w:t>азор между криволинейно</w:t>
      </w:r>
      <w:r w:rsidR="00C47A73" w:rsidRPr="008B7AA6">
        <w:rPr>
          <w:sz w:val="28"/>
          <w:szCs w:val="28"/>
          <w:highlight w:val="green"/>
        </w:rPr>
        <w:t>й кромкой и шаблоном не более 5</w:t>
      </w:r>
      <w:r w:rsidR="00312DB5" w:rsidRPr="008B7AA6">
        <w:rPr>
          <w:sz w:val="28"/>
          <w:szCs w:val="28"/>
          <w:highlight w:val="green"/>
        </w:rPr>
        <w:t xml:space="preserve"> мм</w:t>
      </w:r>
      <w:r w:rsidR="007E0F18" w:rsidRPr="008B7AA6">
        <w:rPr>
          <w:sz w:val="28"/>
          <w:szCs w:val="28"/>
          <w:highlight w:val="green"/>
        </w:rPr>
        <w:t>;</w:t>
      </w:r>
    </w:p>
    <w:p w14:paraId="6FF7468D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проверить совпадение осей радиальных балок в местах стыковки;</w:t>
      </w:r>
    </w:p>
    <w:p w14:paraId="7C5A81A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собрать стыки между щитами на прихватках и выполнить проектную сварку;</w:t>
      </w:r>
    </w:p>
    <w:p w14:paraId="372C3224" w14:textId="23FB370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снять сваренный щит со стенда с помощью крана и переместить на площадку временного складирования (при хранении </w:t>
      </w:r>
      <w:r w:rsidR="000C5971" w:rsidRPr="008B7AA6">
        <w:rPr>
          <w:sz w:val="28"/>
          <w:szCs w:val="28"/>
          <w:highlight w:val="green"/>
        </w:rPr>
        <w:t>запрещ</w:t>
      </w:r>
      <w:r w:rsidR="007E0F18" w:rsidRPr="008B7AA6">
        <w:rPr>
          <w:sz w:val="28"/>
          <w:szCs w:val="28"/>
          <w:highlight w:val="green"/>
        </w:rPr>
        <w:t xml:space="preserve">ено укладывать щиты друг на друга без </w:t>
      </w:r>
      <w:r w:rsidRPr="008B7AA6">
        <w:rPr>
          <w:sz w:val="28"/>
          <w:szCs w:val="28"/>
          <w:highlight w:val="green"/>
        </w:rPr>
        <w:t>примене</w:t>
      </w:r>
      <w:r w:rsidR="007E0F18" w:rsidRPr="008B7AA6">
        <w:rPr>
          <w:sz w:val="28"/>
          <w:szCs w:val="28"/>
          <w:highlight w:val="green"/>
        </w:rPr>
        <w:t>ния стенда для хранения, конструкци</w:t>
      </w:r>
      <w:r w:rsidRPr="008B7AA6">
        <w:rPr>
          <w:sz w:val="28"/>
          <w:szCs w:val="28"/>
          <w:highlight w:val="green"/>
        </w:rPr>
        <w:t>ей</w:t>
      </w:r>
      <w:r w:rsidR="007E0F18" w:rsidRPr="008B7AA6">
        <w:rPr>
          <w:sz w:val="28"/>
          <w:szCs w:val="28"/>
          <w:highlight w:val="green"/>
        </w:rPr>
        <w:t xml:space="preserve"> которого исключ</w:t>
      </w:r>
      <w:r w:rsidRPr="008B7AA6">
        <w:rPr>
          <w:sz w:val="28"/>
          <w:szCs w:val="28"/>
          <w:highlight w:val="green"/>
        </w:rPr>
        <w:t>ено</w:t>
      </w:r>
      <w:r w:rsidR="007E0F18" w:rsidRPr="008B7AA6">
        <w:rPr>
          <w:sz w:val="28"/>
          <w:szCs w:val="28"/>
          <w:highlight w:val="green"/>
        </w:rPr>
        <w:t xml:space="preserve"> касание одного щита другим);</w:t>
      </w:r>
    </w:p>
    <w:p w14:paraId="358C6685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аналогично выполнить укрупнительную сборку всех щитов.</w:t>
      </w:r>
    </w:p>
    <w:p w14:paraId="6645D52E" w14:textId="51322279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7.5.4.5 </w:t>
      </w:r>
      <w:r w:rsidR="007E0F18" w:rsidRPr="008B7AA6">
        <w:rPr>
          <w:sz w:val="28"/>
          <w:szCs w:val="28"/>
          <w:highlight w:val="green"/>
        </w:rPr>
        <w:t xml:space="preserve">Монтаж укрупненных щитов и каркаса крыши </w:t>
      </w:r>
      <w:r w:rsidR="000C5971" w:rsidRPr="008B7AA6">
        <w:rPr>
          <w:sz w:val="28"/>
          <w:szCs w:val="28"/>
          <w:highlight w:val="green"/>
        </w:rPr>
        <w:t>следует</w:t>
      </w:r>
      <w:r w:rsidR="0030027B" w:rsidRPr="008B7AA6">
        <w:rPr>
          <w:sz w:val="28"/>
          <w:szCs w:val="28"/>
          <w:highlight w:val="green"/>
        </w:rPr>
        <w:t xml:space="preserve"> </w:t>
      </w:r>
      <w:r w:rsidR="007E0F18" w:rsidRPr="008B7AA6">
        <w:rPr>
          <w:sz w:val="28"/>
          <w:szCs w:val="28"/>
          <w:highlight w:val="green"/>
        </w:rPr>
        <w:t>выполнять в следующей последовательности:</w:t>
      </w:r>
    </w:p>
    <w:p w14:paraId="20102FE3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проверить вертикальность стенки по отвесам;</w:t>
      </w:r>
    </w:p>
    <w:p w14:paraId="2809D9B4" w14:textId="64C6EAE9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проверить по отвесам вертикальность центральной монтажной стойки (при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>сти промежуточных стоек);</w:t>
      </w:r>
    </w:p>
    <w:p w14:paraId="1CF197BF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контроль укрупненных щитов крыши после снятия со стенда для хранения;</w:t>
      </w:r>
    </w:p>
    <w:p w14:paraId="7B574D8E" w14:textId="28835B0B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выполнить контроль высоты центральной стойки (промежуточных стоек 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сти) </w:t>
      </w:r>
      <w:r w:rsidRPr="008B7AA6">
        <w:rPr>
          <w:sz w:val="28"/>
          <w:szCs w:val="28"/>
          <w:highlight w:val="green"/>
        </w:rPr>
        <w:t>по</w:t>
      </w:r>
      <w:r w:rsidR="007E0F18" w:rsidRPr="008B7AA6">
        <w:rPr>
          <w:sz w:val="28"/>
          <w:szCs w:val="28"/>
          <w:highlight w:val="green"/>
        </w:rPr>
        <w:t xml:space="preserve"> КМ;</w:t>
      </w:r>
    </w:p>
    <w:p w14:paraId="5F473240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произвести контроль смещения опорной части центральной стойки относительно центра резервуара;</w:t>
      </w:r>
    </w:p>
    <w:p w14:paraId="495FB038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7E0F18" w:rsidRPr="008B7AA6">
        <w:rPr>
          <w:sz w:val="28"/>
          <w:szCs w:val="28"/>
          <w:highlight w:val="green"/>
        </w:rPr>
        <w:t>на опорном кольце выполнить разметку мест установки косынок балок щитов;</w:t>
      </w:r>
    </w:p>
    <w:p w14:paraId="76F82E8E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перед установкой каждого щита в проектное положение установить и приварить</w:t>
      </w:r>
      <w:r w:rsidRPr="008B7AA6">
        <w:rPr>
          <w:sz w:val="28"/>
          <w:szCs w:val="28"/>
          <w:highlight w:val="green"/>
        </w:rPr>
        <w:t>,</w:t>
      </w:r>
      <w:r w:rsidR="007E0F18" w:rsidRPr="008B7AA6">
        <w:rPr>
          <w:sz w:val="28"/>
          <w:szCs w:val="28"/>
          <w:highlight w:val="green"/>
        </w:rPr>
        <w:t xml:space="preserve"> согласно разметке</w:t>
      </w:r>
      <w:r w:rsidRPr="008B7AA6">
        <w:rPr>
          <w:sz w:val="28"/>
          <w:szCs w:val="28"/>
          <w:highlight w:val="green"/>
        </w:rPr>
        <w:t>,</w:t>
      </w:r>
      <w:r w:rsidR="007E0F18" w:rsidRPr="008B7AA6">
        <w:rPr>
          <w:sz w:val="28"/>
          <w:szCs w:val="28"/>
          <w:highlight w:val="green"/>
        </w:rPr>
        <w:t xml:space="preserve"> монтажное кольцевое и радиальное ограждени</w:t>
      </w:r>
      <w:r w:rsidRPr="008B7AA6">
        <w:rPr>
          <w:sz w:val="28"/>
          <w:szCs w:val="28"/>
          <w:highlight w:val="green"/>
        </w:rPr>
        <w:t>я</w:t>
      </w:r>
      <w:r w:rsidR="007E0F18" w:rsidRPr="008B7AA6">
        <w:rPr>
          <w:sz w:val="28"/>
          <w:szCs w:val="28"/>
          <w:highlight w:val="green"/>
        </w:rPr>
        <w:t>;</w:t>
      </w:r>
    </w:p>
    <w:p w14:paraId="2A1EF21A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закрепить на концах щита оттяжки для удержания щита от раскачивания в момент установки в проектное положение;</w:t>
      </w:r>
    </w:p>
    <w:p w14:paraId="003A944F" w14:textId="516ADDD3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="007E0F18" w:rsidRPr="008B7AA6">
        <w:rPr>
          <w:sz w:val="28"/>
          <w:szCs w:val="28"/>
          <w:highlight w:val="green"/>
        </w:rPr>
        <w:t>застропить</w:t>
      </w:r>
      <w:proofErr w:type="spellEnd"/>
      <w:r w:rsidR="007E0F18" w:rsidRPr="008B7AA6">
        <w:rPr>
          <w:sz w:val="28"/>
          <w:szCs w:val="28"/>
          <w:highlight w:val="green"/>
        </w:rPr>
        <w:t xml:space="preserve"> щит через траверсу или специальный кондуктор, повышающий жесткость поднимаемого щита (схемы строповки, конструкция траверсы и кондуктора для подъема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быть определены в ППР);</w:t>
      </w:r>
    </w:p>
    <w:p w14:paraId="62584B67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выполнить предварительный подъем щита в положение, исключающее касание металлоконструкций щита и поверхности;</w:t>
      </w:r>
    </w:p>
    <w:p w14:paraId="70518ACE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 данном положении произвести контроль отклонений от проектной формы;</w:t>
      </w:r>
    </w:p>
    <w:p w14:paraId="0346E7A4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 случае провисания одного или нескольких стропов изменить точки строповки;</w:t>
      </w:r>
    </w:p>
    <w:p w14:paraId="52313A25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поднять щит краном и, направляя его с помощью оттяжек, опустить основание щита на опорное кольцо;</w:t>
      </w:r>
    </w:p>
    <w:p w14:paraId="459086CB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не снимая нагрузки с крана прикрепить косынку к стенке радиальных балок установкой монтажных болтов (монтажные болты на </w:t>
      </w:r>
      <w:r w:rsidR="00CF5D91" w:rsidRPr="008B7AA6">
        <w:rPr>
          <w:sz w:val="28"/>
          <w:szCs w:val="28"/>
          <w:highlight w:val="green"/>
        </w:rPr>
        <w:t>это</w:t>
      </w:r>
      <w:r w:rsidR="007E0F18" w:rsidRPr="008B7AA6">
        <w:rPr>
          <w:sz w:val="28"/>
          <w:szCs w:val="28"/>
          <w:highlight w:val="green"/>
        </w:rPr>
        <w:t>м этапе не затягивать);</w:t>
      </w:r>
    </w:p>
    <w:p w14:paraId="548FF30F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выставить в проектное положение щит на опорном кольце;</w:t>
      </w:r>
    </w:p>
    <w:p w14:paraId="316C7412" w14:textId="77777777" w:rsidR="007E0F18" w:rsidRPr="008B7AA6" w:rsidRDefault="00DC0608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выполнить приварку косынки к опорному кольцу;</w:t>
      </w:r>
    </w:p>
    <w:p w14:paraId="28ADA66A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приварку косынки к стенкам балок щитов на </w:t>
      </w:r>
      <w:r w:rsidRPr="008B7AA6">
        <w:rPr>
          <w:sz w:val="28"/>
          <w:szCs w:val="28"/>
          <w:highlight w:val="green"/>
        </w:rPr>
        <w:t>это</w:t>
      </w:r>
      <w:r w:rsidR="007E0F18" w:rsidRPr="008B7AA6">
        <w:rPr>
          <w:sz w:val="28"/>
          <w:szCs w:val="28"/>
          <w:highlight w:val="green"/>
        </w:rPr>
        <w:t>м этапе не производить;</w:t>
      </w:r>
    </w:p>
    <w:p w14:paraId="28D5FC1D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опустить верх щита на центральный щит, совместив балки щита с косынками на центральном щите и установить монтажные болты;</w:t>
      </w:r>
    </w:p>
    <w:p w14:paraId="3435A294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соединить ограждение щита и центрального щита;</w:t>
      </w:r>
    </w:p>
    <w:p w14:paraId="08AACA88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проверить положение щита, </w:t>
      </w:r>
      <w:r w:rsidR="0030027B" w:rsidRPr="008B7AA6">
        <w:rPr>
          <w:sz w:val="28"/>
          <w:szCs w:val="28"/>
          <w:highlight w:val="green"/>
        </w:rPr>
        <w:t>значения</w:t>
      </w:r>
      <w:r w:rsidR="007E0F18" w:rsidRPr="008B7AA6">
        <w:rPr>
          <w:sz w:val="28"/>
          <w:szCs w:val="28"/>
          <w:highlight w:val="green"/>
        </w:rPr>
        <w:t xml:space="preserve"> проектного </w:t>
      </w:r>
      <w:proofErr w:type="spellStart"/>
      <w:r w:rsidR="007E0F18" w:rsidRPr="008B7AA6">
        <w:rPr>
          <w:sz w:val="28"/>
          <w:szCs w:val="28"/>
          <w:highlight w:val="green"/>
        </w:rPr>
        <w:t>нахлеста</w:t>
      </w:r>
      <w:proofErr w:type="spellEnd"/>
      <w:r w:rsidR="007E0F18" w:rsidRPr="008B7AA6">
        <w:rPr>
          <w:sz w:val="28"/>
          <w:szCs w:val="28"/>
          <w:highlight w:val="green"/>
        </w:rPr>
        <w:t xml:space="preserve"> концов радиальных балок с элементами опорного кольца и центрального щита на соответствие КМ и КМД;</w:t>
      </w:r>
    </w:p>
    <w:p w14:paraId="1B2870D1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затянуть монтажные болты и ослабить натяжение строп;</w:t>
      </w:r>
    </w:p>
    <w:p w14:paraId="797CB83F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повторно проконтролировать значения </w:t>
      </w:r>
      <w:proofErr w:type="spellStart"/>
      <w:r w:rsidR="007E0F18" w:rsidRPr="008B7AA6">
        <w:rPr>
          <w:sz w:val="28"/>
          <w:szCs w:val="28"/>
          <w:highlight w:val="green"/>
        </w:rPr>
        <w:t>нахлеста</w:t>
      </w:r>
      <w:proofErr w:type="spellEnd"/>
      <w:r w:rsidR="007E0F18" w:rsidRPr="008B7AA6">
        <w:rPr>
          <w:sz w:val="28"/>
          <w:szCs w:val="28"/>
          <w:highlight w:val="green"/>
        </w:rPr>
        <w:t xml:space="preserve"> стропильных балок на элементы центрального щита, произвести контроль радиуса щита с применением радиусного шаблона;</w:t>
      </w:r>
    </w:p>
    <w:p w14:paraId="40B53D2D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произвести </w:t>
      </w:r>
      <w:proofErr w:type="spellStart"/>
      <w:r w:rsidR="007E0F18" w:rsidRPr="008B7AA6">
        <w:rPr>
          <w:sz w:val="28"/>
          <w:szCs w:val="28"/>
          <w:highlight w:val="green"/>
        </w:rPr>
        <w:t>обварку</w:t>
      </w:r>
      <w:proofErr w:type="spellEnd"/>
      <w:r w:rsidR="007E0F18" w:rsidRPr="008B7AA6">
        <w:rPr>
          <w:sz w:val="28"/>
          <w:szCs w:val="28"/>
          <w:highlight w:val="green"/>
        </w:rPr>
        <w:t xml:space="preserve"> радиальных балок щита с косынками на опорном кольце и центральном щите;</w:t>
      </w:r>
    </w:p>
    <w:p w14:paraId="03F8BD98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демо</w:t>
      </w:r>
      <w:r w:rsidRPr="008B7AA6">
        <w:rPr>
          <w:sz w:val="28"/>
          <w:szCs w:val="28"/>
          <w:highlight w:val="green"/>
        </w:rPr>
        <w:t>н</w:t>
      </w:r>
      <w:r w:rsidR="007E0F18" w:rsidRPr="008B7AA6">
        <w:rPr>
          <w:sz w:val="28"/>
          <w:szCs w:val="28"/>
          <w:highlight w:val="green"/>
        </w:rPr>
        <w:t>тировать монтажные болты;</w:t>
      </w:r>
    </w:p>
    <w:p w14:paraId="788E2650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аналогично выполнить подготовку, подъем и установку остальных щитов крыши;</w:t>
      </w:r>
    </w:p>
    <w:p w14:paraId="0060D0D0" w14:textId="77777777" w:rsidR="007E0F18" w:rsidRPr="008B7AA6" w:rsidRDefault="00CF5D91" w:rsidP="00DB30A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монтаж заполняющего каркаса и настила выполнить между укрупне</w:t>
      </w:r>
      <w:r w:rsidRPr="008B7AA6">
        <w:rPr>
          <w:sz w:val="28"/>
          <w:szCs w:val="28"/>
          <w:highlight w:val="green"/>
        </w:rPr>
        <w:t>н</w:t>
      </w:r>
      <w:r w:rsidR="007E0F18" w:rsidRPr="008B7AA6">
        <w:rPr>
          <w:sz w:val="28"/>
          <w:szCs w:val="28"/>
          <w:highlight w:val="green"/>
        </w:rPr>
        <w:t>ными щитами после установки их в проектное положение.</w:t>
      </w:r>
    </w:p>
    <w:p w14:paraId="1D3777E2" w14:textId="0202A12A" w:rsidR="007E0F18" w:rsidRPr="00DB30A0" w:rsidRDefault="000C5971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>Допускается</w:t>
      </w:r>
      <w:r w:rsidR="007E0F18" w:rsidRPr="008B7AA6">
        <w:rPr>
          <w:sz w:val="28"/>
          <w:szCs w:val="28"/>
          <w:highlight w:val="green"/>
        </w:rPr>
        <w:t xml:space="preserve"> вести монтаж щитов и каркаса заполнения как одновременно, так и раздельно.</w:t>
      </w:r>
    </w:p>
    <w:p w14:paraId="73FED50B" w14:textId="47AC6184" w:rsidR="007E0F18" w:rsidRDefault="00CF5D91" w:rsidP="00DB30A0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7.5.5 </w:t>
      </w:r>
      <w:r w:rsidR="007E0F18" w:rsidRPr="008B7AA6">
        <w:rPr>
          <w:sz w:val="28"/>
          <w:szCs w:val="28"/>
          <w:highlight w:val="green"/>
        </w:rPr>
        <w:t xml:space="preserve">Предельные отклонения размеров и формы смонтированной крыши не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превышать значений, приведенных в таблице 26 ГОСТ 31385</w:t>
      </w:r>
      <w:r w:rsidR="008533FD" w:rsidRPr="008B7AA6">
        <w:rPr>
          <w:sz w:val="28"/>
          <w:szCs w:val="28"/>
          <w:highlight w:val="green"/>
        </w:rPr>
        <w:t>–</w:t>
      </w:r>
      <w:r w:rsidR="007E0F18" w:rsidRPr="008B7AA6">
        <w:rPr>
          <w:sz w:val="28"/>
          <w:szCs w:val="28"/>
          <w:highlight w:val="green"/>
        </w:rPr>
        <w:t>2016.</w:t>
      </w:r>
    </w:p>
    <w:p w14:paraId="123FFB37" w14:textId="77777777" w:rsidR="007E0F18" w:rsidRPr="009D4311" w:rsidRDefault="009D4311" w:rsidP="009D4311">
      <w:pPr>
        <w:ind w:firstLine="567"/>
        <w:jc w:val="both"/>
        <w:rPr>
          <w:b/>
          <w:sz w:val="28"/>
          <w:szCs w:val="28"/>
        </w:rPr>
      </w:pPr>
      <w:bookmarkStart w:id="87" w:name="_Toc454959108"/>
      <w:bookmarkStart w:id="88" w:name="_Toc454959375"/>
      <w:bookmarkStart w:id="89" w:name="_Toc454960707"/>
      <w:bookmarkStart w:id="90" w:name="_Toc467497484"/>
      <w:r w:rsidRPr="009D4311">
        <w:rPr>
          <w:b/>
          <w:sz w:val="28"/>
          <w:szCs w:val="28"/>
        </w:rPr>
        <w:lastRenderedPageBreak/>
        <w:t xml:space="preserve">7.6 </w:t>
      </w:r>
      <w:r w:rsidR="007E0F18" w:rsidRPr="009D4311">
        <w:rPr>
          <w:b/>
          <w:sz w:val="28"/>
          <w:szCs w:val="28"/>
        </w:rPr>
        <w:t>Монтаж плавающих крыш и понтонов</w:t>
      </w:r>
      <w:bookmarkEnd w:id="87"/>
      <w:bookmarkEnd w:id="88"/>
      <w:bookmarkEnd w:id="89"/>
      <w:bookmarkEnd w:id="90"/>
    </w:p>
    <w:p w14:paraId="3B9515F8" w14:textId="2E5F1937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7.6.1 </w:t>
      </w:r>
      <w:r w:rsidR="007E0F18" w:rsidRPr="008B7AA6">
        <w:rPr>
          <w:sz w:val="28"/>
          <w:szCs w:val="28"/>
          <w:highlight w:val="green"/>
        </w:rPr>
        <w:t xml:space="preserve">Для получения требуемой геометрической точности конструкции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соблюдать последовательность сборки и сварки элементов </w:t>
      </w:r>
      <w:r w:rsidR="0039404C" w:rsidRPr="008B7AA6">
        <w:rPr>
          <w:sz w:val="28"/>
          <w:szCs w:val="28"/>
          <w:highlight w:val="green"/>
        </w:rPr>
        <w:t>понтонов или плавающих крыш</w:t>
      </w:r>
      <w:r w:rsidR="007E0F18" w:rsidRPr="008B7AA6">
        <w:rPr>
          <w:sz w:val="28"/>
          <w:szCs w:val="28"/>
          <w:highlight w:val="green"/>
        </w:rPr>
        <w:t>.</w:t>
      </w:r>
    </w:p>
    <w:p w14:paraId="61788C48" w14:textId="1BB35975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7.6.2 </w:t>
      </w:r>
      <w:r w:rsidR="007E0F18" w:rsidRPr="008B7AA6">
        <w:rPr>
          <w:sz w:val="28"/>
          <w:szCs w:val="28"/>
          <w:highlight w:val="green"/>
        </w:rPr>
        <w:t xml:space="preserve">Последовательность работ по монтажу и сварке конструкций плавающих крыш </w:t>
      </w:r>
      <w:r w:rsidR="000C5971" w:rsidRPr="008B7AA6">
        <w:rPr>
          <w:sz w:val="28"/>
          <w:szCs w:val="28"/>
          <w:highlight w:val="green"/>
        </w:rPr>
        <w:t>определяется</w:t>
      </w:r>
      <w:r w:rsidR="007E0F18" w:rsidRPr="008B7AA6">
        <w:rPr>
          <w:sz w:val="28"/>
          <w:szCs w:val="28"/>
          <w:highlight w:val="green"/>
        </w:rPr>
        <w:t xml:space="preserve"> типом конструкций и технологией монтажа, </w:t>
      </w:r>
      <w:r w:rsidR="000C5971" w:rsidRPr="008B7AA6">
        <w:rPr>
          <w:sz w:val="28"/>
          <w:szCs w:val="28"/>
          <w:highlight w:val="green"/>
        </w:rPr>
        <w:t>предусм</w:t>
      </w:r>
      <w:r w:rsidR="007E0F18" w:rsidRPr="008B7AA6">
        <w:rPr>
          <w:sz w:val="28"/>
          <w:szCs w:val="28"/>
          <w:highlight w:val="green"/>
        </w:rPr>
        <w:t>отренной ППР.</w:t>
      </w:r>
    </w:p>
    <w:p w14:paraId="68AA810B" w14:textId="77777777" w:rsidR="007E0F18" w:rsidRPr="009D4311" w:rsidRDefault="009D4311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7.6.3 </w:t>
      </w:r>
      <w:r w:rsidR="007E0F18" w:rsidRPr="008B7AA6">
        <w:rPr>
          <w:sz w:val="28"/>
          <w:szCs w:val="28"/>
          <w:highlight w:val="green"/>
        </w:rPr>
        <w:t xml:space="preserve">Мембраны </w:t>
      </w:r>
      <w:proofErr w:type="spellStart"/>
      <w:r w:rsidR="007E0F18" w:rsidRPr="008B7AA6">
        <w:rPr>
          <w:sz w:val="28"/>
          <w:szCs w:val="28"/>
          <w:highlight w:val="green"/>
        </w:rPr>
        <w:t>однодечных</w:t>
      </w:r>
      <w:proofErr w:type="spellEnd"/>
      <w:r w:rsidR="007E0F18" w:rsidRPr="008B7AA6">
        <w:rPr>
          <w:sz w:val="28"/>
          <w:szCs w:val="28"/>
          <w:highlight w:val="green"/>
        </w:rPr>
        <w:t xml:space="preserve"> стальных плавающих крыш поставляются на монтажную площадку в виде </w:t>
      </w:r>
      <w:proofErr w:type="spellStart"/>
      <w:r w:rsidR="007E0F18" w:rsidRPr="008B7AA6">
        <w:rPr>
          <w:sz w:val="28"/>
          <w:szCs w:val="28"/>
          <w:highlight w:val="green"/>
        </w:rPr>
        <w:t>рулонированных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полотнищ. </w:t>
      </w:r>
      <w:proofErr w:type="spellStart"/>
      <w:r w:rsidR="007E0F18" w:rsidRPr="008B7AA6">
        <w:rPr>
          <w:sz w:val="28"/>
          <w:szCs w:val="28"/>
          <w:highlight w:val="green"/>
        </w:rPr>
        <w:t>Двудечные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плавающие крыши поставляются в виде укрупненных блоков или коробов полной заводской готовности.</w:t>
      </w:r>
    </w:p>
    <w:p w14:paraId="7025697F" w14:textId="77777777" w:rsidR="007E0F18" w:rsidRPr="00724584" w:rsidRDefault="009D4311" w:rsidP="009D4311">
      <w:pPr>
        <w:ind w:firstLine="567"/>
        <w:jc w:val="both"/>
        <w:rPr>
          <w:b/>
          <w:sz w:val="28"/>
          <w:szCs w:val="28"/>
        </w:rPr>
      </w:pPr>
      <w:r w:rsidRPr="009D4311">
        <w:rPr>
          <w:b/>
          <w:sz w:val="28"/>
          <w:szCs w:val="28"/>
        </w:rPr>
        <w:t xml:space="preserve">7.6.4 </w:t>
      </w:r>
      <w:r w:rsidR="007E0F18" w:rsidRPr="009D4311">
        <w:rPr>
          <w:b/>
          <w:sz w:val="28"/>
          <w:szCs w:val="28"/>
        </w:rPr>
        <w:t>М</w:t>
      </w:r>
      <w:r w:rsidR="000D3726">
        <w:rPr>
          <w:b/>
          <w:sz w:val="28"/>
          <w:szCs w:val="28"/>
        </w:rPr>
        <w:t xml:space="preserve">онтаж </w:t>
      </w:r>
      <w:proofErr w:type="spellStart"/>
      <w:r w:rsidR="000D3726" w:rsidRPr="00724584">
        <w:rPr>
          <w:b/>
          <w:sz w:val="28"/>
          <w:szCs w:val="28"/>
        </w:rPr>
        <w:t>однодечной</w:t>
      </w:r>
      <w:proofErr w:type="spellEnd"/>
      <w:r w:rsidR="000D3726" w:rsidRPr="00724584">
        <w:rPr>
          <w:b/>
          <w:sz w:val="28"/>
          <w:szCs w:val="28"/>
        </w:rPr>
        <w:t xml:space="preserve"> плавающей крыши</w:t>
      </w:r>
      <w:r w:rsidR="007E0F18" w:rsidRPr="00724584">
        <w:rPr>
          <w:b/>
          <w:sz w:val="28"/>
          <w:szCs w:val="28"/>
        </w:rPr>
        <w:t xml:space="preserve"> и понтона</w:t>
      </w:r>
    </w:p>
    <w:p w14:paraId="664D198E" w14:textId="4EDD5613" w:rsidR="006C0B95" w:rsidRPr="009D4311" w:rsidRDefault="006C0B95" w:rsidP="006C0B95">
      <w:pPr>
        <w:ind w:firstLine="567"/>
        <w:jc w:val="both"/>
        <w:rPr>
          <w:sz w:val="28"/>
          <w:szCs w:val="28"/>
        </w:rPr>
      </w:pPr>
      <w:r w:rsidRPr="00724584">
        <w:rPr>
          <w:sz w:val="28"/>
          <w:szCs w:val="28"/>
        </w:rPr>
        <w:t>7</w:t>
      </w:r>
      <w:r w:rsidRPr="008B7AA6">
        <w:rPr>
          <w:sz w:val="28"/>
          <w:szCs w:val="28"/>
          <w:highlight w:val="green"/>
        </w:rPr>
        <w:t xml:space="preserve">.6.4.1 При сборке и сварке центральной части </w:t>
      </w:r>
      <w:proofErr w:type="spellStart"/>
      <w:r w:rsidRPr="008B7AA6">
        <w:rPr>
          <w:sz w:val="28"/>
          <w:szCs w:val="28"/>
          <w:highlight w:val="green"/>
        </w:rPr>
        <w:t>однодечных</w:t>
      </w:r>
      <w:proofErr w:type="spellEnd"/>
      <w:r w:rsidRPr="008B7AA6">
        <w:rPr>
          <w:sz w:val="28"/>
          <w:szCs w:val="28"/>
          <w:highlight w:val="green"/>
        </w:rPr>
        <w:t xml:space="preserve"> плавающих крыш и понтонов из </w:t>
      </w:r>
      <w:proofErr w:type="spellStart"/>
      <w:r w:rsidRPr="008B7AA6">
        <w:rPr>
          <w:sz w:val="28"/>
          <w:szCs w:val="28"/>
          <w:highlight w:val="green"/>
        </w:rPr>
        <w:t>рулонированных</w:t>
      </w:r>
      <w:proofErr w:type="spellEnd"/>
      <w:r w:rsidRPr="008B7AA6">
        <w:rPr>
          <w:sz w:val="28"/>
          <w:szCs w:val="28"/>
          <w:highlight w:val="green"/>
        </w:rPr>
        <w:t xml:space="preserve"> полотнищ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обеспечение их плоскостности. С целью исключения образования </w:t>
      </w:r>
      <w:r w:rsidR="0030027B" w:rsidRPr="008B7AA6">
        <w:rPr>
          <w:sz w:val="28"/>
          <w:szCs w:val="28"/>
          <w:highlight w:val="green"/>
        </w:rPr>
        <w:t>«</w:t>
      </w:r>
      <w:proofErr w:type="spellStart"/>
      <w:r w:rsidRPr="008B7AA6">
        <w:rPr>
          <w:sz w:val="28"/>
          <w:szCs w:val="28"/>
          <w:highlight w:val="green"/>
        </w:rPr>
        <w:t>хлопунов</w:t>
      </w:r>
      <w:proofErr w:type="spellEnd"/>
      <w:r w:rsidR="0030027B" w:rsidRPr="008B7AA6">
        <w:rPr>
          <w:sz w:val="28"/>
          <w:szCs w:val="28"/>
          <w:highlight w:val="green"/>
        </w:rPr>
        <w:t>»</w:t>
      </w:r>
      <w:r w:rsidRPr="008B7AA6">
        <w:rPr>
          <w:sz w:val="28"/>
          <w:szCs w:val="28"/>
          <w:highlight w:val="green"/>
        </w:rPr>
        <w:t xml:space="preserve"> мембраны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применять технологические приемы для уменьшения угловых, поперечных и продольных деформаций.</w:t>
      </w:r>
    </w:p>
    <w:p w14:paraId="36DA567F" w14:textId="5825C88C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7.6.4.2 Монтаж </w:t>
      </w:r>
      <w:proofErr w:type="spellStart"/>
      <w:r w:rsidRPr="008B7AA6">
        <w:rPr>
          <w:sz w:val="28"/>
          <w:szCs w:val="28"/>
          <w:highlight w:val="green"/>
        </w:rPr>
        <w:t>однодечной</w:t>
      </w:r>
      <w:proofErr w:type="spellEnd"/>
      <w:r w:rsidRPr="008B7AA6">
        <w:rPr>
          <w:sz w:val="28"/>
          <w:szCs w:val="28"/>
          <w:highlight w:val="green"/>
        </w:rPr>
        <w:t xml:space="preserve"> плавающей крыши (понтона) с </w:t>
      </w:r>
      <w:proofErr w:type="spellStart"/>
      <w:r w:rsidRPr="008B7AA6">
        <w:rPr>
          <w:sz w:val="28"/>
          <w:szCs w:val="28"/>
          <w:highlight w:val="green"/>
        </w:rPr>
        <w:t>рулонированной</w:t>
      </w:r>
      <w:proofErr w:type="spellEnd"/>
      <w:r w:rsidRPr="008B7AA6">
        <w:rPr>
          <w:sz w:val="28"/>
          <w:szCs w:val="28"/>
          <w:highlight w:val="green"/>
        </w:rPr>
        <w:t xml:space="preserve"> центральной частью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на днище резервуара в последовательности, установленной ниже.</w:t>
      </w:r>
    </w:p>
    <w:p w14:paraId="71350DEA" w14:textId="4F04E7A5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7.6.4.3 Центральную часть днища </w:t>
      </w:r>
      <w:proofErr w:type="spellStart"/>
      <w:r w:rsidRPr="008B7AA6">
        <w:rPr>
          <w:sz w:val="28"/>
          <w:szCs w:val="28"/>
          <w:highlight w:val="green"/>
        </w:rPr>
        <w:t>однодечной</w:t>
      </w:r>
      <w:proofErr w:type="spellEnd"/>
      <w:r w:rsidRPr="008B7AA6">
        <w:rPr>
          <w:sz w:val="28"/>
          <w:szCs w:val="28"/>
          <w:highlight w:val="green"/>
        </w:rPr>
        <w:t xml:space="preserve"> плавающей крыши (понтона) из </w:t>
      </w:r>
      <w:proofErr w:type="spellStart"/>
      <w:r w:rsidRPr="008B7AA6">
        <w:rPr>
          <w:sz w:val="28"/>
          <w:szCs w:val="28"/>
          <w:highlight w:val="green"/>
        </w:rPr>
        <w:t>рулонированных</w:t>
      </w:r>
      <w:proofErr w:type="spellEnd"/>
      <w:r w:rsidRPr="008B7AA6">
        <w:rPr>
          <w:sz w:val="28"/>
          <w:szCs w:val="28"/>
          <w:highlight w:val="green"/>
        </w:rPr>
        <w:t xml:space="preserve"> полотнищ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монтировать до начала монтажа стенки резервуара после сварки центральной части днища, контроля </w:t>
      </w:r>
      <w:proofErr w:type="gramStart"/>
      <w:r w:rsidRPr="008B7AA6">
        <w:rPr>
          <w:sz w:val="28"/>
          <w:szCs w:val="28"/>
          <w:highlight w:val="green"/>
        </w:rPr>
        <w:t xml:space="preserve">ее </w:t>
      </w:r>
      <w:r w:rsidR="00513818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герметичности</w:t>
      </w:r>
      <w:proofErr w:type="gramEnd"/>
      <w:r w:rsidRPr="008B7AA6">
        <w:rPr>
          <w:sz w:val="28"/>
          <w:szCs w:val="28"/>
          <w:highlight w:val="green"/>
        </w:rPr>
        <w:t>, разметки и прихватки плит под опорные стойки.</w:t>
      </w:r>
    </w:p>
    <w:p w14:paraId="1B63CAAA" w14:textId="4255FD48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Центральную часть днища </w:t>
      </w:r>
      <w:proofErr w:type="spellStart"/>
      <w:r w:rsidRPr="008B7AA6">
        <w:rPr>
          <w:sz w:val="28"/>
          <w:szCs w:val="28"/>
          <w:highlight w:val="green"/>
        </w:rPr>
        <w:t>однодечной</w:t>
      </w:r>
      <w:proofErr w:type="spellEnd"/>
      <w:r w:rsidRPr="008B7AA6">
        <w:rPr>
          <w:sz w:val="28"/>
          <w:szCs w:val="28"/>
          <w:highlight w:val="green"/>
        </w:rPr>
        <w:t xml:space="preserve"> плавающей крыши (понтона)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монтировать в следующей последовательности:</w:t>
      </w:r>
    </w:p>
    <w:p w14:paraId="5E628A96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накатить рулоны и развернуть их на днище резервуара;</w:t>
      </w:r>
    </w:p>
    <w:p w14:paraId="056B8A7E" w14:textId="4A111B41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развернутые элементы центральной части плавающей крыши сварить между собой. Центральный монтажный стык сварить на треть длины, начиная от центра в обе стороны и на всю длину, когда открытый (ребристо-кольцевой) понтон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сварить из отдельных элементов, собираемых на монтаже;</w:t>
      </w:r>
    </w:p>
    <w:p w14:paraId="09ACA9C4" w14:textId="3CCC22C6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по окончании сборки и сварки полотнищ центральной части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проверить правильность расположения центральной части относительно криволинейной кромки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днища резервуара и временно прихватить днище плавающей крыши (понтона) к днищу резервуара для предотвращения смещения при разворачивании рулона стенки.</w:t>
      </w:r>
      <w:r w:rsidR="00421F1A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Развернутые элементы центральной част</w:t>
      </w:r>
      <w:r w:rsidR="00421F1A" w:rsidRPr="008B7AA6">
        <w:rPr>
          <w:sz w:val="28"/>
          <w:szCs w:val="28"/>
          <w:highlight w:val="green"/>
        </w:rPr>
        <w:t>и понтона сваривают между собой</w:t>
      </w:r>
      <w:r w:rsidRPr="008B7AA6">
        <w:rPr>
          <w:sz w:val="28"/>
          <w:szCs w:val="28"/>
          <w:highlight w:val="green"/>
        </w:rPr>
        <w:t xml:space="preserve"> на треть длины начиная от центра в обе стороны. </w:t>
      </w:r>
    </w:p>
    <w:p w14:paraId="3FF97B33" w14:textId="175F1680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7.6.4.4 После завершения монтажа центральной части</w:t>
      </w:r>
      <w:r w:rsidR="00097F3E" w:rsidRPr="008B7AA6">
        <w:rPr>
          <w:sz w:val="28"/>
          <w:szCs w:val="28"/>
          <w:highlight w:val="green"/>
        </w:rPr>
        <w:t xml:space="preserve"> плавающей крыши</w:t>
      </w:r>
      <w:r w:rsidRPr="008B7AA6">
        <w:rPr>
          <w:sz w:val="28"/>
          <w:szCs w:val="28"/>
          <w:highlight w:val="green"/>
        </w:rPr>
        <w:t xml:space="preserve"> </w:t>
      </w:r>
      <w:r w:rsidR="00097F3E" w:rsidRPr="008B7AA6">
        <w:rPr>
          <w:sz w:val="28"/>
          <w:szCs w:val="28"/>
          <w:highlight w:val="green"/>
        </w:rPr>
        <w:t>(</w:t>
      </w:r>
      <w:r w:rsidRPr="008B7AA6">
        <w:rPr>
          <w:sz w:val="28"/>
          <w:szCs w:val="28"/>
          <w:highlight w:val="green"/>
        </w:rPr>
        <w:t>понтона</w:t>
      </w:r>
      <w:r w:rsidR="00097F3E" w:rsidRPr="008B7AA6">
        <w:rPr>
          <w:sz w:val="28"/>
          <w:szCs w:val="28"/>
          <w:highlight w:val="green"/>
        </w:rPr>
        <w:t>)</w:t>
      </w:r>
      <w:r w:rsidRPr="008B7AA6">
        <w:rPr>
          <w:sz w:val="28"/>
          <w:szCs w:val="28"/>
          <w:highlight w:val="green"/>
        </w:rPr>
        <w:t xml:space="preserve"> на нее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перенести центр днища резервуара, закрепить в центре разметочное приспособление и произвести разметку кольцевых рисок установки подкладного листа под монтажную стойку (на </w:t>
      </w:r>
      <w:smartTag w:uri="urn:schemas-microsoft-com:office:smarttags" w:element="metricconverter">
        <w:smartTagPr>
          <w:attr w:name="ProductID" w:val="10 мм"/>
        </w:smartTagPr>
        <w:r w:rsidRPr="008B7AA6">
          <w:rPr>
            <w:sz w:val="28"/>
            <w:szCs w:val="28"/>
            <w:highlight w:val="green"/>
          </w:rPr>
          <w:t>10 мм</w:t>
        </w:r>
      </w:smartTag>
      <w:r w:rsidRPr="008B7AA6">
        <w:rPr>
          <w:sz w:val="28"/>
          <w:szCs w:val="28"/>
          <w:highlight w:val="green"/>
        </w:rPr>
        <w:t xml:space="preserve"> больше радиуса подкладного листа) и контроля вертикальности монтажной стойки (размер </w:t>
      </w:r>
      <w:r w:rsidR="000C5971" w:rsidRPr="008B7AA6">
        <w:rPr>
          <w:sz w:val="28"/>
          <w:szCs w:val="28"/>
          <w:highlight w:val="green"/>
        </w:rPr>
        <w:t>определяется</w:t>
      </w:r>
      <w:r w:rsidRPr="008B7AA6">
        <w:rPr>
          <w:sz w:val="28"/>
          <w:szCs w:val="28"/>
          <w:highlight w:val="green"/>
        </w:rPr>
        <w:t xml:space="preserve"> в зависимости от диаметра центрального щита).</w:t>
      </w:r>
    </w:p>
    <w:p w14:paraId="60F839CE" w14:textId="5AB2262B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Кроме того,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нанести риски, определяющие положение опорных стоек плавающей крыши (понтона) и места приварки скоб для крепления расчалок монтажной стойки.</w:t>
      </w:r>
    </w:p>
    <w:p w14:paraId="2DCE6B5B" w14:textId="19EC0C88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7.6.4.5 Кольцо периферийных коробов </w:t>
      </w:r>
      <w:proofErr w:type="spellStart"/>
      <w:r w:rsidRPr="008B7AA6">
        <w:rPr>
          <w:sz w:val="28"/>
          <w:szCs w:val="28"/>
          <w:highlight w:val="green"/>
        </w:rPr>
        <w:t>однодечных</w:t>
      </w:r>
      <w:proofErr w:type="spellEnd"/>
      <w:r w:rsidRPr="008B7AA6">
        <w:rPr>
          <w:sz w:val="28"/>
          <w:szCs w:val="28"/>
          <w:highlight w:val="green"/>
        </w:rPr>
        <w:t xml:space="preserve"> плавающих крыш (понтонов)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монтировать на днище резервуара после контроля качества </w:t>
      </w:r>
      <w:proofErr w:type="spellStart"/>
      <w:r w:rsidRPr="008B7AA6">
        <w:rPr>
          <w:sz w:val="28"/>
          <w:szCs w:val="28"/>
          <w:highlight w:val="green"/>
        </w:rPr>
        <w:t>уторного</w:t>
      </w:r>
      <w:proofErr w:type="spellEnd"/>
      <w:r w:rsidRPr="008B7AA6">
        <w:rPr>
          <w:sz w:val="28"/>
          <w:szCs w:val="28"/>
          <w:highlight w:val="green"/>
        </w:rPr>
        <w:t xml:space="preserve"> шва в сопряжении стенки с днищем. В процессе монтажа каждого периферийного короба плавающей крыши (понтона)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контролировать соответствие расстояния наружного борта от стенки резервуара </w:t>
      </w:r>
      <w:r w:rsidR="002B5FAA" w:rsidRPr="008B7AA6">
        <w:rPr>
          <w:sz w:val="28"/>
          <w:szCs w:val="28"/>
          <w:highlight w:val="green"/>
        </w:rPr>
        <w:t xml:space="preserve">чертежам </w:t>
      </w:r>
      <w:r w:rsidRPr="008B7AA6">
        <w:rPr>
          <w:sz w:val="28"/>
          <w:szCs w:val="28"/>
          <w:highlight w:val="green"/>
        </w:rPr>
        <w:t>КМ.</w:t>
      </w:r>
    </w:p>
    <w:p w14:paraId="62F93B87" w14:textId="75D1B7F0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7.6.4.6 Короба </w:t>
      </w:r>
      <w:proofErr w:type="spellStart"/>
      <w:r w:rsidRPr="008B7AA6">
        <w:rPr>
          <w:sz w:val="28"/>
          <w:szCs w:val="28"/>
          <w:highlight w:val="green"/>
        </w:rPr>
        <w:t>однодечных</w:t>
      </w:r>
      <w:proofErr w:type="spellEnd"/>
      <w:r w:rsidRPr="008B7AA6">
        <w:rPr>
          <w:sz w:val="28"/>
          <w:szCs w:val="28"/>
          <w:highlight w:val="green"/>
        </w:rPr>
        <w:t xml:space="preserve"> плавающих крыш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монтировать по мере развертывания стенки резервуара в следующей последовательности:</w:t>
      </w:r>
    </w:p>
    <w:p w14:paraId="0E6D9019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проверить герметичность сварных соединений коробов и сварного шва, соединяющего стенку с днищем;</w:t>
      </w:r>
    </w:p>
    <w:p w14:paraId="1C3DD1B2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монтировать опорные плиты под стойки, расположенные в зоне коробов;</w:t>
      </w:r>
    </w:p>
    <w:p w14:paraId="0AA25F80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по мере установки коробов на днище через подкладки, срезать прихватки, фиксирующие периферийную кромку центральной части плавающей крыши (понтона) к днищу резервуара;</w:t>
      </w:r>
    </w:p>
    <w:p w14:paraId="12367011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совместить нижнюю кромку наружного вертикального кольцевого листа короба с риской на днище, проверить вертикальность наружного кольцевого листа по отвесу и фиксировать это положение подкладками;</w:t>
      </w:r>
    </w:p>
    <w:p w14:paraId="4D76095A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прихватить короба по мере установки друг к другу;</w:t>
      </w:r>
    </w:p>
    <w:p w14:paraId="44519EFB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сварить короба между собой после полного окончания их монтажа или по мере прихватки друг к другу.</w:t>
      </w:r>
    </w:p>
    <w:p w14:paraId="0A4CE27F" w14:textId="7777777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К сборке центральной части плавающей крыши (понтона) с коробами разрешается приступать после полного завершения монтажа, сварки и проверки собранного кольца из коробов.</w:t>
      </w:r>
    </w:p>
    <w:p w14:paraId="4299D769" w14:textId="1B55291A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Сборку и сварку недоваренных участков днища плавающей крыши (понтона)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только после прихватки всего кольцевого шва.</w:t>
      </w:r>
    </w:p>
    <w:p w14:paraId="22E9B69B" w14:textId="1EC37E8B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7.6.4.7 Сборку и сварку стальных понтонов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производить поэлементно по мере разворачивания рулона стенки.</w:t>
      </w:r>
    </w:p>
    <w:p w14:paraId="7B0F1B84" w14:textId="53BE4ED6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Наружный кольцевой лист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установить по риске на центральной части понтона, проверить вертикальность по отвесу и зафиксировать это положение приваркой косынок.</w:t>
      </w:r>
    </w:p>
    <w:p w14:paraId="0D9F9489" w14:textId="17914038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7.6.4.8 Сборку и сварку алюминиевых понтонов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по чертежам и в соответствии с инструкцией, разработанным заводом-изготовителем конструкций понтона.</w:t>
      </w:r>
    </w:p>
    <w:p w14:paraId="3E120FBB" w14:textId="652911C7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7.6.4.9 Направляющую трубу плавающей крыши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установить в проектное положение с помощью крана после монтажа площадки обслуживания до установки </w:t>
      </w:r>
      <w:proofErr w:type="spellStart"/>
      <w:r w:rsidRPr="008B7AA6">
        <w:rPr>
          <w:sz w:val="28"/>
          <w:szCs w:val="28"/>
          <w:highlight w:val="green"/>
        </w:rPr>
        <w:t>однодечной</w:t>
      </w:r>
      <w:proofErr w:type="spellEnd"/>
      <w:r w:rsidRPr="008B7AA6">
        <w:rPr>
          <w:sz w:val="28"/>
          <w:szCs w:val="28"/>
          <w:highlight w:val="green"/>
        </w:rPr>
        <w:t xml:space="preserve"> плавающей крыши на опорные стойки. Направляющую трубу </w:t>
      </w:r>
      <w:proofErr w:type="spellStart"/>
      <w:r w:rsidRPr="008B7AA6">
        <w:rPr>
          <w:sz w:val="28"/>
          <w:szCs w:val="28"/>
          <w:highlight w:val="green"/>
        </w:rPr>
        <w:t>однодечного</w:t>
      </w:r>
      <w:proofErr w:type="spellEnd"/>
      <w:r w:rsidRPr="008B7AA6">
        <w:rPr>
          <w:sz w:val="28"/>
          <w:szCs w:val="28"/>
          <w:highlight w:val="green"/>
        </w:rPr>
        <w:t xml:space="preserve"> понтона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установить в проектное положение с помощью крана после монтажа площадки обслуживания направляющей на крыше, вырезки отверстия в стационарной крыше для прохода направляющей, до установки понтона на опорные стойки. </w:t>
      </w:r>
      <w:r w:rsidRPr="008B7AA6">
        <w:rPr>
          <w:sz w:val="28"/>
          <w:szCs w:val="28"/>
          <w:highlight w:val="green"/>
        </w:rPr>
        <w:lastRenderedPageBreak/>
        <w:t xml:space="preserve">После установки в проектное положение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проконтролировать вертикальность направляющей.</w:t>
      </w:r>
    </w:p>
    <w:p w14:paraId="55F2491B" w14:textId="722C5212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7.6.4.10 Стойки </w:t>
      </w:r>
      <w:proofErr w:type="spellStart"/>
      <w:r w:rsidRPr="008B7AA6">
        <w:rPr>
          <w:sz w:val="28"/>
          <w:szCs w:val="28"/>
          <w:highlight w:val="green"/>
        </w:rPr>
        <w:t>однодечной</w:t>
      </w:r>
      <w:proofErr w:type="spellEnd"/>
      <w:r w:rsidRPr="008B7AA6">
        <w:rPr>
          <w:sz w:val="28"/>
          <w:szCs w:val="28"/>
          <w:highlight w:val="green"/>
        </w:rPr>
        <w:t xml:space="preserve"> плавающей крыши (понтона)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установить и прикрепить после подъема плавающей крыши наполнением резервуара водой до уровня, превышающего проектную высоту стоек на </w:t>
      </w:r>
      <w:smartTag w:uri="urn:schemas-microsoft-com:office:smarttags" w:element="metricconverter">
        <w:smartTagPr>
          <w:attr w:name="ProductID" w:val="200 мм"/>
        </w:smartTagPr>
        <w:r w:rsidRPr="008B7AA6">
          <w:rPr>
            <w:sz w:val="28"/>
            <w:szCs w:val="28"/>
            <w:highlight w:val="green"/>
          </w:rPr>
          <w:t>200 мм</w:t>
        </w:r>
      </w:smartTag>
      <w:r w:rsidRPr="008B7AA6">
        <w:rPr>
          <w:sz w:val="28"/>
          <w:szCs w:val="28"/>
          <w:highlight w:val="green"/>
        </w:rPr>
        <w:t>.</w:t>
      </w:r>
    </w:p>
    <w:p w14:paraId="4AEB7849" w14:textId="508B0C2A" w:rsidR="006C0B95" w:rsidRPr="008B7AA6" w:rsidRDefault="006C0B95" w:rsidP="006C0B9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После слива воды из резервуара и очистки днища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произвести окончательную приварку опорных плит стоек плавающей крыши (понтона), сварку потолочных швов и элементов крепления направляющих.</w:t>
      </w:r>
    </w:p>
    <w:p w14:paraId="46725C70" w14:textId="239F35D5" w:rsidR="006C0B95" w:rsidRPr="009D4311" w:rsidRDefault="006C0B95" w:rsidP="006C0B95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7.6.4.11 Монтаж </w:t>
      </w:r>
      <w:proofErr w:type="spellStart"/>
      <w:r w:rsidRPr="008B7AA6">
        <w:rPr>
          <w:sz w:val="28"/>
          <w:szCs w:val="28"/>
          <w:highlight w:val="green"/>
        </w:rPr>
        <w:t>однодечных</w:t>
      </w:r>
      <w:proofErr w:type="spellEnd"/>
      <w:r w:rsidRPr="008B7AA6">
        <w:rPr>
          <w:sz w:val="28"/>
          <w:szCs w:val="28"/>
          <w:highlight w:val="green"/>
        </w:rPr>
        <w:t xml:space="preserve"> плавающих крыш и открытых (ребристо-кольцевых) понтонов для резервуаров </w:t>
      </w:r>
      <w:proofErr w:type="spellStart"/>
      <w:r w:rsidRPr="008B7AA6">
        <w:rPr>
          <w:sz w:val="28"/>
          <w:szCs w:val="28"/>
          <w:highlight w:val="green"/>
        </w:rPr>
        <w:t>полистовой</w:t>
      </w:r>
      <w:proofErr w:type="spellEnd"/>
      <w:r w:rsidRPr="008B7AA6">
        <w:rPr>
          <w:sz w:val="28"/>
          <w:szCs w:val="28"/>
          <w:highlight w:val="green"/>
        </w:rPr>
        <w:t xml:space="preserve"> сборки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в соответствии с требованиями ППР.</w:t>
      </w:r>
    </w:p>
    <w:p w14:paraId="2C511F50" w14:textId="77777777" w:rsidR="007E0F18" w:rsidRPr="009D4311" w:rsidRDefault="009D4311" w:rsidP="009D4311">
      <w:pPr>
        <w:ind w:firstLine="567"/>
        <w:jc w:val="both"/>
        <w:rPr>
          <w:b/>
          <w:sz w:val="28"/>
          <w:szCs w:val="28"/>
        </w:rPr>
      </w:pPr>
      <w:r w:rsidRPr="009D4311">
        <w:rPr>
          <w:b/>
          <w:sz w:val="28"/>
          <w:szCs w:val="28"/>
        </w:rPr>
        <w:t xml:space="preserve">7.6.5 </w:t>
      </w:r>
      <w:r>
        <w:rPr>
          <w:b/>
          <w:sz w:val="28"/>
          <w:szCs w:val="28"/>
        </w:rPr>
        <w:t xml:space="preserve">Монтаж </w:t>
      </w:r>
      <w:proofErr w:type="spellStart"/>
      <w:r>
        <w:rPr>
          <w:b/>
          <w:sz w:val="28"/>
          <w:szCs w:val="28"/>
        </w:rPr>
        <w:t>двудечных</w:t>
      </w:r>
      <w:proofErr w:type="spellEnd"/>
      <w:r>
        <w:rPr>
          <w:b/>
          <w:sz w:val="28"/>
          <w:szCs w:val="28"/>
        </w:rPr>
        <w:t xml:space="preserve"> плавающих крыш</w:t>
      </w:r>
    </w:p>
    <w:p w14:paraId="3F2B05BF" w14:textId="27A24A1A" w:rsidR="007E0F18" w:rsidRPr="008B7AA6" w:rsidRDefault="007E0F18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Сборку </w:t>
      </w:r>
      <w:proofErr w:type="spellStart"/>
      <w:r w:rsidRPr="008B7AA6">
        <w:rPr>
          <w:sz w:val="28"/>
          <w:szCs w:val="28"/>
          <w:highlight w:val="green"/>
        </w:rPr>
        <w:t>двудечных</w:t>
      </w:r>
      <w:proofErr w:type="spellEnd"/>
      <w:r w:rsidRPr="008B7AA6">
        <w:rPr>
          <w:sz w:val="28"/>
          <w:szCs w:val="28"/>
          <w:highlight w:val="green"/>
        </w:rPr>
        <w:t xml:space="preserve"> плавающих крыш или понтонов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выполнять на временных монтажных стойках с установкой на проектной отметке отсеков или коробов</w:t>
      </w:r>
      <w:r w:rsidR="00AF2225" w:rsidRPr="008B7AA6">
        <w:rPr>
          <w:sz w:val="28"/>
          <w:szCs w:val="28"/>
          <w:highlight w:val="green"/>
        </w:rPr>
        <w:t>.</w:t>
      </w:r>
    </w:p>
    <w:p w14:paraId="70884760" w14:textId="03E2A2ED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7.6.5.1 </w:t>
      </w:r>
      <w:r w:rsidR="007E0F18" w:rsidRPr="008B7AA6">
        <w:rPr>
          <w:sz w:val="28"/>
          <w:szCs w:val="28"/>
          <w:highlight w:val="green"/>
        </w:rPr>
        <w:t xml:space="preserve">Сборку </w:t>
      </w:r>
      <w:proofErr w:type="spellStart"/>
      <w:r w:rsidR="007E0F18" w:rsidRPr="008B7AA6">
        <w:rPr>
          <w:sz w:val="28"/>
          <w:szCs w:val="28"/>
          <w:highlight w:val="green"/>
        </w:rPr>
        <w:t>двудечных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плавающих крыш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начинать с центрального отсека или короба после выверки его геометрического расположения по центру днища. Для обеспечения проектного расстояния между бортом периферийного отсека крыши и стенкой резервуара в чертежах КМ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предусм</w:t>
      </w:r>
      <w:r w:rsidR="007E0F18" w:rsidRPr="008B7AA6">
        <w:rPr>
          <w:sz w:val="28"/>
          <w:szCs w:val="28"/>
          <w:highlight w:val="green"/>
        </w:rPr>
        <w:t>отреть возможность компенсации геометрических отклонений</w:t>
      </w:r>
      <w:r w:rsidRPr="008B7AA6">
        <w:rPr>
          <w:sz w:val="28"/>
          <w:szCs w:val="28"/>
          <w:highlight w:val="green"/>
        </w:rPr>
        <w:t xml:space="preserve"> в соединениях между отсеками</w:t>
      </w:r>
      <w:r w:rsidR="007E0F18" w:rsidRPr="008B7AA6">
        <w:rPr>
          <w:sz w:val="28"/>
          <w:szCs w:val="28"/>
          <w:highlight w:val="green"/>
        </w:rPr>
        <w:t>.</w:t>
      </w:r>
    </w:p>
    <w:p w14:paraId="372729A8" w14:textId="28A31424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7.6.5.2 </w:t>
      </w:r>
      <w:r w:rsidR="007E0F18" w:rsidRPr="008B7AA6">
        <w:rPr>
          <w:sz w:val="28"/>
          <w:szCs w:val="28"/>
          <w:highlight w:val="green"/>
        </w:rPr>
        <w:t xml:space="preserve">Монтаж </w:t>
      </w:r>
      <w:proofErr w:type="spellStart"/>
      <w:r w:rsidR="007E0F18" w:rsidRPr="008B7AA6">
        <w:rPr>
          <w:sz w:val="28"/>
          <w:szCs w:val="28"/>
          <w:highlight w:val="green"/>
        </w:rPr>
        <w:t>двудечной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производить </w:t>
      </w:r>
      <w:r w:rsidRPr="008B7AA6">
        <w:rPr>
          <w:sz w:val="28"/>
          <w:szCs w:val="28"/>
          <w:highlight w:val="green"/>
        </w:rPr>
        <w:t xml:space="preserve">после сварки центральной части днища и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резервуара </w:t>
      </w:r>
      <w:r w:rsidR="007E0F18" w:rsidRPr="008B7AA6">
        <w:rPr>
          <w:sz w:val="28"/>
          <w:szCs w:val="28"/>
          <w:highlight w:val="green"/>
        </w:rPr>
        <w:t>в следующей последовательности:</w:t>
      </w:r>
    </w:p>
    <w:p w14:paraId="7475EE91" w14:textId="77777777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произвести укрупнительную сборку центрального отсека и коробов </w:t>
      </w:r>
      <w:proofErr w:type="spellStart"/>
      <w:r w:rsidR="007E0F18" w:rsidRPr="008B7AA6">
        <w:rPr>
          <w:sz w:val="28"/>
          <w:szCs w:val="28"/>
          <w:highlight w:val="green"/>
        </w:rPr>
        <w:t>двудечной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крыши </w:t>
      </w:r>
      <w:r w:rsidRPr="008B7AA6">
        <w:rPr>
          <w:sz w:val="28"/>
          <w:szCs w:val="28"/>
          <w:highlight w:val="green"/>
        </w:rPr>
        <w:t xml:space="preserve">на днище или специально подготовленной площадке </w:t>
      </w:r>
      <w:r w:rsidR="007E0F18" w:rsidRPr="008B7AA6">
        <w:rPr>
          <w:sz w:val="28"/>
          <w:szCs w:val="28"/>
          <w:highlight w:val="green"/>
        </w:rPr>
        <w:t>(сварку и контроль сварных швов выполнять согласно ППР);</w:t>
      </w:r>
    </w:p>
    <w:p w14:paraId="6B4E1707" w14:textId="77777777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>установить с помощью крана центральный отсек в центр днища резервуара на монтажные стойки на проектную высоту;</w:t>
      </w:r>
    </w:p>
    <w:p w14:paraId="2DD6462E" w14:textId="37D8184C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проверить положение центрального отсека по отвесам – риски осей на центральном отсеке и риски на днище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совпадать;</w:t>
      </w:r>
    </w:p>
    <w:p w14:paraId="104F1613" w14:textId="5EBF4F75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дальнейший монтаж </w:t>
      </w:r>
      <w:proofErr w:type="spellStart"/>
      <w:r w:rsidR="007E0F18" w:rsidRPr="008B7AA6">
        <w:rPr>
          <w:sz w:val="28"/>
          <w:szCs w:val="28"/>
          <w:highlight w:val="green"/>
        </w:rPr>
        <w:t>двудечной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крыши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производить в направлении от центра к краям, последовательно устанавливая короба на предварительно установленные монтажные стойки, затем карты и другие </w:t>
      </w:r>
      <w:proofErr w:type="spellStart"/>
      <w:r w:rsidR="007E0F18" w:rsidRPr="008B7AA6">
        <w:rPr>
          <w:sz w:val="28"/>
          <w:szCs w:val="28"/>
          <w:highlight w:val="green"/>
        </w:rPr>
        <w:t>доборные</w:t>
      </w:r>
      <w:proofErr w:type="spellEnd"/>
      <w:r w:rsidR="007E0F18" w:rsidRPr="008B7AA6">
        <w:rPr>
          <w:sz w:val="28"/>
          <w:szCs w:val="28"/>
          <w:highlight w:val="green"/>
        </w:rPr>
        <w:t xml:space="preserve"> элементы в ряде;</w:t>
      </w:r>
    </w:p>
    <w:p w14:paraId="450E95B1" w14:textId="65CC955F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после установки ряда коробов на монтажные опорные стойки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произвести контроль правильности их установки в плане по отвесам, контроль установки в горизонтальной плоскости с помощью геодезических приборов;</w:t>
      </w:r>
    </w:p>
    <w:p w14:paraId="5B918961" w14:textId="6D60C405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горизонтальность </w:t>
      </w:r>
      <w:r w:rsidR="000C5971" w:rsidRPr="008B7AA6">
        <w:rPr>
          <w:b/>
          <w:sz w:val="28"/>
          <w:szCs w:val="28"/>
          <w:highlight w:val="green"/>
        </w:rPr>
        <w:t>рекоменд</w:t>
      </w:r>
      <w:r w:rsidR="007E0F18" w:rsidRPr="008B7AA6">
        <w:rPr>
          <w:sz w:val="28"/>
          <w:szCs w:val="28"/>
          <w:highlight w:val="green"/>
        </w:rPr>
        <w:t xml:space="preserve">уется устанавливать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винтовых пар на монтажных стойках;</w:t>
      </w:r>
    </w:p>
    <w:p w14:paraId="79504585" w14:textId="1C86A17B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на собранной части плавающей крыши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установить опорные стойки, затем освободить монтажные стойки из-под собранной части плавающей крыши;</w:t>
      </w:r>
    </w:p>
    <w:p w14:paraId="1788061D" w14:textId="77777777" w:rsidR="007E0F18" w:rsidRPr="008B7AA6" w:rsidRDefault="009D4311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7E0F18" w:rsidRPr="008B7AA6">
        <w:rPr>
          <w:sz w:val="28"/>
          <w:szCs w:val="28"/>
          <w:highlight w:val="green"/>
        </w:rPr>
        <w:t xml:space="preserve">направляющую трубу плавающей крыши установить в проектное положение </w:t>
      </w:r>
      <w:r w:rsidR="00AF46BD" w:rsidRPr="008B7AA6">
        <w:rPr>
          <w:sz w:val="28"/>
          <w:szCs w:val="28"/>
          <w:highlight w:val="green"/>
        </w:rPr>
        <w:t>с помощью</w:t>
      </w:r>
      <w:r w:rsidR="007E0F18" w:rsidRPr="008B7AA6">
        <w:rPr>
          <w:sz w:val="28"/>
          <w:szCs w:val="28"/>
          <w:highlight w:val="green"/>
        </w:rPr>
        <w:t xml:space="preserve"> крана после монтажа </w:t>
      </w:r>
      <w:proofErr w:type="spellStart"/>
      <w:r w:rsidR="007E0F18" w:rsidRPr="008B7AA6">
        <w:rPr>
          <w:sz w:val="28"/>
          <w:szCs w:val="28"/>
          <w:highlight w:val="green"/>
        </w:rPr>
        <w:t>двудечной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крыши и площадки обслуживания направляющей.</w:t>
      </w:r>
    </w:p>
    <w:p w14:paraId="585F57AE" w14:textId="2E05D02C" w:rsidR="007E0F18" w:rsidRPr="008B7AA6" w:rsidRDefault="007E0F18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После установки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контролировать вертикальность направляющей. </w:t>
      </w:r>
      <w:r w:rsidR="000C5971" w:rsidRPr="008B7AA6">
        <w:rPr>
          <w:sz w:val="28"/>
          <w:szCs w:val="28"/>
          <w:highlight w:val="green"/>
        </w:rPr>
        <w:t>Допус</w:t>
      </w:r>
      <w:r w:rsidRPr="008B7AA6">
        <w:rPr>
          <w:sz w:val="28"/>
          <w:szCs w:val="28"/>
          <w:highlight w:val="green"/>
        </w:rPr>
        <w:t xml:space="preserve">каемое </w:t>
      </w:r>
      <w:r w:rsidR="00AF32C1" w:rsidRPr="008B7AA6">
        <w:rPr>
          <w:sz w:val="28"/>
          <w:szCs w:val="28"/>
          <w:highlight w:val="green"/>
        </w:rPr>
        <w:t xml:space="preserve">значение </w:t>
      </w:r>
      <w:r w:rsidRPr="008B7AA6">
        <w:rPr>
          <w:sz w:val="28"/>
          <w:szCs w:val="28"/>
          <w:highlight w:val="green"/>
        </w:rPr>
        <w:t>отклонени</w:t>
      </w:r>
      <w:r w:rsidR="00AF32C1" w:rsidRPr="008B7AA6">
        <w:rPr>
          <w:sz w:val="28"/>
          <w:szCs w:val="28"/>
          <w:highlight w:val="green"/>
        </w:rPr>
        <w:t>я</w:t>
      </w:r>
      <w:r w:rsidRPr="008B7AA6">
        <w:rPr>
          <w:sz w:val="28"/>
          <w:szCs w:val="28"/>
          <w:highlight w:val="green"/>
        </w:rPr>
        <w:t xml:space="preserve"> </w:t>
      </w:r>
      <w:r w:rsidR="00AF32C1" w:rsidRPr="008B7AA6">
        <w:rPr>
          <w:sz w:val="28"/>
          <w:szCs w:val="28"/>
          <w:highlight w:val="green"/>
        </w:rPr>
        <w:t>приведено</w:t>
      </w:r>
      <w:r w:rsidRPr="008B7AA6">
        <w:rPr>
          <w:sz w:val="28"/>
          <w:szCs w:val="28"/>
          <w:highlight w:val="green"/>
        </w:rPr>
        <w:t xml:space="preserve"> в таблице 27 ГОСТ 31385</w:t>
      </w:r>
      <w:r w:rsidR="00AF32C1" w:rsidRPr="008B7AA6">
        <w:rPr>
          <w:sz w:val="28"/>
          <w:szCs w:val="28"/>
          <w:highlight w:val="green"/>
        </w:rPr>
        <w:t>–</w:t>
      </w:r>
      <w:r w:rsidRPr="008B7AA6">
        <w:rPr>
          <w:sz w:val="28"/>
          <w:szCs w:val="28"/>
          <w:highlight w:val="green"/>
        </w:rPr>
        <w:t>2016.</w:t>
      </w:r>
    </w:p>
    <w:p w14:paraId="5CB3A38C" w14:textId="3A2F9645" w:rsidR="007E0F18" w:rsidRPr="008B7AA6" w:rsidRDefault="0067498A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7.6.5.3 </w:t>
      </w:r>
      <w:r w:rsidR="007E0F18" w:rsidRPr="008B7AA6">
        <w:rPr>
          <w:sz w:val="28"/>
          <w:szCs w:val="28"/>
          <w:highlight w:val="green"/>
        </w:rPr>
        <w:t xml:space="preserve">Монтаж систем водоспуска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производить после окончания монтажа крыши. При монтаже водоспусков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соблюдать соосность труб и шарниров, а также линейных размеров в пределах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 xml:space="preserve">ков.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 xml:space="preserve">ки на монтаж водоспуска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быть указаны в проектной и рабочей документации по информации поставщика водоспусков. Водоспуски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располагаться в диаметрально противоположных сторонах резервуара в одной вертикальной плоскости.</w:t>
      </w:r>
    </w:p>
    <w:p w14:paraId="72961CEE" w14:textId="0A28D0DB" w:rsidR="007E0F18" w:rsidRDefault="0067498A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7.6.5.4 </w:t>
      </w:r>
      <w:r w:rsidR="007E0F18" w:rsidRPr="008B7AA6">
        <w:rPr>
          <w:sz w:val="28"/>
          <w:szCs w:val="28"/>
          <w:highlight w:val="green"/>
        </w:rPr>
        <w:t xml:space="preserve">Предельные отклонения размеров смонтированной плавающей крыши или понтона не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превышать значений, </w:t>
      </w:r>
      <w:r w:rsidRPr="008B7AA6">
        <w:rPr>
          <w:sz w:val="28"/>
          <w:szCs w:val="28"/>
          <w:highlight w:val="green"/>
        </w:rPr>
        <w:t>приведен</w:t>
      </w:r>
      <w:r w:rsidR="007E0F18" w:rsidRPr="008B7AA6">
        <w:rPr>
          <w:sz w:val="28"/>
          <w:szCs w:val="28"/>
          <w:highlight w:val="green"/>
        </w:rPr>
        <w:t>ных в таблице 27 ГОСТ 31385</w:t>
      </w:r>
      <w:r w:rsidRPr="008B7AA6">
        <w:rPr>
          <w:sz w:val="28"/>
          <w:szCs w:val="28"/>
          <w:highlight w:val="green"/>
        </w:rPr>
        <w:t>–</w:t>
      </w:r>
      <w:r w:rsidR="007E0F18" w:rsidRPr="008B7AA6">
        <w:rPr>
          <w:sz w:val="28"/>
          <w:szCs w:val="28"/>
          <w:highlight w:val="green"/>
        </w:rPr>
        <w:t>2016.</w:t>
      </w:r>
    </w:p>
    <w:p w14:paraId="03E0C5F5" w14:textId="77777777" w:rsidR="007E0F18" w:rsidRPr="0067498A" w:rsidRDefault="0067498A" w:rsidP="009D4311">
      <w:pPr>
        <w:ind w:firstLine="567"/>
        <w:jc w:val="both"/>
        <w:rPr>
          <w:b/>
          <w:sz w:val="28"/>
          <w:szCs w:val="28"/>
        </w:rPr>
      </w:pPr>
      <w:bookmarkStart w:id="91" w:name="_Toc454959109"/>
      <w:bookmarkStart w:id="92" w:name="_Toc454959376"/>
      <w:bookmarkStart w:id="93" w:name="_Toc454960708"/>
      <w:bookmarkStart w:id="94" w:name="_Toc467497485"/>
      <w:r w:rsidRPr="0067498A">
        <w:rPr>
          <w:b/>
          <w:sz w:val="28"/>
          <w:szCs w:val="28"/>
        </w:rPr>
        <w:t xml:space="preserve">7.7 </w:t>
      </w:r>
      <w:r w:rsidR="007E0F18" w:rsidRPr="0067498A">
        <w:rPr>
          <w:b/>
          <w:sz w:val="28"/>
          <w:szCs w:val="28"/>
        </w:rPr>
        <w:t>Монтаж люков и патрубков, размещаемых на стенке и крыше</w:t>
      </w:r>
      <w:bookmarkEnd w:id="91"/>
      <w:bookmarkEnd w:id="92"/>
      <w:bookmarkEnd w:id="93"/>
      <w:r w:rsidR="007E0F18" w:rsidRPr="0067498A">
        <w:rPr>
          <w:b/>
          <w:sz w:val="28"/>
          <w:szCs w:val="28"/>
        </w:rPr>
        <w:t xml:space="preserve"> резервуара</w:t>
      </w:r>
      <w:bookmarkEnd w:id="94"/>
    </w:p>
    <w:p w14:paraId="61170645" w14:textId="41E89724" w:rsidR="007E0F18" w:rsidRPr="008B7AA6" w:rsidRDefault="0067498A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7.7.1 </w:t>
      </w:r>
      <w:r w:rsidR="007E0F18" w:rsidRPr="008B7AA6">
        <w:rPr>
          <w:sz w:val="28"/>
          <w:szCs w:val="28"/>
          <w:highlight w:val="green"/>
        </w:rPr>
        <w:t xml:space="preserve">Перед началом монтажа люков и патрубков на стенке и крыше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проверить строгое соответствие расположения их осей требованиям рабочей документации.</w:t>
      </w:r>
    </w:p>
    <w:p w14:paraId="4B585CBB" w14:textId="204F5B03" w:rsidR="007E0F18" w:rsidRPr="008B7AA6" w:rsidRDefault="0067498A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7.7.2 </w:t>
      </w:r>
      <w:r w:rsidR="007E0F18" w:rsidRPr="008B7AA6">
        <w:rPr>
          <w:sz w:val="28"/>
          <w:szCs w:val="28"/>
          <w:highlight w:val="green"/>
        </w:rPr>
        <w:t xml:space="preserve">При монтаже люков и патрубков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выполняться требования </w:t>
      </w:r>
      <w:r w:rsidRPr="008B7AA6">
        <w:rPr>
          <w:sz w:val="28"/>
          <w:szCs w:val="28"/>
          <w:highlight w:val="green"/>
        </w:rPr>
        <w:t>к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>каемым расстояниям между сварными швами в соответствии с 8.6.1 ГОСТ 31385</w:t>
      </w:r>
      <w:r w:rsidRPr="008B7AA6">
        <w:rPr>
          <w:sz w:val="28"/>
          <w:szCs w:val="28"/>
          <w:highlight w:val="green"/>
        </w:rPr>
        <w:t>–</w:t>
      </w:r>
      <w:r w:rsidR="007E0F18" w:rsidRPr="008B7AA6">
        <w:rPr>
          <w:sz w:val="28"/>
          <w:szCs w:val="28"/>
          <w:highlight w:val="green"/>
        </w:rPr>
        <w:t xml:space="preserve">2016, требования проектной и рабочей документации. Расстояние от внешнего края усиливающих накладок до оси горизонтальных стыковых швов стенки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но быть не менее </w:t>
      </w:r>
      <w:smartTag w:uri="urn:schemas-microsoft-com:office:smarttags" w:element="metricconverter">
        <w:smartTagPr>
          <w:attr w:name="ProductID" w:val="100 мм"/>
        </w:smartTagPr>
        <w:r w:rsidR="007E0F18" w:rsidRPr="008B7AA6">
          <w:rPr>
            <w:sz w:val="28"/>
            <w:szCs w:val="28"/>
            <w:highlight w:val="green"/>
          </w:rPr>
          <w:t>100 мм</w:t>
        </w:r>
      </w:smartTag>
      <w:r w:rsidR="007E0F18" w:rsidRPr="008B7AA6">
        <w:rPr>
          <w:sz w:val="28"/>
          <w:szCs w:val="28"/>
          <w:highlight w:val="green"/>
        </w:rPr>
        <w:t xml:space="preserve">, а до оси вертикальных стыковых швов стенки или между внешними краями двух рядом расположенных усиливающих накладок патрубков </w:t>
      </w:r>
      <w:r w:rsidR="00663185" w:rsidRPr="008B7AA6">
        <w:rPr>
          <w:sz w:val="28"/>
          <w:szCs w:val="28"/>
          <w:highlight w:val="green"/>
        </w:rPr>
        <w:t>–</w:t>
      </w:r>
      <w:r w:rsidR="007E0F18" w:rsidRPr="008B7AA6">
        <w:rPr>
          <w:sz w:val="28"/>
          <w:szCs w:val="28"/>
          <w:highlight w:val="green"/>
        </w:rPr>
        <w:t xml:space="preserve"> не менее </w:t>
      </w:r>
      <w:smartTag w:uri="urn:schemas-microsoft-com:office:smarttags" w:element="metricconverter">
        <w:smartTagPr>
          <w:attr w:name="ProductID" w:val="250 мм"/>
        </w:smartTagPr>
        <w:r w:rsidR="007E0F18" w:rsidRPr="008B7AA6">
          <w:rPr>
            <w:sz w:val="28"/>
            <w:szCs w:val="28"/>
            <w:highlight w:val="green"/>
          </w:rPr>
          <w:t>250 мм</w:t>
        </w:r>
      </w:smartTag>
      <w:r w:rsidR="007E0F18" w:rsidRPr="008B7AA6">
        <w:rPr>
          <w:sz w:val="28"/>
          <w:szCs w:val="28"/>
          <w:highlight w:val="green"/>
        </w:rPr>
        <w:t>.</w:t>
      </w:r>
    </w:p>
    <w:p w14:paraId="17EA5FB5" w14:textId="2D2B9650" w:rsidR="007E0F18" w:rsidRDefault="0067498A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7.7.3 </w:t>
      </w:r>
      <w:r w:rsidR="007E0F18" w:rsidRPr="008B7AA6">
        <w:rPr>
          <w:sz w:val="28"/>
          <w:szCs w:val="28"/>
          <w:highlight w:val="green"/>
        </w:rPr>
        <w:t xml:space="preserve">Люки и патрубки в стенке и на крыше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устанавливаться по предварительной разметке с обеспечением предельных отклонений их осей и фланцевых поверхностей от проектных размеров в соответствии с таблицей 28 ГОСТ 31385</w:t>
      </w:r>
      <w:r w:rsidR="00663185" w:rsidRPr="008B7AA6">
        <w:rPr>
          <w:sz w:val="28"/>
          <w:szCs w:val="28"/>
          <w:highlight w:val="green"/>
        </w:rPr>
        <w:t>–</w:t>
      </w:r>
      <w:r w:rsidR="007E0F18" w:rsidRPr="008B7AA6">
        <w:rPr>
          <w:sz w:val="28"/>
          <w:szCs w:val="28"/>
          <w:highlight w:val="green"/>
        </w:rPr>
        <w:t>2016.</w:t>
      </w:r>
    </w:p>
    <w:p w14:paraId="15665A34" w14:textId="77777777" w:rsidR="007E0F18" w:rsidRPr="00663185" w:rsidRDefault="00663185" w:rsidP="009D4311">
      <w:pPr>
        <w:ind w:firstLine="567"/>
        <w:jc w:val="both"/>
        <w:rPr>
          <w:b/>
          <w:sz w:val="28"/>
          <w:szCs w:val="28"/>
        </w:rPr>
      </w:pPr>
      <w:bookmarkStart w:id="95" w:name="_Toc454959110"/>
      <w:bookmarkStart w:id="96" w:name="_Toc454959377"/>
      <w:bookmarkStart w:id="97" w:name="_Toc454960709"/>
      <w:bookmarkStart w:id="98" w:name="_Toc467497486"/>
      <w:r w:rsidRPr="00663185">
        <w:rPr>
          <w:b/>
          <w:sz w:val="28"/>
          <w:szCs w:val="28"/>
        </w:rPr>
        <w:t xml:space="preserve">7.8 </w:t>
      </w:r>
      <w:r w:rsidR="007E0F18" w:rsidRPr="00663185">
        <w:rPr>
          <w:b/>
          <w:sz w:val="28"/>
          <w:szCs w:val="28"/>
        </w:rPr>
        <w:t>Монтаж лестниц, лестничных переходов и площадок обслуживания на стенке и крыше резервуара</w:t>
      </w:r>
      <w:bookmarkEnd w:id="95"/>
      <w:bookmarkEnd w:id="96"/>
      <w:bookmarkEnd w:id="97"/>
      <w:bookmarkEnd w:id="98"/>
    </w:p>
    <w:p w14:paraId="129F4041" w14:textId="318E37FD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7.8.1 </w:t>
      </w:r>
      <w:r w:rsidR="007E0F18" w:rsidRPr="008B7AA6">
        <w:rPr>
          <w:sz w:val="28"/>
          <w:szCs w:val="28"/>
          <w:highlight w:val="green"/>
        </w:rPr>
        <w:t xml:space="preserve">Все элементы крепления лестниц, лестничных переходов и площадок обслуживания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быть приварены к стенке и крыше до проведения гидравлических испытаний резервуара.</w:t>
      </w:r>
    </w:p>
    <w:p w14:paraId="0270BC68" w14:textId="3BC04C90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7.8.2 </w:t>
      </w:r>
      <w:r w:rsidR="007E0F18" w:rsidRPr="008B7AA6">
        <w:rPr>
          <w:sz w:val="28"/>
          <w:szCs w:val="28"/>
          <w:highlight w:val="green"/>
        </w:rPr>
        <w:t xml:space="preserve">Монтаж конструктивных элементов, присоединяемых к стенке и стационарной крыше,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выполнять </w:t>
      </w:r>
      <w:r w:rsidRPr="008B7AA6">
        <w:rPr>
          <w:sz w:val="28"/>
          <w:szCs w:val="28"/>
          <w:highlight w:val="green"/>
        </w:rPr>
        <w:t>при условии, что</w:t>
      </w:r>
      <w:r w:rsidR="007E0F18" w:rsidRPr="008B7AA6">
        <w:rPr>
          <w:sz w:val="28"/>
          <w:szCs w:val="28"/>
          <w:highlight w:val="green"/>
        </w:rPr>
        <w:t>:</w:t>
      </w:r>
    </w:p>
    <w:p w14:paraId="39F89D80" w14:textId="73BFB537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</w:t>
      </w:r>
      <w:r w:rsidR="007E0F18" w:rsidRPr="008B7AA6">
        <w:rPr>
          <w:sz w:val="28"/>
          <w:szCs w:val="28"/>
          <w:highlight w:val="green"/>
        </w:rPr>
        <w:t xml:space="preserve"> геометрические размеры и форм</w:t>
      </w:r>
      <w:r w:rsidRPr="008B7AA6">
        <w:rPr>
          <w:sz w:val="28"/>
          <w:szCs w:val="28"/>
          <w:highlight w:val="green"/>
        </w:rPr>
        <w:t xml:space="preserve">а конструктивных элементов и сварных швов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>ны</w:t>
      </w:r>
      <w:r w:rsidR="007E0F18" w:rsidRPr="008B7AA6">
        <w:rPr>
          <w:sz w:val="28"/>
          <w:szCs w:val="28"/>
          <w:highlight w:val="green"/>
        </w:rPr>
        <w:t xml:space="preserve"> соответств</w:t>
      </w:r>
      <w:r w:rsidRPr="008B7AA6">
        <w:rPr>
          <w:sz w:val="28"/>
          <w:szCs w:val="28"/>
          <w:highlight w:val="green"/>
        </w:rPr>
        <w:t>овать</w:t>
      </w:r>
      <w:r w:rsidR="007E0F18" w:rsidRPr="008B7AA6">
        <w:rPr>
          <w:sz w:val="28"/>
          <w:szCs w:val="28"/>
          <w:highlight w:val="green"/>
        </w:rPr>
        <w:t xml:space="preserve"> рабочим чертежам;</w:t>
      </w:r>
    </w:p>
    <w:p w14:paraId="11BF086E" w14:textId="414EF0B2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7E0F18" w:rsidRPr="008B7AA6">
        <w:rPr>
          <w:sz w:val="28"/>
          <w:szCs w:val="28"/>
          <w:highlight w:val="green"/>
        </w:rPr>
        <w:t xml:space="preserve">при приварке конструктивных элементов к основным конструкциям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выполняться требования по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>каемым расстояниям между сварными швами.</w:t>
      </w:r>
    </w:p>
    <w:p w14:paraId="68B30EAB" w14:textId="1E9214E3" w:rsidR="007E0F18" w:rsidRPr="008B7AA6" w:rsidRDefault="007E0F18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Постоянные конструктивные элементы (кроме колец жесткости)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ны располагаться на расстоянии не ближе 100 мм от оси горизонтальных швов стенки и днища резервуара и не ближе 150 мм от оси вертикальных швов стенки, а также от края любого другого постоянного конструктивного элемента на стенке. Временные конструктивные элементы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ны привариваться на расстоянии не менее </w:t>
      </w:r>
      <w:smartTag w:uri="urn:schemas-microsoft-com:office:smarttags" w:element="metricconverter">
        <w:smartTagPr>
          <w:attr w:name="ProductID" w:val="50 мм"/>
        </w:smartTagPr>
        <w:r w:rsidRPr="008B7AA6">
          <w:rPr>
            <w:sz w:val="28"/>
            <w:szCs w:val="28"/>
            <w:highlight w:val="green"/>
          </w:rPr>
          <w:t>50 мм</w:t>
        </w:r>
      </w:smartTag>
      <w:r w:rsidRPr="008B7AA6">
        <w:rPr>
          <w:sz w:val="28"/>
          <w:szCs w:val="28"/>
          <w:highlight w:val="green"/>
        </w:rPr>
        <w:t xml:space="preserve"> от сварных швов стенки. При укрупнительной сборке на монтажной площадке стальных элементов каркасов площадок, лестниц, стремянок обслуживания патрубков, переходных мостиков и ограждений с заводским антикоррозионным покрытием с применением сварки, сварные соединения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ны быть зачищены и </w:t>
      </w:r>
      <w:r w:rsidR="00663185" w:rsidRPr="008B7AA6">
        <w:rPr>
          <w:sz w:val="28"/>
          <w:szCs w:val="28"/>
          <w:highlight w:val="green"/>
        </w:rPr>
        <w:t xml:space="preserve">на них </w:t>
      </w:r>
      <w:r w:rsidRPr="008B7AA6">
        <w:rPr>
          <w:sz w:val="28"/>
          <w:szCs w:val="28"/>
          <w:highlight w:val="green"/>
        </w:rPr>
        <w:t>нанесено антикоррозионное покрытие.</w:t>
      </w:r>
    </w:p>
    <w:p w14:paraId="3846A47E" w14:textId="457485AC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7.8.3 </w:t>
      </w:r>
      <w:r w:rsidR="007E0F18" w:rsidRPr="008B7AA6">
        <w:rPr>
          <w:sz w:val="28"/>
          <w:szCs w:val="28"/>
          <w:highlight w:val="green"/>
        </w:rPr>
        <w:t xml:space="preserve">При монтаже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обеспечи</w:t>
      </w:r>
      <w:r w:rsidRPr="008B7AA6">
        <w:rPr>
          <w:sz w:val="28"/>
          <w:szCs w:val="28"/>
          <w:highlight w:val="green"/>
        </w:rPr>
        <w:t>ва</w:t>
      </w:r>
      <w:r w:rsidR="007E0F18" w:rsidRPr="008B7AA6">
        <w:rPr>
          <w:sz w:val="28"/>
          <w:szCs w:val="28"/>
          <w:highlight w:val="green"/>
        </w:rPr>
        <w:t xml:space="preserve">ть сохранность антикоррозионного покрытия конструкций площадок, лестниц и ограждений </w:t>
      </w:r>
      <w:r w:rsidRPr="008B7AA6">
        <w:rPr>
          <w:sz w:val="28"/>
          <w:szCs w:val="28"/>
          <w:highlight w:val="green"/>
        </w:rPr>
        <w:t>применением</w:t>
      </w:r>
      <w:r w:rsidR="007E0F18" w:rsidRPr="008B7AA6">
        <w:rPr>
          <w:sz w:val="28"/>
          <w:szCs w:val="28"/>
          <w:highlight w:val="green"/>
        </w:rPr>
        <w:t xml:space="preserve"> защитны</w:t>
      </w:r>
      <w:r w:rsidRPr="008B7AA6">
        <w:rPr>
          <w:sz w:val="28"/>
          <w:szCs w:val="28"/>
          <w:highlight w:val="green"/>
        </w:rPr>
        <w:t>х</w:t>
      </w:r>
      <w:r w:rsidR="007E0F18" w:rsidRPr="008B7AA6">
        <w:rPr>
          <w:sz w:val="28"/>
          <w:szCs w:val="28"/>
          <w:highlight w:val="green"/>
        </w:rPr>
        <w:t xml:space="preserve"> проклад</w:t>
      </w:r>
      <w:r w:rsidRPr="008B7AA6">
        <w:rPr>
          <w:sz w:val="28"/>
          <w:szCs w:val="28"/>
          <w:highlight w:val="green"/>
        </w:rPr>
        <w:t>ок</w:t>
      </w:r>
      <w:r w:rsidR="007E0F18" w:rsidRPr="008B7AA6">
        <w:rPr>
          <w:sz w:val="28"/>
          <w:szCs w:val="28"/>
          <w:highlight w:val="green"/>
        </w:rPr>
        <w:t xml:space="preserve"> при строповке.</w:t>
      </w:r>
    </w:p>
    <w:p w14:paraId="09213E9B" w14:textId="7A6D957B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7.8.4 </w:t>
      </w:r>
      <w:r w:rsidR="007E0F18" w:rsidRPr="008B7AA6">
        <w:rPr>
          <w:sz w:val="28"/>
          <w:szCs w:val="28"/>
          <w:highlight w:val="green"/>
        </w:rPr>
        <w:t xml:space="preserve">Элементы конструкций площадок и лестниц, соединяемые со стенкой, днищем или крышей резервуара с помощью сварки,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быть смонтированы до проведения гидравлических испытаний. Установка ограждений, лестниц, площадок, переходных мостиков на стенку и крышу, а также крепление решетчатых настилов к каркасам площадок резервуара с помощью болтовых соединений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ны быть выполнены после проведения испытаний и антикоррозионной защиты.</w:t>
      </w:r>
    </w:p>
    <w:p w14:paraId="5B6B8910" w14:textId="4FC8425B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7.8.5 </w:t>
      </w:r>
      <w:r w:rsidR="007E0F18" w:rsidRPr="008B7AA6">
        <w:rPr>
          <w:sz w:val="28"/>
          <w:szCs w:val="28"/>
          <w:highlight w:val="green"/>
        </w:rPr>
        <w:t xml:space="preserve">Крепление решетчатых настилов к каркасам площадок, ступеней к лестничным маршам, а также </w:t>
      </w:r>
      <w:r w:rsidRPr="008B7AA6">
        <w:rPr>
          <w:sz w:val="28"/>
          <w:szCs w:val="28"/>
          <w:highlight w:val="green"/>
        </w:rPr>
        <w:t>при</w:t>
      </w:r>
      <w:r w:rsidR="007E0F18" w:rsidRPr="008B7AA6">
        <w:rPr>
          <w:sz w:val="28"/>
          <w:szCs w:val="28"/>
          <w:highlight w:val="green"/>
        </w:rPr>
        <w:t>соединения секций площадок</w:t>
      </w:r>
      <w:r w:rsidRPr="008B7AA6">
        <w:rPr>
          <w:sz w:val="28"/>
          <w:szCs w:val="28"/>
          <w:highlight w:val="green"/>
        </w:rPr>
        <w:t xml:space="preserve"> и</w:t>
      </w:r>
      <w:r w:rsidR="007E0F18" w:rsidRPr="008B7AA6">
        <w:rPr>
          <w:sz w:val="28"/>
          <w:szCs w:val="28"/>
          <w:highlight w:val="green"/>
        </w:rPr>
        <w:t xml:space="preserve"> лестниц, с нанесенным антикоррозионным покрытием</w:t>
      </w:r>
      <w:r w:rsidRPr="008B7AA6">
        <w:rPr>
          <w:sz w:val="28"/>
          <w:szCs w:val="28"/>
          <w:highlight w:val="green"/>
        </w:rPr>
        <w:t>,</w:t>
      </w:r>
      <w:r w:rsidR="007E0F18" w:rsidRPr="008B7AA6">
        <w:rPr>
          <w:sz w:val="28"/>
          <w:szCs w:val="28"/>
          <w:highlight w:val="green"/>
        </w:rPr>
        <w:t xml:space="preserve"> к элементам крепления на стенке и крыше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выполняться на болтах, защищенных стойким антикоррозионным покрытием (цинкование, анодирование и </w:t>
      </w:r>
      <w:r w:rsidR="00C85A51" w:rsidRPr="008B7AA6">
        <w:rPr>
          <w:sz w:val="28"/>
          <w:szCs w:val="28"/>
          <w:highlight w:val="green"/>
        </w:rPr>
        <w:t>т. п.</w:t>
      </w:r>
      <w:r w:rsidR="007E0F18" w:rsidRPr="008B7AA6">
        <w:rPr>
          <w:sz w:val="28"/>
          <w:szCs w:val="28"/>
          <w:highlight w:val="green"/>
        </w:rPr>
        <w:t>).</w:t>
      </w:r>
    </w:p>
    <w:p w14:paraId="477612F6" w14:textId="72487E87" w:rsidR="007E0F18" w:rsidRPr="008B7AA6" w:rsidRDefault="00663185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7.8.6 </w:t>
      </w:r>
      <w:r w:rsidR="007E0F18" w:rsidRPr="008B7AA6">
        <w:rPr>
          <w:sz w:val="28"/>
          <w:szCs w:val="28"/>
          <w:highlight w:val="green"/>
        </w:rPr>
        <w:t xml:space="preserve">При установке шахтной лестницы в проектное положение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контролировать ее вертикальность,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 xml:space="preserve">каемое отклонение </w:t>
      </w:r>
      <w:r w:rsidR="00283E49" w:rsidRPr="008B7AA6">
        <w:rPr>
          <w:sz w:val="28"/>
          <w:szCs w:val="28"/>
          <w:highlight w:val="green"/>
        </w:rPr>
        <w:t xml:space="preserve">не </w:t>
      </w:r>
      <w:r w:rsidR="007E0F18" w:rsidRPr="008B7AA6">
        <w:rPr>
          <w:sz w:val="28"/>
          <w:szCs w:val="28"/>
          <w:highlight w:val="green"/>
        </w:rPr>
        <w:t>более 1/1000 высоты лестницы.</w:t>
      </w:r>
    </w:p>
    <w:p w14:paraId="17C253A4" w14:textId="1CCD4B7F" w:rsidR="007E0F18" w:rsidRPr="009D4311" w:rsidRDefault="000012AE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7.8.7 </w:t>
      </w:r>
      <w:r w:rsidR="007E0F18" w:rsidRPr="008B7AA6">
        <w:rPr>
          <w:sz w:val="28"/>
          <w:szCs w:val="28"/>
          <w:highlight w:val="green"/>
        </w:rPr>
        <w:t xml:space="preserve">Монтаж кольцевой лестницы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ен производиться после окончания монтажа и сварки опорного и промежуточных колец на стенке резервуара.</w:t>
      </w:r>
    </w:p>
    <w:p w14:paraId="150F801D" w14:textId="77777777" w:rsidR="007E0F18" w:rsidRPr="000012AE" w:rsidRDefault="000012AE" w:rsidP="009D4311">
      <w:pPr>
        <w:ind w:firstLine="567"/>
        <w:jc w:val="both"/>
        <w:rPr>
          <w:b/>
          <w:sz w:val="28"/>
          <w:szCs w:val="28"/>
        </w:rPr>
      </w:pPr>
      <w:r w:rsidRPr="000012AE">
        <w:rPr>
          <w:b/>
          <w:sz w:val="28"/>
          <w:szCs w:val="28"/>
        </w:rPr>
        <w:t xml:space="preserve">7.8.8 </w:t>
      </w:r>
      <w:r w:rsidR="007E0F18" w:rsidRPr="000012AE">
        <w:rPr>
          <w:b/>
          <w:sz w:val="28"/>
          <w:szCs w:val="28"/>
        </w:rPr>
        <w:t xml:space="preserve">Требования к монтажу </w:t>
      </w:r>
      <w:proofErr w:type="spellStart"/>
      <w:r w:rsidR="007E0F18" w:rsidRPr="000012AE">
        <w:rPr>
          <w:b/>
          <w:sz w:val="28"/>
          <w:szCs w:val="28"/>
        </w:rPr>
        <w:t>катучих</w:t>
      </w:r>
      <w:proofErr w:type="spellEnd"/>
      <w:r w:rsidR="007E0F18" w:rsidRPr="000012AE">
        <w:rPr>
          <w:b/>
          <w:sz w:val="28"/>
          <w:szCs w:val="28"/>
        </w:rPr>
        <w:t xml:space="preserve"> лестниц для РВСПК</w:t>
      </w:r>
    </w:p>
    <w:p w14:paraId="0EB2A198" w14:textId="0D2BA662" w:rsidR="007E0F18" w:rsidRPr="008B7AA6" w:rsidRDefault="000012AE" w:rsidP="009D4311">
      <w:pPr>
        <w:ind w:firstLine="567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>7</w:t>
      </w:r>
      <w:r w:rsidRPr="008B7AA6">
        <w:rPr>
          <w:sz w:val="28"/>
          <w:szCs w:val="28"/>
          <w:highlight w:val="green"/>
        </w:rPr>
        <w:t xml:space="preserve">.8.8.1 </w:t>
      </w:r>
      <w:r w:rsidR="007E0F18" w:rsidRPr="008B7AA6">
        <w:rPr>
          <w:sz w:val="28"/>
          <w:szCs w:val="28"/>
          <w:highlight w:val="green"/>
        </w:rPr>
        <w:t xml:space="preserve">К монтажу </w:t>
      </w:r>
      <w:proofErr w:type="spellStart"/>
      <w:r w:rsidR="007E0F18" w:rsidRPr="008B7AA6">
        <w:rPr>
          <w:sz w:val="28"/>
          <w:szCs w:val="28"/>
          <w:highlight w:val="green"/>
        </w:rPr>
        <w:t>катучей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лестницы на резервуарах с </w:t>
      </w:r>
      <w:proofErr w:type="spellStart"/>
      <w:r w:rsidR="007E0F18" w:rsidRPr="008B7AA6">
        <w:rPr>
          <w:sz w:val="28"/>
          <w:szCs w:val="28"/>
          <w:highlight w:val="green"/>
        </w:rPr>
        <w:t>однодечной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крышей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приступить после сборки и сварки </w:t>
      </w:r>
      <w:proofErr w:type="spellStart"/>
      <w:r w:rsidR="007E0F18" w:rsidRPr="008B7AA6">
        <w:rPr>
          <w:sz w:val="28"/>
          <w:szCs w:val="28"/>
          <w:highlight w:val="green"/>
        </w:rPr>
        <w:t>однодечной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крыши до установки ее на проектные опорные стойки.</w:t>
      </w:r>
    </w:p>
    <w:p w14:paraId="75EDFB83" w14:textId="7F6ED939" w:rsidR="007E0F18" w:rsidRPr="008B7AA6" w:rsidRDefault="007E0F18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После установки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 на опорной ферме и верхней опорной площадке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произвести предварительную выверку </w:t>
      </w:r>
      <w:r w:rsidR="000012AE" w:rsidRPr="008B7AA6">
        <w:rPr>
          <w:sz w:val="28"/>
          <w:szCs w:val="28"/>
          <w:highlight w:val="green"/>
        </w:rPr>
        <w:t xml:space="preserve">положения </w:t>
      </w:r>
      <w:r w:rsidRPr="008B7AA6">
        <w:rPr>
          <w:sz w:val="28"/>
          <w:szCs w:val="28"/>
          <w:highlight w:val="green"/>
        </w:rPr>
        <w:t xml:space="preserve">лестницы относительно опорной фермы. Продольные оси опорной фермы и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ны находиться в одной вертикальной плоскости. Контроль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теодолита.</w:t>
      </w:r>
    </w:p>
    <w:p w14:paraId="45D6D2BE" w14:textId="70276887" w:rsidR="007E0F18" w:rsidRPr="009D4311" w:rsidRDefault="007E0F18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Повторную выверку положения продольных осей фермы и лестницы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выполнить перед непосредственной приваркой опор фермы к днищу плавающей крыши, находящейся в положении «на плаву».</w:t>
      </w:r>
    </w:p>
    <w:p w14:paraId="5D5F8A21" w14:textId="585B41DD" w:rsidR="007E0F18" w:rsidRPr="008B7AA6" w:rsidRDefault="007E0F18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Контроль за работой лестницы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осуществлять в процессе гидравлических испытаний резервуара на протяжении всего подъема и опускания плавающей крыши в крайние проектные положения. В процессе испытаний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следить, чтобы продольные оси опорной фермы и лестницы находились в одной вертикальной плоскости, контроль </w:t>
      </w:r>
      <w:r w:rsidR="000C5971" w:rsidRPr="008B7AA6">
        <w:rPr>
          <w:sz w:val="28"/>
          <w:szCs w:val="28"/>
          <w:highlight w:val="green"/>
        </w:rPr>
        <w:t>осуществляется</w:t>
      </w:r>
      <w:r w:rsidRPr="008B7AA6">
        <w:rPr>
          <w:sz w:val="28"/>
          <w:szCs w:val="28"/>
          <w:highlight w:val="green"/>
        </w:rPr>
        <w:t xml:space="preserve"> теодолитом. Заедание в шарнирах ступеней и верхних опорных узлах, перекосы, трения ходовых колес </w:t>
      </w:r>
      <w:proofErr w:type="gramStart"/>
      <w:r w:rsidRPr="008B7AA6">
        <w:rPr>
          <w:sz w:val="28"/>
          <w:szCs w:val="28"/>
          <w:highlight w:val="green"/>
        </w:rPr>
        <w:t>о борт</w:t>
      </w:r>
      <w:proofErr w:type="gramEnd"/>
      <w:r w:rsidRPr="008B7AA6">
        <w:rPr>
          <w:sz w:val="28"/>
          <w:szCs w:val="28"/>
          <w:highlight w:val="green"/>
        </w:rPr>
        <w:t xml:space="preserve"> направляющих опорной фермы не </w:t>
      </w:r>
      <w:r w:rsidR="000C5971" w:rsidRPr="008B7AA6">
        <w:rPr>
          <w:sz w:val="28"/>
          <w:szCs w:val="28"/>
          <w:highlight w:val="green"/>
        </w:rPr>
        <w:t>допускается</w:t>
      </w:r>
      <w:r w:rsidRPr="008B7AA6">
        <w:rPr>
          <w:sz w:val="28"/>
          <w:szCs w:val="28"/>
          <w:highlight w:val="green"/>
        </w:rPr>
        <w:t xml:space="preserve">. Лестница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на перемещаться в направляющих двумя ходовыми колесами, отрыв одного из колес от поверхности направляющих не </w:t>
      </w:r>
      <w:r w:rsidR="000C5971" w:rsidRPr="008B7AA6">
        <w:rPr>
          <w:sz w:val="28"/>
          <w:szCs w:val="28"/>
          <w:highlight w:val="green"/>
        </w:rPr>
        <w:t>допус</w:t>
      </w:r>
      <w:r w:rsidRPr="008B7AA6">
        <w:rPr>
          <w:sz w:val="28"/>
          <w:szCs w:val="28"/>
          <w:highlight w:val="green"/>
        </w:rPr>
        <w:t>тим.</w:t>
      </w:r>
    </w:p>
    <w:p w14:paraId="3542FC4A" w14:textId="20C36BD6" w:rsidR="007E0F18" w:rsidRPr="008B7AA6" w:rsidRDefault="000012AE" w:rsidP="009D4311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7.8.8.2 </w:t>
      </w:r>
      <w:r w:rsidR="007E0F18" w:rsidRPr="008B7AA6">
        <w:rPr>
          <w:sz w:val="28"/>
          <w:szCs w:val="28"/>
          <w:highlight w:val="green"/>
        </w:rPr>
        <w:t xml:space="preserve">Монтаж </w:t>
      </w:r>
      <w:proofErr w:type="spellStart"/>
      <w:r w:rsidR="007E0F18" w:rsidRPr="008B7AA6">
        <w:rPr>
          <w:sz w:val="28"/>
          <w:szCs w:val="28"/>
          <w:highlight w:val="green"/>
        </w:rPr>
        <w:t>катучей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лестницы на РВСПК с </w:t>
      </w:r>
      <w:proofErr w:type="spellStart"/>
      <w:r w:rsidR="007E0F18" w:rsidRPr="008B7AA6">
        <w:rPr>
          <w:sz w:val="28"/>
          <w:szCs w:val="28"/>
          <w:highlight w:val="green"/>
        </w:rPr>
        <w:t>двудечной</w:t>
      </w:r>
      <w:proofErr w:type="spellEnd"/>
      <w:r w:rsidR="007E0F18" w:rsidRPr="008B7AA6">
        <w:rPr>
          <w:sz w:val="28"/>
          <w:szCs w:val="28"/>
          <w:highlight w:val="green"/>
        </w:rPr>
        <w:t xml:space="preserve"> плавающей крышей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осуществлять после сборки и сварки плавающей крыши и установки ее на проектные опорные стойки.</w:t>
      </w:r>
    </w:p>
    <w:p w14:paraId="65D576BA" w14:textId="325E6569" w:rsidR="007E0F18" w:rsidRDefault="007E0F18" w:rsidP="009D4311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В процессе монтажа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следить, чтобы продольная ось пути и ось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 находились в одной вертикальной плоскости. Контроль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производить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теодолита по реперам на пути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лестницы. Ездовые уголки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>ны быть прямолинейны</w:t>
      </w:r>
      <w:r w:rsidR="000012AE" w:rsidRPr="008B7AA6">
        <w:rPr>
          <w:sz w:val="28"/>
          <w:szCs w:val="28"/>
          <w:highlight w:val="green"/>
        </w:rPr>
        <w:t>ми</w:t>
      </w:r>
      <w:r w:rsidRPr="008B7AA6">
        <w:rPr>
          <w:sz w:val="28"/>
          <w:szCs w:val="28"/>
          <w:highlight w:val="green"/>
        </w:rPr>
        <w:t xml:space="preserve"> и параллельны</w:t>
      </w:r>
      <w:r w:rsidR="000012AE" w:rsidRPr="008B7AA6">
        <w:rPr>
          <w:sz w:val="28"/>
          <w:szCs w:val="28"/>
          <w:highlight w:val="green"/>
        </w:rPr>
        <w:t>ми</w:t>
      </w:r>
      <w:r w:rsidRPr="008B7AA6">
        <w:rPr>
          <w:sz w:val="28"/>
          <w:szCs w:val="28"/>
          <w:highlight w:val="green"/>
        </w:rPr>
        <w:t xml:space="preserve"> друг другу. После сборки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произвести опробование конструкции </w:t>
      </w:r>
      <w:proofErr w:type="spellStart"/>
      <w:r w:rsidRPr="008B7AA6">
        <w:rPr>
          <w:sz w:val="28"/>
          <w:szCs w:val="28"/>
          <w:highlight w:val="green"/>
        </w:rPr>
        <w:t>катучей</w:t>
      </w:r>
      <w:proofErr w:type="spellEnd"/>
      <w:r w:rsidRPr="008B7AA6">
        <w:rPr>
          <w:sz w:val="28"/>
          <w:szCs w:val="28"/>
          <w:highlight w:val="green"/>
        </w:rPr>
        <w:t xml:space="preserve"> лестницы троекратным подъемом и опусканием в вертикальной плоскости и поворотом в горизонтальной плоскости на 15° </w:t>
      </w:r>
      <w:r w:rsidR="00AF46BD" w:rsidRPr="008B7AA6">
        <w:rPr>
          <w:sz w:val="28"/>
          <w:szCs w:val="28"/>
          <w:highlight w:val="green"/>
        </w:rPr>
        <w:t>с помощью</w:t>
      </w:r>
      <w:r w:rsidRPr="008B7AA6">
        <w:rPr>
          <w:sz w:val="28"/>
          <w:szCs w:val="28"/>
          <w:highlight w:val="green"/>
        </w:rPr>
        <w:t xml:space="preserve"> крана, если это </w:t>
      </w:r>
      <w:r w:rsidR="000C5971" w:rsidRPr="008B7AA6">
        <w:rPr>
          <w:sz w:val="28"/>
          <w:szCs w:val="28"/>
          <w:highlight w:val="green"/>
        </w:rPr>
        <w:t>допускается</w:t>
      </w:r>
      <w:r w:rsidRPr="008B7AA6">
        <w:rPr>
          <w:sz w:val="28"/>
          <w:szCs w:val="28"/>
          <w:highlight w:val="green"/>
        </w:rPr>
        <w:t xml:space="preserve"> конструкцией лестницы. При этом проверяется горизонтальность ступеней, плавность перемещения, отсутствие </w:t>
      </w:r>
      <w:r w:rsidR="000012AE" w:rsidRPr="008B7AA6">
        <w:rPr>
          <w:sz w:val="28"/>
          <w:szCs w:val="28"/>
          <w:highlight w:val="green"/>
        </w:rPr>
        <w:t>«</w:t>
      </w:r>
      <w:r w:rsidRPr="008B7AA6">
        <w:rPr>
          <w:sz w:val="28"/>
          <w:szCs w:val="28"/>
          <w:highlight w:val="green"/>
        </w:rPr>
        <w:t>закусывания</w:t>
      </w:r>
      <w:r w:rsidR="000012AE" w:rsidRPr="008B7AA6">
        <w:rPr>
          <w:sz w:val="28"/>
          <w:szCs w:val="28"/>
          <w:highlight w:val="green"/>
        </w:rPr>
        <w:t>»</w:t>
      </w:r>
      <w:r w:rsidRPr="008B7AA6">
        <w:rPr>
          <w:sz w:val="28"/>
          <w:szCs w:val="28"/>
          <w:highlight w:val="green"/>
        </w:rPr>
        <w:t xml:space="preserve"> в осях ступеней и конструкций лестницы.</w:t>
      </w:r>
    </w:p>
    <w:p w14:paraId="4938A13A" w14:textId="77777777" w:rsidR="007E0F18" w:rsidRPr="000012AE" w:rsidRDefault="000012AE" w:rsidP="000012AE">
      <w:pPr>
        <w:ind w:firstLine="567"/>
        <w:jc w:val="both"/>
        <w:rPr>
          <w:b/>
          <w:sz w:val="28"/>
          <w:szCs w:val="28"/>
        </w:rPr>
      </w:pPr>
      <w:bookmarkStart w:id="99" w:name="_Toc454959112"/>
      <w:bookmarkStart w:id="100" w:name="_Toc454959379"/>
      <w:bookmarkStart w:id="101" w:name="_Toc454960711"/>
      <w:bookmarkStart w:id="102" w:name="_Toc467497487"/>
      <w:r w:rsidRPr="000012AE">
        <w:rPr>
          <w:b/>
          <w:sz w:val="28"/>
          <w:szCs w:val="28"/>
        </w:rPr>
        <w:t xml:space="preserve">7.9 </w:t>
      </w:r>
      <w:r w:rsidR="007E0F18" w:rsidRPr="000012AE">
        <w:rPr>
          <w:b/>
          <w:sz w:val="28"/>
          <w:szCs w:val="28"/>
        </w:rPr>
        <w:t>Монтаж трубопроводов системы пожаротушения</w:t>
      </w:r>
      <w:bookmarkEnd w:id="99"/>
      <w:bookmarkEnd w:id="100"/>
      <w:bookmarkEnd w:id="101"/>
      <w:bookmarkEnd w:id="102"/>
    </w:p>
    <w:p w14:paraId="1C8DF7E1" w14:textId="5F1FD44C" w:rsidR="007E0F18" w:rsidRPr="000012AE" w:rsidRDefault="000012AE" w:rsidP="000012AE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7.9.1 </w:t>
      </w:r>
      <w:r w:rsidR="007E0F18" w:rsidRPr="008B7AA6">
        <w:rPr>
          <w:sz w:val="28"/>
          <w:szCs w:val="28"/>
          <w:highlight w:val="green"/>
        </w:rPr>
        <w:t xml:space="preserve">Все элементы крепления трубопроводов системы пожаротушения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быть приварены к стенке резервуара до проведения гидравлических испытаний и подвергнуты антикоррозионной защите совместно с наружными конструкциями резервуара. Крепление трубопроводов к стенке резервуара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предусм</w:t>
      </w:r>
      <w:r w:rsidR="007E0F18" w:rsidRPr="008B7AA6">
        <w:rPr>
          <w:sz w:val="28"/>
          <w:szCs w:val="28"/>
          <w:highlight w:val="green"/>
        </w:rPr>
        <w:t>атривать через подкладные пластины (кронштейны).</w:t>
      </w:r>
    </w:p>
    <w:p w14:paraId="0D6B22FF" w14:textId="592F7E1B" w:rsidR="007E0F18" w:rsidRPr="000012AE" w:rsidRDefault="000012AE" w:rsidP="000012AE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7.9.2 </w:t>
      </w:r>
      <w:r w:rsidR="007E0F18" w:rsidRPr="008B7AA6">
        <w:rPr>
          <w:sz w:val="28"/>
          <w:szCs w:val="28"/>
          <w:highlight w:val="green"/>
        </w:rPr>
        <w:t xml:space="preserve">При приварке конструктивных элементов к основным конструкциям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выполняться требования </w:t>
      </w:r>
      <w:r w:rsidRPr="008B7AA6">
        <w:rPr>
          <w:sz w:val="28"/>
          <w:szCs w:val="28"/>
          <w:highlight w:val="green"/>
        </w:rPr>
        <w:t>к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допус</w:t>
      </w:r>
      <w:r w:rsidR="007E0F18" w:rsidRPr="008B7AA6">
        <w:rPr>
          <w:sz w:val="28"/>
          <w:szCs w:val="28"/>
          <w:highlight w:val="green"/>
        </w:rPr>
        <w:t xml:space="preserve">каемым расстояниям между сварными швами. Постоянные конструктивные элементы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располагаться на расстоянии не менее 100 мм от оси горизонтальных швов стенки и днища резервуара и не ближе 150 мм от оси вертикальных швов стенки, а также от края любого другого постоянного конструктивного элемента на стенке. Временные конструктивные элементы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 xml:space="preserve">ны привариваться на расстоянии не менее </w:t>
      </w:r>
      <w:smartTag w:uri="urn:schemas-microsoft-com:office:smarttags" w:element="metricconverter">
        <w:smartTagPr>
          <w:attr w:name="ProductID" w:val="50 мм"/>
        </w:smartTagPr>
        <w:r w:rsidR="007E0F18" w:rsidRPr="008B7AA6">
          <w:rPr>
            <w:sz w:val="28"/>
            <w:szCs w:val="28"/>
            <w:highlight w:val="green"/>
          </w:rPr>
          <w:t>50 мм</w:t>
        </w:r>
      </w:smartTag>
      <w:r w:rsidR="007E0F18" w:rsidRPr="008B7AA6">
        <w:rPr>
          <w:sz w:val="28"/>
          <w:szCs w:val="28"/>
          <w:highlight w:val="green"/>
        </w:rPr>
        <w:t xml:space="preserve"> от сварных швов стенки.</w:t>
      </w:r>
    </w:p>
    <w:p w14:paraId="622A4336" w14:textId="77777777" w:rsidR="007E0F18" w:rsidRPr="000012AE" w:rsidRDefault="000012AE" w:rsidP="000012AE">
      <w:pPr>
        <w:ind w:firstLine="567"/>
        <w:jc w:val="both"/>
        <w:rPr>
          <w:b/>
          <w:sz w:val="28"/>
          <w:szCs w:val="28"/>
        </w:rPr>
      </w:pPr>
      <w:bookmarkStart w:id="103" w:name="_Toc454959113"/>
      <w:bookmarkStart w:id="104" w:name="_Toc454959380"/>
      <w:bookmarkStart w:id="105" w:name="_Toc454960712"/>
      <w:bookmarkStart w:id="106" w:name="_Toc467497488"/>
      <w:r w:rsidRPr="000012AE">
        <w:rPr>
          <w:b/>
          <w:sz w:val="28"/>
          <w:szCs w:val="28"/>
        </w:rPr>
        <w:t xml:space="preserve">7.10 </w:t>
      </w:r>
      <w:r w:rsidR="007E0F18" w:rsidRPr="000012AE">
        <w:rPr>
          <w:b/>
          <w:sz w:val="28"/>
          <w:szCs w:val="28"/>
        </w:rPr>
        <w:t>Монтаж металлоконструкций для крепления теплоизоляции резервуара</w:t>
      </w:r>
      <w:bookmarkEnd w:id="103"/>
      <w:bookmarkEnd w:id="104"/>
      <w:bookmarkEnd w:id="105"/>
      <w:bookmarkEnd w:id="106"/>
    </w:p>
    <w:p w14:paraId="0A615FC3" w14:textId="6C1BF52A" w:rsidR="007E0F18" w:rsidRPr="000012AE" w:rsidRDefault="000012AE" w:rsidP="000012AE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7.10.1 </w:t>
      </w:r>
      <w:r w:rsidR="007E0F18" w:rsidRPr="008B7AA6">
        <w:rPr>
          <w:sz w:val="28"/>
          <w:szCs w:val="28"/>
          <w:highlight w:val="green"/>
        </w:rPr>
        <w:t xml:space="preserve">Первичные элементы поддерживающих конструкций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7E0F18" w:rsidRPr="008B7AA6">
        <w:rPr>
          <w:sz w:val="28"/>
          <w:szCs w:val="28"/>
          <w:highlight w:val="green"/>
        </w:rPr>
        <w:t xml:space="preserve"> приварить к резервуару до проведения гидроиспытаний и подвергнуть антикоррозионному покрытию совместно с наружными конструкциями резервуара. Крепление первичных элементов к стенке резервуара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предусм</w:t>
      </w:r>
      <w:r w:rsidR="007E0F18" w:rsidRPr="008B7AA6">
        <w:rPr>
          <w:sz w:val="28"/>
          <w:szCs w:val="28"/>
          <w:highlight w:val="green"/>
        </w:rPr>
        <w:t>атривать через подкладные пластины (кронштейны).</w:t>
      </w:r>
    </w:p>
    <w:p w14:paraId="54A379F4" w14:textId="0515849E" w:rsidR="00E758AA" w:rsidRDefault="000012AE" w:rsidP="000012A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Pr="008B7AA6">
        <w:rPr>
          <w:sz w:val="28"/>
          <w:szCs w:val="28"/>
          <w:highlight w:val="green"/>
        </w:rPr>
        <w:t xml:space="preserve">.10.2 </w:t>
      </w:r>
      <w:r w:rsidR="007E0F18" w:rsidRPr="008B7AA6">
        <w:rPr>
          <w:sz w:val="28"/>
          <w:szCs w:val="28"/>
          <w:highlight w:val="green"/>
        </w:rPr>
        <w:t xml:space="preserve">При приварке поддерживающих конструкций к стенке </w:t>
      </w:r>
      <w:r w:rsidR="000C5971" w:rsidRPr="008B7AA6">
        <w:rPr>
          <w:sz w:val="28"/>
          <w:szCs w:val="28"/>
          <w:highlight w:val="green"/>
        </w:rPr>
        <w:t>следует</w:t>
      </w:r>
      <w:r w:rsidR="007E0F18" w:rsidRPr="008B7AA6">
        <w:rPr>
          <w:sz w:val="28"/>
          <w:szCs w:val="28"/>
          <w:highlight w:val="green"/>
        </w:rPr>
        <w:t xml:space="preserve"> учесть, что минимальное расстояние между швами приварки подкладки и горизонтальными швами стенки </w:t>
      </w:r>
      <w:r w:rsidR="000C5971" w:rsidRPr="008B7AA6">
        <w:rPr>
          <w:sz w:val="28"/>
          <w:szCs w:val="28"/>
          <w:highlight w:val="green"/>
        </w:rPr>
        <w:t>долж</w:t>
      </w:r>
      <w:r w:rsidR="007E0F18" w:rsidRPr="008B7AA6">
        <w:rPr>
          <w:sz w:val="28"/>
          <w:szCs w:val="28"/>
          <w:highlight w:val="green"/>
        </w:rPr>
        <w:t>но быть не менее 100 мм, а расстояние до оси вертикальных швов стенки или до края любого другого постоянного конструктивного элемента на стенке – не менее 150 мм.</w:t>
      </w:r>
    </w:p>
    <w:p w14:paraId="1E8A75BC" w14:textId="77777777" w:rsidR="00864420" w:rsidRPr="006703E5" w:rsidRDefault="00864420" w:rsidP="00864420">
      <w:pPr>
        <w:ind w:firstLine="567"/>
        <w:jc w:val="both"/>
        <w:rPr>
          <w:b/>
          <w:sz w:val="28"/>
          <w:szCs w:val="28"/>
        </w:rPr>
      </w:pPr>
      <w:r w:rsidRPr="006703E5">
        <w:rPr>
          <w:b/>
          <w:sz w:val="28"/>
          <w:szCs w:val="28"/>
        </w:rPr>
        <w:t>7.11 Монтаж резервуаров с защитной стенкой</w:t>
      </w:r>
    </w:p>
    <w:p w14:paraId="40D37CF2" w14:textId="04F2F9CB" w:rsidR="00864420" w:rsidRPr="008B7AA6" w:rsidRDefault="00864420" w:rsidP="00864420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</w:t>
      </w:r>
      <w:r w:rsidR="000249D7" w:rsidRPr="008B7AA6">
        <w:rPr>
          <w:sz w:val="28"/>
          <w:szCs w:val="28"/>
          <w:highlight w:val="green"/>
        </w:rPr>
        <w:t xml:space="preserve">.11.1 </w:t>
      </w:r>
      <w:r w:rsidRPr="008B7AA6">
        <w:rPr>
          <w:sz w:val="28"/>
          <w:szCs w:val="28"/>
          <w:highlight w:val="green"/>
        </w:rPr>
        <w:t xml:space="preserve">Монтаж резервуаров с защитной стенкой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 xml:space="preserve"> выполнять в соответствии с требованиями ГОСТ 31385,</w:t>
      </w:r>
      <w:r w:rsidR="005D3D47" w:rsidRPr="008B7AA6">
        <w:rPr>
          <w:sz w:val="28"/>
          <w:szCs w:val="28"/>
          <w:highlight w:val="green"/>
        </w:rPr>
        <w:t xml:space="preserve"> рабочей документацией</w:t>
      </w:r>
      <w:r w:rsidRPr="008B7AA6">
        <w:rPr>
          <w:sz w:val="28"/>
          <w:szCs w:val="28"/>
          <w:highlight w:val="green"/>
        </w:rPr>
        <w:t xml:space="preserve"> КМ, </w:t>
      </w:r>
      <w:r w:rsidR="002803D4" w:rsidRPr="008B7AA6">
        <w:rPr>
          <w:sz w:val="28"/>
          <w:szCs w:val="28"/>
          <w:highlight w:val="green"/>
        </w:rPr>
        <w:t xml:space="preserve">чертежами </w:t>
      </w:r>
      <w:r w:rsidRPr="008B7AA6">
        <w:rPr>
          <w:sz w:val="28"/>
          <w:szCs w:val="28"/>
          <w:highlight w:val="green"/>
        </w:rPr>
        <w:t>КМД и проектом производства работ.</w:t>
      </w:r>
    </w:p>
    <w:p w14:paraId="0C6D2CFA" w14:textId="77777777" w:rsidR="000249D7" w:rsidRPr="008B7AA6" w:rsidRDefault="00BA30CA" w:rsidP="000249D7">
      <w:pPr>
        <w:ind w:firstLine="567"/>
        <w:jc w:val="both"/>
        <w:rPr>
          <w:sz w:val="28"/>
          <w:szCs w:val="28"/>
          <w:highlight w:val="green"/>
        </w:rPr>
      </w:pPr>
      <w:proofErr w:type="gramStart"/>
      <w:r w:rsidRPr="008B7AA6">
        <w:rPr>
          <w:sz w:val="28"/>
          <w:szCs w:val="28"/>
          <w:highlight w:val="green"/>
        </w:rPr>
        <w:t>7.11.2  Работы</w:t>
      </w:r>
      <w:proofErr w:type="gramEnd"/>
      <w:r w:rsidRPr="008B7AA6">
        <w:rPr>
          <w:sz w:val="28"/>
          <w:szCs w:val="28"/>
          <w:highlight w:val="green"/>
        </w:rPr>
        <w:t xml:space="preserve"> по монтажу резервуаров с защитной стенкой выполняются в следующей последовательности:</w:t>
      </w:r>
    </w:p>
    <w:p w14:paraId="53633D39" w14:textId="77777777" w:rsidR="000249D7" w:rsidRPr="008B7AA6" w:rsidRDefault="00BA30CA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монтаж и сварка стыков на длине 250 мм </w:t>
      </w:r>
      <w:proofErr w:type="spellStart"/>
      <w:r w:rsidR="006C0BF5" w:rsidRPr="008B7AA6">
        <w:rPr>
          <w:sz w:val="28"/>
          <w:szCs w:val="28"/>
          <w:highlight w:val="green"/>
        </w:rPr>
        <w:t>окраек</w:t>
      </w:r>
      <w:proofErr w:type="spellEnd"/>
      <w:r w:rsidR="006C0BF5" w:rsidRPr="008B7AA6">
        <w:rPr>
          <w:sz w:val="28"/>
          <w:szCs w:val="28"/>
          <w:highlight w:val="green"/>
        </w:rPr>
        <w:t xml:space="preserve"> защитного</w:t>
      </w:r>
      <w:r w:rsidRPr="008B7AA6">
        <w:rPr>
          <w:sz w:val="28"/>
          <w:szCs w:val="28"/>
          <w:highlight w:val="green"/>
        </w:rPr>
        <w:t xml:space="preserve"> </w:t>
      </w:r>
      <w:r w:rsidR="006C0BF5" w:rsidRPr="008B7AA6">
        <w:rPr>
          <w:sz w:val="28"/>
          <w:szCs w:val="28"/>
          <w:highlight w:val="green"/>
        </w:rPr>
        <w:t>днища</w:t>
      </w:r>
      <w:r w:rsidRPr="008B7AA6">
        <w:rPr>
          <w:sz w:val="28"/>
          <w:szCs w:val="28"/>
          <w:highlight w:val="green"/>
        </w:rPr>
        <w:t>;</w:t>
      </w:r>
    </w:p>
    <w:p w14:paraId="21309BB6" w14:textId="77777777" w:rsidR="000249D7" w:rsidRPr="008B7AA6" w:rsidRDefault="00BA30CA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монтаж и сварка центральной части защитного днища;</w:t>
      </w:r>
    </w:p>
    <w:p w14:paraId="60D24D16" w14:textId="77777777" w:rsidR="000249D7" w:rsidRPr="008B7AA6" w:rsidRDefault="006C0BF5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монтаж и сварка стыков на длине 250 мм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основного днища;</w:t>
      </w:r>
    </w:p>
    <w:p w14:paraId="7EE43921" w14:textId="77777777" w:rsidR="000249D7" w:rsidRPr="008B7AA6" w:rsidRDefault="006C0BF5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монтаж и сварка центральной части основного днища;</w:t>
      </w:r>
    </w:p>
    <w:p w14:paraId="147095A9" w14:textId="77777777" w:rsidR="000249D7" w:rsidRPr="008B7AA6" w:rsidRDefault="006C0BF5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с помощью</w:t>
      </w:r>
      <w:r w:rsidR="005F6369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замерного устройства</w:t>
      </w:r>
      <w:r w:rsidR="005F6369" w:rsidRPr="008B7AA6">
        <w:rPr>
          <w:sz w:val="28"/>
          <w:szCs w:val="28"/>
          <w:highlight w:val="green"/>
        </w:rPr>
        <w:t>, установленного в центре резервуара, на днище наносятся</w:t>
      </w:r>
      <w:r w:rsidRPr="008B7AA6">
        <w:rPr>
          <w:sz w:val="28"/>
          <w:szCs w:val="28"/>
          <w:highlight w:val="green"/>
        </w:rPr>
        <w:t xml:space="preserve"> </w:t>
      </w:r>
      <w:r w:rsidR="005F6369" w:rsidRPr="008B7AA6">
        <w:rPr>
          <w:sz w:val="28"/>
          <w:szCs w:val="28"/>
          <w:highlight w:val="green"/>
        </w:rPr>
        <w:t>кольцевые риски для приварки ограничительных уголков и ловителей для монтажа основной и защитой стенок;</w:t>
      </w:r>
    </w:p>
    <w:p w14:paraId="3E2A32CF" w14:textId="77777777" w:rsidR="000249D7" w:rsidRPr="008B7AA6" w:rsidRDefault="005F6369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установка центральной монтажной стойки в центре резервуара;</w:t>
      </w:r>
    </w:p>
    <w:p w14:paraId="73EC14CD" w14:textId="77777777" w:rsidR="000249D7" w:rsidRPr="008B7AA6" w:rsidRDefault="005F6369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монтаж</w:t>
      </w:r>
      <w:r w:rsidR="00ED61E2" w:rsidRPr="008B7AA6">
        <w:rPr>
          <w:sz w:val="28"/>
          <w:szCs w:val="28"/>
          <w:highlight w:val="green"/>
        </w:rPr>
        <w:t xml:space="preserve"> и сварка</w:t>
      </w:r>
      <w:r w:rsidRPr="008B7AA6">
        <w:rPr>
          <w:sz w:val="28"/>
          <w:szCs w:val="28"/>
          <w:highlight w:val="green"/>
        </w:rPr>
        <w:t xml:space="preserve"> </w:t>
      </w:r>
      <w:r w:rsidR="000249D7" w:rsidRPr="008B7AA6">
        <w:rPr>
          <w:sz w:val="28"/>
          <w:szCs w:val="28"/>
          <w:highlight w:val="green"/>
        </w:rPr>
        <w:t>тре</w:t>
      </w:r>
      <w:r w:rsidRPr="008B7AA6">
        <w:rPr>
          <w:sz w:val="28"/>
          <w:szCs w:val="28"/>
          <w:highlight w:val="green"/>
        </w:rPr>
        <w:t>х поясов основной стенки</w:t>
      </w:r>
      <w:r w:rsidR="00ED61E2" w:rsidRPr="008B7AA6">
        <w:rPr>
          <w:sz w:val="28"/>
          <w:szCs w:val="28"/>
          <w:highlight w:val="green"/>
        </w:rPr>
        <w:t>;</w:t>
      </w:r>
    </w:p>
    <w:p w14:paraId="42E6E200" w14:textId="77777777" w:rsidR="000249D7" w:rsidRPr="008B7AA6" w:rsidRDefault="00ED61E2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сварка наружного </w:t>
      </w:r>
      <w:proofErr w:type="spellStart"/>
      <w:r w:rsidRPr="008B7AA6">
        <w:rPr>
          <w:sz w:val="28"/>
          <w:szCs w:val="28"/>
          <w:highlight w:val="green"/>
        </w:rPr>
        <w:t>уторного</w:t>
      </w:r>
      <w:proofErr w:type="spellEnd"/>
      <w:r w:rsidRPr="008B7AA6">
        <w:rPr>
          <w:sz w:val="28"/>
          <w:szCs w:val="28"/>
          <w:highlight w:val="green"/>
        </w:rPr>
        <w:t xml:space="preserve"> шва основной стенки;</w:t>
      </w:r>
    </w:p>
    <w:p w14:paraId="2E78F8A3" w14:textId="77777777" w:rsidR="000249D7" w:rsidRPr="008B7AA6" w:rsidRDefault="00ED61E2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Pr="008B7AA6">
        <w:rPr>
          <w:sz w:val="28"/>
          <w:szCs w:val="28"/>
          <w:highlight w:val="green"/>
        </w:rPr>
        <w:t>доварка</w:t>
      </w:r>
      <w:proofErr w:type="spellEnd"/>
      <w:r w:rsidRPr="008B7AA6">
        <w:rPr>
          <w:sz w:val="28"/>
          <w:szCs w:val="28"/>
          <w:highlight w:val="green"/>
        </w:rPr>
        <w:t xml:space="preserve"> стыков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основного днища, приварка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основного днища к защитному днищу;</w:t>
      </w:r>
    </w:p>
    <w:p w14:paraId="71E7487F" w14:textId="77777777" w:rsidR="000249D7" w:rsidRPr="008B7AA6" w:rsidRDefault="00ED61E2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монтаж и сварка </w:t>
      </w:r>
      <w:r w:rsidR="000249D7" w:rsidRPr="008B7AA6">
        <w:rPr>
          <w:sz w:val="28"/>
          <w:szCs w:val="28"/>
          <w:highlight w:val="green"/>
        </w:rPr>
        <w:t>перво</w:t>
      </w:r>
      <w:r w:rsidRPr="008B7AA6">
        <w:rPr>
          <w:sz w:val="28"/>
          <w:szCs w:val="28"/>
          <w:highlight w:val="green"/>
        </w:rPr>
        <w:t>го пояса защитной стенки;</w:t>
      </w:r>
    </w:p>
    <w:p w14:paraId="50D534AF" w14:textId="77777777" w:rsidR="000249D7" w:rsidRPr="008B7AA6" w:rsidRDefault="00ED61E2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сварка наружного </w:t>
      </w:r>
      <w:proofErr w:type="spellStart"/>
      <w:r w:rsidRPr="008B7AA6">
        <w:rPr>
          <w:sz w:val="28"/>
          <w:szCs w:val="28"/>
          <w:highlight w:val="green"/>
        </w:rPr>
        <w:t>уторного</w:t>
      </w:r>
      <w:proofErr w:type="spellEnd"/>
      <w:r w:rsidRPr="008B7AA6">
        <w:rPr>
          <w:sz w:val="28"/>
          <w:szCs w:val="28"/>
          <w:highlight w:val="green"/>
        </w:rPr>
        <w:t xml:space="preserve"> шва защитной стенки;</w:t>
      </w:r>
    </w:p>
    <w:p w14:paraId="1E5303DB" w14:textId="77777777" w:rsidR="000249D7" w:rsidRPr="008B7AA6" w:rsidRDefault="00ED61E2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Pr="008B7AA6">
        <w:rPr>
          <w:sz w:val="28"/>
          <w:szCs w:val="28"/>
          <w:highlight w:val="green"/>
        </w:rPr>
        <w:t>доварка</w:t>
      </w:r>
      <w:proofErr w:type="spellEnd"/>
      <w:r w:rsidRPr="008B7AA6">
        <w:rPr>
          <w:sz w:val="28"/>
          <w:szCs w:val="28"/>
          <w:highlight w:val="green"/>
        </w:rPr>
        <w:t xml:space="preserve"> стыков </w:t>
      </w:r>
      <w:proofErr w:type="spellStart"/>
      <w:r w:rsidRPr="008B7AA6">
        <w:rPr>
          <w:sz w:val="28"/>
          <w:szCs w:val="28"/>
          <w:highlight w:val="green"/>
        </w:rPr>
        <w:t>окраек</w:t>
      </w:r>
      <w:proofErr w:type="spellEnd"/>
      <w:r w:rsidRPr="008B7AA6">
        <w:rPr>
          <w:sz w:val="28"/>
          <w:szCs w:val="28"/>
          <w:highlight w:val="green"/>
        </w:rPr>
        <w:t xml:space="preserve"> защитного днища</w:t>
      </w:r>
      <w:r w:rsidR="00D84B89" w:rsidRPr="008B7AA6">
        <w:rPr>
          <w:sz w:val="28"/>
          <w:szCs w:val="28"/>
          <w:highlight w:val="green"/>
        </w:rPr>
        <w:t>;</w:t>
      </w:r>
    </w:p>
    <w:p w14:paraId="71C799B5" w14:textId="77777777" w:rsidR="000249D7" w:rsidRPr="008B7AA6" w:rsidRDefault="00D84B89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после монтажа и сварки </w:t>
      </w:r>
      <w:r w:rsidR="000249D7" w:rsidRPr="008B7AA6">
        <w:rPr>
          <w:sz w:val="28"/>
          <w:szCs w:val="28"/>
          <w:highlight w:val="green"/>
        </w:rPr>
        <w:t>пято</w:t>
      </w:r>
      <w:r w:rsidRPr="008B7AA6">
        <w:rPr>
          <w:sz w:val="28"/>
          <w:szCs w:val="28"/>
          <w:highlight w:val="green"/>
        </w:rPr>
        <w:t xml:space="preserve">го пояса основной стенки и </w:t>
      </w:r>
      <w:proofErr w:type="spellStart"/>
      <w:r w:rsidR="000249D7" w:rsidRPr="008B7AA6">
        <w:rPr>
          <w:sz w:val="28"/>
          <w:szCs w:val="28"/>
          <w:highlight w:val="green"/>
        </w:rPr>
        <w:t>треть</w:t>
      </w:r>
      <w:r w:rsidRPr="008B7AA6">
        <w:rPr>
          <w:sz w:val="28"/>
          <w:szCs w:val="28"/>
          <w:highlight w:val="green"/>
        </w:rPr>
        <w:t>го</w:t>
      </w:r>
      <w:proofErr w:type="spellEnd"/>
      <w:r w:rsidRPr="008B7AA6">
        <w:rPr>
          <w:sz w:val="28"/>
          <w:szCs w:val="28"/>
          <w:highlight w:val="green"/>
        </w:rPr>
        <w:t xml:space="preserve"> пояса защитной стенки производится монтаж и сварка люков и патрубков в стенках резервуара;</w:t>
      </w:r>
    </w:p>
    <w:p w14:paraId="1160BAF4" w14:textId="77777777" w:rsidR="000249D7" w:rsidRPr="008B7AA6" w:rsidRDefault="00D84B89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по мере монтажа стенок резервуара устанавливаются кольца жесткости на внутренней поверхности защитной стенки и кронштейны бандажей на внешней поверхности основной стенки;</w:t>
      </w:r>
    </w:p>
    <w:p w14:paraId="46F0E268" w14:textId="77777777" w:rsidR="000249D7" w:rsidRPr="008B7AA6" w:rsidRDefault="00D84B89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F50293" w:rsidRPr="008B7AA6">
        <w:rPr>
          <w:sz w:val="28"/>
          <w:szCs w:val="28"/>
          <w:highlight w:val="green"/>
        </w:rPr>
        <w:t>монтаж опорного кольца крыши после полной сборки и сварки стенки и удаления подмостей с внутренней стороны</w:t>
      </w:r>
      <w:r w:rsidR="004967FE" w:rsidRPr="008B7AA6">
        <w:rPr>
          <w:sz w:val="28"/>
          <w:szCs w:val="28"/>
          <w:highlight w:val="green"/>
        </w:rPr>
        <w:t xml:space="preserve"> основной</w:t>
      </w:r>
      <w:r w:rsidR="00F50293" w:rsidRPr="008B7AA6">
        <w:rPr>
          <w:sz w:val="28"/>
          <w:szCs w:val="28"/>
          <w:highlight w:val="green"/>
        </w:rPr>
        <w:t xml:space="preserve"> стенки;</w:t>
      </w:r>
    </w:p>
    <w:p w14:paraId="222A795D" w14:textId="77777777" w:rsidR="000249D7" w:rsidRPr="008B7AA6" w:rsidRDefault="00F5029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монтаж и сварка каркаса крыши;</w:t>
      </w:r>
    </w:p>
    <w:p w14:paraId="527EA67F" w14:textId="77777777" w:rsidR="000249D7" w:rsidRPr="008B7AA6" w:rsidRDefault="00F5029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демонтаж центральной стойки;</w:t>
      </w:r>
    </w:p>
    <w:p w14:paraId="5FC63B70" w14:textId="77777777" w:rsidR="000249D7" w:rsidRPr="008B7AA6" w:rsidRDefault="00F5029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монтаж настила крыши;</w:t>
      </w:r>
    </w:p>
    <w:p w14:paraId="52E327B4" w14:textId="77777777" w:rsidR="000249D7" w:rsidRPr="008B7AA6" w:rsidRDefault="00F5029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врезка люков и патрубков в крыше резервуара;</w:t>
      </w:r>
    </w:p>
    <w:p w14:paraId="6F77136F" w14:textId="77777777" w:rsidR="00A82CEF" w:rsidRPr="006703E5" w:rsidRDefault="00F50293" w:rsidP="000249D7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>- монтаж лестниц и площадок обслуживания основного и защитного резервуара</w:t>
      </w:r>
      <w:r w:rsidR="00A82CEF" w:rsidRPr="008B7AA6">
        <w:rPr>
          <w:sz w:val="28"/>
          <w:szCs w:val="28"/>
          <w:highlight w:val="green"/>
        </w:rPr>
        <w:t xml:space="preserve">, </w:t>
      </w:r>
      <w:proofErr w:type="spellStart"/>
      <w:r w:rsidR="00A82CEF" w:rsidRPr="008B7AA6">
        <w:rPr>
          <w:sz w:val="28"/>
          <w:szCs w:val="28"/>
          <w:highlight w:val="green"/>
        </w:rPr>
        <w:t>погодозащитного</w:t>
      </w:r>
      <w:proofErr w:type="spellEnd"/>
      <w:r w:rsidR="00A82CEF" w:rsidRPr="008B7AA6">
        <w:rPr>
          <w:sz w:val="28"/>
          <w:szCs w:val="28"/>
          <w:highlight w:val="green"/>
        </w:rPr>
        <w:t xml:space="preserve"> козырька, перекрывающего </w:t>
      </w:r>
      <w:proofErr w:type="spellStart"/>
      <w:r w:rsidR="00A82CEF" w:rsidRPr="008B7AA6">
        <w:rPr>
          <w:sz w:val="28"/>
          <w:szCs w:val="28"/>
          <w:highlight w:val="green"/>
        </w:rPr>
        <w:t>межстенное</w:t>
      </w:r>
      <w:proofErr w:type="spellEnd"/>
      <w:r w:rsidR="00A82CEF" w:rsidRPr="008B7AA6">
        <w:rPr>
          <w:sz w:val="28"/>
          <w:szCs w:val="28"/>
          <w:highlight w:val="green"/>
        </w:rPr>
        <w:t xml:space="preserve"> пространство.</w:t>
      </w:r>
    </w:p>
    <w:p w14:paraId="46316A82" w14:textId="77777777" w:rsidR="00302E67" w:rsidRPr="008B7AA6" w:rsidRDefault="000249D7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7.11.3 </w:t>
      </w:r>
      <w:r w:rsidR="00302E67" w:rsidRPr="008B7AA6">
        <w:rPr>
          <w:sz w:val="28"/>
          <w:szCs w:val="28"/>
          <w:highlight w:val="green"/>
        </w:rPr>
        <w:t xml:space="preserve">На подготовительном этапе монтажа к листам стенки, находящихся в контейнерах, приваривают </w:t>
      </w:r>
      <w:proofErr w:type="spellStart"/>
      <w:r w:rsidR="00302E67" w:rsidRPr="008B7AA6">
        <w:rPr>
          <w:sz w:val="28"/>
          <w:szCs w:val="28"/>
          <w:highlight w:val="green"/>
        </w:rPr>
        <w:t>строповочные</w:t>
      </w:r>
      <w:proofErr w:type="spellEnd"/>
      <w:r w:rsidR="00302E67" w:rsidRPr="008B7AA6">
        <w:rPr>
          <w:sz w:val="28"/>
          <w:szCs w:val="28"/>
          <w:highlight w:val="green"/>
        </w:rPr>
        <w:t xml:space="preserve"> скобы, шайбы для сборочных швеллеров по верхней и нижней кромк</w:t>
      </w:r>
      <w:r w:rsidRPr="008B7AA6">
        <w:rPr>
          <w:sz w:val="28"/>
          <w:szCs w:val="28"/>
          <w:highlight w:val="green"/>
        </w:rPr>
        <w:t>е</w:t>
      </w:r>
      <w:r w:rsidR="00302E67" w:rsidRPr="008B7AA6">
        <w:rPr>
          <w:sz w:val="28"/>
          <w:szCs w:val="28"/>
          <w:highlight w:val="green"/>
        </w:rPr>
        <w:t xml:space="preserve"> листа, шайбы для сборочных </w:t>
      </w:r>
      <w:r w:rsidR="00302E67" w:rsidRPr="008B7AA6">
        <w:rPr>
          <w:sz w:val="28"/>
          <w:szCs w:val="28"/>
          <w:highlight w:val="green"/>
        </w:rPr>
        <w:lastRenderedPageBreak/>
        <w:t>приспособлений</w:t>
      </w:r>
      <w:r w:rsidR="00977D73" w:rsidRPr="008B7AA6">
        <w:rPr>
          <w:sz w:val="28"/>
          <w:szCs w:val="28"/>
          <w:highlight w:val="green"/>
        </w:rPr>
        <w:t xml:space="preserve"> по вертикальным кромкам, ловители по верхней и нижней кромкам.</w:t>
      </w:r>
    </w:p>
    <w:p w14:paraId="70CFC754" w14:textId="464AB24B" w:rsidR="00977D73" w:rsidRPr="006703E5" w:rsidRDefault="000249D7" w:rsidP="000249D7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7.11.4 </w:t>
      </w:r>
      <w:r w:rsidR="00977D73" w:rsidRPr="008B7AA6">
        <w:rPr>
          <w:sz w:val="28"/>
          <w:szCs w:val="28"/>
          <w:highlight w:val="green"/>
        </w:rPr>
        <w:t xml:space="preserve">При наличии у монтажной организации грузозахватных устройств требуемой грузоподъемности, </w:t>
      </w:r>
      <w:r w:rsidR="000C5971" w:rsidRPr="008B7AA6">
        <w:rPr>
          <w:sz w:val="28"/>
          <w:szCs w:val="28"/>
          <w:highlight w:val="green"/>
        </w:rPr>
        <w:t>допускается</w:t>
      </w:r>
      <w:r w:rsidR="00977D73" w:rsidRPr="008B7AA6">
        <w:rPr>
          <w:sz w:val="28"/>
          <w:szCs w:val="28"/>
          <w:highlight w:val="green"/>
        </w:rPr>
        <w:t xml:space="preserve"> их использование вместо приварных </w:t>
      </w:r>
      <w:proofErr w:type="spellStart"/>
      <w:r w:rsidR="00977D73" w:rsidRPr="008B7AA6">
        <w:rPr>
          <w:sz w:val="28"/>
          <w:szCs w:val="28"/>
          <w:highlight w:val="green"/>
        </w:rPr>
        <w:t>строповочных</w:t>
      </w:r>
      <w:proofErr w:type="spellEnd"/>
      <w:r w:rsidR="00977D73" w:rsidRPr="008B7AA6">
        <w:rPr>
          <w:sz w:val="28"/>
          <w:szCs w:val="28"/>
          <w:highlight w:val="green"/>
        </w:rPr>
        <w:t xml:space="preserve"> скоб.</w:t>
      </w:r>
      <w:r w:rsidR="00935607" w:rsidRPr="008B7AA6">
        <w:rPr>
          <w:sz w:val="28"/>
          <w:szCs w:val="28"/>
          <w:highlight w:val="green"/>
        </w:rPr>
        <w:t xml:space="preserve"> Грузозахватные устройства не </w:t>
      </w:r>
      <w:r w:rsidR="000C5971" w:rsidRPr="008B7AA6">
        <w:rPr>
          <w:sz w:val="28"/>
          <w:szCs w:val="28"/>
          <w:highlight w:val="green"/>
        </w:rPr>
        <w:t>долж</w:t>
      </w:r>
      <w:r w:rsidR="00935607" w:rsidRPr="008B7AA6">
        <w:rPr>
          <w:sz w:val="28"/>
          <w:szCs w:val="28"/>
          <w:highlight w:val="green"/>
        </w:rPr>
        <w:t>ны</w:t>
      </w:r>
      <w:r w:rsidR="00977D73" w:rsidRPr="008B7AA6">
        <w:rPr>
          <w:sz w:val="28"/>
          <w:szCs w:val="28"/>
          <w:highlight w:val="green"/>
        </w:rPr>
        <w:t xml:space="preserve"> оставля</w:t>
      </w:r>
      <w:r w:rsidR="00935607" w:rsidRPr="008B7AA6">
        <w:rPr>
          <w:sz w:val="28"/>
          <w:szCs w:val="28"/>
          <w:highlight w:val="green"/>
        </w:rPr>
        <w:t>ть</w:t>
      </w:r>
      <w:r w:rsidR="00977D73" w:rsidRPr="008B7AA6">
        <w:rPr>
          <w:sz w:val="28"/>
          <w:szCs w:val="28"/>
          <w:highlight w:val="green"/>
        </w:rPr>
        <w:t xml:space="preserve"> отпечатков в виде концентраторов напряжений или</w:t>
      </w:r>
      <w:r w:rsidR="00935607" w:rsidRPr="008B7AA6">
        <w:rPr>
          <w:sz w:val="28"/>
          <w:szCs w:val="28"/>
          <w:highlight w:val="green"/>
        </w:rPr>
        <w:t xml:space="preserve"> отпечатков</w:t>
      </w:r>
      <w:r w:rsidRPr="008B7AA6">
        <w:rPr>
          <w:sz w:val="28"/>
          <w:szCs w:val="28"/>
          <w:highlight w:val="green"/>
        </w:rPr>
        <w:t>,</w:t>
      </w:r>
      <w:r w:rsidR="00977D73" w:rsidRPr="008B7AA6">
        <w:rPr>
          <w:sz w:val="28"/>
          <w:szCs w:val="28"/>
          <w:highlight w:val="green"/>
        </w:rPr>
        <w:t xml:space="preserve"> превышающих установленные </w:t>
      </w:r>
      <w:r w:rsidR="000C5971" w:rsidRPr="008B7AA6">
        <w:rPr>
          <w:sz w:val="28"/>
          <w:szCs w:val="28"/>
          <w:highlight w:val="green"/>
        </w:rPr>
        <w:t>допус</w:t>
      </w:r>
      <w:r w:rsidR="00977D73" w:rsidRPr="008B7AA6">
        <w:rPr>
          <w:sz w:val="28"/>
          <w:szCs w:val="28"/>
          <w:highlight w:val="green"/>
        </w:rPr>
        <w:t>ки по толщине</w:t>
      </w:r>
      <w:r w:rsidR="0023533E" w:rsidRPr="008B7AA6">
        <w:rPr>
          <w:sz w:val="28"/>
          <w:szCs w:val="28"/>
          <w:highlight w:val="green"/>
        </w:rPr>
        <w:t xml:space="preserve"> листа.</w:t>
      </w:r>
    </w:p>
    <w:p w14:paraId="6E1ED401" w14:textId="371E0828" w:rsidR="003C6C47" w:rsidRPr="008B7AA6" w:rsidRDefault="00977D7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7.11.5</w:t>
      </w:r>
      <w:r w:rsidR="000249D7" w:rsidRPr="008B7AA6">
        <w:rPr>
          <w:sz w:val="28"/>
          <w:szCs w:val="28"/>
          <w:highlight w:val="green"/>
        </w:rPr>
        <w:t xml:space="preserve"> </w:t>
      </w:r>
      <w:r w:rsidR="003C6C47" w:rsidRPr="008B7AA6">
        <w:rPr>
          <w:sz w:val="28"/>
          <w:szCs w:val="28"/>
          <w:highlight w:val="green"/>
        </w:rPr>
        <w:t>Для м</w:t>
      </w:r>
      <w:r w:rsidR="00A82CEF" w:rsidRPr="008B7AA6">
        <w:rPr>
          <w:sz w:val="28"/>
          <w:szCs w:val="28"/>
          <w:highlight w:val="green"/>
        </w:rPr>
        <w:t>онтаж</w:t>
      </w:r>
      <w:r w:rsidR="003C6C47" w:rsidRPr="008B7AA6">
        <w:rPr>
          <w:sz w:val="28"/>
          <w:szCs w:val="28"/>
          <w:highlight w:val="green"/>
        </w:rPr>
        <w:t>а</w:t>
      </w:r>
      <w:r w:rsidR="00A82CEF" w:rsidRPr="008B7AA6">
        <w:rPr>
          <w:sz w:val="28"/>
          <w:szCs w:val="28"/>
          <w:highlight w:val="green"/>
        </w:rPr>
        <w:t xml:space="preserve"> основной стенки</w:t>
      </w:r>
      <w:r w:rsidR="00302E67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следует</w:t>
      </w:r>
      <w:r w:rsidR="00A82CEF" w:rsidRPr="008B7AA6">
        <w:rPr>
          <w:sz w:val="28"/>
          <w:szCs w:val="28"/>
          <w:highlight w:val="green"/>
        </w:rPr>
        <w:t xml:space="preserve"> </w:t>
      </w:r>
      <w:r w:rsidR="003C6C47" w:rsidRPr="008B7AA6">
        <w:rPr>
          <w:sz w:val="28"/>
          <w:szCs w:val="28"/>
          <w:highlight w:val="green"/>
        </w:rPr>
        <w:t>устанавливать</w:t>
      </w:r>
      <w:r w:rsidR="00A82CEF" w:rsidRPr="008B7AA6">
        <w:rPr>
          <w:sz w:val="28"/>
          <w:szCs w:val="28"/>
          <w:highlight w:val="green"/>
        </w:rPr>
        <w:t xml:space="preserve"> </w:t>
      </w:r>
      <w:r w:rsidR="003C6C47" w:rsidRPr="008B7AA6">
        <w:rPr>
          <w:sz w:val="28"/>
          <w:szCs w:val="28"/>
          <w:highlight w:val="green"/>
        </w:rPr>
        <w:t>кольцевые</w:t>
      </w:r>
      <w:r w:rsidR="00A82CEF" w:rsidRPr="008B7AA6">
        <w:rPr>
          <w:sz w:val="28"/>
          <w:szCs w:val="28"/>
          <w:highlight w:val="green"/>
        </w:rPr>
        <w:t xml:space="preserve"> подмост</w:t>
      </w:r>
      <w:r w:rsidR="003C6C47" w:rsidRPr="008B7AA6">
        <w:rPr>
          <w:sz w:val="28"/>
          <w:szCs w:val="28"/>
          <w:highlight w:val="green"/>
        </w:rPr>
        <w:t xml:space="preserve">и с внутренней стороны после сборки и сварки </w:t>
      </w:r>
      <w:r w:rsidR="000249D7" w:rsidRPr="008B7AA6">
        <w:rPr>
          <w:sz w:val="28"/>
          <w:szCs w:val="28"/>
          <w:highlight w:val="green"/>
        </w:rPr>
        <w:t>перво</w:t>
      </w:r>
      <w:r w:rsidR="003C6C47" w:rsidRPr="008B7AA6">
        <w:rPr>
          <w:sz w:val="28"/>
          <w:szCs w:val="28"/>
          <w:highlight w:val="green"/>
        </w:rPr>
        <w:t>го пояса.</w:t>
      </w:r>
    </w:p>
    <w:p w14:paraId="2FB8192F" w14:textId="248EB012" w:rsidR="00864420" w:rsidRPr="008B7AA6" w:rsidRDefault="00977D73" w:rsidP="000249D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7.11.6</w:t>
      </w:r>
      <w:r w:rsidR="000249D7" w:rsidRPr="008B7AA6">
        <w:rPr>
          <w:sz w:val="28"/>
          <w:szCs w:val="28"/>
          <w:highlight w:val="green"/>
        </w:rPr>
        <w:t xml:space="preserve"> </w:t>
      </w:r>
      <w:r w:rsidR="003C6C47" w:rsidRPr="008B7AA6">
        <w:rPr>
          <w:sz w:val="28"/>
          <w:szCs w:val="28"/>
          <w:highlight w:val="green"/>
        </w:rPr>
        <w:t xml:space="preserve">После монтажа и сварки </w:t>
      </w:r>
      <w:r w:rsidR="000249D7" w:rsidRPr="008B7AA6">
        <w:rPr>
          <w:sz w:val="28"/>
          <w:szCs w:val="28"/>
          <w:highlight w:val="green"/>
        </w:rPr>
        <w:t>перво</w:t>
      </w:r>
      <w:r w:rsidR="003C6C47" w:rsidRPr="008B7AA6">
        <w:rPr>
          <w:sz w:val="28"/>
          <w:szCs w:val="28"/>
          <w:highlight w:val="green"/>
        </w:rPr>
        <w:t>го пояса защитной стенки</w:t>
      </w:r>
      <w:r w:rsidR="00AD3C1B" w:rsidRPr="008B7AA6">
        <w:rPr>
          <w:sz w:val="28"/>
          <w:szCs w:val="28"/>
          <w:highlight w:val="green"/>
        </w:rPr>
        <w:t>,</w:t>
      </w:r>
      <w:r w:rsidR="003C6C47" w:rsidRPr="008B7AA6">
        <w:rPr>
          <w:sz w:val="28"/>
          <w:szCs w:val="28"/>
          <w:highlight w:val="green"/>
        </w:rPr>
        <w:t xml:space="preserve"> </w:t>
      </w:r>
      <w:r w:rsidR="00AD3C1B" w:rsidRPr="008B7AA6">
        <w:rPr>
          <w:sz w:val="28"/>
          <w:szCs w:val="28"/>
          <w:highlight w:val="green"/>
        </w:rPr>
        <w:t xml:space="preserve">с помощью специальных «карманов» приваренным к стенкам резервуара </w:t>
      </w:r>
      <w:r w:rsidR="000C5971" w:rsidRPr="008B7AA6">
        <w:rPr>
          <w:sz w:val="28"/>
          <w:szCs w:val="28"/>
          <w:highlight w:val="green"/>
        </w:rPr>
        <w:t>следует</w:t>
      </w:r>
      <w:r w:rsidR="000249D7" w:rsidRPr="008B7AA6">
        <w:rPr>
          <w:sz w:val="28"/>
          <w:szCs w:val="28"/>
          <w:highlight w:val="green"/>
        </w:rPr>
        <w:t xml:space="preserve"> </w:t>
      </w:r>
      <w:r w:rsidR="00AD3C1B" w:rsidRPr="008B7AA6">
        <w:rPr>
          <w:sz w:val="28"/>
          <w:szCs w:val="28"/>
          <w:highlight w:val="green"/>
        </w:rPr>
        <w:t xml:space="preserve">устанавливать в </w:t>
      </w:r>
      <w:proofErr w:type="spellStart"/>
      <w:r w:rsidR="00AD3C1B" w:rsidRPr="008B7AA6">
        <w:rPr>
          <w:sz w:val="28"/>
          <w:szCs w:val="28"/>
          <w:highlight w:val="green"/>
        </w:rPr>
        <w:t>межстенном</w:t>
      </w:r>
      <w:proofErr w:type="spellEnd"/>
      <w:r w:rsidR="00AD3C1B" w:rsidRPr="008B7AA6">
        <w:rPr>
          <w:sz w:val="28"/>
          <w:szCs w:val="28"/>
          <w:highlight w:val="green"/>
        </w:rPr>
        <w:t xml:space="preserve"> пространстве площадки для ведения монтажных работ. «Карманы» на основной и защитной стенки </w:t>
      </w:r>
      <w:r w:rsidR="000C5971" w:rsidRPr="008B7AA6">
        <w:rPr>
          <w:sz w:val="28"/>
          <w:szCs w:val="28"/>
          <w:highlight w:val="green"/>
        </w:rPr>
        <w:t>долж</w:t>
      </w:r>
      <w:r w:rsidR="00AD3C1B" w:rsidRPr="008B7AA6">
        <w:rPr>
          <w:sz w:val="28"/>
          <w:szCs w:val="28"/>
          <w:highlight w:val="green"/>
        </w:rPr>
        <w:t xml:space="preserve">ны привариваться на одной радиальной оси для </w:t>
      </w:r>
      <w:r w:rsidR="00FD6968" w:rsidRPr="008B7AA6">
        <w:rPr>
          <w:sz w:val="28"/>
          <w:szCs w:val="28"/>
          <w:highlight w:val="green"/>
        </w:rPr>
        <w:t>вставки балок монтажных площадок.</w:t>
      </w:r>
    </w:p>
    <w:p w14:paraId="44AAEC6D" w14:textId="2ACE74B7" w:rsidR="00FD6968" w:rsidRPr="00864420" w:rsidRDefault="000249D7" w:rsidP="000249D7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7.11.7 </w:t>
      </w:r>
      <w:r w:rsidR="00E9513D" w:rsidRPr="008B7AA6">
        <w:rPr>
          <w:sz w:val="28"/>
          <w:szCs w:val="28"/>
          <w:highlight w:val="green"/>
        </w:rPr>
        <w:t>Для установки листов основной стенки в вертикальное положение</w:t>
      </w:r>
      <w:r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следует</w:t>
      </w:r>
      <w:r w:rsidR="00E9513D" w:rsidRPr="008B7AA6">
        <w:rPr>
          <w:sz w:val="28"/>
          <w:szCs w:val="28"/>
          <w:highlight w:val="green"/>
        </w:rPr>
        <w:t xml:space="preserve"> применять</w:t>
      </w:r>
      <w:r w:rsidR="00971E14" w:rsidRPr="008B7AA6">
        <w:rPr>
          <w:sz w:val="28"/>
          <w:szCs w:val="28"/>
          <w:highlight w:val="green"/>
        </w:rPr>
        <w:t xml:space="preserve"> </w:t>
      </w:r>
      <w:proofErr w:type="gramStart"/>
      <w:r w:rsidR="00971E14" w:rsidRPr="008B7AA6">
        <w:rPr>
          <w:sz w:val="28"/>
          <w:szCs w:val="28"/>
          <w:highlight w:val="green"/>
        </w:rPr>
        <w:t>внутренние</w:t>
      </w:r>
      <w:r w:rsidR="00E9513D" w:rsidRPr="008B7AA6">
        <w:rPr>
          <w:sz w:val="28"/>
          <w:szCs w:val="28"/>
          <w:highlight w:val="green"/>
        </w:rPr>
        <w:t xml:space="preserve"> расчалки с талрепами</w:t>
      </w:r>
      <w:proofErr w:type="gramEnd"/>
      <w:r w:rsidR="00E9513D" w:rsidRPr="008B7AA6">
        <w:rPr>
          <w:sz w:val="28"/>
          <w:szCs w:val="28"/>
          <w:highlight w:val="green"/>
        </w:rPr>
        <w:t xml:space="preserve"> крепящимися к центральной части днища и</w:t>
      </w:r>
      <w:r w:rsidR="00971E14" w:rsidRPr="008B7AA6">
        <w:rPr>
          <w:sz w:val="28"/>
          <w:szCs w:val="28"/>
          <w:highlight w:val="green"/>
        </w:rPr>
        <w:t xml:space="preserve"> наружные расчалки прикрепленные</w:t>
      </w:r>
      <w:r w:rsidR="00E9513D" w:rsidRPr="008B7AA6">
        <w:rPr>
          <w:sz w:val="28"/>
          <w:szCs w:val="28"/>
          <w:highlight w:val="green"/>
        </w:rPr>
        <w:t xml:space="preserve"> к якорям</w:t>
      </w:r>
      <w:r w:rsidR="00971E14" w:rsidRPr="008B7AA6">
        <w:rPr>
          <w:sz w:val="28"/>
          <w:szCs w:val="28"/>
          <w:highlight w:val="green"/>
        </w:rPr>
        <w:t>.</w:t>
      </w:r>
      <w:r w:rsidR="00E9513D" w:rsidRPr="008B7AA6">
        <w:rPr>
          <w:sz w:val="28"/>
          <w:szCs w:val="28"/>
          <w:highlight w:val="green"/>
        </w:rPr>
        <w:t xml:space="preserve"> </w:t>
      </w:r>
      <w:r w:rsidR="00C635E6" w:rsidRPr="008B7AA6">
        <w:rPr>
          <w:sz w:val="28"/>
          <w:szCs w:val="28"/>
          <w:highlight w:val="green"/>
        </w:rPr>
        <w:t xml:space="preserve">Для установки листов защитной стенки в вертикальное положение </w:t>
      </w:r>
      <w:r w:rsidR="000C5971" w:rsidRPr="008B7AA6">
        <w:rPr>
          <w:sz w:val="28"/>
          <w:szCs w:val="28"/>
          <w:highlight w:val="green"/>
        </w:rPr>
        <w:t>допускается</w:t>
      </w:r>
      <w:r w:rsidR="00C635E6" w:rsidRPr="008B7AA6">
        <w:rPr>
          <w:sz w:val="28"/>
          <w:szCs w:val="28"/>
          <w:highlight w:val="green"/>
        </w:rPr>
        <w:t xml:space="preserve"> применять </w:t>
      </w:r>
      <w:proofErr w:type="gramStart"/>
      <w:r w:rsidR="00C635E6" w:rsidRPr="008B7AA6">
        <w:rPr>
          <w:sz w:val="28"/>
          <w:szCs w:val="28"/>
          <w:highlight w:val="green"/>
        </w:rPr>
        <w:t>подкосы с талрепами</w:t>
      </w:r>
      <w:proofErr w:type="gramEnd"/>
      <w:r w:rsidR="00C635E6" w:rsidRPr="008B7AA6">
        <w:rPr>
          <w:sz w:val="28"/>
          <w:szCs w:val="28"/>
          <w:highlight w:val="green"/>
        </w:rPr>
        <w:t xml:space="preserve"> </w:t>
      </w:r>
      <w:r w:rsidR="00971E14" w:rsidRPr="008B7AA6">
        <w:rPr>
          <w:sz w:val="28"/>
          <w:szCs w:val="28"/>
          <w:highlight w:val="green"/>
        </w:rPr>
        <w:t>приваренные через скобы к основной стенке и к устанавливаемому листу защитной стенки.</w:t>
      </w:r>
    </w:p>
    <w:p w14:paraId="6C3CEEF5" w14:textId="77777777" w:rsidR="004967FE" w:rsidRDefault="004967FE" w:rsidP="000012AE">
      <w:pPr>
        <w:ind w:firstLine="567"/>
        <w:jc w:val="both"/>
        <w:rPr>
          <w:sz w:val="28"/>
          <w:szCs w:val="28"/>
        </w:rPr>
      </w:pPr>
      <w:bookmarkStart w:id="107" w:name="_Toc454959114"/>
      <w:bookmarkStart w:id="108" w:name="_Toc454959381"/>
      <w:bookmarkStart w:id="109" w:name="_Toc454960713"/>
      <w:bookmarkStart w:id="110" w:name="_Toc467764913"/>
    </w:p>
    <w:p w14:paraId="78A81347" w14:textId="77777777" w:rsidR="00AA5FC3" w:rsidRPr="000012AE" w:rsidRDefault="000012AE" w:rsidP="000012AE">
      <w:pPr>
        <w:ind w:firstLine="567"/>
        <w:jc w:val="both"/>
        <w:rPr>
          <w:b/>
          <w:sz w:val="28"/>
          <w:szCs w:val="28"/>
        </w:rPr>
      </w:pPr>
      <w:r w:rsidRPr="000012AE">
        <w:rPr>
          <w:b/>
          <w:sz w:val="28"/>
          <w:szCs w:val="28"/>
        </w:rPr>
        <w:t xml:space="preserve">8 </w:t>
      </w:r>
      <w:r w:rsidR="00AA5FC3" w:rsidRPr="000012AE">
        <w:rPr>
          <w:b/>
          <w:sz w:val="28"/>
          <w:szCs w:val="28"/>
        </w:rPr>
        <w:t>Сварка</w:t>
      </w:r>
      <w:bookmarkEnd w:id="107"/>
      <w:bookmarkEnd w:id="108"/>
      <w:bookmarkEnd w:id="109"/>
      <w:bookmarkEnd w:id="110"/>
    </w:p>
    <w:p w14:paraId="62F888BF" w14:textId="77777777" w:rsidR="00AA5FC3" w:rsidRPr="000012AE" w:rsidRDefault="000012AE" w:rsidP="000012AE">
      <w:pPr>
        <w:ind w:firstLine="567"/>
        <w:jc w:val="both"/>
        <w:rPr>
          <w:b/>
          <w:sz w:val="28"/>
          <w:szCs w:val="28"/>
        </w:rPr>
      </w:pPr>
      <w:bookmarkStart w:id="111" w:name="_Toc454959115"/>
      <w:bookmarkStart w:id="112" w:name="_Toc454959382"/>
      <w:bookmarkStart w:id="113" w:name="_Toc454960714"/>
      <w:bookmarkStart w:id="114" w:name="_Toc467764914"/>
      <w:r w:rsidRPr="000012AE">
        <w:rPr>
          <w:b/>
          <w:sz w:val="28"/>
          <w:szCs w:val="28"/>
        </w:rPr>
        <w:t xml:space="preserve">8.1 </w:t>
      </w:r>
      <w:r w:rsidR="00AA5FC3" w:rsidRPr="000012AE">
        <w:rPr>
          <w:b/>
          <w:sz w:val="28"/>
          <w:szCs w:val="28"/>
        </w:rPr>
        <w:t>Общие требования</w:t>
      </w:r>
      <w:bookmarkEnd w:id="111"/>
      <w:bookmarkEnd w:id="112"/>
      <w:bookmarkEnd w:id="113"/>
      <w:bookmarkEnd w:id="114"/>
    </w:p>
    <w:p w14:paraId="73A2EE43" w14:textId="1D8A6E77" w:rsidR="00AA5FC3" w:rsidRPr="008B7AA6" w:rsidRDefault="00977D73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8.1.1 </w:t>
      </w:r>
      <w:r w:rsidR="00AA5FC3" w:rsidRPr="008B7AA6">
        <w:rPr>
          <w:sz w:val="28"/>
          <w:szCs w:val="28"/>
          <w:highlight w:val="green"/>
        </w:rPr>
        <w:t xml:space="preserve">Монтажную сварку резервуарных конструкций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выполнять в соответствии с </w:t>
      </w:r>
      <w:r w:rsidR="000012AE" w:rsidRPr="008B7AA6">
        <w:rPr>
          <w:sz w:val="28"/>
          <w:szCs w:val="28"/>
          <w:highlight w:val="green"/>
        </w:rPr>
        <w:t>ППР и</w:t>
      </w:r>
      <w:r w:rsidR="00A502B6" w:rsidRPr="008B7AA6">
        <w:rPr>
          <w:sz w:val="28"/>
          <w:szCs w:val="28"/>
          <w:highlight w:val="green"/>
        </w:rPr>
        <w:t xml:space="preserve"> разработанными и утвержд</w:t>
      </w:r>
      <w:r w:rsidR="00C85A51" w:rsidRPr="008B7AA6">
        <w:rPr>
          <w:sz w:val="28"/>
          <w:szCs w:val="28"/>
          <w:highlight w:val="green"/>
        </w:rPr>
        <w:t>е</w:t>
      </w:r>
      <w:r w:rsidR="00A502B6" w:rsidRPr="008B7AA6">
        <w:rPr>
          <w:sz w:val="28"/>
          <w:szCs w:val="28"/>
          <w:highlight w:val="green"/>
        </w:rPr>
        <w:t>нными операционно-технологическими картами, в которых</w:t>
      </w:r>
      <w:r w:rsidR="00AA5FC3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быть </w:t>
      </w:r>
      <w:r w:rsidR="000C5971" w:rsidRPr="008B7AA6">
        <w:rPr>
          <w:sz w:val="28"/>
          <w:szCs w:val="28"/>
          <w:highlight w:val="green"/>
        </w:rPr>
        <w:t>предусм</w:t>
      </w:r>
      <w:r w:rsidR="00AA5FC3" w:rsidRPr="008B7AA6">
        <w:rPr>
          <w:sz w:val="28"/>
          <w:szCs w:val="28"/>
          <w:highlight w:val="green"/>
        </w:rPr>
        <w:t>отрены:</w:t>
      </w:r>
    </w:p>
    <w:p w14:paraId="4C9B693D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способы сварки монтажных соединений с учетом их пространственного положения;</w:t>
      </w:r>
    </w:p>
    <w:p w14:paraId="01212E64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сварочные материалы, удовлетворяющие требованиям проекта КМ по уровню механических свойств;</w:t>
      </w:r>
    </w:p>
    <w:p w14:paraId="70FD7503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требуемая форма подготовки кромок мо</w:t>
      </w:r>
      <w:r w:rsidR="00482537" w:rsidRPr="008B7AA6">
        <w:rPr>
          <w:sz w:val="28"/>
          <w:szCs w:val="28"/>
          <w:highlight w:val="green"/>
        </w:rPr>
        <w:t>нтируемых элементов под сварку;</w:t>
      </w:r>
    </w:p>
    <w:p w14:paraId="467EE741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последовательность сварки и порядок выполнения каждого шва, обеспечивающи</w:t>
      </w:r>
      <w:r w:rsidRPr="008B7AA6">
        <w:rPr>
          <w:sz w:val="28"/>
          <w:szCs w:val="28"/>
          <w:highlight w:val="green"/>
        </w:rPr>
        <w:t>е</w:t>
      </w:r>
      <w:r w:rsidR="00AA5FC3" w:rsidRPr="008B7AA6">
        <w:rPr>
          <w:sz w:val="28"/>
          <w:szCs w:val="28"/>
          <w:highlight w:val="green"/>
        </w:rPr>
        <w:t xml:space="preserve"> минимальные деформации и перемещения свариваемых элементов;</w:t>
      </w:r>
    </w:p>
    <w:p w14:paraId="0D7A950A" w14:textId="77777777" w:rsidR="007C394A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режимы и указания по технике сварки</w:t>
      </w:r>
      <w:r w:rsidR="007C394A" w:rsidRPr="008B7AA6">
        <w:rPr>
          <w:sz w:val="28"/>
          <w:szCs w:val="28"/>
          <w:highlight w:val="green"/>
        </w:rPr>
        <w:t>;</w:t>
      </w:r>
    </w:p>
    <w:p w14:paraId="32B44DBE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технологическая оснастка и оборудование</w:t>
      </w:r>
      <w:r w:rsidR="00947F45" w:rsidRPr="008B7AA6">
        <w:rPr>
          <w:sz w:val="28"/>
          <w:szCs w:val="28"/>
          <w:highlight w:val="green"/>
        </w:rPr>
        <w:t>,</w:t>
      </w:r>
      <w:r w:rsidR="00AA5FC3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 xml:space="preserve">необходимые </w:t>
      </w:r>
      <w:r w:rsidR="00AA5FC3" w:rsidRPr="008B7AA6">
        <w:rPr>
          <w:sz w:val="28"/>
          <w:szCs w:val="28"/>
          <w:highlight w:val="green"/>
        </w:rPr>
        <w:t xml:space="preserve">для выполнения сборки, подготовки к сварке, сварке соединений и </w:t>
      </w:r>
      <w:r w:rsidR="007C394A" w:rsidRPr="008B7AA6">
        <w:rPr>
          <w:sz w:val="28"/>
          <w:szCs w:val="28"/>
          <w:highlight w:val="green"/>
        </w:rPr>
        <w:t xml:space="preserve">предварительному подогреву </w:t>
      </w:r>
      <w:r w:rsidR="00AA5FC3" w:rsidRPr="008B7AA6">
        <w:rPr>
          <w:sz w:val="28"/>
          <w:szCs w:val="28"/>
          <w:highlight w:val="green"/>
        </w:rPr>
        <w:t>сварных соединений;</w:t>
      </w:r>
    </w:p>
    <w:p w14:paraId="4A1732D6" w14:textId="2D434DBF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 xml:space="preserve">предварительный подогрев или просушка металла перед проведением сварочных работ в зависимости от температуры окружающего воздуха, а также </w:t>
      </w:r>
      <w:r w:rsidR="000C5971" w:rsidRPr="008B7AA6">
        <w:rPr>
          <w:sz w:val="28"/>
          <w:szCs w:val="28"/>
          <w:highlight w:val="green"/>
        </w:rPr>
        <w:t>допус</w:t>
      </w:r>
      <w:r w:rsidR="00AA5FC3" w:rsidRPr="008B7AA6">
        <w:rPr>
          <w:sz w:val="28"/>
          <w:szCs w:val="28"/>
          <w:highlight w:val="green"/>
        </w:rPr>
        <w:t>каемая скорость ветра в зоне сварки;</w:t>
      </w:r>
    </w:p>
    <w:p w14:paraId="77061A26" w14:textId="744D17D0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технологи</w:t>
      </w:r>
      <w:r w:rsidRPr="008B7AA6">
        <w:rPr>
          <w:sz w:val="28"/>
          <w:szCs w:val="28"/>
          <w:highlight w:val="green"/>
        </w:rPr>
        <w:t>я</w:t>
      </w:r>
      <w:r w:rsidR="00AA5FC3" w:rsidRPr="008B7AA6">
        <w:rPr>
          <w:sz w:val="28"/>
          <w:szCs w:val="28"/>
          <w:highlight w:val="green"/>
        </w:rPr>
        <w:t xml:space="preserve"> производства сварочных работ в зимних условиях (если это </w:t>
      </w:r>
      <w:r w:rsidR="000C5971" w:rsidRPr="008B7AA6">
        <w:rPr>
          <w:sz w:val="28"/>
          <w:szCs w:val="28"/>
          <w:highlight w:val="green"/>
        </w:rPr>
        <w:t>предусм</w:t>
      </w:r>
      <w:r w:rsidR="00AA5FC3" w:rsidRPr="008B7AA6">
        <w:rPr>
          <w:sz w:val="28"/>
          <w:szCs w:val="28"/>
          <w:highlight w:val="green"/>
        </w:rPr>
        <w:t>атривается в</w:t>
      </w:r>
      <w:r w:rsidRPr="008B7AA6">
        <w:rPr>
          <w:sz w:val="28"/>
          <w:szCs w:val="28"/>
          <w:highlight w:val="green"/>
        </w:rPr>
        <w:t xml:space="preserve"> соответствии с графиком работ);</w:t>
      </w:r>
    </w:p>
    <w:p w14:paraId="40261EEA" w14:textId="4A3AD5DE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- </w:t>
      </w:r>
      <w:r w:rsidR="00AA5FC3" w:rsidRPr="008B7AA6">
        <w:rPr>
          <w:sz w:val="28"/>
          <w:szCs w:val="28"/>
          <w:highlight w:val="green"/>
        </w:rPr>
        <w:t xml:space="preserve">предельно </w:t>
      </w:r>
      <w:r w:rsidR="000C5971" w:rsidRPr="008B7AA6">
        <w:rPr>
          <w:sz w:val="28"/>
          <w:szCs w:val="28"/>
          <w:highlight w:val="green"/>
        </w:rPr>
        <w:t>допус</w:t>
      </w:r>
      <w:r w:rsidR="00AA5FC3" w:rsidRPr="008B7AA6">
        <w:rPr>
          <w:sz w:val="28"/>
          <w:szCs w:val="28"/>
          <w:highlight w:val="green"/>
        </w:rPr>
        <w:t xml:space="preserve">тимые </w:t>
      </w:r>
      <w:r w:rsidRPr="008B7AA6">
        <w:rPr>
          <w:sz w:val="28"/>
          <w:szCs w:val="28"/>
          <w:highlight w:val="green"/>
        </w:rPr>
        <w:t xml:space="preserve">значения </w:t>
      </w:r>
      <w:r w:rsidR="00AA5FC3" w:rsidRPr="008B7AA6">
        <w:rPr>
          <w:sz w:val="28"/>
          <w:szCs w:val="28"/>
          <w:highlight w:val="green"/>
        </w:rPr>
        <w:t>отклонени</w:t>
      </w:r>
      <w:r w:rsidRPr="008B7AA6">
        <w:rPr>
          <w:sz w:val="28"/>
          <w:szCs w:val="28"/>
          <w:highlight w:val="green"/>
        </w:rPr>
        <w:t>й</w:t>
      </w:r>
      <w:r w:rsidR="00AA5FC3" w:rsidRPr="008B7AA6">
        <w:rPr>
          <w:sz w:val="28"/>
          <w:szCs w:val="28"/>
          <w:highlight w:val="green"/>
        </w:rPr>
        <w:t xml:space="preserve"> геометрических размеров сварных соединений.</w:t>
      </w:r>
    </w:p>
    <w:p w14:paraId="117CBB45" w14:textId="76A12640" w:rsidR="00A502B6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8.1.2 </w:t>
      </w:r>
      <w:r w:rsidR="00A502B6" w:rsidRPr="008B7AA6">
        <w:rPr>
          <w:sz w:val="28"/>
          <w:szCs w:val="28"/>
          <w:highlight w:val="green"/>
        </w:rPr>
        <w:t xml:space="preserve">Разработанные технологии сварки </w:t>
      </w:r>
      <w:r w:rsidR="000C5971" w:rsidRPr="008B7AA6">
        <w:rPr>
          <w:sz w:val="28"/>
          <w:szCs w:val="28"/>
          <w:highlight w:val="green"/>
        </w:rPr>
        <w:t>долж</w:t>
      </w:r>
      <w:r w:rsidR="00A502B6" w:rsidRPr="008B7AA6">
        <w:rPr>
          <w:sz w:val="28"/>
          <w:szCs w:val="28"/>
          <w:highlight w:val="green"/>
        </w:rPr>
        <w:t>ны обеспечивать необходимый уровень механических свойств сварных соединений,</w:t>
      </w:r>
      <w:r w:rsidR="007C394A" w:rsidRPr="008B7AA6">
        <w:rPr>
          <w:sz w:val="28"/>
          <w:szCs w:val="28"/>
          <w:highlight w:val="green"/>
        </w:rPr>
        <w:t xml:space="preserve"> который подтверждается аттестацией </w:t>
      </w:r>
      <w:r w:rsidR="00DE7583" w:rsidRPr="008B7AA6">
        <w:rPr>
          <w:sz w:val="28"/>
          <w:szCs w:val="28"/>
          <w:highlight w:val="green"/>
        </w:rPr>
        <w:t>технологии сварки</w:t>
      </w:r>
      <w:r w:rsidR="00312336" w:rsidRPr="008B7AA6">
        <w:rPr>
          <w:sz w:val="28"/>
          <w:szCs w:val="28"/>
          <w:highlight w:val="green"/>
        </w:rPr>
        <w:t xml:space="preserve"> и сваркой </w:t>
      </w:r>
      <w:r w:rsidR="000C5971" w:rsidRPr="008B7AA6">
        <w:rPr>
          <w:sz w:val="28"/>
          <w:szCs w:val="28"/>
          <w:highlight w:val="green"/>
        </w:rPr>
        <w:t>допус</w:t>
      </w:r>
      <w:r w:rsidR="00312336" w:rsidRPr="008B7AA6">
        <w:rPr>
          <w:sz w:val="28"/>
          <w:szCs w:val="28"/>
          <w:highlight w:val="green"/>
        </w:rPr>
        <w:t>кных соединений.</w:t>
      </w:r>
    </w:p>
    <w:p w14:paraId="79290BBF" w14:textId="1CE00D5E" w:rsidR="007C394A" w:rsidRPr="008B7AA6" w:rsidRDefault="00312336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8.1.3 </w:t>
      </w:r>
      <w:r w:rsidR="00AA5FC3" w:rsidRPr="008B7AA6">
        <w:rPr>
          <w:sz w:val="28"/>
          <w:szCs w:val="28"/>
          <w:highlight w:val="green"/>
        </w:rPr>
        <w:t xml:space="preserve">В ППР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быть </w:t>
      </w:r>
      <w:r w:rsidR="000C5971" w:rsidRPr="008B7AA6">
        <w:rPr>
          <w:sz w:val="28"/>
          <w:szCs w:val="28"/>
          <w:highlight w:val="green"/>
        </w:rPr>
        <w:t>предусм</w:t>
      </w:r>
      <w:r w:rsidR="00AA5FC3" w:rsidRPr="008B7AA6">
        <w:rPr>
          <w:sz w:val="28"/>
          <w:szCs w:val="28"/>
          <w:highlight w:val="green"/>
        </w:rPr>
        <w:t>отрены мероприятия, обеспеч</w:t>
      </w:r>
      <w:r w:rsidR="000012AE" w:rsidRPr="008B7AA6">
        <w:rPr>
          <w:sz w:val="28"/>
          <w:szCs w:val="28"/>
          <w:highlight w:val="green"/>
        </w:rPr>
        <w:t>ивающие</w:t>
      </w:r>
      <w:r w:rsidR="00AA5FC3" w:rsidRPr="008B7AA6">
        <w:rPr>
          <w:sz w:val="28"/>
          <w:szCs w:val="28"/>
          <w:highlight w:val="green"/>
        </w:rPr>
        <w:t xml:space="preserve"> требуем</w:t>
      </w:r>
      <w:r w:rsidR="000012AE" w:rsidRPr="008B7AA6">
        <w:rPr>
          <w:sz w:val="28"/>
          <w:szCs w:val="28"/>
          <w:highlight w:val="green"/>
        </w:rPr>
        <w:t>ую</w:t>
      </w:r>
      <w:r w:rsidR="00AA5FC3" w:rsidRPr="008B7AA6">
        <w:rPr>
          <w:sz w:val="28"/>
          <w:szCs w:val="28"/>
          <w:highlight w:val="green"/>
        </w:rPr>
        <w:t xml:space="preserve"> геометрическ</w:t>
      </w:r>
      <w:r w:rsidR="000012AE" w:rsidRPr="008B7AA6">
        <w:rPr>
          <w:sz w:val="28"/>
          <w:szCs w:val="28"/>
          <w:highlight w:val="green"/>
        </w:rPr>
        <w:t>ую</w:t>
      </w:r>
      <w:r w:rsidR="00AA5FC3" w:rsidRPr="008B7AA6">
        <w:rPr>
          <w:sz w:val="28"/>
          <w:szCs w:val="28"/>
          <w:highlight w:val="green"/>
        </w:rPr>
        <w:t xml:space="preserve"> точност</w:t>
      </w:r>
      <w:r w:rsidR="000012AE" w:rsidRPr="008B7AA6">
        <w:rPr>
          <w:sz w:val="28"/>
          <w:szCs w:val="28"/>
          <w:highlight w:val="green"/>
        </w:rPr>
        <w:t>ь</w:t>
      </w:r>
      <w:r w:rsidR="00AA5FC3" w:rsidRPr="008B7AA6">
        <w:rPr>
          <w:sz w:val="28"/>
          <w:szCs w:val="28"/>
          <w:highlight w:val="green"/>
        </w:rPr>
        <w:t xml:space="preserve"> резервуарных конструкций, включая меры по компенсации или подавлению </w:t>
      </w:r>
      <w:proofErr w:type="spellStart"/>
      <w:r w:rsidR="00AA5FC3" w:rsidRPr="008B7AA6">
        <w:rPr>
          <w:sz w:val="28"/>
          <w:szCs w:val="28"/>
          <w:highlight w:val="green"/>
        </w:rPr>
        <w:t>термодеформационных</w:t>
      </w:r>
      <w:proofErr w:type="spellEnd"/>
      <w:r w:rsidR="00AA5FC3" w:rsidRPr="008B7AA6">
        <w:rPr>
          <w:sz w:val="28"/>
          <w:szCs w:val="28"/>
          <w:highlight w:val="green"/>
        </w:rPr>
        <w:t xml:space="preserve"> процессов усадки сварных швов, которые </w:t>
      </w:r>
      <w:r w:rsidR="000C5971" w:rsidRPr="008B7AA6">
        <w:rPr>
          <w:b/>
          <w:sz w:val="28"/>
          <w:szCs w:val="28"/>
          <w:highlight w:val="green"/>
        </w:rPr>
        <w:t>могут</w:t>
      </w:r>
      <w:r w:rsidR="00AA5FC3" w:rsidRPr="008B7AA6">
        <w:rPr>
          <w:sz w:val="28"/>
          <w:szCs w:val="28"/>
          <w:highlight w:val="green"/>
        </w:rPr>
        <w:t xml:space="preserve"> привести к потере устойчивости тонкостенной оболочки корпуса резервуара и образованию вмятин или выпуклостей его поверхности.</w:t>
      </w:r>
    </w:p>
    <w:p w14:paraId="36B49BBE" w14:textId="6C643B55" w:rsidR="00AC416C" w:rsidRPr="008B7AA6" w:rsidRDefault="00AC416C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При </w:t>
      </w:r>
      <w:r w:rsidR="000C5971" w:rsidRPr="008B7AA6">
        <w:rPr>
          <w:sz w:val="28"/>
          <w:szCs w:val="28"/>
          <w:highlight w:val="green"/>
        </w:rPr>
        <w:t>необходимо</w:t>
      </w:r>
      <w:r w:rsidRPr="008B7AA6">
        <w:rPr>
          <w:sz w:val="28"/>
          <w:szCs w:val="28"/>
          <w:highlight w:val="green"/>
        </w:rPr>
        <w:t>сти</w:t>
      </w:r>
      <w:r w:rsidR="006F4FDA" w:rsidRPr="008B7AA6">
        <w:rPr>
          <w:sz w:val="28"/>
          <w:szCs w:val="28"/>
          <w:highlight w:val="green"/>
        </w:rPr>
        <w:t xml:space="preserve"> устранения</w:t>
      </w:r>
      <w:r w:rsidRPr="008B7AA6">
        <w:rPr>
          <w:sz w:val="28"/>
          <w:szCs w:val="28"/>
          <w:highlight w:val="green"/>
        </w:rPr>
        <w:t xml:space="preserve"> </w:t>
      </w:r>
      <w:r w:rsidR="006F4FDA" w:rsidRPr="008B7AA6">
        <w:rPr>
          <w:sz w:val="28"/>
          <w:szCs w:val="28"/>
          <w:highlight w:val="green"/>
        </w:rPr>
        <w:t>производственных</w:t>
      </w:r>
      <w:r w:rsidR="00A741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дефектов сварных швов</w:t>
      </w:r>
      <w:r w:rsidR="001A28A7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долж</w:t>
      </w:r>
      <w:r w:rsidR="001A28A7" w:rsidRPr="008B7AA6">
        <w:rPr>
          <w:sz w:val="28"/>
          <w:szCs w:val="28"/>
          <w:highlight w:val="green"/>
        </w:rPr>
        <w:t>ны разрабатываться операционные технологические карты</w:t>
      </w:r>
      <w:r w:rsidR="00737FF3" w:rsidRPr="008B7AA6">
        <w:rPr>
          <w:sz w:val="28"/>
          <w:szCs w:val="28"/>
          <w:highlight w:val="green"/>
        </w:rPr>
        <w:t xml:space="preserve"> на ремонт</w:t>
      </w:r>
      <w:r w:rsidR="001A28A7" w:rsidRPr="008B7AA6">
        <w:rPr>
          <w:sz w:val="28"/>
          <w:szCs w:val="28"/>
          <w:highlight w:val="green"/>
        </w:rPr>
        <w:t>.</w:t>
      </w:r>
    </w:p>
    <w:p w14:paraId="49C79D84" w14:textId="4254A85D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8.1.4 </w:t>
      </w:r>
      <w:r w:rsidR="00AA5FC3" w:rsidRPr="008B7AA6">
        <w:rPr>
          <w:sz w:val="28"/>
          <w:szCs w:val="28"/>
          <w:highlight w:val="green"/>
        </w:rPr>
        <w:t xml:space="preserve">Применяемые сварочные материалы </w:t>
      </w:r>
      <w:r w:rsidRPr="008B7AA6">
        <w:rPr>
          <w:sz w:val="28"/>
          <w:szCs w:val="28"/>
          <w:highlight w:val="green"/>
        </w:rPr>
        <w:t>и</w:t>
      </w:r>
      <w:r w:rsidR="00AA5FC3" w:rsidRPr="008B7AA6">
        <w:rPr>
          <w:sz w:val="28"/>
          <w:szCs w:val="28"/>
          <w:highlight w:val="green"/>
        </w:rPr>
        <w:t xml:space="preserve"> условия их хранения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соответствовать </w:t>
      </w:r>
      <w:r w:rsidRPr="008B7AA6">
        <w:rPr>
          <w:sz w:val="28"/>
          <w:szCs w:val="28"/>
          <w:highlight w:val="green"/>
        </w:rPr>
        <w:t>НД</w:t>
      </w:r>
      <w:r w:rsidR="00AA5FC3" w:rsidRPr="008B7AA6">
        <w:rPr>
          <w:sz w:val="28"/>
          <w:szCs w:val="28"/>
          <w:highlight w:val="green"/>
        </w:rPr>
        <w:t xml:space="preserve"> на поставку сварочных материалов. </w:t>
      </w:r>
      <w:r w:rsidR="00947F45" w:rsidRPr="008B7AA6">
        <w:rPr>
          <w:sz w:val="28"/>
          <w:szCs w:val="28"/>
          <w:highlight w:val="green"/>
        </w:rPr>
        <w:t>Требования к аттестации</w:t>
      </w:r>
      <w:r w:rsidR="00BE07A9" w:rsidRPr="008B7AA6">
        <w:rPr>
          <w:sz w:val="28"/>
          <w:szCs w:val="28"/>
          <w:highlight w:val="green"/>
        </w:rPr>
        <w:t xml:space="preserve"> сварочных материалов и</w:t>
      </w:r>
      <w:r w:rsidR="00947F45" w:rsidRPr="008B7AA6">
        <w:rPr>
          <w:sz w:val="28"/>
          <w:szCs w:val="28"/>
          <w:highlight w:val="green"/>
        </w:rPr>
        <w:t xml:space="preserve"> сварочного оборудования приведены</w:t>
      </w:r>
      <w:r w:rsidR="00BE07A9" w:rsidRPr="008B7AA6">
        <w:rPr>
          <w:sz w:val="28"/>
          <w:szCs w:val="28"/>
          <w:highlight w:val="green"/>
        </w:rPr>
        <w:t xml:space="preserve"> </w:t>
      </w:r>
      <w:r w:rsidR="000249D7" w:rsidRPr="008B7AA6">
        <w:rPr>
          <w:sz w:val="28"/>
          <w:szCs w:val="28"/>
          <w:highlight w:val="green"/>
        </w:rPr>
        <w:t>в [8] и [9]</w:t>
      </w:r>
      <w:r w:rsidR="008F5E91" w:rsidRPr="008B7AA6">
        <w:rPr>
          <w:sz w:val="28"/>
          <w:szCs w:val="28"/>
          <w:highlight w:val="green"/>
        </w:rPr>
        <w:t>.</w:t>
      </w:r>
    </w:p>
    <w:p w14:paraId="09F2B476" w14:textId="77777777" w:rsidR="00AA5FC3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8.1.5 </w:t>
      </w:r>
      <w:r w:rsidR="00947F45" w:rsidRPr="008B7AA6">
        <w:rPr>
          <w:sz w:val="28"/>
          <w:szCs w:val="28"/>
          <w:highlight w:val="green"/>
        </w:rPr>
        <w:t>Требования к применению сварочных технологий и их аттестации приведены в</w:t>
      </w:r>
      <w:r w:rsidR="00557070" w:rsidRPr="008B7AA6">
        <w:rPr>
          <w:sz w:val="28"/>
          <w:szCs w:val="28"/>
          <w:highlight w:val="green"/>
        </w:rPr>
        <w:t xml:space="preserve"> </w:t>
      </w:r>
      <w:r w:rsidR="000249D7" w:rsidRPr="008B7AA6">
        <w:rPr>
          <w:sz w:val="28"/>
          <w:szCs w:val="28"/>
          <w:highlight w:val="green"/>
        </w:rPr>
        <w:t>[10]</w:t>
      </w:r>
      <w:r w:rsidR="008F5E91" w:rsidRPr="008B7AA6">
        <w:rPr>
          <w:sz w:val="28"/>
          <w:szCs w:val="28"/>
          <w:highlight w:val="green"/>
        </w:rPr>
        <w:t>.</w:t>
      </w:r>
    </w:p>
    <w:p w14:paraId="3F01CEBC" w14:textId="77777777" w:rsidR="001A09A7" w:rsidRPr="008B7AA6" w:rsidRDefault="000012AE" w:rsidP="000012AE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8.1.6 </w:t>
      </w:r>
      <w:r w:rsidR="00947F45" w:rsidRPr="008B7AA6">
        <w:rPr>
          <w:sz w:val="28"/>
          <w:szCs w:val="28"/>
          <w:highlight w:val="green"/>
        </w:rPr>
        <w:t>Требования к аттестации сварщиков/операторов сварочных установок, выполняющих сварку металлоконструкций резервуаров</w:t>
      </w:r>
      <w:r w:rsidR="00CB2BE0" w:rsidRPr="008B7AA6">
        <w:rPr>
          <w:sz w:val="28"/>
          <w:szCs w:val="28"/>
          <w:highlight w:val="green"/>
        </w:rPr>
        <w:t>,</w:t>
      </w:r>
      <w:r w:rsidR="00947F45" w:rsidRPr="008B7AA6">
        <w:rPr>
          <w:sz w:val="28"/>
          <w:szCs w:val="28"/>
          <w:highlight w:val="green"/>
        </w:rPr>
        <w:t xml:space="preserve"> приведены в</w:t>
      </w:r>
      <w:r w:rsidR="00453218" w:rsidRPr="008B7AA6">
        <w:rPr>
          <w:sz w:val="28"/>
          <w:szCs w:val="28"/>
          <w:highlight w:val="green"/>
        </w:rPr>
        <w:t xml:space="preserve"> </w:t>
      </w:r>
      <w:r w:rsidR="000249D7" w:rsidRPr="008B7AA6">
        <w:rPr>
          <w:sz w:val="28"/>
          <w:szCs w:val="28"/>
          <w:highlight w:val="green"/>
        </w:rPr>
        <w:t>[11] и [12]</w:t>
      </w:r>
      <w:r w:rsidR="00AA5FC3" w:rsidRPr="008B7AA6">
        <w:rPr>
          <w:sz w:val="28"/>
          <w:szCs w:val="28"/>
          <w:highlight w:val="green"/>
        </w:rPr>
        <w:t>.</w:t>
      </w:r>
    </w:p>
    <w:p w14:paraId="4364E128" w14:textId="4A4A39A2" w:rsidR="00EA2073" w:rsidRDefault="001A09A7" w:rsidP="000012AE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8.1.7 </w:t>
      </w:r>
      <w:r w:rsidR="00AA5FC3" w:rsidRPr="008B7AA6">
        <w:rPr>
          <w:sz w:val="28"/>
          <w:szCs w:val="28"/>
          <w:highlight w:val="green"/>
        </w:rPr>
        <w:t>Перед началом сварочных работ на резервуаре или группе однотипных резервуаров сварщики/операторы</w:t>
      </w:r>
      <w:r w:rsidR="00266527" w:rsidRPr="008B7AA6">
        <w:rPr>
          <w:sz w:val="28"/>
          <w:szCs w:val="28"/>
          <w:highlight w:val="green"/>
        </w:rPr>
        <w:t xml:space="preserve">, выполняющие работы по сварке стенки и </w:t>
      </w:r>
      <w:proofErr w:type="spellStart"/>
      <w:r w:rsidR="00266527" w:rsidRPr="008B7AA6">
        <w:rPr>
          <w:sz w:val="28"/>
          <w:szCs w:val="28"/>
          <w:highlight w:val="green"/>
        </w:rPr>
        <w:t>уторного</w:t>
      </w:r>
      <w:proofErr w:type="spellEnd"/>
      <w:r w:rsidR="00266527" w:rsidRPr="008B7AA6">
        <w:rPr>
          <w:sz w:val="28"/>
          <w:szCs w:val="28"/>
          <w:highlight w:val="green"/>
        </w:rPr>
        <w:t xml:space="preserve"> узла, </w:t>
      </w:r>
      <w:r w:rsidR="000C5971" w:rsidRPr="008B7AA6">
        <w:rPr>
          <w:sz w:val="28"/>
          <w:szCs w:val="28"/>
          <w:highlight w:val="green"/>
        </w:rPr>
        <w:t>долж</w:t>
      </w:r>
      <w:r w:rsidR="00266527" w:rsidRPr="008B7AA6">
        <w:rPr>
          <w:sz w:val="28"/>
          <w:szCs w:val="28"/>
          <w:highlight w:val="green"/>
        </w:rPr>
        <w:t xml:space="preserve">ны пройти </w:t>
      </w:r>
      <w:r w:rsidR="000C5971" w:rsidRPr="008B7AA6">
        <w:rPr>
          <w:sz w:val="28"/>
          <w:szCs w:val="28"/>
          <w:highlight w:val="green"/>
        </w:rPr>
        <w:t>допус</w:t>
      </w:r>
      <w:r w:rsidR="00266527" w:rsidRPr="008B7AA6">
        <w:rPr>
          <w:sz w:val="28"/>
          <w:szCs w:val="28"/>
          <w:highlight w:val="green"/>
        </w:rPr>
        <w:t xml:space="preserve">кные испытания. </w:t>
      </w:r>
      <w:r w:rsidR="000C5971" w:rsidRPr="008B7AA6">
        <w:rPr>
          <w:sz w:val="28"/>
          <w:szCs w:val="28"/>
          <w:highlight w:val="green"/>
        </w:rPr>
        <w:t>Допус</w:t>
      </w:r>
      <w:r w:rsidR="00F14B22" w:rsidRPr="008B7AA6">
        <w:rPr>
          <w:sz w:val="28"/>
          <w:szCs w:val="28"/>
          <w:highlight w:val="green"/>
        </w:rPr>
        <w:t>кные испытания</w:t>
      </w:r>
      <w:r w:rsidR="008F5E91" w:rsidRPr="008B7AA6">
        <w:rPr>
          <w:sz w:val="28"/>
          <w:szCs w:val="28"/>
          <w:highlight w:val="green"/>
        </w:rPr>
        <w:t xml:space="preserve"> </w:t>
      </w:r>
      <w:r w:rsidR="00225254" w:rsidRPr="008B7AA6">
        <w:rPr>
          <w:sz w:val="28"/>
          <w:szCs w:val="28"/>
          <w:highlight w:val="green"/>
        </w:rPr>
        <w:t xml:space="preserve">подтверждают </w:t>
      </w:r>
      <w:r w:rsidR="00F14B22" w:rsidRPr="008B7AA6">
        <w:rPr>
          <w:sz w:val="28"/>
          <w:szCs w:val="28"/>
          <w:highlight w:val="green"/>
        </w:rPr>
        <w:t xml:space="preserve">соответствие </w:t>
      </w:r>
      <w:r w:rsidR="000249D7" w:rsidRPr="008B7AA6">
        <w:rPr>
          <w:sz w:val="28"/>
          <w:szCs w:val="28"/>
          <w:highlight w:val="green"/>
        </w:rPr>
        <w:t xml:space="preserve">квалификации </w:t>
      </w:r>
      <w:r w:rsidR="00F14B22" w:rsidRPr="008B7AA6">
        <w:rPr>
          <w:sz w:val="28"/>
          <w:szCs w:val="28"/>
          <w:highlight w:val="green"/>
        </w:rPr>
        <w:t>сварщика для выпо</w:t>
      </w:r>
      <w:r w:rsidR="00225254" w:rsidRPr="008B7AA6">
        <w:rPr>
          <w:sz w:val="28"/>
          <w:szCs w:val="28"/>
          <w:highlight w:val="green"/>
        </w:rPr>
        <w:t xml:space="preserve">лнения </w:t>
      </w:r>
      <w:r w:rsidR="000C5971" w:rsidRPr="008B7AA6">
        <w:rPr>
          <w:sz w:val="28"/>
          <w:szCs w:val="28"/>
          <w:highlight w:val="green"/>
        </w:rPr>
        <w:t>предусм</w:t>
      </w:r>
      <w:r w:rsidR="00225254" w:rsidRPr="008B7AA6">
        <w:rPr>
          <w:sz w:val="28"/>
          <w:szCs w:val="28"/>
          <w:highlight w:val="green"/>
        </w:rPr>
        <w:t>отренных работ</w:t>
      </w:r>
      <w:r w:rsidR="00737FF3" w:rsidRPr="008B7AA6">
        <w:rPr>
          <w:sz w:val="28"/>
          <w:szCs w:val="28"/>
          <w:highlight w:val="green"/>
        </w:rPr>
        <w:t xml:space="preserve"> и механических характеристик</w:t>
      </w:r>
      <w:r w:rsidR="00F14B22" w:rsidRPr="008B7AA6">
        <w:rPr>
          <w:sz w:val="28"/>
          <w:szCs w:val="28"/>
          <w:highlight w:val="green"/>
        </w:rPr>
        <w:t xml:space="preserve"> соединений на со</w:t>
      </w:r>
      <w:r w:rsidR="000249D7" w:rsidRPr="008B7AA6">
        <w:rPr>
          <w:sz w:val="28"/>
          <w:szCs w:val="28"/>
          <w:highlight w:val="green"/>
        </w:rPr>
        <w:t>ответствие требованиям проекта КМ</w:t>
      </w:r>
      <w:r w:rsidR="00F14B22" w:rsidRPr="008B7AA6">
        <w:rPr>
          <w:sz w:val="28"/>
          <w:szCs w:val="28"/>
          <w:highlight w:val="green"/>
        </w:rPr>
        <w:t xml:space="preserve">. </w:t>
      </w:r>
      <w:r w:rsidR="00266527" w:rsidRPr="008B7AA6">
        <w:rPr>
          <w:sz w:val="28"/>
          <w:szCs w:val="28"/>
          <w:highlight w:val="green"/>
        </w:rPr>
        <w:t xml:space="preserve">Сварщики, выполняющие сварку остальных соединений, </w:t>
      </w:r>
      <w:r w:rsidR="000C5971" w:rsidRPr="008B7AA6">
        <w:rPr>
          <w:sz w:val="28"/>
          <w:szCs w:val="28"/>
          <w:highlight w:val="green"/>
        </w:rPr>
        <w:t>допус</w:t>
      </w:r>
      <w:r w:rsidR="00266527" w:rsidRPr="008B7AA6">
        <w:rPr>
          <w:sz w:val="28"/>
          <w:szCs w:val="28"/>
          <w:highlight w:val="green"/>
        </w:rPr>
        <w:t>каются к работе в соответствии с областью действия их аттестационных документов.</w:t>
      </w:r>
      <w:bookmarkStart w:id="115" w:name="_Toc467764915"/>
    </w:p>
    <w:p w14:paraId="101E93BA" w14:textId="77777777" w:rsidR="00AA5FC3" w:rsidRPr="00EA2073" w:rsidRDefault="00EA2073" w:rsidP="000012AE">
      <w:pPr>
        <w:ind w:firstLine="567"/>
        <w:jc w:val="both"/>
        <w:rPr>
          <w:b/>
          <w:sz w:val="28"/>
          <w:szCs w:val="28"/>
        </w:rPr>
      </w:pPr>
      <w:r w:rsidRPr="00EA2073">
        <w:rPr>
          <w:b/>
          <w:sz w:val="28"/>
          <w:szCs w:val="28"/>
        </w:rPr>
        <w:t xml:space="preserve">8.2 </w:t>
      </w:r>
      <w:r w:rsidR="00AA5FC3" w:rsidRPr="00EA2073">
        <w:rPr>
          <w:b/>
          <w:sz w:val="28"/>
          <w:szCs w:val="28"/>
        </w:rPr>
        <w:t>Требования к сварным соединениям</w:t>
      </w:r>
      <w:bookmarkEnd w:id="115"/>
    </w:p>
    <w:p w14:paraId="0015F208" w14:textId="22131539" w:rsidR="00D84853" w:rsidRPr="008B7AA6" w:rsidRDefault="009D176C" w:rsidP="00D8485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8.2.1 </w:t>
      </w:r>
      <w:r w:rsidR="00EC1E10" w:rsidRPr="008B7AA6">
        <w:rPr>
          <w:sz w:val="28"/>
          <w:szCs w:val="28"/>
          <w:highlight w:val="green"/>
        </w:rPr>
        <w:t>В к</w:t>
      </w:r>
      <w:r w:rsidR="00D84853" w:rsidRPr="008B7AA6">
        <w:rPr>
          <w:sz w:val="28"/>
          <w:szCs w:val="28"/>
          <w:highlight w:val="green"/>
        </w:rPr>
        <w:t>онструкция</w:t>
      </w:r>
      <w:r w:rsidR="00EC1E10" w:rsidRPr="008B7AA6">
        <w:rPr>
          <w:sz w:val="28"/>
          <w:szCs w:val="28"/>
          <w:highlight w:val="green"/>
        </w:rPr>
        <w:t>х</w:t>
      </w:r>
      <w:r w:rsidR="002828C1" w:rsidRPr="008B7AA6">
        <w:rPr>
          <w:sz w:val="28"/>
          <w:szCs w:val="28"/>
          <w:highlight w:val="green"/>
        </w:rPr>
        <w:t xml:space="preserve"> элементов резервуаров</w:t>
      </w:r>
      <w:r w:rsidR="00EC1E10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предусм</w:t>
      </w:r>
      <w:r w:rsidR="00EC1E10" w:rsidRPr="008B7AA6">
        <w:rPr>
          <w:sz w:val="28"/>
          <w:szCs w:val="28"/>
          <w:highlight w:val="green"/>
        </w:rPr>
        <w:t xml:space="preserve">атривается применение стыковых, тавровых и </w:t>
      </w:r>
      <w:proofErr w:type="spellStart"/>
      <w:r w:rsidR="00EC1E10" w:rsidRPr="008B7AA6">
        <w:rPr>
          <w:sz w:val="28"/>
          <w:szCs w:val="28"/>
          <w:highlight w:val="green"/>
        </w:rPr>
        <w:t>нахлесточных</w:t>
      </w:r>
      <w:proofErr w:type="spellEnd"/>
      <w:r w:rsidR="008327EF" w:rsidRPr="008B7AA6">
        <w:rPr>
          <w:sz w:val="28"/>
          <w:szCs w:val="28"/>
          <w:highlight w:val="green"/>
        </w:rPr>
        <w:t xml:space="preserve"> типов</w:t>
      </w:r>
      <w:r w:rsidR="00EC1E10" w:rsidRPr="008B7AA6">
        <w:rPr>
          <w:sz w:val="28"/>
          <w:szCs w:val="28"/>
          <w:highlight w:val="green"/>
        </w:rPr>
        <w:t xml:space="preserve"> сварных соединений. </w:t>
      </w:r>
      <w:r w:rsidR="008327EF" w:rsidRPr="008B7AA6">
        <w:rPr>
          <w:sz w:val="28"/>
          <w:szCs w:val="28"/>
          <w:highlight w:val="green"/>
        </w:rPr>
        <w:t>Конструкция сварных</w:t>
      </w:r>
      <w:r w:rsidR="00EC1E10" w:rsidRPr="008B7AA6">
        <w:rPr>
          <w:sz w:val="28"/>
          <w:szCs w:val="28"/>
          <w:highlight w:val="green"/>
        </w:rPr>
        <w:t xml:space="preserve"> соединений</w:t>
      </w:r>
      <w:r w:rsidR="008327EF" w:rsidRPr="008B7AA6">
        <w:rPr>
          <w:sz w:val="28"/>
          <w:szCs w:val="28"/>
          <w:highlight w:val="green"/>
        </w:rPr>
        <w:t xml:space="preserve"> </w:t>
      </w:r>
      <w:r w:rsidR="00EC1E10" w:rsidRPr="008B7AA6">
        <w:rPr>
          <w:sz w:val="28"/>
          <w:szCs w:val="28"/>
          <w:highlight w:val="green"/>
        </w:rPr>
        <w:t xml:space="preserve">и геометрические параметры швов в зависимости от вида сварки </w:t>
      </w:r>
      <w:r w:rsidR="000C5971" w:rsidRPr="008B7AA6">
        <w:rPr>
          <w:sz w:val="28"/>
          <w:szCs w:val="28"/>
          <w:highlight w:val="green"/>
        </w:rPr>
        <w:t>долж</w:t>
      </w:r>
      <w:r w:rsidR="00EC1E10" w:rsidRPr="008B7AA6">
        <w:rPr>
          <w:sz w:val="28"/>
          <w:szCs w:val="28"/>
          <w:highlight w:val="green"/>
        </w:rPr>
        <w:t>ны</w:t>
      </w:r>
      <w:r w:rsidR="00C21FD7" w:rsidRPr="008B7AA6">
        <w:rPr>
          <w:sz w:val="28"/>
          <w:szCs w:val="28"/>
          <w:highlight w:val="green"/>
        </w:rPr>
        <w:t xml:space="preserve"> соответствовать </w:t>
      </w:r>
      <w:r w:rsidR="00D84853" w:rsidRPr="008B7AA6">
        <w:rPr>
          <w:sz w:val="28"/>
          <w:szCs w:val="28"/>
          <w:highlight w:val="green"/>
        </w:rPr>
        <w:t>ГОСТ 31385</w:t>
      </w:r>
      <w:r w:rsidR="00EC1E10" w:rsidRPr="008B7AA6">
        <w:rPr>
          <w:sz w:val="28"/>
          <w:szCs w:val="28"/>
          <w:highlight w:val="green"/>
        </w:rPr>
        <w:t>,</w:t>
      </w:r>
      <w:r w:rsidRPr="008B7AA6">
        <w:rPr>
          <w:sz w:val="28"/>
          <w:szCs w:val="28"/>
          <w:highlight w:val="green"/>
        </w:rPr>
        <w:t xml:space="preserve"> </w:t>
      </w:r>
      <w:r w:rsidR="00EC1E10" w:rsidRPr="008B7AA6">
        <w:rPr>
          <w:sz w:val="28"/>
          <w:szCs w:val="28"/>
          <w:highlight w:val="green"/>
        </w:rPr>
        <w:t>ГОСТ 5264, ГОСТ 14771, ГОСТ 8713</w:t>
      </w:r>
      <w:r w:rsidR="00C21FD7" w:rsidRPr="008B7AA6">
        <w:rPr>
          <w:sz w:val="28"/>
          <w:szCs w:val="28"/>
          <w:highlight w:val="green"/>
        </w:rPr>
        <w:t xml:space="preserve"> и </w:t>
      </w:r>
      <w:r w:rsidR="00D84853" w:rsidRPr="008B7AA6">
        <w:rPr>
          <w:sz w:val="28"/>
          <w:szCs w:val="28"/>
          <w:highlight w:val="green"/>
        </w:rPr>
        <w:t>указываться в КМ и КМД.</w:t>
      </w:r>
    </w:p>
    <w:p w14:paraId="64F2DDDE" w14:textId="72AF45D6" w:rsidR="00B0569C" w:rsidRPr="008B7AA6" w:rsidRDefault="00EA2073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8.2.2 </w:t>
      </w:r>
      <w:r w:rsidR="00B0569C" w:rsidRPr="008B7AA6">
        <w:rPr>
          <w:sz w:val="28"/>
          <w:szCs w:val="28"/>
          <w:highlight w:val="green"/>
        </w:rPr>
        <w:t xml:space="preserve">Для </w:t>
      </w:r>
      <w:r w:rsidR="00292197" w:rsidRPr="008B7AA6">
        <w:rPr>
          <w:sz w:val="28"/>
          <w:szCs w:val="28"/>
          <w:highlight w:val="green"/>
        </w:rPr>
        <w:t xml:space="preserve">сварки </w:t>
      </w:r>
      <w:r w:rsidR="00B0569C" w:rsidRPr="008B7AA6">
        <w:rPr>
          <w:sz w:val="28"/>
          <w:szCs w:val="28"/>
          <w:highlight w:val="green"/>
        </w:rPr>
        <w:t xml:space="preserve">каждого вида соединений </w:t>
      </w:r>
      <w:r w:rsidR="000C5971" w:rsidRPr="008B7AA6">
        <w:rPr>
          <w:sz w:val="28"/>
          <w:szCs w:val="28"/>
          <w:highlight w:val="green"/>
        </w:rPr>
        <w:t>долж</w:t>
      </w:r>
      <w:r w:rsidR="00B0569C" w:rsidRPr="008B7AA6">
        <w:rPr>
          <w:sz w:val="28"/>
          <w:szCs w:val="28"/>
          <w:highlight w:val="green"/>
        </w:rPr>
        <w:t>ны разрабатываться опе</w:t>
      </w:r>
      <w:r w:rsidR="00C21FD7" w:rsidRPr="008B7AA6">
        <w:rPr>
          <w:sz w:val="28"/>
          <w:szCs w:val="28"/>
          <w:highlight w:val="green"/>
        </w:rPr>
        <w:t>рационно-технологические карты.</w:t>
      </w:r>
    </w:p>
    <w:p w14:paraId="543679FF" w14:textId="77777777" w:rsidR="005D5A25" w:rsidRDefault="00EA2073" w:rsidP="00EA2073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8.2.3 </w:t>
      </w:r>
      <w:r w:rsidR="005D5A25" w:rsidRPr="008B7AA6">
        <w:rPr>
          <w:sz w:val="28"/>
          <w:szCs w:val="28"/>
          <w:highlight w:val="green"/>
        </w:rPr>
        <w:t>К сварным соединениям предъявляются требования по форме подготовки кромок, геометрическим параметрам швов, по механическим свойствам, по непроницаемости (герметичности, сплошности), обеспечению минимальных сварочных деформаций.</w:t>
      </w:r>
    </w:p>
    <w:p w14:paraId="48F305C6" w14:textId="77777777" w:rsidR="00AA5FC3" w:rsidRPr="00EA2073" w:rsidRDefault="00EA2073" w:rsidP="00EA2073">
      <w:pPr>
        <w:ind w:firstLine="567"/>
        <w:jc w:val="both"/>
        <w:rPr>
          <w:b/>
          <w:sz w:val="28"/>
          <w:szCs w:val="28"/>
        </w:rPr>
      </w:pPr>
      <w:bookmarkStart w:id="116" w:name="_Toc289873177"/>
      <w:bookmarkStart w:id="117" w:name="_Ref298328756"/>
      <w:bookmarkStart w:id="118" w:name="_Ref298330352"/>
      <w:bookmarkStart w:id="119" w:name="_Ref298330410"/>
      <w:bookmarkStart w:id="120" w:name="_Ref298338984"/>
      <w:bookmarkStart w:id="121" w:name="_Ref298339007"/>
      <w:bookmarkStart w:id="122" w:name="_Ref311650783"/>
      <w:bookmarkStart w:id="123" w:name="_Toc315966118"/>
      <w:bookmarkStart w:id="124" w:name="_Toc319922974"/>
      <w:bookmarkStart w:id="125" w:name="_Ref323058890"/>
      <w:bookmarkStart w:id="126" w:name="_Ref323058898"/>
      <w:r w:rsidRPr="00EA2073">
        <w:rPr>
          <w:b/>
          <w:sz w:val="28"/>
          <w:szCs w:val="28"/>
        </w:rPr>
        <w:t xml:space="preserve">8.2.4 </w:t>
      </w:r>
      <w:r w:rsidR="00AA5FC3" w:rsidRPr="00EA2073">
        <w:rPr>
          <w:b/>
          <w:sz w:val="28"/>
          <w:szCs w:val="28"/>
        </w:rPr>
        <w:t>Требования к механическим свойствам сварных соединений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2E316A7A" w14:textId="170F14C8" w:rsidR="00AA5FC3" w:rsidRDefault="00EA2073" w:rsidP="00EA2073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lastRenderedPageBreak/>
        <w:t xml:space="preserve">8.2.4.1 </w:t>
      </w:r>
      <w:r w:rsidR="00AA5FC3" w:rsidRPr="008B7AA6">
        <w:rPr>
          <w:sz w:val="28"/>
          <w:szCs w:val="28"/>
          <w:highlight w:val="green"/>
        </w:rPr>
        <w:t xml:space="preserve">При строительстве резервуаров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ны быть обеспечены механические свойства сварных соединений</w:t>
      </w:r>
      <w:r w:rsidR="00F22DEC" w:rsidRPr="008B7AA6">
        <w:rPr>
          <w:sz w:val="28"/>
          <w:szCs w:val="28"/>
          <w:highlight w:val="green"/>
        </w:rPr>
        <w:t xml:space="preserve">, </w:t>
      </w:r>
      <w:r w:rsidR="001230AD" w:rsidRPr="008B7AA6">
        <w:rPr>
          <w:sz w:val="28"/>
          <w:szCs w:val="28"/>
          <w:highlight w:val="green"/>
        </w:rPr>
        <w:t xml:space="preserve">общие требования к которым </w:t>
      </w:r>
      <w:r w:rsidRPr="008B7AA6">
        <w:rPr>
          <w:sz w:val="28"/>
          <w:szCs w:val="28"/>
          <w:highlight w:val="green"/>
        </w:rPr>
        <w:t xml:space="preserve">приведены </w:t>
      </w:r>
      <w:r w:rsidR="00F22DEC" w:rsidRPr="008B7AA6">
        <w:rPr>
          <w:sz w:val="28"/>
          <w:szCs w:val="28"/>
          <w:highlight w:val="green"/>
        </w:rPr>
        <w:t xml:space="preserve">в таблице </w:t>
      </w:r>
      <w:r w:rsidR="009D176C" w:rsidRPr="008B7AA6">
        <w:rPr>
          <w:sz w:val="28"/>
          <w:szCs w:val="28"/>
          <w:highlight w:val="green"/>
        </w:rPr>
        <w:t>1</w:t>
      </w:r>
      <w:r w:rsidR="00F22DEC" w:rsidRPr="008B7AA6">
        <w:rPr>
          <w:sz w:val="28"/>
          <w:szCs w:val="28"/>
          <w:highlight w:val="green"/>
        </w:rPr>
        <w:t>.</w:t>
      </w:r>
      <w:r w:rsidR="001471DF" w:rsidRPr="008B7AA6">
        <w:rPr>
          <w:sz w:val="28"/>
          <w:szCs w:val="28"/>
          <w:highlight w:val="green"/>
        </w:rPr>
        <w:t xml:space="preserve"> Механические свойства сварных соединений резервуара на каждом этапе подтверждаются при аттестации технологии сварки или при </w:t>
      </w:r>
      <w:r w:rsidR="000C5971" w:rsidRPr="008B7AA6">
        <w:rPr>
          <w:sz w:val="28"/>
          <w:szCs w:val="28"/>
          <w:highlight w:val="green"/>
        </w:rPr>
        <w:t>допус</w:t>
      </w:r>
      <w:r w:rsidR="001471DF" w:rsidRPr="008B7AA6">
        <w:rPr>
          <w:sz w:val="28"/>
          <w:szCs w:val="28"/>
          <w:highlight w:val="green"/>
        </w:rPr>
        <w:t>кных испытаниях сварщиков.</w:t>
      </w:r>
    </w:p>
    <w:p w14:paraId="38CE933A" w14:textId="77777777" w:rsidR="00EA2073" w:rsidRDefault="00EA2073" w:rsidP="00EA2073">
      <w:pPr>
        <w:jc w:val="both"/>
        <w:rPr>
          <w:sz w:val="28"/>
          <w:szCs w:val="28"/>
        </w:rPr>
      </w:pPr>
    </w:p>
    <w:p w14:paraId="67F2E7CB" w14:textId="77777777" w:rsidR="00406DEF" w:rsidRPr="008B7AA6" w:rsidRDefault="00406DEF" w:rsidP="00406DEF">
      <w:pPr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Т а б л и ц а   </w:t>
      </w:r>
      <w:r w:rsidR="009D176C" w:rsidRPr="008B7AA6">
        <w:rPr>
          <w:sz w:val="28"/>
          <w:szCs w:val="28"/>
          <w:highlight w:val="green"/>
        </w:rPr>
        <w:t>1</w:t>
      </w:r>
      <w:r w:rsidRPr="008B7AA6">
        <w:rPr>
          <w:sz w:val="28"/>
          <w:szCs w:val="28"/>
          <w:highlight w:val="green"/>
        </w:rPr>
        <w:t xml:space="preserve"> – </w:t>
      </w:r>
      <w:r w:rsidRPr="008B7AA6">
        <w:rPr>
          <w:b/>
          <w:sz w:val="28"/>
          <w:szCs w:val="28"/>
          <w:highlight w:val="green"/>
        </w:rPr>
        <w:t>Требования к сварным соединениям резервуаров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6DEF" w:rsidRPr="008B7AA6" w14:paraId="47D4B9D9" w14:textId="77777777" w:rsidTr="00CD18AD">
        <w:tc>
          <w:tcPr>
            <w:tcW w:w="3115" w:type="dxa"/>
            <w:vAlign w:val="center"/>
          </w:tcPr>
          <w:p w14:paraId="6CB33AC6" w14:textId="77777777" w:rsidR="00406DEF" w:rsidRPr="008B7AA6" w:rsidRDefault="00406DEF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Конструктивный элемент резервуара</w:t>
            </w:r>
          </w:p>
        </w:tc>
        <w:tc>
          <w:tcPr>
            <w:tcW w:w="3115" w:type="dxa"/>
            <w:vAlign w:val="center"/>
          </w:tcPr>
          <w:p w14:paraId="32E2AA94" w14:textId="77777777" w:rsidR="00406DEF" w:rsidRPr="008B7AA6" w:rsidRDefault="00406DEF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Общие требования</w:t>
            </w:r>
          </w:p>
        </w:tc>
        <w:tc>
          <w:tcPr>
            <w:tcW w:w="3115" w:type="dxa"/>
            <w:vAlign w:val="center"/>
          </w:tcPr>
          <w:p w14:paraId="3CB6B1EE" w14:textId="7AB2F5FC" w:rsidR="00406DEF" w:rsidRPr="008B7AA6" w:rsidRDefault="00406DEF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Механические свойства, которые </w:t>
            </w:r>
            <w:r w:rsidR="000C5971" w:rsidRPr="008B7AA6">
              <w:rPr>
                <w:highlight w:val="green"/>
              </w:rPr>
              <w:t>долж</w:t>
            </w:r>
            <w:r w:rsidRPr="008B7AA6">
              <w:rPr>
                <w:highlight w:val="green"/>
              </w:rPr>
              <w:t>ны быть проверены</w:t>
            </w:r>
          </w:p>
        </w:tc>
      </w:tr>
      <w:tr w:rsidR="00406DEF" w:rsidRPr="008B7AA6" w14:paraId="364C186C" w14:textId="77777777" w:rsidTr="00CD18AD">
        <w:tc>
          <w:tcPr>
            <w:tcW w:w="3115" w:type="dxa"/>
          </w:tcPr>
          <w:p w14:paraId="46EA912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центральной части днища</w:t>
            </w:r>
          </w:p>
        </w:tc>
        <w:tc>
          <w:tcPr>
            <w:tcW w:w="3115" w:type="dxa"/>
          </w:tcPr>
          <w:p w14:paraId="2FCE438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17026AA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52C1D711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Выполняются не менее чем в два прохода</w:t>
            </w:r>
          </w:p>
        </w:tc>
        <w:tc>
          <w:tcPr>
            <w:tcW w:w="3115" w:type="dxa"/>
          </w:tcPr>
          <w:p w14:paraId="71647792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 за исключением резервуаров, монтируемых в зонах с высоким уровнем сейсмичности, свыше 6 баллов</w:t>
            </w:r>
          </w:p>
        </w:tc>
      </w:tr>
      <w:tr w:rsidR="00406DEF" w:rsidRPr="008B7AA6" w14:paraId="67127D9D" w14:textId="77777777" w:rsidTr="00CD18AD">
        <w:tc>
          <w:tcPr>
            <w:tcW w:w="3115" w:type="dxa"/>
          </w:tcPr>
          <w:p w14:paraId="2051AEC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центральной части днища в резервуарах, монтируемых в зонах высокой сейсмичности</w:t>
            </w:r>
          </w:p>
        </w:tc>
        <w:tc>
          <w:tcPr>
            <w:tcW w:w="3115" w:type="dxa"/>
          </w:tcPr>
          <w:p w14:paraId="78AB672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62A03E78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38896792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Выполняются не менее чем в два прохода</w:t>
            </w:r>
          </w:p>
        </w:tc>
        <w:tc>
          <w:tcPr>
            <w:tcW w:w="3115" w:type="dxa"/>
          </w:tcPr>
          <w:p w14:paraId="0A572E0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Твердость металла шва и ЗТВ.</w:t>
            </w:r>
          </w:p>
          <w:p w14:paraId="4D8E4C5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Ударная вязкость металла шва и ЗТВ в стыковых сварных соединениях</w:t>
            </w:r>
          </w:p>
        </w:tc>
      </w:tr>
      <w:tr w:rsidR="00406DEF" w:rsidRPr="008B7AA6" w14:paraId="661C6875" w14:textId="77777777" w:rsidTr="00CD18AD">
        <w:tc>
          <w:tcPr>
            <w:tcW w:w="3115" w:type="dxa"/>
          </w:tcPr>
          <w:p w14:paraId="4B69E719" w14:textId="77777777" w:rsidR="00406DEF" w:rsidRPr="008B7AA6" w:rsidRDefault="00406DEF" w:rsidP="009D176C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Стык</w:t>
            </w:r>
            <w:r w:rsidR="00621467" w:rsidRPr="008B7AA6">
              <w:rPr>
                <w:highlight w:val="green"/>
              </w:rPr>
              <w:t xml:space="preserve">овые швы </w:t>
            </w:r>
            <w:proofErr w:type="spellStart"/>
            <w:r w:rsidR="00621467" w:rsidRPr="008B7AA6">
              <w:rPr>
                <w:highlight w:val="green"/>
              </w:rPr>
              <w:t>окраечных</w:t>
            </w:r>
            <w:proofErr w:type="spellEnd"/>
            <w:r w:rsidR="00621467" w:rsidRPr="008B7AA6">
              <w:rPr>
                <w:highlight w:val="green"/>
              </w:rPr>
              <w:t xml:space="preserve"> листов </w:t>
            </w:r>
            <w:r w:rsidR="00C21FD7" w:rsidRPr="008B7AA6">
              <w:rPr>
                <w:highlight w:val="green"/>
              </w:rPr>
              <w:t>днища</w:t>
            </w:r>
          </w:p>
        </w:tc>
        <w:tc>
          <w:tcPr>
            <w:tcW w:w="3115" w:type="dxa"/>
          </w:tcPr>
          <w:p w14:paraId="38D3759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2353BF1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угловые деформации.</w:t>
            </w:r>
          </w:p>
          <w:p w14:paraId="5ED75C0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3 Компенсация усадки </w:t>
            </w:r>
            <w:proofErr w:type="spellStart"/>
            <w:r w:rsidRPr="008B7AA6">
              <w:rPr>
                <w:highlight w:val="green"/>
              </w:rPr>
              <w:t>уторного</w:t>
            </w:r>
            <w:proofErr w:type="spellEnd"/>
            <w:r w:rsidRPr="008B7AA6">
              <w:rPr>
                <w:highlight w:val="green"/>
              </w:rPr>
              <w:t xml:space="preserve"> шва за счет клинового зазора.</w:t>
            </w:r>
          </w:p>
          <w:p w14:paraId="06F3587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Выполняются не менее чем в два прохода</w:t>
            </w:r>
          </w:p>
        </w:tc>
        <w:tc>
          <w:tcPr>
            <w:tcW w:w="3115" w:type="dxa"/>
          </w:tcPr>
          <w:p w14:paraId="409646E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(по нормативному пределу прочности).</w:t>
            </w:r>
          </w:p>
          <w:p w14:paraId="602A7B5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58CB4CCA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ЗТВ.</w:t>
            </w:r>
          </w:p>
          <w:p w14:paraId="0A4DCF7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Угол изгиба</w:t>
            </w:r>
          </w:p>
        </w:tc>
      </w:tr>
      <w:tr w:rsidR="00406DEF" w:rsidRPr="008B7AA6" w14:paraId="1DB821BA" w14:textId="77777777" w:rsidTr="00CD18AD">
        <w:tc>
          <w:tcPr>
            <w:tcW w:w="3115" w:type="dxa"/>
          </w:tcPr>
          <w:p w14:paraId="6AE0501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Швы сопряжения центральной части днища с кольцом </w:t>
            </w:r>
            <w:proofErr w:type="spellStart"/>
            <w:r w:rsidRPr="008B7AA6">
              <w:rPr>
                <w:highlight w:val="green"/>
              </w:rPr>
              <w:t>окраек</w:t>
            </w:r>
            <w:proofErr w:type="spellEnd"/>
          </w:p>
        </w:tc>
        <w:tc>
          <w:tcPr>
            <w:tcW w:w="3115" w:type="dxa"/>
          </w:tcPr>
          <w:p w14:paraId="3A6E027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29613D03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126E7542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Выполняется не менее чем в два слоя</w:t>
            </w:r>
          </w:p>
        </w:tc>
        <w:tc>
          <w:tcPr>
            <w:tcW w:w="3115" w:type="dxa"/>
          </w:tcPr>
          <w:p w14:paraId="32951E4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предъявляется, за исключением РВС, монтируемых в зонах с высоким уровнем сейсмичности (твердость и ударная вязкость металла шва и ЗТВ)</w:t>
            </w:r>
          </w:p>
        </w:tc>
      </w:tr>
      <w:tr w:rsidR="00406DEF" w:rsidRPr="008B7AA6" w14:paraId="04858CE6" w14:textId="77777777" w:rsidTr="00CD18AD">
        <w:tc>
          <w:tcPr>
            <w:tcW w:w="3115" w:type="dxa"/>
          </w:tcPr>
          <w:p w14:paraId="3BF2A76D" w14:textId="77777777" w:rsidR="00406DEF" w:rsidRPr="008B7AA6" w:rsidRDefault="00C21FD7" w:rsidP="009D176C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Сопряжение стенки с днищем </w:t>
            </w:r>
            <w:r w:rsidR="00406DEF" w:rsidRPr="008B7AA6">
              <w:rPr>
                <w:highlight w:val="green"/>
              </w:rPr>
              <w:t>(</w:t>
            </w:r>
            <w:proofErr w:type="spellStart"/>
            <w:r w:rsidR="00406DEF" w:rsidRPr="008B7AA6">
              <w:rPr>
                <w:highlight w:val="green"/>
              </w:rPr>
              <w:t>уторный</w:t>
            </w:r>
            <w:proofErr w:type="spellEnd"/>
            <w:r w:rsidR="00406DEF" w:rsidRPr="008B7AA6">
              <w:rPr>
                <w:highlight w:val="green"/>
              </w:rPr>
              <w:t xml:space="preserve"> шов)</w:t>
            </w:r>
          </w:p>
        </w:tc>
        <w:tc>
          <w:tcPr>
            <w:tcW w:w="3115" w:type="dxa"/>
          </w:tcPr>
          <w:p w14:paraId="670DC5A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1665902F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угловые деформации.</w:t>
            </w:r>
          </w:p>
          <w:p w14:paraId="51592B1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Плавное сопряжение внутреннего шва с основным металлом. Форма внутреннего шва – вогнутая.</w:t>
            </w:r>
          </w:p>
          <w:p w14:paraId="64D7379F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Выполняется не менее чем в два прохода</w:t>
            </w:r>
          </w:p>
        </w:tc>
        <w:tc>
          <w:tcPr>
            <w:tcW w:w="3115" w:type="dxa"/>
          </w:tcPr>
          <w:p w14:paraId="2F7DAAED" w14:textId="2C65F9B4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по нормативным значениям пределов прочности и текучести (</w:t>
            </w:r>
            <w:r w:rsidR="000C5971" w:rsidRPr="008B7AA6">
              <w:rPr>
                <w:highlight w:val="green"/>
              </w:rPr>
              <w:t>определяется</w:t>
            </w:r>
            <w:r w:rsidRPr="008B7AA6">
              <w:rPr>
                <w:highlight w:val="green"/>
              </w:rPr>
              <w:t xml:space="preserve"> на образцах-свидетелях).</w:t>
            </w:r>
          </w:p>
          <w:p w14:paraId="0313099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0C647267" w14:textId="4BA5898C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 (</w:t>
            </w:r>
            <w:r w:rsidR="000C5971" w:rsidRPr="008B7AA6">
              <w:rPr>
                <w:highlight w:val="green"/>
              </w:rPr>
              <w:t>определяется</w:t>
            </w:r>
            <w:r w:rsidRPr="008B7AA6">
              <w:rPr>
                <w:highlight w:val="green"/>
              </w:rPr>
              <w:t xml:space="preserve"> на образцах-свидетелях)</w:t>
            </w:r>
          </w:p>
        </w:tc>
      </w:tr>
      <w:tr w:rsidR="00406DEF" w:rsidRPr="008B7AA6" w14:paraId="4951A7B8" w14:textId="77777777" w:rsidTr="00CD18AD">
        <w:tc>
          <w:tcPr>
            <w:tcW w:w="3115" w:type="dxa"/>
          </w:tcPr>
          <w:p w14:paraId="127B15DC" w14:textId="77777777" w:rsidR="00406DEF" w:rsidRPr="008B7AA6" w:rsidRDefault="00406DEF" w:rsidP="00CD18AD">
            <w:pPr>
              <w:rPr>
                <w:highlight w:val="green"/>
              </w:rPr>
            </w:pPr>
            <w:proofErr w:type="spellStart"/>
            <w:r w:rsidRPr="008B7AA6">
              <w:rPr>
                <w:highlight w:val="green"/>
              </w:rPr>
              <w:lastRenderedPageBreak/>
              <w:t>Cтыковые</w:t>
            </w:r>
            <w:proofErr w:type="spellEnd"/>
            <w:r w:rsidRPr="008B7AA6">
              <w:rPr>
                <w:highlight w:val="green"/>
              </w:rPr>
              <w:t xml:space="preserve"> сварные соединения рулонных полотнищ, изготавливаемых в заводских условиях</w:t>
            </w:r>
          </w:p>
        </w:tc>
        <w:tc>
          <w:tcPr>
            <w:tcW w:w="3115" w:type="dxa"/>
          </w:tcPr>
          <w:p w14:paraId="170259F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5043134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384778D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Сплошность швов</w:t>
            </w:r>
          </w:p>
        </w:tc>
        <w:tc>
          <w:tcPr>
            <w:tcW w:w="3115" w:type="dxa"/>
          </w:tcPr>
          <w:p w14:paraId="28F4899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(по нормативному пределу прочности).</w:t>
            </w:r>
          </w:p>
          <w:p w14:paraId="484FD88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3A335983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ЗТВ.</w:t>
            </w:r>
          </w:p>
          <w:p w14:paraId="5EFDCA9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Угол изгиба</w:t>
            </w:r>
          </w:p>
        </w:tc>
      </w:tr>
      <w:tr w:rsidR="00406DEF" w:rsidRPr="008B7AA6" w14:paraId="79A75661" w14:textId="77777777" w:rsidTr="00CD18AD">
        <w:tc>
          <w:tcPr>
            <w:tcW w:w="3115" w:type="dxa"/>
          </w:tcPr>
          <w:p w14:paraId="5C9C25C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Монтажные стыки рулонных полотнищ</w:t>
            </w:r>
          </w:p>
        </w:tc>
        <w:tc>
          <w:tcPr>
            <w:tcW w:w="3115" w:type="dxa"/>
          </w:tcPr>
          <w:p w14:paraId="6D61CDE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5C261BB8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угловые и поперечные деформации.</w:t>
            </w:r>
          </w:p>
          <w:p w14:paraId="3D02503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Сплошность швов</w:t>
            </w:r>
          </w:p>
        </w:tc>
        <w:tc>
          <w:tcPr>
            <w:tcW w:w="3115" w:type="dxa"/>
          </w:tcPr>
          <w:p w14:paraId="1CCC16D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(по нормативному пределу прочности).</w:t>
            </w:r>
          </w:p>
          <w:p w14:paraId="5C93F251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32C3F59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ЗТВ.</w:t>
            </w:r>
          </w:p>
          <w:p w14:paraId="22B0F4A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Угол изгиба</w:t>
            </w:r>
          </w:p>
        </w:tc>
      </w:tr>
      <w:tr w:rsidR="00406DEF" w:rsidRPr="008B7AA6" w14:paraId="4A46F122" w14:textId="77777777" w:rsidTr="00CD18AD">
        <w:tc>
          <w:tcPr>
            <w:tcW w:w="3115" w:type="dxa"/>
          </w:tcPr>
          <w:p w14:paraId="23A9B6A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Вертикальные сварные швы стенки</w:t>
            </w:r>
          </w:p>
        </w:tc>
        <w:tc>
          <w:tcPr>
            <w:tcW w:w="3115" w:type="dxa"/>
          </w:tcPr>
          <w:p w14:paraId="40D128C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3315C9F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угловые деформации</w:t>
            </w:r>
          </w:p>
        </w:tc>
        <w:tc>
          <w:tcPr>
            <w:tcW w:w="3115" w:type="dxa"/>
          </w:tcPr>
          <w:p w14:paraId="65F1A54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(по нормативному пределу прочности).</w:t>
            </w:r>
          </w:p>
          <w:p w14:paraId="025E7681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7CF4E0F1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ЗТВ.</w:t>
            </w:r>
          </w:p>
          <w:p w14:paraId="5966729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Угол изгиба</w:t>
            </w:r>
          </w:p>
        </w:tc>
      </w:tr>
      <w:tr w:rsidR="00406DEF" w:rsidRPr="008B7AA6" w14:paraId="597DFF3E" w14:textId="77777777" w:rsidTr="00CD18AD">
        <w:tc>
          <w:tcPr>
            <w:tcW w:w="3115" w:type="dxa"/>
          </w:tcPr>
          <w:p w14:paraId="1E9D7CDF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Горизонтальные швы стенки</w:t>
            </w:r>
          </w:p>
        </w:tc>
        <w:tc>
          <w:tcPr>
            <w:tcW w:w="3115" w:type="dxa"/>
          </w:tcPr>
          <w:p w14:paraId="1ACC307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266CC4B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Сплошность швов</w:t>
            </w:r>
          </w:p>
        </w:tc>
        <w:tc>
          <w:tcPr>
            <w:tcW w:w="3115" w:type="dxa"/>
          </w:tcPr>
          <w:p w14:paraId="35C4494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Твердость металла шва и ЗТВ.</w:t>
            </w:r>
          </w:p>
          <w:p w14:paraId="463BC843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Ударная вязкость металла шва и ЗТВ.</w:t>
            </w:r>
          </w:p>
          <w:p w14:paraId="7E7E974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Угол изгиба</w:t>
            </w:r>
          </w:p>
        </w:tc>
      </w:tr>
      <w:tr w:rsidR="00406DEF" w:rsidRPr="008B7AA6" w14:paraId="093ADE57" w14:textId="77777777" w:rsidTr="00CD18AD">
        <w:tc>
          <w:tcPr>
            <w:tcW w:w="3115" w:type="dxa"/>
          </w:tcPr>
          <w:p w14:paraId="51B5CAF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Сопряжения патрубков со стенкой, не требующие усиления</w:t>
            </w:r>
          </w:p>
        </w:tc>
        <w:tc>
          <w:tcPr>
            <w:tcW w:w="3115" w:type="dxa"/>
          </w:tcPr>
          <w:p w14:paraId="4638064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6E5498A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Плавное сопряжение с металлом стенки без подрезов</w:t>
            </w:r>
          </w:p>
        </w:tc>
        <w:tc>
          <w:tcPr>
            <w:tcW w:w="3115" w:type="dxa"/>
          </w:tcPr>
          <w:p w14:paraId="3E70D22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Специальные требования не предъявляются</w:t>
            </w:r>
          </w:p>
        </w:tc>
      </w:tr>
      <w:tr w:rsidR="00406DEF" w:rsidRPr="008B7AA6" w14:paraId="05224565" w14:textId="77777777" w:rsidTr="00CD18AD">
        <w:tc>
          <w:tcPr>
            <w:tcW w:w="3115" w:type="dxa"/>
          </w:tcPr>
          <w:p w14:paraId="32705D9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Сопряжения патрубков со стенкой, требующие усиления</w:t>
            </w:r>
          </w:p>
        </w:tc>
        <w:tc>
          <w:tcPr>
            <w:tcW w:w="3115" w:type="dxa"/>
          </w:tcPr>
          <w:p w14:paraId="1BC417B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4CCFA758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5553B43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Полное проплавление стенки и сплошность швов.</w:t>
            </w:r>
          </w:p>
          <w:p w14:paraId="07353BE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Плавное сопряжение шва со стенкой без подрезов</w:t>
            </w:r>
          </w:p>
        </w:tc>
        <w:tc>
          <w:tcPr>
            <w:tcW w:w="3115" w:type="dxa"/>
          </w:tcPr>
          <w:p w14:paraId="2048074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стенки (по нормативному пределу прочности).</w:t>
            </w:r>
          </w:p>
          <w:p w14:paraId="064BFA0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Твердость металла шва и ЗТВ.</w:t>
            </w:r>
          </w:p>
          <w:p w14:paraId="2BC379B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</w:t>
            </w:r>
          </w:p>
        </w:tc>
      </w:tr>
      <w:tr w:rsidR="00406DEF" w:rsidRPr="008B7AA6" w14:paraId="639F21F2" w14:textId="77777777" w:rsidTr="00CD18AD">
        <w:tc>
          <w:tcPr>
            <w:tcW w:w="3115" w:type="dxa"/>
          </w:tcPr>
          <w:p w14:paraId="0ECCDF3A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Швы усиливающих листов люков и патрубков</w:t>
            </w:r>
          </w:p>
        </w:tc>
        <w:tc>
          <w:tcPr>
            <w:tcW w:w="3115" w:type="dxa"/>
          </w:tcPr>
          <w:p w14:paraId="649C7C0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Плавное сопряжение шва с металлом стенки без подрезов</w:t>
            </w:r>
          </w:p>
        </w:tc>
        <w:tc>
          <w:tcPr>
            <w:tcW w:w="3115" w:type="dxa"/>
          </w:tcPr>
          <w:p w14:paraId="624DF43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</w:t>
            </w:r>
          </w:p>
        </w:tc>
      </w:tr>
      <w:tr w:rsidR="00406DEF" w:rsidRPr="008B7AA6" w14:paraId="28C4FCF2" w14:textId="77777777" w:rsidTr="00CD18AD">
        <w:tc>
          <w:tcPr>
            <w:tcW w:w="3115" w:type="dxa"/>
          </w:tcPr>
          <w:p w14:paraId="6AE628B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Радиальные швы ветровых колец жесткости и опорных колец крыши</w:t>
            </w:r>
          </w:p>
        </w:tc>
        <w:tc>
          <w:tcPr>
            <w:tcW w:w="3115" w:type="dxa"/>
          </w:tcPr>
          <w:p w14:paraId="1AB3D7BC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Сплошность металла шва.</w:t>
            </w:r>
          </w:p>
          <w:p w14:paraId="0067FB1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Стандартные требования к сварным соединениям строительных конструкций</w:t>
            </w:r>
          </w:p>
        </w:tc>
        <w:tc>
          <w:tcPr>
            <w:tcW w:w="3115" w:type="dxa"/>
          </w:tcPr>
          <w:p w14:paraId="3017CF1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основному металлу (по нормативному пределу прочности).</w:t>
            </w:r>
          </w:p>
          <w:p w14:paraId="1C7047E7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lastRenderedPageBreak/>
              <w:t>2 Твердость металла шва и ЗТВ.</w:t>
            </w:r>
          </w:p>
          <w:p w14:paraId="1A8320A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Ударная вязкость металла шва и ЗТВ.</w:t>
            </w:r>
          </w:p>
          <w:p w14:paraId="3388F8F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Угол изгиба</w:t>
            </w:r>
          </w:p>
        </w:tc>
      </w:tr>
      <w:tr w:rsidR="00406DEF" w:rsidRPr="008B7AA6" w14:paraId="680B0A80" w14:textId="77777777" w:rsidTr="00CD18AD">
        <w:tc>
          <w:tcPr>
            <w:tcW w:w="3115" w:type="dxa"/>
          </w:tcPr>
          <w:p w14:paraId="28288D22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lastRenderedPageBreak/>
              <w:t>Сварные швы коробов понтонов и плавающих крыш</w:t>
            </w:r>
          </w:p>
          <w:p w14:paraId="36BB143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мембран понтонов и плавающих крыш</w:t>
            </w:r>
          </w:p>
          <w:p w14:paraId="4202502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в сопряжении коробов понтонов и плавающих крыш с мембраной</w:t>
            </w:r>
          </w:p>
        </w:tc>
        <w:tc>
          <w:tcPr>
            <w:tcW w:w="3115" w:type="dxa"/>
          </w:tcPr>
          <w:p w14:paraId="6DCAA6E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Непроницаемость для продукта.</w:t>
            </w:r>
          </w:p>
          <w:p w14:paraId="12722D5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Минимальные деформации.</w:t>
            </w:r>
          </w:p>
          <w:p w14:paraId="4141027F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Для предотвращения щелевой коррозии обваривать с обеих сторон сплошным швом</w:t>
            </w:r>
          </w:p>
        </w:tc>
        <w:tc>
          <w:tcPr>
            <w:tcW w:w="3115" w:type="dxa"/>
          </w:tcPr>
          <w:p w14:paraId="760990F5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</w:t>
            </w:r>
          </w:p>
        </w:tc>
      </w:tr>
      <w:tr w:rsidR="00406DEF" w:rsidRPr="008B7AA6" w14:paraId="1C16E453" w14:textId="77777777" w:rsidTr="00CD18AD">
        <w:tc>
          <w:tcPr>
            <w:tcW w:w="3115" w:type="dxa"/>
          </w:tcPr>
          <w:p w14:paraId="0A9EC85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каркасов стационарных крыш</w:t>
            </w:r>
          </w:p>
        </w:tc>
        <w:tc>
          <w:tcPr>
            <w:tcW w:w="3115" w:type="dxa"/>
          </w:tcPr>
          <w:p w14:paraId="0877698D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Минимальные деформации.</w:t>
            </w:r>
          </w:p>
          <w:p w14:paraId="6818FA72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Стандартные требования к сварным соеди</w:t>
            </w:r>
            <w:r w:rsidR="00621467" w:rsidRPr="008B7AA6">
              <w:rPr>
                <w:highlight w:val="green"/>
              </w:rPr>
              <w:t>нениям строительных конструкций,</w:t>
            </w:r>
            <w:r w:rsidRPr="008B7AA6">
              <w:rPr>
                <w:highlight w:val="green"/>
              </w:rPr>
              <w:t xml:space="preserve"> СП 70.13330</w:t>
            </w:r>
          </w:p>
        </w:tc>
        <w:tc>
          <w:tcPr>
            <w:tcW w:w="3115" w:type="dxa"/>
          </w:tcPr>
          <w:p w14:paraId="214CD868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Специальных требований не предъявляется. </w:t>
            </w:r>
            <w:proofErr w:type="spellStart"/>
            <w:r w:rsidRPr="008B7AA6">
              <w:rPr>
                <w:highlight w:val="green"/>
              </w:rPr>
              <w:t>Равнопрочность</w:t>
            </w:r>
            <w:proofErr w:type="spellEnd"/>
            <w:r w:rsidRPr="008B7AA6">
              <w:rPr>
                <w:highlight w:val="green"/>
              </w:rPr>
              <w:t xml:space="preserve"> сварных швов обеспечивается соблюдением их проектных размеров</w:t>
            </w:r>
          </w:p>
        </w:tc>
      </w:tr>
      <w:tr w:rsidR="00406DEF" w:rsidRPr="008B7AA6" w14:paraId="4DF35C45" w14:textId="77777777" w:rsidTr="00CD18AD">
        <w:tc>
          <w:tcPr>
            <w:tcW w:w="3115" w:type="dxa"/>
          </w:tcPr>
          <w:p w14:paraId="3542162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настила стационарных крыш</w:t>
            </w:r>
            <w:r w:rsidRPr="008B7AA6">
              <w:rPr>
                <w:highlight w:val="green"/>
              </w:rPr>
              <w:br/>
              <w:t>Сварные швы патрубков в настилах стационарных крыш</w:t>
            </w:r>
          </w:p>
        </w:tc>
        <w:tc>
          <w:tcPr>
            <w:tcW w:w="3115" w:type="dxa"/>
          </w:tcPr>
          <w:p w14:paraId="4357988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Герметичность (для резервуаров, работающих при избыточном давлении и вакууме)</w:t>
            </w:r>
          </w:p>
        </w:tc>
        <w:tc>
          <w:tcPr>
            <w:tcW w:w="3115" w:type="dxa"/>
          </w:tcPr>
          <w:p w14:paraId="128330C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</w:t>
            </w:r>
          </w:p>
        </w:tc>
      </w:tr>
      <w:tr w:rsidR="00406DEF" w:rsidRPr="008B7AA6" w14:paraId="03301852" w14:textId="77777777" w:rsidTr="00CD18AD">
        <w:tc>
          <w:tcPr>
            <w:tcW w:w="3115" w:type="dxa"/>
          </w:tcPr>
          <w:p w14:paraId="0C27A753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лестниц, площадок, ограждений</w:t>
            </w:r>
          </w:p>
        </w:tc>
        <w:tc>
          <w:tcPr>
            <w:tcW w:w="3115" w:type="dxa"/>
          </w:tcPr>
          <w:p w14:paraId="684ACFFA" w14:textId="437A47BF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Форма швов </w:t>
            </w:r>
            <w:r w:rsidR="000C5971" w:rsidRPr="008B7AA6">
              <w:rPr>
                <w:highlight w:val="green"/>
              </w:rPr>
              <w:t>долж</w:t>
            </w:r>
            <w:r w:rsidRPr="008B7AA6">
              <w:rPr>
                <w:highlight w:val="green"/>
              </w:rPr>
              <w:t xml:space="preserve">на удовлетворять требованиям по обеспечению условий для качественной антикоррозионной защиты (отсутствие </w:t>
            </w:r>
            <w:proofErr w:type="spellStart"/>
            <w:r w:rsidRPr="008B7AA6">
              <w:rPr>
                <w:highlight w:val="green"/>
              </w:rPr>
              <w:t>задиров</w:t>
            </w:r>
            <w:proofErr w:type="spellEnd"/>
            <w:r w:rsidRPr="008B7AA6">
              <w:rPr>
                <w:highlight w:val="green"/>
              </w:rPr>
              <w:t>, подрезов, наплывов, грубой чешуйчатости)</w:t>
            </w:r>
          </w:p>
        </w:tc>
        <w:tc>
          <w:tcPr>
            <w:tcW w:w="3115" w:type="dxa"/>
          </w:tcPr>
          <w:p w14:paraId="191985D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</w:t>
            </w:r>
          </w:p>
        </w:tc>
      </w:tr>
      <w:tr w:rsidR="00406DEF" w:rsidRPr="008B7AA6" w14:paraId="1CE1F4AA" w14:textId="77777777" w:rsidTr="00CD18AD">
        <w:tc>
          <w:tcPr>
            <w:tcW w:w="3115" w:type="dxa"/>
          </w:tcPr>
          <w:p w14:paraId="6721B064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швы кронштейнов на стенке</w:t>
            </w:r>
          </w:p>
        </w:tc>
        <w:tc>
          <w:tcPr>
            <w:tcW w:w="3115" w:type="dxa"/>
          </w:tcPr>
          <w:p w14:paraId="1278EBC9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1 </w:t>
            </w:r>
            <w:proofErr w:type="spellStart"/>
            <w:r w:rsidRPr="008B7AA6">
              <w:rPr>
                <w:highlight w:val="green"/>
              </w:rPr>
              <w:t>Обварка</w:t>
            </w:r>
            <w:proofErr w:type="spellEnd"/>
            <w:r w:rsidRPr="008B7AA6">
              <w:rPr>
                <w:highlight w:val="green"/>
              </w:rPr>
              <w:t xml:space="preserve"> по контуру для недопущения щелевой коррозии.</w:t>
            </w:r>
          </w:p>
          <w:p w14:paraId="43FA476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Плавное сопряжение шва со стенкой без подрезов</w:t>
            </w:r>
          </w:p>
        </w:tc>
        <w:tc>
          <w:tcPr>
            <w:tcW w:w="3115" w:type="dxa"/>
          </w:tcPr>
          <w:p w14:paraId="7391010B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Специальных требований не предъявляется</w:t>
            </w:r>
          </w:p>
        </w:tc>
      </w:tr>
      <w:tr w:rsidR="00406DEF" w:rsidRPr="008B7AA6" w14:paraId="5DBE82E3" w14:textId="77777777" w:rsidTr="00CD18AD">
        <w:tc>
          <w:tcPr>
            <w:tcW w:w="3115" w:type="dxa"/>
          </w:tcPr>
          <w:p w14:paraId="2373E65E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Временные сварные швы крепления монтажной оснастки на стенке</w:t>
            </w:r>
          </w:p>
        </w:tc>
        <w:tc>
          <w:tcPr>
            <w:tcW w:w="3115" w:type="dxa"/>
          </w:tcPr>
          <w:p w14:paraId="30595800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Недопущение повреждений и нарушений сплошности металла стенки в зонах приварки.</w:t>
            </w:r>
          </w:p>
          <w:p w14:paraId="6E91C626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2 Отсутствие подрезов и </w:t>
            </w:r>
            <w:proofErr w:type="spellStart"/>
            <w:r w:rsidRPr="008B7AA6">
              <w:rPr>
                <w:highlight w:val="green"/>
              </w:rPr>
              <w:t>вырывов</w:t>
            </w:r>
            <w:proofErr w:type="spellEnd"/>
            <w:r w:rsidRPr="008B7AA6">
              <w:rPr>
                <w:highlight w:val="green"/>
              </w:rPr>
              <w:t xml:space="preserve"> в металле стенки</w:t>
            </w:r>
          </w:p>
        </w:tc>
        <w:tc>
          <w:tcPr>
            <w:tcW w:w="3115" w:type="dxa"/>
          </w:tcPr>
          <w:p w14:paraId="696B8AF3" w14:textId="77777777" w:rsidR="00406DEF" w:rsidRPr="008B7AA6" w:rsidRDefault="00406DEF" w:rsidP="00CD18AD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Твердость металла стенки в зоне приварки приспособлений</w:t>
            </w:r>
            <w:r w:rsidR="002916B1" w:rsidRPr="008B7AA6">
              <w:rPr>
                <w:highlight w:val="green"/>
              </w:rPr>
              <w:t xml:space="preserve"> для резервуаров из стали с пределом текучести свыше 360 МПа</w:t>
            </w:r>
          </w:p>
        </w:tc>
      </w:tr>
      <w:tr w:rsidR="00406DEF" w14:paraId="31B7B672" w14:textId="77777777" w:rsidTr="00CD18AD">
        <w:tc>
          <w:tcPr>
            <w:tcW w:w="9345" w:type="dxa"/>
            <w:gridSpan w:val="3"/>
          </w:tcPr>
          <w:p w14:paraId="70B02CE8" w14:textId="78927010" w:rsidR="00406DEF" w:rsidRPr="00406DEF" w:rsidRDefault="00406DEF" w:rsidP="00CD18AD">
            <w:pPr>
              <w:ind w:firstLine="313"/>
              <w:rPr>
                <w:sz w:val="20"/>
                <w:szCs w:val="20"/>
              </w:rPr>
            </w:pPr>
            <w:r w:rsidRPr="008B7AA6">
              <w:rPr>
                <w:sz w:val="20"/>
                <w:szCs w:val="20"/>
                <w:highlight w:val="green"/>
              </w:rPr>
              <w:t>П р и м е ч а н и е – Механические испытания проводятся на стадии аттестации технологии сварки</w:t>
            </w:r>
            <w:r w:rsidR="006152B2" w:rsidRPr="008B7AA6">
              <w:rPr>
                <w:sz w:val="20"/>
                <w:szCs w:val="20"/>
                <w:highlight w:val="green"/>
              </w:rPr>
              <w:t xml:space="preserve"> и сварки </w:t>
            </w:r>
            <w:r w:rsidR="000C5971" w:rsidRPr="008B7AA6">
              <w:rPr>
                <w:sz w:val="20"/>
                <w:szCs w:val="20"/>
                <w:highlight w:val="green"/>
              </w:rPr>
              <w:t>допус</w:t>
            </w:r>
            <w:r w:rsidR="006152B2" w:rsidRPr="008B7AA6">
              <w:rPr>
                <w:sz w:val="20"/>
                <w:szCs w:val="20"/>
                <w:highlight w:val="green"/>
              </w:rPr>
              <w:t>кных стыков</w:t>
            </w:r>
          </w:p>
        </w:tc>
      </w:tr>
    </w:tbl>
    <w:p w14:paraId="6FDEF81F" w14:textId="77777777" w:rsidR="00406DEF" w:rsidRDefault="00406DEF" w:rsidP="00406DEF">
      <w:pPr>
        <w:jc w:val="both"/>
        <w:rPr>
          <w:sz w:val="28"/>
          <w:szCs w:val="28"/>
        </w:rPr>
      </w:pPr>
    </w:p>
    <w:p w14:paraId="57E1ACC1" w14:textId="40594C59" w:rsidR="00AA5FC3" w:rsidRPr="00EA2073" w:rsidRDefault="001230AD" w:rsidP="00EA2073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8.2.4.2 </w:t>
      </w:r>
      <w:r w:rsidR="00AA5FC3" w:rsidRPr="008B7AA6">
        <w:rPr>
          <w:sz w:val="28"/>
          <w:szCs w:val="28"/>
          <w:highlight w:val="green"/>
        </w:rPr>
        <w:t xml:space="preserve">Стыковые сварные соединения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быть </w:t>
      </w:r>
      <w:proofErr w:type="spellStart"/>
      <w:r w:rsidR="00AA5FC3" w:rsidRPr="008B7AA6">
        <w:rPr>
          <w:sz w:val="28"/>
          <w:szCs w:val="28"/>
          <w:highlight w:val="green"/>
        </w:rPr>
        <w:t>равнопрочны</w:t>
      </w:r>
      <w:proofErr w:type="spellEnd"/>
      <w:r w:rsidR="00AA5FC3" w:rsidRPr="008B7AA6">
        <w:rPr>
          <w:sz w:val="28"/>
          <w:szCs w:val="28"/>
          <w:highlight w:val="green"/>
        </w:rPr>
        <w:t xml:space="preserve"> основному металлу, т.е. при испытании на статическое растяжение значени</w:t>
      </w:r>
      <w:r w:rsidRPr="008B7AA6">
        <w:rPr>
          <w:sz w:val="28"/>
          <w:szCs w:val="28"/>
          <w:highlight w:val="green"/>
        </w:rPr>
        <w:t>е</w:t>
      </w:r>
      <w:r w:rsidR="00AA5FC3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 xml:space="preserve">их </w:t>
      </w:r>
      <w:r w:rsidR="00AA5FC3" w:rsidRPr="008B7AA6">
        <w:rPr>
          <w:sz w:val="28"/>
          <w:szCs w:val="28"/>
          <w:highlight w:val="green"/>
        </w:rPr>
        <w:t xml:space="preserve">временного сопротивления разрыву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 xml:space="preserve">но быть </w:t>
      </w:r>
      <w:r w:rsidR="00AA5FC3" w:rsidRPr="008B7AA6">
        <w:rPr>
          <w:sz w:val="28"/>
          <w:szCs w:val="28"/>
          <w:highlight w:val="green"/>
        </w:rPr>
        <w:t xml:space="preserve">не ниже </w:t>
      </w:r>
      <w:r w:rsidR="00C21FD7" w:rsidRPr="008B7AA6">
        <w:rPr>
          <w:sz w:val="28"/>
          <w:szCs w:val="28"/>
          <w:highlight w:val="green"/>
        </w:rPr>
        <w:t xml:space="preserve">его </w:t>
      </w:r>
      <w:r w:rsidR="00AA5FC3" w:rsidRPr="008B7AA6">
        <w:rPr>
          <w:sz w:val="28"/>
          <w:szCs w:val="28"/>
          <w:highlight w:val="green"/>
        </w:rPr>
        <w:lastRenderedPageBreak/>
        <w:t xml:space="preserve">нормативного значения для основного металла. Испытания на статическое растяжение сварного соединения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проводить не менее, чем на трех образцах типа XII или XIII по ГОСТ 6996</w:t>
      </w:r>
      <w:r w:rsidR="00C21FD7" w:rsidRPr="008B7AA6">
        <w:rPr>
          <w:sz w:val="28"/>
          <w:szCs w:val="28"/>
          <w:highlight w:val="green"/>
        </w:rPr>
        <w:t>–66</w:t>
      </w:r>
      <w:r w:rsidR="00AA5FC3" w:rsidRPr="008B7AA6">
        <w:rPr>
          <w:sz w:val="28"/>
          <w:szCs w:val="28"/>
          <w:highlight w:val="green"/>
        </w:rPr>
        <w:t>.</w:t>
      </w:r>
    </w:p>
    <w:p w14:paraId="07AD4CBF" w14:textId="77777777" w:rsidR="00AA5FC3" w:rsidRPr="008B7AA6" w:rsidRDefault="001230AD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8.2.4.3 </w:t>
      </w:r>
      <w:r w:rsidR="00AA5FC3" w:rsidRPr="008B7AA6">
        <w:rPr>
          <w:sz w:val="28"/>
          <w:szCs w:val="28"/>
          <w:highlight w:val="green"/>
        </w:rPr>
        <w:t>К сварному шву сопряжения стенки с днищем (</w:t>
      </w:r>
      <w:proofErr w:type="spellStart"/>
      <w:r w:rsidR="00AA5FC3" w:rsidRPr="008B7AA6">
        <w:rPr>
          <w:sz w:val="28"/>
          <w:szCs w:val="28"/>
          <w:highlight w:val="green"/>
        </w:rPr>
        <w:t>уторный</w:t>
      </w:r>
      <w:proofErr w:type="spellEnd"/>
      <w:r w:rsidR="00AA5FC3" w:rsidRPr="008B7AA6">
        <w:rPr>
          <w:sz w:val="28"/>
          <w:szCs w:val="28"/>
          <w:highlight w:val="green"/>
        </w:rPr>
        <w:t xml:space="preserve"> шов), предъявляется дополнительное требование </w:t>
      </w:r>
      <w:proofErr w:type="spellStart"/>
      <w:r w:rsidR="00AA5FC3" w:rsidRPr="008B7AA6">
        <w:rPr>
          <w:sz w:val="28"/>
          <w:szCs w:val="28"/>
          <w:highlight w:val="green"/>
        </w:rPr>
        <w:t>равнопрочности</w:t>
      </w:r>
      <w:proofErr w:type="spellEnd"/>
      <w:r w:rsidR="00AA5FC3" w:rsidRPr="008B7AA6">
        <w:rPr>
          <w:sz w:val="28"/>
          <w:szCs w:val="28"/>
          <w:highlight w:val="green"/>
        </w:rPr>
        <w:t xml:space="preserve"> с основным металлом по нормативному значению предела текучести (тип II по ГОСТ 6996).</w:t>
      </w:r>
    </w:p>
    <w:p w14:paraId="1E65ECB1" w14:textId="7B156680" w:rsidR="00AA5FC3" w:rsidRPr="008B7AA6" w:rsidRDefault="001230AD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8.2.4.4 </w:t>
      </w:r>
      <w:r w:rsidR="00AA5FC3" w:rsidRPr="008B7AA6">
        <w:rPr>
          <w:sz w:val="28"/>
          <w:szCs w:val="28"/>
          <w:highlight w:val="green"/>
        </w:rPr>
        <w:t xml:space="preserve">Испытания на ударный изгиб (ударную вязкость)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производить для металла сварного шва и ЗТВ стыковых соединений элементов стенки.</w:t>
      </w:r>
    </w:p>
    <w:p w14:paraId="473609B5" w14:textId="7F6082DD" w:rsidR="00AA5FC3" w:rsidRPr="00EA2073" w:rsidRDefault="001230AD" w:rsidP="00EA2073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8.2.4.5 </w:t>
      </w:r>
      <w:r w:rsidR="00AA5FC3" w:rsidRPr="008B7AA6">
        <w:rPr>
          <w:sz w:val="28"/>
          <w:szCs w:val="28"/>
          <w:highlight w:val="green"/>
        </w:rPr>
        <w:t xml:space="preserve">Ударная вязкость при установленной температуре испытаний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на быть не менее 35 Дж/см</w:t>
      </w:r>
      <w:r w:rsidR="00AA5FC3" w:rsidRPr="008B7AA6">
        <w:rPr>
          <w:sz w:val="28"/>
          <w:szCs w:val="28"/>
          <w:highlight w:val="green"/>
          <w:vertAlign w:val="superscript"/>
        </w:rPr>
        <w:t>2</w:t>
      </w:r>
      <w:r w:rsidR="00AA5FC3" w:rsidRPr="008B7AA6">
        <w:rPr>
          <w:sz w:val="28"/>
          <w:szCs w:val="28"/>
          <w:highlight w:val="green"/>
        </w:rPr>
        <w:t xml:space="preserve"> для сталей с пределом текучести 360 МПа и </w:t>
      </w:r>
      <w:proofErr w:type="gramStart"/>
      <w:r w:rsidR="00AA5FC3" w:rsidRPr="008B7AA6">
        <w:rPr>
          <w:sz w:val="28"/>
          <w:szCs w:val="28"/>
          <w:highlight w:val="green"/>
        </w:rPr>
        <w:t>менее</w:t>
      </w:r>
      <w:proofErr w:type="gramEnd"/>
      <w:r w:rsidR="00AA5FC3" w:rsidRPr="008B7AA6">
        <w:rPr>
          <w:sz w:val="28"/>
          <w:szCs w:val="28"/>
          <w:highlight w:val="green"/>
        </w:rPr>
        <w:t xml:space="preserve"> и не менее 50 Дж/см</w:t>
      </w:r>
      <w:r w:rsidR="00AA5FC3" w:rsidRPr="008B7AA6">
        <w:rPr>
          <w:sz w:val="28"/>
          <w:szCs w:val="28"/>
          <w:highlight w:val="green"/>
          <w:vertAlign w:val="superscript"/>
        </w:rPr>
        <w:t>2</w:t>
      </w:r>
      <w:r w:rsidR="00AA5FC3" w:rsidRPr="008B7AA6">
        <w:rPr>
          <w:sz w:val="28"/>
          <w:szCs w:val="28"/>
          <w:highlight w:val="green"/>
        </w:rPr>
        <w:t xml:space="preserve"> для сталей с бо</w:t>
      </w:r>
      <w:r w:rsidR="0080091B" w:rsidRPr="008B7AA6">
        <w:rPr>
          <w:sz w:val="28"/>
          <w:szCs w:val="28"/>
          <w:highlight w:val="green"/>
        </w:rPr>
        <w:t>лее высоким пределом текучести.</w:t>
      </w:r>
    </w:p>
    <w:p w14:paraId="7F1F4290" w14:textId="166B0F77" w:rsidR="00AA5FC3" w:rsidRPr="008B7AA6" w:rsidRDefault="00AA5FC3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Температура испытаний на ударный изгиб устанавливается в зависимости от предела текучести основного металла, его толщины и расчетной температуры</w:t>
      </w:r>
      <w:r w:rsidR="002F59C7" w:rsidRPr="008B7AA6">
        <w:rPr>
          <w:sz w:val="28"/>
          <w:szCs w:val="28"/>
          <w:highlight w:val="green"/>
        </w:rPr>
        <w:t xml:space="preserve"> </w:t>
      </w:r>
      <w:r w:rsidR="00C21FD7" w:rsidRPr="008B7AA6">
        <w:rPr>
          <w:sz w:val="28"/>
          <w:szCs w:val="28"/>
          <w:highlight w:val="green"/>
        </w:rPr>
        <w:t xml:space="preserve">в соответствии с </w:t>
      </w:r>
      <w:r w:rsidR="002F59C7" w:rsidRPr="008B7AA6">
        <w:rPr>
          <w:sz w:val="28"/>
          <w:szCs w:val="28"/>
          <w:highlight w:val="green"/>
        </w:rPr>
        <w:t>6.2.3 ГОСТ 31385</w:t>
      </w:r>
      <w:r w:rsidR="00C21FD7" w:rsidRPr="008B7AA6">
        <w:rPr>
          <w:sz w:val="28"/>
          <w:szCs w:val="28"/>
          <w:highlight w:val="green"/>
        </w:rPr>
        <w:t>–2016</w:t>
      </w:r>
      <w:r w:rsidRPr="008B7AA6">
        <w:rPr>
          <w:sz w:val="28"/>
          <w:szCs w:val="28"/>
          <w:highlight w:val="green"/>
        </w:rPr>
        <w:t xml:space="preserve">. За расчетную температуру металла </w:t>
      </w:r>
      <w:r w:rsidR="000C5971" w:rsidRPr="008B7AA6">
        <w:rPr>
          <w:sz w:val="28"/>
          <w:szCs w:val="28"/>
          <w:highlight w:val="green"/>
        </w:rPr>
        <w:t>принима</w:t>
      </w:r>
      <w:r w:rsidRPr="008B7AA6">
        <w:rPr>
          <w:sz w:val="28"/>
          <w:szCs w:val="28"/>
          <w:highlight w:val="green"/>
        </w:rPr>
        <w:t>ется температура воздуха наиболее холодных суток</w:t>
      </w:r>
      <w:r w:rsidR="0080091B" w:rsidRPr="008B7AA6">
        <w:rPr>
          <w:sz w:val="28"/>
          <w:szCs w:val="28"/>
          <w:highlight w:val="green"/>
        </w:rPr>
        <w:t>,</w:t>
      </w:r>
      <w:r w:rsidRPr="008B7AA6">
        <w:rPr>
          <w:sz w:val="28"/>
          <w:szCs w:val="28"/>
          <w:highlight w:val="green"/>
        </w:rPr>
        <w:t xml:space="preserve"> повышенная на 5 </w:t>
      </w:r>
      <w:r w:rsidR="0080091B" w:rsidRPr="008B7AA6">
        <w:rPr>
          <w:sz w:val="28"/>
          <w:szCs w:val="28"/>
          <w:highlight w:val="green"/>
        </w:rPr>
        <w:t>°С</w:t>
      </w:r>
      <w:r w:rsidRPr="008B7AA6">
        <w:rPr>
          <w:sz w:val="28"/>
          <w:szCs w:val="28"/>
          <w:highlight w:val="green"/>
        </w:rPr>
        <w:t xml:space="preserve"> для данной местности согласно СП 131.133</w:t>
      </w:r>
      <w:r w:rsidR="00621467" w:rsidRPr="008B7AA6">
        <w:rPr>
          <w:sz w:val="28"/>
          <w:szCs w:val="28"/>
          <w:highlight w:val="green"/>
        </w:rPr>
        <w:t>30</w:t>
      </w:r>
      <w:r w:rsidR="0080091B" w:rsidRPr="008B7AA6">
        <w:rPr>
          <w:sz w:val="28"/>
          <w:szCs w:val="28"/>
          <w:highlight w:val="green"/>
        </w:rPr>
        <w:t xml:space="preserve"> с обеспеченностью 0,98.</w:t>
      </w:r>
    </w:p>
    <w:p w14:paraId="6D497809" w14:textId="139BCA97" w:rsidR="00AA5FC3" w:rsidRPr="008B7AA6" w:rsidRDefault="00AA5FC3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Ударную вязкость металла шва и ЗТВ определяют на поперечных образцах с острым надрезом Шарпи типа IХ (для толщины основного металла </w:t>
      </w:r>
      <w:smartTag w:uri="urn:schemas-microsoft-com:office:smarttags" w:element="metricconverter">
        <w:smartTagPr>
          <w:attr w:name="ProductID" w:val="11 мм"/>
        </w:smartTagPr>
        <w:r w:rsidRPr="008B7AA6">
          <w:rPr>
            <w:sz w:val="28"/>
            <w:szCs w:val="28"/>
            <w:highlight w:val="green"/>
          </w:rPr>
          <w:t>11 мм</w:t>
        </w:r>
      </w:smartTag>
      <w:r w:rsidRPr="008B7AA6">
        <w:rPr>
          <w:sz w:val="28"/>
          <w:szCs w:val="28"/>
          <w:highlight w:val="green"/>
        </w:rPr>
        <w:t xml:space="preserve"> и более) и типа Х (</w:t>
      </w:r>
      <w:r w:rsidR="00621467" w:rsidRPr="008B7AA6">
        <w:rPr>
          <w:sz w:val="28"/>
          <w:szCs w:val="28"/>
          <w:highlight w:val="green"/>
        </w:rPr>
        <w:t>для толщины основного металла 6–</w:t>
      </w:r>
      <w:smartTag w:uri="urn:schemas-microsoft-com:office:smarttags" w:element="metricconverter">
        <w:smartTagPr>
          <w:attr w:name="ProductID" w:val="10 мм"/>
        </w:smartTagPr>
        <w:r w:rsidRPr="008B7AA6">
          <w:rPr>
            <w:sz w:val="28"/>
            <w:szCs w:val="28"/>
            <w:highlight w:val="green"/>
          </w:rPr>
          <w:t>10 мм</w:t>
        </w:r>
      </w:smartTag>
      <w:r w:rsidRPr="008B7AA6">
        <w:rPr>
          <w:sz w:val="28"/>
          <w:szCs w:val="28"/>
          <w:highlight w:val="green"/>
        </w:rPr>
        <w:t xml:space="preserve">) по ГОСТ 6996. Испытания </w:t>
      </w:r>
      <w:r w:rsidR="000C5971" w:rsidRPr="008B7AA6">
        <w:rPr>
          <w:sz w:val="28"/>
          <w:szCs w:val="28"/>
          <w:highlight w:val="green"/>
        </w:rPr>
        <w:t>долж</w:t>
      </w:r>
      <w:r w:rsidRPr="008B7AA6">
        <w:rPr>
          <w:sz w:val="28"/>
          <w:szCs w:val="28"/>
          <w:highlight w:val="green"/>
        </w:rPr>
        <w:t>ны проводиться не менее, чем на тр</w:t>
      </w:r>
      <w:r w:rsidR="00C85A51" w:rsidRPr="008B7AA6">
        <w:rPr>
          <w:sz w:val="28"/>
          <w:szCs w:val="28"/>
          <w:highlight w:val="green"/>
        </w:rPr>
        <w:t>е</w:t>
      </w:r>
      <w:r w:rsidRPr="008B7AA6">
        <w:rPr>
          <w:sz w:val="28"/>
          <w:szCs w:val="28"/>
          <w:highlight w:val="green"/>
        </w:rPr>
        <w:t>х идентичных образцах. Для одного из трех образцов разрешается снижение значения ударной вязкости на 5</w:t>
      </w:r>
      <w:r w:rsidR="0080091B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% ниже нормируемо</w:t>
      </w:r>
      <w:r w:rsidR="0080091B" w:rsidRPr="008B7AA6">
        <w:rPr>
          <w:sz w:val="28"/>
          <w:szCs w:val="28"/>
          <w:highlight w:val="green"/>
        </w:rPr>
        <w:t>го</w:t>
      </w:r>
      <w:r w:rsidRPr="008B7AA6">
        <w:rPr>
          <w:sz w:val="28"/>
          <w:szCs w:val="28"/>
          <w:highlight w:val="green"/>
        </w:rPr>
        <w:t xml:space="preserve"> </w:t>
      </w:r>
      <w:r w:rsidR="0080091B" w:rsidRPr="008B7AA6">
        <w:rPr>
          <w:sz w:val="28"/>
          <w:szCs w:val="28"/>
          <w:highlight w:val="green"/>
        </w:rPr>
        <w:t>значения</w:t>
      </w:r>
      <w:r w:rsidRPr="008B7AA6">
        <w:rPr>
          <w:sz w:val="28"/>
          <w:szCs w:val="28"/>
          <w:highlight w:val="green"/>
        </w:rPr>
        <w:t>.</w:t>
      </w:r>
    </w:p>
    <w:p w14:paraId="368ED680" w14:textId="58C5DF6A" w:rsidR="00AA5FC3" w:rsidRPr="008B7AA6" w:rsidRDefault="0080091B" w:rsidP="00EA2073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8.2.4.6 Значение </w:t>
      </w:r>
      <w:r w:rsidR="00AA5FC3" w:rsidRPr="008B7AA6">
        <w:rPr>
          <w:sz w:val="28"/>
          <w:szCs w:val="28"/>
          <w:highlight w:val="green"/>
        </w:rPr>
        <w:t xml:space="preserve">твердости (по Виккерсу) не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</w:t>
      </w:r>
      <w:r w:rsidRPr="008B7AA6">
        <w:rPr>
          <w:sz w:val="28"/>
          <w:szCs w:val="28"/>
          <w:highlight w:val="green"/>
        </w:rPr>
        <w:t>о</w:t>
      </w:r>
      <w:r w:rsidR="00621467" w:rsidRPr="008B7AA6">
        <w:rPr>
          <w:sz w:val="28"/>
          <w:szCs w:val="28"/>
          <w:highlight w:val="green"/>
        </w:rPr>
        <w:t xml:space="preserve"> превышать значений, приведе</w:t>
      </w:r>
      <w:r w:rsidR="00AA5FC3" w:rsidRPr="008B7AA6">
        <w:rPr>
          <w:sz w:val="28"/>
          <w:szCs w:val="28"/>
          <w:highlight w:val="green"/>
        </w:rPr>
        <w:t xml:space="preserve">нных в </w:t>
      </w:r>
      <w:r w:rsidRPr="008B7AA6">
        <w:rPr>
          <w:sz w:val="28"/>
          <w:szCs w:val="28"/>
          <w:highlight w:val="green"/>
        </w:rPr>
        <w:t>т</w:t>
      </w:r>
      <w:r w:rsidR="00AA5FC3" w:rsidRPr="008B7AA6">
        <w:rPr>
          <w:sz w:val="28"/>
          <w:szCs w:val="28"/>
          <w:highlight w:val="green"/>
        </w:rPr>
        <w:t xml:space="preserve">аблице </w:t>
      </w:r>
      <w:r w:rsidR="00BF2DCE" w:rsidRPr="008B7AA6">
        <w:rPr>
          <w:sz w:val="28"/>
          <w:szCs w:val="28"/>
          <w:highlight w:val="green"/>
        </w:rPr>
        <w:t>2</w:t>
      </w:r>
      <w:r w:rsidR="009F4A52" w:rsidRPr="008B7AA6">
        <w:rPr>
          <w:sz w:val="28"/>
          <w:szCs w:val="28"/>
          <w:highlight w:val="green"/>
        </w:rPr>
        <w:t>.</w:t>
      </w:r>
    </w:p>
    <w:p w14:paraId="20C7AF43" w14:textId="77777777" w:rsidR="00601877" w:rsidRPr="008B7AA6" w:rsidRDefault="00601877" w:rsidP="00EA2073">
      <w:pPr>
        <w:ind w:firstLine="567"/>
        <w:jc w:val="both"/>
        <w:rPr>
          <w:sz w:val="28"/>
          <w:szCs w:val="28"/>
          <w:highlight w:val="green"/>
        </w:rPr>
      </w:pPr>
    </w:p>
    <w:p w14:paraId="279B711D" w14:textId="77777777" w:rsidR="00601877" w:rsidRPr="008B7AA6" w:rsidRDefault="00601877" w:rsidP="00601877">
      <w:pPr>
        <w:ind w:left="2268" w:hanging="2268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Т а б л и ц а   </w:t>
      </w:r>
      <w:r w:rsidR="00BF2DCE" w:rsidRPr="008B7AA6">
        <w:rPr>
          <w:sz w:val="28"/>
          <w:szCs w:val="28"/>
          <w:highlight w:val="green"/>
        </w:rPr>
        <w:t>2</w:t>
      </w:r>
      <w:r w:rsidRPr="008B7AA6">
        <w:rPr>
          <w:sz w:val="28"/>
          <w:szCs w:val="28"/>
          <w:highlight w:val="green"/>
        </w:rPr>
        <w:t xml:space="preserve"> – </w:t>
      </w:r>
      <w:r w:rsidRPr="008B7AA6">
        <w:rPr>
          <w:b/>
          <w:sz w:val="28"/>
          <w:szCs w:val="28"/>
          <w:highlight w:val="green"/>
        </w:rPr>
        <w:t>Твердость металла шва и зоны термического влияния сварных соединений резервуаров</w:t>
      </w:r>
    </w:p>
    <w:tbl>
      <w:tblPr>
        <w:tblW w:w="9196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3"/>
        <w:gridCol w:w="2835"/>
        <w:gridCol w:w="3118"/>
      </w:tblGrid>
      <w:tr w:rsidR="00601877" w:rsidRPr="008B7AA6" w14:paraId="69171F13" w14:textId="77777777" w:rsidTr="00CD18AD">
        <w:trPr>
          <w:cantSplit/>
          <w:trHeight w:hRule="exact" w:val="592"/>
        </w:trPr>
        <w:tc>
          <w:tcPr>
            <w:tcW w:w="3243" w:type="dxa"/>
            <w:vMerge w:val="restart"/>
            <w:vAlign w:val="center"/>
          </w:tcPr>
          <w:p w14:paraId="114F1BDD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Нормативный предел текучести резервуарных сталей, МПа</w:t>
            </w:r>
          </w:p>
        </w:tc>
        <w:tc>
          <w:tcPr>
            <w:tcW w:w="5953" w:type="dxa"/>
            <w:gridSpan w:val="2"/>
          </w:tcPr>
          <w:p w14:paraId="22EC94D9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Максимальное значение твердости по Виккерсу (НV) для металла</w:t>
            </w:r>
          </w:p>
        </w:tc>
      </w:tr>
      <w:tr w:rsidR="00601877" w:rsidRPr="008B7AA6" w14:paraId="48826F68" w14:textId="77777777" w:rsidTr="00CD18AD">
        <w:trPr>
          <w:cantSplit/>
          <w:trHeight w:hRule="exact" w:val="418"/>
        </w:trPr>
        <w:tc>
          <w:tcPr>
            <w:tcW w:w="3243" w:type="dxa"/>
            <w:vMerge/>
          </w:tcPr>
          <w:p w14:paraId="370FF85D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</w:p>
        </w:tc>
        <w:tc>
          <w:tcPr>
            <w:tcW w:w="2835" w:type="dxa"/>
          </w:tcPr>
          <w:p w14:paraId="7AB7E72A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сварного шва</w:t>
            </w:r>
          </w:p>
        </w:tc>
        <w:tc>
          <w:tcPr>
            <w:tcW w:w="3118" w:type="dxa"/>
          </w:tcPr>
          <w:p w14:paraId="7C2C3F39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зоны термического влияния</w:t>
            </w:r>
          </w:p>
        </w:tc>
      </w:tr>
      <w:tr w:rsidR="00601877" w:rsidRPr="008B7AA6" w14:paraId="5E85EC80" w14:textId="77777777" w:rsidTr="00CD18AD">
        <w:trPr>
          <w:trHeight w:hRule="exact" w:val="315"/>
        </w:trPr>
        <w:tc>
          <w:tcPr>
            <w:tcW w:w="3243" w:type="dxa"/>
            <w:vAlign w:val="center"/>
          </w:tcPr>
          <w:p w14:paraId="4EF8D2CE" w14:textId="77777777" w:rsidR="00601877" w:rsidRPr="008B7AA6" w:rsidRDefault="00601877" w:rsidP="00C21FD7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До 360 МПа </w:t>
            </w:r>
            <w:proofErr w:type="spellStart"/>
            <w:r w:rsidRPr="008B7AA6">
              <w:rPr>
                <w:highlight w:val="green"/>
              </w:rPr>
              <w:t>включ</w:t>
            </w:r>
            <w:proofErr w:type="spellEnd"/>
            <w:r w:rsidRPr="008B7AA6">
              <w:rPr>
                <w:highlight w:val="green"/>
              </w:rPr>
              <w:t>.</w:t>
            </w:r>
          </w:p>
        </w:tc>
        <w:tc>
          <w:tcPr>
            <w:tcW w:w="2835" w:type="dxa"/>
            <w:vAlign w:val="center"/>
          </w:tcPr>
          <w:p w14:paraId="3ABC0380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250</w:t>
            </w:r>
          </w:p>
        </w:tc>
        <w:tc>
          <w:tcPr>
            <w:tcW w:w="3118" w:type="dxa"/>
            <w:vAlign w:val="center"/>
          </w:tcPr>
          <w:p w14:paraId="59DF1718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275</w:t>
            </w:r>
          </w:p>
        </w:tc>
      </w:tr>
      <w:tr w:rsidR="00601877" w:rsidRPr="008B7AA6" w14:paraId="34211CD7" w14:textId="77777777" w:rsidTr="00CD18AD">
        <w:trPr>
          <w:trHeight w:hRule="exact" w:val="263"/>
        </w:trPr>
        <w:tc>
          <w:tcPr>
            <w:tcW w:w="3243" w:type="dxa"/>
            <w:vAlign w:val="center"/>
          </w:tcPr>
          <w:p w14:paraId="52CEE335" w14:textId="77777777" w:rsidR="00601877" w:rsidRPr="008B7AA6" w:rsidRDefault="00601877" w:rsidP="00C21FD7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Св. 360 МПа</w:t>
            </w:r>
          </w:p>
        </w:tc>
        <w:tc>
          <w:tcPr>
            <w:tcW w:w="2835" w:type="dxa"/>
            <w:vAlign w:val="center"/>
          </w:tcPr>
          <w:p w14:paraId="65EF59FE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275</w:t>
            </w:r>
          </w:p>
        </w:tc>
        <w:tc>
          <w:tcPr>
            <w:tcW w:w="3118" w:type="dxa"/>
            <w:vAlign w:val="center"/>
          </w:tcPr>
          <w:p w14:paraId="2A5C5B23" w14:textId="77777777" w:rsidR="00601877" w:rsidRPr="008B7AA6" w:rsidRDefault="00601877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300</w:t>
            </w:r>
          </w:p>
        </w:tc>
      </w:tr>
    </w:tbl>
    <w:p w14:paraId="755C36C0" w14:textId="77777777" w:rsidR="00601877" w:rsidRPr="008B7AA6" w:rsidRDefault="00601877" w:rsidP="00601877">
      <w:pPr>
        <w:ind w:firstLine="567"/>
        <w:jc w:val="both"/>
        <w:rPr>
          <w:sz w:val="28"/>
          <w:szCs w:val="28"/>
          <w:highlight w:val="green"/>
        </w:rPr>
      </w:pPr>
    </w:p>
    <w:p w14:paraId="6DAD4B00" w14:textId="6393C091" w:rsidR="00AA5FC3" w:rsidRPr="008B7AA6" w:rsidRDefault="0080091B" w:rsidP="00601877">
      <w:pPr>
        <w:ind w:firstLine="567"/>
        <w:jc w:val="both"/>
        <w:rPr>
          <w:sz w:val="28"/>
          <w:szCs w:val="28"/>
          <w:highlight w:val="green"/>
        </w:rPr>
      </w:pPr>
      <w:proofErr w:type="gramStart"/>
      <w:r w:rsidRPr="008B7AA6">
        <w:rPr>
          <w:sz w:val="28"/>
          <w:szCs w:val="28"/>
          <w:highlight w:val="green"/>
        </w:rPr>
        <w:t xml:space="preserve">8.2.4.7 </w:t>
      </w:r>
      <w:r w:rsidR="00083A04" w:rsidRPr="008B7AA6">
        <w:rPr>
          <w:sz w:val="28"/>
          <w:szCs w:val="28"/>
          <w:highlight w:val="green"/>
        </w:rPr>
        <w:t xml:space="preserve"> Для</w:t>
      </w:r>
      <w:proofErr w:type="gramEnd"/>
      <w:r w:rsidR="00083A04" w:rsidRPr="008B7AA6">
        <w:rPr>
          <w:sz w:val="28"/>
          <w:szCs w:val="28"/>
          <w:highlight w:val="green"/>
        </w:rPr>
        <w:t xml:space="preserve"> резервуаров из стали с пределом текучести свыше 360 МПа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AA5FC3" w:rsidRPr="008B7AA6">
        <w:rPr>
          <w:sz w:val="28"/>
          <w:szCs w:val="28"/>
          <w:highlight w:val="green"/>
        </w:rPr>
        <w:t xml:space="preserve"> проверять твердость металла в зоне приварки к стенке временных креплений или монтажной оснастки после их удаления.</w:t>
      </w:r>
    </w:p>
    <w:p w14:paraId="2C232488" w14:textId="7985640A" w:rsidR="00AA5FC3" w:rsidRPr="00601877" w:rsidRDefault="0061665D" w:rsidP="00601877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8.2.4.8 </w:t>
      </w:r>
      <w:r w:rsidR="00AA5FC3" w:rsidRPr="008B7AA6">
        <w:rPr>
          <w:sz w:val="28"/>
          <w:szCs w:val="28"/>
          <w:highlight w:val="green"/>
        </w:rPr>
        <w:t>При испытаниях сварных соединений на статический изгиб среднее арифметическое значение угла изгиба шести поперечных образцов (тип XXVII по ГОСТ 6996</w:t>
      </w:r>
      <w:r w:rsidR="00C21FD7" w:rsidRPr="008B7AA6">
        <w:rPr>
          <w:sz w:val="28"/>
          <w:szCs w:val="28"/>
          <w:highlight w:val="green"/>
        </w:rPr>
        <w:t>–66</w:t>
      </w:r>
      <w:r w:rsidR="00AA5FC3" w:rsidRPr="008B7AA6">
        <w:rPr>
          <w:sz w:val="28"/>
          <w:szCs w:val="28"/>
          <w:highlight w:val="green"/>
        </w:rPr>
        <w:t xml:space="preserve">)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но быть не менее 120°, а минимальное значение угла изгиба одного образца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но быть не ниже 100°.</w:t>
      </w:r>
    </w:p>
    <w:p w14:paraId="5B3D2DAD" w14:textId="77777777" w:rsidR="00AA5FC3" w:rsidRPr="008B7AA6" w:rsidRDefault="00AA5FC3" w:rsidP="00601877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При толщине основного металла до </w:t>
      </w:r>
      <w:smartTag w:uri="urn:schemas-microsoft-com:office:smarttags" w:element="metricconverter">
        <w:smartTagPr>
          <w:attr w:name="ProductID" w:val="12 мм"/>
        </w:smartTagPr>
        <w:r w:rsidRPr="008B7AA6">
          <w:rPr>
            <w:sz w:val="28"/>
            <w:szCs w:val="28"/>
            <w:highlight w:val="green"/>
          </w:rPr>
          <w:t>12 мм</w:t>
        </w:r>
      </w:smartTag>
      <w:r w:rsidRPr="008B7AA6">
        <w:rPr>
          <w:sz w:val="28"/>
          <w:szCs w:val="28"/>
          <w:highlight w:val="green"/>
        </w:rPr>
        <w:t xml:space="preserve"> включительно испытания проводят загибом корн</w:t>
      </w:r>
      <w:r w:rsidR="0061665D" w:rsidRPr="008B7AA6">
        <w:rPr>
          <w:sz w:val="28"/>
          <w:szCs w:val="28"/>
          <w:highlight w:val="green"/>
        </w:rPr>
        <w:t>я</w:t>
      </w:r>
      <w:r w:rsidRPr="008B7AA6">
        <w:rPr>
          <w:sz w:val="28"/>
          <w:szCs w:val="28"/>
          <w:highlight w:val="green"/>
        </w:rPr>
        <w:t xml:space="preserve"> шва внутрь (3 шт.) и корн</w:t>
      </w:r>
      <w:r w:rsidR="0061665D" w:rsidRPr="008B7AA6">
        <w:rPr>
          <w:sz w:val="28"/>
          <w:szCs w:val="28"/>
          <w:highlight w:val="green"/>
        </w:rPr>
        <w:t>я</w:t>
      </w:r>
      <w:r w:rsidRPr="008B7AA6">
        <w:rPr>
          <w:sz w:val="28"/>
          <w:szCs w:val="28"/>
          <w:highlight w:val="green"/>
        </w:rPr>
        <w:t xml:space="preserve"> шва наружу (3 шт.), а при </w:t>
      </w:r>
      <w:r w:rsidRPr="008B7AA6">
        <w:rPr>
          <w:sz w:val="28"/>
          <w:szCs w:val="28"/>
          <w:highlight w:val="green"/>
        </w:rPr>
        <w:lastRenderedPageBreak/>
        <w:t xml:space="preserve">толщине основного металла более </w:t>
      </w:r>
      <w:smartTag w:uri="urn:schemas-microsoft-com:office:smarttags" w:element="metricconverter">
        <w:smartTagPr>
          <w:attr w:name="ProductID" w:val="12 мм"/>
        </w:smartTagPr>
        <w:r w:rsidRPr="008B7AA6">
          <w:rPr>
            <w:sz w:val="28"/>
            <w:szCs w:val="28"/>
            <w:highlight w:val="green"/>
          </w:rPr>
          <w:t>12 мм</w:t>
        </w:r>
      </w:smartTag>
      <w:r w:rsidRPr="008B7AA6">
        <w:rPr>
          <w:sz w:val="28"/>
          <w:szCs w:val="28"/>
          <w:highlight w:val="green"/>
        </w:rPr>
        <w:t xml:space="preserve"> – загибом образцов «на ребро» (6 шт.).</w:t>
      </w:r>
    </w:p>
    <w:p w14:paraId="550E2F7F" w14:textId="77777777" w:rsidR="00AA5FC3" w:rsidRDefault="004E47E4" w:rsidP="00721C35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8.2.5 </w:t>
      </w:r>
      <w:r w:rsidR="00AA5FC3" w:rsidRPr="008B7AA6">
        <w:rPr>
          <w:sz w:val="28"/>
          <w:szCs w:val="28"/>
          <w:highlight w:val="green"/>
        </w:rPr>
        <w:t>Информация о выполненных ремонтных работах сварных соединений заносится в журнал пооперационного контроля (</w:t>
      </w:r>
      <w:r w:rsidR="00621467" w:rsidRPr="008B7AA6">
        <w:rPr>
          <w:sz w:val="28"/>
          <w:szCs w:val="28"/>
          <w:highlight w:val="green"/>
        </w:rPr>
        <w:t xml:space="preserve">А.1 </w:t>
      </w:r>
      <w:r w:rsidR="00AA5FC3" w:rsidRPr="008B7AA6">
        <w:rPr>
          <w:sz w:val="28"/>
          <w:szCs w:val="28"/>
          <w:highlight w:val="green"/>
        </w:rPr>
        <w:t>прило</w:t>
      </w:r>
      <w:r w:rsidR="00621467" w:rsidRPr="008B7AA6">
        <w:rPr>
          <w:sz w:val="28"/>
          <w:szCs w:val="28"/>
          <w:highlight w:val="green"/>
        </w:rPr>
        <w:t>жения</w:t>
      </w:r>
      <w:r w:rsidR="00AA5FC3" w:rsidRPr="008B7AA6">
        <w:rPr>
          <w:sz w:val="28"/>
          <w:szCs w:val="28"/>
          <w:highlight w:val="green"/>
        </w:rPr>
        <w:t xml:space="preserve"> А).</w:t>
      </w:r>
    </w:p>
    <w:p w14:paraId="1C40F953" w14:textId="77777777" w:rsidR="00AA5FC3" w:rsidRPr="004E47E4" w:rsidRDefault="004E47E4" w:rsidP="00721C35">
      <w:pPr>
        <w:ind w:firstLine="567"/>
        <w:jc w:val="both"/>
        <w:rPr>
          <w:b/>
          <w:sz w:val="28"/>
          <w:szCs w:val="28"/>
        </w:rPr>
      </w:pPr>
      <w:bookmarkStart w:id="127" w:name="_Toc467764916"/>
      <w:r w:rsidRPr="004E47E4">
        <w:rPr>
          <w:b/>
          <w:sz w:val="28"/>
          <w:szCs w:val="28"/>
        </w:rPr>
        <w:t xml:space="preserve">8.3 </w:t>
      </w:r>
      <w:r w:rsidR="00AA5FC3" w:rsidRPr="004E47E4">
        <w:rPr>
          <w:b/>
          <w:sz w:val="28"/>
          <w:szCs w:val="28"/>
        </w:rPr>
        <w:t>Технология сварки резервуарных металлоконструкций</w:t>
      </w:r>
      <w:bookmarkEnd w:id="127"/>
    </w:p>
    <w:p w14:paraId="03A9A4FF" w14:textId="18251BB2" w:rsidR="00AA5FC3" w:rsidRPr="008B7AA6" w:rsidRDefault="004E47E4" w:rsidP="00721C3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8.3.1 </w:t>
      </w:r>
      <w:r w:rsidR="00AA5FC3" w:rsidRPr="008B7AA6">
        <w:rPr>
          <w:sz w:val="28"/>
          <w:szCs w:val="28"/>
          <w:highlight w:val="green"/>
        </w:rPr>
        <w:t xml:space="preserve">Способы и режимы сварки конструкций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ны обеспечивать:</w:t>
      </w:r>
    </w:p>
    <w:p w14:paraId="1E2B74D3" w14:textId="2080C5F1" w:rsidR="00AA5FC3" w:rsidRPr="008B7AA6" w:rsidRDefault="00AA5FC3" w:rsidP="00721C3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- уровень механ</w:t>
      </w:r>
      <w:r w:rsidR="006152B2" w:rsidRPr="008B7AA6">
        <w:rPr>
          <w:sz w:val="28"/>
          <w:szCs w:val="28"/>
          <w:highlight w:val="green"/>
        </w:rPr>
        <w:t>ических свойств и хладостойкость</w:t>
      </w:r>
      <w:r w:rsidRPr="008B7AA6">
        <w:rPr>
          <w:sz w:val="28"/>
          <w:szCs w:val="28"/>
          <w:highlight w:val="green"/>
        </w:rPr>
        <w:t xml:space="preserve"> сварных соединений, </w:t>
      </w:r>
      <w:r w:rsidR="000C5971" w:rsidRPr="008B7AA6">
        <w:rPr>
          <w:sz w:val="28"/>
          <w:szCs w:val="28"/>
          <w:highlight w:val="green"/>
        </w:rPr>
        <w:t>предусм</w:t>
      </w:r>
      <w:r w:rsidRPr="008B7AA6">
        <w:rPr>
          <w:sz w:val="28"/>
          <w:szCs w:val="28"/>
          <w:highlight w:val="green"/>
        </w:rPr>
        <w:t>отренны</w:t>
      </w:r>
      <w:r w:rsidR="006152B2" w:rsidRPr="008B7AA6">
        <w:rPr>
          <w:sz w:val="28"/>
          <w:szCs w:val="28"/>
          <w:highlight w:val="green"/>
        </w:rPr>
        <w:t>х</w:t>
      </w:r>
      <w:r w:rsidRPr="008B7AA6">
        <w:rPr>
          <w:sz w:val="28"/>
          <w:szCs w:val="28"/>
          <w:highlight w:val="green"/>
        </w:rPr>
        <w:t xml:space="preserve"> проектной </w:t>
      </w:r>
      <w:r w:rsidR="00D266C5" w:rsidRPr="008B7AA6">
        <w:rPr>
          <w:sz w:val="28"/>
          <w:szCs w:val="28"/>
          <w:highlight w:val="green"/>
        </w:rPr>
        <w:t xml:space="preserve">и рабочей </w:t>
      </w:r>
      <w:r w:rsidRPr="008B7AA6">
        <w:rPr>
          <w:sz w:val="28"/>
          <w:szCs w:val="28"/>
          <w:highlight w:val="green"/>
        </w:rPr>
        <w:t>документацией;</w:t>
      </w:r>
    </w:p>
    <w:p w14:paraId="042D803F" w14:textId="77777777" w:rsidR="00AA5FC3" w:rsidRPr="008B7AA6" w:rsidRDefault="00AA5FC3" w:rsidP="00721C35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уровень дефектности, не превышающий </w:t>
      </w:r>
      <w:r w:rsidR="004E47E4" w:rsidRPr="008B7AA6">
        <w:rPr>
          <w:sz w:val="28"/>
          <w:szCs w:val="28"/>
          <w:highlight w:val="green"/>
        </w:rPr>
        <w:t>приведенный в</w:t>
      </w:r>
      <w:r w:rsidRPr="008B7AA6">
        <w:rPr>
          <w:sz w:val="28"/>
          <w:szCs w:val="28"/>
          <w:highlight w:val="green"/>
        </w:rPr>
        <w:t xml:space="preserve"> </w:t>
      </w:r>
      <w:r w:rsidR="00D266C5" w:rsidRPr="008B7AA6">
        <w:rPr>
          <w:sz w:val="28"/>
          <w:szCs w:val="28"/>
          <w:highlight w:val="green"/>
        </w:rPr>
        <w:t>9</w:t>
      </w:r>
      <w:r w:rsidRPr="008B7AA6">
        <w:rPr>
          <w:sz w:val="28"/>
          <w:szCs w:val="28"/>
          <w:highlight w:val="green"/>
        </w:rPr>
        <w:t>.</w:t>
      </w:r>
      <w:r w:rsidR="00D266C5" w:rsidRPr="008B7AA6">
        <w:rPr>
          <w:sz w:val="28"/>
          <w:szCs w:val="28"/>
          <w:highlight w:val="green"/>
        </w:rPr>
        <w:t>3, 9.4</w:t>
      </w:r>
      <w:r w:rsidRPr="008B7AA6">
        <w:rPr>
          <w:sz w:val="28"/>
          <w:szCs w:val="28"/>
          <w:highlight w:val="green"/>
        </w:rPr>
        <w:t xml:space="preserve"> и </w:t>
      </w:r>
      <w:r w:rsidR="00D266C5" w:rsidRPr="008B7AA6">
        <w:rPr>
          <w:sz w:val="28"/>
          <w:szCs w:val="28"/>
          <w:highlight w:val="green"/>
        </w:rPr>
        <w:t>9</w:t>
      </w:r>
      <w:r w:rsidRPr="008B7AA6">
        <w:rPr>
          <w:sz w:val="28"/>
          <w:szCs w:val="28"/>
          <w:highlight w:val="green"/>
        </w:rPr>
        <w:t>.</w:t>
      </w:r>
      <w:r w:rsidR="00D266C5" w:rsidRPr="008B7AA6">
        <w:rPr>
          <w:sz w:val="28"/>
          <w:szCs w:val="28"/>
          <w:highlight w:val="green"/>
        </w:rPr>
        <w:t>5</w:t>
      </w:r>
      <w:r w:rsidRPr="008B7AA6">
        <w:rPr>
          <w:sz w:val="28"/>
          <w:szCs w:val="28"/>
          <w:highlight w:val="green"/>
        </w:rPr>
        <w:t xml:space="preserve"> ГОСТ</w:t>
      </w:r>
      <w:r w:rsidR="004E47E4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31385</w:t>
      </w:r>
      <w:r w:rsidR="004E47E4" w:rsidRPr="008B7AA6">
        <w:rPr>
          <w:sz w:val="28"/>
          <w:szCs w:val="28"/>
          <w:highlight w:val="green"/>
        </w:rPr>
        <w:t>–</w:t>
      </w:r>
      <w:r w:rsidR="00D266C5" w:rsidRPr="008B7AA6">
        <w:rPr>
          <w:sz w:val="28"/>
          <w:szCs w:val="28"/>
          <w:highlight w:val="green"/>
        </w:rPr>
        <w:t>2016</w:t>
      </w:r>
      <w:r w:rsidRPr="008B7AA6">
        <w:rPr>
          <w:sz w:val="28"/>
          <w:szCs w:val="28"/>
          <w:highlight w:val="green"/>
        </w:rPr>
        <w:t>.</w:t>
      </w:r>
    </w:p>
    <w:p w14:paraId="609DB033" w14:textId="485A0508" w:rsidR="00AA5FC3" w:rsidRPr="00721C35" w:rsidRDefault="004E47E4" w:rsidP="00721C35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8.3.2 </w:t>
      </w:r>
      <w:r w:rsidR="00AA5FC3" w:rsidRPr="008B7AA6">
        <w:rPr>
          <w:sz w:val="28"/>
          <w:szCs w:val="28"/>
          <w:highlight w:val="green"/>
        </w:rPr>
        <w:t xml:space="preserve">При строительстве резервуаров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применять технологии сварки металлоконструкций, приведенные в </w:t>
      </w:r>
      <w:r w:rsidRPr="008B7AA6">
        <w:rPr>
          <w:sz w:val="28"/>
          <w:szCs w:val="28"/>
          <w:highlight w:val="green"/>
        </w:rPr>
        <w:t>т</w:t>
      </w:r>
      <w:r w:rsidR="00AA5FC3" w:rsidRPr="008B7AA6">
        <w:rPr>
          <w:sz w:val="28"/>
          <w:szCs w:val="28"/>
          <w:highlight w:val="green"/>
        </w:rPr>
        <w:t xml:space="preserve">аблице </w:t>
      </w:r>
      <w:r w:rsidR="00BF2DCE" w:rsidRPr="008B7AA6">
        <w:rPr>
          <w:sz w:val="28"/>
          <w:szCs w:val="28"/>
          <w:highlight w:val="green"/>
        </w:rPr>
        <w:t>3</w:t>
      </w:r>
      <w:r w:rsidR="00AA5FC3" w:rsidRPr="008B7AA6">
        <w:rPr>
          <w:sz w:val="28"/>
          <w:szCs w:val="28"/>
          <w:highlight w:val="green"/>
        </w:rPr>
        <w:t>.</w:t>
      </w:r>
    </w:p>
    <w:p w14:paraId="1C7D8107" w14:textId="77777777" w:rsidR="004E47E4" w:rsidRPr="00C21FD7" w:rsidRDefault="004E47E4" w:rsidP="00C21FD7">
      <w:pPr>
        <w:rPr>
          <w:sz w:val="28"/>
          <w:szCs w:val="28"/>
        </w:rPr>
      </w:pPr>
    </w:p>
    <w:p w14:paraId="15CB9D9F" w14:textId="77777777" w:rsidR="00AA5FC3" w:rsidRPr="008B7AA6" w:rsidRDefault="00AA5FC3" w:rsidP="00C21FD7">
      <w:pPr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Т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а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б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л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и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ц</w:t>
      </w:r>
      <w:r w:rsidR="00C21FD7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а</w:t>
      </w:r>
      <w:r w:rsidR="00C21FD7" w:rsidRPr="008B7AA6">
        <w:rPr>
          <w:sz w:val="28"/>
          <w:szCs w:val="28"/>
          <w:highlight w:val="green"/>
        </w:rPr>
        <w:t xml:space="preserve">  </w:t>
      </w:r>
      <w:r w:rsidRPr="008B7AA6">
        <w:rPr>
          <w:sz w:val="28"/>
          <w:szCs w:val="28"/>
          <w:highlight w:val="green"/>
        </w:rPr>
        <w:t xml:space="preserve"> </w:t>
      </w:r>
      <w:r w:rsidR="00BF2DCE" w:rsidRPr="008B7AA6">
        <w:rPr>
          <w:sz w:val="28"/>
          <w:szCs w:val="28"/>
          <w:highlight w:val="green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412"/>
      </w:tblGrid>
      <w:tr w:rsidR="00AA5FC3" w:rsidRPr="008B7AA6" w14:paraId="1754B653" w14:textId="77777777" w:rsidTr="00C21FD7">
        <w:trPr>
          <w:tblHeader/>
        </w:trPr>
        <w:tc>
          <w:tcPr>
            <w:tcW w:w="3936" w:type="dxa"/>
            <w:shd w:val="clear" w:color="auto" w:fill="auto"/>
          </w:tcPr>
          <w:p w14:paraId="3F6A9974" w14:textId="77777777" w:rsidR="00AA5FC3" w:rsidRPr="008B7AA6" w:rsidRDefault="00AA5FC3" w:rsidP="004E47E4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Сварное соединение</w:t>
            </w:r>
          </w:p>
        </w:tc>
        <w:tc>
          <w:tcPr>
            <w:tcW w:w="5412" w:type="dxa"/>
            <w:shd w:val="clear" w:color="auto" w:fill="auto"/>
          </w:tcPr>
          <w:p w14:paraId="778DD5EC" w14:textId="0742D541" w:rsidR="00AA5FC3" w:rsidRPr="008B7AA6" w:rsidRDefault="000C5971" w:rsidP="004E47E4">
            <w:pPr>
              <w:jc w:val="center"/>
              <w:rPr>
                <w:highlight w:val="green"/>
              </w:rPr>
            </w:pPr>
            <w:r w:rsidRPr="008B7AA6">
              <w:rPr>
                <w:b/>
                <w:highlight w:val="green"/>
              </w:rPr>
              <w:t>Рекоменд</w:t>
            </w:r>
            <w:r w:rsidR="00AA5FC3" w:rsidRPr="008B7AA6">
              <w:rPr>
                <w:highlight w:val="green"/>
              </w:rPr>
              <w:t>уемый способ сварки</w:t>
            </w:r>
          </w:p>
        </w:tc>
      </w:tr>
      <w:tr w:rsidR="00AA5FC3" w:rsidRPr="008B7AA6" w14:paraId="1AC538F0" w14:textId="77777777" w:rsidTr="00C21FD7">
        <w:tc>
          <w:tcPr>
            <w:tcW w:w="3936" w:type="dxa"/>
          </w:tcPr>
          <w:p w14:paraId="27E33DB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Стыковые соединения </w:t>
            </w:r>
            <w:proofErr w:type="spellStart"/>
            <w:r w:rsidRPr="008B7AA6">
              <w:rPr>
                <w:highlight w:val="green"/>
              </w:rPr>
              <w:t>окраек</w:t>
            </w:r>
            <w:proofErr w:type="spellEnd"/>
            <w:r w:rsidRPr="008B7AA6">
              <w:rPr>
                <w:highlight w:val="green"/>
              </w:rPr>
              <w:t xml:space="preserve"> днища</w:t>
            </w:r>
          </w:p>
        </w:tc>
        <w:tc>
          <w:tcPr>
            <w:tcW w:w="5412" w:type="dxa"/>
            <w:shd w:val="clear" w:color="auto" w:fill="auto"/>
          </w:tcPr>
          <w:p w14:paraId="53C415E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сварка плавящимся электродом в среде активных газов и смесях (МП).</w:t>
            </w:r>
          </w:p>
          <w:p w14:paraId="24886EF9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2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(МПС).</w:t>
            </w:r>
          </w:p>
          <w:p w14:paraId="21160134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порошковой проволокой в среде активных газов (МПГ).</w:t>
            </w:r>
          </w:p>
          <w:p w14:paraId="6438EAF3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Механизированная аргонодуговая сварка плавящимся электродом (МАДП).</w:t>
            </w:r>
          </w:p>
          <w:p w14:paraId="769A5BEB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Комбинированная сварка: корневой шов – ручная дуговая сварка (РД); последующие слои сварного шва – МПС</w:t>
            </w:r>
          </w:p>
        </w:tc>
      </w:tr>
      <w:tr w:rsidR="00AA5FC3" w:rsidRPr="008B7AA6" w14:paraId="2E0399BA" w14:textId="77777777" w:rsidTr="00C21FD7">
        <w:tc>
          <w:tcPr>
            <w:tcW w:w="3936" w:type="dxa"/>
          </w:tcPr>
          <w:p w14:paraId="1B261EB0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Соединения элементов центральной части днища</w:t>
            </w:r>
          </w:p>
        </w:tc>
        <w:tc>
          <w:tcPr>
            <w:tcW w:w="5412" w:type="dxa"/>
          </w:tcPr>
          <w:p w14:paraId="20741510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Автоматическая сварка под флюсом (АФ).</w:t>
            </w:r>
          </w:p>
          <w:p w14:paraId="2058D976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Автоматическая сварка проволокой сплошного сечения в среде активных газов и смесях (АПГ).</w:t>
            </w:r>
          </w:p>
          <w:p w14:paraId="0B9B44C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3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(МПС).</w:t>
            </w:r>
          </w:p>
          <w:p w14:paraId="5EA9857D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Механизированная сварка порошковой проволокой в среде активных газов (МПГ).</w:t>
            </w:r>
          </w:p>
          <w:p w14:paraId="28730366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Механизированная сварка плавящимся электродом в среде активных газов и смесях (МП).</w:t>
            </w:r>
          </w:p>
          <w:p w14:paraId="5F56249D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6 Механизированная аргонодуговая сварка плавящимся электродом (МАДП).</w:t>
            </w:r>
          </w:p>
          <w:p w14:paraId="06C77C9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7 Комбинированная сварка: корневой шов – МП/МПС; последующие слои сварного шва – АФ</w:t>
            </w:r>
          </w:p>
        </w:tc>
      </w:tr>
      <w:tr w:rsidR="00AA5FC3" w:rsidRPr="008B7AA6" w14:paraId="220281C6" w14:textId="77777777" w:rsidTr="00C21FD7">
        <w:tc>
          <w:tcPr>
            <w:tcW w:w="3936" w:type="dxa"/>
          </w:tcPr>
          <w:p w14:paraId="5B2D4B7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Монтажные стыки стенки из </w:t>
            </w:r>
            <w:proofErr w:type="spellStart"/>
            <w:r w:rsidRPr="008B7AA6">
              <w:rPr>
                <w:highlight w:val="green"/>
              </w:rPr>
              <w:t>рулонированных</w:t>
            </w:r>
            <w:proofErr w:type="spellEnd"/>
            <w:r w:rsidRPr="008B7AA6">
              <w:rPr>
                <w:highlight w:val="green"/>
              </w:rPr>
              <w:t xml:space="preserve"> полотнищ</w:t>
            </w:r>
          </w:p>
        </w:tc>
        <w:tc>
          <w:tcPr>
            <w:tcW w:w="5412" w:type="dxa"/>
          </w:tcPr>
          <w:p w14:paraId="73B5C8DB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сварка плавящимся электродом в среде активных газов и смесях (МП).</w:t>
            </w:r>
          </w:p>
          <w:p w14:paraId="1FE78095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2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(МПС).</w:t>
            </w:r>
          </w:p>
          <w:p w14:paraId="0F3C93E5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порошковой проволокой в среде активных газов и смесях (МПГ)</w:t>
            </w:r>
          </w:p>
        </w:tc>
      </w:tr>
      <w:tr w:rsidR="00AA5FC3" w:rsidRPr="008B7AA6" w14:paraId="5B0C1310" w14:textId="77777777" w:rsidTr="00C21FD7">
        <w:tc>
          <w:tcPr>
            <w:tcW w:w="3936" w:type="dxa"/>
          </w:tcPr>
          <w:p w14:paraId="55394AA4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lastRenderedPageBreak/>
              <w:t>Вертикальные соединения</w:t>
            </w:r>
          </w:p>
          <w:p w14:paraId="11F15AE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стенки </w:t>
            </w:r>
            <w:proofErr w:type="spellStart"/>
            <w:r w:rsidRPr="008B7AA6">
              <w:rPr>
                <w:highlight w:val="green"/>
              </w:rPr>
              <w:t>полистовой</w:t>
            </w:r>
            <w:proofErr w:type="spellEnd"/>
            <w:r w:rsidRPr="008B7AA6">
              <w:rPr>
                <w:highlight w:val="green"/>
              </w:rPr>
              <w:t xml:space="preserve"> сборки</w:t>
            </w:r>
          </w:p>
        </w:tc>
        <w:tc>
          <w:tcPr>
            <w:tcW w:w="5412" w:type="dxa"/>
          </w:tcPr>
          <w:p w14:paraId="733859C1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Автоматическая аргонодуговая сварка плавящимся электродом (ААДП), в среде активных газов и смесях (АПГ).</w:t>
            </w:r>
          </w:p>
          <w:p w14:paraId="53D8302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Автоматическая сварка порошковой проволокой в среде защитного газа.</w:t>
            </w:r>
          </w:p>
          <w:p w14:paraId="27BC4FDD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Автоматическая/механизированная сварка порошковой проволокой с принудительным формированием шва.</w:t>
            </w:r>
          </w:p>
          <w:p w14:paraId="7E50A93F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Автоматическая/механизированная сварка проволокой сплошного сечения под флюсом с принудительным формированием шва.</w:t>
            </w:r>
          </w:p>
          <w:p w14:paraId="7779DF87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Механизированная аргонодуговая сварка плавящимся электродом (МАДП).</w:t>
            </w:r>
          </w:p>
          <w:p w14:paraId="198131CF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6 Механизированная сварка плавящимся электродом в среде активных газов и смесях (МП).</w:t>
            </w:r>
          </w:p>
          <w:p w14:paraId="0C609E1B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7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(МПС).</w:t>
            </w:r>
          </w:p>
          <w:p w14:paraId="719E255B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8 Механизированная сварка порошковой проволокой в среде активных газов и смесях (МПГ)</w:t>
            </w:r>
          </w:p>
        </w:tc>
      </w:tr>
      <w:tr w:rsidR="00AA5FC3" w:rsidRPr="008B7AA6" w14:paraId="40AFE867" w14:textId="77777777" w:rsidTr="00C21FD7">
        <w:tc>
          <w:tcPr>
            <w:tcW w:w="3936" w:type="dxa"/>
          </w:tcPr>
          <w:p w14:paraId="79442227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Горизонтальные соединения</w:t>
            </w:r>
          </w:p>
          <w:p w14:paraId="45DF2E19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стенки </w:t>
            </w:r>
            <w:proofErr w:type="spellStart"/>
            <w:r w:rsidRPr="008B7AA6">
              <w:rPr>
                <w:highlight w:val="green"/>
              </w:rPr>
              <w:t>полистовой</w:t>
            </w:r>
            <w:proofErr w:type="spellEnd"/>
            <w:r w:rsidRPr="008B7AA6">
              <w:rPr>
                <w:highlight w:val="green"/>
              </w:rPr>
              <w:t xml:space="preserve"> сборки</w:t>
            </w:r>
          </w:p>
        </w:tc>
        <w:tc>
          <w:tcPr>
            <w:tcW w:w="5412" w:type="dxa"/>
          </w:tcPr>
          <w:p w14:paraId="1DF85FB5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Автоматизированная сварка под флюсом (АФ).</w:t>
            </w:r>
          </w:p>
          <w:p w14:paraId="5C7C6870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аргонодуговая сварка</w:t>
            </w:r>
          </w:p>
          <w:p w14:paraId="2BBF67AE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плавящимся электродом (МАДП)</w:t>
            </w:r>
          </w:p>
          <w:p w14:paraId="68F953A1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в углекислом газе и его смесях (МП).</w:t>
            </w:r>
          </w:p>
          <w:p w14:paraId="400A2406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4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</w:p>
          <w:p w14:paraId="6014E08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порошковой проволокой (МПС).</w:t>
            </w:r>
          </w:p>
          <w:p w14:paraId="1BF69FE5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Механизированная сварка порошковой проволокой в</w:t>
            </w:r>
          </w:p>
          <w:p w14:paraId="5F60C98A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среде активных газов (МПГ).</w:t>
            </w:r>
          </w:p>
          <w:p w14:paraId="1F209990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6 Комбинированная сварка: корневой шов – МП/МПС,</w:t>
            </w:r>
            <w:r w:rsidR="004E47E4" w:rsidRPr="008B7AA6">
              <w:rPr>
                <w:highlight w:val="green"/>
              </w:rPr>
              <w:t xml:space="preserve"> </w:t>
            </w:r>
            <w:r w:rsidRPr="008B7AA6">
              <w:rPr>
                <w:highlight w:val="green"/>
              </w:rPr>
              <w:t>последующие слои сварного шва – АФ</w:t>
            </w:r>
          </w:p>
        </w:tc>
      </w:tr>
      <w:tr w:rsidR="00AA5FC3" w:rsidRPr="008B7AA6" w14:paraId="1E2C0188" w14:textId="77777777" w:rsidTr="00C21FD7">
        <w:tc>
          <w:tcPr>
            <w:tcW w:w="3936" w:type="dxa"/>
          </w:tcPr>
          <w:p w14:paraId="37738F03" w14:textId="77777777" w:rsidR="00AA5FC3" w:rsidRPr="008B7AA6" w:rsidRDefault="00AA5FC3" w:rsidP="004E47E4">
            <w:pPr>
              <w:rPr>
                <w:highlight w:val="green"/>
              </w:rPr>
            </w:pPr>
            <w:proofErr w:type="spellStart"/>
            <w:r w:rsidRPr="008B7AA6">
              <w:rPr>
                <w:highlight w:val="green"/>
              </w:rPr>
              <w:t>Уторные</w:t>
            </w:r>
            <w:proofErr w:type="spellEnd"/>
            <w:r w:rsidRPr="008B7AA6">
              <w:rPr>
                <w:highlight w:val="green"/>
              </w:rPr>
              <w:t xml:space="preserve"> швы в сопряжении стенки и днища</w:t>
            </w:r>
          </w:p>
        </w:tc>
        <w:tc>
          <w:tcPr>
            <w:tcW w:w="5412" w:type="dxa"/>
          </w:tcPr>
          <w:p w14:paraId="67422687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Автоматическая сварка под флюсом (АФ).</w:t>
            </w:r>
          </w:p>
          <w:p w14:paraId="6FCCEAF9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аргонодуговая сварка плавящимся электродом (МАДП).</w:t>
            </w:r>
          </w:p>
          <w:p w14:paraId="235F3BCF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плавящимся электродом в среде активных газов и смесях (МП).</w:t>
            </w:r>
          </w:p>
          <w:p w14:paraId="178636AA" w14:textId="77777777" w:rsidR="00AA5FC3" w:rsidRPr="008B7AA6" w:rsidRDefault="00225DB5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</w:t>
            </w:r>
            <w:r w:rsidR="00AA5FC3" w:rsidRPr="008B7AA6">
              <w:rPr>
                <w:highlight w:val="green"/>
              </w:rPr>
              <w:t xml:space="preserve"> Механизированная сварка порошковой проволокой в среде активных газов и смесях (МПГ).</w:t>
            </w:r>
          </w:p>
          <w:p w14:paraId="12EBCFA8" w14:textId="77777777" w:rsidR="00AA5FC3" w:rsidRPr="008B7AA6" w:rsidRDefault="00225DB5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</w:t>
            </w:r>
            <w:r w:rsidR="00AA5FC3" w:rsidRPr="008B7AA6">
              <w:rPr>
                <w:highlight w:val="green"/>
              </w:rPr>
              <w:t xml:space="preserve"> Комбиниров</w:t>
            </w:r>
            <w:r w:rsidR="003E7F39" w:rsidRPr="008B7AA6">
              <w:rPr>
                <w:highlight w:val="green"/>
              </w:rPr>
              <w:t>анная сварка: корневой шов – МП</w:t>
            </w:r>
            <w:r w:rsidR="00AA5FC3" w:rsidRPr="008B7AA6">
              <w:rPr>
                <w:highlight w:val="green"/>
              </w:rPr>
              <w:t>; последующие слои сварного шва – АФ</w:t>
            </w:r>
          </w:p>
          <w:p w14:paraId="7B8A26D6" w14:textId="77777777" w:rsidR="00B67454" w:rsidRPr="008B7AA6" w:rsidRDefault="00B67454" w:rsidP="00B6745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6 МПС –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проволокой.</w:t>
            </w:r>
          </w:p>
          <w:p w14:paraId="7E00D287" w14:textId="77777777" w:rsidR="00B67454" w:rsidRPr="008B7AA6" w:rsidRDefault="00B67454" w:rsidP="00B6745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7 Комбинированная сварка: корневой слой МПС последующие слои сварного шва – АФ.</w:t>
            </w:r>
          </w:p>
          <w:p w14:paraId="00998FBD" w14:textId="77777777" w:rsidR="00B67454" w:rsidRPr="008B7AA6" w:rsidRDefault="00B67454" w:rsidP="00C21FD7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8 Автоматическая сварка порошковой проволокой в среде защитного газа (АППГ)</w:t>
            </w:r>
          </w:p>
        </w:tc>
      </w:tr>
      <w:tr w:rsidR="00AA5FC3" w:rsidRPr="008B7AA6" w14:paraId="471BCC3C" w14:textId="77777777" w:rsidTr="00C21FD7">
        <w:tc>
          <w:tcPr>
            <w:tcW w:w="3936" w:type="dxa"/>
          </w:tcPr>
          <w:p w14:paraId="194376E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lastRenderedPageBreak/>
              <w:t>Сварные соединения каркаса крыши при укрупнении в блоки</w:t>
            </w:r>
          </w:p>
        </w:tc>
        <w:tc>
          <w:tcPr>
            <w:tcW w:w="5412" w:type="dxa"/>
          </w:tcPr>
          <w:p w14:paraId="4C355F9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сварка в углекислом газе и его смесях (МП).</w:t>
            </w:r>
          </w:p>
          <w:p w14:paraId="36A1C425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аргонодуговая сварка плавящимся электродом (МАДП).</w:t>
            </w:r>
          </w:p>
          <w:p w14:paraId="76EE80C7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порошковой проволокой (МПС, МПГ).</w:t>
            </w:r>
          </w:p>
          <w:p w14:paraId="36CF3B1E" w14:textId="77777777" w:rsidR="00AA5FC3" w:rsidRPr="008B7AA6" w:rsidRDefault="00BF2DCE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</w:t>
            </w:r>
            <w:r w:rsidR="00AA5FC3" w:rsidRPr="008B7AA6">
              <w:rPr>
                <w:highlight w:val="green"/>
              </w:rPr>
              <w:t xml:space="preserve"> Ручная дуговая сварка (РД)</w:t>
            </w:r>
          </w:p>
        </w:tc>
      </w:tr>
      <w:tr w:rsidR="00AA5FC3" w:rsidRPr="008B7AA6" w14:paraId="7D0D2A09" w14:textId="77777777" w:rsidTr="00C21FD7">
        <w:tc>
          <w:tcPr>
            <w:tcW w:w="3936" w:type="dxa"/>
          </w:tcPr>
          <w:p w14:paraId="1076E793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люков и патрубков на стенке и крыше</w:t>
            </w:r>
          </w:p>
        </w:tc>
        <w:tc>
          <w:tcPr>
            <w:tcW w:w="5412" w:type="dxa"/>
            <w:shd w:val="clear" w:color="auto" w:fill="auto"/>
          </w:tcPr>
          <w:p w14:paraId="3C9EBAB5" w14:textId="77777777" w:rsidR="00AA5FC3" w:rsidRPr="008B7AA6" w:rsidRDefault="00345344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</w:t>
            </w:r>
            <w:r w:rsidR="00AA5FC3" w:rsidRPr="008B7AA6">
              <w:rPr>
                <w:highlight w:val="green"/>
              </w:rPr>
              <w:t xml:space="preserve"> Механизированная сварка плавящимся электродом в среде активных газов и смесях (МП).</w:t>
            </w:r>
          </w:p>
          <w:p w14:paraId="306D9675" w14:textId="77777777" w:rsidR="00AA5FC3" w:rsidRPr="008B7AA6" w:rsidRDefault="00345344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</w:t>
            </w:r>
            <w:r w:rsidR="00AA5FC3" w:rsidRPr="008B7AA6">
              <w:rPr>
                <w:highlight w:val="green"/>
              </w:rPr>
              <w:t xml:space="preserve"> Механизированная сварка порошковой проволокой в среде активных газов (МПГ).</w:t>
            </w:r>
          </w:p>
          <w:p w14:paraId="7731E523" w14:textId="77777777" w:rsidR="0012067F" w:rsidRPr="008B7AA6" w:rsidRDefault="00345344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</w:t>
            </w:r>
            <w:r w:rsidR="00AA5FC3" w:rsidRPr="008B7AA6">
              <w:rPr>
                <w:highlight w:val="green"/>
              </w:rPr>
              <w:t xml:space="preserve"> Механизированная сварка </w:t>
            </w:r>
            <w:proofErr w:type="spellStart"/>
            <w:r w:rsidR="00AA5FC3" w:rsidRPr="008B7AA6">
              <w:rPr>
                <w:highlight w:val="green"/>
              </w:rPr>
              <w:t>самозащитной</w:t>
            </w:r>
            <w:proofErr w:type="spellEnd"/>
            <w:r w:rsidR="00AA5FC3" w:rsidRPr="008B7AA6">
              <w:rPr>
                <w:highlight w:val="green"/>
              </w:rPr>
              <w:t xml:space="preserve"> порошковой проволокой (МПС)</w:t>
            </w:r>
            <w:r w:rsidR="00094B7E" w:rsidRPr="008B7AA6">
              <w:rPr>
                <w:highlight w:val="green"/>
              </w:rPr>
              <w:t>.</w:t>
            </w:r>
          </w:p>
          <w:p w14:paraId="5030595D" w14:textId="77777777" w:rsidR="00345344" w:rsidRPr="008B7AA6" w:rsidRDefault="00345344" w:rsidP="0034534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4 Механизированная аргонодуговая сварка плавящимся электродом (МАДП).</w:t>
            </w:r>
          </w:p>
          <w:p w14:paraId="69E1231E" w14:textId="77777777" w:rsidR="00094B7E" w:rsidRPr="008B7AA6" w:rsidRDefault="00094B7E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Ручная дуговая сварка (РД)</w:t>
            </w:r>
          </w:p>
        </w:tc>
      </w:tr>
      <w:tr w:rsidR="00AA5FC3" w:rsidRPr="008B7AA6" w14:paraId="1374BF7E" w14:textId="77777777" w:rsidTr="00C21FD7">
        <w:tc>
          <w:tcPr>
            <w:tcW w:w="3936" w:type="dxa"/>
          </w:tcPr>
          <w:p w14:paraId="7D1289EF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опорных узлов в сопряжении крыши со стенкой и колец жесткости со стенкой</w:t>
            </w:r>
          </w:p>
        </w:tc>
        <w:tc>
          <w:tcPr>
            <w:tcW w:w="5412" w:type="dxa"/>
          </w:tcPr>
          <w:p w14:paraId="4B42A0F7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аргонодуговая сварка плавящимся электродом (МАДП).</w:t>
            </w:r>
          </w:p>
          <w:p w14:paraId="5626096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сварка плавящимся электродом в среде активных газов и смесях (МП).</w:t>
            </w:r>
          </w:p>
          <w:p w14:paraId="0C43C74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Ручная дуговая сварка (РД).</w:t>
            </w:r>
          </w:p>
          <w:p w14:paraId="1F40C93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4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</w:t>
            </w:r>
          </w:p>
        </w:tc>
      </w:tr>
      <w:tr w:rsidR="00AA5FC3" w:rsidRPr="008B7AA6" w14:paraId="22E1F63C" w14:textId="77777777" w:rsidTr="00C21FD7">
        <w:tc>
          <w:tcPr>
            <w:tcW w:w="3936" w:type="dxa"/>
          </w:tcPr>
          <w:p w14:paraId="00E2FD33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настила крыши</w:t>
            </w:r>
          </w:p>
        </w:tc>
        <w:tc>
          <w:tcPr>
            <w:tcW w:w="5412" w:type="dxa"/>
          </w:tcPr>
          <w:p w14:paraId="1F183863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сварка в углекислом газе и его смесях (МП).</w:t>
            </w:r>
          </w:p>
          <w:p w14:paraId="7F3803E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сварка порошковой проволокой (МПС, МПГ).</w:t>
            </w:r>
          </w:p>
          <w:p w14:paraId="22FACDB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аргонодуговая сварка плавящимся электродом (МАДП).</w:t>
            </w:r>
          </w:p>
          <w:p w14:paraId="0AB37D7E" w14:textId="77777777" w:rsidR="00AA5FC3" w:rsidRPr="008B7AA6" w:rsidRDefault="00621467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</w:t>
            </w:r>
            <w:r w:rsidR="00AA5FC3" w:rsidRPr="008B7AA6">
              <w:rPr>
                <w:highlight w:val="green"/>
              </w:rPr>
              <w:t xml:space="preserve"> Ручная дуговая сварка (РД)</w:t>
            </w:r>
          </w:p>
        </w:tc>
      </w:tr>
      <w:tr w:rsidR="00AA5FC3" w:rsidRPr="008B7AA6" w14:paraId="77AED229" w14:textId="77777777" w:rsidTr="00C21FD7">
        <w:tc>
          <w:tcPr>
            <w:tcW w:w="3936" w:type="dxa"/>
          </w:tcPr>
          <w:p w14:paraId="51B01CC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Сварные соединения понтонов и плавающих крыш</w:t>
            </w:r>
          </w:p>
        </w:tc>
        <w:tc>
          <w:tcPr>
            <w:tcW w:w="5412" w:type="dxa"/>
          </w:tcPr>
          <w:p w14:paraId="6C4C2AD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1 Механизированная аргонодуговая сварка плавящимся электродом (МАДП).</w:t>
            </w:r>
          </w:p>
          <w:p w14:paraId="4113AD28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2 Механизированная сварка плавящимся электродом в среде активных газов и смесях (МП).</w:t>
            </w:r>
          </w:p>
          <w:p w14:paraId="2AE69C8B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3 Механизированная сварка порошковой проволокой в среде активных газов (МПГ).</w:t>
            </w:r>
          </w:p>
          <w:p w14:paraId="6C103F22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4 Механизированная сварка </w:t>
            </w:r>
            <w:proofErr w:type="spellStart"/>
            <w:r w:rsidRPr="008B7AA6">
              <w:rPr>
                <w:highlight w:val="green"/>
              </w:rPr>
              <w:t>самозащитной</w:t>
            </w:r>
            <w:proofErr w:type="spellEnd"/>
            <w:r w:rsidRPr="008B7AA6">
              <w:rPr>
                <w:highlight w:val="green"/>
              </w:rPr>
              <w:t xml:space="preserve"> порошковой проволокой (МПС).</w:t>
            </w:r>
          </w:p>
          <w:p w14:paraId="4652F5DC" w14:textId="77777777" w:rsidR="00AA5FC3" w:rsidRPr="008B7AA6" w:rsidRDefault="00AA5FC3" w:rsidP="004E47E4">
            <w:pPr>
              <w:rPr>
                <w:highlight w:val="green"/>
              </w:rPr>
            </w:pPr>
            <w:r w:rsidRPr="008B7AA6">
              <w:rPr>
                <w:highlight w:val="green"/>
              </w:rPr>
              <w:t>5 Автоматическая сварка (проволокой сплошного сечения) под флюсом (АФ)</w:t>
            </w:r>
          </w:p>
        </w:tc>
      </w:tr>
      <w:tr w:rsidR="00AA5FC3" w:rsidRPr="007C3A5D" w14:paraId="5B9B9A09" w14:textId="77777777" w:rsidTr="00C21FD7">
        <w:trPr>
          <w:trHeight w:val="1515"/>
        </w:trPr>
        <w:tc>
          <w:tcPr>
            <w:tcW w:w="9348" w:type="dxa"/>
            <w:gridSpan w:val="2"/>
          </w:tcPr>
          <w:p w14:paraId="08C1558D" w14:textId="77777777" w:rsidR="00AA5FC3" w:rsidRPr="008B7AA6" w:rsidRDefault="00AA5FC3" w:rsidP="00957594">
            <w:pPr>
              <w:jc w:val="both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>П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р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и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м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е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ч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а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н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и</w:t>
            </w:r>
            <w:r w:rsidR="004E47E4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я</w:t>
            </w:r>
          </w:p>
          <w:p w14:paraId="7BFBB000" w14:textId="77777777" w:rsidR="00AA5FC3" w:rsidRPr="008B7AA6" w:rsidRDefault="00AA5FC3" w:rsidP="007C3A5D">
            <w:pPr>
              <w:jc w:val="both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 xml:space="preserve">1 Условные обозначения </w:t>
            </w:r>
            <w:r w:rsidR="00621467" w:rsidRPr="008B7AA6">
              <w:rPr>
                <w:sz w:val="20"/>
                <w:szCs w:val="20"/>
                <w:highlight w:val="green"/>
              </w:rPr>
              <w:t xml:space="preserve">способов сварки </w:t>
            </w:r>
            <w:r w:rsidR="00DA138A" w:rsidRPr="008B7AA6">
              <w:rPr>
                <w:sz w:val="20"/>
                <w:szCs w:val="20"/>
                <w:highlight w:val="green"/>
              </w:rPr>
              <w:t xml:space="preserve">приведены </w:t>
            </w:r>
            <w:r w:rsidR="00C21FD7" w:rsidRPr="008B7AA6">
              <w:rPr>
                <w:sz w:val="20"/>
                <w:szCs w:val="20"/>
                <w:highlight w:val="green"/>
              </w:rPr>
              <w:t>в [12</w:t>
            </w:r>
            <w:proofErr w:type="gramStart"/>
            <w:r w:rsidR="00C21FD7" w:rsidRPr="008B7AA6">
              <w:rPr>
                <w:sz w:val="20"/>
                <w:szCs w:val="20"/>
                <w:highlight w:val="green"/>
              </w:rPr>
              <w:t xml:space="preserve">] </w:t>
            </w:r>
            <w:r w:rsidR="00F201DE" w:rsidRPr="008B7AA6">
              <w:rPr>
                <w:sz w:val="20"/>
                <w:szCs w:val="20"/>
                <w:highlight w:val="green"/>
              </w:rPr>
              <w:t>.</w:t>
            </w:r>
            <w:proofErr w:type="gramEnd"/>
          </w:p>
          <w:p w14:paraId="019BEF88" w14:textId="1D24F539" w:rsidR="00AA5FC3" w:rsidRPr="008B7AA6" w:rsidRDefault="00AA5FC3" w:rsidP="00957594">
            <w:pPr>
              <w:jc w:val="both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 xml:space="preserve">2 При сварке в углекислом газе в условиях ветра </w:t>
            </w:r>
            <w:r w:rsidR="000C5971" w:rsidRPr="008B7AA6">
              <w:rPr>
                <w:sz w:val="20"/>
                <w:szCs w:val="20"/>
                <w:highlight w:val="green"/>
              </w:rPr>
              <w:t>необходимо</w:t>
            </w:r>
            <w:r w:rsidRPr="008B7AA6">
              <w:rPr>
                <w:sz w:val="20"/>
                <w:szCs w:val="20"/>
                <w:highlight w:val="green"/>
              </w:rPr>
              <w:t xml:space="preserve"> применять технологию, обеспечивающую повышение устойчивости защитной струи газа и стойкости к порообразованию, или заграждения от ветра</w:t>
            </w:r>
            <w:r w:rsidR="00C21FD7" w:rsidRPr="008B7AA6">
              <w:rPr>
                <w:sz w:val="20"/>
                <w:szCs w:val="20"/>
                <w:highlight w:val="green"/>
              </w:rPr>
              <w:t>.</w:t>
            </w:r>
          </w:p>
          <w:p w14:paraId="5640EDE0" w14:textId="77777777" w:rsidR="00AA5FC3" w:rsidRPr="008B7AA6" w:rsidRDefault="00AA5FC3" w:rsidP="004E47E4">
            <w:pPr>
              <w:jc w:val="both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>3 Для всех типов сварных соединений возможно применение ручной дуговой сварки.</w:t>
            </w:r>
          </w:p>
          <w:p w14:paraId="13F2906E" w14:textId="77777777" w:rsidR="007C3A5D" w:rsidRPr="007C3A5D" w:rsidRDefault="007C3A5D" w:rsidP="00C21FD7">
            <w:pPr>
              <w:jc w:val="both"/>
              <w:rPr>
                <w:sz w:val="20"/>
                <w:szCs w:val="20"/>
              </w:rPr>
            </w:pPr>
            <w:r w:rsidRPr="008B7AA6">
              <w:rPr>
                <w:sz w:val="20"/>
                <w:szCs w:val="20"/>
                <w:highlight w:val="green"/>
              </w:rPr>
              <w:t>4 Аргонодуговая сварка применяется, в основном, для выполнения корня односторонних и двусторонних швов с последующей заваркой разделки другими способами сварки и стыковых сварных швов деталей и узлов с толщиной стенки не более 5 мм.</w:t>
            </w:r>
          </w:p>
        </w:tc>
      </w:tr>
    </w:tbl>
    <w:p w14:paraId="7B712F72" w14:textId="77777777" w:rsidR="00CD18AD" w:rsidRDefault="00CD18AD" w:rsidP="00CD18AD">
      <w:pPr>
        <w:ind w:firstLine="567"/>
        <w:jc w:val="both"/>
        <w:rPr>
          <w:sz w:val="28"/>
          <w:szCs w:val="28"/>
        </w:rPr>
      </w:pPr>
      <w:bookmarkStart w:id="128" w:name="_Toc454959120"/>
      <w:bookmarkStart w:id="129" w:name="_Toc454959387"/>
      <w:bookmarkStart w:id="130" w:name="_Toc454960719"/>
    </w:p>
    <w:p w14:paraId="403622FF" w14:textId="4C305A2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lastRenderedPageBreak/>
        <w:t xml:space="preserve">8.3.3 </w:t>
      </w:r>
      <w:r w:rsidR="00AA5FC3" w:rsidRPr="008B7AA6">
        <w:rPr>
          <w:sz w:val="28"/>
          <w:szCs w:val="28"/>
          <w:highlight w:val="green"/>
        </w:rPr>
        <w:t xml:space="preserve">При сварке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на строго соблюдаться последовательность выполнения сварных швов, </w:t>
      </w:r>
      <w:r w:rsidR="000C5971" w:rsidRPr="008B7AA6">
        <w:rPr>
          <w:sz w:val="28"/>
          <w:szCs w:val="28"/>
          <w:highlight w:val="green"/>
        </w:rPr>
        <w:t>предусм</w:t>
      </w:r>
      <w:r w:rsidR="00AA5FC3" w:rsidRPr="008B7AA6">
        <w:rPr>
          <w:sz w:val="28"/>
          <w:szCs w:val="28"/>
          <w:highlight w:val="green"/>
        </w:rPr>
        <w:t xml:space="preserve">отренная ППР. Сварка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на выполняться в соответствии с операционными технологическими картами на каждый вид сва</w:t>
      </w:r>
      <w:r w:rsidRPr="008B7AA6">
        <w:rPr>
          <w:sz w:val="28"/>
          <w:szCs w:val="28"/>
          <w:highlight w:val="green"/>
        </w:rPr>
        <w:t>рного соединения.</w:t>
      </w:r>
      <w:r w:rsidR="00584893" w:rsidRPr="008B7AA6">
        <w:rPr>
          <w:sz w:val="28"/>
          <w:szCs w:val="28"/>
          <w:highlight w:val="green"/>
        </w:rPr>
        <w:br/>
        <w:t>Режимы сварки проверяют на пробных пластинах той же толщины и той же марки стали, что и свариваемые детали.</w:t>
      </w:r>
    </w:p>
    <w:p w14:paraId="77E970C4" w14:textId="3D1D2131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8.3.4 </w:t>
      </w:r>
      <w:r w:rsidR="00AA5FC3" w:rsidRPr="008B7AA6">
        <w:rPr>
          <w:sz w:val="28"/>
          <w:szCs w:val="28"/>
          <w:highlight w:val="green"/>
        </w:rPr>
        <w:t>Рабочее место сварщика</w:t>
      </w:r>
      <w:r w:rsidRPr="008B7AA6">
        <w:rPr>
          <w:sz w:val="28"/>
          <w:szCs w:val="28"/>
          <w:highlight w:val="green"/>
        </w:rPr>
        <w:t xml:space="preserve"> и</w:t>
      </w:r>
      <w:r w:rsidR="00AA5FC3" w:rsidRPr="008B7AA6">
        <w:rPr>
          <w:sz w:val="28"/>
          <w:szCs w:val="28"/>
          <w:highlight w:val="green"/>
        </w:rPr>
        <w:t xml:space="preserve"> свариваемая поверхность конструкции резервуара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быть защищены от дождя, снега и ветра укрытием из несгораемого материала. </w:t>
      </w:r>
      <w:r w:rsidR="000C5971" w:rsidRPr="008B7AA6">
        <w:rPr>
          <w:sz w:val="28"/>
          <w:szCs w:val="28"/>
          <w:highlight w:val="green"/>
        </w:rPr>
        <w:t>Запрещ</w:t>
      </w:r>
      <w:r w:rsidR="00AA5FC3" w:rsidRPr="008B7AA6">
        <w:rPr>
          <w:sz w:val="28"/>
          <w:szCs w:val="28"/>
          <w:highlight w:val="green"/>
        </w:rPr>
        <w:t>ается проводить сварочные работы на открытом в</w:t>
      </w:r>
      <w:r w:rsidR="00874A77" w:rsidRPr="008B7AA6">
        <w:rPr>
          <w:sz w:val="28"/>
          <w:szCs w:val="28"/>
          <w:highlight w:val="green"/>
        </w:rPr>
        <w:t>оздухе во время дождя, снегопада.</w:t>
      </w:r>
    </w:p>
    <w:p w14:paraId="51981121" w14:textId="4FB3866E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8.3.5 </w:t>
      </w:r>
      <w:r w:rsidR="000C5971" w:rsidRPr="008B7AA6">
        <w:rPr>
          <w:sz w:val="28"/>
          <w:szCs w:val="28"/>
          <w:highlight w:val="green"/>
        </w:rPr>
        <w:t>Допус</w:t>
      </w:r>
      <w:r w:rsidR="00AA5FC3" w:rsidRPr="008B7AA6">
        <w:rPr>
          <w:sz w:val="28"/>
          <w:szCs w:val="28"/>
          <w:highlight w:val="green"/>
        </w:rPr>
        <w:t xml:space="preserve">тимая скорость ветра при выполнении сварочных работ </w:t>
      </w:r>
      <w:r w:rsidR="000C5971" w:rsidRPr="008B7AA6">
        <w:rPr>
          <w:sz w:val="28"/>
          <w:szCs w:val="28"/>
          <w:highlight w:val="green"/>
        </w:rPr>
        <w:t>определяется</w:t>
      </w:r>
      <w:r w:rsidR="00AA5FC3" w:rsidRPr="008B7AA6">
        <w:rPr>
          <w:sz w:val="28"/>
          <w:szCs w:val="28"/>
          <w:highlight w:val="green"/>
        </w:rPr>
        <w:t xml:space="preserve"> в зависимости от выбранного способа сварки и сварочных материалов:</w:t>
      </w:r>
    </w:p>
    <w:p w14:paraId="51D5F7A1" w14:textId="7777777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>ручная дуговая сварка электродами с основным видом</w:t>
      </w:r>
      <w:r w:rsidR="00C21FD7" w:rsidRPr="008B7AA6">
        <w:rPr>
          <w:sz w:val="28"/>
          <w:szCs w:val="28"/>
          <w:highlight w:val="green"/>
        </w:rPr>
        <w:t xml:space="preserve"> покрытия</w:t>
      </w:r>
      <w:r w:rsidR="00AA5FC3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–</w:t>
      </w:r>
      <w:r w:rsidR="00AA5FC3" w:rsidRPr="008B7AA6">
        <w:rPr>
          <w:sz w:val="28"/>
          <w:szCs w:val="28"/>
          <w:highlight w:val="green"/>
        </w:rPr>
        <w:t xml:space="preserve"> 10 м/с;</w:t>
      </w:r>
    </w:p>
    <w:p w14:paraId="1889B0C2" w14:textId="7777777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proofErr w:type="spellStart"/>
      <w:r w:rsidR="00AA5FC3" w:rsidRPr="008B7AA6">
        <w:rPr>
          <w:sz w:val="28"/>
          <w:szCs w:val="28"/>
          <w:highlight w:val="green"/>
        </w:rPr>
        <w:t>механизированая</w:t>
      </w:r>
      <w:proofErr w:type="spellEnd"/>
      <w:r w:rsidR="00AA5FC3" w:rsidRPr="008B7AA6">
        <w:rPr>
          <w:sz w:val="28"/>
          <w:szCs w:val="28"/>
          <w:highlight w:val="green"/>
        </w:rPr>
        <w:t xml:space="preserve"> сварка проволокой сплошного сечения и порошковой проволокой в углекислом </w:t>
      </w:r>
      <w:r w:rsidR="00980FB3" w:rsidRPr="008B7AA6">
        <w:rPr>
          <w:sz w:val="28"/>
          <w:szCs w:val="28"/>
          <w:highlight w:val="green"/>
        </w:rPr>
        <w:t xml:space="preserve">газе </w:t>
      </w:r>
      <w:r w:rsidRPr="008B7AA6">
        <w:rPr>
          <w:sz w:val="28"/>
          <w:szCs w:val="28"/>
          <w:highlight w:val="green"/>
        </w:rPr>
        <w:t>–</w:t>
      </w:r>
      <w:r w:rsidR="00AA5FC3" w:rsidRPr="008B7AA6">
        <w:rPr>
          <w:sz w:val="28"/>
          <w:szCs w:val="28"/>
          <w:highlight w:val="green"/>
        </w:rPr>
        <w:t xml:space="preserve"> не более 6 м/с,</w:t>
      </w:r>
    </w:p>
    <w:p w14:paraId="754ED113" w14:textId="7777777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 xml:space="preserve">механизированная сварка </w:t>
      </w:r>
      <w:proofErr w:type="spellStart"/>
      <w:r w:rsidR="00AA5FC3" w:rsidRPr="008B7AA6">
        <w:rPr>
          <w:sz w:val="28"/>
          <w:szCs w:val="28"/>
          <w:highlight w:val="green"/>
        </w:rPr>
        <w:t>самозащитной</w:t>
      </w:r>
      <w:proofErr w:type="spellEnd"/>
      <w:r w:rsidR="00AA5FC3" w:rsidRPr="008B7AA6">
        <w:rPr>
          <w:sz w:val="28"/>
          <w:szCs w:val="28"/>
          <w:highlight w:val="green"/>
        </w:rPr>
        <w:t xml:space="preserve"> порошковой проволокой – не более 15 м/c,</w:t>
      </w:r>
    </w:p>
    <w:p w14:paraId="6BB7B47F" w14:textId="7777777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- </w:t>
      </w:r>
      <w:r w:rsidR="00AA5FC3" w:rsidRPr="008B7AA6">
        <w:rPr>
          <w:sz w:val="28"/>
          <w:szCs w:val="28"/>
          <w:highlight w:val="green"/>
        </w:rPr>
        <w:t xml:space="preserve">сварка в </w:t>
      </w:r>
      <w:r w:rsidR="006152B2" w:rsidRPr="008B7AA6">
        <w:rPr>
          <w:sz w:val="28"/>
          <w:szCs w:val="28"/>
          <w:highlight w:val="green"/>
        </w:rPr>
        <w:t xml:space="preserve">аргоне и </w:t>
      </w:r>
      <w:r w:rsidR="00AA5FC3" w:rsidRPr="008B7AA6">
        <w:rPr>
          <w:sz w:val="28"/>
          <w:szCs w:val="28"/>
          <w:highlight w:val="green"/>
        </w:rPr>
        <w:t>смесях газов на основе аргона – не более 2 м/с.</w:t>
      </w:r>
    </w:p>
    <w:p w14:paraId="019449E0" w14:textId="2A30CAA4" w:rsidR="00AA5FC3" w:rsidRPr="008B7AA6" w:rsidRDefault="00CD18AD" w:rsidP="00DA386B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8.3.6</w:t>
      </w:r>
      <w:r w:rsidR="00ED2D41" w:rsidRPr="008B7AA6">
        <w:rPr>
          <w:sz w:val="28"/>
          <w:szCs w:val="28"/>
          <w:highlight w:val="green"/>
        </w:rPr>
        <w:t xml:space="preserve"> </w:t>
      </w:r>
      <w:r w:rsidR="00AA5FC3" w:rsidRPr="008B7AA6">
        <w:rPr>
          <w:sz w:val="28"/>
          <w:szCs w:val="28"/>
          <w:highlight w:val="green"/>
        </w:rPr>
        <w:t xml:space="preserve">Поверхность металла, кромки свариваемых элементов и прилегающие к ним зоны на расстоянии не менее </w:t>
      </w:r>
      <w:smartTag w:uri="urn:schemas-microsoft-com:office:smarttags" w:element="metricconverter">
        <w:smartTagPr>
          <w:attr w:name="ProductID" w:val="20 мм"/>
        </w:smartTagPr>
        <w:r w:rsidR="00AA5FC3" w:rsidRPr="008B7AA6">
          <w:rPr>
            <w:sz w:val="28"/>
            <w:szCs w:val="28"/>
            <w:highlight w:val="green"/>
          </w:rPr>
          <w:t>20 мм</w:t>
        </w:r>
      </w:smartTag>
      <w:r w:rsidR="00AA5FC3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>ны быть зачищены перед сваркой до металлического блеска.</w:t>
      </w:r>
    </w:p>
    <w:p w14:paraId="30E2D2D8" w14:textId="052E3145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8.3.7 </w:t>
      </w:r>
      <w:r w:rsidR="00AA5FC3" w:rsidRPr="008B7AA6">
        <w:rPr>
          <w:sz w:val="28"/>
          <w:szCs w:val="28"/>
          <w:highlight w:val="green"/>
        </w:rPr>
        <w:t xml:space="preserve">После сварки каждого слоя поверхность шва тщательно зачищают от шлака и брызг металла. Участки слоев шва с порами, раковинами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быть удалены и заварены вновь. При систематическом образовании дефектов в процессе выполнения сварного шва работу </w:t>
      </w:r>
      <w:r w:rsidR="000C5971" w:rsidRPr="008B7AA6">
        <w:rPr>
          <w:sz w:val="28"/>
          <w:szCs w:val="28"/>
          <w:highlight w:val="green"/>
        </w:rPr>
        <w:t>следует</w:t>
      </w:r>
      <w:r w:rsidR="00C21FD7" w:rsidRPr="008B7AA6">
        <w:rPr>
          <w:sz w:val="28"/>
          <w:szCs w:val="28"/>
          <w:highlight w:val="green"/>
        </w:rPr>
        <w:t xml:space="preserve"> </w:t>
      </w:r>
      <w:r w:rsidR="00AA5FC3" w:rsidRPr="008B7AA6">
        <w:rPr>
          <w:sz w:val="28"/>
          <w:szCs w:val="28"/>
          <w:highlight w:val="green"/>
        </w:rPr>
        <w:t>остановить до определения причин образования дефектов.</w:t>
      </w:r>
    </w:p>
    <w:p w14:paraId="08BF725A" w14:textId="3AFD2B29" w:rsidR="00AA5FC3" w:rsidRPr="00CD18AD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8.3.8 </w:t>
      </w:r>
      <w:r w:rsidR="00AA5FC3" w:rsidRPr="008B7AA6">
        <w:rPr>
          <w:sz w:val="28"/>
          <w:szCs w:val="28"/>
          <w:highlight w:val="green"/>
        </w:rPr>
        <w:t>Многослойные швы стыковых соединений при механизированной и ручной дуговой сварк</w:t>
      </w:r>
      <w:r w:rsidRPr="008B7AA6">
        <w:rPr>
          <w:sz w:val="28"/>
          <w:szCs w:val="28"/>
          <w:highlight w:val="green"/>
        </w:rPr>
        <w:t>ах</w:t>
      </w:r>
      <w:r w:rsidR="00AA5FC3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выполняться </w:t>
      </w:r>
      <w:proofErr w:type="gramStart"/>
      <w:r w:rsidR="00AA5FC3" w:rsidRPr="008B7AA6">
        <w:rPr>
          <w:sz w:val="28"/>
          <w:szCs w:val="28"/>
          <w:highlight w:val="green"/>
        </w:rPr>
        <w:t>обратно-ступенчатым</w:t>
      </w:r>
      <w:proofErr w:type="gramEnd"/>
      <w:r w:rsidR="00AA5FC3" w:rsidRPr="008B7AA6">
        <w:rPr>
          <w:sz w:val="28"/>
          <w:szCs w:val="28"/>
          <w:highlight w:val="green"/>
        </w:rPr>
        <w:t xml:space="preserve"> способом, двойным слоем или каскадом.</w:t>
      </w:r>
    </w:p>
    <w:p w14:paraId="3392A96C" w14:textId="77777777" w:rsidR="00AA5FC3" w:rsidRPr="00CD18AD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8.3.9 </w:t>
      </w:r>
      <w:r w:rsidR="00AA5FC3" w:rsidRPr="008B7AA6">
        <w:rPr>
          <w:sz w:val="28"/>
          <w:szCs w:val="28"/>
          <w:highlight w:val="green"/>
        </w:rPr>
        <w:t xml:space="preserve">Короткие швы (длиной до </w:t>
      </w:r>
      <w:smartTag w:uri="urn:schemas-microsoft-com:office:smarttags" w:element="metricconverter">
        <w:smartTagPr>
          <w:attr w:name="ProductID" w:val="350 мм"/>
        </w:smartTagPr>
        <w:r w:rsidR="00AA5FC3" w:rsidRPr="008B7AA6">
          <w:rPr>
            <w:sz w:val="28"/>
            <w:szCs w:val="28"/>
            <w:highlight w:val="green"/>
          </w:rPr>
          <w:t>350 мм</w:t>
        </w:r>
      </w:smartTag>
      <w:r w:rsidR="00AA5FC3" w:rsidRPr="008B7AA6">
        <w:rPr>
          <w:sz w:val="28"/>
          <w:szCs w:val="28"/>
          <w:highlight w:val="green"/>
        </w:rPr>
        <w:t xml:space="preserve">) сваривают </w:t>
      </w:r>
      <w:proofErr w:type="spellStart"/>
      <w:r w:rsidR="00AA5FC3" w:rsidRPr="008B7AA6">
        <w:rPr>
          <w:sz w:val="28"/>
          <w:szCs w:val="28"/>
          <w:highlight w:val="green"/>
        </w:rPr>
        <w:t>напроход</w:t>
      </w:r>
      <w:proofErr w:type="spellEnd"/>
      <w:r w:rsidR="00AA5FC3" w:rsidRPr="008B7AA6">
        <w:rPr>
          <w:sz w:val="28"/>
          <w:szCs w:val="28"/>
          <w:highlight w:val="green"/>
        </w:rPr>
        <w:t xml:space="preserve">, т. е. от начала до конца шва; швы средней длины (до </w:t>
      </w:r>
      <w:smartTag w:uri="urn:schemas-microsoft-com:office:smarttags" w:element="metricconverter">
        <w:smartTagPr>
          <w:attr w:name="ProductID" w:val="1500 мм"/>
        </w:smartTagPr>
        <w:r w:rsidR="00AA5FC3" w:rsidRPr="008B7AA6">
          <w:rPr>
            <w:sz w:val="28"/>
            <w:szCs w:val="28"/>
            <w:highlight w:val="green"/>
          </w:rPr>
          <w:t>1500 мм</w:t>
        </w:r>
      </w:smartTag>
      <w:r w:rsidR="00AA5FC3" w:rsidRPr="008B7AA6">
        <w:rPr>
          <w:sz w:val="28"/>
          <w:szCs w:val="28"/>
          <w:highlight w:val="green"/>
        </w:rPr>
        <w:t xml:space="preserve">) – от середины к концам; длинные швы (свыше </w:t>
      </w:r>
      <w:smartTag w:uri="urn:schemas-microsoft-com:office:smarttags" w:element="metricconverter">
        <w:smartTagPr>
          <w:attr w:name="ProductID" w:val="1500 мм"/>
        </w:smartTagPr>
        <w:r w:rsidR="00AA5FC3" w:rsidRPr="008B7AA6">
          <w:rPr>
            <w:sz w:val="28"/>
            <w:szCs w:val="28"/>
            <w:highlight w:val="green"/>
          </w:rPr>
          <w:t>1500 мм</w:t>
        </w:r>
      </w:smartTag>
      <w:r w:rsidR="00AA5FC3" w:rsidRPr="008B7AA6">
        <w:rPr>
          <w:sz w:val="28"/>
          <w:szCs w:val="28"/>
          <w:highlight w:val="green"/>
        </w:rPr>
        <w:t xml:space="preserve">) – обратноступенчатой сваркой, при которой шов выполняется участками в направлении обратном общему направлению сварки, при этом длина ступени для </w:t>
      </w:r>
      <w:r w:rsidR="006734B9" w:rsidRPr="008B7AA6">
        <w:rPr>
          <w:sz w:val="28"/>
          <w:szCs w:val="28"/>
          <w:highlight w:val="green"/>
        </w:rPr>
        <w:t>РД</w:t>
      </w:r>
      <w:r w:rsidR="00AA5FC3" w:rsidRPr="008B7AA6">
        <w:rPr>
          <w:sz w:val="28"/>
          <w:szCs w:val="28"/>
          <w:highlight w:val="green"/>
        </w:rPr>
        <w:t xml:space="preserve"> </w:t>
      </w:r>
      <w:r w:rsidR="00C21FD7" w:rsidRPr="008B7AA6">
        <w:rPr>
          <w:sz w:val="28"/>
          <w:szCs w:val="28"/>
          <w:highlight w:val="green"/>
        </w:rPr>
        <w:t xml:space="preserve">сварки </w:t>
      </w:r>
      <w:r w:rsidR="00972ED6" w:rsidRPr="008B7AA6">
        <w:rPr>
          <w:sz w:val="28"/>
          <w:szCs w:val="28"/>
          <w:highlight w:val="green"/>
        </w:rPr>
        <w:t xml:space="preserve">составляет </w:t>
      </w:r>
      <w:r w:rsidR="00AA5FC3" w:rsidRPr="008B7AA6">
        <w:rPr>
          <w:sz w:val="28"/>
          <w:szCs w:val="28"/>
          <w:highlight w:val="green"/>
        </w:rPr>
        <w:t xml:space="preserve">от 150 до </w:t>
      </w:r>
      <w:smartTag w:uri="urn:schemas-microsoft-com:office:smarttags" w:element="metricconverter">
        <w:smartTagPr>
          <w:attr w:name="ProductID" w:val="200 мм"/>
        </w:smartTagPr>
        <w:r w:rsidR="00AA5FC3" w:rsidRPr="008B7AA6">
          <w:rPr>
            <w:sz w:val="28"/>
            <w:szCs w:val="28"/>
            <w:highlight w:val="green"/>
          </w:rPr>
          <w:t>200 мм</w:t>
        </w:r>
      </w:smartTag>
      <w:r w:rsidR="00AA5FC3" w:rsidRPr="008B7AA6">
        <w:rPr>
          <w:sz w:val="28"/>
          <w:szCs w:val="28"/>
          <w:highlight w:val="green"/>
        </w:rPr>
        <w:t xml:space="preserve">, для </w:t>
      </w:r>
      <w:r w:rsidR="006734B9" w:rsidRPr="008B7AA6">
        <w:rPr>
          <w:sz w:val="28"/>
          <w:szCs w:val="28"/>
          <w:highlight w:val="green"/>
        </w:rPr>
        <w:t>полуавтоматических способов сварки – от 300 до 7</w:t>
      </w:r>
      <w:r w:rsidR="00AA5FC3" w:rsidRPr="008B7AA6">
        <w:rPr>
          <w:sz w:val="28"/>
          <w:szCs w:val="28"/>
          <w:highlight w:val="green"/>
        </w:rPr>
        <w:t>00 мм.</w:t>
      </w:r>
    </w:p>
    <w:p w14:paraId="1C7A5157" w14:textId="77777777" w:rsidR="00AA5FC3" w:rsidRPr="00CD18AD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8.3.10 </w:t>
      </w:r>
      <w:r w:rsidR="00AA5FC3" w:rsidRPr="008B7AA6">
        <w:rPr>
          <w:sz w:val="28"/>
          <w:szCs w:val="28"/>
          <w:highlight w:val="green"/>
        </w:rPr>
        <w:t xml:space="preserve">Сварку </w:t>
      </w:r>
      <w:proofErr w:type="spellStart"/>
      <w:r w:rsidR="00AA5FC3" w:rsidRPr="008B7AA6">
        <w:rPr>
          <w:sz w:val="28"/>
          <w:szCs w:val="28"/>
          <w:highlight w:val="green"/>
        </w:rPr>
        <w:t>уторного</w:t>
      </w:r>
      <w:proofErr w:type="spellEnd"/>
      <w:r w:rsidR="00AA5FC3" w:rsidRPr="008B7AA6">
        <w:rPr>
          <w:sz w:val="28"/>
          <w:szCs w:val="28"/>
          <w:highlight w:val="green"/>
        </w:rPr>
        <w:t xml:space="preserve"> шва выполняют секциями длиной не более </w:t>
      </w:r>
      <w:smartTag w:uri="urn:schemas-microsoft-com:office:smarttags" w:element="metricconverter">
        <w:smartTagPr>
          <w:attr w:name="ProductID" w:val="900 мм"/>
        </w:smartTagPr>
        <w:r w:rsidR="00AA5FC3" w:rsidRPr="008B7AA6">
          <w:rPr>
            <w:sz w:val="28"/>
            <w:szCs w:val="28"/>
            <w:highlight w:val="green"/>
          </w:rPr>
          <w:t>900 мм</w:t>
        </w:r>
      </w:smartTag>
      <w:r w:rsidR="00AA5FC3" w:rsidRPr="008B7AA6">
        <w:rPr>
          <w:sz w:val="28"/>
          <w:szCs w:val="28"/>
          <w:highlight w:val="green"/>
        </w:rPr>
        <w:t xml:space="preserve"> обратноступенчатым способом. В пределах каждой секции швы</w:t>
      </w:r>
      <w:r w:rsidR="00E347D2" w:rsidRPr="008B7AA6">
        <w:rPr>
          <w:sz w:val="28"/>
          <w:szCs w:val="28"/>
          <w:highlight w:val="green"/>
        </w:rPr>
        <w:t>, выпол</w:t>
      </w:r>
      <w:r w:rsidR="00BF2DCE" w:rsidRPr="008B7AA6">
        <w:rPr>
          <w:sz w:val="28"/>
          <w:szCs w:val="28"/>
          <w:highlight w:val="green"/>
        </w:rPr>
        <w:t>н</w:t>
      </w:r>
      <w:r w:rsidR="00E347D2" w:rsidRPr="008B7AA6">
        <w:rPr>
          <w:sz w:val="28"/>
          <w:szCs w:val="28"/>
          <w:highlight w:val="green"/>
        </w:rPr>
        <w:t>яемые полуавтоматической сваркой,</w:t>
      </w:r>
      <w:r w:rsidR="00AA5FC3" w:rsidRPr="008B7AA6">
        <w:rPr>
          <w:sz w:val="28"/>
          <w:szCs w:val="28"/>
          <w:highlight w:val="green"/>
        </w:rPr>
        <w:t xml:space="preserve"> также сваривают обратноступенча</w:t>
      </w:r>
      <w:r w:rsidR="00E347D2" w:rsidRPr="008B7AA6">
        <w:rPr>
          <w:sz w:val="28"/>
          <w:szCs w:val="28"/>
          <w:highlight w:val="green"/>
        </w:rPr>
        <w:t xml:space="preserve">тым способом участками длиной </w:t>
      </w:r>
      <w:r w:rsidR="00001F8B" w:rsidRPr="008B7AA6">
        <w:rPr>
          <w:sz w:val="28"/>
          <w:szCs w:val="28"/>
          <w:highlight w:val="green"/>
        </w:rPr>
        <w:t>от</w:t>
      </w:r>
      <w:r w:rsidR="00AA5FC3" w:rsidRPr="008B7AA6">
        <w:rPr>
          <w:sz w:val="28"/>
          <w:szCs w:val="28"/>
          <w:highlight w:val="green"/>
        </w:rPr>
        <w:t xml:space="preserve"> 300 мм. Сначала заваривают наружный шов,</w:t>
      </w:r>
      <w:r w:rsidR="00DA59E2" w:rsidRPr="008B7AA6">
        <w:rPr>
          <w:sz w:val="28"/>
          <w:szCs w:val="28"/>
          <w:highlight w:val="green"/>
        </w:rPr>
        <w:t xml:space="preserve"> контролируют его в соответствии с </w:t>
      </w:r>
      <w:r w:rsidR="00405A7B" w:rsidRPr="008B7AA6">
        <w:rPr>
          <w:sz w:val="28"/>
          <w:szCs w:val="28"/>
          <w:highlight w:val="green"/>
        </w:rPr>
        <w:t>рабочей документаци</w:t>
      </w:r>
      <w:r w:rsidR="00C21FD7" w:rsidRPr="008B7AA6">
        <w:rPr>
          <w:sz w:val="28"/>
          <w:szCs w:val="28"/>
          <w:highlight w:val="green"/>
        </w:rPr>
        <w:t>ей</w:t>
      </w:r>
      <w:r w:rsidR="00DA59E2" w:rsidRPr="008B7AA6">
        <w:rPr>
          <w:sz w:val="28"/>
          <w:szCs w:val="28"/>
          <w:highlight w:val="green"/>
        </w:rPr>
        <w:t>,</w:t>
      </w:r>
      <w:r w:rsidR="00AA5FC3" w:rsidRPr="008B7AA6">
        <w:rPr>
          <w:sz w:val="28"/>
          <w:szCs w:val="28"/>
          <w:highlight w:val="green"/>
        </w:rPr>
        <w:t xml:space="preserve"> а затем внутренний или выполняют сварку </w:t>
      </w:r>
      <w:proofErr w:type="spellStart"/>
      <w:r w:rsidR="00AA5FC3" w:rsidRPr="008B7AA6">
        <w:rPr>
          <w:sz w:val="28"/>
          <w:szCs w:val="28"/>
          <w:highlight w:val="green"/>
        </w:rPr>
        <w:t>уторного</w:t>
      </w:r>
      <w:proofErr w:type="spellEnd"/>
      <w:r w:rsidR="00AA5FC3" w:rsidRPr="008B7AA6">
        <w:rPr>
          <w:sz w:val="28"/>
          <w:szCs w:val="28"/>
          <w:highlight w:val="green"/>
        </w:rPr>
        <w:t xml:space="preserve"> шва одновременно изнутри и снаружи резервуара с опережением наружного шва (от 1 до 2 м).</w:t>
      </w:r>
    </w:p>
    <w:p w14:paraId="1B8F422C" w14:textId="10858FC4" w:rsidR="00AA5FC3" w:rsidRPr="00CD18AD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lastRenderedPageBreak/>
        <w:t xml:space="preserve">8.3.11 </w:t>
      </w:r>
      <w:r w:rsidR="00AA5FC3" w:rsidRPr="008B7AA6">
        <w:rPr>
          <w:sz w:val="28"/>
          <w:szCs w:val="28"/>
          <w:highlight w:val="green"/>
        </w:rPr>
        <w:t xml:space="preserve">Начало и конец каждого технологического участка в наплавленном валике многослойного шва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ны перекрываться последующим со смещением от 25 до </w:t>
      </w:r>
      <w:smartTag w:uri="urn:schemas-microsoft-com:office:smarttags" w:element="metricconverter">
        <w:smartTagPr>
          <w:attr w:name="ProductID" w:val="30 мм"/>
        </w:smartTagPr>
        <w:r w:rsidR="00AA5FC3" w:rsidRPr="008B7AA6">
          <w:rPr>
            <w:sz w:val="28"/>
            <w:szCs w:val="28"/>
            <w:highlight w:val="green"/>
          </w:rPr>
          <w:t>30 мм</w:t>
        </w:r>
      </w:smartTag>
      <w:r w:rsidR="00AA5FC3" w:rsidRPr="008B7AA6">
        <w:rPr>
          <w:sz w:val="28"/>
          <w:szCs w:val="28"/>
          <w:highlight w:val="green"/>
        </w:rPr>
        <w:t>.</w:t>
      </w:r>
    </w:p>
    <w:p w14:paraId="61EA5FB9" w14:textId="524B467D" w:rsidR="00AA5FC3" w:rsidRPr="00CD18AD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8.3.12 </w:t>
      </w:r>
      <w:r w:rsidR="00AA5FC3" w:rsidRPr="008B7AA6">
        <w:rPr>
          <w:sz w:val="28"/>
          <w:szCs w:val="28"/>
          <w:highlight w:val="green"/>
        </w:rPr>
        <w:t xml:space="preserve">Сварку вертикальных стыковых соединений начинают с верхнего технологического участка. При сварке вертикальных соединений высота каждого слоя (валика)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на </w:t>
      </w:r>
      <w:r w:rsidR="00C21FD7" w:rsidRPr="008B7AA6">
        <w:rPr>
          <w:sz w:val="28"/>
          <w:szCs w:val="28"/>
          <w:highlight w:val="green"/>
        </w:rPr>
        <w:t>быть не более</w:t>
      </w:r>
      <w:r w:rsidR="00AA5FC3" w:rsidRPr="008B7AA6">
        <w:rPr>
          <w:sz w:val="28"/>
          <w:szCs w:val="28"/>
          <w:highlight w:val="green"/>
        </w:rPr>
        <w:t xml:space="preserve"> 2</w:t>
      </w:r>
      <w:r w:rsidR="00C21FD7" w:rsidRPr="008B7AA6">
        <w:rPr>
          <w:sz w:val="28"/>
          <w:szCs w:val="28"/>
          <w:highlight w:val="green"/>
        </w:rPr>
        <w:t>–</w:t>
      </w:r>
      <w:smartTag w:uri="urn:schemas-microsoft-com:office:smarttags" w:element="metricconverter">
        <w:smartTagPr>
          <w:attr w:name="ProductID" w:val="4 мм"/>
        </w:smartTagPr>
        <w:r w:rsidR="00AA5FC3" w:rsidRPr="008B7AA6">
          <w:rPr>
            <w:sz w:val="28"/>
            <w:szCs w:val="28"/>
            <w:highlight w:val="green"/>
          </w:rPr>
          <w:t>4 мм</w:t>
        </w:r>
      </w:smartTag>
      <w:r w:rsidR="00AA5FC3" w:rsidRPr="008B7AA6">
        <w:rPr>
          <w:sz w:val="28"/>
          <w:szCs w:val="28"/>
          <w:highlight w:val="green"/>
        </w:rPr>
        <w:t xml:space="preserve">. Ширина одного слоя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на быть не более </w:t>
      </w:r>
      <w:smartTag w:uri="urn:schemas-microsoft-com:office:smarttags" w:element="metricconverter">
        <w:smartTagPr>
          <w:attr w:name="ProductID" w:val="20 мм"/>
        </w:smartTagPr>
        <w:r w:rsidR="00AA5FC3" w:rsidRPr="008B7AA6">
          <w:rPr>
            <w:sz w:val="28"/>
            <w:szCs w:val="28"/>
            <w:highlight w:val="green"/>
          </w:rPr>
          <w:t>20 мм</w:t>
        </w:r>
      </w:smartTag>
      <w:r w:rsidR="00AA5FC3" w:rsidRPr="008B7AA6">
        <w:rPr>
          <w:sz w:val="28"/>
          <w:szCs w:val="28"/>
          <w:highlight w:val="green"/>
        </w:rPr>
        <w:t xml:space="preserve">. При сварке соединений толщиной </w:t>
      </w:r>
      <w:smartTag w:uri="urn:schemas-microsoft-com:office:smarttags" w:element="metricconverter">
        <w:smartTagPr>
          <w:attr w:name="ProductID" w:val="20 мм"/>
        </w:smartTagPr>
        <w:r w:rsidR="00AA5FC3" w:rsidRPr="008B7AA6">
          <w:rPr>
            <w:sz w:val="28"/>
            <w:szCs w:val="28"/>
            <w:highlight w:val="green"/>
          </w:rPr>
          <w:t>20 мм</w:t>
        </w:r>
      </w:smartTag>
      <w:r w:rsidR="00AA5FC3" w:rsidRPr="008B7AA6">
        <w:rPr>
          <w:sz w:val="28"/>
          <w:szCs w:val="28"/>
          <w:highlight w:val="green"/>
        </w:rPr>
        <w:t xml:space="preserve"> и более после выполнения первых 2 (3) слоев шва с одной стороны производится зачистка и </w:t>
      </w:r>
      <w:proofErr w:type="spellStart"/>
      <w:r w:rsidR="00AA5FC3" w:rsidRPr="008B7AA6">
        <w:rPr>
          <w:sz w:val="28"/>
          <w:szCs w:val="28"/>
          <w:highlight w:val="green"/>
        </w:rPr>
        <w:t>подварка</w:t>
      </w:r>
      <w:proofErr w:type="spellEnd"/>
      <w:r w:rsidR="00AA5FC3" w:rsidRPr="008B7AA6">
        <w:rPr>
          <w:sz w:val="28"/>
          <w:szCs w:val="28"/>
          <w:highlight w:val="green"/>
        </w:rPr>
        <w:t xml:space="preserve"> корневого слоя, а затем с обеих сторон выполняются заполняющие и облицовочные слои шва.</w:t>
      </w:r>
    </w:p>
    <w:p w14:paraId="77671435" w14:textId="651EEAB2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>8</w:t>
      </w:r>
      <w:r w:rsidRPr="008B7AA6">
        <w:rPr>
          <w:sz w:val="28"/>
          <w:szCs w:val="28"/>
          <w:highlight w:val="green"/>
        </w:rPr>
        <w:t xml:space="preserve">.3.13 </w:t>
      </w:r>
      <w:r w:rsidR="00AA5FC3" w:rsidRPr="008B7AA6">
        <w:rPr>
          <w:sz w:val="28"/>
          <w:szCs w:val="28"/>
          <w:highlight w:val="green"/>
        </w:rPr>
        <w:t>Горизонтальные швы большой протяженности с К-образной разделкой кромок делят на участки</w:t>
      </w:r>
      <w:r w:rsidR="00587A29" w:rsidRPr="008B7AA6">
        <w:rPr>
          <w:sz w:val="28"/>
          <w:szCs w:val="28"/>
          <w:highlight w:val="green"/>
        </w:rPr>
        <w:t xml:space="preserve"> (захватки)</w:t>
      </w:r>
      <w:r w:rsidR="00AA5FC3" w:rsidRPr="008B7AA6">
        <w:rPr>
          <w:sz w:val="28"/>
          <w:szCs w:val="28"/>
          <w:highlight w:val="green"/>
        </w:rPr>
        <w:t xml:space="preserve"> с таким расчетом, чтобы два сварщика</w:t>
      </w:r>
      <w:r w:rsidR="00587A29" w:rsidRPr="008B7AA6">
        <w:rPr>
          <w:sz w:val="28"/>
          <w:szCs w:val="28"/>
          <w:highlight w:val="green"/>
        </w:rPr>
        <w:t xml:space="preserve"> или два сварщика</w:t>
      </w:r>
      <w:r w:rsidR="0071702E" w:rsidRPr="008B7AA6">
        <w:rPr>
          <w:sz w:val="28"/>
          <w:szCs w:val="28"/>
          <w:highlight w:val="green"/>
        </w:rPr>
        <w:t>-</w:t>
      </w:r>
      <w:r w:rsidR="00587A29" w:rsidRPr="008B7AA6">
        <w:rPr>
          <w:sz w:val="28"/>
          <w:szCs w:val="28"/>
          <w:highlight w:val="green"/>
        </w:rPr>
        <w:t>опе</w:t>
      </w:r>
      <w:r w:rsidR="006F4FDA" w:rsidRPr="008B7AA6">
        <w:rPr>
          <w:sz w:val="28"/>
          <w:szCs w:val="28"/>
          <w:highlight w:val="green"/>
        </w:rPr>
        <w:t>ратора при автоматической сварке</w:t>
      </w:r>
      <w:r w:rsidR="00587A29" w:rsidRPr="008B7AA6">
        <w:rPr>
          <w:sz w:val="28"/>
          <w:szCs w:val="28"/>
          <w:highlight w:val="green"/>
        </w:rPr>
        <w:t xml:space="preserve"> под флюсом</w:t>
      </w:r>
      <w:r w:rsidR="00AA5FC3" w:rsidRPr="008B7AA6">
        <w:rPr>
          <w:sz w:val="28"/>
          <w:szCs w:val="28"/>
          <w:highlight w:val="green"/>
        </w:rPr>
        <w:t xml:space="preserve"> могли заварить двусторонний шов на таком участке в течение одной смены. При сварке горизонтальных швов на вертикальной плоскости каждый последующий валик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ен перекрывать предыдущий не менее чем на 1/3 его ширины. При сварке горизонтальных соединений высота валика </w:t>
      </w:r>
      <w:r w:rsidR="000C5971" w:rsidRPr="008B7AA6">
        <w:rPr>
          <w:sz w:val="28"/>
          <w:szCs w:val="28"/>
          <w:highlight w:val="green"/>
        </w:rPr>
        <w:t>долж</w:t>
      </w:r>
      <w:r w:rsidR="00AA5FC3" w:rsidRPr="008B7AA6">
        <w:rPr>
          <w:sz w:val="28"/>
          <w:szCs w:val="28"/>
          <w:highlight w:val="green"/>
        </w:rPr>
        <w:t xml:space="preserve">на быть от 3 до </w:t>
      </w:r>
      <w:smartTag w:uri="urn:schemas-microsoft-com:office:smarttags" w:element="metricconverter">
        <w:smartTagPr>
          <w:attr w:name="ProductID" w:val="5 мм"/>
        </w:smartTagPr>
        <w:r w:rsidR="00AA5FC3" w:rsidRPr="008B7AA6">
          <w:rPr>
            <w:sz w:val="28"/>
            <w:szCs w:val="28"/>
            <w:highlight w:val="green"/>
          </w:rPr>
          <w:t>5 мм</w:t>
        </w:r>
      </w:smartTag>
      <w:r w:rsidR="00AA5FC3" w:rsidRPr="008B7AA6">
        <w:rPr>
          <w:sz w:val="28"/>
          <w:szCs w:val="28"/>
          <w:highlight w:val="green"/>
        </w:rPr>
        <w:t xml:space="preserve">, а ширина не более </w:t>
      </w:r>
      <w:smartTag w:uri="urn:schemas-microsoft-com:office:smarttags" w:element="metricconverter">
        <w:smartTagPr>
          <w:attr w:name="ProductID" w:val="10 мм"/>
        </w:smartTagPr>
        <w:r w:rsidR="00AA5FC3" w:rsidRPr="008B7AA6">
          <w:rPr>
            <w:sz w:val="28"/>
            <w:szCs w:val="28"/>
            <w:highlight w:val="green"/>
          </w:rPr>
          <w:t>10 мм</w:t>
        </w:r>
      </w:smartTag>
      <w:r w:rsidR="00AA5FC3" w:rsidRPr="008B7AA6">
        <w:rPr>
          <w:sz w:val="28"/>
          <w:szCs w:val="28"/>
          <w:highlight w:val="green"/>
        </w:rPr>
        <w:t>.</w:t>
      </w:r>
      <w:r w:rsidR="00001F8B" w:rsidRPr="008B7AA6">
        <w:rPr>
          <w:sz w:val="28"/>
          <w:szCs w:val="28"/>
          <w:highlight w:val="green"/>
        </w:rPr>
        <w:t xml:space="preserve"> При вынужденных длительных перерывах сварки протяженных швов возобновление процесса сварки </w:t>
      </w:r>
      <w:r w:rsidR="000C5971" w:rsidRPr="008B7AA6">
        <w:rPr>
          <w:sz w:val="28"/>
          <w:szCs w:val="28"/>
          <w:highlight w:val="green"/>
        </w:rPr>
        <w:t>следует</w:t>
      </w:r>
      <w:r w:rsidR="003623B3" w:rsidRPr="008B7AA6">
        <w:rPr>
          <w:sz w:val="28"/>
          <w:szCs w:val="28"/>
          <w:highlight w:val="green"/>
        </w:rPr>
        <w:t xml:space="preserve"> </w:t>
      </w:r>
      <w:r w:rsidR="00001F8B" w:rsidRPr="008B7AA6">
        <w:rPr>
          <w:sz w:val="28"/>
          <w:szCs w:val="28"/>
          <w:highlight w:val="green"/>
        </w:rPr>
        <w:t>выполнять с соблюдением всех требований</w:t>
      </w:r>
      <w:r w:rsidR="0071702E" w:rsidRPr="008B7AA6">
        <w:rPr>
          <w:sz w:val="28"/>
          <w:szCs w:val="28"/>
          <w:highlight w:val="green"/>
        </w:rPr>
        <w:t>,</w:t>
      </w:r>
      <w:r w:rsidR="00001F8B" w:rsidRPr="008B7AA6">
        <w:rPr>
          <w:sz w:val="28"/>
          <w:szCs w:val="28"/>
          <w:highlight w:val="green"/>
        </w:rPr>
        <w:t xml:space="preserve"> </w:t>
      </w:r>
      <w:r w:rsidR="000C5971" w:rsidRPr="008B7AA6">
        <w:rPr>
          <w:sz w:val="28"/>
          <w:szCs w:val="28"/>
          <w:highlight w:val="green"/>
        </w:rPr>
        <w:t>предусм</w:t>
      </w:r>
      <w:r w:rsidR="003623B3" w:rsidRPr="008B7AA6">
        <w:rPr>
          <w:sz w:val="28"/>
          <w:szCs w:val="28"/>
          <w:highlight w:val="green"/>
        </w:rPr>
        <w:t>отренных в технологических картах для</w:t>
      </w:r>
      <w:r w:rsidR="006F4FDA" w:rsidRPr="008B7AA6">
        <w:rPr>
          <w:sz w:val="28"/>
          <w:szCs w:val="28"/>
          <w:highlight w:val="green"/>
        </w:rPr>
        <w:t xml:space="preserve"> операций</w:t>
      </w:r>
      <w:r w:rsidR="003623B3" w:rsidRPr="008B7AA6">
        <w:rPr>
          <w:sz w:val="28"/>
          <w:szCs w:val="28"/>
          <w:highlight w:val="green"/>
        </w:rPr>
        <w:t xml:space="preserve"> подготовки соединения под сварку. </w:t>
      </w:r>
    </w:p>
    <w:p w14:paraId="487F2F3D" w14:textId="0EED5F5D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8.3.14 </w:t>
      </w:r>
      <w:r w:rsidR="00AA5FC3" w:rsidRPr="008B7AA6">
        <w:rPr>
          <w:sz w:val="28"/>
          <w:szCs w:val="28"/>
          <w:highlight w:val="green"/>
        </w:rPr>
        <w:t xml:space="preserve">В двухсторонних стыковых соединениях перед выполнением шва с обратной стороны </w:t>
      </w:r>
      <w:r w:rsidR="000C5971" w:rsidRPr="008B7AA6">
        <w:rPr>
          <w:sz w:val="28"/>
          <w:szCs w:val="28"/>
          <w:highlight w:val="green"/>
        </w:rPr>
        <w:t>необходимо</w:t>
      </w:r>
      <w:r w:rsidR="00AA5FC3" w:rsidRPr="008B7AA6">
        <w:rPr>
          <w:sz w:val="28"/>
          <w:szCs w:val="28"/>
          <w:highlight w:val="green"/>
        </w:rPr>
        <w:t xml:space="preserve"> зачистить корень шва армированным абразивным кругом до чистого бездефектного металла. При выполнении соединений на керамических подкладках или стержнях обратную сторону корня шва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зачищать металлической щеткой.</w:t>
      </w:r>
    </w:p>
    <w:p w14:paraId="524405E9" w14:textId="77777777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8.3.15 </w:t>
      </w:r>
      <w:r w:rsidR="00AA5FC3" w:rsidRPr="008B7AA6">
        <w:rPr>
          <w:sz w:val="28"/>
          <w:szCs w:val="28"/>
          <w:highlight w:val="green"/>
        </w:rPr>
        <w:t xml:space="preserve">Механизированная сварка в углекислом газе применяется </w:t>
      </w:r>
      <w:r w:rsidRPr="008B7AA6">
        <w:rPr>
          <w:sz w:val="28"/>
          <w:szCs w:val="28"/>
          <w:highlight w:val="green"/>
        </w:rPr>
        <w:t>для</w:t>
      </w:r>
      <w:r w:rsidR="00AA5FC3" w:rsidRPr="008B7AA6">
        <w:rPr>
          <w:sz w:val="28"/>
          <w:szCs w:val="28"/>
          <w:highlight w:val="green"/>
        </w:rPr>
        <w:t xml:space="preserve"> любых конструктивных элементов резервуаров </w:t>
      </w:r>
      <w:r w:rsidRPr="008B7AA6">
        <w:rPr>
          <w:sz w:val="28"/>
          <w:szCs w:val="28"/>
          <w:highlight w:val="green"/>
        </w:rPr>
        <w:t>при</w:t>
      </w:r>
      <w:r w:rsidR="00AA5FC3" w:rsidRPr="008B7AA6">
        <w:rPr>
          <w:sz w:val="28"/>
          <w:szCs w:val="28"/>
          <w:highlight w:val="green"/>
        </w:rPr>
        <w:t xml:space="preserve"> выполнени</w:t>
      </w:r>
      <w:r w:rsidRPr="008B7AA6">
        <w:rPr>
          <w:sz w:val="28"/>
          <w:szCs w:val="28"/>
          <w:highlight w:val="green"/>
        </w:rPr>
        <w:t>и</w:t>
      </w:r>
      <w:r w:rsidR="00AA5FC3" w:rsidRPr="008B7AA6">
        <w:rPr>
          <w:sz w:val="28"/>
          <w:szCs w:val="28"/>
          <w:highlight w:val="green"/>
        </w:rPr>
        <w:t xml:space="preserve"> сварных соединений, а</w:t>
      </w:r>
      <w:r w:rsidR="00C76667" w:rsidRPr="008B7AA6">
        <w:rPr>
          <w:sz w:val="28"/>
          <w:szCs w:val="28"/>
          <w:highlight w:val="green"/>
        </w:rPr>
        <w:t xml:space="preserve"> также</w:t>
      </w:r>
      <w:r w:rsidR="00AA5FC3" w:rsidRPr="008B7AA6">
        <w:rPr>
          <w:sz w:val="28"/>
          <w:szCs w:val="28"/>
          <w:highlight w:val="green"/>
        </w:rPr>
        <w:t xml:space="preserve"> при устранении дефектов сварных швов </w:t>
      </w:r>
      <w:r w:rsidRPr="008B7AA6">
        <w:rPr>
          <w:sz w:val="28"/>
          <w:szCs w:val="28"/>
          <w:highlight w:val="green"/>
        </w:rPr>
        <w:t xml:space="preserve">– </w:t>
      </w:r>
      <w:r w:rsidR="00AA5FC3" w:rsidRPr="008B7AA6">
        <w:rPr>
          <w:sz w:val="28"/>
          <w:szCs w:val="28"/>
          <w:highlight w:val="green"/>
        </w:rPr>
        <w:t>во вс</w:t>
      </w:r>
      <w:r w:rsidRPr="008B7AA6">
        <w:rPr>
          <w:sz w:val="28"/>
          <w:szCs w:val="28"/>
          <w:highlight w:val="green"/>
        </w:rPr>
        <w:t>ех пространственных положениях.</w:t>
      </w:r>
    </w:p>
    <w:p w14:paraId="16A391D1" w14:textId="008AFDAA" w:rsidR="00AA5FC3" w:rsidRPr="008B7AA6" w:rsidRDefault="00CD18AD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8.3.16 </w:t>
      </w:r>
      <w:r w:rsidR="00AA5FC3" w:rsidRPr="008B7AA6">
        <w:rPr>
          <w:sz w:val="28"/>
          <w:szCs w:val="28"/>
          <w:highlight w:val="green"/>
        </w:rPr>
        <w:t>Расход защитного газа (СО</w:t>
      </w:r>
      <w:r w:rsidR="00AA5FC3" w:rsidRPr="008B7AA6">
        <w:rPr>
          <w:sz w:val="28"/>
          <w:szCs w:val="28"/>
          <w:highlight w:val="green"/>
          <w:vertAlign w:val="subscript"/>
        </w:rPr>
        <w:t>2</w:t>
      </w:r>
      <w:r w:rsidR="00AA5FC3" w:rsidRPr="008B7AA6">
        <w:rPr>
          <w:sz w:val="28"/>
          <w:szCs w:val="28"/>
          <w:highlight w:val="green"/>
        </w:rPr>
        <w:t xml:space="preserve">) </w:t>
      </w:r>
      <w:r w:rsidR="000C5971" w:rsidRPr="008B7AA6">
        <w:rPr>
          <w:sz w:val="28"/>
          <w:szCs w:val="28"/>
          <w:highlight w:val="green"/>
        </w:rPr>
        <w:t>следует</w:t>
      </w:r>
      <w:r w:rsidR="00AA5FC3" w:rsidRPr="008B7AA6">
        <w:rPr>
          <w:sz w:val="28"/>
          <w:szCs w:val="28"/>
          <w:highlight w:val="green"/>
        </w:rPr>
        <w:t xml:space="preserve"> устанавливать в зависимости от скорости ветра в зоне выполнения работ, в соответствии с </w:t>
      </w:r>
      <w:r w:rsidRPr="008B7AA6">
        <w:rPr>
          <w:sz w:val="28"/>
          <w:szCs w:val="28"/>
          <w:highlight w:val="green"/>
        </w:rPr>
        <w:t>т</w:t>
      </w:r>
      <w:r w:rsidR="00AA5FC3" w:rsidRPr="008B7AA6">
        <w:rPr>
          <w:sz w:val="28"/>
          <w:szCs w:val="28"/>
          <w:highlight w:val="green"/>
        </w:rPr>
        <w:t xml:space="preserve">аблицей </w:t>
      </w:r>
      <w:r w:rsidR="00BF2DCE" w:rsidRPr="008B7AA6">
        <w:rPr>
          <w:sz w:val="28"/>
          <w:szCs w:val="28"/>
          <w:highlight w:val="green"/>
        </w:rPr>
        <w:t>4</w:t>
      </w:r>
      <w:r w:rsidR="00AA5FC3" w:rsidRPr="008B7AA6">
        <w:rPr>
          <w:sz w:val="28"/>
          <w:szCs w:val="28"/>
          <w:highlight w:val="green"/>
        </w:rPr>
        <w:t>.</w:t>
      </w:r>
    </w:p>
    <w:p w14:paraId="1C1DAE0F" w14:textId="77777777" w:rsidR="00CD18AD" w:rsidRPr="008B7AA6" w:rsidRDefault="00CD18AD" w:rsidP="00CD18AD">
      <w:pPr>
        <w:jc w:val="both"/>
        <w:rPr>
          <w:sz w:val="28"/>
          <w:szCs w:val="28"/>
          <w:highlight w:val="green"/>
        </w:rPr>
      </w:pPr>
      <w:bookmarkStart w:id="131" w:name="_Ref456262686"/>
    </w:p>
    <w:p w14:paraId="39AB3297" w14:textId="77777777" w:rsidR="00AA5FC3" w:rsidRPr="008B7AA6" w:rsidRDefault="00225DB5" w:rsidP="00CD18AD">
      <w:pPr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Т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а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б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л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и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ц</w:t>
      </w:r>
      <w:r w:rsidR="00CD18AD" w:rsidRPr="008B7AA6">
        <w:rPr>
          <w:sz w:val="28"/>
          <w:szCs w:val="28"/>
          <w:highlight w:val="green"/>
        </w:rPr>
        <w:t xml:space="preserve"> </w:t>
      </w:r>
      <w:r w:rsidRPr="008B7AA6">
        <w:rPr>
          <w:sz w:val="28"/>
          <w:szCs w:val="28"/>
          <w:highlight w:val="green"/>
        </w:rPr>
        <w:t>а</w:t>
      </w:r>
      <w:r w:rsidR="00CD18AD" w:rsidRPr="008B7AA6">
        <w:rPr>
          <w:sz w:val="28"/>
          <w:szCs w:val="28"/>
          <w:highlight w:val="green"/>
        </w:rPr>
        <w:t xml:space="preserve">  </w:t>
      </w:r>
      <w:r w:rsidRPr="008B7AA6">
        <w:rPr>
          <w:sz w:val="28"/>
          <w:szCs w:val="28"/>
          <w:highlight w:val="green"/>
        </w:rPr>
        <w:t xml:space="preserve"> </w:t>
      </w:r>
      <w:bookmarkEnd w:id="131"/>
      <w:r w:rsidR="00BF2DCE" w:rsidRPr="008B7AA6">
        <w:rPr>
          <w:sz w:val="28"/>
          <w:szCs w:val="28"/>
          <w:highlight w:val="green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2"/>
        <w:gridCol w:w="4666"/>
      </w:tblGrid>
      <w:tr w:rsidR="00AA5FC3" w:rsidRPr="008B7AA6" w14:paraId="2F499A8A" w14:textId="77777777" w:rsidTr="0071702E">
        <w:tc>
          <w:tcPr>
            <w:tcW w:w="4682" w:type="dxa"/>
          </w:tcPr>
          <w:p w14:paraId="77C0AD15" w14:textId="77777777" w:rsidR="00AA5FC3" w:rsidRPr="008B7AA6" w:rsidRDefault="00AA5FC3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Скорость ветра, м/с</w:t>
            </w:r>
          </w:p>
        </w:tc>
        <w:tc>
          <w:tcPr>
            <w:tcW w:w="4666" w:type="dxa"/>
          </w:tcPr>
          <w:p w14:paraId="35BD03DA" w14:textId="77777777" w:rsidR="00AA5FC3" w:rsidRPr="008B7AA6" w:rsidRDefault="00AA5FC3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Расход СО</w:t>
            </w:r>
            <w:r w:rsidRPr="008B7AA6">
              <w:rPr>
                <w:highlight w:val="green"/>
                <w:vertAlign w:val="subscript"/>
              </w:rPr>
              <w:t>2</w:t>
            </w:r>
            <w:r w:rsidRPr="008B7AA6">
              <w:rPr>
                <w:highlight w:val="green"/>
              </w:rPr>
              <w:t>, м</w:t>
            </w:r>
            <w:r w:rsidRPr="008B7AA6">
              <w:rPr>
                <w:highlight w:val="green"/>
                <w:vertAlign w:val="superscript"/>
              </w:rPr>
              <w:t>3</w:t>
            </w:r>
            <w:r w:rsidRPr="008B7AA6">
              <w:rPr>
                <w:highlight w:val="green"/>
              </w:rPr>
              <w:t>/мин</w:t>
            </w:r>
          </w:p>
        </w:tc>
      </w:tr>
      <w:tr w:rsidR="00AA5FC3" w:rsidRPr="008B7AA6" w14:paraId="09F90BB9" w14:textId="77777777" w:rsidTr="0071702E">
        <w:tc>
          <w:tcPr>
            <w:tcW w:w="4682" w:type="dxa"/>
          </w:tcPr>
          <w:p w14:paraId="35BA5987" w14:textId="77777777" w:rsidR="00AA5FC3" w:rsidRPr="008B7AA6" w:rsidRDefault="00972ED6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</w:t>
            </w:r>
            <w:r w:rsidR="00AA5FC3" w:rsidRPr="008B7AA6">
              <w:rPr>
                <w:highlight w:val="green"/>
              </w:rPr>
              <w:t>т 0 до 2</w:t>
            </w:r>
          </w:p>
        </w:tc>
        <w:tc>
          <w:tcPr>
            <w:tcW w:w="4666" w:type="dxa"/>
          </w:tcPr>
          <w:p w14:paraId="49096F20" w14:textId="77777777" w:rsidR="00AA5FC3" w:rsidRPr="008B7AA6" w:rsidRDefault="00972ED6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</w:t>
            </w:r>
            <w:r w:rsidR="00AA5FC3" w:rsidRPr="008B7AA6">
              <w:rPr>
                <w:highlight w:val="green"/>
              </w:rPr>
              <w:t>т 0,01 до 0,02</w:t>
            </w:r>
          </w:p>
        </w:tc>
      </w:tr>
      <w:tr w:rsidR="00AA5FC3" w:rsidRPr="00DC690A" w14:paraId="37D89209" w14:textId="77777777" w:rsidTr="0071702E">
        <w:tc>
          <w:tcPr>
            <w:tcW w:w="4682" w:type="dxa"/>
          </w:tcPr>
          <w:p w14:paraId="32437DAB" w14:textId="77777777" w:rsidR="00AA5FC3" w:rsidRPr="008B7AA6" w:rsidRDefault="00972ED6" w:rsidP="00CD18AD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</w:t>
            </w:r>
            <w:r w:rsidR="00AA5FC3" w:rsidRPr="008B7AA6">
              <w:rPr>
                <w:highlight w:val="green"/>
              </w:rPr>
              <w:t>т 3 до 5</w:t>
            </w:r>
          </w:p>
        </w:tc>
        <w:tc>
          <w:tcPr>
            <w:tcW w:w="4666" w:type="dxa"/>
          </w:tcPr>
          <w:p w14:paraId="6238CB35" w14:textId="77777777" w:rsidR="00AA5FC3" w:rsidRPr="00CD18AD" w:rsidRDefault="00972ED6" w:rsidP="00CD18AD">
            <w:pPr>
              <w:jc w:val="center"/>
            </w:pPr>
            <w:r w:rsidRPr="008B7AA6">
              <w:rPr>
                <w:highlight w:val="green"/>
              </w:rPr>
              <w:t>О</w:t>
            </w:r>
            <w:r w:rsidR="00AA5FC3" w:rsidRPr="008B7AA6">
              <w:rPr>
                <w:highlight w:val="green"/>
              </w:rPr>
              <w:t>т 0,025 до 0,03</w:t>
            </w:r>
          </w:p>
        </w:tc>
      </w:tr>
    </w:tbl>
    <w:p w14:paraId="0A673EB0" w14:textId="77777777" w:rsidR="00CD18AD" w:rsidRDefault="00CD18AD" w:rsidP="00CD18AD">
      <w:pPr>
        <w:ind w:firstLine="567"/>
        <w:jc w:val="both"/>
        <w:rPr>
          <w:sz w:val="28"/>
          <w:szCs w:val="28"/>
        </w:rPr>
      </w:pPr>
    </w:p>
    <w:p w14:paraId="35DC8A21" w14:textId="3CE2AC17" w:rsidR="00AA5FC3" w:rsidRDefault="00CD18AD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8.3.17 </w:t>
      </w:r>
      <w:r w:rsidR="000C5971" w:rsidRPr="008B7AA6">
        <w:rPr>
          <w:b/>
          <w:sz w:val="28"/>
          <w:szCs w:val="28"/>
          <w:highlight w:val="green"/>
        </w:rPr>
        <w:t>Рекоменд</w:t>
      </w:r>
      <w:r w:rsidR="00AA5FC3" w:rsidRPr="008B7AA6">
        <w:rPr>
          <w:sz w:val="28"/>
          <w:szCs w:val="28"/>
          <w:highlight w:val="green"/>
        </w:rPr>
        <w:t>уемые режимы механизированной сварки в среде СО</w:t>
      </w:r>
      <w:r w:rsidR="00AA5FC3" w:rsidRPr="008B7AA6">
        <w:rPr>
          <w:sz w:val="28"/>
          <w:szCs w:val="28"/>
          <w:highlight w:val="green"/>
          <w:vertAlign w:val="subscript"/>
        </w:rPr>
        <w:t>2</w:t>
      </w:r>
      <w:r w:rsidR="00AA5FC3" w:rsidRPr="008B7AA6">
        <w:rPr>
          <w:sz w:val="28"/>
          <w:szCs w:val="28"/>
          <w:highlight w:val="green"/>
        </w:rPr>
        <w:t xml:space="preserve"> стыковых, угловых и тавровых соединений приведены в </w:t>
      </w:r>
      <w:r w:rsidRPr="008B7AA6">
        <w:rPr>
          <w:sz w:val="28"/>
          <w:szCs w:val="28"/>
          <w:highlight w:val="green"/>
        </w:rPr>
        <w:t>т</w:t>
      </w:r>
      <w:r w:rsidR="00AA5FC3" w:rsidRPr="008B7AA6">
        <w:rPr>
          <w:sz w:val="28"/>
          <w:szCs w:val="28"/>
          <w:highlight w:val="green"/>
        </w:rPr>
        <w:t xml:space="preserve">аблице </w:t>
      </w:r>
      <w:r w:rsidR="00BF2DCE" w:rsidRPr="008B7AA6">
        <w:rPr>
          <w:sz w:val="28"/>
          <w:szCs w:val="28"/>
          <w:highlight w:val="green"/>
        </w:rPr>
        <w:t>5</w:t>
      </w:r>
      <w:r w:rsidR="00AA5FC3" w:rsidRPr="008B7AA6">
        <w:rPr>
          <w:sz w:val="28"/>
          <w:szCs w:val="28"/>
          <w:highlight w:val="green"/>
        </w:rPr>
        <w:t>.</w:t>
      </w:r>
    </w:p>
    <w:p w14:paraId="68ABE38F" w14:textId="77777777" w:rsidR="00986B96" w:rsidRPr="008B7AA6" w:rsidRDefault="009A6B37" w:rsidP="00CD18AD">
      <w:pPr>
        <w:ind w:firstLine="567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>Фактические режимы сварки уточняются при аттестации технологии сварки и записываются в операционные технологические карты.</w:t>
      </w:r>
    </w:p>
    <w:p w14:paraId="2545E168" w14:textId="70F03D6E" w:rsidR="00AA5FC3" w:rsidRDefault="00AA5FC3" w:rsidP="00CD18AD">
      <w:pPr>
        <w:ind w:firstLine="567"/>
        <w:jc w:val="both"/>
        <w:rPr>
          <w:sz w:val="28"/>
          <w:szCs w:val="28"/>
        </w:rPr>
      </w:pPr>
      <w:r w:rsidRPr="008B7AA6">
        <w:rPr>
          <w:sz w:val="28"/>
          <w:szCs w:val="28"/>
          <w:highlight w:val="green"/>
        </w:rPr>
        <w:t xml:space="preserve">При сварке </w:t>
      </w:r>
      <w:proofErr w:type="spellStart"/>
      <w:r w:rsidRPr="008B7AA6">
        <w:rPr>
          <w:sz w:val="28"/>
          <w:szCs w:val="28"/>
          <w:highlight w:val="green"/>
        </w:rPr>
        <w:t>нахлесточных</w:t>
      </w:r>
      <w:proofErr w:type="spellEnd"/>
      <w:r w:rsidRPr="008B7AA6">
        <w:rPr>
          <w:sz w:val="28"/>
          <w:szCs w:val="28"/>
          <w:highlight w:val="green"/>
        </w:rPr>
        <w:t xml:space="preserve"> соединений в нижнем положении швы катетом до </w:t>
      </w:r>
      <w:smartTag w:uri="urn:schemas-microsoft-com:office:smarttags" w:element="metricconverter">
        <w:smartTagPr>
          <w:attr w:name="ProductID" w:val="8 мм"/>
        </w:smartTagPr>
        <w:r w:rsidRPr="008B7AA6">
          <w:rPr>
            <w:sz w:val="28"/>
            <w:szCs w:val="28"/>
            <w:highlight w:val="green"/>
          </w:rPr>
          <w:t>8 мм</w:t>
        </w:r>
      </w:smartTag>
      <w:r w:rsidRPr="008B7AA6">
        <w:rPr>
          <w:sz w:val="28"/>
          <w:szCs w:val="28"/>
          <w:highlight w:val="green"/>
        </w:rPr>
        <w:t xml:space="preserve"> можно выполнять за один проход (за исключением сварных соединений настилов стационарных крыш и днища резервуара). Швы больших </w:t>
      </w:r>
      <w:r w:rsidRPr="008B7AA6">
        <w:rPr>
          <w:sz w:val="28"/>
          <w:szCs w:val="28"/>
          <w:highlight w:val="green"/>
        </w:rPr>
        <w:lastRenderedPageBreak/>
        <w:t xml:space="preserve">катетов </w:t>
      </w:r>
      <w:r w:rsidR="000C5971" w:rsidRPr="008B7AA6">
        <w:rPr>
          <w:sz w:val="28"/>
          <w:szCs w:val="28"/>
          <w:highlight w:val="green"/>
        </w:rPr>
        <w:t>следует</w:t>
      </w:r>
      <w:r w:rsidRPr="008B7AA6">
        <w:rPr>
          <w:sz w:val="28"/>
          <w:szCs w:val="28"/>
          <w:highlight w:val="green"/>
        </w:rPr>
        <w:t xml:space="preserve"> выполнять за два или несколько проходов. Требуемые размеры шва при этом обеспечиваются выбором соответствующей скорости сварки и амплитуды поперечных колебаний горелки. При сварке угловых швов в других пространственных положениях режим сварки выбирают таким же, как при выполнении заполняющих слоев стыковых соединений.</w:t>
      </w:r>
    </w:p>
    <w:p w14:paraId="04E5214F" w14:textId="77777777" w:rsidR="00CD18AD" w:rsidRDefault="00CD18AD" w:rsidP="00CD18AD">
      <w:pPr>
        <w:jc w:val="both"/>
        <w:rPr>
          <w:sz w:val="28"/>
          <w:szCs w:val="28"/>
        </w:rPr>
      </w:pPr>
    </w:p>
    <w:p w14:paraId="653B94F6" w14:textId="52A80117" w:rsidR="00463EB1" w:rsidRPr="008B7AA6" w:rsidRDefault="00463EB1" w:rsidP="00463EB1">
      <w:pPr>
        <w:ind w:left="1843" w:hanging="1843"/>
        <w:jc w:val="both"/>
        <w:rPr>
          <w:sz w:val="28"/>
          <w:szCs w:val="28"/>
          <w:highlight w:val="green"/>
        </w:rPr>
      </w:pPr>
      <w:r w:rsidRPr="008B7AA6">
        <w:rPr>
          <w:sz w:val="28"/>
          <w:szCs w:val="28"/>
          <w:highlight w:val="green"/>
        </w:rPr>
        <w:t xml:space="preserve">Т а б л и ц а  </w:t>
      </w:r>
      <w:r w:rsidR="00D41AD6" w:rsidRPr="008B7AA6">
        <w:rPr>
          <w:sz w:val="28"/>
          <w:szCs w:val="28"/>
          <w:highlight w:val="green"/>
        </w:rPr>
        <w:t xml:space="preserve"> 5</w:t>
      </w:r>
      <w:r w:rsidRPr="008B7AA6">
        <w:rPr>
          <w:sz w:val="28"/>
          <w:szCs w:val="28"/>
          <w:highlight w:val="green"/>
        </w:rPr>
        <w:t xml:space="preserve"> – </w:t>
      </w:r>
      <w:r w:rsidR="000C5971" w:rsidRPr="008B7AA6">
        <w:rPr>
          <w:b/>
          <w:sz w:val="28"/>
          <w:szCs w:val="28"/>
          <w:highlight w:val="green"/>
        </w:rPr>
        <w:t>Рекоменд</w:t>
      </w:r>
      <w:r w:rsidRPr="008B7AA6">
        <w:rPr>
          <w:b/>
          <w:sz w:val="28"/>
          <w:szCs w:val="28"/>
          <w:highlight w:val="green"/>
        </w:rPr>
        <w:t>уемые режимы механизированной сварки в среде СО</w:t>
      </w:r>
      <w:r w:rsidRPr="008B7AA6">
        <w:rPr>
          <w:b/>
          <w:sz w:val="28"/>
          <w:szCs w:val="28"/>
          <w:highlight w:val="green"/>
          <w:vertAlign w:val="subscript"/>
        </w:rPr>
        <w:t>2</w:t>
      </w:r>
      <w:r w:rsidRPr="008B7AA6">
        <w:rPr>
          <w:b/>
          <w:sz w:val="28"/>
          <w:szCs w:val="28"/>
          <w:highlight w:val="green"/>
        </w:rPr>
        <w:t xml:space="preserve"> стыковых, угловых и тавровых соединений</w:t>
      </w:r>
    </w:p>
    <w:tbl>
      <w:tblPr>
        <w:tblW w:w="52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2134"/>
        <w:gridCol w:w="1835"/>
        <w:gridCol w:w="1417"/>
        <w:gridCol w:w="1559"/>
        <w:gridCol w:w="1412"/>
      </w:tblGrid>
      <w:tr w:rsidR="00463EB1" w:rsidRPr="008B7AA6" w14:paraId="454D70F3" w14:textId="77777777" w:rsidTr="0071702E">
        <w:trPr>
          <w:jc w:val="center"/>
        </w:trPr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14:paraId="39CE8339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Марка проволоки и диаметр</w:t>
            </w:r>
          </w:p>
        </w:tc>
        <w:tc>
          <w:tcPr>
            <w:tcW w:w="2134" w:type="dxa"/>
            <w:tcBorders>
              <w:bottom w:val="single" w:sz="4" w:space="0" w:color="auto"/>
            </w:tcBorders>
            <w:vAlign w:val="center"/>
          </w:tcPr>
          <w:p w14:paraId="428D0417" w14:textId="77777777" w:rsidR="00463EB1" w:rsidRPr="008B7AA6" w:rsidRDefault="00463EB1" w:rsidP="0071702E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Пространственное положение шва</w:t>
            </w:r>
          </w:p>
        </w:tc>
        <w:tc>
          <w:tcPr>
            <w:tcW w:w="1835" w:type="dxa"/>
            <w:tcBorders>
              <w:bottom w:val="single" w:sz="4" w:space="0" w:color="auto"/>
            </w:tcBorders>
            <w:vAlign w:val="center"/>
          </w:tcPr>
          <w:p w14:paraId="36E2ACCA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Слой шва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10B9155" w14:textId="77777777" w:rsidR="00463EB1" w:rsidRPr="008B7AA6" w:rsidRDefault="00463EB1" w:rsidP="0071702E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Сварочный</w:t>
            </w:r>
            <w:r w:rsidR="0071702E" w:rsidRPr="008B7AA6">
              <w:rPr>
                <w:highlight w:val="green"/>
              </w:rPr>
              <w:t xml:space="preserve"> </w:t>
            </w:r>
            <w:r w:rsidRPr="008B7AA6">
              <w:rPr>
                <w:highlight w:val="green"/>
              </w:rPr>
              <w:t xml:space="preserve">ток, </w:t>
            </w:r>
            <w:proofErr w:type="gramStart"/>
            <w:r w:rsidRPr="008B7AA6">
              <w:rPr>
                <w:highlight w:val="green"/>
              </w:rPr>
              <w:t>А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3D33C74" w14:textId="77777777" w:rsidR="00463EB1" w:rsidRPr="008B7AA6" w:rsidRDefault="00463EB1" w:rsidP="0071702E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Напряжение дуги, В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79C2E80F" w14:textId="77777777" w:rsidR="00463EB1" w:rsidRPr="008B7AA6" w:rsidRDefault="00463EB1" w:rsidP="0071702E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Вылет</w:t>
            </w:r>
            <w:r w:rsidR="0071702E" w:rsidRPr="008B7AA6">
              <w:rPr>
                <w:highlight w:val="green"/>
              </w:rPr>
              <w:t xml:space="preserve"> </w:t>
            </w:r>
            <w:r w:rsidRPr="008B7AA6">
              <w:rPr>
                <w:highlight w:val="green"/>
              </w:rPr>
              <w:t>электрода, мм</w:t>
            </w:r>
          </w:p>
        </w:tc>
      </w:tr>
      <w:tr w:rsidR="00463EB1" w:rsidRPr="008B7AA6" w14:paraId="7290912B" w14:textId="77777777" w:rsidTr="0071702E">
        <w:trPr>
          <w:cantSplit/>
          <w:trHeight w:val="284"/>
          <w:jc w:val="center"/>
        </w:trPr>
        <w:tc>
          <w:tcPr>
            <w:tcW w:w="1420" w:type="dxa"/>
            <w:vMerge w:val="restart"/>
            <w:tcBorders>
              <w:top w:val="single" w:sz="4" w:space="0" w:color="auto"/>
            </w:tcBorders>
            <w:vAlign w:val="center"/>
          </w:tcPr>
          <w:p w14:paraId="46F2EA87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Св-08Г2С</w:t>
            </w:r>
          </w:p>
          <w:p w14:paraId="701C051F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 xml:space="preserve">диаметр </w:t>
            </w:r>
            <w:smartTag w:uri="urn:schemas-microsoft-com:office:smarttags" w:element="metricconverter">
              <w:smartTagPr>
                <w:attr w:name="ProductID" w:val="1,2 мм"/>
              </w:smartTagPr>
              <w:r w:rsidRPr="008B7AA6">
                <w:rPr>
                  <w:highlight w:val="green"/>
                </w:rPr>
                <w:t>1,2 мм</w:t>
              </w:r>
            </w:smartTag>
          </w:p>
        </w:tc>
        <w:tc>
          <w:tcPr>
            <w:tcW w:w="2134" w:type="dxa"/>
            <w:vMerge w:val="restart"/>
            <w:tcBorders>
              <w:top w:val="single" w:sz="4" w:space="0" w:color="auto"/>
            </w:tcBorders>
            <w:vAlign w:val="center"/>
          </w:tcPr>
          <w:p w14:paraId="7DFD6C6C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Нижнее</w:t>
            </w:r>
          </w:p>
        </w:tc>
        <w:tc>
          <w:tcPr>
            <w:tcW w:w="1835" w:type="dxa"/>
            <w:tcBorders>
              <w:top w:val="single" w:sz="4" w:space="0" w:color="auto"/>
            </w:tcBorders>
            <w:vAlign w:val="center"/>
          </w:tcPr>
          <w:p w14:paraId="7E35564E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Корневой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5F3CDDE7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140–</w:t>
            </w:r>
            <w:r w:rsidR="00463EB1" w:rsidRPr="008B7AA6">
              <w:rPr>
                <w:highlight w:val="green"/>
              </w:rPr>
              <w:t>210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D19D297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19–</w:t>
            </w:r>
            <w:r w:rsidR="00463EB1" w:rsidRPr="008B7AA6">
              <w:rPr>
                <w:highlight w:val="green"/>
              </w:rPr>
              <w:t>22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</w:tcBorders>
            <w:vAlign w:val="center"/>
          </w:tcPr>
          <w:p w14:paraId="22B0C55F" w14:textId="77777777" w:rsidR="00463EB1" w:rsidRPr="008B7AA6" w:rsidRDefault="00CB2BE0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10–</w:t>
            </w:r>
            <w:r w:rsidR="00463EB1" w:rsidRPr="008B7AA6">
              <w:rPr>
                <w:highlight w:val="green"/>
              </w:rPr>
              <w:t>15</w:t>
            </w:r>
          </w:p>
        </w:tc>
      </w:tr>
      <w:tr w:rsidR="00463EB1" w:rsidRPr="008B7AA6" w14:paraId="2F65AC41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2F1E1FA6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31B0F50D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6CB5D414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Заполняющие</w:t>
            </w:r>
          </w:p>
        </w:tc>
        <w:tc>
          <w:tcPr>
            <w:tcW w:w="1417" w:type="dxa"/>
            <w:vAlign w:val="center"/>
          </w:tcPr>
          <w:p w14:paraId="1695F3BC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180–</w:t>
            </w:r>
            <w:r w:rsidR="00463EB1" w:rsidRPr="008B7AA6">
              <w:rPr>
                <w:highlight w:val="green"/>
              </w:rPr>
              <w:t>320</w:t>
            </w:r>
          </w:p>
        </w:tc>
        <w:tc>
          <w:tcPr>
            <w:tcW w:w="1559" w:type="dxa"/>
            <w:vAlign w:val="center"/>
          </w:tcPr>
          <w:p w14:paraId="11B43F81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20–</w:t>
            </w:r>
            <w:r w:rsidR="00463EB1" w:rsidRPr="008B7AA6">
              <w:rPr>
                <w:highlight w:val="green"/>
              </w:rPr>
              <w:t>28</w:t>
            </w:r>
          </w:p>
        </w:tc>
        <w:tc>
          <w:tcPr>
            <w:tcW w:w="1412" w:type="dxa"/>
            <w:vMerge/>
            <w:vAlign w:val="center"/>
          </w:tcPr>
          <w:p w14:paraId="4AF4E0EC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5BE4E089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6A8E1061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6717401D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02038170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Облицовочные</w:t>
            </w:r>
          </w:p>
        </w:tc>
        <w:tc>
          <w:tcPr>
            <w:tcW w:w="1417" w:type="dxa"/>
            <w:vAlign w:val="center"/>
          </w:tcPr>
          <w:p w14:paraId="5B89648D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160–</w:t>
            </w:r>
            <w:r w:rsidR="00463EB1" w:rsidRPr="008B7AA6">
              <w:rPr>
                <w:highlight w:val="green"/>
              </w:rPr>
              <w:t>320</w:t>
            </w:r>
          </w:p>
        </w:tc>
        <w:tc>
          <w:tcPr>
            <w:tcW w:w="1559" w:type="dxa"/>
            <w:vAlign w:val="center"/>
          </w:tcPr>
          <w:p w14:paraId="40E35E46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20–</w:t>
            </w:r>
            <w:r w:rsidR="00463EB1" w:rsidRPr="008B7AA6">
              <w:rPr>
                <w:highlight w:val="green"/>
              </w:rPr>
              <w:t>28</w:t>
            </w:r>
          </w:p>
        </w:tc>
        <w:tc>
          <w:tcPr>
            <w:tcW w:w="1412" w:type="dxa"/>
            <w:vMerge/>
            <w:vAlign w:val="center"/>
          </w:tcPr>
          <w:p w14:paraId="6DA4873B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21564A8D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7686DC94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 w:val="restart"/>
            <w:vAlign w:val="center"/>
          </w:tcPr>
          <w:p w14:paraId="2EC920CA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Вертикальное</w:t>
            </w:r>
          </w:p>
        </w:tc>
        <w:tc>
          <w:tcPr>
            <w:tcW w:w="1835" w:type="dxa"/>
            <w:vAlign w:val="center"/>
          </w:tcPr>
          <w:p w14:paraId="74FBA525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Корневой</w:t>
            </w:r>
          </w:p>
        </w:tc>
        <w:tc>
          <w:tcPr>
            <w:tcW w:w="1417" w:type="dxa"/>
            <w:vAlign w:val="center"/>
          </w:tcPr>
          <w:p w14:paraId="74FB6C62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140–</w:t>
            </w:r>
            <w:r w:rsidR="00463EB1" w:rsidRPr="008B7AA6">
              <w:rPr>
                <w:highlight w:val="green"/>
              </w:rPr>
              <w:t>180</w:t>
            </w:r>
          </w:p>
        </w:tc>
        <w:tc>
          <w:tcPr>
            <w:tcW w:w="1559" w:type="dxa"/>
            <w:vAlign w:val="center"/>
          </w:tcPr>
          <w:p w14:paraId="6C79D3D3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19–</w:t>
            </w:r>
            <w:r w:rsidR="00463EB1" w:rsidRPr="008B7AA6">
              <w:rPr>
                <w:highlight w:val="green"/>
              </w:rPr>
              <w:t>22</w:t>
            </w:r>
          </w:p>
        </w:tc>
        <w:tc>
          <w:tcPr>
            <w:tcW w:w="1412" w:type="dxa"/>
            <w:vMerge/>
            <w:vAlign w:val="center"/>
          </w:tcPr>
          <w:p w14:paraId="18C038F8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62F90C9C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0676CF81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170337E5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71841039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Заполняющие</w:t>
            </w:r>
          </w:p>
        </w:tc>
        <w:tc>
          <w:tcPr>
            <w:tcW w:w="1417" w:type="dxa"/>
            <w:vAlign w:val="center"/>
          </w:tcPr>
          <w:p w14:paraId="726F5836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160–</w:t>
            </w:r>
            <w:r w:rsidR="00463EB1" w:rsidRPr="008B7AA6">
              <w:rPr>
                <w:highlight w:val="green"/>
              </w:rPr>
              <w:t>220</w:t>
            </w:r>
          </w:p>
        </w:tc>
        <w:tc>
          <w:tcPr>
            <w:tcW w:w="1559" w:type="dxa"/>
            <w:vAlign w:val="center"/>
          </w:tcPr>
          <w:p w14:paraId="3497F30C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19–</w:t>
            </w:r>
            <w:r w:rsidR="00463EB1" w:rsidRPr="008B7AA6">
              <w:rPr>
                <w:highlight w:val="green"/>
              </w:rPr>
              <w:t>24</w:t>
            </w:r>
          </w:p>
        </w:tc>
        <w:tc>
          <w:tcPr>
            <w:tcW w:w="1412" w:type="dxa"/>
            <w:vMerge/>
            <w:vAlign w:val="center"/>
          </w:tcPr>
          <w:p w14:paraId="4453EEB2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41F2ED75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0765B6BC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641FF9A6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39B94DB7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Облицовочные</w:t>
            </w:r>
          </w:p>
        </w:tc>
        <w:tc>
          <w:tcPr>
            <w:tcW w:w="1417" w:type="dxa"/>
            <w:vAlign w:val="center"/>
          </w:tcPr>
          <w:p w14:paraId="14E73B5A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140–</w:t>
            </w:r>
            <w:r w:rsidR="00463EB1" w:rsidRPr="008B7AA6">
              <w:rPr>
                <w:highlight w:val="green"/>
              </w:rPr>
              <w:t>160</w:t>
            </w:r>
          </w:p>
        </w:tc>
        <w:tc>
          <w:tcPr>
            <w:tcW w:w="1559" w:type="dxa"/>
            <w:vAlign w:val="center"/>
          </w:tcPr>
          <w:p w14:paraId="05DCA552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19–</w:t>
            </w:r>
            <w:r w:rsidR="00463EB1" w:rsidRPr="008B7AA6">
              <w:rPr>
                <w:highlight w:val="green"/>
              </w:rPr>
              <w:t>22</w:t>
            </w:r>
          </w:p>
        </w:tc>
        <w:tc>
          <w:tcPr>
            <w:tcW w:w="1412" w:type="dxa"/>
            <w:vMerge/>
            <w:vAlign w:val="center"/>
          </w:tcPr>
          <w:p w14:paraId="7CBEE20C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04BA6C4D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1F8C682A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 w:val="restart"/>
            <w:vAlign w:val="center"/>
          </w:tcPr>
          <w:p w14:paraId="6884D1BF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Горизонтальное</w:t>
            </w:r>
          </w:p>
        </w:tc>
        <w:tc>
          <w:tcPr>
            <w:tcW w:w="1835" w:type="dxa"/>
            <w:vAlign w:val="center"/>
          </w:tcPr>
          <w:p w14:paraId="4A6F78F5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Корневой</w:t>
            </w:r>
          </w:p>
        </w:tc>
        <w:tc>
          <w:tcPr>
            <w:tcW w:w="1417" w:type="dxa"/>
            <w:vAlign w:val="center"/>
          </w:tcPr>
          <w:p w14:paraId="31803069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160–</w:t>
            </w:r>
            <w:r w:rsidR="00463EB1" w:rsidRPr="008B7AA6">
              <w:rPr>
                <w:highlight w:val="green"/>
              </w:rPr>
              <w:t>180</w:t>
            </w:r>
          </w:p>
        </w:tc>
        <w:tc>
          <w:tcPr>
            <w:tcW w:w="1559" w:type="dxa"/>
            <w:vAlign w:val="center"/>
          </w:tcPr>
          <w:p w14:paraId="1DCE0B15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19–</w:t>
            </w:r>
            <w:r w:rsidR="00463EB1" w:rsidRPr="008B7AA6">
              <w:rPr>
                <w:highlight w:val="green"/>
              </w:rPr>
              <w:t>22</w:t>
            </w:r>
          </w:p>
        </w:tc>
        <w:tc>
          <w:tcPr>
            <w:tcW w:w="1412" w:type="dxa"/>
            <w:vMerge/>
            <w:vAlign w:val="center"/>
          </w:tcPr>
          <w:p w14:paraId="048BDD6E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7A68589E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7ED9874E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7A28CA85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09EE5505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Заполняющие</w:t>
            </w:r>
          </w:p>
        </w:tc>
        <w:tc>
          <w:tcPr>
            <w:tcW w:w="1417" w:type="dxa"/>
            <w:vAlign w:val="center"/>
          </w:tcPr>
          <w:p w14:paraId="1740484E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240–</w:t>
            </w:r>
            <w:r w:rsidR="00463EB1" w:rsidRPr="008B7AA6">
              <w:rPr>
                <w:highlight w:val="green"/>
              </w:rPr>
              <w:t>300</w:t>
            </w:r>
          </w:p>
        </w:tc>
        <w:tc>
          <w:tcPr>
            <w:tcW w:w="1559" w:type="dxa"/>
            <w:vAlign w:val="center"/>
          </w:tcPr>
          <w:p w14:paraId="1822A79D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22–</w:t>
            </w:r>
            <w:r w:rsidR="00463EB1" w:rsidRPr="008B7AA6">
              <w:rPr>
                <w:highlight w:val="green"/>
              </w:rPr>
              <w:t>26</w:t>
            </w:r>
          </w:p>
        </w:tc>
        <w:tc>
          <w:tcPr>
            <w:tcW w:w="1412" w:type="dxa"/>
            <w:vMerge/>
            <w:vAlign w:val="center"/>
          </w:tcPr>
          <w:p w14:paraId="0484EC42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67DFB085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101CB1E4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Merge/>
            <w:vAlign w:val="center"/>
          </w:tcPr>
          <w:p w14:paraId="37E1417C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1835" w:type="dxa"/>
            <w:vAlign w:val="center"/>
          </w:tcPr>
          <w:p w14:paraId="5799FABA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Облицовочные</w:t>
            </w:r>
          </w:p>
        </w:tc>
        <w:tc>
          <w:tcPr>
            <w:tcW w:w="1417" w:type="dxa"/>
            <w:vAlign w:val="center"/>
          </w:tcPr>
          <w:p w14:paraId="493492C1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160–</w:t>
            </w:r>
            <w:r w:rsidR="00463EB1" w:rsidRPr="008B7AA6">
              <w:rPr>
                <w:highlight w:val="green"/>
              </w:rPr>
              <w:t>220</w:t>
            </w:r>
          </w:p>
        </w:tc>
        <w:tc>
          <w:tcPr>
            <w:tcW w:w="1559" w:type="dxa"/>
            <w:vAlign w:val="center"/>
          </w:tcPr>
          <w:p w14:paraId="00EEC026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20–</w:t>
            </w:r>
            <w:r w:rsidR="00463EB1" w:rsidRPr="008B7AA6">
              <w:rPr>
                <w:highlight w:val="green"/>
              </w:rPr>
              <w:t>25</w:t>
            </w:r>
          </w:p>
        </w:tc>
        <w:tc>
          <w:tcPr>
            <w:tcW w:w="1412" w:type="dxa"/>
            <w:vMerge/>
            <w:vAlign w:val="center"/>
          </w:tcPr>
          <w:p w14:paraId="624E1099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8B7AA6" w14:paraId="29EC0E23" w14:textId="77777777" w:rsidTr="0071702E">
        <w:trPr>
          <w:cantSplit/>
          <w:trHeight w:val="284"/>
          <w:jc w:val="center"/>
        </w:trPr>
        <w:tc>
          <w:tcPr>
            <w:tcW w:w="1420" w:type="dxa"/>
            <w:vMerge/>
            <w:vAlign w:val="center"/>
          </w:tcPr>
          <w:p w14:paraId="0B83DC0D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  <w:tc>
          <w:tcPr>
            <w:tcW w:w="2134" w:type="dxa"/>
            <w:vAlign w:val="center"/>
          </w:tcPr>
          <w:p w14:paraId="5C9D8A41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Потолочное</w:t>
            </w:r>
          </w:p>
        </w:tc>
        <w:tc>
          <w:tcPr>
            <w:tcW w:w="1835" w:type="dxa"/>
            <w:vAlign w:val="center"/>
          </w:tcPr>
          <w:p w14:paraId="22CDCDE9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Все</w:t>
            </w:r>
          </w:p>
        </w:tc>
        <w:tc>
          <w:tcPr>
            <w:tcW w:w="1417" w:type="dxa"/>
            <w:vAlign w:val="center"/>
          </w:tcPr>
          <w:p w14:paraId="4C612582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140–</w:t>
            </w:r>
            <w:r w:rsidR="00463EB1" w:rsidRPr="008B7AA6">
              <w:rPr>
                <w:highlight w:val="green"/>
              </w:rPr>
              <w:t>160</w:t>
            </w:r>
          </w:p>
        </w:tc>
        <w:tc>
          <w:tcPr>
            <w:tcW w:w="1559" w:type="dxa"/>
            <w:vAlign w:val="center"/>
          </w:tcPr>
          <w:p w14:paraId="45E8B91A" w14:textId="77777777" w:rsidR="00463EB1" w:rsidRPr="008B7AA6" w:rsidRDefault="00972ED6" w:rsidP="00C566A5">
            <w:pPr>
              <w:jc w:val="center"/>
              <w:rPr>
                <w:highlight w:val="green"/>
              </w:rPr>
            </w:pPr>
            <w:r w:rsidRPr="008B7AA6">
              <w:rPr>
                <w:highlight w:val="green"/>
              </w:rPr>
              <w:t>18–</w:t>
            </w:r>
            <w:r w:rsidR="00463EB1" w:rsidRPr="008B7AA6">
              <w:rPr>
                <w:highlight w:val="green"/>
              </w:rPr>
              <w:t>20</w:t>
            </w:r>
          </w:p>
        </w:tc>
        <w:tc>
          <w:tcPr>
            <w:tcW w:w="1412" w:type="dxa"/>
            <w:vMerge/>
            <w:vAlign w:val="center"/>
          </w:tcPr>
          <w:p w14:paraId="0C120239" w14:textId="77777777" w:rsidR="00463EB1" w:rsidRPr="008B7AA6" w:rsidRDefault="00463EB1" w:rsidP="00C566A5">
            <w:pPr>
              <w:jc w:val="center"/>
              <w:rPr>
                <w:highlight w:val="green"/>
              </w:rPr>
            </w:pPr>
          </w:p>
        </w:tc>
      </w:tr>
      <w:tr w:rsidR="00463EB1" w:rsidRPr="00DC690A" w14:paraId="664B552F" w14:textId="77777777" w:rsidTr="0071702E">
        <w:trPr>
          <w:cantSplit/>
          <w:trHeight w:val="354"/>
          <w:jc w:val="center"/>
        </w:trPr>
        <w:tc>
          <w:tcPr>
            <w:tcW w:w="9777" w:type="dxa"/>
            <w:gridSpan w:val="6"/>
            <w:vAlign w:val="center"/>
          </w:tcPr>
          <w:p w14:paraId="5FE72EDA" w14:textId="77777777" w:rsidR="0071702E" w:rsidRPr="008B7AA6" w:rsidRDefault="00463EB1" w:rsidP="00C566A5">
            <w:pPr>
              <w:ind w:firstLine="313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 xml:space="preserve">П р и м е ч а н и </w:t>
            </w:r>
            <w:r w:rsidR="0071702E" w:rsidRPr="008B7AA6">
              <w:rPr>
                <w:sz w:val="20"/>
                <w:szCs w:val="20"/>
                <w:highlight w:val="green"/>
              </w:rPr>
              <w:t>я</w:t>
            </w:r>
          </w:p>
          <w:p w14:paraId="42FD4EBE" w14:textId="77777777" w:rsidR="00463EB1" w:rsidRPr="008B7AA6" w:rsidRDefault="009737EF" w:rsidP="00C566A5">
            <w:pPr>
              <w:ind w:firstLine="313"/>
              <w:rPr>
                <w:sz w:val="20"/>
                <w:szCs w:val="20"/>
                <w:highlight w:val="green"/>
              </w:rPr>
            </w:pPr>
            <w:r w:rsidRPr="008B7AA6">
              <w:rPr>
                <w:sz w:val="20"/>
                <w:szCs w:val="20"/>
                <w:highlight w:val="green"/>
              </w:rPr>
              <w:t xml:space="preserve">1 </w:t>
            </w:r>
            <w:r w:rsidR="00463EB1" w:rsidRPr="008B7AA6">
              <w:rPr>
                <w:sz w:val="20"/>
                <w:szCs w:val="20"/>
                <w:highlight w:val="green"/>
              </w:rPr>
              <w:t>Режимы сварки уточняются при разработке технологии сварки.</w:t>
            </w:r>
          </w:p>
          <w:p w14:paraId="0AC297EF" w14:textId="162A0241" w:rsidR="009737EF" w:rsidRPr="00CD18AD" w:rsidRDefault="009737EF" w:rsidP="0076535A">
            <w:pPr>
              <w:ind w:firstLine="313"/>
              <w:rPr>
                <w:sz w:val="20"/>
                <w:szCs w:val="20"/>
              </w:rPr>
            </w:pPr>
            <w:r w:rsidRPr="008B7AA6">
              <w:rPr>
                <w:sz w:val="20"/>
                <w:szCs w:val="20"/>
                <w:highlight w:val="green"/>
              </w:rPr>
              <w:t xml:space="preserve">2 </w:t>
            </w:r>
            <w:r w:rsidR="000C5971" w:rsidRPr="008B7AA6">
              <w:rPr>
                <w:b/>
                <w:sz w:val="20"/>
                <w:szCs w:val="20"/>
                <w:highlight w:val="green"/>
              </w:rPr>
              <w:t>Ориентировочн</w:t>
            </w:r>
            <w:r w:rsidRPr="008B7AA6">
              <w:rPr>
                <w:sz w:val="20"/>
                <w:szCs w:val="20"/>
                <w:highlight w:val="green"/>
              </w:rPr>
              <w:t>ая скорость подачи проволоки</w:t>
            </w:r>
            <w:r w:rsidR="003623B3" w:rsidRPr="008B7AA6">
              <w:rPr>
                <w:sz w:val="20"/>
                <w:szCs w:val="20"/>
                <w:highlight w:val="green"/>
              </w:rPr>
              <w:t xml:space="preserve"> для указанных значений тока</w:t>
            </w:r>
            <w:r w:rsidR="0076535A" w:rsidRPr="008B7AA6">
              <w:rPr>
                <w:sz w:val="20"/>
                <w:szCs w:val="20"/>
                <w:highlight w:val="green"/>
              </w:rPr>
              <w:t xml:space="preserve"> –</w:t>
            </w:r>
            <w:r w:rsidR="003623B3" w:rsidRPr="008B7AA6">
              <w:rPr>
                <w:sz w:val="20"/>
                <w:szCs w:val="20"/>
                <w:highlight w:val="green"/>
              </w:rPr>
              <w:t xml:space="preserve"> </w:t>
            </w:r>
            <w:r w:rsidRPr="008B7AA6">
              <w:rPr>
                <w:sz w:val="20"/>
                <w:szCs w:val="20"/>
                <w:highlight w:val="green"/>
              </w:rPr>
              <w:t>250– 80 см/мин.</w:t>
            </w:r>
          </w:p>
        </w:tc>
      </w:tr>
    </w:tbl>
    <w:p w14:paraId="730FD01A" w14:textId="77777777" w:rsidR="00CD18AD" w:rsidRDefault="00CD18AD" w:rsidP="00CD18AD">
      <w:pPr>
        <w:jc w:val="both"/>
        <w:rPr>
          <w:sz w:val="28"/>
          <w:szCs w:val="28"/>
        </w:rPr>
      </w:pPr>
    </w:p>
    <w:p w14:paraId="40AF6217" w14:textId="77777777" w:rsidR="00AA5FC3" w:rsidRPr="00CD18AD" w:rsidRDefault="00463EB1" w:rsidP="00CD18AD">
      <w:pPr>
        <w:ind w:firstLine="567"/>
        <w:jc w:val="both"/>
        <w:rPr>
          <w:sz w:val="28"/>
          <w:szCs w:val="28"/>
        </w:rPr>
      </w:pPr>
      <w:r w:rsidRPr="00824633">
        <w:rPr>
          <w:sz w:val="28"/>
          <w:szCs w:val="28"/>
          <w:highlight w:val="green"/>
        </w:rPr>
        <w:t>8.3.18 Число</w:t>
      </w:r>
      <w:r w:rsidR="00AA5FC3" w:rsidRPr="00824633">
        <w:rPr>
          <w:sz w:val="28"/>
          <w:szCs w:val="28"/>
          <w:highlight w:val="green"/>
        </w:rPr>
        <w:t xml:space="preserve"> проходов сварного шва выбирают в зависимости от толщины металла в соответствии с операционной технологической картой. При ширине разделки свыше </w:t>
      </w:r>
      <w:smartTag w:uri="urn:schemas-microsoft-com:office:smarttags" w:element="metricconverter">
        <w:smartTagPr>
          <w:attr w:name="ProductID" w:val="15 мм"/>
        </w:smartTagPr>
        <w:r w:rsidR="00AA5FC3" w:rsidRPr="00824633">
          <w:rPr>
            <w:sz w:val="28"/>
            <w:szCs w:val="28"/>
            <w:highlight w:val="green"/>
          </w:rPr>
          <w:t>15 мм</w:t>
        </w:r>
      </w:smartTag>
      <w:r w:rsidR="00AA5FC3" w:rsidRPr="00824633">
        <w:rPr>
          <w:sz w:val="28"/>
          <w:szCs w:val="28"/>
          <w:highlight w:val="green"/>
        </w:rPr>
        <w:t>, сварку</w:t>
      </w:r>
      <w:r w:rsidR="00A669C0" w:rsidRPr="00824633">
        <w:rPr>
          <w:sz w:val="28"/>
          <w:szCs w:val="28"/>
          <w:highlight w:val="green"/>
        </w:rPr>
        <w:t xml:space="preserve"> каждого слоя</w:t>
      </w:r>
      <w:r w:rsidR="00AA5FC3" w:rsidRPr="00824633">
        <w:rPr>
          <w:sz w:val="28"/>
          <w:szCs w:val="28"/>
          <w:highlight w:val="green"/>
        </w:rPr>
        <w:t xml:space="preserve"> выполняют за два и более проходов.</w:t>
      </w:r>
    </w:p>
    <w:p w14:paraId="2352F4E2" w14:textId="77777777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8.3.19 </w:t>
      </w:r>
      <w:r w:rsidR="00AA5FC3" w:rsidRPr="006E12AE">
        <w:rPr>
          <w:sz w:val="28"/>
          <w:szCs w:val="28"/>
          <w:highlight w:val="green"/>
        </w:rPr>
        <w:t>Сварка под флюсом, применяется при сварке резервуарных конструкций для монтажа днища</w:t>
      </w:r>
      <w:r w:rsidR="004B4C0A" w:rsidRPr="006E12AE">
        <w:rPr>
          <w:sz w:val="28"/>
          <w:szCs w:val="28"/>
          <w:highlight w:val="green"/>
        </w:rPr>
        <w:t>, понтонов и плавающих крыш</w:t>
      </w:r>
      <w:r w:rsidR="00AA5FC3" w:rsidRPr="006E12AE">
        <w:rPr>
          <w:sz w:val="28"/>
          <w:szCs w:val="28"/>
          <w:highlight w:val="green"/>
        </w:rPr>
        <w:t xml:space="preserve"> в нижнем положении, сварк</w:t>
      </w:r>
      <w:r w:rsidR="0071702E" w:rsidRPr="006E12AE">
        <w:rPr>
          <w:sz w:val="28"/>
          <w:szCs w:val="28"/>
          <w:highlight w:val="green"/>
        </w:rPr>
        <w:t>е</w:t>
      </w:r>
      <w:r w:rsidR="00AA5FC3" w:rsidRPr="006E12AE">
        <w:rPr>
          <w:sz w:val="28"/>
          <w:szCs w:val="28"/>
          <w:highlight w:val="green"/>
        </w:rPr>
        <w:t xml:space="preserve"> </w:t>
      </w:r>
      <w:proofErr w:type="spellStart"/>
      <w:r w:rsidR="00AA5FC3" w:rsidRPr="006E12AE">
        <w:rPr>
          <w:sz w:val="28"/>
          <w:szCs w:val="28"/>
          <w:highlight w:val="green"/>
        </w:rPr>
        <w:t>уторного</w:t>
      </w:r>
      <w:proofErr w:type="spellEnd"/>
      <w:r w:rsidR="00AA5FC3" w:rsidRPr="006E12AE">
        <w:rPr>
          <w:sz w:val="28"/>
          <w:szCs w:val="28"/>
          <w:highlight w:val="green"/>
        </w:rPr>
        <w:t xml:space="preserve"> шва и сварк</w:t>
      </w:r>
      <w:r w:rsidR="0071702E" w:rsidRPr="006E12AE">
        <w:rPr>
          <w:sz w:val="28"/>
          <w:szCs w:val="28"/>
          <w:highlight w:val="green"/>
        </w:rPr>
        <w:t>е</w:t>
      </w:r>
      <w:r w:rsidR="00AA5FC3" w:rsidRPr="006E12AE">
        <w:rPr>
          <w:sz w:val="28"/>
          <w:szCs w:val="28"/>
          <w:highlight w:val="green"/>
        </w:rPr>
        <w:t xml:space="preserve"> горизонтальных соединений листов стенки.</w:t>
      </w:r>
    </w:p>
    <w:p w14:paraId="4089447D" w14:textId="77777777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8.3.20 </w:t>
      </w:r>
      <w:r w:rsidR="00AA5FC3" w:rsidRPr="006E12AE">
        <w:rPr>
          <w:sz w:val="28"/>
          <w:szCs w:val="28"/>
          <w:highlight w:val="green"/>
        </w:rPr>
        <w:t>Основны</w:t>
      </w:r>
      <w:r w:rsidRPr="006E12AE">
        <w:rPr>
          <w:sz w:val="28"/>
          <w:szCs w:val="28"/>
          <w:highlight w:val="green"/>
        </w:rPr>
        <w:t>е</w:t>
      </w:r>
      <w:r w:rsidR="00AA5FC3" w:rsidRPr="006E12AE">
        <w:rPr>
          <w:sz w:val="28"/>
          <w:szCs w:val="28"/>
          <w:highlight w:val="green"/>
        </w:rPr>
        <w:t xml:space="preserve"> условия получения качественных сварных соединений при сварке под флюсом следующие:</w:t>
      </w:r>
    </w:p>
    <w:p w14:paraId="6D1546B3" w14:textId="6E1DFA1A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надежная защита дуги от воздуха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на быть обеспечена применением флюса с высотой слоя над дугой не менее </w:t>
      </w:r>
      <w:smartTag w:uri="urn:schemas-microsoft-com:office:smarttags" w:element="metricconverter">
        <w:smartTagPr>
          <w:attr w:name="ProductID" w:val="30 мм"/>
        </w:smartTagPr>
        <w:r w:rsidR="00AA5FC3" w:rsidRPr="006E12AE">
          <w:rPr>
            <w:sz w:val="28"/>
            <w:szCs w:val="28"/>
            <w:highlight w:val="green"/>
          </w:rPr>
          <w:t>30 мм</w:t>
        </w:r>
      </w:smartTag>
      <w:r w:rsidR="00AA5FC3" w:rsidRPr="006E12AE">
        <w:rPr>
          <w:sz w:val="28"/>
          <w:szCs w:val="28"/>
          <w:highlight w:val="green"/>
        </w:rPr>
        <w:t>;</w:t>
      </w:r>
    </w:p>
    <w:p w14:paraId="64463251" w14:textId="0B65BAE4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кромки металла, соприкасающиеся </w:t>
      </w:r>
      <w:proofErr w:type="gramStart"/>
      <w:r w:rsidR="00AA5FC3" w:rsidRPr="006E12AE">
        <w:rPr>
          <w:sz w:val="28"/>
          <w:szCs w:val="28"/>
          <w:highlight w:val="green"/>
        </w:rPr>
        <w:t>с флюсом</w:t>
      </w:r>
      <w:proofErr w:type="gramEnd"/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быть свободны</w:t>
      </w:r>
      <w:r w:rsidR="0071702E" w:rsidRPr="006E12AE">
        <w:rPr>
          <w:sz w:val="28"/>
          <w:szCs w:val="28"/>
          <w:highlight w:val="green"/>
        </w:rPr>
        <w:t>ми</w:t>
      </w:r>
      <w:r w:rsidR="00AA5FC3" w:rsidRPr="006E12AE">
        <w:rPr>
          <w:sz w:val="28"/>
          <w:szCs w:val="28"/>
          <w:highlight w:val="green"/>
        </w:rPr>
        <w:t xml:space="preserve"> от ржавчины, влаги и жировых пленок;</w:t>
      </w:r>
    </w:p>
    <w:p w14:paraId="74053FD7" w14:textId="43F949DC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подсос воздуха и влаги в зону дуги через зазоры в свариваемых листах </w:t>
      </w:r>
      <w:r w:rsidR="000C5971" w:rsidRPr="006E12AE">
        <w:rPr>
          <w:sz w:val="28"/>
          <w:szCs w:val="28"/>
          <w:highlight w:val="green"/>
        </w:rPr>
        <w:t>долж</w:t>
      </w:r>
      <w:r w:rsidR="0076535A" w:rsidRPr="006E12AE">
        <w:rPr>
          <w:sz w:val="28"/>
          <w:szCs w:val="28"/>
          <w:highlight w:val="green"/>
        </w:rPr>
        <w:t>ен</w:t>
      </w:r>
      <w:r w:rsidR="00AA5FC3" w:rsidRPr="006E12AE">
        <w:rPr>
          <w:sz w:val="28"/>
          <w:szCs w:val="28"/>
          <w:highlight w:val="green"/>
        </w:rPr>
        <w:t xml:space="preserve"> быть исключен за счет предварительной </w:t>
      </w:r>
      <w:proofErr w:type="spellStart"/>
      <w:r w:rsidR="00AA5FC3" w:rsidRPr="006E12AE">
        <w:rPr>
          <w:sz w:val="28"/>
          <w:szCs w:val="28"/>
          <w:highlight w:val="green"/>
        </w:rPr>
        <w:t>подварки</w:t>
      </w:r>
      <w:proofErr w:type="spellEnd"/>
      <w:r w:rsidR="00AA5FC3" w:rsidRPr="006E12AE">
        <w:rPr>
          <w:sz w:val="28"/>
          <w:szCs w:val="28"/>
          <w:highlight w:val="green"/>
        </w:rPr>
        <w:t xml:space="preserve"> шва тонким слоем, выполняемым механизированной сваркой в защитном газе или порошковой проволокой, или </w:t>
      </w:r>
      <w:r w:rsidRPr="006E12AE">
        <w:rPr>
          <w:sz w:val="28"/>
          <w:szCs w:val="28"/>
          <w:highlight w:val="green"/>
        </w:rPr>
        <w:t>примене</w:t>
      </w:r>
      <w:r w:rsidR="00AA5FC3" w:rsidRPr="006E12AE">
        <w:rPr>
          <w:sz w:val="28"/>
          <w:szCs w:val="28"/>
          <w:highlight w:val="green"/>
        </w:rPr>
        <w:t>ния подкладок;</w:t>
      </w:r>
    </w:p>
    <w:p w14:paraId="086F02F6" w14:textId="29B919E6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полное проплавление кромок и сплошность швов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обеспечиваться за счет правильно подобранных режимов сварки и обеспечения контролируемого направления электродной проволоки в зону сварки;</w:t>
      </w:r>
    </w:p>
    <w:p w14:paraId="25D1418E" w14:textId="61AC1012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 xml:space="preserve">- </w:t>
      </w:r>
      <w:r w:rsidR="00AA5FC3" w:rsidRPr="006E12AE">
        <w:rPr>
          <w:sz w:val="28"/>
          <w:szCs w:val="28"/>
          <w:highlight w:val="green"/>
        </w:rPr>
        <w:t xml:space="preserve">после каждого прохода и очистки шва от шлаковой корки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проводить визуальный контроль шва и</w:t>
      </w:r>
      <w:r w:rsidRPr="006E12AE">
        <w:rPr>
          <w:sz w:val="28"/>
          <w:szCs w:val="28"/>
          <w:highlight w:val="green"/>
        </w:rPr>
        <w:t xml:space="preserve"> исправление дефектных участков;</w:t>
      </w:r>
    </w:p>
    <w:p w14:paraId="67CCA22D" w14:textId="77777777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визуальн</w:t>
      </w:r>
      <w:r w:rsidRPr="006E12AE">
        <w:rPr>
          <w:sz w:val="28"/>
          <w:szCs w:val="28"/>
          <w:highlight w:val="green"/>
        </w:rPr>
        <w:t>ый</w:t>
      </w:r>
      <w:r w:rsidR="00AA5FC3" w:rsidRPr="006E12AE">
        <w:rPr>
          <w:sz w:val="28"/>
          <w:szCs w:val="28"/>
          <w:highlight w:val="green"/>
        </w:rPr>
        <w:t xml:space="preserve"> контрол</w:t>
      </w:r>
      <w:r w:rsidRPr="006E12AE">
        <w:rPr>
          <w:sz w:val="28"/>
          <w:szCs w:val="28"/>
          <w:highlight w:val="green"/>
        </w:rPr>
        <w:t>ь</w:t>
      </w:r>
      <w:r w:rsidR="00AA5FC3" w:rsidRPr="006E12AE">
        <w:rPr>
          <w:sz w:val="28"/>
          <w:szCs w:val="28"/>
          <w:highlight w:val="green"/>
        </w:rPr>
        <w:t xml:space="preserve"> качества </w:t>
      </w:r>
      <w:r w:rsidRPr="006E12AE">
        <w:rPr>
          <w:sz w:val="28"/>
          <w:szCs w:val="28"/>
          <w:highlight w:val="green"/>
        </w:rPr>
        <w:t xml:space="preserve">их </w:t>
      </w:r>
      <w:r w:rsidR="00AA5FC3" w:rsidRPr="006E12AE">
        <w:rPr>
          <w:sz w:val="28"/>
          <w:szCs w:val="28"/>
          <w:highlight w:val="green"/>
        </w:rPr>
        <w:t>шва.</w:t>
      </w:r>
    </w:p>
    <w:p w14:paraId="30767E07" w14:textId="0A6643E6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8.3.21 </w:t>
      </w:r>
      <w:r w:rsidR="00AA5FC3" w:rsidRPr="00463EB1">
        <w:rPr>
          <w:sz w:val="28"/>
          <w:szCs w:val="28"/>
        </w:rPr>
        <w:t xml:space="preserve">Автоматическая сварка под флюсом горизонтальных соединений производится, </w:t>
      </w:r>
      <w:r w:rsidR="000C5971" w:rsidRPr="000C5971">
        <w:rPr>
          <w:b/>
          <w:sz w:val="28"/>
          <w:szCs w:val="28"/>
        </w:rPr>
        <w:t>как правило</w:t>
      </w:r>
      <w:r w:rsidR="00AA5FC3" w:rsidRPr="00463EB1">
        <w:rPr>
          <w:sz w:val="28"/>
          <w:szCs w:val="28"/>
        </w:rPr>
        <w:t xml:space="preserve">, двумя сварщиками-операторами, при этом каждый оператор сваривает слой со своей стороны стенки резервуара (с внутренней стороны – первый сварщик, с внешней стороны – второй сварщик). </w:t>
      </w:r>
      <w:r w:rsidR="00AA5FC3" w:rsidRPr="006E12AE">
        <w:rPr>
          <w:sz w:val="28"/>
          <w:szCs w:val="28"/>
          <w:highlight w:val="green"/>
        </w:rPr>
        <w:t xml:space="preserve">До начала автоматической сварки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выполнить полуавтоматом корневой слой шва толщиной от 2 до </w:t>
      </w:r>
      <w:smartTag w:uri="urn:schemas-microsoft-com:office:smarttags" w:element="metricconverter">
        <w:smartTagPr>
          <w:attr w:name="ProductID" w:val="4 мм"/>
        </w:smartTagPr>
        <w:r w:rsidR="00AA5FC3" w:rsidRPr="006E12AE">
          <w:rPr>
            <w:sz w:val="28"/>
            <w:szCs w:val="28"/>
            <w:highlight w:val="green"/>
          </w:rPr>
          <w:t>4 мм</w:t>
        </w:r>
      </w:smartTag>
      <w:r w:rsidR="00AA5FC3" w:rsidRPr="006E12AE">
        <w:rPr>
          <w:sz w:val="28"/>
          <w:szCs w:val="28"/>
          <w:highlight w:val="green"/>
        </w:rPr>
        <w:t xml:space="preserve">. В </w:t>
      </w:r>
      <w:r w:rsidRPr="006E12AE">
        <w:rPr>
          <w:sz w:val="28"/>
          <w:szCs w:val="28"/>
          <w:highlight w:val="green"/>
        </w:rPr>
        <w:t>т</w:t>
      </w:r>
      <w:r w:rsidR="00AA5FC3" w:rsidRPr="006E12AE">
        <w:rPr>
          <w:sz w:val="28"/>
          <w:szCs w:val="28"/>
          <w:highlight w:val="green"/>
        </w:rPr>
        <w:t xml:space="preserve">аблице </w:t>
      </w:r>
      <w:r w:rsidR="00D41AD6" w:rsidRPr="006E12AE">
        <w:rPr>
          <w:sz w:val="28"/>
          <w:szCs w:val="28"/>
          <w:highlight w:val="green"/>
        </w:rPr>
        <w:t>6</w:t>
      </w:r>
      <w:r w:rsidR="00AA5FC3" w:rsidRPr="006E12AE">
        <w:rPr>
          <w:sz w:val="28"/>
          <w:szCs w:val="28"/>
          <w:highlight w:val="green"/>
        </w:rPr>
        <w:t xml:space="preserve"> указано </w:t>
      </w:r>
      <w:r w:rsidR="000C5971" w:rsidRPr="006E12AE">
        <w:rPr>
          <w:b/>
          <w:sz w:val="28"/>
          <w:szCs w:val="28"/>
          <w:highlight w:val="green"/>
        </w:rPr>
        <w:t>рекоменд</w:t>
      </w:r>
      <w:r w:rsidR="00AA5FC3" w:rsidRPr="006E12AE">
        <w:rPr>
          <w:sz w:val="28"/>
          <w:szCs w:val="28"/>
          <w:highlight w:val="green"/>
        </w:rPr>
        <w:t xml:space="preserve">уемое число слоев шва при автоматической сварке горизонтальных соединений стенки под флюсом. Завышение площади сечения прохода и, соответственно, размеров сварочной ванны приводит к образованию наплывов и </w:t>
      </w:r>
      <w:proofErr w:type="spellStart"/>
      <w:r w:rsidR="00AA5FC3" w:rsidRPr="006E12AE">
        <w:rPr>
          <w:sz w:val="28"/>
          <w:szCs w:val="28"/>
          <w:highlight w:val="green"/>
        </w:rPr>
        <w:t>несплавлений</w:t>
      </w:r>
      <w:proofErr w:type="spellEnd"/>
      <w:r w:rsidR="00AA5FC3" w:rsidRPr="006E12AE">
        <w:rPr>
          <w:sz w:val="28"/>
          <w:szCs w:val="28"/>
          <w:highlight w:val="green"/>
        </w:rPr>
        <w:t xml:space="preserve"> кромок.</w:t>
      </w:r>
    </w:p>
    <w:p w14:paraId="4CCD98AD" w14:textId="77777777" w:rsidR="00463EB1" w:rsidRDefault="00463EB1" w:rsidP="00463EB1">
      <w:pPr>
        <w:jc w:val="both"/>
        <w:rPr>
          <w:sz w:val="28"/>
          <w:szCs w:val="28"/>
        </w:rPr>
      </w:pPr>
    </w:p>
    <w:p w14:paraId="0666FF4A" w14:textId="21D8A424" w:rsidR="00AA5FC3" w:rsidRPr="006E12AE" w:rsidRDefault="00AA5FC3" w:rsidP="00463EB1">
      <w:pPr>
        <w:ind w:left="2410" w:hanging="2410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Т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а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б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л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и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ц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а</w:t>
      </w:r>
      <w:r w:rsidR="00463EB1" w:rsidRPr="006E12AE">
        <w:rPr>
          <w:sz w:val="28"/>
          <w:szCs w:val="28"/>
          <w:highlight w:val="green"/>
        </w:rPr>
        <w:t xml:space="preserve">  </w:t>
      </w:r>
      <w:r w:rsidRPr="006E12AE">
        <w:rPr>
          <w:sz w:val="28"/>
          <w:szCs w:val="28"/>
          <w:highlight w:val="green"/>
        </w:rPr>
        <w:t xml:space="preserve"> </w:t>
      </w:r>
      <w:r w:rsidR="00D41AD6" w:rsidRPr="006E12AE">
        <w:rPr>
          <w:sz w:val="28"/>
          <w:szCs w:val="28"/>
          <w:highlight w:val="green"/>
        </w:rPr>
        <w:t>6</w:t>
      </w:r>
      <w:r w:rsidRPr="006E12AE">
        <w:rPr>
          <w:sz w:val="28"/>
          <w:szCs w:val="28"/>
          <w:highlight w:val="green"/>
        </w:rPr>
        <w:t xml:space="preserve"> – </w:t>
      </w:r>
      <w:r w:rsidR="000C5971" w:rsidRPr="006E12AE">
        <w:rPr>
          <w:b/>
          <w:sz w:val="28"/>
          <w:szCs w:val="28"/>
          <w:highlight w:val="green"/>
        </w:rPr>
        <w:t>Рекоменд</w:t>
      </w:r>
      <w:r w:rsidRPr="006E12AE">
        <w:rPr>
          <w:b/>
          <w:sz w:val="28"/>
          <w:szCs w:val="28"/>
          <w:highlight w:val="green"/>
        </w:rPr>
        <w:t>уемое число слоев шва при автоматической сварке горизонтальных соединений стенки под флюсом</w:t>
      </w:r>
    </w:p>
    <w:tbl>
      <w:tblPr>
        <w:tblW w:w="9054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4244"/>
      </w:tblGrid>
      <w:tr w:rsidR="00AA5FC3" w:rsidRPr="006E12AE" w14:paraId="329C36A9" w14:textId="77777777" w:rsidTr="00463EB1">
        <w:trPr>
          <w:trHeight w:val="381"/>
        </w:trPr>
        <w:tc>
          <w:tcPr>
            <w:tcW w:w="4810" w:type="dxa"/>
            <w:vAlign w:val="center"/>
          </w:tcPr>
          <w:p w14:paraId="385C7693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Толщина свариваемых поясов стенки, мм</w:t>
            </w:r>
          </w:p>
        </w:tc>
        <w:tc>
          <w:tcPr>
            <w:tcW w:w="4244" w:type="dxa"/>
            <w:vAlign w:val="center"/>
          </w:tcPr>
          <w:p w14:paraId="4E3DC430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Минимальное </w:t>
            </w:r>
            <w:r w:rsidR="00463EB1" w:rsidRPr="006E12AE">
              <w:rPr>
                <w:highlight w:val="green"/>
              </w:rPr>
              <w:t>число</w:t>
            </w:r>
            <w:r w:rsidRPr="006E12AE">
              <w:rPr>
                <w:highlight w:val="green"/>
              </w:rPr>
              <w:t xml:space="preserve"> проходов</w:t>
            </w:r>
          </w:p>
        </w:tc>
      </w:tr>
      <w:tr w:rsidR="00AA5FC3" w:rsidRPr="006E12AE" w14:paraId="64E6E8AB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2DE9C757" w14:textId="77777777" w:rsidR="00AA5FC3" w:rsidRPr="006E12AE" w:rsidRDefault="004B4C0A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8</w:t>
            </w:r>
            <w:r w:rsidR="00D63C15" w:rsidRPr="006E12AE">
              <w:rPr>
                <w:highlight w:val="green"/>
              </w:rPr>
              <w:t xml:space="preserve"> </w:t>
            </w:r>
            <w:r w:rsidR="00AA5FC3" w:rsidRPr="006E12AE">
              <w:rPr>
                <w:highlight w:val="green"/>
              </w:rPr>
              <w:t>…12</w:t>
            </w:r>
          </w:p>
        </w:tc>
        <w:tc>
          <w:tcPr>
            <w:tcW w:w="4244" w:type="dxa"/>
            <w:vAlign w:val="center"/>
          </w:tcPr>
          <w:p w14:paraId="7C911531" w14:textId="77777777" w:rsidR="00AA5FC3" w:rsidRPr="006E12AE" w:rsidRDefault="0071702E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Один</w:t>
            </w:r>
            <w:r w:rsidR="00AA5FC3" w:rsidRPr="006E12AE">
              <w:rPr>
                <w:highlight w:val="green"/>
              </w:rPr>
              <w:t xml:space="preserve"> с каждой стороны</w:t>
            </w:r>
          </w:p>
        </w:tc>
      </w:tr>
      <w:tr w:rsidR="00AA5FC3" w:rsidRPr="006E12AE" w14:paraId="2855FE4F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0978C94F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13…16</w:t>
            </w:r>
          </w:p>
        </w:tc>
        <w:tc>
          <w:tcPr>
            <w:tcW w:w="4244" w:type="dxa"/>
            <w:vAlign w:val="center"/>
          </w:tcPr>
          <w:p w14:paraId="79CF7F5D" w14:textId="77777777" w:rsidR="00AA5FC3" w:rsidRPr="006E12AE" w:rsidRDefault="00972ED6" w:rsidP="0071702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О</w:t>
            </w:r>
            <w:r w:rsidR="00AA5FC3" w:rsidRPr="006E12AE">
              <w:rPr>
                <w:highlight w:val="green"/>
              </w:rPr>
              <w:t xml:space="preserve">т </w:t>
            </w:r>
            <w:r w:rsidR="0071702E" w:rsidRPr="006E12AE">
              <w:rPr>
                <w:highlight w:val="green"/>
              </w:rPr>
              <w:t>одного</w:t>
            </w:r>
            <w:r w:rsidR="00AA5FC3" w:rsidRPr="006E12AE">
              <w:rPr>
                <w:highlight w:val="green"/>
              </w:rPr>
              <w:t xml:space="preserve"> до </w:t>
            </w:r>
            <w:r w:rsidR="0071702E" w:rsidRPr="006E12AE">
              <w:rPr>
                <w:highlight w:val="green"/>
              </w:rPr>
              <w:t>двух</w:t>
            </w:r>
            <w:r w:rsidR="00AA5FC3" w:rsidRPr="006E12AE">
              <w:rPr>
                <w:highlight w:val="green"/>
              </w:rPr>
              <w:t xml:space="preserve"> с каждой стороны</w:t>
            </w:r>
          </w:p>
        </w:tc>
      </w:tr>
      <w:tr w:rsidR="00AA5FC3" w:rsidRPr="006E12AE" w14:paraId="41383478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0609E95B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17…18</w:t>
            </w:r>
          </w:p>
        </w:tc>
        <w:tc>
          <w:tcPr>
            <w:tcW w:w="4244" w:type="dxa"/>
            <w:vAlign w:val="center"/>
          </w:tcPr>
          <w:p w14:paraId="4549F491" w14:textId="77777777" w:rsidR="00AA5FC3" w:rsidRPr="006E12AE" w:rsidRDefault="0071702E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Два</w:t>
            </w:r>
            <w:r w:rsidR="00AA5FC3" w:rsidRPr="006E12AE">
              <w:rPr>
                <w:highlight w:val="green"/>
              </w:rPr>
              <w:t xml:space="preserve"> с каждой стороны</w:t>
            </w:r>
          </w:p>
        </w:tc>
      </w:tr>
      <w:tr w:rsidR="00AA5FC3" w:rsidRPr="006E12AE" w14:paraId="1B208B3B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2441B89C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19…20</w:t>
            </w:r>
          </w:p>
        </w:tc>
        <w:tc>
          <w:tcPr>
            <w:tcW w:w="4244" w:type="dxa"/>
            <w:vAlign w:val="center"/>
          </w:tcPr>
          <w:p w14:paraId="08540A6C" w14:textId="77777777" w:rsidR="00AA5FC3" w:rsidRPr="006E12AE" w:rsidRDefault="00972ED6" w:rsidP="0071702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О</w:t>
            </w:r>
            <w:r w:rsidR="00AA5FC3" w:rsidRPr="006E12AE">
              <w:rPr>
                <w:highlight w:val="green"/>
              </w:rPr>
              <w:t xml:space="preserve">т </w:t>
            </w:r>
            <w:r w:rsidR="0071702E" w:rsidRPr="006E12AE">
              <w:rPr>
                <w:highlight w:val="green"/>
              </w:rPr>
              <w:t>двух</w:t>
            </w:r>
            <w:r w:rsidR="00AA5FC3" w:rsidRPr="006E12AE">
              <w:rPr>
                <w:highlight w:val="green"/>
              </w:rPr>
              <w:t xml:space="preserve"> до </w:t>
            </w:r>
            <w:r w:rsidR="0071702E" w:rsidRPr="006E12AE">
              <w:rPr>
                <w:highlight w:val="green"/>
              </w:rPr>
              <w:t>трех</w:t>
            </w:r>
            <w:r w:rsidR="00AA5FC3" w:rsidRPr="006E12AE">
              <w:rPr>
                <w:highlight w:val="green"/>
              </w:rPr>
              <w:t xml:space="preserve"> с каждой стороны</w:t>
            </w:r>
          </w:p>
        </w:tc>
      </w:tr>
      <w:tr w:rsidR="00AA5FC3" w:rsidRPr="006E12AE" w14:paraId="4E6F44CC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4A8A208A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21…24</w:t>
            </w:r>
          </w:p>
        </w:tc>
        <w:tc>
          <w:tcPr>
            <w:tcW w:w="4244" w:type="dxa"/>
            <w:vAlign w:val="center"/>
          </w:tcPr>
          <w:p w14:paraId="300F1A43" w14:textId="77777777" w:rsidR="00AA5FC3" w:rsidRPr="006E12AE" w:rsidRDefault="0071702E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Три</w:t>
            </w:r>
            <w:r w:rsidR="00463EB1" w:rsidRPr="006E12AE">
              <w:rPr>
                <w:highlight w:val="green"/>
              </w:rPr>
              <w:t xml:space="preserve"> </w:t>
            </w:r>
            <w:r w:rsidR="00AA5FC3" w:rsidRPr="006E12AE">
              <w:rPr>
                <w:highlight w:val="green"/>
              </w:rPr>
              <w:t>с каждой стороны</w:t>
            </w:r>
          </w:p>
        </w:tc>
      </w:tr>
      <w:tr w:rsidR="00AA5FC3" w:rsidRPr="006E12AE" w14:paraId="0C6F2B76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1DAF1264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25…28</w:t>
            </w:r>
          </w:p>
        </w:tc>
        <w:tc>
          <w:tcPr>
            <w:tcW w:w="4244" w:type="dxa"/>
            <w:vAlign w:val="center"/>
          </w:tcPr>
          <w:p w14:paraId="6061365B" w14:textId="77777777" w:rsidR="00AA5FC3" w:rsidRPr="006E12AE" w:rsidRDefault="00972ED6" w:rsidP="0071702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О</w:t>
            </w:r>
            <w:r w:rsidR="00AA5FC3" w:rsidRPr="006E12AE">
              <w:rPr>
                <w:highlight w:val="green"/>
              </w:rPr>
              <w:t xml:space="preserve">т </w:t>
            </w:r>
            <w:r w:rsidR="0071702E" w:rsidRPr="006E12AE">
              <w:rPr>
                <w:highlight w:val="green"/>
              </w:rPr>
              <w:t>трех</w:t>
            </w:r>
            <w:r w:rsidR="00AA5FC3" w:rsidRPr="006E12AE">
              <w:rPr>
                <w:highlight w:val="green"/>
              </w:rPr>
              <w:t xml:space="preserve"> до </w:t>
            </w:r>
            <w:r w:rsidR="0071702E" w:rsidRPr="006E12AE">
              <w:rPr>
                <w:highlight w:val="green"/>
              </w:rPr>
              <w:t>четырех</w:t>
            </w:r>
            <w:r w:rsidR="00AA5FC3" w:rsidRPr="006E12AE">
              <w:rPr>
                <w:highlight w:val="green"/>
              </w:rPr>
              <w:t xml:space="preserve"> с каждой стороны</w:t>
            </w:r>
          </w:p>
        </w:tc>
      </w:tr>
      <w:tr w:rsidR="00D63C15" w:rsidRPr="006E12AE" w14:paraId="2DCFAEE8" w14:textId="77777777" w:rsidTr="00463EB1">
        <w:trPr>
          <w:trHeight w:hRule="exact" w:val="340"/>
        </w:trPr>
        <w:tc>
          <w:tcPr>
            <w:tcW w:w="4810" w:type="dxa"/>
            <w:vAlign w:val="center"/>
          </w:tcPr>
          <w:p w14:paraId="1FE2FEA6" w14:textId="77777777" w:rsidR="00D63C15" w:rsidRPr="006E12AE" w:rsidRDefault="00D63C15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29…32</w:t>
            </w:r>
          </w:p>
        </w:tc>
        <w:tc>
          <w:tcPr>
            <w:tcW w:w="4244" w:type="dxa"/>
            <w:vAlign w:val="center"/>
          </w:tcPr>
          <w:p w14:paraId="624FE34B" w14:textId="77777777" w:rsidR="00D63C15" w:rsidRPr="006E12AE" w:rsidRDefault="00D63C15" w:rsidP="0071702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От </w:t>
            </w:r>
            <w:r w:rsidR="0071702E" w:rsidRPr="006E12AE">
              <w:rPr>
                <w:highlight w:val="green"/>
              </w:rPr>
              <w:t>четырех</w:t>
            </w:r>
            <w:r w:rsidRPr="006E12AE">
              <w:rPr>
                <w:highlight w:val="green"/>
              </w:rPr>
              <w:t xml:space="preserve"> до </w:t>
            </w:r>
            <w:r w:rsidR="0071702E" w:rsidRPr="006E12AE">
              <w:rPr>
                <w:highlight w:val="green"/>
              </w:rPr>
              <w:t>пяти</w:t>
            </w:r>
            <w:r w:rsidRPr="006E12AE">
              <w:rPr>
                <w:highlight w:val="green"/>
              </w:rPr>
              <w:t xml:space="preserve"> с каждой стороны</w:t>
            </w:r>
          </w:p>
        </w:tc>
      </w:tr>
    </w:tbl>
    <w:p w14:paraId="1375BB06" w14:textId="77777777" w:rsidR="00463EB1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</w:p>
    <w:p w14:paraId="26948642" w14:textId="41536DD8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8.3.22 </w:t>
      </w:r>
      <w:r w:rsidR="00AA5FC3" w:rsidRPr="006E12AE">
        <w:rPr>
          <w:sz w:val="28"/>
          <w:szCs w:val="28"/>
          <w:highlight w:val="green"/>
        </w:rPr>
        <w:t xml:space="preserve">Автоматическую дуговую сварку под флюсом </w:t>
      </w:r>
      <w:r w:rsidR="000C5971" w:rsidRPr="006E12AE">
        <w:rPr>
          <w:sz w:val="28"/>
          <w:szCs w:val="28"/>
          <w:highlight w:val="green"/>
        </w:rPr>
        <w:t>надлеж</w:t>
      </w:r>
      <w:r w:rsidR="00AA5FC3" w:rsidRPr="006E12AE">
        <w:rPr>
          <w:sz w:val="28"/>
          <w:szCs w:val="28"/>
          <w:highlight w:val="green"/>
        </w:rPr>
        <w:t>ит выполнять непрерывно при наложении каждого валика (слоя) на всю длину технологического участка (секции).</w:t>
      </w:r>
    </w:p>
    <w:p w14:paraId="2AEF6AD8" w14:textId="03EF8D0B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8.3.23 При сварке горизонтальных швов с шириной </w:t>
      </w:r>
      <w:r w:rsidR="00AA5FC3" w:rsidRPr="006E12AE">
        <w:rPr>
          <w:sz w:val="28"/>
          <w:szCs w:val="28"/>
          <w:highlight w:val="green"/>
        </w:rPr>
        <w:t xml:space="preserve">разделки </w:t>
      </w:r>
      <w:r w:rsidRPr="006E12AE">
        <w:rPr>
          <w:sz w:val="28"/>
          <w:szCs w:val="28"/>
          <w:highlight w:val="green"/>
        </w:rPr>
        <w:t>кромок</w:t>
      </w:r>
      <w:r w:rsidR="00AA5FC3" w:rsidRPr="006E12AE">
        <w:rPr>
          <w:sz w:val="28"/>
          <w:szCs w:val="28"/>
          <w:highlight w:val="green"/>
        </w:rPr>
        <w:t xml:space="preserve"> более </w:t>
      </w:r>
      <w:smartTag w:uri="urn:schemas-microsoft-com:office:smarttags" w:element="metricconverter">
        <w:smartTagPr>
          <w:attr w:name="ProductID" w:val="12 мм"/>
        </w:smartTagPr>
        <w:r w:rsidR="00AA5FC3" w:rsidRPr="006E12AE">
          <w:rPr>
            <w:sz w:val="28"/>
            <w:szCs w:val="28"/>
            <w:highlight w:val="green"/>
          </w:rPr>
          <w:t>12 мм</w:t>
        </w:r>
      </w:smartTag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b/>
          <w:sz w:val="28"/>
          <w:szCs w:val="28"/>
          <w:highlight w:val="green"/>
        </w:rPr>
        <w:t>рекоменд</w:t>
      </w:r>
      <w:r w:rsidR="00AA5FC3" w:rsidRPr="006E12AE">
        <w:rPr>
          <w:sz w:val="28"/>
          <w:szCs w:val="28"/>
          <w:highlight w:val="green"/>
        </w:rPr>
        <w:t xml:space="preserve">уется выполнять последние заполняющие и облицовочные слои шва за несколько проходов, т. е. </w:t>
      </w:r>
      <w:r w:rsidRPr="006E12AE">
        <w:rPr>
          <w:sz w:val="28"/>
          <w:szCs w:val="28"/>
          <w:highlight w:val="green"/>
        </w:rPr>
        <w:t>применя</w:t>
      </w:r>
      <w:r w:rsidR="00AA5FC3" w:rsidRPr="006E12AE">
        <w:rPr>
          <w:sz w:val="28"/>
          <w:szCs w:val="28"/>
          <w:highlight w:val="green"/>
        </w:rPr>
        <w:t xml:space="preserve">ть </w:t>
      </w:r>
      <w:proofErr w:type="spellStart"/>
      <w:r w:rsidR="00AA5FC3" w:rsidRPr="006E12AE">
        <w:rPr>
          <w:sz w:val="28"/>
          <w:szCs w:val="28"/>
          <w:highlight w:val="green"/>
        </w:rPr>
        <w:t>многоваликовую</w:t>
      </w:r>
      <w:proofErr w:type="spellEnd"/>
      <w:r w:rsidR="00AA5FC3" w:rsidRPr="006E12AE">
        <w:rPr>
          <w:sz w:val="28"/>
          <w:szCs w:val="28"/>
          <w:highlight w:val="green"/>
        </w:rPr>
        <w:t xml:space="preserve"> сварку. При этом каждый последующий валик в данном слое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ен перекрывать предыдущий не менее чем на 1/3 его ширины.</w:t>
      </w:r>
    </w:p>
    <w:p w14:paraId="3DE2A448" w14:textId="334FF96F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8.3.24 </w:t>
      </w:r>
      <w:r w:rsidR="00AA5FC3" w:rsidRPr="006E12AE">
        <w:rPr>
          <w:sz w:val="28"/>
          <w:szCs w:val="28"/>
          <w:highlight w:val="green"/>
        </w:rPr>
        <w:t xml:space="preserve">Для облегчения удаления шлака </w:t>
      </w:r>
      <w:r w:rsidR="000C5971" w:rsidRPr="006E12AE">
        <w:rPr>
          <w:b/>
          <w:sz w:val="28"/>
          <w:szCs w:val="28"/>
          <w:highlight w:val="green"/>
        </w:rPr>
        <w:t>рекоменд</w:t>
      </w:r>
      <w:r w:rsidR="00AA5FC3" w:rsidRPr="006E12AE">
        <w:rPr>
          <w:sz w:val="28"/>
          <w:szCs w:val="28"/>
          <w:highlight w:val="green"/>
        </w:rPr>
        <w:t>уется применять режимы и технику сварки, обеспечивающие вогнутую (</w:t>
      </w:r>
      <w:proofErr w:type="spellStart"/>
      <w:r w:rsidR="00AA5FC3" w:rsidRPr="006E12AE">
        <w:rPr>
          <w:sz w:val="28"/>
          <w:szCs w:val="28"/>
          <w:highlight w:val="green"/>
        </w:rPr>
        <w:t>менискообразную</w:t>
      </w:r>
      <w:proofErr w:type="spellEnd"/>
      <w:r w:rsidR="00AA5FC3" w:rsidRPr="006E12AE">
        <w:rPr>
          <w:sz w:val="28"/>
          <w:szCs w:val="28"/>
          <w:highlight w:val="green"/>
        </w:rPr>
        <w:t xml:space="preserve">) форму поверхности корневого и заполняющих слоев. После сварки каждого слоя поверхность шва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AA5FC3" w:rsidRPr="006E12AE">
        <w:rPr>
          <w:sz w:val="28"/>
          <w:szCs w:val="28"/>
          <w:highlight w:val="green"/>
        </w:rPr>
        <w:t xml:space="preserve"> очистить от шлака</w:t>
      </w:r>
      <w:r w:rsidRPr="006E12AE">
        <w:rPr>
          <w:sz w:val="28"/>
          <w:szCs w:val="28"/>
          <w:highlight w:val="green"/>
        </w:rPr>
        <w:t xml:space="preserve"> и</w:t>
      </w:r>
      <w:r w:rsidR="00AA5FC3" w:rsidRPr="006E12AE">
        <w:rPr>
          <w:sz w:val="28"/>
          <w:szCs w:val="28"/>
          <w:highlight w:val="green"/>
        </w:rPr>
        <w:t xml:space="preserve"> зашлифовать участки шва с резкими </w:t>
      </w:r>
      <w:proofErr w:type="spellStart"/>
      <w:r w:rsidR="00AA5FC3" w:rsidRPr="006E12AE">
        <w:rPr>
          <w:sz w:val="28"/>
          <w:szCs w:val="28"/>
          <w:highlight w:val="green"/>
        </w:rPr>
        <w:t>межваликовыми</w:t>
      </w:r>
      <w:proofErr w:type="spellEnd"/>
      <w:r w:rsidR="00AA5FC3" w:rsidRPr="006E12AE">
        <w:rPr>
          <w:sz w:val="28"/>
          <w:szCs w:val="28"/>
          <w:highlight w:val="green"/>
        </w:rPr>
        <w:t xml:space="preserve"> переходами.</w:t>
      </w:r>
    </w:p>
    <w:p w14:paraId="3AC52065" w14:textId="17A55DC2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8.3.25 </w:t>
      </w:r>
      <w:r w:rsidR="00AA5FC3" w:rsidRPr="006E12AE">
        <w:rPr>
          <w:sz w:val="28"/>
          <w:szCs w:val="28"/>
          <w:highlight w:val="green"/>
        </w:rPr>
        <w:t xml:space="preserve">В процессе сварки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выполнять мероприятия по недопущению увлажнения флюса. Остатки флюса после каждой смены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храниться в сушильном шкафу.</w:t>
      </w:r>
    </w:p>
    <w:p w14:paraId="37788C0C" w14:textId="77777777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8.3.26 </w:t>
      </w:r>
      <w:r w:rsidR="00AA5FC3" w:rsidRPr="006E12AE">
        <w:rPr>
          <w:sz w:val="28"/>
          <w:szCs w:val="28"/>
          <w:highlight w:val="green"/>
        </w:rPr>
        <w:t>Сварку металлоконструкций при отрицательных температурах проводят при выполнении следующих требований:</w:t>
      </w:r>
    </w:p>
    <w:p w14:paraId="26A17B88" w14:textId="77777777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 xml:space="preserve">- </w:t>
      </w:r>
      <w:r w:rsidR="00AA5FC3" w:rsidRPr="006E12AE">
        <w:rPr>
          <w:sz w:val="28"/>
          <w:szCs w:val="28"/>
          <w:highlight w:val="green"/>
        </w:rPr>
        <w:t>сборк</w:t>
      </w:r>
      <w:r w:rsidR="0071702E"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конструкций проводит</w:t>
      </w:r>
      <w:r w:rsidR="0071702E" w:rsidRPr="006E12AE">
        <w:rPr>
          <w:sz w:val="28"/>
          <w:szCs w:val="28"/>
          <w:highlight w:val="green"/>
        </w:rPr>
        <w:t>ся</w:t>
      </w:r>
      <w:r w:rsidR="00AA5FC3" w:rsidRPr="006E12AE">
        <w:rPr>
          <w:sz w:val="28"/>
          <w:szCs w:val="28"/>
          <w:highlight w:val="green"/>
        </w:rPr>
        <w:t xml:space="preserve"> без ударов;</w:t>
      </w:r>
    </w:p>
    <w:p w14:paraId="1C0CDBB6" w14:textId="07209A5C" w:rsidR="00AA5FC3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холодная правка конструктивных элементов не</w:t>
      </w:r>
      <w:r w:rsidR="0071702E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допускается</w:t>
      </w:r>
      <w:r w:rsidR="00AA5FC3" w:rsidRPr="006E12AE">
        <w:rPr>
          <w:sz w:val="28"/>
          <w:szCs w:val="28"/>
          <w:highlight w:val="green"/>
        </w:rPr>
        <w:t>;</w:t>
      </w:r>
    </w:p>
    <w:p w14:paraId="34559DA6" w14:textId="1E7246A6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сварк</w:t>
      </w:r>
      <w:r w:rsidR="0071702E"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каждого участка сварного шва проводит</w:t>
      </w:r>
      <w:r w:rsidR="003C1435" w:rsidRPr="006E12AE">
        <w:rPr>
          <w:sz w:val="28"/>
          <w:szCs w:val="28"/>
          <w:highlight w:val="green"/>
        </w:rPr>
        <w:t>ся</w:t>
      </w:r>
      <w:r w:rsidR="00AA5FC3" w:rsidRPr="006E12AE">
        <w:rPr>
          <w:sz w:val="28"/>
          <w:szCs w:val="28"/>
          <w:highlight w:val="green"/>
        </w:rPr>
        <w:t xml:space="preserve"> без перерыва </w:t>
      </w:r>
      <w:r w:rsidRPr="006E12AE">
        <w:rPr>
          <w:sz w:val="28"/>
          <w:szCs w:val="28"/>
          <w:highlight w:val="green"/>
        </w:rPr>
        <w:t>–</w:t>
      </w:r>
      <w:r w:rsidR="00AA5FC3" w:rsidRPr="006E12AE">
        <w:rPr>
          <w:sz w:val="28"/>
          <w:szCs w:val="28"/>
          <w:highlight w:val="green"/>
        </w:rPr>
        <w:t xml:space="preserve"> не</w:t>
      </w:r>
      <w:r w:rsidR="0071702E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допускается</w:t>
      </w:r>
      <w:r w:rsidR="00AA5FC3" w:rsidRPr="006E12AE">
        <w:rPr>
          <w:sz w:val="28"/>
          <w:szCs w:val="28"/>
          <w:highlight w:val="green"/>
        </w:rPr>
        <w:t xml:space="preserve"> прекращать сварку до выполнения проектного сечения шва на каждом отдельном участке металлоконструкции. В случае вынужденного прекращения работ процесс сварки </w:t>
      </w:r>
      <w:r w:rsidR="000C5971" w:rsidRPr="006E12AE">
        <w:rPr>
          <w:b/>
          <w:sz w:val="28"/>
          <w:szCs w:val="28"/>
          <w:highlight w:val="green"/>
        </w:rPr>
        <w:t>может</w:t>
      </w:r>
      <w:r w:rsidR="00AA5FC3" w:rsidRPr="006E12AE">
        <w:rPr>
          <w:sz w:val="28"/>
          <w:szCs w:val="28"/>
          <w:highlight w:val="green"/>
        </w:rPr>
        <w:t xml:space="preserve"> быть возобновлен только после повторного подогрева металла в зоне стыка до </w:t>
      </w:r>
      <w:r w:rsidR="000C5971" w:rsidRPr="006E12AE">
        <w:rPr>
          <w:b/>
          <w:sz w:val="28"/>
          <w:szCs w:val="28"/>
          <w:highlight w:val="green"/>
        </w:rPr>
        <w:t>рекоменд</w:t>
      </w:r>
      <w:r w:rsidR="00AA5FC3" w:rsidRPr="006E12AE">
        <w:rPr>
          <w:sz w:val="28"/>
          <w:szCs w:val="28"/>
          <w:highlight w:val="green"/>
        </w:rPr>
        <w:t>уемой температуры.</w:t>
      </w:r>
    </w:p>
    <w:p w14:paraId="538DBC8D" w14:textId="77777777" w:rsidR="00AA5FC3" w:rsidRPr="00463EB1" w:rsidRDefault="00463EB1" w:rsidP="00463EB1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приварк</w:t>
      </w:r>
      <w:r w:rsidR="0071702E"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монтажных приспособлений к основным конструкциям резервуара выполня</w:t>
      </w:r>
      <w:r w:rsidR="0071702E" w:rsidRPr="006E12AE">
        <w:rPr>
          <w:sz w:val="28"/>
          <w:szCs w:val="28"/>
          <w:highlight w:val="green"/>
        </w:rPr>
        <w:t>ется</w:t>
      </w:r>
      <w:r w:rsidR="00AA5FC3" w:rsidRPr="006E12AE">
        <w:rPr>
          <w:sz w:val="28"/>
          <w:szCs w:val="28"/>
          <w:highlight w:val="green"/>
        </w:rPr>
        <w:t xml:space="preserve"> электродами типа Э50А с основным покрытием.</w:t>
      </w:r>
    </w:p>
    <w:p w14:paraId="7F873F7E" w14:textId="3E81C03C" w:rsidR="00CE6B72" w:rsidRPr="006E12AE" w:rsidRDefault="00463EB1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8.3.27 Т</w:t>
      </w:r>
      <w:r w:rsidR="00AA5FC3" w:rsidRPr="006E12AE">
        <w:rPr>
          <w:sz w:val="28"/>
          <w:szCs w:val="28"/>
          <w:highlight w:val="green"/>
        </w:rPr>
        <w:t>емператур</w:t>
      </w:r>
      <w:r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подогрева кромок и межслойн</w:t>
      </w:r>
      <w:r w:rsidR="00C042B7" w:rsidRPr="006E12AE">
        <w:rPr>
          <w:sz w:val="28"/>
          <w:szCs w:val="28"/>
          <w:highlight w:val="green"/>
        </w:rPr>
        <w:t>ая</w:t>
      </w:r>
      <w:r w:rsidR="00AA5FC3" w:rsidRPr="006E12AE">
        <w:rPr>
          <w:sz w:val="28"/>
          <w:szCs w:val="28"/>
          <w:highlight w:val="green"/>
        </w:rPr>
        <w:t xml:space="preserve"> температур</w:t>
      </w:r>
      <w:r w:rsidR="00C042B7"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при сварке резервуаров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</w:t>
      </w:r>
      <w:r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устанавливаться в соответствии с </w:t>
      </w:r>
      <w:r w:rsidRPr="006E12AE">
        <w:rPr>
          <w:sz w:val="28"/>
          <w:szCs w:val="28"/>
          <w:highlight w:val="green"/>
        </w:rPr>
        <w:t>т</w:t>
      </w:r>
      <w:r w:rsidR="00AA5FC3" w:rsidRPr="006E12AE">
        <w:rPr>
          <w:sz w:val="28"/>
          <w:szCs w:val="28"/>
          <w:highlight w:val="green"/>
        </w:rPr>
        <w:t>аблице</w:t>
      </w:r>
      <w:r w:rsidRPr="006E12AE">
        <w:rPr>
          <w:sz w:val="28"/>
          <w:szCs w:val="28"/>
          <w:highlight w:val="green"/>
        </w:rPr>
        <w:t>й</w:t>
      </w:r>
      <w:r w:rsidR="00AA5FC3" w:rsidRPr="006E12AE">
        <w:rPr>
          <w:sz w:val="28"/>
          <w:szCs w:val="28"/>
          <w:highlight w:val="green"/>
        </w:rPr>
        <w:t xml:space="preserve"> </w:t>
      </w:r>
      <w:r w:rsidR="00D41AD6" w:rsidRPr="006E12AE">
        <w:rPr>
          <w:sz w:val="28"/>
          <w:szCs w:val="28"/>
          <w:highlight w:val="green"/>
        </w:rPr>
        <w:t>7</w:t>
      </w:r>
      <w:r w:rsidR="00AA5FC3" w:rsidRPr="006E12AE">
        <w:rPr>
          <w:sz w:val="28"/>
          <w:szCs w:val="28"/>
          <w:highlight w:val="green"/>
        </w:rPr>
        <w:t xml:space="preserve">. Ширина зоны подогрева – не менее </w:t>
      </w:r>
      <w:smartTag w:uri="urn:schemas-microsoft-com:office:smarttags" w:element="metricconverter">
        <w:smartTagPr>
          <w:attr w:name="ProductID" w:val="100 мм"/>
        </w:smartTagPr>
        <w:r w:rsidR="00AA5FC3" w:rsidRPr="006E12AE">
          <w:rPr>
            <w:sz w:val="28"/>
            <w:szCs w:val="28"/>
            <w:highlight w:val="green"/>
          </w:rPr>
          <w:t>100 мм</w:t>
        </w:r>
      </w:smartTag>
      <w:r w:rsidR="00AA5FC3" w:rsidRPr="006E12AE">
        <w:rPr>
          <w:sz w:val="28"/>
          <w:szCs w:val="28"/>
          <w:highlight w:val="green"/>
        </w:rPr>
        <w:t xml:space="preserve"> в каждую сторону от стыка. Подогрев кромок при автоматической сварке горизонтальных стыков стенки резервуаров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972ED6" w:rsidRPr="006E12AE">
        <w:rPr>
          <w:sz w:val="28"/>
          <w:szCs w:val="28"/>
          <w:highlight w:val="green"/>
        </w:rPr>
        <w:t xml:space="preserve"> выполнять </w:t>
      </w:r>
      <w:proofErr w:type="spellStart"/>
      <w:r w:rsidR="00972ED6" w:rsidRPr="006E12AE">
        <w:rPr>
          <w:sz w:val="28"/>
          <w:szCs w:val="28"/>
          <w:highlight w:val="green"/>
        </w:rPr>
        <w:t>многосопельными</w:t>
      </w:r>
      <w:proofErr w:type="spellEnd"/>
      <w:r w:rsidR="00972ED6" w:rsidRPr="006E12AE">
        <w:rPr>
          <w:sz w:val="28"/>
          <w:szCs w:val="28"/>
          <w:highlight w:val="green"/>
        </w:rPr>
        <w:t xml:space="preserve"> газо</w:t>
      </w:r>
      <w:r w:rsidR="00AA5FC3" w:rsidRPr="006E12AE">
        <w:rPr>
          <w:sz w:val="28"/>
          <w:szCs w:val="28"/>
          <w:highlight w:val="green"/>
        </w:rPr>
        <w:t>воздушными горелками, обеспечивающи</w:t>
      </w:r>
      <w:r w:rsidRPr="006E12AE">
        <w:rPr>
          <w:sz w:val="28"/>
          <w:szCs w:val="28"/>
          <w:highlight w:val="green"/>
        </w:rPr>
        <w:t>ми</w:t>
      </w:r>
      <w:r w:rsidR="00AA5FC3" w:rsidRPr="006E12AE">
        <w:rPr>
          <w:sz w:val="28"/>
          <w:szCs w:val="28"/>
          <w:highlight w:val="green"/>
        </w:rPr>
        <w:t xml:space="preserve"> равномерный подогрев металла по длине стыка, непос</w:t>
      </w:r>
      <w:r w:rsidR="0071702E" w:rsidRPr="006E12AE">
        <w:rPr>
          <w:sz w:val="28"/>
          <w:szCs w:val="28"/>
          <w:highlight w:val="green"/>
        </w:rPr>
        <w:t>редственно перед местом сварки.</w:t>
      </w:r>
    </w:p>
    <w:p w14:paraId="029BAF8D" w14:textId="77777777" w:rsidR="00CE6B72" w:rsidRPr="006E12AE" w:rsidRDefault="00CE6B72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При наличии влаги на кромках соединений перед сваркой конструктивных элементов из любых сталей производится просушка кромок</w:t>
      </w:r>
      <w:r w:rsidR="00033428" w:rsidRPr="006E12AE">
        <w:rPr>
          <w:sz w:val="28"/>
          <w:szCs w:val="28"/>
          <w:highlight w:val="green"/>
        </w:rPr>
        <w:t xml:space="preserve"> при температуре 50</w:t>
      </w:r>
      <w:r w:rsidR="0071702E" w:rsidRPr="006E12AE">
        <w:rPr>
          <w:sz w:val="28"/>
          <w:szCs w:val="28"/>
          <w:highlight w:val="green"/>
        </w:rPr>
        <w:t xml:space="preserve"> </w:t>
      </w:r>
      <w:r w:rsidR="00033428" w:rsidRPr="006E12AE">
        <w:rPr>
          <w:sz w:val="28"/>
          <w:szCs w:val="28"/>
          <w:highlight w:val="green"/>
        </w:rPr>
        <w:t>ºС</w:t>
      </w:r>
      <w:r w:rsidRPr="006E12AE">
        <w:rPr>
          <w:sz w:val="28"/>
          <w:szCs w:val="28"/>
          <w:highlight w:val="green"/>
        </w:rPr>
        <w:t>.</w:t>
      </w:r>
    </w:p>
    <w:p w14:paraId="29AA618E" w14:textId="3554A13D" w:rsidR="00AA5FC3" w:rsidRPr="006E12AE" w:rsidRDefault="00AA5FC3" w:rsidP="00463EB1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Контроль температуры подогрева </w:t>
      </w:r>
      <w:r w:rsidR="000C5971" w:rsidRPr="006E12AE">
        <w:rPr>
          <w:sz w:val="28"/>
          <w:szCs w:val="28"/>
          <w:highlight w:val="green"/>
        </w:rPr>
        <w:t>следует</w:t>
      </w:r>
      <w:r w:rsidRPr="006E12AE">
        <w:rPr>
          <w:sz w:val="28"/>
          <w:szCs w:val="28"/>
          <w:highlight w:val="green"/>
        </w:rPr>
        <w:t xml:space="preserve"> вести контактными термометрами, </w:t>
      </w:r>
      <w:proofErr w:type="spellStart"/>
      <w:r w:rsidRPr="006E12AE">
        <w:rPr>
          <w:sz w:val="28"/>
          <w:szCs w:val="28"/>
          <w:highlight w:val="green"/>
        </w:rPr>
        <w:t>термокарандашами</w:t>
      </w:r>
      <w:proofErr w:type="spellEnd"/>
      <w:r w:rsidRPr="006E12AE">
        <w:rPr>
          <w:sz w:val="28"/>
          <w:szCs w:val="28"/>
          <w:highlight w:val="green"/>
        </w:rPr>
        <w:t xml:space="preserve"> или пирометрами.</w:t>
      </w:r>
    </w:p>
    <w:p w14:paraId="086D5A4F" w14:textId="77777777" w:rsidR="00463EB1" w:rsidRPr="006E12AE" w:rsidRDefault="00463EB1" w:rsidP="00463EB1">
      <w:pPr>
        <w:jc w:val="both"/>
        <w:rPr>
          <w:sz w:val="28"/>
          <w:szCs w:val="28"/>
          <w:highlight w:val="green"/>
        </w:rPr>
      </w:pPr>
    </w:p>
    <w:p w14:paraId="662E4B62" w14:textId="77777777" w:rsidR="00AA5FC3" w:rsidRPr="006E12AE" w:rsidRDefault="00AA5FC3" w:rsidP="00463EB1">
      <w:pPr>
        <w:ind w:left="2268" w:hanging="2268"/>
        <w:jc w:val="both"/>
        <w:rPr>
          <w:b/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Т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а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б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л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и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ц</w:t>
      </w:r>
      <w:r w:rsidR="00463EB1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а</w:t>
      </w:r>
      <w:r w:rsidR="00463EB1" w:rsidRPr="006E12AE">
        <w:rPr>
          <w:sz w:val="28"/>
          <w:szCs w:val="28"/>
          <w:highlight w:val="green"/>
        </w:rPr>
        <w:t xml:space="preserve">  </w:t>
      </w:r>
      <w:r w:rsidRPr="006E12AE">
        <w:rPr>
          <w:sz w:val="28"/>
          <w:szCs w:val="28"/>
          <w:highlight w:val="green"/>
        </w:rPr>
        <w:t xml:space="preserve"> </w:t>
      </w:r>
      <w:r w:rsidR="00D41AD6" w:rsidRPr="006E12AE">
        <w:rPr>
          <w:sz w:val="28"/>
          <w:szCs w:val="28"/>
          <w:highlight w:val="green"/>
        </w:rPr>
        <w:t>7</w:t>
      </w:r>
      <w:r w:rsidRPr="006E12AE">
        <w:rPr>
          <w:sz w:val="28"/>
          <w:szCs w:val="28"/>
          <w:highlight w:val="green"/>
        </w:rPr>
        <w:t xml:space="preserve"> – </w:t>
      </w:r>
      <w:r w:rsidRPr="006E12AE">
        <w:rPr>
          <w:b/>
          <w:sz w:val="28"/>
          <w:szCs w:val="28"/>
          <w:highlight w:val="green"/>
        </w:rPr>
        <w:t>Температура предварительного подогрева кромок при сварке резервуарных металлоконструкций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2166"/>
        <w:gridCol w:w="2063"/>
        <w:gridCol w:w="1560"/>
        <w:gridCol w:w="1272"/>
      </w:tblGrid>
      <w:tr w:rsidR="00AA5FC3" w:rsidRPr="006E12AE" w14:paraId="3BF4526B" w14:textId="77777777" w:rsidTr="0071702E">
        <w:trPr>
          <w:trHeight w:val="240"/>
        </w:trPr>
        <w:tc>
          <w:tcPr>
            <w:tcW w:w="2287" w:type="dxa"/>
            <w:vMerge w:val="restart"/>
            <w:vAlign w:val="center"/>
          </w:tcPr>
          <w:p w14:paraId="190EE1C5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Характеристика стали</w:t>
            </w:r>
          </w:p>
        </w:tc>
        <w:tc>
          <w:tcPr>
            <w:tcW w:w="2166" w:type="dxa"/>
            <w:vMerge w:val="restart"/>
            <w:vAlign w:val="center"/>
          </w:tcPr>
          <w:p w14:paraId="6AF7FD02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Толщина металла, мм</w:t>
            </w:r>
          </w:p>
        </w:tc>
        <w:tc>
          <w:tcPr>
            <w:tcW w:w="4895" w:type="dxa"/>
            <w:gridSpan w:val="3"/>
            <w:vAlign w:val="center"/>
          </w:tcPr>
          <w:p w14:paraId="46B229A4" w14:textId="77777777" w:rsidR="00AA5FC3" w:rsidRPr="006E12AE" w:rsidRDefault="00A7726D" w:rsidP="0071702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Температура предварительного подогрева кромок п</w:t>
            </w:r>
            <w:r w:rsidR="0071702E" w:rsidRPr="006E12AE">
              <w:rPr>
                <w:highlight w:val="green"/>
              </w:rPr>
              <w:t>ри т</w:t>
            </w:r>
            <w:r w:rsidR="00AA5FC3" w:rsidRPr="006E12AE">
              <w:rPr>
                <w:highlight w:val="green"/>
              </w:rPr>
              <w:t>емператур</w:t>
            </w:r>
            <w:r w:rsidR="0071702E" w:rsidRPr="006E12AE">
              <w:rPr>
                <w:highlight w:val="green"/>
              </w:rPr>
              <w:t>е</w:t>
            </w:r>
            <w:r w:rsidR="00AA5FC3" w:rsidRPr="006E12AE">
              <w:rPr>
                <w:highlight w:val="green"/>
              </w:rPr>
              <w:t xml:space="preserve"> воздуха, °С</w:t>
            </w:r>
          </w:p>
        </w:tc>
      </w:tr>
      <w:tr w:rsidR="00AA5FC3" w:rsidRPr="006E12AE" w14:paraId="1F3D04D9" w14:textId="77777777" w:rsidTr="000573D3">
        <w:trPr>
          <w:trHeight w:val="176"/>
        </w:trPr>
        <w:tc>
          <w:tcPr>
            <w:tcW w:w="2287" w:type="dxa"/>
            <w:vMerge/>
            <w:vAlign w:val="center"/>
          </w:tcPr>
          <w:p w14:paraId="270AA48B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2166" w:type="dxa"/>
            <w:vMerge/>
            <w:vAlign w:val="center"/>
          </w:tcPr>
          <w:p w14:paraId="5E5741E2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2063" w:type="dxa"/>
            <w:tcBorders>
              <w:bottom w:val="single" w:sz="4" w:space="0" w:color="auto"/>
            </w:tcBorders>
            <w:vAlign w:val="center"/>
          </w:tcPr>
          <w:p w14:paraId="54876FB0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от </w:t>
            </w:r>
            <w:r w:rsidR="00463EB1" w:rsidRPr="006E12AE">
              <w:rPr>
                <w:highlight w:val="green"/>
              </w:rPr>
              <w:t>плюс</w:t>
            </w:r>
            <w:r w:rsidRPr="006E12AE">
              <w:rPr>
                <w:highlight w:val="green"/>
              </w:rPr>
              <w:t xml:space="preserve"> 5</w:t>
            </w:r>
            <w:r w:rsidR="00CB2BE0" w:rsidRPr="006E12AE">
              <w:rPr>
                <w:highlight w:val="green"/>
              </w:rPr>
              <w:t xml:space="preserve"> </w:t>
            </w:r>
            <w:r w:rsidRPr="006E12AE">
              <w:rPr>
                <w:highlight w:val="green"/>
              </w:rPr>
              <w:t xml:space="preserve">до </w:t>
            </w:r>
            <w:r w:rsidR="00463EB1" w:rsidRPr="006E12AE">
              <w:rPr>
                <w:highlight w:val="green"/>
              </w:rPr>
              <w:t xml:space="preserve">минус </w:t>
            </w:r>
            <w:r w:rsidRPr="006E12AE">
              <w:rPr>
                <w:highlight w:val="gree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AD4A50D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от </w:t>
            </w:r>
            <w:r w:rsidR="00972ED6" w:rsidRPr="006E12AE">
              <w:rPr>
                <w:highlight w:val="green"/>
              </w:rPr>
              <w:t>минус</w:t>
            </w:r>
            <w:r w:rsidR="00463EB1" w:rsidRPr="006E12AE">
              <w:rPr>
                <w:highlight w:val="green"/>
              </w:rPr>
              <w:t xml:space="preserve"> </w:t>
            </w:r>
            <w:r w:rsidRPr="006E12AE">
              <w:rPr>
                <w:highlight w:val="green"/>
              </w:rPr>
              <w:t>5</w:t>
            </w:r>
            <w:r w:rsidR="00CB2BE0" w:rsidRPr="006E12AE">
              <w:rPr>
                <w:highlight w:val="green"/>
              </w:rPr>
              <w:t xml:space="preserve"> </w:t>
            </w:r>
            <w:r w:rsidRPr="006E12AE">
              <w:rPr>
                <w:highlight w:val="green"/>
              </w:rPr>
              <w:t xml:space="preserve">до </w:t>
            </w:r>
            <w:r w:rsidR="00463EB1" w:rsidRPr="006E12AE">
              <w:rPr>
                <w:highlight w:val="green"/>
              </w:rPr>
              <w:t xml:space="preserve">минус </w:t>
            </w:r>
            <w:r w:rsidRPr="006E12AE">
              <w:rPr>
                <w:highlight w:val="green"/>
              </w:rPr>
              <w:t>20</w:t>
            </w:r>
          </w:p>
        </w:tc>
        <w:tc>
          <w:tcPr>
            <w:tcW w:w="1272" w:type="dxa"/>
            <w:vAlign w:val="center"/>
          </w:tcPr>
          <w:p w14:paraId="7ACCD60F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Ниже </w:t>
            </w:r>
            <w:r w:rsidR="00463EB1" w:rsidRPr="006E12AE">
              <w:rPr>
                <w:highlight w:val="green"/>
              </w:rPr>
              <w:t>минус</w:t>
            </w:r>
            <w:r w:rsidRPr="006E12AE">
              <w:rPr>
                <w:highlight w:val="green"/>
              </w:rPr>
              <w:t xml:space="preserve"> 20</w:t>
            </w:r>
          </w:p>
        </w:tc>
      </w:tr>
      <w:tr w:rsidR="00972ED6" w:rsidRPr="006E12AE" w14:paraId="5141CBB9" w14:textId="77777777" w:rsidTr="000573D3">
        <w:trPr>
          <w:trHeight w:val="594"/>
        </w:trPr>
        <w:tc>
          <w:tcPr>
            <w:tcW w:w="2287" w:type="dxa"/>
            <w:vMerge w:val="restart"/>
            <w:vAlign w:val="center"/>
          </w:tcPr>
          <w:p w14:paraId="02EFB501" w14:textId="77777777" w:rsidR="00972ED6" w:rsidRPr="006E12AE" w:rsidRDefault="00972ED6" w:rsidP="0071702E">
            <w:pPr>
              <w:rPr>
                <w:highlight w:val="green"/>
              </w:rPr>
            </w:pPr>
            <w:r w:rsidRPr="006E12AE">
              <w:rPr>
                <w:highlight w:val="green"/>
              </w:rPr>
              <w:t>Углеродистая или низколегированная с пределом текучести до 430 МПа</w:t>
            </w:r>
          </w:p>
        </w:tc>
        <w:tc>
          <w:tcPr>
            <w:tcW w:w="2166" w:type="dxa"/>
            <w:vAlign w:val="center"/>
          </w:tcPr>
          <w:p w14:paraId="40FF955F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До 12 </w:t>
            </w:r>
            <w:proofErr w:type="spellStart"/>
            <w:r w:rsidRPr="006E12AE">
              <w:rPr>
                <w:highlight w:val="green"/>
              </w:rPr>
              <w:t>включ</w:t>
            </w:r>
            <w:proofErr w:type="spellEnd"/>
            <w:r w:rsidRPr="006E12AE">
              <w:rPr>
                <w:highlight w:val="green"/>
              </w:rPr>
              <w:t>.</w:t>
            </w:r>
          </w:p>
        </w:tc>
        <w:tc>
          <w:tcPr>
            <w:tcW w:w="2063" w:type="dxa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28122539" w14:textId="77777777" w:rsidR="00972ED6" w:rsidRPr="006E12AE" w:rsidRDefault="00972ED6" w:rsidP="00A7726D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Просушка</w:t>
            </w:r>
            <w:r w:rsidR="0071702E" w:rsidRPr="006E12AE">
              <w:rPr>
                <w:highlight w:val="green"/>
              </w:rPr>
              <w:t xml:space="preserve"> </w:t>
            </w:r>
            <w:r w:rsidRPr="006E12AE">
              <w:rPr>
                <w:highlight w:val="green"/>
              </w:rPr>
              <w:t>50 °С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2ABFAA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1272" w:type="dxa"/>
            <w:tcBorders>
              <w:left w:val="nil"/>
            </w:tcBorders>
            <w:shd w:val="clear" w:color="auto" w:fill="auto"/>
            <w:vAlign w:val="center"/>
          </w:tcPr>
          <w:p w14:paraId="1207D34C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</w:p>
        </w:tc>
      </w:tr>
      <w:tr w:rsidR="00972ED6" w:rsidRPr="006E12AE" w14:paraId="4FDF1481" w14:textId="77777777" w:rsidTr="000573D3">
        <w:trPr>
          <w:trHeight w:val="546"/>
        </w:trPr>
        <w:tc>
          <w:tcPr>
            <w:tcW w:w="2287" w:type="dxa"/>
            <w:vMerge/>
            <w:vAlign w:val="center"/>
          </w:tcPr>
          <w:p w14:paraId="64314C20" w14:textId="77777777" w:rsidR="00972ED6" w:rsidRPr="006E12AE" w:rsidRDefault="00972ED6" w:rsidP="00463EB1">
            <w:pPr>
              <w:rPr>
                <w:highlight w:val="green"/>
              </w:rPr>
            </w:pPr>
          </w:p>
        </w:tc>
        <w:tc>
          <w:tcPr>
            <w:tcW w:w="2166" w:type="dxa"/>
            <w:vAlign w:val="center"/>
          </w:tcPr>
          <w:p w14:paraId="5242523F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Св. 12 и до 18 </w:t>
            </w:r>
            <w:proofErr w:type="spellStart"/>
            <w:r w:rsidRPr="006E12AE">
              <w:rPr>
                <w:highlight w:val="green"/>
              </w:rPr>
              <w:t>включ</w:t>
            </w:r>
            <w:proofErr w:type="spellEnd"/>
            <w:r w:rsidRPr="006E12AE">
              <w:rPr>
                <w:highlight w:val="green"/>
              </w:rPr>
              <w:t>.</w:t>
            </w:r>
          </w:p>
        </w:tc>
        <w:tc>
          <w:tcPr>
            <w:tcW w:w="2063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5A26EF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9475D0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100 °С</w:t>
            </w:r>
          </w:p>
        </w:tc>
        <w:tc>
          <w:tcPr>
            <w:tcW w:w="1272" w:type="dxa"/>
            <w:vAlign w:val="center"/>
          </w:tcPr>
          <w:p w14:paraId="2078A859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125 °С</w:t>
            </w:r>
          </w:p>
        </w:tc>
      </w:tr>
      <w:tr w:rsidR="00972ED6" w:rsidRPr="006E12AE" w14:paraId="3A89FB06" w14:textId="77777777" w:rsidTr="000573D3">
        <w:trPr>
          <w:trHeight w:val="412"/>
        </w:trPr>
        <w:tc>
          <w:tcPr>
            <w:tcW w:w="2287" w:type="dxa"/>
            <w:vMerge w:val="restart"/>
            <w:vAlign w:val="center"/>
          </w:tcPr>
          <w:p w14:paraId="3C227F37" w14:textId="77777777" w:rsidR="00972ED6" w:rsidRPr="006E12AE" w:rsidRDefault="00972ED6" w:rsidP="00463EB1">
            <w:pPr>
              <w:rPr>
                <w:highlight w:val="green"/>
              </w:rPr>
            </w:pPr>
            <w:r w:rsidRPr="006E12AE">
              <w:rPr>
                <w:highlight w:val="green"/>
              </w:rPr>
              <w:t>Низколегированная с пределом текучести выше 430 МПа</w:t>
            </w:r>
          </w:p>
        </w:tc>
        <w:tc>
          <w:tcPr>
            <w:tcW w:w="2166" w:type="dxa"/>
            <w:vAlign w:val="center"/>
          </w:tcPr>
          <w:p w14:paraId="12773F78" w14:textId="77777777" w:rsidR="00972ED6" w:rsidRPr="006E12AE" w:rsidRDefault="00972ED6" w:rsidP="008C20C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 xml:space="preserve">До 12 </w:t>
            </w:r>
            <w:proofErr w:type="spellStart"/>
            <w:r w:rsidRPr="006E12AE">
              <w:rPr>
                <w:highlight w:val="green"/>
              </w:rPr>
              <w:t>включ</w:t>
            </w:r>
            <w:proofErr w:type="spellEnd"/>
            <w:r w:rsidRPr="006E12AE">
              <w:rPr>
                <w:highlight w:val="green"/>
              </w:rPr>
              <w:t>.</w:t>
            </w:r>
          </w:p>
        </w:tc>
        <w:tc>
          <w:tcPr>
            <w:tcW w:w="2063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CA93F2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0D9A6AFB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100 °С</w:t>
            </w:r>
          </w:p>
        </w:tc>
        <w:tc>
          <w:tcPr>
            <w:tcW w:w="1272" w:type="dxa"/>
            <w:vAlign w:val="center"/>
          </w:tcPr>
          <w:p w14:paraId="7806DE45" w14:textId="77777777" w:rsidR="00972ED6" w:rsidRPr="006E12AE" w:rsidRDefault="00972ED6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125 °С</w:t>
            </w:r>
          </w:p>
        </w:tc>
      </w:tr>
      <w:tr w:rsidR="00AA5FC3" w:rsidRPr="00DC690A" w14:paraId="6DE59254" w14:textId="77777777" w:rsidTr="00A7726D">
        <w:trPr>
          <w:trHeight w:val="573"/>
        </w:trPr>
        <w:tc>
          <w:tcPr>
            <w:tcW w:w="2287" w:type="dxa"/>
            <w:vMerge/>
            <w:vAlign w:val="center"/>
          </w:tcPr>
          <w:p w14:paraId="5A6FD5B1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</w:p>
        </w:tc>
        <w:tc>
          <w:tcPr>
            <w:tcW w:w="2166" w:type="dxa"/>
            <w:vAlign w:val="center"/>
          </w:tcPr>
          <w:p w14:paraId="0F65D034" w14:textId="77777777" w:rsidR="00AA5FC3" w:rsidRPr="006E12AE" w:rsidRDefault="00AA5FC3" w:rsidP="008C20CE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Св</w:t>
            </w:r>
            <w:r w:rsidR="008C20CE" w:rsidRPr="006E12AE">
              <w:rPr>
                <w:highlight w:val="green"/>
              </w:rPr>
              <w:t>.</w:t>
            </w:r>
            <w:r w:rsidRPr="006E12AE">
              <w:rPr>
                <w:highlight w:val="green"/>
              </w:rPr>
              <w:t xml:space="preserve"> 12</w:t>
            </w:r>
          </w:p>
        </w:tc>
        <w:tc>
          <w:tcPr>
            <w:tcW w:w="2063" w:type="dxa"/>
            <w:vAlign w:val="center"/>
          </w:tcPr>
          <w:p w14:paraId="4FF119C1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100 °С</w:t>
            </w:r>
          </w:p>
        </w:tc>
        <w:tc>
          <w:tcPr>
            <w:tcW w:w="1560" w:type="dxa"/>
            <w:vAlign w:val="center"/>
          </w:tcPr>
          <w:p w14:paraId="6F75EA29" w14:textId="77777777" w:rsidR="00AA5FC3" w:rsidRPr="006E12AE" w:rsidRDefault="00AA5FC3" w:rsidP="00463EB1">
            <w:pPr>
              <w:jc w:val="center"/>
              <w:rPr>
                <w:highlight w:val="green"/>
              </w:rPr>
            </w:pPr>
            <w:r w:rsidRPr="006E12AE">
              <w:rPr>
                <w:highlight w:val="green"/>
              </w:rPr>
              <w:t>125 °С</w:t>
            </w:r>
          </w:p>
        </w:tc>
        <w:tc>
          <w:tcPr>
            <w:tcW w:w="1272" w:type="dxa"/>
            <w:vAlign w:val="center"/>
          </w:tcPr>
          <w:p w14:paraId="19A51A10" w14:textId="77777777" w:rsidR="00AA5FC3" w:rsidRPr="00463EB1" w:rsidRDefault="00AA5FC3" w:rsidP="00463EB1">
            <w:pPr>
              <w:jc w:val="center"/>
            </w:pPr>
            <w:r w:rsidRPr="006E12AE">
              <w:rPr>
                <w:highlight w:val="green"/>
              </w:rPr>
              <w:t>150 °С</w:t>
            </w:r>
          </w:p>
        </w:tc>
      </w:tr>
    </w:tbl>
    <w:p w14:paraId="1B2B9B67" w14:textId="77777777" w:rsidR="00AA5FC3" w:rsidRPr="008C20CE" w:rsidRDefault="00AA5FC3" w:rsidP="008C20CE">
      <w:pPr>
        <w:ind w:firstLine="567"/>
        <w:jc w:val="both"/>
        <w:rPr>
          <w:sz w:val="28"/>
          <w:szCs w:val="28"/>
        </w:rPr>
      </w:pPr>
    </w:p>
    <w:p w14:paraId="72F56DB2" w14:textId="2B9B0860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8.3.28 </w:t>
      </w:r>
      <w:r w:rsidR="00AA5FC3" w:rsidRPr="006E12AE">
        <w:rPr>
          <w:sz w:val="28"/>
          <w:szCs w:val="28"/>
          <w:highlight w:val="green"/>
        </w:rPr>
        <w:t xml:space="preserve">Сварку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производить при стабильном режиме. Предельные отклонения заданных значений напряжения дуги не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ны </w:t>
      </w:r>
      <w:r w:rsidR="00A7726D" w:rsidRPr="006E12AE">
        <w:rPr>
          <w:sz w:val="28"/>
          <w:szCs w:val="28"/>
          <w:highlight w:val="green"/>
        </w:rPr>
        <w:t>быть более</w:t>
      </w:r>
      <w:r w:rsidR="00AA5FC3" w:rsidRPr="006E12AE">
        <w:rPr>
          <w:sz w:val="28"/>
          <w:szCs w:val="28"/>
          <w:highlight w:val="green"/>
        </w:rPr>
        <w:t xml:space="preserve"> 5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% и силы сварочного тока 10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 xml:space="preserve">%. Контроль режимов сварки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ен выполняться не реже двух раз в смену, с соответствующими записями в журнале</w:t>
      </w:r>
      <w:r w:rsidR="00972ED6" w:rsidRPr="006E12AE">
        <w:rPr>
          <w:sz w:val="28"/>
          <w:szCs w:val="28"/>
          <w:highlight w:val="green"/>
        </w:rPr>
        <w:t xml:space="preserve"> (</w:t>
      </w:r>
      <w:r w:rsidRPr="006E12AE">
        <w:rPr>
          <w:sz w:val="28"/>
          <w:szCs w:val="28"/>
          <w:highlight w:val="green"/>
        </w:rPr>
        <w:t xml:space="preserve">А.1 </w:t>
      </w:r>
      <w:r w:rsidR="00972ED6" w:rsidRPr="006E12AE">
        <w:rPr>
          <w:sz w:val="28"/>
          <w:szCs w:val="28"/>
          <w:highlight w:val="green"/>
        </w:rPr>
        <w:t>приложения</w:t>
      </w:r>
      <w:r w:rsidRPr="006E12AE">
        <w:rPr>
          <w:sz w:val="28"/>
          <w:szCs w:val="28"/>
          <w:highlight w:val="green"/>
        </w:rPr>
        <w:t xml:space="preserve"> А)</w:t>
      </w:r>
      <w:r w:rsidR="00AA5FC3" w:rsidRPr="006E12AE">
        <w:rPr>
          <w:sz w:val="28"/>
          <w:szCs w:val="28"/>
          <w:highlight w:val="green"/>
        </w:rPr>
        <w:t>.</w:t>
      </w:r>
    </w:p>
    <w:p w14:paraId="4C7E371B" w14:textId="41611985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8.3.29 </w:t>
      </w:r>
      <w:r w:rsidR="00AA5FC3" w:rsidRPr="006E12AE">
        <w:rPr>
          <w:sz w:val="28"/>
          <w:szCs w:val="28"/>
          <w:highlight w:val="green"/>
        </w:rPr>
        <w:t xml:space="preserve">По окончанию сварочных работ все вспомогательные сборочные приспособления и остатки крепивших их швов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ны быть удалены, сварные </w:t>
      </w:r>
      <w:r w:rsidR="00AA5FC3" w:rsidRPr="006E12AE">
        <w:rPr>
          <w:sz w:val="28"/>
          <w:szCs w:val="28"/>
          <w:highlight w:val="green"/>
        </w:rPr>
        <w:lastRenderedPageBreak/>
        <w:t>соединения зачищены от шлака и брызг металла, зашлифованы и проконтролированы.</w:t>
      </w:r>
    </w:p>
    <w:p w14:paraId="2114E0F3" w14:textId="7E1847D0" w:rsidR="00AA5FC3" w:rsidRPr="008C20CE" w:rsidRDefault="008C20CE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8.3.30 </w:t>
      </w:r>
      <w:r w:rsidR="00AA5FC3" w:rsidRPr="006E12AE">
        <w:rPr>
          <w:sz w:val="28"/>
          <w:szCs w:val="28"/>
          <w:highlight w:val="green"/>
        </w:rPr>
        <w:t xml:space="preserve">Все сведения о выполнении сварочных работ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регулярно заноситься в журнал пооперационного контроля</w:t>
      </w:r>
      <w:r w:rsidRPr="006E12AE">
        <w:rPr>
          <w:sz w:val="28"/>
          <w:szCs w:val="28"/>
          <w:highlight w:val="green"/>
        </w:rPr>
        <w:t xml:space="preserve"> </w:t>
      </w:r>
      <w:r w:rsidR="00972ED6" w:rsidRPr="006E12AE">
        <w:rPr>
          <w:sz w:val="28"/>
          <w:szCs w:val="28"/>
          <w:highlight w:val="green"/>
        </w:rPr>
        <w:t>(</w:t>
      </w:r>
      <w:r w:rsidRPr="006E12AE">
        <w:rPr>
          <w:sz w:val="28"/>
          <w:szCs w:val="28"/>
          <w:highlight w:val="green"/>
        </w:rPr>
        <w:t>А.1</w:t>
      </w:r>
      <w:r w:rsidR="00972ED6" w:rsidRPr="006E12AE">
        <w:rPr>
          <w:sz w:val="28"/>
          <w:szCs w:val="28"/>
          <w:highlight w:val="green"/>
        </w:rPr>
        <w:t xml:space="preserve"> приложения</w:t>
      </w:r>
      <w:r w:rsidR="00AA5FC3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>).</w:t>
      </w:r>
    </w:p>
    <w:p w14:paraId="39069176" w14:textId="77777777" w:rsidR="008C20CE" w:rsidRDefault="008C20CE" w:rsidP="008C20CE">
      <w:pPr>
        <w:ind w:firstLine="567"/>
        <w:jc w:val="both"/>
        <w:rPr>
          <w:sz w:val="28"/>
          <w:szCs w:val="28"/>
        </w:rPr>
      </w:pPr>
      <w:bookmarkStart w:id="132" w:name="_Toc467764917"/>
    </w:p>
    <w:p w14:paraId="4C0724C6" w14:textId="77777777" w:rsidR="00AA5FC3" w:rsidRPr="008C20CE" w:rsidRDefault="008C20CE" w:rsidP="008C20CE">
      <w:pPr>
        <w:ind w:firstLine="567"/>
        <w:jc w:val="both"/>
        <w:rPr>
          <w:b/>
          <w:sz w:val="28"/>
          <w:szCs w:val="28"/>
        </w:rPr>
      </w:pPr>
      <w:r w:rsidRPr="008C20CE">
        <w:rPr>
          <w:b/>
          <w:sz w:val="28"/>
          <w:szCs w:val="28"/>
        </w:rPr>
        <w:t xml:space="preserve">9 </w:t>
      </w:r>
      <w:r w:rsidR="00AA5FC3" w:rsidRPr="008C20CE">
        <w:rPr>
          <w:b/>
          <w:sz w:val="28"/>
          <w:szCs w:val="28"/>
        </w:rPr>
        <w:t>Контроль</w:t>
      </w:r>
      <w:bookmarkEnd w:id="128"/>
      <w:bookmarkEnd w:id="129"/>
      <w:bookmarkEnd w:id="130"/>
      <w:r w:rsidR="00AA5FC3" w:rsidRPr="008C20CE">
        <w:rPr>
          <w:b/>
          <w:sz w:val="28"/>
          <w:szCs w:val="28"/>
        </w:rPr>
        <w:t xml:space="preserve"> качества сварных соединений</w:t>
      </w:r>
      <w:bookmarkEnd w:id="132"/>
    </w:p>
    <w:p w14:paraId="491A8FA7" w14:textId="46B13537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9.1 </w:t>
      </w:r>
      <w:r w:rsidR="00AA5FC3" w:rsidRPr="006E12AE">
        <w:rPr>
          <w:sz w:val="28"/>
          <w:szCs w:val="28"/>
          <w:highlight w:val="green"/>
        </w:rPr>
        <w:t xml:space="preserve">При сооружении резервуаров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применять следующие методы контроля качества сварных соединений:</w:t>
      </w:r>
    </w:p>
    <w:p w14:paraId="1B05DDB3" w14:textId="77777777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визуальный и измерительный контроль</w:t>
      </w:r>
      <w:r w:rsidR="00B94DBC" w:rsidRPr="006E12AE">
        <w:rPr>
          <w:sz w:val="28"/>
          <w:szCs w:val="28"/>
          <w:highlight w:val="green"/>
        </w:rPr>
        <w:t>,</w:t>
      </w:r>
      <w:r w:rsidR="00AA5FC3" w:rsidRPr="006E12AE">
        <w:rPr>
          <w:sz w:val="28"/>
          <w:szCs w:val="28"/>
          <w:highlight w:val="green"/>
        </w:rPr>
        <w:t xml:space="preserve"> всех сварных соединений резервуара с применением шаблонов, линеек, отвесов, геодезических приборов и т.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д.;</w:t>
      </w:r>
    </w:p>
    <w:p w14:paraId="4B16E24F" w14:textId="77777777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контроль герметичности (непроницаемости) сварных швов с </w:t>
      </w:r>
      <w:r w:rsidRPr="006E12AE">
        <w:rPr>
          <w:sz w:val="28"/>
          <w:szCs w:val="28"/>
          <w:highlight w:val="green"/>
        </w:rPr>
        <w:t>примене</w:t>
      </w:r>
      <w:r w:rsidR="00AA5FC3" w:rsidRPr="006E12AE">
        <w:rPr>
          <w:sz w:val="28"/>
          <w:szCs w:val="28"/>
          <w:highlight w:val="green"/>
        </w:rPr>
        <w:t>нием проб «мел-керосин», ПВТ, избыточного давления воздуха или ПВК;</w:t>
      </w:r>
    </w:p>
    <w:p w14:paraId="47F4D913" w14:textId="77777777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физические методы </w:t>
      </w:r>
      <w:r w:rsidRPr="006E12AE">
        <w:rPr>
          <w:sz w:val="28"/>
          <w:szCs w:val="28"/>
          <w:highlight w:val="green"/>
        </w:rPr>
        <w:t>–</w:t>
      </w:r>
      <w:r w:rsidR="00AA5FC3" w:rsidRPr="006E12AE">
        <w:rPr>
          <w:sz w:val="28"/>
          <w:szCs w:val="28"/>
          <w:highlight w:val="green"/>
        </w:rPr>
        <w:t xml:space="preserve"> для выявления наличия внутренних дефектов: РК или УЗК, а для контроля наличия поверхностных дефектов с малым раскрытием </w:t>
      </w:r>
      <w:r w:rsidRPr="006E12AE">
        <w:rPr>
          <w:sz w:val="28"/>
          <w:szCs w:val="28"/>
          <w:highlight w:val="green"/>
        </w:rPr>
        <w:t>–</w:t>
      </w:r>
      <w:r w:rsidR="00AA5FC3" w:rsidRPr="006E12AE">
        <w:rPr>
          <w:sz w:val="28"/>
          <w:szCs w:val="28"/>
          <w:highlight w:val="green"/>
        </w:rPr>
        <w:t xml:space="preserve"> магнитопорошковый контроль или цветн</w:t>
      </w:r>
      <w:r w:rsidRPr="006E12AE">
        <w:rPr>
          <w:sz w:val="28"/>
          <w:szCs w:val="28"/>
          <w:highlight w:val="green"/>
        </w:rPr>
        <w:t>ую</w:t>
      </w:r>
      <w:r w:rsidR="00AA5FC3" w:rsidRPr="006E12AE">
        <w:rPr>
          <w:sz w:val="28"/>
          <w:szCs w:val="28"/>
          <w:highlight w:val="green"/>
        </w:rPr>
        <w:t xml:space="preserve"> дефектоскопи</w:t>
      </w:r>
      <w:r w:rsidRPr="006E12AE">
        <w:rPr>
          <w:sz w:val="28"/>
          <w:szCs w:val="28"/>
          <w:highlight w:val="green"/>
        </w:rPr>
        <w:t>ю</w:t>
      </w:r>
      <w:r w:rsidR="00AA5FC3" w:rsidRPr="006E12AE">
        <w:rPr>
          <w:sz w:val="28"/>
          <w:szCs w:val="28"/>
          <w:highlight w:val="green"/>
        </w:rPr>
        <w:t>.</w:t>
      </w:r>
    </w:p>
    <w:p w14:paraId="173888B8" w14:textId="77777777" w:rsidR="00AA5FC3" w:rsidRPr="006E12AE" w:rsidRDefault="00AA5FC3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Применяемые методы контроля по видам сварных соединений </w:t>
      </w:r>
      <w:r w:rsidR="00C042B7" w:rsidRPr="006E12AE">
        <w:rPr>
          <w:sz w:val="28"/>
          <w:szCs w:val="28"/>
          <w:highlight w:val="green"/>
        </w:rPr>
        <w:t xml:space="preserve">– </w:t>
      </w:r>
      <w:r w:rsidRPr="006E12AE">
        <w:rPr>
          <w:sz w:val="28"/>
          <w:szCs w:val="28"/>
          <w:highlight w:val="green"/>
        </w:rPr>
        <w:t xml:space="preserve">в соответствии с таблицей </w:t>
      </w:r>
      <w:r w:rsidR="008C20CE" w:rsidRPr="006E12AE">
        <w:rPr>
          <w:sz w:val="28"/>
          <w:szCs w:val="28"/>
          <w:highlight w:val="green"/>
        </w:rPr>
        <w:t>32</w:t>
      </w:r>
      <w:r w:rsidRPr="006E12AE">
        <w:rPr>
          <w:sz w:val="28"/>
          <w:szCs w:val="28"/>
          <w:highlight w:val="green"/>
        </w:rPr>
        <w:t xml:space="preserve"> ГОСТ 31385</w:t>
      </w:r>
      <w:r w:rsidR="008C20CE" w:rsidRPr="006E12AE">
        <w:rPr>
          <w:sz w:val="28"/>
          <w:szCs w:val="28"/>
          <w:highlight w:val="green"/>
        </w:rPr>
        <w:t>–2016</w:t>
      </w:r>
      <w:r w:rsidRPr="006E12AE">
        <w:rPr>
          <w:sz w:val="28"/>
          <w:szCs w:val="28"/>
          <w:highlight w:val="green"/>
        </w:rPr>
        <w:t>.</w:t>
      </w:r>
    </w:p>
    <w:p w14:paraId="6EE1B403" w14:textId="242F2929" w:rsidR="00CC01A9" w:rsidRPr="006E12AE" w:rsidRDefault="00826B4B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Контроль качества сварных соединений</w:t>
      </w:r>
      <w:r w:rsidR="00312336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ен проводиться по технологическим картам контроля с применением исправных и поверенных средств измерения.</w:t>
      </w:r>
    </w:p>
    <w:p w14:paraId="63C3C7A1" w14:textId="77777777" w:rsidR="00826B4B" w:rsidRPr="002200BF" w:rsidRDefault="00CC01A9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>Средства измерений (шаблоны, рулетки, линейки, штангенциркули, отвесы, геодезические приборы, лазерные дальномеры и т.</w:t>
      </w:r>
      <w:r w:rsidR="006231C3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д.) выбирать из условий обеспечения заданной точности измерений.</w:t>
      </w:r>
      <w:r w:rsidR="00312336" w:rsidRPr="002200BF">
        <w:rPr>
          <w:sz w:val="28"/>
          <w:szCs w:val="28"/>
        </w:rPr>
        <w:t xml:space="preserve"> </w:t>
      </w:r>
    </w:p>
    <w:p w14:paraId="68CE6518" w14:textId="2994F17F" w:rsidR="00312336" w:rsidRPr="006E12AE" w:rsidRDefault="000C5971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Допускается</w:t>
      </w:r>
      <w:r w:rsidR="000F741F" w:rsidRPr="006E12AE">
        <w:rPr>
          <w:sz w:val="28"/>
          <w:szCs w:val="28"/>
          <w:highlight w:val="green"/>
        </w:rPr>
        <w:t xml:space="preserve"> р</w:t>
      </w:r>
      <w:r w:rsidR="00312336" w:rsidRPr="006E12AE">
        <w:rPr>
          <w:sz w:val="28"/>
          <w:szCs w:val="28"/>
          <w:highlight w:val="green"/>
        </w:rPr>
        <w:t xml:space="preserve">емонт швов с дефектами по результатам контроля с применением сварки </w:t>
      </w:r>
      <w:r w:rsidR="000F741F" w:rsidRPr="006E12AE">
        <w:rPr>
          <w:sz w:val="28"/>
          <w:szCs w:val="28"/>
          <w:highlight w:val="green"/>
        </w:rPr>
        <w:t xml:space="preserve">одного и того же места не более </w:t>
      </w:r>
      <w:r w:rsidR="006231C3" w:rsidRPr="006E12AE">
        <w:rPr>
          <w:sz w:val="28"/>
          <w:szCs w:val="28"/>
          <w:highlight w:val="green"/>
        </w:rPr>
        <w:t>дву</w:t>
      </w:r>
      <w:r w:rsidR="000F741F" w:rsidRPr="006E12AE">
        <w:rPr>
          <w:sz w:val="28"/>
          <w:szCs w:val="28"/>
          <w:highlight w:val="green"/>
        </w:rPr>
        <w:t>х раз.</w:t>
      </w:r>
    </w:p>
    <w:p w14:paraId="5109425A" w14:textId="107A7E3A" w:rsidR="0094441F" w:rsidRPr="008C20CE" w:rsidRDefault="0094441F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Места ремонта сваркой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быть идентифицированы клеймом сварщика, проконтролированы и отражены в производственной документации.</w:t>
      </w:r>
    </w:p>
    <w:p w14:paraId="6B436177" w14:textId="77777777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9.2 </w:t>
      </w:r>
      <w:r w:rsidR="00AA5FC3" w:rsidRPr="006E12AE">
        <w:rPr>
          <w:sz w:val="28"/>
          <w:szCs w:val="28"/>
          <w:highlight w:val="green"/>
        </w:rPr>
        <w:t>Визуально-измерительный контроль проводят на 100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 xml:space="preserve">% длины всех сварных соединений резервуара. </w:t>
      </w:r>
      <w:r w:rsidR="00972ED6" w:rsidRPr="006E12AE">
        <w:rPr>
          <w:sz w:val="28"/>
          <w:szCs w:val="28"/>
          <w:highlight w:val="green"/>
        </w:rPr>
        <w:t>Требования к визуально-измерительному контролю приведены в</w:t>
      </w:r>
      <w:r w:rsidRPr="006E12AE">
        <w:rPr>
          <w:sz w:val="28"/>
          <w:szCs w:val="28"/>
          <w:highlight w:val="green"/>
        </w:rPr>
        <w:t xml:space="preserve"> </w:t>
      </w:r>
      <w:r w:rsidR="006231C3" w:rsidRPr="006E12AE">
        <w:rPr>
          <w:sz w:val="28"/>
          <w:szCs w:val="28"/>
          <w:highlight w:val="green"/>
        </w:rPr>
        <w:t>[13]</w:t>
      </w:r>
      <w:r w:rsidR="00D41AD6" w:rsidRPr="006E12AE">
        <w:rPr>
          <w:sz w:val="28"/>
          <w:szCs w:val="28"/>
          <w:highlight w:val="green"/>
        </w:rPr>
        <w:t>.</w:t>
      </w:r>
    </w:p>
    <w:p w14:paraId="12FF0C38" w14:textId="016A9D98" w:rsidR="00AA5FC3" w:rsidRDefault="00AA5FC3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Требования к качеству, форме и размерам сварных соединений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соответствовать</w:t>
      </w:r>
      <w:r w:rsidR="00972ED6" w:rsidRPr="006E12AE">
        <w:rPr>
          <w:sz w:val="28"/>
          <w:szCs w:val="28"/>
          <w:highlight w:val="green"/>
        </w:rPr>
        <w:t xml:space="preserve"> </w:t>
      </w:r>
      <w:r w:rsidR="000E6DAA" w:rsidRPr="006E12AE">
        <w:rPr>
          <w:sz w:val="28"/>
          <w:szCs w:val="28"/>
          <w:highlight w:val="green"/>
        </w:rPr>
        <w:t>9.3</w:t>
      </w:r>
      <w:r w:rsidR="008C20CE" w:rsidRPr="006E12AE">
        <w:rPr>
          <w:sz w:val="28"/>
          <w:szCs w:val="28"/>
          <w:highlight w:val="green"/>
        </w:rPr>
        <w:t xml:space="preserve">, </w:t>
      </w:r>
      <w:r w:rsidR="000E6DAA" w:rsidRPr="006E12AE">
        <w:rPr>
          <w:sz w:val="28"/>
          <w:szCs w:val="28"/>
          <w:highlight w:val="green"/>
        </w:rPr>
        <w:t>9.4</w:t>
      </w:r>
      <w:r w:rsidR="008C20CE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>ГОСТ 31385</w:t>
      </w:r>
      <w:r w:rsidR="008C20CE" w:rsidRPr="006E12AE">
        <w:rPr>
          <w:sz w:val="28"/>
          <w:szCs w:val="28"/>
          <w:highlight w:val="green"/>
        </w:rPr>
        <w:t>–</w:t>
      </w:r>
      <w:r w:rsidR="000E6DAA" w:rsidRPr="006E12AE">
        <w:rPr>
          <w:sz w:val="28"/>
          <w:szCs w:val="28"/>
          <w:highlight w:val="green"/>
        </w:rPr>
        <w:t>2016,</w:t>
      </w:r>
      <w:r w:rsidRPr="006E12AE">
        <w:rPr>
          <w:sz w:val="28"/>
          <w:szCs w:val="28"/>
          <w:highlight w:val="green"/>
        </w:rPr>
        <w:t xml:space="preserve"> проектной </w:t>
      </w:r>
      <w:r w:rsidR="000E6DAA" w:rsidRPr="006E12AE">
        <w:rPr>
          <w:sz w:val="28"/>
          <w:szCs w:val="28"/>
          <w:highlight w:val="green"/>
        </w:rPr>
        <w:t xml:space="preserve">и рабочей </w:t>
      </w:r>
      <w:r w:rsidRPr="006E12AE">
        <w:rPr>
          <w:sz w:val="28"/>
          <w:szCs w:val="28"/>
          <w:highlight w:val="green"/>
        </w:rPr>
        <w:t>документации.</w:t>
      </w:r>
    </w:p>
    <w:p w14:paraId="5D8468BB" w14:textId="77777777" w:rsidR="00AA5FC3" w:rsidRPr="008C20CE" w:rsidRDefault="008C20CE" w:rsidP="008C20CE">
      <w:pPr>
        <w:ind w:firstLine="567"/>
        <w:jc w:val="both"/>
        <w:rPr>
          <w:b/>
          <w:sz w:val="28"/>
          <w:szCs w:val="28"/>
        </w:rPr>
      </w:pPr>
      <w:r w:rsidRPr="008C20CE">
        <w:rPr>
          <w:b/>
          <w:sz w:val="28"/>
          <w:szCs w:val="28"/>
        </w:rPr>
        <w:t xml:space="preserve">9.3 </w:t>
      </w:r>
      <w:r w:rsidR="00AA5FC3" w:rsidRPr="008C20CE">
        <w:rPr>
          <w:b/>
          <w:sz w:val="28"/>
          <w:szCs w:val="28"/>
        </w:rPr>
        <w:t>Контроль герметичности</w:t>
      </w:r>
    </w:p>
    <w:p w14:paraId="3BB2A41A" w14:textId="3A227D2E" w:rsidR="00AA5FC3" w:rsidRPr="006E12AE" w:rsidRDefault="008C20C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9.3.1 </w:t>
      </w:r>
      <w:r w:rsidR="00AA5FC3" w:rsidRPr="006E12AE">
        <w:rPr>
          <w:sz w:val="28"/>
          <w:szCs w:val="28"/>
          <w:highlight w:val="green"/>
        </w:rPr>
        <w:t xml:space="preserve">Контролю на герметичность </w:t>
      </w:r>
      <w:r w:rsidR="000C5971" w:rsidRPr="006E12AE">
        <w:rPr>
          <w:sz w:val="28"/>
          <w:szCs w:val="28"/>
          <w:highlight w:val="green"/>
        </w:rPr>
        <w:t>подлеж</w:t>
      </w:r>
      <w:r w:rsidR="00AA5FC3" w:rsidRPr="006E12AE">
        <w:rPr>
          <w:sz w:val="28"/>
          <w:szCs w:val="28"/>
          <w:highlight w:val="green"/>
        </w:rPr>
        <w:t>ат все сварные швы, обеспечивающие герметичность резервуара, а также плавучесть и герметичность понтона или плавающей крыши.</w:t>
      </w:r>
    </w:p>
    <w:p w14:paraId="4F4E4EF0" w14:textId="61A7CAFA" w:rsidR="00AA5FC3" w:rsidRPr="008C20CE" w:rsidRDefault="008C20CE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9.3.2 </w:t>
      </w:r>
      <w:r w:rsidR="00AA5FC3" w:rsidRPr="006E12AE">
        <w:rPr>
          <w:sz w:val="28"/>
          <w:szCs w:val="28"/>
          <w:highlight w:val="green"/>
        </w:rPr>
        <w:t xml:space="preserve">Контроль герметичности сварных швов керосином </w:t>
      </w:r>
      <w:r w:rsidR="000C5971" w:rsidRPr="006E12AE">
        <w:rPr>
          <w:sz w:val="28"/>
          <w:szCs w:val="28"/>
          <w:highlight w:val="green"/>
        </w:rPr>
        <w:t>осуществляется</w:t>
      </w:r>
      <w:r w:rsidR="00AA5FC3" w:rsidRPr="006E12AE">
        <w:rPr>
          <w:sz w:val="28"/>
          <w:szCs w:val="28"/>
          <w:highlight w:val="green"/>
        </w:rPr>
        <w:t xml:space="preserve"> с </w:t>
      </w:r>
      <w:r w:rsidRPr="006E12AE">
        <w:rPr>
          <w:sz w:val="28"/>
          <w:szCs w:val="28"/>
          <w:highlight w:val="green"/>
        </w:rPr>
        <w:t>применен</w:t>
      </w:r>
      <w:r w:rsidR="00AA5FC3" w:rsidRPr="006E12AE">
        <w:rPr>
          <w:sz w:val="28"/>
          <w:szCs w:val="28"/>
          <w:highlight w:val="green"/>
        </w:rPr>
        <w:t xml:space="preserve">ием пробы «мел-керосин». При этом одна из сторон сварного соединения подвергается обильному смачивания керосином (обычно менее доступная для тщательного внешнего осмотра). На противоположной стороне сварного соединения, предварительно покрытой водной суспензией мела или </w:t>
      </w:r>
      <w:r w:rsidR="00AA5FC3" w:rsidRPr="006E12AE">
        <w:rPr>
          <w:sz w:val="28"/>
          <w:szCs w:val="28"/>
          <w:highlight w:val="green"/>
        </w:rPr>
        <w:lastRenderedPageBreak/>
        <w:t xml:space="preserve">каолина, не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но появляться пятен. Про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и</w:t>
      </w:r>
      <w:r w:rsidR="006B005E" w:rsidRPr="006E12AE">
        <w:rPr>
          <w:sz w:val="28"/>
          <w:szCs w:val="28"/>
          <w:highlight w:val="green"/>
        </w:rPr>
        <w:t xml:space="preserve">тельность контроля </w:t>
      </w:r>
      <w:r w:rsidR="000C5971" w:rsidRPr="006E12AE">
        <w:rPr>
          <w:sz w:val="28"/>
          <w:szCs w:val="28"/>
          <w:highlight w:val="green"/>
        </w:rPr>
        <w:t>долж</w:t>
      </w:r>
      <w:r w:rsidR="006B005E" w:rsidRPr="006E12AE">
        <w:rPr>
          <w:sz w:val="28"/>
          <w:szCs w:val="28"/>
          <w:highlight w:val="green"/>
        </w:rPr>
        <w:t xml:space="preserve">на быть </w:t>
      </w:r>
      <w:r w:rsidR="00AA5FC3" w:rsidRPr="006E12AE">
        <w:rPr>
          <w:sz w:val="28"/>
          <w:szCs w:val="28"/>
          <w:highlight w:val="green"/>
        </w:rPr>
        <w:t>не менее 12 ч при положительной температуре и не менее 24 ч при отрицательной.</w:t>
      </w:r>
      <w:r w:rsidR="00AA5FC3" w:rsidRPr="008C20CE">
        <w:rPr>
          <w:sz w:val="28"/>
          <w:szCs w:val="28"/>
        </w:rPr>
        <w:t xml:space="preserve"> Время выдержки </w:t>
      </w:r>
      <w:r w:rsidR="000C5971" w:rsidRPr="000C5971">
        <w:rPr>
          <w:b/>
          <w:sz w:val="28"/>
          <w:szCs w:val="28"/>
        </w:rPr>
        <w:t>может</w:t>
      </w:r>
      <w:r w:rsidR="00AA5FC3" w:rsidRPr="008C20CE">
        <w:rPr>
          <w:sz w:val="28"/>
          <w:szCs w:val="28"/>
        </w:rPr>
        <w:t xml:space="preserve"> быть уменьшено в соответствии с требованиями технологического процесса в зависимости от толщины металла, типа сварного шва и температуры испытания. При предварительном нагреве смазываемых керосином деталей до температуры 60</w:t>
      </w:r>
      <w:r w:rsidR="006B005E">
        <w:rPr>
          <w:sz w:val="28"/>
          <w:szCs w:val="28"/>
        </w:rPr>
        <w:t xml:space="preserve"> </w:t>
      </w:r>
      <w:r w:rsidR="006B005E" w:rsidRPr="000A3E13">
        <w:rPr>
          <w:sz w:val="28"/>
          <w:szCs w:val="28"/>
        </w:rPr>
        <w:t>°C</w:t>
      </w:r>
      <w:r w:rsidR="006B005E" w:rsidRPr="008C20CE">
        <w:rPr>
          <w:sz w:val="28"/>
          <w:szCs w:val="28"/>
        </w:rPr>
        <w:t xml:space="preserve"> </w:t>
      </w:r>
      <w:r w:rsidR="00AA5FC3" w:rsidRPr="008C20CE">
        <w:rPr>
          <w:sz w:val="28"/>
          <w:szCs w:val="28"/>
        </w:rPr>
        <w:t>…</w:t>
      </w:r>
      <w:r w:rsidR="006B005E">
        <w:rPr>
          <w:sz w:val="28"/>
          <w:szCs w:val="28"/>
        </w:rPr>
        <w:t xml:space="preserve"> </w:t>
      </w:r>
      <w:r w:rsidR="00AA5FC3" w:rsidRPr="008C20CE">
        <w:rPr>
          <w:sz w:val="28"/>
          <w:szCs w:val="28"/>
        </w:rPr>
        <w:t>70</w:t>
      </w:r>
      <w:r w:rsidR="006B005E">
        <w:rPr>
          <w:sz w:val="28"/>
          <w:szCs w:val="28"/>
        </w:rPr>
        <w:t xml:space="preserve"> </w:t>
      </w:r>
      <w:r w:rsidR="006B005E" w:rsidRPr="000A3E13">
        <w:rPr>
          <w:sz w:val="28"/>
          <w:szCs w:val="28"/>
        </w:rPr>
        <w:t>°C</w:t>
      </w:r>
      <w:r w:rsidR="00AA5FC3" w:rsidRPr="008C20CE">
        <w:rPr>
          <w:sz w:val="28"/>
          <w:szCs w:val="28"/>
        </w:rPr>
        <w:t xml:space="preserve"> время выдержки </w:t>
      </w:r>
      <w:r w:rsidR="000C5971" w:rsidRPr="000C5971">
        <w:rPr>
          <w:b/>
          <w:sz w:val="28"/>
          <w:szCs w:val="28"/>
        </w:rPr>
        <w:t>может</w:t>
      </w:r>
      <w:r w:rsidR="00AA5FC3" w:rsidRPr="008C20CE">
        <w:rPr>
          <w:sz w:val="28"/>
          <w:szCs w:val="28"/>
        </w:rPr>
        <w:t xml:space="preserve"> сокращаться до 2 ч.</w:t>
      </w:r>
    </w:p>
    <w:p w14:paraId="0A3730B2" w14:textId="750A305F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9.3.3 </w:t>
      </w:r>
      <w:r w:rsidR="00AA5FC3" w:rsidRPr="006E12AE">
        <w:rPr>
          <w:sz w:val="28"/>
          <w:szCs w:val="28"/>
          <w:highlight w:val="green"/>
        </w:rPr>
        <w:t xml:space="preserve">При вакуумном </w:t>
      </w:r>
      <w:r w:rsidRPr="006E12AE">
        <w:rPr>
          <w:sz w:val="28"/>
          <w:szCs w:val="28"/>
          <w:highlight w:val="green"/>
        </w:rPr>
        <w:t xml:space="preserve">методе </w:t>
      </w:r>
      <w:r w:rsidR="00AA5FC3" w:rsidRPr="006E12AE">
        <w:rPr>
          <w:sz w:val="28"/>
          <w:szCs w:val="28"/>
          <w:highlight w:val="green"/>
        </w:rPr>
        <w:t xml:space="preserve">контроля герметичности сварных швов </w:t>
      </w:r>
      <w:proofErr w:type="gramStart"/>
      <w:r w:rsidR="00AA5FC3" w:rsidRPr="006E12AE">
        <w:rPr>
          <w:sz w:val="28"/>
          <w:szCs w:val="28"/>
          <w:highlight w:val="green"/>
        </w:rPr>
        <w:t>вакуум камеры</w:t>
      </w:r>
      <w:proofErr w:type="gramEnd"/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="006231C3" w:rsidRPr="006E12AE">
        <w:rPr>
          <w:sz w:val="28"/>
          <w:szCs w:val="28"/>
          <w:highlight w:val="green"/>
        </w:rPr>
        <w:t>ен</w:t>
      </w:r>
      <w:r w:rsidR="00AA5FC3" w:rsidRPr="006E12AE">
        <w:rPr>
          <w:sz w:val="28"/>
          <w:szCs w:val="28"/>
          <w:highlight w:val="green"/>
        </w:rPr>
        <w:t xml:space="preserve"> создавать разрежение над контролируемым участком с перепадом давления не менее 2,5 кПа. Перепад давления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ен проверяться вакуумметром. Негерметичность сварного шва обнаруживается по образованию пузырьков в нанесенном на сварное соединение мыльном или другом пенообразующем растворе. В зимних условиях в пенообразующий раствор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добавить от 100 до 200 г поваренной соли на 1 л воды в зависимости от температуры наружного воздуха.</w:t>
      </w:r>
    </w:p>
    <w:p w14:paraId="0253D889" w14:textId="188786F9" w:rsidR="00AA5FC3" w:rsidRPr="008C20CE" w:rsidRDefault="000C5971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>Допускается</w:t>
      </w:r>
      <w:r w:rsidR="00AA5FC3" w:rsidRPr="006E12AE">
        <w:rPr>
          <w:sz w:val="28"/>
          <w:szCs w:val="28"/>
          <w:highlight w:val="green"/>
        </w:rPr>
        <w:t xml:space="preserve"> не производить контроль на герметичность стыковых соединений листов стенки толщиной </w:t>
      </w:r>
      <w:smartTag w:uri="urn:schemas-microsoft-com:office:smarttags" w:element="metricconverter">
        <w:smartTagPr>
          <w:attr w:name="ProductID" w:val="14 мм"/>
        </w:smartTagPr>
        <w:r w:rsidR="00AA5FC3" w:rsidRPr="006E12AE">
          <w:rPr>
            <w:sz w:val="28"/>
            <w:szCs w:val="28"/>
            <w:highlight w:val="green"/>
          </w:rPr>
          <w:t>14 мм</w:t>
        </w:r>
      </w:smartTag>
      <w:r w:rsidR="00AA5FC3" w:rsidRPr="006E12AE">
        <w:rPr>
          <w:sz w:val="28"/>
          <w:szCs w:val="28"/>
          <w:highlight w:val="green"/>
        </w:rPr>
        <w:t xml:space="preserve"> и более.</w:t>
      </w:r>
    </w:p>
    <w:p w14:paraId="65A6B843" w14:textId="2552835B" w:rsidR="00AA5FC3" w:rsidRPr="008C20CE" w:rsidRDefault="006B005E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9.3.4 </w:t>
      </w:r>
      <w:r w:rsidR="00AA5FC3" w:rsidRPr="006E12AE">
        <w:rPr>
          <w:sz w:val="28"/>
          <w:szCs w:val="28"/>
          <w:highlight w:val="green"/>
        </w:rPr>
        <w:t xml:space="preserve">Контроль давлением применяется для проверки герметичности сварных швов приварки усиливающих листовых накладок люков и патрубков в стенке резервуаров. Контроль производится путем создания избыточного воздушного давления от 4,0 до 40,0 кПа в зазоре между стенкой резервуара и усиливающей накладкой с использованием для этого контрольного отверстия в усиливающей накладке. При этом на сварные швы, как </w:t>
      </w:r>
      <w:r w:rsidR="00763D48" w:rsidRPr="006E12AE">
        <w:rPr>
          <w:sz w:val="28"/>
          <w:szCs w:val="28"/>
          <w:highlight w:val="green"/>
        </w:rPr>
        <w:t>в</w:t>
      </w:r>
      <w:r w:rsidR="00AA5FC3" w:rsidRPr="006E12AE">
        <w:rPr>
          <w:sz w:val="28"/>
          <w:szCs w:val="28"/>
          <w:highlight w:val="green"/>
        </w:rPr>
        <w:t xml:space="preserve">нутри, так и снаружи резервуара,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на быть нанесена </w:t>
      </w:r>
      <w:r w:rsidR="00A744F0" w:rsidRPr="006E12AE">
        <w:rPr>
          <w:sz w:val="28"/>
          <w:szCs w:val="28"/>
          <w:highlight w:val="green"/>
        </w:rPr>
        <w:t xml:space="preserve">мыльная пленка, </w:t>
      </w:r>
      <w:r w:rsidR="00AA5FC3" w:rsidRPr="006E12AE">
        <w:rPr>
          <w:sz w:val="28"/>
          <w:szCs w:val="28"/>
          <w:highlight w:val="green"/>
        </w:rPr>
        <w:t>пленка льняного масла</w:t>
      </w:r>
      <w:r w:rsidR="006231C3"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или друго</w:t>
      </w:r>
      <w:r w:rsidR="00A744F0" w:rsidRPr="006E12AE">
        <w:rPr>
          <w:sz w:val="28"/>
          <w:szCs w:val="28"/>
          <w:highlight w:val="green"/>
        </w:rPr>
        <w:t>го</w:t>
      </w:r>
      <w:r w:rsidR="00AA5FC3" w:rsidRPr="006E12AE">
        <w:rPr>
          <w:sz w:val="28"/>
          <w:szCs w:val="28"/>
          <w:highlight w:val="green"/>
        </w:rPr>
        <w:t xml:space="preserve"> пенообразующе</w:t>
      </w:r>
      <w:r w:rsidR="00A744F0" w:rsidRPr="006E12AE">
        <w:rPr>
          <w:sz w:val="28"/>
          <w:szCs w:val="28"/>
          <w:highlight w:val="green"/>
        </w:rPr>
        <w:t>го</w:t>
      </w:r>
      <w:r w:rsidR="00AA5FC3" w:rsidRPr="006E12AE">
        <w:rPr>
          <w:sz w:val="28"/>
          <w:szCs w:val="28"/>
          <w:highlight w:val="green"/>
        </w:rPr>
        <w:t xml:space="preserve"> веществ</w:t>
      </w:r>
      <w:r w:rsidR="00A744F0"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>, позволяюще</w:t>
      </w:r>
      <w:r w:rsidR="00A744F0" w:rsidRPr="006E12AE">
        <w:rPr>
          <w:sz w:val="28"/>
          <w:szCs w:val="28"/>
          <w:highlight w:val="green"/>
        </w:rPr>
        <w:t>го</w:t>
      </w:r>
      <w:r w:rsidR="00AA5FC3" w:rsidRPr="006E12AE">
        <w:rPr>
          <w:sz w:val="28"/>
          <w:szCs w:val="28"/>
          <w:highlight w:val="green"/>
        </w:rPr>
        <w:t xml:space="preserve"> обнаружить утечки. После проведения испытаний контрольное отверстие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но быть заполнено ингибитором коррозии.</w:t>
      </w:r>
    </w:p>
    <w:p w14:paraId="47F7E0E5" w14:textId="77777777" w:rsidR="00AA5FC3" w:rsidRPr="006E12AE" w:rsidRDefault="00AA5FC3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Контроль давлением применяется для проверки герметичности сварных соединений настила стационарных крыш резервуаров в процессе гидравлического и пневматического испытаний.</w:t>
      </w:r>
    </w:p>
    <w:p w14:paraId="0B7B9A05" w14:textId="35D2A35B" w:rsidR="00AA5FC3" w:rsidRDefault="00AA5FC3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Контроль герметичности коробов и отсеков </w:t>
      </w:r>
      <w:r w:rsidR="00C47BDE" w:rsidRPr="006E12AE">
        <w:rPr>
          <w:sz w:val="28"/>
          <w:szCs w:val="28"/>
          <w:highlight w:val="green"/>
        </w:rPr>
        <w:t xml:space="preserve">понтонов </w:t>
      </w:r>
      <w:r w:rsidRPr="006E12AE">
        <w:rPr>
          <w:sz w:val="28"/>
          <w:szCs w:val="28"/>
          <w:highlight w:val="green"/>
        </w:rPr>
        <w:t xml:space="preserve">или плавающих крыш </w:t>
      </w:r>
      <w:r w:rsidR="000C5971" w:rsidRPr="006E12AE">
        <w:rPr>
          <w:sz w:val="28"/>
          <w:szCs w:val="28"/>
          <w:highlight w:val="green"/>
        </w:rPr>
        <w:t>следует</w:t>
      </w:r>
      <w:r w:rsidRPr="006E12AE">
        <w:rPr>
          <w:sz w:val="28"/>
          <w:szCs w:val="28"/>
          <w:highlight w:val="green"/>
        </w:rPr>
        <w:t xml:space="preserve"> производить керосином или внутренним давлением. Методика проведения контроля и </w:t>
      </w:r>
      <w:r w:rsidR="006B005E" w:rsidRPr="006E12AE">
        <w:rPr>
          <w:sz w:val="28"/>
          <w:szCs w:val="28"/>
          <w:highlight w:val="green"/>
        </w:rPr>
        <w:t>значение</w:t>
      </w:r>
      <w:r w:rsidRPr="006E12AE">
        <w:rPr>
          <w:sz w:val="28"/>
          <w:szCs w:val="28"/>
          <w:highlight w:val="green"/>
        </w:rPr>
        <w:t xml:space="preserve"> внутреннего давления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 xml:space="preserve">ны </w:t>
      </w:r>
      <w:r w:rsidR="006B005E" w:rsidRPr="006E12AE">
        <w:rPr>
          <w:sz w:val="28"/>
          <w:szCs w:val="28"/>
          <w:highlight w:val="green"/>
        </w:rPr>
        <w:t xml:space="preserve">быть </w:t>
      </w:r>
      <w:r w:rsidRPr="006E12AE">
        <w:rPr>
          <w:sz w:val="28"/>
          <w:szCs w:val="28"/>
          <w:highlight w:val="green"/>
        </w:rPr>
        <w:t>определ</w:t>
      </w:r>
      <w:r w:rsidR="006B005E" w:rsidRPr="006E12AE">
        <w:rPr>
          <w:sz w:val="28"/>
          <w:szCs w:val="28"/>
          <w:highlight w:val="green"/>
        </w:rPr>
        <w:t>ены</w:t>
      </w:r>
      <w:r w:rsidRPr="006E12AE">
        <w:rPr>
          <w:sz w:val="28"/>
          <w:szCs w:val="28"/>
          <w:highlight w:val="green"/>
        </w:rPr>
        <w:t xml:space="preserve"> </w:t>
      </w:r>
      <w:r w:rsidR="006B005E" w:rsidRPr="006E12AE">
        <w:rPr>
          <w:sz w:val="28"/>
          <w:szCs w:val="28"/>
          <w:highlight w:val="green"/>
        </w:rPr>
        <w:t>в</w:t>
      </w:r>
      <w:r w:rsidRPr="006E12AE">
        <w:rPr>
          <w:sz w:val="28"/>
          <w:szCs w:val="28"/>
          <w:highlight w:val="green"/>
        </w:rPr>
        <w:t xml:space="preserve"> ППР.</w:t>
      </w:r>
      <w:r w:rsidR="007B209C" w:rsidRPr="006E12AE">
        <w:rPr>
          <w:sz w:val="28"/>
          <w:szCs w:val="28"/>
          <w:highlight w:val="green"/>
        </w:rPr>
        <w:t xml:space="preserve"> Результаты контроля указываются в разделе 7 </w:t>
      </w:r>
      <w:r w:rsidR="00C47BDE" w:rsidRPr="006E12AE">
        <w:rPr>
          <w:sz w:val="28"/>
          <w:szCs w:val="28"/>
          <w:highlight w:val="green"/>
        </w:rPr>
        <w:t xml:space="preserve">журнала </w:t>
      </w:r>
      <w:r w:rsidR="00747F9A" w:rsidRPr="006E12AE">
        <w:rPr>
          <w:sz w:val="28"/>
          <w:szCs w:val="28"/>
          <w:highlight w:val="green"/>
        </w:rPr>
        <w:t xml:space="preserve">пооперационного контроля </w:t>
      </w:r>
      <w:r w:rsidR="007B209C" w:rsidRPr="006E12AE">
        <w:rPr>
          <w:sz w:val="28"/>
          <w:szCs w:val="28"/>
          <w:highlight w:val="green"/>
        </w:rPr>
        <w:t>(</w:t>
      </w:r>
      <w:r w:rsidR="006231C3" w:rsidRPr="006E12AE">
        <w:rPr>
          <w:sz w:val="28"/>
          <w:szCs w:val="28"/>
          <w:highlight w:val="green"/>
        </w:rPr>
        <w:t>п</w:t>
      </w:r>
      <w:r w:rsidR="00747F9A" w:rsidRPr="006E12AE">
        <w:rPr>
          <w:sz w:val="28"/>
          <w:szCs w:val="28"/>
          <w:highlight w:val="green"/>
        </w:rPr>
        <w:t>риложение А</w:t>
      </w:r>
      <w:r w:rsidR="007B209C" w:rsidRPr="006E12AE">
        <w:rPr>
          <w:sz w:val="28"/>
          <w:szCs w:val="28"/>
          <w:highlight w:val="green"/>
        </w:rPr>
        <w:t>).</w:t>
      </w:r>
    </w:p>
    <w:p w14:paraId="1FD069B7" w14:textId="77777777" w:rsidR="00AA5FC3" w:rsidRPr="006B005E" w:rsidRDefault="006B005E" w:rsidP="008C20CE">
      <w:pPr>
        <w:ind w:firstLine="567"/>
        <w:jc w:val="both"/>
        <w:rPr>
          <w:b/>
          <w:sz w:val="28"/>
          <w:szCs w:val="28"/>
        </w:rPr>
      </w:pPr>
      <w:r w:rsidRPr="006B005E">
        <w:rPr>
          <w:b/>
          <w:sz w:val="28"/>
          <w:szCs w:val="28"/>
        </w:rPr>
        <w:t xml:space="preserve">9.4 </w:t>
      </w:r>
      <w:r w:rsidR="00AA5FC3" w:rsidRPr="006B005E">
        <w:rPr>
          <w:b/>
          <w:sz w:val="28"/>
          <w:szCs w:val="28"/>
        </w:rPr>
        <w:t>Физические методы контроля</w:t>
      </w:r>
    </w:p>
    <w:p w14:paraId="1974584A" w14:textId="18ACABA2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>9</w:t>
      </w:r>
      <w:r w:rsidRPr="006E12AE">
        <w:rPr>
          <w:sz w:val="28"/>
          <w:szCs w:val="28"/>
          <w:highlight w:val="green"/>
        </w:rPr>
        <w:t xml:space="preserve">.4.1 </w:t>
      </w:r>
      <w:r w:rsidR="00AA5FC3" w:rsidRPr="006E12AE">
        <w:rPr>
          <w:sz w:val="28"/>
          <w:szCs w:val="28"/>
          <w:highlight w:val="green"/>
        </w:rPr>
        <w:t xml:space="preserve">Объем контроля сварных соединений резервуаров физическими методами </w:t>
      </w:r>
      <w:r w:rsidR="000C5971" w:rsidRPr="006E12AE">
        <w:rPr>
          <w:sz w:val="28"/>
          <w:szCs w:val="28"/>
          <w:highlight w:val="green"/>
        </w:rPr>
        <w:t>определяется</w:t>
      </w:r>
      <w:r w:rsidR="00AA5FC3" w:rsidRPr="006E12AE">
        <w:rPr>
          <w:sz w:val="28"/>
          <w:szCs w:val="28"/>
          <w:highlight w:val="green"/>
        </w:rPr>
        <w:t xml:space="preserve"> в проекте КМ в зависи</w:t>
      </w:r>
      <w:r w:rsidR="00972ED6" w:rsidRPr="006E12AE">
        <w:rPr>
          <w:sz w:val="28"/>
          <w:szCs w:val="28"/>
          <w:highlight w:val="green"/>
        </w:rPr>
        <w:t>мости</w:t>
      </w:r>
      <w:r w:rsidR="00AA5FC3" w:rsidRPr="006E12AE">
        <w:rPr>
          <w:sz w:val="28"/>
          <w:szCs w:val="28"/>
          <w:highlight w:val="green"/>
        </w:rPr>
        <w:t>:</w:t>
      </w:r>
    </w:p>
    <w:p w14:paraId="1F6BDB50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72ED6" w:rsidRPr="006E12AE">
        <w:rPr>
          <w:sz w:val="28"/>
          <w:szCs w:val="28"/>
          <w:highlight w:val="green"/>
        </w:rPr>
        <w:t xml:space="preserve">от </w:t>
      </w:r>
      <w:r w:rsidR="00AA5FC3" w:rsidRPr="006E12AE">
        <w:rPr>
          <w:sz w:val="28"/>
          <w:szCs w:val="28"/>
          <w:highlight w:val="green"/>
        </w:rPr>
        <w:t>класса опасности резервуара;</w:t>
      </w:r>
    </w:p>
    <w:p w14:paraId="07C94A08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категории сварного шва;</w:t>
      </w:r>
    </w:p>
    <w:p w14:paraId="5029D0B3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уровня расчетных напряжений в сварном соединении;</w:t>
      </w:r>
    </w:p>
    <w:p w14:paraId="6F383AEA" w14:textId="77777777" w:rsidR="00AA5FC3" w:rsidRPr="008C20CE" w:rsidRDefault="006B005E" w:rsidP="008C20CE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условий и режима эксплуатации резервуара, включая температуру эксплуатации, цикличность нагружения, сейсмичность района строительства и </w:t>
      </w:r>
      <w:r w:rsidR="008C20CE" w:rsidRPr="006E12AE">
        <w:rPr>
          <w:sz w:val="28"/>
          <w:szCs w:val="28"/>
          <w:highlight w:val="green"/>
        </w:rPr>
        <w:t>т. д.</w:t>
      </w:r>
    </w:p>
    <w:p w14:paraId="5B3925AE" w14:textId="77777777" w:rsidR="00AA5FC3" w:rsidRPr="006B005E" w:rsidRDefault="006B005E" w:rsidP="008C20CE">
      <w:pPr>
        <w:ind w:firstLine="567"/>
        <w:jc w:val="both"/>
        <w:rPr>
          <w:b/>
          <w:sz w:val="28"/>
          <w:szCs w:val="28"/>
        </w:rPr>
      </w:pPr>
      <w:r w:rsidRPr="006B005E">
        <w:rPr>
          <w:b/>
          <w:sz w:val="28"/>
          <w:szCs w:val="28"/>
        </w:rPr>
        <w:t>9.4.2 Р</w:t>
      </w:r>
      <w:r w:rsidR="00AA5FC3" w:rsidRPr="006B005E">
        <w:rPr>
          <w:b/>
          <w:sz w:val="28"/>
          <w:szCs w:val="28"/>
        </w:rPr>
        <w:t>адиографический</w:t>
      </w:r>
      <w:r w:rsidRPr="006B005E">
        <w:rPr>
          <w:b/>
          <w:sz w:val="28"/>
          <w:szCs w:val="28"/>
        </w:rPr>
        <w:t xml:space="preserve"> контроль</w:t>
      </w:r>
    </w:p>
    <w:p w14:paraId="3A677C06" w14:textId="541487C1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>9.4.2.1 Радиографический контроль</w:t>
      </w:r>
      <w:r w:rsidR="00AA5FC3" w:rsidRPr="006E12AE">
        <w:rPr>
          <w:sz w:val="28"/>
          <w:szCs w:val="28"/>
          <w:highlight w:val="green"/>
        </w:rPr>
        <w:t xml:space="preserve"> (</w:t>
      </w:r>
      <w:proofErr w:type="spellStart"/>
      <w:r w:rsidR="00AA5FC3" w:rsidRPr="006E12AE">
        <w:rPr>
          <w:sz w:val="28"/>
          <w:szCs w:val="28"/>
          <w:highlight w:val="green"/>
        </w:rPr>
        <w:t>рентгенографированием</w:t>
      </w:r>
      <w:proofErr w:type="spellEnd"/>
      <w:r w:rsidR="00AA5FC3" w:rsidRPr="006E12AE">
        <w:rPr>
          <w:sz w:val="28"/>
          <w:szCs w:val="28"/>
          <w:highlight w:val="green"/>
        </w:rPr>
        <w:t xml:space="preserve"> или </w:t>
      </w:r>
      <w:proofErr w:type="spellStart"/>
      <w:r w:rsidR="00AA5FC3" w:rsidRPr="006E12AE">
        <w:rPr>
          <w:sz w:val="28"/>
          <w:szCs w:val="28"/>
          <w:highlight w:val="green"/>
        </w:rPr>
        <w:t>гаммаграфированием</w:t>
      </w:r>
      <w:proofErr w:type="spellEnd"/>
      <w:r w:rsidR="00AA5FC3" w:rsidRPr="006E12AE">
        <w:rPr>
          <w:sz w:val="28"/>
          <w:szCs w:val="28"/>
          <w:highlight w:val="green"/>
        </w:rPr>
        <w:t xml:space="preserve">)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ен производиться в соответствии с ГОСТ 7512 для резервуаров всех классов опасности.</w:t>
      </w:r>
    </w:p>
    <w:p w14:paraId="2F0DB6AA" w14:textId="77777777" w:rsidR="00AA5FC3" w:rsidRPr="006E12AE" w:rsidRDefault="00AA5FC3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Радиографический контроль выполняется только после </w:t>
      </w:r>
      <w:r w:rsidR="006671C9" w:rsidRPr="006E12AE">
        <w:rPr>
          <w:sz w:val="28"/>
          <w:szCs w:val="28"/>
          <w:highlight w:val="green"/>
        </w:rPr>
        <w:t xml:space="preserve">приемки </w:t>
      </w:r>
      <w:r w:rsidRPr="006E12AE">
        <w:rPr>
          <w:sz w:val="28"/>
          <w:szCs w:val="28"/>
          <w:highlight w:val="green"/>
        </w:rPr>
        <w:t>сварных соединений</w:t>
      </w:r>
      <w:r w:rsidR="006671C9" w:rsidRPr="006E12AE">
        <w:rPr>
          <w:sz w:val="28"/>
          <w:szCs w:val="28"/>
          <w:highlight w:val="green"/>
        </w:rPr>
        <w:t xml:space="preserve"> по ВИК</w:t>
      </w:r>
      <w:r w:rsidRPr="006E12AE">
        <w:rPr>
          <w:sz w:val="28"/>
          <w:szCs w:val="28"/>
          <w:highlight w:val="green"/>
        </w:rPr>
        <w:t>.</w:t>
      </w:r>
    </w:p>
    <w:p w14:paraId="3C257259" w14:textId="13F454D4" w:rsidR="00AA5FC3" w:rsidRPr="006E12AE" w:rsidRDefault="00AA5FC3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При контроле пересечений швов рентгеновские пленки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размещаться Т-образно или крестообразно – по две пленки на каждое пересечение швов.</w:t>
      </w:r>
    </w:p>
    <w:p w14:paraId="03A08AF7" w14:textId="32042D91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Длина с</w:t>
      </w:r>
      <w:r w:rsidR="00AA5FC3" w:rsidRPr="006E12AE">
        <w:rPr>
          <w:sz w:val="28"/>
          <w:szCs w:val="28"/>
          <w:highlight w:val="green"/>
        </w:rPr>
        <w:t>нимк</w:t>
      </w:r>
      <w:r w:rsidRPr="006E12AE">
        <w:rPr>
          <w:sz w:val="28"/>
          <w:szCs w:val="28"/>
          <w:highlight w:val="green"/>
        </w:rPr>
        <w:t>ов</w:t>
      </w:r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</w:t>
      </w:r>
      <w:r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 xml:space="preserve">быть </w:t>
      </w:r>
      <w:r w:rsidR="00AA5FC3" w:rsidRPr="006E12AE">
        <w:rPr>
          <w:sz w:val="28"/>
          <w:szCs w:val="28"/>
          <w:highlight w:val="green"/>
        </w:rPr>
        <w:t xml:space="preserve">не менее </w:t>
      </w:r>
      <w:smartTag w:uri="urn:schemas-microsoft-com:office:smarttags" w:element="metricconverter">
        <w:smartTagPr>
          <w:attr w:name="ProductID" w:val="240 мм"/>
        </w:smartTagPr>
        <w:r w:rsidR="00AA5FC3" w:rsidRPr="006E12AE">
          <w:rPr>
            <w:sz w:val="28"/>
            <w:szCs w:val="28"/>
            <w:highlight w:val="green"/>
          </w:rPr>
          <w:t>240 мм</w:t>
        </w:r>
      </w:smartTag>
      <w:r w:rsidR="00AA5FC3" w:rsidRPr="006E12AE">
        <w:rPr>
          <w:sz w:val="28"/>
          <w:szCs w:val="28"/>
          <w:highlight w:val="green"/>
        </w:rPr>
        <w:t>, ширин</w:t>
      </w:r>
      <w:r w:rsidRPr="006E12AE">
        <w:rPr>
          <w:sz w:val="28"/>
          <w:szCs w:val="28"/>
          <w:highlight w:val="green"/>
        </w:rPr>
        <w:t>а</w:t>
      </w:r>
      <w:r w:rsidR="00AA5FC3" w:rsidRPr="006E12AE">
        <w:rPr>
          <w:sz w:val="28"/>
          <w:szCs w:val="28"/>
          <w:highlight w:val="green"/>
        </w:rPr>
        <w:t xml:space="preserve"> – согласно ГОСТ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 xml:space="preserve">7512. Чувствительность снимков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на соответствовать классу </w:t>
      </w:r>
      <w:r w:rsidR="006231C3" w:rsidRPr="006E12AE">
        <w:rPr>
          <w:sz w:val="28"/>
          <w:szCs w:val="28"/>
          <w:highlight w:val="green"/>
        </w:rPr>
        <w:t xml:space="preserve">3 </w:t>
      </w:r>
      <w:r w:rsidR="00AA5FC3" w:rsidRPr="006E12AE">
        <w:rPr>
          <w:sz w:val="28"/>
          <w:szCs w:val="28"/>
          <w:highlight w:val="green"/>
        </w:rPr>
        <w:t>по ГОСТ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7512.</w:t>
      </w:r>
    </w:p>
    <w:p w14:paraId="40FFD5E9" w14:textId="023A9FE5" w:rsidR="00AA5FC3" w:rsidRPr="006E12AE" w:rsidRDefault="00AA5FC3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Маркировочные знаки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устанавливаться по ГОСТ 7512 и содержать идентификационные номера резервуара и контролируемого конструктивного элемента, а также номер рентгенограммы, указанный на развертке контролируемого элемента.</w:t>
      </w:r>
    </w:p>
    <w:p w14:paraId="31BE1D9E" w14:textId="1BDB583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9.4.2.2 </w:t>
      </w:r>
      <w:r w:rsidR="00AA5FC3" w:rsidRPr="006E12AE">
        <w:rPr>
          <w:sz w:val="28"/>
          <w:szCs w:val="28"/>
          <w:highlight w:val="green"/>
        </w:rPr>
        <w:t xml:space="preserve">Оценка внутренних дефектов сварных швов при радиографическом контроле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на производиться по ГОСТ 23055 и соответствовать:</w:t>
      </w:r>
    </w:p>
    <w:p w14:paraId="6583054C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классу </w:t>
      </w:r>
      <w:r w:rsidR="006231C3" w:rsidRPr="006E12AE">
        <w:rPr>
          <w:sz w:val="28"/>
          <w:szCs w:val="28"/>
          <w:highlight w:val="green"/>
        </w:rPr>
        <w:t xml:space="preserve">6 </w:t>
      </w:r>
      <w:r w:rsidRPr="006E12AE">
        <w:rPr>
          <w:sz w:val="28"/>
          <w:szCs w:val="28"/>
          <w:highlight w:val="green"/>
        </w:rPr>
        <w:t xml:space="preserve">– </w:t>
      </w:r>
      <w:r w:rsidR="00AA5FC3" w:rsidRPr="006E12AE">
        <w:rPr>
          <w:sz w:val="28"/>
          <w:szCs w:val="28"/>
          <w:highlight w:val="green"/>
        </w:rPr>
        <w:t xml:space="preserve">для резервуаров </w:t>
      </w:r>
      <w:r w:rsidR="006F7BEB" w:rsidRPr="006E12AE">
        <w:rPr>
          <w:sz w:val="28"/>
          <w:szCs w:val="28"/>
          <w:highlight w:val="green"/>
        </w:rPr>
        <w:t>КС-2б</w:t>
      </w:r>
      <w:r w:rsidR="00AA5FC3" w:rsidRPr="006E12AE">
        <w:rPr>
          <w:sz w:val="28"/>
          <w:szCs w:val="28"/>
          <w:highlight w:val="green"/>
        </w:rPr>
        <w:t xml:space="preserve"> класса опасности;</w:t>
      </w:r>
    </w:p>
    <w:p w14:paraId="6E6F18B6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- 5 – </w:t>
      </w:r>
      <w:r w:rsidR="00AA5FC3" w:rsidRPr="006E12AE">
        <w:rPr>
          <w:sz w:val="28"/>
          <w:szCs w:val="28"/>
          <w:highlight w:val="green"/>
        </w:rPr>
        <w:t xml:space="preserve">для резервуаров </w:t>
      </w:r>
      <w:r w:rsidR="006F7BEB" w:rsidRPr="006E12AE">
        <w:rPr>
          <w:sz w:val="28"/>
          <w:szCs w:val="28"/>
          <w:highlight w:val="green"/>
        </w:rPr>
        <w:t xml:space="preserve">КС-2а </w:t>
      </w:r>
      <w:r w:rsidR="00AA5FC3" w:rsidRPr="006E12AE">
        <w:rPr>
          <w:sz w:val="28"/>
          <w:szCs w:val="28"/>
          <w:highlight w:val="green"/>
        </w:rPr>
        <w:t>класса опасности;</w:t>
      </w:r>
    </w:p>
    <w:p w14:paraId="3713F1BB" w14:textId="77777777" w:rsidR="00AA5FC3" w:rsidRPr="006E12AE" w:rsidRDefault="006B005E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- 4 – </w:t>
      </w:r>
      <w:r w:rsidR="00AA5FC3" w:rsidRPr="006E12AE">
        <w:rPr>
          <w:sz w:val="28"/>
          <w:szCs w:val="28"/>
          <w:highlight w:val="green"/>
        </w:rPr>
        <w:t xml:space="preserve">для резервуаров </w:t>
      </w:r>
      <w:r w:rsidR="006F7BEB" w:rsidRPr="006E12AE">
        <w:rPr>
          <w:sz w:val="28"/>
          <w:szCs w:val="28"/>
          <w:highlight w:val="green"/>
        </w:rPr>
        <w:t>КС-3а и КС-3б</w:t>
      </w:r>
      <w:r w:rsidR="00AA5FC3" w:rsidRPr="006E12AE">
        <w:rPr>
          <w:sz w:val="28"/>
          <w:szCs w:val="28"/>
          <w:highlight w:val="green"/>
        </w:rPr>
        <w:t xml:space="preserve"> классов опасности.</w:t>
      </w:r>
    </w:p>
    <w:p w14:paraId="132D7744" w14:textId="1965C125" w:rsidR="00AA5FC3" w:rsidRPr="006E12AE" w:rsidRDefault="000C5971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Допус</w:t>
      </w:r>
      <w:r w:rsidR="00AA5FC3" w:rsidRPr="006E12AE">
        <w:rPr>
          <w:sz w:val="28"/>
          <w:szCs w:val="28"/>
          <w:highlight w:val="green"/>
        </w:rPr>
        <w:t>каемые виды и размеры дефектов в сварных соединениях в зависимости от их класса регламентируются ГОСТ 23055.</w:t>
      </w:r>
    </w:p>
    <w:p w14:paraId="5245277F" w14:textId="06C3C741" w:rsidR="00AA5FC3" w:rsidRPr="006E12AE" w:rsidRDefault="00264FEA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9.4.2.</w:t>
      </w:r>
      <w:r w:rsidR="00D41AD6" w:rsidRPr="006E12AE">
        <w:rPr>
          <w:sz w:val="28"/>
          <w:szCs w:val="28"/>
          <w:highlight w:val="green"/>
        </w:rPr>
        <w:t xml:space="preserve">3 </w:t>
      </w:r>
      <w:r w:rsidR="00597A0C" w:rsidRPr="006E12AE">
        <w:rPr>
          <w:sz w:val="28"/>
          <w:szCs w:val="28"/>
          <w:highlight w:val="green"/>
        </w:rPr>
        <w:t xml:space="preserve">Объемы радиографического контроля сварных швов </w:t>
      </w:r>
      <w:r w:rsidR="00AA5FC3" w:rsidRPr="006E12AE">
        <w:rPr>
          <w:sz w:val="28"/>
          <w:szCs w:val="28"/>
          <w:highlight w:val="green"/>
        </w:rPr>
        <w:t xml:space="preserve">стенки резервуаров </w:t>
      </w:r>
      <w:proofErr w:type="spellStart"/>
      <w:r w:rsidR="00AA5FC3" w:rsidRPr="006E12AE">
        <w:rPr>
          <w:sz w:val="28"/>
          <w:szCs w:val="28"/>
          <w:highlight w:val="green"/>
        </w:rPr>
        <w:t>полистовой</w:t>
      </w:r>
      <w:proofErr w:type="spellEnd"/>
      <w:r w:rsidR="00597A0C" w:rsidRPr="006E12AE">
        <w:rPr>
          <w:sz w:val="28"/>
          <w:szCs w:val="28"/>
          <w:highlight w:val="green"/>
        </w:rPr>
        <w:t xml:space="preserve"> и рулонной</w:t>
      </w:r>
      <w:r w:rsidR="00AA5FC3" w:rsidRPr="006E12AE">
        <w:rPr>
          <w:sz w:val="28"/>
          <w:szCs w:val="28"/>
          <w:highlight w:val="green"/>
        </w:rPr>
        <w:t xml:space="preserve"> сборки</w:t>
      </w:r>
      <w:r w:rsidR="00AC6757" w:rsidRPr="006E12AE">
        <w:rPr>
          <w:sz w:val="28"/>
          <w:szCs w:val="28"/>
          <w:highlight w:val="green"/>
        </w:rPr>
        <w:t xml:space="preserve">, швов </w:t>
      </w:r>
      <w:proofErr w:type="spellStart"/>
      <w:r w:rsidR="00AC6757" w:rsidRPr="006E12AE">
        <w:rPr>
          <w:sz w:val="28"/>
          <w:szCs w:val="28"/>
          <w:highlight w:val="green"/>
        </w:rPr>
        <w:t>окраек</w:t>
      </w:r>
      <w:proofErr w:type="spellEnd"/>
      <w:r w:rsidR="00AC6757" w:rsidRPr="006E12AE">
        <w:rPr>
          <w:sz w:val="28"/>
          <w:szCs w:val="28"/>
          <w:highlight w:val="green"/>
        </w:rPr>
        <w:t xml:space="preserve"> в зоне сопряжения со стенкой, мест пересечения швов</w:t>
      </w:r>
      <w:r w:rsidR="00037C06" w:rsidRPr="006E12AE">
        <w:rPr>
          <w:sz w:val="28"/>
          <w:szCs w:val="28"/>
          <w:highlight w:val="green"/>
        </w:rPr>
        <w:t>, защитной стенки в двустенных резервуарах</w:t>
      </w:r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</w:t>
      </w:r>
      <w:r w:rsidR="006358E9" w:rsidRPr="006E12AE">
        <w:rPr>
          <w:sz w:val="28"/>
          <w:szCs w:val="28"/>
          <w:highlight w:val="green"/>
        </w:rPr>
        <w:t xml:space="preserve"> соответствовать</w:t>
      </w:r>
      <w:r w:rsidR="00AA5FC3" w:rsidRPr="006E12AE">
        <w:rPr>
          <w:sz w:val="28"/>
          <w:szCs w:val="28"/>
          <w:highlight w:val="green"/>
        </w:rPr>
        <w:t xml:space="preserve"> </w:t>
      </w:r>
      <w:r w:rsidR="006231C3" w:rsidRPr="006E12AE">
        <w:rPr>
          <w:sz w:val="28"/>
          <w:szCs w:val="28"/>
          <w:highlight w:val="green"/>
        </w:rPr>
        <w:t>под</w:t>
      </w:r>
      <w:r w:rsidR="00AC6757" w:rsidRPr="006E12AE">
        <w:rPr>
          <w:sz w:val="28"/>
          <w:szCs w:val="28"/>
          <w:highlight w:val="green"/>
        </w:rPr>
        <w:t>разделу 9.5</w:t>
      </w:r>
      <w:r w:rsidR="00AA5FC3" w:rsidRPr="006E12AE">
        <w:rPr>
          <w:sz w:val="28"/>
          <w:szCs w:val="28"/>
          <w:highlight w:val="green"/>
        </w:rPr>
        <w:t xml:space="preserve"> ГОСТ 31385</w:t>
      </w:r>
      <w:r w:rsidRPr="006E12AE">
        <w:rPr>
          <w:sz w:val="28"/>
          <w:szCs w:val="28"/>
          <w:highlight w:val="green"/>
        </w:rPr>
        <w:t>–</w:t>
      </w:r>
      <w:r w:rsidR="000E6DAA" w:rsidRPr="006E12AE">
        <w:rPr>
          <w:sz w:val="28"/>
          <w:szCs w:val="28"/>
          <w:highlight w:val="green"/>
        </w:rPr>
        <w:t>2016</w:t>
      </w:r>
      <w:r w:rsidRPr="006E12AE">
        <w:rPr>
          <w:sz w:val="28"/>
          <w:szCs w:val="28"/>
          <w:highlight w:val="green"/>
        </w:rPr>
        <w:t>;</w:t>
      </w:r>
    </w:p>
    <w:p w14:paraId="42090B07" w14:textId="77777777" w:rsidR="0086352C" w:rsidRPr="006E12AE" w:rsidRDefault="0086352C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9.4.2.4 При радиографическом контроле стыковых сварных швов </w:t>
      </w:r>
      <w:proofErr w:type="spellStart"/>
      <w:r w:rsidRPr="006E12AE">
        <w:rPr>
          <w:sz w:val="28"/>
          <w:szCs w:val="28"/>
          <w:highlight w:val="green"/>
        </w:rPr>
        <w:t>окраек</w:t>
      </w:r>
      <w:proofErr w:type="spellEnd"/>
      <w:r w:rsidRPr="006E12AE">
        <w:rPr>
          <w:sz w:val="28"/>
          <w:szCs w:val="28"/>
          <w:highlight w:val="green"/>
        </w:rPr>
        <w:t xml:space="preserve"> днищ число и размещение рентгенограмм устанавливается следующим образом:</w:t>
      </w:r>
    </w:p>
    <w:p w14:paraId="6FF8E7DA" w14:textId="1A492866" w:rsidR="00AA5FC3" w:rsidRPr="006E12AE" w:rsidRDefault="00264FEA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все радиальные швы кольцевых </w:t>
      </w:r>
      <w:proofErr w:type="spellStart"/>
      <w:r w:rsidR="00AA5FC3" w:rsidRPr="006E12AE">
        <w:rPr>
          <w:sz w:val="28"/>
          <w:szCs w:val="28"/>
          <w:highlight w:val="green"/>
        </w:rPr>
        <w:t>окраек</w:t>
      </w:r>
      <w:proofErr w:type="spellEnd"/>
      <w:r w:rsidR="00AA5FC3" w:rsidRPr="006E12AE">
        <w:rPr>
          <w:sz w:val="28"/>
          <w:szCs w:val="28"/>
          <w:highlight w:val="green"/>
        </w:rPr>
        <w:t xml:space="preserve"> днищ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контролироваться в зоне примыкания нижнего пояса стенки (один снимок на каждый радиальный шов);</w:t>
      </w:r>
    </w:p>
    <w:p w14:paraId="3AE38E02" w14:textId="3D04A7B9" w:rsidR="00AA5FC3" w:rsidRPr="006E12AE" w:rsidRDefault="00264FEA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участки вертикальных сварных соединений стенки в зонах примыкания к днищу на длине не менее </w:t>
      </w:r>
      <w:smartTag w:uri="urn:schemas-microsoft-com:office:smarttags" w:element="metricconverter">
        <w:smartTagPr>
          <w:attr w:name="ProductID" w:val="240 мм"/>
        </w:smartTagPr>
        <w:r w:rsidR="00AA5FC3" w:rsidRPr="006E12AE">
          <w:rPr>
            <w:sz w:val="28"/>
            <w:szCs w:val="28"/>
            <w:highlight w:val="green"/>
          </w:rPr>
          <w:t>240 мм</w:t>
        </w:r>
      </w:smartTag>
      <w:r w:rsidR="00AA5FC3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подлеж</w:t>
      </w:r>
      <w:r w:rsidR="00AA5FC3" w:rsidRPr="006E12AE">
        <w:rPr>
          <w:sz w:val="28"/>
          <w:szCs w:val="28"/>
          <w:highlight w:val="green"/>
        </w:rPr>
        <w:t>ат 100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% контролю;</w:t>
      </w:r>
    </w:p>
    <w:p w14:paraId="46CBA749" w14:textId="5D9402BD" w:rsidR="00AA5FC3" w:rsidRPr="006E12AE" w:rsidRDefault="00264FEA" w:rsidP="008C20CE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 xml:space="preserve">при выборе зон контроля </w:t>
      </w:r>
      <w:r w:rsidR="000C5971" w:rsidRPr="006E12AE">
        <w:rPr>
          <w:b/>
          <w:sz w:val="28"/>
          <w:szCs w:val="28"/>
          <w:highlight w:val="green"/>
        </w:rPr>
        <w:t>преимущественно</w:t>
      </w:r>
      <w:r w:rsidR="00AA5FC3" w:rsidRPr="006E12AE">
        <w:rPr>
          <w:sz w:val="28"/>
          <w:szCs w:val="28"/>
          <w:highlight w:val="green"/>
        </w:rPr>
        <w:t xml:space="preserve">е внимание </w:t>
      </w:r>
      <w:r w:rsidR="000C5971" w:rsidRPr="006E12AE">
        <w:rPr>
          <w:sz w:val="28"/>
          <w:szCs w:val="28"/>
          <w:highlight w:val="green"/>
        </w:rPr>
        <w:t>следует</w:t>
      </w:r>
      <w:r w:rsidR="00AA5FC3" w:rsidRPr="006E12AE">
        <w:rPr>
          <w:sz w:val="28"/>
          <w:szCs w:val="28"/>
          <w:highlight w:val="green"/>
        </w:rPr>
        <w:t xml:space="preserve"> уделять местам пересечения швов.</w:t>
      </w:r>
    </w:p>
    <w:p w14:paraId="0DDD7D14" w14:textId="3AFB1BFC" w:rsidR="00AA5FC3" w:rsidRPr="006E12AE" w:rsidRDefault="00264FEA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9.4.</w:t>
      </w:r>
      <w:r w:rsidR="009559F1" w:rsidRPr="006E12AE">
        <w:rPr>
          <w:sz w:val="28"/>
          <w:szCs w:val="28"/>
          <w:highlight w:val="green"/>
        </w:rPr>
        <w:t>2.5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При обнаружении не</w:t>
      </w:r>
      <w:r w:rsidR="000C5971" w:rsidRPr="006E12AE">
        <w:rPr>
          <w:sz w:val="28"/>
          <w:szCs w:val="28"/>
          <w:highlight w:val="green"/>
        </w:rPr>
        <w:t>допус</w:t>
      </w:r>
      <w:r w:rsidR="00AA5FC3" w:rsidRPr="006E12AE">
        <w:rPr>
          <w:sz w:val="28"/>
          <w:szCs w:val="28"/>
          <w:highlight w:val="green"/>
        </w:rPr>
        <w:t xml:space="preserve">тимых дефектов сварного шва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 xml:space="preserve">ны быть определены границы дефектного участка. Кроме того,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ен быть сделан дополнительный снимок (не считая снимков, необходимых для определения гран</w:t>
      </w:r>
      <w:r w:rsidRPr="006E12AE">
        <w:rPr>
          <w:sz w:val="28"/>
          <w:szCs w:val="28"/>
          <w:highlight w:val="green"/>
        </w:rPr>
        <w:t>иц дефекта) в любом месте этого</w:t>
      </w:r>
      <w:r w:rsidR="00AA5FC3" w:rsidRPr="006E12AE">
        <w:rPr>
          <w:sz w:val="28"/>
          <w:szCs w:val="28"/>
          <w:highlight w:val="green"/>
        </w:rPr>
        <w:t xml:space="preserve"> или другого шва, выполненного сварщиком, который </w:t>
      </w:r>
      <w:r w:rsidR="000C5971" w:rsidRPr="006E12AE">
        <w:rPr>
          <w:sz w:val="28"/>
          <w:szCs w:val="28"/>
          <w:highlight w:val="green"/>
        </w:rPr>
        <w:t>допус</w:t>
      </w:r>
      <w:r w:rsidR="00AA5FC3" w:rsidRPr="006E12AE">
        <w:rPr>
          <w:sz w:val="28"/>
          <w:szCs w:val="28"/>
          <w:highlight w:val="green"/>
        </w:rPr>
        <w:t xml:space="preserve">тил дефект. На схемах расположения рентгенограмм </w:t>
      </w:r>
      <w:r w:rsidR="000C5971" w:rsidRPr="006E12AE">
        <w:rPr>
          <w:sz w:val="28"/>
          <w:szCs w:val="28"/>
          <w:highlight w:val="green"/>
        </w:rPr>
        <w:t>долж</w:t>
      </w:r>
      <w:r w:rsidR="00AA5FC3" w:rsidRPr="006E12AE">
        <w:rPr>
          <w:sz w:val="28"/>
          <w:szCs w:val="28"/>
          <w:highlight w:val="green"/>
        </w:rPr>
        <w:t>ны быть указаны места, где были обнаружены не</w:t>
      </w:r>
      <w:r w:rsidR="000C5971" w:rsidRPr="006E12AE">
        <w:rPr>
          <w:sz w:val="28"/>
          <w:szCs w:val="28"/>
          <w:highlight w:val="green"/>
        </w:rPr>
        <w:t>допус</w:t>
      </w:r>
      <w:r w:rsidR="00AA5FC3" w:rsidRPr="006E12AE">
        <w:rPr>
          <w:sz w:val="28"/>
          <w:szCs w:val="28"/>
          <w:highlight w:val="green"/>
        </w:rPr>
        <w:t>тимые дефекты и проводилось исправление.</w:t>
      </w:r>
    </w:p>
    <w:p w14:paraId="05142EC7" w14:textId="00C72FE1" w:rsidR="009559F1" w:rsidRPr="00264FEA" w:rsidRDefault="009559F1" w:rsidP="00264FEA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lastRenderedPageBreak/>
        <w:t xml:space="preserve">9.4.2.6 </w:t>
      </w:r>
      <w:r w:rsidR="00F201DE" w:rsidRPr="006E12AE">
        <w:rPr>
          <w:sz w:val="28"/>
          <w:szCs w:val="28"/>
          <w:highlight w:val="green"/>
        </w:rPr>
        <w:t xml:space="preserve">Качество радиографических снимков </w:t>
      </w:r>
      <w:r w:rsidR="000C5971" w:rsidRPr="006E12AE">
        <w:rPr>
          <w:sz w:val="28"/>
          <w:szCs w:val="28"/>
          <w:highlight w:val="green"/>
        </w:rPr>
        <w:t>долж</w:t>
      </w:r>
      <w:r w:rsidR="00F201DE" w:rsidRPr="006E12AE">
        <w:rPr>
          <w:sz w:val="28"/>
          <w:szCs w:val="28"/>
          <w:highlight w:val="green"/>
        </w:rPr>
        <w:t xml:space="preserve">но соответствовать ГОСТ 7512.  </w:t>
      </w:r>
      <w:r w:rsidRPr="006E12AE">
        <w:rPr>
          <w:sz w:val="28"/>
          <w:szCs w:val="28"/>
          <w:highlight w:val="green"/>
        </w:rPr>
        <w:t xml:space="preserve">На снимках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на быть нанесена информация: дата контроля, номер стыка, шифр радиографа, клеймо сварщика.</w:t>
      </w:r>
      <w:r>
        <w:rPr>
          <w:sz w:val="28"/>
          <w:szCs w:val="28"/>
        </w:rPr>
        <w:t xml:space="preserve"> </w:t>
      </w:r>
    </w:p>
    <w:p w14:paraId="725338D8" w14:textId="77777777" w:rsidR="00AA5FC3" w:rsidRPr="00264FEA" w:rsidRDefault="009559F1" w:rsidP="00264FEA">
      <w:pPr>
        <w:ind w:firstLine="567"/>
        <w:jc w:val="both"/>
        <w:rPr>
          <w:b/>
          <w:sz w:val="28"/>
          <w:szCs w:val="28"/>
        </w:rPr>
      </w:pPr>
      <w:r w:rsidRPr="00341607">
        <w:rPr>
          <w:b/>
          <w:sz w:val="28"/>
          <w:szCs w:val="28"/>
        </w:rPr>
        <w:t>9.4.3</w:t>
      </w:r>
      <w:r w:rsidR="00264FEA" w:rsidRPr="00264FEA">
        <w:rPr>
          <w:b/>
          <w:sz w:val="28"/>
          <w:szCs w:val="28"/>
        </w:rPr>
        <w:t xml:space="preserve"> </w:t>
      </w:r>
      <w:r w:rsidR="00AA5FC3" w:rsidRPr="00264FEA">
        <w:rPr>
          <w:b/>
          <w:sz w:val="28"/>
          <w:szCs w:val="28"/>
        </w:rPr>
        <w:t>Ультразвуковая дефектоскопия</w:t>
      </w:r>
    </w:p>
    <w:p w14:paraId="7DB8AB47" w14:textId="17206ECC" w:rsidR="00AA5FC3" w:rsidRPr="006E12AE" w:rsidRDefault="00AA5FC3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Ультразвуковая дефектоскопия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 xml:space="preserve">на производиться в соответствии с </w:t>
      </w:r>
      <w:r w:rsidR="00FA10D7" w:rsidRPr="006E12AE">
        <w:rPr>
          <w:sz w:val="28"/>
          <w:szCs w:val="28"/>
          <w:highlight w:val="green"/>
        </w:rPr>
        <w:t>ГОСТ 14782</w:t>
      </w:r>
      <w:r w:rsidRPr="006E12AE">
        <w:rPr>
          <w:sz w:val="28"/>
          <w:szCs w:val="28"/>
          <w:highlight w:val="green"/>
        </w:rPr>
        <w:t xml:space="preserve"> для выявления внутренних дефектов швов (трещин, </w:t>
      </w:r>
      <w:proofErr w:type="spellStart"/>
      <w:r w:rsidRPr="006E12AE">
        <w:rPr>
          <w:sz w:val="28"/>
          <w:szCs w:val="28"/>
          <w:highlight w:val="green"/>
        </w:rPr>
        <w:t>непроваров</w:t>
      </w:r>
      <w:proofErr w:type="spellEnd"/>
      <w:r w:rsidRPr="006E12AE">
        <w:rPr>
          <w:sz w:val="28"/>
          <w:szCs w:val="28"/>
          <w:highlight w:val="green"/>
        </w:rPr>
        <w:t xml:space="preserve">, шлаковых включений, газовых пор) с указанием </w:t>
      </w:r>
      <w:r w:rsidR="00264FEA" w:rsidRPr="006E12AE">
        <w:rPr>
          <w:sz w:val="28"/>
          <w:szCs w:val="28"/>
          <w:highlight w:val="green"/>
        </w:rPr>
        <w:t>числа</w:t>
      </w:r>
      <w:r w:rsidRPr="006E12AE">
        <w:rPr>
          <w:sz w:val="28"/>
          <w:szCs w:val="28"/>
          <w:highlight w:val="green"/>
        </w:rPr>
        <w:t xml:space="preserve"> дефектов, их эквивалентной площади, условной протяженности и координат расположения.</w:t>
      </w:r>
    </w:p>
    <w:p w14:paraId="308FC9E4" w14:textId="14C258C4" w:rsidR="00AA5FC3" w:rsidRPr="006E12AE" w:rsidRDefault="00AA5FC3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Оценка качества сварных швов по результатам УЗК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 xml:space="preserve">на выполняться в соответствии с </w:t>
      </w:r>
      <w:r w:rsidR="00110E65" w:rsidRPr="006E12AE">
        <w:rPr>
          <w:sz w:val="28"/>
          <w:szCs w:val="28"/>
          <w:highlight w:val="green"/>
        </w:rPr>
        <w:t>СП 70.13330</w:t>
      </w:r>
      <w:r w:rsidRPr="006E12AE">
        <w:rPr>
          <w:sz w:val="28"/>
          <w:szCs w:val="28"/>
          <w:highlight w:val="green"/>
        </w:rPr>
        <w:t>.</w:t>
      </w:r>
    </w:p>
    <w:p w14:paraId="1740F67D" w14:textId="2A0BEB78" w:rsidR="00DE057B" w:rsidRPr="00264FEA" w:rsidRDefault="00DE057B" w:rsidP="00264FEA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Результаты ультразвукового контроля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сохраняться на электронных носителях.</w:t>
      </w:r>
      <w:r>
        <w:rPr>
          <w:sz w:val="28"/>
          <w:szCs w:val="28"/>
        </w:rPr>
        <w:t xml:space="preserve"> </w:t>
      </w:r>
    </w:p>
    <w:p w14:paraId="323CD7E7" w14:textId="77777777" w:rsidR="00AA5FC3" w:rsidRPr="00264FEA" w:rsidRDefault="009559F1" w:rsidP="00264FEA">
      <w:pPr>
        <w:ind w:firstLine="567"/>
        <w:jc w:val="both"/>
        <w:rPr>
          <w:b/>
          <w:sz w:val="28"/>
          <w:szCs w:val="28"/>
        </w:rPr>
      </w:pPr>
      <w:r w:rsidRPr="00341607">
        <w:rPr>
          <w:b/>
          <w:sz w:val="28"/>
          <w:szCs w:val="28"/>
        </w:rPr>
        <w:t>9.4.4</w:t>
      </w:r>
      <w:r w:rsidR="00264FEA" w:rsidRPr="00264FEA">
        <w:rPr>
          <w:b/>
          <w:sz w:val="28"/>
          <w:szCs w:val="28"/>
        </w:rPr>
        <w:t xml:space="preserve"> </w:t>
      </w:r>
      <w:r w:rsidR="00AA5FC3" w:rsidRPr="00264FEA">
        <w:rPr>
          <w:b/>
          <w:sz w:val="28"/>
          <w:szCs w:val="28"/>
        </w:rPr>
        <w:t>Магнитопорошковая и цветная дефектоскопия</w:t>
      </w:r>
    </w:p>
    <w:p w14:paraId="63337F20" w14:textId="77777777" w:rsidR="00AA5FC3" w:rsidRPr="006E12AE" w:rsidRDefault="00D2400D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9.4.4.1 </w:t>
      </w:r>
      <w:r w:rsidR="00AA5FC3" w:rsidRPr="006E12AE">
        <w:rPr>
          <w:sz w:val="28"/>
          <w:szCs w:val="28"/>
          <w:highlight w:val="green"/>
        </w:rPr>
        <w:t xml:space="preserve">Контроль магнитопорошковой или цветной дефектоскопией производится </w:t>
      </w:r>
      <w:r w:rsidR="006231C3" w:rsidRPr="006E12AE">
        <w:rPr>
          <w:sz w:val="28"/>
          <w:szCs w:val="28"/>
          <w:highlight w:val="green"/>
        </w:rPr>
        <w:t xml:space="preserve">по ГОСТ Р 56512, ГОСТ 18442 </w:t>
      </w:r>
      <w:r w:rsidR="00AA5FC3" w:rsidRPr="006E12AE">
        <w:rPr>
          <w:sz w:val="28"/>
          <w:szCs w:val="28"/>
          <w:highlight w:val="green"/>
        </w:rPr>
        <w:t>с целью выявления поверхностных дефектов основного металла и сварных швов, не видимых невооруженным глазом</w:t>
      </w:r>
      <w:r w:rsidR="002A46A7" w:rsidRPr="006E12AE">
        <w:rPr>
          <w:sz w:val="28"/>
          <w:szCs w:val="28"/>
          <w:highlight w:val="green"/>
        </w:rPr>
        <w:t>.</w:t>
      </w:r>
    </w:p>
    <w:p w14:paraId="49A0D008" w14:textId="707059F1" w:rsidR="00AA5FC3" w:rsidRPr="006E12AE" w:rsidRDefault="00D2400D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9.4.4.2 </w:t>
      </w:r>
      <w:r w:rsidR="00AA5FC3" w:rsidRPr="006E12AE">
        <w:rPr>
          <w:sz w:val="28"/>
          <w:szCs w:val="28"/>
          <w:highlight w:val="green"/>
        </w:rPr>
        <w:t xml:space="preserve">Контролю магнитопорошковой или цветной дефектоскопией </w:t>
      </w:r>
      <w:r w:rsidR="000C5971" w:rsidRPr="006E12AE">
        <w:rPr>
          <w:sz w:val="28"/>
          <w:szCs w:val="28"/>
          <w:highlight w:val="green"/>
        </w:rPr>
        <w:t>подлеж</w:t>
      </w:r>
      <w:r w:rsidR="00AA5FC3" w:rsidRPr="006E12AE">
        <w:rPr>
          <w:sz w:val="28"/>
          <w:szCs w:val="28"/>
          <w:highlight w:val="green"/>
        </w:rPr>
        <w:t>ат:</w:t>
      </w:r>
    </w:p>
    <w:p w14:paraId="3959A1D7" w14:textId="77777777" w:rsidR="00AA5FC3" w:rsidRPr="006E12AE" w:rsidRDefault="00264FEA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все вертикальные сварные швы стенки и швы соединения стенки с днищем резервуаров, эксплуатируемых при температуре хранимого продукта свыше 120</w:t>
      </w:r>
      <w:r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>ºС;</w:t>
      </w:r>
    </w:p>
    <w:p w14:paraId="3EA29444" w14:textId="77777777" w:rsidR="00AA5FC3" w:rsidRPr="006E12AE" w:rsidRDefault="00264FEA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сварные швы приварки люков и патрубков к стенке резервуаров после их термической обработки;</w:t>
      </w:r>
    </w:p>
    <w:p w14:paraId="7E1EC266" w14:textId="77777777" w:rsidR="00AA5FC3" w:rsidRPr="006E12AE" w:rsidRDefault="00264FEA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A5FC3" w:rsidRPr="006E12AE">
        <w:rPr>
          <w:sz w:val="28"/>
          <w:szCs w:val="28"/>
          <w:highlight w:val="green"/>
        </w:rPr>
        <w:t>места на поверхности листов стенок и днищ резервуаров с пределом текучести свыше 360 МПа, где производилось удаление технологических приспособлений.</w:t>
      </w:r>
    </w:p>
    <w:p w14:paraId="7D14D11E" w14:textId="77777777" w:rsidR="00AA5FC3" w:rsidRPr="006E12AE" w:rsidRDefault="00D2400D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9.4.5</w:t>
      </w:r>
      <w:r w:rsidR="00264FEA"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 xml:space="preserve">Результаты испытаний и контроля качества сварных соединений оформляются актами </w:t>
      </w:r>
      <w:r w:rsidR="006231C3" w:rsidRPr="006E12AE">
        <w:rPr>
          <w:sz w:val="28"/>
          <w:szCs w:val="28"/>
          <w:highlight w:val="green"/>
        </w:rPr>
        <w:t>по</w:t>
      </w:r>
      <w:r w:rsidR="00972ED6" w:rsidRPr="006E12AE">
        <w:rPr>
          <w:sz w:val="28"/>
          <w:szCs w:val="28"/>
          <w:highlight w:val="green"/>
        </w:rPr>
        <w:t xml:space="preserve"> А.5–А.9 </w:t>
      </w:r>
      <w:r w:rsidR="006231C3" w:rsidRPr="006E12AE">
        <w:rPr>
          <w:sz w:val="28"/>
          <w:szCs w:val="28"/>
          <w:highlight w:val="green"/>
        </w:rPr>
        <w:t>(</w:t>
      </w:r>
      <w:r w:rsidR="00972ED6" w:rsidRPr="006E12AE">
        <w:rPr>
          <w:sz w:val="28"/>
          <w:szCs w:val="28"/>
          <w:highlight w:val="green"/>
        </w:rPr>
        <w:t>приложени</w:t>
      </w:r>
      <w:r w:rsidR="006231C3" w:rsidRPr="006E12AE">
        <w:rPr>
          <w:sz w:val="28"/>
          <w:szCs w:val="28"/>
          <w:highlight w:val="green"/>
        </w:rPr>
        <w:t>е</w:t>
      </w:r>
      <w:r w:rsidR="00AA5FC3" w:rsidRPr="006E12AE">
        <w:rPr>
          <w:sz w:val="28"/>
          <w:szCs w:val="28"/>
          <w:highlight w:val="green"/>
        </w:rPr>
        <w:t xml:space="preserve"> А</w:t>
      </w:r>
      <w:r w:rsidR="00972ED6" w:rsidRPr="006E12AE">
        <w:rPr>
          <w:sz w:val="28"/>
          <w:szCs w:val="28"/>
          <w:highlight w:val="green"/>
        </w:rPr>
        <w:t>)</w:t>
      </w:r>
      <w:r w:rsidR="006231C3" w:rsidRPr="006E12AE">
        <w:rPr>
          <w:sz w:val="28"/>
          <w:szCs w:val="28"/>
          <w:highlight w:val="green"/>
        </w:rPr>
        <w:t>.</w:t>
      </w:r>
    </w:p>
    <w:p w14:paraId="22A754BA" w14:textId="77777777" w:rsidR="00264FEA" w:rsidRPr="006E12AE" w:rsidRDefault="00D2400D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9.4.6</w:t>
      </w:r>
      <w:r w:rsidR="00264FEA" w:rsidRPr="006E12AE">
        <w:rPr>
          <w:sz w:val="28"/>
          <w:szCs w:val="28"/>
          <w:highlight w:val="green"/>
        </w:rPr>
        <w:t xml:space="preserve"> </w:t>
      </w:r>
      <w:r w:rsidR="00AA5FC3" w:rsidRPr="006E12AE">
        <w:rPr>
          <w:sz w:val="28"/>
          <w:szCs w:val="28"/>
          <w:highlight w:val="green"/>
        </w:rPr>
        <w:t xml:space="preserve">На основании результатов неразрушающего контроля оформляется </w:t>
      </w:r>
      <w:r w:rsidR="00264FEA" w:rsidRPr="006E12AE">
        <w:rPr>
          <w:sz w:val="28"/>
          <w:szCs w:val="28"/>
          <w:highlight w:val="green"/>
        </w:rPr>
        <w:t>з</w:t>
      </w:r>
      <w:r w:rsidR="00AA5FC3" w:rsidRPr="006E12AE">
        <w:rPr>
          <w:sz w:val="28"/>
          <w:szCs w:val="28"/>
          <w:highlight w:val="green"/>
        </w:rPr>
        <w:t>аключение</w:t>
      </w:r>
      <w:r w:rsidR="00264FEA" w:rsidRPr="006E12AE">
        <w:rPr>
          <w:sz w:val="28"/>
          <w:szCs w:val="28"/>
          <w:highlight w:val="green"/>
        </w:rPr>
        <w:t xml:space="preserve"> </w:t>
      </w:r>
      <w:r w:rsidR="00972ED6" w:rsidRPr="006E12AE">
        <w:rPr>
          <w:sz w:val="28"/>
          <w:szCs w:val="28"/>
          <w:highlight w:val="green"/>
        </w:rPr>
        <w:t xml:space="preserve">в соответствии с А.10 </w:t>
      </w:r>
      <w:r w:rsidR="006231C3" w:rsidRPr="006E12AE">
        <w:rPr>
          <w:sz w:val="28"/>
          <w:szCs w:val="28"/>
          <w:highlight w:val="green"/>
        </w:rPr>
        <w:t>(</w:t>
      </w:r>
      <w:r w:rsidR="00972ED6" w:rsidRPr="006E12AE">
        <w:rPr>
          <w:sz w:val="28"/>
          <w:szCs w:val="28"/>
          <w:highlight w:val="green"/>
        </w:rPr>
        <w:t>приложени</w:t>
      </w:r>
      <w:r w:rsidR="006231C3" w:rsidRPr="006E12AE">
        <w:rPr>
          <w:sz w:val="28"/>
          <w:szCs w:val="28"/>
          <w:highlight w:val="green"/>
        </w:rPr>
        <w:t>е</w:t>
      </w:r>
      <w:r w:rsidR="00972ED6" w:rsidRPr="006E12AE">
        <w:rPr>
          <w:sz w:val="28"/>
          <w:szCs w:val="28"/>
          <w:highlight w:val="green"/>
        </w:rPr>
        <w:t xml:space="preserve"> А</w:t>
      </w:r>
      <w:r w:rsidR="006231C3" w:rsidRPr="006E12AE">
        <w:rPr>
          <w:sz w:val="28"/>
          <w:szCs w:val="28"/>
          <w:highlight w:val="green"/>
        </w:rPr>
        <w:t>)</w:t>
      </w:r>
      <w:r w:rsidR="00264FEA" w:rsidRPr="006E12AE">
        <w:rPr>
          <w:sz w:val="28"/>
          <w:szCs w:val="28"/>
          <w:highlight w:val="green"/>
        </w:rPr>
        <w:t>.</w:t>
      </w:r>
    </w:p>
    <w:p w14:paraId="086A1B8C" w14:textId="77777777" w:rsidR="00AA5FC3" w:rsidRDefault="00D2400D" w:rsidP="00264FEA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9.4.7 </w:t>
      </w:r>
      <w:r w:rsidR="00AA5FC3" w:rsidRPr="006E12AE">
        <w:rPr>
          <w:sz w:val="28"/>
          <w:szCs w:val="28"/>
          <w:highlight w:val="green"/>
        </w:rPr>
        <w:t xml:space="preserve">Акты и </w:t>
      </w:r>
      <w:r w:rsidR="00264FEA" w:rsidRPr="006E12AE">
        <w:rPr>
          <w:sz w:val="28"/>
          <w:szCs w:val="28"/>
          <w:highlight w:val="green"/>
        </w:rPr>
        <w:t>з</w:t>
      </w:r>
      <w:r w:rsidR="00AA5FC3" w:rsidRPr="006E12AE">
        <w:rPr>
          <w:sz w:val="28"/>
          <w:szCs w:val="28"/>
          <w:highlight w:val="green"/>
        </w:rPr>
        <w:t xml:space="preserve">аключение </w:t>
      </w:r>
      <w:r w:rsidR="00E94D81" w:rsidRPr="006E12AE">
        <w:rPr>
          <w:sz w:val="28"/>
          <w:szCs w:val="28"/>
          <w:highlight w:val="green"/>
        </w:rPr>
        <w:t>–</w:t>
      </w:r>
      <w:r w:rsidR="00AA5FC3" w:rsidRPr="006E12AE">
        <w:rPr>
          <w:sz w:val="28"/>
          <w:szCs w:val="28"/>
          <w:highlight w:val="green"/>
        </w:rPr>
        <w:t xml:space="preserve"> обязательны</w:t>
      </w:r>
      <w:r w:rsidR="00E94D81" w:rsidRPr="006E12AE">
        <w:rPr>
          <w:sz w:val="28"/>
          <w:szCs w:val="28"/>
          <w:highlight w:val="green"/>
        </w:rPr>
        <w:t>е</w:t>
      </w:r>
      <w:r w:rsidR="00AA5FC3" w:rsidRPr="006E12AE">
        <w:rPr>
          <w:sz w:val="28"/>
          <w:szCs w:val="28"/>
          <w:highlight w:val="green"/>
        </w:rPr>
        <w:t xml:space="preserve"> приложени</w:t>
      </w:r>
      <w:r w:rsidR="00E94D81" w:rsidRPr="006E12AE">
        <w:rPr>
          <w:sz w:val="28"/>
          <w:szCs w:val="28"/>
          <w:highlight w:val="green"/>
        </w:rPr>
        <w:t>я</w:t>
      </w:r>
      <w:r w:rsidR="00AA5FC3" w:rsidRPr="006E12AE">
        <w:rPr>
          <w:sz w:val="28"/>
          <w:szCs w:val="28"/>
          <w:highlight w:val="green"/>
        </w:rPr>
        <w:t xml:space="preserve"> к сопроводительной документации на резервуар.</w:t>
      </w:r>
    </w:p>
    <w:p w14:paraId="69AF7145" w14:textId="77777777" w:rsidR="00E94D81" w:rsidRPr="00264FEA" w:rsidRDefault="00E94D81" w:rsidP="00264FEA">
      <w:pPr>
        <w:ind w:firstLine="567"/>
        <w:jc w:val="both"/>
        <w:rPr>
          <w:sz w:val="28"/>
          <w:szCs w:val="28"/>
        </w:rPr>
      </w:pPr>
    </w:p>
    <w:p w14:paraId="0A9952BD" w14:textId="77777777" w:rsidR="002A210B" w:rsidRPr="00E94D81" w:rsidRDefault="00E94D81" w:rsidP="00264FEA">
      <w:pPr>
        <w:ind w:firstLine="567"/>
        <w:jc w:val="both"/>
        <w:rPr>
          <w:b/>
          <w:sz w:val="28"/>
          <w:szCs w:val="28"/>
        </w:rPr>
      </w:pPr>
      <w:bookmarkStart w:id="133" w:name="_Toc467764918"/>
      <w:r w:rsidRPr="00E94D81">
        <w:rPr>
          <w:b/>
          <w:sz w:val="28"/>
          <w:szCs w:val="28"/>
        </w:rPr>
        <w:t xml:space="preserve">10 </w:t>
      </w:r>
      <w:r w:rsidR="004B316D" w:rsidRPr="00E94D81">
        <w:rPr>
          <w:b/>
          <w:sz w:val="28"/>
          <w:szCs w:val="28"/>
        </w:rPr>
        <w:t>Испытания и приемка резервуаров</w:t>
      </w:r>
      <w:bookmarkEnd w:id="133"/>
    </w:p>
    <w:p w14:paraId="3707DB00" w14:textId="6B0DA8A9" w:rsidR="002A210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10.1 </w:t>
      </w:r>
      <w:r w:rsidR="00C93617" w:rsidRPr="006E12AE">
        <w:rPr>
          <w:sz w:val="28"/>
          <w:szCs w:val="28"/>
          <w:highlight w:val="green"/>
        </w:rPr>
        <w:t xml:space="preserve">Резервуары всех типов, независимо от конструктивного исполнения, </w:t>
      </w:r>
      <w:r w:rsidR="000C5971" w:rsidRPr="006E12AE">
        <w:rPr>
          <w:sz w:val="28"/>
          <w:szCs w:val="28"/>
          <w:highlight w:val="green"/>
        </w:rPr>
        <w:t>долж</w:t>
      </w:r>
      <w:r w:rsidR="00C93617" w:rsidRPr="006E12AE">
        <w:rPr>
          <w:sz w:val="28"/>
          <w:szCs w:val="28"/>
          <w:highlight w:val="green"/>
        </w:rPr>
        <w:t>ны быть подверг</w:t>
      </w:r>
      <w:r w:rsidR="002F0DC0" w:rsidRPr="006E12AE">
        <w:rPr>
          <w:sz w:val="28"/>
          <w:szCs w:val="28"/>
          <w:highlight w:val="green"/>
        </w:rPr>
        <w:t>нуты гидравлическому испытанию.</w:t>
      </w:r>
      <w:r w:rsidR="007E6A33" w:rsidRPr="006E12AE">
        <w:rPr>
          <w:sz w:val="28"/>
          <w:szCs w:val="28"/>
          <w:highlight w:val="green"/>
        </w:rPr>
        <w:t xml:space="preserve"> Резервуары со стационарной крышей без понтона </w:t>
      </w:r>
      <w:r w:rsidR="000C5971" w:rsidRPr="006E12AE">
        <w:rPr>
          <w:sz w:val="28"/>
          <w:szCs w:val="28"/>
          <w:highlight w:val="green"/>
        </w:rPr>
        <w:t>долж</w:t>
      </w:r>
      <w:r w:rsidR="007E6A33" w:rsidRPr="006E12AE">
        <w:rPr>
          <w:sz w:val="28"/>
          <w:szCs w:val="28"/>
          <w:highlight w:val="green"/>
        </w:rPr>
        <w:t>ны быть подвергнуты дополнительно пневматическому испытанию на внутреннее избыточное давление и относительное разрежение (вакуум).</w:t>
      </w:r>
    </w:p>
    <w:p w14:paraId="43696DA2" w14:textId="547CAA4F" w:rsidR="00C93617" w:rsidRPr="006E12AE" w:rsidRDefault="00C74C2D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Испытания резервуаров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проводиться после окончания всех работ по монтажу и контролю, перед присоединением к резервуару трубопроводов (за исключением временных трубопроводов для подачи и слива воды для испытаний) и после завершения работ по устройству обвалования или иного защитного сооружения.</w:t>
      </w:r>
      <w:r w:rsidR="00B0483E" w:rsidRPr="006E12AE">
        <w:rPr>
          <w:sz w:val="28"/>
          <w:szCs w:val="28"/>
          <w:highlight w:val="green"/>
        </w:rPr>
        <w:t xml:space="preserve"> Резервуар </w:t>
      </w:r>
      <w:r w:rsidR="000C5971" w:rsidRPr="006E12AE">
        <w:rPr>
          <w:sz w:val="28"/>
          <w:szCs w:val="28"/>
          <w:highlight w:val="green"/>
        </w:rPr>
        <w:t>принима</w:t>
      </w:r>
      <w:r w:rsidR="00B0483E" w:rsidRPr="006E12AE">
        <w:rPr>
          <w:sz w:val="28"/>
          <w:szCs w:val="28"/>
          <w:highlight w:val="green"/>
        </w:rPr>
        <w:t xml:space="preserve">ется для проведения испытаний на </w:t>
      </w:r>
      <w:r w:rsidR="00B0483E" w:rsidRPr="006E12AE">
        <w:rPr>
          <w:sz w:val="28"/>
          <w:szCs w:val="28"/>
          <w:highlight w:val="green"/>
        </w:rPr>
        <w:lastRenderedPageBreak/>
        <w:t xml:space="preserve">основании </w:t>
      </w:r>
      <w:r w:rsidR="00E94D81" w:rsidRPr="006E12AE">
        <w:rPr>
          <w:sz w:val="28"/>
          <w:szCs w:val="28"/>
          <w:highlight w:val="green"/>
        </w:rPr>
        <w:t>а</w:t>
      </w:r>
      <w:r w:rsidR="00B0483E" w:rsidRPr="006E12AE">
        <w:rPr>
          <w:sz w:val="28"/>
          <w:szCs w:val="28"/>
          <w:highlight w:val="green"/>
        </w:rPr>
        <w:t>кта контроля качества смонтированных (собранных) конструкций резервуара, оформленн</w:t>
      </w:r>
      <w:r w:rsidR="00E94D81" w:rsidRPr="006E12AE">
        <w:rPr>
          <w:sz w:val="28"/>
          <w:szCs w:val="28"/>
          <w:highlight w:val="green"/>
        </w:rPr>
        <w:t>ого</w:t>
      </w:r>
      <w:r w:rsidR="00B0483E" w:rsidRPr="006E12AE">
        <w:rPr>
          <w:sz w:val="28"/>
          <w:szCs w:val="28"/>
          <w:highlight w:val="green"/>
        </w:rPr>
        <w:t xml:space="preserve"> в соответствии с</w:t>
      </w:r>
      <w:r w:rsidR="00C3269A" w:rsidRPr="006E12AE">
        <w:rPr>
          <w:sz w:val="28"/>
          <w:szCs w:val="28"/>
          <w:highlight w:val="green"/>
        </w:rPr>
        <w:t xml:space="preserve"> А.11 </w:t>
      </w:r>
      <w:r w:rsidR="006231C3" w:rsidRPr="006E12AE">
        <w:rPr>
          <w:sz w:val="28"/>
          <w:szCs w:val="28"/>
          <w:highlight w:val="green"/>
        </w:rPr>
        <w:t>(</w:t>
      </w:r>
      <w:r w:rsidR="008231F1" w:rsidRPr="006E12AE">
        <w:rPr>
          <w:sz w:val="28"/>
          <w:szCs w:val="28"/>
          <w:highlight w:val="green"/>
        </w:rPr>
        <w:t>п</w:t>
      </w:r>
      <w:r w:rsidR="00C3269A" w:rsidRPr="006E12AE">
        <w:rPr>
          <w:sz w:val="28"/>
          <w:szCs w:val="28"/>
          <w:highlight w:val="green"/>
        </w:rPr>
        <w:t>риложени</w:t>
      </w:r>
      <w:r w:rsidR="006231C3" w:rsidRPr="006E12AE">
        <w:rPr>
          <w:sz w:val="28"/>
          <w:szCs w:val="28"/>
          <w:highlight w:val="green"/>
        </w:rPr>
        <w:t>е</w:t>
      </w:r>
      <w:r w:rsidR="00C3269A" w:rsidRPr="006E12AE">
        <w:rPr>
          <w:sz w:val="28"/>
          <w:szCs w:val="28"/>
          <w:highlight w:val="green"/>
        </w:rPr>
        <w:t xml:space="preserve"> А</w:t>
      </w:r>
      <w:r w:rsidR="006231C3" w:rsidRPr="006E12AE">
        <w:rPr>
          <w:sz w:val="28"/>
          <w:szCs w:val="28"/>
          <w:highlight w:val="green"/>
        </w:rPr>
        <w:t>)</w:t>
      </w:r>
      <w:r w:rsidR="00B0483E" w:rsidRPr="006E12AE">
        <w:rPr>
          <w:sz w:val="28"/>
          <w:szCs w:val="28"/>
          <w:highlight w:val="green"/>
        </w:rPr>
        <w:t>.</w:t>
      </w:r>
    </w:p>
    <w:p w14:paraId="3E9FC980" w14:textId="6E63F428" w:rsidR="00EE0C1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10.2 </w:t>
      </w:r>
      <w:r w:rsidR="00E73BDB" w:rsidRPr="006E12AE">
        <w:rPr>
          <w:sz w:val="28"/>
          <w:szCs w:val="28"/>
          <w:highlight w:val="green"/>
        </w:rPr>
        <w:t xml:space="preserve">Испытания </w:t>
      </w:r>
      <w:r w:rsidR="000C5971" w:rsidRPr="006E12AE">
        <w:rPr>
          <w:sz w:val="28"/>
          <w:szCs w:val="28"/>
          <w:highlight w:val="green"/>
        </w:rPr>
        <w:t>долж</w:t>
      </w:r>
      <w:r w:rsidR="00E73BDB" w:rsidRPr="006E12AE">
        <w:rPr>
          <w:sz w:val="28"/>
          <w:szCs w:val="28"/>
          <w:highlight w:val="green"/>
        </w:rPr>
        <w:t xml:space="preserve">ны проводиться в соответствии с </w:t>
      </w:r>
      <w:r w:rsidR="000212D8" w:rsidRPr="006E12AE">
        <w:rPr>
          <w:sz w:val="28"/>
          <w:szCs w:val="28"/>
          <w:highlight w:val="green"/>
        </w:rPr>
        <w:t xml:space="preserve">программой гидравлических </w:t>
      </w:r>
      <w:r w:rsidR="00E73BDB" w:rsidRPr="006E12AE">
        <w:rPr>
          <w:sz w:val="28"/>
          <w:szCs w:val="28"/>
          <w:highlight w:val="green"/>
        </w:rPr>
        <w:t>испытаний</w:t>
      </w:r>
      <w:r w:rsidR="000212D8" w:rsidRPr="006E12AE">
        <w:rPr>
          <w:sz w:val="28"/>
          <w:szCs w:val="28"/>
          <w:highlight w:val="green"/>
        </w:rPr>
        <w:t xml:space="preserve"> резервуара</w:t>
      </w:r>
      <w:r w:rsidR="00E73BDB" w:rsidRPr="006E12AE">
        <w:rPr>
          <w:sz w:val="28"/>
          <w:szCs w:val="28"/>
          <w:highlight w:val="green"/>
        </w:rPr>
        <w:t xml:space="preserve">, входящей в </w:t>
      </w:r>
      <w:r w:rsidR="000212D8" w:rsidRPr="006E12AE">
        <w:rPr>
          <w:sz w:val="28"/>
          <w:szCs w:val="28"/>
          <w:highlight w:val="green"/>
        </w:rPr>
        <w:t xml:space="preserve">состав </w:t>
      </w:r>
      <w:r w:rsidR="00E73BDB" w:rsidRPr="006E12AE">
        <w:rPr>
          <w:sz w:val="28"/>
          <w:szCs w:val="28"/>
          <w:highlight w:val="green"/>
        </w:rPr>
        <w:t>ППР</w:t>
      </w:r>
      <w:r w:rsidR="00EE0C1B" w:rsidRPr="006E12AE">
        <w:rPr>
          <w:sz w:val="28"/>
          <w:szCs w:val="28"/>
          <w:highlight w:val="green"/>
        </w:rPr>
        <w:t xml:space="preserve"> и включающей:</w:t>
      </w:r>
    </w:p>
    <w:p w14:paraId="130211B0" w14:textId="77777777" w:rsidR="00EE0C1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0212D8" w:rsidRPr="006E12AE">
        <w:rPr>
          <w:sz w:val="28"/>
          <w:szCs w:val="28"/>
          <w:highlight w:val="green"/>
        </w:rPr>
        <w:t xml:space="preserve">этапы, </w:t>
      </w:r>
      <w:r w:rsidR="00EE0C1B" w:rsidRPr="006E12AE">
        <w:rPr>
          <w:sz w:val="28"/>
          <w:szCs w:val="28"/>
          <w:highlight w:val="green"/>
        </w:rPr>
        <w:t>последовательность и режимы проведения гидравлических испытаний</w:t>
      </w:r>
      <w:r w:rsidR="000212D8" w:rsidRPr="006E12AE">
        <w:rPr>
          <w:sz w:val="28"/>
          <w:szCs w:val="28"/>
          <w:highlight w:val="green"/>
        </w:rPr>
        <w:t xml:space="preserve"> с указанием уровня налива (слива) воды и времени выдержки под нагрузкой</w:t>
      </w:r>
      <w:r w:rsidR="00EE0C1B" w:rsidRPr="006E12AE">
        <w:rPr>
          <w:sz w:val="28"/>
          <w:szCs w:val="28"/>
          <w:highlight w:val="green"/>
        </w:rPr>
        <w:t>;</w:t>
      </w:r>
    </w:p>
    <w:p w14:paraId="516D4CC7" w14:textId="77777777" w:rsidR="00EE0C1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53F26" w:rsidRPr="006E12AE">
        <w:rPr>
          <w:sz w:val="28"/>
          <w:szCs w:val="28"/>
          <w:highlight w:val="green"/>
        </w:rPr>
        <w:t xml:space="preserve">этапы, </w:t>
      </w:r>
      <w:r w:rsidR="00EE0C1B" w:rsidRPr="006E12AE">
        <w:rPr>
          <w:sz w:val="28"/>
          <w:szCs w:val="28"/>
          <w:highlight w:val="green"/>
        </w:rPr>
        <w:t xml:space="preserve">последовательность и режимы проведения испытаний на </w:t>
      </w:r>
      <w:r w:rsidR="00E11337" w:rsidRPr="006E12AE">
        <w:rPr>
          <w:sz w:val="28"/>
          <w:szCs w:val="28"/>
          <w:highlight w:val="green"/>
        </w:rPr>
        <w:t>избыточное давление</w:t>
      </w:r>
      <w:r w:rsidR="00EE0C1B" w:rsidRPr="006E12AE">
        <w:rPr>
          <w:sz w:val="28"/>
          <w:szCs w:val="28"/>
          <w:highlight w:val="green"/>
        </w:rPr>
        <w:t xml:space="preserve"> и отн</w:t>
      </w:r>
      <w:r w:rsidR="00E11337" w:rsidRPr="006E12AE">
        <w:rPr>
          <w:sz w:val="28"/>
          <w:szCs w:val="28"/>
          <w:highlight w:val="green"/>
        </w:rPr>
        <w:t>осительное разрежение (вакуум)</w:t>
      </w:r>
      <w:r w:rsidR="00A53F26" w:rsidRPr="006E12AE">
        <w:rPr>
          <w:sz w:val="28"/>
          <w:szCs w:val="28"/>
          <w:highlight w:val="green"/>
        </w:rPr>
        <w:t xml:space="preserve"> с указанием уровня налива воды и времени выдержки под нагрузкой</w:t>
      </w:r>
      <w:r w:rsidR="006231C3" w:rsidRPr="006E12AE">
        <w:rPr>
          <w:sz w:val="28"/>
          <w:szCs w:val="28"/>
          <w:highlight w:val="green"/>
        </w:rPr>
        <w:t>;</w:t>
      </w:r>
    </w:p>
    <w:p w14:paraId="69273ED7" w14:textId="77777777" w:rsidR="00E12FDE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EE0C1B" w:rsidRPr="006E12AE">
        <w:rPr>
          <w:sz w:val="28"/>
          <w:szCs w:val="28"/>
          <w:highlight w:val="green"/>
        </w:rPr>
        <w:t xml:space="preserve">схемы разводки временных трубопроводов для </w:t>
      </w:r>
      <w:r w:rsidR="006231C3" w:rsidRPr="006E12AE">
        <w:rPr>
          <w:sz w:val="28"/>
          <w:szCs w:val="28"/>
          <w:highlight w:val="green"/>
        </w:rPr>
        <w:t>налива (</w:t>
      </w:r>
      <w:r w:rsidR="00EE0C1B" w:rsidRPr="006E12AE">
        <w:rPr>
          <w:sz w:val="28"/>
          <w:szCs w:val="28"/>
          <w:highlight w:val="green"/>
        </w:rPr>
        <w:t>слива</w:t>
      </w:r>
      <w:r w:rsidR="006231C3" w:rsidRPr="006E12AE">
        <w:rPr>
          <w:sz w:val="28"/>
          <w:szCs w:val="28"/>
          <w:highlight w:val="green"/>
        </w:rPr>
        <w:t>)</w:t>
      </w:r>
      <w:r w:rsidR="00EE0C1B" w:rsidRPr="006E12AE">
        <w:rPr>
          <w:sz w:val="28"/>
          <w:szCs w:val="28"/>
          <w:highlight w:val="green"/>
        </w:rPr>
        <w:t xml:space="preserve"> воды с размещением предохранительной и запорной арматуры, пульта управления</w:t>
      </w:r>
      <w:r w:rsidR="006A26B8" w:rsidRPr="006E12AE">
        <w:rPr>
          <w:sz w:val="28"/>
          <w:szCs w:val="28"/>
          <w:highlight w:val="green"/>
        </w:rPr>
        <w:t>;</w:t>
      </w:r>
    </w:p>
    <w:p w14:paraId="21A2A210" w14:textId="77777777" w:rsidR="00E12FDE" w:rsidRPr="006E12AE" w:rsidRDefault="00E94D81" w:rsidP="006231C3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E12FDE" w:rsidRPr="006E12AE">
        <w:rPr>
          <w:sz w:val="28"/>
          <w:szCs w:val="28"/>
          <w:highlight w:val="green"/>
        </w:rPr>
        <w:t>схем</w:t>
      </w:r>
      <w:r w:rsidR="00DB55C8" w:rsidRPr="006E12AE">
        <w:rPr>
          <w:sz w:val="28"/>
          <w:szCs w:val="28"/>
          <w:highlight w:val="green"/>
        </w:rPr>
        <w:t>у</w:t>
      </w:r>
      <w:r w:rsidR="00E12FDE" w:rsidRPr="006E12AE">
        <w:rPr>
          <w:sz w:val="28"/>
          <w:szCs w:val="28"/>
          <w:highlight w:val="green"/>
        </w:rPr>
        <w:t xml:space="preserve"> аварийного слива воды;</w:t>
      </w:r>
    </w:p>
    <w:p w14:paraId="772FFF20" w14:textId="77777777" w:rsidR="00EE0C1B" w:rsidRDefault="00E94D81" w:rsidP="006231C3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EE0C1B" w:rsidRPr="006E12AE">
        <w:rPr>
          <w:sz w:val="28"/>
          <w:szCs w:val="28"/>
          <w:highlight w:val="green"/>
        </w:rPr>
        <w:t>требования безопасности труда при проведении прочностных испытаний резервуара.</w:t>
      </w:r>
    </w:p>
    <w:p w14:paraId="075B5B20" w14:textId="74AA3A23" w:rsidR="006231C3" w:rsidRDefault="00997D2A" w:rsidP="006231C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 w:rsidRPr="00341607">
        <w:rPr>
          <w:sz w:val="28"/>
          <w:szCs w:val="28"/>
        </w:rPr>
        <w:t xml:space="preserve">3 Испытание резервуаров с защитной стенкой </w:t>
      </w:r>
      <w:r w:rsidR="000C5971" w:rsidRPr="000C5971">
        <w:rPr>
          <w:b/>
          <w:sz w:val="28"/>
          <w:szCs w:val="28"/>
        </w:rPr>
        <w:t>рекоменд</w:t>
      </w:r>
      <w:r w:rsidRPr="00341607">
        <w:rPr>
          <w:sz w:val="28"/>
          <w:szCs w:val="28"/>
        </w:rPr>
        <w:t xml:space="preserve">уется выполнять </w:t>
      </w:r>
      <w:r w:rsidR="006A26B8">
        <w:rPr>
          <w:sz w:val="28"/>
          <w:szCs w:val="28"/>
        </w:rPr>
        <w:t>в</w:t>
      </w:r>
      <w:r w:rsidRPr="00341607">
        <w:rPr>
          <w:sz w:val="28"/>
          <w:szCs w:val="28"/>
        </w:rPr>
        <w:t xml:space="preserve"> два этапа:</w:t>
      </w:r>
    </w:p>
    <w:p w14:paraId="56C38EB3" w14:textId="77777777" w:rsidR="006231C3" w:rsidRDefault="00997D2A" w:rsidP="006231C3">
      <w:pPr>
        <w:ind w:firstLine="567"/>
        <w:jc w:val="both"/>
        <w:rPr>
          <w:sz w:val="28"/>
          <w:szCs w:val="28"/>
        </w:rPr>
      </w:pPr>
      <w:r w:rsidRPr="00341607">
        <w:rPr>
          <w:sz w:val="28"/>
          <w:szCs w:val="28"/>
        </w:rPr>
        <w:t>первый – испытание основного резервуара</w:t>
      </w:r>
      <w:r w:rsidR="00D15FFF" w:rsidRPr="00341607">
        <w:rPr>
          <w:sz w:val="28"/>
          <w:szCs w:val="28"/>
        </w:rPr>
        <w:t>;</w:t>
      </w:r>
    </w:p>
    <w:p w14:paraId="27464C16" w14:textId="77777777" w:rsidR="009003FF" w:rsidRDefault="00D15FFF" w:rsidP="006231C3">
      <w:pPr>
        <w:ind w:firstLine="567"/>
        <w:jc w:val="both"/>
        <w:rPr>
          <w:sz w:val="28"/>
          <w:szCs w:val="28"/>
        </w:rPr>
      </w:pPr>
      <w:r w:rsidRPr="00341607">
        <w:rPr>
          <w:sz w:val="28"/>
          <w:szCs w:val="28"/>
        </w:rPr>
        <w:t>второй – испытание защитного резервуара.</w:t>
      </w:r>
    </w:p>
    <w:p w14:paraId="4EE1A06A" w14:textId="30AF4E04" w:rsidR="00997D2A" w:rsidRPr="00264FEA" w:rsidRDefault="00D15FFF" w:rsidP="006231C3">
      <w:pPr>
        <w:ind w:firstLine="567"/>
        <w:jc w:val="both"/>
        <w:rPr>
          <w:sz w:val="28"/>
          <w:szCs w:val="28"/>
        </w:rPr>
      </w:pPr>
      <w:r w:rsidRPr="00341607">
        <w:rPr>
          <w:sz w:val="28"/>
          <w:szCs w:val="28"/>
        </w:rPr>
        <w:t xml:space="preserve">Гидравлическое испытание защитного резервуара </w:t>
      </w:r>
      <w:r w:rsidR="000C5971" w:rsidRPr="000C5971">
        <w:rPr>
          <w:b/>
          <w:sz w:val="28"/>
          <w:szCs w:val="28"/>
        </w:rPr>
        <w:t>рекоменд</w:t>
      </w:r>
      <w:r w:rsidRPr="00341607">
        <w:rPr>
          <w:sz w:val="28"/>
          <w:szCs w:val="28"/>
        </w:rPr>
        <w:t xml:space="preserve">уется проводить с использованием перелива воды из основного резервуара в </w:t>
      </w:r>
      <w:proofErr w:type="spellStart"/>
      <w:r w:rsidRPr="00341607">
        <w:rPr>
          <w:sz w:val="28"/>
          <w:szCs w:val="28"/>
        </w:rPr>
        <w:t>межстенное</w:t>
      </w:r>
      <w:proofErr w:type="spellEnd"/>
      <w:r w:rsidRPr="00341607">
        <w:rPr>
          <w:sz w:val="28"/>
          <w:szCs w:val="28"/>
        </w:rPr>
        <w:t xml:space="preserve"> пространство до выравнивания уровней в основном и защитном резервуарах и до </w:t>
      </w:r>
      <w:proofErr w:type="gramStart"/>
      <w:r w:rsidRPr="00341607">
        <w:rPr>
          <w:sz w:val="28"/>
          <w:szCs w:val="28"/>
        </w:rPr>
        <w:t>достижения  уровня</w:t>
      </w:r>
      <w:proofErr w:type="gramEnd"/>
      <w:r w:rsidR="001D2D8E" w:rsidRPr="00341607">
        <w:rPr>
          <w:sz w:val="28"/>
          <w:szCs w:val="28"/>
        </w:rPr>
        <w:t xml:space="preserve"> в защитном резервуаре </w:t>
      </w:r>
      <w:r w:rsidRPr="00341607">
        <w:rPr>
          <w:sz w:val="28"/>
          <w:szCs w:val="28"/>
        </w:rPr>
        <w:t xml:space="preserve"> установленного в проектной документации.</w:t>
      </w:r>
    </w:p>
    <w:p w14:paraId="40D3D3BB" w14:textId="36A7A705" w:rsidR="00C74C2D" w:rsidRPr="006E12AE" w:rsidRDefault="00E94D81" w:rsidP="006231C3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10.3 </w:t>
      </w:r>
      <w:r w:rsidR="00C74C2D" w:rsidRPr="006E12AE">
        <w:rPr>
          <w:sz w:val="28"/>
          <w:szCs w:val="28"/>
          <w:highlight w:val="green"/>
        </w:rPr>
        <w:t xml:space="preserve">На все время испытаний резервуара </w:t>
      </w:r>
      <w:r w:rsidR="000C5971" w:rsidRPr="006E12AE">
        <w:rPr>
          <w:sz w:val="28"/>
          <w:szCs w:val="28"/>
          <w:highlight w:val="green"/>
        </w:rPr>
        <w:t>долж</w:t>
      </w:r>
      <w:r w:rsidR="00C74C2D" w:rsidRPr="006E12AE">
        <w:rPr>
          <w:sz w:val="28"/>
          <w:szCs w:val="28"/>
          <w:highlight w:val="green"/>
        </w:rPr>
        <w:t xml:space="preserve">ны быть установлены </w:t>
      </w:r>
      <w:r w:rsidR="00E11B70" w:rsidRPr="006E12AE">
        <w:rPr>
          <w:sz w:val="28"/>
          <w:szCs w:val="28"/>
          <w:highlight w:val="green"/>
        </w:rPr>
        <w:t xml:space="preserve">и обозначены предупредительными знаками </w:t>
      </w:r>
      <w:r w:rsidR="00C74C2D" w:rsidRPr="006E12AE">
        <w:rPr>
          <w:sz w:val="28"/>
          <w:szCs w:val="28"/>
          <w:highlight w:val="green"/>
        </w:rPr>
        <w:t xml:space="preserve">границы опасной зоны, в которой не </w:t>
      </w:r>
      <w:r w:rsidR="000C5971" w:rsidRPr="006E12AE">
        <w:rPr>
          <w:sz w:val="28"/>
          <w:szCs w:val="28"/>
          <w:highlight w:val="green"/>
        </w:rPr>
        <w:t>допускается</w:t>
      </w:r>
      <w:r w:rsidR="00C74C2D" w:rsidRPr="006E12AE">
        <w:rPr>
          <w:sz w:val="28"/>
          <w:szCs w:val="28"/>
          <w:highlight w:val="green"/>
        </w:rPr>
        <w:t xml:space="preserve"> нахождение людей, не связанных с испытаниями</w:t>
      </w:r>
      <w:r w:rsidR="00E11B70" w:rsidRPr="006E12AE">
        <w:rPr>
          <w:sz w:val="28"/>
          <w:szCs w:val="28"/>
          <w:highlight w:val="green"/>
        </w:rPr>
        <w:t>.</w:t>
      </w:r>
      <w:r w:rsidR="00C74C2D" w:rsidRPr="006E12AE">
        <w:rPr>
          <w:sz w:val="28"/>
          <w:szCs w:val="28"/>
          <w:highlight w:val="green"/>
        </w:rPr>
        <w:t xml:space="preserve"> </w:t>
      </w:r>
      <w:r w:rsidR="00E11B70" w:rsidRPr="006E12AE">
        <w:rPr>
          <w:sz w:val="28"/>
          <w:szCs w:val="28"/>
          <w:highlight w:val="green"/>
        </w:rPr>
        <w:t>Если</w:t>
      </w:r>
      <w:r w:rsidR="00C74C2D" w:rsidRPr="006E12AE">
        <w:rPr>
          <w:sz w:val="28"/>
          <w:szCs w:val="28"/>
          <w:highlight w:val="green"/>
        </w:rPr>
        <w:t xml:space="preserve"> вокруг испыт</w:t>
      </w:r>
      <w:r w:rsidRPr="006E12AE">
        <w:rPr>
          <w:sz w:val="28"/>
          <w:szCs w:val="28"/>
          <w:highlight w:val="green"/>
        </w:rPr>
        <w:t>у</w:t>
      </w:r>
      <w:r w:rsidR="00C74C2D" w:rsidRPr="006E12AE">
        <w:rPr>
          <w:sz w:val="28"/>
          <w:szCs w:val="28"/>
          <w:highlight w:val="green"/>
        </w:rPr>
        <w:t>емого резервуара сооружено обвалование или защитная стенка, то они являются границей опасной зоны. В случае испытаний резервуаров без обвалований границу опасной зоны устанавливают от центра резервуара</w:t>
      </w:r>
      <w:r w:rsidR="00C042B7" w:rsidRPr="006E12AE">
        <w:rPr>
          <w:sz w:val="28"/>
          <w:szCs w:val="28"/>
          <w:highlight w:val="green"/>
        </w:rPr>
        <w:t xml:space="preserve"> радиусом</w:t>
      </w:r>
      <w:r w:rsidR="00C74C2D" w:rsidRPr="006E12AE">
        <w:rPr>
          <w:sz w:val="28"/>
          <w:szCs w:val="28"/>
          <w:highlight w:val="green"/>
        </w:rPr>
        <w:t xml:space="preserve">, равным </w:t>
      </w:r>
      <w:r w:rsidR="009D5438" w:rsidRPr="006E12AE">
        <w:rPr>
          <w:sz w:val="28"/>
          <w:szCs w:val="28"/>
          <w:highlight w:val="green"/>
        </w:rPr>
        <w:t xml:space="preserve">не менее </w:t>
      </w:r>
      <w:r w:rsidRPr="006E12AE">
        <w:rPr>
          <w:sz w:val="28"/>
          <w:szCs w:val="28"/>
          <w:highlight w:val="green"/>
        </w:rPr>
        <w:t>двум диаметрам резервуара</w:t>
      </w:r>
      <w:r w:rsidR="00C74C2D" w:rsidRPr="006E12AE">
        <w:rPr>
          <w:sz w:val="28"/>
          <w:szCs w:val="28"/>
          <w:highlight w:val="green"/>
        </w:rPr>
        <w:t>.</w:t>
      </w:r>
    </w:p>
    <w:p w14:paraId="196E82E1" w14:textId="197865A5" w:rsidR="0007392B" w:rsidRPr="006E12AE" w:rsidRDefault="0007392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Временный трубопровод для подачи и слива воды из резервуара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 xml:space="preserve">ен быть выведен за пределы обвалования и испытан на давление </w:t>
      </w:r>
      <w:r w:rsidR="00E94D81" w:rsidRPr="006E12AE">
        <w:rPr>
          <w:i/>
          <w:sz w:val="28"/>
          <w:szCs w:val="28"/>
          <w:highlight w:val="green"/>
          <w:lang w:val="en-US"/>
        </w:rPr>
        <w:t>P</w:t>
      </w:r>
      <w:r w:rsidR="00E94D81" w:rsidRPr="006E12AE">
        <w:rPr>
          <w:sz w:val="28"/>
          <w:szCs w:val="28"/>
          <w:highlight w:val="green"/>
        </w:rPr>
        <w:t xml:space="preserve"> = </w:t>
      </w:r>
      <w:r w:rsidRPr="006E12AE">
        <w:rPr>
          <w:sz w:val="28"/>
          <w:szCs w:val="28"/>
          <w:highlight w:val="green"/>
        </w:rPr>
        <w:t xml:space="preserve">1,25 </w:t>
      </w:r>
      <w:r w:rsidR="00E94D81" w:rsidRPr="006E12AE">
        <w:rPr>
          <w:i/>
          <w:sz w:val="28"/>
          <w:szCs w:val="28"/>
          <w:highlight w:val="green"/>
          <w:lang w:val="en-US"/>
        </w:rPr>
        <w:t>P</w:t>
      </w:r>
      <w:r w:rsidRPr="006E12AE">
        <w:rPr>
          <w:sz w:val="28"/>
          <w:szCs w:val="28"/>
          <w:highlight w:val="green"/>
          <w:vertAlign w:val="subscript"/>
        </w:rPr>
        <w:t>раб</w:t>
      </w:r>
      <w:r w:rsidRPr="006E12AE">
        <w:rPr>
          <w:sz w:val="28"/>
          <w:szCs w:val="28"/>
          <w:highlight w:val="green"/>
        </w:rPr>
        <w:t>.</w:t>
      </w:r>
    </w:p>
    <w:p w14:paraId="3F9FB254" w14:textId="432F7E37" w:rsidR="00DE0ECB" w:rsidRPr="006E12AE" w:rsidRDefault="00DE0EC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Все контрольно-измерительные приборы, задвижки и вентили временных трубопроводов для проведения испытания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быть размещены за пределами обвалования (границы опасной зоны).</w:t>
      </w:r>
    </w:p>
    <w:p w14:paraId="6C890A05" w14:textId="6E26D969" w:rsidR="0007392B" w:rsidRPr="006E12AE" w:rsidRDefault="0007392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Для аварийного слива воды </w:t>
      </w:r>
      <w:r w:rsidR="00DE0ECB" w:rsidRPr="006E12AE">
        <w:rPr>
          <w:sz w:val="28"/>
          <w:szCs w:val="28"/>
          <w:highlight w:val="green"/>
        </w:rPr>
        <w:t xml:space="preserve">в случае образования трещины в корпусе резервуара </w:t>
      </w:r>
      <w:r w:rsidR="000C5971" w:rsidRPr="006E12AE">
        <w:rPr>
          <w:sz w:val="28"/>
          <w:szCs w:val="28"/>
          <w:highlight w:val="green"/>
        </w:rPr>
        <w:t>следует</w:t>
      </w:r>
      <w:r w:rsidRPr="006E12AE">
        <w:rPr>
          <w:sz w:val="28"/>
          <w:szCs w:val="28"/>
          <w:highlight w:val="green"/>
        </w:rPr>
        <w:t xml:space="preserve"> использовать один из приемо</w:t>
      </w:r>
      <w:r w:rsidR="00E94D81" w:rsidRPr="006E12AE">
        <w:rPr>
          <w:sz w:val="28"/>
          <w:szCs w:val="28"/>
          <w:highlight w:val="green"/>
        </w:rPr>
        <w:t>-</w:t>
      </w:r>
      <w:r w:rsidRPr="006E12AE">
        <w:rPr>
          <w:sz w:val="28"/>
          <w:szCs w:val="28"/>
          <w:highlight w:val="green"/>
        </w:rPr>
        <w:t xml:space="preserve">раздаточных патрубков и </w:t>
      </w:r>
      <w:r w:rsidR="00A01C12" w:rsidRPr="006E12AE">
        <w:rPr>
          <w:sz w:val="28"/>
          <w:szCs w:val="28"/>
          <w:highlight w:val="green"/>
        </w:rPr>
        <w:t>временный</w:t>
      </w:r>
      <w:r w:rsidRPr="006E12AE">
        <w:rPr>
          <w:sz w:val="28"/>
          <w:szCs w:val="28"/>
          <w:highlight w:val="green"/>
        </w:rPr>
        <w:t xml:space="preserve"> трубопровод с установленной на нем задвижкой за пределами обвалования.</w:t>
      </w:r>
    </w:p>
    <w:p w14:paraId="605242EC" w14:textId="65E00F56" w:rsidR="00DB55C8" w:rsidRPr="006E12AE" w:rsidRDefault="00DB55C8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Места забора, слива и аварийного сброса воды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ны быть выбраны в соответствии с действующим законодательством об охране окружающей среды и согласованы с заказчиком.</w:t>
      </w:r>
    </w:p>
    <w:p w14:paraId="4EDE4128" w14:textId="76F2A1F1" w:rsidR="00A21C9F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 xml:space="preserve">10.4 </w:t>
      </w:r>
      <w:r w:rsidR="00A21C9F" w:rsidRPr="006E12AE">
        <w:rPr>
          <w:sz w:val="28"/>
          <w:szCs w:val="28"/>
          <w:highlight w:val="green"/>
        </w:rPr>
        <w:t xml:space="preserve">Испытания </w:t>
      </w:r>
      <w:r w:rsidR="000C5971" w:rsidRPr="006E12AE">
        <w:rPr>
          <w:sz w:val="28"/>
          <w:szCs w:val="28"/>
          <w:highlight w:val="green"/>
        </w:rPr>
        <w:t>долж</w:t>
      </w:r>
      <w:r w:rsidR="00A21C9F" w:rsidRPr="006E12AE">
        <w:rPr>
          <w:sz w:val="28"/>
          <w:szCs w:val="28"/>
          <w:highlight w:val="green"/>
        </w:rPr>
        <w:t>ны проводиться при температуре окружающего воздуха не ниже 5</w:t>
      </w:r>
      <w:r w:rsidRPr="006E12AE">
        <w:rPr>
          <w:sz w:val="28"/>
          <w:szCs w:val="28"/>
          <w:highlight w:val="green"/>
        </w:rPr>
        <w:t xml:space="preserve"> °C</w:t>
      </w:r>
      <w:r w:rsidR="00A21C9F" w:rsidRPr="006E12AE">
        <w:rPr>
          <w:sz w:val="28"/>
          <w:szCs w:val="28"/>
          <w:highlight w:val="green"/>
        </w:rPr>
        <w:t>. При испытаниях резервуаров при температуре ниже 5</w:t>
      </w:r>
      <w:r w:rsidRPr="006E12AE">
        <w:rPr>
          <w:sz w:val="28"/>
          <w:szCs w:val="28"/>
          <w:highlight w:val="green"/>
        </w:rPr>
        <w:t xml:space="preserve"> °C</w:t>
      </w:r>
      <w:r w:rsidR="00A21C9F"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="00A21C9F" w:rsidRPr="006E12AE">
        <w:rPr>
          <w:sz w:val="28"/>
          <w:szCs w:val="28"/>
          <w:highlight w:val="green"/>
        </w:rPr>
        <w:t xml:space="preserve">на быть разработана программа, </w:t>
      </w:r>
      <w:r w:rsidR="000C5971" w:rsidRPr="006E12AE">
        <w:rPr>
          <w:sz w:val="28"/>
          <w:szCs w:val="28"/>
          <w:highlight w:val="green"/>
        </w:rPr>
        <w:t>предусм</w:t>
      </w:r>
      <w:r w:rsidR="00A21C9F" w:rsidRPr="006E12AE">
        <w:rPr>
          <w:sz w:val="28"/>
          <w:szCs w:val="28"/>
          <w:highlight w:val="green"/>
        </w:rPr>
        <w:t>атривающая мероприятия по предотвращению замерзания воды в трубах, задвижках, а также обмерзания стенки резервуара.</w:t>
      </w:r>
    </w:p>
    <w:p w14:paraId="3F768B2D" w14:textId="77777777" w:rsidR="007F5866" w:rsidRPr="006E12AE" w:rsidRDefault="007F5866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В исключительных случаях испытания проводятся непосредственно на продукте хранения.</w:t>
      </w:r>
    </w:p>
    <w:p w14:paraId="41C6098D" w14:textId="76EA178D" w:rsidR="00A21C9F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10.5 </w:t>
      </w:r>
      <w:r w:rsidR="00A21C9F" w:rsidRPr="006E12AE">
        <w:rPr>
          <w:sz w:val="28"/>
          <w:szCs w:val="28"/>
          <w:highlight w:val="green"/>
        </w:rPr>
        <w:t xml:space="preserve">В течение всего периода гидравлического испытания все люки и патрубки в стационарной крыше резервуара </w:t>
      </w:r>
      <w:r w:rsidR="000C5971" w:rsidRPr="006E12AE">
        <w:rPr>
          <w:sz w:val="28"/>
          <w:szCs w:val="28"/>
          <w:highlight w:val="green"/>
        </w:rPr>
        <w:t>долж</w:t>
      </w:r>
      <w:r w:rsidR="00A21C9F" w:rsidRPr="006E12AE">
        <w:rPr>
          <w:sz w:val="28"/>
          <w:szCs w:val="28"/>
          <w:highlight w:val="green"/>
        </w:rPr>
        <w:t>ны быть открыты.</w:t>
      </w:r>
    </w:p>
    <w:p w14:paraId="656935A5" w14:textId="00EB15F8" w:rsidR="009B5765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10.6 </w:t>
      </w:r>
      <w:r w:rsidR="00816591" w:rsidRPr="006E12AE">
        <w:rPr>
          <w:sz w:val="28"/>
          <w:szCs w:val="28"/>
          <w:highlight w:val="green"/>
        </w:rPr>
        <w:t>Гидравлическое испытание РВСП и РВ</w:t>
      </w:r>
      <w:r w:rsidR="00D74C5A" w:rsidRPr="006E12AE">
        <w:rPr>
          <w:sz w:val="28"/>
          <w:szCs w:val="28"/>
          <w:highlight w:val="green"/>
        </w:rPr>
        <w:t>С</w:t>
      </w:r>
      <w:r w:rsidR="00816591" w:rsidRPr="006E12AE">
        <w:rPr>
          <w:sz w:val="28"/>
          <w:szCs w:val="28"/>
          <w:highlight w:val="green"/>
        </w:rPr>
        <w:t xml:space="preserve">ПК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816591" w:rsidRPr="006E12AE">
        <w:rPr>
          <w:sz w:val="28"/>
          <w:szCs w:val="28"/>
          <w:highlight w:val="green"/>
        </w:rPr>
        <w:t xml:space="preserve"> проводить до установки уплотняющих затворов.</w:t>
      </w:r>
    </w:p>
    <w:p w14:paraId="103BE977" w14:textId="462300FB" w:rsidR="009B5765" w:rsidRPr="006E12AE" w:rsidRDefault="000C597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Допускается</w:t>
      </w:r>
      <w:r w:rsidR="00570EA4" w:rsidRPr="006E12AE">
        <w:rPr>
          <w:sz w:val="28"/>
          <w:szCs w:val="28"/>
          <w:highlight w:val="green"/>
        </w:rPr>
        <w:t xml:space="preserve"> проводить испытания с установленными уплотняющими затворами для регулировки их положения с учетом фактической геометрии стенки резервуара.</w:t>
      </w:r>
      <w:r w:rsidR="009B5765" w:rsidRPr="006E12AE">
        <w:rPr>
          <w:sz w:val="28"/>
          <w:szCs w:val="28"/>
          <w:highlight w:val="green"/>
        </w:rPr>
        <w:t xml:space="preserve"> Монтаж затвора до проведения гидравлических испытаний </w:t>
      </w:r>
      <w:r w:rsidRPr="006E12AE">
        <w:rPr>
          <w:sz w:val="28"/>
          <w:szCs w:val="28"/>
          <w:highlight w:val="green"/>
        </w:rPr>
        <w:t>допускается</w:t>
      </w:r>
      <w:r w:rsidR="009B5765" w:rsidRPr="006E12AE">
        <w:rPr>
          <w:sz w:val="28"/>
          <w:szCs w:val="28"/>
          <w:highlight w:val="green"/>
        </w:rPr>
        <w:t xml:space="preserve"> в случаях, если:</w:t>
      </w:r>
    </w:p>
    <w:p w14:paraId="65782AA2" w14:textId="77777777" w:rsidR="009B5765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B5765" w:rsidRPr="006E12AE">
        <w:rPr>
          <w:sz w:val="28"/>
          <w:szCs w:val="28"/>
          <w:highlight w:val="green"/>
        </w:rPr>
        <w:t xml:space="preserve">предельные отклонения размеров конструкций стенки, плавающей крыши </w:t>
      </w:r>
      <w:r w:rsidR="0006401B" w:rsidRPr="006E12AE">
        <w:rPr>
          <w:sz w:val="28"/>
          <w:szCs w:val="28"/>
          <w:highlight w:val="green"/>
        </w:rPr>
        <w:t xml:space="preserve">и </w:t>
      </w:r>
      <w:r w:rsidR="009B5765" w:rsidRPr="006E12AE">
        <w:rPr>
          <w:sz w:val="28"/>
          <w:szCs w:val="28"/>
          <w:highlight w:val="green"/>
        </w:rPr>
        <w:t>понтона соответствуют таблиц</w:t>
      </w:r>
      <w:r w:rsidR="009003FF" w:rsidRPr="006E12AE">
        <w:rPr>
          <w:sz w:val="28"/>
          <w:szCs w:val="28"/>
          <w:highlight w:val="green"/>
        </w:rPr>
        <w:t>ам</w:t>
      </w:r>
      <w:r w:rsidR="009B5765" w:rsidRPr="006E12AE">
        <w:rPr>
          <w:sz w:val="28"/>
          <w:szCs w:val="28"/>
          <w:highlight w:val="green"/>
        </w:rPr>
        <w:t xml:space="preserve"> 25 и 27 ГОСТ 31385</w:t>
      </w:r>
      <w:r w:rsidRPr="006E12AE">
        <w:rPr>
          <w:sz w:val="28"/>
          <w:szCs w:val="28"/>
          <w:highlight w:val="green"/>
        </w:rPr>
        <w:t>–</w:t>
      </w:r>
      <w:r w:rsidR="009B5765" w:rsidRPr="006E12AE">
        <w:rPr>
          <w:sz w:val="28"/>
          <w:szCs w:val="28"/>
          <w:highlight w:val="green"/>
        </w:rPr>
        <w:t>2016;</w:t>
      </w:r>
    </w:p>
    <w:p w14:paraId="4E086FBA" w14:textId="77777777" w:rsidR="009B5765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B5765" w:rsidRPr="006E12AE">
        <w:rPr>
          <w:sz w:val="28"/>
          <w:szCs w:val="28"/>
          <w:highlight w:val="green"/>
        </w:rPr>
        <w:t>в процессе монтажа конструкций резервуара производился осмотр и зачистка внутренней поверхности стенки от брызг наплавленного металла, заусенцев, остатков монтажных приспособлений и других острых выступов, препятствующих работе уплотняющего затвора;</w:t>
      </w:r>
    </w:p>
    <w:p w14:paraId="34B31B79" w14:textId="77777777" w:rsidR="009B5765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B5765" w:rsidRPr="006E12AE">
        <w:rPr>
          <w:sz w:val="28"/>
          <w:szCs w:val="28"/>
          <w:highlight w:val="green"/>
        </w:rPr>
        <w:t xml:space="preserve">зазоры между бортиком или коробом </w:t>
      </w:r>
      <w:r w:rsidR="00AB30A7" w:rsidRPr="006E12AE">
        <w:rPr>
          <w:sz w:val="28"/>
          <w:szCs w:val="28"/>
          <w:highlight w:val="green"/>
        </w:rPr>
        <w:t>понтона (</w:t>
      </w:r>
      <w:r w:rsidR="00682C3F" w:rsidRPr="006E12AE">
        <w:rPr>
          <w:sz w:val="28"/>
          <w:szCs w:val="28"/>
          <w:highlight w:val="green"/>
        </w:rPr>
        <w:t>плавающей крыши</w:t>
      </w:r>
      <w:r w:rsidR="00686481" w:rsidRPr="006E12AE">
        <w:rPr>
          <w:sz w:val="28"/>
          <w:szCs w:val="28"/>
          <w:highlight w:val="green"/>
        </w:rPr>
        <w:t>)</w:t>
      </w:r>
      <w:r w:rsidR="009B5765" w:rsidRPr="006E12AE">
        <w:rPr>
          <w:sz w:val="28"/>
          <w:szCs w:val="28"/>
          <w:highlight w:val="green"/>
        </w:rPr>
        <w:t xml:space="preserve"> и стенкой резервуара, </w:t>
      </w:r>
      <w:r w:rsidRPr="006E12AE">
        <w:rPr>
          <w:sz w:val="28"/>
          <w:szCs w:val="28"/>
          <w:highlight w:val="green"/>
        </w:rPr>
        <w:t>из</w:t>
      </w:r>
      <w:r w:rsidR="009B5765" w:rsidRPr="006E12AE">
        <w:rPr>
          <w:sz w:val="28"/>
          <w:szCs w:val="28"/>
          <w:highlight w:val="green"/>
        </w:rPr>
        <w:t xml:space="preserve">меренные в положении на опорных стойках </w:t>
      </w:r>
      <w:r w:rsidR="00AB30A7" w:rsidRPr="006E12AE">
        <w:rPr>
          <w:sz w:val="28"/>
          <w:szCs w:val="28"/>
          <w:highlight w:val="green"/>
        </w:rPr>
        <w:t>понтона (</w:t>
      </w:r>
      <w:r w:rsidR="00682C3F" w:rsidRPr="006E12AE">
        <w:rPr>
          <w:sz w:val="28"/>
          <w:szCs w:val="28"/>
          <w:highlight w:val="green"/>
        </w:rPr>
        <w:t>плавающей крыши</w:t>
      </w:r>
      <w:r w:rsidR="00AB30A7" w:rsidRPr="006E12AE">
        <w:rPr>
          <w:sz w:val="28"/>
          <w:szCs w:val="28"/>
          <w:highlight w:val="green"/>
        </w:rPr>
        <w:t>)</w:t>
      </w:r>
      <w:r w:rsidR="009B5765" w:rsidRPr="006E12AE">
        <w:rPr>
          <w:sz w:val="28"/>
          <w:szCs w:val="28"/>
          <w:highlight w:val="green"/>
        </w:rPr>
        <w:t>, удовлетворяют требованиям конструкций уплотняющего затвора.</w:t>
      </w:r>
    </w:p>
    <w:p w14:paraId="5631AFD2" w14:textId="607B1B6A" w:rsidR="00816591" w:rsidRPr="006E12AE" w:rsidRDefault="00D36B0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Скорость подъема (опускания) </w:t>
      </w:r>
      <w:r w:rsidR="007E42F7" w:rsidRPr="006E12AE">
        <w:rPr>
          <w:sz w:val="28"/>
          <w:szCs w:val="28"/>
          <w:highlight w:val="green"/>
        </w:rPr>
        <w:t>понтона (</w:t>
      </w:r>
      <w:r w:rsidR="00D448CB" w:rsidRPr="006E12AE">
        <w:rPr>
          <w:sz w:val="28"/>
          <w:szCs w:val="28"/>
          <w:highlight w:val="green"/>
        </w:rPr>
        <w:t>плавающей крыши</w:t>
      </w:r>
      <w:r w:rsidR="00686481" w:rsidRPr="006E12AE">
        <w:rPr>
          <w:sz w:val="28"/>
          <w:szCs w:val="28"/>
          <w:highlight w:val="green"/>
        </w:rPr>
        <w:t>)</w:t>
      </w:r>
      <w:r w:rsidRPr="006E12AE">
        <w:rPr>
          <w:sz w:val="28"/>
          <w:szCs w:val="28"/>
          <w:highlight w:val="green"/>
        </w:rPr>
        <w:t xml:space="preserve"> при испытаниях не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на превышать эксплуатационную.</w:t>
      </w:r>
    </w:p>
    <w:p w14:paraId="4B32F457" w14:textId="77777777" w:rsidR="00D36B0B" w:rsidRPr="006E12AE" w:rsidRDefault="00D36B0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По мере подъема и опускания плавающей крыши (понтона) в процессе гидравлического испытания резервуара производят</w:t>
      </w:r>
      <w:r w:rsidR="00612284" w:rsidRPr="006E12AE">
        <w:rPr>
          <w:sz w:val="28"/>
          <w:szCs w:val="28"/>
          <w:highlight w:val="green"/>
        </w:rPr>
        <w:t xml:space="preserve"> визуальный </w:t>
      </w:r>
      <w:proofErr w:type="gramStart"/>
      <w:r w:rsidR="00612284" w:rsidRPr="006E12AE">
        <w:rPr>
          <w:sz w:val="28"/>
          <w:szCs w:val="28"/>
          <w:highlight w:val="green"/>
        </w:rPr>
        <w:t>и  измерительный</w:t>
      </w:r>
      <w:proofErr w:type="gramEnd"/>
      <w:r w:rsidR="00612284" w:rsidRPr="006E12AE">
        <w:rPr>
          <w:sz w:val="28"/>
          <w:szCs w:val="28"/>
          <w:highlight w:val="green"/>
        </w:rPr>
        <w:t xml:space="preserve"> контроль</w:t>
      </w:r>
      <w:r w:rsidRPr="006E12AE">
        <w:rPr>
          <w:sz w:val="28"/>
          <w:szCs w:val="28"/>
          <w:highlight w:val="green"/>
        </w:rPr>
        <w:t>:</w:t>
      </w:r>
    </w:p>
    <w:p w14:paraId="7CD47A67" w14:textId="570562FC" w:rsidR="00D36B0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D36B0B" w:rsidRPr="006E12AE">
        <w:rPr>
          <w:sz w:val="28"/>
          <w:szCs w:val="28"/>
          <w:highlight w:val="green"/>
        </w:rPr>
        <w:t xml:space="preserve">осмотр внутренней поверхности стенки резервуара </w:t>
      </w:r>
      <w:r w:rsidR="00E23715" w:rsidRPr="006E12AE">
        <w:rPr>
          <w:sz w:val="28"/>
          <w:szCs w:val="28"/>
          <w:highlight w:val="green"/>
        </w:rPr>
        <w:t xml:space="preserve">с остановкой налива на время,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E23715" w:rsidRPr="006E12AE">
        <w:rPr>
          <w:sz w:val="28"/>
          <w:szCs w:val="28"/>
          <w:highlight w:val="green"/>
        </w:rPr>
        <w:t>е для проведения осмотра</w:t>
      </w:r>
      <w:r w:rsidR="00D36B0B" w:rsidRPr="006E12AE">
        <w:rPr>
          <w:sz w:val="28"/>
          <w:szCs w:val="28"/>
          <w:highlight w:val="green"/>
        </w:rPr>
        <w:t>;</w:t>
      </w:r>
    </w:p>
    <w:p w14:paraId="7E68C896" w14:textId="056214F5" w:rsidR="00A21C9F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D36B0B" w:rsidRPr="006E12AE">
        <w:rPr>
          <w:sz w:val="28"/>
          <w:szCs w:val="28"/>
          <w:highlight w:val="green"/>
        </w:rPr>
        <w:t xml:space="preserve">измерение минимальных и максимальных зазоров между наружным бортом </w:t>
      </w:r>
      <w:r w:rsidR="00517F8C" w:rsidRPr="006E12AE">
        <w:rPr>
          <w:sz w:val="28"/>
          <w:szCs w:val="28"/>
          <w:highlight w:val="green"/>
        </w:rPr>
        <w:t>понтона (</w:t>
      </w:r>
      <w:r w:rsidR="00D448CB" w:rsidRPr="006E12AE">
        <w:rPr>
          <w:sz w:val="28"/>
          <w:szCs w:val="28"/>
          <w:highlight w:val="green"/>
        </w:rPr>
        <w:t>плавающей крыши</w:t>
      </w:r>
      <w:r w:rsidR="009003FF" w:rsidRPr="006E12AE">
        <w:rPr>
          <w:sz w:val="28"/>
          <w:szCs w:val="28"/>
          <w:highlight w:val="green"/>
        </w:rPr>
        <w:t>)</w:t>
      </w:r>
      <w:r w:rsidR="00D36B0B" w:rsidRPr="006E12AE">
        <w:rPr>
          <w:sz w:val="28"/>
          <w:szCs w:val="28"/>
          <w:highlight w:val="green"/>
        </w:rPr>
        <w:t xml:space="preserve"> и стенкой резервуара, которые </w:t>
      </w:r>
      <w:r w:rsidR="000C5971" w:rsidRPr="006E12AE">
        <w:rPr>
          <w:sz w:val="28"/>
          <w:szCs w:val="28"/>
          <w:highlight w:val="green"/>
        </w:rPr>
        <w:t>долж</w:t>
      </w:r>
      <w:r w:rsidR="00D36B0B" w:rsidRPr="006E12AE">
        <w:rPr>
          <w:sz w:val="28"/>
          <w:szCs w:val="28"/>
          <w:highlight w:val="green"/>
        </w:rPr>
        <w:t>ны находиться в пределах работы уплотняющего затвора</w:t>
      </w:r>
      <w:r w:rsidR="00A21C9F" w:rsidRPr="006E12AE">
        <w:rPr>
          <w:sz w:val="28"/>
          <w:szCs w:val="28"/>
          <w:highlight w:val="green"/>
        </w:rPr>
        <w:t xml:space="preserve">, а также зазоров между направляющими трубами и патрубками в </w:t>
      </w:r>
      <w:r w:rsidR="00036768" w:rsidRPr="006E12AE">
        <w:rPr>
          <w:sz w:val="28"/>
          <w:szCs w:val="28"/>
          <w:highlight w:val="green"/>
        </w:rPr>
        <w:t>понтоне (</w:t>
      </w:r>
      <w:r w:rsidR="009003FF" w:rsidRPr="006E12AE">
        <w:rPr>
          <w:sz w:val="28"/>
          <w:szCs w:val="28"/>
          <w:highlight w:val="green"/>
        </w:rPr>
        <w:t>плавающей крыше)</w:t>
      </w:r>
      <w:r w:rsidR="00A21C9F" w:rsidRPr="006E12AE">
        <w:rPr>
          <w:sz w:val="28"/>
          <w:szCs w:val="28"/>
          <w:highlight w:val="green"/>
        </w:rPr>
        <w:t>;</w:t>
      </w:r>
    </w:p>
    <w:p w14:paraId="14E41669" w14:textId="77777777" w:rsidR="00D36B0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A21C9F" w:rsidRPr="006E12AE">
        <w:rPr>
          <w:sz w:val="28"/>
          <w:szCs w:val="28"/>
          <w:highlight w:val="green"/>
        </w:rPr>
        <w:t xml:space="preserve">наблюдение за работой </w:t>
      </w:r>
      <w:proofErr w:type="spellStart"/>
      <w:r w:rsidR="00A21C9F" w:rsidRPr="006E12AE">
        <w:rPr>
          <w:sz w:val="28"/>
          <w:szCs w:val="28"/>
          <w:highlight w:val="green"/>
        </w:rPr>
        <w:t>катучей</w:t>
      </w:r>
      <w:proofErr w:type="spellEnd"/>
      <w:r w:rsidR="00A21C9F" w:rsidRPr="006E12AE">
        <w:rPr>
          <w:sz w:val="28"/>
          <w:szCs w:val="28"/>
          <w:highlight w:val="green"/>
        </w:rPr>
        <w:t xml:space="preserve"> лестницы, водоспуска</w:t>
      </w:r>
      <w:r w:rsidR="00E23715" w:rsidRPr="006E12AE">
        <w:rPr>
          <w:sz w:val="28"/>
          <w:szCs w:val="28"/>
          <w:highlight w:val="green"/>
        </w:rPr>
        <w:t xml:space="preserve"> (отсутствие протечек)</w:t>
      </w:r>
      <w:r w:rsidR="00A21C9F" w:rsidRPr="006E12AE">
        <w:rPr>
          <w:sz w:val="28"/>
          <w:szCs w:val="28"/>
          <w:highlight w:val="green"/>
        </w:rPr>
        <w:t xml:space="preserve"> и других конструкций</w:t>
      </w:r>
      <w:r w:rsidR="00CE5FFF" w:rsidRPr="006E12AE">
        <w:rPr>
          <w:sz w:val="28"/>
          <w:szCs w:val="28"/>
          <w:highlight w:val="green"/>
        </w:rPr>
        <w:t>;</w:t>
      </w:r>
    </w:p>
    <w:p w14:paraId="0D3C6DA0" w14:textId="77777777" w:rsidR="00CE5FFF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CE5FFF" w:rsidRPr="006E12AE">
        <w:rPr>
          <w:sz w:val="28"/>
          <w:szCs w:val="28"/>
          <w:highlight w:val="green"/>
        </w:rPr>
        <w:t xml:space="preserve">наблюдение за работой уплотняющего затвора </w:t>
      </w:r>
      <w:r w:rsidR="007623C3" w:rsidRPr="006E12AE">
        <w:rPr>
          <w:sz w:val="28"/>
          <w:szCs w:val="28"/>
          <w:highlight w:val="green"/>
        </w:rPr>
        <w:t>понтона (</w:t>
      </w:r>
      <w:r w:rsidR="009003FF" w:rsidRPr="006E12AE">
        <w:rPr>
          <w:sz w:val="28"/>
          <w:szCs w:val="28"/>
          <w:highlight w:val="green"/>
        </w:rPr>
        <w:t>плавающей крыши)</w:t>
      </w:r>
      <w:r w:rsidR="00CE5FFF" w:rsidRPr="006E12AE">
        <w:rPr>
          <w:sz w:val="28"/>
          <w:szCs w:val="28"/>
          <w:highlight w:val="green"/>
        </w:rPr>
        <w:t>.</w:t>
      </w:r>
    </w:p>
    <w:p w14:paraId="62463E6F" w14:textId="4A39144D" w:rsidR="00A21C9F" w:rsidRPr="00264FEA" w:rsidRDefault="00A21C9F" w:rsidP="00264FEA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В процессе испытания </w:t>
      </w:r>
      <w:r w:rsidR="000C5971" w:rsidRPr="006E12AE">
        <w:rPr>
          <w:sz w:val="28"/>
          <w:szCs w:val="28"/>
          <w:highlight w:val="green"/>
        </w:rPr>
        <w:t>следует</w:t>
      </w:r>
      <w:r w:rsidRPr="006E12AE">
        <w:rPr>
          <w:sz w:val="28"/>
          <w:szCs w:val="28"/>
          <w:highlight w:val="green"/>
        </w:rPr>
        <w:t xml:space="preserve"> убедиться </w:t>
      </w:r>
      <w:r w:rsidR="00FD054A" w:rsidRPr="006E12AE">
        <w:rPr>
          <w:sz w:val="28"/>
          <w:szCs w:val="28"/>
          <w:highlight w:val="green"/>
        </w:rPr>
        <w:t>в</w:t>
      </w:r>
      <w:r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 xml:space="preserve">свободном перемещении </w:t>
      </w:r>
      <w:r w:rsidR="007623C3" w:rsidRPr="006E12AE">
        <w:rPr>
          <w:sz w:val="28"/>
          <w:szCs w:val="28"/>
          <w:highlight w:val="green"/>
        </w:rPr>
        <w:t>понтона (</w:t>
      </w:r>
      <w:r w:rsidR="00D448CB" w:rsidRPr="006E12AE">
        <w:rPr>
          <w:sz w:val="28"/>
          <w:szCs w:val="28"/>
          <w:highlight w:val="green"/>
        </w:rPr>
        <w:t>плавающей крыши</w:t>
      </w:r>
      <w:r w:rsidR="009003FF" w:rsidRPr="006E12AE">
        <w:rPr>
          <w:sz w:val="28"/>
          <w:szCs w:val="28"/>
          <w:highlight w:val="green"/>
        </w:rPr>
        <w:t>)</w:t>
      </w:r>
      <w:r w:rsidRPr="006E12AE">
        <w:rPr>
          <w:sz w:val="28"/>
          <w:szCs w:val="28"/>
          <w:highlight w:val="green"/>
        </w:rPr>
        <w:t xml:space="preserve"> от нижнего рабочего до верхнего проектного уровн</w:t>
      </w:r>
      <w:r w:rsidR="00FD054A" w:rsidRPr="006E12AE">
        <w:rPr>
          <w:sz w:val="28"/>
          <w:szCs w:val="28"/>
          <w:highlight w:val="green"/>
        </w:rPr>
        <w:t>я</w:t>
      </w:r>
      <w:r w:rsidRPr="006E12AE">
        <w:rPr>
          <w:sz w:val="28"/>
          <w:szCs w:val="28"/>
          <w:highlight w:val="green"/>
        </w:rPr>
        <w:t xml:space="preserve"> без нарушения герметичности. Появление влажного пятна на</w:t>
      </w:r>
      <w:r w:rsidR="00FD054A" w:rsidRPr="006E12AE">
        <w:rPr>
          <w:sz w:val="28"/>
          <w:szCs w:val="28"/>
          <w:highlight w:val="green"/>
        </w:rPr>
        <w:t xml:space="preserve"> </w:t>
      </w:r>
      <w:r w:rsidRPr="006E12AE">
        <w:rPr>
          <w:sz w:val="28"/>
          <w:szCs w:val="28"/>
          <w:highlight w:val="green"/>
        </w:rPr>
        <w:t xml:space="preserve">поверхности </w:t>
      </w:r>
      <w:r w:rsidR="007623C3" w:rsidRPr="006E12AE">
        <w:rPr>
          <w:sz w:val="28"/>
          <w:szCs w:val="28"/>
          <w:highlight w:val="green"/>
        </w:rPr>
        <w:t xml:space="preserve">понтона </w:t>
      </w:r>
      <w:r w:rsidR="00BD671E" w:rsidRPr="006E12AE">
        <w:rPr>
          <w:sz w:val="28"/>
          <w:szCs w:val="28"/>
          <w:highlight w:val="green"/>
        </w:rPr>
        <w:t>(</w:t>
      </w:r>
      <w:r w:rsidR="009003FF" w:rsidRPr="006E12AE">
        <w:rPr>
          <w:sz w:val="28"/>
          <w:szCs w:val="28"/>
          <w:highlight w:val="green"/>
        </w:rPr>
        <w:t>плавающей крыши</w:t>
      </w:r>
      <w:r w:rsidR="00BD671E" w:rsidRPr="006E12AE">
        <w:rPr>
          <w:sz w:val="28"/>
          <w:szCs w:val="28"/>
          <w:highlight w:val="green"/>
        </w:rPr>
        <w:t>)</w:t>
      </w:r>
      <w:r w:rsidRPr="006E12AE">
        <w:rPr>
          <w:sz w:val="28"/>
          <w:szCs w:val="28"/>
          <w:highlight w:val="green"/>
        </w:rPr>
        <w:t xml:space="preserve"> </w:t>
      </w:r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но рассматриваться как признак негерметичности.</w:t>
      </w:r>
    </w:p>
    <w:p w14:paraId="3BD601B7" w14:textId="76E7495B" w:rsidR="00A21C9F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 xml:space="preserve">10.7 </w:t>
      </w:r>
      <w:r w:rsidR="00A21C9F" w:rsidRPr="006E12AE">
        <w:rPr>
          <w:sz w:val="28"/>
          <w:szCs w:val="28"/>
          <w:highlight w:val="green"/>
        </w:rPr>
        <w:t xml:space="preserve">Гидравлическое испытание </w:t>
      </w:r>
      <w:r w:rsidR="000C5971" w:rsidRPr="006E12AE">
        <w:rPr>
          <w:sz w:val="28"/>
          <w:szCs w:val="28"/>
          <w:highlight w:val="green"/>
        </w:rPr>
        <w:t>следует</w:t>
      </w:r>
      <w:r w:rsidR="00A21C9F" w:rsidRPr="006E12AE">
        <w:rPr>
          <w:sz w:val="28"/>
          <w:szCs w:val="28"/>
          <w:highlight w:val="green"/>
        </w:rPr>
        <w:t xml:space="preserve"> проводить наливом воды на установленный в проектной </w:t>
      </w:r>
      <w:r w:rsidR="00DB55C8" w:rsidRPr="006E12AE">
        <w:rPr>
          <w:sz w:val="28"/>
          <w:szCs w:val="28"/>
          <w:highlight w:val="green"/>
        </w:rPr>
        <w:t xml:space="preserve">и рабочей </w:t>
      </w:r>
      <w:r w:rsidR="00A21C9F" w:rsidRPr="006E12AE">
        <w:rPr>
          <w:sz w:val="28"/>
          <w:szCs w:val="28"/>
          <w:highlight w:val="green"/>
        </w:rPr>
        <w:t xml:space="preserve">документации уровень. Налив воды </w:t>
      </w:r>
      <w:r w:rsidR="000C5971" w:rsidRPr="006E12AE">
        <w:rPr>
          <w:sz w:val="28"/>
          <w:szCs w:val="28"/>
          <w:highlight w:val="green"/>
        </w:rPr>
        <w:t>следует</w:t>
      </w:r>
      <w:r w:rsidR="00A21C9F" w:rsidRPr="006E12AE">
        <w:rPr>
          <w:sz w:val="28"/>
          <w:szCs w:val="28"/>
          <w:highlight w:val="green"/>
        </w:rPr>
        <w:t xml:space="preserve"> осуществлять ступенями по поясам с промежутками времени, необходимыми для выдержки и проведения контрольных осмотров.</w:t>
      </w:r>
    </w:p>
    <w:p w14:paraId="1C0C97B5" w14:textId="6BC232BA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10.8 </w:t>
      </w:r>
      <w:r w:rsidR="009E25EB" w:rsidRPr="006E12AE">
        <w:rPr>
          <w:sz w:val="28"/>
          <w:szCs w:val="28"/>
          <w:highlight w:val="green"/>
        </w:rPr>
        <w:t xml:space="preserve">По мере заполнения резервуара водой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9E25EB" w:rsidRPr="006E12AE">
        <w:rPr>
          <w:sz w:val="28"/>
          <w:szCs w:val="28"/>
          <w:highlight w:val="green"/>
        </w:rPr>
        <w:t xml:space="preserve"> наблюдать за состоянием конструкций и сварных швов.</w:t>
      </w:r>
    </w:p>
    <w:p w14:paraId="2A24C682" w14:textId="51363179" w:rsidR="009E25EB" w:rsidRPr="006E12AE" w:rsidRDefault="009E25E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При обнаружении течи из-под края днища или появления мокрых пятен на поверхности отмостки </w:t>
      </w:r>
      <w:r w:rsidR="000C5971" w:rsidRPr="006E12AE">
        <w:rPr>
          <w:sz w:val="28"/>
          <w:szCs w:val="28"/>
          <w:highlight w:val="green"/>
        </w:rPr>
        <w:t>необходимо</w:t>
      </w:r>
      <w:r w:rsidRPr="006E12AE">
        <w:rPr>
          <w:sz w:val="28"/>
          <w:szCs w:val="28"/>
          <w:highlight w:val="green"/>
        </w:rPr>
        <w:t xml:space="preserve"> прекратить испытание, слить воду, установить и устранить причину течи.</w:t>
      </w:r>
    </w:p>
    <w:p w14:paraId="5FE03534" w14:textId="1D9EC766" w:rsidR="009E25EB" w:rsidRPr="006E12AE" w:rsidRDefault="009E25EB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Если в процессе испытания обнаружены свищи, течи или трещины в стенке резервуара (независимо от </w:t>
      </w:r>
      <w:r w:rsidR="009003FF" w:rsidRPr="006E12AE">
        <w:rPr>
          <w:sz w:val="28"/>
          <w:szCs w:val="28"/>
          <w:highlight w:val="green"/>
        </w:rPr>
        <w:t>значения</w:t>
      </w:r>
      <w:r w:rsidRPr="006E12AE">
        <w:rPr>
          <w:sz w:val="28"/>
          <w:szCs w:val="28"/>
          <w:highlight w:val="green"/>
        </w:rPr>
        <w:t xml:space="preserve"> дефекта), испытание </w:t>
      </w:r>
      <w:proofErr w:type="gramStart"/>
      <w:r w:rsidR="000C5971" w:rsidRPr="006E12AE">
        <w:rPr>
          <w:sz w:val="28"/>
          <w:szCs w:val="28"/>
          <w:highlight w:val="green"/>
        </w:rPr>
        <w:t>долж</w:t>
      </w:r>
      <w:r w:rsidRPr="006E12AE">
        <w:rPr>
          <w:sz w:val="28"/>
          <w:szCs w:val="28"/>
          <w:highlight w:val="green"/>
        </w:rPr>
        <w:t>но быть прекращено</w:t>
      </w:r>
      <w:proofErr w:type="gramEnd"/>
      <w:r w:rsidRPr="006E12AE">
        <w:rPr>
          <w:sz w:val="28"/>
          <w:szCs w:val="28"/>
          <w:highlight w:val="green"/>
        </w:rPr>
        <w:t xml:space="preserve"> и вода слита:</w:t>
      </w:r>
    </w:p>
    <w:p w14:paraId="3765ECC6" w14:textId="77777777" w:rsidR="009E25EB" w:rsidRPr="006E12AE" w:rsidRDefault="009003FF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E25EB" w:rsidRPr="006E12AE">
        <w:rPr>
          <w:sz w:val="28"/>
          <w:szCs w:val="28"/>
          <w:highlight w:val="green"/>
        </w:rPr>
        <w:t>полностью – при обнаружении дефекта в I поясе;</w:t>
      </w:r>
    </w:p>
    <w:p w14:paraId="5C393C73" w14:textId="77777777" w:rsidR="009E25EB" w:rsidRPr="006E12AE" w:rsidRDefault="009003FF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E25EB" w:rsidRPr="006E12AE">
        <w:rPr>
          <w:sz w:val="28"/>
          <w:szCs w:val="28"/>
          <w:highlight w:val="green"/>
        </w:rPr>
        <w:t>на один пояс ниже расположения дефекта</w:t>
      </w:r>
      <w:r w:rsidR="009D5438" w:rsidRPr="006E12AE">
        <w:rPr>
          <w:sz w:val="28"/>
          <w:szCs w:val="28"/>
          <w:highlight w:val="green"/>
        </w:rPr>
        <w:t xml:space="preserve"> – при обнаружении дефекта в II–</w:t>
      </w:r>
      <w:r w:rsidR="009E25EB" w:rsidRPr="006E12AE">
        <w:rPr>
          <w:sz w:val="28"/>
          <w:szCs w:val="28"/>
          <w:highlight w:val="green"/>
        </w:rPr>
        <w:t>VI поясах;</w:t>
      </w:r>
    </w:p>
    <w:p w14:paraId="1AD0DD6C" w14:textId="77777777" w:rsidR="009E25EB" w:rsidRPr="00264FEA" w:rsidRDefault="009003FF" w:rsidP="00264FEA">
      <w:pPr>
        <w:ind w:firstLine="567"/>
        <w:jc w:val="both"/>
        <w:rPr>
          <w:sz w:val="28"/>
          <w:szCs w:val="28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E25EB" w:rsidRPr="006E12AE">
        <w:rPr>
          <w:sz w:val="28"/>
          <w:szCs w:val="28"/>
          <w:highlight w:val="green"/>
        </w:rPr>
        <w:t>до V пояса – при обнаружении дефекта в VII поясе и выше.</w:t>
      </w:r>
    </w:p>
    <w:p w14:paraId="59CB4350" w14:textId="77777777" w:rsidR="00FD054A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10.9</w:t>
      </w:r>
      <w:r w:rsidR="009D5438"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>Резервуары, залитые водой до верхнего проектного уровня, выдерживаются под этой нагрузкой в течение следующего времени (если в проекте нет других указаний):</w:t>
      </w:r>
    </w:p>
    <w:p w14:paraId="65E22E0D" w14:textId="77777777" w:rsidR="00FD054A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- 24 ч – </w:t>
      </w:r>
      <w:r w:rsidR="00FD054A" w:rsidRPr="006E12AE">
        <w:rPr>
          <w:sz w:val="28"/>
          <w:szCs w:val="28"/>
          <w:highlight w:val="green"/>
        </w:rPr>
        <w:t>для резервуаров объемом до 10</w:t>
      </w:r>
      <w:r w:rsidR="009003FF"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>000 м</w:t>
      </w:r>
      <w:r w:rsidR="00FD054A" w:rsidRPr="006E12AE">
        <w:rPr>
          <w:sz w:val="28"/>
          <w:szCs w:val="28"/>
          <w:highlight w:val="green"/>
          <w:vertAlign w:val="superscript"/>
        </w:rPr>
        <w:t>3</w:t>
      </w:r>
      <w:r w:rsidR="00570EA4" w:rsidRPr="006E12AE">
        <w:rPr>
          <w:sz w:val="28"/>
          <w:szCs w:val="28"/>
          <w:highlight w:val="green"/>
        </w:rPr>
        <w:t xml:space="preserve"> включительно</w:t>
      </w:r>
      <w:r w:rsidR="00FD054A" w:rsidRPr="006E12AE">
        <w:rPr>
          <w:sz w:val="28"/>
          <w:szCs w:val="28"/>
          <w:highlight w:val="green"/>
        </w:rPr>
        <w:t>;</w:t>
      </w:r>
    </w:p>
    <w:p w14:paraId="310D8855" w14:textId="77777777" w:rsidR="00FD054A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- 48 ч – </w:t>
      </w:r>
      <w:r w:rsidR="00FD054A" w:rsidRPr="006E12AE">
        <w:rPr>
          <w:sz w:val="28"/>
          <w:szCs w:val="28"/>
          <w:highlight w:val="green"/>
        </w:rPr>
        <w:t>для резервуаров объемом свыше 10</w:t>
      </w:r>
      <w:r w:rsidR="009003FF"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>000 м</w:t>
      </w:r>
      <w:r w:rsidR="00FD054A" w:rsidRPr="006E12AE">
        <w:rPr>
          <w:sz w:val="28"/>
          <w:szCs w:val="28"/>
          <w:highlight w:val="green"/>
          <w:vertAlign w:val="superscript"/>
        </w:rPr>
        <w:t>3</w:t>
      </w:r>
      <w:r w:rsidR="00FD054A" w:rsidRPr="006E12AE">
        <w:rPr>
          <w:sz w:val="28"/>
          <w:szCs w:val="28"/>
          <w:highlight w:val="green"/>
        </w:rPr>
        <w:t xml:space="preserve"> до 20</w:t>
      </w:r>
      <w:r w:rsidR="009003FF"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>000 м</w:t>
      </w:r>
      <w:r w:rsidR="00FD054A" w:rsidRPr="006E12AE">
        <w:rPr>
          <w:sz w:val="28"/>
          <w:szCs w:val="28"/>
          <w:highlight w:val="green"/>
          <w:vertAlign w:val="superscript"/>
        </w:rPr>
        <w:t>3</w:t>
      </w:r>
      <w:r w:rsidR="006C1E12" w:rsidRPr="006E12AE">
        <w:rPr>
          <w:sz w:val="28"/>
          <w:szCs w:val="28"/>
          <w:highlight w:val="green"/>
        </w:rPr>
        <w:t xml:space="preserve"> включительно</w:t>
      </w:r>
      <w:r w:rsidR="00FD054A" w:rsidRPr="006E12AE">
        <w:rPr>
          <w:sz w:val="28"/>
          <w:szCs w:val="28"/>
          <w:highlight w:val="green"/>
        </w:rPr>
        <w:t>;</w:t>
      </w:r>
    </w:p>
    <w:p w14:paraId="6F33F606" w14:textId="77777777" w:rsidR="00FD054A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- 72 ч – </w:t>
      </w:r>
      <w:r w:rsidR="00FD054A" w:rsidRPr="006E12AE">
        <w:rPr>
          <w:sz w:val="28"/>
          <w:szCs w:val="28"/>
          <w:highlight w:val="green"/>
        </w:rPr>
        <w:t>для резервуаров объемом свыше 20</w:t>
      </w:r>
      <w:r w:rsidR="009003FF" w:rsidRPr="006E12AE">
        <w:rPr>
          <w:sz w:val="28"/>
          <w:szCs w:val="28"/>
          <w:highlight w:val="green"/>
        </w:rPr>
        <w:t xml:space="preserve"> </w:t>
      </w:r>
      <w:r w:rsidR="00FD054A" w:rsidRPr="006E12AE">
        <w:rPr>
          <w:sz w:val="28"/>
          <w:szCs w:val="28"/>
          <w:highlight w:val="green"/>
        </w:rPr>
        <w:t>000 м</w:t>
      </w:r>
      <w:r w:rsidR="00FD054A" w:rsidRPr="006E12AE">
        <w:rPr>
          <w:sz w:val="28"/>
          <w:szCs w:val="28"/>
          <w:highlight w:val="green"/>
          <w:vertAlign w:val="superscript"/>
        </w:rPr>
        <w:t>3</w:t>
      </w:r>
      <w:r w:rsidR="00FD054A" w:rsidRPr="006E12AE">
        <w:rPr>
          <w:sz w:val="28"/>
          <w:szCs w:val="28"/>
          <w:highlight w:val="green"/>
        </w:rPr>
        <w:t>.</w:t>
      </w:r>
    </w:p>
    <w:p w14:paraId="37723985" w14:textId="77777777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>10.10</w:t>
      </w:r>
      <w:r w:rsidR="009D5438" w:rsidRPr="006E12AE">
        <w:rPr>
          <w:sz w:val="28"/>
          <w:szCs w:val="28"/>
          <w:highlight w:val="green"/>
        </w:rPr>
        <w:t xml:space="preserve"> </w:t>
      </w:r>
      <w:r w:rsidR="009E25EB" w:rsidRPr="006E12AE">
        <w:rPr>
          <w:sz w:val="28"/>
          <w:szCs w:val="28"/>
          <w:highlight w:val="green"/>
        </w:rPr>
        <w:t>Резервуар считается выдержавшим гидравлическое испытание, если:</w:t>
      </w:r>
    </w:p>
    <w:p w14:paraId="3415682D" w14:textId="77777777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E25EB" w:rsidRPr="006E12AE">
        <w:rPr>
          <w:sz w:val="28"/>
          <w:szCs w:val="28"/>
          <w:highlight w:val="green"/>
        </w:rPr>
        <w:t xml:space="preserve">в течение </w:t>
      </w:r>
      <w:r w:rsidR="00DB55C8" w:rsidRPr="006E12AE">
        <w:rPr>
          <w:sz w:val="28"/>
          <w:szCs w:val="28"/>
          <w:highlight w:val="green"/>
        </w:rPr>
        <w:t>всего</w:t>
      </w:r>
      <w:r w:rsidR="009E25EB" w:rsidRPr="006E12AE">
        <w:rPr>
          <w:sz w:val="28"/>
          <w:szCs w:val="28"/>
          <w:highlight w:val="green"/>
        </w:rPr>
        <w:t xml:space="preserve"> времени </w:t>
      </w:r>
      <w:r w:rsidR="00DB55C8" w:rsidRPr="006E12AE">
        <w:rPr>
          <w:sz w:val="28"/>
          <w:szCs w:val="28"/>
          <w:highlight w:val="green"/>
        </w:rPr>
        <w:t xml:space="preserve">испытаний </w:t>
      </w:r>
      <w:r w:rsidR="009E25EB" w:rsidRPr="006E12AE">
        <w:rPr>
          <w:sz w:val="28"/>
          <w:szCs w:val="28"/>
          <w:highlight w:val="green"/>
        </w:rPr>
        <w:t>на поверхности стенки</w:t>
      </w:r>
      <w:r w:rsidR="00DB55C8" w:rsidRPr="006E12AE">
        <w:rPr>
          <w:sz w:val="28"/>
          <w:szCs w:val="28"/>
          <w:highlight w:val="green"/>
        </w:rPr>
        <w:t xml:space="preserve">, в </w:t>
      </w:r>
      <w:proofErr w:type="spellStart"/>
      <w:r w:rsidR="00DB55C8" w:rsidRPr="006E12AE">
        <w:rPr>
          <w:sz w:val="28"/>
          <w:szCs w:val="28"/>
          <w:highlight w:val="green"/>
        </w:rPr>
        <w:t>уторном</w:t>
      </w:r>
      <w:proofErr w:type="spellEnd"/>
      <w:r w:rsidR="00DB55C8" w:rsidRPr="006E12AE">
        <w:rPr>
          <w:sz w:val="28"/>
          <w:szCs w:val="28"/>
          <w:highlight w:val="green"/>
        </w:rPr>
        <w:t xml:space="preserve"> шве,</w:t>
      </w:r>
      <w:r w:rsidR="009E25EB" w:rsidRPr="006E12AE">
        <w:rPr>
          <w:sz w:val="28"/>
          <w:szCs w:val="28"/>
          <w:highlight w:val="green"/>
        </w:rPr>
        <w:t xml:space="preserve"> по краям днища </w:t>
      </w:r>
      <w:r w:rsidR="00DB55C8" w:rsidRPr="006E12AE">
        <w:rPr>
          <w:sz w:val="28"/>
          <w:szCs w:val="28"/>
          <w:highlight w:val="green"/>
        </w:rPr>
        <w:t xml:space="preserve">и на плавающей крыше (понтоне) </w:t>
      </w:r>
      <w:r w:rsidR="009E25EB" w:rsidRPr="006E12AE">
        <w:rPr>
          <w:sz w:val="28"/>
          <w:szCs w:val="28"/>
          <w:highlight w:val="green"/>
        </w:rPr>
        <w:t>не появятся течи;</w:t>
      </w:r>
    </w:p>
    <w:p w14:paraId="344A5D6A" w14:textId="77777777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9E25EB" w:rsidRPr="006E12AE">
        <w:rPr>
          <w:sz w:val="28"/>
          <w:szCs w:val="28"/>
          <w:highlight w:val="green"/>
        </w:rPr>
        <w:t>уровень воды не снижается;</w:t>
      </w:r>
    </w:p>
    <w:p w14:paraId="23EE87E5" w14:textId="77777777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BD671E" w:rsidRPr="006E12AE">
        <w:rPr>
          <w:sz w:val="28"/>
          <w:szCs w:val="28"/>
          <w:highlight w:val="green"/>
        </w:rPr>
        <w:t xml:space="preserve">понтон (плавающая </w:t>
      </w:r>
      <w:proofErr w:type="gramStart"/>
      <w:r w:rsidR="00BD671E" w:rsidRPr="006E12AE">
        <w:rPr>
          <w:sz w:val="28"/>
          <w:szCs w:val="28"/>
          <w:highlight w:val="green"/>
        </w:rPr>
        <w:t>крыша</w:t>
      </w:r>
      <w:r w:rsidR="00B95EBF" w:rsidRPr="006E12AE">
        <w:rPr>
          <w:sz w:val="28"/>
          <w:szCs w:val="28"/>
          <w:highlight w:val="green"/>
        </w:rPr>
        <w:t>)</w:t>
      </w:r>
      <w:r w:rsidR="009003FF" w:rsidRPr="006E12AE">
        <w:rPr>
          <w:sz w:val="28"/>
          <w:szCs w:val="28"/>
          <w:highlight w:val="green"/>
        </w:rPr>
        <w:t xml:space="preserve"> </w:t>
      </w:r>
      <w:r w:rsidR="009E25EB" w:rsidRPr="006E12AE">
        <w:rPr>
          <w:sz w:val="28"/>
          <w:szCs w:val="28"/>
          <w:highlight w:val="green"/>
        </w:rPr>
        <w:t xml:space="preserve"> плавно</w:t>
      </w:r>
      <w:proofErr w:type="gramEnd"/>
      <w:r w:rsidR="009E25EB" w:rsidRPr="006E12AE">
        <w:rPr>
          <w:sz w:val="28"/>
          <w:szCs w:val="28"/>
          <w:highlight w:val="green"/>
        </w:rPr>
        <w:t xml:space="preserve"> движется, а превышение его глубины погружения </w:t>
      </w:r>
      <w:r w:rsidR="00DE0ECB" w:rsidRPr="006E12AE">
        <w:rPr>
          <w:sz w:val="28"/>
          <w:szCs w:val="28"/>
          <w:highlight w:val="green"/>
        </w:rPr>
        <w:t xml:space="preserve">составляет </w:t>
      </w:r>
      <w:r w:rsidR="009D5438" w:rsidRPr="006E12AE">
        <w:rPr>
          <w:sz w:val="28"/>
          <w:szCs w:val="28"/>
          <w:highlight w:val="green"/>
        </w:rPr>
        <w:t>не более 10 %</w:t>
      </w:r>
      <w:r w:rsidR="009E25EB" w:rsidRPr="006E12AE">
        <w:rPr>
          <w:sz w:val="28"/>
          <w:szCs w:val="28"/>
          <w:highlight w:val="green"/>
        </w:rPr>
        <w:t xml:space="preserve"> проектного значения;</w:t>
      </w:r>
    </w:p>
    <w:p w14:paraId="10E0349C" w14:textId="77777777" w:rsidR="009E25EB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5B31E3" w:rsidRPr="006E12AE">
        <w:rPr>
          <w:sz w:val="28"/>
          <w:szCs w:val="28"/>
          <w:highlight w:val="green"/>
        </w:rPr>
        <w:t>осадка фундамента и основания резервуара стабилизировались</w:t>
      </w:r>
      <w:r w:rsidR="00DB55C8" w:rsidRPr="006E12AE">
        <w:rPr>
          <w:sz w:val="28"/>
          <w:szCs w:val="28"/>
          <w:highlight w:val="green"/>
        </w:rPr>
        <w:t>;</w:t>
      </w:r>
    </w:p>
    <w:p w14:paraId="044F050A" w14:textId="77777777" w:rsidR="003B5E78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>отклонения формы и размеров фундамента и основания резервуара не превышают предельных значений, приведенных в таблице 23 ГОСТ 31385</w:t>
      </w:r>
      <w:r w:rsidRPr="006E12AE">
        <w:rPr>
          <w:sz w:val="28"/>
          <w:szCs w:val="28"/>
          <w:highlight w:val="green"/>
        </w:rPr>
        <w:t>–</w:t>
      </w:r>
      <w:r w:rsidR="003B5E78" w:rsidRPr="006E12AE">
        <w:rPr>
          <w:sz w:val="28"/>
          <w:szCs w:val="28"/>
          <w:highlight w:val="green"/>
        </w:rPr>
        <w:t>2016;</w:t>
      </w:r>
    </w:p>
    <w:p w14:paraId="6681053B" w14:textId="77777777" w:rsidR="003B5E78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>отклонения геометрических параметров стенки (после слива воды), днища, крыши, понтона, плавающей крыши не превышают предельных значений, приведенных в таблицах 24–27 ГОСТ 31385</w:t>
      </w:r>
      <w:r w:rsidRPr="006E12AE">
        <w:rPr>
          <w:sz w:val="28"/>
          <w:szCs w:val="28"/>
          <w:highlight w:val="green"/>
        </w:rPr>
        <w:t>–</w:t>
      </w:r>
      <w:r w:rsidR="003B5E78" w:rsidRPr="006E12AE">
        <w:rPr>
          <w:sz w:val="28"/>
          <w:szCs w:val="28"/>
          <w:highlight w:val="green"/>
        </w:rPr>
        <w:t>2016.</w:t>
      </w:r>
    </w:p>
    <w:p w14:paraId="7EB295E6" w14:textId="655F1526" w:rsidR="003B5E78" w:rsidRPr="006E12AE" w:rsidRDefault="00E94D81" w:rsidP="00264FEA">
      <w:pPr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10.11 </w:t>
      </w:r>
      <w:r w:rsidR="003B5E78" w:rsidRPr="006E12AE">
        <w:rPr>
          <w:sz w:val="28"/>
          <w:szCs w:val="28"/>
          <w:highlight w:val="green"/>
        </w:rPr>
        <w:t xml:space="preserve">При превышении указанных в ГОСТ 31385 предельных значений отклонений геометрических параметров стенки, днища, крыши, </w:t>
      </w:r>
      <w:r w:rsidR="00226C2B" w:rsidRPr="006E12AE">
        <w:rPr>
          <w:sz w:val="28"/>
          <w:szCs w:val="28"/>
          <w:highlight w:val="green"/>
        </w:rPr>
        <w:t>понтона</w:t>
      </w:r>
      <w:r w:rsidR="0083309E" w:rsidRPr="006E12AE">
        <w:rPr>
          <w:sz w:val="28"/>
          <w:szCs w:val="28"/>
          <w:highlight w:val="green"/>
        </w:rPr>
        <w:t xml:space="preserve"> и </w:t>
      </w:r>
      <w:r w:rsidR="0022452F" w:rsidRPr="006E12AE">
        <w:rPr>
          <w:sz w:val="28"/>
          <w:szCs w:val="28"/>
          <w:highlight w:val="green"/>
        </w:rPr>
        <w:t>плавающей крыши</w:t>
      </w:r>
      <w:r w:rsidR="003B5E78" w:rsidRPr="006E12AE">
        <w:rPr>
          <w:sz w:val="28"/>
          <w:szCs w:val="28"/>
          <w:highlight w:val="green"/>
        </w:rPr>
        <w:t xml:space="preserve"> после окончания гидравлических испытаний резервуара </w:t>
      </w:r>
      <w:r w:rsidR="000C5971" w:rsidRPr="006E12AE">
        <w:rPr>
          <w:sz w:val="28"/>
          <w:szCs w:val="28"/>
          <w:highlight w:val="green"/>
        </w:rPr>
        <w:t>необходимо</w:t>
      </w:r>
      <w:r w:rsidR="003B5E78" w:rsidRPr="006E12AE">
        <w:rPr>
          <w:sz w:val="28"/>
          <w:szCs w:val="28"/>
          <w:highlight w:val="green"/>
        </w:rPr>
        <w:t xml:space="preserve"> провести поверочные расчеты конструкций с выдачей заключения о пригодности и режиме эксплуатации резервуара в соответствии с 11.4 ГОСТ 31385</w:t>
      </w:r>
      <w:r w:rsidRPr="006E12AE">
        <w:rPr>
          <w:sz w:val="28"/>
          <w:szCs w:val="28"/>
          <w:highlight w:val="green"/>
        </w:rPr>
        <w:t>–</w:t>
      </w:r>
      <w:r w:rsidR="003B5E78" w:rsidRPr="006E12AE">
        <w:rPr>
          <w:sz w:val="28"/>
          <w:szCs w:val="28"/>
          <w:highlight w:val="green"/>
        </w:rPr>
        <w:t>12016.</w:t>
      </w:r>
    </w:p>
    <w:p w14:paraId="242DA738" w14:textId="77777777" w:rsidR="003B5E78" w:rsidRPr="006E12AE" w:rsidRDefault="00E94D81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10.12 </w:t>
      </w:r>
      <w:r w:rsidR="00C566A5" w:rsidRPr="006E12AE">
        <w:rPr>
          <w:sz w:val="28"/>
          <w:szCs w:val="28"/>
          <w:highlight w:val="green"/>
        </w:rPr>
        <w:t>Измерения</w:t>
      </w:r>
      <w:r w:rsidR="003B5E78" w:rsidRPr="006E12AE">
        <w:rPr>
          <w:sz w:val="28"/>
          <w:szCs w:val="28"/>
          <w:highlight w:val="green"/>
        </w:rPr>
        <w:t xml:space="preserve"> отклонений отметок поверхности кольцевого фундамента резервуара проводятся:</w:t>
      </w:r>
    </w:p>
    <w:p w14:paraId="0674E331" w14:textId="77777777" w:rsidR="003B5E78" w:rsidRPr="006E12AE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lastRenderedPageBreak/>
        <w:t xml:space="preserve">- </w:t>
      </w:r>
      <w:r w:rsidR="003B5E78" w:rsidRPr="006E12AE">
        <w:rPr>
          <w:sz w:val="28"/>
          <w:szCs w:val="28"/>
          <w:highlight w:val="green"/>
        </w:rPr>
        <w:t>до начала гидравлических испытаний после завершения монтажа металлоконструкций резервуара;</w:t>
      </w:r>
    </w:p>
    <w:p w14:paraId="4D3C8C17" w14:textId="77777777" w:rsidR="003B5E78" w:rsidRPr="006E12AE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>на каждом поясе при наливе воды и во время остановок для проведения осмотров;</w:t>
      </w:r>
    </w:p>
    <w:p w14:paraId="26D73E86" w14:textId="77777777" w:rsidR="003B5E78" w:rsidRPr="006E12AE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 xml:space="preserve">при наливе воды до уровня испытаний, </w:t>
      </w:r>
      <w:proofErr w:type="spellStart"/>
      <w:r w:rsidR="003B5E78" w:rsidRPr="006E12AE">
        <w:rPr>
          <w:sz w:val="28"/>
          <w:szCs w:val="28"/>
          <w:highlight w:val="green"/>
        </w:rPr>
        <w:t>установленого</w:t>
      </w:r>
      <w:proofErr w:type="spellEnd"/>
      <w:r w:rsidR="003B5E78" w:rsidRPr="006E12AE">
        <w:rPr>
          <w:sz w:val="28"/>
          <w:szCs w:val="28"/>
          <w:highlight w:val="green"/>
        </w:rPr>
        <w:t xml:space="preserve"> в проектной документации </w:t>
      </w:r>
      <w:r w:rsidRPr="006E12AE">
        <w:rPr>
          <w:sz w:val="28"/>
          <w:szCs w:val="28"/>
          <w:highlight w:val="green"/>
        </w:rPr>
        <w:t>для</w:t>
      </w:r>
      <w:r w:rsidR="003B5E78" w:rsidRPr="006E12AE">
        <w:rPr>
          <w:sz w:val="28"/>
          <w:szCs w:val="28"/>
          <w:highlight w:val="green"/>
        </w:rPr>
        <w:t xml:space="preserve"> испытани</w:t>
      </w:r>
      <w:r w:rsidRPr="006E12AE">
        <w:rPr>
          <w:sz w:val="28"/>
          <w:szCs w:val="28"/>
          <w:highlight w:val="green"/>
        </w:rPr>
        <w:t>й</w:t>
      </w:r>
      <w:r w:rsidR="003B5E78" w:rsidRPr="006E12AE">
        <w:rPr>
          <w:sz w:val="28"/>
          <w:szCs w:val="28"/>
          <w:highlight w:val="green"/>
        </w:rPr>
        <w:t>;</w:t>
      </w:r>
    </w:p>
    <w:p w14:paraId="2A86714C" w14:textId="77777777" w:rsidR="003B5E78" w:rsidRPr="006E12AE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 xml:space="preserve">каждые 12 ч после достижения максимального уровня </w:t>
      </w:r>
      <w:proofErr w:type="spellStart"/>
      <w:r w:rsidR="003B5E78" w:rsidRPr="006E12AE">
        <w:rPr>
          <w:sz w:val="28"/>
          <w:szCs w:val="28"/>
          <w:highlight w:val="green"/>
        </w:rPr>
        <w:t>взлива</w:t>
      </w:r>
      <w:proofErr w:type="spellEnd"/>
      <w:r w:rsidR="003B5E78" w:rsidRPr="006E12AE">
        <w:rPr>
          <w:sz w:val="28"/>
          <w:szCs w:val="28"/>
          <w:highlight w:val="green"/>
        </w:rPr>
        <w:t xml:space="preserve"> воды, установленного в проектной и рабочей документации для испытаний;</w:t>
      </w:r>
    </w:p>
    <w:p w14:paraId="02B5498E" w14:textId="77777777" w:rsidR="003B5E78" w:rsidRPr="00BA2D95" w:rsidRDefault="00C566A5" w:rsidP="00264FEA">
      <w:pPr>
        <w:ind w:firstLine="567"/>
        <w:jc w:val="both"/>
        <w:rPr>
          <w:sz w:val="28"/>
          <w:szCs w:val="28"/>
          <w:lang w:val="en-US"/>
        </w:rPr>
      </w:pPr>
      <w:r w:rsidRPr="006E12AE">
        <w:rPr>
          <w:sz w:val="28"/>
          <w:szCs w:val="28"/>
          <w:highlight w:val="green"/>
        </w:rPr>
        <w:t xml:space="preserve">- </w:t>
      </w:r>
      <w:r w:rsidR="003B5E78" w:rsidRPr="006E12AE">
        <w:rPr>
          <w:sz w:val="28"/>
          <w:szCs w:val="28"/>
          <w:highlight w:val="green"/>
        </w:rPr>
        <w:t>после слива воды из резервуара.</w:t>
      </w:r>
    </w:p>
    <w:p w14:paraId="7FD370FF" w14:textId="77777777" w:rsidR="003B5E78" w:rsidRPr="00BA2D95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 xml:space="preserve">10.13 </w:t>
      </w:r>
      <w:proofErr w:type="gramStart"/>
      <w:r w:rsidRPr="00BA2D95">
        <w:rPr>
          <w:sz w:val="28"/>
          <w:szCs w:val="28"/>
          <w:highlight w:val="green"/>
        </w:rPr>
        <w:t>Измерения</w:t>
      </w:r>
      <w:r w:rsidR="003B5E78" w:rsidRPr="00BA2D95">
        <w:rPr>
          <w:sz w:val="28"/>
          <w:szCs w:val="28"/>
          <w:highlight w:val="green"/>
        </w:rPr>
        <w:t xml:space="preserve"> отклонений</w:t>
      </w:r>
      <w:proofErr w:type="gramEnd"/>
      <w:r w:rsidR="003B5E78" w:rsidRPr="00BA2D95">
        <w:rPr>
          <w:sz w:val="28"/>
          <w:szCs w:val="28"/>
          <w:highlight w:val="green"/>
        </w:rPr>
        <w:t xml:space="preserve"> образующих от вертикали, отклонений наружного контура днища для определения осадки основания (фундамента) производят:</w:t>
      </w:r>
    </w:p>
    <w:p w14:paraId="6DA2F17B" w14:textId="77777777" w:rsidR="003B5E78" w:rsidRPr="00BA2D95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 xml:space="preserve">- </w:t>
      </w:r>
      <w:r w:rsidR="003B5E78" w:rsidRPr="00BA2D95">
        <w:rPr>
          <w:sz w:val="28"/>
          <w:szCs w:val="28"/>
          <w:highlight w:val="green"/>
        </w:rPr>
        <w:t>до начала гидравлических испытаний;</w:t>
      </w:r>
    </w:p>
    <w:p w14:paraId="1F16DC6B" w14:textId="77777777" w:rsidR="003B5E78" w:rsidRPr="00BA2D95" w:rsidRDefault="00C566A5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 xml:space="preserve">- </w:t>
      </w:r>
      <w:r w:rsidR="003B5E78" w:rsidRPr="00BA2D95">
        <w:rPr>
          <w:sz w:val="28"/>
          <w:szCs w:val="28"/>
          <w:highlight w:val="green"/>
        </w:rPr>
        <w:t>во время проведения гидравлических испытаний (при залитом до проектной отметки водой резервуаре);</w:t>
      </w:r>
    </w:p>
    <w:p w14:paraId="4B12BB87" w14:textId="77777777" w:rsidR="003B5E78" w:rsidRPr="00264FEA" w:rsidRDefault="00845646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 xml:space="preserve">- </w:t>
      </w:r>
      <w:r w:rsidR="003B5E78" w:rsidRPr="00BA2D95">
        <w:rPr>
          <w:sz w:val="28"/>
          <w:szCs w:val="28"/>
          <w:highlight w:val="green"/>
        </w:rPr>
        <w:t>после окончания гидравлических испытаний (после слива воды).</w:t>
      </w:r>
    </w:p>
    <w:p w14:paraId="28B10EE6" w14:textId="77777777" w:rsidR="00CC6100" w:rsidRPr="00264FEA" w:rsidRDefault="00C74E43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10.14</w:t>
      </w:r>
      <w:r w:rsidR="00C566A5" w:rsidRPr="00BA2D95">
        <w:rPr>
          <w:sz w:val="28"/>
          <w:szCs w:val="28"/>
          <w:highlight w:val="green"/>
        </w:rPr>
        <w:t xml:space="preserve"> </w:t>
      </w:r>
      <w:r w:rsidR="00CC6100" w:rsidRPr="00BA2D95">
        <w:rPr>
          <w:sz w:val="28"/>
          <w:szCs w:val="28"/>
          <w:highlight w:val="green"/>
        </w:rPr>
        <w:t xml:space="preserve">Результаты гидравлического испытания оформляются актом </w:t>
      </w:r>
      <w:r w:rsidR="009D5438" w:rsidRPr="00BA2D95">
        <w:rPr>
          <w:sz w:val="28"/>
          <w:szCs w:val="28"/>
          <w:highlight w:val="green"/>
        </w:rPr>
        <w:t xml:space="preserve">в соответствии с А.12 </w:t>
      </w:r>
      <w:r w:rsidR="000A0564" w:rsidRPr="00BA2D95">
        <w:rPr>
          <w:sz w:val="28"/>
          <w:szCs w:val="28"/>
          <w:highlight w:val="green"/>
        </w:rPr>
        <w:t>(</w:t>
      </w:r>
      <w:r w:rsidR="009D5438" w:rsidRPr="00BA2D95">
        <w:rPr>
          <w:sz w:val="28"/>
          <w:szCs w:val="28"/>
          <w:highlight w:val="green"/>
        </w:rPr>
        <w:t>приложени</w:t>
      </w:r>
      <w:r w:rsidR="000A0564" w:rsidRPr="00BA2D95">
        <w:rPr>
          <w:sz w:val="28"/>
          <w:szCs w:val="28"/>
          <w:highlight w:val="green"/>
        </w:rPr>
        <w:t>е</w:t>
      </w:r>
      <w:r w:rsidR="009D5438" w:rsidRPr="00BA2D95">
        <w:rPr>
          <w:sz w:val="28"/>
          <w:szCs w:val="28"/>
          <w:highlight w:val="green"/>
        </w:rPr>
        <w:t xml:space="preserve"> А</w:t>
      </w:r>
      <w:r w:rsidR="000A0564" w:rsidRPr="00BA2D95">
        <w:rPr>
          <w:sz w:val="28"/>
          <w:szCs w:val="28"/>
          <w:highlight w:val="green"/>
        </w:rPr>
        <w:t>)</w:t>
      </w:r>
      <w:r w:rsidR="00CC6100" w:rsidRPr="00BA2D95">
        <w:rPr>
          <w:sz w:val="28"/>
          <w:szCs w:val="28"/>
          <w:highlight w:val="green"/>
        </w:rPr>
        <w:t>.</w:t>
      </w:r>
    </w:p>
    <w:p w14:paraId="2B9553C4" w14:textId="0F37BEDB" w:rsidR="00C93617" w:rsidRPr="00264FEA" w:rsidRDefault="00C74E43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10.15</w:t>
      </w:r>
      <w:r w:rsidR="00C566A5" w:rsidRPr="00BA2D95">
        <w:rPr>
          <w:sz w:val="28"/>
          <w:szCs w:val="28"/>
          <w:highlight w:val="green"/>
        </w:rPr>
        <w:t xml:space="preserve"> </w:t>
      </w:r>
      <w:r w:rsidR="00C93617" w:rsidRPr="00BA2D95">
        <w:rPr>
          <w:sz w:val="28"/>
          <w:szCs w:val="28"/>
          <w:highlight w:val="green"/>
        </w:rPr>
        <w:t xml:space="preserve">Резервуары со стационарной крышей без понтона </w:t>
      </w:r>
      <w:r w:rsidR="000C5971" w:rsidRPr="00BA2D95">
        <w:rPr>
          <w:sz w:val="28"/>
          <w:szCs w:val="28"/>
          <w:highlight w:val="green"/>
        </w:rPr>
        <w:t>долж</w:t>
      </w:r>
      <w:r w:rsidR="00C93617" w:rsidRPr="00BA2D95">
        <w:rPr>
          <w:sz w:val="28"/>
          <w:szCs w:val="28"/>
          <w:highlight w:val="green"/>
        </w:rPr>
        <w:t xml:space="preserve">ны быть </w:t>
      </w:r>
      <w:r w:rsidR="002F0DC0" w:rsidRPr="00BA2D95">
        <w:rPr>
          <w:sz w:val="28"/>
          <w:szCs w:val="28"/>
          <w:highlight w:val="green"/>
        </w:rPr>
        <w:t>подвергнуты дополнительно пневматическому испытанию на внутреннее избыточное давление и относительное разрежение (вакуум)</w:t>
      </w:r>
      <w:r w:rsidR="006C1E12" w:rsidRPr="00BA2D95">
        <w:rPr>
          <w:sz w:val="28"/>
          <w:szCs w:val="28"/>
          <w:highlight w:val="green"/>
        </w:rPr>
        <w:t>.</w:t>
      </w:r>
    </w:p>
    <w:p w14:paraId="1ABB4140" w14:textId="562C20CF" w:rsidR="002E309E" w:rsidRPr="00264FEA" w:rsidRDefault="00C93617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 xml:space="preserve">Испытания на внутреннее избыточное давление и вакуум </w:t>
      </w:r>
      <w:r w:rsidR="000C5971" w:rsidRPr="00BA2D95">
        <w:rPr>
          <w:sz w:val="28"/>
          <w:szCs w:val="28"/>
          <w:highlight w:val="green"/>
        </w:rPr>
        <w:t>следует</w:t>
      </w:r>
      <w:r w:rsidRPr="00BA2D95">
        <w:rPr>
          <w:sz w:val="28"/>
          <w:szCs w:val="28"/>
          <w:highlight w:val="green"/>
        </w:rPr>
        <w:t xml:space="preserve"> проводить во время гидравлического испытания.</w:t>
      </w:r>
      <w:r w:rsidR="002E309E" w:rsidRPr="00BA2D95">
        <w:rPr>
          <w:sz w:val="28"/>
          <w:szCs w:val="28"/>
          <w:highlight w:val="green"/>
        </w:rPr>
        <w:t xml:space="preserve"> Контроль давления и вакуума </w:t>
      </w:r>
      <w:r w:rsidR="000C5971" w:rsidRPr="00BA2D95">
        <w:rPr>
          <w:sz w:val="28"/>
          <w:szCs w:val="28"/>
          <w:highlight w:val="green"/>
        </w:rPr>
        <w:t>осуществляется</w:t>
      </w:r>
      <w:r w:rsidR="002E309E" w:rsidRPr="00BA2D95">
        <w:rPr>
          <w:sz w:val="28"/>
          <w:szCs w:val="28"/>
          <w:highlight w:val="green"/>
        </w:rPr>
        <w:t xml:space="preserve"> U-образным манометром, выведенным по отдельному трубопроводу за обвалование. Избыточное давление </w:t>
      </w:r>
      <w:r w:rsidR="000C5971" w:rsidRPr="00BA2D95">
        <w:rPr>
          <w:sz w:val="28"/>
          <w:szCs w:val="28"/>
          <w:highlight w:val="green"/>
        </w:rPr>
        <w:t>принима</w:t>
      </w:r>
      <w:r w:rsidR="002E309E" w:rsidRPr="00BA2D95">
        <w:rPr>
          <w:sz w:val="28"/>
          <w:szCs w:val="28"/>
          <w:highlight w:val="green"/>
        </w:rPr>
        <w:t>ется на 25</w:t>
      </w:r>
      <w:r w:rsidR="00C566A5" w:rsidRPr="00BA2D95">
        <w:rPr>
          <w:sz w:val="28"/>
          <w:szCs w:val="28"/>
          <w:highlight w:val="green"/>
        </w:rPr>
        <w:t xml:space="preserve"> </w:t>
      </w:r>
      <w:r w:rsidR="002E309E" w:rsidRPr="00BA2D95">
        <w:rPr>
          <w:sz w:val="28"/>
          <w:szCs w:val="28"/>
          <w:highlight w:val="green"/>
        </w:rPr>
        <w:t>%, а вакуум – на 50</w:t>
      </w:r>
      <w:r w:rsidR="00C566A5" w:rsidRPr="00BA2D95">
        <w:rPr>
          <w:sz w:val="28"/>
          <w:szCs w:val="28"/>
          <w:highlight w:val="green"/>
        </w:rPr>
        <w:t xml:space="preserve"> </w:t>
      </w:r>
      <w:r w:rsidR="002E309E" w:rsidRPr="00BA2D95">
        <w:rPr>
          <w:sz w:val="28"/>
          <w:szCs w:val="28"/>
          <w:highlight w:val="green"/>
        </w:rPr>
        <w:t>% больше нормативного значения, если в проек</w:t>
      </w:r>
      <w:r w:rsidR="00E00A98" w:rsidRPr="00BA2D95">
        <w:rPr>
          <w:sz w:val="28"/>
          <w:szCs w:val="28"/>
          <w:highlight w:val="green"/>
        </w:rPr>
        <w:t xml:space="preserve">тной </w:t>
      </w:r>
      <w:r w:rsidR="003B5E78" w:rsidRPr="00BA2D95">
        <w:rPr>
          <w:sz w:val="28"/>
          <w:szCs w:val="28"/>
          <w:highlight w:val="green"/>
        </w:rPr>
        <w:t xml:space="preserve">и рабочей </w:t>
      </w:r>
      <w:r w:rsidR="00E00A98" w:rsidRPr="00BA2D95">
        <w:rPr>
          <w:sz w:val="28"/>
          <w:szCs w:val="28"/>
          <w:highlight w:val="green"/>
        </w:rPr>
        <w:t>документации</w:t>
      </w:r>
      <w:r w:rsidR="002E309E" w:rsidRPr="00BA2D95">
        <w:rPr>
          <w:sz w:val="28"/>
          <w:szCs w:val="28"/>
          <w:highlight w:val="green"/>
        </w:rPr>
        <w:t xml:space="preserve"> нет других указаний. Про</w:t>
      </w:r>
      <w:r w:rsidR="000C5971" w:rsidRPr="00BA2D95">
        <w:rPr>
          <w:sz w:val="28"/>
          <w:szCs w:val="28"/>
          <w:highlight w:val="green"/>
        </w:rPr>
        <w:t>долж</w:t>
      </w:r>
      <w:r w:rsidR="002E309E" w:rsidRPr="00BA2D95">
        <w:rPr>
          <w:sz w:val="28"/>
          <w:szCs w:val="28"/>
          <w:highlight w:val="green"/>
        </w:rPr>
        <w:t>ительность нагрузки 30 мин.</w:t>
      </w:r>
    </w:p>
    <w:p w14:paraId="1CC2ECD3" w14:textId="65CA5873" w:rsidR="00A80416" w:rsidRPr="00264FEA" w:rsidRDefault="00C74E43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10.16</w:t>
      </w:r>
      <w:r w:rsidR="00BF63C3" w:rsidRPr="00BA2D95">
        <w:rPr>
          <w:sz w:val="28"/>
          <w:szCs w:val="28"/>
          <w:highlight w:val="green"/>
        </w:rPr>
        <w:t xml:space="preserve"> </w:t>
      </w:r>
      <w:r w:rsidR="00A80416" w:rsidRPr="00BA2D95">
        <w:rPr>
          <w:sz w:val="28"/>
          <w:szCs w:val="28"/>
          <w:highlight w:val="green"/>
        </w:rPr>
        <w:t xml:space="preserve">Стационарную крышу </w:t>
      </w:r>
      <w:r w:rsidR="000A0564" w:rsidRPr="00BA2D95">
        <w:rPr>
          <w:sz w:val="28"/>
          <w:szCs w:val="28"/>
          <w:highlight w:val="green"/>
        </w:rPr>
        <w:t xml:space="preserve">вертикального стального </w:t>
      </w:r>
      <w:r w:rsidR="00A80416" w:rsidRPr="00BA2D95">
        <w:rPr>
          <w:sz w:val="28"/>
          <w:szCs w:val="28"/>
          <w:highlight w:val="green"/>
        </w:rPr>
        <w:t xml:space="preserve">резервуара без понтона </w:t>
      </w:r>
      <w:r w:rsidR="000C5971" w:rsidRPr="00BA2D95">
        <w:rPr>
          <w:sz w:val="28"/>
          <w:szCs w:val="28"/>
          <w:highlight w:val="green"/>
        </w:rPr>
        <w:t>следует</w:t>
      </w:r>
      <w:r w:rsidR="00A80416" w:rsidRPr="00BA2D95">
        <w:rPr>
          <w:sz w:val="28"/>
          <w:szCs w:val="28"/>
          <w:highlight w:val="green"/>
        </w:rPr>
        <w:t xml:space="preserve"> испытать на избыточное давление при заполненном водой резервуаре до отметки на 10 % ниже проектной выдержкой в течение 30 мин под созданной нагрузкой. Давление </w:t>
      </w:r>
      <w:r w:rsidR="000C5971" w:rsidRPr="00BA2D95">
        <w:rPr>
          <w:sz w:val="28"/>
          <w:szCs w:val="28"/>
          <w:highlight w:val="green"/>
        </w:rPr>
        <w:t>долж</w:t>
      </w:r>
      <w:r w:rsidR="00A80416" w:rsidRPr="00BA2D95">
        <w:rPr>
          <w:sz w:val="28"/>
          <w:szCs w:val="28"/>
          <w:highlight w:val="green"/>
        </w:rPr>
        <w:t>но быть создано подачей воды при всех герметично закрытых люках крыши.</w:t>
      </w:r>
    </w:p>
    <w:p w14:paraId="7D041372" w14:textId="77777777" w:rsidR="000206D5" w:rsidRPr="00264FEA" w:rsidRDefault="00155134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 xml:space="preserve">В процессе испытания резервуара на избыточное давление проводят </w:t>
      </w:r>
      <w:r w:rsidR="00C445E6" w:rsidRPr="00BA2D95">
        <w:rPr>
          <w:sz w:val="28"/>
          <w:szCs w:val="28"/>
          <w:highlight w:val="green"/>
        </w:rPr>
        <w:t xml:space="preserve">визуальный </w:t>
      </w:r>
      <w:r w:rsidRPr="00BA2D95">
        <w:rPr>
          <w:sz w:val="28"/>
          <w:szCs w:val="28"/>
          <w:highlight w:val="green"/>
        </w:rPr>
        <w:t xml:space="preserve">контроль герметичности </w:t>
      </w:r>
      <w:r w:rsidR="00C445E6" w:rsidRPr="00BA2D95">
        <w:rPr>
          <w:sz w:val="28"/>
          <w:szCs w:val="28"/>
          <w:highlight w:val="green"/>
        </w:rPr>
        <w:t>100</w:t>
      </w:r>
      <w:r w:rsidR="009D5438" w:rsidRPr="00BA2D95">
        <w:rPr>
          <w:sz w:val="28"/>
          <w:szCs w:val="28"/>
          <w:highlight w:val="green"/>
        </w:rPr>
        <w:t xml:space="preserve"> </w:t>
      </w:r>
      <w:r w:rsidR="00C445E6" w:rsidRPr="00BA2D95">
        <w:rPr>
          <w:sz w:val="28"/>
          <w:szCs w:val="28"/>
          <w:highlight w:val="green"/>
        </w:rPr>
        <w:t xml:space="preserve">% </w:t>
      </w:r>
      <w:r w:rsidRPr="00BA2D95">
        <w:rPr>
          <w:sz w:val="28"/>
          <w:szCs w:val="28"/>
          <w:highlight w:val="green"/>
        </w:rPr>
        <w:t>сварных швов стационарной крыши резервуара</w:t>
      </w:r>
      <w:r w:rsidR="00A80416" w:rsidRPr="00BA2D95">
        <w:rPr>
          <w:sz w:val="28"/>
          <w:szCs w:val="28"/>
          <w:highlight w:val="green"/>
        </w:rPr>
        <w:t xml:space="preserve"> (</w:t>
      </w:r>
      <w:r w:rsidR="003B5E78" w:rsidRPr="00BA2D95">
        <w:rPr>
          <w:sz w:val="28"/>
          <w:szCs w:val="28"/>
          <w:highlight w:val="green"/>
        </w:rPr>
        <w:t>11</w:t>
      </w:r>
      <w:r w:rsidR="00A80416" w:rsidRPr="00BA2D95">
        <w:rPr>
          <w:sz w:val="28"/>
          <w:szCs w:val="28"/>
          <w:highlight w:val="green"/>
        </w:rPr>
        <w:t>.10 ГОСТ 31385</w:t>
      </w:r>
      <w:r w:rsidR="00BF63C3" w:rsidRPr="00BA2D95">
        <w:rPr>
          <w:sz w:val="28"/>
          <w:szCs w:val="28"/>
          <w:highlight w:val="green"/>
        </w:rPr>
        <w:t>–</w:t>
      </w:r>
      <w:r w:rsidR="00075D39" w:rsidRPr="00BA2D95">
        <w:rPr>
          <w:sz w:val="28"/>
          <w:szCs w:val="28"/>
          <w:highlight w:val="green"/>
        </w:rPr>
        <w:t>20</w:t>
      </w:r>
      <w:r w:rsidR="003B5E78" w:rsidRPr="00BA2D95">
        <w:rPr>
          <w:sz w:val="28"/>
          <w:szCs w:val="28"/>
          <w:highlight w:val="green"/>
        </w:rPr>
        <w:t>16</w:t>
      </w:r>
      <w:r w:rsidR="00A80416" w:rsidRPr="00BA2D95">
        <w:rPr>
          <w:sz w:val="28"/>
          <w:szCs w:val="28"/>
          <w:highlight w:val="green"/>
        </w:rPr>
        <w:t>)</w:t>
      </w:r>
      <w:r w:rsidRPr="00BA2D95">
        <w:rPr>
          <w:sz w:val="28"/>
          <w:szCs w:val="28"/>
          <w:highlight w:val="green"/>
        </w:rPr>
        <w:t>.</w:t>
      </w:r>
    </w:p>
    <w:p w14:paraId="206AF07B" w14:textId="478EF606" w:rsidR="002F793A" w:rsidRPr="00264FEA" w:rsidRDefault="002F793A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 xml:space="preserve">Устойчивость корпуса резервуара </w:t>
      </w:r>
      <w:r w:rsidR="000C5971" w:rsidRPr="00BA2D95">
        <w:rPr>
          <w:sz w:val="28"/>
          <w:szCs w:val="28"/>
          <w:highlight w:val="green"/>
        </w:rPr>
        <w:t>долж</w:t>
      </w:r>
      <w:r w:rsidRPr="00BA2D95">
        <w:rPr>
          <w:sz w:val="28"/>
          <w:szCs w:val="28"/>
          <w:highlight w:val="green"/>
        </w:rPr>
        <w:t xml:space="preserve">на быть проверена созданием относительного разрежения внутри резервуара при уровне залива водой </w:t>
      </w:r>
      <w:smartTag w:uri="urn:schemas-microsoft-com:office:smarttags" w:element="metricconverter">
        <w:smartTagPr>
          <w:attr w:name="ProductID" w:val="1,5 м"/>
        </w:smartTagPr>
        <w:r w:rsidRPr="00BA2D95">
          <w:rPr>
            <w:sz w:val="28"/>
            <w:szCs w:val="28"/>
            <w:highlight w:val="green"/>
          </w:rPr>
          <w:t>1,5 м</w:t>
        </w:r>
      </w:smartTag>
      <w:r w:rsidRPr="00BA2D95">
        <w:rPr>
          <w:sz w:val="28"/>
          <w:szCs w:val="28"/>
          <w:highlight w:val="green"/>
        </w:rPr>
        <w:t xml:space="preserve"> с выдержкой резервуара под нагрузкой в течение 30 мин. Относительное разрежение в резервуаре создается сливом воды при герметично закрытых люках на крыше. При отсутствии признаков потери устойчивости (</w:t>
      </w:r>
      <w:r w:rsidR="001251F4" w:rsidRPr="00BA2D95">
        <w:rPr>
          <w:sz w:val="28"/>
          <w:szCs w:val="28"/>
          <w:highlight w:val="green"/>
        </w:rPr>
        <w:t>«</w:t>
      </w:r>
      <w:proofErr w:type="spellStart"/>
      <w:r w:rsidRPr="00BA2D95">
        <w:rPr>
          <w:sz w:val="28"/>
          <w:szCs w:val="28"/>
          <w:highlight w:val="green"/>
        </w:rPr>
        <w:t>хлопунов</w:t>
      </w:r>
      <w:proofErr w:type="spellEnd"/>
      <w:r w:rsidR="001251F4" w:rsidRPr="00BA2D95">
        <w:rPr>
          <w:sz w:val="28"/>
          <w:szCs w:val="28"/>
          <w:highlight w:val="green"/>
        </w:rPr>
        <w:t>»</w:t>
      </w:r>
      <w:r w:rsidRPr="00BA2D95">
        <w:rPr>
          <w:sz w:val="28"/>
          <w:szCs w:val="28"/>
          <w:highlight w:val="green"/>
        </w:rPr>
        <w:t>, вмятин) на стенке и крыше считают, что резервуар выдержал испытание на относительное разрежение.</w:t>
      </w:r>
    </w:p>
    <w:p w14:paraId="41986019" w14:textId="3E6F373B" w:rsidR="003D2D67" w:rsidRPr="00264FEA" w:rsidRDefault="00C74E43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10.17</w:t>
      </w:r>
      <w:r w:rsidR="00BF63C3" w:rsidRPr="00BA2D95">
        <w:rPr>
          <w:sz w:val="28"/>
          <w:szCs w:val="28"/>
          <w:highlight w:val="green"/>
        </w:rPr>
        <w:t xml:space="preserve"> </w:t>
      </w:r>
      <w:r w:rsidR="00724DA0" w:rsidRPr="00BA2D95">
        <w:rPr>
          <w:sz w:val="28"/>
          <w:szCs w:val="28"/>
          <w:highlight w:val="green"/>
        </w:rPr>
        <w:t xml:space="preserve">При наличии в конструкции резервуара аварийного клапана после испытания на избыточное давление проводят испытание давлением системы </w:t>
      </w:r>
      <w:r w:rsidR="00724DA0" w:rsidRPr="00BA2D95">
        <w:rPr>
          <w:sz w:val="28"/>
          <w:szCs w:val="28"/>
          <w:highlight w:val="green"/>
        </w:rPr>
        <w:lastRenderedPageBreak/>
        <w:t xml:space="preserve">аварийного вентилирования при уменьшенном уровне испытательной воды на </w:t>
      </w:r>
      <w:smartTag w:uri="urn:schemas-microsoft-com:office:smarttags" w:element="metricconverter">
        <w:smartTagPr>
          <w:attr w:name="ProductID" w:val="1 м"/>
        </w:smartTagPr>
        <w:r w:rsidR="00724DA0" w:rsidRPr="00BA2D95">
          <w:rPr>
            <w:sz w:val="28"/>
            <w:szCs w:val="28"/>
            <w:highlight w:val="green"/>
          </w:rPr>
          <w:t>1 м</w:t>
        </w:r>
      </w:smartTag>
      <w:r w:rsidR="00724DA0" w:rsidRPr="00BA2D95">
        <w:rPr>
          <w:sz w:val="28"/>
          <w:szCs w:val="28"/>
          <w:highlight w:val="green"/>
        </w:rPr>
        <w:t xml:space="preserve"> от проектной отметки. При этом избыточное давление </w:t>
      </w:r>
      <w:r w:rsidR="000C5971" w:rsidRPr="00BA2D95">
        <w:rPr>
          <w:sz w:val="28"/>
          <w:szCs w:val="28"/>
          <w:highlight w:val="green"/>
        </w:rPr>
        <w:t>долж</w:t>
      </w:r>
      <w:r w:rsidR="00724DA0" w:rsidRPr="00BA2D95">
        <w:rPr>
          <w:sz w:val="28"/>
          <w:szCs w:val="28"/>
          <w:highlight w:val="green"/>
        </w:rPr>
        <w:t>но быть увеличено и соответствовать установочному давлению аварийного клапана.</w:t>
      </w:r>
    </w:p>
    <w:p w14:paraId="0DAB6884" w14:textId="27C35B12" w:rsidR="003D2D67" w:rsidRPr="00BA2D95" w:rsidRDefault="003D2D67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 xml:space="preserve">В результате этого испытания </w:t>
      </w:r>
      <w:r w:rsidR="000C5971" w:rsidRPr="00BA2D95">
        <w:rPr>
          <w:sz w:val="28"/>
          <w:szCs w:val="28"/>
          <w:highlight w:val="green"/>
        </w:rPr>
        <w:t>необходимо</w:t>
      </w:r>
      <w:r w:rsidRPr="00BA2D95">
        <w:rPr>
          <w:sz w:val="28"/>
          <w:szCs w:val="28"/>
          <w:highlight w:val="green"/>
        </w:rPr>
        <w:t xml:space="preserve"> убедиться, что аварийный</w:t>
      </w:r>
      <w:r w:rsidR="00627878" w:rsidRPr="00BA2D95">
        <w:rPr>
          <w:sz w:val="28"/>
          <w:szCs w:val="28"/>
          <w:highlight w:val="green"/>
        </w:rPr>
        <w:t xml:space="preserve"> </w:t>
      </w:r>
      <w:r w:rsidRPr="00BA2D95">
        <w:rPr>
          <w:sz w:val="28"/>
          <w:szCs w:val="28"/>
          <w:highlight w:val="green"/>
        </w:rPr>
        <w:t>клапан срабатывает при установочном давл</w:t>
      </w:r>
      <w:r w:rsidR="00627878" w:rsidRPr="00BA2D95">
        <w:rPr>
          <w:sz w:val="28"/>
          <w:szCs w:val="28"/>
          <w:highlight w:val="green"/>
        </w:rPr>
        <w:t>ении, а до этого момента испыта</w:t>
      </w:r>
      <w:r w:rsidRPr="00BA2D95">
        <w:rPr>
          <w:sz w:val="28"/>
          <w:szCs w:val="28"/>
          <w:highlight w:val="green"/>
        </w:rPr>
        <w:t>тельное давление не снижается, что подтверждает герметичность крыши.</w:t>
      </w:r>
    </w:p>
    <w:p w14:paraId="03D543BC" w14:textId="77777777" w:rsidR="00A80416" w:rsidRPr="00264FEA" w:rsidRDefault="00A80416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 xml:space="preserve">Результаты испытания резервуара на внутреннее избыточное давление и вакуум оформляются актом </w:t>
      </w:r>
      <w:r w:rsidR="009D5438" w:rsidRPr="00BA2D95">
        <w:rPr>
          <w:sz w:val="28"/>
          <w:szCs w:val="28"/>
          <w:highlight w:val="green"/>
        </w:rPr>
        <w:t xml:space="preserve">в соответствии с А.13 </w:t>
      </w:r>
      <w:r w:rsidR="001251F4" w:rsidRPr="00BA2D95">
        <w:rPr>
          <w:sz w:val="28"/>
          <w:szCs w:val="28"/>
          <w:highlight w:val="green"/>
        </w:rPr>
        <w:t>(</w:t>
      </w:r>
      <w:r w:rsidR="009D5438" w:rsidRPr="00BA2D95">
        <w:rPr>
          <w:sz w:val="28"/>
          <w:szCs w:val="28"/>
          <w:highlight w:val="green"/>
        </w:rPr>
        <w:t>приложени</w:t>
      </w:r>
      <w:r w:rsidR="001251F4" w:rsidRPr="00BA2D95">
        <w:rPr>
          <w:sz w:val="28"/>
          <w:szCs w:val="28"/>
          <w:highlight w:val="green"/>
        </w:rPr>
        <w:t>е</w:t>
      </w:r>
      <w:r w:rsidR="008231F1" w:rsidRPr="00BA2D95">
        <w:rPr>
          <w:sz w:val="28"/>
          <w:szCs w:val="28"/>
          <w:highlight w:val="green"/>
        </w:rPr>
        <w:t xml:space="preserve"> А</w:t>
      </w:r>
      <w:r w:rsidR="001251F4" w:rsidRPr="00BA2D95">
        <w:rPr>
          <w:sz w:val="28"/>
          <w:szCs w:val="28"/>
          <w:highlight w:val="green"/>
        </w:rPr>
        <w:t>)</w:t>
      </w:r>
      <w:r w:rsidR="008231F1" w:rsidRPr="00BA2D95">
        <w:rPr>
          <w:sz w:val="28"/>
          <w:szCs w:val="28"/>
          <w:highlight w:val="green"/>
        </w:rPr>
        <w:t>.</w:t>
      </w:r>
    </w:p>
    <w:p w14:paraId="2794241E" w14:textId="77777777" w:rsidR="002A2D4D" w:rsidRPr="00BA2D95" w:rsidRDefault="00C74E43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10.18</w:t>
      </w:r>
      <w:r w:rsidR="00BF63C3" w:rsidRPr="00BA2D95">
        <w:rPr>
          <w:sz w:val="28"/>
          <w:szCs w:val="28"/>
          <w:highlight w:val="green"/>
        </w:rPr>
        <w:t xml:space="preserve"> </w:t>
      </w:r>
      <w:r w:rsidR="002A2D4D" w:rsidRPr="00BA2D95">
        <w:rPr>
          <w:sz w:val="28"/>
          <w:szCs w:val="28"/>
          <w:highlight w:val="green"/>
        </w:rPr>
        <w:t>Испытание системы водоспуска производится после монтажа металлоконструкций резервуара, плавающей крыши и системы дренажа. Испытание системы водоспуска на герметичность производится в четыре этапа:</w:t>
      </w:r>
    </w:p>
    <w:p w14:paraId="793A5BCD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- внутренним избыточным давлением воздуха – 0,2 МПа;</w:t>
      </w:r>
    </w:p>
    <w:p w14:paraId="4EE0BD8F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- внутренним разряжением – 0,006 МПа;</w:t>
      </w:r>
    </w:p>
    <w:p w14:paraId="1ED4FAFB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- внутренним избыточным давлением жидкости – 0,35 МПа;</w:t>
      </w:r>
    </w:p>
    <w:p w14:paraId="6BAD3577" w14:textId="77777777" w:rsidR="002A2D4D" w:rsidRPr="00264FEA" w:rsidRDefault="002A2D4D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- наружным давлением жидкости при гидравлическом испытании резервуара.</w:t>
      </w:r>
    </w:p>
    <w:p w14:paraId="6EE8FE9A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Система водоспуска считается выдержавшей испытание:</w:t>
      </w:r>
    </w:p>
    <w:p w14:paraId="7B7C5B31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 xml:space="preserve">- при отсутствии падения давления внутри системы, контролируемого по манометру и отсутствии пузырьков воздуха при </w:t>
      </w:r>
      <w:proofErr w:type="spellStart"/>
      <w:r w:rsidRPr="00BA2D95">
        <w:rPr>
          <w:sz w:val="28"/>
          <w:szCs w:val="28"/>
          <w:highlight w:val="green"/>
        </w:rPr>
        <w:t>обмыливании</w:t>
      </w:r>
      <w:proofErr w:type="spellEnd"/>
      <w:r w:rsidRPr="00BA2D95">
        <w:rPr>
          <w:sz w:val="28"/>
          <w:szCs w:val="28"/>
          <w:highlight w:val="green"/>
        </w:rPr>
        <w:t xml:space="preserve"> соединений, при испытании внутренним избыточным давлением воздуха;</w:t>
      </w:r>
    </w:p>
    <w:p w14:paraId="6CC373BD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- при отсутствии падения разряжения, контролируемого по вакуумметру при испытании внутренним разряжением;</w:t>
      </w:r>
    </w:p>
    <w:p w14:paraId="213C0D20" w14:textId="77777777" w:rsidR="002A2D4D" w:rsidRPr="00BA2D95" w:rsidRDefault="002A2D4D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- если не произошло разрывов, видимых деформаций, падения давления по манометру, а в основном металле, сварных швах, разъемных соединениях не обнаружено течи и запотевания при испытании внутренним избыточным давлением жидкости;</w:t>
      </w:r>
    </w:p>
    <w:p w14:paraId="17D05B05" w14:textId="77777777" w:rsidR="002A2D4D" w:rsidRPr="00264FEA" w:rsidRDefault="002A2D4D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- если в системе водоспуска отсутствует жидкость при гидравлическом испытании резервуара. Контроль производится периодическим открытием задвижки на выпускном патрубке водоспуска после прохождения плавающей крышей каждого пояса резервуара при подъеме и опускании.</w:t>
      </w:r>
    </w:p>
    <w:p w14:paraId="2F4092DA" w14:textId="77777777" w:rsidR="001C5770" w:rsidRPr="00BA2D95" w:rsidRDefault="00C74E43" w:rsidP="00264FEA">
      <w:pPr>
        <w:ind w:firstLine="567"/>
        <w:jc w:val="both"/>
        <w:rPr>
          <w:sz w:val="28"/>
          <w:szCs w:val="28"/>
          <w:highlight w:val="green"/>
        </w:rPr>
      </w:pPr>
      <w:r w:rsidRPr="00BA2D95">
        <w:rPr>
          <w:sz w:val="28"/>
          <w:szCs w:val="28"/>
          <w:highlight w:val="green"/>
        </w:rPr>
        <w:t>10.19</w:t>
      </w:r>
      <w:r w:rsidR="00BF63C3" w:rsidRPr="00BA2D95">
        <w:rPr>
          <w:sz w:val="28"/>
          <w:szCs w:val="28"/>
          <w:highlight w:val="green"/>
        </w:rPr>
        <w:t xml:space="preserve"> </w:t>
      </w:r>
      <w:r w:rsidR="001C5770" w:rsidRPr="00BA2D95">
        <w:rPr>
          <w:sz w:val="28"/>
          <w:szCs w:val="28"/>
          <w:highlight w:val="green"/>
        </w:rPr>
        <w:t xml:space="preserve">На резервуар, прошедший испытания, составляется акт завершения монтажа </w:t>
      </w:r>
      <w:r w:rsidR="00155134" w:rsidRPr="00BA2D95">
        <w:rPr>
          <w:sz w:val="28"/>
          <w:szCs w:val="28"/>
          <w:highlight w:val="green"/>
        </w:rPr>
        <w:t xml:space="preserve">(сборки) </w:t>
      </w:r>
      <w:r w:rsidR="001C5770" w:rsidRPr="00BA2D95">
        <w:rPr>
          <w:sz w:val="28"/>
          <w:szCs w:val="28"/>
          <w:highlight w:val="green"/>
        </w:rPr>
        <w:t xml:space="preserve">конструкций </w:t>
      </w:r>
      <w:r w:rsidR="009D5438" w:rsidRPr="00BA2D95">
        <w:rPr>
          <w:sz w:val="28"/>
          <w:szCs w:val="28"/>
          <w:highlight w:val="green"/>
        </w:rPr>
        <w:t>в соответствии с А.14</w:t>
      </w:r>
      <w:r w:rsidR="008231F1" w:rsidRPr="00BA2D95">
        <w:rPr>
          <w:sz w:val="28"/>
          <w:szCs w:val="28"/>
          <w:highlight w:val="green"/>
        </w:rPr>
        <w:t xml:space="preserve"> </w:t>
      </w:r>
      <w:r w:rsidR="001251F4" w:rsidRPr="00BA2D95">
        <w:rPr>
          <w:sz w:val="28"/>
          <w:szCs w:val="28"/>
          <w:highlight w:val="green"/>
        </w:rPr>
        <w:t>(</w:t>
      </w:r>
      <w:r w:rsidR="008231F1" w:rsidRPr="00BA2D95">
        <w:rPr>
          <w:sz w:val="28"/>
          <w:szCs w:val="28"/>
          <w:highlight w:val="green"/>
        </w:rPr>
        <w:t>приложени</w:t>
      </w:r>
      <w:r w:rsidR="001251F4" w:rsidRPr="00BA2D95">
        <w:rPr>
          <w:sz w:val="28"/>
          <w:szCs w:val="28"/>
          <w:highlight w:val="green"/>
        </w:rPr>
        <w:t>е</w:t>
      </w:r>
      <w:r w:rsidR="009D5438" w:rsidRPr="00BA2D95">
        <w:rPr>
          <w:sz w:val="28"/>
          <w:szCs w:val="28"/>
          <w:highlight w:val="green"/>
        </w:rPr>
        <w:t xml:space="preserve"> А</w:t>
      </w:r>
      <w:r w:rsidR="001251F4" w:rsidRPr="00BA2D95">
        <w:rPr>
          <w:sz w:val="28"/>
          <w:szCs w:val="28"/>
          <w:highlight w:val="green"/>
        </w:rPr>
        <w:t>)</w:t>
      </w:r>
      <w:r w:rsidR="008231F1" w:rsidRPr="00BA2D95">
        <w:rPr>
          <w:sz w:val="28"/>
          <w:szCs w:val="28"/>
          <w:highlight w:val="green"/>
        </w:rPr>
        <w:t>.</w:t>
      </w:r>
    </w:p>
    <w:p w14:paraId="5B4E8C56" w14:textId="6536F3F1" w:rsidR="007C20AC" w:rsidRPr="00264FEA" w:rsidRDefault="00C74E43" w:rsidP="00264FEA">
      <w:pPr>
        <w:ind w:firstLine="567"/>
        <w:jc w:val="both"/>
        <w:rPr>
          <w:sz w:val="28"/>
          <w:szCs w:val="28"/>
        </w:rPr>
      </w:pPr>
      <w:r w:rsidRPr="00BA2D95">
        <w:rPr>
          <w:sz w:val="28"/>
          <w:szCs w:val="28"/>
          <w:highlight w:val="green"/>
        </w:rPr>
        <w:t>10.20</w:t>
      </w:r>
      <w:r w:rsidR="00BF63C3" w:rsidRPr="00BA2D95">
        <w:rPr>
          <w:sz w:val="28"/>
          <w:szCs w:val="28"/>
          <w:highlight w:val="green"/>
        </w:rPr>
        <w:t xml:space="preserve"> </w:t>
      </w:r>
      <w:r w:rsidR="001C5770" w:rsidRPr="00BA2D95">
        <w:rPr>
          <w:sz w:val="28"/>
          <w:szCs w:val="28"/>
          <w:highlight w:val="green"/>
        </w:rPr>
        <w:t xml:space="preserve">После завершения монтажа не </w:t>
      </w:r>
      <w:r w:rsidR="000C5971" w:rsidRPr="00BA2D95">
        <w:rPr>
          <w:sz w:val="28"/>
          <w:szCs w:val="28"/>
          <w:highlight w:val="green"/>
        </w:rPr>
        <w:t>допускается</w:t>
      </w:r>
      <w:r w:rsidR="001C5770" w:rsidRPr="00BA2D95">
        <w:rPr>
          <w:sz w:val="28"/>
          <w:szCs w:val="28"/>
          <w:highlight w:val="green"/>
        </w:rPr>
        <w:t xml:space="preserve"> приварка к резервуару каких-либо деталей и конструкций. На резервуаре производятся </w:t>
      </w:r>
      <w:r w:rsidR="000C5971" w:rsidRPr="00BA2D95">
        <w:rPr>
          <w:sz w:val="28"/>
          <w:szCs w:val="28"/>
          <w:highlight w:val="green"/>
        </w:rPr>
        <w:t>предусм</w:t>
      </w:r>
      <w:r w:rsidR="001C5770" w:rsidRPr="00BA2D95">
        <w:rPr>
          <w:sz w:val="28"/>
          <w:szCs w:val="28"/>
          <w:highlight w:val="green"/>
        </w:rPr>
        <w:t>отренные проектом работы по антикоррозионной защите, устройству теплоизоляции и установке оборудования с оформлением соответствующих документов.</w:t>
      </w:r>
    </w:p>
    <w:p w14:paraId="6F6AA298" w14:textId="77777777" w:rsidR="001C5770" w:rsidRPr="00264FEA" w:rsidRDefault="00C74E43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>10.21</w:t>
      </w:r>
      <w:r w:rsidR="00BF63C3" w:rsidRPr="00E23BEF">
        <w:rPr>
          <w:sz w:val="28"/>
          <w:szCs w:val="28"/>
          <w:highlight w:val="green"/>
        </w:rPr>
        <w:t xml:space="preserve"> </w:t>
      </w:r>
      <w:r w:rsidR="001C5770" w:rsidRPr="00E23BEF">
        <w:rPr>
          <w:sz w:val="28"/>
          <w:szCs w:val="28"/>
          <w:highlight w:val="green"/>
        </w:rPr>
        <w:t xml:space="preserve">После окончания этих работ на резервуар составляется паспорт </w:t>
      </w:r>
      <w:r w:rsidR="00155134" w:rsidRPr="00E23BEF">
        <w:rPr>
          <w:sz w:val="28"/>
          <w:szCs w:val="28"/>
          <w:highlight w:val="green"/>
        </w:rPr>
        <w:t>стального вертикаль</w:t>
      </w:r>
      <w:r w:rsidR="00CB2BE0" w:rsidRPr="00E23BEF">
        <w:rPr>
          <w:sz w:val="28"/>
          <w:szCs w:val="28"/>
          <w:highlight w:val="green"/>
        </w:rPr>
        <w:t>ного цилиндрического резервуара</w:t>
      </w:r>
      <w:r w:rsidR="00155134" w:rsidRPr="00E23BEF">
        <w:rPr>
          <w:sz w:val="28"/>
          <w:szCs w:val="28"/>
          <w:highlight w:val="green"/>
        </w:rPr>
        <w:t xml:space="preserve"> </w:t>
      </w:r>
      <w:r w:rsidR="009D5438" w:rsidRPr="00E23BEF">
        <w:rPr>
          <w:sz w:val="28"/>
          <w:szCs w:val="28"/>
          <w:highlight w:val="green"/>
        </w:rPr>
        <w:t xml:space="preserve">в соответствии с А.15 </w:t>
      </w:r>
      <w:r w:rsidR="001251F4" w:rsidRPr="00E23BEF">
        <w:rPr>
          <w:sz w:val="28"/>
          <w:szCs w:val="28"/>
          <w:highlight w:val="green"/>
        </w:rPr>
        <w:t>(</w:t>
      </w:r>
      <w:r w:rsidR="008231F1" w:rsidRPr="00E23BEF">
        <w:rPr>
          <w:sz w:val="28"/>
          <w:szCs w:val="28"/>
          <w:highlight w:val="green"/>
        </w:rPr>
        <w:t>п</w:t>
      </w:r>
      <w:r w:rsidR="00E57E75" w:rsidRPr="00E23BEF">
        <w:rPr>
          <w:sz w:val="28"/>
          <w:szCs w:val="28"/>
          <w:highlight w:val="green"/>
        </w:rPr>
        <w:t>риложен</w:t>
      </w:r>
      <w:r w:rsidR="009D5438" w:rsidRPr="00E23BEF">
        <w:rPr>
          <w:sz w:val="28"/>
          <w:szCs w:val="28"/>
          <w:highlight w:val="green"/>
        </w:rPr>
        <w:t>и</w:t>
      </w:r>
      <w:r w:rsidR="001251F4" w:rsidRPr="00E23BEF">
        <w:rPr>
          <w:sz w:val="28"/>
          <w:szCs w:val="28"/>
          <w:highlight w:val="green"/>
        </w:rPr>
        <w:t>е</w:t>
      </w:r>
      <w:r w:rsidR="009D5438" w:rsidRPr="00E23BEF">
        <w:rPr>
          <w:sz w:val="28"/>
          <w:szCs w:val="28"/>
          <w:highlight w:val="green"/>
        </w:rPr>
        <w:t xml:space="preserve"> А</w:t>
      </w:r>
      <w:r w:rsidR="001251F4" w:rsidRPr="00E23BEF">
        <w:rPr>
          <w:sz w:val="28"/>
          <w:szCs w:val="28"/>
          <w:highlight w:val="green"/>
        </w:rPr>
        <w:t>)</w:t>
      </w:r>
      <w:r w:rsidR="00E57E75" w:rsidRPr="00E23BEF">
        <w:rPr>
          <w:sz w:val="28"/>
          <w:szCs w:val="28"/>
          <w:highlight w:val="green"/>
        </w:rPr>
        <w:t xml:space="preserve"> </w:t>
      </w:r>
      <w:r w:rsidR="00BB4115" w:rsidRPr="00E23BEF">
        <w:rPr>
          <w:sz w:val="28"/>
          <w:szCs w:val="28"/>
          <w:highlight w:val="green"/>
        </w:rPr>
        <w:t>и</w:t>
      </w:r>
      <w:r w:rsidR="001C5770" w:rsidRPr="00E23BEF">
        <w:rPr>
          <w:sz w:val="28"/>
          <w:szCs w:val="28"/>
          <w:highlight w:val="green"/>
        </w:rPr>
        <w:t xml:space="preserve"> резервуар вводится в эксплуатацию</w:t>
      </w:r>
      <w:r w:rsidR="008231F1" w:rsidRPr="00E23BEF">
        <w:rPr>
          <w:sz w:val="28"/>
          <w:szCs w:val="28"/>
          <w:highlight w:val="green"/>
        </w:rPr>
        <w:t xml:space="preserve"> с оформлением акта на приемку резервуара </w:t>
      </w:r>
      <w:r w:rsidR="005F431B" w:rsidRPr="00E23BEF">
        <w:rPr>
          <w:sz w:val="28"/>
          <w:szCs w:val="28"/>
          <w:highlight w:val="green"/>
        </w:rPr>
        <w:t>в эксплуатацию</w:t>
      </w:r>
      <w:r w:rsidR="00BF63C3" w:rsidRPr="00E23BEF">
        <w:rPr>
          <w:sz w:val="28"/>
          <w:szCs w:val="28"/>
          <w:highlight w:val="green"/>
        </w:rPr>
        <w:t xml:space="preserve"> </w:t>
      </w:r>
      <w:r w:rsidR="009D5438" w:rsidRPr="00E23BEF">
        <w:rPr>
          <w:sz w:val="28"/>
          <w:szCs w:val="28"/>
          <w:highlight w:val="green"/>
        </w:rPr>
        <w:t>в соответствии с А.16</w:t>
      </w:r>
      <w:r w:rsidR="008231F1" w:rsidRPr="00E23BEF">
        <w:rPr>
          <w:sz w:val="28"/>
          <w:szCs w:val="28"/>
          <w:highlight w:val="green"/>
        </w:rPr>
        <w:t xml:space="preserve"> </w:t>
      </w:r>
      <w:r w:rsidR="001251F4" w:rsidRPr="00E23BEF">
        <w:rPr>
          <w:sz w:val="28"/>
          <w:szCs w:val="28"/>
          <w:highlight w:val="green"/>
        </w:rPr>
        <w:t>(</w:t>
      </w:r>
      <w:r w:rsidR="008231F1" w:rsidRPr="00E23BEF">
        <w:rPr>
          <w:sz w:val="28"/>
          <w:szCs w:val="28"/>
          <w:highlight w:val="green"/>
        </w:rPr>
        <w:t>приложени</w:t>
      </w:r>
      <w:r w:rsidR="001251F4" w:rsidRPr="00E23BEF">
        <w:rPr>
          <w:sz w:val="28"/>
          <w:szCs w:val="28"/>
          <w:highlight w:val="green"/>
        </w:rPr>
        <w:t>е</w:t>
      </w:r>
      <w:r w:rsidR="009D5438" w:rsidRPr="00E23BEF">
        <w:rPr>
          <w:sz w:val="28"/>
          <w:szCs w:val="28"/>
          <w:highlight w:val="green"/>
        </w:rPr>
        <w:t xml:space="preserve"> А</w:t>
      </w:r>
      <w:r w:rsidR="001251F4" w:rsidRPr="00E23BEF">
        <w:rPr>
          <w:sz w:val="28"/>
          <w:szCs w:val="28"/>
          <w:highlight w:val="green"/>
        </w:rPr>
        <w:t>)</w:t>
      </w:r>
      <w:r w:rsidR="000206D5" w:rsidRPr="00E23BEF">
        <w:rPr>
          <w:sz w:val="28"/>
          <w:szCs w:val="28"/>
          <w:highlight w:val="green"/>
        </w:rPr>
        <w:t>.</w:t>
      </w:r>
    </w:p>
    <w:p w14:paraId="68EC9BE0" w14:textId="77777777" w:rsidR="00B62934" w:rsidRDefault="00B62934" w:rsidP="00264FEA">
      <w:pPr>
        <w:ind w:firstLine="567"/>
        <w:jc w:val="both"/>
        <w:rPr>
          <w:sz w:val="28"/>
          <w:szCs w:val="28"/>
        </w:rPr>
      </w:pPr>
      <w:bookmarkStart w:id="134" w:name="_Toc454959124"/>
      <w:bookmarkStart w:id="135" w:name="_Toc454959391"/>
      <w:bookmarkStart w:id="136" w:name="_Toc454960723"/>
      <w:bookmarkStart w:id="137" w:name="_Toc467764919"/>
    </w:p>
    <w:p w14:paraId="5824C78D" w14:textId="77777777" w:rsidR="00927BE1" w:rsidRDefault="00927BE1" w:rsidP="00264FEA">
      <w:pPr>
        <w:ind w:firstLine="567"/>
        <w:jc w:val="both"/>
        <w:rPr>
          <w:sz w:val="28"/>
          <w:szCs w:val="28"/>
        </w:rPr>
      </w:pPr>
    </w:p>
    <w:p w14:paraId="16084AA3" w14:textId="77777777" w:rsidR="007573C5" w:rsidRPr="00B62934" w:rsidRDefault="00B62934" w:rsidP="00264FEA">
      <w:pPr>
        <w:ind w:firstLine="567"/>
        <w:jc w:val="both"/>
        <w:rPr>
          <w:b/>
          <w:sz w:val="28"/>
          <w:szCs w:val="28"/>
        </w:rPr>
      </w:pPr>
      <w:r w:rsidRPr="00B62934">
        <w:rPr>
          <w:b/>
          <w:sz w:val="28"/>
          <w:szCs w:val="28"/>
        </w:rPr>
        <w:lastRenderedPageBreak/>
        <w:t xml:space="preserve">11 </w:t>
      </w:r>
      <w:r w:rsidR="00D215D1" w:rsidRPr="00B62934">
        <w:rPr>
          <w:b/>
          <w:sz w:val="28"/>
          <w:szCs w:val="28"/>
        </w:rPr>
        <w:t>Требования безопасности при проведении работ</w:t>
      </w:r>
      <w:bookmarkEnd w:id="134"/>
      <w:bookmarkEnd w:id="135"/>
      <w:bookmarkEnd w:id="136"/>
      <w:bookmarkEnd w:id="137"/>
    </w:p>
    <w:p w14:paraId="5723FD98" w14:textId="52DE5A1A" w:rsidR="001D69D7" w:rsidRPr="00E23BEF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11.1 </w:t>
      </w:r>
      <w:r w:rsidR="001307FE" w:rsidRPr="00E23BEF">
        <w:rPr>
          <w:sz w:val="28"/>
          <w:szCs w:val="28"/>
          <w:highlight w:val="green"/>
        </w:rPr>
        <w:t>Все</w:t>
      </w:r>
      <w:r w:rsidR="001251F4" w:rsidRPr="00E23BEF">
        <w:rPr>
          <w:sz w:val="28"/>
          <w:szCs w:val="28"/>
          <w:highlight w:val="green"/>
        </w:rPr>
        <w:t xml:space="preserve"> </w:t>
      </w:r>
      <w:r w:rsidR="001307FE" w:rsidRPr="00E23BEF">
        <w:rPr>
          <w:sz w:val="28"/>
          <w:szCs w:val="28"/>
          <w:highlight w:val="green"/>
        </w:rPr>
        <w:t xml:space="preserve">задействованные в работах </w:t>
      </w:r>
      <w:r w:rsidR="000C5971" w:rsidRPr="00E23BEF">
        <w:rPr>
          <w:sz w:val="28"/>
          <w:szCs w:val="28"/>
          <w:highlight w:val="green"/>
        </w:rPr>
        <w:t>долж</w:t>
      </w:r>
      <w:r w:rsidR="001307FE" w:rsidRPr="00E23BEF">
        <w:rPr>
          <w:sz w:val="28"/>
          <w:szCs w:val="28"/>
          <w:highlight w:val="green"/>
        </w:rPr>
        <w:t xml:space="preserve">ны быть обучены безопасным методам проведения работ, иметь действующее удостоверение по охране труда, а также пройти инструктаж по охране труда </w:t>
      </w:r>
      <w:r w:rsidRPr="00E23BEF">
        <w:rPr>
          <w:sz w:val="28"/>
          <w:szCs w:val="28"/>
          <w:highlight w:val="green"/>
        </w:rPr>
        <w:t>[</w:t>
      </w:r>
      <w:r w:rsidR="001251F4" w:rsidRPr="00E23BEF">
        <w:rPr>
          <w:sz w:val="28"/>
          <w:szCs w:val="28"/>
          <w:highlight w:val="green"/>
        </w:rPr>
        <w:t>14</w:t>
      </w:r>
      <w:r w:rsidRPr="00E23BEF">
        <w:rPr>
          <w:sz w:val="28"/>
          <w:szCs w:val="28"/>
          <w:highlight w:val="green"/>
        </w:rPr>
        <w:t>]</w:t>
      </w:r>
      <w:r w:rsidR="0032134C" w:rsidRPr="00E23BEF">
        <w:rPr>
          <w:sz w:val="28"/>
          <w:szCs w:val="28"/>
          <w:highlight w:val="green"/>
        </w:rPr>
        <w:t>.</w:t>
      </w:r>
    </w:p>
    <w:p w14:paraId="1AC49AC5" w14:textId="77777777" w:rsidR="001307FE" w:rsidRPr="00E23BEF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11.2 </w:t>
      </w:r>
      <w:r w:rsidR="001251F4" w:rsidRPr="00E23BEF">
        <w:rPr>
          <w:sz w:val="28"/>
          <w:szCs w:val="28"/>
          <w:highlight w:val="green"/>
        </w:rPr>
        <w:t>Требования по охране труда п</w:t>
      </w:r>
      <w:r w:rsidR="001307FE" w:rsidRPr="00E23BEF">
        <w:rPr>
          <w:sz w:val="28"/>
          <w:szCs w:val="28"/>
          <w:highlight w:val="green"/>
        </w:rPr>
        <w:t xml:space="preserve">ри выполнении работ </w:t>
      </w:r>
      <w:r w:rsidR="001251F4" w:rsidRPr="00E23BEF">
        <w:rPr>
          <w:sz w:val="28"/>
          <w:szCs w:val="28"/>
          <w:highlight w:val="green"/>
        </w:rPr>
        <w:t>приведены в</w:t>
      </w:r>
      <w:r w:rsidR="001307FE" w:rsidRPr="00E23BEF">
        <w:rPr>
          <w:sz w:val="28"/>
          <w:szCs w:val="28"/>
          <w:highlight w:val="green"/>
        </w:rPr>
        <w:t xml:space="preserve"> </w:t>
      </w:r>
      <w:r w:rsidR="009D5438" w:rsidRPr="00E23BEF">
        <w:rPr>
          <w:sz w:val="28"/>
          <w:szCs w:val="28"/>
          <w:highlight w:val="green"/>
        </w:rPr>
        <w:t>[</w:t>
      </w:r>
      <w:r w:rsidR="001251F4" w:rsidRPr="00E23BEF">
        <w:rPr>
          <w:sz w:val="28"/>
          <w:szCs w:val="28"/>
          <w:highlight w:val="green"/>
        </w:rPr>
        <w:t>4</w:t>
      </w:r>
      <w:r w:rsidR="009D5438" w:rsidRPr="00E23BEF">
        <w:rPr>
          <w:sz w:val="28"/>
          <w:szCs w:val="28"/>
          <w:highlight w:val="green"/>
        </w:rPr>
        <w:t>], [</w:t>
      </w:r>
      <w:r w:rsidR="001251F4" w:rsidRPr="00E23BEF">
        <w:rPr>
          <w:sz w:val="28"/>
          <w:szCs w:val="28"/>
          <w:highlight w:val="green"/>
        </w:rPr>
        <w:t>5</w:t>
      </w:r>
      <w:r w:rsidR="009D5438" w:rsidRPr="00E23BEF">
        <w:rPr>
          <w:sz w:val="28"/>
          <w:szCs w:val="28"/>
          <w:highlight w:val="green"/>
        </w:rPr>
        <w:t>], [</w:t>
      </w:r>
      <w:r w:rsidR="001251F4" w:rsidRPr="00E23BEF">
        <w:rPr>
          <w:sz w:val="28"/>
          <w:szCs w:val="28"/>
          <w:highlight w:val="green"/>
        </w:rPr>
        <w:t>15</w:t>
      </w:r>
      <w:r w:rsidR="009D5438" w:rsidRPr="00E23BEF">
        <w:rPr>
          <w:sz w:val="28"/>
          <w:szCs w:val="28"/>
          <w:highlight w:val="green"/>
        </w:rPr>
        <w:t>] и [</w:t>
      </w:r>
      <w:r w:rsidR="001251F4" w:rsidRPr="00E23BEF">
        <w:rPr>
          <w:sz w:val="28"/>
          <w:szCs w:val="28"/>
          <w:highlight w:val="green"/>
        </w:rPr>
        <w:t>16</w:t>
      </w:r>
      <w:r w:rsidR="009D5438" w:rsidRPr="00E23BEF">
        <w:rPr>
          <w:sz w:val="28"/>
          <w:szCs w:val="28"/>
          <w:highlight w:val="green"/>
        </w:rPr>
        <w:t>].</w:t>
      </w:r>
    </w:p>
    <w:p w14:paraId="03723649" w14:textId="4E22F172" w:rsidR="001D69D7" w:rsidRPr="00E23BEF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11.3 </w:t>
      </w:r>
      <w:r w:rsidR="001D69D7" w:rsidRPr="00E23BEF">
        <w:rPr>
          <w:sz w:val="28"/>
          <w:szCs w:val="28"/>
          <w:highlight w:val="green"/>
        </w:rPr>
        <w:t xml:space="preserve">При разгрузке и погрузке рулонов люди </w:t>
      </w:r>
      <w:r w:rsidR="000C5971" w:rsidRPr="00E23BEF">
        <w:rPr>
          <w:sz w:val="28"/>
          <w:szCs w:val="28"/>
          <w:highlight w:val="green"/>
        </w:rPr>
        <w:t>долж</w:t>
      </w:r>
      <w:r w:rsidR="001D69D7" w:rsidRPr="00E23BEF">
        <w:rPr>
          <w:sz w:val="28"/>
          <w:szCs w:val="28"/>
          <w:highlight w:val="green"/>
        </w:rPr>
        <w:t>ны находиться в зоне, обеспечивающей их безопасность при обрыве любого и</w:t>
      </w:r>
      <w:r w:rsidR="0032134C" w:rsidRPr="00E23BEF">
        <w:rPr>
          <w:sz w:val="28"/>
          <w:szCs w:val="28"/>
          <w:highlight w:val="green"/>
        </w:rPr>
        <w:t>з канатов и скатывании рулонов.</w:t>
      </w:r>
    </w:p>
    <w:p w14:paraId="4F994345" w14:textId="4B098748" w:rsidR="001D69D7" w:rsidRPr="00E23BEF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11.4 </w:t>
      </w:r>
      <w:r w:rsidR="001D69D7" w:rsidRPr="00E23BEF">
        <w:rPr>
          <w:sz w:val="28"/>
          <w:szCs w:val="28"/>
          <w:highlight w:val="green"/>
        </w:rPr>
        <w:t xml:space="preserve">При перекатывании рулонов </w:t>
      </w:r>
      <w:r w:rsidR="000C5971" w:rsidRPr="00E23BEF">
        <w:rPr>
          <w:sz w:val="28"/>
          <w:szCs w:val="28"/>
          <w:highlight w:val="green"/>
        </w:rPr>
        <w:t>запрещ</w:t>
      </w:r>
      <w:r w:rsidR="001D69D7" w:rsidRPr="00E23BEF">
        <w:rPr>
          <w:sz w:val="28"/>
          <w:szCs w:val="28"/>
          <w:highlight w:val="green"/>
        </w:rPr>
        <w:t xml:space="preserve">ено нахождение людей как впереди, так и сзади </w:t>
      </w:r>
      <w:r w:rsidR="00282A7F" w:rsidRPr="00E23BEF">
        <w:rPr>
          <w:sz w:val="28"/>
          <w:szCs w:val="28"/>
          <w:highlight w:val="green"/>
        </w:rPr>
        <w:t xml:space="preserve">их на расстоянии не менее </w:t>
      </w:r>
      <w:smartTag w:uri="urn:schemas-microsoft-com:office:smarttags" w:element="metricconverter">
        <w:smartTagPr>
          <w:attr w:name="ProductID" w:val="10 м"/>
        </w:smartTagPr>
        <w:r w:rsidR="00282A7F" w:rsidRPr="00E23BEF">
          <w:rPr>
            <w:sz w:val="28"/>
            <w:szCs w:val="28"/>
            <w:highlight w:val="green"/>
          </w:rPr>
          <w:t>10 м</w:t>
        </w:r>
      </w:smartTag>
      <w:r w:rsidR="00282A7F" w:rsidRPr="00E23BEF">
        <w:rPr>
          <w:sz w:val="28"/>
          <w:szCs w:val="28"/>
          <w:highlight w:val="green"/>
        </w:rPr>
        <w:t>.</w:t>
      </w:r>
    </w:p>
    <w:p w14:paraId="45B6831C" w14:textId="139F667F" w:rsidR="001D69D7" w:rsidRPr="00264FEA" w:rsidRDefault="00B62934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11.5 </w:t>
      </w:r>
      <w:r w:rsidR="001D69D7" w:rsidRPr="00E23BEF">
        <w:rPr>
          <w:sz w:val="28"/>
          <w:szCs w:val="28"/>
          <w:highlight w:val="green"/>
        </w:rPr>
        <w:t xml:space="preserve">Монтажная площадка </w:t>
      </w:r>
      <w:r w:rsidR="000C5971" w:rsidRPr="00E23BEF">
        <w:rPr>
          <w:sz w:val="28"/>
          <w:szCs w:val="28"/>
          <w:highlight w:val="green"/>
        </w:rPr>
        <w:t>долж</w:t>
      </w:r>
      <w:r w:rsidR="001D69D7" w:rsidRPr="00E23BEF">
        <w:rPr>
          <w:sz w:val="28"/>
          <w:szCs w:val="28"/>
          <w:highlight w:val="green"/>
        </w:rPr>
        <w:t xml:space="preserve">на обеспечивать свободный доступ обслуживающего персонала и механизмов к конструкциям, </w:t>
      </w:r>
      <w:r w:rsidRPr="00E23BEF">
        <w:rPr>
          <w:sz w:val="28"/>
          <w:szCs w:val="28"/>
          <w:highlight w:val="green"/>
        </w:rPr>
        <w:t>бы</w:t>
      </w:r>
      <w:r w:rsidR="001D69D7" w:rsidRPr="00E23BEF">
        <w:rPr>
          <w:sz w:val="28"/>
          <w:szCs w:val="28"/>
          <w:highlight w:val="green"/>
        </w:rPr>
        <w:t xml:space="preserve">ть </w:t>
      </w:r>
      <w:r w:rsidRPr="00E23BEF">
        <w:rPr>
          <w:sz w:val="28"/>
          <w:szCs w:val="28"/>
          <w:highlight w:val="green"/>
        </w:rPr>
        <w:t xml:space="preserve">с </w:t>
      </w:r>
      <w:r w:rsidR="001D69D7" w:rsidRPr="00E23BEF">
        <w:rPr>
          <w:sz w:val="28"/>
          <w:szCs w:val="28"/>
          <w:highlight w:val="green"/>
        </w:rPr>
        <w:t>ограждени</w:t>
      </w:r>
      <w:r w:rsidRPr="00E23BEF">
        <w:rPr>
          <w:sz w:val="28"/>
          <w:szCs w:val="28"/>
          <w:highlight w:val="green"/>
        </w:rPr>
        <w:t>ем</w:t>
      </w:r>
      <w:r w:rsidR="001D69D7" w:rsidRPr="00E23BEF">
        <w:rPr>
          <w:sz w:val="28"/>
          <w:szCs w:val="28"/>
          <w:highlight w:val="green"/>
        </w:rPr>
        <w:t xml:space="preserve"> опасных зон и предупредительны</w:t>
      </w:r>
      <w:r w:rsidRPr="00E23BEF">
        <w:rPr>
          <w:sz w:val="28"/>
          <w:szCs w:val="28"/>
          <w:highlight w:val="green"/>
        </w:rPr>
        <w:t>ми</w:t>
      </w:r>
      <w:r w:rsidR="001D69D7" w:rsidRPr="00E23BEF">
        <w:rPr>
          <w:sz w:val="28"/>
          <w:szCs w:val="28"/>
          <w:highlight w:val="green"/>
        </w:rPr>
        <w:t xml:space="preserve"> надпис</w:t>
      </w:r>
      <w:r w:rsidRPr="00E23BEF">
        <w:rPr>
          <w:sz w:val="28"/>
          <w:szCs w:val="28"/>
          <w:highlight w:val="green"/>
        </w:rPr>
        <w:t>ями</w:t>
      </w:r>
      <w:r w:rsidR="001D69D7" w:rsidRPr="00E23BEF">
        <w:rPr>
          <w:sz w:val="28"/>
          <w:szCs w:val="28"/>
          <w:highlight w:val="green"/>
        </w:rPr>
        <w:t xml:space="preserve">. Для прохода через траншеи </w:t>
      </w:r>
      <w:r w:rsidR="000C5971" w:rsidRPr="00E23BEF">
        <w:rPr>
          <w:sz w:val="28"/>
          <w:szCs w:val="28"/>
          <w:highlight w:val="green"/>
        </w:rPr>
        <w:t>необходимо</w:t>
      </w:r>
      <w:r w:rsidR="00282A7F" w:rsidRPr="00E23BEF">
        <w:rPr>
          <w:sz w:val="28"/>
          <w:szCs w:val="28"/>
          <w:highlight w:val="green"/>
        </w:rPr>
        <w:t xml:space="preserve"> проложить инвентарные трапы.</w:t>
      </w:r>
    </w:p>
    <w:p w14:paraId="05D0A93C" w14:textId="53AB8E11" w:rsidR="001D69D7" w:rsidRPr="00264FEA" w:rsidRDefault="00B62934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11.6 </w:t>
      </w:r>
      <w:r w:rsidR="001D69D7" w:rsidRPr="00E23BEF">
        <w:rPr>
          <w:sz w:val="28"/>
          <w:szCs w:val="28"/>
          <w:highlight w:val="green"/>
        </w:rPr>
        <w:t xml:space="preserve">Рулон днища устанавливается таким образом, чтобы освобождающаяся при разрезании </w:t>
      </w:r>
      <w:r w:rsidRPr="00E23BEF">
        <w:rPr>
          <w:sz w:val="28"/>
          <w:szCs w:val="28"/>
          <w:highlight w:val="green"/>
        </w:rPr>
        <w:t xml:space="preserve">удерживающих </w:t>
      </w:r>
      <w:r w:rsidR="001D69D7" w:rsidRPr="00E23BEF">
        <w:rPr>
          <w:sz w:val="28"/>
          <w:szCs w:val="28"/>
          <w:highlight w:val="green"/>
        </w:rPr>
        <w:t xml:space="preserve">планок кромка полотнища была прижата массой рулона к основанию резервуара. При разрезании удерживающих планок последними разрезаются крайние из них. При этом резчик </w:t>
      </w:r>
      <w:r w:rsidR="000C5971" w:rsidRPr="00E23BEF">
        <w:rPr>
          <w:sz w:val="28"/>
          <w:szCs w:val="28"/>
          <w:highlight w:val="green"/>
        </w:rPr>
        <w:t>долж</w:t>
      </w:r>
      <w:r w:rsidR="001D69D7" w:rsidRPr="00E23BEF">
        <w:rPr>
          <w:sz w:val="28"/>
          <w:szCs w:val="28"/>
          <w:highlight w:val="green"/>
        </w:rPr>
        <w:t>е</w:t>
      </w:r>
      <w:r w:rsidR="00282A7F" w:rsidRPr="00E23BEF">
        <w:rPr>
          <w:sz w:val="28"/>
          <w:szCs w:val="28"/>
          <w:highlight w:val="green"/>
        </w:rPr>
        <w:t xml:space="preserve">н </w:t>
      </w:r>
      <w:r w:rsidRPr="00E23BEF">
        <w:rPr>
          <w:sz w:val="28"/>
          <w:szCs w:val="28"/>
          <w:highlight w:val="green"/>
        </w:rPr>
        <w:t xml:space="preserve">быть </w:t>
      </w:r>
      <w:r w:rsidR="00282A7F" w:rsidRPr="00E23BEF">
        <w:rPr>
          <w:sz w:val="28"/>
          <w:szCs w:val="28"/>
          <w:highlight w:val="green"/>
        </w:rPr>
        <w:t>у торца рулона.</w:t>
      </w:r>
    </w:p>
    <w:p w14:paraId="30F91107" w14:textId="06B35BB6" w:rsidR="001D69D7" w:rsidRPr="00E23BEF" w:rsidRDefault="001D69D7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При развертывании днища резервуара люди </w:t>
      </w:r>
      <w:r w:rsidR="000C5971" w:rsidRPr="00E23BEF">
        <w:rPr>
          <w:sz w:val="28"/>
          <w:szCs w:val="28"/>
          <w:highlight w:val="green"/>
        </w:rPr>
        <w:t>долж</w:t>
      </w:r>
      <w:r w:rsidRPr="00E23BEF">
        <w:rPr>
          <w:sz w:val="28"/>
          <w:szCs w:val="28"/>
          <w:highlight w:val="green"/>
        </w:rPr>
        <w:t>ны находиться впе</w:t>
      </w:r>
      <w:r w:rsidR="00282A7F" w:rsidRPr="00E23BEF">
        <w:rPr>
          <w:sz w:val="28"/>
          <w:szCs w:val="28"/>
          <w:highlight w:val="green"/>
        </w:rPr>
        <w:t xml:space="preserve">реди рулона на расстоянии </w:t>
      </w:r>
      <w:r w:rsidR="00B62934" w:rsidRPr="00E23BEF">
        <w:rPr>
          <w:sz w:val="28"/>
          <w:szCs w:val="28"/>
          <w:highlight w:val="green"/>
        </w:rPr>
        <w:t xml:space="preserve">не менее </w:t>
      </w:r>
      <w:smartTag w:uri="urn:schemas-microsoft-com:office:smarttags" w:element="metricconverter">
        <w:smartTagPr>
          <w:attr w:name="ProductID" w:val="15 м"/>
        </w:smartTagPr>
        <w:r w:rsidR="00282A7F" w:rsidRPr="00E23BEF">
          <w:rPr>
            <w:sz w:val="28"/>
            <w:szCs w:val="28"/>
            <w:highlight w:val="green"/>
          </w:rPr>
          <w:t>15 м</w:t>
        </w:r>
      </w:smartTag>
      <w:r w:rsidR="00282A7F" w:rsidRPr="00E23BEF">
        <w:rPr>
          <w:sz w:val="28"/>
          <w:szCs w:val="28"/>
          <w:highlight w:val="green"/>
        </w:rPr>
        <w:t>.</w:t>
      </w:r>
    </w:p>
    <w:p w14:paraId="5E0F1627" w14:textId="7AE27267" w:rsidR="001D69D7" w:rsidRPr="00264FEA" w:rsidRDefault="00B62934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11.7 </w:t>
      </w:r>
      <w:r w:rsidR="001D69D7" w:rsidRPr="00E23BEF">
        <w:rPr>
          <w:sz w:val="28"/>
          <w:szCs w:val="28"/>
          <w:highlight w:val="green"/>
        </w:rPr>
        <w:t xml:space="preserve">При подъеме рулонов стенки в вертикальное положение в зоне подъема (в радиусе </w:t>
      </w:r>
      <w:smartTag w:uri="urn:schemas-microsoft-com:office:smarttags" w:element="metricconverter">
        <w:smartTagPr>
          <w:attr w:name="ProductID" w:val="25 м"/>
        </w:smartTagPr>
        <w:r w:rsidR="001D69D7" w:rsidRPr="00E23BEF">
          <w:rPr>
            <w:sz w:val="28"/>
            <w:szCs w:val="28"/>
            <w:highlight w:val="green"/>
          </w:rPr>
          <w:t>25 м</w:t>
        </w:r>
      </w:smartTag>
      <w:r w:rsidR="001D69D7" w:rsidRPr="00E23BEF">
        <w:rPr>
          <w:sz w:val="28"/>
          <w:szCs w:val="28"/>
          <w:highlight w:val="green"/>
        </w:rPr>
        <w:t xml:space="preserve"> от трубы </w:t>
      </w:r>
      <w:r w:rsidRPr="00E23BEF">
        <w:rPr>
          <w:sz w:val="28"/>
          <w:szCs w:val="28"/>
          <w:highlight w:val="green"/>
        </w:rPr>
        <w:t>–</w:t>
      </w:r>
      <w:r w:rsidR="001D69D7" w:rsidRPr="00E23BEF">
        <w:rPr>
          <w:sz w:val="28"/>
          <w:szCs w:val="28"/>
          <w:highlight w:val="green"/>
        </w:rPr>
        <w:t xml:space="preserve"> шарнира и под канатами) </w:t>
      </w:r>
      <w:r w:rsidR="00282A7F" w:rsidRPr="00E23BEF">
        <w:rPr>
          <w:sz w:val="28"/>
          <w:szCs w:val="28"/>
          <w:highlight w:val="green"/>
        </w:rPr>
        <w:t xml:space="preserve">не </w:t>
      </w:r>
      <w:r w:rsidR="000C5971" w:rsidRPr="00E23BEF">
        <w:rPr>
          <w:sz w:val="28"/>
          <w:szCs w:val="28"/>
          <w:highlight w:val="green"/>
        </w:rPr>
        <w:t>долж</w:t>
      </w:r>
      <w:r w:rsidR="00282A7F" w:rsidRPr="00E23BEF">
        <w:rPr>
          <w:sz w:val="28"/>
          <w:szCs w:val="28"/>
          <w:highlight w:val="green"/>
        </w:rPr>
        <w:t>н</w:t>
      </w:r>
      <w:r w:rsidRPr="00E23BEF">
        <w:rPr>
          <w:sz w:val="28"/>
          <w:szCs w:val="28"/>
          <w:highlight w:val="green"/>
        </w:rPr>
        <w:t>о</w:t>
      </w:r>
      <w:r w:rsidR="00282A7F" w:rsidRPr="00E23BEF">
        <w:rPr>
          <w:sz w:val="28"/>
          <w:szCs w:val="28"/>
          <w:highlight w:val="green"/>
        </w:rPr>
        <w:t xml:space="preserve"> </w:t>
      </w:r>
      <w:r w:rsidRPr="00E23BEF">
        <w:rPr>
          <w:sz w:val="28"/>
          <w:szCs w:val="28"/>
          <w:highlight w:val="green"/>
        </w:rPr>
        <w:t>быть</w:t>
      </w:r>
      <w:r w:rsidR="009D5438" w:rsidRPr="00E23BEF">
        <w:rPr>
          <w:sz w:val="28"/>
          <w:szCs w:val="28"/>
          <w:highlight w:val="green"/>
        </w:rPr>
        <w:t xml:space="preserve"> людей</w:t>
      </w:r>
      <w:r w:rsidR="00282A7F" w:rsidRPr="00E23BEF">
        <w:rPr>
          <w:sz w:val="28"/>
          <w:szCs w:val="28"/>
          <w:highlight w:val="green"/>
        </w:rPr>
        <w:t>.</w:t>
      </w:r>
    </w:p>
    <w:p w14:paraId="03D1C37E" w14:textId="5A52CFAF" w:rsidR="00BD287F" w:rsidRPr="00E23BEF" w:rsidRDefault="00BD287F" w:rsidP="00264FEA">
      <w:pPr>
        <w:ind w:firstLine="567"/>
        <w:jc w:val="both"/>
        <w:rPr>
          <w:sz w:val="28"/>
          <w:szCs w:val="28"/>
          <w:highlight w:val="green"/>
        </w:rPr>
      </w:pPr>
      <w:r w:rsidRPr="00E23BEF">
        <w:rPr>
          <w:sz w:val="28"/>
          <w:szCs w:val="28"/>
          <w:highlight w:val="green"/>
        </w:rPr>
        <w:t xml:space="preserve">Границу опасной зоны </w:t>
      </w:r>
      <w:r w:rsidR="000C5971" w:rsidRPr="00E23BEF">
        <w:rPr>
          <w:sz w:val="28"/>
          <w:szCs w:val="28"/>
          <w:highlight w:val="green"/>
        </w:rPr>
        <w:t>необходимо</w:t>
      </w:r>
      <w:r w:rsidRPr="00E23BEF">
        <w:rPr>
          <w:sz w:val="28"/>
          <w:szCs w:val="28"/>
          <w:highlight w:val="green"/>
        </w:rPr>
        <w:t xml:space="preserve"> обозначить предупреждающими</w:t>
      </w:r>
      <w:r w:rsidR="00D31B12" w:rsidRPr="00E23BEF">
        <w:rPr>
          <w:sz w:val="28"/>
          <w:szCs w:val="28"/>
          <w:highlight w:val="green"/>
        </w:rPr>
        <w:t xml:space="preserve"> знаками W06 по ГОСТ Р 12.4.026</w:t>
      </w:r>
      <w:r w:rsidR="00087014" w:rsidRPr="00E23BEF">
        <w:rPr>
          <w:sz w:val="28"/>
          <w:szCs w:val="28"/>
          <w:highlight w:val="green"/>
        </w:rPr>
        <w:t>.</w:t>
      </w:r>
    </w:p>
    <w:p w14:paraId="21456CC7" w14:textId="64A93D5A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До обрезки удерживающих планок рулон стенки </w:t>
      </w:r>
      <w:r w:rsidR="000C5971" w:rsidRPr="00E23BEF">
        <w:rPr>
          <w:sz w:val="28"/>
          <w:szCs w:val="28"/>
          <w:highlight w:val="green"/>
        </w:rPr>
        <w:t>долж</w:t>
      </w:r>
      <w:r w:rsidRPr="00E23BEF">
        <w:rPr>
          <w:sz w:val="28"/>
          <w:szCs w:val="28"/>
          <w:highlight w:val="green"/>
        </w:rPr>
        <w:t xml:space="preserve">ен быть затянут канатом с помощью трактора или другими способами так, чтобы предотвратить самопроизвольное его </w:t>
      </w:r>
      <w:proofErr w:type="spellStart"/>
      <w:r w:rsidRPr="00E23BEF">
        <w:rPr>
          <w:sz w:val="28"/>
          <w:szCs w:val="28"/>
          <w:highlight w:val="green"/>
        </w:rPr>
        <w:t>распружинивание</w:t>
      </w:r>
      <w:proofErr w:type="spellEnd"/>
      <w:r w:rsidRPr="00E23BEF">
        <w:rPr>
          <w:sz w:val="28"/>
          <w:szCs w:val="28"/>
          <w:highlight w:val="green"/>
        </w:rPr>
        <w:t xml:space="preserve"> и сде</w:t>
      </w:r>
      <w:r w:rsidR="00282A7F" w:rsidRPr="00E23BEF">
        <w:rPr>
          <w:sz w:val="28"/>
          <w:szCs w:val="28"/>
          <w:highlight w:val="green"/>
        </w:rPr>
        <w:t>лать обрезку планок безопасной.</w:t>
      </w:r>
    </w:p>
    <w:p w14:paraId="7F6AC403" w14:textId="77777777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После этого последовательно, начиная сверху, обрезают удерживающие планки. Рабочий обрезает планки с автогидроподъемника или навесной монтажной лестницы, прикрепившись к ней предохранительным поясом. Две нижние планки он срезает, стоя на днище, находясь все время на стороне, противоположной направлению разворачивания полотнища. Затем, постепенно ослабляя канат, позволяют рулону плавно </w:t>
      </w:r>
      <w:proofErr w:type="spellStart"/>
      <w:r w:rsidRPr="00E23BEF">
        <w:rPr>
          <w:sz w:val="28"/>
          <w:szCs w:val="28"/>
          <w:highlight w:val="green"/>
        </w:rPr>
        <w:t>распружиниться</w:t>
      </w:r>
      <w:proofErr w:type="spellEnd"/>
      <w:r w:rsidR="00282A7F" w:rsidRPr="00E23BEF">
        <w:rPr>
          <w:sz w:val="28"/>
          <w:szCs w:val="28"/>
          <w:highlight w:val="green"/>
        </w:rPr>
        <w:t>.</w:t>
      </w:r>
    </w:p>
    <w:p w14:paraId="3DEEB05C" w14:textId="4382477B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E23BEF">
        <w:rPr>
          <w:sz w:val="28"/>
          <w:szCs w:val="28"/>
          <w:highlight w:val="green"/>
        </w:rPr>
        <w:t xml:space="preserve">Особую осторожность </w:t>
      </w:r>
      <w:r w:rsidR="000C5971" w:rsidRPr="00E23BEF">
        <w:rPr>
          <w:sz w:val="28"/>
          <w:szCs w:val="28"/>
          <w:highlight w:val="green"/>
        </w:rPr>
        <w:t>необходимо</w:t>
      </w:r>
      <w:r w:rsidRPr="00E23BEF">
        <w:rPr>
          <w:sz w:val="28"/>
          <w:szCs w:val="28"/>
          <w:highlight w:val="green"/>
        </w:rPr>
        <w:t xml:space="preserve"> соблюдать при обрезке удерживающих планок рулонов полотнищ из высокопрочных сталей ввиду их большой упругости. В этом случае рулон затягивают с помощью двух тракторов. Канатом первого трактора обматывают верхнюю часть рулона, а </w:t>
      </w:r>
      <w:r w:rsidR="009D5438" w:rsidRPr="00E23BEF">
        <w:rPr>
          <w:sz w:val="28"/>
          <w:szCs w:val="28"/>
          <w:highlight w:val="green"/>
        </w:rPr>
        <w:t>канатом второго –</w:t>
      </w:r>
      <w:r w:rsidR="00282A7F" w:rsidRPr="00E23BEF">
        <w:rPr>
          <w:sz w:val="28"/>
          <w:szCs w:val="28"/>
          <w:highlight w:val="green"/>
        </w:rPr>
        <w:t xml:space="preserve"> нижнюю часть.</w:t>
      </w:r>
    </w:p>
    <w:p w14:paraId="08F08A46" w14:textId="221B530F" w:rsidR="001D69D7" w:rsidRPr="00F9324E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11.8 </w:t>
      </w:r>
      <w:r w:rsidR="001D69D7" w:rsidRPr="00F9324E">
        <w:rPr>
          <w:sz w:val="28"/>
          <w:szCs w:val="28"/>
          <w:highlight w:val="green"/>
        </w:rPr>
        <w:t xml:space="preserve">В процессе развертывания рулона люди не </w:t>
      </w:r>
      <w:r w:rsidR="000C5971" w:rsidRPr="00F9324E">
        <w:rPr>
          <w:sz w:val="28"/>
          <w:szCs w:val="28"/>
          <w:highlight w:val="green"/>
        </w:rPr>
        <w:t>долж</w:t>
      </w:r>
      <w:r w:rsidR="001D69D7" w:rsidRPr="00F9324E">
        <w:rPr>
          <w:sz w:val="28"/>
          <w:szCs w:val="28"/>
          <w:highlight w:val="green"/>
        </w:rPr>
        <w:t xml:space="preserve">ны находиться ближе </w:t>
      </w:r>
      <w:smartTag w:uri="urn:schemas-microsoft-com:office:smarttags" w:element="metricconverter">
        <w:smartTagPr>
          <w:attr w:name="ProductID" w:val="12 м"/>
        </w:smartTagPr>
        <w:r w:rsidR="001D69D7" w:rsidRPr="00F9324E">
          <w:rPr>
            <w:sz w:val="28"/>
            <w:szCs w:val="28"/>
            <w:highlight w:val="green"/>
          </w:rPr>
          <w:t>12 м</w:t>
        </w:r>
      </w:smartTag>
      <w:r w:rsidR="001D69D7" w:rsidRPr="00F9324E">
        <w:rPr>
          <w:sz w:val="28"/>
          <w:szCs w:val="28"/>
          <w:highlight w:val="green"/>
        </w:rPr>
        <w:t xml:space="preserve"> от освобождающегося витка полотнища. </w:t>
      </w:r>
      <w:r w:rsidR="000C5971" w:rsidRPr="00F9324E">
        <w:rPr>
          <w:sz w:val="28"/>
          <w:szCs w:val="28"/>
          <w:highlight w:val="green"/>
        </w:rPr>
        <w:t>Запрещ</w:t>
      </w:r>
      <w:r w:rsidR="001D69D7" w:rsidRPr="00F9324E">
        <w:rPr>
          <w:sz w:val="28"/>
          <w:szCs w:val="28"/>
          <w:highlight w:val="green"/>
        </w:rPr>
        <w:t xml:space="preserve">ается пребывание </w:t>
      </w:r>
      <w:r w:rsidR="001D69D7" w:rsidRPr="00F9324E">
        <w:rPr>
          <w:sz w:val="28"/>
          <w:szCs w:val="28"/>
          <w:highlight w:val="green"/>
        </w:rPr>
        <w:lastRenderedPageBreak/>
        <w:t xml:space="preserve">людей ближе </w:t>
      </w:r>
      <w:smartTag w:uri="urn:schemas-microsoft-com:office:smarttags" w:element="metricconverter">
        <w:smartTagPr>
          <w:attr w:name="ProductID" w:val="15 м"/>
        </w:smartTagPr>
        <w:r w:rsidR="001D69D7" w:rsidRPr="00F9324E">
          <w:rPr>
            <w:sz w:val="28"/>
            <w:szCs w:val="28"/>
            <w:highlight w:val="green"/>
          </w:rPr>
          <w:t>15 м</w:t>
        </w:r>
      </w:smartTag>
      <w:r w:rsidR="001D69D7" w:rsidRPr="00F9324E">
        <w:rPr>
          <w:sz w:val="28"/>
          <w:szCs w:val="28"/>
          <w:highlight w:val="green"/>
        </w:rPr>
        <w:t xml:space="preserve"> от каната, с помощью котор</w:t>
      </w:r>
      <w:r w:rsidR="00282A7F" w:rsidRPr="00F9324E">
        <w:rPr>
          <w:sz w:val="28"/>
          <w:szCs w:val="28"/>
          <w:highlight w:val="green"/>
        </w:rPr>
        <w:t>ого производится развертывание.</w:t>
      </w:r>
    </w:p>
    <w:p w14:paraId="0EF55289" w14:textId="0BF7203A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После развертывания очередного участка полотнища, для предотвращения самопроизвольного </w:t>
      </w:r>
      <w:proofErr w:type="spellStart"/>
      <w:r w:rsidRPr="00F9324E">
        <w:rPr>
          <w:sz w:val="28"/>
          <w:szCs w:val="28"/>
          <w:highlight w:val="green"/>
        </w:rPr>
        <w:t>распружинивания</w:t>
      </w:r>
      <w:proofErr w:type="spellEnd"/>
      <w:r w:rsidRPr="00F9324E">
        <w:rPr>
          <w:sz w:val="28"/>
          <w:szCs w:val="28"/>
          <w:highlight w:val="green"/>
        </w:rPr>
        <w:t xml:space="preserve"> витков рулона и обеспечения безопасного производства работ между развернутой частью полотнища и рулоном вставляется клиновой предохранительный упор. До установки упора работы по подгонке и прихватке полотнища стенки к днищу, а также по переносу тяговой скобы с кана</w:t>
      </w:r>
      <w:r w:rsidR="00282A7F" w:rsidRPr="00F9324E">
        <w:rPr>
          <w:sz w:val="28"/>
          <w:szCs w:val="28"/>
          <w:highlight w:val="green"/>
        </w:rPr>
        <w:t xml:space="preserve">том на новое место </w:t>
      </w:r>
      <w:r w:rsidR="000C5971" w:rsidRPr="00F9324E">
        <w:rPr>
          <w:sz w:val="28"/>
          <w:szCs w:val="28"/>
          <w:highlight w:val="green"/>
        </w:rPr>
        <w:t>запрещ</w:t>
      </w:r>
      <w:r w:rsidR="00282A7F" w:rsidRPr="00F9324E">
        <w:rPr>
          <w:sz w:val="28"/>
          <w:szCs w:val="28"/>
          <w:highlight w:val="green"/>
        </w:rPr>
        <w:t>аются.</w:t>
      </w:r>
    </w:p>
    <w:p w14:paraId="746C0099" w14:textId="5BBF25D8" w:rsidR="001D69D7" w:rsidRPr="00F9324E" w:rsidRDefault="001D69D7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Особую осторожность </w:t>
      </w:r>
      <w:r w:rsidR="000C5971" w:rsidRPr="00F9324E">
        <w:rPr>
          <w:sz w:val="28"/>
          <w:szCs w:val="28"/>
          <w:highlight w:val="green"/>
        </w:rPr>
        <w:t>необходимо</w:t>
      </w:r>
      <w:r w:rsidRPr="00F9324E">
        <w:rPr>
          <w:sz w:val="28"/>
          <w:szCs w:val="28"/>
          <w:highlight w:val="green"/>
        </w:rPr>
        <w:t xml:space="preserve"> соблюдать при развертывании рулонов высотой </w:t>
      </w:r>
      <w:smartTag w:uri="urn:schemas-microsoft-com:office:smarttags" w:element="metricconverter">
        <w:smartTagPr>
          <w:attr w:name="ProductID" w:val="18 м"/>
        </w:smartTagPr>
        <w:r w:rsidRPr="00F9324E">
          <w:rPr>
            <w:sz w:val="28"/>
            <w:szCs w:val="28"/>
            <w:highlight w:val="green"/>
          </w:rPr>
          <w:t>18 м</w:t>
        </w:r>
      </w:smartTag>
      <w:r w:rsidRPr="00F9324E">
        <w:rPr>
          <w:sz w:val="28"/>
          <w:szCs w:val="28"/>
          <w:highlight w:val="green"/>
        </w:rPr>
        <w:t xml:space="preserve">. При </w:t>
      </w:r>
      <w:r w:rsidR="000C5971" w:rsidRPr="00F9324E">
        <w:rPr>
          <w:sz w:val="28"/>
          <w:szCs w:val="28"/>
          <w:highlight w:val="green"/>
        </w:rPr>
        <w:t>необходимо</w:t>
      </w:r>
      <w:r w:rsidRPr="00F9324E">
        <w:rPr>
          <w:sz w:val="28"/>
          <w:szCs w:val="28"/>
          <w:highlight w:val="green"/>
        </w:rPr>
        <w:t xml:space="preserve">сти </w:t>
      </w:r>
      <w:r w:rsidR="000C5971" w:rsidRPr="00F9324E">
        <w:rPr>
          <w:sz w:val="28"/>
          <w:szCs w:val="28"/>
          <w:highlight w:val="green"/>
        </w:rPr>
        <w:t>следует</w:t>
      </w:r>
      <w:r w:rsidRPr="00F9324E">
        <w:rPr>
          <w:sz w:val="28"/>
          <w:szCs w:val="28"/>
          <w:highlight w:val="green"/>
        </w:rPr>
        <w:t xml:space="preserve"> применять подвижные расчалки, которые обеспечивают устойчивость рулона в процессе его развертывания</w:t>
      </w:r>
      <w:r w:rsidR="0038672C" w:rsidRPr="00F9324E">
        <w:rPr>
          <w:sz w:val="28"/>
          <w:szCs w:val="28"/>
          <w:highlight w:val="green"/>
        </w:rPr>
        <w:t>.</w:t>
      </w:r>
    </w:p>
    <w:p w14:paraId="6E5FDB93" w14:textId="1A4E48A2" w:rsidR="001D69D7" w:rsidRPr="00F9324E" w:rsidRDefault="00B62934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11.9 </w:t>
      </w:r>
      <w:r w:rsidR="001D69D7" w:rsidRPr="00F9324E">
        <w:rPr>
          <w:sz w:val="28"/>
          <w:szCs w:val="28"/>
          <w:highlight w:val="green"/>
        </w:rPr>
        <w:t xml:space="preserve">Устойчивость стенки резервуара, сооружаемой из рулонных заготовок при монтаже, </w:t>
      </w:r>
      <w:r w:rsidR="000C5971" w:rsidRPr="00F9324E">
        <w:rPr>
          <w:sz w:val="28"/>
          <w:szCs w:val="28"/>
          <w:highlight w:val="green"/>
        </w:rPr>
        <w:t>долж</w:t>
      </w:r>
      <w:r w:rsidRPr="00F9324E">
        <w:rPr>
          <w:sz w:val="28"/>
          <w:szCs w:val="28"/>
          <w:highlight w:val="green"/>
        </w:rPr>
        <w:t>на быть обеспечена расчалками</w:t>
      </w:r>
      <w:r w:rsidR="001D69D7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и</w:t>
      </w:r>
      <w:r w:rsidR="001D69D7" w:rsidRPr="00F9324E">
        <w:rPr>
          <w:sz w:val="28"/>
          <w:szCs w:val="28"/>
          <w:highlight w:val="green"/>
        </w:rPr>
        <w:t xml:space="preserve"> установкой щитов покрытия или элементов колец жесткости по</w:t>
      </w:r>
      <w:r w:rsidR="00B26004" w:rsidRPr="00F9324E">
        <w:rPr>
          <w:sz w:val="28"/>
          <w:szCs w:val="28"/>
          <w:highlight w:val="green"/>
        </w:rPr>
        <w:t xml:space="preserve"> мере разворачивания полотнища.</w:t>
      </w:r>
    </w:p>
    <w:p w14:paraId="6E77891D" w14:textId="228CFC4C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До окончания монтажа покрытия или кольца жесткости (во время перерывов в работе) стенка резервуара </w:t>
      </w:r>
      <w:r w:rsidR="000C5971" w:rsidRPr="00F9324E">
        <w:rPr>
          <w:sz w:val="28"/>
          <w:szCs w:val="28"/>
          <w:highlight w:val="green"/>
        </w:rPr>
        <w:t>долж</w:t>
      </w:r>
      <w:r w:rsidRPr="00F9324E">
        <w:rPr>
          <w:sz w:val="28"/>
          <w:szCs w:val="28"/>
          <w:highlight w:val="green"/>
        </w:rPr>
        <w:t>на быт</w:t>
      </w:r>
      <w:r w:rsidR="002D55C0" w:rsidRPr="00F9324E">
        <w:rPr>
          <w:sz w:val="28"/>
          <w:szCs w:val="28"/>
          <w:highlight w:val="green"/>
        </w:rPr>
        <w:t>ь прочно закреплена расчалками.</w:t>
      </w:r>
    </w:p>
    <w:p w14:paraId="7AD42155" w14:textId="692635E2" w:rsidR="002D55C0" w:rsidRPr="00264FEA" w:rsidRDefault="002D55C0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Стенку резервуара из листовых заготовок </w:t>
      </w:r>
      <w:r w:rsidR="000C5971" w:rsidRPr="00F9324E">
        <w:rPr>
          <w:sz w:val="28"/>
          <w:szCs w:val="28"/>
          <w:highlight w:val="green"/>
        </w:rPr>
        <w:t>следует</w:t>
      </w:r>
      <w:r w:rsidRPr="00F9324E">
        <w:rPr>
          <w:sz w:val="28"/>
          <w:szCs w:val="28"/>
          <w:highlight w:val="green"/>
        </w:rPr>
        <w:t xml:space="preserve"> монтировать с обеспечением устойчивости </w:t>
      </w:r>
      <w:r w:rsidR="00B62934" w:rsidRPr="00F9324E">
        <w:rPr>
          <w:sz w:val="28"/>
          <w:szCs w:val="28"/>
          <w:highlight w:val="green"/>
        </w:rPr>
        <w:t>к</w:t>
      </w:r>
      <w:r w:rsidRPr="00F9324E">
        <w:rPr>
          <w:sz w:val="28"/>
          <w:szCs w:val="28"/>
          <w:highlight w:val="green"/>
        </w:rPr>
        <w:t xml:space="preserve"> ветровы</w:t>
      </w:r>
      <w:r w:rsidR="00B62934" w:rsidRPr="00F9324E">
        <w:rPr>
          <w:sz w:val="28"/>
          <w:szCs w:val="28"/>
          <w:highlight w:val="green"/>
        </w:rPr>
        <w:t>м</w:t>
      </w:r>
      <w:r w:rsidRPr="00F9324E">
        <w:rPr>
          <w:sz w:val="28"/>
          <w:szCs w:val="28"/>
          <w:highlight w:val="green"/>
        </w:rPr>
        <w:t xml:space="preserve"> нагруз</w:t>
      </w:r>
      <w:r w:rsidR="00B62934" w:rsidRPr="00F9324E">
        <w:rPr>
          <w:sz w:val="28"/>
          <w:szCs w:val="28"/>
          <w:highlight w:val="green"/>
        </w:rPr>
        <w:t>кам</w:t>
      </w:r>
      <w:r w:rsidRPr="00F9324E">
        <w:rPr>
          <w:sz w:val="28"/>
          <w:szCs w:val="28"/>
          <w:highlight w:val="green"/>
        </w:rPr>
        <w:t xml:space="preserve">, раскрепляя ее расчалками или используя при сборке и сварке металлические подмости или временное кольцо жесткости, конструкция которых </w:t>
      </w:r>
      <w:r w:rsidR="000C5971" w:rsidRPr="00F9324E">
        <w:rPr>
          <w:sz w:val="28"/>
          <w:szCs w:val="28"/>
          <w:highlight w:val="green"/>
        </w:rPr>
        <w:t>предусм</w:t>
      </w:r>
      <w:r w:rsidRPr="00F9324E">
        <w:rPr>
          <w:sz w:val="28"/>
          <w:szCs w:val="28"/>
          <w:highlight w:val="green"/>
        </w:rPr>
        <w:t>атривает восприятие ветровых нагрузок.</w:t>
      </w:r>
    </w:p>
    <w:p w14:paraId="370FA733" w14:textId="18EA1F2E" w:rsidR="001D69D7" w:rsidRPr="00264FEA" w:rsidRDefault="00B62934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11.10 </w:t>
      </w:r>
      <w:r w:rsidR="001D69D7" w:rsidRPr="00F9324E">
        <w:rPr>
          <w:sz w:val="28"/>
          <w:szCs w:val="28"/>
          <w:highlight w:val="green"/>
        </w:rPr>
        <w:t xml:space="preserve">Перед установкой щитов покрытия в проектное положение на начальном щите </w:t>
      </w:r>
      <w:r w:rsidR="000C5971" w:rsidRPr="00F9324E">
        <w:rPr>
          <w:sz w:val="28"/>
          <w:szCs w:val="28"/>
          <w:highlight w:val="green"/>
        </w:rPr>
        <w:t>необходимо</w:t>
      </w:r>
      <w:r w:rsidR="001D69D7" w:rsidRPr="00F9324E">
        <w:rPr>
          <w:sz w:val="28"/>
          <w:szCs w:val="28"/>
          <w:highlight w:val="green"/>
        </w:rPr>
        <w:t xml:space="preserve"> приварить временное радиальное и проектное кольцевое ограждения. На последующих щитах устанавливают только проектное кольц</w:t>
      </w:r>
      <w:r w:rsidR="002D55C0" w:rsidRPr="00F9324E">
        <w:rPr>
          <w:sz w:val="28"/>
          <w:szCs w:val="28"/>
          <w:highlight w:val="green"/>
        </w:rPr>
        <w:t xml:space="preserve">евое ограждение и участок радиального ограждения длиной не менее </w:t>
      </w:r>
      <w:smartTag w:uri="urn:schemas-microsoft-com:office:smarttags" w:element="metricconverter">
        <w:smartTagPr>
          <w:attr w:name="ProductID" w:val="1 м"/>
        </w:smartTagPr>
        <w:r w:rsidR="002D55C0" w:rsidRPr="00F9324E">
          <w:rPr>
            <w:sz w:val="28"/>
            <w:szCs w:val="28"/>
            <w:highlight w:val="green"/>
          </w:rPr>
          <w:t>1 м</w:t>
        </w:r>
      </w:smartTag>
      <w:r w:rsidR="002D55C0" w:rsidRPr="00F9324E">
        <w:rPr>
          <w:sz w:val="28"/>
          <w:szCs w:val="28"/>
          <w:highlight w:val="green"/>
        </w:rPr>
        <w:t xml:space="preserve"> со свободной стороны.</w:t>
      </w:r>
      <w:r w:rsidR="001251F4" w:rsidRPr="00F9324E">
        <w:rPr>
          <w:sz w:val="28"/>
          <w:szCs w:val="28"/>
          <w:highlight w:val="green"/>
        </w:rPr>
        <w:t xml:space="preserve"> Для временных ограждений </w:t>
      </w:r>
      <w:r w:rsidR="000C5971" w:rsidRPr="00F9324E">
        <w:rPr>
          <w:sz w:val="28"/>
          <w:szCs w:val="28"/>
          <w:highlight w:val="green"/>
        </w:rPr>
        <w:t>допускается</w:t>
      </w:r>
      <w:r w:rsidR="001251F4" w:rsidRPr="00F9324E">
        <w:rPr>
          <w:sz w:val="28"/>
          <w:szCs w:val="28"/>
          <w:highlight w:val="green"/>
        </w:rPr>
        <w:t xml:space="preserve"> применять инвентарные ограждения рабочих зон по ГОСТ 12.4.059.</w:t>
      </w:r>
    </w:p>
    <w:p w14:paraId="6E8E29F7" w14:textId="61810278" w:rsidR="001D69D7" w:rsidRPr="00F9324E" w:rsidRDefault="001D69D7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Выходить на установленные щиты </w:t>
      </w:r>
      <w:r w:rsidR="000C5971" w:rsidRPr="00F9324E">
        <w:rPr>
          <w:sz w:val="28"/>
          <w:szCs w:val="28"/>
          <w:highlight w:val="green"/>
        </w:rPr>
        <w:t>разрешается только</w:t>
      </w:r>
      <w:r w:rsidRPr="00F9324E">
        <w:rPr>
          <w:sz w:val="28"/>
          <w:szCs w:val="28"/>
          <w:highlight w:val="green"/>
        </w:rPr>
        <w:t xml:space="preserve"> после проектной приварки и</w:t>
      </w:r>
      <w:r w:rsidR="002D55C0" w:rsidRPr="00F9324E">
        <w:rPr>
          <w:sz w:val="28"/>
          <w:szCs w:val="28"/>
          <w:highlight w:val="green"/>
        </w:rPr>
        <w:t>х к центральному щиту и стенке</w:t>
      </w:r>
      <w:r w:rsidR="00810F68" w:rsidRPr="00F9324E">
        <w:rPr>
          <w:sz w:val="28"/>
          <w:szCs w:val="28"/>
          <w:highlight w:val="green"/>
        </w:rPr>
        <w:t xml:space="preserve"> – проектное положение</w:t>
      </w:r>
      <w:r w:rsidR="002D55C0" w:rsidRPr="00F9324E">
        <w:rPr>
          <w:sz w:val="28"/>
          <w:szCs w:val="28"/>
          <w:highlight w:val="green"/>
        </w:rPr>
        <w:t>.</w:t>
      </w:r>
    </w:p>
    <w:p w14:paraId="5EECCBC9" w14:textId="545EF7F0" w:rsidR="001D69D7" w:rsidRPr="00264FEA" w:rsidRDefault="00810F68" w:rsidP="001251F4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11.11 </w:t>
      </w:r>
      <w:r w:rsidR="001D69D7" w:rsidRPr="00F9324E">
        <w:rPr>
          <w:sz w:val="28"/>
          <w:szCs w:val="28"/>
          <w:highlight w:val="green"/>
        </w:rPr>
        <w:t xml:space="preserve">При установке элементов кольца жесткости и щитов покрытия </w:t>
      </w:r>
      <w:r w:rsidR="000C5971" w:rsidRPr="00F9324E">
        <w:rPr>
          <w:sz w:val="28"/>
          <w:szCs w:val="28"/>
          <w:highlight w:val="green"/>
        </w:rPr>
        <w:t>запрещ</w:t>
      </w:r>
      <w:r w:rsidR="001D69D7" w:rsidRPr="00F9324E">
        <w:rPr>
          <w:sz w:val="28"/>
          <w:szCs w:val="28"/>
          <w:highlight w:val="green"/>
        </w:rPr>
        <w:t>ается пребывание людей п</w:t>
      </w:r>
      <w:r w:rsidR="002D55C0" w:rsidRPr="00F9324E">
        <w:rPr>
          <w:sz w:val="28"/>
          <w:szCs w:val="28"/>
          <w:highlight w:val="green"/>
        </w:rPr>
        <w:t>од устанавливаемыми элементами.</w:t>
      </w:r>
    </w:p>
    <w:p w14:paraId="3D52BCF4" w14:textId="77777777" w:rsidR="001251F4" w:rsidRPr="00F9324E" w:rsidRDefault="00810F68" w:rsidP="001251F4">
      <w:pPr>
        <w:shd w:val="clear" w:color="auto" w:fill="FFFFFF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11.12 </w:t>
      </w:r>
      <w:r w:rsidR="00A210CA" w:rsidRPr="00F9324E">
        <w:rPr>
          <w:sz w:val="28"/>
          <w:szCs w:val="28"/>
          <w:highlight w:val="green"/>
        </w:rPr>
        <w:t>Пр</w:t>
      </w:r>
      <w:r w:rsidR="001251F4" w:rsidRPr="00F9324E">
        <w:rPr>
          <w:sz w:val="28"/>
          <w:szCs w:val="28"/>
          <w:highlight w:val="green"/>
        </w:rPr>
        <w:t>авила</w:t>
      </w:r>
      <w:r w:rsidR="00A210CA" w:rsidRPr="00F9324E">
        <w:rPr>
          <w:sz w:val="28"/>
          <w:szCs w:val="28"/>
          <w:highlight w:val="green"/>
        </w:rPr>
        <w:t xml:space="preserve"> проведени</w:t>
      </w:r>
      <w:r w:rsidR="001251F4" w:rsidRPr="00F9324E">
        <w:rPr>
          <w:sz w:val="28"/>
          <w:szCs w:val="28"/>
          <w:highlight w:val="green"/>
        </w:rPr>
        <w:t>я</w:t>
      </w:r>
      <w:r w:rsidR="00A210CA" w:rsidRPr="00F9324E">
        <w:rPr>
          <w:sz w:val="28"/>
          <w:szCs w:val="28"/>
          <w:highlight w:val="green"/>
        </w:rPr>
        <w:t xml:space="preserve"> работ на высоте </w:t>
      </w:r>
      <w:r w:rsidR="001251F4" w:rsidRPr="00F9324E">
        <w:rPr>
          <w:sz w:val="28"/>
          <w:szCs w:val="28"/>
          <w:highlight w:val="green"/>
        </w:rPr>
        <w:t>приведены в</w:t>
      </w:r>
      <w:r w:rsidR="009D5438" w:rsidRPr="00F9324E">
        <w:rPr>
          <w:sz w:val="28"/>
          <w:szCs w:val="28"/>
          <w:highlight w:val="green"/>
        </w:rPr>
        <w:t xml:space="preserve"> </w:t>
      </w:r>
      <w:r w:rsidR="00A47495" w:rsidRPr="00F9324E">
        <w:rPr>
          <w:sz w:val="28"/>
          <w:szCs w:val="28"/>
          <w:highlight w:val="green"/>
        </w:rPr>
        <w:t>[</w:t>
      </w:r>
      <w:r w:rsidR="001251F4" w:rsidRPr="00F9324E">
        <w:rPr>
          <w:sz w:val="28"/>
          <w:szCs w:val="28"/>
          <w:highlight w:val="green"/>
        </w:rPr>
        <w:t>15</w:t>
      </w:r>
      <w:r w:rsidR="00A47495" w:rsidRPr="00F9324E">
        <w:rPr>
          <w:sz w:val="28"/>
          <w:szCs w:val="28"/>
          <w:highlight w:val="green"/>
        </w:rPr>
        <w:t>]</w:t>
      </w:r>
      <w:r w:rsidR="00324A2F" w:rsidRPr="00F9324E">
        <w:rPr>
          <w:sz w:val="28"/>
          <w:szCs w:val="28"/>
          <w:highlight w:val="green"/>
        </w:rPr>
        <w:t>.</w:t>
      </w:r>
    </w:p>
    <w:p w14:paraId="2A27BBCD" w14:textId="67740432" w:rsidR="00070CAB" w:rsidRPr="00F9324E" w:rsidRDefault="00070CAB" w:rsidP="001251F4">
      <w:pPr>
        <w:shd w:val="clear" w:color="auto" w:fill="FFFFFF"/>
        <w:ind w:firstLine="567"/>
        <w:jc w:val="both"/>
        <w:rPr>
          <w:sz w:val="22"/>
          <w:szCs w:val="22"/>
          <w:highlight w:val="green"/>
        </w:rPr>
      </w:pPr>
      <w:r w:rsidRPr="00F9324E">
        <w:rPr>
          <w:sz w:val="28"/>
          <w:szCs w:val="28"/>
          <w:highlight w:val="green"/>
        </w:rPr>
        <w:t xml:space="preserve">При невозможности применения предохранительных ограждений или в случае кратковременного периода нахождения работников </w:t>
      </w:r>
      <w:r w:rsidR="000C5971" w:rsidRPr="00F9324E">
        <w:rPr>
          <w:sz w:val="28"/>
          <w:szCs w:val="28"/>
          <w:highlight w:val="green"/>
        </w:rPr>
        <w:t>допускается</w:t>
      </w:r>
      <w:r w:rsidRPr="00F9324E">
        <w:rPr>
          <w:sz w:val="28"/>
          <w:szCs w:val="28"/>
          <w:highlight w:val="green"/>
        </w:rPr>
        <w:t xml:space="preserve"> производство работ с применением предохранительного пояса.</w:t>
      </w:r>
    </w:p>
    <w:p w14:paraId="515C752C" w14:textId="6135FDA2" w:rsidR="0032134C" w:rsidRPr="00F9324E" w:rsidRDefault="00810F68" w:rsidP="001251F4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11.13 </w:t>
      </w:r>
      <w:r w:rsidR="000C5971" w:rsidRPr="00F9324E">
        <w:rPr>
          <w:sz w:val="28"/>
          <w:szCs w:val="28"/>
          <w:highlight w:val="green"/>
        </w:rPr>
        <w:t>Запрещ</w:t>
      </w:r>
      <w:r w:rsidR="0032134C" w:rsidRPr="00F9324E">
        <w:rPr>
          <w:sz w:val="28"/>
          <w:szCs w:val="28"/>
          <w:highlight w:val="green"/>
        </w:rPr>
        <w:t>ается проводить монтажные работы во время грозы, а также при установлении предельных значений температуры наружного воздуха для данного климатического района, установленных законодательством Российской Федерации и субъектами Российской Федерации.</w:t>
      </w:r>
    </w:p>
    <w:p w14:paraId="630800AF" w14:textId="36DF328F" w:rsidR="000F58E1" w:rsidRPr="00264FEA" w:rsidRDefault="00810F68" w:rsidP="001251F4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11.14 </w:t>
      </w:r>
      <w:r w:rsidR="000C5971" w:rsidRPr="00F9324E">
        <w:rPr>
          <w:sz w:val="28"/>
          <w:szCs w:val="28"/>
          <w:highlight w:val="green"/>
        </w:rPr>
        <w:t>Запрещ</w:t>
      </w:r>
      <w:r w:rsidR="0032134C" w:rsidRPr="00F9324E">
        <w:rPr>
          <w:sz w:val="28"/>
          <w:szCs w:val="28"/>
          <w:highlight w:val="green"/>
        </w:rPr>
        <w:t xml:space="preserve">ается производить работы по монтажу при скорости ветра более 10 м/с, а также менее 10 м/с, если парусность элемента </w:t>
      </w:r>
      <w:r w:rsidR="000C5971" w:rsidRPr="00F9324E">
        <w:rPr>
          <w:b/>
          <w:sz w:val="28"/>
          <w:szCs w:val="28"/>
          <w:highlight w:val="green"/>
        </w:rPr>
        <w:t>может</w:t>
      </w:r>
      <w:r w:rsidR="0032134C" w:rsidRPr="00F9324E">
        <w:rPr>
          <w:sz w:val="28"/>
          <w:szCs w:val="28"/>
          <w:highlight w:val="green"/>
        </w:rPr>
        <w:t xml:space="preserve"> отклонить грузовой канат на угол превышающий 3º.</w:t>
      </w:r>
    </w:p>
    <w:p w14:paraId="450F2266" w14:textId="3AFA9E0C" w:rsidR="000F58E1" w:rsidRPr="00264FEA" w:rsidRDefault="00810F68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lastRenderedPageBreak/>
        <w:t xml:space="preserve">11.15 </w:t>
      </w:r>
      <w:r w:rsidR="000F58E1" w:rsidRPr="00F9324E">
        <w:rPr>
          <w:sz w:val="28"/>
          <w:szCs w:val="28"/>
          <w:highlight w:val="green"/>
        </w:rPr>
        <w:t xml:space="preserve">К проведению огневых работ </w:t>
      </w:r>
      <w:r w:rsidR="000C5971" w:rsidRPr="00F9324E">
        <w:rPr>
          <w:sz w:val="28"/>
          <w:szCs w:val="28"/>
          <w:highlight w:val="green"/>
        </w:rPr>
        <w:t>допус</w:t>
      </w:r>
      <w:r w:rsidR="000F58E1" w:rsidRPr="00F9324E">
        <w:rPr>
          <w:sz w:val="28"/>
          <w:szCs w:val="28"/>
          <w:highlight w:val="green"/>
        </w:rPr>
        <w:t>каются лица (электросварщики, газорезчики), прошедшие специальную подготовку и имеющие квалификационное удостоверение.</w:t>
      </w:r>
    </w:p>
    <w:p w14:paraId="70A78150" w14:textId="55487D3F" w:rsidR="000F58E1" w:rsidRPr="00F9324E" w:rsidRDefault="00810F68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11.16 </w:t>
      </w:r>
      <w:r w:rsidR="000F58E1" w:rsidRPr="00F9324E">
        <w:rPr>
          <w:sz w:val="28"/>
          <w:szCs w:val="28"/>
          <w:highlight w:val="green"/>
        </w:rPr>
        <w:t>Огневые работы внутри аппаратов и емкостей разрешается начинать при</w:t>
      </w:r>
      <w:r w:rsidR="00CB7DF8" w:rsidRPr="00F9324E">
        <w:rPr>
          <w:sz w:val="28"/>
          <w:szCs w:val="28"/>
          <w:highlight w:val="green"/>
        </w:rPr>
        <w:t xml:space="preserve"> </w:t>
      </w:r>
      <w:r w:rsidR="000F58E1" w:rsidRPr="00F9324E">
        <w:rPr>
          <w:sz w:val="28"/>
          <w:szCs w:val="28"/>
          <w:highlight w:val="green"/>
        </w:rPr>
        <w:t xml:space="preserve">отсутствии в них горючих паров и газов или наличии их не выше предельно </w:t>
      </w:r>
      <w:r w:rsidR="000C5971" w:rsidRPr="00F9324E">
        <w:rPr>
          <w:sz w:val="28"/>
          <w:szCs w:val="28"/>
          <w:highlight w:val="green"/>
        </w:rPr>
        <w:t>допус</w:t>
      </w:r>
      <w:r w:rsidR="000F58E1" w:rsidRPr="00F9324E">
        <w:rPr>
          <w:sz w:val="28"/>
          <w:szCs w:val="28"/>
          <w:highlight w:val="green"/>
        </w:rPr>
        <w:t>тимой</w:t>
      </w:r>
      <w:r w:rsidR="00CB7DF8" w:rsidRPr="00F9324E">
        <w:rPr>
          <w:sz w:val="28"/>
          <w:szCs w:val="28"/>
          <w:highlight w:val="green"/>
        </w:rPr>
        <w:t xml:space="preserve"> </w:t>
      </w:r>
      <w:r w:rsidR="000F58E1" w:rsidRPr="00F9324E">
        <w:rPr>
          <w:sz w:val="28"/>
          <w:szCs w:val="28"/>
          <w:highlight w:val="green"/>
        </w:rPr>
        <w:t>концентрации.</w:t>
      </w:r>
    </w:p>
    <w:p w14:paraId="6518C73B" w14:textId="43EC52A7" w:rsidR="000F58E1" w:rsidRPr="00264FEA" w:rsidRDefault="00810F68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11.17 </w:t>
      </w:r>
      <w:r w:rsidR="000F58E1" w:rsidRPr="00F9324E">
        <w:rPr>
          <w:sz w:val="28"/>
          <w:szCs w:val="28"/>
          <w:highlight w:val="green"/>
        </w:rPr>
        <w:t xml:space="preserve">При производстве работ </w:t>
      </w:r>
      <w:r w:rsidR="000C5971" w:rsidRPr="00F9324E">
        <w:rPr>
          <w:sz w:val="28"/>
          <w:szCs w:val="28"/>
          <w:highlight w:val="green"/>
        </w:rPr>
        <w:t>долж</w:t>
      </w:r>
      <w:r w:rsidR="000F58E1" w:rsidRPr="00F9324E">
        <w:rPr>
          <w:sz w:val="28"/>
          <w:szCs w:val="28"/>
          <w:highlight w:val="green"/>
        </w:rPr>
        <w:t>ен быть организован контроль во</w:t>
      </w:r>
      <w:r w:rsidRPr="00F9324E">
        <w:rPr>
          <w:sz w:val="28"/>
          <w:szCs w:val="28"/>
          <w:highlight w:val="green"/>
        </w:rPr>
        <w:t>здушной среды на загазованность</w:t>
      </w:r>
      <w:r w:rsidR="000F58E1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и</w:t>
      </w:r>
      <w:r w:rsidR="000F58E1" w:rsidRPr="00F9324E">
        <w:rPr>
          <w:sz w:val="28"/>
          <w:szCs w:val="28"/>
          <w:highlight w:val="green"/>
        </w:rPr>
        <w:t xml:space="preserve"> соблюд</w:t>
      </w:r>
      <w:r w:rsidRPr="00F9324E">
        <w:rPr>
          <w:sz w:val="28"/>
          <w:szCs w:val="28"/>
          <w:highlight w:val="green"/>
        </w:rPr>
        <w:t>ение</w:t>
      </w:r>
      <w:r w:rsidR="000F58E1" w:rsidRPr="00F9324E">
        <w:rPr>
          <w:sz w:val="28"/>
          <w:szCs w:val="28"/>
          <w:highlight w:val="green"/>
        </w:rPr>
        <w:t xml:space="preserve"> ГОСТ 12.3.003.</w:t>
      </w:r>
    </w:p>
    <w:p w14:paraId="02A0154D" w14:textId="10B5005C" w:rsidR="000F58E1" w:rsidRPr="00F9324E" w:rsidRDefault="00810F68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11.18 </w:t>
      </w:r>
      <w:r w:rsidR="000F58E1" w:rsidRPr="00F9324E">
        <w:rPr>
          <w:sz w:val="28"/>
          <w:szCs w:val="28"/>
          <w:highlight w:val="green"/>
        </w:rPr>
        <w:t>Применяемые при проведении работ сварочное оборудование, переносной</w:t>
      </w:r>
      <w:r w:rsidR="003770C0" w:rsidRPr="00F9324E">
        <w:rPr>
          <w:sz w:val="28"/>
          <w:szCs w:val="28"/>
          <w:highlight w:val="green"/>
        </w:rPr>
        <w:t xml:space="preserve"> </w:t>
      </w:r>
      <w:r w:rsidR="000F58E1" w:rsidRPr="00F9324E">
        <w:rPr>
          <w:sz w:val="28"/>
          <w:szCs w:val="28"/>
          <w:highlight w:val="green"/>
        </w:rPr>
        <w:t xml:space="preserve">электроинструмент, освещение, средства индивидуальной защиты </w:t>
      </w:r>
      <w:r w:rsidR="000C5971" w:rsidRPr="00F9324E">
        <w:rPr>
          <w:sz w:val="28"/>
          <w:szCs w:val="28"/>
          <w:highlight w:val="green"/>
        </w:rPr>
        <w:t>долж</w:t>
      </w:r>
      <w:r w:rsidR="000F58E1" w:rsidRPr="00F9324E">
        <w:rPr>
          <w:sz w:val="28"/>
          <w:szCs w:val="28"/>
          <w:highlight w:val="green"/>
        </w:rPr>
        <w:t>ны соответствовать требованиям</w:t>
      </w:r>
      <w:r w:rsidR="009D5438" w:rsidRPr="00F9324E">
        <w:rPr>
          <w:sz w:val="28"/>
          <w:szCs w:val="28"/>
          <w:highlight w:val="green"/>
        </w:rPr>
        <w:t xml:space="preserve"> [</w:t>
      </w:r>
      <w:r w:rsidR="001251F4" w:rsidRPr="00F9324E">
        <w:rPr>
          <w:sz w:val="28"/>
          <w:szCs w:val="28"/>
          <w:highlight w:val="green"/>
        </w:rPr>
        <w:t>17</w:t>
      </w:r>
      <w:r w:rsidR="009D5438" w:rsidRPr="00F9324E">
        <w:rPr>
          <w:sz w:val="28"/>
          <w:szCs w:val="28"/>
          <w:highlight w:val="green"/>
        </w:rPr>
        <w:t>]</w:t>
      </w:r>
      <w:r w:rsidR="000F58E1" w:rsidRPr="00F9324E">
        <w:rPr>
          <w:sz w:val="28"/>
          <w:szCs w:val="28"/>
          <w:highlight w:val="green"/>
        </w:rPr>
        <w:t>.</w:t>
      </w:r>
    </w:p>
    <w:p w14:paraId="525DEFE8" w14:textId="37A61560" w:rsidR="001D69D7" w:rsidRPr="00F9324E" w:rsidRDefault="00810F68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11.19 </w:t>
      </w:r>
      <w:r w:rsidR="001D69D7" w:rsidRPr="00F9324E">
        <w:rPr>
          <w:sz w:val="28"/>
          <w:szCs w:val="28"/>
          <w:highlight w:val="green"/>
        </w:rPr>
        <w:t xml:space="preserve">Все металлические леса, электрооборудование и механизмы, которые </w:t>
      </w:r>
      <w:r w:rsidR="000C5971" w:rsidRPr="00F9324E">
        <w:rPr>
          <w:b/>
          <w:sz w:val="28"/>
          <w:szCs w:val="28"/>
          <w:highlight w:val="green"/>
        </w:rPr>
        <w:t>могут</w:t>
      </w:r>
      <w:r w:rsidR="001D69D7" w:rsidRPr="00F9324E">
        <w:rPr>
          <w:sz w:val="28"/>
          <w:szCs w:val="28"/>
          <w:highlight w:val="green"/>
        </w:rPr>
        <w:t xml:space="preserve"> оказаться под током,</w:t>
      </w:r>
      <w:r w:rsidR="002D55C0" w:rsidRPr="00F9324E">
        <w:rPr>
          <w:sz w:val="28"/>
          <w:szCs w:val="28"/>
          <w:highlight w:val="green"/>
        </w:rPr>
        <w:t xml:space="preserve"> </w:t>
      </w:r>
      <w:r w:rsidR="000C5971" w:rsidRPr="00F9324E">
        <w:rPr>
          <w:sz w:val="28"/>
          <w:szCs w:val="28"/>
          <w:highlight w:val="green"/>
        </w:rPr>
        <w:t>долж</w:t>
      </w:r>
      <w:r w:rsidR="002D55C0" w:rsidRPr="00F9324E">
        <w:rPr>
          <w:sz w:val="28"/>
          <w:szCs w:val="28"/>
          <w:highlight w:val="green"/>
        </w:rPr>
        <w:t>ны быть надежно заземлены.</w:t>
      </w:r>
    </w:p>
    <w:p w14:paraId="78C97551" w14:textId="3B6E29EC" w:rsidR="006235FD" w:rsidRPr="00F9324E" w:rsidRDefault="00810F68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11.20 </w:t>
      </w:r>
      <w:r w:rsidR="006235FD" w:rsidRPr="00F9324E">
        <w:rPr>
          <w:sz w:val="28"/>
          <w:szCs w:val="28"/>
          <w:highlight w:val="green"/>
        </w:rPr>
        <w:t xml:space="preserve">При проведении работ неразрушающими методами контроля </w:t>
      </w:r>
      <w:r w:rsidR="000C5971" w:rsidRPr="00F9324E">
        <w:rPr>
          <w:sz w:val="28"/>
          <w:szCs w:val="28"/>
          <w:highlight w:val="green"/>
        </w:rPr>
        <w:t>необходимо</w:t>
      </w:r>
      <w:r w:rsidR="006235FD" w:rsidRPr="00F9324E">
        <w:rPr>
          <w:sz w:val="28"/>
          <w:szCs w:val="28"/>
          <w:highlight w:val="green"/>
        </w:rPr>
        <w:t xml:space="preserve"> соблюдать требования безопасности и охраны труда в соответствии с ГОСТ </w:t>
      </w:r>
      <w:r w:rsidRPr="00F9324E">
        <w:rPr>
          <w:sz w:val="28"/>
          <w:szCs w:val="28"/>
          <w:highlight w:val="green"/>
        </w:rPr>
        <w:t xml:space="preserve">Р </w:t>
      </w:r>
      <w:r w:rsidR="006235FD" w:rsidRPr="00F9324E">
        <w:rPr>
          <w:sz w:val="28"/>
          <w:szCs w:val="28"/>
          <w:highlight w:val="green"/>
        </w:rPr>
        <w:t>12.1.019</w:t>
      </w:r>
      <w:r w:rsidRPr="00F9324E">
        <w:rPr>
          <w:sz w:val="28"/>
          <w:szCs w:val="28"/>
          <w:highlight w:val="green"/>
        </w:rPr>
        <w:t>,</w:t>
      </w:r>
      <w:r w:rsidR="006235FD" w:rsidRPr="00F9324E">
        <w:rPr>
          <w:sz w:val="28"/>
          <w:szCs w:val="28"/>
          <w:highlight w:val="green"/>
        </w:rPr>
        <w:t xml:space="preserve"> ГОСТ 12.2.003</w:t>
      </w:r>
      <w:r w:rsidRPr="00F9324E">
        <w:rPr>
          <w:sz w:val="28"/>
          <w:szCs w:val="28"/>
          <w:highlight w:val="green"/>
        </w:rPr>
        <w:t>,</w:t>
      </w:r>
      <w:r w:rsidR="006235FD" w:rsidRPr="00F9324E">
        <w:rPr>
          <w:sz w:val="28"/>
          <w:szCs w:val="28"/>
          <w:highlight w:val="green"/>
        </w:rPr>
        <w:t xml:space="preserve"> </w:t>
      </w:r>
      <w:r w:rsidR="005F4618" w:rsidRPr="00F9324E">
        <w:rPr>
          <w:sz w:val="28"/>
          <w:szCs w:val="28"/>
          <w:highlight w:val="green"/>
        </w:rPr>
        <w:t>СанПиН 2.6.1.3164</w:t>
      </w:r>
      <w:r w:rsidRPr="00F9324E">
        <w:rPr>
          <w:sz w:val="28"/>
          <w:szCs w:val="28"/>
          <w:highlight w:val="green"/>
        </w:rPr>
        <w:t>,</w:t>
      </w:r>
      <w:r w:rsidR="005F4618" w:rsidRPr="00F9324E">
        <w:rPr>
          <w:sz w:val="28"/>
          <w:szCs w:val="28"/>
          <w:highlight w:val="green"/>
        </w:rPr>
        <w:t xml:space="preserve"> СанПиН 2.6.1.2523, [1</w:t>
      </w:r>
      <w:r w:rsidR="001251F4" w:rsidRPr="00F9324E">
        <w:rPr>
          <w:sz w:val="28"/>
          <w:szCs w:val="28"/>
          <w:highlight w:val="green"/>
        </w:rPr>
        <w:t>8</w:t>
      </w:r>
      <w:r w:rsidR="005F4618" w:rsidRPr="00F9324E">
        <w:rPr>
          <w:sz w:val="28"/>
          <w:szCs w:val="28"/>
          <w:highlight w:val="green"/>
        </w:rPr>
        <w:t>]</w:t>
      </w:r>
      <w:r w:rsidR="006235FD" w:rsidRPr="00F9324E">
        <w:rPr>
          <w:sz w:val="28"/>
          <w:szCs w:val="28"/>
          <w:highlight w:val="green"/>
        </w:rPr>
        <w:t>.</w:t>
      </w:r>
    </w:p>
    <w:p w14:paraId="63A693B1" w14:textId="18FE9893" w:rsidR="001D69D7" w:rsidRPr="00F9324E" w:rsidRDefault="00810F68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11.21 </w:t>
      </w:r>
      <w:r w:rsidR="001D69D7" w:rsidRPr="00F9324E">
        <w:rPr>
          <w:sz w:val="28"/>
          <w:szCs w:val="28"/>
          <w:highlight w:val="green"/>
        </w:rPr>
        <w:t xml:space="preserve">До начала испытаний </w:t>
      </w:r>
      <w:r w:rsidR="000C5971" w:rsidRPr="00F9324E">
        <w:rPr>
          <w:sz w:val="28"/>
          <w:szCs w:val="28"/>
          <w:highlight w:val="green"/>
        </w:rPr>
        <w:t>долж</w:t>
      </w:r>
      <w:r w:rsidR="001D69D7" w:rsidRPr="00F9324E">
        <w:rPr>
          <w:sz w:val="28"/>
          <w:szCs w:val="28"/>
          <w:highlight w:val="green"/>
        </w:rPr>
        <w:t xml:space="preserve">но быть назначено ответственное лицо - руководитель испытаний, а все работники, </w:t>
      </w:r>
      <w:r w:rsidR="000C5971" w:rsidRPr="00F9324E">
        <w:rPr>
          <w:sz w:val="28"/>
          <w:szCs w:val="28"/>
          <w:highlight w:val="green"/>
        </w:rPr>
        <w:t>принима</w:t>
      </w:r>
      <w:r w:rsidR="001D69D7" w:rsidRPr="00F9324E">
        <w:rPr>
          <w:sz w:val="28"/>
          <w:szCs w:val="28"/>
          <w:highlight w:val="green"/>
        </w:rPr>
        <w:t xml:space="preserve">ющие в них участие, </w:t>
      </w:r>
      <w:r w:rsidR="000C5971" w:rsidRPr="00F9324E">
        <w:rPr>
          <w:sz w:val="28"/>
          <w:szCs w:val="28"/>
          <w:highlight w:val="green"/>
        </w:rPr>
        <w:t>долж</w:t>
      </w:r>
      <w:r w:rsidR="001D69D7" w:rsidRPr="00F9324E">
        <w:rPr>
          <w:sz w:val="28"/>
          <w:szCs w:val="28"/>
          <w:highlight w:val="green"/>
        </w:rPr>
        <w:t xml:space="preserve">ны </w:t>
      </w:r>
      <w:r w:rsidR="000C5971" w:rsidRPr="00F9324E">
        <w:rPr>
          <w:sz w:val="28"/>
          <w:szCs w:val="28"/>
          <w:highlight w:val="green"/>
        </w:rPr>
        <w:t>обязательно</w:t>
      </w:r>
      <w:r w:rsidR="001D69D7" w:rsidRPr="00F9324E">
        <w:rPr>
          <w:sz w:val="28"/>
          <w:szCs w:val="28"/>
          <w:highlight w:val="green"/>
        </w:rPr>
        <w:t xml:space="preserve"> пройти инструктаж по безопасным методам ведения работ непосредственно на местах их выполнения с соответствующ</w:t>
      </w:r>
      <w:r w:rsidR="00D07A6C" w:rsidRPr="00F9324E">
        <w:rPr>
          <w:sz w:val="28"/>
          <w:szCs w:val="28"/>
          <w:highlight w:val="green"/>
        </w:rPr>
        <w:t>им письменным оформлением.</w:t>
      </w:r>
    </w:p>
    <w:p w14:paraId="087CE377" w14:textId="3D76390E" w:rsidR="00D07A6C" w:rsidRPr="009D3370" w:rsidRDefault="00D07A6C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>До начала гидр</w:t>
      </w:r>
      <w:r w:rsidR="006928FF" w:rsidRPr="00F9324E">
        <w:rPr>
          <w:sz w:val="28"/>
          <w:szCs w:val="28"/>
          <w:highlight w:val="green"/>
        </w:rPr>
        <w:t xml:space="preserve">авлических </w:t>
      </w:r>
      <w:r w:rsidRPr="00F9324E">
        <w:rPr>
          <w:sz w:val="28"/>
          <w:szCs w:val="28"/>
          <w:highlight w:val="green"/>
        </w:rPr>
        <w:t xml:space="preserve">испытаний </w:t>
      </w:r>
      <w:r w:rsidR="000C5971" w:rsidRPr="00F9324E">
        <w:rPr>
          <w:sz w:val="28"/>
          <w:szCs w:val="28"/>
          <w:highlight w:val="green"/>
        </w:rPr>
        <w:t>долж</w:t>
      </w:r>
      <w:r w:rsidRPr="00F9324E">
        <w:rPr>
          <w:sz w:val="28"/>
          <w:szCs w:val="28"/>
          <w:highlight w:val="green"/>
        </w:rPr>
        <w:t>но быть устроено обвалование резервуара</w:t>
      </w:r>
      <w:r w:rsidR="0030564F" w:rsidRPr="00F9324E">
        <w:rPr>
          <w:sz w:val="28"/>
          <w:szCs w:val="28"/>
          <w:highlight w:val="green"/>
        </w:rPr>
        <w:t xml:space="preserve">, если оно </w:t>
      </w:r>
      <w:r w:rsidR="000C5971" w:rsidRPr="00F9324E">
        <w:rPr>
          <w:sz w:val="28"/>
          <w:szCs w:val="28"/>
          <w:highlight w:val="green"/>
        </w:rPr>
        <w:t>предусм</w:t>
      </w:r>
      <w:r w:rsidR="0030564F" w:rsidRPr="00F9324E">
        <w:rPr>
          <w:sz w:val="28"/>
          <w:szCs w:val="28"/>
          <w:highlight w:val="green"/>
        </w:rPr>
        <w:t>отрено проектной документацией</w:t>
      </w:r>
      <w:r w:rsidRPr="00F9324E">
        <w:rPr>
          <w:sz w:val="28"/>
          <w:szCs w:val="28"/>
          <w:highlight w:val="green"/>
        </w:rPr>
        <w:t>.</w:t>
      </w:r>
    </w:p>
    <w:p w14:paraId="3A2F10DE" w14:textId="58743B85" w:rsidR="001D69D7" w:rsidRPr="00264FEA" w:rsidRDefault="001D69D7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>На все время испытаний</w:t>
      </w:r>
      <w:r w:rsidR="00100CF5" w:rsidRPr="00F9324E">
        <w:rPr>
          <w:sz w:val="28"/>
          <w:szCs w:val="28"/>
          <w:highlight w:val="green"/>
        </w:rPr>
        <w:t xml:space="preserve"> резервуа</w:t>
      </w:r>
      <w:r w:rsidR="00975884" w:rsidRPr="00F9324E">
        <w:rPr>
          <w:sz w:val="28"/>
          <w:szCs w:val="28"/>
          <w:highlight w:val="green"/>
        </w:rPr>
        <w:t>ров без обвалований</w:t>
      </w:r>
      <w:r w:rsidRPr="00F9324E">
        <w:rPr>
          <w:sz w:val="28"/>
          <w:szCs w:val="28"/>
          <w:highlight w:val="green"/>
        </w:rPr>
        <w:t xml:space="preserve"> устанавливается обозначенная предупредительными знаками граница опасной зоны радиусом не менее двух диаметров</w:t>
      </w:r>
      <w:r w:rsidR="00810F68" w:rsidRPr="00F9324E">
        <w:rPr>
          <w:sz w:val="28"/>
          <w:szCs w:val="28"/>
          <w:highlight w:val="green"/>
        </w:rPr>
        <w:t xml:space="preserve"> резервуара, внутри которой не </w:t>
      </w:r>
      <w:r w:rsidR="000C5971" w:rsidRPr="00F9324E">
        <w:rPr>
          <w:sz w:val="28"/>
          <w:szCs w:val="28"/>
          <w:highlight w:val="green"/>
        </w:rPr>
        <w:t>допускается</w:t>
      </w:r>
      <w:r w:rsidRPr="00F9324E">
        <w:rPr>
          <w:sz w:val="28"/>
          <w:szCs w:val="28"/>
          <w:highlight w:val="green"/>
        </w:rPr>
        <w:t xml:space="preserve"> нахождение лю</w:t>
      </w:r>
      <w:r w:rsidR="00D07A6C" w:rsidRPr="00F9324E">
        <w:rPr>
          <w:sz w:val="28"/>
          <w:szCs w:val="28"/>
          <w:highlight w:val="green"/>
        </w:rPr>
        <w:t>дей, не связанных с испытанием.</w:t>
      </w:r>
    </w:p>
    <w:p w14:paraId="3AA6D6D0" w14:textId="36611891" w:rsidR="00B26004" w:rsidRPr="00264FEA" w:rsidRDefault="001D69D7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Все контрольно-измерительные приборы, задвижки и вентили временных трубопроводов для проведения испытаний </w:t>
      </w:r>
      <w:r w:rsidR="000C5971" w:rsidRPr="00F9324E">
        <w:rPr>
          <w:sz w:val="28"/>
          <w:szCs w:val="28"/>
          <w:highlight w:val="green"/>
        </w:rPr>
        <w:t>долж</w:t>
      </w:r>
      <w:r w:rsidRPr="00F9324E">
        <w:rPr>
          <w:sz w:val="28"/>
          <w:szCs w:val="28"/>
          <w:highlight w:val="green"/>
        </w:rPr>
        <w:t>ны быть расположены за пределами обвалования на расстоянии не менее двух диаметров резервуара и установлены в одном месте под навесом.</w:t>
      </w:r>
      <w:r w:rsidR="00B26004" w:rsidRPr="00F9324E">
        <w:rPr>
          <w:sz w:val="28"/>
          <w:szCs w:val="28"/>
          <w:highlight w:val="green"/>
        </w:rPr>
        <w:t xml:space="preserve"> </w:t>
      </w:r>
      <w:r w:rsidR="00810F68" w:rsidRPr="00F9324E">
        <w:rPr>
          <w:sz w:val="28"/>
          <w:szCs w:val="28"/>
          <w:highlight w:val="green"/>
        </w:rPr>
        <w:t>Для</w:t>
      </w:r>
      <w:r w:rsidR="00B26004" w:rsidRPr="00F9324E">
        <w:rPr>
          <w:sz w:val="28"/>
          <w:szCs w:val="28"/>
          <w:highlight w:val="green"/>
        </w:rPr>
        <w:t xml:space="preserve"> случая неожиданного понижения температуры наружного воздуха </w:t>
      </w:r>
      <w:r w:rsidR="000C5971" w:rsidRPr="00F9324E">
        <w:rPr>
          <w:sz w:val="28"/>
          <w:szCs w:val="28"/>
          <w:highlight w:val="green"/>
        </w:rPr>
        <w:t>долж</w:t>
      </w:r>
      <w:r w:rsidR="00B26004" w:rsidRPr="00F9324E">
        <w:rPr>
          <w:sz w:val="28"/>
          <w:szCs w:val="28"/>
          <w:highlight w:val="green"/>
        </w:rPr>
        <w:t xml:space="preserve">но быть </w:t>
      </w:r>
      <w:r w:rsidR="000C5971" w:rsidRPr="00F9324E">
        <w:rPr>
          <w:sz w:val="28"/>
          <w:szCs w:val="28"/>
          <w:highlight w:val="green"/>
        </w:rPr>
        <w:t>предусм</w:t>
      </w:r>
      <w:r w:rsidR="00B26004" w:rsidRPr="00F9324E">
        <w:rPr>
          <w:sz w:val="28"/>
          <w:szCs w:val="28"/>
          <w:highlight w:val="green"/>
        </w:rPr>
        <w:t>отрено утепление контрольно-измерительных приборов, трубопроводов и запорной арматуры.</w:t>
      </w:r>
    </w:p>
    <w:p w14:paraId="2D8BABF3" w14:textId="3A740F7A" w:rsidR="001D69D7" w:rsidRPr="00F9324E" w:rsidRDefault="001D69D7" w:rsidP="00264FEA">
      <w:pPr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Для обеспечения безопасного ведения работ в период гидравлических испытаний </w:t>
      </w:r>
      <w:r w:rsidR="00810F68" w:rsidRPr="00F9324E">
        <w:rPr>
          <w:sz w:val="28"/>
          <w:szCs w:val="28"/>
          <w:highlight w:val="green"/>
        </w:rPr>
        <w:t xml:space="preserve">водой </w:t>
      </w:r>
      <w:r w:rsidR="000C5971" w:rsidRPr="00F9324E">
        <w:rPr>
          <w:sz w:val="28"/>
          <w:szCs w:val="28"/>
          <w:highlight w:val="green"/>
        </w:rPr>
        <w:t>необходимо</w:t>
      </w:r>
      <w:r w:rsidRPr="00F9324E">
        <w:rPr>
          <w:sz w:val="28"/>
          <w:szCs w:val="28"/>
          <w:highlight w:val="green"/>
        </w:rPr>
        <w:t xml:space="preserve"> в процессе наполнения или опорожнения резервуара, а также при перерывах в испытаниях (ночное время, время контрольной выдержки и </w:t>
      </w:r>
      <w:r w:rsidR="00C85A51" w:rsidRPr="00F9324E">
        <w:rPr>
          <w:sz w:val="28"/>
          <w:szCs w:val="28"/>
          <w:highlight w:val="green"/>
        </w:rPr>
        <w:t>т. п.</w:t>
      </w:r>
      <w:r w:rsidRPr="00F9324E">
        <w:rPr>
          <w:sz w:val="28"/>
          <w:szCs w:val="28"/>
          <w:highlight w:val="green"/>
        </w:rPr>
        <w:t>) открывать смотровой и замерный люки на крыше резервуара.</w:t>
      </w:r>
    </w:p>
    <w:p w14:paraId="62506091" w14:textId="5F330B10" w:rsidR="001D69D7" w:rsidRDefault="001D69D7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t xml:space="preserve">Во время повышения давления или вакуума </w:t>
      </w:r>
      <w:r w:rsidR="000C5971" w:rsidRPr="00F9324E">
        <w:rPr>
          <w:sz w:val="28"/>
          <w:szCs w:val="28"/>
          <w:highlight w:val="green"/>
        </w:rPr>
        <w:t>допус</w:t>
      </w:r>
      <w:r w:rsidRPr="00F9324E">
        <w:rPr>
          <w:sz w:val="28"/>
          <w:szCs w:val="28"/>
          <w:highlight w:val="green"/>
        </w:rPr>
        <w:t>к к осмотру резервуара разрешается не ранее, чем через 10 мин после достижения установленных испытательных нагрузок</w:t>
      </w:r>
      <w:r w:rsidR="00D07A6C" w:rsidRPr="00F9324E">
        <w:rPr>
          <w:sz w:val="28"/>
          <w:szCs w:val="28"/>
          <w:highlight w:val="green"/>
        </w:rPr>
        <w:t xml:space="preserve"> и только по команде ответственного за проведение испытаний</w:t>
      </w:r>
      <w:r w:rsidRPr="00F9324E">
        <w:rPr>
          <w:sz w:val="28"/>
          <w:szCs w:val="28"/>
          <w:highlight w:val="green"/>
        </w:rPr>
        <w:t>.</w:t>
      </w:r>
    </w:p>
    <w:p w14:paraId="40958BF8" w14:textId="77777777" w:rsidR="00063582" w:rsidRPr="00264FEA" w:rsidRDefault="00063582" w:rsidP="00264FEA">
      <w:pPr>
        <w:ind w:firstLine="567"/>
        <w:jc w:val="both"/>
        <w:rPr>
          <w:sz w:val="28"/>
          <w:szCs w:val="28"/>
        </w:rPr>
      </w:pPr>
      <w:r w:rsidRPr="00F9324E">
        <w:rPr>
          <w:sz w:val="28"/>
          <w:szCs w:val="28"/>
          <w:highlight w:val="green"/>
        </w:rPr>
        <w:lastRenderedPageBreak/>
        <w:t>Все команды во время испытаний отдаются только руководителем испытаний, а весь персонал (работники) участвующий в испытаниях подчиняется руководителю испытаний.</w:t>
      </w:r>
    </w:p>
    <w:p w14:paraId="44277525" w14:textId="77777777" w:rsidR="00A2459E" w:rsidRPr="00264FEA" w:rsidRDefault="00A2459E" w:rsidP="00264FEA">
      <w:pPr>
        <w:ind w:firstLine="567"/>
        <w:jc w:val="both"/>
        <w:rPr>
          <w:sz w:val="28"/>
          <w:szCs w:val="28"/>
        </w:rPr>
      </w:pPr>
    </w:p>
    <w:p w14:paraId="38C5F44B" w14:textId="77777777" w:rsidR="006235FD" w:rsidRPr="00264FEA" w:rsidRDefault="006235FD" w:rsidP="00264FEA">
      <w:pPr>
        <w:ind w:firstLine="567"/>
        <w:jc w:val="both"/>
        <w:rPr>
          <w:sz w:val="28"/>
          <w:szCs w:val="28"/>
        </w:rPr>
      </w:pPr>
    </w:p>
    <w:p w14:paraId="1D39B1A6" w14:textId="77777777" w:rsidR="00A2459E" w:rsidRPr="00264FEA" w:rsidRDefault="00A2459E" w:rsidP="00264FEA">
      <w:pPr>
        <w:ind w:firstLine="567"/>
        <w:jc w:val="both"/>
        <w:rPr>
          <w:sz w:val="28"/>
          <w:szCs w:val="28"/>
        </w:rPr>
      </w:pPr>
    </w:p>
    <w:p w14:paraId="4960DCF5" w14:textId="77777777" w:rsidR="00A2459E" w:rsidRPr="00264FEA" w:rsidRDefault="00A2459E" w:rsidP="00264FEA">
      <w:pPr>
        <w:ind w:firstLine="567"/>
        <w:jc w:val="both"/>
        <w:rPr>
          <w:sz w:val="28"/>
          <w:szCs w:val="28"/>
        </w:rPr>
      </w:pPr>
    </w:p>
    <w:p w14:paraId="240990ED" w14:textId="77777777" w:rsidR="00A2459E" w:rsidRDefault="00A2459E" w:rsidP="00264FEA">
      <w:pPr>
        <w:ind w:firstLine="567"/>
        <w:jc w:val="both"/>
        <w:rPr>
          <w:sz w:val="28"/>
          <w:szCs w:val="28"/>
        </w:rPr>
      </w:pPr>
    </w:p>
    <w:p w14:paraId="1E09997C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7151E52A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6DD16228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14AF99EF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2FB133FA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3C23C29B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42ED8468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2CFD6A4A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10E370ED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006FF7FD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628947C0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47927C59" w14:textId="77777777" w:rsidR="001251F4" w:rsidRDefault="001251F4" w:rsidP="00264FEA">
      <w:pPr>
        <w:ind w:firstLine="567"/>
        <w:jc w:val="both"/>
        <w:rPr>
          <w:sz w:val="28"/>
          <w:szCs w:val="28"/>
        </w:rPr>
      </w:pPr>
    </w:p>
    <w:p w14:paraId="59B94157" w14:textId="77777777" w:rsidR="001251F4" w:rsidRDefault="001251F4" w:rsidP="00264FE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0C8CBC" w14:textId="77777777" w:rsidR="00445EA5" w:rsidRPr="00F9324E" w:rsidRDefault="00445EA5" w:rsidP="00810F68">
      <w:pPr>
        <w:jc w:val="center"/>
        <w:rPr>
          <w:b/>
          <w:sz w:val="28"/>
          <w:szCs w:val="28"/>
          <w:highlight w:val="green"/>
        </w:rPr>
      </w:pPr>
      <w:bookmarkStart w:id="138" w:name="_Toc454959126"/>
      <w:bookmarkStart w:id="139" w:name="_Toc454959393"/>
      <w:bookmarkStart w:id="140" w:name="_Toc454960725"/>
      <w:bookmarkStart w:id="141" w:name="_Toc467764920"/>
      <w:r w:rsidRPr="00F9324E">
        <w:rPr>
          <w:b/>
          <w:sz w:val="28"/>
          <w:szCs w:val="28"/>
          <w:highlight w:val="green"/>
        </w:rPr>
        <w:lastRenderedPageBreak/>
        <w:t xml:space="preserve">Приложение </w:t>
      </w:r>
      <w:r w:rsidR="00D43B1D" w:rsidRPr="00F9324E">
        <w:rPr>
          <w:b/>
          <w:sz w:val="28"/>
          <w:szCs w:val="28"/>
          <w:highlight w:val="green"/>
        </w:rPr>
        <w:t>А</w:t>
      </w:r>
      <w:bookmarkEnd w:id="138"/>
      <w:bookmarkEnd w:id="139"/>
      <w:bookmarkEnd w:id="140"/>
      <w:bookmarkEnd w:id="141"/>
    </w:p>
    <w:p w14:paraId="037FD1E1" w14:textId="77777777" w:rsidR="009D5438" w:rsidRPr="00F9324E" w:rsidRDefault="009D5438" w:rsidP="00810F68">
      <w:pPr>
        <w:jc w:val="center"/>
        <w:rPr>
          <w:b/>
          <w:sz w:val="28"/>
          <w:szCs w:val="28"/>
          <w:highlight w:val="green"/>
        </w:rPr>
      </w:pPr>
    </w:p>
    <w:p w14:paraId="59A36673" w14:textId="77777777" w:rsidR="009D5438" w:rsidRPr="00F9324E" w:rsidRDefault="009D5438" w:rsidP="00810F6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Формы документов</w:t>
      </w:r>
    </w:p>
    <w:p w14:paraId="6C9E2F14" w14:textId="77777777" w:rsidR="00445EA5" w:rsidRPr="00F9324E" w:rsidRDefault="00445EA5" w:rsidP="00810F68">
      <w:pPr>
        <w:jc w:val="center"/>
        <w:rPr>
          <w:b/>
          <w:sz w:val="28"/>
          <w:szCs w:val="28"/>
          <w:highlight w:val="green"/>
        </w:rPr>
      </w:pPr>
    </w:p>
    <w:p w14:paraId="0B810249" w14:textId="77777777" w:rsidR="00913C2F" w:rsidRPr="00F9324E" w:rsidRDefault="00810F68" w:rsidP="001A04BF">
      <w:pPr>
        <w:ind w:firstLine="567"/>
        <w:jc w:val="both"/>
        <w:rPr>
          <w:b/>
          <w:sz w:val="28"/>
          <w:szCs w:val="28"/>
          <w:highlight w:val="green"/>
        </w:rPr>
      </w:pPr>
      <w:bookmarkStart w:id="142" w:name="_Ref456109684"/>
      <w:bookmarkStart w:id="143" w:name="_Toc467764921"/>
      <w:bookmarkStart w:id="144" w:name="_Toc454959127"/>
      <w:bookmarkStart w:id="145" w:name="_Toc454959394"/>
      <w:bookmarkStart w:id="146" w:name="_Toc454960726"/>
      <w:r w:rsidRPr="00F9324E">
        <w:rPr>
          <w:b/>
          <w:sz w:val="28"/>
          <w:szCs w:val="28"/>
          <w:highlight w:val="green"/>
        </w:rPr>
        <w:t xml:space="preserve">А.1 </w:t>
      </w:r>
      <w:r w:rsidR="00913C2F" w:rsidRPr="00F9324E">
        <w:rPr>
          <w:b/>
          <w:sz w:val="28"/>
          <w:szCs w:val="28"/>
          <w:highlight w:val="green"/>
        </w:rPr>
        <w:t>Форма журнала пооперационного контроля монтажно-сварочных работ при сооружении вертикального цилиндрического резервуара</w:t>
      </w:r>
      <w:bookmarkEnd w:id="142"/>
      <w:bookmarkEnd w:id="143"/>
    </w:p>
    <w:p w14:paraId="6F417346" w14:textId="77777777" w:rsidR="00913C2F" w:rsidRPr="00F9324E" w:rsidRDefault="00913C2F" w:rsidP="001A04BF">
      <w:pPr>
        <w:ind w:firstLine="567"/>
        <w:jc w:val="both"/>
        <w:rPr>
          <w:b/>
          <w:sz w:val="28"/>
          <w:szCs w:val="28"/>
          <w:highlight w:val="green"/>
        </w:rPr>
      </w:pPr>
    </w:p>
    <w:p w14:paraId="3CF02C95" w14:textId="77777777" w:rsidR="007F54C0" w:rsidRPr="00F9324E" w:rsidRDefault="007F54C0" w:rsidP="00810F6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Журнал</w:t>
      </w:r>
    </w:p>
    <w:p w14:paraId="64EB162F" w14:textId="77777777" w:rsidR="007F54C0" w:rsidRPr="00F9324E" w:rsidRDefault="007F54C0" w:rsidP="00810F6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пооперационного контроля монтажно-сварочных работ при сооружении</w:t>
      </w:r>
    </w:p>
    <w:p w14:paraId="29BF02E9" w14:textId="77777777" w:rsidR="00913C2F" w:rsidRPr="00F9324E" w:rsidRDefault="007F54C0" w:rsidP="00810F6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вертикального цилиндрического резервуара № _________</w:t>
      </w:r>
    </w:p>
    <w:p w14:paraId="1FDF6576" w14:textId="77777777" w:rsidR="007F54C0" w:rsidRPr="00F9324E" w:rsidRDefault="007F54C0" w:rsidP="00810F68">
      <w:pPr>
        <w:jc w:val="center"/>
        <w:rPr>
          <w:b/>
          <w:sz w:val="28"/>
          <w:szCs w:val="28"/>
          <w:highlight w:val="green"/>
        </w:rPr>
      </w:pPr>
    </w:p>
    <w:p w14:paraId="584417EA" w14:textId="77777777" w:rsidR="007F54C0" w:rsidRPr="00F9324E" w:rsidRDefault="007F54C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Объем, м</w:t>
      </w:r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_____________________________________________</w:t>
      </w:r>
    </w:p>
    <w:p w14:paraId="475640C0" w14:textId="77777777" w:rsidR="007F54C0" w:rsidRPr="00F9324E" w:rsidRDefault="007F54C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Назначение резервуара _________________________________</w:t>
      </w:r>
    </w:p>
    <w:p w14:paraId="52FEF04C" w14:textId="77777777" w:rsidR="007F54C0" w:rsidRPr="00F9324E" w:rsidRDefault="007F54C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Место установки _______________________________________</w:t>
      </w:r>
    </w:p>
    <w:p w14:paraId="195578B1" w14:textId="77777777" w:rsidR="0055373C" w:rsidRPr="00F9324E" w:rsidRDefault="0055373C" w:rsidP="00957594">
      <w:pPr>
        <w:autoSpaceDE w:val="0"/>
        <w:autoSpaceDN w:val="0"/>
        <w:adjustRightInd w:val="0"/>
        <w:rPr>
          <w:highlight w:val="green"/>
        </w:rPr>
      </w:pPr>
    </w:p>
    <w:p w14:paraId="7F03D30C" w14:textId="77777777" w:rsidR="007F54C0" w:rsidRPr="00F9324E" w:rsidRDefault="007F54C0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УТВЕРЖДАЮ</w:t>
      </w:r>
    </w:p>
    <w:p w14:paraId="50C46EC4" w14:textId="77777777" w:rsidR="007F54C0" w:rsidRPr="00F9324E" w:rsidRDefault="007F54C0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_____________________________</w:t>
      </w:r>
    </w:p>
    <w:p w14:paraId="1ADA3557" w14:textId="77777777" w:rsidR="007F54C0" w:rsidRPr="00F9324E" w:rsidRDefault="00B9269B" w:rsidP="00957594">
      <w:pPr>
        <w:autoSpaceDE w:val="0"/>
        <w:autoSpaceDN w:val="0"/>
        <w:adjustRightInd w:val="0"/>
        <w:ind w:left="495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    </w:t>
      </w:r>
      <w:r w:rsidR="007F54C0" w:rsidRPr="00F9324E">
        <w:rPr>
          <w:highlight w:val="green"/>
        </w:rPr>
        <w:t>(наименование организации)</w:t>
      </w:r>
    </w:p>
    <w:p w14:paraId="403CFFCE" w14:textId="77777777" w:rsidR="007F54C0" w:rsidRPr="00F9324E" w:rsidRDefault="007F54C0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_____________________________</w:t>
      </w:r>
    </w:p>
    <w:p w14:paraId="7F2E5A53" w14:textId="1459A0A9" w:rsidR="007F54C0" w:rsidRPr="00F9324E" w:rsidRDefault="00972C11" w:rsidP="00957594">
      <w:pPr>
        <w:autoSpaceDE w:val="0"/>
        <w:autoSpaceDN w:val="0"/>
        <w:adjustRightInd w:val="0"/>
        <w:ind w:left="495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     </w:t>
      </w:r>
      <w:r w:rsidR="007F54C0" w:rsidRPr="00F9324E">
        <w:rPr>
          <w:highlight w:val="green"/>
        </w:rPr>
        <w:t>(</w:t>
      </w:r>
      <w:r w:rsidR="000C5971" w:rsidRPr="00F9324E">
        <w:rPr>
          <w:highlight w:val="green"/>
        </w:rPr>
        <w:t>долж</w:t>
      </w:r>
      <w:r w:rsidR="007F54C0" w:rsidRPr="00F9324E">
        <w:rPr>
          <w:highlight w:val="green"/>
        </w:rPr>
        <w:t>ность, ФИО, подпись)</w:t>
      </w:r>
    </w:p>
    <w:p w14:paraId="304C0FD9" w14:textId="77777777" w:rsidR="007F54C0" w:rsidRPr="00F9324E" w:rsidRDefault="007F54C0" w:rsidP="00957594">
      <w:pPr>
        <w:autoSpaceDE w:val="0"/>
        <w:autoSpaceDN w:val="0"/>
        <w:adjustRightInd w:val="0"/>
        <w:ind w:left="4956" w:firstLine="708"/>
        <w:jc w:val="right"/>
        <w:rPr>
          <w:highlight w:val="green"/>
        </w:rPr>
      </w:pPr>
      <w:r w:rsidRPr="00F9324E">
        <w:rPr>
          <w:highlight w:val="green"/>
        </w:rPr>
        <w:t>«__</w:t>
      </w:r>
      <w:proofErr w:type="gramStart"/>
      <w:r w:rsidRPr="00F9324E">
        <w:rPr>
          <w:highlight w:val="green"/>
        </w:rPr>
        <w:t>_»_</w:t>
      </w:r>
      <w:proofErr w:type="gramEnd"/>
      <w:r w:rsidRPr="00F9324E">
        <w:rPr>
          <w:highlight w:val="green"/>
        </w:rPr>
        <w:t>_________________20___г.</w:t>
      </w:r>
    </w:p>
    <w:p w14:paraId="7108CEAC" w14:textId="77777777" w:rsidR="00725604" w:rsidRPr="00F9324E" w:rsidRDefault="00725604" w:rsidP="00957594">
      <w:pPr>
        <w:rPr>
          <w:highlight w:val="green"/>
        </w:rPr>
      </w:pPr>
    </w:p>
    <w:p w14:paraId="79ED8A53" w14:textId="77777777" w:rsidR="007F54C0" w:rsidRPr="00F9324E" w:rsidRDefault="007F54C0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Форма 1</w:t>
      </w:r>
    </w:p>
    <w:p w14:paraId="28E09D72" w14:textId="77777777" w:rsidR="007F54C0" w:rsidRPr="00F9324E" w:rsidRDefault="007F54C0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76"/>
        <w:gridCol w:w="2303"/>
        <w:gridCol w:w="2351"/>
      </w:tblGrid>
      <w:tr w:rsidR="007F54C0" w:rsidRPr="00F9324E" w14:paraId="504CF747" w14:textId="77777777">
        <w:tc>
          <w:tcPr>
            <w:tcW w:w="2463" w:type="dxa"/>
          </w:tcPr>
          <w:p w14:paraId="4C04EBAA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Раздел 1</w:t>
            </w:r>
          </w:p>
        </w:tc>
        <w:tc>
          <w:tcPr>
            <w:tcW w:w="7390" w:type="dxa"/>
            <w:gridSpan w:val="3"/>
          </w:tcPr>
          <w:p w14:paraId="73D1BD02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Лист учета лиц, допущенных к приемке качества выполненных работ</w:t>
            </w:r>
          </w:p>
        </w:tc>
      </w:tr>
      <w:tr w:rsidR="00FE32BF" w:rsidRPr="00F9324E" w14:paraId="6CCBF606" w14:textId="77777777">
        <w:tc>
          <w:tcPr>
            <w:tcW w:w="2463" w:type="dxa"/>
          </w:tcPr>
          <w:p w14:paraId="33B73AE2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Фамилия, имя, отчество</w:t>
            </w:r>
          </w:p>
        </w:tc>
        <w:tc>
          <w:tcPr>
            <w:tcW w:w="2463" w:type="dxa"/>
          </w:tcPr>
          <w:p w14:paraId="175AACA5" w14:textId="25FEA10B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 xml:space="preserve">Наименование организации, </w:t>
            </w:r>
            <w:r w:rsidR="000C5971" w:rsidRPr="00F9324E">
              <w:rPr>
                <w:highlight w:val="green"/>
              </w:rPr>
              <w:t>долж</w:t>
            </w:r>
            <w:r w:rsidRPr="00F9324E">
              <w:rPr>
                <w:highlight w:val="green"/>
              </w:rPr>
              <w:t>ность</w:t>
            </w:r>
          </w:p>
        </w:tc>
        <w:tc>
          <w:tcPr>
            <w:tcW w:w="2463" w:type="dxa"/>
          </w:tcPr>
          <w:p w14:paraId="0C9E06CB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Образец подписи</w:t>
            </w:r>
          </w:p>
        </w:tc>
        <w:tc>
          <w:tcPr>
            <w:tcW w:w="2464" w:type="dxa"/>
          </w:tcPr>
          <w:p w14:paraId="25774CD9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Примечание</w:t>
            </w:r>
          </w:p>
        </w:tc>
      </w:tr>
      <w:tr w:rsidR="00FE32BF" w:rsidRPr="00F9324E" w14:paraId="666D220A" w14:textId="77777777">
        <w:tc>
          <w:tcPr>
            <w:tcW w:w="2463" w:type="dxa"/>
          </w:tcPr>
          <w:p w14:paraId="67AA322C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2463" w:type="dxa"/>
          </w:tcPr>
          <w:p w14:paraId="0753B4B4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2463" w:type="dxa"/>
          </w:tcPr>
          <w:p w14:paraId="31481464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2464" w:type="dxa"/>
          </w:tcPr>
          <w:p w14:paraId="3543003E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</w:tr>
      <w:tr w:rsidR="00FE32BF" w:rsidRPr="00F9324E" w14:paraId="66F1B0DF" w14:textId="77777777">
        <w:tc>
          <w:tcPr>
            <w:tcW w:w="2463" w:type="dxa"/>
          </w:tcPr>
          <w:p w14:paraId="03BFB978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6D3AF048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0920E322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4" w:type="dxa"/>
          </w:tcPr>
          <w:p w14:paraId="4DB65542" w14:textId="77777777" w:rsidR="007F54C0" w:rsidRPr="00F9324E" w:rsidRDefault="007F54C0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</w:tr>
    </w:tbl>
    <w:p w14:paraId="611B4A6E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6A52CE38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6F033B9E" w14:textId="77777777" w:rsidR="00F5611A" w:rsidRPr="00F9324E" w:rsidRDefault="00EB6FD9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6A131E8C" w14:textId="77777777" w:rsidR="00F5611A" w:rsidRPr="00F9324E" w:rsidRDefault="00F5611A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7A87CE54" w14:textId="77777777" w:rsidR="00F5611A" w:rsidRPr="00F9324E" w:rsidRDefault="00F5611A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470354D1" w14:textId="77777777" w:rsidR="00F5611A" w:rsidRPr="00F9324E" w:rsidRDefault="00F5611A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5D9A9C5" w14:textId="77777777" w:rsidR="00F5611A" w:rsidRPr="00F9324E" w:rsidRDefault="00F5611A" w:rsidP="00957594">
            <w:pPr>
              <w:rPr>
                <w:highlight w:val="green"/>
              </w:rPr>
            </w:pPr>
          </w:p>
        </w:tc>
      </w:tr>
      <w:tr w:rsidR="00FE32BF" w:rsidRPr="00F9324E" w14:paraId="21697487" w14:textId="77777777">
        <w:tc>
          <w:tcPr>
            <w:tcW w:w="3085" w:type="dxa"/>
            <w:tcBorders>
              <w:top w:val="single" w:sz="4" w:space="0" w:color="auto"/>
            </w:tcBorders>
          </w:tcPr>
          <w:p w14:paraId="05BE2A84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6B71BA34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05015C33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203AB505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073F45E7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65A82F10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26134D17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002278B8" w14:textId="77777777" w:rsidR="00EB6FD9" w:rsidRPr="00F9324E" w:rsidRDefault="00EB6FD9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457DE0A4" w14:textId="77777777" w:rsidR="00EB6FD9" w:rsidRPr="00F9324E" w:rsidRDefault="00EB6FD9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091FDD75" w14:textId="77777777" w:rsidR="00EB6FD9" w:rsidRPr="00F9324E" w:rsidRDefault="00EB6FD9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267F8641" w14:textId="77777777" w:rsidR="00EB6FD9" w:rsidRPr="00F9324E" w:rsidRDefault="00EB6FD9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054E40A9" w14:textId="77777777" w:rsidR="00EB6FD9" w:rsidRPr="00F9324E" w:rsidRDefault="00EB6FD9" w:rsidP="00957594">
            <w:pPr>
              <w:rPr>
                <w:highlight w:val="green"/>
              </w:rPr>
            </w:pPr>
          </w:p>
        </w:tc>
      </w:tr>
      <w:tr w:rsidR="00FE32BF" w:rsidRPr="00F9324E" w14:paraId="6925DABB" w14:textId="77777777">
        <w:tc>
          <w:tcPr>
            <w:tcW w:w="3085" w:type="dxa"/>
            <w:tcBorders>
              <w:top w:val="single" w:sz="4" w:space="0" w:color="auto"/>
            </w:tcBorders>
          </w:tcPr>
          <w:p w14:paraId="4D813FF3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727F29E3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1376D6CA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511AB775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08FCE690" w14:textId="77777777" w:rsidR="00EB6FD9" w:rsidRPr="00F9324E" w:rsidRDefault="00EB6FD9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6C452F84" w14:textId="77777777" w:rsidR="00913C2F" w:rsidRPr="00F9324E" w:rsidRDefault="00913C2F" w:rsidP="00957594">
      <w:pPr>
        <w:rPr>
          <w:highlight w:val="green"/>
        </w:rPr>
      </w:pPr>
    </w:p>
    <w:p w14:paraId="353CD743" w14:textId="77777777" w:rsidR="001A04BF" w:rsidRPr="00F9324E" w:rsidRDefault="001A04BF" w:rsidP="00957594">
      <w:pPr>
        <w:rPr>
          <w:highlight w:val="green"/>
        </w:rPr>
      </w:pPr>
    </w:p>
    <w:p w14:paraId="7A1AE600" w14:textId="77777777" w:rsidR="001A04BF" w:rsidRPr="00F9324E" w:rsidRDefault="001A04BF" w:rsidP="00957594">
      <w:pPr>
        <w:rPr>
          <w:highlight w:val="green"/>
        </w:rPr>
      </w:pPr>
    </w:p>
    <w:p w14:paraId="74F684D5" w14:textId="77777777" w:rsidR="001A04BF" w:rsidRPr="00F9324E" w:rsidRDefault="001A04BF" w:rsidP="00957594">
      <w:pPr>
        <w:rPr>
          <w:highlight w:val="green"/>
        </w:rPr>
      </w:pPr>
    </w:p>
    <w:p w14:paraId="3052E2E1" w14:textId="77777777" w:rsidR="001A04BF" w:rsidRPr="00F9324E" w:rsidRDefault="001A04BF" w:rsidP="00957594">
      <w:pPr>
        <w:rPr>
          <w:highlight w:val="green"/>
        </w:rPr>
      </w:pPr>
    </w:p>
    <w:p w14:paraId="76D6A32F" w14:textId="77777777" w:rsidR="001A04BF" w:rsidRPr="00F9324E" w:rsidRDefault="001A04BF" w:rsidP="00957594">
      <w:pPr>
        <w:rPr>
          <w:highlight w:val="green"/>
        </w:rPr>
      </w:pPr>
    </w:p>
    <w:p w14:paraId="233F2CED" w14:textId="77777777" w:rsidR="001A04BF" w:rsidRPr="00F9324E" w:rsidRDefault="001A04BF" w:rsidP="00957594">
      <w:pPr>
        <w:rPr>
          <w:highlight w:val="green"/>
        </w:rPr>
      </w:pPr>
    </w:p>
    <w:p w14:paraId="49AB3479" w14:textId="77777777" w:rsidR="001A04BF" w:rsidRPr="00F9324E" w:rsidRDefault="001A04BF" w:rsidP="00957594">
      <w:pPr>
        <w:rPr>
          <w:highlight w:val="green"/>
        </w:rPr>
      </w:pPr>
    </w:p>
    <w:p w14:paraId="4808DE86" w14:textId="77777777" w:rsidR="001A04BF" w:rsidRPr="00F9324E" w:rsidRDefault="001A04BF" w:rsidP="00957594">
      <w:pPr>
        <w:rPr>
          <w:highlight w:val="green"/>
        </w:rPr>
      </w:pPr>
    </w:p>
    <w:p w14:paraId="174D88FC" w14:textId="77777777" w:rsidR="001A04BF" w:rsidRPr="00F9324E" w:rsidRDefault="001A04BF" w:rsidP="00957594">
      <w:pPr>
        <w:rPr>
          <w:highlight w:val="green"/>
        </w:rPr>
      </w:pPr>
    </w:p>
    <w:p w14:paraId="148CD7E8" w14:textId="77777777" w:rsidR="001A04BF" w:rsidRPr="00F9324E" w:rsidRDefault="001A04BF" w:rsidP="00957594">
      <w:pPr>
        <w:rPr>
          <w:highlight w:val="green"/>
        </w:rPr>
      </w:pPr>
    </w:p>
    <w:p w14:paraId="7A43A722" w14:textId="77777777" w:rsidR="00CC2BB6" w:rsidRPr="00F9324E" w:rsidRDefault="00CC2BB6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Форма 2</w:t>
      </w:r>
    </w:p>
    <w:p w14:paraId="106FCAFA" w14:textId="77777777" w:rsidR="00CC2BB6" w:rsidRPr="00F9324E" w:rsidRDefault="00CC2BB6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904"/>
        <w:gridCol w:w="1784"/>
        <w:gridCol w:w="946"/>
        <w:gridCol w:w="1565"/>
        <w:gridCol w:w="1388"/>
        <w:gridCol w:w="1695"/>
      </w:tblGrid>
      <w:tr w:rsidR="00CC2BB6" w:rsidRPr="00F9324E" w14:paraId="723CD53A" w14:textId="77777777" w:rsidTr="001A04BF">
        <w:tc>
          <w:tcPr>
            <w:tcW w:w="1212" w:type="dxa"/>
          </w:tcPr>
          <w:p w14:paraId="2BCA839B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Раздел 2</w:t>
            </w:r>
          </w:p>
        </w:tc>
        <w:tc>
          <w:tcPr>
            <w:tcW w:w="8282" w:type="dxa"/>
            <w:gridSpan w:val="6"/>
          </w:tcPr>
          <w:p w14:paraId="1327A049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Лист учета св</w:t>
            </w:r>
            <w:r w:rsidR="00F33FFF" w:rsidRPr="00F9324E">
              <w:rPr>
                <w:bCs/>
                <w:highlight w:val="green"/>
              </w:rPr>
              <w:t>а</w:t>
            </w:r>
            <w:r w:rsidRPr="00F9324E">
              <w:rPr>
                <w:bCs/>
                <w:highlight w:val="green"/>
              </w:rPr>
              <w:t>рщиков, допущенных к произв</w:t>
            </w:r>
            <w:r w:rsidR="00F33FFF" w:rsidRPr="00F9324E">
              <w:rPr>
                <w:bCs/>
                <w:highlight w:val="green"/>
              </w:rPr>
              <w:t>о</w:t>
            </w:r>
            <w:r w:rsidRPr="00F9324E">
              <w:rPr>
                <w:bCs/>
                <w:highlight w:val="green"/>
              </w:rPr>
              <w:t>дству работ</w:t>
            </w:r>
          </w:p>
        </w:tc>
      </w:tr>
      <w:tr w:rsidR="00FE32BF" w:rsidRPr="00F9324E" w14:paraId="288E104E" w14:textId="77777777" w:rsidTr="001A04BF">
        <w:tc>
          <w:tcPr>
            <w:tcW w:w="1212" w:type="dxa"/>
          </w:tcPr>
          <w:p w14:paraId="22CD0191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Фамилия, имя, отчество</w:t>
            </w:r>
          </w:p>
        </w:tc>
        <w:tc>
          <w:tcPr>
            <w:tcW w:w="904" w:type="dxa"/>
          </w:tcPr>
          <w:p w14:paraId="2DC1D5F1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Разряд</w:t>
            </w:r>
          </w:p>
        </w:tc>
        <w:tc>
          <w:tcPr>
            <w:tcW w:w="1784" w:type="dxa"/>
          </w:tcPr>
          <w:p w14:paraId="00395639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удостоверения, кем выдано, срок действия</w:t>
            </w:r>
          </w:p>
        </w:tc>
        <w:tc>
          <w:tcPr>
            <w:tcW w:w="946" w:type="dxa"/>
          </w:tcPr>
          <w:p w14:paraId="32AD69C0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шифра клейма</w:t>
            </w:r>
          </w:p>
        </w:tc>
        <w:tc>
          <w:tcPr>
            <w:tcW w:w="1565" w:type="dxa"/>
          </w:tcPr>
          <w:p w14:paraId="41BEC890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и дата протокола по результатам испытаний контрольных образцов</w:t>
            </w:r>
          </w:p>
        </w:tc>
        <w:tc>
          <w:tcPr>
            <w:tcW w:w="1388" w:type="dxa"/>
          </w:tcPr>
          <w:p w14:paraId="4F210E0F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Подпись начальника участка</w:t>
            </w:r>
          </w:p>
        </w:tc>
        <w:tc>
          <w:tcPr>
            <w:tcW w:w="1695" w:type="dxa"/>
          </w:tcPr>
          <w:p w14:paraId="422535CF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Подпись представителя заказчика</w:t>
            </w:r>
          </w:p>
        </w:tc>
      </w:tr>
      <w:tr w:rsidR="00FE32BF" w:rsidRPr="00F9324E" w14:paraId="6E6785F7" w14:textId="77777777" w:rsidTr="001A04BF">
        <w:tc>
          <w:tcPr>
            <w:tcW w:w="1212" w:type="dxa"/>
          </w:tcPr>
          <w:p w14:paraId="6D144C76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904" w:type="dxa"/>
          </w:tcPr>
          <w:p w14:paraId="3EC639B0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1784" w:type="dxa"/>
          </w:tcPr>
          <w:p w14:paraId="559FE14A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946" w:type="dxa"/>
          </w:tcPr>
          <w:p w14:paraId="7192B13E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  <w:tc>
          <w:tcPr>
            <w:tcW w:w="1565" w:type="dxa"/>
          </w:tcPr>
          <w:p w14:paraId="23A67DCD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5</w:t>
            </w:r>
          </w:p>
        </w:tc>
        <w:tc>
          <w:tcPr>
            <w:tcW w:w="1388" w:type="dxa"/>
          </w:tcPr>
          <w:p w14:paraId="4534F910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6</w:t>
            </w:r>
          </w:p>
        </w:tc>
        <w:tc>
          <w:tcPr>
            <w:tcW w:w="1695" w:type="dxa"/>
          </w:tcPr>
          <w:p w14:paraId="1C43C19E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7</w:t>
            </w:r>
          </w:p>
        </w:tc>
      </w:tr>
      <w:tr w:rsidR="00FE32BF" w:rsidRPr="00F9324E" w14:paraId="52DCB0FA" w14:textId="77777777" w:rsidTr="001A04BF">
        <w:tc>
          <w:tcPr>
            <w:tcW w:w="1212" w:type="dxa"/>
          </w:tcPr>
          <w:p w14:paraId="148B3E15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904" w:type="dxa"/>
          </w:tcPr>
          <w:p w14:paraId="3CD96E17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1784" w:type="dxa"/>
          </w:tcPr>
          <w:p w14:paraId="7C61469D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946" w:type="dxa"/>
          </w:tcPr>
          <w:p w14:paraId="3ADEE235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1565" w:type="dxa"/>
          </w:tcPr>
          <w:p w14:paraId="1398D7C2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1388" w:type="dxa"/>
          </w:tcPr>
          <w:p w14:paraId="6999F269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1695" w:type="dxa"/>
          </w:tcPr>
          <w:p w14:paraId="51F5842E" w14:textId="77777777" w:rsidR="00CC2BB6" w:rsidRPr="00F9324E" w:rsidRDefault="00CC2BB6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</w:tr>
    </w:tbl>
    <w:p w14:paraId="777E3F9B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745B2696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415B26E1" w14:textId="77777777" w:rsidR="00CC2BB6" w:rsidRPr="00F9324E" w:rsidRDefault="00CC2BB6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60EF4C18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57472410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5F3F5081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1B0044C6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</w:tr>
      <w:tr w:rsidR="00FE32BF" w:rsidRPr="00F9324E" w14:paraId="1F89238E" w14:textId="77777777">
        <w:tc>
          <w:tcPr>
            <w:tcW w:w="3085" w:type="dxa"/>
            <w:tcBorders>
              <w:top w:val="single" w:sz="4" w:space="0" w:color="auto"/>
            </w:tcBorders>
          </w:tcPr>
          <w:p w14:paraId="67E42D58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37AC75B1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6E2BD047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21E230DA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7D78D4D0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6B25B8F4" w14:textId="77777777" w:rsidR="00CC2BB6" w:rsidRPr="00F9324E" w:rsidRDefault="00CC2BB6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4E3528C1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21355597" w14:textId="77777777" w:rsidR="00CC2BB6" w:rsidRPr="00F9324E" w:rsidRDefault="00CC2BB6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16213988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13A8C850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4D19577D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03E399D" w14:textId="77777777" w:rsidR="00CC2BB6" w:rsidRPr="00F9324E" w:rsidRDefault="00CC2BB6" w:rsidP="00957594">
            <w:pPr>
              <w:rPr>
                <w:highlight w:val="green"/>
              </w:rPr>
            </w:pPr>
          </w:p>
        </w:tc>
      </w:tr>
      <w:tr w:rsidR="00FE32BF" w:rsidRPr="00F9324E" w14:paraId="7695520A" w14:textId="77777777">
        <w:tc>
          <w:tcPr>
            <w:tcW w:w="3085" w:type="dxa"/>
            <w:tcBorders>
              <w:top w:val="single" w:sz="4" w:space="0" w:color="auto"/>
            </w:tcBorders>
          </w:tcPr>
          <w:p w14:paraId="68696374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2E195633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1D0C9C13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07CC4B90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437B91CE" w14:textId="77777777" w:rsidR="00CC2BB6" w:rsidRPr="00F9324E" w:rsidRDefault="00CC2BB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59795167" w14:textId="77777777" w:rsidR="00725604" w:rsidRPr="00F9324E" w:rsidRDefault="00725604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1E34BB5B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68044ADA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07B88143" w14:textId="77777777" w:rsidR="00B112E1" w:rsidRPr="00F9324E" w:rsidRDefault="00B112E1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Форма 3</w:t>
      </w:r>
    </w:p>
    <w:p w14:paraId="4C43A8AD" w14:textId="77777777" w:rsidR="00B112E1" w:rsidRPr="00F9324E" w:rsidRDefault="00B112E1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2338"/>
        <w:gridCol w:w="2338"/>
        <w:gridCol w:w="2339"/>
      </w:tblGrid>
      <w:tr w:rsidR="00B112E1" w:rsidRPr="00F9324E" w14:paraId="6CDB7F31" w14:textId="77777777">
        <w:tc>
          <w:tcPr>
            <w:tcW w:w="2463" w:type="dxa"/>
          </w:tcPr>
          <w:p w14:paraId="5AAADDAC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Раздел 3</w:t>
            </w:r>
          </w:p>
        </w:tc>
        <w:tc>
          <w:tcPr>
            <w:tcW w:w="7390" w:type="dxa"/>
            <w:gridSpan w:val="3"/>
          </w:tcPr>
          <w:p w14:paraId="6806EDBE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Приемка основания (фундамента) под монтаж резервуара</w:t>
            </w:r>
          </w:p>
        </w:tc>
      </w:tr>
      <w:tr w:rsidR="00FE32BF" w:rsidRPr="00F9324E" w14:paraId="2BFA8A8A" w14:textId="77777777">
        <w:tc>
          <w:tcPr>
            <w:tcW w:w="2463" w:type="dxa"/>
          </w:tcPr>
          <w:p w14:paraId="3BAB6D97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строительной части сооружения</w:t>
            </w:r>
          </w:p>
        </w:tc>
        <w:tc>
          <w:tcPr>
            <w:tcW w:w="2463" w:type="dxa"/>
          </w:tcPr>
          <w:p w14:paraId="3A981E2F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документации, которой оформлена приемка, номер, дата</w:t>
            </w:r>
          </w:p>
        </w:tc>
        <w:tc>
          <w:tcPr>
            <w:tcW w:w="2463" w:type="dxa"/>
          </w:tcPr>
          <w:p w14:paraId="78CAD33A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подрядной организации</w:t>
            </w:r>
          </w:p>
        </w:tc>
        <w:tc>
          <w:tcPr>
            <w:tcW w:w="2464" w:type="dxa"/>
          </w:tcPr>
          <w:p w14:paraId="18165654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заказчика</w:t>
            </w:r>
          </w:p>
        </w:tc>
      </w:tr>
      <w:tr w:rsidR="00FE32BF" w:rsidRPr="00F9324E" w14:paraId="1A6345FA" w14:textId="77777777">
        <w:tc>
          <w:tcPr>
            <w:tcW w:w="2463" w:type="dxa"/>
          </w:tcPr>
          <w:p w14:paraId="45A1A88C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2463" w:type="dxa"/>
          </w:tcPr>
          <w:p w14:paraId="65CBE996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2463" w:type="dxa"/>
          </w:tcPr>
          <w:p w14:paraId="5ACCFA74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2464" w:type="dxa"/>
          </w:tcPr>
          <w:p w14:paraId="04B1219D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</w:tr>
      <w:tr w:rsidR="00FE32BF" w:rsidRPr="00F9324E" w14:paraId="17A9D202" w14:textId="77777777">
        <w:tc>
          <w:tcPr>
            <w:tcW w:w="2463" w:type="dxa"/>
          </w:tcPr>
          <w:p w14:paraId="6D80354D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6A89AEA0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3EFD2071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4" w:type="dxa"/>
          </w:tcPr>
          <w:p w14:paraId="0FD2739C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</w:tr>
    </w:tbl>
    <w:p w14:paraId="68EA6241" w14:textId="77777777" w:rsidR="00B112E1" w:rsidRPr="00F9324E" w:rsidRDefault="00B112E1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57787556" w14:textId="77777777" w:rsidTr="001A04BF">
        <w:tc>
          <w:tcPr>
            <w:tcW w:w="2958" w:type="dxa"/>
            <w:tcBorders>
              <w:bottom w:val="single" w:sz="4" w:space="0" w:color="auto"/>
            </w:tcBorders>
          </w:tcPr>
          <w:p w14:paraId="02C8350E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799" w:type="dxa"/>
          </w:tcPr>
          <w:p w14:paraId="55A7FA9B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560" w:type="dxa"/>
            <w:tcBorders>
              <w:bottom w:val="single" w:sz="4" w:space="0" w:color="auto"/>
            </w:tcBorders>
          </w:tcPr>
          <w:p w14:paraId="2845DFB5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07" w:type="dxa"/>
          </w:tcPr>
          <w:p w14:paraId="1BA3F39B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14:paraId="7BC5346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42FF6B2F" w14:textId="77777777" w:rsidTr="001A04BF">
        <w:tc>
          <w:tcPr>
            <w:tcW w:w="2958" w:type="dxa"/>
            <w:tcBorders>
              <w:top w:val="single" w:sz="4" w:space="0" w:color="auto"/>
            </w:tcBorders>
          </w:tcPr>
          <w:p w14:paraId="433A5250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799" w:type="dxa"/>
          </w:tcPr>
          <w:p w14:paraId="2F749A62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560" w:type="dxa"/>
            <w:tcBorders>
              <w:top w:val="single" w:sz="4" w:space="0" w:color="auto"/>
            </w:tcBorders>
          </w:tcPr>
          <w:p w14:paraId="27537AD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07" w:type="dxa"/>
          </w:tcPr>
          <w:p w14:paraId="489C70C2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349E9679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5BBFD200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148A674A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68E8215D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2C54E50C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4FE3C54A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7014901B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5FE94F0C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748B4B69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1CA932E3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2212005D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27A4B7B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7528CFB4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39B51FA2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1ED8F8E0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04D07B6D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4D1BB41A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3AD9296E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38172E96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6C631139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2F98A4A7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0DF178B5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03B069A9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21D22AD3" w14:textId="77777777" w:rsidR="001A04BF" w:rsidRPr="00F9324E" w:rsidRDefault="001A04BF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16C19D7F" w14:textId="77777777" w:rsidR="00B112E1" w:rsidRPr="00F9324E" w:rsidRDefault="00B112E1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Форма 4</w:t>
      </w:r>
    </w:p>
    <w:p w14:paraId="1CC3D77F" w14:textId="77777777" w:rsidR="00B112E1" w:rsidRPr="00F9324E" w:rsidRDefault="00B112E1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1"/>
        <w:gridCol w:w="2451"/>
        <w:gridCol w:w="2233"/>
        <w:gridCol w:w="2233"/>
      </w:tblGrid>
      <w:tr w:rsidR="00B112E1" w:rsidRPr="00F9324E" w14:paraId="0020ADC5" w14:textId="77777777">
        <w:tc>
          <w:tcPr>
            <w:tcW w:w="2463" w:type="dxa"/>
          </w:tcPr>
          <w:p w14:paraId="202EEC1F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Раздел 4</w:t>
            </w:r>
          </w:p>
        </w:tc>
        <w:tc>
          <w:tcPr>
            <w:tcW w:w="7390" w:type="dxa"/>
            <w:gridSpan w:val="3"/>
          </w:tcPr>
          <w:p w14:paraId="43251197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bCs/>
                <w:highlight w:val="green"/>
              </w:rPr>
              <w:t>Лист учета лиц, допущенных к приемке качества выполненных работ</w:t>
            </w:r>
          </w:p>
        </w:tc>
      </w:tr>
      <w:tr w:rsidR="00FE32BF" w:rsidRPr="00F9324E" w14:paraId="2DF05D87" w14:textId="77777777">
        <w:tc>
          <w:tcPr>
            <w:tcW w:w="2463" w:type="dxa"/>
          </w:tcPr>
          <w:p w14:paraId="00B6FEDD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металлоконструкций</w:t>
            </w:r>
          </w:p>
        </w:tc>
        <w:tc>
          <w:tcPr>
            <w:tcW w:w="2463" w:type="dxa"/>
          </w:tcPr>
          <w:p w14:paraId="075C22C8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документа, по которому приняты металлоконструкции, номер, дата</w:t>
            </w:r>
          </w:p>
        </w:tc>
        <w:tc>
          <w:tcPr>
            <w:tcW w:w="2463" w:type="dxa"/>
          </w:tcPr>
          <w:p w14:paraId="74AF00DF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подрядной организации</w:t>
            </w:r>
          </w:p>
        </w:tc>
        <w:tc>
          <w:tcPr>
            <w:tcW w:w="2464" w:type="dxa"/>
          </w:tcPr>
          <w:p w14:paraId="78C16298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заказчика</w:t>
            </w:r>
          </w:p>
        </w:tc>
      </w:tr>
      <w:tr w:rsidR="00FE32BF" w:rsidRPr="00F9324E" w14:paraId="3E418A01" w14:textId="77777777">
        <w:tc>
          <w:tcPr>
            <w:tcW w:w="2463" w:type="dxa"/>
          </w:tcPr>
          <w:p w14:paraId="7940C4B4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2463" w:type="dxa"/>
          </w:tcPr>
          <w:p w14:paraId="44C7243A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2463" w:type="dxa"/>
          </w:tcPr>
          <w:p w14:paraId="26C5A235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2464" w:type="dxa"/>
          </w:tcPr>
          <w:p w14:paraId="06EC9CA1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</w:tr>
      <w:tr w:rsidR="00FE32BF" w:rsidRPr="00F9324E" w14:paraId="1EA8402E" w14:textId="77777777">
        <w:tc>
          <w:tcPr>
            <w:tcW w:w="2463" w:type="dxa"/>
          </w:tcPr>
          <w:p w14:paraId="73582712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17DFCE29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3" w:type="dxa"/>
          </w:tcPr>
          <w:p w14:paraId="7FF4AEAB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  <w:tc>
          <w:tcPr>
            <w:tcW w:w="2464" w:type="dxa"/>
          </w:tcPr>
          <w:p w14:paraId="68DDC3AA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</w:p>
        </w:tc>
      </w:tr>
    </w:tbl>
    <w:p w14:paraId="37B2DC02" w14:textId="77777777" w:rsidR="00B112E1" w:rsidRPr="00F9324E" w:rsidRDefault="00B112E1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02036CE4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63AF1483" w14:textId="77777777" w:rsidR="00B112E1" w:rsidRPr="00F9324E" w:rsidRDefault="00B112E1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4EB2D2FC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3D54EEE1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7E5D05B3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51B0ADAB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</w:tr>
      <w:tr w:rsidR="00FE32BF" w:rsidRPr="00F9324E" w14:paraId="01EBE60A" w14:textId="77777777">
        <w:tc>
          <w:tcPr>
            <w:tcW w:w="3085" w:type="dxa"/>
            <w:tcBorders>
              <w:top w:val="single" w:sz="4" w:space="0" w:color="auto"/>
            </w:tcBorders>
          </w:tcPr>
          <w:p w14:paraId="58750C4B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1D656C32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56F48790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7E019180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1D37D4D0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51E4C321" w14:textId="77777777" w:rsidR="00B112E1" w:rsidRPr="00F9324E" w:rsidRDefault="00B112E1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19B20E4E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501EBD5B" w14:textId="77777777" w:rsidR="00B112E1" w:rsidRPr="00F9324E" w:rsidRDefault="00B112E1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465319E9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7D15CEEA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48AFEDF4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204888BA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</w:tr>
      <w:tr w:rsidR="00FE32BF" w:rsidRPr="00F9324E" w14:paraId="573F341D" w14:textId="77777777">
        <w:tc>
          <w:tcPr>
            <w:tcW w:w="3085" w:type="dxa"/>
            <w:tcBorders>
              <w:top w:val="single" w:sz="4" w:space="0" w:color="auto"/>
            </w:tcBorders>
          </w:tcPr>
          <w:p w14:paraId="5EDB8BCB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278ED333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2D4906F2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659C4D53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384F5A12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2EBF12A1" w14:textId="77777777" w:rsidR="00725604" w:rsidRPr="00F9324E" w:rsidRDefault="00725604" w:rsidP="00957594">
      <w:pPr>
        <w:rPr>
          <w:highlight w:val="green"/>
        </w:rPr>
      </w:pPr>
    </w:p>
    <w:p w14:paraId="733A7903" w14:textId="77777777" w:rsidR="001A04BF" w:rsidRPr="00F9324E" w:rsidRDefault="001A04BF" w:rsidP="00957594">
      <w:pPr>
        <w:rPr>
          <w:highlight w:val="green"/>
        </w:rPr>
      </w:pPr>
    </w:p>
    <w:p w14:paraId="25414FB8" w14:textId="77777777" w:rsidR="001A04BF" w:rsidRPr="00F9324E" w:rsidRDefault="001A04BF" w:rsidP="00957594">
      <w:pPr>
        <w:rPr>
          <w:highlight w:val="green"/>
        </w:rPr>
      </w:pPr>
    </w:p>
    <w:p w14:paraId="559C0169" w14:textId="77777777" w:rsidR="00CC2BB6" w:rsidRPr="00F9324E" w:rsidRDefault="00B112E1" w:rsidP="00957594">
      <w:pPr>
        <w:jc w:val="right"/>
        <w:rPr>
          <w:highlight w:val="green"/>
        </w:rPr>
      </w:pPr>
      <w:r w:rsidRPr="00F9324E">
        <w:rPr>
          <w:highlight w:val="green"/>
        </w:rPr>
        <w:t>Форма 5</w:t>
      </w:r>
    </w:p>
    <w:p w14:paraId="5CEF027E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2"/>
        <w:gridCol w:w="1799"/>
        <w:gridCol w:w="1885"/>
        <w:gridCol w:w="1891"/>
        <w:gridCol w:w="1891"/>
      </w:tblGrid>
      <w:tr w:rsidR="00B112E1" w:rsidRPr="00F9324E" w14:paraId="1515B47F" w14:textId="77777777">
        <w:tc>
          <w:tcPr>
            <w:tcW w:w="1970" w:type="dxa"/>
          </w:tcPr>
          <w:p w14:paraId="583F8472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Раздел 5</w:t>
            </w:r>
          </w:p>
        </w:tc>
        <w:tc>
          <w:tcPr>
            <w:tcW w:w="7883" w:type="dxa"/>
            <w:gridSpan w:val="4"/>
          </w:tcPr>
          <w:p w14:paraId="17C9001A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Приемка технической документации</w:t>
            </w:r>
          </w:p>
        </w:tc>
      </w:tr>
      <w:tr w:rsidR="00FE32BF" w:rsidRPr="00F9324E" w14:paraId="3AEB4056" w14:textId="77777777">
        <w:tc>
          <w:tcPr>
            <w:tcW w:w="1970" w:type="dxa"/>
          </w:tcPr>
          <w:p w14:paraId="7CBA37D0" w14:textId="77777777" w:rsidR="00B112E1" w:rsidRPr="00F9324E" w:rsidRDefault="002C055C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технической документации</w:t>
            </w:r>
          </w:p>
        </w:tc>
        <w:tc>
          <w:tcPr>
            <w:tcW w:w="1970" w:type="dxa"/>
          </w:tcPr>
          <w:p w14:paraId="0EFC11F0" w14:textId="77777777" w:rsidR="00B112E1" w:rsidRPr="00F9324E" w:rsidRDefault="00810F68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Число</w:t>
            </w:r>
            <w:r w:rsidR="002C055C" w:rsidRPr="00F9324E">
              <w:rPr>
                <w:highlight w:val="green"/>
              </w:rPr>
              <w:t xml:space="preserve"> комплектов, шт.</w:t>
            </w:r>
          </w:p>
        </w:tc>
        <w:tc>
          <w:tcPr>
            <w:tcW w:w="1971" w:type="dxa"/>
          </w:tcPr>
          <w:p w14:paraId="7748E2E6" w14:textId="77777777" w:rsidR="00B112E1" w:rsidRPr="00F9324E" w:rsidRDefault="002C055C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документа, по которому принята техническая документация, номер, дата</w:t>
            </w:r>
          </w:p>
        </w:tc>
        <w:tc>
          <w:tcPr>
            <w:tcW w:w="1971" w:type="dxa"/>
          </w:tcPr>
          <w:p w14:paraId="42359308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подрядной организации</w:t>
            </w:r>
          </w:p>
        </w:tc>
        <w:tc>
          <w:tcPr>
            <w:tcW w:w="1971" w:type="dxa"/>
          </w:tcPr>
          <w:p w14:paraId="1C566EF4" w14:textId="77777777" w:rsidR="00B112E1" w:rsidRPr="00F9324E" w:rsidRDefault="00B112E1" w:rsidP="00957594">
            <w:pPr>
              <w:autoSpaceDE w:val="0"/>
              <w:autoSpaceDN w:val="0"/>
              <w:adjustRightInd w:val="0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заказчика</w:t>
            </w:r>
          </w:p>
        </w:tc>
      </w:tr>
      <w:tr w:rsidR="00FE32BF" w:rsidRPr="00F9324E" w14:paraId="7B9ACBE2" w14:textId="77777777">
        <w:tc>
          <w:tcPr>
            <w:tcW w:w="1970" w:type="dxa"/>
          </w:tcPr>
          <w:p w14:paraId="6E0FF7D5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1970" w:type="dxa"/>
          </w:tcPr>
          <w:p w14:paraId="75A3A95A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1971" w:type="dxa"/>
          </w:tcPr>
          <w:p w14:paraId="22A4CF05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1971" w:type="dxa"/>
          </w:tcPr>
          <w:p w14:paraId="27A6A6E5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  <w:tc>
          <w:tcPr>
            <w:tcW w:w="1971" w:type="dxa"/>
          </w:tcPr>
          <w:p w14:paraId="3F5D5BE2" w14:textId="77777777" w:rsidR="00B112E1" w:rsidRPr="00F9324E" w:rsidRDefault="00B112E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5</w:t>
            </w:r>
          </w:p>
        </w:tc>
      </w:tr>
      <w:tr w:rsidR="00FE32BF" w:rsidRPr="00F9324E" w14:paraId="256F2041" w14:textId="77777777">
        <w:tc>
          <w:tcPr>
            <w:tcW w:w="1970" w:type="dxa"/>
          </w:tcPr>
          <w:p w14:paraId="7C8C94AF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1970" w:type="dxa"/>
          </w:tcPr>
          <w:p w14:paraId="3830F9E2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1971" w:type="dxa"/>
          </w:tcPr>
          <w:p w14:paraId="49EF13C4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1971" w:type="dxa"/>
          </w:tcPr>
          <w:p w14:paraId="73D616AC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  <w:tc>
          <w:tcPr>
            <w:tcW w:w="1971" w:type="dxa"/>
          </w:tcPr>
          <w:p w14:paraId="7730C7D5" w14:textId="77777777" w:rsidR="00B112E1" w:rsidRPr="00F9324E" w:rsidRDefault="00B112E1" w:rsidP="00957594">
            <w:pPr>
              <w:rPr>
                <w:highlight w:val="green"/>
              </w:rPr>
            </w:pPr>
          </w:p>
        </w:tc>
      </w:tr>
    </w:tbl>
    <w:p w14:paraId="33352A6A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003D17B4" w14:textId="77777777" w:rsidTr="001A04BF">
        <w:tc>
          <w:tcPr>
            <w:tcW w:w="2958" w:type="dxa"/>
            <w:tcBorders>
              <w:bottom w:val="single" w:sz="4" w:space="0" w:color="auto"/>
            </w:tcBorders>
          </w:tcPr>
          <w:p w14:paraId="19A90551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799" w:type="dxa"/>
          </w:tcPr>
          <w:p w14:paraId="043DC1FB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560" w:type="dxa"/>
            <w:tcBorders>
              <w:bottom w:val="single" w:sz="4" w:space="0" w:color="auto"/>
            </w:tcBorders>
          </w:tcPr>
          <w:p w14:paraId="50476D95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07" w:type="dxa"/>
          </w:tcPr>
          <w:p w14:paraId="5F43DE32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14:paraId="49B001AD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357E92A7" w14:textId="77777777" w:rsidTr="001A04BF">
        <w:tc>
          <w:tcPr>
            <w:tcW w:w="2958" w:type="dxa"/>
            <w:tcBorders>
              <w:top w:val="single" w:sz="4" w:space="0" w:color="auto"/>
            </w:tcBorders>
          </w:tcPr>
          <w:p w14:paraId="42C2FD4D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799" w:type="dxa"/>
          </w:tcPr>
          <w:p w14:paraId="4D7C538E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560" w:type="dxa"/>
            <w:tcBorders>
              <w:top w:val="single" w:sz="4" w:space="0" w:color="auto"/>
            </w:tcBorders>
          </w:tcPr>
          <w:p w14:paraId="359E5BFB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07" w:type="dxa"/>
          </w:tcPr>
          <w:p w14:paraId="173B8D85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14:paraId="62B0D8EB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53CCDDFE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713F3F97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756D447E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7BE99333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4AC10E6D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6B535206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767E95A1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261A385B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227778AC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5C5D18DA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7A8F5023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670252F6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5F359822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56F0B307" w14:textId="77777777" w:rsidR="00725604" w:rsidRPr="00F9324E" w:rsidRDefault="00725604" w:rsidP="00957594">
      <w:pPr>
        <w:rPr>
          <w:highlight w:val="green"/>
        </w:rPr>
      </w:pPr>
    </w:p>
    <w:p w14:paraId="6B1107AE" w14:textId="77777777" w:rsidR="001A04BF" w:rsidRPr="00F9324E" w:rsidRDefault="001A04BF" w:rsidP="00957594">
      <w:pPr>
        <w:rPr>
          <w:highlight w:val="green"/>
        </w:rPr>
      </w:pPr>
    </w:p>
    <w:p w14:paraId="07608CE2" w14:textId="77777777" w:rsidR="001A04BF" w:rsidRPr="00F9324E" w:rsidRDefault="001A04BF" w:rsidP="00957594">
      <w:pPr>
        <w:rPr>
          <w:highlight w:val="green"/>
        </w:rPr>
      </w:pPr>
    </w:p>
    <w:p w14:paraId="1E097885" w14:textId="77777777" w:rsidR="001A04BF" w:rsidRPr="00F9324E" w:rsidRDefault="001A04BF" w:rsidP="00957594">
      <w:pPr>
        <w:rPr>
          <w:highlight w:val="green"/>
        </w:rPr>
      </w:pPr>
    </w:p>
    <w:p w14:paraId="6C61458E" w14:textId="77777777" w:rsidR="001A04BF" w:rsidRPr="00F9324E" w:rsidRDefault="001A04BF" w:rsidP="00957594">
      <w:pPr>
        <w:rPr>
          <w:highlight w:val="green"/>
        </w:rPr>
      </w:pPr>
    </w:p>
    <w:p w14:paraId="6AB63E1D" w14:textId="77777777" w:rsidR="001A04BF" w:rsidRPr="00F9324E" w:rsidRDefault="001A04BF" w:rsidP="00957594">
      <w:pPr>
        <w:rPr>
          <w:highlight w:val="green"/>
        </w:rPr>
      </w:pPr>
    </w:p>
    <w:p w14:paraId="6C79BD2B" w14:textId="77777777" w:rsidR="001A04BF" w:rsidRPr="00F9324E" w:rsidRDefault="001A04BF" w:rsidP="00957594">
      <w:pPr>
        <w:rPr>
          <w:highlight w:val="green"/>
        </w:rPr>
      </w:pPr>
    </w:p>
    <w:p w14:paraId="155B0446" w14:textId="77777777" w:rsidR="001A04BF" w:rsidRPr="00F9324E" w:rsidRDefault="001A04BF" w:rsidP="00957594">
      <w:pPr>
        <w:rPr>
          <w:highlight w:val="green"/>
        </w:rPr>
      </w:pPr>
    </w:p>
    <w:p w14:paraId="5FBFA966" w14:textId="77777777" w:rsidR="001A04BF" w:rsidRPr="00F9324E" w:rsidRDefault="001A04BF" w:rsidP="00957594">
      <w:pPr>
        <w:rPr>
          <w:highlight w:val="green"/>
        </w:rPr>
      </w:pPr>
    </w:p>
    <w:p w14:paraId="56D2A231" w14:textId="77777777" w:rsidR="001A04BF" w:rsidRPr="00F9324E" w:rsidRDefault="001A04BF" w:rsidP="00957594">
      <w:pPr>
        <w:rPr>
          <w:highlight w:val="green"/>
        </w:rPr>
      </w:pPr>
    </w:p>
    <w:p w14:paraId="69A52078" w14:textId="77777777" w:rsidR="00913C2F" w:rsidRPr="00F9324E" w:rsidRDefault="002C055C" w:rsidP="00957594">
      <w:pPr>
        <w:jc w:val="right"/>
        <w:rPr>
          <w:highlight w:val="green"/>
        </w:rPr>
      </w:pPr>
      <w:r w:rsidRPr="00F9324E">
        <w:rPr>
          <w:highlight w:val="green"/>
        </w:rPr>
        <w:t>Форма 6</w:t>
      </w:r>
    </w:p>
    <w:p w14:paraId="7EDB804B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2"/>
        <w:gridCol w:w="521"/>
        <w:gridCol w:w="709"/>
        <w:gridCol w:w="1375"/>
        <w:gridCol w:w="1305"/>
        <w:gridCol w:w="801"/>
        <w:gridCol w:w="965"/>
        <w:gridCol w:w="965"/>
        <w:gridCol w:w="965"/>
      </w:tblGrid>
      <w:tr w:rsidR="002C055C" w:rsidRPr="00F9324E" w14:paraId="20EE8C0B" w14:textId="77777777" w:rsidTr="001A04BF">
        <w:tc>
          <w:tcPr>
            <w:tcW w:w="1742" w:type="dxa"/>
          </w:tcPr>
          <w:p w14:paraId="45D5C23E" w14:textId="77777777" w:rsidR="002C055C" w:rsidRPr="00F9324E" w:rsidRDefault="002C055C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Раздел 6</w:t>
            </w:r>
          </w:p>
        </w:tc>
        <w:tc>
          <w:tcPr>
            <w:tcW w:w="7606" w:type="dxa"/>
            <w:gridSpan w:val="8"/>
          </w:tcPr>
          <w:p w14:paraId="3489AE40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Пооперационная приемка монтажных работ</w:t>
            </w:r>
          </w:p>
        </w:tc>
      </w:tr>
      <w:tr w:rsidR="00FE32BF" w:rsidRPr="00F9324E" w14:paraId="44C13569" w14:textId="77777777" w:rsidTr="001A04BF">
        <w:trPr>
          <w:cantSplit/>
          <w:trHeight w:val="1895"/>
        </w:trPr>
        <w:tc>
          <w:tcPr>
            <w:tcW w:w="1742" w:type="dxa"/>
          </w:tcPr>
          <w:p w14:paraId="7A7F3DB6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операции</w:t>
            </w:r>
          </w:p>
        </w:tc>
        <w:tc>
          <w:tcPr>
            <w:tcW w:w="521" w:type="dxa"/>
            <w:textDirection w:val="btLr"/>
          </w:tcPr>
          <w:p w14:paraId="7E6F6666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этапа</w:t>
            </w:r>
          </w:p>
        </w:tc>
        <w:tc>
          <w:tcPr>
            <w:tcW w:w="709" w:type="dxa"/>
            <w:textDirection w:val="btLr"/>
          </w:tcPr>
          <w:p w14:paraId="12B85DDB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этапа</w:t>
            </w:r>
          </w:p>
        </w:tc>
        <w:tc>
          <w:tcPr>
            <w:tcW w:w="1375" w:type="dxa"/>
            <w:textDirection w:val="btLr"/>
          </w:tcPr>
          <w:p w14:paraId="45F54558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Технические требования к выполненным работам</w:t>
            </w:r>
          </w:p>
        </w:tc>
        <w:tc>
          <w:tcPr>
            <w:tcW w:w="1305" w:type="dxa"/>
            <w:textDirection w:val="btLr"/>
          </w:tcPr>
          <w:p w14:paraId="6D720FF1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 xml:space="preserve">Приборы, </w:t>
            </w:r>
            <w:r w:rsidR="009F20B2" w:rsidRPr="00F9324E">
              <w:rPr>
                <w:highlight w:val="green"/>
              </w:rPr>
              <w:t>и</w:t>
            </w:r>
            <w:r w:rsidRPr="00F9324E">
              <w:rPr>
                <w:highlight w:val="green"/>
              </w:rPr>
              <w:t>нструменты, материалы, необходимые для приемки</w:t>
            </w:r>
          </w:p>
        </w:tc>
        <w:tc>
          <w:tcPr>
            <w:tcW w:w="801" w:type="dxa"/>
            <w:textDirection w:val="btLr"/>
          </w:tcPr>
          <w:p w14:paraId="4BDA7B9F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Оценка качества</w:t>
            </w:r>
          </w:p>
        </w:tc>
        <w:tc>
          <w:tcPr>
            <w:tcW w:w="965" w:type="dxa"/>
            <w:textDirection w:val="btLr"/>
          </w:tcPr>
          <w:p w14:paraId="17C57255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подрядной организации</w:t>
            </w:r>
          </w:p>
        </w:tc>
        <w:tc>
          <w:tcPr>
            <w:tcW w:w="965" w:type="dxa"/>
            <w:textDirection w:val="btLr"/>
          </w:tcPr>
          <w:p w14:paraId="0CBFEC1E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заказчика</w:t>
            </w:r>
          </w:p>
        </w:tc>
        <w:tc>
          <w:tcPr>
            <w:tcW w:w="965" w:type="dxa"/>
            <w:textDirection w:val="btLr"/>
          </w:tcPr>
          <w:p w14:paraId="39D1E815" w14:textId="77777777" w:rsidR="002C055C" w:rsidRPr="00F9324E" w:rsidRDefault="00CC3EF7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Примечание</w:t>
            </w:r>
          </w:p>
        </w:tc>
      </w:tr>
      <w:tr w:rsidR="00FE32BF" w:rsidRPr="00F9324E" w14:paraId="56AF7851" w14:textId="77777777" w:rsidTr="001A04BF">
        <w:tc>
          <w:tcPr>
            <w:tcW w:w="1742" w:type="dxa"/>
          </w:tcPr>
          <w:p w14:paraId="432AD76F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521" w:type="dxa"/>
          </w:tcPr>
          <w:p w14:paraId="5D979271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709" w:type="dxa"/>
          </w:tcPr>
          <w:p w14:paraId="1AD9E014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1375" w:type="dxa"/>
          </w:tcPr>
          <w:p w14:paraId="33762FBD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  <w:tc>
          <w:tcPr>
            <w:tcW w:w="1305" w:type="dxa"/>
          </w:tcPr>
          <w:p w14:paraId="581242A5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5</w:t>
            </w:r>
          </w:p>
        </w:tc>
        <w:tc>
          <w:tcPr>
            <w:tcW w:w="801" w:type="dxa"/>
          </w:tcPr>
          <w:p w14:paraId="4F939DBD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6</w:t>
            </w:r>
          </w:p>
        </w:tc>
        <w:tc>
          <w:tcPr>
            <w:tcW w:w="965" w:type="dxa"/>
          </w:tcPr>
          <w:p w14:paraId="6D1747C7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7</w:t>
            </w:r>
          </w:p>
        </w:tc>
        <w:tc>
          <w:tcPr>
            <w:tcW w:w="965" w:type="dxa"/>
          </w:tcPr>
          <w:p w14:paraId="3129A19E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8</w:t>
            </w:r>
          </w:p>
        </w:tc>
        <w:tc>
          <w:tcPr>
            <w:tcW w:w="965" w:type="dxa"/>
          </w:tcPr>
          <w:p w14:paraId="2529FBD9" w14:textId="77777777" w:rsidR="002C055C" w:rsidRPr="00F9324E" w:rsidRDefault="00CC3EF7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9</w:t>
            </w:r>
          </w:p>
        </w:tc>
      </w:tr>
      <w:tr w:rsidR="00FE32BF" w:rsidRPr="00F9324E" w14:paraId="7C1A535F" w14:textId="77777777" w:rsidTr="001A04BF">
        <w:tc>
          <w:tcPr>
            <w:tcW w:w="1742" w:type="dxa"/>
          </w:tcPr>
          <w:p w14:paraId="24A79604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521" w:type="dxa"/>
          </w:tcPr>
          <w:p w14:paraId="4C32E215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09" w:type="dxa"/>
          </w:tcPr>
          <w:p w14:paraId="5718162C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1375" w:type="dxa"/>
          </w:tcPr>
          <w:p w14:paraId="521767F5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1305" w:type="dxa"/>
          </w:tcPr>
          <w:p w14:paraId="66FBF0E7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801" w:type="dxa"/>
          </w:tcPr>
          <w:p w14:paraId="6A55B205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965" w:type="dxa"/>
          </w:tcPr>
          <w:p w14:paraId="749B5D6E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965" w:type="dxa"/>
          </w:tcPr>
          <w:p w14:paraId="075C2938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965" w:type="dxa"/>
          </w:tcPr>
          <w:p w14:paraId="75A5FE51" w14:textId="77777777" w:rsidR="002C055C" w:rsidRPr="00F9324E" w:rsidRDefault="002C055C" w:rsidP="00957594">
            <w:pPr>
              <w:jc w:val="center"/>
              <w:rPr>
                <w:highlight w:val="green"/>
              </w:rPr>
            </w:pPr>
          </w:p>
        </w:tc>
      </w:tr>
    </w:tbl>
    <w:p w14:paraId="18FD5DB9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7193ABAA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4B013F93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09F0BB2E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73497FD7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65BA5AC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39399847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50D6680B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492D8AB9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732FBFAF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09D98CAC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79F64BC4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78C5A1A0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4C623DA5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763E276A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6FE3C000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0F49B0C5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190F374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77C8841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2807CBC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0F151845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497AF5A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0D2F1A75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6316A79C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7728F2D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78F94D3D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3750D354" w14:textId="77777777" w:rsidR="00913C2F" w:rsidRPr="00F9324E" w:rsidRDefault="00913C2F" w:rsidP="00957594">
      <w:pPr>
        <w:rPr>
          <w:highlight w:val="green"/>
        </w:rPr>
      </w:pPr>
    </w:p>
    <w:p w14:paraId="32C80333" w14:textId="77777777" w:rsidR="001A04BF" w:rsidRPr="00F9324E" w:rsidRDefault="001A04BF" w:rsidP="00957594">
      <w:pPr>
        <w:rPr>
          <w:highlight w:val="green"/>
        </w:rPr>
      </w:pPr>
    </w:p>
    <w:p w14:paraId="3E2F9285" w14:textId="77777777" w:rsidR="001A04BF" w:rsidRPr="00F9324E" w:rsidRDefault="001A04BF" w:rsidP="00957594">
      <w:pPr>
        <w:rPr>
          <w:highlight w:val="green"/>
        </w:rPr>
      </w:pPr>
    </w:p>
    <w:p w14:paraId="4214CDBC" w14:textId="77777777" w:rsidR="00DE4E55" w:rsidRPr="00F9324E" w:rsidRDefault="00DE4E55" w:rsidP="00957594">
      <w:pPr>
        <w:jc w:val="right"/>
        <w:rPr>
          <w:highlight w:val="green"/>
        </w:rPr>
      </w:pPr>
      <w:r w:rsidRPr="00F9324E">
        <w:rPr>
          <w:highlight w:val="green"/>
        </w:rPr>
        <w:t>Форма 7</w:t>
      </w:r>
    </w:p>
    <w:p w14:paraId="332581D6" w14:textId="77777777" w:rsidR="00913C2F" w:rsidRPr="00F9324E" w:rsidRDefault="00913C2F" w:rsidP="00957594">
      <w:pPr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567"/>
        <w:gridCol w:w="1240"/>
        <w:gridCol w:w="540"/>
        <w:gridCol w:w="838"/>
        <w:gridCol w:w="838"/>
        <w:gridCol w:w="838"/>
        <w:gridCol w:w="668"/>
        <w:gridCol w:w="1010"/>
        <w:gridCol w:w="1116"/>
        <w:gridCol w:w="564"/>
      </w:tblGrid>
      <w:tr w:rsidR="009F20B2" w:rsidRPr="00F9324E" w14:paraId="05D05696" w14:textId="77777777" w:rsidTr="001A04BF">
        <w:tc>
          <w:tcPr>
            <w:tcW w:w="1129" w:type="dxa"/>
          </w:tcPr>
          <w:p w14:paraId="40F2AEBB" w14:textId="77777777" w:rsidR="009F20B2" w:rsidRPr="00F9324E" w:rsidRDefault="009F20B2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Раздел 7</w:t>
            </w:r>
          </w:p>
        </w:tc>
        <w:tc>
          <w:tcPr>
            <w:tcW w:w="8219" w:type="dxa"/>
            <w:gridSpan w:val="10"/>
          </w:tcPr>
          <w:p w14:paraId="39261A6B" w14:textId="77777777" w:rsidR="009F20B2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Пооперационная приемка сварочных работ</w:t>
            </w:r>
          </w:p>
        </w:tc>
      </w:tr>
      <w:tr w:rsidR="00FE32BF" w:rsidRPr="00F9324E" w14:paraId="39927CA4" w14:textId="77777777" w:rsidTr="001A04BF">
        <w:tc>
          <w:tcPr>
            <w:tcW w:w="1129" w:type="dxa"/>
            <w:vMerge w:val="restart"/>
            <w:textDirection w:val="btLr"/>
            <w:vAlign w:val="center"/>
          </w:tcPr>
          <w:p w14:paraId="2496788F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группы однотипных швов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3B9BC50A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операции</w:t>
            </w:r>
          </w:p>
        </w:tc>
        <w:tc>
          <w:tcPr>
            <w:tcW w:w="1240" w:type="dxa"/>
            <w:vMerge w:val="restart"/>
            <w:textDirection w:val="btLr"/>
            <w:vAlign w:val="center"/>
          </w:tcPr>
          <w:p w14:paraId="61E2E839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Наименование операции контроля и требования к качеству сварного соединения</w:t>
            </w:r>
          </w:p>
        </w:tc>
        <w:tc>
          <w:tcPr>
            <w:tcW w:w="540" w:type="dxa"/>
            <w:vMerge w:val="restart"/>
            <w:textDirection w:val="btLr"/>
            <w:vAlign w:val="center"/>
          </w:tcPr>
          <w:p w14:paraId="58F3B982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Инструмент</w:t>
            </w:r>
          </w:p>
        </w:tc>
        <w:tc>
          <w:tcPr>
            <w:tcW w:w="838" w:type="dxa"/>
            <w:vMerge w:val="restart"/>
            <w:textDirection w:val="btLr"/>
            <w:vAlign w:val="center"/>
          </w:tcPr>
          <w:p w14:paraId="19209229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шва</w:t>
            </w:r>
          </w:p>
        </w:tc>
        <w:tc>
          <w:tcPr>
            <w:tcW w:w="838" w:type="dxa"/>
            <w:vMerge w:val="restart"/>
            <w:textDirection w:val="btLr"/>
            <w:vAlign w:val="center"/>
          </w:tcPr>
          <w:p w14:paraId="1193F1E2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Оценка качества</w:t>
            </w:r>
          </w:p>
        </w:tc>
        <w:tc>
          <w:tcPr>
            <w:tcW w:w="838" w:type="dxa"/>
            <w:vMerge w:val="restart"/>
            <w:textDirection w:val="btLr"/>
            <w:vAlign w:val="center"/>
          </w:tcPr>
          <w:p w14:paraId="73B32D69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Фамилия сварщика и номер шифра</w:t>
            </w:r>
          </w:p>
        </w:tc>
        <w:tc>
          <w:tcPr>
            <w:tcW w:w="2794" w:type="dxa"/>
            <w:gridSpan w:val="3"/>
            <w:vAlign w:val="center"/>
          </w:tcPr>
          <w:p w14:paraId="3BE20BD5" w14:textId="77777777" w:rsidR="009F20B2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Подпись, дата выполнения и приемки работ</w:t>
            </w:r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69ECB96D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Примечание</w:t>
            </w:r>
          </w:p>
        </w:tc>
      </w:tr>
      <w:tr w:rsidR="00FE32BF" w:rsidRPr="00F9324E" w14:paraId="54B7A9FC" w14:textId="77777777" w:rsidTr="001A04BF">
        <w:trPr>
          <w:cantSplit/>
          <w:trHeight w:val="2360"/>
        </w:trPr>
        <w:tc>
          <w:tcPr>
            <w:tcW w:w="1129" w:type="dxa"/>
            <w:vMerge/>
          </w:tcPr>
          <w:p w14:paraId="43C46496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567" w:type="dxa"/>
            <w:vMerge/>
          </w:tcPr>
          <w:p w14:paraId="6053B37E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1240" w:type="dxa"/>
            <w:vMerge/>
          </w:tcPr>
          <w:p w14:paraId="0619E349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540" w:type="dxa"/>
            <w:vMerge/>
          </w:tcPr>
          <w:p w14:paraId="2A311A53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  <w:vMerge/>
          </w:tcPr>
          <w:p w14:paraId="38CB9B79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  <w:vMerge/>
          </w:tcPr>
          <w:p w14:paraId="76184912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  <w:vMerge/>
          </w:tcPr>
          <w:p w14:paraId="1CB828C2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668" w:type="dxa"/>
            <w:textDirection w:val="btLr"/>
            <w:vAlign w:val="center"/>
          </w:tcPr>
          <w:p w14:paraId="60005FA2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Исполнитель</w:t>
            </w:r>
          </w:p>
        </w:tc>
        <w:tc>
          <w:tcPr>
            <w:tcW w:w="1010" w:type="dxa"/>
            <w:textDirection w:val="btLr"/>
            <w:vAlign w:val="center"/>
          </w:tcPr>
          <w:p w14:paraId="0961BCCC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Ответственный представитель подрядчика</w:t>
            </w:r>
          </w:p>
        </w:tc>
        <w:tc>
          <w:tcPr>
            <w:tcW w:w="1116" w:type="dxa"/>
            <w:textDirection w:val="btLr"/>
            <w:vAlign w:val="center"/>
          </w:tcPr>
          <w:p w14:paraId="059483A7" w14:textId="77777777" w:rsidR="009F20B2" w:rsidRPr="00F9324E" w:rsidRDefault="009F20B2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Ответственный представитель заказчика</w:t>
            </w:r>
          </w:p>
        </w:tc>
        <w:tc>
          <w:tcPr>
            <w:tcW w:w="564" w:type="dxa"/>
            <w:vMerge/>
            <w:vAlign w:val="center"/>
          </w:tcPr>
          <w:p w14:paraId="2D8B5138" w14:textId="77777777" w:rsidR="009F20B2" w:rsidRPr="00F9324E" w:rsidRDefault="009F20B2" w:rsidP="00957594">
            <w:pPr>
              <w:jc w:val="center"/>
              <w:rPr>
                <w:highlight w:val="green"/>
              </w:rPr>
            </w:pPr>
          </w:p>
        </w:tc>
      </w:tr>
      <w:tr w:rsidR="00FE32BF" w:rsidRPr="00F9324E" w14:paraId="1E1DB6F5" w14:textId="77777777" w:rsidTr="001A04BF">
        <w:tc>
          <w:tcPr>
            <w:tcW w:w="1129" w:type="dxa"/>
          </w:tcPr>
          <w:p w14:paraId="2500FDD1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567" w:type="dxa"/>
          </w:tcPr>
          <w:p w14:paraId="32160987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1240" w:type="dxa"/>
          </w:tcPr>
          <w:p w14:paraId="12784847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540" w:type="dxa"/>
          </w:tcPr>
          <w:p w14:paraId="2B79832B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  <w:tc>
          <w:tcPr>
            <w:tcW w:w="838" w:type="dxa"/>
          </w:tcPr>
          <w:p w14:paraId="6FA9C503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5</w:t>
            </w:r>
          </w:p>
        </w:tc>
        <w:tc>
          <w:tcPr>
            <w:tcW w:w="838" w:type="dxa"/>
          </w:tcPr>
          <w:p w14:paraId="5EF7ED5D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6</w:t>
            </w:r>
          </w:p>
        </w:tc>
        <w:tc>
          <w:tcPr>
            <w:tcW w:w="838" w:type="dxa"/>
          </w:tcPr>
          <w:p w14:paraId="6859EA90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7</w:t>
            </w:r>
          </w:p>
        </w:tc>
        <w:tc>
          <w:tcPr>
            <w:tcW w:w="668" w:type="dxa"/>
          </w:tcPr>
          <w:p w14:paraId="5C889816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8</w:t>
            </w:r>
          </w:p>
        </w:tc>
        <w:tc>
          <w:tcPr>
            <w:tcW w:w="1010" w:type="dxa"/>
          </w:tcPr>
          <w:p w14:paraId="7F3F74E8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9</w:t>
            </w:r>
          </w:p>
        </w:tc>
        <w:tc>
          <w:tcPr>
            <w:tcW w:w="1116" w:type="dxa"/>
          </w:tcPr>
          <w:p w14:paraId="4074DE38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10</w:t>
            </w:r>
          </w:p>
        </w:tc>
        <w:tc>
          <w:tcPr>
            <w:tcW w:w="564" w:type="dxa"/>
          </w:tcPr>
          <w:p w14:paraId="5E7DE096" w14:textId="77777777" w:rsidR="00DE4E55" w:rsidRPr="00F9324E" w:rsidRDefault="009F20B2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11</w:t>
            </w:r>
          </w:p>
        </w:tc>
      </w:tr>
      <w:tr w:rsidR="00FE32BF" w:rsidRPr="00F9324E" w14:paraId="305AD6FA" w14:textId="77777777" w:rsidTr="001A04BF">
        <w:tc>
          <w:tcPr>
            <w:tcW w:w="1129" w:type="dxa"/>
          </w:tcPr>
          <w:p w14:paraId="75008E05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567" w:type="dxa"/>
          </w:tcPr>
          <w:p w14:paraId="31555EC9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1240" w:type="dxa"/>
          </w:tcPr>
          <w:p w14:paraId="3322205C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540" w:type="dxa"/>
          </w:tcPr>
          <w:p w14:paraId="3F402D02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</w:tcPr>
          <w:p w14:paraId="1C0B796D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</w:tcPr>
          <w:p w14:paraId="7F3DF9F3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838" w:type="dxa"/>
          </w:tcPr>
          <w:p w14:paraId="07AAD7B1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668" w:type="dxa"/>
          </w:tcPr>
          <w:p w14:paraId="402150E1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1010" w:type="dxa"/>
          </w:tcPr>
          <w:p w14:paraId="5928AEB0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1116" w:type="dxa"/>
          </w:tcPr>
          <w:p w14:paraId="08C285CF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  <w:tc>
          <w:tcPr>
            <w:tcW w:w="564" w:type="dxa"/>
          </w:tcPr>
          <w:p w14:paraId="299410F2" w14:textId="77777777" w:rsidR="009F20B2" w:rsidRPr="00F9324E" w:rsidRDefault="009F20B2" w:rsidP="00957594">
            <w:pPr>
              <w:rPr>
                <w:highlight w:val="green"/>
              </w:rPr>
            </w:pPr>
          </w:p>
        </w:tc>
      </w:tr>
    </w:tbl>
    <w:p w14:paraId="27F5FE1A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07A6FB9D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2321F7A6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69266ABA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01D9501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08E25920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E81E123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4E71E360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2C0F5CA0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64612E81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7F41F68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209BC049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122C742F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022CAB7A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7E1DF0A3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06BB1362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51E34296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167E56DE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07D739CD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6D114F5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539A81E2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5DA5A429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369797FB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70AE3EEA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67B082D4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7997E78A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6975928A" w14:textId="77777777" w:rsidR="00913C2F" w:rsidRPr="00F9324E" w:rsidRDefault="00913C2F" w:rsidP="00957594">
      <w:pPr>
        <w:rPr>
          <w:highlight w:val="green"/>
        </w:rPr>
      </w:pPr>
    </w:p>
    <w:p w14:paraId="5E83B75C" w14:textId="77777777" w:rsidR="00320BF7" w:rsidRPr="00F9324E" w:rsidRDefault="00320BF7" w:rsidP="00957594">
      <w:pPr>
        <w:rPr>
          <w:highlight w:val="green"/>
        </w:rPr>
      </w:pPr>
    </w:p>
    <w:p w14:paraId="7E1E2E98" w14:textId="77777777" w:rsidR="001A04BF" w:rsidRPr="00F9324E" w:rsidRDefault="001A04BF" w:rsidP="00957594">
      <w:pPr>
        <w:rPr>
          <w:highlight w:val="green"/>
        </w:rPr>
      </w:pPr>
    </w:p>
    <w:p w14:paraId="66EE65D1" w14:textId="77777777" w:rsidR="001A04BF" w:rsidRPr="00F9324E" w:rsidRDefault="001A04BF" w:rsidP="00957594">
      <w:pPr>
        <w:rPr>
          <w:highlight w:val="green"/>
        </w:rPr>
      </w:pPr>
    </w:p>
    <w:p w14:paraId="62C4F2A4" w14:textId="77777777" w:rsidR="00DE4E55" w:rsidRPr="00F9324E" w:rsidRDefault="00DE4E55" w:rsidP="00957594">
      <w:pPr>
        <w:jc w:val="right"/>
        <w:rPr>
          <w:highlight w:val="green"/>
        </w:rPr>
      </w:pPr>
      <w:r w:rsidRPr="00F9324E">
        <w:rPr>
          <w:highlight w:val="green"/>
        </w:rPr>
        <w:t>Форма 8</w:t>
      </w:r>
    </w:p>
    <w:p w14:paraId="389D771D" w14:textId="77777777" w:rsidR="00DE4E55" w:rsidRPr="00F9324E" w:rsidRDefault="00DE4E55" w:rsidP="00957594">
      <w:pPr>
        <w:jc w:val="right"/>
        <w:rPr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3155"/>
        <w:gridCol w:w="3125"/>
      </w:tblGrid>
      <w:tr w:rsidR="00DE4E55" w:rsidRPr="00F9324E" w14:paraId="61D50E75" w14:textId="77777777">
        <w:tc>
          <w:tcPr>
            <w:tcW w:w="3284" w:type="dxa"/>
          </w:tcPr>
          <w:p w14:paraId="0BEF5ED7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Раздел 8</w:t>
            </w:r>
          </w:p>
        </w:tc>
        <w:tc>
          <w:tcPr>
            <w:tcW w:w="6569" w:type="dxa"/>
            <w:gridSpan w:val="2"/>
          </w:tcPr>
          <w:p w14:paraId="791626A2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Дефекты, выявленные при контроле и приемке</w:t>
            </w:r>
          </w:p>
        </w:tc>
      </w:tr>
      <w:tr w:rsidR="00DE4E55" w:rsidRPr="00F9324E" w14:paraId="6F8568DB" w14:textId="77777777">
        <w:tc>
          <w:tcPr>
            <w:tcW w:w="3284" w:type="dxa"/>
          </w:tcPr>
          <w:p w14:paraId="45989737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Дата записи</w:t>
            </w:r>
          </w:p>
        </w:tc>
        <w:tc>
          <w:tcPr>
            <w:tcW w:w="3284" w:type="dxa"/>
          </w:tcPr>
          <w:p w14:paraId="09EDE45D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Характеристика дефекта</w:t>
            </w:r>
          </w:p>
        </w:tc>
        <w:tc>
          <w:tcPr>
            <w:tcW w:w="3285" w:type="dxa"/>
          </w:tcPr>
          <w:p w14:paraId="065E6CED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Техническое решение, номер, дата</w:t>
            </w:r>
          </w:p>
        </w:tc>
      </w:tr>
      <w:tr w:rsidR="00DE4E55" w:rsidRPr="00F9324E" w14:paraId="1C18CAC8" w14:textId="77777777">
        <w:tc>
          <w:tcPr>
            <w:tcW w:w="3284" w:type="dxa"/>
          </w:tcPr>
          <w:p w14:paraId="6C149291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3284" w:type="dxa"/>
          </w:tcPr>
          <w:p w14:paraId="6C47AC00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3285" w:type="dxa"/>
          </w:tcPr>
          <w:p w14:paraId="149E686D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</w:tr>
      <w:tr w:rsidR="00DE4E55" w:rsidRPr="00F9324E" w14:paraId="53D1D915" w14:textId="77777777">
        <w:tc>
          <w:tcPr>
            <w:tcW w:w="3284" w:type="dxa"/>
          </w:tcPr>
          <w:p w14:paraId="7E28226F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3284" w:type="dxa"/>
          </w:tcPr>
          <w:p w14:paraId="64BDFCF9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3285" w:type="dxa"/>
          </w:tcPr>
          <w:p w14:paraId="679ED803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</w:tr>
    </w:tbl>
    <w:p w14:paraId="3481ED58" w14:textId="77777777" w:rsidR="00DE4E55" w:rsidRPr="00F9324E" w:rsidRDefault="00DE4E55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777B2654" w14:textId="77777777" w:rsidR="00320BF7" w:rsidRPr="00F9324E" w:rsidRDefault="00320BF7" w:rsidP="00957594">
      <w:pPr>
        <w:autoSpaceDE w:val="0"/>
        <w:autoSpaceDN w:val="0"/>
        <w:adjustRightInd w:val="0"/>
        <w:jc w:val="right"/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0C1CBD18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4A7A4ACB" w14:textId="77777777" w:rsidR="00DE4E55" w:rsidRPr="00F9324E" w:rsidRDefault="00DE4E55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50942556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5E693B0B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060AF6EE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6DAFCB72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</w:tr>
      <w:tr w:rsidR="00FE32BF" w:rsidRPr="00F9324E" w14:paraId="766CBE14" w14:textId="77777777">
        <w:tc>
          <w:tcPr>
            <w:tcW w:w="3085" w:type="dxa"/>
            <w:tcBorders>
              <w:top w:val="single" w:sz="4" w:space="0" w:color="auto"/>
            </w:tcBorders>
          </w:tcPr>
          <w:p w14:paraId="458EEBC1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16F72122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21BEDCE9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322D9C08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1AC79A07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44C506AB" w14:textId="77777777" w:rsidR="00DE4E55" w:rsidRPr="00F9324E" w:rsidRDefault="00DE4E55" w:rsidP="00957594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FE32BF" w:rsidRPr="00F9324E" w14:paraId="688C5657" w14:textId="77777777">
        <w:tc>
          <w:tcPr>
            <w:tcW w:w="3085" w:type="dxa"/>
            <w:tcBorders>
              <w:bottom w:val="single" w:sz="4" w:space="0" w:color="auto"/>
            </w:tcBorders>
          </w:tcPr>
          <w:p w14:paraId="559D9C45" w14:textId="77777777" w:rsidR="00DE4E55" w:rsidRPr="00F9324E" w:rsidRDefault="00DE4E55" w:rsidP="00957594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1A80EE37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5F3F8414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22BAD3C6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745B2AF8" w14:textId="77777777" w:rsidR="00DE4E55" w:rsidRPr="00F9324E" w:rsidRDefault="00DE4E55" w:rsidP="00957594">
            <w:pPr>
              <w:rPr>
                <w:highlight w:val="green"/>
              </w:rPr>
            </w:pPr>
          </w:p>
        </w:tc>
      </w:tr>
      <w:tr w:rsidR="00FE32BF" w:rsidRPr="00F9324E" w14:paraId="05AE5460" w14:textId="77777777">
        <w:tc>
          <w:tcPr>
            <w:tcW w:w="3085" w:type="dxa"/>
            <w:tcBorders>
              <w:top w:val="single" w:sz="4" w:space="0" w:color="auto"/>
            </w:tcBorders>
          </w:tcPr>
          <w:p w14:paraId="6AD93752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2A2C3E53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7E5FC19A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3A932DC7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3B4FF672" w14:textId="77777777" w:rsidR="00DE4E55" w:rsidRPr="00F9324E" w:rsidRDefault="00DE4E5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0BE79C01" w14:textId="77777777" w:rsidR="00320BF7" w:rsidRPr="00F9324E" w:rsidRDefault="00320BF7" w:rsidP="00957594">
      <w:pPr>
        <w:rPr>
          <w:highlight w:val="green"/>
        </w:rPr>
      </w:pPr>
    </w:p>
    <w:p w14:paraId="4F587D85" w14:textId="77777777" w:rsidR="001A04BF" w:rsidRPr="00F9324E" w:rsidRDefault="001A04BF" w:rsidP="00957594">
      <w:pPr>
        <w:rPr>
          <w:highlight w:val="green"/>
        </w:rPr>
      </w:pPr>
    </w:p>
    <w:p w14:paraId="10D44923" w14:textId="77777777" w:rsidR="001A04BF" w:rsidRPr="00F9324E" w:rsidRDefault="001A04BF" w:rsidP="00957594">
      <w:pPr>
        <w:rPr>
          <w:highlight w:val="green"/>
        </w:rPr>
      </w:pPr>
    </w:p>
    <w:p w14:paraId="3B0673D2" w14:textId="77777777" w:rsidR="00DE4E55" w:rsidRPr="00F9324E" w:rsidRDefault="00DE4E55" w:rsidP="00957594">
      <w:pPr>
        <w:jc w:val="right"/>
        <w:rPr>
          <w:highlight w:val="green"/>
        </w:rPr>
      </w:pPr>
      <w:r w:rsidRPr="00F9324E">
        <w:rPr>
          <w:highlight w:val="green"/>
        </w:rPr>
        <w:t>Форма 9</w:t>
      </w:r>
    </w:p>
    <w:p w14:paraId="01960A4C" w14:textId="77777777" w:rsidR="00DE4E55" w:rsidRPr="00F9324E" w:rsidRDefault="00DE4E55" w:rsidP="00957594">
      <w:pPr>
        <w:rPr>
          <w:highlight w:val="gree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1719"/>
        <w:gridCol w:w="1045"/>
        <w:gridCol w:w="1172"/>
        <w:gridCol w:w="1169"/>
        <w:gridCol w:w="1068"/>
        <w:gridCol w:w="1496"/>
      </w:tblGrid>
      <w:tr w:rsidR="00715766" w:rsidRPr="00F9324E" w14:paraId="56EA84B6" w14:textId="77777777" w:rsidTr="001A04BF">
        <w:tc>
          <w:tcPr>
            <w:tcW w:w="1679" w:type="dxa"/>
          </w:tcPr>
          <w:p w14:paraId="7415B244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Раздел 9</w:t>
            </w:r>
          </w:p>
        </w:tc>
        <w:tc>
          <w:tcPr>
            <w:tcW w:w="7669" w:type="dxa"/>
            <w:gridSpan w:val="6"/>
          </w:tcPr>
          <w:p w14:paraId="7F64BE6E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Учет отступлений от проектной</w:t>
            </w:r>
            <w:r w:rsidR="00E90AE5" w:rsidRPr="00F9324E">
              <w:rPr>
                <w:highlight w:val="green"/>
              </w:rPr>
              <w:t xml:space="preserve">, рабочей </w:t>
            </w:r>
            <w:r w:rsidRPr="00F9324E">
              <w:rPr>
                <w:highlight w:val="green"/>
              </w:rPr>
              <w:t>и нормативной документации, допущенных при монтаже</w:t>
            </w:r>
          </w:p>
        </w:tc>
      </w:tr>
      <w:tr w:rsidR="001A04BF" w:rsidRPr="00F9324E" w14:paraId="6B75A681" w14:textId="77777777" w:rsidTr="001A04BF">
        <w:tc>
          <w:tcPr>
            <w:tcW w:w="1679" w:type="dxa"/>
            <w:vMerge w:val="restart"/>
          </w:tcPr>
          <w:p w14:paraId="7DF2129B" w14:textId="77777777" w:rsidR="00715766" w:rsidRPr="00F9324E" w:rsidRDefault="00715766" w:rsidP="001A04BF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Номер чертежа проектной</w:t>
            </w:r>
            <w:r w:rsidR="001A04BF" w:rsidRPr="00F9324E">
              <w:rPr>
                <w:highlight w:val="green"/>
              </w:rPr>
              <w:t>,</w:t>
            </w:r>
            <w:r w:rsidR="00E90AE5" w:rsidRPr="00F9324E">
              <w:rPr>
                <w:highlight w:val="green"/>
              </w:rPr>
              <w:t xml:space="preserve"> рабочей </w:t>
            </w:r>
            <w:r w:rsidR="001A04BF" w:rsidRPr="00F9324E">
              <w:rPr>
                <w:highlight w:val="green"/>
              </w:rPr>
              <w:t xml:space="preserve">или нормативной </w:t>
            </w:r>
            <w:r w:rsidRPr="00F9324E">
              <w:rPr>
                <w:highlight w:val="green"/>
              </w:rPr>
              <w:t>документации</w:t>
            </w:r>
          </w:p>
        </w:tc>
        <w:tc>
          <w:tcPr>
            <w:tcW w:w="2764" w:type="dxa"/>
            <w:gridSpan w:val="2"/>
          </w:tcPr>
          <w:p w14:paraId="4AC0B201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Содержание работ и отступления</w:t>
            </w:r>
          </w:p>
        </w:tc>
        <w:tc>
          <w:tcPr>
            <w:tcW w:w="3409" w:type="dxa"/>
            <w:gridSpan w:val="3"/>
          </w:tcPr>
          <w:p w14:paraId="5D79A734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Разрешение на производство дальнейших работ</w:t>
            </w:r>
          </w:p>
          <w:p w14:paraId="1F1063BD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(ФИО, подпись, дата)</w:t>
            </w:r>
          </w:p>
        </w:tc>
        <w:tc>
          <w:tcPr>
            <w:tcW w:w="1496" w:type="dxa"/>
            <w:vMerge w:val="restart"/>
          </w:tcPr>
          <w:p w14:paraId="52CF0813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Примечание</w:t>
            </w:r>
          </w:p>
        </w:tc>
      </w:tr>
      <w:tr w:rsidR="001A04BF" w:rsidRPr="00F9324E" w14:paraId="77AD1454" w14:textId="77777777" w:rsidTr="005578D3">
        <w:trPr>
          <w:cantSplit/>
          <w:trHeight w:val="1817"/>
        </w:trPr>
        <w:tc>
          <w:tcPr>
            <w:tcW w:w="1679" w:type="dxa"/>
            <w:vMerge/>
          </w:tcPr>
          <w:p w14:paraId="1B818865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1719" w:type="dxa"/>
            <w:textDirection w:val="btLr"/>
            <w:vAlign w:val="center"/>
          </w:tcPr>
          <w:p w14:paraId="535A42F6" w14:textId="77777777" w:rsidR="00715766" w:rsidRPr="00F9324E" w:rsidRDefault="00715766" w:rsidP="001F1C43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Требования проектной</w:t>
            </w:r>
            <w:r w:rsidR="001F1C43" w:rsidRPr="00F9324E">
              <w:rPr>
                <w:highlight w:val="green"/>
              </w:rPr>
              <w:t>,</w:t>
            </w:r>
            <w:r w:rsidR="00E90AE5" w:rsidRPr="00F9324E">
              <w:rPr>
                <w:highlight w:val="green"/>
              </w:rPr>
              <w:t xml:space="preserve"> рабочей </w:t>
            </w:r>
            <w:r w:rsidR="001F1C43" w:rsidRPr="00F9324E">
              <w:rPr>
                <w:highlight w:val="green"/>
              </w:rPr>
              <w:t xml:space="preserve">или нормативной </w:t>
            </w:r>
            <w:r w:rsidRPr="00F9324E">
              <w:rPr>
                <w:highlight w:val="green"/>
              </w:rPr>
              <w:t xml:space="preserve">документации </w:t>
            </w:r>
          </w:p>
        </w:tc>
        <w:tc>
          <w:tcPr>
            <w:tcW w:w="1045" w:type="dxa"/>
            <w:textDirection w:val="btLr"/>
            <w:vAlign w:val="center"/>
          </w:tcPr>
          <w:p w14:paraId="48C7C104" w14:textId="77777777" w:rsidR="00715766" w:rsidRPr="00F9324E" w:rsidRDefault="00715766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Разрешается выполнить</w:t>
            </w:r>
          </w:p>
        </w:tc>
        <w:tc>
          <w:tcPr>
            <w:tcW w:w="1172" w:type="dxa"/>
            <w:textDirection w:val="btLr"/>
            <w:vAlign w:val="center"/>
          </w:tcPr>
          <w:p w14:paraId="324494A4" w14:textId="77777777" w:rsidR="00715766" w:rsidRPr="00F9324E" w:rsidRDefault="00715766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проектной организации</w:t>
            </w:r>
          </w:p>
        </w:tc>
        <w:tc>
          <w:tcPr>
            <w:tcW w:w="1169" w:type="dxa"/>
            <w:textDirection w:val="btLr"/>
            <w:vAlign w:val="center"/>
          </w:tcPr>
          <w:p w14:paraId="0C07176C" w14:textId="77777777" w:rsidR="00715766" w:rsidRPr="00F9324E" w:rsidRDefault="00715766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заказчика</w:t>
            </w:r>
          </w:p>
        </w:tc>
        <w:tc>
          <w:tcPr>
            <w:tcW w:w="1068" w:type="dxa"/>
            <w:textDirection w:val="btLr"/>
            <w:vAlign w:val="center"/>
          </w:tcPr>
          <w:p w14:paraId="071A346C" w14:textId="77777777" w:rsidR="00715766" w:rsidRPr="00F9324E" w:rsidRDefault="00715766" w:rsidP="00957594">
            <w:pPr>
              <w:ind w:left="113" w:right="113"/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Представитель подрядчика</w:t>
            </w:r>
          </w:p>
        </w:tc>
        <w:tc>
          <w:tcPr>
            <w:tcW w:w="1496" w:type="dxa"/>
            <w:vMerge/>
          </w:tcPr>
          <w:p w14:paraId="1359D0D4" w14:textId="77777777" w:rsidR="00715766" w:rsidRPr="00F9324E" w:rsidRDefault="00715766" w:rsidP="00957594">
            <w:pPr>
              <w:jc w:val="center"/>
              <w:rPr>
                <w:highlight w:val="green"/>
              </w:rPr>
            </w:pPr>
          </w:p>
        </w:tc>
      </w:tr>
      <w:tr w:rsidR="001A04BF" w:rsidRPr="00F9324E" w14:paraId="702B3FB9" w14:textId="77777777" w:rsidTr="005578D3">
        <w:tc>
          <w:tcPr>
            <w:tcW w:w="1679" w:type="dxa"/>
          </w:tcPr>
          <w:p w14:paraId="45F1C703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1</w:t>
            </w:r>
          </w:p>
        </w:tc>
        <w:tc>
          <w:tcPr>
            <w:tcW w:w="1719" w:type="dxa"/>
          </w:tcPr>
          <w:p w14:paraId="676C9887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2</w:t>
            </w:r>
          </w:p>
        </w:tc>
        <w:tc>
          <w:tcPr>
            <w:tcW w:w="1045" w:type="dxa"/>
          </w:tcPr>
          <w:p w14:paraId="4C245619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3</w:t>
            </w:r>
          </w:p>
        </w:tc>
        <w:tc>
          <w:tcPr>
            <w:tcW w:w="1172" w:type="dxa"/>
          </w:tcPr>
          <w:p w14:paraId="2907DBDE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4</w:t>
            </w:r>
          </w:p>
        </w:tc>
        <w:tc>
          <w:tcPr>
            <w:tcW w:w="1169" w:type="dxa"/>
          </w:tcPr>
          <w:p w14:paraId="2D8AA4DF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5</w:t>
            </w:r>
          </w:p>
        </w:tc>
        <w:tc>
          <w:tcPr>
            <w:tcW w:w="1068" w:type="dxa"/>
          </w:tcPr>
          <w:p w14:paraId="3AE3D4F5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6</w:t>
            </w:r>
          </w:p>
        </w:tc>
        <w:tc>
          <w:tcPr>
            <w:tcW w:w="1496" w:type="dxa"/>
          </w:tcPr>
          <w:p w14:paraId="516D7B97" w14:textId="77777777" w:rsidR="00715766" w:rsidRPr="00F9324E" w:rsidRDefault="00896615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7</w:t>
            </w:r>
          </w:p>
        </w:tc>
      </w:tr>
    </w:tbl>
    <w:p w14:paraId="46387D50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23288969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002C4F7E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организации</w:t>
            </w:r>
          </w:p>
        </w:tc>
        <w:tc>
          <w:tcPr>
            <w:tcW w:w="855" w:type="dxa"/>
          </w:tcPr>
          <w:p w14:paraId="3EF237B1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6D4F4D80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165D2BAD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0F614F36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2B3699CE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652C3CDC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(подрядчик)</w:t>
            </w:r>
          </w:p>
        </w:tc>
        <w:tc>
          <w:tcPr>
            <w:tcW w:w="855" w:type="dxa"/>
          </w:tcPr>
          <w:p w14:paraId="6D27BB35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2845C0B0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16FDF116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2716A7F8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68B73CF7" w14:textId="77777777" w:rsidR="001A04BF" w:rsidRPr="00F9324E" w:rsidRDefault="001A04BF" w:rsidP="001A04BF">
      <w:pPr>
        <w:rPr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799"/>
        <w:gridCol w:w="2560"/>
        <w:gridCol w:w="407"/>
        <w:gridCol w:w="2634"/>
      </w:tblGrid>
      <w:tr w:rsidR="001A04BF" w:rsidRPr="00F9324E" w14:paraId="54A3CBB2" w14:textId="77777777" w:rsidTr="00F16C10">
        <w:tc>
          <w:tcPr>
            <w:tcW w:w="3085" w:type="dxa"/>
            <w:tcBorders>
              <w:bottom w:val="single" w:sz="4" w:space="0" w:color="auto"/>
            </w:tcBorders>
          </w:tcPr>
          <w:p w14:paraId="58AAB45C" w14:textId="77777777" w:rsidR="001A04BF" w:rsidRPr="00F9324E" w:rsidRDefault="001A04BF" w:rsidP="00F16C10">
            <w:pPr>
              <w:rPr>
                <w:highlight w:val="green"/>
              </w:rPr>
            </w:pPr>
            <w:r w:rsidRPr="00F9324E">
              <w:rPr>
                <w:highlight w:val="green"/>
              </w:rPr>
              <w:t>Руководитель предприятия</w:t>
            </w:r>
          </w:p>
        </w:tc>
        <w:tc>
          <w:tcPr>
            <w:tcW w:w="855" w:type="dxa"/>
          </w:tcPr>
          <w:p w14:paraId="27D60517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588E0AC3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425" w:type="dxa"/>
          </w:tcPr>
          <w:p w14:paraId="5C3FB8A6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139BA208" w14:textId="77777777" w:rsidR="001A04BF" w:rsidRPr="00F9324E" w:rsidRDefault="001A04BF" w:rsidP="00F16C10">
            <w:pPr>
              <w:rPr>
                <w:highlight w:val="green"/>
              </w:rPr>
            </w:pPr>
          </w:p>
        </w:tc>
      </w:tr>
      <w:tr w:rsidR="001A04BF" w:rsidRPr="00F9324E" w14:paraId="2047C937" w14:textId="77777777" w:rsidTr="00F16C10">
        <w:tc>
          <w:tcPr>
            <w:tcW w:w="3085" w:type="dxa"/>
            <w:tcBorders>
              <w:top w:val="single" w:sz="4" w:space="0" w:color="auto"/>
            </w:tcBorders>
          </w:tcPr>
          <w:p w14:paraId="2ACA4DBF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(заказчик)</w:t>
            </w:r>
          </w:p>
        </w:tc>
        <w:tc>
          <w:tcPr>
            <w:tcW w:w="855" w:type="dxa"/>
          </w:tcPr>
          <w:p w14:paraId="2E156950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0675DC23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(подпись)</w:t>
            </w:r>
          </w:p>
        </w:tc>
        <w:tc>
          <w:tcPr>
            <w:tcW w:w="425" w:type="dxa"/>
          </w:tcPr>
          <w:p w14:paraId="728AD56C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</w:p>
        </w:tc>
        <w:tc>
          <w:tcPr>
            <w:tcW w:w="2799" w:type="dxa"/>
            <w:tcBorders>
              <w:top w:val="single" w:sz="4" w:space="0" w:color="auto"/>
            </w:tcBorders>
          </w:tcPr>
          <w:p w14:paraId="532A7E9A" w14:textId="77777777" w:rsidR="001A04BF" w:rsidRPr="00F9324E" w:rsidRDefault="001A04BF" w:rsidP="00F16C10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(ФИО)</w:t>
            </w:r>
          </w:p>
        </w:tc>
      </w:tr>
    </w:tbl>
    <w:p w14:paraId="7CFF12B3" w14:textId="77777777" w:rsidR="00DE4E55" w:rsidRPr="00F9324E" w:rsidRDefault="00DE4E55" w:rsidP="001A04BF">
      <w:pPr>
        <w:ind w:firstLine="567"/>
        <w:rPr>
          <w:sz w:val="28"/>
          <w:szCs w:val="28"/>
          <w:highlight w:val="green"/>
        </w:rPr>
      </w:pPr>
    </w:p>
    <w:p w14:paraId="607D676B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b/>
          <w:bCs/>
          <w:sz w:val="28"/>
          <w:szCs w:val="28"/>
          <w:highlight w:val="green"/>
        </w:rPr>
      </w:pPr>
      <w:r w:rsidRPr="00F9324E">
        <w:rPr>
          <w:b/>
          <w:bCs/>
          <w:sz w:val="28"/>
          <w:szCs w:val="28"/>
          <w:highlight w:val="green"/>
        </w:rPr>
        <w:t>Пояснения к оформлению журнала</w:t>
      </w:r>
    </w:p>
    <w:p w14:paraId="45F56098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 Ответственны</w:t>
      </w:r>
      <w:r w:rsidR="00810F68" w:rsidRPr="00F9324E">
        <w:rPr>
          <w:sz w:val="28"/>
          <w:szCs w:val="28"/>
          <w:highlight w:val="green"/>
        </w:rPr>
        <w:t>й</w:t>
      </w:r>
      <w:r w:rsidRPr="00F9324E">
        <w:rPr>
          <w:sz w:val="28"/>
          <w:szCs w:val="28"/>
          <w:highlight w:val="green"/>
        </w:rPr>
        <w:t xml:space="preserve"> за своевременное ведение и правильное оформление журнала, а также прилагаемой к нему сдаточной документации </w:t>
      </w:r>
      <w:r w:rsidR="00810F68" w:rsidRPr="00F9324E">
        <w:rPr>
          <w:sz w:val="28"/>
          <w:szCs w:val="28"/>
          <w:highlight w:val="green"/>
        </w:rPr>
        <w:t>–</w:t>
      </w:r>
      <w:r w:rsidRPr="00F9324E">
        <w:rPr>
          <w:sz w:val="28"/>
          <w:szCs w:val="28"/>
          <w:highlight w:val="green"/>
        </w:rPr>
        <w:t xml:space="preserve"> представитель монтажной организации (начальник участка).</w:t>
      </w:r>
    </w:p>
    <w:p w14:paraId="71877032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2 Журнал пооперационного контроля в двух экземплярах </w:t>
      </w:r>
      <w:r w:rsidR="00810F68" w:rsidRPr="00F9324E">
        <w:rPr>
          <w:sz w:val="28"/>
          <w:szCs w:val="28"/>
          <w:highlight w:val="green"/>
        </w:rPr>
        <w:t xml:space="preserve">ведется </w:t>
      </w:r>
      <w:r w:rsidRPr="00F9324E">
        <w:rPr>
          <w:sz w:val="28"/>
          <w:szCs w:val="28"/>
          <w:highlight w:val="green"/>
        </w:rPr>
        <w:t>на каждый резервуар прорабом (мастером), назначенным приказом по монтажному управлению.</w:t>
      </w:r>
    </w:p>
    <w:p w14:paraId="73E82B37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lastRenderedPageBreak/>
        <w:t>3 Контроль за правильностью ведения и оформления журнала и сдаточной документации возлагается на представителя заказчика.</w:t>
      </w:r>
    </w:p>
    <w:p w14:paraId="2CCEE354" w14:textId="5A3BB04C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4 Все записи в журнале пооперационного контроля производятся чернилами</w:t>
      </w:r>
      <w:r w:rsidR="00810F68" w:rsidRPr="00F9324E">
        <w:rPr>
          <w:sz w:val="28"/>
          <w:szCs w:val="28"/>
          <w:highlight w:val="green"/>
        </w:rPr>
        <w:t>,</w:t>
      </w:r>
      <w:r w:rsidRPr="00F9324E">
        <w:rPr>
          <w:sz w:val="28"/>
          <w:szCs w:val="28"/>
          <w:highlight w:val="green"/>
        </w:rPr>
        <w:t xml:space="preserve"> разборчиво. Подчистки и исправления не </w:t>
      </w:r>
      <w:r w:rsidR="000C5971" w:rsidRPr="00F9324E">
        <w:rPr>
          <w:sz w:val="28"/>
          <w:szCs w:val="28"/>
          <w:highlight w:val="green"/>
        </w:rPr>
        <w:t>допус</w:t>
      </w:r>
      <w:r w:rsidRPr="00F9324E">
        <w:rPr>
          <w:sz w:val="28"/>
          <w:szCs w:val="28"/>
          <w:highlight w:val="green"/>
        </w:rPr>
        <w:t>каются.</w:t>
      </w:r>
    </w:p>
    <w:p w14:paraId="17F3DB38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В случае появления подчисток и исправлений они оговариваются и заверяются подписями ответственного представителя монтажника и представителя заказчика.</w:t>
      </w:r>
    </w:p>
    <w:p w14:paraId="012DB4AF" w14:textId="67BCABEA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5 Перед началом монтажных работ заполняется лист учета лиц, допущенных к сдаче и приемке выполнения работ (раздел 1), в который </w:t>
      </w:r>
      <w:r w:rsidR="000C5971" w:rsidRPr="00F9324E">
        <w:rPr>
          <w:sz w:val="28"/>
          <w:szCs w:val="28"/>
          <w:highlight w:val="green"/>
        </w:rPr>
        <w:t>включают</w:t>
      </w:r>
      <w:r w:rsidRPr="00F9324E">
        <w:rPr>
          <w:sz w:val="28"/>
          <w:szCs w:val="28"/>
          <w:highlight w:val="green"/>
        </w:rPr>
        <w:t>ся:</w:t>
      </w:r>
    </w:p>
    <w:p w14:paraId="51796009" w14:textId="77777777" w:rsidR="00715766" w:rsidRPr="00F9324E" w:rsidRDefault="00810F68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- </w:t>
      </w:r>
      <w:r w:rsidR="00715766" w:rsidRPr="00F9324E">
        <w:rPr>
          <w:sz w:val="28"/>
          <w:szCs w:val="28"/>
          <w:highlight w:val="green"/>
        </w:rPr>
        <w:t>ответственный исполнитель монтажных работ;</w:t>
      </w:r>
    </w:p>
    <w:p w14:paraId="38661788" w14:textId="77777777" w:rsidR="00715766" w:rsidRPr="00F9324E" w:rsidRDefault="00810F68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- </w:t>
      </w:r>
      <w:r w:rsidR="00715766" w:rsidRPr="00F9324E">
        <w:rPr>
          <w:sz w:val="28"/>
          <w:szCs w:val="28"/>
          <w:highlight w:val="green"/>
        </w:rPr>
        <w:t>ответственный представитель монтажника;</w:t>
      </w:r>
    </w:p>
    <w:p w14:paraId="3FA18EAE" w14:textId="77777777" w:rsidR="00715766" w:rsidRPr="00F9324E" w:rsidRDefault="00810F68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- </w:t>
      </w:r>
      <w:r w:rsidR="00715766" w:rsidRPr="00F9324E">
        <w:rPr>
          <w:sz w:val="28"/>
          <w:szCs w:val="28"/>
          <w:highlight w:val="green"/>
        </w:rPr>
        <w:t>представители заказчика.</w:t>
      </w:r>
    </w:p>
    <w:p w14:paraId="33EB6D9F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После заполнения раздел 1 заверяется подписями руководителей монтажной организации и заказчика.</w:t>
      </w:r>
    </w:p>
    <w:p w14:paraId="69D94061" w14:textId="76115DC0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Оформление сдачи-приемки выполненных операций лицами, фамилии которых не внесены в раздел 1, </w:t>
      </w:r>
      <w:r w:rsidR="000C5971" w:rsidRPr="00F9324E">
        <w:rPr>
          <w:sz w:val="28"/>
          <w:szCs w:val="28"/>
          <w:highlight w:val="green"/>
        </w:rPr>
        <w:t>запрещ</w:t>
      </w:r>
      <w:r w:rsidRPr="00F9324E">
        <w:rPr>
          <w:sz w:val="28"/>
          <w:szCs w:val="28"/>
          <w:highlight w:val="green"/>
        </w:rPr>
        <w:t>ается.</w:t>
      </w:r>
    </w:p>
    <w:p w14:paraId="4E87BE5A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6 Перед началом сварочных работ на основании проверки удостоверений или заверенных копий удостоверений сварщиков заполняется лист учета сварщиков (раздел 2). Графа 5 раздела 2 заполняется после получения заключения о механических испытаниях контрольных образцов, сваренных сварщиком. Правильность заполнения графы 5 для каждого сварщика удостоверяется подписями начальника монтажного участка и представителями заказчика в графах 6 и 7 соответственно.</w:t>
      </w:r>
    </w:p>
    <w:p w14:paraId="489E58DD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7 Приемка фундамента под монтаж металлоконструкций производится комиссией по акту, наименование, номер и дата которого записываются в разделе 3 журнала. Один экземпляр этого акта, переданный монтажной организации, прилагается к журналу пооперационного контроля.</w:t>
      </w:r>
    </w:p>
    <w:p w14:paraId="7DC3EBC6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О наличии акта в приложении представители монтажной организации и заказчика расписываются в графах 3 и 4.</w:t>
      </w:r>
    </w:p>
    <w:p w14:paraId="603914CC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8 Приемка в монтаж металлоконструкций, поставляемых изготовителем, производится по акту, номер и дата которого заносятся в графу 2 раздела 4; один экземпляр акта прилагается к журналу пооперационного контроля. О наличии акта представители монтажника и заказчика расписываются в графе 3 и 4.</w:t>
      </w:r>
    </w:p>
    <w:p w14:paraId="08DFB858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9 В раздел 5 заносятся наименования, номера, даты документов, по которым техническая документация получена монтажником.</w:t>
      </w:r>
    </w:p>
    <w:p w14:paraId="09AFC078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Приемка технической документации монтажником подтверждается подписями представителей монтажника и заказчика.</w:t>
      </w:r>
    </w:p>
    <w:p w14:paraId="36776D6C" w14:textId="4A11750C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10 Пооперационный контроль и сдача-приемка монтажных работ осуществляются в соответствии с требованиями раздела 6 и схемы «</w:t>
      </w:r>
      <w:r w:rsidR="000C5971" w:rsidRPr="00F9324E">
        <w:rPr>
          <w:sz w:val="28"/>
          <w:szCs w:val="28"/>
          <w:highlight w:val="green"/>
        </w:rPr>
        <w:t>Допус</w:t>
      </w:r>
      <w:r w:rsidRPr="00F9324E">
        <w:rPr>
          <w:sz w:val="28"/>
          <w:szCs w:val="28"/>
          <w:highlight w:val="green"/>
        </w:rPr>
        <w:t>каемые отклонения при монтаже».</w:t>
      </w:r>
    </w:p>
    <w:p w14:paraId="1EAD9A0F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Ответственный исполнитель работ своей подписью в графе 7 фиксирует выполнение каждой операции.</w:t>
      </w:r>
    </w:p>
    <w:p w14:paraId="04FBF26A" w14:textId="776A677A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lastRenderedPageBreak/>
        <w:t xml:space="preserve">Все операции раздела 6 </w:t>
      </w:r>
      <w:r w:rsidR="000C5971" w:rsidRPr="00F9324E">
        <w:rPr>
          <w:sz w:val="28"/>
          <w:szCs w:val="28"/>
          <w:highlight w:val="green"/>
        </w:rPr>
        <w:t>подлеж</w:t>
      </w:r>
      <w:r w:rsidRPr="00F9324E">
        <w:rPr>
          <w:sz w:val="28"/>
          <w:szCs w:val="28"/>
          <w:highlight w:val="green"/>
        </w:rPr>
        <w:t xml:space="preserve">ат </w:t>
      </w:r>
      <w:r w:rsidR="000C5971" w:rsidRPr="00F9324E">
        <w:rPr>
          <w:sz w:val="28"/>
          <w:szCs w:val="28"/>
          <w:highlight w:val="green"/>
        </w:rPr>
        <w:t>обязательно</w:t>
      </w:r>
      <w:r w:rsidRPr="00F9324E">
        <w:rPr>
          <w:sz w:val="28"/>
          <w:szCs w:val="28"/>
          <w:highlight w:val="green"/>
        </w:rPr>
        <w:t>му контролю представителем заказчика с отметкой оценки качества в графе 6.</w:t>
      </w:r>
    </w:p>
    <w:p w14:paraId="508F927D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Представитель заказчика фиксирует выполнение каждой операции в графе 8.</w:t>
      </w:r>
    </w:p>
    <w:p w14:paraId="2EF3B847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11 Контроль и приемка сварочных работ осуществляются в соответствии с разделом 7 и схемы «Сварные швы». Оценка качества сварных швов заносится в графу 6.</w:t>
      </w:r>
    </w:p>
    <w:p w14:paraId="56F140BA" w14:textId="1BBEE83B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12 Операции, проведенные в разделах 6, 7, </w:t>
      </w:r>
      <w:r w:rsidR="000C5971" w:rsidRPr="00F9324E">
        <w:rPr>
          <w:sz w:val="28"/>
          <w:szCs w:val="28"/>
          <w:highlight w:val="green"/>
        </w:rPr>
        <w:t>подлеж</w:t>
      </w:r>
      <w:r w:rsidRPr="00F9324E">
        <w:rPr>
          <w:sz w:val="28"/>
          <w:szCs w:val="28"/>
          <w:highlight w:val="green"/>
        </w:rPr>
        <w:t xml:space="preserve">ат актированию. Оформление приемки выполненных работ производится после контроля каждой операции. </w:t>
      </w:r>
      <w:r w:rsidR="009D5438" w:rsidRPr="00F9324E">
        <w:rPr>
          <w:sz w:val="28"/>
          <w:szCs w:val="28"/>
          <w:highlight w:val="green"/>
        </w:rPr>
        <w:t xml:space="preserve">                          </w:t>
      </w:r>
      <w:r w:rsidRPr="00F9324E">
        <w:rPr>
          <w:sz w:val="28"/>
          <w:szCs w:val="28"/>
          <w:highlight w:val="green"/>
        </w:rPr>
        <w:t xml:space="preserve">Не </w:t>
      </w:r>
      <w:r w:rsidR="000C5971" w:rsidRPr="00F9324E">
        <w:rPr>
          <w:sz w:val="28"/>
          <w:szCs w:val="28"/>
          <w:highlight w:val="green"/>
        </w:rPr>
        <w:t>допускается</w:t>
      </w:r>
      <w:r w:rsidRPr="00F9324E">
        <w:rPr>
          <w:sz w:val="28"/>
          <w:szCs w:val="28"/>
          <w:highlight w:val="green"/>
        </w:rPr>
        <w:t xml:space="preserve"> заполнять журнал пооперационного контроля после окончания всех работ по резервуару или по прошествии длительного времени после контроля </w:t>
      </w:r>
      <w:r w:rsidR="00810F68" w:rsidRPr="00F9324E">
        <w:rPr>
          <w:sz w:val="28"/>
          <w:szCs w:val="28"/>
          <w:highlight w:val="green"/>
        </w:rPr>
        <w:t xml:space="preserve">каждой </w:t>
      </w:r>
      <w:r w:rsidRPr="00F9324E">
        <w:rPr>
          <w:sz w:val="28"/>
          <w:szCs w:val="28"/>
          <w:highlight w:val="green"/>
        </w:rPr>
        <w:t>операции.</w:t>
      </w:r>
    </w:p>
    <w:p w14:paraId="004CFD9C" w14:textId="79A7A3EA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Не </w:t>
      </w:r>
      <w:r w:rsidR="000C5971" w:rsidRPr="00F9324E">
        <w:rPr>
          <w:sz w:val="28"/>
          <w:szCs w:val="28"/>
          <w:highlight w:val="green"/>
        </w:rPr>
        <w:t>допускается</w:t>
      </w:r>
      <w:r w:rsidRPr="00F9324E">
        <w:rPr>
          <w:sz w:val="28"/>
          <w:szCs w:val="28"/>
          <w:highlight w:val="green"/>
        </w:rPr>
        <w:t xml:space="preserve"> представителям заказчика производить в разделах 6, 7 записи о приемке выполненных операций без личной проверки их качества.</w:t>
      </w:r>
    </w:p>
    <w:p w14:paraId="24A9FB93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13 В раздел 8 заносятся дефекты, выявленные в процессе контроля и приемки монтажных работ, устранение которых связано с принятием технических решений.</w:t>
      </w:r>
    </w:p>
    <w:p w14:paraId="28250F32" w14:textId="75199279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 xml:space="preserve">Все другие замечания, выявленные при пооперационном контроле работ, которые </w:t>
      </w:r>
      <w:r w:rsidR="000C5971" w:rsidRPr="00F9324E">
        <w:rPr>
          <w:b/>
          <w:sz w:val="28"/>
          <w:szCs w:val="28"/>
          <w:highlight w:val="green"/>
        </w:rPr>
        <w:t>могут</w:t>
      </w:r>
      <w:r w:rsidRPr="00F9324E">
        <w:rPr>
          <w:sz w:val="28"/>
          <w:szCs w:val="28"/>
          <w:highlight w:val="green"/>
        </w:rPr>
        <w:t xml:space="preserve"> быть быстро устранены и не требуют принятия технических решений, оформляются отдельными перечнями по образцу раздела 8 в качестве рабочих документов и в разделе 8 не отражаются.</w:t>
      </w:r>
    </w:p>
    <w:p w14:paraId="30C4BC65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14 Все отступления от проектной, монтажно-технологической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документации и строительны</w:t>
      </w:r>
      <w:r w:rsidR="00A420D0" w:rsidRPr="00F9324E">
        <w:rPr>
          <w:sz w:val="28"/>
          <w:szCs w:val="28"/>
          <w:highlight w:val="green"/>
        </w:rPr>
        <w:t>х норм</w:t>
      </w:r>
      <w:r w:rsidR="00810F68" w:rsidRPr="00F9324E">
        <w:rPr>
          <w:sz w:val="28"/>
          <w:szCs w:val="28"/>
          <w:highlight w:val="green"/>
        </w:rPr>
        <w:t>,</w:t>
      </w:r>
      <w:r w:rsidR="00A420D0" w:rsidRPr="00F9324E">
        <w:rPr>
          <w:sz w:val="28"/>
          <w:szCs w:val="28"/>
          <w:highlight w:val="green"/>
        </w:rPr>
        <w:t xml:space="preserve"> допущенные при выполне</w:t>
      </w:r>
      <w:r w:rsidRPr="00F9324E">
        <w:rPr>
          <w:sz w:val="28"/>
          <w:szCs w:val="28"/>
          <w:highlight w:val="green"/>
        </w:rPr>
        <w:t>нии монтажных работ</w:t>
      </w:r>
      <w:r w:rsidR="002E5919" w:rsidRPr="00F9324E">
        <w:rPr>
          <w:sz w:val="28"/>
          <w:szCs w:val="28"/>
          <w:highlight w:val="green"/>
        </w:rPr>
        <w:t>,</w:t>
      </w:r>
      <w:r w:rsidRPr="00F9324E">
        <w:rPr>
          <w:sz w:val="28"/>
          <w:szCs w:val="28"/>
          <w:highlight w:val="green"/>
        </w:rPr>
        <w:t xml:space="preserve"> вносятся в раздел 9.</w:t>
      </w:r>
    </w:p>
    <w:p w14:paraId="067C3042" w14:textId="77777777" w:rsidR="00715766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</w:t>
      </w:r>
      <w:r w:rsidR="002E5919" w:rsidRPr="00F9324E">
        <w:rPr>
          <w:sz w:val="28"/>
          <w:szCs w:val="28"/>
          <w:highlight w:val="green"/>
        </w:rPr>
        <w:t>5</w:t>
      </w:r>
      <w:r w:rsidRPr="00F9324E">
        <w:rPr>
          <w:sz w:val="28"/>
          <w:szCs w:val="28"/>
          <w:highlight w:val="green"/>
        </w:rPr>
        <w:t xml:space="preserve"> Изменения в журнал пооперационного контроля вносятся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 xml:space="preserve">на основании «Извещений об </w:t>
      </w:r>
      <w:r w:rsidR="00A420D0" w:rsidRPr="00F9324E">
        <w:rPr>
          <w:sz w:val="28"/>
          <w:szCs w:val="28"/>
          <w:highlight w:val="green"/>
        </w:rPr>
        <w:t>изменении» от представителя мон</w:t>
      </w:r>
      <w:r w:rsidRPr="00F9324E">
        <w:rPr>
          <w:sz w:val="28"/>
          <w:szCs w:val="28"/>
          <w:highlight w:val="green"/>
        </w:rPr>
        <w:t>тажной организации. Регистр</w:t>
      </w:r>
      <w:r w:rsidR="00A420D0" w:rsidRPr="00F9324E">
        <w:rPr>
          <w:sz w:val="28"/>
          <w:szCs w:val="28"/>
          <w:highlight w:val="green"/>
        </w:rPr>
        <w:t>ация внесенных в журнал поопера</w:t>
      </w:r>
      <w:r w:rsidRPr="00F9324E">
        <w:rPr>
          <w:sz w:val="28"/>
          <w:szCs w:val="28"/>
          <w:highlight w:val="green"/>
        </w:rPr>
        <w:t>ционного контроля изменений производится в листе регистрации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изменений.</w:t>
      </w:r>
    </w:p>
    <w:p w14:paraId="655404FA" w14:textId="77777777" w:rsidR="00DE4E55" w:rsidRPr="00F9324E" w:rsidRDefault="00715766" w:rsidP="001A04BF">
      <w:pPr>
        <w:autoSpaceDE w:val="0"/>
        <w:autoSpaceDN w:val="0"/>
        <w:adjustRightInd w:val="0"/>
        <w:ind w:firstLine="567"/>
        <w:jc w:val="both"/>
        <w:rPr>
          <w:sz w:val="28"/>
          <w:szCs w:val="28"/>
          <w:highlight w:val="green"/>
        </w:rPr>
      </w:pPr>
      <w:r w:rsidRPr="00F9324E">
        <w:rPr>
          <w:sz w:val="28"/>
          <w:szCs w:val="28"/>
          <w:highlight w:val="green"/>
        </w:rPr>
        <w:t>1</w:t>
      </w:r>
      <w:r w:rsidR="002E5919" w:rsidRPr="00F9324E">
        <w:rPr>
          <w:sz w:val="28"/>
          <w:szCs w:val="28"/>
          <w:highlight w:val="green"/>
        </w:rPr>
        <w:t>6</w:t>
      </w:r>
      <w:r w:rsidRPr="00F9324E">
        <w:rPr>
          <w:sz w:val="28"/>
          <w:szCs w:val="28"/>
          <w:highlight w:val="green"/>
        </w:rPr>
        <w:t xml:space="preserve"> Окончание монтажных работ</w:t>
      </w:r>
      <w:r w:rsidR="00A420D0" w:rsidRPr="00F9324E">
        <w:rPr>
          <w:sz w:val="28"/>
          <w:szCs w:val="28"/>
          <w:highlight w:val="green"/>
        </w:rPr>
        <w:t xml:space="preserve"> оформляется актом сдачи ре</w:t>
      </w:r>
      <w:r w:rsidRPr="00F9324E">
        <w:rPr>
          <w:sz w:val="28"/>
          <w:szCs w:val="28"/>
          <w:highlight w:val="green"/>
        </w:rPr>
        <w:t>зервуара в эксплуатацию, в котором руководителем организации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заказчика дается заключение о выполнении монтажных работ в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полном объеме в соответстви</w:t>
      </w:r>
      <w:r w:rsidR="00A420D0" w:rsidRPr="00F9324E">
        <w:rPr>
          <w:sz w:val="28"/>
          <w:szCs w:val="28"/>
          <w:highlight w:val="green"/>
        </w:rPr>
        <w:t>и с требованиями проектной, мон</w:t>
      </w:r>
      <w:r w:rsidRPr="00F9324E">
        <w:rPr>
          <w:sz w:val="28"/>
          <w:szCs w:val="28"/>
          <w:highlight w:val="green"/>
        </w:rPr>
        <w:t>тажно-технологической и нормативной документации, приемке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их представителем заказчика и готовности резервуара к сдаче в</w:t>
      </w:r>
      <w:r w:rsidR="00A420D0" w:rsidRPr="00F9324E">
        <w:rPr>
          <w:sz w:val="28"/>
          <w:szCs w:val="28"/>
          <w:highlight w:val="green"/>
        </w:rPr>
        <w:t xml:space="preserve"> </w:t>
      </w:r>
      <w:r w:rsidRPr="00F9324E">
        <w:rPr>
          <w:sz w:val="28"/>
          <w:szCs w:val="28"/>
          <w:highlight w:val="green"/>
        </w:rPr>
        <w:t>эксплуатацию.</w:t>
      </w:r>
    </w:p>
    <w:p w14:paraId="634FE314" w14:textId="77777777" w:rsidR="00DE4E55" w:rsidRPr="00F9324E" w:rsidRDefault="00DE4E55" w:rsidP="001A04BF">
      <w:pPr>
        <w:ind w:firstLine="567"/>
        <w:rPr>
          <w:sz w:val="28"/>
          <w:szCs w:val="28"/>
          <w:highlight w:val="green"/>
        </w:rPr>
      </w:pPr>
    </w:p>
    <w:p w14:paraId="0AC76490" w14:textId="77777777" w:rsidR="00445EA5" w:rsidRPr="00F9324E" w:rsidRDefault="002E5919" w:rsidP="001A04BF">
      <w:pPr>
        <w:ind w:firstLine="567"/>
        <w:jc w:val="both"/>
        <w:rPr>
          <w:b/>
          <w:sz w:val="28"/>
          <w:szCs w:val="28"/>
          <w:highlight w:val="green"/>
        </w:rPr>
      </w:pPr>
      <w:bookmarkStart w:id="147" w:name="_Ref456110132"/>
      <w:bookmarkStart w:id="148" w:name="_Toc467764922"/>
      <w:r w:rsidRPr="00F9324E">
        <w:rPr>
          <w:b/>
          <w:sz w:val="28"/>
          <w:szCs w:val="28"/>
          <w:highlight w:val="green"/>
        </w:rPr>
        <w:t xml:space="preserve">А.2 </w:t>
      </w:r>
      <w:r w:rsidR="00445EA5" w:rsidRPr="00F9324E">
        <w:rPr>
          <w:b/>
          <w:sz w:val="28"/>
          <w:szCs w:val="28"/>
          <w:highlight w:val="green"/>
        </w:rPr>
        <w:t xml:space="preserve">Форма акта приемки металлоконструкций резервуара </w:t>
      </w:r>
      <w:bookmarkEnd w:id="144"/>
      <w:bookmarkEnd w:id="145"/>
      <w:bookmarkEnd w:id="146"/>
      <w:bookmarkEnd w:id="147"/>
      <w:r w:rsidR="00977FCF" w:rsidRPr="00F9324E">
        <w:rPr>
          <w:b/>
          <w:sz w:val="28"/>
          <w:szCs w:val="28"/>
          <w:highlight w:val="green"/>
        </w:rPr>
        <w:t>в монтаж</w:t>
      </w:r>
      <w:bookmarkEnd w:id="148"/>
    </w:p>
    <w:p w14:paraId="1E69AA2D" w14:textId="77777777" w:rsidR="00445EA5" w:rsidRPr="00F9324E" w:rsidRDefault="00445EA5" w:rsidP="001A04BF">
      <w:pPr>
        <w:ind w:firstLine="567"/>
        <w:jc w:val="both"/>
        <w:rPr>
          <w:b/>
          <w:sz w:val="28"/>
          <w:szCs w:val="28"/>
          <w:highlight w:val="green"/>
        </w:rPr>
      </w:pPr>
    </w:p>
    <w:p w14:paraId="56B24D39" w14:textId="77777777" w:rsidR="00445EA5" w:rsidRPr="00F9324E" w:rsidRDefault="000A316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 xml:space="preserve"> </w:t>
      </w:r>
      <w:r w:rsidR="00445EA5" w:rsidRPr="00F9324E">
        <w:rPr>
          <w:bCs/>
          <w:highlight w:val="green"/>
        </w:rPr>
        <w:t>«___» _____________ 20 __ г.</w:t>
      </w:r>
    </w:p>
    <w:p w14:paraId="11496B7C" w14:textId="77777777" w:rsidR="00445EA5" w:rsidRPr="00F9324E" w:rsidRDefault="00445EA5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48AD3D7A" w14:textId="77777777" w:rsidR="00445EA5" w:rsidRPr="00F9324E" w:rsidRDefault="00445EA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__________________ м</w:t>
      </w:r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                         Номер резервуара ____________</w:t>
      </w:r>
    </w:p>
    <w:p w14:paraId="391C4B76" w14:textId="77777777" w:rsidR="00445EA5" w:rsidRPr="00F9324E" w:rsidRDefault="00445EA5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0D87B50D" w14:textId="77777777" w:rsidR="00445EA5" w:rsidRPr="00F9324E" w:rsidRDefault="00445EA5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_______________________________________________________________________</w:t>
      </w:r>
    </w:p>
    <w:p w14:paraId="2A397CA1" w14:textId="77777777" w:rsidR="00445EA5" w:rsidRPr="00F9324E" w:rsidRDefault="00445EA5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7A6EFC35" w14:textId="77777777" w:rsidR="00445EA5" w:rsidRPr="00F9324E" w:rsidRDefault="00445EA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Наименование конструкций ______________________</w:t>
      </w:r>
      <w:r w:rsidR="001A04BF" w:rsidRPr="00F9324E">
        <w:rPr>
          <w:highlight w:val="green"/>
        </w:rPr>
        <w:t>_______________________________</w:t>
      </w:r>
    </w:p>
    <w:p w14:paraId="0ECE87A6" w14:textId="77777777" w:rsidR="00445EA5" w:rsidRPr="00F9324E" w:rsidRDefault="00EB28B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изготовленных</w:t>
      </w:r>
      <w:r w:rsidR="00445EA5" w:rsidRPr="00F9324E">
        <w:rPr>
          <w:highlight w:val="green"/>
        </w:rPr>
        <w:t>_____________________________________________</w:t>
      </w:r>
      <w:r w:rsidRPr="00F9324E">
        <w:rPr>
          <w:highlight w:val="green"/>
        </w:rPr>
        <w:t>____________________</w:t>
      </w:r>
    </w:p>
    <w:p w14:paraId="2436B1AA" w14:textId="77777777" w:rsidR="00CA3BBF" w:rsidRPr="00F9324E" w:rsidRDefault="00CA3BBF" w:rsidP="00957594">
      <w:pPr>
        <w:autoSpaceDE w:val="0"/>
        <w:autoSpaceDN w:val="0"/>
        <w:adjustRightInd w:val="0"/>
        <w:ind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(организация-изготовитель, номер заказа, дата изготовления)</w:t>
      </w:r>
    </w:p>
    <w:p w14:paraId="614A8FBC" w14:textId="77777777" w:rsidR="00CA3BBF" w:rsidRPr="00F9324E" w:rsidRDefault="00CA3BBF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04791C5B" w14:textId="77777777" w:rsidR="00E46500" w:rsidRPr="00F9324E" w:rsidRDefault="00E46500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3541889B" w14:textId="77777777" w:rsidR="00E46500" w:rsidRPr="00F9324E" w:rsidRDefault="00E46500" w:rsidP="00957594">
      <w:pPr>
        <w:autoSpaceDE w:val="0"/>
        <w:autoSpaceDN w:val="0"/>
        <w:adjustRightInd w:val="0"/>
        <w:ind w:firstLine="709"/>
        <w:rPr>
          <w:highlight w:val="green"/>
        </w:rPr>
      </w:pPr>
    </w:p>
    <w:p w14:paraId="2E2268F8" w14:textId="77777777" w:rsidR="00E46500" w:rsidRPr="00F9324E" w:rsidRDefault="00E4650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_____________________________________________________________________</w:t>
      </w:r>
    </w:p>
    <w:p w14:paraId="7921B095" w14:textId="6BC2AFF0" w:rsidR="00E46500" w:rsidRPr="00F9324E" w:rsidRDefault="00E46500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1C8030B4" w14:textId="77777777" w:rsidR="00E46500" w:rsidRPr="00F9324E" w:rsidRDefault="00E4650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Исполнителя ___________________________________</w:t>
      </w:r>
      <w:r w:rsidR="001A04BF" w:rsidRPr="00F9324E">
        <w:rPr>
          <w:highlight w:val="green"/>
        </w:rPr>
        <w:t>_______________________________</w:t>
      </w:r>
    </w:p>
    <w:p w14:paraId="7CD92481" w14:textId="23B2E8B9" w:rsidR="00E46500" w:rsidRPr="00F9324E" w:rsidRDefault="00E46500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15A7521" w14:textId="77777777" w:rsidR="00E46500" w:rsidRPr="00F9324E" w:rsidRDefault="00E4650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_________________________</w:t>
      </w:r>
      <w:r w:rsidR="001A04BF" w:rsidRPr="00F9324E">
        <w:rPr>
          <w:highlight w:val="green"/>
        </w:rPr>
        <w:t>_______________________________</w:t>
      </w:r>
    </w:p>
    <w:p w14:paraId="764C4E06" w14:textId="2EE340A2" w:rsidR="00E46500" w:rsidRPr="00F9324E" w:rsidRDefault="00E46500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685A309E" w14:textId="77777777" w:rsidR="00E46500" w:rsidRPr="00F9324E" w:rsidRDefault="00E46500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1A04BF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1A04BF" w:rsidRPr="00F9324E">
        <w:rPr>
          <w:highlight w:val="green"/>
        </w:rPr>
        <w:t>_______________________________</w:t>
      </w:r>
    </w:p>
    <w:p w14:paraId="670801BA" w14:textId="5033E1EE" w:rsidR="00E46500" w:rsidRPr="00F9324E" w:rsidRDefault="00E46500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9371EBA" w14:textId="77777777" w:rsidR="00AE26DB" w:rsidRPr="00F9324E" w:rsidRDefault="00AE26DB" w:rsidP="00957594">
      <w:pPr>
        <w:autoSpaceDE w:val="0"/>
        <w:autoSpaceDN w:val="0"/>
        <w:adjustRightInd w:val="0"/>
        <w:rPr>
          <w:highlight w:val="green"/>
        </w:rPr>
      </w:pPr>
    </w:p>
    <w:p w14:paraId="12A29D77" w14:textId="77777777" w:rsidR="00EB28B7" w:rsidRPr="00F9324E" w:rsidRDefault="00CA3BBF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произвели осмотр металлоконструкций и проверку качества работ, выполненных </w:t>
      </w:r>
      <w:r w:rsidR="00EB28B7" w:rsidRPr="00F9324E">
        <w:rPr>
          <w:highlight w:val="green"/>
        </w:rPr>
        <w:t>__</w:t>
      </w:r>
      <w:r w:rsidR="001A04BF" w:rsidRPr="00F9324E">
        <w:rPr>
          <w:highlight w:val="green"/>
        </w:rPr>
        <w:t>_____</w:t>
      </w:r>
    </w:p>
    <w:p w14:paraId="037F942F" w14:textId="77777777" w:rsidR="00CA3BBF" w:rsidRPr="00F9324E" w:rsidRDefault="001A04BF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</w:t>
      </w:r>
      <w:r w:rsidR="00CA3BBF" w:rsidRPr="00F9324E">
        <w:rPr>
          <w:highlight w:val="green"/>
        </w:rPr>
        <w:t>_____________________________________________________________________</w:t>
      </w:r>
    </w:p>
    <w:p w14:paraId="50647A28" w14:textId="77777777" w:rsidR="00EB28B7" w:rsidRPr="00F9324E" w:rsidRDefault="00EB28B7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организаци</w:t>
      </w:r>
      <w:r w:rsidR="00EA6229" w:rsidRPr="00F9324E">
        <w:rPr>
          <w:bCs/>
          <w:highlight w:val="green"/>
        </w:rPr>
        <w:t>и</w:t>
      </w:r>
      <w:r w:rsidRPr="00F9324E">
        <w:rPr>
          <w:bCs/>
          <w:highlight w:val="green"/>
        </w:rPr>
        <w:t>-изготовител</w:t>
      </w:r>
      <w:r w:rsidR="00EA6229" w:rsidRPr="00F9324E">
        <w:rPr>
          <w:bCs/>
          <w:highlight w:val="green"/>
        </w:rPr>
        <w:t>я</w:t>
      </w:r>
      <w:r w:rsidRPr="00F9324E">
        <w:rPr>
          <w:bCs/>
          <w:highlight w:val="green"/>
        </w:rPr>
        <w:t>)</w:t>
      </w:r>
    </w:p>
    <w:p w14:paraId="39AF3B61" w14:textId="77777777" w:rsidR="00EB28B7" w:rsidRPr="00F9324E" w:rsidRDefault="00EB28B7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1285D2D4" w14:textId="77777777" w:rsidR="00EB28B7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 составили настоящий акт о нижеследующем:</w:t>
      </w:r>
    </w:p>
    <w:p w14:paraId="32F5D9A5" w14:textId="77777777" w:rsidR="00EB28B7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1 К приемке предъявлены следующие конструкции __</w:t>
      </w:r>
      <w:r w:rsidR="00D30D01" w:rsidRPr="00F9324E">
        <w:rPr>
          <w:highlight w:val="green"/>
        </w:rPr>
        <w:t>_______________________________</w:t>
      </w:r>
    </w:p>
    <w:p w14:paraId="1CAB657C" w14:textId="77777777" w:rsidR="00EA6229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</w:t>
      </w:r>
      <w:r w:rsidR="00D30D01" w:rsidRPr="00F9324E">
        <w:rPr>
          <w:highlight w:val="green"/>
        </w:rPr>
        <w:t>_______________________________</w:t>
      </w:r>
    </w:p>
    <w:p w14:paraId="76611804" w14:textId="77777777" w:rsidR="00EA6229" w:rsidRPr="00F9324E" w:rsidRDefault="00EA622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(перечень, краткая характеристика конструкций)</w:t>
      </w:r>
    </w:p>
    <w:p w14:paraId="05E346B8" w14:textId="77777777" w:rsidR="00EA6229" w:rsidRPr="00F9324E" w:rsidRDefault="00EA6229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7B1CBEA8" w14:textId="77777777" w:rsidR="00EA6229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2 Работа выполнена по проектной </w:t>
      </w:r>
      <w:r w:rsidR="00E90AE5" w:rsidRPr="00F9324E">
        <w:rPr>
          <w:highlight w:val="green"/>
        </w:rPr>
        <w:t xml:space="preserve">и рабочей </w:t>
      </w:r>
      <w:r w:rsidRPr="00F9324E">
        <w:rPr>
          <w:highlight w:val="green"/>
        </w:rPr>
        <w:t>документации __</w:t>
      </w:r>
      <w:r w:rsidR="00E90AE5" w:rsidRPr="00F9324E">
        <w:rPr>
          <w:highlight w:val="green"/>
        </w:rPr>
        <w:t>_____</w:t>
      </w:r>
      <w:r w:rsidR="00D30D01" w:rsidRPr="00F9324E">
        <w:rPr>
          <w:highlight w:val="green"/>
        </w:rPr>
        <w:t>___________________</w:t>
      </w:r>
    </w:p>
    <w:p w14:paraId="18CB2D9E" w14:textId="77777777" w:rsidR="00EA6229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________________________________________________</w:t>
      </w:r>
      <w:r w:rsidR="00D30D01" w:rsidRPr="00F9324E">
        <w:rPr>
          <w:highlight w:val="green"/>
        </w:rPr>
        <w:t>_____________________________</w:t>
      </w:r>
    </w:p>
    <w:p w14:paraId="45A1C02B" w14:textId="77777777" w:rsidR="00EA6229" w:rsidRPr="00F9324E" w:rsidRDefault="00EA622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</w:t>
      </w:r>
      <w:r w:rsidR="002E5919" w:rsidRPr="00F9324E">
        <w:rPr>
          <w:bCs/>
          <w:highlight w:val="green"/>
        </w:rPr>
        <w:t>имено</w:t>
      </w:r>
      <w:r w:rsidRPr="00F9324E">
        <w:rPr>
          <w:bCs/>
          <w:highlight w:val="green"/>
        </w:rPr>
        <w:t>вание проектной организации, обозначение чертежей, дата их составления)</w:t>
      </w:r>
    </w:p>
    <w:p w14:paraId="69560D2E" w14:textId="77777777" w:rsidR="00EA6229" w:rsidRPr="00F9324E" w:rsidRDefault="00EA6229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25449C91" w14:textId="77777777" w:rsidR="00EA6229" w:rsidRPr="00F9324E" w:rsidRDefault="00EA622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3 При изготовлении конструкций отсутствуют/допущены отклонения от проектной документации</w:t>
      </w:r>
      <w:r w:rsidR="002507EF" w:rsidRPr="00F9324E">
        <w:rPr>
          <w:highlight w:val="green"/>
        </w:rPr>
        <w:t xml:space="preserve"> </w:t>
      </w:r>
      <w:r w:rsidRPr="00F9324E">
        <w:rPr>
          <w:highlight w:val="green"/>
        </w:rPr>
        <w:t>____________________________________</w:t>
      </w:r>
      <w:r w:rsidR="002507EF" w:rsidRPr="00F9324E">
        <w:rPr>
          <w:highlight w:val="green"/>
        </w:rPr>
        <w:t>________</w:t>
      </w:r>
      <w:r w:rsidRPr="00F9324E">
        <w:rPr>
          <w:highlight w:val="green"/>
        </w:rPr>
        <w:t>__________</w:t>
      </w:r>
      <w:r w:rsidR="002507EF" w:rsidRPr="00F9324E">
        <w:rPr>
          <w:highlight w:val="green"/>
        </w:rPr>
        <w:t>___________</w:t>
      </w:r>
    </w:p>
    <w:p w14:paraId="54372E02" w14:textId="77777777" w:rsidR="00D30D01" w:rsidRPr="00F9324E" w:rsidRDefault="00D30D01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63ECD991" w14:textId="77777777" w:rsidR="002507EF" w:rsidRPr="00F9324E" w:rsidRDefault="002507EF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(при наличии отклонений указываются обозначение чертежей, кем согласованы, даты согласований)</w:t>
      </w:r>
    </w:p>
    <w:p w14:paraId="10637D86" w14:textId="77777777" w:rsidR="00EA6229" w:rsidRPr="00F9324E" w:rsidRDefault="00EA622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53D33C18" w14:textId="77777777" w:rsidR="002507EF" w:rsidRPr="00F9324E" w:rsidRDefault="002507EF" w:rsidP="00957594">
      <w:pPr>
        <w:autoSpaceDE w:val="0"/>
        <w:autoSpaceDN w:val="0"/>
        <w:adjustRightInd w:val="0"/>
        <w:jc w:val="center"/>
        <w:rPr>
          <w:b/>
          <w:highlight w:val="green"/>
        </w:rPr>
      </w:pPr>
      <w:r w:rsidRPr="00F9324E">
        <w:rPr>
          <w:b/>
          <w:highlight w:val="green"/>
        </w:rPr>
        <w:t>Решение комиссии</w:t>
      </w:r>
    </w:p>
    <w:p w14:paraId="69B54A52" w14:textId="77777777" w:rsidR="002507EF" w:rsidRPr="00F9324E" w:rsidRDefault="002507EF" w:rsidP="00D30D01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Конструкции изготовлены в соответствии с проектной </w:t>
      </w:r>
      <w:r w:rsidR="00E90AE5" w:rsidRPr="00F9324E">
        <w:rPr>
          <w:highlight w:val="green"/>
        </w:rPr>
        <w:t xml:space="preserve">и рабочей </w:t>
      </w:r>
      <w:r w:rsidRPr="00F9324E">
        <w:rPr>
          <w:highlight w:val="green"/>
        </w:rPr>
        <w:t>документацией, стандартами, строительными нормами и правилами. На основании изложенного</w:t>
      </w:r>
      <w:r w:rsidR="001C491F" w:rsidRPr="00F9324E">
        <w:rPr>
          <w:highlight w:val="green"/>
        </w:rPr>
        <w:t>,</w:t>
      </w:r>
      <w:r w:rsidRPr="00F9324E">
        <w:rPr>
          <w:highlight w:val="green"/>
        </w:rPr>
        <w:t xml:space="preserve"> разрешается производство монтажных (сборочных) работ___</w:t>
      </w:r>
      <w:r w:rsidR="00E90AE5" w:rsidRPr="00F9324E">
        <w:rPr>
          <w:highlight w:val="green"/>
        </w:rPr>
        <w:t>_______________________</w:t>
      </w:r>
      <w:r w:rsidR="003F2248" w:rsidRPr="00F9324E">
        <w:rPr>
          <w:highlight w:val="green"/>
        </w:rPr>
        <w:t>__</w:t>
      </w:r>
      <w:r w:rsidR="00E90AE5" w:rsidRPr="00F9324E">
        <w:rPr>
          <w:highlight w:val="green"/>
        </w:rPr>
        <w:t>___</w:t>
      </w:r>
      <w:r w:rsidR="00D30D01" w:rsidRPr="00F9324E">
        <w:rPr>
          <w:highlight w:val="green"/>
        </w:rPr>
        <w:t>_________________________________________</w:t>
      </w:r>
    </w:p>
    <w:p w14:paraId="6AF11151" w14:textId="77777777" w:rsidR="002507EF" w:rsidRPr="00F9324E" w:rsidRDefault="002507EF" w:rsidP="003F2248">
      <w:pPr>
        <w:autoSpaceDE w:val="0"/>
        <w:autoSpaceDN w:val="0"/>
        <w:adjustRightInd w:val="0"/>
        <w:ind w:firstLine="2977"/>
        <w:rPr>
          <w:bCs/>
          <w:highlight w:val="green"/>
        </w:rPr>
      </w:pPr>
      <w:r w:rsidRPr="00F9324E">
        <w:rPr>
          <w:bCs/>
          <w:highlight w:val="green"/>
        </w:rPr>
        <w:t>(наименование работ и конструкций)</w:t>
      </w:r>
    </w:p>
    <w:p w14:paraId="3D322EFC" w14:textId="77777777" w:rsidR="00C91D8F" w:rsidRPr="00F9324E" w:rsidRDefault="00C91D8F" w:rsidP="00957594">
      <w:pPr>
        <w:autoSpaceDE w:val="0"/>
        <w:autoSpaceDN w:val="0"/>
        <w:adjustRightInd w:val="0"/>
        <w:ind w:firstLine="709"/>
        <w:rPr>
          <w:highlight w:val="green"/>
          <w:lang w:val="en-US"/>
        </w:rPr>
      </w:pPr>
      <w:r w:rsidRPr="00F9324E">
        <w:rPr>
          <w:highlight w:val="green"/>
        </w:rPr>
        <w:t>Подписи:</w:t>
      </w:r>
    </w:p>
    <w:tbl>
      <w:tblPr>
        <w:tblW w:w="3938" w:type="pct"/>
        <w:jc w:val="right"/>
        <w:tblLook w:val="04A0" w:firstRow="1" w:lastRow="0" w:firstColumn="1" w:lastColumn="0" w:noHBand="0" w:noVBand="1"/>
      </w:tblPr>
      <w:tblGrid>
        <w:gridCol w:w="7370"/>
      </w:tblGrid>
      <w:tr w:rsidR="00C91D8F" w:rsidRPr="00F9324E" w14:paraId="6B81BF1E" w14:textId="77777777" w:rsidTr="00A25EAD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49415C61" w14:textId="77777777" w:rsidR="00C91D8F" w:rsidRPr="00F9324E" w:rsidRDefault="00C91D8F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C91D8F" w:rsidRPr="00F9324E" w14:paraId="37F7CCF1" w14:textId="77777777" w:rsidTr="00A25EAD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6B8DBF7B" w14:textId="77777777" w:rsidR="00C91D8F" w:rsidRPr="00F9324E" w:rsidRDefault="00C91D8F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C91D8F" w:rsidRPr="00F9324E" w14:paraId="56958231" w14:textId="77777777" w:rsidTr="00A25EAD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387E0BBF" w14:textId="77777777" w:rsidR="00C91D8F" w:rsidRPr="00F9324E" w:rsidRDefault="00C91D8F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C91D8F" w:rsidRPr="00F9324E" w14:paraId="4ACDC7DF" w14:textId="77777777" w:rsidTr="00A25EAD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40B0698B" w14:textId="77777777" w:rsidR="00C91D8F" w:rsidRPr="00F9324E" w:rsidRDefault="00C91D8F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C91D8F" w:rsidRPr="00F9324E" w14:paraId="798AB01F" w14:textId="77777777" w:rsidTr="00A25EAD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53798FB3" w14:textId="77777777" w:rsidR="00C91D8F" w:rsidRPr="00F9324E" w:rsidRDefault="00C91D8F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C91D8F" w:rsidRPr="00F9324E" w14:paraId="3204BA87" w14:textId="77777777" w:rsidTr="00A25EAD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58939D41" w14:textId="77777777" w:rsidR="00C91D8F" w:rsidRPr="00F9324E" w:rsidRDefault="00C91D8F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C91D8F" w:rsidRPr="00F9324E" w14:paraId="68301DE7" w14:textId="77777777" w:rsidTr="00A25EAD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7A74A6CE" w14:textId="77777777" w:rsidR="00C91D8F" w:rsidRPr="00F9324E" w:rsidRDefault="00C91D8F" w:rsidP="00957594">
            <w:pPr>
              <w:rPr>
                <w:highlight w:val="green"/>
              </w:rPr>
            </w:pPr>
          </w:p>
        </w:tc>
      </w:tr>
      <w:tr w:rsidR="00C91D8F" w:rsidRPr="00F9324E" w14:paraId="7DD19DAE" w14:textId="77777777" w:rsidTr="00A25EAD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  <w:shd w:val="clear" w:color="auto" w:fill="auto"/>
          </w:tcPr>
          <w:p w14:paraId="18F80482" w14:textId="77777777" w:rsidR="00C91D8F" w:rsidRPr="00F9324E" w:rsidRDefault="00C91D8F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6D9B0DBA" w14:textId="77777777" w:rsidR="008238C5" w:rsidRPr="00F9324E" w:rsidRDefault="008238C5" w:rsidP="00496FC8">
      <w:pPr>
        <w:autoSpaceDE w:val="0"/>
        <w:autoSpaceDN w:val="0"/>
        <w:adjustRightInd w:val="0"/>
        <w:jc w:val="center"/>
        <w:rPr>
          <w:sz w:val="28"/>
          <w:szCs w:val="28"/>
          <w:highlight w:val="green"/>
        </w:rPr>
      </w:pPr>
    </w:p>
    <w:p w14:paraId="706A799A" w14:textId="77777777" w:rsidR="00D30D01" w:rsidRPr="00F9324E" w:rsidRDefault="00D30D01" w:rsidP="00496FC8">
      <w:pPr>
        <w:autoSpaceDE w:val="0"/>
        <w:autoSpaceDN w:val="0"/>
        <w:adjustRightInd w:val="0"/>
        <w:jc w:val="center"/>
        <w:rPr>
          <w:sz w:val="28"/>
          <w:szCs w:val="28"/>
          <w:highlight w:val="green"/>
        </w:rPr>
      </w:pPr>
    </w:p>
    <w:p w14:paraId="3FC7EB7A" w14:textId="77777777" w:rsidR="00D30D01" w:rsidRPr="00F9324E" w:rsidRDefault="00D30D01" w:rsidP="00496FC8">
      <w:pPr>
        <w:autoSpaceDE w:val="0"/>
        <w:autoSpaceDN w:val="0"/>
        <w:adjustRightInd w:val="0"/>
        <w:jc w:val="center"/>
        <w:rPr>
          <w:sz w:val="28"/>
          <w:szCs w:val="28"/>
          <w:highlight w:val="green"/>
        </w:rPr>
      </w:pPr>
    </w:p>
    <w:p w14:paraId="73A17BC3" w14:textId="77777777" w:rsidR="00D30D01" w:rsidRPr="00F9324E" w:rsidRDefault="00D30D01" w:rsidP="00496FC8">
      <w:pPr>
        <w:autoSpaceDE w:val="0"/>
        <w:autoSpaceDN w:val="0"/>
        <w:adjustRightInd w:val="0"/>
        <w:jc w:val="center"/>
        <w:rPr>
          <w:sz w:val="28"/>
          <w:szCs w:val="28"/>
          <w:highlight w:val="green"/>
        </w:rPr>
      </w:pPr>
    </w:p>
    <w:p w14:paraId="1515DCE1" w14:textId="77777777" w:rsidR="00692C86" w:rsidRPr="00F9324E" w:rsidRDefault="00496FC8" w:rsidP="00D30D01">
      <w:pPr>
        <w:ind w:firstLine="567"/>
        <w:jc w:val="both"/>
        <w:rPr>
          <w:b/>
          <w:sz w:val="28"/>
          <w:szCs w:val="28"/>
          <w:highlight w:val="green"/>
        </w:rPr>
      </w:pPr>
      <w:bookmarkStart w:id="149" w:name="_Toc454959128"/>
      <w:bookmarkStart w:id="150" w:name="_Toc454959395"/>
      <w:bookmarkStart w:id="151" w:name="_Toc454960727"/>
      <w:bookmarkStart w:id="152" w:name="_Ref456110195"/>
      <w:bookmarkStart w:id="153" w:name="_Toc467764923"/>
      <w:r w:rsidRPr="00F9324E">
        <w:rPr>
          <w:b/>
          <w:sz w:val="28"/>
          <w:szCs w:val="28"/>
          <w:highlight w:val="green"/>
        </w:rPr>
        <w:lastRenderedPageBreak/>
        <w:t xml:space="preserve">А.3 </w:t>
      </w:r>
      <w:r w:rsidR="00692C86" w:rsidRPr="00F9324E">
        <w:rPr>
          <w:b/>
          <w:sz w:val="28"/>
          <w:szCs w:val="28"/>
          <w:highlight w:val="green"/>
        </w:rPr>
        <w:t>Ф</w:t>
      </w:r>
      <w:r w:rsidR="008238C5" w:rsidRPr="00F9324E">
        <w:rPr>
          <w:b/>
          <w:sz w:val="28"/>
          <w:szCs w:val="28"/>
          <w:highlight w:val="green"/>
        </w:rPr>
        <w:t>орма</w:t>
      </w:r>
      <w:r w:rsidR="00692C86" w:rsidRPr="00F9324E">
        <w:rPr>
          <w:b/>
          <w:sz w:val="28"/>
          <w:szCs w:val="28"/>
          <w:highlight w:val="green"/>
        </w:rPr>
        <w:t xml:space="preserve"> </w:t>
      </w:r>
      <w:r w:rsidR="00314945" w:rsidRPr="00F9324E">
        <w:rPr>
          <w:b/>
          <w:sz w:val="28"/>
          <w:szCs w:val="28"/>
          <w:highlight w:val="green"/>
        </w:rPr>
        <w:t>протокола</w:t>
      </w:r>
      <w:r w:rsidR="00E17F91" w:rsidRPr="00F9324E">
        <w:rPr>
          <w:b/>
          <w:sz w:val="28"/>
          <w:szCs w:val="28"/>
          <w:highlight w:val="green"/>
        </w:rPr>
        <w:t xml:space="preserve"> качества на конструкции резервуара</w:t>
      </w:r>
      <w:bookmarkEnd w:id="149"/>
      <w:bookmarkEnd w:id="150"/>
      <w:bookmarkEnd w:id="151"/>
      <w:bookmarkEnd w:id="152"/>
      <w:bookmarkEnd w:id="153"/>
    </w:p>
    <w:p w14:paraId="02C77317" w14:textId="77777777" w:rsidR="00E17F91" w:rsidRPr="00F9324E" w:rsidRDefault="00E17F91" w:rsidP="00496FC8">
      <w:pPr>
        <w:jc w:val="center"/>
        <w:rPr>
          <w:b/>
          <w:sz w:val="28"/>
          <w:szCs w:val="28"/>
          <w:highlight w:val="green"/>
        </w:rPr>
      </w:pPr>
    </w:p>
    <w:p w14:paraId="3896FA8B" w14:textId="77777777" w:rsidR="00692C86" w:rsidRPr="00F9324E" w:rsidRDefault="00314945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ПРОТОКОЛ</w:t>
      </w:r>
      <w:r w:rsidR="00692C86" w:rsidRPr="00F9324E">
        <w:rPr>
          <w:b/>
          <w:sz w:val="28"/>
          <w:szCs w:val="28"/>
          <w:highlight w:val="green"/>
        </w:rPr>
        <w:t xml:space="preserve"> </w:t>
      </w:r>
      <w:r w:rsidR="00175369" w:rsidRPr="00F9324E">
        <w:rPr>
          <w:b/>
          <w:sz w:val="28"/>
          <w:szCs w:val="28"/>
          <w:highlight w:val="green"/>
        </w:rPr>
        <w:t xml:space="preserve">(СЕРТИФИКАТ) </w:t>
      </w:r>
      <w:r w:rsidR="00692C86" w:rsidRPr="00F9324E">
        <w:rPr>
          <w:b/>
          <w:sz w:val="28"/>
          <w:szCs w:val="28"/>
          <w:highlight w:val="green"/>
        </w:rPr>
        <w:t>КАЧЕСТВА</w:t>
      </w:r>
    </w:p>
    <w:p w14:paraId="13168164" w14:textId="77777777" w:rsidR="00692C86" w:rsidRPr="00F9324E" w:rsidRDefault="00692C86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конструкции резервуара</w:t>
      </w:r>
    </w:p>
    <w:p w14:paraId="616E8A1B" w14:textId="77777777" w:rsidR="00E17F91" w:rsidRPr="00F9324E" w:rsidRDefault="00E17F91" w:rsidP="00496FC8">
      <w:pPr>
        <w:jc w:val="center"/>
        <w:rPr>
          <w:b/>
          <w:sz w:val="28"/>
          <w:szCs w:val="28"/>
          <w:highlight w:val="green"/>
        </w:rPr>
      </w:pPr>
    </w:p>
    <w:p w14:paraId="68B51129" w14:textId="77777777" w:rsidR="00692C86" w:rsidRPr="00F9324E" w:rsidRDefault="00692C86" w:rsidP="00957594">
      <w:pPr>
        <w:autoSpaceDE w:val="0"/>
        <w:autoSpaceDN w:val="0"/>
        <w:adjustRightInd w:val="0"/>
        <w:jc w:val="right"/>
        <w:rPr>
          <w:highlight w:val="green"/>
        </w:rPr>
      </w:pPr>
      <w:r w:rsidRPr="00F9324E">
        <w:rPr>
          <w:highlight w:val="green"/>
        </w:rPr>
        <w:t>“____</w:t>
      </w:r>
      <w:proofErr w:type="gramStart"/>
      <w:r w:rsidRPr="00F9324E">
        <w:rPr>
          <w:highlight w:val="green"/>
        </w:rPr>
        <w:t>_”_</w:t>
      </w:r>
      <w:proofErr w:type="gramEnd"/>
      <w:r w:rsidRPr="00F9324E">
        <w:rPr>
          <w:highlight w:val="green"/>
        </w:rPr>
        <w:t>_________________20____</w:t>
      </w:r>
      <w:r w:rsidR="00E17F91" w:rsidRPr="00F9324E">
        <w:rPr>
          <w:highlight w:val="green"/>
        </w:rPr>
        <w:t>г</w:t>
      </w:r>
      <w:r w:rsidRPr="00F9324E">
        <w:rPr>
          <w:highlight w:val="green"/>
        </w:rPr>
        <w:t>.</w:t>
      </w:r>
    </w:p>
    <w:p w14:paraId="05604C8E" w14:textId="77777777" w:rsidR="00E17F91" w:rsidRPr="00F9324E" w:rsidRDefault="00E17F91" w:rsidP="00957594">
      <w:pPr>
        <w:autoSpaceDE w:val="0"/>
        <w:autoSpaceDN w:val="0"/>
        <w:adjustRightInd w:val="0"/>
        <w:jc w:val="right"/>
        <w:rPr>
          <w:highlight w:val="green"/>
        </w:rPr>
      </w:pPr>
    </w:p>
    <w:p w14:paraId="5A65A453" w14:textId="77777777" w:rsidR="00314945" w:rsidRPr="00F9324E" w:rsidRDefault="00314945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На конструкции резервуара _______________________</w:t>
      </w:r>
      <w:r w:rsidR="00D30D01" w:rsidRPr="00F9324E">
        <w:rPr>
          <w:highlight w:val="green"/>
        </w:rPr>
        <w:t>_______________________________</w:t>
      </w:r>
    </w:p>
    <w:p w14:paraId="085DDB99" w14:textId="77777777" w:rsidR="00314945" w:rsidRPr="00F9324E" w:rsidRDefault="00D30D01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="00314945" w:rsidRPr="00F9324E">
        <w:rPr>
          <w:highlight w:val="green"/>
        </w:rPr>
        <w:t>(без понтона, с понтоном, с плавающей крышей)</w:t>
      </w:r>
    </w:p>
    <w:p w14:paraId="13BE2F16" w14:textId="77777777" w:rsidR="00692C86" w:rsidRPr="00F9324E" w:rsidRDefault="00692C86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Объем резервуара __</w:t>
      </w:r>
      <w:r w:rsidR="00E17F91" w:rsidRPr="00F9324E">
        <w:rPr>
          <w:highlight w:val="green"/>
        </w:rPr>
        <w:t>_</w:t>
      </w:r>
      <w:r w:rsidRPr="00F9324E">
        <w:rPr>
          <w:highlight w:val="green"/>
        </w:rPr>
        <w:t>____________ м</w:t>
      </w:r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</w:t>
      </w:r>
      <w:r w:rsidR="00E17F91" w:rsidRPr="00F9324E">
        <w:rPr>
          <w:highlight w:val="green"/>
        </w:rPr>
        <w:tab/>
      </w:r>
      <w:r w:rsidR="00E17F91" w:rsidRPr="00F9324E">
        <w:rPr>
          <w:highlight w:val="green"/>
        </w:rPr>
        <w:tab/>
      </w:r>
      <w:r w:rsidR="001C7819" w:rsidRPr="00F9324E">
        <w:rPr>
          <w:highlight w:val="green"/>
        </w:rPr>
        <w:t>З</w:t>
      </w:r>
      <w:r w:rsidRPr="00F9324E">
        <w:rPr>
          <w:highlight w:val="green"/>
        </w:rPr>
        <w:t>аказ</w:t>
      </w:r>
      <w:r w:rsidR="00FC15AA" w:rsidRPr="00F9324E">
        <w:rPr>
          <w:highlight w:val="green"/>
        </w:rPr>
        <w:t xml:space="preserve"> </w:t>
      </w:r>
      <w:r w:rsidRPr="00F9324E">
        <w:rPr>
          <w:highlight w:val="green"/>
        </w:rPr>
        <w:t>__</w:t>
      </w:r>
      <w:r w:rsidR="00E17F91" w:rsidRPr="00F9324E">
        <w:rPr>
          <w:highlight w:val="green"/>
        </w:rPr>
        <w:t>_</w:t>
      </w:r>
      <w:r w:rsidRPr="00F9324E">
        <w:rPr>
          <w:highlight w:val="green"/>
        </w:rPr>
        <w:t>_</w:t>
      </w:r>
      <w:r w:rsidR="001C7819" w:rsidRPr="00F9324E">
        <w:rPr>
          <w:highlight w:val="green"/>
        </w:rPr>
        <w:t>________________</w:t>
      </w:r>
      <w:r w:rsidR="00D30D01" w:rsidRPr="00F9324E">
        <w:rPr>
          <w:highlight w:val="green"/>
        </w:rPr>
        <w:t>___________</w:t>
      </w:r>
    </w:p>
    <w:p w14:paraId="022122CE" w14:textId="77777777" w:rsidR="00E17F91" w:rsidRPr="00F9324E" w:rsidRDefault="00E17F91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4C40FB12" w14:textId="77777777" w:rsidR="00692C86" w:rsidRPr="00F9324E" w:rsidRDefault="00692C86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Заказчик ___________________________________</w:t>
      </w:r>
      <w:r w:rsidR="00E17F91" w:rsidRPr="00F9324E">
        <w:rPr>
          <w:highlight w:val="green"/>
        </w:rPr>
        <w:t>_______</w:t>
      </w:r>
      <w:r w:rsidR="00D30D01" w:rsidRPr="00F9324E">
        <w:rPr>
          <w:highlight w:val="green"/>
        </w:rPr>
        <w:t>___________________________</w:t>
      </w:r>
    </w:p>
    <w:p w14:paraId="73ECD142" w14:textId="77777777" w:rsidR="00692C86" w:rsidRPr="00F9324E" w:rsidRDefault="00692C86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>(наименование, почтовый адрес)</w:t>
      </w:r>
    </w:p>
    <w:p w14:paraId="5F24BB26" w14:textId="77777777" w:rsidR="00692C86" w:rsidRPr="00F9324E" w:rsidRDefault="00314945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Объект ________________</w:t>
      </w:r>
      <w:r w:rsidR="00692C86" w:rsidRPr="00F9324E">
        <w:rPr>
          <w:highlight w:val="green"/>
        </w:rPr>
        <w:t>__________________________________________</w:t>
      </w:r>
      <w:r w:rsidR="00E17F91" w:rsidRPr="00F9324E">
        <w:rPr>
          <w:highlight w:val="green"/>
        </w:rPr>
        <w:t>__</w:t>
      </w:r>
      <w:r w:rsidR="00D30D01" w:rsidRPr="00F9324E">
        <w:rPr>
          <w:highlight w:val="green"/>
        </w:rPr>
        <w:t>___________</w:t>
      </w:r>
    </w:p>
    <w:p w14:paraId="1F2C897B" w14:textId="77777777" w:rsidR="00692C86" w:rsidRPr="00F9324E" w:rsidRDefault="00E17F91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            </w:t>
      </w:r>
      <w:r w:rsidR="00692C86" w:rsidRPr="00F9324E">
        <w:rPr>
          <w:highlight w:val="green"/>
        </w:rPr>
        <w:t>(наименование объекта, почтовый адрес)</w:t>
      </w:r>
    </w:p>
    <w:p w14:paraId="0AA30403" w14:textId="77777777" w:rsidR="00D30D01" w:rsidRPr="00F9324E" w:rsidRDefault="00692C86" w:rsidP="00D30D01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>Изготовитель _____________________________________</w:t>
      </w:r>
      <w:r w:rsidR="00E17F91" w:rsidRPr="00F9324E">
        <w:rPr>
          <w:highlight w:val="green"/>
        </w:rPr>
        <w:t>__</w:t>
      </w:r>
      <w:r w:rsidR="00D30D01" w:rsidRPr="00F9324E">
        <w:rPr>
          <w:highlight w:val="green"/>
        </w:rPr>
        <w:t>__________________________</w:t>
      </w:r>
    </w:p>
    <w:p w14:paraId="2ADD8FC7" w14:textId="77777777" w:rsidR="00692C86" w:rsidRPr="00F9324E" w:rsidRDefault="00D30D01" w:rsidP="00D30D01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             </w:t>
      </w:r>
      <w:r w:rsidR="00692C86" w:rsidRPr="00F9324E">
        <w:rPr>
          <w:highlight w:val="green"/>
        </w:rPr>
        <w:t>(наименование предприятия, почтовый адрес)</w:t>
      </w:r>
    </w:p>
    <w:p w14:paraId="10E190F9" w14:textId="77777777" w:rsidR="00E17F91" w:rsidRPr="00F9324E" w:rsidRDefault="00E17F91" w:rsidP="00957594">
      <w:pPr>
        <w:autoSpaceDE w:val="0"/>
        <w:autoSpaceDN w:val="0"/>
        <w:adjustRightInd w:val="0"/>
        <w:jc w:val="center"/>
        <w:rPr>
          <w:highlight w:val="green"/>
        </w:rPr>
      </w:pPr>
    </w:p>
    <w:p w14:paraId="38836577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Представитель организации, осуществляющей строительный контроль _____________</w:t>
      </w:r>
      <w:r w:rsidR="00E90AE5" w:rsidRPr="00F9324E">
        <w:rPr>
          <w:highlight w:val="green"/>
        </w:rPr>
        <w:t>___</w:t>
      </w:r>
    </w:p>
    <w:p w14:paraId="23D86B3C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</w:t>
      </w:r>
      <w:r w:rsidR="00C336F7" w:rsidRPr="00F9324E">
        <w:rPr>
          <w:highlight w:val="green"/>
        </w:rPr>
        <w:t>_____________________________</w:t>
      </w:r>
      <w:r w:rsidR="00D30D01" w:rsidRPr="00F9324E">
        <w:rPr>
          <w:highlight w:val="green"/>
        </w:rPr>
        <w:t>_____</w:t>
      </w:r>
    </w:p>
    <w:p w14:paraId="4096B0F1" w14:textId="55A74771" w:rsidR="0084220E" w:rsidRPr="00F9324E" w:rsidRDefault="0084220E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700EE6B6" w14:textId="77777777" w:rsidR="0084220E" w:rsidRPr="00F9324E" w:rsidRDefault="0084220E" w:rsidP="00957594">
      <w:pPr>
        <w:autoSpaceDE w:val="0"/>
        <w:autoSpaceDN w:val="0"/>
        <w:adjustRightInd w:val="0"/>
        <w:jc w:val="center"/>
        <w:rPr>
          <w:highlight w:val="green"/>
        </w:rPr>
      </w:pPr>
    </w:p>
    <w:p w14:paraId="06B5DA2B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Рабочие </w:t>
      </w:r>
      <w:proofErr w:type="spellStart"/>
      <w:r w:rsidRPr="00F9324E">
        <w:rPr>
          <w:highlight w:val="green"/>
        </w:rPr>
        <w:t>деталировочные</w:t>
      </w:r>
      <w:proofErr w:type="spellEnd"/>
      <w:r w:rsidRPr="00F9324E">
        <w:rPr>
          <w:highlight w:val="green"/>
        </w:rPr>
        <w:t xml:space="preserve"> чертежи разработаны в соответствии с КМ ____________</w:t>
      </w:r>
      <w:r w:rsidR="00C336F7" w:rsidRPr="00F9324E">
        <w:rPr>
          <w:highlight w:val="green"/>
        </w:rPr>
        <w:t>___</w:t>
      </w:r>
      <w:r w:rsidR="00D30D01" w:rsidRPr="00F9324E">
        <w:rPr>
          <w:highlight w:val="green"/>
        </w:rPr>
        <w:t>___</w:t>
      </w:r>
    </w:p>
    <w:p w14:paraId="097F5574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</w:t>
      </w:r>
      <w:r w:rsidR="00D30D01" w:rsidRPr="00F9324E">
        <w:rPr>
          <w:highlight w:val="green"/>
        </w:rPr>
        <w:t>__</w:t>
      </w:r>
    </w:p>
    <w:p w14:paraId="74FDEE99" w14:textId="77777777" w:rsidR="0084220E" w:rsidRPr="00F9324E" w:rsidRDefault="0084220E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>(номера чертежей, организация-разработчик)</w:t>
      </w:r>
    </w:p>
    <w:p w14:paraId="4CB74AE8" w14:textId="77777777" w:rsidR="001C7819" w:rsidRPr="00F9324E" w:rsidRDefault="00B155A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Металлок</w:t>
      </w:r>
      <w:r w:rsidR="0084220E" w:rsidRPr="00F9324E">
        <w:rPr>
          <w:highlight w:val="green"/>
        </w:rPr>
        <w:t xml:space="preserve">онструкции изготовлены по рабочим </w:t>
      </w:r>
      <w:proofErr w:type="spellStart"/>
      <w:r w:rsidR="0084220E" w:rsidRPr="00F9324E">
        <w:rPr>
          <w:highlight w:val="green"/>
        </w:rPr>
        <w:t>деталировочным</w:t>
      </w:r>
      <w:proofErr w:type="spellEnd"/>
      <w:r w:rsidR="0084220E" w:rsidRPr="00F9324E">
        <w:rPr>
          <w:highlight w:val="green"/>
        </w:rPr>
        <w:t xml:space="preserve"> чертежам КМД </w:t>
      </w:r>
      <w:r w:rsidRPr="00F9324E">
        <w:rPr>
          <w:highlight w:val="green"/>
        </w:rPr>
        <w:t>_____</w:t>
      </w:r>
      <w:r w:rsidR="00C336F7" w:rsidRPr="00F9324E">
        <w:rPr>
          <w:highlight w:val="green"/>
        </w:rPr>
        <w:t>___</w:t>
      </w:r>
    </w:p>
    <w:p w14:paraId="2EC192B4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</w:t>
      </w:r>
      <w:r w:rsidR="001C7819" w:rsidRPr="00F9324E">
        <w:rPr>
          <w:highlight w:val="green"/>
        </w:rPr>
        <w:t>____________________________</w:t>
      </w:r>
      <w:r w:rsidR="00C336F7" w:rsidRPr="00F9324E">
        <w:rPr>
          <w:highlight w:val="green"/>
        </w:rPr>
        <w:t>___</w:t>
      </w:r>
      <w:r w:rsidR="00D30D01" w:rsidRPr="00F9324E">
        <w:rPr>
          <w:highlight w:val="green"/>
        </w:rPr>
        <w:t>_</w:t>
      </w:r>
    </w:p>
    <w:p w14:paraId="5325D6DC" w14:textId="77777777" w:rsidR="0084220E" w:rsidRPr="00F9324E" w:rsidRDefault="0084220E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(номер проектной </w:t>
      </w:r>
      <w:r w:rsidR="00C336F7" w:rsidRPr="00F9324E">
        <w:rPr>
          <w:highlight w:val="green"/>
        </w:rPr>
        <w:t xml:space="preserve">и рабочей </w:t>
      </w:r>
      <w:r w:rsidRPr="00F9324E">
        <w:rPr>
          <w:highlight w:val="green"/>
        </w:rPr>
        <w:t>документации, организация-разработчик, почтовый адрес)</w:t>
      </w:r>
    </w:p>
    <w:p w14:paraId="6DB09D18" w14:textId="77777777" w:rsidR="00B14FAD" w:rsidRPr="00F9324E" w:rsidRDefault="00B14FAD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2B87A67E" w14:textId="77777777" w:rsidR="00692C86" w:rsidRPr="00F9324E" w:rsidRDefault="00692C86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Сроки изготовления </w:t>
      </w:r>
      <w:r w:rsidR="00927B26" w:rsidRPr="00F9324E">
        <w:rPr>
          <w:highlight w:val="green"/>
        </w:rPr>
        <w:t>металлок</w:t>
      </w:r>
      <w:r w:rsidR="00D30D01" w:rsidRPr="00F9324E">
        <w:rPr>
          <w:highlight w:val="green"/>
        </w:rPr>
        <w:t>онструкций: начало ____________</w:t>
      </w:r>
      <w:r w:rsidR="00927B26" w:rsidRPr="00F9324E">
        <w:rPr>
          <w:highlight w:val="green"/>
        </w:rPr>
        <w:t xml:space="preserve"> </w:t>
      </w:r>
      <w:r w:rsidRPr="00F9324E">
        <w:rPr>
          <w:highlight w:val="green"/>
        </w:rPr>
        <w:t>окончание ___</w:t>
      </w:r>
      <w:r w:rsidR="00B14FAD" w:rsidRPr="00F9324E">
        <w:rPr>
          <w:highlight w:val="green"/>
        </w:rPr>
        <w:t>_________</w:t>
      </w:r>
    </w:p>
    <w:p w14:paraId="0E0B0485" w14:textId="77777777" w:rsidR="00B14FAD" w:rsidRPr="00F9324E" w:rsidRDefault="00B14FAD" w:rsidP="00957594">
      <w:pPr>
        <w:autoSpaceDE w:val="0"/>
        <w:autoSpaceDN w:val="0"/>
        <w:adjustRightInd w:val="0"/>
        <w:ind w:left="2832" w:firstLine="708"/>
        <w:jc w:val="both"/>
        <w:rPr>
          <w:highlight w:val="green"/>
        </w:rPr>
      </w:pPr>
    </w:p>
    <w:p w14:paraId="57B92680" w14:textId="77777777" w:rsidR="00FC15AA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Конструкции резервуара соответствуют</w:t>
      </w:r>
      <w:r w:rsidR="00FC15AA" w:rsidRPr="00F9324E">
        <w:rPr>
          <w:highlight w:val="green"/>
        </w:rPr>
        <w:t>:</w:t>
      </w:r>
    </w:p>
    <w:p w14:paraId="7506E193" w14:textId="77777777" w:rsidR="00FC15AA" w:rsidRPr="00F9324E" w:rsidRDefault="00FC15AA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1 ________________________________, ГОСТ 31385-20</w:t>
      </w:r>
      <w:r w:rsidR="00610B8A" w:rsidRPr="00F9324E">
        <w:rPr>
          <w:highlight w:val="green"/>
        </w:rPr>
        <w:t>16</w:t>
      </w:r>
      <w:r w:rsidRPr="00F9324E">
        <w:rPr>
          <w:highlight w:val="green"/>
        </w:rPr>
        <w:t>,</w:t>
      </w:r>
      <w:r w:rsidR="00B155A7" w:rsidRPr="00F9324E">
        <w:rPr>
          <w:highlight w:val="green"/>
        </w:rPr>
        <w:t xml:space="preserve"> Руководству по безопасности</w:t>
      </w:r>
    </w:p>
    <w:p w14:paraId="2408C5E1" w14:textId="77777777" w:rsidR="00FC15AA" w:rsidRPr="00F9324E" w:rsidRDefault="00FC15AA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(обозначение настоящего </w:t>
      </w:r>
      <w:r w:rsidR="00496FC8" w:rsidRPr="00F9324E">
        <w:rPr>
          <w:highlight w:val="green"/>
        </w:rPr>
        <w:t>свода правил</w:t>
      </w:r>
      <w:r w:rsidRPr="00F9324E">
        <w:rPr>
          <w:highlight w:val="green"/>
        </w:rPr>
        <w:t>)</w:t>
      </w:r>
    </w:p>
    <w:p w14:paraId="7F9C1DC7" w14:textId="77777777" w:rsidR="00FC15AA" w:rsidRPr="00F9324E" w:rsidRDefault="00FC15A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вертикальных цилиндрических стальных резервуаров для</w:t>
      </w:r>
      <w:r w:rsidR="00B155A7" w:rsidRPr="00F9324E">
        <w:rPr>
          <w:highlight w:val="green"/>
        </w:rPr>
        <w:t xml:space="preserve"> </w:t>
      </w:r>
      <w:r w:rsidRPr="00F9324E">
        <w:rPr>
          <w:highlight w:val="green"/>
        </w:rPr>
        <w:t>нефти и нефтепродуктов</w:t>
      </w:r>
      <w:r w:rsidR="00B155A7" w:rsidRPr="00F9324E">
        <w:rPr>
          <w:highlight w:val="green"/>
        </w:rPr>
        <w:t>,</w:t>
      </w:r>
      <w:r w:rsidRPr="00F9324E">
        <w:rPr>
          <w:highlight w:val="green"/>
        </w:rPr>
        <w:t xml:space="preserve"> утвержден</w:t>
      </w:r>
      <w:r w:rsidR="00B155A7" w:rsidRPr="00F9324E">
        <w:rPr>
          <w:highlight w:val="green"/>
        </w:rPr>
        <w:t>н</w:t>
      </w:r>
      <w:r w:rsidRPr="00F9324E">
        <w:rPr>
          <w:highlight w:val="green"/>
        </w:rPr>
        <w:t>о</w:t>
      </w:r>
      <w:r w:rsidR="00B155A7" w:rsidRPr="00F9324E">
        <w:rPr>
          <w:highlight w:val="green"/>
        </w:rPr>
        <w:t>му</w:t>
      </w:r>
      <w:r w:rsidRPr="00F9324E">
        <w:rPr>
          <w:highlight w:val="green"/>
        </w:rPr>
        <w:t xml:space="preserve"> приказом Ростехнадзора от 26</w:t>
      </w:r>
      <w:r w:rsidR="00D30D01" w:rsidRPr="00F9324E">
        <w:rPr>
          <w:highlight w:val="green"/>
        </w:rPr>
        <w:t xml:space="preserve"> декабря </w:t>
      </w:r>
      <w:r w:rsidRPr="00F9324E">
        <w:rPr>
          <w:highlight w:val="green"/>
        </w:rPr>
        <w:t xml:space="preserve">2012 </w:t>
      </w:r>
      <w:r w:rsidR="00D30D01" w:rsidRPr="00F9324E">
        <w:rPr>
          <w:highlight w:val="green"/>
        </w:rPr>
        <w:t xml:space="preserve">г. </w:t>
      </w:r>
      <w:r w:rsidRPr="00F9324E">
        <w:rPr>
          <w:highlight w:val="green"/>
        </w:rPr>
        <w:t>№ 780.</w:t>
      </w:r>
    </w:p>
    <w:p w14:paraId="232F61B7" w14:textId="77777777" w:rsidR="0084220E" w:rsidRPr="00F9324E" w:rsidRDefault="00FC15A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2 Рабочим чертежам КМ ________________________________________________</w:t>
      </w:r>
      <w:r w:rsidR="0084220E" w:rsidRPr="00F9324E">
        <w:rPr>
          <w:highlight w:val="green"/>
        </w:rPr>
        <w:t>.</w:t>
      </w:r>
    </w:p>
    <w:p w14:paraId="6BC47E39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</w:p>
    <w:p w14:paraId="6C2B3B41" w14:textId="77777777" w:rsidR="0084220E" w:rsidRPr="00F9324E" w:rsidRDefault="0084220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Приложения:</w:t>
      </w:r>
    </w:p>
    <w:p w14:paraId="518D11D7" w14:textId="77777777" w:rsidR="00D84945" w:rsidRPr="00F9324E" w:rsidRDefault="009D5438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1</w:t>
      </w:r>
      <w:r w:rsidR="00D84945" w:rsidRPr="00F9324E">
        <w:rPr>
          <w:highlight w:val="green"/>
        </w:rPr>
        <w:t xml:space="preserve"> Заключение о качестве сварных соединений по результатам </w:t>
      </w:r>
      <w:r w:rsidR="00B155A7" w:rsidRPr="00F9324E">
        <w:rPr>
          <w:highlight w:val="green"/>
        </w:rPr>
        <w:t>радиографического контроля</w:t>
      </w:r>
      <w:r w:rsidR="00D84945" w:rsidRPr="00F9324E">
        <w:rPr>
          <w:highlight w:val="green"/>
        </w:rPr>
        <w:t xml:space="preserve"> и </w:t>
      </w:r>
      <w:r w:rsidR="00B155A7" w:rsidRPr="00F9324E">
        <w:rPr>
          <w:highlight w:val="green"/>
        </w:rPr>
        <w:t>УЗК</w:t>
      </w:r>
      <w:r w:rsidR="00D84945" w:rsidRPr="00F9324E">
        <w:rPr>
          <w:highlight w:val="green"/>
        </w:rPr>
        <w:t>.</w:t>
      </w:r>
    </w:p>
    <w:p w14:paraId="2BF24E3B" w14:textId="77777777" w:rsidR="00D84945" w:rsidRPr="00F9324E" w:rsidRDefault="00B155A7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2</w:t>
      </w:r>
      <w:r w:rsidR="00D84945" w:rsidRPr="00F9324E">
        <w:rPr>
          <w:highlight w:val="green"/>
        </w:rPr>
        <w:t xml:space="preserve"> Схемы разверток </w:t>
      </w:r>
      <w:r w:rsidRPr="00F9324E">
        <w:rPr>
          <w:highlight w:val="green"/>
        </w:rPr>
        <w:t xml:space="preserve">полотнищ </w:t>
      </w:r>
      <w:r w:rsidR="00D84945" w:rsidRPr="00F9324E">
        <w:rPr>
          <w:highlight w:val="green"/>
        </w:rPr>
        <w:t>стенки</w:t>
      </w:r>
      <w:r w:rsidRPr="00F9324E">
        <w:rPr>
          <w:highlight w:val="green"/>
        </w:rPr>
        <w:t>,</w:t>
      </w:r>
      <w:r w:rsidR="00D84945" w:rsidRPr="00F9324E">
        <w:rPr>
          <w:highlight w:val="green"/>
        </w:rPr>
        <w:t xml:space="preserve"> днища </w:t>
      </w:r>
      <w:r w:rsidRPr="00F9324E">
        <w:rPr>
          <w:highlight w:val="green"/>
        </w:rPr>
        <w:t xml:space="preserve">и крыши </w:t>
      </w:r>
      <w:r w:rsidR="00D84945" w:rsidRPr="00F9324E">
        <w:rPr>
          <w:highlight w:val="green"/>
        </w:rPr>
        <w:t>с указанными номерами плавок и сертификатов листовых деталей.</w:t>
      </w:r>
    </w:p>
    <w:p w14:paraId="09B00135" w14:textId="77777777" w:rsidR="00D84945" w:rsidRPr="00F9324E" w:rsidRDefault="00B155A7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3</w:t>
      </w:r>
      <w:r w:rsidR="00D84945" w:rsidRPr="00F9324E">
        <w:rPr>
          <w:highlight w:val="green"/>
        </w:rPr>
        <w:t xml:space="preserve"> Копии сертификатов качества на использованные материалы и металл.</w:t>
      </w:r>
    </w:p>
    <w:p w14:paraId="402B0494" w14:textId="77777777" w:rsidR="00D84945" w:rsidRPr="00F9324E" w:rsidRDefault="00D84945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4D5B6FB1" w14:textId="77777777" w:rsidR="00692C86" w:rsidRPr="00F9324E" w:rsidRDefault="00692C86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Ответственный представитель</w:t>
      </w:r>
    </w:p>
    <w:p w14:paraId="47D8AF8B" w14:textId="77777777" w:rsidR="00692C86" w:rsidRPr="00F9324E" w:rsidRDefault="00692C86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Изготовителя (начальник ОТК) </w:t>
      </w:r>
      <w:r w:rsidR="00B14FAD" w:rsidRPr="00F9324E">
        <w:rPr>
          <w:highlight w:val="green"/>
        </w:rPr>
        <w:t>_____</w:t>
      </w:r>
      <w:r w:rsidRPr="00F9324E">
        <w:rPr>
          <w:highlight w:val="green"/>
        </w:rPr>
        <w:t>_______________</w:t>
      </w:r>
      <w:r w:rsidR="00D30D01" w:rsidRPr="00F9324E">
        <w:rPr>
          <w:highlight w:val="green"/>
        </w:rPr>
        <w:t>______________________________</w:t>
      </w:r>
    </w:p>
    <w:p w14:paraId="5ED343F5" w14:textId="77777777" w:rsidR="008E7204" w:rsidRPr="00F9324E" w:rsidRDefault="00496FC8" w:rsidP="00496FC8">
      <w:pPr>
        <w:autoSpaceDE w:val="0"/>
        <w:autoSpaceDN w:val="0"/>
        <w:adjustRightInd w:val="0"/>
        <w:ind w:firstLine="5103"/>
        <w:rPr>
          <w:highlight w:val="green"/>
        </w:rPr>
      </w:pPr>
      <w:r w:rsidRPr="00F9324E">
        <w:rPr>
          <w:highlight w:val="green"/>
        </w:rPr>
        <w:t>(подпись, ФИО, дата)</w:t>
      </w:r>
    </w:p>
    <w:p w14:paraId="69E2ED63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Представитель организации,</w:t>
      </w:r>
    </w:p>
    <w:p w14:paraId="41B9D192" w14:textId="77777777" w:rsidR="0084220E" w:rsidRPr="00F9324E" w:rsidRDefault="0084220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осуществляющей строительный контроль ________________________</w:t>
      </w:r>
      <w:r w:rsidR="00C336F7" w:rsidRPr="00F9324E">
        <w:rPr>
          <w:highlight w:val="green"/>
        </w:rPr>
        <w:t>____</w:t>
      </w:r>
      <w:r w:rsidR="00D30D01" w:rsidRPr="00F9324E">
        <w:rPr>
          <w:highlight w:val="green"/>
        </w:rPr>
        <w:t>_____________</w:t>
      </w:r>
    </w:p>
    <w:p w14:paraId="10A9A961" w14:textId="77777777" w:rsidR="00692C86" w:rsidRPr="00F9324E" w:rsidRDefault="00496FC8" w:rsidP="00496FC8">
      <w:pPr>
        <w:autoSpaceDE w:val="0"/>
        <w:autoSpaceDN w:val="0"/>
        <w:adjustRightInd w:val="0"/>
        <w:ind w:firstLine="5103"/>
        <w:rPr>
          <w:highlight w:val="green"/>
        </w:rPr>
      </w:pPr>
      <w:r w:rsidRPr="00F9324E">
        <w:rPr>
          <w:highlight w:val="green"/>
        </w:rPr>
        <w:t>(подпись, ФИО, дата)</w:t>
      </w:r>
    </w:p>
    <w:p w14:paraId="57D3B1D3" w14:textId="77777777" w:rsidR="00496FC8" w:rsidRPr="00F9324E" w:rsidRDefault="00496FC8" w:rsidP="00496FC8">
      <w:pPr>
        <w:jc w:val="center"/>
        <w:rPr>
          <w:sz w:val="28"/>
          <w:szCs w:val="28"/>
          <w:highlight w:val="green"/>
        </w:rPr>
      </w:pPr>
      <w:bookmarkStart w:id="154" w:name="_Toc454959129"/>
      <w:bookmarkStart w:id="155" w:name="_Toc454959396"/>
      <w:bookmarkStart w:id="156" w:name="_Toc454960728"/>
      <w:bookmarkStart w:id="157" w:name="_Ref456110231"/>
      <w:bookmarkStart w:id="158" w:name="_Toc467764924"/>
    </w:p>
    <w:p w14:paraId="6F59BF58" w14:textId="77777777" w:rsidR="00B775EA" w:rsidRPr="00F9324E" w:rsidRDefault="00496FC8" w:rsidP="00D30D01">
      <w:pPr>
        <w:ind w:firstLine="567"/>
        <w:jc w:val="both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 xml:space="preserve">А.4 </w:t>
      </w:r>
      <w:r w:rsidR="00B775EA" w:rsidRPr="00F9324E">
        <w:rPr>
          <w:b/>
          <w:sz w:val="28"/>
          <w:szCs w:val="28"/>
          <w:highlight w:val="green"/>
        </w:rPr>
        <w:t>Форма акта на приемку основания и фундаментов</w:t>
      </w:r>
      <w:bookmarkEnd w:id="154"/>
      <w:bookmarkEnd w:id="155"/>
      <w:bookmarkEnd w:id="156"/>
      <w:bookmarkEnd w:id="157"/>
      <w:bookmarkEnd w:id="158"/>
    </w:p>
    <w:p w14:paraId="610E8F0C" w14:textId="77777777" w:rsidR="00B775EA" w:rsidRPr="00F9324E" w:rsidRDefault="00B775EA" w:rsidP="00496FC8">
      <w:pPr>
        <w:jc w:val="center"/>
        <w:rPr>
          <w:b/>
          <w:sz w:val="28"/>
          <w:szCs w:val="28"/>
          <w:highlight w:val="green"/>
        </w:rPr>
      </w:pPr>
    </w:p>
    <w:p w14:paraId="0692B7C6" w14:textId="77777777" w:rsidR="00FB473E" w:rsidRPr="00F9324E" w:rsidRDefault="00FB473E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45A0D66F" w14:textId="77777777" w:rsidR="00FB473E" w:rsidRPr="00F9324E" w:rsidRDefault="00FB473E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приемку основания и фундаментов</w:t>
      </w:r>
    </w:p>
    <w:p w14:paraId="464F404F" w14:textId="77777777" w:rsidR="00575161" w:rsidRPr="00F9324E" w:rsidRDefault="00575161" w:rsidP="00496FC8">
      <w:pPr>
        <w:jc w:val="center"/>
        <w:rPr>
          <w:b/>
          <w:sz w:val="28"/>
          <w:szCs w:val="28"/>
          <w:highlight w:val="green"/>
        </w:rPr>
      </w:pPr>
    </w:p>
    <w:p w14:paraId="6962E453" w14:textId="77777777" w:rsidR="00575161" w:rsidRPr="00F9324E" w:rsidRDefault="00575161" w:rsidP="00496FC8">
      <w:pPr>
        <w:jc w:val="right"/>
        <w:rPr>
          <w:bCs/>
          <w:highlight w:val="green"/>
        </w:rPr>
      </w:pPr>
      <w:r w:rsidRPr="00F9324E">
        <w:rPr>
          <w:highlight w:val="green"/>
        </w:rPr>
        <w:t>«___» _______</w:t>
      </w:r>
      <w:r w:rsidRPr="00F9324E">
        <w:rPr>
          <w:bCs/>
          <w:highlight w:val="green"/>
        </w:rPr>
        <w:t>______ 20 __ г.</w:t>
      </w:r>
    </w:p>
    <w:p w14:paraId="11DE24E3" w14:textId="77777777" w:rsidR="00575161" w:rsidRPr="00F9324E" w:rsidRDefault="00575161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1239DF0D" w14:textId="77777777" w:rsidR="00537CBC" w:rsidRPr="00F9324E" w:rsidRDefault="00537CB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__________________ м</w:t>
      </w:r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                      </w:t>
      </w:r>
      <w:r w:rsidR="00D30D01" w:rsidRPr="00F9324E">
        <w:rPr>
          <w:highlight w:val="green"/>
        </w:rPr>
        <w:t xml:space="preserve">   Номер резервуара ___________</w:t>
      </w:r>
    </w:p>
    <w:p w14:paraId="512EAD3E" w14:textId="77777777" w:rsidR="00575161" w:rsidRPr="00F9324E" w:rsidRDefault="00575161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</w:t>
      </w:r>
      <w:r w:rsidR="00537CBC" w:rsidRPr="00F9324E">
        <w:rPr>
          <w:bCs/>
          <w:highlight w:val="green"/>
        </w:rPr>
        <w:t>______</w:t>
      </w:r>
      <w:r w:rsidRPr="00F9324E">
        <w:rPr>
          <w:bCs/>
          <w:highlight w:val="green"/>
        </w:rPr>
        <w:t>__________________</w:t>
      </w:r>
      <w:r w:rsidR="00D30D01" w:rsidRPr="00F9324E">
        <w:rPr>
          <w:bCs/>
          <w:highlight w:val="green"/>
        </w:rPr>
        <w:t>_______________________</w:t>
      </w:r>
    </w:p>
    <w:p w14:paraId="06B91438" w14:textId="77777777" w:rsidR="00575161" w:rsidRPr="00F9324E" w:rsidRDefault="00575161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05496304" w14:textId="77777777" w:rsidR="00575161" w:rsidRPr="00F9324E" w:rsidRDefault="00575161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6B684C8B" w14:textId="77777777" w:rsidR="00AE26DB" w:rsidRPr="00F9324E" w:rsidRDefault="00AE26DB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1B4D6443" w14:textId="77777777" w:rsidR="00AE26DB" w:rsidRPr="00F9324E" w:rsidRDefault="00AE26D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_____________________________________________________________</w:t>
      </w:r>
      <w:r w:rsidR="000A3168" w:rsidRPr="00F9324E">
        <w:rPr>
          <w:highlight w:val="green"/>
        </w:rPr>
        <w:t>______</w:t>
      </w:r>
      <w:r w:rsidR="00D30D01" w:rsidRPr="00F9324E">
        <w:rPr>
          <w:highlight w:val="green"/>
        </w:rPr>
        <w:t>_</w:t>
      </w:r>
    </w:p>
    <w:p w14:paraId="030C2A3F" w14:textId="1D7D34F2" w:rsidR="00AE26DB" w:rsidRPr="00F9324E" w:rsidRDefault="00AE26D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4BD6671" w14:textId="77777777" w:rsidR="00AE26DB" w:rsidRPr="00F9324E" w:rsidRDefault="000A316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Исполнителя</w:t>
      </w:r>
      <w:r w:rsidR="00AE26DB" w:rsidRPr="00F9324E">
        <w:rPr>
          <w:highlight w:val="green"/>
        </w:rPr>
        <w:t xml:space="preserve"> ____________________________________</w:t>
      </w:r>
      <w:r w:rsidRPr="00F9324E">
        <w:rPr>
          <w:highlight w:val="green"/>
        </w:rPr>
        <w:t>______</w:t>
      </w:r>
      <w:r w:rsidR="00AE26DB" w:rsidRPr="00F9324E">
        <w:rPr>
          <w:highlight w:val="green"/>
        </w:rPr>
        <w:t>______________</w:t>
      </w:r>
      <w:r w:rsidRPr="00F9324E">
        <w:rPr>
          <w:highlight w:val="green"/>
        </w:rPr>
        <w:t>______</w:t>
      </w:r>
      <w:r w:rsidR="00D30D01" w:rsidRPr="00F9324E">
        <w:rPr>
          <w:highlight w:val="green"/>
        </w:rPr>
        <w:t>____</w:t>
      </w:r>
    </w:p>
    <w:p w14:paraId="710FAF54" w14:textId="2513080D" w:rsidR="00AE26DB" w:rsidRPr="00F9324E" w:rsidRDefault="00AE26D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1C615C8" w14:textId="77777777" w:rsidR="00AE26DB" w:rsidRPr="00F9324E" w:rsidRDefault="00AE26D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_________________________________________________</w:t>
      </w:r>
      <w:r w:rsidR="000A3168" w:rsidRPr="00F9324E">
        <w:rPr>
          <w:highlight w:val="green"/>
        </w:rPr>
        <w:t>______</w:t>
      </w:r>
      <w:r w:rsidR="00D30D01" w:rsidRPr="00F9324E">
        <w:rPr>
          <w:highlight w:val="green"/>
        </w:rPr>
        <w:t>_</w:t>
      </w:r>
    </w:p>
    <w:p w14:paraId="273E4FFB" w14:textId="40426567" w:rsidR="00AE26DB" w:rsidRPr="00F9324E" w:rsidRDefault="00AE26D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1C8F1E1D" w14:textId="77777777" w:rsidR="000A3168" w:rsidRPr="00F9324E" w:rsidRDefault="000A316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контроль</w:t>
      </w:r>
      <w:r w:rsidR="00D30D01" w:rsidRPr="00F9324E">
        <w:rPr>
          <w:highlight w:val="green"/>
        </w:rPr>
        <w:t xml:space="preserve"> _____________________________</w:t>
      </w:r>
      <w:r w:rsidRPr="00F9324E">
        <w:rPr>
          <w:highlight w:val="green"/>
        </w:rPr>
        <w:t xml:space="preserve"> ______________________________________________</w:t>
      </w:r>
      <w:r w:rsidR="00D30D01" w:rsidRPr="00F9324E">
        <w:rPr>
          <w:highlight w:val="green"/>
        </w:rPr>
        <w:t>_______________________________</w:t>
      </w:r>
    </w:p>
    <w:p w14:paraId="3983056B" w14:textId="7986D76C" w:rsidR="000A3168" w:rsidRPr="00F9324E" w:rsidRDefault="000A3168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7273AD43" w14:textId="77777777" w:rsidR="000A3168" w:rsidRPr="00F9324E" w:rsidRDefault="000A316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5ACAE9E9" w14:textId="77777777" w:rsidR="00FB473E" w:rsidRPr="00F9324E" w:rsidRDefault="00FB473E" w:rsidP="00D30D01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произвели осмотр выполненных работ по сооружению основания и фундаментов под</w:t>
      </w:r>
      <w:r w:rsidR="00B30898" w:rsidRPr="00F9324E">
        <w:rPr>
          <w:highlight w:val="green"/>
        </w:rPr>
        <w:t xml:space="preserve"> </w:t>
      </w:r>
      <w:r w:rsidRPr="00F9324E">
        <w:rPr>
          <w:highlight w:val="green"/>
        </w:rPr>
        <w:t>резервуар и установили следующее:</w:t>
      </w:r>
    </w:p>
    <w:p w14:paraId="357C722D" w14:textId="77777777" w:rsidR="00575161" w:rsidRPr="00F9324E" w:rsidRDefault="00575161" w:rsidP="00957594">
      <w:pPr>
        <w:autoSpaceDE w:val="0"/>
        <w:autoSpaceDN w:val="0"/>
        <w:adjustRightInd w:val="0"/>
        <w:rPr>
          <w:highlight w:val="green"/>
        </w:rPr>
      </w:pPr>
    </w:p>
    <w:p w14:paraId="0234FCB9" w14:textId="77777777" w:rsidR="00FB473E" w:rsidRPr="00F9324E" w:rsidRDefault="00FB473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кольцевой фундамент, насыпная подушка, гидроизолирующий слой,</w:t>
      </w:r>
      <w:r w:rsidR="00B30898" w:rsidRPr="00F9324E">
        <w:rPr>
          <w:highlight w:val="green"/>
        </w:rPr>
        <w:t xml:space="preserve"> </w:t>
      </w:r>
      <w:r w:rsidR="00575161" w:rsidRPr="00F9324E">
        <w:rPr>
          <w:highlight w:val="green"/>
        </w:rPr>
        <w:t>______</w:t>
      </w:r>
      <w:r w:rsidR="00095B57" w:rsidRPr="00F9324E">
        <w:rPr>
          <w:highlight w:val="green"/>
        </w:rPr>
        <w:t>_______</w:t>
      </w:r>
      <w:r w:rsidR="00575161" w:rsidRPr="00F9324E">
        <w:rPr>
          <w:highlight w:val="green"/>
        </w:rPr>
        <w:t>_</w:t>
      </w:r>
      <w:r w:rsidR="00D30D01" w:rsidRPr="00F9324E">
        <w:rPr>
          <w:highlight w:val="green"/>
        </w:rPr>
        <w:t>____ _____________________</w:t>
      </w:r>
      <w:r w:rsidR="00575161" w:rsidRPr="00F9324E">
        <w:rPr>
          <w:highlight w:val="green"/>
        </w:rPr>
        <w:t xml:space="preserve"> </w:t>
      </w:r>
      <w:r w:rsidRPr="00F9324E">
        <w:rPr>
          <w:highlight w:val="green"/>
        </w:rPr>
        <w:t>выполнены</w:t>
      </w:r>
      <w:r w:rsidR="00575161" w:rsidRPr="00F9324E">
        <w:rPr>
          <w:highlight w:val="green"/>
        </w:rPr>
        <w:t xml:space="preserve"> </w:t>
      </w:r>
      <w:r w:rsidRPr="00F9324E">
        <w:rPr>
          <w:highlight w:val="green"/>
        </w:rPr>
        <w:t>в соответствии с проектной</w:t>
      </w:r>
      <w:r w:rsidR="00745C06" w:rsidRPr="00F9324E">
        <w:rPr>
          <w:highlight w:val="green"/>
        </w:rPr>
        <w:t xml:space="preserve"> </w:t>
      </w:r>
      <w:r w:rsidR="00C336F7" w:rsidRPr="00F9324E">
        <w:rPr>
          <w:highlight w:val="green"/>
        </w:rPr>
        <w:t xml:space="preserve">и рабочей </w:t>
      </w:r>
      <w:r w:rsidRPr="00F9324E">
        <w:rPr>
          <w:highlight w:val="green"/>
        </w:rPr>
        <w:t>документацией</w:t>
      </w:r>
    </w:p>
    <w:p w14:paraId="45CFE68D" w14:textId="77777777" w:rsidR="00FB473E" w:rsidRPr="00F9324E" w:rsidRDefault="00FB473E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(фундамент под лестницу)</w:t>
      </w:r>
    </w:p>
    <w:p w14:paraId="53CC828B" w14:textId="77777777" w:rsidR="00575161" w:rsidRPr="00F9324E" w:rsidRDefault="00575161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______________________________________________________</w:t>
      </w:r>
      <w:r w:rsidR="00D30D01" w:rsidRPr="00F9324E">
        <w:rPr>
          <w:highlight w:val="green"/>
        </w:rPr>
        <w:t>_______________________</w:t>
      </w:r>
    </w:p>
    <w:p w14:paraId="67B8FEBD" w14:textId="77777777" w:rsidR="00FB473E" w:rsidRPr="00F9324E" w:rsidRDefault="00FB473E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>(номер чертежа, проектная организация)</w:t>
      </w:r>
    </w:p>
    <w:p w14:paraId="3F11763F" w14:textId="77777777" w:rsidR="00575161" w:rsidRPr="00F9324E" w:rsidRDefault="00575161" w:rsidP="00957594">
      <w:pPr>
        <w:autoSpaceDE w:val="0"/>
        <w:autoSpaceDN w:val="0"/>
        <w:adjustRightInd w:val="0"/>
        <w:jc w:val="center"/>
        <w:rPr>
          <w:highlight w:val="green"/>
        </w:rPr>
      </w:pPr>
    </w:p>
    <w:p w14:paraId="1BF223B5" w14:textId="1F990FFA" w:rsidR="00FB473E" w:rsidRPr="00F9324E" w:rsidRDefault="00FB473E" w:rsidP="00D30D01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На основании результатов осмотра и прилагаемых документов основание и фундаменты</w:t>
      </w:r>
      <w:r w:rsidR="0080086F" w:rsidRPr="00F9324E">
        <w:rPr>
          <w:highlight w:val="green"/>
        </w:rPr>
        <w:t xml:space="preserve"> </w:t>
      </w:r>
      <w:r w:rsidR="000C5971" w:rsidRPr="00F9324E">
        <w:rPr>
          <w:highlight w:val="green"/>
        </w:rPr>
        <w:t>принима</w:t>
      </w:r>
      <w:r w:rsidRPr="00F9324E">
        <w:rPr>
          <w:highlight w:val="green"/>
        </w:rPr>
        <w:t>ются под монтаж (сборку) резервуара.</w:t>
      </w:r>
    </w:p>
    <w:p w14:paraId="3350A1E8" w14:textId="77777777" w:rsidR="0080086F" w:rsidRPr="00F9324E" w:rsidRDefault="0080086F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3760223D" w14:textId="77777777" w:rsidR="00FB473E" w:rsidRPr="00F9324E" w:rsidRDefault="00FB473E" w:rsidP="00D30D01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Приложения</w:t>
      </w:r>
      <w:r w:rsidR="00832B1E" w:rsidRPr="00F9324E">
        <w:rPr>
          <w:highlight w:val="green"/>
        </w:rPr>
        <w:t>:</w:t>
      </w:r>
    </w:p>
    <w:p w14:paraId="7E0E59A5" w14:textId="77777777" w:rsidR="00FB473E" w:rsidRPr="00F9324E" w:rsidRDefault="00FB473E" w:rsidP="00D30D01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1 Исполнительная схема на основание и фундаменты.</w:t>
      </w:r>
    </w:p>
    <w:p w14:paraId="079206D5" w14:textId="77777777" w:rsidR="00FB473E" w:rsidRPr="00F9324E" w:rsidRDefault="00FB473E" w:rsidP="00D30D01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2 Акт на скрытые работы по подготовке и устройству насыпной подушки под резервуар.</w:t>
      </w:r>
    </w:p>
    <w:p w14:paraId="081CBE79" w14:textId="77777777" w:rsidR="00FB473E" w:rsidRPr="00F9324E" w:rsidRDefault="00FB473E" w:rsidP="00D30D01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3 Акт на скрытые работы по устройству гидроизолирующего слоя под резервуар.</w:t>
      </w:r>
    </w:p>
    <w:p w14:paraId="51C3D80F" w14:textId="77777777" w:rsidR="00C65922" w:rsidRPr="00F9324E" w:rsidRDefault="00C65922" w:rsidP="00D30D01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4 Акт на скрытые работы по устройству </w:t>
      </w:r>
      <w:r w:rsidR="00D30D01" w:rsidRPr="00F9324E">
        <w:rPr>
          <w:highlight w:val="green"/>
        </w:rPr>
        <w:t>железобетонного</w:t>
      </w:r>
      <w:r w:rsidRPr="00F9324E">
        <w:rPr>
          <w:highlight w:val="green"/>
        </w:rPr>
        <w:t xml:space="preserve"> фундамента.</w:t>
      </w:r>
    </w:p>
    <w:p w14:paraId="6144A8D0" w14:textId="77777777" w:rsidR="0080086F" w:rsidRPr="00F9324E" w:rsidRDefault="0080086F" w:rsidP="00D30D01">
      <w:pPr>
        <w:ind w:firstLine="567"/>
        <w:jc w:val="both"/>
        <w:rPr>
          <w:highlight w:val="green"/>
        </w:rPr>
      </w:pPr>
    </w:p>
    <w:p w14:paraId="220D2CF3" w14:textId="77777777" w:rsidR="0080086F" w:rsidRPr="00F9324E" w:rsidRDefault="00FB473E" w:rsidP="00957594">
      <w:pPr>
        <w:autoSpaceDE w:val="0"/>
        <w:autoSpaceDN w:val="0"/>
        <w:adjustRightInd w:val="0"/>
        <w:ind w:firstLine="709"/>
        <w:rPr>
          <w:highlight w:val="green"/>
          <w:lang w:val="en-US"/>
        </w:rPr>
      </w:pPr>
      <w:r w:rsidRPr="00F9324E">
        <w:rPr>
          <w:highlight w:val="green"/>
        </w:rPr>
        <w:t>Подписи:</w:t>
      </w:r>
    </w:p>
    <w:tbl>
      <w:tblPr>
        <w:tblW w:w="3938" w:type="pct"/>
        <w:jc w:val="right"/>
        <w:tblLook w:val="04A0" w:firstRow="1" w:lastRow="0" w:firstColumn="1" w:lastColumn="0" w:noHBand="0" w:noVBand="1"/>
      </w:tblPr>
      <w:tblGrid>
        <w:gridCol w:w="7370"/>
      </w:tblGrid>
      <w:tr w:rsidR="00427A89" w:rsidRPr="00F9324E" w14:paraId="119E41B8" w14:textId="77777777" w:rsidTr="00F16C10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6E8223A4" w14:textId="77777777" w:rsidR="00427A89" w:rsidRPr="00F9324E" w:rsidRDefault="00427A89" w:rsidP="00F16C10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427A89" w:rsidRPr="00F9324E" w14:paraId="1C489EE1" w14:textId="77777777" w:rsidTr="00F16C10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7F4BDC1F" w14:textId="77777777" w:rsidR="00427A89" w:rsidRPr="00F9324E" w:rsidRDefault="00427A89" w:rsidP="00F16C10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9C0648" w:rsidRPr="00F9324E" w14:paraId="143E687B" w14:textId="77777777" w:rsidTr="00D30D01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2903DCE8" w14:textId="77777777" w:rsidR="009C0648" w:rsidRPr="00F9324E" w:rsidRDefault="009C0648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9C0648" w:rsidRPr="00F9324E" w14:paraId="2589294F" w14:textId="77777777" w:rsidTr="00D30D01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393AF300" w14:textId="77777777" w:rsidR="009C0648" w:rsidRPr="00F9324E" w:rsidRDefault="009C0648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9C0648" w:rsidRPr="00F9324E" w14:paraId="6C3BCE53" w14:textId="77777777" w:rsidTr="00D30D01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1A027B2B" w14:textId="77777777" w:rsidR="009C0648" w:rsidRPr="00F9324E" w:rsidRDefault="009C0648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9C0648" w:rsidRPr="00F9324E" w14:paraId="0CDDB000" w14:textId="77777777" w:rsidTr="00D30D01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4D673EB6" w14:textId="77777777" w:rsidR="009C0648" w:rsidRPr="00F9324E" w:rsidRDefault="009C0648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427A89" w:rsidRPr="00F9324E" w14:paraId="67082895" w14:textId="77777777" w:rsidTr="00D30D01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2FB5A859" w14:textId="77777777" w:rsidR="00427A89" w:rsidRPr="00F9324E" w:rsidRDefault="00427A89" w:rsidP="00427A89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427A89" w:rsidRPr="00F9324E" w14:paraId="785F1A29" w14:textId="77777777" w:rsidTr="00D30D01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3F09DC8E" w14:textId="77777777" w:rsidR="00427A89" w:rsidRPr="00F9324E" w:rsidRDefault="00427A89" w:rsidP="00427A89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737B8A48" w14:textId="77777777" w:rsidR="00496FC8" w:rsidRPr="00F9324E" w:rsidRDefault="00496FC8" w:rsidP="00496FC8">
      <w:pPr>
        <w:jc w:val="center"/>
        <w:rPr>
          <w:sz w:val="28"/>
          <w:szCs w:val="28"/>
          <w:highlight w:val="green"/>
        </w:rPr>
      </w:pPr>
      <w:bookmarkStart w:id="159" w:name="_Toc454959130"/>
      <w:bookmarkStart w:id="160" w:name="_Toc454959397"/>
      <w:bookmarkStart w:id="161" w:name="_Toc454960729"/>
      <w:bookmarkStart w:id="162" w:name="_Ref456282615"/>
      <w:bookmarkStart w:id="163" w:name="_Ref456283289"/>
      <w:bookmarkStart w:id="164" w:name="_Toc467764925"/>
    </w:p>
    <w:p w14:paraId="6574E1DE" w14:textId="77777777" w:rsidR="00B775EA" w:rsidRPr="00F9324E" w:rsidRDefault="00496FC8" w:rsidP="00D30D01">
      <w:pPr>
        <w:ind w:firstLine="567"/>
        <w:jc w:val="both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 xml:space="preserve">А.5 </w:t>
      </w:r>
      <w:r w:rsidR="00B775EA" w:rsidRPr="00F9324E">
        <w:rPr>
          <w:b/>
          <w:sz w:val="28"/>
          <w:szCs w:val="28"/>
          <w:highlight w:val="green"/>
        </w:rPr>
        <w:t>Форма акта на испытание швов днища резервуара</w:t>
      </w:r>
      <w:bookmarkEnd w:id="159"/>
      <w:bookmarkEnd w:id="160"/>
      <w:bookmarkEnd w:id="161"/>
      <w:bookmarkEnd w:id="162"/>
      <w:bookmarkEnd w:id="163"/>
      <w:bookmarkEnd w:id="164"/>
    </w:p>
    <w:p w14:paraId="5009E946" w14:textId="77777777" w:rsidR="00DB06F9" w:rsidRPr="00F9324E" w:rsidRDefault="00DB06F9" w:rsidP="00496FC8">
      <w:pPr>
        <w:jc w:val="center"/>
        <w:rPr>
          <w:b/>
          <w:sz w:val="28"/>
          <w:szCs w:val="28"/>
          <w:highlight w:val="green"/>
        </w:rPr>
      </w:pPr>
    </w:p>
    <w:p w14:paraId="2747044A" w14:textId="77777777" w:rsidR="00292DF2" w:rsidRPr="00F9324E" w:rsidRDefault="00292DF2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</w:t>
      </w:r>
      <w:r w:rsidR="002B1F38" w:rsidRPr="00F9324E">
        <w:rPr>
          <w:b/>
          <w:sz w:val="28"/>
          <w:szCs w:val="28"/>
          <w:highlight w:val="green"/>
        </w:rPr>
        <w:t>КТ</w:t>
      </w:r>
    </w:p>
    <w:p w14:paraId="6A7C46E6" w14:textId="77777777" w:rsidR="00292DF2" w:rsidRPr="00F9324E" w:rsidRDefault="00292DF2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испыта</w:t>
      </w:r>
      <w:r w:rsidR="002B1F38" w:rsidRPr="00F9324E">
        <w:rPr>
          <w:b/>
          <w:sz w:val="28"/>
          <w:szCs w:val="28"/>
          <w:highlight w:val="green"/>
        </w:rPr>
        <w:t>ние швов днища резервуара</w:t>
      </w:r>
    </w:p>
    <w:p w14:paraId="3CB8D25A" w14:textId="77777777" w:rsidR="002B1F38" w:rsidRPr="00F9324E" w:rsidRDefault="002B1F38" w:rsidP="00496FC8">
      <w:pPr>
        <w:jc w:val="center"/>
        <w:rPr>
          <w:sz w:val="28"/>
          <w:szCs w:val="28"/>
          <w:highlight w:val="green"/>
        </w:rPr>
      </w:pPr>
    </w:p>
    <w:p w14:paraId="196A96A5" w14:textId="77777777" w:rsidR="002B1F38" w:rsidRPr="00F9324E" w:rsidRDefault="002B1F3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29220A84" w14:textId="77777777" w:rsidR="002B1F38" w:rsidRPr="00F9324E" w:rsidRDefault="002B1F38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19FA23E0" w14:textId="77777777" w:rsidR="002B1F38" w:rsidRPr="00F9324E" w:rsidRDefault="002B1F38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Объем резервуара __________________ м</w:t>
      </w:r>
      <w:r w:rsidRPr="00F9324E">
        <w:rPr>
          <w:rFonts w:ascii="Times New Roman" w:hAnsi="Times New Roman" w:cs="Times New Roman"/>
          <w:color w:val="auto"/>
          <w:highlight w:val="green"/>
          <w:vertAlign w:val="superscript"/>
        </w:rPr>
        <w:t>3</w:t>
      </w:r>
      <w:r w:rsidRPr="00F9324E">
        <w:rPr>
          <w:rFonts w:ascii="Times New Roman" w:hAnsi="Times New Roman" w:cs="Times New Roman"/>
          <w:color w:val="auto"/>
          <w:highlight w:val="green"/>
        </w:rPr>
        <w:t xml:space="preserve">                          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 xml:space="preserve"> Номер резервуара ___________</w:t>
      </w:r>
    </w:p>
    <w:p w14:paraId="2C3F0B83" w14:textId="77777777" w:rsidR="002B1F38" w:rsidRPr="00F9324E" w:rsidRDefault="002B1F38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09A970D7" w14:textId="77777777" w:rsidR="002B1F38" w:rsidRPr="00F9324E" w:rsidRDefault="002B1F38" w:rsidP="00427A89">
      <w:pPr>
        <w:pStyle w:val="Default"/>
        <w:numPr>
          <w:ilvl w:val="0"/>
          <w:numId w:val="0"/>
        </w:numPr>
        <w:jc w:val="center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(наименование объекта)</w:t>
      </w:r>
    </w:p>
    <w:p w14:paraId="445AB030" w14:textId="77777777" w:rsidR="002B1F38" w:rsidRPr="00F9324E" w:rsidRDefault="002B1F38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6625F13C" w14:textId="77777777" w:rsidR="002B1F38" w:rsidRPr="00F9324E" w:rsidRDefault="002B1F38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Мы, нижеподписавшиеся, представители:</w:t>
      </w:r>
    </w:p>
    <w:p w14:paraId="58A475CB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3847D546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_____________________________________________________________________</w:t>
      </w:r>
    </w:p>
    <w:p w14:paraId="36CDA0D1" w14:textId="2AD5763A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99F4939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___________________________________________________</w:t>
      </w:r>
    </w:p>
    <w:p w14:paraId="3EC8B446" w14:textId="684AA369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4B8AD7C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427A89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2BE42F89" w14:textId="4DFF8192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6C006B2A" w14:textId="77777777" w:rsidR="007169E5" w:rsidRPr="00F9324E" w:rsidRDefault="007169E5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671C26A3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в том, что после окончания работ по монтажу днища резервуара № ______ было произведено испытание швов днища в соответствии</w:t>
      </w:r>
      <w:r w:rsidR="00DD17A0" w:rsidRPr="00F9324E">
        <w:rPr>
          <w:highlight w:val="green"/>
        </w:rPr>
        <w:t xml:space="preserve"> </w:t>
      </w:r>
      <w:r w:rsidRPr="00F9324E">
        <w:rPr>
          <w:highlight w:val="green"/>
        </w:rPr>
        <w:t>с технологической картой ______</w:t>
      </w:r>
      <w:r w:rsidR="00DD17A0" w:rsidRPr="00F9324E">
        <w:rPr>
          <w:highlight w:val="green"/>
        </w:rPr>
        <w:t>_____</w:t>
      </w:r>
      <w:r w:rsidRPr="00F9324E">
        <w:rPr>
          <w:highlight w:val="green"/>
        </w:rPr>
        <w:t>___ со следующими</w:t>
      </w:r>
      <w:r w:rsidR="002B1F38" w:rsidRPr="00F9324E">
        <w:rPr>
          <w:highlight w:val="green"/>
        </w:rPr>
        <w:t xml:space="preserve"> результатами ___________</w:t>
      </w:r>
      <w:r w:rsidR="00427A89" w:rsidRPr="00F9324E">
        <w:rPr>
          <w:highlight w:val="green"/>
        </w:rPr>
        <w:t>___________________</w:t>
      </w:r>
    </w:p>
    <w:p w14:paraId="3E032923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________________________________________________</w:t>
      </w:r>
      <w:r w:rsidR="002B1F38" w:rsidRPr="00F9324E">
        <w:rPr>
          <w:highlight w:val="green"/>
        </w:rPr>
        <w:t>___________________</w:t>
      </w:r>
      <w:r w:rsidR="00DD17A0" w:rsidRPr="00F9324E">
        <w:rPr>
          <w:highlight w:val="green"/>
        </w:rPr>
        <w:t>______</w:t>
      </w:r>
      <w:r w:rsidR="00427A89" w:rsidRPr="00F9324E">
        <w:rPr>
          <w:highlight w:val="green"/>
        </w:rPr>
        <w:t>____</w:t>
      </w:r>
    </w:p>
    <w:p w14:paraId="1A4DE91A" w14:textId="77777777" w:rsidR="002B1F38" w:rsidRPr="00F9324E" w:rsidRDefault="002B1F38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39F44590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На основании вышеуказанных результатов комиссия считает днище </w:t>
      </w:r>
      <w:r w:rsidR="00BE47A6" w:rsidRPr="00F9324E">
        <w:rPr>
          <w:highlight w:val="green"/>
        </w:rPr>
        <w:t>____________</w:t>
      </w:r>
      <w:r w:rsidR="00427A89" w:rsidRPr="00F9324E">
        <w:rPr>
          <w:highlight w:val="green"/>
        </w:rPr>
        <w:t>______</w:t>
      </w:r>
    </w:p>
    <w:p w14:paraId="6B1D8B36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_______________________________________________</w:t>
      </w:r>
      <w:r w:rsidR="002B1F38" w:rsidRPr="00F9324E">
        <w:rPr>
          <w:highlight w:val="green"/>
        </w:rPr>
        <w:t>_________________________</w:t>
      </w:r>
      <w:r w:rsidR="00427A89" w:rsidRPr="00F9324E">
        <w:rPr>
          <w:highlight w:val="green"/>
        </w:rPr>
        <w:t>_____</w:t>
      </w:r>
    </w:p>
    <w:p w14:paraId="67729804" w14:textId="77777777" w:rsidR="002B1F38" w:rsidRPr="00F9324E" w:rsidRDefault="002B1F38" w:rsidP="00957594">
      <w:pPr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427A89" w:rsidRPr="00F9324E" w14:paraId="2B5FAAD7" w14:textId="77777777" w:rsidTr="00427A89">
        <w:trPr>
          <w:jc w:val="right"/>
        </w:trPr>
        <w:tc>
          <w:tcPr>
            <w:tcW w:w="2210" w:type="dxa"/>
            <w:vMerge w:val="restart"/>
          </w:tcPr>
          <w:p w14:paraId="323EC5F8" w14:textId="77777777" w:rsidR="00427A89" w:rsidRPr="00F9324E" w:rsidRDefault="00427A89" w:rsidP="00427A89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148" w:type="dxa"/>
            <w:tcBorders>
              <w:bottom w:val="single" w:sz="4" w:space="0" w:color="auto"/>
            </w:tcBorders>
          </w:tcPr>
          <w:p w14:paraId="2D3D7FE1" w14:textId="77777777" w:rsidR="00427A89" w:rsidRPr="00F9324E" w:rsidRDefault="00427A89" w:rsidP="00427A89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427A89" w:rsidRPr="00F9324E" w14:paraId="0D5AA822" w14:textId="77777777" w:rsidTr="00427A89">
        <w:trPr>
          <w:jc w:val="right"/>
        </w:trPr>
        <w:tc>
          <w:tcPr>
            <w:tcW w:w="2210" w:type="dxa"/>
            <w:vMerge/>
          </w:tcPr>
          <w:p w14:paraId="1029B441" w14:textId="77777777" w:rsidR="00427A89" w:rsidRPr="00F9324E" w:rsidRDefault="00427A89" w:rsidP="00427A89">
            <w:pPr>
              <w:jc w:val="center"/>
              <w:rPr>
                <w:highlight w:val="green"/>
              </w:rPr>
            </w:pPr>
          </w:p>
        </w:tc>
        <w:tc>
          <w:tcPr>
            <w:tcW w:w="7148" w:type="dxa"/>
            <w:tcBorders>
              <w:top w:val="single" w:sz="4" w:space="0" w:color="auto"/>
            </w:tcBorders>
          </w:tcPr>
          <w:p w14:paraId="2AF4D34B" w14:textId="77777777" w:rsidR="00427A89" w:rsidRPr="00F9324E" w:rsidRDefault="00427A89" w:rsidP="00427A89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427A89" w:rsidRPr="00F9324E" w14:paraId="77A67885" w14:textId="77777777" w:rsidTr="00427A89">
        <w:trPr>
          <w:jc w:val="right"/>
        </w:trPr>
        <w:tc>
          <w:tcPr>
            <w:tcW w:w="2210" w:type="dxa"/>
            <w:vMerge/>
          </w:tcPr>
          <w:p w14:paraId="69F0E98E" w14:textId="77777777" w:rsidR="00427A89" w:rsidRPr="00F9324E" w:rsidRDefault="00427A89" w:rsidP="00427A89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148" w:type="dxa"/>
            <w:tcBorders>
              <w:bottom w:val="single" w:sz="4" w:space="0" w:color="auto"/>
            </w:tcBorders>
          </w:tcPr>
          <w:tbl>
            <w:tblPr>
              <w:tblW w:w="5000" w:type="pct"/>
              <w:jc w:val="right"/>
              <w:tblLook w:val="04A0" w:firstRow="1" w:lastRow="0" w:firstColumn="1" w:lastColumn="0" w:noHBand="0" w:noVBand="1"/>
            </w:tblPr>
            <w:tblGrid>
              <w:gridCol w:w="6932"/>
            </w:tblGrid>
            <w:tr w:rsidR="00427A89" w:rsidRPr="00F9324E" w14:paraId="6B3E569E" w14:textId="77777777" w:rsidTr="00F16C10">
              <w:trPr>
                <w:jc w:val="right"/>
              </w:trPr>
              <w:tc>
                <w:tcPr>
                  <w:tcW w:w="7148" w:type="dxa"/>
                  <w:tcBorders>
                    <w:bottom w:val="single" w:sz="4" w:space="0" w:color="auto"/>
                  </w:tcBorders>
                </w:tcPr>
                <w:p w14:paraId="5A3CD82F" w14:textId="77777777" w:rsidR="00427A89" w:rsidRPr="00F9324E" w:rsidRDefault="00427A89" w:rsidP="00427A89">
                  <w:pPr>
                    <w:autoSpaceDE w:val="0"/>
                    <w:autoSpaceDN w:val="0"/>
                    <w:adjustRightInd w:val="0"/>
                    <w:rPr>
                      <w:highlight w:val="green"/>
                      <w:lang w:val="en-US"/>
                    </w:rPr>
                  </w:pPr>
                </w:p>
              </w:tc>
            </w:tr>
            <w:tr w:rsidR="00427A89" w:rsidRPr="00F9324E" w14:paraId="49DF83EF" w14:textId="77777777" w:rsidTr="00F16C10">
              <w:trPr>
                <w:jc w:val="right"/>
              </w:trPr>
              <w:tc>
                <w:tcPr>
                  <w:tcW w:w="7148" w:type="dxa"/>
                  <w:tcBorders>
                    <w:top w:val="single" w:sz="4" w:space="0" w:color="auto"/>
                  </w:tcBorders>
                </w:tcPr>
                <w:p w14:paraId="518DD98B" w14:textId="77777777" w:rsidR="00427A89" w:rsidRPr="00F9324E" w:rsidRDefault="00427A89" w:rsidP="00427A89">
                  <w:pPr>
                    <w:jc w:val="center"/>
                    <w:rPr>
                      <w:highlight w:val="green"/>
                      <w:lang w:val="en-US"/>
                    </w:rPr>
                  </w:pPr>
                  <w:r w:rsidRPr="00F9324E">
                    <w:rPr>
                      <w:highlight w:val="green"/>
                    </w:rPr>
                    <w:t>(подпись, ФИО, дата)</w:t>
                  </w:r>
                </w:p>
              </w:tc>
            </w:tr>
          </w:tbl>
          <w:p w14:paraId="1ED54AE2" w14:textId="77777777" w:rsidR="00427A89" w:rsidRPr="00F9324E" w:rsidRDefault="00427A89" w:rsidP="00427A89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427A89" w:rsidRPr="00F9324E" w14:paraId="4361CAE0" w14:textId="77777777" w:rsidTr="00427A89">
        <w:trPr>
          <w:jc w:val="right"/>
        </w:trPr>
        <w:tc>
          <w:tcPr>
            <w:tcW w:w="2210" w:type="dxa"/>
            <w:vMerge/>
          </w:tcPr>
          <w:p w14:paraId="486A7DE7" w14:textId="77777777" w:rsidR="00427A89" w:rsidRPr="00F9324E" w:rsidRDefault="00427A89" w:rsidP="00427A89">
            <w:pPr>
              <w:jc w:val="center"/>
              <w:rPr>
                <w:highlight w:val="green"/>
              </w:rPr>
            </w:pPr>
          </w:p>
        </w:tc>
        <w:tc>
          <w:tcPr>
            <w:tcW w:w="7148" w:type="dxa"/>
            <w:tcBorders>
              <w:top w:val="single" w:sz="4" w:space="0" w:color="auto"/>
            </w:tcBorders>
          </w:tcPr>
          <w:p w14:paraId="386CDCDD" w14:textId="77777777" w:rsidR="00427A89" w:rsidRPr="00F9324E" w:rsidRDefault="00427A89" w:rsidP="00427A89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19B0BCE2" w14:textId="77777777" w:rsidR="00496FC8" w:rsidRPr="00F9324E" w:rsidRDefault="00496FC8" w:rsidP="00957594">
      <w:pPr>
        <w:rPr>
          <w:sz w:val="28"/>
          <w:szCs w:val="28"/>
          <w:highlight w:val="green"/>
        </w:rPr>
      </w:pPr>
    </w:p>
    <w:p w14:paraId="2C4AE4D9" w14:textId="77777777" w:rsidR="00DB06F9" w:rsidRPr="00F9324E" w:rsidRDefault="00496FC8" w:rsidP="00427A89">
      <w:pPr>
        <w:ind w:firstLine="567"/>
        <w:jc w:val="both"/>
        <w:rPr>
          <w:b/>
          <w:sz w:val="28"/>
          <w:szCs w:val="28"/>
          <w:highlight w:val="green"/>
        </w:rPr>
      </w:pPr>
      <w:bookmarkStart w:id="165" w:name="_Toc454959131"/>
      <w:bookmarkStart w:id="166" w:name="_Toc454959398"/>
      <w:bookmarkStart w:id="167" w:name="_Toc454960730"/>
      <w:bookmarkStart w:id="168" w:name="_Ref456283344"/>
      <w:bookmarkStart w:id="169" w:name="_Toc467764926"/>
      <w:r w:rsidRPr="00F9324E">
        <w:rPr>
          <w:b/>
          <w:sz w:val="28"/>
          <w:szCs w:val="28"/>
          <w:highlight w:val="green"/>
        </w:rPr>
        <w:t xml:space="preserve">А.6 </w:t>
      </w:r>
      <w:r w:rsidR="00B775EA" w:rsidRPr="00F9324E">
        <w:rPr>
          <w:b/>
          <w:sz w:val="28"/>
          <w:szCs w:val="28"/>
          <w:highlight w:val="green"/>
        </w:rPr>
        <w:t>Форма акта на испытание герметичности сварного соединения стенки с днищем резервуара</w:t>
      </w:r>
      <w:bookmarkEnd w:id="165"/>
      <w:bookmarkEnd w:id="166"/>
      <w:bookmarkEnd w:id="167"/>
      <w:bookmarkEnd w:id="168"/>
      <w:bookmarkEnd w:id="169"/>
    </w:p>
    <w:p w14:paraId="503A1BE4" w14:textId="77777777" w:rsidR="00DB06F9" w:rsidRPr="00F9324E" w:rsidRDefault="00DB06F9" w:rsidP="00496FC8">
      <w:pPr>
        <w:jc w:val="center"/>
        <w:rPr>
          <w:b/>
          <w:sz w:val="28"/>
          <w:szCs w:val="28"/>
          <w:highlight w:val="green"/>
        </w:rPr>
      </w:pPr>
    </w:p>
    <w:p w14:paraId="604CE978" w14:textId="77777777" w:rsidR="00292DF2" w:rsidRPr="00F9324E" w:rsidRDefault="00AC3CAD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01A5932A" w14:textId="77777777" w:rsidR="00292DF2" w:rsidRPr="00F9324E" w:rsidRDefault="00292DF2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испытание герметичности сварного соединения стенки с днищем резервуара №</w:t>
      </w:r>
    </w:p>
    <w:p w14:paraId="480B5B51" w14:textId="77777777" w:rsidR="00AC3CAD" w:rsidRPr="00F9324E" w:rsidRDefault="00AC3CAD" w:rsidP="00496FC8">
      <w:pPr>
        <w:jc w:val="center"/>
        <w:rPr>
          <w:b/>
          <w:sz w:val="28"/>
          <w:szCs w:val="28"/>
          <w:highlight w:val="green"/>
        </w:rPr>
      </w:pPr>
    </w:p>
    <w:p w14:paraId="76BB20F1" w14:textId="77777777" w:rsidR="00AC3CAD" w:rsidRPr="00F9324E" w:rsidRDefault="00AC3CAD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03EBC626" w14:textId="77777777" w:rsidR="00AC3CAD" w:rsidRPr="00F9324E" w:rsidRDefault="00AC3CAD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071D5861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Объем резервуара __________________ м</w:t>
      </w:r>
      <w:r w:rsidRPr="00F9324E">
        <w:rPr>
          <w:rFonts w:ascii="Times New Roman" w:hAnsi="Times New Roman" w:cs="Times New Roman"/>
          <w:color w:val="auto"/>
          <w:highlight w:val="green"/>
          <w:vertAlign w:val="superscript"/>
        </w:rPr>
        <w:t>3</w:t>
      </w:r>
      <w:r w:rsidRPr="00F9324E">
        <w:rPr>
          <w:rFonts w:ascii="Times New Roman" w:hAnsi="Times New Roman" w:cs="Times New Roman"/>
          <w:color w:val="auto"/>
          <w:highlight w:val="green"/>
        </w:rPr>
        <w:t xml:space="preserve">                           Номер резервуара ____________</w:t>
      </w:r>
    </w:p>
    <w:p w14:paraId="0BD43A0A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67C338F8" w14:textId="77777777" w:rsidR="00AC3CAD" w:rsidRPr="00F9324E" w:rsidRDefault="00AC3CAD" w:rsidP="00957594">
      <w:pPr>
        <w:pStyle w:val="Default"/>
        <w:numPr>
          <w:ilvl w:val="0"/>
          <w:numId w:val="0"/>
        </w:numPr>
        <w:jc w:val="center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(наименование объекта)</w:t>
      </w:r>
    </w:p>
    <w:p w14:paraId="476D69CB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4B807992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Мы, нижеподписавшиеся, представители:</w:t>
      </w:r>
    </w:p>
    <w:p w14:paraId="1AC4B44D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0745B4C9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Заказчика _____________________________________________________________________</w:t>
      </w:r>
    </w:p>
    <w:p w14:paraId="18352916" w14:textId="3D33050F" w:rsidR="00AC3CAD" w:rsidRPr="00F9324E" w:rsidRDefault="00AC3CAD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4A75EEF5" w14:textId="77777777" w:rsidR="00AC3CAD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Монтажной организации</w:t>
      </w:r>
      <w:r w:rsidR="00AC3CAD" w:rsidRPr="00F9324E">
        <w:rPr>
          <w:rFonts w:ascii="Times New Roman" w:hAnsi="Times New Roman" w:cs="Times New Roman"/>
          <w:color w:val="auto"/>
          <w:highlight w:val="green"/>
        </w:rPr>
        <w:t xml:space="preserve"> 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</w:t>
      </w:r>
    </w:p>
    <w:p w14:paraId="295D0F29" w14:textId="1D4F69FC" w:rsidR="00AC3CAD" w:rsidRPr="00F9324E" w:rsidRDefault="00AC3CAD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721B6FC8" w14:textId="77777777" w:rsidR="00C81D51" w:rsidRPr="00F9324E" w:rsidRDefault="00C81D51" w:rsidP="00C81D51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427A89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______________________________________________________________</w:t>
      </w:r>
      <w:r w:rsidR="00427A89" w:rsidRPr="00F9324E">
        <w:rPr>
          <w:highlight w:val="green"/>
        </w:rPr>
        <w:t>_______________</w:t>
      </w:r>
    </w:p>
    <w:p w14:paraId="219C4E55" w14:textId="75727DC5" w:rsidR="00C81D51" w:rsidRPr="00F9324E" w:rsidRDefault="00C81D51" w:rsidP="00C81D51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475E454" w14:textId="77777777" w:rsidR="00AC3CAD" w:rsidRPr="00F9324E" w:rsidRDefault="00AC3CAD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39C52F00" w14:textId="77777777" w:rsidR="00292DF2" w:rsidRPr="00F9324E" w:rsidRDefault="00AC3CAD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составили настоящий акт в том, что </w:t>
      </w:r>
      <w:r w:rsidR="00292DF2" w:rsidRPr="00F9324E">
        <w:rPr>
          <w:highlight w:val="green"/>
        </w:rPr>
        <w:t xml:space="preserve">были произведены проверка и испытание сварного соединения стенки с днищем резервуара № _______ на герметичность </w:t>
      </w:r>
    </w:p>
    <w:p w14:paraId="5CA8ED96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в соответствии с технологической картой ____________</w:t>
      </w:r>
      <w:r w:rsidR="00BE47A6" w:rsidRPr="00F9324E">
        <w:rPr>
          <w:highlight w:val="green"/>
        </w:rPr>
        <w:t>______________________________</w:t>
      </w:r>
    </w:p>
    <w:p w14:paraId="57AF847C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 следующими результатами _____________________</w:t>
      </w:r>
      <w:r w:rsidR="00BE47A6" w:rsidRPr="00F9324E">
        <w:rPr>
          <w:highlight w:val="green"/>
        </w:rPr>
        <w:t>_______________________________</w:t>
      </w:r>
    </w:p>
    <w:p w14:paraId="037A5F98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На основании вышеуказанных результатов комиссия счи</w:t>
      </w:r>
      <w:r w:rsidR="00BE47A6" w:rsidRPr="00F9324E">
        <w:rPr>
          <w:highlight w:val="green"/>
        </w:rPr>
        <w:t>тает _________________________</w:t>
      </w:r>
    </w:p>
    <w:p w14:paraId="08B1F5D5" w14:textId="77777777" w:rsidR="00BE47A6" w:rsidRPr="00F9324E" w:rsidRDefault="00BE47A6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_______________________________________________________</w:t>
      </w:r>
      <w:r w:rsidR="00427A89" w:rsidRPr="00F9324E">
        <w:rPr>
          <w:highlight w:val="green"/>
        </w:rPr>
        <w:t>______________________</w:t>
      </w:r>
    </w:p>
    <w:p w14:paraId="2E3094EB" w14:textId="77777777" w:rsidR="00DB06F9" w:rsidRPr="00F9324E" w:rsidRDefault="00DB06F9" w:rsidP="00957594">
      <w:pPr>
        <w:rPr>
          <w:highlight w:val="green"/>
        </w:rPr>
      </w:pPr>
    </w:p>
    <w:p w14:paraId="18CDB91D" w14:textId="77777777" w:rsidR="00DD17A0" w:rsidRPr="00F9324E" w:rsidRDefault="00DD17A0" w:rsidP="00957594">
      <w:pPr>
        <w:autoSpaceDE w:val="0"/>
        <w:autoSpaceDN w:val="0"/>
        <w:adjustRightInd w:val="0"/>
        <w:ind w:firstLine="709"/>
        <w:rPr>
          <w:highlight w:val="green"/>
          <w:lang w:val="en-US"/>
        </w:rPr>
      </w:pPr>
      <w:r w:rsidRPr="00F9324E">
        <w:rPr>
          <w:highlight w:val="green"/>
        </w:rPr>
        <w:t>Подписи:</w:t>
      </w:r>
    </w:p>
    <w:tbl>
      <w:tblPr>
        <w:tblW w:w="3938" w:type="pct"/>
        <w:jc w:val="right"/>
        <w:tblLook w:val="04A0" w:firstRow="1" w:lastRow="0" w:firstColumn="1" w:lastColumn="0" w:noHBand="0" w:noVBand="1"/>
      </w:tblPr>
      <w:tblGrid>
        <w:gridCol w:w="7370"/>
      </w:tblGrid>
      <w:tr w:rsidR="00DD17A0" w:rsidRPr="00F9324E" w14:paraId="5DFEB546" w14:textId="77777777" w:rsidTr="00427A89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27435ACA" w14:textId="77777777" w:rsidR="00DD17A0" w:rsidRPr="00F9324E" w:rsidRDefault="00DD17A0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DD17A0" w:rsidRPr="00F9324E" w14:paraId="4D4C9E69" w14:textId="77777777" w:rsidTr="00427A89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0F7D199F" w14:textId="77777777" w:rsidR="00DD17A0" w:rsidRPr="00F9324E" w:rsidRDefault="00DD17A0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427A89" w:rsidRPr="00F9324E" w14:paraId="56D14099" w14:textId="77777777" w:rsidTr="00427A89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0F65FE16" w14:textId="77777777" w:rsidR="00427A89" w:rsidRPr="00F9324E" w:rsidRDefault="00427A89" w:rsidP="00F16C10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427A89" w:rsidRPr="00F9324E" w14:paraId="2D14CD33" w14:textId="77777777" w:rsidTr="00427A89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34A806AC" w14:textId="77777777" w:rsidR="00427A89" w:rsidRPr="00F9324E" w:rsidRDefault="00427A89" w:rsidP="00F16C10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DD17A0" w:rsidRPr="00F9324E" w14:paraId="304A9EAF" w14:textId="77777777" w:rsidTr="00427A89">
        <w:trPr>
          <w:jc w:val="right"/>
        </w:trPr>
        <w:tc>
          <w:tcPr>
            <w:tcW w:w="7370" w:type="dxa"/>
            <w:tcBorders>
              <w:bottom w:val="single" w:sz="4" w:space="0" w:color="auto"/>
            </w:tcBorders>
          </w:tcPr>
          <w:p w14:paraId="1210F9C4" w14:textId="77777777" w:rsidR="00DD17A0" w:rsidRPr="00F9324E" w:rsidRDefault="00DD17A0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DD17A0" w:rsidRPr="00F9324E" w14:paraId="25C786ED" w14:textId="77777777" w:rsidTr="00427A89">
        <w:trPr>
          <w:jc w:val="right"/>
        </w:trPr>
        <w:tc>
          <w:tcPr>
            <w:tcW w:w="7370" w:type="dxa"/>
            <w:tcBorders>
              <w:top w:val="single" w:sz="4" w:space="0" w:color="auto"/>
            </w:tcBorders>
          </w:tcPr>
          <w:p w14:paraId="39B6682E" w14:textId="77777777" w:rsidR="00DD17A0" w:rsidRPr="00F9324E" w:rsidRDefault="00DD17A0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7290003F" w14:textId="77777777" w:rsidR="00496FC8" w:rsidRPr="00F9324E" w:rsidRDefault="00496FC8" w:rsidP="00957594">
      <w:pPr>
        <w:rPr>
          <w:sz w:val="28"/>
          <w:szCs w:val="28"/>
          <w:highlight w:val="green"/>
        </w:rPr>
      </w:pPr>
    </w:p>
    <w:p w14:paraId="19665C09" w14:textId="77777777" w:rsidR="009A7CBB" w:rsidRPr="00F9324E" w:rsidRDefault="00496FC8" w:rsidP="00427A89">
      <w:pPr>
        <w:ind w:firstLine="567"/>
        <w:jc w:val="both"/>
        <w:rPr>
          <w:b/>
          <w:sz w:val="28"/>
          <w:szCs w:val="28"/>
          <w:highlight w:val="green"/>
        </w:rPr>
      </w:pPr>
      <w:bookmarkStart w:id="170" w:name="_Toc454959132"/>
      <w:bookmarkStart w:id="171" w:name="_Toc454959399"/>
      <w:bookmarkStart w:id="172" w:name="_Toc454960731"/>
      <w:bookmarkStart w:id="173" w:name="_Ref456283382"/>
      <w:bookmarkStart w:id="174" w:name="_Toc467764927"/>
      <w:r w:rsidRPr="00F9324E">
        <w:rPr>
          <w:b/>
          <w:sz w:val="28"/>
          <w:szCs w:val="28"/>
          <w:highlight w:val="green"/>
        </w:rPr>
        <w:t xml:space="preserve">А.7 </w:t>
      </w:r>
      <w:r w:rsidR="009A7CBB" w:rsidRPr="00F9324E">
        <w:rPr>
          <w:b/>
          <w:sz w:val="28"/>
          <w:szCs w:val="28"/>
          <w:highlight w:val="green"/>
        </w:rPr>
        <w:t>Форма акта контроля качества сварных соединений стенки резервуара</w:t>
      </w:r>
      <w:bookmarkEnd w:id="170"/>
      <w:bookmarkEnd w:id="171"/>
      <w:bookmarkEnd w:id="172"/>
      <w:bookmarkEnd w:id="173"/>
      <w:bookmarkEnd w:id="174"/>
    </w:p>
    <w:p w14:paraId="06E59586" w14:textId="77777777" w:rsidR="00DB06F9" w:rsidRPr="00F9324E" w:rsidRDefault="00DB06F9" w:rsidP="00496FC8">
      <w:pPr>
        <w:jc w:val="center"/>
        <w:rPr>
          <w:b/>
          <w:sz w:val="28"/>
          <w:szCs w:val="28"/>
          <w:highlight w:val="green"/>
        </w:rPr>
      </w:pPr>
    </w:p>
    <w:p w14:paraId="30A5D766" w14:textId="77777777" w:rsidR="00831004" w:rsidRPr="00F9324E" w:rsidRDefault="00831004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654533DA" w14:textId="77777777" w:rsidR="00831004" w:rsidRPr="00F9324E" w:rsidRDefault="00831004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контрол</w:t>
      </w:r>
      <w:r w:rsidR="00E318A0" w:rsidRPr="00F9324E">
        <w:rPr>
          <w:b/>
          <w:sz w:val="28"/>
          <w:szCs w:val="28"/>
          <w:highlight w:val="green"/>
        </w:rPr>
        <w:t>я</w:t>
      </w:r>
      <w:r w:rsidRPr="00F9324E">
        <w:rPr>
          <w:b/>
          <w:sz w:val="28"/>
          <w:szCs w:val="28"/>
          <w:highlight w:val="green"/>
        </w:rPr>
        <w:t xml:space="preserve"> качества сварных соединений стенки резервуара</w:t>
      </w:r>
    </w:p>
    <w:p w14:paraId="2AE31D32" w14:textId="77777777" w:rsidR="00831004" w:rsidRPr="00F9324E" w:rsidRDefault="00831004" w:rsidP="00496FC8">
      <w:pPr>
        <w:jc w:val="center"/>
        <w:rPr>
          <w:b/>
          <w:sz w:val="28"/>
          <w:szCs w:val="28"/>
          <w:highlight w:val="green"/>
        </w:rPr>
      </w:pPr>
    </w:p>
    <w:p w14:paraId="65E3C953" w14:textId="77777777" w:rsidR="00831004" w:rsidRPr="00F9324E" w:rsidRDefault="00831004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6EAF5DE6" w14:textId="77777777" w:rsidR="00831004" w:rsidRPr="00F9324E" w:rsidRDefault="00831004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58B23E35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Объем резервуара __________________ м</w:t>
      </w:r>
      <w:r w:rsidRPr="00F9324E">
        <w:rPr>
          <w:rFonts w:ascii="Times New Roman" w:hAnsi="Times New Roman" w:cs="Times New Roman"/>
          <w:color w:val="auto"/>
          <w:highlight w:val="green"/>
          <w:vertAlign w:val="superscript"/>
        </w:rPr>
        <w:t>3</w:t>
      </w:r>
      <w:r w:rsidRPr="00F9324E">
        <w:rPr>
          <w:rFonts w:ascii="Times New Roman" w:hAnsi="Times New Roman" w:cs="Times New Roman"/>
          <w:color w:val="auto"/>
          <w:highlight w:val="green"/>
        </w:rPr>
        <w:t xml:space="preserve">                           Номер резервуара ____________</w:t>
      </w:r>
    </w:p>
    <w:p w14:paraId="4909689F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08FF6EC9" w14:textId="77777777" w:rsidR="00831004" w:rsidRPr="00F9324E" w:rsidRDefault="00831004" w:rsidP="00957594">
      <w:pPr>
        <w:pStyle w:val="Default"/>
        <w:numPr>
          <w:ilvl w:val="0"/>
          <w:numId w:val="0"/>
        </w:numPr>
        <w:jc w:val="center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(наименование объекта)</w:t>
      </w:r>
    </w:p>
    <w:p w14:paraId="4A49D263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Мы, нижеподписавшиеся, представители:</w:t>
      </w:r>
    </w:p>
    <w:p w14:paraId="0D18F0BE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10D85529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Заказчика _____________________________________________________________________</w:t>
      </w:r>
    </w:p>
    <w:p w14:paraId="5647B8D8" w14:textId="492EB13F" w:rsidR="00831004" w:rsidRPr="00F9324E" w:rsidRDefault="00831004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188B2417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Монтажной организации 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2CF4563B" w14:textId="4068172A" w:rsidR="00831004" w:rsidRPr="00F9324E" w:rsidRDefault="00831004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349CE10A" w14:textId="77777777" w:rsidR="00C81D51" w:rsidRPr="00F9324E" w:rsidRDefault="00C81D51" w:rsidP="00C81D51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427A89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0171FAAD" w14:textId="59389348" w:rsidR="00C81D51" w:rsidRPr="00F9324E" w:rsidRDefault="00C81D51" w:rsidP="00C81D51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CAA819D" w14:textId="77777777" w:rsidR="00831004" w:rsidRPr="00F9324E" w:rsidRDefault="00831004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043B1172" w14:textId="77777777" w:rsidR="009C236A" w:rsidRPr="00F9324E" w:rsidRDefault="009C236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составили настоящий акт в том, что были произведены проверка и контроль качества сварных соединений стенки резервуара № _______ </w:t>
      </w:r>
    </w:p>
    <w:p w14:paraId="6919043D" w14:textId="77777777" w:rsidR="009C236A" w:rsidRPr="00F9324E" w:rsidRDefault="009C236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в соответствии с технологической картой __________</w:t>
      </w:r>
      <w:r w:rsidR="00427A89" w:rsidRPr="00F9324E">
        <w:rPr>
          <w:highlight w:val="green"/>
        </w:rPr>
        <w:t>_______________________________</w:t>
      </w:r>
    </w:p>
    <w:p w14:paraId="7FC474BB" w14:textId="77777777" w:rsidR="00C44E13" w:rsidRPr="00F9324E" w:rsidRDefault="00C44E13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2EBF26EA" w14:textId="77777777" w:rsidR="009C236A" w:rsidRPr="00F9324E" w:rsidRDefault="009C236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 следующими результатами ____________________</w:t>
      </w:r>
      <w:r w:rsidR="00427A89" w:rsidRPr="00F9324E">
        <w:rPr>
          <w:highlight w:val="green"/>
        </w:rPr>
        <w:t>_______________________________</w:t>
      </w:r>
    </w:p>
    <w:p w14:paraId="7644B7F2" w14:textId="77777777" w:rsidR="00C44E13" w:rsidRPr="00F9324E" w:rsidRDefault="00C44E13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4551B00E" w14:textId="77777777" w:rsidR="009C236A" w:rsidRPr="00F9324E" w:rsidRDefault="009C236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lastRenderedPageBreak/>
        <w:t>На основании вышеуказанных результатов комиссия с</w:t>
      </w:r>
      <w:r w:rsidR="00427A89" w:rsidRPr="00F9324E">
        <w:rPr>
          <w:highlight w:val="green"/>
        </w:rPr>
        <w:t>читает ________________________</w:t>
      </w:r>
    </w:p>
    <w:p w14:paraId="69DBEDB6" w14:textId="77777777" w:rsidR="009C236A" w:rsidRPr="00F9324E" w:rsidRDefault="009C236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353B5D26" w14:textId="77777777" w:rsidR="00831004" w:rsidRPr="00F9324E" w:rsidRDefault="00831004" w:rsidP="00957594">
      <w:pPr>
        <w:autoSpaceDE w:val="0"/>
        <w:autoSpaceDN w:val="0"/>
        <w:adjustRightInd w:val="0"/>
        <w:ind w:firstLine="709"/>
        <w:rPr>
          <w:highlight w:val="green"/>
          <w:lang w:val="en-US"/>
        </w:rPr>
      </w:pPr>
      <w:r w:rsidRPr="00F9324E">
        <w:rPr>
          <w:highlight w:val="green"/>
        </w:rPr>
        <w:t>Подписи:</w:t>
      </w:r>
    </w:p>
    <w:tbl>
      <w:tblPr>
        <w:tblW w:w="3938" w:type="pct"/>
        <w:jc w:val="right"/>
        <w:tblLook w:val="04A0" w:firstRow="1" w:lastRow="0" w:firstColumn="1" w:lastColumn="0" w:noHBand="0" w:noVBand="1"/>
      </w:tblPr>
      <w:tblGrid>
        <w:gridCol w:w="7370"/>
      </w:tblGrid>
      <w:tr w:rsidR="00831004" w:rsidRPr="00F9324E" w14:paraId="3105EF6E" w14:textId="77777777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41714236" w14:textId="77777777" w:rsidR="00831004" w:rsidRPr="00F9324E" w:rsidRDefault="00831004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831004" w:rsidRPr="00F9324E" w14:paraId="7C2EB8F0" w14:textId="77777777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4BBF1252" w14:textId="77777777" w:rsidR="00831004" w:rsidRPr="00F9324E" w:rsidRDefault="00831004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831004" w:rsidRPr="00F9324E" w14:paraId="085232DA" w14:textId="77777777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2779D7A2" w14:textId="77777777" w:rsidR="00831004" w:rsidRPr="00F9324E" w:rsidRDefault="00831004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831004" w:rsidRPr="00F9324E" w14:paraId="3E1148C0" w14:textId="77777777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5475963B" w14:textId="77777777" w:rsidR="00831004" w:rsidRPr="00F9324E" w:rsidRDefault="00831004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3820B622" w14:textId="77777777" w:rsidR="00496FC8" w:rsidRPr="00F9324E" w:rsidRDefault="00496FC8" w:rsidP="00957594">
      <w:pPr>
        <w:rPr>
          <w:sz w:val="28"/>
          <w:szCs w:val="28"/>
          <w:highlight w:val="green"/>
        </w:rPr>
      </w:pPr>
    </w:p>
    <w:p w14:paraId="59F7FBA9" w14:textId="77777777" w:rsidR="00DB06F9" w:rsidRPr="00F9324E" w:rsidRDefault="00496FC8" w:rsidP="00427A89">
      <w:pPr>
        <w:ind w:firstLine="567"/>
        <w:jc w:val="both"/>
        <w:rPr>
          <w:b/>
          <w:sz w:val="28"/>
          <w:szCs w:val="28"/>
          <w:highlight w:val="green"/>
        </w:rPr>
      </w:pPr>
      <w:bookmarkStart w:id="175" w:name="_Toc454959133"/>
      <w:bookmarkStart w:id="176" w:name="_Toc454959400"/>
      <w:bookmarkStart w:id="177" w:name="_Toc454960732"/>
      <w:bookmarkStart w:id="178" w:name="_Ref456283429"/>
      <w:bookmarkStart w:id="179" w:name="_Toc467764928"/>
      <w:r w:rsidRPr="00F9324E">
        <w:rPr>
          <w:b/>
          <w:sz w:val="28"/>
          <w:szCs w:val="28"/>
          <w:highlight w:val="green"/>
        </w:rPr>
        <w:t xml:space="preserve">А.8 </w:t>
      </w:r>
      <w:r w:rsidR="006814B3" w:rsidRPr="00F9324E">
        <w:rPr>
          <w:b/>
          <w:sz w:val="28"/>
          <w:szCs w:val="28"/>
          <w:highlight w:val="green"/>
        </w:rPr>
        <w:t>Форма акта на просвечивание вертикальных монтажных стыков стенки резервуара</w:t>
      </w:r>
      <w:bookmarkEnd w:id="175"/>
      <w:bookmarkEnd w:id="176"/>
      <w:bookmarkEnd w:id="177"/>
      <w:bookmarkEnd w:id="178"/>
      <w:bookmarkEnd w:id="179"/>
    </w:p>
    <w:p w14:paraId="197E5CE9" w14:textId="77777777" w:rsidR="00DD17A0" w:rsidRPr="00F9324E" w:rsidRDefault="00DD17A0" w:rsidP="00496FC8">
      <w:pPr>
        <w:jc w:val="center"/>
        <w:rPr>
          <w:b/>
          <w:sz w:val="28"/>
          <w:szCs w:val="28"/>
          <w:highlight w:val="green"/>
        </w:rPr>
      </w:pPr>
    </w:p>
    <w:p w14:paraId="1FBF1A4F" w14:textId="77777777" w:rsidR="00292DF2" w:rsidRPr="00F9324E" w:rsidRDefault="00DD17A0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0160FD01" w14:textId="77777777" w:rsidR="00292DF2" w:rsidRPr="00F9324E" w:rsidRDefault="00292DF2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просвечивание вертикальных монтажных</w:t>
      </w:r>
      <w:r w:rsidR="00DD17A0" w:rsidRPr="00F9324E">
        <w:rPr>
          <w:b/>
          <w:sz w:val="28"/>
          <w:szCs w:val="28"/>
          <w:highlight w:val="green"/>
        </w:rPr>
        <w:t xml:space="preserve"> стыков стенки резервуара</w:t>
      </w:r>
    </w:p>
    <w:p w14:paraId="00D6BA9A" w14:textId="77777777" w:rsidR="00DD17A0" w:rsidRPr="00F9324E" w:rsidRDefault="00DD17A0" w:rsidP="00496FC8">
      <w:pPr>
        <w:jc w:val="center"/>
        <w:rPr>
          <w:b/>
          <w:sz w:val="28"/>
          <w:szCs w:val="28"/>
          <w:highlight w:val="green"/>
        </w:rPr>
      </w:pPr>
    </w:p>
    <w:p w14:paraId="48C15201" w14:textId="77777777" w:rsidR="00DD17A0" w:rsidRPr="00F9324E" w:rsidRDefault="00DD17A0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3B73CE36" w14:textId="77777777" w:rsidR="00DD17A0" w:rsidRPr="00F9324E" w:rsidRDefault="00DD17A0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64BAB0AD" w14:textId="77777777" w:rsidR="00DD17A0" w:rsidRPr="00F9324E" w:rsidRDefault="00DD17A0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Объем резервуара __________________ м</w:t>
      </w:r>
      <w:r w:rsidRPr="00F9324E">
        <w:rPr>
          <w:rFonts w:ascii="Times New Roman" w:hAnsi="Times New Roman" w:cs="Times New Roman"/>
          <w:color w:val="auto"/>
          <w:highlight w:val="green"/>
          <w:vertAlign w:val="superscript"/>
        </w:rPr>
        <w:t>3</w:t>
      </w:r>
      <w:r w:rsidRPr="00F9324E">
        <w:rPr>
          <w:rFonts w:ascii="Times New Roman" w:hAnsi="Times New Roman" w:cs="Times New Roman"/>
          <w:color w:val="auto"/>
          <w:highlight w:val="green"/>
        </w:rPr>
        <w:t xml:space="preserve">                           Номер резервуара ____________</w:t>
      </w:r>
    </w:p>
    <w:p w14:paraId="6918CC7D" w14:textId="77777777" w:rsidR="00DD17A0" w:rsidRPr="00F9324E" w:rsidRDefault="00DD17A0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7769C9F9" w14:textId="77777777" w:rsidR="00DD17A0" w:rsidRPr="00F9324E" w:rsidRDefault="00DD17A0" w:rsidP="00957594">
      <w:pPr>
        <w:pStyle w:val="Default"/>
        <w:numPr>
          <w:ilvl w:val="0"/>
          <w:numId w:val="0"/>
        </w:numPr>
        <w:jc w:val="center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(наименование объекта)</w:t>
      </w:r>
    </w:p>
    <w:p w14:paraId="30764B3F" w14:textId="77777777" w:rsidR="00DD17A0" w:rsidRPr="00F9324E" w:rsidRDefault="00DD17A0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4531780B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Мы, нижеподписавшиеся, представители:</w:t>
      </w:r>
    </w:p>
    <w:p w14:paraId="15D714C4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774463B7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Заказчика _____________________________________________________________________</w:t>
      </w:r>
    </w:p>
    <w:p w14:paraId="15B24C62" w14:textId="77CA7DD1" w:rsidR="00BE47A6" w:rsidRPr="00F9324E" w:rsidRDefault="00BE47A6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74290A77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Монтажной организации 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65836047" w14:textId="5DD07068" w:rsidR="00BE47A6" w:rsidRPr="00F9324E" w:rsidRDefault="00BE47A6" w:rsidP="00957594">
      <w:pPr>
        <w:pStyle w:val="Default"/>
        <w:numPr>
          <w:ilvl w:val="0"/>
          <w:numId w:val="0"/>
        </w:numPr>
        <w:ind w:left="2124" w:firstLine="708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(наименование, ФИО представителя, </w:t>
      </w:r>
      <w:r w:rsidR="000C5971" w:rsidRPr="00F9324E">
        <w:rPr>
          <w:rFonts w:ascii="Times New Roman" w:hAnsi="Times New Roman" w:cs="Times New Roman"/>
          <w:color w:val="auto"/>
          <w:highlight w:val="green"/>
        </w:rPr>
        <w:t>долж</w:t>
      </w:r>
      <w:r w:rsidRPr="00F9324E">
        <w:rPr>
          <w:rFonts w:ascii="Times New Roman" w:hAnsi="Times New Roman" w:cs="Times New Roman"/>
          <w:color w:val="auto"/>
          <w:highlight w:val="green"/>
        </w:rPr>
        <w:t>ность)</w:t>
      </w:r>
    </w:p>
    <w:p w14:paraId="7C11771B" w14:textId="77777777" w:rsidR="00C81D51" w:rsidRPr="00F9324E" w:rsidRDefault="00C81D51" w:rsidP="00C81D51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427A89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4513358D" w14:textId="49A6B8C9" w:rsidR="00C81D51" w:rsidRPr="00F9324E" w:rsidRDefault="00C81D51" w:rsidP="00C81D51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CFA4E0C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7990E471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в том, что просвеченные швы (см. схему резервуара) выполнены сварщиками ________________________________________</w:t>
      </w:r>
      <w:r w:rsidR="00DD17A0" w:rsidRPr="00F9324E">
        <w:rPr>
          <w:highlight w:val="green"/>
        </w:rPr>
        <w:t>__________</w:t>
      </w:r>
      <w:r w:rsidR="00427A89" w:rsidRPr="00F9324E">
        <w:rPr>
          <w:highlight w:val="green"/>
        </w:rPr>
        <w:t>________________</w:t>
      </w:r>
    </w:p>
    <w:p w14:paraId="4698CB32" w14:textId="77777777" w:rsidR="00292DF2" w:rsidRPr="00F9324E" w:rsidRDefault="00342DB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клеймо/шифр </w:t>
      </w:r>
      <w:r w:rsidR="00292DF2" w:rsidRPr="00F9324E">
        <w:rPr>
          <w:highlight w:val="green"/>
        </w:rPr>
        <w:t>____________________________________</w:t>
      </w:r>
      <w:r w:rsidR="00427A89" w:rsidRPr="00F9324E">
        <w:rPr>
          <w:highlight w:val="green"/>
        </w:rPr>
        <w:t>_____________________________</w:t>
      </w:r>
    </w:p>
    <w:p w14:paraId="6EB818A6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Просвечивание произведено в соответствии с технологиче</w:t>
      </w:r>
      <w:r w:rsidR="00427A89" w:rsidRPr="00F9324E">
        <w:rPr>
          <w:highlight w:val="green"/>
        </w:rPr>
        <w:t>ской картой_________________</w:t>
      </w:r>
    </w:p>
    <w:p w14:paraId="27969031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В результате просвечивания установлено _____________</w:t>
      </w:r>
      <w:r w:rsidR="00427A89" w:rsidRPr="00F9324E">
        <w:rPr>
          <w:highlight w:val="green"/>
        </w:rPr>
        <w:t>____________________________</w:t>
      </w:r>
    </w:p>
    <w:p w14:paraId="56267341" w14:textId="77777777" w:rsidR="00BE47A6" w:rsidRPr="00F9324E" w:rsidRDefault="00BE47A6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</w:t>
      </w:r>
      <w:r w:rsidR="00427A89" w:rsidRPr="00F9324E">
        <w:rPr>
          <w:highlight w:val="green"/>
        </w:rPr>
        <w:t>_______________________________</w:t>
      </w:r>
    </w:p>
    <w:p w14:paraId="1C205B15" w14:textId="37B02B4C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На основании вышеуказанного резервуар </w:t>
      </w:r>
      <w:r w:rsidR="000C5971" w:rsidRPr="00F9324E">
        <w:rPr>
          <w:b/>
          <w:highlight w:val="green"/>
        </w:rPr>
        <w:t>может</w:t>
      </w:r>
      <w:r w:rsidRPr="00F9324E">
        <w:rPr>
          <w:highlight w:val="green"/>
        </w:rPr>
        <w:t xml:space="preserve"> быть представл</w:t>
      </w:r>
      <w:r w:rsidR="00BE47A6" w:rsidRPr="00F9324E">
        <w:rPr>
          <w:highlight w:val="green"/>
        </w:rPr>
        <w:t>ен к гидравлическим испытаниям.</w:t>
      </w:r>
    </w:p>
    <w:p w14:paraId="2052FFA2" w14:textId="77777777" w:rsidR="00BE47A6" w:rsidRPr="00F9324E" w:rsidRDefault="00BE47A6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2B25BCE0" w14:textId="77777777" w:rsidR="00292DF2" w:rsidRPr="00F9324E" w:rsidRDefault="00292DF2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Приложение. Схема просвеченных вертикальных стыков стенки резервуара и заключение радиографа в соответствии с </w:t>
      </w:r>
      <w:r w:rsidR="00BE47A6" w:rsidRPr="00F9324E">
        <w:rPr>
          <w:highlight w:val="green"/>
        </w:rPr>
        <w:t>ГОСТ 7512</w:t>
      </w:r>
      <w:r w:rsidR="003F2248" w:rsidRPr="00F9324E">
        <w:rPr>
          <w:highlight w:val="green"/>
        </w:rPr>
        <w:t>–</w:t>
      </w:r>
      <w:r w:rsidR="00BE47A6" w:rsidRPr="00F9324E">
        <w:rPr>
          <w:highlight w:val="green"/>
        </w:rPr>
        <w:t>82.</w:t>
      </w:r>
    </w:p>
    <w:p w14:paraId="61CB9ABD" w14:textId="77777777" w:rsidR="00DB06F9" w:rsidRPr="00F9324E" w:rsidRDefault="00DB06F9" w:rsidP="00957594">
      <w:pPr>
        <w:rPr>
          <w:highlight w:val="green"/>
        </w:rPr>
      </w:pPr>
    </w:p>
    <w:p w14:paraId="5AFC3BCB" w14:textId="77777777" w:rsidR="00BE47A6" w:rsidRPr="00F9324E" w:rsidRDefault="00BE47A6" w:rsidP="00957594">
      <w:pPr>
        <w:autoSpaceDE w:val="0"/>
        <w:autoSpaceDN w:val="0"/>
        <w:adjustRightInd w:val="0"/>
        <w:ind w:firstLine="709"/>
        <w:rPr>
          <w:highlight w:val="green"/>
          <w:lang w:val="en-US"/>
        </w:rPr>
      </w:pPr>
      <w:r w:rsidRPr="00F9324E">
        <w:rPr>
          <w:highlight w:val="green"/>
        </w:rPr>
        <w:t>Подписи:</w:t>
      </w:r>
    </w:p>
    <w:tbl>
      <w:tblPr>
        <w:tblW w:w="3938" w:type="pct"/>
        <w:jc w:val="right"/>
        <w:tblLook w:val="04A0" w:firstRow="1" w:lastRow="0" w:firstColumn="1" w:lastColumn="0" w:noHBand="0" w:noVBand="1"/>
      </w:tblPr>
      <w:tblGrid>
        <w:gridCol w:w="7370"/>
      </w:tblGrid>
      <w:tr w:rsidR="00BE47A6" w:rsidRPr="00F9324E" w14:paraId="1758BAA0" w14:textId="77777777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198ED39C" w14:textId="77777777" w:rsidR="00BE47A6" w:rsidRPr="00F9324E" w:rsidRDefault="00BE47A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BE47A6" w:rsidRPr="00F9324E" w14:paraId="0817A67B" w14:textId="77777777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41FC5362" w14:textId="77777777" w:rsidR="00BE47A6" w:rsidRPr="00F9324E" w:rsidRDefault="00BE47A6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BE47A6" w:rsidRPr="00F9324E" w14:paraId="3C6B7F24" w14:textId="77777777">
        <w:trPr>
          <w:jc w:val="right"/>
        </w:trPr>
        <w:tc>
          <w:tcPr>
            <w:tcW w:w="7760" w:type="dxa"/>
            <w:tcBorders>
              <w:bottom w:val="single" w:sz="4" w:space="0" w:color="auto"/>
            </w:tcBorders>
          </w:tcPr>
          <w:p w14:paraId="0E5A61ED" w14:textId="77777777" w:rsidR="00BE47A6" w:rsidRPr="00F9324E" w:rsidRDefault="00BE47A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BE47A6" w:rsidRPr="00F9324E" w14:paraId="30B8EDE0" w14:textId="77777777">
        <w:trPr>
          <w:jc w:val="right"/>
        </w:trPr>
        <w:tc>
          <w:tcPr>
            <w:tcW w:w="7760" w:type="dxa"/>
            <w:tcBorders>
              <w:top w:val="single" w:sz="4" w:space="0" w:color="auto"/>
            </w:tcBorders>
          </w:tcPr>
          <w:p w14:paraId="02F94AD8" w14:textId="77777777" w:rsidR="00BE47A6" w:rsidRPr="00F9324E" w:rsidRDefault="00BE47A6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418A8710" w14:textId="77777777" w:rsidR="00DB06F9" w:rsidRPr="00F9324E" w:rsidRDefault="00DB06F9" w:rsidP="00957594">
      <w:pPr>
        <w:rPr>
          <w:highlight w:val="green"/>
        </w:rPr>
      </w:pPr>
    </w:p>
    <w:p w14:paraId="7A6C55BD" w14:textId="77777777" w:rsidR="00DB06F9" w:rsidRPr="00F9324E" w:rsidRDefault="00DB06F9" w:rsidP="00957594">
      <w:pPr>
        <w:rPr>
          <w:highlight w:val="green"/>
        </w:rPr>
      </w:pPr>
    </w:p>
    <w:p w14:paraId="29222734" w14:textId="77777777" w:rsidR="00DB06F9" w:rsidRPr="00F9324E" w:rsidRDefault="00DB06F9" w:rsidP="00957594">
      <w:pPr>
        <w:rPr>
          <w:highlight w:val="green"/>
        </w:rPr>
      </w:pPr>
    </w:p>
    <w:p w14:paraId="1E46ACF7" w14:textId="77777777" w:rsidR="00DB06F9" w:rsidRPr="00F9324E" w:rsidRDefault="00DB06F9" w:rsidP="00957594">
      <w:pPr>
        <w:rPr>
          <w:highlight w:val="green"/>
        </w:rPr>
      </w:pPr>
    </w:p>
    <w:p w14:paraId="1866469E" w14:textId="77777777" w:rsidR="00DB06F9" w:rsidRPr="00F9324E" w:rsidRDefault="00496FC8" w:rsidP="00427A89">
      <w:pPr>
        <w:ind w:firstLine="567"/>
        <w:jc w:val="both"/>
        <w:rPr>
          <w:b/>
          <w:sz w:val="28"/>
          <w:szCs w:val="28"/>
          <w:highlight w:val="green"/>
        </w:rPr>
      </w:pPr>
      <w:bookmarkStart w:id="180" w:name="_Toc454959134"/>
      <w:bookmarkStart w:id="181" w:name="_Toc454959401"/>
      <w:bookmarkStart w:id="182" w:name="_Toc454960733"/>
      <w:bookmarkStart w:id="183" w:name="_Ref456283457"/>
      <w:bookmarkStart w:id="184" w:name="_Toc467764929"/>
      <w:r w:rsidRPr="00F9324E">
        <w:rPr>
          <w:b/>
          <w:sz w:val="28"/>
          <w:szCs w:val="28"/>
          <w:highlight w:val="green"/>
        </w:rPr>
        <w:lastRenderedPageBreak/>
        <w:t>А.</w:t>
      </w:r>
      <w:r w:rsidR="003F2248" w:rsidRPr="00F9324E">
        <w:rPr>
          <w:b/>
          <w:sz w:val="28"/>
          <w:szCs w:val="28"/>
          <w:highlight w:val="green"/>
        </w:rPr>
        <w:t>9</w:t>
      </w:r>
      <w:r w:rsidRPr="00F9324E">
        <w:rPr>
          <w:b/>
          <w:sz w:val="28"/>
          <w:szCs w:val="28"/>
          <w:highlight w:val="green"/>
        </w:rPr>
        <w:t xml:space="preserve"> </w:t>
      </w:r>
      <w:r w:rsidR="00DB06F9" w:rsidRPr="00F9324E">
        <w:rPr>
          <w:b/>
          <w:sz w:val="28"/>
          <w:szCs w:val="28"/>
          <w:highlight w:val="green"/>
        </w:rPr>
        <w:t>Форма акта испытания на герметичность швов покрытия резервуара</w:t>
      </w:r>
      <w:bookmarkEnd w:id="180"/>
      <w:bookmarkEnd w:id="181"/>
      <w:bookmarkEnd w:id="182"/>
      <w:bookmarkEnd w:id="183"/>
      <w:bookmarkEnd w:id="184"/>
    </w:p>
    <w:p w14:paraId="26AFC86F" w14:textId="77777777" w:rsidR="00DB06F9" w:rsidRPr="00F9324E" w:rsidRDefault="00DB06F9" w:rsidP="00496FC8">
      <w:pPr>
        <w:jc w:val="center"/>
        <w:rPr>
          <w:b/>
          <w:sz w:val="28"/>
          <w:szCs w:val="28"/>
          <w:highlight w:val="green"/>
        </w:rPr>
      </w:pPr>
    </w:p>
    <w:p w14:paraId="40A9042B" w14:textId="77777777" w:rsidR="00292DF2" w:rsidRPr="00F9324E" w:rsidRDefault="00BE47A6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2F11C827" w14:textId="77777777" w:rsidR="00292DF2" w:rsidRPr="00F9324E" w:rsidRDefault="00292DF2" w:rsidP="00496FC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испытания на герметичность швов по</w:t>
      </w:r>
      <w:r w:rsidR="00BE47A6" w:rsidRPr="00F9324E">
        <w:rPr>
          <w:b/>
          <w:sz w:val="28"/>
          <w:szCs w:val="28"/>
          <w:highlight w:val="green"/>
        </w:rPr>
        <w:t>крытия резервуара</w:t>
      </w:r>
    </w:p>
    <w:p w14:paraId="58385489" w14:textId="77777777" w:rsidR="00BE47A6" w:rsidRPr="00F9324E" w:rsidRDefault="00BE47A6" w:rsidP="00496FC8">
      <w:pPr>
        <w:jc w:val="center"/>
        <w:rPr>
          <w:b/>
          <w:sz w:val="28"/>
          <w:szCs w:val="28"/>
          <w:highlight w:val="green"/>
        </w:rPr>
      </w:pPr>
    </w:p>
    <w:p w14:paraId="040FF9D8" w14:textId="77777777" w:rsidR="00BE47A6" w:rsidRPr="00F9324E" w:rsidRDefault="00BE47A6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73F0806C" w14:textId="77777777" w:rsidR="00BE47A6" w:rsidRPr="00F9324E" w:rsidRDefault="00BE47A6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6C7BAED6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Объем резервуара __________________ м</w:t>
      </w:r>
      <w:r w:rsidRPr="00F9324E">
        <w:rPr>
          <w:rFonts w:ascii="Times New Roman" w:hAnsi="Times New Roman" w:cs="Times New Roman"/>
          <w:color w:val="auto"/>
          <w:highlight w:val="green"/>
          <w:vertAlign w:val="superscript"/>
        </w:rPr>
        <w:t>3</w:t>
      </w:r>
      <w:r w:rsidRPr="00F9324E">
        <w:rPr>
          <w:rFonts w:ascii="Times New Roman" w:hAnsi="Times New Roman" w:cs="Times New Roman"/>
          <w:color w:val="auto"/>
          <w:highlight w:val="green"/>
        </w:rPr>
        <w:t xml:space="preserve">                           Номер резервуара ____________</w:t>
      </w:r>
    </w:p>
    <w:p w14:paraId="5FEF2E78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75D68CA1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427A89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42DDF0ED" w14:textId="77777777" w:rsidR="00BE47A6" w:rsidRPr="00F9324E" w:rsidRDefault="00BE47A6" w:rsidP="00957594">
      <w:pPr>
        <w:pStyle w:val="Default"/>
        <w:numPr>
          <w:ilvl w:val="0"/>
          <w:numId w:val="0"/>
        </w:numPr>
        <w:jc w:val="center"/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(наименование объекта)</w:t>
      </w:r>
    </w:p>
    <w:p w14:paraId="5770986D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15946FC2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Мы, нижеподписавшиеся, представители:</w:t>
      </w:r>
    </w:p>
    <w:p w14:paraId="7A901700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04CF5DAE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</w:t>
      </w:r>
      <w:r w:rsidR="00427A89" w:rsidRPr="00F9324E">
        <w:rPr>
          <w:highlight w:val="green"/>
        </w:rPr>
        <w:t>_______________________________</w:t>
      </w:r>
    </w:p>
    <w:p w14:paraId="2249874C" w14:textId="0C49FA3E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79D83317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</w:t>
      </w:r>
      <w:r w:rsidR="00427A89" w:rsidRPr="00F9324E">
        <w:rPr>
          <w:highlight w:val="green"/>
        </w:rPr>
        <w:t>_______________________________</w:t>
      </w:r>
    </w:p>
    <w:p w14:paraId="762CFA4E" w14:textId="026A9EE3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68B7367" w14:textId="77777777" w:rsidR="007169E5" w:rsidRPr="00F9324E" w:rsidRDefault="007169E5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427A89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________________________________________________________________________</w:t>
      </w:r>
      <w:r w:rsidR="00427A89" w:rsidRPr="00F9324E">
        <w:rPr>
          <w:highlight w:val="green"/>
        </w:rPr>
        <w:t>_____</w:t>
      </w:r>
    </w:p>
    <w:p w14:paraId="1ED71401" w14:textId="69369225" w:rsidR="007169E5" w:rsidRPr="00F9324E" w:rsidRDefault="007169E5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C273F2F" w14:textId="77777777" w:rsidR="00BE47A6" w:rsidRPr="00F9324E" w:rsidRDefault="00BE47A6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48AFB93A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составили настоящий акт в том, что после окончания сварочных работ на покрытии резервуара №______ было проведено испытание швов покрытия на герметичность путем _____</w:t>
      </w:r>
      <w:r w:rsidR="009B77FB"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</w:t>
      </w:r>
      <w:r w:rsidR="00AC251A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1861C708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при температуре окружающего воздуха ______________</w:t>
      </w:r>
      <w:r w:rsidR="009B77FB" w:rsidRPr="00F9324E">
        <w:rPr>
          <w:rFonts w:ascii="Times New Roman" w:hAnsi="Times New Roman" w:cs="Times New Roman"/>
          <w:color w:val="auto"/>
          <w:highlight w:val="green"/>
        </w:rPr>
        <w:t>______________________________</w:t>
      </w:r>
    </w:p>
    <w:p w14:paraId="7A1D3307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с контрольной выдержкой в течение _________________</w:t>
      </w:r>
      <w:r w:rsidR="009B77FB" w:rsidRPr="00F9324E">
        <w:rPr>
          <w:rFonts w:ascii="Times New Roman" w:hAnsi="Times New Roman" w:cs="Times New Roman"/>
          <w:color w:val="auto"/>
          <w:highlight w:val="green"/>
        </w:rPr>
        <w:t>______________________________</w:t>
      </w:r>
    </w:p>
    <w:p w14:paraId="4D3B8B6E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В результате испытаний установлено ___________________________________</w:t>
      </w:r>
      <w:r w:rsidR="009B77FB" w:rsidRPr="00F9324E">
        <w:rPr>
          <w:rFonts w:ascii="Times New Roman" w:hAnsi="Times New Roman" w:cs="Times New Roman"/>
          <w:color w:val="auto"/>
          <w:highlight w:val="green"/>
        </w:rPr>
        <w:t>___________</w:t>
      </w:r>
    </w:p>
    <w:p w14:paraId="0060C66B" w14:textId="77777777" w:rsidR="009B77FB" w:rsidRPr="00F9324E" w:rsidRDefault="009B77FB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AC251A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1BA8A6FA" w14:textId="77777777" w:rsidR="009B77FB" w:rsidRPr="00F9324E" w:rsidRDefault="009B77FB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</w:p>
    <w:p w14:paraId="301A8FD4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 xml:space="preserve">Выявленные дефекты швов (при их наличии) были устранены путем повторной </w:t>
      </w:r>
      <w:proofErr w:type="spellStart"/>
      <w:r w:rsidRPr="00F9324E">
        <w:rPr>
          <w:rFonts w:ascii="Times New Roman" w:hAnsi="Times New Roman" w:cs="Times New Roman"/>
          <w:color w:val="auto"/>
          <w:highlight w:val="green"/>
        </w:rPr>
        <w:t>подварки</w:t>
      </w:r>
      <w:proofErr w:type="spellEnd"/>
      <w:r w:rsidRPr="00F9324E">
        <w:rPr>
          <w:rFonts w:ascii="Times New Roman" w:hAnsi="Times New Roman" w:cs="Times New Roman"/>
          <w:color w:val="auto"/>
          <w:highlight w:val="green"/>
        </w:rPr>
        <w:t xml:space="preserve"> </w:t>
      </w:r>
      <w:r w:rsidR="009B77FB" w:rsidRPr="00F9324E">
        <w:rPr>
          <w:rFonts w:ascii="Times New Roman" w:hAnsi="Times New Roman" w:cs="Times New Roman"/>
          <w:color w:val="auto"/>
          <w:highlight w:val="green"/>
        </w:rPr>
        <w:t>без вырубки дефектных участков.</w:t>
      </w:r>
    </w:p>
    <w:p w14:paraId="060C7310" w14:textId="77777777" w:rsidR="00292DF2" w:rsidRPr="00F9324E" w:rsidRDefault="00292DF2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На основании вышеуказанных результатов покрытие счи</w:t>
      </w:r>
      <w:r w:rsidR="00AC251A" w:rsidRPr="00F9324E">
        <w:rPr>
          <w:rFonts w:ascii="Times New Roman" w:hAnsi="Times New Roman" w:cs="Times New Roman"/>
          <w:color w:val="auto"/>
          <w:highlight w:val="green"/>
        </w:rPr>
        <w:t>тать ________________________</w:t>
      </w:r>
    </w:p>
    <w:p w14:paraId="26A6E563" w14:textId="77777777" w:rsidR="009B77FB" w:rsidRPr="00F9324E" w:rsidRDefault="009B77FB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______________________________________________</w:t>
      </w:r>
      <w:r w:rsidR="00AC251A" w:rsidRPr="00F9324E">
        <w:rPr>
          <w:rFonts w:ascii="Times New Roman" w:hAnsi="Times New Roman" w:cs="Times New Roman"/>
          <w:color w:val="auto"/>
          <w:highlight w:val="green"/>
        </w:rPr>
        <w:t>_______________________________</w:t>
      </w:r>
    </w:p>
    <w:p w14:paraId="6BBABFC2" w14:textId="77777777" w:rsidR="00292DF2" w:rsidRPr="00F9324E" w:rsidRDefault="009B77FB" w:rsidP="00957594">
      <w:pPr>
        <w:pStyle w:val="Default"/>
        <w:numPr>
          <w:ilvl w:val="0"/>
          <w:numId w:val="0"/>
        </w:numPr>
        <w:rPr>
          <w:rFonts w:ascii="Times New Roman" w:hAnsi="Times New Roman" w:cs="Times New Roman"/>
          <w:color w:val="auto"/>
          <w:highlight w:val="green"/>
        </w:rPr>
      </w:pPr>
      <w:r w:rsidRPr="00F9324E">
        <w:rPr>
          <w:rFonts w:ascii="Times New Roman" w:hAnsi="Times New Roman" w:cs="Times New Roman"/>
          <w:color w:val="auto"/>
          <w:highlight w:val="green"/>
        </w:rPr>
        <w:t>испытание.</w:t>
      </w:r>
    </w:p>
    <w:p w14:paraId="765B698A" w14:textId="77777777" w:rsidR="00DB06F9" w:rsidRPr="00F9324E" w:rsidRDefault="00DB06F9" w:rsidP="00957594">
      <w:pPr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7169E5" w:rsidRPr="00F9324E" w14:paraId="184F00EA" w14:textId="77777777">
        <w:trPr>
          <w:jc w:val="right"/>
        </w:trPr>
        <w:tc>
          <w:tcPr>
            <w:tcW w:w="2235" w:type="dxa"/>
            <w:vMerge w:val="restart"/>
          </w:tcPr>
          <w:p w14:paraId="2BECBAE9" w14:textId="77777777" w:rsidR="007169E5" w:rsidRPr="00F9324E" w:rsidRDefault="007169E5" w:rsidP="00957594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33CB4626" w14:textId="77777777" w:rsidR="007169E5" w:rsidRPr="00F9324E" w:rsidRDefault="007169E5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169E5" w:rsidRPr="00F9324E" w14:paraId="41AA677E" w14:textId="77777777">
        <w:trPr>
          <w:jc w:val="right"/>
        </w:trPr>
        <w:tc>
          <w:tcPr>
            <w:tcW w:w="2235" w:type="dxa"/>
            <w:vMerge/>
          </w:tcPr>
          <w:p w14:paraId="29E2D412" w14:textId="77777777" w:rsidR="007169E5" w:rsidRPr="00F9324E" w:rsidRDefault="007169E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7DEE7FD1" w14:textId="77777777" w:rsidR="007169E5" w:rsidRPr="00F9324E" w:rsidRDefault="007169E5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7169E5" w:rsidRPr="00F9324E" w14:paraId="763BB23B" w14:textId="77777777">
        <w:trPr>
          <w:jc w:val="right"/>
        </w:trPr>
        <w:tc>
          <w:tcPr>
            <w:tcW w:w="2235" w:type="dxa"/>
            <w:vMerge/>
          </w:tcPr>
          <w:p w14:paraId="41511C46" w14:textId="77777777" w:rsidR="007169E5" w:rsidRPr="00F9324E" w:rsidRDefault="007169E5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5FB6788D" w14:textId="77777777" w:rsidR="007169E5" w:rsidRPr="00F9324E" w:rsidRDefault="007169E5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169E5" w:rsidRPr="00F9324E" w14:paraId="0273AF15" w14:textId="77777777">
        <w:trPr>
          <w:jc w:val="right"/>
        </w:trPr>
        <w:tc>
          <w:tcPr>
            <w:tcW w:w="2235" w:type="dxa"/>
            <w:vMerge/>
          </w:tcPr>
          <w:p w14:paraId="6B3168AF" w14:textId="77777777" w:rsidR="007169E5" w:rsidRPr="00F9324E" w:rsidRDefault="007169E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6189E71A" w14:textId="77777777" w:rsidR="007169E5" w:rsidRPr="00F9324E" w:rsidRDefault="007169E5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7169E5" w:rsidRPr="00F9324E" w14:paraId="58B7BB01" w14:textId="77777777">
        <w:trPr>
          <w:jc w:val="right"/>
        </w:trPr>
        <w:tc>
          <w:tcPr>
            <w:tcW w:w="2235" w:type="dxa"/>
            <w:vMerge/>
          </w:tcPr>
          <w:p w14:paraId="2B107BEB" w14:textId="77777777" w:rsidR="007169E5" w:rsidRPr="00F9324E" w:rsidRDefault="007169E5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326E9E32" w14:textId="77777777" w:rsidR="007169E5" w:rsidRPr="00F9324E" w:rsidRDefault="007169E5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169E5" w:rsidRPr="00F9324E" w14:paraId="411B3182" w14:textId="77777777">
        <w:trPr>
          <w:jc w:val="right"/>
        </w:trPr>
        <w:tc>
          <w:tcPr>
            <w:tcW w:w="2235" w:type="dxa"/>
            <w:vMerge/>
          </w:tcPr>
          <w:p w14:paraId="1B8E0336" w14:textId="77777777" w:rsidR="007169E5" w:rsidRPr="00F9324E" w:rsidRDefault="007169E5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321DED09" w14:textId="77777777" w:rsidR="007169E5" w:rsidRPr="00F9324E" w:rsidRDefault="007169E5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4B472DC1" w14:textId="77777777" w:rsidR="007169E5" w:rsidRPr="00F9324E" w:rsidRDefault="007169E5" w:rsidP="00957594">
      <w:pPr>
        <w:rPr>
          <w:highlight w:val="green"/>
        </w:rPr>
      </w:pPr>
    </w:p>
    <w:p w14:paraId="04B323AD" w14:textId="77777777" w:rsidR="00DB06F9" w:rsidRPr="00F9324E" w:rsidRDefault="00DB06F9" w:rsidP="00957594">
      <w:pPr>
        <w:rPr>
          <w:highlight w:val="green"/>
        </w:rPr>
      </w:pPr>
    </w:p>
    <w:p w14:paraId="676C602A" w14:textId="77777777" w:rsidR="00DB06F9" w:rsidRPr="00F9324E" w:rsidRDefault="00DB06F9" w:rsidP="00957594">
      <w:pPr>
        <w:rPr>
          <w:highlight w:val="green"/>
        </w:rPr>
      </w:pPr>
    </w:p>
    <w:p w14:paraId="43B20D90" w14:textId="77777777" w:rsidR="00DB06F9" w:rsidRPr="00F9324E" w:rsidRDefault="00DB06F9" w:rsidP="00957594">
      <w:pPr>
        <w:rPr>
          <w:highlight w:val="green"/>
        </w:rPr>
      </w:pPr>
    </w:p>
    <w:p w14:paraId="20BF3324" w14:textId="77777777" w:rsidR="00DB06F9" w:rsidRPr="00F9324E" w:rsidRDefault="00DB06F9" w:rsidP="00957594">
      <w:pPr>
        <w:rPr>
          <w:highlight w:val="green"/>
        </w:rPr>
      </w:pPr>
    </w:p>
    <w:p w14:paraId="6219C025" w14:textId="77777777" w:rsidR="00DB06F9" w:rsidRPr="00F9324E" w:rsidRDefault="00DB06F9" w:rsidP="00957594">
      <w:pPr>
        <w:rPr>
          <w:highlight w:val="green"/>
        </w:rPr>
      </w:pPr>
    </w:p>
    <w:p w14:paraId="10ED4401" w14:textId="77777777" w:rsidR="00DB06F9" w:rsidRPr="00F9324E" w:rsidRDefault="00DB06F9" w:rsidP="00957594">
      <w:pPr>
        <w:rPr>
          <w:highlight w:val="green"/>
        </w:rPr>
      </w:pPr>
    </w:p>
    <w:p w14:paraId="795697CD" w14:textId="77777777" w:rsidR="00DB06F9" w:rsidRPr="00F9324E" w:rsidRDefault="00DB06F9" w:rsidP="00957594">
      <w:pPr>
        <w:rPr>
          <w:highlight w:val="green"/>
        </w:rPr>
      </w:pPr>
    </w:p>
    <w:p w14:paraId="0A0A9195" w14:textId="77777777" w:rsidR="00BB0D2C" w:rsidRPr="00F9324E" w:rsidRDefault="003F2248" w:rsidP="00AC251A">
      <w:pPr>
        <w:ind w:firstLine="567"/>
        <w:jc w:val="both"/>
        <w:rPr>
          <w:b/>
          <w:sz w:val="28"/>
          <w:szCs w:val="28"/>
          <w:highlight w:val="green"/>
        </w:rPr>
      </w:pPr>
      <w:bookmarkStart w:id="185" w:name="_Toc454959135"/>
      <w:bookmarkStart w:id="186" w:name="_Toc454959402"/>
      <w:bookmarkStart w:id="187" w:name="_Toc454960734"/>
      <w:bookmarkStart w:id="188" w:name="_Ref456283513"/>
      <w:bookmarkStart w:id="189" w:name="_Toc467764930"/>
      <w:r w:rsidRPr="00F9324E">
        <w:rPr>
          <w:b/>
          <w:sz w:val="28"/>
          <w:szCs w:val="28"/>
          <w:highlight w:val="green"/>
        </w:rPr>
        <w:lastRenderedPageBreak/>
        <w:t xml:space="preserve">А.10 </w:t>
      </w:r>
      <w:r w:rsidR="00BB0D2C" w:rsidRPr="00F9324E">
        <w:rPr>
          <w:b/>
          <w:sz w:val="28"/>
          <w:szCs w:val="28"/>
          <w:highlight w:val="green"/>
        </w:rPr>
        <w:t xml:space="preserve">Форма заключения о качестве сварных соединений по результатам </w:t>
      </w:r>
      <w:r w:rsidR="00A01C12" w:rsidRPr="00F9324E">
        <w:rPr>
          <w:b/>
          <w:sz w:val="28"/>
          <w:szCs w:val="28"/>
          <w:highlight w:val="green"/>
        </w:rPr>
        <w:t>радиографического</w:t>
      </w:r>
      <w:r w:rsidR="00BB0D2C" w:rsidRPr="00F9324E">
        <w:rPr>
          <w:b/>
          <w:sz w:val="28"/>
          <w:szCs w:val="28"/>
          <w:highlight w:val="green"/>
        </w:rPr>
        <w:t xml:space="preserve"> контроля</w:t>
      </w:r>
      <w:bookmarkEnd w:id="185"/>
      <w:bookmarkEnd w:id="186"/>
      <w:bookmarkEnd w:id="187"/>
      <w:bookmarkEnd w:id="188"/>
      <w:bookmarkEnd w:id="189"/>
    </w:p>
    <w:p w14:paraId="527FA937" w14:textId="77777777" w:rsidR="00BB0D2C" w:rsidRPr="00F9324E" w:rsidRDefault="00BB0D2C" w:rsidP="003F2248">
      <w:pPr>
        <w:jc w:val="center"/>
        <w:rPr>
          <w:b/>
          <w:sz w:val="28"/>
          <w:szCs w:val="28"/>
          <w:highlight w:val="green"/>
        </w:rPr>
      </w:pPr>
    </w:p>
    <w:p w14:paraId="068B83A4" w14:textId="77777777" w:rsidR="003E66F8" w:rsidRPr="00F9324E" w:rsidRDefault="003E66F8" w:rsidP="003F2248">
      <w:pPr>
        <w:jc w:val="center"/>
        <w:rPr>
          <w:b/>
          <w:sz w:val="28"/>
          <w:szCs w:val="28"/>
          <w:highlight w:val="green"/>
        </w:rPr>
      </w:pPr>
      <w:bookmarkStart w:id="190" w:name="_Toc454959136"/>
      <w:bookmarkStart w:id="191" w:name="_Toc454959403"/>
      <w:bookmarkStart w:id="192" w:name="_Toc454960735"/>
      <w:r w:rsidRPr="00F9324E">
        <w:rPr>
          <w:b/>
          <w:sz w:val="28"/>
          <w:szCs w:val="28"/>
          <w:highlight w:val="green"/>
        </w:rPr>
        <w:t>ЗАКЛЮЧЕНИЕ</w:t>
      </w:r>
    </w:p>
    <w:p w14:paraId="3145EA32" w14:textId="77777777" w:rsidR="003E66F8" w:rsidRPr="00F9324E" w:rsidRDefault="003E66F8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о качестве сварных соединений по результатам радиографического контроля</w:t>
      </w:r>
    </w:p>
    <w:p w14:paraId="62363BCE" w14:textId="77777777" w:rsidR="003E66F8" w:rsidRPr="00F9324E" w:rsidRDefault="003E66F8" w:rsidP="003F2248">
      <w:pPr>
        <w:jc w:val="center"/>
        <w:rPr>
          <w:b/>
          <w:sz w:val="28"/>
          <w:szCs w:val="28"/>
          <w:highlight w:val="green"/>
        </w:rPr>
      </w:pPr>
    </w:p>
    <w:p w14:paraId="55A13E27" w14:textId="77777777" w:rsidR="003E66F8" w:rsidRPr="00F9324E" w:rsidRDefault="003E66F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___ г.</w:t>
      </w:r>
    </w:p>
    <w:p w14:paraId="25DA42B9" w14:textId="77777777" w:rsidR="003E66F8" w:rsidRPr="00F9324E" w:rsidRDefault="003E66F8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413E83E8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Номер заводского заказа ______________________________________________________</w:t>
      </w:r>
    </w:p>
    <w:p w14:paraId="165726D0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2878B0A3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391D2419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2DFEA67B" w14:textId="77777777" w:rsidR="003E66F8" w:rsidRPr="00F9324E" w:rsidRDefault="003E66F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</w:t>
      </w:r>
      <w:r w:rsidR="00AC251A" w:rsidRPr="00F9324E">
        <w:rPr>
          <w:bCs/>
          <w:highlight w:val="green"/>
        </w:rPr>
        <w:t>_______________________________</w:t>
      </w:r>
    </w:p>
    <w:p w14:paraId="1D457688" w14:textId="77777777" w:rsidR="003E66F8" w:rsidRPr="00F9324E" w:rsidRDefault="003E66F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0CE0FB94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Контролируемый конструктивный элемент __________________________________</w:t>
      </w:r>
      <w:r w:rsidR="00AC251A" w:rsidRPr="00F9324E">
        <w:rPr>
          <w:highlight w:val="green"/>
        </w:rPr>
        <w:t>______</w:t>
      </w:r>
    </w:p>
    <w:p w14:paraId="2E200AC6" w14:textId="77777777" w:rsidR="003E66F8" w:rsidRPr="00F9324E" w:rsidRDefault="003E66F8" w:rsidP="00957594">
      <w:pPr>
        <w:autoSpaceDE w:val="0"/>
        <w:autoSpaceDN w:val="0"/>
        <w:adjustRightInd w:val="0"/>
        <w:ind w:left="5664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(стенка, днище)</w:t>
      </w:r>
    </w:p>
    <w:p w14:paraId="1E4A15A3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Контроль проводился ____________________________</w:t>
      </w:r>
      <w:r w:rsidR="00AC251A" w:rsidRPr="00F9324E">
        <w:rPr>
          <w:highlight w:val="green"/>
        </w:rPr>
        <w:t>______________________________</w:t>
      </w:r>
    </w:p>
    <w:p w14:paraId="1B2CE18A" w14:textId="77777777" w:rsidR="003E66F8" w:rsidRPr="00F9324E" w:rsidRDefault="003E66F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</w:t>
      </w:r>
      <w:proofErr w:type="spellStart"/>
      <w:r w:rsidRPr="00F9324E">
        <w:rPr>
          <w:bCs/>
          <w:highlight w:val="green"/>
        </w:rPr>
        <w:t>рентгенографированием</w:t>
      </w:r>
      <w:proofErr w:type="spellEnd"/>
      <w:r w:rsidRPr="00F9324E">
        <w:rPr>
          <w:bCs/>
          <w:highlight w:val="green"/>
        </w:rPr>
        <w:t xml:space="preserve">, </w:t>
      </w:r>
      <w:proofErr w:type="spellStart"/>
      <w:r w:rsidRPr="00F9324E">
        <w:rPr>
          <w:bCs/>
          <w:highlight w:val="green"/>
        </w:rPr>
        <w:t>гаммаграфированием</w:t>
      </w:r>
      <w:proofErr w:type="spellEnd"/>
      <w:r w:rsidRPr="00F9324E">
        <w:rPr>
          <w:bCs/>
          <w:highlight w:val="green"/>
        </w:rPr>
        <w:t>)</w:t>
      </w:r>
    </w:p>
    <w:p w14:paraId="23D51E03" w14:textId="77777777" w:rsidR="003E66F8" w:rsidRPr="00F9324E" w:rsidRDefault="003E66F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41ED1961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по ГОСТ 7512</w:t>
      </w:r>
      <w:r w:rsidR="003F2248" w:rsidRPr="00F9324E">
        <w:rPr>
          <w:highlight w:val="green"/>
        </w:rPr>
        <w:t>–82.</w:t>
      </w:r>
    </w:p>
    <w:p w14:paraId="3FF3723C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79723306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Сварка выполнена сварщиками (ФИО, </w:t>
      </w:r>
      <w:r w:rsidR="003F2248" w:rsidRPr="00F9324E">
        <w:rPr>
          <w:highlight w:val="green"/>
        </w:rPr>
        <w:t>шифр</w:t>
      </w:r>
      <w:r w:rsidRPr="00F9324E">
        <w:rPr>
          <w:highlight w:val="green"/>
        </w:rPr>
        <w:t>):</w:t>
      </w:r>
    </w:p>
    <w:p w14:paraId="2D1C551B" w14:textId="77777777" w:rsidR="003E66F8" w:rsidRPr="00F9324E" w:rsidRDefault="003E66F8" w:rsidP="00957594">
      <w:pPr>
        <w:autoSpaceDE w:val="0"/>
        <w:autoSpaceDN w:val="0"/>
        <w:adjustRightInd w:val="0"/>
        <w:spacing w:line="360" w:lineRule="auto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32F9C440" w14:textId="77777777" w:rsidR="003E66F8" w:rsidRPr="00F9324E" w:rsidRDefault="003E66F8" w:rsidP="00957594">
      <w:pPr>
        <w:autoSpaceDE w:val="0"/>
        <w:autoSpaceDN w:val="0"/>
        <w:adjustRightInd w:val="0"/>
        <w:spacing w:line="360" w:lineRule="auto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32EAA41E" w14:textId="77777777" w:rsidR="003E66F8" w:rsidRPr="00F9324E" w:rsidRDefault="003E66F8" w:rsidP="00957594">
      <w:pPr>
        <w:autoSpaceDE w:val="0"/>
        <w:autoSpaceDN w:val="0"/>
        <w:adjustRightInd w:val="0"/>
        <w:spacing w:line="360" w:lineRule="auto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6EA6D6B5" w14:textId="77777777" w:rsidR="003E66F8" w:rsidRPr="00F9324E" w:rsidRDefault="003E66F8" w:rsidP="00957594">
      <w:pPr>
        <w:autoSpaceDE w:val="0"/>
        <w:autoSpaceDN w:val="0"/>
        <w:adjustRightInd w:val="0"/>
        <w:spacing w:line="360" w:lineRule="auto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1187C65B" w14:textId="77777777" w:rsidR="003E66F8" w:rsidRPr="00F9324E" w:rsidRDefault="003E66F8" w:rsidP="00957594">
      <w:pPr>
        <w:autoSpaceDE w:val="0"/>
        <w:autoSpaceDN w:val="0"/>
        <w:adjustRightInd w:val="0"/>
        <w:spacing w:line="360" w:lineRule="auto"/>
        <w:rPr>
          <w:highlight w:val="green"/>
        </w:rPr>
      </w:pPr>
      <w:r w:rsidRPr="00F9324E">
        <w:rPr>
          <w:highlight w:val="green"/>
        </w:rPr>
        <w:t>_____________________________________________________________________________</w:t>
      </w:r>
    </w:p>
    <w:p w14:paraId="20D15A6A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1A8667AE" w14:textId="77777777" w:rsidR="003E66F8" w:rsidRPr="00F9324E" w:rsidRDefault="003E66F8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Просвечивание произведено в соответствии с прилагаемой схемой расположения рентгенограмм на развертке контролируемого конструктивного элемента.</w:t>
      </w:r>
    </w:p>
    <w:p w14:paraId="31444984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В результате просвечивания установлена оценка качества сварных соединений по ГОСТ 7512</w:t>
      </w:r>
      <w:r w:rsidR="003F2248" w:rsidRPr="00F9324E">
        <w:rPr>
          <w:highlight w:val="green"/>
        </w:rPr>
        <w:t>–82</w:t>
      </w:r>
      <w:r w:rsidRPr="00F9324E">
        <w:rPr>
          <w:highlight w:val="green"/>
        </w:rPr>
        <w:t>: _______________________________________________________________</w:t>
      </w:r>
      <w:r w:rsidR="006F63C5" w:rsidRPr="00F9324E">
        <w:rPr>
          <w:highlight w:val="green"/>
        </w:rPr>
        <w:t>__________</w:t>
      </w:r>
      <w:r w:rsidR="00AC251A" w:rsidRPr="00F9324E">
        <w:rPr>
          <w:highlight w:val="green"/>
        </w:rPr>
        <w:t>____</w:t>
      </w:r>
    </w:p>
    <w:p w14:paraId="23C5157C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5AD6094A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Заключение составил радиограф __________________</w:t>
      </w:r>
      <w:r w:rsidR="00AC251A" w:rsidRPr="00F9324E">
        <w:rPr>
          <w:highlight w:val="green"/>
        </w:rPr>
        <w:t>_______________________________</w:t>
      </w:r>
    </w:p>
    <w:p w14:paraId="602F5484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12CA36BB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Удостоверение №__________________</w:t>
      </w:r>
    </w:p>
    <w:p w14:paraId="72A25130" w14:textId="77777777" w:rsidR="003E66F8" w:rsidRPr="00F9324E" w:rsidRDefault="003E66F8" w:rsidP="00957594">
      <w:pPr>
        <w:autoSpaceDE w:val="0"/>
        <w:autoSpaceDN w:val="0"/>
        <w:adjustRightInd w:val="0"/>
        <w:rPr>
          <w:highlight w:val="green"/>
        </w:rPr>
      </w:pPr>
    </w:p>
    <w:p w14:paraId="5811938D" w14:textId="77777777" w:rsidR="003E66F8" w:rsidRPr="00F9324E" w:rsidRDefault="003E66F8" w:rsidP="00957594">
      <w:pPr>
        <w:rPr>
          <w:highlight w:val="green"/>
        </w:rPr>
      </w:pPr>
      <w:r w:rsidRPr="00F9324E">
        <w:rPr>
          <w:highlight w:val="green"/>
        </w:rPr>
        <w:t>Подпись: _________________________</w:t>
      </w:r>
    </w:p>
    <w:p w14:paraId="35565E77" w14:textId="77777777" w:rsidR="003E66F8" w:rsidRPr="00F9324E" w:rsidRDefault="003E66F8" w:rsidP="00957594">
      <w:pPr>
        <w:rPr>
          <w:highlight w:val="green"/>
        </w:rPr>
      </w:pPr>
    </w:p>
    <w:p w14:paraId="4D72D7B1" w14:textId="77777777" w:rsidR="003E66F8" w:rsidRPr="00F9324E" w:rsidRDefault="003E66F8" w:rsidP="00957594">
      <w:pPr>
        <w:rPr>
          <w:highlight w:val="green"/>
        </w:rPr>
      </w:pPr>
    </w:p>
    <w:p w14:paraId="49C980AF" w14:textId="77777777" w:rsidR="003E66F8" w:rsidRPr="00F9324E" w:rsidRDefault="003E66F8" w:rsidP="00957594">
      <w:pPr>
        <w:rPr>
          <w:highlight w:val="green"/>
        </w:rPr>
      </w:pPr>
    </w:p>
    <w:p w14:paraId="525A9C2E" w14:textId="77777777" w:rsidR="003E66F8" w:rsidRPr="00F9324E" w:rsidRDefault="003E66F8" w:rsidP="00957594">
      <w:pPr>
        <w:rPr>
          <w:highlight w:val="green"/>
        </w:rPr>
      </w:pPr>
    </w:p>
    <w:p w14:paraId="79266C0C" w14:textId="77777777" w:rsidR="003E66F8" w:rsidRPr="00F9324E" w:rsidRDefault="003E66F8" w:rsidP="00957594">
      <w:pPr>
        <w:rPr>
          <w:highlight w:val="green"/>
        </w:rPr>
      </w:pPr>
    </w:p>
    <w:p w14:paraId="520BF24F" w14:textId="77777777" w:rsidR="003E66F8" w:rsidRPr="00F9324E" w:rsidRDefault="003E66F8" w:rsidP="00957594">
      <w:pPr>
        <w:rPr>
          <w:highlight w:val="green"/>
        </w:rPr>
      </w:pPr>
    </w:p>
    <w:p w14:paraId="2F5B948C" w14:textId="77777777" w:rsidR="003E66F8" w:rsidRPr="00F9324E" w:rsidRDefault="003E66F8" w:rsidP="00957594">
      <w:pPr>
        <w:rPr>
          <w:highlight w:val="green"/>
        </w:rPr>
      </w:pPr>
    </w:p>
    <w:p w14:paraId="675E7C26" w14:textId="77777777" w:rsidR="003E66F8" w:rsidRPr="00F9324E" w:rsidRDefault="003E66F8" w:rsidP="00957594">
      <w:pPr>
        <w:rPr>
          <w:highlight w:val="green"/>
        </w:rPr>
      </w:pPr>
    </w:p>
    <w:p w14:paraId="2ECDADF9" w14:textId="77777777" w:rsidR="003E66F8" w:rsidRPr="00F9324E" w:rsidRDefault="003E66F8" w:rsidP="00957594">
      <w:pPr>
        <w:rPr>
          <w:highlight w:val="green"/>
        </w:rPr>
      </w:pPr>
    </w:p>
    <w:p w14:paraId="23980014" w14:textId="77777777" w:rsidR="002D34BB" w:rsidRPr="00F9324E" w:rsidRDefault="003F2248" w:rsidP="00AC251A">
      <w:pPr>
        <w:ind w:firstLine="567"/>
        <w:jc w:val="both"/>
        <w:rPr>
          <w:b/>
          <w:sz w:val="28"/>
          <w:szCs w:val="28"/>
          <w:highlight w:val="green"/>
        </w:rPr>
      </w:pPr>
      <w:bookmarkStart w:id="193" w:name="_Ref456283746"/>
      <w:bookmarkStart w:id="194" w:name="_Toc467764931"/>
      <w:r w:rsidRPr="00F9324E">
        <w:rPr>
          <w:b/>
          <w:sz w:val="28"/>
          <w:szCs w:val="28"/>
          <w:highlight w:val="green"/>
        </w:rPr>
        <w:lastRenderedPageBreak/>
        <w:t xml:space="preserve">А.11 </w:t>
      </w:r>
      <w:r w:rsidR="002D34BB" w:rsidRPr="00F9324E">
        <w:rPr>
          <w:b/>
          <w:sz w:val="28"/>
          <w:szCs w:val="28"/>
          <w:highlight w:val="green"/>
        </w:rPr>
        <w:t>Ф</w:t>
      </w:r>
      <w:r w:rsidR="00CC4DE4" w:rsidRPr="00F9324E">
        <w:rPr>
          <w:b/>
          <w:sz w:val="28"/>
          <w:szCs w:val="28"/>
          <w:highlight w:val="green"/>
        </w:rPr>
        <w:t>орма</w:t>
      </w:r>
      <w:r w:rsidR="002D34BB" w:rsidRPr="00F9324E">
        <w:rPr>
          <w:b/>
          <w:sz w:val="28"/>
          <w:szCs w:val="28"/>
          <w:highlight w:val="green"/>
        </w:rPr>
        <w:t xml:space="preserve"> </w:t>
      </w:r>
      <w:r w:rsidR="00CC4DE4" w:rsidRPr="00F9324E">
        <w:rPr>
          <w:b/>
          <w:sz w:val="28"/>
          <w:szCs w:val="28"/>
          <w:highlight w:val="green"/>
        </w:rPr>
        <w:t>акта контроля качества</w:t>
      </w:r>
      <w:r w:rsidR="002D34BB" w:rsidRPr="00F9324E">
        <w:rPr>
          <w:b/>
          <w:sz w:val="28"/>
          <w:szCs w:val="28"/>
          <w:highlight w:val="green"/>
        </w:rPr>
        <w:t xml:space="preserve"> </w:t>
      </w:r>
      <w:r w:rsidR="00CC4DE4" w:rsidRPr="00F9324E">
        <w:rPr>
          <w:b/>
          <w:sz w:val="28"/>
          <w:szCs w:val="28"/>
          <w:highlight w:val="green"/>
        </w:rPr>
        <w:t>смонтированных</w:t>
      </w:r>
      <w:r w:rsidR="002D34BB" w:rsidRPr="00F9324E">
        <w:rPr>
          <w:b/>
          <w:sz w:val="28"/>
          <w:szCs w:val="28"/>
          <w:highlight w:val="green"/>
        </w:rPr>
        <w:t xml:space="preserve"> </w:t>
      </w:r>
      <w:r w:rsidR="00CC4DE4" w:rsidRPr="00F9324E">
        <w:rPr>
          <w:b/>
          <w:sz w:val="28"/>
          <w:szCs w:val="28"/>
          <w:highlight w:val="green"/>
        </w:rPr>
        <w:t>конструкций</w:t>
      </w:r>
      <w:r w:rsidR="002D34BB" w:rsidRPr="00F9324E">
        <w:rPr>
          <w:b/>
          <w:sz w:val="28"/>
          <w:szCs w:val="28"/>
          <w:highlight w:val="green"/>
        </w:rPr>
        <w:t xml:space="preserve"> </w:t>
      </w:r>
      <w:r w:rsidR="00CC4DE4" w:rsidRPr="00F9324E">
        <w:rPr>
          <w:b/>
          <w:sz w:val="28"/>
          <w:szCs w:val="28"/>
          <w:highlight w:val="green"/>
        </w:rPr>
        <w:t>резервуара</w:t>
      </w:r>
      <w:bookmarkEnd w:id="190"/>
      <w:bookmarkEnd w:id="191"/>
      <w:bookmarkEnd w:id="192"/>
      <w:bookmarkEnd w:id="193"/>
      <w:bookmarkEnd w:id="194"/>
    </w:p>
    <w:p w14:paraId="1947B1D8" w14:textId="77777777" w:rsidR="00A82E45" w:rsidRPr="00F9324E" w:rsidRDefault="00A82E45" w:rsidP="003F2248">
      <w:pPr>
        <w:jc w:val="center"/>
        <w:rPr>
          <w:b/>
          <w:sz w:val="28"/>
          <w:szCs w:val="28"/>
          <w:highlight w:val="green"/>
        </w:rPr>
      </w:pPr>
    </w:p>
    <w:p w14:paraId="6E7E763F" w14:textId="77777777" w:rsidR="002D34BB" w:rsidRPr="00F9324E" w:rsidRDefault="002D34BB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048B335F" w14:textId="77777777" w:rsidR="002D34BB" w:rsidRPr="00F9324E" w:rsidRDefault="002D34BB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контроля качества смонтированных конструкций резервуара</w:t>
      </w:r>
    </w:p>
    <w:p w14:paraId="6B3E66F3" w14:textId="77777777" w:rsidR="00A82E45" w:rsidRPr="00F9324E" w:rsidRDefault="00A82E45" w:rsidP="003F2248">
      <w:pPr>
        <w:jc w:val="center"/>
        <w:rPr>
          <w:b/>
          <w:sz w:val="28"/>
          <w:szCs w:val="28"/>
          <w:highlight w:val="green"/>
        </w:rPr>
      </w:pPr>
    </w:p>
    <w:p w14:paraId="54007542" w14:textId="77777777" w:rsidR="004A01D8" w:rsidRPr="00F9324E" w:rsidRDefault="004A01D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___ г.</w:t>
      </w:r>
    </w:p>
    <w:p w14:paraId="309F3DEB" w14:textId="77777777" w:rsidR="004A01D8" w:rsidRPr="00F9324E" w:rsidRDefault="004A01D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</w:p>
    <w:p w14:paraId="68172B26" w14:textId="77777777" w:rsidR="004A01D8" w:rsidRPr="00F9324E" w:rsidRDefault="004A01D8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5BDF3548" w14:textId="77777777" w:rsidR="004A01D8" w:rsidRPr="00F9324E" w:rsidRDefault="004A01D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</w:t>
      </w:r>
      <w:r w:rsidR="00AC251A" w:rsidRPr="00F9324E">
        <w:rPr>
          <w:bCs/>
          <w:highlight w:val="green"/>
        </w:rPr>
        <w:t>_______________________________</w:t>
      </w:r>
    </w:p>
    <w:p w14:paraId="1D0BFB40" w14:textId="77777777" w:rsidR="004A01D8" w:rsidRPr="00F9324E" w:rsidRDefault="004A01D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6FB295E5" w14:textId="77777777" w:rsidR="004A01D8" w:rsidRPr="00F9324E" w:rsidRDefault="004A01D8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312D759E" w14:textId="77777777" w:rsidR="00DA6319" w:rsidRPr="00F9324E" w:rsidRDefault="00DA631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____________________________________________________________________</w:t>
      </w:r>
    </w:p>
    <w:p w14:paraId="3805F8F4" w14:textId="02804B23" w:rsidR="00DA6319" w:rsidRPr="00F9324E" w:rsidRDefault="00DA631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582C7837" w14:textId="77777777" w:rsidR="00DA6319" w:rsidRPr="00F9324E" w:rsidRDefault="00DA631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</w:t>
      </w:r>
      <w:r w:rsidR="00AC251A" w:rsidRPr="00F9324E">
        <w:rPr>
          <w:highlight w:val="green"/>
        </w:rPr>
        <w:t>_______________________________</w:t>
      </w:r>
    </w:p>
    <w:p w14:paraId="3D0CAC13" w14:textId="3F98DFB7" w:rsidR="00DA6319" w:rsidRPr="00F9324E" w:rsidRDefault="00DA631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2A32236E" w14:textId="77777777" w:rsidR="00DA6319" w:rsidRPr="00F9324E" w:rsidRDefault="00DA631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AC251A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AC251A" w:rsidRPr="00F9324E">
        <w:rPr>
          <w:highlight w:val="green"/>
        </w:rPr>
        <w:t>_______________________________</w:t>
      </w:r>
    </w:p>
    <w:p w14:paraId="6085F439" w14:textId="1DF4158B" w:rsidR="00DA6319" w:rsidRPr="00F9324E" w:rsidRDefault="00DA631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DF71091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произвели осмотр смонтированных конструкций резервуара и установили следующее:</w:t>
      </w:r>
    </w:p>
    <w:p w14:paraId="5A4346B1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1 Резервуар смонтирован в соответствии с проектом КМ</w:t>
      </w:r>
    </w:p>
    <w:p w14:paraId="61FBE118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</w:t>
      </w:r>
      <w:r w:rsidR="004A01D8" w:rsidRPr="00F9324E">
        <w:rPr>
          <w:highlight w:val="green"/>
        </w:rPr>
        <w:t>____________________</w:t>
      </w:r>
      <w:r w:rsidRPr="00F9324E">
        <w:rPr>
          <w:highlight w:val="green"/>
        </w:rPr>
        <w:t>_____________________________</w:t>
      </w:r>
      <w:r w:rsidR="00AC251A" w:rsidRPr="00F9324E">
        <w:rPr>
          <w:highlight w:val="green"/>
        </w:rPr>
        <w:t>____________</w:t>
      </w:r>
    </w:p>
    <w:p w14:paraId="16F74C09" w14:textId="77777777" w:rsidR="002D34BB" w:rsidRPr="00F9324E" w:rsidRDefault="002D34BB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>(номер проекта, организация-разработчик)</w:t>
      </w:r>
    </w:p>
    <w:p w14:paraId="282CA17B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2 Геометрические параметры и форма резервуара соответствуют требованиям</w:t>
      </w:r>
      <w:r w:rsidR="004A01D8" w:rsidRPr="00F9324E">
        <w:rPr>
          <w:highlight w:val="green"/>
        </w:rPr>
        <w:t xml:space="preserve"> </w:t>
      </w:r>
      <w:r w:rsidRPr="00F9324E">
        <w:rPr>
          <w:highlight w:val="green"/>
        </w:rPr>
        <w:t>проекта КМ</w:t>
      </w:r>
    </w:p>
    <w:p w14:paraId="533BA59A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3 Контролю на герметичность подвергнуты монтажные сварные швы днища,</w:t>
      </w:r>
      <w:r w:rsidR="004A01D8" w:rsidRPr="00F9324E">
        <w:rPr>
          <w:highlight w:val="green"/>
        </w:rPr>
        <w:t xml:space="preserve"> </w:t>
      </w:r>
      <w:r w:rsidRPr="00F9324E">
        <w:rPr>
          <w:highlight w:val="green"/>
        </w:rPr>
        <w:t>стенки, соединения днище-стенка,</w:t>
      </w:r>
      <w:r w:rsidR="00A96619" w:rsidRPr="00F9324E">
        <w:rPr>
          <w:highlight w:val="green"/>
        </w:rPr>
        <w:t xml:space="preserve"> ________________________</w:t>
      </w:r>
      <w:r w:rsidR="00AC251A" w:rsidRPr="00F9324E">
        <w:rPr>
          <w:highlight w:val="green"/>
        </w:rPr>
        <w:t>_______________________________</w:t>
      </w:r>
    </w:p>
    <w:p w14:paraId="324CEE72" w14:textId="77777777" w:rsidR="002D34BB" w:rsidRPr="00F9324E" w:rsidRDefault="002D34B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>(стационарной крыши, понтона, плавающей крыши)</w:t>
      </w:r>
    </w:p>
    <w:p w14:paraId="4C645BA9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усиливающих накладок люков и патрубков на стенке резервуара.</w:t>
      </w:r>
    </w:p>
    <w:p w14:paraId="411D50D7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4 Радиографическому контролю подвергнуты монтажные сварные швы стенки и</w:t>
      </w:r>
      <w:r w:rsidR="004A01D8" w:rsidRPr="00F9324E">
        <w:rPr>
          <w:highlight w:val="green"/>
        </w:rPr>
        <w:t xml:space="preserve"> </w:t>
      </w:r>
      <w:r w:rsidR="00AC251A" w:rsidRPr="00F9324E">
        <w:rPr>
          <w:highlight w:val="green"/>
        </w:rPr>
        <w:t>________</w:t>
      </w:r>
    </w:p>
    <w:p w14:paraId="1CB317E8" w14:textId="77777777" w:rsidR="00CC4DE4" w:rsidRPr="00F9324E" w:rsidRDefault="00CC4DE4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Pr="00F9324E">
        <w:rPr>
          <w:highlight w:val="green"/>
        </w:rPr>
        <w:tab/>
      </w:r>
      <w:r w:rsidR="00AC251A" w:rsidRPr="00F9324E">
        <w:rPr>
          <w:highlight w:val="green"/>
        </w:rPr>
        <w:tab/>
      </w:r>
      <w:r w:rsidRPr="00F9324E">
        <w:rPr>
          <w:highlight w:val="green"/>
        </w:rPr>
        <w:t>(днища)</w:t>
      </w:r>
    </w:p>
    <w:p w14:paraId="1DA8E3EB" w14:textId="77777777" w:rsidR="002D34BB" w:rsidRPr="00F9324E" w:rsidRDefault="00AC251A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</w:t>
      </w:r>
      <w:r w:rsidR="002D34BB" w:rsidRPr="00F9324E">
        <w:rPr>
          <w:highlight w:val="green"/>
        </w:rPr>
        <w:t xml:space="preserve"> в соответствии с прилагаемыми схемами просвечивания и заключением радиографа.</w:t>
      </w:r>
    </w:p>
    <w:p w14:paraId="733C7088" w14:textId="77777777" w:rsidR="004A01D8" w:rsidRPr="00F9324E" w:rsidRDefault="004A01D8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70B5FA27" w14:textId="71FD998D" w:rsidR="002D34BB" w:rsidRPr="00F9324E" w:rsidRDefault="002D34B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На основании результатов осмотра и прилагаемых документов резервуар </w:t>
      </w:r>
      <w:r w:rsidR="000C5971" w:rsidRPr="00F9324E">
        <w:rPr>
          <w:highlight w:val="green"/>
        </w:rPr>
        <w:t>принима</w:t>
      </w:r>
      <w:r w:rsidRPr="00F9324E">
        <w:rPr>
          <w:highlight w:val="green"/>
        </w:rPr>
        <w:t>ется для испытаний.</w:t>
      </w:r>
    </w:p>
    <w:p w14:paraId="104AA7FA" w14:textId="77777777" w:rsidR="00CC4DE4" w:rsidRPr="00F9324E" w:rsidRDefault="00CC4DE4" w:rsidP="00957594">
      <w:pPr>
        <w:autoSpaceDE w:val="0"/>
        <w:autoSpaceDN w:val="0"/>
        <w:adjustRightInd w:val="0"/>
        <w:rPr>
          <w:highlight w:val="green"/>
        </w:rPr>
      </w:pPr>
    </w:p>
    <w:p w14:paraId="1B1AD466" w14:textId="77777777" w:rsidR="002D34BB" w:rsidRPr="00F9324E" w:rsidRDefault="002D34BB" w:rsidP="00957594">
      <w:pPr>
        <w:autoSpaceDE w:val="0"/>
        <w:autoSpaceDN w:val="0"/>
        <w:adjustRightInd w:val="0"/>
        <w:rPr>
          <w:spacing w:val="20"/>
          <w:highlight w:val="green"/>
        </w:rPr>
      </w:pPr>
      <w:r w:rsidRPr="00F9324E">
        <w:rPr>
          <w:spacing w:val="20"/>
          <w:highlight w:val="green"/>
        </w:rPr>
        <w:t>Приложения:</w:t>
      </w:r>
    </w:p>
    <w:p w14:paraId="6F5317D5" w14:textId="77777777" w:rsidR="002D34BB" w:rsidRPr="00F9324E" w:rsidRDefault="002D34B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1 Исполнительные схемы на днище, стенку, ________________________________</w:t>
      </w:r>
      <w:r w:rsidR="004A01D8" w:rsidRPr="00F9324E">
        <w:rPr>
          <w:highlight w:val="green"/>
        </w:rPr>
        <w:t>_</w:t>
      </w:r>
      <w:r w:rsidR="00AC251A" w:rsidRPr="00F9324E">
        <w:rPr>
          <w:highlight w:val="green"/>
        </w:rPr>
        <w:t>______</w:t>
      </w:r>
    </w:p>
    <w:p w14:paraId="61C62ADB" w14:textId="77777777" w:rsidR="002D34BB" w:rsidRPr="00F9324E" w:rsidRDefault="002D34BB" w:rsidP="006F63C5">
      <w:pPr>
        <w:autoSpaceDE w:val="0"/>
        <w:autoSpaceDN w:val="0"/>
        <w:adjustRightInd w:val="0"/>
        <w:ind w:firstLine="3544"/>
        <w:jc w:val="center"/>
        <w:rPr>
          <w:highlight w:val="green"/>
        </w:rPr>
      </w:pPr>
      <w:r w:rsidRPr="00F9324E">
        <w:rPr>
          <w:highlight w:val="green"/>
        </w:rPr>
        <w:t>(стационарную крышу, понтон, плавающую крышу)</w:t>
      </w:r>
    </w:p>
    <w:p w14:paraId="0A6703BB" w14:textId="77777777" w:rsidR="002D34BB" w:rsidRPr="00F9324E" w:rsidRDefault="002D34B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с указанием фактических отклонений размеров и формы.</w:t>
      </w:r>
    </w:p>
    <w:p w14:paraId="2D06CD30" w14:textId="77777777" w:rsidR="002D34BB" w:rsidRPr="00F9324E" w:rsidRDefault="002D34B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2 Акты контроля на герметичность монтажных сварных соединений резервуара.</w:t>
      </w:r>
    </w:p>
    <w:p w14:paraId="78FA8360" w14:textId="77777777" w:rsidR="002D34BB" w:rsidRPr="00F9324E" w:rsidRDefault="002D34B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3 Заключение о качестве сварных соединений по результатам </w:t>
      </w:r>
      <w:r w:rsidR="00401E82" w:rsidRPr="00F9324E">
        <w:rPr>
          <w:highlight w:val="green"/>
        </w:rPr>
        <w:t>неразрушающего</w:t>
      </w:r>
      <w:r w:rsidRPr="00F9324E">
        <w:rPr>
          <w:highlight w:val="green"/>
        </w:rPr>
        <w:t xml:space="preserve"> контроля.</w:t>
      </w:r>
    </w:p>
    <w:p w14:paraId="3D8EEB04" w14:textId="77777777" w:rsidR="002D34BB" w:rsidRPr="00F9324E" w:rsidRDefault="002D34B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4 Схемы просвечивания монтажных швов стенки и __</w:t>
      </w:r>
      <w:r w:rsidR="004A01D8" w:rsidRPr="00F9324E">
        <w:rPr>
          <w:highlight w:val="green"/>
        </w:rPr>
        <w:t>_____</w:t>
      </w:r>
      <w:r w:rsidR="00A82E45" w:rsidRPr="00F9324E">
        <w:rPr>
          <w:highlight w:val="green"/>
        </w:rPr>
        <w:t>___________</w:t>
      </w:r>
      <w:r w:rsidR="004A01D8" w:rsidRPr="00F9324E">
        <w:rPr>
          <w:highlight w:val="green"/>
        </w:rPr>
        <w:t>_</w:t>
      </w:r>
      <w:r w:rsidRPr="00F9324E">
        <w:rPr>
          <w:highlight w:val="green"/>
        </w:rPr>
        <w:t xml:space="preserve">____ резервуара с </w:t>
      </w:r>
    </w:p>
    <w:p w14:paraId="2EDADD15" w14:textId="77777777" w:rsidR="00A82E45" w:rsidRPr="00F9324E" w:rsidRDefault="002D34BB" w:rsidP="006F63C5">
      <w:pPr>
        <w:autoSpaceDE w:val="0"/>
        <w:autoSpaceDN w:val="0"/>
        <w:adjustRightInd w:val="0"/>
        <w:ind w:firstLine="5812"/>
        <w:rPr>
          <w:highlight w:val="green"/>
        </w:rPr>
      </w:pPr>
      <w:r w:rsidRPr="00F9324E">
        <w:rPr>
          <w:highlight w:val="green"/>
        </w:rPr>
        <w:t>(днища)</w:t>
      </w:r>
    </w:p>
    <w:p w14:paraId="1D60464C" w14:textId="77777777" w:rsidR="00A82E45" w:rsidRPr="00F9324E" w:rsidRDefault="00A82E45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заключением радиографа</w:t>
      </w:r>
      <w:r w:rsidR="003F2248" w:rsidRPr="00F9324E">
        <w:rPr>
          <w:highlight w:val="green"/>
        </w:rPr>
        <w:t>.</w:t>
      </w:r>
    </w:p>
    <w:p w14:paraId="11759905" w14:textId="77777777" w:rsidR="00A82E45" w:rsidRPr="00F9324E" w:rsidRDefault="00A82E45" w:rsidP="00957594">
      <w:pPr>
        <w:autoSpaceDE w:val="0"/>
        <w:autoSpaceDN w:val="0"/>
        <w:adjustRightInd w:val="0"/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2D34BB" w:rsidRPr="00F9324E" w14:paraId="23DF5AF8" w14:textId="77777777">
        <w:trPr>
          <w:jc w:val="right"/>
        </w:trPr>
        <w:tc>
          <w:tcPr>
            <w:tcW w:w="2235" w:type="dxa"/>
            <w:vMerge w:val="restart"/>
          </w:tcPr>
          <w:p w14:paraId="677C0C43" w14:textId="77777777" w:rsidR="002D34BB" w:rsidRPr="00F9324E" w:rsidRDefault="002D34BB" w:rsidP="00957594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1CEF5011" w14:textId="77777777" w:rsidR="002D34BB" w:rsidRPr="00F9324E" w:rsidRDefault="002D34BB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2D34BB" w:rsidRPr="00F9324E" w14:paraId="6C6C907A" w14:textId="77777777">
        <w:trPr>
          <w:jc w:val="right"/>
        </w:trPr>
        <w:tc>
          <w:tcPr>
            <w:tcW w:w="2235" w:type="dxa"/>
            <w:vMerge/>
          </w:tcPr>
          <w:p w14:paraId="4AB197D0" w14:textId="77777777" w:rsidR="002D34BB" w:rsidRPr="00F9324E" w:rsidRDefault="002D34BB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1A19D77D" w14:textId="77777777" w:rsidR="002D34BB" w:rsidRPr="00F9324E" w:rsidRDefault="002D34BB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2D34BB" w:rsidRPr="00F9324E" w14:paraId="2C5F969F" w14:textId="77777777">
        <w:trPr>
          <w:jc w:val="right"/>
        </w:trPr>
        <w:tc>
          <w:tcPr>
            <w:tcW w:w="2235" w:type="dxa"/>
            <w:vMerge/>
          </w:tcPr>
          <w:p w14:paraId="1BEF8FC2" w14:textId="77777777" w:rsidR="002D34BB" w:rsidRPr="00F9324E" w:rsidRDefault="002D34BB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506ACDA2" w14:textId="77777777" w:rsidR="002D34BB" w:rsidRPr="00F9324E" w:rsidRDefault="002D34BB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2D34BB" w:rsidRPr="00F9324E" w14:paraId="55C7ABBE" w14:textId="77777777">
        <w:trPr>
          <w:jc w:val="right"/>
        </w:trPr>
        <w:tc>
          <w:tcPr>
            <w:tcW w:w="2235" w:type="dxa"/>
            <w:vMerge/>
          </w:tcPr>
          <w:p w14:paraId="6A221246" w14:textId="77777777" w:rsidR="002D34BB" w:rsidRPr="00F9324E" w:rsidRDefault="002D34BB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3823F055" w14:textId="77777777" w:rsidR="002D34BB" w:rsidRPr="00F9324E" w:rsidRDefault="002D34BB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2D34BB" w:rsidRPr="00F9324E" w14:paraId="5CAB1432" w14:textId="77777777">
        <w:trPr>
          <w:jc w:val="right"/>
        </w:trPr>
        <w:tc>
          <w:tcPr>
            <w:tcW w:w="2235" w:type="dxa"/>
            <w:vMerge/>
          </w:tcPr>
          <w:p w14:paraId="68148112" w14:textId="77777777" w:rsidR="002D34BB" w:rsidRPr="00F9324E" w:rsidRDefault="002D34BB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75A882B3" w14:textId="77777777" w:rsidR="002D34BB" w:rsidRPr="00F9324E" w:rsidRDefault="002D34BB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2D34BB" w:rsidRPr="00F9324E" w14:paraId="2634B89D" w14:textId="77777777">
        <w:trPr>
          <w:jc w:val="right"/>
        </w:trPr>
        <w:tc>
          <w:tcPr>
            <w:tcW w:w="2235" w:type="dxa"/>
            <w:vMerge/>
          </w:tcPr>
          <w:p w14:paraId="2A32B614" w14:textId="77777777" w:rsidR="002D34BB" w:rsidRPr="00F9324E" w:rsidRDefault="002D34BB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767FF707" w14:textId="77777777" w:rsidR="002D34BB" w:rsidRPr="00F9324E" w:rsidRDefault="002D34BB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4F9B1642" w14:textId="77777777" w:rsidR="00AC251A" w:rsidRPr="00F9324E" w:rsidRDefault="00AC251A" w:rsidP="00AC251A">
      <w:pPr>
        <w:ind w:firstLine="567"/>
        <w:jc w:val="both"/>
        <w:rPr>
          <w:b/>
          <w:sz w:val="28"/>
          <w:szCs w:val="28"/>
          <w:highlight w:val="green"/>
        </w:rPr>
      </w:pPr>
      <w:bookmarkStart w:id="195" w:name="_Toc454959138"/>
      <w:bookmarkStart w:id="196" w:name="_Toc454959405"/>
      <w:bookmarkStart w:id="197" w:name="_Toc454960737"/>
      <w:bookmarkStart w:id="198" w:name="_Ref456283790"/>
      <w:bookmarkStart w:id="199" w:name="_Toc467764932"/>
    </w:p>
    <w:p w14:paraId="0BB1B6CD" w14:textId="77777777" w:rsidR="004127A4" w:rsidRPr="00F9324E" w:rsidRDefault="003F2248" w:rsidP="00AC251A">
      <w:pPr>
        <w:ind w:firstLine="567"/>
        <w:jc w:val="both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 xml:space="preserve">А.12 </w:t>
      </w:r>
      <w:r w:rsidR="004127A4" w:rsidRPr="00F9324E">
        <w:rPr>
          <w:b/>
          <w:sz w:val="28"/>
          <w:szCs w:val="28"/>
          <w:highlight w:val="green"/>
        </w:rPr>
        <w:t>Форма акта гидравлического испытания резервуара</w:t>
      </w:r>
      <w:bookmarkEnd w:id="195"/>
      <w:bookmarkEnd w:id="196"/>
      <w:bookmarkEnd w:id="197"/>
      <w:bookmarkEnd w:id="198"/>
      <w:bookmarkEnd w:id="199"/>
    </w:p>
    <w:p w14:paraId="3BBE7B43" w14:textId="77777777" w:rsidR="004127A4" w:rsidRPr="00F9324E" w:rsidRDefault="004127A4" w:rsidP="003F2248">
      <w:pPr>
        <w:jc w:val="center"/>
        <w:rPr>
          <w:b/>
          <w:sz w:val="28"/>
          <w:szCs w:val="28"/>
          <w:highlight w:val="green"/>
        </w:rPr>
      </w:pPr>
    </w:p>
    <w:p w14:paraId="158B9A4D" w14:textId="77777777" w:rsidR="00E60BA3" w:rsidRPr="00F9324E" w:rsidRDefault="00FB473E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27AB3119" w14:textId="77777777" w:rsidR="00FB473E" w:rsidRPr="00F9324E" w:rsidRDefault="00FB473E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гидравлического испытания резервуара</w:t>
      </w:r>
    </w:p>
    <w:p w14:paraId="6D875D9A" w14:textId="77777777" w:rsidR="003F2248" w:rsidRPr="00F9324E" w:rsidRDefault="003F2248" w:rsidP="003F2248">
      <w:pPr>
        <w:jc w:val="center"/>
        <w:rPr>
          <w:b/>
          <w:sz w:val="28"/>
          <w:szCs w:val="28"/>
          <w:highlight w:val="green"/>
        </w:rPr>
      </w:pPr>
    </w:p>
    <w:p w14:paraId="7D1ECEC2" w14:textId="77777777" w:rsidR="00460828" w:rsidRPr="00F9324E" w:rsidRDefault="00460828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 xml:space="preserve">«___» _____________ 20 </w:t>
      </w:r>
      <w:r w:rsidR="00E60BA3" w:rsidRPr="00F9324E">
        <w:rPr>
          <w:bCs/>
          <w:highlight w:val="green"/>
        </w:rPr>
        <w:t>___</w:t>
      </w:r>
      <w:r w:rsidRPr="00F9324E">
        <w:rPr>
          <w:bCs/>
          <w:highlight w:val="green"/>
        </w:rPr>
        <w:t xml:space="preserve"> г.</w:t>
      </w:r>
    </w:p>
    <w:p w14:paraId="21EEE562" w14:textId="77777777" w:rsidR="00537CBC" w:rsidRPr="00F9324E" w:rsidRDefault="00537CBC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</w:p>
    <w:p w14:paraId="64E2B2A5" w14:textId="77777777" w:rsidR="00537CBC" w:rsidRPr="00F9324E" w:rsidRDefault="00537CB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67EC602C" w14:textId="77777777" w:rsidR="00460828" w:rsidRPr="00F9324E" w:rsidRDefault="0046082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___________________________________________________</w:t>
      </w:r>
      <w:r w:rsidR="00E60BA3" w:rsidRPr="00F9324E">
        <w:rPr>
          <w:bCs/>
          <w:highlight w:val="green"/>
        </w:rPr>
        <w:t>______</w:t>
      </w:r>
      <w:r w:rsidR="00AC251A" w:rsidRPr="00F9324E">
        <w:rPr>
          <w:bCs/>
          <w:highlight w:val="green"/>
        </w:rPr>
        <w:t>____________________</w:t>
      </w:r>
    </w:p>
    <w:p w14:paraId="723257F7" w14:textId="77777777" w:rsidR="00460828" w:rsidRPr="00F9324E" w:rsidRDefault="00460828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106592B9" w14:textId="77777777" w:rsidR="00AC251A" w:rsidRPr="00F9324E" w:rsidRDefault="00AC251A" w:rsidP="00957594">
      <w:pPr>
        <w:autoSpaceDE w:val="0"/>
        <w:autoSpaceDN w:val="0"/>
        <w:adjustRightInd w:val="0"/>
        <w:ind w:firstLine="709"/>
        <w:rPr>
          <w:highlight w:val="green"/>
        </w:rPr>
      </w:pPr>
    </w:p>
    <w:p w14:paraId="23BA7D94" w14:textId="77777777" w:rsidR="00460828" w:rsidRPr="00F9324E" w:rsidRDefault="00460828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44705D59" w14:textId="77777777" w:rsidR="001A2617" w:rsidRPr="00F9324E" w:rsidRDefault="001A261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</w:t>
      </w:r>
      <w:r w:rsidR="00E60BA3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_________________</w:t>
      </w:r>
    </w:p>
    <w:p w14:paraId="25B9FD38" w14:textId="566CA926" w:rsidR="001A2617" w:rsidRPr="00F9324E" w:rsidRDefault="001A2617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6B3417AC" w14:textId="77777777" w:rsidR="001A2617" w:rsidRPr="00F9324E" w:rsidRDefault="00C95BD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Исполнителя</w:t>
      </w:r>
      <w:r w:rsidR="001A2617" w:rsidRPr="00F9324E">
        <w:rPr>
          <w:highlight w:val="green"/>
        </w:rPr>
        <w:t xml:space="preserve"> ______________________________________________</w:t>
      </w:r>
      <w:r w:rsidRPr="00F9324E">
        <w:rPr>
          <w:highlight w:val="green"/>
        </w:rPr>
        <w:t>____________</w:t>
      </w:r>
      <w:r w:rsidR="00AC251A" w:rsidRPr="00F9324E">
        <w:rPr>
          <w:highlight w:val="green"/>
        </w:rPr>
        <w:t>________</w:t>
      </w:r>
    </w:p>
    <w:p w14:paraId="487D0284" w14:textId="6006742B" w:rsidR="001A2617" w:rsidRPr="00F9324E" w:rsidRDefault="001A2617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7ED6647B" w14:textId="77777777" w:rsidR="001A2617" w:rsidRPr="00F9324E" w:rsidRDefault="001A261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</w:t>
      </w:r>
      <w:r w:rsidR="00AC251A" w:rsidRPr="00F9324E">
        <w:rPr>
          <w:highlight w:val="green"/>
        </w:rPr>
        <w:t>_____________________________________</w:t>
      </w:r>
    </w:p>
    <w:p w14:paraId="01D9BD6C" w14:textId="044264AC" w:rsidR="001A2617" w:rsidRPr="00F9324E" w:rsidRDefault="001A2617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194479BB" w14:textId="77777777" w:rsidR="00C95BD7" w:rsidRPr="00F9324E" w:rsidRDefault="00C95BD7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AC251A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AC251A" w:rsidRPr="00F9324E">
        <w:rPr>
          <w:highlight w:val="green"/>
        </w:rPr>
        <w:t>_______________________________</w:t>
      </w:r>
    </w:p>
    <w:p w14:paraId="72FEB5D4" w14:textId="23FF8018" w:rsidR="00C95BD7" w:rsidRPr="00F9324E" w:rsidRDefault="00C95BD7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0926E04" w14:textId="77777777" w:rsidR="00C95BD7" w:rsidRPr="00F9324E" w:rsidRDefault="00C95BD7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7C936DC9" w14:textId="77777777" w:rsidR="0065561A" w:rsidRPr="00F9324E" w:rsidRDefault="0065561A" w:rsidP="00AC251A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о том, что в период времени</w:t>
      </w:r>
      <w:r w:rsidR="000466BC" w:rsidRPr="00F9324E">
        <w:rPr>
          <w:highlight w:val="green"/>
        </w:rPr>
        <w:t xml:space="preserve"> с</w:t>
      </w:r>
      <w:r w:rsidR="00352797" w:rsidRPr="00F9324E">
        <w:rPr>
          <w:highlight w:val="green"/>
        </w:rPr>
        <w:t>_____</w:t>
      </w:r>
      <w:r w:rsidR="000466BC" w:rsidRPr="00F9324E">
        <w:rPr>
          <w:highlight w:val="green"/>
        </w:rPr>
        <w:t xml:space="preserve"> ч «</w:t>
      </w:r>
      <w:r w:rsidR="00352797" w:rsidRPr="00F9324E">
        <w:rPr>
          <w:highlight w:val="green"/>
        </w:rPr>
        <w:t>_____</w:t>
      </w:r>
      <w:r w:rsidR="000466BC" w:rsidRPr="00F9324E">
        <w:rPr>
          <w:highlight w:val="green"/>
        </w:rPr>
        <w:t xml:space="preserve">» </w:t>
      </w:r>
      <w:r w:rsidR="00352797" w:rsidRPr="00F9324E">
        <w:rPr>
          <w:highlight w:val="green"/>
        </w:rPr>
        <w:t>________</w:t>
      </w:r>
      <w:r w:rsidR="000466BC" w:rsidRPr="00F9324E">
        <w:rPr>
          <w:highlight w:val="green"/>
        </w:rPr>
        <w:t xml:space="preserve"> </w:t>
      </w:r>
      <w:r w:rsidRPr="00F9324E">
        <w:rPr>
          <w:highlight w:val="green"/>
        </w:rPr>
        <w:t>20___г.</w:t>
      </w:r>
    </w:p>
    <w:p w14:paraId="3EE7AC29" w14:textId="77777777" w:rsidR="0065561A" w:rsidRPr="00F9324E" w:rsidRDefault="0065561A" w:rsidP="00AC251A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по </w:t>
      </w:r>
      <w:r w:rsidR="00352797" w:rsidRPr="00F9324E">
        <w:rPr>
          <w:highlight w:val="green"/>
        </w:rPr>
        <w:t>_____ ч «_____» ________ 20___г.</w:t>
      </w:r>
      <w:r w:rsidR="000466BC" w:rsidRPr="00F9324E">
        <w:rPr>
          <w:highlight w:val="green"/>
        </w:rPr>
        <w:t xml:space="preserve">  </w:t>
      </w:r>
      <w:r w:rsidRPr="00F9324E">
        <w:rPr>
          <w:highlight w:val="green"/>
        </w:rPr>
        <w:t>резервуар был залит водой на высоту _</w:t>
      </w:r>
      <w:r w:rsidR="000466BC" w:rsidRPr="00F9324E">
        <w:rPr>
          <w:highlight w:val="green"/>
        </w:rPr>
        <w:t>______</w:t>
      </w:r>
      <w:r w:rsidRPr="00F9324E">
        <w:rPr>
          <w:highlight w:val="green"/>
        </w:rPr>
        <w:t>__ м и выдержан под испытательной нагрузкой</w:t>
      </w:r>
      <w:r w:rsidR="00126624" w:rsidRPr="00F9324E">
        <w:rPr>
          <w:highlight w:val="green"/>
        </w:rPr>
        <w:t xml:space="preserve"> </w:t>
      </w:r>
      <w:r w:rsidRPr="00F9324E">
        <w:rPr>
          <w:highlight w:val="green"/>
        </w:rPr>
        <w:t>в течение ____ ч, после чего произведен слив воды.</w:t>
      </w:r>
    </w:p>
    <w:p w14:paraId="58C46959" w14:textId="77777777" w:rsidR="00AC251A" w:rsidRPr="00F9324E" w:rsidRDefault="00AC25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020A6DFA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Контроль резервуара в процессе испытания, проведенные обмер и осмотр после слива</w:t>
      </w:r>
      <w:r w:rsidR="00126624" w:rsidRPr="00F9324E">
        <w:rPr>
          <w:highlight w:val="green"/>
        </w:rPr>
        <w:t xml:space="preserve"> </w:t>
      </w:r>
      <w:r w:rsidRPr="00F9324E">
        <w:rPr>
          <w:highlight w:val="green"/>
        </w:rPr>
        <w:t>воды показали следующее:</w:t>
      </w:r>
    </w:p>
    <w:p w14:paraId="6529BFD9" w14:textId="77777777" w:rsidR="00CF253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1 Во время выдержки под испытательной нагрузкой на поверхности стенки, </w:t>
      </w:r>
      <w:r w:rsidR="000466BC" w:rsidRPr="00F9324E">
        <w:rPr>
          <w:highlight w:val="green"/>
        </w:rPr>
        <w:t>___________________</w:t>
      </w:r>
      <w:r w:rsidR="00460828" w:rsidRPr="00F9324E">
        <w:rPr>
          <w:highlight w:val="green"/>
        </w:rPr>
        <w:t>_</w:t>
      </w:r>
      <w:r w:rsidR="000466BC" w:rsidRPr="00F9324E">
        <w:rPr>
          <w:highlight w:val="green"/>
        </w:rPr>
        <w:t>_</w:t>
      </w:r>
      <w:r w:rsidR="00CF253A" w:rsidRPr="00F9324E">
        <w:rPr>
          <w:highlight w:val="green"/>
        </w:rPr>
        <w:t>__</w:t>
      </w:r>
      <w:r w:rsidR="000466BC" w:rsidRPr="00F9324E">
        <w:rPr>
          <w:highlight w:val="green"/>
        </w:rPr>
        <w:t xml:space="preserve"> по краям днища не обнаружено течи, уровень воды</w:t>
      </w:r>
      <w:r w:rsidR="00CF253A" w:rsidRPr="00F9324E">
        <w:rPr>
          <w:highlight w:val="green"/>
        </w:rPr>
        <w:t xml:space="preserve"> не снижался.</w:t>
      </w:r>
    </w:p>
    <w:p w14:paraId="0DB1D23C" w14:textId="77777777" w:rsidR="000466BC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(понтона, плавающей крыши)</w:t>
      </w:r>
    </w:p>
    <w:p w14:paraId="79DB0F93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2 Максимальная осадка резервуара составила </w:t>
      </w:r>
      <w:r w:rsidR="00CF253A" w:rsidRPr="00F9324E">
        <w:rPr>
          <w:highlight w:val="green"/>
        </w:rPr>
        <w:t>_____</w:t>
      </w:r>
      <w:r w:rsidRPr="00F9324E">
        <w:rPr>
          <w:highlight w:val="green"/>
        </w:rPr>
        <w:t xml:space="preserve"> мм</w:t>
      </w:r>
      <w:r w:rsidR="00CF253A" w:rsidRPr="00F9324E">
        <w:rPr>
          <w:highlight w:val="green"/>
        </w:rPr>
        <w:t>.</w:t>
      </w:r>
    </w:p>
    <w:p w14:paraId="63F17B0D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3 Максимальное отклонение образующих стенки от вертикали составило </w:t>
      </w:r>
      <w:r w:rsidR="00CF253A" w:rsidRPr="00F9324E">
        <w:rPr>
          <w:highlight w:val="green"/>
        </w:rPr>
        <w:t>_____</w:t>
      </w:r>
      <w:r w:rsidRPr="00F9324E">
        <w:rPr>
          <w:highlight w:val="green"/>
        </w:rPr>
        <w:t xml:space="preserve"> мм</w:t>
      </w:r>
      <w:r w:rsidR="00CF253A" w:rsidRPr="00F9324E">
        <w:rPr>
          <w:highlight w:val="green"/>
        </w:rPr>
        <w:t>.</w:t>
      </w:r>
    </w:p>
    <w:p w14:paraId="420A9D48" w14:textId="77777777" w:rsidR="00832B1E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4 Предельные зазоры между _____</w:t>
      </w:r>
      <w:r w:rsidR="00832B1E" w:rsidRPr="00F9324E">
        <w:rPr>
          <w:highlight w:val="green"/>
        </w:rPr>
        <w:t>__________</w:t>
      </w:r>
      <w:r w:rsidRPr="00F9324E">
        <w:rPr>
          <w:highlight w:val="green"/>
        </w:rPr>
        <w:t>__________</w:t>
      </w:r>
      <w:r w:rsidR="00832B1E" w:rsidRPr="00F9324E">
        <w:rPr>
          <w:highlight w:val="green"/>
        </w:rPr>
        <w:t>___ и стенкой резервуара</w:t>
      </w:r>
    </w:p>
    <w:p w14:paraId="2C409ACA" w14:textId="77777777" w:rsidR="0065561A" w:rsidRPr="00F9324E" w:rsidRDefault="00AC251A" w:rsidP="00AC251A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                                                           </w:t>
      </w:r>
      <w:r w:rsidR="0065561A" w:rsidRPr="00F9324E">
        <w:rPr>
          <w:highlight w:val="green"/>
        </w:rPr>
        <w:t>(понтоном, плавающей крышей)</w:t>
      </w:r>
    </w:p>
    <w:p w14:paraId="457F03BC" w14:textId="77777777" w:rsidR="0065561A" w:rsidRPr="00F9324E" w:rsidRDefault="00832B1E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составили: </w:t>
      </w:r>
      <w:r w:rsidR="0065561A" w:rsidRPr="00F9324E">
        <w:rPr>
          <w:highlight w:val="green"/>
        </w:rPr>
        <w:t>максимальный __________ мм;</w:t>
      </w:r>
    </w:p>
    <w:p w14:paraId="34BF20A9" w14:textId="77777777" w:rsidR="0065561A" w:rsidRPr="00F9324E" w:rsidRDefault="00832B1E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                   </w:t>
      </w:r>
      <w:r w:rsidR="0065561A" w:rsidRPr="00F9324E">
        <w:rPr>
          <w:highlight w:val="green"/>
        </w:rPr>
        <w:t>минимальный _________</w:t>
      </w:r>
      <w:r w:rsidRPr="00F9324E">
        <w:rPr>
          <w:highlight w:val="green"/>
        </w:rPr>
        <w:t>_</w:t>
      </w:r>
      <w:r w:rsidR="0065561A" w:rsidRPr="00F9324E">
        <w:rPr>
          <w:highlight w:val="green"/>
        </w:rPr>
        <w:t>_ мм.</w:t>
      </w:r>
    </w:p>
    <w:p w14:paraId="2354B34F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На основании вышеуказанных результатов резервуар признан выдержавшим</w:t>
      </w:r>
      <w:r w:rsidR="00126624" w:rsidRPr="00F9324E">
        <w:rPr>
          <w:highlight w:val="green"/>
        </w:rPr>
        <w:t xml:space="preserve"> </w:t>
      </w:r>
      <w:r w:rsidR="00401E82" w:rsidRPr="00F9324E">
        <w:rPr>
          <w:highlight w:val="green"/>
        </w:rPr>
        <w:t xml:space="preserve">(не выдержавшим) </w:t>
      </w:r>
      <w:r w:rsidRPr="00F9324E">
        <w:rPr>
          <w:highlight w:val="green"/>
        </w:rPr>
        <w:t>гидравлическое испытание</w:t>
      </w:r>
      <w:r w:rsidR="00CF253A" w:rsidRPr="00F9324E">
        <w:rPr>
          <w:highlight w:val="green"/>
        </w:rPr>
        <w:t>.</w:t>
      </w:r>
    </w:p>
    <w:p w14:paraId="036FB538" w14:textId="77777777" w:rsidR="00AC251A" w:rsidRPr="00F9324E" w:rsidRDefault="00AC25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6F87DED0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Приложения</w:t>
      </w:r>
      <w:r w:rsidR="00832B1E" w:rsidRPr="00F9324E">
        <w:rPr>
          <w:highlight w:val="green"/>
        </w:rPr>
        <w:t>:</w:t>
      </w:r>
    </w:p>
    <w:p w14:paraId="4A7BB79D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1 Схема осадки резервуара по фиксированным точкам периметра днища (отметки</w:t>
      </w:r>
      <w:r w:rsidR="00832B1E" w:rsidRPr="00F9324E">
        <w:rPr>
          <w:highlight w:val="green"/>
        </w:rPr>
        <w:t xml:space="preserve"> </w:t>
      </w:r>
      <w:r w:rsidRPr="00F9324E">
        <w:rPr>
          <w:highlight w:val="green"/>
        </w:rPr>
        <w:t>фиксированных точек определяются нивелированием: перед заливом резервуара водой; по</w:t>
      </w:r>
      <w:r w:rsidR="006B2594" w:rsidRPr="00F9324E">
        <w:rPr>
          <w:highlight w:val="green"/>
        </w:rPr>
        <w:t xml:space="preserve"> </w:t>
      </w:r>
      <w:r w:rsidRPr="00F9324E">
        <w:rPr>
          <w:highlight w:val="green"/>
        </w:rPr>
        <w:t>достижении максимального уровня налива; по окончании выдержки при максимальном</w:t>
      </w:r>
      <w:r w:rsidR="006B2594" w:rsidRPr="00F9324E">
        <w:rPr>
          <w:highlight w:val="green"/>
        </w:rPr>
        <w:t xml:space="preserve"> </w:t>
      </w:r>
      <w:r w:rsidRPr="00F9324E">
        <w:rPr>
          <w:highlight w:val="green"/>
        </w:rPr>
        <w:t>уровне налива; после слива воды).</w:t>
      </w:r>
    </w:p>
    <w:p w14:paraId="073FEB2A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2 Схема отклонений</w:t>
      </w:r>
      <w:r w:rsidR="003F2248" w:rsidRPr="00F9324E">
        <w:rPr>
          <w:highlight w:val="green"/>
        </w:rPr>
        <w:t>,</w:t>
      </w:r>
      <w:r w:rsidRPr="00F9324E">
        <w:rPr>
          <w:highlight w:val="green"/>
        </w:rPr>
        <w:t xml:space="preserve"> образующих стенки от вертикали после слива воды (</w:t>
      </w:r>
      <w:r w:rsidR="003F2248" w:rsidRPr="00F9324E">
        <w:rPr>
          <w:highlight w:val="green"/>
        </w:rPr>
        <w:t>измерения</w:t>
      </w:r>
      <w:r w:rsidR="006B2594" w:rsidRPr="00F9324E">
        <w:rPr>
          <w:highlight w:val="green"/>
        </w:rPr>
        <w:t xml:space="preserve"> </w:t>
      </w:r>
      <w:r w:rsidRPr="00F9324E">
        <w:rPr>
          <w:highlight w:val="green"/>
        </w:rPr>
        <w:t>производятся для 20 % образующих с наибольшими отклонениями по результатам контроля</w:t>
      </w:r>
      <w:r w:rsidR="00126624" w:rsidRPr="00F9324E">
        <w:rPr>
          <w:highlight w:val="green"/>
        </w:rPr>
        <w:t xml:space="preserve"> </w:t>
      </w:r>
      <w:r w:rsidRPr="00F9324E">
        <w:rPr>
          <w:highlight w:val="green"/>
        </w:rPr>
        <w:t>качества смонтированных конструкций резервуара).</w:t>
      </w:r>
    </w:p>
    <w:p w14:paraId="3A2D57AA" w14:textId="77777777" w:rsidR="0065561A" w:rsidRPr="00F9324E" w:rsidRDefault="0065561A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3 Схема и таблица зазоров между ________</w:t>
      </w:r>
      <w:r w:rsidR="00BD0866" w:rsidRPr="00F9324E">
        <w:rPr>
          <w:highlight w:val="green"/>
        </w:rPr>
        <w:t>___________</w:t>
      </w:r>
      <w:r w:rsidRPr="00F9324E">
        <w:rPr>
          <w:highlight w:val="green"/>
        </w:rPr>
        <w:t>_________</w:t>
      </w:r>
      <w:r w:rsidR="00832B1E" w:rsidRPr="00F9324E">
        <w:rPr>
          <w:highlight w:val="green"/>
        </w:rPr>
        <w:t>______ и стенкой</w:t>
      </w:r>
    </w:p>
    <w:p w14:paraId="7888F171" w14:textId="77777777" w:rsidR="0065561A" w:rsidRPr="00F9324E" w:rsidRDefault="0065561A" w:rsidP="00AC251A">
      <w:pPr>
        <w:autoSpaceDE w:val="0"/>
        <w:autoSpaceDN w:val="0"/>
        <w:adjustRightInd w:val="0"/>
        <w:ind w:left="4248" w:firstLine="567"/>
        <w:jc w:val="both"/>
        <w:rPr>
          <w:highlight w:val="green"/>
        </w:rPr>
      </w:pPr>
      <w:r w:rsidRPr="00F9324E">
        <w:rPr>
          <w:highlight w:val="green"/>
        </w:rPr>
        <w:t>(понтоном, плавающей крышей)</w:t>
      </w:r>
    </w:p>
    <w:p w14:paraId="38A37057" w14:textId="77777777" w:rsidR="00126624" w:rsidRPr="00F9324E" w:rsidRDefault="00BD0866" w:rsidP="00AC251A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lastRenderedPageBreak/>
        <w:t xml:space="preserve">резервуара, </w:t>
      </w:r>
      <w:r w:rsidR="0065561A" w:rsidRPr="00F9324E">
        <w:rPr>
          <w:highlight w:val="green"/>
        </w:rPr>
        <w:t xml:space="preserve">а также между направляющими и патрубками в </w:t>
      </w:r>
      <w:r w:rsidR="00AC251A" w:rsidRPr="00F9324E">
        <w:rPr>
          <w:highlight w:val="green"/>
        </w:rPr>
        <w:t>______________________</w:t>
      </w:r>
    </w:p>
    <w:p w14:paraId="71198FD8" w14:textId="77777777" w:rsidR="00FB473E" w:rsidRPr="00F9324E" w:rsidRDefault="00AC251A" w:rsidP="00AC251A">
      <w:pPr>
        <w:autoSpaceDE w:val="0"/>
        <w:autoSpaceDN w:val="0"/>
        <w:adjustRightInd w:val="0"/>
        <w:ind w:left="5664" w:firstLine="567"/>
        <w:jc w:val="both"/>
        <w:rPr>
          <w:highlight w:val="green"/>
        </w:rPr>
      </w:pPr>
      <w:r w:rsidRPr="00F9324E">
        <w:rPr>
          <w:highlight w:val="green"/>
        </w:rPr>
        <w:t xml:space="preserve"> </w:t>
      </w:r>
      <w:r w:rsidR="00126624" w:rsidRPr="00F9324E">
        <w:rPr>
          <w:highlight w:val="green"/>
        </w:rPr>
        <w:t>(понтоне, плавающей крыше)</w:t>
      </w:r>
    </w:p>
    <w:p w14:paraId="7CB0544A" w14:textId="77777777" w:rsidR="00AC251A" w:rsidRPr="00F9324E" w:rsidRDefault="00AC251A" w:rsidP="00AC251A">
      <w:pPr>
        <w:autoSpaceDE w:val="0"/>
        <w:autoSpaceDN w:val="0"/>
        <w:adjustRightInd w:val="0"/>
        <w:ind w:left="5664" w:firstLine="567"/>
        <w:jc w:val="both"/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BD0866" w:rsidRPr="00F9324E" w14:paraId="362FDEB6" w14:textId="77777777">
        <w:trPr>
          <w:jc w:val="right"/>
        </w:trPr>
        <w:tc>
          <w:tcPr>
            <w:tcW w:w="2235" w:type="dxa"/>
            <w:vMerge w:val="restart"/>
          </w:tcPr>
          <w:p w14:paraId="139EA0C8" w14:textId="77777777" w:rsidR="00BD0866" w:rsidRPr="00F9324E" w:rsidRDefault="00BD0866" w:rsidP="00957594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478AE2E9" w14:textId="77777777" w:rsidR="00BD0866" w:rsidRPr="00F9324E" w:rsidRDefault="00BD086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BD0866" w:rsidRPr="00F9324E" w14:paraId="050664A2" w14:textId="77777777">
        <w:trPr>
          <w:jc w:val="right"/>
        </w:trPr>
        <w:tc>
          <w:tcPr>
            <w:tcW w:w="2235" w:type="dxa"/>
            <w:vMerge/>
          </w:tcPr>
          <w:p w14:paraId="657FAC54" w14:textId="77777777" w:rsidR="00BD0866" w:rsidRPr="00F9324E" w:rsidRDefault="00BD086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6E0305E7" w14:textId="77777777" w:rsidR="00BD0866" w:rsidRPr="00F9324E" w:rsidRDefault="00BD0866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BD0866" w:rsidRPr="00F9324E" w14:paraId="21352CB6" w14:textId="77777777">
        <w:trPr>
          <w:jc w:val="right"/>
        </w:trPr>
        <w:tc>
          <w:tcPr>
            <w:tcW w:w="2235" w:type="dxa"/>
            <w:vMerge/>
          </w:tcPr>
          <w:p w14:paraId="614F5C1D" w14:textId="77777777" w:rsidR="00BD0866" w:rsidRPr="00F9324E" w:rsidRDefault="00BD086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3C8DA664" w14:textId="77777777" w:rsidR="00BD0866" w:rsidRPr="00F9324E" w:rsidRDefault="00BD086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BD0866" w:rsidRPr="00F9324E" w14:paraId="4BE53F8E" w14:textId="77777777">
        <w:trPr>
          <w:jc w:val="right"/>
        </w:trPr>
        <w:tc>
          <w:tcPr>
            <w:tcW w:w="2235" w:type="dxa"/>
            <w:vMerge/>
          </w:tcPr>
          <w:p w14:paraId="1001088E" w14:textId="77777777" w:rsidR="00BD0866" w:rsidRPr="00F9324E" w:rsidRDefault="00BD086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12B1D92D" w14:textId="77777777" w:rsidR="00BD0866" w:rsidRPr="00F9324E" w:rsidRDefault="00BD0866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BD0866" w:rsidRPr="00F9324E" w14:paraId="74FB120D" w14:textId="77777777">
        <w:trPr>
          <w:jc w:val="right"/>
        </w:trPr>
        <w:tc>
          <w:tcPr>
            <w:tcW w:w="2235" w:type="dxa"/>
            <w:vMerge/>
          </w:tcPr>
          <w:p w14:paraId="34C40ADF" w14:textId="77777777" w:rsidR="00BD0866" w:rsidRPr="00F9324E" w:rsidRDefault="00BD086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5FE1D025" w14:textId="77777777" w:rsidR="00BD0866" w:rsidRPr="00F9324E" w:rsidRDefault="00BD0866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BD0866" w:rsidRPr="00F9324E" w14:paraId="2B8A539D" w14:textId="77777777">
        <w:trPr>
          <w:jc w:val="right"/>
        </w:trPr>
        <w:tc>
          <w:tcPr>
            <w:tcW w:w="2235" w:type="dxa"/>
            <w:vMerge/>
          </w:tcPr>
          <w:p w14:paraId="5EF06B2A" w14:textId="77777777" w:rsidR="00BD0866" w:rsidRPr="00F9324E" w:rsidRDefault="00BD0866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484C2092" w14:textId="77777777" w:rsidR="00BD0866" w:rsidRPr="00F9324E" w:rsidRDefault="00BD0866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3C7ED1" w:rsidRPr="00F9324E" w14:paraId="7A696653" w14:textId="77777777">
        <w:trPr>
          <w:jc w:val="right"/>
        </w:trPr>
        <w:tc>
          <w:tcPr>
            <w:tcW w:w="2235" w:type="dxa"/>
          </w:tcPr>
          <w:p w14:paraId="74B667F4" w14:textId="77777777" w:rsidR="003C7ED1" w:rsidRPr="00F9324E" w:rsidRDefault="003C7ED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14BEE525" w14:textId="77777777" w:rsidR="003C7ED1" w:rsidRPr="00F9324E" w:rsidRDefault="003C7ED1" w:rsidP="00957594">
            <w:pPr>
              <w:jc w:val="center"/>
              <w:rPr>
                <w:highlight w:val="green"/>
              </w:rPr>
            </w:pPr>
          </w:p>
        </w:tc>
      </w:tr>
      <w:tr w:rsidR="003C7ED1" w:rsidRPr="00F9324E" w14:paraId="363AA8FA" w14:textId="77777777">
        <w:trPr>
          <w:jc w:val="right"/>
        </w:trPr>
        <w:tc>
          <w:tcPr>
            <w:tcW w:w="2235" w:type="dxa"/>
          </w:tcPr>
          <w:p w14:paraId="38876C99" w14:textId="77777777" w:rsidR="003C7ED1" w:rsidRPr="00F9324E" w:rsidRDefault="003C7ED1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3E5DF988" w14:textId="77777777" w:rsidR="003C7ED1" w:rsidRPr="00F9324E" w:rsidRDefault="003C7ED1" w:rsidP="00957594">
            <w:pPr>
              <w:jc w:val="center"/>
              <w:rPr>
                <w:highlight w:val="green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03715F1B" w14:textId="77777777" w:rsidR="00AC251A" w:rsidRPr="00F9324E" w:rsidRDefault="00AC251A" w:rsidP="003F2248">
      <w:pPr>
        <w:jc w:val="center"/>
        <w:rPr>
          <w:b/>
          <w:sz w:val="28"/>
          <w:szCs w:val="28"/>
          <w:highlight w:val="green"/>
        </w:rPr>
      </w:pPr>
      <w:bookmarkStart w:id="200" w:name="_Toc454959139"/>
      <w:bookmarkStart w:id="201" w:name="_Toc454959406"/>
      <w:bookmarkStart w:id="202" w:name="_Toc454960738"/>
      <w:bookmarkStart w:id="203" w:name="_Ref456283829"/>
      <w:bookmarkStart w:id="204" w:name="_Toc467764933"/>
    </w:p>
    <w:p w14:paraId="2F5A51F2" w14:textId="77777777" w:rsidR="004127A4" w:rsidRPr="00F9324E" w:rsidRDefault="006F63C5" w:rsidP="00AC251A">
      <w:pPr>
        <w:ind w:firstLine="567"/>
        <w:jc w:val="both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 xml:space="preserve">А.13 </w:t>
      </w:r>
      <w:r w:rsidR="004127A4" w:rsidRPr="00F9324E">
        <w:rPr>
          <w:b/>
          <w:sz w:val="28"/>
          <w:szCs w:val="28"/>
          <w:highlight w:val="green"/>
        </w:rPr>
        <w:t>Форма акта испытания резервуара на внутреннее избыточное давление и вакуум</w:t>
      </w:r>
      <w:bookmarkEnd w:id="200"/>
      <w:bookmarkEnd w:id="201"/>
      <w:bookmarkEnd w:id="202"/>
      <w:bookmarkEnd w:id="203"/>
      <w:bookmarkEnd w:id="204"/>
    </w:p>
    <w:p w14:paraId="3706812A" w14:textId="77777777" w:rsidR="008478BA" w:rsidRPr="00F9324E" w:rsidRDefault="008478BA" w:rsidP="003F2248">
      <w:pPr>
        <w:jc w:val="center"/>
        <w:rPr>
          <w:b/>
          <w:sz w:val="28"/>
          <w:szCs w:val="28"/>
          <w:highlight w:val="green"/>
        </w:rPr>
      </w:pPr>
    </w:p>
    <w:p w14:paraId="0F95F058" w14:textId="77777777" w:rsidR="00FB473E" w:rsidRPr="00F9324E" w:rsidRDefault="00FB473E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06320968" w14:textId="77777777" w:rsidR="00FB473E" w:rsidRPr="00F9324E" w:rsidRDefault="00FB473E" w:rsidP="003F2248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испытания резервуара на внутреннее избыточное давление и вакуум</w:t>
      </w:r>
    </w:p>
    <w:p w14:paraId="489F9F6A" w14:textId="77777777" w:rsidR="006F63C5" w:rsidRPr="00F9324E" w:rsidRDefault="006F63C5" w:rsidP="003F2248">
      <w:pPr>
        <w:jc w:val="center"/>
        <w:rPr>
          <w:b/>
          <w:sz w:val="28"/>
          <w:szCs w:val="28"/>
          <w:highlight w:val="green"/>
        </w:rPr>
      </w:pPr>
    </w:p>
    <w:p w14:paraId="2EB38E09" w14:textId="77777777" w:rsidR="007804AA" w:rsidRPr="00F9324E" w:rsidRDefault="007804AA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___ г.</w:t>
      </w:r>
    </w:p>
    <w:p w14:paraId="395CB1A8" w14:textId="77777777" w:rsidR="00537CBC" w:rsidRPr="00F9324E" w:rsidRDefault="00537CBC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</w:p>
    <w:p w14:paraId="34185153" w14:textId="77777777" w:rsidR="00537CBC" w:rsidRPr="00F9324E" w:rsidRDefault="00537CB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23F4A815" w14:textId="77777777" w:rsidR="007804AA" w:rsidRPr="00F9324E" w:rsidRDefault="007804AA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</w:t>
      </w:r>
      <w:r w:rsidR="00AC251A" w:rsidRPr="00F9324E">
        <w:rPr>
          <w:bCs/>
          <w:highlight w:val="green"/>
        </w:rPr>
        <w:t>_______________________________</w:t>
      </w:r>
    </w:p>
    <w:p w14:paraId="7BE0F9AE" w14:textId="77777777" w:rsidR="007804AA" w:rsidRPr="00F9324E" w:rsidRDefault="007804AA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00D77011" w14:textId="77777777" w:rsidR="00537CBC" w:rsidRPr="00F9324E" w:rsidRDefault="00537CBC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63F2E65C" w14:textId="77777777" w:rsidR="007804AA" w:rsidRPr="00F9324E" w:rsidRDefault="007804AA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787C3B60" w14:textId="77777777" w:rsidR="007804AA" w:rsidRPr="00F9324E" w:rsidRDefault="007804AA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</w:t>
      </w:r>
      <w:r w:rsidR="00AC251A" w:rsidRPr="00F9324E">
        <w:rPr>
          <w:highlight w:val="green"/>
        </w:rPr>
        <w:t>_______________________________</w:t>
      </w:r>
    </w:p>
    <w:p w14:paraId="50FEC304" w14:textId="45F542B1" w:rsidR="007804AA" w:rsidRPr="00F9324E" w:rsidRDefault="007804AA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588C5515" w14:textId="77777777" w:rsidR="007804AA" w:rsidRPr="00F9324E" w:rsidRDefault="007804AA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______________________________________________</w:t>
      </w:r>
      <w:r w:rsidR="00AC251A" w:rsidRPr="00F9324E">
        <w:rPr>
          <w:highlight w:val="green"/>
        </w:rPr>
        <w:t>____</w:t>
      </w:r>
    </w:p>
    <w:p w14:paraId="1AA8DE4C" w14:textId="109FA996" w:rsidR="007804AA" w:rsidRPr="00F9324E" w:rsidRDefault="007804AA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5B64D104" w14:textId="77777777" w:rsidR="00AA6D5D" w:rsidRPr="00F9324E" w:rsidRDefault="00AA6D5D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 осуществляющей строительный контрол</w:t>
      </w:r>
      <w:r w:rsidR="00AC251A" w:rsidRPr="00F9324E">
        <w:rPr>
          <w:highlight w:val="green"/>
        </w:rPr>
        <w:t>ь _____________________________</w:t>
      </w:r>
      <w:r w:rsidRPr="00F9324E">
        <w:rPr>
          <w:highlight w:val="green"/>
        </w:rPr>
        <w:t xml:space="preserve"> ______________________________________________</w:t>
      </w:r>
      <w:r w:rsidR="00AC251A" w:rsidRPr="00F9324E">
        <w:rPr>
          <w:highlight w:val="green"/>
        </w:rPr>
        <w:t>_______________________________</w:t>
      </w:r>
    </w:p>
    <w:p w14:paraId="45B36443" w14:textId="345D7F0B" w:rsidR="00AA6D5D" w:rsidRPr="00F9324E" w:rsidRDefault="00AA6D5D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E1A4811" w14:textId="77777777" w:rsidR="00AA6D5D" w:rsidRPr="00F9324E" w:rsidRDefault="00AA6D5D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214B72F8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о том, что резервуар после проведения гидравлического</w:t>
      </w:r>
      <w:r w:rsidR="00516F70" w:rsidRPr="00F9324E">
        <w:rPr>
          <w:highlight w:val="green"/>
        </w:rPr>
        <w:t xml:space="preserve"> </w:t>
      </w:r>
      <w:r w:rsidRPr="00F9324E">
        <w:rPr>
          <w:highlight w:val="green"/>
        </w:rPr>
        <w:t>испытания был подвергнут испытанию на внутреннее избыточное давление и вакуум.</w:t>
      </w:r>
    </w:p>
    <w:p w14:paraId="66864FCF" w14:textId="77777777" w:rsidR="001A2617" w:rsidRPr="00F9324E" w:rsidRDefault="001A2617" w:rsidP="00957594">
      <w:pPr>
        <w:autoSpaceDE w:val="0"/>
        <w:autoSpaceDN w:val="0"/>
        <w:adjustRightInd w:val="0"/>
        <w:rPr>
          <w:highlight w:val="green"/>
        </w:rPr>
      </w:pPr>
    </w:p>
    <w:p w14:paraId="49B0AF7C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Максимальный уровень воды во время испытания составил </w:t>
      </w:r>
      <w:r w:rsidR="007804AA" w:rsidRPr="00F9324E">
        <w:rPr>
          <w:highlight w:val="green"/>
        </w:rPr>
        <w:t>_______</w:t>
      </w:r>
      <w:r w:rsidR="00643584" w:rsidRPr="00F9324E">
        <w:rPr>
          <w:highlight w:val="green"/>
        </w:rPr>
        <w:t>____</w:t>
      </w:r>
      <w:r w:rsidR="007804AA" w:rsidRPr="00F9324E">
        <w:rPr>
          <w:highlight w:val="green"/>
        </w:rPr>
        <w:t>____________</w:t>
      </w:r>
      <w:r w:rsidRPr="00F9324E">
        <w:rPr>
          <w:highlight w:val="green"/>
        </w:rPr>
        <w:t xml:space="preserve"> м, что</w:t>
      </w:r>
      <w:r w:rsidR="00516F70" w:rsidRPr="00F9324E">
        <w:rPr>
          <w:highlight w:val="green"/>
        </w:rPr>
        <w:t xml:space="preserve"> </w:t>
      </w:r>
      <w:r w:rsidRPr="00F9324E">
        <w:rPr>
          <w:highlight w:val="green"/>
        </w:rPr>
        <w:t xml:space="preserve">соответствует </w:t>
      </w:r>
      <w:r w:rsidR="00AA6D5D" w:rsidRPr="00F9324E">
        <w:rPr>
          <w:highlight w:val="green"/>
        </w:rPr>
        <w:t xml:space="preserve">значению, указанному в </w:t>
      </w:r>
      <w:r w:rsidRPr="00F9324E">
        <w:rPr>
          <w:highlight w:val="green"/>
        </w:rPr>
        <w:t>проектно</w:t>
      </w:r>
      <w:r w:rsidR="00AA6D5D" w:rsidRPr="00F9324E">
        <w:rPr>
          <w:highlight w:val="green"/>
        </w:rPr>
        <w:t xml:space="preserve">й </w:t>
      </w:r>
      <w:r w:rsidR="00C336F7" w:rsidRPr="00F9324E">
        <w:rPr>
          <w:highlight w:val="green"/>
        </w:rPr>
        <w:t xml:space="preserve">и рабочей </w:t>
      </w:r>
      <w:r w:rsidR="00AA6D5D" w:rsidRPr="00F9324E">
        <w:rPr>
          <w:highlight w:val="green"/>
        </w:rPr>
        <w:t>документации</w:t>
      </w:r>
      <w:r w:rsidRPr="00F9324E">
        <w:rPr>
          <w:highlight w:val="green"/>
        </w:rPr>
        <w:t>.</w:t>
      </w:r>
    </w:p>
    <w:p w14:paraId="1A49087B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 xml:space="preserve">Избыточное давление составило __________ </w:t>
      </w:r>
      <w:r w:rsidR="00E87269" w:rsidRPr="00F9324E">
        <w:rPr>
          <w:highlight w:val="green"/>
        </w:rPr>
        <w:t>мм вод</w:t>
      </w:r>
      <w:r w:rsidR="00083A08" w:rsidRPr="00F9324E">
        <w:rPr>
          <w:highlight w:val="green"/>
        </w:rPr>
        <w:t>.</w:t>
      </w:r>
      <w:r w:rsidR="00E87269" w:rsidRPr="00F9324E">
        <w:rPr>
          <w:highlight w:val="green"/>
        </w:rPr>
        <w:t xml:space="preserve"> ст.</w:t>
      </w:r>
      <w:r w:rsidRPr="00F9324E">
        <w:rPr>
          <w:highlight w:val="green"/>
        </w:rPr>
        <w:t>, что на 25 % выше</w:t>
      </w:r>
      <w:r w:rsidR="00F81C0B" w:rsidRPr="00F9324E">
        <w:rPr>
          <w:highlight w:val="green"/>
        </w:rPr>
        <w:t xml:space="preserve"> </w:t>
      </w:r>
      <w:r w:rsidR="00AA6D5D" w:rsidRPr="00F9324E">
        <w:rPr>
          <w:highlight w:val="green"/>
        </w:rPr>
        <w:t xml:space="preserve">значения, указанного в </w:t>
      </w:r>
      <w:r w:rsidRPr="00F9324E">
        <w:rPr>
          <w:highlight w:val="green"/>
        </w:rPr>
        <w:t>проектно</w:t>
      </w:r>
      <w:r w:rsidR="00AA6D5D" w:rsidRPr="00F9324E">
        <w:rPr>
          <w:highlight w:val="green"/>
        </w:rPr>
        <w:t>й</w:t>
      </w:r>
      <w:r w:rsidRPr="00F9324E">
        <w:rPr>
          <w:highlight w:val="green"/>
        </w:rPr>
        <w:t xml:space="preserve"> </w:t>
      </w:r>
      <w:r w:rsidR="00C336F7" w:rsidRPr="00F9324E">
        <w:rPr>
          <w:highlight w:val="green"/>
        </w:rPr>
        <w:t xml:space="preserve">и рабочей </w:t>
      </w:r>
      <w:r w:rsidR="00AA6D5D" w:rsidRPr="00F9324E">
        <w:rPr>
          <w:highlight w:val="green"/>
        </w:rPr>
        <w:t>документации (</w:t>
      </w:r>
      <w:r w:rsidRPr="00F9324E">
        <w:rPr>
          <w:highlight w:val="green"/>
        </w:rPr>
        <w:t>__</w:t>
      </w:r>
      <w:r w:rsidR="00F81C0B" w:rsidRPr="00F9324E">
        <w:rPr>
          <w:highlight w:val="green"/>
        </w:rPr>
        <w:t>____</w:t>
      </w:r>
      <w:r w:rsidRPr="00F9324E">
        <w:rPr>
          <w:highlight w:val="green"/>
        </w:rPr>
        <w:t>______</w:t>
      </w:r>
      <w:r w:rsidR="00E87269" w:rsidRPr="00F9324E">
        <w:rPr>
          <w:highlight w:val="green"/>
        </w:rPr>
        <w:t xml:space="preserve"> мм вод. ст.).</w:t>
      </w:r>
    </w:p>
    <w:p w14:paraId="7ED727C1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Вакуум составил ____</w:t>
      </w:r>
      <w:r w:rsidR="00643584" w:rsidRPr="00F9324E">
        <w:rPr>
          <w:highlight w:val="green"/>
        </w:rPr>
        <w:t>_______</w:t>
      </w:r>
      <w:r w:rsidRPr="00F9324E">
        <w:rPr>
          <w:highlight w:val="green"/>
        </w:rPr>
        <w:t xml:space="preserve">___ мм вод. ст., что на 50 % больше </w:t>
      </w:r>
      <w:r w:rsidR="00D308A4" w:rsidRPr="00F9324E">
        <w:rPr>
          <w:highlight w:val="green"/>
        </w:rPr>
        <w:t>значения</w:t>
      </w:r>
      <w:r w:rsidR="00AA6D5D" w:rsidRPr="00F9324E">
        <w:rPr>
          <w:highlight w:val="green"/>
        </w:rPr>
        <w:t>, указанно</w:t>
      </w:r>
      <w:r w:rsidR="00D308A4" w:rsidRPr="00F9324E">
        <w:rPr>
          <w:highlight w:val="green"/>
        </w:rPr>
        <w:t>го</w:t>
      </w:r>
      <w:r w:rsidR="00AA6D5D" w:rsidRPr="00F9324E">
        <w:rPr>
          <w:highlight w:val="green"/>
        </w:rPr>
        <w:t xml:space="preserve"> в </w:t>
      </w:r>
      <w:r w:rsidRPr="00F9324E">
        <w:rPr>
          <w:highlight w:val="green"/>
        </w:rPr>
        <w:t xml:space="preserve">проектной </w:t>
      </w:r>
      <w:r w:rsidR="00C336F7" w:rsidRPr="00F9324E">
        <w:rPr>
          <w:highlight w:val="green"/>
        </w:rPr>
        <w:t xml:space="preserve">и рабочей </w:t>
      </w:r>
      <w:r w:rsidR="00AA6D5D" w:rsidRPr="00F9324E">
        <w:rPr>
          <w:highlight w:val="green"/>
        </w:rPr>
        <w:t>документации</w:t>
      </w:r>
      <w:r w:rsidR="00F81C0B" w:rsidRPr="00F9324E">
        <w:rPr>
          <w:highlight w:val="green"/>
        </w:rPr>
        <w:t xml:space="preserve"> </w:t>
      </w:r>
      <w:r w:rsidR="00E87269" w:rsidRPr="00F9324E">
        <w:rPr>
          <w:highlight w:val="green"/>
        </w:rPr>
        <w:t>(</w:t>
      </w:r>
      <w:r w:rsidRPr="00F9324E">
        <w:rPr>
          <w:highlight w:val="green"/>
        </w:rPr>
        <w:t>__</w:t>
      </w:r>
      <w:r w:rsidR="00643584" w:rsidRPr="00F9324E">
        <w:rPr>
          <w:highlight w:val="green"/>
        </w:rPr>
        <w:t>______</w:t>
      </w:r>
      <w:r w:rsidRPr="00F9324E">
        <w:rPr>
          <w:highlight w:val="green"/>
        </w:rPr>
        <w:t>____ мм вод. ст.).</w:t>
      </w:r>
    </w:p>
    <w:p w14:paraId="1F1D057C" w14:textId="780724FC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Про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 xml:space="preserve">ительность нагрузки под давлением и вакуумом составила </w:t>
      </w:r>
      <w:r w:rsidR="00643584" w:rsidRPr="00F9324E">
        <w:rPr>
          <w:highlight w:val="green"/>
        </w:rPr>
        <w:t>________________</w:t>
      </w:r>
      <w:r w:rsidR="00AA6D5D" w:rsidRPr="00F9324E">
        <w:rPr>
          <w:highlight w:val="green"/>
        </w:rPr>
        <w:t xml:space="preserve"> </w:t>
      </w:r>
      <w:r w:rsidRPr="00F9324E">
        <w:rPr>
          <w:highlight w:val="green"/>
        </w:rPr>
        <w:t>мин.</w:t>
      </w:r>
    </w:p>
    <w:p w14:paraId="37682EF4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Резервуар признан выдержавшим испытание на внутреннее избыточное давление и</w:t>
      </w:r>
      <w:r w:rsidR="00643584" w:rsidRPr="00F9324E">
        <w:rPr>
          <w:highlight w:val="green"/>
        </w:rPr>
        <w:t xml:space="preserve"> </w:t>
      </w:r>
      <w:r w:rsidRPr="00F9324E">
        <w:rPr>
          <w:highlight w:val="green"/>
        </w:rPr>
        <w:t>вакуум.</w:t>
      </w:r>
    </w:p>
    <w:p w14:paraId="32DE165E" w14:textId="77777777" w:rsidR="00516F70" w:rsidRPr="00F9324E" w:rsidRDefault="00516F70" w:rsidP="00957594">
      <w:pPr>
        <w:autoSpaceDE w:val="0"/>
        <w:autoSpaceDN w:val="0"/>
        <w:adjustRightInd w:val="0"/>
        <w:jc w:val="both"/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7804AA" w:rsidRPr="00F9324E" w14:paraId="2A06AAA1" w14:textId="77777777">
        <w:trPr>
          <w:jc w:val="right"/>
        </w:trPr>
        <w:tc>
          <w:tcPr>
            <w:tcW w:w="2235" w:type="dxa"/>
            <w:vMerge w:val="restart"/>
          </w:tcPr>
          <w:p w14:paraId="0D0CD1D1" w14:textId="77777777" w:rsidR="007804AA" w:rsidRPr="00F9324E" w:rsidRDefault="007804AA" w:rsidP="00957594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3FDA0535" w14:textId="77777777" w:rsidR="007804AA" w:rsidRPr="00F9324E" w:rsidRDefault="007804AA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804AA" w:rsidRPr="00F9324E" w14:paraId="19DDCF69" w14:textId="77777777">
        <w:trPr>
          <w:jc w:val="right"/>
        </w:trPr>
        <w:tc>
          <w:tcPr>
            <w:tcW w:w="2235" w:type="dxa"/>
            <w:vMerge/>
          </w:tcPr>
          <w:p w14:paraId="5CCCBD4D" w14:textId="77777777" w:rsidR="007804AA" w:rsidRPr="00F9324E" w:rsidRDefault="007804AA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35871282" w14:textId="77777777" w:rsidR="007804AA" w:rsidRPr="00F9324E" w:rsidRDefault="007804AA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7804AA" w:rsidRPr="00F9324E" w14:paraId="237D648E" w14:textId="77777777">
        <w:trPr>
          <w:jc w:val="right"/>
        </w:trPr>
        <w:tc>
          <w:tcPr>
            <w:tcW w:w="2235" w:type="dxa"/>
            <w:vMerge/>
          </w:tcPr>
          <w:p w14:paraId="6D6A9BE0" w14:textId="77777777" w:rsidR="007804AA" w:rsidRPr="00F9324E" w:rsidRDefault="007804AA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2DEACB13" w14:textId="77777777" w:rsidR="007804AA" w:rsidRPr="00F9324E" w:rsidRDefault="007804AA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804AA" w:rsidRPr="00F9324E" w14:paraId="6B9FC09F" w14:textId="77777777">
        <w:trPr>
          <w:jc w:val="right"/>
        </w:trPr>
        <w:tc>
          <w:tcPr>
            <w:tcW w:w="2235" w:type="dxa"/>
            <w:vMerge/>
          </w:tcPr>
          <w:p w14:paraId="1C876E76" w14:textId="77777777" w:rsidR="007804AA" w:rsidRPr="00F9324E" w:rsidRDefault="007804AA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12A5544D" w14:textId="77777777" w:rsidR="007804AA" w:rsidRPr="00F9324E" w:rsidRDefault="007804AA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7804AA" w:rsidRPr="00F9324E" w14:paraId="70F2487C" w14:textId="77777777">
        <w:trPr>
          <w:jc w:val="right"/>
        </w:trPr>
        <w:tc>
          <w:tcPr>
            <w:tcW w:w="2235" w:type="dxa"/>
            <w:vMerge/>
          </w:tcPr>
          <w:p w14:paraId="6AAD8BDF" w14:textId="77777777" w:rsidR="007804AA" w:rsidRPr="00F9324E" w:rsidRDefault="007804AA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1EDBCA72" w14:textId="77777777" w:rsidR="007804AA" w:rsidRPr="00F9324E" w:rsidRDefault="007804AA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7804AA" w:rsidRPr="00F9324E" w14:paraId="5D18D204" w14:textId="77777777">
        <w:trPr>
          <w:jc w:val="right"/>
        </w:trPr>
        <w:tc>
          <w:tcPr>
            <w:tcW w:w="2235" w:type="dxa"/>
            <w:vMerge/>
          </w:tcPr>
          <w:p w14:paraId="19D3AB6B" w14:textId="77777777" w:rsidR="007804AA" w:rsidRPr="00F9324E" w:rsidRDefault="007804AA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6863F0C6" w14:textId="77777777" w:rsidR="007804AA" w:rsidRPr="00F9324E" w:rsidRDefault="007804AA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1C3DC77C" w14:textId="77777777" w:rsidR="00D308A4" w:rsidRPr="00F9324E" w:rsidRDefault="00D308A4" w:rsidP="00957594">
      <w:pPr>
        <w:autoSpaceDE w:val="0"/>
        <w:autoSpaceDN w:val="0"/>
        <w:adjustRightInd w:val="0"/>
        <w:ind w:firstLine="709"/>
        <w:jc w:val="both"/>
        <w:rPr>
          <w:sz w:val="28"/>
          <w:szCs w:val="28"/>
          <w:highlight w:val="green"/>
        </w:rPr>
      </w:pPr>
    </w:p>
    <w:p w14:paraId="091AA655" w14:textId="77777777" w:rsidR="00F6440D" w:rsidRPr="00F9324E" w:rsidRDefault="00D308A4" w:rsidP="00AC251A">
      <w:pPr>
        <w:ind w:firstLine="567"/>
        <w:jc w:val="both"/>
        <w:rPr>
          <w:b/>
          <w:sz w:val="28"/>
          <w:szCs w:val="28"/>
          <w:highlight w:val="green"/>
        </w:rPr>
      </w:pPr>
      <w:bookmarkStart w:id="205" w:name="_Toc454959140"/>
      <w:bookmarkStart w:id="206" w:name="_Toc454959407"/>
      <w:bookmarkStart w:id="207" w:name="_Toc454960739"/>
      <w:bookmarkStart w:id="208" w:name="_Ref456283881"/>
      <w:bookmarkStart w:id="209" w:name="_Toc467764934"/>
      <w:r w:rsidRPr="00F9324E">
        <w:rPr>
          <w:b/>
          <w:sz w:val="28"/>
          <w:szCs w:val="28"/>
          <w:highlight w:val="green"/>
        </w:rPr>
        <w:t xml:space="preserve">А.14 </w:t>
      </w:r>
      <w:r w:rsidR="00F6440D" w:rsidRPr="00F9324E">
        <w:rPr>
          <w:b/>
          <w:sz w:val="28"/>
          <w:szCs w:val="28"/>
          <w:highlight w:val="green"/>
        </w:rPr>
        <w:t xml:space="preserve">Форма акта </w:t>
      </w:r>
      <w:r w:rsidR="008478BA" w:rsidRPr="00F9324E">
        <w:rPr>
          <w:b/>
          <w:sz w:val="28"/>
          <w:szCs w:val="28"/>
          <w:highlight w:val="green"/>
        </w:rPr>
        <w:t>завершения монтажа конструкций</w:t>
      </w:r>
      <w:bookmarkEnd w:id="205"/>
      <w:bookmarkEnd w:id="206"/>
      <w:bookmarkEnd w:id="207"/>
      <w:bookmarkEnd w:id="208"/>
      <w:bookmarkEnd w:id="209"/>
    </w:p>
    <w:p w14:paraId="5E6BCCE4" w14:textId="77777777" w:rsidR="00F6440D" w:rsidRPr="00F9324E" w:rsidRDefault="00F6440D" w:rsidP="00D308A4">
      <w:pPr>
        <w:jc w:val="center"/>
        <w:rPr>
          <w:b/>
          <w:sz w:val="28"/>
          <w:szCs w:val="28"/>
          <w:highlight w:val="green"/>
        </w:rPr>
      </w:pPr>
    </w:p>
    <w:p w14:paraId="68A021A4" w14:textId="77777777" w:rsidR="00FB473E" w:rsidRPr="00F9324E" w:rsidRDefault="00FB473E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</w:t>
      </w:r>
    </w:p>
    <w:p w14:paraId="6237701C" w14:textId="77777777" w:rsidR="00FB473E" w:rsidRPr="00F9324E" w:rsidRDefault="00FB473E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завершения монтажа (сборки) конструкций</w:t>
      </w:r>
    </w:p>
    <w:p w14:paraId="03D4D2B8" w14:textId="77777777" w:rsidR="00E87269" w:rsidRPr="00F9324E" w:rsidRDefault="00E87269" w:rsidP="00D308A4">
      <w:pPr>
        <w:jc w:val="center"/>
        <w:rPr>
          <w:b/>
          <w:sz w:val="28"/>
          <w:szCs w:val="28"/>
          <w:highlight w:val="green"/>
        </w:rPr>
      </w:pPr>
    </w:p>
    <w:p w14:paraId="16A48994" w14:textId="77777777" w:rsidR="00A93E79" w:rsidRPr="00F9324E" w:rsidRDefault="00A93E79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___ г.</w:t>
      </w:r>
    </w:p>
    <w:p w14:paraId="413EB71A" w14:textId="77777777" w:rsidR="00537CBC" w:rsidRPr="00F9324E" w:rsidRDefault="00537CBC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</w:p>
    <w:p w14:paraId="1E032D19" w14:textId="77777777" w:rsidR="00537CBC" w:rsidRPr="00F9324E" w:rsidRDefault="00537CB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7AE5EAF3" w14:textId="77777777" w:rsidR="00A93E79" w:rsidRPr="00F9324E" w:rsidRDefault="00A93E7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</w:t>
      </w:r>
      <w:r w:rsidR="00AC251A" w:rsidRPr="00F9324E">
        <w:rPr>
          <w:bCs/>
          <w:highlight w:val="green"/>
        </w:rPr>
        <w:t>_______________________________</w:t>
      </w:r>
    </w:p>
    <w:p w14:paraId="6173686F" w14:textId="77777777" w:rsidR="00A93E79" w:rsidRPr="00F9324E" w:rsidRDefault="00A93E7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237A436B" w14:textId="77777777" w:rsidR="00537CBC" w:rsidRPr="00F9324E" w:rsidRDefault="00537CBC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2479123A" w14:textId="77777777" w:rsidR="00A93E79" w:rsidRPr="00F9324E" w:rsidRDefault="00A93E79" w:rsidP="00957594">
      <w:pPr>
        <w:autoSpaceDE w:val="0"/>
        <w:autoSpaceDN w:val="0"/>
        <w:adjustRightInd w:val="0"/>
        <w:ind w:firstLine="709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53BCF0F1" w14:textId="77777777" w:rsidR="00A93E79" w:rsidRPr="00F9324E" w:rsidRDefault="00A93E7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</w:t>
      </w:r>
      <w:r w:rsidR="00AC251A" w:rsidRPr="00F9324E">
        <w:rPr>
          <w:highlight w:val="green"/>
        </w:rPr>
        <w:t>_____________________</w:t>
      </w:r>
    </w:p>
    <w:p w14:paraId="12743E65" w14:textId="63ECD2BC" w:rsidR="00A93E79" w:rsidRPr="00F9324E" w:rsidRDefault="00A93E7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108A714D" w14:textId="77777777" w:rsidR="00A93E79" w:rsidRPr="00F9324E" w:rsidRDefault="00A93E7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</w:t>
      </w:r>
      <w:r w:rsidR="00AC251A" w:rsidRPr="00F9324E">
        <w:rPr>
          <w:highlight w:val="green"/>
        </w:rPr>
        <w:t>_______________________________</w:t>
      </w:r>
    </w:p>
    <w:p w14:paraId="2A294AD3" w14:textId="0CA3E030" w:rsidR="00A93E79" w:rsidRPr="00F9324E" w:rsidRDefault="00A93E7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0D284ECE" w14:textId="77777777" w:rsidR="00A93E79" w:rsidRPr="00F9324E" w:rsidRDefault="00973913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Организации,</w:t>
      </w:r>
      <w:r w:rsidR="00A93E79" w:rsidRPr="00F9324E">
        <w:rPr>
          <w:highlight w:val="green"/>
        </w:rPr>
        <w:t xml:space="preserve"> </w:t>
      </w:r>
      <w:r w:rsidRPr="00F9324E">
        <w:rPr>
          <w:highlight w:val="green"/>
        </w:rPr>
        <w:t xml:space="preserve">осуществляющей строительный контроль </w:t>
      </w:r>
      <w:r w:rsidR="00A93E79" w:rsidRPr="00F9324E">
        <w:rPr>
          <w:highlight w:val="green"/>
        </w:rPr>
        <w:t>_</w:t>
      </w:r>
      <w:r w:rsidRPr="00F9324E">
        <w:rPr>
          <w:highlight w:val="green"/>
        </w:rPr>
        <w:t>___________________</w:t>
      </w:r>
      <w:r w:rsidR="00AC251A" w:rsidRPr="00F9324E">
        <w:rPr>
          <w:highlight w:val="green"/>
        </w:rPr>
        <w:t>_________</w:t>
      </w:r>
      <w:r w:rsidRPr="00F9324E">
        <w:rPr>
          <w:highlight w:val="green"/>
        </w:rPr>
        <w:t xml:space="preserve"> </w:t>
      </w:r>
      <w:r w:rsidR="00A93E79" w:rsidRPr="00F9324E">
        <w:rPr>
          <w:highlight w:val="green"/>
        </w:rPr>
        <w:t>_______________________________________</w:t>
      </w:r>
      <w:r w:rsidRPr="00F9324E">
        <w:rPr>
          <w:highlight w:val="green"/>
        </w:rPr>
        <w:t>_______</w:t>
      </w:r>
      <w:r w:rsidR="00AC251A" w:rsidRPr="00F9324E">
        <w:rPr>
          <w:highlight w:val="green"/>
        </w:rPr>
        <w:t>_______________________________</w:t>
      </w:r>
    </w:p>
    <w:p w14:paraId="5E63F99E" w14:textId="6FAE26C5" w:rsidR="00A93E79" w:rsidRPr="00F9324E" w:rsidRDefault="00A93E79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3C6C18DC" w14:textId="77777777" w:rsidR="00A93E79" w:rsidRPr="00F9324E" w:rsidRDefault="00A93E79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1A02906F" w14:textId="77777777" w:rsidR="00FB473E" w:rsidRPr="00F9324E" w:rsidRDefault="00FB473E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о том, что после окончания испытаний и удаления из резервуара</w:t>
      </w:r>
      <w:r w:rsidR="00FB3965" w:rsidRPr="00F9324E">
        <w:rPr>
          <w:highlight w:val="green"/>
        </w:rPr>
        <w:t xml:space="preserve"> </w:t>
      </w:r>
      <w:r w:rsidRPr="00F9324E">
        <w:rPr>
          <w:highlight w:val="green"/>
        </w:rPr>
        <w:t>воды днище резервуара очищено от осадков и отложений.</w:t>
      </w:r>
    </w:p>
    <w:p w14:paraId="6F6BA400" w14:textId="77777777" w:rsidR="00FB3965" w:rsidRPr="00F9324E" w:rsidRDefault="00FB3965" w:rsidP="00957594">
      <w:pPr>
        <w:autoSpaceDE w:val="0"/>
        <w:autoSpaceDN w:val="0"/>
        <w:adjustRightInd w:val="0"/>
        <w:jc w:val="both"/>
        <w:rPr>
          <w:highlight w:val="green"/>
        </w:rPr>
      </w:pPr>
    </w:p>
    <w:p w14:paraId="0F7F7E40" w14:textId="77777777" w:rsidR="00FB473E" w:rsidRPr="00F9324E" w:rsidRDefault="00FB473E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На основании результатов осмотра, испытаний и ранее проведенного контроля качества</w:t>
      </w:r>
      <w:r w:rsidR="00FB3965" w:rsidRPr="00F9324E">
        <w:rPr>
          <w:highlight w:val="green"/>
        </w:rPr>
        <w:t xml:space="preserve"> </w:t>
      </w:r>
      <w:r w:rsidRPr="00F9324E">
        <w:rPr>
          <w:highlight w:val="green"/>
        </w:rPr>
        <w:t>считаем сборку конструкций резервуара полностью завершенной.</w:t>
      </w:r>
    </w:p>
    <w:p w14:paraId="291B269B" w14:textId="77777777" w:rsidR="00480559" w:rsidRPr="00F9324E" w:rsidRDefault="00480559" w:rsidP="00AC251A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11A4DB7B" w14:textId="657EA7BE" w:rsidR="00FB473E" w:rsidRPr="00F9324E" w:rsidRDefault="00FB473E" w:rsidP="00AC251A">
      <w:pPr>
        <w:autoSpaceDE w:val="0"/>
        <w:autoSpaceDN w:val="0"/>
        <w:adjustRightInd w:val="0"/>
        <w:ind w:firstLine="567"/>
        <w:rPr>
          <w:highlight w:val="green"/>
        </w:rPr>
      </w:pPr>
      <w:r w:rsidRPr="00F9324E">
        <w:rPr>
          <w:highlight w:val="green"/>
        </w:rPr>
        <w:t xml:space="preserve">Резервуар </w:t>
      </w:r>
      <w:r w:rsidR="000C5971" w:rsidRPr="00F9324E">
        <w:rPr>
          <w:highlight w:val="green"/>
        </w:rPr>
        <w:t>принима</w:t>
      </w:r>
      <w:r w:rsidRPr="00F9324E">
        <w:rPr>
          <w:highlight w:val="green"/>
        </w:rPr>
        <w:t>ется для выполнения антикоррозио</w:t>
      </w:r>
      <w:r w:rsidR="00FB3965" w:rsidRPr="00F9324E">
        <w:rPr>
          <w:highlight w:val="green"/>
        </w:rPr>
        <w:t>нной защиты, ______</w:t>
      </w:r>
      <w:r w:rsidR="00A93E79" w:rsidRPr="00F9324E">
        <w:rPr>
          <w:highlight w:val="green"/>
        </w:rPr>
        <w:t>_______</w:t>
      </w:r>
      <w:r w:rsidR="00AC251A" w:rsidRPr="00F9324E">
        <w:rPr>
          <w:highlight w:val="green"/>
        </w:rPr>
        <w:t>_</w:t>
      </w:r>
    </w:p>
    <w:p w14:paraId="7C84C8FC" w14:textId="77777777" w:rsidR="00FB473E" w:rsidRPr="00F9324E" w:rsidRDefault="0048055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</w:t>
      </w:r>
      <w:r w:rsidR="00A93E79" w:rsidRPr="00F9324E">
        <w:rPr>
          <w:highlight w:val="green"/>
        </w:rPr>
        <w:t>______</w:t>
      </w:r>
      <w:r w:rsidRPr="00F9324E">
        <w:rPr>
          <w:highlight w:val="green"/>
        </w:rPr>
        <w:t>___</w:t>
      </w:r>
      <w:r w:rsidR="0044288F" w:rsidRPr="00F9324E">
        <w:rPr>
          <w:highlight w:val="green"/>
        </w:rPr>
        <w:t>__</w:t>
      </w:r>
      <w:r w:rsidR="00AC251A" w:rsidRPr="00F9324E">
        <w:rPr>
          <w:highlight w:val="green"/>
        </w:rPr>
        <w:t>__</w:t>
      </w:r>
      <w:r w:rsidRPr="00F9324E">
        <w:rPr>
          <w:highlight w:val="green"/>
        </w:rPr>
        <w:t xml:space="preserve">, </w:t>
      </w:r>
      <w:r w:rsidR="00FB473E" w:rsidRPr="00F9324E">
        <w:rPr>
          <w:highlight w:val="green"/>
        </w:rPr>
        <w:t>установки оборудования, ввода в эксплуатацию.</w:t>
      </w:r>
    </w:p>
    <w:p w14:paraId="0D1F5A72" w14:textId="77777777" w:rsidR="00FB3965" w:rsidRPr="00F9324E" w:rsidRDefault="00480559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                    (теплоизоляции)</w:t>
      </w:r>
    </w:p>
    <w:p w14:paraId="06DD744D" w14:textId="77777777" w:rsidR="00480559" w:rsidRPr="00F9324E" w:rsidRDefault="00480559" w:rsidP="00957594">
      <w:pPr>
        <w:autoSpaceDE w:val="0"/>
        <w:autoSpaceDN w:val="0"/>
        <w:adjustRightInd w:val="0"/>
        <w:rPr>
          <w:highlight w:val="green"/>
        </w:rPr>
      </w:pPr>
    </w:p>
    <w:p w14:paraId="78C359E1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Приложения</w:t>
      </w:r>
    </w:p>
    <w:p w14:paraId="795BF782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1 Акт на приемку основания и фундаментов.</w:t>
      </w:r>
    </w:p>
    <w:p w14:paraId="58333049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2 Сертификат качества на конструкции резервуара (с приложениями).</w:t>
      </w:r>
    </w:p>
    <w:p w14:paraId="3ED03650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3 Акт контроля качества смонтированных конструкций резервуара (с приложениями).</w:t>
      </w:r>
    </w:p>
    <w:p w14:paraId="54C07414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4 Акт гидравлического испытания резервуара (с приложениями).</w:t>
      </w:r>
    </w:p>
    <w:p w14:paraId="7631F502" w14:textId="77777777" w:rsidR="00FB473E" w:rsidRPr="00F9324E" w:rsidRDefault="00FB473E" w:rsidP="00AC251A">
      <w:pPr>
        <w:ind w:firstLine="567"/>
        <w:jc w:val="both"/>
        <w:rPr>
          <w:highlight w:val="green"/>
        </w:rPr>
      </w:pPr>
      <w:r w:rsidRPr="00F9324E">
        <w:rPr>
          <w:highlight w:val="green"/>
        </w:rPr>
        <w:t>5 Акт испытания резервуара на внутреннее избыточное давление и вакуум (с</w:t>
      </w:r>
      <w:r w:rsidR="00FB3965" w:rsidRPr="00F9324E">
        <w:rPr>
          <w:highlight w:val="green"/>
        </w:rPr>
        <w:t xml:space="preserve"> </w:t>
      </w:r>
      <w:r w:rsidRPr="00F9324E">
        <w:rPr>
          <w:highlight w:val="green"/>
        </w:rPr>
        <w:t>приложениями).</w:t>
      </w:r>
    </w:p>
    <w:p w14:paraId="75915472" w14:textId="77777777" w:rsidR="00A93E79" w:rsidRPr="00F9324E" w:rsidRDefault="00A93E79" w:rsidP="00957594">
      <w:pPr>
        <w:autoSpaceDE w:val="0"/>
        <w:autoSpaceDN w:val="0"/>
        <w:adjustRightInd w:val="0"/>
        <w:rPr>
          <w:highlight w:val="green"/>
        </w:rPr>
      </w:pP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210"/>
        <w:gridCol w:w="7148"/>
      </w:tblGrid>
      <w:tr w:rsidR="00A93E79" w:rsidRPr="00F9324E" w14:paraId="058EA68C" w14:textId="77777777">
        <w:trPr>
          <w:jc w:val="right"/>
        </w:trPr>
        <w:tc>
          <w:tcPr>
            <w:tcW w:w="2235" w:type="dxa"/>
            <w:vMerge w:val="restart"/>
          </w:tcPr>
          <w:p w14:paraId="63618A08" w14:textId="77777777" w:rsidR="00A93E79" w:rsidRPr="00F9324E" w:rsidRDefault="00A93E79" w:rsidP="00957594">
            <w:pPr>
              <w:autoSpaceDE w:val="0"/>
              <w:autoSpaceDN w:val="0"/>
              <w:adjustRightInd w:val="0"/>
              <w:ind w:firstLine="709"/>
              <w:rPr>
                <w:highlight w:val="green"/>
              </w:rPr>
            </w:pPr>
            <w:r w:rsidRPr="00F9324E">
              <w:rPr>
                <w:highlight w:val="green"/>
              </w:rPr>
              <w:t>Подписи:</w:t>
            </w: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2FF92F0C" w14:textId="77777777" w:rsidR="00A93E79" w:rsidRPr="00F9324E" w:rsidRDefault="00A93E79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A93E79" w:rsidRPr="00F9324E" w14:paraId="4675AF1B" w14:textId="77777777">
        <w:trPr>
          <w:jc w:val="right"/>
        </w:trPr>
        <w:tc>
          <w:tcPr>
            <w:tcW w:w="2235" w:type="dxa"/>
            <w:vMerge/>
          </w:tcPr>
          <w:p w14:paraId="4C97EB67" w14:textId="77777777" w:rsidR="00A93E79" w:rsidRPr="00F9324E" w:rsidRDefault="00A93E7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7B2E9E23" w14:textId="77777777" w:rsidR="00A93E79" w:rsidRPr="00F9324E" w:rsidRDefault="00A93E79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A93E79" w:rsidRPr="00F9324E" w14:paraId="3FD311A8" w14:textId="77777777">
        <w:trPr>
          <w:jc w:val="right"/>
        </w:trPr>
        <w:tc>
          <w:tcPr>
            <w:tcW w:w="2235" w:type="dxa"/>
            <w:vMerge/>
          </w:tcPr>
          <w:p w14:paraId="2BCB8B88" w14:textId="77777777" w:rsidR="00A93E79" w:rsidRPr="00F9324E" w:rsidRDefault="00A93E79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3AB4A963" w14:textId="77777777" w:rsidR="00A93E79" w:rsidRPr="00F9324E" w:rsidRDefault="00A93E79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A93E79" w:rsidRPr="00F9324E" w14:paraId="40D26B1C" w14:textId="77777777">
        <w:trPr>
          <w:jc w:val="right"/>
        </w:trPr>
        <w:tc>
          <w:tcPr>
            <w:tcW w:w="2235" w:type="dxa"/>
            <w:vMerge/>
          </w:tcPr>
          <w:p w14:paraId="1F5939F1" w14:textId="77777777" w:rsidR="00A93E79" w:rsidRPr="00F9324E" w:rsidRDefault="00A93E7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3D109935" w14:textId="77777777" w:rsidR="00A93E79" w:rsidRPr="00F9324E" w:rsidRDefault="00A93E79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A93E79" w:rsidRPr="00F9324E" w14:paraId="2DF5E9E1" w14:textId="77777777">
        <w:trPr>
          <w:jc w:val="right"/>
        </w:trPr>
        <w:tc>
          <w:tcPr>
            <w:tcW w:w="2235" w:type="dxa"/>
            <w:vMerge/>
          </w:tcPr>
          <w:p w14:paraId="6363D761" w14:textId="77777777" w:rsidR="00A93E79" w:rsidRPr="00F9324E" w:rsidRDefault="00A93E79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  <w:tc>
          <w:tcPr>
            <w:tcW w:w="7618" w:type="dxa"/>
            <w:tcBorders>
              <w:bottom w:val="single" w:sz="4" w:space="0" w:color="auto"/>
            </w:tcBorders>
          </w:tcPr>
          <w:p w14:paraId="084A85A6" w14:textId="77777777" w:rsidR="00A93E79" w:rsidRPr="00F9324E" w:rsidRDefault="00A93E79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A93E79" w:rsidRPr="00F9324E" w14:paraId="27D4414C" w14:textId="77777777">
        <w:trPr>
          <w:jc w:val="right"/>
        </w:trPr>
        <w:tc>
          <w:tcPr>
            <w:tcW w:w="2235" w:type="dxa"/>
            <w:vMerge/>
          </w:tcPr>
          <w:p w14:paraId="4E1A1589" w14:textId="77777777" w:rsidR="00A93E79" w:rsidRPr="00F9324E" w:rsidRDefault="00A93E79" w:rsidP="00957594">
            <w:pPr>
              <w:jc w:val="center"/>
              <w:rPr>
                <w:highlight w:val="green"/>
              </w:rPr>
            </w:pPr>
          </w:p>
        </w:tc>
        <w:tc>
          <w:tcPr>
            <w:tcW w:w="7618" w:type="dxa"/>
            <w:tcBorders>
              <w:top w:val="single" w:sz="4" w:space="0" w:color="auto"/>
            </w:tcBorders>
          </w:tcPr>
          <w:p w14:paraId="59B8F678" w14:textId="77777777" w:rsidR="00A93E79" w:rsidRPr="00F9324E" w:rsidRDefault="00A93E79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14D9C313" w14:textId="77777777" w:rsidR="004127A4" w:rsidRPr="00F9324E" w:rsidRDefault="004127A4" w:rsidP="00957594">
      <w:pPr>
        <w:tabs>
          <w:tab w:val="left" w:pos="855"/>
        </w:tabs>
        <w:ind w:firstLine="709"/>
        <w:jc w:val="both"/>
        <w:rPr>
          <w:highlight w:val="green"/>
          <w:lang w:val="en-US"/>
        </w:rPr>
      </w:pPr>
    </w:p>
    <w:p w14:paraId="011D67CE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  <w:lang w:val="en-US"/>
        </w:rPr>
      </w:pPr>
    </w:p>
    <w:p w14:paraId="6023EA47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  <w:lang w:val="en-US"/>
        </w:rPr>
      </w:pPr>
    </w:p>
    <w:p w14:paraId="5CDF9895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  <w:lang w:val="en-US"/>
        </w:rPr>
      </w:pPr>
    </w:p>
    <w:p w14:paraId="08ED7BED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  <w:lang w:val="en-US"/>
        </w:rPr>
      </w:pPr>
    </w:p>
    <w:p w14:paraId="19B7E6E0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</w:rPr>
      </w:pPr>
    </w:p>
    <w:p w14:paraId="3F20E68F" w14:textId="77777777" w:rsidR="009B3A6C" w:rsidRPr="00F9324E" w:rsidRDefault="00D308A4" w:rsidP="00AC251A">
      <w:pPr>
        <w:ind w:firstLine="567"/>
        <w:jc w:val="both"/>
        <w:rPr>
          <w:b/>
          <w:sz w:val="28"/>
          <w:szCs w:val="28"/>
          <w:highlight w:val="green"/>
        </w:rPr>
      </w:pPr>
      <w:bookmarkStart w:id="210" w:name="_Toc454959141"/>
      <w:bookmarkStart w:id="211" w:name="_Toc454959408"/>
      <w:bookmarkStart w:id="212" w:name="_Toc454960740"/>
      <w:bookmarkStart w:id="213" w:name="_Ref456283925"/>
      <w:bookmarkStart w:id="214" w:name="_Toc467764935"/>
      <w:r w:rsidRPr="00F9324E">
        <w:rPr>
          <w:b/>
          <w:sz w:val="28"/>
          <w:szCs w:val="28"/>
          <w:highlight w:val="green"/>
        </w:rPr>
        <w:lastRenderedPageBreak/>
        <w:t xml:space="preserve">А.15 </w:t>
      </w:r>
      <w:r w:rsidR="00BB1A58" w:rsidRPr="00F9324E">
        <w:rPr>
          <w:b/>
          <w:sz w:val="28"/>
          <w:szCs w:val="28"/>
          <w:highlight w:val="green"/>
        </w:rPr>
        <w:t>Форма паспорта стального вертикального цилиндрического резервуара</w:t>
      </w:r>
      <w:bookmarkEnd w:id="210"/>
      <w:bookmarkEnd w:id="211"/>
      <w:bookmarkEnd w:id="212"/>
      <w:bookmarkEnd w:id="213"/>
      <w:bookmarkEnd w:id="214"/>
    </w:p>
    <w:p w14:paraId="6C39C4DA" w14:textId="77777777" w:rsidR="00BB1A58" w:rsidRPr="00F9324E" w:rsidRDefault="00BB1A58" w:rsidP="00D308A4">
      <w:pPr>
        <w:jc w:val="center"/>
        <w:rPr>
          <w:b/>
          <w:sz w:val="28"/>
          <w:szCs w:val="28"/>
          <w:highlight w:val="green"/>
        </w:rPr>
      </w:pPr>
    </w:p>
    <w:p w14:paraId="7F41D547" w14:textId="77777777" w:rsidR="009B3A6C" w:rsidRPr="00F9324E" w:rsidRDefault="009B3A6C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ПАСПОРТ</w:t>
      </w:r>
    </w:p>
    <w:p w14:paraId="1BA00F30" w14:textId="77777777" w:rsidR="009B3A6C" w:rsidRPr="00F9324E" w:rsidRDefault="009B3A6C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стального вертикального цилиндрического резервуара</w:t>
      </w:r>
    </w:p>
    <w:p w14:paraId="66736ACB" w14:textId="77777777" w:rsidR="00AC251A" w:rsidRPr="00F9324E" w:rsidRDefault="00AC251A" w:rsidP="00D308A4">
      <w:pPr>
        <w:jc w:val="center"/>
        <w:rPr>
          <w:b/>
          <w:sz w:val="28"/>
          <w:szCs w:val="28"/>
          <w:highlight w:val="green"/>
        </w:rPr>
      </w:pPr>
    </w:p>
    <w:p w14:paraId="74D4DD16" w14:textId="77777777" w:rsidR="009B3A6C" w:rsidRPr="00F9324E" w:rsidRDefault="009B3A6C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___ г.</w:t>
      </w:r>
    </w:p>
    <w:p w14:paraId="2532920D" w14:textId="77777777" w:rsidR="009B3A6C" w:rsidRPr="00F9324E" w:rsidRDefault="009B3A6C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</w:p>
    <w:p w14:paraId="2019B658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Объем резервуара __________ м</w:t>
      </w:r>
      <w:proofErr w:type="gramStart"/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 </w:t>
      </w:r>
      <w:r w:rsidRPr="00F9324E">
        <w:rPr>
          <w:highlight w:val="green"/>
        </w:rPr>
        <w:tab/>
      </w:r>
      <w:proofErr w:type="gramEnd"/>
      <w:r w:rsidRPr="00F9324E">
        <w:rPr>
          <w:highlight w:val="green"/>
        </w:rPr>
        <w:tab/>
      </w:r>
      <w:r w:rsidRPr="00F9324E">
        <w:rPr>
          <w:highlight w:val="green"/>
        </w:rPr>
        <w:tab/>
        <w:t xml:space="preserve"> Номер резервуара _______________</w:t>
      </w:r>
    </w:p>
    <w:p w14:paraId="15751B99" w14:textId="77777777" w:rsidR="009B3A6C" w:rsidRPr="00F9324E" w:rsidRDefault="009B3A6C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</w:t>
      </w:r>
      <w:r w:rsidR="00AC251A" w:rsidRPr="00F9324E">
        <w:rPr>
          <w:bCs/>
          <w:highlight w:val="green"/>
        </w:rPr>
        <w:t>_______________________________</w:t>
      </w:r>
    </w:p>
    <w:p w14:paraId="48B076F3" w14:textId="77777777" w:rsidR="009B3A6C" w:rsidRPr="00F9324E" w:rsidRDefault="009B3A6C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34D03539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Генеральный проектировщик объекта</w:t>
      </w:r>
      <w:r w:rsidR="00FA5502" w:rsidRPr="00F9324E">
        <w:rPr>
          <w:highlight w:val="green"/>
        </w:rPr>
        <w:t xml:space="preserve"> </w:t>
      </w:r>
      <w:r w:rsidRPr="00F9324E">
        <w:rPr>
          <w:highlight w:val="green"/>
        </w:rPr>
        <w:t>_________________</w:t>
      </w:r>
      <w:r w:rsidR="00FA5502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______________________</w:t>
      </w:r>
    </w:p>
    <w:p w14:paraId="3296A998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проектной организации)</w:t>
      </w:r>
    </w:p>
    <w:p w14:paraId="58F4F68C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Назначение резервуара ___________________________________________________</w:t>
      </w:r>
      <w:r w:rsidR="00AC251A" w:rsidRPr="00F9324E">
        <w:rPr>
          <w:highlight w:val="green"/>
        </w:rPr>
        <w:t>______</w:t>
      </w:r>
    </w:p>
    <w:p w14:paraId="48A339E4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Основные размеры резервуара:</w:t>
      </w:r>
    </w:p>
    <w:p w14:paraId="38F0C249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внутренний диаметр стенки __________</w:t>
      </w:r>
      <w:r w:rsidR="00713C34" w:rsidRPr="00F9324E">
        <w:rPr>
          <w:highlight w:val="green"/>
        </w:rPr>
        <w:t>_____</w:t>
      </w:r>
      <w:r w:rsidR="00AC251A" w:rsidRPr="00F9324E">
        <w:rPr>
          <w:highlight w:val="green"/>
        </w:rPr>
        <w:t>_</w:t>
      </w:r>
      <w:r w:rsidRPr="00F9324E">
        <w:rPr>
          <w:highlight w:val="green"/>
        </w:rPr>
        <w:t xml:space="preserve"> мм; высота стенки ____</w:t>
      </w:r>
      <w:r w:rsidR="00713C34" w:rsidRPr="00F9324E">
        <w:rPr>
          <w:highlight w:val="green"/>
        </w:rPr>
        <w:t>_______</w:t>
      </w:r>
      <w:r w:rsidR="00AC251A" w:rsidRPr="00F9324E">
        <w:rPr>
          <w:highlight w:val="green"/>
        </w:rPr>
        <w:t>______</w:t>
      </w:r>
      <w:r w:rsidRPr="00F9324E">
        <w:rPr>
          <w:highlight w:val="green"/>
        </w:rPr>
        <w:t xml:space="preserve"> мм</w:t>
      </w:r>
    </w:p>
    <w:p w14:paraId="075A37ED" w14:textId="77777777" w:rsidR="004A7EA5" w:rsidRPr="00F9324E" w:rsidRDefault="004A7EA5" w:rsidP="00957594">
      <w:pPr>
        <w:autoSpaceDE w:val="0"/>
        <w:autoSpaceDN w:val="0"/>
        <w:adjustRightInd w:val="0"/>
        <w:rPr>
          <w:highlight w:val="green"/>
        </w:rPr>
      </w:pPr>
    </w:p>
    <w:p w14:paraId="2B202490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Проект «Оборудование резервуара» _________________________________</w:t>
      </w:r>
      <w:r w:rsidR="00713C34" w:rsidRPr="00F9324E">
        <w:rPr>
          <w:highlight w:val="green"/>
        </w:rPr>
        <w:t>_______</w:t>
      </w:r>
      <w:r w:rsidR="00AC251A" w:rsidRPr="00F9324E">
        <w:rPr>
          <w:highlight w:val="green"/>
        </w:rPr>
        <w:t>______</w:t>
      </w:r>
    </w:p>
    <w:p w14:paraId="0B277B43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(номер проекта)</w:t>
      </w:r>
    </w:p>
    <w:p w14:paraId="04B06FBE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разработан __________________________________</w:t>
      </w:r>
      <w:r w:rsidR="00713C34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___________________________</w:t>
      </w:r>
    </w:p>
    <w:p w14:paraId="7FBB7A8D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(организация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разработчик)</w:t>
      </w:r>
    </w:p>
    <w:p w14:paraId="56596BB5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Технический проект КМ ___________________________________</w:t>
      </w:r>
      <w:r w:rsidR="004A7EA5" w:rsidRPr="00F9324E">
        <w:rPr>
          <w:highlight w:val="green"/>
        </w:rPr>
        <w:t>_______</w:t>
      </w:r>
      <w:r w:rsidR="00AC251A" w:rsidRPr="00F9324E">
        <w:rPr>
          <w:highlight w:val="green"/>
        </w:rPr>
        <w:t>______________</w:t>
      </w:r>
    </w:p>
    <w:p w14:paraId="3F85DB97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(номер проекта)</w:t>
      </w:r>
    </w:p>
    <w:p w14:paraId="0D460BB9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разработан ______________________________________________________</w:t>
      </w:r>
      <w:r w:rsidR="004A7EA5" w:rsidRPr="00F9324E">
        <w:rPr>
          <w:highlight w:val="green"/>
        </w:rPr>
        <w:t>______</w:t>
      </w:r>
      <w:r w:rsidR="00AC251A" w:rsidRPr="00F9324E">
        <w:rPr>
          <w:highlight w:val="green"/>
        </w:rPr>
        <w:t>_______</w:t>
      </w:r>
    </w:p>
    <w:p w14:paraId="533C5FD8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(организация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разработчик)</w:t>
      </w:r>
    </w:p>
    <w:p w14:paraId="4E35BEAE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Рабочие </w:t>
      </w:r>
      <w:proofErr w:type="spellStart"/>
      <w:r w:rsidRPr="00F9324E">
        <w:rPr>
          <w:highlight w:val="green"/>
        </w:rPr>
        <w:t>деталировочные</w:t>
      </w:r>
      <w:proofErr w:type="spellEnd"/>
      <w:r w:rsidRPr="00F9324E">
        <w:rPr>
          <w:highlight w:val="green"/>
        </w:rPr>
        <w:t xml:space="preserve"> чертежи КМД __________________________</w:t>
      </w:r>
      <w:r w:rsidR="004A7EA5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</w:t>
      </w:r>
    </w:p>
    <w:p w14:paraId="7EE0F18C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(номера чертежей)</w:t>
      </w:r>
    </w:p>
    <w:p w14:paraId="169F8DFC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разработаны ____________________________</w:t>
      </w:r>
      <w:r w:rsidR="00AC251A" w:rsidRPr="00F9324E">
        <w:rPr>
          <w:highlight w:val="green"/>
        </w:rPr>
        <w:t>_______________________________</w:t>
      </w:r>
    </w:p>
    <w:p w14:paraId="0216B56C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(организация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разработчик)</w:t>
      </w:r>
    </w:p>
    <w:p w14:paraId="3C3A9E8A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Проект основания и фундаментов под резервуар _</w:t>
      </w:r>
      <w:r w:rsidR="00CF0171" w:rsidRPr="00F9324E">
        <w:rPr>
          <w:highlight w:val="green"/>
        </w:rPr>
        <w:t>______________</w:t>
      </w:r>
      <w:r w:rsidR="004A7EA5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______________</w:t>
      </w:r>
    </w:p>
    <w:p w14:paraId="2FE0F7B7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(номер проекта)</w:t>
      </w:r>
    </w:p>
    <w:p w14:paraId="648C0151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разработан ___________________________________</w:t>
      </w:r>
      <w:r w:rsidR="004A7EA5" w:rsidRPr="00F9324E">
        <w:rPr>
          <w:highlight w:val="green"/>
        </w:rPr>
        <w:t>______</w:t>
      </w:r>
      <w:r w:rsidR="00AC251A" w:rsidRPr="00F9324E">
        <w:rPr>
          <w:highlight w:val="green"/>
        </w:rPr>
        <w:t>__________________________</w:t>
      </w:r>
    </w:p>
    <w:p w14:paraId="6A1B7875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(организация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разработчик)</w:t>
      </w:r>
    </w:p>
    <w:p w14:paraId="3AE92042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Конструкции резервуара изготовлены ___________</w:t>
      </w:r>
      <w:r w:rsidR="00AE3E2A" w:rsidRPr="00F9324E">
        <w:rPr>
          <w:highlight w:val="green"/>
        </w:rPr>
        <w:t>__________</w:t>
      </w:r>
      <w:r w:rsidR="004A7EA5" w:rsidRPr="00F9324E">
        <w:rPr>
          <w:highlight w:val="green"/>
        </w:rPr>
        <w:t>_______</w:t>
      </w:r>
      <w:r w:rsidR="00AC251A" w:rsidRPr="00F9324E">
        <w:rPr>
          <w:highlight w:val="green"/>
        </w:rPr>
        <w:t>_________________</w:t>
      </w:r>
    </w:p>
    <w:p w14:paraId="1C875234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(дата окончания отгрузки)</w:t>
      </w:r>
    </w:p>
    <w:p w14:paraId="0E6960A5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</w:t>
      </w:r>
      <w:r w:rsidR="00AE3E2A" w:rsidRPr="00F9324E">
        <w:rPr>
          <w:highlight w:val="green"/>
        </w:rPr>
        <w:t>______________</w:t>
      </w:r>
      <w:r w:rsidR="004A7EA5" w:rsidRPr="00F9324E">
        <w:rPr>
          <w:highlight w:val="green"/>
        </w:rPr>
        <w:t>______</w:t>
      </w:r>
      <w:r w:rsidR="00F16C10" w:rsidRPr="00F9324E">
        <w:rPr>
          <w:highlight w:val="green"/>
        </w:rPr>
        <w:t>__________</w:t>
      </w:r>
    </w:p>
    <w:p w14:paraId="7BAD65EA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(наименование завода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изготовителя)</w:t>
      </w:r>
    </w:p>
    <w:p w14:paraId="462BC941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Конструкции резервуара смонтированы с</w:t>
      </w:r>
      <w:r w:rsidR="00AE3E2A" w:rsidRPr="00F9324E">
        <w:rPr>
          <w:highlight w:val="green"/>
        </w:rPr>
        <w:t xml:space="preserve"> __________</w:t>
      </w:r>
      <w:r w:rsidR="004A7EA5" w:rsidRPr="00F9324E">
        <w:rPr>
          <w:highlight w:val="green"/>
        </w:rPr>
        <w:t>_____</w:t>
      </w:r>
      <w:r w:rsidR="00AE3E2A" w:rsidRPr="00F9324E">
        <w:rPr>
          <w:highlight w:val="green"/>
        </w:rPr>
        <w:t xml:space="preserve">____ </w:t>
      </w:r>
      <w:r w:rsidRPr="00F9324E">
        <w:rPr>
          <w:highlight w:val="green"/>
        </w:rPr>
        <w:t>по</w:t>
      </w:r>
      <w:r w:rsidR="00AE3E2A" w:rsidRPr="00F9324E">
        <w:rPr>
          <w:highlight w:val="green"/>
        </w:rPr>
        <w:t>___</w:t>
      </w:r>
      <w:r w:rsidR="004A7EA5" w:rsidRPr="00F9324E">
        <w:rPr>
          <w:highlight w:val="green"/>
        </w:rPr>
        <w:t>__</w:t>
      </w:r>
      <w:r w:rsidR="00F16C10" w:rsidRPr="00F9324E">
        <w:rPr>
          <w:highlight w:val="green"/>
        </w:rPr>
        <w:t>_______________</w:t>
      </w:r>
    </w:p>
    <w:p w14:paraId="18D49736" w14:textId="77777777" w:rsidR="009B3A6C" w:rsidRPr="00F9324E" w:rsidRDefault="009B3A6C" w:rsidP="00957594">
      <w:pPr>
        <w:autoSpaceDE w:val="0"/>
        <w:autoSpaceDN w:val="0"/>
        <w:adjustRightInd w:val="0"/>
        <w:ind w:left="3540" w:firstLine="708"/>
        <w:jc w:val="center"/>
        <w:rPr>
          <w:bCs/>
          <w:highlight w:val="green"/>
        </w:rPr>
      </w:pPr>
      <w:r w:rsidRPr="00F9324E">
        <w:rPr>
          <w:bCs/>
          <w:highlight w:val="green"/>
        </w:rPr>
        <w:t xml:space="preserve">(начало </w:t>
      </w:r>
      <w:r w:rsidR="00E32DDB" w:rsidRPr="00F9324E">
        <w:rPr>
          <w:bCs/>
          <w:highlight w:val="green"/>
        </w:rPr>
        <w:t>–</w:t>
      </w:r>
      <w:r w:rsidRPr="00F9324E">
        <w:rPr>
          <w:bCs/>
          <w:highlight w:val="green"/>
        </w:rPr>
        <w:t xml:space="preserve"> окончание монтажа)</w:t>
      </w:r>
    </w:p>
    <w:p w14:paraId="2EB9A8DE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_______________________________________________</w:t>
      </w:r>
      <w:r w:rsidR="00F16C10" w:rsidRPr="00F9324E">
        <w:rPr>
          <w:highlight w:val="green"/>
        </w:rPr>
        <w:t>________________________</w:t>
      </w:r>
    </w:p>
    <w:p w14:paraId="2390139C" w14:textId="77777777" w:rsidR="009B3A6C" w:rsidRPr="00F9324E" w:rsidRDefault="009B3A6C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монтажной организации)</w:t>
      </w:r>
    </w:p>
    <w:p w14:paraId="694CFBAB" w14:textId="77777777" w:rsidR="004A7EA5" w:rsidRPr="00F9324E" w:rsidRDefault="004A7EA5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</w:p>
    <w:p w14:paraId="495FD192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Для выполнения общестроит</w:t>
      </w:r>
      <w:r w:rsidR="00E32DDB" w:rsidRPr="00F9324E">
        <w:rPr>
          <w:highlight w:val="green"/>
        </w:rPr>
        <w:t>ельных, антикоррозионных, пуско</w:t>
      </w:r>
      <w:r w:rsidRPr="00F9324E">
        <w:rPr>
          <w:highlight w:val="green"/>
        </w:rPr>
        <w:t>наладочных и других работ на резервуаре привлекались организации:</w:t>
      </w:r>
    </w:p>
    <w:p w14:paraId="7BF7B0F1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1</w:t>
      </w:r>
      <w:r w:rsidR="00D308A4" w:rsidRPr="00F9324E">
        <w:rPr>
          <w:highlight w:val="green"/>
        </w:rPr>
        <w:t xml:space="preserve"> </w:t>
      </w:r>
      <w:r w:rsidR="004A7EA5" w:rsidRPr="00F9324E">
        <w:rPr>
          <w:highlight w:val="green"/>
        </w:rPr>
        <w:t>________________________________________ ____</w:t>
      </w:r>
      <w:r w:rsidR="00F16C10" w:rsidRPr="00F9324E">
        <w:rPr>
          <w:highlight w:val="green"/>
        </w:rPr>
        <w:t>_______________________________</w:t>
      </w:r>
    </w:p>
    <w:p w14:paraId="684C04C2" w14:textId="77777777" w:rsidR="009B3A6C" w:rsidRPr="00F9324E" w:rsidRDefault="009B3A6C" w:rsidP="00957594">
      <w:pPr>
        <w:autoSpaceDE w:val="0"/>
        <w:autoSpaceDN w:val="0"/>
        <w:adjustRightInd w:val="0"/>
        <w:ind w:left="708" w:firstLine="708"/>
        <w:jc w:val="both"/>
        <w:rPr>
          <w:bCs/>
          <w:highlight w:val="green"/>
        </w:rPr>
      </w:pPr>
      <w:r w:rsidRPr="00F9324E">
        <w:rPr>
          <w:bCs/>
          <w:highlight w:val="green"/>
        </w:rPr>
        <w:t xml:space="preserve">(наименование </w:t>
      </w:r>
      <w:proofErr w:type="gramStart"/>
      <w:r w:rsidRPr="00F9324E">
        <w:rPr>
          <w:bCs/>
          <w:highlight w:val="green"/>
        </w:rPr>
        <w:t xml:space="preserve">организации) </w:t>
      </w:r>
      <w:r w:rsidR="00376A62" w:rsidRPr="00F9324E">
        <w:rPr>
          <w:bCs/>
          <w:highlight w:val="green"/>
        </w:rPr>
        <w:t xml:space="preserve">  </w:t>
      </w:r>
      <w:proofErr w:type="gramEnd"/>
      <w:r w:rsidR="00376A62" w:rsidRPr="00F9324E">
        <w:rPr>
          <w:bCs/>
          <w:highlight w:val="green"/>
        </w:rPr>
        <w:t xml:space="preserve">                     </w:t>
      </w:r>
      <w:r w:rsidRPr="00F9324E">
        <w:rPr>
          <w:bCs/>
          <w:highlight w:val="green"/>
        </w:rPr>
        <w:t>(выполненные работы)</w:t>
      </w:r>
    </w:p>
    <w:p w14:paraId="475F8661" w14:textId="77777777" w:rsidR="009B3A6C" w:rsidRPr="00F9324E" w:rsidRDefault="009B3A6C" w:rsidP="00957594">
      <w:pPr>
        <w:rPr>
          <w:highlight w:val="green"/>
        </w:rPr>
      </w:pPr>
      <w:r w:rsidRPr="00F9324E">
        <w:rPr>
          <w:highlight w:val="green"/>
        </w:rPr>
        <w:t>2</w:t>
      </w:r>
      <w:r w:rsidR="00D308A4" w:rsidRPr="00F9324E">
        <w:rPr>
          <w:highlight w:val="green"/>
        </w:rPr>
        <w:t xml:space="preserve"> </w:t>
      </w:r>
      <w:r w:rsidRPr="00F9324E">
        <w:rPr>
          <w:highlight w:val="green"/>
        </w:rPr>
        <w:t>__________________________</w:t>
      </w:r>
      <w:r w:rsidR="004A7EA5" w:rsidRPr="00F9324E">
        <w:rPr>
          <w:highlight w:val="green"/>
        </w:rPr>
        <w:t>____</w:t>
      </w:r>
      <w:r w:rsidRPr="00F9324E">
        <w:rPr>
          <w:highlight w:val="green"/>
        </w:rPr>
        <w:t>__________ _____</w:t>
      </w:r>
      <w:r w:rsidR="004A7EA5" w:rsidRPr="00F9324E">
        <w:rPr>
          <w:highlight w:val="green"/>
        </w:rPr>
        <w:t>____</w:t>
      </w:r>
      <w:r w:rsidRPr="00F9324E">
        <w:rPr>
          <w:highlight w:val="green"/>
        </w:rPr>
        <w:t>____________________</w:t>
      </w:r>
      <w:r w:rsidR="00F16C10" w:rsidRPr="00F9324E">
        <w:rPr>
          <w:highlight w:val="green"/>
        </w:rPr>
        <w:t>______</w:t>
      </w:r>
    </w:p>
    <w:p w14:paraId="36B31367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3</w:t>
      </w:r>
      <w:r w:rsidR="00D308A4" w:rsidRPr="00F9324E">
        <w:rPr>
          <w:highlight w:val="green"/>
        </w:rPr>
        <w:t xml:space="preserve"> </w:t>
      </w:r>
      <w:r w:rsidR="004A7EA5" w:rsidRPr="00F9324E">
        <w:rPr>
          <w:highlight w:val="green"/>
        </w:rPr>
        <w:t>________________________________________ ____</w:t>
      </w:r>
      <w:r w:rsidR="00F16C10" w:rsidRPr="00F9324E">
        <w:rPr>
          <w:highlight w:val="green"/>
        </w:rPr>
        <w:t>_______________________________</w:t>
      </w:r>
    </w:p>
    <w:p w14:paraId="0EFC19EF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4</w:t>
      </w:r>
      <w:r w:rsidR="00D308A4" w:rsidRPr="00F9324E">
        <w:rPr>
          <w:highlight w:val="green"/>
        </w:rPr>
        <w:t xml:space="preserve"> </w:t>
      </w:r>
      <w:r w:rsidR="004A7EA5" w:rsidRPr="00F9324E">
        <w:rPr>
          <w:highlight w:val="green"/>
        </w:rPr>
        <w:t>________________________________________ ____</w:t>
      </w:r>
      <w:r w:rsidR="00F16C10" w:rsidRPr="00F9324E">
        <w:rPr>
          <w:highlight w:val="green"/>
        </w:rPr>
        <w:t>_______________________________</w:t>
      </w:r>
    </w:p>
    <w:p w14:paraId="787B8C2F" w14:textId="77777777" w:rsidR="009B3A6C" w:rsidRPr="00F9324E" w:rsidRDefault="009B3A6C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5</w:t>
      </w:r>
      <w:r w:rsidR="00D308A4" w:rsidRPr="00F9324E">
        <w:rPr>
          <w:highlight w:val="green"/>
        </w:rPr>
        <w:t xml:space="preserve"> </w:t>
      </w:r>
      <w:r w:rsidR="004A7EA5" w:rsidRPr="00F9324E">
        <w:rPr>
          <w:highlight w:val="green"/>
        </w:rPr>
        <w:t>________________________________________ ____</w:t>
      </w:r>
      <w:r w:rsidR="00F16C10" w:rsidRPr="00F9324E">
        <w:rPr>
          <w:highlight w:val="green"/>
        </w:rPr>
        <w:t>_______________________________</w:t>
      </w:r>
    </w:p>
    <w:p w14:paraId="36BDE747" w14:textId="77777777" w:rsidR="009B3A6C" w:rsidRPr="00F9324E" w:rsidRDefault="009B3A6C" w:rsidP="00957594">
      <w:pPr>
        <w:rPr>
          <w:highlight w:val="green"/>
        </w:rPr>
      </w:pPr>
      <w:r w:rsidRPr="00F9324E">
        <w:rPr>
          <w:highlight w:val="green"/>
        </w:rPr>
        <w:t>6</w:t>
      </w:r>
      <w:r w:rsidR="00D308A4" w:rsidRPr="00F9324E">
        <w:rPr>
          <w:highlight w:val="green"/>
        </w:rPr>
        <w:t xml:space="preserve"> </w:t>
      </w:r>
      <w:r w:rsidR="004A7EA5" w:rsidRPr="00F9324E">
        <w:rPr>
          <w:highlight w:val="green"/>
        </w:rPr>
        <w:t>________________________________________ ____</w:t>
      </w:r>
      <w:r w:rsidR="00F16C10" w:rsidRPr="00F9324E">
        <w:rPr>
          <w:highlight w:val="green"/>
        </w:rPr>
        <w:t>_______________________________</w:t>
      </w:r>
    </w:p>
    <w:p w14:paraId="2E5E608B" w14:textId="77777777" w:rsidR="009B3A6C" w:rsidRPr="00F9324E" w:rsidRDefault="009B3A6C" w:rsidP="00957594">
      <w:pPr>
        <w:tabs>
          <w:tab w:val="left" w:pos="855"/>
        </w:tabs>
        <w:ind w:firstLine="709"/>
        <w:jc w:val="both"/>
        <w:rPr>
          <w:highlight w:val="green"/>
        </w:rPr>
      </w:pPr>
    </w:p>
    <w:p w14:paraId="75AA6E7D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На основании имеющейся технической документации и актов на выполненные</w:t>
      </w:r>
      <w:r w:rsidR="00E57E75" w:rsidRPr="00F9324E">
        <w:rPr>
          <w:highlight w:val="green"/>
        </w:rPr>
        <w:t xml:space="preserve"> р</w:t>
      </w:r>
      <w:r w:rsidRPr="00F9324E">
        <w:rPr>
          <w:highlight w:val="green"/>
        </w:rPr>
        <w:t xml:space="preserve">аботы резервуар введен в эксплуатацию </w:t>
      </w:r>
      <w:r w:rsidR="00FE3946" w:rsidRPr="00F9324E">
        <w:rPr>
          <w:highlight w:val="green"/>
        </w:rPr>
        <w:t>«</w:t>
      </w:r>
      <w:r w:rsidRPr="00F9324E">
        <w:rPr>
          <w:highlight w:val="green"/>
        </w:rPr>
        <w:t>______</w:t>
      </w:r>
      <w:r w:rsidR="00FE3946" w:rsidRPr="00F9324E">
        <w:rPr>
          <w:highlight w:val="green"/>
        </w:rPr>
        <w:t xml:space="preserve">» </w:t>
      </w:r>
      <w:r w:rsidRPr="00F9324E">
        <w:rPr>
          <w:highlight w:val="green"/>
        </w:rPr>
        <w:t>_________________ 20___ г.</w:t>
      </w:r>
    </w:p>
    <w:p w14:paraId="265DA1E1" w14:textId="77777777" w:rsidR="00444879" w:rsidRPr="00F9324E" w:rsidRDefault="00444879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711800F0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Приложения:</w:t>
      </w:r>
    </w:p>
    <w:p w14:paraId="40E8ECFA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1 Технический проект на конструкции резервуара (проект КМ).</w:t>
      </w:r>
    </w:p>
    <w:p w14:paraId="42D7FAFA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2 Рабочие </w:t>
      </w:r>
      <w:proofErr w:type="spellStart"/>
      <w:r w:rsidRPr="00F9324E">
        <w:rPr>
          <w:highlight w:val="green"/>
        </w:rPr>
        <w:t>деталировочные</w:t>
      </w:r>
      <w:proofErr w:type="spellEnd"/>
      <w:r w:rsidRPr="00F9324E">
        <w:rPr>
          <w:highlight w:val="green"/>
        </w:rPr>
        <w:t xml:space="preserve"> чертежи конструкций резервуара (</w:t>
      </w:r>
      <w:r w:rsidR="00EE1DC0" w:rsidRPr="00F9324E">
        <w:rPr>
          <w:highlight w:val="green"/>
        </w:rPr>
        <w:t xml:space="preserve">чертежи </w:t>
      </w:r>
      <w:r w:rsidRPr="00F9324E">
        <w:rPr>
          <w:highlight w:val="green"/>
        </w:rPr>
        <w:t>КМД).</w:t>
      </w:r>
    </w:p>
    <w:p w14:paraId="72C41F96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3 Сертификат качества на конструкции резервуара.</w:t>
      </w:r>
    </w:p>
    <w:p w14:paraId="68FCA45E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4 Акт на приемку основания и фундаментов.</w:t>
      </w:r>
    </w:p>
    <w:p w14:paraId="3F3A9320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5 Акт контроля качества смонтированных конструкций резервуара.</w:t>
      </w:r>
    </w:p>
    <w:p w14:paraId="452AF875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6 Акт гидравлического испытания резервуара.</w:t>
      </w:r>
    </w:p>
    <w:p w14:paraId="1C8A856F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7 Акт испытания резервуара на внутреннее избыточное давление и вакуум.</w:t>
      </w:r>
    </w:p>
    <w:p w14:paraId="092DC081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8 Акт выполнения антикоррозионной защиты резервуара.</w:t>
      </w:r>
    </w:p>
    <w:p w14:paraId="3B3ECBC9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9 Акт выполнения теплоизоляции резервуара.</w:t>
      </w:r>
    </w:p>
    <w:p w14:paraId="731CBD53" w14:textId="77777777" w:rsidR="00FA5502" w:rsidRPr="00F9324E" w:rsidRDefault="00FA5502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10</w:t>
      </w:r>
      <w:r w:rsidR="00D308A4" w:rsidRPr="00F9324E">
        <w:rPr>
          <w:highlight w:val="green"/>
        </w:rPr>
        <w:t xml:space="preserve"> </w:t>
      </w:r>
      <w:r w:rsidRPr="00F9324E">
        <w:rPr>
          <w:highlight w:val="green"/>
        </w:rPr>
        <w:t>Акты приемки смонтированного на резервуаре оборудования.</w:t>
      </w:r>
    </w:p>
    <w:p w14:paraId="30981B27" w14:textId="77777777" w:rsidR="00444879" w:rsidRPr="00F9324E" w:rsidRDefault="00444879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565686B3" w14:textId="77777777" w:rsidR="00444879" w:rsidRPr="00F9324E" w:rsidRDefault="00444879" w:rsidP="00957594">
      <w:pPr>
        <w:autoSpaceDE w:val="0"/>
        <w:autoSpaceDN w:val="0"/>
        <w:adjustRightInd w:val="0"/>
        <w:rPr>
          <w:highlight w:val="green"/>
        </w:rPr>
      </w:pPr>
    </w:p>
    <w:p w14:paraId="507A7192" w14:textId="77777777" w:rsidR="00713C34" w:rsidRPr="00F9324E" w:rsidRDefault="00FA5502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Подпись руководителя</w:t>
      </w:r>
      <w:r w:rsidR="00713C34" w:rsidRPr="00F9324E">
        <w:rPr>
          <w:highlight w:val="green"/>
        </w:rPr>
        <w:t xml:space="preserve"> </w:t>
      </w:r>
      <w:r w:rsidRPr="00F9324E">
        <w:rPr>
          <w:highlight w:val="green"/>
        </w:rPr>
        <w:t>организации Заказчика</w:t>
      </w:r>
      <w:r w:rsidR="00713C34" w:rsidRPr="00F9324E">
        <w:rPr>
          <w:highlight w:val="green"/>
        </w:rPr>
        <w:t>:</w:t>
      </w:r>
    </w:p>
    <w:p w14:paraId="0463C123" w14:textId="77777777" w:rsidR="00444879" w:rsidRPr="00F9324E" w:rsidRDefault="00444879" w:rsidP="00957594">
      <w:pPr>
        <w:autoSpaceDE w:val="0"/>
        <w:autoSpaceDN w:val="0"/>
        <w:adjustRightInd w:val="0"/>
        <w:rPr>
          <w:highlight w:val="green"/>
        </w:rPr>
      </w:pPr>
    </w:p>
    <w:p w14:paraId="01F5200E" w14:textId="77777777" w:rsidR="00FA5502" w:rsidRPr="00F9324E" w:rsidRDefault="00FA5502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 xml:space="preserve"> _________________ ___________________________________</w:t>
      </w:r>
    </w:p>
    <w:p w14:paraId="33DB5F60" w14:textId="77777777" w:rsidR="009B3A6C" w:rsidRPr="00F9324E" w:rsidRDefault="00FA5502" w:rsidP="00957594">
      <w:pPr>
        <w:tabs>
          <w:tab w:val="left" w:pos="855"/>
        </w:tabs>
        <w:ind w:firstLine="709"/>
        <w:jc w:val="both"/>
        <w:rPr>
          <w:bCs/>
          <w:highlight w:val="green"/>
        </w:rPr>
      </w:pPr>
      <w:r w:rsidRPr="00F9324E">
        <w:rPr>
          <w:bCs/>
          <w:highlight w:val="green"/>
        </w:rPr>
        <w:t xml:space="preserve">(подпись) </w:t>
      </w:r>
      <w:r w:rsidR="00444879" w:rsidRPr="00F9324E">
        <w:rPr>
          <w:bCs/>
          <w:highlight w:val="green"/>
        </w:rPr>
        <w:tab/>
      </w:r>
      <w:r w:rsidR="00444879" w:rsidRPr="00F9324E">
        <w:rPr>
          <w:bCs/>
          <w:highlight w:val="green"/>
        </w:rPr>
        <w:tab/>
      </w:r>
      <w:r w:rsidR="00444879" w:rsidRPr="00F9324E">
        <w:rPr>
          <w:bCs/>
          <w:highlight w:val="green"/>
        </w:rPr>
        <w:tab/>
      </w:r>
      <w:r w:rsidR="00444879" w:rsidRPr="00F9324E">
        <w:rPr>
          <w:bCs/>
          <w:highlight w:val="green"/>
        </w:rPr>
        <w:tab/>
        <w:t xml:space="preserve"> </w:t>
      </w:r>
      <w:r w:rsidRPr="00F9324E">
        <w:rPr>
          <w:bCs/>
          <w:highlight w:val="green"/>
        </w:rPr>
        <w:t>(ФИО)</w:t>
      </w:r>
    </w:p>
    <w:p w14:paraId="01E6B8C1" w14:textId="77777777" w:rsidR="00D308A4" w:rsidRPr="00F9324E" w:rsidRDefault="00D308A4" w:rsidP="00957594">
      <w:pPr>
        <w:tabs>
          <w:tab w:val="left" w:pos="855"/>
        </w:tabs>
        <w:ind w:firstLine="709"/>
        <w:jc w:val="both"/>
        <w:rPr>
          <w:bCs/>
          <w:sz w:val="28"/>
          <w:szCs w:val="28"/>
          <w:highlight w:val="green"/>
        </w:rPr>
      </w:pPr>
    </w:p>
    <w:p w14:paraId="0B4A6430" w14:textId="77777777" w:rsidR="00517243" w:rsidRPr="00F9324E" w:rsidRDefault="00D308A4" w:rsidP="00F16C10">
      <w:pPr>
        <w:ind w:firstLine="567"/>
        <w:jc w:val="both"/>
        <w:rPr>
          <w:b/>
          <w:sz w:val="28"/>
          <w:szCs w:val="28"/>
          <w:highlight w:val="green"/>
        </w:rPr>
      </w:pPr>
      <w:bookmarkStart w:id="215" w:name="_Toc454959142"/>
      <w:bookmarkStart w:id="216" w:name="_Toc454959409"/>
      <w:bookmarkStart w:id="217" w:name="_Toc454960741"/>
      <w:bookmarkStart w:id="218" w:name="_Ref456283989"/>
      <w:bookmarkStart w:id="219" w:name="_Toc467764936"/>
      <w:r w:rsidRPr="00F9324E">
        <w:rPr>
          <w:b/>
          <w:sz w:val="28"/>
          <w:szCs w:val="28"/>
          <w:highlight w:val="green"/>
        </w:rPr>
        <w:t xml:space="preserve">А.16 </w:t>
      </w:r>
      <w:r w:rsidR="00F6440D" w:rsidRPr="00F9324E">
        <w:rPr>
          <w:b/>
          <w:sz w:val="28"/>
          <w:szCs w:val="28"/>
          <w:highlight w:val="green"/>
        </w:rPr>
        <w:t>Форма акта на приемку резервуара</w:t>
      </w:r>
      <w:bookmarkEnd w:id="215"/>
      <w:bookmarkEnd w:id="216"/>
      <w:bookmarkEnd w:id="217"/>
      <w:bookmarkEnd w:id="218"/>
      <w:bookmarkEnd w:id="219"/>
    </w:p>
    <w:p w14:paraId="3FF22F06" w14:textId="77777777" w:rsidR="007404FB" w:rsidRPr="00F9324E" w:rsidRDefault="007404FB" w:rsidP="00D308A4">
      <w:pPr>
        <w:jc w:val="center"/>
        <w:rPr>
          <w:b/>
          <w:sz w:val="28"/>
          <w:szCs w:val="28"/>
          <w:highlight w:val="green"/>
        </w:rPr>
      </w:pPr>
    </w:p>
    <w:p w14:paraId="4902E2BE" w14:textId="77777777" w:rsidR="007404FB" w:rsidRPr="00F9324E" w:rsidRDefault="007404FB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АКТ №</w:t>
      </w:r>
    </w:p>
    <w:p w14:paraId="0EC18152" w14:textId="77777777" w:rsidR="007404FB" w:rsidRPr="00F9324E" w:rsidRDefault="007404FB" w:rsidP="00D308A4">
      <w:pPr>
        <w:jc w:val="center"/>
        <w:rPr>
          <w:b/>
          <w:sz w:val="28"/>
          <w:szCs w:val="28"/>
          <w:highlight w:val="green"/>
        </w:rPr>
      </w:pPr>
      <w:r w:rsidRPr="00F9324E">
        <w:rPr>
          <w:b/>
          <w:sz w:val="28"/>
          <w:szCs w:val="28"/>
          <w:highlight w:val="green"/>
        </w:rPr>
        <w:t>на приемку резервуара</w:t>
      </w:r>
    </w:p>
    <w:p w14:paraId="308AE8A7" w14:textId="77777777" w:rsidR="007404FB" w:rsidRPr="00F9324E" w:rsidRDefault="007404FB" w:rsidP="00D308A4">
      <w:pPr>
        <w:jc w:val="center"/>
        <w:rPr>
          <w:b/>
          <w:sz w:val="28"/>
          <w:szCs w:val="28"/>
          <w:highlight w:val="green"/>
        </w:rPr>
      </w:pPr>
    </w:p>
    <w:p w14:paraId="5C0C1B8B" w14:textId="77777777" w:rsidR="007404FB" w:rsidRPr="00F9324E" w:rsidRDefault="007404FB" w:rsidP="00957594">
      <w:pPr>
        <w:autoSpaceDE w:val="0"/>
        <w:autoSpaceDN w:val="0"/>
        <w:adjustRightInd w:val="0"/>
        <w:jc w:val="right"/>
        <w:rPr>
          <w:bCs/>
          <w:highlight w:val="green"/>
        </w:rPr>
      </w:pPr>
      <w:r w:rsidRPr="00F9324E">
        <w:rPr>
          <w:bCs/>
          <w:highlight w:val="green"/>
        </w:rPr>
        <w:t>«___» _____________ 20 __ г.</w:t>
      </w:r>
    </w:p>
    <w:p w14:paraId="57898B45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52B0C5DC" w14:textId="77777777" w:rsidR="006565BF" w:rsidRPr="00F9324E" w:rsidRDefault="006565BF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Вместимость резервуара ______________ м</w:t>
      </w:r>
      <w:r w:rsidRPr="00F9324E">
        <w:rPr>
          <w:highlight w:val="green"/>
          <w:vertAlign w:val="superscript"/>
        </w:rPr>
        <w:t>3</w:t>
      </w:r>
      <w:r w:rsidRPr="00F9324E">
        <w:rPr>
          <w:highlight w:val="green"/>
        </w:rPr>
        <w:t xml:space="preserve"> </w:t>
      </w:r>
      <w:r w:rsidR="00D308A4" w:rsidRPr="00F9324E">
        <w:rPr>
          <w:highlight w:val="green"/>
        </w:rPr>
        <w:t xml:space="preserve">                       </w:t>
      </w:r>
      <w:r w:rsidRPr="00F9324E">
        <w:rPr>
          <w:highlight w:val="green"/>
        </w:rPr>
        <w:t>Н</w:t>
      </w:r>
      <w:r w:rsidR="00F16C10" w:rsidRPr="00F9324E">
        <w:rPr>
          <w:highlight w:val="green"/>
        </w:rPr>
        <w:t>омер резервуара ____________</w:t>
      </w:r>
    </w:p>
    <w:p w14:paraId="62A3630F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________________________________________________</w:t>
      </w:r>
      <w:r w:rsidR="005035AC" w:rsidRPr="00F9324E">
        <w:rPr>
          <w:bCs/>
          <w:highlight w:val="green"/>
        </w:rPr>
        <w:t>________________________</w:t>
      </w:r>
    </w:p>
    <w:p w14:paraId="311C23FF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bCs/>
          <w:highlight w:val="green"/>
        </w:rPr>
      </w:pPr>
      <w:r w:rsidRPr="00F9324E">
        <w:rPr>
          <w:bCs/>
          <w:highlight w:val="green"/>
        </w:rPr>
        <w:t>(наименование объекта)</w:t>
      </w:r>
    </w:p>
    <w:p w14:paraId="1F9DB68B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</w:p>
    <w:p w14:paraId="0070C239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Мы, нижеподписавшиеся, представители:</w:t>
      </w:r>
    </w:p>
    <w:p w14:paraId="00D7C261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Заказчика _______________________________________________________________</w:t>
      </w:r>
    </w:p>
    <w:p w14:paraId="7048A328" w14:textId="63D9ED1C" w:rsidR="007404FB" w:rsidRPr="00F9324E" w:rsidRDefault="007404F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2DA82968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Исполнитель работ _______________________________________________________</w:t>
      </w:r>
    </w:p>
    <w:p w14:paraId="27494D47" w14:textId="1711BF22" w:rsidR="007404FB" w:rsidRPr="00F9324E" w:rsidRDefault="007404F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4226761C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Монтажной организации ___________________________________________________</w:t>
      </w:r>
    </w:p>
    <w:p w14:paraId="588DD76D" w14:textId="4DCE2024" w:rsidR="007404FB" w:rsidRPr="00F9324E" w:rsidRDefault="007404F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548E66D5" w14:textId="77777777" w:rsidR="007404FB" w:rsidRPr="00F9324E" w:rsidRDefault="007404FB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Строительного контроля __________________________________________________</w:t>
      </w:r>
    </w:p>
    <w:p w14:paraId="760BEB58" w14:textId="4DC02969" w:rsidR="007404FB" w:rsidRPr="00F9324E" w:rsidRDefault="007404FB" w:rsidP="00957594">
      <w:pPr>
        <w:autoSpaceDE w:val="0"/>
        <w:autoSpaceDN w:val="0"/>
        <w:adjustRightInd w:val="0"/>
        <w:ind w:left="1416" w:firstLine="708"/>
        <w:jc w:val="center"/>
        <w:rPr>
          <w:highlight w:val="green"/>
        </w:rPr>
      </w:pPr>
      <w:r w:rsidRPr="00F9324E">
        <w:rPr>
          <w:highlight w:val="green"/>
        </w:rPr>
        <w:t xml:space="preserve">(наименование, ФИО представителя, </w:t>
      </w:r>
      <w:r w:rsidR="000C5971" w:rsidRPr="00F9324E">
        <w:rPr>
          <w:highlight w:val="green"/>
        </w:rPr>
        <w:t>долж</w:t>
      </w:r>
      <w:r w:rsidRPr="00F9324E">
        <w:rPr>
          <w:highlight w:val="green"/>
        </w:rPr>
        <w:t>ность)</w:t>
      </w:r>
    </w:p>
    <w:p w14:paraId="4250735F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b/>
          <w:bCs/>
          <w:highlight w:val="green"/>
        </w:rPr>
      </w:pPr>
    </w:p>
    <w:p w14:paraId="2366ECA3" w14:textId="77777777" w:rsidR="007404FB" w:rsidRPr="00F9324E" w:rsidRDefault="007404F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составили настоящий акт в том, что в резервуаре № ___</w:t>
      </w:r>
      <w:r w:rsidR="005035AC" w:rsidRPr="00F9324E">
        <w:rPr>
          <w:highlight w:val="green"/>
        </w:rPr>
        <w:t>_______________________</w:t>
      </w:r>
      <w:r w:rsidRPr="00F9324E">
        <w:rPr>
          <w:highlight w:val="green"/>
        </w:rPr>
        <w:t xml:space="preserve"> </w:t>
      </w:r>
    </w:p>
    <w:p w14:paraId="3E90FCFC" w14:textId="77777777" w:rsidR="007404FB" w:rsidRPr="00F9324E" w:rsidRDefault="007404F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после удаления воды днище очищено от грязи. На резервуаре в соответствии с проектом №______</w:t>
      </w:r>
      <w:r w:rsidR="00F16C10" w:rsidRPr="00F9324E">
        <w:rPr>
          <w:highlight w:val="green"/>
        </w:rPr>
        <w:t>______________</w:t>
      </w:r>
      <w:r w:rsidRPr="00F9324E">
        <w:rPr>
          <w:highlight w:val="green"/>
        </w:rPr>
        <w:t xml:space="preserve"> установлено следующее о</w:t>
      </w:r>
      <w:r w:rsidR="005035AC" w:rsidRPr="00F9324E">
        <w:rPr>
          <w:highlight w:val="green"/>
        </w:rPr>
        <w:t>борудование:</w:t>
      </w:r>
    </w:p>
    <w:p w14:paraId="5B462C3B" w14:textId="77777777" w:rsidR="007404FB" w:rsidRPr="00F9324E" w:rsidRDefault="007404F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________________________________________________</w:t>
      </w:r>
      <w:r w:rsidR="005035AC" w:rsidRPr="00F9324E">
        <w:rPr>
          <w:highlight w:val="green"/>
        </w:rPr>
        <w:t>___________________</w:t>
      </w:r>
      <w:r w:rsidR="00F16C10" w:rsidRPr="00F9324E">
        <w:rPr>
          <w:highlight w:val="green"/>
        </w:rPr>
        <w:t>____</w:t>
      </w:r>
    </w:p>
    <w:p w14:paraId="2E1BC7B9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(перечисляется установленное резервуарное оборудование </w:t>
      </w:r>
    </w:p>
    <w:p w14:paraId="7AC9DA72" w14:textId="77777777" w:rsidR="007404FB" w:rsidRPr="00F9324E" w:rsidRDefault="007404FB" w:rsidP="00957594">
      <w:pPr>
        <w:autoSpaceDE w:val="0"/>
        <w:autoSpaceDN w:val="0"/>
        <w:adjustRightInd w:val="0"/>
        <w:jc w:val="both"/>
        <w:rPr>
          <w:highlight w:val="green"/>
        </w:rPr>
      </w:pPr>
      <w:r w:rsidRPr="00F9324E">
        <w:rPr>
          <w:highlight w:val="green"/>
        </w:rPr>
        <w:t>________________________________________________</w:t>
      </w:r>
      <w:r w:rsidR="00F16C10" w:rsidRPr="00F9324E">
        <w:rPr>
          <w:highlight w:val="green"/>
        </w:rPr>
        <w:t>_______________________</w:t>
      </w:r>
    </w:p>
    <w:p w14:paraId="2CCE4A3E" w14:textId="77777777" w:rsidR="007404FB" w:rsidRPr="00F9324E" w:rsidRDefault="007404FB" w:rsidP="00957594">
      <w:pPr>
        <w:autoSpaceDE w:val="0"/>
        <w:autoSpaceDN w:val="0"/>
        <w:adjustRightInd w:val="0"/>
        <w:jc w:val="center"/>
        <w:rPr>
          <w:highlight w:val="green"/>
        </w:rPr>
      </w:pPr>
      <w:r w:rsidRPr="00F9324E">
        <w:rPr>
          <w:highlight w:val="green"/>
        </w:rPr>
        <w:t xml:space="preserve">с указанием </w:t>
      </w:r>
      <w:r w:rsidR="00D17612" w:rsidRPr="00F9324E">
        <w:rPr>
          <w:highlight w:val="green"/>
        </w:rPr>
        <w:t>его регулировки или испытания)</w:t>
      </w:r>
    </w:p>
    <w:p w14:paraId="0102E5B3" w14:textId="77777777" w:rsidR="005035AC" w:rsidRPr="00F9324E" w:rsidRDefault="005035AC" w:rsidP="00957594">
      <w:pPr>
        <w:autoSpaceDE w:val="0"/>
        <w:autoSpaceDN w:val="0"/>
        <w:adjustRightInd w:val="0"/>
        <w:jc w:val="center"/>
        <w:rPr>
          <w:highlight w:val="green"/>
        </w:rPr>
      </w:pPr>
    </w:p>
    <w:p w14:paraId="6732A7D7" w14:textId="6A10B930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lastRenderedPageBreak/>
        <w:t xml:space="preserve">На основании осмотра и результатов ранее проведенных испытаний считаем строительство резервуара полностью законченным. Резервуар </w:t>
      </w:r>
      <w:r w:rsidR="000C5971" w:rsidRPr="00F9324E">
        <w:rPr>
          <w:b/>
          <w:highlight w:val="green"/>
        </w:rPr>
        <w:t>может</w:t>
      </w:r>
      <w:r w:rsidRPr="00F9324E">
        <w:rPr>
          <w:highlight w:val="green"/>
        </w:rPr>
        <w:t xml:space="preserve"> быть принят в эксплуатацию.</w:t>
      </w:r>
    </w:p>
    <w:p w14:paraId="1D5DDC91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</w:p>
    <w:p w14:paraId="34E3767A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Приложения: </w:t>
      </w:r>
    </w:p>
    <w:p w14:paraId="1544EAF5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1 Сертификат качества на с</w:t>
      </w:r>
      <w:r w:rsidR="009B3A6C" w:rsidRPr="00F9324E">
        <w:rPr>
          <w:highlight w:val="green"/>
        </w:rPr>
        <w:t>тальные конструкции резервуара.</w:t>
      </w:r>
    </w:p>
    <w:p w14:paraId="0FF67B2B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2 Акт на приемку основания резервуара под монта</w:t>
      </w:r>
      <w:r w:rsidR="00A30266" w:rsidRPr="00F9324E">
        <w:rPr>
          <w:highlight w:val="green"/>
        </w:rPr>
        <w:t>ж</w:t>
      </w:r>
    </w:p>
    <w:p w14:paraId="7DDFE301" w14:textId="77777777" w:rsidR="007404FB" w:rsidRPr="00F9324E" w:rsidRDefault="00A30266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3 Журнал сварочных работ</w:t>
      </w:r>
    </w:p>
    <w:p w14:paraId="11149B05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4 Акт на испытание швов д</w:t>
      </w:r>
      <w:r w:rsidR="00A30266" w:rsidRPr="00F9324E">
        <w:rPr>
          <w:highlight w:val="green"/>
        </w:rPr>
        <w:t>нища резервуара</w:t>
      </w:r>
    </w:p>
    <w:p w14:paraId="5E8BD9D1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 xml:space="preserve">5 Акт на испытание герметичности сварного соединения </w:t>
      </w:r>
      <w:r w:rsidR="00A30266" w:rsidRPr="00F9324E">
        <w:rPr>
          <w:highlight w:val="green"/>
        </w:rPr>
        <w:t>стенки с днищем</w:t>
      </w:r>
    </w:p>
    <w:p w14:paraId="3630204F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6 Акт на просвечивание вертикальных монтажных стыков сте</w:t>
      </w:r>
      <w:r w:rsidR="00A30266" w:rsidRPr="00F9324E">
        <w:rPr>
          <w:highlight w:val="green"/>
        </w:rPr>
        <w:t>нки резервуара</w:t>
      </w:r>
    </w:p>
    <w:p w14:paraId="6F545A6D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7 Акт испытания швов покрытия на</w:t>
      </w:r>
      <w:r w:rsidR="00A30266" w:rsidRPr="00F9324E">
        <w:rPr>
          <w:highlight w:val="green"/>
        </w:rPr>
        <w:t xml:space="preserve"> герметичность</w:t>
      </w:r>
    </w:p>
    <w:p w14:paraId="121DFEBD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8 Акт на испытание резервуар</w:t>
      </w:r>
      <w:r w:rsidR="00A30266" w:rsidRPr="00F9324E">
        <w:rPr>
          <w:highlight w:val="green"/>
        </w:rPr>
        <w:t>а наливом воды</w:t>
      </w:r>
    </w:p>
    <w:p w14:paraId="23C244F2" w14:textId="77777777" w:rsidR="007404FB" w:rsidRPr="00F9324E" w:rsidRDefault="007404FB" w:rsidP="00F16C10">
      <w:pPr>
        <w:autoSpaceDE w:val="0"/>
        <w:autoSpaceDN w:val="0"/>
        <w:adjustRightInd w:val="0"/>
        <w:ind w:firstLine="567"/>
        <w:jc w:val="both"/>
        <w:rPr>
          <w:highlight w:val="green"/>
        </w:rPr>
      </w:pPr>
      <w:r w:rsidRPr="00F9324E">
        <w:rPr>
          <w:highlight w:val="green"/>
        </w:rPr>
        <w:t>9 Паспорт цилиндрического вертикального</w:t>
      </w:r>
      <w:r w:rsidR="00A30266" w:rsidRPr="00F9324E">
        <w:rPr>
          <w:highlight w:val="green"/>
        </w:rPr>
        <w:t xml:space="preserve"> резервуара</w:t>
      </w:r>
    </w:p>
    <w:p w14:paraId="6EDBB8CD" w14:textId="77777777" w:rsidR="00F16C10" w:rsidRPr="00F9324E" w:rsidRDefault="00F16C10" w:rsidP="00957594">
      <w:pPr>
        <w:autoSpaceDE w:val="0"/>
        <w:autoSpaceDN w:val="0"/>
        <w:adjustRightInd w:val="0"/>
        <w:rPr>
          <w:highlight w:val="green"/>
        </w:rPr>
      </w:pPr>
    </w:p>
    <w:p w14:paraId="7E4D75D9" w14:textId="77777777" w:rsidR="00126624" w:rsidRPr="00F9324E" w:rsidRDefault="00126624" w:rsidP="00957594">
      <w:pPr>
        <w:autoSpaceDE w:val="0"/>
        <w:autoSpaceDN w:val="0"/>
        <w:adjustRightInd w:val="0"/>
        <w:rPr>
          <w:highlight w:val="green"/>
        </w:rPr>
      </w:pPr>
      <w:r w:rsidRPr="00F9324E">
        <w:rPr>
          <w:highlight w:val="green"/>
        </w:rPr>
        <w:t>Подписи:</w:t>
      </w:r>
    </w:p>
    <w:tbl>
      <w:tblPr>
        <w:tblW w:w="4398" w:type="pct"/>
        <w:jc w:val="right"/>
        <w:tblLook w:val="04A0" w:firstRow="1" w:lastRow="0" w:firstColumn="1" w:lastColumn="0" w:noHBand="0" w:noVBand="1"/>
      </w:tblPr>
      <w:tblGrid>
        <w:gridCol w:w="8231"/>
      </w:tblGrid>
      <w:tr w:rsidR="00126624" w:rsidRPr="00F9324E" w14:paraId="6028A8CB" w14:textId="77777777" w:rsidTr="00D308A4">
        <w:trPr>
          <w:jc w:val="right"/>
        </w:trPr>
        <w:tc>
          <w:tcPr>
            <w:tcW w:w="8481" w:type="dxa"/>
            <w:tcBorders>
              <w:bottom w:val="single" w:sz="4" w:space="0" w:color="auto"/>
            </w:tcBorders>
          </w:tcPr>
          <w:p w14:paraId="7CAEFCE4" w14:textId="77777777" w:rsidR="00126624" w:rsidRPr="00F9324E" w:rsidRDefault="00126624" w:rsidP="00957594">
            <w:pPr>
              <w:autoSpaceDE w:val="0"/>
              <w:autoSpaceDN w:val="0"/>
              <w:adjustRightInd w:val="0"/>
              <w:rPr>
                <w:highlight w:val="green"/>
              </w:rPr>
            </w:pPr>
          </w:p>
        </w:tc>
      </w:tr>
      <w:tr w:rsidR="00126624" w:rsidRPr="00F9324E" w14:paraId="43A572CD" w14:textId="77777777" w:rsidTr="00D308A4">
        <w:trPr>
          <w:jc w:val="right"/>
        </w:trPr>
        <w:tc>
          <w:tcPr>
            <w:tcW w:w="8481" w:type="dxa"/>
            <w:tcBorders>
              <w:top w:val="single" w:sz="4" w:space="0" w:color="auto"/>
            </w:tcBorders>
          </w:tcPr>
          <w:p w14:paraId="12E0583A" w14:textId="77777777" w:rsidR="00126624" w:rsidRPr="00F9324E" w:rsidRDefault="00126624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126624" w:rsidRPr="00F9324E" w14:paraId="40226C53" w14:textId="77777777" w:rsidTr="00D308A4">
        <w:trPr>
          <w:jc w:val="right"/>
        </w:trPr>
        <w:tc>
          <w:tcPr>
            <w:tcW w:w="8481" w:type="dxa"/>
            <w:tcBorders>
              <w:bottom w:val="single" w:sz="4" w:space="0" w:color="auto"/>
            </w:tcBorders>
          </w:tcPr>
          <w:p w14:paraId="3D31F21F" w14:textId="77777777" w:rsidR="00126624" w:rsidRPr="00F9324E" w:rsidRDefault="00126624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126624" w:rsidRPr="00F9324E" w14:paraId="0AAB0D97" w14:textId="77777777" w:rsidTr="00D308A4">
        <w:trPr>
          <w:jc w:val="right"/>
        </w:trPr>
        <w:tc>
          <w:tcPr>
            <w:tcW w:w="8481" w:type="dxa"/>
            <w:tcBorders>
              <w:top w:val="single" w:sz="4" w:space="0" w:color="auto"/>
            </w:tcBorders>
          </w:tcPr>
          <w:p w14:paraId="03A2768F" w14:textId="77777777" w:rsidR="00126624" w:rsidRPr="00F9324E" w:rsidRDefault="00126624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126624" w:rsidRPr="00F9324E" w14:paraId="11F9BFCB" w14:textId="77777777" w:rsidTr="00D308A4">
        <w:trPr>
          <w:jc w:val="right"/>
        </w:trPr>
        <w:tc>
          <w:tcPr>
            <w:tcW w:w="8481" w:type="dxa"/>
            <w:tcBorders>
              <w:bottom w:val="single" w:sz="4" w:space="0" w:color="auto"/>
            </w:tcBorders>
          </w:tcPr>
          <w:p w14:paraId="5F3511D3" w14:textId="77777777" w:rsidR="00126624" w:rsidRPr="00F9324E" w:rsidRDefault="00126624" w:rsidP="00957594">
            <w:pPr>
              <w:autoSpaceDE w:val="0"/>
              <w:autoSpaceDN w:val="0"/>
              <w:adjustRightInd w:val="0"/>
              <w:rPr>
                <w:highlight w:val="green"/>
                <w:lang w:val="en-US"/>
              </w:rPr>
            </w:pPr>
          </w:p>
        </w:tc>
      </w:tr>
      <w:tr w:rsidR="00126624" w:rsidRPr="00F9324E" w14:paraId="6392B26D" w14:textId="77777777" w:rsidTr="00D308A4">
        <w:trPr>
          <w:jc w:val="right"/>
        </w:trPr>
        <w:tc>
          <w:tcPr>
            <w:tcW w:w="8481" w:type="dxa"/>
            <w:tcBorders>
              <w:top w:val="single" w:sz="4" w:space="0" w:color="auto"/>
            </w:tcBorders>
          </w:tcPr>
          <w:p w14:paraId="353F970E" w14:textId="77777777" w:rsidR="00126624" w:rsidRPr="00F9324E" w:rsidRDefault="00126624" w:rsidP="00957594">
            <w:pPr>
              <w:jc w:val="center"/>
              <w:rPr>
                <w:highlight w:val="green"/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  <w:tr w:rsidR="00126624" w:rsidRPr="00F9324E" w14:paraId="14016716" w14:textId="77777777" w:rsidTr="00D308A4">
        <w:trPr>
          <w:jc w:val="right"/>
        </w:trPr>
        <w:tc>
          <w:tcPr>
            <w:tcW w:w="8481" w:type="dxa"/>
            <w:tcBorders>
              <w:bottom w:val="single" w:sz="4" w:space="0" w:color="auto"/>
            </w:tcBorders>
          </w:tcPr>
          <w:p w14:paraId="0DD3DE3C" w14:textId="77777777" w:rsidR="00126624" w:rsidRPr="00F9324E" w:rsidRDefault="00126624" w:rsidP="00957594">
            <w:pPr>
              <w:jc w:val="center"/>
              <w:rPr>
                <w:highlight w:val="green"/>
              </w:rPr>
            </w:pPr>
          </w:p>
        </w:tc>
      </w:tr>
      <w:tr w:rsidR="00126624" w:rsidRPr="00F16C10" w14:paraId="679407C3" w14:textId="77777777" w:rsidTr="00D308A4">
        <w:trPr>
          <w:jc w:val="right"/>
        </w:trPr>
        <w:tc>
          <w:tcPr>
            <w:tcW w:w="8481" w:type="dxa"/>
            <w:tcBorders>
              <w:top w:val="single" w:sz="4" w:space="0" w:color="auto"/>
            </w:tcBorders>
          </w:tcPr>
          <w:p w14:paraId="14DC6ED1" w14:textId="77777777" w:rsidR="00126624" w:rsidRPr="00F16C10" w:rsidRDefault="00126624" w:rsidP="00957594">
            <w:pPr>
              <w:jc w:val="center"/>
              <w:rPr>
                <w:lang w:val="en-US"/>
              </w:rPr>
            </w:pPr>
            <w:r w:rsidRPr="00F9324E">
              <w:rPr>
                <w:highlight w:val="green"/>
              </w:rPr>
              <w:t>(подпись, ФИО, дата)</w:t>
            </w:r>
          </w:p>
        </w:tc>
      </w:tr>
    </w:tbl>
    <w:p w14:paraId="34FABAC1" w14:textId="77777777" w:rsidR="00D308A4" w:rsidRPr="00F16C10" w:rsidRDefault="00D308A4" w:rsidP="00D26FFA">
      <w:pPr>
        <w:jc w:val="center"/>
      </w:pPr>
      <w:bookmarkStart w:id="220" w:name="_Toc427158479"/>
      <w:bookmarkStart w:id="221" w:name="_Toc454959143"/>
      <w:bookmarkStart w:id="222" w:name="_Toc454959410"/>
      <w:bookmarkStart w:id="223" w:name="_Toc454960742"/>
      <w:bookmarkStart w:id="224" w:name="_Toc278549803"/>
      <w:bookmarkStart w:id="225" w:name="_Toc278889909"/>
      <w:bookmarkStart w:id="226" w:name="_Toc302485447"/>
      <w:bookmarkStart w:id="227" w:name="_Toc256507400"/>
      <w:bookmarkStart w:id="228" w:name="_Toc256508036"/>
      <w:bookmarkStart w:id="229" w:name="_Toc249635698"/>
      <w:bookmarkEnd w:id="0"/>
      <w:bookmarkEnd w:id="1"/>
      <w:bookmarkEnd w:id="49"/>
      <w:bookmarkEnd w:id="50"/>
    </w:p>
    <w:p w14:paraId="11DB3BB5" w14:textId="77777777" w:rsidR="00D308A4" w:rsidRDefault="00D308A4" w:rsidP="00D26FFA">
      <w:pPr>
        <w:jc w:val="center"/>
      </w:pPr>
    </w:p>
    <w:p w14:paraId="228E4E12" w14:textId="77777777" w:rsidR="00D308A4" w:rsidRDefault="00D308A4" w:rsidP="00D26FFA">
      <w:pPr>
        <w:jc w:val="center"/>
      </w:pPr>
    </w:p>
    <w:p w14:paraId="4855CEAC" w14:textId="77777777" w:rsidR="00D308A4" w:rsidRDefault="00D308A4" w:rsidP="00D26FFA">
      <w:pPr>
        <w:jc w:val="center"/>
      </w:pPr>
    </w:p>
    <w:p w14:paraId="1EE676ED" w14:textId="77777777" w:rsidR="00D308A4" w:rsidRDefault="00D308A4" w:rsidP="00D26FFA">
      <w:pPr>
        <w:jc w:val="center"/>
      </w:pPr>
    </w:p>
    <w:p w14:paraId="0A6D1ECB" w14:textId="77777777" w:rsidR="00D308A4" w:rsidRDefault="00D308A4" w:rsidP="00D26FFA">
      <w:pPr>
        <w:jc w:val="center"/>
      </w:pPr>
    </w:p>
    <w:p w14:paraId="17430A2B" w14:textId="77777777" w:rsidR="00F16C10" w:rsidRDefault="00F16C10" w:rsidP="00D26FFA">
      <w:pPr>
        <w:jc w:val="center"/>
      </w:pPr>
    </w:p>
    <w:p w14:paraId="01E9E4D9" w14:textId="77777777" w:rsidR="00F16C10" w:rsidRDefault="00F16C10" w:rsidP="00D26FFA">
      <w:pPr>
        <w:jc w:val="center"/>
      </w:pPr>
    </w:p>
    <w:p w14:paraId="04FD086A" w14:textId="77777777" w:rsidR="00F16C10" w:rsidRDefault="00F16C10" w:rsidP="00D26FFA">
      <w:pPr>
        <w:jc w:val="center"/>
      </w:pPr>
    </w:p>
    <w:p w14:paraId="7A388B18" w14:textId="77777777" w:rsidR="00F16C10" w:rsidRDefault="00F16C10" w:rsidP="00D26FFA">
      <w:pPr>
        <w:jc w:val="center"/>
      </w:pPr>
    </w:p>
    <w:p w14:paraId="663D1E94" w14:textId="77777777" w:rsidR="00F16C10" w:rsidRDefault="00F16C10" w:rsidP="00D26FFA">
      <w:pPr>
        <w:jc w:val="center"/>
      </w:pPr>
    </w:p>
    <w:p w14:paraId="51CB0309" w14:textId="77777777" w:rsidR="00F16C10" w:rsidRDefault="00F16C10" w:rsidP="00D26FFA">
      <w:pPr>
        <w:jc w:val="center"/>
      </w:pPr>
    </w:p>
    <w:p w14:paraId="74403FFE" w14:textId="77777777" w:rsidR="00F16C10" w:rsidRDefault="00F16C10" w:rsidP="00D26FFA">
      <w:pPr>
        <w:jc w:val="center"/>
      </w:pPr>
    </w:p>
    <w:p w14:paraId="5FE3D74D" w14:textId="77777777" w:rsidR="00F16C10" w:rsidRDefault="00F16C10" w:rsidP="00D26FFA">
      <w:pPr>
        <w:jc w:val="center"/>
      </w:pPr>
    </w:p>
    <w:p w14:paraId="42C791B2" w14:textId="77777777" w:rsidR="00F16C10" w:rsidRDefault="00F16C10" w:rsidP="00D26FFA">
      <w:pPr>
        <w:jc w:val="center"/>
      </w:pPr>
    </w:p>
    <w:p w14:paraId="7D2D22A4" w14:textId="77777777" w:rsidR="00F16C10" w:rsidRDefault="00F16C10" w:rsidP="00D26FFA">
      <w:pPr>
        <w:jc w:val="center"/>
      </w:pPr>
    </w:p>
    <w:p w14:paraId="4796EAA2" w14:textId="77777777" w:rsidR="00F16C10" w:rsidRDefault="00F16C10" w:rsidP="00D26FFA">
      <w:pPr>
        <w:jc w:val="center"/>
      </w:pPr>
    </w:p>
    <w:p w14:paraId="03B428D7" w14:textId="77777777" w:rsidR="00F16C10" w:rsidRDefault="00F16C10" w:rsidP="00D26FFA">
      <w:pPr>
        <w:jc w:val="center"/>
      </w:pPr>
    </w:p>
    <w:p w14:paraId="318F675E" w14:textId="77777777" w:rsidR="00F16C10" w:rsidRDefault="00F16C10" w:rsidP="00D26FFA">
      <w:pPr>
        <w:jc w:val="center"/>
      </w:pPr>
    </w:p>
    <w:p w14:paraId="657D61E1" w14:textId="77777777" w:rsidR="00F16C10" w:rsidRDefault="00F16C10" w:rsidP="00D26FFA">
      <w:pPr>
        <w:jc w:val="center"/>
      </w:pPr>
    </w:p>
    <w:p w14:paraId="1620E1B0" w14:textId="77777777" w:rsidR="00F16C10" w:rsidRDefault="00F16C10" w:rsidP="00D26FFA">
      <w:pPr>
        <w:jc w:val="center"/>
      </w:pPr>
    </w:p>
    <w:p w14:paraId="067ED477" w14:textId="77777777" w:rsidR="00F16C10" w:rsidRDefault="00F16C10" w:rsidP="00D26FFA">
      <w:pPr>
        <w:jc w:val="center"/>
      </w:pPr>
    </w:p>
    <w:p w14:paraId="4AA97D32" w14:textId="77777777" w:rsidR="00F16C10" w:rsidRDefault="00F16C10" w:rsidP="00D26FFA">
      <w:pPr>
        <w:jc w:val="center"/>
      </w:pPr>
    </w:p>
    <w:p w14:paraId="6334C832" w14:textId="77777777" w:rsidR="00F16C10" w:rsidRDefault="00F16C10" w:rsidP="00D26FFA">
      <w:pPr>
        <w:jc w:val="center"/>
      </w:pPr>
      <w:r>
        <w:br w:type="page"/>
      </w:r>
    </w:p>
    <w:p w14:paraId="7AF1089E" w14:textId="77777777" w:rsidR="00E24EEF" w:rsidRPr="00F16C10" w:rsidRDefault="00E24EEF" w:rsidP="00F16C10">
      <w:pPr>
        <w:jc w:val="center"/>
        <w:rPr>
          <w:b/>
          <w:sz w:val="28"/>
          <w:szCs w:val="28"/>
        </w:rPr>
      </w:pPr>
      <w:r w:rsidRPr="00F16C10">
        <w:rPr>
          <w:b/>
          <w:sz w:val="28"/>
          <w:szCs w:val="28"/>
        </w:rPr>
        <w:lastRenderedPageBreak/>
        <w:t>Библиография</w:t>
      </w:r>
      <w:bookmarkEnd w:id="220"/>
      <w:bookmarkEnd w:id="221"/>
      <w:bookmarkEnd w:id="222"/>
      <w:bookmarkEnd w:id="223"/>
    </w:p>
    <w:p w14:paraId="0BE4892B" w14:textId="77777777" w:rsidR="00D308A4" w:rsidRDefault="00D308A4" w:rsidP="00F16C10">
      <w:pPr>
        <w:ind w:firstLine="567"/>
        <w:jc w:val="both"/>
        <w:rPr>
          <w:sz w:val="28"/>
          <w:szCs w:val="28"/>
        </w:rPr>
      </w:pPr>
    </w:p>
    <w:p w14:paraId="596EDC29" w14:textId="443ECB53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5661B8">
        <w:rPr>
          <w:sz w:val="28"/>
          <w:szCs w:val="28"/>
        </w:rPr>
        <w:t>[</w:t>
      </w:r>
      <w:r>
        <w:rPr>
          <w:sz w:val="28"/>
          <w:szCs w:val="28"/>
        </w:rPr>
        <w:t>1</w:t>
      </w:r>
      <w:r w:rsidRPr="005661B8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F16C10">
        <w:rPr>
          <w:sz w:val="28"/>
          <w:szCs w:val="28"/>
        </w:rPr>
        <w:t xml:space="preserve">МДС 12-81.2007 Методические </w:t>
      </w:r>
      <w:r w:rsidR="000C5971" w:rsidRPr="000C5971">
        <w:rPr>
          <w:b/>
          <w:sz w:val="28"/>
          <w:szCs w:val="28"/>
        </w:rPr>
        <w:t>рекоменд</w:t>
      </w:r>
      <w:r w:rsidRPr="00F16C10">
        <w:rPr>
          <w:sz w:val="28"/>
          <w:szCs w:val="28"/>
        </w:rPr>
        <w:t>ации по разработке и оформлению проекта организации строительства и проекта производства работ</w:t>
      </w:r>
    </w:p>
    <w:p w14:paraId="0D00EAD0" w14:textId="77777777" w:rsidR="00792688" w:rsidRPr="00F16C10" w:rsidRDefault="00D308A4" w:rsidP="00F16C10">
      <w:pPr>
        <w:ind w:firstLine="567"/>
        <w:jc w:val="both"/>
        <w:rPr>
          <w:sz w:val="28"/>
          <w:szCs w:val="28"/>
        </w:rPr>
      </w:pPr>
      <w:bookmarkStart w:id="230" w:name="_Ref455674981"/>
      <w:bookmarkStart w:id="231" w:name="_Ref455666338"/>
      <w:bookmarkStart w:id="232" w:name="_Ref441525982"/>
      <w:bookmarkEnd w:id="224"/>
      <w:bookmarkEnd w:id="225"/>
      <w:bookmarkEnd w:id="226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2</w:t>
      </w:r>
      <w:r w:rsidRPr="00F16C10">
        <w:rPr>
          <w:sz w:val="28"/>
          <w:szCs w:val="28"/>
        </w:rPr>
        <w:t xml:space="preserve">] Приказ Федеральной службы по экологическому, технологическому и атомному надзору от 26 декабря </w:t>
      </w:r>
      <w:smartTag w:uri="urn:schemas-microsoft-com:office:smarttags" w:element="metricconverter">
        <w:smartTagPr>
          <w:attr w:name="ProductID" w:val="2012 г"/>
        </w:smartTagPr>
        <w:r w:rsidRPr="00F16C10">
          <w:rPr>
            <w:sz w:val="28"/>
            <w:szCs w:val="28"/>
          </w:rPr>
          <w:t>2012 г</w:t>
        </w:r>
      </w:smartTag>
      <w:r w:rsidRPr="00F16C10">
        <w:rPr>
          <w:sz w:val="28"/>
          <w:szCs w:val="28"/>
        </w:rPr>
        <w:t xml:space="preserve">. № 780 </w:t>
      </w:r>
      <w:r w:rsidR="00792688" w:rsidRPr="00F16C10">
        <w:rPr>
          <w:sz w:val="28"/>
          <w:szCs w:val="28"/>
        </w:rPr>
        <w:t>«</w:t>
      </w:r>
      <w:r w:rsidRPr="00F16C10">
        <w:rPr>
          <w:sz w:val="28"/>
          <w:szCs w:val="28"/>
        </w:rPr>
        <w:t xml:space="preserve">Об утверждении </w:t>
      </w:r>
      <w:r w:rsidR="00792688" w:rsidRPr="00F16C10">
        <w:rPr>
          <w:sz w:val="28"/>
          <w:szCs w:val="28"/>
        </w:rPr>
        <w:t>Руководств</w:t>
      </w:r>
      <w:r w:rsidRPr="00F16C10">
        <w:rPr>
          <w:sz w:val="28"/>
          <w:szCs w:val="28"/>
        </w:rPr>
        <w:t>а</w:t>
      </w:r>
      <w:r w:rsidR="00792688" w:rsidRPr="00F16C10">
        <w:rPr>
          <w:sz w:val="28"/>
          <w:szCs w:val="28"/>
        </w:rPr>
        <w:t xml:space="preserve"> по безопасности вертикальных цилиндрических резервуаров для нефти и нефтепродуктов»</w:t>
      </w:r>
      <w:bookmarkEnd w:id="230"/>
    </w:p>
    <w:p w14:paraId="773CDFD6" w14:textId="77777777" w:rsidR="00286FA1" w:rsidRPr="00F16C10" w:rsidRDefault="00D1346D" w:rsidP="00F16C10">
      <w:pPr>
        <w:ind w:firstLine="567"/>
        <w:jc w:val="both"/>
        <w:rPr>
          <w:sz w:val="28"/>
          <w:szCs w:val="28"/>
        </w:rPr>
      </w:pPr>
      <w:bookmarkStart w:id="233" w:name="_Ref455675027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3</w:t>
      </w:r>
      <w:r w:rsidRPr="00F16C10">
        <w:rPr>
          <w:sz w:val="28"/>
          <w:szCs w:val="28"/>
        </w:rPr>
        <w:t xml:space="preserve">] Приказ Федеральной службы по экологическому, технологическому и атомному надзору от 12 ноября </w:t>
      </w:r>
      <w:smartTag w:uri="urn:schemas-microsoft-com:office:smarttags" w:element="metricconverter">
        <w:smartTagPr>
          <w:attr w:name="ProductID" w:val="2013 г"/>
        </w:smartTagPr>
        <w:r w:rsidRPr="00F16C10">
          <w:rPr>
            <w:sz w:val="28"/>
            <w:szCs w:val="28"/>
          </w:rPr>
          <w:t>2013 г</w:t>
        </w:r>
      </w:smartTag>
      <w:r w:rsidRPr="00F16C10">
        <w:rPr>
          <w:sz w:val="28"/>
          <w:szCs w:val="28"/>
        </w:rPr>
        <w:t xml:space="preserve">. № 533 «Об утверждении </w:t>
      </w:r>
      <w:r w:rsidR="004463D1" w:rsidRPr="00F16C10">
        <w:rPr>
          <w:sz w:val="28"/>
          <w:szCs w:val="28"/>
        </w:rPr>
        <w:t>ф</w:t>
      </w:r>
      <w:r w:rsidR="00286FA1" w:rsidRPr="00F16C10">
        <w:rPr>
          <w:sz w:val="28"/>
          <w:szCs w:val="28"/>
        </w:rPr>
        <w:t>едеральны</w:t>
      </w:r>
      <w:r w:rsidRPr="00F16C10">
        <w:rPr>
          <w:sz w:val="28"/>
          <w:szCs w:val="28"/>
        </w:rPr>
        <w:t>х</w:t>
      </w:r>
      <w:r w:rsidR="00286FA1" w:rsidRPr="00F16C10">
        <w:rPr>
          <w:sz w:val="28"/>
          <w:szCs w:val="28"/>
        </w:rPr>
        <w:t xml:space="preserve">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</w:t>
      </w:r>
      <w:bookmarkEnd w:id="231"/>
      <w:bookmarkEnd w:id="233"/>
    </w:p>
    <w:p w14:paraId="7564105F" w14:textId="77777777" w:rsidR="00501930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34" w:name="_Ref455670039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4</w:t>
      </w:r>
      <w:r w:rsidRPr="00F16C10">
        <w:rPr>
          <w:sz w:val="28"/>
          <w:szCs w:val="28"/>
        </w:rPr>
        <w:t xml:space="preserve">] Приказ Минтруда России от 1 июня 2015 г. № 336н </w:t>
      </w:r>
      <w:r w:rsidR="00501930" w:rsidRPr="00F16C10">
        <w:rPr>
          <w:sz w:val="28"/>
          <w:szCs w:val="28"/>
        </w:rPr>
        <w:t>«</w:t>
      </w:r>
      <w:r w:rsidRPr="00F16C10">
        <w:rPr>
          <w:sz w:val="28"/>
          <w:szCs w:val="28"/>
        </w:rPr>
        <w:t xml:space="preserve">Об утверждении </w:t>
      </w:r>
      <w:r w:rsidR="00501930" w:rsidRPr="00F16C10">
        <w:rPr>
          <w:sz w:val="28"/>
          <w:szCs w:val="28"/>
        </w:rPr>
        <w:t>Правил по охране труда в строительстве»</w:t>
      </w:r>
      <w:bookmarkEnd w:id="234"/>
    </w:p>
    <w:p w14:paraId="1AD501A1" w14:textId="77777777" w:rsidR="003E4CCD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35" w:name="_Ref465348929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5</w:t>
      </w:r>
      <w:r w:rsidRPr="00F16C10">
        <w:rPr>
          <w:sz w:val="28"/>
          <w:szCs w:val="28"/>
        </w:rPr>
        <w:t>] Приказ Минтруда России от 17 сентября 2014 г. № 642н «Об утверждении Правил по охране труда при погрузочно-разгрузочных работах и размещении грузов»</w:t>
      </w:r>
    </w:p>
    <w:p w14:paraId="78AC2D5D" w14:textId="5CA4D468" w:rsidR="003E4CCD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36" w:name="_Ref455670225"/>
      <w:bookmarkEnd w:id="235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6</w:t>
      </w:r>
      <w:r w:rsidRPr="00F16C10">
        <w:rPr>
          <w:sz w:val="28"/>
          <w:szCs w:val="28"/>
        </w:rPr>
        <w:t xml:space="preserve">] </w:t>
      </w:r>
      <w:r w:rsidR="00F72266" w:rsidRPr="00F16C10">
        <w:rPr>
          <w:sz w:val="28"/>
          <w:szCs w:val="28"/>
        </w:rPr>
        <w:t>Приказ Министерства транспорта Российской Федерации от 15 января 2014 г. № 7 «Об утверждении Правил обеспечения безопасности перевозок пассажиров и грузов автомобильным транспортом и городским наземным электрическим транспортом и Перечня мероприятий по подготовке работников юридических лиц и индивидуальных пред</w:t>
      </w:r>
      <w:r w:rsidR="000C5971" w:rsidRPr="000C5971">
        <w:rPr>
          <w:sz w:val="28"/>
          <w:szCs w:val="28"/>
          <w:highlight w:val="green"/>
        </w:rPr>
        <w:t>принима</w:t>
      </w:r>
      <w:r w:rsidR="00F72266" w:rsidRPr="00F16C10">
        <w:rPr>
          <w:sz w:val="28"/>
          <w:szCs w:val="28"/>
        </w:rPr>
        <w:t>телей, осуществляющих перевозки автомобильным транспортом и городским наземным электрическим транспортом, к безопасной работе и транспортных средств к безопасной эксплуатации»</w:t>
      </w:r>
    </w:p>
    <w:p w14:paraId="00554B9D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bookmarkStart w:id="237" w:name="_Ref465418035"/>
      <w:bookmarkEnd w:id="232"/>
      <w:bookmarkEnd w:id="236"/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7</w:t>
      </w:r>
      <w:r w:rsidRPr="00F16C10">
        <w:rPr>
          <w:sz w:val="28"/>
          <w:szCs w:val="28"/>
        </w:rPr>
        <w:t>] ОСТ 36-128-85 Устройства и приспособления монтажные. Методы расчета и проектирования</w:t>
      </w:r>
    </w:p>
    <w:p w14:paraId="63427F34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8</w:t>
      </w:r>
      <w:r w:rsidRPr="00F16C10">
        <w:rPr>
          <w:sz w:val="28"/>
          <w:szCs w:val="28"/>
        </w:rPr>
        <w:t>] РД 03</w:t>
      </w:r>
      <w:r>
        <w:rPr>
          <w:sz w:val="28"/>
          <w:szCs w:val="28"/>
        </w:rPr>
        <w:t xml:space="preserve">-613-03 </w:t>
      </w:r>
      <w:r w:rsidRPr="00F16C10">
        <w:rPr>
          <w:sz w:val="28"/>
          <w:szCs w:val="28"/>
        </w:rPr>
        <w:t>Порядок применения сварочных материалов при изготовлении, монтаже, ремонте и реконструкции технических устройств для оп</w:t>
      </w:r>
      <w:r>
        <w:rPr>
          <w:sz w:val="28"/>
          <w:szCs w:val="28"/>
        </w:rPr>
        <w:t>асных производственных объектов</w:t>
      </w:r>
    </w:p>
    <w:p w14:paraId="0916DE70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9</w:t>
      </w:r>
      <w:r w:rsidRPr="00F16C10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РД 03-614-03 </w:t>
      </w:r>
      <w:r w:rsidRPr="00F16C10">
        <w:rPr>
          <w:sz w:val="28"/>
          <w:szCs w:val="28"/>
        </w:rPr>
        <w:t>Порядок применения сварочного оборудования при изготовлении, монтаже, ремонте и реконструкции технических устройств для оп</w:t>
      </w:r>
      <w:r>
        <w:rPr>
          <w:sz w:val="28"/>
          <w:szCs w:val="28"/>
        </w:rPr>
        <w:t>асных производственных объектов</w:t>
      </w:r>
    </w:p>
    <w:p w14:paraId="4D6029CE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10</w:t>
      </w:r>
      <w:r w:rsidRPr="00F16C10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РД 03-615-03 </w:t>
      </w:r>
      <w:r w:rsidRPr="00F16C10">
        <w:rPr>
          <w:sz w:val="28"/>
          <w:szCs w:val="28"/>
        </w:rPr>
        <w:t>Порядок применения сварочных технологий при изготовлении, монтаже, ремонте и реконструкции технических устройств для оп</w:t>
      </w:r>
      <w:r>
        <w:rPr>
          <w:sz w:val="28"/>
          <w:szCs w:val="28"/>
        </w:rPr>
        <w:t>асных производственных объектов</w:t>
      </w:r>
    </w:p>
    <w:p w14:paraId="7D30A9BC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11</w:t>
      </w:r>
      <w:r w:rsidRPr="00F16C10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ПБ 03-273-99 </w:t>
      </w:r>
      <w:r w:rsidRPr="00F16C10">
        <w:rPr>
          <w:sz w:val="28"/>
          <w:szCs w:val="28"/>
        </w:rPr>
        <w:t>Правила аттестации сварщиков и специа</w:t>
      </w:r>
      <w:r>
        <w:rPr>
          <w:sz w:val="28"/>
          <w:szCs w:val="28"/>
        </w:rPr>
        <w:t>листов сварочного производства</w:t>
      </w:r>
    </w:p>
    <w:p w14:paraId="4EEC92B3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12</w:t>
      </w:r>
      <w:r w:rsidRPr="00F16C10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РД 03-495-02 </w:t>
      </w:r>
      <w:r w:rsidRPr="00F16C10">
        <w:rPr>
          <w:sz w:val="28"/>
          <w:szCs w:val="28"/>
        </w:rPr>
        <w:t>Технологический регламент проведения аттестации сварщиков и специ</w:t>
      </w:r>
      <w:r>
        <w:rPr>
          <w:sz w:val="28"/>
          <w:szCs w:val="28"/>
        </w:rPr>
        <w:t>алистов сварочного производства</w:t>
      </w:r>
    </w:p>
    <w:p w14:paraId="64C4AB2D" w14:textId="77777777" w:rsidR="005661B8" w:rsidRPr="00F16C10" w:rsidRDefault="005661B8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</w:t>
      </w:r>
      <w:r>
        <w:rPr>
          <w:sz w:val="28"/>
          <w:szCs w:val="28"/>
        </w:rPr>
        <w:t>13</w:t>
      </w:r>
      <w:r w:rsidRPr="00F16C10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РД 03-606-2003 </w:t>
      </w:r>
      <w:r w:rsidRPr="00F16C10">
        <w:rPr>
          <w:sz w:val="28"/>
          <w:szCs w:val="28"/>
        </w:rPr>
        <w:t>Инструкция по визуал</w:t>
      </w:r>
      <w:r>
        <w:rPr>
          <w:sz w:val="28"/>
          <w:szCs w:val="28"/>
        </w:rPr>
        <w:t>ьному и измерительному контролю</w:t>
      </w:r>
    </w:p>
    <w:p w14:paraId="67E7C87E" w14:textId="77777777" w:rsidR="003E4CCD" w:rsidRPr="00F16C10" w:rsidRDefault="003E4CCD" w:rsidP="005661B8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lastRenderedPageBreak/>
        <w:t>[</w:t>
      </w:r>
      <w:r w:rsidR="00F16C10">
        <w:rPr>
          <w:sz w:val="28"/>
          <w:szCs w:val="28"/>
        </w:rPr>
        <w:t>14</w:t>
      </w:r>
      <w:r w:rsidRPr="00F16C10">
        <w:rPr>
          <w:sz w:val="28"/>
          <w:szCs w:val="28"/>
        </w:rPr>
        <w:t xml:space="preserve">] Постановление Минтруда России и Минобразования России от 13 января </w:t>
      </w:r>
      <w:smartTag w:uri="urn:schemas-microsoft-com:office:smarttags" w:element="metricconverter">
        <w:smartTagPr>
          <w:attr w:name="ProductID" w:val="2003 г"/>
        </w:smartTagPr>
        <w:r w:rsidRPr="00F16C10">
          <w:rPr>
            <w:sz w:val="28"/>
            <w:szCs w:val="28"/>
          </w:rPr>
          <w:t>2003 г</w:t>
        </w:r>
      </w:smartTag>
      <w:r w:rsidRPr="00F16C10">
        <w:rPr>
          <w:sz w:val="28"/>
          <w:szCs w:val="28"/>
        </w:rPr>
        <w:t xml:space="preserve">. № 1/29 </w:t>
      </w:r>
      <w:r w:rsidR="00047D28" w:rsidRPr="00F16C10">
        <w:rPr>
          <w:sz w:val="28"/>
          <w:szCs w:val="28"/>
        </w:rPr>
        <w:t>«</w:t>
      </w:r>
      <w:r w:rsidRPr="00F16C10">
        <w:rPr>
          <w:sz w:val="28"/>
          <w:szCs w:val="28"/>
        </w:rPr>
        <w:t xml:space="preserve">Об утверждении </w:t>
      </w:r>
      <w:r w:rsidR="00047D28" w:rsidRPr="00F16C10">
        <w:rPr>
          <w:sz w:val="28"/>
          <w:szCs w:val="28"/>
        </w:rPr>
        <w:t>Поряд</w:t>
      </w:r>
      <w:r w:rsidRPr="00F16C10">
        <w:rPr>
          <w:sz w:val="28"/>
          <w:szCs w:val="28"/>
        </w:rPr>
        <w:t>ка</w:t>
      </w:r>
      <w:r w:rsidR="00047D28" w:rsidRPr="00F16C10">
        <w:rPr>
          <w:sz w:val="28"/>
          <w:szCs w:val="28"/>
        </w:rPr>
        <w:t xml:space="preserve"> обучения по охране труда и проверки знаний требований охраны труда работников организаций</w:t>
      </w:r>
      <w:r w:rsidRPr="00F16C10">
        <w:rPr>
          <w:sz w:val="28"/>
          <w:szCs w:val="28"/>
        </w:rPr>
        <w:t>»</w:t>
      </w:r>
    </w:p>
    <w:p w14:paraId="4203803C" w14:textId="77777777" w:rsidR="003E4CCD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38" w:name="_Ref465416236"/>
      <w:bookmarkStart w:id="239" w:name="_Ref465418897"/>
      <w:bookmarkEnd w:id="237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15</w:t>
      </w:r>
      <w:r w:rsidRPr="00F16C10">
        <w:rPr>
          <w:sz w:val="28"/>
          <w:szCs w:val="28"/>
        </w:rPr>
        <w:t xml:space="preserve">] Приказ Минтруда России от 28 марта </w:t>
      </w:r>
      <w:smartTag w:uri="urn:schemas-microsoft-com:office:smarttags" w:element="metricconverter">
        <w:smartTagPr>
          <w:attr w:name="ProductID" w:val="2014 г"/>
        </w:smartTagPr>
        <w:r w:rsidRPr="00F16C10">
          <w:rPr>
            <w:sz w:val="28"/>
            <w:szCs w:val="28"/>
          </w:rPr>
          <w:t>2014 г</w:t>
        </w:r>
      </w:smartTag>
      <w:r w:rsidRPr="00F16C10">
        <w:rPr>
          <w:sz w:val="28"/>
          <w:szCs w:val="28"/>
        </w:rPr>
        <w:t xml:space="preserve">. № 155н </w:t>
      </w:r>
      <w:r w:rsidR="00A210CA" w:rsidRPr="00F16C10">
        <w:rPr>
          <w:sz w:val="28"/>
          <w:szCs w:val="28"/>
        </w:rPr>
        <w:t>«</w:t>
      </w:r>
      <w:r w:rsidRPr="00F16C10">
        <w:rPr>
          <w:sz w:val="28"/>
          <w:szCs w:val="28"/>
        </w:rPr>
        <w:t xml:space="preserve">Об утверждении </w:t>
      </w:r>
      <w:r w:rsidR="00A210CA" w:rsidRPr="00F16C10">
        <w:rPr>
          <w:sz w:val="28"/>
          <w:szCs w:val="28"/>
        </w:rPr>
        <w:t>Правил по охране труда при работе на высоте»</w:t>
      </w:r>
    </w:p>
    <w:p w14:paraId="1B5B5E4F" w14:textId="77777777" w:rsidR="004463D1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40" w:name="_Ref465419464"/>
      <w:bookmarkEnd w:id="238"/>
      <w:bookmarkEnd w:id="239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16</w:t>
      </w:r>
      <w:r w:rsidRPr="00F16C10">
        <w:rPr>
          <w:sz w:val="28"/>
          <w:szCs w:val="28"/>
        </w:rPr>
        <w:t xml:space="preserve">] Приказ Минтруда России от 23 июня 2016 г. № 310н </w:t>
      </w:r>
      <w:r w:rsidR="00EA1B43" w:rsidRPr="00F16C10">
        <w:rPr>
          <w:sz w:val="28"/>
          <w:szCs w:val="28"/>
        </w:rPr>
        <w:t>«</w:t>
      </w:r>
      <w:r w:rsidRPr="00F16C10">
        <w:rPr>
          <w:sz w:val="28"/>
          <w:szCs w:val="28"/>
        </w:rPr>
        <w:t xml:space="preserve">Об утверждении </w:t>
      </w:r>
      <w:r w:rsidR="00EA1B43" w:rsidRPr="00F16C10">
        <w:rPr>
          <w:sz w:val="28"/>
          <w:szCs w:val="28"/>
        </w:rPr>
        <w:t>Правил по охране труда при размещении, монтаже, техническом обслуживании и ремонте технологического оборудования»</w:t>
      </w:r>
    </w:p>
    <w:p w14:paraId="1B3DAE61" w14:textId="77777777" w:rsidR="004463D1" w:rsidRPr="00F16C10" w:rsidRDefault="003E4CCD" w:rsidP="00F16C10">
      <w:pPr>
        <w:ind w:firstLine="567"/>
        <w:jc w:val="both"/>
        <w:rPr>
          <w:sz w:val="28"/>
          <w:szCs w:val="28"/>
        </w:rPr>
      </w:pPr>
      <w:bookmarkStart w:id="241" w:name="_Ref456286437"/>
      <w:bookmarkEnd w:id="240"/>
      <w:r w:rsidRPr="00F16C10">
        <w:rPr>
          <w:sz w:val="28"/>
          <w:szCs w:val="28"/>
        </w:rPr>
        <w:t>[</w:t>
      </w:r>
      <w:r w:rsidR="00F16C10">
        <w:rPr>
          <w:sz w:val="28"/>
          <w:szCs w:val="28"/>
        </w:rPr>
        <w:t>17</w:t>
      </w:r>
      <w:r w:rsidRPr="00F16C10">
        <w:rPr>
          <w:sz w:val="28"/>
          <w:szCs w:val="28"/>
        </w:rPr>
        <w:t xml:space="preserve">] </w:t>
      </w:r>
      <w:r w:rsidR="00F16C10" w:rsidRPr="00F16C10">
        <w:rPr>
          <w:sz w:val="28"/>
          <w:szCs w:val="28"/>
        </w:rPr>
        <w:t xml:space="preserve">ПУЭ </w:t>
      </w:r>
      <w:r w:rsidR="002D7ACD" w:rsidRPr="00F16C10">
        <w:rPr>
          <w:sz w:val="28"/>
          <w:szCs w:val="28"/>
        </w:rPr>
        <w:t>Правила устройства электроустановок</w:t>
      </w:r>
      <w:r w:rsidR="004463D1" w:rsidRPr="00F16C10">
        <w:rPr>
          <w:sz w:val="28"/>
          <w:szCs w:val="28"/>
        </w:rPr>
        <w:t xml:space="preserve"> (</w:t>
      </w:r>
      <w:r w:rsidR="00F16C10">
        <w:rPr>
          <w:sz w:val="28"/>
          <w:szCs w:val="28"/>
        </w:rPr>
        <w:t>7-е изд.</w:t>
      </w:r>
      <w:r w:rsidR="004463D1" w:rsidRPr="00F16C10">
        <w:rPr>
          <w:sz w:val="28"/>
          <w:szCs w:val="28"/>
        </w:rPr>
        <w:t>)</w:t>
      </w:r>
    </w:p>
    <w:p w14:paraId="28578320" w14:textId="77777777" w:rsidR="004463D1" w:rsidRPr="00F16C10" w:rsidRDefault="0058048A" w:rsidP="00F16C10">
      <w:pPr>
        <w:ind w:firstLine="567"/>
        <w:jc w:val="both"/>
        <w:rPr>
          <w:sz w:val="28"/>
          <w:szCs w:val="28"/>
        </w:rPr>
      </w:pPr>
      <w:r w:rsidRPr="00F16C10">
        <w:rPr>
          <w:sz w:val="28"/>
          <w:szCs w:val="28"/>
        </w:rPr>
        <w:t>[1</w:t>
      </w:r>
      <w:r w:rsidR="00F16C10">
        <w:rPr>
          <w:sz w:val="28"/>
          <w:szCs w:val="28"/>
        </w:rPr>
        <w:t>8</w:t>
      </w:r>
      <w:r w:rsidR="004463D1" w:rsidRPr="00F16C10">
        <w:rPr>
          <w:sz w:val="28"/>
          <w:szCs w:val="28"/>
        </w:rPr>
        <w:t>] Приказ Федеральной службы по экологическому, технологическому и атомному надзору от 15 сентября 2016 г. № 388 «Об утверждении федеральных норм и правил в области использования атомной энергии «Правила безопасности при транспортировании радиоактивных материалов»</w:t>
      </w:r>
    </w:p>
    <w:p w14:paraId="404E2BD5" w14:textId="77777777" w:rsidR="004463D1" w:rsidRPr="00F16C10" w:rsidRDefault="004463D1" w:rsidP="00F16C10">
      <w:pPr>
        <w:ind w:firstLine="567"/>
        <w:jc w:val="both"/>
        <w:rPr>
          <w:sz w:val="28"/>
          <w:szCs w:val="28"/>
        </w:rPr>
      </w:pPr>
    </w:p>
    <w:bookmarkEnd w:id="241"/>
    <w:p w14:paraId="11F44F9E" w14:textId="77777777" w:rsidR="00DB0C58" w:rsidRPr="00F16C10" w:rsidRDefault="00DB0C58" w:rsidP="00F16C10">
      <w:pPr>
        <w:ind w:firstLine="567"/>
        <w:jc w:val="both"/>
        <w:rPr>
          <w:sz w:val="28"/>
          <w:szCs w:val="28"/>
        </w:rPr>
      </w:pPr>
    </w:p>
    <w:p w14:paraId="649F0D94" w14:textId="77777777" w:rsidR="005661B8" w:rsidRDefault="005661B8" w:rsidP="00F16C1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D8D4E9" w14:textId="77777777" w:rsidR="004463D1" w:rsidRPr="005661B8" w:rsidRDefault="004463D1" w:rsidP="005661B8">
      <w:pPr>
        <w:jc w:val="both"/>
        <w:rPr>
          <w:sz w:val="28"/>
          <w:szCs w:val="2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8"/>
      </w:tblGrid>
      <w:tr w:rsidR="00E24EEF" w:rsidRPr="005661B8" w14:paraId="77EBE73C" w14:textId="77777777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CC8EF" w14:textId="77777777" w:rsidR="003C3266" w:rsidRPr="005661B8" w:rsidRDefault="005661B8" w:rsidP="005661B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УДК </w:t>
            </w:r>
            <w:r w:rsidR="00713F75" w:rsidRPr="005661B8">
              <w:rPr>
                <w:sz w:val="28"/>
                <w:szCs w:val="28"/>
              </w:rPr>
              <w:t xml:space="preserve">622.692.4.07 </w:t>
            </w:r>
            <w:r w:rsidR="00063755" w:rsidRPr="005661B8">
              <w:rPr>
                <w:sz w:val="28"/>
                <w:szCs w:val="28"/>
              </w:rPr>
              <w:t xml:space="preserve">        </w:t>
            </w:r>
            <w:r w:rsidR="003C3266" w:rsidRPr="005661B8">
              <w:rPr>
                <w:sz w:val="28"/>
                <w:szCs w:val="28"/>
              </w:rPr>
              <w:t xml:space="preserve">                                                                    </w:t>
            </w:r>
            <w:r>
              <w:rPr>
                <w:sz w:val="28"/>
                <w:szCs w:val="28"/>
              </w:rPr>
              <w:t xml:space="preserve">    </w:t>
            </w:r>
            <w:r w:rsidR="00063755" w:rsidRPr="005661B8">
              <w:rPr>
                <w:sz w:val="28"/>
                <w:szCs w:val="28"/>
              </w:rPr>
              <w:t xml:space="preserve"> </w:t>
            </w:r>
            <w:r w:rsidR="00226625" w:rsidRPr="005661B8">
              <w:rPr>
                <w:sz w:val="28"/>
                <w:szCs w:val="28"/>
              </w:rPr>
              <w:t>ОКС</w:t>
            </w:r>
            <w:r w:rsidR="00713F75" w:rsidRPr="005661B8">
              <w:rPr>
                <w:sz w:val="28"/>
                <w:szCs w:val="28"/>
              </w:rPr>
              <w:t xml:space="preserve"> 75.200</w:t>
            </w:r>
          </w:p>
          <w:p w14:paraId="61654DF1" w14:textId="77777777" w:rsidR="004463D1" w:rsidRPr="005661B8" w:rsidRDefault="004463D1" w:rsidP="005661B8">
            <w:pPr>
              <w:jc w:val="both"/>
              <w:rPr>
                <w:sz w:val="28"/>
                <w:szCs w:val="28"/>
              </w:rPr>
            </w:pPr>
          </w:p>
          <w:p w14:paraId="066BFD95" w14:textId="77777777" w:rsidR="00E24EEF" w:rsidRPr="005661B8" w:rsidRDefault="00E24EEF" w:rsidP="005661B8">
            <w:pPr>
              <w:jc w:val="both"/>
              <w:rPr>
                <w:sz w:val="28"/>
                <w:szCs w:val="28"/>
              </w:rPr>
            </w:pPr>
            <w:r w:rsidRPr="005661B8">
              <w:rPr>
                <w:sz w:val="28"/>
                <w:szCs w:val="28"/>
              </w:rPr>
              <w:t xml:space="preserve">Ключевые слова: </w:t>
            </w:r>
            <w:r w:rsidR="003C3266" w:rsidRPr="005661B8">
              <w:rPr>
                <w:sz w:val="28"/>
                <w:szCs w:val="28"/>
              </w:rPr>
              <w:t>резервуары вертикальные цилиндрические</w:t>
            </w:r>
            <w:r w:rsidRPr="005661B8">
              <w:rPr>
                <w:sz w:val="28"/>
                <w:szCs w:val="28"/>
              </w:rPr>
              <w:t xml:space="preserve">, </w:t>
            </w:r>
            <w:r w:rsidR="003C3266" w:rsidRPr="005661B8">
              <w:rPr>
                <w:sz w:val="28"/>
                <w:szCs w:val="28"/>
              </w:rPr>
              <w:t>монтаж</w:t>
            </w:r>
            <w:r w:rsidRPr="005661B8">
              <w:rPr>
                <w:sz w:val="28"/>
                <w:szCs w:val="28"/>
              </w:rPr>
              <w:t xml:space="preserve">, </w:t>
            </w:r>
            <w:r w:rsidR="003C3266" w:rsidRPr="005661B8">
              <w:rPr>
                <w:sz w:val="28"/>
                <w:szCs w:val="28"/>
              </w:rPr>
              <w:t>сварка</w:t>
            </w:r>
            <w:r w:rsidRPr="005661B8">
              <w:rPr>
                <w:sz w:val="28"/>
                <w:szCs w:val="28"/>
              </w:rPr>
              <w:t xml:space="preserve">, </w:t>
            </w:r>
            <w:r w:rsidR="003C3266" w:rsidRPr="005661B8">
              <w:rPr>
                <w:sz w:val="28"/>
                <w:szCs w:val="28"/>
              </w:rPr>
              <w:t>контроль качества</w:t>
            </w:r>
            <w:r w:rsidRPr="005661B8">
              <w:rPr>
                <w:sz w:val="28"/>
                <w:szCs w:val="28"/>
              </w:rPr>
              <w:t xml:space="preserve">, </w:t>
            </w:r>
            <w:r w:rsidR="00480559" w:rsidRPr="005661B8">
              <w:rPr>
                <w:sz w:val="28"/>
                <w:szCs w:val="28"/>
              </w:rPr>
              <w:t>испытания</w:t>
            </w:r>
            <w:r w:rsidRPr="005661B8">
              <w:rPr>
                <w:sz w:val="28"/>
                <w:szCs w:val="28"/>
              </w:rPr>
              <w:t xml:space="preserve">, </w:t>
            </w:r>
            <w:r w:rsidR="00480559" w:rsidRPr="005661B8">
              <w:rPr>
                <w:sz w:val="28"/>
                <w:szCs w:val="28"/>
              </w:rPr>
              <w:t>приемка</w:t>
            </w:r>
          </w:p>
        </w:tc>
      </w:tr>
      <w:bookmarkEnd w:id="227"/>
      <w:bookmarkEnd w:id="228"/>
      <w:bookmarkEnd w:id="229"/>
    </w:tbl>
    <w:p w14:paraId="3012EC26" w14:textId="77777777" w:rsidR="002F402C" w:rsidRPr="005661B8" w:rsidRDefault="002F402C" w:rsidP="005661B8">
      <w:pPr>
        <w:jc w:val="both"/>
        <w:rPr>
          <w:sz w:val="28"/>
          <w:szCs w:val="28"/>
        </w:rPr>
      </w:pPr>
    </w:p>
    <w:p w14:paraId="60FA3150" w14:textId="77777777" w:rsidR="002F402C" w:rsidRPr="00DC690A" w:rsidRDefault="00F31075" w:rsidP="00957594">
      <w:pPr>
        <w:ind w:firstLine="709"/>
      </w:pPr>
      <w:r w:rsidRPr="00DC690A">
        <w:t>Г</w:t>
      </w:r>
      <w:r w:rsidR="00D9167B" w:rsidRPr="00DC690A">
        <w:t>енеральн</w:t>
      </w:r>
      <w:r w:rsidRPr="00DC690A">
        <w:t xml:space="preserve">ый </w:t>
      </w:r>
      <w:r w:rsidR="00D9167B" w:rsidRPr="00DC690A">
        <w:t>д</w:t>
      </w:r>
      <w:r w:rsidR="0035067E" w:rsidRPr="00DC690A">
        <w:t>иректор</w:t>
      </w:r>
    </w:p>
    <w:p w14:paraId="7942BD26" w14:textId="77777777" w:rsidR="00063755" w:rsidRPr="00DC690A" w:rsidRDefault="0035067E" w:rsidP="00957594">
      <w:pPr>
        <w:ind w:firstLine="709"/>
      </w:pPr>
      <w:r w:rsidRPr="00DC690A">
        <w:t xml:space="preserve">АО «НИЦ «Строительство» </w:t>
      </w:r>
      <w:r w:rsidRPr="00DC690A">
        <w:tab/>
      </w:r>
      <w:r w:rsidRPr="00DC690A">
        <w:rPr>
          <w:u w:val="single"/>
        </w:rPr>
        <w:tab/>
      </w:r>
      <w:r w:rsidRPr="00DC690A">
        <w:rPr>
          <w:u w:val="single"/>
        </w:rPr>
        <w:tab/>
      </w:r>
      <w:r w:rsidRPr="00DC690A">
        <w:rPr>
          <w:u w:val="single"/>
        </w:rPr>
        <w:tab/>
      </w:r>
      <w:r w:rsidRPr="00DC690A">
        <w:rPr>
          <w:u w:val="single"/>
        </w:rPr>
        <w:tab/>
      </w:r>
      <w:r w:rsidRPr="00DC690A">
        <w:rPr>
          <w:u w:val="single"/>
        </w:rPr>
        <w:tab/>
      </w:r>
      <w:r w:rsidRPr="00DC690A">
        <w:t>А.</w:t>
      </w:r>
      <w:r w:rsidR="00F31075" w:rsidRPr="00DC690A">
        <w:t>В</w:t>
      </w:r>
      <w:r w:rsidRPr="00DC690A">
        <w:t xml:space="preserve">. </w:t>
      </w:r>
      <w:r w:rsidR="00F31075" w:rsidRPr="00DC690A">
        <w:t>Кузьмин</w:t>
      </w:r>
    </w:p>
    <w:p w14:paraId="105F5B03" w14:textId="77777777" w:rsidR="00063755" w:rsidRPr="00DC690A" w:rsidRDefault="00063755" w:rsidP="00957594">
      <w:pPr>
        <w:ind w:firstLine="709"/>
      </w:pPr>
    </w:p>
    <w:p w14:paraId="35332D79" w14:textId="77777777" w:rsidR="00063755" w:rsidRPr="00DC690A" w:rsidRDefault="0035067E" w:rsidP="00957594">
      <w:r w:rsidRPr="00DC690A">
        <w:t>СОИСПОЛНИТЕЛЬ</w:t>
      </w:r>
    </w:p>
    <w:p w14:paraId="07645B52" w14:textId="77777777" w:rsidR="00063755" w:rsidRPr="00DC690A" w:rsidRDefault="00063755" w:rsidP="0095759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6"/>
        <w:gridCol w:w="2668"/>
        <w:gridCol w:w="2184"/>
      </w:tblGrid>
      <w:tr w:rsidR="002F402C" w:rsidRPr="00DC690A" w14:paraId="6784CE6C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</w:tcPr>
          <w:p w14:paraId="300FFC88" w14:textId="77777777" w:rsidR="002F402C" w:rsidRPr="00DC690A" w:rsidRDefault="002F402C" w:rsidP="00957594">
            <w:pPr>
              <w:widowControl w:val="0"/>
              <w:ind w:right="34"/>
              <w:rPr>
                <w:bCs/>
              </w:rPr>
            </w:pPr>
            <w:r w:rsidRPr="00DC690A">
              <w:rPr>
                <w:bCs/>
              </w:rPr>
              <w:t>Руководитель организации-разработчика: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</w:tcPr>
          <w:p w14:paraId="7057B988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0758539" w14:textId="77777777" w:rsidR="002F402C" w:rsidRPr="00DC690A" w:rsidRDefault="002F402C" w:rsidP="00957594"/>
        </w:tc>
      </w:tr>
      <w:tr w:rsidR="002F402C" w:rsidRPr="00DC690A" w14:paraId="3C213872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</w:tcPr>
          <w:p w14:paraId="6CEFE2AB" w14:textId="77777777" w:rsidR="002F402C" w:rsidRPr="00DC690A" w:rsidRDefault="002F402C" w:rsidP="00957594">
            <w:r w:rsidRPr="00DC690A">
              <w:rPr>
                <w:bCs/>
              </w:rPr>
              <w:t>Генеральный директор АО ВНИИСТ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7A75E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13C94B1" w14:textId="77777777" w:rsidR="002F402C" w:rsidRPr="00DC690A" w:rsidRDefault="002F402C" w:rsidP="00957594">
            <w:r w:rsidRPr="00DC690A">
              <w:rPr>
                <w:bCs/>
              </w:rPr>
              <w:t>О.О. Морозов</w:t>
            </w:r>
          </w:p>
        </w:tc>
      </w:tr>
      <w:tr w:rsidR="00913CBB" w:rsidRPr="00DC690A" w14:paraId="0E49E992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</w:tcPr>
          <w:p w14:paraId="617F47DA" w14:textId="77777777" w:rsidR="00913CBB" w:rsidRPr="00DC690A" w:rsidRDefault="00913CBB" w:rsidP="00957594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45940" w14:textId="77777777" w:rsidR="00913CBB" w:rsidRPr="00DC690A" w:rsidRDefault="00913CBB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B10CB09" w14:textId="77777777" w:rsidR="00913CBB" w:rsidRPr="00DC690A" w:rsidRDefault="00913CBB" w:rsidP="00957594">
            <w:pPr>
              <w:rPr>
                <w:bCs/>
              </w:rPr>
            </w:pPr>
          </w:p>
        </w:tc>
      </w:tr>
      <w:tr w:rsidR="002F402C" w:rsidRPr="00DC690A" w14:paraId="08FC537F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923C96" w14:textId="77777777" w:rsidR="002F402C" w:rsidRPr="00DC690A" w:rsidRDefault="002F402C" w:rsidP="00957594">
            <w:pPr>
              <w:rPr>
                <w:bCs/>
              </w:rPr>
            </w:pPr>
            <w:r w:rsidRPr="00DC690A">
              <w:rPr>
                <w:bCs/>
              </w:rPr>
              <w:t>Руководитель разработки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2B2953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DD1F08" w14:textId="77777777" w:rsidR="002F402C" w:rsidRPr="00DC690A" w:rsidRDefault="002F402C" w:rsidP="00957594">
            <w:pPr>
              <w:rPr>
                <w:bCs/>
              </w:rPr>
            </w:pPr>
          </w:p>
        </w:tc>
      </w:tr>
      <w:tr w:rsidR="002F402C" w:rsidRPr="00DC690A" w14:paraId="0531533C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1BDD97" w14:textId="77777777" w:rsidR="002F402C" w:rsidRPr="00DC690A" w:rsidRDefault="002F402C" w:rsidP="00957594">
            <w:pPr>
              <w:rPr>
                <w:bCs/>
              </w:rPr>
            </w:pPr>
            <w:r w:rsidRPr="00DC690A">
              <w:rPr>
                <w:bCs/>
              </w:rPr>
              <w:t xml:space="preserve">Директор Центра </w:t>
            </w:r>
            <w:proofErr w:type="spellStart"/>
            <w:r w:rsidRPr="00DC690A">
              <w:rPr>
                <w:bCs/>
              </w:rPr>
              <w:t>ТиОСТ</w:t>
            </w:r>
            <w:proofErr w:type="spellEnd"/>
            <w:r w:rsidRPr="00DC690A">
              <w:rPr>
                <w:bCs/>
              </w:rPr>
              <w:t>, к.т.н.</w:t>
            </w:r>
          </w:p>
        </w:tc>
        <w:tc>
          <w:tcPr>
            <w:tcW w:w="286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F10DB5F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BCAC77" w14:textId="77777777" w:rsidR="002F402C" w:rsidRPr="00DC690A" w:rsidRDefault="002F402C" w:rsidP="00957594">
            <w:pPr>
              <w:rPr>
                <w:bCs/>
              </w:rPr>
            </w:pPr>
            <w:r w:rsidRPr="00DC690A">
              <w:rPr>
                <w:bCs/>
              </w:rPr>
              <w:t>А.О. Иванцов</w:t>
            </w:r>
          </w:p>
        </w:tc>
      </w:tr>
      <w:tr w:rsidR="002F402C" w:rsidRPr="00DC690A" w14:paraId="251BF461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52DDF7" w14:textId="77777777" w:rsidR="002F402C" w:rsidRPr="00DC690A" w:rsidRDefault="002F402C" w:rsidP="00957594">
            <w:pPr>
              <w:rPr>
                <w:bCs/>
              </w:rPr>
            </w:pPr>
          </w:p>
        </w:tc>
        <w:tc>
          <w:tcPr>
            <w:tcW w:w="286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61A3D47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AD7987" w14:textId="77777777" w:rsidR="002F402C" w:rsidRPr="00DC690A" w:rsidRDefault="002F402C" w:rsidP="00957594">
            <w:pPr>
              <w:rPr>
                <w:bCs/>
              </w:rPr>
            </w:pPr>
          </w:p>
        </w:tc>
      </w:tr>
      <w:tr w:rsidR="002F402C" w:rsidRPr="00DC690A" w14:paraId="2320DB4E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7AF9E4" w14:textId="77777777" w:rsidR="002F402C" w:rsidRPr="00DC690A" w:rsidRDefault="002F402C" w:rsidP="00957594">
            <w:pPr>
              <w:rPr>
                <w:bCs/>
              </w:rPr>
            </w:pPr>
            <w:r w:rsidRPr="00DC690A">
              <w:rPr>
                <w:bCs/>
              </w:rPr>
              <w:t>Исполнители: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D172B3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A12D3" w14:textId="77777777" w:rsidR="002F402C" w:rsidRPr="00DC690A" w:rsidRDefault="002F402C" w:rsidP="00957594">
            <w:pPr>
              <w:rPr>
                <w:bCs/>
              </w:rPr>
            </w:pPr>
          </w:p>
        </w:tc>
      </w:tr>
      <w:tr w:rsidR="002F402C" w:rsidRPr="00DC690A" w14:paraId="28E10804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8A1116" w14:textId="77777777" w:rsidR="002F402C" w:rsidRPr="00DC690A" w:rsidRDefault="002F402C" w:rsidP="00957594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BE49FD" w14:textId="77777777" w:rsidR="002F402C" w:rsidRPr="00DC690A" w:rsidRDefault="002F402C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295651" w14:textId="77777777" w:rsidR="002F402C" w:rsidRPr="00DC690A" w:rsidRDefault="002F402C" w:rsidP="00957594">
            <w:pPr>
              <w:rPr>
                <w:bCs/>
              </w:rPr>
            </w:pPr>
          </w:p>
        </w:tc>
      </w:tr>
      <w:tr w:rsidR="0076739E" w:rsidRPr="00DC690A" w14:paraId="3862FEF4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FD49D5" w14:textId="77777777" w:rsidR="0076739E" w:rsidRPr="00DC690A" w:rsidRDefault="0076739E" w:rsidP="00957594">
            <w:pPr>
              <w:rPr>
                <w:bCs/>
              </w:rPr>
            </w:pPr>
            <w:r w:rsidRPr="00DC690A">
              <w:rPr>
                <w:bCs/>
              </w:rPr>
              <w:t xml:space="preserve">Советник </w:t>
            </w:r>
            <w:r w:rsidR="00D9167B" w:rsidRPr="00DC690A">
              <w:rPr>
                <w:bCs/>
              </w:rPr>
              <w:t>генерального директора, к.т.н.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F065C0E" w14:textId="77777777" w:rsidR="0076739E" w:rsidRPr="00DC690A" w:rsidRDefault="0076739E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06393C" w14:textId="77777777" w:rsidR="00D9167B" w:rsidRPr="00DC690A" w:rsidRDefault="00D9167B" w:rsidP="00957594">
            <w:pPr>
              <w:rPr>
                <w:bCs/>
              </w:rPr>
            </w:pPr>
          </w:p>
          <w:p w14:paraId="53CE9CD2" w14:textId="77777777" w:rsidR="0076739E" w:rsidRPr="00DC690A" w:rsidRDefault="0076739E" w:rsidP="00957594">
            <w:pPr>
              <w:rPr>
                <w:bCs/>
              </w:rPr>
            </w:pPr>
            <w:r w:rsidRPr="00DC690A">
              <w:rPr>
                <w:bCs/>
              </w:rPr>
              <w:t>С.В. Головин</w:t>
            </w:r>
          </w:p>
        </w:tc>
      </w:tr>
      <w:tr w:rsidR="0076739E" w:rsidRPr="00DC690A" w14:paraId="32EE4FB3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BA83D" w14:textId="77777777" w:rsidR="0076739E" w:rsidRPr="00DC690A" w:rsidRDefault="0076739E" w:rsidP="00957594">
            <w:pPr>
              <w:widowControl w:val="0"/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DD1FE95" w14:textId="77777777" w:rsidR="0076739E" w:rsidRPr="00DC690A" w:rsidRDefault="0076739E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206C79" w14:textId="77777777" w:rsidR="0076739E" w:rsidRPr="00DC690A" w:rsidRDefault="0076739E" w:rsidP="00957594">
            <w:pPr>
              <w:rPr>
                <w:bCs/>
              </w:rPr>
            </w:pPr>
          </w:p>
        </w:tc>
      </w:tr>
      <w:tr w:rsidR="0076739E" w:rsidRPr="00DC690A" w14:paraId="35AE9266" w14:textId="77777777">
        <w:tc>
          <w:tcPr>
            <w:tcW w:w="4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7455AC" w14:textId="77777777" w:rsidR="0076739E" w:rsidRPr="00DC690A" w:rsidRDefault="0076739E" w:rsidP="00957594">
            <w:pPr>
              <w:rPr>
                <w:bCs/>
              </w:rPr>
            </w:pPr>
            <w:r w:rsidRPr="00DC690A">
              <w:rPr>
                <w:bCs/>
              </w:rPr>
              <w:t>Ведущий научный сотрудник</w:t>
            </w:r>
          </w:p>
          <w:p w14:paraId="3907AAE9" w14:textId="77777777" w:rsidR="0076739E" w:rsidRPr="00DC690A" w:rsidRDefault="0076739E" w:rsidP="00957594">
            <w:pPr>
              <w:widowControl w:val="0"/>
              <w:rPr>
                <w:bCs/>
              </w:rPr>
            </w:pPr>
            <w:r w:rsidRPr="00DC690A">
              <w:rPr>
                <w:bCs/>
              </w:rPr>
              <w:t xml:space="preserve">Центра </w:t>
            </w:r>
            <w:proofErr w:type="spellStart"/>
            <w:r w:rsidRPr="00DC690A">
              <w:rPr>
                <w:bCs/>
              </w:rPr>
              <w:t>ТиОСТ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347732" w14:textId="77777777" w:rsidR="0076739E" w:rsidRPr="00DC690A" w:rsidRDefault="0076739E" w:rsidP="00957594"/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CDAF1A" w14:textId="77777777" w:rsidR="0076739E" w:rsidRPr="00DC690A" w:rsidRDefault="0076739E" w:rsidP="00957594">
            <w:pPr>
              <w:rPr>
                <w:bCs/>
              </w:rPr>
            </w:pPr>
          </w:p>
          <w:p w14:paraId="4EC34EB0" w14:textId="77777777" w:rsidR="0076739E" w:rsidRPr="00DC690A" w:rsidRDefault="0076739E" w:rsidP="00957594">
            <w:pPr>
              <w:rPr>
                <w:bCs/>
              </w:rPr>
            </w:pPr>
            <w:r w:rsidRPr="00DC690A">
              <w:rPr>
                <w:bCs/>
              </w:rPr>
              <w:t>Е.А. Фомина</w:t>
            </w:r>
          </w:p>
        </w:tc>
      </w:tr>
    </w:tbl>
    <w:p w14:paraId="05333271" w14:textId="77777777" w:rsidR="008361D5" w:rsidRPr="00DC690A" w:rsidRDefault="008361D5" w:rsidP="00957594">
      <w:pPr>
        <w:spacing w:line="480" w:lineRule="auto"/>
        <w:jc w:val="both"/>
        <w:rPr>
          <w:lang w:val="en-US"/>
        </w:rPr>
      </w:pPr>
    </w:p>
    <w:p w14:paraId="1822D54C" w14:textId="77777777" w:rsidR="002B5B62" w:rsidRPr="00DC690A" w:rsidRDefault="002B5B62" w:rsidP="00957594">
      <w:pPr>
        <w:spacing w:line="480" w:lineRule="auto"/>
        <w:jc w:val="both"/>
        <w:rPr>
          <w:lang w:val="en-US"/>
        </w:rPr>
      </w:pPr>
    </w:p>
    <w:sectPr w:rsidR="002B5B62" w:rsidRPr="00DC690A" w:rsidSect="00EF1D6F">
      <w:headerReference w:type="default" r:id="rId17"/>
      <w:footnotePr>
        <w:numRestart w:val="eachPage"/>
      </w:footnotePr>
      <w:type w:val="continuous"/>
      <w:pgSz w:w="11909" w:h="16834" w:code="9"/>
      <w:pgMar w:top="1134" w:right="850" w:bottom="1134" w:left="1701" w:header="567" w:footer="567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2A57C" w14:textId="77777777" w:rsidR="001C663F" w:rsidRDefault="001C663F" w:rsidP="00CE5EF4">
      <w:pPr>
        <w:pStyle w:val="10"/>
      </w:pPr>
      <w:r>
        <w:separator/>
      </w:r>
    </w:p>
  </w:endnote>
  <w:endnote w:type="continuationSeparator" w:id="0">
    <w:p w14:paraId="420DCE38" w14:textId="77777777" w:rsidR="001C663F" w:rsidRDefault="001C663F" w:rsidP="00CE5EF4">
      <w:pPr>
        <w:pStyle w:val="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ultant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BD06" w14:textId="77777777" w:rsidR="001C663F" w:rsidRDefault="001C663F" w:rsidP="00F11024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II</w:t>
    </w:r>
    <w:r>
      <w:rPr>
        <w:rStyle w:val="af3"/>
      </w:rPr>
      <w:fldChar w:fldCharType="end"/>
    </w:r>
  </w:p>
  <w:p w14:paraId="0A006C05" w14:textId="77777777" w:rsidR="001C663F" w:rsidRPr="00E26702" w:rsidRDefault="001C663F" w:rsidP="00CC47AC">
    <w:pPr>
      <w:pStyle w:val="af1"/>
      <w:ind w:right="360"/>
      <w:jc w:val="right"/>
      <w:rPr>
        <w:sz w:val="24"/>
        <w:szCs w:val="24"/>
      </w:rPr>
    </w:pPr>
  </w:p>
  <w:p w14:paraId="4D3CB151" w14:textId="77777777" w:rsidR="001C663F" w:rsidRDefault="001C663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B8CF" w14:textId="77777777" w:rsidR="001C663F" w:rsidRDefault="001C663F" w:rsidP="00F11024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II</w:t>
    </w:r>
    <w:r>
      <w:rPr>
        <w:rStyle w:val="af3"/>
      </w:rPr>
      <w:fldChar w:fldCharType="end"/>
    </w:r>
  </w:p>
  <w:p w14:paraId="192CB58B" w14:textId="77777777" w:rsidR="001C663F" w:rsidRDefault="001C663F" w:rsidP="00CC47AC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85FEA" w14:textId="77777777" w:rsidR="001C663F" w:rsidRPr="00AB798E" w:rsidRDefault="001C663F">
    <w:pPr>
      <w:pStyle w:val="af1"/>
      <w:rPr>
        <w:sz w:val="24"/>
        <w:szCs w:val="24"/>
      </w:rPr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5D68CA">
      <w:rPr>
        <w:noProof/>
        <w:sz w:val="24"/>
        <w:szCs w:val="24"/>
      </w:rPr>
      <w:t>IV</w:t>
    </w:r>
    <w:r w:rsidRPr="00E26702"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9F07B" w14:textId="77777777" w:rsidR="001C663F" w:rsidRDefault="001C663F" w:rsidP="00047D80">
    <w:pPr>
      <w:pStyle w:val="af1"/>
      <w:jc w:val="right"/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5D68CA">
      <w:rPr>
        <w:noProof/>
        <w:sz w:val="24"/>
        <w:szCs w:val="24"/>
      </w:rPr>
      <w:t>V</w:t>
    </w:r>
    <w:r w:rsidRPr="00E26702"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5134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DFC4B89" w14:textId="77777777" w:rsidR="001C663F" w:rsidRPr="00520173" w:rsidRDefault="001C663F">
        <w:pPr>
          <w:pStyle w:val="af1"/>
          <w:rPr>
            <w:sz w:val="24"/>
            <w:szCs w:val="24"/>
          </w:rPr>
        </w:pPr>
        <w:r w:rsidRPr="00520173">
          <w:rPr>
            <w:sz w:val="24"/>
            <w:szCs w:val="24"/>
          </w:rPr>
          <w:fldChar w:fldCharType="begin"/>
        </w:r>
        <w:r w:rsidRPr="00520173">
          <w:rPr>
            <w:sz w:val="24"/>
            <w:szCs w:val="24"/>
          </w:rPr>
          <w:instrText>PAGE   \* MERGEFORMAT</w:instrText>
        </w:r>
        <w:r w:rsidRPr="00520173">
          <w:rPr>
            <w:sz w:val="24"/>
            <w:szCs w:val="24"/>
          </w:rPr>
          <w:fldChar w:fldCharType="separate"/>
        </w:r>
        <w:r w:rsidR="005D68CA">
          <w:rPr>
            <w:noProof/>
            <w:sz w:val="24"/>
            <w:szCs w:val="24"/>
          </w:rPr>
          <w:t>36</w:t>
        </w:r>
        <w:r w:rsidRPr="00520173">
          <w:rPr>
            <w:sz w:val="24"/>
            <w:szCs w:val="24"/>
          </w:rPr>
          <w:fldChar w:fldCharType="end"/>
        </w:r>
      </w:p>
    </w:sdtContent>
  </w:sdt>
  <w:p w14:paraId="72EA766C" w14:textId="77777777" w:rsidR="001C663F" w:rsidRPr="00AB798E" w:rsidRDefault="001C663F">
    <w:pPr>
      <w:pStyle w:val="af1"/>
      <w:rPr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8F2FE" w14:textId="77777777" w:rsidR="001C663F" w:rsidRPr="006F162E" w:rsidRDefault="001C663F" w:rsidP="00047D80">
    <w:pPr>
      <w:pStyle w:val="af1"/>
      <w:jc w:val="right"/>
      <w:rPr>
        <w:sz w:val="24"/>
        <w:szCs w:val="24"/>
      </w:rPr>
    </w:pPr>
    <w:r w:rsidRPr="006F162E">
      <w:rPr>
        <w:rStyle w:val="af3"/>
        <w:sz w:val="24"/>
        <w:szCs w:val="24"/>
      </w:rPr>
      <w:fldChar w:fldCharType="begin"/>
    </w:r>
    <w:r w:rsidRPr="006F162E">
      <w:rPr>
        <w:rStyle w:val="af3"/>
        <w:sz w:val="24"/>
        <w:szCs w:val="24"/>
      </w:rPr>
      <w:instrText xml:space="preserve"> PAGE </w:instrText>
    </w:r>
    <w:r w:rsidRPr="006F162E">
      <w:rPr>
        <w:rStyle w:val="af3"/>
        <w:sz w:val="24"/>
        <w:szCs w:val="24"/>
      </w:rPr>
      <w:fldChar w:fldCharType="separate"/>
    </w:r>
    <w:r w:rsidR="005D68CA">
      <w:rPr>
        <w:rStyle w:val="af3"/>
        <w:noProof/>
        <w:sz w:val="24"/>
        <w:szCs w:val="24"/>
      </w:rPr>
      <w:t>37</w:t>
    </w:r>
    <w:r w:rsidRPr="006F162E">
      <w:rPr>
        <w:rStyle w:val="af3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A59F5" w14:textId="77777777" w:rsidR="001C663F" w:rsidRDefault="001C663F" w:rsidP="00CE5EF4">
      <w:pPr>
        <w:pStyle w:val="10"/>
      </w:pPr>
      <w:r>
        <w:separator/>
      </w:r>
    </w:p>
  </w:footnote>
  <w:footnote w:type="continuationSeparator" w:id="0">
    <w:p w14:paraId="2545060A" w14:textId="77777777" w:rsidR="001C663F" w:rsidRDefault="001C663F" w:rsidP="00CE5EF4">
      <w:pPr>
        <w:pStyle w:val="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61FB" w14:textId="77777777" w:rsidR="001C663F" w:rsidRDefault="001C663F" w:rsidP="00AB798E">
    <w:pPr>
      <w:rPr>
        <w:rFonts w:ascii="Arial" w:hAnsi="Arial"/>
        <w:b/>
        <w:sz w:val="22"/>
        <w:lang w:val="en-US"/>
      </w:rPr>
    </w:pPr>
  </w:p>
  <w:p w14:paraId="4100CAE0" w14:textId="4B310BEC" w:rsidR="001C663F" w:rsidRPr="00DB6E2B" w:rsidRDefault="001C663F" w:rsidP="00AB798E">
    <w:pPr>
      <w:rPr>
        <w:b/>
        <w:sz w:val="20"/>
        <w:szCs w:val="20"/>
      </w:rPr>
    </w:pPr>
    <w:r w:rsidRPr="00DB6E2B">
      <w:rPr>
        <w:b/>
        <w:sz w:val="20"/>
        <w:szCs w:val="20"/>
      </w:rPr>
      <w:t xml:space="preserve">СП      </w:t>
    </w:r>
    <w:r w:rsidR="007F6FBA">
      <w:rPr>
        <w:b/>
        <w:sz w:val="20"/>
        <w:szCs w:val="20"/>
        <w:lang w:val="en-US"/>
      </w:rPr>
      <w:t>365</w:t>
    </w:r>
    <w:r w:rsidR="007F6FBA">
      <w:rPr>
        <w:b/>
        <w:sz w:val="20"/>
        <w:szCs w:val="20"/>
      </w:rPr>
      <w:t>.</w:t>
    </w:r>
    <w:r w:rsidRPr="00DB6E2B">
      <w:rPr>
        <w:b/>
        <w:sz w:val="20"/>
        <w:szCs w:val="20"/>
      </w:rPr>
      <w:t>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87C3D" w14:textId="77777777" w:rsidR="001C663F" w:rsidRDefault="001C663F" w:rsidP="00784840">
    <w:pPr>
      <w:ind w:left="6861"/>
      <w:jc w:val="both"/>
      <w:rPr>
        <w:rFonts w:ascii="Arial" w:hAnsi="Arial"/>
        <w:b/>
        <w:sz w:val="22"/>
        <w:lang w:val="en-US"/>
      </w:rPr>
    </w:pPr>
  </w:p>
  <w:p w14:paraId="3EB2FD90" w14:textId="58A366DE" w:rsidR="001C663F" w:rsidRPr="00DB6E2B" w:rsidRDefault="001C663F" w:rsidP="00784840">
    <w:pPr>
      <w:ind w:left="6861"/>
      <w:jc w:val="both"/>
      <w:rPr>
        <w:b/>
        <w:sz w:val="20"/>
        <w:szCs w:val="20"/>
      </w:rPr>
    </w:pPr>
    <w:r w:rsidRPr="00DB6E2B">
      <w:rPr>
        <w:b/>
        <w:sz w:val="20"/>
        <w:szCs w:val="20"/>
      </w:rPr>
      <w:t xml:space="preserve">СП      </w:t>
    </w:r>
    <w:r w:rsidR="007F6FBA">
      <w:rPr>
        <w:b/>
        <w:sz w:val="20"/>
        <w:szCs w:val="20"/>
      </w:rPr>
      <w:t>365.</w:t>
    </w:r>
    <w:r w:rsidRPr="00DB6E2B">
      <w:rPr>
        <w:b/>
        <w:sz w:val="20"/>
        <w:szCs w:val="20"/>
      </w:rPr>
      <w:t>1325800.2017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C0548" w14:textId="77777777" w:rsidR="001C663F" w:rsidRDefault="001C663F" w:rsidP="00AB798E">
    <w:pPr>
      <w:rPr>
        <w:rFonts w:ascii="Arial" w:hAnsi="Arial"/>
        <w:b/>
        <w:sz w:val="22"/>
        <w:lang w:val="en-US"/>
      </w:rPr>
    </w:pPr>
  </w:p>
  <w:p w14:paraId="78E38481" w14:textId="5BD7D909" w:rsidR="001C663F" w:rsidRPr="00DB6E2B" w:rsidRDefault="001C663F" w:rsidP="00764941">
    <w:pPr>
      <w:rPr>
        <w:b/>
        <w:sz w:val="20"/>
        <w:szCs w:val="20"/>
      </w:rPr>
    </w:pPr>
    <w:r w:rsidRPr="00DB6E2B">
      <w:rPr>
        <w:b/>
        <w:sz w:val="20"/>
        <w:szCs w:val="20"/>
      </w:rPr>
      <w:t xml:space="preserve">СП      </w:t>
    </w:r>
    <w:r w:rsidR="007F6FBA">
      <w:rPr>
        <w:b/>
        <w:sz w:val="20"/>
        <w:szCs w:val="20"/>
      </w:rPr>
      <w:t>365.</w:t>
    </w:r>
    <w:r w:rsidRPr="00DB6E2B">
      <w:rPr>
        <w:b/>
        <w:sz w:val="20"/>
        <w:szCs w:val="20"/>
      </w:rPr>
      <w:t>1325800.2017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CF734" w14:textId="79BA65B0" w:rsidR="001C663F" w:rsidRPr="00DB6E2B" w:rsidRDefault="001C663F" w:rsidP="00764941">
    <w:pPr>
      <w:jc w:val="right"/>
      <w:rPr>
        <w:b/>
        <w:sz w:val="20"/>
        <w:szCs w:val="20"/>
      </w:rPr>
    </w:pPr>
    <w:r w:rsidRPr="00DB6E2B">
      <w:rPr>
        <w:b/>
        <w:sz w:val="20"/>
        <w:szCs w:val="20"/>
      </w:rPr>
      <w:t xml:space="preserve">СП      </w:t>
    </w:r>
    <w:r w:rsidR="007F6FBA">
      <w:rPr>
        <w:b/>
        <w:sz w:val="20"/>
        <w:szCs w:val="20"/>
      </w:rPr>
      <w:t>365.</w:t>
    </w:r>
    <w:r w:rsidRPr="00DB6E2B">
      <w:rPr>
        <w:b/>
        <w:sz w:val="20"/>
        <w:szCs w:val="20"/>
      </w:rPr>
      <w:t>1325800.2017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0308967A"/>
    <w:lvl w:ilvl="0">
      <w:start w:val="1"/>
      <w:numFmt w:val="bullet"/>
      <w:pStyle w:val="2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E6587D4E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BB6005E"/>
    <w:lvl w:ilvl="0">
      <w:start w:val="1"/>
      <w:numFmt w:val="bullet"/>
      <w:pStyle w:val="snip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29496C8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26470D7"/>
    <w:multiLevelType w:val="hybridMultilevel"/>
    <w:tmpl w:val="6246B73A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43FA6"/>
    <w:multiLevelType w:val="multilevel"/>
    <w:tmpl w:val="70FE4766"/>
    <w:lvl w:ilvl="0">
      <w:start w:val="1"/>
      <w:numFmt w:val="decimal"/>
      <w:suff w:val="space"/>
      <w:lvlText w:val="[%1]"/>
      <w:lvlJc w:val="left"/>
      <w:pPr>
        <w:ind w:left="2930" w:hanging="360"/>
      </w:pPr>
      <w:rPr>
        <w:rFonts w:ascii="Arial" w:hAnsi="Arial" w:cs="Arial" w:hint="default"/>
        <w:color w:val="auto"/>
        <w:sz w:val="24"/>
      </w:rPr>
    </w:lvl>
    <w:lvl w:ilvl="1">
      <w:start w:val="1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045C7757"/>
    <w:multiLevelType w:val="hybridMultilevel"/>
    <w:tmpl w:val="9D88FB7C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853C8"/>
    <w:multiLevelType w:val="hybridMultilevel"/>
    <w:tmpl w:val="35D69C1C"/>
    <w:lvl w:ilvl="0" w:tplc="935238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3718E"/>
    <w:multiLevelType w:val="multilevel"/>
    <w:tmpl w:val="301AA834"/>
    <w:lvl w:ilvl="0">
      <w:start w:val="1"/>
      <w:numFmt w:val="decimal"/>
      <w:lvlText w:val="%1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>
      <w:start w:val="1"/>
      <w:numFmt w:val="decimal"/>
      <w:pStyle w:val="3120"/>
      <w:isLgl/>
      <w:lvlText w:val="%1.%2"/>
      <w:lvlJc w:val="left"/>
      <w:pPr>
        <w:tabs>
          <w:tab w:val="num" w:pos="1141"/>
        </w:tabs>
        <w:ind w:left="1141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60"/>
        </w:tabs>
        <w:ind w:left="3360" w:hanging="1800"/>
      </w:pPr>
      <w:rPr>
        <w:rFonts w:hint="default"/>
        <w:color w:val="auto"/>
      </w:rPr>
    </w:lvl>
  </w:abstractNum>
  <w:abstractNum w:abstractNumId="9" w15:restartNumberingAfterBreak="0">
    <w:nsid w:val="0DAA735F"/>
    <w:multiLevelType w:val="hybridMultilevel"/>
    <w:tmpl w:val="B07C00E8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70C66"/>
    <w:multiLevelType w:val="multilevel"/>
    <w:tmpl w:val="BEF66EB8"/>
    <w:styleLink w:val="3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67B14DC"/>
    <w:multiLevelType w:val="multilevel"/>
    <w:tmpl w:val="15B40B32"/>
    <w:lvl w:ilvl="0">
      <w:start w:val="1"/>
      <w:numFmt w:val="decimal"/>
      <w:suff w:val="space"/>
      <w:lvlText w:val="А.%1."/>
      <w:lvlJc w:val="center"/>
      <w:pPr>
        <w:ind w:left="284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2" w15:restartNumberingAfterBreak="0">
    <w:nsid w:val="1D9B7ED4"/>
    <w:multiLevelType w:val="multilevel"/>
    <w:tmpl w:val="02DC3220"/>
    <w:styleLink w:val="a1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709" w:firstLine="0"/>
      </w:pPr>
      <w:rPr>
        <w:rFonts w:ascii="Times New Roman" w:hAnsi="Times New Roman"/>
        <w:sz w:val="24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233E3388"/>
    <w:multiLevelType w:val="hybridMultilevel"/>
    <w:tmpl w:val="C630D3FA"/>
    <w:lvl w:ilvl="0" w:tplc="6B784F28">
      <w:start w:val="1"/>
      <w:numFmt w:val="decimal"/>
      <w:pStyle w:val="a2"/>
      <w:lvlText w:val="7.%1"/>
      <w:lvlJc w:val="left"/>
      <w:pPr>
        <w:tabs>
          <w:tab w:val="num" w:pos="1527"/>
        </w:tabs>
        <w:ind w:left="960" w:firstLine="0"/>
      </w:pPr>
      <w:rPr>
        <w:rFonts w:ascii="Times New Roman" w:hAnsi="Times New Roman" w:hint="default"/>
        <w:b/>
        <w:i w:val="0"/>
        <w:sz w:val="24"/>
      </w:rPr>
    </w:lvl>
    <w:lvl w:ilvl="1" w:tplc="43D6B83E">
      <w:start w:val="1"/>
      <w:numFmt w:val="decimal"/>
      <w:lvlText w:val="6.1.%2"/>
      <w:lvlJc w:val="left"/>
      <w:pPr>
        <w:tabs>
          <w:tab w:val="num" w:pos="113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 w:tplc="AC9A3086">
      <w:start w:val="1"/>
      <w:numFmt w:val="bullet"/>
      <w:lvlText w:val="-"/>
      <w:lvlJc w:val="left"/>
      <w:pPr>
        <w:tabs>
          <w:tab w:val="num" w:pos="1134"/>
        </w:tabs>
        <w:ind w:left="0" w:firstLine="720"/>
      </w:pPr>
      <w:rPr>
        <w:rFonts w:ascii="Times New Roman" w:hAnsi="Times New Roman" w:cs="Times New Roman" w:hint="default"/>
        <w:b/>
        <w:i w:val="0"/>
        <w:sz w:val="24"/>
      </w:rPr>
    </w:lvl>
    <w:lvl w:ilvl="3" w:tplc="E0AA9998">
      <w:start w:val="1"/>
      <w:numFmt w:val="decimal"/>
      <w:lvlText w:val="6.2.%4"/>
      <w:lvlJc w:val="left"/>
      <w:pPr>
        <w:tabs>
          <w:tab w:val="num" w:pos="130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4" w:tplc="D85E19C2">
      <w:start w:val="1"/>
      <w:numFmt w:val="bullet"/>
      <w:lvlText w:val="-"/>
      <w:lvlJc w:val="left"/>
      <w:pPr>
        <w:tabs>
          <w:tab w:val="num" w:pos="3654"/>
        </w:tabs>
        <w:ind w:left="2520"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5" w:tplc="A3CA09F6">
      <w:start w:val="1"/>
      <w:numFmt w:val="decimal"/>
      <w:lvlText w:val="%6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621086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E0C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8CBAB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0B1A52"/>
    <w:multiLevelType w:val="multilevel"/>
    <w:tmpl w:val="767E529C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suff w:val="space"/>
      <w:lvlText w:val="-"/>
      <w:lvlJc w:val="left"/>
      <w:pPr>
        <w:ind w:left="3970" w:hanging="709"/>
      </w:pPr>
      <w:rPr>
        <w:rFonts w:ascii="Times New Roman" w:hAnsi="Times New Roman" w:cs="Times New Roman" w:hint="default"/>
        <w:b/>
        <w:color w:val="000000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5" w15:restartNumberingAfterBreak="0">
    <w:nsid w:val="2AFA73D9"/>
    <w:multiLevelType w:val="multilevel"/>
    <w:tmpl w:val="37A0681C"/>
    <w:lvl w:ilvl="0">
      <w:start w:val="1"/>
      <w:numFmt w:val="decimal"/>
      <w:suff w:val="space"/>
      <w:lvlText w:val="3.%1"/>
      <w:lvlJc w:val="left"/>
      <w:pPr>
        <w:ind w:left="426" w:firstLine="567"/>
      </w:pPr>
      <w:rPr>
        <w:b w:val="0"/>
        <w:i w:val="0"/>
      </w:rPr>
    </w:lvl>
    <w:lvl w:ilvl="1">
      <w:start w:val="1"/>
      <w:numFmt w:val="decimal"/>
      <w:lvlRestart w:val="0"/>
      <w:suff w:val="space"/>
      <w:lvlText w:val="8.%2"/>
      <w:lvlJc w:val="left"/>
      <w:pPr>
        <w:ind w:left="305" w:firstLine="284"/>
      </w:pPr>
      <w:rPr>
        <w:b w:val="0"/>
        <w:i w:val="0"/>
        <w:sz w:val="24"/>
        <w:szCs w:val="24"/>
      </w:rPr>
    </w:lvl>
    <w:lvl w:ilvl="2">
      <w:start w:val="1"/>
      <w:numFmt w:val="decimal"/>
      <w:pStyle w:val="20"/>
      <w:suff w:val="space"/>
      <w:lvlText w:val="3.%3"/>
      <w:lvlJc w:val="left"/>
      <w:pPr>
        <w:ind w:left="431" w:firstLine="567"/>
      </w:pPr>
      <w:rPr>
        <w:b w:val="0"/>
        <w:i w:val="0"/>
      </w:rPr>
    </w:lvl>
    <w:lvl w:ilvl="3">
      <w:start w:val="1"/>
      <w:numFmt w:val="decimal"/>
      <w:suff w:val="space"/>
      <w:lvlText w:val="6.4.5.%4"/>
      <w:lvlJc w:val="left"/>
      <w:pPr>
        <w:ind w:left="305" w:firstLine="720"/>
      </w:pPr>
      <w:rPr>
        <w:b/>
        <w:i/>
      </w:rPr>
    </w:lvl>
    <w:lvl w:ilvl="4">
      <w:start w:val="1"/>
      <w:numFmt w:val="decimal"/>
      <w:lvlRestart w:val="0"/>
      <w:suff w:val="space"/>
      <w:lvlText w:val="5.9.1.17.%5"/>
      <w:lvlJc w:val="left"/>
      <w:pPr>
        <w:ind w:left="305" w:firstLine="720"/>
      </w:pPr>
      <w:rPr>
        <w:b/>
        <w:i/>
      </w:rPr>
    </w:lvl>
    <w:lvl w:ilvl="5">
      <w:start w:val="1"/>
      <w:numFmt w:val="decimal"/>
      <w:suff w:val="space"/>
      <w:lvlText w:val="1.3.%6"/>
      <w:lvlJc w:val="left"/>
      <w:pPr>
        <w:ind w:left="305" w:firstLine="567"/>
      </w:pPr>
      <w:rPr>
        <w:b/>
        <w:i/>
      </w:rPr>
    </w:lvl>
    <w:lvl w:ilvl="6">
      <w:start w:val="1"/>
      <w:numFmt w:val="decimal"/>
      <w:suff w:val="space"/>
      <w:lvlText w:val="5.12.%7."/>
      <w:lvlJc w:val="left"/>
      <w:pPr>
        <w:ind w:left="305" w:firstLine="720"/>
      </w:pPr>
      <w:rPr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4265"/>
        </w:tabs>
        <w:ind w:left="4265" w:hanging="1440"/>
      </w:pPr>
      <w:rPr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985"/>
        </w:tabs>
        <w:ind w:left="4985" w:hanging="1800"/>
      </w:pPr>
      <w:rPr>
        <w:b/>
        <w:i/>
      </w:rPr>
    </w:lvl>
  </w:abstractNum>
  <w:abstractNum w:abstractNumId="16" w15:restartNumberingAfterBreak="0">
    <w:nsid w:val="2E041816"/>
    <w:multiLevelType w:val="hybridMultilevel"/>
    <w:tmpl w:val="6E645948"/>
    <w:lvl w:ilvl="0" w:tplc="9CD637BE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996B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C24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E80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690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3258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091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E94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3A62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96E8D"/>
    <w:multiLevelType w:val="hybridMultilevel"/>
    <w:tmpl w:val="D0C6B674"/>
    <w:lvl w:ilvl="0" w:tplc="74E84D6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D6E4E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E88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277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CF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8CD0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27E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C8F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4C8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86E23"/>
    <w:multiLevelType w:val="hybridMultilevel"/>
    <w:tmpl w:val="EFB215B4"/>
    <w:lvl w:ilvl="0" w:tplc="FFFFFFFF">
      <w:start w:val="1"/>
      <w:numFmt w:val="bullet"/>
      <w:pStyle w:val="Default"/>
      <w:lvlText w:val="-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D080DF6"/>
    <w:multiLevelType w:val="hybridMultilevel"/>
    <w:tmpl w:val="8A6CEDD0"/>
    <w:lvl w:ilvl="0" w:tplc="5CC430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76693"/>
    <w:multiLevelType w:val="multilevel"/>
    <w:tmpl w:val="F766A9C8"/>
    <w:lvl w:ilvl="0">
      <w:start w:val="1"/>
      <w:numFmt w:val="decimal"/>
      <w:pStyle w:val="aacao"/>
      <w:suff w:val="space"/>
      <w:lvlText w:val="%1"/>
      <w:lvlJc w:val="left"/>
      <w:pPr>
        <w:ind w:left="1512" w:hanging="432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543" w:firstLine="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840" w:firstLine="0"/>
      </w:pPr>
      <w:rPr>
        <w:rFonts w:hint="default"/>
      </w:rPr>
    </w:lvl>
    <w:lvl w:ilvl="4">
      <w:start w:val="1"/>
      <w:numFmt w:val="decimal"/>
      <w:pStyle w:val="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6D17B5C"/>
    <w:multiLevelType w:val="hybridMultilevel"/>
    <w:tmpl w:val="4288AB98"/>
    <w:lvl w:ilvl="0" w:tplc="935238E8">
      <w:start w:val="1"/>
      <w:numFmt w:val="bullet"/>
      <w:pStyle w:val="tochki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75C19"/>
    <w:multiLevelType w:val="hybridMultilevel"/>
    <w:tmpl w:val="CB680DFA"/>
    <w:lvl w:ilvl="0" w:tplc="B3402E86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A22A3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8ED5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927C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0FD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02C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E0E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E21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1285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17CBF"/>
    <w:multiLevelType w:val="hybridMultilevel"/>
    <w:tmpl w:val="0F2415C6"/>
    <w:lvl w:ilvl="0" w:tplc="DB62D514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A06A2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0CC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CE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F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CED5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A6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87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42D5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4A4AFB"/>
    <w:multiLevelType w:val="multilevel"/>
    <w:tmpl w:val="B7909B26"/>
    <w:lvl w:ilvl="0">
      <w:start w:val="1"/>
      <w:numFmt w:val="decimal"/>
      <w:pStyle w:val="10"/>
      <w:suff w:val="space"/>
      <w:lvlText w:val="%1"/>
      <w:lvlJc w:val="left"/>
      <w:pPr>
        <w:ind w:left="2269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3261" w:firstLine="0"/>
      </w:pPr>
      <w:rPr>
        <w:rFonts w:ascii="Arial" w:hAnsi="Arial" w:cs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2137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isLgl/>
      <w:suff w:val="space"/>
      <w:lvlText w:val="%1.%2.%3.%4"/>
      <w:lvlJc w:val="left"/>
      <w:pPr>
        <w:ind w:left="1429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5" w15:restartNumberingAfterBreak="0">
    <w:nsid w:val="5B701C54"/>
    <w:multiLevelType w:val="hybridMultilevel"/>
    <w:tmpl w:val="F92A6CE6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11089"/>
    <w:multiLevelType w:val="hybridMultilevel"/>
    <w:tmpl w:val="8898BCA0"/>
    <w:lvl w:ilvl="0" w:tplc="2538363A">
      <w:start w:val="1"/>
      <w:numFmt w:val="decimal"/>
      <w:lvlText w:val="%1"/>
      <w:lvlJc w:val="left"/>
      <w:pPr>
        <w:tabs>
          <w:tab w:val="num" w:pos="1287"/>
        </w:tabs>
        <w:ind w:left="1287" w:hanging="360"/>
      </w:pPr>
      <w:rPr>
        <w:rFonts w:hint="default"/>
        <w:sz w:val="24"/>
        <w:szCs w:val="24"/>
      </w:rPr>
    </w:lvl>
    <w:lvl w:ilvl="1" w:tplc="A4E695F2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DA48794E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A6A9E82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50C4F76A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59B84516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BD0E52E4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5AFE566C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6FE7B3C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7" w15:restartNumberingAfterBreak="0">
    <w:nsid w:val="68124B5A"/>
    <w:multiLevelType w:val="hybridMultilevel"/>
    <w:tmpl w:val="101ED34C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D22B4"/>
    <w:multiLevelType w:val="hybridMultilevel"/>
    <w:tmpl w:val="2EDAB926"/>
    <w:lvl w:ilvl="0" w:tplc="BA9812AC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8B6FF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9EFC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86C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880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2027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0E5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CC9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AC0B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03A4C"/>
    <w:multiLevelType w:val="multilevel"/>
    <w:tmpl w:val="1E7C0400"/>
    <w:lvl w:ilvl="0">
      <w:start w:val="1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14.%2"/>
      <w:lvlJc w:val="left"/>
      <w:pPr>
        <w:tabs>
          <w:tab w:val="num" w:pos="1232"/>
        </w:tabs>
        <w:ind w:left="1232" w:hanging="495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abstractNum w:abstractNumId="30" w15:restartNumberingAfterBreak="0">
    <w:nsid w:val="748010E6"/>
    <w:multiLevelType w:val="hybridMultilevel"/>
    <w:tmpl w:val="E8D2589E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6C3D0D"/>
    <w:multiLevelType w:val="hybridMultilevel"/>
    <w:tmpl w:val="B4300194"/>
    <w:lvl w:ilvl="0" w:tplc="99A027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1EF3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64805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D6A0A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4E6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A4E62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C856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7285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4C87C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F53F95"/>
    <w:multiLevelType w:val="multilevel"/>
    <w:tmpl w:val="6A663FCC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Arial" w:hAnsi="Arial" w:cs="Arial" w:hint="default"/>
        <w:color w:val="auto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3" w15:restartNumberingAfterBreak="0">
    <w:nsid w:val="7FED70D2"/>
    <w:multiLevelType w:val="multilevel"/>
    <w:tmpl w:val="BEF66EB8"/>
    <w:numStyleLink w:val="3"/>
  </w:abstractNum>
  <w:num w:numId="1">
    <w:abstractNumId w:val="20"/>
  </w:num>
  <w:num w:numId="2">
    <w:abstractNumId w:val="2"/>
  </w:num>
  <w:num w:numId="3">
    <w:abstractNumId w:val="1"/>
  </w:num>
  <w:num w:numId="4">
    <w:abstractNumId w:val="0"/>
  </w:num>
  <w:num w:numId="5">
    <w:abstractNumId w:val="29"/>
  </w:num>
  <w:num w:numId="6">
    <w:abstractNumId w:val="12"/>
  </w:num>
  <w:num w:numId="7">
    <w:abstractNumId w:val="5"/>
  </w:num>
  <w:num w:numId="8">
    <w:abstractNumId w:val="15"/>
  </w:num>
  <w:num w:numId="9">
    <w:abstractNumId w:val="8"/>
  </w:num>
  <w:num w:numId="10">
    <w:abstractNumId w:val="21"/>
  </w:num>
  <w:num w:numId="11">
    <w:abstractNumId w:val="3"/>
  </w:num>
  <w:num w:numId="12">
    <w:abstractNumId w:val="13"/>
  </w:num>
  <w:num w:numId="13">
    <w:abstractNumId w:val="26"/>
  </w:num>
  <w:num w:numId="14">
    <w:abstractNumId w:val="24"/>
  </w:num>
  <w:num w:numId="15">
    <w:abstractNumId w:val="14"/>
  </w:num>
  <w:num w:numId="16">
    <w:abstractNumId w:val="18"/>
  </w:num>
  <w:num w:numId="17">
    <w:abstractNumId w:val="10"/>
  </w:num>
  <w:num w:numId="18">
    <w:abstractNumId w:val="33"/>
  </w:num>
  <w:num w:numId="19">
    <w:abstractNumId w:val="31"/>
  </w:num>
  <w:num w:numId="20">
    <w:abstractNumId w:val="11"/>
  </w:num>
  <w:num w:numId="21">
    <w:abstractNumId w:val="6"/>
  </w:num>
  <w:num w:numId="22">
    <w:abstractNumId w:val="7"/>
  </w:num>
  <w:num w:numId="23">
    <w:abstractNumId w:val="19"/>
  </w:num>
  <w:num w:numId="24">
    <w:abstractNumId w:val="27"/>
  </w:num>
  <w:num w:numId="25">
    <w:abstractNumId w:val="4"/>
  </w:num>
  <w:num w:numId="26">
    <w:abstractNumId w:val="17"/>
  </w:num>
  <w:num w:numId="27">
    <w:abstractNumId w:val="9"/>
  </w:num>
  <w:num w:numId="28">
    <w:abstractNumId w:val="23"/>
  </w:num>
  <w:num w:numId="29">
    <w:abstractNumId w:val="16"/>
  </w:num>
  <w:num w:numId="30">
    <w:abstractNumId w:val="28"/>
  </w:num>
  <w:num w:numId="31">
    <w:abstractNumId w:val="25"/>
  </w:num>
  <w:num w:numId="32">
    <w:abstractNumId w:val="22"/>
  </w:num>
  <w:num w:numId="33">
    <w:abstractNumId w:val="30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3"/>
    </w:lvlOverride>
    <w:lvlOverride w:ilvl="1">
      <w:startOverride w:val="2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20"/>
  <w:drawingGridVerticalSpacing w:val="6"/>
  <w:displayHorizontalDrawingGridEvery w:val="2"/>
  <w:characterSpacingControl w:val="doNotCompress"/>
  <w:hdrShapeDefaults>
    <o:shapedefaults v:ext="edit" spidmax="16385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EEF"/>
    <w:rsid w:val="000009FB"/>
    <w:rsid w:val="000012AE"/>
    <w:rsid w:val="00001D9F"/>
    <w:rsid w:val="00001F8B"/>
    <w:rsid w:val="00002D8E"/>
    <w:rsid w:val="00002FE3"/>
    <w:rsid w:val="000040FA"/>
    <w:rsid w:val="000046A0"/>
    <w:rsid w:val="0000508B"/>
    <w:rsid w:val="00005112"/>
    <w:rsid w:val="00005525"/>
    <w:rsid w:val="0000676E"/>
    <w:rsid w:val="00006B49"/>
    <w:rsid w:val="00006DC1"/>
    <w:rsid w:val="00010AB5"/>
    <w:rsid w:val="00011FE9"/>
    <w:rsid w:val="000146AE"/>
    <w:rsid w:val="000163C9"/>
    <w:rsid w:val="000168D2"/>
    <w:rsid w:val="00017DDC"/>
    <w:rsid w:val="000206D5"/>
    <w:rsid w:val="000212D8"/>
    <w:rsid w:val="000249D7"/>
    <w:rsid w:val="00025073"/>
    <w:rsid w:val="000255B7"/>
    <w:rsid w:val="00026490"/>
    <w:rsid w:val="00026B2B"/>
    <w:rsid w:val="00027A41"/>
    <w:rsid w:val="000317AE"/>
    <w:rsid w:val="00033428"/>
    <w:rsid w:val="00033DE0"/>
    <w:rsid w:val="00033E33"/>
    <w:rsid w:val="00035011"/>
    <w:rsid w:val="00036768"/>
    <w:rsid w:val="00036D5C"/>
    <w:rsid w:val="00037C06"/>
    <w:rsid w:val="0004116A"/>
    <w:rsid w:val="000413AA"/>
    <w:rsid w:val="000422E5"/>
    <w:rsid w:val="000466BC"/>
    <w:rsid w:val="0004699E"/>
    <w:rsid w:val="00047D28"/>
    <w:rsid w:val="00047D80"/>
    <w:rsid w:val="0005120F"/>
    <w:rsid w:val="0005248A"/>
    <w:rsid w:val="00053B30"/>
    <w:rsid w:val="00056228"/>
    <w:rsid w:val="000573D3"/>
    <w:rsid w:val="00057402"/>
    <w:rsid w:val="00060995"/>
    <w:rsid w:val="00063582"/>
    <w:rsid w:val="000636AA"/>
    <w:rsid w:val="00063755"/>
    <w:rsid w:val="0006401B"/>
    <w:rsid w:val="00064B4E"/>
    <w:rsid w:val="000650DC"/>
    <w:rsid w:val="00066CA1"/>
    <w:rsid w:val="0006715C"/>
    <w:rsid w:val="00070CAB"/>
    <w:rsid w:val="0007163D"/>
    <w:rsid w:val="0007323F"/>
    <w:rsid w:val="0007392B"/>
    <w:rsid w:val="00073B2B"/>
    <w:rsid w:val="00073B6B"/>
    <w:rsid w:val="0007407C"/>
    <w:rsid w:val="00074422"/>
    <w:rsid w:val="00074CC6"/>
    <w:rsid w:val="00075D39"/>
    <w:rsid w:val="00077BE7"/>
    <w:rsid w:val="00081314"/>
    <w:rsid w:val="00081571"/>
    <w:rsid w:val="000819D5"/>
    <w:rsid w:val="00082B4D"/>
    <w:rsid w:val="00083136"/>
    <w:rsid w:val="00083A04"/>
    <w:rsid w:val="00083A08"/>
    <w:rsid w:val="0008420A"/>
    <w:rsid w:val="000852A3"/>
    <w:rsid w:val="00087014"/>
    <w:rsid w:val="000870A9"/>
    <w:rsid w:val="0008793F"/>
    <w:rsid w:val="00090AB5"/>
    <w:rsid w:val="000931D7"/>
    <w:rsid w:val="000945F5"/>
    <w:rsid w:val="00094B7E"/>
    <w:rsid w:val="00095263"/>
    <w:rsid w:val="00095B57"/>
    <w:rsid w:val="00096D00"/>
    <w:rsid w:val="00097F3E"/>
    <w:rsid w:val="000A0151"/>
    <w:rsid w:val="000A0564"/>
    <w:rsid w:val="000A3168"/>
    <w:rsid w:val="000A55CA"/>
    <w:rsid w:val="000A688B"/>
    <w:rsid w:val="000A7796"/>
    <w:rsid w:val="000B104B"/>
    <w:rsid w:val="000B1322"/>
    <w:rsid w:val="000B19A6"/>
    <w:rsid w:val="000B289C"/>
    <w:rsid w:val="000B328F"/>
    <w:rsid w:val="000B3A90"/>
    <w:rsid w:val="000B44E9"/>
    <w:rsid w:val="000B47DD"/>
    <w:rsid w:val="000B4A8F"/>
    <w:rsid w:val="000B61F3"/>
    <w:rsid w:val="000B747A"/>
    <w:rsid w:val="000B7EAF"/>
    <w:rsid w:val="000C18B5"/>
    <w:rsid w:val="000C1EAB"/>
    <w:rsid w:val="000C2A20"/>
    <w:rsid w:val="000C3B25"/>
    <w:rsid w:val="000C43E2"/>
    <w:rsid w:val="000C5971"/>
    <w:rsid w:val="000C5B47"/>
    <w:rsid w:val="000C6E96"/>
    <w:rsid w:val="000C7274"/>
    <w:rsid w:val="000C7945"/>
    <w:rsid w:val="000D05AB"/>
    <w:rsid w:val="000D24C3"/>
    <w:rsid w:val="000D2AFE"/>
    <w:rsid w:val="000D3726"/>
    <w:rsid w:val="000D4F94"/>
    <w:rsid w:val="000D58A2"/>
    <w:rsid w:val="000D67AD"/>
    <w:rsid w:val="000D6F4E"/>
    <w:rsid w:val="000D77E4"/>
    <w:rsid w:val="000D78F8"/>
    <w:rsid w:val="000E2B8B"/>
    <w:rsid w:val="000E2F7C"/>
    <w:rsid w:val="000E4051"/>
    <w:rsid w:val="000E5216"/>
    <w:rsid w:val="000E5283"/>
    <w:rsid w:val="000E52E9"/>
    <w:rsid w:val="000E6DAA"/>
    <w:rsid w:val="000E7932"/>
    <w:rsid w:val="000F0575"/>
    <w:rsid w:val="000F1E31"/>
    <w:rsid w:val="000F20BE"/>
    <w:rsid w:val="000F3D92"/>
    <w:rsid w:val="000F4EDE"/>
    <w:rsid w:val="000F58E1"/>
    <w:rsid w:val="000F6A4A"/>
    <w:rsid w:val="000F741F"/>
    <w:rsid w:val="000F78E5"/>
    <w:rsid w:val="001002F2"/>
    <w:rsid w:val="00100CF5"/>
    <w:rsid w:val="001012F1"/>
    <w:rsid w:val="00101475"/>
    <w:rsid w:val="0010390A"/>
    <w:rsid w:val="001044CC"/>
    <w:rsid w:val="00104CF2"/>
    <w:rsid w:val="00104E8A"/>
    <w:rsid w:val="00105D6D"/>
    <w:rsid w:val="0010639F"/>
    <w:rsid w:val="001066A8"/>
    <w:rsid w:val="001070BA"/>
    <w:rsid w:val="001106AA"/>
    <w:rsid w:val="001106EE"/>
    <w:rsid w:val="00110E65"/>
    <w:rsid w:val="00112AF4"/>
    <w:rsid w:val="00113A0B"/>
    <w:rsid w:val="00113B97"/>
    <w:rsid w:val="00113D23"/>
    <w:rsid w:val="001170E3"/>
    <w:rsid w:val="00117362"/>
    <w:rsid w:val="0012067F"/>
    <w:rsid w:val="001230AD"/>
    <w:rsid w:val="00123EA5"/>
    <w:rsid w:val="0012425D"/>
    <w:rsid w:val="001243EB"/>
    <w:rsid w:val="0012510B"/>
    <w:rsid w:val="001251C8"/>
    <w:rsid w:val="001251F4"/>
    <w:rsid w:val="00125A68"/>
    <w:rsid w:val="00125C62"/>
    <w:rsid w:val="00126624"/>
    <w:rsid w:val="001269A1"/>
    <w:rsid w:val="00127958"/>
    <w:rsid w:val="001303F8"/>
    <w:rsid w:val="001307FE"/>
    <w:rsid w:val="0013108E"/>
    <w:rsid w:val="001326D6"/>
    <w:rsid w:val="00132E09"/>
    <w:rsid w:val="001341D4"/>
    <w:rsid w:val="00135329"/>
    <w:rsid w:val="00136230"/>
    <w:rsid w:val="001422F1"/>
    <w:rsid w:val="00142390"/>
    <w:rsid w:val="001431FD"/>
    <w:rsid w:val="0014492F"/>
    <w:rsid w:val="00144D8C"/>
    <w:rsid w:val="001457C9"/>
    <w:rsid w:val="00146FFA"/>
    <w:rsid w:val="00147114"/>
    <w:rsid w:val="001471DF"/>
    <w:rsid w:val="00151A72"/>
    <w:rsid w:val="0015242F"/>
    <w:rsid w:val="0015289F"/>
    <w:rsid w:val="001529C2"/>
    <w:rsid w:val="00153283"/>
    <w:rsid w:val="001545BB"/>
    <w:rsid w:val="00155134"/>
    <w:rsid w:val="001555DE"/>
    <w:rsid w:val="00156646"/>
    <w:rsid w:val="0015740C"/>
    <w:rsid w:val="00157D1C"/>
    <w:rsid w:val="00162E80"/>
    <w:rsid w:val="0016326C"/>
    <w:rsid w:val="00163544"/>
    <w:rsid w:val="001635A7"/>
    <w:rsid w:val="001637E4"/>
    <w:rsid w:val="0016487D"/>
    <w:rsid w:val="00164C1F"/>
    <w:rsid w:val="00165E3B"/>
    <w:rsid w:val="00172C71"/>
    <w:rsid w:val="00175369"/>
    <w:rsid w:val="00175B89"/>
    <w:rsid w:val="001806C9"/>
    <w:rsid w:val="00181180"/>
    <w:rsid w:val="00181858"/>
    <w:rsid w:val="001824DF"/>
    <w:rsid w:val="001829A2"/>
    <w:rsid w:val="001830CF"/>
    <w:rsid w:val="00183C88"/>
    <w:rsid w:val="001840FF"/>
    <w:rsid w:val="001862F4"/>
    <w:rsid w:val="00186867"/>
    <w:rsid w:val="00191251"/>
    <w:rsid w:val="0019161A"/>
    <w:rsid w:val="00191F84"/>
    <w:rsid w:val="00192789"/>
    <w:rsid w:val="001940FA"/>
    <w:rsid w:val="001943DD"/>
    <w:rsid w:val="00194CF9"/>
    <w:rsid w:val="00195800"/>
    <w:rsid w:val="00195A20"/>
    <w:rsid w:val="00197D56"/>
    <w:rsid w:val="001A04BF"/>
    <w:rsid w:val="001A09A7"/>
    <w:rsid w:val="001A139D"/>
    <w:rsid w:val="001A202C"/>
    <w:rsid w:val="001A2617"/>
    <w:rsid w:val="001A28A7"/>
    <w:rsid w:val="001A2DD7"/>
    <w:rsid w:val="001A3A20"/>
    <w:rsid w:val="001A3CD5"/>
    <w:rsid w:val="001A45E4"/>
    <w:rsid w:val="001A49B3"/>
    <w:rsid w:val="001A56BA"/>
    <w:rsid w:val="001A5C2D"/>
    <w:rsid w:val="001A5CB4"/>
    <w:rsid w:val="001A68D7"/>
    <w:rsid w:val="001A6A35"/>
    <w:rsid w:val="001A7175"/>
    <w:rsid w:val="001B0163"/>
    <w:rsid w:val="001B1A77"/>
    <w:rsid w:val="001B20F8"/>
    <w:rsid w:val="001B501D"/>
    <w:rsid w:val="001B5EFE"/>
    <w:rsid w:val="001B6222"/>
    <w:rsid w:val="001C4843"/>
    <w:rsid w:val="001C491F"/>
    <w:rsid w:val="001C4AD1"/>
    <w:rsid w:val="001C5770"/>
    <w:rsid w:val="001C663F"/>
    <w:rsid w:val="001C6BEB"/>
    <w:rsid w:val="001C7210"/>
    <w:rsid w:val="001C7819"/>
    <w:rsid w:val="001D0714"/>
    <w:rsid w:val="001D0C1A"/>
    <w:rsid w:val="001D12B1"/>
    <w:rsid w:val="001D2D8E"/>
    <w:rsid w:val="001D645C"/>
    <w:rsid w:val="001D69D7"/>
    <w:rsid w:val="001E366E"/>
    <w:rsid w:val="001E408C"/>
    <w:rsid w:val="001E49DC"/>
    <w:rsid w:val="001E4C17"/>
    <w:rsid w:val="001E4EF9"/>
    <w:rsid w:val="001E56BC"/>
    <w:rsid w:val="001E692B"/>
    <w:rsid w:val="001E6D60"/>
    <w:rsid w:val="001E7A32"/>
    <w:rsid w:val="001E7EB8"/>
    <w:rsid w:val="001F0C48"/>
    <w:rsid w:val="001F1C43"/>
    <w:rsid w:val="001F1F71"/>
    <w:rsid w:val="001F224A"/>
    <w:rsid w:val="001F2DF5"/>
    <w:rsid w:val="001F3209"/>
    <w:rsid w:val="001F3F34"/>
    <w:rsid w:val="001F4DC2"/>
    <w:rsid w:val="001F5B1C"/>
    <w:rsid w:val="001F6B53"/>
    <w:rsid w:val="001F6E7A"/>
    <w:rsid w:val="001F6ED9"/>
    <w:rsid w:val="001F71F2"/>
    <w:rsid w:val="0020099C"/>
    <w:rsid w:val="00200E9C"/>
    <w:rsid w:val="002039D5"/>
    <w:rsid w:val="00204180"/>
    <w:rsid w:val="002043C7"/>
    <w:rsid w:val="00204837"/>
    <w:rsid w:val="00205310"/>
    <w:rsid w:val="0020772B"/>
    <w:rsid w:val="00210753"/>
    <w:rsid w:val="00211A0C"/>
    <w:rsid w:val="002133BF"/>
    <w:rsid w:val="0021514C"/>
    <w:rsid w:val="0021539D"/>
    <w:rsid w:val="00216F4D"/>
    <w:rsid w:val="00217100"/>
    <w:rsid w:val="00217E59"/>
    <w:rsid w:val="00217EE0"/>
    <w:rsid w:val="002200BF"/>
    <w:rsid w:val="002204F7"/>
    <w:rsid w:val="002210DD"/>
    <w:rsid w:val="002216E1"/>
    <w:rsid w:val="00221DAF"/>
    <w:rsid w:val="0022222B"/>
    <w:rsid w:val="002238A5"/>
    <w:rsid w:val="0022452F"/>
    <w:rsid w:val="00224C4D"/>
    <w:rsid w:val="00224F47"/>
    <w:rsid w:val="00225254"/>
    <w:rsid w:val="00225DB5"/>
    <w:rsid w:val="00226625"/>
    <w:rsid w:val="002267DE"/>
    <w:rsid w:val="00226C2B"/>
    <w:rsid w:val="00227814"/>
    <w:rsid w:val="00227F6F"/>
    <w:rsid w:val="00230259"/>
    <w:rsid w:val="002305BB"/>
    <w:rsid w:val="0023174C"/>
    <w:rsid w:val="00231AB2"/>
    <w:rsid w:val="00232DD1"/>
    <w:rsid w:val="002339D8"/>
    <w:rsid w:val="00234508"/>
    <w:rsid w:val="0023533E"/>
    <w:rsid w:val="00235894"/>
    <w:rsid w:val="00236297"/>
    <w:rsid w:val="00236339"/>
    <w:rsid w:val="00236988"/>
    <w:rsid w:val="0023739C"/>
    <w:rsid w:val="00237604"/>
    <w:rsid w:val="00241A1E"/>
    <w:rsid w:val="00241D1E"/>
    <w:rsid w:val="0024353B"/>
    <w:rsid w:val="002437B2"/>
    <w:rsid w:val="00244E48"/>
    <w:rsid w:val="00244FA2"/>
    <w:rsid w:val="0024528D"/>
    <w:rsid w:val="0024668C"/>
    <w:rsid w:val="002507EF"/>
    <w:rsid w:val="00250B24"/>
    <w:rsid w:val="002521E9"/>
    <w:rsid w:val="00253DE3"/>
    <w:rsid w:val="00254522"/>
    <w:rsid w:val="002565F9"/>
    <w:rsid w:val="0025666B"/>
    <w:rsid w:val="00256C1D"/>
    <w:rsid w:val="00256CDA"/>
    <w:rsid w:val="00256D66"/>
    <w:rsid w:val="00257D83"/>
    <w:rsid w:val="00263B90"/>
    <w:rsid w:val="00263F5A"/>
    <w:rsid w:val="00264928"/>
    <w:rsid w:val="00264CF3"/>
    <w:rsid w:val="00264FEA"/>
    <w:rsid w:val="0026569F"/>
    <w:rsid w:val="0026574E"/>
    <w:rsid w:val="00265E29"/>
    <w:rsid w:val="002660EB"/>
    <w:rsid w:val="00266527"/>
    <w:rsid w:val="00266D8C"/>
    <w:rsid w:val="00267618"/>
    <w:rsid w:val="002706DF"/>
    <w:rsid w:val="002729E7"/>
    <w:rsid w:val="00272B11"/>
    <w:rsid w:val="00272E5D"/>
    <w:rsid w:val="002730D7"/>
    <w:rsid w:val="002746D5"/>
    <w:rsid w:val="00274CA6"/>
    <w:rsid w:val="00275238"/>
    <w:rsid w:val="0027576D"/>
    <w:rsid w:val="002803D4"/>
    <w:rsid w:val="0028105C"/>
    <w:rsid w:val="002815B2"/>
    <w:rsid w:val="002828C1"/>
    <w:rsid w:val="00282A7F"/>
    <w:rsid w:val="00282B8D"/>
    <w:rsid w:val="00283E49"/>
    <w:rsid w:val="00284DBE"/>
    <w:rsid w:val="00285796"/>
    <w:rsid w:val="00285AD2"/>
    <w:rsid w:val="00286A3D"/>
    <w:rsid w:val="00286FA1"/>
    <w:rsid w:val="00287DF9"/>
    <w:rsid w:val="002916B1"/>
    <w:rsid w:val="00292197"/>
    <w:rsid w:val="0029282C"/>
    <w:rsid w:val="00292DF2"/>
    <w:rsid w:val="00293C93"/>
    <w:rsid w:val="002944F6"/>
    <w:rsid w:val="0029484D"/>
    <w:rsid w:val="00295680"/>
    <w:rsid w:val="00295ED7"/>
    <w:rsid w:val="00296391"/>
    <w:rsid w:val="00296725"/>
    <w:rsid w:val="00296E5B"/>
    <w:rsid w:val="002A210B"/>
    <w:rsid w:val="002A2C13"/>
    <w:rsid w:val="002A2D4D"/>
    <w:rsid w:val="002A46A7"/>
    <w:rsid w:val="002A4A46"/>
    <w:rsid w:val="002A4B90"/>
    <w:rsid w:val="002A6656"/>
    <w:rsid w:val="002A6E80"/>
    <w:rsid w:val="002B0DF5"/>
    <w:rsid w:val="002B1F38"/>
    <w:rsid w:val="002B52FC"/>
    <w:rsid w:val="002B5B62"/>
    <w:rsid w:val="002B5FAA"/>
    <w:rsid w:val="002B6A0D"/>
    <w:rsid w:val="002B7AAD"/>
    <w:rsid w:val="002C03D9"/>
    <w:rsid w:val="002C055C"/>
    <w:rsid w:val="002C0B9A"/>
    <w:rsid w:val="002C0F3F"/>
    <w:rsid w:val="002C14D7"/>
    <w:rsid w:val="002C14E0"/>
    <w:rsid w:val="002C3ECC"/>
    <w:rsid w:val="002C55D2"/>
    <w:rsid w:val="002C68AB"/>
    <w:rsid w:val="002D0683"/>
    <w:rsid w:val="002D081F"/>
    <w:rsid w:val="002D09BF"/>
    <w:rsid w:val="002D0D31"/>
    <w:rsid w:val="002D119B"/>
    <w:rsid w:val="002D171F"/>
    <w:rsid w:val="002D3169"/>
    <w:rsid w:val="002D3289"/>
    <w:rsid w:val="002D34BB"/>
    <w:rsid w:val="002D55C0"/>
    <w:rsid w:val="002D60AC"/>
    <w:rsid w:val="002D6A34"/>
    <w:rsid w:val="002D7ACD"/>
    <w:rsid w:val="002D7AD5"/>
    <w:rsid w:val="002E02CE"/>
    <w:rsid w:val="002E223A"/>
    <w:rsid w:val="002E309E"/>
    <w:rsid w:val="002E517E"/>
    <w:rsid w:val="002E5919"/>
    <w:rsid w:val="002E6484"/>
    <w:rsid w:val="002F0DC0"/>
    <w:rsid w:val="002F1C5A"/>
    <w:rsid w:val="002F2266"/>
    <w:rsid w:val="002F23FF"/>
    <w:rsid w:val="002F2AF3"/>
    <w:rsid w:val="002F402C"/>
    <w:rsid w:val="002F59C7"/>
    <w:rsid w:val="002F793A"/>
    <w:rsid w:val="0030027B"/>
    <w:rsid w:val="00301E75"/>
    <w:rsid w:val="00302E67"/>
    <w:rsid w:val="00302EF6"/>
    <w:rsid w:val="00303050"/>
    <w:rsid w:val="00303619"/>
    <w:rsid w:val="00303E5F"/>
    <w:rsid w:val="003049B9"/>
    <w:rsid w:val="00305492"/>
    <w:rsid w:val="003055F3"/>
    <w:rsid w:val="0030564F"/>
    <w:rsid w:val="00312336"/>
    <w:rsid w:val="00312719"/>
    <w:rsid w:val="00312AFB"/>
    <w:rsid w:val="00312DB5"/>
    <w:rsid w:val="003130B0"/>
    <w:rsid w:val="0031318D"/>
    <w:rsid w:val="00313A9B"/>
    <w:rsid w:val="00314945"/>
    <w:rsid w:val="00314AD9"/>
    <w:rsid w:val="00314F23"/>
    <w:rsid w:val="00315075"/>
    <w:rsid w:val="003151D4"/>
    <w:rsid w:val="00317BCE"/>
    <w:rsid w:val="003208E6"/>
    <w:rsid w:val="00320BF7"/>
    <w:rsid w:val="0032134C"/>
    <w:rsid w:val="00323D34"/>
    <w:rsid w:val="0032486D"/>
    <w:rsid w:val="00324A2F"/>
    <w:rsid w:val="0032599B"/>
    <w:rsid w:val="00325E49"/>
    <w:rsid w:val="00325F76"/>
    <w:rsid w:val="00327F67"/>
    <w:rsid w:val="003300CD"/>
    <w:rsid w:val="00330DC5"/>
    <w:rsid w:val="003331DF"/>
    <w:rsid w:val="00333D92"/>
    <w:rsid w:val="00333E36"/>
    <w:rsid w:val="003408F8"/>
    <w:rsid w:val="00340D91"/>
    <w:rsid w:val="00341607"/>
    <w:rsid w:val="00342DB2"/>
    <w:rsid w:val="003442DC"/>
    <w:rsid w:val="00344A03"/>
    <w:rsid w:val="00344BCF"/>
    <w:rsid w:val="00345279"/>
    <w:rsid w:val="00345344"/>
    <w:rsid w:val="0035067E"/>
    <w:rsid w:val="00352797"/>
    <w:rsid w:val="00354667"/>
    <w:rsid w:val="003550B8"/>
    <w:rsid w:val="00356193"/>
    <w:rsid w:val="003561A9"/>
    <w:rsid w:val="003568D8"/>
    <w:rsid w:val="00357FA9"/>
    <w:rsid w:val="0036022C"/>
    <w:rsid w:val="003617CA"/>
    <w:rsid w:val="00361D98"/>
    <w:rsid w:val="003623B3"/>
    <w:rsid w:val="0036290E"/>
    <w:rsid w:val="00362A00"/>
    <w:rsid w:val="00363E2D"/>
    <w:rsid w:val="003643B2"/>
    <w:rsid w:val="00365930"/>
    <w:rsid w:val="0036601D"/>
    <w:rsid w:val="0037160C"/>
    <w:rsid w:val="003724CA"/>
    <w:rsid w:val="00373EC2"/>
    <w:rsid w:val="0037576B"/>
    <w:rsid w:val="00375C53"/>
    <w:rsid w:val="00376A62"/>
    <w:rsid w:val="003770C0"/>
    <w:rsid w:val="0038324F"/>
    <w:rsid w:val="00384A4E"/>
    <w:rsid w:val="00384E46"/>
    <w:rsid w:val="0038672C"/>
    <w:rsid w:val="00387329"/>
    <w:rsid w:val="003877B4"/>
    <w:rsid w:val="00387EB9"/>
    <w:rsid w:val="00387FFD"/>
    <w:rsid w:val="00390BC4"/>
    <w:rsid w:val="0039120A"/>
    <w:rsid w:val="00391A6D"/>
    <w:rsid w:val="0039404C"/>
    <w:rsid w:val="003964B0"/>
    <w:rsid w:val="0039679A"/>
    <w:rsid w:val="00396909"/>
    <w:rsid w:val="003A15A6"/>
    <w:rsid w:val="003A2B45"/>
    <w:rsid w:val="003A3A16"/>
    <w:rsid w:val="003A5F3A"/>
    <w:rsid w:val="003A607F"/>
    <w:rsid w:val="003B0931"/>
    <w:rsid w:val="003B2AED"/>
    <w:rsid w:val="003B37CD"/>
    <w:rsid w:val="003B406B"/>
    <w:rsid w:val="003B4E18"/>
    <w:rsid w:val="003B5E78"/>
    <w:rsid w:val="003B6B82"/>
    <w:rsid w:val="003B6D9F"/>
    <w:rsid w:val="003B71BC"/>
    <w:rsid w:val="003B787C"/>
    <w:rsid w:val="003C1435"/>
    <w:rsid w:val="003C1B3B"/>
    <w:rsid w:val="003C29D9"/>
    <w:rsid w:val="003C2C45"/>
    <w:rsid w:val="003C3266"/>
    <w:rsid w:val="003C48FA"/>
    <w:rsid w:val="003C4E01"/>
    <w:rsid w:val="003C5257"/>
    <w:rsid w:val="003C6904"/>
    <w:rsid w:val="003C6AB0"/>
    <w:rsid w:val="003C6C47"/>
    <w:rsid w:val="003C7098"/>
    <w:rsid w:val="003C7BCF"/>
    <w:rsid w:val="003C7D4E"/>
    <w:rsid w:val="003C7ED1"/>
    <w:rsid w:val="003D0044"/>
    <w:rsid w:val="003D14FE"/>
    <w:rsid w:val="003D2D67"/>
    <w:rsid w:val="003D4581"/>
    <w:rsid w:val="003D4E7E"/>
    <w:rsid w:val="003D4E93"/>
    <w:rsid w:val="003D5507"/>
    <w:rsid w:val="003D5867"/>
    <w:rsid w:val="003D64B1"/>
    <w:rsid w:val="003D7686"/>
    <w:rsid w:val="003D78F1"/>
    <w:rsid w:val="003E1DB1"/>
    <w:rsid w:val="003E21DD"/>
    <w:rsid w:val="003E2292"/>
    <w:rsid w:val="003E2531"/>
    <w:rsid w:val="003E4CCD"/>
    <w:rsid w:val="003E66F8"/>
    <w:rsid w:val="003E7F39"/>
    <w:rsid w:val="003F0504"/>
    <w:rsid w:val="003F0D2D"/>
    <w:rsid w:val="003F2248"/>
    <w:rsid w:val="003F324B"/>
    <w:rsid w:val="003F3613"/>
    <w:rsid w:val="003F794E"/>
    <w:rsid w:val="0040080E"/>
    <w:rsid w:val="00401E82"/>
    <w:rsid w:val="0040421D"/>
    <w:rsid w:val="0040489D"/>
    <w:rsid w:val="004053AC"/>
    <w:rsid w:val="00405A7B"/>
    <w:rsid w:val="004066A5"/>
    <w:rsid w:val="00406DEF"/>
    <w:rsid w:val="0041040A"/>
    <w:rsid w:val="004106C9"/>
    <w:rsid w:val="004127A4"/>
    <w:rsid w:val="00412DA0"/>
    <w:rsid w:val="00413500"/>
    <w:rsid w:val="00414615"/>
    <w:rsid w:val="00414DF4"/>
    <w:rsid w:val="00414FAE"/>
    <w:rsid w:val="0041608F"/>
    <w:rsid w:val="00416662"/>
    <w:rsid w:val="00417184"/>
    <w:rsid w:val="0041779E"/>
    <w:rsid w:val="00421968"/>
    <w:rsid w:val="00421F1A"/>
    <w:rsid w:val="00422788"/>
    <w:rsid w:val="00423E39"/>
    <w:rsid w:val="0042475C"/>
    <w:rsid w:val="004250B9"/>
    <w:rsid w:val="004259A9"/>
    <w:rsid w:val="00427A89"/>
    <w:rsid w:val="00427E2A"/>
    <w:rsid w:val="00431DF9"/>
    <w:rsid w:val="00433ED9"/>
    <w:rsid w:val="004348B0"/>
    <w:rsid w:val="0043492D"/>
    <w:rsid w:val="004356FD"/>
    <w:rsid w:val="00435CF6"/>
    <w:rsid w:val="00435ECD"/>
    <w:rsid w:val="004361DD"/>
    <w:rsid w:val="004371F6"/>
    <w:rsid w:val="00437FB9"/>
    <w:rsid w:val="00440326"/>
    <w:rsid w:val="00441245"/>
    <w:rsid w:val="004416E0"/>
    <w:rsid w:val="00442488"/>
    <w:rsid w:val="0044288F"/>
    <w:rsid w:val="00442F2C"/>
    <w:rsid w:val="004431E3"/>
    <w:rsid w:val="00444879"/>
    <w:rsid w:val="004451B1"/>
    <w:rsid w:val="00445EA5"/>
    <w:rsid w:val="004463D1"/>
    <w:rsid w:val="004478CF"/>
    <w:rsid w:val="004525A6"/>
    <w:rsid w:val="00453218"/>
    <w:rsid w:val="00453359"/>
    <w:rsid w:val="00454756"/>
    <w:rsid w:val="00454A08"/>
    <w:rsid w:val="0045612B"/>
    <w:rsid w:val="00460828"/>
    <w:rsid w:val="00461527"/>
    <w:rsid w:val="00462029"/>
    <w:rsid w:val="00462213"/>
    <w:rsid w:val="00462285"/>
    <w:rsid w:val="00463EB1"/>
    <w:rsid w:val="00464BB5"/>
    <w:rsid w:val="00465932"/>
    <w:rsid w:val="00465A76"/>
    <w:rsid w:val="0046799B"/>
    <w:rsid w:val="00467CD9"/>
    <w:rsid w:val="0047030E"/>
    <w:rsid w:val="0047062C"/>
    <w:rsid w:val="00470803"/>
    <w:rsid w:val="00471EC6"/>
    <w:rsid w:val="0047510D"/>
    <w:rsid w:val="004754DC"/>
    <w:rsid w:val="00476527"/>
    <w:rsid w:val="00476830"/>
    <w:rsid w:val="00480339"/>
    <w:rsid w:val="004803E7"/>
    <w:rsid w:val="00480559"/>
    <w:rsid w:val="00480F1A"/>
    <w:rsid w:val="00481AC8"/>
    <w:rsid w:val="004823AA"/>
    <w:rsid w:val="00482537"/>
    <w:rsid w:val="00482801"/>
    <w:rsid w:val="00482E13"/>
    <w:rsid w:val="0048421D"/>
    <w:rsid w:val="00486765"/>
    <w:rsid w:val="00486A37"/>
    <w:rsid w:val="00486D2D"/>
    <w:rsid w:val="0048771F"/>
    <w:rsid w:val="00487B4C"/>
    <w:rsid w:val="00487C06"/>
    <w:rsid w:val="0049001D"/>
    <w:rsid w:val="00490549"/>
    <w:rsid w:val="00490E27"/>
    <w:rsid w:val="0049283C"/>
    <w:rsid w:val="004930CE"/>
    <w:rsid w:val="0049332C"/>
    <w:rsid w:val="00493855"/>
    <w:rsid w:val="004939F1"/>
    <w:rsid w:val="00494A60"/>
    <w:rsid w:val="004954F6"/>
    <w:rsid w:val="0049564D"/>
    <w:rsid w:val="004967FE"/>
    <w:rsid w:val="00496FC8"/>
    <w:rsid w:val="004A01D8"/>
    <w:rsid w:val="004A04A4"/>
    <w:rsid w:val="004A23F4"/>
    <w:rsid w:val="004A27B5"/>
    <w:rsid w:val="004A489D"/>
    <w:rsid w:val="004A4DEF"/>
    <w:rsid w:val="004A558C"/>
    <w:rsid w:val="004A61F8"/>
    <w:rsid w:val="004A69B1"/>
    <w:rsid w:val="004A6A9D"/>
    <w:rsid w:val="004A7607"/>
    <w:rsid w:val="004A7CEE"/>
    <w:rsid w:val="004A7EA5"/>
    <w:rsid w:val="004B1952"/>
    <w:rsid w:val="004B224C"/>
    <w:rsid w:val="004B2DA2"/>
    <w:rsid w:val="004B2E02"/>
    <w:rsid w:val="004B316D"/>
    <w:rsid w:val="004B3514"/>
    <w:rsid w:val="004B471F"/>
    <w:rsid w:val="004B4C0A"/>
    <w:rsid w:val="004B4FFB"/>
    <w:rsid w:val="004B5041"/>
    <w:rsid w:val="004B5777"/>
    <w:rsid w:val="004B6999"/>
    <w:rsid w:val="004C04B5"/>
    <w:rsid w:val="004C09D5"/>
    <w:rsid w:val="004C3083"/>
    <w:rsid w:val="004C41B9"/>
    <w:rsid w:val="004C4E05"/>
    <w:rsid w:val="004C5232"/>
    <w:rsid w:val="004C54C9"/>
    <w:rsid w:val="004C5DF5"/>
    <w:rsid w:val="004C5FBF"/>
    <w:rsid w:val="004C70F6"/>
    <w:rsid w:val="004C7C32"/>
    <w:rsid w:val="004C7DD5"/>
    <w:rsid w:val="004D326C"/>
    <w:rsid w:val="004D4EA1"/>
    <w:rsid w:val="004D5159"/>
    <w:rsid w:val="004D5EDE"/>
    <w:rsid w:val="004E1B78"/>
    <w:rsid w:val="004E25A6"/>
    <w:rsid w:val="004E27B8"/>
    <w:rsid w:val="004E47E4"/>
    <w:rsid w:val="004E4A9F"/>
    <w:rsid w:val="004E4E41"/>
    <w:rsid w:val="004E4F99"/>
    <w:rsid w:val="004E5559"/>
    <w:rsid w:val="004E595A"/>
    <w:rsid w:val="004E5A2F"/>
    <w:rsid w:val="004E5F05"/>
    <w:rsid w:val="004E6A03"/>
    <w:rsid w:val="004E6B75"/>
    <w:rsid w:val="004E7230"/>
    <w:rsid w:val="004E7A0B"/>
    <w:rsid w:val="004F0017"/>
    <w:rsid w:val="004F1220"/>
    <w:rsid w:val="004F13AC"/>
    <w:rsid w:val="004F2E56"/>
    <w:rsid w:val="004F3D90"/>
    <w:rsid w:val="004F61B6"/>
    <w:rsid w:val="004F7844"/>
    <w:rsid w:val="005001E4"/>
    <w:rsid w:val="00500556"/>
    <w:rsid w:val="0050178C"/>
    <w:rsid w:val="00501930"/>
    <w:rsid w:val="0050248D"/>
    <w:rsid w:val="00502848"/>
    <w:rsid w:val="005035AC"/>
    <w:rsid w:val="00504D22"/>
    <w:rsid w:val="005061A7"/>
    <w:rsid w:val="00507517"/>
    <w:rsid w:val="00507849"/>
    <w:rsid w:val="005079C0"/>
    <w:rsid w:val="00513818"/>
    <w:rsid w:val="00513E3F"/>
    <w:rsid w:val="0051453A"/>
    <w:rsid w:val="00515608"/>
    <w:rsid w:val="0051676C"/>
    <w:rsid w:val="00516B03"/>
    <w:rsid w:val="00516E50"/>
    <w:rsid w:val="00516F70"/>
    <w:rsid w:val="00517122"/>
    <w:rsid w:val="00517243"/>
    <w:rsid w:val="00517F8C"/>
    <w:rsid w:val="00520173"/>
    <w:rsid w:val="005207B5"/>
    <w:rsid w:val="00520A24"/>
    <w:rsid w:val="00520BB8"/>
    <w:rsid w:val="0052132C"/>
    <w:rsid w:val="005214EA"/>
    <w:rsid w:val="0052166A"/>
    <w:rsid w:val="005216B4"/>
    <w:rsid w:val="00522352"/>
    <w:rsid w:val="00523112"/>
    <w:rsid w:val="00523434"/>
    <w:rsid w:val="00525280"/>
    <w:rsid w:val="00525533"/>
    <w:rsid w:val="00525590"/>
    <w:rsid w:val="00525F7F"/>
    <w:rsid w:val="005271FB"/>
    <w:rsid w:val="00527970"/>
    <w:rsid w:val="00531DCE"/>
    <w:rsid w:val="005346DD"/>
    <w:rsid w:val="0053511D"/>
    <w:rsid w:val="005351F7"/>
    <w:rsid w:val="005368D5"/>
    <w:rsid w:val="00536E30"/>
    <w:rsid w:val="00537CBC"/>
    <w:rsid w:val="00542AD9"/>
    <w:rsid w:val="00542E66"/>
    <w:rsid w:val="0054304D"/>
    <w:rsid w:val="0054484D"/>
    <w:rsid w:val="00544F1A"/>
    <w:rsid w:val="00545EA1"/>
    <w:rsid w:val="005464D1"/>
    <w:rsid w:val="00546CFE"/>
    <w:rsid w:val="00546E3D"/>
    <w:rsid w:val="00547309"/>
    <w:rsid w:val="0054787F"/>
    <w:rsid w:val="0055020D"/>
    <w:rsid w:val="00551632"/>
    <w:rsid w:val="00551D95"/>
    <w:rsid w:val="00551DB7"/>
    <w:rsid w:val="00552257"/>
    <w:rsid w:val="005526CF"/>
    <w:rsid w:val="0055373C"/>
    <w:rsid w:val="00555F33"/>
    <w:rsid w:val="00556622"/>
    <w:rsid w:val="00557070"/>
    <w:rsid w:val="005578D3"/>
    <w:rsid w:val="00557C7F"/>
    <w:rsid w:val="005604C0"/>
    <w:rsid w:val="00560E62"/>
    <w:rsid w:val="00561DB5"/>
    <w:rsid w:val="00562B3E"/>
    <w:rsid w:val="005634E7"/>
    <w:rsid w:val="005636B5"/>
    <w:rsid w:val="005638BF"/>
    <w:rsid w:val="00564A2A"/>
    <w:rsid w:val="005661B8"/>
    <w:rsid w:val="00567AE8"/>
    <w:rsid w:val="0057080A"/>
    <w:rsid w:val="00570EA4"/>
    <w:rsid w:val="005712C5"/>
    <w:rsid w:val="00571591"/>
    <w:rsid w:val="005720FD"/>
    <w:rsid w:val="005721A3"/>
    <w:rsid w:val="00573D35"/>
    <w:rsid w:val="00575161"/>
    <w:rsid w:val="005753DE"/>
    <w:rsid w:val="00575874"/>
    <w:rsid w:val="00575906"/>
    <w:rsid w:val="00575B7F"/>
    <w:rsid w:val="005763E8"/>
    <w:rsid w:val="00576A14"/>
    <w:rsid w:val="0057731E"/>
    <w:rsid w:val="00577D6A"/>
    <w:rsid w:val="0058048A"/>
    <w:rsid w:val="005821B4"/>
    <w:rsid w:val="0058239F"/>
    <w:rsid w:val="00583582"/>
    <w:rsid w:val="00584893"/>
    <w:rsid w:val="00585EEE"/>
    <w:rsid w:val="00586E57"/>
    <w:rsid w:val="00587A29"/>
    <w:rsid w:val="00593AE9"/>
    <w:rsid w:val="00594F12"/>
    <w:rsid w:val="0059748A"/>
    <w:rsid w:val="005976E7"/>
    <w:rsid w:val="00597A0C"/>
    <w:rsid w:val="00597C25"/>
    <w:rsid w:val="005A0203"/>
    <w:rsid w:val="005A1444"/>
    <w:rsid w:val="005A1C97"/>
    <w:rsid w:val="005A42EE"/>
    <w:rsid w:val="005A45B5"/>
    <w:rsid w:val="005A4C2A"/>
    <w:rsid w:val="005B069C"/>
    <w:rsid w:val="005B0A32"/>
    <w:rsid w:val="005B293B"/>
    <w:rsid w:val="005B2AA2"/>
    <w:rsid w:val="005B31E3"/>
    <w:rsid w:val="005B335E"/>
    <w:rsid w:val="005B58F6"/>
    <w:rsid w:val="005B61F6"/>
    <w:rsid w:val="005B6524"/>
    <w:rsid w:val="005C00A5"/>
    <w:rsid w:val="005C1876"/>
    <w:rsid w:val="005C1F19"/>
    <w:rsid w:val="005C26E1"/>
    <w:rsid w:val="005C4081"/>
    <w:rsid w:val="005C469C"/>
    <w:rsid w:val="005C5B37"/>
    <w:rsid w:val="005D17CE"/>
    <w:rsid w:val="005D20A3"/>
    <w:rsid w:val="005D3472"/>
    <w:rsid w:val="005D3D47"/>
    <w:rsid w:val="005D52E8"/>
    <w:rsid w:val="005D5A25"/>
    <w:rsid w:val="005D68CA"/>
    <w:rsid w:val="005E21AA"/>
    <w:rsid w:val="005E2C66"/>
    <w:rsid w:val="005E2F91"/>
    <w:rsid w:val="005E3043"/>
    <w:rsid w:val="005E3234"/>
    <w:rsid w:val="005E3B05"/>
    <w:rsid w:val="005E46CF"/>
    <w:rsid w:val="005E5682"/>
    <w:rsid w:val="005E788A"/>
    <w:rsid w:val="005E78AE"/>
    <w:rsid w:val="005E7D4A"/>
    <w:rsid w:val="005F0950"/>
    <w:rsid w:val="005F14A3"/>
    <w:rsid w:val="005F16A3"/>
    <w:rsid w:val="005F1A26"/>
    <w:rsid w:val="005F2919"/>
    <w:rsid w:val="005F431B"/>
    <w:rsid w:val="005F4618"/>
    <w:rsid w:val="005F4727"/>
    <w:rsid w:val="005F52CD"/>
    <w:rsid w:val="005F555E"/>
    <w:rsid w:val="005F5A1A"/>
    <w:rsid w:val="005F6369"/>
    <w:rsid w:val="005F7A71"/>
    <w:rsid w:val="005F7A98"/>
    <w:rsid w:val="006006F0"/>
    <w:rsid w:val="006009DE"/>
    <w:rsid w:val="00601425"/>
    <w:rsid w:val="00601877"/>
    <w:rsid w:val="00603F23"/>
    <w:rsid w:val="00604441"/>
    <w:rsid w:val="00604DE2"/>
    <w:rsid w:val="00605149"/>
    <w:rsid w:val="006065CB"/>
    <w:rsid w:val="00607B19"/>
    <w:rsid w:val="00607F0D"/>
    <w:rsid w:val="00610B8A"/>
    <w:rsid w:val="00612284"/>
    <w:rsid w:val="006122F5"/>
    <w:rsid w:val="00613430"/>
    <w:rsid w:val="006138BF"/>
    <w:rsid w:val="006142BC"/>
    <w:rsid w:val="00614347"/>
    <w:rsid w:val="006152B2"/>
    <w:rsid w:val="00615727"/>
    <w:rsid w:val="0061665D"/>
    <w:rsid w:val="00620A3C"/>
    <w:rsid w:val="00620C80"/>
    <w:rsid w:val="00621467"/>
    <w:rsid w:val="006231C3"/>
    <w:rsid w:val="006235FD"/>
    <w:rsid w:val="00624080"/>
    <w:rsid w:val="00624425"/>
    <w:rsid w:val="006249B8"/>
    <w:rsid w:val="00625D77"/>
    <w:rsid w:val="00627878"/>
    <w:rsid w:val="006301D3"/>
    <w:rsid w:val="006311E0"/>
    <w:rsid w:val="006312CC"/>
    <w:rsid w:val="00631473"/>
    <w:rsid w:val="0063211B"/>
    <w:rsid w:val="006335F9"/>
    <w:rsid w:val="00634088"/>
    <w:rsid w:val="00634393"/>
    <w:rsid w:val="006346B3"/>
    <w:rsid w:val="00634CAA"/>
    <w:rsid w:val="006358E9"/>
    <w:rsid w:val="00637199"/>
    <w:rsid w:val="0063731F"/>
    <w:rsid w:val="00637329"/>
    <w:rsid w:val="00637396"/>
    <w:rsid w:val="0063753A"/>
    <w:rsid w:val="0064035D"/>
    <w:rsid w:val="00640F1E"/>
    <w:rsid w:val="006429A4"/>
    <w:rsid w:val="00642D45"/>
    <w:rsid w:val="0064345F"/>
    <w:rsid w:val="00643584"/>
    <w:rsid w:val="00645BC2"/>
    <w:rsid w:val="00645FBD"/>
    <w:rsid w:val="0064673F"/>
    <w:rsid w:val="00647104"/>
    <w:rsid w:val="00653A49"/>
    <w:rsid w:val="00653E70"/>
    <w:rsid w:val="00654B00"/>
    <w:rsid w:val="0065561A"/>
    <w:rsid w:val="006565BF"/>
    <w:rsid w:val="00657012"/>
    <w:rsid w:val="00660085"/>
    <w:rsid w:val="00661EF2"/>
    <w:rsid w:val="00663185"/>
    <w:rsid w:val="0066434B"/>
    <w:rsid w:val="00664612"/>
    <w:rsid w:val="00664F75"/>
    <w:rsid w:val="006652A7"/>
    <w:rsid w:val="0066551B"/>
    <w:rsid w:val="00666390"/>
    <w:rsid w:val="00666952"/>
    <w:rsid w:val="006671C9"/>
    <w:rsid w:val="0067002B"/>
    <w:rsid w:val="006701BC"/>
    <w:rsid w:val="006703E5"/>
    <w:rsid w:val="00671678"/>
    <w:rsid w:val="00672FCA"/>
    <w:rsid w:val="00673342"/>
    <w:rsid w:val="006734B9"/>
    <w:rsid w:val="00673C50"/>
    <w:rsid w:val="0067498A"/>
    <w:rsid w:val="00674A7F"/>
    <w:rsid w:val="00675E32"/>
    <w:rsid w:val="006768C5"/>
    <w:rsid w:val="00676D29"/>
    <w:rsid w:val="00680E40"/>
    <w:rsid w:val="00681174"/>
    <w:rsid w:val="006814B3"/>
    <w:rsid w:val="00682C3F"/>
    <w:rsid w:val="00682DB3"/>
    <w:rsid w:val="006832FA"/>
    <w:rsid w:val="006850E7"/>
    <w:rsid w:val="006851D4"/>
    <w:rsid w:val="00686481"/>
    <w:rsid w:val="006901A7"/>
    <w:rsid w:val="00692270"/>
    <w:rsid w:val="006928FF"/>
    <w:rsid w:val="006929F3"/>
    <w:rsid w:val="00692C86"/>
    <w:rsid w:val="006932C9"/>
    <w:rsid w:val="00694165"/>
    <w:rsid w:val="00694839"/>
    <w:rsid w:val="00695B6E"/>
    <w:rsid w:val="0069724D"/>
    <w:rsid w:val="006A26B8"/>
    <w:rsid w:val="006A33DD"/>
    <w:rsid w:val="006A38C0"/>
    <w:rsid w:val="006A59CE"/>
    <w:rsid w:val="006A6396"/>
    <w:rsid w:val="006A72D1"/>
    <w:rsid w:val="006A7BFC"/>
    <w:rsid w:val="006B005E"/>
    <w:rsid w:val="006B0741"/>
    <w:rsid w:val="006B2594"/>
    <w:rsid w:val="006B278B"/>
    <w:rsid w:val="006B3211"/>
    <w:rsid w:val="006B3F62"/>
    <w:rsid w:val="006B4351"/>
    <w:rsid w:val="006B5F76"/>
    <w:rsid w:val="006B6AE0"/>
    <w:rsid w:val="006C0B95"/>
    <w:rsid w:val="006C0BF5"/>
    <w:rsid w:val="006C1628"/>
    <w:rsid w:val="006C1E12"/>
    <w:rsid w:val="006C25BA"/>
    <w:rsid w:val="006C5E0A"/>
    <w:rsid w:val="006C7703"/>
    <w:rsid w:val="006D045E"/>
    <w:rsid w:val="006D13D0"/>
    <w:rsid w:val="006D16C9"/>
    <w:rsid w:val="006D17BE"/>
    <w:rsid w:val="006D1BD5"/>
    <w:rsid w:val="006D24E4"/>
    <w:rsid w:val="006D2664"/>
    <w:rsid w:val="006D2EBD"/>
    <w:rsid w:val="006D30D7"/>
    <w:rsid w:val="006D6DF9"/>
    <w:rsid w:val="006D72B6"/>
    <w:rsid w:val="006D7747"/>
    <w:rsid w:val="006E03BD"/>
    <w:rsid w:val="006E12AE"/>
    <w:rsid w:val="006E5C7B"/>
    <w:rsid w:val="006E5E7E"/>
    <w:rsid w:val="006E6C67"/>
    <w:rsid w:val="006E6DED"/>
    <w:rsid w:val="006F248D"/>
    <w:rsid w:val="006F37D1"/>
    <w:rsid w:val="006F4AAD"/>
    <w:rsid w:val="006F4EAF"/>
    <w:rsid w:val="006F4FDA"/>
    <w:rsid w:val="006F5DBF"/>
    <w:rsid w:val="006F63C5"/>
    <w:rsid w:val="006F7690"/>
    <w:rsid w:val="006F7BEB"/>
    <w:rsid w:val="00700CB8"/>
    <w:rsid w:val="00700DE1"/>
    <w:rsid w:val="00703564"/>
    <w:rsid w:val="0070379A"/>
    <w:rsid w:val="00704E2F"/>
    <w:rsid w:val="00705E33"/>
    <w:rsid w:val="00706C10"/>
    <w:rsid w:val="00711566"/>
    <w:rsid w:val="00713C34"/>
    <w:rsid w:val="00713F75"/>
    <w:rsid w:val="00714A2B"/>
    <w:rsid w:val="00715766"/>
    <w:rsid w:val="00715E7B"/>
    <w:rsid w:val="007169E5"/>
    <w:rsid w:val="00716C30"/>
    <w:rsid w:val="0071702E"/>
    <w:rsid w:val="00717724"/>
    <w:rsid w:val="00721C35"/>
    <w:rsid w:val="00724584"/>
    <w:rsid w:val="00724BAB"/>
    <w:rsid w:val="00724DA0"/>
    <w:rsid w:val="00725604"/>
    <w:rsid w:val="00735BEC"/>
    <w:rsid w:val="00735DD3"/>
    <w:rsid w:val="0073614C"/>
    <w:rsid w:val="007374CE"/>
    <w:rsid w:val="00737FF3"/>
    <w:rsid w:val="007404FB"/>
    <w:rsid w:val="00740D9B"/>
    <w:rsid w:val="0074139C"/>
    <w:rsid w:val="007413C7"/>
    <w:rsid w:val="00742AE1"/>
    <w:rsid w:val="00742C9D"/>
    <w:rsid w:val="00742E83"/>
    <w:rsid w:val="007435DB"/>
    <w:rsid w:val="007453D9"/>
    <w:rsid w:val="00745C06"/>
    <w:rsid w:val="00746808"/>
    <w:rsid w:val="00746BD3"/>
    <w:rsid w:val="00747B5B"/>
    <w:rsid w:val="00747F9A"/>
    <w:rsid w:val="00750AFC"/>
    <w:rsid w:val="007516E9"/>
    <w:rsid w:val="00751ADD"/>
    <w:rsid w:val="00752586"/>
    <w:rsid w:val="00753C74"/>
    <w:rsid w:val="00754D14"/>
    <w:rsid w:val="007572A6"/>
    <w:rsid w:val="007573C5"/>
    <w:rsid w:val="00757FB9"/>
    <w:rsid w:val="00760CC0"/>
    <w:rsid w:val="007610EE"/>
    <w:rsid w:val="00761B5F"/>
    <w:rsid w:val="0076214A"/>
    <w:rsid w:val="007623C3"/>
    <w:rsid w:val="0076261D"/>
    <w:rsid w:val="00762D10"/>
    <w:rsid w:val="00763D48"/>
    <w:rsid w:val="00764941"/>
    <w:rsid w:val="00764E14"/>
    <w:rsid w:val="00765121"/>
    <w:rsid w:val="0076535A"/>
    <w:rsid w:val="00766146"/>
    <w:rsid w:val="007661F7"/>
    <w:rsid w:val="00766660"/>
    <w:rsid w:val="00766B80"/>
    <w:rsid w:val="00766F97"/>
    <w:rsid w:val="007670D0"/>
    <w:rsid w:val="0076739E"/>
    <w:rsid w:val="00767BD5"/>
    <w:rsid w:val="00770803"/>
    <w:rsid w:val="00770F89"/>
    <w:rsid w:val="00771456"/>
    <w:rsid w:val="00771B07"/>
    <w:rsid w:val="007742BA"/>
    <w:rsid w:val="00774476"/>
    <w:rsid w:val="007745A3"/>
    <w:rsid w:val="00774714"/>
    <w:rsid w:val="00774AB0"/>
    <w:rsid w:val="0077543C"/>
    <w:rsid w:val="007763BF"/>
    <w:rsid w:val="00776410"/>
    <w:rsid w:val="007768F7"/>
    <w:rsid w:val="00777F71"/>
    <w:rsid w:val="007804AA"/>
    <w:rsid w:val="007816B7"/>
    <w:rsid w:val="00784840"/>
    <w:rsid w:val="00785294"/>
    <w:rsid w:val="0078570F"/>
    <w:rsid w:val="00786C43"/>
    <w:rsid w:val="00786C76"/>
    <w:rsid w:val="0078724F"/>
    <w:rsid w:val="00787CA9"/>
    <w:rsid w:val="00791303"/>
    <w:rsid w:val="00792688"/>
    <w:rsid w:val="007952E2"/>
    <w:rsid w:val="007964C3"/>
    <w:rsid w:val="0079735F"/>
    <w:rsid w:val="007A181D"/>
    <w:rsid w:val="007A35DD"/>
    <w:rsid w:val="007A35F0"/>
    <w:rsid w:val="007A3868"/>
    <w:rsid w:val="007A4D9B"/>
    <w:rsid w:val="007A5FFB"/>
    <w:rsid w:val="007A7DF5"/>
    <w:rsid w:val="007B1807"/>
    <w:rsid w:val="007B1AEE"/>
    <w:rsid w:val="007B209C"/>
    <w:rsid w:val="007B27B7"/>
    <w:rsid w:val="007B4877"/>
    <w:rsid w:val="007B4D0C"/>
    <w:rsid w:val="007B5441"/>
    <w:rsid w:val="007B560C"/>
    <w:rsid w:val="007B5959"/>
    <w:rsid w:val="007B598D"/>
    <w:rsid w:val="007B5A94"/>
    <w:rsid w:val="007B6E43"/>
    <w:rsid w:val="007C1F9F"/>
    <w:rsid w:val="007C20AC"/>
    <w:rsid w:val="007C37C3"/>
    <w:rsid w:val="007C394A"/>
    <w:rsid w:val="007C3A5D"/>
    <w:rsid w:val="007C3CEE"/>
    <w:rsid w:val="007C3E7F"/>
    <w:rsid w:val="007C569B"/>
    <w:rsid w:val="007C719F"/>
    <w:rsid w:val="007C7B5C"/>
    <w:rsid w:val="007C7B98"/>
    <w:rsid w:val="007D0127"/>
    <w:rsid w:val="007D36D5"/>
    <w:rsid w:val="007D374D"/>
    <w:rsid w:val="007D3C97"/>
    <w:rsid w:val="007D78E9"/>
    <w:rsid w:val="007D7B48"/>
    <w:rsid w:val="007E0F18"/>
    <w:rsid w:val="007E2EA7"/>
    <w:rsid w:val="007E3B52"/>
    <w:rsid w:val="007E429A"/>
    <w:rsid w:val="007E42F7"/>
    <w:rsid w:val="007E6A33"/>
    <w:rsid w:val="007E720D"/>
    <w:rsid w:val="007F1656"/>
    <w:rsid w:val="007F1A98"/>
    <w:rsid w:val="007F1AA6"/>
    <w:rsid w:val="007F2AA2"/>
    <w:rsid w:val="007F54C0"/>
    <w:rsid w:val="007F5866"/>
    <w:rsid w:val="007F674A"/>
    <w:rsid w:val="007F6FBA"/>
    <w:rsid w:val="0080057A"/>
    <w:rsid w:val="0080086F"/>
    <w:rsid w:val="0080091B"/>
    <w:rsid w:val="008009B0"/>
    <w:rsid w:val="00801137"/>
    <w:rsid w:val="0080228D"/>
    <w:rsid w:val="0080294C"/>
    <w:rsid w:val="00802B42"/>
    <w:rsid w:val="00802D43"/>
    <w:rsid w:val="008041AF"/>
    <w:rsid w:val="0080459A"/>
    <w:rsid w:val="00805140"/>
    <w:rsid w:val="00805E53"/>
    <w:rsid w:val="008064F2"/>
    <w:rsid w:val="00807288"/>
    <w:rsid w:val="008106B6"/>
    <w:rsid w:val="00810F68"/>
    <w:rsid w:val="00811B6B"/>
    <w:rsid w:val="0081285F"/>
    <w:rsid w:val="008128E5"/>
    <w:rsid w:val="008131D8"/>
    <w:rsid w:val="00813A9B"/>
    <w:rsid w:val="00813E21"/>
    <w:rsid w:val="00813E50"/>
    <w:rsid w:val="00813EC0"/>
    <w:rsid w:val="00816591"/>
    <w:rsid w:val="0082036F"/>
    <w:rsid w:val="008222FD"/>
    <w:rsid w:val="00822B79"/>
    <w:rsid w:val="00822C90"/>
    <w:rsid w:val="008231F1"/>
    <w:rsid w:val="008238C5"/>
    <w:rsid w:val="00823AB6"/>
    <w:rsid w:val="00824633"/>
    <w:rsid w:val="00826B4B"/>
    <w:rsid w:val="0082780E"/>
    <w:rsid w:val="00827F55"/>
    <w:rsid w:val="0083045A"/>
    <w:rsid w:val="00831004"/>
    <w:rsid w:val="008311B2"/>
    <w:rsid w:val="008327EF"/>
    <w:rsid w:val="00832B1E"/>
    <w:rsid w:val="00832E1A"/>
    <w:rsid w:val="0083309E"/>
    <w:rsid w:val="00833C5D"/>
    <w:rsid w:val="00833CDF"/>
    <w:rsid w:val="00834B0B"/>
    <w:rsid w:val="008357D3"/>
    <w:rsid w:val="008361D5"/>
    <w:rsid w:val="008370B9"/>
    <w:rsid w:val="00837911"/>
    <w:rsid w:val="00840CC9"/>
    <w:rsid w:val="0084220E"/>
    <w:rsid w:val="0084492C"/>
    <w:rsid w:val="00845646"/>
    <w:rsid w:val="00846306"/>
    <w:rsid w:val="008478BA"/>
    <w:rsid w:val="00847E48"/>
    <w:rsid w:val="00852678"/>
    <w:rsid w:val="008533FD"/>
    <w:rsid w:val="00853816"/>
    <w:rsid w:val="0085501D"/>
    <w:rsid w:val="008553A6"/>
    <w:rsid w:val="00856FCC"/>
    <w:rsid w:val="008573C0"/>
    <w:rsid w:val="0086035F"/>
    <w:rsid w:val="00860BBE"/>
    <w:rsid w:val="00861803"/>
    <w:rsid w:val="0086210A"/>
    <w:rsid w:val="0086290C"/>
    <w:rsid w:val="00862979"/>
    <w:rsid w:val="0086352C"/>
    <w:rsid w:val="00864420"/>
    <w:rsid w:val="008656A3"/>
    <w:rsid w:val="008671D1"/>
    <w:rsid w:val="008673A0"/>
    <w:rsid w:val="00867523"/>
    <w:rsid w:val="00870CE9"/>
    <w:rsid w:val="0087243C"/>
    <w:rsid w:val="00872503"/>
    <w:rsid w:val="008729DE"/>
    <w:rsid w:val="008732C2"/>
    <w:rsid w:val="00873629"/>
    <w:rsid w:val="00874A77"/>
    <w:rsid w:val="00875D8D"/>
    <w:rsid w:val="00877258"/>
    <w:rsid w:val="008775CB"/>
    <w:rsid w:val="008802C4"/>
    <w:rsid w:val="008813E0"/>
    <w:rsid w:val="00882086"/>
    <w:rsid w:val="0088212A"/>
    <w:rsid w:val="0088228F"/>
    <w:rsid w:val="00882579"/>
    <w:rsid w:val="008828BC"/>
    <w:rsid w:val="0088401B"/>
    <w:rsid w:val="00884115"/>
    <w:rsid w:val="008854CD"/>
    <w:rsid w:val="00885D65"/>
    <w:rsid w:val="00886238"/>
    <w:rsid w:val="00891234"/>
    <w:rsid w:val="0089187C"/>
    <w:rsid w:val="00893571"/>
    <w:rsid w:val="00893D35"/>
    <w:rsid w:val="008949B4"/>
    <w:rsid w:val="00894F06"/>
    <w:rsid w:val="00896615"/>
    <w:rsid w:val="008A1171"/>
    <w:rsid w:val="008A15E3"/>
    <w:rsid w:val="008A1ABC"/>
    <w:rsid w:val="008A281C"/>
    <w:rsid w:val="008A321C"/>
    <w:rsid w:val="008A3565"/>
    <w:rsid w:val="008A4006"/>
    <w:rsid w:val="008A5152"/>
    <w:rsid w:val="008A6DAF"/>
    <w:rsid w:val="008B0A15"/>
    <w:rsid w:val="008B216C"/>
    <w:rsid w:val="008B41F3"/>
    <w:rsid w:val="008B5505"/>
    <w:rsid w:val="008B611F"/>
    <w:rsid w:val="008B7AA6"/>
    <w:rsid w:val="008B7EB2"/>
    <w:rsid w:val="008C020C"/>
    <w:rsid w:val="008C09C5"/>
    <w:rsid w:val="008C20CE"/>
    <w:rsid w:val="008C2478"/>
    <w:rsid w:val="008C3337"/>
    <w:rsid w:val="008C3891"/>
    <w:rsid w:val="008C4041"/>
    <w:rsid w:val="008C48E7"/>
    <w:rsid w:val="008C6127"/>
    <w:rsid w:val="008C7DF9"/>
    <w:rsid w:val="008D3AE0"/>
    <w:rsid w:val="008E1BFD"/>
    <w:rsid w:val="008E3094"/>
    <w:rsid w:val="008E3218"/>
    <w:rsid w:val="008E326D"/>
    <w:rsid w:val="008E3288"/>
    <w:rsid w:val="008E6745"/>
    <w:rsid w:val="008E7204"/>
    <w:rsid w:val="008E7E61"/>
    <w:rsid w:val="008F04B8"/>
    <w:rsid w:val="008F1068"/>
    <w:rsid w:val="008F401A"/>
    <w:rsid w:val="008F47B5"/>
    <w:rsid w:val="008F48B0"/>
    <w:rsid w:val="008F4F07"/>
    <w:rsid w:val="008F5069"/>
    <w:rsid w:val="008F52E1"/>
    <w:rsid w:val="008F5E91"/>
    <w:rsid w:val="008F7DCF"/>
    <w:rsid w:val="009003FF"/>
    <w:rsid w:val="00901332"/>
    <w:rsid w:val="009056D3"/>
    <w:rsid w:val="00906ED4"/>
    <w:rsid w:val="00907085"/>
    <w:rsid w:val="009074A1"/>
    <w:rsid w:val="0090781F"/>
    <w:rsid w:val="009106DA"/>
    <w:rsid w:val="009107E0"/>
    <w:rsid w:val="009118D3"/>
    <w:rsid w:val="009129FF"/>
    <w:rsid w:val="00913C2F"/>
    <w:rsid w:val="00913CBB"/>
    <w:rsid w:val="00914912"/>
    <w:rsid w:val="00914FD8"/>
    <w:rsid w:val="00916824"/>
    <w:rsid w:val="0091763F"/>
    <w:rsid w:val="00921ABA"/>
    <w:rsid w:val="00921B28"/>
    <w:rsid w:val="00923384"/>
    <w:rsid w:val="0092358D"/>
    <w:rsid w:val="00925EF7"/>
    <w:rsid w:val="00926280"/>
    <w:rsid w:val="00927B26"/>
    <w:rsid w:val="00927BE1"/>
    <w:rsid w:val="00927C9E"/>
    <w:rsid w:val="00934506"/>
    <w:rsid w:val="00935607"/>
    <w:rsid w:val="009356BC"/>
    <w:rsid w:val="00936E1F"/>
    <w:rsid w:val="00937C2D"/>
    <w:rsid w:val="00937F05"/>
    <w:rsid w:val="009420B5"/>
    <w:rsid w:val="00942156"/>
    <w:rsid w:val="009431C7"/>
    <w:rsid w:val="0094441F"/>
    <w:rsid w:val="00944DF1"/>
    <w:rsid w:val="00945688"/>
    <w:rsid w:val="0094706A"/>
    <w:rsid w:val="009476CA"/>
    <w:rsid w:val="00947AD2"/>
    <w:rsid w:val="00947F45"/>
    <w:rsid w:val="0095044A"/>
    <w:rsid w:val="00950C01"/>
    <w:rsid w:val="0095156A"/>
    <w:rsid w:val="00952546"/>
    <w:rsid w:val="009531E4"/>
    <w:rsid w:val="009559F1"/>
    <w:rsid w:val="00957594"/>
    <w:rsid w:val="00957920"/>
    <w:rsid w:val="00957B9E"/>
    <w:rsid w:val="00957FFA"/>
    <w:rsid w:val="0096079C"/>
    <w:rsid w:val="00960BB1"/>
    <w:rsid w:val="00961999"/>
    <w:rsid w:val="0096497A"/>
    <w:rsid w:val="00964C9F"/>
    <w:rsid w:val="009650E6"/>
    <w:rsid w:val="00965554"/>
    <w:rsid w:val="009664F0"/>
    <w:rsid w:val="009667EA"/>
    <w:rsid w:val="00967A88"/>
    <w:rsid w:val="00970E27"/>
    <w:rsid w:val="009719DA"/>
    <w:rsid w:val="00971E14"/>
    <w:rsid w:val="009721DC"/>
    <w:rsid w:val="00972981"/>
    <w:rsid w:val="00972B2A"/>
    <w:rsid w:val="00972BB6"/>
    <w:rsid w:val="00972C11"/>
    <w:rsid w:val="00972ED6"/>
    <w:rsid w:val="00973050"/>
    <w:rsid w:val="0097305E"/>
    <w:rsid w:val="009735A1"/>
    <w:rsid w:val="009737EF"/>
    <w:rsid w:val="00973913"/>
    <w:rsid w:val="0097522C"/>
    <w:rsid w:val="00975884"/>
    <w:rsid w:val="00975B33"/>
    <w:rsid w:val="00977D73"/>
    <w:rsid w:val="00977FCF"/>
    <w:rsid w:val="00980FB3"/>
    <w:rsid w:val="00982A93"/>
    <w:rsid w:val="00983AF6"/>
    <w:rsid w:val="00983D87"/>
    <w:rsid w:val="00985344"/>
    <w:rsid w:val="00985AD9"/>
    <w:rsid w:val="00985D60"/>
    <w:rsid w:val="00986B96"/>
    <w:rsid w:val="00987D3E"/>
    <w:rsid w:val="00990D43"/>
    <w:rsid w:val="0099260B"/>
    <w:rsid w:val="00992A64"/>
    <w:rsid w:val="00992AA3"/>
    <w:rsid w:val="009948AB"/>
    <w:rsid w:val="00995C38"/>
    <w:rsid w:val="00995C51"/>
    <w:rsid w:val="00995EFC"/>
    <w:rsid w:val="0099703E"/>
    <w:rsid w:val="00997505"/>
    <w:rsid w:val="00997D2A"/>
    <w:rsid w:val="00997E05"/>
    <w:rsid w:val="009A145C"/>
    <w:rsid w:val="009A2241"/>
    <w:rsid w:val="009A6B37"/>
    <w:rsid w:val="009A6F08"/>
    <w:rsid w:val="009A7328"/>
    <w:rsid w:val="009A7B98"/>
    <w:rsid w:val="009A7CBB"/>
    <w:rsid w:val="009A7FAA"/>
    <w:rsid w:val="009B0DC2"/>
    <w:rsid w:val="009B0F17"/>
    <w:rsid w:val="009B13EC"/>
    <w:rsid w:val="009B1A86"/>
    <w:rsid w:val="009B2734"/>
    <w:rsid w:val="009B2CFF"/>
    <w:rsid w:val="009B3118"/>
    <w:rsid w:val="009B3A6C"/>
    <w:rsid w:val="009B3FF2"/>
    <w:rsid w:val="009B402B"/>
    <w:rsid w:val="009B5765"/>
    <w:rsid w:val="009B77FB"/>
    <w:rsid w:val="009C0648"/>
    <w:rsid w:val="009C0669"/>
    <w:rsid w:val="009C0C52"/>
    <w:rsid w:val="009C0EB9"/>
    <w:rsid w:val="009C236A"/>
    <w:rsid w:val="009C4011"/>
    <w:rsid w:val="009C51CD"/>
    <w:rsid w:val="009C63E0"/>
    <w:rsid w:val="009C64E4"/>
    <w:rsid w:val="009C6524"/>
    <w:rsid w:val="009C6B03"/>
    <w:rsid w:val="009C6E0D"/>
    <w:rsid w:val="009C71C7"/>
    <w:rsid w:val="009C7B7F"/>
    <w:rsid w:val="009D1179"/>
    <w:rsid w:val="009D166A"/>
    <w:rsid w:val="009D176C"/>
    <w:rsid w:val="009D23AC"/>
    <w:rsid w:val="009D2D62"/>
    <w:rsid w:val="009D329E"/>
    <w:rsid w:val="009D3370"/>
    <w:rsid w:val="009D40E6"/>
    <w:rsid w:val="009D4311"/>
    <w:rsid w:val="009D4CBF"/>
    <w:rsid w:val="009D5438"/>
    <w:rsid w:val="009D610B"/>
    <w:rsid w:val="009D676B"/>
    <w:rsid w:val="009D7304"/>
    <w:rsid w:val="009E053A"/>
    <w:rsid w:val="009E25EB"/>
    <w:rsid w:val="009E3CA4"/>
    <w:rsid w:val="009E5F1A"/>
    <w:rsid w:val="009F0DE4"/>
    <w:rsid w:val="009F18AC"/>
    <w:rsid w:val="009F20B2"/>
    <w:rsid w:val="009F26AB"/>
    <w:rsid w:val="009F3A50"/>
    <w:rsid w:val="009F4A52"/>
    <w:rsid w:val="009F7149"/>
    <w:rsid w:val="009F7A34"/>
    <w:rsid w:val="00A000BA"/>
    <w:rsid w:val="00A01C12"/>
    <w:rsid w:val="00A03770"/>
    <w:rsid w:val="00A049F6"/>
    <w:rsid w:val="00A05B8A"/>
    <w:rsid w:val="00A069B6"/>
    <w:rsid w:val="00A1194E"/>
    <w:rsid w:val="00A12A61"/>
    <w:rsid w:val="00A130F9"/>
    <w:rsid w:val="00A156C0"/>
    <w:rsid w:val="00A156C6"/>
    <w:rsid w:val="00A162A6"/>
    <w:rsid w:val="00A1683C"/>
    <w:rsid w:val="00A17837"/>
    <w:rsid w:val="00A20D7D"/>
    <w:rsid w:val="00A210CA"/>
    <w:rsid w:val="00A21245"/>
    <w:rsid w:val="00A213B6"/>
    <w:rsid w:val="00A21C9F"/>
    <w:rsid w:val="00A2459E"/>
    <w:rsid w:val="00A259D0"/>
    <w:rsid w:val="00A25EAD"/>
    <w:rsid w:val="00A260CB"/>
    <w:rsid w:val="00A27C83"/>
    <w:rsid w:val="00A30129"/>
    <w:rsid w:val="00A30266"/>
    <w:rsid w:val="00A3130D"/>
    <w:rsid w:val="00A31EB0"/>
    <w:rsid w:val="00A32290"/>
    <w:rsid w:val="00A32797"/>
    <w:rsid w:val="00A32ABC"/>
    <w:rsid w:val="00A32DF5"/>
    <w:rsid w:val="00A33543"/>
    <w:rsid w:val="00A37900"/>
    <w:rsid w:val="00A37D11"/>
    <w:rsid w:val="00A41B7D"/>
    <w:rsid w:val="00A420D0"/>
    <w:rsid w:val="00A4267C"/>
    <w:rsid w:val="00A42B7A"/>
    <w:rsid w:val="00A42E6C"/>
    <w:rsid w:val="00A44508"/>
    <w:rsid w:val="00A47495"/>
    <w:rsid w:val="00A47FD7"/>
    <w:rsid w:val="00A502B6"/>
    <w:rsid w:val="00A5160B"/>
    <w:rsid w:val="00A51F24"/>
    <w:rsid w:val="00A53F26"/>
    <w:rsid w:val="00A54F3C"/>
    <w:rsid w:val="00A569F3"/>
    <w:rsid w:val="00A57F48"/>
    <w:rsid w:val="00A60C57"/>
    <w:rsid w:val="00A617DD"/>
    <w:rsid w:val="00A6392C"/>
    <w:rsid w:val="00A639FB"/>
    <w:rsid w:val="00A64A66"/>
    <w:rsid w:val="00A65FD3"/>
    <w:rsid w:val="00A660D1"/>
    <w:rsid w:val="00A668CC"/>
    <w:rsid w:val="00A6699C"/>
    <w:rsid w:val="00A669C0"/>
    <w:rsid w:val="00A671ED"/>
    <w:rsid w:val="00A70479"/>
    <w:rsid w:val="00A70FF6"/>
    <w:rsid w:val="00A7115E"/>
    <w:rsid w:val="00A72375"/>
    <w:rsid w:val="00A734B6"/>
    <w:rsid w:val="00A73923"/>
    <w:rsid w:val="00A741D7"/>
    <w:rsid w:val="00A744F0"/>
    <w:rsid w:val="00A74B1C"/>
    <w:rsid w:val="00A7535E"/>
    <w:rsid w:val="00A7608F"/>
    <w:rsid w:val="00A7726D"/>
    <w:rsid w:val="00A77595"/>
    <w:rsid w:val="00A77A5E"/>
    <w:rsid w:val="00A80416"/>
    <w:rsid w:val="00A806B7"/>
    <w:rsid w:val="00A816FD"/>
    <w:rsid w:val="00A8287A"/>
    <w:rsid w:val="00A82CEF"/>
    <w:rsid w:val="00A82E45"/>
    <w:rsid w:val="00A83947"/>
    <w:rsid w:val="00A8409B"/>
    <w:rsid w:val="00A84BE3"/>
    <w:rsid w:val="00A86698"/>
    <w:rsid w:val="00A870F1"/>
    <w:rsid w:val="00A8754D"/>
    <w:rsid w:val="00A87597"/>
    <w:rsid w:val="00A90349"/>
    <w:rsid w:val="00A911CD"/>
    <w:rsid w:val="00A923D2"/>
    <w:rsid w:val="00A927BD"/>
    <w:rsid w:val="00A92912"/>
    <w:rsid w:val="00A93E79"/>
    <w:rsid w:val="00A94E9A"/>
    <w:rsid w:val="00A95818"/>
    <w:rsid w:val="00A965BB"/>
    <w:rsid w:val="00A96619"/>
    <w:rsid w:val="00A9700E"/>
    <w:rsid w:val="00A97652"/>
    <w:rsid w:val="00A977F0"/>
    <w:rsid w:val="00A97EB2"/>
    <w:rsid w:val="00AA4490"/>
    <w:rsid w:val="00AA5003"/>
    <w:rsid w:val="00AA5FC3"/>
    <w:rsid w:val="00AA6D5D"/>
    <w:rsid w:val="00AA71D8"/>
    <w:rsid w:val="00AB0725"/>
    <w:rsid w:val="00AB3052"/>
    <w:rsid w:val="00AB30A7"/>
    <w:rsid w:val="00AB37B0"/>
    <w:rsid w:val="00AB4E79"/>
    <w:rsid w:val="00AB6597"/>
    <w:rsid w:val="00AB6610"/>
    <w:rsid w:val="00AB6F5A"/>
    <w:rsid w:val="00AB7633"/>
    <w:rsid w:val="00AB798E"/>
    <w:rsid w:val="00AB7D08"/>
    <w:rsid w:val="00AC0526"/>
    <w:rsid w:val="00AC19E4"/>
    <w:rsid w:val="00AC251A"/>
    <w:rsid w:val="00AC3134"/>
    <w:rsid w:val="00AC3245"/>
    <w:rsid w:val="00AC3CAD"/>
    <w:rsid w:val="00AC3D31"/>
    <w:rsid w:val="00AC416C"/>
    <w:rsid w:val="00AC46D9"/>
    <w:rsid w:val="00AC6757"/>
    <w:rsid w:val="00AC6BF6"/>
    <w:rsid w:val="00AC7377"/>
    <w:rsid w:val="00AC7D6F"/>
    <w:rsid w:val="00AC7F0F"/>
    <w:rsid w:val="00AD1F09"/>
    <w:rsid w:val="00AD3842"/>
    <w:rsid w:val="00AD3C1B"/>
    <w:rsid w:val="00AD44EA"/>
    <w:rsid w:val="00AD528B"/>
    <w:rsid w:val="00AD5CBE"/>
    <w:rsid w:val="00AD5CEA"/>
    <w:rsid w:val="00AD5E7E"/>
    <w:rsid w:val="00AD6350"/>
    <w:rsid w:val="00AD7918"/>
    <w:rsid w:val="00AD7BA6"/>
    <w:rsid w:val="00AE201F"/>
    <w:rsid w:val="00AE26DB"/>
    <w:rsid w:val="00AE3A66"/>
    <w:rsid w:val="00AE3E2A"/>
    <w:rsid w:val="00AE5E0C"/>
    <w:rsid w:val="00AE6DD0"/>
    <w:rsid w:val="00AE7845"/>
    <w:rsid w:val="00AE7C78"/>
    <w:rsid w:val="00AF053F"/>
    <w:rsid w:val="00AF2225"/>
    <w:rsid w:val="00AF32C1"/>
    <w:rsid w:val="00AF40B4"/>
    <w:rsid w:val="00AF46BD"/>
    <w:rsid w:val="00AF4E1D"/>
    <w:rsid w:val="00AF5B9A"/>
    <w:rsid w:val="00AF7A4F"/>
    <w:rsid w:val="00B00F1F"/>
    <w:rsid w:val="00B02EED"/>
    <w:rsid w:val="00B0410A"/>
    <w:rsid w:val="00B0483E"/>
    <w:rsid w:val="00B04FC9"/>
    <w:rsid w:val="00B0569C"/>
    <w:rsid w:val="00B1093E"/>
    <w:rsid w:val="00B10BE5"/>
    <w:rsid w:val="00B112E1"/>
    <w:rsid w:val="00B13578"/>
    <w:rsid w:val="00B1364D"/>
    <w:rsid w:val="00B14FAD"/>
    <w:rsid w:val="00B1525B"/>
    <w:rsid w:val="00B153CC"/>
    <w:rsid w:val="00B155A7"/>
    <w:rsid w:val="00B16C0D"/>
    <w:rsid w:val="00B16C0E"/>
    <w:rsid w:val="00B17448"/>
    <w:rsid w:val="00B238AC"/>
    <w:rsid w:val="00B25C15"/>
    <w:rsid w:val="00B25E9D"/>
    <w:rsid w:val="00B26004"/>
    <w:rsid w:val="00B2601F"/>
    <w:rsid w:val="00B277B9"/>
    <w:rsid w:val="00B27D02"/>
    <w:rsid w:val="00B307C7"/>
    <w:rsid w:val="00B30898"/>
    <w:rsid w:val="00B33BAA"/>
    <w:rsid w:val="00B33BD8"/>
    <w:rsid w:val="00B33F14"/>
    <w:rsid w:val="00B357EE"/>
    <w:rsid w:val="00B3656D"/>
    <w:rsid w:val="00B37EBA"/>
    <w:rsid w:val="00B40C81"/>
    <w:rsid w:val="00B43E77"/>
    <w:rsid w:val="00B44184"/>
    <w:rsid w:val="00B441BA"/>
    <w:rsid w:val="00B44708"/>
    <w:rsid w:val="00B4477D"/>
    <w:rsid w:val="00B44AAE"/>
    <w:rsid w:val="00B45392"/>
    <w:rsid w:val="00B477B3"/>
    <w:rsid w:val="00B5108B"/>
    <w:rsid w:val="00B5119B"/>
    <w:rsid w:val="00B51A63"/>
    <w:rsid w:val="00B5338C"/>
    <w:rsid w:val="00B53A53"/>
    <w:rsid w:val="00B54546"/>
    <w:rsid w:val="00B556DD"/>
    <w:rsid w:val="00B55FDA"/>
    <w:rsid w:val="00B56860"/>
    <w:rsid w:val="00B569FB"/>
    <w:rsid w:val="00B56FF7"/>
    <w:rsid w:val="00B60199"/>
    <w:rsid w:val="00B6085D"/>
    <w:rsid w:val="00B62934"/>
    <w:rsid w:val="00B62ABE"/>
    <w:rsid w:val="00B63022"/>
    <w:rsid w:val="00B65316"/>
    <w:rsid w:val="00B65A1B"/>
    <w:rsid w:val="00B66E98"/>
    <w:rsid w:val="00B67454"/>
    <w:rsid w:val="00B67D0A"/>
    <w:rsid w:val="00B70845"/>
    <w:rsid w:val="00B724FA"/>
    <w:rsid w:val="00B72B8F"/>
    <w:rsid w:val="00B73A19"/>
    <w:rsid w:val="00B73C2B"/>
    <w:rsid w:val="00B74CA9"/>
    <w:rsid w:val="00B762C5"/>
    <w:rsid w:val="00B763DE"/>
    <w:rsid w:val="00B766D5"/>
    <w:rsid w:val="00B76BF2"/>
    <w:rsid w:val="00B775EA"/>
    <w:rsid w:val="00B77870"/>
    <w:rsid w:val="00B77E19"/>
    <w:rsid w:val="00B81305"/>
    <w:rsid w:val="00B81368"/>
    <w:rsid w:val="00B844F1"/>
    <w:rsid w:val="00B85250"/>
    <w:rsid w:val="00B855D0"/>
    <w:rsid w:val="00B91024"/>
    <w:rsid w:val="00B917FA"/>
    <w:rsid w:val="00B9269B"/>
    <w:rsid w:val="00B946E5"/>
    <w:rsid w:val="00B94DBC"/>
    <w:rsid w:val="00B9587B"/>
    <w:rsid w:val="00B95B20"/>
    <w:rsid w:val="00B95EBF"/>
    <w:rsid w:val="00B9733E"/>
    <w:rsid w:val="00B979DA"/>
    <w:rsid w:val="00BA0050"/>
    <w:rsid w:val="00BA04BA"/>
    <w:rsid w:val="00BA04F4"/>
    <w:rsid w:val="00BA085A"/>
    <w:rsid w:val="00BA2D95"/>
    <w:rsid w:val="00BA2E21"/>
    <w:rsid w:val="00BA2E2D"/>
    <w:rsid w:val="00BA30CA"/>
    <w:rsid w:val="00BA4152"/>
    <w:rsid w:val="00BA5E43"/>
    <w:rsid w:val="00BA70BF"/>
    <w:rsid w:val="00BA73B7"/>
    <w:rsid w:val="00BA789A"/>
    <w:rsid w:val="00BB03C4"/>
    <w:rsid w:val="00BB0D2C"/>
    <w:rsid w:val="00BB11FE"/>
    <w:rsid w:val="00BB1A58"/>
    <w:rsid w:val="00BB1AFE"/>
    <w:rsid w:val="00BB2CD9"/>
    <w:rsid w:val="00BB2DFA"/>
    <w:rsid w:val="00BB4115"/>
    <w:rsid w:val="00BB674B"/>
    <w:rsid w:val="00BB78C8"/>
    <w:rsid w:val="00BB7D29"/>
    <w:rsid w:val="00BC4B7B"/>
    <w:rsid w:val="00BC7DD0"/>
    <w:rsid w:val="00BD0866"/>
    <w:rsid w:val="00BD11BC"/>
    <w:rsid w:val="00BD20D5"/>
    <w:rsid w:val="00BD287F"/>
    <w:rsid w:val="00BD35A6"/>
    <w:rsid w:val="00BD35FE"/>
    <w:rsid w:val="00BD4E9B"/>
    <w:rsid w:val="00BD6584"/>
    <w:rsid w:val="00BD671E"/>
    <w:rsid w:val="00BE0188"/>
    <w:rsid w:val="00BE07A9"/>
    <w:rsid w:val="00BE0935"/>
    <w:rsid w:val="00BE385F"/>
    <w:rsid w:val="00BE47A6"/>
    <w:rsid w:val="00BE56F6"/>
    <w:rsid w:val="00BE6D05"/>
    <w:rsid w:val="00BF09DA"/>
    <w:rsid w:val="00BF212C"/>
    <w:rsid w:val="00BF21E7"/>
    <w:rsid w:val="00BF24B4"/>
    <w:rsid w:val="00BF2B41"/>
    <w:rsid w:val="00BF2DCE"/>
    <w:rsid w:val="00BF3A4B"/>
    <w:rsid w:val="00BF4278"/>
    <w:rsid w:val="00BF5B68"/>
    <w:rsid w:val="00BF5E52"/>
    <w:rsid w:val="00BF63C3"/>
    <w:rsid w:val="00BF68A2"/>
    <w:rsid w:val="00BF68BD"/>
    <w:rsid w:val="00C01FCD"/>
    <w:rsid w:val="00C02181"/>
    <w:rsid w:val="00C02775"/>
    <w:rsid w:val="00C03B51"/>
    <w:rsid w:val="00C03D55"/>
    <w:rsid w:val="00C042B7"/>
    <w:rsid w:val="00C0438F"/>
    <w:rsid w:val="00C04C9F"/>
    <w:rsid w:val="00C0627F"/>
    <w:rsid w:val="00C07564"/>
    <w:rsid w:val="00C07F09"/>
    <w:rsid w:val="00C11765"/>
    <w:rsid w:val="00C128FB"/>
    <w:rsid w:val="00C132BC"/>
    <w:rsid w:val="00C138F7"/>
    <w:rsid w:val="00C14570"/>
    <w:rsid w:val="00C14C2D"/>
    <w:rsid w:val="00C154EF"/>
    <w:rsid w:val="00C155B6"/>
    <w:rsid w:val="00C15A5F"/>
    <w:rsid w:val="00C15C9E"/>
    <w:rsid w:val="00C16B10"/>
    <w:rsid w:val="00C171B1"/>
    <w:rsid w:val="00C2051D"/>
    <w:rsid w:val="00C21FD7"/>
    <w:rsid w:val="00C231C8"/>
    <w:rsid w:val="00C23C49"/>
    <w:rsid w:val="00C23F31"/>
    <w:rsid w:val="00C23FFA"/>
    <w:rsid w:val="00C2487A"/>
    <w:rsid w:val="00C24EA9"/>
    <w:rsid w:val="00C3269A"/>
    <w:rsid w:val="00C336F7"/>
    <w:rsid w:val="00C40189"/>
    <w:rsid w:val="00C404CE"/>
    <w:rsid w:val="00C40848"/>
    <w:rsid w:val="00C41F98"/>
    <w:rsid w:val="00C42692"/>
    <w:rsid w:val="00C42BA5"/>
    <w:rsid w:val="00C4342E"/>
    <w:rsid w:val="00C445E6"/>
    <w:rsid w:val="00C44E13"/>
    <w:rsid w:val="00C4515B"/>
    <w:rsid w:val="00C451BE"/>
    <w:rsid w:val="00C45ECB"/>
    <w:rsid w:val="00C46C20"/>
    <w:rsid w:val="00C473DF"/>
    <w:rsid w:val="00C47A55"/>
    <w:rsid w:val="00C47A73"/>
    <w:rsid w:val="00C47BDE"/>
    <w:rsid w:val="00C5151F"/>
    <w:rsid w:val="00C52AA1"/>
    <w:rsid w:val="00C536C4"/>
    <w:rsid w:val="00C53CF1"/>
    <w:rsid w:val="00C562CD"/>
    <w:rsid w:val="00C566A5"/>
    <w:rsid w:val="00C5752F"/>
    <w:rsid w:val="00C60967"/>
    <w:rsid w:val="00C60CBC"/>
    <w:rsid w:val="00C628D2"/>
    <w:rsid w:val="00C635E6"/>
    <w:rsid w:val="00C64416"/>
    <w:rsid w:val="00C65057"/>
    <w:rsid w:val="00C65922"/>
    <w:rsid w:val="00C65F36"/>
    <w:rsid w:val="00C66CF7"/>
    <w:rsid w:val="00C67D7D"/>
    <w:rsid w:val="00C70D67"/>
    <w:rsid w:val="00C71C8A"/>
    <w:rsid w:val="00C72302"/>
    <w:rsid w:val="00C72817"/>
    <w:rsid w:val="00C73B21"/>
    <w:rsid w:val="00C746B8"/>
    <w:rsid w:val="00C74869"/>
    <w:rsid w:val="00C74BFE"/>
    <w:rsid w:val="00C74C2D"/>
    <w:rsid w:val="00C74E43"/>
    <w:rsid w:val="00C76667"/>
    <w:rsid w:val="00C81D51"/>
    <w:rsid w:val="00C824F6"/>
    <w:rsid w:val="00C84963"/>
    <w:rsid w:val="00C85A51"/>
    <w:rsid w:val="00C86229"/>
    <w:rsid w:val="00C87B70"/>
    <w:rsid w:val="00C907A6"/>
    <w:rsid w:val="00C90CD1"/>
    <w:rsid w:val="00C9143F"/>
    <w:rsid w:val="00C91D8F"/>
    <w:rsid w:val="00C92522"/>
    <w:rsid w:val="00C925A3"/>
    <w:rsid w:val="00C93617"/>
    <w:rsid w:val="00C9387D"/>
    <w:rsid w:val="00C93AE7"/>
    <w:rsid w:val="00C94F07"/>
    <w:rsid w:val="00C94F49"/>
    <w:rsid w:val="00C94FA8"/>
    <w:rsid w:val="00C94FE4"/>
    <w:rsid w:val="00C95BD7"/>
    <w:rsid w:val="00C97271"/>
    <w:rsid w:val="00C97CEA"/>
    <w:rsid w:val="00CA1039"/>
    <w:rsid w:val="00CA11B3"/>
    <w:rsid w:val="00CA340D"/>
    <w:rsid w:val="00CA3A30"/>
    <w:rsid w:val="00CA3BBF"/>
    <w:rsid w:val="00CA4A57"/>
    <w:rsid w:val="00CA56E6"/>
    <w:rsid w:val="00CA59C5"/>
    <w:rsid w:val="00CA77E3"/>
    <w:rsid w:val="00CA7D74"/>
    <w:rsid w:val="00CA7F2E"/>
    <w:rsid w:val="00CB18A4"/>
    <w:rsid w:val="00CB204D"/>
    <w:rsid w:val="00CB2BE0"/>
    <w:rsid w:val="00CB2E3C"/>
    <w:rsid w:val="00CB5EF8"/>
    <w:rsid w:val="00CB7DF8"/>
    <w:rsid w:val="00CC01A9"/>
    <w:rsid w:val="00CC2226"/>
    <w:rsid w:val="00CC2BB6"/>
    <w:rsid w:val="00CC3B33"/>
    <w:rsid w:val="00CC3D7F"/>
    <w:rsid w:val="00CC3EF7"/>
    <w:rsid w:val="00CC47AC"/>
    <w:rsid w:val="00CC4DE4"/>
    <w:rsid w:val="00CC53FD"/>
    <w:rsid w:val="00CC6100"/>
    <w:rsid w:val="00CD18AD"/>
    <w:rsid w:val="00CD1E92"/>
    <w:rsid w:val="00CD22CC"/>
    <w:rsid w:val="00CD3FC8"/>
    <w:rsid w:val="00CD4FF4"/>
    <w:rsid w:val="00CD501D"/>
    <w:rsid w:val="00CD61F7"/>
    <w:rsid w:val="00CD7C0D"/>
    <w:rsid w:val="00CD7DD1"/>
    <w:rsid w:val="00CE13D3"/>
    <w:rsid w:val="00CE1A77"/>
    <w:rsid w:val="00CE242D"/>
    <w:rsid w:val="00CE3F67"/>
    <w:rsid w:val="00CE5EF4"/>
    <w:rsid w:val="00CE5FFF"/>
    <w:rsid w:val="00CE6B72"/>
    <w:rsid w:val="00CE6D5E"/>
    <w:rsid w:val="00CE7901"/>
    <w:rsid w:val="00CF0171"/>
    <w:rsid w:val="00CF2336"/>
    <w:rsid w:val="00CF253A"/>
    <w:rsid w:val="00CF26A7"/>
    <w:rsid w:val="00CF2827"/>
    <w:rsid w:val="00CF30F1"/>
    <w:rsid w:val="00CF3C9F"/>
    <w:rsid w:val="00CF42F8"/>
    <w:rsid w:val="00CF5ABF"/>
    <w:rsid w:val="00CF5D91"/>
    <w:rsid w:val="00CF5EB7"/>
    <w:rsid w:val="00CF7812"/>
    <w:rsid w:val="00D0272B"/>
    <w:rsid w:val="00D071E0"/>
    <w:rsid w:val="00D07A6C"/>
    <w:rsid w:val="00D108D5"/>
    <w:rsid w:val="00D11125"/>
    <w:rsid w:val="00D1145D"/>
    <w:rsid w:val="00D11702"/>
    <w:rsid w:val="00D1346D"/>
    <w:rsid w:val="00D14172"/>
    <w:rsid w:val="00D1585E"/>
    <w:rsid w:val="00D15FFF"/>
    <w:rsid w:val="00D16429"/>
    <w:rsid w:val="00D174D7"/>
    <w:rsid w:val="00D17612"/>
    <w:rsid w:val="00D17643"/>
    <w:rsid w:val="00D2022F"/>
    <w:rsid w:val="00D20963"/>
    <w:rsid w:val="00D215D1"/>
    <w:rsid w:val="00D21993"/>
    <w:rsid w:val="00D2400D"/>
    <w:rsid w:val="00D24065"/>
    <w:rsid w:val="00D24F77"/>
    <w:rsid w:val="00D256C2"/>
    <w:rsid w:val="00D25A09"/>
    <w:rsid w:val="00D266C5"/>
    <w:rsid w:val="00D26FFA"/>
    <w:rsid w:val="00D308A4"/>
    <w:rsid w:val="00D30D01"/>
    <w:rsid w:val="00D3103D"/>
    <w:rsid w:val="00D3184E"/>
    <w:rsid w:val="00D31B12"/>
    <w:rsid w:val="00D32CC7"/>
    <w:rsid w:val="00D330D7"/>
    <w:rsid w:val="00D34B1A"/>
    <w:rsid w:val="00D3531C"/>
    <w:rsid w:val="00D35442"/>
    <w:rsid w:val="00D36494"/>
    <w:rsid w:val="00D368C1"/>
    <w:rsid w:val="00D36B0B"/>
    <w:rsid w:val="00D36DD6"/>
    <w:rsid w:val="00D4127F"/>
    <w:rsid w:val="00D41598"/>
    <w:rsid w:val="00D41AD6"/>
    <w:rsid w:val="00D41FDD"/>
    <w:rsid w:val="00D42B83"/>
    <w:rsid w:val="00D42DB4"/>
    <w:rsid w:val="00D42E5B"/>
    <w:rsid w:val="00D43A53"/>
    <w:rsid w:val="00D43B1D"/>
    <w:rsid w:val="00D447B5"/>
    <w:rsid w:val="00D448CB"/>
    <w:rsid w:val="00D44B5D"/>
    <w:rsid w:val="00D44F12"/>
    <w:rsid w:val="00D45206"/>
    <w:rsid w:val="00D46660"/>
    <w:rsid w:val="00D466DD"/>
    <w:rsid w:val="00D4743A"/>
    <w:rsid w:val="00D504AB"/>
    <w:rsid w:val="00D539AB"/>
    <w:rsid w:val="00D5424E"/>
    <w:rsid w:val="00D54CD2"/>
    <w:rsid w:val="00D55B89"/>
    <w:rsid w:val="00D55F8A"/>
    <w:rsid w:val="00D56570"/>
    <w:rsid w:val="00D56C26"/>
    <w:rsid w:val="00D57ED6"/>
    <w:rsid w:val="00D61942"/>
    <w:rsid w:val="00D63973"/>
    <w:rsid w:val="00D63C15"/>
    <w:rsid w:val="00D654D1"/>
    <w:rsid w:val="00D6750F"/>
    <w:rsid w:val="00D70C9A"/>
    <w:rsid w:val="00D72C4C"/>
    <w:rsid w:val="00D738D7"/>
    <w:rsid w:val="00D74769"/>
    <w:rsid w:val="00D74C5A"/>
    <w:rsid w:val="00D75051"/>
    <w:rsid w:val="00D750B2"/>
    <w:rsid w:val="00D77314"/>
    <w:rsid w:val="00D77480"/>
    <w:rsid w:val="00D802CC"/>
    <w:rsid w:val="00D816DC"/>
    <w:rsid w:val="00D82DA4"/>
    <w:rsid w:val="00D82ED8"/>
    <w:rsid w:val="00D84853"/>
    <w:rsid w:val="00D84945"/>
    <w:rsid w:val="00D84B89"/>
    <w:rsid w:val="00D8513B"/>
    <w:rsid w:val="00D86A1B"/>
    <w:rsid w:val="00D86E3F"/>
    <w:rsid w:val="00D879F4"/>
    <w:rsid w:val="00D914FF"/>
    <w:rsid w:val="00D9167B"/>
    <w:rsid w:val="00D91F06"/>
    <w:rsid w:val="00D9259A"/>
    <w:rsid w:val="00D9427D"/>
    <w:rsid w:val="00D94542"/>
    <w:rsid w:val="00D950D3"/>
    <w:rsid w:val="00D95E78"/>
    <w:rsid w:val="00D97435"/>
    <w:rsid w:val="00D97827"/>
    <w:rsid w:val="00DA138A"/>
    <w:rsid w:val="00DA2779"/>
    <w:rsid w:val="00DA28FC"/>
    <w:rsid w:val="00DA3032"/>
    <w:rsid w:val="00DA386B"/>
    <w:rsid w:val="00DA4D3E"/>
    <w:rsid w:val="00DA59E2"/>
    <w:rsid w:val="00DA6319"/>
    <w:rsid w:val="00DA63FA"/>
    <w:rsid w:val="00DA78EF"/>
    <w:rsid w:val="00DA7940"/>
    <w:rsid w:val="00DA7F53"/>
    <w:rsid w:val="00DB00A0"/>
    <w:rsid w:val="00DB06F9"/>
    <w:rsid w:val="00DB0C58"/>
    <w:rsid w:val="00DB0D4D"/>
    <w:rsid w:val="00DB15FB"/>
    <w:rsid w:val="00DB2253"/>
    <w:rsid w:val="00DB30A0"/>
    <w:rsid w:val="00DB55C8"/>
    <w:rsid w:val="00DB6E2B"/>
    <w:rsid w:val="00DC018A"/>
    <w:rsid w:val="00DC0200"/>
    <w:rsid w:val="00DC0608"/>
    <w:rsid w:val="00DC0908"/>
    <w:rsid w:val="00DC1031"/>
    <w:rsid w:val="00DC1E10"/>
    <w:rsid w:val="00DC1FEC"/>
    <w:rsid w:val="00DC2C39"/>
    <w:rsid w:val="00DC31A0"/>
    <w:rsid w:val="00DC583D"/>
    <w:rsid w:val="00DC5A7B"/>
    <w:rsid w:val="00DC690A"/>
    <w:rsid w:val="00DC7342"/>
    <w:rsid w:val="00DC7AFD"/>
    <w:rsid w:val="00DD091B"/>
    <w:rsid w:val="00DD17A0"/>
    <w:rsid w:val="00DD1C63"/>
    <w:rsid w:val="00DD1F94"/>
    <w:rsid w:val="00DD411D"/>
    <w:rsid w:val="00DE057B"/>
    <w:rsid w:val="00DE0ECB"/>
    <w:rsid w:val="00DE260D"/>
    <w:rsid w:val="00DE33B3"/>
    <w:rsid w:val="00DE3DD5"/>
    <w:rsid w:val="00DE3E19"/>
    <w:rsid w:val="00DE4566"/>
    <w:rsid w:val="00DE4E55"/>
    <w:rsid w:val="00DE5DC9"/>
    <w:rsid w:val="00DE6D53"/>
    <w:rsid w:val="00DE724A"/>
    <w:rsid w:val="00DE7583"/>
    <w:rsid w:val="00DF066F"/>
    <w:rsid w:val="00DF132B"/>
    <w:rsid w:val="00DF3DEC"/>
    <w:rsid w:val="00DF442E"/>
    <w:rsid w:val="00DF5888"/>
    <w:rsid w:val="00DF676E"/>
    <w:rsid w:val="00DF6E10"/>
    <w:rsid w:val="00E002EF"/>
    <w:rsid w:val="00E0078F"/>
    <w:rsid w:val="00E00A98"/>
    <w:rsid w:val="00E01E48"/>
    <w:rsid w:val="00E02DCD"/>
    <w:rsid w:val="00E0403B"/>
    <w:rsid w:val="00E04CF1"/>
    <w:rsid w:val="00E05264"/>
    <w:rsid w:val="00E066FB"/>
    <w:rsid w:val="00E06E33"/>
    <w:rsid w:val="00E11337"/>
    <w:rsid w:val="00E11B51"/>
    <w:rsid w:val="00E11B70"/>
    <w:rsid w:val="00E12055"/>
    <w:rsid w:val="00E1235C"/>
    <w:rsid w:val="00E1252D"/>
    <w:rsid w:val="00E12FDE"/>
    <w:rsid w:val="00E12FE4"/>
    <w:rsid w:val="00E135FB"/>
    <w:rsid w:val="00E14183"/>
    <w:rsid w:val="00E17F91"/>
    <w:rsid w:val="00E214FA"/>
    <w:rsid w:val="00E2316B"/>
    <w:rsid w:val="00E23715"/>
    <w:rsid w:val="00E23BEF"/>
    <w:rsid w:val="00E23C23"/>
    <w:rsid w:val="00E24EEF"/>
    <w:rsid w:val="00E26C3F"/>
    <w:rsid w:val="00E27383"/>
    <w:rsid w:val="00E305B7"/>
    <w:rsid w:val="00E318A0"/>
    <w:rsid w:val="00E31DC2"/>
    <w:rsid w:val="00E32640"/>
    <w:rsid w:val="00E3275A"/>
    <w:rsid w:val="00E32DDB"/>
    <w:rsid w:val="00E335FF"/>
    <w:rsid w:val="00E3363B"/>
    <w:rsid w:val="00E34147"/>
    <w:rsid w:val="00E347D2"/>
    <w:rsid w:val="00E34B0F"/>
    <w:rsid w:val="00E34DD4"/>
    <w:rsid w:val="00E35192"/>
    <w:rsid w:val="00E408FA"/>
    <w:rsid w:val="00E41691"/>
    <w:rsid w:val="00E4345A"/>
    <w:rsid w:val="00E43488"/>
    <w:rsid w:val="00E43512"/>
    <w:rsid w:val="00E445F2"/>
    <w:rsid w:val="00E46500"/>
    <w:rsid w:val="00E4680F"/>
    <w:rsid w:val="00E520E2"/>
    <w:rsid w:val="00E57167"/>
    <w:rsid w:val="00E57E75"/>
    <w:rsid w:val="00E60BA3"/>
    <w:rsid w:val="00E60CC3"/>
    <w:rsid w:val="00E6120C"/>
    <w:rsid w:val="00E62C45"/>
    <w:rsid w:val="00E639BA"/>
    <w:rsid w:val="00E64641"/>
    <w:rsid w:val="00E64CB6"/>
    <w:rsid w:val="00E64CBC"/>
    <w:rsid w:val="00E6638B"/>
    <w:rsid w:val="00E67AE6"/>
    <w:rsid w:val="00E70584"/>
    <w:rsid w:val="00E70CE9"/>
    <w:rsid w:val="00E71D23"/>
    <w:rsid w:val="00E7379D"/>
    <w:rsid w:val="00E737D4"/>
    <w:rsid w:val="00E73BDB"/>
    <w:rsid w:val="00E73E92"/>
    <w:rsid w:val="00E755A7"/>
    <w:rsid w:val="00E758AA"/>
    <w:rsid w:val="00E75A6E"/>
    <w:rsid w:val="00E80433"/>
    <w:rsid w:val="00E80CC2"/>
    <w:rsid w:val="00E80F91"/>
    <w:rsid w:val="00E8123F"/>
    <w:rsid w:val="00E815BD"/>
    <w:rsid w:val="00E81653"/>
    <w:rsid w:val="00E82B66"/>
    <w:rsid w:val="00E835A7"/>
    <w:rsid w:val="00E8380D"/>
    <w:rsid w:val="00E839BF"/>
    <w:rsid w:val="00E83DB1"/>
    <w:rsid w:val="00E8528F"/>
    <w:rsid w:val="00E85BEB"/>
    <w:rsid w:val="00E8668D"/>
    <w:rsid w:val="00E86AB5"/>
    <w:rsid w:val="00E87269"/>
    <w:rsid w:val="00E87540"/>
    <w:rsid w:val="00E87B95"/>
    <w:rsid w:val="00E90862"/>
    <w:rsid w:val="00E90AE5"/>
    <w:rsid w:val="00E9308A"/>
    <w:rsid w:val="00E9328B"/>
    <w:rsid w:val="00E94A1C"/>
    <w:rsid w:val="00E94D81"/>
    <w:rsid w:val="00E9513D"/>
    <w:rsid w:val="00E951EE"/>
    <w:rsid w:val="00E95291"/>
    <w:rsid w:val="00EA1B43"/>
    <w:rsid w:val="00EA1C3A"/>
    <w:rsid w:val="00EA2073"/>
    <w:rsid w:val="00EA27C1"/>
    <w:rsid w:val="00EA4537"/>
    <w:rsid w:val="00EA5938"/>
    <w:rsid w:val="00EA5DEA"/>
    <w:rsid w:val="00EA6229"/>
    <w:rsid w:val="00EB0329"/>
    <w:rsid w:val="00EB0503"/>
    <w:rsid w:val="00EB0CCB"/>
    <w:rsid w:val="00EB1728"/>
    <w:rsid w:val="00EB1787"/>
    <w:rsid w:val="00EB18AD"/>
    <w:rsid w:val="00EB1A6A"/>
    <w:rsid w:val="00EB28B7"/>
    <w:rsid w:val="00EB2DDA"/>
    <w:rsid w:val="00EB3B55"/>
    <w:rsid w:val="00EB3C1B"/>
    <w:rsid w:val="00EB66CE"/>
    <w:rsid w:val="00EB6FD9"/>
    <w:rsid w:val="00EC05E7"/>
    <w:rsid w:val="00EC0DA7"/>
    <w:rsid w:val="00EC0EB7"/>
    <w:rsid w:val="00EC1475"/>
    <w:rsid w:val="00EC1E10"/>
    <w:rsid w:val="00EC22C9"/>
    <w:rsid w:val="00EC2792"/>
    <w:rsid w:val="00EC5F29"/>
    <w:rsid w:val="00EC5F4F"/>
    <w:rsid w:val="00EC7168"/>
    <w:rsid w:val="00EC7838"/>
    <w:rsid w:val="00ED10D6"/>
    <w:rsid w:val="00ED1625"/>
    <w:rsid w:val="00ED186F"/>
    <w:rsid w:val="00ED2D41"/>
    <w:rsid w:val="00ED35BF"/>
    <w:rsid w:val="00ED3A50"/>
    <w:rsid w:val="00ED5173"/>
    <w:rsid w:val="00ED61E2"/>
    <w:rsid w:val="00EE0C1B"/>
    <w:rsid w:val="00EE1DC0"/>
    <w:rsid w:val="00EE5024"/>
    <w:rsid w:val="00EE55CE"/>
    <w:rsid w:val="00EE5603"/>
    <w:rsid w:val="00EE5EAE"/>
    <w:rsid w:val="00EE607C"/>
    <w:rsid w:val="00EE609D"/>
    <w:rsid w:val="00EF0B67"/>
    <w:rsid w:val="00EF1AC1"/>
    <w:rsid w:val="00EF1D6F"/>
    <w:rsid w:val="00EF2995"/>
    <w:rsid w:val="00EF2A3E"/>
    <w:rsid w:val="00EF4108"/>
    <w:rsid w:val="00EF46A4"/>
    <w:rsid w:val="00EF4E07"/>
    <w:rsid w:val="00EF6590"/>
    <w:rsid w:val="00EF6736"/>
    <w:rsid w:val="00EF6806"/>
    <w:rsid w:val="00EF6F7C"/>
    <w:rsid w:val="00EF6F8F"/>
    <w:rsid w:val="00F009C7"/>
    <w:rsid w:val="00F00FC1"/>
    <w:rsid w:val="00F027EE"/>
    <w:rsid w:val="00F02C6F"/>
    <w:rsid w:val="00F03D46"/>
    <w:rsid w:val="00F05204"/>
    <w:rsid w:val="00F07394"/>
    <w:rsid w:val="00F07B90"/>
    <w:rsid w:val="00F104B4"/>
    <w:rsid w:val="00F11024"/>
    <w:rsid w:val="00F11B67"/>
    <w:rsid w:val="00F140D2"/>
    <w:rsid w:val="00F14B22"/>
    <w:rsid w:val="00F15680"/>
    <w:rsid w:val="00F16396"/>
    <w:rsid w:val="00F16C10"/>
    <w:rsid w:val="00F201DE"/>
    <w:rsid w:val="00F204A0"/>
    <w:rsid w:val="00F227C6"/>
    <w:rsid w:val="00F22DEC"/>
    <w:rsid w:val="00F2525F"/>
    <w:rsid w:val="00F26B83"/>
    <w:rsid w:val="00F2729E"/>
    <w:rsid w:val="00F27E7B"/>
    <w:rsid w:val="00F30907"/>
    <w:rsid w:val="00F31075"/>
    <w:rsid w:val="00F31718"/>
    <w:rsid w:val="00F33FFF"/>
    <w:rsid w:val="00F421C5"/>
    <w:rsid w:val="00F42304"/>
    <w:rsid w:val="00F4275C"/>
    <w:rsid w:val="00F451D7"/>
    <w:rsid w:val="00F456BC"/>
    <w:rsid w:val="00F457A3"/>
    <w:rsid w:val="00F46CDB"/>
    <w:rsid w:val="00F50293"/>
    <w:rsid w:val="00F50B06"/>
    <w:rsid w:val="00F5137F"/>
    <w:rsid w:val="00F519E2"/>
    <w:rsid w:val="00F51B12"/>
    <w:rsid w:val="00F52F1E"/>
    <w:rsid w:val="00F53304"/>
    <w:rsid w:val="00F5592A"/>
    <w:rsid w:val="00F559C2"/>
    <w:rsid w:val="00F5611A"/>
    <w:rsid w:val="00F56EE3"/>
    <w:rsid w:val="00F575AB"/>
    <w:rsid w:val="00F60677"/>
    <w:rsid w:val="00F6440D"/>
    <w:rsid w:val="00F64ECA"/>
    <w:rsid w:val="00F65BCE"/>
    <w:rsid w:val="00F664C2"/>
    <w:rsid w:val="00F66BA5"/>
    <w:rsid w:val="00F67B58"/>
    <w:rsid w:val="00F703BD"/>
    <w:rsid w:val="00F714E6"/>
    <w:rsid w:val="00F72266"/>
    <w:rsid w:val="00F767B4"/>
    <w:rsid w:val="00F77038"/>
    <w:rsid w:val="00F81772"/>
    <w:rsid w:val="00F81AC4"/>
    <w:rsid w:val="00F81BCC"/>
    <w:rsid w:val="00F81C0B"/>
    <w:rsid w:val="00F8242F"/>
    <w:rsid w:val="00F825A5"/>
    <w:rsid w:val="00F83232"/>
    <w:rsid w:val="00F83318"/>
    <w:rsid w:val="00F84017"/>
    <w:rsid w:val="00F84114"/>
    <w:rsid w:val="00F841D8"/>
    <w:rsid w:val="00F847E3"/>
    <w:rsid w:val="00F87AD0"/>
    <w:rsid w:val="00F92998"/>
    <w:rsid w:val="00F9324E"/>
    <w:rsid w:val="00F932DC"/>
    <w:rsid w:val="00F936F5"/>
    <w:rsid w:val="00F93D23"/>
    <w:rsid w:val="00F95F90"/>
    <w:rsid w:val="00F96039"/>
    <w:rsid w:val="00FA10D7"/>
    <w:rsid w:val="00FA12DA"/>
    <w:rsid w:val="00FA4647"/>
    <w:rsid w:val="00FA4E19"/>
    <w:rsid w:val="00FA542C"/>
    <w:rsid w:val="00FA5502"/>
    <w:rsid w:val="00FA6425"/>
    <w:rsid w:val="00FA7D2A"/>
    <w:rsid w:val="00FB036E"/>
    <w:rsid w:val="00FB2191"/>
    <w:rsid w:val="00FB22E3"/>
    <w:rsid w:val="00FB2364"/>
    <w:rsid w:val="00FB2577"/>
    <w:rsid w:val="00FB3965"/>
    <w:rsid w:val="00FB3A40"/>
    <w:rsid w:val="00FB473E"/>
    <w:rsid w:val="00FB514B"/>
    <w:rsid w:val="00FC15AA"/>
    <w:rsid w:val="00FC2515"/>
    <w:rsid w:val="00FC29A3"/>
    <w:rsid w:val="00FC3874"/>
    <w:rsid w:val="00FC3C91"/>
    <w:rsid w:val="00FC4F44"/>
    <w:rsid w:val="00FC5132"/>
    <w:rsid w:val="00FC56C5"/>
    <w:rsid w:val="00FC745E"/>
    <w:rsid w:val="00FC7B38"/>
    <w:rsid w:val="00FD054A"/>
    <w:rsid w:val="00FD2156"/>
    <w:rsid w:val="00FD2FD1"/>
    <w:rsid w:val="00FD3AD3"/>
    <w:rsid w:val="00FD4126"/>
    <w:rsid w:val="00FD4872"/>
    <w:rsid w:val="00FD514E"/>
    <w:rsid w:val="00FD5213"/>
    <w:rsid w:val="00FD5FF4"/>
    <w:rsid w:val="00FD6090"/>
    <w:rsid w:val="00FD6571"/>
    <w:rsid w:val="00FD6968"/>
    <w:rsid w:val="00FD6E0A"/>
    <w:rsid w:val="00FE01C3"/>
    <w:rsid w:val="00FE0828"/>
    <w:rsid w:val="00FE0CDD"/>
    <w:rsid w:val="00FE184D"/>
    <w:rsid w:val="00FE21DF"/>
    <w:rsid w:val="00FE32BF"/>
    <w:rsid w:val="00FE32DF"/>
    <w:rsid w:val="00FE3356"/>
    <w:rsid w:val="00FE3410"/>
    <w:rsid w:val="00FE35A1"/>
    <w:rsid w:val="00FE3946"/>
    <w:rsid w:val="00FE52B6"/>
    <w:rsid w:val="00FE55B1"/>
    <w:rsid w:val="00FE6275"/>
    <w:rsid w:val="00FE6485"/>
    <w:rsid w:val="00FF08E7"/>
    <w:rsid w:val="00FF0AEB"/>
    <w:rsid w:val="00FF13D1"/>
    <w:rsid w:val="00FF2AEB"/>
    <w:rsid w:val="00FF2DC3"/>
    <w:rsid w:val="00FF31A0"/>
    <w:rsid w:val="00FF383A"/>
    <w:rsid w:val="00FF610D"/>
    <w:rsid w:val="00FF62B4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6385"/>
    <o:shapelayout v:ext="edit">
      <o:idmap v:ext="edit" data="1"/>
    </o:shapelayout>
  </w:shapeDefaults>
  <w:decimalSymbol w:val=","/>
  <w:listSeparator w:val=";"/>
  <w14:docId w14:val="4C20C683"/>
  <w15:docId w15:val="{8DDB58F5-DEF4-4D52-8297-3C7DE795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E24EEF"/>
    <w:rPr>
      <w:sz w:val="24"/>
      <w:szCs w:val="24"/>
    </w:rPr>
  </w:style>
  <w:style w:type="paragraph" w:styleId="10">
    <w:name w:val="heading 1"/>
    <w:aliases w:val="iiaay no?aieoa,Раздел 1"/>
    <w:basedOn w:val="a4"/>
    <w:next w:val="a4"/>
    <w:link w:val="11"/>
    <w:uiPriority w:val="9"/>
    <w:qFormat/>
    <w:rsid w:val="00CE5EF4"/>
    <w:pPr>
      <w:keepNext/>
      <w:numPr>
        <w:numId w:val="14"/>
      </w:numPr>
      <w:suppressAutoHyphens/>
      <w:overflowPunct w:val="0"/>
      <w:autoSpaceDE w:val="0"/>
      <w:autoSpaceDN w:val="0"/>
      <w:adjustRightInd w:val="0"/>
      <w:spacing w:before="480" w:after="240"/>
      <w:jc w:val="both"/>
      <w:textAlignment w:val="baseline"/>
      <w:outlineLvl w:val="0"/>
    </w:pPr>
    <w:rPr>
      <w:rFonts w:ascii="Arial" w:hAnsi="Arial"/>
      <w:b/>
      <w:bCs/>
      <w:kern w:val="28"/>
      <w:sz w:val="28"/>
      <w:szCs w:val="28"/>
    </w:rPr>
  </w:style>
  <w:style w:type="paragraph" w:styleId="21">
    <w:name w:val="heading 2"/>
    <w:basedOn w:val="a4"/>
    <w:next w:val="a4"/>
    <w:link w:val="210"/>
    <w:qFormat/>
    <w:rsid w:val="00E24EEF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200"/>
      <w:textAlignment w:val="baseline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4"/>
    <w:next w:val="a4"/>
    <w:link w:val="310"/>
    <w:qFormat/>
    <w:rsid w:val="00E24EEF"/>
    <w:pPr>
      <w:keepNext/>
      <w:tabs>
        <w:tab w:val="left" w:pos="851"/>
        <w:tab w:val="left" w:pos="1560"/>
        <w:tab w:val="left" w:pos="1701"/>
      </w:tabs>
      <w:spacing w:line="360" w:lineRule="auto"/>
      <w:jc w:val="both"/>
      <w:outlineLvl w:val="2"/>
    </w:pPr>
    <w:rPr>
      <w:b/>
      <w:bCs/>
    </w:rPr>
  </w:style>
  <w:style w:type="paragraph" w:styleId="40">
    <w:name w:val="heading 4"/>
    <w:basedOn w:val="a4"/>
    <w:next w:val="a4"/>
    <w:link w:val="41"/>
    <w:qFormat/>
    <w:rsid w:val="00E24EEF"/>
    <w:pPr>
      <w:keepNext/>
      <w:jc w:val="center"/>
      <w:outlineLvl w:val="3"/>
    </w:pPr>
    <w:rPr>
      <w:b/>
      <w:bCs/>
    </w:rPr>
  </w:style>
  <w:style w:type="paragraph" w:styleId="5">
    <w:name w:val="heading 5"/>
    <w:basedOn w:val="a4"/>
    <w:next w:val="a4"/>
    <w:link w:val="50"/>
    <w:qFormat/>
    <w:rsid w:val="00E24EEF"/>
    <w:pPr>
      <w:keepNext/>
      <w:jc w:val="center"/>
      <w:outlineLvl w:val="4"/>
    </w:pPr>
    <w:rPr>
      <w:b/>
      <w:bCs/>
    </w:rPr>
  </w:style>
  <w:style w:type="paragraph" w:styleId="6">
    <w:name w:val="heading 6"/>
    <w:basedOn w:val="a4"/>
    <w:next w:val="a4"/>
    <w:link w:val="60"/>
    <w:qFormat/>
    <w:rsid w:val="00E24EEF"/>
    <w:pPr>
      <w:keepNext/>
      <w:outlineLvl w:val="5"/>
    </w:pPr>
    <w:rPr>
      <w:rFonts w:eastAsia="Arial Unicode MS"/>
      <w:b/>
      <w:bCs/>
    </w:rPr>
  </w:style>
  <w:style w:type="paragraph" w:styleId="7">
    <w:name w:val="heading 7"/>
    <w:basedOn w:val="a4"/>
    <w:next w:val="a4"/>
    <w:link w:val="70"/>
    <w:qFormat/>
    <w:rsid w:val="00E24EEF"/>
    <w:pPr>
      <w:keepNext/>
      <w:jc w:val="right"/>
      <w:outlineLvl w:val="6"/>
    </w:pPr>
    <w:rPr>
      <w:b/>
      <w:bCs/>
    </w:rPr>
  </w:style>
  <w:style w:type="paragraph" w:styleId="8">
    <w:name w:val="heading 8"/>
    <w:basedOn w:val="a4"/>
    <w:next w:val="a4"/>
    <w:qFormat/>
    <w:rsid w:val="00E24EEF"/>
    <w:pPr>
      <w:keepNext/>
      <w:outlineLvl w:val="7"/>
    </w:pPr>
    <w:rPr>
      <w:b/>
      <w:bCs/>
      <w:sz w:val="28"/>
      <w:szCs w:val="28"/>
    </w:rPr>
  </w:style>
  <w:style w:type="paragraph" w:styleId="9">
    <w:name w:val="heading 9"/>
    <w:basedOn w:val="a4"/>
    <w:next w:val="a4"/>
    <w:qFormat/>
    <w:rsid w:val="00E24EEF"/>
    <w:pPr>
      <w:keepNext/>
      <w:jc w:val="center"/>
      <w:outlineLvl w:val="8"/>
    </w:pPr>
    <w:rPr>
      <w:b/>
      <w:bCs/>
      <w:u w:val="singl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4"/>
    <w:link w:val="22"/>
    <w:rsid w:val="00E24EEF"/>
    <w:pPr>
      <w:jc w:val="both"/>
    </w:pPr>
  </w:style>
  <w:style w:type="paragraph" w:customStyle="1" w:styleId="110">
    <w:name w:val="Заголовок 11"/>
    <w:basedOn w:val="10"/>
    <w:rsid w:val="00E24EEF"/>
    <w:pPr>
      <w:overflowPunct/>
      <w:autoSpaceDE/>
      <w:autoSpaceDN/>
      <w:adjustRightInd/>
      <w:spacing w:before="0" w:after="0"/>
      <w:ind w:left="283" w:hanging="283"/>
      <w:textAlignment w:val="auto"/>
    </w:pPr>
    <w:rPr>
      <w:caps/>
      <w:kern w:val="0"/>
      <w:sz w:val="32"/>
      <w:szCs w:val="32"/>
    </w:rPr>
  </w:style>
  <w:style w:type="character" w:styleId="a9">
    <w:name w:val="Hyperlink"/>
    <w:uiPriority w:val="99"/>
    <w:rsid w:val="00E24EEF"/>
    <w:rPr>
      <w:color w:val="0000FF"/>
      <w:u w:val="single"/>
    </w:rPr>
  </w:style>
  <w:style w:type="paragraph" w:styleId="12">
    <w:name w:val="toc 1"/>
    <w:basedOn w:val="a4"/>
    <w:next w:val="a4"/>
    <w:autoRedefine/>
    <w:uiPriority w:val="39"/>
    <w:qFormat/>
    <w:rsid w:val="004B316D"/>
    <w:pPr>
      <w:spacing w:before="120" w:after="120"/>
    </w:pPr>
    <w:rPr>
      <w:rFonts w:ascii="Arial" w:hAnsi="Arial"/>
      <w:b/>
      <w:bCs/>
    </w:rPr>
  </w:style>
  <w:style w:type="paragraph" w:styleId="23">
    <w:name w:val="toc 2"/>
    <w:basedOn w:val="a4"/>
    <w:next w:val="a4"/>
    <w:autoRedefine/>
    <w:uiPriority w:val="39"/>
    <w:qFormat/>
    <w:rsid w:val="00DC690A"/>
    <w:pPr>
      <w:tabs>
        <w:tab w:val="right" w:leader="dot" w:pos="9627"/>
      </w:tabs>
      <w:ind w:left="709" w:hanging="469"/>
    </w:pPr>
    <w:rPr>
      <w:rFonts w:ascii="Arial" w:hAnsi="Arial"/>
      <w:b/>
      <w:smallCaps/>
      <w:noProof/>
      <w:sz w:val="22"/>
      <w:szCs w:val="22"/>
    </w:rPr>
  </w:style>
  <w:style w:type="paragraph" w:styleId="32">
    <w:name w:val="toc 3"/>
    <w:basedOn w:val="a4"/>
    <w:next w:val="a4"/>
    <w:autoRedefine/>
    <w:uiPriority w:val="39"/>
    <w:qFormat/>
    <w:rsid w:val="00E24EEF"/>
    <w:pPr>
      <w:ind w:left="480"/>
    </w:pPr>
    <w:rPr>
      <w:rFonts w:ascii="Calibri" w:hAnsi="Calibri"/>
      <w:i/>
      <w:iCs/>
      <w:sz w:val="20"/>
      <w:szCs w:val="20"/>
    </w:rPr>
  </w:style>
  <w:style w:type="paragraph" w:styleId="24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4"/>
    <w:link w:val="211"/>
    <w:rsid w:val="00E24EEF"/>
    <w:pPr>
      <w:widowControl w:val="0"/>
      <w:suppressAutoHyphens/>
      <w:overflowPunct w:val="0"/>
      <w:autoSpaceDE w:val="0"/>
      <w:autoSpaceDN w:val="0"/>
      <w:adjustRightInd w:val="0"/>
      <w:ind w:firstLine="567"/>
      <w:jc w:val="both"/>
      <w:textAlignment w:val="baseline"/>
    </w:pPr>
    <w:rPr>
      <w:color w:val="0000FF"/>
    </w:rPr>
  </w:style>
  <w:style w:type="paragraph" w:styleId="33">
    <w:name w:val="Body Text Indent 3"/>
    <w:basedOn w:val="a4"/>
    <w:link w:val="34"/>
    <w:rsid w:val="00E24EEF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  <w:szCs w:val="28"/>
    </w:rPr>
  </w:style>
  <w:style w:type="paragraph" w:styleId="aa">
    <w:name w:val="Body Text Indent"/>
    <w:basedOn w:val="a4"/>
    <w:link w:val="ab"/>
    <w:rsid w:val="00E24EEF"/>
    <w:pPr>
      <w:overflowPunct w:val="0"/>
      <w:autoSpaceDE w:val="0"/>
      <w:autoSpaceDN w:val="0"/>
      <w:adjustRightInd w:val="0"/>
      <w:ind w:firstLine="426"/>
      <w:jc w:val="both"/>
      <w:textAlignment w:val="baseline"/>
    </w:pPr>
  </w:style>
  <w:style w:type="paragraph" w:customStyle="1" w:styleId="TableHeader">
    <w:name w:val="Table Header"/>
    <w:basedOn w:val="a4"/>
    <w:rsid w:val="00E24EEF"/>
    <w:pPr>
      <w:keepNext/>
      <w:keepLines/>
      <w:spacing w:before="80" w:after="80"/>
      <w:jc w:val="center"/>
    </w:pPr>
    <w:rPr>
      <w:rFonts w:eastAsia="Batang"/>
      <w:b/>
      <w:bCs/>
      <w:lang w:eastAsia="ko-KR"/>
    </w:rPr>
  </w:style>
  <w:style w:type="paragraph" w:customStyle="1" w:styleId="42">
    <w:name w:val="заголовок 4"/>
    <w:basedOn w:val="a4"/>
    <w:next w:val="a4"/>
    <w:rsid w:val="00E24EEF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</w:style>
  <w:style w:type="paragraph" w:styleId="ac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4"/>
    <w:link w:val="ad"/>
    <w:rsid w:val="00E24EEF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</w:style>
  <w:style w:type="paragraph" w:customStyle="1" w:styleId="13">
    <w:name w:val="осн. текст 13 Знак"/>
    <w:basedOn w:val="a4"/>
    <w:rsid w:val="00E24EEF"/>
    <w:pPr>
      <w:spacing w:before="60" w:after="60" w:line="288" w:lineRule="auto"/>
      <w:ind w:firstLine="709"/>
      <w:jc w:val="both"/>
    </w:pPr>
    <w:rPr>
      <w:kern w:val="26"/>
      <w:sz w:val="26"/>
      <w:szCs w:val="26"/>
    </w:rPr>
  </w:style>
  <w:style w:type="paragraph" w:customStyle="1" w:styleId="14">
    <w:name w:val="Обычный1"/>
    <w:rsid w:val="00E24EEF"/>
    <w:pPr>
      <w:spacing w:before="100" w:after="100"/>
    </w:pPr>
    <w:rPr>
      <w:snapToGrid w:val="0"/>
      <w:sz w:val="24"/>
    </w:rPr>
  </w:style>
  <w:style w:type="paragraph" w:customStyle="1" w:styleId="ConsNormal">
    <w:name w:val="ConsNormal"/>
    <w:rsid w:val="00E24EEF"/>
    <w:pPr>
      <w:widowControl w:val="0"/>
      <w:ind w:firstLine="720"/>
    </w:pPr>
    <w:rPr>
      <w:rFonts w:ascii="Arial" w:hAnsi="Arial" w:cs="Arial"/>
      <w:sz w:val="18"/>
      <w:szCs w:val="18"/>
    </w:rPr>
  </w:style>
  <w:style w:type="paragraph" w:customStyle="1" w:styleId="15">
    <w:name w:val="Основной текст с отступом1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ae">
    <w:name w:val="Основной абзац"/>
    <w:rsid w:val="00E24EEF"/>
    <w:pPr>
      <w:overflowPunct w:val="0"/>
      <w:autoSpaceDE w:val="0"/>
      <w:autoSpaceDN w:val="0"/>
      <w:adjustRightInd w:val="0"/>
      <w:spacing w:line="264" w:lineRule="auto"/>
      <w:ind w:firstLine="567"/>
      <w:jc w:val="both"/>
      <w:textAlignment w:val="baseline"/>
    </w:pPr>
  </w:style>
  <w:style w:type="paragraph" w:customStyle="1" w:styleId="FR2">
    <w:name w:val="FR2"/>
    <w:rsid w:val="00E24EEF"/>
    <w:pPr>
      <w:widowControl w:val="0"/>
      <w:autoSpaceDE w:val="0"/>
      <w:autoSpaceDN w:val="0"/>
      <w:adjustRightInd w:val="0"/>
      <w:spacing w:line="260" w:lineRule="auto"/>
      <w:ind w:firstLine="160"/>
      <w:jc w:val="both"/>
    </w:pPr>
    <w:rPr>
      <w:rFonts w:ascii="Arial" w:hAnsi="Arial" w:cs="Arial"/>
      <w:sz w:val="18"/>
      <w:szCs w:val="18"/>
    </w:rPr>
  </w:style>
  <w:style w:type="paragraph" w:customStyle="1" w:styleId="Heading">
    <w:name w:val="Heading"/>
    <w:rsid w:val="00E24EEF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bCs/>
      <w:sz w:val="22"/>
      <w:szCs w:val="22"/>
    </w:rPr>
  </w:style>
  <w:style w:type="paragraph" w:styleId="HTML">
    <w:name w:val="HTML Preformatted"/>
    <w:aliases w:val="Стандартный HTML Знак Знак,Стандартный HTML Знак"/>
    <w:basedOn w:val="a4"/>
    <w:link w:val="HTML1"/>
    <w:rsid w:val="00E24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customStyle="1" w:styleId="ConsTitle">
    <w:name w:val="ConsTitle"/>
    <w:rsid w:val="00E24EEF"/>
    <w:pPr>
      <w:widowControl w:val="0"/>
    </w:pPr>
    <w:rPr>
      <w:rFonts w:ascii="Arial" w:hAnsi="Arial" w:cs="Arial"/>
      <w:b/>
      <w:bCs/>
      <w:sz w:val="16"/>
      <w:szCs w:val="16"/>
    </w:rPr>
  </w:style>
  <w:style w:type="paragraph" w:styleId="af">
    <w:name w:val="Title"/>
    <w:basedOn w:val="a4"/>
    <w:link w:val="af0"/>
    <w:qFormat/>
    <w:rsid w:val="00E24EEF"/>
    <w:pPr>
      <w:ind w:right="-1192"/>
      <w:jc w:val="center"/>
    </w:pPr>
    <w:rPr>
      <w:b/>
      <w:bCs/>
      <w:sz w:val="28"/>
      <w:szCs w:val="28"/>
    </w:rPr>
  </w:style>
  <w:style w:type="paragraph" w:styleId="af1">
    <w:name w:val="footer"/>
    <w:basedOn w:val="a4"/>
    <w:link w:val="af2"/>
    <w:uiPriority w:val="99"/>
    <w:rsid w:val="00E24EEF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f3">
    <w:name w:val="page number"/>
    <w:basedOn w:val="a5"/>
    <w:rsid w:val="00E24EEF"/>
  </w:style>
  <w:style w:type="character" w:customStyle="1" w:styleId="af2">
    <w:name w:val="Нижний колонтитул Знак"/>
    <w:link w:val="af1"/>
    <w:uiPriority w:val="99"/>
    <w:rsid w:val="00E24EEF"/>
    <w:rPr>
      <w:lang w:val="ru-RU" w:eastAsia="ru-RU" w:bidi="ar-SA"/>
    </w:rPr>
  </w:style>
  <w:style w:type="character" w:customStyle="1" w:styleId="ad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c"/>
    <w:rsid w:val="00E24EEF"/>
    <w:rPr>
      <w:sz w:val="24"/>
      <w:szCs w:val="24"/>
      <w:lang w:val="ru-RU" w:eastAsia="ru-RU" w:bidi="ar-SA"/>
    </w:rPr>
  </w:style>
  <w:style w:type="paragraph" w:styleId="af4">
    <w:name w:val="footnote text"/>
    <w:basedOn w:val="a4"/>
    <w:link w:val="af5"/>
    <w:semiHidden/>
    <w:rsid w:val="00E24EEF"/>
    <w:rPr>
      <w:sz w:val="20"/>
      <w:szCs w:val="20"/>
    </w:rPr>
  </w:style>
  <w:style w:type="character" w:styleId="af6">
    <w:name w:val="footnote reference"/>
    <w:semiHidden/>
    <w:rsid w:val="00E24EEF"/>
    <w:rPr>
      <w:vertAlign w:val="superscript"/>
    </w:rPr>
  </w:style>
  <w:style w:type="character" w:styleId="af7">
    <w:name w:val="Strong"/>
    <w:uiPriority w:val="22"/>
    <w:qFormat/>
    <w:rsid w:val="00E24EEF"/>
    <w:rPr>
      <w:b/>
      <w:bCs/>
    </w:rPr>
  </w:style>
  <w:style w:type="paragraph" w:customStyle="1" w:styleId="af8">
    <w:name w:val="ЗаголовокТаблицы"/>
    <w:basedOn w:val="a4"/>
    <w:rsid w:val="00E24EEF"/>
    <w:pPr>
      <w:spacing w:before="60" w:after="60"/>
      <w:jc w:val="center"/>
    </w:pPr>
    <w:rPr>
      <w:rFonts w:ascii="Arial Narrow" w:hAnsi="Arial Narrow"/>
      <w:b/>
      <w:szCs w:val="20"/>
    </w:rPr>
  </w:style>
  <w:style w:type="paragraph" w:customStyle="1" w:styleId="51">
    <w:name w:val="заголовок 5"/>
    <w:basedOn w:val="a4"/>
    <w:next w:val="a4"/>
    <w:rsid w:val="00E24EEF"/>
    <w:pPr>
      <w:keepNext/>
      <w:spacing w:line="312" w:lineRule="auto"/>
      <w:jc w:val="center"/>
      <w:outlineLvl w:val="4"/>
    </w:pPr>
    <w:rPr>
      <w:szCs w:val="20"/>
    </w:rPr>
  </w:style>
  <w:style w:type="paragraph" w:customStyle="1" w:styleId="af9">
    <w:name w:val="Листинг программы"/>
    <w:rsid w:val="00E24EEF"/>
    <w:pPr>
      <w:suppressAutoHyphens/>
    </w:pPr>
    <w:rPr>
      <w:noProof/>
    </w:rPr>
  </w:style>
  <w:style w:type="paragraph" w:styleId="afa">
    <w:name w:val="endnote text"/>
    <w:basedOn w:val="a4"/>
    <w:semiHidden/>
    <w:rsid w:val="00E24EEF"/>
    <w:rPr>
      <w:color w:val="000000"/>
      <w:sz w:val="20"/>
      <w:szCs w:val="20"/>
    </w:rPr>
  </w:style>
  <w:style w:type="paragraph" w:styleId="afb">
    <w:name w:val="Normal (Web)"/>
    <w:aliases w:val="Обычный (Web)"/>
    <w:basedOn w:val="a4"/>
    <w:uiPriority w:val="99"/>
    <w:rsid w:val="00E24EEF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220">
    <w:name w:val="Основной текст 22"/>
    <w:basedOn w:val="a4"/>
    <w:rsid w:val="00E24EEF"/>
    <w:pPr>
      <w:widowControl w:val="0"/>
      <w:spacing w:line="360" w:lineRule="auto"/>
      <w:ind w:firstLine="397"/>
      <w:jc w:val="both"/>
    </w:pPr>
    <w:rPr>
      <w:szCs w:val="20"/>
    </w:rPr>
  </w:style>
  <w:style w:type="paragraph" w:customStyle="1" w:styleId="212">
    <w:name w:val="Основной текст 21"/>
    <w:basedOn w:val="a4"/>
    <w:rsid w:val="00E24EEF"/>
    <w:pPr>
      <w:spacing w:line="360" w:lineRule="auto"/>
      <w:jc w:val="both"/>
    </w:pPr>
    <w:rPr>
      <w:sz w:val="28"/>
      <w:szCs w:val="20"/>
    </w:rPr>
  </w:style>
  <w:style w:type="character" w:customStyle="1" w:styleId="accented">
    <w:name w:val="accented"/>
    <w:basedOn w:val="a5"/>
    <w:rsid w:val="00E24EEF"/>
  </w:style>
  <w:style w:type="paragraph" w:styleId="25">
    <w:name w:val="Body Text 2"/>
    <w:basedOn w:val="a4"/>
    <w:link w:val="26"/>
    <w:rsid w:val="00E24EEF"/>
    <w:pPr>
      <w:spacing w:after="120" w:line="480" w:lineRule="auto"/>
    </w:pPr>
  </w:style>
  <w:style w:type="paragraph" w:customStyle="1" w:styleId="afc">
    <w:name w:val="Основной"/>
    <w:basedOn w:val="a4"/>
    <w:rsid w:val="00E24EEF"/>
    <w:pPr>
      <w:spacing w:line="360" w:lineRule="auto"/>
      <w:jc w:val="both"/>
    </w:pPr>
    <w:rPr>
      <w:sz w:val="28"/>
      <w:szCs w:val="20"/>
    </w:rPr>
  </w:style>
  <w:style w:type="paragraph" w:styleId="afd">
    <w:name w:val="caption"/>
    <w:basedOn w:val="a4"/>
    <w:next w:val="a4"/>
    <w:qFormat/>
    <w:rsid w:val="00E24EEF"/>
    <w:pPr>
      <w:jc w:val="center"/>
    </w:pPr>
    <w:rPr>
      <w:sz w:val="28"/>
      <w:szCs w:val="28"/>
    </w:rPr>
  </w:style>
  <w:style w:type="paragraph" w:customStyle="1" w:styleId="oeacaoaeu">
    <w:name w:val="oeacaoaeu"/>
    <w:basedOn w:val="a4"/>
    <w:next w:val="a4"/>
    <w:rsid w:val="00E24EEF"/>
    <w:rPr>
      <w:szCs w:val="20"/>
    </w:rPr>
  </w:style>
  <w:style w:type="paragraph" w:customStyle="1" w:styleId="311">
    <w:name w:val="Основной текст с отступом 31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Iniiaiieoaeno21">
    <w:name w:val="Iniiaiie oaeno 21"/>
    <w:basedOn w:val="a4"/>
    <w:rsid w:val="00E24EEF"/>
    <w:rPr>
      <w:sz w:val="28"/>
      <w:szCs w:val="20"/>
    </w:rPr>
  </w:style>
  <w:style w:type="paragraph" w:styleId="afe">
    <w:name w:val="Plain Text"/>
    <w:basedOn w:val="a4"/>
    <w:link w:val="aff"/>
    <w:rsid w:val="00E24EEF"/>
    <w:rPr>
      <w:rFonts w:ascii="Courier New" w:hAnsi="Courier New"/>
      <w:sz w:val="20"/>
      <w:szCs w:val="20"/>
    </w:rPr>
  </w:style>
  <w:style w:type="paragraph" w:styleId="aff0">
    <w:name w:val="Document Map"/>
    <w:basedOn w:val="a4"/>
    <w:semiHidden/>
    <w:rsid w:val="00E24EE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43">
    <w:name w:val="toc 4"/>
    <w:basedOn w:val="a4"/>
    <w:next w:val="a4"/>
    <w:autoRedefine/>
    <w:semiHidden/>
    <w:rsid w:val="00E24EEF"/>
    <w:pPr>
      <w:ind w:left="720"/>
    </w:pPr>
    <w:rPr>
      <w:rFonts w:ascii="Calibri" w:hAnsi="Calibri"/>
      <w:sz w:val="18"/>
      <w:szCs w:val="18"/>
    </w:rPr>
  </w:style>
  <w:style w:type="paragraph" w:styleId="52">
    <w:name w:val="toc 5"/>
    <w:basedOn w:val="a4"/>
    <w:next w:val="a4"/>
    <w:autoRedefine/>
    <w:semiHidden/>
    <w:rsid w:val="00E24EEF"/>
    <w:pPr>
      <w:ind w:left="960"/>
    </w:pPr>
    <w:rPr>
      <w:rFonts w:ascii="Calibri" w:hAnsi="Calibri"/>
      <w:sz w:val="18"/>
      <w:szCs w:val="18"/>
    </w:rPr>
  </w:style>
  <w:style w:type="paragraph" w:styleId="61">
    <w:name w:val="toc 6"/>
    <w:basedOn w:val="a4"/>
    <w:next w:val="a4"/>
    <w:autoRedefine/>
    <w:semiHidden/>
    <w:rsid w:val="00E24EEF"/>
    <w:pPr>
      <w:ind w:left="1200"/>
    </w:pPr>
    <w:rPr>
      <w:rFonts w:ascii="Calibri" w:hAnsi="Calibri"/>
      <w:sz w:val="18"/>
      <w:szCs w:val="18"/>
    </w:rPr>
  </w:style>
  <w:style w:type="paragraph" w:styleId="71">
    <w:name w:val="toc 7"/>
    <w:basedOn w:val="a4"/>
    <w:next w:val="a4"/>
    <w:autoRedefine/>
    <w:semiHidden/>
    <w:rsid w:val="00E24EEF"/>
    <w:pPr>
      <w:ind w:left="1440"/>
    </w:pPr>
    <w:rPr>
      <w:rFonts w:ascii="Calibri" w:hAnsi="Calibri"/>
      <w:sz w:val="18"/>
      <w:szCs w:val="18"/>
    </w:rPr>
  </w:style>
  <w:style w:type="paragraph" w:styleId="80">
    <w:name w:val="toc 8"/>
    <w:basedOn w:val="a4"/>
    <w:next w:val="a4"/>
    <w:autoRedefine/>
    <w:semiHidden/>
    <w:rsid w:val="00E24EEF"/>
    <w:pPr>
      <w:ind w:left="1680"/>
    </w:pPr>
    <w:rPr>
      <w:rFonts w:ascii="Calibri" w:hAnsi="Calibri"/>
      <w:sz w:val="18"/>
      <w:szCs w:val="18"/>
    </w:rPr>
  </w:style>
  <w:style w:type="paragraph" w:styleId="90">
    <w:name w:val="toc 9"/>
    <w:basedOn w:val="a4"/>
    <w:next w:val="a4"/>
    <w:autoRedefine/>
    <w:semiHidden/>
    <w:rsid w:val="00E24EEF"/>
    <w:pPr>
      <w:ind w:left="1920"/>
    </w:pPr>
    <w:rPr>
      <w:rFonts w:ascii="Calibri" w:hAnsi="Calibri"/>
      <w:sz w:val="18"/>
      <w:szCs w:val="18"/>
    </w:rPr>
  </w:style>
  <w:style w:type="paragraph" w:customStyle="1" w:styleId="213">
    <w:name w:val="Основной текст с отступом 21"/>
    <w:basedOn w:val="a4"/>
    <w:rsid w:val="00E24EEF"/>
    <w:pPr>
      <w:spacing w:line="360" w:lineRule="auto"/>
      <w:ind w:firstLine="680"/>
    </w:pPr>
    <w:rPr>
      <w:sz w:val="28"/>
      <w:szCs w:val="20"/>
    </w:rPr>
  </w:style>
  <w:style w:type="character" w:customStyle="1" w:styleId="27">
    <w:name w:val="Заголовок 2 Знак"/>
    <w:rsid w:val="00E24EEF"/>
    <w:rPr>
      <w:spacing w:val="-8"/>
      <w:sz w:val="28"/>
      <w:szCs w:val="24"/>
      <w:lang w:val="ru-RU" w:eastAsia="ru-RU" w:bidi="ar-SA"/>
    </w:rPr>
  </w:style>
  <w:style w:type="paragraph" w:styleId="35">
    <w:name w:val="Body Text 3"/>
    <w:basedOn w:val="a4"/>
    <w:link w:val="36"/>
    <w:rsid w:val="00E24EEF"/>
    <w:pPr>
      <w:spacing w:after="120"/>
    </w:pPr>
    <w:rPr>
      <w:sz w:val="16"/>
      <w:szCs w:val="16"/>
    </w:rPr>
  </w:style>
  <w:style w:type="paragraph" w:customStyle="1" w:styleId="FR1">
    <w:name w:val="FR1"/>
    <w:rsid w:val="00E24EEF"/>
    <w:pPr>
      <w:widowControl w:val="0"/>
      <w:spacing w:before="400"/>
      <w:jc w:val="center"/>
    </w:pPr>
    <w:rPr>
      <w:snapToGrid w:val="0"/>
    </w:rPr>
  </w:style>
  <w:style w:type="paragraph" w:customStyle="1" w:styleId="37">
    <w:name w:val="заголовок 3"/>
    <w:basedOn w:val="a4"/>
    <w:next w:val="a4"/>
    <w:rsid w:val="00E24EEF"/>
    <w:pPr>
      <w:keepNext/>
      <w:spacing w:line="312" w:lineRule="auto"/>
      <w:jc w:val="center"/>
      <w:outlineLvl w:val="2"/>
    </w:pPr>
    <w:rPr>
      <w:sz w:val="44"/>
      <w:szCs w:val="20"/>
      <w:lang w:val="en-US"/>
    </w:rPr>
  </w:style>
  <w:style w:type="character" w:customStyle="1" w:styleId="38">
    <w:name w:val="Заголовок 3 Знак"/>
    <w:rsid w:val="00E24EEF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39">
    <w:name w:val="СКБ_3"/>
    <w:basedOn w:val="a4"/>
    <w:autoRedefine/>
    <w:rsid w:val="00E24EEF"/>
    <w:pPr>
      <w:tabs>
        <w:tab w:val="left" w:pos="-240"/>
        <w:tab w:val="num" w:pos="1672"/>
        <w:tab w:val="left" w:pos="9840"/>
      </w:tabs>
      <w:ind w:left="1672" w:hanging="720"/>
      <w:jc w:val="both"/>
      <w:outlineLvl w:val="2"/>
    </w:pPr>
    <w:rPr>
      <w:rFonts w:ascii="Arial" w:hAnsi="Arial"/>
      <w:kern w:val="28"/>
      <w:szCs w:val="20"/>
    </w:rPr>
  </w:style>
  <w:style w:type="paragraph" w:styleId="aff1">
    <w:name w:val="Block Text"/>
    <w:basedOn w:val="a4"/>
    <w:rsid w:val="00E24EEF"/>
    <w:pPr>
      <w:tabs>
        <w:tab w:val="left" w:pos="1080"/>
      </w:tabs>
      <w:ind w:left="1080" w:right="1046"/>
      <w:jc w:val="both"/>
    </w:pPr>
    <w:rPr>
      <w:szCs w:val="20"/>
    </w:rPr>
  </w:style>
  <w:style w:type="paragraph" w:customStyle="1" w:styleId="aacao">
    <w:name w:val="aacao"/>
    <w:basedOn w:val="a4"/>
    <w:rsid w:val="00E24EEF"/>
    <w:pPr>
      <w:numPr>
        <w:numId w:val="1"/>
      </w:numPr>
      <w:ind w:left="0" w:firstLine="567"/>
      <w:jc w:val="both"/>
    </w:pPr>
    <w:rPr>
      <w:sz w:val="28"/>
      <w:szCs w:val="20"/>
    </w:rPr>
  </w:style>
  <w:style w:type="paragraph" w:styleId="a3">
    <w:name w:val="Balloon Text"/>
    <w:basedOn w:val="a4"/>
    <w:semiHidden/>
    <w:rsid w:val="00E24EEF"/>
    <w:pPr>
      <w:numPr>
        <w:ilvl w:val="3"/>
        <w:numId w:val="1"/>
      </w:numPr>
      <w:ind w:left="0"/>
    </w:pPr>
    <w:rPr>
      <w:rFonts w:ascii="Tahoma" w:hAnsi="Tahoma" w:cs="Tahoma"/>
      <w:sz w:val="16"/>
      <w:szCs w:val="16"/>
    </w:rPr>
  </w:style>
  <w:style w:type="paragraph" w:customStyle="1" w:styleId="1">
    <w:name w:val="СКБ_1"/>
    <w:basedOn w:val="a4"/>
    <w:rsid w:val="00E24EEF"/>
    <w:pPr>
      <w:keepNext/>
      <w:numPr>
        <w:ilvl w:val="4"/>
        <w:numId w:val="1"/>
      </w:numPr>
      <w:tabs>
        <w:tab w:val="clear" w:pos="1008"/>
      </w:tabs>
      <w:spacing w:after="397" w:line="360" w:lineRule="auto"/>
      <w:ind w:left="1512" w:right="284" w:hanging="432"/>
      <w:outlineLvl w:val="0"/>
    </w:pPr>
    <w:rPr>
      <w:rFonts w:ascii="Arial" w:hAnsi="Arial"/>
      <w:kern w:val="28"/>
      <w:szCs w:val="20"/>
    </w:rPr>
  </w:style>
  <w:style w:type="paragraph" w:customStyle="1" w:styleId="4">
    <w:name w:val="СКБ_4"/>
    <w:basedOn w:val="39"/>
    <w:rsid w:val="00E24EEF"/>
    <w:pPr>
      <w:numPr>
        <w:ilvl w:val="1"/>
        <w:numId w:val="1"/>
      </w:numPr>
      <w:spacing w:line="360" w:lineRule="auto"/>
      <w:ind w:left="840" w:firstLine="0"/>
      <w:outlineLvl w:val="3"/>
    </w:pPr>
    <w:rPr>
      <w:rFonts w:ascii="Times New Roman" w:hAnsi="Times New Roman"/>
      <w:color w:val="FF0000"/>
    </w:rPr>
  </w:style>
  <w:style w:type="paragraph" w:customStyle="1" w:styleId="53">
    <w:name w:val="СКБ_5"/>
    <w:basedOn w:val="4"/>
    <w:rsid w:val="00E24EEF"/>
    <w:pPr>
      <w:numPr>
        <w:ilvl w:val="0"/>
        <w:numId w:val="0"/>
      </w:numPr>
      <w:tabs>
        <w:tab w:val="num" w:pos="1080"/>
      </w:tabs>
      <w:ind w:left="1008" w:hanging="1008"/>
      <w:outlineLvl w:val="4"/>
    </w:pPr>
  </w:style>
  <w:style w:type="paragraph" w:customStyle="1" w:styleId="44">
    <w:name w:val="Стиль4"/>
    <w:basedOn w:val="a4"/>
    <w:rsid w:val="00E24EEF"/>
    <w:pPr>
      <w:tabs>
        <w:tab w:val="left" w:pos="240"/>
        <w:tab w:val="num" w:pos="720"/>
      </w:tabs>
      <w:ind w:right="480"/>
      <w:jc w:val="both"/>
      <w:outlineLvl w:val="1"/>
    </w:pPr>
    <w:rPr>
      <w:rFonts w:ascii="Arial" w:hAnsi="Arial"/>
      <w:kern w:val="28"/>
    </w:rPr>
  </w:style>
  <w:style w:type="character" w:customStyle="1" w:styleId="tx1">
    <w:name w:val="tx1"/>
    <w:rsid w:val="00E24EEF"/>
    <w:rPr>
      <w:rFonts w:ascii="Tahoma" w:hAnsi="Tahoma" w:cs="Tahoma" w:hint="default"/>
      <w:b/>
      <w:bCs/>
      <w:color w:val="084A7B"/>
      <w:sz w:val="22"/>
      <w:szCs w:val="22"/>
    </w:rPr>
  </w:style>
  <w:style w:type="paragraph" w:customStyle="1" w:styleId="Iauiue">
    <w:name w:val="Iau?iue"/>
    <w:rsid w:val="00E24EEF"/>
    <w:rPr>
      <w:sz w:val="24"/>
    </w:rPr>
  </w:style>
  <w:style w:type="paragraph" w:customStyle="1" w:styleId="Noeeu5">
    <w:name w:val="Noeeu5"/>
    <w:basedOn w:val="Iauiue"/>
    <w:rsid w:val="00E24EEF"/>
    <w:pPr>
      <w:widowControl w:val="0"/>
      <w:jc w:val="center"/>
    </w:pPr>
  </w:style>
  <w:style w:type="character" w:customStyle="1" w:styleId="16">
    <w:name w:val="Основной текст Знак1"/>
    <w:rsid w:val="00E24EEF"/>
    <w:rPr>
      <w:sz w:val="24"/>
      <w:szCs w:val="24"/>
      <w:lang w:val="ru-RU" w:eastAsia="ru-RU" w:bidi="ar-SA"/>
    </w:rPr>
  </w:style>
  <w:style w:type="character" w:styleId="aff2">
    <w:name w:val="FollowedHyperlink"/>
    <w:rsid w:val="00E24EEF"/>
    <w:rPr>
      <w:color w:val="800080"/>
      <w:u w:val="single"/>
    </w:rPr>
  </w:style>
  <w:style w:type="paragraph" w:customStyle="1" w:styleId="1TimesNewRoman14127">
    <w:name w:val="Стиль Заголовок 1 + Times New Roman 14 пт Первая строка:  127 см..."/>
    <w:basedOn w:val="10"/>
    <w:autoRedefine/>
    <w:rsid w:val="00E24EEF"/>
    <w:pPr>
      <w:tabs>
        <w:tab w:val="num" w:pos="1069"/>
      </w:tabs>
      <w:overflowPunct/>
      <w:autoSpaceDE/>
      <w:autoSpaceDN/>
      <w:adjustRightInd/>
      <w:spacing w:after="120"/>
      <w:ind w:left="1069" w:firstLine="720"/>
      <w:jc w:val="left"/>
      <w:textAlignment w:val="auto"/>
    </w:pPr>
    <w:rPr>
      <w:rFonts w:ascii="Times New Roman" w:hAnsi="Times New Roman"/>
      <w:kern w:val="32"/>
      <w:szCs w:val="20"/>
    </w:rPr>
  </w:style>
  <w:style w:type="paragraph" w:customStyle="1" w:styleId="1TimesNewRoman">
    <w:name w:val="Стиль Заголовок 1 + Times New Roman Междустр.интервал:  полуторный"/>
    <w:basedOn w:val="10"/>
    <w:autoRedefine/>
    <w:rsid w:val="00E24EEF"/>
    <w:pPr>
      <w:tabs>
        <w:tab w:val="num" w:pos="1069"/>
      </w:tabs>
      <w:overflowPunct/>
      <w:autoSpaceDE/>
      <w:autoSpaceDN/>
      <w:adjustRightInd/>
      <w:spacing w:before="360"/>
      <w:ind w:left="1069" w:hanging="360"/>
      <w:jc w:val="left"/>
      <w:textAlignment w:val="auto"/>
    </w:pPr>
    <w:rPr>
      <w:rFonts w:ascii="Times New Roman" w:hAnsi="Times New Roman"/>
      <w:kern w:val="32"/>
      <w:sz w:val="32"/>
      <w:szCs w:val="20"/>
    </w:rPr>
  </w:style>
  <w:style w:type="paragraph" w:customStyle="1" w:styleId="aff3">
    <w:name w:val="Чертежный"/>
    <w:rsid w:val="00E24EEF"/>
    <w:pPr>
      <w:jc w:val="both"/>
    </w:pPr>
    <w:rPr>
      <w:rFonts w:ascii="ISOCPEUR" w:hAnsi="ISOCPEUR"/>
      <w:i/>
      <w:sz w:val="28"/>
      <w:lang w:val="uk-UA"/>
    </w:rPr>
  </w:style>
  <w:style w:type="character" w:customStyle="1" w:styleId="aff4">
    <w:name w:val="Текст концевой сноски Знак"/>
    <w:rsid w:val="00E24EEF"/>
    <w:rPr>
      <w:color w:val="000000"/>
    </w:rPr>
  </w:style>
  <w:style w:type="paragraph" w:customStyle="1" w:styleId="snip">
    <w:name w:val="snip"/>
    <w:basedOn w:val="a4"/>
    <w:rsid w:val="00E24EEF"/>
    <w:pPr>
      <w:numPr>
        <w:numId w:val="2"/>
      </w:numPr>
      <w:tabs>
        <w:tab w:val="clear" w:pos="643"/>
      </w:tabs>
      <w:spacing w:before="15" w:after="15"/>
      <w:ind w:left="0" w:firstLine="0"/>
      <w:jc w:val="center"/>
    </w:pPr>
    <w:rPr>
      <w:rFonts w:eastAsia="Arial Unicode MS"/>
      <w:b/>
      <w:bCs/>
      <w:color w:val="800000"/>
      <w:sz w:val="28"/>
      <w:szCs w:val="28"/>
    </w:rPr>
  </w:style>
  <w:style w:type="paragraph" w:styleId="a">
    <w:name w:val="List Bullet"/>
    <w:basedOn w:val="a4"/>
    <w:autoRedefine/>
    <w:rsid w:val="00E24EEF"/>
    <w:pPr>
      <w:numPr>
        <w:numId w:val="3"/>
      </w:numPr>
      <w:tabs>
        <w:tab w:val="clear" w:pos="926"/>
        <w:tab w:val="num" w:pos="360"/>
      </w:tabs>
      <w:ind w:left="360"/>
    </w:pPr>
  </w:style>
  <w:style w:type="paragraph" w:styleId="2">
    <w:name w:val="List Bullet 2"/>
    <w:basedOn w:val="a4"/>
    <w:autoRedefine/>
    <w:rsid w:val="00E24EEF"/>
    <w:pPr>
      <w:numPr>
        <w:numId w:val="4"/>
      </w:numPr>
      <w:tabs>
        <w:tab w:val="clear" w:pos="1209"/>
        <w:tab w:val="num" w:pos="643"/>
      </w:tabs>
      <w:ind w:left="643"/>
    </w:pPr>
    <w:rPr>
      <w:sz w:val="20"/>
      <w:szCs w:val="20"/>
    </w:rPr>
  </w:style>
  <w:style w:type="paragraph" w:styleId="30">
    <w:name w:val="List Bullet 3"/>
    <w:basedOn w:val="a4"/>
    <w:autoRedefine/>
    <w:rsid w:val="00E24EEF"/>
    <w:pPr>
      <w:numPr>
        <w:ilvl w:val="2"/>
        <w:numId w:val="5"/>
      </w:numPr>
      <w:tabs>
        <w:tab w:val="clear" w:pos="2880"/>
        <w:tab w:val="num" w:pos="926"/>
      </w:tabs>
      <w:ind w:left="926" w:hanging="360"/>
    </w:pPr>
    <w:rPr>
      <w:sz w:val="20"/>
      <w:szCs w:val="20"/>
    </w:rPr>
  </w:style>
  <w:style w:type="paragraph" w:styleId="45">
    <w:name w:val="List Bullet 4"/>
    <w:basedOn w:val="a4"/>
    <w:autoRedefine/>
    <w:rsid w:val="00E24EEF"/>
    <w:pPr>
      <w:tabs>
        <w:tab w:val="num" w:pos="1057"/>
      </w:tabs>
      <w:ind w:left="841" w:hanging="144"/>
    </w:pPr>
    <w:rPr>
      <w:sz w:val="20"/>
      <w:szCs w:val="20"/>
    </w:rPr>
  </w:style>
  <w:style w:type="paragraph" w:styleId="54">
    <w:name w:val="List Bullet 5"/>
    <w:basedOn w:val="a4"/>
    <w:autoRedefine/>
    <w:rsid w:val="00E24EEF"/>
    <w:pPr>
      <w:tabs>
        <w:tab w:val="num" w:pos="1683"/>
      </w:tabs>
      <w:suppressAutoHyphens/>
      <w:spacing w:line="360" w:lineRule="auto"/>
      <w:ind w:left="33" w:firstLine="671"/>
      <w:jc w:val="both"/>
    </w:pPr>
  </w:style>
  <w:style w:type="paragraph" w:customStyle="1" w:styleId="17">
    <w:name w:val="Заг 1"/>
    <w:basedOn w:val="a4"/>
    <w:rsid w:val="00E24EEF"/>
    <w:pPr>
      <w:spacing w:line="360" w:lineRule="auto"/>
    </w:pPr>
    <w:rPr>
      <w:rFonts w:ascii="Arial" w:hAnsi="Arial"/>
      <w:b/>
      <w:szCs w:val="20"/>
    </w:rPr>
  </w:style>
  <w:style w:type="paragraph" w:styleId="aff5">
    <w:name w:val="annotation text"/>
    <w:basedOn w:val="a4"/>
    <w:semiHidden/>
    <w:rsid w:val="00E24EEF"/>
    <w:pPr>
      <w:jc w:val="both"/>
    </w:pPr>
    <w:rPr>
      <w:rFonts w:ascii="Journal" w:hAnsi="Journal"/>
      <w:szCs w:val="20"/>
      <w:lang w:val="uk-UA"/>
    </w:rPr>
  </w:style>
  <w:style w:type="table" w:styleId="aff6">
    <w:name w:val="Table Grid"/>
    <w:basedOn w:val="a6"/>
    <w:uiPriority w:val="59"/>
    <w:rsid w:val="00E24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pb">
    <w:name w:val="npb"/>
    <w:basedOn w:val="a4"/>
    <w:rsid w:val="00E24EEF"/>
    <w:pPr>
      <w:spacing w:before="20" w:after="20"/>
      <w:jc w:val="center"/>
    </w:pPr>
    <w:rPr>
      <w:b/>
      <w:bCs/>
      <w:color w:val="800000"/>
      <w:sz w:val="28"/>
      <w:szCs w:val="28"/>
    </w:rPr>
  </w:style>
  <w:style w:type="character" w:customStyle="1" w:styleId="62">
    <w:name w:val="Знак Знак6"/>
    <w:rsid w:val="00E24EEF"/>
    <w:rPr>
      <w:lang w:val="ru-RU" w:eastAsia="ru-RU" w:bidi="ar-SA"/>
    </w:rPr>
  </w:style>
  <w:style w:type="paragraph" w:customStyle="1" w:styleId="fr10">
    <w:name w:val="fr1"/>
    <w:basedOn w:val="a4"/>
    <w:rsid w:val="00E24EEF"/>
    <w:pPr>
      <w:snapToGrid w:val="0"/>
      <w:spacing w:before="120" w:after="120"/>
      <w:jc w:val="center"/>
    </w:pPr>
    <w:rPr>
      <w:b/>
      <w:bCs/>
    </w:rPr>
  </w:style>
  <w:style w:type="paragraph" w:customStyle="1" w:styleId="fr20">
    <w:name w:val="fr2"/>
    <w:basedOn w:val="a4"/>
    <w:rsid w:val="00E24EEF"/>
    <w:pPr>
      <w:snapToGrid w:val="0"/>
      <w:jc w:val="center"/>
    </w:pPr>
    <w:rPr>
      <w:b/>
      <w:bCs/>
    </w:rPr>
  </w:style>
  <w:style w:type="paragraph" w:customStyle="1" w:styleId="xl30">
    <w:name w:val="xl30"/>
    <w:basedOn w:val="a4"/>
    <w:rsid w:val="00E24EEF"/>
    <w:pPr>
      <w:suppressAutoHyphens/>
      <w:spacing w:before="280" w:after="280"/>
      <w:jc w:val="center"/>
    </w:pPr>
    <w:rPr>
      <w:sz w:val="22"/>
      <w:szCs w:val="22"/>
      <w:lang w:eastAsia="ar-SA"/>
    </w:rPr>
  </w:style>
  <w:style w:type="paragraph" w:customStyle="1" w:styleId="aff7">
    <w:name w:val="Табличноый заголовок"/>
    <w:basedOn w:val="a4"/>
    <w:rsid w:val="00E24EEF"/>
    <w:pPr>
      <w:suppressAutoHyphens/>
      <w:jc w:val="center"/>
    </w:pPr>
    <w:rPr>
      <w:b/>
      <w:bCs/>
      <w:szCs w:val="20"/>
      <w:lang w:eastAsia="ar-SA"/>
    </w:rPr>
  </w:style>
  <w:style w:type="paragraph" w:customStyle="1" w:styleId="f">
    <w:name w:val="f"/>
    <w:basedOn w:val="a4"/>
    <w:rsid w:val="00E24EEF"/>
    <w:pPr>
      <w:ind w:left="480"/>
      <w:jc w:val="both"/>
    </w:pPr>
  </w:style>
  <w:style w:type="paragraph" w:customStyle="1" w:styleId="xl35">
    <w:name w:val="xl35"/>
    <w:basedOn w:val="a4"/>
    <w:rsid w:val="00E24EEF"/>
    <w:pPr>
      <w:pBdr>
        <w:right w:val="single" w:sz="8" w:space="0" w:color="auto"/>
      </w:pBdr>
      <w:spacing w:before="100" w:beforeAutospacing="1" w:after="100" w:afterAutospacing="1"/>
      <w:textAlignment w:val="top"/>
    </w:pPr>
    <w:rPr>
      <w:rFonts w:eastAsia="Arial Unicode MS"/>
      <w:b/>
      <w:bCs/>
    </w:rPr>
  </w:style>
  <w:style w:type="paragraph" w:styleId="28">
    <w:name w:val="List 2"/>
    <w:basedOn w:val="a4"/>
    <w:rsid w:val="00E24EEF"/>
    <w:pPr>
      <w:ind w:left="566" w:hanging="283"/>
    </w:pPr>
    <w:rPr>
      <w:sz w:val="20"/>
      <w:szCs w:val="20"/>
    </w:rPr>
  </w:style>
  <w:style w:type="character" w:customStyle="1" w:styleId="29">
    <w:name w:val="Заголовок 2 Знак Знак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numbering" w:styleId="a1">
    <w:name w:val="Outline List 3"/>
    <w:basedOn w:val="a7"/>
    <w:rsid w:val="00E24EEF"/>
    <w:pPr>
      <w:numPr>
        <w:numId w:val="6"/>
      </w:numPr>
    </w:pPr>
  </w:style>
  <w:style w:type="character" w:customStyle="1" w:styleId="91">
    <w:name w:val="Знак Знак9"/>
    <w:rsid w:val="00E24EEF"/>
    <w:rPr>
      <w:sz w:val="24"/>
      <w:szCs w:val="24"/>
      <w:lang w:val="ru-RU" w:eastAsia="ru-RU" w:bidi="ar-SA"/>
    </w:rPr>
  </w:style>
  <w:style w:type="character" w:customStyle="1" w:styleId="111">
    <w:name w:val="Верхний колонтитул Знак1 Знак1"/>
    <w:aliases w:val="Верхний колонтитул Знак Знак Знак1,Верхний колонтитул Знак1 Знак Знак Знак1,Верхний колонтитул Знак Знак Знак Знак Знак1,Верхний колонтитул Знак1 Знак Знак Знак Знак Знак1,ВерхКолонтит Знак Знак"/>
    <w:rsid w:val="00E24EEF"/>
    <w:rPr>
      <w:sz w:val="24"/>
      <w:szCs w:val="24"/>
      <w:lang w:val="ru-RU" w:eastAsia="ru-RU" w:bidi="ar-SA"/>
    </w:rPr>
  </w:style>
  <w:style w:type="character" w:customStyle="1" w:styleId="b-message-headcontact-name">
    <w:name w:val="b-message-head__contact-name"/>
    <w:basedOn w:val="a5"/>
    <w:rsid w:val="00E24EEF"/>
  </w:style>
  <w:style w:type="character" w:customStyle="1" w:styleId="left2">
    <w:name w:val="left2"/>
    <w:rsid w:val="00E24EEF"/>
    <w:rPr>
      <w:rFonts w:ascii="Arial" w:hAnsi="Arial" w:cs="Arial" w:hint="default"/>
      <w:b w:val="0"/>
      <w:bCs w:val="0"/>
      <w:color w:val="FFFFFF"/>
      <w:sz w:val="22"/>
      <w:szCs w:val="22"/>
    </w:rPr>
  </w:style>
  <w:style w:type="character" w:customStyle="1" w:styleId="11">
    <w:name w:val="Заголовок 1 Знак"/>
    <w:aliases w:val="iiaay no?aieoa Знак1,Раздел 1 Знак"/>
    <w:link w:val="10"/>
    <w:rsid w:val="00CE5EF4"/>
    <w:rPr>
      <w:rFonts w:ascii="Arial" w:hAnsi="Arial"/>
      <w:b/>
      <w:bCs/>
      <w:kern w:val="28"/>
      <w:sz w:val="28"/>
      <w:szCs w:val="28"/>
    </w:rPr>
  </w:style>
  <w:style w:type="character" w:customStyle="1" w:styleId="210">
    <w:name w:val="Заголовок 2 Знак1"/>
    <w:link w:val="21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0">
    <w:name w:val="Заголовок 3 Знак1"/>
    <w:link w:val="31"/>
    <w:rsid w:val="00E24EEF"/>
    <w:rPr>
      <w:b/>
      <w:bCs/>
      <w:sz w:val="24"/>
      <w:szCs w:val="24"/>
      <w:lang w:val="ru-RU" w:eastAsia="ru-RU" w:bidi="ar-SA"/>
    </w:rPr>
  </w:style>
  <w:style w:type="character" w:customStyle="1" w:styleId="22">
    <w:name w:val="Основной текст Знак2"/>
    <w:aliases w:val="Основной текст Знак Знак1,Oaaee?iue Знак1,Oaaee?iue1 Знак1,Oaaee?iue2 Знак1,Oaaee?iue3 Знак1,Oaaee?iue4 Знак1,Oaaee?iue5 Знак1,Oaaee?iue11 Знак1,Oaaee?iue21 Знак1,Oaaee?iue31 Знак1,Oaaee?iue41 Знак1,Табличный Знак1,Табличный1 Знак1"/>
    <w:link w:val="a8"/>
    <w:rsid w:val="00E24EEF"/>
    <w:rPr>
      <w:sz w:val="24"/>
      <w:szCs w:val="24"/>
      <w:lang w:val="ru-RU" w:eastAsia="ru-RU" w:bidi="ar-SA"/>
    </w:rPr>
  </w:style>
  <w:style w:type="character" w:customStyle="1" w:styleId="610">
    <w:name w:val="Знак Знак61"/>
    <w:rsid w:val="00E24EEF"/>
    <w:rPr>
      <w:lang w:val="ru-RU" w:eastAsia="ru-RU" w:bidi="ar-SA"/>
    </w:rPr>
  </w:style>
  <w:style w:type="paragraph" w:customStyle="1" w:styleId="aff8">
    <w:name w:val="Основной текст без сдвига"/>
    <w:basedOn w:val="a8"/>
    <w:rsid w:val="00E24EEF"/>
    <w:pPr>
      <w:spacing w:after="120"/>
    </w:pPr>
    <w:rPr>
      <w:rFonts w:ascii="Arial" w:hAnsi="Arial"/>
      <w:szCs w:val="20"/>
      <w:lang w:val="en-US"/>
    </w:rPr>
  </w:style>
  <w:style w:type="paragraph" w:customStyle="1" w:styleId="aff9">
    <w:name w:val="Заголовок статьи"/>
    <w:basedOn w:val="a4"/>
    <w:next w:val="a4"/>
    <w:rsid w:val="00E24EEF"/>
    <w:pPr>
      <w:widowControl w:val="0"/>
      <w:autoSpaceDE w:val="0"/>
      <w:autoSpaceDN w:val="0"/>
      <w:adjustRightInd w:val="0"/>
      <w:ind w:left="1612" w:hanging="892"/>
      <w:jc w:val="both"/>
    </w:pPr>
    <w:rPr>
      <w:rFonts w:ascii="Arial" w:hAnsi="Arial"/>
      <w:sz w:val="16"/>
      <w:szCs w:val="16"/>
    </w:rPr>
  </w:style>
  <w:style w:type="paragraph" w:customStyle="1" w:styleId="affa">
    <w:name w:val="Комментарий"/>
    <w:basedOn w:val="a4"/>
    <w:next w:val="a4"/>
    <w:rsid w:val="00E24EEF"/>
    <w:pPr>
      <w:widowControl w:val="0"/>
      <w:autoSpaceDE w:val="0"/>
      <w:autoSpaceDN w:val="0"/>
      <w:adjustRightInd w:val="0"/>
      <w:ind w:left="170"/>
      <w:jc w:val="both"/>
    </w:pPr>
    <w:rPr>
      <w:rFonts w:ascii="Arial" w:hAnsi="Arial"/>
      <w:i/>
      <w:iCs/>
      <w:color w:val="800080"/>
      <w:sz w:val="16"/>
      <w:szCs w:val="16"/>
    </w:rPr>
  </w:style>
  <w:style w:type="character" w:customStyle="1" w:styleId="t2">
    <w:name w:val="t2"/>
    <w:basedOn w:val="a5"/>
    <w:rsid w:val="00E24EEF"/>
  </w:style>
  <w:style w:type="paragraph" w:customStyle="1" w:styleId="230">
    <w:name w:val="Основной текст 23"/>
    <w:basedOn w:val="a4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221">
    <w:name w:val="Основной текст с отступом 22"/>
    <w:basedOn w:val="a4"/>
    <w:rsid w:val="00E24EEF"/>
    <w:pPr>
      <w:widowControl w:val="0"/>
      <w:ind w:firstLine="567"/>
      <w:jc w:val="both"/>
    </w:pPr>
    <w:rPr>
      <w:sz w:val="28"/>
      <w:szCs w:val="20"/>
    </w:rPr>
  </w:style>
  <w:style w:type="paragraph" w:customStyle="1" w:styleId="consnormal0">
    <w:name w:val="consnormal"/>
    <w:basedOn w:val="a4"/>
    <w:rsid w:val="00E24EEF"/>
    <w:rPr>
      <w:rFonts w:ascii="Arial" w:hAnsi="Arial" w:cs="Arial"/>
      <w:color w:val="0000A0"/>
      <w:sz w:val="22"/>
      <w:szCs w:val="22"/>
    </w:rPr>
  </w:style>
  <w:style w:type="character" w:customStyle="1" w:styleId="fts-hit">
    <w:name w:val="fts-hit"/>
    <w:basedOn w:val="a5"/>
    <w:rsid w:val="00E24EEF"/>
  </w:style>
  <w:style w:type="paragraph" w:customStyle="1" w:styleId="affb">
    <w:name w:val="Текст (лев. подпись)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c">
    <w:name w:val="Текст (прав. подпись)"/>
    <w:basedOn w:val="a4"/>
    <w:next w:val="a4"/>
    <w:rsid w:val="00E24EEF"/>
    <w:pPr>
      <w:widowControl w:val="0"/>
      <w:autoSpaceDE w:val="0"/>
      <w:autoSpaceDN w:val="0"/>
      <w:adjustRightInd w:val="0"/>
      <w:jc w:val="right"/>
    </w:pPr>
    <w:rPr>
      <w:rFonts w:ascii="Arial" w:hAnsi="Arial"/>
      <w:sz w:val="16"/>
      <w:szCs w:val="16"/>
    </w:rPr>
  </w:style>
  <w:style w:type="character" w:customStyle="1" w:styleId="affd">
    <w:name w:val="Цветовое выделение"/>
    <w:rsid w:val="00E24EEF"/>
    <w:rPr>
      <w:b/>
      <w:bCs/>
      <w:color w:val="000080"/>
      <w:sz w:val="16"/>
      <w:szCs w:val="16"/>
    </w:rPr>
  </w:style>
  <w:style w:type="character" w:customStyle="1" w:styleId="affe">
    <w:name w:val="Гипертекстовая ссылка"/>
    <w:rsid w:val="00E24EEF"/>
    <w:rPr>
      <w:b/>
      <w:bCs/>
      <w:color w:val="008000"/>
      <w:sz w:val="16"/>
      <w:szCs w:val="16"/>
      <w:u w:val="single"/>
    </w:rPr>
  </w:style>
  <w:style w:type="paragraph" w:customStyle="1" w:styleId="afff">
    <w:name w:val="Основное меню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Verdana" w:hAnsi="Verdana" w:cs="Verdana"/>
      <w:sz w:val="18"/>
      <w:szCs w:val="18"/>
    </w:rPr>
  </w:style>
  <w:style w:type="paragraph" w:customStyle="1" w:styleId="18">
    <w:name w:val="Заголовок1"/>
    <w:basedOn w:val="afff"/>
    <w:next w:val="a4"/>
    <w:rsid w:val="00E24EEF"/>
    <w:rPr>
      <w:b/>
      <w:bCs/>
      <w:color w:val="C0C0C0"/>
    </w:rPr>
  </w:style>
  <w:style w:type="paragraph" w:customStyle="1" w:styleId="afff0">
    <w:name w:val="Интерактивный заголовок"/>
    <w:basedOn w:val="18"/>
    <w:next w:val="a4"/>
    <w:rsid w:val="00E24EEF"/>
    <w:rPr>
      <w:u w:val="single"/>
    </w:rPr>
  </w:style>
  <w:style w:type="paragraph" w:customStyle="1" w:styleId="afff1">
    <w:name w:val="Интерфейс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color w:val="D4D0C8"/>
      <w:sz w:val="16"/>
      <w:szCs w:val="16"/>
    </w:rPr>
  </w:style>
  <w:style w:type="paragraph" w:customStyle="1" w:styleId="afff2">
    <w:name w:val="Информация о версии"/>
    <w:basedOn w:val="affa"/>
    <w:next w:val="a4"/>
    <w:rsid w:val="00E24EEF"/>
    <w:rPr>
      <w:color w:val="000080"/>
    </w:rPr>
  </w:style>
  <w:style w:type="paragraph" w:customStyle="1" w:styleId="afff3">
    <w:name w:val="Колонтитул (левый)"/>
    <w:basedOn w:val="affb"/>
    <w:next w:val="a4"/>
    <w:rsid w:val="00E24EEF"/>
    <w:rPr>
      <w:sz w:val="10"/>
      <w:szCs w:val="10"/>
    </w:rPr>
  </w:style>
  <w:style w:type="paragraph" w:customStyle="1" w:styleId="afff4">
    <w:name w:val="Колонтитул (правый)"/>
    <w:basedOn w:val="affc"/>
    <w:next w:val="a4"/>
    <w:rsid w:val="00E24EEF"/>
    <w:rPr>
      <w:sz w:val="10"/>
      <w:szCs w:val="10"/>
    </w:rPr>
  </w:style>
  <w:style w:type="paragraph" w:customStyle="1" w:styleId="afff5">
    <w:name w:val="Комментарий пользователя"/>
    <w:basedOn w:val="affa"/>
    <w:next w:val="a4"/>
    <w:rsid w:val="00E24EEF"/>
    <w:pPr>
      <w:jc w:val="left"/>
    </w:pPr>
    <w:rPr>
      <w:color w:val="000080"/>
    </w:rPr>
  </w:style>
  <w:style w:type="paragraph" w:customStyle="1" w:styleId="afff6">
    <w:name w:val="Моноширинный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character" w:customStyle="1" w:styleId="afff7">
    <w:name w:val="Найденные слова"/>
    <w:basedOn w:val="affd"/>
    <w:rsid w:val="00E24EEF"/>
    <w:rPr>
      <w:b/>
      <w:bCs/>
      <w:color w:val="000080"/>
      <w:sz w:val="16"/>
      <w:szCs w:val="16"/>
    </w:rPr>
  </w:style>
  <w:style w:type="character" w:customStyle="1" w:styleId="afff8">
    <w:name w:val="Не вступил в силу"/>
    <w:rsid w:val="00E24EEF"/>
    <w:rPr>
      <w:b/>
      <w:bCs/>
      <w:color w:val="008080"/>
      <w:sz w:val="16"/>
      <w:szCs w:val="16"/>
    </w:rPr>
  </w:style>
  <w:style w:type="paragraph" w:customStyle="1" w:styleId="afff9">
    <w:name w:val="Нормальный (таблица)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Arial" w:hAnsi="Arial"/>
      <w:sz w:val="16"/>
      <w:szCs w:val="16"/>
    </w:rPr>
  </w:style>
  <w:style w:type="paragraph" w:customStyle="1" w:styleId="afffa">
    <w:name w:val="Объект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sz w:val="16"/>
      <w:szCs w:val="16"/>
    </w:rPr>
  </w:style>
  <w:style w:type="paragraph" w:customStyle="1" w:styleId="afffb">
    <w:name w:val="Таблицы (моноширинный)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paragraph" w:customStyle="1" w:styleId="afffc">
    <w:name w:val="Оглавление"/>
    <w:basedOn w:val="afffb"/>
    <w:next w:val="a4"/>
    <w:rsid w:val="00E24EEF"/>
    <w:pPr>
      <w:ind w:left="140"/>
    </w:pPr>
  </w:style>
  <w:style w:type="character" w:customStyle="1" w:styleId="afffd">
    <w:name w:val="Опечатки"/>
    <w:rsid w:val="00E24EEF"/>
    <w:rPr>
      <w:color w:val="FF0000"/>
      <w:sz w:val="16"/>
      <w:szCs w:val="16"/>
    </w:rPr>
  </w:style>
  <w:style w:type="paragraph" w:customStyle="1" w:styleId="afffe">
    <w:name w:val="Переменная часть"/>
    <w:basedOn w:val="afff"/>
    <w:next w:val="a4"/>
    <w:rsid w:val="00E24EEF"/>
    <w:rPr>
      <w:sz w:val="14"/>
      <w:szCs w:val="14"/>
    </w:rPr>
  </w:style>
  <w:style w:type="paragraph" w:customStyle="1" w:styleId="affff">
    <w:name w:val="Постоянная часть"/>
    <w:basedOn w:val="afff"/>
    <w:next w:val="a4"/>
    <w:rsid w:val="00E24EEF"/>
    <w:rPr>
      <w:sz w:val="16"/>
      <w:szCs w:val="16"/>
    </w:rPr>
  </w:style>
  <w:style w:type="paragraph" w:customStyle="1" w:styleId="affff0">
    <w:name w:val="Прижатый влево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1">
    <w:name w:val="Продолжение ссылки"/>
    <w:basedOn w:val="affe"/>
    <w:rsid w:val="00E24EEF"/>
    <w:rPr>
      <w:b/>
      <w:bCs/>
      <w:color w:val="008000"/>
      <w:sz w:val="16"/>
      <w:szCs w:val="16"/>
      <w:u w:val="single"/>
    </w:rPr>
  </w:style>
  <w:style w:type="paragraph" w:customStyle="1" w:styleId="affff2">
    <w:name w:val="Словарная статья"/>
    <w:basedOn w:val="a4"/>
    <w:next w:val="a4"/>
    <w:rsid w:val="00E24EEF"/>
    <w:pPr>
      <w:widowControl w:val="0"/>
      <w:autoSpaceDE w:val="0"/>
      <w:autoSpaceDN w:val="0"/>
      <w:adjustRightInd w:val="0"/>
      <w:ind w:right="118"/>
      <w:jc w:val="both"/>
    </w:pPr>
    <w:rPr>
      <w:rFonts w:ascii="Arial" w:hAnsi="Arial"/>
      <w:sz w:val="16"/>
      <w:szCs w:val="16"/>
    </w:rPr>
  </w:style>
  <w:style w:type="paragraph" w:customStyle="1" w:styleId="affff3">
    <w:name w:val="Текст (справка)"/>
    <w:basedOn w:val="a4"/>
    <w:next w:val="a4"/>
    <w:rsid w:val="00E24EEF"/>
    <w:pPr>
      <w:widowControl w:val="0"/>
      <w:autoSpaceDE w:val="0"/>
      <w:autoSpaceDN w:val="0"/>
      <w:adjustRightInd w:val="0"/>
      <w:ind w:left="170" w:right="170"/>
    </w:pPr>
    <w:rPr>
      <w:rFonts w:ascii="Arial" w:hAnsi="Arial"/>
      <w:sz w:val="16"/>
      <w:szCs w:val="16"/>
    </w:rPr>
  </w:style>
  <w:style w:type="paragraph" w:customStyle="1" w:styleId="affff4">
    <w:name w:val="Текст в таблице"/>
    <w:basedOn w:val="afff9"/>
    <w:next w:val="a4"/>
    <w:rsid w:val="00E24EEF"/>
    <w:pPr>
      <w:ind w:firstLine="500"/>
    </w:pPr>
  </w:style>
  <w:style w:type="paragraph" w:customStyle="1" w:styleId="affff5">
    <w:name w:val="Технический комментарий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6">
    <w:name w:val="Утратил силу"/>
    <w:rsid w:val="00E24EEF"/>
    <w:rPr>
      <w:b/>
      <w:bCs/>
      <w:strike/>
      <w:color w:val="808000"/>
      <w:sz w:val="16"/>
      <w:szCs w:val="16"/>
    </w:rPr>
  </w:style>
  <w:style w:type="paragraph" w:styleId="affff7">
    <w:name w:val="List Paragraph"/>
    <w:basedOn w:val="a4"/>
    <w:qFormat/>
    <w:rsid w:val="00E24EEF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paragraph" w:customStyle="1" w:styleId="1TimesNewRoman14pt16pt">
    <w:name w:val="Стиль Заголовок 1 + Times New Roman 14 pt + 16 pt"/>
    <w:basedOn w:val="a4"/>
    <w:autoRedefine/>
    <w:rsid w:val="00E24EEF"/>
    <w:pPr>
      <w:keepNext/>
      <w:tabs>
        <w:tab w:val="num" w:pos="993"/>
      </w:tabs>
      <w:spacing w:before="240" w:after="240"/>
      <w:ind w:left="693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customStyle="1" w:styleId="ConsPlusNormal">
    <w:name w:val="ConsPlusNormal"/>
    <w:rsid w:val="00E24EE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7120">
    <w:name w:val="Стиль Стиль7 + 12 пт не полужирный По ширине Перед:  0 пт После..."/>
    <w:basedOn w:val="a4"/>
    <w:autoRedefine/>
    <w:rsid w:val="00E24EEF"/>
    <w:pPr>
      <w:jc w:val="both"/>
    </w:pPr>
    <w:rPr>
      <w:sz w:val="8"/>
      <w:szCs w:val="8"/>
    </w:rPr>
  </w:style>
  <w:style w:type="paragraph" w:customStyle="1" w:styleId="20">
    <w:name w:val="Стиль2"/>
    <w:basedOn w:val="a4"/>
    <w:link w:val="2a"/>
    <w:rsid w:val="00E24EEF"/>
    <w:pPr>
      <w:numPr>
        <w:ilvl w:val="2"/>
        <w:numId w:val="8"/>
      </w:numPr>
      <w:shd w:val="clear" w:color="auto" w:fill="FFFFFF"/>
      <w:tabs>
        <w:tab w:val="left" w:pos="720"/>
      </w:tabs>
      <w:spacing w:line="360" w:lineRule="auto"/>
      <w:jc w:val="both"/>
    </w:pPr>
    <w:rPr>
      <w:b/>
      <w:i/>
      <w:color w:val="000000"/>
    </w:rPr>
  </w:style>
  <w:style w:type="paragraph" w:customStyle="1" w:styleId="ConsPlusTitle">
    <w:name w:val="ConsPlusTitle"/>
    <w:rsid w:val="00E24EEF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41">
    <w:name w:val="Заголовок 4 Знак"/>
    <w:link w:val="40"/>
    <w:rsid w:val="00E24EEF"/>
    <w:rPr>
      <w:b/>
      <w:bCs/>
      <w:sz w:val="24"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E24EEF"/>
    <w:rPr>
      <w:b/>
      <w:bCs/>
      <w:sz w:val="24"/>
      <w:szCs w:val="24"/>
      <w:lang w:val="ru-RU" w:eastAsia="ru-RU" w:bidi="ar-SA"/>
    </w:rPr>
  </w:style>
  <w:style w:type="character" w:customStyle="1" w:styleId="60">
    <w:name w:val="Заголовок 6 Знак"/>
    <w:link w:val="6"/>
    <w:rsid w:val="00E24EEF"/>
    <w:rPr>
      <w:rFonts w:eastAsia="Arial Unicode MS"/>
      <w:b/>
      <w:bCs/>
      <w:sz w:val="24"/>
      <w:szCs w:val="24"/>
      <w:lang w:val="ru-RU" w:eastAsia="ru-RU" w:bidi="ar-SA"/>
    </w:rPr>
  </w:style>
  <w:style w:type="character" w:customStyle="1" w:styleId="70">
    <w:name w:val="Заголовок 7 Знак"/>
    <w:link w:val="7"/>
    <w:rsid w:val="00E24EEF"/>
    <w:rPr>
      <w:b/>
      <w:bCs/>
      <w:sz w:val="24"/>
      <w:szCs w:val="24"/>
      <w:lang w:val="ru-RU" w:eastAsia="ru-RU" w:bidi="ar-SA"/>
    </w:rPr>
  </w:style>
  <w:style w:type="character" w:customStyle="1" w:styleId="211">
    <w:name w:val="Основной текст с отступом 2 Знак1"/>
    <w:aliases w:val="Основной для текста Знак1,Основной текст с отступом 2 Знак Знак2,Основной текст с отступом 2 Знак Знак Знак2,Основной текст с отступом 2 Знак Знак Знак Знак2,Основной текст с отступом 1 Знак1"/>
    <w:link w:val="24"/>
    <w:rsid w:val="00E24EEF"/>
    <w:rPr>
      <w:color w:val="0000FF"/>
      <w:sz w:val="24"/>
      <w:szCs w:val="24"/>
      <w:lang w:val="ru-RU" w:eastAsia="ru-RU" w:bidi="ar-SA"/>
    </w:rPr>
  </w:style>
  <w:style w:type="character" w:customStyle="1" w:styleId="34">
    <w:name w:val="Основной текст с отступом 3 Знак"/>
    <w:link w:val="33"/>
    <w:rsid w:val="00E24EEF"/>
    <w:rPr>
      <w:sz w:val="28"/>
      <w:szCs w:val="28"/>
      <w:lang w:val="ru-RU" w:eastAsia="ru-RU" w:bidi="ar-SA"/>
    </w:rPr>
  </w:style>
  <w:style w:type="character" w:customStyle="1" w:styleId="ab">
    <w:name w:val="Основной текст с отступом Знак"/>
    <w:link w:val="aa"/>
    <w:rsid w:val="00E24EEF"/>
    <w:rPr>
      <w:sz w:val="24"/>
      <w:szCs w:val="24"/>
      <w:lang w:val="ru-RU" w:eastAsia="ru-RU" w:bidi="ar-SA"/>
    </w:rPr>
  </w:style>
  <w:style w:type="paragraph" w:customStyle="1" w:styleId="2b">
    <w:name w:val="Обычный2"/>
    <w:rsid w:val="00E24EEF"/>
    <w:pPr>
      <w:spacing w:before="100" w:after="100"/>
    </w:pPr>
    <w:rPr>
      <w:snapToGrid w:val="0"/>
      <w:sz w:val="24"/>
    </w:rPr>
  </w:style>
  <w:style w:type="paragraph" w:customStyle="1" w:styleId="2c">
    <w:name w:val="Основной текст с отступом2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character" w:customStyle="1" w:styleId="HTML1">
    <w:name w:val="Стандартный HTML Знак1"/>
    <w:aliases w:val="Стандартный HTML Знак Знак Знак,Стандартный HTML Знак Знак1"/>
    <w:link w:val="HTML"/>
    <w:semiHidden/>
    <w:rsid w:val="00E24EEF"/>
    <w:rPr>
      <w:rFonts w:ascii="Courier New" w:hAnsi="Courier New" w:cs="Courier New"/>
      <w:color w:val="000000"/>
      <w:lang w:val="ru-RU" w:eastAsia="ru-RU" w:bidi="ar-SA"/>
    </w:rPr>
  </w:style>
  <w:style w:type="character" w:customStyle="1" w:styleId="af0">
    <w:name w:val="Заголовок Знак"/>
    <w:link w:val="af"/>
    <w:rsid w:val="00E24EEF"/>
    <w:rPr>
      <w:b/>
      <w:bCs/>
      <w:sz w:val="28"/>
      <w:szCs w:val="28"/>
      <w:lang w:val="ru-RU" w:eastAsia="ru-RU" w:bidi="ar-SA"/>
    </w:rPr>
  </w:style>
  <w:style w:type="paragraph" w:customStyle="1" w:styleId="affff8">
    <w:name w:val="Îáû÷íûé"/>
    <w:rsid w:val="00E24EEF"/>
  </w:style>
  <w:style w:type="paragraph" w:customStyle="1" w:styleId="2d">
    <w:name w:val="Îñíîâíîé òåêñò ñ îòñòóïîì 2"/>
    <w:basedOn w:val="affff8"/>
    <w:rsid w:val="00E24EEF"/>
    <w:pPr>
      <w:ind w:firstLine="426"/>
      <w:jc w:val="both"/>
    </w:pPr>
    <w:rPr>
      <w:sz w:val="24"/>
    </w:rPr>
  </w:style>
  <w:style w:type="character" w:customStyle="1" w:styleId="26">
    <w:name w:val="Основной текст 2 Знак"/>
    <w:link w:val="25"/>
    <w:rsid w:val="00E24EEF"/>
    <w:rPr>
      <w:sz w:val="24"/>
      <w:szCs w:val="24"/>
      <w:lang w:val="ru-RU" w:eastAsia="ru-RU" w:bidi="ar-SA"/>
    </w:rPr>
  </w:style>
  <w:style w:type="paragraph" w:customStyle="1" w:styleId="affff9">
    <w:name w:val="Текст документа с отступом"/>
    <w:basedOn w:val="a8"/>
    <w:rsid w:val="00E24EEF"/>
    <w:pPr>
      <w:autoSpaceDE w:val="0"/>
      <w:autoSpaceDN w:val="0"/>
      <w:spacing w:after="120"/>
      <w:ind w:firstLine="709"/>
      <w:jc w:val="left"/>
    </w:pPr>
  </w:style>
  <w:style w:type="paragraph" w:customStyle="1" w:styleId="19">
    <w:name w:val="Îáû÷íûé1"/>
    <w:rsid w:val="00E24EEF"/>
    <w:pPr>
      <w:widowControl w:val="0"/>
      <w:overflowPunct w:val="0"/>
      <w:autoSpaceDE w:val="0"/>
      <w:autoSpaceDN w:val="0"/>
      <w:adjustRightInd w:val="0"/>
    </w:pPr>
    <w:rPr>
      <w:sz w:val="24"/>
    </w:rPr>
  </w:style>
  <w:style w:type="character" w:customStyle="1" w:styleId="aff">
    <w:name w:val="Текст Знак"/>
    <w:link w:val="afe"/>
    <w:rsid w:val="00E24EEF"/>
    <w:rPr>
      <w:rFonts w:ascii="Courier New" w:hAnsi="Courier New"/>
      <w:lang w:val="ru-RU" w:eastAsia="ru-RU" w:bidi="ar-SA"/>
    </w:rPr>
  </w:style>
  <w:style w:type="character" w:customStyle="1" w:styleId="af5">
    <w:name w:val="Текст сноски Знак"/>
    <w:link w:val="af4"/>
    <w:semiHidden/>
    <w:rsid w:val="00E24EEF"/>
    <w:rPr>
      <w:lang w:val="ru-RU" w:eastAsia="ru-RU" w:bidi="ar-SA"/>
    </w:rPr>
  </w:style>
  <w:style w:type="character" w:customStyle="1" w:styleId="36">
    <w:name w:val="Основной текст 3 Знак"/>
    <w:link w:val="35"/>
    <w:rsid w:val="00E24EEF"/>
    <w:rPr>
      <w:sz w:val="16"/>
      <w:szCs w:val="16"/>
      <w:lang w:val="ru-RU" w:eastAsia="ru-RU" w:bidi="ar-SA"/>
    </w:rPr>
  </w:style>
  <w:style w:type="paragraph" w:styleId="affffa">
    <w:name w:val="Subtitle"/>
    <w:basedOn w:val="a4"/>
    <w:link w:val="affffb"/>
    <w:qFormat/>
    <w:rsid w:val="00E24EEF"/>
    <w:pPr>
      <w:jc w:val="center"/>
    </w:pPr>
  </w:style>
  <w:style w:type="character" w:customStyle="1" w:styleId="affffb">
    <w:name w:val="Подзаголовок Знак"/>
    <w:link w:val="affffa"/>
    <w:rsid w:val="00E24EEF"/>
    <w:rPr>
      <w:sz w:val="24"/>
      <w:szCs w:val="24"/>
      <w:lang w:val="ru-RU" w:eastAsia="ru-RU" w:bidi="ar-SA"/>
    </w:rPr>
  </w:style>
  <w:style w:type="paragraph" w:customStyle="1" w:styleId="1a">
    <w:name w:val="çàãîëîâîê 1"/>
    <w:basedOn w:val="19"/>
    <w:next w:val="19"/>
    <w:rsid w:val="00E24EEF"/>
    <w:pPr>
      <w:keepNext/>
      <w:ind w:firstLine="709"/>
      <w:jc w:val="both"/>
    </w:pPr>
    <w:rPr>
      <w:b/>
      <w:i/>
      <w:sz w:val="28"/>
    </w:rPr>
  </w:style>
  <w:style w:type="paragraph" w:customStyle="1" w:styleId="affffc">
    <w:name w:val="Алекс_Текст"/>
    <w:basedOn w:val="a4"/>
    <w:rsid w:val="00E24EEF"/>
    <w:pPr>
      <w:suppressAutoHyphens/>
      <w:ind w:firstLine="709"/>
      <w:jc w:val="both"/>
    </w:pPr>
  </w:style>
  <w:style w:type="paragraph" w:customStyle="1" w:styleId="1b">
    <w:name w:val="Основной текст1"/>
    <w:basedOn w:val="2b"/>
    <w:rsid w:val="00E24EEF"/>
    <w:pPr>
      <w:spacing w:before="0" w:after="120"/>
    </w:pPr>
    <w:rPr>
      <w:sz w:val="20"/>
    </w:rPr>
  </w:style>
  <w:style w:type="paragraph" w:customStyle="1" w:styleId="231">
    <w:name w:val="Основной текст с отступом 23"/>
    <w:basedOn w:val="a4"/>
    <w:rsid w:val="00E24EEF"/>
    <w:pPr>
      <w:overflowPunct w:val="0"/>
      <w:autoSpaceDE w:val="0"/>
      <w:autoSpaceDN w:val="0"/>
      <w:adjustRightInd w:val="0"/>
      <w:spacing w:line="312" w:lineRule="auto"/>
      <w:ind w:firstLine="567"/>
      <w:jc w:val="both"/>
      <w:textAlignment w:val="baseline"/>
    </w:pPr>
    <w:rPr>
      <w:sz w:val="28"/>
      <w:szCs w:val="28"/>
    </w:rPr>
  </w:style>
  <w:style w:type="paragraph" w:customStyle="1" w:styleId="2210">
    <w:name w:val="Основной текст с отступом 221"/>
    <w:basedOn w:val="a4"/>
    <w:rsid w:val="00E24EEF"/>
    <w:pPr>
      <w:suppressAutoHyphens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Arial" w:hAnsi="Arial" w:cs="Arial"/>
    </w:rPr>
  </w:style>
  <w:style w:type="paragraph" w:customStyle="1" w:styleId="250">
    <w:name w:val="Основной текст 25"/>
    <w:basedOn w:val="a4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260">
    <w:name w:val="Основной текст 26"/>
    <w:basedOn w:val="a4"/>
    <w:rsid w:val="00E24EEF"/>
    <w:pPr>
      <w:overflowPunct w:val="0"/>
      <w:autoSpaceDE w:val="0"/>
      <w:autoSpaceDN w:val="0"/>
      <w:adjustRightInd w:val="0"/>
      <w:spacing w:line="360" w:lineRule="auto"/>
      <w:textAlignment w:val="baseline"/>
    </w:pPr>
  </w:style>
  <w:style w:type="paragraph" w:customStyle="1" w:styleId="270">
    <w:name w:val="Основной текст 27"/>
    <w:basedOn w:val="a4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ConsNonformat">
    <w:name w:val="ConsNonformat"/>
    <w:rsid w:val="00E24EEF"/>
    <w:rPr>
      <w:rFonts w:ascii="Consultant" w:hAnsi="Consultant"/>
      <w:snapToGrid w:val="0"/>
    </w:rPr>
  </w:style>
  <w:style w:type="paragraph" w:customStyle="1" w:styleId="ConsCell">
    <w:name w:val="ConsCell"/>
    <w:rsid w:val="00E24EEF"/>
    <w:rPr>
      <w:rFonts w:ascii="Consultant" w:hAnsi="Consultant"/>
      <w:snapToGrid w:val="0"/>
    </w:rPr>
  </w:style>
  <w:style w:type="paragraph" w:styleId="affffd">
    <w:name w:val="List"/>
    <w:basedOn w:val="a4"/>
    <w:semiHidden/>
    <w:unhideWhenUsed/>
    <w:rsid w:val="00E24EEF"/>
    <w:pPr>
      <w:spacing w:after="200" w:line="276" w:lineRule="auto"/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a4"/>
    <w:rsid w:val="00E24EEF"/>
    <w:pPr>
      <w:spacing w:before="100" w:beforeAutospacing="1"/>
      <w:jc w:val="center"/>
    </w:pPr>
    <w:rPr>
      <w:rFonts w:ascii="Arial" w:hAnsi="Arial" w:cs="Arial"/>
      <w:color w:val="000000"/>
    </w:rPr>
  </w:style>
  <w:style w:type="paragraph" w:customStyle="1" w:styleId="affffe">
    <w:name w:val="Стиль"/>
    <w:rsid w:val="00E24EEF"/>
    <w:pPr>
      <w:autoSpaceDE w:val="0"/>
      <w:autoSpaceDN w:val="0"/>
    </w:pPr>
  </w:style>
  <w:style w:type="paragraph" w:customStyle="1" w:styleId="1c">
    <w:name w:val="заголовок 1"/>
    <w:basedOn w:val="a4"/>
    <w:next w:val="a4"/>
    <w:rsid w:val="00E24EEF"/>
    <w:pPr>
      <w:keepNext/>
      <w:widowControl w:val="0"/>
      <w:autoSpaceDE w:val="0"/>
      <w:autoSpaceDN w:val="0"/>
      <w:ind w:firstLine="567"/>
      <w:jc w:val="both"/>
    </w:pPr>
    <w:rPr>
      <w:rFonts w:ascii="Letter Gothic" w:hAnsi="Letter Gothic"/>
      <w:b/>
      <w:bCs/>
      <w:sz w:val="20"/>
      <w:szCs w:val="20"/>
    </w:rPr>
  </w:style>
  <w:style w:type="paragraph" w:customStyle="1" w:styleId="Of2">
    <w:name w:val="Основной текст с отстуOfом 2"/>
    <w:basedOn w:val="a4"/>
    <w:rsid w:val="00E24EEF"/>
    <w:pPr>
      <w:widowControl w:val="0"/>
      <w:autoSpaceDE w:val="0"/>
      <w:autoSpaceDN w:val="0"/>
      <w:ind w:left="567" w:hanging="567"/>
    </w:pPr>
    <w:rPr>
      <w:rFonts w:ascii="Letter Gothic" w:hAnsi="Letter Gothic"/>
    </w:rPr>
  </w:style>
  <w:style w:type="paragraph" w:customStyle="1" w:styleId="112">
    <w:name w:val="Приложение 1.1"/>
    <w:basedOn w:val="a4"/>
    <w:next w:val="a4"/>
    <w:rsid w:val="00E24EEF"/>
    <w:pPr>
      <w:tabs>
        <w:tab w:val="num" w:pos="360"/>
        <w:tab w:val="left" w:pos="567"/>
      </w:tabs>
      <w:spacing w:before="60"/>
      <w:jc w:val="both"/>
    </w:pPr>
  </w:style>
  <w:style w:type="paragraph" w:customStyle="1" w:styleId="1d">
    <w:name w:val="Стиль1"/>
    <w:basedOn w:val="a4"/>
    <w:rsid w:val="00E24EEF"/>
    <w:pPr>
      <w:spacing w:before="120"/>
      <w:ind w:firstLine="709"/>
      <w:jc w:val="both"/>
    </w:pPr>
    <w:rPr>
      <w:rFonts w:cs="Arial"/>
    </w:rPr>
  </w:style>
  <w:style w:type="paragraph" w:customStyle="1" w:styleId="1e">
    <w:name w:val="Стиль1полужир"/>
    <w:basedOn w:val="a4"/>
    <w:rsid w:val="00E24EEF"/>
    <w:pPr>
      <w:spacing w:before="120"/>
      <w:ind w:firstLine="709"/>
      <w:jc w:val="both"/>
    </w:pPr>
    <w:rPr>
      <w:rFonts w:cs="Arial"/>
      <w:b/>
    </w:rPr>
  </w:style>
  <w:style w:type="paragraph" w:customStyle="1" w:styleId="FR3">
    <w:name w:val="FR3"/>
    <w:rsid w:val="00E24EEF"/>
    <w:pPr>
      <w:widowControl w:val="0"/>
      <w:ind w:left="6160"/>
    </w:pPr>
    <w:rPr>
      <w:snapToGrid w:val="0"/>
      <w:sz w:val="12"/>
    </w:rPr>
  </w:style>
  <w:style w:type="paragraph" w:customStyle="1" w:styleId="312">
    <w:name w:val="Основной текст 31"/>
    <w:basedOn w:val="a4"/>
    <w:rsid w:val="00E24EEF"/>
    <w:pPr>
      <w:jc w:val="both"/>
    </w:pPr>
    <w:rPr>
      <w:szCs w:val="20"/>
    </w:rPr>
  </w:style>
  <w:style w:type="paragraph" w:customStyle="1" w:styleId="214">
    <w:name w:val="Обычный21"/>
    <w:rsid w:val="00E24EEF"/>
    <w:pPr>
      <w:widowControl w:val="0"/>
    </w:pPr>
    <w:rPr>
      <w:rFonts w:ascii="Arial" w:hAnsi="Arial"/>
      <w:snapToGrid w:val="0"/>
    </w:rPr>
  </w:style>
  <w:style w:type="paragraph" w:customStyle="1" w:styleId="xl31">
    <w:name w:val="xl31"/>
    <w:basedOn w:val="a4"/>
    <w:rsid w:val="00E24EE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onsPlusNonformat">
    <w:name w:val="ConsPlusNon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3120">
    <w:name w:val="Стиль Стиль Стиль3 + По левому краю Слева:  12 см Первая строка:  0..."/>
    <w:basedOn w:val="a4"/>
    <w:autoRedefine/>
    <w:rsid w:val="00E24EEF"/>
    <w:pPr>
      <w:numPr>
        <w:ilvl w:val="1"/>
        <w:numId w:val="9"/>
      </w:numPr>
      <w:tabs>
        <w:tab w:val="clear" w:pos="1141"/>
        <w:tab w:val="num" w:pos="1221"/>
      </w:tabs>
      <w:spacing w:before="120" w:after="120"/>
      <w:ind w:left="759" w:firstLine="0"/>
      <w:jc w:val="both"/>
    </w:pPr>
    <w:rPr>
      <w:b/>
      <w:bCs/>
      <w:sz w:val="28"/>
      <w:szCs w:val="28"/>
    </w:rPr>
  </w:style>
  <w:style w:type="paragraph" w:customStyle="1" w:styleId="-">
    <w:name w:val="УГТП-Текст"/>
    <w:basedOn w:val="a4"/>
    <w:link w:val="-2"/>
    <w:rsid w:val="00E24EEF"/>
    <w:pPr>
      <w:ind w:left="284" w:right="284" w:firstLine="851"/>
      <w:jc w:val="both"/>
    </w:pPr>
    <w:rPr>
      <w:rFonts w:ascii="Arial" w:hAnsi="Arial" w:cs="Arial"/>
    </w:rPr>
  </w:style>
  <w:style w:type="character" w:customStyle="1" w:styleId="-2">
    <w:name w:val="УГТП-Текст Знак2"/>
    <w:link w:val="-"/>
    <w:rsid w:val="00E24EEF"/>
    <w:rPr>
      <w:rFonts w:ascii="Arial" w:hAnsi="Arial" w:cs="Arial"/>
      <w:sz w:val="24"/>
      <w:szCs w:val="24"/>
      <w:lang w:val="ru-RU" w:eastAsia="ru-RU" w:bidi="ar-SA"/>
    </w:rPr>
  </w:style>
  <w:style w:type="paragraph" w:customStyle="1" w:styleId="120">
    <w:name w:val="Стиль12"/>
    <w:basedOn w:val="a4"/>
    <w:rsid w:val="00E24EEF"/>
    <w:pPr>
      <w:widowControl w:val="0"/>
      <w:shd w:val="clear" w:color="auto" w:fill="FFFFFF"/>
      <w:tabs>
        <w:tab w:val="left" w:pos="567"/>
      </w:tabs>
      <w:autoSpaceDE w:val="0"/>
      <w:autoSpaceDN w:val="0"/>
      <w:adjustRightInd w:val="0"/>
      <w:spacing w:line="298" w:lineRule="exact"/>
      <w:ind w:left="38"/>
      <w:jc w:val="both"/>
    </w:pPr>
    <w:rPr>
      <w:color w:val="000000"/>
      <w:spacing w:val="4"/>
      <w:sz w:val="26"/>
      <w:szCs w:val="26"/>
    </w:rPr>
  </w:style>
  <w:style w:type="paragraph" w:customStyle="1" w:styleId="afffff">
    <w:name w:val="Знак"/>
    <w:basedOn w:val="a4"/>
    <w:rsid w:val="00E24EEF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20">
    <w:name w:val="Основной текст с отступом 32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character" w:customStyle="1" w:styleId="afffff0">
    <w:name w:val="Основной текст Знак Знак"/>
    <w:aliases w:val="Oaaee?iue Знак,Oaaee?iue1 Знак,Oaaee?iue2 Знак,Oaaee?iue3 Знак,Oaaee?iue4 Знак,Oaaee?iue5 Знак,Oaaee?iue11 Знак,Oaaee?iue21 Знак,Oaaee?iue31 Знак,Oaaee?iue41 Знак,Табличный Знак,Табличный1 Знак,Табличный2 Знак,Табличный3 Знак"/>
    <w:rsid w:val="00E24EEF"/>
    <w:rPr>
      <w:sz w:val="24"/>
      <w:szCs w:val="24"/>
      <w:lang w:val="ru-RU" w:eastAsia="ru-RU" w:bidi="ar-SA"/>
    </w:rPr>
  </w:style>
  <w:style w:type="character" w:customStyle="1" w:styleId="afffff1">
    <w:name w:val="Основной для текста Знак"/>
    <w:aliases w:val="Основной текст с отступом 2 Знак Знак1,Основной текст с отступом 2 Знак Знак Знак1,Основной текст с отступом 2 Знак Знак Знак Знак1,Основной текст с отступом 1 Знак,Основной текст с отступом 2 Знак Знак Знак Знак Знак Знак"/>
    <w:rsid w:val="00E24EEF"/>
    <w:rPr>
      <w:color w:val="0000FF"/>
      <w:sz w:val="24"/>
      <w:szCs w:val="24"/>
      <w:lang w:val="ru-RU" w:eastAsia="ru-RU" w:bidi="ar-SA"/>
    </w:rPr>
  </w:style>
  <w:style w:type="paragraph" w:customStyle="1" w:styleId="Preformat">
    <w:name w:val="Pre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rsid w:val="00E24EE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title0">
    <w:name w:val="constitle"/>
    <w:basedOn w:val="a4"/>
    <w:rsid w:val="00E24EEF"/>
    <w:rPr>
      <w:rFonts w:ascii="Arial" w:hAnsi="Arial" w:cs="Arial"/>
      <w:color w:val="0000A0"/>
      <w:sz w:val="22"/>
      <w:szCs w:val="22"/>
    </w:rPr>
  </w:style>
  <w:style w:type="character" w:customStyle="1" w:styleId="180">
    <w:name w:val="Знак Знак18"/>
    <w:rsid w:val="00E24EEF"/>
    <w:rPr>
      <w:rFonts w:ascii="Arial" w:hAnsi="Arial" w:cs="Arial"/>
      <w:b/>
      <w:bCs/>
      <w:i/>
      <w:iCs/>
      <w:sz w:val="28"/>
      <w:szCs w:val="28"/>
    </w:rPr>
  </w:style>
  <w:style w:type="character" w:customStyle="1" w:styleId="iiaaynoaieoa">
    <w:name w:val="iiaay no?aieoa Знак"/>
    <w:aliases w:val="Раздел 1 Знак Знак"/>
    <w:rsid w:val="00E24EEF"/>
    <w:rPr>
      <w:rFonts w:ascii="Arial" w:hAnsi="Arial" w:cs="Arial"/>
      <w:b/>
      <w:bCs/>
      <w:kern w:val="28"/>
      <w:sz w:val="28"/>
      <w:szCs w:val="28"/>
    </w:rPr>
  </w:style>
  <w:style w:type="character" w:customStyle="1" w:styleId="170">
    <w:name w:val="Знак Знак17"/>
    <w:rsid w:val="00E24EEF"/>
    <w:rPr>
      <w:b/>
      <w:bCs/>
      <w:sz w:val="24"/>
      <w:szCs w:val="24"/>
    </w:rPr>
  </w:style>
  <w:style w:type="paragraph" w:customStyle="1" w:styleId="BodyText21">
    <w:name w:val="Body Text 21"/>
    <w:basedOn w:val="a4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BodyTextIndent21">
    <w:name w:val="Body Text Indent 21"/>
    <w:basedOn w:val="a4"/>
    <w:rsid w:val="00E24EEF"/>
    <w:pPr>
      <w:widowControl w:val="0"/>
      <w:ind w:firstLine="567"/>
      <w:jc w:val="both"/>
    </w:pPr>
    <w:rPr>
      <w:sz w:val="28"/>
      <w:szCs w:val="20"/>
    </w:rPr>
  </w:style>
  <w:style w:type="character" w:customStyle="1" w:styleId="160">
    <w:name w:val="Знак Знак16"/>
    <w:rsid w:val="00E24EEF"/>
    <w:rPr>
      <w:b/>
      <w:bCs/>
      <w:sz w:val="24"/>
      <w:szCs w:val="24"/>
    </w:rPr>
  </w:style>
  <w:style w:type="paragraph" w:customStyle="1" w:styleId="Normal1">
    <w:name w:val="Normal1"/>
    <w:rsid w:val="00E24EEF"/>
    <w:pPr>
      <w:spacing w:before="100" w:after="100"/>
    </w:pPr>
    <w:rPr>
      <w:snapToGrid w:val="0"/>
      <w:sz w:val="24"/>
    </w:rPr>
  </w:style>
  <w:style w:type="paragraph" w:customStyle="1" w:styleId="BodyTextIndent1">
    <w:name w:val="Body Text Indent1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BodyText1">
    <w:name w:val="Body Text1"/>
    <w:basedOn w:val="Normal1"/>
    <w:rsid w:val="00E24EEF"/>
    <w:pPr>
      <w:spacing w:before="0" w:after="120"/>
    </w:pPr>
    <w:rPr>
      <w:sz w:val="20"/>
    </w:rPr>
  </w:style>
  <w:style w:type="paragraph" w:customStyle="1" w:styleId="BodyText31">
    <w:name w:val="Body Text 31"/>
    <w:basedOn w:val="a4"/>
    <w:rsid w:val="00E24EEF"/>
    <w:pPr>
      <w:jc w:val="both"/>
    </w:pPr>
    <w:rPr>
      <w:szCs w:val="20"/>
    </w:rPr>
  </w:style>
  <w:style w:type="paragraph" w:customStyle="1" w:styleId="BodyTextIndent31">
    <w:name w:val="Body Text Indent 31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Normal2">
    <w:name w:val="Normal2"/>
    <w:rsid w:val="00E24EEF"/>
    <w:pPr>
      <w:spacing w:before="100" w:after="100"/>
    </w:pPr>
    <w:rPr>
      <w:snapToGrid w:val="0"/>
      <w:sz w:val="24"/>
    </w:rPr>
  </w:style>
  <w:style w:type="paragraph" w:customStyle="1" w:styleId="2e">
    <w:name w:val="Обычный 2"/>
    <w:basedOn w:val="a4"/>
    <w:rsid w:val="00E24EE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</w:rPr>
  </w:style>
  <w:style w:type="paragraph" w:customStyle="1" w:styleId="afffff2">
    <w:name w:val="Стиль полужирный Междустр.интервал:  полуторный"/>
    <w:basedOn w:val="10"/>
    <w:rsid w:val="00E24EEF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bCs w:val="0"/>
      <w:kern w:val="32"/>
      <w:sz w:val="24"/>
      <w:szCs w:val="20"/>
    </w:rPr>
  </w:style>
  <w:style w:type="paragraph" w:customStyle="1" w:styleId="1f">
    <w:name w:val="Стиль Заголовок 1 + Междустр.интервал:  полуторный"/>
    <w:basedOn w:val="10"/>
    <w:next w:val="10"/>
    <w:autoRedefine/>
    <w:rsid w:val="00E24EEF"/>
    <w:pPr>
      <w:overflowPunct/>
      <w:autoSpaceDE/>
      <w:autoSpaceDN/>
      <w:adjustRightInd/>
      <w:spacing w:before="120" w:after="120"/>
      <w:ind w:firstLine="709"/>
      <w:jc w:val="left"/>
      <w:textAlignment w:val="auto"/>
    </w:pPr>
    <w:rPr>
      <w:rFonts w:ascii="Times New Roman" w:hAnsi="Times New Roman"/>
      <w:kern w:val="32"/>
      <w:sz w:val="24"/>
      <w:szCs w:val="20"/>
    </w:rPr>
  </w:style>
  <w:style w:type="paragraph" w:customStyle="1" w:styleId="1f0">
    <w:name w:val="Стиль Стиль Заголовок 1 + Междустр.интервал:  полуторный + Первая с..."/>
    <w:basedOn w:val="1f"/>
    <w:autoRedefine/>
    <w:rsid w:val="00E24EEF"/>
    <w:pPr>
      <w:ind w:firstLine="567"/>
    </w:pPr>
  </w:style>
  <w:style w:type="paragraph" w:customStyle="1" w:styleId="afffff3">
    <w:name w:val="заголов"/>
    <w:basedOn w:val="a4"/>
    <w:next w:val="a4"/>
    <w:rsid w:val="00E24EEF"/>
    <w:pPr>
      <w:keepNext/>
      <w:widowControl w:val="0"/>
      <w:spacing w:before="240" w:after="240"/>
      <w:jc w:val="center"/>
    </w:pPr>
    <w:rPr>
      <w:caps/>
      <w:snapToGrid w:val="0"/>
      <w:spacing w:val="28"/>
      <w:szCs w:val="20"/>
    </w:rPr>
  </w:style>
  <w:style w:type="paragraph" w:customStyle="1" w:styleId="N">
    <w:name w:val="таб. N"/>
    <w:basedOn w:val="a4"/>
    <w:next w:val="a4"/>
    <w:rsid w:val="00E24EEF"/>
    <w:pPr>
      <w:keepNext/>
      <w:spacing w:before="120" w:after="120"/>
    </w:pPr>
    <w:rPr>
      <w:kern w:val="28"/>
      <w:szCs w:val="20"/>
    </w:rPr>
  </w:style>
  <w:style w:type="paragraph" w:customStyle="1" w:styleId="English">
    <w:name w:val="English табличный абзац"/>
    <w:basedOn w:val="a4"/>
    <w:rsid w:val="00E24EEF"/>
    <w:pPr>
      <w:keepNext/>
      <w:keepLines/>
      <w:jc w:val="center"/>
    </w:pPr>
    <w:rPr>
      <w:rFonts w:ascii="Arial CYR" w:hAnsi="Arial CYR"/>
      <w:szCs w:val="20"/>
      <w:lang w:val="en-US"/>
    </w:rPr>
  </w:style>
  <w:style w:type="paragraph" w:customStyle="1" w:styleId="afffff4">
    <w:name w:val="таб. заголовок"/>
    <w:basedOn w:val="10"/>
    <w:rsid w:val="00E24EEF"/>
    <w:pPr>
      <w:keepNext w:val="0"/>
      <w:overflowPunct/>
      <w:autoSpaceDE/>
      <w:autoSpaceDN/>
      <w:adjustRightInd/>
      <w:spacing w:after="0"/>
      <w:textAlignment w:val="auto"/>
      <w:outlineLvl w:val="9"/>
    </w:pPr>
    <w:rPr>
      <w:rFonts w:ascii="Times New Roman" w:hAnsi="Times New Roman"/>
      <w:b w:val="0"/>
      <w:bCs w:val="0"/>
      <w:noProof/>
      <w:sz w:val="24"/>
      <w:szCs w:val="20"/>
    </w:rPr>
  </w:style>
  <w:style w:type="paragraph" w:customStyle="1" w:styleId="1f1">
    <w:name w:val="Заголов1"/>
    <w:basedOn w:val="a4"/>
    <w:rsid w:val="00E24EEF"/>
    <w:pPr>
      <w:widowControl w:val="0"/>
      <w:jc w:val="center"/>
    </w:pPr>
    <w:rPr>
      <w:rFonts w:ascii="a_Timer" w:hAnsi="a_Timer"/>
      <w:snapToGrid w:val="0"/>
      <w:szCs w:val="20"/>
      <w:lang w:val="en-US"/>
    </w:rPr>
  </w:style>
  <w:style w:type="paragraph" w:customStyle="1" w:styleId="afffff5">
    <w:name w:val="Обычны Знак"/>
    <w:basedOn w:val="a4"/>
    <w:next w:val="a4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2f">
    <w:name w:val="2заголовок"/>
    <w:basedOn w:val="a4"/>
    <w:rsid w:val="00E24EEF"/>
    <w:pPr>
      <w:spacing w:line="360" w:lineRule="auto"/>
      <w:ind w:firstLine="709"/>
      <w:jc w:val="both"/>
    </w:pPr>
    <w:rPr>
      <w:bCs/>
      <w:szCs w:val="20"/>
    </w:rPr>
  </w:style>
  <w:style w:type="paragraph" w:customStyle="1" w:styleId="121">
    <w:name w:val="абзац 12"/>
    <w:basedOn w:val="a4"/>
    <w:rsid w:val="00E24EEF"/>
    <w:pPr>
      <w:spacing w:before="120"/>
      <w:ind w:firstLine="709"/>
      <w:jc w:val="both"/>
    </w:pPr>
    <w:rPr>
      <w:szCs w:val="20"/>
    </w:rPr>
  </w:style>
  <w:style w:type="paragraph" w:customStyle="1" w:styleId="ee2">
    <w:name w:val="Оснєeeвной текст 2"/>
    <w:basedOn w:val="a4"/>
    <w:rsid w:val="00E24EEF"/>
    <w:pPr>
      <w:widowControl w:val="0"/>
      <w:spacing w:line="360" w:lineRule="auto"/>
      <w:ind w:firstLine="720"/>
      <w:jc w:val="both"/>
    </w:pPr>
    <w:rPr>
      <w:snapToGrid w:val="0"/>
      <w:sz w:val="28"/>
      <w:szCs w:val="20"/>
    </w:rPr>
  </w:style>
  <w:style w:type="character" w:customStyle="1" w:styleId="afffff6">
    <w:name w:val="Основной шрифт"/>
    <w:rsid w:val="00E24EEF"/>
  </w:style>
  <w:style w:type="character" w:customStyle="1" w:styleId="postbody1">
    <w:name w:val="postbody1"/>
    <w:rsid w:val="00E24EEF"/>
    <w:rPr>
      <w:sz w:val="18"/>
      <w:szCs w:val="18"/>
    </w:rPr>
  </w:style>
  <w:style w:type="paragraph" w:customStyle="1" w:styleId="afffff7">
    <w:name w:val="Основной те"/>
    <w:basedOn w:val="a4"/>
    <w:rsid w:val="00E24EEF"/>
    <w:pPr>
      <w:widowControl w:val="0"/>
      <w:ind w:right="-380" w:firstLine="567"/>
      <w:jc w:val="both"/>
    </w:pPr>
    <w:rPr>
      <w:snapToGrid w:val="0"/>
      <w:sz w:val="28"/>
      <w:szCs w:val="20"/>
    </w:rPr>
  </w:style>
  <w:style w:type="paragraph" w:customStyle="1" w:styleId="Title1">
    <w:name w:val="Title1"/>
    <w:basedOn w:val="a4"/>
    <w:rsid w:val="00E24EEF"/>
    <w:pPr>
      <w:jc w:val="center"/>
    </w:pPr>
    <w:rPr>
      <w:rFonts w:ascii="Arial" w:hAnsi="Arial"/>
      <w:snapToGrid w:val="0"/>
      <w:szCs w:val="20"/>
    </w:rPr>
  </w:style>
  <w:style w:type="paragraph" w:customStyle="1" w:styleId="-0">
    <w:name w:val="-список"/>
    <w:basedOn w:val="121"/>
    <w:rsid w:val="00E24EEF"/>
    <w:pPr>
      <w:ind w:left="1069" w:hanging="360"/>
    </w:pPr>
  </w:style>
  <w:style w:type="paragraph" w:customStyle="1" w:styleId="afffff8">
    <w:name w:val="Обычны"/>
    <w:basedOn w:val="a4"/>
    <w:next w:val="a4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1text">
    <w:name w:val="1text"/>
    <w:basedOn w:val="aa"/>
    <w:link w:val="1text0"/>
    <w:rsid w:val="00E24EEF"/>
    <w:pPr>
      <w:keepNext/>
      <w:overflowPunct/>
      <w:autoSpaceDE/>
      <w:autoSpaceDN/>
      <w:adjustRightInd/>
      <w:spacing w:line="360" w:lineRule="auto"/>
      <w:ind w:firstLine="720"/>
      <w:textAlignment w:val="auto"/>
    </w:pPr>
  </w:style>
  <w:style w:type="character" w:customStyle="1" w:styleId="1text0">
    <w:name w:val="1text Знак"/>
    <w:link w:val="1text"/>
    <w:rsid w:val="00E24EEF"/>
    <w:rPr>
      <w:sz w:val="24"/>
      <w:szCs w:val="24"/>
      <w:lang w:val="ru-RU" w:eastAsia="ru-RU" w:bidi="ar-SA"/>
    </w:rPr>
  </w:style>
  <w:style w:type="paragraph" w:customStyle="1" w:styleId="tochki">
    <w:name w:val="tochki"/>
    <w:basedOn w:val="24"/>
    <w:rsid w:val="00E24EEF"/>
    <w:pPr>
      <w:keepNext/>
      <w:widowControl/>
      <w:numPr>
        <w:numId w:val="10"/>
      </w:numPr>
      <w:tabs>
        <w:tab w:val="left" w:pos="1800"/>
      </w:tabs>
      <w:suppressAutoHyphens w:val="0"/>
      <w:overflowPunct/>
      <w:autoSpaceDE/>
      <w:autoSpaceDN/>
      <w:adjustRightInd/>
      <w:spacing w:line="360" w:lineRule="auto"/>
      <w:textAlignment w:val="auto"/>
    </w:pPr>
    <w:rPr>
      <w:color w:val="auto"/>
    </w:rPr>
  </w:style>
  <w:style w:type="paragraph" w:customStyle="1" w:styleId="afffff9">
    <w:name w:val="Текст_основной"/>
    <w:basedOn w:val="a4"/>
    <w:link w:val="afffffa"/>
    <w:rsid w:val="00E24EEF"/>
    <w:pPr>
      <w:keepNext/>
      <w:spacing w:line="360" w:lineRule="auto"/>
      <w:ind w:firstLine="539"/>
      <w:jc w:val="both"/>
    </w:pPr>
  </w:style>
  <w:style w:type="character" w:customStyle="1" w:styleId="afffffa">
    <w:name w:val="Текст_основной Знак"/>
    <w:link w:val="afffff9"/>
    <w:rsid w:val="00E24EEF"/>
    <w:rPr>
      <w:sz w:val="24"/>
      <w:szCs w:val="24"/>
      <w:lang w:val="ru-RU" w:eastAsia="ru-RU" w:bidi="ar-SA"/>
    </w:rPr>
  </w:style>
  <w:style w:type="paragraph" w:customStyle="1" w:styleId="1f2">
    <w:name w:val="Знак1"/>
    <w:basedOn w:val="a4"/>
    <w:rsid w:val="00E24EEF"/>
    <w:pPr>
      <w:tabs>
        <w:tab w:val="num" w:pos="720"/>
      </w:tabs>
      <w:ind w:left="720" w:hanging="720"/>
    </w:pPr>
  </w:style>
  <w:style w:type="paragraph" w:customStyle="1" w:styleId="afffffb">
    <w:name w:val="Шапка таблицы"/>
    <w:basedOn w:val="a4"/>
    <w:autoRedefine/>
    <w:rsid w:val="00E24EEF"/>
    <w:pPr>
      <w:ind w:left="-108" w:right="-92"/>
      <w:jc w:val="center"/>
    </w:pPr>
    <w:rPr>
      <w:sz w:val="20"/>
      <w:szCs w:val="20"/>
    </w:rPr>
  </w:style>
  <w:style w:type="paragraph" w:customStyle="1" w:styleId="afffffc">
    <w:name w:val="Название табл."/>
    <w:basedOn w:val="af"/>
    <w:autoRedefine/>
    <w:rsid w:val="00E24EEF"/>
    <w:pPr>
      <w:widowControl w:val="0"/>
      <w:suppressAutoHyphens/>
      <w:ind w:left="-51" w:right="-69" w:firstLine="6"/>
      <w:jc w:val="left"/>
    </w:pPr>
    <w:rPr>
      <w:b w:val="0"/>
      <w:sz w:val="24"/>
      <w:szCs w:val="24"/>
    </w:rPr>
  </w:style>
  <w:style w:type="paragraph" w:customStyle="1" w:styleId="afffffd">
    <w:name w:val="Данные в таблице"/>
    <w:basedOn w:val="a4"/>
    <w:autoRedefine/>
    <w:rsid w:val="00E24EEF"/>
    <w:pPr>
      <w:jc w:val="center"/>
    </w:pPr>
  </w:style>
  <w:style w:type="paragraph" w:customStyle="1" w:styleId="afffffe">
    <w:name w:val="Основной текст с отступом без переноса"/>
    <w:basedOn w:val="aa"/>
    <w:rsid w:val="00E24EEF"/>
    <w:pPr>
      <w:widowControl w:val="0"/>
      <w:suppressAutoHyphens/>
      <w:overflowPunct/>
      <w:autoSpaceDE/>
      <w:autoSpaceDN/>
      <w:adjustRightInd/>
      <w:ind w:firstLine="567"/>
      <w:textAlignment w:val="auto"/>
    </w:pPr>
    <w:rPr>
      <w:spacing w:val="-4"/>
    </w:rPr>
  </w:style>
  <w:style w:type="paragraph" w:customStyle="1" w:styleId="affffff">
    <w:name w:val="Таблицы Название"/>
    <w:basedOn w:val="a4"/>
    <w:autoRedefine/>
    <w:rsid w:val="00E24EEF"/>
    <w:pPr>
      <w:widowControl w:val="0"/>
      <w:suppressAutoHyphens/>
      <w:jc w:val="center"/>
    </w:pPr>
    <w:rPr>
      <w:bCs/>
      <w:szCs w:val="20"/>
    </w:rPr>
  </w:style>
  <w:style w:type="paragraph" w:customStyle="1" w:styleId="affffff0">
    <w:name w:val="Текст для табл"/>
    <w:basedOn w:val="a4"/>
    <w:autoRedefine/>
    <w:rsid w:val="00E24EEF"/>
    <w:pPr>
      <w:ind w:firstLine="600"/>
      <w:jc w:val="center"/>
    </w:pPr>
  </w:style>
  <w:style w:type="paragraph" w:customStyle="1" w:styleId="affffff1">
    <w:name w:val="Данные для таблицы"/>
    <w:basedOn w:val="afffffd"/>
    <w:autoRedefine/>
    <w:rsid w:val="00E24EEF"/>
  </w:style>
  <w:style w:type="paragraph" w:customStyle="1" w:styleId="affffff2">
    <w:name w:val="Номер таблицы"/>
    <w:basedOn w:val="a4"/>
    <w:autoRedefine/>
    <w:rsid w:val="00E24EEF"/>
    <w:pPr>
      <w:jc w:val="both"/>
    </w:pPr>
  </w:style>
  <w:style w:type="paragraph" w:customStyle="1" w:styleId="2f0">
    <w:name w:val="Основной текст без  отступа2"/>
    <w:basedOn w:val="a4"/>
    <w:rsid w:val="00E24EEF"/>
    <w:pPr>
      <w:widowControl w:val="0"/>
      <w:snapToGrid w:val="0"/>
      <w:spacing w:line="360" w:lineRule="auto"/>
      <w:ind w:left="993" w:hanging="993"/>
      <w:jc w:val="both"/>
    </w:pPr>
    <w:rPr>
      <w:szCs w:val="20"/>
    </w:rPr>
  </w:style>
  <w:style w:type="paragraph" w:customStyle="1" w:styleId="xl29">
    <w:name w:val="xl29"/>
    <w:basedOn w:val="a4"/>
    <w:rsid w:val="00E24EEF"/>
    <w:pPr>
      <w:spacing w:before="100" w:beforeAutospacing="1" w:after="100" w:afterAutospacing="1"/>
      <w:jc w:val="center"/>
    </w:pPr>
    <w:rPr>
      <w:b/>
      <w:bCs/>
    </w:rPr>
  </w:style>
  <w:style w:type="paragraph" w:customStyle="1" w:styleId="affffff3">
    <w:name w:val="Масштаб"/>
    <w:basedOn w:val="a4"/>
    <w:rsid w:val="00E24EEF"/>
    <w:pPr>
      <w:jc w:val="center"/>
    </w:pPr>
    <w:rPr>
      <w:sz w:val="10"/>
    </w:rPr>
  </w:style>
  <w:style w:type="paragraph" w:customStyle="1" w:styleId="H4">
    <w:name w:val="H4"/>
    <w:basedOn w:val="a4"/>
    <w:next w:val="a4"/>
    <w:rsid w:val="00E24EEF"/>
    <w:pPr>
      <w:keepNext/>
      <w:spacing w:before="100" w:after="100"/>
      <w:outlineLvl w:val="4"/>
    </w:pPr>
    <w:rPr>
      <w:b/>
      <w:snapToGrid w:val="0"/>
      <w:szCs w:val="20"/>
    </w:rPr>
  </w:style>
  <w:style w:type="character" w:customStyle="1" w:styleId="21pt">
    <w:name w:val="Основной текст (2) + Интервал 1 pt"/>
    <w:rsid w:val="00E24EEF"/>
    <w:rPr>
      <w:rFonts w:ascii="Arial" w:hAnsi="Arial" w:cs="Arial"/>
      <w:spacing w:val="30"/>
      <w:sz w:val="14"/>
      <w:szCs w:val="14"/>
    </w:rPr>
  </w:style>
  <w:style w:type="character" w:customStyle="1" w:styleId="72">
    <w:name w:val="Основной текст (7)_"/>
    <w:link w:val="710"/>
    <w:rsid w:val="00E24EEF"/>
    <w:rPr>
      <w:rFonts w:ascii="Arial" w:hAnsi="Arial"/>
      <w:spacing w:val="-10"/>
      <w:sz w:val="21"/>
      <w:szCs w:val="21"/>
      <w:shd w:val="clear" w:color="auto" w:fill="FFFFFF"/>
      <w:lang w:bidi="ar-SA"/>
    </w:rPr>
  </w:style>
  <w:style w:type="paragraph" w:customStyle="1" w:styleId="710">
    <w:name w:val="Основной текст (7)1"/>
    <w:basedOn w:val="a4"/>
    <w:link w:val="72"/>
    <w:rsid w:val="00E24EEF"/>
    <w:pPr>
      <w:shd w:val="clear" w:color="auto" w:fill="FFFFFF"/>
      <w:spacing w:line="245" w:lineRule="exact"/>
    </w:pPr>
    <w:rPr>
      <w:rFonts w:ascii="Arial" w:hAnsi="Arial"/>
      <w:spacing w:val="-10"/>
      <w:sz w:val="21"/>
      <w:szCs w:val="21"/>
      <w:shd w:val="clear" w:color="auto" w:fill="FFFFFF"/>
    </w:rPr>
  </w:style>
  <w:style w:type="character" w:customStyle="1" w:styleId="181">
    <w:name w:val="Основной текст (18)_"/>
    <w:link w:val="1810"/>
    <w:rsid w:val="00E24EEF"/>
    <w:rPr>
      <w:rFonts w:ascii="Arial" w:hAnsi="Arial"/>
      <w:sz w:val="16"/>
      <w:szCs w:val="16"/>
      <w:shd w:val="clear" w:color="auto" w:fill="FFFFFF"/>
      <w:lang w:bidi="ar-SA"/>
    </w:rPr>
  </w:style>
  <w:style w:type="paragraph" w:customStyle="1" w:styleId="1810">
    <w:name w:val="Основной текст (18)1"/>
    <w:basedOn w:val="a4"/>
    <w:link w:val="181"/>
    <w:rsid w:val="00E24EEF"/>
    <w:pPr>
      <w:shd w:val="clear" w:color="auto" w:fill="FFFFFF"/>
      <w:spacing w:line="240" w:lineRule="atLeast"/>
    </w:pPr>
    <w:rPr>
      <w:rFonts w:ascii="Arial" w:hAnsi="Arial"/>
      <w:sz w:val="16"/>
      <w:szCs w:val="16"/>
      <w:shd w:val="clear" w:color="auto" w:fill="FFFFFF"/>
    </w:rPr>
  </w:style>
  <w:style w:type="paragraph" w:customStyle="1" w:styleId="affffff4">
    <w:name w:val="Пункт"/>
    <w:basedOn w:val="aa"/>
    <w:semiHidden/>
    <w:rsid w:val="00E24EEF"/>
    <w:pPr>
      <w:overflowPunct/>
      <w:autoSpaceDE/>
      <w:autoSpaceDN/>
      <w:adjustRightInd/>
      <w:spacing w:before="120" w:line="360" w:lineRule="auto"/>
      <w:ind w:firstLine="0"/>
      <w:textAlignment w:val="auto"/>
    </w:pPr>
    <w:rPr>
      <w:sz w:val="28"/>
      <w:szCs w:val="20"/>
    </w:rPr>
  </w:style>
  <w:style w:type="character" w:customStyle="1" w:styleId="affffff5">
    <w:name w:val="Подпись к таблице_"/>
    <w:link w:val="affffff6"/>
    <w:rsid w:val="00E24EEF"/>
    <w:rPr>
      <w:rFonts w:ascii="Arial" w:hAnsi="Arial"/>
      <w:spacing w:val="-10"/>
      <w:sz w:val="22"/>
      <w:szCs w:val="22"/>
      <w:shd w:val="clear" w:color="auto" w:fill="FFFFFF"/>
      <w:lang w:bidi="ar-SA"/>
    </w:rPr>
  </w:style>
  <w:style w:type="paragraph" w:customStyle="1" w:styleId="affffff6">
    <w:name w:val="Подпись к таблице"/>
    <w:basedOn w:val="a4"/>
    <w:link w:val="affffff5"/>
    <w:rsid w:val="00E24EEF"/>
    <w:pPr>
      <w:shd w:val="clear" w:color="auto" w:fill="FFFFFF"/>
      <w:spacing w:line="277" w:lineRule="exact"/>
      <w:ind w:hanging="1720"/>
      <w:jc w:val="center"/>
    </w:pPr>
    <w:rPr>
      <w:rFonts w:ascii="Arial" w:hAnsi="Arial"/>
      <w:spacing w:val="-10"/>
      <w:sz w:val="22"/>
      <w:szCs w:val="22"/>
      <w:shd w:val="clear" w:color="auto" w:fill="FFFFFF"/>
    </w:rPr>
  </w:style>
  <w:style w:type="character" w:customStyle="1" w:styleId="1pt2">
    <w:name w:val="Подпись к таблице + Интервал 1 pt2"/>
    <w:rsid w:val="00E24EEF"/>
    <w:rPr>
      <w:rFonts w:ascii="Arial" w:hAnsi="Arial" w:cs="Arial"/>
      <w:spacing w:val="20"/>
      <w:sz w:val="23"/>
      <w:szCs w:val="23"/>
      <w:shd w:val="clear" w:color="auto" w:fill="FFFFFF"/>
      <w:lang w:bidi="ar-SA"/>
    </w:rPr>
  </w:style>
  <w:style w:type="character" w:customStyle="1" w:styleId="1pt">
    <w:name w:val="Основной текст + Интервал 1 pt"/>
    <w:rsid w:val="00E24EEF"/>
    <w:rPr>
      <w:rFonts w:ascii="Arial" w:hAnsi="Arial" w:cs="Arial"/>
      <w:spacing w:val="20"/>
      <w:sz w:val="23"/>
      <w:szCs w:val="23"/>
    </w:rPr>
  </w:style>
  <w:style w:type="character" w:customStyle="1" w:styleId="63">
    <w:name w:val="Заголовок №6_"/>
    <w:link w:val="64"/>
    <w:locked/>
    <w:rsid w:val="00E24EEF"/>
    <w:rPr>
      <w:rFonts w:ascii="Arial" w:hAnsi="Arial"/>
      <w:b/>
      <w:bCs/>
      <w:sz w:val="28"/>
      <w:szCs w:val="28"/>
      <w:shd w:val="clear" w:color="auto" w:fill="FFFFFF"/>
      <w:lang w:bidi="ar-SA"/>
    </w:rPr>
  </w:style>
  <w:style w:type="character" w:customStyle="1" w:styleId="321">
    <w:name w:val="Основной текст (32)_"/>
    <w:link w:val="322"/>
    <w:locked/>
    <w:rsid w:val="00E24EEF"/>
    <w:rPr>
      <w:rFonts w:ascii="Trebuchet MS" w:hAnsi="Trebuchet MS"/>
      <w:sz w:val="14"/>
      <w:szCs w:val="14"/>
      <w:shd w:val="clear" w:color="auto" w:fill="FFFFFF"/>
      <w:lang w:bidi="ar-SA"/>
    </w:rPr>
  </w:style>
  <w:style w:type="paragraph" w:customStyle="1" w:styleId="64">
    <w:name w:val="Заголовок №6"/>
    <w:basedOn w:val="a4"/>
    <w:link w:val="63"/>
    <w:rsid w:val="00E24EEF"/>
    <w:pPr>
      <w:shd w:val="clear" w:color="auto" w:fill="FFFFFF"/>
      <w:spacing w:after="420" w:line="240" w:lineRule="atLeast"/>
      <w:jc w:val="center"/>
      <w:outlineLvl w:val="5"/>
    </w:pPr>
    <w:rPr>
      <w:rFonts w:ascii="Arial" w:hAnsi="Arial"/>
      <w:b/>
      <w:bCs/>
      <w:sz w:val="28"/>
      <w:szCs w:val="28"/>
      <w:shd w:val="clear" w:color="auto" w:fill="FFFFFF"/>
    </w:rPr>
  </w:style>
  <w:style w:type="paragraph" w:customStyle="1" w:styleId="322">
    <w:name w:val="Основной текст (32)"/>
    <w:basedOn w:val="a4"/>
    <w:link w:val="321"/>
    <w:rsid w:val="00E24EEF"/>
    <w:pPr>
      <w:shd w:val="clear" w:color="auto" w:fill="FFFFFF"/>
      <w:spacing w:line="240" w:lineRule="atLeast"/>
      <w:jc w:val="both"/>
    </w:pPr>
    <w:rPr>
      <w:rFonts w:ascii="Trebuchet MS" w:hAnsi="Trebuchet MS"/>
      <w:sz w:val="14"/>
      <w:szCs w:val="14"/>
      <w:shd w:val="clear" w:color="auto" w:fill="FFFFFF"/>
    </w:rPr>
  </w:style>
  <w:style w:type="paragraph" w:styleId="1f3">
    <w:name w:val="index 1"/>
    <w:basedOn w:val="a4"/>
    <w:next w:val="a4"/>
    <w:autoRedefine/>
    <w:semiHidden/>
    <w:rsid w:val="00E24EEF"/>
    <w:pPr>
      <w:ind w:left="10773"/>
    </w:pPr>
    <w:rPr>
      <w:sz w:val="20"/>
      <w:szCs w:val="20"/>
    </w:rPr>
  </w:style>
  <w:style w:type="paragraph" w:styleId="affffff7">
    <w:name w:val="index heading"/>
    <w:basedOn w:val="a4"/>
    <w:next w:val="1f3"/>
    <w:semiHidden/>
    <w:rsid w:val="00E24EEF"/>
  </w:style>
  <w:style w:type="paragraph" w:customStyle="1" w:styleId="01">
    <w:name w:val="Текст внутри раздела 01"/>
    <w:rsid w:val="00E24EEF"/>
    <w:pPr>
      <w:tabs>
        <w:tab w:val="left" w:pos="1276"/>
      </w:tabs>
      <w:spacing w:line="288" w:lineRule="auto"/>
      <w:ind w:firstLine="567"/>
      <w:jc w:val="both"/>
    </w:pPr>
    <w:rPr>
      <w:sz w:val="24"/>
      <w:szCs w:val="24"/>
      <w:lang w:eastAsia="en-US"/>
    </w:rPr>
  </w:style>
  <w:style w:type="character" w:customStyle="1" w:styleId="grame">
    <w:name w:val="grame"/>
    <w:basedOn w:val="a5"/>
    <w:rsid w:val="00E24EEF"/>
  </w:style>
  <w:style w:type="paragraph" w:customStyle="1" w:styleId="fr30">
    <w:name w:val="fr3"/>
    <w:basedOn w:val="a4"/>
    <w:rsid w:val="00E24EEF"/>
    <w:pPr>
      <w:autoSpaceDE w:val="0"/>
      <w:autoSpaceDN w:val="0"/>
    </w:pPr>
    <w:rPr>
      <w:sz w:val="28"/>
      <w:szCs w:val="28"/>
    </w:rPr>
  </w:style>
  <w:style w:type="paragraph" w:styleId="a0">
    <w:name w:val="List Number"/>
    <w:basedOn w:val="a4"/>
    <w:rsid w:val="00E24EEF"/>
    <w:pPr>
      <w:numPr>
        <w:numId w:val="11"/>
      </w:numPr>
    </w:pPr>
  </w:style>
  <w:style w:type="paragraph" w:customStyle="1" w:styleId="161">
    <w:name w:val="Стиль 16 пт полужирный"/>
    <w:basedOn w:val="a4"/>
    <w:link w:val="162"/>
    <w:rsid w:val="00E24EEF"/>
    <w:pPr>
      <w:spacing w:before="240" w:after="600"/>
      <w:ind w:firstLine="720"/>
      <w:jc w:val="center"/>
    </w:pPr>
    <w:rPr>
      <w:szCs w:val="20"/>
    </w:rPr>
  </w:style>
  <w:style w:type="character" w:customStyle="1" w:styleId="162">
    <w:name w:val="Стиль 16 пт полужирный Знак"/>
    <w:link w:val="161"/>
    <w:rsid w:val="00E24EEF"/>
    <w:rPr>
      <w:sz w:val="24"/>
      <w:lang w:val="ru-RU" w:eastAsia="ru-RU" w:bidi="ar-SA"/>
    </w:rPr>
  </w:style>
  <w:style w:type="paragraph" w:customStyle="1" w:styleId="a2">
    <w:name w:val="Стиль полужирный"/>
    <w:basedOn w:val="a4"/>
    <w:link w:val="affffff8"/>
    <w:rsid w:val="00E24EEF"/>
    <w:pPr>
      <w:numPr>
        <w:numId w:val="12"/>
      </w:numPr>
      <w:spacing w:before="120" w:after="120"/>
      <w:jc w:val="both"/>
      <w:outlineLvl w:val="1"/>
    </w:pPr>
  </w:style>
  <w:style w:type="character" w:customStyle="1" w:styleId="affffff8">
    <w:name w:val="Стиль полужирный Знак"/>
    <w:link w:val="a2"/>
    <w:rsid w:val="00E24EEF"/>
    <w:rPr>
      <w:sz w:val="24"/>
      <w:szCs w:val="24"/>
    </w:rPr>
  </w:style>
  <w:style w:type="character" w:styleId="affffff9">
    <w:name w:val="Emphasis"/>
    <w:qFormat/>
    <w:rsid w:val="00E24EEF"/>
    <w:rPr>
      <w:b/>
      <w:i/>
      <w:iCs/>
      <w:sz w:val="32"/>
      <w:szCs w:val="32"/>
      <w:lang w:val="en-US" w:eastAsia="en-US" w:bidi="ar-SA"/>
    </w:rPr>
  </w:style>
  <w:style w:type="paragraph" w:customStyle="1" w:styleId="73">
    <w:name w:val="Стиль7"/>
    <w:basedOn w:val="a4"/>
    <w:rsid w:val="00E24EEF"/>
    <w:pPr>
      <w:tabs>
        <w:tab w:val="num" w:pos="360"/>
        <w:tab w:val="num" w:pos="1209"/>
      </w:tabs>
      <w:spacing w:before="120" w:after="120"/>
      <w:ind w:left="357" w:firstLine="709"/>
      <w:jc w:val="both"/>
      <w:outlineLvl w:val="1"/>
    </w:pPr>
  </w:style>
  <w:style w:type="paragraph" w:customStyle="1" w:styleId="affffffa">
    <w:name w:val="Основной текст продолжение"/>
    <w:basedOn w:val="a8"/>
    <w:next w:val="a8"/>
    <w:rsid w:val="00E24EEF"/>
    <w:pPr>
      <w:spacing w:before="120"/>
      <w:ind w:firstLine="709"/>
    </w:pPr>
  </w:style>
  <w:style w:type="character" w:styleId="affffffb">
    <w:name w:val="annotation reference"/>
    <w:rsid w:val="00E24EEF"/>
    <w:rPr>
      <w:sz w:val="16"/>
      <w:szCs w:val="16"/>
    </w:rPr>
  </w:style>
  <w:style w:type="paragraph" w:customStyle="1" w:styleId="Context">
    <w:name w:val="Context"/>
    <w:rsid w:val="00E24EEF"/>
    <w:pPr>
      <w:widowControl w:val="0"/>
      <w:autoSpaceDE w:val="0"/>
      <w:autoSpaceDN w:val="0"/>
      <w:adjustRightInd w:val="0"/>
    </w:pPr>
    <w:rPr>
      <w:rFonts w:ascii="Arial" w:hAnsi="Arial" w:cs="Arial"/>
      <w:u w:val="single"/>
    </w:rPr>
  </w:style>
  <w:style w:type="paragraph" w:customStyle="1" w:styleId="heading0">
    <w:name w:val="heading"/>
    <w:basedOn w:val="a4"/>
    <w:rsid w:val="00E24EEF"/>
    <w:pPr>
      <w:autoSpaceDE w:val="0"/>
      <w:autoSpaceDN w:val="0"/>
    </w:pPr>
    <w:rPr>
      <w:rFonts w:ascii="Arial" w:hAnsi="Arial" w:cs="Arial"/>
      <w:b/>
      <w:bCs/>
      <w:sz w:val="22"/>
      <w:szCs w:val="22"/>
    </w:rPr>
  </w:style>
  <w:style w:type="character" w:customStyle="1" w:styleId="EmailStyle2951">
    <w:name w:val="EmailStyle2951"/>
    <w:semiHidden/>
    <w:rsid w:val="00E24EEF"/>
    <w:rPr>
      <w:rFonts w:ascii="Arial" w:hAnsi="Arial" w:cs="Arial"/>
      <w:color w:val="000080"/>
      <w:sz w:val="20"/>
      <w:szCs w:val="20"/>
    </w:rPr>
  </w:style>
  <w:style w:type="character" w:customStyle="1" w:styleId="FontStyle31">
    <w:name w:val="Font Style31"/>
    <w:basedOn w:val="a5"/>
    <w:rsid w:val="00E24EEF"/>
    <w:rPr>
      <w:rFonts w:ascii="Bookman Old Style" w:hAnsi="Bookman Old Style" w:cs="Bookman Old Style"/>
      <w:sz w:val="24"/>
      <w:szCs w:val="24"/>
    </w:rPr>
  </w:style>
  <w:style w:type="paragraph" w:customStyle="1" w:styleId="Style11">
    <w:name w:val="Style11"/>
    <w:basedOn w:val="a4"/>
    <w:rsid w:val="00E24EEF"/>
    <w:pPr>
      <w:widowControl w:val="0"/>
      <w:autoSpaceDE w:val="0"/>
      <w:autoSpaceDN w:val="0"/>
      <w:adjustRightInd w:val="0"/>
      <w:spacing w:line="326" w:lineRule="exact"/>
      <w:ind w:hanging="1200"/>
    </w:pPr>
    <w:rPr>
      <w:rFonts w:ascii="Bookman Old Style" w:hAnsi="Bookman Old Style"/>
    </w:rPr>
  </w:style>
  <w:style w:type="paragraph" w:customStyle="1" w:styleId="Style16">
    <w:name w:val="Style16"/>
    <w:basedOn w:val="a4"/>
    <w:rsid w:val="00E24EEF"/>
    <w:pPr>
      <w:widowControl w:val="0"/>
      <w:autoSpaceDE w:val="0"/>
      <w:autoSpaceDN w:val="0"/>
      <w:adjustRightInd w:val="0"/>
      <w:spacing w:line="339" w:lineRule="exact"/>
      <w:ind w:firstLine="566"/>
    </w:pPr>
    <w:rPr>
      <w:rFonts w:ascii="Bookman Old Style" w:hAnsi="Bookman Old Style"/>
    </w:rPr>
  </w:style>
  <w:style w:type="character" w:customStyle="1" w:styleId="fontstyle310">
    <w:name w:val="fontstyle31"/>
    <w:basedOn w:val="a5"/>
    <w:rsid w:val="00637329"/>
  </w:style>
  <w:style w:type="character" w:customStyle="1" w:styleId="bold">
    <w:name w:val="bold"/>
    <w:basedOn w:val="a5"/>
    <w:rsid w:val="00B44AAE"/>
  </w:style>
  <w:style w:type="character" w:customStyle="1" w:styleId="2a">
    <w:name w:val="Стиль2 Знак"/>
    <w:basedOn w:val="a5"/>
    <w:link w:val="20"/>
    <w:locked/>
    <w:rsid w:val="002A2C13"/>
    <w:rPr>
      <w:b/>
      <w:i/>
      <w:color w:val="000000"/>
      <w:sz w:val="24"/>
      <w:szCs w:val="24"/>
      <w:shd w:val="clear" w:color="auto" w:fill="FFFFFF"/>
    </w:rPr>
  </w:style>
  <w:style w:type="character" w:customStyle="1" w:styleId="3a">
    <w:name w:val="Основной текст (3)_"/>
    <w:link w:val="313"/>
    <w:locked/>
    <w:rsid w:val="003B6D9F"/>
    <w:rPr>
      <w:sz w:val="27"/>
      <w:szCs w:val="27"/>
      <w:shd w:val="clear" w:color="auto" w:fill="FFFFFF"/>
    </w:rPr>
  </w:style>
  <w:style w:type="paragraph" w:customStyle="1" w:styleId="313">
    <w:name w:val="Основной текст (3)1"/>
    <w:basedOn w:val="a4"/>
    <w:link w:val="3a"/>
    <w:rsid w:val="003B6D9F"/>
    <w:pPr>
      <w:shd w:val="clear" w:color="auto" w:fill="FFFFFF"/>
      <w:spacing w:line="288" w:lineRule="exact"/>
    </w:pPr>
    <w:rPr>
      <w:sz w:val="27"/>
      <w:szCs w:val="27"/>
      <w:shd w:val="clear" w:color="auto" w:fill="FFFFFF"/>
    </w:rPr>
  </w:style>
  <w:style w:type="character" w:styleId="affffffc">
    <w:name w:val="endnote reference"/>
    <w:basedOn w:val="a5"/>
    <w:rsid w:val="008656A3"/>
    <w:rPr>
      <w:vertAlign w:val="superscript"/>
    </w:rPr>
  </w:style>
  <w:style w:type="paragraph" w:styleId="z-">
    <w:name w:val="HTML Top of Form"/>
    <w:basedOn w:val="a4"/>
    <w:next w:val="a4"/>
    <w:link w:val="z-0"/>
    <w:hidden/>
    <w:uiPriority w:val="99"/>
    <w:unhideWhenUsed/>
    <w:rsid w:val="0051453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5"/>
    <w:link w:val="z-"/>
    <w:uiPriority w:val="99"/>
    <w:rsid w:val="0051453A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4"/>
    <w:next w:val="a4"/>
    <w:link w:val="z-2"/>
    <w:hidden/>
    <w:uiPriority w:val="99"/>
    <w:unhideWhenUsed/>
    <w:rsid w:val="0051453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5"/>
    <w:link w:val="z-1"/>
    <w:uiPriority w:val="99"/>
    <w:rsid w:val="0051453A"/>
    <w:rPr>
      <w:rFonts w:ascii="Arial" w:hAnsi="Arial" w:cs="Arial"/>
      <w:vanish/>
      <w:sz w:val="16"/>
      <w:szCs w:val="16"/>
    </w:rPr>
  </w:style>
  <w:style w:type="paragraph" w:styleId="affffffd">
    <w:name w:val="TOC Heading"/>
    <w:basedOn w:val="10"/>
    <w:next w:val="a4"/>
    <w:uiPriority w:val="39"/>
    <w:qFormat/>
    <w:rsid w:val="005D3472"/>
    <w:pPr>
      <w:keepLines/>
      <w:overflowPunct/>
      <w:autoSpaceDE/>
      <w:autoSpaceDN/>
      <w:adjustRightInd/>
      <w:spacing w:after="0" w:line="276" w:lineRule="auto"/>
      <w:jc w:val="left"/>
      <w:textAlignment w:val="auto"/>
      <w:outlineLvl w:val="9"/>
    </w:pPr>
    <w:rPr>
      <w:rFonts w:ascii="Cambria" w:hAnsi="Cambria"/>
      <w:color w:val="365F91"/>
      <w:kern w:val="0"/>
      <w:lang w:eastAsia="en-US"/>
    </w:rPr>
  </w:style>
  <w:style w:type="paragraph" w:customStyle="1" w:styleId="headertext">
    <w:name w:val="headertext"/>
    <w:basedOn w:val="a4"/>
    <w:rsid w:val="00884115"/>
    <w:pPr>
      <w:spacing w:before="100" w:beforeAutospacing="1" w:after="100" w:afterAutospacing="1"/>
    </w:pPr>
  </w:style>
  <w:style w:type="paragraph" w:customStyle="1" w:styleId="Default">
    <w:name w:val="Default"/>
    <w:rsid w:val="00E135FB"/>
    <w:pPr>
      <w:numPr>
        <w:numId w:val="16"/>
      </w:numPr>
      <w:autoSpaceDE w:val="0"/>
      <w:autoSpaceDN w:val="0"/>
      <w:adjustRightInd w:val="0"/>
      <w:jc w:val="both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3">
    <w:name w:val="Стиль3"/>
    <w:uiPriority w:val="99"/>
    <w:rsid w:val="00E135FB"/>
    <w:pPr>
      <w:numPr>
        <w:numId w:val="17"/>
      </w:numPr>
    </w:pPr>
  </w:style>
  <w:style w:type="paragraph" w:customStyle="1" w:styleId="tehnormaNonformat">
    <w:name w:val="tehnormaNonformat"/>
    <w:uiPriority w:val="99"/>
    <w:rsid w:val="00FE35A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tehnormaCell">
    <w:name w:val="tehnormaCell"/>
    <w:uiPriority w:val="99"/>
    <w:rsid w:val="00FE35A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-1">
    <w:name w:val="Список РД-1"/>
    <w:basedOn w:val="a0"/>
    <w:rsid w:val="00A5160B"/>
    <w:pPr>
      <w:widowControl w:val="0"/>
      <w:numPr>
        <w:numId w:val="0"/>
      </w:numPr>
      <w:tabs>
        <w:tab w:val="num" w:pos="1069"/>
      </w:tabs>
      <w:adjustRightInd w:val="0"/>
      <w:spacing w:after="200" w:line="360" w:lineRule="auto"/>
      <w:ind w:firstLine="709"/>
      <w:jc w:val="both"/>
      <w:textAlignment w:val="baseline"/>
    </w:pPr>
    <w:rPr>
      <w:rFonts w:ascii="Calibri" w:hAnsi="Calibri"/>
      <w:lang w:val="en-US" w:eastAsia="en-US" w:bidi="en-US"/>
    </w:rPr>
  </w:style>
  <w:style w:type="character" w:customStyle="1" w:styleId="2f1">
    <w:name w:val="Основной текст (2)_"/>
    <w:link w:val="2f2"/>
    <w:rsid w:val="004F0017"/>
    <w:rPr>
      <w:shd w:val="clear" w:color="auto" w:fill="FFFFFF"/>
    </w:rPr>
  </w:style>
  <w:style w:type="paragraph" w:customStyle="1" w:styleId="2f2">
    <w:name w:val="Основной текст (2)"/>
    <w:basedOn w:val="a4"/>
    <w:link w:val="2f1"/>
    <w:rsid w:val="004F0017"/>
    <w:pPr>
      <w:shd w:val="clear" w:color="auto" w:fill="FFFFFF"/>
      <w:spacing w:line="0" w:lineRule="atLeast"/>
      <w:jc w:val="right"/>
    </w:pPr>
    <w:rPr>
      <w:sz w:val="20"/>
      <w:szCs w:val="20"/>
    </w:rPr>
  </w:style>
  <w:style w:type="character" w:customStyle="1" w:styleId="FontStyle166">
    <w:name w:val="Font Style166"/>
    <w:uiPriority w:val="99"/>
    <w:rsid w:val="00570EA4"/>
    <w:rPr>
      <w:rFonts w:ascii="Arial" w:hAnsi="Arial" w:cs="Arial"/>
      <w:color w:val="000000"/>
      <w:sz w:val="16"/>
      <w:szCs w:val="16"/>
    </w:rPr>
  </w:style>
  <w:style w:type="paragraph" w:customStyle="1" w:styleId="Style19">
    <w:name w:val="Style19"/>
    <w:basedOn w:val="a4"/>
    <w:uiPriority w:val="99"/>
    <w:rsid w:val="004E4A9F"/>
    <w:pPr>
      <w:widowControl w:val="0"/>
      <w:autoSpaceDE w:val="0"/>
      <w:autoSpaceDN w:val="0"/>
      <w:adjustRightInd w:val="0"/>
      <w:spacing w:line="192" w:lineRule="exact"/>
      <w:ind w:firstLine="422"/>
      <w:jc w:val="both"/>
    </w:pPr>
    <w:rPr>
      <w:rFonts w:ascii="Arial" w:hAnsi="Arial" w:cs="Arial"/>
    </w:rPr>
  </w:style>
  <w:style w:type="character" w:customStyle="1" w:styleId="EmailStyle295">
    <w:name w:val="EmailStyle295"/>
    <w:semiHidden/>
    <w:rsid w:val="007E0F18"/>
    <w:rPr>
      <w:rFonts w:ascii="Arial" w:hAnsi="Arial" w:cs="Arial"/>
      <w:color w:val="000080"/>
      <w:sz w:val="20"/>
      <w:szCs w:val="20"/>
    </w:rPr>
  </w:style>
  <w:style w:type="paragraph" w:customStyle="1" w:styleId="Standard">
    <w:name w:val="Standard"/>
    <w:uiPriority w:val="99"/>
    <w:rsid w:val="00073B6B"/>
    <w:pPr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paragraph" w:customStyle="1" w:styleId="Textbodyindent">
    <w:name w:val="Text body indent"/>
    <w:basedOn w:val="Standard"/>
    <w:uiPriority w:val="99"/>
    <w:rsid w:val="00073B6B"/>
    <w:pPr>
      <w:spacing w:line="360" w:lineRule="auto"/>
      <w:ind w:firstLine="720"/>
      <w:jc w:val="both"/>
    </w:pPr>
    <w:rPr>
      <w:sz w:val="26"/>
      <w:szCs w:val="20"/>
    </w:rPr>
  </w:style>
  <w:style w:type="character" w:customStyle="1" w:styleId="apple-converted-space">
    <w:name w:val="apple-converted-space"/>
    <w:basedOn w:val="a5"/>
    <w:rsid w:val="0088401B"/>
  </w:style>
  <w:style w:type="paragraph" w:styleId="affffffe">
    <w:name w:val="No Spacing"/>
    <w:aliases w:val="Без отступа"/>
    <w:link w:val="afffffff"/>
    <w:uiPriority w:val="1"/>
    <w:qFormat/>
    <w:rsid w:val="00DC690A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3TimesNewRoman121">
    <w:name w:val="Стиль Заголовок 3 + Times New Roman 12 пт не полужирный Синий П...1"/>
    <w:basedOn w:val="a4"/>
    <w:rsid w:val="00D1145D"/>
    <w:pPr>
      <w:spacing w:line="360" w:lineRule="auto"/>
      <w:ind w:left="1072" w:hanging="504"/>
    </w:pPr>
  </w:style>
  <w:style w:type="character" w:customStyle="1" w:styleId="afffffff">
    <w:name w:val="Без интервала Знак"/>
    <w:aliases w:val="Без отступа Знак"/>
    <w:link w:val="affffffe"/>
    <w:uiPriority w:val="1"/>
    <w:rsid w:val="00B81305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754">
      <w:bodyDiv w:val="1"/>
      <w:marLeft w:val="0"/>
      <w:marRight w:val="0"/>
      <w:marTop w:val="0"/>
      <w:marBottom w:val="0"/>
      <w:divBdr>
        <w:top w:val="single" w:sz="2" w:space="0" w:color="D9D9D9"/>
        <w:left w:val="single" w:sz="6" w:space="0" w:color="D9D9D9"/>
        <w:bottom w:val="single" w:sz="2" w:space="0" w:color="D9D9D9"/>
        <w:right w:val="single" w:sz="6" w:space="0" w:color="D9D9D9"/>
      </w:divBdr>
      <w:divsChild>
        <w:div w:id="274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135">
              <w:marLeft w:val="180"/>
              <w:marRight w:val="41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1623">
                  <w:marLeft w:val="0"/>
                  <w:marRight w:val="0"/>
                  <w:marTop w:val="2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20712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EDEDED"/>
                        <w:left w:val="single" w:sz="6" w:space="0" w:color="EDEDED"/>
                        <w:bottom w:val="single" w:sz="6" w:space="0" w:color="EDEDED"/>
                        <w:right w:val="single" w:sz="6" w:space="0" w:color="EDEDED"/>
                      </w:divBdr>
                      <w:divsChild>
                        <w:div w:id="11115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0E0E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1840">
          <w:marLeft w:val="0"/>
          <w:marRight w:val="0"/>
          <w:marTop w:val="0"/>
          <w:marBottom w:val="0"/>
          <w:divBdr>
            <w:top w:val="single" w:sz="18" w:space="0" w:color="0727B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0053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EEEEEE"/>
                                <w:right w:val="none" w:sz="0" w:space="0" w:color="auto"/>
                              </w:divBdr>
                              <w:divsChild>
                                <w:div w:id="175316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2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1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7646">
                  <w:marLeft w:val="0"/>
                  <w:marRight w:val="0"/>
                  <w:marTop w:val="2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9171">
                      <w:marLeft w:val="0"/>
                      <w:marRight w:val="0"/>
                      <w:marTop w:val="0"/>
                      <w:marBottom w:val="320"/>
                      <w:divBdr>
                        <w:top w:val="single" w:sz="8" w:space="0" w:color="EDEDED"/>
                        <w:left w:val="single" w:sz="8" w:space="0" w:color="EDEDED"/>
                        <w:bottom w:val="single" w:sz="8" w:space="0" w:color="EDEDED"/>
                        <w:right w:val="single" w:sz="8" w:space="0" w:color="EDEDED"/>
                      </w:divBdr>
                      <w:divsChild>
                        <w:div w:id="7186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6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5163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0103">
              <w:marLeft w:val="0"/>
              <w:marRight w:val="6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5759">
                          <w:marLeft w:val="0"/>
                          <w:marRight w:val="0"/>
                          <w:marTop w:val="0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41A2E8-5C2F-4D0C-9C62-2C99AB56E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102</Pages>
  <Words>26629</Words>
  <Characters>194336</Characters>
  <Application>Microsoft Office Word</Application>
  <DocSecurity>0</DocSecurity>
  <Lines>1619</Lines>
  <Paragraphs>441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Transneft</Company>
  <LinksUpToDate>false</LinksUpToDate>
  <CharactersWithSpaces>220524</CharactersWithSpaces>
  <SharedDoc>false</SharedDoc>
  <HLinks>
    <vt:vector size="306" baseType="variant">
      <vt:variant>
        <vt:i4>1114161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_Toc456350600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_Toc456350599</vt:lpwstr>
      </vt:variant>
      <vt:variant>
        <vt:i4>1572914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_Toc456350598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_Toc456350597</vt:lpwstr>
      </vt:variant>
      <vt:variant>
        <vt:i4>1572914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_Toc456350596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_Toc456350595</vt:lpwstr>
      </vt:variant>
      <vt:variant>
        <vt:i4>1572914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_Toc456350594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_Toc456350593</vt:lpwstr>
      </vt:variant>
      <vt:variant>
        <vt:i4>1572914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_Toc456350592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_Toc456350591</vt:lpwstr>
      </vt:variant>
      <vt:variant>
        <vt:i4>1572914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_Toc456350590</vt:lpwstr>
      </vt:variant>
      <vt:variant>
        <vt:i4>1638450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_Toc456350589</vt:lpwstr>
      </vt:variant>
      <vt:variant>
        <vt:i4>1638450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_Toc456350588</vt:lpwstr>
      </vt:variant>
      <vt:variant>
        <vt:i4>1638450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_Toc456350587</vt:lpwstr>
      </vt:variant>
      <vt:variant>
        <vt:i4>1638450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_Toc456350586</vt:lpwstr>
      </vt:variant>
      <vt:variant>
        <vt:i4>1638450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_Toc456350585</vt:lpwstr>
      </vt:variant>
      <vt:variant>
        <vt:i4>1638450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_Toc456350584</vt:lpwstr>
      </vt:variant>
      <vt:variant>
        <vt:i4>1638450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_Toc456350583</vt:lpwstr>
      </vt:variant>
      <vt:variant>
        <vt:i4>1638450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_Toc456350582</vt:lpwstr>
      </vt:variant>
      <vt:variant>
        <vt:i4>1638450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_Toc456350581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_Toc456350580</vt:lpwstr>
      </vt:variant>
      <vt:variant>
        <vt:i4>1441842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_Toc456350579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_Toc456350578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_Toc456350577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_Toc456350576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_Toc456350575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_Toc456350574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_Toc456350573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_Toc456350572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_Toc456350571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_Toc456350570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_Toc456350569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_Toc456350568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_Toc456350567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_Toc456350566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_Toc456350565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_Toc456350564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_Toc456350563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_Toc456350562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_Toc456350561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_Toc456350560</vt:lpwstr>
      </vt:variant>
      <vt:variant>
        <vt:i4>1310770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_Toc456350559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_Toc456350558</vt:lpwstr>
      </vt:variant>
      <vt:variant>
        <vt:i4>1310770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_Toc456350557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_Toc456350556</vt:lpwstr>
      </vt:variant>
      <vt:variant>
        <vt:i4>1310770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_Toc456350555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_Toc456350554</vt:lpwstr>
      </vt:variant>
      <vt:variant>
        <vt:i4>1310770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_Toc456350553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_Toc456350552</vt:lpwstr>
      </vt:variant>
      <vt:variant>
        <vt:i4>1310770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_Toc456350551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_Toc456350550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Admin</dc:creator>
  <cp:keywords/>
  <dc:description/>
  <cp:lastModifiedBy>Катрикова Татьяна Михайловна</cp:lastModifiedBy>
  <cp:revision>29</cp:revision>
  <cp:lastPrinted>2018-07-05T13:53:00Z</cp:lastPrinted>
  <dcterms:created xsi:type="dcterms:W3CDTF">2018-07-04T16:41:00Z</dcterms:created>
  <dcterms:modified xsi:type="dcterms:W3CDTF">2023-12-01T09:09:00Z</dcterms:modified>
</cp:coreProperties>
</file>