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063AA" w14:textId="77777777" w:rsidR="00AA2140" w:rsidRPr="00F11274" w:rsidRDefault="00AA2140" w:rsidP="002949DF">
      <w:pPr>
        <w:pStyle w:val="ac"/>
        <w:ind w:right="-1" w:firstLine="0"/>
        <w:rPr>
          <w:caps/>
        </w:rPr>
      </w:pPr>
      <w:r>
        <w:rPr>
          <w:caps/>
        </w:rPr>
        <w:t>Министерство строительства</w:t>
      </w:r>
    </w:p>
    <w:p w14:paraId="036C5A56" w14:textId="77777777" w:rsidR="00AA2140" w:rsidRPr="00FF2D39" w:rsidRDefault="00AA2140" w:rsidP="002949DF">
      <w:pPr>
        <w:pStyle w:val="ac"/>
        <w:ind w:right="-1" w:firstLine="0"/>
        <w:rPr>
          <w:caps/>
        </w:rPr>
      </w:pPr>
      <w:r w:rsidRPr="00FF2D39">
        <w:rPr>
          <w:caps/>
        </w:rPr>
        <w:t xml:space="preserve">и жилищно-коммунального хозяйства </w:t>
      </w:r>
    </w:p>
    <w:p w14:paraId="6ED24618" w14:textId="77777777" w:rsidR="00AA2140" w:rsidRPr="00FF2D39" w:rsidRDefault="00AA2140" w:rsidP="002949DF">
      <w:pPr>
        <w:pStyle w:val="ac"/>
        <w:ind w:right="-1" w:firstLine="0"/>
        <w:rPr>
          <w:bCs/>
          <w:caps/>
        </w:rPr>
      </w:pPr>
      <w:r w:rsidRPr="00FF2D39">
        <w:rPr>
          <w:caps/>
        </w:rPr>
        <w:t>Российской Федерации</w:t>
      </w:r>
    </w:p>
    <w:p w14:paraId="13D7F10C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E47033E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65544FF7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AA2140" w14:paraId="73D4342D" w14:textId="77777777" w:rsidTr="002D061B">
        <w:tc>
          <w:tcPr>
            <w:tcW w:w="4431" w:type="dxa"/>
            <w:shd w:val="clear" w:color="auto" w:fill="auto"/>
          </w:tcPr>
          <w:p w14:paraId="6E8CACE4" w14:textId="77777777" w:rsidR="00AA2140" w:rsidRDefault="00AA2140" w:rsidP="00AA2140">
            <w:pPr>
              <w:pStyle w:val="ac"/>
              <w:ind w:right="0" w:firstLine="0"/>
              <w:jc w:val="left"/>
            </w:pPr>
            <w:r w:rsidRPr="00FF2D39">
              <w:t>С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О</w:t>
            </w:r>
            <w:r>
              <w:t xml:space="preserve"> </w:t>
            </w:r>
            <w:r w:rsidRPr="00FF2D39">
              <w:t>Д</w:t>
            </w:r>
            <w:r>
              <w:t xml:space="preserve"> </w:t>
            </w:r>
            <w:r w:rsidRPr="00FF2D39">
              <w:t xml:space="preserve"> </w:t>
            </w:r>
            <w:r>
              <w:t xml:space="preserve"> </w:t>
            </w:r>
            <w:r w:rsidRPr="00FF2D39">
              <w:t>П</w:t>
            </w:r>
            <w:r>
              <w:t xml:space="preserve"> </w:t>
            </w:r>
            <w:r w:rsidRPr="00FF2D39">
              <w:t>Р</w:t>
            </w:r>
            <w:r>
              <w:t xml:space="preserve"> </w:t>
            </w:r>
            <w:r w:rsidRPr="00FF2D39">
              <w:t>А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И</w:t>
            </w:r>
            <w:r>
              <w:t xml:space="preserve"> </w:t>
            </w:r>
            <w:r w:rsidRPr="00FF2D39">
              <w:t>Л</w:t>
            </w:r>
            <w:r>
              <w:t xml:space="preserve"> </w:t>
            </w:r>
          </w:p>
        </w:tc>
        <w:tc>
          <w:tcPr>
            <w:tcW w:w="4432" w:type="dxa"/>
            <w:shd w:val="clear" w:color="auto" w:fill="auto"/>
          </w:tcPr>
          <w:p w14:paraId="25D191D4" w14:textId="77777777" w:rsidR="00AA2140" w:rsidRDefault="00AA2140" w:rsidP="00AA2140">
            <w:pPr>
              <w:pStyle w:val="ac"/>
              <w:ind w:right="0" w:firstLine="0"/>
              <w:jc w:val="right"/>
            </w:pPr>
            <w:r w:rsidRPr="001A65D5">
              <w:t xml:space="preserve">СП </w:t>
            </w:r>
            <w:r w:rsidR="002A09A5">
              <w:t>393</w:t>
            </w:r>
            <w:r w:rsidRPr="001A65D5">
              <w:t>.1325800.201</w:t>
            </w:r>
            <w:r>
              <w:t>8</w:t>
            </w:r>
          </w:p>
        </w:tc>
      </w:tr>
    </w:tbl>
    <w:p w14:paraId="2EE28B19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3FF1586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2BE98E8C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A0E54AC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2D30CB8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059BDE91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7B60D7C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2E30195A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06495A3B" w14:textId="77777777" w:rsidR="006E4DA3" w:rsidRPr="00AA2140" w:rsidRDefault="00AA2140" w:rsidP="00AA2140">
      <w:pPr>
        <w:ind w:firstLine="0"/>
        <w:jc w:val="center"/>
        <w:rPr>
          <w:b/>
          <w:sz w:val="36"/>
          <w:szCs w:val="36"/>
        </w:rPr>
      </w:pPr>
      <w:r w:rsidRPr="00AA2140">
        <w:rPr>
          <w:b/>
          <w:sz w:val="36"/>
          <w:szCs w:val="36"/>
        </w:rPr>
        <w:t xml:space="preserve">ТРУБОПРОВОДЫ МАГИСТРАЛЬНЫЕ </w:t>
      </w:r>
      <w:r>
        <w:rPr>
          <w:b/>
          <w:sz w:val="36"/>
          <w:szCs w:val="36"/>
        </w:rPr>
        <w:br/>
      </w:r>
      <w:r w:rsidRPr="00AA2140">
        <w:rPr>
          <w:b/>
          <w:sz w:val="36"/>
          <w:szCs w:val="36"/>
        </w:rPr>
        <w:t>И ПРОМЫСЛОВЫЕ</w:t>
      </w:r>
      <w:r>
        <w:rPr>
          <w:b/>
          <w:sz w:val="36"/>
          <w:szCs w:val="36"/>
        </w:rPr>
        <w:t xml:space="preserve"> ДЛЯ НЕФТИ И ГАЗА</w:t>
      </w:r>
    </w:p>
    <w:p w14:paraId="47173651" w14:textId="77777777" w:rsidR="00A4710B" w:rsidRDefault="00AA2140" w:rsidP="00AA2140">
      <w:pPr>
        <w:ind w:firstLine="0"/>
        <w:jc w:val="center"/>
        <w:rPr>
          <w:b/>
          <w:sz w:val="36"/>
          <w:szCs w:val="36"/>
        </w:rPr>
      </w:pPr>
      <w:r w:rsidRPr="00AA2140">
        <w:rPr>
          <w:b/>
          <w:sz w:val="36"/>
          <w:szCs w:val="36"/>
        </w:rPr>
        <w:t>Организация строительного производства</w:t>
      </w:r>
    </w:p>
    <w:p w14:paraId="608B93B2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65ADFE6F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F06E24E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2624BF73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6AD174F1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00803D69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2C0A25C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3218C9F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791C95F6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b/>
          <w:sz w:val="28"/>
          <w:szCs w:val="28"/>
        </w:rPr>
      </w:pPr>
      <w:r w:rsidRPr="00137D39">
        <w:rPr>
          <w:rFonts w:ascii="Times New Roman" w:hAnsi="Times New Roman"/>
          <w:b/>
          <w:sz w:val="28"/>
          <w:szCs w:val="28"/>
        </w:rPr>
        <w:t>Издание официальное</w:t>
      </w:r>
    </w:p>
    <w:p w14:paraId="58B1F547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E1B88D3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15CCCEF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202ED534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FB5E057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F6C4924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83EB442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8961B12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11996C3D" w14:textId="77777777" w:rsidR="00AA2140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5DA2CD0" w14:textId="77777777" w:rsidR="00AA2140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5DF5FA6F" w14:textId="77777777" w:rsidR="00AA2140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40954A1E" w14:textId="77777777" w:rsidR="00AA2140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3A4939EA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sz w:val="28"/>
          <w:szCs w:val="28"/>
        </w:rPr>
      </w:pPr>
    </w:p>
    <w:p w14:paraId="263F97C2" w14:textId="77777777" w:rsidR="00AA2140" w:rsidRPr="00137D39" w:rsidRDefault="00AA2140" w:rsidP="00AA2140">
      <w:pPr>
        <w:pStyle w:val="afffffff2"/>
        <w:jc w:val="center"/>
        <w:rPr>
          <w:rFonts w:ascii="Times New Roman" w:hAnsi="Times New Roman"/>
          <w:b/>
          <w:sz w:val="28"/>
          <w:szCs w:val="28"/>
        </w:rPr>
      </w:pPr>
      <w:r w:rsidRPr="00137D39">
        <w:rPr>
          <w:rFonts w:ascii="Times New Roman" w:hAnsi="Times New Roman"/>
          <w:b/>
          <w:sz w:val="28"/>
          <w:szCs w:val="28"/>
        </w:rPr>
        <w:t>Москва 201</w:t>
      </w:r>
      <w:r>
        <w:rPr>
          <w:rFonts w:ascii="Times New Roman" w:hAnsi="Times New Roman"/>
          <w:b/>
          <w:sz w:val="28"/>
          <w:szCs w:val="28"/>
        </w:rPr>
        <w:t>8</w:t>
      </w:r>
    </w:p>
    <w:p w14:paraId="70ADA778" w14:textId="77777777" w:rsidR="00A4710B" w:rsidRPr="00A41DC2" w:rsidRDefault="00A4710B" w:rsidP="00AA2140">
      <w:pPr>
        <w:ind w:firstLine="0"/>
        <w:jc w:val="center"/>
        <w:rPr>
          <w:b/>
          <w:bCs/>
          <w:caps/>
          <w:sz w:val="28"/>
          <w:szCs w:val="28"/>
        </w:rPr>
      </w:pPr>
    </w:p>
    <w:p w14:paraId="50FE970F" w14:textId="77777777" w:rsidR="00A4710B" w:rsidRPr="00A41DC2" w:rsidRDefault="00A4710B" w:rsidP="00A41DC2">
      <w:pPr>
        <w:tabs>
          <w:tab w:val="left" w:pos="3765"/>
        </w:tabs>
        <w:suppressAutoHyphens/>
        <w:spacing w:line="360" w:lineRule="auto"/>
        <w:ind w:firstLine="0"/>
        <w:jc w:val="center"/>
        <w:rPr>
          <w:b/>
          <w:bCs/>
          <w:caps/>
          <w:sz w:val="28"/>
          <w:szCs w:val="28"/>
        </w:rPr>
        <w:sectPr w:rsidR="00A4710B" w:rsidRPr="00A41DC2" w:rsidSect="00AA21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51F60D04" w14:textId="77777777" w:rsidR="00AA2140" w:rsidRPr="003677BC" w:rsidRDefault="00AA2140" w:rsidP="00AA2140">
      <w:pPr>
        <w:pStyle w:val="afffffff2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Toc447642460"/>
      <w:bookmarkStart w:id="1" w:name="_Toc447791671"/>
      <w:bookmarkStart w:id="2" w:name="_Toc261087496"/>
      <w:bookmarkStart w:id="3" w:name="_Toc261088142"/>
      <w:bookmarkStart w:id="4" w:name="_Toc261090133"/>
      <w:bookmarkStart w:id="5" w:name="_Toc261090251"/>
      <w:bookmarkStart w:id="6" w:name="_Toc261266097"/>
      <w:bookmarkStart w:id="7" w:name="_Toc261266211"/>
      <w:bookmarkStart w:id="8" w:name="_Toc278549691"/>
      <w:r w:rsidRPr="003677BC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  <w:bookmarkEnd w:id="0"/>
      <w:bookmarkEnd w:id="1"/>
    </w:p>
    <w:p w14:paraId="675E21E0" w14:textId="77777777" w:rsidR="00AA2140" w:rsidRPr="003677BC" w:rsidRDefault="00AA2140" w:rsidP="00AA2140">
      <w:pPr>
        <w:pStyle w:val="afffffff2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</w:p>
    <w:p w14:paraId="21467CE5" w14:textId="77777777" w:rsidR="00AA2140" w:rsidRDefault="00AA2140" w:rsidP="00AA2140">
      <w:pPr>
        <w:pStyle w:val="afffffff2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3677BC">
        <w:rPr>
          <w:rFonts w:ascii="Times New Roman" w:hAnsi="Times New Roman"/>
          <w:b/>
          <w:sz w:val="28"/>
          <w:szCs w:val="28"/>
        </w:rPr>
        <w:t>Сведения о своде правил</w:t>
      </w:r>
    </w:p>
    <w:p w14:paraId="283233F6" w14:textId="77777777" w:rsidR="00AA2140" w:rsidRPr="003677BC" w:rsidRDefault="00AA2140" w:rsidP="00AA2140">
      <w:pPr>
        <w:pStyle w:val="afffffff2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</w:p>
    <w:p w14:paraId="290024E2" w14:textId="77777777" w:rsidR="00AA2140" w:rsidRP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2140">
        <w:rPr>
          <w:rFonts w:ascii="Times New Roman" w:hAnsi="Times New Roman"/>
          <w:sz w:val="28"/>
          <w:szCs w:val="28"/>
        </w:rPr>
        <w:t>1 ИСПОЛНИТЕЛИ – Саморегулируемая организация Ассоциация строителей нефтегазовых объектов «</w:t>
      </w:r>
      <w:proofErr w:type="spellStart"/>
      <w:r w:rsidRPr="00AA2140">
        <w:rPr>
          <w:rFonts w:ascii="Times New Roman" w:hAnsi="Times New Roman"/>
          <w:sz w:val="28"/>
          <w:szCs w:val="28"/>
        </w:rPr>
        <w:t>Нефтегазстрой</w:t>
      </w:r>
      <w:proofErr w:type="spellEnd"/>
      <w:r w:rsidRPr="00AA2140">
        <w:rPr>
          <w:rFonts w:ascii="Times New Roman" w:hAnsi="Times New Roman"/>
          <w:sz w:val="28"/>
          <w:szCs w:val="28"/>
        </w:rPr>
        <w:t>» (СРО Ассоциация «</w:t>
      </w:r>
      <w:proofErr w:type="spellStart"/>
      <w:r w:rsidRPr="00AA2140">
        <w:rPr>
          <w:rFonts w:ascii="Times New Roman" w:hAnsi="Times New Roman"/>
          <w:sz w:val="28"/>
          <w:szCs w:val="28"/>
        </w:rPr>
        <w:t>Нефтегазстрой</w:t>
      </w:r>
      <w:proofErr w:type="spellEnd"/>
      <w:r w:rsidRPr="00AA2140">
        <w:rPr>
          <w:rFonts w:ascii="Times New Roman" w:hAnsi="Times New Roman"/>
          <w:sz w:val="28"/>
          <w:szCs w:val="28"/>
        </w:rPr>
        <w:t>»), Закрытое акционерное общество Научно-проектное внедренческое общество «НГС-</w:t>
      </w:r>
      <w:proofErr w:type="spellStart"/>
      <w:r w:rsidRPr="00AA2140">
        <w:rPr>
          <w:rFonts w:ascii="Times New Roman" w:hAnsi="Times New Roman"/>
          <w:sz w:val="28"/>
          <w:szCs w:val="28"/>
        </w:rPr>
        <w:t>оргпроектэкономика</w:t>
      </w:r>
      <w:proofErr w:type="spellEnd"/>
      <w:r w:rsidRPr="00AA2140">
        <w:rPr>
          <w:rFonts w:ascii="Times New Roman" w:hAnsi="Times New Roman"/>
          <w:sz w:val="28"/>
          <w:szCs w:val="28"/>
        </w:rPr>
        <w:t>» (ЗАО НПВО «НГС-</w:t>
      </w:r>
      <w:proofErr w:type="spellStart"/>
      <w:r w:rsidRPr="00AA2140">
        <w:rPr>
          <w:rFonts w:ascii="Times New Roman" w:hAnsi="Times New Roman"/>
          <w:sz w:val="28"/>
          <w:szCs w:val="28"/>
        </w:rPr>
        <w:t>оргпроектэкономика</w:t>
      </w:r>
      <w:proofErr w:type="spellEnd"/>
      <w:r w:rsidRPr="00AA2140">
        <w:rPr>
          <w:rFonts w:ascii="Times New Roman" w:hAnsi="Times New Roman"/>
          <w:sz w:val="28"/>
          <w:szCs w:val="28"/>
        </w:rPr>
        <w:t>»)</w:t>
      </w:r>
    </w:p>
    <w:p w14:paraId="0593B4A4" w14:textId="77777777" w:rsidR="00AA2140" w:rsidRP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E85B672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3AB4F61A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B52103F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264621B2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B877736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A42B83">
        <w:rPr>
          <w:rFonts w:ascii="Times New Roman" w:hAnsi="Times New Roman"/>
          <w:sz w:val="28"/>
          <w:szCs w:val="28"/>
        </w:rPr>
        <w:t>21 августа 2018 г. № 535/</w:t>
      </w:r>
      <w:proofErr w:type="spellStart"/>
      <w:r w:rsidR="00A42B83">
        <w:rPr>
          <w:rFonts w:ascii="Times New Roman" w:hAnsi="Times New Roman"/>
          <w:sz w:val="28"/>
          <w:szCs w:val="28"/>
        </w:rPr>
        <w:t>пр</w:t>
      </w:r>
      <w:proofErr w:type="spellEnd"/>
      <w:r w:rsidRPr="00D8710D">
        <w:rPr>
          <w:rFonts w:ascii="Times New Roman" w:hAnsi="Times New Roman"/>
          <w:sz w:val="28"/>
          <w:szCs w:val="28"/>
        </w:rPr>
        <w:t xml:space="preserve"> и введен в действие с </w:t>
      </w:r>
      <w:r w:rsidR="00A42B83">
        <w:rPr>
          <w:rFonts w:ascii="Times New Roman" w:hAnsi="Times New Roman"/>
          <w:sz w:val="28"/>
          <w:szCs w:val="28"/>
        </w:rPr>
        <w:t>22 февраля 2019</w:t>
      </w:r>
      <w:r w:rsidRPr="00D8710D">
        <w:rPr>
          <w:rFonts w:ascii="Times New Roman" w:hAnsi="Times New Roman"/>
          <w:sz w:val="28"/>
          <w:szCs w:val="28"/>
        </w:rPr>
        <w:t xml:space="preserve"> г.</w:t>
      </w:r>
    </w:p>
    <w:p w14:paraId="46F552BF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C74343D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2104F39C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026D47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6 ВВЕДЕН ВПЕРВЫЕ</w:t>
      </w:r>
    </w:p>
    <w:p w14:paraId="3627332E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8E34541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E48469" w14:textId="77777777" w:rsidR="00AA2140" w:rsidRPr="00D8710D" w:rsidRDefault="00AA2140" w:rsidP="00AA214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6B89A05" w14:textId="77777777" w:rsidR="00AA2140" w:rsidRPr="00406E08" w:rsidRDefault="00AA2140" w:rsidP="00AA2140">
      <w:pPr>
        <w:pStyle w:val="afffffff2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406E08">
        <w:rPr>
          <w:rFonts w:ascii="Times New Roman" w:hAnsi="Times New Roman"/>
          <w:i/>
          <w:sz w:val="20"/>
          <w:szCs w:val="20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</w:t>
      </w:r>
      <w:r>
        <w:rPr>
          <w:rFonts w:ascii="Times New Roman" w:hAnsi="Times New Roman"/>
          <w:i/>
          <w:sz w:val="20"/>
          <w:szCs w:val="20"/>
        </w:rPr>
        <w:t>И</w:t>
      </w:r>
      <w:r w:rsidRPr="00406E08">
        <w:rPr>
          <w:rFonts w:ascii="Times New Roman" w:hAnsi="Times New Roman"/>
          <w:i/>
          <w:sz w:val="20"/>
          <w:szCs w:val="20"/>
        </w:rPr>
        <w:t>нтернет</w:t>
      </w:r>
    </w:p>
    <w:p w14:paraId="42F97E8B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8787455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013D8EA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75628C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6527106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3C6B6B1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95B7107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0BF362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984C845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603FED2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2538C85" w14:textId="77777777" w:rsidR="00AA2140" w:rsidRPr="00CF29E1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A426FB4" w14:textId="77777777" w:rsidR="00AA2140" w:rsidRPr="00CF29E1" w:rsidRDefault="00AA2140" w:rsidP="00AA2140">
      <w:pPr>
        <w:pStyle w:val="afffffff2"/>
        <w:ind w:firstLine="567"/>
        <w:jc w:val="right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>© Минстрой России, 201</w:t>
      </w:r>
      <w:r>
        <w:rPr>
          <w:rFonts w:ascii="Times New Roman" w:hAnsi="Times New Roman"/>
          <w:sz w:val="20"/>
          <w:szCs w:val="20"/>
        </w:rPr>
        <w:t>8</w:t>
      </w:r>
    </w:p>
    <w:p w14:paraId="41C43EBC" w14:textId="77777777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0A783D2" w14:textId="3D3F5CD3" w:rsidR="00AA2140" w:rsidRDefault="00AA2140" w:rsidP="00AA2140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 xml:space="preserve">Настоящий </w:t>
      </w:r>
      <w:r>
        <w:rPr>
          <w:rFonts w:ascii="Times New Roman" w:hAnsi="Times New Roman"/>
          <w:sz w:val="20"/>
          <w:szCs w:val="20"/>
        </w:rPr>
        <w:t>нормативный документ</w:t>
      </w:r>
      <w:r w:rsidRPr="00CF29E1">
        <w:rPr>
          <w:rFonts w:ascii="Times New Roman" w:hAnsi="Times New Roman"/>
          <w:sz w:val="20"/>
          <w:szCs w:val="20"/>
        </w:rPr>
        <w:t xml:space="preserve"> н</w:t>
      </w:r>
      <w:r>
        <w:rPr>
          <w:rFonts w:ascii="Times New Roman" w:hAnsi="Times New Roman"/>
          <w:sz w:val="20"/>
          <w:szCs w:val="20"/>
        </w:rPr>
        <w:t>е</w:t>
      </w:r>
      <w:r w:rsidRPr="00CF29E1">
        <w:rPr>
          <w:rFonts w:ascii="Times New Roman" w:hAnsi="Times New Roman"/>
          <w:sz w:val="20"/>
          <w:szCs w:val="20"/>
        </w:rPr>
        <w:t xml:space="preserve"> </w:t>
      </w:r>
      <w:r w:rsidR="00D820BE" w:rsidRPr="00D820BE">
        <w:rPr>
          <w:rFonts w:ascii="Times New Roman" w:hAnsi="Times New Roman"/>
          <w:b/>
          <w:sz w:val="20"/>
          <w:szCs w:val="20"/>
        </w:rPr>
        <w:t>может</w:t>
      </w:r>
      <w:r w:rsidRPr="00CF29E1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</w:t>
      </w:r>
      <w:r>
        <w:rPr>
          <w:rFonts w:ascii="Times New Roman" w:hAnsi="Times New Roman"/>
          <w:sz w:val="20"/>
          <w:szCs w:val="20"/>
        </w:rPr>
        <w:t xml:space="preserve"> без разрешения Минстроя России</w:t>
      </w:r>
    </w:p>
    <w:bookmarkEnd w:id="2"/>
    <w:bookmarkEnd w:id="3"/>
    <w:bookmarkEnd w:id="4"/>
    <w:bookmarkEnd w:id="5"/>
    <w:bookmarkEnd w:id="6"/>
    <w:bookmarkEnd w:id="7"/>
    <w:bookmarkEnd w:id="8"/>
    <w:p w14:paraId="5578DABE" w14:textId="77777777" w:rsidR="00A4710B" w:rsidRPr="00A41DC2" w:rsidRDefault="00A4710B" w:rsidP="00A41DC2">
      <w:pPr>
        <w:spacing w:line="360" w:lineRule="auto"/>
        <w:ind w:right="126" w:firstLine="0"/>
        <w:jc w:val="center"/>
        <w:rPr>
          <w:bCs/>
          <w:sz w:val="28"/>
          <w:szCs w:val="28"/>
        </w:rPr>
      </w:pPr>
      <w:r w:rsidRPr="00A41DC2">
        <w:rPr>
          <w:sz w:val="28"/>
          <w:szCs w:val="28"/>
        </w:rPr>
        <w:br w:type="page"/>
      </w:r>
      <w:r w:rsidRPr="00A41DC2">
        <w:rPr>
          <w:bCs/>
          <w:caps/>
          <w:sz w:val="28"/>
          <w:szCs w:val="28"/>
        </w:rPr>
        <w:lastRenderedPageBreak/>
        <w:t>С</w:t>
      </w:r>
      <w:r w:rsidRPr="00A41DC2">
        <w:rPr>
          <w:bCs/>
          <w:sz w:val="28"/>
          <w:szCs w:val="28"/>
        </w:rPr>
        <w:t>одержание</w:t>
      </w:r>
    </w:p>
    <w:p w14:paraId="186C817E" w14:textId="77777777" w:rsidR="00BC0B67" w:rsidRPr="00AA2140" w:rsidRDefault="00A4710B" w:rsidP="00A35AA8">
      <w:pPr>
        <w:pStyle w:val="12"/>
        <w:rPr>
          <w:rFonts w:ascii="Calibri" w:hAnsi="Calibri"/>
        </w:rPr>
      </w:pPr>
      <w:r w:rsidRPr="00AA2140">
        <w:fldChar w:fldCharType="begin"/>
      </w:r>
      <w:r w:rsidRPr="00AA2140">
        <w:instrText xml:space="preserve"> TOC \o "1-3" \h \z \u </w:instrText>
      </w:r>
      <w:r w:rsidRPr="00AA2140">
        <w:fldChar w:fldCharType="separate"/>
      </w:r>
      <w:hyperlink w:anchor="_Toc516586407" w:history="1">
        <w:r w:rsidR="00BC0B67" w:rsidRPr="00AA2140">
          <w:rPr>
            <w:rStyle w:val="a6"/>
            <w:color w:val="auto"/>
            <w:u w:val="none"/>
          </w:rPr>
          <w:t>1 Область применения</w:t>
        </w:r>
        <w:r w:rsidR="00BC0B67" w:rsidRPr="00AA2140">
          <w:rPr>
            <w:webHidden/>
          </w:rPr>
          <w:tab/>
        </w:r>
      </w:hyperlink>
    </w:p>
    <w:p w14:paraId="15B089C8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08" w:history="1">
        <w:r w:rsidR="00BC0B67" w:rsidRPr="00AA2140">
          <w:rPr>
            <w:rStyle w:val="a6"/>
            <w:color w:val="auto"/>
            <w:u w:val="none"/>
          </w:rPr>
          <w:t>2 Нормативные ссылки</w:t>
        </w:r>
        <w:r w:rsidR="00BC0B67" w:rsidRPr="00AA2140">
          <w:rPr>
            <w:webHidden/>
          </w:rPr>
          <w:tab/>
        </w:r>
      </w:hyperlink>
    </w:p>
    <w:p w14:paraId="30A26A51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09" w:history="1">
        <w:r w:rsidR="00BC0B67" w:rsidRPr="00AA2140">
          <w:rPr>
            <w:rStyle w:val="a6"/>
            <w:color w:val="auto"/>
            <w:u w:val="none"/>
          </w:rPr>
          <w:t>3 Термины и определения</w:t>
        </w:r>
        <w:r w:rsidR="00BC0B67" w:rsidRPr="00AA2140">
          <w:rPr>
            <w:webHidden/>
          </w:rPr>
          <w:tab/>
        </w:r>
      </w:hyperlink>
    </w:p>
    <w:p w14:paraId="61D562CA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10" w:history="1">
        <w:r w:rsidR="00BC0B67" w:rsidRPr="00AA2140">
          <w:rPr>
            <w:rStyle w:val="a6"/>
            <w:color w:val="auto"/>
            <w:u w:val="none"/>
          </w:rPr>
          <w:t>4 Обозначения и сокращения</w:t>
        </w:r>
        <w:r w:rsidR="00BC0B67" w:rsidRPr="00AA2140">
          <w:rPr>
            <w:webHidden/>
          </w:rPr>
          <w:tab/>
        </w:r>
      </w:hyperlink>
    </w:p>
    <w:p w14:paraId="523BD685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11" w:history="1">
        <w:r w:rsidR="00BC0B67" w:rsidRPr="00AA2140">
          <w:rPr>
            <w:rStyle w:val="a6"/>
            <w:color w:val="auto"/>
            <w:u w:val="none"/>
          </w:rPr>
          <w:t>5 Общие положения</w:t>
        </w:r>
        <w:r w:rsidR="00BC0B67" w:rsidRPr="00AA2140">
          <w:rPr>
            <w:webHidden/>
          </w:rPr>
          <w:tab/>
        </w:r>
      </w:hyperlink>
    </w:p>
    <w:p w14:paraId="5CA17ED0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2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5.1 Методы организации строительства</w:t>
        </w:r>
        <w:r w:rsidR="00BC0B67" w:rsidRPr="00AA2140">
          <w:rPr>
            <w:webHidden/>
          </w:rPr>
          <w:tab/>
        </w:r>
      </w:hyperlink>
    </w:p>
    <w:p w14:paraId="3A8ACAE1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3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5.2 Планирование строительного производства</w:t>
        </w:r>
        <w:r w:rsidR="00BC0B67" w:rsidRPr="00AA2140">
          <w:rPr>
            <w:webHidden/>
          </w:rPr>
          <w:tab/>
        </w:r>
      </w:hyperlink>
    </w:p>
    <w:p w14:paraId="7995E0FE" w14:textId="77777777" w:rsidR="00BC0B67" w:rsidRPr="00AA2140" w:rsidRDefault="002B6ACC" w:rsidP="00AA2140">
      <w:pPr>
        <w:pStyle w:val="23"/>
        <w:rPr>
          <w:rFonts w:ascii="Calibri" w:hAnsi="Calibri" w:cs="Times New Roman"/>
        </w:rPr>
      </w:pPr>
      <w:hyperlink w:anchor="_Toc516586414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5.3 Организация труда</w:t>
        </w:r>
        <w:r w:rsidR="00BC0B67" w:rsidRPr="00AA2140">
          <w:rPr>
            <w:webHidden/>
          </w:rPr>
          <w:tab/>
        </w:r>
      </w:hyperlink>
    </w:p>
    <w:p w14:paraId="05E56684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5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5.4 Организация оперативно-диспетчерского управления</w:t>
        </w:r>
        <w:r w:rsidR="00BC0B67" w:rsidRPr="00AA2140">
          <w:rPr>
            <w:webHidden/>
          </w:rPr>
          <w:tab/>
        </w:r>
      </w:hyperlink>
    </w:p>
    <w:p w14:paraId="4C9A7B58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6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5.5 Организация материально-технического обеспечения</w:t>
        </w:r>
        <w:r w:rsidR="00BC0B67" w:rsidRPr="00AA2140">
          <w:rPr>
            <w:webHidden/>
          </w:rPr>
          <w:tab/>
        </w:r>
      </w:hyperlink>
    </w:p>
    <w:p w14:paraId="5D7AAAF2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7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5.6 Механизация работ и организация работы транспорта</w:t>
        </w:r>
        <w:r w:rsidR="00BC0B67" w:rsidRPr="00AA2140">
          <w:rPr>
            <w:webHidden/>
          </w:rPr>
          <w:tab/>
        </w:r>
      </w:hyperlink>
    </w:p>
    <w:p w14:paraId="45FCE6CC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18" w:history="1">
        <w:r w:rsidR="00BC0B67" w:rsidRPr="00AA2140">
          <w:rPr>
            <w:rStyle w:val="a6"/>
            <w:color w:val="auto"/>
            <w:u w:val="none"/>
          </w:rPr>
          <w:t>6 Организация подготовительных работ</w:t>
        </w:r>
        <w:r w:rsidR="00BC0B67" w:rsidRPr="00AA2140">
          <w:rPr>
            <w:webHidden/>
          </w:rPr>
          <w:tab/>
        </w:r>
      </w:hyperlink>
    </w:p>
    <w:p w14:paraId="122EF4A2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19" w:history="1">
        <w:r w:rsidR="00BC0B67" w:rsidRPr="00AA2140">
          <w:rPr>
            <w:rStyle w:val="a6"/>
            <w:color w:val="auto"/>
            <w:sz w:val="28"/>
            <w:szCs w:val="28"/>
            <w:u w:val="none"/>
            <w:lang w:eastAsia="en-US"/>
          </w:rPr>
          <w:t>6.1 Организационные мероприятия</w:t>
        </w:r>
        <w:r w:rsidR="00BC0B67" w:rsidRPr="00AA2140">
          <w:rPr>
            <w:webHidden/>
          </w:rPr>
          <w:tab/>
        </w:r>
      </w:hyperlink>
    </w:p>
    <w:p w14:paraId="2E6B9A22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0" w:history="1">
        <w:r w:rsidR="00BC0B67" w:rsidRPr="00AA2140">
          <w:rPr>
            <w:rStyle w:val="a6"/>
            <w:color w:val="auto"/>
            <w:sz w:val="28"/>
            <w:szCs w:val="28"/>
            <w:u w:val="none"/>
            <w:lang w:eastAsia="en-US"/>
          </w:rPr>
          <w:t>6.2 Организация внетрассовых подготовительных работ</w:t>
        </w:r>
        <w:r w:rsidR="00BC0B67" w:rsidRPr="00AA2140">
          <w:rPr>
            <w:webHidden/>
          </w:rPr>
          <w:tab/>
        </w:r>
      </w:hyperlink>
    </w:p>
    <w:p w14:paraId="7104D56D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1" w:history="1">
        <w:r w:rsidR="00BC0B67" w:rsidRPr="00AA2140">
          <w:rPr>
            <w:rStyle w:val="a6"/>
            <w:color w:val="auto"/>
            <w:sz w:val="28"/>
            <w:szCs w:val="28"/>
            <w:u w:val="none"/>
            <w:lang w:eastAsia="en-US"/>
          </w:rPr>
          <w:t>6.3 Организация вдольтрассовых подготовительных работ</w:t>
        </w:r>
        <w:r w:rsidR="00BC0B67" w:rsidRPr="00AA2140">
          <w:rPr>
            <w:webHidden/>
          </w:rPr>
          <w:tab/>
        </w:r>
      </w:hyperlink>
    </w:p>
    <w:p w14:paraId="617CB6F3" w14:textId="77777777" w:rsidR="00BC0B67" w:rsidRDefault="002B6ACC" w:rsidP="00A35AA8">
      <w:pPr>
        <w:pStyle w:val="12"/>
        <w:rPr>
          <w:rStyle w:val="a6"/>
          <w:color w:val="auto"/>
          <w:u w:val="none"/>
        </w:rPr>
      </w:pPr>
      <w:hyperlink w:anchor="_Toc516586422" w:history="1">
        <w:r w:rsidR="00BC0B67" w:rsidRPr="00AA2140">
          <w:rPr>
            <w:rStyle w:val="a6"/>
            <w:color w:val="auto"/>
            <w:u w:val="none"/>
            <w:lang w:eastAsia="en-US"/>
          </w:rPr>
          <w:t>7 Организация работ по доставке, приемке, складированию и хранению</w:t>
        </w:r>
        <w:r w:rsidR="00FB1D1C">
          <w:rPr>
            <w:rStyle w:val="a6"/>
            <w:color w:val="auto"/>
            <w:u w:val="none"/>
            <w:lang w:eastAsia="en-US"/>
          </w:rPr>
          <w:t xml:space="preserve"> </w:t>
        </w:r>
      </w:hyperlink>
    </w:p>
    <w:p w14:paraId="088367F7" w14:textId="77777777" w:rsidR="00FB1D1C" w:rsidRPr="00FB1D1C" w:rsidRDefault="00BC0B67" w:rsidP="00FB1D1C">
      <w:pPr>
        <w:ind w:right="-284" w:firstLine="284"/>
        <w:rPr>
          <w:sz w:val="28"/>
          <w:szCs w:val="28"/>
        </w:rPr>
      </w:pPr>
      <w:r w:rsidRPr="00FB1D1C">
        <w:rPr>
          <w:sz w:val="28"/>
          <w:szCs w:val="28"/>
        </w:rPr>
        <w:t>строительных грузов</w:t>
      </w:r>
      <w:r w:rsidR="00FB1D1C">
        <w:rPr>
          <w:sz w:val="28"/>
          <w:szCs w:val="28"/>
        </w:rPr>
        <w:t xml:space="preserve"> ………………………………………………………………</w:t>
      </w:r>
    </w:p>
    <w:p w14:paraId="3438207C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23" w:history="1">
        <w:r w:rsidR="00BC0B67" w:rsidRPr="00AA2140">
          <w:rPr>
            <w:rStyle w:val="a6"/>
            <w:color w:val="auto"/>
            <w:u w:val="none"/>
            <w:lang w:eastAsia="en-US"/>
          </w:rPr>
          <w:t>8 Организация выполнения основных видов работ</w:t>
        </w:r>
        <w:r w:rsidR="00BC0B67" w:rsidRPr="00AA2140">
          <w:rPr>
            <w:webHidden/>
          </w:rPr>
          <w:tab/>
        </w:r>
      </w:hyperlink>
    </w:p>
    <w:p w14:paraId="6842FFE6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4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8.1 Организация выполнения земляных работ</w:t>
        </w:r>
        <w:r w:rsidR="00BC0B67" w:rsidRPr="00AA2140">
          <w:rPr>
            <w:webHidden/>
          </w:rPr>
          <w:tab/>
        </w:r>
      </w:hyperlink>
    </w:p>
    <w:p w14:paraId="6D600600" w14:textId="77777777" w:rsidR="00BC0B67" w:rsidRPr="00AA2140" w:rsidRDefault="002B6ACC" w:rsidP="00AA2140">
      <w:pPr>
        <w:pStyle w:val="23"/>
        <w:rPr>
          <w:rFonts w:ascii="Calibri" w:hAnsi="Calibri" w:cs="Times New Roman"/>
        </w:rPr>
      </w:pPr>
      <w:hyperlink w:anchor="_Toc516586425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8.2 Сварочные работы</w:t>
        </w:r>
        <w:r w:rsidR="00BC0B67" w:rsidRPr="00AA2140">
          <w:rPr>
            <w:webHidden/>
          </w:rPr>
          <w:tab/>
        </w:r>
      </w:hyperlink>
    </w:p>
    <w:p w14:paraId="17D319F9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6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8.3 Изоляционные и теплоизоляционные работы</w:t>
        </w:r>
        <w:r w:rsidR="00BC0B67" w:rsidRPr="00AA2140">
          <w:rPr>
            <w:webHidden/>
          </w:rPr>
          <w:tab/>
        </w:r>
      </w:hyperlink>
    </w:p>
    <w:p w14:paraId="1898358F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7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8.4 Укладка трубопровода</w:t>
        </w:r>
        <w:r w:rsidR="00BC0B67" w:rsidRPr="00AA2140">
          <w:rPr>
            <w:webHidden/>
          </w:rPr>
          <w:tab/>
        </w:r>
      </w:hyperlink>
    </w:p>
    <w:p w14:paraId="224B6919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8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8.5 Балластировка и закрепление трубопроводов</w:t>
        </w:r>
        <w:r w:rsidR="00BC0B67" w:rsidRPr="00AA2140">
          <w:rPr>
            <w:webHidden/>
          </w:rPr>
          <w:tab/>
        </w:r>
      </w:hyperlink>
    </w:p>
    <w:p w14:paraId="420B95C2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29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8.6 Строительство подводных переходов</w:t>
        </w:r>
        <w:r w:rsidR="00BC0B67" w:rsidRPr="00AA2140">
          <w:rPr>
            <w:webHidden/>
          </w:rPr>
          <w:tab/>
        </w:r>
      </w:hyperlink>
    </w:p>
    <w:p w14:paraId="517D1DB9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30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8.7 Строительство переходов через автомобильные и железные дороги</w:t>
        </w:r>
        <w:r w:rsidR="00BC0B67" w:rsidRPr="00AA2140">
          <w:rPr>
            <w:webHidden/>
          </w:rPr>
          <w:tab/>
        </w:r>
      </w:hyperlink>
      <w:r w:rsidR="00AA2140">
        <w:rPr>
          <w:rStyle w:val="a6"/>
          <w:color w:val="auto"/>
          <w:sz w:val="28"/>
          <w:szCs w:val="28"/>
          <w:u w:val="none"/>
        </w:rPr>
        <w:t>…….</w:t>
      </w:r>
    </w:p>
    <w:p w14:paraId="47EA31C6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31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8.8 Монтаж средств электрохимической защиты трубопроводов</w:t>
        </w:r>
        <w:r w:rsidR="00BC0B67" w:rsidRPr="00AA2140">
          <w:rPr>
            <w:webHidden/>
          </w:rPr>
          <w:tab/>
        </w:r>
      </w:hyperlink>
    </w:p>
    <w:p w14:paraId="7E846486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32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8.9 Очистка полости и испытание трубопроводов</w:t>
        </w:r>
        <w:r w:rsidR="00BC0B67" w:rsidRPr="00AA2140">
          <w:rPr>
            <w:webHidden/>
          </w:rPr>
          <w:tab/>
        </w:r>
      </w:hyperlink>
    </w:p>
    <w:p w14:paraId="38116297" w14:textId="77777777" w:rsidR="00BC0B67" w:rsidRPr="00AA2140" w:rsidRDefault="002B6ACC" w:rsidP="00AA2140">
      <w:pPr>
        <w:pStyle w:val="23"/>
        <w:rPr>
          <w:rFonts w:ascii="Calibri" w:hAnsi="Calibri"/>
        </w:rPr>
      </w:pPr>
      <w:hyperlink w:anchor="_Toc516586433" w:history="1">
        <w:r w:rsidR="00BC0B67" w:rsidRPr="00AA2140">
          <w:rPr>
            <w:rStyle w:val="a6"/>
            <w:color w:val="auto"/>
            <w:sz w:val="28"/>
            <w:szCs w:val="28"/>
            <w:u w:val="none"/>
          </w:rPr>
          <w:t>8.10 Пусконаладочные работы</w:t>
        </w:r>
        <w:r w:rsidR="00BC0B67" w:rsidRPr="00AA2140">
          <w:rPr>
            <w:webHidden/>
          </w:rPr>
          <w:tab/>
        </w:r>
      </w:hyperlink>
    </w:p>
    <w:p w14:paraId="0E0002B7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34" w:history="1">
        <w:r w:rsidR="00BC0B67" w:rsidRPr="00AA2140">
          <w:rPr>
            <w:rStyle w:val="a6"/>
            <w:color w:val="auto"/>
            <w:u w:val="none"/>
          </w:rPr>
          <w:t>9 Управление качеством работ. Строительный контроль. Приемка выполненных работ</w:t>
        </w:r>
        <w:r w:rsidR="00BC0B67" w:rsidRPr="00AA2140">
          <w:rPr>
            <w:webHidden/>
          </w:rPr>
          <w:tab/>
        </w:r>
      </w:hyperlink>
    </w:p>
    <w:p w14:paraId="3174E160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35" w:history="1">
        <w:r w:rsidR="00BC0B67" w:rsidRPr="00AA2140">
          <w:rPr>
            <w:rStyle w:val="a6"/>
            <w:color w:val="auto"/>
            <w:u w:val="none"/>
          </w:rPr>
          <w:t>10 Охрана труда и промышленная безопасность</w:t>
        </w:r>
        <w:r w:rsidR="00BC0B67" w:rsidRPr="00AA2140">
          <w:rPr>
            <w:webHidden/>
          </w:rPr>
          <w:tab/>
        </w:r>
      </w:hyperlink>
    </w:p>
    <w:p w14:paraId="6BF6F0DF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36" w:history="1">
        <w:r w:rsidR="00BC0B67" w:rsidRPr="00AA2140">
          <w:rPr>
            <w:rStyle w:val="a6"/>
            <w:color w:val="auto"/>
            <w:u w:val="none"/>
          </w:rPr>
          <w:t>11 Охрана окружающей среды</w:t>
        </w:r>
        <w:r w:rsidR="00BC0B67" w:rsidRPr="00AA2140">
          <w:rPr>
            <w:webHidden/>
          </w:rPr>
          <w:tab/>
        </w:r>
      </w:hyperlink>
    </w:p>
    <w:p w14:paraId="7B838269" w14:textId="3164AE42" w:rsidR="00BC0B67" w:rsidRPr="00AA2140" w:rsidRDefault="002B6ACC" w:rsidP="00A35AA8">
      <w:pPr>
        <w:pStyle w:val="12"/>
        <w:rPr>
          <w:rFonts w:ascii="Calibri" w:hAnsi="Calibri"/>
        </w:rPr>
      </w:pPr>
      <w:hyperlink w:anchor="_Toc516586437" w:history="1">
        <w:r w:rsidR="00BC0B67" w:rsidRPr="00AA2140">
          <w:rPr>
            <w:rStyle w:val="a6"/>
            <w:color w:val="auto"/>
            <w:u w:val="none"/>
          </w:rPr>
          <w:t>Приложении А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38" w:history="1">
        <w:r w:rsidR="00BC0B67" w:rsidRPr="00AA2140">
          <w:rPr>
            <w:rStyle w:val="a6"/>
            <w:color w:val="auto"/>
            <w:u w:val="none"/>
          </w:rPr>
          <w:t>(</w:t>
        </w:r>
        <w:r w:rsidR="00D820BE" w:rsidRPr="00D820BE">
          <w:rPr>
            <w:rStyle w:val="a6"/>
            <w:b/>
            <w:color w:val="auto"/>
            <w:u w:val="none"/>
          </w:rPr>
          <w:t>рекоменд</w:t>
        </w:r>
        <w:r w:rsidR="00BC0B67" w:rsidRPr="00AA2140">
          <w:rPr>
            <w:rStyle w:val="a6"/>
            <w:color w:val="auto"/>
            <w:u w:val="none"/>
          </w:rPr>
          <w:t>уемое)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39" w:history="1">
        <w:r w:rsidR="00BC0B67" w:rsidRPr="00AA2140">
          <w:rPr>
            <w:rStyle w:val="a6"/>
            <w:color w:val="auto"/>
            <w:u w:val="none"/>
          </w:rPr>
          <w:t>Форма календарного плана производства работ</w:t>
        </w:r>
      </w:hyperlink>
      <w:r w:rsidR="00A35AA8">
        <w:rPr>
          <w:rStyle w:val="a6"/>
          <w:color w:val="auto"/>
          <w:u w:val="none"/>
        </w:rPr>
        <w:t>……………………………………………………………………………..</w:t>
      </w:r>
    </w:p>
    <w:p w14:paraId="7F2EE975" w14:textId="3D703398" w:rsidR="00BC0B67" w:rsidRPr="00AA2140" w:rsidRDefault="002B6ACC" w:rsidP="00A35AA8">
      <w:pPr>
        <w:pStyle w:val="12"/>
        <w:rPr>
          <w:rFonts w:ascii="Calibri" w:hAnsi="Calibri"/>
        </w:rPr>
      </w:pPr>
      <w:hyperlink w:anchor="_Toc516586440" w:history="1">
        <w:r w:rsidR="00BC0B67" w:rsidRPr="00AA2140">
          <w:rPr>
            <w:rStyle w:val="a6"/>
            <w:color w:val="auto"/>
            <w:u w:val="none"/>
          </w:rPr>
          <w:t>Приложение Б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41" w:history="1">
        <w:r w:rsidR="00BC0B67" w:rsidRPr="00AA2140">
          <w:rPr>
            <w:rStyle w:val="a6"/>
            <w:color w:val="auto"/>
            <w:u w:val="none"/>
          </w:rPr>
          <w:t>(</w:t>
        </w:r>
        <w:r w:rsidR="00D820BE" w:rsidRPr="00D820BE">
          <w:rPr>
            <w:rStyle w:val="a6"/>
            <w:b/>
            <w:color w:val="auto"/>
            <w:u w:val="none"/>
          </w:rPr>
          <w:t>рекоменд</w:t>
        </w:r>
        <w:r w:rsidR="00BC0B67" w:rsidRPr="00AA2140">
          <w:rPr>
            <w:rStyle w:val="a6"/>
            <w:color w:val="auto"/>
            <w:u w:val="none"/>
          </w:rPr>
          <w:t xml:space="preserve">уемое) </w:t>
        </w:r>
      </w:hyperlink>
      <w:hyperlink w:anchor="_Toc516586442" w:history="1">
        <w:r w:rsidR="00BC0B67" w:rsidRPr="00AA2140">
          <w:rPr>
            <w:rStyle w:val="a6"/>
            <w:color w:val="auto"/>
            <w:u w:val="none"/>
          </w:rPr>
          <w:t>Форма ведомости потребности в основных строительных конструкциях, изделиях, материалах и оборудовании по участкам и периодам строительства</w:t>
        </w:r>
        <w:r w:rsidR="00BC0B67" w:rsidRPr="00AA2140">
          <w:rPr>
            <w:webHidden/>
          </w:rPr>
          <w:tab/>
        </w:r>
      </w:hyperlink>
    </w:p>
    <w:p w14:paraId="45BF1C53" w14:textId="60E4D646" w:rsidR="00BC0B67" w:rsidRPr="00AA2140" w:rsidRDefault="002B6ACC" w:rsidP="00A35AA8">
      <w:pPr>
        <w:pStyle w:val="12"/>
        <w:rPr>
          <w:rFonts w:ascii="Calibri" w:hAnsi="Calibri"/>
        </w:rPr>
      </w:pPr>
      <w:hyperlink w:anchor="_Toc516586443" w:history="1">
        <w:r w:rsidR="00BC0B67" w:rsidRPr="00AA2140">
          <w:rPr>
            <w:rStyle w:val="a6"/>
            <w:u w:val="none"/>
          </w:rPr>
          <w:t>Приложение В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44" w:history="1">
        <w:r w:rsidR="00BC0B67" w:rsidRPr="00AA2140">
          <w:rPr>
            <w:rStyle w:val="a6"/>
            <w:color w:val="auto"/>
            <w:u w:val="none"/>
          </w:rPr>
          <w:t>(</w:t>
        </w:r>
        <w:r w:rsidR="00D820BE" w:rsidRPr="00D820BE">
          <w:rPr>
            <w:rStyle w:val="a6"/>
            <w:b/>
            <w:color w:val="auto"/>
            <w:u w:val="none"/>
          </w:rPr>
          <w:t>рекоменд</w:t>
        </w:r>
        <w:r w:rsidR="00BC0B67" w:rsidRPr="00AA2140">
          <w:rPr>
            <w:rStyle w:val="a6"/>
            <w:color w:val="auto"/>
            <w:u w:val="none"/>
          </w:rPr>
          <w:t>уемое)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45" w:history="1">
        <w:r w:rsidR="00BC0B67" w:rsidRPr="00AA2140">
          <w:rPr>
            <w:rStyle w:val="a6"/>
            <w:u w:val="none"/>
          </w:rPr>
          <w:t>Форма графика движения рабочих кадров</w:t>
        </w:r>
        <w:r w:rsidR="00BC0B67" w:rsidRPr="00AA2140">
          <w:rPr>
            <w:webHidden/>
          </w:rPr>
          <w:tab/>
        </w:r>
      </w:hyperlink>
    </w:p>
    <w:p w14:paraId="4FAE6881" w14:textId="1CBDA05B" w:rsidR="00BC0B67" w:rsidRPr="00AA2140" w:rsidRDefault="002B6ACC" w:rsidP="00A35AA8">
      <w:pPr>
        <w:pStyle w:val="12"/>
        <w:rPr>
          <w:rFonts w:ascii="Calibri" w:hAnsi="Calibri"/>
        </w:rPr>
      </w:pPr>
      <w:hyperlink w:anchor="_Toc516586446" w:history="1">
        <w:r w:rsidR="00BC0B67" w:rsidRPr="00AA2140">
          <w:rPr>
            <w:rStyle w:val="a6"/>
            <w:u w:val="none"/>
          </w:rPr>
          <w:t>Приложение Г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47" w:history="1">
        <w:r w:rsidR="00BC0B67" w:rsidRPr="00AA2140">
          <w:rPr>
            <w:rStyle w:val="a6"/>
            <w:color w:val="auto"/>
            <w:u w:val="none"/>
          </w:rPr>
          <w:t>(</w:t>
        </w:r>
        <w:r w:rsidR="00D820BE" w:rsidRPr="00D820BE">
          <w:rPr>
            <w:rStyle w:val="a6"/>
            <w:b/>
            <w:color w:val="auto"/>
            <w:u w:val="none"/>
          </w:rPr>
          <w:t>рекоменд</w:t>
        </w:r>
        <w:r w:rsidR="00BC0B67" w:rsidRPr="00AA2140">
          <w:rPr>
            <w:rStyle w:val="a6"/>
            <w:color w:val="auto"/>
            <w:u w:val="none"/>
          </w:rPr>
          <w:t>уемое)</w:t>
        </w:r>
      </w:hyperlink>
      <w:r w:rsidR="00BC0B67" w:rsidRPr="00AA2140">
        <w:rPr>
          <w:rStyle w:val="a6"/>
          <w:color w:val="auto"/>
          <w:u w:val="none"/>
        </w:rPr>
        <w:t xml:space="preserve"> </w:t>
      </w:r>
      <w:hyperlink w:anchor="_Toc516586448" w:history="1">
        <w:r w:rsidR="00BC0B67" w:rsidRPr="00AA2140">
          <w:rPr>
            <w:rStyle w:val="a6"/>
            <w:u w:val="none"/>
          </w:rPr>
          <w:t>Форма графика движения машин и механизмов</w:t>
        </w:r>
        <w:r w:rsidR="00BC0B67" w:rsidRPr="00AA2140">
          <w:rPr>
            <w:webHidden/>
          </w:rPr>
          <w:tab/>
        </w:r>
      </w:hyperlink>
    </w:p>
    <w:p w14:paraId="70EBFA39" w14:textId="77777777" w:rsidR="00BC0B67" w:rsidRPr="00AA2140" w:rsidRDefault="002B6ACC" w:rsidP="00A35AA8">
      <w:pPr>
        <w:pStyle w:val="12"/>
        <w:rPr>
          <w:rFonts w:ascii="Calibri" w:hAnsi="Calibri"/>
        </w:rPr>
      </w:pPr>
      <w:hyperlink w:anchor="_Toc516586449" w:history="1">
        <w:r w:rsidR="00BC0B67" w:rsidRPr="00AA2140">
          <w:rPr>
            <w:rStyle w:val="a6"/>
            <w:color w:val="auto"/>
            <w:u w:val="none"/>
          </w:rPr>
          <w:t>Библиография</w:t>
        </w:r>
        <w:r w:rsidR="00AA2140" w:rsidRPr="00AA2140">
          <w:rPr>
            <w:rStyle w:val="a6"/>
            <w:color w:val="auto"/>
            <w:u w:val="none"/>
          </w:rPr>
          <w:t xml:space="preserve"> </w:t>
        </w:r>
      </w:hyperlink>
      <w:r w:rsidR="00AA2140" w:rsidRPr="00AA2140">
        <w:rPr>
          <w:rStyle w:val="a6"/>
          <w:color w:val="auto"/>
          <w:u w:val="none"/>
        </w:rPr>
        <w:t>…………………………………………………………………</w:t>
      </w:r>
      <w:r w:rsidR="00AA2140">
        <w:rPr>
          <w:rStyle w:val="a6"/>
          <w:color w:val="auto"/>
          <w:u w:val="none"/>
        </w:rPr>
        <w:t>…</w:t>
      </w:r>
    </w:p>
    <w:p w14:paraId="27EB42FC" w14:textId="77777777" w:rsidR="00174E16" w:rsidRPr="00FB1D1C" w:rsidRDefault="00A4710B" w:rsidP="00FB1D1C">
      <w:pPr>
        <w:pStyle w:val="afffffff2"/>
        <w:jc w:val="center"/>
        <w:rPr>
          <w:rFonts w:ascii="Times New Roman" w:hAnsi="Times New Roman"/>
          <w:b/>
          <w:sz w:val="28"/>
          <w:szCs w:val="28"/>
        </w:rPr>
      </w:pPr>
      <w:r w:rsidRPr="00AA2140">
        <w:rPr>
          <w:sz w:val="28"/>
          <w:szCs w:val="28"/>
        </w:rPr>
        <w:fldChar w:fldCharType="end"/>
      </w:r>
      <w:r w:rsidR="00174E16" w:rsidRPr="00A41DC2">
        <w:rPr>
          <w:sz w:val="28"/>
          <w:szCs w:val="28"/>
        </w:rPr>
        <w:br w:type="page"/>
      </w:r>
      <w:r w:rsidR="00174E16" w:rsidRPr="00FB1D1C"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07759524" w14:textId="77777777" w:rsidR="00FB1D1C" w:rsidRDefault="00FB1D1C" w:rsidP="00FB1D1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4E74684" w14:textId="77777777" w:rsidR="00A35AA8" w:rsidRDefault="00174E16" w:rsidP="00FB1D1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B1D1C">
        <w:rPr>
          <w:rFonts w:ascii="Times New Roman" w:hAnsi="Times New Roman"/>
          <w:sz w:val="28"/>
          <w:szCs w:val="28"/>
        </w:rPr>
        <w:t xml:space="preserve">В настоящем своде правил приведены требования, соответствующие положениям </w:t>
      </w:r>
      <w:hyperlink r:id="rId14" w:history="1">
        <w:r w:rsidRPr="00FB1D1C">
          <w:rPr>
            <w:rFonts w:ascii="Times New Roman" w:hAnsi="Times New Roman"/>
            <w:sz w:val="28"/>
            <w:szCs w:val="28"/>
          </w:rPr>
          <w:t xml:space="preserve">Федерального закона от 29 декабря 2004 г. </w:t>
        </w:r>
        <w:r w:rsidR="00FB1D1C">
          <w:rPr>
            <w:rFonts w:ascii="Times New Roman" w:hAnsi="Times New Roman"/>
            <w:sz w:val="28"/>
            <w:szCs w:val="28"/>
          </w:rPr>
          <w:t>№</w:t>
        </w:r>
        <w:r w:rsidRPr="00FB1D1C">
          <w:rPr>
            <w:rFonts w:ascii="Times New Roman" w:hAnsi="Times New Roman"/>
            <w:sz w:val="28"/>
            <w:szCs w:val="28"/>
          </w:rPr>
          <w:t xml:space="preserve"> 190-ФЗ «Градостроительный кодекс Российской Федерации»</w:t>
        </w:r>
      </w:hyperlink>
      <w:r w:rsidRPr="00FB1D1C">
        <w:rPr>
          <w:rFonts w:ascii="Times New Roman" w:hAnsi="Times New Roman"/>
          <w:sz w:val="28"/>
          <w:szCs w:val="28"/>
        </w:rPr>
        <w:t xml:space="preserve">, </w:t>
      </w:r>
      <w:hyperlink r:id="rId15" w:history="1">
        <w:r w:rsidRPr="00FB1D1C">
          <w:rPr>
            <w:rFonts w:ascii="Times New Roman" w:hAnsi="Times New Roman"/>
            <w:sz w:val="28"/>
            <w:szCs w:val="28"/>
          </w:rPr>
          <w:t xml:space="preserve">Федерального закона от 30 декабря 2009 г. </w:t>
        </w:r>
        <w:r w:rsidR="00FB1D1C">
          <w:rPr>
            <w:rFonts w:ascii="Times New Roman" w:hAnsi="Times New Roman"/>
            <w:sz w:val="28"/>
            <w:szCs w:val="28"/>
          </w:rPr>
          <w:t>№</w:t>
        </w:r>
        <w:r w:rsidRPr="00FB1D1C">
          <w:rPr>
            <w:rFonts w:ascii="Times New Roman" w:hAnsi="Times New Roman"/>
            <w:sz w:val="28"/>
            <w:szCs w:val="28"/>
          </w:rPr>
          <w:t xml:space="preserve"> 384-ФЗ «Технический регламент о безопасности зданий и сооружений»</w:t>
        </w:r>
      </w:hyperlink>
      <w:r w:rsidR="00A35AA8">
        <w:rPr>
          <w:rFonts w:ascii="Times New Roman" w:hAnsi="Times New Roman"/>
          <w:sz w:val="28"/>
          <w:szCs w:val="28"/>
        </w:rPr>
        <w:t>.</w:t>
      </w:r>
    </w:p>
    <w:p w14:paraId="778917E2" w14:textId="77777777" w:rsidR="00174E16" w:rsidRPr="00FB1D1C" w:rsidRDefault="00174E16" w:rsidP="00FB1D1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B1D1C">
        <w:rPr>
          <w:rFonts w:ascii="Times New Roman" w:hAnsi="Times New Roman"/>
          <w:sz w:val="28"/>
          <w:szCs w:val="28"/>
        </w:rPr>
        <w:t>Работа выполнена авторским коллективом ЗАО НПВО «НГС-</w:t>
      </w:r>
      <w:proofErr w:type="spellStart"/>
      <w:r w:rsidRPr="00FB1D1C">
        <w:rPr>
          <w:rFonts w:ascii="Times New Roman" w:hAnsi="Times New Roman"/>
          <w:sz w:val="28"/>
          <w:szCs w:val="28"/>
        </w:rPr>
        <w:t>оргпроектэкономика</w:t>
      </w:r>
      <w:proofErr w:type="spellEnd"/>
      <w:r w:rsidRPr="00FB1D1C">
        <w:rPr>
          <w:rFonts w:ascii="Times New Roman" w:hAnsi="Times New Roman"/>
          <w:sz w:val="28"/>
          <w:szCs w:val="28"/>
        </w:rPr>
        <w:t>» (</w:t>
      </w:r>
      <w:r w:rsidR="00FB1D1C" w:rsidRPr="00FB1D1C">
        <w:rPr>
          <w:rFonts w:ascii="Times New Roman" w:hAnsi="Times New Roman"/>
          <w:sz w:val="28"/>
          <w:szCs w:val="28"/>
        </w:rPr>
        <w:t xml:space="preserve">руководитель разработки – </w:t>
      </w:r>
      <w:r w:rsidR="00FB1D1C" w:rsidRPr="00FB1D1C">
        <w:rPr>
          <w:rFonts w:ascii="Times New Roman" w:hAnsi="Times New Roman"/>
          <w:i/>
          <w:sz w:val="28"/>
          <w:szCs w:val="28"/>
        </w:rPr>
        <w:t>В.Е. Малюгин</w:t>
      </w:r>
      <w:r w:rsidR="00FB1D1C" w:rsidRPr="00FB1D1C">
        <w:rPr>
          <w:rFonts w:ascii="Times New Roman" w:hAnsi="Times New Roman"/>
          <w:sz w:val="28"/>
          <w:szCs w:val="28"/>
        </w:rPr>
        <w:t>,</w:t>
      </w:r>
      <w:r w:rsidR="00BE6B20" w:rsidRPr="00FB1D1C">
        <w:rPr>
          <w:rFonts w:ascii="Times New Roman" w:hAnsi="Times New Roman"/>
          <w:sz w:val="28"/>
          <w:szCs w:val="28"/>
        </w:rPr>
        <w:t xml:space="preserve"> д-р техн. наук</w:t>
      </w:r>
      <w:r w:rsidRPr="00FB1D1C">
        <w:rPr>
          <w:rFonts w:ascii="Times New Roman" w:hAnsi="Times New Roman"/>
          <w:sz w:val="28"/>
          <w:szCs w:val="28"/>
        </w:rPr>
        <w:t xml:space="preserve"> </w:t>
      </w:r>
      <w:r w:rsidRPr="00FB1D1C">
        <w:rPr>
          <w:rFonts w:ascii="Times New Roman" w:hAnsi="Times New Roman"/>
          <w:i/>
          <w:sz w:val="28"/>
          <w:szCs w:val="28"/>
        </w:rPr>
        <w:t>В.К. Иванец</w:t>
      </w:r>
      <w:r w:rsidRPr="00FB1D1C">
        <w:rPr>
          <w:rFonts w:ascii="Times New Roman" w:hAnsi="Times New Roman"/>
          <w:sz w:val="28"/>
          <w:szCs w:val="28"/>
        </w:rPr>
        <w:t xml:space="preserve">, консультант </w:t>
      </w:r>
      <w:r w:rsidR="00BE6B20" w:rsidRPr="00FB1D1C">
        <w:rPr>
          <w:rFonts w:ascii="Times New Roman" w:hAnsi="Times New Roman"/>
          <w:sz w:val="28"/>
          <w:szCs w:val="28"/>
        </w:rPr>
        <w:t xml:space="preserve">– д-р техн. наук </w:t>
      </w:r>
      <w:r w:rsidRPr="00FB1D1C">
        <w:rPr>
          <w:rFonts w:ascii="Times New Roman" w:hAnsi="Times New Roman"/>
          <w:i/>
          <w:sz w:val="28"/>
          <w:szCs w:val="28"/>
        </w:rPr>
        <w:t>Г.Г. Васильев</w:t>
      </w:r>
      <w:r w:rsidRPr="00FB1D1C">
        <w:rPr>
          <w:rFonts w:ascii="Times New Roman" w:hAnsi="Times New Roman"/>
          <w:sz w:val="28"/>
          <w:szCs w:val="28"/>
        </w:rPr>
        <w:t>, исполнители</w:t>
      </w:r>
      <w:r w:rsidR="00FB1D1C">
        <w:rPr>
          <w:rFonts w:ascii="Times New Roman" w:hAnsi="Times New Roman"/>
          <w:sz w:val="28"/>
          <w:szCs w:val="28"/>
        </w:rPr>
        <w:t xml:space="preserve"> – </w:t>
      </w:r>
      <w:r w:rsidR="00BE6B20" w:rsidRPr="00FB1D1C">
        <w:rPr>
          <w:rFonts w:ascii="Times New Roman" w:hAnsi="Times New Roman"/>
          <w:sz w:val="28"/>
          <w:szCs w:val="28"/>
        </w:rPr>
        <w:t>канд. техн. наук</w:t>
      </w:r>
      <w:r w:rsidRPr="00FB1D1C">
        <w:rPr>
          <w:rFonts w:ascii="Times New Roman" w:hAnsi="Times New Roman"/>
          <w:sz w:val="28"/>
          <w:szCs w:val="28"/>
        </w:rPr>
        <w:t xml:space="preserve"> </w:t>
      </w:r>
      <w:r w:rsidRPr="00FB1D1C">
        <w:rPr>
          <w:rFonts w:ascii="Times New Roman" w:hAnsi="Times New Roman"/>
          <w:i/>
          <w:sz w:val="28"/>
          <w:szCs w:val="28"/>
        </w:rPr>
        <w:t>И.А. Леонович</w:t>
      </w:r>
      <w:r w:rsidRPr="00FB1D1C">
        <w:rPr>
          <w:rFonts w:ascii="Times New Roman" w:hAnsi="Times New Roman"/>
          <w:sz w:val="28"/>
          <w:szCs w:val="28"/>
        </w:rPr>
        <w:t xml:space="preserve">, </w:t>
      </w:r>
      <w:r w:rsidR="00BE6B20" w:rsidRPr="00FB1D1C">
        <w:rPr>
          <w:rFonts w:ascii="Times New Roman" w:hAnsi="Times New Roman"/>
          <w:sz w:val="28"/>
          <w:szCs w:val="28"/>
        </w:rPr>
        <w:t xml:space="preserve">канд. техн. наук </w:t>
      </w:r>
      <w:r w:rsidRPr="00FB1D1C">
        <w:rPr>
          <w:rFonts w:ascii="Times New Roman" w:hAnsi="Times New Roman"/>
          <w:i/>
          <w:sz w:val="28"/>
          <w:szCs w:val="28"/>
        </w:rPr>
        <w:t>А.П. Сальников,</w:t>
      </w:r>
      <w:r w:rsidRPr="00FB1D1C">
        <w:rPr>
          <w:rFonts w:ascii="Times New Roman" w:hAnsi="Times New Roman"/>
          <w:sz w:val="28"/>
          <w:szCs w:val="28"/>
        </w:rPr>
        <w:t xml:space="preserve"> </w:t>
      </w:r>
      <w:r w:rsidRPr="00FB1D1C">
        <w:rPr>
          <w:rFonts w:ascii="Times New Roman" w:hAnsi="Times New Roman"/>
          <w:i/>
          <w:sz w:val="28"/>
          <w:szCs w:val="28"/>
        </w:rPr>
        <w:t xml:space="preserve">А.С. </w:t>
      </w:r>
      <w:proofErr w:type="spellStart"/>
      <w:r w:rsidRPr="00FB1D1C">
        <w:rPr>
          <w:rFonts w:ascii="Times New Roman" w:hAnsi="Times New Roman"/>
          <w:i/>
          <w:sz w:val="28"/>
          <w:szCs w:val="28"/>
        </w:rPr>
        <w:t>Макшанцев</w:t>
      </w:r>
      <w:proofErr w:type="spellEnd"/>
      <w:r w:rsidR="007E3628" w:rsidRPr="00FB1D1C">
        <w:rPr>
          <w:rFonts w:ascii="Times New Roman" w:hAnsi="Times New Roman"/>
          <w:i/>
          <w:sz w:val="28"/>
          <w:szCs w:val="28"/>
        </w:rPr>
        <w:t>, Е.В. Смирнова, Н.И. Комарова</w:t>
      </w:r>
      <w:r w:rsidRPr="00FB1D1C">
        <w:rPr>
          <w:rFonts w:ascii="Times New Roman" w:hAnsi="Times New Roman"/>
          <w:sz w:val="28"/>
          <w:szCs w:val="28"/>
        </w:rPr>
        <w:t>).</w:t>
      </w:r>
    </w:p>
    <w:p w14:paraId="61662273" w14:textId="77777777" w:rsidR="00246129" w:rsidRPr="00A41DC2" w:rsidRDefault="00246129" w:rsidP="00A41DC2">
      <w:pPr>
        <w:spacing w:line="360" w:lineRule="auto"/>
        <w:ind w:left="180" w:right="126"/>
        <w:rPr>
          <w:b/>
          <w:sz w:val="28"/>
          <w:szCs w:val="28"/>
        </w:rPr>
      </w:pPr>
    </w:p>
    <w:p w14:paraId="26447E9B" w14:textId="77777777" w:rsidR="00A4710B" w:rsidRPr="00A41DC2" w:rsidRDefault="00A4710B" w:rsidP="00A41DC2">
      <w:pPr>
        <w:spacing w:line="360" w:lineRule="auto"/>
        <w:ind w:left="180" w:right="126" w:firstLine="0"/>
        <w:jc w:val="center"/>
        <w:rPr>
          <w:b/>
          <w:caps/>
          <w:spacing w:val="20"/>
          <w:sz w:val="28"/>
          <w:szCs w:val="28"/>
        </w:rPr>
        <w:sectPr w:rsidR="00A4710B" w:rsidRPr="00A41DC2" w:rsidSect="00AA2140">
          <w:footerReference w:type="default" r:id="rId16"/>
          <w:footnotePr>
            <w:numFmt w:val="chicago"/>
            <w:numRestart w:val="eachPage"/>
          </w:footnotePr>
          <w:pgSz w:w="11906" w:h="16838" w:code="9"/>
          <w:pgMar w:top="1134" w:right="850" w:bottom="1134" w:left="1701" w:header="720" w:footer="386" w:gutter="0"/>
          <w:pgNumType w:fmt="upperRoman" w:start="2"/>
          <w:cols w:space="708"/>
          <w:docGrid w:linePitch="360"/>
        </w:sectPr>
      </w:pPr>
      <w:bookmarkStart w:id="9" w:name="_Toc117923680"/>
    </w:p>
    <w:p w14:paraId="2CB9B835" w14:textId="77777777" w:rsidR="00FB1D1C" w:rsidRPr="00A41DC2" w:rsidRDefault="00FB1D1C" w:rsidP="00A41DC2">
      <w:pPr>
        <w:widowControl w:val="0"/>
        <w:overflowPunct w:val="0"/>
        <w:autoSpaceDE w:val="0"/>
        <w:autoSpaceDN w:val="0"/>
        <w:adjustRightInd w:val="0"/>
        <w:ind w:left="180" w:right="126" w:firstLine="0"/>
        <w:jc w:val="center"/>
        <w:textAlignment w:val="baseline"/>
        <w:rPr>
          <w:b/>
          <w:sz w:val="28"/>
          <w:szCs w:val="28"/>
        </w:rPr>
      </w:pPr>
      <w:r w:rsidRPr="00A41DC2">
        <w:rPr>
          <w:b/>
          <w:caps/>
          <w:sz w:val="28"/>
          <w:szCs w:val="28"/>
        </w:rPr>
        <w:lastRenderedPageBreak/>
        <w:t xml:space="preserve">С в о д   п р а в и л </w:t>
      </w:r>
    </w:p>
    <w:p w14:paraId="6BDC900F" w14:textId="77777777" w:rsidR="00FB1D1C" w:rsidRPr="00A41DC2" w:rsidRDefault="00FB1D1C" w:rsidP="00A41DC2">
      <w:pPr>
        <w:widowControl w:val="0"/>
        <w:overflowPunct w:val="0"/>
        <w:autoSpaceDE w:val="0"/>
        <w:autoSpaceDN w:val="0"/>
        <w:adjustRightInd w:val="0"/>
        <w:ind w:left="180" w:right="126" w:firstLine="0"/>
        <w:jc w:val="center"/>
        <w:textAlignment w:val="baseline"/>
        <w:rPr>
          <w:b/>
          <w:sz w:val="28"/>
          <w:szCs w:val="28"/>
        </w:rPr>
      </w:pPr>
    </w:p>
    <w:p w14:paraId="078F823E" w14:textId="77777777" w:rsidR="00FB1D1C" w:rsidRPr="00D820BE" w:rsidRDefault="00FB1D1C" w:rsidP="00FB1D1C">
      <w:pPr>
        <w:widowControl w:val="0"/>
        <w:pBdr>
          <w:top w:val="single" w:sz="4" w:space="1" w:color="auto"/>
        </w:pBdr>
        <w:overflowPunct w:val="0"/>
        <w:autoSpaceDE w:val="0"/>
        <w:autoSpaceDN w:val="0"/>
        <w:adjustRightInd w:val="0"/>
        <w:spacing w:before="120" w:after="120"/>
        <w:ind w:left="180" w:right="126" w:firstLine="0"/>
        <w:jc w:val="center"/>
        <w:textAlignment w:val="baseline"/>
        <w:rPr>
          <w:b/>
          <w:sz w:val="28"/>
          <w:szCs w:val="28"/>
          <w:lang w:val="en-US"/>
        </w:rPr>
      </w:pPr>
      <w:r w:rsidRPr="00A41DC2">
        <w:rPr>
          <w:b/>
          <w:sz w:val="28"/>
          <w:szCs w:val="28"/>
        </w:rPr>
        <w:t>Трубопроводы магистральные и промысловые для нефти и газа. Организация</w:t>
      </w:r>
      <w:r w:rsidRPr="00D820BE">
        <w:rPr>
          <w:b/>
          <w:sz w:val="28"/>
          <w:szCs w:val="28"/>
          <w:lang w:val="en-US"/>
        </w:rPr>
        <w:t xml:space="preserve"> </w:t>
      </w:r>
      <w:r w:rsidRPr="00A41DC2">
        <w:rPr>
          <w:b/>
          <w:sz w:val="28"/>
          <w:szCs w:val="28"/>
        </w:rPr>
        <w:t>строительного</w:t>
      </w:r>
      <w:r w:rsidRPr="00D820BE">
        <w:rPr>
          <w:b/>
          <w:sz w:val="28"/>
          <w:szCs w:val="28"/>
          <w:lang w:val="en-US"/>
        </w:rPr>
        <w:t xml:space="preserve"> </w:t>
      </w:r>
      <w:r w:rsidRPr="00A41DC2">
        <w:rPr>
          <w:b/>
          <w:sz w:val="28"/>
          <w:szCs w:val="28"/>
        </w:rPr>
        <w:t>производства</w:t>
      </w:r>
    </w:p>
    <w:p w14:paraId="2784427E" w14:textId="77777777" w:rsidR="00FB1D1C" w:rsidRPr="00D820BE" w:rsidRDefault="00FB1D1C" w:rsidP="00A41DC2">
      <w:pPr>
        <w:widowControl w:val="0"/>
        <w:overflowPunct w:val="0"/>
        <w:autoSpaceDE w:val="0"/>
        <w:autoSpaceDN w:val="0"/>
        <w:adjustRightInd w:val="0"/>
        <w:spacing w:before="120" w:after="120"/>
        <w:ind w:left="180" w:right="126" w:firstLine="0"/>
        <w:jc w:val="center"/>
        <w:textAlignment w:val="baseline"/>
        <w:rPr>
          <w:b/>
          <w:sz w:val="28"/>
          <w:szCs w:val="28"/>
          <w:lang w:val="en-US"/>
        </w:rPr>
      </w:pPr>
    </w:p>
    <w:p w14:paraId="17F79792" w14:textId="77777777" w:rsidR="00FB1D1C" w:rsidRPr="00A35AA8" w:rsidRDefault="00FB1D1C" w:rsidP="00FB1D1C">
      <w:pPr>
        <w:widowControl w:val="0"/>
        <w:overflowPunct w:val="0"/>
        <w:autoSpaceDE w:val="0"/>
        <w:autoSpaceDN w:val="0"/>
        <w:adjustRightInd w:val="0"/>
        <w:spacing w:before="120" w:after="120"/>
        <w:ind w:right="51" w:firstLine="0"/>
        <w:jc w:val="center"/>
        <w:textAlignment w:val="baseline"/>
        <w:rPr>
          <w:b/>
          <w:lang w:val="en-US"/>
        </w:rPr>
      </w:pPr>
      <w:r w:rsidRPr="00A35AA8">
        <w:rPr>
          <w:b/>
          <w:lang w:val="en-US"/>
        </w:rPr>
        <w:t>Trunk and field pipelines for oil and gas</w:t>
      </w:r>
      <w:r w:rsidR="00A35AA8" w:rsidRPr="00A35AA8">
        <w:rPr>
          <w:b/>
          <w:lang w:val="en-US"/>
        </w:rPr>
        <w:t>.</w:t>
      </w:r>
    </w:p>
    <w:p w14:paraId="107E6D92" w14:textId="77777777" w:rsidR="00FB1D1C" w:rsidRPr="00D820BE" w:rsidRDefault="00FB1D1C" w:rsidP="00FB1D1C">
      <w:pPr>
        <w:widowControl w:val="0"/>
        <w:pBdr>
          <w:bottom w:val="single" w:sz="4" w:space="1" w:color="auto"/>
        </w:pBdr>
        <w:overflowPunct w:val="0"/>
        <w:autoSpaceDE w:val="0"/>
        <w:autoSpaceDN w:val="0"/>
        <w:adjustRightInd w:val="0"/>
        <w:spacing w:before="120" w:after="120"/>
        <w:ind w:left="180" w:right="126" w:firstLine="0"/>
        <w:jc w:val="center"/>
        <w:textAlignment w:val="baseline"/>
        <w:rPr>
          <w:b/>
          <w:sz w:val="28"/>
          <w:szCs w:val="28"/>
          <w:lang w:val="en-US"/>
        </w:rPr>
      </w:pPr>
      <w:r w:rsidRPr="00A35AA8">
        <w:rPr>
          <w:b/>
          <w:lang w:val="en-US"/>
        </w:rPr>
        <w:t>Organization of construction</w:t>
      </w:r>
      <w:r w:rsidRPr="00D820BE">
        <w:rPr>
          <w:b/>
          <w:lang w:val="en-US"/>
        </w:rPr>
        <w:t xml:space="preserve"> production</w:t>
      </w:r>
    </w:p>
    <w:p w14:paraId="5D3E2FFC" w14:textId="77777777" w:rsidR="00FB1D1C" w:rsidRPr="00D820BE" w:rsidRDefault="00FB1D1C" w:rsidP="00A41DC2">
      <w:pPr>
        <w:widowControl w:val="0"/>
        <w:overflowPunct w:val="0"/>
        <w:autoSpaceDE w:val="0"/>
        <w:autoSpaceDN w:val="0"/>
        <w:adjustRightInd w:val="0"/>
        <w:ind w:left="180" w:right="126" w:firstLine="0"/>
        <w:jc w:val="right"/>
        <w:textAlignment w:val="baseline"/>
        <w:rPr>
          <w:b/>
          <w:lang w:val="en-US"/>
        </w:rPr>
      </w:pPr>
    </w:p>
    <w:p w14:paraId="35C3CE5C" w14:textId="77777777" w:rsidR="00FB1D1C" w:rsidRPr="00A41DC2" w:rsidRDefault="00FB1D1C" w:rsidP="00A41DC2">
      <w:pPr>
        <w:widowControl w:val="0"/>
        <w:overflowPunct w:val="0"/>
        <w:autoSpaceDE w:val="0"/>
        <w:autoSpaceDN w:val="0"/>
        <w:adjustRightInd w:val="0"/>
        <w:ind w:left="180" w:right="126" w:firstLine="0"/>
        <w:jc w:val="right"/>
        <w:textAlignment w:val="baseline"/>
        <w:rPr>
          <w:b/>
        </w:rPr>
      </w:pPr>
      <w:r w:rsidRPr="00A41DC2">
        <w:rPr>
          <w:b/>
        </w:rPr>
        <w:t>Дата введения</w:t>
      </w:r>
      <w:r w:rsidR="00A42B83">
        <w:rPr>
          <w:b/>
        </w:rPr>
        <w:t xml:space="preserve"> – 2019–02–22</w:t>
      </w:r>
      <w:r w:rsidRPr="00A41DC2">
        <w:rPr>
          <w:b/>
        </w:rPr>
        <w:t xml:space="preserve"> </w:t>
      </w:r>
    </w:p>
    <w:p w14:paraId="33D063E8" w14:textId="77777777" w:rsidR="00A4710B" w:rsidRPr="00FB1D1C" w:rsidRDefault="00A4710B" w:rsidP="00FB1D1C">
      <w:pPr>
        <w:ind w:firstLine="567"/>
        <w:rPr>
          <w:sz w:val="28"/>
          <w:szCs w:val="28"/>
        </w:rPr>
      </w:pPr>
    </w:p>
    <w:p w14:paraId="5C9595DE" w14:textId="77777777" w:rsidR="00A4710B" w:rsidRPr="00FB1D1C" w:rsidRDefault="00D91BA2" w:rsidP="00FB1D1C">
      <w:pPr>
        <w:ind w:firstLine="567"/>
        <w:rPr>
          <w:b/>
          <w:sz w:val="28"/>
          <w:szCs w:val="28"/>
        </w:rPr>
      </w:pPr>
      <w:bookmarkStart w:id="10" w:name="_Toc329811048"/>
      <w:bookmarkStart w:id="11" w:name="_Toc334991965"/>
      <w:bookmarkStart w:id="12" w:name="_Toc516586407"/>
      <w:r w:rsidRPr="00FB1D1C">
        <w:rPr>
          <w:b/>
          <w:sz w:val="28"/>
          <w:szCs w:val="28"/>
        </w:rPr>
        <w:t>1</w:t>
      </w:r>
      <w:r w:rsidR="00A4710B" w:rsidRPr="00FB1D1C">
        <w:rPr>
          <w:b/>
          <w:sz w:val="28"/>
          <w:szCs w:val="28"/>
        </w:rPr>
        <w:t xml:space="preserve"> Область применения</w:t>
      </w:r>
      <w:bookmarkEnd w:id="10"/>
      <w:bookmarkEnd w:id="11"/>
      <w:bookmarkEnd w:id="12"/>
    </w:p>
    <w:p w14:paraId="71A356A3" w14:textId="77777777" w:rsidR="00507B46" w:rsidRPr="00B45780" w:rsidRDefault="00FB1D1C" w:rsidP="00FB1D1C">
      <w:pPr>
        <w:ind w:firstLine="567"/>
        <w:rPr>
          <w:sz w:val="28"/>
          <w:szCs w:val="28"/>
          <w:highlight w:val="green"/>
        </w:rPr>
      </w:pPr>
      <w:r>
        <w:rPr>
          <w:sz w:val="28"/>
          <w:szCs w:val="28"/>
        </w:rPr>
        <w:t>1</w:t>
      </w:r>
      <w:r w:rsidRPr="00B45780">
        <w:rPr>
          <w:sz w:val="28"/>
          <w:szCs w:val="28"/>
          <w:highlight w:val="green"/>
        </w:rPr>
        <w:t xml:space="preserve">.1 </w:t>
      </w:r>
      <w:r w:rsidR="0084694D" w:rsidRPr="00B45780">
        <w:rPr>
          <w:sz w:val="28"/>
          <w:szCs w:val="28"/>
          <w:highlight w:val="green"/>
        </w:rPr>
        <w:t xml:space="preserve">Настоящий свод правил распространяется на строительство новых и реконструкцию действующих, а также на приемку в эксплуатацию </w:t>
      </w:r>
      <w:r w:rsidR="00BE6B20" w:rsidRPr="00B45780">
        <w:rPr>
          <w:sz w:val="28"/>
          <w:szCs w:val="28"/>
          <w:highlight w:val="green"/>
        </w:rPr>
        <w:t xml:space="preserve">магистральных и промысловых </w:t>
      </w:r>
      <w:r w:rsidR="00507B46" w:rsidRPr="00B45780">
        <w:rPr>
          <w:sz w:val="28"/>
          <w:szCs w:val="28"/>
          <w:highlight w:val="green"/>
        </w:rPr>
        <w:t>трубопроводов для нефти и газа и ответвлений от них номинальным диаметром до DN1400 мм и избыточным давлением среды не выше 10</w:t>
      </w:r>
      <w:r w:rsidRPr="00B45780">
        <w:rPr>
          <w:sz w:val="28"/>
          <w:szCs w:val="28"/>
          <w:highlight w:val="green"/>
        </w:rPr>
        <w:t xml:space="preserve"> </w:t>
      </w:r>
      <w:r w:rsidR="00507B46" w:rsidRPr="00B45780">
        <w:rPr>
          <w:sz w:val="28"/>
          <w:szCs w:val="28"/>
          <w:highlight w:val="green"/>
        </w:rPr>
        <w:t>МПа для магистральных трубопроводов, не выше 32</w:t>
      </w:r>
      <w:r w:rsidRPr="00B45780">
        <w:rPr>
          <w:sz w:val="28"/>
          <w:szCs w:val="28"/>
          <w:highlight w:val="green"/>
        </w:rPr>
        <w:t xml:space="preserve"> </w:t>
      </w:r>
      <w:r w:rsidR="00507B46" w:rsidRPr="00B45780">
        <w:rPr>
          <w:sz w:val="28"/>
          <w:szCs w:val="28"/>
          <w:highlight w:val="green"/>
        </w:rPr>
        <w:t>МПа для промысловых трубопроводов.</w:t>
      </w:r>
    </w:p>
    <w:p w14:paraId="223FA81F" w14:textId="77777777" w:rsidR="00A4710B" w:rsidRPr="00FB1D1C" w:rsidRDefault="00FB1D1C" w:rsidP="00FB1D1C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 xml:space="preserve">1.2 </w:t>
      </w:r>
      <w:r w:rsidR="00A4710B" w:rsidRPr="00B45780">
        <w:rPr>
          <w:sz w:val="28"/>
          <w:szCs w:val="28"/>
          <w:highlight w:val="green"/>
        </w:rPr>
        <w:t>Свод правил не распространяется на организацию строительства магистральных и промысловых трубопроводов на морских акваториях и в районах с сейсмичностью свыше 8 баллов для подземных и свыше 6 баллов для надземных и внутриплощадочных трубопроводов.</w:t>
      </w:r>
    </w:p>
    <w:p w14:paraId="7F217F4E" w14:textId="77777777" w:rsidR="00482EF3" w:rsidRPr="00FB1D1C" w:rsidRDefault="00482EF3" w:rsidP="00FB1D1C">
      <w:pPr>
        <w:ind w:firstLine="567"/>
        <w:rPr>
          <w:sz w:val="28"/>
          <w:szCs w:val="28"/>
        </w:rPr>
      </w:pPr>
    </w:p>
    <w:p w14:paraId="431DCF91" w14:textId="77777777" w:rsidR="00A4710B" w:rsidRPr="00FB1D1C" w:rsidRDefault="00A92C34" w:rsidP="00FB1D1C">
      <w:pPr>
        <w:ind w:firstLine="567"/>
        <w:rPr>
          <w:b/>
          <w:sz w:val="28"/>
          <w:szCs w:val="28"/>
        </w:rPr>
      </w:pPr>
      <w:bookmarkStart w:id="13" w:name="_Toc329811049"/>
      <w:bookmarkStart w:id="14" w:name="_Toc334991966"/>
      <w:bookmarkStart w:id="15" w:name="_Toc516586408"/>
      <w:r w:rsidRPr="00FB1D1C">
        <w:rPr>
          <w:b/>
          <w:sz w:val="28"/>
          <w:szCs w:val="28"/>
        </w:rPr>
        <w:t>2</w:t>
      </w:r>
      <w:r w:rsidR="00A4710B" w:rsidRPr="00FB1D1C">
        <w:rPr>
          <w:b/>
          <w:sz w:val="28"/>
          <w:szCs w:val="28"/>
        </w:rPr>
        <w:t xml:space="preserve"> Нормативные ссылки</w:t>
      </w:r>
      <w:bookmarkEnd w:id="13"/>
      <w:bookmarkEnd w:id="14"/>
      <w:bookmarkEnd w:id="15"/>
    </w:p>
    <w:p w14:paraId="69B0CDCE" w14:textId="77777777" w:rsidR="00A35AA8" w:rsidRPr="005C1417" w:rsidRDefault="00A35AA8" w:rsidP="00A35AA8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16" w:name="СП_1110497"/>
      <w:bookmarkStart w:id="17" w:name="СП_1110397"/>
      <w:r w:rsidRPr="005C1417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настоящем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своде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правил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использованы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нормативные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ссылки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документы:</w:t>
      </w:r>
    </w:p>
    <w:p w14:paraId="3ED459C3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9.602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20</w:t>
      </w:r>
      <w:r w:rsidR="00976458" w:rsidRPr="00FB1D1C">
        <w:rPr>
          <w:sz w:val="28"/>
          <w:szCs w:val="28"/>
        </w:rPr>
        <w:t>16</w:t>
      </w:r>
      <w:r w:rsidRPr="00FB1D1C">
        <w:rPr>
          <w:sz w:val="28"/>
          <w:szCs w:val="28"/>
        </w:rPr>
        <w:t xml:space="preserve"> Единая система защиты от коррозии и старения. Сооружения подземные. Общие требования к защите от коррозии</w:t>
      </w:r>
    </w:p>
    <w:p w14:paraId="73846654" w14:textId="77777777" w:rsidR="00AB72DB" w:rsidRDefault="00AB72D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12.1.004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91 Система стандартов безопасности труда. Пожарная безопасность. Общие требования</w:t>
      </w:r>
    </w:p>
    <w:p w14:paraId="39569236" w14:textId="77777777" w:rsidR="002248C6" w:rsidRPr="002248C6" w:rsidRDefault="002248C6" w:rsidP="00FB1D1C">
      <w:pPr>
        <w:ind w:firstLine="567"/>
        <w:rPr>
          <w:sz w:val="28"/>
          <w:szCs w:val="28"/>
        </w:rPr>
      </w:pPr>
      <w:r w:rsidRPr="002248C6">
        <w:rPr>
          <w:sz w:val="28"/>
          <w:szCs w:val="28"/>
        </w:rPr>
        <w:t>ГОСТ 12.1.046</w:t>
      </w:r>
      <w:r>
        <w:rPr>
          <w:sz w:val="28"/>
          <w:szCs w:val="28"/>
        </w:rPr>
        <w:t>–</w:t>
      </w:r>
      <w:r w:rsidR="00E47FA3">
        <w:rPr>
          <w:sz w:val="28"/>
          <w:szCs w:val="28"/>
        </w:rPr>
        <w:t>2014</w:t>
      </w:r>
      <w:r w:rsidRPr="002248C6">
        <w:rPr>
          <w:sz w:val="28"/>
          <w:szCs w:val="28"/>
        </w:rPr>
        <w:t xml:space="preserve"> Система стандартов безопасности труда. </w:t>
      </w:r>
      <w:r w:rsidRPr="002248C6">
        <w:rPr>
          <w:color w:val="333333"/>
          <w:sz w:val="28"/>
          <w:szCs w:val="28"/>
          <w:shd w:val="clear" w:color="auto" w:fill="FFFFFF"/>
        </w:rPr>
        <w:t>Строительство. Нормы освещения строительных площадок</w:t>
      </w:r>
    </w:p>
    <w:p w14:paraId="4933F875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12.3.009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76 Система стандартов безопасности труда. Работы погрузочно-разгрузочные. Общие требования безопасности</w:t>
      </w:r>
    </w:p>
    <w:p w14:paraId="69CF8E59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12.3.032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84 Система стандартов безопасности труда. Работы электромонтажные. Общие требования безопасности</w:t>
      </w:r>
    </w:p>
    <w:p w14:paraId="5A94D11C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17.4.3.02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85 Охрана природы. Почвы. Требования к охране плодородного слоя почвы при производстве земляных работ</w:t>
      </w:r>
    </w:p>
    <w:p w14:paraId="1A2704C7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17.4.3.04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85 Охрана природы. Почвы. Общие требования к контролю и охране от загрязнения</w:t>
      </w:r>
    </w:p>
    <w:p w14:paraId="65EF0575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17.5.1.01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83 Охрана природы. Рекультивация земель. Термины и определения</w:t>
      </w:r>
    </w:p>
    <w:p w14:paraId="1DB13811" w14:textId="77777777" w:rsidR="002248C6" w:rsidRPr="00AC3E9B" w:rsidRDefault="002248C6" w:rsidP="002248C6">
      <w:pPr>
        <w:pStyle w:val="afffffff2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2C0A07F" w14:textId="77777777" w:rsidR="002248C6" w:rsidRPr="001A6A2D" w:rsidRDefault="002248C6" w:rsidP="002248C6">
      <w:pPr>
        <w:pBdr>
          <w:top w:val="single" w:sz="4" w:space="1" w:color="auto"/>
        </w:pBdr>
        <w:rPr>
          <w:b/>
          <w:sz w:val="20"/>
          <w:szCs w:val="20"/>
        </w:rPr>
      </w:pPr>
      <w:r w:rsidRPr="001A6A2D">
        <w:rPr>
          <w:b/>
          <w:sz w:val="20"/>
          <w:szCs w:val="20"/>
        </w:rPr>
        <w:t>Издание официальное</w:t>
      </w:r>
    </w:p>
    <w:p w14:paraId="22D9E415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lastRenderedPageBreak/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17.5.3.04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83 Охрана природы. Земли. Общие требования к рекультивации земель</w:t>
      </w:r>
    </w:p>
    <w:p w14:paraId="1C0FB918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17.5.3.05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84 Охрана природы. Рекультивация земель. Общие требования к землеванию</w:t>
      </w:r>
    </w:p>
    <w:p w14:paraId="223CA1CA" w14:textId="77777777" w:rsidR="00112BD9" w:rsidRPr="00FB1D1C" w:rsidRDefault="00112BD9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21.001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>2013</w:t>
      </w:r>
      <w:r w:rsidR="007D7283" w:rsidRPr="00FB1D1C">
        <w:rPr>
          <w:sz w:val="28"/>
          <w:szCs w:val="28"/>
        </w:rPr>
        <w:t xml:space="preserve"> Система проектной документации для строительства. Общие положения</w:t>
      </w:r>
    </w:p>
    <w:p w14:paraId="0B179495" w14:textId="77777777" w:rsidR="00112BD9" w:rsidRPr="00FB1D1C" w:rsidRDefault="00112BD9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16504</w:t>
      </w:r>
      <w:r w:rsidR="00FB1D1C">
        <w:rPr>
          <w:sz w:val="28"/>
          <w:szCs w:val="28"/>
        </w:rPr>
        <w:t>–</w:t>
      </w:r>
      <w:r w:rsidRPr="00FB1D1C">
        <w:rPr>
          <w:sz w:val="28"/>
          <w:szCs w:val="28"/>
        </w:rPr>
        <w:t xml:space="preserve">81 </w:t>
      </w:r>
      <w:r w:rsidR="007D7283" w:rsidRPr="00FB1D1C">
        <w:rPr>
          <w:sz w:val="28"/>
          <w:szCs w:val="28"/>
        </w:rPr>
        <w:t>Система государственных испытаний продукции. Испытания и контроль качества продукции. Основные термины и определения</w:t>
      </w:r>
    </w:p>
    <w:p w14:paraId="22ABD592" w14:textId="77777777" w:rsidR="00112BD9" w:rsidRPr="00FB1D1C" w:rsidRDefault="00112BD9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17461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84</w:t>
      </w:r>
      <w:r w:rsidR="007D7283" w:rsidRPr="00FB1D1C">
        <w:rPr>
          <w:sz w:val="28"/>
          <w:szCs w:val="28"/>
        </w:rPr>
        <w:t xml:space="preserve"> Технология лесозаготовительной промышленности. Термины и определения</w:t>
      </w:r>
    </w:p>
    <w:p w14:paraId="352D19C8" w14:textId="77777777" w:rsidR="007A68E7" w:rsidRPr="00FB1D1C" w:rsidRDefault="007A68E7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23274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84 Здания мобильные (инвентарные). Электроустановки. Общие технические условия</w:t>
      </w:r>
    </w:p>
    <w:p w14:paraId="1E42DC09" w14:textId="77777777" w:rsidR="00AB72DB" w:rsidRPr="00FB1D1C" w:rsidRDefault="00AB72D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23407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78 Ограждения инвентарные строительных площадок и участков производства строительно-монтажных работ. Технические условия</w:t>
      </w:r>
    </w:p>
    <w:p w14:paraId="05FFF899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Р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12.4.026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20</w:t>
      </w:r>
      <w:r w:rsidR="005E056D" w:rsidRPr="00FB1D1C">
        <w:rPr>
          <w:sz w:val="28"/>
          <w:szCs w:val="28"/>
        </w:rPr>
        <w:t>15</w:t>
      </w:r>
      <w:r w:rsidRPr="00FB1D1C">
        <w:rPr>
          <w:sz w:val="28"/>
          <w:szCs w:val="28"/>
        </w:rPr>
        <w:t xml:space="preserve"> </w:t>
      </w:r>
      <w:r w:rsidR="005E056D" w:rsidRPr="00FB1D1C">
        <w:rPr>
          <w:sz w:val="28"/>
          <w:szCs w:val="28"/>
        </w:rPr>
        <w:t>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47F0C951" w14:textId="77777777" w:rsidR="006364CF" w:rsidRPr="00FB1D1C" w:rsidRDefault="006364C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Р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51164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98 Трубопроводы стальные магистральные. Общие требования к защите от коррозии</w:t>
      </w:r>
    </w:p>
    <w:p w14:paraId="7B680A0E" w14:textId="77777777" w:rsidR="00AB72DB" w:rsidRPr="00FB1D1C" w:rsidRDefault="00A15854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Р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52290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2004 Технические средства организации дорожного движения. Знаки дорожные. Общие технические требования</w:t>
      </w:r>
    </w:p>
    <w:p w14:paraId="6156AEEC" w14:textId="77777777" w:rsidR="007D7283" w:rsidRPr="00FB1D1C" w:rsidRDefault="007D7283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Р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55507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2013 Эксплуатация речных портов. Термины и определения</w:t>
      </w:r>
    </w:p>
    <w:p w14:paraId="55818D0B" w14:textId="77777777" w:rsidR="007D7283" w:rsidRPr="00FB1D1C" w:rsidRDefault="007D7283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ГОСТ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Р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55990</w:t>
      </w:r>
      <w:r w:rsidR="002248C6">
        <w:rPr>
          <w:sz w:val="28"/>
          <w:szCs w:val="28"/>
        </w:rPr>
        <w:t>–</w:t>
      </w:r>
      <w:r w:rsidRPr="00FB1D1C">
        <w:rPr>
          <w:sz w:val="28"/>
          <w:szCs w:val="28"/>
        </w:rPr>
        <w:t>2014 Месторождения нефтяные и газонефтяные. Промысловые трубопроводы. Нормы проектирования</w:t>
      </w:r>
    </w:p>
    <w:p w14:paraId="660CBBC1" w14:textId="77777777" w:rsidR="007A68E7" w:rsidRPr="00FB1D1C" w:rsidRDefault="007A68E7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</w:t>
      </w:r>
    </w:p>
    <w:p w14:paraId="118BD660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25.13330.2012 </w:t>
      </w:r>
      <w:r w:rsidR="00482EF3" w:rsidRPr="00FB1D1C">
        <w:rPr>
          <w:sz w:val="28"/>
          <w:szCs w:val="28"/>
        </w:rPr>
        <w:t>«СНиП 2.02.04-88 Основания и фундаменты на вечномерзлых грунтах»</w:t>
      </w:r>
      <w:r w:rsidR="002248C6">
        <w:rPr>
          <w:sz w:val="28"/>
          <w:szCs w:val="28"/>
        </w:rPr>
        <w:t xml:space="preserve"> </w:t>
      </w:r>
      <w:r w:rsidR="002248C6" w:rsidRPr="00FB1D1C">
        <w:rPr>
          <w:sz w:val="28"/>
          <w:szCs w:val="28"/>
        </w:rPr>
        <w:t>(с изменением №</w:t>
      </w:r>
      <w:r w:rsidR="002248C6">
        <w:rPr>
          <w:sz w:val="28"/>
          <w:szCs w:val="28"/>
        </w:rPr>
        <w:t xml:space="preserve"> </w:t>
      </w:r>
      <w:r w:rsidR="002248C6" w:rsidRPr="00FB1D1C">
        <w:rPr>
          <w:sz w:val="28"/>
          <w:szCs w:val="28"/>
        </w:rPr>
        <w:t>1)</w:t>
      </w:r>
    </w:p>
    <w:p w14:paraId="3CABCCA2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36.13330.2012 </w:t>
      </w:r>
      <w:r w:rsidR="00482EF3" w:rsidRPr="00FB1D1C">
        <w:rPr>
          <w:sz w:val="28"/>
          <w:szCs w:val="28"/>
        </w:rPr>
        <w:t>«СНиП 2.05.06-85* Магистральные трубопроводы»</w:t>
      </w:r>
      <w:r w:rsidR="002248C6">
        <w:rPr>
          <w:sz w:val="28"/>
          <w:szCs w:val="28"/>
        </w:rPr>
        <w:t xml:space="preserve"> </w:t>
      </w:r>
      <w:r w:rsidR="002248C6" w:rsidRPr="00FB1D1C">
        <w:rPr>
          <w:sz w:val="28"/>
          <w:szCs w:val="28"/>
        </w:rPr>
        <w:t>(с изменением №</w:t>
      </w:r>
      <w:r w:rsidR="002248C6">
        <w:rPr>
          <w:sz w:val="28"/>
          <w:szCs w:val="28"/>
        </w:rPr>
        <w:t xml:space="preserve"> </w:t>
      </w:r>
      <w:r w:rsidR="002248C6" w:rsidRPr="00FB1D1C">
        <w:rPr>
          <w:sz w:val="28"/>
          <w:szCs w:val="28"/>
        </w:rPr>
        <w:t>1)</w:t>
      </w:r>
    </w:p>
    <w:p w14:paraId="25D63FB1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45.13330.201</w:t>
      </w:r>
      <w:r w:rsidR="00A60802" w:rsidRPr="00FB1D1C">
        <w:rPr>
          <w:sz w:val="28"/>
          <w:szCs w:val="28"/>
        </w:rPr>
        <w:t>7</w:t>
      </w:r>
      <w:r w:rsidRPr="00FB1D1C">
        <w:rPr>
          <w:sz w:val="28"/>
          <w:szCs w:val="28"/>
        </w:rPr>
        <w:t xml:space="preserve"> </w:t>
      </w:r>
      <w:r w:rsidR="00482EF3" w:rsidRPr="00FB1D1C">
        <w:rPr>
          <w:sz w:val="28"/>
          <w:szCs w:val="28"/>
        </w:rPr>
        <w:t>«СНиП 3.02.01-87 Земляные сооружения, основания и фундаменты»</w:t>
      </w:r>
    </w:p>
    <w:p w14:paraId="27561ECD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47.13330.201</w:t>
      </w:r>
      <w:r w:rsidR="0003145A" w:rsidRPr="00FB1D1C">
        <w:rPr>
          <w:sz w:val="28"/>
          <w:szCs w:val="28"/>
        </w:rPr>
        <w:t>6</w:t>
      </w:r>
      <w:r w:rsidRPr="00FB1D1C">
        <w:rPr>
          <w:sz w:val="28"/>
          <w:szCs w:val="28"/>
        </w:rPr>
        <w:t xml:space="preserve"> </w:t>
      </w:r>
      <w:r w:rsidR="00482EF3" w:rsidRPr="00FB1D1C">
        <w:rPr>
          <w:sz w:val="28"/>
          <w:szCs w:val="28"/>
        </w:rPr>
        <w:t>«СНиП 11-02-96 Инженерные изыскания для строительства. Основные положения»</w:t>
      </w:r>
    </w:p>
    <w:p w14:paraId="2DE86C79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48.13330.2011 </w:t>
      </w:r>
      <w:r w:rsidR="00482EF3" w:rsidRPr="00FB1D1C">
        <w:rPr>
          <w:sz w:val="28"/>
          <w:szCs w:val="28"/>
        </w:rPr>
        <w:t>«СНиП 12-01-2004 Организация строительства</w:t>
      </w:r>
      <w:r w:rsidR="002248C6">
        <w:rPr>
          <w:sz w:val="28"/>
          <w:szCs w:val="28"/>
        </w:rPr>
        <w:t>» (с изменением № 1)</w:t>
      </w:r>
    </w:p>
    <w:p w14:paraId="48963B2B" w14:textId="77777777" w:rsidR="00DF4822" w:rsidRPr="00FB1D1C" w:rsidRDefault="00DF4822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68.13330.2017 </w:t>
      </w:r>
      <w:r w:rsidR="00965961" w:rsidRPr="00FB1D1C">
        <w:rPr>
          <w:sz w:val="28"/>
          <w:szCs w:val="28"/>
        </w:rPr>
        <w:t>«СНиП 3.01.04-87 Приемка в эксплуатацию законченных строительством объектов. Основные положения»</w:t>
      </w:r>
    </w:p>
    <w:p w14:paraId="4668B8F6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86.13330.2014 </w:t>
      </w:r>
      <w:r w:rsidR="00965961" w:rsidRPr="00FB1D1C">
        <w:rPr>
          <w:sz w:val="28"/>
          <w:szCs w:val="28"/>
        </w:rPr>
        <w:t>«СНиП III-42-80* Магистральные трубопроводы</w:t>
      </w:r>
      <w:r w:rsidR="002248C6">
        <w:rPr>
          <w:sz w:val="28"/>
          <w:szCs w:val="28"/>
        </w:rPr>
        <w:t>» (с изменением № 1 и № 2)</w:t>
      </w:r>
    </w:p>
    <w:p w14:paraId="3A8C9520" w14:textId="77777777" w:rsidR="00370D75" w:rsidRPr="00FB1D1C" w:rsidRDefault="00370D75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104.13330.2016 </w:t>
      </w:r>
      <w:r w:rsidR="00965961" w:rsidRPr="00FB1D1C">
        <w:rPr>
          <w:sz w:val="28"/>
          <w:szCs w:val="28"/>
        </w:rPr>
        <w:t>«СНиП 2.06.15-85 Инженерная защита территории от затопления и подтопления»</w:t>
      </w:r>
    </w:p>
    <w:p w14:paraId="3E41CBB6" w14:textId="77777777" w:rsidR="00482EF3" w:rsidRPr="00FB1D1C" w:rsidRDefault="00482EF3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lastRenderedPageBreak/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112.13330.2011 </w:t>
      </w:r>
      <w:r w:rsidR="00965961" w:rsidRPr="00FB1D1C">
        <w:rPr>
          <w:sz w:val="28"/>
          <w:szCs w:val="28"/>
        </w:rPr>
        <w:t>«СНиП 21-01-97* Пожарная безопасность зданий и сооружений»</w:t>
      </w:r>
    </w:p>
    <w:p w14:paraId="7D30CBD9" w14:textId="77777777" w:rsidR="00B2111E" w:rsidRPr="00FB1D1C" w:rsidRDefault="00B2111E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113.13330.201</w:t>
      </w:r>
      <w:r w:rsidR="00A60802" w:rsidRPr="00FB1D1C">
        <w:rPr>
          <w:sz w:val="28"/>
          <w:szCs w:val="28"/>
        </w:rPr>
        <w:t>6</w:t>
      </w:r>
      <w:r w:rsidRPr="00FB1D1C">
        <w:rPr>
          <w:sz w:val="28"/>
          <w:szCs w:val="28"/>
        </w:rPr>
        <w:t xml:space="preserve"> </w:t>
      </w:r>
      <w:r w:rsidR="00965961" w:rsidRPr="00FB1D1C">
        <w:rPr>
          <w:sz w:val="28"/>
          <w:szCs w:val="28"/>
        </w:rPr>
        <w:t>«СНиП 21-02-99* Стоянки автомобилей»</w:t>
      </w:r>
    </w:p>
    <w:p w14:paraId="54092FA7" w14:textId="77777777" w:rsidR="00A15854" w:rsidRPr="00FB1D1C" w:rsidRDefault="00A15854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116.13330.2012 </w:t>
      </w:r>
      <w:r w:rsidR="00965961" w:rsidRPr="00FB1D1C">
        <w:rPr>
          <w:sz w:val="28"/>
          <w:szCs w:val="28"/>
        </w:rPr>
        <w:t>«СНиП 22-02-2003 Инженерная защита территорий, зданий и сооружений от опасных геологических процессов. Основные положения»</w:t>
      </w:r>
    </w:p>
    <w:p w14:paraId="7F760230" w14:textId="77777777" w:rsidR="00482EF3" w:rsidRPr="00FB1D1C" w:rsidRDefault="00482EF3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119.13330.2017</w:t>
      </w:r>
      <w:r w:rsidR="00965961" w:rsidRPr="00FB1D1C">
        <w:rPr>
          <w:sz w:val="28"/>
          <w:szCs w:val="28"/>
        </w:rPr>
        <w:t xml:space="preserve"> «СНиП 32-01-95 Железные дороги колеи 1520 мм»</w:t>
      </w:r>
    </w:p>
    <w:p w14:paraId="6D3EFA8C" w14:textId="77777777" w:rsidR="002D5D2F" w:rsidRPr="00FB1D1C" w:rsidRDefault="002D5D2F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 xml:space="preserve">121.13330.2012 </w:t>
      </w:r>
      <w:r w:rsidR="00965961" w:rsidRPr="00FB1D1C">
        <w:rPr>
          <w:sz w:val="28"/>
          <w:szCs w:val="28"/>
        </w:rPr>
        <w:t>«СНиП 32-03-96 Аэродромы»</w:t>
      </w:r>
    </w:p>
    <w:p w14:paraId="241ECAAA" w14:textId="77777777" w:rsidR="00A4710B" w:rsidRPr="00FB1D1C" w:rsidRDefault="00A4710B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126.13330.201</w:t>
      </w:r>
      <w:r w:rsidR="007D7283" w:rsidRPr="00FB1D1C">
        <w:rPr>
          <w:sz w:val="28"/>
          <w:szCs w:val="28"/>
        </w:rPr>
        <w:t>7</w:t>
      </w:r>
      <w:r w:rsidRPr="00FB1D1C">
        <w:rPr>
          <w:sz w:val="28"/>
          <w:szCs w:val="28"/>
        </w:rPr>
        <w:t xml:space="preserve"> </w:t>
      </w:r>
      <w:r w:rsidR="00965961" w:rsidRPr="00FB1D1C">
        <w:rPr>
          <w:sz w:val="28"/>
          <w:szCs w:val="28"/>
        </w:rPr>
        <w:t>«СНиП 3.01.03-84 Геодезические работы в строительстве»</w:t>
      </w:r>
    </w:p>
    <w:p w14:paraId="4C51B4B3" w14:textId="77777777" w:rsidR="000B0968" w:rsidRPr="00FB1D1C" w:rsidRDefault="000B0968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246.1325800.2016 Положение об авторском надзоре за строительством зданий и сооружений</w:t>
      </w:r>
    </w:p>
    <w:p w14:paraId="758E01CE" w14:textId="77777777" w:rsidR="00DF4822" w:rsidRDefault="00DF4822" w:rsidP="00FB1D1C">
      <w:pPr>
        <w:ind w:firstLine="567"/>
        <w:rPr>
          <w:sz w:val="28"/>
          <w:szCs w:val="28"/>
        </w:rPr>
      </w:pPr>
      <w:r w:rsidRPr="00FB1D1C">
        <w:rPr>
          <w:sz w:val="28"/>
          <w:szCs w:val="28"/>
        </w:rPr>
        <w:t>СП</w:t>
      </w:r>
      <w:r w:rsidR="00FB1D1C">
        <w:rPr>
          <w:sz w:val="28"/>
          <w:szCs w:val="28"/>
        </w:rPr>
        <w:t xml:space="preserve"> </w:t>
      </w:r>
      <w:r w:rsidRPr="00FB1D1C">
        <w:rPr>
          <w:sz w:val="28"/>
          <w:szCs w:val="28"/>
        </w:rPr>
        <w:t>284.1325800.2016 Трубопроводы промысловые для нефти и газа. Правила проектирования и производства работ</w:t>
      </w:r>
    </w:p>
    <w:p w14:paraId="63E82050" w14:textId="00F7B3B5" w:rsidR="002248C6" w:rsidRPr="007F5A45" w:rsidRDefault="002248C6" w:rsidP="002248C6">
      <w:pPr>
        <w:pStyle w:val="afffffff2"/>
        <w:ind w:firstLine="567"/>
        <w:jc w:val="both"/>
        <w:rPr>
          <w:rFonts w:ascii="Times New Roman" w:hAnsi="Times New Roman"/>
          <w:sz w:val="20"/>
          <w:szCs w:val="20"/>
        </w:rPr>
      </w:pPr>
      <w:r w:rsidRPr="007F5A45">
        <w:rPr>
          <w:rFonts w:ascii="Times New Roman" w:hAnsi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D820BE" w:rsidRPr="00D820BE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D820BE" w:rsidRPr="00D820BE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D820BE" w:rsidRPr="00D820BE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D820BE" w:rsidRPr="00D820BE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D820BE" w:rsidRPr="00D820BE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D820BE" w:rsidRPr="00D820BE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>о проверить в Федеральном информационном фонде стандартов.</w:t>
      </w:r>
    </w:p>
    <w:p w14:paraId="5B2C8D3B" w14:textId="77777777" w:rsidR="002248C6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732E70D" w14:textId="77777777" w:rsidR="00A4710B" w:rsidRPr="002248C6" w:rsidRDefault="00A4710B" w:rsidP="002248C6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8" w:name="_Toc329811050"/>
      <w:bookmarkStart w:id="19" w:name="_Toc334991967"/>
      <w:bookmarkStart w:id="20" w:name="_Toc516586409"/>
      <w:bookmarkEnd w:id="16"/>
      <w:bookmarkEnd w:id="17"/>
      <w:r w:rsidRPr="002248C6">
        <w:rPr>
          <w:rFonts w:ascii="Times New Roman" w:hAnsi="Times New Roman"/>
          <w:b/>
          <w:sz w:val="28"/>
          <w:szCs w:val="28"/>
        </w:rPr>
        <w:t>3 Термины и определения</w:t>
      </w:r>
      <w:bookmarkEnd w:id="9"/>
      <w:bookmarkEnd w:id="18"/>
      <w:bookmarkEnd w:id="19"/>
      <w:bookmarkEnd w:id="20"/>
    </w:p>
    <w:p w14:paraId="56D6B6A9" w14:textId="77777777" w:rsidR="00A4710B" w:rsidRPr="002248C6" w:rsidRDefault="00112BD9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1" w:name="_Toc151197963"/>
      <w:bookmarkStart w:id="22" w:name="_Toc151198163"/>
      <w:r w:rsidRPr="002248C6">
        <w:rPr>
          <w:rFonts w:ascii="Times New Roman" w:hAnsi="Times New Roman"/>
          <w:sz w:val="28"/>
          <w:szCs w:val="28"/>
        </w:rPr>
        <w:t>В настоящем своде правил применены термины и определения, установленные в [1], ГОСТ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16504, ГОСТ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17461, ГОСТ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21.001, ГОСТ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Р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55507, ГОСТ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Р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55990, СП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36.13330, СП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Pr="002248C6">
        <w:rPr>
          <w:rFonts w:ascii="Times New Roman" w:hAnsi="Times New Roman"/>
          <w:sz w:val="28"/>
          <w:szCs w:val="28"/>
        </w:rPr>
        <w:t>86.13330,</w:t>
      </w:r>
      <w:r w:rsidR="007D7283" w:rsidRPr="002248C6">
        <w:rPr>
          <w:rFonts w:ascii="Times New Roman" w:hAnsi="Times New Roman"/>
          <w:sz w:val="28"/>
          <w:szCs w:val="28"/>
        </w:rPr>
        <w:t xml:space="preserve"> СП</w:t>
      </w:r>
      <w:r w:rsidR="002248C6">
        <w:rPr>
          <w:rFonts w:ascii="Times New Roman" w:hAnsi="Times New Roman"/>
          <w:sz w:val="28"/>
          <w:szCs w:val="28"/>
        </w:rPr>
        <w:t xml:space="preserve"> </w:t>
      </w:r>
      <w:r w:rsidR="007D7283" w:rsidRPr="002248C6">
        <w:rPr>
          <w:rFonts w:ascii="Times New Roman" w:hAnsi="Times New Roman"/>
          <w:sz w:val="28"/>
          <w:szCs w:val="28"/>
        </w:rPr>
        <w:t xml:space="preserve">126.13330, </w:t>
      </w:r>
      <w:r w:rsidRPr="002248C6">
        <w:rPr>
          <w:rFonts w:ascii="Times New Roman" w:hAnsi="Times New Roman"/>
          <w:sz w:val="28"/>
          <w:szCs w:val="28"/>
        </w:rPr>
        <w:t>а также следующие термины с соответствующими определениями</w:t>
      </w:r>
      <w:r w:rsidR="00A4710B" w:rsidRPr="002248C6">
        <w:rPr>
          <w:rFonts w:ascii="Times New Roman" w:hAnsi="Times New Roman"/>
          <w:sz w:val="28"/>
          <w:szCs w:val="28"/>
        </w:rPr>
        <w:t>:</w:t>
      </w:r>
    </w:p>
    <w:p w14:paraId="062A628A" w14:textId="77777777" w:rsidR="0050038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3" w:name="_Toc97186281"/>
      <w:bookmarkStart w:id="24" w:name="_Toc117923681"/>
      <w:bookmarkStart w:id="25" w:name="_Toc329811051"/>
      <w:bookmarkStart w:id="26" w:name="_Toc334991968"/>
      <w:bookmarkEnd w:id="21"/>
      <w:bookmarkEnd w:id="22"/>
      <w:r>
        <w:rPr>
          <w:rFonts w:ascii="Times New Roman" w:hAnsi="Times New Roman"/>
          <w:sz w:val="28"/>
          <w:szCs w:val="28"/>
        </w:rPr>
        <w:t xml:space="preserve">3.1 </w:t>
      </w:r>
      <w:r w:rsidR="00D74668" w:rsidRPr="002248C6">
        <w:rPr>
          <w:rFonts w:ascii="Times New Roman" w:hAnsi="Times New Roman"/>
          <w:b/>
          <w:sz w:val="28"/>
          <w:szCs w:val="28"/>
        </w:rPr>
        <w:t>д</w:t>
      </w:r>
      <w:r w:rsidR="0050038B" w:rsidRPr="002248C6">
        <w:rPr>
          <w:rFonts w:ascii="Times New Roman" w:hAnsi="Times New Roman"/>
          <w:b/>
          <w:sz w:val="28"/>
          <w:szCs w:val="28"/>
        </w:rPr>
        <w:t>ренажная защита:</w:t>
      </w:r>
      <w:r w:rsidR="0050038B" w:rsidRPr="002248C6">
        <w:rPr>
          <w:rFonts w:ascii="Times New Roman" w:hAnsi="Times New Roman"/>
          <w:sz w:val="28"/>
          <w:szCs w:val="28"/>
        </w:rPr>
        <w:t xml:space="preserve"> </w:t>
      </w:r>
      <w:r w:rsidR="007D7283" w:rsidRPr="002248C6">
        <w:rPr>
          <w:rFonts w:ascii="Times New Roman" w:hAnsi="Times New Roman"/>
          <w:sz w:val="28"/>
          <w:szCs w:val="28"/>
        </w:rPr>
        <w:t>Электрическая защита металлических подземных сооружений от коррозии, вызываемой блуждающими токами, основанная на отводе блуждающих токов с подземного сооружения на их источник.</w:t>
      </w:r>
    </w:p>
    <w:p w14:paraId="23130640" w14:textId="77777777" w:rsidR="00A4710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 </w:t>
      </w:r>
      <w:r w:rsidR="00D74668" w:rsidRPr="002248C6">
        <w:rPr>
          <w:rFonts w:ascii="Times New Roman" w:hAnsi="Times New Roman"/>
          <w:b/>
          <w:sz w:val="28"/>
          <w:szCs w:val="28"/>
        </w:rPr>
        <w:t>к</w:t>
      </w:r>
      <w:r w:rsidR="00A4710B" w:rsidRPr="002248C6">
        <w:rPr>
          <w:rFonts w:ascii="Times New Roman" w:hAnsi="Times New Roman"/>
          <w:b/>
          <w:sz w:val="28"/>
          <w:szCs w:val="28"/>
        </w:rPr>
        <w:t>омплексный технологический поток:</w:t>
      </w:r>
      <w:r w:rsidR="00A4710B" w:rsidRPr="002248C6">
        <w:rPr>
          <w:rFonts w:ascii="Times New Roman" w:hAnsi="Times New Roman"/>
          <w:sz w:val="28"/>
          <w:szCs w:val="28"/>
        </w:rPr>
        <w:t xml:space="preserve"> Совокупность технических и людских ресурсов, выполняющих с заданной интенсивностью комплекс определенных видов работ или технологических процессов, продукци</w:t>
      </w:r>
      <w:r>
        <w:rPr>
          <w:rFonts w:ascii="Times New Roman" w:hAnsi="Times New Roman"/>
          <w:sz w:val="28"/>
          <w:szCs w:val="28"/>
        </w:rPr>
        <w:t>я</w:t>
      </w:r>
      <w:r w:rsidR="00A4710B" w:rsidRPr="002248C6">
        <w:rPr>
          <w:rFonts w:ascii="Times New Roman" w:hAnsi="Times New Roman"/>
          <w:sz w:val="28"/>
          <w:szCs w:val="28"/>
        </w:rPr>
        <w:t xml:space="preserve"> которых </w:t>
      </w:r>
      <w:r>
        <w:rPr>
          <w:rFonts w:ascii="Times New Roman" w:hAnsi="Times New Roman"/>
          <w:sz w:val="28"/>
          <w:szCs w:val="28"/>
        </w:rPr>
        <w:t>–</w:t>
      </w:r>
      <w:r w:rsidR="00A4710B" w:rsidRPr="002248C6">
        <w:rPr>
          <w:rFonts w:ascii="Times New Roman" w:hAnsi="Times New Roman"/>
          <w:sz w:val="28"/>
          <w:szCs w:val="28"/>
        </w:rPr>
        <w:t xml:space="preserve"> полностью законченные комплексы зданий и сооружений или однородные по своему назначению объекты строительства.</w:t>
      </w:r>
    </w:p>
    <w:p w14:paraId="2BE38EFB" w14:textId="77777777" w:rsidR="00A4710B" w:rsidRPr="002248C6" w:rsidRDefault="002248C6" w:rsidP="002248C6">
      <w:pPr>
        <w:pStyle w:val="afffffff2"/>
        <w:ind w:firstLine="567"/>
        <w:jc w:val="both"/>
        <w:rPr>
          <w:rStyle w:val="ecattext"/>
          <w:rFonts w:ascii="Times New Roman" w:hAnsi="Times New Roman"/>
          <w:sz w:val="28"/>
          <w:szCs w:val="28"/>
        </w:rPr>
      </w:pPr>
      <w:r>
        <w:rPr>
          <w:rStyle w:val="ecattext"/>
          <w:rFonts w:ascii="Times New Roman" w:hAnsi="Times New Roman"/>
          <w:bCs/>
          <w:sz w:val="28"/>
          <w:szCs w:val="28"/>
        </w:rPr>
        <w:t xml:space="preserve">3.3 </w:t>
      </w:r>
      <w:r w:rsidR="00D74668" w:rsidRPr="002248C6">
        <w:rPr>
          <w:rStyle w:val="ecattext"/>
          <w:rFonts w:ascii="Times New Roman" w:hAnsi="Times New Roman"/>
          <w:b/>
          <w:bCs/>
          <w:sz w:val="28"/>
          <w:szCs w:val="28"/>
        </w:rPr>
        <w:t>о</w:t>
      </w:r>
      <w:r w:rsidR="00A4710B" w:rsidRPr="002248C6">
        <w:rPr>
          <w:rStyle w:val="ecattext"/>
          <w:rFonts w:ascii="Times New Roman" w:hAnsi="Times New Roman"/>
          <w:b/>
          <w:bCs/>
          <w:sz w:val="28"/>
          <w:szCs w:val="28"/>
        </w:rPr>
        <w:t>рганизация строительного производства</w:t>
      </w:r>
      <w:r w:rsidR="00A4710B" w:rsidRPr="002248C6">
        <w:rPr>
          <w:rStyle w:val="ecattext"/>
          <w:rFonts w:ascii="Times New Roman" w:hAnsi="Times New Roman"/>
          <w:sz w:val="28"/>
          <w:szCs w:val="28"/>
        </w:rPr>
        <w:t>: Система взаимоувязанных организационно-технологических решений, мероприятий и работ по обеспечению эффективного выполнения строительно-монтажных работ по возведению (реконструкции) объекта запроектированными темпами и в установленные сроки.</w:t>
      </w:r>
    </w:p>
    <w:p w14:paraId="53F102D5" w14:textId="77777777" w:rsidR="0050038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3.4 </w:t>
      </w:r>
      <w:r w:rsidR="00D74668" w:rsidRPr="002248C6">
        <w:rPr>
          <w:rFonts w:ascii="Times New Roman" w:hAnsi="Times New Roman"/>
          <w:b/>
          <w:sz w:val="28"/>
          <w:szCs w:val="28"/>
        </w:rPr>
        <w:t>п</w:t>
      </w:r>
      <w:r w:rsidR="0050038B" w:rsidRPr="002248C6">
        <w:rPr>
          <w:rFonts w:ascii="Times New Roman" w:hAnsi="Times New Roman"/>
          <w:b/>
          <w:sz w:val="28"/>
          <w:szCs w:val="28"/>
        </w:rPr>
        <w:t>араллельный метод организации строительства:</w:t>
      </w:r>
      <w:r w:rsidR="0050038B" w:rsidRPr="002248C6">
        <w:rPr>
          <w:rFonts w:ascii="Times New Roman" w:hAnsi="Times New Roman"/>
          <w:sz w:val="28"/>
          <w:szCs w:val="28"/>
        </w:rPr>
        <w:t xml:space="preserve"> Метод организации строительного производства, при котором участки </w:t>
      </w:r>
      <w:r w:rsidR="004C20DE" w:rsidRPr="002248C6">
        <w:rPr>
          <w:rFonts w:ascii="Times New Roman" w:hAnsi="Times New Roman"/>
          <w:sz w:val="28"/>
          <w:szCs w:val="28"/>
        </w:rPr>
        <w:t>единого</w:t>
      </w:r>
      <w:r w:rsidR="0050038B" w:rsidRPr="002248C6">
        <w:rPr>
          <w:rFonts w:ascii="Times New Roman" w:hAnsi="Times New Roman"/>
          <w:sz w:val="28"/>
          <w:szCs w:val="28"/>
        </w:rPr>
        <w:t xml:space="preserve"> комплекса трубопроводов возвод</w:t>
      </w:r>
      <w:r w:rsidR="004C20DE" w:rsidRPr="002248C6">
        <w:rPr>
          <w:rFonts w:ascii="Times New Roman" w:hAnsi="Times New Roman"/>
          <w:sz w:val="28"/>
          <w:szCs w:val="28"/>
        </w:rPr>
        <w:t>я</w:t>
      </w:r>
      <w:r w:rsidR="0050038B" w:rsidRPr="002248C6">
        <w:rPr>
          <w:rFonts w:ascii="Times New Roman" w:hAnsi="Times New Roman"/>
          <w:sz w:val="28"/>
          <w:szCs w:val="28"/>
        </w:rPr>
        <w:t>тся одновременно.</w:t>
      </w:r>
    </w:p>
    <w:p w14:paraId="60068270" w14:textId="77777777" w:rsidR="0004355C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3.5 </w:t>
      </w:r>
      <w:r w:rsidR="0004355C" w:rsidRPr="002248C6">
        <w:rPr>
          <w:rFonts w:ascii="Times New Roman" w:hAnsi="Times New Roman"/>
          <w:b/>
          <w:sz w:val="28"/>
          <w:szCs w:val="28"/>
        </w:rPr>
        <w:t>переход трубопровода через малый водоток:</w:t>
      </w:r>
      <w:r w:rsidR="0004355C" w:rsidRPr="002248C6">
        <w:rPr>
          <w:rFonts w:ascii="Times New Roman" w:hAnsi="Times New Roman"/>
          <w:sz w:val="28"/>
          <w:szCs w:val="28"/>
        </w:rPr>
        <w:t xml:space="preserve"> Участок трубопровода, проложенный через несудоходный водоток или водоем, не являющийся подводным переходом.</w:t>
      </w:r>
    </w:p>
    <w:p w14:paraId="74C6F374" w14:textId="77777777" w:rsidR="0050038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248C6">
        <w:rPr>
          <w:rFonts w:ascii="Times New Roman" w:hAnsi="Times New Roman"/>
          <w:sz w:val="28"/>
          <w:szCs w:val="28"/>
        </w:rPr>
        <w:t>3.6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74668" w:rsidRPr="002248C6">
        <w:rPr>
          <w:rFonts w:ascii="Times New Roman" w:hAnsi="Times New Roman"/>
          <w:b/>
          <w:sz w:val="28"/>
          <w:szCs w:val="28"/>
        </w:rPr>
        <w:t>п</w:t>
      </w:r>
      <w:r w:rsidR="0050038B" w:rsidRPr="002248C6">
        <w:rPr>
          <w:rFonts w:ascii="Times New Roman" w:hAnsi="Times New Roman"/>
          <w:b/>
          <w:sz w:val="28"/>
          <w:szCs w:val="28"/>
        </w:rPr>
        <w:t>оследовательный метод организации строительства:</w:t>
      </w:r>
      <w:r w:rsidR="0050038B" w:rsidRPr="002248C6">
        <w:rPr>
          <w:rFonts w:ascii="Times New Roman" w:hAnsi="Times New Roman"/>
          <w:sz w:val="28"/>
          <w:szCs w:val="28"/>
        </w:rPr>
        <w:t xml:space="preserve"> Метод организации строительного производства, при котором каждый последующий участок </w:t>
      </w:r>
      <w:r w:rsidR="004C20DE" w:rsidRPr="002248C6">
        <w:rPr>
          <w:rFonts w:ascii="Times New Roman" w:hAnsi="Times New Roman"/>
          <w:sz w:val="28"/>
          <w:szCs w:val="28"/>
        </w:rPr>
        <w:t>единого</w:t>
      </w:r>
      <w:r w:rsidR="0050038B" w:rsidRPr="002248C6">
        <w:rPr>
          <w:rFonts w:ascii="Times New Roman" w:hAnsi="Times New Roman"/>
          <w:sz w:val="28"/>
          <w:szCs w:val="28"/>
        </w:rPr>
        <w:t xml:space="preserve"> комплекса трубопроводов возводится вслед за окончанием предыдущего.</w:t>
      </w:r>
    </w:p>
    <w:p w14:paraId="0F769125" w14:textId="77777777" w:rsidR="0050038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3.7 </w:t>
      </w:r>
      <w:r w:rsidR="00D74668" w:rsidRPr="002248C6">
        <w:rPr>
          <w:rFonts w:ascii="Times New Roman" w:hAnsi="Times New Roman"/>
          <w:b/>
          <w:sz w:val="28"/>
          <w:szCs w:val="28"/>
        </w:rPr>
        <w:t>п</w:t>
      </w:r>
      <w:r w:rsidR="0050038B" w:rsidRPr="002248C6">
        <w:rPr>
          <w:rFonts w:ascii="Times New Roman" w:hAnsi="Times New Roman"/>
          <w:b/>
          <w:sz w:val="28"/>
          <w:szCs w:val="28"/>
        </w:rPr>
        <w:t>оточный метод строительства:</w:t>
      </w:r>
      <w:r w:rsidR="0050038B" w:rsidRPr="002248C6">
        <w:rPr>
          <w:rFonts w:ascii="Times New Roman" w:hAnsi="Times New Roman"/>
          <w:sz w:val="28"/>
          <w:szCs w:val="28"/>
        </w:rPr>
        <w:t xml:space="preserve"> Непрерывное и равномерное производство строительно-монтажных работ, основанное на расчленении общего производственного процесса на специализированные, разделении труда, совмещении отдельных видов работ и обеспечении ритмичности их выполнения.</w:t>
      </w:r>
    </w:p>
    <w:p w14:paraId="52AAF069" w14:textId="77777777" w:rsidR="0050038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Style w:val="w"/>
          <w:rFonts w:ascii="Times New Roman" w:hAnsi="Times New Roman"/>
          <w:bCs/>
          <w:sz w:val="28"/>
          <w:szCs w:val="28"/>
        </w:rPr>
        <w:t xml:space="preserve">3.8 </w:t>
      </w:r>
      <w:r w:rsidR="008866B0" w:rsidRPr="002248C6">
        <w:rPr>
          <w:rStyle w:val="w"/>
          <w:rFonts w:ascii="Times New Roman" w:hAnsi="Times New Roman"/>
          <w:b/>
          <w:bCs/>
          <w:sz w:val="28"/>
          <w:szCs w:val="28"/>
        </w:rPr>
        <w:t>гальваническая (</w:t>
      </w:r>
      <w:r w:rsidR="00D74668" w:rsidRPr="002248C6">
        <w:rPr>
          <w:rStyle w:val="w"/>
          <w:rFonts w:ascii="Times New Roman" w:hAnsi="Times New Roman"/>
          <w:b/>
          <w:bCs/>
          <w:sz w:val="28"/>
          <w:szCs w:val="28"/>
        </w:rPr>
        <w:t>п</w:t>
      </w:r>
      <w:r w:rsidR="0050038B" w:rsidRPr="002248C6">
        <w:rPr>
          <w:rStyle w:val="w"/>
          <w:rFonts w:ascii="Times New Roman" w:hAnsi="Times New Roman"/>
          <w:b/>
          <w:bCs/>
          <w:sz w:val="28"/>
          <w:szCs w:val="28"/>
        </w:rPr>
        <w:t>ротекторная</w:t>
      </w:r>
      <w:r w:rsidR="008866B0" w:rsidRPr="002248C6">
        <w:rPr>
          <w:rStyle w:val="w"/>
          <w:rFonts w:ascii="Times New Roman" w:hAnsi="Times New Roman"/>
          <w:b/>
          <w:bCs/>
          <w:sz w:val="28"/>
          <w:szCs w:val="28"/>
        </w:rPr>
        <w:t>)</w:t>
      </w:r>
      <w:r w:rsidR="0050038B" w:rsidRPr="002248C6">
        <w:rPr>
          <w:rStyle w:val="w"/>
          <w:rFonts w:ascii="Times New Roman" w:hAnsi="Times New Roman"/>
          <w:b/>
          <w:bCs/>
          <w:sz w:val="28"/>
          <w:szCs w:val="28"/>
        </w:rPr>
        <w:t xml:space="preserve"> защита:</w:t>
      </w:r>
      <w:r w:rsidR="00503E84" w:rsidRPr="002248C6">
        <w:rPr>
          <w:rFonts w:ascii="Times New Roman" w:hAnsi="Times New Roman"/>
          <w:sz w:val="28"/>
          <w:szCs w:val="28"/>
        </w:rPr>
        <w:t xml:space="preserve"> </w:t>
      </w:r>
      <w:r w:rsidR="00DC3205" w:rsidRPr="002248C6">
        <w:rPr>
          <w:rFonts w:ascii="Times New Roman" w:hAnsi="Times New Roman"/>
          <w:sz w:val="28"/>
          <w:szCs w:val="28"/>
        </w:rPr>
        <w:t>Электрохимическая защита металлического сооружения путем подключения к нему гальванического анода.</w:t>
      </w:r>
    </w:p>
    <w:p w14:paraId="02D5E04A" w14:textId="69A96B4C" w:rsidR="00A4710B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3.9 </w:t>
      </w:r>
      <w:r w:rsidR="0084694D" w:rsidRPr="002248C6">
        <w:rPr>
          <w:rFonts w:ascii="Times New Roman" w:hAnsi="Times New Roman"/>
          <w:b/>
          <w:bCs/>
          <w:sz w:val="28"/>
          <w:szCs w:val="28"/>
        </w:rPr>
        <w:t>т</w:t>
      </w:r>
      <w:r w:rsidR="00A4710B" w:rsidRPr="002248C6">
        <w:rPr>
          <w:rFonts w:ascii="Times New Roman" w:hAnsi="Times New Roman"/>
          <w:b/>
          <w:bCs/>
          <w:sz w:val="28"/>
          <w:szCs w:val="28"/>
        </w:rPr>
        <w:t>ехнологический задел (для линейной части магистрального и промыслового трубопровода):</w:t>
      </w:r>
      <w:r w:rsidR="00A4710B" w:rsidRPr="002248C6">
        <w:rPr>
          <w:rFonts w:ascii="Times New Roman" w:hAnsi="Times New Roman"/>
          <w:sz w:val="28"/>
          <w:szCs w:val="28"/>
        </w:rPr>
        <w:t xml:space="preserve"> Линейное опережение (в единицах длины) предыдущей технологической операции, </w:t>
      </w:r>
      <w:r w:rsidR="00D820BE" w:rsidRPr="00B45780">
        <w:rPr>
          <w:rFonts w:ascii="Times New Roman" w:hAnsi="Times New Roman"/>
          <w:sz w:val="28"/>
          <w:szCs w:val="28"/>
        </w:rPr>
        <w:t>необходимо</w:t>
      </w:r>
      <w:r w:rsidR="00A4710B" w:rsidRPr="00B45780">
        <w:rPr>
          <w:rFonts w:ascii="Times New Roman" w:hAnsi="Times New Roman"/>
          <w:sz w:val="28"/>
          <w:szCs w:val="28"/>
        </w:rPr>
        <w:t>е</w:t>
      </w:r>
      <w:r w:rsidR="00A4710B" w:rsidRPr="002248C6">
        <w:rPr>
          <w:rFonts w:ascii="Times New Roman" w:hAnsi="Times New Roman"/>
          <w:sz w:val="28"/>
          <w:szCs w:val="28"/>
        </w:rPr>
        <w:t xml:space="preserve"> для выполнения последующей технологической операции.</w:t>
      </w:r>
    </w:p>
    <w:p w14:paraId="620A18D3" w14:textId="77777777" w:rsidR="00704D58" w:rsidRPr="002248C6" w:rsidRDefault="002248C6" w:rsidP="002248C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3.10 </w:t>
      </w:r>
      <w:r w:rsidR="00704D58" w:rsidRPr="002248C6">
        <w:rPr>
          <w:rFonts w:ascii="Times New Roman" w:hAnsi="Times New Roman"/>
          <w:b/>
          <w:sz w:val="28"/>
          <w:szCs w:val="28"/>
        </w:rPr>
        <w:t>специализированный поток:</w:t>
      </w:r>
      <w:r w:rsidR="00704D58" w:rsidRPr="002248C6">
        <w:rPr>
          <w:rFonts w:ascii="Times New Roman" w:hAnsi="Times New Roman"/>
          <w:sz w:val="28"/>
          <w:szCs w:val="28"/>
        </w:rPr>
        <w:t xml:space="preserve"> Совокупность технических и людских ресурсов, выполняющих с заданной интенсивностью комплекс определенных видов работ или технолог</w:t>
      </w:r>
      <w:r w:rsidR="006C147A" w:rsidRPr="002248C6">
        <w:rPr>
          <w:rFonts w:ascii="Times New Roman" w:hAnsi="Times New Roman"/>
          <w:sz w:val="28"/>
          <w:szCs w:val="28"/>
        </w:rPr>
        <w:t xml:space="preserve">ических процессов, результат </w:t>
      </w:r>
      <w:r w:rsidR="00704D58" w:rsidRPr="002248C6">
        <w:rPr>
          <w:rFonts w:ascii="Times New Roman" w:hAnsi="Times New Roman"/>
          <w:sz w:val="28"/>
          <w:szCs w:val="28"/>
        </w:rPr>
        <w:t xml:space="preserve">которых </w:t>
      </w:r>
      <w:r>
        <w:rPr>
          <w:rFonts w:ascii="Times New Roman" w:hAnsi="Times New Roman"/>
          <w:sz w:val="28"/>
          <w:szCs w:val="28"/>
        </w:rPr>
        <w:t>–</w:t>
      </w:r>
      <w:r w:rsidR="00704D58" w:rsidRPr="002248C6">
        <w:rPr>
          <w:rFonts w:ascii="Times New Roman" w:hAnsi="Times New Roman"/>
          <w:sz w:val="28"/>
          <w:szCs w:val="28"/>
        </w:rPr>
        <w:t xml:space="preserve"> законченные виды работ, этапы работ, конструктивные элементы.</w:t>
      </w:r>
    </w:p>
    <w:p w14:paraId="38673B5C" w14:textId="77777777" w:rsidR="00911EFE" w:rsidRPr="002949DF" w:rsidRDefault="00911EFE" w:rsidP="002949DF">
      <w:pPr>
        <w:ind w:firstLine="567"/>
        <w:rPr>
          <w:sz w:val="28"/>
          <w:szCs w:val="28"/>
        </w:rPr>
      </w:pPr>
    </w:p>
    <w:p w14:paraId="6B5D07B2" w14:textId="77777777" w:rsidR="00A4710B" w:rsidRPr="002949DF" w:rsidRDefault="00D35A4C" w:rsidP="002949DF">
      <w:pPr>
        <w:ind w:firstLine="567"/>
        <w:rPr>
          <w:b/>
          <w:sz w:val="28"/>
          <w:szCs w:val="28"/>
        </w:rPr>
      </w:pPr>
      <w:bookmarkStart w:id="27" w:name="_Toc516586410"/>
      <w:r w:rsidRPr="002949DF">
        <w:rPr>
          <w:b/>
          <w:sz w:val="28"/>
          <w:szCs w:val="28"/>
        </w:rPr>
        <w:t>4</w:t>
      </w:r>
      <w:r w:rsidR="00A4710B" w:rsidRPr="002949DF">
        <w:rPr>
          <w:b/>
          <w:sz w:val="28"/>
          <w:szCs w:val="28"/>
        </w:rPr>
        <w:t xml:space="preserve"> Обозначения и сокращения</w:t>
      </w:r>
      <w:bookmarkEnd w:id="27"/>
    </w:p>
    <w:bookmarkEnd w:id="23"/>
    <w:bookmarkEnd w:id="24"/>
    <w:bookmarkEnd w:id="25"/>
    <w:bookmarkEnd w:id="26"/>
    <w:p w14:paraId="6AFD183F" w14:textId="77777777" w:rsidR="00A4710B" w:rsidRPr="002949DF" w:rsidRDefault="00A4710B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В настоящем своде правил применены следующие сокращения:</w:t>
      </w:r>
    </w:p>
    <w:p w14:paraId="0A9807F9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ГРО – геодезическая разбивочная основа;</w:t>
      </w:r>
    </w:p>
    <w:p w14:paraId="0576A245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ГСМ – горюче-смазочные материалы;</w:t>
      </w:r>
    </w:p>
    <w:p w14:paraId="333BD722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ДЭС – дизельная электростанция;</w:t>
      </w:r>
    </w:p>
    <w:p w14:paraId="19B8F152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ЗРА – запорно-регулирующая арматура;</w:t>
      </w:r>
    </w:p>
    <w:p w14:paraId="670E9294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КПП СОД – камеры пуска и приема средств очистки и диагностики;</w:t>
      </w:r>
    </w:p>
    <w:p w14:paraId="351A3605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КС – компрессорная станция;</w:t>
      </w:r>
    </w:p>
    <w:p w14:paraId="49973A21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КТП – комплексный технологический поток;</w:t>
      </w:r>
    </w:p>
    <w:p w14:paraId="499DD56F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ЛЭП – линия электропередачи;</w:t>
      </w:r>
    </w:p>
    <w:p w14:paraId="4711EE2C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МСК – местная система координат;</w:t>
      </w:r>
    </w:p>
    <w:p w14:paraId="15EAE893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 xml:space="preserve">МТ – </w:t>
      </w:r>
      <w:proofErr w:type="spellStart"/>
      <w:r w:rsidRPr="002949DF">
        <w:rPr>
          <w:sz w:val="28"/>
          <w:szCs w:val="28"/>
        </w:rPr>
        <w:t>микротоннелирование</w:t>
      </w:r>
      <w:proofErr w:type="spellEnd"/>
      <w:r w:rsidRPr="002949DF">
        <w:rPr>
          <w:sz w:val="28"/>
          <w:szCs w:val="28"/>
        </w:rPr>
        <w:t>;</w:t>
      </w:r>
    </w:p>
    <w:p w14:paraId="6FE91A07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МТР – материально-технические ресурсы;</w:t>
      </w:r>
    </w:p>
    <w:p w14:paraId="5C987B72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НД – нормативный документ;</w:t>
      </w:r>
    </w:p>
    <w:p w14:paraId="60C4BCD2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ННБ – наклонно-направленное бурение;</w:t>
      </w:r>
    </w:p>
    <w:p w14:paraId="768CC084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НПС – нефтеперекачивающая станция;</w:t>
      </w:r>
    </w:p>
    <w:p w14:paraId="10C28E4E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ОПИ – общераспространенные полезные ископаемые;</w:t>
      </w:r>
    </w:p>
    <w:p w14:paraId="12D9EDAD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ПОС – проект организации строительства;</w:t>
      </w:r>
    </w:p>
    <w:p w14:paraId="4D7FC72F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lastRenderedPageBreak/>
        <w:t>ППР – проект производства работ;</w:t>
      </w:r>
    </w:p>
    <w:p w14:paraId="3A093EE6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СРО – саморегулируемая организация;</w:t>
      </w:r>
    </w:p>
    <w:p w14:paraId="0FBEDBD1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ТЗ – техническое задание;</w:t>
      </w:r>
    </w:p>
    <w:p w14:paraId="2803A7BC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ТКР – технологические и конструктивные решения;</w:t>
      </w:r>
    </w:p>
    <w:p w14:paraId="2F46A3BA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ТУ – технические условия;</w:t>
      </w:r>
    </w:p>
    <w:p w14:paraId="4403D489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УЗРГ – узел замера расхода газа;</w:t>
      </w:r>
    </w:p>
    <w:p w14:paraId="61FD6DED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УКЗ – установка катодной защиты;</w:t>
      </w:r>
    </w:p>
    <w:p w14:paraId="526EF4FD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ЧС – чрезвычайные ситуации;</w:t>
      </w:r>
    </w:p>
    <w:p w14:paraId="05B96A3A" w14:textId="77777777" w:rsidR="002949DF" w:rsidRPr="002949DF" w:rsidRDefault="002949DF" w:rsidP="002949DF">
      <w:pPr>
        <w:ind w:firstLine="567"/>
        <w:rPr>
          <w:sz w:val="28"/>
          <w:szCs w:val="28"/>
        </w:rPr>
      </w:pPr>
      <w:r w:rsidRPr="002949DF">
        <w:rPr>
          <w:sz w:val="28"/>
          <w:szCs w:val="28"/>
        </w:rPr>
        <w:t>ЭХЗ – электрохимическая защита.</w:t>
      </w:r>
    </w:p>
    <w:p w14:paraId="352CDE28" w14:textId="77777777" w:rsidR="00A4710B" w:rsidRPr="002949DF" w:rsidRDefault="00A4710B" w:rsidP="002949DF">
      <w:pPr>
        <w:rPr>
          <w:sz w:val="28"/>
          <w:szCs w:val="28"/>
        </w:rPr>
      </w:pPr>
    </w:p>
    <w:p w14:paraId="15536905" w14:textId="77777777" w:rsidR="00A4710B" w:rsidRPr="002949DF" w:rsidRDefault="00D35A4C" w:rsidP="002949DF">
      <w:pPr>
        <w:rPr>
          <w:b/>
          <w:sz w:val="28"/>
          <w:szCs w:val="28"/>
        </w:rPr>
      </w:pPr>
      <w:bookmarkStart w:id="28" w:name="_Toc516586411"/>
      <w:r w:rsidRPr="002949DF">
        <w:rPr>
          <w:b/>
          <w:sz w:val="28"/>
          <w:szCs w:val="28"/>
        </w:rPr>
        <w:t>5</w:t>
      </w:r>
      <w:r w:rsidR="00A4710B" w:rsidRPr="002949DF">
        <w:rPr>
          <w:b/>
          <w:sz w:val="28"/>
          <w:szCs w:val="28"/>
        </w:rPr>
        <w:t xml:space="preserve"> Общие положения</w:t>
      </w:r>
      <w:bookmarkEnd w:id="28"/>
    </w:p>
    <w:p w14:paraId="3BF0990B" w14:textId="19709BD9" w:rsidR="00D4464F" w:rsidRPr="00B45780" w:rsidRDefault="00D4464F" w:rsidP="002949DF">
      <w:pPr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>Для осуществления строительства новых и реконструкции действующих магистральных и промыс</w:t>
      </w:r>
      <w:r w:rsidR="00965961" w:rsidRPr="00B45780">
        <w:rPr>
          <w:sz w:val="28"/>
          <w:szCs w:val="28"/>
          <w:highlight w:val="green"/>
        </w:rPr>
        <w:t>ловых трубопроводов</w:t>
      </w:r>
      <w:r w:rsidR="00D82701" w:rsidRPr="00B45780">
        <w:rPr>
          <w:sz w:val="28"/>
          <w:szCs w:val="28"/>
          <w:highlight w:val="green"/>
        </w:rPr>
        <w:t xml:space="preserve"> </w:t>
      </w:r>
      <w:r w:rsidR="00D820BE" w:rsidRPr="00B45780">
        <w:rPr>
          <w:sz w:val="28"/>
          <w:szCs w:val="28"/>
          <w:highlight w:val="green"/>
        </w:rPr>
        <w:t>необходимо</w:t>
      </w:r>
      <w:r w:rsidRPr="00B45780">
        <w:rPr>
          <w:sz w:val="28"/>
          <w:szCs w:val="28"/>
          <w:highlight w:val="green"/>
        </w:rPr>
        <w:t xml:space="preserve"> наличие проектной документации</w:t>
      </w:r>
      <w:r w:rsidR="00965961" w:rsidRPr="00B45780">
        <w:rPr>
          <w:sz w:val="28"/>
          <w:szCs w:val="28"/>
          <w:highlight w:val="green"/>
        </w:rPr>
        <w:t xml:space="preserve"> с </w:t>
      </w:r>
      <w:r w:rsidRPr="00B45780">
        <w:rPr>
          <w:sz w:val="28"/>
          <w:szCs w:val="28"/>
          <w:highlight w:val="green"/>
        </w:rPr>
        <w:t>положительн</w:t>
      </w:r>
      <w:r w:rsidR="00965961" w:rsidRPr="00B45780">
        <w:rPr>
          <w:sz w:val="28"/>
          <w:szCs w:val="28"/>
          <w:highlight w:val="green"/>
        </w:rPr>
        <w:t>ым</w:t>
      </w:r>
      <w:r w:rsidRPr="00B45780">
        <w:rPr>
          <w:sz w:val="28"/>
          <w:szCs w:val="28"/>
          <w:highlight w:val="green"/>
        </w:rPr>
        <w:t xml:space="preserve"> заключение</w:t>
      </w:r>
      <w:r w:rsidR="00965961" w:rsidRPr="00B45780">
        <w:rPr>
          <w:sz w:val="28"/>
          <w:szCs w:val="28"/>
          <w:highlight w:val="green"/>
        </w:rPr>
        <w:t>м</w:t>
      </w:r>
      <w:r w:rsidRPr="00B45780">
        <w:rPr>
          <w:sz w:val="28"/>
          <w:szCs w:val="28"/>
          <w:highlight w:val="green"/>
        </w:rPr>
        <w:t xml:space="preserve"> экспертизы</w:t>
      </w:r>
      <w:r w:rsidR="00CB0F41" w:rsidRPr="00B45780">
        <w:rPr>
          <w:sz w:val="28"/>
          <w:szCs w:val="28"/>
          <w:highlight w:val="green"/>
        </w:rPr>
        <w:t xml:space="preserve"> в соответствии с [1]</w:t>
      </w:r>
      <w:r w:rsidR="00965961" w:rsidRPr="00B45780">
        <w:rPr>
          <w:sz w:val="28"/>
          <w:szCs w:val="28"/>
          <w:highlight w:val="green"/>
        </w:rPr>
        <w:t xml:space="preserve"> и</w:t>
      </w:r>
      <w:r w:rsidR="002949DF" w:rsidRPr="00B45780">
        <w:rPr>
          <w:sz w:val="28"/>
          <w:szCs w:val="28"/>
          <w:highlight w:val="green"/>
        </w:rPr>
        <w:t>,</w:t>
      </w:r>
      <w:r w:rsidR="00965961" w:rsidRPr="00B45780">
        <w:rPr>
          <w:sz w:val="28"/>
          <w:szCs w:val="28"/>
          <w:highlight w:val="green"/>
        </w:rPr>
        <w:t xml:space="preserve"> при </w:t>
      </w:r>
      <w:r w:rsidR="00D820BE" w:rsidRPr="00B45780">
        <w:rPr>
          <w:sz w:val="28"/>
          <w:szCs w:val="28"/>
          <w:highlight w:val="green"/>
        </w:rPr>
        <w:t>необходимо</w:t>
      </w:r>
      <w:r w:rsidR="00965961" w:rsidRPr="00B45780">
        <w:rPr>
          <w:sz w:val="28"/>
          <w:szCs w:val="28"/>
          <w:highlight w:val="green"/>
        </w:rPr>
        <w:t>сти,</w:t>
      </w:r>
      <w:r w:rsidR="00D82701" w:rsidRPr="00B45780">
        <w:rPr>
          <w:sz w:val="28"/>
          <w:szCs w:val="28"/>
          <w:highlight w:val="green"/>
        </w:rPr>
        <w:t xml:space="preserve"> разрешени</w:t>
      </w:r>
      <w:r w:rsidR="004C5E96" w:rsidRPr="00B45780">
        <w:rPr>
          <w:sz w:val="28"/>
          <w:szCs w:val="28"/>
          <w:highlight w:val="green"/>
        </w:rPr>
        <w:t>я</w:t>
      </w:r>
      <w:r w:rsidR="00D82701" w:rsidRPr="00B45780">
        <w:rPr>
          <w:sz w:val="28"/>
          <w:szCs w:val="28"/>
          <w:highlight w:val="green"/>
        </w:rPr>
        <w:t xml:space="preserve"> на строительство, выдаваемо</w:t>
      </w:r>
      <w:r w:rsidR="004C5E96" w:rsidRPr="00B45780">
        <w:rPr>
          <w:sz w:val="28"/>
          <w:szCs w:val="28"/>
          <w:highlight w:val="green"/>
        </w:rPr>
        <w:t>го</w:t>
      </w:r>
      <w:r w:rsidR="00D82701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в соответствии с [1] и [</w:t>
      </w:r>
      <w:r w:rsidR="00736882" w:rsidRPr="00B45780">
        <w:rPr>
          <w:sz w:val="28"/>
          <w:szCs w:val="28"/>
          <w:highlight w:val="green"/>
        </w:rPr>
        <w:t>1</w:t>
      </w:r>
      <w:r w:rsidR="00B8110E" w:rsidRPr="00B45780">
        <w:rPr>
          <w:sz w:val="28"/>
          <w:szCs w:val="28"/>
          <w:highlight w:val="green"/>
        </w:rPr>
        <w:t>6</w:t>
      </w:r>
      <w:r w:rsidRPr="00B45780">
        <w:rPr>
          <w:sz w:val="28"/>
          <w:szCs w:val="28"/>
          <w:highlight w:val="green"/>
        </w:rPr>
        <w:t>]</w:t>
      </w:r>
      <w:r w:rsidR="00D82701" w:rsidRPr="00B45780">
        <w:rPr>
          <w:sz w:val="28"/>
          <w:szCs w:val="28"/>
          <w:highlight w:val="green"/>
        </w:rPr>
        <w:t>.</w:t>
      </w:r>
    </w:p>
    <w:p w14:paraId="182C05A1" w14:textId="77777777" w:rsidR="00A4710B" w:rsidRPr="002949DF" w:rsidRDefault="008866B0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Застройщик (технический заказчик)</w:t>
      </w:r>
      <w:r w:rsidR="00D4464F" w:rsidRPr="00B45780">
        <w:rPr>
          <w:sz w:val="28"/>
          <w:szCs w:val="28"/>
          <w:highlight w:val="green"/>
        </w:rPr>
        <w:t xml:space="preserve"> за семь рабочих дней до начала строительства или реконструкции объекта капитального строительства обязан извещать органы </w:t>
      </w:r>
      <w:r w:rsidR="00A4710B" w:rsidRPr="00B45780">
        <w:rPr>
          <w:sz w:val="28"/>
          <w:szCs w:val="28"/>
          <w:highlight w:val="green"/>
        </w:rPr>
        <w:t>государственного строительного надзора о начале строительства</w:t>
      </w:r>
      <w:r w:rsidR="00D4464F" w:rsidRPr="00B45780">
        <w:rPr>
          <w:sz w:val="28"/>
          <w:szCs w:val="28"/>
          <w:highlight w:val="green"/>
        </w:rPr>
        <w:t xml:space="preserve"> или </w:t>
      </w:r>
      <w:r w:rsidR="00A4710B" w:rsidRPr="00B45780">
        <w:rPr>
          <w:sz w:val="28"/>
          <w:szCs w:val="28"/>
          <w:highlight w:val="green"/>
        </w:rPr>
        <w:t>реконструкции в соответствии с</w:t>
      </w:r>
      <w:r w:rsidR="00965961" w:rsidRPr="00B45780">
        <w:rPr>
          <w:sz w:val="28"/>
          <w:szCs w:val="28"/>
          <w:highlight w:val="green"/>
        </w:rPr>
        <w:t xml:space="preserve"> [1, ч</w:t>
      </w:r>
      <w:r w:rsidR="002949DF" w:rsidRPr="00B45780">
        <w:rPr>
          <w:sz w:val="28"/>
          <w:szCs w:val="28"/>
          <w:highlight w:val="green"/>
        </w:rPr>
        <w:t xml:space="preserve">асть </w:t>
      </w:r>
      <w:r w:rsidR="00965961" w:rsidRPr="00B45780">
        <w:rPr>
          <w:sz w:val="28"/>
          <w:szCs w:val="28"/>
          <w:highlight w:val="green"/>
        </w:rPr>
        <w:t>5, ст</w:t>
      </w:r>
      <w:r w:rsidR="002949DF" w:rsidRPr="00B45780">
        <w:rPr>
          <w:sz w:val="28"/>
          <w:szCs w:val="28"/>
          <w:highlight w:val="green"/>
        </w:rPr>
        <w:t xml:space="preserve">атья </w:t>
      </w:r>
      <w:r w:rsidR="00965961" w:rsidRPr="00B45780">
        <w:rPr>
          <w:sz w:val="28"/>
          <w:szCs w:val="28"/>
          <w:highlight w:val="green"/>
        </w:rPr>
        <w:t>52]</w:t>
      </w:r>
      <w:r w:rsidR="00A4710B"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для</w:t>
      </w:r>
      <w:r w:rsidR="00A4710B" w:rsidRPr="00B45780">
        <w:rPr>
          <w:sz w:val="28"/>
          <w:szCs w:val="28"/>
          <w:highlight w:val="green"/>
        </w:rPr>
        <w:t xml:space="preserve"> осуществления государственного строительного надзора в соответствии с </w:t>
      </w:r>
      <w:r w:rsidR="0052532A" w:rsidRPr="00B45780">
        <w:rPr>
          <w:sz w:val="28"/>
          <w:szCs w:val="28"/>
          <w:highlight w:val="green"/>
        </w:rPr>
        <w:t>[</w:t>
      </w:r>
      <w:r w:rsidR="00736882" w:rsidRPr="00B45780">
        <w:rPr>
          <w:sz w:val="28"/>
          <w:szCs w:val="28"/>
          <w:highlight w:val="green"/>
        </w:rPr>
        <w:t>1</w:t>
      </w:r>
      <w:r w:rsidR="00B8110E" w:rsidRPr="00B45780">
        <w:rPr>
          <w:sz w:val="28"/>
          <w:szCs w:val="28"/>
          <w:highlight w:val="green"/>
        </w:rPr>
        <w:t>7</w:t>
      </w:r>
      <w:r w:rsidR="0052532A" w:rsidRPr="00B45780">
        <w:rPr>
          <w:sz w:val="28"/>
          <w:szCs w:val="28"/>
          <w:highlight w:val="green"/>
        </w:rPr>
        <w:t>]</w:t>
      </w:r>
      <w:r w:rsidR="00A4710B" w:rsidRPr="00B45780">
        <w:rPr>
          <w:sz w:val="28"/>
          <w:szCs w:val="28"/>
          <w:highlight w:val="green"/>
        </w:rPr>
        <w:t>.</w:t>
      </w:r>
    </w:p>
    <w:p w14:paraId="6BE0A1AA" w14:textId="77777777" w:rsidR="00A4710B" w:rsidRPr="002949DF" w:rsidRDefault="00A4710B" w:rsidP="002949DF">
      <w:pPr>
        <w:ind w:firstLine="567"/>
        <w:rPr>
          <w:b/>
          <w:sz w:val="28"/>
          <w:szCs w:val="28"/>
        </w:rPr>
      </w:pPr>
      <w:bookmarkStart w:id="29" w:name="_Toc516586412"/>
      <w:r w:rsidRPr="002949DF">
        <w:rPr>
          <w:b/>
          <w:sz w:val="28"/>
          <w:szCs w:val="28"/>
        </w:rPr>
        <w:t>5.1 Методы организации строительства</w:t>
      </w:r>
      <w:bookmarkEnd w:id="29"/>
    </w:p>
    <w:p w14:paraId="23A6EF18" w14:textId="487FAB4C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 xml:space="preserve">5.1.1 Строительство магистральных и промысловых трубопроводов (далее </w:t>
      </w:r>
      <w:r w:rsidR="0038682D" w:rsidRPr="00B45780">
        <w:rPr>
          <w:sz w:val="28"/>
          <w:szCs w:val="28"/>
          <w:highlight w:val="green"/>
        </w:rPr>
        <w:t xml:space="preserve">– </w:t>
      </w:r>
      <w:r w:rsidRPr="00B45780">
        <w:rPr>
          <w:sz w:val="28"/>
          <w:szCs w:val="28"/>
          <w:highlight w:val="green"/>
        </w:rPr>
        <w:t xml:space="preserve">трубопроводы) </w:t>
      </w:r>
      <w:r w:rsidR="00D820BE" w:rsidRPr="00B45780">
        <w:rPr>
          <w:sz w:val="28"/>
          <w:szCs w:val="28"/>
          <w:highlight w:val="green"/>
        </w:rPr>
        <w:t>долж</w:t>
      </w:r>
      <w:r w:rsidRPr="00B45780">
        <w:rPr>
          <w:sz w:val="28"/>
          <w:szCs w:val="28"/>
          <w:highlight w:val="green"/>
        </w:rPr>
        <w:t>но вестись поточными методами в составе комплексных технологических потоков, обеспечивающих выполнение всех работ в технологической последовательности, установленной проектной и организационно-технологической документацией (ПОС и ППР).</w:t>
      </w:r>
    </w:p>
    <w:p w14:paraId="562F3AC4" w14:textId="7133EB6B" w:rsidR="00D4464F" w:rsidRPr="00B45780" w:rsidRDefault="003031E5" w:rsidP="002949DF">
      <w:pPr>
        <w:ind w:firstLine="567"/>
        <w:rPr>
          <w:sz w:val="28"/>
          <w:szCs w:val="28"/>
          <w:highlight w:val="green"/>
        </w:rPr>
      </w:pPr>
      <w:bookmarkStart w:id="30" w:name="_Hlk514417273"/>
      <w:r w:rsidRPr="00B45780">
        <w:rPr>
          <w:sz w:val="28"/>
          <w:szCs w:val="28"/>
          <w:highlight w:val="green"/>
        </w:rPr>
        <w:t xml:space="preserve">5.1.2 </w:t>
      </w:r>
      <w:r w:rsidR="00D4464F" w:rsidRPr="00B45780">
        <w:rPr>
          <w:sz w:val="28"/>
          <w:szCs w:val="28"/>
          <w:highlight w:val="green"/>
        </w:rPr>
        <w:t xml:space="preserve">Для производства строительно-монтажных работ </w:t>
      </w:r>
      <w:r w:rsidR="00881729" w:rsidRPr="00B45780">
        <w:rPr>
          <w:sz w:val="28"/>
          <w:szCs w:val="28"/>
          <w:highlight w:val="green"/>
        </w:rPr>
        <w:t xml:space="preserve">в соответствии </w:t>
      </w:r>
      <w:r w:rsidR="00167E78" w:rsidRPr="00B45780">
        <w:rPr>
          <w:sz w:val="28"/>
          <w:szCs w:val="28"/>
          <w:highlight w:val="green"/>
        </w:rPr>
        <w:t xml:space="preserve">с дополнительными требованиями застройщика (технического заказчика) </w:t>
      </w:r>
      <w:r w:rsidR="00D820BE" w:rsidRPr="00B45780">
        <w:rPr>
          <w:sz w:val="28"/>
          <w:szCs w:val="28"/>
          <w:highlight w:val="green"/>
        </w:rPr>
        <w:t>допус</w:t>
      </w:r>
      <w:r w:rsidR="00D4464F" w:rsidRPr="00B45780">
        <w:rPr>
          <w:sz w:val="28"/>
          <w:szCs w:val="28"/>
          <w:highlight w:val="green"/>
        </w:rPr>
        <w:t>ка</w:t>
      </w:r>
      <w:r w:rsidR="0038682D" w:rsidRPr="00B45780">
        <w:rPr>
          <w:sz w:val="28"/>
          <w:szCs w:val="28"/>
          <w:highlight w:val="green"/>
        </w:rPr>
        <w:t xml:space="preserve">ются </w:t>
      </w:r>
      <w:r w:rsidR="00D4464F" w:rsidRPr="00B45780">
        <w:rPr>
          <w:sz w:val="28"/>
          <w:szCs w:val="28"/>
          <w:highlight w:val="green"/>
        </w:rPr>
        <w:t>организации</w:t>
      </w:r>
      <w:r w:rsidR="002949DF"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–</w:t>
      </w:r>
      <w:r w:rsidR="002949DF"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 xml:space="preserve">члены </w:t>
      </w:r>
      <w:r w:rsidR="00466BE4" w:rsidRPr="00B45780">
        <w:rPr>
          <w:sz w:val="28"/>
          <w:szCs w:val="28"/>
          <w:highlight w:val="green"/>
        </w:rPr>
        <w:t>СРО в области строительства, реконструкции, капитального ремонта объектов капитального строительства</w:t>
      </w:r>
      <w:r w:rsidR="0038682D" w:rsidRPr="00B45780">
        <w:rPr>
          <w:sz w:val="28"/>
          <w:szCs w:val="28"/>
          <w:highlight w:val="green"/>
        </w:rPr>
        <w:t xml:space="preserve"> с к</w:t>
      </w:r>
      <w:r w:rsidR="00D4464F" w:rsidRPr="00B45780">
        <w:rPr>
          <w:sz w:val="28"/>
          <w:szCs w:val="28"/>
          <w:highlight w:val="green"/>
        </w:rPr>
        <w:t>валифицированны</w:t>
      </w:r>
      <w:r w:rsidR="0038682D" w:rsidRPr="00B45780">
        <w:rPr>
          <w:sz w:val="28"/>
          <w:szCs w:val="28"/>
          <w:highlight w:val="green"/>
        </w:rPr>
        <w:t>м</w:t>
      </w:r>
      <w:r w:rsidR="00D4464F" w:rsidRPr="00B45780">
        <w:rPr>
          <w:sz w:val="28"/>
          <w:szCs w:val="28"/>
          <w:highlight w:val="green"/>
        </w:rPr>
        <w:t xml:space="preserve"> кадровы</w:t>
      </w:r>
      <w:r w:rsidR="0038682D" w:rsidRPr="00B45780">
        <w:rPr>
          <w:sz w:val="28"/>
          <w:szCs w:val="28"/>
          <w:highlight w:val="green"/>
        </w:rPr>
        <w:t xml:space="preserve">м </w:t>
      </w:r>
      <w:r w:rsidR="00D4464F" w:rsidRPr="00B45780">
        <w:rPr>
          <w:sz w:val="28"/>
          <w:szCs w:val="28"/>
          <w:highlight w:val="green"/>
        </w:rPr>
        <w:t>состав</w:t>
      </w:r>
      <w:r w:rsidR="0038682D" w:rsidRPr="00B45780">
        <w:rPr>
          <w:sz w:val="28"/>
          <w:szCs w:val="28"/>
          <w:highlight w:val="green"/>
        </w:rPr>
        <w:t xml:space="preserve">ом, </w:t>
      </w:r>
      <w:r w:rsidR="00D4464F" w:rsidRPr="00B45780">
        <w:rPr>
          <w:sz w:val="28"/>
          <w:szCs w:val="28"/>
          <w:highlight w:val="green"/>
        </w:rPr>
        <w:t>строительны</w:t>
      </w:r>
      <w:r w:rsidR="0038682D" w:rsidRPr="00B45780">
        <w:rPr>
          <w:sz w:val="28"/>
          <w:szCs w:val="28"/>
          <w:highlight w:val="green"/>
        </w:rPr>
        <w:t>ми</w:t>
      </w:r>
      <w:r w:rsidR="00D4464F" w:rsidRPr="00B45780">
        <w:rPr>
          <w:sz w:val="28"/>
          <w:szCs w:val="28"/>
          <w:highlight w:val="green"/>
        </w:rPr>
        <w:t xml:space="preserve"> машин</w:t>
      </w:r>
      <w:r w:rsidR="0038682D" w:rsidRPr="00B45780">
        <w:rPr>
          <w:sz w:val="28"/>
          <w:szCs w:val="28"/>
          <w:highlight w:val="green"/>
        </w:rPr>
        <w:t>ами</w:t>
      </w:r>
      <w:r w:rsidR="00D4464F" w:rsidRPr="00B45780">
        <w:rPr>
          <w:sz w:val="28"/>
          <w:szCs w:val="28"/>
          <w:highlight w:val="green"/>
        </w:rPr>
        <w:t xml:space="preserve"> и механизм</w:t>
      </w:r>
      <w:r w:rsidR="0038682D" w:rsidRPr="00B45780">
        <w:rPr>
          <w:sz w:val="28"/>
          <w:szCs w:val="28"/>
          <w:highlight w:val="green"/>
        </w:rPr>
        <w:t>ами</w:t>
      </w:r>
      <w:r w:rsidR="00D4464F" w:rsidRPr="00B45780">
        <w:rPr>
          <w:sz w:val="28"/>
          <w:szCs w:val="28"/>
          <w:highlight w:val="green"/>
        </w:rPr>
        <w:t>,</w:t>
      </w:r>
      <w:r w:rsidRPr="00B45780">
        <w:rPr>
          <w:sz w:val="28"/>
          <w:szCs w:val="28"/>
          <w:highlight w:val="green"/>
        </w:rPr>
        <w:t xml:space="preserve"> а также</w:t>
      </w:r>
      <w:r w:rsidR="00D4464F" w:rsidRPr="00B45780">
        <w:rPr>
          <w:sz w:val="28"/>
          <w:szCs w:val="28"/>
          <w:highlight w:val="green"/>
        </w:rPr>
        <w:t xml:space="preserve"> средства</w:t>
      </w:r>
      <w:r w:rsidR="0038682D" w:rsidRPr="00B45780">
        <w:rPr>
          <w:sz w:val="28"/>
          <w:szCs w:val="28"/>
          <w:highlight w:val="green"/>
        </w:rPr>
        <w:t>ми</w:t>
      </w:r>
      <w:r w:rsidR="00D4464F" w:rsidRPr="00B45780">
        <w:rPr>
          <w:sz w:val="28"/>
          <w:szCs w:val="28"/>
          <w:highlight w:val="green"/>
        </w:rPr>
        <w:t xml:space="preserve"> технологического оснащения, обеспечения безопасности, контроля и измерений</w:t>
      </w:r>
      <w:r w:rsidR="0038682D" w:rsidRPr="00B45780">
        <w:rPr>
          <w:sz w:val="28"/>
          <w:szCs w:val="28"/>
          <w:highlight w:val="green"/>
        </w:rPr>
        <w:t>, с</w:t>
      </w:r>
      <w:r w:rsidR="00D4464F" w:rsidRPr="00B45780">
        <w:rPr>
          <w:sz w:val="28"/>
          <w:szCs w:val="28"/>
          <w:highlight w:val="green"/>
        </w:rPr>
        <w:t>истем</w:t>
      </w:r>
      <w:r w:rsidR="0038682D" w:rsidRPr="00B45780">
        <w:rPr>
          <w:sz w:val="28"/>
          <w:szCs w:val="28"/>
          <w:highlight w:val="green"/>
        </w:rPr>
        <w:t>ой</w:t>
      </w:r>
      <w:r w:rsidR="00D4464F" w:rsidRPr="00B45780">
        <w:rPr>
          <w:sz w:val="28"/>
          <w:szCs w:val="28"/>
          <w:highlight w:val="green"/>
        </w:rPr>
        <w:t xml:space="preserve"> контроля качества</w:t>
      </w:r>
      <w:bookmarkEnd w:id="30"/>
      <w:r w:rsidR="0038682D" w:rsidRPr="00B45780">
        <w:rPr>
          <w:sz w:val="28"/>
          <w:szCs w:val="28"/>
          <w:highlight w:val="green"/>
        </w:rPr>
        <w:t xml:space="preserve"> в соответствии с дополнительными требованиями застройщика (технического заказчика), изложенными в техническом задании.</w:t>
      </w:r>
    </w:p>
    <w:p w14:paraId="6CEE633E" w14:textId="1F075D2F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3</w:t>
      </w:r>
      <w:r w:rsidRPr="00B45780">
        <w:rPr>
          <w:sz w:val="28"/>
          <w:szCs w:val="28"/>
          <w:highlight w:val="green"/>
        </w:rPr>
        <w:t xml:space="preserve"> Число комплексных технологических потоков, границы их работы и сроки производства отдельных видов работ </w:t>
      </w:r>
      <w:r w:rsidR="00D820BE" w:rsidRPr="00B45780">
        <w:rPr>
          <w:sz w:val="28"/>
          <w:szCs w:val="28"/>
          <w:highlight w:val="green"/>
        </w:rPr>
        <w:t>принима</w:t>
      </w:r>
      <w:r w:rsidRPr="00B45780">
        <w:rPr>
          <w:sz w:val="28"/>
          <w:szCs w:val="28"/>
          <w:highlight w:val="green"/>
        </w:rPr>
        <w:t xml:space="preserve">ются в соответствии с ПОС. Для бесперебойной работы КТП назначают технологические заделы по каждому виду работ. </w:t>
      </w:r>
      <w:r w:rsidR="0038682D" w:rsidRPr="00B45780">
        <w:rPr>
          <w:sz w:val="28"/>
          <w:szCs w:val="28"/>
          <w:highlight w:val="green"/>
        </w:rPr>
        <w:t>Размер</w:t>
      </w:r>
      <w:r w:rsidRPr="00B45780">
        <w:rPr>
          <w:sz w:val="28"/>
          <w:szCs w:val="28"/>
          <w:highlight w:val="green"/>
        </w:rPr>
        <w:t xml:space="preserve"> заделов </w:t>
      </w:r>
      <w:r w:rsidR="00D820BE" w:rsidRPr="00B45780">
        <w:rPr>
          <w:sz w:val="28"/>
          <w:szCs w:val="28"/>
          <w:highlight w:val="green"/>
        </w:rPr>
        <w:t>долж</w:t>
      </w:r>
      <w:r w:rsidR="0038682D" w:rsidRPr="00B45780">
        <w:rPr>
          <w:sz w:val="28"/>
          <w:szCs w:val="28"/>
          <w:highlight w:val="green"/>
        </w:rPr>
        <w:t>ен</w:t>
      </w:r>
      <w:r w:rsidRPr="00B45780">
        <w:rPr>
          <w:sz w:val="28"/>
          <w:szCs w:val="28"/>
          <w:highlight w:val="green"/>
        </w:rPr>
        <w:t xml:space="preserve"> быть минимальн</w:t>
      </w:r>
      <w:r w:rsidR="0038682D" w:rsidRPr="00B45780">
        <w:rPr>
          <w:sz w:val="28"/>
          <w:szCs w:val="28"/>
          <w:highlight w:val="green"/>
        </w:rPr>
        <w:t>ым</w:t>
      </w:r>
      <w:r w:rsidRPr="00B45780">
        <w:rPr>
          <w:sz w:val="28"/>
          <w:szCs w:val="28"/>
          <w:highlight w:val="green"/>
        </w:rPr>
        <w:t>, но достаточн</w:t>
      </w:r>
      <w:r w:rsidR="0038682D" w:rsidRPr="00B45780">
        <w:rPr>
          <w:sz w:val="28"/>
          <w:szCs w:val="28"/>
          <w:highlight w:val="green"/>
        </w:rPr>
        <w:t>ым</w:t>
      </w:r>
      <w:r w:rsidRPr="00B45780">
        <w:rPr>
          <w:sz w:val="28"/>
          <w:szCs w:val="28"/>
          <w:highlight w:val="green"/>
        </w:rPr>
        <w:t xml:space="preserve"> для компенсации колебания темпов работ специализированных бригад и звеньев.</w:t>
      </w:r>
    </w:p>
    <w:p w14:paraId="10622CE6" w14:textId="3F51B89E" w:rsidR="00A4710B" w:rsidRPr="00B45780" w:rsidRDefault="00A4710B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4</w:t>
      </w:r>
      <w:r w:rsidRPr="00B45780">
        <w:rPr>
          <w:sz w:val="28"/>
          <w:szCs w:val="28"/>
          <w:highlight w:val="green"/>
        </w:rPr>
        <w:t xml:space="preserve"> Типы машин и технологической оснастки, их количество и расстановка в КТП </w:t>
      </w:r>
      <w:r w:rsidR="00D820BE" w:rsidRPr="00B45780">
        <w:rPr>
          <w:sz w:val="28"/>
          <w:szCs w:val="28"/>
          <w:highlight w:val="green"/>
        </w:rPr>
        <w:t>долж</w:t>
      </w:r>
      <w:r w:rsidRPr="00B45780">
        <w:rPr>
          <w:sz w:val="28"/>
          <w:szCs w:val="28"/>
          <w:highlight w:val="green"/>
        </w:rPr>
        <w:t xml:space="preserve">ны соответствовать диаметру трубопровода, условиям строительства и принятой технологии производства работ. Для </w:t>
      </w:r>
      <w:r w:rsidRPr="00B45780">
        <w:rPr>
          <w:sz w:val="28"/>
          <w:szCs w:val="28"/>
          <w:highlight w:val="green"/>
        </w:rPr>
        <w:lastRenderedPageBreak/>
        <w:t xml:space="preserve">бесперебойного функционирования КТП </w:t>
      </w:r>
      <w:r w:rsidR="00D820BE" w:rsidRPr="00B45780">
        <w:rPr>
          <w:sz w:val="28"/>
          <w:szCs w:val="28"/>
          <w:highlight w:val="green"/>
        </w:rPr>
        <w:t>необходимо</w:t>
      </w:r>
      <w:r w:rsidRPr="00B45780">
        <w:rPr>
          <w:sz w:val="28"/>
          <w:szCs w:val="28"/>
          <w:highlight w:val="green"/>
        </w:rPr>
        <w:t xml:space="preserve"> </w:t>
      </w:r>
      <w:r w:rsidR="00D820BE" w:rsidRPr="00B45780">
        <w:rPr>
          <w:sz w:val="28"/>
          <w:szCs w:val="28"/>
          <w:highlight w:val="green"/>
        </w:rPr>
        <w:t>предусма</w:t>
      </w:r>
      <w:r w:rsidRPr="00B45780">
        <w:rPr>
          <w:sz w:val="28"/>
          <w:szCs w:val="28"/>
          <w:highlight w:val="green"/>
        </w:rPr>
        <w:t>тривать резервирование машин и технологической оснастки.</w:t>
      </w:r>
    </w:p>
    <w:p w14:paraId="21613246" w14:textId="56329071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5</w:t>
      </w:r>
      <w:r w:rsidRPr="00B45780">
        <w:rPr>
          <w:sz w:val="28"/>
          <w:szCs w:val="28"/>
          <w:highlight w:val="green"/>
        </w:rPr>
        <w:t xml:space="preserve"> Сложные узлы трубопровода (крановый узел, узел задвижки, узел подключения </w:t>
      </w:r>
      <w:r w:rsidR="008A5C39" w:rsidRPr="00B45780">
        <w:rPr>
          <w:sz w:val="28"/>
          <w:szCs w:val="28"/>
          <w:highlight w:val="green"/>
        </w:rPr>
        <w:t>КС и НП</w:t>
      </w:r>
      <w:r w:rsidR="00F552C3" w:rsidRPr="00B45780">
        <w:rPr>
          <w:sz w:val="28"/>
          <w:szCs w:val="28"/>
          <w:highlight w:val="green"/>
        </w:rPr>
        <w:t xml:space="preserve">С, КПП СОД и др.) </w:t>
      </w:r>
      <w:r w:rsidR="00D820BE" w:rsidRPr="00B45780">
        <w:rPr>
          <w:sz w:val="28"/>
          <w:szCs w:val="28"/>
          <w:highlight w:val="green"/>
        </w:rPr>
        <w:t>долж</w:t>
      </w:r>
      <w:r w:rsidR="0038682D" w:rsidRPr="00B45780">
        <w:rPr>
          <w:sz w:val="28"/>
          <w:szCs w:val="28"/>
          <w:highlight w:val="green"/>
        </w:rPr>
        <w:t>ны</w:t>
      </w:r>
      <w:r w:rsidRPr="00B45780">
        <w:rPr>
          <w:sz w:val="28"/>
          <w:szCs w:val="28"/>
          <w:highlight w:val="green"/>
        </w:rPr>
        <w:t xml:space="preserve"> монтировать</w:t>
      </w:r>
      <w:r w:rsidR="0038682D" w:rsidRPr="00B45780">
        <w:rPr>
          <w:sz w:val="28"/>
          <w:szCs w:val="28"/>
          <w:highlight w:val="green"/>
        </w:rPr>
        <w:t>ся</w:t>
      </w:r>
      <w:r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персоналом</w:t>
      </w:r>
      <w:r w:rsidRPr="00B45780">
        <w:rPr>
          <w:sz w:val="28"/>
          <w:szCs w:val="28"/>
          <w:highlight w:val="green"/>
        </w:rPr>
        <w:t xml:space="preserve"> спец</w:t>
      </w:r>
      <w:r w:rsidR="00F552C3" w:rsidRPr="00B45780">
        <w:rPr>
          <w:sz w:val="28"/>
          <w:szCs w:val="28"/>
          <w:highlight w:val="green"/>
        </w:rPr>
        <w:t xml:space="preserve">иализированной бригады (звена) </w:t>
      </w:r>
      <w:r w:rsidRPr="00B45780">
        <w:rPr>
          <w:sz w:val="28"/>
          <w:szCs w:val="28"/>
          <w:highlight w:val="green"/>
        </w:rPr>
        <w:t xml:space="preserve">из укрупненных блоков </w:t>
      </w:r>
      <w:r w:rsidR="00F552C3" w:rsidRPr="00B45780">
        <w:rPr>
          <w:sz w:val="28"/>
          <w:szCs w:val="28"/>
          <w:highlight w:val="green"/>
        </w:rPr>
        <w:t>(</w:t>
      </w:r>
      <w:r w:rsidRPr="00B45780">
        <w:rPr>
          <w:sz w:val="28"/>
          <w:szCs w:val="28"/>
          <w:highlight w:val="green"/>
        </w:rPr>
        <w:t>модулей</w:t>
      </w:r>
      <w:r w:rsidR="00F552C3" w:rsidRPr="00B45780">
        <w:rPr>
          <w:sz w:val="28"/>
          <w:szCs w:val="28"/>
          <w:highlight w:val="green"/>
        </w:rPr>
        <w:t>)</w:t>
      </w:r>
      <w:r w:rsidRPr="00B45780">
        <w:rPr>
          <w:sz w:val="28"/>
          <w:szCs w:val="28"/>
          <w:highlight w:val="green"/>
        </w:rPr>
        <w:t xml:space="preserve"> базовой</w:t>
      </w:r>
      <w:r w:rsidR="00F552C3" w:rsidRPr="00B45780">
        <w:rPr>
          <w:sz w:val="28"/>
          <w:szCs w:val="28"/>
          <w:highlight w:val="green"/>
        </w:rPr>
        <w:t xml:space="preserve"> (заводской)</w:t>
      </w:r>
      <w:r w:rsidRPr="00B45780">
        <w:rPr>
          <w:sz w:val="28"/>
          <w:szCs w:val="28"/>
          <w:highlight w:val="green"/>
        </w:rPr>
        <w:t xml:space="preserve"> заготовки.</w:t>
      </w:r>
    </w:p>
    <w:p w14:paraId="28D25C2E" w14:textId="380A5176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6</w:t>
      </w:r>
      <w:r w:rsidRPr="00B45780">
        <w:rPr>
          <w:sz w:val="28"/>
          <w:szCs w:val="28"/>
          <w:highlight w:val="green"/>
        </w:rPr>
        <w:t xml:space="preserve"> Сооружение переходов через естественные и искусственные препятств</w:t>
      </w:r>
      <w:r w:rsidR="008A5C39" w:rsidRPr="00B45780">
        <w:rPr>
          <w:sz w:val="28"/>
          <w:szCs w:val="28"/>
          <w:highlight w:val="green"/>
        </w:rPr>
        <w:t xml:space="preserve">ия </w:t>
      </w:r>
      <w:r w:rsidR="00D820BE" w:rsidRPr="00B45780">
        <w:rPr>
          <w:sz w:val="28"/>
          <w:szCs w:val="28"/>
          <w:highlight w:val="green"/>
        </w:rPr>
        <w:t>следует</w:t>
      </w:r>
      <w:r w:rsidRPr="00B45780">
        <w:rPr>
          <w:sz w:val="28"/>
          <w:szCs w:val="28"/>
          <w:highlight w:val="green"/>
        </w:rPr>
        <w:t xml:space="preserve"> </w:t>
      </w:r>
      <w:r w:rsidR="00D820BE" w:rsidRPr="00B45780">
        <w:rPr>
          <w:sz w:val="28"/>
          <w:szCs w:val="28"/>
          <w:highlight w:val="green"/>
        </w:rPr>
        <w:t>предусма</w:t>
      </w:r>
      <w:r w:rsidR="00B8110E" w:rsidRPr="00B45780">
        <w:rPr>
          <w:sz w:val="28"/>
          <w:szCs w:val="28"/>
          <w:highlight w:val="green"/>
        </w:rPr>
        <w:t>тривать</w:t>
      </w:r>
      <w:r w:rsidRPr="00B45780">
        <w:rPr>
          <w:sz w:val="28"/>
          <w:szCs w:val="28"/>
          <w:highlight w:val="green"/>
        </w:rPr>
        <w:t xml:space="preserve"> специализированными подразделениями (бригадами)</w:t>
      </w:r>
      <w:r w:rsidR="00B8110E"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 xml:space="preserve">по </w:t>
      </w:r>
      <w:r w:rsidR="00B8110E" w:rsidRPr="00B45780">
        <w:rPr>
          <w:sz w:val="28"/>
          <w:szCs w:val="28"/>
          <w:highlight w:val="green"/>
        </w:rPr>
        <w:t>10.1.1 СП</w:t>
      </w:r>
      <w:r w:rsidR="002949DF"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36.13330.2012</w:t>
      </w:r>
      <w:r w:rsidRPr="00B45780">
        <w:rPr>
          <w:sz w:val="28"/>
          <w:szCs w:val="28"/>
          <w:highlight w:val="green"/>
        </w:rPr>
        <w:t>.</w:t>
      </w:r>
      <w:r w:rsidRPr="002949DF">
        <w:rPr>
          <w:sz w:val="28"/>
          <w:szCs w:val="28"/>
        </w:rPr>
        <w:t xml:space="preserve"> </w:t>
      </w:r>
      <w:r w:rsidR="0038682D" w:rsidRPr="00B45780">
        <w:rPr>
          <w:sz w:val="28"/>
          <w:szCs w:val="28"/>
          <w:highlight w:val="green"/>
        </w:rPr>
        <w:t>С</w:t>
      </w:r>
      <w:r w:rsidRPr="00B45780">
        <w:rPr>
          <w:sz w:val="28"/>
          <w:szCs w:val="28"/>
          <w:highlight w:val="green"/>
        </w:rPr>
        <w:t xml:space="preserve">пециализированные подразделения </w:t>
      </w:r>
      <w:r w:rsidR="00D820BE" w:rsidRPr="00B45780">
        <w:rPr>
          <w:sz w:val="28"/>
          <w:szCs w:val="28"/>
          <w:highlight w:val="green"/>
        </w:rPr>
        <w:t>допус</w:t>
      </w:r>
      <w:r w:rsidRPr="00B45780">
        <w:rPr>
          <w:sz w:val="28"/>
          <w:szCs w:val="28"/>
          <w:highlight w:val="green"/>
        </w:rPr>
        <w:t xml:space="preserve">кается </w:t>
      </w:r>
      <w:r w:rsidR="00B8110E" w:rsidRPr="00B45780">
        <w:rPr>
          <w:sz w:val="28"/>
          <w:szCs w:val="28"/>
          <w:highlight w:val="green"/>
        </w:rPr>
        <w:t>применять для</w:t>
      </w:r>
      <w:r w:rsidRPr="00B45780">
        <w:rPr>
          <w:sz w:val="28"/>
          <w:szCs w:val="28"/>
          <w:highlight w:val="green"/>
        </w:rPr>
        <w:t xml:space="preserve"> строительств</w:t>
      </w:r>
      <w:r w:rsidR="00B8110E" w:rsidRPr="00B45780">
        <w:rPr>
          <w:sz w:val="28"/>
          <w:szCs w:val="28"/>
          <w:highlight w:val="green"/>
        </w:rPr>
        <w:t>а</w:t>
      </w:r>
      <w:r w:rsidRPr="00B45780">
        <w:rPr>
          <w:sz w:val="28"/>
          <w:szCs w:val="28"/>
          <w:highlight w:val="green"/>
        </w:rPr>
        <w:t xml:space="preserve"> трубопроводов-отводов, трубопроводов-перемычек, трубопроводов-лупингов и </w:t>
      </w:r>
      <w:r w:rsidR="00151BE9" w:rsidRPr="00B45780">
        <w:rPr>
          <w:sz w:val="28"/>
          <w:szCs w:val="28"/>
          <w:highlight w:val="green"/>
        </w:rPr>
        <w:t>т. д.</w:t>
      </w:r>
    </w:p>
    <w:p w14:paraId="292725C2" w14:textId="4FFFCED5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7</w:t>
      </w:r>
      <w:r w:rsidRPr="00B45780">
        <w:rPr>
          <w:sz w:val="28"/>
          <w:szCs w:val="28"/>
          <w:highlight w:val="green"/>
        </w:rPr>
        <w:t xml:space="preserve"> </w:t>
      </w:r>
      <w:r w:rsidR="00703822" w:rsidRPr="00B45780">
        <w:rPr>
          <w:sz w:val="28"/>
          <w:szCs w:val="28"/>
          <w:highlight w:val="green"/>
        </w:rPr>
        <w:t>При</w:t>
      </w:r>
      <w:r w:rsidRPr="00B45780">
        <w:rPr>
          <w:sz w:val="28"/>
          <w:szCs w:val="28"/>
          <w:highlight w:val="green"/>
        </w:rPr>
        <w:t xml:space="preserve"> строительстве промысловых трубопроводов небольшой протяженности </w:t>
      </w:r>
      <w:r w:rsidR="00D820BE" w:rsidRPr="00B45780">
        <w:rPr>
          <w:b/>
          <w:sz w:val="28"/>
          <w:szCs w:val="28"/>
          <w:highlight w:val="green"/>
        </w:rPr>
        <w:t>могут</w:t>
      </w:r>
      <w:r w:rsidRPr="00B45780">
        <w:rPr>
          <w:sz w:val="28"/>
          <w:szCs w:val="28"/>
          <w:highlight w:val="green"/>
        </w:rPr>
        <w:t xml:space="preserve"> быть применены последовательный и параллельный методы организации строительства, для чего КТП </w:t>
      </w:r>
      <w:r w:rsidR="00D820BE" w:rsidRPr="00B45780">
        <w:rPr>
          <w:sz w:val="28"/>
          <w:szCs w:val="28"/>
          <w:highlight w:val="green"/>
        </w:rPr>
        <w:t>долж</w:t>
      </w:r>
      <w:r w:rsidRPr="00B45780">
        <w:rPr>
          <w:sz w:val="28"/>
          <w:szCs w:val="28"/>
          <w:highlight w:val="green"/>
        </w:rPr>
        <w:t xml:space="preserve">ен быть оснащен комплектом технологических машин и оснастки применительно к </w:t>
      </w:r>
      <w:r w:rsidR="0038682D" w:rsidRPr="00B45780">
        <w:rPr>
          <w:sz w:val="28"/>
          <w:szCs w:val="28"/>
          <w:highlight w:val="green"/>
        </w:rPr>
        <w:t>соответствующим</w:t>
      </w:r>
      <w:r w:rsidRPr="00B45780">
        <w:rPr>
          <w:sz w:val="28"/>
          <w:szCs w:val="28"/>
          <w:highlight w:val="green"/>
        </w:rPr>
        <w:t xml:space="preserve"> диаметрам и назначени</w:t>
      </w:r>
      <w:r w:rsidR="00151BE9" w:rsidRPr="00B45780">
        <w:rPr>
          <w:sz w:val="28"/>
          <w:szCs w:val="28"/>
          <w:highlight w:val="green"/>
        </w:rPr>
        <w:t>ю</w:t>
      </w:r>
      <w:r w:rsidRPr="00B45780">
        <w:rPr>
          <w:sz w:val="28"/>
          <w:szCs w:val="28"/>
          <w:highlight w:val="green"/>
        </w:rPr>
        <w:t xml:space="preserve"> трубопроводов.</w:t>
      </w:r>
    </w:p>
    <w:p w14:paraId="5DE03D2B" w14:textId="15AA5707" w:rsidR="003031E5" w:rsidRPr="00B45780" w:rsidRDefault="003031E5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 xml:space="preserve">5.1.8 </w:t>
      </w:r>
      <w:r w:rsidR="00D820BE" w:rsidRPr="00B45780">
        <w:rPr>
          <w:sz w:val="28"/>
          <w:szCs w:val="28"/>
          <w:highlight w:val="green"/>
        </w:rPr>
        <w:t>Допус</w:t>
      </w:r>
      <w:r w:rsidRPr="00B45780">
        <w:rPr>
          <w:sz w:val="28"/>
          <w:szCs w:val="28"/>
          <w:highlight w:val="green"/>
        </w:rPr>
        <w:t xml:space="preserve">кается одновременное ведение строительных работ комплексным технологическим потоком на двух или более </w:t>
      </w:r>
      <w:r w:rsidR="0038682D" w:rsidRPr="00B45780">
        <w:rPr>
          <w:sz w:val="28"/>
          <w:szCs w:val="28"/>
          <w:highlight w:val="green"/>
        </w:rPr>
        <w:t>трубопроводах</w:t>
      </w:r>
      <w:r w:rsidRPr="00B45780">
        <w:rPr>
          <w:sz w:val="28"/>
          <w:szCs w:val="28"/>
          <w:highlight w:val="green"/>
        </w:rPr>
        <w:t xml:space="preserve"> в пределах </w:t>
      </w:r>
      <w:r w:rsidR="001837CF" w:rsidRPr="00B45780">
        <w:rPr>
          <w:sz w:val="28"/>
          <w:szCs w:val="28"/>
          <w:highlight w:val="green"/>
        </w:rPr>
        <w:t xml:space="preserve">участков, </w:t>
      </w:r>
      <w:r w:rsidRPr="00B45780">
        <w:rPr>
          <w:sz w:val="28"/>
          <w:szCs w:val="28"/>
          <w:highlight w:val="green"/>
        </w:rPr>
        <w:t xml:space="preserve">отведенных </w:t>
      </w:r>
      <w:r w:rsidR="00FC37BC" w:rsidRPr="00B45780">
        <w:rPr>
          <w:sz w:val="28"/>
          <w:szCs w:val="28"/>
          <w:highlight w:val="green"/>
        </w:rPr>
        <w:t>лицу, осуществляющему строительству</w:t>
      </w:r>
      <w:r w:rsidR="00250DD6" w:rsidRPr="00B45780">
        <w:rPr>
          <w:sz w:val="28"/>
          <w:szCs w:val="28"/>
          <w:highlight w:val="green"/>
        </w:rPr>
        <w:t>.</w:t>
      </w:r>
    </w:p>
    <w:p w14:paraId="7E979593" w14:textId="1498DF19" w:rsidR="00A4710B" w:rsidRPr="00B45780" w:rsidRDefault="00A4710B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>5.1.</w:t>
      </w:r>
      <w:r w:rsidR="003031E5" w:rsidRPr="00B45780">
        <w:rPr>
          <w:sz w:val="28"/>
          <w:szCs w:val="28"/>
          <w:highlight w:val="green"/>
        </w:rPr>
        <w:t>9</w:t>
      </w:r>
      <w:r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Для</w:t>
      </w:r>
      <w:r w:rsidRPr="00B45780">
        <w:rPr>
          <w:sz w:val="28"/>
          <w:szCs w:val="28"/>
          <w:highlight w:val="green"/>
        </w:rPr>
        <w:t xml:space="preserve"> обеспечения требуемого качества </w:t>
      </w:r>
      <w:r w:rsidR="0038682D" w:rsidRPr="00B45780">
        <w:rPr>
          <w:sz w:val="28"/>
          <w:szCs w:val="28"/>
          <w:highlight w:val="green"/>
        </w:rPr>
        <w:t xml:space="preserve">при любом методе организации строительства </w:t>
      </w:r>
      <w:r w:rsidR="00D820BE" w:rsidRPr="00B45780">
        <w:rPr>
          <w:sz w:val="28"/>
          <w:szCs w:val="28"/>
          <w:highlight w:val="green"/>
        </w:rPr>
        <w:t>долж</w:t>
      </w:r>
      <w:r w:rsidRPr="00B45780">
        <w:rPr>
          <w:sz w:val="28"/>
          <w:szCs w:val="28"/>
          <w:highlight w:val="green"/>
        </w:rPr>
        <w:t>ны строго соблюдаться технологии производства работ, предусмотренные в ППР.</w:t>
      </w:r>
    </w:p>
    <w:p w14:paraId="18522B61" w14:textId="1F05624F" w:rsidR="003031E5" w:rsidRPr="002949DF" w:rsidRDefault="003031E5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 xml:space="preserve">5.1.10 На всех этапах выполнения работ по строительству и реконструкции </w:t>
      </w:r>
      <w:r w:rsidR="0038682D" w:rsidRPr="00B45780">
        <w:rPr>
          <w:sz w:val="28"/>
          <w:szCs w:val="28"/>
          <w:highlight w:val="green"/>
        </w:rPr>
        <w:t>трубопроводов</w:t>
      </w:r>
      <w:r w:rsidRPr="00B45780">
        <w:rPr>
          <w:sz w:val="28"/>
          <w:szCs w:val="28"/>
          <w:highlight w:val="green"/>
        </w:rPr>
        <w:t xml:space="preserve"> </w:t>
      </w:r>
      <w:r w:rsidR="00D820BE" w:rsidRPr="00B45780">
        <w:rPr>
          <w:sz w:val="28"/>
          <w:szCs w:val="28"/>
          <w:highlight w:val="green"/>
        </w:rPr>
        <w:t>долж</w:t>
      </w:r>
      <w:r w:rsidRPr="00B45780">
        <w:rPr>
          <w:sz w:val="28"/>
          <w:szCs w:val="28"/>
          <w:highlight w:val="green"/>
        </w:rPr>
        <w:t xml:space="preserve">ен быть организован входной контроль конструкций, изделий, материалов и оборудования, а также контроль качества выполнения работ и всех технологических операций. Результаты входного контроля </w:t>
      </w:r>
      <w:r w:rsidR="00D820BE" w:rsidRPr="00B45780">
        <w:rPr>
          <w:sz w:val="28"/>
          <w:szCs w:val="28"/>
          <w:highlight w:val="green"/>
        </w:rPr>
        <w:t>следует</w:t>
      </w:r>
      <w:r w:rsidRPr="00B45780">
        <w:rPr>
          <w:sz w:val="28"/>
          <w:szCs w:val="28"/>
          <w:highlight w:val="green"/>
        </w:rPr>
        <w:t xml:space="preserve"> заносить в журнал входного контроля с оформлением акта проверки.</w:t>
      </w:r>
    </w:p>
    <w:p w14:paraId="2356EF33" w14:textId="77777777" w:rsidR="00A4710B" w:rsidRPr="00151BE9" w:rsidRDefault="00D35A4C" w:rsidP="002949DF">
      <w:pPr>
        <w:ind w:firstLine="567"/>
        <w:rPr>
          <w:b/>
          <w:sz w:val="28"/>
          <w:szCs w:val="28"/>
        </w:rPr>
      </w:pPr>
      <w:bookmarkStart w:id="31" w:name="_Toc516586413"/>
      <w:r w:rsidRPr="00151BE9">
        <w:rPr>
          <w:b/>
          <w:sz w:val="28"/>
          <w:szCs w:val="28"/>
        </w:rPr>
        <w:t>5.2</w:t>
      </w:r>
      <w:r w:rsidR="00A4710B" w:rsidRPr="00151BE9">
        <w:rPr>
          <w:b/>
          <w:sz w:val="28"/>
          <w:szCs w:val="28"/>
        </w:rPr>
        <w:t xml:space="preserve"> Планирование строительного производства</w:t>
      </w:r>
      <w:bookmarkEnd w:id="31"/>
    </w:p>
    <w:p w14:paraId="59232B87" w14:textId="181EE94E" w:rsidR="003031E5" w:rsidRPr="00B45780" w:rsidRDefault="00A4710B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 xml:space="preserve">5.2.1 </w:t>
      </w:r>
      <w:r w:rsidR="00BB32D4" w:rsidRPr="00B45780">
        <w:rPr>
          <w:sz w:val="28"/>
          <w:szCs w:val="28"/>
          <w:highlight w:val="green"/>
        </w:rPr>
        <w:t>Общая про</w:t>
      </w:r>
      <w:r w:rsidR="00D820BE" w:rsidRPr="00B45780">
        <w:rPr>
          <w:sz w:val="28"/>
          <w:szCs w:val="28"/>
          <w:highlight w:val="green"/>
        </w:rPr>
        <w:t>долж</w:t>
      </w:r>
      <w:r w:rsidR="00BB32D4" w:rsidRPr="00B45780">
        <w:rPr>
          <w:sz w:val="28"/>
          <w:szCs w:val="28"/>
          <w:highlight w:val="green"/>
        </w:rPr>
        <w:t xml:space="preserve">ительность строительства трубопровода и выполнения отдельных работ при </w:t>
      </w:r>
      <w:r w:rsidR="0038682D" w:rsidRPr="00B45780">
        <w:rPr>
          <w:sz w:val="28"/>
          <w:szCs w:val="28"/>
          <w:highlight w:val="green"/>
        </w:rPr>
        <w:t>его строительстве</w:t>
      </w:r>
      <w:r w:rsidR="00BB32D4" w:rsidRPr="00B45780">
        <w:rPr>
          <w:sz w:val="28"/>
          <w:szCs w:val="28"/>
          <w:highlight w:val="green"/>
        </w:rPr>
        <w:t xml:space="preserve"> с учетом их технологической последовательно</w:t>
      </w:r>
      <w:r w:rsidR="00401777" w:rsidRPr="00B45780">
        <w:rPr>
          <w:sz w:val="28"/>
          <w:szCs w:val="28"/>
          <w:highlight w:val="green"/>
        </w:rPr>
        <w:t xml:space="preserve">сти и совместимости во времени </w:t>
      </w:r>
      <w:r w:rsidR="00D820BE" w:rsidRPr="00B45780">
        <w:rPr>
          <w:sz w:val="28"/>
          <w:szCs w:val="28"/>
          <w:highlight w:val="green"/>
        </w:rPr>
        <w:t>определяется</w:t>
      </w:r>
      <w:r w:rsidR="00BB32D4" w:rsidRPr="00B45780">
        <w:rPr>
          <w:sz w:val="28"/>
          <w:szCs w:val="28"/>
          <w:highlight w:val="green"/>
        </w:rPr>
        <w:t xml:space="preserve"> календарным планом строительства в составе ПОС</w:t>
      </w:r>
      <w:r w:rsidR="003031E5" w:rsidRPr="00B45780">
        <w:rPr>
          <w:sz w:val="28"/>
          <w:szCs w:val="28"/>
          <w:highlight w:val="green"/>
        </w:rPr>
        <w:t>.</w:t>
      </w:r>
    </w:p>
    <w:p w14:paraId="3549B621" w14:textId="263DEF3C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 xml:space="preserve">5.2.2 </w:t>
      </w:r>
      <w:r w:rsidR="00BB32D4" w:rsidRPr="00B45780">
        <w:rPr>
          <w:sz w:val="28"/>
          <w:szCs w:val="28"/>
          <w:highlight w:val="green"/>
        </w:rPr>
        <w:t xml:space="preserve">При разработке ППР, на основании календарного плана строительства </w:t>
      </w:r>
      <w:r w:rsidR="0038682D" w:rsidRPr="00B45780">
        <w:rPr>
          <w:sz w:val="28"/>
          <w:szCs w:val="28"/>
          <w:highlight w:val="green"/>
        </w:rPr>
        <w:t>в составе</w:t>
      </w:r>
      <w:r w:rsidR="00BB32D4" w:rsidRPr="00B45780">
        <w:rPr>
          <w:sz w:val="28"/>
          <w:szCs w:val="28"/>
          <w:highlight w:val="green"/>
        </w:rPr>
        <w:t xml:space="preserve"> ПОС</w:t>
      </w:r>
      <w:r w:rsidR="00390D4A" w:rsidRPr="00B45780">
        <w:rPr>
          <w:sz w:val="28"/>
          <w:szCs w:val="28"/>
          <w:highlight w:val="green"/>
        </w:rPr>
        <w:t>,</w:t>
      </w:r>
      <w:r w:rsidR="00BB32D4" w:rsidRPr="00B45780">
        <w:rPr>
          <w:sz w:val="28"/>
          <w:szCs w:val="28"/>
          <w:highlight w:val="green"/>
        </w:rPr>
        <w:t xml:space="preserve"> разрабатывается календарный план п</w:t>
      </w:r>
      <w:r w:rsidR="00390D4A" w:rsidRPr="00B45780">
        <w:rPr>
          <w:sz w:val="28"/>
          <w:szCs w:val="28"/>
          <w:highlight w:val="green"/>
        </w:rPr>
        <w:t xml:space="preserve">роизводства работ, учитывающий </w:t>
      </w:r>
      <w:r w:rsidR="00BB32D4" w:rsidRPr="00B45780">
        <w:rPr>
          <w:sz w:val="28"/>
          <w:szCs w:val="28"/>
          <w:highlight w:val="green"/>
        </w:rPr>
        <w:t>сроки поставки основных строительных материалов и оборудования для строящегося трубопровода.</w:t>
      </w:r>
      <w:r w:rsidR="00390D4A" w:rsidRPr="00B45780">
        <w:rPr>
          <w:sz w:val="28"/>
          <w:szCs w:val="28"/>
          <w:highlight w:val="green"/>
        </w:rPr>
        <w:t xml:space="preserve"> </w:t>
      </w:r>
      <w:r w:rsidR="00BB32D4" w:rsidRPr="00B45780">
        <w:rPr>
          <w:sz w:val="28"/>
          <w:szCs w:val="28"/>
          <w:highlight w:val="green"/>
        </w:rPr>
        <w:t>Выполнение работ без ППР, утвержд</w:t>
      </w:r>
      <w:r w:rsidR="00151BE9" w:rsidRPr="00B45780">
        <w:rPr>
          <w:sz w:val="28"/>
          <w:szCs w:val="28"/>
          <w:highlight w:val="green"/>
        </w:rPr>
        <w:t>е</w:t>
      </w:r>
      <w:r w:rsidR="00BB32D4" w:rsidRPr="00B45780">
        <w:rPr>
          <w:sz w:val="28"/>
          <w:szCs w:val="28"/>
          <w:highlight w:val="green"/>
        </w:rPr>
        <w:t xml:space="preserve">нного и согласованного в установленном порядке, не </w:t>
      </w:r>
      <w:r w:rsidR="00D820BE" w:rsidRPr="00B45780">
        <w:rPr>
          <w:sz w:val="28"/>
          <w:szCs w:val="28"/>
          <w:highlight w:val="green"/>
        </w:rPr>
        <w:t>допус</w:t>
      </w:r>
      <w:r w:rsidR="00BB32D4" w:rsidRPr="00B45780">
        <w:rPr>
          <w:sz w:val="28"/>
          <w:szCs w:val="28"/>
          <w:highlight w:val="green"/>
        </w:rPr>
        <w:t>кается</w:t>
      </w:r>
      <w:r w:rsidRPr="00B45780">
        <w:rPr>
          <w:sz w:val="28"/>
          <w:szCs w:val="28"/>
          <w:highlight w:val="green"/>
        </w:rPr>
        <w:t>.</w:t>
      </w:r>
    </w:p>
    <w:p w14:paraId="67DCF2E4" w14:textId="2631F6F8" w:rsidR="00A4710B" w:rsidRPr="002949DF" w:rsidRDefault="00A4710B" w:rsidP="002949DF">
      <w:pPr>
        <w:ind w:firstLine="567"/>
        <w:rPr>
          <w:sz w:val="28"/>
          <w:szCs w:val="28"/>
        </w:rPr>
      </w:pPr>
      <w:r w:rsidRPr="00B45780">
        <w:rPr>
          <w:sz w:val="28"/>
          <w:szCs w:val="28"/>
          <w:highlight w:val="green"/>
        </w:rPr>
        <w:t>5.2.3 Календарный план производства работ представляется</w:t>
      </w:r>
      <w:r w:rsidR="00051721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в</w:t>
      </w:r>
      <w:r w:rsidR="0038682D" w:rsidRPr="00B45780">
        <w:rPr>
          <w:sz w:val="28"/>
          <w:szCs w:val="28"/>
          <w:highlight w:val="green"/>
        </w:rPr>
        <w:t xml:space="preserve"> виде</w:t>
      </w:r>
      <w:r w:rsidRPr="00B45780">
        <w:rPr>
          <w:sz w:val="28"/>
          <w:szCs w:val="28"/>
          <w:highlight w:val="green"/>
        </w:rPr>
        <w:t xml:space="preserve"> табли</w:t>
      </w:r>
      <w:r w:rsidR="0038682D" w:rsidRPr="00B45780">
        <w:rPr>
          <w:sz w:val="28"/>
          <w:szCs w:val="28"/>
          <w:highlight w:val="green"/>
        </w:rPr>
        <w:t>цы</w:t>
      </w:r>
      <w:r w:rsidRPr="00B45780">
        <w:rPr>
          <w:sz w:val="28"/>
          <w:szCs w:val="28"/>
          <w:highlight w:val="green"/>
        </w:rPr>
        <w:t xml:space="preserve"> </w:t>
      </w:r>
      <w:r w:rsidR="0038682D" w:rsidRPr="00B45780">
        <w:rPr>
          <w:sz w:val="28"/>
          <w:szCs w:val="28"/>
          <w:highlight w:val="green"/>
        </w:rPr>
        <w:t>и</w:t>
      </w:r>
      <w:r w:rsidR="00A41DC2" w:rsidRPr="00B45780">
        <w:rPr>
          <w:sz w:val="28"/>
          <w:szCs w:val="28"/>
          <w:highlight w:val="green"/>
        </w:rPr>
        <w:t>/или</w:t>
      </w:r>
      <w:r w:rsidR="0038682D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графика производства</w:t>
      </w:r>
      <w:r w:rsidR="00185469" w:rsidRPr="00B45780">
        <w:rPr>
          <w:sz w:val="28"/>
          <w:szCs w:val="28"/>
          <w:highlight w:val="green"/>
        </w:rPr>
        <w:t xml:space="preserve"> строительных работ</w:t>
      </w:r>
      <w:r w:rsidR="00AC1C5E" w:rsidRPr="00B45780">
        <w:rPr>
          <w:sz w:val="28"/>
          <w:szCs w:val="28"/>
          <w:highlight w:val="green"/>
        </w:rPr>
        <w:t xml:space="preserve"> (приложение А)</w:t>
      </w:r>
      <w:r w:rsidRPr="00B45780">
        <w:rPr>
          <w:sz w:val="28"/>
          <w:szCs w:val="28"/>
          <w:highlight w:val="green"/>
        </w:rPr>
        <w:t xml:space="preserve">. </w:t>
      </w:r>
      <w:r w:rsidR="00390D4A" w:rsidRPr="00B45780">
        <w:rPr>
          <w:sz w:val="28"/>
          <w:szCs w:val="28"/>
          <w:highlight w:val="green"/>
        </w:rPr>
        <w:t xml:space="preserve">В </w:t>
      </w:r>
      <w:r w:rsidR="0038682D" w:rsidRPr="00B45780">
        <w:rPr>
          <w:sz w:val="28"/>
          <w:szCs w:val="28"/>
          <w:highlight w:val="green"/>
        </w:rPr>
        <w:t>таблице</w:t>
      </w:r>
      <w:r w:rsidR="00390D4A" w:rsidRPr="00B45780">
        <w:rPr>
          <w:sz w:val="28"/>
          <w:szCs w:val="28"/>
          <w:highlight w:val="green"/>
        </w:rPr>
        <w:t xml:space="preserve"> даются объ</w:t>
      </w:r>
      <w:r w:rsidR="00151BE9" w:rsidRPr="00B45780">
        <w:rPr>
          <w:sz w:val="28"/>
          <w:szCs w:val="28"/>
          <w:highlight w:val="green"/>
        </w:rPr>
        <w:t>е</w:t>
      </w:r>
      <w:r w:rsidR="00390D4A" w:rsidRPr="00B45780">
        <w:rPr>
          <w:sz w:val="28"/>
          <w:szCs w:val="28"/>
          <w:highlight w:val="green"/>
        </w:rPr>
        <w:t xml:space="preserve">мы по видам работ, </w:t>
      </w:r>
      <w:proofErr w:type="spellStart"/>
      <w:r w:rsidR="00390D4A" w:rsidRPr="00B45780">
        <w:rPr>
          <w:sz w:val="28"/>
          <w:szCs w:val="28"/>
          <w:highlight w:val="green"/>
        </w:rPr>
        <w:t>машино</w:t>
      </w:r>
      <w:proofErr w:type="spellEnd"/>
      <w:r w:rsidR="00390D4A" w:rsidRPr="00B45780">
        <w:rPr>
          <w:sz w:val="28"/>
          <w:szCs w:val="28"/>
          <w:highlight w:val="green"/>
        </w:rPr>
        <w:t>- и человеко-часам, требуемым машинам и механизмам, про</w:t>
      </w:r>
      <w:r w:rsidR="00D820BE" w:rsidRPr="00B45780">
        <w:rPr>
          <w:sz w:val="28"/>
          <w:szCs w:val="28"/>
          <w:highlight w:val="green"/>
        </w:rPr>
        <w:t>долж</w:t>
      </w:r>
      <w:r w:rsidR="00390D4A" w:rsidRPr="00B45780">
        <w:rPr>
          <w:sz w:val="28"/>
          <w:szCs w:val="28"/>
          <w:highlight w:val="green"/>
        </w:rPr>
        <w:t>ительности работ</w:t>
      </w:r>
      <w:r w:rsidR="0038682D" w:rsidRPr="00B45780">
        <w:rPr>
          <w:sz w:val="28"/>
          <w:szCs w:val="28"/>
          <w:highlight w:val="green"/>
        </w:rPr>
        <w:t>.</w:t>
      </w:r>
    </w:p>
    <w:p w14:paraId="225F0C0B" w14:textId="77777777" w:rsidR="00A4710B" w:rsidRPr="00B45780" w:rsidRDefault="00A4710B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lastRenderedPageBreak/>
        <w:t xml:space="preserve">5.2.4 Расчет </w:t>
      </w:r>
      <w:r w:rsidR="0097572A" w:rsidRPr="00B45780">
        <w:rPr>
          <w:sz w:val="28"/>
          <w:szCs w:val="28"/>
          <w:highlight w:val="green"/>
        </w:rPr>
        <w:t>числа</w:t>
      </w:r>
      <w:r w:rsidRPr="00B45780">
        <w:rPr>
          <w:sz w:val="28"/>
          <w:szCs w:val="28"/>
          <w:highlight w:val="green"/>
        </w:rPr>
        <w:t xml:space="preserve"> чел</w:t>
      </w:r>
      <w:r w:rsidR="008A5C39" w:rsidRPr="00B45780">
        <w:rPr>
          <w:sz w:val="28"/>
          <w:szCs w:val="28"/>
          <w:highlight w:val="green"/>
        </w:rPr>
        <w:t>овеко</w:t>
      </w:r>
      <w:r w:rsidRPr="00B45780">
        <w:rPr>
          <w:sz w:val="28"/>
          <w:szCs w:val="28"/>
          <w:highlight w:val="green"/>
        </w:rPr>
        <w:t>-дн</w:t>
      </w:r>
      <w:r w:rsidR="008A5C39" w:rsidRPr="00B45780">
        <w:rPr>
          <w:sz w:val="28"/>
          <w:szCs w:val="28"/>
          <w:highlight w:val="green"/>
        </w:rPr>
        <w:t xml:space="preserve">ей </w:t>
      </w:r>
      <w:r w:rsidR="0097572A" w:rsidRPr="00B45780">
        <w:rPr>
          <w:sz w:val="28"/>
          <w:szCs w:val="28"/>
          <w:highlight w:val="green"/>
        </w:rPr>
        <w:t xml:space="preserve">по </w:t>
      </w:r>
      <w:r w:rsidR="00E61294" w:rsidRPr="00B45780">
        <w:rPr>
          <w:sz w:val="28"/>
          <w:szCs w:val="28"/>
          <w:highlight w:val="green"/>
        </w:rPr>
        <w:t>форм</w:t>
      </w:r>
      <w:r w:rsidR="0097572A" w:rsidRPr="00B45780">
        <w:rPr>
          <w:sz w:val="28"/>
          <w:szCs w:val="28"/>
          <w:highlight w:val="green"/>
        </w:rPr>
        <w:t>е</w:t>
      </w:r>
      <w:r w:rsidR="00E61294" w:rsidRPr="00B45780">
        <w:rPr>
          <w:sz w:val="28"/>
          <w:szCs w:val="28"/>
          <w:highlight w:val="green"/>
        </w:rPr>
        <w:t xml:space="preserve"> графика движения рабоч</w:t>
      </w:r>
      <w:r w:rsidRPr="00B45780">
        <w:rPr>
          <w:sz w:val="28"/>
          <w:szCs w:val="28"/>
          <w:highlight w:val="green"/>
        </w:rPr>
        <w:t>и</w:t>
      </w:r>
      <w:r w:rsidR="00E61294" w:rsidRPr="00B45780">
        <w:rPr>
          <w:sz w:val="28"/>
          <w:szCs w:val="28"/>
          <w:highlight w:val="green"/>
        </w:rPr>
        <w:t xml:space="preserve">х кадров </w:t>
      </w:r>
      <w:r w:rsidR="0097572A" w:rsidRPr="00B45780">
        <w:rPr>
          <w:sz w:val="28"/>
          <w:szCs w:val="28"/>
          <w:highlight w:val="green"/>
        </w:rPr>
        <w:t>(</w:t>
      </w:r>
      <w:r w:rsidR="00E61294" w:rsidRPr="00B45780">
        <w:rPr>
          <w:sz w:val="28"/>
          <w:szCs w:val="28"/>
          <w:highlight w:val="green"/>
        </w:rPr>
        <w:t>приложени</w:t>
      </w:r>
      <w:r w:rsidR="0097572A" w:rsidRPr="00B45780">
        <w:rPr>
          <w:sz w:val="28"/>
          <w:szCs w:val="28"/>
          <w:highlight w:val="green"/>
        </w:rPr>
        <w:t>е</w:t>
      </w:r>
      <w:r w:rsidR="00E61294" w:rsidRPr="00B45780">
        <w:rPr>
          <w:sz w:val="28"/>
          <w:szCs w:val="28"/>
          <w:highlight w:val="green"/>
        </w:rPr>
        <w:t xml:space="preserve"> В)</w:t>
      </w:r>
      <w:r w:rsidRPr="00B45780">
        <w:rPr>
          <w:sz w:val="28"/>
          <w:szCs w:val="28"/>
          <w:highlight w:val="green"/>
        </w:rPr>
        <w:t xml:space="preserve"> </w:t>
      </w:r>
      <w:r w:rsidR="0097572A" w:rsidRPr="00B45780">
        <w:rPr>
          <w:sz w:val="28"/>
          <w:szCs w:val="28"/>
          <w:highlight w:val="green"/>
        </w:rPr>
        <w:t xml:space="preserve">и </w:t>
      </w:r>
      <w:proofErr w:type="spellStart"/>
      <w:r w:rsidRPr="00B45780">
        <w:rPr>
          <w:sz w:val="28"/>
          <w:szCs w:val="28"/>
          <w:highlight w:val="green"/>
        </w:rPr>
        <w:t>маш</w:t>
      </w:r>
      <w:r w:rsidR="008A5C39" w:rsidRPr="00B45780">
        <w:rPr>
          <w:sz w:val="28"/>
          <w:szCs w:val="28"/>
          <w:highlight w:val="green"/>
        </w:rPr>
        <w:t>ино</w:t>
      </w:r>
      <w:proofErr w:type="spellEnd"/>
      <w:r w:rsidRPr="00B45780">
        <w:rPr>
          <w:sz w:val="28"/>
          <w:szCs w:val="28"/>
          <w:highlight w:val="green"/>
        </w:rPr>
        <w:t>-см</w:t>
      </w:r>
      <w:r w:rsidR="008A5C39" w:rsidRPr="00B45780">
        <w:rPr>
          <w:sz w:val="28"/>
          <w:szCs w:val="28"/>
          <w:highlight w:val="green"/>
        </w:rPr>
        <w:t>ен</w:t>
      </w:r>
      <w:r w:rsidRPr="00B45780">
        <w:rPr>
          <w:sz w:val="28"/>
          <w:szCs w:val="28"/>
          <w:highlight w:val="green"/>
        </w:rPr>
        <w:t xml:space="preserve"> </w:t>
      </w:r>
      <w:r w:rsidR="0097572A" w:rsidRPr="00B45780">
        <w:rPr>
          <w:sz w:val="28"/>
          <w:szCs w:val="28"/>
          <w:highlight w:val="green"/>
        </w:rPr>
        <w:t xml:space="preserve">по </w:t>
      </w:r>
      <w:r w:rsidR="00E61294" w:rsidRPr="00B45780">
        <w:rPr>
          <w:sz w:val="28"/>
          <w:szCs w:val="28"/>
          <w:highlight w:val="green"/>
        </w:rPr>
        <w:t>форм</w:t>
      </w:r>
      <w:r w:rsidR="0097572A" w:rsidRPr="00B45780">
        <w:rPr>
          <w:sz w:val="28"/>
          <w:szCs w:val="28"/>
          <w:highlight w:val="green"/>
        </w:rPr>
        <w:t>е</w:t>
      </w:r>
      <w:r w:rsidR="00E61294" w:rsidRPr="00B45780">
        <w:rPr>
          <w:sz w:val="28"/>
          <w:szCs w:val="28"/>
          <w:highlight w:val="green"/>
        </w:rPr>
        <w:t xml:space="preserve"> графика движения машин и механизмов </w:t>
      </w:r>
      <w:r w:rsidR="0097572A" w:rsidRPr="00B45780">
        <w:rPr>
          <w:sz w:val="28"/>
          <w:szCs w:val="28"/>
          <w:highlight w:val="green"/>
        </w:rPr>
        <w:t>(</w:t>
      </w:r>
      <w:r w:rsidR="00E61294" w:rsidRPr="00B45780">
        <w:rPr>
          <w:sz w:val="28"/>
          <w:szCs w:val="28"/>
          <w:highlight w:val="green"/>
        </w:rPr>
        <w:t>приложени</w:t>
      </w:r>
      <w:r w:rsidR="0097572A" w:rsidRPr="00B45780">
        <w:rPr>
          <w:sz w:val="28"/>
          <w:szCs w:val="28"/>
          <w:highlight w:val="green"/>
        </w:rPr>
        <w:t>е</w:t>
      </w:r>
      <w:r w:rsidR="00E61294" w:rsidRPr="00B45780">
        <w:rPr>
          <w:sz w:val="28"/>
          <w:szCs w:val="28"/>
          <w:highlight w:val="green"/>
        </w:rPr>
        <w:t xml:space="preserve"> Г) </w:t>
      </w:r>
      <w:r w:rsidRPr="00B45780">
        <w:rPr>
          <w:sz w:val="28"/>
          <w:szCs w:val="28"/>
          <w:highlight w:val="green"/>
        </w:rPr>
        <w:t xml:space="preserve">производится по показателям, </w:t>
      </w:r>
      <w:r w:rsidR="0097572A" w:rsidRPr="00B45780">
        <w:rPr>
          <w:sz w:val="28"/>
          <w:szCs w:val="28"/>
          <w:highlight w:val="green"/>
        </w:rPr>
        <w:t>приведенным</w:t>
      </w:r>
      <w:r w:rsidRPr="00B45780">
        <w:rPr>
          <w:sz w:val="28"/>
          <w:szCs w:val="28"/>
          <w:highlight w:val="green"/>
        </w:rPr>
        <w:t xml:space="preserve"> в технологических картах.</w:t>
      </w:r>
    </w:p>
    <w:p w14:paraId="335DB519" w14:textId="77777777" w:rsidR="00A4710B" w:rsidRPr="00B45780" w:rsidRDefault="00A4710B" w:rsidP="002949DF">
      <w:pPr>
        <w:ind w:firstLine="567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 xml:space="preserve">5.2.5 </w:t>
      </w:r>
      <w:r w:rsidR="0097572A" w:rsidRPr="00B45780">
        <w:rPr>
          <w:sz w:val="28"/>
          <w:szCs w:val="28"/>
          <w:highlight w:val="green"/>
        </w:rPr>
        <w:t>В отдельной таблице</w:t>
      </w:r>
      <w:r w:rsidRPr="00B45780">
        <w:rPr>
          <w:sz w:val="28"/>
          <w:szCs w:val="28"/>
          <w:highlight w:val="green"/>
        </w:rPr>
        <w:t xml:space="preserve"> </w:t>
      </w:r>
      <w:r w:rsidR="00481CB4" w:rsidRPr="00B45780">
        <w:rPr>
          <w:sz w:val="28"/>
          <w:szCs w:val="28"/>
          <w:highlight w:val="green"/>
        </w:rPr>
        <w:t xml:space="preserve">в ППР указывается </w:t>
      </w:r>
      <w:r w:rsidRPr="00B45780">
        <w:rPr>
          <w:sz w:val="28"/>
          <w:szCs w:val="28"/>
          <w:highlight w:val="green"/>
        </w:rPr>
        <w:t>состав бригад и их оснащенность машинами, механизмами и присп</w:t>
      </w:r>
      <w:r w:rsidR="00A22851" w:rsidRPr="00B45780">
        <w:rPr>
          <w:sz w:val="28"/>
          <w:szCs w:val="28"/>
          <w:highlight w:val="green"/>
        </w:rPr>
        <w:t>особлениями. Форма приведена в т</w:t>
      </w:r>
      <w:r w:rsidRPr="00B45780">
        <w:rPr>
          <w:sz w:val="28"/>
          <w:szCs w:val="28"/>
          <w:highlight w:val="green"/>
        </w:rPr>
        <w:t>аблице 1.</w:t>
      </w:r>
    </w:p>
    <w:p w14:paraId="2CF95547" w14:textId="77777777" w:rsidR="00151BE9" w:rsidRPr="00B45780" w:rsidRDefault="00151BE9" w:rsidP="00151BE9">
      <w:pPr>
        <w:ind w:firstLine="0"/>
        <w:rPr>
          <w:sz w:val="28"/>
          <w:szCs w:val="28"/>
          <w:highlight w:val="green"/>
        </w:rPr>
      </w:pPr>
    </w:p>
    <w:p w14:paraId="74494C6C" w14:textId="77777777" w:rsidR="00A4710B" w:rsidRPr="00B45780" w:rsidRDefault="00A4710B" w:rsidP="00151BE9">
      <w:pPr>
        <w:ind w:firstLine="0"/>
        <w:rPr>
          <w:sz w:val="28"/>
          <w:szCs w:val="28"/>
          <w:highlight w:val="green"/>
        </w:rPr>
      </w:pPr>
      <w:r w:rsidRPr="00B45780">
        <w:rPr>
          <w:sz w:val="28"/>
          <w:szCs w:val="28"/>
          <w:highlight w:val="green"/>
        </w:rPr>
        <w:t>Т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а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б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л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и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ц</w:t>
      </w:r>
      <w:r w:rsidR="00151BE9" w:rsidRPr="00B45780">
        <w:rPr>
          <w:sz w:val="28"/>
          <w:szCs w:val="28"/>
          <w:highlight w:val="green"/>
        </w:rPr>
        <w:t xml:space="preserve"> </w:t>
      </w:r>
      <w:r w:rsidRPr="00B45780">
        <w:rPr>
          <w:sz w:val="28"/>
          <w:szCs w:val="28"/>
          <w:highlight w:val="green"/>
        </w:rPr>
        <w:t>а</w:t>
      </w:r>
      <w:r w:rsidR="00151BE9" w:rsidRPr="00B45780">
        <w:rPr>
          <w:sz w:val="28"/>
          <w:szCs w:val="28"/>
          <w:highlight w:val="green"/>
        </w:rPr>
        <w:t xml:space="preserve">  </w:t>
      </w:r>
      <w:r w:rsidRPr="00B45780">
        <w:rPr>
          <w:sz w:val="28"/>
          <w:szCs w:val="28"/>
          <w:highlight w:val="green"/>
        </w:rPr>
        <w:t xml:space="preserve"> 1</w:t>
      </w:r>
      <w:r w:rsidR="00D35A4C" w:rsidRPr="00B45780">
        <w:rPr>
          <w:sz w:val="28"/>
          <w:szCs w:val="28"/>
          <w:highlight w:val="green"/>
        </w:rPr>
        <w:t xml:space="preserve"> – </w:t>
      </w:r>
      <w:r w:rsidRPr="00B45780">
        <w:rPr>
          <w:b/>
          <w:sz w:val="28"/>
          <w:szCs w:val="28"/>
          <w:highlight w:val="green"/>
        </w:rPr>
        <w:t>Состав бригад и их оснащенность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2667"/>
        <w:gridCol w:w="3269"/>
        <w:gridCol w:w="856"/>
      </w:tblGrid>
      <w:tr w:rsidR="008711C5" w:rsidRPr="00B45780" w14:paraId="0E27BA2F" w14:textId="77777777" w:rsidTr="00151BE9">
        <w:trPr>
          <w:trHeight w:val="528"/>
          <w:jc w:val="center"/>
        </w:trPr>
        <w:tc>
          <w:tcPr>
            <w:tcW w:w="2558" w:type="dxa"/>
            <w:vMerge w:val="restart"/>
            <w:vAlign w:val="center"/>
          </w:tcPr>
          <w:p w14:paraId="3B05BDF3" w14:textId="77777777" w:rsidR="008711C5" w:rsidRPr="00B45780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бригад (звеньев)</w:t>
            </w:r>
          </w:p>
        </w:tc>
        <w:tc>
          <w:tcPr>
            <w:tcW w:w="2675" w:type="dxa"/>
            <w:vMerge w:val="restart"/>
            <w:vAlign w:val="center"/>
          </w:tcPr>
          <w:p w14:paraId="6654F0B6" w14:textId="77777777" w:rsidR="008711C5" w:rsidRPr="00B45780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Состав бригад (звеньев)</w:t>
            </w:r>
            <w:r w:rsidR="00151BE9"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, </w:t>
            </w: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профессия, разряд, кол</w:t>
            </w:r>
            <w:r w:rsidR="00151BE9"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ичество</w:t>
            </w:r>
          </w:p>
        </w:tc>
        <w:tc>
          <w:tcPr>
            <w:tcW w:w="4134" w:type="dxa"/>
            <w:gridSpan w:val="2"/>
            <w:vAlign w:val="center"/>
          </w:tcPr>
          <w:p w14:paraId="63A3635C" w14:textId="77777777" w:rsidR="008711C5" w:rsidRPr="00B45780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Ресурсооснащенность</w:t>
            </w:r>
            <w:proofErr w:type="spellEnd"/>
          </w:p>
        </w:tc>
      </w:tr>
      <w:tr w:rsidR="008711C5" w:rsidRPr="00A41DC2" w14:paraId="64044F2D" w14:textId="77777777" w:rsidTr="00151BE9">
        <w:trPr>
          <w:trHeight w:val="576"/>
          <w:jc w:val="center"/>
        </w:trPr>
        <w:tc>
          <w:tcPr>
            <w:tcW w:w="2558" w:type="dxa"/>
            <w:vMerge/>
            <w:vAlign w:val="center"/>
          </w:tcPr>
          <w:p w14:paraId="251E56EC" w14:textId="77777777" w:rsidR="008711C5" w:rsidRPr="00B45780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675" w:type="dxa"/>
            <w:vMerge/>
            <w:vAlign w:val="center"/>
          </w:tcPr>
          <w:p w14:paraId="17F957E8" w14:textId="77777777" w:rsidR="008711C5" w:rsidRPr="00B45780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278" w:type="dxa"/>
            <w:vAlign w:val="center"/>
          </w:tcPr>
          <w:p w14:paraId="53AE0D49" w14:textId="77777777" w:rsidR="008711C5" w:rsidRPr="00B45780" w:rsidRDefault="00A22851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Н</w:t>
            </w:r>
            <w:r w:rsidR="008711C5"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аименование машин, оснастки и приспособлений</w:t>
            </w:r>
          </w:p>
        </w:tc>
        <w:tc>
          <w:tcPr>
            <w:tcW w:w="856" w:type="dxa"/>
            <w:vAlign w:val="center"/>
          </w:tcPr>
          <w:p w14:paraId="57409797" w14:textId="77777777" w:rsidR="008711C5" w:rsidRPr="00151BE9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Число</w:t>
            </w:r>
          </w:p>
        </w:tc>
      </w:tr>
      <w:tr w:rsidR="008711C5" w:rsidRPr="00A41DC2" w14:paraId="7A89544F" w14:textId="77777777" w:rsidTr="00151BE9">
        <w:trPr>
          <w:trHeight w:val="313"/>
          <w:jc w:val="center"/>
        </w:trPr>
        <w:tc>
          <w:tcPr>
            <w:tcW w:w="2558" w:type="dxa"/>
          </w:tcPr>
          <w:p w14:paraId="145E4A97" w14:textId="77777777" w:rsidR="008711C5" w:rsidRPr="00151BE9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5" w:type="dxa"/>
          </w:tcPr>
          <w:p w14:paraId="00604326" w14:textId="77777777" w:rsidR="008711C5" w:rsidRPr="00151BE9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78" w:type="dxa"/>
          </w:tcPr>
          <w:p w14:paraId="07FCB671" w14:textId="77777777" w:rsidR="008711C5" w:rsidRPr="00151BE9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</w:tcPr>
          <w:p w14:paraId="04EFB1EC" w14:textId="77777777" w:rsidR="008711C5" w:rsidRPr="00151BE9" w:rsidRDefault="008711C5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1744461" w14:textId="77777777" w:rsidR="00151BE9" w:rsidRPr="00151BE9" w:rsidRDefault="00151BE9" w:rsidP="00151BE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46FFC8D" w14:textId="3E2DF439" w:rsidR="00390D4A" w:rsidRPr="00151BE9" w:rsidRDefault="0016138A" w:rsidP="00151BE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51BE9">
        <w:rPr>
          <w:rFonts w:ascii="Times New Roman" w:hAnsi="Times New Roman"/>
          <w:sz w:val="28"/>
          <w:szCs w:val="28"/>
        </w:rPr>
        <w:t xml:space="preserve">5.2.6 </w:t>
      </w:r>
      <w:r w:rsidR="00390D4A" w:rsidRPr="00151BE9">
        <w:rPr>
          <w:rFonts w:ascii="Times New Roman" w:hAnsi="Times New Roman"/>
          <w:sz w:val="28"/>
          <w:szCs w:val="28"/>
        </w:rPr>
        <w:t xml:space="preserve">График производства работ </w:t>
      </w:r>
      <w:r w:rsidR="00481CB4" w:rsidRPr="00151BE9">
        <w:rPr>
          <w:rFonts w:ascii="Times New Roman" w:hAnsi="Times New Roman"/>
          <w:sz w:val="28"/>
          <w:szCs w:val="28"/>
        </w:rPr>
        <w:t xml:space="preserve">в ППР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="00390D4A" w:rsidRPr="00151BE9">
        <w:rPr>
          <w:rFonts w:ascii="Times New Roman" w:hAnsi="Times New Roman"/>
          <w:sz w:val="28"/>
          <w:szCs w:val="28"/>
        </w:rPr>
        <w:t xml:space="preserve"> разрабатываться в виде линейного</w:t>
      </w:r>
      <w:r w:rsidR="00051721" w:rsidRPr="00151BE9">
        <w:rPr>
          <w:rFonts w:ascii="Times New Roman" w:hAnsi="Times New Roman"/>
          <w:sz w:val="28"/>
          <w:szCs w:val="28"/>
        </w:rPr>
        <w:t xml:space="preserve"> (приложение А)</w:t>
      </w:r>
      <w:r w:rsidR="00390D4A" w:rsidRPr="00151BE9">
        <w:rPr>
          <w:rFonts w:ascii="Times New Roman" w:hAnsi="Times New Roman"/>
          <w:sz w:val="28"/>
          <w:szCs w:val="28"/>
        </w:rPr>
        <w:t xml:space="preserve"> или сетевого графика, в том числе с </w:t>
      </w:r>
      <w:r w:rsidR="0097572A" w:rsidRPr="00151BE9">
        <w:rPr>
          <w:rFonts w:ascii="Times New Roman" w:hAnsi="Times New Roman"/>
          <w:sz w:val="28"/>
          <w:szCs w:val="28"/>
        </w:rPr>
        <w:t>применением</w:t>
      </w:r>
      <w:r w:rsidR="00390D4A" w:rsidRPr="00151BE9">
        <w:rPr>
          <w:rFonts w:ascii="Times New Roman" w:hAnsi="Times New Roman"/>
          <w:sz w:val="28"/>
          <w:szCs w:val="28"/>
        </w:rPr>
        <w:t xml:space="preserve"> специализированного программного обеспечения.</w:t>
      </w:r>
    </w:p>
    <w:p w14:paraId="373899B9" w14:textId="481B23A6" w:rsidR="0016138A" w:rsidRPr="00B45780" w:rsidRDefault="00390D4A" w:rsidP="00151BE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На графике производства работ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отражать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движение специализированных потоков по участкам работ. График производства работ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соответствовать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требованиям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их </w:t>
      </w:r>
      <w:r w:rsidRPr="00B45780">
        <w:rPr>
          <w:rFonts w:ascii="Times New Roman" w:hAnsi="Times New Roman"/>
          <w:sz w:val="28"/>
          <w:szCs w:val="28"/>
          <w:highlight w:val="green"/>
        </w:rPr>
        <w:t>технологической последовательности, максимального совмещения во времени, согласованности между про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>ительностью выполнения отдельных видов работ, числом ведущих машин и бригад (звеньев), оптимизации технологических заделов.</w:t>
      </w:r>
      <w:r w:rsidRPr="00151BE9">
        <w:rPr>
          <w:rFonts w:ascii="Times New Roman" w:hAnsi="Times New Roman"/>
          <w:sz w:val="28"/>
          <w:szCs w:val="28"/>
        </w:rPr>
        <w:t xml:space="preserve"> </w:t>
      </w:r>
      <w:r w:rsidR="00D820BE" w:rsidRPr="00B4578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ации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к оформлению линейного графика производства работ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пр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и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ведены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п</w:t>
      </w:r>
      <w:r w:rsidRPr="00B45780">
        <w:rPr>
          <w:rFonts w:ascii="Times New Roman" w:hAnsi="Times New Roman"/>
          <w:sz w:val="28"/>
          <w:szCs w:val="28"/>
          <w:highlight w:val="green"/>
        </w:rPr>
        <w:t>риложении А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.</w:t>
      </w:r>
    </w:p>
    <w:p w14:paraId="116E0DC0" w14:textId="56D88F79" w:rsidR="00A4710B" w:rsidRPr="00B45780" w:rsidRDefault="00A4710B" w:rsidP="00151BE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5.2.</w:t>
      </w:r>
      <w:r w:rsidR="002F3A61" w:rsidRPr="00B45780">
        <w:rPr>
          <w:rFonts w:ascii="Times New Roman" w:hAnsi="Times New Roman"/>
          <w:sz w:val="28"/>
          <w:szCs w:val="28"/>
          <w:highlight w:val="green"/>
        </w:rPr>
        <w:t>7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90D4A" w:rsidRPr="00B45780">
        <w:rPr>
          <w:rFonts w:ascii="Times New Roman" w:hAnsi="Times New Roman"/>
          <w:sz w:val="28"/>
          <w:szCs w:val="28"/>
          <w:highlight w:val="green"/>
        </w:rPr>
        <w:t>График поступления на объект строительных конструкций, изделий, материалов и оборудования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разрабатывается в ППР (</w:t>
      </w:r>
      <w:r w:rsidR="00D820BE" w:rsidRPr="00B4578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ованная форма представлена в таблице 2) и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="00377495" w:rsidRPr="00B45780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соответствовать </w:t>
      </w:r>
      <w:r w:rsidRPr="00B45780">
        <w:rPr>
          <w:rFonts w:ascii="Times New Roman" w:hAnsi="Times New Roman"/>
          <w:sz w:val="28"/>
          <w:szCs w:val="28"/>
          <w:highlight w:val="green"/>
        </w:rPr>
        <w:t>календарн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ому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план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у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производства работ по объекту.</w:t>
      </w:r>
    </w:p>
    <w:p w14:paraId="4612336D" w14:textId="77777777" w:rsidR="00151BE9" w:rsidRPr="00B45780" w:rsidRDefault="00151BE9" w:rsidP="00151BE9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34BAAAC" w14:textId="77777777" w:rsidR="0097572A" w:rsidRPr="00B45780" w:rsidRDefault="0097572A" w:rsidP="00151BE9">
      <w:pPr>
        <w:pStyle w:val="afffffff2"/>
        <w:ind w:left="3119" w:hanging="311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Т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а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б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л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и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ц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45780">
        <w:rPr>
          <w:rFonts w:ascii="Times New Roman" w:hAnsi="Times New Roman"/>
          <w:sz w:val="28"/>
          <w:szCs w:val="28"/>
          <w:highlight w:val="green"/>
        </w:rPr>
        <w:t>а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2 – </w:t>
      </w:r>
      <w:r w:rsidRPr="00B45780">
        <w:rPr>
          <w:rFonts w:ascii="Times New Roman" w:hAnsi="Times New Roman"/>
          <w:b/>
          <w:sz w:val="28"/>
          <w:szCs w:val="28"/>
          <w:highlight w:val="green"/>
        </w:rPr>
        <w:t>График поступления на объект строительных конструкций, изделий, материалов и оборудования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555"/>
        <w:gridCol w:w="851"/>
        <w:gridCol w:w="2939"/>
      </w:tblGrid>
      <w:tr w:rsidR="0097572A" w:rsidRPr="00A41DC2" w14:paraId="7CE73B33" w14:textId="77777777" w:rsidTr="005F342F">
        <w:trPr>
          <w:jc w:val="center"/>
        </w:trPr>
        <w:tc>
          <w:tcPr>
            <w:tcW w:w="5659" w:type="dxa"/>
            <w:vAlign w:val="center"/>
          </w:tcPr>
          <w:p w14:paraId="48DF6CAA" w14:textId="77777777" w:rsidR="0097572A" w:rsidRPr="00B45780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строительных конструкций, изделий, материалов и оборудования, единица измерения</w:t>
            </w:r>
          </w:p>
        </w:tc>
        <w:tc>
          <w:tcPr>
            <w:tcW w:w="851" w:type="dxa"/>
            <w:vAlign w:val="center"/>
          </w:tcPr>
          <w:p w14:paraId="3E5889FA" w14:textId="77777777" w:rsidR="0097572A" w:rsidRPr="00B45780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Число</w:t>
            </w:r>
          </w:p>
        </w:tc>
        <w:tc>
          <w:tcPr>
            <w:tcW w:w="2977" w:type="dxa"/>
            <w:vAlign w:val="center"/>
          </w:tcPr>
          <w:p w14:paraId="65B21BF4" w14:textId="77777777" w:rsidR="0097572A" w:rsidRPr="00151BE9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5780">
              <w:rPr>
                <w:rFonts w:ascii="Times New Roman" w:hAnsi="Times New Roman"/>
                <w:sz w:val="24"/>
                <w:szCs w:val="24"/>
                <w:highlight w:val="green"/>
              </w:rPr>
              <w:t>Сроки поступления (день, неделя, месяц, декада)</w:t>
            </w:r>
          </w:p>
        </w:tc>
      </w:tr>
      <w:tr w:rsidR="0097572A" w:rsidRPr="00A41DC2" w14:paraId="1CD47C7F" w14:textId="77777777" w:rsidTr="005F342F">
        <w:trPr>
          <w:jc w:val="center"/>
        </w:trPr>
        <w:tc>
          <w:tcPr>
            <w:tcW w:w="5659" w:type="dxa"/>
            <w:vAlign w:val="center"/>
          </w:tcPr>
          <w:p w14:paraId="4DD71261" w14:textId="77777777" w:rsidR="0097572A" w:rsidRPr="00151BE9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EE90102" w14:textId="77777777" w:rsidR="0097572A" w:rsidRPr="00151BE9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BD88789" w14:textId="77777777" w:rsidR="0097572A" w:rsidRPr="00151BE9" w:rsidRDefault="0097572A" w:rsidP="00151BE9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B8D2EE" w14:textId="77777777" w:rsidR="005F342F" w:rsidRPr="005F342F" w:rsidRDefault="005F342F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380B02E" w14:textId="77777777" w:rsidR="00A1188B" w:rsidRPr="005F342F" w:rsidRDefault="00A1188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5F342F">
        <w:rPr>
          <w:rFonts w:ascii="Times New Roman" w:hAnsi="Times New Roman"/>
          <w:sz w:val="28"/>
          <w:szCs w:val="28"/>
        </w:rPr>
        <w:t>5</w:t>
      </w:r>
      <w:r w:rsidRPr="00B45780">
        <w:rPr>
          <w:rFonts w:ascii="Times New Roman" w:hAnsi="Times New Roman"/>
          <w:sz w:val="28"/>
          <w:szCs w:val="28"/>
          <w:highlight w:val="green"/>
        </w:rPr>
        <w:t>.2.</w:t>
      </w:r>
      <w:r w:rsidR="005F342F" w:rsidRPr="00B45780">
        <w:rPr>
          <w:rFonts w:ascii="Times New Roman" w:hAnsi="Times New Roman"/>
          <w:sz w:val="28"/>
          <w:szCs w:val="28"/>
          <w:highlight w:val="green"/>
        </w:rPr>
        <w:t>8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Форма ведомости потребности в основных строительных конструкциях, изделиях, материалах и оборудовании по участкам и периодам строительства приведена в приложении Б.</w:t>
      </w:r>
    </w:p>
    <w:p w14:paraId="6AF3A5A2" w14:textId="77777777" w:rsidR="00A4710B" w:rsidRPr="005F342F" w:rsidRDefault="00A22851" w:rsidP="005F342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2" w:name="_Toc516586414"/>
      <w:r w:rsidRPr="005F342F">
        <w:rPr>
          <w:rFonts w:ascii="Times New Roman" w:hAnsi="Times New Roman"/>
          <w:b/>
          <w:sz w:val="28"/>
          <w:szCs w:val="28"/>
        </w:rPr>
        <w:t>5.3</w:t>
      </w:r>
      <w:r w:rsidR="00A4710B" w:rsidRPr="005F342F">
        <w:rPr>
          <w:rFonts w:ascii="Times New Roman" w:hAnsi="Times New Roman"/>
          <w:b/>
          <w:sz w:val="28"/>
          <w:szCs w:val="28"/>
        </w:rPr>
        <w:t xml:space="preserve"> Организация труда</w:t>
      </w:r>
      <w:bookmarkEnd w:id="32"/>
    </w:p>
    <w:p w14:paraId="20261849" w14:textId="1D26EFA9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5.3.1 Организация труда </w:t>
      </w:r>
      <w:r w:rsidR="005F342F" w:rsidRPr="00B45780">
        <w:rPr>
          <w:rFonts w:ascii="Times New Roman" w:hAnsi="Times New Roman"/>
          <w:sz w:val="28"/>
          <w:szCs w:val="28"/>
          <w:highlight w:val="green"/>
        </w:rPr>
        <w:t>персонала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>на обеспечивать:</w:t>
      </w:r>
    </w:p>
    <w:p w14:paraId="707E79AA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ритмичность, непрерывность и соблюдение технологической последовательности выполнения работ на объекте;</w:t>
      </w:r>
    </w:p>
    <w:p w14:paraId="3F0E6419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применение методов и приемов труда в соответствии с проект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ом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производства работ</w:t>
      </w:r>
      <w:r w:rsidR="00A11B0D" w:rsidRPr="00B45780">
        <w:rPr>
          <w:rFonts w:ascii="Times New Roman" w:hAnsi="Times New Roman"/>
          <w:sz w:val="28"/>
          <w:szCs w:val="28"/>
          <w:highlight w:val="green"/>
        </w:rPr>
        <w:t>, технологическими схемами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 и технологическими картами;</w:t>
      </w:r>
    </w:p>
    <w:p w14:paraId="2622D7F1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обеспечение каждой бригады (звена)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МТР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 и необходимым комплектом машин, технологической оснасткой и инструментом;</w:t>
      </w:r>
    </w:p>
    <w:p w14:paraId="21C30F9F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применение прогрессивных форм и систем оплаты и стимулирования труда в соответствии с действующим законодательством</w:t>
      </w:r>
      <w:r w:rsidR="002E7710" w:rsidRPr="00B45780">
        <w:rPr>
          <w:rFonts w:ascii="Times New Roman" w:hAnsi="Times New Roman"/>
          <w:sz w:val="28"/>
          <w:szCs w:val="28"/>
          <w:highlight w:val="green"/>
        </w:rPr>
        <w:t xml:space="preserve"> Российской Федерации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;</w:t>
      </w:r>
    </w:p>
    <w:p w14:paraId="533AFCC9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 xml:space="preserve">обеспечение нормативных требований охраны труда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[</w:t>
      </w:r>
      <w:r w:rsidRPr="00B45780">
        <w:rPr>
          <w:rFonts w:ascii="Times New Roman" w:hAnsi="Times New Roman"/>
          <w:sz w:val="28"/>
          <w:szCs w:val="28"/>
          <w:highlight w:val="green"/>
        </w:rPr>
        <w:t>18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]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и промышленной безопасности, в том числе, обучение, инструктирование, обеспечение работников средствами коллективной и индивидуальной защиты</w:t>
      </w:r>
      <w:r w:rsidR="002A2DC7" w:rsidRPr="00B45780">
        <w:rPr>
          <w:rFonts w:ascii="Times New Roman" w:hAnsi="Times New Roman"/>
          <w:sz w:val="28"/>
          <w:szCs w:val="28"/>
          <w:highlight w:val="green"/>
        </w:rPr>
        <w:t>;</w:t>
      </w:r>
    </w:p>
    <w:p w14:paraId="19008370" w14:textId="77777777" w:rsidR="002A2DC7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обучение работник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ов мерам пожарной безопасности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проведени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 xml:space="preserve">ем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противопожарного инструктажа и прохождения пожарно-технического минимум</w:t>
      </w:r>
      <w:r w:rsidR="002A2DC7" w:rsidRPr="00B45780">
        <w:rPr>
          <w:rFonts w:ascii="Times New Roman" w:hAnsi="Times New Roman"/>
          <w:sz w:val="28"/>
          <w:szCs w:val="28"/>
          <w:highlight w:val="green"/>
        </w:rPr>
        <w:t>.</w:t>
      </w:r>
    </w:p>
    <w:p w14:paraId="43BF200D" w14:textId="124B5624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5.3.2 Основной формой организации труда рабочих при строительстве линейной части магистральных и промысловых трубопроводов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97572A" w:rsidRPr="00B45780">
        <w:rPr>
          <w:rFonts w:ascii="Times New Roman" w:hAnsi="Times New Roman"/>
          <w:sz w:val="28"/>
          <w:szCs w:val="28"/>
          <w:highlight w:val="green"/>
        </w:rPr>
        <w:t>быть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бригадная форма организации труда в рамках поточного метода строительства.</w:t>
      </w:r>
    </w:p>
    <w:p w14:paraId="163D6DB0" w14:textId="6B33E64E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5.3.3 </w:t>
      </w:r>
      <w:r w:rsidR="00390D4A" w:rsidRPr="00B45780">
        <w:rPr>
          <w:rFonts w:ascii="Times New Roman" w:hAnsi="Times New Roman"/>
          <w:sz w:val="28"/>
          <w:szCs w:val="28"/>
          <w:highlight w:val="green"/>
        </w:rPr>
        <w:t xml:space="preserve">Комплексный технологический поток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следует</w:t>
      </w:r>
      <w:r w:rsidR="00390D4A" w:rsidRPr="00B45780">
        <w:rPr>
          <w:rFonts w:ascii="Times New Roman" w:hAnsi="Times New Roman"/>
          <w:sz w:val="28"/>
          <w:szCs w:val="28"/>
          <w:highlight w:val="green"/>
        </w:rPr>
        <w:t xml:space="preserve"> формировать из специализированных потоков с разбивкой по видам работ (комплексные бригады).</w:t>
      </w:r>
      <w:r w:rsidR="00390D4A" w:rsidRPr="005F342F">
        <w:rPr>
          <w:rFonts w:ascii="Times New Roman" w:hAnsi="Times New Roman"/>
          <w:sz w:val="28"/>
          <w:szCs w:val="28"/>
        </w:rPr>
        <w:t xml:space="preserve"> Специализированный поток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="00390D4A" w:rsidRPr="005F342F">
        <w:rPr>
          <w:rFonts w:ascii="Times New Roman" w:hAnsi="Times New Roman"/>
          <w:sz w:val="28"/>
          <w:szCs w:val="28"/>
        </w:rPr>
        <w:t xml:space="preserve"> быть детализирован до частных потоков работ (специализированные бригады или звенья).</w:t>
      </w:r>
    </w:p>
    <w:p w14:paraId="4DA5C00B" w14:textId="1440F4DF" w:rsidR="001F12EC" w:rsidRPr="00B45780" w:rsidRDefault="00891D9D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5.3.4 При 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невозможно</w:t>
      </w:r>
      <w:r w:rsidRPr="00B45780">
        <w:rPr>
          <w:rFonts w:ascii="Times New Roman" w:hAnsi="Times New Roman"/>
          <w:sz w:val="28"/>
          <w:szCs w:val="28"/>
          <w:highlight w:val="green"/>
        </w:rPr>
        <w:t>сти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 xml:space="preserve"> привлечени</w:t>
      </w:r>
      <w:r w:rsidRPr="00B45780">
        <w:rPr>
          <w:rFonts w:ascii="Times New Roman" w:hAnsi="Times New Roman"/>
          <w:sz w:val="28"/>
          <w:szCs w:val="28"/>
          <w:highlight w:val="green"/>
        </w:rPr>
        <w:t>я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 xml:space="preserve"> местной рабочей силы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для строительства трубопроводов</w:t>
      </w:r>
      <w:r w:rsidR="00F552C3" w:rsidRPr="00B45780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следует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 применять вахтовый метод организации труда</w:t>
      </w:r>
      <w:r w:rsidR="001F12EC" w:rsidRPr="00B45780">
        <w:rPr>
          <w:rFonts w:ascii="Times New Roman" w:hAnsi="Times New Roman"/>
          <w:sz w:val="28"/>
          <w:szCs w:val="28"/>
          <w:highlight w:val="green"/>
        </w:rPr>
        <w:t>.</w:t>
      </w:r>
    </w:p>
    <w:p w14:paraId="6AC54E4B" w14:textId="77777777" w:rsidR="002229D7" w:rsidRPr="00B45780" w:rsidRDefault="001F12EC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5.3.5 </w:t>
      </w:r>
      <w:r w:rsidR="002229D7" w:rsidRPr="00B45780">
        <w:rPr>
          <w:rFonts w:ascii="Times New Roman" w:hAnsi="Times New Roman"/>
          <w:sz w:val="28"/>
          <w:szCs w:val="28"/>
          <w:highlight w:val="green"/>
        </w:rPr>
        <w:t>Работники, привлекаемые к работам вахтовым методом, проживают в специально создаваемых работодателем вахтовых поселках в соответствии с [</w:t>
      </w:r>
      <w:r w:rsidR="00701650" w:rsidRPr="00B45780">
        <w:rPr>
          <w:rFonts w:ascii="Times New Roman" w:hAnsi="Times New Roman"/>
          <w:sz w:val="28"/>
          <w:szCs w:val="28"/>
          <w:highlight w:val="green"/>
        </w:rPr>
        <w:t>2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, ст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 xml:space="preserve">атья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2</w:t>
      </w:r>
      <w:r w:rsidR="002229D7" w:rsidRPr="00B45780">
        <w:rPr>
          <w:rFonts w:ascii="Times New Roman" w:hAnsi="Times New Roman"/>
          <w:sz w:val="28"/>
          <w:szCs w:val="28"/>
          <w:highlight w:val="green"/>
        </w:rPr>
        <w:t>].</w:t>
      </w:r>
    </w:p>
    <w:p w14:paraId="2E598D75" w14:textId="468A5004" w:rsidR="00A35D9A" w:rsidRPr="00B45780" w:rsidRDefault="001F12EC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5.3.6 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Про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ительность вахты устанавливается лицом, осуществляющим строительство, в соответствии с [</w:t>
      </w:r>
      <w:r w:rsidR="00701650" w:rsidRPr="00B45780">
        <w:rPr>
          <w:rFonts w:ascii="Times New Roman" w:hAnsi="Times New Roman"/>
          <w:sz w:val="28"/>
          <w:szCs w:val="28"/>
          <w:highlight w:val="green"/>
        </w:rPr>
        <w:t>2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, ст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 xml:space="preserve">атья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299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].</w:t>
      </w:r>
    </w:p>
    <w:p w14:paraId="3C947EDF" w14:textId="77777777" w:rsidR="00A4710B" w:rsidRPr="005F342F" w:rsidRDefault="00A35D9A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5.3.8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Порядок применения вахтового метода, учет рабочего времени, режимы труда и отдыха утверждаются работодателем в порядке, установленном 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>в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 [2]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.</w:t>
      </w:r>
    </w:p>
    <w:p w14:paraId="27D401C9" w14:textId="77777777" w:rsidR="00A4710B" w:rsidRPr="00D30800" w:rsidRDefault="00A4710B" w:rsidP="005F342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3" w:name="_Toc516586415"/>
      <w:r w:rsidRPr="00D30800">
        <w:rPr>
          <w:rFonts w:ascii="Times New Roman" w:hAnsi="Times New Roman"/>
          <w:b/>
          <w:sz w:val="28"/>
          <w:szCs w:val="28"/>
        </w:rPr>
        <w:t>5.4 Организация оперативно-диспетчерского управления</w:t>
      </w:r>
      <w:bookmarkEnd w:id="33"/>
    </w:p>
    <w:p w14:paraId="0B554E85" w14:textId="1D932779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5.4.1 Оперативно-диспетчерское управление входит в общую систему управления строительством и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>но обеспечивать своевременную передачу оперативной информации по управлению ходом строительства, осуществлять централизованное управление строительством, координировать работу всех исполнителей, включая транспортные организации.</w:t>
      </w:r>
    </w:p>
    <w:p w14:paraId="62B1F744" w14:textId="77777777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5.4.2 Основны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е функции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оперативно-диспетчерского управления:</w:t>
      </w:r>
    </w:p>
    <w:p w14:paraId="6067D952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сбор первичной информации о ходе выполнения отдельных видов работ;</w:t>
      </w:r>
    </w:p>
    <w:p w14:paraId="0B091508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обработка первичной информации и анализ состояния работ по всем исполнителям;</w:t>
      </w:r>
    </w:p>
    <w:p w14:paraId="76787925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непрерывный учет выполнения графика производства </w:t>
      </w:r>
      <w:r w:rsidR="00185469" w:rsidRPr="00B45780">
        <w:rPr>
          <w:rFonts w:ascii="Times New Roman" w:hAnsi="Times New Roman"/>
          <w:sz w:val="28"/>
          <w:szCs w:val="28"/>
          <w:highlight w:val="green"/>
        </w:rPr>
        <w:t xml:space="preserve">строительных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работ;</w:t>
      </w:r>
    </w:p>
    <w:p w14:paraId="06CC64D9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выявление причин и предупреждение отклонений от графика производства </w:t>
      </w:r>
      <w:r w:rsidR="00185469" w:rsidRPr="00B45780">
        <w:rPr>
          <w:rFonts w:ascii="Times New Roman" w:hAnsi="Times New Roman"/>
          <w:sz w:val="28"/>
          <w:szCs w:val="28"/>
          <w:highlight w:val="green"/>
        </w:rPr>
        <w:t xml:space="preserve">строительных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работ;</w:t>
      </w:r>
    </w:p>
    <w:p w14:paraId="6A459B97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выявление и предупреждение неполадок и простоев, возникающих в ходе строительства;</w:t>
      </w:r>
    </w:p>
    <w:p w14:paraId="0B6EE9FE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контроль </w:t>
      </w:r>
      <w:r w:rsidR="00DC5669" w:rsidRPr="00B45780">
        <w:rPr>
          <w:rFonts w:ascii="Times New Roman" w:hAnsi="Times New Roman"/>
          <w:sz w:val="28"/>
          <w:szCs w:val="28"/>
          <w:highlight w:val="green"/>
        </w:rPr>
        <w:t>над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 проведением мероприятий по распределению ресурсов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для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 xml:space="preserve"> предупреждения простоев и отклонений от плана;</w:t>
      </w:r>
    </w:p>
    <w:p w14:paraId="39136B99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контроль своевременного выполнения мероприятий по техническому обслуживанию и ремонту машин и механизмов;</w:t>
      </w:r>
    </w:p>
    <w:p w14:paraId="39139A82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ежедневное планирование работ по результатам анализа их состояния, доведение до всех руководителей заданий на предстоящие сутки;</w:t>
      </w:r>
    </w:p>
    <w:p w14:paraId="401B4378" w14:textId="77777777" w:rsidR="00A4710B" w:rsidRPr="005F342F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ведение оперативно-диспетчерской документации.</w:t>
      </w:r>
    </w:p>
    <w:p w14:paraId="70F82F0D" w14:textId="7FDBA1A1" w:rsidR="009C711A" w:rsidRPr="00B45780" w:rsidRDefault="009C711A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5.4.3 Информация, собираемая оперативно-диспетчерским управлением</w:t>
      </w:r>
      <w:r w:rsidR="001837CF" w:rsidRPr="00B45780">
        <w:rPr>
          <w:rFonts w:ascii="Times New Roman" w:hAnsi="Times New Roman"/>
          <w:sz w:val="28"/>
          <w:szCs w:val="28"/>
          <w:highlight w:val="green"/>
        </w:rPr>
        <w:t>,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на быть полной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по всем видам и типам производимых работ.</w:t>
      </w:r>
    </w:p>
    <w:p w14:paraId="7C320B77" w14:textId="212B72A3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5.4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>.4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Для обеспечения выполнения задач оперативно-диспетчерского управления строительством организуется система связи на перио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д строительства. Система связи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на включать </w:t>
      </w:r>
      <w:r w:rsidR="003C2E03" w:rsidRPr="00B45780">
        <w:rPr>
          <w:rFonts w:ascii="Times New Roman" w:hAnsi="Times New Roman"/>
          <w:sz w:val="28"/>
          <w:szCs w:val="28"/>
          <w:highlight w:val="green"/>
        </w:rPr>
        <w:t>как минимум две</w:t>
      </w:r>
      <w:r w:rsidR="008866B0" w:rsidRPr="00B45780">
        <w:rPr>
          <w:rFonts w:ascii="Times New Roman" w:hAnsi="Times New Roman"/>
          <w:sz w:val="28"/>
          <w:szCs w:val="28"/>
          <w:highlight w:val="green"/>
        </w:rPr>
        <w:t xml:space="preserve"> подсистемы: подсистема связи застройщика (технического заказчика)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,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подсистем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а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связи </w:t>
      </w:r>
      <w:r w:rsidR="00FC37BC" w:rsidRPr="00B45780">
        <w:rPr>
          <w:rFonts w:ascii="Times New Roman" w:hAnsi="Times New Roman"/>
          <w:sz w:val="28"/>
          <w:szCs w:val="28"/>
          <w:highlight w:val="green"/>
        </w:rPr>
        <w:t>лиц, осуществляющих строительство.</w:t>
      </w:r>
    </w:p>
    <w:p w14:paraId="26EEDD47" w14:textId="2B256660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5.4.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>5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Система связи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, е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е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 xml:space="preserve"> конфигурация и сервисы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>н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ы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5D9A" w:rsidRPr="00B45780">
        <w:rPr>
          <w:rFonts w:ascii="Times New Roman" w:hAnsi="Times New Roman"/>
          <w:sz w:val="28"/>
          <w:szCs w:val="28"/>
          <w:highlight w:val="green"/>
        </w:rPr>
        <w:t>соответствовать СП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86.13330.2014 (</w:t>
      </w:r>
      <w:r w:rsidR="00AC1C5E" w:rsidRPr="00B45780">
        <w:rPr>
          <w:rFonts w:ascii="Times New Roman" w:hAnsi="Times New Roman"/>
          <w:sz w:val="28"/>
          <w:szCs w:val="28"/>
          <w:highlight w:val="green"/>
        </w:rPr>
        <w:t xml:space="preserve">пункты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7.4.2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>–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7.4.4).</w:t>
      </w:r>
    </w:p>
    <w:p w14:paraId="34ABA8D0" w14:textId="098F9B5A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>5.4.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>7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Связь на период строительства трубопровода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B45780">
        <w:rPr>
          <w:rFonts w:ascii="Times New Roman" w:hAnsi="Times New Roman"/>
          <w:sz w:val="28"/>
          <w:szCs w:val="28"/>
          <w:highlight w:val="green"/>
        </w:rPr>
        <w:t>тривать на основе:</w:t>
      </w:r>
    </w:p>
    <w:p w14:paraId="3877F9FF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аренды линий (каналов, цифровых потоков) у региональных операторов связи;</w:t>
      </w:r>
    </w:p>
    <w:p w14:paraId="6DBE7B95" w14:textId="77777777" w:rsidR="00FC521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применением</w:t>
      </w:r>
      <w:r w:rsidR="00FC521B" w:rsidRPr="00B45780">
        <w:rPr>
          <w:rFonts w:ascii="Times New Roman" w:hAnsi="Times New Roman"/>
          <w:sz w:val="28"/>
          <w:szCs w:val="28"/>
          <w:highlight w:val="green"/>
        </w:rPr>
        <w:t xml:space="preserve"> местной сотовой связи;</w:t>
      </w:r>
    </w:p>
    <w:p w14:paraId="3F97FC10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организации радиосвязи вдоль трассы трубопровода;</w:t>
      </w:r>
    </w:p>
    <w:p w14:paraId="44ADD23F" w14:textId="77777777" w:rsidR="00A4710B" w:rsidRPr="00B45780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установки станций спутниковой связи;</w:t>
      </w:r>
    </w:p>
    <w:p w14:paraId="5B678BF5" w14:textId="77777777" w:rsidR="00A4710B" w:rsidRPr="005F342F" w:rsidRDefault="00D30800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B45780">
        <w:rPr>
          <w:rFonts w:ascii="Times New Roman" w:hAnsi="Times New Roman"/>
          <w:sz w:val="28"/>
          <w:szCs w:val="28"/>
          <w:highlight w:val="green"/>
        </w:rPr>
        <w:t>развертывания мобильных средств радиосвязи на автомобильной транспортной базе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.</w:t>
      </w:r>
    </w:p>
    <w:p w14:paraId="2E712460" w14:textId="7E00F3F1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5F342F">
        <w:rPr>
          <w:rFonts w:ascii="Times New Roman" w:hAnsi="Times New Roman"/>
          <w:sz w:val="28"/>
          <w:szCs w:val="28"/>
        </w:rPr>
        <w:t>5.4.</w:t>
      </w:r>
      <w:r w:rsidR="009C711A" w:rsidRPr="005F342F">
        <w:rPr>
          <w:rFonts w:ascii="Times New Roman" w:hAnsi="Times New Roman"/>
          <w:sz w:val="28"/>
          <w:szCs w:val="28"/>
        </w:rPr>
        <w:t>8</w:t>
      </w:r>
      <w:r w:rsidRPr="005F342F">
        <w:rPr>
          <w:rFonts w:ascii="Times New Roman" w:hAnsi="Times New Roman"/>
          <w:sz w:val="28"/>
          <w:szCs w:val="28"/>
        </w:rPr>
        <w:t xml:space="preserve"> </w:t>
      </w:r>
      <w:r w:rsidR="00891D9D" w:rsidRPr="005F342F">
        <w:rPr>
          <w:rFonts w:ascii="Times New Roman" w:hAnsi="Times New Roman"/>
          <w:sz w:val="28"/>
          <w:szCs w:val="28"/>
        </w:rPr>
        <w:t>В качестве</w:t>
      </w:r>
      <w:r w:rsidRPr="005F342F">
        <w:rPr>
          <w:rFonts w:ascii="Times New Roman" w:hAnsi="Times New Roman"/>
          <w:sz w:val="28"/>
          <w:szCs w:val="28"/>
        </w:rPr>
        <w:t xml:space="preserve"> персональной спутниковой радиотелефонной связи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5F342F">
        <w:rPr>
          <w:rFonts w:ascii="Times New Roman" w:hAnsi="Times New Roman"/>
          <w:sz w:val="28"/>
          <w:szCs w:val="28"/>
        </w:rPr>
        <w:t xml:space="preserve"> быть использованы портативные станции спутниковой связи.</w:t>
      </w:r>
    </w:p>
    <w:p w14:paraId="458D3FB5" w14:textId="77777777" w:rsidR="00A4710B" w:rsidRPr="00D30800" w:rsidRDefault="00A4710B" w:rsidP="005F342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4" w:name="_Toc516586416"/>
      <w:r w:rsidRPr="00D30800">
        <w:rPr>
          <w:rFonts w:ascii="Times New Roman" w:hAnsi="Times New Roman"/>
          <w:b/>
          <w:sz w:val="28"/>
          <w:szCs w:val="28"/>
        </w:rPr>
        <w:t>5.5 Организация материально-технического обеспечения</w:t>
      </w:r>
      <w:bookmarkEnd w:id="34"/>
    </w:p>
    <w:p w14:paraId="56D1CB82" w14:textId="1CBC9956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5.5.1 Организацию материально-технического снабжения строительства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основывать на разделительной ведомости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«застройщик (технический заказчик) 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>–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 лицо, осуществляющее строительство»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поставок материалов, оборудования и ресурсов. Разделительная ведомость разграничивает </w:t>
      </w:r>
      <w:r w:rsidR="00A11B0D" w:rsidRPr="00B45780">
        <w:rPr>
          <w:rFonts w:ascii="Times New Roman" w:hAnsi="Times New Roman"/>
          <w:sz w:val="28"/>
          <w:szCs w:val="28"/>
          <w:highlight w:val="green"/>
        </w:rPr>
        <w:t xml:space="preserve">ответственность </w:t>
      </w:r>
      <w:r w:rsidR="008866B0" w:rsidRPr="00B45780">
        <w:rPr>
          <w:rFonts w:ascii="Times New Roman" w:hAnsi="Times New Roman"/>
          <w:sz w:val="28"/>
          <w:szCs w:val="28"/>
          <w:highlight w:val="green"/>
        </w:rPr>
        <w:t xml:space="preserve">между застройщиком (техническим заказчиком)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FC37BC" w:rsidRPr="00B45780">
        <w:rPr>
          <w:rFonts w:ascii="Times New Roman" w:hAnsi="Times New Roman"/>
          <w:sz w:val="28"/>
          <w:szCs w:val="28"/>
          <w:highlight w:val="green"/>
        </w:rPr>
        <w:t>лицом, осуществляющим строительство,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по объемам и срокам поставки на строительную площадку всех необходимых ресурсов.</w:t>
      </w:r>
    </w:p>
    <w:p w14:paraId="49792260" w14:textId="77777777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5F342F">
        <w:rPr>
          <w:rFonts w:ascii="Times New Roman" w:hAnsi="Times New Roman"/>
          <w:sz w:val="28"/>
          <w:szCs w:val="28"/>
        </w:rPr>
        <w:t>5</w:t>
      </w:r>
      <w:r w:rsidRPr="00B45780">
        <w:rPr>
          <w:rFonts w:ascii="Times New Roman" w:hAnsi="Times New Roman"/>
          <w:sz w:val="28"/>
          <w:szCs w:val="28"/>
          <w:highlight w:val="green"/>
        </w:rPr>
        <w:t>.5.2 Поставка МТР (труб, отводов, ЗРА, сварочн</w:t>
      </w:r>
      <w:r w:rsidR="00466BE4" w:rsidRPr="00B45780">
        <w:rPr>
          <w:rFonts w:ascii="Times New Roman" w:hAnsi="Times New Roman"/>
          <w:sz w:val="28"/>
          <w:szCs w:val="28"/>
          <w:highlight w:val="green"/>
        </w:rPr>
        <w:t>ых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и изоляционн</w:t>
      </w:r>
      <w:r w:rsidR="00466BE4" w:rsidRPr="00B45780">
        <w:rPr>
          <w:rFonts w:ascii="Times New Roman" w:hAnsi="Times New Roman"/>
          <w:sz w:val="28"/>
          <w:szCs w:val="28"/>
          <w:highlight w:val="green"/>
        </w:rPr>
        <w:t>ых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материалов, железобетонных и металлических конструкций и </w:t>
      </w:r>
      <w:r w:rsidR="00151BE9" w:rsidRPr="00B45780">
        <w:rPr>
          <w:rFonts w:ascii="Times New Roman" w:hAnsi="Times New Roman"/>
          <w:sz w:val="28"/>
          <w:szCs w:val="28"/>
          <w:highlight w:val="green"/>
        </w:rPr>
        <w:t>т. д.</w:t>
      </w:r>
      <w:r w:rsidRPr="00B45780">
        <w:rPr>
          <w:rFonts w:ascii="Times New Roman" w:hAnsi="Times New Roman"/>
          <w:sz w:val="28"/>
          <w:szCs w:val="28"/>
          <w:highlight w:val="green"/>
        </w:rPr>
        <w:t>) производится в строгом соответствии с технологической последовательностью производства строительно-монтажных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 работ в сроки, установленные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графиком производства </w:t>
      </w:r>
      <w:r w:rsidR="00185469" w:rsidRPr="00B45780">
        <w:rPr>
          <w:rFonts w:ascii="Times New Roman" w:hAnsi="Times New Roman"/>
          <w:sz w:val="28"/>
          <w:szCs w:val="28"/>
          <w:highlight w:val="green"/>
        </w:rPr>
        <w:t xml:space="preserve">строительных </w:t>
      </w:r>
      <w:r w:rsidRPr="00B45780">
        <w:rPr>
          <w:rFonts w:ascii="Times New Roman" w:hAnsi="Times New Roman"/>
          <w:sz w:val="28"/>
          <w:szCs w:val="28"/>
          <w:highlight w:val="green"/>
        </w:rPr>
        <w:t>работ.</w:t>
      </w:r>
    </w:p>
    <w:p w14:paraId="4728A925" w14:textId="109B39F7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lastRenderedPageBreak/>
        <w:t xml:space="preserve">5.5.3 Исходя из графика производства </w:t>
      </w:r>
      <w:r w:rsidR="00185469" w:rsidRPr="00B45780">
        <w:rPr>
          <w:rFonts w:ascii="Times New Roman" w:hAnsi="Times New Roman"/>
          <w:sz w:val="28"/>
          <w:szCs w:val="28"/>
          <w:highlight w:val="green"/>
        </w:rPr>
        <w:t xml:space="preserve">строительных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работ,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ен быть составлен </w:t>
      </w:r>
      <w:r w:rsidR="00390D4A" w:rsidRPr="00B45780">
        <w:rPr>
          <w:rFonts w:ascii="Times New Roman" w:hAnsi="Times New Roman"/>
          <w:sz w:val="28"/>
          <w:szCs w:val="28"/>
          <w:highlight w:val="green"/>
        </w:rPr>
        <w:t xml:space="preserve">график поступления на объект строительных конструкций, изделий, материалов и оборудования </w:t>
      </w:r>
      <w:r w:rsidRPr="00B45780">
        <w:rPr>
          <w:rFonts w:ascii="Times New Roman" w:hAnsi="Times New Roman"/>
          <w:sz w:val="28"/>
          <w:szCs w:val="28"/>
          <w:highlight w:val="green"/>
        </w:rPr>
        <w:t>с учетом обеспечения бесперебойного функционирования комплексного технологического потока.</w:t>
      </w:r>
    </w:p>
    <w:p w14:paraId="7DEDDC56" w14:textId="345B5E89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" w:name="_Hlk514417301"/>
      <w:r w:rsidRPr="005F342F">
        <w:rPr>
          <w:rFonts w:ascii="Times New Roman" w:hAnsi="Times New Roman"/>
          <w:sz w:val="28"/>
          <w:szCs w:val="28"/>
        </w:rPr>
        <w:t xml:space="preserve">5.5.4 </w:t>
      </w:r>
      <w:r w:rsidR="00F037C6" w:rsidRPr="005F342F">
        <w:rPr>
          <w:rFonts w:ascii="Times New Roman" w:hAnsi="Times New Roman"/>
          <w:sz w:val="28"/>
          <w:szCs w:val="28"/>
        </w:rPr>
        <w:t>Функции по о</w:t>
      </w:r>
      <w:r w:rsidRPr="005F342F">
        <w:rPr>
          <w:rFonts w:ascii="Times New Roman" w:hAnsi="Times New Roman"/>
          <w:sz w:val="28"/>
          <w:szCs w:val="28"/>
        </w:rPr>
        <w:t>беспечени</w:t>
      </w:r>
      <w:r w:rsidR="00F037C6" w:rsidRPr="005F342F">
        <w:rPr>
          <w:rFonts w:ascii="Times New Roman" w:hAnsi="Times New Roman"/>
          <w:sz w:val="28"/>
          <w:szCs w:val="28"/>
        </w:rPr>
        <w:t>ю</w:t>
      </w:r>
      <w:r w:rsidRPr="005F342F">
        <w:rPr>
          <w:rFonts w:ascii="Times New Roman" w:hAnsi="Times New Roman"/>
          <w:sz w:val="28"/>
          <w:szCs w:val="28"/>
        </w:rPr>
        <w:t xml:space="preserve"> строительства МТР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5F342F">
        <w:rPr>
          <w:rFonts w:ascii="Times New Roman" w:hAnsi="Times New Roman"/>
          <w:sz w:val="28"/>
          <w:szCs w:val="28"/>
        </w:rPr>
        <w:t xml:space="preserve"> быть передан</w:t>
      </w:r>
      <w:r w:rsidR="00F037C6" w:rsidRPr="005F342F">
        <w:rPr>
          <w:rFonts w:ascii="Times New Roman" w:hAnsi="Times New Roman"/>
          <w:sz w:val="28"/>
          <w:szCs w:val="28"/>
        </w:rPr>
        <w:t>ы</w:t>
      </w:r>
      <w:r w:rsidRPr="005F342F">
        <w:rPr>
          <w:rFonts w:ascii="Times New Roman" w:hAnsi="Times New Roman"/>
          <w:sz w:val="28"/>
          <w:szCs w:val="28"/>
        </w:rPr>
        <w:t xml:space="preserve"> специализированному предприятию на основани</w:t>
      </w:r>
      <w:r w:rsidR="00F037C6" w:rsidRPr="005F342F">
        <w:rPr>
          <w:rFonts w:ascii="Times New Roman" w:hAnsi="Times New Roman"/>
          <w:sz w:val="28"/>
          <w:szCs w:val="28"/>
        </w:rPr>
        <w:t>и договора</w:t>
      </w:r>
      <w:r w:rsidRPr="005F342F">
        <w:rPr>
          <w:rFonts w:ascii="Times New Roman" w:hAnsi="Times New Roman"/>
          <w:sz w:val="28"/>
          <w:szCs w:val="28"/>
        </w:rPr>
        <w:t>.</w:t>
      </w:r>
    </w:p>
    <w:p w14:paraId="292ABEAA" w14:textId="6EB10116" w:rsidR="00A4710B" w:rsidRPr="00B45780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5.5.5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е количество строительных материалов, </w:t>
      </w:r>
      <w:r w:rsidR="00F037C6" w:rsidRPr="00B45780">
        <w:rPr>
          <w:rFonts w:ascii="Times New Roman" w:hAnsi="Times New Roman"/>
          <w:sz w:val="28"/>
          <w:szCs w:val="28"/>
          <w:highlight w:val="green"/>
        </w:rPr>
        <w:t xml:space="preserve">оборудования, узлов, 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деталей, конструкций и их качество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="00F037C6" w:rsidRPr="00B45780">
        <w:rPr>
          <w:rFonts w:ascii="Times New Roman" w:hAnsi="Times New Roman"/>
          <w:sz w:val="28"/>
          <w:szCs w:val="28"/>
          <w:highlight w:val="green"/>
        </w:rPr>
        <w:t>ны соответствовать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проектной </w:t>
      </w:r>
      <w:r w:rsidR="00D82701" w:rsidRPr="00B45780">
        <w:rPr>
          <w:rFonts w:ascii="Times New Roman" w:hAnsi="Times New Roman"/>
          <w:sz w:val="28"/>
          <w:szCs w:val="28"/>
          <w:highlight w:val="green"/>
        </w:rPr>
        <w:t xml:space="preserve">и рабочей </w:t>
      </w:r>
      <w:r w:rsidRPr="00B45780">
        <w:rPr>
          <w:rFonts w:ascii="Times New Roman" w:hAnsi="Times New Roman"/>
          <w:sz w:val="28"/>
          <w:szCs w:val="28"/>
          <w:highlight w:val="green"/>
        </w:rPr>
        <w:t>документа</w:t>
      </w:r>
      <w:r w:rsidR="00D82701" w:rsidRPr="00B45780">
        <w:rPr>
          <w:rFonts w:ascii="Times New Roman" w:hAnsi="Times New Roman"/>
          <w:sz w:val="28"/>
          <w:szCs w:val="28"/>
          <w:highlight w:val="green"/>
        </w:rPr>
        <w:t>цией.</w:t>
      </w:r>
    </w:p>
    <w:p w14:paraId="67E13721" w14:textId="3AEF3435" w:rsidR="00F037C6" w:rsidRPr="005F342F" w:rsidRDefault="00F037C6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Изменения проектных решений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>ны осуществляться по согласованию с лицом, осуществившим подготовку проектной документации, с последующим внесением в исполнительную документацию. Оборудование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,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узлы, изделия и конструкции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ны соответствовать обязательным требованиям к техническим устройствам, применяемым на опасном производственном объекте. Оценка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Pr="00B45780">
        <w:rPr>
          <w:rFonts w:ascii="Times New Roman" w:hAnsi="Times New Roman"/>
          <w:sz w:val="28"/>
          <w:szCs w:val="28"/>
          <w:highlight w:val="green"/>
        </w:rPr>
        <w:t>соответстви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е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требованиям технических регламентов проводится в форме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обязательно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го подтверждения соответствия: сертификации или декларирования </w:t>
      </w:r>
      <w:r w:rsidR="00891D9D" w:rsidRPr="00B45780">
        <w:rPr>
          <w:rFonts w:ascii="Times New Roman" w:hAnsi="Times New Roman"/>
          <w:sz w:val="28"/>
          <w:szCs w:val="28"/>
          <w:highlight w:val="green"/>
        </w:rPr>
        <w:t>в</w:t>
      </w:r>
      <w:r w:rsidRPr="00B45780">
        <w:rPr>
          <w:rFonts w:ascii="Times New Roman" w:hAnsi="Times New Roman"/>
          <w:sz w:val="28"/>
          <w:szCs w:val="28"/>
          <w:highlight w:val="green"/>
        </w:rPr>
        <w:t xml:space="preserve"> соответствии [</w:t>
      </w:r>
      <w:r w:rsidR="00782069" w:rsidRPr="00B45780">
        <w:rPr>
          <w:rFonts w:ascii="Times New Roman" w:hAnsi="Times New Roman"/>
          <w:sz w:val="28"/>
          <w:szCs w:val="28"/>
          <w:highlight w:val="green"/>
        </w:rPr>
        <w:t>3</w:t>
      </w:r>
      <w:r w:rsidRPr="00B45780">
        <w:rPr>
          <w:rFonts w:ascii="Times New Roman" w:hAnsi="Times New Roman"/>
          <w:sz w:val="28"/>
          <w:szCs w:val="28"/>
          <w:highlight w:val="green"/>
        </w:rPr>
        <w:t>].</w:t>
      </w:r>
      <w:bookmarkEnd w:id="35"/>
    </w:p>
    <w:p w14:paraId="460CCFBE" w14:textId="16B4FCB4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B45780">
        <w:rPr>
          <w:rFonts w:ascii="Times New Roman" w:hAnsi="Times New Roman"/>
          <w:sz w:val="28"/>
          <w:szCs w:val="28"/>
          <w:highlight w:val="green"/>
        </w:rPr>
        <w:t xml:space="preserve">5.5.6 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 xml:space="preserve">Поставка МТР </w:t>
      </w:r>
      <w:r w:rsidR="00D820BE" w:rsidRPr="00B45780">
        <w:rPr>
          <w:rFonts w:ascii="Times New Roman" w:hAnsi="Times New Roman"/>
          <w:sz w:val="28"/>
          <w:szCs w:val="28"/>
          <w:highlight w:val="green"/>
        </w:rPr>
        <w:t>долж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 xml:space="preserve">на осуществляться в комплекте с сопутствующими изделиями (крепежные детали, вспомогательные материалы, монтажные приспособления и 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>т. п.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 xml:space="preserve">) и сопроводительной документацией (паспорт, сертификат и </w:t>
      </w:r>
      <w:r w:rsidR="00D30800" w:rsidRPr="00B45780">
        <w:rPr>
          <w:rFonts w:ascii="Times New Roman" w:hAnsi="Times New Roman"/>
          <w:sz w:val="28"/>
          <w:szCs w:val="28"/>
          <w:highlight w:val="green"/>
        </w:rPr>
        <w:t>т. п.</w:t>
      </w:r>
      <w:r w:rsidR="009C711A" w:rsidRPr="00B45780">
        <w:rPr>
          <w:rFonts w:ascii="Times New Roman" w:hAnsi="Times New Roman"/>
          <w:sz w:val="28"/>
          <w:szCs w:val="28"/>
          <w:highlight w:val="green"/>
        </w:rPr>
        <w:t>).</w:t>
      </w:r>
    </w:p>
    <w:p w14:paraId="748A954B" w14:textId="4E1C63A5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5.5.7 Для бесперебойного функционирования комплексного технологического потока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ен создаваться производственный запас МТР</w:t>
      </w:r>
      <w:r w:rsidR="00D30800" w:rsidRPr="00413672">
        <w:rPr>
          <w:rFonts w:ascii="Times New Roman" w:hAnsi="Times New Roman"/>
          <w:sz w:val="28"/>
          <w:szCs w:val="28"/>
          <w:highlight w:val="green"/>
        </w:rPr>
        <w:t>, который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под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разделяется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на: текущий, гарантийный (страховой) и сезонный. Текущий запас предназначен для обеспечения непрерывного хода строительства в период между очередными поставками МТР. Гарантийный (страховой) запас обеспечивает ход строительства при отклонениях от условий поставок и потребления МТР от запланированных. Сезонный запас обеспечивает непрерывный ход строительства при сезонных колебаниях в поставках материалов (из-за закрытия судоходства на реках, закрытия 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>автомобильных дорог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>(</w:t>
      </w:r>
      <w:r w:rsidRPr="00413672">
        <w:rPr>
          <w:rFonts w:ascii="Times New Roman" w:hAnsi="Times New Roman"/>
          <w:sz w:val="28"/>
          <w:szCs w:val="28"/>
          <w:highlight w:val="green"/>
        </w:rPr>
        <w:t>весной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>)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, закрытия грунтовых аэродромов 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>(</w:t>
      </w:r>
      <w:r w:rsidRPr="00413672">
        <w:rPr>
          <w:rFonts w:ascii="Times New Roman" w:hAnsi="Times New Roman"/>
          <w:sz w:val="28"/>
          <w:szCs w:val="28"/>
          <w:highlight w:val="green"/>
        </w:rPr>
        <w:t>весной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>)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и др.).</w:t>
      </w:r>
    </w:p>
    <w:p w14:paraId="038E6652" w14:textId="77777777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5.5.</w:t>
      </w:r>
      <w:r w:rsidR="00142135" w:rsidRPr="00413672">
        <w:rPr>
          <w:rFonts w:ascii="Times New Roman" w:hAnsi="Times New Roman"/>
          <w:sz w:val="28"/>
          <w:szCs w:val="28"/>
          <w:highlight w:val="green"/>
        </w:rPr>
        <w:t>8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Запасы МТР определяются с учетом следующих факторов:</w:t>
      </w:r>
    </w:p>
    <w:p w14:paraId="08F805E0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темпа строительства;</w:t>
      </w:r>
    </w:p>
    <w:p w14:paraId="2E060AB0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транспортной схемы доставки;</w:t>
      </w:r>
    </w:p>
    <w:p w14:paraId="38D4D123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отдаленности поставщиков;</w:t>
      </w:r>
    </w:p>
    <w:p w14:paraId="57680554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состояния дорожной сети;</w:t>
      </w:r>
    </w:p>
    <w:p w14:paraId="4CA14AA5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сезонности строительства</w:t>
      </w:r>
      <w:r w:rsidR="0087207D" w:rsidRPr="00413672">
        <w:rPr>
          <w:rFonts w:ascii="Times New Roman" w:hAnsi="Times New Roman"/>
          <w:sz w:val="28"/>
          <w:szCs w:val="28"/>
          <w:highlight w:val="green"/>
        </w:rPr>
        <w:t>;</w:t>
      </w:r>
    </w:p>
    <w:p w14:paraId="62B981B1" w14:textId="77777777" w:rsidR="0087207D" w:rsidRPr="005F342F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87207D" w:rsidRPr="00413672">
        <w:rPr>
          <w:rFonts w:ascii="Times New Roman" w:hAnsi="Times New Roman"/>
          <w:sz w:val="28"/>
          <w:szCs w:val="28"/>
          <w:highlight w:val="green"/>
        </w:rPr>
        <w:t>производительности потока (потоков).</w:t>
      </w:r>
    </w:p>
    <w:p w14:paraId="01B156C5" w14:textId="77777777" w:rsidR="00A4710B" w:rsidRPr="00E11699" w:rsidRDefault="00A4710B" w:rsidP="005F342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6" w:name="_Toc516586417"/>
      <w:r w:rsidRPr="00E11699">
        <w:rPr>
          <w:rFonts w:ascii="Times New Roman" w:hAnsi="Times New Roman"/>
          <w:b/>
          <w:sz w:val="28"/>
          <w:szCs w:val="28"/>
        </w:rPr>
        <w:t>5.6 Механизация работ и организация работы транспорта</w:t>
      </w:r>
      <w:bookmarkEnd w:id="36"/>
    </w:p>
    <w:p w14:paraId="0B5A7386" w14:textId="160AF01C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5.6.1 Механизация строительно-монтажных и специальных строительных работ при сооружении трубопроводов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на быть комплексной и выполнятся комплектом строительных машин, оборудованием, средствами малой механизации,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413672">
        <w:rPr>
          <w:rFonts w:ascii="Times New Roman" w:hAnsi="Times New Roman"/>
          <w:sz w:val="28"/>
          <w:szCs w:val="28"/>
          <w:highlight w:val="green"/>
        </w:rPr>
        <w:t>й монтажной оснасткой, инвентарем и приспособлениями.</w:t>
      </w:r>
    </w:p>
    <w:p w14:paraId="280E98C0" w14:textId="3040A0A2" w:rsidR="00A4710B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7" w:name="_Hlk514417331"/>
      <w:r w:rsidRPr="00413672">
        <w:rPr>
          <w:rFonts w:ascii="Times New Roman" w:hAnsi="Times New Roman"/>
          <w:sz w:val="28"/>
          <w:szCs w:val="28"/>
          <w:highlight w:val="green"/>
        </w:rPr>
        <w:lastRenderedPageBreak/>
        <w:t xml:space="preserve">5.6.2 Организация работы транспорта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142135" w:rsidRPr="00413672">
        <w:rPr>
          <w:rFonts w:ascii="Times New Roman" w:hAnsi="Times New Roman"/>
          <w:sz w:val="28"/>
          <w:szCs w:val="28"/>
          <w:highlight w:val="green"/>
        </w:rPr>
        <w:t xml:space="preserve"> на основании транспортной схемы. Т</w:t>
      </w:r>
      <w:r w:rsidRPr="00413672">
        <w:rPr>
          <w:rFonts w:ascii="Times New Roman" w:hAnsi="Times New Roman"/>
          <w:sz w:val="28"/>
          <w:szCs w:val="28"/>
          <w:highlight w:val="green"/>
        </w:rPr>
        <w:t>ранспортн</w:t>
      </w:r>
      <w:r w:rsidR="00142135" w:rsidRPr="00413672">
        <w:rPr>
          <w:rFonts w:ascii="Times New Roman" w:hAnsi="Times New Roman"/>
          <w:sz w:val="28"/>
          <w:szCs w:val="28"/>
          <w:highlight w:val="green"/>
        </w:rPr>
        <w:t>ая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схем</w:t>
      </w:r>
      <w:r w:rsidR="00142135" w:rsidRPr="00413672">
        <w:rPr>
          <w:rFonts w:ascii="Times New Roman" w:hAnsi="Times New Roman"/>
          <w:sz w:val="28"/>
          <w:szCs w:val="28"/>
          <w:highlight w:val="green"/>
        </w:rPr>
        <w:t>а разрабатывается в ПОС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для поставки строительных материалов, конструкций, деталей и оборудования, с учетом потребности в транспортных средствах</w:t>
      </w:r>
      <w:r w:rsidR="00891D9D" w:rsidRPr="00413672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деятельности перевалочных баз, железнодорожных станций, речных и морских портов и пристаней, воздушных портов.</w:t>
      </w:r>
      <w:bookmarkEnd w:id="37"/>
    </w:p>
    <w:p w14:paraId="5306C9A4" w14:textId="22323FD4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5.6.3 В транспортной схеме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ны быть указаны пункты приема и складирования грузов, места размещения трубосварочных баз, границы маршрутов и маршруты движения автотранспорта по постоянным и временным дорогам и проездам.</w:t>
      </w:r>
    </w:p>
    <w:p w14:paraId="4672899B" w14:textId="0935A99E" w:rsidR="00D765E6" w:rsidRPr="00413672" w:rsidRDefault="00D765E6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5.6.4 Разработка транспортной схемы строительства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на осуществляться с учетом:</w:t>
      </w:r>
    </w:p>
    <w:p w14:paraId="3315EC8E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обустройства и реконструкции пунктов поступления МТР;</w:t>
      </w:r>
    </w:p>
    <w:p w14:paraId="6B20D6FB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сооружения временных дорог и технологических проездов;</w:t>
      </w:r>
    </w:p>
    <w:p w14:paraId="65E43B64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создания и обустройства промежуточных площадок для временного хранения МТР;</w:t>
      </w:r>
    </w:p>
    <w:p w14:paraId="7FC74DDB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транспортных, погрузочно-разгрузочных работ и складирования МТР;</w:t>
      </w:r>
    </w:p>
    <w:p w14:paraId="1C02C54B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содержания и эксплуатации временных дорог;</w:t>
      </w:r>
    </w:p>
    <w:p w14:paraId="3157961B" w14:textId="77777777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природоохранных и восстановительных мероприятий;</w:t>
      </w:r>
    </w:p>
    <w:p w14:paraId="082644B5" w14:textId="67DEA701" w:rsidR="00D765E6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 xml:space="preserve">мониторинга состояния дорожной сети и реконструкции 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сти в местах транспортирования грузов.</w:t>
      </w:r>
    </w:p>
    <w:p w14:paraId="3F267E63" w14:textId="0536B205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5.6.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5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В составе транспортной схемы в общем случае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413672">
        <w:rPr>
          <w:rFonts w:ascii="Times New Roman" w:hAnsi="Times New Roman"/>
          <w:sz w:val="28"/>
          <w:szCs w:val="28"/>
          <w:highlight w:val="green"/>
        </w:rPr>
        <w:t>триваться следующие транспортные и погрузочно-разгрузочные операции:</w:t>
      </w:r>
    </w:p>
    <w:p w14:paraId="42CB835E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погрузка МТР на заводе-изготовителе и перевозка железнодорожным, водным, автомобильным или авиационным транспортом;</w:t>
      </w:r>
    </w:p>
    <w:p w14:paraId="147B7A1A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выгрузка и временное складирование МТР на прирельсов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ых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склад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ах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, портах и иных площадках складирования;</w:t>
      </w:r>
    </w:p>
    <w:p w14:paraId="6007FFD3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погрузка на автомобили и другой вид транспорта;</w:t>
      </w:r>
    </w:p>
    <w:p w14:paraId="2DEE2D53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перевозка МТР на площадку складирования;</w:t>
      </w:r>
    </w:p>
    <w:p w14:paraId="254DA3AB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погрузка и транспортиро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вание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МТР на трассу строительства трубопровода;</w:t>
      </w:r>
    </w:p>
    <w:p w14:paraId="2E8C9AC8" w14:textId="77777777" w:rsidR="00A4710B" w:rsidRPr="005F342F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выгрузка и раскладка МТР на трассе.</w:t>
      </w:r>
    </w:p>
    <w:p w14:paraId="631AC551" w14:textId="4A0AFF18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5.6.6 Пункты поступления МТР на строительство трубопроводов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ны выбираться с учетом:</w:t>
      </w:r>
    </w:p>
    <w:p w14:paraId="1510AC64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минимального расстояния до участков трассы трубопроводов и площадок наземных объектов;</w:t>
      </w:r>
    </w:p>
    <w:p w14:paraId="3BB22463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наличи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я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на железнодорожных станциях тупиковых путей с разгрузочными площадками соответствующих размеров или обгонных путей;</w:t>
      </w:r>
    </w:p>
    <w:p w14:paraId="3C2ABC50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наличи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я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в районе речных и морских причалов разгрузочных площадок, обеспечивающих прием и временное хранение поступающих грузов;</w:t>
      </w:r>
    </w:p>
    <w:p w14:paraId="4E871471" w14:textId="77777777" w:rsidR="00A4710B" w:rsidRPr="005F342F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наличи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я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на разгрузочных площадках железнодорожных станций, морских и речных причалов проездов и подъездов, обеспечивающих маневренность транспортных и погрузочно-разгрузочных средств.</w:t>
      </w:r>
    </w:p>
    <w:p w14:paraId="2F28028D" w14:textId="33428935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lastRenderedPageBreak/>
        <w:t xml:space="preserve">5.6.7 Номенклатуру и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число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необходимых транспортных средств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определять для перевозки грузов от пунктов их поступления до мест их длительного хранения 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отдельно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 мест хранения запасов до мест производства работ.</w:t>
      </w:r>
    </w:p>
    <w:p w14:paraId="2CF6AA59" w14:textId="1B7F0D46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5.6.8 При выборе моделей и марок транспортных средств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исходить из:</w:t>
      </w:r>
    </w:p>
    <w:p w14:paraId="0DF1EAFB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соответствия их конструктивных и эксплуатационных показателей характеру перевозимого груза (весу, габаритам);</w:t>
      </w:r>
    </w:p>
    <w:p w14:paraId="14D06013" w14:textId="77777777" w:rsidR="00911DC2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сохранности перевозимых грузов, в том числе нанесенного на них изоляционного, теплоизоляционного покрытий и </w:t>
      </w:r>
      <w:r w:rsidR="00911DC2" w:rsidRPr="00413672">
        <w:rPr>
          <w:rFonts w:ascii="Times New Roman" w:hAnsi="Times New Roman"/>
          <w:sz w:val="28"/>
          <w:szCs w:val="28"/>
          <w:highlight w:val="green"/>
        </w:rPr>
        <w:t>бетонного покрытия;</w:t>
      </w:r>
    </w:p>
    <w:p w14:paraId="190277EB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безопасности перевозки;</w:t>
      </w:r>
    </w:p>
    <w:p w14:paraId="0EBF42FF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тягово-динамических и сцепных характеристик транспортных средств;</w:t>
      </w:r>
    </w:p>
    <w:p w14:paraId="5A79F532" w14:textId="77777777" w:rsidR="00A4710B" w:rsidRPr="00413672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топливной экономичности;</w:t>
      </w:r>
    </w:p>
    <w:p w14:paraId="13C060B9" w14:textId="77777777" w:rsidR="00A4710B" w:rsidRPr="005F342F" w:rsidRDefault="00E11699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минимума воздействия на окружающую среду.</w:t>
      </w:r>
    </w:p>
    <w:p w14:paraId="564B5FB7" w14:textId="7DF30E76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5.6.9 При выполнении транспортных работ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соблюдать нормативны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документ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ы</w:t>
      </w:r>
      <w:r w:rsidRPr="00413672">
        <w:rPr>
          <w:rFonts w:ascii="Times New Roman" w:hAnsi="Times New Roman"/>
          <w:sz w:val="28"/>
          <w:szCs w:val="28"/>
          <w:highlight w:val="green"/>
        </w:rPr>
        <w:t>, регулирующи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использование 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соответствующего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вида транспорта.</w:t>
      </w:r>
    </w:p>
    <w:p w14:paraId="24A3C666" w14:textId="6514C7CA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5.6.10 Перевозка труб, оборудования, других конструкций и материалов железнодорожным и водным транспортом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на осуществляться в соответствии с требованиями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3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>]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39FF0581" w14:textId="0FAB8654" w:rsidR="00A4710B" w:rsidRPr="00413672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5.6.11 Авиационный транспорт для перевозки людей и грузов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ен применяться в случаях, когда невозможно применение транспорта</w:t>
      </w:r>
      <w:r w:rsidR="00D765E6" w:rsidRPr="00413672">
        <w:rPr>
          <w:rFonts w:ascii="Times New Roman" w:hAnsi="Times New Roman"/>
          <w:sz w:val="28"/>
          <w:szCs w:val="28"/>
          <w:highlight w:val="green"/>
        </w:rPr>
        <w:t xml:space="preserve"> других видов</w:t>
      </w:r>
      <w:r w:rsidRPr="00413672">
        <w:rPr>
          <w:rFonts w:ascii="Times New Roman" w:hAnsi="Times New Roman"/>
          <w:sz w:val="28"/>
          <w:szCs w:val="28"/>
          <w:highlight w:val="green"/>
        </w:rPr>
        <w:t>, при наличии технико-экономического обоснования.</w:t>
      </w:r>
    </w:p>
    <w:p w14:paraId="07830686" w14:textId="1DDE1C6E" w:rsidR="00911EFE" w:rsidRPr="005F342F" w:rsidRDefault="00A4710B" w:rsidP="005F342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5.6.12 При перевозке грузов через пустыни, полупустыни, тундру и тайгу у конечных станций железной дороги или пристаней, на трассе путей развозки материалов на расстояни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не более дневного перехода транспортных средств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ны быть организованы полевые опорные пункты, обеспеченные запасом питьевой и технической воды, продуктов питания, топлива, передвижными ремонтными мастерскими, временным жильем и радиосвязью.</w:t>
      </w:r>
    </w:p>
    <w:p w14:paraId="489E024B" w14:textId="77777777" w:rsidR="00A4710B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0CAD940" w14:textId="77777777" w:rsidR="00A4710B" w:rsidRPr="00E11699" w:rsidRDefault="002B06AE" w:rsidP="00E1169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8" w:name="_Toc516586418"/>
      <w:r w:rsidRPr="00E11699">
        <w:rPr>
          <w:rFonts w:ascii="Times New Roman" w:hAnsi="Times New Roman"/>
          <w:b/>
          <w:sz w:val="28"/>
          <w:szCs w:val="28"/>
        </w:rPr>
        <w:t>6</w:t>
      </w:r>
      <w:r w:rsidR="00A4710B" w:rsidRPr="00E11699">
        <w:rPr>
          <w:rFonts w:ascii="Times New Roman" w:hAnsi="Times New Roman"/>
          <w:b/>
          <w:sz w:val="28"/>
          <w:szCs w:val="28"/>
        </w:rPr>
        <w:t xml:space="preserve"> Организация подготовительных работ</w:t>
      </w:r>
      <w:bookmarkEnd w:id="38"/>
    </w:p>
    <w:p w14:paraId="30FD5C92" w14:textId="77777777" w:rsidR="00A4710B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9" w:name="_Toc516586419"/>
      <w:r w:rsidRPr="00E11699">
        <w:rPr>
          <w:rFonts w:ascii="Times New Roman" w:hAnsi="Times New Roman"/>
          <w:b/>
          <w:sz w:val="28"/>
          <w:szCs w:val="28"/>
        </w:rPr>
        <w:t>6.1 Организационные мероприятия</w:t>
      </w:r>
      <w:bookmarkEnd w:id="39"/>
    </w:p>
    <w:p w14:paraId="02D50B4F" w14:textId="6795DCC8" w:rsidR="00A4710B" w:rsidRPr="00413672" w:rsidRDefault="00FC521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40" w:name="_Hlk514417347"/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790BDE" w:rsidRPr="00413672">
        <w:rPr>
          <w:rFonts w:ascii="Times New Roman" w:hAnsi="Times New Roman"/>
          <w:sz w:val="28"/>
          <w:szCs w:val="28"/>
          <w:highlight w:val="green"/>
        </w:rPr>
        <w:t>1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Перед началом выполнения </w:t>
      </w:r>
      <w:proofErr w:type="spellStart"/>
      <w:r w:rsidR="00A4710B" w:rsidRPr="00413672">
        <w:rPr>
          <w:rFonts w:ascii="Times New Roman" w:hAnsi="Times New Roman"/>
          <w:sz w:val="28"/>
          <w:szCs w:val="28"/>
          <w:highlight w:val="green"/>
        </w:rPr>
        <w:t>вдольтрассовых</w:t>
      </w:r>
      <w:proofErr w:type="spellEnd"/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и </w:t>
      </w:r>
      <w:proofErr w:type="spellStart"/>
      <w:r w:rsidR="00A4710B" w:rsidRPr="00413672">
        <w:rPr>
          <w:rFonts w:ascii="Times New Roman" w:hAnsi="Times New Roman"/>
          <w:sz w:val="28"/>
          <w:szCs w:val="28"/>
          <w:highlight w:val="green"/>
        </w:rPr>
        <w:t>внетрассовых</w:t>
      </w:r>
      <w:proofErr w:type="spellEnd"/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подготовительных работ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проводить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компле</w:t>
      </w:r>
      <w:r w:rsidR="00790BDE" w:rsidRPr="00413672">
        <w:rPr>
          <w:rFonts w:ascii="Times New Roman" w:hAnsi="Times New Roman"/>
          <w:sz w:val="28"/>
          <w:szCs w:val="28"/>
          <w:highlight w:val="green"/>
        </w:rPr>
        <w:t xml:space="preserve">кс организационных мероприятий. Застройщик (технический заказчик)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790BDE" w:rsidRPr="00413672">
        <w:rPr>
          <w:rFonts w:ascii="Times New Roman" w:hAnsi="Times New Roman"/>
          <w:sz w:val="28"/>
          <w:szCs w:val="28"/>
          <w:highlight w:val="green"/>
        </w:rPr>
        <w:t>ен:</w:t>
      </w:r>
    </w:p>
    <w:p w14:paraId="421F8701" w14:textId="77777777" w:rsidR="00EF60E0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получить</w:t>
      </w:r>
      <w:r w:rsidR="00EF60E0" w:rsidRPr="00413672">
        <w:rPr>
          <w:rFonts w:ascii="Times New Roman" w:hAnsi="Times New Roman"/>
          <w:sz w:val="28"/>
          <w:szCs w:val="28"/>
          <w:highlight w:val="green"/>
        </w:rPr>
        <w:t xml:space="preserve"> разрешения на строительство;</w:t>
      </w:r>
    </w:p>
    <w:p w14:paraId="4E8AF8C6" w14:textId="77777777" w:rsidR="00A4710B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>подготов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ить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и заключ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ить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с </w:t>
      </w:r>
      <w:r w:rsidR="00790BDE" w:rsidRPr="00413672">
        <w:rPr>
          <w:rFonts w:ascii="Times New Roman" w:hAnsi="Times New Roman"/>
          <w:sz w:val="28"/>
          <w:szCs w:val="28"/>
          <w:highlight w:val="green"/>
        </w:rPr>
        <w:t>лицом, осуществляющим строительство,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 договор</w:t>
      </w:r>
      <w:r w:rsidR="00503E84" w:rsidRPr="00413672">
        <w:rPr>
          <w:rFonts w:ascii="Times New Roman" w:hAnsi="Times New Roman"/>
          <w:sz w:val="28"/>
          <w:szCs w:val="28"/>
          <w:highlight w:val="green"/>
        </w:rPr>
        <w:t xml:space="preserve"> (договор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ы</w:t>
      </w:r>
      <w:r w:rsidR="00503E84" w:rsidRPr="00413672">
        <w:rPr>
          <w:rFonts w:ascii="Times New Roman" w:hAnsi="Times New Roman"/>
          <w:sz w:val="28"/>
          <w:szCs w:val="28"/>
          <w:highlight w:val="green"/>
        </w:rPr>
        <w:t>)</w:t>
      </w:r>
      <w:r w:rsidR="00A4710B" w:rsidRPr="00413672">
        <w:rPr>
          <w:rFonts w:ascii="Times New Roman" w:hAnsi="Times New Roman"/>
          <w:sz w:val="28"/>
          <w:szCs w:val="28"/>
          <w:highlight w:val="green"/>
        </w:rPr>
        <w:t xml:space="preserve"> подряда;</w:t>
      </w:r>
    </w:p>
    <w:p w14:paraId="44769261" w14:textId="77777777" w:rsidR="00C6651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6651F" w:rsidRPr="00413672">
        <w:rPr>
          <w:rFonts w:ascii="Times New Roman" w:hAnsi="Times New Roman"/>
          <w:sz w:val="28"/>
          <w:szCs w:val="28"/>
          <w:highlight w:val="green"/>
        </w:rPr>
        <w:t>оформ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ить</w:t>
      </w:r>
      <w:r w:rsidR="00C6651F" w:rsidRPr="00413672">
        <w:rPr>
          <w:rFonts w:ascii="Times New Roman" w:hAnsi="Times New Roman"/>
          <w:sz w:val="28"/>
          <w:szCs w:val="28"/>
          <w:highlight w:val="green"/>
        </w:rPr>
        <w:t xml:space="preserve"> правоустанавливающи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="00C6651F" w:rsidRPr="00413672">
        <w:rPr>
          <w:rFonts w:ascii="Times New Roman" w:hAnsi="Times New Roman"/>
          <w:sz w:val="28"/>
          <w:szCs w:val="28"/>
          <w:highlight w:val="green"/>
        </w:rPr>
        <w:t xml:space="preserve"> документ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ы</w:t>
      </w:r>
      <w:r w:rsidR="00C6651F" w:rsidRPr="00413672">
        <w:rPr>
          <w:rFonts w:ascii="Times New Roman" w:hAnsi="Times New Roman"/>
          <w:sz w:val="28"/>
          <w:szCs w:val="28"/>
          <w:highlight w:val="green"/>
        </w:rPr>
        <w:t xml:space="preserve"> на использование земельных участков на период выполнения работ, предусмотренных проектной документацией;</w:t>
      </w:r>
    </w:p>
    <w:p w14:paraId="13DA73E6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переда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ть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лицу, осуществляющему строительство, соответствующ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проектн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документаци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ю</w:t>
      </w:r>
      <w:r w:rsidR="00EF60E0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имеющ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положительное заключение экспертизы, а также </w:t>
      </w:r>
      <w:r w:rsidR="00EF60E0" w:rsidRPr="00413672">
        <w:rPr>
          <w:rFonts w:ascii="Times New Roman" w:hAnsi="Times New Roman"/>
          <w:sz w:val="28"/>
          <w:szCs w:val="28"/>
          <w:highlight w:val="green"/>
        </w:rPr>
        <w:t>рабоч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EF60E0" w:rsidRPr="00413672">
        <w:rPr>
          <w:rFonts w:ascii="Times New Roman" w:hAnsi="Times New Roman"/>
          <w:sz w:val="28"/>
          <w:szCs w:val="28"/>
          <w:highlight w:val="green"/>
        </w:rPr>
        <w:t xml:space="preserve"> документаци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ю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;</w:t>
      </w:r>
    </w:p>
    <w:p w14:paraId="3E9CFE2B" w14:textId="77777777" w:rsidR="00317046" w:rsidRPr="00E11699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8866B0" w:rsidRPr="00413672">
        <w:rPr>
          <w:rFonts w:ascii="Times New Roman" w:hAnsi="Times New Roman"/>
          <w:sz w:val="28"/>
          <w:szCs w:val="28"/>
          <w:highlight w:val="green"/>
        </w:rPr>
        <w:t>созда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ть</w:t>
      </w:r>
      <w:r w:rsidR="008866B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>геодезическ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разбивочн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ую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основ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у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(разрабо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тать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ТЗ, заключ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ить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договор со специализируемой организацией</w:t>
      </w:r>
      <w:r w:rsidR="00377495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="00317046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77495" w:rsidRPr="00413672">
        <w:rPr>
          <w:rFonts w:ascii="Times New Roman" w:hAnsi="Times New Roman"/>
          <w:sz w:val="28"/>
          <w:szCs w:val="28"/>
          <w:highlight w:val="green"/>
        </w:rPr>
        <w:t>состоящей в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СРО)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.</w:t>
      </w:r>
      <w:bookmarkEnd w:id="40"/>
    </w:p>
    <w:p w14:paraId="27CF99A1" w14:textId="77777777" w:rsidR="00E9300F" w:rsidRPr="00413672" w:rsidRDefault="00E9300F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6.1.2 К мероприятиям, выполняемым лицом, осуществляющим строительство, в организационный период строительства, относятся следующие:</w:t>
      </w:r>
    </w:p>
    <w:p w14:paraId="62457F71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изучение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 переданной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застройщиком (техническим заказчиком)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проектной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и рабочей документации подразделениями строительной организации, оформление замечаний к рабочей документации;</w:t>
      </w:r>
    </w:p>
    <w:p w14:paraId="1F36F69B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разработк</w:t>
      </w:r>
      <w:r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ППР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, согласование с застройщиком (техниче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ским заказчиком);</w:t>
      </w:r>
    </w:p>
    <w:p w14:paraId="1A9F6902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разработк</w:t>
      </w:r>
      <w:r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календарного плана производства работ и графика производства строительных работ (</w:t>
      </w:r>
      <w:proofErr w:type="spellStart"/>
      <w:r w:rsidR="00E9300F" w:rsidRPr="00413672">
        <w:rPr>
          <w:rFonts w:ascii="Times New Roman" w:hAnsi="Times New Roman"/>
          <w:sz w:val="28"/>
          <w:szCs w:val="28"/>
          <w:highlight w:val="green"/>
        </w:rPr>
        <w:t>месячно</w:t>
      </w:r>
      <w:proofErr w:type="spellEnd"/>
      <w:r w:rsidR="00E9300F" w:rsidRPr="00413672">
        <w:rPr>
          <w:rFonts w:ascii="Times New Roman" w:hAnsi="Times New Roman"/>
          <w:sz w:val="28"/>
          <w:szCs w:val="28"/>
          <w:highlight w:val="green"/>
        </w:rPr>
        <w:t>-суточных графиков);</w:t>
      </w:r>
    </w:p>
    <w:p w14:paraId="708C3D40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заключение договоров материально-технического обеспечения (в рамках подписанной с застройщиком (техническим заказчиком) разделительной ведомости);</w:t>
      </w:r>
    </w:p>
    <w:p w14:paraId="4F16C40C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составление графика поступления на объект строительных конструкций, изделий, материалов и оборудования;</w:t>
      </w:r>
    </w:p>
    <w:p w14:paraId="376BEDAE" w14:textId="3CAB3395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оформление разрешений 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допус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ков на производство работ;</w:t>
      </w:r>
    </w:p>
    <w:p w14:paraId="428A0693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разработк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 графика оформления документации в области обеспечения экологической безопасности согласно проектной документации и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[4],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413672">
        <w:rPr>
          <w:rFonts w:ascii="Times New Roman" w:hAnsi="Times New Roman"/>
          <w:sz w:val="28"/>
          <w:szCs w:val="28"/>
          <w:highlight w:val="green"/>
        </w:rPr>
        <w:t>5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]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, [</w:t>
      </w:r>
      <w:r w:rsidR="00782069" w:rsidRPr="00413672">
        <w:rPr>
          <w:rFonts w:ascii="Times New Roman" w:hAnsi="Times New Roman"/>
          <w:sz w:val="28"/>
          <w:szCs w:val="28"/>
          <w:highlight w:val="green"/>
        </w:rPr>
        <w:t>6</w:t>
      </w:r>
      <w:r w:rsidRPr="00413672">
        <w:rPr>
          <w:rFonts w:ascii="Times New Roman" w:hAnsi="Times New Roman"/>
          <w:sz w:val="28"/>
          <w:szCs w:val="28"/>
          <w:highlight w:val="green"/>
        </w:rPr>
        <w:t>]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;</w:t>
      </w:r>
    </w:p>
    <w:p w14:paraId="442B117D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разработк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системы оперативно-диспетчерского управления строительством;</w:t>
      </w:r>
    </w:p>
    <w:p w14:paraId="434ACB51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подготовк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службы контроля качества производства работ;</w:t>
      </w:r>
    </w:p>
    <w:p w14:paraId="2766B346" w14:textId="77777777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комплектование строительных бригад соответствующими строительными машинами, оборудование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м и оснасткой,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подготовк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инженерно-технических кадров и рабочего персонала;</w:t>
      </w:r>
    </w:p>
    <w:p w14:paraId="29F85DE5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подготовк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 «Общего журнала работ» (форма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приведена в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Pr="00413672">
        <w:rPr>
          <w:rFonts w:ascii="Times New Roman" w:hAnsi="Times New Roman"/>
          <w:sz w:val="28"/>
          <w:szCs w:val="28"/>
          <w:highlight w:val="green"/>
        </w:rPr>
        <w:t>19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]);</w:t>
      </w:r>
    </w:p>
    <w:p w14:paraId="3836EF63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подготовк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специализированных журналов работ;</w:t>
      </w:r>
    </w:p>
    <w:p w14:paraId="2E8A7099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обеспечение строительства подъездными путями, электро-, водо- и теплоснабжением, системой связи, временными жилыми городками строителей;</w:t>
      </w:r>
    </w:p>
    <w:p w14:paraId="100E69F0" w14:textId="77777777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решение вопросов бытового обслуживания строителей на площадке строительства;</w:t>
      </w:r>
    </w:p>
    <w:p w14:paraId="1402D330" w14:textId="4449194D" w:rsidR="00D8658C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предоставление застройщику (техническому заказчику) копий разрешительных документов, прохождение инструктажа персоналом лица, осуществляющего строительство, и получение необходимых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допус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ков (по требованию </w:t>
      </w:r>
      <w:r w:rsidR="00AD1B6C" w:rsidRPr="00413672">
        <w:rPr>
          <w:rFonts w:ascii="Times New Roman" w:hAnsi="Times New Roman"/>
          <w:sz w:val="28"/>
          <w:szCs w:val="28"/>
          <w:highlight w:val="green"/>
        </w:rPr>
        <w:t>технического задания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);</w:t>
      </w:r>
    </w:p>
    <w:p w14:paraId="4B6C985A" w14:textId="5642F306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подготовк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мероприятий по организации строительства вахтовым методом (при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сти);</w:t>
      </w:r>
    </w:p>
    <w:p w14:paraId="201D8C37" w14:textId="72C2AB9A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разработк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мероприятий по обеспечению работ в зимний период (при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сти);</w:t>
      </w:r>
    </w:p>
    <w:p w14:paraId="2898D374" w14:textId="36B0B36B" w:rsidR="00E9300F" w:rsidRPr="00413672" w:rsidRDefault="00E1169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решение вопросов о переселении лиц и организаций, размещенных 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подлеж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>ащих сн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 xml:space="preserve">осу зданиях (при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сти).</w:t>
      </w:r>
    </w:p>
    <w:p w14:paraId="09F4C8D5" w14:textId="7F132D85" w:rsidR="00790BDE" w:rsidRPr="00E11699" w:rsidRDefault="00790BDE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D8658C" w:rsidRPr="00413672">
        <w:rPr>
          <w:rFonts w:ascii="Times New Roman" w:hAnsi="Times New Roman"/>
          <w:sz w:val="28"/>
          <w:szCs w:val="28"/>
          <w:highlight w:val="green"/>
        </w:rPr>
        <w:t>3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Участники строительства своими распорядительными документами (приказами) назначают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ностных лиц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 персонально ответственных за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lastRenderedPageBreak/>
        <w:t>строительство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: застройщик (технический заказчик) 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–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ответственного представителя строительного контроля застройщика (технического заказчика); лицо, осуществляющее строительство, 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–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ответственного производителя работ; лицо, осуществившее подготовку проектной документации, 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–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ответственного представителя авторского надзора. 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Квалификация у</w:t>
      </w:r>
      <w:r w:rsidRPr="00413672">
        <w:rPr>
          <w:rFonts w:ascii="Times New Roman" w:hAnsi="Times New Roman"/>
          <w:sz w:val="28"/>
          <w:szCs w:val="28"/>
          <w:highlight w:val="green"/>
        </w:rPr>
        <w:t>казанны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х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ностны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х лиц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соответств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>овать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требованиям действующ</w:t>
      </w:r>
      <w:r w:rsidR="00CB385A" w:rsidRPr="00413672">
        <w:rPr>
          <w:rFonts w:ascii="Times New Roman" w:hAnsi="Times New Roman"/>
          <w:sz w:val="28"/>
          <w:szCs w:val="28"/>
          <w:highlight w:val="green"/>
        </w:rPr>
        <w:t>их Н</w:t>
      </w:r>
      <w:r w:rsidR="006072BA" w:rsidRPr="00413672">
        <w:rPr>
          <w:rFonts w:ascii="Times New Roman" w:hAnsi="Times New Roman"/>
          <w:sz w:val="28"/>
          <w:szCs w:val="28"/>
          <w:highlight w:val="green"/>
        </w:rPr>
        <w:t>Д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0EC955FE" w14:textId="2F043CB7" w:rsidR="00C10CCD" w:rsidRPr="00E11699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6.1.4 Перед началом строительства застройщик (технический заказчик)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ен передать лицу, осуществляющему строительство, оформленные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 по согласованию с землепользователем в порядке, установленном [1] и [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7</w:t>
      </w:r>
      <w:r w:rsidR="000030DD" w:rsidRPr="00413672">
        <w:rPr>
          <w:rFonts w:ascii="Times New Roman" w:hAnsi="Times New Roman"/>
          <w:sz w:val="28"/>
          <w:szCs w:val="28"/>
          <w:highlight w:val="green"/>
        </w:rPr>
        <w:t xml:space="preserve">], </w:t>
      </w:r>
      <w:r w:rsidRPr="00413672">
        <w:rPr>
          <w:rFonts w:ascii="Times New Roman" w:hAnsi="Times New Roman"/>
          <w:sz w:val="28"/>
          <w:szCs w:val="28"/>
          <w:highlight w:val="green"/>
        </w:rPr>
        <w:t>правоустанавливающие документы на использование земельных участков на период строительства, документы на разработку карьеров, лесную декларацию, материалы инженерных изысканий</w:t>
      </w:r>
      <w:r w:rsidR="00A41DC2" w:rsidRPr="00413672">
        <w:rPr>
          <w:rFonts w:ascii="Times New Roman" w:hAnsi="Times New Roman"/>
          <w:sz w:val="28"/>
          <w:szCs w:val="28"/>
          <w:highlight w:val="green"/>
        </w:rPr>
        <w:t xml:space="preserve"> по СП 47.13330,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проектную и рабочую документацию, разрешение на строительство и иные документы, необходимые для начала строительства.</w:t>
      </w:r>
      <w:r w:rsidRPr="00E11699">
        <w:rPr>
          <w:rFonts w:ascii="Times New Roman" w:hAnsi="Times New Roman"/>
          <w:sz w:val="28"/>
          <w:szCs w:val="28"/>
        </w:rPr>
        <w:t xml:space="preserve"> Разработка </w:t>
      </w:r>
      <w:r w:rsidR="00162B6E" w:rsidRPr="00E11699">
        <w:rPr>
          <w:rFonts w:ascii="Times New Roman" w:hAnsi="Times New Roman"/>
          <w:sz w:val="28"/>
          <w:szCs w:val="28"/>
        </w:rPr>
        <w:t>правоустанавливающих документов на использование земельных участков на период строительства, документов на разработку карьеров, лесной декларации</w:t>
      </w:r>
      <w:r w:rsidRPr="00E11699">
        <w:rPr>
          <w:rFonts w:ascii="Times New Roman" w:hAnsi="Times New Roman"/>
          <w:sz w:val="28"/>
          <w:szCs w:val="28"/>
        </w:rPr>
        <w:t xml:space="preserve">, в соответствии с заключенным договором,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Pr="00E11699">
        <w:rPr>
          <w:rFonts w:ascii="Times New Roman" w:hAnsi="Times New Roman"/>
          <w:sz w:val="28"/>
          <w:szCs w:val="28"/>
        </w:rPr>
        <w:t xml:space="preserve"> быть передана застройщиком (техническим заказчиком) лицу,</w:t>
      </w:r>
      <w:r w:rsidR="003D7CB0" w:rsidRPr="00E11699">
        <w:rPr>
          <w:rFonts w:ascii="Times New Roman" w:hAnsi="Times New Roman"/>
          <w:sz w:val="28"/>
          <w:szCs w:val="28"/>
        </w:rPr>
        <w:t xml:space="preserve"> осуществляющему строительство.</w:t>
      </w:r>
    </w:p>
    <w:p w14:paraId="5CF4B71B" w14:textId="1C252534" w:rsidR="00D8658C" w:rsidRPr="00E11699" w:rsidRDefault="00D8658C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41" w:name="_Hlk514417362"/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5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Проектная и рабочая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документация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на быть рассмотрена лицом, осуществляющим строительство, с </w:t>
      </w:r>
      <w:r w:rsidR="00455CAA" w:rsidRPr="00413672">
        <w:rPr>
          <w:rFonts w:ascii="Times New Roman" w:hAnsi="Times New Roman"/>
          <w:sz w:val="28"/>
          <w:szCs w:val="28"/>
          <w:highlight w:val="green"/>
        </w:rPr>
        <w:t>привлечением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55CAA" w:rsidRPr="00413672">
        <w:rPr>
          <w:rFonts w:ascii="Times New Roman" w:hAnsi="Times New Roman"/>
          <w:sz w:val="28"/>
          <w:szCs w:val="28"/>
          <w:highlight w:val="green"/>
        </w:rPr>
        <w:t>организаций, участвующих в строительстве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. Замечания и предложения по корректировке рабочей документации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быть оформлены и отправлены в адрес застройщика (технического заказчика) в течение </w:t>
      </w:r>
      <w:r w:rsidR="00455CAA" w:rsidRPr="00413672">
        <w:rPr>
          <w:rFonts w:ascii="Times New Roman" w:hAnsi="Times New Roman"/>
          <w:sz w:val="28"/>
          <w:szCs w:val="28"/>
          <w:highlight w:val="green"/>
        </w:rPr>
        <w:t xml:space="preserve">предусмотренного договором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периода после ее получения. В </w:t>
      </w:r>
      <w:r w:rsidR="003D7CB0" w:rsidRPr="00413672">
        <w:rPr>
          <w:rFonts w:ascii="Times New Roman" w:hAnsi="Times New Roman"/>
          <w:sz w:val="28"/>
          <w:szCs w:val="28"/>
          <w:highlight w:val="green"/>
        </w:rPr>
        <w:t>ином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случае рабочая документация считается согласованной.</w:t>
      </w:r>
    </w:p>
    <w:bookmarkEnd w:id="41"/>
    <w:p w14:paraId="33216BBD" w14:textId="43DE4046" w:rsidR="00C10CCD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6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866B0" w:rsidRPr="00413672">
        <w:rPr>
          <w:rFonts w:ascii="Times New Roman" w:hAnsi="Times New Roman"/>
          <w:sz w:val="28"/>
          <w:szCs w:val="28"/>
          <w:highlight w:val="green"/>
        </w:rPr>
        <w:t>Застройщик (технический заказчик)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не менее чем за 10 </w:t>
      </w:r>
      <w:r w:rsidR="008A5C39" w:rsidRPr="00413672">
        <w:rPr>
          <w:rFonts w:ascii="Times New Roman" w:hAnsi="Times New Roman"/>
          <w:sz w:val="28"/>
          <w:szCs w:val="28"/>
          <w:highlight w:val="green"/>
        </w:rPr>
        <w:t xml:space="preserve">рабочих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дней до начала строительно-монтажных работ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7A6A01" w:rsidRPr="00413672">
        <w:rPr>
          <w:rFonts w:ascii="Times New Roman" w:hAnsi="Times New Roman"/>
          <w:sz w:val="28"/>
          <w:szCs w:val="28"/>
          <w:highlight w:val="green"/>
        </w:rPr>
        <w:t xml:space="preserve">передать </w:t>
      </w:r>
      <w:r w:rsidR="00FC37BC" w:rsidRPr="00413672">
        <w:rPr>
          <w:rFonts w:ascii="Times New Roman" w:hAnsi="Times New Roman"/>
          <w:sz w:val="28"/>
          <w:szCs w:val="28"/>
          <w:highlight w:val="green"/>
        </w:rPr>
        <w:t xml:space="preserve">лицу, осуществляющему строительство, </w:t>
      </w:r>
      <w:r w:rsidR="00BB32D4" w:rsidRPr="00413672">
        <w:rPr>
          <w:rFonts w:ascii="Times New Roman" w:hAnsi="Times New Roman"/>
          <w:sz w:val="28"/>
          <w:szCs w:val="28"/>
          <w:highlight w:val="green"/>
        </w:rPr>
        <w:t>ГРО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и закреплени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оси трубопровода </w:t>
      </w:r>
      <w:r w:rsidR="003D7CB0" w:rsidRPr="00413672">
        <w:rPr>
          <w:rFonts w:ascii="Times New Roman" w:hAnsi="Times New Roman"/>
          <w:sz w:val="28"/>
          <w:szCs w:val="28"/>
          <w:highlight w:val="green"/>
        </w:rPr>
        <w:t xml:space="preserve">на местности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в соответствии 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с СП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126.13330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8C6578" w:rsidRPr="00413672">
        <w:rPr>
          <w:rFonts w:ascii="Times New Roman" w:hAnsi="Times New Roman"/>
          <w:sz w:val="28"/>
          <w:szCs w:val="28"/>
          <w:highlight w:val="green"/>
        </w:rPr>
        <w:t xml:space="preserve">Приемка оси линии технологической связи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8C6578" w:rsidRPr="00413672">
        <w:rPr>
          <w:rFonts w:ascii="Times New Roman" w:hAnsi="Times New Roman"/>
          <w:sz w:val="28"/>
          <w:szCs w:val="28"/>
          <w:highlight w:val="green"/>
        </w:rPr>
        <w:t>на быть осуществлена совместно с приемкой трассы трубопровода</w:t>
      </w:r>
      <w:r w:rsidR="003D7CB0" w:rsidRPr="00413672">
        <w:rPr>
          <w:rFonts w:ascii="Times New Roman" w:hAnsi="Times New Roman"/>
          <w:sz w:val="28"/>
          <w:szCs w:val="28"/>
          <w:highlight w:val="green"/>
        </w:rPr>
        <w:t xml:space="preserve"> или</w:t>
      </w:r>
      <w:r w:rsidR="008866B0" w:rsidRPr="00413672">
        <w:rPr>
          <w:rFonts w:ascii="Times New Roman" w:hAnsi="Times New Roman"/>
          <w:sz w:val="28"/>
          <w:szCs w:val="28"/>
          <w:highlight w:val="green"/>
        </w:rPr>
        <w:t xml:space="preserve"> позже, по согласованию с застройщиком (техническим заказчиком)</w:t>
      </w:r>
      <w:r w:rsidR="008C6578" w:rsidRPr="00413672">
        <w:rPr>
          <w:rFonts w:ascii="Times New Roman" w:hAnsi="Times New Roman"/>
          <w:sz w:val="28"/>
          <w:szCs w:val="28"/>
          <w:highlight w:val="green"/>
        </w:rPr>
        <w:t>.</w:t>
      </w:r>
      <w:r w:rsidR="00E9300F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13672">
        <w:rPr>
          <w:rFonts w:ascii="Times New Roman" w:hAnsi="Times New Roman"/>
          <w:sz w:val="28"/>
          <w:szCs w:val="28"/>
          <w:highlight w:val="green"/>
        </w:rPr>
        <w:t>При приемке трассы расхождения в проекте и при натурном обследовании</w:t>
      </w:r>
      <w:r w:rsidR="003D7CB0" w:rsidRPr="00413672">
        <w:rPr>
          <w:rFonts w:ascii="Times New Roman" w:hAnsi="Times New Roman"/>
          <w:sz w:val="28"/>
          <w:szCs w:val="28"/>
          <w:highlight w:val="green"/>
        </w:rPr>
        <w:t>, при их наличии,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ны быть оформлены актами и откорректированы в проектной документации</w:t>
      </w:r>
      <w:r w:rsidR="003D7CB0" w:rsidRPr="00413672">
        <w:rPr>
          <w:rFonts w:ascii="Times New Roman" w:hAnsi="Times New Roman"/>
          <w:sz w:val="28"/>
          <w:szCs w:val="28"/>
          <w:highlight w:val="green"/>
        </w:rPr>
        <w:t xml:space="preserve"> в течении одного месяца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242EFED7" w14:textId="4B602E95" w:rsidR="00C10CCD" w:rsidRPr="00E11699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42" w:name="_Hlk514417376"/>
      <w:r w:rsidRPr="00413672">
        <w:rPr>
          <w:rFonts w:ascii="Times New Roman" w:hAnsi="Times New Roman"/>
          <w:sz w:val="28"/>
          <w:szCs w:val="28"/>
          <w:highlight w:val="green"/>
        </w:rPr>
        <w:t xml:space="preserve">6.1.7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Допус</w:t>
      </w:r>
      <w:r w:rsidRPr="00413672">
        <w:rPr>
          <w:rFonts w:ascii="Times New Roman" w:hAnsi="Times New Roman"/>
          <w:sz w:val="28"/>
          <w:szCs w:val="28"/>
          <w:highlight w:val="green"/>
        </w:rPr>
        <w:t>к к производству работ оформляется застройщиком (техническим заказчиком) для каждо</w:t>
      </w:r>
      <w:r w:rsidR="00D17849" w:rsidRPr="00413672">
        <w:rPr>
          <w:rFonts w:ascii="Times New Roman" w:hAnsi="Times New Roman"/>
          <w:sz w:val="28"/>
          <w:szCs w:val="28"/>
          <w:highlight w:val="green"/>
        </w:rPr>
        <w:t>й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7849" w:rsidRPr="00413672">
        <w:rPr>
          <w:rFonts w:ascii="Times New Roman" w:hAnsi="Times New Roman"/>
          <w:sz w:val="28"/>
          <w:szCs w:val="28"/>
          <w:highlight w:val="green"/>
        </w:rPr>
        <w:t>организации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17849" w:rsidRPr="00413672">
        <w:rPr>
          <w:rFonts w:ascii="Times New Roman" w:hAnsi="Times New Roman"/>
          <w:sz w:val="28"/>
          <w:szCs w:val="28"/>
          <w:highlight w:val="green"/>
        </w:rPr>
        <w:t>участвующей в строительстве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, после оформления и предоставления разрешительной документации </w:t>
      </w:r>
      <w:r w:rsidR="00D17849" w:rsidRPr="00413672">
        <w:rPr>
          <w:rFonts w:ascii="Times New Roman" w:hAnsi="Times New Roman"/>
          <w:sz w:val="28"/>
          <w:szCs w:val="28"/>
          <w:highlight w:val="green"/>
        </w:rPr>
        <w:t>организацией, участвующей в строительстве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, не позднее, чем за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пять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рабочих дней до начала работ организации на объекте.</w:t>
      </w:r>
    </w:p>
    <w:bookmarkEnd w:id="42"/>
    <w:p w14:paraId="39F33507" w14:textId="50BBA69B" w:rsidR="00C10CCD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8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Основой для планирования работы </w:t>
      </w:r>
      <w:r w:rsidR="005C07B3" w:rsidRPr="00413672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5C07B3" w:rsidRPr="00413672">
        <w:rPr>
          <w:rFonts w:ascii="Times New Roman" w:hAnsi="Times New Roman"/>
          <w:sz w:val="28"/>
          <w:szCs w:val="28"/>
          <w:highlight w:val="green"/>
        </w:rPr>
        <w:t>участвующ</w:t>
      </w:r>
      <w:r w:rsidR="00E11699" w:rsidRPr="00413672">
        <w:rPr>
          <w:rFonts w:ascii="Times New Roman" w:hAnsi="Times New Roman"/>
          <w:sz w:val="28"/>
          <w:szCs w:val="28"/>
          <w:highlight w:val="green"/>
        </w:rPr>
        <w:t>их</w:t>
      </w:r>
      <w:r w:rsidR="005C07B3" w:rsidRPr="00413672">
        <w:rPr>
          <w:rFonts w:ascii="Times New Roman" w:hAnsi="Times New Roman"/>
          <w:sz w:val="28"/>
          <w:szCs w:val="28"/>
          <w:highlight w:val="green"/>
        </w:rPr>
        <w:t xml:space="preserve"> в строительстве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676EF" w:rsidRPr="00413672">
        <w:rPr>
          <w:rFonts w:ascii="Times New Roman" w:hAnsi="Times New Roman"/>
          <w:sz w:val="28"/>
          <w:szCs w:val="28"/>
          <w:highlight w:val="green"/>
        </w:rPr>
        <w:t>служат ПОС, ППР и график работ</w:t>
      </w:r>
      <w:r w:rsidR="00377495" w:rsidRPr="00413672">
        <w:rPr>
          <w:rFonts w:ascii="Times New Roman" w:hAnsi="Times New Roman"/>
          <w:sz w:val="28"/>
          <w:szCs w:val="28"/>
          <w:highlight w:val="green"/>
        </w:rPr>
        <w:t>, приложенный к договору</w:t>
      </w:r>
      <w:r w:rsidR="004676EF" w:rsidRPr="00413672">
        <w:rPr>
          <w:rFonts w:ascii="Times New Roman" w:hAnsi="Times New Roman"/>
          <w:sz w:val="28"/>
          <w:szCs w:val="28"/>
          <w:highlight w:val="green"/>
        </w:rPr>
        <w:t xml:space="preserve">, на основе которых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4676EF" w:rsidRPr="00413672">
        <w:rPr>
          <w:rFonts w:ascii="Times New Roman" w:hAnsi="Times New Roman"/>
          <w:sz w:val="28"/>
          <w:szCs w:val="28"/>
          <w:highlight w:val="green"/>
        </w:rPr>
        <w:t>ен разрабатываться график движения комплексных технологических потоков по объектам</w:t>
      </w:r>
      <w:r w:rsidR="00185469" w:rsidRPr="00413672">
        <w:rPr>
          <w:rFonts w:ascii="Times New Roman" w:hAnsi="Times New Roman"/>
          <w:sz w:val="28"/>
          <w:szCs w:val="28"/>
          <w:highlight w:val="green"/>
        </w:rPr>
        <w:t>.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 xml:space="preserve"> Содержание ПОС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>но соответствовать СП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>86.13330.2014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(пункт 15.2.7) 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>и [20]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42462CDA" w14:textId="2BF29181" w:rsidR="00C10CCD" w:rsidRPr="00413672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43" w:name="_Hlk514417391"/>
      <w:r w:rsidRPr="00413672">
        <w:rPr>
          <w:rFonts w:ascii="Times New Roman" w:hAnsi="Times New Roman"/>
          <w:sz w:val="28"/>
          <w:szCs w:val="28"/>
          <w:highlight w:val="green"/>
        </w:rPr>
        <w:lastRenderedPageBreak/>
        <w:t xml:space="preserve">6.1.9 ППР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D332D5" w:rsidRPr="00413672">
        <w:rPr>
          <w:rFonts w:ascii="Times New Roman" w:hAnsi="Times New Roman"/>
          <w:sz w:val="28"/>
          <w:szCs w:val="28"/>
          <w:highlight w:val="green"/>
        </w:rPr>
        <w:t xml:space="preserve">разрабатываться исходя из принципов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организации производства строительно-монтажных работ комплексными технологическими потоками. Состав и содержание ППР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действующ</w:t>
      </w:r>
      <w:r w:rsidR="00CB385A" w:rsidRPr="00413672">
        <w:rPr>
          <w:rFonts w:ascii="Times New Roman" w:hAnsi="Times New Roman"/>
          <w:sz w:val="28"/>
          <w:szCs w:val="28"/>
          <w:highlight w:val="green"/>
        </w:rPr>
        <w:t>ими Н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Д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bookmarkEnd w:id="43"/>
    <w:p w14:paraId="193382D6" w14:textId="3127D722" w:rsidR="00C10CCD" w:rsidRPr="00E11699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6.1.10 Комплектация технологического потока машинами, технологической оснасткой и оборудованием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>а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осуществляться в соответствии с ППР.</w:t>
      </w:r>
    </w:p>
    <w:p w14:paraId="682F04D6" w14:textId="77777777" w:rsidR="00C10CCD" w:rsidRPr="00413672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6.1.11 График движения комплексного технологического потока разрабатывается на объект строительства и отражает:</w:t>
      </w:r>
    </w:p>
    <w:p w14:paraId="6ED96F50" w14:textId="77777777" w:rsidR="00C10CCD" w:rsidRPr="00413672" w:rsidRDefault="00D5697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перечень всех объектов, сооружаемых потоком;</w:t>
      </w:r>
    </w:p>
    <w:p w14:paraId="26904DA5" w14:textId="77777777" w:rsidR="00C10CCD" w:rsidRPr="00413672" w:rsidRDefault="00D5697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объемы работы и объекты зимнего и летнего сезонов строительства;</w:t>
      </w:r>
    </w:p>
    <w:p w14:paraId="08FF76E8" w14:textId="047F6E60" w:rsidR="00C10CCD" w:rsidRPr="00413672" w:rsidRDefault="00D5697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про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ительность строительства с учетом влияния сезонности;</w:t>
      </w:r>
    </w:p>
    <w:p w14:paraId="4B814C17" w14:textId="77777777" w:rsidR="00C10CCD" w:rsidRPr="00413672" w:rsidRDefault="00D5697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виды основных выполняемых работ (подготовительные, земляные, сварочные, монтажные и др.);</w:t>
      </w:r>
    </w:p>
    <w:p w14:paraId="3A50F5D5" w14:textId="77777777" w:rsidR="00C10CCD" w:rsidRPr="00E11699" w:rsidRDefault="00D56979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последовательность движения потока по объекту.</w:t>
      </w:r>
    </w:p>
    <w:p w14:paraId="4EF3C04C" w14:textId="26BAF2E8" w:rsidR="00C10CCD" w:rsidRPr="00E11699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6.1.12 Подготовка службы контроля качества строительной организации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на быть направлена на создание условий для ведения непрерывного производственного контроля, комплектации контрольно-измерительными приборами, инструментами, материалами и персоналом, обеспечивающими необходимую достоверность и полноту контроля.</w:t>
      </w:r>
    </w:p>
    <w:p w14:paraId="78250E3B" w14:textId="5A7FFC3E" w:rsidR="00C10CCD" w:rsidRPr="00E11699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6.1.13 Изучение ППР и подготовка инженерно-технических кадров и рабочего персонала к производству работ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быть завершены до начала соответствующих работ. Результаты подготовки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ны быть отражены в соответствующих журналах или ведомостях.</w:t>
      </w:r>
    </w:p>
    <w:p w14:paraId="409FD97B" w14:textId="4A9492B3" w:rsidR="00A4710B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AC5154" w:rsidRPr="00413672">
        <w:rPr>
          <w:rFonts w:ascii="Times New Roman" w:hAnsi="Times New Roman"/>
          <w:sz w:val="28"/>
          <w:szCs w:val="28"/>
          <w:highlight w:val="green"/>
        </w:rPr>
        <w:t>1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4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Оптимальные запасы МТР, необходимые для бесперебойной работы комплексного технологического потока,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определя</w:t>
      </w:r>
      <w:r w:rsidR="0087207D" w:rsidRPr="00413672">
        <w:rPr>
          <w:rFonts w:ascii="Times New Roman" w:hAnsi="Times New Roman"/>
          <w:sz w:val="28"/>
          <w:szCs w:val="28"/>
          <w:highlight w:val="green"/>
        </w:rPr>
        <w:t xml:space="preserve">ть с учетом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подраздела 5.5.</w:t>
      </w:r>
    </w:p>
    <w:p w14:paraId="4F671AD3" w14:textId="3499A13B" w:rsidR="00A4710B" w:rsidRPr="00E11699" w:rsidRDefault="00A4710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15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Для обеспечения строительства строительными материалами, электроэнергией, водными и тепловыми ресурсами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413672">
        <w:rPr>
          <w:rFonts w:ascii="Times New Roman" w:hAnsi="Times New Roman"/>
          <w:sz w:val="28"/>
          <w:szCs w:val="28"/>
          <w:highlight w:val="green"/>
        </w:rPr>
        <w:t>тривать наиболее полное использование местных ресурсов и инфраструктуры.</w:t>
      </w:r>
    </w:p>
    <w:p w14:paraId="417CF402" w14:textId="77777777" w:rsidR="00FC521B" w:rsidRPr="00E11699" w:rsidRDefault="00FC521B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6.1.</w:t>
      </w:r>
      <w:r w:rsidR="00C10CCD" w:rsidRPr="00413672">
        <w:rPr>
          <w:rFonts w:ascii="Times New Roman" w:hAnsi="Times New Roman"/>
          <w:sz w:val="28"/>
          <w:szCs w:val="28"/>
          <w:highlight w:val="green"/>
        </w:rPr>
        <w:t>16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A7CFD" w:rsidRPr="00413672">
        <w:rPr>
          <w:rFonts w:ascii="Times New Roman" w:hAnsi="Times New Roman"/>
          <w:sz w:val="28"/>
          <w:szCs w:val="28"/>
          <w:highlight w:val="green"/>
        </w:rPr>
        <w:t>Ответственность за безопасность действий на строительной площадке для окружающей среды и населения, соблюдение требований по охране труда, безопасность строи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тельных работ в соответствии с [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>18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]</w:t>
      </w:r>
      <w:r w:rsidR="003A7CFD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возлагается на</w:t>
      </w:r>
      <w:r w:rsidR="003A7CFD" w:rsidRPr="00413672">
        <w:rPr>
          <w:rFonts w:ascii="Times New Roman" w:hAnsi="Times New Roman"/>
          <w:sz w:val="28"/>
          <w:szCs w:val="28"/>
          <w:highlight w:val="green"/>
        </w:rPr>
        <w:t xml:space="preserve"> лицо, осуществляющее строительство</w:t>
      </w:r>
      <w:r w:rsidR="003C2E03"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71A9C505" w14:textId="33BB781E" w:rsidR="00C10CCD" w:rsidRDefault="00C10CCD" w:rsidP="00E1169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6.1.17 Подготовка к строительству сложного или уникального объекта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на включать в себя (при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сти) работы по организации режимных наблюдений (сейсмических, гидрогеологических, гидрологических, мерзлотных и др.) по специальным программам, а также создание, 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сти, испытательных полигонов, метрологических пунктов и измерительных станций. Программа исследовательских работ и режимных наблюдений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>на разрабатываться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одновременно с разработкой проектной документации</w:t>
      </w:r>
      <w:r w:rsidR="00D56979" w:rsidRPr="00413672">
        <w:rPr>
          <w:rFonts w:ascii="Times New Roman" w:hAnsi="Times New Roman"/>
          <w:sz w:val="28"/>
          <w:szCs w:val="28"/>
          <w:highlight w:val="green"/>
        </w:rPr>
        <w:t>,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13672">
        <w:rPr>
          <w:rFonts w:ascii="Times New Roman" w:hAnsi="Times New Roman"/>
          <w:sz w:val="28"/>
          <w:szCs w:val="28"/>
          <w:highlight w:val="green"/>
        </w:rPr>
        <w:t>застройщиком (техническим заказчиком) и лицом, осуществившим под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готовку проектной документации.</w:t>
      </w:r>
    </w:p>
    <w:p w14:paraId="18F837EC" w14:textId="77777777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44" w:name="_Toc516586420"/>
      <w:r w:rsidRPr="00D56979">
        <w:rPr>
          <w:rFonts w:ascii="Times New Roman" w:hAnsi="Times New Roman"/>
          <w:b/>
          <w:sz w:val="28"/>
          <w:szCs w:val="28"/>
        </w:rPr>
        <w:t xml:space="preserve">6.2 Организация </w:t>
      </w:r>
      <w:proofErr w:type="spellStart"/>
      <w:r w:rsidRPr="00D56979">
        <w:rPr>
          <w:rFonts w:ascii="Times New Roman" w:hAnsi="Times New Roman"/>
          <w:b/>
          <w:sz w:val="28"/>
          <w:szCs w:val="28"/>
        </w:rPr>
        <w:t>внетрассовых</w:t>
      </w:r>
      <w:proofErr w:type="spellEnd"/>
      <w:r w:rsidRPr="00D56979">
        <w:rPr>
          <w:rFonts w:ascii="Times New Roman" w:hAnsi="Times New Roman"/>
          <w:b/>
          <w:sz w:val="28"/>
          <w:szCs w:val="28"/>
        </w:rPr>
        <w:t xml:space="preserve"> подготовительных работ</w:t>
      </w:r>
      <w:bookmarkEnd w:id="44"/>
    </w:p>
    <w:p w14:paraId="058609D1" w14:textId="4C5B8DEE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D56979">
        <w:rPr>
          <w:rFonts w:ascii="Times New Roman" w:hAnsi="Times New Roman"/>
          <w:sz w:val="28"/>
          <w:szCs w:val="28"/>
        </w:rPr>
        <w:lastRenderedPageBreak/>
        <w:t xml:space="preserve">6.2.1 </w:t>
      </w:r>
      <w:proofErr w:type="spellStart"/>
      <w:r w:rsidRPr="00D56979">
        <w:rPr>
          <w:rFonts w:ascii="Times New Roman" w:hAnsi="Times New Roman"/>
          <w:sz w:val="28"/>
          <w:szCs w:val="28"/>
        </w:rPr>
        <w:t>Внетрассовые</w:t>
      </w:r>
      <w:proofErr w:type="spellEnd"/>
      <w:r w:rsidRPr="00D56979">
        <w:rPr>
          <w:rFonts w:ascii="Times New Roman" w:hAnsi="Times New Roman"/>
          <w:sz w:val="28"/>
          <w:szCs w:val="28"/>
        </w:rPr>
        <w:t xml:space="preserve"> подготовительные работы</w:t>
      </w:r>
      <w:r w:rsidR="00F61C44" w:rsidRPr="00D56979">
        <w:rPr>
          <w:rFonts w:ascii="Times New Roman" w:hAnsi="Times New Roman"/>
          <w:sz w:val="28"/>
          <w:szCs w:val="28"/>
        </w:rPr>
        <w:t xml:space="preserve"> в соответствии с проектной документацией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D56979">
        <w:rPr>
          <w:rFonts w:ascii="Times New Roman" w:hAnsi="Times New Roman"/>
          <w:sz w:val="28"/>
          <w:szCs w:val="28"/>
        </w:rPr>
        <w:t xml:space="preserve"> включать в себя:</w:t>
      </w:r>
    </w:p>
    <w:p w14:paraId="0233496E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 xml:space="preserve">устройство </w:t>
      </w:r>
      <w:r w:rsidR="0068370F" w:rsidRPr="00D56979">
        <w:rPr>
          <w:rFonts w:ascii="Times New Roman" w:hAnsi="Times New Roman"/>
          <w:sz w:val="28"/>
          <w:szCs w:val="28"/>
        </w:rPr>
        <w:t xml:space="preserve">временных </w:t>
      </w:r>
      <w:r w:rsidR="00A4710B" w:rsidRPr="00D56979">
        <w:rPr>
          <w:rFonts w:ascii="Times New Roman" w:hAnsi="Times New Roman"/>
          <w:sz w:val="28"/>
          <w:szCs w:val="28"/>
        </w:rPr>
        <w:t xml:space="preserve">пристанционных </w:t>
      </w:r>
      <w:r w:rsidR="0068370F" w:rsidRPr="00D56979">
        <w:rPr>
          <w:rFonts w:ascii="Times New Roman" w:hAnsi="Times New Roman"/>
          <w:sz w:val="28"/>
          <w:szCs w:val="28"/>
        </w:rPr>
        <w:t xml:space="preserve">или прибрежных </w:t>
      </w:r>
      <w:r w:rsidR="00A4710B" w:rsidRPr="00D56979">
        <w:rPr>
          <w:rFonts w:ascii="Times New Roman" w:hAnsi="Times New Roman"/>
          <w:sz w:val="28"/>
          <w:szCs w:val="28"/>
        </w:rPr>
        <w:t xml:space="preserve">площадок для </w:t>
      </w:r>
      <w:r w:rsidR="00A4710B" w:rsidRPr="00730EF2">
        <w:rPr>
          <w:rFonts w:ascii="Times New Roman" w:hAnsi="Times New Roman"/>
          <w:sz w:val="28"/>
          <w:szCs w:val="28"/>
        </w:rPr>
        <w:t>складирования и хранения материалов и оборудования;</w:t>
      </w:r>
    </w:p>
    <w:p w14:paraId="0494C4C6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 xml:space="preserve">устройство </w:t>
      </w:r>
      <w:r w:rsidR="0068370F" w:rsidRPr="00D56979">
        <w:rPr>
          <w:rFonts w:ascii="Times New Roman" w:hAnsi="Times New Roman"/>
          <w:sz w:val="28"/>
          <w:szCs w:val="28"/>
        </w:rPr>
        <w:t xml:space="preserve">временных </w:t>
      </w:r>
      <w:r w:rsidR="00A4710B" w:rsidRPr="00D56979">
        <w:rPr>
          <w:rFonts w:ascii="Times New Roman" w:hAnsi="Times New Roman"/>
          <w:sz w:val="28"/>
          <w:szCs w:val="28"/>
        </w:rPr>
        <w:t>пристаней и причалов;</w:t>
      </w:r>
    </w:p>
    <w:p w14:paraId="5A4DA22B" w14:textId="77777777" w:rsidR="0068370F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68370F" w:rsidRPr="00D56979">
        <w:rPr>
          <w:rFonts w:ascii="Times New Roman" w:hAnsi="Times New Roman"/>
          <w:sz w:val="28"/>
          <w:szCs w:val="28"/>
        </w:rPr>
        <w:t>строительство временных жилых городков строителей;</w:t>
      </w:r>
    </w:p>
    <w:p w14:paraId="6F532BF8" w14:textId="77777777" w:rsidR="0068370F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68370F" w:rsidRPr="00D56979">
        <w:rPr>
          <w:rFonts w:ascii="Times New Roman" w:hAnsi="Times New Roman"/>
          <w:sz w:val="28"/>
          <w:szCs w:val="28"/>
        </w:rPr>
        <w:t>устройство производственных баз и обустройство площадок для размещения трубосварочных баз;</w:t>
      </w:r>
    </w:p>
    <w:p w14:paraId="64CAAA46" w14:textId="77777777" w:rsidR="0068370F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68370F" w:rsidRPr="00D56979">
        <w:rPr>
          <w:rFonts w:ascii="Times New Roman" w:hAnsi="Times New Roman"/>
          <w:sz w:val="28"/>
          <w:szCs w:val="28"/>
        </w:rPr>
        <w:t>устройство и аттестаци</w:t>
      </w:r>
      <w:r w:rsidR="005313E5" w:rsidRPr="00D56979">
        <w:rPr>
          <w:rFonts w:ascii="Times New Roman" w:hAnsi="Times New Roman"/>
          <w:sz w:val="28"/>
          <w:szCs w:val="28"/>
        </w:rPr>
        <w:t>ю</w:t>
      </w:r>
      <w:r w:rsidR="0068370F" w:rsidRPr="00D56979">
        <w:rPr>
          <w:rFonts w:ascii="Times New Roman" w:hAnsi="Times New Roman"/>
          <w:sz w:val="28"/>
          <w:szCs w:val="28"/>
        </w:rPr>
        <w:t xml:space="preserve"> трубосварочных баз, производственн</w:t>
      </w:r>
      <w:r w:rsidR="005313E5" w:rsidRPr="00D56979">
        <w:rPr>
          <w:rFonts w:ascii="Times New Roman" w:hAnsi="Times New Roman"/>
          <w:sz w:val="28"/>
          <w:szCs w:val="28"/>
        </w:rPr>
        <w:t>ую</w:t>
      </w:r>
      <w:r w:rsidR="0068370F" w:rsidRPr="00D56979">
        <w:rPr>
          <w:rFonts w:ascii="Times New Roman" w:hAnsi="Times New Roman"/>
          <w:sz w:val="28"/>
          <w:szCs w:val="28"/>
        </w:rPr>
        <w:t xml:space="preserve"> аттестаци</w:t>
      </w:r>
      <w:r w:rsidR="005313E5" w:rsidRPr="00D56979">
        <w:rPr>
          <w:rFonts w:ascii="Times New Roman" w:hAnsi="Times New Roman"/>
          <w:sz w:val="28"/>
          <w:szCs w:val="28"/>
        </w:rPr>
        <w:t>ю</w:t>
      </w:r>
      <w:r w:rsidR="0068370F" w:rsidRPr="00D56979">
        <w:rPr>
          <w:rFonts w:ascii="Times New Roman" w:hAnsi="Times New Roman"/>
          <w:sz w:val="28"/>
          <w:szCs w:val="28"/>
        </w:rPr>
        <w:t xml:space="preserve"> технологий сварки, сварочных материалов, сварщиков и специалистов сварочного производства;</w:t>
      </w:r>
    </w:p>
    <w:p w14:paraId="4DF32FE6" w14:textId="77777777" w:rsidR="0068370F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68370F" w:rsidRPr="00D56979">
        <w:rPr>
          <w:rFonts w:ascii="Times New Roman" w:hAnsi="Times New Roman"/>
          <w:sz w:val="28"/>
          <w:szCs w:val="28"/>
        </w:rPr>
        <w:t>сварку труб в секции (с проведением визуального и измерительного, а также неразрушающ</w:t>
      </w:r>
      <w:r w:rsidR="00AC1C5E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го</w:t>
      </w:r>
      <w:r w:rsidR="0068370F" w:rsidRPr="00D56979">
        <w:rPr>
          <w:rFonts w:ascii="Times New Roman" w:hAnsi="Times New Roman"/>
          <w:sz w:val="28"/>
          <w:szCs w:val="28"/>
        </w:rPr>
        <w:t xml:space="preserve"> контрол</w:t>
      </w:r>
      <w:r>
        <w:rPr>
          <w:rFonts w:ascii="Times New Roman" w:hAnsi="Times New Roman"/>
          <w:sz w:val="28"/>
          <w:szCs w:val="28"/>
        </w:rPr>
        <w:t>я</w:t>
      </w:r>
      <w:r w:rsidR="0068370F" w:rsidRPr="00D56979">
        <w:rPr>
          <w:rFonts w:ascii="Times New Roman" w:hAnsi="Times New Roman"/>
          <w:sz w:val="28"/>
          <w:szCs w:val="28"/>
        </w:rPr>
        <w:t xml:space="preserve"> сварных соединений), изготовление отводов холодного гнутья;</w:t>
      </w:r>
    </w:p>
    <w:p w14:paraId="058156B0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>обустройство (усиление) дорог общего пользования;</w:t>
      </w:r>
    </w:p>
    <w:p w14:paraId="4DE74008" w14:textId="77777777" w:rsidR="00F249E0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F249E0" w:rsidRPr="00D56979">
        <w:rPr>
          <w:rFonts w:ascii="Times New Roman" w:hAnsi="Times New Roman"/>
          <w:sz w:val="28"/>
          <w:szCs w:val="28"/>
        </w:rPr>
        <w:t>восстановление покрытия дорог общего пользования, вследствие эксплуатации в части перевозки и доставки людских и материально-технических ресурсов, в рамках заключенного догово</w:t>
      </w:r>
      <w:r w:rsidR="005313E5" w:rsidRPr="00D56979">
        <w:rPr>
          <w:rFonts w:ascii="Times New Roman" w:hAnsi="Times New Roman"/>
          <w:sz w:val="28"/>
          <w:szCs w:val="28"/>
        </w:rPr>
        <w:t>ра</w:t>
      </w:r>
      <w:r w:rsidR="00F249E0" w:rsidRPr="00D56979">
        <w:rPr>
          <w:rFonts w:ascii="Times New Roman" w:hAnsi="Times New Roman"/>
          <w:sz w:val="28"/>
          <w:szCs w:val="28"/>
        </w:rPr>
        <w:t xml:space="preserve"> и в соответствии с проектной документацией;</w:t>
      </w:r>
    </w:p>
    <w:p w14:paraId="3B903F2F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>устройство временных и усиление (укрепление) существующих мостов по маршруту доставки строительной техники и грузов;</w:t>
      </w:r>
    </w:p>
    <w:p w14:paraId="27D4C478" w14:textId="128E65FB" w:rsidR="005E6F86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</w:rPr>
        <w:t xml:space="preserve">- </w:t>
      </w:r>
      <w:r w:rsidR="005E6F86" w:rsidRPr="00413672">
        <w:rPr>
          <w:rFonts w:ascii="Times New Roman" w:hAnsi="Times New Roman"/>
          <w:sz w:val="28"/>
          <w:szCs w:val="28"/>
        </w:rPr>
        <w:t xml:space="preserve">устройство </w:t>
      </w:r>
      <w:r w:rsidR="003152DF" w:rsidRPr="00413672">
        <w:rPr>
          <w:rFonts w:ascii="Times New Roman" w:hAnsi="Times New Roman"/>
          <w:sz w:val="28"/>
          <w:szCs w:val="28"/>
        </w:rPr>
        <w:t>временных (постоянных) дорог и переездов (при</w:t>
      </w:r>
      <w:r w:rsidR="003152DF" w:rsidRPr="00D56979">
        <w:rPr>
          <w:rFonts w:ascii="Times New Roman" w:hAnsi="Times New Roman"/>
          <w:sz w:val="28"/>
          <w:szCs w:val="28"/>
        </w:rPr>
        <w:t xml:space="preserve"> </w:t>
      </w:r>
      <w:r w:rsidR="00D820BE" w:rsidRPr="00413672">
        <w:rPr>
          <w:rFonts w:ascii="Times New Roman" w:hAnsi="Times New Roman"/>
          <w:sz w:val="28"/>
          <w:szCs w:val="28"/>
        </w:rPr>
        <w:t>необходимо</w:t>
      </w:r>
      <w:r w:rsidR="003152DF" w:rsidRPr="00413672">
        <w:rPr>
          <w:rFonts w:ascii="Times New Roman" w:hAnsi="Times New Roman"/>
          <w:sz w:val="28"/>
          <w:szCs w:val="28"/>
        </w:rPr>
        <w:t>сти</w:t>
      </w:r>
      <w:r w:rsidR="003152DF" w:rsidRPr="00D56979">
        <w:rPr>
          <w:rFonts w:ascii="Times New Roman" w:hAnsi="Times New Roman"/>
          <w:sz w:val="28"/>
          <w:szCs w:val="28"/>
        </w:rPr>
        <w:t>);</w:t>
      </w:r>
    </w:p>
    <w:p w14:paraId="2881F3A1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 xml:space="preserve">строительство </w:t>
      </w:r>
      <w:r w:rsidR="0068370F" w:rsidRPr="00D56979">
        <w:rPr>
          <w:rFonts w:ascii="Times New Roman" w:hAnsi="Times New Roman"/>
          <w:sz w:val="28"/>
          <w:szCs w:val="28"/>
        </w:rPr>
        <w:t xml:space="preserve">временных </w:t>
      </w:r>
      <w:r w:rsidR="00A4710B" w:rsidRPr="00D56979">
        <w:rPr>
          <w:rFonts w:ascii="Times New Roman" w:hAnsi="Times New Roman"/>
          <w:sz w:val="28"/>
          <w:szCs w:val="28"/>
        </w:rPr>
        <w:t>подъездных дорог, включая зимники;</w:t>
      </w:r>
    </w:p>
    <w:p w14:paraId="1C6C3EA2" w14:textId="77777777" w:rsidR="005E6F86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E6F86" w:rsidRPr="00D56979">
        <w:rPr>
          <w:rFonts w:ascii="Times New Roman" w:hAnsi="Times New Roman"/>
          <w:sz w:val="28"/>
          <w:szCs w:val="28"/>
        </w:rPr>
        <w:t xml:space="preserve">устройство временных переправ через водные преграды (паромы, временные плавучие мосты и </w:t>
      </w:r>
      <w:r w:rsidR="00151BE9" w:rsidRPr="00D56979">
        <w:rPr>
          <w:rFonts w:ascii="Times New Roman" w:hAnsi="Times New Roman"/>
          <w:sz w:val="28"/>
          <w:szCs w:val="28"/>
        </w:rPr>
        <w:t>т. д.</w:t>
      </w:r>
      <w:r w:rsidR="005E6F86" w:rsidRPr="00D5697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</w:t>
      </w:r>
    </w:p>
    <w:p w14:paraId="7FAB89D7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 xml:space="preserve">устройство ледовых переправ </w:t>
      </w:r>
      <w:bookmarkStart w:id="45" w:name="_Hlk514416067"/>
      <w:r w:rsidR="00A4710B" w:rsidRPr="00D56979">
        <w:rPr>
          <w:rFonts w:ascii="Times New Roman" w:hAnsi="Times New Roman"/>
          <w:sz w:val="28"/>
          <w:szCs w:val="28"/>
        </w:rPr>
        <w:t>при пересечении водных преград временными подъездными дорогами</w:t>
      </w:r>
      <w:bookmarkEnd w:id="45"/>
      <w:r w:rsidR="00A4710B" w:rsidRPr="00D56979">
        <w:rPr>
          <w:rFonts w:ascii="Times New Roman" w:hAnsi="Times New Roman"/>
          <w:sz w:val="28"/>
          <w:szCs w:val="28"/>
        </w:rPr>
        <w:t>;</w:t>
      </w:r>
    </w:p>
    <w:p w14:paraId="72D3F7C3" w14:textId="77777777" w:rsidR="00236023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236023" w:rsidRPr="00D56979">
        <w:rPr>
          <w:rFonts w:ascii="Times New Roman" w:hAnsi="Times New Roman"/>
          <w:sz w:val="28"/>
          <w:szCs w:val="28"/>
        </w:rPr>
        <w:t>обустройство карьеров;</w:t>
      </w:r>
    </w:p>
    <w:p w14:paraId="48D4DB04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>создание системы связи на период строительства;</w:t>
      </w:r>
    </w:p>
    <w:p w14:paraId="28E306F0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>устройство инженерных сетей (систем водо- и энергообеспечения);</w:t>
      </w:r>
    </w:p>
    <w:p w14:paraId="288E00E7" w14:textId="77777777" w:rsidR="00A4710B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A4710B" w:rsidRPr="00D56979">
        <w:rPr>
          <w:rFonts w:ascii="Times New Roman" w:hAnsi="Times New Roman"/>
          <w:sz w:val="28"/>
          <w:szCs w:val="28"/>
        </w:rPr>
        <w:t>устройство временных складов хранения материалов и оборудования</w:t>
      </w:r>
      <w:r w:rsidR="005E6F86" w:rsidRPr="00D56979">
        <w:rPr>
          <w:rFonts w:ascii="Times New Roman" w:hAnsi="Times New Roman"/>
          <w:sz w:val="28"/>
          <w:szCs w:val="28"/>
        </w:rPr>
        <w:t xml:space="preserve"> для нужд строительства объекта;</w:t>
      </w:r>
    </w:p>
    <w:p w14:paraId="6AC55DFB" w14:textId="020A5DCD" w:rsidR="00E625D4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E625D4" w:rsidRPr="00D56979">
        <w:rPr>
          <w:rFonts w:ascii="Times New Roman" w:hAnsi="Times New Roman"/>
          <w:sz w:val="28"/>
          <w:szCs w:val="28"/>
        </w:rPr>
        <w:t xml:space="preserve">устройство вертолетных площадок (при </w:t>
      </w:r>
      <w:r w:rsidR="00D820BE" w:rsidRPr="00413672">
        <w:rPr>
          <w:rFonts w:ascii="Times New Roman" w:hAnsi="Times New Roman"/>
          <w:sz w:val="28"/>
          <w:szCs w:val="28"/>
        </w:rPr>
        <w:t>необходимо</w:t>
      </w:r>
      <w:r w:rsidR="00E625D4" w:rsidRPr="00413672">
        <w:rPr>
          <w:rFonts w:ascii="Times New Roman" w:hAnsi="Times New Roman"/>
          <w:sz w:val="28"/>
          <w:szCs w:val="28"/>
        </w:rPr>
        <w:t>сти</w:t>
      </w:r>
      <w:r w:rsidR="00E625D4" w:rsidRPr="00D56979">
        <w:rPr>
          <w:rFonts w:ascii="Times New Roman" w:hAnsi="Times New Roman"/>
          <w:sz w:val="28"/>
          <w:szCs w:val="28"/>
        </w:rPr>
        <w:t>);</w:t>
      </w:r>
    </w:p>
    <w:p w14:paraId="30B34BA3" w14:textId="77777777" w:rsidR="005E6F86" w:rsidRPr="00D56979" w:rsidRDefault="00D56979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E6F86" w:rsidRPr="00D56979">
        <w:rPr>
          <w:rFonts w:ascii="Times New Roman" w:hAnsi="Times New Roman"/>
          <w:sz w:val="28"/>
          <w:szCs w:val="28"/>
        </w:rPr>
        <w:t>обследование растительного, животного мира в рамках выполнени</w:t>
      </w:r>
      <w:r w:rsidR="00F70520" w:rsidRPr="00D56979">
        <w:rPr>
          <w:rFonts w:ascii="Times New Roman" w:hAnsi="Times New Roman"/>
          <w:sz w:val="28"/>
          <w:szCs w:val="28"/>
        </w:rPr>
        <w:t>я</w:t>
      </w:r>
      <w:r w:rsidR="005E6F86" w:rsidRPr="00D56979">
        <w:rPr>
          <w:rFonts w:ascii="Times New Roman" w:hAnsi="Times New Roman"/>
          <w:sz w:val="28"/>
          <w:szCs w:val="28"/>
        </w:rPr>
        <w:t xml:space="preserve"> мероприяти</w:t>
      </w:r>
      <w:r w:rsidR="009C7266" w:rsidRPr="00D56979">
        <w:rPr>
          <w:rFonts w:ascii="Times New Roman" w:hAnsi="Times New Roman"/>
          <w:sz w:val="28"/>
          <w:szCs w:val="28"/>
        </w:rPr>
        <w:t>й</w:t>
      </w:r>
      <w:r w:rsidR="005E6F86" w:rsidRPr="00D56979">
        <w:rPr>
          <w:rFonts w:ascii="Times New Roman" w:hAnsi="Times New Roman"/>
          <w:sz w:val="28"/>
          <w:szCs w:val="28"/>
        </w:rPr>
        <w:t xml:space="preserve"> по охране объектов растительного и животного мира и среды их обитания, занесенных в Красную книгу Российской Федерации и </w:t>
      </w:r>
      <w:r w:rsidR="005313E5" w:rsidRPr="00D56979">
        <w:rPr>
          <w:rFonts w:ascii="Times New Roman" w:hAnsi="Times New Roman"/>
          <w:sz w:val="28"/>
          <w:szCs w:val="28"/>
        </w:rPr>
        <w:t>К</w:t>
      </w:r>
      <w:r w:rsidR="005E6F86" w:rsidRPr="00D56979">
        <w:rPr>
          <w:rFonts w:ascii="Times New Roman" w:hAnsi="Times New Roman"/>
          <w:sz w:val="28"/>
          <w:szCs w:val="28"/>
        </w:rPr>
        <w:t>расные книги субъектов Российской Федерации</w:t>
      </w:r>
      <w:r w:rsidR="005313E5" w:rsidRPr="00D56979">
        <w:rPr>
          <w:rFonts w:ascii="Times New Roman" w:hAnsi="Times New Roman"/>
          <w:sz w:val="28"/>
          <w:szCs w:val="28"/>
        </w:rPr>
        <w:t>,</w:t>
      </w:r>
      <w:r w:rsidR="005E6F86" w:rsidRPr="00D56979">
        <w:rPr>
          <w:rFonts w:ascii="Times New Roman" w:hAnsi="Times New Roman"/>
          <w:sz w:val="28"/>
          <w:szCs w:val="28"/>
        </w:rPr>
        <w:t xml:space="preserve"> в соответствии с проектной документацией.</w:t>
      </w:r>
    </w:p>
    <w:p w14:paraId="696983F4" w14:textId="590619BE" w:rsidR="00A4710B" w:rsidRPr="00413672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 xml:space="preserve">6.2.2 Производство </w:t>
      </w:r>
      <w:proofErr w:type="spellStart"/>
      <w:r w:rsidRPr="00413672">
        <w:rPr>
          <w:rFonts w:ascii="Times New Roman" w:hAnsi="Times New Roman"/>
          <w:sz w:val="28"/>
          <w:szCs w:val="28"/>
          <w:highlight w:val="green"/>
        </w:rPr>
        <w:t>внетрассовых</w:t>
      </w:r>
      <w:proofErr w:type="spellEnd"/>
      <w:r w:rsidRPr="00413672">
        <w:rPr>
          <w:rFonts w:ascii="Times New Roman" w:hAnsi="Times New Roman"/>
          <w:sz w:val="28"/>
          <w:szCs w:val="28"/>
          <w:highlight w:val="green"/>
        </w:rPr>
        <w:t xml:space="preserve"> подготовительных работ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но выполняться 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>в соответс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 xml:space="preserve">твии с </w:t>
      </w:r>
      <w:r w:rsidR="00A35D9A" w:rsidRPr="00730EF2">
        <w:rPr>
          <w:rFonts w:ascii="Times New Roman" w:hAnsi="Times New Roman"/>
          <w:sz w:val="28"/>
          <w:szCs w:val="28"/>
          <w:highlight w:val="green"/>
        </w:rPr>
        <w:t>СП</w:t>
      </w:r>
      <w:r w:rsidR="00D56979" w:rsidRPr="00730EF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5D9A" w:rsidRPr="00730EF2">
        <w:rPr>
          <w:rFonts w:ascii="Times New Roman" w:hAnsi="Times New Roman"/>
          <w:sz w:val="28"/>
          <w:szCs w:val="28"/>
          <w:highlight w:val="green"/>
        </w:rPr>
        <w:t>86.13330.2014</w:t>
      </w:r>
      <w:r w:rsidR="008B6DD3" w:rsidRPr="00730EF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13E5" w:rsidRPr="00730EF2">
        <w:rPr>
          <w:rFonts w:ascii="Times New Roman" w:hAnsi="Times New Roman"/>
          <w:sz w:val="28"/>
          <w:szCs w:val="28"/>
          <w:highlight w:val="green"/>
        </w:rPr>
        <w:t>(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подраздел 7.2) </w:t>
      </w:r>
      <w:r w:rsidR="008B6DD3" w:rsidRPr="00413672">
        <w:rPr>
          <w:rFonts w:ascii="Times New Roman" w:hAnsi="Times New Roman"/>
          <w:sz w:val="28"/>
          <w:szCs w:val="28"/>
          <w:highlight w:val="green"/>
        </w:rPr>
        <w:t>и СП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B6DD3" w:rsidRPr="00413672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 (раздел 16)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0FF81C62" w14:textId="2CD42A55" w:rsidR="00A4710B" w:rsidRPr="00413672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6.2.3 Временные здания и сооружения для ну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 xml:space="preserve">жд 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 xml:space="preserve">строительства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>ны соответствовать СП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 xml:space="preserve">48.13330.2011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(</w:t>
      </w:r>
      <w:r w:rsidR="009B2C42" w:rsidRPr="00413672">
        <w:rPr>
          <w:rFonts w:ascii="Times New Roman" w:hAnsi="Times New Roman"/>
          <w:sz w:val="28"/>
          <w:szCs w:val="28"/>
          <w:highlight w:val="green"/>
        </w:rPr>
        <w:t>под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раздел 6.6),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763EA" w:rsidRPr="00413672">
        <w:rPr>
          <w:rFonts w:ascii="Times New Roman" w:hAnsi="Times New Roman"/>
          <w:sz w:val="28"/>
          <w:szCs w:val="28"/>
          <w:highlight w:val="green"/>
        </w:rPr>
        <w:t>СП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763EA" w:rsidRPr="00413672">
        <w:rPr>
          <w:rFonts w:ascii="Times New Roman" w:hAnsi="Times New Roman"/>
          <w:sz w:val="28"/>
          <w:szCs w:val="28"/>
          <w:highlight w:val="green"/>
        </w:rPr>
        <w:t>86.13330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.2014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9B2C42" w:rsidRPr="00413672">
        <w:rPr>
          <w:rFonts w:ascii="Times New Roman" w:hAnsi="Times New Roman"/>
          <w:sz w:val="28"/>
          <w:szCs w:val="28"/>
          <w:highlight w:val="green"/>
        </w:rPr>
        <w:t>под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раздел 7.2)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, ГОСТ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23274</w:t>
      </w:r>
      <w:r w:rsidR="001763EA" w:rsidRPr="00413672">
        <w:rPr>
          <w:rFonts w:ascii="Times New Roman" w:hAnsi="Times New Roman"/>
          <w:sz w:val="28"/>
          <w:szCs w:val="28"/>
          <w:highlight w:val="green"/>
        </w:rPr>
        <w:t>, а в части пожарной безопасности</w:t>
      </w:r>
      <w:r w:rsidR="00A35D9A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763EA" w:rsidRPr="00413672">
        <w:rPr>
          <w:rFonts w:ascii="Times New Roman" w:hAnsi="Times New Roman"/>
          <w:sz w:val="28"/>
          <w:szCs w:val="28"/>
          <w:highlight w:val="green"/>
        </w:rPr>
        <w:t>[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>21</w:t>
      </w:r>
      <w:r w:rsidR="001763EA" w:rsidRPr="00413672">
        <w:rPr>
          <w:rFonts w:ascii="Times New Roman" w:hAnsi="Times New Roman"/>
          <w:sz w:val="28"/>
          <w:szCs w:val="28"/>
          <w:highlight w:val="green"/>
        </w:rPr>
        <w:t>].</w:t>
      </w:r>
    </w:p>
    <w:p w14:paraId="3C658EEE" w14:textId="77777777" w:rsidR="00A4710B" w:rsidRPr="00413672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lastRenderedPageBreak/>
        <w:t>6.2.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4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Ответственность за техническую эксплуатацию</w:t>
      </w:r>
      <w:r w:rsidR="00F249E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 xml:space="preserve">временных зданий и сооружений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возлагается на</w:t>
      </w:r>
      <w:r w:rsidR="00F249E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2E03" w:rsidRPr="00413672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строительство,</w:t>
      </w:r>
      <w:r w:rsidR="00F249E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в рамках заключенного договора.</w:t>
      </w:r>
    </w:p>
    <w:p w14:paraId="1F290433" w14:textId="6AF20EAA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6.2.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5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C7266" w:rsidRPr="00413672">
        <w:rPr>
          <w:rFonts w:ascii="Times New Roman" w:hAnsi="Times New Roman"/>
          <w:sz w:val="28"/>
          <w:szCs w:val="28"/>
          <w:highlight w:val="green"/>
        </w:rPr>
        <w:t>Оформление правоустанавливающих документов на земельны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е</w:t>
      </w:r>
      <w:r w:rsidR="009C7266" w:rsidRPr="00413672">
        <w:rPr>
          <w:rFonts w:ascii="Times New Roman" w:hAnsi="Times New Roman"/>
          <w:sz w:val="28"/>
          <w:szCs w:val="28"/>
          <w:highlight w:val="green"/>
        </w:rPr>
        <w:t xml:space="preserve"> участк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и</w:t>
      </w:r>
      <w:r w:rsidR="009C7266" w:rsidRPr="00413672">
        <w:rPr>
          <w:rFonts w:ascii="Times New Roman" w:hAnsi="Times New Roman"/>
          <w:sz w:val="28"/>
          <w:szCs w:val="28"/>
          <w:highlight w:val="green"/>
        </w:rPr>
        <w:t xml:space="preserve"> для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временно</w:t>
      </w:r>
      <w:r w:rsidR="009C7266" w:rsidRPr="00413672">
        <w:rPr>
          <w:rFonts w:ascii="Times New Roman" w:hAnsi="Times New Roman"/>
          <w:sz w:val="28"/>
          <w:szCs w:val="28"/>
          <w:highlight w:val="green"/>
        </w:rPr>
        <w:t>го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пользовани</w:t>
      </w:r>
      <w:r w:rsidR="009C7266" w:rsidRPr="00413672">
        <w:rPr>
          <w:rFonts w:ascii="Times New Roman" w:hAnsi="Times New Roman"/>
          <w:sz w:val="28"/>
          <w:szCs w:val="28"/>
          <w:highlight w:val="green"/>
        </w:rPr>
        <w:t>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на период строительства трубопровода для возведения временных зданий и сооружений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по согласованию с землепользователем на основании 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>[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>7</w:t>
      </w:r>
      <w:r w:rsidR="005313E5" w:rsidRPr="00413672">
        <w:rPr>
          <w:rFonts w:ascii="Times New Roman" w:hAnsi="Times New Roman"/>
          <w:sz w:val="28"/>
          <w:szCs w:val="28"/>
          <w:highlight w:val="green"/>
        </w:rPr>
        <w:t xml:space="preserve">] </w:t>
      </w:r>
      <w:r w:rsidR="000F46A8" w:rsidRPr="00413672">
        <w:rPr>
          <w:rFonts w:ascii="Times New Roman" w:hAnsi="Times New Roman"/>
          <w:sz w:val="28"/>
          <w:szCs w:val="28"/>
          <w:highlight w:val="green"/>
        </w:rPr>
        <w:t>и [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>8</w:t>
      </w:r>
      <w:r w:rsidR="000F46A8" w:rsidRPr="00413672">
        <w:rPr>
          <w:rFonts w:ascii="Times New Roman" w:hAnsi="Times New Roman"/>
          <w:sz w:val="28"/>
          <w:szCs w:val="28"/>
          <w:highlight w:val="green"/>
        </w:rPr>
        <w:t>]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0392D3CD" w14:textId="12348278" w:rsidR="00A4710B" w:rsidRPr="00413672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6.2.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6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сти приема вертолетов площадки для них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устраиваться при жилых городках строителей, в местах сосредоточенных работ (переходы </w:t>
      </w:r>
      <w:r w:rsidR="009C7A7A" w:rsidRPr="00413672">
        <w:rPr>
          <w:rFonts w:ascii="Times New Roman" w:hAnsi="Times New Roman"/>
          <w:sz w:val="28"/>
          <w:szCs w:val="28"/>
          <w:highlight w:val="green"/>
        </w:rPr>
        <w:t>через естественные и искусственные преграды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, узлы подключения КС и НПС), по трассе согласно ПОС. </w:t>
      </w:r>
      <w:r w:rsidR="009C7A7A" w:rsidRPr="00413672">
        <w:rPr>
          <w:rFonts w:ascii="Times New Roman" w:hAnsi="Times New Roman"/>
          <w:sz w:val="28"/>
          <w:szCs w:val="28"/>
          <w:highlight w:val="green"/>
        </w:rPr>
        <w:t>П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лощадки для </w:t>
      </w:r>
      <w:r w:rsidR="009C7A7A" w:rsidRPr="00413672">
        <w:rPr>
          <w:rFonts w:ascii="Times New Roman" w:hAnsi="Times New Roman"/>
          <w:sz w:val="28"/>
          <w:szCs w:val="28"/>
          <w:highlight w:val="green"/>
        </w:rPr>
        <w:t xml:space="preserve">приема 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вертолетов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сооружаться в соответствии 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с СП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413672">
        <w:rPr>
          <w:rFonts w:ascii="Times New Roman" w:hAnsi="Times New Roman"/>
          <w:sz w:val="28"/>
          <w:szCs w:val="28"/>
          <w:highlight w:val="green"/>
        </w:rPr>
        <w:t>121.13330</w:t>
      </w:r>
      <w:r w:rsidRPr="00413672">
        <w:rPr>
          <w:rFonts w:ascii="Times New Roman" w:hAnsi="Times New Roman"/>
          <w:sz w:val="28"/>
          <w:szCs w:val="28"/>
          <w:highlight w:val="green"/>
        </w:rPr>
        <w:t>.</w:t>
      </w:r>
    </w:p>
    <w:p w14:paraId="32D40696" w14:textId="1CD6C070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13672">
        <w:rPr>
          <w:rFonts w:ascii="Times New Roman" w:hAnsi="Times New Roman"/>
          <w:sz w:val="28"/>
          <w:szCs w:val="28"/>
          <w:highlight w:val="green"/>
        </w:rPr>
        <w:t>6.2.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7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Работы по сносу (демонтажу) временных зданий и сооружений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долж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ны выполняться в соответствии 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с требованиями СП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48.13330.2011</w:t>
      </w:r>
      <w:r w:rsidR="000F46A8" w:rsidRPr="00413672">
        <w:rPr>
          <w:rFonts w:ascii="Times New Roman" w:hAnsi="Times New Roman"/>
          <w:sz w:val="28"/>
          <w:szCs w:val="28"/>
          <w:highlight w:val="green"/>
        </w:rPr>
        <w:t xml:space="preserve"> (подраздел 6.9)</w:t>
      </w:r>
      <w:r w:rsidR="00A123DB" w:rsidRPr="00413672">
        <w:rPr>
          <w:rFonts w:ascii="Times New Roman" w:hAnsi="Times New Roman"/>
          <w:sz w:val="28"/>
          <w:szCs w:val="28"/>
          <w:highlight w:val="green"/>
        </w:rPr>
        <w:t>.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При перебазиров</w:t>
      </w:r>
      <w:r w:rsidR="000F46A8" w:rsidRPr="00413672">
        <w:rPr>
          <w:rFonts w:ascii="Times New Roman" w:hAnsi="Times New Roman"/>
          <w:sz w:val="28"/>
          <w:szCs w:val="28"/>
          <w:highlight w:val="green"/>
        </w:rPr>
        <w:t>ании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и сносе (демонтаже) временных зданий и сооружений площадки временных зданий и сооружений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подлеж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ат рекультивации согласно </w:t>
      </w:r>
      <w:r w:rsidR="000F46A8" w:rsidRPr="00413672">
        <w:rPr>
          <w:rFonts w:ascii="Times New Roman" w:hAnsi="Times New Roman"/>
          <w:sz w:val="28"/>
          <w:szCs w:val="28"/>
          <w:highlight w:val="green"/>
        </w:rPr>
        <w:t>ПОС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. Рекультивацию земель в грунтах сельскохозяйственного назначения </w:t>
      </w:r>
      <w:r w:rsidR="00D820BE" w:rsidRPr="00413672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13672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ГОСТ</w:t>
      </w:r>
      <w:r w:rsidR="004A5200" w:rsidRPr="0041367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13672">
        <w:rPr>
          <w:rFonts w:ascii="Times New Roman" w:hAnsi="Times New Roman"/>
          <w:sz w:val="28"/>
          <w:szCs w:val="28"/>
          <w:highlight w:val="green"/>
        </w:rPr>
        <w:t>17.5.3.04.</w:t>
      </w:r>
    </w:p>
    <w:p w14:paraId="0B0D7B4B" w14:textId="77777777" w:rsidR="00A4710B" w:rsidRPr="004A5200" w:rsidRDefault="00A4710B" w:rsidP="00D5697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A5200">
        <w:rPr>
          <w:rFonts w:ascii="Times New Roman" w:hAnsi="Times New Roman"/>
          <w:b/>
          <w:sz w:val="28"/>
          <w:szCs w:val="28"/>
        </w:rPr>
        <w:t xml:space="preserve">Устройство временных пристанционных или прибрежных площадок для </w:t>
      </w:r>
      <w:r w:rsidR="0068370F" w:rsidRPr="004A5200">
        <w:rPr>
          <w:rFonts w:ascii="Times New Roman" w:hAnsi="Times New Roman"/>
          <w:b/>
          <w:sz w:val="28"/>
          <w:szCs w:val="28"/>
        </w:rPr>
        <w:t xml:space="preserve">складирования и </w:t>
      </w:r>
      <w:r w:rsidRPr="004A5200">
        <w:rPr>
          <w:rFonts w:ascii="Times New Roman" w:hAnsi="Times New Roman"/>
          <w:b/>
          <w:sz w:val="28"/>
          <w:szCs w:val="28"/>
        </w:rPr>
        <w:t>хранения материалов и оборудования</w:t>
      </w:r>
    </w:p>
    <w:p w14:paraId="1F3F94B6" w14:textId="77777777" w:rsidR="00A4710B" w:rsidRPr="00E469AB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8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обеспечивает подготовку </w:t>
      </w:r>
      <w:r w:rsidR="009F7720" w:rsidRPr="00E469AB">
        <w:rPr>
          <w:rFonts w:ascii="Times New Roman" w:hAnsi="Times New Roman"/>
          <w:sz w:val="28"/>
          <w:szCs w:val="28"/>
          <w:highlight w:val="green"/>
        </w:rPr>
        <w:t xml:space="preserve">и устройство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временных </w:t>
      </w:r>
      <w:r w:rsidR="009F7720" w:rsidRPr="00E469AB">
        <w:rPr>
          <w:rFonts w:ascii="Times New Roman" w:hAnsi="Times New Roman"/>
          <w:sz w:val="28"/>
          <w:szCs w:val="28"/>
          <w:highlight w:val="green"/>
        </w:rPr>
        <w:t xml:space="preserve">пристанционных и прибрежных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площадок </w:t>
      </w:r>
      <w:r w:rsidR="009F7720" w:rsidRPr="00E469AB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складирования и хранения труб (трубных секций), материалов и оборудования </w:t>
      </w:r>
      <w:r w:rsidR="00C10CCD" w:rsidRPr="00E469AB">
        <w:rPr>
          <w:rFonts w:ascii="Times New Roman" w:hAnsi="Times New Roman"/>
          <w:sz w:val="28"/>
          <w:szCs w:val="28"/>
          <w:highlight w:val="green"/>
        </w:rPr>
        <w:t>в соответствии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 xml:space="preserve"> с 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538C0E3" w14:textId="7306DC95" w:rsidR="00A4710B" w:rsidRPr="00E469AB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Для хранения труб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Pr="00E469AB">
        <w:rPr>
          <w:rFonts w:ascii="Times New Roman" w:hAnsi="Times New Roman"/>
          <w:sz w:val="28"/>
          <w:szCs w:val="28"/>
          <w:highlight w:val="green"/>
        </w:rPr>
        <w:t>трубных секций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)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материалов и оборудования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ны устраиваться временные на период строительства склады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 xml:space="preserve">. Виды складов и их 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число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ы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быть обоснован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ы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транспортной схемой в составе ПОС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 xml:space="preserve"> с учетом требований 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4D4CBC33" w14:textId="38D15EAA" w:rsidR="00A30642" w:rsidRPr="00E469AB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6.2.1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Площадки для складирования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 xml:space="preserve">, а также подъездные пути к площадкам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86.13330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.2014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, ГОСТ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12.1.004, ГОСТ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 xml:space="preserve">12.3.009, 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ГОСТ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Р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 xml:space="preserve">52290 и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объемно-планировочным и конструктивным решениям 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4.13130.</w:t>
      </w:r>
    </w:p>
    <w:p w14:paraId="13DCD469" w14:textId="6B14BE1F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Площадки для складирования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ны быть обнесены защитно-охранным ограждением.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 xml:space="preserve"> Площадки для стоянки авто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мобильного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 xml:space="preserve">транспорта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ны сооружаться в соответствии с 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0642" w:rsidRPr="00E469AB">
        <w:rPr>
          <w:rFonts w:ascii="Times New Roman" w:hAnsi="Times New Roman"/>
          <w:sz w:val="28"/>
          <w:szCs w:val="28"/>
          <w:highlight w:val="green"/>
        </w:rPr>
        <w:t>113.13330.</w:t>
      </w:r>
      <w:r w:rsidR="008E21AB" w:rsidRPr="00D56979">
        <w:rPr>
          <w:rFonts w:ascii="Times New Roman" w:hAnsi="Times New Roman"/>
          <w:sz w:val="28"/>
          <w:szCs w:val="28"/>
        </w:rPr>
        <w:t xml:space="preserve"> Для увеличения несущей способности площадок складирования и стоянок авто</w:t>
      </w:r>
      <w:r w:rsidR="000F46A8" w:rsidRPr="00D56979">
        <w:rPr>
          <w:rFonts w:ascii="Times New Roman" w:hAnsi="Times New Roman"/>
          <w:sz w:val="28"/>
          <w:szCs w:val="28"/>
        </w:rPr>
        <w:t xml:space="preserve">мобильного </w:t>
      </w:r>
      <w:r w:rsidR="008E21AB" w:rsidRPr="00D56979">
        <w:rPr>
          <w:rFonts w:ascii="Times New Roman" w:hAnsi="Times New Roman"/>
          <w:sz w:val="28"/>
          <w:szCs w:val="28"/>
        </w:rPr>
        <w:t>транспорта, выполненных на твердом и земляном основани</w:t>
      </w:r>
      <w:r w:rsidR="004A5200">
        <w:rPr>
          <w:rFonts w:ascii="Times New Roman" w:hAnsi="Times New Roman"/>
          <w:sz w:val="28"/>
          <w:szCs w:val="28"/>
        </w:rPr>
        <w:t>я</w:t>
      </w:r>
      <w:r w:rsidR="000F46A8" w:rsidRPr="00D56979">
        <w:rPr>
          <w:rFonts w:ascii="Times New Roman" w:hAnsi="Times New Roman"/>
          <w:sz w:val="28"/>
          <w:szCs w:val="28"/>
        </w:rPr>
        <w:t>х</w:t>
      </w:r>
      <w:r w:rsidR="008E21AB" w:rsidRPr="00D56979">
        <w:rPr>
          <w:rFonts w:ascii="Times New Roman" w:hAnsi="Times New Roman"/>
          <w:sz w:val="28"/>
          <w:szCs w:val="28"/>
        </w:rPr>
        <w:t xml:space="preserve">,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="008E21AB" w:rsidRPr="00D56979">
        <w:rPr>
          <w:rFonts w:ascii="Times New Roman" w:hAnsi="Times New Roman"/>
          <w:sz w:val="28"/>
          <w:szCs w:val="28"/>
        </w:rPr>
        <w:t xml:space="preserve"> применяться противоэрозионные средства и </w:t>
      </w:r>
      <w:proofErr w:type="spellStart"/>
      <w:r w:rsidR="008E21AB" w:rsidRPr="00D56979">
        <w:rPr>
          <w:rFonts w:ascii="Times New Roman" w:hAnsi="Times New Roman"/>
          <w:sz w:val="28"/>
          <w:szCs w:val="28"/>
        </w:rPr>
        <w:t>геоматериалы</w:t>
      </w:r>
      <w:proofErr w:type="spellEnd"/>
      <w:r w:rsidR="008E21AB" w:rsidRPr="00D56979">
        <w:rPr>
          <w:rFonts w:ascii="Times New Roman" w:hAnsi="Times New Roman"/>
          <w:sz w:val="28"/>
          <w:szCs w:val="28"/>
        </w:rPr>
        <w:t>.</w:t>
      </w:r>
    </w:p>
    <w:p w14:paraId="19CD787E" w14:textId="7EC9AD11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6.2.1</w:t>
      </w:r>
      <w:r w:rsidR="009C5F7A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25D4" w:rsidRPr="00E469AB">
        <w:rPr>
          <w:rFonts w:ascii="Times New Roman" w:hAnsi="Times New Roman"/>
          <w:sz w:val="28"/>
          <w:szCs w:val="28"/>
          <w:highlight w:val="green"/>
        </w:rPr>
        <w:t>Для хранения материалов и оборудования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E625D4" w:rsidRPr="00E469AB">
        <w:rPr>
          <w:rFonts w:ascii="Times New Roman" w:hAnsi="Times New Roman"/>
          <w:sz w:val="28"/>
          <w:szCs w:val="28"/>
          <w:highlight w:val="green"/>
        </w:rPr>
        <w:t xml:space="preserve"> требующих при хранении защиты от воздействия климатических факторов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E625D4" w:rsidRPr="00E469AB">
        <w:rPr>
          <w:rFonts w:ascii="Times New Roman" w:hAnsi="Times New Roman"/>
          <w:sz w:val="28"/>
          <w:szCs w:val="28"/>
          <w:highlight w:val="green"/>
        </w:rPr>
        <w:t xml:space="preserve"> на площадках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E625D4" w:rsidRPr="00E469AB">
        <w:rPr>
          <w:rFonts w:ascii="Times New Roman" w:hAnsi="Times New Roman"/>
          <w:sz w:val="28"/>
          <w:szCs w:val="28"/>
          <w:highlight w:val="green"/>
        </w:rPr>
        <w:t>ны быть обустроены отапливаемые склады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7A944406" w14:textId="77777777" w:rsidR="00A4710B" w:rsidRPr="004A5200" w:rsidRDefault="00A4710B" w:rsidP="00D5697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A5200">
        <w:rPr>
          <w:rFonts w:ascii="Times New Roman" w:hAnsi="Times New Roman"/>
          <w:b/>
          <w:sz w:val="28"/>
          <w:szCs w:val="28"/>
        </w:rPr>
        <w:t>Устройство временных пристаней и причалов</w:t>
      </w:r>
    </w:p>
    <w:p w14:paraId="25029A9C" w14:textId="3F621107" w:rsidR="00A4710B" w:rsidRPr="00E469AB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6.2.1</w:t>
      </w:r>
      <w:r w:rsidR="0035333A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Для организации доставки и приема </w:t>
      </w:r>
      <w:r w:rsidR="00F01D92" w:rsidRPr="00E469AB">
        <w:rPr>
          <w:rFonts w:ascii="Times New Roman" w:hAnsi="Times New Roman"/>
          <w:sz w:val="28"/>
          <w:szCs w:val="28"/>
          <w:highlight w:val="green"/>
        </w:rPr>
        <w:t>труб (трубных секций), материалов и оборудования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водным транспортом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35333A" w:rsidRPr="00E469AB">
        <w:rPr>
          <w:rFonts w:ascii="Times New Roman" w:hAnsi="Times New Roman"/>
          <w:sz w:val="28"/>
          <w:szCs w:val="28"/>
          <w:highlight w:val="green"/>
        </w:rPr>
        <w:t>устраиваться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временные пристани и причалы, места которых определяются </w:t>
      </w:r>
      <w:r w:rsidR="0035333A" w:rsidRPr="00E469AB">
        <w:rPr>
          <w:rFonts w:ascii="Times New Roman" w:hAnsi="Times New Roman"/>
          <w:sz w:val="28"/>
          <w:szCs w:val="28"/>
          <w:highlight w:val="green"/>
        </w:rPr>
        <w:t xml:space="preserve">транспортной схемой в составе </w:t>
      </w:r>
      <w:r w:rsidRPr="00E469AB">
        <w:rPr>
          <w:rFonts w:ascii="Times New Roman" w:hAnsi="Times New Roman"/>
          <w:sz w:val="28"/>
          <w:szCs w:val="28"/>
          <w:highlight w:val="green"/>
        </w:rPr>
        <w:t>ПОС.</w:t>
      </w:r>
    </w:p>
    <w:p w14:paraId="6FF21308" w14:textId="77777777" w:rsidR="00A4710B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6.2.1</w:t>
      </w:r>
      <w:r w:rsidR="0035333A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 xml:space="preserve">Устройство временных пристаней и причалов производится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, ст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атья 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11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="00C10CCD" w:rsidRPr="00E469A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E469AB">
        <w:rPr>
          <w:rFonts w:ascii="Times New Roman" w:hAnsi="Times New Roman"/>
          <w:sz w:val="28"/>
          <w:szCs w:val="28"/>
          <w:highlight w:val="green"/>
        </w:rPr>
        <w:t>10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, ст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атьи 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9 и 10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] и 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34D11B3C" w14:textId="77777777" w:rsidR="00A4710B" w:rsidRPr="004A5200" w:rsidRDefault="00A4710B" w:rsidP="00D56979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4A5200">
        <w:rPr>
          <w:rFonts w:ascii="Times New Roman" w:hAnsi="Times New Roman"/>
          <w:b/>
          <w:sz w:val="28"/>
          <w:szCs w:val="28"/>
        </w:rPr>
        <w:t>Строительство временных жилых городков строителей</w:t>
      </w:r>
    </w:p>
    <w:p w14:paraId="550E940D" w14:textId="57CD144D" w:rsidR="00A4710B" w:rsidRPr="00E469AB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D56979">
        <w:rPr>
          <w:rFonts w:ascii="Times New Roman" w:hAnsi="Times New Roman"/>
          <w:sz w:val="28"/>
          <w:szCs w:val="28"/>
        </w:rPr>
        <w:t>6</w:t>
      </w:r>
      <w:r w:rsidRPr="00E469AB">
        <w:rPr>
          <w:rFonts w:ascii="Times New Roman" w:hAnsi="Times New Roman"/>
          <w:sz w:val="28"/>
          <w:szCs w:val="28"/>
          <w:highlight w:val="green"/>
        </w:rPr>
        <w:t>.2.1</w:t>
      </w:r>
      <w:r w:rsidR="009F6C2A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Строительство временного городка строителей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но выполняться в соответствии с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СП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86.133302014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 xml:space="preserve"> (пункт 7.2.33)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2B52ACF6" w14:textId="10F002E1" w:rsidR="00445FE1" w:rsidRPr="00D56979" w:rsidRDefault="00A4710B" w:rsidP="00D56979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6.2.1</w:t>
      </w:r>
      <w:r w:rsidR="009F6C2A" w:rsidRPr="00E469AB">
        <w:rPr>
          <w:rFonts w:ascii="Times New Roman" w:hAnsi="Times New Roman"/>
          <w:sz w:val="28"/>
          <w:szCs w:val="28"/>
          <w:highlight w:val="green"/>
        </w:rPr>
        <w:t>5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Состав временных зданий и сооружений, размещаемых на территории временного жилого городка строителей и на трассе (строительство перехода через естественную преграду),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ен быть определен строительным ген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еральным планом в составе ПОС и</w:t>
      </w:r>
      <w:r w:rsidR="00DC5669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соответствовать требованиям органов местного самоуправления, пожарного, санитарно-эпидемиологического, экологического надзор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ов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  <w:r w:rsidR="00445FE1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При расстановке зданий во временных жилых городках строителей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 пожарной безопасности к противопожарным разрывам между зданиями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, в соответствии с [</w:t>
      </w:r>
      <w:r w:rsidR="004A5200" w:rsidRPr="00E469AB">
        <w:rPr>
          <w:rFonts w:ascii="Times New Roman" w:hAnsi="Times New Roman"/>
          <w:sz w:val="28"/>
          <w:szCs w:val="28"/>
          <w:highlight w:val="green"/>
        </w:rPr>
        <w:t>21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].</w:t>
      </w:r>
    </w:p>
    <w:p w14:paraId="1DC224F9" w14:textId="0022D778" w:rsidR="00445FE1" w:rsidRPr="00E469AB" w:rsidRDefault="00445FE1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В составе временных городков строителей, производственных баз и прочих площадок временного базирования, предусмотренных</w:t>
      </w:r>
      <w:r w:rsidR="00D82701" w:rsidRPr="00E469AB">
        <w:rPr>
          <w:rFonts w:ascii="Times New Roman" w:hAnsi="Times New Roman"/>
          <w:sz w:val="28"/>
          <w:szCs w:val="28"/>
          <w:highlight w:val="green"/>
        </w:rPr>
        <w:t xml:space="preserve"> проектной и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рабочей документацией,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триваться 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>площадки временного накопления отходов, стоянки транспорта, заправки спецтехники, площадки хранения ГСМ, площадки размещения ДЭС, система сбора хозяйственно-бытовых и фекальных сточных вод, к которым предъявляются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природоохранные требования</w:t>
      </w:r>
      <w:r w:rsidR="000F46A8" w:rsidRPr="00E469AB">
        <w:rPr>
          <w:rFonts w:ascii="Times New Roman" w:hAnsi="Times New Roman"/>
          <w:sz w:val="28"/>
          <w:szCs w:val="28"/>
          <w:highlight w:val="green"/>
        </w:rPr>
        <w:t xml:space="preserve"> (раздел 11).</w:t>
      </w:r>
    </w:p>
    <w:p w14:paraId="3C112280" w14:textId="49E1206E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9F6C2A" w:rsidRPr="00E469AB">
        <w:rPr>
          <w:rFonts w:ascii="Times New Roman" w:hAnsi="Times New Roman"/>
          <w:sz w:val="28"/>
          <w:szCs w:val="28"/>
          <w:highlight w:val="green"/>
        </w:rPr>
        <w:t>6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Обеспечение электроэнергией временных городков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но производиться от существующих сетей по согласованным с владельцами этих сетей (эксплуатирующими организациями) техническим условиям или от автономных источников.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 xml:space="preserve"> Обеспечение временных городков </w:t>
      </w:r>
      <w:proofErr w:type="gramStart"/>
      <w:r w:rsidR="00F61C44" w:rsidRPr="00E469AB">
        <w:rPr>
          <w:rFonts w:ascii="Times New Roman" w:hAnsi="Times New Roman"/>
          <w:sz w:val="28"/>
          <w:szCs w:val="28"/>
          <w:highlight w:val="green"/>
        </w:rPr>
        <w:t>тепло/водоснабжением</w:t>
      </w:r>
      <w:proofErr w:type="gramEnd"/>
      <w:r w:rsidR="00F61C44" w:rsidRPr="00E469AB">
        <w:rPr>
          <w:rFonts w:ascii="Times New Roman" w:hAnsi="Times New Roman"/>
          <w:sz w:val="28"/>
          <w:szCs w:val="28"/>
          <w:highlight w:val="green"/>
        </w:rPr>
        <w:t xml:space="preserve"> и канализацией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 xml:space="preserve"> согла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сно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86.13330</w:t>
      </w:r>
      <w:r w:rsidR="00F61C44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78654B42" w14:textId="67299BC1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9F6C2A" w:rsidRPr="00E469AB">
        <w:rPr>
          <w:rFonts w:ascii="Times New Roman" w:hAnsi="Times New Roman"/>
          <w:sz w:val="28"/>
          <w:szCs w:val="28"/>
          <w:highlight w:val="green"/>
        </w:rPr>
        <w:t>7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70520" w:rsidRPr="00E469AB">
        <w:rPr>
          <w:rFonts w:ascii="Times New Roman" w:hAnsi="Times New Roman"/>
          <w:sz w:val="28"/>
          <w:szCs w:val="28"/>
          <w:highlight w:val="green"/>
        </w:rPr>
        <w:t>Приемка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временного жилого городка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 соответствии с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СП 68.13330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1051D1C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Устройство производственных баз и обустройство площадок для размещения трубосварочных баз</w:t>
      </w:r>
    </w:p>
    <w:p w14:paraId="1C3A9803" w14:textId="7C2A7931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18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На период строительства трубопроводов 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создает производственную базу. 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>С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остав 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 xml:space="preserve">объектов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производственной базы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 xml:space="preserve"> в ПОС </w:t>
      </w:r>
      <w:r w:rsidR="000B3253" w:rsidRPr="00E469AB">
        <w:rPr>
          <w:rFonts w:ascii="Times New Roman" w:hAnsi="Times New Roman"/>
          <w:sz w:val="28"/>
          <w:szCs w:val="28"/>
          <w:highlight w:val="green"/>
        </w:rPr>
        <w:t xml:space="preserve">в соответствии 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>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(подраздел 7.2) </w:t>
      </w:r>
      <w:r w:rsidR="004220EB" w:rsidRPr="00E469AB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0B3253" w:rsidRPr="00E469AB">
        <w:rPr>
          <w:rFonts w:ascii="Times New Roman" w:hAnsi="Times New Roman"/>
          <w:sz w:val="28"/>
          <w:szCs w:val="28"/>
          <w:highlight w:val="green"/>
        </w:rPr>
        <w:t>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B3253" w:rsidRPr="00E469AB">
        <w:rPr>
          <w:rFonts w:ascii="Times New Roman" w:hAnsi="Times New Roman"/>
          <w:sz w:val="28"/>
          <w:szCs w:val="28"/>
          <w:highlight w:val="green"/>
        </w:rPr>
        <w:t>4.13</w:t>
      </w:r>
      <w:r w:rsidR="007A68E7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0B3253" w:rsidRPr="00E469AB">
        <w:rPr>
          <w:rFonts w:ascii="Times New Roman" w:hAnsi="Times New Roman"/>
          <w:sz w:val="28"/>
          <w:szCs w:val="28"/>
          <w:highlight w:val="green"/>
        </w:rPr>
        <w:t>30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Устройство трубосварочных баз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но соответствовать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86. 13330.2014 (подраздел 7.2).</w:t>
      </w:r>
    </w:p>
    <w:p w14:paraId="0EE66098" w14:textId="3EDB6B68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19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Для размещения трубосварочной базы выбирают ровную площадку с удобными подъездами. Площадку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спланировать и устроить водоотводы для стока поверхностных вод. Уклон площадки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ен быть не более 2°.</w:t>
      </w:r>
    </w:p>
    <w:p w14:paraId="37144EDB" w14:textId="58E5CAB1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6.2.2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Монтаж механизированных и автоматических установок и другого оборудования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выполнять в определенной последовательности в </w:t>
      </w: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>соответствии с инструкци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ей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по монтажу и эксплуатации монтируемой трубосварочной базы.</w:t>
      </w:r>
    </w:p>
    <w:p w14:paraId="212204C6" w14:textId="3FEA00CD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6.2.2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F5D35" w:rsidRPr="00E469AB">
        <w:rPr>
          <w:rFonts w:ascii="Times New Roman" w:hAnsi="Times New Roman"/>
          <w:sz w:val="28"/>
          <w:szCs w:val="28"/>
          <w:highlight w:val="green"/>
        </w:rPr>
        <w:t>П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риемка трубосварочной базы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7F5D35" w:rsidRPr="00E469AB">
        <w:rPr>
          <w:rFonts w:ascii="Times New Roman" w:hAnsi="Times New Roman"/>
          <w:sz w:val="28"/>
          <w:szCs w:val="28"/>
          <w:highlight w:val="green"/>
        </w:rPr>
        <w:t>на производится согласно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F5D35" w:rsidRPr="00E469A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(подраздел 7.2) </w:t>
      </w:r>
      <w:r w:rsidRPr="00E469AB">
        <w:rPr>
          <w:rFonts w:ascii="Times New Roman" w:hAnsi="Times New Roman"/>
          <w:sz w:val="28"/>
          <w:szCs w:val="28"/>
          <w:highlight w:val="green"/>
        </w:rPr>
        <w:t>комиссией, назначенной приказом по строительной организации. Результаты приемки трубосварочной базы оформляются актом.</w:t>
      </w:r>
    </w:p>
    <w:p w14:paraId="311DD1E8" w14:textId="64AE7D93" w:rsidR="007F5D35" w:rsidRPr="00E469AB" w:rsidRDefault="007F5D35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6.2.2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Оборудование, устройство и размещение временных складов для хранения ГСМ и баллонов с газами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но соответствовать ГОСТ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12.1.004 и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(пункт 7.2.47)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00A910A" w14:textId="48E961BE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6.2.2</w:t>
      </w:r>
      <w:r w:rsidR="00052DD8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Зоны, опасные для людей на производственной и трубосварочной базах,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ны быть обозначены специальными знаками безопасности по ГОСТ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Р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12.4.026, предупредительными знаками и табличками п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о ГОСТ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Р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52290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и сигнальны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ми ограждениями по ГОСТ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23407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106B0BB8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Обустройство (усиление) дорог общего пользования</w:t>
      </w:r>
    </w:p>
    <w:p w14:paraId="75AD5893" w14:textId="09E378BD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6.2.2</w:t>
      </w:r>
      <w:r w:rsidR="00D96DD6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И</w:t>
      </w:r>
      <w:r w:rsidRPr="00E469AB">
        <w:rPr>
          <w:rFonts w:ascii="Times New Roman" w:hAnsi="Times New Roman"/>
          <w:sz w:val="28"/>
          <w:szCs w:val="28"/>
          <w:highlight w:val="green"/>
        </w:rPr>
        <w:t>спользовани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е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автомобильных дорог общего пользования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 соблюдением </w:t>
      </w:r>
      <w:r w:rsidR="001654B8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, гл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ава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5</w:t>
      </w:r>
      <w:r w:rsidR="002B6C9E" w:rsidRPr="00E469AB">
        <w:rPr>
          <w:rFonts w:ascii="Times New Roman" w:hAnsi="Times New Roman"/>
          <w:sz w:val="28"/>
          <w:szCs w:val="28"/>
          <w:highlight w:val="green"/>
        </w:rPr>
        <w:t xml:space="preserve">] и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[2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162BEB3A" w14:textId="2FB53E1B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A5200">
        <w:rPr>
          <w:rFonts w:ascii="Times New Roman" w:hAnsi="Times New Roman"/>
          <w:sz w:val="28"/>
          <w:szCs w:val="28"/>
        </w:rPr>
        <w:t>6.2.</w:t>
      </w:r>
      <w:r w:rsidR="0000145C" w:rsidRPr="004A5200">
        <w:rPr>
          <w:rFonts w:ascii="Times New Roman" w:hAnsi="Times New Roman"/>
          <w:sz w:val="28"/>
          <w:szCs w:val="28"/>
        </w:rPr>
        <w:t>2</w:t>
      </w:r>
      <w:r w:rsidR="00D96DD6" w:rsidRPr="004A5200">
        <w:rPr>
          <w:rFonts w:ascii="Times New Roman" w:hAnsi="Times New Roman"/>
          <w:sz w:val="28"/>
          <w:szCs w:val="28"/>
        </w:rPr>
        <w:t>5</w:t>
      </w:r>
      <w:r w:rsidRPr="004A5200">
        <w:rPr>
          <w:rFonts w:ascii="Times New Roman" w:hAnsi="Times New Roman"/>
          <w:sz w:val="28"/>
          <w:szCs w:val="28"/>
        </w:rPr>
        <w:t xml:space="preserve"> Отдельные участки или элементы существующих дорог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4A5200">
        <w:rPr>
          <w:rFonts w:ascii="Times New Roman" w:hAnsi="Times New Roman"/>
          <w:sz w:val="28"/>
          <w:szCs w:val="28"/>
        </w:rPr>
        <w:t xml:space="preserve"> быть реконструированы (усилены) по согласованию с владельцем дороги для обеспечения соответствия используемых дорог по </w:t>
      </w:r>
      <w:r w:rsidR="00D820BE" w:rsidRPr="00E469AB">
        <w:rPr>
          <w:rFonts w:ascii="Times New Roman" w:hAnsi="Times New Roman"/>
          <w:sz w:val="28"/>
          <w:szCs w:val="28"/>
        </w:rPr>
        <w:t>допус</w:t>
      </w:r>
      <w:r w:rsidRPr="00E469AB">
        <w:rPr>
          <w:rFonts w:ascii="Times New Roman" w:hAnsi="Times New Roman"/>
          <w:sz w:val="28"/>
          <w:szCs w:val="28"/>
        </w:rPr>
        <w:t>тимой</w:t>
      </w:r>
      <w:r w:rsidRPr="004A5200">
        <w:rPr>
          <w:rFonts w:ascii="Times New Roman" w:hAnsi="Times New Roman"/>
          <w:sz w:val="28"/>
          <w:szCs w:val="28"/>
        </w:rPr>
        <w:t xml:space="preserve"> нагрузке.</w:t>
      </w:r>
    </w:p>
    <w:p w14:paraId="2DEBD23C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Устройство временных и усиление (укрепление) существующих мостов по маршруту доставки строительной техники и грузов</w:t>
      </w:r>
    </w:p>
    <w:p w14:paraId="4AED0A2F" w14:textId="41A9562D" w:rsidR="0006665A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>6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 xml:space="preserve">В местах пересечения временными дорогами малых водотоков, оврагов, балок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>триваться временные переезд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ы, сооружаемые в соответствии с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(пункт 7.2.16)</w:t>
      </w:r>
      <w:r w:rsidR="0006665A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02AC845F" w14:textId="592A32E3" w:rsidR="00AB20B9" w:rsidRPr="00E469AB" w:rsidRDefault="0006665A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>27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На строительство временного переезда лицу, осуществляющему строительство,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получить решение о предоставлении водного объекта в пользование в порядке, изложенном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, ст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атья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11</w:t>
      </w:r>
      <w:r w:rsidRPr="00E469AB">
        <w:rPr>
          <w:rFonts w:ascii="Times New Roman" w:hAnsi="Times New Roman"/>
          <w:sz w:val="28"/>
          <w:szCs w:val="28"/>
          <w:highlight w:val="green"/>
        </w:rPr>
        <w:t>].</w:t>
      </w:r>
    </w:p>
    <w:p w14:paraId="2F5ED514" w14:textId="1673FE44" w:rsidR="00A123DB" w:rsidRPr="00E469AB" w:rsidRDefault="0006665A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>28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Режимы движения по мостовым сооружениям, а также мероприятия,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E469AB">
        <w:rPr>
          <w:rFonts w:ascii="Times New Roman" w:hAnsi="Times New Roman"/>
          <w:sz w:val="28"/>
          <w:szCs w:val="28"/>
          <w:highlight w:val="green"/>
        </w:rPr>
        <w:t>триваемые при ограничении движения транспортных средств с грузом для строительства по мостовым сооружениям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устанавливаются в соответствии с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>(подраздел 7.2)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методик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оценки технического состояния мостовых сооружений на автомобильных дорогах приведен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23</w:t>
      </w:r>
      <w:r w:rsidR="00A123DB" w:rsidRPr="00E469AB">
        <w:rPr>
          <w:rFonts w:ascii="Times New Roman" w:hAnsi="Times New Roman"/>
          <w:sz w:val="28"/>
          <w:szCs w:val="28"/>
          <w:highlight w:val="green"/>
        </w:rPr>
        <w:t>].</w:t>
      </w:r>
    </w:p>
    <w:p w14:paraId="64212C51" w14:textId="33AFB7D2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DA4711" w:rsidRPr="00E469AB">
        <w:rPr>
          <w:rFonts w:ascii="Times New Roman" w:hAnsi="Times New Roman"/>
          <w:sz w:val="28"/>
          <w:szCs w:val="28"/>
          <w:highlight w:val="green"/>
        </w:rPr>
        <w:t>29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01777" w:rsidRPr="00E469AB">
        <w:rPr>
          <w:rFonts w:ascii="Times New Roman" w:hAnsi="Times New Roman"/>
          <w:sz w:val="28"/>
          <w:szCs w:val="28"/>
          <w:highlight w:val="green"/>
        </w:rPr>
        <w:t xml:space="preserve">Строительство мостов и укрепление существующих мостов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401777" w:rsidRPr="00E469AB">
        <w:rPr>
          <w:rFonts w:ascii="Times New Roman" w:hAnsi="Times New Roman"/>
          <w:sz w:val="28"/>
          <w:szCs w:val="28"/>
          <w:highlight w:val="green"/>
        </w:rPr>
        <w:t>ны производиться по разработанному ППР с учетом ПОС и ТКР по отдельно разработанному и утвержденному проекту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7AE1E47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Строительство временных подъездных дорог, включая зимники</w:t>
      </w:r>
    </w:p>
    <w:p w14:paraId="1DCC777E" w14:textId="2A9F5476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6.2.3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Устройство временных дорог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допус</w:t>
      </w:r>
      <w:r w:rsidRPr="00E469AB">
        <w:rPr>
          <w:rFonts w:ascii="Times New Roman" w:hAnsi="Times New Roman"/>
          <w:sz w:val="28"/>
          <w:szCs w:val="28"/>
          <w:highlight w:val="green"/>
        </w:rPr>
        <w:t>кается в тех случаях, когда невозможно или экономически не</w:t>
      </w:r>
      <w:r w:rsidR="00D820BE" w:rsidRPr="00E469AB">
        <w:rPr>
          <w:rFonts w:ascii="Times New Roman" w:hAnsi="Times New Roman"/>
          <w:b/>
          <w:sz w:val="28"/>
          <w:szCs w:val="28"/>
          <w:highlight w:val="green"/>
        </w:rPr>
        <w:t>целесообразн</w:t>
      </w:r>
      <w:r w:rsidRPr="00E469AB">
        <w:rPr>
          <w:rFonts w:ascii="Times New Roman" w:hAnsi="Times New Roman"/>
          <w:sz w:val="28"/>
          <w:szCs w:val="28"/>
          <w:highlight w:val="green"/>
        </w:rPr>
        <w:t>о использовать существующую дорожную сеть и новые запроектированные (в составе объектов трубопроводов) дороги для нужд строительства.</w:t>
      </w:r>
    </w:p>
    <w:p w14:paraId="4810CD40" w14:textId="67E4C115" w:rsidR="00A4710B" w:rsidRPr="00E469AB" w:rsidRDefault="00D820BE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сть устройства временных подъездных дорог согласовывается с 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застройщиком (техническим заказчиком)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и другими заинтересованными организациями.</w:t>
      </w:r>
    </w:p>
    <w:p w14:paraId="479EFE18" w14:textId="77777777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>6.2.3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>Сооружение</w:t>
      </w:r>
      <w:r w:rsidR="004001E7" w:rsidRPr="00E469AB">
        <w:rPr>
          <w:rFonts w:ascii="Times New Roman" w:hAnsi="Times New Roman"/>
          <w:sz w:val="28"/>
          <w:szCs w:val="28"/>
          <w:highlight w:val="green"/>
        </w:rPr>
        <w:t xml:space="preserve"> и выбор т</w:t>
      </w:r>
      <w:r w:rsidRPr="00E469AB">
        <w:rPr>
          <w:rFonts w:ascii="Times New Roman" w:hAnsi="Times New Roman"/>
          <w:sz w:val="28"/>
          <w:szCs w:val="28"/>
          <w:highlight w:val="green"/>
        </w:rPr>
        <w:t>ип</w:t>
      </w:r>
      <w:r w:rsidR="004001E7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Pr="00E469AB">
        <w:rPr>
          <w:rFonts w:ascii="Times New Roman" w:hAnsi="Times New Roman"/>
          <w:sz w:val="28"/>
          <w:szCs w:val="28"/>
          <w:highlight w:val="green"/>
        </w:rPr>
        <w:t>, конструкции и параметр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>ов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временных, подъездных, </w:t>
      </w:r>
      <w:proofErr w:type="spellStart"/>
      <w:r w:rsidRPr="00E469AB">
        <w:rPr>
          <w:rFonts w:ascii="Times New Roman" w:hAnsi="Times New Roman"/>
          <w:sz w:val="28"/>
          <w:szCs w:val="28"/>
          <w:highlight w:val="green"/>
        </w:rPr>
        <w:t>вдольтрассовых</w:t>
      </w:r>
      <w:proofErr w:type="spellEnd"/>
      <w:r w:rsidR="0018443E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технологических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 xml:space="preserve"> и зимних (зимников)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дорог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 xml:space="preserve"> осуществляются в соответствии с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3986C37F" w14:textId="65FC0193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6.2.3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При сооружении временных дорог по сельхозугодиям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ны быть предприняты меры по сохранению плодородного слоя (выполнено перемещение снятого слоя плодородного грунта в отвалы временного хранения или в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ывоз на площадки складирования) или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использованы специальные технические средств, при проезде по которым обеспечивается его сохранность.</w:t>
      </w:r>
    </w:p>
    <w:p w14:paraId="0206C4BE" w14:textId="4730F31D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Для постоянного поддержания эксплуатационных качеств временной дороги с целью экономического, безопасного и бесперебойного движения по ней транспорта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проводить работы по ее содержанию и текущему ремонту.</w:t>
      </w:r>
    </w:p>
    <w:p w14:paraId="58B66C30" w14:textId="7CFF1BC7" w:rsidR="003152DF" w:rsidRPr="00E469AB" w:rsidRDefault="003152DF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 местах пересечения дорогами действующих коммуникаций (газопроводов, нефтепроводов, кабелей связи и силовых кабелей)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оборудовать переезды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 xml:space="preserve"> в соответствии с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7.3)</w:t>
      </w:r>
      <w:r w:rsidR="0018443E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9614BFF" w14:textId="496229A8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35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 xml:space="preserve">Ликвидация временных дорог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 xml:space="preserve"> в соответствии с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6A0136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="0097189A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70520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D676FC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="00F70520" w:rsidRPr="00E469AB">
        <w:rPr>
          <w:rFonts w:ascii="Times New Roman" w:hAnsi="Times New Roman"/>
          <w:sz w:val="28"/>
          <w:szCs w:val="28"/>
          <w:highlight w:val="green"/>
        </w:rPr>
        <w:t>], [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5</w:t>
      </w:r>
      <w:r w:rsidR="00F70520" w:rsidRPr="00E469AB">
        <w:rPr>
          <w:rFonts w:ascii="Times New Roman" w:hAnsi="Times New Roman"/>
          <w:sz w:val="28"/>
          <w:szCs w:val="28"/>
          <w:highlight w:val="green"/>
        </w:rPr>
        <w:t xml:space="preserve">] и иных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НД</w:t>
      </w:r>
      <w:r w:rsidR="00F70520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54AD6F52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Устройство ледовых переправ</w:t>
      </w:r>
      <w:r w:rsidR="00236023" w:rsidRPr="00137CBD">
        <w:rPr>
          <w:rFonts w:ascii="Times New Roman" w:hAnsi="Times New Roman"/>
          <w:b/>
          <w:sz w:val="28"/>
          <w:szCs w:val="28"/>
        </w:rPr>
        <w:t xml:space="preserve"> при пересечении водных преград временными подъездными дорогами</w:t>
      </w:r>
    </w:p>
    <w:p w14:paraId="1C947608" w14:textId="507AE318" w:rsidR="00A4710B" w:rsidRPr="00E469AB" w:rsidRDefault="005E67F3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AA68C9" w:rsidRPr="00E469AB">
        <w:rPr>
          <w:rFonts w:ascii="Times New Roman" w:hAnsi="Times New Roman"/>
          <w:sz w:val="28"/>
          <w:szCs w:val="28"/>
          <w:highlight w:val="green"/>
        </w:rPr>
        <w:t>36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Нормативные требования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к проектированию и строительств</w:t>
      </w:r>
      <w:r w:rsidR="001654B8" w:rsidRPr="00E469AB">
        <w:rPr>
          <w:rFonts w:ascii="Times New Roman" w:hAnsi="Times New Roman"/>
          <w:sz w:val="28"/>
          <w:szCs w:val="28"/>
          <w:highlight w:val="green"/>
        </w:rPr>
        <w:t xml:space="preserve">у ледовых переправ изложены в 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>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 xml:space="preserve">пункты 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7.2.30–7.2.32) и [26]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.</w:t>
      </w:r>
      <w:r w:rsidR="00B8110E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На ледовую переправу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на быть разработана вся необходимая для ее строительства и последующей эксплуатации проектная д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 xml:space="preserve">окументация, </w:t>
      </w:r>
      <w:r w:rsidR="00D820BE" w:rsidRPr="00E469AB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уемая методика приведена в</w:t>
      </w:r>
      <w:r w:rsidR="001654B8" w:rsidRPr="00E469A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26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].</w:t>
      </w:r>
    </w:p>
    <w:p w14:paraId="0680D133" w14:textId="77777777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>37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Створ переправы и подходы к ней согласовываются с областной (районной) администрацией для оформления </w:t>
      </w:r>
      <w:r w:rsidR="009C7266" w:rsidRPr="00E469AB">
        <w:rPr>
          <w:rFonts w:ascii="Times New Roman" w:hAnsi="Times New Roman"/>
          <w:sz w:val="28"/>
          <w:szCs w:val="28"/>
          <w:highlight w:val="green"/>
        </w:rPr>
        <w:t>правоустанавливающих документов на использование земельных участков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16E63F29" w14:textId="4A33DBF1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>38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По окончании строительства ледовой переправы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 xml:space="preserve"> ее сдача в эксплуатацию с оформлением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паспорт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1A11D320" w14:textId="77777777" w:rsidR="00A4710B" w:rsidRPr="00137CBD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137CBD">
        <w:rPr>
          <w:rFonts w:ascii="Times New Roman" w:hAnsi="Times New Roman"/>
          <w:b/>
          <w:sz w:val="28"/>
          <w:szCs w:val="28"/>
        </w:rPr>
        <w:t>Обустройство карьеров</w:t>
      </w:r>
    </w:p>
    <w:p w14:paraId="38DD3430" w14:textId="2C6E22F2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39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Разраб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отка карьера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допус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после 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оформления разрешительной документации на разработку карьеров на добычу ОПИ и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приемки 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карьера </w:t>
      </w:r>
      <w:r w:rsidRPr="00E469AB">
        <w:rPr>
          <w:rFonts w:ascii="Times New Roman" w:hAnsi="Times New Roman"/>
          <w:sz w:val="28"/>
          <w:szCs w:val="28"/>
          <w:highlight w:val="green"/>
        </w:rPr>
        <w:t>комиссией.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Комиссия организуется разработчиком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карьера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В ее состав входят представители 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лица, осуществляющего строительство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, разработчика карьера, органа строительного контроля 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застройщика (технического заказчика)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 xml:space="preserve"> и соответствующих региональных и (или) территориальных органов исполнительной власти. По результатам работы комиссии составляется акт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 xml:space="preserve"> приемки</w:t>
      </w:r>
      <w:r w:rsidR="00EF3541" w:rsidRPr="00E469AB">
        <w:rPr>
          <w:rFonts w:ascii="Times New Roman" w:hAnsi="Times New Roman"/>
          <w:sz w:val="28"/>
          <w:szCs w:val="28"/>
          <w:highlight w:val="green"/>
        </w:rPr>
        <w:t>.</w:t>
      </w:r>
      <w:r w:rsidR="00C44B74" w:rsidRPr="00E469AB">
        <w:rPr>
          <w:rFonts w:ascii="Times New Roman" w:hAnsi="Times New Roman"/>
          <w:sz w:val="28"/>
          <w:szCs w:val="28"/>
          <w:highlight w:val="green"/>
        </w:rPr>
        <w:t xml:space="preserve"> Перечень документов, прилаг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>аемых к акту приемки, изложен в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137CBD" w:rsidRPr="00E469AB">
        <w:rPr>
          <w:rFonts w:ascii="Times New Roman" w:hAnsi="Times New Roman"/>
          <w:sz w:val="28"/>
          <w:szCs w:val="28"/>
          <w:highlight w:val="green"/>
        </w:rPr>
        <w:t xml:space="preserve"> (пункт 20.2.1)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1927ECCE" w14:textId="7665BEC1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К разработке карьера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приступать, в следующем порядке:</w:t>
      </w:r>
    </w:p>
    <w:p w14:paraId="2BB46CBC" w14:textId="77777777" w:rsidR="00A4710B" w:rsidRPr="00E469AB" w:rsidRDefault="00137CBD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вынос в натуру контура площади карьера;</w:t>
      </w:r>
    </w:p>
    <w:p w14:paraId="43BC303A" w14:textId="77777777" w:rsidR="00A4710B" w:rsidRPr="00E469AB" w:rsidRDefault="00137CBD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вынос в натуру контуров вспомогательных сооружений;</w:t>
      </w:r>
    </w:p>
    <w:p w14:paraId="2593094C" w14:textId="77777777" w:rsidR="00A4710B" w:rsidRPr="004A5200" w:rsidRDefault="00137CBD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устройство подъездных дорог к карьеру.</w:t>
      </w:r>
    </w:p>
    <w:p w14:paraId="14D8757D" w14:textId="03DDA948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>6.2.</w:t>
      </w:r>
      <w:r w:rsidR="0000145C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 зависимости от очередности потребления вида грунта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открывать карьеры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в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 xml:space="preserve">следующей </w:t>
      </w:r>
      <w:r w:rsidRPr="00E469AB">
        <w:rPr>
          <w:rFonts w:ascii="Times New Roman" w:hAnsi="Times New Roman"/>
          <w:sz w:val="28"/>
          <w:szCs w:val="28"/>
          <w:highlight w:val="green"/>
        </w:rPr>
        <w:t>очеред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ности</w:t>
      </w:r>
      <w:r w:rsidRPr="00E469AB">
        <w:rPr>
          <w:rFonts w:ascii="Times New Roman" w:hAnsi="Times New Roman"/>
          <w:sz w:val="28"/>
          <w:szCs w:val="28"/>
          <w:highlight w:val="green"/>
        </w:rPr>
        <w:t>:</w:t>
      </w:r>
    </w:p>
    <w:p w14:paraId="4F1FFDD2" w14:textId="77777777" w:rsidR="00A4710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песчаных, гравелистых или щебенистых грунтов для отсыпки насыпей наземного трубопровода, дорог, монтажных площадок и др.;</w:t>
      </w:r>
    </w:p>
    <w:p w14:paraId="19595116" w14:textId="77777777" w:rsidR="00A4710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мелкозернистых грунтов (пески, супеси) для подсыпки и присыпки трубопровода;</w:t>
      </w:r>
    </w:p>
    <w:p w14:paraId="12886CC5" w14:textId="77777777" w:rsidR="00A4710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глины, тяжелых суглинков для устройства противоэрозионных перемычек в траншее, водозащитных </w:t>
      </w:r>
      <w:proofErr w:type="spellStart"/>
      <w:r w:rsidR="00A4710B" w:rsidRPr="00E469AB">
        <w:rPr>
          <w:rFonts w:ascii="Times New Roman" w:hAnsi="Times New Roman"/>
          <w:sz w:val="28"/>
          <w:szCs w:val="28"/>
          <w:highlight w:val="green"/>
        </w:rPr>
        <w:t>отмост</w:t>
      </w:r>
      <w:r w:rsidR="00DC5669" w:rsidRPr="00E469AB">
        <w:rPr>
          <w:rFonts w:ascii="Times New Roman" w:hAnsi="Times New Roman"/>
          <w:sz w:val="28"/>
          <w:szCs w:val="28"/>
          <w:highlight w:val="green"/>
        </w:rPr>
        <w:t>ков</w:t>
      </w:r>
      <w:proofErr w:type="spellEnd"/>
      <w:r w:rsidR="00A4710B" w:rsidRPr="00E469AB">
        <w:rPr>
          <w:rFonts w:ascii="Times New Roman" w:hAnsi="Times New Roman"/>
          <w:sz w:val="28"/>
          <w:szCs w:val="28"/>
          <w:highlight w:val="green"/>
        </w:rPr>
        <w:t>;</w:t>
      </w:r>
    </w:p>
    <w:p w14:paraId="16C188C0" w14:textId="77777777" w:rsidR="00A4710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инертные заполнители для бетона и бутовые камни для строительства переходов и площадочных сооружений.</w:t>
      </w:r>
    </w:p>
    <w:p w14:paraId="19A7F6A8" w14:textId="77777777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B8110E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="001E23DB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Сдача карьера после его использования и отработки производится по акту (форма акта приведена в </w:t>
      </w:r>
      <w:r w:rsidR="00636360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>27</w:t>
      </w:r>
      <w:r w:rsidR="00636360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Pr="00E469AB">
        <w:rPr>
          <w:rFonts w:ascii="Times New Roman" w:hAnsi="Times New Roman"/>
          <w:sz w:val="28"/>
          <w:szCs w:val="28"/>
          <w:highlight w:val="green"/>
        </w:rPr>
        <w:t>).</w:t>
      </w:r>
    </w:p>
    <w:p w14:paraId="5BAE5AC1" w14:textId="77777777" w:rsidR="00A4710B" w:rsidRPr="00D815E4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46" w:name="_Toc516586421"/>
      <w:r w:rsidRPr="00D815E4">
        <w:rPr>
          <w:rFonts w:ascii="Times New Roman" w:hAnsi="Times New Roman"/>
          <w:b/>
          <w:sz w:val="28"/>
          <w:szCs w:val="28"/>
        </w:rPr>
        <w:t xml:space="preserve">6.3 Организация </w:t>
      </w:r>
      <w:proofErr w:type="spellStart"/>
      <w:r w:rsidRPr="00D815E4">
        <w:rPr>
          <w:rFonts w:ascii="Times New Roman" w:hAnsi="Times New Roman"/>
          <w:b/>
          <w:sz w:val="28"/>
          <w:szCs w:val="28"/>
        </w:rPr>
        <w:t>вдольтрассовых</w:t>
      </w:r>
      <w:proofErr w:type="spellEnd"/>
      <w:r w:rsidRPr="00D815E4">
        <w:rPr>
          <w:rFonts w:ascii="Times New Roman" w:hAnsi="Times New Roman"/>
          <w:b/>
          <w:sz w:val="28"/>
          <w:szCs w:val="28"/>
        </w:rPr>
        <w:t xml:space="preserve"> подготовительных работ</w:t>
      </w:r>
      <w:bookmarkEnd w:id="46"/>
    </w:p>
    <w:p w14:paraId="4ADC8224" w14:textId="77777777" w:rsidR="001C161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6.3.1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К </w:t>
      </w:r>
      <w:proofErr w:type="spellStart"/>
      <w:r w:rsidR="001C161B" w:rsidRPr="00E469AB">
        <w:rPr>
          <w:rFonts w:ascii="Times New Roman" w:hAnsi="Times New Roman"/>
          <w:sz w:val="28"/>
          <w:szCs w:val="28"/>
          <w:highlight w:val="green"/>
        </w:rPr>
        <w:t>вдольтрассовым</w:t>
      </w:r>
      <w:proofErr w:type="spellEnd"/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подготовительным работам в зависимости от природно-климатических условий строительства трубопровода относятся:</w:t>
      </w:r>
    </w:p>
    <w:p w14:paraId="08798BBA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приемка-передача геодезической разбивочной основы;</w:t>
      </w:r>
    </w:p>
    <w:p w14:paraId="39F22095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расчистка строительной полосы;</w:t>
      </w:r>
    </w:p>
    <w:p w14:paraId="18D8CEF2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обеспечение снятия, перемещения и складирования в специально отведенные места плодородного слоя почвы, либо его сохранности, при применении специальных технических средств;</w:t>
      </w:r>
    </w:p>
    <w:p w14:paraId="5087D315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планиров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ание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строительной полосы;</w:t>
      </w:r>
    </w:p>
    <w:p w14:paraId="05B9BD2D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водопонижение и водоотведение;</w:t>
      </w:r>
    </w:p>
    <w:p w14:paraId="419B1415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промораживание строительной полосы;</w:t>
      </w:r>
    </w:p>
    <w:p w14:paraId="755E2DF6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защита от промерзания строительной полосы;</w:t>
      </w:r>
    </w:p>
    <w:p w14:paraId="39162962" w14:textId="77777777" w:rsidR="001C161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строительство </w:t>
      </w:r>
      <w:proofErr w:type="spellStart"/>
      <w:r w:rsidR="001C161B" w:rsidRPr="00E469AB">
        <w:rPr>
          <w:rFonts w:ascii="Times New Roman" w:hAnsi="Times New Roman"/>
          <w:sz w:val="28"/>
          <w:szCs w:val="28"/>
          <w:highlight w:val="green"/>
        </w:rPr>
        <w:t>вдольтрассовых</w:t>
      </w:r>
      <w:proofErr w:type="spellEnd"/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проездов;</w:t>
      </w:r>
    </w:p>
    <w:p w14:paraId="223E678D" w14:textId="77777777" w:rsidR="00A4710B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устройство защитных ограждений, обеспечивающих безопасность производства работ.</w:t>
      </w:r>
    </w:p>
    <w:p w14:paraId="4F17429F" w14:textId="77777777" w:rsidR="00A4710B" w:rsidRPr="00D815E4" w:rsidRDefault="00A4710B" w:rsidP="004A52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815E4">
        <w:rPr>
          <w:rFonts w:ascii="Times New Roman" w:hAnsi="Times New Roman"/>
          <w:b/>
          <w:sz w:val="28"/>
          <w:szCs w:val="28"/>
        </w:rPr>
        <w:t>Геодезическая разбивка трассы</w:t>
      </w:r>
    </w:p>
    <w:p w14:paraId="4A63A2A8" w14:textId="77777777" w:rsidR="00F81CC1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6.3.2 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В соответствии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с СП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E469AB">
        <w:rPr>
          <w:rFonts w:ascii="Times New Roman" w:hAnsi="Times New Roman"/>
          <w:sz w:val="28"/>
          <w:szCs w:val="28"/>
          <w:highlight w:val="green"/>
        </w:rPr>
        <w:t>126.13330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иными Н</w:t>
      </w:r>
      <w:r w:rsidR="00937C50" w:rsidRPr="00E469AB">
        <w:rPr>
          <w:rFonts w:ascii="Times New Roman" w:hAnsi="Times New Roman"/>
          <w:sz w:val="28"/>
          <w:szCs w:val="28"/>
          <w:highlight w:val="green"/>
        </w:rPr>
        <w:t>Д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застройщик (технический заказчик)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 обязан выполн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я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>ть работу по созданию геодезической разбивочной основы для строительства и не менее чем за 10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дней поэтапно до начала производства соответствующих работ передать 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 xml:space="preserve">лицу, осуществляющему строительство, 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>по акту:</w:t>
      </w:r>
    </w:p>
    <w:p w14:paraId="6B63D926" w14:textId="77777777" w:rsidR="009A0FF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пункты опорной геодезической сети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 xml:space="preserve"> долговременного закрепления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(грунтовые реперы), заложенные парами параллельно проектной оси трассы (на удалении от трассы не более 200 м), с расстояниями между парами не более 3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–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 xml:space="preserve">4 км, с расстояниями в паре между пунктами не менее 120 м и не более 300 м, с обеспечением прямой видимости между пунктами в паре и с пунктов на проектные точки оси трассы 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>магистрального трубопровода</w:t>
      </w:r>
      <w:r w:rsidR="00AA57DC" w:rsidRPr="00E469A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Pr="00E469AB">
        <w:rPr>
          <w:rFonts w:ascii="Times New Roman" w:hAnsi="Times New Roman"/>
          <w:sz w:val="28"/>
          <w:szCs w:val="28"/>
          <w:highlight w:val="green"/>
        </w:rPr>
        <w:t>28</w:t>
      </w:r>
      <w:r w:rsidR="00AA57DC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="009A0FFB" w:rsidRPr="00E469AB">
        <w:rPr>
          <w:rFonts w:ascii="Times New Roman" w:hAnsi="Times New Roman"/>
          <w:sz w:val="28"/>
          <w:szCs w:val="28"/>
          <w:highlight w:val="green"/>
        </w:rPr>
        <w:t>;</w:t>
      </w:r>
    </w:p>
    <w:p w14:paraId="708E8A00" w14:textId="77777777" w:rsidR="00377495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47" w:name="_Hlk514451192"/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знаки ГРО закрепления трасс линейных сооружений;</w:t>
      </w:r>
    </w:p>
    <w:bookmarkEnd w:id="47"/>
    <w:p w14:paraId="2751244D" w14:textId="77777777" w:rsidR="00377495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знаки, закрепляющие основные (главные) оси зданий и сооружений, а также углы площадок, с двумя выносными знаками вне зоны строительно-монтажных работ;</w:t>
      </w:r>
    </w:p>
    <w:p w14:paraId="6EEA7304" w14:textId="77777777" w:rsidR="00F81CC1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т</w:t>
      </w:r>
      <w:r w:rsidR="00F81CC1" w:rsidRPr="00E469AB">
        <w:rPr>
          <w:rFonts w:ascii="Times New Roman" w:hAnsi="Times New Roman"/>
          <w:sz w:val="28"/>
          <w:szCs w:val="28"/>
          <w:highlight w:val="green"/>
        </w:rPr>
        <w:t>ехническую документацию на пункты и знаки геодезической разбивочной основы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 xml:space="preserve"> (разбивочные чертежи или схемы закрепления ГРО, каталоги координат, высот пунктов и знаков ГРО, абрисы пунктов).</w:t>
      </w:r>
    </w:p>
    <w:p w14:paraId="334B4083" w14:textId="5A30CB48" w:rsidR="00A4710B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A5200">
        <w:rPr>
          <w:rFonts w:ascii="Times New Roman" w:hAnsi="Times New Roman"/>
          <w:sz w:val="28"/>
          <w:szCs w:val="28"/>
        </w:rPr>
        <w:t>6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.3.3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ГРО для строительства создается с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развитием специальной геодезической сети от пунктов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государственной геодезической сети в системе координат проекта (</w:t>
      </w:r>
      <w:r w:rsidR="00D820BE" w:rsidRPr="00E469AB">
        <w:rPr>
          <w:rFonts w:ascii="Times New Roman" w:hAnsi="Times New Roman"/>
          <w:b/>
          <w:sz w:val="28"/>
          <w:szCs w:val="28"/>
          <w:highlight w:val="green"/>
        </w:rPr>
        <w:t>как правило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МСК). Пункты ГРО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ны быть закреплены на местности в местах</w:t>
      </w:r>
      <w:r w:rsidR="00B2111E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обеспечивающих их сохранность и удобство для дальнейшего использования при геодезических работах на строительстве. 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 xml:space="preserve">Закрепление пунктов геодезической разбивочной основы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 xml:space="preserve">но быть выполнено в соответствии с требованиями </w:t>
      </w:r>
      <w:r w:rsidR="000B0968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>29</w:t>
      </w:r>
      <w:r w:rsidR="000B0968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="00377495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68F6B655" w14:textId="1033D68C" w:rsidR="00AC5154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48" w:name="_Hlk514452220"/>
      <w:r w:rsidRPr="00E469AB">
        <w:rPr>
          <w:rFonts w:ascii="Times New Roman" w:hAnsi="Times New Roman"/>
          <w:sz w:val="28"/>
          <w:szCs w:val="28"/>
          <w:highlight w:val="green"/>
        </w:rPr>
        <w:t xml:space="preserve">6.3.4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Прием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>ка-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передача ГРО от застройщика (технического заказчика)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лицу, осуществляющему строительство,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на оформляться акт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 xml:space="preserve">ом </w:t>
      </w:r>
      <w:bookmarkStart w:id="49" w:name="_Hlk514452495"/>
      <w:r w:rsidR="00177AEF" w:rsidRPr="00E469AB">
        <w:rPr>
          <w:rFonts w:ascii="Times New Roman" w:hAnsi="Times New Roman"/>
          <w:sz w:val="28"/>
          <w:szCs w:val="28"/>
          <w:highlight w:val="green"/>
        </w:rPr>
        <w:t>согласно СП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>126.13330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>по требованию застройщика (технического заказчика)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A146A" w:rsidRPr="00E469AB">
        <w:rPr>
          <w:rFonts w:ascii="Times New Roman" w:hAnsi="Times New Roman"/>
          <w:sz w:val="28"/>
          <w:szCs w:val="28"/>
          <w:highlight w:val="green"/>
        </w:rPr>
        <w:t>[</w:t>
      </w:r>
      <w:r w:rsidR="00D676FC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="00290E51" w:rsidRPr="00E469AB">
        <w:rPr>
          <w:rFonts w:ascii="Times New Roman" w:hAnsi="Times New Roman"/>
          <w:sz w:val="28"/>
          <w:szCs w:val="28"/>
          <w:highlight w:val="green"/>
        </w:rPr>
        <w:t>5</w:t>
      </w:r>
      <w:r w:rsidR="009A146A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>)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>, который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содержать</w:t>
      </w:r>
      <w:bookmarkEnd w:id="49"/>
      <w:r w:rsidR="00AC5154" w:rsidRPr="00E469AB">
        <w:rPr>
          <w:rFonts w:ascii="Times New Roman" w:hAnsi="Times New Roman"/>
          <w:sz w:val="28"/>
          <w:szCs w:val="28"/>
          <w:highlight w:val="green"/>
        </w:rPr>
        <w:t>:</w:t>
      </w:r>
    </w:p>
    <w:p w14:paraId="5BBDC56D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схему закрепления пунктов ГРО;</w:t>
      </w:r>
    </w:p>
    <w:p w14:paraId="1A4BCBAE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каталог координат и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 xml:space="preserve">высот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пунктов 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 xml:space="preserve">и знаков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ГРО;</w:t>
      </w:r>
    </w:p>
    <w:p w14:paraId="68D186F5" w14:textId="77777777" w:rsidR="00A4710B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пояснительную записку, абрисы расположения пунктов ГРО и их чертежи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.</w:t>
      </w:r>
      <w:bookmarkEnd w:id="48"/>
    </w:p>
    <w:p w14:paraId="49336069" w14:textId="374790F7" w:rsidR="00AC5154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6.3.5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Прием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>ка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-передача ГРО между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 xml:space="preserve"> организациями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>участвующими в строительстве</w:t>
      </w:r>
      <w:r w:rsidR="00B8110E" w:rsidRPr="00E469A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на оформляться актом согласно СП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126.13330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 xml:space="preserve"> (акт приемки-передачи результатов геодезических работ при строительстве зданий и сооружений)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 xml:space="preserve"> и содержать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:</w:t>
      </w:r>
    </w:p>
    <w:p w14:paraId="53067C34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схему закрепления пунктов ГРО;</w:t>
      </w:r>
    </w:p>
    <w:p w14:paraId="3AD7AB7C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каталог координат и высот пунктов ГРО;</w:t>
      </w:r>
    </w:p>
    <w:p w14:paraId="7EDA90A8" w14:textId="77777777" w:rsidR="00425753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25753" w:rsidRPr="00E469AB">
        <w:rPr>
          <w:rFonts w:ascii="Times New Roman" w:hAnsi="Times New Roman"/>
          <w:sz w:val="28"/>
          <w:szCs w:val="28"/>
          <w:highlight w:val="green"/>
        </w:rPr>
        <w:t>пояснительную записку, абрисы расположения пунктов ГРО и их чертежи.</w:t>
      </w:r>
    </w:p>
    <w:p w14:paraId="21EC6A5B" w14:textId="77777777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6.3.6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Ответственность за сохранность принятых </w:t>
      </w:r>
      <w:r w:rsidR="00BB76EE" w:rsidRPr="00E469AB">
        <w:rPr>
          <w:rFonts w:ascii="Times New Roman" w:hAnsi="Times New Roman"/>
          <w:sz w:val="28"/>
          <w:szCs w:val="28"/>
          <w:highlight w:val="green"/>
        </w:rPr>
        <w:t>пунктов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ГРО в процессе строительства возлагается на 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>исполнителя работ (</w:t>
      </w:r>
      <w:r w:rsidR="00FC37BC" w:rsidRPr="00E469AB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>)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05B8D923" w14:textId="0B9A393D" w:rsidR="00AC5154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50" w:name="_Hlk514451411"/>
      <w:r w:rsidRPr="00E469AB">
        <w:rPr>
          <w:rFonts w:ascii="Times New Roman" w:hAnsi="Times New Roman"/>
          <w:sz w:val="28"/>
          <w:szCs w:val="28"/>
          <w:highlight w:val="green"/>
        </w:rPr>
        <w:t xml:space="preserve">6.3.7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Знаки закрепления оси трассы трубопровода на местности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ны быть:</w:t>
      </w:r>
    </w:p>
    <w:p w14:paraId="1F6ED069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на углах поворота;</w:t>
      </w:r>
    </w:p>
    <w:p w14:paraId="793E0490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на прямолинейных участках в прямой видимости не менее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двух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и не реже чем через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один</w:t>
      </w:r>
      <w:r w:rsidR="005D681E" w:rsidRPr="00E469AB">
        <w:rPr>
          <w:rFonts w:ascii="Times New Roman" w:hAnsi="Times New Roman"/>
          <w:sz w:val="28"/>
          <w:szCs w:val="28"/>
          <w:highlight w:val="green"/>
        </w:rPr>
        <w:t xml:space="preserve"> к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м</w:t>
      </w:r>
      <w:r w:rsidR="005D681E" w:rsidRPr="00E469AB">
        <w:rPr>
          <w:rFonts w:ascii="Times New Roman" w:hAnsi="Times New Roman"/>
          <w:sz w:val="28"/>
          <w:szCs w:val="28"/>
          <w:highlight w:val="green"/>
        </w:rPr>
        <w:t xml:space="preserve"> (по требованию застройщика (технического заказчика) – не реже чем через 0,5 км)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;</w:t>
      </w:r>
    </w:p>
    <w:p w14:paraId="5B41FFE6" w14:textId="77777777" w:rsidR="00177AEF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>в местах пересечения с наземными и подземными коммуникациями;</w:t>
      </w:r>
    </w:p>
    <w:p w14:paraId="0E02F080" w14:textId="77777777" w:rsidR="00AC5154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на переходах через искусственные и естественные преграды не менее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двух</w:t>
      </w:r>
      <w:r w:rsidR="00AC5154" w:rsidRPr="00E469AB">
        <w:rPr>
          <w:rFonts w:ascii="Times New Roman" w:hAnsi="Times New Roman"/>
          <w:sz w:val="28"/>
          <w:szCs w:val="28"/>
          <w:highlight w:val="green"/>
        </w:rPr>
        <w:t xml:space="preserve"> с каждой стороны перехода.</w:t>
      </w:r>
      <w:bookmarkEnd w:id="50"/>
    </w:p>
    <w:p w14:paraId="21D11F17" w14:textId="5553F5C2" w:rsidR="00AC5154" w:rsidRPr="004A5200" w:rsidRDefault="00AC515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Закрепление оси трассы трубопровода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выполнять 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 xml:space="preserve">металлическими уголками с привязанным деревянным бруском с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указанием</w:t>
      </w:r>
      <w:r w:rsidR="00223DE0" w:rsidRPr="00E469AB">
        <w:rPr>
          <w:rFonts w:ascii="Times New Roman" w:hAnsi="Times New Roman"/>
          <w:sz w:val="28"/>
          <w:szCs w:val="28"/>
          <w:highlight w:val="green"/>
        </w:rPr>
        <w:t xml:space="preserve"> номера и с флажком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. Углы поворота, места переходов, площадки линейных сооружений 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выполняются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временными знаками (металлическими уголками или деревянными столбиками с надписью).</w:t>
      </w:r>
    </w:p>
    <w:p w14:paraId="6EA27EDC" w14:textId="401CD837" w:rsidR="00352274" w:rsidRPr="004A5200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A5200">
        <w:rPr>
          <w:rFonts w:ascii="Times New Roman" w:hAnsi="Times New Roman"/>
          <w:sz w:val="28"/>
          <w:szCs w:val="28"/>
        </w:rPr>
        <w:lastRenderedPageBreak/>
        <w:t>6.3.</w:t>
      </w:r>
      <w:r w:rsidR="00DD235D" w:rsidRPr="004A5200">
        <w:rPr>
          <w:rFonts w:ascii="Times New Roman" w:hAnsi="Times New Roman"/>
          <w:sz w:val="28"/>
          <w:szCs w:val="28"/>
        </w:rPr>
        <w:t>8</w:t>
      </w:r>
      <w:r w:rsidRPr="004A5200">
        <w:rPr>
          <w:rFonts w:ascii="Times New Roman" w:hAnsi="Times New Roman"/>
          <w:sz w:val="28"/>
          <w:szCs w:val="28"/>
        </w:rPr>
        <w:t xml:space="preserve"> </w:t>
      </w:r>
      <w:r w:rsidR="00DD235D" w:rsidRPr="004A5200">
        <w:rPr>
          <w:rFonts w:ascii="Times New Roman" w:hAnsi="Times New Roman"/>
          <w:sz w:val="28"/>
          <w:szCs w:val="28"/>
        </w:rPr>
        <w:t>По</w:t>
      </w:r>
      <w:r w:rsidR="00F44D5A" w:rsidRPr="004A5200">
        <w:rPr>
          <w:rFonts w:ascii="Times New Roman" w:hAnsi="Times New Roman"/>
          <w:sz w:val="28"/>
          <w:szCs w:val="28"/>
        </w:rPr>
        <w:t xml:space="preserve"> </w:t>
      </w:r>
      <w:r w:rsidR="00903C2A" w:rsidRPr="004A5200">
        <w:rPr>
          <w:rFonts w:ascii="Times New Roman" w:hAnsi="Times New Roman"/>
          <w:sz w:val="28"/>
          <w:szCs w:val="28"/>
        </w:rPr>
        <w:t>согласовани</w:t>
      </w:r>
      <w:r w:rsidR="00DD235D" w:rsidRPr="004A5200">
        <w:rPr>
          <w:rFonts w:ascii="Times New Roman" w:hAnsi="Times New Roman"/>
          <w:sz w:val="28"/>
          <w:szCs w:val="28"/>
        </w:rPr>
        <w:t>ю</w:t>
      </w:r>
      <w:r w:rsidR="00903C2A" w:rsidRPr="004A5200">
        <w:rPr>
          <w:rFonts w:ascii="Times New Roman" w:hAnsi="Times New Roman"/>
          <w:sz w:val="28"/>
          <w:szCs w:val="28"/>
        </w:rPr>
        <w:t xml:space="preserve"> с </w:t>
      </w:r>
      <w:r w:rsidR="008866B0" w:rsidRPr="004A5200">
        <w:rPr>
          <w:rFonts w:ascii="Times New Roman" w:hAnsi="Times New Roman"/>
          <w:sz w:val="28"/>
          <w:szCs w:val="28"/>
        </w:rPr>
        <w:t xml:space="preserve">застройщиком (техническим заказчиком) </w:t>
      </w:r>
      <w:r w:rsidR="00F44D5A" w:rsidRPr="004A5200">
        <w:rPr>
          <w:rFonts w:ascii="Times New Roman" w:hAnsi="Times New Roman"/>
          <w:sz w:val="28"/>
          <w:szCs w:val="28"/>
        </w:rPr>
        <w:t>одновременно с приемкой-</w:t>
      </w:r>
      <w:r w:rsidR="00352274" w:rsidRPr="004A5200">
        <w:rPr>
          <w:rFonts w:ascii="Times New Roman" w:hAnsi="Times New Roman"/>
          <w:sz w:val="28"/>
          <w:szCs w:val="28"/>
        </w:rPr>
        <w:t xml:space="preserve">передачей </w:t>
      </w:r>
      <w:r w:rsidR="00DD235D" w:rsidRPr="004A5200">
        <w:rPr>
          <w:rFonts w:ascii="Times New Roman" w:hAnsi="Times New Roman"/>
          <w:sz w:val="28"/>
          <w:szCs w:val="28"/>
        </w:rPr>
        <w:t>ГРО</w:t>
      </w:r>
      <w:r w:rsidR="00352274" w:rsidRPr="004A5200">
        <w:rPr>
          <w:rFonts w:ascii="Times New Roman" w:hAnsi="Times New Roman"/>
          <w:sz w:val="28"/>
          <w:szCs w:val="28"/>
        </w:rPr>
        <w:t xml:space="preserve"> трассы трубопровода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="00352274" w:rsidRPr="004A5200">
        <w:rPr>
          <w:rFonts w:ascii="Times New Roman" w:hAnsi="Times New Roman"/>
          <w:sz w:val="28"/>
          <w:szCs w:val="28"/>
        </w:rPr>
        <w:t xml:space="preserve"> быть осуществлено закрепление на местности и передача:</w:t>
      </w:r>
    </w:p>
    <w:p w14:paraId="6AE99F07" w14:textId="77777777" w:rsidR="00D2185B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DD235D" w:rsidRPr="004A5200">
        <w:rPr>
          <w:rFonts w:ascii="Times New Roman" w:hAnsi="Times New Roman"/>
          <w:sz w:val="28"/>
          <w:szCs w:val="28"/>
        </w:rPr>
        <w:t xml:space="preserve">ГРО </w:t>
      </w:r>
      <w:r w:rsidR="00352274" w:rsidRPr="004A5200">
        <w:rPr>
          <w:rFonts w:ascii="Times New Roman" w:hAnsi="Times New Roman"/>
          <w:sz w:val="28"/>
          <w:szCs w:val="28"/>
        </w:rPr>
        <w:t>площадок ЗРА, КПП СОД, УЗРГ, УКЗ;</w:t>
      </w:r>
    </w:p>
    <w:p w14:paraId="1F86B8F8" w14:textId="77777777" w:rsidR="00352274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DD235D" w:rsidRPr="004A5200">
        <w:rPr>
          <w:rFonts w:ascii="Times New Roman" w:hAnsi="Times New Roman"/>
          <w:sz w:val="28"/>
          <w:szCs w:val="28"/>
        </w:rPr>
        <w:t xml:space="preserve">ГРО </w:t>
      </w:r>
      <w:r w:rsidR="00352274" w:rsidRPr="004A5200">
        <w:rPr>
          <w:rFonts w:ascii="Times New Roman" w:hAnsi="Times New Roman"/>
          <w:sz w:val="28"/>
          <w:szCs w:val="28"/>
        </w:rPr>
        <w:t>линий технологической связи и ЛЭП.</w:t>
      </w:r>
    </w:p>
    <w:p w14:paraId="0E72CB74" w14:textId="119D1DA0" w:rsidR="00352274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51" w:name="_Hlk514452508"/>
      <w:r w:rsidRPr="00E469AB">
        <w:rPr>
          <w:rFonts w:ascii="Times New Roman" w:hAnsi="Times New Roman"/>
          <w:sz w:val="28"/>
          <w:szCs w:val="28"/>
          <w:highlight w:val="green"/>
        </w:rPr>
        <w:t>6.3.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Прием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ка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-передача осей трасс связи и ЛЭП, площадок от 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застройщика (технического заказчика)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A074D" w:rsidRPr="00E469AB">
        <w:rPr>
          <w:rFonts w:ascii="Times New Roman" w:hAnsi="Times New Roman"/>
          <w:sz w:val="28"/>
          <w:szCs w:val="28"/>
          <w:highlight w:val="green"/>
        </w:rPr>
        <w:t>лицу, осуществляющему строительство,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на оформляться по каждому объекту отдельным актом</w:t>
      </w:r>
      <w:r w:rsidR="00941310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 xml:space="preserve"> приведенны</w:t>
      </w:r>
      <w:r w:rsidR="00941310" w:rsidRPr="00E469AB">
        <w:rPr>
          <w:rFonts w:ascii="Times New Roman" w:hAnsi="Times New Roman"/>
          <w:sz w:val="28"/>
          <w:szCs w:val="28"/>
          <w:highlight w:val="green"/>
        </w:rPr>
        <w:t>м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>126.13330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="00177AEF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 xml:space="preserve">[30], </w:t>
      </w:r>
      <w:r w:rsidR="00941310" w:rsidRPr="00E469AB">
        <w:rPr>
          <w:rFonts w:ascii="Times New Roman" w:hAnsi="Times New Roman"/>
          <w:sz w:val="28"/>
          <w:szCs w:val="28"/>
          <w:highlight w:val="green"/>
        </w:rPr>
        <w:t xml:space="preserve">который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941310" w:rsidRPr="00E469AB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AC1C5E" w:rsidRPr="00E469AB">
        <w:rPr>
          <w:rFonts w:ascii="Times New Roman" w:hAnsi="Times New Roman"/>
          <w:sz w:val="28"/>
          <w:szCs w:val="28"/>
          <w:highlight w:val="green"/>
        </w:rPr>
        <w:t>включат</w:t>
      </w:r>
      <w:r w:rsidR="00F36F04" w:rsidRPr="00E469AB">
        <w:rPr>
          <w:rFonts w:ascii="Times New Roman" w:hAnsi="Times New Roman"/>
          <w:sz w:val="28"/>
          <w:szCs w:val="28"/>
          <w:highlight w:val="green"/>
        </w:rPr>
        <w:t>ь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:</w:t>
      </w:r>
      <w:bookmarkEnd w:id="51"/>
    </w:p>
    <w:p w14:paraId="64F3CDF2" w14:textId="77777777" w:rsidR="00D2185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gramStart"/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каталог координат и отметок 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знаков закрепления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трассы (площадки)</w:t>
      </w:r>
      <w:proofErr w:type="gramEnd"/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закрепленных на местности временными знаками;</w:t>
      </w:r>
    </w:p>
    <w:p w14:paraId="7830AE94" w14:textId="77777777" w:rsidR="00A4710B" w:rsidRPr="004A5200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схем</w:t>
      </w:r>
      <w:r w:rsidRPr="00E469AB">
        <w:rPr>
          <w:rFonts w:ascii="Times New Roman" w:hAnsi="Times New Roman"/>
          <w:sz w:val="28"/>
          <w:szCs w:val="28"/>
          <w:highlight w:val="green"/>
        </w:rPr>
        <w:t>у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закрепления трассы (площадки).</w:t>
      </w:r>
    </w:p>
    <w:p w14:paraId="7EA652A8" w14:textId="77777777" w:rsidR="00352274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В состав ге</w:t>
      </w:r>
      <w:r w:rsidR="004A074D" w:rsidRPr="00E469AB">
        <w:rPr>
          <w:rFonts w:ascii="Times New Roman" w:hAnsi="Times New Roman"/>
          <w:sz w:val="28"/>
          <w:szCs w:val="28"/>
          <w:highlight w:val="green"/>
        </w:rPr>
        <w:t xml:space="preserve">одезических работ, выполняемых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перед началом работ </w:t>
      </w:r>
      <w:r w:rsidR="004A074D" w:rsidRPr="00E469AB">
        <w:rPr>
          <w:rFonts w:ascii="Times New Roman" w:hAnsi="Times New Roman"/>
          <w:sz w:val="28"/>
          <w:szCs w:val="28"/>
          <w:highlight w:val="green"/>
        </w:rPr>
        <w:t>лицом, осуществляющим строительство,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входят:</w:t>
      </w:r>
    </w:p>
    <w:p w14:paraId="4DBDF0A4" w14:textId="77777777" w:rsidR="00D2185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установка временных реперов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для проведения разбивочных работ по трассе трубопровода;</w:t>
      </w:r>
    </w:p>
    <w:p w14:paraId="0AC595EE" w14:textId="77777777" w:rsidR="00D2185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контрольные геодезические измерения по профилю (черным отметкам) трассы (площадок) для выявления отклонений фактических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 xml:space="preserve"> отметок от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проектных данных;</w:t>
      </w:r>
    </w:p>
    <w:p w14:paraId="59157079" w14:textId="77777777" w:rsidR="00D2185B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вынос и закрепление пикетажа по трассе трубопровода;</w:t>
      </w:r>
    </w:p>
    <w:p w14:paraId="2688C7D2" w14:textId="77777777" w:rsidR="00352274" w:rsidRPr="00E469AB" w:rsidRDefault="00D815E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вынос и закрепление горизонтальных и вертикальны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х кривых по трассе трубопровода.</w:t>
      </w:r>
    </w:p>
    <w:p w14:paraId="68669269" w14:textId="77777777" w:rsidR="00352274" w:rsidRPr="004A5200" w:rsidRDefault="0035227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Осевые точки закрепляются деревянными вешками высотой 1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>5 м, на вешки дополнительно повязывается сигнальная лента. Пикетные выноски закрепляются временными знаками (металлическими уголками, деревянными колышками) и вешками высотой 1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5 м, таблички (20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×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30</w:t>
      </w:r>
      <w:r w:rsidR="00D815E4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см)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выносятся на край строительной полосы со стороны вдоль трассового проезда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 с указанием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номер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пикета.</w:t>
      </w:r>
    </w:p>
    <w:p w14:paraId="420BBF27" w14:textId="77777777" w:rsidR="00A4710B" w:rsidRPr="004A5200" w:rsidRDefault="0035227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Вершины кривых закрепляются вешками высотой 1м с табличками (20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 × </w:t>
      </w:r>
      <w:r w:rsidRPr="00E469AB">
        <w:rPr>
          <w:rFonts w:ascii="Times New Roman" w:hAnsi="Times New Roman"/>
          <w:sz w:val="28"/>
          <w:szCs w:val="28"/>
          <w:highlight w:val="green"/>
        </w:rPr>
        <w:t>30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см),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на которых указано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пикетажное значение вершины кривой и описание угла.</w:t>
      </w:r>
      <w:r w:rsidR="00B8110E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Тангенсы кривых закрепляются вешками высотой 1 м с табличками 15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 × </w:t>
      </w:r>
      <w:r w:rsidRPr="00E469AB">
        <w:rPr>
          <w:rFonts w:ascii="Times New Roman" w:hAnsi="Times New Roman"/>
          <w:sz w:val="28"/>
          <w:szCs w:val="28"/>
          <w:highlight w:val="green"/>
        </w:rPr>
        <w:t>20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см, на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которых указывается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номер тангенса и расстояние до вершины кривой.</w:t>
      </w:r>
      <w:r w:rsidR="00B8110E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69AB">
        <w:rPr>
          <w:rFonts w:ascii="Times New Roman" w:hAnsi="Times New Roman"/>
          <w:sz w:val="28"/>
          <w:szCs w:val="28"/>
          <w:highlight w:val="green"/>
        </w:rPr>
        <w:t>Лицевые стороны табличек закрепления точек кривых ориентиру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ю</w:t>
      </w:r>
      <w:r w:rsidRPr="00E469AB">
        <w:rPr>
          <w:rFonts w:ascii="Times New Roman" w:hAnsi="Times New Roman"/>
          <w:sz w:val="28"/>
          <w:szCs w:val="28"/>
          <w:highlight w:val="green"/>
        </w:rPr>
        <w:t>тся на ось вдоль трассового проезда.</w:t>
      </w:r>
    </w:p>
    <w:p w14:paraId="57B1226B" w14:textId="72A18E2E" w:rsidR="00A4710B" w:rsidRPr="00E469AB" w:rsidRDefault="00A4710B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Геодезические работы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>ны выполняться в соответствии с нормативной документаци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ей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FB3E7F" w:rsidRPr="00E469AB">
        <w:rPr>
          <w:rFonts w:ascii="Times New Roman" w:hAnsi="Times New Roman"/>
          <w:sz w:val="28"/>
          <w:szCs w:val="28"/>
          <w:highlight w:val="green"/>
        </w:rPr>
        <w:t>указанной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 в ППР.</w:t>
      </w:r>
    </w:p>
    <w:p w14:paraId="41824840" w14:textId="7B55897F" w:rsidR="00352274" w:rsidRPr="004A5200" w:rsidRDefault="00352274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DD235D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Геодезические работы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выполнять с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применением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геодезических приборов и инструментов, позволяющих производить измерения с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F44D5A" w:rsidRPr="00E469AB">
        <w:rPr>
          <w:rFonts w:ascii="Times New Roman" w:hAnsi="Times New Roman"/>
          <w:sz w:val="28"/>
          <w:szCs w:val="28"/>
          <w:highlight w:val="green"/>
        </w:rPr>
        <w:t>й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точностью. Геодезические приборы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быть </w:t>
      </w:r>
      <w:proofErr w:type="spellStart"/>
      <w:r w:rsidRPr="00E469AB">
        <w:rPr>
          <w:rFonts w:ascii="Times New Roman" w:hAnsi="Times New Roman"/>
          <w:sz w:val="28"/>
          <w:szCs w:val="28"/>
          <w:highlight w:val="green"/>
        </w:rPr>
        <w:t>поверены</w:t>
      </w:r>
      <w:proofErr w:type="spellEnd"/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A3276" w:rsidRPr="00E469AB">
        <w:rPr>
          <w:rFonts w:ascii="Times New Roman" w:hAnsi="Times New Roman"/>
          <w:sz w:val="28"/>
          <w:szCs w:val="28"/>
          <w:highlight w:val="green"/>
        </w:rPr>
        <w:t>и отъюстированы в соответств</w:t>
      </w:r>
      <w:r w:rsidR="00CB385A" w:rsidRPr="00E469AB">
        <w:rPr>
          <w:rFonts w:ascii="Times New Roman" w:hAnsi="Times New Roman"/>
          <w:sz w:val="28"/>
          <w:szCs w:val="28"/>
          <w:highlight w:val="green"/>
        </w:rPr>
        <w:t>ии с Н</w:t>
      </w:r>
      <w:r w:rsidR="003A3276" w:rsidRPr="00E469AB">
        <w:rPr>
          <w:rFonts w:ascii="Times New Roman" w:hAnsi="Times New Roman"/>
          <w:sz w:val="28"/>
          <w:szCs w:val="28"/>
          <w:highlight w:val="green"/>
        </w:rPr>
        <w:t>Д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="003A3276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с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действующи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ми 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свидетельства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ми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подтверждающи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ми срок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их </w:t>
      </w:r>
      <w:r w:rsidRPr="00E469AB">
        <w:rPr>
          <w:rFonts w:ascii="Times New Roman" w:hAnsi="Times New Roman"/>
          <w:sz w:val="28"/>
          <w:szCs w:val="28"/>
          <w:highlight w:val="green"/>
        </w:rPr>
        <w:t>метрологической поверки.</w:t>
      </w:r>
    </w:p>
    <w:p w14:paraId="3E1A8FE0" w14:textId="77777777" w:rsidR="00DD235D" w:rsidRPr="004A5200" w:rsidRDefault="00DD235D" w:rsidP="004A52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Разрешается выполнение геодезических разбивочных и съемочных работ в ходе выполнения строительства от пунктов опорной геодезической сети с применением геодезических спутниковых приемников, если указанная </w:t>
      </w: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>технология обеспечивает требуемую точность разбивочных (съемочных) работ.</w:t>
      </w:r>
    </w:p>
    <w:p w14:paraId="1C0E48F0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0D1F">
        <w:rPr>
          <w:rFonts w:ascii="Times New Roman" w:hAnsi="Times New Roman"/>
          <w:b/>
          <w:sz w:val="28"/>
          <w:szCs w:val="28"/>
        </w:rPr>
        <w:t xml:space="preserve">Строительство </w:t>
      </w:r>
      <w:proofErr w:type="spellStart"/>
      <w:r w:rsidRPr="005D0D1F">
        <w:rPr>
          <w:rFonts w:ascii="Times New Roman" w:hAnsi="Times New Roman"/>
          <w:b/>
          <w:sz w:val="28"/>
          <w:szCs w:val="28"/>
        </w:rPr>
        <w:t>вдольтрассового</w:t>
      </w:r>
      <w:proofErr w:type="spellEnd"/>
      <w:r w:rsidRPr="005D0D1F">
        <w:rPr>
          <w:rFonts w:ascii="Times New Roman" w:hAnsi="Times New Roman"/>
          <w:b/>
          <w:sz w:val="28"/>
          <w:szCs w:val="28"/>
        </w:rPr>
        <w:t xml:space="preserve"> проезда</w:t>
      </w:r>
    </w:p>
    <w:p w14:paraId="6B10DA61" w14:textId="67DBCF90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6.3.13 </w:t>
      </w:r>
      <w:r w:rsidR="00185469" w:rsidRPr="00E469AB">
        <w:rPr>
          <w:rFonts w:ascii="Times New Roman" w:hAnsi="Times New Roman"/>
          <w:sz w:val="28"/>
          <w:szCs w:val="28"/>
          <w:highlight w:val="green"/>
        </w:rPr>
        <w:t>В</w:t>
      </w:r>
      <w:r w:rsidR="00D170EE" w:rsidRPr="00E469AB">
        <w:rPr>
          <w:rFonts w:ascii="Times New Roman" w:hAnsi="Times New Roman"/>
          <w:sz w:val="28"/>
          <w:szCs w:val="28"/>
          <w:highlight w:val="green"/>
        </w:rPr>
        <w:t xml:space="preserve"> ППР на устройство временных </w:t>
      </w:r>
      <w:proofErr w:type="spellStart"/>
      <w:r w:rsidR="00D170EE" w:rsidRPr="00E469AB">
        <w:rPr>
          <w:rFonts w:ascii="Times New Roman" w:hAnsi="Times New Roman"/>
          <w:sz w:val="28"/>
          <w:szCs w:val="28"/>
          <w:highlight w:val="green"/>
        </w:rPr>
        <w:t>вдольтрассовых</w:t>
      </w:r>
      <w:proofErr w:type="spellEnd"/>
      <w:r w:rsidR="00D170EE" w:rsidRPr="00E469AB">
        <w:rPr>
          <w:rFonts w:ascii="Times New Roman" w:hAnsi="Times New Roman"/>
          <w:sz w:val="28"/>
          <w:szCs w:val="28"/>
          <w:highlight w:val="green"/>
        </w:rPr>
        <w:t xml:space="preserve"> проездов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D170EE" w:rsidRPr="00E469AB">
        <w:rPr>
          <w:rFonts w:ascii="Times New Roman" w:hAnsi="Times New Roman"/>
          <w:sz w:val="28"/>
          <w:szCs w:val="28"/>
          <w:highlight w:val="green"/>
        </w:rPr>
        <w:t xml:space="preserve"> учитывать следующее: тип, конструкцию и ширину проезжей части временных проездов. Указанные параметры выбирают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в зависимости от диаметров трубопроводов,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числа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одновременно укладываемых ниток, способов прокладки трубопроводов и с учетом сезонности производства строительно-монтаж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ных работ, несущей способности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естественного основания, наличия местных дорожно-строительных материалов.</w:t>
      </w:r>
    </w:p>
    <w:p w14:paraId="0096A81D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6.3.14 На сооружение и эксплуатацию </w:t>
      </w:r>
      <w:proofErr w:type="spellStart"/>
      <w:r w:rsidRPr="00E469AB">
        <w:rPr>
          <w:rFonts w:ascii="Times New Roman" w:hAnsi="Times New Roman"/>
          <w:sz w:val="28"/>
          <w:szCs w:val="28"/>
          <w:highlight w:val="green"/>
        </w:rPr>
        <w:t>вдольтрассовых</w:t>
      </w:r>
      <w:proofErr w:type="spellEnd"/>
      <w:r w:rsidRPr="00E469AB">
        <w:rPr>
          <w:rFonts w:ascii="Times New Roman" w:hAnsi="Times New Roman"/>
          <w:sz w:val="28"/>
          <w:szCs w:val="28"/>
          <w:highlight w:val="green"/>
        </w:rPr>
        <w:t xml:space="preserve"> дорог распространяются требования п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унктов </w:t>
      </w:r>
      <w:r w:rsidRPr="00E469AB">
        <w:rPr>
          <w:rFonts w:ascii="Times New Roman" w:hAnsi="Times New Roman"/>
          <w:sz w:val="28"/>
          <w:szCs w:val="28"/>
          <w:highlight w:val="green"/>
        </w:rPr>
        <w:t>6.2.3</w:t>
      </w:r>
      <w:r w:rsidR="00F3146F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–</w:t>
      </w:r>
      <w:r w:rsidRPr="00E469AB">
        <w:rPr>
          <w:rFonts w:ascii="Times New Roman" w:hAnsi="Times New Roman"/>
          <w:sz w:val="28"/>
          <w:szCs w:val="28"/>
          <w:highlight w:val="green"/>
        </w:rPr>
        <w:t>6.2.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38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2EBC112A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0D1F">
        <w:rPr>
          <w:rFonts w:ascii="Times New Roman" w:hAnsi="Times New Roman"/>
          <w:b/>
          <w:sz w:val="28"/>
          <w:szCs w:val="28"/>
        </w:rPr>
        <w:t xml:space="preserve">Расчистка строительной полосы от </w:t>
      </w:r>
      <w:proofErr w:type="spellStart"/>
      <w:r w:rsidRPr="005D0D1F">
        <w:rPr>
          <w:rFonts w:ascii="Times New Roman" w:hAnsi="Times New Roman"/>
          <w:b/>
          <w:sz w:val="28"/>
          <w:szCs w:val="28"/>
        </w:rPr>
        <w:t>лесорастительности</w:t>
      </w:r>
      <w:proofErr w:type="spellEnd"/>
    </w:p>
    <w:p w14:paraId="7FEB4DAC" w14:textId="4F11FC6E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6.3.15 Рубка лесных насаждений на лесных участках, предоставленных в аренду для строительства трубопроводов</w:t>
      </w:r>
      <w:r w:rsidR="00293AFC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>на осуществляться в соответствии с проектом освоения лесов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, разработанным с учетом СП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86.13330.2014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 (подраздел 7.7)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, [</w:t>
      </w:r>
      <w:r w:rsidR="00782069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],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правил заготовки древесины, санитарной безопасности в лесах и правил пожарной безопасности в лесах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31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]</w:t>
      </w:r>
      <w:r w:rsidRPr="00E469AB">
        <w:rPr>
          <w:rFonts w:ascii="Times New Roman" w:hAnsi="Times New Roman"/>
          <w:sz w:val="28"/>
          <w:szCs w:val="28"/>
          <w:highlight w:val="green"/>
        </w:rPr>
        <w:t>.</w:t>
      </w:r>
    </w:p>
    <w:p w14:paraId="010FCDE4" w14:textId="77777777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6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Расчистка трассы от </w:t>
      </w:r>
      <w:proofErr w:type="spellStart"/>
      <w:r w:rsidRPr="00E469AB">
        <w:rPr>
          <w:rFonts w:ascii="Times New Roman" w:hAnsi="Times New Roman"/>
          <w:sz w:val="28"/>
          <w:szCs w:val="28"/>
          <w:highlight w:val="green"/>
        </w:rPr>
        <w:t>лесорастительности</w:t>
      </w:r>
      <w:proofErr w:type="spellEnd"/>
      <w:r w:rsidRPr="00E469AB">
        <w:rPr>
          <w:rFonts w:ascii="Times New Roman" w:hAnsi="Times New Roman"/>
          <w:sz w:val="28"/>
          <w:szCs w:val="28"/>
          <w:highlight w:val="green"/>
        </w:rPr>
        <w:t xml:space="preserve"> выполняется в границах </w:t>
      </w:r>
      <w:r w:rsidR="001D7664" w:rsidRPr="00E469AB">
        <w:rPr>
          <w:rFonts w:ascii="Times New Roman" w:hAnsi="Times New Roman"/>
          <w:sz w:val="28"/>
          <w:szCs w:val="28"/>
          <w:highlight w:val="green"/>
        </w:rPr>
        <w:t>полосы отвода</w:t>
      </w:r>
      <w:r w:rsidRPr="00E469AB">
        <w:rPr>
          <w:rFonts w:ascii="Times New Roman" w:hAnsi="Times New Roman"/>
          <w:sz w:val="28"/>
          <w:szCs w:val="28"/>
          <w:highlight w:val="green"/>
        </w:rPr>
        <w:t>, установленных проектом.</w:t>
      </w:r>
    </w:p>
    <w:p w14:paraId="565A4C37" w14:textId="10838424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7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Расчистку трассы </w:t>
      </w:r>
      <w:r w:rsidR="00352274" w:rsidRPr="00E469AB">
        <w:rPr>
          <w:rFonts w:ascii="Times New Roman" w:hAnsi="Times New Roman"/>
          <w:sz w:val="28"/>
          <w:szCs w:val="28"/>
          <w:highlight w:val="green"/>
        </w:rPr>
        <w:t xml:space="preserve">от снега 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в зимний период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производить в два этапа: в зоне проезда транспо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рта и работы строительных машин 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–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заблаговременно до начала основных работ, а в зоне разработки траншеи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–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непосредственно перед работой землеройных машин на длину, обеспечивающую их работу в течение смены.</w:t>
      </w:r>
    </w:p>
    <w:p w14:paraId="612AB026" w14:textId="77777777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6.3.1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8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Расчистка строитель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ной полосы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от леса включает следующие операции:</w:t>
      </w:r>
    </w:p>
    <w:p w14:paraId="3DB482C3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170EE" w:rsidRPr="00E469AB">
        <w:rPr>
          <w:rFonts w:ascii="Times New Roman" w:hAnsi="Times New Roman"/>
          <w:sz w:val="28"/>
          <w:szCs w:val="28"/>
          <w:highlight w:val="green"/>
        </w:rPr>
        <w:t>натурную разметку границ ширины строительной полосы и трелевочного волока визирами (сигнальной лентой на деревьях и вешками)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;</w:t>
      </w:r>
    </w:p>
    <w:p w14:paraId="51094E54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уборку сухостоя, повисших деревьев;</w:t>
      </w:r>
    </w:p>
    <w:p w14:paraId="6D0EBE09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прокладку и устройство трелевочного волока;</w:t>
      </w:r>
    </w:p>
    <w:p w14:paraId="699D5115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устройство площадок для разделки поваленных деревьев;</w:t>
      </w:r>
    </w:p>
    <w:p w14:paraId="533C8F89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валку деревьев и срезку кустарника;</w:t>
      </w:r>
    </w:p>
    <w:p w14:paraId="555B4CBD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обрубку сучьев и раскряжевку хлыстов;</w:t>
      </w:r>
    </w:p>
    <w:p w14:paraId="2A9BE3ED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погрузку, транспортиров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ание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, разгрузку и складирование леса;</w:t>
      </w:r>
    </w:p>
    <w:p w14:paraId="3983B8D7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корчев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ание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и уборку пней</w:t>
      </w:r>
      <w:r w:rsidR="00BB76EE" w:rsidRPr="00E469AB">
        <w:rPr>
          <w:rFonts w:ascii="Times New Roman" w:hAnsi="Times New Roman"/>
          <w:sz w:val="28"/>
          <w:szCs w:val="28"/>
          <w:highlight w:val="green"/>
        </w:rPr>
        <w:t xml:space="preserve">, в том числе </w:t>
      </w:r>
      <w:proofErr w:type="spellStart"/>
      <w:r w:rsidR="00BB76EE" w:rsidRPr="00E469AB">
        <w:rPr>
          <w:rFonts w:ascii="Times New Roman" w:hAnsi="Times New Roman"/>
          <w:sz w:val="28"/>
          <w:szCs w:val="28"/>
          <w:highlight w:val="green"/>
        </w:rPr>
        <w:t>мульчером</w:t>
      </w:r>
      <w:proofErr w:type="spellEnd"/>
      <w:r w:rsidR="00A4710B" w:rsidRPr="00E469AB">
        <w:rPr>
          <w:rFonts w:ascii="Times New Roman" w:hAnsi="Times New Roman"/>
          <w:sz w:val="28"/>
          <w:szCs w:val="28"/>
          <w:highlight w:val="green"/>
        </w:rPr>
        <w:t>;</w:t>
      </w:r>
    </w:p>
    <w:p w14:paraId="0D56DD5C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засып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ание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ям и неровностей;</w:t>
      </w:r>
    </w:p>
    <w:p w14:paraId="5876D050" w14:textId="77777777" w:rsidR="00A4710B" w:rsidRPr="005D0D1F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FD4CD1" w:rsidRPr="00E469AB">
        <w:rPr>
          <w:rFonts w:ascii="Times New Roman" w:hAnsi="Times New Roman"/>
          <w:sz w:val="28"/>
          <w:szCs w:val="28"/>
          <w:highlight w:val="green"/>
        </w:rPr>
        <w:t>утилизаци</w:t>
      </w:r>
      <w:r w:rsidRPr="00E469AB">
        <w:rPr>
          <w:rFonts w:ascii="Times New Roman" w:hAnsi="Times New Roman"/>
          <w:sz w:val="28"/>
          <w:szCs w:val="28"/>
          <w:highlight w:val="green"/>
        </w:rPr>
        <w:t>ю</w:t>
      </w:r>
      <w:r w:rsidR="00FD4CD1" w:rsidRPr="00E469AB">
        <w:rPr>
          <w:rFonts w:ascii="Times New Roman" w:hAnsi="Times New Roman"/>
          <w:sz w:val="28"/>
          <w:szCs w:val="28"/>
          <w:highlight w:val="green"/>
        </w:rPr>
        <w:t xml:space="preserve"> порубочных остатков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захоронение пней.</w:t>
      </w:r>
    </w:p>
    <w:p w14:paraId="61226840" w14:textId="4EB8877C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</w:t>
      </w:r>
      <w:r w:rsidR="00E42B78" w:rsidRPr="00E469AB">
        <w:rPr>
          <w:rFonts w:ascii="Times New Roman" w:hAnsi="Times New Roman"/>
          <w:sz w:val="28"/>
          <w:szCs w:val="28"/>
          <w:highlight w:val="green"/>
        </w:rPr>
        <w:t>19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Работы по м</w:t>
      </w:r>
      <w:r w:rsidRPr="00E469AB">
        <w:rPr>
          <w:rFonts w:ascii="Times New Roman" w:hAnsi="Times New Roman"/>
          <w:sz w:val="28"/>
          <w:szCs w:val="28"/>
          <w:highlight w:val="green"/>
        </w:rPr>
        <w:t>еханизированн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ой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рубк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е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лесных насаждений, трелевк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е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древесины, уборк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е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порубочных остатков, способны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е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нарушить растительный и почвенный покровы в зоне лесотундры и северной тайги</w:t>
      </w:r>
      <w:r w:rsidR="005222FB" w:rsidRPr="00E469AB">
        <w:rPr>
          <w:rFonts w:ascii="Times New Roman" w:hAnsi="Times New Roman"/>
          <w:sz w:val="28"/>
          <w:szCs w:val="28"/>
          <w:highlight w:val="green"/>
        </w:rPr>
        <w:t>,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осуществляться </w:t>
      </w:r>
      <w:r w:rsidR="00D820BE" w:rsidRPr="00E469AB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в зимний период.</w:t>
      </w:r>
    </w:p>
    <w:p w14:paraId="00063B44" w14:textId="216CCF00" w:rsidR="00FD4CD1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6.3.2</w:t>
      </w:r>
      <w:r w:rsidR="005A7D2B" w:rsidRPr="00E469AB">
        <w:rPr>
          <w:rFonts w:ascii="Times New Roman" w:hAnsi="Times New Roman"/>
          <w:sz w:val="28"/>
          <w:szCs w:val="28"/>
          <w:highlight w:val="green"/>
        </w:rPr>
        <w:t>0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Расчистка леса для прокладки временных дорог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на производиться в границах, установленных проектом. Для минимизации масштабов рубки </w:t>
      </w:r>
      <w:r w:rsidR="00DC5669" w:rsidRPr="00E469AB">
        <w:rPr>
          <w:rFonts w:ascii="Times New Roman" w:hAnsi="Times New Roman"/>
          <w:sz w:val="28"/>
          <w:szCs w:val="28"/>
          <w:highlight w:val="green"/>
        </w:rPr>
        <w:t xml:space="preserve">леса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максимально использовать существующие </w:t>
      </w:r>
      <w:r w:rsidRPr="00E469AB">
        <w:rPr>
          <w:rFonts w:ascii="Times New Roman" w:hAnsi="Times New Roman"/>
          <w:sz w:val="28"/>
          <w:szCs w:val="28"/>
          <w:highlight w:val="green"/>
        </w:rPr>
        <w:lastRenderedPageBreak/>
        <w:t>лесовозные дороги, просеки, безлесные участки.</w:t>
      </w:r>
      <w:r w:rsidR="00FD4CD1" w:rsidRPr="00E469AB">
        <w:rPr>
          <w:rFonts w:ascii="Times New Roman" w:hAnsi="Times New Roman"/>
          <w:sz w:val="28"/>
          <w:szCs w:val="28"/>
          <w:highlight w:val="green"/>
        </w:rPr>
        <w:t xml:space="preserve"> Расчистку трассы от </w:t>
      </w:r>
      <w:proofErr w:type="spellStart"/>
      <w:r w:rsidR="00FD4CD1" w:rsidRPr="00E469AB">
        <w:rPr>
          <w:rFonts w:ascii="Times New Roman" w:hAnsi="Times New Roman"/>
          <w:sz w:val="28"/>
          <w:szCs w:val="28"/>
          <w:highlight w:val="green"/>
        </w:rPr>
        <w:t>лесорастительности</w:t>
      </w:r>
      <w:proofErr w:type="spellEnd"/>
      <w:r w:rsidR="00FD4CD1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FD4CD1" w:rsidRPr="00E469AB">
        <w:rPr>
          <w:rFonts w:ascii="Times New Roman" w:hAnsi="Times New Roman"/>
          <w:sz w:val="28"/>
          <w:szCs w:val="28"/>
          <w:highlight w:val="green"/>
        </w:rPr>
        <w:t>тривать с учетом периодов размножения животных</w:t>
      </w:r>
    </w:p>
    <w:p w14:paraId="0A1C5548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0D1F">
        <w:rPr>
          <w:rFonts w:ascii="Times New Roman" w:hAnsi="Times New Roman"/>
          <w:b/>
          <w:sz w:val="28"/>
          <w:szCs w:val="28"/>
        </w:rPr>
        <w:t>Осушение строительной полосы, ее промораживание и защита от промерзания</w:t>
      </w:r>
    </w:p>
    <w:p w14:paraId="7C0059C2" w14:textId="713D1F92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6.3.2</w:t>
      </w:r>
      <w:r w:rsidR="005A7D2B" w:rsidRPr="00E469AB">
        <w:rPr>
          <w:rFonts w:ascii="Times New Roman" w:hAnsi="Times New Roman"/>
          <w:sz w:val="28"/>
          <w:szCs w:val="28"/>
          <w:highlight w:val="green"/>
        </w:rPr>
        <w:t>1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Осушительные мероприятия, зависящие от конкретных гидрогеологических и </w:t>
      </w:r>
      <w:proofErr w:type="spellStart"/>
      <w:r w:rsidRPr="00E469AB">
        <w:rPr>
          <w:rFonts w:ascii="Times New Roman" w:hAnsi="Times New Roman"/>
          <w:sz w:val="28"/>
          <w:szCs w:val="28"/>
          <w:highlight w:val="green"/>
        </w:rPr>
        <w:t>криогеологических</w:t>
      </w:r>
      <w:proofErr w:type="spellEnd"/>
      <w:r w:rsidRPr="00E469AB">
        <w:rPr>
          <w:rFonts w:ascii="Times New Roman" w:hAnsi="Times New Roman"/>
          <w:sz w:val="28"/>
          <w:szCs w:val="28"/>
          <w:highlight w:val="green"/>
        </w:rPr>
        <w:t xml:space="preserve"> условий участка трассы,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ны быть приведены в ПОС и согласованы с </w:t>
      </w:r>
      <w:r w:rsidR="008866B0" w:rsidRPr="00E469AB">
        <w:rPr>
          <w:rFonts w:ascii="Times New Roman" w:hAnsi="Times New Roman"/>
          <w:sz w:val="28"/>
          <w:szCs w:val="28"/>
          <w:highlight w:val="green"/>
        </w:rPr>
        <w:t>застройщиком (техническим заказчиком)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и землепользователем.</w:t>
      </w:r>
    </w:p>
    <w:p w14:paraId="34807496" w14:textId="5ADC39CD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6.3.2</w:t>
      </w:r>
      <w:r w:rsidR="005A7D2B" w:rsidRPr="00E469AB">
        <w:rPr>
          <w:rFonts w:ascii="Times New Roman" w:hAnsi="Times New Roman"/>
          <w:sz w:val="28"/>
          <w:szCs w:val="28"/>
          <w:highlight w:val="green"/>
        </w:rPr>
        <w:t>2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Осушение строительной полосы </w:t>
      </w:r>
      <w:r w:rsidR="00D820BE" w:rsidRPr="00E469AB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быть осуществлено следующими способами:</w:t>
      </w:r>
    </w:p>
    <w:p w14:paraId="3F0571BD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устройством боковых, нагорных и дренажных канав;</w:t>
      </w:r>
    </w:p>
    <w:p w14:paraId="4EE931EE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устройством водопропускных и водоотводных сооружений;</w:t>
      </w:r>
    </w:p>
    <w:p w14:paraId="632D623B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сооружением подземного дренажного трубопровода;</w:t>
      </w:r>
    </w:p>
    <w:p w14:paraId="5F1E6B6A" w14:textId="77777777" w:rsidR="00A4710B" w:rsidRPr="00E469AB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устройством иглофильтров на коротких участках;</w:t>
      </w:r>
    </w:p>
    <w:p w14:paraId="2D0BB69F" w14:textId="77777777" w:rsidR="00A4710B" w:rsidRPr="005D0D1F" w:rsidRDefault="005D0D1F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устройством </w:t>
      </w:r>
      <w:proofErr w:type="spellStart"/>
      <w:r w:rsidR="00A4710B" w:rsidRPr="00E469AB">
        <w:rPr>
          <w:rFonts w:ascii="Times New Roman" w:hAnsi="Times New Roman"/>
          <w:sz w:val="28"/>
          <w:szCs w:val="28"/>
          <w:highlight w:val="green"/>
        </w:rPr>
        <w:t>водопонижающих</w:t>
      </w:r>
      <w:proofErr w:type="spellEnd"/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колодцев вдоль трассы в </w:t>
      </w:r>
      <w:proofErr w:type="spellStart"/>
      <w:r w:rsidR="00A4710B" w:rsidRPr="00E469AB">
        <w:rPr>
          <w:rFonts w:ascii="Times New Roman" w:hAnsi="Times New Roman"/>
          <w:sz w:val="28"/>
          <w:szCs w:val="28"/>
          <w:highlight w:val="green"/>
        </w:rPr>
        <w:t>плавунных</w:t>
      </w:r>
      <w:proofErr w:type="spellEnd"/>
      <w:r w:rsidR="00A4710B" w:rsidRPr="00E469AB">
        <w:rPr>
          <w:rFonts w:ascii="Times New Roman" w:hAnsi="Times New Roman"/>
          <w:sz w:val="28"/>
          <w:szCs w:val="28"/>
          <w:highlight w:val="green"/>
        </w:rPr>
        <w:t xml:space="preserve"> грунтах (через каждые 40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–</w:t>
      </w:r>
      <w:r w:rsidR="00A4710B" w:rsidRPr="00E469AB">
        <w:rPr>
          <w:rFonts w:ascii="Times New Roman" w:hAnsi="Times New Roman"/>
          <w:sz w:val="28"/>
          <w:szCs w:val="28"/>
          <w:highlight w:val="green"/>
        </w:rPr>
        <w:t>50 м глубиной от 3 до 5 м для откачки воды водоотливными установками).</w:t>
      </w:r>
    </w:p>
    <w:p w14:paraId="3569C7EE" w14:textId="4AE301F5" w:rsidR="00A4710B" w:rsidRPr="00E469AB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6.3.2</w:t>
      </w:r>
      <w:r w:rsidR="005A7D2B" w:rsidRPr="00E469AB">
        <w:rPr>
          <w:rFonts w:ascii="Times New Roman" w:hAnsi="Times New Roman"/>
          <w:sz w:val="28"/>
          <w:szCs w:val="28"/>
          <w:highlight w:val="green"/>
        </w:rPr>
        <w:t>3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При отводе поверхностных и подземных вод, при водопонижении грунтовых вод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исключ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а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ть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возможность </w:t>
      </w:r>
      <w:r w:rsidRPr="00E469AB">
        <w:rPr>
          <w:rFonts w:ascii="Times New Roman" w:hAnsi="Times New Roman"/>
          <w:sz w:val="28"/>
          <w:szCs w:val="28"/>
          <w:highlight w:val="green"/>
        </w:rPr>
        <w:t>подтоплени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прилегающих сооружений, образовани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оползней, размывов грунта, заболачивани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я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местности.</w:t>
      </w:r>
    </w:p>
    <w:p w14:paraId="3627CAF4" w14:textId="0F18F339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E469AB">
        <w:rPr>
          <w:rFonts w:ascii="Times New Roman" w:hAnsi="Times New Roman"/>
          <w:sz w:val="28"/>
          <w:szCs w:val="28"/>
          <w:highlight w:val="green"/>
        </w:rPr>
        <w:t>6.3.2</w:t>
      </w:r>
      <w:r w:rsidR="005A7D2B" w:rsidRPr="00E469AB">
        <w:rPr>
          <w:rFonts w:ascii="Times New Roman" w:hAnsi="Times New Roman"/>
          <w:sz w:val="28"/>
          <w:szCs w:val="28"/>
          <w:highlight w:val="green"/>
        </w:rPr>
        <w:t>4</w:t>
      </w:r>
      <w:r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Способы и порядок выполнения работ по промораживанию и защите от промерзания траншеи выбираются в зависимости от природных, климатических и </w:t>
      </w:r>
      <w:proofErr w:type="spellStart"/>
      <w:r w:rsidR="001C161B" w:rsidRPr="00E469AB">
        <w:rPr>
          <w:rFonts w:ascii="Times New Roman" w:hAnsi="Times New Roman"/>
          <w:sz w:val="28"/>
          <w:szCs w:val="28"/>
          <w:highlight w:val="green"/>
        </w:rPr>
        <w:t>криогеологических</w:t>
      </w:r>
      <w:proofErr w:type="spellEnd"/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условий строительства в соответствии с действующими 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>НД,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ны быть приведены в ПОС и уточнены в ППР. При планировании мероприятий по защите от промерзания на период строительства </w:t>
      </w:r>
      <w:r w:rsidR="00D820BE" w:rsidRPr="00E469AB">
        <w:rPr>
          <w:rFonts w:ascii="Times New Roman" w:hAnsi="Times New Roman"/>
          <w:sz w:val="28"/>
          <w:szCs w:val="28"/>
          <w:highlight w:val="green"/>
        </w:rPr>
        <w:t>долж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ны учитываться </w:t>
      </w:r>
      <w:proofErr w:type="spellStart"/>
      <w:r w:rsidR="001C161B" w:rsidRPr="00E469AB">
        <w:rPr>
          <w:rFonts w:ascii="Times New Roman" w:hAnsi="Times New Roman"/>
          <w:sz w:val="28"/>
          <w:szCs w:val="28"/>
          <w:highlight w:val="green"/>
        </w:rPr>
        <w:t>временн</w:t>
      </w:r>
      <w:r w:rsidR="005D0D1F" w:rsidRPr="00E469AB">
        <w:rPr>
          <w:rFonts w:ascii="Times New Roman" w:hAnsi="Times New Roman"/>
          <w:sz w:val="28"/>
          <w:szCs w:val="28"/>
          <w:highlight w:val="green"/>
        </w:rPr>
        <w:t>ы́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>е</w:t>
      </w:r>
      <w:proofErr w:type="spellEnd"/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интервалы между</w:t>
      </w:r>
      <w:r w:rsidR="004C78D0" w:rsidRPr="00E469AB">
        <w:rPr>
          <w:rFonts w:ascii="Times New Roman" w:hAnsi="Times New Roman"/>
          <w:sz w:val="28"/>
          <w:szCs w:val="28"/>
          <w:highlight w:val="green"/>
        </w:rPr>
        <w:t xml:space="preserve"> земляными работами и укладкой,</w:t>
      </w:r>
      <w:r w:rsidR="001C161B" w:rsidRPr="00E469AB">
        <w:rPr>
          <w:rFonts w:ascii="Times New Roman" w:hAnsi="Times New Roman"/>
          <w:sz w:val="28"/>
          <w:szCs w:val="28"/>
          <w:highlight w:val="green"/>
        </w:rPr>
        <w:t xml:space="preserve"> временем года, природными и температурными факторами, актуальными на момент строительства.</w:t>
      </w:r>
    </w:p>
    <w:p w14:paraId="2FA1D626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0D1F">
        <w:rPr>
          <w:rFonts w:ascii="Times New Roman" w:hAnsi="Times New Roman"/>
          <w:b/>
          <w:sz w:val="28"/>
          <w:szCs w:val="28"/>
        </w:rPr>
        <w:t>Планировка строительной полосы</w:t>
      </w:r>
    </w:p>
    <w:p w14:paraId="6EA12BAB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6.3.2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6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Для обеспечения беспрепятственного продвижения </w:t>
      </w:r>
      <w:r w:rsidR="002712E7" w:rsidRPr="00F65B36">
        <w:rPr>
          <w:rFonts w:ascii="Times New Roman" w:hAnsi="Times New Roman"/>
          <w:sz w:val="28"/>
          <w:szCs w:val="28"/>
          <w:highlight w:val="green"/>
        </w:rPr>
        <w:t xml:space="preserve">и работы </w:t>
      </w:r>
      <w:r w:rsidRPr="00F65B36">
        <w:rPr>
          <w:rFonts w:ascii="Times New Roman" w:hAnsi="Times New Roman"/>
          <w:sz w:val="28"/>
          <w:szCs w:val="28"/>
          <w:highlight w:val="green"/>
        </w:rPr>
        <w:t>строительной, землеройной и транспортной техники проводится планировка строительной полосы</w:t>
      </w:r>
      <w:r w:rsidR="00A37975" w:rsidRPr="00F65B36">
        <w:rPr>
          <w:rFonts w:ascii="Times New Roman" w:hAnsi="Times New Roman"/>
          <w:sz w:val="28"/>
          <w:szCs w:val="28"/>
          <w:highlight w:val="green"/>
        </w:rPr>
        <w:t xml:space="preserve"> в границах, определяемых ПОС в соответствии с СП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37975" w:rsidRPr="00F65B36">
        <w:rPr>
          <w:rFonts w:ascii="Times New Roman" w:hAnsi="Times New Roman"/>
          <w:sz w:val="28"/>
          <w:szCs w:val="28"/>
          <w:highlight w:val="green"/>
        </w:rPr>
        <w:t>86.13330.2014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 (подраздел 7.3)</w:t>
      </w:r>
      <w:r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38154458" w14:textId="7BA0FC77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6.3.2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8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Планировку трассы в условиях барханных и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грядо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-ячеистых песков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274" w:rsidRPr="00F65B36">
        <w:rPr>
          <w:rFonts w:ascii="Times New Roman" w:hAnsi="Times New Roman"/>
          <w:sz w:val="28"/>
          <w:szCs w:val="28"/>
          <w:highlight w:val="green"/>
        </w:rPr>
        <w:t xml:space="preserve">выполнять в соответствии с 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С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>П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>86.13330.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2014</w:t>
      </w:r>
      <w:r w:rsidR="004C78D0" w:rsidRPr="00F65B36">
        <w:rPr>
          <w:rFonts w:ascii="Times New Roman" w:hAnsi="Times New Roman"/>
          <w:sz w:val="28"/>
          <w:szCs w:val="28"/>
          <w:highlight w:val="green"/>
        </w:rPr>
        <w:t xml:space="preserve"> (подразделы 7.3 и 18.5)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22EBBC50" w14:textId="75476BB1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6.3.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29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На заболоченных участках трассы в зоне проезда и работы машин и на полосе устройства основания под трубопровод при наземной прокладке планировку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выполнять в 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 xml:space="preserve">соответствии с 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>СП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>86.13330.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2014</w:t>
      </w:r>
      <w:r w:rsidR="004C78D0" w:rsidRPr="00F65B36">
        <w:rPr>
          <w:rFonts w:ascii="Times New Roman" w:hAnsi="Times New Roman"/>
          <w:sz w:val="28"/>
          <w:szCs w:val="28"/>
          <w:highlight w:val="green"/>
        </w:rPr>
        <w:t xml:space="preserve"> (подраздел 7.3)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48A40275" w14:textId="76FF5F3C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6.3.3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0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На участках распространения многолетнемерзлых грунтов планировку полосы отвода для прохода строительной техники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о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существлять в соответствии с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F65B36">
        <w:rPr>
          <w:rFonts w:ascii="Times New Roman" w:hAnsi="Times New Roman"/>
          <w:sz w:val="28"/>
          <w:szCs w:val="28"/>
          <w:highlight w:val="green"/>
        </w:rPr>
        <w:t>86.13330.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2014</w:t>
      </w:r>
      <w:r w:rsidR="00C84528" w:rsidRPr="00F65B36">
        <w:rPr>
          <w:rFonts w:ascii="Times New Roman" w:hAnsi="Times New Roman"/>
          <w:sz w:val="28"/>
          <w:szCs w:val="28"/>
          <w:highlight w:val="green"/>
        </w:rPr>
        <w:t xml:space="preserve"> (подразделы 7.3 и 18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>.1</w:t>
      </w:r>
      <w:r w:rsidR="00C84528" w:rsidRPr="00F65B36">
        <w:rPr>
          <w:rFonts w:ascii="Times New Roman" w:hAnsi="Times New Roman"/>
          <w:sz w:val="28"/>
          <w:szCs w:val="28"/>
          <w:highlight w:val="green"/>
        </w:rPr>
        <w:t>)</w:t>
      </w:r>
      <w:r w:rsidR="00AE47A1"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56FF2196" w14:textId="5B141B84" w:rsidR="00911EFE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lastRenderedPageBreak/>
        <w:t>6.3.3</w:t>
      </w:r>
      <w:r w:rsidR="00DA196A" w:rsidRPr="00F65B36">
        <w:rPr>
          <w:rFonts w:ascii="Times New Roman" w:hAnsi="Times New Roman"/>
          <w:sz w:val="28"/>
          <w:szCs w:val="28"/>
          <w:highlight w:val="green"/>
        </w:rPr>
        <w:t>1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Перед началом строительных работ в горных районах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удалить нависшие камни и скалы, провести защитные противообвальные и противооползневые мероприятия, срезать крутые склоны, установить средства якорения механизмов.</w:t>
      </w:r>
    </w:p>
    <w:p w14:paraId="14B86497" w14:textId="77777777" w:rsidR="001A3220" w:rsidRPr="005D0D1F" w:rsidRDefault="001A3220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F7BA51" w14:textId="77777777" w:rsidR="00A4710B" w:rsidRPr="005D0D1F" w:rsidRDefault="00A4710B" w:rsidP="005D0D1F">
      <w:pPr>
        <w:pStyle w:val="afffffff2"/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52" w:name="_Toc516586422"/>
      <w:r w:rsidRPr="005D0D1F">
        <w:rPr>
          <w:rFonts w:ascii="Times New Roman" w:hAnsi="Times New Roman"/>
          <w:b/>
          <w:sz w:val="28"/>
          <w:szCs w:val="28"/>
        </w:rPr>
        <w:t>7 Организация работ по доставке, приемке, складированию и хранению строительных грузов</w:t>
      </w:r>
      <w:bookmarkEnd w:id="52"/>
    </w:p>
    <w:p w14:paraId="3AB37783" w14:textId="2AC3DBD8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 Организация транспортиров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ания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, приемки, складирования и хранения МТР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на соответствовать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НД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и исключать возможность их повреждения, потери или порчи.</w:t>
      </w:r>
    </w:p>
    <w:p w14:paraId="11FCBE60" w14:textId="0E31D106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7.2 При выборе способов и средств проведения транспортных и погрузочно-разгрузочных работ в различных дорожных и климатических условиях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учитывать:</w:t>
      </w:r>
    </w:p>
    <w:p w14:paraId="28202964" w14:textId="77777777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- транспортную схему доставки МТР;</w:t>
      </w:r>
    </w:p>
    <w:p w14:paraId="74E0A3DD" w14:textId="4DA9AD29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F65B36">
        <w:rPr>
          <w:rFonts w:ascii="Times New Roman" w:hAnsi="Times New Roman"/>
          <w:sz w:val="28"/>
          <w:szCs w:val="28"/>
          <w:highlight w:val="green"/>
        </w:rPr>
        <w:t>сть обеспечения сохранности МТР, в том числе в процессе их перевозки и проведения погрузочно-разгрузочных операций;</w:t>
      </w:r>
    </w:p>
    <w:p w14:paraId="68FB3A83" w14:textId="77777777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- обеспечение безопасности работ при перевозке, погрузке, выгрузке и складировании МТР;</w:t>
      </w:r>
    </w:p>
    <w:p w14:paraId="09009CB8" w14:textId="77777777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обеспечение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вписываемости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транспортных средств в закругления дорог, в вертикальный профиль пути и разъезда со встречным транспортом;</w:t>
      </w:r>
    </w:p>
    <w:p w14:paraId="7788EC3F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- технико-экономические показатели транспортных средств</w:t>
      </w:r>
    </w:p>
    <w:p w14:paraId="5ADC2FEF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7.3 Доставка труб, трубных секций, материалов, конструкций, оборудования и строительной техники, габаритные размеры и масса которых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 приведены в</w:t>
      </w:r>
      <w:r w:rsidR="001654B8" w:rsidRPr="00F65B36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736882" w:rsidRPr="00F65B36">
        <w:rPr>
          <w:rFonts w:ascii="Times New Roman" w:hAnsi="Times New Roman"/>
          <w:sz w:val="28"/>
          <w:szCs w:val="28"/>
          <w:highlight w:val="green"/>
        </w:rPr>
        <w:t>2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>2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], 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 xml:space="preserve">производится 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по постоянным дорогам общего пользования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[2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>2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]</w:t>
      </w:r>
      <w:r w:rsidRPr="00F65B36">
        <w:rPr>
          <w:rFonts w:ascii="Times New Roman" w:hAnsi="Times New Roman"/>
          <w:sz w:val="28"/>
          <w:szCs w:val="28"/>
          <w:highlight w:val="green"/>
        </w:rPr>
        <w:t>. Перевозка крупногабаритных и тяжеловесных грузов производится по специальным разрешениям, в соответствии с законодательством Р</w:t>
      </w:r>
      <w:r w:rsidR="002B6C9E" w:rsidRPr="00F65B36">
        <w:rPr>
          <w:rFonts w:ascii="Times New Roman" w:hAnsi="Times New Roman"/>
          <w:sz w:val="28"/>
          <w:szCs w:val="28"/>
          <w:highlight w:val="green"/>
        </w:rPr>
        <w:t xml:space="preserve">оссийской </w:t>
      </w:r>
      <w:r w:rsidRPr="00F65B36">
        <w:rPr>
          <w:rFonts w:ascii="Times New Roman" w:hAnsi="Times New Roman"/>
          <w:sz w:val="28"/>
          <w:szCs w:val="28"/>
          <w:highlight w:val="green"/>
        </w:rPr>
        <w:t>Ф</w:t>
      </w:r>
      <w:r w:rsidR="002B6C9E" w:rsidRPr="00F65B36">
        <w:rPr>
          <w:rFonts w:ascii="Times New Roman" w:hAnsi="Times New Roman"/>
          <w:sz w:val="28"/>
          <w:szCs w:val="28"/>
          <w:highlight w:val="green"/>
        </w:rPr>
        <w:t>едерации</w:t>
      </w:r>
      <w:r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4C27D830" w14:textId="14A242F6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7.4 Строительная техника и средства механизации (бульдозеры, экскаваторы, трубоукладчики, сварочное оборудование на базе гусеничных тракторов, трубогибочные станки, лебедки тяговые и скреперные, установки горизонтального бурения, оборудование для гидравлических испытаний трубопроводов, грузоподъемные траверсы, узлы трубосварочных баз, машины для бурения шпуров и </w:t>
      </w:r>
      <w:r w:rsidR="00D30800" w:rsidRPr="00F65B36">
        <w:rPr>
          <w:rFonts w:ascii="Times New Roman" w:hAnsi="Times New Roman"/>
          <w:sz w:val="28"/>
          <w:szCs w:val="28"/>
          <w:highlight w:val="green"/>
        </w:rPr>
        <w:t>т. п.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) транспортируются на полуприцепах (прицепах) </w:t>
      </w:r>
      <w:r w:rsidR="005D0D1F" w:rsidRPr="00F65B36">
        <w:rPr>
          <w:rFonts w:ascii="Times New Roman" w:hAnsi="Times New Roman"/>
          <w:sz w:val="28"/>
          <w:szCs w:val="28"/>
          <w:highlight w:val="green"/>
        </w:rPr>
        <w:t>–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тяжеловозах. Тип полуприцепа (прицепа)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в зависимости от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габаритов и массы перевозимой техники.</w:t>
      </w:r>
    </w:p>
    <w:p w14:paraId="2F9D86A6" w14:textId="32206E8D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7.5 Доставка машин и оборудования (сварочных агрегатов, дорнов к трубогибочным станкам, монтажного оборудования, поршней-разделителей, грузоподъемных захватов, полотенец с траверсами,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центраторов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, подогревателей стыков, водоотливных агрегатов и </w:t>
      </w:r>
      <w:r w:rsidR="00D30800" w:rsidRPr="00F65B36">
        <w:rPr>
          <w:rFonts w:ascii="Times New Roman" w:hAnsi="Times New Roman"/>
          <w:sz w:val="28"/>
          <w:szCs w:val="28"/>
          <w:highlight w:val="green"/>
        </w:rPr>
        <w:t>т. п.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грузовым авто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мобильным </w:t>
      </w:r>
      <w:r w:rsidRPr="00F65B36">
        <w:rPr>
          <w:rFonts w:ascii="Times New Roman" w:hAnsi="Times New Roman"/>
          <w:sz w:val="28"/>
          <w:szCs w:val="28"/>
          <w:highlight w:val="green"/>
        </w:rPr>
        <w:t>транспортом, в соответствие с условиями, указанными в паспорте на изделие.</w:t>
      </w:r>
    </w:p>
    <w:p w14:paraId="494366A5" w14:textId="408E676B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6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Перевозка труб, оборудования, других конструкций и материалов железнодорожным, водным и авиационным транспортом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>на осуществляться в соответствии с требованиями этих ведомств.</w:t>
      </w:r>
    </w:p>
    <w:p w14:paraId="39C5A7B3" w14:textId="66F848B6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lastRenderedPageBreak/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7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Транспортиров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ание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негабаритных конструкций и оборудования наземным автомобильным транспортом по временным и постоянным дорогам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>н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о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организовываться и осуществляться в соответствии с действующи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ми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правил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ами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перевозки негабаритных грузов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 [2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2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]</w:t>
      </w:r>
      <w:r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6EBF5D1C" w14:textId="503C40EF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8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При транспортиров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ании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тяжелых грузов по временным и постоянным дорогам и технологическим проездам с большим перепадом высот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усили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ва</w:t>
      </w:r>
      <w:r w:rsidRPr="00F65B36">
        <w:rPr>
          <w:rFonts w:ascii="Times New Roman" w:hAnsi="Times New Roman"/>
          <w:sz w:val="28"/>
          <w:szCs w:val="28"/>
          <w:highlight w:val="green"/>
        </w:rPr>
        <w:t>ть их крепл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ение на транспортном средстве для исключения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смещения в продольном и поперечном направлениях. При транспортиров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ании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труб (трубных секций), конструкции опорных коников, ложементов, платформ транспортных средств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ны исключать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возможность </w:t>
      </w:r>
      <w:r w:rsidRPr="00F65B36">
        <w:rPr>
          <w:rFonts w:ascii="Times New Roman" w:hAnsi="Times New Roman"/>
          <w:sz w:val="28"/>
          <w:szCs w:val="28"/>
          <w:highlight w:val="green"/>
        </w:rPr>
        <w:t>перемещени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по ним перевозимых грузов при движении на поворотах и пересеченном рельефе.</w:t>
      </w:r>
    </w:p>
    <w:p w14:paraId="3E63E845" w14:textId="11BBDDD3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9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E67F3" w:rsidRPr="00F65B36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транспортировании</w:t>
      </w:r>
      <w:r w:rsidR="005E67F3" w:rsidRPr="00F65B36">
        <w:rPr>
          <w:rFonts w:ascii="Times New Roman" w:hAnsi="Times New Roman"/>
          <w:sz w:val="28"/>
          <w:szCs w:val="28"/>
          <w:highlight w:val="green"/>
        </w:rPr>
        <w:t xml:space="preserve"> труб и трубных секций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5E67F3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принима</w:t>
      </w:r>
      <w:r w:rsidR="005E67F3" w:rsidRPr="00F65B36">
        <w:rPr>
          <w:rFonts w:ascii="Times New Roman" w:hAnsi="Times New Roman"/>
          <w:sz w:val="28"/>
          <w:szCs w:val="28"/>
          <w:highlight w:val="green"/>
        </w:rPr>
        <w:t>ть меры по закреплению груза и предупреждению повреждения защитного покрытия</w:t>
      </w:r>
      <w:r w:rsidRPr="00F65B36">
        <w:rPr>
          <w:rFonts w:ascii="Times New Roman" w:hAnsi="Times New Roman"/>
          <w:sz w:val="28"/>
          <w:szCs w:val="28"/>
          <w:highlight w:val="green"/>
        </w:rPr>
        <w:t>.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В горной и холмистой местности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>тривать установку на перевозим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ые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труб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ы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(трубные секции) </w:t>
      </w:r>
      <w:proofErr w:type="spellStart"/>
      <w:r w:rsidR="00385526" w:rsidRPr="00F65B36">
        <w:rPr>
          <w:rFonts w:ascii="Times New Roman" w:hAnsi="Times New Roman"/>
          <w:sz w:val="28"/>
          <w:szCs w:val="28"/>
          <w:highlight w:val="green"/>
        </w:rPr>
        <w:t>увязочных</w:t>
      </w:r>
      <w:proofErr w:type="spellEnd"/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и стопорных устройств (грузовы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х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цеп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ей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>, канат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ов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>, крепежны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х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 пояс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ов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 xml:space="preserve">), удерживающих груз от перемещения по коникам </w:t>
      </w:r>
      <w:proofErr w:type="spellStart"/>
      <w:r w:rsidR="00385526" w:rsidRPr="00F65B36">
        <w:rPr>
          <w:rFonts w:ascii="Times New Roman" w:hAnsi="Times New Roman"/>
          <w:sz w:val="28"/>
          <w:szCs w:val="28"/>
          <w:highlight w:val="green"/>
        </w:rPr>
        <w:t>трубоплетевоза</w:t>
      </w:r>
      <w:proofErr w:type="spellEnd"/>
      <w:r w:rsidR="00385526"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19D26487" w14:textId="72830C0E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10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F65B36">
        <w:rPr>
          <w:rFonts w:ascii="Times New Roman" w:hAnsi="Times New Roman"/>
          <w:sz w:val="28"/>
          <w:szCs w:val="28"/>
          <w:highlight w:val="green"/>
        </w:rPr>
        <w:t>сти транспортиро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вания 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грузов наземным транспортом в трудных дорожных условиях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тривать применение мероприятий, повышающих тягово-динамические и сцепные свойства транспортных средств (буксировка,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специального рисунка протектора автомобильных шин, шипов противоскольжения и </w:t>
      </w:r>
      <w:r w:rsidR="00151BE9" w:rsidRPr="00F65B36">
        <w:rPr>
          <w:rFonts w:ascii="Times New Roman" w:hAnsi="Times New Roman"/>
          <w:sz w:val="28"/>
          <w:szCs w:val="28"/>
          <w:highlight w:val="green"/>
        </w:rPr>
        <w:t>т. д.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).</w:t>
      </w:r>
    </w:p>
    <w:p w14:paraId="37675121" w14:textId="2A445CF9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11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Перевозку труб и секций в горной и предгорной местностях на участках с продольными уклонами до 10°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выполнять автомобилями-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плетевозами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>. На участках с частым чередованием подъемов и спусков с продольными уклонами 10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°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–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20°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применять транспорт на гусеничном ходу или многоосные автомобили.</w:t>
      </w:r>
    </w:p>
    <w:p w14:paraId="11A040C6" w14:textId="5D3A69D0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>12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транспортировании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грузов на участках с продольными уклонами более 20°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применять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буксиры: тягачи или тракторные самоходные лебедки. Если на маршруте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есть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трудные участки с подъемами и спусками от 7° до 10° и более, после погрузки труб (трубных секций)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проводить трактором (краном-трубоукладчиком) натяжение тягово-страхового каната, переднего и заднего стопорных устройств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трубоплетевоза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 с применением натяжного блока прицепа-роспуска.</w:t>
      </w:r>
    </w:p>
    <w:p w14:paraId="4BE1A0FB" w14:textId="2BE0671A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3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>Перевоз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ить 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>труб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ы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 xml:space="preserve"> и трубны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е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 xml:space="preserve"> секци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и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 xml:space="preserve"> на обледенелых участках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 xml:space="preserve"> дорог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 xml:space="preserve"> в соответствии с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75BD5" w:rsidRPr="00F65B36">
        <w:rPr>
          <w:rFonts w:ascii="Times New Roman" w:hAnsi="Times New Roman"/>
          <w:sz w:val="28"/>
          <w:szCs w:val="28"/>
          <w:highlight w:val="green"/>
        </w:rPr>
        <w:t>86.13330.2014</w:t>
      </w:r>
      <w:r w:rsidR="007C4F33" w:rsidRPr="00F65B36">
        <w:rPr>
          <w:rFonts w:ascii="Times New Roman" w:hAnsi="Times New Roman"/>
          <w:sz w:val="28"/>
          <w:szCs w:val="28"/>
          <w:highlight w:val="green"/>
        </w:rPr>
        <w:t xml:space="preserve"> (пункт 6.4.11)</w:t>
      </w:r>
      <w:r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29E987BD" w14:textId="04B8C044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4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В песчано-пустынной местности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ны использоваться полноприводные автомобили и гусеничная техника. Для повышения проходимости на прицепах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применять арочные шины и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пневмокатки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. В барханных песках тяжелые грузы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перевозить тракторными поездами, состоящими из гусеничного трактора и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двух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колесных роспусков. Поезда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ны работать колоннами в составе не менее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двух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тракторов.</w:t>
      </w:r>
    </w:p>
    <w:p w14:paraId="7F092D3B" w14:textId="3125803D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5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Секции труб длиной до 36 м от трубосварочных баз на трассу строительства трубопровода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перевозить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трубоплетевозами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 на базе автомобилей высокой проходимости, колесных и гусеничных тракторов.</w:t>
      </w:r>
    </w:p>
    <w:p w14:paraId="1E192CE4" w14:textId="7C816E3A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lastRenderedPageBreak/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6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Если в качестве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увязочных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 устройств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используются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канаты, то для обеспечения сохранности изоляционного покрытия между канатами и трубами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устанавливать прокладки из резины, нетканых материалов и др.</w:t>
      </w:r>
    </w:p>
    <w:p w14:paraId="46DBF56E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7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Транспортирование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соединительных деталей трубопроводов (отводы, тройники, переходники и днища) производится 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в соответствии с</w:t>
      </w:r>
      <w:r w:rsidR="00E029C1" w:rsidRPr="00F65B36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029C1" w:rsidRPr="00F65B36">
        <w:rPr>
          <w:rFonts w:ascii="Times New Roman" w:hAnsi="Times New Roman"/>
          <w:sz w:val="28"/>
          <w:szCs w:val="28"/>
          <w:highlight w:val="green"/>
        </w:rPr>
        <w:t>86.13330.2014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 xml:space="preserve"> (6.4.15)</w:t>
      </w:r>
      <w:r w:rsidR="008E21AB" w:rsidRPr="00F65B36">
        <w:rPr>
          <w:rFonts w:ascii="Times New Roman" w:hAnsi="Times New Roman"/>
          <w:sz w:val="28"/>
          <w:szCs w:val="28"/>
          <w:highlight w:val="green"/>
        </w:rPr>
        <w:t>.</w:t>
      </w:r>
    </w:p>
    <w:p w14:paraId="7F634530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8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Крутоизогнутые о</w:t>
      </w:r>
      <w:r w:rsidRPr="00F65B36">
        <w:rPr>
          <w:rFonts w:ascii="Times New Roman" w:hAnsi="Times New Roman"/>
          <w:sz w:val="28"/>
          <w:szCs w:val="28"/>
          <w:highlight w:val="green"/>
        </w:rPr>
        <w:t>тводы перевозятся на платформах полуприцепов седельных автопоездов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горизонтально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м положении.</w:t>
      </w:r>
    </w:p>
    <w:p w14:paraId="1E62468A" w14:textId="77777777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7.1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9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 xml:space="preserve">Крутоизогнутые 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штампосварные 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 xml:space="preserve">отводы </w:t>
      </w:r>
      <w:r w:rsidRPr="00F65B36">
        <w:rPr>
          <w:rFonts w:ascii="Times New Roman" w:hAnsi="Times New Roman"/>
          <w:sz w:val="28"/>
          <w:szCs w:val="28"/>
          <w:highlight w:val="green"/>
        </w:rPr>
        <w:t>транспортируются в кузовах бортовых грузовых автомобилей.</w:t>
      </w:r>
    </w:p>
    <w:p w14:paraId="3B38D89A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20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Тройники, переходники и днища перевозятся в кузовах бортовых грузовых автомобилей и на полуприцепах седельных автопоездов.</w:t>
      </w:r>
    </w:p>
    <w:p w14:paraId="0EDA55D4" w14:textId="47E28276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>7.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2</w:t>
      </w:r>
      <w:r w:rsidR="00385526" w:rsidRPr="00F65B36">
        <w:rPr>
          <w:rFonts w:ascii="Times New Roman" w:hAnsi="Times New Roman"/>
          <w:sz w:val="28"/>
          <w:szCs w:val="28"/>
          <w:highlight w:val="green"/>
        </w:rPr>
        <w:t>1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Транспортиров</w:t>
      </w:r>
      <w:r w:rsidR="006B2268" w:rsidRPr="00F65B36">
        <w:rPr>
          <w:rFonts w:ascii="Times New Roman" w:hAnsi="Times New Roman"/>
          <w:sz w:val="28"/>
          <w:szCs w:val="28"/>
          <w:highlight w:val="green"/>
        </w:rPr>
        <w:t>ание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труб и трубных секций диаметром от 530 до 1420 мм в зимний период года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тривать в основном по временным зимним автомобильным дорогам (автозимникам), технологическим проездам и </w:t>
      </w:r>
      <w:proofErr w:type="spellStart"/>
      <w:r w:rsidRPr="00F65B36">
        <w:rPr>
          <w:rFonts w:ascii="Times New Roman" w:hAnsi="Times New Roman"/>
          <w:sz w:val="28"/>
          <w:szCs w:val="28"/>
          <w:highlight w:val="green"/>
        </w:rPr>
        <w:t>вдольтрассовым</w:t>
      </w:r>
      <w:proofErr w:type="spellEnd"/>
      <w:r w:rsidRPr="00F65B36">
        <w:rPr>
          <w:rFonts w:ascii="Times New Roman" w:hAnsi="Times New Roman"/>
          <w:sz w:val="28"/>
          <w:szCs w:val="28"/>
          <w:highlight w:val="green"/>
        </w:rPr>
        <w:t xml:space="preserve"> дорогам (зимникам) с полотном и дорожной одеждой из снега, льда и мерзлого грунта.</w:t>
      </w:r>
    </w:p>
    <w:p w14:paraId="691B5D3C" w14:textId="5EC1804B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5D0D1F">
        <w:rPr>
          <w:rFonts w:ascii="Times New Roman" w:hAnsi="Times New Roman"/>
          <w:sz w:val="28"/>
          <w:szCs w:val="28"/>
        </w:rPr>
        <w:t>7.</w:t>
      </w:r>
      <w:r w:rsidR="00D1732E">
        <w:rPr>
          <w:rFonts w:ascii="Times New Roman" w:hAnsi="Times New Roman"/>
          <w:sz w:val="28"/>
          <w:szCs w:val="28"/>
        </w:rPr>
        <w:t>22</w:t>
      </w:r>
      <w:r w:rsidRPr="005D0D1F">
        <w:rPr>
          <w:rFonts w:ascii="Times New Roman" w:hAnsi="Times New Roman"/>
          <w:sz w:val="28"/>
          <w:szCs w:val="28"/>
        </w:rPr>
        <w:t xml:space="preserve"> Зимники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5D0D1F">
        <w:rPr>
          <w:rFonts w:ascii="Times New Roman" w:hAnsi="Times New Roman"/>
          <w:sz w:val="28"/>
          <w:szCs w:val="28"/>
        </w:rPr>
        <w:t xml:space="preserve"> сооружаться также в районах, где </w:t>
      </w:r>
      <w:r w:rsidR="00DD3D0D" w:rsidRPr="005D0D1F">
        <w:rPr>
          <w:rFonts w:ascii="Times New Roman" w:hAnsi="Times New Roman"/>
          <w:sz w:val="28"/>
          <w:szCs w:val="28"/>
        </w:rPr>
        <w:t>есть</w:t>
      </w:r>
      <w:r w:rsidRPr="005D0D1F">
        <w:rPr>
          <w:rFonts w:ascii="Times New Roman" w:hAnsi="Times New Roman"/>
          <w:sz w:val="28"/>
          <w:szCs w:val="28"/>
        </w:rPr>
        <w:t xml:space="preserve"> постоянные автодороги, для увеличения пропускной способности транспортной сети и создания резервных дорог в условиях их сильной </w:t>
      </w:r>
      <w:proofErr w:type="spellStart"/>
      <w:r w:rsidRPr="005D0D1F">
        <w:rPr>
          <w:rFonts w:ascii="Times New Roman" w:hAnsi="Times New Roman"/>
          <w:sz w:val="28"/>
          <w:szCs w:val="28"/>
        </w:rPr>
        <w:t>заносимости</w:t>
      </w:r>
      <w:proofErr w:type="spellEnd"/>
      <w:r w:rsidRPr="005D0D1F">
        <w:rPr>
          <w:rFonts w:ascii="Times New Roman" w:hAnsi="Times New Roman"/>
          <w:sz w:val="28"/>
          <w:szCs w:val="28"/>
        </w:rPr>
        <w:t xml:space="preserve">. Сами постоянные дороги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5D0D1F">
        <w:rPr>
          <w:rFonts w:ascii="Times New Roman" w:hAnsi="Times New Roman"/>
          <w:sz w:val="28"/>
          <w:szCs w:val="28"/>
        </w:rPr>
        <w:t xml:space="preserve"> быть расширены за счет снега и льда.</w:t>
      </w:r>
    </w:p>
    <w:p w14:paraId="59D4C1FA" w14:textId="427D9298" w:rsidR="00A4710B" w:rsidRPr="00F65B36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</w:t>
      </w:r>
      <w:r w:rsidRPr="00F65B36">
        <w:rPr>
          <w:rFonts w:ascii="Times New Roman" w:hAnsi="Times New Roman"/>
          <w:sz w:val="28"/>
          <w:szCs w:val="28"/>
          <w:highlight w:val="green"/>
        </w:rPr>
        <w:t>.2</w:t>
      </w:r>
      <w:r w:rsidR="00D1732E" w:rsidRPr="00F65B36">
        <w:rPr>
          <w:rFonts w:ascii="Times New Roman" w:hAnsi="Times New Roman"/>
          <w:sz w:val="28"/>
          <w:szCs w:val="28"/>
          <w:highlight w:val="green"/>
        </w:rPr>
        <w:t>3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Зимники </w:t>
      </w:r>
      <w:r w:rsidR="00D820BE" w:rsidRPr="00F65B36">
        <w:rPr>
          <w:rFonts w:ascii="Times New Roman" w:hAnsi="Times New Roman"/>
          <w:sz w:val="28"/>
          <w:szCs w:val="28"/>
          <w:highlight w:val="green"/>
        </w:rPr>
        <w:t>долж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D3D0D" w:rsidRPr="00F65B36">
        <w:rPr>
          <w:rFonts w:ascii="Times New Roman" w:hAnsi="Times New Roman"/>
          <w:sz w:val="28"/>
          <w:szCs w:val="28"/>
          <w:highlight w:val="green"/>
        </w:rPr>
        <w:t>соответствовать</w:t>
      </w:r>
      <w:r w:rsidRPr="00F65B36">
        <w:rPr>
          <w:rFonts w:ascii="Times New Roman" w:hAnsi="Times New Roman"/>
          <w:sz w:val="28"/>
          <w:szCs w:val="28"/>
          <w:highlight w:val="green"/>
        </w:rPr>
        <w:t xml:space="preserve"> следующим требованиям:</w:t>
      </w:r>
    </w:p>
    <w:p w14:paraId="52228556" w14:textId="77777777" w:rsidR="00A4710B" w:rsidRPr="00F65B36" w:rsidRDefault="00D1732E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F65B36">
        <w:rPr>
          <w:rFonts w:ascii="Times New Roman" w:hAnsi="Times New Roman"/>
          <w:sz w:val="28"/>
          <w:szCs w:val="28"/>
          <w:highlight w:val="green"/>
        </w:rPr>
        <w:t>выдерживать нагрузки от прохода колесных и гусеничных транспортных средств, обеспечивать расчетную пропускную способность и интенсивность движения транспортной техники;</w:t>
      </w:r>
    </w:p>
    <w:p w14:paraId="11621534" w14:textId="77777777" w:rsidR="00A4710B" w:rsidRPr="00F65B36" w:rsidRDefault="00D1732E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F65B36">
        <w:rPr>
          <w:rFonts w:ascii="Times New Roman" w:hAnsi="Times New Roman"/>
          <w:sz w:val="28"/>
          <w:szCs w:val="28"/>
          <w:highlight w:val="green"/>
        </w:rPr>
        <w:t>быть устойчивыми к колебаниям температуры и сохранять прочностные свойства в период эксплуатации;</w:t>
      </w:r>
    </w:p>
    <w:p w14:paraId="7AD42103" w14:textId="77777777" w:rsidR="00A4710B" w:rsidRPr="00F65B36" w:rsidRDefault="00D1732E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F65B36">
        <w:rPr>
          <w:rFonts w:ascii="Times New Roman" w:hAnsi="Times New Roman"/>
          <w:sz w:val="28"/>
          <w:szCs w:val="28"/>
          <w:highlight w:val="green"/>
        </w:rPr>
        <w:t xml:space="preserve">иметь резервные участки на отдельных направлениях дорог, рано выходящих из строя в весенний период года (возвышенности, границы болот, места с </w:t>
      </w:r>
      <w:proofErr w:type="spellStart"/>
      <w:r w:rsidR="00A4710B" w:rsidRPr="00F65B36">
        <w:rPr>
          <w:rFonts w:ascii="Times New Roman" w:hAnsi="Times New Roman"/>
          <w:sz w:val="28"/>
          <w:szCs w:val="28"/>
          <w:highlight w:val="green"/>
        </w:rPr>
        <w:t>пучинистыми</w:t>
      </w:r>
      <w:proofErr w:type="spellEnd"/>
      <w:r w:rsidR="00A4710B" w:rsidRPr="00F65B36">
        <w:rPr>
          <w:rFonts w:ascii="Times New Roman" w:hAnsi="Times New Roman"/>
          <w:sz w:val="28"/>
          <w:szCs w:val="28"/>
          <w:highlight w:val="green"/>
        </w:rPr>
        <w:t xml:space="preserve"> грунтами, крутые повороты и др.);</w:t>
      </w:r>
    </w:p>
    <w:p w14:paraId="370367FA" w14:textId="77777777" w:rsidR="00A4710B" w:rsidRPr="005D0D1F" w:rsidRDefault="00D1732E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65B36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F65B36">
        <w:rPr>
          <w:rFonts w:ascii="Times New Roman" w:hAnsi="Times New Roman"/>
          <w:sz w:val="28"/>
          <w:szCs w:val="28"/>
          <w:highlight w:val="green"/>
        </w:rPr>
        <w:t>обеспечивать минимальные затраты на их содержание.</w:t>
      </w:r>
    </w:p>
    <w:p w14:paraId="18B8AD47" w14:textId="2682B6FD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5D0D1F">
        <w:rPr>
          <w:rFonts w:ascii="Times New Roman" w:hAnsi="Times New Roman"/>
          <w:sz w:val="28"/>
          <w:szCs w:val="28"/>
        </w:rPr>
        <w:t>7.2</w:t>
      </w:r>
      <w:r w:rsidR="00D1732E">
        <w:rPr>
          <w:rFonts w:ascii="Times New Roman" w:hAnsi="Times New Roman"/>
          <w:sz w:val="28"/>
          <w:szCs w:val="28"/>
        </w:rPr>
        <w:t>4</w:t>
      </w:r>
      <w:r w:rsidRPr="005D0D1F">
        <w:rPr>
          <w:rFonts w:ascii="Times New Roman" w:hAnsi="Times New Roman"/>
          <w:sz w:val="28"/>
          <w:szCs w:val="28"/>
        </w:rPr>
        <w:t xml:space="preserve"> Трубы малых диаметров (до </w:t>
      </w:r>
      <w:r w:rsidR="00475BD5" w:rsidRPr="005D0D1F">
        <w:rPr>
          <w:rFonts w:ascii="Times New Roman" w:hAnsi="Times New Roman"/>
          <w:sz w:val="28"/>
          <w:szCs w:val="28"/>
        </w:rPr>
        <w:t>219</w:t>
      </w:r>
      <w:r w:rsidRPr="005D0D1F">
        <w:rPr>
          <w:rFonts w:ascii="Times New Roman" w:hAnsi="Times New Roman"/>
          <w:sz w:val="28"/>
          <w:szCs w:val="28"/>
        </w:rPr>
        <w:t xml:space="preserve"> мм) для сокращения времени погрузки-выгрузки, обеспечения лучшей их сохран</w:t>
      </w:r>
      <w:r w:rsidR="00E06DEF" w:rsidRPr="005D0D1F">
        <w:rPr>
          <w:rFonts w:ascii="Times New Roman" w:hAnsi="Times New Roman"/>
          <w:sz w:val="28"/>
          <w:szCs w:val="28"/>
        </w:rPr>
        <w:t xml:space="preserve">ности и повышения безопасности </w:t>
      </w:r>
      <w:r w:rsidR="00D820BE" w:rsidRPr="00D820BE">
        <w:rPr>
          <w:rFonts w:ascii="Times New Roman" w:hAnsi="Times New Roman"/>
          <w:b/>
          <w:sz w:val="28"/>
          <w:szCs w:val="28"/>
        </w:rPr>
        <w:t>рекоменд</w:t>
      </w:r>
      <w:r w:rsidR="00A30642" w:rsidRPr="005D0D1F">
        <w:rPr>
          <w:rFonts w:ascii="Times New Roman" w:hAnsi="Times New Roman"/>
          <w:sz w:val="28"/>
          <w:szCs w:val="28"/>
        </w:rPr>
        <w:t>уется</w:t>
      </w:r>
      <w:r w:rsidRPr="005D0D1F">
        <w:rPr>
          <w:rFonts w:ascii="Times New Roman" w:hAnsi="Times New Roman"/>
          <w:sz w:val="28"/>
          <w:szCs w:val="28"/>
        </w:rPr>
        <w:t xml:space="preserve"> перевозить в пакетах.</w:t>
      </w:r>
    </w:p>
    <w:p w14:paraId="7FDC2CE5" w14:textId="15C72CF7" w:rsidR="00A4710B" w:rsidRPr="009937B9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7.2</w:t>
      </w:r>
      <w:r w:rsidR="00D1732E" w:rsidRPr="009937B9">
        <w:rPr>
          <w:rFonts w:ascii="Times New Roman" w:hAnsi="Times New Roman"/>
          <w:sz w:val="28"/>
          <w:szCs w:val="28"/>
          <w:highlight w:val="green"/>
        </w:rPr>
        <w:t>5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Величина заднего свеса трубных секций при транспортиров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ании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не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Pr="009937B9">
        <w:rPr>
          <w:rFonts w:ascii="Times New Roman" w:hAnsi="Times New Roman"/>
          <w:sz w:val="28"/>
          <w:szCs w:val="28"/>
          <w:highlight w:val="green"/>
        </w:rPr>
        <w:t>на превышать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 xml:space="preserve"> значений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, установленных паспортом </w:t>
      </w:r>
      <w:proofErr w:type="spellStart"/>
      <w:r w:rsidRPr="009937B9">
        <w:rPr>
          <w:rFonts w:ascii="Times New Roman" w:hAnsi="Times New Roman"/>
          <w:sz w:val="28"/>
          <w:szCs w:val="28"/>
          <w:highlight w:val="green"/>
        </w:rPr>
        <w:t>трубовозов</w:t>
      </w:r>
      <w:proofErr w:type="spellEnd"/>
      <w:r w:rsidRPr="009937B9">
        <w:rPr>
          <w:rFonts w:ascii="Times New Roman" w:hAnsi="Times New Roman"/>
          <w:sz w:val="28"/>
          <w:szCs w:val="28"/>
          <w:highlight w:val="green"/>
        </w:rPr>
        <w:t>.</w:t>
      </w:r>
    </w:p>
    <w:p w14:paraId="3CB33E8F" w14:textId="55D86DAD" w:rsidR="00A4710B" w:rsidRPr="009937B9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7.2</w:t>
      </w:r>
      <w:r w:rsidR="00D1732E" w:rsidRPr="009937B9">
        <w:rPr>
          <w:rFonts w:ascii="Times New Roman" w:hAnsi="Times New Roman"/>
          <w:sz w:val="28"/>
          <w:szCs w:val="28"/>
          <w:highlight w:val="green"/>
        </w:rPr>
        <w:t>6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При транспортиров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ании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грузов по строительной полосе расстояние от следа движения транспортного средства до бровки разработанной траншеи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Pr="009937B9">
        <w:rPr>
          <w:rFonts w:ascii="Times New Roman" w:hAnsi="Times New Roman"/>
          <w:sz w:val="28"/>
          <w:szCs w:val="28"/>
          <w:highlight w:val="green"/>
        </w:rPr>
        <w:t>но быть более 3 м.</w:t>
      </w:r>
    </w:p>
    <w:p w14:paraId="4373C70B" w14:textId="3CA00DC1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7.2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7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D7A44" w:rsidRPr="009937B9">
        <w:rPr>
          <w:rFonts w:ascii="Times New Roman" w:hAnsi="Times New Roman"/>
          <w:sz w:val="28"/>
          <w:szCs w:val="28"/>
          <w:highlight w:val="green"/>
        </w:rPr>
        <w:t xml:space="preserve">Погрузка и разгрузка </w:t>
      </w:r>
      <w:r w:rsidR="00E404DD" w:rsidRPr="009937B9">
        <w:rPr>
          <w:rFonts w:ascii="Times New Roman" w:hAnsi="Times New Roman"/>
          <w:sz w:val="28"/>
          <w:szCs w:val="28"/>
          <w:highlight w:val="green"/>
        </w:rPr>
        <w:t xml:space="preserve">труб (трубных секций), оборудования, строительных конструкций и материалов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="00E404DD" w:rsidRPr="009937B9">
        <w:rPr>
          <w:rFonts w:ascii="Times New Roman" w:hAnsi="Times New Roman"/>
          <w:sz w:val="28"/>
          <w:szCs w:val="28"/>
          <w:highlight w:val="green"/>
        </w:rPr>
        <w:t>на производиться в соответствии с СП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404DD" w:rsidRPr="009937B9">
        <w:rPr>
          <w:rFonts w:ascii="Times New Roman" w:hAnsi="Times New Roman"/>
          <w:sz w:val="28"/>
          <w:szCs w:val="28"/>
          <w:highlight w:val="green"/>
        </w:rPr>
        <w:t>86.13330.2014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 xml:space="preserve"> (подраздел 6.1)</w:t>
      </w:r>
      <w:r w:rsidRPr="009937B9">
        <w:rPr>
          <w:rFonts w:ascii="Times New Roman" w:hAnsi="Times New Roman"/>
          <w:sz w:val="28"/>
          <w:szCs w:val="28"/>
          <w:highlight w:val="green"/>
        </w:rPr>
        <w:t>.</w:t>
      </w:r>
    </w:p>
    <w:p w14:paraId="4BA7DBB2" w14:textId="55CDD9B0" w:rsidR="00DA196A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7.2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8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Разгрузку, погрузку, транспортирование и складирование труб и деталей трубопроводов с заводскими покрытиями: изоляционным 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lastRenderedPageBreak/>
        <w:t xml:space="preserve">(антикоррозионным), теплоизоляционным, балластным (из бетона)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следует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 производить с обеспечением сохранности покрытий. Не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допус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 открытых стальных канатов, цепей и других грузозахватных устройств, способных повре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дить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 покрытия изделий.</w:t>
      </w:r>
    </w:p>
    <w:p w14:paraId="01A40852" w14:textId="249414A8" w:rsidR="00A4710B" w:rsidRPr="009937B9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9937B9">
        <w:rPr>
          <w:rFonts w:ascii="Times New Roman" w:hAnsi="Times New Roman"/>
          <w:sz w:val="28"/>
          <w:szCs w:val="28"/>
          <w:highlight w:val="green"/>
        </w:rPr>
        <w:t>2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9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Погрузка и разгрузка труб увеличенной длины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Pr="009937B9">
        <w:rPr>
          <w:rFonts w:ascii="Times New Roman" w:hAnsi="Times New Roman"/>
          <w:sz w:val="28"/>
          <w:szCs w:val="28"/>
          <w:highlight w:val="green"/>
        </w:rPr>
        <w:t>на производиться с применением специальной оснастки.</w:t>
      </w:r>
    </w:p>
    <w:p w14:paraId="0CDFDE4D" w14:textId="11F5F530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30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4FE4" w:rsidRPr="009937B9">
        <w:rPr>
          <w:rFonts w:ascii="Times New Roman" w:hAnsi="Times New Roman"/>
          <w:sz w:val="28"/>
          <w:szCs w:val="28"/>
          <w:highlight w:val="green"/>
        </w:rPr>
        <w:t xml:space="preserve">При выполнении погрузочно-разгрузочных работ с </w:t>
      </w:r>
      <w:proofErr w:type="spellStart"/>
      <w:r w:rsidR="00E64FE4" w:rsidRPr="009937B9">
        <w:rPr>
          <w:rFonts w:ascii="Times New Roman" w:hAnsi="Times New Roman"/>
          <w:sz w:val="28"/>
          <w:szCs w:val="28"/>
          <w:highlight w:val="green"/>
        </w:rPr>
        <w:t>обетонированными</w:t>
      </w:r>
      <w:proofErr w:type="spellEnd"/>
      <w:r w:rsidR="00E64FE4" w:rsidRPr="009937B9">
        <w:rPr>
          <w:rFonts w:ascii="Times New Roman" w:hAnsi="Times New Roman"/>
          <w:sz w:val="28"/>
          <w:szCs w:val="28"/>
          <w:highlight w:val="green"/>
        </w:rPr>
        <w:t xml:space="preserve"> трубами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="00E64FE4" w:rsidRPr="009937B9">
        <w:rPr>
          <w:rFonts w:ascii="Times New Roman" w:hAnsi="Times New Roman"/>
          <w:sz w:val="28"/>
          <w:szCs w:val="28"/>
          <w:highlight w:val="green"/>
        </w:rPr>
        <w:t>ны применяться торцевые захваты специальной конструкции (широкие), исключающие повреждения кромок, покрытий и поверхностей труб.</w:t>
      </w:r>
    </w:p>
    <w:p w14:paraId="035FDF68" w14:textId="5F4790A4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31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Выгрузка труб из железнодорожных полувагонов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по двум</w:t>
      </w:r>
      <w:r w:rsidR="0016138A" w:rsidRPr="009937B9">
        <w:rPr>
          <w:rFonts w:ascii="Times New Roman" w:hAnsi="Times New Roman"/>
          <w:sz w:val="28"/>
          <w:szCs w:val="28"/>
          <w:highlight w:val="green"/>
        </w:rPr>
        <w:t xml:space="preserve"> схемам: полувагон (платформа) –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штабель </w:t>
      </w:r>
      <w:r w:rsidR="0016138A" w:rsidRPr="009937B9">
        <w:rPr>
          <w:rFonts w:ascii="Times New Roman" w:hAnsi="Times New Roman"/>
          <w:sz w:val="28"/>
          <w:szCs w:val="28"/>
          <w:highlight w:val="green"/>
        </w:rPr>
        <w:t>–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9937B9">
        <w:rPr>
          <w:rFonts w:ascii="Times New Roman" w:hAnsi="Times New Roman"/>
          <w:sz w:val="28"/>
          <w:szCs w:val="28"/>
          <w:highlight w:val="green"/>
        </w:rPr>
        <w:t>трубоплетевоз</w:t>
      </w:r>
      <w:proofErr w:type="spellEnd"/>
      <w:r w:rsidRPr="009937B9">
        <w:rPr>
          <w:rFonts w:ascii="Times New Roman" w:hAnsi="Times New Roman"/>
          <w:sz w:val="28"/>
          <w:szCs w:val="28"/>
          <w:highlight w:val="green"/>
        </w:rPr>
        <w:t xml:space="preserve">; полувагон (платформа) </w:t>
      </w:r>
      <w:r w:rsidR="0016138A" w:rsidRPr="009937B9">
        <w:rPr>
          <w:rFonts w:ascii="Times New Roman" w:hAnsi="Times New Roman"/>
          <w:sz w:val="28"/>
          <w:szCs w:val="28"/>
          <w:highlight w:val="green"/>
        </w:rPr>
        <w:t>–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9937B9">
        <w:rPr>
          <w:rFonts w:ascii="Times New Roman" w:hAnsi="Times New Roman"/>
          <w:sz w:val="28"/>
          <w:szCs w:val="28"/>
          <w:highlight w:val="green"/>
        </w:rPr>
        <w:t>трубоплетевоз</w:t>
      </w:r>
      <w:proofErr w:type="spellEnd"/>
      <w:r w:rsidRPr="009937B9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9937B9">
        <w:rPr>
          <w:rFonts w:ascii="Times New Roman" w:hAnsi="Times New Roman"/>
          <w:sz w:val="28"/>
          <w:szCs w:val="28"/>
          <w:highlight w:val="green"/>
        </w:rPr>
        <w:t>тривать приоритетное применение второй схемы, поскольку она исключает возможность повреждения труб в процессе хранения и выполнения дополнительных погрузо-разгрузочных операций.</w:t>
      </w:r>
    </w:p>
    <w:p w14:paraId="100A56F0" w14:textId="77777777" w:rsidR="00A4710B" w:rsidRPr="009937B9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32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П</w:t>
      </w:r>
      <w:r w:rsidRPr="009937B9">
        <w:rPr>
          <w:rFonts w:ascii="Times New Roman" w:hAnsi="Times New Roman"/>
          <w:sz w:val="28"/>
          <w:szCs w:val="28"/>
          <w:highlight w:val="green"/>
        </w:rPr>
        <w:t>ри выгрузке труб с железнодорожных платформ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 xml:space="preserve"> применяются</w:t>
      </w:r>
      <w:r w:rsidRPr="009937B9">
        <w:rPr>
          <w:rFonts w:ascii="Times New Roman" w:hAnsi="Times New Roman"/>
          <w:sz w:val="28"/>
          <w:szCs w:val="28"/>
          <w:highlight w:val="green"/>
        </w:rPr>
        <w:t>: автомобильные и пневмоколесные к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>раны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,</w:t>
      </w:r>
      <w:r w:rsidR="00DA196A" w:rsidRPr="009937B9">
        <w:rPr>
          <w:rFonts w:ascii="Times New Roman" w:hAnsi="Times New Roman"/>
          <w:sz w:val="28"/>
          <w:szCs w:val="28"/>
          <w:highlight w:val="green"/>
        </w:rPr>
        <w:t xml:space="preserve"> краны на гусеничном ходу.</w:t>
      </w:r>
    </w:p>
    <w:p w14:paraId="77B5EF37" w14:textId="642866AC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7.3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3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 В зависимости от вида покрытий труб 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 xml:space="preserve">грузоподъемные 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работы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долж</w:t>
      </w:r>
      <w:r w:rsidRPr="009937B9">
        <w:rPr>
          <w:rFonts w:ascii="Times New Roman" w:hAnsi="Times New Roman"/>
          <w:sz w:val="28"/>
          <w:szCs w:val="28"/>
          <w:highlight w:val="green"/>
        </w:rPr>
        <w:t xml:space="preserve">ны выполняться при температурах окружающего воздуха, </w:t>
      </w:r>
      <w:r w:rsidR="00DD3D0D" w:rsidRPr="009937B9">
        <w:rPr>
          <w:rFonts w:ascii="Times New Roman" w:hAnsi="Times New Roman"/>
          <w:sz w:val="28"/>
          <w:szCs w:val="28"/>
          <w:highlight w:val="green"/>
        </w:rPr>
        <w:t>указанных в сопроводительных документах</w:t>
      </w:r>
      <w:r w:rsidRPr="009937B9">
        <w:rPr>
          <w:rFonts w:ascii="Times New Roman" w:hAnsi="Times New Roman"/>
          <w:sz w:val="28"/>
          <w:szCs w:val="28"/>
          <w:highlight w:val="green"/>
        </w:rPr>
        <w:t>.</w:t>
      </w:r>
    </w:p>
    <w:p w14:paraId="19A7181E" w14:textId="0DF628F4" w:rsidR="00A4710B" w:rsidRPr="005D0D1F" w:rsidRDefault="00DA196A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9937B9">
        <w:rPr>
          <w:rFonts w:ascii="Times New Roman" w:hAnsi="Times New Roman"/>
          <w:sz w:val="28"/>
          <w:szCs w:val="28"/>
          <w:highlight w:val="green"/>
        </w:rPr>
        <w:t>7.3</w:t>
      </w:r>
      <w:r w:rsidR="000B561A" w:rsidRPr="009937B9">
        <w:rPr>
          <w:rFonts w:ascii="Times New Roman" w:hAnsi="Times New Roman"/>
          <w:sz w:val="28"/>
          <w:szCs w:val="28"/>
          <w:highlight w:val="green"/>
        </w:rPr>
        <w:t>4</w:t>
      </w:r>
      <w:r w:rsidR="00A4710B" w:rsidRPr="009937B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A5C39" w:rsidRPr="009937B9">
        <w:rPr>
          <w:rFonts w:ascii="Times New Roman" w:hAnsi="Times New Roman"/>
          <w:sz w:val="28"/>
          <w:szCs w:val="28"/>
          <w:highlight w:val="green"/>
        </w:rPr>
        <w:t xml:space="preserve">При строительстве и реконструкции линейной части магистрального трубопровода не </w:t>
      </w:r>
      <w:r w:rsidR="00D820BE" w:rsidRPr="009937B9">
        <w:rPr>
          <w:rFonts w:ascii="Times New Roman" w:hAnsi="Times New Roman"/>
          <w:sz w:val="28"/>
          <w:szCs w:val="28"/>
          <w:highlight w:val="green"/>
        </w:rPr>
        <w:t>допус</w:t>
      </w:r>
      <w:r w:rsidR="008A5C39" w:rsidRPr="009937B9">
        <w:rPr>
          <w:rFonts w:ascii="Times New Roman" w:hAnsi="Times New Roman"/>
          <w:sz w:val="28"/>
          <w:szCs w:val="28"/>
          <w:highlight w:val="green"/>
        </w:rPr>
        <w:t>кается применение восстановленных стальных труб и соединительных деталей трубопроводов</w:t>
      </w:r>
      <w:r w:rsidR="00A4710B" w:rsidRPr="009937B9">
        <w:rPr>
          <w:rFonts w:ascii="Times New Roman" w:hAnsi="Times New Roman"/>
          <w:sz w:val="28"/>
          <w:szCs w:val="28"/>
          <w:highlight w:val="green"/>
        </w:rPr>
        <w:t>.</w:t>
      </w:r>
    </w:p>
    <w:p w14:paraId="3A54EDD2" w14:textId="65433D7C" w:rsidR="00FD4CD1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DA196A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5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Приемка трубной продукции, соединительных деталей, ЗРА и </w:t>
      </w:r>
      <w:proofErr w:type="gramStart"/>
      <w:r w:rsidR="00FD4CD1" w:rsidRPr="004745E3">
        <w:rPr>
          <w:rFonts w:ascii="Times New Roman" w:hAnsi="Times New Roman"/>
          <w:sz w:val="28"/>
          <w:szCs w:val="28"/>
          <w:highlight w:val="green"/>
        </w:rPr>
        <w:t>других материалов</w:t>
      </w:r>
      <w:proofErr w:type="gramEnd"/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 и оборудования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8866B0" w:rsidRPr="004745E3">
        <w:rPr>
          <w:rFonts w:ascii="Times New Roman" w:hAnsi="Times New Roman"/>
          <w:sz w:val="28"/>
          <w:szCs w:val="28"/>
          <w:highlight w:val="green"/>
        </w:rPr>
        <w:t xml:space="preserve"> службами контроля качества застройщика (технического заказчика)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4A074D" w:rsidRPr="004745E3">
        <w:rPr>
          <w:rFonts w:ascii="Times New Roman" w:hAnsi="Times New Roman"/>
          <w:sz w:val="28"/>
          <w:szCs w:val="28"/>
          <w:highlight w:val="green"/>
        </w:rPr>
        <w:t>лица, осуществляющего строительство,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 на месте разгрузки продукции с транспортных средств или после транспортирования от мест разгрузки на площадки складирования.</w:t>
      </w:r>
      <w:r w:rsidR="00FD4CD1" w:rsidRPr="005D0D1F">
        <w:rPr>
          <w:rFonts w:ascii="Times New Roman" w:hAnsi="Times New Roman"/>
          <w:sz w:val="28"/>
          <w:szCs w:val="28"/>
        </w:rPr>
        <w:t xml:space="preserve"> </w:t>
      </w:r>
      <w:r w:rsidR="00D820BE" w:rsidRPr="00D820BE">
        <w:rPr>
          <w:rFonts w:ascii="Times New Roman" w:hAnsi="Times New Roman"/>
          <w:b/>
          <w:sz w:val="28"/>
          <w:szCs w:val="28"/>
        </w:rPr>
        <w:t>При соответствующем обосновании</w:t>
      </w:r>
      <w:r w:rsidR="00FD4CD1" w:rsidRPr="005D0D1F">
        <w:rPr>
          <w:rFonts w:ascii="Times New Roman" w:hAnsi="Times New Roman"/>
          <w:sz w:val="28"/>
          <w:szCs w:val="28"/>
        </w:rPr>
        <w:t xml:space="preserve"> приемка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="00FD4CD1" w:rsidRPr="005D0D1F">
        <w:rPr>
          <w:rFonts w:ascii="Times New Roman" w:hAnsi="Times New Roman"/>
          <w:sz w:val="28"/>
          <w:szCs w:val="28"/>
        </w:rPr>
        <w:t xml:space="preserve"> осуществляться и на месте разгрузки продукции с транспортных средств, и после транспортирования от мест разгрузки на площадки складирования</w:t>
      </w:r>
      <w:r w:rsidR="000B561A">
        <w:rPr>
          <w:rFonts w:ascii="Times New Roman" w:hAnsi="Times New Roman"/>
          <w:sz w:val="28"/>
          <w:szCs w:val="28"/>
        </w:rPr>
        <w:t>.</w:t>
      </w:r>
    </w:p>
    <w:p w14:paraId="67347099" w14:textId="740F4F9C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53" w:name="_Hlk514537123"/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029C1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6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Входной контроль </w:t>
      </w:r>
      <w:r w:rsidR="005222FB" w:rsidRPr="004745E3">
        <w:rPr>
          <w:rFonts w:ascii="Times New Roman" w:hAnsi="Times New Roman"/>
          <w:sz w:val="28"/>
          <w:szCs w:val="28"/>
          <w:highlight w:val="green"/>
        </w:rPr>
        <w:t xml:space="preserve">МТР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в соответствии с технологическими картами входного контроля с </w:t>
      </w:r>
      <w:r w:rsidR="00CB385A" w:rsidRPr="004745E3">
        <w:rPr>
          <w:rFonts w:ascii="Times New Roman" w:hAnsi="Times New Roman"/>
          <w:sz w:val="28"/>
          <w:szCs w:val="28"/>
          <w:highlight w:val="green"/>
        </w:rPr>
        <w:t>учетом действующ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>их</w:t>
      </w:r>
      <w:r w:rsidR="00CB385A" w:rsidRPr="004745E3">
        <w:rPr>
          <w:rFonts w:ascii="Times New Roman" w:hAnsi="Times New Roman"/>
          <w:sz w:val="28"/>
          <w:szCs w:val="28"/>
          <w:highlight w:val="green"/>
        </w:rPr>
        <w:t xml:space="preserve"> Н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>Д.</w:t>
      </w:r>
      <w:bookmarkEnd w:id="53"/>
    </w:p>
    <w:p w14:paraId="61D07938" w14:textId="77777777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7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Трубы и элементы трубопроводов, 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>параметры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которых по сертификатам (паспортам) не соответствуют требованиям </w:t>
      </w:r>
      <w:r w:rsidR="00CB385A" w:rsidRPr="004745E3">
        <w:rPr>
          <w:rFonts w:ascii="Times New Roman" w:hAnsi="Times New Roman"/>
          <w:sz w:val="28"/>
          <w:szCs w:val="28"/>
          <w:highlight w:val="green"/>
        </w:rPr>
        <w:t>Н</w:t>
      </w:r>
      <w:r w:rsidR="005D3316" w:rsidRPr="004745E3">
        <w:rPr>
          <w:rFonts w:ascii="Times New Roman" w:hAnsi="Times New Roman"/>
          <w:sz w:val="28"/>
          <w:szCs w:val="28"/>
          <w:highlight w:val="green"/>
        </w:rPr>
        <w:t>Д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или с нарушением идентификации и прослеживаемости отклоняются от дальнейшей приемки и помещаются в изолятор брака. Результаты входного контроля</w:t>
      </w:r>
      <w:r w:rsidR="005222FB" w:rsidRPr="004745E3">
        <w:rPr>
          <w:rFonts w:ascii="Times New Roman" w:hAnsi="Times New Roman"/>
          <w:sz w:val="28"/>
          <w:szCs w:val="28"/>
          <w:highlight w:val="green"/>
        </w:rPr>
        <w:t xml:space="preserve"> МТР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оформляются актами и заносятся в журнал входного контроля</w:t>
      </w:r>
      <w:r w:rsidRPr="004745E3">
        <w:rPr>
          <w:rFonts w:ascii="Times New Roman" w:hAnsi="Times New Roman"/>
          <w:sz w:val="28"/>
          <w:szCs w:val="28"/>
          <w:highlight w:val="green"/>
        </w:rPr>
        <w:t>.</w:t>
      </w:r>
    </w:p>
    <w:p w14:paraId="15C738CE" w14:textId="229B48D4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8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Запрещ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ается 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труб и элементов трубопровода</w:t>
      </w:r>
      <w:r w:rsidR="00D34358" w:rsidRPr="004745E3">
        <w:rPr>
          <w:rFonts w:ascii="Times New Roman" w:hAnsi="Times New Roman"/>
          <w:sz w:val="28"/>
          <w:szCs w:val="28"/>
          <w:highlight w:val="green"/>
        </w:rPr>
        <w:t>,</w:t>
      </w:r>
      <w:r w:rsidR="005B3C32" w:rsidRPr="004745E3">
        <w:rPr>
          <w:rFonts w:ascii="Times New Roman" w:hAnsi="Times New Roman"/>
          <w:sz w:val="28"/>
          <w:szCs w:val="28"/>
          <w:highlight w:val="green"/>
        </w:rPr>
        <w:t xml:space="preserve"> не прошедших входной контроль</w:t>
      </w:r>
      <w:r w:rsidRPr="004745E3">
        <w:rPr>
          <w:rFonts w:ascii="Times New Roman" w:hAnsi="Times New Roman"/>
          <w:sz w:val="28"/>
          <w:szCs w:val="28"/>
          <w:highlight w:val="green"/>
        </w:rPr>
        <w:t>.</w:t>
      </w:r>
    </w:p>
    <w:p w14:paraId="16DAFA0D" w14:textId="48628FBC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9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Трубы, признанные по результатам входного контроля бракованными или требующими ремонта,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ны быть размещены на площадках складирования отдельно 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>от пригодных и промаркированы</w:t>
      </w:r>
      <w:r w:rsidRPr="004745E3">
        <w:rPr>
          <w:rFonts w:ascii="Times New Roman" w:hAnsi="Times New Roman"/>
          <w:sz w:val="28"/>
          <w:szCs w:val="28"/>
          <w:highlight w:val="green"/>
        </w:rPr>
        <w:t>.</w:t>
      </w:r>
      <w:r w:rsidR="003E3411" w:rsidRPr="004745E3">
        <w:rPr>
          <w:rFonts w:ascii="Times New Roman" w:hAnsi="Times New Roman"/>
          <w:sz w:val="28"/>
          <w:szCs w:val="28"/>
          <w:highlight w:val="green"/>
        </w:rPr>
        <w:t xml:space="preserve"> Трубы, признанные годными, укладываются в штабели временного хранения или </w:t>
      </w:r>
      <w:r w:rsidR="003E3411" w:rsidRPr="004745E3">
        <w:rPr>
          <w:rFonts w:ascii="Times New Roman" w:hAnsi="Times New Roman"/>
          <w:sz w:val="28"/>
          <w:szCs w:val="28"/>
          <w:highlight w:val="green"/>
        </w:rPr>
        <w:lastRenderedPageBreak/>
        <w:t>вывозятся на трассу строительства трубопровода после оформления актов входного контроля и разрешения на отгрузку.</w:t>
      </w:r>
    </w:p>
    <w:p w14:paraId="69B77593" w14:textId="58069A14" w:rsidR="00A4710B" w:rsidRPr="004745E3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40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Принятые и забракованные трубы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>ны быть промаркированы и храниться отдельно от труб</w:t>
      </w:r>
      <w:r w:rsidR="00293AFC" w:rsidRPr="004745E3">
        <w:rPr>
          <w:rFonts w:ascii="Times New Roman" w:hAnsi="Times New Roman"/>
          <w:sz w:val="28"/>
          <w:szCs w:val="28"/>
          <w:highlight w:val="green"/>
        </w:rPr>
        <w:t>,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 ещ</w:t>
      </w:r>
      <w:r w:rsidR="00151BE9" w:rsidRPr="004745E3">
        <w:rPr>
          <w:rFonts w:ascii="Times New Roman" w:hAnsi="Times New Roman"/>
          <w:sz w:val="28"/>
          <w:szCs w:val="28"/>
          <w:highlight w:val="green"/>
        </w:rPr>
        <w:t>е</w:t>
      </w:r>
      <w:r w:rsidR="00FD4CD1" w:rsidRPr="004745E3">
        <w:rPr>
          <w:rFonts w:ascii="Times New Roman" w:hAnsi="Times New Roman"/>
          <w:sz w:val="28"/>
          <w:szCs w:val="28"/>
          <w:highlight w:val="green"/>
        </w:rPr>
        <w:t xml:space="preserve"> не прошедших входной контроль</w:t>
      </w:r>
      <w:r w:rsidRPr="004745E3">
        <w:rPr>
          <w:rFonts w:ascii="Times New Roman" w:hAnsi="Times New Roman"/>
          <w:sz w:val="28"/>
          <w:szCs w:val="28"/>
          <w:highlight w:val="green"/>
        </w:rPr>
        <w:t>.</w:t>
      </w:r>
    </w:p>
    <w:p w14:paraId="3E2672BA" w14:textId="5D6F8188" w:rsidR="00A4710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41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06623" w:rsidRPr="004745E3">
        <w:rPr>
          <w:rFonts w:ascii="Times New Roman" w:hAnsi="Times New Roman"/>
          <w:sz w:val="28"/>
          <w:szCs w:val="28"/>
          <w:highlight w:val="green"/>
        </w:rPr>
        <w:t xml:space="preserve">Складирование и хранение труб (трубных секций), деталей и арматуры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B06623" w:rsidRPr="004745E3">
        <w:rPr>
          <w:rFonts w:ascii="Times New Roman" w:hAnsi="Times New Roman"/>
          <w:sz w:val="28"/>
          <w:szCs w:val="28"/>
          <w:highlight w:val="green"/>
        </w:rPr>
        <w:t xml:space="preserve"> производить в соответствии с СП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06623" w:rsidRPr="004745E3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>(</w:t>
      </w:r>
      <w:r w:rsidR="009B2C42" w:rsidRPr="004745E3">
        <w:rPr>
          <w:rFonts w:ascii="Times New Roman" w:hAnsi="Times New Roman"/>
          <w:sz w:val="28"/>
          <w:szCs w:val="28"/>
          <w:highlight w:val="green"/>
        </w:rPr>
        <w:t>под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 xml:space="preserve">раздел 6.3) </w:t>
      </w:r>
      <w:r w:rsidR="00B06623" w:rsidRPr="004745E3">
        <w:rPr>
          <w:rFonts w:ascii="Times New Roman" w:hAnsi="Times New Roman"/>
          <w:sz w:val="28"/>
          <w:szCs w:val="28"/>
          <w:highlight w:val="green"/>
        </w:rPr>
        <w:t>и СП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06623" w:rsidRPr="004745E3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DD3D0D" w:rsidRPr="004745E3">
        <w:rPr>
          <w:rFonts w:ascii="Times New Roman" w:hAnsi="Times New Roman"/>
          <w:sz w:val="28"/>
          <w:szCs w:val="28"/>
          <w:highlight w:val="green"/>
        </w:rPr>
        <w:t xml:space="preserve"> (раздел 18)</w:t>
      </w:r>
      <w:r w:rsidRPr="004745E3">
        <w:rPr>
          <w:rFonts w:ascii="Times New Roman" w:hAnsi="Times New Roman"/>
          <w:sz w:val="28"/>
          <w:szCs w:val="28"/>
          <w:highlight w:val="green"/>
        </w:rPr>
        <w:t>.</w:t>
      </w:r>
    </w:p>
    <w:p w14:paraId="640C19BE" w14:textId="71A75635" w:rsidR="008E21AB" w:rsidRPr="005D0D1F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42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Складирование труб и других материальных ресурсов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на подготовленных площадках, на которых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Pr="004745E3">
        <w:rPr>
          <w:rFonts w:ascii="Times New Roman" w:hAnsi="Times New Roman"/>
          <w:sz w:val="28"/>
          <w:szCs w:val="28"/>
          <w:highlight w:val="green"/>
        </w:rPr>
        <w:t>ны быть предусмотрены водоотводы поверхностных вод.</w:t>
      </w:r>
    </w:p>
    <w:p w14:paraId="3F447580" w14:textId="0830069B" w:rsidR="00A4710B" w:rsidRPr="004745E3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8E21AB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3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При складировании труб с утяжеляющим бетонным покрытием рядность штабеля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на выбираться в зависимости от диаметра труб и марки бетона по </w:t>
      </w:r>
      <w:r w:rsidR="00D820BE" w:rsidRPr="004745E3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ации завода-изготовителя или в соответствии с </w:t>
      </w:r>
      <w:r w:rsidR="00130919" w:rsidRPr="004745E3">
        <w:rPr>
          <w:rFonts w:ascii="Times New Roman" w:hAnsi="Times New Roman"/>
          <w:sz w:val="28"/>
          <w:szCs w:val="28"/>
          <w:highlight w:val="green"/>
        </w:rPr>
        <w:t>НД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на трубную продукцию.</w:t>
      </w:r>
    </w:p>
    <w:p w14:paraId="405C836C" w14:textId="1E279C8F" w:rsidR="008E21AB" w:rsidRPr="004745E3" w:rsidRDefault="008E21A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029C1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Складирование теплоизолированных труб и деталей непосредственно на грунт или снег, а также в местах, подверженных подтоплению,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запрещ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ается. Число подкладок, устанавливаемых под трубы </w:t>
      </w:r>
      <w:proofErr w:type="gramStart"/>
      <w:r w:rsidRPr="004745E3">
        <w:rPr>
          <w:rFonts w:ascii="Times New Roman" w:hAnsi="Times New Roman"/>
          <w:sz w:val="28"/>
          <w:szCs w:val="28"/>
          <w:highlight w:val="green"/>
        </w:rPr>
        <w:t>нижнего яруса</w:t>
      </w:r>
      <w:proofErr w:type="gramEnd"/>
      <w:r w:rsidRPr="004745E3">
        <w:rPr>
          <w:rFonts w:ascii="Times New Roman" w:hAnsi="Times New Roman"/>
          <w:sz w:val="28"/>
          <w:szCs w:val="28"/>
          <w:highlight w:val="green"/>
        </w:rPr>
        <w:t xml:space="preserve"> и их общая площадь,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Pr="004745E3">
        <w:rPr>
          <w:rFonts w:ascii="Times New Roman" w:hAnsi="Times New Roman"/>
          <w:sz w:val="28"/>
          <w:szCs w:val="28"/>
          <w:highlight w:val="green"/>
        </w:rPr>
        <w:t>н</w:t>
      </w:r>
      <w:r w:rsidR="00130919" w:rsidRPr="004745E3">
        <w:rPr>
          <w:rFonts w:ascii="Times New Roman" w:hAnsi="Times New Roman"/>
          <w:sz w:val="28"/>
          <w:szCs w:val="28"/>
          <w:highlight w:val="green"/>
        </w:rPr>
        <w:t>ы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определяться расчетом исходя из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допус</w:t>
      </w:r>
      <w:r w:rsidRPr="004745E3">
        <w:rPr>
          <w:rFonts w:ascii="Times New Roman" w:hAnsi="Times New Roman"/>
          <w:sz w:val="28"/>
          <w:szCs w:val="28"/>
          <w:highlight w:val="green"/>
        </w:rPr>
        <w:t>тимых удельных нагрузок на теплоизоляционное покрытие труб.</w:t>
      </w:r>
    </w:p>
    <w:p w14:paraId="382A8A7F" w14:textId="19AF8BD9" w:rsidR="00A4710B" w:rsidRPr="004745E3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5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>Складирование с</w:t>
      </w:r>
      <w:r w:rsidR="00AB3A2C" w:rsidRPr="004745E3">
        <w:rPr>
          <w:rFonts w:ascii="Times New Roman" w:hAnsi="Times New Roman"/>
          <w:sz w:val="28"/>
          <w:szCs w:val="28"/>
          <w:highlight w:val="green"/>
        </w:rPr>
        <w:t>оединительны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>х</w:t>
      </w:r>
      <w:r w:rsidR="00AB3A2C" w:rsidRPr="004745E3">
        <w:rPr>
          <w:rFonts w:ascii="Times New Roman" w:hAnsi="Times New Roman"/>
          <w:sz w:val="28"/>
          <w:szCs w:val="28"/>
          <w:highlight w:val="green"/>
        </w:rPr>
        <w:t xml:space="preserve"> детал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>ей</w:t>
      </w:r>
      <w:r w:rsidR="00AB3A2C" w:rsidRPr="004745E3">
        <w:rPr>
          <w:rFonts w:ascii="Times New Roman" w:hAnsi="Times New Roman"/>
          <w:sz w:val="28"/>
          <w:szCs w:val="28"/>
          <w:highlight w:val="green"/>
        </w:rPr>
        <w:t xml:space="preserve"> трубопровод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>ов</w:t>
      </w:r>
      <w:r w:rsidR="00AB3A2C" w:rsidRPr="004745E3">
        <w:rPr>
          <w:rFonts w:ascii="Times New Roman" w:hAnsi="Times New Roman"/>
          <w:sz w:val="28"/>
          <w:szCs w:val="28"/>
          <w:highlight w:val="green"/>
        </w:rPr>
        <w:t xml:space="preserve"> (отводы, тройники, переходники и днища)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BC5316" w:rsidRPr="004745E3">
        <w:rPr>
          <w:rFonts w:ascii="Times New Roman" w:hAnsi="Times New Roman"/>
          <w:sz w:val="28"/>
          <w:szCs w:val="28"/>
          <w:highlight w:val="green"/>
        </w:rPr>
        <w:t xml:space="preserve">тривать </w:t>
      </w:r>
      <w:r w:rsidR="00AB3A2C" w:rsidRPr="004745E3">
        <w:rPr>
          <w:rFonts w:ascii="Times New Roman" w:hAnsi="Times New Roman"/>
          <w:sz w:val="28"/>
          <w:szCs w:val="28"/>
          <w:highlight w:val="green"/>
        </w:rPr>
        <w:t>на отдельных площадках.</w:t>
      </w:r>
    </w:p>
    <w:p w14:paraId="530FEFD2" w14:textId="58B43421" w:rsidR="00A4710B" w:rsidRPr="004745E3" w:rsidRDefault="00A4710B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6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Крутоизогнутые отводы</w:t>
      </w:r>
      <w:r w:rsidR="006C1032" w:rsidRPr="004745E3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C1032" w:rsidRPr="004745E3">
        <w:rPr>
          <w:rFonts w:ascii="Times New Roman" w:hAnsi="Times New Roman"/>
          <w:sz w:val="28"/>
          <w:szCs w:val="28"/>
          <w:highlight w:val="green"/>
        </w:rPr>
        <w:t xml:space="preserve">отводы холодной гибки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складировать в один ярус по высоте </w:t>
      </w:r>
      <w:r w:rsidR="006C1032" w:rsidRPr="004745E3">
        <w:rPr>
          <w:rFonts w:ascii="Times New Roman" w:hAnsi="Times New Roman"/>
          <w:sz w:val="28"/>
          <w:szCs w:val="28"/>
          <w:highlight w:val="green"/>
        </w:rPr>
        <w:t xml:space="preserve">горизонтально, на расстоянии не менее 0,5 м друг от друга, </w:t>
      </w:r>
      <w:r w:rsidRPr="004745E3">
        <w:rPr>
          <w:rFonts w:ascii="Times New Roman" w:hAnsi="Times New Roman"/>
          <w:sz w:val="28"/>
          <w:szCs w:val="28"/>
          <w:highlight w:val="green"/>
        </w:rPr>
        <w:t>на спланированной и уплотненной площадке.</w:t>
      </w:r>
    </w:p>
    <w:p w14:paraId="25702248" w14:textId="3255F6B3" w:rsidR="003E3411" w:rsidRPr="004745E3" w:rsidRDefault="003E3411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7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При хранении труб, трубных секций, трубной арматуры на складах или на трассе строительства их внутренняя полость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долж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на быть защищена инвентарными </w:t>
      </w:r>
      <w:r w:rsidR="008E21AB" w:rsidRPr="004745E3">
        <w:rPr>
          <w:rFonts w:ascii="Times New Roman" w:hAnsi="Times New Roman"/>
          <w:sz w:val="28"/>
          <w:szCs w:val="28"/>
          <w:highlight w:val="green"/>
        </w:rPr>
        <w:t xml:space="preserve">торцевыми </w:t>
      </w:r>
      <w:r w:rsidRPr="004745E3">
        <w:rPr>
          <w:rFonts w:ascii="Times New Roman" w:hAnsi="Times New Roman"/>
          <w:sz w:val="28"/>
          <w:szCs w:val="28"/>
          <w:highlight w:val="green"/>
        </w:rPr>
        <w:t>заглушками от попадания посторонних предметов независимо от условий строительства и времени года.</w:t>
      </w:r>
    </w:p>
    <w:p w14:paraId="59DFF993" w14:textId="128913F7" w:rsidR="005B3C32" w:rsidRPr="00C15390" w:rsidRDefault="005B3C32" w:rsidP="005D0D1F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4745E3">
        <w:rPr>
          <w:rFonts w:ascii="Times New Roman" w:hAnsi="Times New Roman"/>
          <w:sz w:val="28"/>
          <w:szCs w:val="28"/>
          <w:highlight w:val="green"/>
        </w:rPr>
        <w:t>7.</w:t>
      </w:r>
      <w:r w:rsidR="00E404DD" w:rsidRPr="004745E3">
        <w:rPr>
          <w:rFonts w:ascii="Times New Roman" w:hAnsi="Times New Roman"/>
          <w:sz w:val="28"/>
          <w:szCs w:val="28"/>
          <w:highlight w:val="green"/>
        </w:rPr>
        <w:t>4</w:t>
      </w:r>
      <w:r w:rsidR="000B561A" w:rsidRPr="004745E3">
        <w:rPr>
          <w:rFonts w:ascii="Times New Roman" w:hAnsi="Times New Roman"/>
          <w:sz w:val="28"/>
          <w:szCs w:val="28"/>
          <w:highlight w:val="green"/>
        </w:rPr>
        <w:t>8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Раскладку труб и элементов трубопровода по трассе</w:t>
      </w:r>
      <w:r w:rsidR="00130919" w:rsidRPr="004745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4745E3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4745E3">
        <w:rPr>
          <w:rFonts w:ascii="Times New Roman" w:hAnsi="Times New Roman"/>
          <w:sz w:val="28"/>
          <w:szCs w:val="28"/>
          <w:highlight w:val="green"/>
        </w:rPr>
        <w:t xml:space="preserve"> осуществлять с учетом результатов входного контроля.</w:t>
      </w:r>
    </w:p>
    <w:p w14:paraId="007658F1" w14:textId="77777777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73ED58A" w14:textId="77777777" w:rsidR="00A4710B" w:rsidRPr="00527466" w:rsidRDefault="00A4710B" w:rsidP="000B561A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4" w:name="_Toc516586423"/>
      <w:r w:rsidRPr="00527466">
        <w:rPr>
          <w:rFonts w:ascii="Times New Roman" w:hAnsi="Times New Roman"/>
          <w:b/>
          <w:sz w:val="28"/>
          <w:szCs w:val="28"/>
        </w:rPr>
        <w:t>8 Организация выполнения основных видов работ</w:t>
      </w:r>
      <w:bookmarkEnd w:id="54"/>
    </w:p>
    <w:p w14:paraId="2092ED9F" w14:textId="3B3047B8" w:rsidR="009F107A" w:rsidRPr="00C15390" w:rsidRDefault="009F107A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Для обеспечения заданного темпа строительства в составе каждого комплексного подразделения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выделять ряд специализированных подразделений (бригад):</w:t>
      </w:r>
    </w:p>
    <w:p w14:paraId="3FB2AD93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инженерно-технологической подготовки;</w:t>
      </w:r>
    </w:p>
    <w:p w14:paraId="44B9BED0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линейных работ;</w:t>
      </w:r>
    </w:p>
    <w:p w14:paraId="24DA064F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- сварочно-монтажных работ;</w:t>
      </w:r>
    </w:p>
    <w:p w14:paraId="5B30C8E2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изоляционных работ;</w:t>
      </w:r>
    </w:p>
    <w:p w14:paraId="79976B2D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работ по монтажу средств ЭХЗ;</w:t>
      </w:r>
    </w:p>
    <w:p w14:paraId="40F79ED3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по монтажу и сварке углов поворота, переходов через естественные и искусственные преграды, </w:t>
      </w:r>
      <w:proofErr w:type="spellStart"/>
      <w:r w:rsidR="009F107A" w:rsidRPr="00C15390">
        <w:rPr>
          <w:rFonts w:ascii="Times New Roman" w:hAnsi="Times New Roman"/>
          <w:sz w:val="28"/>
          <w:szCs w:val="28"/>
          <w:highlight w:val="green"/>
        </w:rPr>
        <w:t>захлестов</w:t>
      </w:r>
      <w:proofErr w:type="spellEnd"/>
      <w:r w:rsidR="009F107A" w:rsidRPr="00C15390">
        <w:rPr>
          <w:rFonts w:ascii="Times New Roman" w:hAnsi="Times New Roman"/>
          <w:sz w:val="28"/>
          <w:szCs w:val="28"/>
          <w:highlight w:val="green"/>
        </w:rPr>
        <w:t>, прямых вставок (катушек);</w:t>
      </w:r>
    </w:p>
    <w:p w14:paraId="7694D9B1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ремонту;</w:t>
      </w:r>
    </w:p>
    <w:p w14:paraId="477061B9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контролю качества сварных соединений.</w:t>
      </w:r>
    </w:p>
    <w:p w14:paraId="3D61CAF4" w14:textId="2BDB9144" w:rsidR="009F107A" w:rsidRPr="00C15390" w:rsidRDefault="009F107A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>В подразделения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х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инженерно-технологической подготовки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тривать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бригады погрузочно-разгрузочных работ, входного контроля и отбраковки труб.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15390">
        <w:rPr>
          <w:rFonts w:ascii="Times New Roman" w:hAnsi="Times New Roman"/>
          <w:sz w:val="28"/>
          <w:szCs w:val="28"/>
          <w:highlight w:val="green"/>
        </w:rPr>
        <w:t>В подразделения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х линейных работ</w:t>
      </w:r>
      <w:r w:rsidRPr="00C15390">
        <w:rPr>
          <w:rFonts w:ascii="Times New Roman" w:hAnsi="Times New Roman"/>
          <w:sz w:val="28"/>
          <w:szCs w:val="28"/>
          <w:highlight w:val="green"/>
        </w:rPr>
        <w:t>:</w:t>
      </w:r>
    </w:p>
    <w:p w14:paraId="6BB3B6D3" w14:textId="77777777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подготовительные звенья, выполняющие раскладку, очистку, отбраковку труб и секций, подготовку кромок торцов под сварку;</w:t>
      </w:r>
    </w:p>
    <w:p w14:paraId="6879A1BA" w14:textId="13A5B288" w:rsidR="009F107A" w:rsidRPr="00C15390" w:rsidRDefault="0052746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головные звенья, выполняющие перемещение трубных секций к стыковому соединению, сборку соединений, предварительный подогрев, сварку корневого слоя шва, горячего прохода, при этом темп сварки комплексного технологического потока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темпом сварки корневого слоя;</w:t>
      </w:r>
    </w:p>
    <w:p w14:paraId="1D3E5E20" w14:textId="77777777" w:rsidR="009F107A" w:rsidRPr="00C15390" w:rsidRDefault="00527466" w:rsidP="0052746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завершающие звенья, выполняющие сварку заполняющих, облицовочных слоев шва.</w:t>
      </w:r>
    </w:p>
    <w:p w14:paraId="7CADA745" w14:textId="7076C135" w:rsidR="009F107A" w:rsidRPr="000B561A" w:rsidRDefault="00527466" w:rsidP="00527466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Ук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омплект</w:t>
      </w:r>
      <w:r w:rsidRPr="00C15390">
        <w:rPr>
          <w:rFonts w:ascii="Times New Roman" w:hAnsi="Times New Roman"/>
          <w:sz w:val="28"/>
          <w:szCs w:val="28"/>
          <w:highlight w:val="green"/>
        </w:rPr>
        <w:t>ование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комплексного подразделения технологическим, сварочным оборудованием и рабочим персоналом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выполняется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A074D" w:rsidRPr="00C15390">
        <w:rPr>
          <w:rFonts w:ascii="Times New Roman" w:hAnsi="Times New Roman"/>
          <w:sz w:val="28"/>
          <w:szCs w:val="28"/>
          <w:highlight w:val="green"/>
        </w:rPr>
        <w:t>лицом, осуществляющим строительство,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исходя из выбранного темпа строительства, который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15390">
        <w:rPr>
          <w:rFonts w:ascii="Times New Roman" w:hAnsi="Times New Roman"/>
          <w:sz w:val="28"/>
          <w:szCs w:val="28"/>
          <w:highlight w:val="green"/>
        </w:rPr>
        <w:t>числом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неповоротных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 xml:space="preserve">сварных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стыков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, выполняемых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за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одну смену.</w:t>
      </w:r>
    </w:p>
    <w:p w14:paraId="2CF7045E" w14:textId="77777777" w:rsidR="00A4710B" w:rsidRPr="00527466" w:rsidRDefault="00A4710B" w:rsidP="00527466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5" w:name="_Toc516586424"/>
      <w:r w:rsidRPr="00527466">
        <w:rPr>
          <w:rFonts w:ascii="Times New Roman" w:hAnsi="Times New Roman"/>
          <w:b/>
          <w:sz w:val="28"/>
          <w:szCs w:val="28"/>
        </w:rPr>
        <w:t>8.1 Организация выполнения земляных работ</w:t>
      </w:r>
      <w:bookmarkEnd w:id="55"/>
    </w:p>
    <w:p w14:paraId="1B6F5F32" w14:textId="715995CE" w:rsidR="00A4710B" w:rsidRPr="00C15390" w:rsidRDefault="00A4710B" w:rsidP="0052746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8.1.1 Земляные работы при сооружении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производиться в соответствии с ППР, а также с соблюде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нием СП</w:t>
      </w:r>
      <w:r w:rsidR="00527466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45.13330</w:t>
      </w:r>
      <w:r w:rsidR="004D7F4B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527466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86.13330</w:t>
      </w:r>
      <w:r w:rsidR="004D7F4B" w:rsidRPr="00C15390">
        <w:rPr>
          <w:rFonts w:ascii="Times New Roman" w:hAnsi="Times New Roman"/>
          <w:sz w:val="28"/>
          <w:szCs w:val="28"/>
          <w:highlight w:val="green"/>
        </w:rPr>
        <w:t xml:space="preserve"> и СП</w:t>
      </w:r>
      <w:r w:rsidR="00527466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D7F4B" w:rsidRPr="00C15390">
        <w:rPr>
          <w:rFonts w:ascii="Times New Roman" w:hAnsi="Times New Roman"/>
          <w:sz w:val="28"/>
          <w:szCs w:val="28"/>
          <w:highlight w:val="green"/>
        </w:rPr>
        <w:t>284.1325800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Проведение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 xml:space="preserve">работ 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любых видов в местах расположения объектов культурного наследия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но осуществляться в соответствии с </w:t>
      </w:r>
      <w:r w:rsidR="00CB385A" w:rsidRPr="00C15390">
        <w:rPr>
          <w:rFonts w:ascii="Times New Roman" w:hAnsi="Times New Roman"/>
          <w:sz w:val="28"/>
          <w:szCs w:val="28"/>
          <w:highlight w:val="green"/>
        </w:rPr>
        <w:t>действующ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ими</w:t>
      </w:r>
      <w:r w:rsidR="00CB385A" w:rsidRPr="00C15390">
        <w:rPr>
          <w:rFonts w:ascii="Times New Roman" w:hAnsi="Times New Roman"/>
          <w:sz w:val="28"/>
          <w:szCs w:val="28"/>
          <w:highlight w:val="green"/>
        </w:rPr>
        <w:t xml:space="preserve"> Н</w:t>
      </w:r>
      <w:r w:rsidR="006072BA" w:rsidRPr="00C15390">
        <w:rPr>
          <w:rFonts w:ascii="Times New Roman" w:hAnsi="Times New Roman"/>
          <w:sz w:val="28"/>
          <w:szCs w:val="28"/>
          <w:highlight w:val="green"/>
        </w:rPr>
        <w:t>Д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>, федеральными законами и иными правовыми актами.</w:t>
      </w:r>
    </w:p>
    <w:p w14:paraId="1AA3BADD" w14:textId="4858A96F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8.1.2 Земляные работы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организовываться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с пооперационным контролем всех технологических операций.</w:t>
      </w:r>
    </w:p>
    <w:p w14:paraId="16445E85" w14:textId="7792548D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8.1.3 Перед началом выполнения земляных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оформ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лять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следующие документы:</w:t>
      </w:r>
    </w:p>
    <w:p w14:paraId="57EACA90" w14:textId="77777777" w:rsidR="00A4710B" w:rsidRPr="00C15390" w:rsidRDefault="00613937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письменное разрешение на право производства земляных работ в</w:t>
      </w:r>
      <w:r w:rsidR="003A3276" w:rsidRPr="00C15390">
        <w:rPr>
          <w:rFonts w:ascii="Times New Roman" w:hAnsi="Times New Roman"/>
          <w:sz w:val="28"/>
          <w:szCs w:val="28"/>
          <w:highlight w:val="green"/>
        </w:rPr>
        <w:t xml:space="preserve"> охранной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зоне расположения подземных коммуникаций, выданное организацией, ответственной за эксплуатацию этих коммуникаций;</w:t>
      </w:r>
    </w:p>
    <w:p w14:paraId="6569E3A2" w14:textId="292BD4C7" w:rsidR="00A4710B" w:rsidRPr="00C15390" w:rsidRDefault="00613937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наряд-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335136" w:rsidRPr="00C15390">
        <w:rPr>
          <w:rFonts w:ascii="Times New Roman" w:hAnsi="Times New Roman"/>
          <w:sz w:val="28"/>
          <w:szCs w:val="28"/>
          <w:highlight w:val="green"/>
        </w:rPr>
        <w:t>к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на производство работ.</w:t>
      </w:r>
    </w:p>
    <w:p w14:paraId="2A4E9837" w14:textId="19CA80F5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8.1.4 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>Земляные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работ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>ы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охранной зоне действующих коммуникаций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 xml:space="preserve"> проводить в соответствии с СП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 xml:space="preserve">86.13330.2016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 xml:space="preserve">(подраздел 18.8) 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34358" w:rsidRPr="00C15390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AC1C5E" w:rsidRPr="00C15390">
        <w:rPr>
          <w:rFonts w:ascii="Times New Roman" w:hAnsi="Times New Roman"/>
          <w:sz w:val="28"/>
          <w:szCs w:val="28"/>
          <w:highlight w:val="green"/>
        </w:rPr>
        <w:t xml:space="preserve">пункты 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>20.1.3–20.1.4)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24325212" w14:textId="2F702FF9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Сроки выполнения работ на обрабатываемых землях и порядок проведения </w:t>
      </w:r>
      <w:proofErr w:type="spellStart"/>
      <w:r w:rsidRPr="00C15390">
        <w:rPr>
          <w:rFonts w:ascii="Times New Roman" w:hAnsi="Times New Roman"/>
          <w:sz w:val="28"/>
          <w:szCs w:val="28"/>
          <w:highlight w:val="green"/>
        </w:rPr>
        <w:t>рекультивационных</w:t>
      </w:r>
      <w:proofErr w:type="spellEnd"/>
      <w:r w:rsidRPr="00C15390">
        <w:rPr>
          <w:rFonts w:ascii="Times New Roman" w:hAnsi="Times New Roman"/>
          <w:sz w:val="28"/>
          <w:szCs w:val="28"/>
          <w:highlight w:val="green"/>
        </w:rPr>
        <w:t xml:space="preserve">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быть согласованы с землепользователем.</w:t>
      </w:r>
    </w:p>
    <w:p w14:paraId="39833915" w14:textId="0FB49109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6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Выбор землеройных машин при разработке ППР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производиться в соответствии с СП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 xml:space="preserve">(подраздел 8.5)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и СП</w:t>
      </w:r>
      <w:r w:rsidR="00613937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84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.1325800.2016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20.3)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7A31AB79" w14:textId="7777777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Разработк</w:t>
      </w:r>
      <w:r w:rsidR="00E06DEF" w:rsidRPr="00C15390">
        <w:rPr>
          <w:rFonts w:ascii="Times New Roman" w:hAnsi="Times New Roman"/>
          <w:sz w:val="28"/>
          <w:szCs w:val="28"/>
          <w:highlight w:val="green"/>
        </w:rPr>
        <w:t>а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траншеи роторным траншейным экскаватором </w:t>
      </w:r>
      <w:r w:rsidR="00E06DEF" w:rsidRPr="00C15390">
        <w:rPr>
          <w:rFonts w:ascii="Times New Roman" w:hAnsi="Times New Roman"/>
          <w:sz w:val="28"/>
          <w:szCs w:val="28"/>
          <w:highlight w:val="green"/>
        </w:rPr>
        <w:t>проводится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участках со спокойным рельефом местности, на отлогих возвышенностях, на участках с плотными, нескальными и мерзлыми грунтами без каменистых включений и валунов.</w:t>
      </w:r>
    </w:p>
    <w:p w14:paraId="5E8C40C8" w14:textId="7777777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8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мерзлых грунтах для увеличения темпа работ </w:t>
      </w:r>
      <w:r w:rsidR="00E06DEF" w:rsidRPr="00C15390">
        <w:rPr>
          <w:rFonts w:ascii="Times New Roman" w:hAnsi="Times New Roman"/>
          <w:sz w:val="28"/>
          <w:szCs w:val="28"/>
          <w:highlight w:val="green"/>
        </w:rPr>
        <w:t>применяются</w:t>
      </w:r>
      <w:r w:rsidR="001A3220" w:rsidRPr="00C15390">
        <w:rPr>
          <w:rFonts w:ascii="Times New Roman" w:hAnsi="Times New Roman"/>
          <w:sz w:val="28"/>
          <w:szCs w:val="28"/>
          <w:highlight w:val="green"/>
        </w:rPr>
        <w:t xml:space="preserve"> комбинированные способы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разработки траншей:</w:t>
      </w:r>
    </w:p>
    <w:p w14:paraId="459E345D" w14:textId="7777777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поочередные проходы нескольких роторных экскаваторов с роторами различных размеров, каждый из которых разрабатывает часть профиля, постепенно дорабатывая ее до проектных размеров;</w:t>
      </w:r>
    </w:p>
    <w:p w14:paraId="614BA95A" w14:textId="77777777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поочередная работа одноковшового или роторного экскаватора и бульдозеров, причем сначала роют выемку на глубину 0,7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–</w:t>
      </w:r>
      <w:r w:rsidRPr="00C15390">
        <w:rPr>
          <w:rFonts w:ascii="Times New Roman" w:hAnsi="Times New Roman"/>
          <w:sz w:val="28"/>
          <w:szCs w:val="28"/>
          <w:highlight w:val="green"/>
        </w:rPr>
        <w:t>0,9 м бульдозером, а затем осуществляют доработку траншеи до проектной отметки экскаватором (одноковшовым или роторным).</w:t>
      </w:r>
    </w:p>
    <w:p w14:paraId="2EACCC2B" w14:textId="16292446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9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Для районов с глубиной промерзания 0,4 м и более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C15390">
        <w:rPr>
          <w:rFonts w:ascii="Times New Roman" w:hAnsi="Times New Roman"/>
          <w:sz w:val="28"/>
          <w:szCs w:val="28"/>
          <w:highlight w:val="green"/>
        </w:rPr>
        <w:t>триваться мероприятия по предохранению грунта от промерзания (рыхление поверхностного слоя, снежный валик, утепление древесными остатками и др.). Для сокращения про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ительности оттаивания мерзлого грунта в теплое время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к периоду установления положительных температур удалить с поверхности будущей траншеи снег, моховой покров, порубочные остатки.</w:t>
      </w:r>
    </w:p>
    <w:p w14:paraId="36216BBB" w14:textId="7ADBB96F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0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 xml:space="preserve">Во избежание заноса траншеи снегом, промерзания и поднятия дна траншеи, а также смерзания отвала грунта при работе зимой и обрушения траншей летом темп разработки траншей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>ен соответствовать темпу укладочных работ при минимальном технологическом заделе траншеи.</w:t>
      </w:r>
    </w:p>
    <w:p w14:paraId="3B2EC42B" w14:textId="11BAA8F4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1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участках с озерами при разработке траншеи в летнее время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применять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понтоны и скреперные установки; в зимнее время при промерзании воды до дна озера разработку траншеи производят со льда. При </w:t>
      </w:r>
      <w:proofErr w:type="spellStart"/>
      <w:r w:rsidRPr="00C15390">
        <w:rPr>
          <w:rFonts w:ascii="Times New Roman" w:hAnsi="Times New Roman"/>
          <w:sz w:val="28"/>
          <w:szCs w:val="28"/>
          <w:highlight w:val="green"/>
        </w:rPr>
        <w:t>непромерзании</w:t>
      </w:r>
      <w:proofErr w:type="spellEnd"/>
      <w:r w:rsidRPr="00C15390">
        <w:rPr>
          <w:rFonts w:ascii="Times New Roman" w:hAnsi="Times New Roman"/>
          <w:sz w:val="28"/>
          <w:szCs w:val="28"/>
          <w:highlight w:val="green"/>
        </w:rPr>
        <w:t xml:space="preserve"> воды до дна устраивают майну и траншею разрабатывают экскаватором с понтона.</w:t>
      </w:r>
    </w:p>
    <w:p w14:paraId="0C287A4B" w14:textId="7777777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скальных или многолетнемерзлых грунтах разрабатывают траншеи с предварительным его рыхлением механическим или взрывным способ</w:t>
      </w:r>
      <w:r w:rsidR="00130919" w:rsidRPr="00C15390">
        <w:rPr>
          <w:rFonts w:ascii="Times New Roman" w:hAnsi="Times New Roman"/>
          <w:sz w:val="28"/>
          <w:szCs w:val="28"/>
          <w:highlight w:val="green"/>
        </w:rPr>
        <w:t>ом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07E84C77" w14:textId="10CD9F00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3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период работы в горн</w:t>
      </w:r>
      <w:r w:rsidR="009262A9" w:rsidRPr="00C15390">
        <w:rPr>
          <w:rFonts w:ascii="Times New Roman" w:hAnsi="Times New Roman"/>
          <w:sz w:val="28"/>
          <w:szCs w:val="28"/>
          <w:highlight w:val="green"/>
        </w:rPr>
        <w:t xml:space="preserve">ой местности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быть организованы службы безопасности, оповещения, аварийно-спасательная и др.</w:t>
      </w:r>
    </w:p>
    <w:p w14:paraId="75CA3410" w14:textId="26A5D56C" w:rsidR="00AB3A2C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4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 xml:space="preserve">При строительстве трубопровода параллельно действующему трубопроводу проект производства буровзрывных (взрывных)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 xml:space="preserve">ен согласовываться с организацией, эксплуатирующей этот трубопровод.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>к к производству работ выдается эксплуатирующей организацией.</w:t>
      </w:r>
      <w:r w:rsidR="001763EA" w:rsidRPr="000B561A">
        <w:rPr>
          <w:rFonts w:ascii="Times New Roman" w:hAnsi="Times New Roman"/>
          <w:sz w:val="28"/>
          <w:szCs w:val="28"/>
        </w:rPr>
        <w:t xml:space="preserve"> </w:t>
      </w:r>
      <w:r w:rsidR="00D820BE" w:rsidRPr="00C15390">
        <w:rPr>
          <w:rFonts w:ascii="Times New Roman" w:hAnsi="Times New Roman"/>
          <w:b/>
          <w:sz w:val="28"/>
          <w:szCs w:val="28"/>
        </w:rPr>
        <w:t>Рекоменд</w:t>
      </w:r>
      <w:r w:rsidR="0098776B" w:rsidRPr="00C15390">
        <w:rPr>
          <w:rFonts w:ascii="Times New Roman" w:hAnsi="Times New Roman"/>
          <w:sz w:val="28"/>
          <w:szCs w:val="28"/>
        </w:rPr>
        <w:t>ованные правила п</w:t>
      </w:r>
      <w:r w:rsidR="001763EA" w:rsidRPr="00C15390">
        <w:rPr>
          <w:rFonts w:ascii="Times New Roman" w:hAnsi="Times New Roman"/>
          <w:sz w:val="28"/>
          <w:szCs w:val="28"/>
        </w:rPr>
        <w:t>роизводств</w:t>
      </w:r>
      <w:r w:rsidR="0098776B" w:rsidRPr="00C15390">
        <w:rPr>
          <w:rFonts w:ascii="Times New Roman" w:hAnsi="Times New Roman"/>
          <w:sz w:val="28"/>
          <w:szCs w:val="28"/>
        </w:rPr>
        <w:t>а</w:t>
      </w:r>
      <w:r w:rsidR="001763EA" w:rsidRPr="00C15390">
        <w:rPr>
          <w:rFonts w:ascii="Times New Roman" w:hAnsi="Times New Roman"/>
          <w:sz w:val="28"/>
          <w:szCs w:val="28"/>
        </w:rPr>
        <w:t xml:space="preserve"> взрывных работ </w:t>
      </w:r>
      <w:r w:rsidR="0098776B" w:rsidRPr="00C15390">
        <w:rPr>
          <w:rFonts w:ascii="Times New Roman" w:hAnsi="Times New Roman"/>
          <w:sz w:val="28"/>
          <w:szCs w:val="28"/>
        </w:rPr>
        <w:t>приведены в</w:t>
      </w:r>
      <w:r w:rsidR="001763EA" w:rsidRPr="00C15390">
        <w:rPr>
          <w:rFonts w:ascii="Times New Roman" w:hAnsi="Times New Roman"/>
          <w:sz w:val="28"/>
          <w:szCs w:val="28"/>
        </w:rPr>
        <w:t xml:space="preserve"> </w:t>
      </w:r>
      <w:r w:rsidR="00B2111E" w:rsidRPr="00C15390">
        <w:rPr>
          <w:rFonts w:ascii="Times New Roman" w:hAnsi="Times New Roman"/>
          <w:sz w:val="28"/>
          <w:szCs w:val="28"/>
        </w:rPr>
        <w:t>[</w:t>
      </w:r>
      <w:r w:rsidR="00613937" w:rsidRPr="00C15390">
        <w:rPr>
          <w:rFonts w:ascii="Times New Roman" w:hAnsi="Times New Roman"/>
          <w:sz w:val="28"/>
          <w:szCs w:val="28"/>
        </w:rPr>
        <w:t>32</w:t>
      </w:r>
      <w:r w:rsidR="00B2111E" w:rsidRPr="00C15390">
        <w:rPr>
          <w:rFonts w:ascii="Times New Roman" w:hAnsi="Times New Roman"/>
          <w:sz w:val="28"/>
          <w:szCs w:val="28"/>
        </w:rPr>
        <w:t>]</w:t>
      </w:r>
      <w:r w:rsidR="001763EA" w:rsidRPr="00C15390">
        <w:rPr>
          <w:rFonts w:ascii="Times New Roman" w:hAnsi="Times New Roman"/>
          <w:sz w:val="28"/>
          <w:szCs w:val="28"/>
        </w:rPr>
        <w:t>.</w:t>
      </w:r>
    </w:p>
    <w:p w14:paraId="693C4AE9" w14:textId="08DEE474" w:rsidR="00443BA2" w:rsidRPr="00C15390" w:rsidRDefault="00443BA2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Разработку траншей на болотах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тривать в зависимости от типа болот в соответс</w:t>
      </w:r>
      <w:r w:rsidR="00B8110E" w:rsidRPr="00C15390">
        <w:rPr>
          <w:rFonts w:ascii="Times New Roman" w:hAnsi="Times New Roman"/>
          <w:sz w:val="28"/>
          <w:szCs w:val="28"/>
          <w:highlight w:val="green"/>
        </w:rPr>
        <w:t xml:space="preserve">твии с 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86.13330.2014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(подраздел 8.7)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и 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27F79" w:rsidRPr="00C15390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20.6)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4912CBA6" w14:textId="0C93AEF0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6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>При глубине торфяного слоя до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1 м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разработка траншеи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тривается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с предварительным удалением торфа бульдозером или экскаватором и складированием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его 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>на специально отведенной площадке.</w:t>
      </w:r>
    </w:p>
    <w:p w14:paraId="711B7492" w14:textId="6E8AEAA7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4C5E96" w:rsidRPr="00C15390">
        <w:rPr>
          <w:rFonts w:ascii="Times New Roman" w:hAnsi="Times New Roman"/>
          <w:sz w:val="28"/>
          <w:szCs w:val="28"/>
          <w:highlight w:val="green"/>
        </w:rPr>
        <w:t>1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>На болотах второго и третьего тип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ов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большой протяженности 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 xml:space="preserve">разработку 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>транше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00145C" w:rsidRPr="00C15390">
        <w:rPr>
          <w:rFonts w:ascii="Times New Roman" w:hAnsi="Times New Roman"/>
          <w:sz w:val="28"/>
          <w:szCs w:val="28"/>
          <w:highlight w:val="green"/>
        </w:rPr>
        <w:t>тривать</w:t>
      </w:r>
      <w:r w:rsidR="00AB3A2C" w:rsidRPr="00C15390">
        <w:rPr>
          <w:rFonts w:ascii="Times New Roman" w:hAnsi="Times New Roman"/>
          <w:sz w:val="28"/>
          <w:szCs w:val="28"/>
          <w:highlight w:val="green"/>
        </w:rPr>
        <w:t xml:space="preserve"> зимой, после предварительного промораживания.</w:t>
      </w:r>
    </w:p>
    <w:p w14:paraId="4553FA01" w14:textId="5F316C06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18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Траншеи в песчаных грунтах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разрабатываться бульдозерами, скреперами, одноковшовыми экскаваторами. Неглубокие траншеи (до 1,2 м </w:t>
      </w:r>
      <w:r w:rsidR="0016138A" w:rsidRPr="00C15390">
        <w:rPr>
          <w:rFonts w:ascii="Times New Roman" w:hAnsi="Times New Roman"/>
          <w:sz w:val="28"/>
          <w:szCs w:val="28"/>
          <w:highlight w:val="green"/>
        </w:rPr>
        <w:t>–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сыпучих грунтах и до 1,5 м </w:t>
      </w:r>
      <w:r w:rsidR="0016138A" w:rsidRPr="00C15390">
        <w:rPr>
          <w:rFonts w:ascii="Times New Roman" w:hAnsi="Times New Roman"/>
          <w:sz w:val="28"/>
          <w:szCs w:val="28"/>
          <w:highlight w:val="green"/>
        </w:rPr>
        <w:t>–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во влажных)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кается разрабатывать бульдозерами продольно-поперечным способом. При устройстве глубоких траншей в сыпучих песках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ен применяться комбинированный способ разработки грунта. Верхний слой грунта (глубиной до 1,0 м) разрабатывается бульдозерами, а остальная часть до проектной отметки </w:t>
      </w:r>
      <w:r w:rsidR="0016138A" w:rsidRPr="00C15390">
        <w:rPr>
          <w:rFonts w:ascii="Times New Roman" w:hAnsi="Times New Roman"/>
          <w:sz w:val="28"/>
          <w:szCs w:val="28"/>
          <w:highlight w:val="green"/>
        </w:rPr>
        <w:t>–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одноковшовыми экскаваторами.</w:t>
      </w:r>
    </w:p>
    <w:p w14:paraId="41AAC0AB" w14:textId="4C5C627A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0B561A">
        <w:rPr>
          <w:rFonts w:ascii="Times New Roman" w:hAnsi="Times New Roman"/>
          <w:sz w:val="28"/>
          <w:szCs w:val="28"/>
        </w:rPr>
        <w:t>8.1.</w:t>
      </w:r>
      <w:r w:rsidR="003111E1" w:rsidRPr="000B561A">
        <w:rPr>
          <w:rFonts w:ascii="Times New Roman" w:hAnsi="Times New Roman"/>
          <w:sz w:val="28"/>
          <w:szCs w:val="28"/>
        </w:rPr>
        <w:t>19</w:t>
      </w:r>
      <w:r w:rsidRPr="000B561A">
        <w:rPr>
          <w:rFonts w:ascii="Times New Roman" w:hAnsi="Times New Roman"/>
          <w:sz w:val="28"/>
          <w:szCs w:val="28"/>
        </w:rPr>
        <w:t xml:space="preserve"> </w:t>
      </w:r>
      <w:r w:rsidR="00A30642" w:rsidRPr="000B561A">
        <w:rPr>
          <w:rFonts w:ascii="Times New Roman" w:hAnsi="Times New Roman"/>
          <w:sz w:val="28"/>
          <w:szCs w:val="28"/>
        </w:rPr>
        <w:t>Для р</w:t>
      </w:r>
      <w:r w:rsidRPr="000B561A">
        <w:rPr>
          <w:rFonts w:ascii="Times New Roman" w:hAnsi="Times New Roman"/>
          <w:sz w:val="28"/>
          <w:szCs w:val="28"/>
        </w:rPr>
        <w:t>азработк</w:t>
      </w:r>
      <w:r w:rsidR="00A30642" w:rsidRPr="000B561A">
        <w:rPr>
          <w:rFonts w:ascii="Times New Roman" w:hAnsi="Times New Roman"/>
          <w:sz w:val="28"/>
          <w:szCs w:val="28"/>
        </w:rPr>
        <w:t>и</w:t>
      </w:r>
      <w:r w:rsidRPr="000B561A">
        <w:rPr>
          <w:rFonts w:ascii="Times New Roman" w:hAnsi="Times New Roman"/>
          <w:sz w:val="28"/>
          <w:szCs w:val="28"/>
        </w:rPr>
        <w:t xml:space="preserve"> траншей в плотных, закрепленных растительностью и влажных песчаных грунтах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="00A30642" w:rsidRPr="000B561A">
        <w:rPr>
          <w:rFonts w:ascii="Times New Roman" w:hAnsi="Times New Roman"/>
          <w:sz w:val="28"/>
          <w:szCs w:val="28"/>
        </w:rPr>
        <w:t xml:space="preserve"> применяться р</w:t>
      </w:r>
      <w:r w:rsidRPr="000B561A">
        <w:rPr>
          <w:rFonts w:ascii="Times New Roman" w:hAnsi="Times New Roman"/>
          <w:sz w:val="28"/>
          <w:szCs w:val="28"/>
        </w:rPr>
        <w:t>оторны</w:t>
      </w:r>
      <w:r w:rsidR="00A30642" w:rsidRPr="000B561A">
        <w:rPr>
          <w:rFonts w:ascii="Times New Roman" w:hAnsi="Times New Roman"/>
          <w:sz w:val="28"/>
          <w:szCs w:val="28"/>
        </w:rPr>
        <w:t>е</w:t>
      </w:r>
      <w:r w:rsidRPr="000B561A">
        <w:rPr>
          <w:rFonts w:ascii="Times New Roman" w:hAnsi="Times New Roman"/>
          <w:sz w:val="28"/>
          <w:szCs w:val="28"/>
        </w:rPr>
        <w:t xml:space="preserve"> экскаватор</w:t>
      </w:r>
      <w:r w:rsidR="00A30642" w:rsidRPr="000B561A">
        <w:rPr>
          <w:rFonts w:ascii="Times New Roman" w:hAnsi="Times New Roman"/>
          <w:sz w:val="28"/>
          <w:szCs w:val="28"/>
        </w:rPr>
        <w:t>ы</w:t>
      </w:r>
      <w:r w:rsidRPr="000B561A">
        <w:rPr>
          <w:rFonts w:ascii="Times New Roman" w:hAnsi="Times New Roman"/>
          <w:sz w:val="28"/>
          <w:szCs w:val="28"/>
        </w:rPr>
        <w:t>, снабженны</w:t>
      </w:r>
      <w:r w:rsidR="00A30642" w:rsidRPr="000B561A">
        <w:rPr>
          <w:rFonts w:ascii="Times New Roman" w:hAnsi="Times New Roman"/>
          <w:sz w:val="28"/>
          <w:szCs w:val="28"/>
        </w:rPr>
        <w:t>е</w:t>
      </w:r>
      <w:r w:rsidRPr="000B56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561A">
        <w:rPr>
          <w:rFonts w:ascii="Times New Roman" w:hAnsi="Times New Roman"/>
          <w:sz w:val="28"/>
          <w:szCs w:val="28"/>
        </w:rPr>
        <w:t>откосообразователями</w:t>
      </w:r>
      <w:proofErr w:type="spellEnd"/>
      <w:r w:rsidRPr="000B561A">
        <w:rPr>
          <w:rFonts w:ascii="Times New Roman" w:hAnsi="Times New Roman"/>
          <w:sz w:val="28"/>
          <w:szCs w:val="28"/>
        </w:rPr>
        <w:t xml:space="preserve">, формирующими стенки с откосами от дна траншеи.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В местах кривых вставок трубопровода при работе в закрепленных несыпучих песчаных грунтах траншеи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разрабатываться одноковшовыми экскаваторами.</w:t>
      </w:r>
    </w:p>
    <w:p w14:paraId="4EAE44D3" w14:textId="45C61E7D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0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Прокладку тр</w:t>
      </w:r>
      <w:r w:rsidR="00E06DEF" w:rsidRPr="00C15390">
        <w:rPr>
          <w:rFonts w:ascii="Times New Roman" w:hAnsi="Times New Roman"/>
          <w:sz w:val="28"/>
          <w:szCs w:val="28"/>
          <w:highlight w:val="green"/>
        </w:rPr>
        <w:t xml:space="preserve">убопроводов на поливных землях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выполнять в период, когда не производится орошение земель. После засыпки трубопровода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восстанавливать поливные борозды.</w:t>
      </w:r>
    </w:p>
    <w:p w14:paraId="0E93314A" w14:textId="4CE6C935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1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До начала работ по засыпке уложенного трубопровода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 xml:space="preserve"> выполн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я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 xml:space="preserve">ть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комплекс работ в соответствии с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AC1C5E" w:rsidRPr="00C15390">
        <w:rPr>
          <w:rFonts w:ascii="Times New Roman" w:hAnsi="Times New Roman"/>
          <w:sz w:val="28"/>
          <w:szCs w:val="28"/>
          <w:highlight w:val="green"/>
        </w:rPr>
        <w:t xml:space="preserve">пункт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20.4.2)</w:t>
      </w:r>
      <w:r w:rsidR="004676EF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3FD6A72B" w14:textId="49666E5B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Засып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ать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уложенн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ый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проект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ные отметки трубопровод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так, чтобы исключить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смещения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трубопровода в поперечном направлении. С этой целью трубопровод предварительно присыпается грунтом.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 xml:space="preserve"> Требования к свойствам грунта для подсыпки и присыпки трубопровода, а также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значения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 xml:space="preserve">тимых отклонений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>ны соответствовать 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>86.13330</w:t>
      </w:r>
      <w:r w:rsidR="000B391D" w:rsidRPr="00C15390">
        <w:rPr>
          <w:rFonts w:ascii="Times New Roman" w:hAnsi="Times New Roman"/>
          <w:sz w:val="28"/>
          <w:szCs w:val="28"/>
          <w:highlight w:val="green"/>
        </w:rPr>
        <w:t xml:space="preserve"> и 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B391D" w:rsidRPr="00C15390">
        <w:rPr>
          <w:rFonts w:ascii="Times New Roman" w:hAnsi="Times New Roman"/>
          <w:sz w:val="28"/>
          <w:szCs w:val="28"/>
          <w:highlight w:val="green"/>
        </w:rPr>
        <w:t>284.1325800</w:t>
      </w:r>
      <w:r w:rsidR="00443BA2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28D7FACF" w14:textId="64510C11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3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Рекультивация строительной полосы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на осуществляться в соответствии с проектами на рекультивацию в процессе строительства трубопроводов и в сроки, устанавливаемые землевладельцами. Способы рекультивации земель в заповедниках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заказниках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быть согласованы с ме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стными органами самоуправления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и иными организациями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(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C15390">
        <w:rPr>
          <w:rFonts w:ascii="Times New Roman" w:hAnsi="Times New Roman"/>
          <w:sz w:val="28"/>
          <w:szCs w:val="28"/>
          <w:highlight w:val="green"/>
        </w:rPr>
        <w:t>сти).</w:t>
      </w:r>
    </w:p>
    <w:p w14:paraId="00BD970B" w14:textId="15B5472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4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проекте рекультивации земель в соответствии с условиями предоставления земельных участков в аренду и с учетом местных природно-климатических особенностей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быть определены:</w:t>
      </w:r>
    </w:p>
    <w:p w14:paraId="04582B2F" w14:textId="49EB3B39" w:rsidR="00A4710B" w:rsidRPr="00C15390" w:rsidRDefault="00E22ECE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площади по трассе трубопровода (ширина полосы), на которых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проведение технической и биологической рекультивации;</w:t>
      </w:r>
    </w:p>
    <w:p w14:paraId="457D67AB" w14:textId="77777777" w:rsidR="00A4710B" w:rsidRPr="00C15390" w:rsidRDefault="00E22ECE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глубина снимаемого плодородного слоя почвы;</w:t>
      </w:r>
    </w:p>
    <w:p w14:paraId="76FED5EE" w14:textId="77777777" w:rsidR="00A4710B" w:rsidRPr="00C15390" w:rsidRDefault="00E22ECE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место расположения отвала для временного хранения плодородного слоя почвы;</w:t>
      </w:r>
    </w:p>
    <w:p w14:paraId="2961FF01" w14:textId="77777777" w:rsidR="00A4710B" w:rsidRPr="00C15390" w:rsidRDefault="00E22ECE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объем и способы вывозки лишнего минерального грунта после засыпки трубопровода.</w:t>
      </w:r>
    </w:p>
    <w:p w14:paraId="2F808070" w14:textId="0ED5E07E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рекультивируемых участках отвалы плодородной почвы и минерального грунта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так располагаться на строительной полосе, чтобы при производстве работ они не смешивались.</w:t>
      </w:r>
    </w:p>
    <w:p w14:paraId="6FCC0F91" w14:textId="590DA760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>8.1.</w:t>
      </w:r>
      <w:r w:rsidR="004C5E96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6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рекультивируемых землях засыпку трубопровода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производить с послойным уплотнением грунта и без устройства валика над трубопроводом. На </w:t>
      </w:r>
      <w:proofErr w:type="spellStart"/>
      <w:r w:rsidRPr="00C15390">
        <w:rPr>
          <w:rFonts w:ascii="Times New Roman" w:hAnsi="Times New Roman"/>
          <w:sz w:val="28"/>
          <w:szCs w:val="28"/>
          <w:highlight w:val="green"/>
        </w:rPr>
        <w:t>нерекультивируемых</w:t>
      </w:r>
      <w:proofErr w:type="spellEnd"/>
      <w:r w:rsidRPr="00C15390">
        <w:rPr>
          <w:rFonts w:ascii="Times New Roman" w:hAnsi="Times New Roman"/>
          <w:sz w:val="28"/>
          <w:szCs w:val="28"/>
          <w:highlight w:val="green"/>
        </w:rPr>
        <w:t xml:space="preserve"> землях засыпка про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>изводится с устройством валика.</w:t>
      </w:r>
    </w:p>
    <w:p w14:paraId="027E2770" w14:textId="14A334F3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27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 xml:space="preserve">Для закрепления грунтов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>выполн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я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 xml:space="preserve">ть работы, предусмотренные проектом, в том числе биологическую рекультивацию </w:t>
      </w:r>
      <w:proofErr w:type="spellStart"/>
      <w:r w:rsidR="00E64FE4" w:rsidRPr="00C15390">
        <w:rPr>
          <w:rFonts w:ascii="Times New Roman" w:hAnsi="Times New Roman"/>
          <w:sz w:val="28"/>
          <w:szCs w:val="28"/>
          <w:highlight w:val="green"/>
        </w:rPr>
        <w:t>биоматами</w:t>
      </w:r>
      <w:proofErr w:type="spellEnd"/>
      <w:r w:rsidR="00E64FE4" w:rsidRPr="00C15390">
        <w:rPr>
          <w:rFonts w:ascii="Times New Roman" w:hAnsi="Times New Roman"/>
          <w:sz w:val="28"/>
          <w:szCs w:val="28"/>
          <w:highlight w:val="green"/>
        </w:rPr>
        <w:t>, посев многолетних трав после устройства валика над трубопроводом и планировк</w:t>
      </w:r>
      <w:r w:rsidR="00AC1C5E" w:rsidRPr="00C15390">
        <w:rPr>
          <w:rFonts w:ascii="Times New Roman" w:hAnsi="Times New Roman"/>
          <w:sz w:val="28"/>
          <w:szCs w:val="28"/>
          <w:highlight w:val="green"/>
        </w:rPr>
        <w:t>у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 xml:space="preserve"> строительной полосы, применение полимерных сеток, матов, решеток и другие противоэрозионные мероприятия</w:t>
      </w:r>
      <w:r w:rsidR="003E3411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3CBBAD9C" w14:textId="77777777" w:rsidR="00610F87" w:rsidRPr="000B561A" w:rsidRDefault="00610F87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8.1.</w:t>
      </w:r>
      <w:r w:rsidR="003111E1" w:rsidRPr="00C15390">
        <w:rPr>
          <w:rFonts w:ascii="Times New Roman" w:hAnsi="Times New Roman"/>
          <w:sz w:val="28"/>
          <w:szCs w:val="28"/>
          <w:highlight w:val="green"/>
        </w:rPr>
        <w:t>28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Передача и приемка </w:t>
      </w:r>
      <w:proofErr w:type="spellStart"/>
      <w:r w:rsidRPr="00C15390">
        <w:rPr>
          <w:rFonts w:ascii="Times New Roman" w:hAnsi="Times New Roman"/>
          <w:sz w:val="28"/>
          <w:szCs w:val="28"/>
          <w:highlight w:val="green"/>
        </w:rPr>
        <w:t>рекультивированных</w:t>
      </w:r>
      <w:proofErr w:type="spellEnd"/>
      <w:r w:rsidRPr="00C15390">
        <w:rPr>
          <w:rFonts w:ascii="Times New Roman" w:hAnsi="Times New Roman"/>
          <w:sz w:val="28"/>
          <w:szCs w:val="28"/>
          <w:highlight w:val="green"/>
        </w:rPr>
        <w:t xml:space="preserve"> земель по завершении процедуры рекультивации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выполняют по акту приемки-передачи </w:t>
      </w:r>
      <w:proofErr w:type="spellStart"/>
      <w:r w:rsidR="0098776B" w:rsidRPr="00C15390">
        <w:rPr>
          <w:rFonts w:ascii="Times New Roman" w:hAnsi="Times New Roman"/>
          <w:sz w:val="28"/>
          <w:szCs w:val="28"/>
          <w:highlight w:val="green"/>
        </w:rPr>
        <w:t>рекультивированных</w:t>
      </w:r>
      <w:proofErr w:type="spellEnd"/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земель </w:t>
      </w:r>
      <w:r w:rsidRPr="00C15390">
        <w:rPr>
          <w:rFonts w:ascii="Times New Roman" w:hAnsi="Times New Roman"/>
          <w:sz w:val="28"/>
          <w:szCs w:val="28"/>
          <w:highlight w:val="green"/>
        </w:rPr>
        <w:t>[</w:t>
      </w:r>
      <w:r w:rsidR="00B2111E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]</w:t>
      </w:r>
      <w:r w:rsidR="00AA57DC" w:rsidRPr="00C15390">
        <w:rPr>
          <w:rFonts w:ascii="Times New Roman" w:hAnsi="Times New Roman"/>
          <w:sz w:val="28"/>
          <w:szCs w:val="28"/>
          <w:highlight w:val="green"/>
        </w:rPr>
        <w:t xml:space="preserve"> и [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33</w:t>
      </w:r>
      <w:r w:rsidR="00AA57DC" w:rsidRPr="00C15390">
        <w:rPr>
          <w:rFonts w:ascii="Times New Roman" w:hAnsi="Times New Roman"/>
          <w:sz w:val="28"/>
          <w:szCs w:val="28"/>
          <w:highlight w:val="green"/>
        </w:rPr>
        <w:t>]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06FFFCD0" w14:textId="77777777" w:rsidR="00A4710B" w:rsidRPr="00E22ECE" w:rsidRDefault="00A4710B" w:rsidP="000B561A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6" w:name="_Toc516586425"/>
      <w:r w:rsidRPr="00E22ECE">
        <w:rPr>
          <w:rFonts w:ascii="Times New Roman" w:hAnsi="Times New Roman"/>
          <w:b/>
          <w:sz w:val="28"/>
          <w:szCs w:val="28"/>
        </w:rPr>
        <w:t>8.2 Сварочные работы</w:t>
      </w:r>
      <w:bookmarkEnd w:id="56"/>
    </w:p>
    <w:p w14:paraId="25927874" w14:textId="17573066" w:rsidR="00D46671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8.2.1 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Для выполнения сварочно-монтажных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 привлекать организации, имеющие право (аттестованные) выполнения таких работ.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Технология проведения сварочных работ и сварочные материалы, предназначенные для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применения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 при строительстве, реконструкции, техническом перевооружении, выбираются с учетом 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86.13330.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2014</w:t>
      </w:r>
      <w:r w:rsidR="001D546C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(раздел 9) </w:t>
      </w:r>
      <w:r w:rsidR="001D546C" w:rsidRPr="00C15390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5A322D" w:rsidRPr="00C15390">
        <w:rPr>
          <w:rFonts w:ascii="Times New Roman" w:hAnsi="Times New Roman"/>
          <w:sz w:val="28"/>
          <w:szCs w:val="28"/>
          <w:highlight w:val="green"/>
        </w:rPr>
        <w:t>СП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322D" w:rsidRPr="00C15390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 (раздел 19)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Персонал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, осуществляющи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й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 непосредственное руководство и выполнение сварочных работ, проход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т аттестацию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с учетом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СП 86.13330.2014 (раздел 9) и СП 284.1325800.2016 (раздел 19), [34] и [35]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976C08" w:rsidRPr="00C15390">
        <w:rPr>
          <w:rFonts w:ascii="Times New Roman" w:hAnsi="Times New Roman"/>
          <w:sz w:val="28"/>
          <w:szCs w:val="28"/>
          <w:highlight w:val="green"/>
        </w:rPr>
        <w:t xml:space="preserve"> Сварочное оборудование в целях проверки его возможности обеспечивать заданные технологические характеристики для различных способов сварки, определяющи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е</w:t>
      </w:r>
      <w:r w:rsidR="00976C08" w:rsidRPr="00C15390">
        <w:rPr>
          <w:rFonts w:ascii="Times New Roman" w:hAnsi="Times New Roman"/>
          <w:sz w:val="28"/>
          <w:szCs w:val="28"/>
          <w:highlight w:val="green"/>
        </w:rPr>
        <w:t xml:space="preserve"> требуемое качество сварных соединений при изготовлении, монтаже, ремонте и реконструкции технических устройств, применяемых на опасных производственных объектах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976C08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проходит аттестацию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сти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;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методик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а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 xml:space="preserve">аттестации приведена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9A146A" w:rsidRPr="00C15390">
        <w:rPr>
          <w:rFonts w:ascii="Times New Roman" w:hAnsi="Times New Roman"/>
          <w:sz w:val="28"/>
          <w:szCs w:val="28"/>
          <w:highlight w:val="green"/>
        </w:rPr>
        <w:t>[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36</w:t>
      </w:r>
      <w:r w:rsidR="009A146A" w:rsidRPr="00C15390">
        <w:rPr>
          <w:rFonts w:ascii="Times New Roman" w:hAnsi="Times New Roman"/>
          <w:sz w:val="28"/>
          <w:szCs w:val="28"/>
          <w:highlight w:val="green"/>
        </w:rPr>
        <w:t>]</w:t>
      </w:r>
      <w:r w:rsidR="00976C08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7F23B927" w14:textId="50FD754D" w:rsidR="005E67F3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Порядок выполнения сварочных работ, применения сварочных материалов и оборудования, требования к технологиям сварки и свойствам сварных соединений устанавливаются в ППР 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соответствовать нормат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>ивн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ы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м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 xml:space="preserve"> и проектн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ы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м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 xml:space="preserve"> документ</w:t>
      </w:r>
      <w:r w:rsidR="00E22ECE" w:rsidRPr="00C15390">
        <w:rPr>
          <w:rFonts w:ascii="Times New Roman" w:hAnsi="Times New Roman"/>
          <w:sz w:val="28"/>
          <w:szCs w:val="28"/>
          <w:highlight w:val="green"/>
        </w:rPr>
        <w:t>ам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E67F3" w:rsidRPr="00C15390">
        <w:rPr>
          <w:rFonts w:ascii="Times New Roman" w:hAnsi="Times New Roman"/>
          <w:sz w:val="28"/>
          <w:szCs w:val="28"/>
          <w:highlight w:val="green"/>
        </w:rPr>
        <w:t>Сведения о выполнении законченного элемента сварочных работ заносятся в сварочный журнал до конца рабочей смены.</w:t>
      </w:r>
    </w:p>
    <w:p w14:paraId="18830428" w14:textId="495A0A48" w:rsidR="00D900D6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0B561A">
        <w:rPr>
          <w:rFonts w:ascii="Times New Roman" w:hAnsi="Times New Roman"/>
          <w:sz w:val="28"/>
          <w:szCs w:val="28"/>
        </w:rPr>
        <w:t xml:space="preserve">8.2.2 </w:t>
      </w:r>
      <w:r w:rsidR="00D900D6" w:rsidRPr="000B561A">
        <w:rPr>
          <w:rFonts w:ascii="Times New Roman" w:hAnsi="Times New Roman"/>
          <w:sz w:val="28"/>
          <w:szCs w:val="28"/>
        </w:rPr>
        <w:t xml:space="preserve">Сварка труб для магистральных и промысловых трубопроводов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="00D900D6" w:rsidRPr="000B561A">
        <w:rPr>
          <w:rFonts w:ascii="Times New Roman" w:hAnsi="Times New Roman"/>
          <w:sz w:val="28"/>
          <w:szCs w:val="28"/>
        </w:rPr>
        <w:t xml:space="preserve"> осуществляться по двум схемам. Поточно-расчлененная схема </w:t>
      </w:r>
      <w:r w:rsidR="00D820BE" w:rsidRPr="00C15390">
        <w:rPr>
          <w:rFonts w:ascii="Times New Roman" w:hAnsi="Times New Roman"/>
          <w:sz w:val="28"/>
          <w:szCs w:val="28"/>
        </w:rPr>
        <w:t>предусма</w:t>
      </w:r>
      <w:r w:rsidR="00D900D6" w:rsidRPr="00C15390">
        <w:rPr>
          <w:rFonts w:ascii="Times New Roman" w:hAnsi="Times New Roman"/>
          <w:sz w:val="28"/>
          <w:szCs w:val="28"/>
        </w:rPr>
        <w:t>тривает</w:t>
      </w:r>
      <w:r w:rsidR="00D900D6" w:rsidRPr="000B561A">
        <w:rPr>
          <w:rFonts w:ascii="Times New Roman" w:hAnsi="Times New Roman"/>
          <w:sz w:val="28"/>
          <w:szCs w:val="28"/>
        </w:rPr>
        <w:t xml:space="preserve"> проведени</w:t>
      </w:r>
      <w:r w:rsidR="0098776B" w:rsidRPr="000B561A">
        <w:rPr>
          <w:rFonts w:ascii="Times New Roman" w:hAnsi="Times New Roman"/>
          <w:sz w:val="28"/>
          <w:szCs w:val="28"/>
        </w:rPr>
        <w:t>е</w:t>
      </w:r>
      <w:r w:rsidR="00D900D6" w:rsidRPr="000B561A">
        <w:rPr>
          <w:rFonts w:ascii="Times New Roman" w:hAnsi="Times New Roman"/>
          <w:sz w:val="28"/>
          <w:szCs w:val="28"/>
        </w:rPr>
        <w:t xml:space="preserve"> основных объемов работ непосредственно на трассе, сборка и сварка трубной плети </w:t>
      </w:r>
      <w:r w:rsidR="00D820BE" w:rsidRPr="00C15390">
        <w:rPr>
          <w:rFonts w:ascii="Times New Roman" w:hAnsi="Times New Roman"/>
          <w:sz w:val="28"/>
          <w:szCs w:val="28"/>
        </w:rPr>
        <w:t>осуществляется</w:t>
      </w:r>
      <w:r w:rsidR="00D900D6" w:rsidRPr="000B561A">
        <w:rPr>
          <w:rFonts w:ascii="Times New Roman" w:hAnsi="Times New Roman"/>
          <w:sz w:val="28"/>
          <w:szCs w:val="28"/>
        </w:rPr>
        <w:t xml:space="preserve"> из труб заводского изготовления. Вторая схема </w:t>
      </w:r>
      <w:r w:rsidR="00D820BE" w:rsidRPr="00C15390">
        <w:rPr>
          <w:rFonts w:ascii="Times New Roman" w:hAnsi="Times New Roman"/>
          <w:sz w:val="28"/>
          <w:szCs w:val="28"/>
        </w:rPr>
        <w:t>предусма</w:t>
      </w:r>
      <w:r w:rsidR="00D900D6" w:rsidRPr="00C15390">
        <w:rPr>
          <w:rFonts w:ascii="Times New Roman" w:hAnsi="Times New Roman"/>
          <w:sz w:val="28"/>
          <w:szCs w:val="28"/>
        </w:rPr>
        <w:t>тривает</w:t>
      </w:r>
      <w:r w:rsidR="00D900D6" w:rsidRPr="000B561A">
        <w:rPr>
          <w:rFonts w:ascii="Times New Roman" w:hAnsi="Times New Roman"/>
          <w:sz w:val="28"/>
          <w:szCs w:val="28"/>
        </w:rPr>
        <w:t xml:space="preserve"> </w:t>
      </w:r>
      <w:r w:rsidR="0098776B" w:rsidRPr="000B561A">
        <w:rPr>
          <w:rFonts w:ascii="Times New Roman" w:hAnsi="Times New Roman"/>
          <w:sz w:val="28"/>
          <w:szCs w:val="28"/>
        </w:rPr>
        <w:t>применение</w:t>
      </w:r>
      <w:r w:rsidR="00D900D6" w:rsidRPr="000B561A">
        <w:rPr>
          <w:rFonts w:ascii="Times New Roman" w:hAnsi="Times New Roman"/>
          <w:sz w:val="28"/>
          <w:szCs w:val="28"/>
        </w:rPr>
        <w:t xml:space="preserve"> трубосварочных баз, на которых </w:t>
      </w:r>
      <w:r w:rsidR="00D820BE" w:rsidRPr="00C15390">
        <w:rPr>
          <w:rFonts w:ascii="Times New Roman" w:hAnsi="Times New Roman"/>
          <w:sz w:val="28"/>
          <w:szCs w:val="28"/>
        </w:rPr>
        <w:t>осуществляется</w:t>
      </w:r>
      <w:r w:rsidR="00D900D6" w:rsidRPr="000B561A">
        <w:rPr>
          <w:rFonts w:ascii="Times New Roman" w:hAnsi="Times New Roman"/>
          <w:sz w:val="28"/>
          <w:szCs w:val="28"/>
        </w:rPr>
        <w:t xml:space="preserve"> сборка и сварка труб в двух- и трехтрубные секции, с последующей доставкой секций на трассу, проверкой качества соединений, изоляции, целостности труб и сборкой в плеть на полосе отвода.</w:t>
      </w:r>
    </w:p>
    <w:p w14:paraId="75433716" w14:textId="3742B76C" w:rsidR="00A4710B" w:rsidRPr="000B561A" w:rsidRDefault="00D900D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0B561A">
        <w:rPr>
          <w:rFonts w:ascii="Times New Roman" w:hAnsi="Times New Roman"/>
          <w:sz w:val="28"/>
          <w:szCs w:val="28"/>
        </w:rPr>
        <w:t xml:space="preserve">В пределах площадочных объектов </w:t>
      </w:r>
      <w:r w:rsidR="00D820BE" w:rsidRPr="00C15390">
        <w:rPr>
          <w:rFonts w:ascii="Times New Roman" w:hAnsi="Times New Roman"/>
          <w:sz w:val="28"/>
          <w:szCs w:val="28"/>
        </w:rPr>
        <w:t>допус</w:t>
      </w:r>
      <w:r w:rsidRPr="00C15390">
        <w:rPr>
          <w:rFonts w:ascii="Times New Roman" w:hAnsi="Times New Roman"/>
          <w:sz w:val="28"/>
          <w:szCs w:val="28"/>
        </w:rPr>
        <w:t>кается</w:t>
      </w:r>
      <w:r w:rsidRPr="000B561A">
        <w:rPr>
          <w:rFonts w:ascii="Times New Roman" w:hAnsi="Times New Roman"/>
          <w:sz w:val="28"/>
          <w:szCs w:val="28"/>
        </w:rPr>
        <w:t xml:space="preserve"> посекционная сварка технологических трубопроводов в соответствии с ПОС и ППР.</w:t>
      </w:r>
    </w:p>
    <w:p w14:paraId="2EA54EEA" w14:textId="62D412A3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 xml:space="preserve">8.2.3 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>Возможные способы сварки определяются в ПОС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 xml:space="preserve"> Конкретные способы сварки определяются в операционных картах, согласованных с </w:t>
      </w:r>
      <w:r w:rsidR="006945C8" w:rsidRPr="00C15390">
        <w:rPr>
          <w:rFonts w:ascii="Times New Roman" w:hAnsi="Times New Roman"/>
          <w:sz w:val="28"/>
          <w:szCs w:val="28"/>
          <w:highlight w:val="green"/>
        </w:rPr>
        <w:t>застройщиком (техническим заказчиком)</w:t>
      </w:r>
      <w:r w:rsidR="00BC5316" w:rsidRPr="00C15390">
        <w:rPr>
          <w:rFonts w:ascii="Times New Roman" w:hAnsi="Times New Roman"/>
          <w:sz w:val="28"/>
          <w:szCs w:val="28"/>
          <w:highlight w:val="green"/>
        </w:rPr>
        <w:t xml:space="preserve"> строительства.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Сварку труб на протяженных участках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3B577C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3B577C" w:rsidRPr="00C15390">
        <w:rPr>
          <w:rFonts w:ascii="Times New Roman" w:hAnsi="Times New Roman"/>
          <w:sz w:val="28"/>
          <w:szCs w:val="28"/>
          <w:highlight w:val="green"/>
        </w:rPr>
        <w:t>тривать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автоматическими, полуавтоматическими или механизированными способами.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Ручную дуговую сварку электродами с основным видом покрытия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тривать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для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 xml:space="preserve"> отдельных участков трубопроводов в случаях технической невозможности применения автоматических и механизированных (полуавтоматических) способов сварки.</w:t>
      </w:r>
    </w:p>
    <w:p w14:paraId="16D12DAB" w14:textId="0E7DBD1A" w:rsidR="00D46671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8.2.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4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Подготовка, сборка, сварка кольцевых стыковых соединений труб (секций), труб с деталями трубопроводов, запорной арматурой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соответствовать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операционно-технологически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м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карт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>ам сборки и сварки, разработанным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по аттестованным технологиям сварки и утвержденны</w:t>
      </w:r>
      <w:r w:rsidR="0098776B" w:rsidRPr="00C15390">
        <w:rPr>
          <w:rFonts w:ascii="Times New Roman" w:hAnsi="Times New Roman"/>
          <w:sz w:val="28"/>
          <w:szCs w:val="28"/>
          <w:highlight w:val="green"/>
        </w:rPr>
        <w:t xml:space="preserve">м </w:t>
      </w:r>
      <w:r w:rsidRPr="00C15390">
        <w:rPr>
          <w:rFonts w:ascii="Times New Roman" w:hAnsi="Times New Roman"/>
          <w:sz w:val="28"/>
          <w:szCs w:val="28"/>
          <w:highlight w:val="green"/>
        </w:rPr>
        <w:t>организацией, выполняющей сварочные работы.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 До начала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на быть проведена производственная аттестация технологий сварки. Для выполнения сварки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 xml:space="preserve">каются сварщики, аттестованные в соответствии с правилами аттестации и выдержавшие испытание по сварке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>кных стыков в соответствии с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46671" w:rsidRPr="00C15390">
        <w:rPr>
          <w:rFonts w:ascii="Times New Roman" w:hAnsi="Times New Roman"/>
          <w:sz w:val="28"/>
          <w:szCs w:val="28"/>
          <w:highlight w:val="green"/>
        </w:rPr>
        <w:t>86.133330</w:t>
      </w:r>
      <w:r w:rsidR="005A322D" w:rsidRPr="00C15390">
        <w:rPr>
          <w:rFonts w:ascii="Times New Roman" w:hAnsi="Times New Roman"/>
          <w:sz w:val="28"/>
          <w:szCs w:val="28"/>
          <w:highlight w:val="green"/>
        </w:rPr>
        <w:t xml:space="preserve"> и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322D" w:rsidRPr="00C15390">
        <w:rPr>
          <w:rFonts w:ascii="Times New Roman" w:hAnsi="Times New Roman"/>
          <w:sz w:val="28"/>
          <w:szCs w:val="28"/>
          <w:highlight w:val="green"/>
        </w:rPr>
        <w:t>284.1325800.</w:t>
      </w:r>
    </w:p>
    <w:p w14:paraId="71D1B79C" w14:textId="0EB49A6D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0B561A">
        <w:rPr>
          <w:rFonts w:ascii="Times New Roman" w:hAnsi="Times New Roman"/>
          <w:sz w:val="28"/>
          <w:szCs w:val="28"/>
        </w:rPr>
        <w:t>8</w:t>
      </w:r>
      <w:r w:rsidRPr="00C15390">
        <w:rPr>
          <w:rFonts w:ascii="Times New Roman" w:hAnsi="Times New Roman"/>
          <w:sz w:val="28"/>
          <w:szCs w:val="28"/>
          <w:highlight w:val="green"/>
        </w:rPr>
        <w:t>.2.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 xml:space="preserve">До начала сварочных работ трубы, соединительные детали трубопроводов и запорно-регулирующая арматура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ны пройти входной контроль в порядке, предусмотренном ППР в соответствии с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86.13330.2014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6.2)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. Требования к сварочным материалам установлены в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C15390">
        <w:rPr>
          <w:rFonts w:ascii="Times New Roman" w:hAnsi="Times New Roman"/>
          <w:sz w:val="28"/>
          <w:szCs w:val="28"/>
          <w:highlight w:val="green"/>
        </w:rPr>
        <w:t>86.13330.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2014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9.8)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157DC83F" w14:textId="0CB2CB18" w:rsidR="00F84522" w:rsidRPr="00C15390" w:rsidRDefault="00F84522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8.2.</w:t>
      </w:r>
      <w:r w:rsidR="009F107A" w:rsidRPr="00C15390">
        <w:rPr>
          <w:rFonts w:ascii="Times New Roman" w:hAnsi="Times New Roman"/>
          <w:sz w:val="28"/>
          <w:szCs w:val="28"/>
          <w:highlight w:val="green"/>
        </w:rPr>
        <w:t>6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4579" w:rsidRPr="00C15390">
        <w:rPr>
          <w:rFonts w:ascii="Times New Roman" w:hAnsi="Times New Roman"/>
          <w:sz w:val="28"/>
          <w:szCs w:val="28"/>
          <w:highlight w:val="green"/>
        </w:rPr>
        <w:t>Контроль качества сварных соединений трубопроводов в составе строительно-монтажн</w:t>
      </w:r>
      <w:r w:rsidR="004A074D" w:rsidRPr="00C15390">
        <w:rPr>
          <w:rFonts w:ascii="Times New Roman" w:hAnsi="Times New Roman"/>
          <w:sz w:val="28"/>
          <w:szCs w:val="28"/>
          <w:highlight w:val="green"/>
        </w:rPr>
        <w:t xml:space="preserve">ых работ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но выполнять лицо</w:t>
      </w:r>
      <w:r w:rsidR="004A074D" w:rsidRPr="00C15390">
        <w:rPr>
          <w:rFonts w:ascii="Times New Roman" w:hAnsi="Times New Roman"/>
          <w:sz w:val="28"/>
          <w:szCs w:val="28"/>
          <w:highlight w:val="green"/>
        </w:rPr>
        <w:t>, осуществляющ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ее</w:t>
      </w:r>
      <w:r w:rsidR="004A074D" w:rsidRPr="00C15390">
        <w:rPr>
          <w:rFonts w:ascii="Times New Roman" w:hAnsi="Times New Roman"/>
          <w:sz w:val="28"/>
          <w:szCs w:val="28"/>
          <w:highlight w:val="green"/>
        </w:rPr>
        <w:t xml:space="preserve"> строительство,</w:t>
      </w:r>
      <w:r w:rsidR="00F24579" w:rsidRPr="00C15390">
        <w:rPr>
          <w:rFonts w:ascii="Times New Roman" w:hAnsi="Times New Roman"/>
          <w:sz w:val="28"/>
          <w:szCs w:val="28"/>
          <w:highlight w:val="green"/>
        </w:rPr>
        <w:t xml:space="preserve"> в объеме и методами, предусмотренными в проектной и рабочей документации, в соответствии с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4579" w:rsidRPr="00C15390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(подраздел 9.11) </w:t>
      </w:r>
      <w:r w:rsidR="00F24579" w:rsidRPr="00C15390">
        <w:rPr>
          <w:rFonts w:ascii="Times New Roman" w:hAnsi="Times New Roman"/>
          <w:sz w:val="28"/>
          <w:szCs w:val="28"/>
          <w:highlight w:val="green"/>
        </w:rPr>
        <w:t>с минимальным разрывом во времени между сваркой и контролем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1577D402" w14:textId="1EED4ACA" w:rsidR="00101B00" w:rsidRPr="000B561A" w:rsidRDefault="00101B00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8.2.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Все ремонты сваркой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 xml:space="preserve">тривать </w:t>
      </w:r>
      <w:r w:rsidR="006945C8" w:rsidRPr="00C15390">
        <w:rPr>
          <w:rFonts w:ascii="Times New Roman" w:hAnsi="Times New Roman"/>
          <w:sz w:val="28"/>
          <w:szCs w:val="28"/>
          <w:highlight w:val="green"/>
        </w:rPr>
        <w:t>по технологии</w:t>
      </w:r>
      <w:r w:rsidR="00293AFC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6945C8" w:rsidRPr="00C15390">
        <w:rPr>
          <w:rFonts w:ascii="Times New Roman" w:hAnsi="Times New Roman"/>
          <w:sz w:val="28"/>
          <w:szCs w:val="28"/>
          <w:highlight w:val="green"/>
        </w:rPr>
        <w:t xml:space="preserve"> согласованной застройщиком (техническим заказчиком)</w:t>
      </w:r>
      <w:r w:rsidR="00293AFC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в соответствии с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33BB" w:rsidRPr="00C15390">
        <w:rPr>
          <w:rFonts w:ascii="Times New Roman" w:hAnsi="Times New Roman"/>
          <w:sz w:val="28"/>
          <w:szCs w:val="28"/>
          <w:highlight w:val="green"/>
        </w:rPr>
        <w:t>86.13330.2014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9.7).</w:t>
      </w:r>
    </w:p>
    <w:p w14:paraId="310D1044" w14:textId="77777777" w:rsidR="00A4710B" w:rsidRPr="00127424" w:rsidRDefault="00A4710B" w:rsidP="000B561A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7" w:name="_Toc516586426"/>
      <w:r w:rsidRPr="00127424">
        <w:rPr>
          <w:rFonts w:ascii="Times New Roman" w:hAnsi="Times New Roman"/>
          <w:b/>
          <w:sz w:val="28"/>
          <w:szCs w:val="28"/>
        </w:rPr>
        <w:t>8.3 Изоляционные и теплоизоляционные работы</w:t>
      </w:r>
      <w:bookmarkEnd w:id="57"/>
    </w:p>
    <w:p w14:paraId="5D35DBBD" w14:textId="1931C94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58" w:name="_Hlk514603612"/>
      <w:r w:rsidRPr="00C15390">
        <w:rPr>
          <w:rFonts w:ascii="Times New Roman" w:hAnsi="Times New Roman"/>
          <w:sz w:val="28"/>
          <w:szCs w:val="28"/>
          <w:highlight w:val="green"/>
        </w:rPr>
        <w:t xml:space="preserve">8.3.1 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Строительство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но производиться </w:t>
      </w:r>
      <w:r w:rsidR="00D820BE" w:rsidRPr="00C15390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="005A13A6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>из труб с заводским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 антикоррозионным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 покрыти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ями, соответствующим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 xml:space="preserve"> ГОСТ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Р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51164,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36.13330 и 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6AC7" w:rsidRPr="00C15390">
        <w:rPr>
          <w:rFonts w:ascii="Times New Roman" w:hAnsi="Times New Roman"/>
          <w:sz w:val="28"/>
          <w:szCs w:val="28"/>
          <w:highlight w:val="green"/>
        </w:rPr>
        <w:t>284.1325800,</w:t>
      </w:r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 с последующей изоляцией сварных стыков трубопроводов </w:t>
      </w:r>
      <w:proofErr w:type="spellStart"/>
      <w:r w:rsidR="001A00E9" w:rsidRPr="00C15390">
        <w:rPr>
          <w:rFonts w:ascii="Times New Roman" w:hAnsi="Times New Roman"/>
          <w:sz w:val="28"/>
          <w:szCs w:val="28"/>
          <w:highlight w:val="green"/>
        </w:rPr>
        <w:t>термоусаживающимися</w:t>
      </w:r>
      <w:proofErr w:type="spellEnd"/>
      <w:r w:rsidR="001A00E9" w:rsidRPr="00C15390">
        <w:rPr>
          <w:rFonts w:ascii="Times New Roman" w:hAnsi="Times New Roman"/>
          <w:sz w:val="28"/>
          <w:szCs w:val="28"/>
          <w:highlight w:val="green"/>
        </w:rPr>
        <w:t xml:space="preserve"> полимерными материалами или термореактивными покрытиями</w:t>
      </w:r>
      <w:r w:rsidR="00E64FE4" w:rsidRPr="00C15390">
        <w:rPr>
          <w:rFonts w:ascii="Times New Roman" w:hAnsi="Times New Roman"/>
          <w:sz w:val="28"/>
          <w:szCs w:val="28"/>
          <w:highlight w:val="green"/>
        </w:rPr>
        <w:t>.</w:t>
      </w:r>
      <w:bookmarkEnd w:id="58"/>
    </w:p>
    <w:p w14:paraId="763BD619" w14:textId="2C2AAA33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8.3.2 Изоляция фасонных соединительных деталей, ЗРА, мест врезок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на осуществляться в заводских или трассовых условиях с применением полиуретановых, эпоксидно-полиуретановых или других типов покрытий в соответствии с </w:t>
      </w:r>
      <w:r w:rsidR="006072BA" w:rsidRPr="00C15390">
        <w:rPr>
          <w:rFonts w:ascii="Times New Roman" w:hAnsi="Times New Roman"/>
          <w:sz w:val="28"/>
          <w:szCs w:val="28"/>
          <w:highlight w:val="green"/>
        </w:rPr>
        <w:t>действующ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ими</w:t>
      </w:r>
      <w:r w:rsidR="006072B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385A" w:rsidRPr="00C15390">
        <w:rPr>
          <w:rFonts w:ascii="Times New Roman" w:hAnsi="Times New Roman"/>
          <w:sz w:val="28"/>
          <w:szCs w:val="28"/>
          <w:highlight w:val="green"/>
        </w:rPr>
        <w:t>Н</w:t>
      </w:r>
      <w:r w:rsidRPr="00C15390">
        <w:rPr>
          <w:rFonts w:ascii="Times New Roman" w:hAnsi="Times New Roman"/>
          <w:sz w:val="28"/>
          <w:szCs w:val="28"/>
          <w:highlight w:val="green"/>
        </w:rPr>
        <w:t>Д.</w:t>
      </w:r>
    </w:p>
    <w:p w14:paraId="70916142" w14:textId="7F19E9A1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8.3.3 Защитные покрытия соединительных деталей, ЗРА, сварных стыков трубопроводов, а также покрытия в местах присоединения к трубопроводу ЗРА, фитингов, проводов и кабелей средств электрохимической защиты по </w:t>
      </w: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своим защитным характеристикам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быть сопоставимы с основным покрытием труб.</w:t>
      </w:r>
    </w:p>
    <w:p w14:paraId="144D1BA3" w14:textId="3AD58AAC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8.3.4 Изоляция зоны сварных стыков труб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на осуществляться после сварки секций или отдельных труб в плеть и контроля сварных стыков.</w:t>
      </w:r>
    </w:p>
    <w:p w14:paraId="6D29FD06" w14:textId="02FF553C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8.3.5 Работы по изоляции сварных стыков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>ны проводиться в соответствии с технологическими картами.</w:t>
      </w:r>
    </w:p>
    <w:p w14:paraId="7EDCD3F3" w14:textId="4A119C72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8.3.6 При наличии механических повреждений заводских антикоррозионных покрытий труб ремонт мест повреждений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ен осуществляться методами, регламентированными </w:t>
      </w:r>
      <w:r w:rsidR="006072BA" w:rsidRPr="00C15390">
        <w:rPr>
          <w:rFonts w:ascii="Times New Roman" w:hAnsi="Times New Roman"/>
          <w:sz w:val="28"/>
          <w:szCs w:val="28"/>
          <w:highlight w:val="green"/>
        </w:rPr>
        <w:t>действующ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ими</w:t>
      </w:r>
      <w:r w:rsidR="006072BA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385A" w:rsidRPr="00C15390">
        <w:rPr>
          <w:rFonts w:ascii="Times New Roman" w:hAnsi="Times New Roman"/>
          <w:sz w:val="28"/>
          <w:szCs w:val="28"/>
          <w:highlight w:val="green"/>
        </w:rPr>
        <w:t>Н</w:t>
      </w:r>
      <w:r w:rsidRPr="00C15390">
        <w:rPr>
          <w:rFonts w:ascii="Times New Roman" w:hAnsi="Times New Roman"/>
          <w:sz w:val="28"/>
          <w:szCs w:val="28"/>
          <w:highlight w:val="green"/>
        </w:rPr>
        <w:t>Д.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Ремонт мест повреждений заводских антикоррозионных покрытий соединительных деталей и задвижек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ен осуществляться в соответствии с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НД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на изоляционные и ремонтные материалы.</w:t>
      </w:r>
    </w:p>
    <w:p w14:paraId="78BC0C62" w14:textId="1DBC5B69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исключительных случаях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применени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>я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труб без заводского изоляционного покрытия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Pr="00C15390">
        <w:rPr>
          <w:rFonts w:ascii="Times New Roman" w:hAnsi="Times New Roman"/>
          <w:sz w:val="28"/>
          <w:szCs w:val="28"/>
          <w:highlight w:val="green"/>
        </w:rPr>
        <w:t>кается проведение изолировочных работ с использованием изоляционных и очистных машин (или комбайнов для очистки и изоляции трубопровода).</w:t>
      </w:r>
    </w:p>
    <w:p w14:paraId="6133F639" w14:textId="12F481EC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8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 xml:space="preserve"> Работы 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по очистке, изоляции и укладке трубопровода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производить в едином комплексном технол</w:t>
      </w:r>
      <w:r w:rsidR="00115E49" w:rsidRPr="00C15390">
        <w:rPr>
          <w:rFonts w:ascii="Times New Roman" w:hAnsi="Times New Roman"/>
          <w:sz w:val="28"/>
          <w:szCs w:val="28"/>
          <w:highlight w:val="green"/>
        </w:rPr>
        <w:t>огическом потоке узким фронтом.</w:t>
      </w:r>
    </w:p>
    <w:p w14:paraId="2179D4D5" w14:textId="71BAC66E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9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Теплоизолированные трубы и фасонные изделия к ним (отводы, гнутые вставки, тройники, переходы и </w:t>
      </w:r>
      <w:r w:rsidR="00151BE9" w:rsidRPr="00C15390">
        <w:rPr>
          <w:rFonts w:ascii="Times New Roman" w:hAnsi="Times New Roman"/>
          <w:sz w:val="28"/>
          <w:szCs w:val="28"/>
          <w:highlight w:val="green"/>
        </w:rPr>
        <w:t>т. д.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713D2F" w:rsidRPr="00C15390">
        <w:rPr>
          <w:rFonts w:ascii="Times New Roman" w:hAnsi="Times New Roman"/>
          <w:sz w:val="28"/>
          <w:szCs w:val="28"/>
          <w:highlight w:val="green"/>
        </w:rPr>
        <w:t>ны изготавливаться в заводских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условиях посредством нанесения на трубы с антикоррозионным покрытием теплоизоляционного покрытия и защитного гидроизоляционного покрытия в соответствии с требованиями проекта и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НД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59E6A6F9" w14:textId="3D9D4F3F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0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Тепловая изоляция крупногабаритных деталей и узлов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на выполняться в трассовых условиях комплектно поставляемыми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теплоизоляционными конструкциями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, изготавливаемыми в заводских условиях из несгораемых материалов в соответствии с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НД на такую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продукцию.</w:t>
      </w:r>
    </w:p>
    <w:p w14:paraId="00A0961F" w14:textId="7C9A8DAF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1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E625D4" w:rsidRPr="00C15390">
        <w:rPr>
          <w:rFonts w:ascii="Times New Roman" w:hAnsi="Times New Roman"/>
          <w:sz w:val="28"/>
          <w:szCs w:val="28"/>
          <w:highlight w:val="green"/>
        </w:rPr>
        <w:t xml:space="preserve">кается проведение работ по обеспечению тепловой изоляцией трубопроводов с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применением</w:t>
      </w:r>
      <w:r w:rsidR="00E625D4" w:rsidRPr="00C15390">
        <w:rPr>
          <w:rFonts w:ascii="Times New Roman" w:hAnsi="Times New Roman"/>
          <w:sz w:val="28"/>
          <w:szCs w:val="28"/>
          <w:highlight w:val="green"/>
        </w:rPr>
        <w:t xml:space="preserve"> сборных, полносборных и комплектных конструкций на основе </w:t>
      </w:r>
      <w:proofErr w:type="spellStart"/>
      <w:r w:rsidR="00E625D4" w:rsidRPr="00C15390">
        <w:rPr>
          <w:rFonts w:ascii="Times New Roman" w:hAnsi="Times New Roman"/>
          <w:sz w:val="28"/>
          <w:szCs w:val="28"/>
          <w:highlight w:val="green"/>
        </w:rPr>
        <w:t>минераловолокнистых</w:t>
      </w:r>
      <w:proofErr w:type="spellEnd"/>
      <w:r w:rsidR="00E625D4" w:rsidRPr="00C15390">
        <w:rPr>
          <w:rFonts w:ascii="Times New Roman" w:hAnsi="Times New Roman"/>
          <w:sz w:val="28"/>
          <w:szCs w:val="28"/>
          <w:highlight w:val="green"/>
        </w:rPr>
        <w:t xml:space="preserve"> теплоизоляционных материалов и изделий, изделий из пенопластов (скорлуп, цилиндров, полуцилиндров и др.), предусмотренных проектом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2BABD9D0" w14:textId="40B21186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2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Теплоизоляционные и защитные свойства покрытий стыковых соединений, труб и элементов трубопровода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теплоизоляционным и защитным свойствам покрытий всего трубопровода. При этом прилегающие к сварному стыку изоляционные и теплоизоляционные покрытия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защищать от повреждений.</w:t>
      </w:r>
    </w:p>
    <w:p w14:paraId="7ACFBD07" w14:textId="1AD31953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3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 качестве защитного покрытия теплоизоляции сварных стыков в трассовых условиях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использоваться</w:t>
      </w:r>
      <w:r w:rsidRPr="00C15390">
        <w:rPr>
          <w:rFonts w:ascii="Times New Roman" w:hAnsi="Times New Roman"/>
          <w:sz w:val="28"/>
          <w:szCs w:val="28"/>
          <w:highlight w:val="green"/>
        </w:rPr>
        <w:t>:</w:t>
      </w:r>
    </w:p>
    <w:p w14:paraId="0E93B14A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A4710B" w:rsidRPr="00C15390">
        <w:rPr>
          <w:rFonts w:ascii="Times New Roman" w:hAnsi="Times New Roman"/>
          <w:sz w:val="28"/>
          <w:szCs w:val="28"/>
          <w:highlight w:val="green"/>
        </w:rPr>
        <w:t>термоусаживающиеся</w:t>
      </w:r>
      <w:proofErr w:type="spellEnd"/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полиэтиленовые муфты и уплотнительные материалы при подземной прокладке;</w:t>
      </w:r>
    </w:p>
    <w:p w14:paraId="530529CA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стальные муфты из оцинкованной стали или листового алюминия и уплотнительные материалы при надземной прокладке.</w:t>
      </w:r>
    </w:p>
    <w:p w14:paraId="08211649" w14:textId="0B1A5E1C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4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Применяемые защитные покрытия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соответствовать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техническим характеристикам, определяющим возможность их применения в заданных условиях эксплуатации и монтажа.</w:t>
      </w:r>
      <w:r w:rsidR="00C11064" w:rsidRPr="00C15390">
        <w:rPr>
          <w:rFonts w:ascii="Times New Roman" w:hAnsi="Times New Roman"/>
          <w:sz w:val="28"/>
          <w:szCs w:val="28"/>
          <w:highlight w:val="green"/>
        </w:rPr>
        <w:t xml:space="preserve"> Изоляционное покрытие сварных стыков для участков</w:t>
      </w:r>
      <w:r w:rsidR="002A05B0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C11064" w:rsidRPr="00C15390">
        <w:rPr>
          <w:rFonts w:ascii="Times New Roman" w:hAnsi="Times New Roman"/>
          <w:sz w:val="28"/>
          <w:szCs w:val="28"/>
          <w:highlight w:val="green"/>
        </w:rPr>
        <w:t xml:space="preserve"> строящихся методом </w:t>
      </w:r>
      <w:r w:rsidR="006C1032" w:rsidRPr="00C15390">
        <w:rPr>
          <w:rFonts w:ascii="Times New Roman" w:hAnsi="Times New Roman"/>
          <w:sz w:val="28"/>
          <w:szCs w:val="28"/>
          <w:highlight w:val="green"/>
        </w:rPr>
        <w:t>Н</w:t>
      </w:r>
      <w:r w:rsidR="00C11064" w:rsidRPr="00C15390">
        <w:rPr>
          <w:rFonts w:ascii="Times New Roman" w:hAnsi="Times New Roman"/>
          <w:sz w:val="28"/>
          <w:szCs w:val="28"/>
          <w:highlight w:val="green"/>
        </w:rPr>
        <w:t>НБ</w:t>
      </w:r>
      <w:r w:rsidR="006C1032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A6210B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A6210B" w:rsidRPr="00C15390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A6210B" w:rsidRPr="00C15390">
        <w:rPr>
          <w:rFonts w:ascii="Times New Roman" w:hAnsi="Times New Roman"/>
          <w:sz w:val="28"/>
          <w:szCs w:val="28"/>
          <w:highlight w:val="green"/>
        </w:rPr>
        <w:t>тривать</w:t>
      </w:r>
      <w:r w:rsidR="00C11064" w:rsidRPr="00C15390">
        <w:rPr>
          <w:rFonts w:ascii="Times New Roman" w:hAnsi="Times New Roman"/>
          <w:sz w:val="28"/>
          <w:szCs w:val="28"/>
          <w:highlight w:val="green"/>
        </w:rPr>
        <w:t>ся усиленного типа.</w:t>
      </w:r>
    </w:p>
    <w:p w14:paraId="78609135" w14:textId="6EEFFB6A" w:rsidR="00D900D6" w:rsidRPr="00C15390" w:rsidRDefault="00D900D6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5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Для защиты изоляционного и теплоизоляционного покрыти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й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труб и стыковых соединений при прокладке в сложных грунтовых условиях (в том числе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–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при строительстве методом ННБ)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Pr="00C15390">
        <w:rPr>
          <w:rFonts w:ascii="Times New Roman" w:hAnsi="Times New Roman"/>
          <w:sz w:val="28"/>
          <w:szCs w:val="28"/>
          <w:highlight w:val="green"/>
        </w:rPr>
        <w:t>кается применять защитное бетонное покрытие, которое не требует дополнительной защиты от механических повреждений.</w:t>
      </w:r>
    </w:p>
    <w:p w14:paraId="2BAFA247" w14:textId="46EF7906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6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Тепловая изоляция заводского изготовления на трубах и соединительных деталях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подлеж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>ит ремонту в трассовых условиях, если ее повреждения, возникшие в процессе транспортиров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ания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, хранения и монтажа трубопровода, не превышают размеров, регламентированных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НД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на изготовление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0BF159BC" w14:textId="35DE9F32" w:rsidR="002A05B0" w:rsidRPr="000B561A" w:rsidRDefault="002A05B0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>8.3.1</w:t>
      </w:r>
      <w:r w:rsidR="0047555C" w:rsidRPr="00C15390">
        <w:rPr>
          <w:rFonts w:ascii="Times New Roman" w:hAnsi="Times New Roman"/>
          <w:sz w:val="28"/>
          <w:szCs w:val="28"/>
          <w:highlight w:val="green"/>
        </w:rPr>
        <w:t>7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10F87" w:rsidRPr="00C15390">
        <w:rPr>
          <w:rFonts w:ascii="Times New Roman" w:hAnsi="Times New Roman"/>
          <w:sz w:val="28"/>
          <w:szCs w:val="28"/>
          <w:highlight w:val="green"/>
        </w:rPr>
        <w:t>Контроль изоляционного покрытия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>ен выполня</w:t>
      </w:r>
      <w:r w:rsidR="00610F87" w:rsidRPr="00C15390">
        <w:rPr>
          <w:rFonts w:ascii="Times New Roman" w:hAnsi="Times New Roman"/>
          <w:sz w:val="28"/>
          <w:szCs w:val="28"/>
          <w:highlight w:val="green"/>
        </w:rPr>
        <w:t>тся в соответствии с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 xml:space="preserve"> ГОСТ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Р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>51164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>СП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>86.13330</w:t>
      </w:r>
      <w:r w:rsidR="00AC1C5E" w:rsidRPr="00C15390">
        <w:rPr>
          <w:rFonts w:ascii="Times New Roman" w:hAnsi="Times New Roman"/>
          <w:sz w:val="28"/>
          <w:szCs w:val="28"/>
          <w:highlight w:val="green"/>
        </w:rPr>
        <w:t>.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2014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(подраздел 11.6)</w:t>
      </w:r>
      <w:r w:rsidR="00AC1C5E" w:rsidRPr="00C15390">
        <w:rPr>
          <w:rFonts w:ascii="Times New Roman" w:hAnsi="Times New Roman"/>
          <w:sz w:val="28"/>
          <w:szCs w:val="28"/>
          <w:highlight w:val="green"/>
        </w:rPr>
        <w:t>. Требования к противокоррозионной и тепловой изоляции приведены в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[37]</w:t>
      </w:r>
      <w:r w:rsidR="00CE1DD8" w:rsidRPr="00C15390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 xml:space="preserve">Защитное покрытие на законченных строительством участках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 xml:space="preserve">но быть проконтролировано методом катодной поляризации в соответствии с 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ГОСТ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Р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C15390">
        <w:rPr>
          <w:rFonts w:ascii="Times New Roman" w:hAnsi="Times New Roman"/>
          <w:sz w:val="28"/>
          <w:szCs w:val="28"/>
          <w:highlight w:val="green"/>
        </w:rPr>
        <w:t>51164</w:t>
      </w:r>
      <w:r w:rsidR="00DE189E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450C2FE7" w14:textId="77777777" w:rsidR="00A4710B" w:rsidRPr="00127424" w:rsidRDefault="00A4710B" w:rsidP="000B561A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9" w:name="_Toc516586427"/>
      <w:r w:rsidRPr="00127424">
        <w:rPr>
          <w:rFonts w:ascii="Times New Roman" w:hAnsi="Times New Roman"/>
          <w:b/>
          <w:sz w:val="28"/>
          <w:szCs w:val="28"/>
        </w:rPr>
        <w:t>8.4 Укладка трубопровода</w:t>
      </w:r>
      <w:bookmarkEnd w:id="59"/>
    </w:p>
    <w:p w14:paraId="7F968A01" w14:textId="4B8DE610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8.4.1 Укладку магистральных и промысловых трубопроводов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ППР, нормативной и проектной документаци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ей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4D394771" w14:textId="77777777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8.4.2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М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етод укладки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выбирается</w:t>
      </w:r>
      <w:r w:rsidR="00115E49" w:rsidRPr="00C15390">
        <w:rPr>
          <w:rFonts w:ascii="Times New Roman" w:hAnsi="Times New Roman"/>
          <w:sz w:val="28"/>
          <w:szCs w:val="28"/>
          <w:highlight w:val="green"/>
        </w:rPr>
        <w:t xml:space="preserve"> с учетом принятой в проектной документации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общей схемы организации строительства трубопровода.</w:t>
      </w:r>
    </w:p>
    <w:p w14:paraId="2976964A" w14:textId="483578BA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8.4.3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На у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>частк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ах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трубопровода,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подлеж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>ащи</w:t>
      </w:r>
      <w:r w:rsidR="00127424" w:rsidRPr="00C15390">
        <w:rPr>
          <w:rFonts w:ascii="Times New Roman" w:hAnsi="Times New Roman"/>
          <w:sz w:val="28"/>
          <w:szCs w:val="28"/>
          <w:highlight w:val="green"/>
        </w:rPr>
        <w:t>х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укладке в проектное положение, не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>н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о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быть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не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допус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тимых </w:t>
      </w:r>
      <w:r w:rsidR="00101B00" w:rsidRPr="00C15390">
        <w:rPr>
          <w:rFonts w:ascii="Times New Roman" w:hAnsi="Times New Roman"/>
          <w:sz w:val="28"/>
          <w:szCs w:val="28"/>
          <w:highlight w:val="green"/>
        </w:rPr>
        <w:t>отклонений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как по телу труб, так и по изоляционному покрытию, включая изоляцию в зонах сварных кольцевых швов в соответствие с действующей нормативной документацией</w:t>
      </w:r>
      <w:r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45705F5D" w14:textId="4F04EB0B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8.4.4 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Участки трубопроводов перед их укладкой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долж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>ны занимать такое пространственное положение, при котором действующие в стенке трубопровода напряжения не превосходят своих нормативных значений</w:t>
      </w:r>
      <w:r w:rsidR="00840B61" w:rsidRPr="00C15390">
        <w:rPr>
          <w:rFonts w:ascii="Times New Roman" w:hAnsi="Times New Roman"/>
          <w:sz w:val="28"/>
          <w:szCs w:val="28"/>
          <w:highlight w:val="green"/>
        </w:rPr>
        <w:t>.</w:t>
      </w:r>
    </w:p>
    <w:p w14:paraId="03073B65" w14:textId="463AD021" w:rsidR="00A4710B" w:rsidRPr="00C15390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8.4.5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>У</w:t>
      </w:r>
      <w:r w:rsidRPr="00C15390">
        <w:rPr>
          <w:rFonts w:ascii="Times New Roman" w:hAnsi="Times New Roman"/>
          <w:sz w:val="28"/>
          <w:szCs w:val="28"/>
          <w:highlight w:val="green"/>
        </w:rPr>
        <w:t>читывая местные условия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C15390">
        <w:rPr>
          <w:rFonts w:ascii="Times New Roman" w:hAnsi="Times New Roman"/>
          <w:sz w:val="28"/>
          <w:szCs w:val="28"/>
          <w:highlight w:val="green"/>
        </w:rPr>
        <w:t xml:space="preserve"> принятые конструктивные и организационно-технологические решения, 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 xml:space="preserve">укладку трубопровода в траншею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следует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484A3E" w:rsidRPr="00C15390">
        <w:rPr>
          <w:rFonts w:ascii="Times New Roman" w:hAnsi="Times New Roman"/>
          <w:sz w:val="28"/>
          <w:szCs w:val="28"/>
          <w:highlight w:val="green"/>
        </w:rPr>
        <w:t xml:space="preserve">тривать </w:t>
      </w:r>
      <w:r w:rsidRPr="00C15390">
        <w:rPr>
          <w:rFonts w:ascii="Times New Roman" w:hAnsi="Times New Roman"/>
          <w:sz w:val="28"/>
          <w:szCs w:val="28"/>
          <w:highlight w:val="green"/>
        </w:rPr>
        <w:t>одним из следующих методов:</w:t>
      </w:r>
    </w:p>
    <w:p w14:paraId="477E458B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поднятием над монтажной полосой, поперечным надвиганием на траншею и опусканием на дно траншеи участка трубопровода, сваренного из труб с заводской изоляцией после изоляции сварных стыков;</w:t>
      </w:r>
    </w:p>
    <w:p w14:paraId="523EB3A6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теми же приемами, участка трубопровода</w:t>
      </w:r>
      <w:r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сваренного из </w:t>
      </w:r>
      <w:proofErr w:type="spellStart"/>
      <w:r w:rsidR="009C65B4" w:rsidRPr="00C15390">
        <w:rPr>
          <w:rFonts w:ascii="Times New Roman" w:hAnsi="Times New Roman"/>
          <w:sz w:val="28"/>
          <w:szCs w:val="28"/>
          <w:highlight w:val="green"/>
        </w:rPr>
        <w:t>обетонированных</w:t>
      </w:r>
      <w:proofErr w:type="spellEnd"/>
      <w:r w:rsidR="009C65B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труб</w:t>
      </w:r>
      <w:r w:rsidR="009C65B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с зимнего усиленного </w:t>
      </w:r>
      <w:proofErr w:type="spellStart"/>
      <w:r w:rsidR="00A4710B" w:rsidRPr="00C15390">
        <w:rPr>
          <w:rFonts w:ascii="Times New Roman" w:hAnsi="Times New Roman"/>
          <w:sz w:val="28"/>
          <w:szCs w:val="28"/>
          <w:highlight w:val="green"/>
        </w:rPr>
        <w:t>вдольтрассового</w:t>
      </w:r>
      <w:proofErr w:type="spellEnd"/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проезда;</w:t>
      </w:r>
    </w:p>
    <w:p w14:paraId="4A7EC317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теми же приемами, участка трубопровода</w:t>
      </w:r>
      <w:r w:rsidRPr="00C15390">
        <w:rPr>
          <w:rFonts w:ascii="Times New Roman" w:hAnsi="Times New Roman"/>
          <w:sz w:val="28"/>
          <w:szCs w:val="28"/>
          <w:highlight w:val="green"/>
        </w:rPr>
        <w:t>,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сваренного из </w:t>
      </w:r>
      <w:proofErr w:type="spellStart"/>
      <w:r w:rsidR="009C65B4" w:rsidRPr="00C15390">
        <w:rPr>
          <w:rFonts w:ascii="Times New Roman" w:hAnsi="Times New Roman"/>
          <w:sz w:val="28"/>
          <w:szCs w:val="28"/>
          <w:highlight w:val="green"/>
        </w:rPr>
        <w:t>обетонированных</w:t>
      </w:r>
      <w:proofErr w:type="spellEnd"/>
      <w:r w:rsidR="009C65B4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труб</w:t>
      </w:r>
      <w:r w:rsidR="00911DC2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с зимнего усиленного </w:t>
      </w:r>
      <w:proofErr w:type="spellStart"/>
      <w:r w:rsidR="00A4710B" w:rsidRPr="00C15390">
        <w:rPr>
          <w:rFonts w:ascii="Times New Roman" w:hAnsi="Times New Roman"/>
          <w:sz w:val="28"/>
          <w:szCs w:val="28"/>
          <w:highlight w:val="green"/>
        </w:rPr>
        <w:t>вдольтрассового</w:t>
      </w:r>
      <w:proofErr w:type="spellEnd"/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проезда и выносной стрелой;</w:t>
      </w:r>
    </w:p>
    <w:p w14:paraId="7C0F36BF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спуском отдельных труб или секций на дно траншеи с последующим их наращиванием в плети в траншее, с устройством монтажных приямков;</w:t>
      </w:r>
    </w:p>
    <w:p w14:paraId="6EB44514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спуском заранее подготовленных плетей, выложенных над проектной осью трассы и опирающихся на временные опоры, установлен</w:t>
      </w:r>
      <w:r w:rsidRPr="00C15390">
        <w:rPr>
          <w:rFonts w:ascii="Times New Roman" w:hAnsi="Times New Roman"/>
          <w:sz w:val="28"/>
          <w:szCs w:val="28"/>
          <w:highlight w:val="green"/>
        </w:rPr>
        <w:t>н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ы</w:t>
      </w:r>
      <w:r w:rsidRPr="00C15390">
        <w:rPr>
          <w:rFonts w:ascii="Times New Roman" w:hAnsi="Times New Roman"/>
          <w:sz w:val="28"/>
          <w:szCs w:val="28"/>
          <w:highlight w:val="green"/>
        </w:rPr>
        <w:t>е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поперек траншеи;</w:t>
      </w:r>
    </w:p>
    <w:p w14:paraId="14CB0EAC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продольным протаскиванием циклично по дну траншеи плети, наращиваемой из отдельных труб или секций на монтажной площадке;</w:t>
      </w:r>
    </w:p>
    <w:p w14:paraId="4CFEA072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продольным протаскиванием с монтажной площадки заранее подготовленных (включая нанесение изоляции, футеровки, балластировки) длинномерных плетей непосредственно по дну обводненной траншеи;</w:t>
      </w:r>
    </w:p>
    <w:p w14:paraId="5F5E0596" w14:textId="77777777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методом сплава (продольным протаскиванием с береговой монтажной площадки трубной плети на плаву по мере ее наращивания (включая сварку, контроль качества кольцевых швов, очистку и изоляцию стыков, балластировку и </w:t>
      </w:r>
      <w:proofErr w:type="spellStart"/>
      <w:r w:rsidR="005B0FBD" w:rsidRPr="00C15390">
        <w:rPr>
          <w:rFonts w:ascii="Times New Roman" w:hAnsi="Times New Roman"/>
          <w:sz w:val="28"/>
          <w:szCs w:val="28"/>
          <w:highlight w:val="green"/>
        </w:rPr>
        <w:t>пристроповку</w:t>
      </w:r>
      <w:proofErr w:type="spellEnd"/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разгружающих понтонов или поплавков) с последующим погружением этой плети в проектное положение путем </w:t>
      </w:r>
      <w:proofErr w:type="spellStart"/>
      <w:r w:rsidR="005B0FBD" w:rsidRPr="00C15390">
        <w:rPr>
          <w:rFonts w:ascii="Times New Roman" w:hAnsi="Times New Roman"/>
          <w:sz w:val="28"/>
          <w:szCs w:val="28"/>
          <w:highlight w:val="green"/>
        </w:rPr>
        <w:t>отстроповки</w:t>
      </w:r>
      <w:proofErr w:type="spellEnd"/>
      <w:r w:rsidR="005B0FBD" w:rsidRPr="00C15390">
        <w:rPr>
          <w:rFonts w:ascii="Times New Roman" w:hAnsi="Times New Roman"/>
          <w:sz w:val="28"/>
          <w:szCs w:val="28"/>
          <w:highlight w:val="green"/>
        </w:rPr>
        <w:t xml:space="preserve"> понтонов (поплавков));</w:t>
      </w:r>
    </w:p>
    <w:p w14:paraId="350932F8" w14:textId="3C2087CC" w:rsidR="00A4710B" w:rsidRPr="00C15390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теми же приемами, но без предварительной балластировки и без применения понтонов (поплавков); в этом случае погружение плети на дно траншеи </w:t>
      </w:r>
      <w:r w:rsidR="00D820BE" w:rsidRPr="00C15390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за счет навески на плавающий трубопровод балластирующих устройств специальной конструкции;</w:t>
      </w:r>
    </w:p>
    <w:p w14:paraId="3CF52804" w14:textId="77777777" w:rsidR="00A4710B" w:rsidRPr="000B561A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C1539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заглублением в грунт под действием собственного веса заранее подготовленных плетей за счет принудительного формирования под трубопроводом </w:t>
      </w:r>
      <w:r w:rsidR="00A11B0D" w:rsidRPr="00C15390">
        <w:rPr>
          <w:rFonts w:ascii="Times New Roman" w:hAnsi="Times New Roman"/>
          <w:sz w:val="28"/>
          <w:szCs w:val="28"/>
          <w:highlight w:val="green"/>
        </w:rPr>
        <w:t>транше</w:t>
      </w:r>
      <w:r w:rsidR="00E438F3" w:rsidRPr="00C15390">
        <w:rPr>
          <w:rFonts w:ascii="Times New Roman" w:hAnsi="Times New Roman"/>
          <w:sz w:val="28"/>
          <w:szCs w:val="28"/>
          <w:highlight w:val="green"/>
        </w:rPr>
        <w:t>и</w:t>
      </w:r>
      <w:r w:rsidR="00A11B0D" w:rsidRPr="00C1539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438F3" w:rsidRPr="00C15390">
        <w:rPr>
          <w:rFonts w:ascii="Times New Roman" w:hAnsi="Times New Roman"/>
          <w:sz w:val="28"/>
          <w:szCs w:val="28"/>
          <w:highlight w:val="green"/>
        </w:rPr>
        <w:t>с последующим заглублением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E438F3" w:rsidRPr="00C15390">
        <w:rPr>
          <w:rFonts w:ascii="Times New Roman" w:hAnsi="Times New Roman"/>
          <w:sz w:val="28"/>
          <w:szCs w:val="28"/>
          <w:highlight w:val="green"/>
        </w:rPr>
        <w:t>метод подкопа</w:t>
      </w:r>
      <w:r w:rsidR="00A4710B" w:rsidRPr="00C15390">
        <w:rPr>
          <w:rFonts w:ascii="Times New Roman" w:hAnsi="Times New Roman"/>
          <w:sz w:val="28"/>
          <w:szCs w:val="28"/>
          <w:highlight w:val="green"/>
        </w:rPr>
        <w:t>).</w:t>
      </w:r>
    </w:p>
    <w:p w14:paraId="240CE5B7" w14:textId="18C8DC5B" w:rsidR="00A4710B" w:rsidRPr="001648E3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8.4.6 Технологические схемы выполнения укладочных (изоляционно-укладочных) работ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>ны разрабатываться на стадии составления ППР.</w:t>
      </w:r>
    </w:p>
    <w:p w14:paraId="1DD5632B" w14:textId="36B7A8EA" w:rsidR="00A4710B" w:rsidRPr="001648E3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8.4.7 Все параметры, указанные в технологических схемах, наряду с их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номинальными 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значениями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сопровождаться обоснованными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допус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ками согласно </w:t>
      </w:r>
      <w:r w:rsidR="006072BA" w:rsidRPr="001648E3">
        <w:rPr>
          <w:rFonts w:ascii="Times New Roman" w:hAnsi="Times New Roman"/>
          <w:sz w:val="28"/>
          <w:szCs w:val="28"/>
          <w:highlight w:val="green"/>
        </w:rPr>
        <w:t>действующ</w:t>
      </w:r>
      <w:r w:rsidR="00CB385A" w:rsidRPr="001648E3">
        <w:rPr>
          <w:rFonts w:ascii="Times New Roman" w:hAnsi="Times New Roman"/>
          <w:sz w:val="28"/>
          <w:szCs w:val="28"/>
          <w:highlight w:val="green"/>
        </w:rPr>
        <w:t>их</w:t>
      </w:r>
      <w:r w:rsidR="006072BA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385A" w:rsidRPr="001648E3">
        <w:rPr>
          <w:rFonts w:ascii="Times New Roman" w:hAnsi="Times New Roman"/>
          <w:sz w:val="28"/>
          <w:szCs w:val="28"/>
          <w:highlight w:val="green"/>
        </w:rPr>
        <w:t>Н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Д (в виде абсолютных или относительных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значений</w:t>
      </w:r>
      <w:r w:rsidRPr="001648E3">
        <w:rPr>
          <w:rFonts w:ascii="Times New Roman" w:hAnsi="Times New Roman"/>
          <w:sz w:val="28"/>
          <w:szCs w:val="28"/>
          <w:highlight w:val="green"/>
        </w:rPr>
        <w:t>).</w:t>
      </w:r>
    </w:p>
    <w:p w14:paraId="1E4A1940" w14:textId="1DA3EE90" w:rsidR="00A4710B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8.4.8 При укладке трубопровода в траншею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обеспечивать</w:t>
      </w:r>
      <w:r w:rsidRPr="000B561A">
        <w:rPr>
          <w:rFonts w:ascii="Times New Roman" w:hAnsi="Times New Roman"/>
          <w:sz w:val="28"/>
          <w:szCs w:val="28"/>
        </w:rPr>
        <w:t>:</w:t>
      </w:r>
    </w:p>
    <w:p w14:paraId="1BB781AC" w14:textId="77777777" w:rsidR="00A4710B" w:rsidRPr="001648E3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недопущение в процессе спуска плетей их соприкосновений с бровкой или стенками траншеи;</w:t>
      </w:r>
    </w:p>
    <w:p w14:paraId="69F659A8" w14:textId="77777777" w:rsidR="00A4710B" w:rsidRPr="001648E3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сохранность стенок самого трубопровода (отсутствие на нем вмятин, гофр, изломов и других повреждений);</w:t>
      </w:r>
    </w:p>
    <w:p w14:paraId="2ADA6863" w14:textId="77777777" w:rsidR="00A4710B" w:rsidRPr="001648E3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сохранность изоляционного покрытия;</w:t>
      </w:r>
    </w:p>
    <w:p w14:paraId="17E35617" w14:textId="77777777" w:rsidR="00A4710B" w:rsidRPr="001648E3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расстояние между стенками траншеи и трубопроводо</w:t>
      </w:r>
      <w:r w:rsidRPr="001648E3">
        <w:rPr>
          <w:rFonts w:ascii="Times New Roman" w:hAnsi="Times New Roman"/>
          <w:sz w:val="28"/>
          <w:szCs w:val="28"/>
          <w:highlight w:val="green"/>
        </w:rPr>
        <w:t>м в соответствии с требованиями</w:t>
      </w:r>
      <w:r w:rsidR="00462AA3" w:rsidRPr="001648E3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62AA3" w:rsidRPr="001648E3">
        <w:rPr>
          <w:rFonts w:ascii="Times New Roman" w:hAnsi="Times New Roman"/>
          <w:sz w:val="28"/>
          <w:szCs w:val="28"/>
          <w:highlight w:val="green"/>
        </w:rPr>
        <w:t>86.13330</w:t>
      </w:r>
      <w:r w:rsidR="007B6836" w:rsidRPr="001648E3">
        <w:rPr>
          <w:rFonts w:ascii="Times New Roman" w:hAnsi="Times New Roman"/>
          <w:sz w:val="28"/>
          <w:szCs w:val="28"/>
          <w:highlight w:val="green"/>
        </w:rPr>
        <w:t>.2014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(пункт 8.9.7)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;</w:t>
      </w:r>
    </w:p>
    <w:p w14:paraId="076A65B5" w14:textId="7BCEB48C" w:rsidR="00A4710B" w:rsidRPr="000B561A" w:rsidRDefault="00127424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полное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прилегани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е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трубопровода ко дну траншеи по всей его длине; если в проекте принято решение, заведомо исключающее возможность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выполнения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это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го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требовани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я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(например, предусмотрено использование</w:t>
      </w:r>
      <w:r w:rsidR="00AC1C5E" w:rsidRPr="001648E3">
        <w:rPr>
          <w:rFonts w:ascii="Times New Roman" w:hAnsi="Times New Roman"/>
          <w:sz w:val="28"/>
          <w:szCs w:val="28"/>
          <w:highlight w:val="green"/>
        </w:rPr>
        <w:t>,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в качестве основания под трубопровод</w:t>
      </w:r>
      <w:r w:rsidR="00AC1C5E" w:rsidRPr="001648E3">
        <w:rPr>
          <w:rFonts w:ascii="Times New Roman" w:hAnsi="Times New Roman"/>
          <w:sz w:val="28"/>
          <w:szCs w:val="28"/>
          <w:highlight w:val="green"/>
        </w:rPr>
        <w:t>,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специальных прокладок или мешков, заполненных песком), то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в проекте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 xml:space="preserve">ны быть указаны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допус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тимые значения пролетов и предельные отклонения точек опирания по высоте.</w:t>
      </w:r>
    </w:p>
    <w:p w14:paraId="17CC90D2" w14:textId="5B31A3FD" w:rsidR="00A4710B" w:rsidRPr="001648E3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8.4.9 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Для защиты противокоррозионного покрытия от механических повреждений в процессе и после его укладки, а также во время засыпки 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lastRenderedPageBreak/>
        <w:t>трубопровода на участках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трасс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ы,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проход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ящей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по скальным, каменистым или мерзлым породам,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ны применяться подсыпка и присыпка мягкого (просеянного) грунта; для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этого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1648E3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быть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применены</w:t>
      </w:r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сплошные защитные листовые покрытия из </w:t>
      </w:r>
      <w:proofErr w:type="spellStart"/>
      <w:r w:rsidR="00E64FE4" w:rsidRPr="001648E3">
        <w:rPr>
          <w:rFonts w:ascii="Times New Roman" w:hAnsi="Times New Roman"/>
          <w:sz w:val="28"/>
          <w:szCs w:val="28"/>
          <w:highlight w:val="green"/>
        </w:rPr>
        <w:t>негниющих</w:t>
      </w:r>
      <w:proofErr w:type="spellEnd"/>
      <w:r w:rsidR="00E64FE4" w:rsidRPr="001648E3">
        <w:rPr>
          <w:rFonts w:ascii="Times New Roman" w:hAnsi="Times New Roman"/>
          <w:sz w:val="28"/>
          <w:szCs w:val="28"/>
          <w:highlight w:val="green"/>
        </w:rPr>
        <w:t xml:space="preserve"> материалов (твердых или эластичных), обертки из синтетических материалов, в том числе комбинированные, а также защитное бетонное покрытие, наносимое на трубы в заводских условиях.</w:t>
      </w:r>
    </w:p>
    <w:p w14:paraId="1DDC8762" w14:textId="652C23AD" w:rsidR="00956918" w:rsidRPr="000B561A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8.4.10 Работы по укладке нескольких трубопроводов в общую траншею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127424" w:rsidRPr="001648E3">
        <w:rPr>
          <w:rFonts w:ascii="Times New Roman" w:hAnsi="Times New Roman"/>
          <w:sz w:val="28"/>
          <w:szCs w:val="28"/>
          <w:highlight w:val="green"/>
        </w:rPr>
        <w:t xml:space="preserve"> производить в соответствии с</w:t>
      </w:r>
      <w:r w:rsidR="00956918" w:rsidRPr="001648E3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127424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56918" w:rsidRPr="001648E3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127424" w:rsidRPr="001648E3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AC1C5E" w:rsidRPr="001648E3">
        <w:rPr>
          <w:rFonts w:ascii="Times New Roman" w:hAnsi="Times New Roman"/>
          <w:sz w:val="28"/>
          <w:szCs w:val="28"/>
          <w:highlight w:val="green"/>
        </w:rPr>
        <w:t xml:space="preserve">пункты </w:t>
      </w:r>
      <w:r w:rsidR="00127424" w:rsidRPr="001648E3">
        <w:rPr>
          <w:rFonts w:ascii="Times New Roman" w:hAnsi="Times New Roman"/>
          <w:sz w:val="28"/>
          <w:szCs w:val="28"/>
          <w:highlight w:val="green"/>
        </w:rPr>
        <w:t>22.19–22.22)</w:t>
      </w:r>
      <w:r w:rsidR="00956918" w:rsidRPr="001648E3">
        <w:rPr>
          <w:rFonts w:ascii="Times New Roman" w:hAnsi="Times New Roman"/>
          <w:sz w:val="28"/>
          <w:szCs w:val="28"/>
          <w:highlight w:val="green"/>
        </w:rPr>
        <w:t>.</w:t>
      </w:r>
    </w:p>
    <w:p w14:paraId="30426BD5" w14:textId="0EFF2218" w:rsidR="00A4710B" w:rsidRPr="001648E3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8.4.1</w:t>
      </w:r>
      <w:r w:rsidR="00956918" w:rsidRPr="001648E3">
        <w:rPr>
          <w:rFonts w:ascii="Times New Roman" w:hAnsi="Times New Roman"/>
          <w:sz w:val="28"/>
          <w:szCs w:val="28"/>
          <w:highlight w:val="green"/>
        </w:rPr>
        <w:t>1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Способ защиты трубопровода от механических повреждений в процессе укладки в зависимости от грунтовых условий, сезона строительства, особенностей местности (наличия карьеров, обеспеченности транспортной сетью и </w:t>
      </w:r>
      <w:r w:rsidR="00D30800" w:rsidRPr="001648E3">
        <w:rPr>
          <w:rFonts w:ascii="Times New Roman" w:hAnsi="Times New Roman"/>
          <w:sz w:val="28"/>
          <w:szCs w:val="28"/>
          <w:highlight w:val="green"/>
        </w:rPr>
        <w:t>т. п.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ен быть указан в </w:t>
      </w:r>
      <w:r w:rsidR="00820CC7" w:rsidRPr="001648E3">
        <w:rPr>
          <w:rFonts w:ascii="Times New Roman" w:hAnsi="Times New Roman"/>
          <w:sz w:val="28"/>
          <w:szCs w:val="28"/>
          <w:highlight w:val="green"/>
        </w:rPr>
        <w:t>проектной документации</w:t>
      </w:r>
      <w:r w:rsidRPr="001648E3">
        <w:rPr>
          <w:rFonts w:ascii="Times New Roman" w:hAnsi="Times New Roman"/>
          <w:sz w:val="28"/>
          <w:szCs w:val="28"/>
          <w:highlight w:val="green"/>
        </w:rPr>
        <w:t>.</w:t>
      </w:r>
    </w:p>
    <w:p w14:paraId="7F2F8AD0" w14:textId="5F4D1602" w:rsidR="00A4710B" w:rsidRPr="001648E3" w:rsidRDefault="00A4710B" w:rsidP="000B561A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8.4.1</w:t>
      </w:r>
      <w:r w:rsidR="00956918" w:rsidRPr="001648E3">
        <w:rPr>
          <w:rFonts w:ascii="Times New Roman" w:hAnsi="Times New Roman"/>
          <w:sz w:val="28"/>
          <w:szCs w:val="28"/>
          <w:highlight w:val="green"/>
        </w:rPr>
        <w:t>2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На </w:t>
      </w:r>
      <w:proofErr w:type="spellStart"/>
      <w:r w:rsidR="00484A3E" w:rsidRPr="001648E3">
        <w:rPr>
          <w:rFonts w:ascii="Times New Roman" w:hAnsi="Times New Roman"/>
          <w:sz w:val="28"/>
          <w:szCs w:val="28"/>
          <w:highlight w:val="green"/>
        </w:rPr>
        <w:t>о</w:t>
      </w:r>
      <w:r w:rsidRPr="001648E3">
        <w:rPr>
          <w:rFonts w:ascii="Times New Roman" w:hAnsi="Times New Roman"/>
          <w:sz w:val="28"/>
          <w:szCs w:val="28"/>
          <w:highlight w:val="green"/>
        </w:rPr>
        <w:t>бетонированны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й</w:t>
      </w:r>
      <w:proofErr w:type="spellEnd"/>
      <w:r w:rsidRPr="001648E3">
        <w:rPr>
          <w:rFonts w:ascii="Times New Roman" w:hAnsi="Times New Roman"/>
          <w:sz w:val="28"/>
          <w:szCs w:val="28"/>
          <w:highlight w:val="green"/>
        </w:rPr>
        <w:t xml:space="preserve"> труб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опровод</w:t>
      </w:r>
      <w:r w:rsidRPr="001648E3">
        <w:rPr>
          <w:rFonts w:ascii="Times New Roman" w:hAnsi="Times New Roman"/>
          <w:sz w:val="28"/>
          <w:szCs w:val="28"/>
          <w:highlight w:val="green"/>
        </w:rPr>
        <w:t>, конструкция котор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ого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рассчитана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для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условий обеспечения балластировки трубопровода, </w:t>
      </w:r>
      <w:r w:rsidR="00881C99" w:rsidRPr="001648E3">
        <w:rPr>
          <w:rFonts w:ascii="Times New Roman" w:hAnsi="Times New Roman"/>
          <w:sz w:val="28"/>
          <w:szCs w:val="28"/>
          <w:highlight w:val="green"/>
        </w:rPr>
        <w:t xml:space="preserve">перед протаскиванием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 смонтировать</w:t>
      </w:r>
      <w:r w:rsidR="00881C99" w:rsidRPr="001648E3">
        <w:rPr>
          <w:rFonts w:ascii="Times New Roman" w:hAnsi="Times New Roman"/>
          <w:sz w:val="28"/>
          <w:szCs w:val="28"/>
          <w:highlight w:val="green"/>
        </w:rPr>
        <w:t xml:space="preserve"> конструкци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и</w:t>
      </w:r>
      <w:r w:rsidR="00881C99" w:rsidRPr="001648E3">
        <w:rPr>
          <w:rFonts w:ascii="Times New Roman" w:hAnsi="Times New Roman"/>
          <w:sz w:val="28"/>
          <w:szCs w:val="28"/>
          <w:highlight w:val="green"/>
        </w:rPr>
        <w:t xml:space="preserve"> для защиты стыков от механических повреждений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5DED55DB" w14:textId="5D3A8C3F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8.4.1</w:t>
      </w:r>
      <w:r w:rsidR="00127424" w:rsidRPr="001648E3">
        <w:rPr>
          <w:rFonts w:ascii="Times New Roman" w:hAnsi="Times New Roman"/>
          <w:sz w:val="28"/>
          <w:szCs w:val="28"/>
          <w:highlight w:val="green"/>
        </w:rPr>
        <w:t>3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Защита трубопровода от повреждений на участках установки балластирующих </w:t>
      </w:r>
      <w:proofErr w:type="spellStart"/>
      <w:r w:rsidRPr="001648E3">
        <w:rPr>
          <w:rFonts w:ascii="Times New Roman" w:hAnsi="Times New Roman"/>
          <w:sz w:val="28"/>
          <w:szCs w:val="28"/>
          <w:highlight w:val="green"/>
        </w:rPr>
        <w:t>пригрузов</w:t>
      </w:r>
      <w:proofErr w:type="spellEnd"/>
      <w:r w:rsidRPr="001648E3">
        <w:rPr>
          <w:rFonts w:ascii="Times New Roman" w:hAnsi="Times New Roman"/>
          <w:sz w:val="28"/>
          <w:szCs w:val="28"/>
          <w:highlight w:val="green"/>
        </w:rPr>
        <w:t xml:space="preserve"> и анкерных устройств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на производиться в соответствии с требованиями, заложенными в проектной документации и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НД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на применение указанных изделий.</w:t>
      </w:r>
    </w:p>
    <w:p w14:paraId="75039BFB" w14:textId="77777777" w:rsidR="00A4710B" w:rsidRPr="00F11400" w:rsidRDefault="00BE6B20" w:rsidP="00127424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0" w:name="_Toc516586428"/>
      <w:r w:rsidRPr="00F11400">
        <w:rPr>
          <w:rFonts w:ascii="Times New Roman" w:hAnsi="Times New Roman"/>
          <w:b/>
          <w:sz w:val="28"/>
          <w:szCs w:val="28"/>
        </w:rPr>
        <w:t>8.5</w:t>
      </w:r>
      <w:r w:rsidR="00A4710B" w:rsidRPr="00F11400">
        <w:rPr>
          <w:rFonts w:ascii="Times New Roman" w:hAnsi="Times New Roman"/>
          <w:b/>
          <w:sz w:val="28"/>
          <w:szCs w:val="28"/>
        </w:rPr>
        <w:t xml:space="preserve"> Балластировка и закрепление трубопроводов</w:t>
      </w:r>
      <w:bookmarkEnd w:id="60"/>
    </w:p>
    <w:p w14:paraId="2683DBD4" w14:textId="77777777" w:rsidR="00C11064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1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Конструкция и способы балластировки и закрепления трубопроводов опреде</w:t>
      </w:r>
      <w:r w:rsidR="003410FF" w:rsidRPr="001648E3">
        <w:rPr>
          <w:rFonts w:ascii="Times New Roman" w:hAnsi="Times New Roman"/>
          <w:sz w:val="28"/>
          <w:szCs w:val="28"/>
          <w:highlight w:val="green"/>
        </w:rPr>
        <w:t>ляются проектной документацией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,</w:t>
      </w:r>
      <w:r w:rsidR="003410FF" w:rsidRPr="001648E3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410FF" w:rsidRPr="001648E3">
        <w:rPr>
          <w:rFonts w:ascii="Times New Roman" w:hAnsi="Times New Roman"/>
          <w:sz w:val="28"/>
          <w:szCs w:val="28"/>
          <w:highlight w:val="green"/>
        </w:rPr>
        <w:t>86.13330.2014</w:t>
      </w:r>
      <w:r w:rsidR="00B848A8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(подраздел 13.1) </w:t>
      </w:r>
      <w:r w:rsidR="00B848A8" w:rsidRPr="001648E3">
        <w:rPr>
          <w:rFonts w:ascii="Times New Roman" w:hAnsi="Times New Roman"/>
          <w:sz w:val="28"/>
          <w:szCs w:val="28"/>
          <w:highlight w:val="green"/>
        </w:rPr>
        <w:t>и СП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848A8" w:rsidRPr="001648E3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 (подраздел 11.3)</w:t>
      </w:r>
      <w:r w:rsidR="003410FF" w:rsidRPr="001648E3">
        <w:rPr>
          <w:rFonts w:ascii="Times New Roman" w:hAnsi="Times New Roman"/>
          <w:sz w:val="28"/>
          <w:szCs w:val="28"/>
          <w:highlight w:val="green"/>
        </w:rPr>
        <w:t>.</w:t>
      </w:r>
    </w:p>
    <w:p w14:paraId="2B95205E" w14:textId="23C4E5E5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2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Организация производства работ по балластировке и закреплению трубопровода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>н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а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ос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уществляться в соответствии с </w:t>
      </w:r>
      <w:r w:rsidRPr="001648E3">
        <w:rPr>
          <w:rFonts w:ascii="Times New Roman" w:hAnsi="Times New Roman"/>
          <w:sz w:val="28"/>
          <w:szCs w:val="28"/>
          <w:highlight w:val="green"/>
        </w:rPr>
        <w:t>проектной документацией и ППР.</w:t>
      </w:r>
    </w:p>
    <w:p w14:paraId="13079383" w14:textId="48D9B4FA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3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Число звеньев для балластировки и закрепления трубопровода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>но назначаться в зависимости от протяженности балластируемых участков и темпа производства строительно-монтажных работ с целью обеспечения поточности строительства линейной части.</w:t>
      </w:r>
    </w:p>
    <w:p w14:paraId="24B2C881" w14:textId="2B0EA0DD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4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0FBD" w:rsidRPr="001648E3">
        <w:rPr>
          <w:rFonts w:ascii="Times New Roman" w:hAnsi="Times New Roman"/>
          <w:sz w:val="28"/>
          <w:szCs w:val="28"/>
          <w:highlight w:val="green"/>
        </w:rPr>
        <w:t xml:space="preserve">Производство работ по балластировке и закреплению трубопроводов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5B0FBD" w:rsidRPr="001648E3">
        <w:rPr>
          <w:rFonts w:ascii="Times New Roman" w:hAnsi="Times New Roman"/>
          <w:sz w:val="28"/>
          <w:szCs w:val="28"/>
          <w:highlight w:val="green"/>
        </w:rPr>
        <w:t xml:space="preserve">но быть регламентировано конкретными технологическими картами для устройств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каждого вида </w:t>
      </w:r>
      <w:r w:rsidR="005B0FBD" w:rsidRPr="001648E3">
        <w:rPr>
          <w:rFonts w:ascii="Times New Roman" w:hAnsi="Times New Roman"/>
          <w:sz w:val="28"/>
          <w:szCs w:val="28"/>
          <w:highlight w:val="green"/>
        </w:rPr>
        <w:t>и конкретного объекта балластировки и закрепления.</w:t>
      </w:r>
    </w:p>
    <w:p w14:paraId="79C2D460" w14:textId="46C62598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5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Производство работ по закреплению участков трубопровода на проектных отметках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>но обеспечивать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 сохранность</w:t>
      </w:r>
      <w:r w:rsidRPr="001648E3">
        <w:rPr>
          <w:rFonts w:ascii="Times New Roman" w:hAnsi="Times New Roman"/>
          <w:sz w:val="28"/>
          <w:szCs w:val="28"/>
          <w:highlight w:val="green"/>
        </w:rPr>
        <w:t>:</w:t>
      </w:r>
    </w:p>
    <w:p w14:paraId="425A6D12" w14:textId="77777777" w:rsidR="00A4710B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балластирующей способности конструкций в течение всего срока эксплуатации трубопровода;</w:t>
      </w:r>
    </w:p>
    <w:p w14:paraId="221731AB" w14:textId="77777777" w:rsidR="00A4710B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1648E3">
        <w:rPr>
          <w:rFonts w:ascii="Times New Roman" w:hAnsi="Times New Roman"/>
          <w:sz w:val="28"/>
          <w:szCs w:val="28"/>
          <w:highlight w:val="green"/>
        </w:rPr>
        <w:t>изоляционного покрытия при строительстве и эксплуатации трубопровода.</w:t>
      </w:r>
    </w:p>
    <w:p w14:paraId="6ED936B3" w14:textId="52CDB958" w:rsidR="00E016D7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6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Для балластировки и закрепления трубопроводов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тривать следующие конструкции:</w:t>
      </w:r>
    </w:p>
    <w:p w14:paraId="1E14591B" w14:textId="77777777" w:rsidR="00E016D7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кольцевые утяжелители (чугунные, железобетонные);</w:t>
      </w:r>
    </w:p>
    <w:p w14:paraId="0DAB1FD4" w14:textId="77777777" w:rsidR="00E016D7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железобетонные утяжелители охватывающего типа;</w:t>
      </w:r>
    </w:p>
    <w:p w14:paraId="78F0B246" w14:textId="77777777" w:rsidR="00E016D7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E016D7" w:rsidRPr="001648E3">
        <w:rPr>
          <w:rFonts w:ascii="Times New Roman" w:hAnsi="Times New Roman"/>
          <w:sz w:val="28"/>
          <w:szCs w:val="28"/>
          <w:highlight w:val="green"/>
        </w:rPr>
        <w:t>грунтозаполне</w:t>
      </w:r>
      <w:r w:rsidR="004B3B23" w:rsidRPr="001648E3">
        <w:rPr>
          <w:rFonts w:ascii="Times New Roman" w:hAnsi="Times New Roman"/>
          <w:sz w:val="28"/>
          <w:szCs w:val="28"/>
          <w:highlight w:val="green"/>
        </w:rPr>
        <w:t>нн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ые</w:t>
      </w:r>
      <w:proofErr w:type="spellEnd"/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балластирующие устройства (</w:t>
      </w:r>
      <w:proofErr w:type="spellStart"/>
      <w:r w:rsidR="00105440" w:rsidRPr="001648E3">
        <w:rPr>
          <w:rFonts w:ascii="Times New Roman" w:hAnsi="Times New Roman"/>
          <w:sz w:val="28"/>
          <w:szCs w:val="28"/>
          <w:highlight w:val="green"/>
        </w:rPr>
        <w:t>полимерконтейнерные</w:t>
      </w:r>
      <w:proofErr w:type="spellEnd"/>
      <w:r w:rsidR="00105440" w:rsidRPr="001648E3">
        <w:rPr>
          <w:rFonts w:ascii="Times New Roman" w:hAnsi="Times New Roman"/>
          <w:sz w:val="28"/>
          <w:szCs w:val="28"/>
          <w:highlight w:val="green"/>
        </w:rPr>
        <w:t xml:space="preserve"> (каркасные и бескаркасные)</w:t>
      </w:r>
      <w:r w:rsidR="004B3B23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и балластировк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у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с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помощ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ью </w:t>
      </w:r>
      <w:proofErr w:type="spellStart"/>
      <w:r w:rsidR="00E016D7" w:rsidRPr="001648E3">
        <w:rPr>
          <w:rFonts w:ascii="Times New Roman" w:hAnsi="Times New Roman"/>
          <w:sz w:val="28"/>
          <w:szCs w:val="28"/>
          <w:highlight w:val="green"/>
        </w:rPr>
        <w:t>геотекстильных</w:t>
      </w:r>
      <w:proofErr w:type="spellEnd"/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синтетических материалов);</w:t>
      </w:r>
    </w:p>
    <w:p w14:paraId="44F4125A" w14:textId="77777777" w:rsidR="00E016D7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="00E016D7" w:rsidRPr="001648E3">
        <w:rPr>
          <w:rFonts w:ascii="Times New Roman" w:hAnsi="Times New Roman"/>
          <w:sz w:val="28"/>
          <w:szCs w:val="28"/>
          <w:highlight w:val="green"/>
        </w:rPr>
        <w:t>обетонированные</w:t>
      </w:r>
      <w:proofErr w:type="spellEnd"/>
      <w:r w:rsidR="00E016D7" w:rsidRPr="001648E3">
        <w:rPr>
          <w:rFonts w:ascii="Times New Roman" w:hAnsi="Times New Roman"/>
          <w:sz w:val="28"/>
          <w:szCs w:val="28"/>
          <w:highlight w:val="green"/>
        </w:rPr>
        <w:t xml:space="preserve"> трубы;</w:t>
      </w:r>
    </w:p>
    <w:p w14:paraId="6270E853" w14:textId="77777777" w:rsidR="00E016D7" w:rsidRPr="001648E3" w:rsidRDefault="00F11400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016D7" w:rsidRPr="001648E3">
        <w:rPr>
          <w:rFonts w:ascii="Times New Roman" w:hAnsi="Times New Roman"/>
          <w:sz w:val="28"/>
          <w:szCs w:val="28"/>
          <w:highlight w:val="green"/>
        </w:rPr>
        <w:t>анкерные устройства.</w:t>
      </w:r>
    </w:p>
    <w:p w14:paraId="208DABFE" w14:textId="340D3AAD" w:rsidR="00E016D7" w:rsidRPr="00127424" w:rsidRDefault="00E016D7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 xml:space="preserve">Применяемые балластирующие устройства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ны удовлетворять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НД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завода-изготовителя, требованиям нормативной технической и проектной документации.</w:t>
      </w:r>
    </w:p>
    <w:p w14:paraId="760C0211" w14:textId="3EE407EC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7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00D6" w:rsidRPr="001648E3">
        <w:rPr>
          <w:rFonts w:ascii="Times New Roman" w:hAnsi="Times New Roman"/>
          <w:sz w:val="28"/>
          <w:szCs w:val="28"/>
          <w:highlight w:val="green"/>
        </w:rPr>
        <w:t xml:space="preserve">При балластировке трубопроводов на русловых участках подводных переходов, выполняемых траншейным способом, на болотах и обводненных участках при укладке трубопровода методом сплава или протаскивания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D900D6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D900D6" w:rsidRPr="001648E3">
        <w:rPr>
          <w:rFonts w:ascii="Times New Roman" w:hAnsi="Times New Roman"/>
          <w:sz w:val="28"/>
          <w:szCs w:val="28"/>
          <w:highlight w:val="green"/>
        </w:rPr>
        <w:t>тривать применение кольцевых железобетонных и чугунных утяжелителей, а также</w:t>
      </w:r>
      <w:r w:rsidR="00844630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844630" w:rsidRPr="001648E3">
        <w:rPr>
          <w:rFonts w:ascii="Times New Roman" w:hAnsi="Times New Roman"/>
          <w:sz w:val="28"/>
          <w:szCs w:val="28"/>
          <w:highlight w:val="green"/>
        </w:rPr>
        <w:t>обетонированных</w:t>
      </w:r>
      <w:proofErr w:type="spellEnd"/>
      <w:r w:rsidR="00D900D6" w:rsidRPr="001648E3">
        <w:rPr>
          <w:rFonts w:ascii="Times New Roman" w:hAnsi="Times New Roman"/>
          <w:sz w:val="28"/>
          <w:szCs w:val="28"/>
          <w:highlight w:val="green"/>
        </w:rPr>
        <w:t xml:space="preserve"> труб.</w:t>
      </w:r>
    </w:p>
    <w:p w14:paraId="45B83B5D" w14:textId="22FADC6C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8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E2BE5" w:rsidRPr="001648E3">
        <w:rPr>
          <w:rFonts w:ascii="Times New Roman" w:hAnsi="Times New Roman"/>
          <w:sz w:val="28"/>
          <w:szCs w:val="28"/>
          <w:highlight w:val="green"/>
        </w:rPr>
        <w:t xml:space="preserve">Установка кольцевых утяжелителей на трубопровод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1E2BE5" w:rsidRPr="001648E3">
        <w:rPr>
          <w:rFonts w:ascii="Times New Roman" w:hAnsi="Times New Roman"/>
          <w:sz w:val="28"/>
          <w:szCs w:val="28"/>
          <w:highlight w:val="green"/>
        </w:rPr>
        <w:t>на производиться в соответствии с СП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E2BE5" w:rsidRPr="001648E3">
        <w:rPr>
          <w:rFonts w:ascii="Times New Roman" w:hAnsi="Times New Roman"/>
          <w:sz w:val="28"/>
          <w:szCs w:val="28"/>
          <w:highlight w:val="green"/>
        </w:rPr>
        <w:t>86.13330</w:t>
      </w:r>
      <w:r w:rsidR="007B6836" w:rsidRPr="001648E3">
        <w:rPr>
          <w:rFonts w:ascii="Times New Roman" w:hAnsi="Times New Roman"/>
          <w:sz w:val="28"/>
          <w:szCs w:val="28"/>
          <w:highlight w:val="green"/>
        </w:rPr>
        <w:t>.2014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 (подраздел 13.2)</w:t>
      </w:r>
      <w:r w:rsidRPr="001648E3">
        <w:rPr>
          <w:rFonts w:ascii="Times New Roman" w:hAnsi="Times New Roman"/>
          <w:sz w:val="28"/>
          <w:szCs w:val="28"/>
          <w:highlight w:val="green"/>
        </w:rPr>
        <w:t>.</w:t>
      </w:r>
    </w:p>
    <w:p w14:paraId="47CA3BEC" w14:textId="170CF616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9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E2BE5" w:rsidRPr="001648E3">
        <w:rPr>
          <w:rFonts w:ascii="Times New Roman" w:hAnsi="Times New Roman"/>
          <w:sz w:val="28"/>
          <w:szCs w:val="28"/>
          <w:highlight w:val="green"/>
        </w:rPr>
        <w:t xml:space="preserve">На пойменных, прибрежных, периодически обводняемых и заболоченных участках трассы, болотах всех типов глубиной от 1,5 до 2,5 м, переходах через малые реки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следует</w:t>
      </w:r>
      <w:r w:rsidR="001E2BE5" w:rsidRPr="001648E3">
        <w:rPr>
          <w:rFonts w:ascii="Times New Roman" w:hAnsi="Times New Roman"/>
          <w:sz w:val="28"/>
          <w:szCs w:val="28"/>
          <w:highlight w:val="green"/>
        </w:rPr>
        <w:t xml:space="preserve"> применять утяжелител</w:t>
      </w:r>
      <w:r w:rsidR="008E21AB" w:rsidRPr="001648E3">
        <w:rPr>
          <w:rFonts w:ascii="Times New Roman" w:hAnsi="Times New Roman"/>
          <w:sz w:val="28"/>
          <w:szCs w:val="28"/>
          <w:highlight w:val="green"/>
        </w:rPr>
        <w:t>и охватывающего типа</w:t>
      </w:r>
      <w:r w:rsidR="00B51556" w:rsidRPr="001648E3">
        <w:rPr>
          <w:rFonts w:ascii="Times New Roman" w:hAnsi="Times New Roman"/>
          <w:sz w:val="28"/>
          <w:szCs w:val="28"/>
          <w:highlight w:val="green"/>
        </w:rPr>
        <w:t>.</w:t>
      </w:r>
    </w:p>
    <w:p w14:paraId="34699E1C" w14:textId="62D67E2B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27424">
        <w:rPr>
          <w:rFonts w:ascii="Times New Roman" w:hAnsi="Times New Roman"/>
          <w:sz w:val="28"/>
          <w:szCs w:val="28"/>
        </w:rPr>
        <w:t>8.5.1</w:t>
      </w:r>
      <w:r w:rsidR="00D55464" w:rsidRPr="00127424">
        <w:rPr>
          <w:rFonts w:ascii="Times New Roman" w:hAnsi="Times New Roman"/>
          <w:sz w:val="28"/>
          <w:szCs w:val="28"/>
        </w:rPr>
        <w:t>0</w:t>
      </w:r>
      <w:r w:rsidRPr="001274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51556" w:rsidRPr="00127424">
        <w:rPr>
          <w:rFonts w:ascii="Times New Roman" w:hAnsi="Times New Roman"/>
          <w:sz w:val="28"/>
          <w:szCs w:val="28"/>
        </w:rPr>
        <w:t>П</w:t>
      </w:r>
      <w:r w:rsidR="005F20C7" w:rsidRPr="00127424">
        <w:rPr>
          <w:rFonts w:ascii="Times New Roman" w:hAnsi="Times New Roman"/>
          <w:sz w:val="28"/>
          <w:szCs w:val="28"/>
        </w:rPr>
        <w:t>олимерконтейнерные</w:t>
      </w:r>
      <w:proofErr w:type="spellEnd"/>
      <w:r w:rsidR="005F20C7" w:rsidRPr="001274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F20C7" w:rsidRPr="00127424">
        <w:rPr>
          <w:rFonts w:ascii="Times New Roman" w:hAnsi="Times New Roman"/>
          <w:sz w:val="28"/>
          <w:szCs w:val="28"/>
        </w:rPr>
        <w:t>грунтозаполн</w:t>
      </w:r>
      <w:r w:rsidR="004B3B23" w:rsidRPr="00127424">
        <w:rPr>
          <w:rFonts w:ascii="Times New Roman" w:hAnsi="Times New Roman"/>
          <w:sz w:val="28"/>
          <w:szCs w:val="28"/>
        </w:rPr>
        <w:t>енные</w:t>
      </w:r>
      <w:proofErr w:type="spellEnd"/>
      <w:r w:rsidR="005F20C7" w:rsidRPr="00127424">
        <w:rPr>
          <w:rFonts w:ascii="Times New Roman" w:hAnsi="Times New Roman"/>
          <w:sz w:val="28"/>
          <w:szCs w:val="28"/>
        </w:rPr>
        <w:t xml:space="preserve"> утяжелители</w:t>
      </w:r>
      <w:r w:rsidRPr="00127424">
        <w:rPr>
          <w:rFonts w:ascii="Times New Roman" w:hAnsi="Times New Roman"/>
          <w:sz w:val="28"/>
          <w:szCs w:val="28"/>
        </w:rPr>
        <w:t xml:space="preserve">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Pr="00127424">
        <w:rPr>
          <w:rFonts w:ascii="Times New Roman" w:hAnsi="Times New Roman"/>
          <w:sz w:val="28"/>
          <w:szCs w:val="28"/>
        </w:rPr>
        <w:t xml:space="preserve"> применяться для обеспечения устойчивого положения трубопроводов, прокладываемых в условиях обводненной и заболоченной местности, на </w:t>
      </w:r>
      <w:proofErr w:type="spellStart"/>
      <w:r w:rsidRPr="00127424">
        <w:rPr>
          <w:rFonts w:ascii="Times New Roman" w:hAnsi="Times New Roman"/>
          <w:sz w:val="28"/>
          <w:szCs w:val="28"/>
        </w:rPr>
        <w:t>неразмываемых</w:t>
      </w:r>
      <w:proofErr w:type="spellEnd"/>
      <w:r w:rsidRPr="00127424">
        <w:rPr>
          <w:rFonts w:ascii="Times New Roman" w:hAnsi="Times New Roman"/>
          <w:sz w:val="28"/>
          <w:szCs w:val="28"/>
        </w:rPr>
        <w:t xml:space="preserve"> поймах рек, а также на переходах через болота с мощностью торфа, не превышающе</w:t>
      </w:r>
      <w:r w:rsidR="00F11400">
        <w:rPr>
          <w:rFonts w:ascii="Times New Roman" w:hAnsi="Times New Roman"/>
          <w:sz w:val="28"/>
          <w:szCs w:val="28"/>
        </w:rPr>
        <w:t>й</w:t>
      </w:r>
      <w:r w:rsidRPr="00127424">
        <w:rPr>
          <w:rFonts w:ascii="Times New Roman" w:hAnsi="Times New Roman"/>
          <w:sz w:val="28"/>
          <w:szCs w:val="28"/>
        </w:rPr>
        <w:t xml:space="preserve"> глубины траншеи, и в песчаных многолетнемерзлых грунтах.</w:t>
      </w:r>
      <w:r w:rsidR="00B51556" w:rsidRPr="00127424">
        <w:rPr>
          <w:rFonts w:ascii="Times New Roman" w:hAnsi="Times New Roman"/>
          <w:sz w:val="28"/>
          <w:szCs w:val="28"/>
        </w:rPr>
        <w:t xml:space="preserve"> На переходах через болота с мощностью торфа, превышающего глубины траншеи</w:t>
      </w:r>
      <w:r w:rsidR="0004377B" w:rsidRPr="00127424">
        <w:rPr>
          <w:rFonts w:ascii="Times New Roman" w:hAnsi="Times New Roman"/>
          <w:sz w:val="28"/>
          <w:szCs w:val="28"/>
        </w:rPr>
        <w:t>,</w:t>
      </w:r>
      <w:r w:rsidR="00B51556" w:rsidRPr="00127424">
        <w:rPr>
          <w:rFonts w:ascii="Times New Roman" w:hAnsi="Times New Roman"/>
          <w:sz w:val="28"/>
          <w:szCs w:val="28"/>
        </w:rPr>
        <w:t xml:space="preserve"> </w:t>
      </w:r>
      <w:r w:rsidR="00AE47A1" w:rsidRPr="00127424">
        <w:rPr>
          <w:rFonts w:ascii="Times New Roman" w:hAnsi="Times New Roman"/>
          <w:sz w:val="28"/>
          <w:szCs w:val="28"/>
        </w:rPr>
        <w:t xml:space="preserve">и переходах через малые реки </w:t>
      </w:r>
      <w:r w:rsidR="00D820BE" w:rsidRPr="001648E3">
        <w:rPr>
          <w:rFonts w:ascii="Times New Roman" w:hAnsi="Times New Roman"/>
          <w:sz w:val="28"/>
          <w:szCs w:val="28"/>
        </w:rPr>
        <w:t>допус</w:t>
      </w:r>
      <w:r w:rsidR="00B51556" w:rsidRPr="001648E3">
        <w:rPr>
          <w:rFonts w:ascii="Times New Roman" w:hAnsi="Times New Roman"/>
          <w:sz w:val="28"/>
          <w:szCs w:val="28"/>
        </w:rPr>
        <w:t>кается</w:t>
      </w:r>
      <w:r w:rsidR="00B51556" w:rsidRPr="00127424">
        <w:rPr>
          <w:rFonts w:ascii="Times New Roman" w:hAnsi="Times New Roman"/>
          <w:sz w:val="28"/>
          <w:szCs w:val="28"/>
        </w:rPr>
        <w:t xml:space="preserve"> применение бескаркасных </w:t>
      </w:r>
      <w:proofErr w:type="spellStart"/>
      <w:r w:rsidR="00B51556" w:rsidRPr="00127424">
        <w:rPr>
          <w:rFonts w:ascii="Times New Roman" w:hAnsi="Times New Roman"/>
          <w:sz w:val="28"/>
          <w:szCs w:val="28"/>
        </w:rPr>
        <w:t>полимерконтейнерных</w:t>
      </w:r>
      <w:proofErr w:type="spellEnd"/>
      <w:r w:rsidR="00B51556" w:rsidRPr="001274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51556" w:rsidRPr="00127424">
        <w:rPr>
          <w:rFonts w:ascii="Times New Roman" w:hAnsi="Times New Roman"/>
          <w:sz w:val="28"/>
          <w:szCs w:val="28"/>
        </w:rPr>
        <w:t>грунтозаполн</w:t>
      </w:r>
      <w:r w:rsidR="004B3B23" w:rsidRPr="00127424">
        <w:rPr>
          <w:rFonts w:ascii="Times New Roman" w:hAnsi="Times New Roman"/>
          <w:sz w:val="28"/>
          <w:szCs w:val="28"/>
        </w:rPr>
        <w:t>енн</w:t>
      </w:r>
      <w:r w:rsidR="00B51556" w:rsidRPr="00127424">
        <w:rPr>
          <w:rFonts w:ascii="Times New Roman" w:hAnsi="Times New Roman"/>
          <w:sz w:val="28"/>
          <w:szCs w:val="28"/>
        </w:rPr>
        <w:t>ых</w:t>
      </w:r>
      <w:proofErr w:type="spellEnd"/>
      <w:r w:rsidR="00B51556" w:rsidRPr="00127424">
        <w:rPr>
          <w:rFonts w:ascii="Times New Roman" w:hAnsi="Times New Roman"/>
          <w:sz w:val="28"/>
          <w:szCs w:val="28"/>
        </w:rPr>
        <w:t xml:space="preserve"> утяжелителей.</w:t>
      </w:r>
    </w:p>
    <w:p w14:paraId="52E355B0" w14:textId="0DC2EBB9" w:rsidR="00A4710B" w:rsidRPr="001648E3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8.5.1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1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1BE7" w:rsidRPr="001648E3">
        <w:rPr>
          <w:rFonts w:ascii="Times New Roman" w:hAnsi="Times New Roman"/>
          <w:sz w:val="28"/>
          <w:szCs w:val="28"/>
          <w:highlight w:val="green"/>
        </w:rPr>
        <w:t xml:space="preserve">Утяжелители охватывающего </w:t>
      </w:r>
      <w:r w:rsidR="008E21AB" w:rsidRPr="001648E3">
        <w:rPr>
          <w:rFonts w:ascii="Times New Roman" w:hAnsi="Times New Roman"/>
          <w:sz w:val="28"/>
          <w:szCs w:val="28"/>
          <w:highlight w:val="green"/>
        </w:rPr>
        <w:t>типа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="00901BE7" w:rsidRPr="001648E3">
        <w:rPr>
          <w:rFonts w:ascii="Times New Roman" w:hAnsi="Times New Roman"/>
          <w:sz w:val="28"/>
          <w:szCs w:val="28"/>
          <w:highlight w:val="green"/>
        </w:rPr>
        <w:t xml:space="preserve"> анкерные устройства,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="00901BE7" w:rsidRPr="001648E3">
        <w:rPr>
          <w:rFonts w:ascii="Times New Roman" w:hAnsi="Times New Roman"/>
          <w:sz w:val="28"/>
          <w:szCs w:val="28"/>
          <w:highlight w:val="green"/>
        </w:rPr>
        <w:t>ны устанавливаться на трубопровод, уложенный на проектные отметки, при уровне воды в траншее не более 0,5 диаметр</w:t>
      </w:r>
      <w:r w:rsidR="00FB3E7F" w:rsidRPr="001648E3">
        <w:rPr>
          <w:rFonts w:ascii="Times New Roman" w:hAnsi="Times New Roman"/>
          <w:sz w:val="28"/>
          <w:szCs w:val="28"/>
          <w:highlight w:val="green"/>
        </w:rPr>
        <w:t>а балластируемого трубопровода.</w:t>
      </w:r>
    </w:p>
    <w:p w14:paraId="765B1FA5" w14:textId="50BF752E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648E3">
        <w:rPr>
          <w:rFonts w:ascii="Times New Roman" w:hAnsi="Times New Roman"/>
          <w:sz w:val="28"/>
          <w:szCs w:val="28"/>
          <w:highlight w:val="green"/>
        </w:rPr>
        <w:t>8.5.1</w:t>
      </w:r>
      <w:r w:rsidR="00D55464" w:rsidRPr="001648E3">
        <w:rPr>
          <w:rFonts w:ascii="Times New Roman" w:hAnsi="Times New Roman"/>
          <w:sz w:val="28"/>
          <w:szCs w:val="28"/>
          <w:highlight w:val="green"/>
        </w:rPr>
        <w:t>2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Заполнение полостей </w:t>
      </w:r>
      <w:proofErr w:type="spellStart"/>
      <w:r w:rsidR="005F20C7" w:rsidRPr="001648E3">
        <w:rPr>
          <w:rFonts w:ascii="Times New Roman" w:hAnsi="Times New Roman"/>
          <w:sz w:val="28"/>
          <w:szCs w:val="28"/>
          <w:highlight w:val="green"/>
        </w:rPr>
        <w:t>полимерконтейнерных</w:t>
      </w:r>
      <w:proofErr w:type="spellEnd"/>
      <w:r w:rsidR="005F20C7"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5F20C7" w:rsidRPr="001648E3">
        <w:rPr>
          <w:rFonts w:ascii="Times New Roman" w:hAnsi="Times New Roman"/>
          <w:sz w:val="28"/>
          <w:szCs w:val="28"/>
          <w:highlight w:val="green"/>
        </w:rPr>
        <w:t>грунтозаполн</w:t>
      </w:r>
      <w:r w:rsidR="004B3B23" w:rsidRPr="001648E3">
        <w:rPr>
          <w:rFonts w:ascii="Times New Roman" w:hAnsi="Times New Roman"/>
          <w:sz w:val="28"/>
          <w:szCs w:val="28"/>
          <w:highlight w:val="green"/>
        </w:rPr>
        <w:t>енн</w:t>
      </w:r>
      <w:r w:rsidR="005F20C7" w:rsidRPr="001648E3">
        <w:rPr>
          <w:rFonts w:ascii="Times New Roman" w:hAnsi="Times New Roman"/>
          <w:sz w:val="28"/>
          <w:szCs w:val="28"/>
          <w:highlight w:val="green"/>
        </w:rPr>
        <w:t>ых</w:t>
      </w:r>
      <w:proofErr w:type="spellEnd"/>
      <w:r w:rsidR="005F20C7" w:rsidRPr="001648E3">
        <w:rPr>
          <w:rFonts w:ascii="Times New Roman" w:hAnsi="Times New Roman"/>
          <w:sz w:val="28"/>
          <w:szCs w:val="28"/>
          <w:highlight w:val="green"/>
        </w:rPr>
        <w:t xml:space="preserve"> утяжелителей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минеральным грунтом из отвала траншеи или привозным грунтом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но производиться сыпучим (песчаным или глинистым) </w:t>
      </w:r>
      <w:r w:rsidR="00F11400" w:rsidRPr="001648E3">
        <w:rPr>
          <w:rFonts w:ascii="Times New Roman" w:hAnsi="Times New Roman"/>
          <w:sz w:val="28"/>
          <w:szCs w:val="28"/>
          <w:highlight w:val="green"/>
        </w:rPr>
        <w:t xml:space="preserve">грунтом </w:t>
      </w:r>
      <w:r w:rsidRPr="001648E3">
        <w:rPr>
          <w:rFonts w:ascii="Times New Roman" w:hAnsi="Times New Roman"/>
          <w:sz w:val="28"/>
          <w:szCs w:val="28"/>
          <w:highlight w:val="green"/>
        </w:rPr>
        <w:t>с фракци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>ями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4A3E" w:rsidRPr="001648E3">
        <w:rPr>
          <w:rFonts w:ascii="Times New Roman" w:hAnsi="Times New Roman"/>
          <w:sz w:val="28"/>
          <w:szCs w:val="28"/>
          <w:highlight w:val="green"/>
        </w:rPr>
        <w:t xml:space="preserve">размером 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не более 50 мм. Заполнение их в зимнее время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долж</w:t>
      </w:r>
      <w:r w:rsidRPr="001648E3">
        <w:rPr>
          <w:rFonts w:ascii="Times New Roman" w:hAnsi="Times New Roman"/>
          <w:sz w:val="28"/>
          <w:szCs w:val="28"/>
          <w:highlight w:val="green"/>
        </w:rPr>
        <w:t xml:space="preserve">но производиться талым или размельченным мерзлым минеральным грунтом. Не </w:t>
      </w:r>
      <w:r w:rsidR="00D820BE" w:rsidRPr="001648E3">
        <w:rPr>
          <w:rFonts w:ascii="Times New Roman" w:hAnsi="Times New Roman"/>
          <w:sz w:val="28"/>
          <w:szCs w:val="28"/>
          <w:highlight w:val="green"/>
        </w:rPr>
        <w:t>допус</w:t>
      </w:r>
      <w:r w:rsidRPr="001648E3">
        <w:rPr>
          <w:rFonts w:ascii="Times New Roman" w:hAnsi="Times New Roman"/>
          <w:sz w:val="28"/>
          <w:szCs w:val="28"/>
          <w:highlight w:val="green"/>
        </w:rPr>
        <w:t>кается наличие в грунте посторонних включений, в том числе, льда и снега.</w:t>
      </w:r>
    </w:p>
    <w:p w14:paraId="20D9ED90" w14:textId="6DDEEBBB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8.5.1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Балластировка трубопроводов минеральным грунтом в сочетании с полотнищами </w:t>
      </w:r>
      <w:proofErr w:type="spellStart"/>
      <w:r w:rsidRPr="00AA5AFB">
        <w:rPr>
          <w:rFonts w:ascii="Times New Roman" w:hAnsi="Times New Roman"/>
          <w:sz w:val="28"/>
          <w:szCs w:val="28"/>
          <w:highlight w:val="green"/>
        </w:rPr>
        <w:t>геотекстильных</w:t>
      </w:r>
      <w:proofErr w:type="spellEnd"/>
      <w:r w:rsidRPr="00AA5AFB">
        <w:rPr>
          <w:rFonts w:ascii="Times New Roman" w:hAnsi="Times New Roman"/>
          <w:sz w:val="28"/>
          <w:szCs w:val="28"/>
          <w:highlight w:val="green"/>
        </w:rPr>
        <w:t xml:space="preserve"> синтетических материалов применяется на участках с прогнозируемым обводнением, на обводненных и заболоченных участках трассы, на вечномерзлых грунтах при условии отсутствия воды в траншее в процессе производства работ. При условии выполнения специальных мероприятий, в том числе установки противоэрозионных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перемычек для грунта,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445FE1" w:rsidRPr="00AA5AFB">
        <w:rPr>
          <w:rFonts w:ascii="Times New Roman" w:hAnsi="Times New Roman"/>
          <w:sz w:val="28"/>
          <w:szCs w:val="28"/>
          <w:highlight w:val="green"/>
        </w:rPr>
        <w:t>геотекстильных</w:t>
      </w:r>
      <w:proofErr w:type="spellEnd"/>
      <w:r w:rsidR="00445FE1" w:rsidRPr="00AA5AFB">
        <w:rPr>
          <w:rFonts w:ascii="Times New Roman" w:hAnsi="Times New Roman"/>
          <w:sz w:val="28"/>
          <w:szCs w:val="28"/>
          <w:highlight w:val="green"/>
        </w:rPr>
        <w:t xml:space="preserve"> синтетических материалов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на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уклонах микрорельефа более 30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>°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637B6116" w14:textId="5DE2FBE3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8.5.1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Балластировка трубопроводов минеральным грунтом с использованием </w:t>
      </w:r>
      <w:proofErr w:type="spellStart"/>
      <w:r w:rsidR="00445FE1" w:rsidRPr="00AA5AFB">
        <w:rPr>
          <w:rFonts w:ascii="Times New Roman" w:hAnsi="Times New Roman"/>
          <w:sz w:val="28"/>
          <w:szCs w:val="28"/>
          <w:highlight w:val="green"/>
        </w:rPr>
        <w:t>геотекстильных</w:t>
      </w:r>
      <w:proofErr w:type="spellEnd"/>
      <w:r w:rsidR="00445FE1" w:rsidRPr="00AA5AFB">
        <w:rPr>
          <w:rFonts w:ascii="Times New Roman" w:hAnsi="Times New Roman"/>
          <w:sz w:val="28"/>
          <w:szCs w:val="28"/>
          <w:highlight w:val="green"/>
        </w:rPr>
        <w:t xml:space="preserve"> синтетических материалов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7463" w:rsidRPr="00AA5AFB">
        <w:rPr>
          <w:rFonts w:ascii="Times New Roman" w:hAnsi="Times New Roman"/>
          <w:sz w:val="28"/>
          <w:szCs w:val="28"/>
          <w:highlight w:val="green"/>
        </w:rPr>
        <w:t>в соответствии с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7463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(подраздел 13.4)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0F48768A" w14:textId="25A5D59E" w:rsidR="00A4710B" w:rsidRPr="00127424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127424">
        <w:rPr>
          <w:rFonts w:ascii="Times New Roman" w:hAnsi="Times New Roman"/>
          <w:sz w:val="28"/>
          <w:szCs w:val="28"/>
        </w:rPr>
        <w:t>8.5.</w:t>
      </w:r>
      <w:r w:rsidR="00E63233" w:rsidRPr="00127424">
        <w:rPr>
          <w:rFonts w:ascii="Times New Roman" w:hAnsi="Times New Roman"/>
          <w:sz w:val="28"/>
          <w:szCs w:val="28"/>
        </w:rPr>
        <w:t>1</w:t>
      </w:r>
      <w:r w:rsidR="00D55464" w:rsidRPr="00127424">
        <w:rPr>
          <w:rFonts w:ascii="Times New Roman" w:hAnsi="Times New Roman"/>
          <w:sz w:val="28"/>
          <w:szCs w:val="28"/>
        </w:rPr>
        <w:t>5</w:t>
      </w:r>
      <w:r w:rsidRPr="001274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900D6" w:rsidRPr="00127424">
        <w:rPr>
          <w:rFonts w:ascii="Times New Roman" w:hAnsi="Times New Roman"/>
          <w:sz w:val="28"/>
          <w:szCs w:val="28"/>
        </w:rPr>
        <w:t>Обетонированные</w:t>
      </w:r>
      <w:proofErr w:type="spellEnd"/>
      <w:r w:rsidR="00D900D6" w:rsidRPr="00127424">
        <w:rPr>
          <w:rFonts w:ascii="Times New Roman" w:hAnsi="Times New Roman"/>
          <w:sz w:val="28"/>
          <w:szCs w:val="28"/>
        </w:rPr>
        <w:t xml:space="preserve"> трубы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="00D900D6" w:rsidRPr="00127424">
        <w:rPr>
          <w:rFonts w:ascii="Times New Roman" w:hAnsi="Times New Roman"/>
          <w:sz w:val="28"/>
          <w:szCs w:val="28"/>
        </w:rPr>
        <w:t xml:space="preserve"> применяться для обеспечения устойчивости трубопровода против всплытия при его прокладке через болота, поймы рек, русла рек и обводненные участки.</w:t>
      </w:r>
      <w:r w:rsidR="00B51556" w:rsidRPr="00127424">
        <w:rPr>
          <w:rFonts w:ascii="Times New Roman" w:hAnsi="Times New Roman"/>
          <w:sz w:val="28"/>
          <w:szCs w:val="28"/>
        </w:rPr>
        <w:t xml:space="preserve"> </w:t>
      </w:r>
      <w:r w:rsidR="007F7D0E" w:rsidRPr="00127424">
        <w:rPr>
          <w:rFonts w:ascii="Times New Roman" w:hAnsi="Times New Roman"/>
          <w:sz w:val="28"/>
          <w:szCs w:val="28"/>
        </w:rPr>
        <w:t xml:space="preserve">Для уменьшения изгибной жесткости </w:t>
      </w:r>
      <w:proofErr w:type="spellStart"/>
      <w:r w:rsidR="007F7D0E" w:rsidRPr="00127424">
        <w:rPr>
          <w:rFonts w:ascii="Times New Roman" w:hAnsi="Times New Roman"/>
          <w:sz w:val="28"/>
          <w:szCs w:val="28"/>
        </w:rPr>
        <w:t>обетонированного</w:t>
      </w:r>
      <w:proofErr w:type="spellEnd"/>
      <w:r w:rsidR="007F7D0E" w:rsidRPr="00127424">
        <w:rPr>
          <w:rFonts w:ascii="Times New Roman" w:hAnsi="Times New Roman"/>
          <w:sz w:val="28"/>
          <w:szCs w:val="28"/>
        </w:rPr>
        <w:t xml:space="preserve"> трубопровода без </w:t>
      </w:r>
      <w:proofErr w:type="spellStart"/>
      <w:r w:rsidR="007F7D0E" w:rsidRPr="00127424">
        <w:rPr>
          <w:rFonts w:ascii="Times New Roman" w:hAnsi="Times New Roman"/>
          <w:sz w:val="28"/>
          <w:szCs w:val="28"/>
        </w:rPr>
        <w:t>металлополимерной</w:t>
      </w:r>
      <w:proofErr w:type="spellEnd"/>
      <w:r w:rsidR="007F7D0E" w:rsidRPr="00127424">
        <w:rPr>
          <w:rFonts w:ascii="Times New Roman" w:hAnsi="Times New Roman"/>
          <w:sz w:val="28"/>
          <w:szCs w:val="28"/>
        </w:rPr>
        <w:t xml:space="preserve"> оболочки, в бетонном покрытии </w:t>
      </w:r>
      <w:r w:rsidR="00D820BE" w:rsidRPr="00D820BE">
        <w:rPr>
          <w:rFonts w:ascii="Times New Roman" w:hAnsi="Times New Roman"/>
          <w:b/>
          <w:sz w:val="28"/>
          <w:szCs w:val="28"/>
        </w:rPr>
        <w:t>могут</w:t>
      </w:r>
      <w:r w:rsidR="007F7D0E" w:rsidRPr="00127424">
        <w:rPr>
          <w:rFonts w:ascii="Times New Roman" w:hAnsi="Times New Roman"/>
          <w:sz w:val="28"/>
          <w:szCs w:val="28"/>
        </w:rPr>
        <w:t xml:space="preserve"> быть предусмотрены кольцевые прорези, выполняемые в заводских условиях. </w:t>
      </w:r>
      <w:r w:rsidR="00D820BE" w:rsidRPr="00AA5AFB">
        <w:rPr>
          <w:rFonts w:ascii="Times New Roman" w:hAnsi="Times New Roman"/>
          <w:sz w:val="28"/>
          <w:szCs w:val="28"/>
        </w:rPr>
        <w:t>Необходимо</w:t>
      </w:r>
      <w:r w:rsidR="007F7D0E" w:rsidRPr="00AA5AFB">
        <w:rPr>
          <w:rFonts w:ascii="Times New Roman" w:hAnsi="Times New Roman"/>
          <w:sz w:val="28"/>
          <w:szCs w:val="28"/>
        </w:rPr>
        <w:t>сть</w:t>
      </w:r>
      <w:r w:rsidR="007F7D0E" w:rsidRPr="00127424">
        <w:rPr>
          <w:rFonts w:ascii="Times New Roman" w:hAnsi="Times New Roman"/>
          <w:sz w:val="28"/>
          <w:szCs w:val="28"/>
        </w:rPr>
        <w:t xml:space="preserve"> такого конструктивного решения определяет </w:t>
      </w:r>
      <w:r w:rsidR="003C2E03" w:rsidRPr="00127424">
        <w:rPr>
          <w:rFonts w:ascii="Times New Roman" w:hAnsi="Times New Roman"/>
          <w:sz w:val="28"/>
          <w:szCs w:val="28"/>
        </w:rPr>
        <w:t>лицо, осуществившее подготовку проектной документации,</w:t>
      </w:r>
      <w:r w:rsidR="007F7D0E" w:rsidRPr="00127424">
        <w:rPr>
          <w:rFonts w:ascii="Times New Roman" w:hAnsi="Times New Roman"/>
          <w:sz w:val="28"/>
          <w:szCs w:val="28"/>
        </w:rPr>
        <w:t xml:space="preserve"> с учетом напряжений в стенках стальной трубы в </w:t>
      </w:r>
      <w:proofErr w:type="spellStart"/>
      <w:r w:rsidR="007F7D0E" w:rsidRPr="00127424">
        <w:rPr>
          <w:rFonts w:ascii="Times New Roman" w:hAnsi="Times New Roman"/>
          <w:sz w:val="28"/>
          <w:szCs w:val="28"/>
        </w:rPr>
        <w:t>необетонированных</w:t>
      </w:r>
      <w:proofErr w:type="spellEnd"/>
      <w:r w:rsidR="007F7D0E" w:rsidRPr="00127424">
        <w:rPr>
          <w:rFonts w:ascii="Times New Roman" w:hAnsi="Times New Roman"/>
          <w:sz w:val="28"/>
          <w:szCs w:val="28"/>
        </w:rPr>
        <w:t xml:space="preserve"> зонах.</w:t>
      </w:r>
    </w:p>
    <w:p w14:paraId="69F85509" w14:textId="54A41B1B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>Б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етонное покрытие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но выполняться в заводских (базовых) условиях и, в порядке исключения, учитывая сложность транспортирования, в непосредственной близости к водным преградам в трассовых условиях.</w:t>
      </w:r>
    </w:p>
    <w:p w14:paraId="76E3305A" w14:textId="1DA7EABC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Конструкция бетонного покрытия труб (толщина, марка бетона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>, плотность покрытия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определяться в </w:t>
      </w:r>
      <w:r w:rsidR="00820CC7" w:rsidRPr="00AA5AFB">
        <w:rPr>
          <w:rFonts w:ascii="Times New Roman" w:hAnsi="Times New Roman"/>
          <w:sz w:val="28"/>
          <w:szCs w:val="28"/>
          <w:highlight w:val="green"/>
        </w:rPr>
        <w:t>проектной документации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 xml:space="preserve"> Наружная поверхность бетонного покрытия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>на содержать дефектов, влияющих на степень отрицательной плавучести (</w:t>
      </w:r>
      <w:proofErr w:type="spellStart"/>
      <w:r w:rsidR="001E2BE5" w:rsidRPr="00AA5AFB">
        <w:rPr>
          <w:rFonts w:ascii="Times New Roman" w:hAnsi="Times New Roman"/>
          <w:sz w:val="28"/>
          <w:szCs w:val="28"/>
          <w:highlight w:val="green"/>
        </w:rPr>
        <w:t>несплошности</w:t>
      </w:r>
      <w:proofErr w:type="spellEnd"/>
      <w:r w:rsidR="001E2BE5" w:rsidRPr="00AA5AFB">
        <w:rPr>
          <w:rFonts w:ascii="Times New Roman" w:hAnsi="Times New Roman"/>
          <w:sz w:val="28"/>
          <w:szCs w:val="28"/>
          <w:highlight w:val="green"/>
        </w:rPr>
        <w:t xml:space="preserve">, недоливы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>).</w:t>
      </w:r>
    </w:p>
    <w:p w14:paraId="04C2F718" w14:textId="6276A66D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Трубопровод 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 xml:space="preserve">из </w:t>
      </w:r>
      <w:proofErr w:type="spellStart"/>
      <w:r w:rsidR="001E2BE5" w:rsidRPr="00AA5AFB">
        <w:rPr>
          <w:rFonts w:ascii="Times New Roman" w:hAnsi="Times New Roman"/>
          <w:sz w:val="28"/>
          <w:szCs w:val="28"/>
          <w:highlight w:val="green"/>
        </w:rPr>
        <w:t>обетонированных</w:t>
      </w:r>
      <w:proofErr w:type="spellEnd"/>
      <w:r w:rsidR="001E2BE5" w:rsidRPr="00AA5AFB">
        <w:rPr>
          <w:rFonts w:ascii="Times New Roman" w:hAnsi="Times New Roman"/>
          <w:sz w:val="28"/>
          <w:szCs w:val="28"/>
          <w:highlight w:val="green"/>
        </w:rPr>
        <w:t xml:space="preserve"> труб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ен укладываться на проектные отметки методом протаскивания по дн</w:t>
      </w:r>
      <w:r w:rsidR="00E438F3" w:rsidRPr="00AA5AFB">
        <w:rPr>
          <w:rFonts w:ascii="Times New Roman" w:hAnsi="Times New Roman"/>
          <w:sz w:val="28"/>
          <w:szCs w:val="28"/>
          <w:highlight w:val="green"/>
        </w:rPr>
        <w:t>у, с бровки траншеи с усиленным проездом или выносной стрелой, подкопом.</w:t>
      </w:r>
    </w:p>
    <w:p w14:paraId="468DF3B7" w14:textId="77777777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19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="001E2BE5" w:rsidRPr="00AA5AFB">
        <w:rPr>
          <w:rFonts w:ascii="Times New Roman" w:hAnsi="Times New Roman"/>
          <w:sz w:val="28"/>
          <w:szCs w:val="28"/>
          <w:highlight w:val="green"/>
        </w:rPr>
        <w:t>нкерные устройства применяются для закрепления на проектные отметки трубопровода на обводненных, заболоченных и периодически затопляемых участках трассы с устойчивыми подстилающими грунтами, а также на переходах через болота.</w:t>
      </w:r>
    </w:p>
    <w:p w14:paraId="4ECB7C76" w14:textId="0CBB341A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8.5.2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0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нкерные устройства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307463" w:rsidRPr="00AA5AFB">
        <w:rPr>
          <w:rFonts w:ascii="Times New Roman" w:hAnsi="Times New Roman"/>
          <w:sz w:val="28"/>
          <w:szCs w:val="28"/>
          <w:highlight w:val="green"/>
        </w:rPr>
        <w:t>устанавливаться на трубопровод в соответствии с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7463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(подраздел 13.6)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6F72918F" w14:textId="60455A9C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>сти изменения проектных решений по обеспечению устойчивого положения трубопровода в ходе строительства или подготовки к строительству, замен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ы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конструкций и способов балластировки и закрепления трубопроводов</w:t>
      </w:r>
      <w:r w:rsidR="00937C50" w:rsidRPr="00AA5AFB">
        <w:rPr>
          <w:rFonts w:ascii="Times New Roman" w:hAnsi="Times New Roman"/>
          <w:sz w:val="28"/>
          <w:szCs w:val="28"/>
          <w:highlight w:val="green"/>
        </w:rPr>
        <w:t xml:space="preserve"> проектная документация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на</w:t>
      </w:r>
      <w:r w:rsidR="00937C50" w:rsidRPr="00AA5AFB">
        <w:rPr>
          <w:rFonts w:ascii="Times New Roman" w:hAnsi="Times New Roman"/>
          <w:sz w:val="28"/>
          <w:szCs w:val="28"/>
          <w:highlight w:val="green"/>
        </w:rPr>
        <w:t xml:space="preserve"> быть согласована с </w:t>
      </w:r>
      <w:r w:rsidR="006945C8" w:rsidRPr="00AA5AFB">
        <w:rPr>
          <w:rFonts w:ascii="Times New Roman" w:hAnsi="Times New Roman"/>
          <w:sz w:val="28"/>
          <w:szCs w:val="28"/>
          <w:highlight w:val="green"/>
        </w:rPr>
        <w:t>застройщиком (техническим заказчиком)</w:t>
      </w:r>
      <w:r w:rsidR="00937C50"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3C2E03" w:rsidRPr="00AA5AFB">
        <w:rPr>
          <w:rFonts w:ascii="Times New Roman" w:hAnsi="Times New Roman"/>
          <w:sz w:val="28"/>
          <w:szCs w:val="28"/>
          <w:highlight w:val="green"/>
        </w:rPr>
        <w:t xml:space="preserve">лицом, осуществившим подготовку проектной документации, </w:t>
      </w:r>
      <w:r w:rsidR="00937C50" w:rsidRPr="00AA5AFB">
        <w:rPr>
          <w:rFonts w:ascii="Times New Roman" w:hAnsi="Times New Roman"/>
          <w:sz w:val="28"/>
          <w:szCs w:val="28"/>
          <w:highlight w:val="green"/>
        </w:rPr>
        <w:t>и государственным органом исполнительной власти, уполномоченным на проведение государственной экспертизы проектной документации, в порядке</w:t>
      </w:r>
      <w:r w:rsidR="00D9223D" w:rsidRPr="00AA5AFB">
        <w:rPr>
          <w:rFonts w:ascii="Times New Roman" w:hAnsi="Times New Roman"/>
          <w:sz w:val="28"/>
          <w:szCs w:val="28"/>
          <w:highlight w:val="green"/>
        </w:rPr>
        <w:t>,</w:t>
      </w:r>
      <w:r w:rsidR="00937C50" w:rsidRPr="00AA5AFB">
        <w:rPr>
          <w:rFonts w:ascii="Times New Roman" w:hAnsi="Times New Roman"/>
          <w:sz w:val="28"/>
          <w:szCs w:val="28"/>
          <w:highlight w:val="green"/>
        </w:rPr>
        <w:t xml:space="preserve"> установленном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[1].</w:t>
      </w:r>
    </w:p>
    <w:p w14:paraId="1946FADC" w14:textId="05B35642" w:rsidR="00A4710B" w:rsidRPr="00AA5AFB" w:rsidRDefault="00A4710B" w:rsidP="00127424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Запрещ</w:t>
      </w:r>
      <w:r w:rsidR="00C0180E" w:rsidRPr="00AA5AFB">
        <w:rPr>
          <w:rFonts w:ascii="Times New Roman" w:hAnsi="Times New Roman"/>
          <w:sz w:val="28"/>
          <w:szCs w:val="28"/>
          <w:highlight w:val="green"/>
        </w:rPr>
        <w:t xml:space="preserve">ается устанавливать на трубопровод утяжеляющие железобетонные грузы или анкерные устройства без </w:t>
      </w:r>
      <w:proofErr w:type="spellStart"/>
      <w:r w:rsidR="00C0180E" w:rsidRPr="00AA5AFB">
        <w:rPr>
          <w:rFonts w:ascii="Times New Roman" w:hAnsi="Times New Roman"/>
          <w:sz w:val="28"/>
          <w:szCs w:val="28"/>
          <w:highlight w:val="green"/>
        </w:rPr>
        <w:t>футеровочных</w:t>
      </w:r>
      <w:proofErr w:type="spellEnd"/>
      <w:r w:rsidR="00C0180E" w:rsidRPr="00AA5AFB">
        <w:rPr>
          <w:rFonts w:ascii="Times New Roman" w:hAnsi="Times New Roman"/>
          <w:sz w:val="28"/>
          <w:szCs w:val="28"/>
          <w:highlight w:val="green"/>
        </w:rPr>
        <w:t xml:space="preserve"> матов или защитных оберток (защитное бетонное покрытие не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="00C0180E" w:rsidRPr="00AA5AFB">
        <w:rPr>
          <w:rFonts w:ascii="Times New Roman" w:hAnsi="Times New Roman"/>
          <w:sz w:val="28"/>
          <w:szCs w:val="28"/>
          <w:highlight w:val="green"/>
        </w:rPr>
        <w:t xml:space="preserve">тимо рассматривать как защитную обертку). Конструкция </w:t>
      </w:r>
      <w:proofErr w:type="spellStart"/>
      <w:r w:rsidR="00C0180E" w:rsidRPr="00AA5AFB">
        <w:rPr>
          <w:rFonts w:ascii="Times New Roman" w:hAnsi="Times New Roman"/>
          <w:sz w:val="28"/>
          <w:szCs w:val="28"/>
          <w:highlight w:val="green"/>
        </w:rPr>
        <w:t>футеровочных</w:t>
      </w:r>
      <w:proofErr w:type="spellEnd"/>
      <w:r w:rsidR="00C0180E" w:rsidRPr="00AA5AFB">
        <w:rPr>
          <w:rFonts w:ascii="Times New Roman" w:hAnsi="Times New Roman"/>
          <w:sz w:val="28"/>
          <w:szCs w:val="28"/>
          <w:highlight w:val="green"/>
        </w:rPr>
        <w:t xml:space="preserve"> матов или тип обертки устанавлива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="00C0180E" w:rsidRPr="00AA5AFB">
        <w:rPr>
          <w:rFonts w:ascii="Times New Roman" w:hAnsi="Times New Roman"/>
          <w:sz w:val="28"/>
          <w:szCs w:val="28"/>
          <w:highlight w:val="green"/>
        </w:rPr>
        <w:t>тся проектом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t xml:space="preserve">сть футеровки при применении 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анкерных устройств с силовыми поясами из технической ткани или лент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B51556" w:rsidRPr="00AA5AFB">
        <w:rPr>
          <w:rFonts w:ascii="Times New Roman" w:hAnsi="Times New Roman"/>
          <w:sz w:val="28"/>
          <w:szCs w:val="28"/>
          <w:highlight w:val="green"/>
        </w:rPr>
        <w:t xml:space="preserve"> проектом.</w:t>
      </w:r>
    </w:p>
    <w:p w14:paraId="53129094" w14:textId="03E43E29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8.5.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="00D55464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Устойчивость балластируемых и закрепляемых трубопроводов, прокладываемых в условиях обводненной и заболоченной местности, а также на подводных переходах,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проверять для отдельных участков в зависимости от конкретных условий строительства и эксплуатации.</w:t>
      </w:r>
    </w:p>
    <w:p w14:paraId="0A41629F" w14:textId="77777777" w:rsidR="00A4710B" w:rsidRPr="00F11400" w:rsidRDefault="00BE6B20" w:rsidP="00F114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1" w:name="_Toc516586429"/>
      <w:r w:rsidRPr="00F11400">
        <w:rPr>
          <w:rFonts w:ascii="Times New Roman" w:hAnsi="Times New Roman"/>
          <w:b/>
          <w:sz w:val="28"/>
          <w:szCs w:val="28"/>
        </w:rPr>
        <w:t>8.6</w:t>
      </w:r>
      <w:r w:rsidR="00A4710B" w:rsidRPr="00F11400">
        <w:rPr>
          <w:rFonts w:ascii="Times New Roman" w:hAnsi="Times New Roman"/>
          <w:b/>
          <w:sz w:val="28"/>
          <w:szCs w:val="28"/>
        </w:rPr>
        <w:t xml:space="preserve"> </w:t>
      </w:r>
      <w:r w:rsidR="00C25941" w:rsidRPr="00F11400">
        <w:rPr>
          <w:rFonts w:ascii="Times New Roman" w:hAnsi="Times New Roman"/>
          <w:b/>
          <w:sz w:val="28"/>
          <w:szCs w:val="28"/>
        </w:rPr>
        <w:t>Строительство подводных переходов</w:t>
      </w:r>
      <w:bookmarkEnd w:id="61"/>
    </w:p>
    <w:p w14:paraId="097133F9" w14:textId="35F02CA7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1B0A86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Строительство подводных переходов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выполняться 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в соответствии с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(разделы 15 и 16)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56E39280" w14:textId="14E0BC86" w:rsidR="0004355C" w:rsidRPr="00AA5AFB" w:rsidRDefault="0004355C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Строительство подводных переходов через малые водотоки глубиной до 0,5 м (в межень)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выполняться линейными колоннами по ходу строительства трубопровода. Через водные преграды глубиной до 1,5 м 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 общем потоке строительства специализированной бригадой, оснащенной необходимым оборудованием для устройства траншей глубиной до 4,5 м.</w:t>
      </w:r>
    </w:p>
    <w:p w14:paraId="7378176E" w14:textId="66E55476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 начала основных работ на подводном переходе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выполнены следующие подготовительные работы:</w:t>
      </w:r>
    </w:p>
    <w:p w14:paraId="6127DC7B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составление ППР;</w:t>
      </w:r>
    </w:p>
    <w:p w14:paraId="51424EE6" w14:textId="43AD3FFA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прием-передача ГРО на участке подводного перехода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на оформляться актом согласно 6.3.4 или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6.3.5;</w:t>
      </w:r>
    </w:p>
    <w:p w14:paraId="77D99CD3" w14:textId="7EC87838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прием-передача оси трассы трубопровода на участке подводного перехода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на оформляться согласно 6.3.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72625198" w14:textId="77777777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сгущение пунктов ГРО для проведения разбивочных работ на участке подводного перехода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40E139AB" w14:textId="77777777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контрольные геодезические измерения по профилю (черным отметкам дна) трассы трубопровода для выявления отклонений фактических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данных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от проектных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1B6E1BEE" w14:textId="77777777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разбивк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полосы отвода по трассе трубопровода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6A3245E3" w14:textId="77777777" w:rsidR="00DE25CF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вынос и закрепление пикетажа по трассе трубопровода; </w:t>
      </w:r>
    </w:p>
    <w:p w14:paraId="25AFF9CC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установка временных водомерных постов;</w:t>
      </w:r>
    </w:p>
    <w:p w14:paraId="6B0EC2E6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строительство временных сооружений производственного, бытового и хозяйственного назначения;</w:t>
      </w:r>
    </w:p>
    <w:p w14:paraId="3057EFCF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строительство подъездных путей и причальных сооружений к переходам с созданием служб по их поддержанию в рабочем состоянии;</w:t>
      </w:r>
    </w:p>
    <w:p w14:paraId="3897B496" w14:textId="77777777" w:rsidR="00C25941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25941" w:rsidRPr="00AA5AFB">
        <w:rPr>
          <w:rFonts w:ascii="Times New Roman" w:hAnsi="Times New Roman"/>
          <w:sz w:val="28"/>
          <w:szCs w:val="28"/>
          <w:highlight w:val="green"/>
        </w:rPr>
        <w:t>обустройство площадок или амбаров для складирования мокрого грунта;</w:t>
      </w:r>
    </w:p>
    <w:p w14:paraId="2EF7B6E9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проведение природоохранных мероприятий (введение запрета на мойку транспортных средств и других механизмов на водных объектах, обвалование строительных площадок для снижения влияния загрязненно</w:t>
      </w:r>
      <w:r w:rsidR="00C25941" w:rsidRPr="00AA5AFB">
        <w:rPr>
          <w:rFonts w:ascii="Times New Roman" w:hAnsi="Times New Roman"/>
          <w:sz w:val="28"/>
          <w:szCs w:val="28"/>
          <w:highlight w:val="green"/>
        </w:rPr>
        <w:t xml:space="preserve">го поверхностного стока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C25941" w:rsidRPr="00AA5AFB">
        <w:rPr>
          <w:rFonts w:ascii="Times New Roman" w:hAnsi="Times New Roman"/>
          <w:sz w:val="28"/>
          <w:szCs w:val="28"/>
          <w:highlight w:val="green"/>
        </w:rPr>
        <w:t>);</w:t>
      </w:r>
    </w:p>
    <w:p w14:paraId="7030C901" w14:textId="77777777" w:rsidR="00C25941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25941" w:rsidRPr="00AA5AFB">
        <w:rPr>
          <w:rFonts w:ascii="Times New Roman" w:hAnsi="Times New Roman"/>
          <w:sz w:val="28"/>
          <w:szCs w:val="28"/>
          <w:highlight w:val="green"/>
        </w:rPr>
        <w:t>оформление разрешительной документации в области обеспечения экологической безопасности (в том числе компенсационные мероприятия на воздействие на биологические ресурсы).</w:t>
      </w:r>
    </w:p>
    <w:p w14:paraId="1A9C2CB1" w14:textId="7F406C8D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Р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асхождения с </w:t>
      </w:r>
      <w:r w:rsidR="001F12EC" w:rsidRPr="00AA5AFB">
        <w:rPr>
          <w:rFonts w:ascii="Times New Roman" w:hAnsi="Times New Roman"/>
          <w:sz w:val="28"/>
          <w:szCs w:val="28"/>
          <w:highlight w:val="green"/>
        </w:rPr>
        <w:t>рабочей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документацией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обнаруженные </w:t>
      </w:r>
      <w:r w:rsidRPr="00AA5AFB">
        <w:rPr>
          <w:rFonts w:ascii="Times New Roman" w:hAnsi="Times New Roman"/>
          <w:sz w:val="28"/>
          <w:szCs w:val="28"/>
          <w:highlight w:val="green"/>
        </w:rPr>
        <w:t>при приемке створов переходов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быть отмечены в акте и в 10-дневный срок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устранены с внесением, при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сти, соответствующей корректировки в </w:t>
      </w:r>
      <w:r w:rsidR="001F12EC" w:rsidRPr="00AA5AFB">
        <w:rPr>
          <w:rFonts w:ascii="Times New Roman" w:hAnsi="Times New Roman"/>
          <w:sz w:val="28"/>
          <w:szCs w:val="28"/>
          <w:highlight w:val="green"/>
        </w:rPr>
        <w:t>рабочую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документацию.</w:t>
      </w:r>
    </w:p>
    <w:p w14:paraId="746B498E" w14:textId="2CE29D05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 начала строительно-монтажных работ </w:t>
      </w:r>
      <w:r w:rsidR="004A074D" w:rsidRPr="00AA5AFB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4A074D" w:rsidRPr="00AA5AFB">
        <w:rPr>
          <w:rFonts w:ascii="Times New Roman" w:hAnsi="Times New Roman"/>
          <w:sz w:val="28"/>
          <w:szCs w:val="28"/>
          <w:highlight w:val="green"/>
        </w:rPr>
        <w:t>но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получить 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>решени</w:t>
      </w:r>
      <w:r w:rsidR="00704D58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 xml:space="preserve"> о предоставлении водного объекта в пользование в соответствии с [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52F1C2D2" w14:textId="7DC125C7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11400">
        <w:rPr>
          <w:rFonts w:ascii="Times New Roman" w:hAnsi="Times New Roman"/>
          <w:sz w:val="28"/>
          <w:szCs w:val="28"/>
        </w:rPr>
        <w:t>8.6.</w:t>
      </w:r>
      <w:r w:rsidR="00253317" w:rsidRPr="00F11400">
        <w:rPr>
          <w:rFonts w:ascii="Times New Roman" w:hAnsi="Times New Roman"/>
          <w:sz w:val="28"/>
          <w:szCs w:val="28"/>
        </w:rPr>
        <w:t>6</w:t>
      </w:r>
      <w:r w:rsidRPr="00F11400">
        <w:rPr>
          <w:rFonts w:ascii="Times New Roman" w:hAnsi="Times New Roman"/>
          <w:sz w:val="28"/>
          <w:szCs w:val="28"/>
        </w:rPr>
        <w:t xml:space="preserve"> Строительство подводных переходов трубопроводов </w:t>
      </w:r>
      <w:r w:rsidR="00D820BE" w:rsidRPr="00D820BE">
        <w:rPr>
          <w:rFonts w:ascii="Times New Roman" w:hAnsi="Times New Roman"/>
          <w:b/>
          <w:sz w:val="28"/>
          <w:szCs w:val="28"/>
        </w:rPr>
        <w:t>может</w:t>
      </w:r>
      <w:r w:rsidRPr="00F11400">
        <w:rPr>
          <w:rFonts w:ascii="Times New Roman" w:hAnsi="Times New Roman"/>
          <w:sz w:val="28"/>
          <w:szCs w:val="28"/>
        </w:rPr>
        <w:t xml:space="preserve"> осуществляться следующими способами: </w:t>
      </w:r>
    </w:p>
    <w:p w14:paraId="1FCBE468" w14:textId="77777777" w:rsidR="00A4710B" w:rsidRPr="00F11400" w:rsidRDefault="00CA4278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11400">
        <w:rPr>
          <w:rFonts w:ascii="Times New Roman" w:hAnsi="Times New Roman"/>
          <w:sz w:val="28"/>
          <w:szCs w:val="28"/>
        </w:rPr>
        <w:t>наклонно-направленным бурением</w:t>
      </w:r>
      <w:r w:rsidR="00A4710B" w:rsidRPr="00F11400">
        <w:rPr>
          <w:rFonts w:ascii="Times New Roman" w:hAnsi="Times New Roman"/>
          <w:sz w:val="28"/>
          <w:szCs w:val="28"/>
        </w:rPr>
        <w:t>;</w:t>
      </w:r>
    </w:p>
    <w:p w14:paraId="6C0635C2" w14:textId="77777777" w:rsidR="00A4710B" w:rsidRPr="00F11400" w:rsidRDefault="00CA4278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11400">
        <w:rPr>
          <w:rFonts w:ascii="Times New Roman" w:hAnsi="Times New Roman"/>
          <w:sz w:val="28"/>
          <w:szCs w:val="28"/>
        </w:rPr>
        <w:t>микротоннелированием</w:t>
      </w:r>
      <w:proofErr w:type="spellEnd"/>
      <w:r w:rsidR="00A4710B" w:rsidRPr="00F11400">
        <w:rPr>
          <w:rFonts w:ascii="Times New Roman" w:hAnsi="Times New Roman"/>
          <w:sz w:val="28"/>
          <w:szCs w:val="28"/>
        </w:rPr>
        <w:t>;</w:t>
      </w:r>
    </w:p>
    <w:p w14:paraId="4549345C" w14:textId="77777777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11400">
        <w:rPr>
          <w:rFonts w:ascii="Times New Roman" w:hAnsi="Times New Roman"/>
          <w:sz w:val="28"/>
          <w:szCs w:val="28"/>
        </w:rPr>
        <w:t>тоннелированием</w:t>
      </w:r>
      <w:proofErr w:type="spellEnd"/>
      <w:r w:rsidRPr="00F11400">
        <w:rPr>
          <w:rFonts w:ascii="Times New Roman" w:hAnsi="Times New Roman"/>
          <w:sz w:val="28"/>
          <w:szCs w:val="28"/>
        </w:rPr>
        <w:t xml:space="preserve"> с </w:t>
      </w:r>
      <w:r w:rsidR="00CA4278" w:rsidRPr="00F11400">
        <w:rPr>
          <w:rFonts w:ascii="Times New Roman" w:hAnsi="Times New Roman"/>
          <w:sz w:val="28"/>
          <w:szCs w:val="28"/>
        </w:rPr>
        <w:t>применением</w:t>
      </w:r>
      <w:r w:rsidRPr="00F11400">
        <w:rPr>
          <w:rFonts w:ascii="Times New Roman" w:hAnsi="Times New Roman"/>
          <w:sz w:val="28"/>
          <w:szCs w:val="28"/>
        </w:rPr>
        <w:t xml:space="preserve"> щитовой проходки;</w:t>
      </w:r>
    </w:p>
    <w:p w14:paraId="246A8205" w14:textId="77777777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F11400">
        <w:rPr>
          <w:rFonts w:ascii="Times New Roman" w:hAnsi="Times New Roman"/>
          <w:sz w:val="28"/>
          <w:szCs w:val="28"/>
        </w:rPr>
        <w:t>транш</w:t>
      </w:r>
      <w:r w:rsidR="00C0180E" w:rsidRPr="00F11400">
        <w:rPr>
          <w:rFonts w:ascii="Times New Roman" w:hAnsi="Times New Roman"/>
          <w:sz w:val="28"/>
          <w:szCs w:val="28"/>
        </w:rPr>
        <w:t>ейным.</w:t>
      </w:r>
    </w:p>
    <w:p w14:paraId="250AB011" w14:textId="2238D492" w:rsidR="00A4710B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15600" w:rsidRPr="00AA5AFB">
        <w:rPr>
          <w:rFonts w:ascii="Times New Roman" w:hAnsi="Times New Roman"/>
          <w:sz w:val="28"/>
          <w:szCs w:val="28"/>
          <w:highlight w:val="green"/>
        </w:rPr>
        <w:t>С</w:t>
      </w:r>
      <w:r w:rsidRPr="00AA5AFB">
        <w:rPr>
          <w:rFonts w:ascii="Times New Roman" w:hAnsi="Times New Roman"/>
          <w:sz w:val="28"/>
          <w:szCs w:val="28"/>
          <w:highlight w:val="green"/>
        </w:rPr>
        <w:t>троительств</w:t>
      </w:r>
      <w:r w:rsidR="00615600" w:rsidRPr="00AA5AFB">
        <w:rPr>
          <w:rFonts w:ascii="Times New Roman" w:hAnsi="Times New Roman"/>
          <w:sz w:val="28"/>
          <w:szCs w:val="28"/>
          <w:highlight w:val="green"/>
        </w:rPr>
        <w:t>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переходов трубопроводов </w:t>
      </w:r>
      <w:r w:rsidR="006C1032"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НБ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615600" w:rsidRPr="00AA5AFB">
        <w:rPr>
          <w:rFonts w:ascii="Times New Roman" w:hAnsi="Times New Roman"/>
          <w:sz w:val="28"/>
          <w:szCs w:val="28"/>
          <w:highlight w:val="green"/>
        </w:rPr>
        <w:t>но производиться в соответствии с ППР, разраб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отанным стр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>оительной организацией с учетом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(пункт 16.1.3)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. 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составе ППР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разрабатываться разделы по бурению скважины и отдельно по протаскиванию трубопровода в скважину.</w:t>
      </w:r>
    </w:p>
    <w:p w14:paraId="26114323" w14:textId="15D9636A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 начала основных работ на подводном переходе при прокладке трубопровода </w:t>
      </w:r>
      <w:r w:rsidR="006C1032"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НБ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выполнить подготовительные работы, в том числе:</w:t>
      </w:r>
    </w:p>
    <w:p w14:paraId="7F4949B6" w14:textId="77777777" w:rsidR="00685BA5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 xml:space="preserve">получить лицензию на право пользования недрами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для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 xml:space="preserve"> строительства и эксплуатации подземных сооружений, не связанных с добычей полезных ископаемых;</w:t>
      </w:r>
    </w:p>
    <w:p w14:paraId="399DCD91" w14:textId="77777777" w:rsidR="00E67AF7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67AF7" w:rsidRPr="00AA5AFB">
        <w:rPr>
          <w:rFonts w:ascii="Times New Roman" w:hAnsi="Times New Roman"/>
          <w:sz w:val="28"/>
          <w:szCs w:val="28"/>
          <w:highlight w:val="green"/>
        </w:rPr>
        <w:t>оформить разрешительную документацию на использование водных ресурсов</w:t>
      </w:r>
      <w:r w:rsidR="00D846E6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75E416A7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>оформить паспорта на отходы, документ об утверждении нормативов образования отходов и лимитов на их размещение,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 xml:space="preserve"> разрешение на захоронение бурового раствора и шлама после строительства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или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 xml:space="preserve"> его утилизацию на полигонах специализированных организаций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4A4602D9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685BA5" w:rsidRPr="00AA5AFB">
        <w:rPr>
          <w:rFonts w:ascii="Times New Roman" w:hAnsi="Times New Roman"/>
          <w:sz w:val="28"/>
          <w:szCs w:val="28"/>
          <w:highlight w:val="green"/>
        </w:rPr>
        <w:t>подготовить площадки для бурового комплекса, емкостей регенерации бурового раствора и емкостей для отработанного бурового раствора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7AE8142C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провести монтаж установок приготовления и регенерации бурового раствора;</w:t>
      </w:r>
    </w:p>
    <w:p w14:paraId="345AD7EB" w14:textId="77777777" w:rsidR="00465216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465216" w:rsidRPr="00AA5AFB">
        <w:rPr>
          <w:rFonts w:ascii="Times New Roman" w:hAnsi="Times New Roman"/>
          <w:sz w:val="28"/>
          <w:szCs w:val="28"/>
          <w:highlight w:val="green"/>
        </w:rPr>
        <w:t>подготовить площадку монтажа трубопровода и спусковой дорожки дюкера;</w:t>
      </w:r>
    </w:p>
    <w:p w14:paraId="1C1A16A2" w14:textId="77777777" w:rsidR="00A4710B" w:rsidRPr="00AA5AFB" w:rsidRDefault="00F11400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выполнить монтаж буровой установки и вспомогательного технологического оборудования.</w:t>
      </w:r>
    </w:p>
    <w:p w14:paraId="2FE30A89" w14:textId="77777777" w:rsidR="00465216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9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65216" w:rsidRPr="00AA5AFB">
        <w:rPr>
          <w:rFonts w:ascii="Times New Roman" w:hAnsi="Times New Roman"/>
          <w:sz w:val="28"/>
          <w:szCs w:val="28"/>
          <w:highlight w:val="green"/>
        </w:rPr>
        <w:t>Строительство переходов ННБ включает следующие основные комплексы и виды работ:</w:t>
      </w:r>
    </w:p>
    <w:p w14:paraId="341800C3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на монтажной площ</w:t>
      </w:r>
      <w:r w:rsidR="00EC444F" w:rsidRPr="00AA5AFB">
        <w:rPr>
          <w:rFonts w:ascii="Times New Roman" w:hAnsi="Times New Roman"/>
          <w:sz w:val="28"/>
          <w:szCs w:val="28"/>
          <w:highlight w:val="green"/>
        </w:rPr>
        <w:t>адке: сварочно-монтажные работы</w:t>
      </w:r>
      <w:r w:rsidRPr="00AA5AFB">
        <w:rPr>
          <w:rFonts w:ascii="Times New Roman" w:hAnsi="Times New Roman"/>
          <w:sz w:val="28"/>
          <w:szCs w:val="28"/>
          <w:highlight w:val="green"/>
        </w:rPr>
        <w:t>;</w:t>
      </w:r>
      <w:r w:rsidR="00FB3E7F" w:rsidRPr="00AA5AFB">
        <w:rPr>
          <w:rFonts w:ascii="Times New Roman" w:hAnsi="Times New Roman"/>
          <w:sz w:val="28"/>
          <w:szCs w:val="28"/>
          <w:highlight w:val="green"/>
        </w:rPr>
        <w:t xml:space="preserve"> неразрушающий контроль качества сварных соединений; </w:t>
      </w:r>
      <w:r w:rsidRPr="00AA5AFB">
        <w:rPr>
          <w:rFonts w:ascii="Times New Roman" w:hAnsi="Times New Roman"/>
          <w:sz w:val="28"/>
          <w:szCs w:val="28"/>
          <w:highlight w:val="green"/>
        </w:rPr>
        <w:t>изоляция сварных стыков; монтаж спусковой дорожки; подготовка трубной плети к протаскиванию;</w:t>
      </w:r>
    </w:p>
    <w:p w14:paraId="17E20E43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гидравлическое испытание трубопровода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первого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этапа дюкера подводного перехода до протаскивания трубопровода в скважину;</w:t>
      </w:r>
    </w:p>
    <w:p w14:paraId="5649D683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комплекс буровых работ: бурение пилотной скважины, ее расширение и калибровка;</w:t>
      </w:r>
    </w:p>
    <w:p w14:paraId="69B745F1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>- контроль качества строительно-монтажных работ переходов через водные преграды (русловая/пойменная часть) до протаскивания трубопровода «сухой протяжк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ой</w:t>
      </w:r>
      <w:r w:rsidRPr="00AA5AFB">
        <w:rPr>
          <w:rFonts w:ascii="Times New Roman" w:hAnsi="Times New Roman"/>
          <w:sz w:val="28"/>
          <w:szCs w:val="28"/>
          <w:highlight w:val="green"/>
        </w:rPr>
        <w:t>» инспекционных приборов с магнитной системой;</w:t>
      </w:r>
    </w:p>
    <w:p w14:paraId="37030D09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протаскивание рабочей плети трубопровода;</w:t>
      </w:r>
    </w:p>
    <w:p w14:paraId="0B17EDFC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соединение участка ННБ с береговыми участками перехода;</w:t>
      </w:r>
    </w:p>
    <w:p w14:paraId="30119C9D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засыпка руслового и береговых участков перехода;</w:t>
      </w:r>
    </w:p>
    <w:p w14:paraId="2EB1F220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гидравлическое испытание трубопровода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второго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этапа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дюкера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подводного перехода 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трубопровода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после укладки до засыпки береговых участков;</w:t>
      </w:r>
    </w:p>
    <w:p w14:paraId="7BA28D36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соединение участка ННБ с прилегающими участками перехода;</w:t>
      </w:r>
    </w:p>
    <w:p w14:paraId="26105DC9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засыпка руслового и береговых участков перехода;</w:t>
      </w:r>
    </w:p>
    <w:p w14:paraId="5CEAA396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проверка состояния изоляции участка перехода методом катодной поляризации на соответствие сопротивления проектным значениям;</w:t>
      </w:r>
    </w:p>
    <w:p w14:paraId="30929AD8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 проверка сплошности изоляционного покрытия;</w:t>
      </w:r>
    </w:p>
    <w:p w14:paraId="034B12C9" w14:textId="77777777" w:rsidR="00D846E6" w:rsidRPr="00AA5AFB" w:rsidRDefault="00D846E6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Pr="00AA5AFB">
        <w:rPr>
          <w:rFonts w:ascii="Times New Roman" w:hAnsi="Times New Roman"/>
          <w:sz w:val="28"/>
          <w:szCs w:val="28"/>
          <w:highlight w:val="green"/>
        </w:rPr>
        <w:t>гидралическое</w:t>
      </w:r>
      <w:proofErr w:type="spellEnd"/>
      <w:r w:rsidRPr="00AA5AFB">
        <w:rPr>
          <w:rFonts w:ascii="Times New Roman" w:hAnsi="Times New Roman"/>
          <w:sz w:val="28"/>
          <w:szCs w:val="28"/>
          <w:highlight w:val="green"/>
        </w:rPr>
        <w:t xml:space="preserve"> испытание трубопровода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тр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тьего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этапа подводного перехода 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трубопровода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после укладки и засыпки с прилегающими участками.</w:t>
      </w:r>
    </w:p>
    <w:p w14:paraId="721C52FA" w14:textId="199C7CAD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8.6.1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0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Организация и технология выполнения отдельных видов работ по прокладке трубопроводов способом </w:t>
      </w:r>
      <w:r w:rsidR="006C1032"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НБ через водные преграды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соответствовать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(раздел 16)</w:t>
      </w:r>
      <w:r w:rsidRPr="00AA5AFB">
        <w:rPr>
          <w:rFonts w:ascii="Times New Roman" w:hAnsi="Times New Roman"/>
          <w:sz w:val="28"/>
          <w:szCs w:val="28"/>
          <w:highlight w:val="green"/>
        </w:rPr>
        <w:t>, настояще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му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>свод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у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 xml:space="preserve"> правил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 xml:space="preserve"> и действующим 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43A8363C" w14:textId="4FAB6E0D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8.6.1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FB3E7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Контроль качества выполненных работ при строительстве подводных переходов трубопроводов </w:t>
      </w:r>
      <w:r w:rsidR="006C1032"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НБ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ен осуществляться в соответствии с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4278" w:rsidRPr="00AA5AFB">
        <w:rPr>
          <w:rFonts w:ascii="Times New Roman" w:hAnsi="Times New Roman"/>
          <w:sz w:val="28"/>
          <w:szCs w:val="28"/>
          <w:highlight w:val="green"/>
        </w:rPr>
        <w:t>86.13330 и действующими НД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3C2E03" w:rsidRPr="00AA5AFB">
        <w:rPr>
          <w:rFonts w:ascii="Times New Roman" w:hAnsi="Times New Roman"/>
          <w:sz w:val="28"/>
          <w:szCs w:val="28"/>
          <w:highlight w:val="green"/>
        </w:rPr>
        <w:t>Лицо, осуществившее подготовку проектной документации,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</w:t>
      </w:r>
      <w:r w:rsidR="003C2E03" w:rsidRPr="00AA5AFB">
        <w:rPr>
          <w:rFonts w:ascii="Times New Roman" w:hAnsi="Times New Roman"/>
          <w:sz w:val="28"/>
          <w:szCs w:val="28"/>
          <w:highlight w:val="green"/>
        </w:rPr>
        <w:t>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осуществлять авторский надзор </w:t>
      </w:r>
      <w:r w:rsidR="00E717A6" w:rsidRPr="00AA5AFB">
        <w:rPr>
          <w:rFonts w:ascii="Times New Roman" w:hAnsi="Times New Roman"/>
          <w:sz w:val="28"/>
          <w:szCs w:val="28"/>
          <w:highlight w:val="green"/>
        </w:rPr>
        <w:t>выполнения технических решений, требований проектной и рабочей документации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246.1325800.</w:t>
      </w:r>
    </w:p>
    <w:p w14:paraId="27357E7B" w14:textId="5223D9C7" w:rsidR="00C11064" w:rsidRPr="00AA5AFB" w:rsidRDefault="00C11064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8.6.1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О</w:t>
      </w:r>
      <w:r w:rsidRPr="00AA5AFB">
        <w:rPr>
          <w:rFonts w:ascii="Times New Roman" w:hAnsi="Times New Roman"/>
          <w:sz w:val="28"/>
          <w:szCs w:val="28"/>
          <w:highlight w:val="green"/>
        </w:rPr>
        <w:t>борудовани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для проходки тоннеля МТ</w:t>
      </w:r>
      <w:r w:rsidR="003410F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B2D4F" w:rsidRPr="00AA5AFB">
        <w:rPr>
          <w:rFonts w:ascii="Times New Roman" w:hAnsi="Times New Roman"/>
          <w:sz w:val="28"/>
          <w:szCs w:val="28"/>
          <w:highlight w:val="green"/>
        </w:rPr>
        <w:t>и 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ехнология выполнения отдельных видов работ по строительству переходов МТ через водные преграды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C67FF5" w:rsidRPr="00AA5AFB">
        <w:rPr>
          <w:rFonts w:ascii="Times New Roman" w:hAnsi="Times New Roman"/>
          <w:sz w:val="28"/>
          <w:szCs w:val="28"/>
          <w:highlight w:val="green"/>
        </w:rPr>
        <w:t>настояще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му 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>свод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у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 xml:space="preserve"> правил</w:t>
      </w:r>
      <w:r w:rsidR="00C67FF5"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(раздел 14) </w:t>
      </w:r>
      <w:r w:rsidRPr="00AA5AFB">
        <w:rPr>
          <w:rFonts w:ascii="Times New Roman" w:hAnsi="Times New Roman"/>
          <w:sz w:val="28"/>
          <w:szCs w:val="28"/>
          <w:highlight w:val="green"/>
        </w:rPr>
        <w:t>и действующ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им 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4A41F0A0" w14:textId="2A8351E3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8.6.1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ПР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 строительстве подземных трубопроводов в тоннелях (МТ, щитовая проходка) на переходах через водные преграды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разрабатываться отдельно на строительство тоннеля и отдельно на прокладку трубопровода в тоннеле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в соответствии с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F11400" w:rsidRPr="00AA5AFB">
        <w:rPr>
          <w:rFonts w:ascii="Times New Roman" w:hAnsi="Times New Roman"/>
          <w:sz w:val="28"/>
          <w:szCs w:val="28"/>
          <w:highlight w:val="green"/>
        </w:rPr>
        <w:t xml:space="preserve"> (пункт 14.2.1)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5EB90FF3" w14:textId="0C5AB294" w:rsidR="00A4710B" w:rsidRPr="00AA5AFB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3410FF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 траншейном способе строительства трубопроводов до начала разработки траншей на подводных переходах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>:</w:t>
      </w:r>
    </w:p>
    <w:p w14:paraId="7CA5D7B5" w14:textId="77777777" w:rsidR="00DE25CF" w:rsidRPr="00AA5AFB" w:rsidRDefault="00492221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-</w:t>
      </w:r>
      <w:r w:rsidR="00230159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закреп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ить створ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 оси траншеи подводного перехода по трассе трубопровода; </w:t>
      </w:r>
    </w:p>
    <w:p w14:paraId="01513351" w14:textId="77777777" w:rsidR="00DE25CF" w:rsidRPr="00AA5AFB" w:rsidRDefault="00492221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выполнить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>контрольные геодезические измерения по профилю (черным отметкам дна) трассы трубопровода для выявления отклонений фактических и проектных данных;</w:t>
      </w:r>
    </w:p>
    <w:p w14:paraId="232A67F2" w14:textId="77777777" w:rsidR="00A4710B" w:rsidRPr="00AA5AFB" w:rsidRDefault="00492221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выполн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ить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 обследование участка реки или водоема на проектную ширину подводной траншеи поверху для выявления случайных препятствий.</w:t>
      </w:r>
    </w:p>
    <w:p w14:paraId="2CE26743" w14:textId="330C003C" w:rsidR="00230159" w:rsidRPr="00AA5AFB" w:rsidRDefault="00230159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3410FF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="003410F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Организация и технология работ по сооружению подводных переходов в зимних условиях определяются характеристикой водной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>преграды, температурным режимом и состоянием ледяного покрова.</w:t>
      </w:r>
      <w:r w:rsidR="003410F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В проектной и рабочей документации на строительство подводного перехода в зимних условиях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но быть предусмотрено выполнение специальных зимних видов работ (ледорезные работы, уборка льда, работы по поддержанию майн, увеличение несущей способности льда и др.) и способ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ы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укладки.</w:t>
      </w:r>
    </w:p>
    <w:p w14:paraId="04A04B19" w14:textId="77777777" w:rsidR="00583116" w:rsidRPr="00F11400" w:rsidRDefault="00A4710B" w:rsidP="00F11400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8.6.</w:t>
      </w:r>
      <w:r w:rsidR="00253317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194E21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="00FB3E7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46E6" w:rsidRPr="00AA5AFB">
        <w:rPr>
          <w:rFonts w:ascii="Times New Roman" w:hAnsi="Times New Roman"/>
          <w:sz w:val="28"/>
          <w:szCs w:val="28"/>
          <w:highlight w:val="green"/>
        </w:rPr>
        <w:t xml:space="preserve">Земляные, сварочно-монтажные, изоляционные работы, балластировка и укладка трубопровода, водолазные работы по контролю устройства и засыпки траншеи, укладки дюкера, </w:t>
      </w:r>
      <w:r w:rsidR="00901BE7" w:rsidRPr="00AA5AFB">
        <w:rPr>
          <w:rFonts w:ascii="Times New Roman" w:hAnsi="Times New Roman"/>
          <w:sz w:val="28"/>
          <w:szCs w:val="28"/>
          <w:highlight w:val="green"/>
        </w:rPr>
        <w:t xml:space="preserve">очистка полости и испытания на прочность и герметичность, а также </w:t>
      </w:r>
      <w:r w:rsidR="00D846E6" w:rsidRPr="00AA5AFB">
        <w:rPr>
          <w:rFonts w:ascii="Times New Roman" w:hAnsi="Times New Roman"/>
          <w:sz w:val="28"/>
          <w:szCs w:val="28"/>
          <w:highlight w:val="green"/>
        </w:rPr>
        <w:t>берегоукрепительны</w:t>
      </w:r>
      <w:r w:rsidR="0047555C" w:rsidRPr="00AA5AFB">
        <w:rPr>
          <w:rFonts w:ascii="Times New Roman" w:hAnsi="Times New Roman"/>
          <w:sz w:val="28"/>
          <w:szCs w:val="28"/>
          <w:highlight w:val="green"/>
        </w:rPr>
        <w:t>е работы при траншейном способе</w:t>
      </w:r>
      <w:r w:rsidR="00D846E6" w:rsidRPr="00AA5AFB">
        <w:rPr>
          <w:rFonts w:ascii="Times New Roman" w:hAnsi="Times New Roman"/>
          <w:sz w:val="28"/>
          <w:szCs w:val="28"/>
          <w:highlight w:val="green"/>
        </w:rPr>
        <w:t xml:space="preserve"> строительства трубопроводов через водные преграды выполняются в соответствии с </w:t>
      </w:r>
      <w:r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</w:t>
      </w:r>
      <w:r w:rsidR="00E717A6" w:rsidRPr="00AA5AFB">
        <w:rPr>
          <w:rFonts w:ascii="Times New Roman" w:hAnsi="Times New Roman"/>
          <w:sz w:val="28"/>
          <w:szCs w:val="28"/>
          <w:highlight w:val="green"/>
        </w:rPr>
        <w:t>.2014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(разделы 8–11, 13, 15, 19)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подразделами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8.1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Pr="00AA5AFB">
        <w:rPr>
          <w:rFonts w:ascii="Times New Roman" w:hAnsi="Times New Roman"/>
          <w:sz w:val="28"/>
          <w:szCs w:val="28"/>
          <w:highlight w:val="green"/>
        </w:rPr>
        <w:t>8.</w:t>
      </w:r>
      <w:r w:rsidR="009C65B4" w:rsidRPr="00AA5AFB">
        <w:rPr>
          <w:rFonts w:ascii="Times New Roman" w:hAnsi="Times New Roman"/>
          <w:sz w:val="28"/>
          <w:szCs w:val="28"/>
          <w:highlight w:val="green"/>
        </w:rPr>
        <w:t xml:space="preserve">5 </w:t>
      </w:r>
      <w:r w:rsidRPr="00AA5AFB">
        <w:rPr>
          <w:rFonts w:ascii="Times New Roman" w:hAnsi="Times New Roman"/>
          <w:sz w:val="28"/>
          <w:szCs w:val="28"/>
          <w:highlight w:val="green"/>
        </w:rPr>
        <w:t>и други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действующи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146DC06F" w14:textId="77777777" w:rsidR="00A4710B" w:rsidRPr="00492221" w:rsidRDefault="00ED1EC8" w:rsidP="00F11400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2" w:name="_Toc516586430"/>
      <w:r w:rsidRPr="00492221">
        <w:rPr>
          <w:rFonts w:ascii="Times New Roman" w:hAnsi="Times New Roman"/>
          <w:b/>
          <w:sz w:val="28"/>
          <w:szCs w:val="28"/>
        </w:rPr>
        <w:t>8.7</w:t>
      </w:r>
      <w:r w:rsidR="00A4710B" w:rsidRPr="00492221">
        <w:rPr>
          <w:rFonts w:ascii="Times New Roman" w:hAnsi="Times New Roman"/>
          <w:b/>
          <w:sz w:val="28"/>
          <w:szCs w:val="28"/>
        </w:rPr>
        <w:t xml:space="preserve"> Строительство переходов через автомобильные и железные дороги</w:t>
      </w:r>
      <w:bookmarkEnd w:id="62"/>
    </w:p>
    <w:p w14:paraId="517C22F3" w14:textId="77777777" w:rsidR="009D5977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8.7.1 </w:t>
      </w:r>
      <w:r w:rsidR="009D5977" w:rsidRPr="00AA5AFB">
        <w:rPr>
          <w:rFonts w:ascii="Times New Roman" w:hAnsi="Times New Roman"/>
          <w:sz w:val="28"/>
          <w:szCs w:val="28"/>
          <w:highlight w:val="green"/>
        </w:rPr>
        <w:t xml:space="preserve">Выбор способов и 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>технологии строительства п</w:t>
      </w:r>
      <w:r w:rsidRPr="00AA5AFB">
        <w:rPr>
          <w:rFonts w:ascii="Times New Roman" w:hAnsi="Times New Roman"/>
          <w:sz w:val="28"/>
          <w:szCs w:val="28"/>
          <w:highlight w:val="green"/>
        </w:rPr>
        <w:t>ереход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>ов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трубопроводов через 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 xml:space="preserve">автомобильные и железные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дороги 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>осуществляют в соответствии с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 17)</w:t>
      </w:r>
      <w:r w:rsidR="002E0E49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2255A473" w14:textId="37EDF4E6" w:rsidR="00A4710B" w:rsidRPr="00AA5AFB" w:rsidRDefault="009D5977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8.7.2 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 xml:space="preserve">Перед началом производства работ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по строительству переходов через автомобильные и железные дороги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 xml:space="preserve"> согласовать проектные решения</w:t>
      </w:r>
      <w:r w:rsidRPr="00AA5AFB">
        <w:rPr>
          <w:rFonts w:ascii="Times New Roman" w:hAnsi="Times New Roman"/>
          <w:sz w:val="28"/>
          <w:szCs w:val="28"/>
          <w:highlight w:val="green"/>
        </w:rPr>
        <w:t>, ППР и сроки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 xml:space="preserve"> производств</w:t>
      </w:r>
      <w:r w:rsidR="00851D35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 xml:space="preserve"> работ с владельцами автомобильных и железнодорожных дорог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 xml:space="preserve">, получить от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них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 xml:space="preserve"> технические условия по проведению работ.</w:t>
      </w:r>
    </w:p>
    <w:p w14:paraId="4A929B9B" w14:textId="77777777" w:rsidR="00A4710B" w:rsidRPr="00492221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8.7.</w:t>
      </w:r>
      <w:r w:rsidR="009D5977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Технологическая последовательность выполнения работ при строительстве переходов через автомобильные и железные дороги, требования к земляным и сварочным работам, укладке трубопровода и гидравлическим испытаниям, конструкции и параметрам переходов определяются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36.13330,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</w:t>
      </w:r>
      <w:r w:rsidR="009D5977" w:rsidRPr="00AA5AFB">
        <w:rPr>
          <w:rFonts w:ascii="Times New Roman" w:hAnsi="Times New Roman"/>
          <w:sz w:val="28"/>
          <w:szCs w:val="28"/>
          <w:highlight w:val="green"/>
        </w:rPr>
        <w:t>,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D5977" w:rsidRPr="00AA5AFB">
        <w:rPr>
          <w:rFonts w:ascii="Times New Roman" w:hAnsi="Times New Roman"/>
          <w:sz w:val="28"/>
          <w:szCs w:val="28"/>
          <w:highlight w:val="green"/>
        </w:rPr>
        <w:t>119.13330,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D5977" w:rsidRPr="00AA5AFB">
        <w:rPr>
          <w:rFonts w:ascii="Times New Roman" w:hAnsi="Times New Roman"/>
          <w:sz w:val="28"/>
          <w:szCs w:val="28"/>
          <w:highlight w:val="green"/>
        </w:rPr>
        <w:t>284.1325800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другими действующими НД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на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конкретные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виды работ.</w:t>
      </w:r>
    </w:p>
    <w:p w14:paraId="75685C40" w14:textId="77777777" w:rsidR="00A4710B" w:rsidRPr="00492221" w:rsidRDefault="00ED1EC8" w:rsidP="00492221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3" w:name="_Toc516586431"/>
      <w:r w:rsidRPr="00492221">
        <w:rPr>
          <w:rFonts w:ascii="Times New Roman" w:hAnsi="Times New Roman"/>
          <w:b/>
          <w:sz w:val="28"/>
          <w:szCs w:val="28"/>
        </w:rPr>
        <w:t>8.8</w:t>
      </w:r>
      <w:r w:rsidR="00A4710B" w:rsidRPr="00492221">
        <w:rPr>
          <w:rFonts w:ascii="Times New Roman" w:hAnsi="Times New Roman"/>
          <w:b/>
          <w:sz w:val="28"/>
          <w:szCs w:val="28"/>
        </w:rPr>
        <w:t xml:space="preserve"> Монтаж средств электрохимической защиты трубопроводов</w:t>
      </w:r>
      <w:bookmarkEnd w:id="63"/>
    </w:p>
    <w:p w14:paraId="3FA80660" w14:textId="06C9F596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8.8.1 Трубопроводы при всех способах прокладки, кроме надземной,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подлеж</w:t>
      </w:r>
      <w:r w:rsidRPr="00AA5AFB">
        <w:rPr>
          <w:rFonts w:ascii="Times New Roman" w:hAnsi="Times New Roman"/>
          <w:sz w:val="28"/>
          <w:szCs w:val="28"/>
          <w:highlight w:val="green"/>
        </w:rPr>
        <w:t>ат комплексной защите от коррозии защитными покрытиями и средствами электрохимической защиты независимо от коррозионной агрессивности среды.</w:t>
      </w:r>
    </w:p>
    <w:p w14:paraId="2C0965EC" w14:textId="7A134564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8.8.2 Средства ЭХЗ трубопроводов от коррозии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проектироваться в соответств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ии с ГОСТ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 xml:space="preserve">9.602,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ГОСТ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Р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51164, 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36.13330,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86.13330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друг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ими </w:t>
      </w:r>
      <w:r w:rsidRPr="00AA5AFB">
        <w:rPr>
          <w:rFonts w:ascii="Times New Roman" w:hAnsi="Times New Roman"/>
          <w:sz w:val="28"/>
          <w:szCs w:val="28"/>
          <w:highlight w:val="green"/>
        </w:rPr>
        <w:t>действующ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ими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НД, которые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определены в проектной документации.</w:t>
      </w:r>
    </w:p>
    <w:p w14:paraId="7F97C86D" w14:textId="1C1DABCF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8.8.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Средства и установки ЭХЗ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быть поставлены комплектно в соответствии со спецификацией, указанной в </w:t>
      </w:r>
      <w:r w:rsidR="00820CC7" w:rsidRPr="00AA5AFB">
        <w:rPr>
          <w:rFonts w:ascii="Times New Roman" w:hAnsi="Times New Roman"/>
          <w:sz w:val="28"/>
          <w:szCs w:val="28"/>
          <w:highlight w:val="green"/>
        </w:rPr>
        <w:t>проектной документации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 с</w:t>
      </w:r>
      <w:r w:rsidR="00CF6FB1" w:rsidRPr="00AA5AFB">
        <w:rPr>
          <w:rFonts w:ascii="Times New Roman" w:hAnsi="Times New Roman"/>
          <w:sz w:val="28"/>
          <w:szCs w:val="28"/>
          <w:highlight w:val="green"/>
        </w:rPr>
        <w:t xml:space="preserve"> сертификат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ами</w:t>
      </w:r>
      <w:r w:rsidR="00CF6FB1" w:rsidRPr="00AA5AFB">
        <w:rPr>
          <w:rFonts w:ascii="Times New Roman" w:hAnsi="Times New Roman"/>
          <w:sz w:val="28"/>
          <w:szCs w:val="28"/>
          <w:highlight w:val="green"/>
        </w:rPr>
        <w:t xml:space="preserve"> или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технически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паспорта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Pr="00AA5AFB">
        <w:rPr>
          <w:rFonts w:ascii="Times New Roman" w:hAnsi="Times New Roman"/>
          <w:sz w:val="28"/>
          <w:szCs w:val="28"/>
          <w:highlight w:val="green"/>
        </w:rPr>
        <w:t>, удостовер</w:t>
      </w:r>
      <w:r w:rsidR="00CF6FB1" w:rsidRPr="00AA5AFB">
        <w:rPr>
          <w:rFonts w:ascii="Times New Roman" w:hAnsi="Times New Roman"/>
          <w:sz w:val="28"/>
          <w:szCs w:val="28"/>
          <w:highlight w:val="green"/>
        </w:rPr>
        <w:t>яющи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качеств</w:t>
      </w:r>
      <w:r w:rsidR="00CF6FB1" w:rsidRPr="00AA5AFB">
        <w:rPr>
          <w:rFonts w:ascii="Times New Roman" w:hAnsi="Times New Roman"/>
          <w:sz w:val="28"/>
          <w:szCs w:val="28"/>
          <w:highlight w:val="green"/>
        </w:rPr>
        <w:t xml:space="preserve">о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оборудования, изделий и материалов и соответствовать требованиям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C601C4" w:rsidRPr="00AA5AFB">
        <w:rPr>
          <w:rFonts w:ascii="Times New Roman" w:hAnsi="Times New Roman"/>
          <w:sz w:val="28"/>
          <w:szCs w:val="28"/>
          <w:highlight w:val="green"/>
        </w:rPr>
        <w:t xml:space="preserve">При монтаже ЭХЗ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="00C601C4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руководствоваться</w:t>
      </w:r>
      <w:r w:rsidR="00C601C4"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601C4" w:rsidRPr="00AA5AFB">
        <w:rPr>
          <w:rFonts w:ascii="Times New Roman" w:hAnsi="Times New Roman"/>
          <w:sz w:val="28"/>
          <w:szCs w:val="28"/>
          <w:highlight w:val="green"/>
        </w:rPr>
        <w:t>86.13330.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2014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 20)</w:t>
      </w:r>
      <w:r w:rsidR="007B6836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CF0F88D" w14:textId="6FDB2C75" w:rsidR="00A4710B" w:rsidRPr="00492221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8.8.</w:t>
      </w:r>
      <w:r w:rsidR="00E63233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012C1" w:rsidRPr="00AA5AFB">
        <w:rPr>
          <w:rFonts w:ascii="Times New Roman" w:hAnsi="Times New Roman"/>
          <w:sz w:val="28"/>
          <w:szCs w:val="28"/>
          <w:highlight w:val="green"/>
        </w:rPr>
        <w:t xml:space="preserve">Монтаж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установок катодной, электродренажной и протекторной защиты, воздушных и кабельных линий электропередачи, электродов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анодного заземления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="00E773B4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D012C1" w:rsidRPr="00AA5AFB">
        <w:rPr>
          <w:rFonts w:ascii="Times New Roman" w:hAnsi="Times New Roman"/>
          <w:sz w:val="28"/>
          <w:szCs w:val="28"/>
          <w:highlight w:val="green"/>
        </w:rPr>
        <w:t xml:space="preserve">тривать в соответствии с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ГОСТ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12.3.032, </w:t>
      </w:r>
      <w:r w:rsidR="00D012C1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D012C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(раздел 20) </w:t>
      </w:r>
      <w:r w:rsidR="00D012C1" w:rsidRPr="00AA5AFB">
        <w:rPr>
          <w:rFonts w:ascii="Times New Roman" w:hAnsi="Times New Roman"/>
          <w:sz w:val="28"/>
          <w:szCs w:val="28"/>
          <w:highlight w:val="green"/>
        </w:rPr>
        <w:t>и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 правилами по устройству электроустановок, изложенными в</w:t>
      </w:r>
      <w:r w:rsidR="00E773B4"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29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], а также </w:t>
      </w:r>
      <w:r w:rsidR="00D820BE" w:rsidRPr="00AA5AFB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AA5AFB">
        <w:rPr>
          <w:rFonts w:ascii="Times New Roman" w:hAnsi="Times New Roman"/>
          <w:sz w:val="28"/>
          <w:szCs w:val="28"/>
          <w:highlight w:val="green"/>
        </w:rPr>
        <w:t>ациями заводов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-</w:t>
      </w:r>
      <w:r w:rsidRPr="00AA5AFB">
        <w:rPr>
          <w:rFonts w:ascii="Times New Roman" w:hAnsi="Times New Roman"/>
          <w:sz w:val="28"/>
          <w:szCs w:val="28"/>
          <w:highlight w:val="green"/>
        </w:rPr>
        <w:t>изготовителей.</w:t>
      </w:r>
    </w:p>
    <w:p w14:paraId="437C3C46" w14:textId="77777777" w:rsidR="00A4710B" w:rsidRPr="00492221" w:rsidRDefault="00A4710B" w:rsidP="00492221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4" w:name="_Toc516586432"/>
      <w:r w:rsidRPr="00492221">
        <w:rPr>
          <w:rFonts w:ascii="Times New Roman" w:hAnsi="Times New Roman"/>
          <w:b/>
          <w:sz w:val="28"/>
          <w:szCs w:val="28"/>
        </w:rPr>
        <w:t>8.9 Очистка полости и испытание трубопроводов</w:t>
      </w:r>
      <w:bookmarkEnd w:id="64"/>
    </w:p>
    <w:p w14:paraId="1021176F" w14:textId="213478EE" w:rsidR="009A6D6E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8.9.1 Очистку полости и испытание</w:t>
      </w:r>
      <w:r w:rsidR="009A6D6E" w:rsidRPr="00AA5AFB">
        <w:rPr>
          <w:rFonts w:ascii="Times New Roman" w:hAnsi="Times New Roman"/>
          <w:sz w:val="28"/>
          <w:szCs w:val="28"/>
          <w:highlight w:val="green"/>
        </w:rPr>
        <w:t xml:space="preserve"> магистральных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осуществ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лять в соответствии с </w:t>
      </w:r>
      <w:r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</w:t>
      </w:r>
      <w:r w:rsidR="00E717A6" w:rsidRPr="00AA5AFB">
        <w:rPr>
          <w:rFonts w:ascii="Times New Roman" w:hAnsi="Times New Roman"/>
          <w:sz w:val="28"/>
          <w:szCs w:val="28"/>
          <w:highlight w:val="green"/>
        </w:rPr>
        <w:t>.2014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 19)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AA5AFB">
        <w:rPr>
          <w:rFonts w:ascii="Times New Roman" w:hAnsi="Times New Roman"/>
          <w:sz w:val="28"/>
          <w:szCs w:val="28"/>
          <w:highlight w:val="green"/>
        </w:rPr>
        <w:t>настоящ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 xml:space="preserve">им 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>свод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ом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 xml:space="preserve"> правил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6218F9" w:rsidRPr="00AA5AFB">
        <w:rPr>
          <w:rFonts w:ascii="Times New Roman" w:hAnsi="Times New Roman"/>
          <w:sz w:val="28"/>
          <w:szCs w:val="28"/>
          <w:highlight w:val="green"/>
        </w:rPr>
        <w:t>иными действующими НД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; правила безопасности для магистральных трубопроводов изложены в [38]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608CB42C" w14:textId="0365C6D1" w:rsidR="009A6D6E" w:rsidRPr="00492221" w:rsidRDefault="009A6D6E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8.9.2 Очистку полости и испытание промысловых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 24)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ГОСТ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Р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55990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2014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 xml:space="preserve"> (раздел 13)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AA5AFB">
        <w:rPr>
          <w:rFonts w:ascii="Times New Roman" w:hAnsi="Times New Roman"/>
          <w:sz w:val="28"/>
          <w:szCs w:val="28"/>
          <w:highlight w:val="green"/>
        </w:rPr>
        <w:t>настоящ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им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>свод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ом</w:t>
      </w:r>
      <w:r w:rsidR="00397DDA" w:rsidRPr="00AA5AFB">
        <w:rPr>
          <w:rFonts w:ascii="Times New Roman" w:hAnsi="Times New Roman"/>
          <w:sz w:val="28"/>
          <w:szCs w:val="28"/>
          <w:highlight w:val="green"/>
        </w:rPr>
        <w:t xml:space="preserve"> правил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иными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действующ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ими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10E8D454" w14:textId="77777777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Способы, параметры и схемы проведения очистки полости и испытания трубопроводов устанавливаются </w:t>
      </w:r>
      <w:r w:rsidR="00F26276" w:rsidRPr="00AA5AFB">
        <w:rPr>
          <w:rFonts w:ascii="Times New Roman" w:hAnsi="Times New Roman"/>
          <w:sz w:val="28"/>
          <w:szCs w:val="28"/>
          <w:highlight w:val="green"/>
        </w:rPr>
        <w:t xml:space="preserve">проектной документацией в разделе </w:t>
      </w:r>
      <w:r w:rsidRPr="00AA5AFB">
        <w:rPr>
          <w:rFonts w:ascii="Times New Roman" w:hAnsi="Times New Roman"/>
          <w:sz w:val="28"/>
          <w:szCs w:val="28"/>
          <w:highlight w:val="green"/>
        </w:rPr>
        <w:t>ПОС, ППР и с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оответствующими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инструкциями.</w:t>
      </w:r>
    </w:p>
    <w:p w14:paraId="4F2653E9" w14:textId="786AC4B8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ППР по очистке и испытанию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3B3BFE" w:rsidRPr="00AA5AFB">
        <w:rPr>
          <w:rFonts w:ascii="Times New Roman" w:hAnsi="Times New Roman"/>
          <w:sz w:val="28"/>
          <w:szCs w:val="28"/>
          <w:highlight w:val="green"/>
        </w:rPr>
        <w:t>ны быть разработаны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A074D" w:rsidRPr="00AA5AFB">
        <w:rPr>
          <w:rFonts w:ascii="Times New Roman" w:hAnsi="Times New Roman"/>
          <w:sz w:val="28"/>
          <w:szCs w:val="28"/>
          <w:highlight w:val="green"/>
        </w:rPr>
        <w:t>лицом, осуществляющим строительство,</w:t>
      </w:r>
      <w:r w:rsidR="00DE25CF" w:rsidRPr="00AA5AFB">
        <w:rPr>
          <w:rFonts w:ascii="Times New Roman" w:hAnsi="Times New Roman"/>
          <w:sz w:val="28"/>
          <w:szCs w:val="28"/>
          <w:highlight w:val="green"/>
        </w:rPr>
        <w:t xml:space="preserve"> на основе ПОС. 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>В составе проектной документации устанавливаются природоохранные требования в соответствии с [</w:t>
      </w:r>
      <w:r w:rsidR="00492221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="00631BBB"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0C6DF0BB" w14:textId="77777777" w:rsidR="00A4710B" w:rsidRPr="00AA5AFB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>Выбор технологии, способов и средств очистки внутренней полости трубопроводов о</w:t>
      </w:r>
      <w:r w:rsidR="009B2C42" w:rsidRPr="00AA5AFB">
        <w:rPr>
          <w:rFonts w:ascii="Times New Roman" w:hAnsi="Times New Roman"/>
          <w:sz w:val="28"/>
          <w:szCs w:val="28"/>
          <w:highlight w:val="green"/>
        </w:rPr>
        <w:t xml:space="preserve">существляются в соответствии с 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845184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>86.133</w:t>
      </w:r>
      <w:r w:rsidR="0026247F" w:rsidRPr="00AA5AFB">
        <w:rPr>
          <w:rFonts w:ascii="Times New Roman" w:hAnsi="Times New Roman"/>
          <w:sz w:val="28"/>
          <w:szCs w:val="28"/>
          <w:highlight w:val="green"/>
        </w:rPr>
        <w:t>30.2014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45184" w:rsidRPr="00AA5AFB">
        <w:rPr>
          <w:rFonts w:ascii="Times New Roman" w:hAnsi="Times New Roman"/>
          <w:sz w:val="28"/>
          <w:szCs w:val="28"/>
          <w:highlight w:val="green"/>
        </w:rPr>
        <w:t xml:space="preserve">(подраздел 19.3)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для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 xml:space="preserve"> магистральных трубопроводов,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ГОСТ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Р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55990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2014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(раздел 13)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(раздел 24)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для промысловых трубопроводов</w:t>
      </w:r>
      <w:r w:rsidR="0026247F" w:rsidRPr="00AA5AF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 xml:space="preserve">Работы по очистке трубопроводов после окончания строительно-монтажных работ производит </w:t>
      </w:r>
      <w:r w:rsidR="004A074D" w:rsidRPr="00AA5AFB">
        <w:rPr>
          <w:rFonts w:ascii="Times New Roman" w:hAnsi="Times New Roman"/>
          <w:sz w:val="28"/>
          <w:szCs w:val="28"/>
          <w:highlight w:val="green"/>
        </w:rPr>
        <w:t>лицо, осуществляющее строительство,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945C8" w:rsidRPr="00AA5AFB">
        <w:rPr>
          <w:rFonts w:ascii="Times New Roman" w:hAnsi="Times New Roman"/>
          <w:sz w:val="28"/>
          <w:szCs w:val="28"/>
          <w:highlight w:val="green"/>
        </w:rPr>
        <w:t>под контролем застройщика (технического заказчика)</w:t>
      </w:r>
      <w:r w:rsidR="00B92EAF" w:rsidRPr="00AA5AFB">
        <w:rPr>
          <w:rFonts w:ascii="Times New Roman" w:hAnsi="Times New Roman"/>
          <w:sz w:val="28"/>
          <w:szCs w:val="28"/>
          <w:highlight w:val="green"/>
        </w:rPr>
        <w:t xml:space="preserve">, представителей организации по строительному контролю и исполнителя </w:t>
      </w:r>
      <w:proofErr w:type="spellStart"/>
      <w:r w:rsidR="00B92EAF" w:rsidRPr="00AA5AFB">
        <w:rPr>
          <w:rFonts w:ascii="Times New Roman" w:hAnsi="Times New Roman"/>
          <w:sz w:val="28"/>
          <w:szCs w:val="28"/>
          <w:highlight w:val="green"/>
        </w:rPr>
        <w:t>профилеметрии</w:t>
      </w:r>
      <w:proofErr w:type="spellEnd"/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0B8FCAA" w14:textId="12067B62" w:rsidR="00A4710B" w:rsidRPr="00AA5AFB" w:rsidRDefault="003B3BFE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 В зависимости от категории участков трубопроводов и их назначений этапы,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значения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 давлений и про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>ительност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и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 испытаний трубопроводов на прочность и проверка на герметичность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принима</w:t>
      </w:r>
      <w:r w:rsidR="00A4710B" w:rsidRPr="00AA5AFB">
        <w:rPr>
          <w:rFonts w:ascii="Times New Roman" w:hAnsi="Times New Roman"/>
          <w:sz w:val="28"/>
          <w:szCs w:val="28"/>
          <w:highlight w:val="green"/>
        </w:rPr>
        <w:t xml:space="preserve">ться в соответствии с таблицей 19.2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86.13330.2014 для магистральных трубопроводов, таблицей 2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1 ГОСТ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Р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55990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2014 и таблицей 30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60802" w:rsidRPr="00AA5AF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 xml:space="preserve"> для промысловых трубопроводов.</w:t>
      </w:r>
    </w:p>
    <w:p w14:paraId="03C1F195" w14:textId="0A19368A" w:rsidR="00DE189E" w:rsidRPr="00492221" w:rsidRDefault="00DE189E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8.9.</w:t>
      </w:r>
      <w:r w:rsidR="00C35FA7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 проведении очистки полости и испытаний участков трубопровода в </w:t>
      </w:r>
      <w:r w:rsidR="009262A9" w:rsidRPr="00AA5AFB">
        <w:rPr>
          <w:rFonts w:ascii="Times New Roman" w:hAnsi="Times New Roman"/>
          <w:sz w:val="28"/>
          <w:szCs w:val="28"/>
          <w:highlight w:val="green"/>
        </w:rPr>
        <w:t>горной местности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при отрицательных температурах грунта или воздуха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ен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быть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учтен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86.13330.</w:t>
      </w:r>
      <w:r w:rsidR="00625169" w:rsidRPr="00AA5AFB">
        <w:rPr>
          <w:rFonts w:ascii="Times New Roman" w:hAnsi="Times New Roman"/>
          <w:sz w:val="28"/>
          <w:szCs w:val="28"/>
          <w:highlight w:val="green"/>
        </w:rPr>
        <w:t>2014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(подраздел 19.6)</w:t>
      </w:r>
      <w:r w:rsidR="00625169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425DA34A" w14:textId="77777777" w:rsidR="00A4710B" w:rsidRPr="00DB4915" w:rsidRDefault="00A4710B" w:rsidP="00492221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5" w:name="_Toc516586433"/>
      <w:r w:rsidRPr="00DB4915">
        <w:rPr>
          <w:rFonts w:ascii="Times New Roman" w:hAnsi="Times New Roman"/>
          <w:b/>
          <w:sz w:val="28"/>
          <w:szCs w:val="28"/>
        </w:rPr>
        <w:t>8.10 Пусконаладочные работы</w:t>
      </w:r>
      <w:bookmarkEnd w:id="65"/>
    </w:p>
    <w:p w14:paraId="1D4E36A3" w14:textId="77777777" w:rsidR="00BF112C" w:rsidRPr="00492221" w:rsidRDefault="00A4710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bookmarkStart w:id="66" w:name="_Hlk514691249"/>
      <w:r w:rsidRPr="00AA5AFB">
        <w:rPr>
          <w:rFonts w:ascii="Times New Roman" w:hAnsi="Times New Roman"/>
          <w:sz w:val="28"/>
          <w:szCs w:val="28"/>
          <w:highlight w:val="green"/>
        </w:rPr>
        <w:t xml:space="preserve">8.10.1 </w:t>
      </w:r>
      <w:r w:rsidR="00BF112C" w:rsidRPr="00AA5AFB">
        <w:rPr>
          <w:rFonts w:ascii="Times New Roman" w:hAnsi="Times New Roman"/>
          <w:sz w:val="28"/>
          <w:szCs w:val="28"/>
          <w:highlight w:val="green"/>
        </w:rPr>
        <w:t>К пусконаладочным работам относится комплекс работ, выполняемых в период проведения индивидуальных испытаний и опробования отдельных узлов</w:t>
      </w:r>
      <w:r w:rsidR="007C782B" w:rsidRPr="00AA5AFB">
        <w:rPr>
          <w:rFonts w:ascii="Times New Roman" w:hAnsi="Times New Roman"/>
          <w:sz w:val="28"/>
          <w:szCs w:val="28"/>
          <w:highlight w:val="green"/>
        </w:rPr>
        <w:t>, элементов</w:t>
      </w:r>
      <w:r w:rsidR="00BF112C" w:rsidRPr="00AA5AFB">
        <w:rPr>
          <w:rFonts w:ascii="Times New Roman" w:hAnsi="Times New Roman"/>
          <w:sz w:val="28"/>
          <w:szCs w:val="28"/>
          <w:highlight w:val="green"/>
        </w:rPr>
        <w:t xml:space="preserve"> и оборудования (крановых узлов, задвижек, электрооборудования и электроустановок, установок ЭХЗ и </w:t>
      </w:r>
      <w:r w:rsidR="00D30800" w:rsidRPr="00AA5AFB">
        <w:rPr>
          <w:rFonts w:ascii="Times New Roman" w:hAnsi="Times New Roman"/>
          <w:sz w:val="28"/>
          <w:szCs w:val="28"/>
          <w:highlight w:val="green"/>
        </w:rPr>
        <w:t>т. п.</w:t>
      </w:r>
      <w:r w:rsidR="00BF112C" w:rsidRPr="00AA5AFB">
        <w:rPr>
          <w:rFonts w:ascii="Times New Roman" w:hAnsi="Times New Roman"/>
          <w:sz w:val="28"/>
          <w:szCs w:val="28"/>
          <w:highlight w:val="green"/>
        </w:rPr>
        <w:t>)</w:t>
      </w:r>
      <w:r w:rsidR="00637ACB" w:rsidRPr="00AA5AFB">
        <w:rPr>
          <w:rFonts w:ascii="Times New Roman" w:hAnsi="Times New Roman"/>
          <w:sz w:val="28"/>
          <w:szCs w:val="28"/>
          <w:highlight w:val="green"/>
        </w:rPr>
        <w:t>, а также комплексного опробования всего трубопровода.</w:t>
      </w:r>
    </w:p>
    <w:p w14:paraId="5C92BC24" w14:textId="77777777" w:rsidR="00637ACB" w:rsidRPr="00AA5AFB" w:rsidRDefault="00637AC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8.10.2 Пусконаладочные работы проводятся в соответствии с разработанной и утвержденной в установленном порядке программой пусконаладочных работ с учетом </w:t>
      </w:r>
      <w:r w:rsidR="00FC4F94" w:rsidRPr="00AA5AFB">
        <w:rPr>
          <w:rFonts w:ascii="Times New Roman" w:hAnsi="Times New Roman"/>
          <w:sz w:val="28"/>
          <w:szCs w:val="28"/>
          <w:highlight w:val="green"/>
        </w:rPr>
        <w:t xml:space="preserve">регламентов и ТУ предприятий-изготовителей оборудования и конструкций, </w:t>
      </w:r>
      <w:r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86.13330.2014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(пункты 20.9–20.26 и подраздел 21.3)</w:t>
      </w:r>
      <w:r w:rsidRPr="00AA5AFB">
        <w:rPr>
          <w:rFonts w:ascii="Times New Roman" w:hAnsi="Times New Roman"/>
          <w:sz w:val="28"/>
          <w:szCs w:val="28"/>
          <w:highlight w:val="green"/>
        </w:rPr>
        <w:t>, 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A6242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(раздел 28) </w:t>
      </w:r>
      <w:r w:rsidR="007C782B" w:rsidRPr="00AA5AFB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A6242F" w:rsidRPr="00AA5AFB">
        <w:rPr>
          <w:rFonts w:ascii="Times New Roman" w:hAnsi="Times New Roman"/>
          <w:sz w:val="28"/>
          <w:szCs w:val="28"/>
          <w:highlight w:val="green"/>
        </w:rPr>
        <w:t>ин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ых</w:t>
      </w:r>
      <w:r w:rsidR="00A6242F" w:rsidRPr="00AA5AFB">
        <w:rPr>
          <w:rFonts w:ascii="Times New Roman" w:hAnsi="Times New Roman"/>
          <w:sz w:val="28"/>
          <w:szCs w:val="28"/>
          <w:highlight w:val="green"/>
        </w:rPr>
        <w:t xml:space="preserve"> действующ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их</w:t>
      </w:r>
      <w:r w:rsidR="00A6242F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18F8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0448A260" w14:textId="77777777" w:rsidR="00637ACB" w:rsidRPr="00AA5AFB" w:rsidRDefault="00637ACB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8.10.3 </w:t>
      </w:r>
      <w:r w:rsidR="00FC4F94" w:rsidRPr="00AA5AFB">
        <w:rPr>
          <w:rFonts w:ascii="Times New Roman" w:hAnsi="Times New Roman"/>
          <w:sz w:val="28"/>
          <w:szCs w:val="28"/>
          <w:highlight w:val="green"/>
        </w:rPr>
        <w:t>Комплексное опробование проводится после производства индивидуальных испытаний отдельных узлов, элементов и оборудования трубопровода и их приемки рабочей комиссией.</w:t>
      </w:r>
    </w:p>
    <w:p w14:paraId="7189E290" w14:textId="77777777" w:rsidR="00C82F04" w:rsidRPr="00492221" w:rsidRDefault="00760741" w:rsidP="00492221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8.10.</w:t>
      </w:r>
      <w:r w:rsidR="00FC4F94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>Заполнение линейн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ого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 xml:space="preserve"> сооружени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я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 xml:space="preserve"> углеводородами и его работу после заполнения в течение 72 ч считают комплексным опробованием линейного сооружения опасного производственного объекта трубопровода. 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К</w:t>
      </w:r>
      <w:r w:rsidR="001B225C" w:rsidRPr="00AA5AFB">
        <w:rPr>
          <w:rFonts w:ascii="Times New Roman" w:hAnsi="Times New Roman"/>
          <w:sz w:val="28"/>
          <w:szCs w:val="28"/>
          <w:highlight w:val="green"/>
        </w:rPr>
        <w:t>омплексное опробование проводят в соответствии с инструкцией (планом мероприятий).</w:t>
      </w:r>
      <w:bookmarkEnd w:id="66"/>
    </w:p>
    <w:p w14:paraId="51C5962A" w14:textId="77777777" w:rsidR="00A4710B" w:rsidRPr="00DB4915" w:rsidRDefault="00A4710B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41E99CF" w14:textId="77777777" w:rsidR="00A4710B" w:rsidRPr="00DB4915" w:rsidRDefault="00ED1EC8" w:rsidP="00DB4915">
      <w:pPr>
        <w:pStyle w:val="afffffff2"/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67" w:name="_Toc516586434"/>
      <w:r w:rsidRPr="00DB4915">
        <w:rPr>
          <w:rFonts w:ascii="Times New Roman" w:hAnsi="Times New Roman"/>
          <w:b/>
          <w:sz w:val="28"/>
          <w:szCs w:val="28"/>
        </w:rPr>
        <w:t>9</w:t>
      </w:r>
      <w:r w:rsidR="00A4710B" w:rsidRPr="00DB4915">
        <w:rPr>
          <w:rFonts w:ascii="Times New Roman" w:hAnsi="Times New Roman"/>
          <w:b/>
          <w:sz w:val="28"/>
          <w:szCs w:val="28"/>
        </w:rPr>
        <w:t xml:space="preserve"> Управление качеством работ. Строительный контроль. Приемка выполненных работ</w:t>
      </w:r>
      <w:bookmarkEnd w:id="67"/>
    </w:p>
    <w:p w14:paraId="44FF57CA" w14:textId="401FEC29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68" w:name="_Hlk514625647"/>
      <w:r w:rsidRPr="00AA5AFB">
        <w:rPr>
          <w:rFonts w:ascii="Times New Roman" w:hAnsi="Times New Roman"/>
          <w:sz w:val="28"/>
          <w:szCs w:val="28"/>
          <w:highlight w:val="green"/>
        </w:rPr>
        <w:t xml:space="preserve">9.1 Участники строительства трубопровода: лицо, осуществляющее строительство, и застройщик (технический заказчик)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проводить строительный контроль, предусмотренный законодательством Российской Федерации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для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оценки соответствия строительно-монтажных работ требованиям технических регламентов, проектной и рабочей документации. </w:t>
      </w:r>
    </w:p>
    <w:p w14:paraId="12D7C610" w14:textId="777A757B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9.2 В случае осуществления строительства, реконструкции, капитального ремонта на основании договора строительный контроль проводится застройщиком (техническим заказчиком) либо привлекаемым им на основании договора физическим или юридическим лицом, котор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ое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но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быть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членом СРО. Строительный контроль, осуществляемый застройщиком (техническим заказчиком),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триваться в соответствии с [1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, ст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атья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53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],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(пункт 5.3.5) 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пункт </w:t>
      </w:r>
      <w:r w:rsidR="00DB4915" w:rsidRPr="00AA5AFB">
        <w:rPr>
          <w:rFonts w:ascii="Times New Roman" w:hAnsi="Times New Roman"/>
          <w:sz w:val="28"/>
          <w:szCs w:val="28"/>
          <w:highlight w:val="green"/>
        </w:rPr>
        <w:t>7.3) и [39]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AD619F1" w14:textId="22FEA302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9.3 Лицо, осуществляющее строительство,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 выполнение строительного контроля в объеме, установленном [1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, ст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атья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53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],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(пункт 5.3.4) </w:t>
      </w:r>
      <w:r w:rsidRPr="00AA5AFB">
        <w:rPr>
          <w:rFonts w:ascii="Times New Roman" w:hAnsi="Times New Roman"/>
          <w:sz w:val="28"/>
          <w:szCs w:val="28"/>
          <w:highlight w:val="green"/>
        </w:rPr>
        <w:t>и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(пункт 7.1) и [39]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02AE335B" w14:textId="76A27999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9.4 Лицо, осуществляющее строительство,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быть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членом СРО в области строительства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наличи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ем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документ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ов</w:t>
      </w:r>
      <w:r w:rsidRPr="00AA5AFB">
        <w:rPr>
          <w:rFonts w:ascii="Times New Roman" w:hAnsi="Times New Roman"/>
          <w:sz w:val="28"/>
          <w:szCs w:val="28"/>
          <w:highlight w:val="green"/>
        </w:rPr>
        <w:t>, устанавливающи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х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порядок организации и проведени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контроля качества выполняемых работ, а также работников, на которых в установленном порядке возложена обязанность по осуществлению такого контроля.</w:t>
      </w:r>
    </w:p>
    <w:p w14:paraId="6FF4E6D3" w14:textId="2CADC65F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9.5 При строительстве магистральных и промысловых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ен осуществляться авторский надзор разработчика проектной документации. Порядок осуществления и функции авторского надзора устанавливаются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246.1325800.2016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(раздел 6)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21481269" w14:textId="030BB34F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9.6 Государственный строительный надзор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 предусмотренных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[1]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случаях в соответствии 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(пункт 7.7)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64F703F5" w14:textId="77387F44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9.7 При входном контроле проектной документации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лицом, осуществляющим строительство,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проанализировать всю представленную 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 xml:space="preserve">проектную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и рабочую документацию в соответствии с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СП 48.13330.2011 (пункт 7.</w:t>
      </w:r>
      <w:r w:rsidR="00D9223D" w:rsidRPr="00AA5AFB">
        <w:rPr>
          <w:rFonts w:ascii="Times New Roman" w:hAnsi="Times New Roman"/>
          <w:sz w:val="28"/>
          <w:szCs w:val="28"/>
          <w:highlight w:val="green"/>
        </w:rPr>
        <w:t>1.1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)</w:t>
      </w:r>
      <w:r w:rsidRPr="00AA5AFB">
        <w:rPr>
          <w:rFonts w:ascii="Times New Roman" w:hAnsi="Times New Roman"/>
          <w:sz w:val="28"/>
          <w:szCs w:val="28"/>
          <w:highlight w:val="green"/>
        </w:rPr>
        <w:t>. При обнаружении недостатков соответствующая документация возвращается на доработку в срок, указанный в договоре.</w:t>
      </w:r>
    </w:p>
    <w:p w14:paraId="735FC895" w14:textId="75D2346B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9.8 Лицо, осуществляющее строительство, выполняет приемку предоставленной ему застройщиком (техническим з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аказчиком) ГРО в соответствии 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(пункт 7.1.2)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. Приемку ГРО у застройщика (технического заказчика)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оформлять соответствующим актом.</w:t>
      </w:r>
    </w:p>
    <w:p w14:paraId="3C9F02A0" w14:textId="7226B6A8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9.9 Входной контроль МТР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 в соответствии с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(подраздел 6.2) </w:t>
      </w:r>
      <w:r w:rsidRPr="00AA5AFB">
        <w:rPr>
          <w:rFonts w:ascii="Times New Roman" w:hAnsi="Times New Roman"/>
          <w:sz w:val="28"/>
          <w:szCs w:val="28"/>
          <w:highlight w:val="green"/>
        </w:rPr>
        <w:t>и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(раздел 7)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3B348FC3" w14:textId="77777777" w:rsidR="000B0968" w:rsidRPr="00DB4915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9.10 Объем и требования операционного контроля лица, осуществляющего строительство, у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станавливаются в соответствии 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(пункт 7.1.6)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6A7C0B4C" w14:textId="77777777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9.11 Служба контроля качества застройщика (технического заказчика) обязана регулярно, не реже одного раза в месяц, проверять ведение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бщего журнала работ с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фиксированием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даты и результатов проверки ведения журнала.</w:t>
      </w:r>
    </w:p>
    <w:p w14:paraId="33CA4C2F" w14:textId="1D01210A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9.12 В процессе строительства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триваться проведение оценки выполненных работ в соответствии с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(подраздел 5.3) </w:t>
      </w:r>
      <w:r w:rsidRPr="00AA5AFB">
        <w:rPr>
          <w:rFonts w:ascii="Times New Roman" w:hAnsi="Times New Roman"/>
          <w:sz w:val="28"/>
          <w:szCs w:val="28"/>
          <w:highlight w:val="green"/>
        </w:rPr>
        <w:t>и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(подраздел 7.2)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2D97E4A" w14:textId="77777777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9.13 Требования к выбору мест выполнения контрольных операций, их частота, исполнители, методы и средства измерений, формы записи результатов, порядок принятия решений при выявлении несоответствий установленным требованиям устанавливаются в соответствии с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(раздел 7)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1CCEC735" w14:textId="77777777" w:rsidR="000B0968" w:rsidRPr="00DB4915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Замечания представителей строительного контроля застройщика (технического заказчика) и лица, осуществляющего строительство, д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окументируются в соответствии 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48.13330.2011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(подраздел 7.5)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43BD0C81" w14:textId="0A3C501D" w:rsidR="000B0968" w:rsidRPr="00AA5AFB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 завершении строительства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организовать проведение приемки законченного строительством объекта. Приемка проводится после завершения всех строительно-монтажных и пусконаладочных работ.</w:t>
      </w:r>
    </w:p>
    <w:p w14:paraId="469578F2" w14:textId="2BDE9C60" w:rsidR="000B0968" w:rsidRPr="00DB4915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Приемка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приемочной комиссией, создаваемой застройщиком (техническим заказчиком). Если для строительства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получение разрешения на строительство и ввод его в эксплуатацию, то в состав приемочной комиссии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входить: представитель застройщика (технического заказчика), представитель службы контроля качества застройщика (технического заказчика), представитель лица, осуществляющего строительство, и представитель проектной организации. Если для строительства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требуется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разрешение, то 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состав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приемочной комиссии устанавлива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Pr="00AA5AFB">
        <w:rPr>
          <w:rFonts w:ascii="Times New Roman" w:hAnsi="Times New Roman"/>
          <w:sz w:val="28"/>
          <w:szCs w:val="28"/>
          <w:highlight w:val="green"/>
        </w:rPr>
        <w:t>тся застройщиком (техническим заказчиком) самостоятельно.</w:t>
      </w:r>
      <w:r w:rsidRPr="00DB4915">
        <w:rPr>
          <w:rFonts w:ascii="Times New Roman" w:hAnsi="Times New Roman"/>
          <w:sz w:val="28"/>
          <w:szCs w:val="28"/>
        </w:rPr>
        <w:t xml:space="preserve"> </w:t>
      </w:r>
    </w:p>
    <w:p w14:paraId="6F4DABB6" w14:textId="2E3442CB" w:rsidR="000B0968" w:rsidRPr="00DB4915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Приемка магистрального трубопровода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 соответствии с СП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68.133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0 путем визуальной проверки выполненных работ и проверки комплекта разрешительной и исполнительной документации,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представляемой лицом, осуществляющим строительство, и осмотра объекта. Порядок устранения замечаний, возникших в процессе приемки,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CB385A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действующими</w:t>
      </w:r>
      <w:r w:rsidR="00CB385A" w:rsidRPr="00AA5AFB">
        <w:rPr>
          <w:rFonts w:ascii="Times New Roman" w:hAnsi="Times New Roman"/>
          <w:sz w:val="28"/>
          <w:szCs w:val="28"/>
          <w:highlight w:val="green"/>
        </w:rPr>
        <w:t xml:space="preserve"> Н</w:t>
      </w:r>
      <w:r w:rsidRPr="00AA5AFB">
        <w:rPr>
          <w:rFonts w:ascii="Times New Roman" w:hAnsi="Times New Roman"/>
          <w:sz w:val="28"/>
          <w:szCs w:val="28"/>
          <w:highlight w:val="green"/>
        </w:rPr>
        <w:t>Д и внутренними документами застройщика (технического заказчика).</w:t>
      </w:r>
    </w:p>
    <w:p w14:paraId="11C1501E" w14:textId="745161E0" w:rsidR="00911EFE" w:rsidRPr="00DB4915" w:rsidRDefault="000B0968" w:rsidP="00DB4915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9.1</w:t>
      </w:r>
      <w:r w:rsidR="00417B1E" w:rsidRPr="00AA5AFB">
        <w:rPr>
          <w:rFonts w:ascii="Times New Roman" w:hAnsi="Times New Roman"/>
          <w:sz w:val="28"/>
          <w:szCs w:val="28"/>
          <w:highlight w:val="green"/>
        </w:rPr>
        <w:t>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Выдача разрешения на ввод объекта в эксплуатацию государственным орга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ном проводится в соответствии 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[1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, ст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атья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55</w:t>
      </w:r>
      <w:r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,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уем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ая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процедур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а приведена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[4</w:t>
      </w:r>
      <w:r w:rsidR="00290E51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  <w:bookmarkEnd w:id="68"/>
    </w:p>
    <w:p w14:paraId="402B510F" w14:textId="77777777" w:rsidR="00A4710B" w:rsidRPr="002068BC" w:rsidRDefault="00A4710B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8D19533" w14:textId="77777777" w:rsidR="00A4710B" w:rsidRPr="002068BC" w:rsidRDefault="00A4710B" w:rsidP="002068BC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69" w:name="_Toc516586435"/>
      <w:r w:rsidRPr="002068BC">
        <w:rPr>
          <w:rFonts w:ascii="Times New Roman" w:hAnsi="Times New Roman"/>
          <w:b/>
          <w:sz w:val="28"/>
          <w:szCs w:val="28"/>
        </w:rPr>
        <w:t>10 Охрана труда и промышленная безопасность</w:t>
      </w:r>
      <w:bookmarkEnd w:id="69"/>
    </w:p>
    <w:p w14:paraId="7B559CD1" w14:textId="36CE47FE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 Работодатель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ен обеспечи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ва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ть безопасность строительного производства и безопасную эксплуатацию технологического оборудования,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применяемого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 строительном производстве, соответствие строительного производства требованиям законодательства Российской Федерации об охране труда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2068BC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и иных нормативных правовых актов в сфере охраны труда, а также контроль за соблюдением требований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 xml:space="preserve"> по применению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исполнителями </w:t>
      </w:r>
      <w:r w:rsidR="00987626" w:rsidRPr="00AA5AFB">
        <w:rPr>
          <w:rFonts w:ascii="Times New Roman" w:hAnsi="Times New Roman"/>
          <w:sz w:val="28"/>
          <w:szCs w:val="28"/>
          <w:highlight w:val="green"/>
        </w:rPr>
        <w:t>правил охраны труда при выполнении отдельных видов строительно-монтажных работ при сооружении трубопроводов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1E6DEF38" w14:textId="5625D149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 Специалисты, непосредственно участвующие в строительном производстве и находящиеся на площадке строительства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аттестованы по вопросам промышленной безопасности в соответствии с требованиями действующ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их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A7F0365" w14:textId="3D602F7C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10.3 При проведении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в строительном производстве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работ, связанных с воздействием на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персонал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вредных и (или) опасных производственных факторов, работодатель обязан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ть меры по их исключению или снижению до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тимого уровня воздействия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 Работодатели вправе устанавливать дополнительные требования безопасности при организации и проведении строительного производства, улучшающие условия труда работников.</w:t>
      </w:r>
      <w:r w:rsidRPr="002068BC">
        <w:rPr>
          <w:rFonts w:ascii="Times New Roman" w:hAnsi="Times New Roman"/>
          <w:sz w:val="28"/>
          <w:szCs w:val="28"/>
        </w:rPr>
        <w:t xml:space="preserve"> </w:t>
      </w:r>
    </w:p>
    <w:p w14:paraId="75B2218A" w14:textId="2293F346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10.4 Организация и проведение строительного производства в части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требова</w:t>
      </w:r>
      <w:r w:rsidRPr="00AA5AFB">
        <w:rPr>
          <w:rFonts w:ascii="Times New Roman" w:hAnsi="Times New Roman"/>
          <w:sz w:val="28"/>
          <w:szCs w:val="28"/>
          <w:highlight w:val="green"/>
        </w:rPr>
        <w:t>ний по без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опасности и охране труда приведены в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, раздел 2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].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Требования к работникам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каемы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м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к участию в строительном производстве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приведены в [18]</w:t>
      </w:r>
      <w:r w:rsidR="00D9223D" w:rsidRPr="00AA5AF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BB6A21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К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работникам, участвующим в строительном производстве в условиях действия опасных производственных факторов, связанных с условиями и характером работы, предъявляются дополнительные (повышенные) требования охраны труда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4DBDA20B" w14:textId="164637AA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10.5 Организационно-технологическая документация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содержать конкретные проектные решения по безопасности труда, определяющие технические средства и методы работ, обеспечивающие выполнение нормативных требований безопасности труда.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кается заменять проектные решения извлечениями из норм и правил безопасности труда, которые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используются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только в качестве обоснования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при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разработк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е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соответствующих решений.</w:t>
      </w:r>
    </w:p>
    <w:p w14:paraId="7EFE6406" w14:textId="7D9256B3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10.6 При разработке решений по охране труда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выяв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ля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ть зоны действия опасных производственных факторов, связанных с технологией и условиями производства работ. При этом опасные зоны, связанные с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применением грузоподъемных кранов,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определяться в ПОС, а остальные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>–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ППР.</w:t>
      </w:r>
    </w:p>
    <w:p w14:paraId="005026D4" w14:textId="2AFEC065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10.7 При выполнении земляных работ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тривать мероприятия по предупреждению воздействия на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персонал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опасных и вредных производственных факторов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1DEE552E" w14:textId="699E3C8C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10.8 При наличии опасных и вредных производственных факторов,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быть обеспечена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безопасность земляных работ </w:t>
      </w:r>
      <w:r w:rsidRPr="00AA5AFB">
        <w:rPr>
          <w:rFonts w:ascii="Times New Roman" w:hAnsi="Times New Roman"/>
          <w:sz w:val="28"/>
          <w:szCs w:val="28"/>
          <w:highlight w:val="green"/>
        </w:rPr>
        <w:t>на основе выполнения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5B468819" w14:textId="312242F6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10.9 При монтажных работах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 мероприятия по предупреждению воздействия на работников опасных и вредных производственных факторов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3BE00CC3" w14:textId="01AB9CF6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10.10 При наличии опасных и вредных производственных факторов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быть обеспечена </w:t>
      </w:r>
      <w:r w:rsidR="002E1353" w:rsidRPr="00AA5AFB">
        <w:rPr>
          <w:rFonts w:ascii="Times New Roman" w:hAnsi="Times New Roman"/>
          <w:sz w:val="28"/>
          <w:szCs w:val="28"/>
          <w:highlight w:val="green"/>
        </w:rPr>
        <w:t xml:space="preserve">безопасность монтажных работ </w:t>
      </w:r>
      <w:r w:rsidRPr="00AA5AFB">
        <w:rPr>
          <w:rFonts w:ascii="Times New Roman" w:hAnsi="Times New Roman"/>
          <w:sz w:val="28"/>
          <w:szCs w:val="28"/>
          <w:highlight w:val="green"/>
        </w:rPr>
        <w:t>на основе</w:t>
      </w:r>
      <w:r w:rsidR="00A1188B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]. На участке, где ведутся монтажные работы,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кается выполнение других работ и нахождение посторонних лиц.</w:t>
      </w:r>
    </w:p>
    <w:p w14:paraId="1D565AFA" w14:textId="7564C42C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10.11 При выполнении изоляционных работ (гидроизоляционных, теплоизоляционных, антикоррозионных)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тривать мероприятия по предупреждению воздействия на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персонал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опасных и вредных производственных факторов</w:t>
      </w:r>
      <w:r w:rsidR="00A1188B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14ECDCE6" w14:textId="3D471E58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10.12 При наличии опасных и вредных производственных факторов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быть обеспечена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безопасность изоляционных работ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]. На участках работ, где ведутся изоляционные работы с выделением вредных и пожароопасных веществ,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кается выполнение других работ и нахождение посторонних лиц.</w:t>
      </w:r>
    </w:p>
    <w:p w14:paraId="5DE3203F" w14:textId="230D87CB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10.13 При проведении пневматических и гидравлических испытаний оборудования и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Pr="00AA5AFB">
        <w:rPr>
          <w:rFonts w:ascii="Times New Roman" w:hAnsi="Times New Roman"/>
          <w:sz w:val="28"/>
          <w:szCs w:val="28"/>
          <w:highlight w:val="green"/>
        </w:rPr>
        <w:t>тривать мероприятия по предупреждению воздействия на работников опасных и вредных производственных факторов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6D58EFAB" w14:textId="7141B09B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10.14 При наличии опасных и вредных производственных факторов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быть обеспечена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безопасность испытания оборудования и трубопроводов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07EF6AB6" w14:textId="4D9550AB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10.15 При работах в темное время суток участки работ, рабочие места, проезды и подходы к ним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освещены в соответствии с ГОСТ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12.1.046. Освещенность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осветительных приспособлений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быть равномерной, без слепящего действия на работающих. Производство работ в неосвещенных местах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кается.</w:t>
      </w:r>
    </w:p>
    <w:p w14:paraId="06DD77B3" w14:textId="12D60187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10.16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Строительно-монтажные работы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ны проводиться при выполнении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требований пожарной безопасности, установленных в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ГОСТ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12.1.004, </w:t>
      </w:r>
      <w:r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>112.13330, [</w:t>
      </w:r>
      <w:r w:rsidR="00782069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Pr="00AA5AFB">
        <w:rPr>
          <w:rFonts w:ascii="Times New Roman" w:hAnsi="Times New Roman"/>
          <w:sz w:val="28"/>
          <w:szCs w:val="28"/>
          <w:highlight w:val="green"/>
        </w:rPr>
        <w:t>],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21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7945CE9D" w14:textId="6B541C52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10.17 При сооружении трубопровода на пересечениях дорог, включая полевые, лесовозные, пешеходные,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ограждать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место производства работ и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устанавливать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опознавательные знаки. Ограждение трассы трубопровода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производить после разбивки и закрепления трассы на местности, установки указателей о наличии пересекаемых подземных коммуникаций. Ширина участка ограждения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на определяться в </w:t>
      </w: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зависимости от местных условий (ширины дороги, движения транспорта и людей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Pr="00AA5AFB">
        <w:rPr>
          <w:rFonts w:ascii="Times New Roman" w:hAnsi="Times New Roman"/>
          <w:sz w:val="28"/>
          <w:szCs w:val="28"/>
          <w:highlight w:val="green"/>
        </w:rPr>
        <w:t>).</w:t>
      </w:r>
    </w:p>
    <w:p w14:paraId="06144CE8" w14:textId="5040F23B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10.18 Производственные территории, участки работ и рабочие места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ны быть обеспечены необходимыми средствами коллективной или индивидуальной защиты работающих, первичными средствами пожаротушения, а также средствами связи, сигнализации и другими техническими средствами обеспечения безопасных условий труда, в соответствии с требованиями действующих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53D71B19" w14:textId="7564693A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10.19 Ограждение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производить в соответствии с ГОСТ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23407. Ограждения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сборно-разборными с унифицированными элементами и деталями крепления.</w:t>
      </w:r>
    </w:p>
    <w:p w14:paraId="7E377E79" w14:textId="4ABA59DE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10.20 Производство работ и движение техники в охранных зонах действующих коммуникаций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СП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(подраздел 18.8),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правила охраны магистральных газопроводов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приведены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41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31FBD37B" w14:textId="05AF658F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10.21 Перед началом выполнения строительно-монтажных работ на территории организации лицо, осуществляющее строительство, и администрация организации, эксплуатирующая (строящая) этот объект, обязаны оформить акт –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к.</w:t>
      </w:r>
    </w:p>
    <w:p w14:paraId="24ECE256" w14:textId="638A7A1E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10.22 Производство строительно-монтажных работ на территории действующего предприятия или строящегося объекта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осуществлять при выполнении мероприятий, предусмотренных актом-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ком. Указанные мероприятия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ются на основе решений, разработанных в ПОС и ППP, 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включают</w:t>
      </w:r>
      <w:r w:rsidRPr="00AA5AFB">
        <w:rPr>
          <w:rFonts w:ascii="Times New Roman" w:hAnsi="Times New Roman"/>
          <w:sz w:val="28"/>
          <w:szCs w:val="28"/>
          <w:highlight w:val="green"/>
        </w:rPr>
        <w:t>:</w:t>
      </w:r>
    </w:p>
    <w:p w14:paraId="2EB3D01D" w14:textId="77777777" w:rsidR="009506CF" w:rsidRPr="00AA5AFB" w:rsidRDefault="005E4F33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506CF" w:rsidRPr="00AA5AFB">
        <w:rPr>
          <w:rFonts w:ascii="Times New Roman" w:hAnsi="Times New Roman"/>
          <w:sz w:val="28"/>
          <w:szCs w:val="28"/>
          <w:highlight w:val="green"/>
        </w:rPr>
        <w:t>установление границы территории, выделяемой лицу, осуществляющему строительство, для производства работ;</w:t>
      </w:r>
    </w:p>
    <w:p w14:paraId="4343BE54" w14:textId="44AA3BAC" w:rsidR="009506CF" w:rsidRPr="00AA5AFB" w:rsidRDefault="005E4F33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506CF" w:rsidRPr="00AA5AFB">
        <w:rPr>
          <w:rFonts w:ascii="Times New Roman" w:hAnsi="Times New Roman"/>
          <w:sz w:val="28"/>
          <w:szCs w:val="28"/>
          <w:highlight w:val="green"/>
        </w:rPr>
        <w:t xml:space="preserve">определение порядка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="009506CF" w:rsidRPr="00AA5AFB">
        <w:rPr>
          <w:rFonts w:ascii="Times New Roman" w:hAnsi="Times New Roman"/>
          <w:sz w:val="28"/>
          <w:szCs w:val="28"/>
          <w:highlight w:val="green"/>
        </w:rPr>
        <w:t>ка работников лица, осуществляющего строительство, на территорию организации;</w:t>
      </w:r>
    </w:p>
    <w:p w14:paraId="18E97588" w14:textId="77777777" w:rsidR="009506CF" w:rsidRPr="00AA5AFB" w:rsidRDefault="005E4F33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506CF" w:rsidRPr="00AA5AFB">
        <w:rPr>
          <w:rFonts w:ascii="Times New Roman" w:hAnsi="Times New Roman"/>
          <w:sz w:val="28"/>
          <w:szCs w:val="28"/>
          <w:highlight w:val="green"/>
        </w:rPr>
        <w:t>проведение необходимых подготовительных работ на выделенной территории;</w:t>
      </w:r>
    </w:p>
    <w:p w14:paraId="4F4EB427" w14:textId="77777777" w:rsidR="009506CF" w:rsidRPr="00AA5AFB" w:rsidRDefault="005E4F33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9506CF" w:rsidRPr="00AA5AFB">
        <w:rPr>
          <w:rFonts w:ascii="Times New Roman" w:hAnsi="Times New Roman"/>
          <w:sz w:val="28"/>
          <w:szCs w:val="28"/>
          <w:highlight w:val="green"/>
        </w:rPr>
        <w:t>определение зоны совмещенных работ и порядка выполнения там работ.</w:t>
      </w:r>
    </w:p>
    <w:p w14:paraId="19621C87" w14:textId="52CA95C9" w:rsidR="009506CF" w:rsidRPr="00AA5AFB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10.23 На выполнение работ в зонах действия опасных производственных факторов, возникновение которых не связано с характером выполняемых работ,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ен быть выдан наряд-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18</w:t>
      </w:r>
      <w:r w:rsidRPr="00AA5AFB">
        <w:rPr>
          <w:rFonts w:ascii="Times New Roman" w:hAnsi="Times New Roman"/>
          <w:sz w:val="28"/>
          <w:szCs w:val="28"/>
          <w:highlight w:val="green"/>
        </w:rPr>
        <w:t>].</w:t>
      </w:r>
    </w:p>
    <w:p w14:paraId="63ED3125" w14:textId="0ED0F164" w:rsidR="009506CF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10.24 При производстве работ грузоподъемными кра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нами или подъемниками 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в ППР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заложены требовани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я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охраны труда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[18] </w:t>
      </w:r>
      <w:r w:rsidRPr="00AA5AFB">
        <w:rPr>
          <w:rFonts w:ascii="Times New Roman" w:hAnsi="Times New Roman"/>
          <w:sz w:val="28"/>
          <w:szCs w:val="28"/>
          <w:highlight w:val="green"/>
        </w:rPr>
        <w:t>и промышленной безопасности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42</w:t>
      </w:r>
      <w:r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="00193967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1D834AEF" w14:textId="447ECD60" w:rsidR="00644D10" w:rsidRPr="002068BC" w:rsidRDefault="009506CF" w:rsidP="002068BC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10.25 В процессе строительства и реконструкции трубопроводов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соблюдаться требования промышленной безопасности к применяемым оборудованию и материалам во взрывоопасных зонах [3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8</w:t>
      </w:r>
      <w:r w:rsidRPr="00AA5AFB">
        <w:rPr>
          <w:rFonts w:ascii="Times New Roman" w:hAnsi="Times New Roman"/>
          <w:sz w:val="28"/>
          <w:szCs w:val="28"/>
          <w:highlight w:val="green"/>
        </w:rPr>
        <w:t>] и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43</w:t>
      </w:r>
      <w:r w:rsidRPr="00AA5AFB">
        <w:rPr>
          <w:rFonts w:ascii="Times New Roman" w:hAnsi="Times New Roman"/>
          <w:sz w:val="28"/>
          <w:szCs w:val="28"/>
          <w:highlight w:val="green"/>
        </w:rPr>
        <w:t>]; к подъемным сооружениям, используемым при производстве работ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44</w:t>
      </w:r>
      <w:r w:rsidRPr="00AA5AFB">
        <w:rPr>
          <w:rFonts w:ascii="Times New Roman" w:hAnsi="Times New Roman"/>
          <w:sz w:val="28"/>
          <w:szCs w:val="28"/>
          <w:highlight w:val="green"/>
        </w:rPr>
        <w:t>]; к оборудованию, работающему под давлением, используемому при производстве СМР [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>45</w:t>
      </w:r>
      <w:r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="00644D10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50DE7B47" w14:textId="77777777" w:rsidR="009B646F" w:rsidRPr="005E4F33" w:rsidRDefault="009B646F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22C4570" w14:textId="77777777" w:rsidR="00A4710B" w:rsidRPr="005E4F33" w:rsidRDefault="006C6BA8" w:rsidP="005E4F33">
      <w:pPr>
        <w:pStyle w:val="afffffff2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70" w:name="_Toc516586436"/>
      <w:r w:rsidRPr="005E4F33">
        <w:rPr>
          <w:rFonts w:ascii="Times New Roman" w:hAnsi="Times New Roman"/>
          <w:b/>
          <w:sz w:val="28"/>
          <w:szCs w:val="28"/>
        </w:rPr>
        <w:t>11</w:t>
      </w:r>
      <w:r w:rsidR="00A4710B" w:rsidRPr="005E4F33">
        <w:rPr>
          <w:rFonts w:ascii="Times New Roman" w:hAnsi="Times New Roman"/>
          <w:b/>
          <w:sz w:val="28"/>
          <w:szCs w:val="28"/>
        </w:rPr>
        <w:t xml:space="preserve"> Охрана окружающей среды</w:t>
      </w:r>
      <w:bookmarkEnd w:id="70"/>
    </w:p>
    <w:p w14:paraId="777089B7" w14:textId="61211D04" w:rsidR="00A4710B" w:rsidRPr="00AA5AFB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>11.1 Соблюдение требований международных соглашений, нормативных правовых актов Российской Федерации и ее субъектов по охране окружающей среды</w:t>
      </w:r>
      <w:r w:rsidR="002D5CB4" w:rsidRPr="00AA5AFB">
        <w:rPr>
          <w:rFonts w:ascii="Times New Roman" w:hAnsi="Times New Roman"/>
          <w:sz w:val="28"/>
          <w:szCs w:val="28"/>
          <w:highlight w:val="green"/>
        </w:rPr>
        <w:t xml:space="preserve">, в том числе 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>СП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 xml:space="preserve">86.13330.2014 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(раздел 23) 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>и СП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>284.1325800.2016</w:t>
      </w:r>
      <w:r w:rsidR="005E4F33" w:rsidRPr="00AA5AFB">
        <w:rPr>
          <w:rFonts w:ascii="Times New Roman" w:hAnsi="Times New Roman"/>
          <w:sz w:val="28"/>
          <w:szCs w:val="28"/>
          <w:highlight w:val="green"/>
        </w:rPr>
        <w:t xml:space="preserve"> (раздел 26)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>,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обязательно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при выполнении всех видов строительно-монтажных работ.</w:t>
      </w:r>
    </w:p>
    <w:p w14:paraId="33601BE2" w14:textId="17DA90E3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2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Лицо, осуществляющее строительство,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но получ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Pr="00AA5AFB">
        <w:rPr>
          <w:rFonts w:ascii="Times New Roman" w:hAnsi="Times New Roman"/>
          <w:sz w:val="28"/>
          <w:szCs w:val="28"/>
          <w:highlight w:val="green"/>
        </w:rPr>
        <w:t>ть, в соответствии с действующим законодательством, разрешительную документацию на выбросы загрязняющих веществ в атмосферный воздух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], на сброс воды (в 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т. ч.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сточных вод) в водные объекты, договор на водопользование/решение о предоставлении водного (-</w:t>
      </w:r>
      <w:proofErr w:type="spellStart"/>
      <w:r w:rsidRPr="00AA5AFB">
        <w:rPr>
          <w:rFonts w:ascii="Times New Roman" w:hAnsi="Times New Roman"/>
          <w:sz w:val="28"/>
          <w:szCs w:val="28"/>
          <w:highlight w:val="green"/>
        </w:rPr>
        <w:t>ных</w:t>
      </w:r>
      <w:proofErr w:type="spellEnd"/>
      <w:r w:rsidRPr="00AA5AFB">
        <w:rPr>
          <w:rFonts w:ascii="Times New Roman" w:hAnsi="Times New Roman"/>
          <w:sz w:val="28"/>
          <w:szCs w:val="28"/>
          <w:highlight w:val="green"/>
        </w:rPr>
        <w:t>) объектов в пользование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>], на размещение отходов производства и потребления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], на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Pr="00AA5AFB">
        <w:rPr>
          <w:rFonts w:ascii="Times New Roman" w:hAnsi="Times New Roman"/>
          <w:sz w:val="28"/>
          <w:szCs w:val="28"/>
          <w:highlight w:val="green"/>
        </w:rPr>
        <w:t>к к определенным видам работ, оказывающим влияние на безопасность объектов капитального строительства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>], правоустанавливающие документы на земельные участки, решения о предоставлении в пользование водных объектов на период строительства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>], лицензии на право пользования недрами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782069" w:rsidRPr="00AA5AFB">
        <w:rPr>
          <w:rFonts w:ascii="Times New Roman" w:hAnsi="Times New Roman"/>
          <w:sz w:val="28"/>
          <w:szCs w:val="28"/>
          <w:highlight w:val="green"/>
        </w:rPr>
        <w:t>1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на период строительства, документы на вырубку, технические условия от владельцев коммуникаций и ресурсных организаций.</w:t>
      </w:r>
    </w:p>
    <w:p w14:paraId="091A74F6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Условия, указанные в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НД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, учитывающей требования в области охраны окружающей среды (промышленной, пожарной безопасности, ЧС),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AA5AFB">
        <w:rPr>
          <w:rFonts w:ascii="Times New Roman" w:hAnsi="Times New Roman"/>
          <w:sz w:val="28"/>
          <w:szCs w:val="28"/>
          <w:highlight w:val="green"/>
        </w:rPr>
        <w:t>обязательны для безусловного исполнения строительной организацией.</w:t>
      </w:r>
    </w:p>
    <w:p w14:paraId="5705BC42" w14:textId="0126650B" w:rsidR="006C7D6E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3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Лицо, осуществляющее строительство,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CD554A" w:rsidRPr="00AA5AFB">
        <w:rPr>
          <w:rFonts w:ascii="Times New Roman" w:hAnsi="Times New Roman"/>
          <w:sz w:val="28"/>
          <w:szCs w:val="28"/>
          <w:highlight w:val="green"/>
        </w:rPr>
        <w:t>оплатить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все установленные законодательством Российской Федерации экологические платежи (за пользование природными ресурсами, за негативное воздействие на окружающую среду), а также предоставлять в территориальные надзорные органы, в соответствии с их компетенцией, отчетную экологическую документацию.</w:t>
      </w:r>
    </w:p>
    <w:p w14:paraId="12142757" w14:textId="16686CBC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4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ППР, разрабатываемый на основе рабочего проекта,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ен включать раздел «Охрана окружающей среды при производстве работ». В ППР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определены мероприятия по предотвращению загрязнения атмосферного воздуха, поверхностных и подземных вод, предотвращению эрозии почв, охране растительности и животного мира, экологически безопасному обращению с отходами, восстановлению природной среды, рекультивации земель, благоустройству территорий в соответствии с законодательством Российской Федерации.</w:t>
      </w:r>
    </w:p>
    <w:p w14:paraId="2A35F5A5" w14:textId="4CE7B756" w:rsidR="00A4710B" w:rsidRPr="00AA5AFB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5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Все отступления от состава и технологии производства работ, утвержденных и согласованных в составе проектной и </w:t>
      </w:r>
      <w:r w:rsidR="00FF1BF5" w:rsidRPr="00AA5AFB">
        <w:rPr>
          <w:rFonts w:ascii="Times New Roman" w:hAnsi="Times New Roman"/>
          <w:sz w:val="28"/>
          <w:szCs w:val="28"/>
          <w:highlight w:val="green"/>
        </w:rPr>
        <w:t>рабочей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документации (ПОС, ППР, проекта рекультивации)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Pr="00AA5AFB">
        <w:rPr>
          <w:rFonts w:ascii="Times New Roman" w:hAnsi="Times New Roman"/>
          <w:sz w:val="28"/>
          <w:szCs w:val="28"/>
          <w:highlight w:val="green"/>
        </w:rPr>
        <w:t>ны быть согласованы</w:t>
      </w:r>
      <w:r w:rsidR="00625169" w:rsidRPr="00AA5AFB">
        <w:rPr>
          <w:rFonts w:ascii="Times New Roman" w:hAnsi="Times New Roman"/>
          <w:sz w:val="28"/>
          <w:szCs w:val="28"/>
          <w:highlight w:val="green"/>
        </w:rPr>
        <w:t xml:space="preserve"> в порядке</w:t>
      </w:r>
      <w:r w:rsidR="009879A1" w:rsidRPr="00AA5AFB">
        <w:rPr>
          <w:rFonts w:ascii="Times New Roman" w:hAnsi="Times New Roman"/>
          <w:sz w:val="28"/>
          <w:szCs w:val="28"/>
          <w:highlight w:val="green"/>
        </w:rPr>
        <w:t xml:space="preserve"> установленном</w:t>
      </w:r>
      <w:r w:rsidR="00E773B4" w:rsidRPr="00AA5AFB">
        <w:rPr>
          <w:rFonts w:ascii="Times New Roman" w:hAnsi="Times New Roman"/>
          <w:sz w:val="28"/>
          <w:szCs w:val="28"/>
          <w:highlight w:val="green"/>
        </w:rPr>
        <w:t xml:space="preserve"> [1</w:t>
      </w:r>
      <w:r w:rsidR="00625169" w:rsidRPr="00AA5AFB">
        <w:rPr>
          <w:rFonts w:ascii="Times New Roman" w:hAnsi="Times New Roman"/>
          <w:sz w:val="28"/>
          <w:szCs w:val="28"/>
          <w:highlight w:val="green"/>
        </w:rPr>
        <w:t>] и [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20</w:t>
      </w:r>
      <w:r w:rsidRPr="00AA5AFB">
        <w:rPr>
          <w:rFonts w:ascii="Times New Roman" w:hAnsi="Times New Roman"/>
          <w:sz w:val="28"/>
          <w:szCs w:val="28"/>
          <w:highlight w:val="green"/>
        </w:rPr>
        <w:t>]</w:t>
      </w:r>
      <w:r w:rsidR="00625169" w:rsidRPr="00AA5AFB">
        <w:rPr>
          <w:rFonts w:ascii="Times New Roman" w:hAnsi="Times New Roman"/>
          <w:sz w:val="28"/>
          <w:szCs w:val="28"/>
          <w:highlight w:val="green"/>
        </w:rPr>
        <w:t>.</w:t>
      </w:r>
    </w:p>
    <w:p w14:paraId="731D87E4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6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Требования к площадкам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 xml:space="preserve"> временного накопления отходов:</w:t>
      </w:r>
    </w:p>
    <w:p w14:paraId="4EF32492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расположение с подветренной стороны по отношению к жилой застройке;</w:t>
      </w:r>
    </w:p>
    <w:p w14:paraId="60CEE0DC" w14:textId="41F475A3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поверхность площадки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быть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искусственн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водонепроницаем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покрытие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(железобетонные плиты, асфальт, щебень с водонепроницаемой пленкой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);</w:t>
      </w:r>
    </w:p>
    <w:p w14:paraId="7B95405E" w14:textId="0FEA41F3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площадка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на быть огорожена и освещена;</w:t>
      </w:r>
    </w:p>
    <w:p w14:paraId="27D35E4C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на площадке устанавливаются промаркированные контейнеры;</w:t>
      </w:r>
    </w:p>
    <w:p w14:paraId="72D53EBB" w14:textId="365BCE3C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контейнеры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быть со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специальны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устройства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для удобства пере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 xml:space="preserve">носки, перегрузки, крепления и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крышками;</w:t>
      </w:r>
    </w:p>
    <w:p w14:paraId="79D483D1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отработанные масла хранятся в специальных емкостях с крышкой, установленных на поддоне;</w:t>
      </w:r>
    </w:p>
    <w:p w14:paraId="68D1DABD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ветошь собирается в металлическую промаркированную емкость с крышкой;</w:t>
      </w:r>
    </w:p>
    <w:p w14:paraId="55C18191" w14:textId="556E6BCD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место временного хранения отработанных люминесцентных трубок и ртутных ламп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но быть оборудо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вано средствами </w:t>
      </w:r>
      <w:proofErr w:type="spellStart"/>
      <w:r w:rsidRPr="00AA5AFB">
        <w:rPr>
          <w:rFonts w:ascii="Times New Roman" w:hAnsi="Times New Roman"/>
          <w:sz w:val="28"/>
          <w:szCs w:val="28"/>
          <w:highlight w:val="green"/>
        </w:rPr>
        <w:t>демеркуризации</w:t>
      </w:r>
      <w:proofErr w:type="spellEnd"/>
      <w:r w:rsidRPr="00AA5AFB">
        <w:rPr>
          <w:rFonts w:ascii="Times New Roman" w:hAnsi="Times New Roman"/>
          <w:sz w:val="28"/>
          <w:szCs w:val="28"/>
          <w:highlight w:val="green"/>
        </w:rPr>
        <w:t>;</w:t>
      </w:r>
    </w:p>
    <w:p w14:paraId="7B9469A5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обеспеч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ение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свободн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ого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подъезд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а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техники для вывоза отходов;</w:t>
      </w:r>
    </w:p>
    <w:p w14:paraId="07A5D435" w14:textId="140933F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запрещ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ение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смешивани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я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промышленных отходов с твердыми бытовыми о</w:t>
      </w:r>
      <w:r w:rsidRPr="00AA5AFB">
        <w:rPr>
          <w:rFonts w:ascii="Times New Roman" w:hAnsi="Times New Roman"/>
          <w:sz w:val="28"/>
          <w:szCs w:val="28"/>
          <w:highlight w:val="green"/>
        </w:rPr>
        <w:t>тходами и захламление площадок.</w:t>
      </w:r>
    </w:p>
    <w:p w14:paraId="7FCAB311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7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Требования к площадкам стоянки транспорта:</w:t>
      </w:r>
    </w:p>
    <w:p w14:paraId="1E448DC3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располагаются с учетом розы ветров, с подветренной стороны по отношению к временному жилому городку строителей;</w:t>
      </w:r>
    </w:p>
    <w:p w14:paraId="46FF2B9C" w14:textId="74501955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запрещ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ается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 xml:space="preserve">их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размещение </w:t>
      </w:r>
      <w:proofErr w:type="gramStart"/>
      <w:r w:rsidR="000B7506" w:rsidRPr="00AA5AFB">
        <w:rPr>
          <w:rFonts w:ascii="Times New Roman" w:hAnsi="Times New Roman"/>
          <w:sz w:val="28"/>
          <w:szCs w:val="28"/>
          <w:highlight w:val="green"/>
        </w:rPr>
        <w:t>в водоохраной</w:t>
      </w:r>
      <w:proofErr w:type="gramEnd"/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зоне водных объектов.</w:t>
      </w:r>
    </w:p>
    <w:p w14:paraId="4638DB3C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8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Требования к площадкам заправки спецтехники:</w:t>
      </w:r>
    </w:p>
    <w:p w14:paraId="0E3F654A" w14:textId="20D0C2C3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поверхность площадки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быть с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искусственн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водонепроницаем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покрытие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(железобетонные плиты, асфальт, щебень с водонепроницаемой пленкой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) либо на площадке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триваться специальные поддоны, предотвращающие попадание ГСМ на почвенно-растительный покров;</w:t>
      </w:r>
    </w:p>
    <w:p w14:paraId="311D8F37" w14:textId="49DF739A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заправка машин, механизмов и автотранспорта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 помощью топливозаправщиков при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обязательно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м оснащении специальными раздаточными пистолетами, исключающими попадание ГСМ в окружающую среду;</w:t>
      </w:r>
    </w:p>
    <w:p w14:paraId="560C07D2" w14:textId="5EB12554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запрещ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ается размещение в водоохранной зоне водных объектов;</w:t>
      </w:r>
    </w:p>
    <w:p w14:paraId="2694F123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для ликвидации возможных разливов площадка оборудуется ящиком с песком, искробезопасной лопатой и контейнером для сбора загрязненного грунта (песка);</w:t>
      </w:r>
    </w:p>
    <w:p w14:paraId="3AF38A21" w14:textId="74B3D263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при заправке техники на трассе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специальных поддонов: установка поддона размер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ами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1,0</w:t>
      </w:r>
      <w:r w:rsidRPr="00AA5AFB">
        <w:rPr>
          <w:rFonts w:ascii="Times New Roman" w:hAnsi="Times New Roman"/>
          <w:sz w:val="28"/>
          <w:szCs w:val="28"/>
          <w:highlight w:val="green"/>
        </w:rPr>
        <w:t>×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1,0</w:t>
      </w:r>
      <w:r w:rsidRPr="00AA5AFB">
        <w:rPr>
          <w:rFonts w:ascii="Times New Roman" w:hAnsi="Times New Roman"/>
          <w:sz w:val="28"/>
          <w:szCs w:val="28"/>
          <w:highlight w:val="green"/>
        </w:rPr>
        <w:t>×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0,1 м под баком заправляемой техники; установка поддона размер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ами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1,0</w:t>
      </w:r>
      <w:r w:rsidRPr="00AA5AFB">
        <w:rPr>
          <w:rFonts w:ascii="Times New Roman" w:hAnsi="Times New Roman"/>
          <w:sz w:val="28"/>
          <w:szCs w:val="28"/>
          <w:highlight w:val="green"/>
        </w:rPr>
        <w:t>×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1,0</w:t>
      </w:r>
      <w:r w:rsidRPr="00AA5AFB">
        <w:rPr>
          <w:rFonts w:ascii="Times New Roman" w:hAnsi="Times New Roman"/>
          <w:sz w:val="28"/>
          <w:szCs w:val="28"/>
          <w:highlight w:val="green"/>
        </w:rPr>
        <w:t>×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0,2 м под бочку и ручной насос;</w:t>
      </w:r>
    </w:p>
    <w:p w14:paraId="2C06F998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применение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раздаточного пистолета.</w:t>
      </w:r>
    </w:p>
    <w:p w14:paraId="22A1FB63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9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Требования к площадкам временного хранения ГСМ:</w:t>
      </w:r>
    </w:p>
    <w:p w14:paraId="3B35BD29" w14:textId="13A6FEB6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площадки временного хранения ГСМ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ны в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обязательно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м порядке 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быть с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тверд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покрытие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(железобетонные плиты, асфальт, щебень с водонепроницаемой пленкой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), не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допус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кающ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им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попадания ГСМ на открытый грунт;</w:t>
      </w:r>
    </w:p>
    <w:p w14:paraId="17A6B094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площадки временного хранения ГСМ оборудуются приямками для сбора ливневых и производственно-дождевых сточных вод с последующим вывозом сточных вод в специализированные организации. В случае невозможности оборудования площадок временного хранения ГСМ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lastRenderedPageBreak/>
        <w:t>приямками для сбора ливневых и производственно-дождевых сточных вод, разрешается оборудование площадок для временного хранения ГСМ навесами, защищающими площадки от попадания осадков и прямых солнечных лучей, с применением металлических поддонов или ограждающей стенки из негорючих материалов с высотой борта 0,5 м;</w:t>
      </w:r>
    </w:p>
    <w:p w14:paraId="70D0D9B5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для ликвидации возможных разливов площадк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оборуду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ю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тся ящик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ами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с песком, искробезопасн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ыми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лопат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 xml:space="preserve">ами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и контейнер</w:t>
      </w:r>
      <w:r w:rsidR="002F2879" w:rsidRPr="00AA5AFB">
        <w:rPr>
          <w:rFonts w:ascii="Times New Roman" w:hAnsi="Times New Roman"/>
          <w:sz w:val="28"/>
          <w:szCs w:val="28"/>
          <w:highlight w:val="green"/>
        </w:rPr>
        <w:t>ами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 для сбора загрязненного грунта (песка);</w:t>
      </w:r>
    </w:p>
    <w:p w14:paraId="173CDA96" w14:textId="76900F8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запрещ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ается размещение площадок временного хранения ГСМ в пределах во</w:t>
      </w:r>
      <w:r w:rsidRPr="00AA5AFB">
        <w:rPr>
          <w:rFonts w:ascii="Times New Roman" w:hAnsi="Times New Roman"/>
          <w:sz w:val="28"/>
          <w:szCs w:val="28"/>
          <w:highlight w:val="green"/>
        </w:rPr>
        <w:t>доохранных зон водных объектов.</w:t>
      </w:r>
    </w:p>
    <w:p w14:paraId="149A5A47" w14:textId="77777777" w:rsidR="000B7506" w:rsidRPr="00AA5AFB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AA5AFB">
        <w:rPr>
          <w:rFonts w:ascii="Times New Roman" w:hAnsi="Times New Roman"/>
          <w:sz w:val="28"/>
          <w:szCs w:val="28"/>
          <w:highlight w:val="green"/>
        </w:rPr>
        <w:t>10</w:t>
      </w:r>
      <w:r w:rsidRPr="00AA5AFB">
        <w:rPr>
          <w:rFonts w:ascii="Times New Roman" w:hAnsi="Times New Roman"/>
          <w:sz w:val="28"/>
          <w:szCs w:val="28"/>
          <w:highlight w:val="green"/>
        </w:rPr>
        <w:t xml:space="preserve"> Требова</w:t>
      </w:r>
      <w:r w:rsidR="00933B99" w:rsidRPr="00AA5AFB">
        <w:rPr>
          <w:rFonts w:ascii="Times New Roman" w:hAnsi="Times New Roman"/>
          <w:sz w:val="28"/>
          <w:szCs w:val="28"/>
          <w:highlight w:val="green"/>
        </w:rPr>
        <w:t>ния к площадкам размещения ДЭС:</w:t>
      </w:r>
    </w:p>
    <w:p w14:paraId="00860899" w14:textId="77777777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 xml:space="preserve">ДЭС устанавливается на твердом основании (железобетонные плиты, асфальт и </w:t>
      </w:r>
      <w:r w:rsidR="00151BE9" w:rsidRPr="00AA5AFB">
        <w:rPr>
          <w:rFonts w:ascii="Times New Roman" w:hAnsi="Times New Roman"/>
          <w:sz w:val="28"/>
          <w:szCs w:val="28"/>
          <w:highlight w:val="green"/>
        </w:rPr>
        <w:t>т. д.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);</w:t>
      </w:r>
    </w:p>
    <w:p w14:paraId="31048EE7" w14:textId="570AE40D" w:rsidR="000B7506" w:rsidRPr="00AA5AFB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820BE" w:rsidRPr="00AA5AFB">
        <w:rPr>
          <w:rFonts w:ascii="Times New Roman" w:hAnsi="Times New Roman"/>
          <w:sz w:val="28"/>
          <w:szCs w:val="28"/>
          <w:highlight w:val="green"/>
        </w:rPr>
        <w:t>долж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ен быть организован свободный подъезд техники;</w:t>
      </w:r>
    </w:p>
    <w:p w14:paraId="16EB0C0A" w14:textId="77777777" w:rsidR="000B7506" w:rsidRPr="005E4F33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AA5AFB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AA5AFB">
        <w:rPr>
          <w:rFonts w:ascii="Times New Roman" w:hAnsi="Times New Roman"/>
          <w:sz w:val="28"/>
          <w:szCs w:val="28"/>
          <w:highlight w:val="green"/>
        </w:rPr>
        <w:t>заправка баков производится с применением специальных поддонов для исключения проливов ГСМ.</w:t>
      </w:r>
    </w:p>
    <w:p w14:paraId="52398BA0" w14:textId="77777777" w:rsidR="000B7506" w:rsidRPr="002B6ACC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12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Требования к системе сбора хозяйственно-бытовых и фекальных сточных вод:</w:t>
      </w:r>
    </w:p>
    <w:p w14:paraId="04AE4CDC" w14:textId="77777777" w:rsidR="00A4710B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0B7506" w:rsidRPr="002B6ACC">
        <w:rPr>
          <w:rFonts w:ascii="Times New Roman" w:hAnsi="Times New Roman"/>
          <w:sz w:val="28"/>
          <w:szCs w:val="28"/>
          <w:highlight w:val="green"/>
        </w:rPr>
        <w:t xml:space="preserve">наличие организованного слива/стока хозяйственно-бытовых и фекальных сточных вод от городка строителей (общежития, бытовые помещения, баня, столовая и </w:t>
      </w:r>
      <w:r w:rsidR="00151BE9" w:rsidRPr="002B6ACC">
        <w:rPr>
          <w:rFonts w:ascii="Times New Roman" w:hAnsi="Times New Roman"/>
          <w:sz w:val="28"/>
          <w:szCs w:val="28"/>
          <w:highlight w:val="green"/>
        </w:rPr>
        <w:t>т. д.</w:t>
      </w:r>
      <w:r w:rsidR="000B7506" w:rsidRPr="002B6ACC">
        <w:rPr>
          <w:rFonts w:ascii="Times New Roman" w:hAnsi="Times New Roman"/>
          <w:sz w:val="28"/>
          <w:szCs w:val="28"/>
          <w:highlight w:val="green"/>
        </w:rPr>
        <w:t>).</w:t>
      </w:r>
    </w:p>
    <w:p w14:paraId="2DC759E8" w14:textId="1FB00E00" w:rsidR="000B7506" w:rsidRPr="002B6ACC" w:rsidRDefault="000B7506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13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При строительстве трубопроводов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ны соблюдаться меры защиты объектов животного мира, включая ограничение работ на строительстве трубопроводов в периоды массовой миграции, в местах размножения и линьки, выкармливания молодняка, нереста, нагула и ската молоди рыбы. При этом график производства строительных работ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ен 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обязательно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м порядке учитывать сезонные природоохранные ограничения (нерестовый период, миграция диких животных и </w:t>
      </w:r>
      <w:r w:rsidR="00151BE9" w:rsidRPr="002B6ACC">
        <w:rPr>
          <w:rFonts w:ascii="Times New Roman" w:hAnsi="Times New Roman"/>
          <w:sz w:val="28"/>
          <w:szCs w:val="28"/>
          <w:highlight w:val="green"/>
        </w:rPr>
        <w:t>т. д.</w:t>
      </w:r>
      <w:r w:rsidRPr="002B6ACC">
        <w:rPr>
          <w:rFonts w:ascii="Times New Roman" w:hAnsi="Times New Roman"/>
          <w:sz w:val="28"/>
          <w:szCs w:val="28"/>
          <w:highlight w:val="green"/>
        </w:rPr>
        <w:t>).</w:t>
      </w:r>
    </w:p>
    <w:p w14:paraId="53D0E5C8" w14:textId="45C1CE1C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14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Для обеспечения к</w:t>
      </w:r>
      <w:r w:rsidRPr="002B6ACC">
        <w:rPr>
          <w:rFonts w:ascii="Times New Roman" w:hAnsi="Times New Roman"/>
          <w:sz w:val="28"/>
          <w:szCs w:val="28"/>
          <w:highlight w:val="green"/>
        </w:rPr>
        <w:t>ачеств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окружающей среды в части сохранения (минимизации нарушения) элементов сформировавшегося природного ландшаф</w:t>
      </w:r>
      <w:r w:rsidR="00E773B4" w:rsidRPr="002B6ACC">
        <w:rPr>
          <w:rFonts w:ascii="Times New Roman" w:hAnsi="Times New Roman"/>
          <w:sz w:val="28"/>
          <w:szCs w:val="28"/>
          <w:highlight w:val="green"/>
        </w:rPr>
        <w:t xml:space="preserve">та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 xml:space="preserve">работы по строительству трубопроводов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 xml:space="preserve">ны производиться с учетом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[1],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5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],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8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],</w:t>
      </w:r>
      <w:r w:rsidR="00134D1B" w:rsidRPr="002B6ACC">
        <w:rPr>
          <w:rFonts w:ascii="Times New Roman" w:hAnsi="Times New Roman"/>
          <w:sz w:val="28"/>
          <w:szCs w:val="28"/>
          <w:highlight w:val="green"/>
        </w:rPr>
        <w:t xml:space="preserve"> [11],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[17],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17.4.3.02, 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17.4.3.04, 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 xml:space="preserve">17.5.1.01, </w:t>
      </w:r>
      <w:r w:rsidR="00E773B4" w:rsidRPr="002B6ACC">
        <w:rPr>
          <w:rFonts w:ascii="Times New Roman" w:hAnsi="Times New Roman"/>
          <w:sz w:val="28"/>
          <w:szCs w:val="28"/>
          <w:highlight w:val="green"/>
        </w:rPr>
        <w:t>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773B4" w:rsidRPr="002B6ACC">
        <w:rPr>
          <w:rFonts w:ascii="Times New Roman" w:hAnsi="Times New Roman"/>
          <w:sz w:val="28"/>
          <w:szCs w:val="28"/>
          <w:highlight w:val="green"/>
        </w:rPr>
        <w:t>17.5.3.05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 xml:space="preserve">86.13330,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116.13330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,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2D78" w:rsidRPr="002B6ACC">
        <w:rPr>
          <w:rFonts w:ascii="Times New Roman" w:hAnsi="Times New Roman"/>
          <w:sz w:val="28"/>
          <w:szCs w:val="28"/>
          <w:highlight w:val="green"/>
        </w:rPr>
        <w:t>104.13330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, [25], [33]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100C14F5" w14:textId="062D28E9" w:rsidR="00652D78" w:rsidRPr="002B6ACC" w:rsidRDefault="00652D78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15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Полосы отвода и охранные зоны вдоль трубопроводов, проходящих через лесные массивы, в период пожароопасного сезона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ны быть свободны от горючих материалов. Через каждые 5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–</w:t>
      </w:r>
      <w:r w:rsidRPr="002B6ACC">
        <w:rPr>
          <w:rFonts w:ascii="Times New Roman" w:hAnsi="Times New Roman"/>
          <w:sz w:val="28"/>
          <w:szCs w:val="28"/>
          <w:highlight w:val="green"/>
        </w:rPr>
        <w:t>7 к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м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трубопроводов устраиваются переезды для пожарной техники и прокладываются противопожарные минерализованные полосы шириной 2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–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2,5 м вокруг домов линейных обходчиков, а также вокруг колодцев на трубопроводах в соответствии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с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31</w:t>
      </w:r>
      <w:r w:rsidRPr="002B6ACC">
        <w:rPr>
          <w:rFonts w:ascii="Times New Roman" w:hAnsi="Times New Roman"/>
          <w:sz w:val="28"/>
          <w:szCs w:val="28"/>
          <w:highlight w:val="green"/>
        </w:rPr>
        <w:t>].</w:t>
      </w:r>
    </w:p>
    <w:p w14:paraId="3A8CB2AD" w14:textId="7CB7D8CA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11.1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6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При производстве работ по строительству трубопроводов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соблюдать требования рекультивации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, разработанные в ППР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[1],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4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],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6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], 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[1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3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 xml:space="preserve">],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15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], </w:t>
      </w:r>
      <w:r w:rsidRPr="002B6ACC">
        <w:rPr>
          <w:rFonts w:ascii="Times New Roman" w:hAnsi="Times New Roman"/>
          <w:sz w:val="28"/>
          <w:szCs w:val="28"/>
          <w:highlight w:val="green"/>
        </w:rPr>
        <w:t>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17.5.1.01, 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70D75" w:rsidRPr="002B6ACC">
        <w:rPr>
          <w:rFonts w:ascii="Times New Roman" w:hAnsi="Times New Roman"/>
          <w:sz w:val="28"/>
          <w:szCs w:val="28"/>
          <w:highlight w:val="green"/>
        </w:rPr>
        <w:t>17.4.3.02, ГОСТ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70D75" w:rsidRPr="002B6ACC">
        <w:rPr>
          <w:rFonts w:ascii="Times New Roman" w:hAnsi="Times New Roman"/>
          <w:sz w:val="28"/>
          <w:szCs w:val="28"/>
          <w:highlight w:val="green"/>
        </w:rPr>
        <w:t xml:space="preserve">17.4.3.04,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25.13330, 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86.13330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,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70D75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104.13330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, [25], [33]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42AF6F1D" w14:textId="562D0430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lastRenderedPageBreak/>
        <w:t>11.1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7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65FC6" w:rsidRPr="002B6ACC">
        <w:rPr>
          <w:rFonts w:ascii="Times New Roman" w:hAnsi="Times New Roman"/>
          <w:sz w:val="28"/>
          <w:szCs w:val="28"/>
          <w:highlight w:val="green"/>
        </w:rPr>
        <w:t xml:space="preserve">Обеспечение качества окружающего воздушного бассейна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предусма</w:t>
      </w:r>
      <w:r w:rsidR="00365FC6" w:rsidRPr="002B6ACC">
        <w:rPr>
          <w:rFonts w:ascii="Times New Roman" w:hAnsi="Times New Roman"/>
          <w:sz w:val="28"/>
          <w:szCs w:val="28"/>
          <w:highlight w:val="green"/>
        </w:rPr>
        <w:t xml:space="preserve">тривает снижение негативного воздействия на атмосферу специальными, технологическими и планировочными мероприятиями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согласно 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86.13330.2014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(раздел 23)</w:t>
      </w:r>
      <w:r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5F468453" w14:textId="50263431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11.1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8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Строительная техника, автотранспортные средства, передвижные силовые агрегаты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допус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каться к работе только при наличии сертификатов соответствия содержания вредных (загрязняющих) веществ в их выбросах техническим нормативам выбросов.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Применяемое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топливо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но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быть с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сертификат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ами</w:t>
      </w:r>
      <w:r w:rsidRPr="002B6ACC">
        <w:rPr>
          <w:rFonts w:ascii="Times New Roman" w:hAnsi="Times New Roman"/>
          <w:sz w:val="28"/>
          <w:szCs w:val="28"/>
          <w:highlight w:val="green"/>
        </w:rPr>
        <w:t>, подтверждающ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ими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соответствие топлива требованиям охраны атмосферного воздуха.</w:t>
      </w:r>
    </w:p>
    <w:p w14:paraId="2F4F475C" w14:textId="6196CCCE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11.1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9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Работы, связанные с негативным воздействием (при законодательно предусмотренном учете и контроле их влияния) на водные объекты,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ны выполняться в соответствии с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СП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86.13330.2014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 (раздел 23)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>, 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3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7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[14],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15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="00330C9B" w:rsidRPr="002B6ACC">
        <w:rPr>
          <w:rFonts w:ascii="Times New Roman" w:hAnsi="Times New Roman"/>
          <w:sz w:val="28"/>
          <w:szCs w:val="28"/>
          <w:highlight w:val="green"/>
        </w:rPr>
        <w:t xml:space="preserve"> и иными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законодательными и нормативно-правовыми актами Российской Федерации (по согласованию 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федеральными/территориальными органами исполнительной власти) в полном соответствии с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ППР</w:t>
      </w:r>
      <w:r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0F715AC8" w14:textId="09080DFA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В грани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 xml:space="preserve">цах водоохранных зон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запрещ</w:t>
      </w:r>
      <w:r w:rsidR="00933B99" w:rsidRPr="002B6ACC">
        <w:rPr>
          <w:rFonts w:ascii="Times New Roman" w:hAnsi="Times New Roman"/>
          <w:sz w:val="28"/>
          <w:szCs w:val="28"/>
          <w:highlight w:val="green"/>
        </w:rPr>
        <w:t>ены:</w:t>
      </w:r>
    </w:p>
    <w:p w14:paraId="0AB473A4" w14:textId="77777777" w:rsidR="00A4710B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захоронение отходов производства и потребления, радиоактивных, химических, взрывчатых, токсичных, отравляющих и ядовитых веществ;</w:t>
      </w:r>
    </w:p>
    <w:p w14:paraId="47C50AE8" w14:textId="77777777" w:rsidR="005C6645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5C6645" w:rsidRPr="002B6ACC">
        <w:rPr>
          <w:rFonts w:ascii="Times New Roman" w:hAnsi="Times New Roman"/>
          <w:sz w:val="28"/>
          <w:szCs w:val="28"/>
          <w:highlight w:val="green"/>
        </w:rPr>
        <w:t>движение (вне дорог) и стоянка (кроме специально оборудованных мест с твердым покрытием) транспорта (кроме специального);</w:t>
      </w:r>
    </w:p>
    <w:p w14:paraId="6D404630" w14:textId="77777777" w:rsidR="002F2879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5C6645" w:rsidRPr="002B6ACC">
        <w:rPr>
          <w:rFonts w:ascii="Times New Roman" w:hAnsi="Times New Roman"/>
          <w:sz w:val="28"/>
          <w:szCs w:val="28"/>
          <w:highlight w:val="green"/>
        </w:rPr>
        <w:t>размещение автозаправочных станций, складов горюче-смазочных материалов, станций технического обслуживания, используемых для технического осмотра и ремонта транспортных средств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;</w:t>
      </w:r>
    </w:p>
    <w:p w14:paraId="55D18C75" w14:textId="77777777" w:rsidR="002F2879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размещение материалов, станций технического обслуживания, используемых для технического осмотра и ремонта транспортных средств;</w:t>
      </w:r>
    </w:p>
    <w:p w14:paraId="6306496E" w14:textId="77777777" w:rsidR="00FD7830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5C6645" w:rsidRPr="002B6ACC">
        <w:rPr>
          <w:rFonts w:ascii="Times New Roman" w:hAnsi="Times New Roman"/>
          <w:sz w:val="28"/>
          <w:szCs w:val="28"/>
          <w:highlight w:val="green"/>
        </w:rPr>
        <w:t>мойк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5C6645" w:rsidRPr="002B6ACC">
        <w:rPr>
          <w:rFonts w:ascii="Times New Roman" w:hAnsi="Times New Roman"/>
          <w:sz w:val="28"/>
          <w:szCs w:val="28"/>
          <w:highlight w:val="green"/>
        </w:rPr>
        <w:t xml:space="preserve"> транспортных средств;</w:t>
      </w:r>
    </w:p>
    <w:p w14:paraId="033BF481" w14:textId="77777777" w:rsidR="00FD7830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16138A" w:rsidRPr="002B6ACC">
        <w:rPr>
          <w:rFonts w:ascii="Times New Roman" w:hAnsi="Times New Roman"/>
          <w:sz w:val="28"/>
          <w:szCs w:val="28"/>
          <w:highlight w:val="green"/>
        </w:rPr>
        <w:t xml:space="preserve">сброс сточных, в том </w:t>
      </w:r>
      <w:r w:rsidR="00FD7830" w:rsidRPr="002B6ACC">
        <w:rPr>
          <w:rFonts w:ascii="Times New Roman" w:hAnsi="Times New Roman"/>
          <w:sz w:val="28"/>
          <w:szCs w:val="28"/>
          <w:highlight w:val="green"/>
        </w:rPr>
        <w:t>ч</w:t>
      </w:r>
      <w:r w:rsidR="0016138A" w:rsidRPr="002B6ACC">
        <w:rPr>
          <w:rFonts w:ascii="Times New Roman" w:hAnsi="Times New Roman"/>
          <w:sz w:val="28"/>
          <w:szCs w:val="28"/>
          <w:highlight w:val="green"/>
        </w:rPr>
        <w:t>исле</w:t>
      </w:r>
      <w:r w:rsidR="00FD7830" w:rsidRPr="002B6ACC">
        <w:rPr>
          <w:rFonts w:ascii="Times New Roman" w:hAnsi="Times New Roman"/>
          <w:sz w:val="28"/>
          <w:szCs w:val="28"/>
          <w:highlight w:val="green"/>
        </w:rPr>
        <w:t xml:space="preserve"> дренажных, вод;</w:t>
      </w:r>
    </w:p>
    <w:p w14:paraId="2E1FAFCA" w14:textId="77777777" w:rsidR="00A4710B" w:rsidRPr="002B6ACC" w:rsidRDefault="00933B99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FD7830" w:rsidRPr="002B6ACC">
        <w:rPr>
          <w:rFonts w:ascii="Times New Roman" w:hAnsi="Times New Roman"/>
          <w:sz w:val="28"/>
          <w:szCs w:val="28"/>
          <w:highlight w:val="green"/>
        </w:rPr>
        <w:t>разведка и добыча общераспространенных полезных ископаемых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10A79155" w14:textId="36C43FD3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20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На участках распространения многолетнемерзлых грунтов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сохранять температурный и влажностный режим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>ы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грунтов. Строительные работы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ны производиться в зимнее время года после установления снежного покрова и промерзания слоя сезонного </w:t>
      </w:r>
      <w:proofErr w:type="spellStart"/>
      <w:r w:rsidRPr="002B6ACC">
        <w:rPr>
          <w:rFonts w:ascii="Times New Roman" w:hAnsi="Times New Roman"/>
          <w:sz w:val="28"/>
          <w:szCs w:val="28"/>
          <w:highlight w:val="green"/>
        </w:rPr>
        <w:t>протаивания</w:t>
      </w:r>
      <w:proofErr w:type="spellEnd"/>
      <w:r w:rsidRPr="002B6ACC">
        <w:rPr>
          <w:rFonts w:ascii="Times New Roman" w:hAnsi="Times New Roman"/>
          <w:sz w:val="28"/>
          <w:szCs w:val="28"/>
          <w:highlight w:val="green"/>
        </w:rPr>
        <w:t xml:space="preserve"> на глубину, исключающую разрушение мохово-растительного покрова строительной техникой. Для ведения строительных работ по всей строительной полосе, кроме зоны укладки трубопровода,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но сооружатьс</w:t>
      </w:r>
      <w:r w:rsidR="008F79DC" w:rsidRPr="002B6ACC">
        <w:rPr>
          <w:rFonts w:ascii="Times New Roman" w:hAnsi="Times New Roman"/>
          <w:sz w:val="28"/>
          <w:szCs w:val="28"/>
          <w:highlight w:val="green"/>
        </w:rPr>
        <w:t xml:space="preserve">я защитное </w:t>
      </w:r>
      <w:proofErr w:type="spellStart"/>
      <w:r w:rsidR="008F79DC" w:rsidRPr="002B6ACC">
        <w:rPr>
          <w:rFonts w:ascii="Times New Roman" w:hAnsi="Times New Roman"/>
          <w:sz w:val="28"/>
          <w:szCs w:val="28"/>
          <w:highlight w:val="green"/>
        </w:rPr>
        <w:t>снеголедяное</w:t>
      </w:r>
      <w:proofErr w:type="spellEnd"/>
      <w:r w:rsidRPr="002B6ACC">
        <w:rPr>
          <w:rFonts w:ascii="Times New Roman" w:hAnsi="Times New Roman"/>
          <w:sz w:val="28"/>
          <w:szCs w:val="28"/>
          <w:highlight w:val="green"/>
        </w:rPr>
        <w:t xml:space="preserve"> или комбинированное покрытие.</w:t>
      </w:r>
    </w:p>
    <w:p w14:paraId="077F3629" w14:textId="73D424A2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21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Работы по установке свайных опор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ны проводиться методами, исключающими </w:t>
      </w:r>
      <w:proofErr w:type="spellStart"/>
      <w:r w:rsidRPr="002B6ACC">
        <w:rPr>
          <w:rFonts w:ascii="Times New Roman" w:hAnsi="Times New Roman"/>
          <w:sz w:val="28"/>
          <w:szCs w:val="28"/>
          <w:highlight w:val="green"/>
        </w:rPr>
        <w:t>растепление</w:t>
      </w:r>
      <w:proofErr w:type="spellEnd"/>
      <w:r w:rsidRPr="002B6ACC">
        <w:rPr>
          <w:rFonts w:ascii="Times New Roman" w:hAnsi="Times New Roman"/>
          <w:sz w:val="28"/>
          <w:szCs w:val="28"/>
          <w:highlight w:val="green"/>
        </w:rPr>
        <w:t xml:space="preserve"> многолетнемерзлых грунтов, при этом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но быть исключено загрязнение почв буровыми растворами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2B6ACC">
        <w:rPr>
          <w:rFonts w:ascii="Times New Roman" w:hAnsi="Times New Roman"/>
          <w:sz w:val="28"/>
          <w:szCs w:val="28"/>
          <w:highlight w:val="green"/>
        </w:rPr>
        <w:t>промывочными жидкостями.</w:t>
      </w:r>
    </w:p>
    <w:p w14:paraId="364D72ED" w14:textId="25898EF1" w:rsidR="00A4710B" w:rsidRPr="005E4F33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11.2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2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Проведение природоохранных мероприятий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но осуществляться в объемах и в сроки, предусмотренные проектом, но не позднее срока завершения работ по укладке и засыпке трубопровода. Если работы по засыпке заканчиваются зимой, то рекультивация земель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Pr="002B6ACC">
        <w:rPr>
          <w:rFonts w:ascii="Times New Roman" w:hAnsi="Times New Roman"/>
          <w:sz w:val="28"/>
          <w:szCs w:val="28"/>
          <w:highlight w:val="green"/>
        </w:rPr>
        <w:lastRenderedPageBreak/>
        <w:t>быть выполнена с начала первого после укладки и засыпки трубопровода теплого периода года.</w:t>
      </w:r>
    </w:p>
    <w:p w14:paraId="543EB222" w14:textId="77777777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Сроки проведения рекультивации устанавливаются землепользователями с учетом сезонно</w:t>
      </w:r>
      <w:r w:rsidR="002F2879" w:rsidRPr="002B6ACC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отдельных видов работ и фиксируются в контракте, заключенном с </w:t>
      </w:r>
      <w:r w:rsidR="00455CAA" w:rsidRPr="002B6ACC">
        <w:rPr>
          <w:rFonts w:ascii="Times New Roman" w:hAnsi="Times New Roman"/>
          <w:sz w:val="28"/>
          <w:szCs w:val="28"/>
          <w:highlight w:val="green"/>
        </w:rPr>
        <w:t>организацией, участвующей в строительстве</w:t>
      </w:r>
      <w:r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0444997F" w14:textId="35E24F7B" w:rsidR="00A4710B" w:rsidRPr="002B6ACC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Приемка работ по рекультивации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проводиться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c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сохранени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ем </w:t>
      </w:r>
      <w:r w:rsidRPr="002B6ACC">
        <w:rPr>
          <w:rFonts w:ascii="Times New Roman" w:hAnsi="Times New Roman"/>
          <w:sz w:val="28"/>
          <w:szCs w:val="28"/>
          <w:highlight w:val="green"/>
        </w:rPr>
        <w:t>и рациональн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ы</w:t>
      </w:r>
      <w:r w:rsidRPr="002B6ACC">
        <w:rPr>
          <w:rFonts w:ascii="Times New Roman" w:hAnsi="Times New Roman"/>
          <w:sz w:val="28"/>
          <w:szCs w:val="28"/>
          <w:highlight w:val="green"/>
        </w:rPr>
        <w:t>м использовани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ем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плодородного слоя почвы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4</w:t>
      </w:r>
      <w:r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="00134D1B" w:rsidRPr="002B6ACC">
        <w:rPr>
          <w:rFonts w:ascii="Times New Roman" w:hAnsi="Times New Roman"/>
          <w:sz w:val="28"/>
          <w:szCs w:val="28"/>
          <w:highlight w:val="green"/>
        </w:rPr>
        <w:t xml:space="preserve">, [24] </w:t>
      </w:r>
      <w:r w:rsidRPr="002B6ACC">
        <w:rPr>
          <w:rFonts w:ascii="Times New Roman" w:hAnsi="Times New Roman"/>
          <w:sz w:val="28"/>
          <w:szCs w:val="28"/>
          <w:highlight w:val="green"/>
        </w:rPr>
        <w:t>или ины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м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действующи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м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НД</w:t>
      </w:r>
      <w:r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56C15A21" w14:textId="381D7D04" w:rsidR="009879A1" w:rsidRPr="002B6ACC" w:rsidRDefault="009879A1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11.2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3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По окончании строительства лицо, осуществляющее строительство,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но обеспечивать уборку территории стройплощадки и пятиметровой прилегающей зоны. Бытовой и строительный мусор, а также снег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ны вывозиться своевременно в сроки и в порядке, установленн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ые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органом местного самоуправления.</w:t>
      </w:r>
    </w:p>
    <w:p w14:paraId="52AB7848" w14:textId="2CF9AF71" w:rsidR="009879A1" w:rsidRPr="002B6ACC" w:rsidRDefault="009879A1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11.2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4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После завершения строительства, реконструкции или ремонта трубопровода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запрещ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ается оставлять 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(</w:t>
      </w:r>
      <w:r w:rsidRPr="002B6ACC">
        <w:rPr>
          <w:rFonts w:ascii="Times New Roman" w:hAnsi="Times New Roman"/>
          <w:sz w:val="28"/>
          <w:szCs w:val="28"/>
          <w:highlight w:val="green"/>
        </w:rPr>
        <w:t>неубранны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ми)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конструкции, оборудование и материалы.</w:t>
      </w:r>
    </w:p>
    <w:p w14:paraId="17324943" w14:textId="07010976" w:rsidR="009879A1" w:rsidRPr="002B6ACC" w:rsidRDefault="009879A1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11.2</w:t>
      </w:r>
      <w:r w:rsidR="00BE21B8" w:rsidRPr="002B6ACC">
        <w:rPr>
          <w:rFonts w:ascii="Times New Roman" w:hAnsi="Times New Roman"/>
          <w:sz w:val="28"/>
          <w:szCs w:val="28"/>
          <w:highlight w:val="green"/>
        </w:rPr>
        <w:t>5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На всех этапах проектирования и строительства магистральных и промысловых трубопроводов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ен проводиться экологический (государственный экологический) мониторинг.</w:t>
      </w:r>
    </w:p>
    <w:p w14:paraId="7F31406A" w14:textId="11EA39C4" w:rsidR="009879A1" w:rsidRPr="005E4F33" w:rsidRDefault="009879A1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Экологический мониторинг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осуществляется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в соответствии с законодательств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ом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Российской Федерации 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4</w:t>
      </w:r>
      <w:r w:rsidR="00134D1B" w:rsidRPr="002B6ACC">
        <w:rPr>
          <w:rFonts w:ascii="Times New Roman" w:hAnsi="Times New Roman"/>
          <w:sz w:val="28"/>
          <w:szCs w:val="28"/>
          <w:highlight w:val="green"/>
        </w:rPr>
        <w:t>]–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6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[</w:t>
      </w:r>
      <w:r w:rsidR="003142ED" w:rsidRPr="002B6ACC">
        <w:rPr>
          <w:rFonts w:ascii="Times New Roman" w:hAnsi="Times New Roman"/>
          <w:sz w:val="28"/>
          <w:szCs w:val="28"/>
          <w:highlight w:val="green"/>
        </w:rPr>
        <w:t>14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]</w:t>
      </w:r>
      <w:r w:rsidR="00782069" w:rsidRPr="002B6ACC">
        <w:rPr>
          <w:rFonts w:ascii="Times New Roman" w:hAnsi="Times New Roman"/>
          <w:sz w:val="28"/>
          <w:szCs w:val="28"/>
          <w:highlight w:val="green"/>
        </w:rPr>
        <w:t>.</w:t>
      </w:r>
    </w:p>
    <w:p w14:paraId="1F8121BD" w14:textId="77777777" w:rsidR="00A4710B" w:rsidRPr="005E4F33" w:rsidRDefault="00A4710B" w:rsidP="005E4F3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7F8139F" w14:textId="77777777" w:rsidR="006166CD" w:rsidRPr="00A41DC2" w:rsidRDefault="006166CD" w:rsidP="00A41DC2">
      <w:pPr>
        <w:spacing w:line="360" w:lineRule="auto"/>
        <w:ind w:right="-1"/>
        <w:rPr>
          <w:sz w:val="28"/>
          <w:szCs w:val="28"/>
        </w:rPr>
        <w:sectPr w:rsidR="006166CD" w:rsidRPr="00A41DC2" w:rsidSect="00FB1D1C">
          <w:footnotePr>
            <w:numFmt w:val="chicago"/>
            <w:numRestart w:val="eachPage"/>
          </w:footnotePr>
          <w:pgSz w:w="11906" w:h="16838" w:code="9"/>
          <w:pgMar w:top="1134" w:right="850" w:bottom="1134" w:left="1701" w:header="720" w:footer="386" w:gutter="0"/>
          <w:pgNumType w:start="1"/>
          <w:cols w:space="708"/>
          <w:docGrid w:linePitch="360"/>
        </w:sectPr>
      </w:pPr>
    </w:p>
    <w:p w14:paraId="43158AEF" w14:textId="77777777" w:rsidR="0011042A" w:rsidRPr="002B6ACC" w:rsidRDefault="00D229A6" w:rsidP="003142ED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71" w:name="_Toc516586437"/>
      <w:r w:rsidRPr="002B6ACC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</w:t>
      </w:r>
      <w:r w:rsidR="00045C9C" w:rsidRPr="002B6ACC">
        <w:rPr>
          <w:rFonts w:ascii="Times New Roman" w:hAnsi="Times New Roman"/>
          <w:b/>
          <w:sz w:val="28"/>
          <w:szCs w:val="28"/>
          <w:highlight w:val="green"/>
        </w:rPr>
        <w:t>е</w:t>
      </w:r>
      <w:r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 А</w:t>
      </w:r>
      <w:bookmarkEnd w:id="71"/>
    </w:p>
    <w:p w14:paraId="2C7FDA4D" w14:textId="77777777" w:rsidR="00204731" w:rsidRPr="002B6ACC" w:rsidRDefault="00204731" w:rsidP="003142ED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3FE68FE5" w14:textId="77777777" w:rsidR="00A4710B" w:rsidRPr="002B6ACC" w:rsidRDefault="00A4710B" w:rsidP="003142ED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72" w:name="_Toc457333223"/>
      <w:bookmarkStart w:id="73" w:name="_Toc516586439"/>
      <w:r w:rsidRPr="002B6ACC">
        <w:rPr>
          <w:rFonts w:ascii="Times New Roman" w:hAnsi="Times New Roman"/>
          <w:b/>
          <w:sz w:val="28"/>
          <w:szCs w:val="28"/>
          <w:highlight w:val="green"/>
        </w:rPr>
        <w:t>Форм</w:t>
      </w:r>
      <w:r w:rsidR="0011042A" w:rsidRPr="002B6ACC">
        <w:rPr>
          <w:rFonts w:ascii="Times New Roman" w:hAnsi="Times New Roman"/>
          <w:b/>
          <w:sz w:val="28"/>
          <w:szCs w:val="28"/>
          <w:highlight w:val="green"/>
        </w:rPr>
        <w:t>а</w:t>
      </w:r>
      <w:r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 календарного плана</w:t>
      </w:r>
      <w:bookmarkEnd w:id="72"/>
      <w:r w:rsidR="006B4C5C"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 производства работ</w:t>
      </w:r>
      <w:bookmarkEnd w:id="73"/>
    </w:p>
    <w:p w14:paraId="0B2B0874" w14:textId="77777777" w:rsidR="003142ED" w:rsidRPr="002B6ACC" w:rsidRDefault="003142ED" w:rsidP="003142ED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CF00FD4" w14:textId="77777777" w:rsidR="0011042A" w:rsidRPr="002B6ACC" w:rsidRDefault="00045C9C" w:rsidP="003142ED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Для обеспечения эффективной организации процесса строительно-монтажных работ разрабатывается к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алендарный план производства работ в графической и табличной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(таблице А.1)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формах.</w:t>
      </w:r>
    </w:p>
    <w:p w14:paraId="709BE8A4" w14:textId="77777777" w:rsidR="00045C9C" w:rsidRPr="002B6ACC" w:rsidRDefault="00045C9C" w:rsidP="00045C9C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838D75D" w14:textId="77777777" w:rsidR="00A4710B" w:rsidRPr="002B6ACC" w:rsidRDefault="00D229A6" w:rsidP="00045C9C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Т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б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л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и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ц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045C9C" w:rsidRPr="002B6ACC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.1</w:t>
      </w:r>
      <w:r w:rsidR="006C6BA8" w:rsidRPr="002B6ACC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045C9C" w:rsidRPr="002B6ACC">
        <w:rPr>
          <w:rFonts w:ascii="Times New Roman" w:hAnsi="Times New Roman"/>
          <w:b/>
          <w:sz w:val="28"/>
          <w:szCs w:val="28"/>
          <w:highlight w:val="green"/>
        </w:rPr>
        <w:t>Ф</w:t>
      </w:r>
      <w:r w:rsidR="0011042A" w:rsidRPr="002B6ACC">
        <w:rPr>
          <w:rFonts w:ascii="Times New Roman" w:hAnsi="Times New Roman"/>
          <w:b/>
          <w:sz w:val="28"/>
          <w:szCs w:val="28"/>
          <w:highlight w:val="green"/>
        </w:rPr>
        <w:t>орма календарного плана</w:t>
      </w:r>
    </w:p>
    <w:tbl>
      <w:tblPr>
        <w:tblW w:w="150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5"/>
        <w:gridCol w:w="2666"/>
        <w:gridCol w:w="1559"/>
        <w:gridCol w:w="1843"/>
        <w:gridCol w:w="1276"/>
        <w:gridCol w:w="1276"/>
        <w:gridCol w:w="1417"/>
        <w:gridCol w:w="851"/>
        <w:gridCol w:w="1532"/>
        <w:gridCol w:w="1161"/>
      </w:tblGrid>
      <w:tr w:rsidR="0011042A" w:rsidRPr="002B6ACC" w14:paraId="25AC6FA8" w14:textId="77777777" w:rsidTr="00134D1B">
        <w:trPr>
          <w:trHeight w:val="238"/>
        </w:trPr>
        <w:tc>
          <w:tcPr>
            <w:tcW w:w="1445" w:type="dxa"/>
            <w:vMerge w:val="restart"/>
            <w:vAlign w:val="center"/>
          </w:tcPr>
          <w:p w14:paraId="27AAC0F6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Наимено-вание</w:t>
            </w:r>
            <w:proofErr w:type="spellEnd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работ</w:t>
            </w:r>
          </w:p>
        </w:tc>
        <w:tc>
          <w:tcPr>
            <w:tcW w:w="2666" w:type="dxa"/>
            <w:vMerge w:val="restart"/>
            <w:vAlign w:val="center"/>
          </w:tcPr>
          <w:p w14:paraId="5CB95D5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Номер </w:t>
            </w:r>
            <w:proofErr w:type="spellStart"/>
            <w:proofErr w:type="gram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специализиро</w:t>
            </w:r>
            <w:proofErr w:type="spellEnd"/>
            <w:r w:rsidR="00045C9C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ванного</w:t>
            </w:r>
            <w:proofErr w:type="gramEnd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потока/бригады</w:t>
            </w:r>
          </w:p>
        </w:tc>
        <w:tc>
          <w:tcPr>
            <w:tcW w:w="1559" w:type="dxa"/>
            <w:vMerge w:val="restart"/>
            <w:vAlign w:val="center"/>
          </w:tcPr>
          <w:p w14:paraId="4E3F4A8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Объем работ, количество</w:t>
            </w:r>
          </w:p>
        </w:tc>
        <w:tc>
          <w:tcPr>
            <w:tcW w:w="1843" w:type="dxa"/>
            <w:vMerge w:val="restart"/>
            <w:vAlign w:val="center"/>
          </w:tcPr>
          <w:p w14:paraId="6D1B9235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Затраты труда, чел.</w:t>
            </w:r>
            <w:r w:rsidR="00134D1B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proofErr w:type="spell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дн</w:t>
            </w:r>
            <w:proofErr w:type="spellEnd"/>
          </w:p>
        </w:tc>
        <w:tc>
          <w:tcPr>
            <w:tcW w:w="2552" w:type="dxa"/>
            <w:gridSpan w:val="2"/>
            <w:vAlign w:val="center"/>
          </w:tcPr>
          <w:p w14:paraId="55C4E1AE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Требуемые машины</w:t>
            </w:r>
          </w:p>
        </w:tc>
        <w:tc>
          <w:tcPr>
            <w:tcW w:w="1417" w:type="dxa"/>
            <w:vMerge w:val="restart"/>
            <w:vAlign w:val="center"/>
          </w:tcPr>
          <w:p w14:paraId="7D12B5BC" w14:textId="467CE7BE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gram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Про</w:t>
            </w:r>
            <w:r w:rsidR="00D820BE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долж</w:t>
            </w: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и</w:t>
            </w:r>
            <w:r w:rsidR="00045C9C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тельность</w:t>
            </w:r>
            <w:proofErr w:type="gramEnd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, дни</w:t>
            </w:r>
          </w:p>
        </w:tc>
        <w:tc>
          <w:tcPr>
            <w:tcW w:w="851" w:type="dxa"/>
            <w:vMerge w:val="restart"/>
            <w:vAlign w:val="center"/>
          </w:tcPr>
          <w:p w14:paraId="51D2F238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Число смен</w:t>
            </w:r>
          </w:p>
        </w:tc>
        <w:tc>
          <w:tcPr>
            <w:tcW w:w="1532" w:type="dxa"/>
            <w:vMerge w:val="restart"/>
            <w:vAlign w:val="center"/>
          </w:tcPr>
          <w:p w14:paraId="24A3312D" w14:textId="77777777" w:rsidR="0011042A" w:rsidRPr="002B6ACC" w:rsidRDefault="0011042A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Численность рабочих в смену</w:t>
            </w:r>
          </w:p>
        </w:tc>
        <w:tc>
          <w:tcPr>
            <w:tcW w:w="1161" w:type="dxa"/>
            <w:vMerge w:val="restart"/>
            <w:vAlign w:val="center"/>
          </w:tcPr>
          <w:p w14:paraId="23A2553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Число машин в смену</w:t>
            </w:r>
          </w:p>
        </w:tc>
      </w:tr>
      <w:tr w:rsidR="0011042A" w:rsidRPr="002B6ACC" w14:paraId="6C76B723" w14:textId="77777777" w:rsidTr="00134D1B">
        <w:trPr>
          <w:trHeight w:val="260"/>
        </w:trPr>
        <w:tc>
          <w:tcPr>
            <w:tcW w:w="1445" w:type="dxa"/>
            <w:vMerge/>
            <w:vAlign w:val="center"/>
          </w:tcPr>
          <w:p w14:paraId="634454D9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666" w:type="dxa"/>
            <w:vMerge/>
            <w:vAlign w:val="center"/>
          </w:tcPr>
          <w:p w14:paraId="4F77FA59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48CC094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vMerge/>
            <w:vAlign w:val="center"/>
          </w:tcPr>
          <w:p w14:paraId="568D375F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0292090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Наимено-вание</w:t>
            </w:r>
            <w:proofErr w:type="spellEnd"/>
          </w:p>
        </w:tc>
        <w:tc>
          <w:tcPr>
            <w:tcW w:w="1276" w:type="dxa"/>
            <w:vAlign w:val="center"/>
          </w:tcPr>
          <w:p w14:paraId="377169B9" w14:textId="77777777" w:rsidR="0011042A" w:rsidRPr="002B6ACC" w:rsidRDefault="0011042A" w:rsidP="00134D1B">
            <w:pPr>
              <w:pStyle w:val="afffffff2"/>
              <w:ind w:left="-108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Число </w:t>
            </w:r>
            <w:proofErr w:type="spell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маш</w:t>
            </w:r>
            <w:proofErr w:type="spellEnd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.</w:t>
            </w:r>
            <w:r w:rsidR="00134D1B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см</w:t>
            </w:r>
            <w:r w:rsidR="00134D1B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ен</w:t>
            </w:r>
          </w:p>
        </w:tc>
        <w:tc>
          <w:tcPr>
            <w:tcW w:w="1417" w:type="dxa"/>
            <w:vMerge/>
            <w:vAlign w:val="center"/>
          </w:tcPr>
          <w:p w14:paraId="14F1B4AE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vMerge/>
            <w:vAlign w:val="center"/>
          </w:tcPr>
          <w:p w14:paraId="17AD32D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32" w:type="dxa"/>
            <w:vMerge/>
            <w:vAlign w:val="center"/>
          </w:tcPr>
          <w:p w14:paraId="6A84C583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161" w:type="dxa"/>
            <w:vMerge/>
            <w:vAlign w:val="center"/>
          </w:tcPr>
          <w:p w14:paraId="029A1726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11042A" w:rsidRPr="002B6ACC" w14:paraId="7293488F" w14:textId="77777777" w:rsidTr="00134D1B">
        <w:trPr>
          <w:trHeight w:val="445"/>
        </w:trPr>
        <w:tc>
          <w:tcPr>
            <w:tcW w:w="1445" w:type="dxa"/>
            <w:vAlign w:val="center"/>
          </w:tcPr>
          <w:p w14:paraId="215CAB9C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666" w:type="dxa"/>
            <w:vAlign w:val="center"/>
          </w:tcPr>
          <w:p w14:paraId="7B304DD2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14:paraId="07265C71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vAlign w:val="center"/>
          </w:tcPr>
          <w:p w14:paraId="65B504EF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6C8B3344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333AADDE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vAlign w:val="center"/>
          </w:tcPr>
          <w:p w14:paraId="6D2CE25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vAlign w:val="center"/>
          </w:tcPr>
          <w:p w14:paraId="6DF4AC8D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32" w:type="dxa"/>
            <w:vAlign w:val="center"/>
          </w:tcPr>
          <w:p w14:paraId="5E8C81D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161" w:type="dxa"/>
            <w:vAlign w:val="center"/>
          </w:tcPr>
          <w:p w14:paraId="4F5E5FF0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11042A" w:rsidRPr="002B6ACC" w14:paraId="2310004C" w14:textId="77777777" w:rsidTr="00134D1B">
        <w:trPr>
          <w:trHeight w:val="445"/>
        </w:trPr>
        <w:tc>
          <w:tcPr>
            <w:tcW w:w="1445" w:type="dxa"/>
            <w:vAlign w:val="center"/>
          </w:tcPr>
          <w:p w14:paraId="17539601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666" w:type="dxa"/>
            <w:vAlign w:val="center"/>
          </w:tcPr>
          <w:p w14:paraId="7CAE682C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14:paraId="49DF4896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vAlign w:val="center"/>
          </w:tcPr>
          <w:p w14:paraId="15F06BD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43663701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4358ECAB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vAlign w:val="center"/>
          </w:tcPr>
          <w:p w14:paraId="457C24A7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vAlign w:val="center"/>
          </w:tcPr>
          <w:p w14:paraId="4696EDE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32" w:type="dxa"/>
            <w:vAlign w:val="center"/>
          </w:tcPr>
          <w:p w14:paraId="2731FC48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161" w:type="dxa"/>
            <w:vAlign w:val="center"/>
          </w:tcPr>
          <w:p w14:paraId="43A81A91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11042A" w:rsidRPr="002B6ACC" w14:paraId="0D377601" w14:textId="77777777" w:rsidTr="00134D1B">
        <w:trPr>
          <w:trHeight w:val="445"/>
        </w:trPr>
        <w:tc>
          <w:tcPr>
            <w:tcW w:w="1445" w:type="dxa"/>
            <w:vAlign w:val="center"/>
          </w:tcPr>
          <w:p w14:paraId="37E8325C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Всего:</w:t>
            </w:r>
          </w:p>
        </w:tc>
        <w:tc>
          <w:tcPr>
            <w:tcW w:w="2666" w:type="dxa"/>
            <w:vAlign w:val="center"/>
          </w:tcPr>
          <w:p w14:paraId="61E0C996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59" w:type="dxa"/>
            <w:vAlign w:val="center"/>
          </w:tcPr>
          <w:p w14:paraId="07A27B5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3" w:type="dxa"/>
            <w:vAlign w:val="center"/>
          </w:tcPr>
          <w:p w14:paraId="7F62E8D5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108B3BFA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vAlign w:val="center"/>
          </w:tcPr>
          <w:p w14:paraId="48889E64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17" w:type="dxa"/>
            <w:vAlign w:val="center"/>
          </w:tcPr>
          <w:p w14:paraId="3C31417D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vAlign w:val="center"/>
          </w:tcPr>
          <w:p w14:paraId="48AA261C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32" w:type="dxa"/>
            <w:vAlign w:val="center"/>
          </w:tcPr>
          <w:p w14:paraId="4284E7DF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161" w:type="dxa"/>
            <w:vAlign w:val="center"/>
          </w:tcPr>
          <w:p w14:paraId="7FC03ED5" w14:textId="77777777" w:rsidR="0011042A" w:rsidRPr="002B6ACC" w:rsidRDefault="0011042A" w:rsidP="00045C9C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23B6CB53" w14:textId="77777777" w:rsidR="00D122A3" w:rsidRPr="002B6ACC" w:rsidRDefault="00D122A3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6A2E327" w14:textId="77777777" w:rsidR="00A4710B" w:rsidRPr="002B6ACC" w:rsidRDefault="00A4710B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Основ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для составления линейного графика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(графическая форма календарного плана)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производства работ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2B6ACC">
        <w:rPr>
          <w:rFonts w:ascii="Times New Roman" w:hAnsi="Times New Roman"/>
          <w:sz w:val="28"/>
          <w:szCs w:val="28"/>
          <w:highlight w:val="green"/>
        </w:rPr>
        <w:t>основные решения по организации строительства и календарный план строительства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 в табличной форме</w:t>
      </w:r>
      <w:r w:rsidRPr="002B6ACC">
        <w:rPr>
          <w:rFonts w:ascii="Times New Roman" w:hAnsi="Times New Roman"/>
          <w:sz w:val="28"/>
          <w:szCs w:val="28"/>
          <w:highlight w:val="green"/>
        </w:rPr>
        <w:t>.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В верхней части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рисунка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представляется </w:t>
      </w:r>
      <w:r w:rsidR="00481CB4" w:rsidRPr="002B6ACC">
        <w:rPr>
          <w:rFonts w:ascii="Times New Roman" w:hAnsi="Times New Roman"/>
          <w:sz w:val="28"/>
          <w:szCs w:val="28"/>
          <w:highlight w:val="green"/>
        </w:rPr>
        <w:t>схема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трубопровода, на котор</w:t>
      </w:r>
      <w:r w:rsidR="00481CB4" w:rsidRPr="002B6ACC">
        <w:rPr>
          <w:rFonts w:ascii="Times New Roman" w:hAnsi="Times New Roman"/>
          <w:sz w:val="28"/>
          <w:szCs w:val="28"/>
          <w:highlight w:val="green"/>
        </w:rPr>
        <w:t>ой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приводятся характерные участки местности (пашни, леса, болота, выгоны), пересечения с водотоками, автомобильными и железными дорогами, балками и оврагами, линиями электропередач и связи, а также узлы линейного технологического оборудования.</w:t>
      </w:r>
    </w:p>
    <w:p w14:paraId="21F12B42" w14:textId="77777777" w:rsidR="00A4710B" w:rsidRPr="002B6ACC" w:rsidRDefault="00A4710B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В центральной, основной части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рисунка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представляется линейный график, в котором в форме диаграммы показывают сроки производства отдельных видов работ как по всему трубопровод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>у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в целом, так и на отдельных характерных его участках (переходы через естественные и искусственные препятствия, узлы линейного технологического оборудования).</w:t>
      </w:r>
    </w:p>
    <w:p w14:paraId="3C153F85" w14:textId="77777777" w:rsidR="00A4710B" w:rsidRPr="002B6ACC" w:rsidRDefault="00A4710B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Линейный график показывает изменение темпов работ в зависимости от сезона строительства и сложности участков, показывает направление движения комплексных технологических потоков, передислокацию его производственных подразделений по фронту работ.</w:t>
      </w:r>
    </w:p>
    <w:p w14:paraId="1632A22B" w14:textId="77777777" w:rsidR="00CC6C36" w:rsidRPr="002B6ACC" w:rsidRDefault="00A4710B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В нижней части </w:t>
      </w:r>
      <w:r w:rsidR="0011042A" w:rsidRPr="002B6ACC">
        <w:rPr>
          <w:rFonts w:ascii="Times New Roman" w:hAnsi="Times New Roman"/>
          <w:sz w:val="28"/>
          <w:szCs w:val="28"/>
          <w:highlight w:val="green"/>
        </w:rPr>
        <w:t>рисунка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фиксируется фактическое выполнение каждого вида работ на всем протяжении участка трубопровода.</w:t>
      </w:r>
    </w:p>
    <w:p w14:paraId="2F83FEB9" w14:textId="77777777" w:rsidR="0011042A" w:rsidRPr="002B6ACC" w:rsidRDefault="00A4710B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2B6ACC">
        <w:rPr>
          <w:highlight w:val="green"/>
        </w:rPr>
        <w:br w:type="page"/>
      </w:r>
      <w:bookmarkStart w:id="74" w:name="_Toc516586440"/>
      <w:r w:rsidRPr="002B6ACC">
        <w:rPr>
          <w:rFonts w:ascii="Times New Roman" w:hAnsi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D229A6" w:rsidRPr="002B6ACC">
        <w:rPr>
          <w:rFonts w:ascii="Times New Roman" w:hAnsi="Times New Roman"/>
          <w:b/>
          <w:sz w:val="28"/>
          <w:szCs w:val="28"/>
          <w:highlight w:val="green"/>
        </w:rPr>
        <w:t>Б</w:t>
      </w:r>
      <w:bookmarkEnd w:id="74"/>
    </w:p>
    <w:p w14:paraId="75CFD466" w14:textId="77777777" w:rsidR="00204731" w:rsidRPr="002B6ACC" w:rsidRDefault="00204731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41143B0D" w14:textId="77777777" w:rsidR="00A4710B" w:rsidRPr="002B6ACC" w:rsidRDefault="00A4710B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75" w:name="_Toc457333225"/>
      <w:bookmarkStart w:id="76" w:name="_Toc516586442"/>
      <w:r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Форма ведомости потребности в основных </w:t>
      </w:r>
      <w:r w:rsidR="00E61294"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строительных конструкциях, изделиях, материалах и оборудовании </w:t>
      </w:r>
      <w:r w:rsidRPr="002B6ACC">
        <w:rPr>
          <w:rFonts w:ascii="Times New Roman" w:hAnsi="Times New Roman"/>
          <w:b/>
          <w:sz w:val="28"/>
          <w:szCs w:val="28"/>
          <w:highlight w:val="green"/>
        </w:rPr>
        <w:t>по участкам и периодам строительства</w:t>
      </w:r>
      <w:bookmarkEnd w:id="75"/>
      <w:bookmarkEnd w:id="76"/>
    </w:p>
    <w:p w14:paraId="402A2E13" w14:textId="77777777" w:rsidR="00CC6C36" w:rsidRPr="002B6ACC" w:rsidRDefault="00CC6C36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D366C44" w14:textId="4B03FBA4" w:rsidR="00A4710B" w:rsidRPr="002B6ACC" w:rsidRDefault="0011042A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Для эффективного управления 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>объемами МТР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на строительной площадке, создания и поддержания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го уровня запасов 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>МТР, недопущения задержки или остановки СМР из-за отсутствия необходимых МТР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>,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 xml:space="preserve"> в рамках ППР разрабатываются ведомости потребности в основных строительных конструкциях, изделиях, материалах и оборудовании по участкам и периодам строительства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>таблиц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 xml:space="preserve"> Б.1.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>).</w:t>
      </w:r>
    </w:p>
    <w:p w14:paraId="1BE42C9F" w14:textId="77777777" w:rsidR="00A4710B" w:rsidRPr="002B6ACC" w:rsidRDefault="00D229A6" w:rsidP="00CC6C36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Т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б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л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и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ц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Б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.1</w:t>
      </w:r>
      <w:r w:rsidR="006C6BA8" w:rsidRPr="002B6ACC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4710B" w:rsidRPr="002B6ACC">
        <w:rPr>
          <w:rFonts w:ascii="Times New Roman" w:hAnsi="Times New Roman"/>
          <w:b/>
          <w:sz w:val="28"/>
          <w:szCs w:val="28"/>
          <w:highlight w:val="green"/>
        </w:rPr>
        <w:t xml:space="preserve">Форма ведомости </w:t>
      </w:r>
      <w:r w:rsidR="00580175" w:rsidRPr="002B6ACC">
        <w:rPr>
          <w:rFonts w:ascii="Times New Roman" w:hAnsi="Times New Roman"/>
          <w:b/>
          <w:sz w:val="28"/>
          <w:szCs w:val="28"/>
          <w:highlight w:val="green"/>
        </w:rPr>
        <w:t>МТР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4"/>
        <w:gridCol w:w="2948"/>
        <w:gridCol w:w="2948"/>
        <w:gridCol w:w="3744"/>
      </w:tblGrid>
      <w:tr w:rsidR="008711C5" w:rsidRPr="002B6ACC" w14:paraId="36C2EA23" w14:textId="77777777" w:rsidTr="00CC6C36">
        <w:tc>
          <w:tcPr>
            <w:tcW w:w="4874" w:type="dxa"/>
            <w:vAlign w:val="center"/>
          </w:tcPr>
          <w:p w14:paraId="1B9080EB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Наименование </w:t>
            </w:r>
            <w:r w:rsidR="00E61294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конструкций, изделий, материалов и оборудования</w:t>
            </w:r>
          </w:p>
        </w:tc>
        <w:tc>
          <w:tcPr>
            <w:tcW w:w="2985" w:type="dxa"/>
            <w:vAlign w:val="center"/>
          </w:tcPr>
          <w:p w14:paraId="11AE70D8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Всего по строительству</w:t>
            </w:r>
          </w:p>
        </w:tc>
        <w:tc>
          <w:tcPr>
            <w:tcW w:w="2985" w:type="dxa"/>
            <w:vAlign w:val="center"/>
          </w:tcPr>
          <w:p w14:paraId="6C2BCE28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По участкам строительства</w:t>
            </w:r>
          </w:p>
        </w:tc>
        <w:tc>
          <w:tcPr>
            <w:tcW w:w="3805" w:type="dxa"/>
            <w:vAlign w:val="center"/>
          </w:tcPr>
          <w:p w14:paraId="6790BD81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По периодам строительства</w:t>
            </w:r>
          </w:p>
        </w:tc>
      </w:tr>
      <w:tr w:rsidR="008711C5" w:rsidRPr="002B6ACC" w14:paraId="77088B84" w14:textId="77777777" w:rsidTr="00CC6C36">
        <w:tc>
          <w:tcPr>
            <w:tcW w:w="4874" w:type="dxa"/>
            <w:vAlign w:val="center"/>
          </w:tcPr>
          <w:p w14:paraId="6E9D063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19058E4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05312413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05" w:type="dxa"/>
            <w:vAlign w:val="center"/>
          </w:tcPr>
          <w:p w14:paraId="4941A94B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8711C5" w:rsidRPr="002B6ACC" w14:paraId="7A94D418" w14:textId="77777777" w:rsidTr="00CC6C36">
        <w:tc>
          <w:tcPr>
            <w:tcW w:w="4874" w:type="dxa"/>
            <w:vAlign w:val="center"/>
          </w:tcPr>
          <w:p w14:paraId="1DDD4F06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4E2D6DA0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3FD361CD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05" w:type="dxa"/>
            <w:vAlign w:val="center"/>
          </w:tcPr>
          <w:p w14:paraId="2B5BC4AC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8711C5" w:rsidRPr="002B6ACC" w14:paraId="32950154" w14:textId="77777777" w:rsidTr="00CC6C36">
        <w:tc>
          <w:tcPr>
            <w:tcW w:w="4874" w:type="dxa"/>
            <w:vAlign w:val="center"/>
          </w:tcPr>
          <w:p w14:paraId="3A99A636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338A4B72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985" w:type="dxa"/>
            <w:vAlign w:val="center"/>
          </w:tcPr>
          <w:p w14:paraId="5B7D287B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05" w:type="dxa"/>
            <w:vAlign w:val="center"/>
          </w:tcPr>
          <w:p w14:paraId="6B86EF3E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1960CB42" w14:textId="77777777" w:rsidR="00580175" w:rsidRPr="002B6ACC" w:rsidRDefault="00A4710B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2B6ACC">
        <w:rPr>
          <w:highlight w:val="green"/>
        </w:rPr>
        <w:br w:type="page"/>
      </w:r>
      <w:bookmarkStart w:id="77" w:name="_Toc516586443"/>
      <w:r w:rsidR="00D229A6" w:rsidRPr="002B6ACC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В</w:t>
      </w:r>
      <w:bookmarkEnd w:id="77"/>
    </w:p>
    <w:p w14:paraId="3162715A" w14:textId="77777777" w:rsidR="00204731" w:rsidRPr="002B6ACC" w:rsidRDefault="00204731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28A36363" w14:textId="77777777" w:rsidR="00A4710B" w:rsidRPr="002B6ACC" w:rsidRDefault="00A4710B" w:rsidP="00CC6C36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78" w:name="_Toc457333227"/>
      <w:bookmarkStart w:id="79" w:name="_Toc516586445"/>
      <w:r w:rsidRPr="002B6ACC">
        <w:rPr>
          <w:rFonts w:ascii="Times New Roman" w:hAnsi="Times New Roman"/>
          <w:b/>
          <w:sz w:val="28"/>
          <w:szCs w:val="28"/>
          <w:highlight w:val="green"/>
        </w:rPr>
        <w:t>Форма графика движения рабочих кадров</w:t>
      </w:r>
      <w:bookmarkEnd w:id="78"/>
      <w:bookmarkEnd w:id="79"/>
    </w:p>
    <w:p w14:paraId="1F2890B4" w14:textId="77777777" w:rsidR="00CC6C36" w:rsidRPr="002B6ACC" w:rsidRDefault="00CC6C36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24404A8" w14:textId="437B2033" w:rsidR="00A4710B" w:rsidRPr="002B6ACC" w:rsidRDefault="00580175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 xml:space="preserve">Для эффективного управления персоналом на строительной площадке, недопущения их </w:t>
      </w:r>
      <w:proofErr w:type="spellStart"/>
      <w:r w:rsidRPr="002B6ACC">
        <w:rPr>
          <w:rFonts w:ascii="Times New Roman" w:hAnsi="Times New Roman"/>
          <w:sz w:val="28"/>
          <w:szCs w:val="28"/>
          <w:highlight w:val="green"/>
        </w:rPr>
        <w:t>недозагруженности</w:t>
      </w:r>
      <w:proofErr w:type="spellEnd"/>
      <w:r w:rsidRPr="002B6ACC">
        <w:rPr>
          <w:rFonts w:ascii="Times New Roman" w:hAnsi="Times New Roman"/>
          <w:sz w:val="28"/>
          <w:szCs w:val="28"/>
          <w:highlight w:val="green"/>
        </w:rPr>
        <w:t xml:space="preserve"> или простоя в рамках ППР разрабатываются графики движения рабочих кадров. График </w:t>
      </w:r>
      <w:r w:rsidR="00D820BE" w:rsidRPr="002B6ACC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разрабатываться как в табличном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(таблица В.1), так и в графическом виде.</w:t>
      </w:r>
    </w:p>
    <w:p w14:paraId="367394DF" w14:textId="77777777" w:rsidR="00A4710B" w:rsidRPr="002B6ACC" w:rsidRDefault="00D229A6" w:rsidP="00CC6C36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Т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б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л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и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ц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CC6C36" w:rsidRPr="002B6ACC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2B6ACC">
        <w:rPr>
          <w:rFonts w:ascii="Times New Roman" w:hAnsi="Times New Roman"/>
          <w:sz w:val="28"/>
          <w:szCs w:val="28"/>
          <w:highlight w:val="green"/>
        </w:rPr>
        <w:t>В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.1</w:t>
      </w:r>
      <w:r w:rsidR="006C6BA8" w:rsidRPr="002B6ACC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580175" w:rsidRPr="002B6ACC">
        <w:rPr>
          <w:rFonts w:ascii="Times New Roman" w:hAnsi="Times New Roman"/>
          <w:b/>
          <w:sz w:val="28"/>
          <w:szCs w:val="28"/>
          <w:highlight w:val="green"/>
        </w:rPr>
        <w:t>Форма графика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86"/>
        <w:gridCol w:w="1639"/>
        <w:gridCol w:w="1614"/>
        <w:gridCol w:w="1616"/>
        <w:gridCol w:w="1618"/>
        <w:gridCol w:w="1618"/>
        <w:gridCol w:w="1617"/>
        <w:gridCol w:w="2444"/>
      </w:tblGrid>
      <w:tr w:rsidR="008711C5" w:rsidRPr="002B6ACC" w14:paraId="4107E534" w14:textId="77777777" w:rsidTr="00580175">
        <w:trPr>
          <w:trHeight w:val="456"/>
        </w:trPr>
        <w:tc>
          <w:tcPr>
            <w:tcW w:w="2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301F6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профессий рабочих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F0C4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gram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Числен</w:t>
            </w:r>
            <w:r w:rsidR="006C6BA8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proofErr w:type="spell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ность</w:t>
            </w:r>
            <w:proofErr w:type="spellEnd"/>
            <w:proofErr w:type="gramEnd"/>
            <w:r w:rsidR="00580175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</w:t>
            </w:r>
          </w:p>
        </w:tc>
        <w:tc>
          <w:tcPr>
            <w:tcW w:w="10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6419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Среднесуточная</w:t>
            </w:r>
            <w:r w:rsidR="00580175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**</w:t>
            </w: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численность по месяцам (декадам, неделям, </w:t>
            </w:r>
            <w:proofErr w:type="gram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дням)</w:t>
            </w:r>
            <w:r w:rsidR="00580175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</w:t>
            </w:r>
            <w:proofErr w:type="gramEnd"/>
            <w:r w:rsidR="00580175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**</w:t>
            </w:r>
          </w:p>
        </w:tc>
      </w:tr>
      <w:tr w:rsidR="008711C5" w:rsidRPr="002B6ACC" w14:paraId="24AA2F26" w14:textId="77777777" w:rsidTr="00580175">
        <w:trPr>
          <w:trHeight w:val="372"/>
        </w:trPr>
        <w:tc>
          <w:tcPr>
            <w:tcW w:w="2299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F0D8BA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B7336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3CF753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E9085C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II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F2B020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III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5B9B76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IV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67BD8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V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DFD990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и </w:t>
            </w:r>
            <w:r w:rsidR="00151BE9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т. д.</w:t>
            </w:r>
          </w:p>
        </w:tc>
      </w:tr>
      <w:tr w:rsidR="008711C5" w:rsidRPr="002B6ACC" w14:paraId="35CF03C9" w14:textId="77777777" w:rsidTr="00580175">
        <w:tc>
          <w:tcPr>
            <w:tcW w:w="22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835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A0B0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45D39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3304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FC17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DDD1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75E22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33BEE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8711C5" w:rsidRPr="002B6ACC" w14:paraId="389391DD" w14:textId="77777777" w:rsidTr="00580175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10631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6D47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810B7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00BD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73EB5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D7CC0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80C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53B5F" w14:textId="77777777" w:rsidR="008711C5" w:rsidRPr="002B6ACC" w:rsidRDefault="008711C5" w:rsidP="00CC6C36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CC6C36" w:rsidRPr="002B6ACC" w14:paraId="4697E1CC" w14:textId="77777777" w:rsidTr="00D04EB9">
        <w:tc>
          <w:tcPr>
            <w:tcW w:w="14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A9C6" w14:textId="77777777" w:rsidR="00CC6C36" w:rsidRPr="002B6ACC" w:rsidRDefault="00CC6C36" w:rsidP="00CC6C36">
            <w:pPr>
              <w:pStyle w:val="afffffff2"/>
              <w:ind w:firstLine="459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* Максимально необходимая численность рабочих по всем профессиям.</w:t>
            </w:r>
          </w:p>
          <w:p w14:paraId="5B30C647" w14:textId="77777777" w:rsidR="00CC6C36" w:rsidRPr="002B6ACC" w:rsidRDefault="00CC6C36" w:rsidP="00CC6C36">
            <w:pPr>
              <w:pStyle w:val="afffffff2"/>
              <w:ind w:firstLine="459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** Необходимая численность рабочих кадров рассчитывается с учетом страхового резервирования.</w:t>
            </w:r>
          </w:p>
          <w:p w14:paraId="79337837" w14:textId="77777777" w:rsidR="00CC6C36" w:rsidRPr="002B6ACC" w:rsidRDefault="00CC6C36" w:rsidP="00CC6C36">
            <w:pPr>
              <w:pStyle w:val="afffffff2"/>
              <w:ind w:firstLine="459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*** Указывается изменение численности рабочих (по профессиям) во времени по мере развертывания, стабильного функционирования и свертывания комплексного технологического потока.</w:t>
            </w:r>
          </w:p>
        </w:tc>
      </w:tr>
    </w:tbl>
    <w:p w14:paraId="4BBE26DA" w14:textId="77777777" w:rsidR="00CC6C36" w:rsidRPr="002B6ACC" w:rsidRDefault="00CC6C36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8E54792" w14:textId="03BC902B" w:rsidR="00A4710B" w:rsidRPr="002B6ACC" w:rsidRDefault="00A4710B" w:rsidP="00CC6C36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График (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>в табличной или графической форме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) движения рабочих составляется для каждой специализированной бригады. График движения рабочих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ен быть увязан с календарным планом производства работ.</w:t>
      </w:r>
    </w:p>
    <w:p w14:paraId="6EF785BA" w14:textId="77777777" w:rsidR="00580175" w:rsidRPr="002B6ACC" w:rsidRDefault="00A4710B" w:rsidP="00D122A3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2B6ACC">
        <w:rPr>
          <w:highlight w:val="green"/>
        </w:rPr>
        <w:br w:type="page"/>
      </w:r>
      <w:bookmarkStart w:id="80" w:name="_Toc516586446"/>
      <w:r w:rsidR="00D229A6" w:rsidRPr="002B6ACC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Г</w:t>
      </w:r>
      <w:bookmarkEnd w:id="80"/>
    </w:p>
    <w:p w14:paraId="28D21AAC" w14:textId="77777777" w:rsidR="00204731" w:rsidRPr="002B6ACC" w:rsidRDefault="00204731" w:rsidP="00D122A3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1F55F3C1" w14:textId="77777777" w:rsidR="00A4710B" w:rsidRPr="002B6ACC" w:rsidRDefault="00A4710B" w:rsidP="00D122A3">
      <w:pPr>
        <w:pStyle w:val="afffffff2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81" w:name="_Toc457333229"/>
      <w:bookmarkStart w:id="82" w:name="_Toc516586448"/>
      <w:r w:rsidRPr="002B6ACC">
        <w:rPr>
          <w:rFonts w:ascii="Times New Roman" w:hAnsi="Times New Roman"/>
          <w:b/>
          <w:sz w:val="28"/>
          <w:szCs w:val="28"/>
          <w:highlight w:val="green"/>
        </w:rPr>
        <w:t>Форма графика движения машин и механизмов</w:t>
      </w:r>
      <w:bookmarkEnd w:id="81"/>
      <w:bookmarkEnd w:id="82"/>
    </w:p>
    <w:p w14:paraId="3F750097" w14:textId="77777777" w:rsidR="00D122A3" w:rsidRPr="002B6ACC" w:rsidRDefault="00D122A3" w:rsidP="00D122A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6A473A8" w14:textId="4895C377" w:rsidR="00A4710B" w:rsidRPr="002B6ACC" w:rsidRDefault="00D122A3" w:rsidP="00D122A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Д</w:t>
      </w:r>
      <w:r w:rsidR="00580175" w:rsidRPr="002B6ACC">
        <w:rPr>
          <w:rFonts w:ascii="Times New Roman" w:hAnsi="Times New Roman"/>
          <w:sz w:val="28"/>
          <w:szCs w:val="28"/>
          <w:highlight w:val="green"/>
        </w:rPr>
        <w:t>ля эффективного управления движением машин и механизмов как между отдельными видами работ, так и между различными объектами строительства, разрабатываются графики движения машин и механизмов</w:t>
      </w:r>
      <w:r w:rsidR="009B2C42" w:rsidRPr="002B6ACC">
        <w:rPr>
          <w:rFonts w:ascii="Times New Roman" w:hAnsi="Times New Roman"/>
          <w:sz w:val="28"/>
          <w:szCs w:val="28"/>
          <w:highlight w:val="green"/>
        </w:rPr>
        <w:t xml:space="preserve">. Графики </w:t>
      </w:r>
      <w:r w:rsidR="00D820BE" w:rsidRPr="002B6ACC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9B2C42" w:rsidRPr="002B6ACC">
        <w:rPr>
          <w:rFonts w:ascii="Times New Roman" w:hAnsi="Times New Roman"/>
          <w:sz w:val="28"/>
          <w:szCs w:val="28"/>
          <w:highlight w:val="green"/>
        </w:rPr>
        <w:t xml:space="preserve"> разрабатываться как в табличном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(таблица Г.1), так и в графическом виде.</w:t>
      </w:r>
    </w:p>
    <w:p w14:paraId="6DF59C7D" w14:textId="77777777" w:rsidR="00A4710B" w:rsidRPr="002B6ACC" w:rsidRDefault="00D229A6" w:rsidP="00D122A3">
      <w:pPr>
        <w:pStyle w:val="afffffff2"/>
        <w:jc w:val="both"/>
        <w:rPr>
          <w:rFonts w:ascii="Times New Roman" w:hAnsi="Times New Roman"/>
          <w:sz w:val="28"/>
          <w:szCs w:val="28"/>
          <w:highlight w:val="green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Т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б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л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и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ц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B6ACC">
        <w:rPr>
          <w:rFonts w:ascii="Times New Roman" w:hAnsi="Times New Roman"/>
          <w:sz w:val="28"/>
          <w:szCs w:val="28"/>
          <w:highlight w:val="green"/>
        </w:rPr>
        <w:t>а</w:t>
      </w:r>
      <w:r w:rsidR="00D122A3" w:rsidRPr="002B6ACC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Г</w:t>
      </w:r>
      <w:r w:rsidR="00A4710B" w:rsidRPr="002B6ACC">
        <w:rPr>
          <w:rFonts w:ascii="Times New Roman" w:hAnsi="Times New Roman"/>
          <w:sz w:val="28"/>
          <w:szCs w:val="28"/>
          <w:highlight w:val="green"/>
        </w:rPr>
        <w:t>.1</w:t>
      </w:r>
      <w:r w:rsidR="006C6BA8" w:rsidRPr="002B6ACC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4710B" w:rsidRPr="002B6ACC">
        <w:rPr>
          <w:rFonts w:ascii="Times New Roman" w:hAnsi="Times New Roman"/>
          <w:b/>
          <w:sz w:val="28"/>
          <w:szCs w:val="28"/>
          <w:highlight w:val="green"/>
        </w:rPr>
        <w:t>Форма гр</w:t>
      </w:r>
      <w:r w:rsidR="009B2C42" w:rsidRPr="002B6ACC">
        <w:rPr>
          <w:rFonts w:ascii="Times New Roman" w:hAnsi="Times New Roman"/>
          <w:b/>
          <w:sz w:val="28"/>
          <w:szCs w:val="28"/>
          <w:highlight w:val="green"/>
        </w:rPr>
        <w:t>афика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3"/>
        <w:gridCol w:w="1455"/>
        <w:gridCol w:w="2435"/>
        <w:gridCol w:w="1595"/>
        <w:gridCol w:w="1598"/>
        <w:gridCol w:w="1599"/>
        <w:gridCol w:w="1601"/>
        <w:gridCol w:w="2248"/>
      </w:tblGrid>
      <w:tr w:rsidR="008711C5" w:rsidRPr="002B6ACC" w14:paraId="612DDD9C" w14:textId="77777777" w:rsidTr="00D122A3">
        <w:trPr>
          <w:trHeight w:val="456"/>
        </w:trPr>
        <w:tc>
          <w:tcPr>
            <w:tcW w:w="1897" w:type="dxa"/>
            <w:vMerge w:val="restart"/>
            <w:vAlign w:val="center"/>
          </w:tcPr>
          <w:p w14:paraId="02816AEA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машин</w:t>
            </w:r>
          </w:p>
        </w:tc>
        <w:tc>
          <w:tcPr>
            <w:tcW w:w="1459" w:type="dxa"/>
            <w:vMerge w:val="restart"/>
            <w:vAlign w:val="center"/>
          </w:tcPr>
          <w:p w14:paraId="39EF3E18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Единица измерения</w:t>
            </w:r>
          </w:p>
        </w:tc>
        <w:tc>
          <w:tcPr>
            <w:tcW w:w="2473" w:type="dxa"/>
            <w:vMerge w:val="restart"/>
            <w:vAlign w:val="center"/>
          </w:tcPr>
          <w:p w14:paraId="2A2DE335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Число машин</w:t>
            </w:r>
            <w:r w:rsidR="009B2C42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</w:t>
            </w:r>
          </w:p>
        </w:tc>
        <w:tc>
          <w:tcPr>
            <w:tcW w:w="8820" w:type="dxa"/>
            <w:gridSpan w:val="5"/>
            <w:vAlign w:val="center"/>
          </w:tcPr>
          <w:p w14:paraId="3D72337B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Суточное число машин по месяцам (декадам, неделям, </w:t>
            </w:r>
            <w:proofErr w:type="gramStart"/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дням)</w:t>
            </w:r>
            <w:r w:rsidR="009B2C42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</w:t>
            </w:r>
            <w:proofErr w:type="gramEnd"/>
            <w:r w:rsidR="009B2C42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*</w:t>
            </w:r>
          </w:p>
        </w:tc>
      </w:tr>
      <w:tr w:rsidR="008711C5" w:rsidRPr="002B6ACC" w14:paraId="0F60627C" w14:textId="77777777" w:rsidTr="00D122A3">
        <w:trPr>
          <w:trHeight w:val="372"/>
        </w:trPr>
        <w:tc>
          <w:tcPr>
            <w:tcW w:w="1897" w:type="dxa"/>
            <w:vMerge/>
            <w:vAlign w:val="center"/>
          </w:tcPr>
          <w:p w14:paraId="379B810A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59" w:type="dxa"/>
            <w:vMerge/>
            <w:vAlign w:val="center"/>
          </w:tcPr>
          <w:p w14:paraId="63B22E87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73" w:type="dxa"/>
            <w:vMerge/>
            <w:vAlign w:val="center"/>
          </w:tcPr>
          <w:p w14:paraId="45AFDF56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0717CE79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</w:t>
            </w:r>
          </w:p>
        </w:tc>
        <w:tc>
          <w:tcPr>
            <w:tcW w:w="1631" w:type="dxa"/>
            <w:vAlign w:val="center"/>
          </w:tcPr>
          <w:p w14:paraId="37589E79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II</w:t>
            </w:r>
          </w:p>
        </w:tc>
        <w:tc>
          <w:tcPr>
            <w:tcW w:w="1630" w:type="dxa"/>
            <w:vAlign w:val="center"/>
          </w:tcPr>
          <w:p w14:paraId="5DC4495E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III</w:t>
            </w:r>
          </w:p>
        </w:tc>
        <w:tc>
          <w:tcPr>
            <w:tcW w:w="1631" w:type="dxa"/>
            <w:vAlign w:val="center"/>
          </w:tcPr>
          <w:p w14:paraId="4E3F8AF1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IV</w:t>
            </w:r>
          </w:p>
        </w:tc>
        <w:tc>
          <w:tcPr>
            <w:tcW w:w="2298" w:type="dxa"/>
            <w:vAlign w:val="center"/>
          </w:tcPr>
          <w:p w14:paraId="76C219B0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и </w:t>
            </w:r>
            <w:r w:rsidR="00151BE9" w:rsidRPr="002B6ACC">
              <w:rPr>
                <w:rFonts w:ascii="Times New Roman" w:hAnsi="Times New Roman"/>
                <w:sz w:val="24"/>
                <w:szCs w:val="24"/>
                <w:highlight w:val="green"/>
              </w:rPr>
              <w:t>т. д.</w:t>
            </w:r>
          </w:p>
        </w:tc>
      </w:tr>
      <w:tr w:rsidR="008711C5" w:rsidRPr="002B6ACC" w14:paraId="6BD093AF" w14:textId="77777777" w:rsidTr="00D122A3">
        <w:tc>
          <w:tcPr>
            <w:tcW w:w="1897" w:type="dxa"/>
            <w:vAlign w:val="center"/>
          </w:tcPr>
          <w:p w14:paraId="7FAEF819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59" w:type="dxa"/>
            <w:vAlign w:val="center"/>
          </w:tcPr>
          <w:p w14:paraId="7670DB1A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73" w:type="dxa"/>
            <w:vAlign w:val="center"/>
          </w:tcPr>
          <w:p w14:paraId="629276BE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27E2526F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30812605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659C6269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3B7832C2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298" w:type="dxa"/>
            <w:vAlign w:val="center"/>
          </w:tcPr>
          <w:p w14:paraId="0D400370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8711C5" w:rsidRPr="002B6ACC" w14:paraId="7CB7646E" w14:textId="77777777" w:rsidTr="00D122A3">
        <w:tc>
          <w:tcPr>
            <w:tcW w:w="1897" w:type="dxa"/>
            <w:vAlign w:val="center"/>
          </w:tcPr>
          <w:p w14:paraId="3BBEA306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59" w:type="dxa"/>
            <w:vAlign w:val="center"/>
          </w:tcPr>
          <w:p w14:paraId="1B81002A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73" w:type="dxa"/>
            <w:vAlign w:val="center"/>
          </w:tcPr>
          <w:p w14:paraId="3EEFFCB6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17BEA777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082B2F70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7BC79FCB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344A3338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298" w:type="dxa"/>
            <w:vAlign w:val="center"/>
          </w:tcPr>
          <w:p w14:paraId="1D9BCA94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8711C5" w:rsidRPr="002B6ACC" w14:paraId="6608A50D" w14:textId="77777777" w:rsidTr="00D122A3">
        <w:tc>
          <w:tcPr>
            <w:tcW w:w="1897" w:type="dxa"/>
            <w:vAlign w:val="center"/>
          </w:tcPr>
          <w:p w14:paraId="2294D9E8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59" w:type="dxa"/>
            <w:vAlign w:val="center"/>
          </w:tcPr>
          <w:p w14:paraId="43785C31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73" w:type="dxa"/>
            <w:vAlign w:val="center"/>
          </w:tcPr>
          <w:p w14:paraId="7B75A581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6B5B40AB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26CCD53C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0" w:type="dxa"/>
            <w:vAlign w:val="center"/>
          </w:tcPr>
          <w:p w14:paraId="1B1D350B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31" w:type="dxa"/>
            <w:vAlign w:val="center"/>
          </w:tcPr>
          <w:p w14:paraId="4A889D18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298" w:type="dxa"/>
            <w:vAlign w:val="center"/>
          </w:tcPr>
          <w:p w14:paraId="75FF8119" w14:textId="77777777" w:rsidR="008711C5" w:rsidRPr="002B6ACC" w:rsidRDefault="008711C5" w:rsidP="00D122A3">
            <w:pPr>
              <w:pStyle w:val="afffffff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D122A3" w:rsidRPr="002B6ACC" w14:paraId="4C7CF8E6" w14:textId="77777777" w:rsidTr="00D04EB9">
        <w:tc>
          <w:tcPr>
            <w:tcW w:w="14649" w:type="dxa"/>
            <w:gridSpan w:val="8"/>
            <w:vAlign w:val="center"/>
          </w:tcPr>
          <w:p w14:paraId="74B0BF0F" w14:textId="1F378EC2" w:rsidR="00D122A3" w:rsidRPr="002B6ACC" w:rsidRDefault="00D122A3" w:rsidP="00D122A3">
            <w:pPr>
              <w:pStyle w:val="afffffff2"/>
              <w:ind w:firstLine="431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* Указывается максимально </w:t>
            </w:r>
            <w:r w:rsidR="00D820BE"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необходимо</w:t>
            </w: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е число машин (по каждому виду или типу машин) с учетом страховых резервов.</w:t>
            </w:r>
          </w:p>
          <w:p w14:paraId="3B9E8C66" w14:textId="77777777" w:rsidR="00D122A3" w:rsidRPr="002B6ACC" w:rsidRDefault="00D122A3" w:rsidP="00D122A3">
            <w:pPr>
              <w:pStyle w:val="afffffff2"/>
              <w:ind w:firstLine="43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B6ACC">
              <w:rPr>
                <w:rFonts w:ascii="Times New Roman" w:hAnsi="Times New Roman"/>
                <w:sz w:val="20"/>
                <w:szCs w:val="20"/>
                <w:highlight w:val="green"/>
              </w:rPr>
              <w:t>** Указывается число машин с учетом страхового резерва.</w:t>
            </w:r>
          </w:p>
        </w:tc>
      </w:tr>
    </w:tbl>
    <w:p w14:paraId="71657335" w14:textId="77777777" w:rsidR="00D122A3" w:rsidRPr="002B6ACC" w:rsidRDefault="00D122A3" w:rsidP="00D122A3">
      <w:pPr>
        <w:pStyle w:val="afffffff2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C01A86C" w14:textId="5C0E66B4" w:rsidR="00A4710B" w:rsidRPr="00D122A3" w:rsidRDefault="00A4710B" w:rsidP="00D122A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B6ACC">
        <w:rPr>
          <w:rFonts w:ascii="Times New Roman" w:hAnsi="Times New Roman"/>
          <w:sz w:val="28"/>
          <w:szCs w:val="28"/>
          <w:highlight w:val="green"/>
        </w:rPr>
        <w:t>График составляется для каждой специализированной бригады</w:t>
      </w:r>
      <w:r w:rsidR="00207C8D" w:rsidRPr="002B6ACC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2B6AC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820BE" w:rsidRPr="002B6ACC">
        <w:rPr>
          <w:rFonts w:ascii="Times New Roman" w:hAnsi="Times New Roman"/>
          <w:sz w:val="28"/>
          <w:szCs w:val="28"/>
          <w:highlight w:val="green"/>
        </w:rPr>
        <w:t>долж</w:t>
      </w:r>
      <w:r w:rsidRPr="002B6ACC">
        <w:rPr>
          <w:rFonts w:ascii="Times New Roman" w:hAnsi="Times New Roman"/>
          <w:sz w:val="28"/>
          <w:szCs w:val="28"/>
          <w:highlight w:val="green"/>
        </w:rPr>
        <w:t>ен быть увязан с календарным планом производства работ.</w:t>
      </w:r>
    </w:p>
    <w:p w14:paraId="46A70DED" w14:textId="77777777" w:rsidR="00D122A3" w:rsidRPr="00A41DC2" w:rsidRDefault="00D122A3" w:rsidP="00A41DC2">
      <w:pPr>
        <w:spacing w:line="360" w:lineRule="auto"/>
        <w:ind w:right="-1"/>
        <w:rPr>
          <w:sz w:val="28"/>
          <w:szCs w:val="28"/>
        </w:rPr>
      </w:pPr>
    </w:p>
    <w:p w14:paraId="11CE1D02" w14:textId="77777777" w:rsidR="00660031" w:rsidRPr="00A41DC2" w:rsidRDefault="00660031" w:rsidP="00A41DC2">
      <w:pPr>
        <w:spacing w:line="360" w:lineRule="auto"/>
        <w:ind w:right="-1"/>
        <w:rPr>
          <w:sz w:val="28"/>
          <w:szCs w:val="28"/>
        </w:rPr>
        <w:sectPr w:rsidR="00660031" w:rsidRPr="00A41DC2" w:rsidSect="00D74668">
          <w:footnotePr>
            <w:numFmt w:val="chicago"/>
            <w:numRestart w:val="eachPage"/>
          </w:footnotePr>
          <w:pgSz w:w="16838" w:h="11906" w:orient="landscape" w:code="9"/>
          <w:pgMar w:top="1134" w:right="1134" w:bottom="567" w:left="1134" w:header="720" w:footer="386" w:gutter="0"/>
          <w:cols w:space="708"/>
          <w:docGrid w:linePitch="360"/>
        </w:sectPr>
      </w:pPr>
    </w:p>
    <w:p w14:paraId="2B3B9C63" w14:textId="77777777" w:rsidR="00345CD1" w:rsidRPr="00207C8D" w:rsidRDefault="00345CD1" w:rsidP="00207C8D">
      <w:pPr>
        <w:pStyle w:val="afffffff2"/>
        <w:jc w:val="center"/>
        <w:rPr>
          <w:rFonts w:ascii="Times New Roman" w:hAnsi="Times New Roman"/>
          <w:b/>
          <w:sz w:val="28"/>
          <w:szCs w:val="28"/>
        </w:rPr>
      </w:pPr>
      <w:bookmarkStart w:id="83" w:name="_Toc516586449"/>
      <w:r w:rsidRPr="00207C8D">
        <w:rPr>
          <w:rFonts w:ascii="Times New Roman" w:hAnsi="Times New Roman"/>
          <w:b/>
          <w:sz w:val="28"/>
          <w:szCs w:val="28"/>
        </w:rPr>
        <w:lastRenderedPageBreak/>
        <w:t>Библиография</w:t>
      </w:r>
      <w:bookmarkEnd w:id="83"/>
    </w:p>
    <w:p w14:paraId="28EB4075" w14:textId="77777777" w:rsidR="00207C8D" w:rsidRDefault="00207C8D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4148EB6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29 декабря 2004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190-ФЗ «Градостроительный кодекс Российской Федерации»</w:t>
      </w:r>
    </w:p>
    <w:p w14:paraId="03B3BD87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[2]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30 декабря 2011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197-ФЗ «Трудовой кодекс Российской Федерации»</w:t>
      </w:r>
    </w:p>
    <w:p w14:paraId="217A9C9E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3 июня 2006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74-ФЗ «Водный кодекс Российской Федерации»</w:t>
      </w:r>
    </w:p>
    <w:p w14:paraId="77D71231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10 января 2002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7-ФЗ «Об охране окружающей среды»</w:t>
      </w:r>
    </w:p>
    <w:p w14:paraId="10E1D5DE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5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4 мая 1999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96-ФЗ «Об охране атмосферного воздуха»</w:t>
      </w:r>
    </w:p>
    <w:p w14:paraId="42D66710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6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="00E47FA3">
        <w:rPr>
          <w:rFonts w:ascii="Times New Roman" w:hAnsi="Times New Roman"/>
          <w:sz w:val="28"/>
          <w:szCs w:val="28"/>
        </w:rPr>
        <w:t>Федеральный закон от 24 июня</w:t>
      </w:r>
      <w:r w:rsidRPr="00207C8D">
        <w:rPr>
          <w:rFonts w:ascii="Times New Roman" w:hAnsi="Times New Roman"/>
          <w:sz w:val="28"/>
          <w:szCs w:val="28"/>
        </w:rPr>
        <w:t xml:space="preserve"> 1998 </w:t>
      </w:r>
      <w:r>
        <w:rPr>
          <w:rFonts w:ascii="Times New Roman" w:hAnsi="Times New Roman"/>
          <w:sz w:val="28"/>
          <w:szCs w:val="28"/>
        </w:rPr>
        <w:t xml:space="preserve">г. </w:t>
      </w:r>
      <w:r w:rsidRPr="00207C8D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89-ФЗ «Об отходах производства и потребления»</w:t>
      </w:r>
    </w:p>
    <w:p w14:paraId="363C9A3E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7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25 октября 2001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136-ФЗ «Земельный кодекс Российской Федерации»</w:t>
      </w:r>
    </w:p>
    <w:p w14:paraId="4DF616A9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8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21 декабря 2004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172-ФЗ «О переводе земель или земельных участков из одной категории в другую»</w:t>
      </w:r>
    </w:p>
    <w:p w14:paraId="74D03EF0" w14:textId="77777777" w:rsidR="00487203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9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7 марта 2001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24-ФЗ «Кодекс внутреннего водного транспорта Российской Федерации»</w:t>
      </w:r>
    </w:p>
    <w:p w14:paraId="740B6C74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</w:t>
      </w:r>
      <w:r>
        <w:rPr>
          <w:rFonts w:ascii="Times New Roman" w:hAnsi="Times New Roman"/>
          <w:sz w:val="28"/>
          <w:szCs w:val="28"/>
        </w:rPr>
        <w:t>0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8 ноября 2007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257-ФЗ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</w:t>
      </w:r>
    </w:p>
    <w:p w14:paraId="754C944D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</w:t>
      </w:r>
      <w:r>
        <w:rPr>
          <w:rFonts w:ascii="Times New Roman" w:hAnsi="Times New Roman"/>
          <w:sz w:val="28"/>
          <w:szCs w:val="28"/>
        </w:rPr>
        <w:t>1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4 декабря 2006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200-ФЗ «Лесной кодекс Российской Федерации»</w:t>
      </w:r>
    </w:p>
    <w:p w14:paraId="15E2390C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</w:t>
      </w:r>
      <w:r>
        <w:rPr>
          <w:rFonts w:ascii="Times New Roman" w:hAnsi="Times New Roman"/>
          <w:sz w:val="28"/>
          <w:szCs w:val="28"/>
        </w:rPr>
        <w:t>2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22 июля 2008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123-ФЗ «Технический регламент о требованиях пожарной безопасности</w:t>
      </w:r>
      <w:r w:rsidR="00134D1B">
        <w:rPr>
          <w:rFonts w:ascii="Times New Roman" w:hAnsi="Times New Roman"/>
          <w:sz w:val="28"/>
          <w:szCs w:val="28"/>
        </w:rPr>
        <w:t>»</w:t>
      </w:r>
    </w:p>
    <w:p w14:paraId="22B34A91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</w:t>
      </w:r>
      <w:r>
        <w:rPr>
          <w:rFonts w:ascii="Times New Roman" w:hAnsi="Times New Roman"/>
          <w:sz w:val="28"/>
          <w:szCs w:val="28"/>
        </w:rPr>
        <w:t>3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3 марта 1995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27-ФЗ «О недрах»</w:t>
      </w:r>
    </w:p>
    <w:p w14:paraId="534061E9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14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21 июля 1997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116-ФЗ «О промышленной безопасности опасных производственных объектов»</w:t>
      </w:r>
    </w:p>
    <w:p w14:paraId="67F8FB30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[15]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Федеральный закон от 14 марта 1995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33-ФЗ «Об особо охраняемых природных территориях»</w:t>
      </w:r>
    </w:p>
    <w:p w14:paraId="55C94E95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[16]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10 марта 2000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221 «Об утверждении Правил выдачи разрешений на строительство объектов недвижимости федерального значения, а также объектов недвижимости на территориях объектов градостроительной деятельности особого регулирования федерального значения»</w:t>
      </w:r>
    </w:p>
    <w:p w14:paraId="26D8846B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[17]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1 февраля 2006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54 «О государственном строительном надзоре в Российской Федерации»</w:t>
      </w:r>
    </w:p>
    <w:p w14:paraId="5B5CD1FD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18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Министерства труда и социальной защиты Российской Федерации от 1 июня 2015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336н «Об </w:t>
      </w:r>
      <w:proofErr w:type="gramStart"/>
      <w:r w:rsidRPr="00207C8D">
        <w:rPr>
          <w:rFonts w:ascii="Times New Roman" w:hAnsi="Times New Roman"/>
          <w:sz w:val="28"/>
          <w:szCs w:val="28"/>
        </w:rPr>
        <w:t>утверждении Правил</w:t>
      </w:r>
      <w:proofErr w:type="gramEnd"/>
      <w:r w:rsidRPr="00207C8D">
        <w:rPr>
          <w:rFonts w:ascii="Times New Roman" w:hAnsi="Times New Roman"/>
          <w:sz w:val="28"/>
          <w:szCs w:val="28"/>
        </w:rPr>
        <w:t xml:space="preserve"> по охране труда в строительстве»</w:t>
      </w:r>
    </w:p>
    <w:p w14:paraId="12F0BDF1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lastRenderedPageBreak/>
        <w:t>[</w:t>
      </w:r>
      <w:r>
        <w:rPr>
          <w:rFonts w:ascii="Times New Roman" w:hAnsi="Times New Roman"/>
          <w:sz w:val="28"/>
          <w:szCs w:val="28"/>
        </w:rPr>
        <w:t>19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РД 11-05-2007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Порядок ведения общего и (или) специального журнала учета выполнения работ при строительстве, реконструкции, капитальном ремонте объектов капитального строительства</w:t>
      </w:r>
    </w:p>
    <w:p w14:paraId="38B370A9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20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16 февраля 2008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87 «Положение о составе разделов проектной документации и требованиях к их содержанию»</w:t>
      </w:r>
    </w:p>
    <w:p w14:paraId="56F5E061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21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25 апреля 2012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390 «О противопожарном режиме»</w:t>
      </w:r>
    </w:p>
    <w:p w14:paraId="31ADD30A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[2</w:t>
      </w:r>
      <w:r>
        <w:rPr>
          <w:rFonts w:ascii="Times New Roman" w:hAnsi="Times New Roman"/>
          <w:sz w:val="28"/>
          <w:szCs w:val="28"/>
        </w:rPr>
        <w:t>2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23 октября 1993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1090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«О правилах дорожного движения»</w:t>
      </w:r>
    </w:p>
    <w:p w14:paraId="7485EC63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23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ОДМ 218.3.014-2011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Методика оценки технического состояния мостовых сооружений на автомобильных дорогах</w:t>
      </w:r>
    </w:p>
    <w:p w14:paraId="50CA964A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[2</w:t>
      </w:r>
      <w:r>
        <w:rPr>
          <w:rFonts w:ascii="Times New Roman" w:hAnsi="Times New Roman"/>
          <w:sz w:val="28"/>
          <w:szCs w:val="28"/>
        </w:rPr>
        <w:t>4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Постановление Правительства Российской Федерации от </w:t>
      </w:r>
      <w:r w:rsidR="00FD383F">
        <w:rPr>
          <w:rFonts w:ascii="Times New Roman" w:hAnsi="Times New Roman"/>
          <w:sz w:val="28"/>
          <w:szCs w:val="28"/>
        </w:rPr>
        <w:t>10</w:t>
      </w:r>
      <w:r w:rsidRPr="00207C8D">
        <w:rPr>
          <w:rFonts w:ascii="Times New Roman" w:hAnsi="Times New Roman"/>
          <w:sz w:val="28"/>
          <w:szCs w:val="28"/>
        </w:rPr>
        <w:t xml:space="preserve"> </w:t>
      </w:r>
      <w:r w:rsidR="00FD383F">
        <w:rPr>
          <w:rFonts w:ascii="Times New Roman" w:hAnsi="Times New Roman"/>
          <w:sz w:val="28"/>
          <w:szCs w:val="28"/>
        </w:rPr>
        <w:t>июл</w:t>
      </w:r>
      <w:r w:rsidRPr="00207C8D">
        <w:rPr>
          <w:rFonts w:ascii="Times New Roman" w:hAnsi="Times New Roman"/>
          <w:sz w:val="28"/>
          <w:szCs w:val="28"/>
        </w:rPr>
        <w:t xml:space="preserve">я </w:t>
      </w:r>
      <w:r w:rsidR="00FD383F">
        <w:rPr>
          <w:rFonts w:ascii="Times New Roman" w:hAnsi="Times New Roman"/>
          <w:sz w:val="28"/>
          <w:szCs w:val="28"/>
        </w:rPr>
        <w:t>2018</w:t>
      </w:r>
      <w:r w:rsidRPr="00207C8D">
        <w:rPr>
          <w:rFonts w:ascii="Times New Roman" w:hAnsi="Times New Roman"/>
          <w:sz w:val="28"/>
          <w:szCs w:val="28"/>
        </w:rPr>
        <w:t xml:space="preserve">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FD383F">
        <w:rPr>
          <w:rFonts w:ascii="Times New Roman" w:hAnsi="Times New Roman"/>
          <w:sz w:val="28"/>
          <w:szCs w:val="28"/>
        </w:rPr>
        <w:t>800</w:t>
      </w:r>
      <w:r w:rsidRPr="00207C8D">
        <w:rPr>
          <w:rFonts w:ascii="Times New Roman" w:hAnsi="Times New Roman"/>
          <w:sz w:val="28"/>
          <w:szCs w:val="28"/>
        </w:rPr>
        <w:t xml:space="preserve"> «О </w:t>
      </w:r>
      <w:r w:rsidR="00FD383F">
        <w:rPr>
          <w:rFonts w:ascii="Times New Roman" w:hAnsi="Times New Roman"/>
          <w:sz w:val="28"/>
          <w:szCs w:val="28"/>
        </w:rPr>
        <w:t xml:space="preserve">проведении </w:t>
      </w:r>
      <w:r w:rsidRPr="00207C8D">
        <w:rPr>
          <w:rFonts w:ascii="Times New Roman" w:hAnsi="Times New Roman"/>
          <w:sz w:val="28"/>
          <w:szCs w:val="28"/>
        </w:rPr>
        <w:t xml:space="preserve">рекультивации </w:t>
      </w:r>
      <w:r w:rsidR="00FD383F">
        <w:rPr>
          <w:rFonts w:ascii="Times New Roman" w:hAnsi="Times New Roman"/>
          <w:sz w:val="28"/>
          <w:szCs w:val="28"/>
        </w:rPr>
        <w:t xml:space="preserve">и консервации </w:t>
      </w:r>
      <w:r w:rsidRPr="00207C8D">
        <w:rPr>
          <w:rFonts w:ascii="Times New Roman" w:hAnsi="Times New Roman"/>
          <w:sz w:val="28"/>
          <w:szCs w:val="28"/>
        </w:rPr>
        <w:t>земель»</w:t>
      </w:r>
    </w:p>
    <w:p w14:paraId="06F46655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[2</w:t>
      </w:r>
      <w:r>
        <w:rPr>
          <w:rFonts w:ascii="Times New Roman" w:hAnsi="Times New Roman"/>
          <w:sz w:val="28"/>
          <w:szCs w:val="28"/>
        </w:rPr>
        <w:t>5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Минприроды Российской Федерации от 22 декабря 1995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525 «Об утверждении Основных положений о рекультивации земель, снятии, сохранении и рациональном использовании плодородного слоя почвы»</w:t>
      </w:r>
    </w:p>
    <w:p w14:paraId="69068F5C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26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ОДН 218.010-98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Инструкция по проектированию, строительству и эксплуатации ледовых переправ</w:t>
      </w:r>
    </w:p>
    <w:p w14:paraId="3BB6BD60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27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ВСН 79-81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Инструкция о порядке ведения производственной документации при выполнении земляных работ способом гидромеханизации</w:t>
      </w:r>
    </w:p>
    <w:p w14:paraId="6C8BD680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28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Приказ ГУГК СССР от 14 января 1991 </w:t>
      </w:r>
      <w:r>
        <w:rPr>
          <w:rFonts w:ascii="Times New Roman" w:hAnsi="Times New Roman"/>
          <w:sz w:val="28"/>
          <w:szCs w:val="28"/>
        </w:rPr>
        <w:t xml:space="preserve">г. </w:t>
      </w:r>
      <w:r w:rsidRPr="00207C8D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6п </w:t>
      </w:r>
      <w:r>
        <w:rPr>
          <w:rFonts w:ascii="Times New Roman" w:hAnsi="Times New Roman"/>
          <w:sz w:val="28"/>
          <w:szCs w:val="28"/>
        </w:rPr>
        <w:t xml:space="preserve">«Об утверждении </w:t>
      </w:r>
      <w:r w:rsidRPr="00207C8D">
        <w:rPr>
          <w:rFonts w:ascii="Times New Roman" w:hAnsi="Times New Roman"/>
          <w:sz w:val="28"/>
          <w:szCs w:val="28"/>
        </w:rPr>
        <w:t>Правил закладки центров и реперов на пунктах геодезической и нивелирной сетей»</w:t>
      </w:r>
    </w:p>
    <w:p w14:paraId="4BB0E968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29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Мин</w:t>
      </w:r>
      <w:r>
        <w:rPr>
          <w:rFonts w:ascii="Times New Roman" w:hAnsi="Times New Roman"/>
          <w:sz w:val="28"/>
          <w:szCs w:val="28"/>
        </w:rPr>
        <w:t xml:space="preserve">энерго Российской Федерации от </w:t>
      </w:r>
      <w:r w:rsidRPr="00207C8D">
        <w:rPr>
          <w:rFonts w:ascii="Times New Roman" w:hAnsi="Times New Roman"/>
          <w:sz w:val="28"/>
          <w:szCs w:val="28"/>
        </w:rPr>
        <w:t>8 июля 2002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204 «Об утверждении глав Правил устройства электроустановок»</w:t>
      </w:r>
    </w:p>
    <w:p w14:paraId="5CF70CD4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30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РД 11-02-2006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конструкций, участков сетей инженерно-технического обеспечения</w:t>
      </w:r>
    </w:p>
    <w:p w14:paraId="0CB3F6E3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31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30 июня 2007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417 «Об утверждении Правил пожарной безопасности в лесах»</w:t>
      </w:r>
    </w:p>
    <w:p w14:paraId="6F131C15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32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16 декабря 2013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605 «Об утверждении </w:t>
      </w:r>
      <w:r>
        <w:rPr>
          <w:rFonts w:ascii="Times New Roman" w:hAnsi="Times New Roman"/>
          <w:sz w:val="28"/>
          <w:szCs w:val="28"/>
        </w:rPr>
        <w:t>Ф</w:t>
      </w:r>
      <w:r w:rsidRPr="00207C8D">
        <w:rPr>
          <w:rFonts w:ascii="Times New Roman" w:hAnsi="Times New Roman"/>
          <w:sz w:val="28"/>
          <w:szCs w:val="28"/>
        </w:rPr>
        <w:t>едеральных норм и правил в области промышленной безопасности «Правила безопасности при взрывных работах»</w:t>
      </w:r>
    </w:p>
    <w:p w14:paraId="4B29459E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33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Минприроды Российской Федерации от 29 декабря 1995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539 «Об утверждении Инструкции по экологическому обоснованию хозяйственной и иной деятельности»</w:t>
      </w:r>
    </w:p>
    <w:p w14:paraId="09609F22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34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Госгортехнадзора Российской Федерации от 30 октября 1998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63 «Об утверждении Правил аттестации сварщиков и специалистов сварочного производства»</w:t>
      </w:r>
    </w:p>
    <w:p w14:paraId="5AC5A1EF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35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Госгортехнадзора Российской Федерации от 25 июня 2002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36 «Об утверждении новой редакции «Технологического регламента проведения аттестации сварщиков и специалистов сварочного производства»</w:t>
      </w:r>
    </w:p>
    <w:p w14:paraId="6AE22BB5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lastRenderedPageBreak/>
        <w:t>[</w:t>
      </w:r>
      <w:r>
        <w:rPr>
          <w:rFonts w:ascii="Times New Roman" w:hAnsi="Times New Roman"/>
          <w:sz w:val="28"/>
          <w:szCs w:val="28"/>
        </w:rPr>
        <w:t>36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РД 03-614-03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Порядок применения сварочного оборудования при изготовлении, монтаже, ремонте и реконструкции технических устройств для опасных производственных объектов</w:t>
      </w:r>
    </w:p>
    <w:p w14:paraId="01B3AF73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37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ВСН 008-88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Строительство магистральных и промысловых трубопроводов. Противокоррозионная и тепловая изоляция</w:t>
      </w:r>
    </w:p>
    <w:p w14:paraId="655E8972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38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6 ноября 2013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520 «Об утверждении 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</w:t>
      </w:r>
    </w:p>
    <w:p w14:paraId="76CBBCDF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39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Правительства Российской Федерации от 21 июня 2010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468 «О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строительства»</w:t>
      </w:r>
    </w:p>
    <w:p w14:paraId="01199B6B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[4</w:t>
      </w:r>
      <w:r>
        <w:rPr>
          <w:rFonts w:ascii="Times New Roman" w:hAnsi="Times New Roman"/>
          <w:sz w:val="28"/>
          <w:szCs w:val="28"/>
        </w:rPr>
        <w:t>0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РД 11-04-2006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Порядок проведения проверок при осуществлении государственного строительного надзора и выдачи заключений о соответствии построенных, реконструированных, отремонтированных объектов капитального строительства требованиям технических регламентов (норм и правил), иных нормативных правовых актов и проектной документации</w:t>
      </w:r>
    </w:p>
    <w:p w14:paraId="4E6C1AA2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41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Постановление Госгортехнадзора Российской Федерации от 22 апреля 1992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9 об утверждении «Правил охраны магистральных трубопроводов»</w:t>
      </w:r>
    </w:p>
    <w:p w14:paraId="24468CA0" w14:textId="6251FE92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42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10 мая 2007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317 «Об утверждении и введении в действие методических </w:t>
      </w:r>
      <w:r w:rsidR="00D820BE" w:rsidRPr="00D820BE">
        <w:rPr>
          <w:rFonts w:ascii="Times New Roman" w:hAnsi="Times New Roman"/>
          <w:b/>
          <w:sz w:val="28"/>
          <w:szCs w:val="28"/>
        </w:rPr>
        <w:t>рекоменд</w:t>
      </w:r>
      <w:r w:rsidRPr="00207C8D">
        <w:rPr>
          <w:rFonts w:ascii="Times New Roman" w:hAnsi="Times New Roman"/>
          <w:sz w:val="28"/>
          <w:szCs w:val="28"/>
        </w:rPr>
        <w:t>аций о порядке разработки проектов производства работ грузоподъемными машинами и технологических карт погрузочно-разгрузочных работ»</w:t>
      </w:r>
    </w:p>
    <w:p w14:paraId="418D97EA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43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11 марта 2013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96 «Об утверждении Федеральных норм и правил в области промышленной безопасности «Общие правила взрывобезопасности для взрывопожароопасных химических, нефтехимических и неф</w:t>
      </w:r>
      <w:r>
        <w:rPr>
          <w:rFonts w:ascii="Times New Roman" w:hAnsi="Times New Roman"/>
          <w:sz w:val="28"/>
          <w:szCs w:val="28"/>
        </w:rPr>
        <w:t>теперерабатывающих производств»</w:t>
      </w:r>
    </w:p>
    <w:p w14:paraId="7009B1EA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44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12 ноября 2013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533 «Об утверждении «Федеральных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</w:t>
      </w:r>
    </w:p>
    <w:p w14:paraId="3EFB49E8" w14:textId="77777777" w:rsidR="00487203" w:rsidRPr="00207C8D" w:rsidRDefault="00487203" w:rsidP="00487203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45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Приказ Ростехнадзора от 25 марта 2014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116 «Об утверждении Федеральных норм и правил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</w:t>
      </w:r>
    </w:p>
    <w:p w14:paraId="494F1256" w14:textId="77777777" w:rsidR="00487203" w:rsidRPr="00207C8D" w:rsidRDefault="00487203" w:rsidP="00207C8D">
      <w:pPr>
        <w:pStyle w:val="afffffff2"/>
        <w:ind w:firstLine="567"/>
        <w:jc w:val="both"/>
        <w:rPr>
          <w:rFonts w:ascii="Times New Roman" w:hAnsi="Times New Roman"/>
          <w:sz w:val="28"/>
          <w:szCs w:val="28"/>
        </w:rPr>
      </w:pPr>
      <w:r w:rsidRPr="00207C8D">
        <w:rPr>
          <w:rFonts w:ascii="Times New Roman" w:hAnsi="Times New Roman"/>
          <w:sz w:val="28"/>
          <w:szCs w:val="28"/>
        </w:rPr>
        <w:t>[4</w:t>
      </w:r>
      <w:r>
        <w:rPr>
          <w:rFonts w:ascii="Times New Roman" w:hAnsi="Times New Roman"/>
          <w:sz w:val="28"/>
          <w:szCs w:val="28"/>
        </w:rPr>
        <w:t>6</w:t>
      </w:r>
      <w:r w:rsidRPr="00207C8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>ОНД 1-84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7C8D">
        <w:rPr>
          <w:rFonts w:ascii="Times New Roman" w:hAnsi="Times New Roman"/>
          <w:sz w:val="28"/>
          <w:szCs w:val="28"/>
        </w:rPr>
        <w:t xml:space="preserve">Инструкция о порядке рассмотрения, согласования и экспертизы </w:t>
      </w:r>
      <w:proofErr w:type="spellStart"/>
      <w:r w:rsidRPr="00207C8D">
        <w:rPr>
          <w:rFonts w:ascii="Times New Roman" w:hAnsi="Times New Roman"/>
          <w:sz w:val="28"/>
          <w:szCs w:val="28"/>
        </w:rPr>
        <w:t>воздухоохранных</w:t>
      </w:r>
      <w:proofErr w:type="spellEnd"/>
      <w:r w:rsidRPr="00207C8D">
        <w:rPr>
          <w:rFonts w:ascii="Times New Roman" w:hAnsi="Times New Roman"/>
          <w:sz w:val="28"/>
          <w:szCs w:val="28"/>
        </w:rPr>
        <w:t xml:space="preserve"> мероприятий и выдачи разрешений на выброс загрязняющих веществ в атмосферу по проектным решениям</w:t>
      </w:r>
    </w:p>
    <w:p w14:paraId="797F4AE6" w14:textId="77777777" w:rsidR="00345CD1" w:rsidRPr="00A41DC2" w:rsidRDefault="009D7EA3" w:rsidP="00A41DC2">
      <w:pPr>
        <w:rPr>
          <w:sz w:val="28"/>
          <w:szCs w:val="28"/>
        </w:rPr>
      </w:pPr>
      <w:r w:rsidRPr="00A41DC2">
        <w:rPr>
          <w:sz w:val="28"/>
          <w:szCs w:val="28"/>
        </w:rPr>
        <w:br w:type="page"/>
      </w:r>
    </w:p>
    <w:p w14:paraId="23695BB5" w14:textId="77777777" w:rsidR="009D7EA3" w:rsidRPr="00A41DC2" w:rsidRDefault="009D7EA3" w:rsidP="00A82B5B">
      <w:pPr>
        <w:pStyle w:val="msonormalmailrucssattributepostfix"/>
        <w:pBdr>
          <w:top w:val="single" w:sz="4" w:space="1" w:color="auto"/>
        </w:pBdr>
        <w:spacing w:before="0" w:beforeAutospacing="0" w:after="0" w:afterAutospacing="0"/>
        <w:rPr>
          <w:sz w:val="28"/>
          <w:szCs w:val="28"/>
        </w:rPr>
      </w:pPr>
      <w:r w:rsidRPr="00A41DC2">
        <w:rPr>
          <w:sz w:val="28"/>
          <w:szCs w:val="28"/>
        </w:rPr>
        <w:lastRenderedPageBreak/>
        <w:t xml:space="preserve">УДК </w:t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  <w:r w:rsidR="00A82B5B">
        <w:rPr>
          <w:sz w:val="28"/>
          <w:szCs w:val="28"/>
        </w:rPr>
        <w:t xml:space="preserve">                             </w:t>
      </w:r>
      <w:r w:rsidRPr="00A41DC2">
        <w:rPr>
          <w:sz w:val="28"/>
          <w:szCs w:val="28"/>
        </w:rPr>
        <w:tab/>
        <w:t>ОКС</w:t>
      </w:r>
      <w:r w:rsidRPr="00A41DC2">
        <w:rPr>
          <w:color w:val="000000"/>
          <w:sz w:val="28"/>
          <w:szCs w:val="28"/>
        </w:rPr>
        <w:t xml:space="preserve"> 75.200, 25.160.10, 25.160.40</w:t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  <w:r w:rsidRPr="00A41DC2">
        <w:rPr>
          <w:sz w:val="28"/>
          <w:szCs w:val="28"/>
        </w:rPr>
        <w:tab/>
      </w:r>
    </w:p>
    <w:p w14:paraId="1BEFF5DD" w14:textId="77777777" w:rsidR="009D7EA3" w:rsidRPr="00A41DC2" w:rsidRDefault="009D7EA3" w:rsidP="00A41DC2">
      <w:pPr>
        <w:rPr>
          <w:sz w:val="28"/>
          <w:szCs w:val="28"/>
        </w:rPr>
      </w:pPr>
    </w:p>
    <w:p w14:paraId="5FB7E138" w14:textId="77777777" w:rsidR="009D7EA3" w:rsidRPr="00A41DC2" w:rsidRDefault="009D7EA3" w:rsidP="00A82B5B">
      <w:pPr>
        <w:pBdr>
          <w:bottom w:val="single" w:sz="4" w:space="1" w:color="auto"/>
        </w:pBdr>
        <w:ind w:firstLine="0"/>
        <w:rPr>
          <w:sz w:val="28"/>
          <w:szCs w:val="28"/>
        </w:rPr>
      </w:pPr>
      <w:r w:rsidRPr="00A41DC2">
        <w:rPr>
          <w:sz w:val="28"/>
          <w:szCs w:val="28"/>
        </w:rPr>
        <w:t>Ключевые слова: магистральный трубопровод, промысловый трубопровод, организация строительства</w:t>
      </w:r>
    </w:p>
    <w:p w14:paraId="2C481B8E" w14:textId="77777777" w:rsidR="009D7EA3" w:rsidRPr="00A41DC2" w:rsidRDefault="009D7EA3" w:rsidP="00A41DC2">
      <w:pPr>
        <w:rPr>
          <w:sz w:val="28"/>
          <w:szCs w:val="28"/>
        </w:rPr>
      </w:pPr>
    </w:p>
    <w:p w14:paraId="6555D3E0" w14:textId="77777777" w:rsidR="009D7EA3" w:rsidRPr="00A41DC2" w:rsidRDefault="009D7EA3" w:rsidP="00A41DC2">
      <w:pPr>
        <w:rPr>
          <w:sz w:val="28"/>
          <w:szCs w:val="28"/>
        </w:rPr>
      </w:pPr>
    </w:p>
    <w:p w14:paraId="28AE288B" w14:textId="77777777" w:rsidR="009D7EA3" w:rsidRPr="00E34CB4" w:rsidRDefault="007D5488" w:rsidP="00A41DC2">
      <w:pPr>
        <w:spacing w:line="360" w:lineRule="auto"/>
        <w:ind w:left="-284" w:firstLine="0"/>
        <w:rPr>
          <w:sz w:val="28"/>
          <w:szCs w:val="28"/>
        </w:rPr>
      </w:pPr>
      <w:r w:rsidRPr="00A41DC2">
        <w:rPr>
          <w:noProof/>
          <w:sz w:val="28"/>
          <w:szCs w:val="28"/>
        </w:rPr>
        <w:drawing>
          <wp:inline distT="0" distB="0" distL="0" distR="0" wp14:anchorId="51F3B879" wp14:editId="0DF8EB1A">
            <wp:extent cx="6753225" cy="656272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331D" w14:textId="77777777" w:rsidR="00A4710B" w:rsidRPr="00631831" w:rsidRDefault="00A4710B" w:rsidP="00A41DC2">
      <w:pPr>
        <w:spacing w:line="360" w:lineRule="auto"/>
        <w:ind w:firstLine="57"/>
        <w:rPr>
          <w:sz w:val="28"/>
          <w:szCs w:val="28"/>
        </w:rPr>
      </w:pPr>
    </w:p>
    <w:sectPr w:rsidR="00A4710B" w:rsidRPr="00631831" w:rsidSect="00207C8D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800A3" w14:textId="77777777" w:rsidR="003E22EE" w:rsidRDefault="003E22EE" w:rsidP="00381621">
      <w:r>
        <w:separator/>
      </w:r>
    </w:p>
  </w:endnote>
  <w:endnote w:type="continuationSeparator" w:id="0">
    <w:p w14:paraId="0E0CE46E" w14:textId="77777777" w:rsidR="003E22EE" w:rsidRDefault="003E22EE" w:rsidP="0038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charset w:val="00"/>
    <w:family w:val="modern"/>
    <w:pitch w:val="fixed"/>
    <w:sig w:usb0="00000003" w:usb1="00000000" w:usb2="00000000" w:usb3="00000000" w:csb0="00000001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22103" w14:textId="77777777" w:rsidR="005E4F33" w:rsidRPr="000A57B3" w:rsidRDefault="005E4F33" w:rsidP="000A57B3">
    <w:pPr>
      <w:pStyle w:val="ae"/>
      <w:ind w:right="360"/>
      <w:rPr>
        <w:sz w:val="24"/>
        <w:szCs w:val="24"/>
      </w:rPr>
    </w:pPr>
    <w:r w:rsidRPr="000A57B3">
      <w:rPr>
        <w:rStyle w:val="af0"/>
        <w:sz w:val="24"/>
        <w:szCs w:val="24"/>
      </w:rPr>
      <w:fldChar w:fldCharType="begin"/>
    </w:r>
    <w:r w:rsidRPr="000A57B3">
      <w:rPr>
        <w:rStyle w:val="af0"/>
        <w:sz w:val="24"/>
        <w:szCs w:val="24"/>
      </w:rPr>
      <w:instrText xml:space="preserve"> PAGE </w:instrText>
    </w:r>
    <w:r w:rsidRPr="000A57B3">
      <w:rPr>
        <w:rStyle w:val="af0"/>
        <w:sz w:val="24"/>
        <w:szCs w:val="24"/>
      </w:rPr>
      <w:fldChar w:fldCharType="separate"/>
    </w:r>
    <w:r w:rsidR="007E6537">
      <w:rPr>
        <w:rStyle w:val="af0"/>
        <w:noProof/>
        <w:sz w:val="24"/>
        <w:szCs w:val="24"/>
      </w:rPr>
      <w:t>2</w:t>
    </w:r>
    <w:r w:rsidRPr="000A57B3">
      <w:rPr>
        <w:rStyle w:val="af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E85C9" w14:textId="77777777" w:rsidR="005E4F33" w:rsidRDefault="007D5488" w:rsidP="000A57B3">
    <w:pPr>
      <w:pStyle w:val="ae"/>
      <w:framePr w:wrap="auto" w:vAnchor="text" w:hAnchor="page" w:x="10473" w:y="18"/>
      <w:rPr>
        <w:rStyle w:val="af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0B9E1CF" wp14:editId="061894C6">
              <wp:simplePos x="0" y="0"/>
              <wp:positionH relativeFrom="column">
                <wp:posOffset>3561080</wp:posOffset>
              </wp:positionH>
              <wp:positionV relativeFrom="paragraph">
                <wp:posOffset>-9716770</wp:posOffset>
              </wp:positionV>
              <wp:extent cx="331470" cy="2983230"/>
              <wp:effectExtent l="8255" t="8255" r="12700" b="8890"/>
              <wp:wrapNone/>
              <wp:docPr id="2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983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633884" id="Прямоугольник 5" o:spid="_x0000_s1026" style="position:absolute;margin-left:280.4pt;margin-top:-765.1pt;width:26.1pt;height:234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"/>
          </w:pict>
        </mc:Fallback>
      </mc:AlternateContent>
    </w:r>
  </w:p>
  <w:p w14:paraId="365F6AAE" w14:textId="77777777" w:rsidR="005E4F33" w:rsidRDefault="007D5488" w:rsidP="000A57B3">
    <w:pPr>
      <w:pStyle w:val="ae"/>
      <w:ind w:right="360"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1029D9" wp14:editId="1F225355">
              <wp:simplePos x="0" y="0"/>
              <wp:positionH relativeFrom="column">
                <wp:posOffset>9296400</wp:posOffset>
              </wp:positionH>
              <wp:positionV relativeFrom="paragraph">
                <wp:posOffset>-2439670</wp:posOffset>
              </wp:positionV>
              <wp:extent cx="354330" cy="2419350"/>
              <wp:effectExtent l="0" t="0" r="0" b="1270"/>
              <wp:wrapNone/>
              <wp:docPr id="1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2419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3B422" w14:textId="77777777" w:rsidR="005E4F33" w:rsidRPr="00E51F1B" w:rsidRDefault="005E4F33" w:rsidP="000A57B3"/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1029D9" id="_x0000_t202" coordsize="21600,21600" o:spt="202" path="m,l,21600r21600,l21600,xe">
              <v:stroke joinstyle="miter"/>
              <v:path gradientshapeok="t" o:connecttype="rect"/>
            </v:shapetype>
            <v:shape id="Поле 4" o:spid="_x0000_s1026" type="#_x0000_t202" style="position:absolute;left:0;text-align:left;margin-left:732pt;margin-top:-192.1pt;width:27.9pt;height:19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" stroked="f">
              <v:textbox style="layout-flow:vertical" inset="0,0,0,0">
                <w:txbxContent>
                  <w:p w14:paraId="02E3B422" w14:textId="77777777" w:rsidR="005E4F33" w:rsidRPr="00E51F1B" w:rsidRDefault="005E4F33" w:rsidP="000A57B3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79B13" w14:textId="77777777" w:rsidR="002A09A5" w:rsidRDefault="002A09A5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D9651" w14:textId="77777777" w:rsidR="005E4F33" w:rsidRPr="000A57B3" w:rsidRDefault="005E4F33">
    <w:pPr>
      <w:pStyle w:val="ae"/>
      <w:jc w:val="right"/>
      <w:rPr>
        <w:sz w:val="24"/>
        <w:szCs w:val="24"/>
      </w:rPr>
    </w:pPr>
    <w:r w:rsidRPr="000A57B3">
      <w:rPr>
        <w:sz w:val="24"/>
        <w:szCs w:val="24"/>
      </w:rPr>
      <w:fldChar w:fldCharType="begin"/>
    </w:r>
    <w:r w:rsidRPr="000A57B3">
      <w:rPr>
        <w:sz w:val="24"/>
        <w:szCs w:val="24"/>
      </w:rPr>
      <w:instrText>PAGE   \* MERGEFORMAT</w:instrText>
    </w:r>
    <w:r w:rsidRPr="000A57B3">
      <w:rPr>
        <w:sz w:val="24"/>
        <w:szCs w:val="24"/>
      </w:rPr>
      <w:fldChar w:fldCharType="separate"/>
    </w:r>
    <w:r w:rsidR="007E6537">
      <w:rPr>
        <w:noProof/>
        <w:sz w:val="24"/>
        <w:szCs w:val="24"/>
      </w:rPr>
      <w:t>1</w:t>
    </w:r>
    <w:r w:rsidRPr="000A57B3">
      <w:rPr>
        <w:sz w:val="24"/>
        <w:szCs w:val="24"/>
      </w:rPr>
      <w:fldChar w:fldCharType="end"/>
    </w:r>
  </w:p>
  <w:p w14:paraId="54FC5CEB" w14:textId="77777777" w:rsidR="005E4F33" w:rsidRPr="005F5C00" w:rsidRDefault="005E4F33" w:rsidP="00C506CA">
    <w:pPr>
      <w:pStyle w:val="ae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0290" w14:textId="77777777" w:rsidR="003E22EE" w:rsidRDefault="003E22EE" w:rsidP="00381621">
      <w:r>
        <w:separator/>
      </w:r>
    </w:p>
  </w:footnote>
  <w:footnote w:type="continuationSeparator" w:id="0">
    <w:p w14:paraId="245A2DA6" w14:textId="77777777" w:rsidR="003E22EE" w:rsidRDefault="003E22EE" w:rsidP="00381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E8A0B" w14:textId="77777777" w:rsidR="005E4F33" w:rsidRDefault="005E4F33" w:rsidP="000A57B3">
    <w:pPr>
      <w:pStyle w:val="a9"/>
      <w:rPr>
        <w:spacing w:val="20"/>
      </w:rPr>
    </w:pPr>
    <w:r w:rsidRPr="001C7345">
      <w:rPr>
        <w:spacing w:val="20"/>
      </w:rPr>
      <w:t>С</w:t>
    </w:r>
    <w:r>
      <w:rPr>
        <w:spacing w:val="20"/>
      </w:rPr>
      <w:t xml:space="preserve">П </w:t>
    </w:r>
    <w:r w:rsidR="002A09A5">
      <w:rPr>
        <w:spacing w:val="20"/>
      </w:rPr>
      <w:t>393</w:t>
    </w:r>
    <w:r>
      <w:rPr>
        <w:spacing w:val="20"/>
      </w:rPr>
      <w:t>.1325800.2018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00A82" w14:textId="77777777" w:rsidR="005E4F33" w:rsidRPr="009C5074" w:rsidRDefault="002A09A5" w:rsidP="000A57B3">
    <w:pPr>
      <w:pStyle w:val="a9"/>
      <w:jc w:val="right"/>
      <w:rPr>
        <w:i/>
      </w:rPr>
    </w:pPr>
    <w:r w:rsidRPr="001C7345">
      <w:rPr>
        <w:spacing w:val="20"/>
      </w:rPr>
      <w:t>С</w:t>
    </w:r>
    <w:r>
      <w:rPr>
        <w:spacing w:val="20"/>
      </w:rPr>
      <w:t>П 393</w:t>
    </w:r>
    <w:r w:rsidR="005E4F33">
      <w:rPr>
        <w:spacing w:val="20"/>
      </w:rPr>
      <w:t>.1325800.2018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A22B7" w14:textId="77777777" w:rsidR="002A09A5" w:rsidRDefault="002A09A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ADD"/>
    <w:multiLevelType w:val="multilevel"/>
    <w:tmpl w:val="19FEA22E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517" w:hanging="375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cs="Times New Roman" w:hint="default"/>
        <w:b/>
      </w:rPr>
    </w:lvl>
  </w:abstractNum>
  <w:abstractNum w:abstractNumId="1" w15:restartNumberingAfterBreak="0">
    <w:nsid w:val="09F3718E"/>
    <w:multiLevelType w:val="multilevel"/>
    <w:tmpl w:val="301AA834"/>
    <w:lvl w:ilvl="0">
      <w:start w:val="1"/>
      <w:numFmt w:val="decimal"/>
      <w:lvlText w:val="%1"/>
      <w:lvlJc w:val="left"/>
      <w:pPr>
        <w:tabs>
          <w:tab w:val="num" w:pos="1130"/>
        </w:tabs>
        <w:ind w:left="1130" w:hanging="360"/>
      </w:pPr>
      <w:rPr>
        <w:rFonts w:cs="Times New Roman" w:hint="default"/>
      </w:rPr>
    </w:lvl>
    <w:lvl w:ilvl="1">
      <w:start w:val="1"/>
      <w:numFmt w:val="decimal"/>
      <w:pStyle w:val="3120"/>
      <w:isLgl/>
      <w:lvlText w:val="%1.%2"/>
      <w:lvlJc w:val="left"/>
      <w:pPr>
        <w:tabs>
          <w:tab w:val="num" w:pos="1141"/>
        </w:tabs>
        <w:ind w:left="1141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2640"/>
        </w:tabs>
        <w:ind w:left="26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2640"/>
        </w:tabs>
        <w:ind w:left="26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00"/>
        </w:tabs>
        <w:ind w:left="30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00"/>
        </w:tabs>
        <w:ind w:left="30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60"/>
        </w:tabs>
        <w:ind w:left="3360" w:hanging="1800"/>
      </w:pPr>
      <w:rPr>
        <w:rFonts w:cs="Times New Roman" w:hint="default"/>
        <w:color w:val="auto"/>
      </w:rPr>
    </w:lvl>
  </w:abstractNum>
  <w:abstractNum w:abstractNumId="2" w15:restartNumberingAfterBreak="0">
    <w:nsid w:val="0D4A0D9C"/>
    <w:multiLevelType w:val="hybridMultilevel"/>
    <w:tmpl w:val="A9628552"/>
    <w:lvl w:ilvl="0" w:tplc="A25ADC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DF3FB5"/>
    <w:multiLevelType w:val="hybridMultilevel"/>
    <w:tmpl w:val="3D509D4A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D06300"/>
    <w:multiLevelType w:val="hybridMultilevel"/>
    <w:tmpl w:val="7974C646"/>
    <w:lvl w:ilvl="0" w:tplc="A25ADC5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0F7F7C"/>
    <w:multiLevelType w:val="hybridMultilevel"/>
    <w:tmpl w:val="16D2B796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CF2FFE"/>
    <w:multiLevelType w:val="multilevel"/>
    <w:tmpl w:val="A7E4527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8EE05E8"/>
    <w:multiLevelType w:val="hybridMultilevel"/>
    <w:tmpl w:val="7ABC1FC2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691A81"/>
    <w:multiLevelType w:val="hybridMultilevel"/>
    <w:tmpl w:val="F60A8472"/>
    <w:lvl w:ilvl="0" w:tplc="A25ADC50">
      <w:start w:val="1"/>
      <w:numFmt w:val="bullet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1CBD3340"/>
    <w:multiLevelType w:val="hybridMultilevel"/>
    <w:tmpl w:val="9BDCD380"/>
    <w:lvl w:ilvl="0" w:tplc="A25ADC50">
      <w:start w:val="1"/>
      <w:numFmt w:val="bullet"/>
      <w:lvlText w:val=""/>
      <w:lvlJc w:val="left"/>
      <w:pPr>
        <w:ind w:left="16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10" w15:restartNumberingAfterBreak="0">
    <w:nsid w:val="1D9B7ED4"/>
    <w:multiLevelType w:val="multilevel"/>
    <w:tmpl w:val="02DC3220"/>
    <w:styleLink w:val="ArticleSection1"/>
    <w:lvl w:ilvl="0">
      <w:start w:val="1"/>
      <w:numFmt w:val="upperRoman"/>
      <w:lvlText w:val="Статья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709"/>
      </w:pPr>
      <w:rPr>
        <w:rFonts w:ascii="Times New Roman" w:hAnsi="Times New Roman" w:cs="Times New Roman"/>
        <w:sz w:val="24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1" w15:restartNumberingAfterBreak="0">
    <w:nsid w:val="233E3388"/>
    <w:multiLevelType w:val="hybridMultilevel"/>
    <w:tmpl w:val="C630D3FA"/>
    <w:lvl w:ilvl="0" w:tplc="8CB80C32">
      <w:start w:val="1"/>
      <w:numFmt w:val="decimal"/>
      <w:pStyle w:val="a"/>
      <w:lvlText w:val="7.%1"/>
      <w:lvlJc w:val="left"/>
      <w:pPr>
        <w:tabs>
          <w:tab w:val="num" w:pos="1527"/>
        </w:tabs>
        <w:ind w:left="960"/>
      </w:pPr>
      <w:rPr>
        <w:rFonts w:ascii="Times New Roman" w:hAnsi="Times New Roman" w:cs="Times New Roman" w:hint="default"/>
        <w:b/>
        <w:i w:val="0"/>
        <w:sz w:val="24"/>
      </w:rPr>
    </w:lvl>
    <w:lvl w:ilvl="1" w:tplc="8A7C289C">
      <w:start w:val="1"/>
      <w:numFmt w:val="decimal"/>
      <w:lvlText w:val="6.1.%2"/>
      <w:lvlJc w:val="left"/>
      <w:pPr>
        <w:tabs>
          <w:tab w:val="num" w:pos="1134"/>
        </w:tabs>
        <w:ind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2" w:tplc="0419001B">
      <w:start w:val="1"/>
      <w:numFmt w:val="bullet"/>
      <w:lvlText w:val="-"/>
      <w:lvlJc w:val="left"/>
      <w:pPr>
        <w:tabs>
          <w:tab w:val="num" w:pos="1134"/>
        </w:tabs>
        <w:ind w:firstLine="720"/>
      </w:pPr>
      <w:rPr>
        <w:rFonts w:ascii="Times New Roman" w:hAnsi="Times New Roman" w:hint="default"/>
        <w:b/>
        <w:i w:val="0"/>
        <w:sz w:val="24"/>
      </w:rPr>
    </w:lvl>
    <w:lvl w:ilvl="3" w:tplc="0419000F">
      <w:start w:val="1"/>
      <w:numFmt w:val="decimal"/>
      <w:lvlText w:val="6.2.%4"/>
      <w:lvlJc w:val="left"/>
      <w:pPr>
        <w:tabs>
          <w:tab w:val="num" w:pos="1304"/>
        </w:tabs>
        <w:ind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4" w:tplc="04190019">
      <w:start w:val="1"/>
      <w:numFmt w:val="bullet"/>
      <w:lvlText w:val="-"/>
      <w:lvlJc w:val="left"/>
      <w:pPr>
        <w:tabs>
          <w:tab w:val="num" w:pos="3654"/>
        </w:tabs>
        <w:ind w:left="2520" w:firstLine="720"/>
      </w:pPr>
      <w:rPr>
        <w:rFonts w:ascii="Times New Roman" w:hAnsi="Times New Roman" w:hint="default"/>
        <w:b w:val="0"/>
        <w:i w:val="0"/>
        <w:sz w:val="24"/>
      </w:rPr>
    </w:lvl>
    <w:lvl w:ilvl="5" w:tplc="C7F6CBD2">
      <w:start w:val="1"/>
      <w:numFmt w:val="decimal"/>
      <w:lvlText w:val="%6"/>
      <w:lvlJc w:val="left"/>
      <w:pPr>
        <w:tabs>
          <w:tab w:val="num" w:pos="4500"/>
        </w:tabs>
        <w:ind w:left="4500" w:hanging="360"/>
      </w:pPr>
      <w:rPr>
        <w:rFonts w:cs="Times New Roman" w:hint="default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A2B6D93"/>
    <w:multiLevelType w:val="hybridMultilevel"/>
    <w:tmpl w:val="F05A3B8C"/>
    <w:lvl w:ilvl="0" w:tplc="A25ADC5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FA73D9"/>
    <w:multiLevelType w:val="multilevel"/>
    <w:tmpl w:val="37A0681C"/>
    <w:lvl w:ilvl="0">
      <w:start w:val="1"/>
      <w:numFmt w:val="decimal"/>
      <w:suff w:val="space"/>
      <w:lvlText w:val="3.%1"/>
      <w:lvlJc w:val="left"/>
      <w:pPr>
        <w:ind w:left="-50" w:firstLine="567"/>
      </w:pPr>
      <w:rPr>
        <w:rFonts w:cs="Times New Roman"/>
        <w:b w:val="0"/>
        <w:i w:val="0"/>
      </w:rPr>
    </w:lvl>
    <w:lvl w:ilvl="1">
      <w:start w:val="1"/>
      <w:numFmt w:val="decimal"/>
      <w:lvlRestart w:val="0"/>
      <w:suff w:val="space"/>
      <w:lvlText w:val="8.%2"/>
      <w:lvlJc w:val="left"/>
      <w:pPr>
        <w:ind w:firstLine="284"/>
      </w:pPr>
      <w:rPr>
        <w:rFonts w:cs="Times New Roman"/>
        <w:b w:val="0"/>
        <w:i w:val="0"/>
        <w:sz w:val="24"/>
        <w:szCs w:val="24"/>
      </w:rPr>
    </w:lvl>
    <w:lvl w:ilvl="2">
      <w:start w:val="1"/>
      <w:numFmt w:val="decimal"/>
      <w:pStyle w:val="2"/>
      <w:suff w:val="space"/>
      <w:lvlText w:val="3.%3"/>
      <w:lvlJc w:val="left"/>
      <w:pPr>
        <w:ind w:left="126" w:firstLine="567"/>
      </w:pPr>
      <w:rPr>
        <w:rFonts w:cs="Times New Roman"/>
        <w:b w:val="0"/>
        <w:i w:val="0"/>
      </w:rPr>
    </w:lvl>
    <w:lvl w:ilvl="3">
      <w:start w:val="1"/>
      <w:numFmt w:val="decimal"/>
      <w:suff w:val="space"/>
      <w:lvlText w:val="6.4.5.%4"/>
      <w:lvlJc w:val="left"/>
      <w:pPr>
        <w:ind w:firstLine="720"/>
      </w:pPr>
      <w:rPr>
        <w:rFonts w:cs="Times New Roman"/>
        <w:b/>
        <w:i/>
      </w:rPr>
    </w:lvl>
    <w:lvl w:ilvl="4">
      <w:start w:val="1"/>
      <w:numFmt w:val="decimal"/>
      <w:lvlRestart w:val="0"/>
      <w:suff w:val="space"/>
      <w:lvlText w:val="5.9.1.17.%5"/>
      <w:lvlJc w:val="left"/>
      <w:pPr>
        <w:ind w:firstLine="720"/>
      </w:pPr>
      <w:rPr>
        <w:rFonts w:cs="Times New Roman"/>
        <w:b/>
        <w:i/>
      </w:rPr>
    </w:lvl>
    <w:lvl w:ilvl="5">
      <w:start w:val="1"/>
      <w:numFmt w:val="decimal"/>
      <w:suff w:val="space"/>
      <w:lvlText w:val="1.3.%6"/>
      <w:lvlJc w:val="left"/>
      <w:pPr>
        <w:ind w:firstLine="567"/>
      </w:pPr>
      <w:rPr>
        <w:rFonts w:cs="Times New Roman"/>
        <w:b/>
        <w:i/>
      </w:rPr>
    </w:lvl>
    <w:lvl w:ilvl="6">
      <w:start w:val="1"/>
      <w:numFmt w:val="decimal"/>
      <w:suff w:val="space"/>
      <w:lvlText w:val="5.12.%7."/>
      <w:lvlJc w:val="left"/>
      <w:pPr>
        <w:ind w:firstLine="720"/>
      </w:pPr>
      <w:rPr>
        <w:rFonts w:cs="Times New Roman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/>
        <w:b/>
        <w:i/>
      </w:rPr>
    </w:lvl>
  </w:abstractNum>
  <w:abstractNum w:abstractNumId="14" w15:restartNumberingAfterBreak="0">
    <w:nsid w:val="2B2E2FC9"/>
    <w:multiLevelType w:val="hybridMultilevel"/>
    <w:tmpl w:val="C9963E5E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AB72A7"/>
    <w:multiLevelType w:val="hybridMultilevel"/>
    <w:tmpl w:val="96C2FA08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201F98"/>
    <w:multiLevelType w:val="hybridMultilevel"/>
    <w:tmpl w:val="B31855F4"/>
    <w:lvl w:ilvl="0" w:tplc="0419001B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6D2440D"/>
    <w:multiLevelType w:val="hybridMultilevel"/>
    <w:tmpl w:val="CADCF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7D4BAE"/>
    <w:multiLevelType w:val="hybridMultilevel"/>
    <w:tmpl w:val="1E064748"/>
    <w:lvl w:ilvl="0" w:tplc="A25ADC5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A81DF5"/>
    <w:multiLevelType w:val="hybridMultilevel"/>
    <w:tmpl w:val="6B343F78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C44033"/>
    <w:multiLevelType w:val="hybridMultilevel"/>
    <w:tmpl w:val="57245D2C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0217AF2"/>
    <w:multiLevelType w:val="hybridMultilevel"/>
    <w:tmpl w:val="B7E07E80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3776693"/>
    <w:multiLevelType w:val="multilevel"/>
    <w:tmpl w:val="F766A9C8"/>
    <w:lvl w:ilvl="0">
      <w:start w:val="1"/>
      <w:numFmt w:val="decimal"/>
      <w:pStyle w:val="aacao"/>
      <w:suff w:val="space"/>
      <w:lvlText w:val="%1"/>
      <w:lvlJc w:val="left"/>
      <w:pPr>
        <w:ind w:left="1512" w:hanging="432"/>
      </w:pPr>
      <w:rPr>
        <w:rFonts w:cs="Times New Roman"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543" w:firstLine="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840"/>
      </w:pPr>
      <w:rPr>
        <w:rFonts w:cs="Times New Roman" w:hint="default"/>
      </w:rPr>
    </w:lvl>
    <w:lvl w:ilvl="4">
      <w:start w:val="1"/>
      <w:numFmt w:val="decimal"/>
      <w:pStyle w:val="1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 w15:restartNumberingAfterBreak="0">
    <w:nsid w:val="46782DB9"/>
    <w:multiLevelType w:val="hybridMultilevel"/>
    <w:tmpl w:val="68305406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D17B5C"/>
    <w:multiLevelType w:val="hybridMultilevel"/>
    <w:tmpl w:val="4288AB98"/>
    <w:lvl w:ilvl="0" w:tplc="A83805D6">
      <w:start w:val="1"/>
      <w:numFmt w:val="bullet"/>
      <w:pStyle w:val="tochki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C60BC"/>
    <w:multiLevelType w:val="hybridMultilevel"/>
    <w:tmpl w:val="D414B9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3512AA"/>
    <w:multiLevelType w:val="hybridMultilevel"/>
    <w:tmpl w:val="5FCC98B2"/>
    <w:lvl w:ilvl="0" w:tplc="0419001B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65A7962"/>
    <w:multiLevelType w:val="hybridMultilevel"/>
    <w:tmpl w:val="EDDEED22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E13BBA"/>
    <w:multiLevelType w:val="hybridMultilevel"/>
    <w:tmpl w:val="FF864464"/>
    <w:lvl w:ilvl="0" w:tplc="A25ADC50">
      <w:start w:val="1"/>
      <w:numFmt w:val="bullet"/>
      <w:lvlText w:val=""/>
      <w:lvlJc w:val="left"/>
      <w:pPr>
        <w:ind w:left="23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89" w:hanging="360"/>
      </w:pPr>
      <w:rPr>
        <w:rFonts w:ascii="Wingdings" w:hAnsi="Wingdings" w:hint="default"/>
      </w:rPr>
    </w:lvl>
  </w:abstractNum>
  <w:abstractNum w:abstractNumId="29" w15:restartNumberingAfterBreak="0">
    <w:nsid w:val="64457C2A"/>
    <w:multiLevelType w:val="hybridMultilevel"/>
    <w:tmpl w:val="3E887B04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4A2AE0"/>
    <w:multiLevelType w:val="hybridMultilevel"/>
    <w:tmpl w:val="3B2A4950"/>
    <w:lvl w:ilvl="0" w:tplc="A25ADC5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65554111"/>
    <w:multiLevelType w:val="hybridMultilevel"/>
    <w:tmpl w:val="E0A2448E"/>
    <w:lvl w:ilvl="0" w:tplc="A25AD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E837C5"/>
    <w:multiLevelType w:val="hybridMultilevel"/>
    <w:tmpl w:val="5D309344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9A57B6"/>
    <w:multiLevelType w:val="hybridMultilevel"/>
    <w:tmpl w:val="5F42DC7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2E03A4C"/>
    <w:multiLevelType w:val="multilevel"/>
    <w:tmpl w:val="1E7C0400"/>
    <w:name w:val="WW8Num22"/>
    <w:lvl w:ilvl="0">
      <w:start w:val="1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14.%2"/>
      <w:lvlJc w:val="left"/>
      <w:pPr>
        <w:tabs>
          <w:tab w:val="num" w:pos="1232"/>
        </w:tabs>
        <w:ind w:left="1232" w:hanging="495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cs="Times New Roman" w:hint="default"/>
      </w:rPr>
    </w:lvl>
  </w:abstractNum>
  <w:abstractNum w:abstractNumId="35" w15:restartNumberingAfterBreak="0">
    <w:nsid w:val="736D7A3C"/>
    <w:multiLevelType w:val="hybridMultilevel"/>
    <w:tmpl w:val="2D3C9C6C"/>
    <w:lvl w:ilvl="0" w:tplc="A25ADC5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BF5B85"/>
    <w:multiLevelType w:val="hybridMultilevel"/>
    <w:tmpl w:val="07E8BBC4"/>
    <w:lvl w:ilvl="0" w:tplc="FE4A1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FF94E04"/>
    <w:multiLevelType w:val="hybridMultilevel"/>
    <w:tmpl w:val="8B6E5CEC"/>
    <w:lvl w:ilvl="0" w:tplc="0419001B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4"/>
  </w:num>
  <w:num w:numId="3">
    <w:abstractNumId w:val="10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4"/>
  </w:num>
  <w:num w:numId="7">
    <w:abstractNumId w:val="11"/>
  </w:num>
  <w:num w:numId="8">
    <w:abstractNumId w:val="4"/>
  </w:num>
  <w:num w:numId="9">
    <w:abstractNumId w:val="0"/>
  </w:num>
  <w:num w:numId="10">
    <w:abstractNumId w:val="30"/>
  </w:num>
  <w:num w:numId="11">
    <w:abstractNumId w:val="18"/>
  </w:num>
  <w:num w:numId="12">
    <w:abstractNumId w:val="12"/>
  </w:num>
  <w:num w:numId="13">
    <w:abstractNumId w:val="35"/>
  </w:num>
  <w:num w:numId="14">
    <w:abstractNumId w:val="9"/>
  </w:num>
  <w:num w:numId="15">
    <w:abstractNumId w:val="8"/>
  </w:num>
  <w:num w:numId="16">
    <w:abstractNumId w:val="16"/>
  </w:num>
  <w:num w:numId="17">
    <w:abstractNumId w:val="19"/>
  </w:num>
  <w:num w:numId="18">
    <w:abstractNumId w:val="26"/>
  </w:num>
  <w:num w:numId="19">
    <w:abstractNumId w:val="37"/>
  </w:num>
  <w:num w:numId="20">
    <w:abstractNumId w:val="3"/>
  </w:num>
  <w:num w:numId="21">
    <w:abstractNumId w:val="7"/>
  </w:num>
  <w:num w:numId="22">
    <w:abstractNumId w:val="14"/>
  </w:num>
  <w:num w:numId="23">
    <w:abstractNumId w:val="31"/>
  </w:num>
  <w:num w:numId="24">
    <w:abstractNumId w:val="27"/>
  </w:num>
  <w:num w:numId="25">
    <w:abstractNumId w:val="20"/>
  </w:num>
  <w:num w:numId="26">
    <w:abstractNumId w:val="15"/>
  </w:num>
  <w:num w:numId="27">
    <w:abstractNumId w:val="28"/>
  </w:num>
  <w:num w:numId="28">
    <w:abstractNumId w:val="21"/>
  </w:num>
  <w:num w:numId="29">
    <w:abstractNumId w:val="32"/>
  </w:num>
  <w:num w:numId="30">
    <w:abstractNumId w:val="33"/>
  </w:num>
  <w:num w:numId="31">
    <w:abstractNumId w:val="2"/>
  </w:num>
  <w:num w:numId="32">
    <w:abstractNumId w:val="25"/>
  </w:num>
  <w:num w:numId="33">
    <w:abstractNumId w:val="23"/>
  </w:num>
  <w:num w:numId="34">
    <w:abstractNumId w:val="17"/>
  </w:num>
  <w:num w:numId="35">
    <w:abstractNumId w:val="5"/>
  </w:num>
  <w:num w:numId="36">
    <w:abstractNumId w:val="29"/>
  </w:num>
  <w:num w:numId="37">
    <w:abstractNumId w:val="6"/>
  </w:num>
  <w:num w:numId="3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evenAndOddHeaders/>
  <w:drawingGridHorizontalSpacing w:val="57"/>
  <w:drawingGridVerticalSpacing w:val="57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00"/>
    <w:rsid w:val="0000121A"/>
    <w:rsid w:val="0000145C"/>
    <w:rsid w:val="000019B6"/>
    <w:rsid w:val="0000295B"/>
    <w:rsid w:val="000030DD"/>
    <w:rsid w:val="00003272"/>
    <w:rsid w:val="0000327D"/>
    <w:rsid w:val="000038B4"/>
    <w:rsid w:val="0000488C"/>
    <w:rsid w:val="000051E8"/>
    <w:rsid w:val="0001153D"/>
    <w:rsid w:val="00012787"/>
    <w:rsid w:val="00013B52"/>
    <w:rsid w:val="00014B24"/>
    <w:rsid w:val="000228C1"/>
    <w:rsid w:val="00022AD9"/>
    <w:rsid w:val="00023C95"/>
    <w:rsid w:val="00024226"/>
    <w:rsid w:val="00024A92"/>
    <w:rsid w:val="00027286"/>
    <w:rsid w:val="00027478"/>
    <w:rsid w:val="0003046B"/>
    <w:rsid w:val="0003145A"/>
    <w:rsid w:val="0003179A"/>
    <w:rsid w:val="00032AA6"/>
    <w:rsid w:val="00032BA2"/>
    <w:rsid w:val="0003503C"/>
    <w:rsid w:val="00035368"/>
    <w:rsid w:val="00035A46"/>
    <w:rsid w:val="000371A1"/>
    <w:rsid w:val="00041D0F"/>
    <w:rsid w:val="000420F4"/>
    <w:rsid w:val="00043191"/>
    <w:rsid w:val="0004355C"/>
    <w:rsid w:val="0004377B"/>
    <w:rsid w:val="00043A9F"/>
    <w:rsid w:val="0004415B"/>
    <w:rsid w:val="00044AD0"/>
    <w:rsid w:val="00045483"/>
    <w:rsid w:val="00045C9C"/>
    <w:rsid w:val="0004639E"/>
    <w:rsid w:val="00051721"/>
    <w:rsid w:val="000521B0"/>
    <w:rsid w:val="00052261"/>
    <w:rsid w:val="00052DD8"/>
    <w:rsid w:val="000546BE"/>
    <w:rsid w:val="00054D15"/>
    <w:rsid w:val="000561A1"/>
    <w:rsid w:val="000570CE"/>
    <w:rsid w:val="0006005E"/>
    <w:rsid w:val="00061199"/>
    <w:rsid w:val="00062C1D"/>
    <w:rsid w:val="0006364B"/>
    <w:rsid w:val="00063AD8"/>
    <w:rsid w:val="00064418"/>
    <w:rsid w:val="000647D7"/>
    <w:rsid w:val="0006665A"/>
    <w:rsid w:val="00066735"/>
    <w:rsid w:val="000672DE"/>
    <w:rsid w:val="00067662"/>
    <w:rsid w:val="000676C0"/>
    <w:rsid w:val="000678F9"/>
    <w:rsid w:val="00067BAA"/>
    <w:rsid w:val="00067F87"/>
    <w:rsid w:val="000709B2"/>
    <w:rsid w:val="00072AF3"/>
    <w:rsid w:val="0007407E"/>
    <w:rsid w:val="00074F4F"/>
    <w:rsid w:val="0007565C"/>
    <w:rsid w:val="00075FFA"/>
    <w:rsid w:val="00077544"/>
    <w:rsid w:val="00080F03"/>
    <w:rsid w:val="00084B4F"/>
    <w:rsid w:val="00084EBC"/>
    <w:rsid w:val="000858D2"/>
    <w:rsid w:val="0008613A"/>
    <w:rsid w:val="00092D9A"/>
    <w:rsid w:val="000940EE"/>
    <w:rsid w:val="00095324"/>
    <w:rsid w:val="00095918"/>
    <w:rsid w:val="00096899"/>
    <w:rsid w:val="00097D99"/>
    <w:rsid w:val="000A0525"/>
    <w:rsid w:val="000A0B99"/>
    <w:rsid w:val="000A3B0B"/>
    <w:rsid w:val="000A3BF3"/>
    <w:rsid w:val="000A455E"/>
    <w:rsid w:val="000A4FC7"/>
    <w:rsid w:val="000A57B3"/>
    <w:rsid w:val="000A688B"/>
    <w:rsid w:val="000A6C6F"/>
    <w:rsid w:val="000B0367"/>
    <w:rsid w:val="000B0505"/>
    <w:rsid w:val="000B0968"/>
    <w:rsid w:val="000B1745"/>
    <w:rsid w:val="000B275C"/>
    <w:rsid w:val="000B29DD"/>
    <w:rsid w:val="000B3253"/>
    <w:rsid w:val="000B391D"/>
    <w:rsid w:val="000B3F05"/>
    <w:rsid w:val="000B42BD"/>
    <w:rsid w:val="000B561A"/>
    <w:rsid w:val="000B5B77"/>
    <w:rsid w:val="000B5EFE"/>
    <w:rsid w:val="000B6DD1"/>
    <w:rsid w:val="000B7506"/>
    <w:rsid w:val="000C43E2"/>
    <w:rsid w:val="000C5528"/>
    <w:rsid w:val="000D2164"/>
    <w:rsid w:val="000D3770"/>
    <w:rsid w:val="000D43D6"/>
    <w:rsid w:val="000D4E40"/>
    <w:rsid w:val="000D51F7"/>
    <w:rsid w:val="000D5588"/>
    <w:rsid w:val="000D7289"/>
    <w:rsid w:val="000D7A44"/>
    <w:rsid w:val="000E0220"/>
    <w:rsid w:val="000E0875"/>
    <w:rsid w:val="000E0E26"/>
    <w:rsid w:val="000E21E5"/>
    <w:rsid w:val="000E23C9"/>
    <w:rsid w:val="000E4D03"/>
    <w:rsid w:val="000E5203"/>
    <w:rsid w:val="000E52E9"/>
    <w:rsid w:val="000E5B10"/>
    <w:rsid w:val="000E5FBC"/>
    <w:rsid w:val="000E7D6A"/>
    <w:rsid w:val="000E7F99"/>
    <w:rsid w:val="000F017E"/>
    <w:rsid w:val="000F2270"/>
    <w:rsid w:val="000F4577"/>
    <w:rsid w:val="000F46A8"/>
    <w:rsid w:val="000F4E51"/>
    <w:rsid w:val="000F5F02"/>
    <w:rsid w:val="000F6C8E"/>
    <w:rsid w:val="00101B00"/>
    <w:rsid w:val="00104269"/>
    <w:rsid w:val="00105440"/>
    <w:rsid w:val="001055B2"/>
    <w:rsid w:val="001058F8"/>
    <w:rsid w:val="00107344"/>
    <w:rsid w:val="00107C12"/>
    <w:rsid w:val="0011042A"/>
    <w:rsid w:val="00110F5F"/>
    <w:rsid w:val="00111E77"/>
    <w:rsid w:val="00112BD9"/>
    <w:rsid w:val="0011327B"/>
    <w:rsid w:val="00113A55"/>
    <w:rsid w:val="00115E49"/>
    <w:rsid w:val="00120022"/>
    <w:rsid w:val="001225AC"/>
    <w:rsid w:val="001265F0"/>
    <w:rsid w:val="00126A66"/>
    <w:rsid w:val="00126D3C"/>
    <w:rsid w:val="00127424"/>
    <w:rsid w:val="001307A3"/>
    <w:rsid w:val="00130919"/>
    <w:rsid w:val="001315C0"/>
    <w:rsid w:val="00132159"/>
    <w:rsid w:val="00133E6B"/>
    <w:rsid w:val="00134D1B"/>
    <w:rsid w:val="00134D61"/>
    <w:rsid w:val="0013577D"/>
    <w:rsid w:val="001371F5"/>
    <w:rsid w:val="00137A99"/>
    <w:rsid w:val="00137CBD"/>
    <w:rsid w:val="001419DE"/>
    <w:rsid w:val="00142135"/>
    <w:rsid w:val="00144FAE"/>
    <w:rsid w:val="001502F4"/>
    <w:rsid w:val="001503E4"/>
    <w:rsid w:val="0015127D"/>
    <w:rsid w:val="00151BE9"/>
    <w:rsid w:val="001547C6"/>
    <w:rsid w:val="00156903"/>
    <w:rsid w:val="0016138A"/>
    <w:rsid w:val="001614B8"/>
    <w:rsid w:val="001623D1"/>
    <w:rsid w:val="00162B6E"/>
    <w:rsid w:val="001630D7"/>
    <w:rsid w:val="001648B2"/>
    <w:rsid w:val="001648E3"/>
    <w:rsid w:val="001654B8"/>
    <w:rsid w:val="00165552"/>
    <w:rsid w:val="00167983"/>
    <w:rsid w:val="00167BD7"/>
    <w:rsid w:val="00167E78"/>
    <w:rsid w:val="00167F26"/>
    <w:rsid w:val="00170DF4"/>
    <w:rsid w:val="001714FB"/>
    <w:rsid w:val="001720FC"/>
    <w:rsid w:val="001725C7"/>
    <w:rsid w:val="00172703"/>
    <w:rsid w:val="001730B0"/>
    <w:rsid w:val="00173920"/>
    <w:rsid w:val="001749BA"/>
    <w:rsid w:val="00174A40"/>
    <w:rsid w:val="00174E16"/>
    <w:rsid w:val="001763EA"/>
    <w:rsid w:val="001771F8"/>
    <w:rsid w:val="00177AEF"/>
    <w:rsid w:val="00177D23"/>
    <w:rsid w:val="00181D80"/>
    <w:rsid w:val="001837CF"/>
    <w:rsid w:val="00183C18"/>
    <w:rsid w:val="0018443E"/>
    <w:rsid w:val="00184A6B"/>
    <w:rsid w:val="00185469"/>
    <w:rsid w:val="00190D5A"/>
    <w:rsid w:val="00190FB0"/>
    <w:rsid w:val="00191758"/>
    <w:rsid w:val="00193967"/>
    <w:rsid w:val="001946FA"/>
    <w:rsid w:val="00194E21"/>
    <w:rsid w:val="00194E4B"/>
    <w:rsid w:val="00194FE3"/>
    <w:rsid w:val="001959E7"/>
    <w:rsid w:val="00196E89"/>
    <w:rsid w:val="001973EE"/>
    <w:rsid w:val="00197F0D"/>
    <w:rsid w:val="001A00E9"/>
    <w:rsid w:val="001A06BB"/>
    <w:rsid w:val="001A139F"/>
    <w:rsid w:val="001A202C"/>
    <w:rsid w:val="001A30EA"/>
    <w:rsid w:val="001A3220"/>
    <w:rsid w:val="001A3222"/>
    <w:rsid w:val="001A33C6"/>
    <w:rsid w:val="001A37F6"/>
    <w:rsid w:val="001A6355"/>
    <w:rsid w:val="001A64AC"/>
    <w:rsid w:val="001A7A88"/>
    <w:rsid w:val="001A7F06"/>
    <w:rsid w:val="001B0A86"/>
    <w:rsid w:val="001B1552"/>
    <w:rsid w:val="001B225C"/>
    <w:rsid w:val="001B347D"/>
    <w:rsid w:val="001B366D"/>
    <w:rsid w:val="001B46CF"/>
    <w:rsid w:val="001B4790"/>
    <w:rsid w:val="001B5179"/>
    <w:rsid w:val="001B52A4"/>
    <w:rsid w:val="001B5A30"/>
    <w:rsid w:val="001B6774"/>
    <w:rsid w:val="001B6D04"/>
    <w:rsid w:val="001B6EFE"/>
    <w:rsid w:val="001B743D"/>
    <w:rsid w:val="001C05BA"/>
    <w:rsid w:val="001C161B"/>
    <w:rsid w:val="001C1BA9"/>
    <w:rsid w:val="001C28AA"/>
    <w:rsid w:val="001C3931"/>
    <w:rsid w:val="001C4DD1"/>
    <w:rsid w:val="001C53ED"/>
    <w:rsid w:val="001C5DF2"/>
    <w:rsid w:val="001C6FB7"/>
    <w:rsid w:val="001C7345"/>
    <w:rsid w:val="001C783B"/>
    <w:rsid w:val="001C7E4A"/>
    <w:rsid w:val="001D06EC"/>
    <w:rsid w:val="001D13F7"/>
    <w:rsid w:val="001D2047"/>
    <w:rsid w:val="001D2F49"/>
    <w:rsid w:val="001D33E2"/>
    <w:rsid w:val="001D387F"/>
    <w:rsid w:val="001D3A18"/>
    <w:rsid w:val="001D4F87"/>
    <w:rsid w:val="001D546C"/>
    <w:rsid w:val="001D7664"/>
    <w:rsid w:val="001D7730"/>
    <w:rsid w:val="001E08F5"/>
    <w:rsid w:val="001E08FF"/>
    <w:rsid w:val="001E23DB"/>
    <w:rsid w:val="001E2BE5"/>
    <w:rsid w:val="001E4320"/>
    <w:rsid w:val="001E51C3"/>
    <w:rsid w:val="001E52DF"/>
    <w:rsid w:val="001E56FE"/>
    <w:rsid w:val="001E599C"/>
    <w:rsid w:val="001E7D01"/>
    <w:rsid w:val="001E7E8F"/>
    <w:rsid w:val="001E7F5A"/>
    <w:rsid w:val="001F12EC"/>
    <w:rsid w:val="001F2940"/>
    <w:rsid w:val="001F46D0"/>
    <w:rsid w:val="001F48DE"/>
    <w:rsid w:val="0020153B"/>
    <w:rsid w:val="0020168D"/>
    <w:rsid w:val="00202856"/>
    <w:rsid w:val="00204731"/>
    <w:rsid w:val="00204B38"/>
    <w:rsid w:val="002068BC"/>
    <w:rsid w:val="00207C8D"/>
    <w:rsid w:val="0021146A"/>
    <w:rsid w:val="00211AD2"/>
    <w:rsid w:val="002122F4"/>
    <w:rsid w:val="002128EB"/>
    <w:rsid w:val="002143A4"/>
    <w:rsid w:val="002144A3"/>
    <w:rsid w:val="00216552"/>
    <w:rsid w:val="0021786C"/>
    <w:rsid w:val="00217F09"/>
    <w:rsid w:val="00222086"/>
    <w:rsid w:val="002229D7"/>
    <w:rsid w:val="00223A69"/>
    <w:rsid w:val="00223DE0"/>
    <w:rsid w:val="00224705"/>
    <w:rsid w:val="002248C6"/>
    <w:rsid w:val="00226140"/>
    <w:rsid w:val="00230159"/>
    <w:rsid w:val="00232A58"/>
    <w:rsid w:val="00233D62"/>
    <w:rsid w:val="00234E6D"/>
    <w:rsid w:val="00234F42"/>
    <w:rsid w:val="00235587"/>
    <w:rsid w:val="00236023"/>
    <w:rsid w:val="00236FB0"/>
    <w:rsid w:val="00237121"/>
    <w:rsid w:val="00237D5D"/>
    <w:rsid w:val="00241811"/>
    <w:rsid w:val="002423D7"/>
    <w:rsid w:val="00243EFE"/>
    <w:rsid w:val="00246129"/>
    <w:rsid w:val="00247DF6"/>
    <w:rsid w:val="00247E1F"/>
    <w:rsid w:val="00247FB5"/>
    <w:rsid w:val="00250DD6"/>
    <w:rsid w:val="00251917"/>
    <w:rsid w:val="00252D25"/>
    <w:rsid w:val="00253317"/>
    <w:rsid w:val="0025560E"/>
    <w:rsid w:val="00255706"/>
    <w:rsid w:val="00257DB1"/>
    <w:rsid w:val="00261AAB"/>
    <w:rsid w:val="0026247F"/>
    <w:rsid w:val="00263295"/>
    <w:rsid w:val="00264353"/>
    <w:rsid w:val="002702D7"/>
    <w:rsid w:val="00270BFB"/>
    <w:rsid w:val="002712E7"/>
    <w:rsid w:val="002713D3"/>
    <w:rsid w:val="00272C28"/>
    <w:rsid w:val="002736CB"/>
    <w:rsid w:val="002763D5"/>
    <w:rsid w:val="002766B4"/>
    <w:rsid w:val="00276ECC"/>
    <w:rsid w:val="00277754"/>
    <w:rsid w:val="00277CCC"/>
    <w:rsid w:val="002815D1"/>
    <w:rsid w:val="00281700"/>
    <w:rsid w:val="00281712"/>
    <w:rsid w:val="00281BE3"/>
    <w:rsid w:val="002822AF"/>
    <w:rsid w:val="0028256E"/>
    <w:rsid w:val="002826EB"/>
    <w:rsid w:val="00282AB2"/>
    <w:rsid w:val="00283131"/>
    <w:rsid w:val="0028392B"/>
    <w:rsid w:val="00283B46"/>
    <w:rsid w:val="00284119"/>
    <w:rsid w:val="00285737"/>
    <w:rsid w:val="00285BF8"/>
    <w:rsid w:val="002867EA"/>
    <w:rsid w:val="00290151"/>
    <w:rsid w:val="0029082C"/>
    <w:rsid w:val="00290E51"/>
    <w:rsid w:val="0029256D"/>
    <w:rsid w:val="002938CE"/>
    <w:rsid w:val="00293AFC"/>
    <w:rsid w:val="002949DF"/>
    <w:rsid w:val="002962F6"/>
    <w:rsid w:val="00296F3B"/>
    <w:rsid w:val="00297A4E"/>
    <w:rsid w:val="00297E5F"/>
    <w:rsid w:val="002A05B0"/>
    <w:rsid w:val="002A09A5"/>
    <w:rsid w:val="002A2CA9"/>
    <w:rsid w:val="002A2DC7"/>
    <w:rsid w:val="002A4E8B"/>
    <w:rsid w:val="002B06AE"/>
    <w:rsid w:val="002B33C7"/>
    <w:rsid w:val="002B39AA"/>
    <w:rsid w:val="002B48C9"/>
    <w:rsid w:val="002B4E77"/>
    <w:rsid w:val="002B5490"/>
    <w:rsid w:val="002B6ACC"/>
    <w:rsid w:val="002B6C9E"/>
    <w:rsid w:val="002B75B5"/>
    <w:rsid w:val="002C139F"/>
    <w:rsid w:val="002C1A27"/>
    <w:rsid w:val="002C253B"/>
    <w:rsid w:val="002C48EB"/>
    <w:rsid w:val="002C4B90"/>
    <w:rsid w:val="002C4D95"/>
    <w:rsid w:val="002C5BB7"/>
    <w:rsid w:val="002C700A"/>
    <w:rsid w:val="002C725C"/>
    <w:rsid w:val="002C77E8"/>
    <w:rsid w:val="002D061B"/>
    <w:rsid w:val="002D2B94"/>
    <w:rsid w:val="002D3540"/>
    <w:rsid w:val="002D5CB4"/>
    <w:rsid w:val="002D5D2F"/>
    <w:rsid w:val="002D70F9"/>
    <w:rsid w:val="002D737F"/>
    <w:rsid w:val="002E0E49"/>
    <w:rsid w:val="002E1116"/>
    <w:rsid w:val="002E1353"/>
    <w:rsid w:val="002E2BED"/>
    <w:rsid w:val="002E31E0"/>
    <w:rsid w:val="002E484C"/>
    <w:rsid w:val="002E564C"/>
    <w:rsid w:val="002E6D1C"/>
    <w:rsid w:val="002E7710"/>
    <w:rsid w:val="002F26EF"/>
    <w:rsid w:val="002F2879"/>
    <w:rsid w:val="002F2F95"/>
    <w:rsid w:val="002F3265"/>
    <w:rsid w:val="002F3498"/>
    <w:rsid w:val="002F3608"/>
    <w:rsid w:val="002F3A61"/>
    <w:rsid w:val="002F55F3"/>
    <w:rsid w:val="002F5CF2"/>
    <w:rsid w:val="003003C1"/>
    <w:rsid w:val="00302C6F"/>
    <w:rsid w:val="003031E5"/>
    <w:rsid w:val="00303B01"/>
    <w:rsid w:val="003041D5"/>
    <w:rsid w:val="00307463"/>
    <w:rsid w:val="003100A0"/>
    <w:rsid w:val="003111E1"/>
    <w:rsid w:val="003112EB"/>
    <w:rsid w:val="003142ED"/>
    <w:rsid w:val="003152DF"/>
    <w:rsid w:val="00315591"/>
    <w:rsid w:val="00317046"/>
    <w:rsid w:val="00320ADF"/>
    <w:rsid w:val="003260E1"/>
    <w:rsid w:val="003272A2"/>
    <w:rsid w:val="00330040"/>
    <w:rsid w:val="00330C9B"/>
    <w:rsid w:val="0033142F"/>
    <w:rsid w:val="00331FF3"/>
    <w:rsid w:val="003333BB"/>
    <w:rsid w:val="00334829"/>
    <w:rsid w:val="00334D0D"/>
    <w:rsid w:val="00335136"/>
    <w:rsid w:val="00335C26"/>
    <w:rsid w:val="0033641B"/>
    <w:rsid w:val="00337A1C"/>
    <w:rsid w:val="00340CA8"/>
    <w:rsid w:val="00340EDE"/>
    <w:rsid w:val="003410FF"/>
    <w:rsid w:val="00342694"/>
    <w:rsid w:val="00343338"/>
    <w:rsid w:val="00343927"/>
    <w:rsid w:val="00344A3D"/>
    <w:rsid w:val="00345855"/>
    <w:rsid w:val="00345CD1"/>
    <w:rsid w:val="0034617F"/>
    <w:rsid w:val="00346592"/>
    <w:rsid w:val="00347FFC"/>
    <w:rsid w:val="00350C4B"/>
    <w:rsid w:val="00350CC4"/>
    <w:rsid w:val="003513BF"/>
    <w:rsid w:val="00352274"/>
    <w:rsid w:val="0035333A"/>
    <w:rsid w:val="003536BA"/>
    <w:rsid w:val="00353E09"/>
    <w:rsid w:val="00354E72"/>
    <w:rsid w:val="0035531E"/>
    <w:rsid w:val="003569BE"/>
    <w:rsid w:val="00356C25"/>
    <w:rsid w:val="00356DB6"/>
    <w:rsid w:val="003614D4"/>
    <w:rsid w:val="0036313D"/>
    <w:rsid w:val="00364119"/>
    <w:rsid w:val="003656DE"/>
    <w:rsid w:val="00365825"/>
    <w:rsid w:val="00365FC6"/>
    <w:rsid w:val="003661AE"/>
    <w:rsid w:val="00367234"/>
    <w:rsid w:val="0037059C"/>
    <w:rsid w:val="00370D75"/>
    <w:rsid w:val="00370DC4"/>
    <w:rsid w:val="00371A23"/>
    <w:rsid w:val="0037348E"/>
    <w:rsid w:val="003759AD"/>
    <w:rsid w:val="00375FFF"/>
    <w:rsid w:val="00376B51"/>
    <w:rsid w:val="00376EA4"/>
    <w:rsid w:val="003771C2"/>
    <w:rsid w:val="00377495"/>
    <w:rsid w:val="00377A60"/>
    <w:rsid w:val="00380553"/>
    <w:rsid w:val="00380D8E"/>
    <w:rsid w:val="00381621"/>
    <w:rsid w:val="00381A1F"/>
    <w:rsid w:val="00385526"/>
    <w:rsid w:val="003856D4"/>
    <w:rsid w:val="0038682D"/>
    <w:rsid w:val="00390604"/>
    <w:rsid w:val="00390D4A"/>
    <w:rsid w:val="003925DF"/>
    <w:rsid w:val="00392FD3"/>
    <w:rsid w:val="0039336F"/>
    <w:rsid w:val="003938C0"/>
    <w:rsid w:val="00394820"/>
    <w:rsid w:val="00395E7A"/>
    <w:rsid w:val="00396489"/>
    <w:rsid w:val="003971ED"/>
    <w:rsid w:val="003979E1"/>
    <w:rsid w:val="00397DDA"/>
    <w:rsid w:val="003A1343"/>
    <w:rsid w:val="003A1400"/>
    <w:rsid w:val="003A3276"/>
    <w:rsid w:val="003A4613"/>
    <w:rsid w:val="003A4D22"/>
    <w:rsid w:val="003A5175"/>
    <w:rsid w:val="003A7CFD"/>
    <w:rsid w:val="003B05C6"/>
    <w:rsid w:val="003B20FB"/>
    <w:rsid w:val="003B222D"/>
    <w:rsid w:val="003B2D4F"/>
    <w:rsid w:val="003B382A"/>
    <w:rsid w:val="003B3BFE"/>
    <w:rsid w:val="003B4DC7"/>
    <w:rsid w:val="003B4F6F"/>
    <w:rsid w:val="003B50CC"/>
    <w:rsid w:val="003B577C"/>
    <w:rsid w:val="003B79D9"/>
    <w:rsid w:val="003C0B57"/>
    <w:rsid w:val="003C0FEB"/>
    <w:rsid w:val="003C18DB"/>
    <w:rsid w:val="003C22A3"/>
    <w:rsid w:val="003C24BE"/>
    <w:rsid w:val="003C2E03"/>
    <w:rsid w:val="003C390C"/>
    <w:rsid w:val="003C4BB5"/>
    <w:rsid w:val="003C53B9"/>
    <w:rsid w:val="003C58DF"/>
    <w:rsid w:val="003C5CAC"/>
    <w:rsid w:val="003C7533"/>
    <w:rsid w:val="003D01FD"/>
    <w:rsid w:val="003D0A6C"/>
    <w:rsid w:val="003D0DA6"/>
    <w:rsid w:val="003D2613"/>
    <w:rsid w:val="003D263E"/>
    <w:rsid w:val="003D2A07"/>
    <w:rsid w:val="003D41FE"/>
    <w:rsid w:val="003D4A83"/>
    <w:rsid w:val="003D7A20"/>
    <w:rsid w:val="003D7CB0"/>
    <w:rsid w:val="003E1C4E"/>
    <w:rsid w:val="003E1ED2"/>
    <w:rsid w:val="003E1FA7"/>
    <w:rsid w:val="003E22EE"/>
    <w:rsid w:val="003E3411"/>
    <w:rsid w:val="003E3EED"/>
    <w:rsid w:val="003E6B82"/>
    <w:rsid w:val="003E7B86"/>
    <w:rsid w:val="003F01DF"/>
    <w:rsid w:val="003F056E"/>
    <w:rsid w:val="003F07E5"/>
    <w:rsid w:val="003F0AA3"/>
    <w:rsid w:val="003F0EAF"/>
    <w:rsid w:val="003F2015"/>
    <w:rsid w:val="003F3712"/>
    <w:rsid w:val="003F4335"/>
    <w:rsid w:val="003F595E"/>
    <w:rsid w:val="003F5CD2"/>
    <w:rsid w:val="003F652A"/>
    <w:rsid w:val="003F6DE8"/>
    <w:rsid w:val="003F6EC1"/>
    <w:rsid w:val="004001E7"/>
    <w:rsid w:val="0040051F"/>
    <w:rsid w:val="00401777"/>
    <w:rsid w:val="0040235B"/>
    <w:rsid w:val="00403643"/>
    <w:rsid w:val="004040A4"/>
    <w:rsid w:val="004057B2"/>
    <w:rsid w:val="00406484"/>
    <w:rsid w:val="00411774"/>
    <w:rsid w:val="004126FA"/>
    <w:rsid w:val="00413672"/>
    <w:rsid w:val="00414DF4"/>
    <w:rsid w:val="00416018"/>
    <w:rsid w:val="004167E6"/>
    <w:rsid w:val="004175D7"/>
    <w:rsid w:val="0041788C"/>
    <w:rsid w:val="00417B1E"/>
    <w:rsid w:val="0042042E"/>
    <w:rsid w:val="004220EB"/>
    <w:rsid w:val="00422F17"/>
    <w:rsid w:val="00425094"/>
    <w:rsid w:val="00425753"/>
    <w:rsid w:val="00425D9E"/>
    <w:rsid w:val="004260D1"/>
    <w:rsid w:val="00427440"/>
    <w:rsid w:val="00427A8C"/>
    <w:rsid w:val="00430245"/>
    <w:rsid w:val="004309EE"/>
    <w:rsid w:val="004313C0"/>
    <w:rsid w:val="004314DA"/>
    <w:rsid w:val="00431C8B"/>
    <w:rsid w:val="00432FA5"/>
    <w:rsid w:val="004335BC"/>
    <w:rsid w:val="00433DA6"/>
    <w:rsid w:val="00435ACC"/>
    <w:rsid w:val="00436AE1"/>
    <w:rsid w:val="0043741D"/>
    <w:rsid w:val="004406C0"/>
    <w:rsid w:val="00440E7E"/>
    <w:rsid w:val="004413FF"/>
    <w:rsid w:val="0044250E"/>
    <w:rsid w:val="00443599"/>
    <w:rsid w:val="00443BA2"/>
    <w:rsid w:val="00444835"/>
    <w:rsid w:val="00445FE1"/>
    <w:rsid w:val="00446488"/>
    <w:rsid w:val="00446AC7"/>
    <w:rsid w:val="0044779C"/>
    <w:rsid w:val="00447D15"/>
    <w:rsid w:val="00447E49"/>
    <w:rsid w:val="00450DBC"/>
    <w:rsid w:val="00452D97"/>
    <w:rsid w:val="0045422E"/>
    <w:rsid w:val="00455CAA"/>
    <w:rsid w:val="00457049"/>
    <w:rsid w:val="004579C8"/>
    <w:rsid w:val="00460CF4"/>
    <w:rsid w:val="00460F07"/>
    <w:rsid w:val="004619B5"/>
    <w:rsid w:val="00462AA3"/>
    <w:rsid w:val="004648E3"/>
    <w:rsid w:val="00464ED2"/>
    <w:rsid w:val="00464F36"/>
    <w:rsid w:val="00465216"/>
    <w:rsid w:val="0046551F"/>
    <w:rsid w:val="00466086"/>
    <w:rsid w:val="004660B1"/>
    <w:rsid w:val="00466645"/>
    <w:rsid w:val="00466BE4"/>
    <w:rsid w:val="00466DB4"/>
    <w:rsid w:val="004676EF"/>
    <w:rsid w:val="00467CE4"/>
    <w:rsid w:val="00467F0C"/>
    <w:rsid w:val="0047067A"/>
    <w:rsid w:val="004707B5"/>
    <w:rsid w:val="004707FC"/>
    <w:rsid w:val="004712A8"/>
    <w:rsid w:val="004744A5"/>
    <w:rsid w:val="004745E3"/>
    <w:rsid w:val="0047555C"/>
    <w:rsid w:val="00475BD5"/>
    <w:rsid w:val="004762B5"/>
    <w:rsid w:val="0047766C"/>
    <w:rsid w:val="00477723"/>
    <w:rsid w:val="004801D3"/>
    <w:rsid w:val="00480489"/>
    <w:rsid w:val="00480724"/>
    <w:rsid w:val="00481CB4"/>
    <w:rsid w:val="00482EF3"/>
    <w:rsid w:val="00484A3E"/>
    <w:rsid w:val="00484B96"/>
    <w:rsid w:val="0048535C"/>
    <w:rsid w:val="00485C61"/>
    <w:rsid w:val="00486057"/>
    <w:rsid w:val="00487203"/>
    <w:rsid w:val="00487C75"/>
    <w:rsid w:val="00490138"/>
    <w:rsid w:val="004905E6"/>
    <w:rsid w:val="00491455"/>
    <w:rsid w:val="00492221"/>
    <w:rsid w:val="00492C00"/>
    <w:rsid w:val="00492F06"/>
    <w:rsid w:val="00493FF7"/>
    <w:rsid w:val="00495AF1"/>
    <w:rsid w:val="00496780"/>
    <w:rsid w:val="004A074D"/>
    <w:rsid w:val="004A2EAC"/>
    <w:rsid w:val="004A2F16"/>
    <w:rsid w:val="004A3F82"/>
    <w:rsid w:val="004A4CE8"/>
    <w:rsid w:val="004A5200"/>
    <w:rsid w:val="004A53B5"/>
    <w:rsid w:val="004A55F8"/>
    <w:rsid w:val="004A7E97"/>
    <w:rsid w:val="004B06AC"/>
    <w:rsid w:val="004B2544"/>
    <w:rsid w:val="004B286D"/>
    <w:rsid w:val="004B2BBE"/>
    <w:rsid w:val="004B3B23"/>
    <w:rsid w:val="004B611C"/>
    <w:rsid w:val="004B6ABD"/>
    <w:rsid w:val="004C0481"/>
    <w:rsid w:val="004C0C30"/>
    <w:rsid w:val="004C0E0C"/>
    <w:rsid w:val="004C20DE"/>
    <w:rsid w:val="004C2310"/>
    <w:rsid w:val="004C34A5"/>
    <w:rsid w:val="004C3E64"/>
    <w:rsid w:val="004C47B9"/>
    <w:rsid w:val="004C55BB"/>
    <w:rsid w:val="004C5E96"/>
    <w:rsid w:val="004C6527"/>
    <w:rsid w:val="004C6F33"/>
    <w:rsid w:val="004C7380"/>
    <w:rsid w:val="004C7648"/>
    <w:rsid w:val="004C765F"/>
    <w:rsid w:val="004C78D0"/>
    <w:rsid w:val="004D0215"/>
    <w:rsid w:val="004D2874"/>
    <w:rsid w:val="004D2BC0"/>
    <w:rsid w:val="004D4330"/>
    <w:rsid w:val="004D4481"/>
    <w:rsid w:val="004D7F4B"/>
    <w:rsid w:val="004E0F94"/>
    <w:rsid w:val="004E156A"/>
    <w:rsid w:val="004E2462"/>
    <w:rsid w:val="004E252E"/>
    <w:rsid w:val="004E341E"/>
    <w:rsid w:val="004E5383"/>
    <w:rsid w:val="004E5BAC"/>
    <w:rsid w:val="004E5D51"/>
    <w:rsid w:val="004E6939"/>
    <w:rsid w:val="004E6AA2"/>
    <w:rsid w:val="004E7733"/>
    <w:rsid w:val="004F0317"/>
    <w:rsid w:val="004F06E9"/>
    <w:rsid w:val="004F10C1"/>
    <w:rsid w:val="004F2973"/>
    <w:rsid w:val="004F385A"/>
    <w:rsid w:val="004F554B"/>
    <w:rsid w:val="004F58CE"/>
    <w:rsid w:val="004F661D"/>
    <w:rsid w:val="004F7C3D"/>
    <w:rsid w:val="0050003A"/>
    <w:rsid w:val="0050038B"/>
    <w:rsid w:val="005004F7"/>
    <w:rsid w:val="00500B5B"/>
    <w:rsid w:val="0050153F"/>
    <w:rsid w:val="00503E84"/>
    <w:rsid w:val="00504D22"/>
    <w:rsid w:val="00505245"/>
    <w:rsid w:val="00505ACD"/>
    <w:rsid w:val="00505D0A"/>
    <w:rsid w:val="005060CA"/>
    <w:rsid w:val="0050644D"/>
    <w:rsid w:val="00506B05"/>
    <w:rsid w:val="00507B46"/>
    <w:rsid w:val="005110F3"/>
    <w:rsid w:val="00511463"/>
    <w:rsid w:val="00511515"/>
    <w:rsid w:val="00512DB3"/>
    <w:rsid w:val="00514AC5"/>
    <w:rsid w:val="0051619C"/>
    <w:rsid w:val="00516426"/>
    <w:rsid w:val="005171AF"/>
    <w:rsid w:val="0052045C"/>
    <w:rsid w:val="005215FD"/>
    <w:rsid w:val="005222FB"/>
    <w:rsid w:val="00522B0D"/>
    <w:rsid w:val="00524A1F"/>
    <w:rsid w:val="00525316"/>
    <w:rsid w:val="0052532A"/>
    <w:rsid w:val="00525D56"/>
    <w:rsid w:val="00526920"/>
    <w:rsid w:val="00527466"/>
    <w:rsid w:val="00527F79"/>
    <w:rsid w:val="005313E5"/>
    <w:rsid w:val="005319AC"/>
    <w:rsid w:val="005319FB"/>
    <w:rsid w:val="005338E4"/>
    <w:rsid w:val="005345D9"/>
    <w:rsid w:val="005346D5"/>
    <w:rsid w:val="00535126"/>
    <w:rsid w:val="005431BF"/>
    <w:rsid w:val="00543547"/>
    <w:rsid w:val="00543D03"/>
    <w:rsid w:val="00544602"/>
    <w:rsid w:val="00544D35"/>
    <w:rsid w:val="00545A69"/>
    <w:rsid w:val="00547292"/>
    <w:rsid w:val="00547C98"/>
    <w:rsid w:val="005504C0"/>
    <w:rsid w:val="0055194D"/>
    <w:rsid w:val="0055328D"/>
    <w:rsid w:val="00555C20"/>
    <w:rsid w:val="00556B4F"/>
    <w:rsid w:val="00556F7E"/>
    <w:rsid w:val="00557E3F"/>
    <w:rsid w:val="00560754"/>
    <w:rsid w:val="00560766"/>
    <w:rsid w:val="005607A2"/>
    <w:rsid w:val="00562BCC"/>
    <w:rsid w:val="0056392B"/>
    <w:rsid w:val="00564E21"/>
    <w:rsid w:val="00564E71"/>
    <w:rsid w:val="00565450"/>
    <w:rsid w:val="00565609"/>
    <w:rsid w:val="00565E2A"/>
    <w:rsid w:val="00571B33"/>
    <w:rsid w:val="00572C4A"/>
    <w:rsid w:val="00574A4E"/>
    <w:rsid w:val="00574B49"/>
    <w:rsid w:val="0057635B"/>
    <w:rsid w:val="0057665F"/>
    <w:rsid w:val="00576EE5"/>
    <w:rsid w:val="00580175"/>
    <w:rsid w:val="00580C2C"/>
    <w:rsid w:val="0058267C"/>
    <w:rsid w:val="00583116"/>
    <w:rsid w:val="005831EA"/>
    <w:rsid w:val="00583939"/>
    <w:rsid w:val="0058420A"/>
    <w:rsid w:val="00584606"/>
    <w:rsid w:val="00584853"/>
    <w:rsid w:val="00584AE0"/>
    <w:rsid w:val="005855C5"/>
    <w:rsid w:val="00587629"/>
    <w:rsid w:val="005879BF"/>
    <w:rsid w:val="00590501"/>
    <w:rsid w:val="00590A15"/>
    <w:rsid w:val="005915F3"/>
    <w:rsid w:val="005956E3"/>
    <w:rsid w:val="005959B0"/>
    <w:rsid w:val="005960FF"/>
    <w:rsid w:val="0059683A"/>
    <w:rsid w:val="00596C84"/>
    <w:rsid w:val="005977C1"/>
    <w:rsid w:val="005A05F0"/>
    <w:rsid w:val="005A080D"/>
    <w:rsid w:val="005A13A6"/>
    <w:rsid w:val="005A16CC"/>
    <w:rsid w:val="005A1E9C"/>
    <w:rsid w:val="005A2DFB"/>
    <w:rsid w:val="005A2E19"/>
    <w:rsid w:val="005A3050"/>
    <w:rsid w:val="005A322D"/>
    <w:rsid w:val="005A33B8"/>
    <w:rsid w:val="005A3B58"/>
    <w:rsid w:val="005A3B6A"/>
    <w:rsid w:val="005A42F6"/>
    <w:rsid w:val="005A47A9"/>
    <w:rsid w:val="005A4814"/>
    <w:rsid w:val="005A4AA1"/>
    <w:rsid w:val="005A588F"/>
    <w:rsid w:val="005A58EB"/>
    <w:rsid w:val="005A7090"/>
    <w:rsid w:val="005A74C6"/>
    <w:rsid w:val="005A7D2B"/>
    <w:rsid w:val="005B01B1"/>
    <w:rsid w:val="005B0FBD"/>
    <w:rsid w:val="005B3C32"/>
    <w:rsid w:val="005B3D49"/>
    <w:rsid w:val="005B519C"/>
    <w:rsid w:val="005B539B"/>
    <w:rsid w:val="005B6C9F"/>
    <w:rsid w:val="005B7568"/>
    <w:rsid w:val="005B79DE"/>
    <w:rsid w:val="005B7CD7"/>
    <w:rsid w:val="005C07B3"/>
    <w:rsid w:val="005C17FC"/>
    <w:rsid w:val="005C1C07"/>
    <w:rsid w:val="005C1DE5"/>
    <w:rsid w:val="005C23DD"/>
    <w:rsid w:val="005C275A"/>
    <w:rsid w:val="005C2EC8"/>
    <w:rsid w:val="005C3731"/>
    <w:rsid w:val="005C382F"/>
    <w:rsid w:val="005C465D"/>
    <w:rsid w:val="005C62BB"/>
    <w:rsid w:val="005C6645"/>
    <w:rsid w:val="005C698E"/>
    <w:rsid w:val="005D0D1F"/>
    <w:rsid w:val="005D2E80"/>
    <w:rsid w:val="005D3316"/>
    <w:rsid w:val="005D3D15"/>
    <w:rsid w:val="005D419C"/>
    <w:rsid w:val="005D681E"/>
    <w:rsid w:val="005D6B74"/>
    <w:rsid w:val="005D6ECC"/>
    <w:rsid w:val="005E056D"/>
    <w:rsid w:val="005E2E21"/>
    <w:rsid w:val="005E3D80"/>
    <w:rsid w:val="005E45F1"/>
    <w:rsid w:val="005E4F33"/>
    <w:rsid w:val="005E5F7A"/>
    <w:rsid w:val="005E62DC"/>
    <w:rsid w:val="005E67F3"/>
    <w:rsid w:val="005E6F86"/>
    <w:rsid w:val="005E7973"/>
    <w:rsid w:val="005F07A4"/>
    <w:rsid w:val="005F0C4D"/>
    <w:rsid w:val="005F1375"/>
    <w:rsid w:val="005F1D0A"/>
    <w:rsid w:val="005F20C7"/>
    <w:rsid w:val="005F285E"/>
    <w:rsid w:val="005F2946"/>
    <w:rsid w:val="005F3413"/>
    <w:rsid w:val="005F342F"/>
    <w:rsid w:val="005F44F5"/>
    <w:rsid w:val="005F4688"/>
    <w:rsid w:val="005F4926"/>
    <w:rsid w:val="005F537A"/>
    <w:rsid w:val="005F57D6"/>
    <w:rsid w:val="005F5C00"/>
    <w:rsid w:val="005F6550"/>
    <w:rsid w:val="005F7259"/>
    <w:rsid w:val="006017ED"/>
    <w:rsid w:val="0060191F"/>
    <w:rsid w:val="00605343"/>
    <w:rsid w:val="00605845"/>
    <w:rsid w:val="00605964"/>
    <w:rsid w:val="00606579"/>
    <w:rsid w:val="006067C8"/>
    <w:rsid w:val="00606C9A"/>
    <w:rsid w:val="006072BA"/>
    <w:rsid w:val="0060780A"/>
    <w:rsid w:val="006101BA"/>
    <w:rsid w:val="00610F87"/>
    <w:rsid w:val="00611D2A"/>
    <w:rsid w:val="00613937"/>
    <w:rsid w:val="006145B0"/>
    <w:rsid w:val="006147C0"/>
    <w:rsid w:val="0061532A"/>
    <w:rsid w:val="00615600"/>
    <w:rsid w:val="00615607"/>
    <w:rsid w:val="006166CD"/>
    <w:rsid w:val="00617656"/>
    <w:rsid w:val="00617690"/>
    <w:rsid w:val="00617B0F"/>
    <w:rsid w:val="00617F74"/>
    <w:rsid w:val="006218F9"/>
    <w:rsid w:val="00624E03"/>
    <w:rsid w:val="00625169"/>
    <w:rsid w:val="006265D9"/>
    <w:rsid w:val="00627956"/>
    <w:rsid w:val="006279F6"/>
    <w:rsid w:val="00627DED"/>
    <w:rsid w:val="00627E9C"/>
    <w:rsid w:val="006301AE"/>
    <w:rsid w:val="00630D46"/>
    <w:rsid w:val="006310DE"/>
    <w:rsid w:val="0063172C"/>
    <w:rsid w:val="00631831"/>
    <w:rsid w:val="00631BBB"/>
    <w:rsid w:val="00631FFE"/>
    <w:rsid w:val="00632249"/>
    <w:rsid w:val="00636360"/>
    <w:rsid w:val="006364CF"/>
    <w:rsid w:val="006375BE"/>
    <w:rsid w:val="00637A54"/>
    <w:rsid w:val="00637ACB"/>
    <w:rsid w:val="00637B7D"/>
    <w:rsid w:val="00644D10"/>
    <w:rsid w:val="00645B56"/>
    <w:rsid w:val="00646C45"/>
    <w:rsid w:val="00647B60"/>
    <w:rsid w:val="00650942"/>
    <w:rsid w:val="00651E52"/>
    <w:rsid w:val="00652D78"/>
    <w:rsid w:val="0065491D"/>
    <w:rsid w:val="0065507D"/>
    <w:rsid w:val="0065651D"/>
    <w:rsid w:val="0065730B"/>
    <w:rsid w:val="00657D25"/>
    <w:rsid w:val="00660031"/>
    <w:rsid w:val="0066086B"/>
    <w:rsid w:val="00660953"/>
    <w:rsid w:val="006615DE"/>
    <w:rsid w:val="00663F94"/>
    <w:rsid w:val="00664042"/>
    <w:rsid w:val="0066522C"/>
    <w:rsid w:val="006709C7"/>
    <w:rsid w:val="00671975"/>
    <w:rsid w:val="0067332E"/>
    <w:rsid w:val="00673C12"/>
    <w:rsid w:val="006740FB"/>
    <w:rsid w:val="00675372"/>
    <w:rsid w:val="006753B0"/>
    <w:rsid w:val="00677F52"/>
    <w:rsid w:val="006820DF"/>
    <w:rsid w:val="00682358"/>
    <w:rsid w:val="0068370F"/>
    <w:rsid w:val="006843CC"/>
    <w:rsid w:val="00684C73"/>
    <w:rsid w:val="00685BA5"/>
    <w:rsid w:val="006878E4"/>
    <w:rsid w:val="00687FC7"/>
    <w:rsid w:val="0069006E"/>
    <w:rsid w:val="006903C1"/>
    <w:rsid w:val="00690958"/>
    <w:rsid w:val="00691668"/>
    <w:rsid w:val="00692A19"/>
    <w:rsid w:val="00693782"/>
    <w:rsid w:val="006945C8"/>
    <w:rsid w:val="0069538E"/>
    <w:rsid w:val="00697A4F"/>
    <w:rsid w:val="006A0136"/>
    <w:rsid w:val="006A2022"/>
    <w:rsid w:val="006A2090"/>
    <w:rsid w:val="006A39D4"/>
    <w:rsid w:val="006A43C3"/>
    <w:rsid w:val="006A4739"/>
    <w:rsid w:val="006A5011"/>
    <w:rsid w:val="006A5372"/>
    <w:rsid w:val="006A71B2"/>
    <w:rsid w:val="006A71DD"/>
    <w:rsid w:val="006B18F7"/>
    <w:rsid w:val="006B18F8"/>
    <w:rsid w:val="006B2268"/>
    <w:rsid w:val="006B286F"/>
    <w:rsid w:val="006B4740"/>
    <w:rsid w:val="006B4C5C"/>
    <w:rsid w:val="006B5062"/>
    <w:rsid w:val="006B51AA"/>
    <w:rsid w:val="006B5815"/>
    <w:rsid w:val="006B590C"/>
    <w:rsid w:val="006B59EB"/>
    <w:rsid w:val="006C1032"/>
    <w:rsid w:val="006C13C1"/>
    <w:rsid w:val="006C147A"/>
    <w:rsid w:val="006C1ACE"/>
    <w:rsid w:val="006C3ECE"/>
    <w:rsid w:val="006C42DD"/>
    <w:rsid w:val="006C54E1"/>
    <w:rsid w:val="006C6971"/>
    <w:rsid w:val="006C6BA8"/>
    <w:rsid w:val="006C7601"/>
    <w:rsid w:val="006C77BD"/>
    <w:rsid w:val="006C7D1C"/>
    <w:rsid w:val="006C7D6E"/>
    <w:rsid w:val="006D000D"/>
    <w:rsid w:val="006D0E91"/>
    <w:rsid w:val="006D1070"/>
    <w:rsid w:val="006D16A5"/>
    <w:rsid w:val="006D399D"/>
    <w:rsid w:val="006D702A"/>
    <w:rsid w:val="006E0A82"/>
    <w:rsid w:val="006E0CBD"/>
    <w:rsid w:val="006E0F98"/>
    <w:rsid w:val="006E17E7"/>
    <w:rsid w:val="006E4A05"/>
    <w:rsid w:val="006E4DA3"/>
    <w:rsid w:val="006E5319"/>
    <w:rsid w:val="006F162E"/>
    <w:rsid w:val="006F3664"/>
    <w:rsid w:val="006F4641"/>
    <w:rsid w:val="006F5142"/>
    <w:rsid w:val="006F5D60"/>
    <w:rsid w:val="00701650"/>
    <w:rsid w:val="00702552"/>
    <w:rsid w:val="0070273B"/>
    <w:rsid w:val="00703822"/>
    <w:rsid w:val="007041F6"/>
    <w:rsid w:val="00704844"/>
    <w:rsid w:val="00704BEF"/>
    <w:rsid w:val="00704D58"/>
    <w:rsid w:val="00705225"/>
    <w:rsid w:val="00705EA4"/>
    <w:rsid w:val="0070676B"/>
    <w:rsid w:val="00706853"/>
    <w:rsid w:val="00706A28"/>
    <w:rsid w:val="0071221D"/>
    <w:rsid w:val="0071234C"/>
    <w:rsid w:val="00713D2F"/>
    <w:rsid w:val="00714C85"/>
    <w:rsid w:val="0071570E"/>
    <w:rsid w:val="00716E20"/>
    <w:rsid w:val="00720010"/>
    <w:rsid w:val="007205CA"/>
    <w:rsid w:val="0072215B"/>
    <w:rsid w:val="0072438E"/>
    <w:rsid w:val="00730080"/>
    <w:rsid w:val="00730EF2"/>
    <w:rsid w:val="007329CA"/>
    <w:rsid w:val="00733700"/>
    <w:rsid w:val="0073444C"/>
    <w:rsid w:val="007362CA"/>
    <w:rsid w:val="00736346"/>
    <w:rsid w:val="00736882"/>
    <w:rsid w:val="00737732"/>
    <w:rsid w:val="00740A47"/>
    <w:rsid w:val="00740C6B"/>
    <w:rsid w:val="00741922"/>
    <w:rsid w:val="00743EE5"/>
    <w:rsid w:val="00746D99"/>
    <w:rsid w:val="0075128A"/>
    <w:rsid w:val="007519EE"/>
    <w:rsid w:val="007534E6"/>
    <w:rsid w:val="00753FB9"/>
    <w:rsid w:val="0075451C"/>
    <w:rsid w:val="0075721C"/>
    <w:rsid w:val="00760741"/>
    <w:rsid w:val="00760CB0"/>
    <w:rsid w:val="0076157E"/>
    <w:rsid w:val="007618ED"/>
    <w:rsid w:val="00761A26"/>
    <w:rsid w:val="0076323D"/>
    <w:rsid w:val="007651C0"/>
    <w:rsid w:val="0076719C"/>
    <w:rsid w:val="007702EB"/>
    <w:rsid w:val="007710BC"/>
    <w:rsid w:val="00772B57"/>
    <w:rsid w:val="00774CC2"/>
    <w:rsid w:val="00774FA7"/>
    <w:rsid w:val="00775B93"/>
    <w:rsid w:val="0077619C"/>
    <w:rsid w:val="0077763F"/>
    <w:rsid w:val="00777679"/>
    <w:rsid w:val="00780E75"/>
    <w:rsid w:val="00782069"/>
    <w:rsid w:val="0078221E"/>
    <w:rsid w:val="007822B1"/>
    <w:rsid w:val="00782EFA"/>
    <w:rsid w:val="00785E95"/>
    <w:rsid w:val="007873AA"/>
    <w:rsid w:val="0079037A"/>
    <w:rsid w:val="00790BDE"/>
    <w:rsid w:val="00792574"/>
    <w:rsid w:val="0079739A"/>
    <w:rsid w:val="007A1281"/>
    <w:rsid w:val="007A2795"/>
    <w:rsid w:val="007A3FD4"/>
    <w:rsid w:val="007A42D7"/>
    <w:rsid w:val="007A6420"/>
    <w:rsid w:val="007A68E7"/>
    <w:rsid w:val="007A6A01"/>
    <w:rsid w:val="007A6D54"/>
    <w:rsid w:val="007A70F6"/>
    <w:rsid w:val="007A7C32"/>
    <w:rsid w:val="007A7FB8"/>
    <w:rsid w:val="007B055C"/>
    <w:rsid w:val="007B0701"/>
    <w:rsid w:val="007B133F"/>
    <w:rsid w:val="007B16DE"/>
    <w:rsid w:val="007B28E0"/>
    <w:rsid w:val="007B4A65"/>
    <w:rsid w:val="007B52DD"/>
    <w:rsid w:val="007B5D98"/>
    <w:rsid w:val="007B64B8"/>
    <w:rsid w:val="007B671F"/>
    <w:rsid w:val="007B6836"/>
    <w:rsid w:val="007B74EF"/>
    <w:rsid w:val="007B7BA4"/>
    <w:rsid w:val="007C0A86"/>
    <w:rsid w:val="007C351A"/>
    <w:rsid w:val="007C4490"/>
    <w:rsid w:val="007C4F33"/>
    <w:rsid w:val="007C598A"/>
    <w:rsid w:val="007C6A35"/>
    <w:rsid w:val="007C6B45"/>
    <w:rsid w:val="007C782B"/>
    <w:rsid w:val="007D0AC3"/>
    <w:rsid w:val="007D5488"/>
    <w:rsid w:val="007D5BAF"/>
    <w:rsid w:val="007D5F48"/>
    <w:rsid w:val="007D6154"/>
    <w:rsid w:val="007D672B"/>
    <w:rsid w:val="007D7283"/>
    <w:rsid w:val="007E0BFD"/>
    <w:rsid w:val="007E1999"/>
    <w:rsid w:val="007E2E2A"/>
    <w:rsid w:val="007E3628"/>
    <w:rsid w:val="007E3C9A"/>
    <w:rsid w:val="007E43C3"/>
    <w:rsid w:val="007E5B01"/>
    <w:rsid w:val="007E5D2A"/>
    <w:rsid w:val="007E6537"/>
    <w:rsid w:val="007F2202"/>
    <w:rsid w:val="007F3F01"/>
    <w:rsid w:val="007F3F8D"/>
    <w:rsid w:val="007F468F"/>
    <w:rsid w:val="007F5043"/>
    <w:rsid w:val="007F5D21"/>
    <w:rsid w:val="007F5D35"/>
    <w:rsid w:val="007F5E1B"/>
    <w:rsid w:val="007F629B"/>
    <w:rsid w:val="007F6418"/>
    <w:rsid w:val="007F7AA2"/>
    <w:rsid w:val="007F7D0E"/>
    <w:rsid w:val="0080001E"/>
    <w:rsid w:val="0080008B"/>
    <w:rsid w:val="0080080F"/>
    <w:rsid w:val="0080143B"/>
    <w:rsid w:val="00802F0E"/>
    <w:rsid w:val="00803EDE"/>
    <w:rsid w:val="008059A3"/>
    <w:rsid w:val="00805BF0"/>
    <w:rsid w:val="00806304"/>
    <w:rsid w:val="00806ED3"/>
    <w:rsid w:val="00807400"/>
    <w:rsid w:val="0081027E"/>
    <w:rsid w:val="0081035B"/>
    <w:rsid w:val="00810EE8"/>
    <w:rsid w:val="00811395"/>
    <w:rsid w:val="00811795"/>
    <w:rsid w:val="008130A4"/>
    <w:rsid w:val="00816221"/>
    <w:rsid w:val="0081653A"/>
    <w:rsid w:val="008165B6"/>
    <w:rsid w:val="008166FF"/>
    <w:rsid w:val="00820CC7"/>
    <w:rsid w:val="008256CD"/>
    <w:rsid w:val="00825AA7"/>
    <w:rsid w:val="0082769B"/>
    <w:rsid w:val="00827D79"/>
    <w:rsid w:val="0083023A"/>
    <w:rsid w:val="00830A9D"/>
    <w:rsid w:val="0083562E"/>
    <w:rsid w:val="00836139"/>
    <w:rsid w:val="00840B1E"/>
    <w:rsid w:val="00840B61"/>
    <w:rsid w:val="008410E0"/>
    <w:rsid w:val="0084296B"/>
    <w:rsid w:val="00842AEE"/>
    <w:rsid w:val="00844630"/>
    <w:rsid w:val="00845184"/>
    <w:rsid w:val="0084617E"/>
    <w:rsid w:val="00846410"/>
    <w:rsid w:val="0084694D"/>
    <w:rsid w:val="00846F14"/>
    <w:rsid w:val="00847382"/>
    <w:rsid w:val="00847FB6"/>
    <w:rsid w:val="008500B9"/>
    <w:rsid w:val="00851BE7"/>
    <w:rsid w:val="00851D35"/>
    <w:rsid w:val="008536A8"/>
    <w:rsid w:val="00853913"/>
    <w:rsid w:val="008541E7"/>
    <w:rsid w:val="00855CEB"/>
    <w:rsid w:val="0085708A"/>
    <w:rsid w:val="0085743F"/>
    <w:rsid w:val="00861629"/>
    <w:rsid w:val="00861E5F"/>
    <w:rsid w:val="0086398E"/>
    <w:rsid w:val="00864903"/>
    <w:rsid w:val="00865699"/>
    <w:rsid w:val="00865A5A"/>
    <w:rsid w:val="008661B0"/>
    <w:rsid w:val="00866549"/>
    <w:rsid w:val="00866C4D"/>
    <w:rsid w:val="008711C5"/>
    <w:rsid w:val="008713E8"/>
    <w:rsid w:val="0087207D"/>
    <w:rsid w:val="00873060"/>
    <w:rsid w:val="00873C18"/>
    <w:rsid w:val="00874FC7"/>
    <w:rsid w:val="0087567E"/>
    <w:rsid w:val="00877752"/>
    <w:rsid w:val="0088082F"/>
    <w:rsid w:val="00881729"/>
    <w:rsid w:val="00881C99"/>
    <w:rsid w:val="00882058"/>
    <w:rsid w:val="008822C6"/>
    <w:rsid w:val="008829AC"/>
    <w:rsid w:val="00882F8F"/>
    <w:rsid w:val="00884B80"/>
    <w:rsid w:val="00884D96"/>
    <w:rsid w:val="00884EF0"/>
    <w:rsid w:val="00885461"/>
    <w:rsid w:val="00885691"/>
    <w:rsid w:val="00885E53"/>
    <w:rsid w:val="008866B0"/>
    <w:rsid w:val="00887EEF"/>
    <w:rsid w:val="00891762"/>
    <w:rsid w:val="0089195D"/>
    <w:rsid w:val="00891D9D"/>
    <w:rsid w:val="00892EF9"/>
    <w:rsid w:val="00893571"/>
    <w:rsid w:val="00894ADE"/>
    <w:rsid w:val="00895AA5"/>
    <w:rsid w:val="0089604D"/>
    <w:rsid w:val="00896763"/>
    <w:rsid w:val="008967BB"/>
    <w:rsid w:val="008971C1"/>
    <w:rsid w:val="008976A4"/>
    <w:rsid w:val="008A3D86"/>
    <w:rsid w:val="008A4361"/>
    <w:rsid w:val="008A5C39"/>
    <w:rsid w:val="008A7DB1"/>
    <w:rsid w:val="008B09F1"/>
    <w:rsid w:val="008B16BB"/>
    <w:rsid w:val="008B1798"/>
    <w:rsid w:val="008B1864"/>
    <w:rsid w:val="008B3739"/>
    <w:rsid w:val="008B38FA"/>
    <w:rsid w:val="008B44E0"/>
    <w:rsid w:val="008B457A"/>
    <w:rsid w:val="008B594A"/>
    <w:rsid w:val="008B5BA2"/>
    <w:rsid w:val="008B6C3B"/>
    <w:rsid w:val="008B6DD3"/>
    <w:rsid w:val="008C1A5F"/>
    <w:rsid w:val="008C1EEE"/>
    <w:rsid w:val="008C3C83"/>
    <w:rsid w:val="008C42D6"/>
    <w:rsid w:val="008C6578"/>
    <w:rsid w:val="008C690F"/>
    <w:rsid w:val="008C7279"/>
    <w:rsid w:val="008C77D1"/>
    <w:rsid w:val="008D02AE"/>
    <w:rsid w:val="008D1AF5"/>
    <w:rsid w:val="008D298B"/>
    <w:rsid w:val="008D5DA4"/>
    <w:rsid w:val="008D6EA9"/>
    <w:rsid w:val="008D7385"/>
    <w:rsid w:val="008E0DDD"/>
    <w:rsid w:val="008E0EB1"/>
    <w:rsid w:val="008E1DD6"/>
    <w:rsid w:val="008E21AB"/>
    <w:rsid w:val="008E2307"/>
    <w:rsid w:val="008E2BC4"/>
    <w:rsid w:val="008E2CCD"/>
    <w:rsid w:val="008E2D09"/>
    <w:rsid w:val="008E3921"/>
    <w:rsid w:val="008E3D76"/>
    <w:rsid w:val="008E408B"/>
    <w:rsid w:val="008E56E6"/>
    <w:rsid w:val="008E7137"/>
    <w:rsid w:val="008E7A74"/>
    <w:rsid w:val="008F3551"/>
    <w:rsid w:val="008F5074"/>
    <w:rsid w:val="008F5131"/>
    <w:rsid w:val="008F68BC"/>
    <w:rsid w:val="008F6CB6"/>
    <w:rsid w:val="008F79DC"/>
    <w:rsid w:val="009002BC"/>
    <w:rsid w:val="00901BE7"/>
    <w:rsid w:val="00901F09"/>
    <w:rsid w:val="00903B85"/>
    <w:rsid w:val="00903C2A"/>
    <w:rsid w:val="00904488"/>
    <w:rsid w:val="00905A45"/>
    <w:rsid w:val="00905BF2"/>
    <w:rsid w:val="00907371"/>
    <w:rsid w:val="0091138A"/>
    <w:rsid w:val="00911DC2"/>
    <w:rsid w:val="00911EFE"/>
    <w:rsid w:val="0091242C"/>
    <w:rsid w:val="0091327F"/>
    <w:rsid w:val="00914A7E"/>
    <w:rsid w:val="00915721"/>
    <w:rsid w:val="009159B2"/>
    <w:rsid w:val="00916D25"/>
    <w:rsid w:val="00917163"/>
    <w:rsid w:val="009176DA"/>
    <w:rsid w:val="00917A37"/>
    <w:rsid w:val="009201F4"/>
    <w:rsid w:val="00920244"/>
    <w:rsid w:val="0092043E"/>
    <w:rsid w:val="009204E9"/>
    <w:rsid w:val="00922BA3"/>
    <w:rsid w:val="0092382E"/>
    <w:rsid w:val="009262A9"/>
    <w:rsid w:val="00926ADD"/>
    <w:rsid w:val="00926CFB"/>
    <w:rsid w:val="00927514"/>
    <w:rsid w:val="009318F7"/>
    <w:rsid w:val="0093207F"/>
    <w:rsid w:val="009326D2"/>
    <w:rsid w:val="009329ED"/>
    <w:rsid w:val="00932C8A"/>
    <w:rsid w:val="00932EA7"/>
    <w:rsid w:val="009333F3"/>
    <w:rsid w:val="00933B99"/>
    <w:rsid w:val="00933E30"/>
    <w:rsid w:val="00934073"/>
    <w:rsid w:val="009377BE"/>
    <w:rsid w:val="00937AC0"/>
    <w:rsid w:val="00937ADC"/>
    <w:rsid w:val="00937C50"/>
    <w:rsid w:val="00937F05"/>
    <w:rsid w:val="00940535"/>
    <w:rsid w:val="00941310"/>
    <w:rsid w:val="009426C9"/>
    <w:rsid w:val="00942B4B"/>
    <w:rsid w:val="00942C21"/>
    <w:rsid w:val="00942C2C"/>
    <w:rsid w:val="00943200"/>
    <w:rsid w:val="00944550"/>
    <w:rsid w:val="00944741"/>
    <w:rsid w:val="0094542E"/>
    <w:rsid w:val="0094635A"/>
    <w:rsid w:val="009465F3"/>
    <w:rsid w:val="00946C67"/>
    <w:rsid w:val="0095015C"/>
    <w:rsid w:val="009506CF"/>
    <w:rsid w:val="009508A7"/>
    <w:rsid w:val="00953139"/>
    <w:rsid w:val="00953AAE"/>
    <w:rsid w:val="00954592"/>
    <w:rsid w:val="00955C4F"/>
    <w:rsid w:val="00956914"/>
    <w:rsid w:val="00956918"/>
    <w:rsid w:val="00957F64"/>
    <w:rsid w:val="009620D4"/>
    <w:rsid w:val="00962E44"/>
    <w:rsid w:val="00964D0A"/>
    <w:rsid w:val="00965468"/>
    <w:rsid w:val="00965961"/>
    <w:rsid w:val="009659D0"/>
    <w:rsid w:val="009665B4"/>
    <w:rsid w:val="0097189A"/>
    <w:rsid w:val="009729AD"/>
    <w:rsid w:val="00972AED"/>
    <w:rsid w:val="00975008"/>
    <w:rsid w:val="0097572A"/>
    <w:rsid w:val="00976458"/>
    <w:rsid w:val="00976592"/>
    <w:rsid w:val="009768A9"/>
    <w:rsid w:val="00976C08"/>
    <w:rsid w:val="0097715D"/>
    <w:rsid w:val="009779FD"/>
    <w:rsid w:val="00977E50"/>
    <w:rsid w:val="00980B86"/>
    <w:rsid w:val="00981E7C"/>
    <w:rsid w:val="00982B8B"/>
    <w:rsid w:val="009844A7"/>
    <w:rsid w:val="00984F97"/>
    <w:rsid w:val="0098660D"/>
    <w:rsid w:val="00986D16"/>
    <w:rsid w:val="00987626"/>
    <w:rsid w:val="0098776B"/>
    <w:rsid w:val="009879A1"/>
    <w:rsid w:val="009921DF"/>
    <w:rsid w:val="009937B9"/>
    <w:rsid w:val="00995EEE"/>
    <w:rsid w:val="00996557"/>
    <w:rsid w:val="009965AD"/>
    <w:rsid w:val="00997501"/>
    <w:rsid w:val="009A0475"/>
    <w:rsid w:val="009A0613"/>
    <w:rsid w:val="009A0C0D"/>
    <w:rsid w:val="009A0FFB"/>
    <w:rsid w:val="009A146A"/>
    <w:rsid w:val="009A146C"/>
    <w:rsid w:val="009A307E"/>
    <w:rsid w:val="009A4BD7"/>
    <w:rsid w:val="009A5873"/>
    <w:rsid w:val="009A5B33"/>
    <w:rsid w:val="009A6D6E"/>
    <w:rsid w:val="009A734E"/>
    <w:rsid w:val="009B0519"/>
    <w:rsid w:val="009B0DA8"/>
    <w:rsid w:val="009B2B42"/>
    <w:rsid w:val="009B2C42"/>
    <w:rsid w:val="009B430D"/>
    <w:rsid w:val="009B4360"/>
    <w:rsid w:val="009B55EE"/>
    <w:rsid w:val="009B646F"/>
    <w:rsid w:val="009B65CC"/>
    <w:rsid w:val="009B7F2A"/>
    <w:rsid w:val="009C004E"/>
    <w:rsid w:val="009C01AB"/>
    <w:rsid w:val="009C2DCD"/>
    <w:rsid w:val="009C37DB"/>
    <w:rsid w:val="009C3CD4"/>
    <w:rsid w:val="009C5074"/>
    <w:rsid w:val="009C561B"/>
    <w:rsid w:val="009C5F7A"/>
    <w:rsid w:val="009C646F"/>
    <w:rsid w:val="009C65B4"/>
    <w:rsid w:val="009C711A"/>
    <w:rsid w:val="009C71F3"/>
    <w:rsid w:val="009C7266"/>
    <w:rsid w:val="009C7A7A"/>
    <w:rsid w:val="009C7F89"/>
    <w:rsid w:val="009D0C5A"/>
    <w:rsid w:val="009D28AD"/>
    <w:rsid w:val="009D3C08"/>
    <w:rsid w:val="009D4045"/>
    <w:rsid w:val="009D4AC9"/>
    <w:rsid w:val="009D4D3D"/>
    <w:rsid w:val="009D506F"/>
    <w:rsid w:val="009D5977"/>
    <w:rsid w:val="009D5E50"/>
    <w:rsid w:val="009D5E85"/>
    <w:rsid w:val="009D6BCB"/>
    <w:rsid w:val="009D6C25"/>
    <w:rsid w:val="009D6C6C"/>
    <w:rsid w:val="009D7316"/>
    <w:rsid w:val="009D7CA1"/>
    <w:rsid w:val="009D7EA3"/>
    <w:rsid w:val="009E06F1"/>
    <w:rsid w:val="009E1411"/>
    <w:rsid w:val="009E2571"/>
    <w:rsid w:val="009E387F"/>
    <w:rsid w:val="009E4DA1"/>
    <w:rsid w:val="009E54DA"/>
    <w:rsid w:val="009E57D7"/>
    <w:rsid w:val="009E5E2B"/>
    <w:rsid w:val="009E5E64"/>
    <w:rsid w:val="009E6AAD"/>
    <w:rsid w:val="009E701D"/>
    <w:rsid w:val="009F107A"/>
    <w:rsid w:val="009F108E"/>
    <w:rsid w:val="009F17C8"/>
    <w:rsid w:val="009F23F4"/>
    <w:rsid w:val="009F47F9"/>
    <w:rsid w:val="009F4B78"/>
    <w:rsid w:val="009F68BE"/>
    <w:rsid w:val="009F6C2A"/>
    <w:rsid w:val="009F735B"/>
    <w:rsid w:val="009F7720"/>
    <w:rsid w:val="009F7F99"/>
    <w:rsid w:val="00A009AC"/>
    <w:rsid w:val="00A01A2E"/>
    <w:rsid w:val="00A01D8A"/>
    <w:rsid w:val="00A02E2E"/>
    <w:rsid w:val="00A03573"/>
    <w:rsid w:val="00A03ACB"/>
    <w:rsid w:val="00A04F5F"/>
    <w:rsid w:val="00A06492"/>
    <w:rsid w:val="00A1188B"/>
    <w:rsid w:val="00A11B0D"/>
    <w:rsid w:val="00A122F7"/>
    <w:rsid w:val="00A123DB"/>
    <w:rsid w:val="00A13258"/>
    <w:rsid w:val="00A157A7"/>
    <w:rsid w:val="00A15854"/>
    <w:rsid w:val="00A15962"/>
    <w:rsid w:val="00A16B60"/>
    <w:rsid w:val="00A17B81"/>
    <w:rsid w:val="00A215F1"/>
    <w:rsid w:val="00A2175B"/>
    <w:rsid w:val="00A21C21"/>
    <w:rsid w:val="00A22851"/>
    <w:rsid w:val="00A2363C"/>
    <w:rsid w:val="00A23C69"/>
    <w:rsid w:val="00A244DC"/>
    <w:rsid w:val="00A2473D"/>
    <w:rsid w:val="00A25A1D"/>
    <w:rsid w:val="00A25A9A"/>
    <w:rsid w:val="00A266B1"/>
    <w:rsid w:val="00A26B1D"/>
    <w:rsid w:val="00A30437"/>
    <w:rsid w:val="00A30642"/>
    <w:rsid w:val="00A35AA8"/>
    <w:rsid w:val="00A35D9A"/>
    <w:rsid w:val="00A36E23"/>
    <w:rsid w:val="00A3712F"/>
    <w:rsid w:val="00A37975"/>
    <w:rsid w:val="00A41DC2"/>
    <w:rsid w:val="00A4209B"/>
    <w:rsid w:val="00A42B83"/>
    <w:rsid w:val="00A43695"/>
    <w:rsid w:val="00A44245"/>
    <w:rsid w:val="00A448D6"/>
    <w:rsid w:val="00A463AB"/>
    <w:rsid w:val="00A4645E"/>
    <w:rsid w:val="00A4710B"/>
    <w:rsid w:val="00A47CA3"/>
    <w:rsid w:val="00A47DC1"/>
    <w:rsid w:val="00A50288"/>
    <w:rsid w:val="00A52B40"/>
    <w:rsid w:val="00A60802"/>
    <w:rsid w:val="00A6210B"/>
    <w:rsid w:val="00A6242F"/>
    <w:rsid w:val="00A628F6"/>
    <w:rsid w:val="00A62F3B"/>
    <w:rsid w:val="00A6426E"/>
    <w:rsid w:val="00A64A17"/>
    <w:rsid w:val="00A652F9"/>
    <w:rsid w:val="00A65B04"/>
    <w:rsid w:val="00A66711"/>
    <w:rsid w:val="00A66812"/>
    <w:rsid w:val="00A67B8B"/>
    <w:rsid w:val="00A72015"/>
    <w:rsid w:val="00A7328B"/>
    <w:rsid w:val="00A7347A"/>
    <w:rsid w:val="00A764A1"/>
    <w:rsid w:val="00A77EDD"/>
    <w:rsid w:val="00A802FB"/>
    <w:rsid w:val="00A806F6"/>
    <w:rsid w:val="00A807CE"/>
    <w:rsid w:val="00A80896"/>
    <w:rsid w:val="00A80A40"/>
    <w:rsid w:val="00A8287A"/>
    <w:rsid w:val="00A82B5B"/>
    <w:rsid w:val="00A8354B"/>
    <w:rsid w:val="00A83797"/>
    <w:rsid w:val="00A84FB6"/>
    <w:rsid w:val="00A854E2"/>
    <w:rsid w:val="00A865E0"/>
    <w:rsid w:val="00A867E3"/>
    <w:rsid w:val="00A8687B"/>
    <w:rsid w:val="00A90313"/>
    <w:rsid w:val="00A90F6C"/>
    <w:rsid w:val="00A91A11"/>
    <w:rsid w:val="00A91BB5"/>
    <w:rsid w:val="00A91CE2"/>
    <w:rsid w:val="00A92524"/>
    <w:rsid w:val="00A92C34"/>
    <w:rsid w:val="00A93727"/>
    <w:rsid w:val="00A9515D"/>
    <w:rsid w:val="00A97294"/>
    <w:rsid w:val="00A9732F"/>
    <w:rsid w:val="00A97609"/>
    <w:rsid w:val="00A979BC"/>
    <w:rsid w:val="00AA0F68"/>
    <w:rsid w:val="00AA16B7"/>
    <w:rsid w:val="00AA2140"/>
    <w:rsid w:val="00AA2324"/>
    <w:rsid w:val="00AA24E4"/>
    <w:rsid w:val="00AA3A9C"/>
    <w:rsid w:val="00AA4027"/>
    <w:rsid w:val="00AA5580"/>
    <w:rsid w:val="00AA57DC"/>
    <w:rsid w:val="00AA5AFB"/>
    <w:rsid w:val="00AA68C9"/>
    <w:rsid w:val="00AA6B11"/>
    <w:rsid w:val="00AB146A"/>
    <w:rsid w:val="00AB1785"/>
    <w:rsid w:val="00AB1D35"/>
    <w:rsid w:val="00AB20B9"/>
    <w:rsid w:val="00AB2F14"/>
    <w:rsid w:val="00AB3989"/>
    <w:rsid w:val="00AB3A2C"/>
    <w:rsid w:val="00AB6AF5"/>
    <w:rsid w:val="00AB72DB"/>
    <w:rsid w:val="00AB7942"/>
    <w:rsid w:val="00AC02CB"/>
    <w:rsid w:val="00AC1C5E"/>
    <w:rsid w:val="00AC2271"/>
    <w:rsid w:val="00AC3BF0"/>
    <w:rsid w:val="00AC5154"/>
    <w:rsid w:val="00AD0CE5"/>
    <w:rsid w:val="00AD185B"/>
    <w:rsid w:val="00AD1B6C"/>
    <w:rsid w:val="00AD332E"/>
    <w:rsid w:val="00AD3BD5"/>
    <w:rsid w:val="00AD3E2B"/>
    <w:rsid w:val="00AD40D5"/>
    <w:rsid w:val="00AE1250"/>
    <w:rsid w:val="00AE3341"/>
    <w:rsid w:val="00AE47A1"/>
    <w:rsid w:val="00AE5954"/>
    <w:rsid w:val="00AE5B21"/>
    <w:rsid w:val="00AE6C66"/>
    <w:rsid w:val="00AE6CEB"/>
    <w:rsid w:val="00AE716E"/>
    <w:rsid w:val="00AE77A3"/>
    <w:rsid w:val="00AE7B0E"/>
    <w:rsid w:val="00AF0EA3"/>
    <w:rsid w:val="00AF7904"/>
    <w:rsid w:val="00B0052E"/>
    <w:rsid w:val="00B017E4"/>
    <w:rsid w:val="00B019AB"/>
    <w:rsid w:val="00B01A49"/>
    <w:rsid w:val="00B055CC"/>
    <w:rsid w:val="00B06623"/>
    <w:rsid w:val="00B07CCC"/>
    <w:rsid w:val="00B103D6"/>
    <w:rsid w:val="00B10AD6"/>
    <w:rsid w:val="00B12306"/>
    <w:rsid w:val="00B147A5"/>
    <w:rsid w:val="00B17464"/>
    <w:rsid w:val="00B178A7"/>
    <w:rsid w:val="00B17A66"/>
    <w:rsid w:val="00B208F9"/>
    <w:rsid w:val="00B20BF5"/>
    <w:rsid w:val="00B2111E"/>
    <w:rsid w:val="00B212A8"/>
    <w:rsid w:val="00B21EEB"/>
    <w:rsid w:val="00B21F60"/>
    <w:rsid w:val="00B24479"/>
    <w:rsid w:val="00B2456E"/>
    <w:rsid w:val="00B2590F"/>
    <w:rsid w:val="00B317F7"/>
    <w:rsid w:val="00B332E1"/>
    <w:rsid w:val="00B35CC4"/>
    <w:rsid w:val="00B42313"/>
    <w:rsid w:val="00B43C11"/>
    <w:rsid w:val="00B44B44"/>
    <w:rsid w:val="00B44CA0"/>
    <w:rsid w:val="00B45780"/>
    <w:rsid w:val="00B462BC"/>
    <w:rsid w:val="00B46FB3"/>
    <w:rsid w:val="00B51556"/>
    <w:rsid w:val="00B545CD"/>
    <w:rsid w:val="00B55F24"/>
    <w:rsid w:val="00B66225"/>
    <w:rsid w:val="00B705A4"/>
    <w:rsid w:val="00B715A9"/>
    <w:rsid w:val="00B716E2"/>
    <w:rsid w:val="00B71CEA"/>
    <w:rsid w:val="00B722FB"/>
    <w:rsid w:val="00B74737"/>
    <w:rsid w:val="00B7532B"/>
    <w:rsid w:val="00B7562C"/>
    <w:rsid w:val="00B7575F"/>
    <w:rsid w:val="00B7674A"/>
    <w:rsid w:val="00B7754A"/>
    <w:rsid w:val="00B8088B"/>
    <w:rsid w:val="00B8110E"/>
    <w:rsid w:val="00B8243E"/>
    <w:rsid w:val="00B83931"/>
    <w:rsid w:val="00B83DA2"/>
    <w:rsid w:val="00B8445F"/>
    <w:rsid w:val="00B848A8"/>
    <w:rsid w:val="00B90951"/>
    <w:rsid w:val="00B92511"/>
    <w:rsid w:val="00B92EAF"/>
    <w:rsid w:val="00B95405"/>
    <w:rsid w:val="00B95CAF"/>
    <w:rsid w:val="00B95EE0"/>
    <w:rsid w:val="00B965E4"/>
    <w:rsid w:val="00B97216"/>
    <w:rsid w:val="00B9728E"/>
    <w:rsid w:val="00BA06B0"/>
    <w:rsid w:val="00BA2AB7"/>
    <w:rsid w:val="00BA5999"/>
    <w:rsid w:val="00BA5ABB"/>
    <w:rsid w:val="00BA7038"/>
    <w:rsid w:val="00BA7A89"/>
    <w:rsid w:val="00BB07F0"/>
    <w:rsid w:val="00BB0A1C"/>
    <w:rsid w:val="00BB10AB"/>
    <w:rsid w:val="00BB2FA5"/>
    <w:rsid w:val="00BB32D4"/>
    <w:rsid w:val="00BB3DEC"/>
    <w:rsid w:val="00BB5B4C"/>
    <w:rsid w:val="00BB63DD"/>
    <w:rsid w:val="00BB6A21"/>
    <w:rsid w:val="00BB6DDD"/>
    <w:rsid w:val="00BB6E4C"/>
    <w:rsid w:val="00BB76EE"/>
    <w:rsid w:val="00BC0B67"/>
    <w:rsid w:val="00BC0B69"/>
    <w:rsid w:val="00BC0DF9"/>
    <w:rsid w:val="00BC30EA"/>
    <w:rsid w:val="00BC32FD"/>
    <w:rsid w:val="00BC5316"/>
    <w:rsid w:val="00BC532F"/>
    <w:rsid w:val="00BC5DA1"/>
    <w:rsid w:val="00BC7DA8"/>
    <w:rsid w:val="00BD55C5"/>
    <w:rsid w:val="00BD6A6D"/>
    <w:rsid w:val="00BD6BE0"/>
    <w:rsid w:val="00BE0F30"/>
    <w:rsid w:val="00BE1034"/>
    <w:rsid w:val="00BE21B8"/>
    <w:rsid w:val="00BE5B12"/>
    <w:rsid w:val="00BE63CD"/>
    <w:rsid w:val="00BE6B20"/>
    <w:rsid w:val="00BF112C"/>
    <w:rsid w:val="00BF1233"/>
    <w:rsid w:val="00BF1688"/>
    <w:rsid w:val="00BF1E30"/>
    <w:rsid w:val="00BF2839"/>
    <w:rsid w:val="00BF5872"/>
    <w:rsid w:val="00BF5DAD"/>
    <w:rsid w:val="00BF661B"/>
    <w:rsid w:val="00BF7CFE"/>
    <w:rsid w:val="00C002D3"/>
    <w:rsid w:val="00C00687"/>
    <w:rsid w:val="00C0147C"/>
    <w:rsid w:val="00C0180E"/>
    <w:rsid w:val="00C018DC"/>
    <w:rsid w:val="00C01948"/>
    <w:rsid w:val="00C03403"/>
    <w:rsid w:val="00C04C14"/>
    <w:rsid w:val="00C10CCD"/>
    <w:rsid w:val="00C11064"/>
    <w:rsid w:val="00C116F1"/>
    <w:rsid w:val="00C1183F"/>
    <w:rsid w:val="00C12DE2"/>
    <w:rsid w:val="00C1410B"/>
    <w:rsid w:val="00C14394"/>
    <w:rsid w:val="00C15390"/>
    <w:rsid w:val="00C17059"/>
    <w:rsid w:val="00C17996"/>
    <w:rsid w:val="00C20088"/>
    <w:rsid w:val="00C215A0"/>
    <w:rsid w:val="00C23F67"/>
    <w:rsid w:val="00C254A1"/>
    <w:rsid w:val="00C254E5"/>
    <w:rsid w:val="00C25941"/>
    <w:rsid w:val="00C2786E"/>
    <w:rsid w:val="00C3066A"/>
    <w:rsid w:val="00C30CE1"/>
    <w:rsid w:val="00C32104"/>
    <w:rsid w:val="00C321CF"/>
    <w:rsid w:val="00C32479"/>
    <w:rsid w:val="00C3267C"/>
    <w:rsid w:val="00C346FD"/>
    <w:rsid w:val="00C3498F"/>
    <w:rsid w:val="00C349CE"/>
    <w:rsid w:val="00C34EFA"/>
    <w:rsid w:val="00C35AF9"/>
    <w:rsid w:val="00C35FA7"/>
    <w:rsid w:val="00C406A4"/>
    <w:rsid w:val="00C40C8F"/>
    <w:rsid w:val="00C410FE"/>
    <w:rsid w:val="00C43D2C"/>
    <w:rsid w:val="00C44B74"/>
    <w:rsid w:val="00C454C9"/>
    <w:rsid w:val="00C506CA"/>
    <w:rsid w:val="00C507B5"/>
    <w:rsid w:val="00C50C3F"/>
    <w:rsid w:val="00C5104A"/>
    <w:rsid w:val="00C515FC"/>
    <w:rsid w:val="00C52294"/>
    <w:rsid w:val="00C528F5"/>
    <w:rsid w:val="00C52DBF"/>
    <w:rsid w:val="00C53BDE"/>
    <w:rsid w:val="00C53EC8"/>
    <w:rsid w:val="00C54187"/>
    <w:rsid w:val="00C55822"/>
    <w:rsid w:val="00C56783"/>
    <w:rsid w:val="00C56970"/>
    <w:rsid w:val="00C56B7E"/>
    <w:rsid w:val="00C57600"/>
    <w:rsid w:val="00C57B70"/>
    <w:rsid w:val="00C601C4"/>
    <w:rsid w:val="00C60541"/>
    <w:rsid w:val="00C607E3"/>
    <w:rsid w:val="00C60D59"/>
    <w:rsid w:val="00C6137C"/>
    <w:rsid w:val="00C62223"/>
    <w:rsid w:val="00C62247"/>
    <w:rsid w:val="00C623BA"/>
    <w:rsid w:val="00C62703"/>
    <w:rsid w:val="00C6393F"/>
    <w:rsid w:val="00C63ECE"/>
    <w:rsid w:val="00C65281"/>
    <w:rsid w:val="00C65DA4"/>
    <w:rsid w:val="00C65E00"/>
    <w:rsid w:val="00C6651F"/>
    <w:rsid w:val="00C67FF5"/>
    <w:rsid w:val="00C70711"/>
    <w:rsid w:val="00C70951"/>
    <w:rsid w:val="00C71816"/>
    <w:rsid w:val="00C7283B"/>
    <w:rsid w:val="00C73DD3"/>
    <w:rsid w:val="00C75F11"/>
    <w:rsid w:val="00C818B2"/>
    <w:rsid w:val="00C82ADB"/>
    <w:rsid w:val="00C82F04"/>
    <w:rsid w:val="00C84528"/>
    <w:rsid w:val="00C84925"/>
    <w:rsid w:val="00C854DD"/>
    <w:rsid w:val="00C86621"/>
    <w:rsid w:val="00C87B3A"/>
    <w:rsid w:val="00C9182A"/>
    <w:rsid w:val="00C91958"/>
    <w:rsid w:val="00C92504"/>
    <w:rsid w:val="00C929F5"/>
    <w:rsid w:val="00C93F1C"/>
    <w:rsid w:val="00C94E8C"/>
    <w:rsid w:val="00C97CBA"/>
    <w:rsid w:val="00CA18BE"/>
    <w:rsid w:val="00CA202A"/>
    <w:rsid w:val="00CA4278"/>
    <w:rsid w:val="00CB08FE"/>
    <w:rsid w:val="00CB0F41"/>
    <w:rsid w:val="00CB1991"/>
    <w:rsid w:val="00CB20F3"/>
    <w:rsid w:val="00CB2D65"/>
    <w:rsid w:val="00CB304C"/>
    <w:rsid w:val="00CB385A"/>
    <w:rsid w:val="00CB5633"/>
    <w:rsid w:val="00CC100E"/>
    <w:rsid w:val="00CC156D"/>
    <w:rsid w:val="00CC1FF2"/>
    <w:rsid w:val="00CC2B89"/>
    <w:rsid w:val="00CC2F66"/>
    <w:rsid w:val="00CC34A4"/>
    <w:rsid w:val="00CC41A2"/>
    <w:rsid w:val="00CC4580"/>
    <w:rsid w:val="00CC4C49"/>
    <w:rsid w:val="00CC5F71"/>
    <w:rsid w:val="00CC677B"/>
    <w:rsid w:val="00CC6C36"/>
    <w:rsid w:val="00CC7353"/>
    <w:rsid w:val="00CD13CD"/>
    <w:rsid w:val="00CD2762"/>
    <w:rsid w:val="00CD418B"/>
    <w:rsid w:val="00CD4447"/>
    <w:rsid w:val="00CD4776"/>
    <w:rsid w:val="00CD52CA"/>
    <w:rsid w:val="00CD554A"/>
    <w:rsid w:val="00CD5FF5"/>
    <w:rsid w:val="00CD6C81"/>
    <w:rsid w:val="00CE1DD8"/>
    <w:rsid w:val="00CE2A23"/>
    <w:rsid w:val="00CE37E6"/>
    <w:rsid w:val="00CE3ADC"/>
    <w:rsid w:val="00CE6360"/>
    <w:rsid w:val="00CF09A5"/>
    <w:rsid w:val="00CF1823"/>
    <w:rsid w:val="00CF2221"/>
    <w:rsid w:val="00CF29A8"/>
    <w:rsid w:val="00CF2DF9"/>
    <w:rsid w:val="00CF4751"/>
    <w:rsid w:val="00CF4B7A"/>
    <w:rsid w:val="00CF6631"/>
    <w:rsid w:val="00CF6D02"/>
    <w:rsid w:val="00CF6FB1"/>
    <w:rsid w:val="00D012C1"/>
    <w:rsid w:val="00D03A24"/>
    <w:rsid w:val="00D04EB9"/>
    <w:rsid w:val="00D05584"/>
    <w:rsid w:val="00D0680A"/>
    <w:rsid w:val="00D07450"/>
    <w:rsid w:val="00D075B2"/>
    <w:rsid w:val="00D101E7"/>
    <w:rsid w:val="00D104EB"/>
    <w:rsid w:val="00D117F5"/>
    <w:rsid w:val="00D11CA0"/>
    <w:rsid w:val="00D11DA6"/>
    <w:rsid w:val="00D122A3"/>
    <w:rsid w:val="00D13ED0"/>
    <w:rsid w:val="00D14C49"/>
    <w:rsid w:val="00D15C60"/>
    <w:rsid w:val="00D16E50"/>
    <w:rsid w:val="00D170EE"/>
    <w:rsid w:val="00D1732E"/>
    <w:rsid w:val="00D17849"/>
    <w:rsid w:val="00D204E3"/>
    <w:rsid w:val="00D2185B"/>
    <w:rsid w:val="00D228AE"/>
    <w:rsid w:val="00D22947"/>
    <w:rsid w:val="00D229A6"/>
    <w:rsid w:val="00D24253"/>
    <w:rsid w:val="00D2458D"/>
    <w:rsid w:val="00D250E9"/>
    <w:rsid w:val="00D258A1"/>
    <w:rsid w:val="00D25F66"/>
    <w:rsid w:val="00D30800"/>
    <w:rsid w:val="00D30D59"/>
    <w:rsid w:val="00D31D86"/>
    <w:rsid w:val="00D321D4"/>
    <w:rsid w:val="00D32C5E"/>
    <w:rsid w:val="00D332D5"/>
    <w:rsid w:val="00D34358"/>
    <w:rsid w:val="00D34E31"/>
    <w:rsid w:val="00D35A4C"/>
    <w:rsid w:val="00D36629"/>
    <w:rsid w:val="00D36885"/>
    <w:rsid w:val="00D36D25"/>
    <w:rsid w:val="00D37624"/>
    <w:rsid w:val="00D37C6E"/>
    <w:rsid w:val="00D40275"/>
    <w:rsid w:val="00D41C34"/>
    <w:rsid w:val="00D4210D"/>
    <w:rsid w:val="00D42577"/>
    <w:rsid w:val="00D42AEA"/>
    <w:rsid w:val="00D431B3"/>
    <w:rsid w:val="00D43A53"/>
    <w:rsid w:val="00D43A56"/>
    <w:rsid w:val="00D43F39"/>
    <w:rsid w:val="00D4464F"/>
    <w:rsid w:val="00D45206"/>
    <w:rsid w:val="00D45DAF"/>
    <w:rsid w:val="00D46671"/>
    <w:rsid w:val="00D50AD5"/>
    <w:rsid w:val="00D55250"/>
    <w:rsid w:val="00D55464"/>
    <w:rsid w:val="00D558EA"/>
    <w:rsid w:val="00D56979"/>
    <w:rsid w:val="00D57579"/>
    <w:rsid w:val="00D61057"/>
    <w:rsid w:val="00D615A9"/>
    <w:rsid w:val="00D61A80"/>
    <w:rsid w:val="00D61CC7"/>
    <w:rsid w:val="00D65C25"/>
    <w:rsid w:val="00D66C08"/>
    <w:rsid w:val="00D66D3A"/>
    <w:rsid w:val="00D676FC"/>
    <w:rsid w:val="00D67F56"/>
    <w:rsid w:val="00D70323"/>
    <w:rsid w:val="00D711B1"/>
    <w:rsid w:val="00D72914"/>
    <w:rsid w:val="00D7349B"/>
    <w:rsid w:val="00D734A6"/>
    <w:rsid w:val="00D73671"/>
    <w:rsid w:val="00D74668"/>
    <w:rsid w:val="00D75B14"/>
    <w:rsid w:val="00D765E6"/>
    <w:rsid w:val="00D7681D"/>
    <w:rsid w:val="00D76C8F"/>
    <w:rsid w:val="00D77C5F"/>
    <w:rsid w:val="00D8091F"/>
    <w:rsid w:val="00D815E4"/>
    <w:rsid w:val="00D81B84"/>
    <w:rsid w:val="00D81C38"/>
    <w:rsid w:val="00D820BE"/>
    <w:rsid w:val="00D82701"/>
    <w:rsid w:val="00D83019"/>
    <w:rsid w:val="00D83489"/>
    <w:rsid w:val="00D83DE1"/>
    <w:rsid w:val="00D846E6"/>
    <w:rsid w:val="00D8476B"/>
    <w:rsid w:val="00D855EF"/>
    <w:rsid w:val="00D85A1F"/>
    <w:rsid w:val="00D862F4"/>
    <w:rsid w:val="00D8658C"/>
    <w:rsid w:val="00D8710C"/>
    <w:rsid w:val="00D87E65"/>
    <w:rsid w:val="00D900D6"/>
    <w:rsid w:val="00D91201"/>
    <w:rsid w:val="00D91729"/>
    <w:rsid w:val="00D91AB4"/>
    <w:rsid w:val="00D91BA2"/>
    <w:rsid w:val="00D9223D"/>
    <w:rsid w:val="00D933E6"/>
    <w:rsid w:val="00D9436C"/>
    <w:rsid w:val="00D96D87"/>
    <w:rsid w:val="00D96DD6"/>
    <w:rsid w:val="00D97214"/>
    <w:rsid w:val="00D977CB"/>
    <w:rsid w:val="00D9794B"/>
    <w:rsid w:val="00DA14E1"/>
    <w:rsid w:val="00DA196A"/>
    <w:rsid w:val="00DA1C3E"/>
    <w:rsid w:val="00DA1E04"/>
    <w:rsid w:val="00DA27BE"/>
    <w:rsid w:val="00DA299B"/>
    <w:rsid w:val="00DA4502"/>
    <w:rsid w:val="00DA4711"/>
    <w:rsid w:val="00DA5A0F"/>
    <w:rsid w:val="00DA67F0"/>
    <w:rsid w:val="00DA6E6D"/>
    <w:rsid w:val="00DB0845"/>
    <w:rsid w:val="00DB149B"/>
    <w:rsid w:val="00DB388E"/>
    <w:rsid w:val="00DB3B4F"/>
    <w:rsid w:val="00DB4203"/>
    <w:rsid w:val="00DB4280"/>
    <w:rsid w:val="00DB4915"/>
    <w:rsid w:val="00DB4C06"/>
    <w:rsid w:val="00DB4F69"/>
    <w:rsid w:val="00DB6AB2"/>
    <w:rsid w:val="00DC0B3C"/>
    <w:rsid w:val="00DC25F6"/>
    <w:rsid w:val="00DC2BC4"/>
    <w:rsid w:val="00DC3205"/>
    <w:rsid w:val="00DC3580"/>
    <w:rsid w:val="00DC4203"/>
    <w:rsid w:val="00DC4F6B"/>
    <w:rsid w:val="00DC5669"/>
    <w:rsid w:val="00DC5EF1"/>
    <w:rsid w:val="00DC6378"/>
    <w:rsid w:val="00DC6761"/>
    <w:rsid w:val="00DC7E18"/>
    <w:rsid w:val="00DD0083"/>
    <w:rsid w:val="00DD0E89"/>
    <w:rsid w:val="00DD1A03"/>
    <w:rsid w:val="00DD235D"/>
    <w:rsid w:val="00DD3465"/>
    <w:rsid w:val="00DD37D8"/>
    <w:rsid w:val="00DD3D0D"/>
    <w:rsid w:val="00DD446A"/>
    <w:rsid w:val="00DD4C2E"/>
    <w:rsid w:val="00DE03B2"/>
    <w:rsid w:val="00DE0510"/>
    <w:rsid w:val="00DE08C0"/>
    <w:rsid w:val="00DE189E"/>
    <w:rsid w:val="00DE1E90"/>
    <w:rsid w:val="00DE25CF"/>
    <w:rsid w:val="00DE2A4D"/>
    <w:rsid w:val="00DE61B0"/>
    <w:rsid w:val="00DE6386"/>
    <w:rsid w:val="00DF0F5A"/>
    <w:rsid w:val="00DF3041"/>
    <w:rsid w:val="00DF32EA"/>
    <w:rsid w:val="00DF3A5F"/>
    <w:rsid w:val="00DF4822"/>
    <w:rsid w:val="00DF591F"/>
    <w:rsid w:val="00E00BD0"/>
    <w:rsid w:val="00E015B1"/>
    <w:rsid w:val="00E016D7"/>
    <w:rsid w:val="00E01798"/>
    <w:rsid w:val="00E028DE"/>
    <w:rsid w:val="00E029C1"/>
    <w:rsid w:val="00E03838"/>
    <w:rsid w:val="00E03DC4"/>
    <w:rsid w:val="00E04CAB"/>
    <w:rsid w:val="00E050F5"/>
    <w:rsid w:val="00E051E0"/>
    <w:rsid w:val="00E05618"/>
    <w:rsid w:val="00E06ACC"/>
    <w:rsid w:val="00E06DEF"/>
    <w:rsid w:val="00E109B4"/>
    <w:rsid w:val="00E112DC"/>
    <w:rsid w:val="00E11699"/>
    <w:rsid w:val="00E11A1A"/>
    <w:rsid w:val="00E12C2B"/>
    <w:rsid w:val="00E13014"/>
    <w:rsid w:val="00E153CC"/>
    <w:rsid w:val="00E15D96"/>
    <w:rsid w:val="00E16F5C"/>
    <w:rsid w:val="00E16F91"/>
    <w:rsid w:val="00E20906"/>
    <w:rsid w:val="00E22ECE"/>
    <w:rsid w:val="00E24446"/>
    <w:rsid w:val="00E24F28"/>
    <w:rsid w:val="00E26A48"/>
    <w:rsid w:val="00E26F5E"/>
    <w:rsid w:val="00E33316"/>
    <w:rsid w:val="00E335FF"/>
    <w:rsid w:val="00E34333"/>
    <w:rsid w:val="00E343CE"/>
    <w:rsid w:val="00E34CB4"/>
    <w:rsid w:val="00E37179"/>
    <w:rsid w:val="00E37E57"/>
    <w:rsid w:val="00E37F55"/>
    <w:rsid w:val="00E404DD"/>
    <w:rsid w:val="00E41912"/>
    <w:rsid w:val="00E42B78"/>
    <w:rsid w:val="00E43506"/>
    <w:rsid w:val="00E43538"/>
    <w:rsid w:val="00E43829"/>
    <w:rsid w:val="00E438F3"/>
    <w:rsid w:val="00E443AE"/>
    <w:rsid w:val="00E44AEB"/>
    <w:rsid w:val="00E469AB"/>
    <w:rsid w:val="00E477D9"/>
    <w:rsid w:val="00E47FA3"/>
    <w:rsid w:val="00E508CD"/>
    <w:rsid w:val="00E50DC1"/>
    <w:rsid w:val="00E51F1B"/>
    <w:rsid w:val="00E5271F"/>
    <w:rsid w:val="00E5295C"/>
    <w:rsid w:val="00E53983"/>
    <w:rsid w:val="00E55ABF"/>
    <w:rsid w:val="00E56622"/>
    <w:rsid w:val="00E57A52"/>
    <w:rsid w:val="00E60B11"/>
    <w:rsid w:val="00E61294"/>
    <w:rsid w:val="00E625AD"/>
    <w:rsid w:val="00E625D4"/>
    <w:rsid w:val="00E63233"/>
    <w:rsid w:val="00E64F2A"/>
    <w:rsid w:val="00E64FE4"/>
    <w:rsid w:val="00E660C6"/>
    <w:rsid w:val="00E679D5"/>
    <w:rsid w:val="00E67AF7"/>
    <w:rsid w:val="00E704B2"/>
    <w:rsid w:val="00E707CC"/>
    <w:rsid w:val="00E717A6"/>
    <w:rsid w:val="00E7205A"/>
    <w:rsid w:val="00E72F5D"/>
    <w:rsid w:val="00E773B4"/>
    <w:rsid w:val="00E779F5"/>
    <w:rsid w:val="00E81E48"/>
    <w:rsid w:val="00E8480C"/>
    <w:rsid w:val="00E84A73"/>
    <w:rsid w:val="00E86123"/>
    <w:rsid w:val="00E86131"/>
    <w:rsid w:val="00E91450"/>
    <w:rsid w:val="00E91648"/>
    <w:rsid w:val="00E9170C"/>
    <w:rsid w:val="00E9225D"/>
    <w:rsid w:val="00E9300F"/>
    <w:rsid w:val="00E9553B"/>
    <w:rsid w:val="00E95644"/>
    <w:rsid w:val="00E96C52"/>
    <w:rsid w:val="00EA0B9C"/>
    <w:rsid w:val="00EA2FB8"/>
    <w:rsid w:val="00EA37A8"/>
    <w:rsid w:val="00EA3D34"/>
    <w:rsid w:val="00EA44B2"/>
    <w:rsid w:val="00EA6550"/>
    <w:rsid w:val="00EA6969"/>
    <w:rsid w:val="00EA6B7B"/>
    <w:rsid w:val="00EB0C97"/>
    <w:rsid w:val="00EB1073"/>
    <w:rsid w:val="00EB3F64"/>
    <w:rsid w:val="00EB4184"/>
    <w:rsid w:val="00EB58FB"/>
    <w:rsid w:val="00EB6FE6"/>
    <w:rsid w:val="00EB7648"/>
    <w:rsid w:val="00EC444F"/>
    <w:rsid w:val="00EC5749"/>
    <w:rsid w:val="00EC68EC"/>
    <w:rsid w:val="00ED160C"/>
    <w:rsid w:val="00ED16A4"/>
    <w:rsid w:val="00ED178B"/>
    <w:rsid w:val="00ED186B"/>
    <w:rsid w:val="00ED1EC8"/>
    <w:rsid w:val="00ED3494"/>
    <w:rsid w:val="00ED5E98"/>
    <w:rsid w:val="00EE0104"/>
    <w:rsid w:val="00EE0D52"/>
    <w:rsid w:val="00EE158E"/>
    <w:rsid w:val="00EE33C5"/>
    <w:rsid w:val="00EE5439"/>
    <w:rsid w:val="00EE5C24"/>
    <w:rsid w:val="00EE647A"/>
    <w:rsid w:val="00EE7509"/>
    <w:rsid w:val="00EE7A41"/>
    <w:rsid w:val="00EE7C77"/>
    <w:rsid w:val="00EF04BC"/>
    <w:rsid w:val="00EF1790"/>
    <w:rsid w:val="00EF1B24"/>
    <w:rsid w:val="00EF27B4"/>
    <w:rsid w:val="00EF2E5C"/>
    <w:rsid w:val="00EF3541"/>
    <w:rsid w:val="00EF60E0"/>
    <w:rsid w:val="00EF68EA"/>
    <w:rsid w:val="00EF6DD5"/>
    <w:rsid w:val="00EF6FC6"/>
    <w:rsid w:val="00EF7E73"/>
    <w:rsid w:val="00F00DFA"/>
    <w:rsid w:val="00F00E80"/>
    <w:rsid w:val="00F015DB"/>
    <w:rsid w:val="00F01D92"/>
    <w:rsid w:val="00F023FF"/>
    <w:rsid w:val="00F02B79"/>
    <w:rsid w:val="00F0335C"/>
    <w:rsid w:val="00F037C6"/>
    <w:rsid w:val="00F0500D"/>
    <w:rsid w:val="00F05A8A"/>
    <w:rsid w:val="00F07485"/>
    <w:rsid w:val="00F07AFC"/>
    <w:rsid w:val="00F07D61"/>
    <w:rsid w:val="00F10F1A"/>
    <w:rsid w:val="00F113CA"/>
    <w:rsid w:val="00F11400"/>
    <w:rsid w:val="00F14F98"/>
    <w:rsid w:val="00F15532"/>
    <w:rsid w:val="00F16E87"/>
    <w:rsid w:val="00F1790D"/>
    <w:rsid w:val="00F22472"/>
    <w:rsid w:val="00F22F77"/>
    <w:rsid w:val="00F242C6"/>
    <w:rsid w:val="00F24579"/>
    <w:rsid w:val="00F249E0"/>
    <w:rsid w:val="00F24F80"/>
    <w:rsid w:val="00F253A5"/>
    <w:rsid w:val="00F26276"/>
    <w:rsid w:val="00F26731"/>
    <w:rsid w:val="00F304C3"/>
    <w:rsid w:val="00F30DFA"/>
    <w:rsid w:val="00F3146F"/>
    <w:rsid w:val="00F320A4"/>
    <w:rsid w:val="00F32FA5"/>
    <w:rsid w:val="00F33268"/>
    <w:rsid w:val="00F33EAD"/>
    <w:rsid w:val="00F34B12"/>
    <w:rsid w:val="00F34E0E"/>
    <w:rsid w:val="00F351E7"/>
    <w:rsid w:val="00F35517"/>
    <w:rsid w:val="00F36011"/>
    <w:rsid w:val="00F3655E"/>
    <w:rsid w:val="00F36C64"/>
    <w:rsid w:val="00F36F04"/>
    <w:rsid w:val="00F40A08"/>
    <w:rsid w:val="00F430ED"/>
    <w:rsid w:val="00F4338E"/>
    <w:rsid w:val="00F43BED"/>
    <w:rsid w:val="00F44D5A"/>
    <w:rsid w:val="00F46A3C"/>
    <w:rsid w:val="00F474FA"/>
    <w:rsid w:val="00F500C7"/>
    <w:rsid w:val="00F50F31"/>
    <w:rsid w:val="00F51819"/>
    <w:rsid w:val="00F53D25"/>
    <w:rsid w:val="00F547AC"/>
    <w:rsid w:val="00F552C3"/>
    <w:rsid w:val="00F571C1"/>
    <w:rsid w:val="00F57270"/>
    <w:rsid w:val="00F57744"/>
    <w:rsid w:val="00F579FC"/>
    <w:rsid w:val="00F60F5D"/>
    <w:rsid w:val="00F61C44"/>
    <w:rsid w:val="00F61C77"/>
    <w:rsid w:val="00F624C6"/>
    <w:rsid w:val="00F6319E"/>
    <w:rsid w:val="00F64EB6"/>
    <w:rsid w:val="00F65B36"/>
    <w:rsid w:val="00F677C4"/>
    <w:rsid w:val="00F70520"/>
    <w:rsid w:val="00F734DA"/>
    <w:rsid w:val="00F73A53"/>
    <w:rsid w:val="00F74F77"/>
    <w:rsid w:val="00F7530F"/>
    <w:rsid w:val="00F75864"/>
    <w:rsid w:val="00F76929"/>
    <w:rsid w:val="00F77B2F"/>
    <w:rsid w:val="00F77FB2"/>
    <w:rsid w:val="00F80A80"/>
    <w:rsid w:val="00F81CC1"/>
    <w:rsid w:val="00F8242F"/>
    <w:rsid w:val="00F84522"/>
    <w:rsid w:val="00F86D54"/>
    <w:rsid w:val="00F878BE"/>
    <w:rsid w:val="00F87E2B"/>
    <w:rsid w:val="00F904FD"/>
    <w:rsid w:val="00F90825"/>
    <w:rsid w:val="00F92411"/>
    <w:rsid w:val="00F93E05"/>
    <w:rsid w:val="00F94B8C"/>
    <w:rsid w:val="00F94FB8"/>
    <w:rsid w:val="00F95F5E"/>
    <w:rsid w:val="00F963FD"/>
    <w:rsid w:val="00F9761F"/>
    <w:rsid w:val="00FA1C5D"/>
    <w:rsid w:val="00FA22D0"/>
    <w:rsid w:val="00FA2363"/>
    <w:rsid w:val="00FA51C6"/>
    <w:rsid w:val="00FA537E"/>
    <w:rsid w:val="00FA6073"/>
    <w:rsid w:val="00FA736A"/>
    <w:rsid w:val="00FA7579"/>
    <w:rsid w:val="00FB120B"/>
    <w:rsid w:val="00FB1D1C"/>
    <w:rsid w:val="00FB3D79"/>
    <w:rsid w:val="00FB3E7F"/>
    <w:rsid w:val="00FB486B"/>
    <w:rsid w:val="00FB5203"/>
    <w:rsid w:val="00FB71CF"/>
    <w:rsid w:val="00FB7862"/>
    <w:rsid w:val="00FB7F59"/>
    <w:rsid w:val="00FC048C"/>
    <w:rsid w:val="00FC0A2E"/>
    <w:rsid w:val="00FC319D"/>
    <w:rsid w:val="00FC37BC"/>
    <w:rsid w:val="00FC4817"/>
    <w:rsid w:val="00FC4F94"/>
    <w:rsid w:val="00FC521B"/>
    <w:rsid w:val="00FC532A"/>
    <w:rsid w:val="00FC5683"/>
    <w:rsid w:val="00FC59A1"/>
    <w:rsid w:val="00FC68A1"/>
    <w:rsid w:val="00FC798A"/>
    <w:rsid w:val="00FC79E6"/>
    <w:rsid w:val="00FD0B5B"/>
    <w:rsid w:val="00FD37D4"/>
    <w:rsid w:val="00FD383F"/>
    <w:rsid w:val="00FD3BCD"/>
    <w:rsid w:val="00FD4CD1"/>
    <w:rsid w:val="00FD5DB8"/>
    <w:rsid w:val="00FD612B"/>
    <w:rsid w:val="00FD7830"/>
    <w:rsid w:val="00FE0986"/>
    <w:rsid w:val="00FE32DF"/>
    <w:rsid w:val="00FE3AAA"/>
    <w:rsid w:val="00FE6324"/>
    <w:rsid w:val="00FE75E8"/>
    <w:rsid w:val="00FE7E43"/>
    <w:rsid w:val="00FF01CF"/>
    <w:rsid w:val="00FF1BF5"/>
    <w:rsid w:val="00FF3572"/>
    <w:rsid w:val="00FF3A47"/>
    <w:rsid w:val="00FF4300"/>
    <w:rsid w:val="00FF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9E02FC"/>
  <w15:chartTrackingRefBased/>
  <w15:docId w15:val="{30C507A9-6558-42E5-9F76-8D7DDAFB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917163"/>
    <w:pPr>
      <w:ind w:firstLine="709"/>
      <w:jc w:val="both"/>
    </w:pPr>
    <w:rPr>
      <w:sz w:val="24"/>
      <w:szCs w:val="24"/>
    </w:rPr>
  </w:style>
  <w:style w:type="paragraph" w:styleId="10">
    <w:name w:val="heading 1"/>
    <w:aliases w:val="iiaay no?aieoa,Раздел 1"/>
    <w:basedOn w:val="a1"/>
    <w:next w:val="a1"/>
    <w:link w:val="11"/>
    <w:qFormat/>
    <w:rsid w:val="0050003A"/>
    <w:pPr>
      <w:keepNext/>
      <w:tabs>
        <w:tab w:val="num" w:pos="707"/>
      </w:tabs>
      <w:overflowPunct w:val="0"/>
      <w:autoSpaceDE w:val="0"/>
      <w:autoSpaceDN w:val="0"/>
      <w:adjustRightInd w:val="0"/>
      <w:spacing w:before="240" w:after="60" w:line="360" w:lineRule="auto"/>
      <w:ind w:left="1067" w:hanging="357"/>
      <w:jc w:val="center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0">
    <w:name w:val="heading 2"/>
    <w:basedOn w:val="a1"/>
    <w:next w:val="a1"/>
    <w:link w:val="21"/>
    <w:qFormat/>
    <w:rsid w:val="00F46A3C"/>
    <w:pPr>
      <w:widowControl w:val="0"/>
      <w:tabs>
        <w:tab w:val="left" w:pos="720"/>
        <w:tab w:val="num" w:pos="1077"/>
        <w:tab w:val="num" w:pos="1427"/>
      </w:tabs>
      <w:overflowPunct w:val="0"/>
      <w:autoSpaceDE w:val="0"/>
      <w:autoSpaceDN w:val="0"/>
      <w:adjustRightInd w:val="0"/>
      <w:ind w:left="1427" w:hanging="576"/>
      <w:textAlignment w:val="baseline"/>
      <w:outlineLvl w:val="1"/>
    </w:pPr>
    <w:rPr>
      <w:rFonts w:ascii="Arial" w:hAnsi="Arial"/>
      <w:i/>
      <w:sz w:val="28"/>
      <w:szCs w:val="20"/>
    </w:rPr>
  </w:style>
  <w:style w:type="paragraph" w:styleId="30">
    <w:name w:val="heading 3"/>
    <w:basedOn w:val="a1"/>
    <w:next w:val="a1"/>
    <w:link w:val="31"/>
    <w:qFormat/>
    <w:rsid w:val="0050003A"/>
    <w:pPr>
      <w:keepNext/>
      <w:tabs>
        <w:tab w:val="num" w:pos="720"/>
        <w:tab w:val="left" w:pos="851"/>
        <w:tab w:val="left" w:pos="1560"/>
        <w:tab w:val="left" w:pos="1701"/>
      </w:tabs>
      <w:spacing w:line="360" w:lineRule="auto"/>
      <w:ind w:left="720" w:hanging="720"/>
      <w:outlineLvl w:val="2"/>
    </w:pPr>
    <w:rPr>
      <w:b/>
      <w:szCs w:val="20"/>
    </w:rPr>
  </w:style>
  <w:style w:type="paragraph" w:styleId="40">
    <w:name w:val="heading 4"/>
    <w:basedOn w:val="a1"/>
    <w:next w:val="a1"/>
    <w:link w:val="41"/>
    <w:qFormat/>
    <w:rsid w:val="0050003A"/>
    <w:pPr>
      <w:keepNext/>
      <w:tabs>
        <w:tab w:val="num" w:pos="864"/>
      </w:tabs>
      <w:ind w:left="864" w:hanging="864"/>
      <w:jc w:val="center"/>
      <w:outlineLvl w:val="3"/>
    </w:pPr>
    <w:rPr>
      <w:b/>
      <w:szCs w:val="20"/>
    </w:rPr>
  </w:style>
  <w:style w:type="paragraph" w:styleId="5">
    <w:name w:val="heading 5"/>
    <w:basedOn w:val="a1"/>
    <w:next w:val="a1"/>
    <w:link w:val="50"/>
    <w:qFormat/>
    <w:rsid w:val="0050003A"/>
    <w:pPr>
      <w:keepNext/>
      <w:tabs>
        <w:tab w:val="num" w:pos="1008"/>
      </w:tabs>
      <w:ind w:left="1008" w:hanging="1008"/>
      <w:jc w:val="center"/>
      <w:outlineLvl w:val="4"/>
    </w:pPr>
    <w:rPr>
      <w:b/>
      <w:szCs w:val="20"/>
    </w:rPr>
  </w:style>
  <w:style w:type="paragraph" w:styleId="6">
    <w:name w:val="heading 6"/>
    <w:basedOn w:val="a1"/>
    <w:next w:val="a1"/>
    <w:link w:val="60"/>
    <w:qFormat/>
    <w:rsid w:val="0050003A"/>
    <w:pPr>
      <w:keepNext/>
      <w:tabs>
        <w:tab w:val="num" w:pos="1152"/>
      </w:tabs>
      <w:ind w:left="1152" w:hanging="1152"/>
      <w:outlineLvl w:val="5"/>
    </w:pPr>
    <w:rPr>
      <w:b/>
      <w:szCs w:val="20"/>
    </w:rPr>
  </w:style>
  <w:style w:type="paragraph" w:styleId="7">
    <w:name w:val="heading 7"/>
    <w:basedOn w:val="a1"/>
    <w:next w:val="a1"/>
    <w:link w:val="70"/>
    <w:qFormat/>
    <w:rsid w:val="0050003A"/>
    <w:pPr>
      <w:keepNext/>
      <w:tabs>
        <w:tab w:val="num" w:pos="1296"/>
      </w:tabs>
      <w:ind w:left="1296" w:hanging="1296"/>
      <w:jc w:val="right"/>
      <w:outlineLvl w:val="6"/>
    </w:pPr>
    <w:rPr>
      <w:b/>
      <w:szCs w:val="20"/>
    </w:rPr>
  </w:style>
  <w:style w:type="paragraph" w:styleId="8">
    <w:name w:val="heading 8"/>
    <w:basedOn w:val="a1"/>
    <w:next w:val="a1"/>
    <w:link w:val="80"/>
    <w:qFormat/>
    <w:rsid w:val="0050003A"/>
    <w:pPr>
      <w:keepNext/>
      <w:tabs>
        <w:tab w:val="num" w:pos="1440"/>
      </w:tabs>
      <w:ind w:left="1440" w:hanging="1440"/>
      <w:outlineLvl w:val="7"/>
    </w:pPr>
    <w:rPr>
      <w:b/>
      <w:sz w:val="28"/>
      <w:szCs w:val="20"/>
    </w:rPr>
  </w:style>
  <w:style w:type="paragraph" w:styleId="9">
    <w:name w:val="heading 9"/>
    <w:basedOn w:val="a1"/>
    <w:next w:val="a1"/>
    <w:link w:val="90"/>
    <w:qFormat/>
    <w:rsid w:val="0050003A"/>
    <w:pPr>
      <w:keepNext/>
      <w:tabs>
        <w:tab w:val="num" w:pos="1584"/>
      </w:tabs>
      <w:ind w:left="1584" w:hanging="1584"/>
      <w:jc w:val="center"/>
      <w:outlineLvl w:val="8"/>
    </w:pPr>
    <w:rPr>
      <w:b/>
      <w:szCs w:val="20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iiaay no?aieoa Знак1,Раздел 1 Знак"/>
    <w:link w:val="10"/>
    <w:locked/>
    <w:rsid w:val="00807400"/>
    <w:rPr>
      <w:rFonts w:ascii="Arial" w:hAnsi="Arial" w:cs="Times New Roman"/>
      <w:b/>
      <w:kern w:val="28"/>
      <w:sz w:val="28"/>
      <w:lang w:val="ru-RU" w:eastAsia="ru-RU"/>
    </w:rPr>
  </w:style>
  <w:style w:type="character" w:customStyle="1" w:styleId="21">
    <w:name w:val="Заголовок 2 Знак1"/>
    <w:link w:val="20"/>
    <w:locked/>
    <w:rsid w:val="00F46A3C"/>
    <w:rPr>
      <w:rFonts w:ascii="Arial" w:hAnsi="Arial" w:cs="Times New Roman"/>
      <w:i/>
      <w:sz w:val="28"/>
      <w:lang w:val="ru-RU" w:eastAsia="ru-RU"/>
    </w:rPr>
  </w:style>
  <w:style w:type="character" w:customStyle="1" w:styleId="31">
    <w:name w:val="Заголовок 3 Знак1"/>
    <w:link w:val="30"/>
    <w:locked/>
    <w:rsid w:val="00807400"/>
    <w:rPr>
      <w:rFonts w:cs="Times New Roman"/>
      <w:b/>
      <w:sz w:val="24"/>
      <w:lang w:val="ru-RU" w:eastAsia="ru-RU"/>
    </w:rPr>
  </w:style>
  <w:style w:type="character" w:customStyle="1" w:styleId="41">
    <w:name w:val="Заголовок 4 Знак"/>
    <w:link w:val="40"/>
    <w:locked/>
    <w:rsid w:val="00807400"/>
    <w:rPr>
      <w:rFonts w:cs="Times New Roman"/>
      <w:b/>
      <w:sz w:val="24"/>
      <w:lang w:val="ru-RU" w:eastAsia="ru-RU"/>
    </w:rPr>
  </w:style>
  <w:style w:type="character" w:customStyle="1" w:styleId="50">
    <w:name w:val="Заголовок 5 Знак"/>
    <w:link w:val="5"/>
    <w:locked/>
    <w:rsid w:val="00807400"/>
    <w:rPr>
      <w:rFonts w:cs="Times New Roman"/>
      <w:b/>
      <w:sz w:val="24"/>
      <w:lang w:val="ru-RU" w:eastAsia="ru-RU"/>
    </w:rPr>
  </w:style>
  <w:style w:type="character" w:customStyle="1" w:styleId="60">
    <w:name w:val="Заголовок 6 Знак"/>
    <w:link w:val="6"/>
    <w:locked/>
    <w:rsid w:val="00807400"/>
    <w:rPr>
      <w:rFonts w:eastAsia="Times New Roman" w:cs="Times New Roman"/>
      <w:b/>
      <w:sz w:val="24"/>
      <w:lang w:val="ru-RU" w:eastAsia="ru-RU"/>
    </w:rPr>
  </w:style>
  <w:style w:type="character" w:customStyle="1" w:styleId="70">
    <w:name w:val="Заголовок 7 Знак"/>
    <w:link w:val="7"/>
    <w:locked/>
    <w:rsid w:val="00807400"/>
    <w:rPr>
      <w:rFonts w:cs="Times New Roman"/>
      <w:b/>
      <w:sz w:val="24"/>
      <w:lang w:val="ru-RU" w:eastAsia="ru-RU"/>
    </w:rPr>
  </w:style>
  <w:style w:type="character" w:customStyle="1" w:styleId="80">
    <w:name w:val="Заголовок 8 Знак"/>
    <w:link w:val="8"/>
    <w:locked/>
    <w:rsid w:val="00807400"/>
    <w:rPr>
      <w:rFonts w:cs="Times New Roman"/>
      <w:b/>
      <w:sz w:val="28"/>
      <w:lang w:val="ru-RU" w:eastAsia="ru-RU"/>
    </w:rPr>
  </w:style>
  <w:style w:type="character" w:customStyle="1" w:styleId="90">
    <w:name w:val="Заголовок 9 Знак"/>
    <w:link w:val="9"/>
    <w:locked/>
    <w:rsid w:val="00807400"/>
    <w:rPr>
      <w:rFonts w:cs="Times New Roman"/>
      <w:b/>
      <w:sz w:val="24"/>
      <w:u w:val="single"/>
      <w:lang w:val="ru-RU" w:eastAsia="ru-RU"/>
    </w:rPr>
  </w:style>
  <w:style w:type="paragraph" w:styleId="a5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1"/>
    <w:link w:val="22"/>
    <w:rsid w:val="00807400"/>
    <w:rPr>
      <w:szCs w:val="20"/>
    </w:rPr>
  </w:style>
  <w:style w:type="character" w:customStyle="1" w:styleId="22">
    <w:name w:val="Основной текст Знак2"/>
    <w:aliases w:val="Основной текст Знак Знак1,Oaaee?iue Знак1,Oaaee?iue1 Знак1,Oaaee?iue2 Знак1,Oaaee?iue3 Знак1,Oaaee?iue4 Знак1,Oaaee?iue5 Знак1,Oaaee?iue11 Знак1,Oaaee?iue21 Знак1,Oaaee?iue31 Знак1,Oaaee?iue41 Знак1,Табличный Знак1,Табличный1 Знак1"/>
    <w:link w:val="a5"/>
    <w:locked/>
    <w:rsid w:val="00807400"/>
    <w:rPr>
      <w:rFonts w:cs="Times New Roman"/>
      <w:sz w:val="24"/>
      <w:lang w:val="ru-RU" w:eastAsia="ru-RU"/>
    </w:rPr>
  </w:style>
  <w:style w:type="paragraph" w:customStyle="1" w:styleId="110">
    <w:name w:val="Заголовок 11"/>
    <w:basedOn w:val="10"/>
    <w:rsid w:val="0050003A"/>
    <w:pPr>
      <w:tabs>
        <w:tab w:val="clear" w:pos="707"/>
      </w:tabs>
      <w:overflowPunct/>
      <w:autoSpaceDE/>
      <w:autoSpaceDN/>
      <w:adjustRightInd/>
      <w:spacing w:before="0" w:after="0" w:line="240" w:lineRule="auto"/>
      <w:ind w:left="283" w:hanging="283"/>
      <w:textAlignment w:val="auto"/>
    </w:pPr>
    <w:rPr>
      <w:caps/>
      <w:kern w:val="0"/>
      <w:sz w:val="32"/>
      <w:szCs w:val="32"/>
    </w:rPr>
  </w:style>
  <w:style w:type="character" w:styleId="a6">
    <w:name w:val="Hyperlink"/>
    <w:uiPriority w:val="99"/>
    <w:rsid w:val="00807400"/>
    <w:rPr>
      <w:rFonts w:cs="Times New Roman"/>
      <w:color w:val="0000FF"/>
      <w:u w:val="single"/>
    </w:rPr>
  </w:style>
  <w:style w:type="paragraph" w:styleId="12">
    <w:name w:val="toc 1"/>
    <w:basedOn w:val="a1"/>
    <w:next w:val="a1"/>
    <w:autoRedefine/>
    <w:uiPriority w:val="39"/>
    <w:rsid w:val="00A35AA8"/>
    <w:pPr>
      <w:tabs>
        <w:tab w:val="left" w:pos="142"/>
        <w:tab w:val="right" w:leader="dot" w:pos="9639"/>
      </w:tabs>
      <w:ind w:left="284" w:right="-143" w:firstLine="0"/>
      <w:jc w:val="left"/>
    </w:pPr>
    <w:rPr>
      <w:noProof/>
      <w:sz w:val="28"/>
      <w:szCs w:val="28"/>
    </w:rPr>
  </w:style>
  <w:style w:type="paragraph" w:styleId="23">
    <w:name w:val="toc 2"/>
    <w:basedOn w:val="a1"/>
    <w:next w:val="a1"/>
    <w:autoRedefine/>
    <w:uiPriority w:val="39"/>
    <w:rsid w:val="00AA2140"/>
    <w:pPr>
      <w:tabs>
        <w:tab w:val="left" w:pos="1134"/>
        <w:tab w:val="left" w:pos="1653"/>
        <w:tab w:val="right" w:leader="dot" w:pos="9633"/>
      </w:tabs>
      <w:spacing w:line="360" w:lineRule="auto"/>
      <w:ind w:left="284" w:right="-143" w:firstLine="0"/>
    </w:pPr>
    <w:rPr>
      <w:rFonts w:cs="Arial"/>
      <w:noProof/>
    </w:rPr>
  </w:style>
  <w:style w:type="paragraph" w:styleId="32">
    <w:name w:val="toc 3"/>
    <w:basedOn w:val="a1"/>
    <w:next w:val="a1"/>
    <w:autoRedefine/>
    <w:semiHidden/>
    <w:rsid w:val="00807400"/>
    <w:pPr>
      <w:widowControl w:val="0"/>
      <w:tabs>
        <w:tab w:val="left" w:pos="1425"/>
        <w:tab w:val="right" w:leader="dot" w:pos="9633"/>
      </w:tabs>
      <w:ind w:left="1539" w:right="818" w:hanging="741"/>
    </w:pPr>
    <w:rPr>
      <w:rFonts w:cs="Arial"/>
      <w:noProof/>
    </w:rPr>
  </w:style>
  <w:style w:type="paragraph" w:styleId="24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1"/>
    <w:link w:val="210"/>
    <w:rsid w:val="00807400"/>
    <w:pPr>
      <w:widowControl w:val="0"/>
      <w:suppressAutoHyphens/>
      <w:overflowPunct w:val="0"/>
      <w:autoSpaceDE w:val="0"/>
      <w:autoSpaceDN w:val="0"/>
      <w:adjustRightInd w:val="0"/>
      <w:ind w:firstLine="567"/>
      <w:textAlignment w:val="baseline"/>
    </w:pPr>
    <w:rPr>
      <w:color w:val="0000FF"/>
      <w:szCs w:val="20"/>
    </w:rPr>
  </w:style>
  <w:style w:type="character" w:customStyle="1" w:styleId="210">
    <w:name w:val="Основной текст с отступом 2 Знак1"/>
    <w:aliases w:val="Основной для текста Знак1,Основной текст с отступом 2 Знак Знак2,Основной текст с отступом 2 Знак Знак Знак2,Основной текст с отступом 2 Знак Знак Знак Знак2,Основной текст с отступом 1 Знак1"/>
    <w:link w:val="24"/>
    <w:locked/>
    <w:rsid w:val="00807400"/>
    <w:rPr>
      <w:rFonts w:cs="Times New Roman"/>
      <w:color w:val="0000FF"/>
      <w:sz w:val="24"/>
      <w:lang w:val="ru-RU" w:eastAsia="ru-RU"/>
    </w:rPr>
  </w:style>
  <w:style w:type="paragraph" w:styleId="33">
    <w:name w:val="Body Text Indent 3"/>
    <w:basedOn w:val="a1"/>
    <w:link w:val="34"/>
    <w:rsid w:val="00807400"/>
    <w:pPr>
      <w:overflowPunct w:val="0"/>
      <w:autoSpaceDE w:val="0"/>
      <w:autoSpaceDN w:val="0"/>
      <w:adjustRightInd w:val="0"/>
      <w:ind w:firstLine="720"/>
      <w:textAlignment w:val="baseline"/>
    </w:pPr>
    <w:rPr>
      <w:sz w:val="28"/>
      <w:szCs w:val="20"/>
    </w:rPr>
  </w:style>
  <w:style w:type="character" w:customStyle="1" w:styleId="34">
    <w:name w:val="Основной текст с отступом 3 Знак"/>
    <w:link w:val="33"/>
    <w:locked/>
    <w:rsid w:val="00807400"/>
    <w:rPr>
      <w:rFonts w:cs="Times New Roman"/>
      <w:sz w:val="28"/>
      <w:lang w:val="ru-RU" w:eastAsia="ru-RU"/>
    </w:rPr>
  </w:style>
  <w:style w:type="paragraph" w:styleId="a7">
    <w:name w:val="Body Text Indent"/>
    <w:basedOn w:val="a1"/>
    <w:link w:val="a8"/>
    <w:rsid w:val="00807400"/>
    <w:pPr>
      <w:overflowPunct w:val="0"/>
      <w:autoSpaceDE w:val="0"/>
      <w:autoSpaceDN w:val="0"/>
      <w:adjustRightInd w:val="0"/>
      <w:ind w:firstLine="426"/>
      <w:textAlignment w:val="baseline"/>
    </w:pPr>
    <w:rPr>
      <w:szCs w:val="20"/>
    </w:rPr>
  </w:style>
  <w:style w:type="character" w:customStyle="1" w:styleId="a8">
    <w:name w:val="Основной текст с отступом Знак"/>
    <w:link w:val="a7"/>
    <w:locked/>
    <w:rsid w:val="00807400"/>
    <w:rPr>
      <w:rFonts w:cs="Times New Roman"/>
      <w:sz w:val="24"/>
      <w:lang w:val="ru-RU" w:eastAsia="ru-RU"/>
    </w:rPr>
  </w:style>
  <w:style w:type="paragraph" w:customStyle="1" w:styleId="TableHeader">
    <w:name w:val="Table Header"/>
    <w:basedOn w:val="a1"/>
    <w:rsid w:val="00807400"/>
    <w:pPr>
      <w:keepNext/>
      <w:keepLines/>
      <w:spacing w:before="80" w:after="80"/>
      <w:jc w:val="center"/>
    </w:pPr>
    <w:rPr>
      <w:rFonts w:eastAsia="Batang"/>
      <w:b/>
      <w:bCs/>
      <w:lang w:eastAsia="ko-KR"/>
    </w:rPr>
  </w:style>
  <w:style w:type="paragraph" w:customStyle="1" w:styleId="42">
    <w:name w:val="заголовок 4"/>
    <w:basedOn w:val="a1"/>
    <w:next w:val="a1"/>
    <w:rsid w:val="00807400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</w:style>
  <w:style w:type="paragraph" w:styleId="a9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1"/>
    <w:link w:val="aa"/>
    <w:rsid w:val="00807400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  <w:rPr>
      <w:szCs w:val="20"/>
    </w:rPr>
  </w:style>
  <w:style w:type="character" w:customStyle="1" w:styleId="aa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9"/>
    <w:locked/>
    <w:rsid w:val="00807400"/>
    <w:rPr>
      <w:rFonts w:cs="Times New Roman"/>
      <w:sz w:val="24"/>
      <w:lang w:val="ru-RU" w:eastAsia="ru-RU"/>
    </w:rPr>
  </w:style>
  <w:style w:type="paragraph" w:customStyle="1" w:styleId="13">
    <w:name w:val="осн. текст 13 Знак"/>
    <w:basedOn w:val="a1"/>
    <w:rsid w:val="00807400"/>
    <w:pPr>
      <w:spacing w:before="60" w:after="60" w:line="288" w:lineRule="auto"/>
    </w:pPr>
    <w:rPr>
      <w:kern w:val="26"/>
      <w:sz w:val="26"/>
      <w:szCs w:val="26"/>
    </w:rPr>
  </w:style>
  <w:style w:type="paragraph" w:customStyle="1" w:styleId="14">
    <w:name w:val="Обычный1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ConsNormal">
    <w:name w:val="ConsNormal"/>
    <w:rsid w:val="00807400"/>
    <w:pPr>
      <w:widowControl w:val="0"/>
      <w:ind w:firstLine="720"/>
      <w:jc w:val="both"/>
    </w:pPr>
    <w:rPr>
      <w:rFonts w:ascii="Arial" w:hAnsi="Arial" w:cs="Arial"/>
      <w:sz w:val="18"/>
      <w:szCs w:val="18"/>
    </w:rPr>
  </w:style>
  <w:style w:type="paragraph" w:customStyle="1" w:styleId="15">
    <w:name w:val="Основной текст с отступом1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ab">
    <w:name w:val="Основной абзац"/>
    <w:rsid w:val="00807400"/>
    <w:pPr>
      <w:overflowPunct w:val="0"/>
      <w:autoSpaceDE w:val="0"/>
      <w:autoSpaceDN w:val="0"/>
      <w:adjustRightInd w:val="0"/>
      <w:spacing w:line="264" w:lineRule="auto"/>
      <w:ind w:firstLine="567"/>
      <w:jc w:val="both"/>
      <w:textAlignment w:val="baseline"/>
    </w:pPr>
  </w:style>
  <w:style w:type="paragraph" w:customStyle="1" w:styleId="FR2">
    <w:name w:val="FR2"/>
    <w:rsid w:val="00807400"/>
    <w:pPr>
      <w:widowControl w:val="0"/>
      <w:autoSpaceDE w:val="0"/>
      <w:autoSpaceDN w:val="0"/>
      <w:adjustRightInd w:val="0"/>
      <w:spacing w:line="260" w:lineRule="auto"/>
      <w:ind w:firstLine="160"/>
      <w:jc w:val="both"/>
    </w:pPr>
    <w:rPr>
      <w:rFonts w:ascii="Arial" w:hAnsi="Arial" w:cs="Arial"/>
      <w:sz w:val="18"/>
      <w:szCs w:val="18"/>
    </w:rPr>
  </w:style>
  <w:style w:type="paragraph" w:customStyle="1" w:styleId="Heading">
    <w:name w:val="Heading"/>
    <w:rsid w:val="00807400"/>
    <w:pPr>
      <w:widowControl w:val="0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Arial" w:hAnsi="Arial" w:cs="Arial"/>
      <w:b/>
      <w:bCs/>
      <w:sz w:val="22"/>
      <w:szCs w:val="22"/>
    </w:rPr>
  </w:style>
  <w:style w:type="paragraph" w:styleId="HTML">
    <w:name w:val="HTML Preformatted"/>
    <w:aliases w:val="Стандартный HTML Знак Знак,Стандартный HTML Знак"/>
    <w:basedOn w:val="a1"/>
    <w:link w:val="HTML1"/>
    <w:rsid w:val="00807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color w:val="000000"/>
      <w:sz w:val="20"/>
      <w:szCs w:val="20"/>
    </w:rPr>
  </w:style>
  <w:style w:type="character" w:customStyle="1" w:styleId="HTML1">
    <w:name w:val="Стандартный HTML Знак1"/>
    <w:aliases w:val="Стандартный HTML Знак Знак Знак,Стандартный HTML Знак Знак1"/>
    <w:link w:val="HTML"/>
    <w:semiHidden/>
    <w:locked/>
    <w:rsid w:val="00807400"/>
    <w:rPr>
      <w:rFonts w:ascii="Courier New" w:hAnsi="Courier New" w:cs="Times New Roman"/>
      <w:color w:val="000000"/>
      <w:lang w:val="ru-RU" w:eastAsia="ru-RU"/>
    </w:rPr>
  </w:style>
  <w:style w:type="paragraph" w:customStyle="1" w:styleId="ConsTitle">
    <w:name w:val="ConsTitle"/>
    <w:rsid w:val="00807400"/>
    <w:pPr>
      <w:widowControl w:val="0"/>
      <w:ind w:firstLine="709"/>
      <w:jc w:val="both"/>
    </w:pPr>
    <w:rPr>
      <w:rFonts w:ascii="Arial" w:hAnsi="Arial" w:cs="Arial"/>
      <w:b/>
      <w:bCs/>
      <w:sz w:val="16"/>
      <w:szCs w:val="16"/>
    </w:rPr>
  </w:style>
  <w:style w:type="paragraph" w:styleId="ac">
    <w:name w:val="Title"/>
    <w:basedOn w:val="a1"/>
    <w:link w:val="ad"/>
    <w:qFormat/>
    <w:rsid w:val="00807400"/>
    <w:pPr>
      <w:ind w:right="-1192"/>
      <w:jc w:val="center"/>
    </w:pPr>
    <w:rPr>
      <w:b/>
      <w:sz w:val="28"/>
      <w:szCs w:val="20"/>
    </w:rPr>
  </w:style>
  <w:style w:type="character" w:customStyle="1" w:styleId="ad">
    <w:name w:val="Заголовок Знак"/>
    <w:link w:val="ac"/>
    <w:locked/>
    <w:rsid w:val="00807400"/>
    <w:rPr>
      <w:rFonts w:cs="Times New Roman"/>
      <w:b/>
      <w:sz w:val="28"/>
      <w:lang w:val="ru-RU" w:eastAsia="ru-RU"/>
    </w:rPr>
  </w:style>
  <w:style w:type="paragraph" w:styleId="ae">
    <w:name w:val="footer"/>
    <w:basedOn w:val="a1"/>
    <w:link w:val="af"/>
    <w:rsid w:val="00807400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">
    <w:name w:val="Нижний колонтитул Знак"/>
    <w:link w:val="ae"/>
    <w:locked/>
    <w:rsid w:val="00807400"/>
    <w:rPr>
      <w:rFonts w:cs="Times New Roman"/>
      <w:lang w:val="ru-RU" w:eastAsia="ru-RU"/>
    </w:rPr>
  </w:style>
  <w:style w:type="character" w:styleId="af0">
    <w:name w:val="page number"/>
    <w:rsid w:val="00807400"/>
    <w:rPr>
      <w:rFonts w:cs="Times New Roman"/>
    </w:rPr>
  </w:style>
  <w:style w:type="paragraph" w:styleId="af1">
    <w:name w:val="footnote text"/>
    <w:basedOn w:val="a1"/>
    <w:link w:val="af2"/>
    <w:semiHidden/>
    <w:rsid w:val="00807400"/>
    <w:rPr>
      <w:sz w:val="20"/>
      <w:szCs w:val="20"/>
    </w:rPr>
  </w:style>
  <w:style w:type="character" w:customStyle="1" w:styleId="af2">
    <w:name w:val="Текст сноски Знак"/>
    <w:link w:val="af1"/>
    <w:semiHidden/>
    <w:locked/>
    <w:rsid w:val="00807400"/>
    <w:rPr>
      <w:rFonts w:cs="Times New Roman"/>
      <w:lang w:val="ru-RU" w:eastAsia="ru-RU"/>
    </w:rPr>
  </w:style>
  <w:style w:type="character" w:styleId="af3">
    <w:name w:val="footnote reference"/>
    <w:semiHidden/>
    <w:rsid w:val="00807400"/>
    <w:rPr>
      <w:rFonts w:cs="Times New Roman"/>
      <w:vertAlign w:val="superscript"/>
    </w:rPr>
  </w:style>
  <w:style w:type="character" w:styleId="af4">
    <w:name w:val="Strong"/>
    <w:qFormat/>
    <w:rsid w:val="00807400"/>
    <w:rPr>
      <w:rFonts w:cs="Times New Roman"/>
      <w:b/>
    </w:rPr>
  </w:style>
  <w:style w:type="paragraph" w:customStyle="1" w:styleId="af5">
    <w:name w:val="ЗаголовокТаблицы"/>
    <w:basedOn w:val="a1"/>
    <w:rsid w:val="00807400"/>
    <w:pPr>
      <w:spacing w:before="60" w:after="60"/>
      <w:jc w:val="center"/>
    </w:pPr>
    <w:rPr>
      <w:rFonts w:ascii="Arial Narrow" w:hAnsi="Arial Narrow"/>
      <w:b/>
      <w:szCs w:val="20"/>
    </w:rPr>
  </w:style>
  <w:style w:type="paragraph" w:customStyle="1" w:styleId="51">
    <w:name w:val="заголовок 5"/>
    <w:basedOn w:val="a1"/>
    <w:next w:val="a1"/>
    <w:rsid w:val="00807400"/>
    <w:pPr>
      <w:keepNext/>
      <w:spacing w:line="312" w:lineRule="auto"/>
      <w:jc w:val="center"/>
      <w:outlineLvl w:val="4"/>
    </w:pPr>
    <w:rPr>
      <w:szCs w:val="20"/>
    </w:rPr>
  </w:style>
  <w:style w:type="paragraph" w:customStyle="1" w:styleId="af6">
    <w:name w:val="Листинг программы"/>
    <w:rsid w:val="00807400"/>
    <w:pPr>
      <w:suppressAutoHyphens/>
      <w:ind w:firstLine="709"/>
      <w:jc w:val="both"/>
    </w:pPr>
    <w:rPr>
      <w:noProof/>
    </w:rPr>
  </w:style>
  <w:style w:type="paragraph" w:styleId="af7">
    <w:name w:val="endnote text"/>
    <w:basedOn w:val="a1"/>
    <w:link w:val="16"/>
    <w:semiHidden/>
    <w:rsid w:val="00807400"/>
    <w:rPr>
      <w:sz w:val="20"/>
      <w:szCs w:val="20"/>
    </w:rPr>
  </w:style>
  <w:style w:type="character" w:customStyle="1" w:styleId="16">
    <w:name w:val="Текст концевой сноски Знак1"/>
    <w:link w:val="af7"/>
    <w:semiHidden/>
    <w:locked/>
    <w:rsid w:val="00807400"/>
    <w:rPr>
      <w:rFonts w:cs="Times New Roman"/>
    </w:rPr>
  </w:style>
  <w:style w:type="paragraph" w:customStyle="1" w:styleId="af8">
    <w:name w:val="Обычный (веб)"/>
    <w:aliases w:val="Обычный (Web)"/>
    <w:basedOn w:val="a1"/>
    <w:rsid w:val="00807400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220">
    <w:name w:val="Основной текст 22"/>
    <w:basedOn w:val="a1"/>
    <w:rsid w:val="00807400"/>
    <w:pPr>
      <w:widowControl w:val="0"/>
      <w:spacing w:line="360" w:lineRule="auto"/>
      <w:ind w:firstLine="397"/>
    </w:pPr>
    <w:rPr>
      <w:szCs w:val="20"/>
    </w:rPr>
  </w:style>
  <w:style w:type="paragraph" w:customStyle="1" w:styleId="211">
    <w:name w:val="Основной текст 21"/>
    <w:basedOn w:val="a1"/>
    <w:rsid w:val="00807400"/>
    <w:pPr>
      <w:spacing w:line="360" w:lineRule="auto"/>
    </w:pPr>
    <w:rPr>
      <w:sz w:val="28"/>
      <w:szCs w:val="20"/>
    </w:rPr>
  </w:style>
  <w:style w:type="character" w:customStyle="1" w:styleId="accented">
    <w:name w:val="accented"/>
    <w:rsid w:val="00807400"/>
  </w:style>
  <w:style w:type="paragraph" w:styleId="25">
    <w:name w:val="Body Text 2"/>
    <w:basedOn w:val="a1"/>
    <w:link w:val="26"/>
    <w:rsid w:val="00807400"/>
    <w:pPr>
      <w:spacing w:after="120" w:line="480" w:lineRule="auto"/>
    </w:pPr>
    <w:rPr>
      <w:szCs w:val="20"/>
    </w:rPr>
  </w:style>
  <w:style w:type="character" w:customStyle="1" w:styleId="26">
    <w:name w:val="Основной текст 2 Знак"/>
    <w:link w:val="25"/>
    <w:locked/>
    <w:rsid w:val="00807400"/>
    <w:rPr>
      <w:rFonts w:cs="Times New Roman"/>
      <w:sz w:val="24"/>
      <w:lang w:val="ru-RU" w:eastAsia="ru-RU"/>
    </w:rPr>
  </w:style>
  <w:style w:type="paragraph" w:customStyle="1" w:styleId="af9">
    <w:name w:val="Основной"/>
    <w:basedOn w:val="a1"/>
    <w:rsid w:val="00807400"/>
    <w:pPr>
      <w:spacing w:line="360" w:lineRule="auto"/>
    </w:pPr>
    <w:rPr>
      <w:sz w:val="28"/>
      <w:szCs w:val="20"/>
    </w:rPr>
  </w:style>
  <w:style w:type="paragraph" w:styleId="afa">
    <w:name w:val="caption"/>
    <w:basedOn w:val="a1"/>
    <w:next w:val="a1"/>
    <w:qFormat/>
    <w:rsid w:val="00807400"/>
    <w:pPr>
      <w:jc w:val="center"/>
    </w:pPr>
    <w:rPr>
      <w:sz w:val="28"/>
      <w:szCs w:val="28"/>
    </w:rPr>
  </w:style>
  <w:style w:type="paragraph" w:customStyle="1" w:styleId="oeacaoaeu">
    <w:name w:val="oeacaoaeu"/>
    <w:basedOn w:val="a1"/>
    <w:next w:val="a1"/>
    <w:rsid w:val="00807400"/>
    <w:rPr>
      <w:szCs w:val="20"/>
    </w:rPr>
  </w:style>
  <w:style w:type="paragraph" w:customStyle="1" w:styleId="310">
    <w:name w:val="Основной текст с отступом 31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Iniiaiieoaeno21">
    <w:name w:val="Iniiaiie oaeno 21"/>
    <w:basedOn w:val="a1"/>
    <w:rsid w:val="00807400"/>
    <w:rPr>
      <w:sz w:val="28"/>
      <w:szCs w:val="20"/>
    </w:rPr>
  </w:style>
  <w:style w:type="paragraph" w:styleId="afb">
    <w:name w:val="Plain Text"/>
    <w:basedOn w:val="a1"/>
    <w:link w:val="afc"/>
    <w:rsid w:val="00807400"/>
    <w:rPr>
      <w:rFonts w:ascii="Courier New" w:hAnsi="Courier New"/>
      <w:sz w:val="20"/>
      <w:szCs w:val="20"/>
    </w:rPr>
  </w:style>
  <w:style w:type="character" w:customStyle="1" w:styleId="afc">
    <w:name w:val="Текст Знак"/>
    <w:link w:val="afb"/>
    <w:locked/>
    <w:rsid w:val="00807400"/>
    <w:rPr>
      <w:rFonts w:ascii="Courier New" w:hAnsi="Courier New" w:cs="Times New Roman"/>
      <w:lang w:val="ru-RU" w:eastAsia="ru-RU"/>
    </w:rPr>
  </w:style>
  <w:style w:type="paragraph" w:styleId="afd">
    <w:name w:val="Document Map"/>
    <w:basedOn w:val="a1"/>
    <w:link w:val="afe"/>
    <w:semiHidden/>
    <w:rsid w:val="00807400"/>
    <w:pPr>
      <w:shd w:val="clear" w:color="auto" w:fill="000080"/>
    </w:pPr>
    <w:rPr>
      <w:sz w:val="2"/>
      <w:szCs w:val="20"/>
    </w:rPr>
  </w:style>
  <w:style w:type="character" w:customStyle="1" w:styleId="afe">
    <w:name w:val="Схема документа Знак"/>
    <w:link w:val="afd"/>
    <w:semiHidden/>
    <w:locked/>
    <w:rsid w:val="00807400"/>
    <w:rPr>
      <w:rFonts w:cs="Times New Roman"/>
      <w:sz w:val="2"/>
    </w:rPr>
  </w:style>
  <w:style w:type="paragraph" w:styleId="43">
    <w:name w:val="toc 4"/>
    <w:basedOn w:val="a1"/>
    <w:next w:val="a1"/>
    <w:autoRedefine/>
    <w:semiHidden/>
    <w:rsid w:val="00807400"/>
    <w:pPr>
      <w:ind w:left="720"/>
    </w:pPr>
    <w:rPr>
      <w:sz w:val="20"/>
      <w:szCs w:val="20"/>
    </w:rPr>
  </w:style>
  <w:style w:type="paragraph" w:styleId="52">
    <w:name w:val="toc 5"/>
    <w:basedOn w:val="a1"/>
    <w:next w:val="a1"/>
    <w:autoRedefine/>
    <w:semiHidden/>
    <w:rsid w:val="00807400"/>
    <w:pPr>
      <w:ind w:left="960"/>
    </w:pPr>
    <w:rPr>
      <w:sz w:val="20"/>
      <w:szCs w:val="20"/>
    </w:rPr>
  </w:style>
  <w:style w:type="paragraph" w:styleId="61">
    <w:name w:val="toc 6"/>
    <w:basedOn w:val="a1"/>
    <w:next w:val="a1"/>
    <w:autoRedefine/>
    <w:semiHidden/>
    <w:rsid w:val="00807400"/>
    <w:pPr>
      <w:ind w:left="1200"/>
    </w:pPr>
    <w:rPr>
      <w:sz w:val="20"/>
      <w:szCs w:val="20"/>
    </w:rPr>
  </w:style>
  <w:style w:type="paragraph" w:styleId="71">
    <w:name w:val="toc 7"/>
    <w:basedOn w:val="a1"/>
    <w:next w:val="a1"/>
    <w:autoRedefine/>
    <w:semiHidden/>
    <w:rsid w:val="00807400"/>
    <w:pPr>
      <w:ind w:left="1440"/>
    </w:pPr>
    <w:rPr>
      <w:sz w:val="20"/>
      <w:szCs w:val="20"/>
    </w:rPr>
  </w:style>
  <w:style w:type="paragraph" w:styleId="81">
    <w:name w:val="toc 8"/>
    <w:basedOn w:val="a1"/>
    <w:next w:val="a1"/>
    <w:autoRedefine/>
    <w:semiHidden/>
    <w:rsid w:val="00807400"/>
    <w:pPr>
      <w:ind w:left="1680"/>
    </w:pPr>
    <w:rPr>
      <w:sz w:val="20"/>
      <w:szCs w:val="20"/>
    </w:rPr>
  </w:style>
  <w:style w:type="paragraph" w:styleId="91">
    <w:name w:val="toc 9"/>
    <w:basedOn w:val="a1"/>
    <w:next w:val="a1"/>
    <w:autoRedefine/>
    <w:semiHidden/>
    <w:rsid w:val="00807400"/>
    <w:pPr>
      <w:ind w:left="1920"/>
    </w:pPr>
    <w:rPr>
      <w:sz w:val="20"/>
      <w:szCs w:val="20"/>
    </w:rPr>
  </w:style>
  <w:style w:type="paragraph" w:customStyle="1" w:styleId="212">
    <w:name w:val="Основной текст с отступом 21"/>
    <w:basedOn w:val="a1"/>
    <w:rsid w:val="00807400"/>
    <w:pPr>
      <w:spacing w:line="360" w:lineRule="auto"/>
      <w:ind w:firstLine="680"/>
    </w:pPr>
    <w:rPr>
      <w:sz w:val="28"/>
      <w:szCs w:val="20"/>
    </w:rPr>
  </w:style>
  <w:style w:type="character" w:customStyle="1" w:styleId="27">
    <w:name w:val="Заголовок 2 Знак"/>
    <w:rsid w:val="00807400"/>
    <w:rPr>
      <w:spacing w:val="-8"/>
      <w:sz w:val="24"/>
      <w:lang w:val="ru-RU" w:eastAsia="ru-RU"/>
    </w:rPr>
  </w:style>
  <w:style w:type="paragraph" w:styleId="35">
    <w:name w:val="Body Text 3"/>
    <w:basedOn w:val="a1"/>
    <w:link w:val="36"/>
    <w:rsid w:val="00807400"/>
    <w:pPr>
      <w:spacing w:after="120"/>
    </w:pPr>
    <w:rPr>
      <w:sz w:val="16"/>
      <w:szCs w:val="20"/>
    </w:rPr>
  </w:style>
  <w:style w:type="character" w:customStyle="1" w:styleId="36">
    <w:name w:val="Основной текст 3 Знак"/>
    <w:link w:val="35"/>
    <w:locked/>
    <w:rsid w:val="00807400"/>
    <w:rPr>
      <w:rFonts w:cs="Times New Roman"/>
      <w:sz w:val="16"/>
      <w:lang w:val="ru-RU" w:eastAsia="ru-RU"/>
    </w:rPr>
  </w:style>
  <w:style w:type="paragraph" w:customStyle="1" w:styleId="FR1">
    <w:name w:val="FR1"/>
    <w:rsid w:val="00807400"/>
    <w:pPr>
      <w:widowControl w:val="0"/>
      <w:spacing w:before="400"/>
      <w:ind w:firstLine="709"/>
      <w:jc w:val="center"/>
    </w:pPr>
  </w:style>
  <w:style w:type="paragraph" w:customStyle="1" w:styleId="37">
    <w:name w:val="заголовок 3"/>
    <w:basedOn w:val="a1"/>
    <w:next w:val="a1"/>
    <w:rsid w:val="00807400"/>
    <w:pPr>
      <w:keepNext/>
      <w:spacing w:line="312" w:lineRule="auto"/>
      <w:jc w:val="center"/>
      <w:outlineLvl w:val="2"/>
    </w:pPr>
    <w:rPr>
      <w:sz w:val="44"/>
      <w:szCs w:val="20"/>
      <w:lang w:val="en-US"/>
    </w:rPr>
  </w:style>
  <w:style w:type="character" w:customStyle="1" w:styleId="38">
    <w:name w:val="Заголовок 3 Знак"/>
    <w:rsid w:val="00807400"/>
    <w:rPr>
      <w:rFonts w:ascii="Arial" w:hAnsi="Arial"/>
      <w:b/>
      <w:sz w:val="26"/>
      <w:lang w:val="ru-RU" w:eastAsia="ru-RU"/>
    </w:rPr>
  </w:style>
  <w:style w:type="paragraph" w:customStyle="1" w:styleId="39">
    <w:name w:val="СКБ_3"/>
    <w:basedOn w:val="a1"/>
    <w:autoRedefine/>
    <w:rsid w:val="00807400"/>
    <w:pPr>
      <w:tabs>
        <w:tab w:val="left" w:pos="-240"/>
        <w:tab w:val="num" w:pos="1672"/>
        <w:tab w:val="left" w:pos="9840"/>
      </w:tabs>
      <w:ind w:left="1672" w:hanging="720"/>
      <w:outlineLvl w:val="2"/>
    </w:pPr>
    <w:rPr>
      <w:rFonts w:ascii="Arial" w:hAnsi="Arial"/>
      <w:kern w:val="28"/>
      <w:szCs w:val="20"/>
    </w:rPr>
  </w:style>
  <w:style w:type="paragraph" w:styleId="aff">
    <w:name w:val="Block Text"/>
    <w:basedOn w:val="a1"/>
    <w:rsid w:val="00807400"/>
    <w:pPr>
      <w:tabs>
        <w:tab w:val="left" w:pos="1080"/>
      </w:tabs>
      <w:ind w:left="1080" w:right="1046"/>
    </w:pPr>
    <w:rPr>
      <w:szCs w:val="20"/>
    </w:rPr>
  </w:style>
  <w:style w:type="paragraph" w:customStyle="1" w:styleId="aacao">
    <w:name w:val="aacao"/>
    <w:basedOn w:val="a1"/>
    <w:rsid w:val="00807400"/>
    <w:pPr>
      <w:numPr>
        <w:numId w:val="1"/>
      </w:numPr>
      <w:ind w:left="0" w:firstLine="567"/>
    </w:pPr>
    <w:rPr>
      <w:sz w:val="28"/>
      <w:szCs w:val="20"/>
    </w:rPr>
  </w:style>
  <w:style w:type="paragraph" w:styleId="a0">
    <w:name w:val="Balloon Text"/>
    <w:basedOn w:val="a1"/>
    <w:link w:val="aff0"/>
    <w:semiHidden/>
    <w:rsid w:val="00807400"/>
    <w:pPr>
      <w:numPr>
        <w:ilvl w:val="3"/>
        <w:numId w:val="1"/>
      </w:numPr>
      <w:ind w:left="0"/>
    </w:pPr>
    <w:rPr>
      <w:rFonts w:ascii="Tahoma" w:hAnsi="Tahoma"/>
      <w:sz w:val="16"/>
      <w:szCs w:val="16"/>
    </w:rPr>
  </w:style>
  <w:style w:type="character" w:customStyle="1" w:styleId="aff0">
    <w:name w:val="Текст выноски Знак"/>
    <w:link w:val="a0"/>
    <w:semiHidden/>
    <w:locked/>
    <w:rsid w:val="00807400"/>
    <w:rPr>
      <w:rFonts w:ascii="Tahoma" w:hAnsi="Tahoma"/>
      <w:sz w:val="16"/>
      <w:szCs w:val="16"/>
    </w:rPr>
  </w:style>
  <w:style w:type="paragraph" w:customStyle="1" w:styleId="1">
    <w:name w:val="СКБ_1"/>
    <w:basedOn w:val="a1"/>
    <w:rsid w:val="00807400"/>
    <w:pPr>
      <w:keepNext/>
      <w:numPr>
        <w:ilvl w:val="4"/>
        <w:numId w:val="1"/>
      </w:numPr>
      <w:tabs>
        <w:tab w:val="clear" w:pos="1008"/>
      </w:tabs>
      <w:spacing w:after="397" w:line="360" w:lineRule="auto"/>
      <w:ind w:left="1512" w:right="284" w:hanging="432"/>
      <w:outlineLvl w:val="0"/>
    </w:pPr>
    <w:rPr>
      <w:rFonts w:ascii="Arial" w:hAnsi="Arial"/>
      <w:kern w:val="28"/>
      <w:szCs w:val="20"/>
    </w:rPr>
  </w:style>
  <w:style w:type="paragraph" w:customStyle="1" w:styleId="4">
    <w:name w:val="СКБ_4"/>
    <w:basedOn w:val="39"/>
    <w:rsid w:val="00807400"/>
    <w:pPr>
      <w:numPr>
        <w:ilvl w:val="1"/>
        <w:numId w:val="1"/>
      </w:numPr>
      <w:spacing w:line="360" w:lineRule="auto"/>
      <w:ind w:left="840" w:firstLine="0"/>
      <w:outlineLvl w:val="3"/>
    </w:pPr>
    <w:rPr>
      <w:rFonts w:ascii="Times New Roman" w:hAnsi="Times New Roman"/>
      <w:color w:val="FF0000"/>
    </w:rPr>
  </w:style>
  <w:style w:type="paragraph" w:customStyle="1" w:styleId="53">
    <w:name w:val="СКБ_5"/>
    <w:basedOn w:val="4"/>
    <w:rsid w:val="00807400"/>
    <w:pPr>
      <w:numPr>
        <w:ilvl w:val="0"/>
        <w:numId w:val="0"/>
      </w:numPr>
      <w:tabs>
        <w:tab w:val="num" w:pos="1080"/>
      </w:tabs>
      <w:ind w:left="1008" w:hanging="1008"/>
      <w:outlineLvl w:val="4"/>
    </w:pPr>
  </w:style>
  <w:style w:type="paragraph" w:customStyle="1" w:styleId="44">
    <w:name w:val="Стиль4"/>
    <w:basedOn w:val="a1"/>
    <w:rsid w:val="00807400"/>
    <w:pPr>
      <w:tabs>
        <w:tab w:val="left" w:pos="240"/>
        <w:tab w:val="num" w:pos="720"/>
      </w:tabs>
      <w:ind w:right="480"/>
      <w:outlineLvl w:val="1"/>
    </w:pPr>
    <w:rPr>
      <w:rFonts w:ascii="Arial" w:hAnsi="Arial"/>
      <w:kern w:val="28"/>
    </w:rPr>
  </w:style>
  <w:style w:type="character" w:customStyle="1" w:styleId="tx1">
    <w:name w:val="tx1"/>
    <w:rsid w:val="00807400"/>
    <w:rPr>
      <w:rFonts w:ascii="Tahoma" w:hAnsi="Tahoma"/>
      <w:b/>
      <w:color w:val="084A7B"/>
      <w:sz w:val="22"/>
    </w:rPr>
  </w:style>
  <w:style w:type="paragraph" w:customStyle="1" w:styleId="Iauiue">
    <w:name w:val="Iau?iue"/>
    <w:rsid w:val="00807400"/>
    <w:pPr>
      <w:ind w:firstLine="709"/>
      <w:jc w:val="both"/>
    </w:pPr>
    <w:rPr>
      <w:sz w:val="24"/>
    </w:rPr>
  </w:style>
  <w:style w:type="paragraph" w:customStyle="1" w:styleId="Noeeu5">
    <w:name w:val="Noeeu5"/>
    <w:basedOn w:val="Iauiue"/>
    <w:rsid w:val="00807400"/>
    <w:pPr>
      <w:widowControl w:val="0"/>
      <w:jc w:val="center"/>
    </w:pPr>
  </w:style>
  <w:style w:type="character" w:customStyle="1" w:styleId="17">
    <w:name w:val="Основной текст Знак1"/>
    <w:rsid w:val="00807400"/>
    <w:rPr>
      <w:sz w:val="24"/>
      <w:lang w:val="ru-RU" w:eastAsia="ru-RU"/>
    </w:rPr>
  </w:style>
  <w:style w:type="character" w:styleId="aff1">
    <w:name w:val="FollowedHyperlink"/>
    <w:rsid w:val="00807400"/>
    <w:rPr>
      <w:rFonts w:cs="Times New Roman"/>
      <w:color w:val="800080"/>
      <w:u w:val="single"/>
    </w:rPr>
  </w:style>
  <w:style w:type="paragraph" w:customStyle="1" w:styleId="1TimesNewRoman14127">
    <w:name w:val="Стиль Заголовок 1 + Times New Roman 14 пт Первая строка:  127 см..."/>
    <w:basedOn w:val="10"/>
    <w:autoRedefine/>
    <w:rsid w:val="0050003A"/>
    <w:pPr>
      <w:tabs>
        <w:tab w:val="clear" w:pos="707"/>
        <w:tab w:val="num" w:pos="1069"/>
      </w:tabs>
      <w:overflowPunct/>
      <w:autoSpaceDE/>
      <w:autoSpaceDN/>
      <w:adjustRightInd/>
      <w:spacing w:after="120"/>
      <w:ind w:left="1069" w:firstLine="720"/>
      <w:jc w:val="left"/>
      <w:textAlignment w:val="auto"/>
    </w:pPr>
    <w:rPr>
      <w:rFonts w:ascii="Times New Roman" w:hAnsi="Times New Roman"/>
      <w:kern w:val="32"/>
    </w:rPr>
  </w:style>
  <w:style w:type="paragraph" w:customStyle="1" w:styleId="1TimesNewRoman">
    <w:name w:val="Стиль Заголовок 1 + Times New Roman Междустр.интервал:  полуторный"/>
    <w:basedOn w:val="10"/>
    <w:autoRedefine/>
    <w:rsid w:val="0050003A"/>
    <w:pPr>
      <w:tabs>
        <w:tab w:val="clear" w:pos="707"/>
        <w:tab w:val="num" w:pos="1069"/>
      </w:tabs>
      <w:overflowPunct/>
      <w:autoSpaceDE/>
      <w:autoSpaceDN/>
      <w:adjustRightInd/>
      <w:spacing w:before="360" w:after="240"/>
      <w:ind w:left="1069" w:hanging="360"/>
      <w:jc w:val="left"/>
      <w:textAlignment w:val="auto"/>
    </w:pPr>
    <w:rPr>
      <w:rFonts w:ascii="Times New Roman" w:hAnsi="Times New Roman"/>
      <w:kern w:val="32"/>
      <w:sz w:val="32"/>
    </w:rPr>
  </w:style>
  <w:style w:type="paragraph" w:customStyle="1" w:styleId="aff2">
    <w:name w:val="Чертежный"/>
    <w:rsid w:val="00807400"/>
    <w:pPr>
      <w:ind w:firstLine="709"/>
      <w:jc w:val="both"/>
    </w:pPr>
    <w:rPr>
      <w:rFonts w:ascii="ISOCPEUR" w:hAnsi="ISOCPEUR"/>
      <w:i/>
      <w:sz w:val="28"/>
      <w:lang w:val="uk-UA"/>
    </w:rPr>
  </w:style>
  <w:style w:type="character" w:customStyle="1" w:styleId="aff3">
    <w:name w:val="Текст концевой сноски Знак"/>
    <w:rsid w:val="00807400"/>
    <w:rPr>
      <w:color w:val="000000"/>
    </w:rPr>
  </w:style>
  <w:style w:type="paragraph" w:customStyle="1" w:styleId="snip">
    <w:name w:val="snip"/>
    <w:basedOn w:val="a1"/>
    <w:rsid w:val="00807400"/>
    <w:pPr>
      <w:spacing w:before="15" w:after="15"/>
      <w:jc w:val="center"/>
    </w:pPr>
    <w:rPr>
      <w:b/>
      <w:bCs/>
      <w:color w:val="800000"/>
      <w:sz w:val="28"/>
      <w:szCs w:val="28"/>
    </w:rPr>
  </w:style>
  <w:style w:type="paragraph" w:styleId="aff4">
    <w:name w:val="List Bullet"/>
    <w:basedOn w:val="a1"/>
    <w:autoRedefine/>
    <w:rsid w:val="00807400"/>
    <w:pPr>
      <w:tabs>
        <w:tab w:val="num" w:pos="360"/>
      </w:tabs>
      <w:ind w:left="360" w:hanging="360"/>
    </w:pPr>
  </w:style>
  <w:style w:type="paragraph" w:styleId="28">
    <w:name w:val="List Bullet 2"/>
    <w:basedOn w:val="a1"/>
    <w:autoRedefine/>
    <w:rsid w:val="00807400"/>
    <w:pPr>
      <w:tabs>
        <w:tab w:val="num" w:pos="643"/>
      </w:tabs>
      <w:ind w:left="643" w:hanging="360"/>
    </w:pPr>
    <w:rPr>
      <w:sz w:val="20"/>
      <w:szCs w:val="20"/>
    </w:rPr>
  </w:style>
  <w:style w:type="paragraph" w:styleId="3">
    <w:name w:val="List Bullet 3"/>
    <w:basedOn w:val="a1"/>
    <w:autoRedefine/>
    <w:rsid w:val="00807400"/>
    <w:pPr>
      <w:numPr>
        <w:ilvl w:val="2"/>
        <w:numId w:val="2"/>
      </w:numPr>
      <w:tabs>
        <w:tab w:val="clear" w:pos="2880"/>
        <w:tab w:val="num" w:pos="926"/>
      </w:tabs>
      <w:ind w:left="926" w:hanging="360"/>
    </w:pPr>
    <w:rPr>
      <w:sz w:val="20"/>
      <w:szCs w:val="20"/>
    </w:rPr>
  </w:style>
  <w:style w:type="paragraph" w:styleId="45">
    <w:name w:val="List Bullet 4"/>
    <w:basedOn w:val="a1"/>
    <w:autoRedefine/>
    <w:rsid w:val="00807400"/>
    <w:pPr>
      <w:tabs>
        <w:tab w:val="num" w:pos="1057"/>
      </w:tabs>
      <w:ind w:left="841" w:hanging="144"/>
    </w:pPr>
    <w:rPr>
      <w:sz w:val="20"/>
      <w:szCs w:val="20"/>
    </w:rPr>
  </w:style>
  <w:style w:type="paragraph" w:styleId="54">
    <w:name w:val="List Bullet 5"/>
    <w:basedOn w:val="a1"/>
    <w:autoRedefine/>
    <w:rsid w:val="00807400"/>
    <w:pPr>
      <w:tabs>
        <w:tab w:val="num" w:pos="1683"/>
      </w:tabs>
      <w:suppressAutoHyphens/>
      <w:spacing w:line="360" w:lineRule="auto"/>
      <w:ind w:left="33" w:firstLine="671"/>
    </w:pPr>
  </w:style>
  <w:style w:type="paragraph" w:customStyle="1" w:styleId="18">
    <w:name w:val="Заг 1"/>
    <w:basedOn w:val="a1"/>
    <w:rsid w:val="00807400"/>
    <w:pPr>
      <w:spacing w:line="360" w:lineRule="auto"/>
    </w:pPr>
    <w:rPr>
      <w:rFonts w:ascii="Arial" w:hAnsi="Arial"/>
      <w:b/>
      <w:szCs w:val="20"/>
    </w:rPr>
  </w:style>
  <w:style w:type="paragraph" w:styleId="aff5">
    <w:name w:val="annotation text"/>
    <w:basedOn w:val="a1"/>
    <w:link w:val="19"/>
    <w:semiHidden/>
    <w:rsid w:val="00807400"/>
    <w:rPr>
      <w:sz w:val="20"/>
      <w:szCs w:val="20"/>
    </w:rPr>
  </w:style>
  <w:style w:type="character" w:customStyle="1" w:styleId="19">
    <w:name w:val="Текст примечания Знак1"/>
    <w:link w:val="aff5"/>
    <w:semiHidden/>
    <w:locked/>
    <w:rsid w:val="00807400"/>
    <w:rPr>
      <w:rFonts w:cs="Times New Roman"/>
    </w:rPr>
  </w:style>
  <w:style w:type="table" w:styleId="aff6">
    <w:name w:val="Table Grid"/>
    <w:basedOn w:val="a3"/>
    <w:uiPriority w:val="39"/>
    <w:rsid w:val="0080740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pb">
    <w:name w:val="npb"/>
    <w:basedOn w:val="a1"/>
    <w:rsid w:val="00807400"/>
    <w:pPr>
      <w:spacing w:before="20" w:after="20"/>
      <w:jc w:val="center"/>
    </w:pPr>
    <w:rPr>
      <w:b/>
      <w:bCs/>
      <w:color w:val="800000"/>
      <w:sz w:val="28"/>
      <w:szCs w:val="28"/>
    </w:rPr>
  </w:style>
  <w:style w:type="character" w:customStyle="1" w:styleId="62">
    <w:name w:val="Знак Знак6"/>
    <w:rsid w:val="00807400"/>
    <w:rPr>
      <w:lang w:val="ru-RU" w:eastAsia="ru-RU"/>
    </w:rPr>
  </w:style>
  <w:style w:type="paragraph" w:customStyle="1" w:styleId="fr10">
    <w:name w:val="fr1"/>
    <w:basedOn w:val="a1"/>
    <w:rsid w:val="00807400"/>
    <w:pPr>
      <w:snapToGrid w:val="0"/>
      <w:spacing w:before="120" w:after="120"/>
      <w:jc w:val="center"/>
    </w:pPr>
    <w:rPr>
      <w:b/>
      <w:bCs/>
    </w:rPr>
  </w:style>
  <w:style w:type="paragraph" w:customStyle="1" w:styleId="fr20">
    <w:name w:val="fr2"/>
    <w:basedOn w:val="a1"/>
    <w:rsid w:val="00807400"/>
    <w:pPr>
      <w:snapToGrid w:val="0"/>
      <w:jc w:val="center"/>
    </w:pPr>
    <w:rPr>
      <w:b/>
      <w:bCs/>
    </w:rPr>
  </w:style>
  <w:style w:type="paragraph" w:customStyle="1" w:styleId="xl30">
    <w:name w:val="xl30"/>
    <w:basedOn w:val="a1"/>
    <w:rsid w:val="00807400"/>
    <w:pPr>
      <w:suppressAutoHyphens/>
      <w:spacing w:before="280" w:after="280"/>
      <w:jc w:val="center"/>
    </w:pPr>
    <w:rPr>
      <w:sz w:val="22"/>
      <w:szCs w:val="22"/>
      <w:lang w:eastAsia="ar-SA"/>
    </w:rPr>
  </w:style>
  <w:style w:type="paragraph" w:customStyle="1" w:styleId="aff7">
    <w:name w:val="Табличноый заголовок"/>
    <w:basedOn w:val="a1"/>
    <w:rsid w:val="00807400"/>
    <w:pPr>
      <w:suppressAutoHyphens/>
      <w:jc w:val="center"/>
    </w:pPr>
    <w:rPr>
      <w:b/>
      <w:bCs/>
      <w:szCs w:val="20"/>
      <w:lang w:eastAsia="ar-SA"/>
    </w:rPr>
  </w:style>
  <w:style w:type="paragraph" w:customStyle="1" w:styleId="f">
    <w:name w:val="f"/>
    <w:basedOn w:val="a1"/>
    <w:rsid w:val="00807400"/>
    <w:pPr>
      <w:ind w:left="480"/>
    </w:pPr>
  </w:style>
  <w:style w:type="paragraph" w:customStyle="1" w:styleId="xl35">
    <w:name w:val="xl35"/>
    <w:basedOn w:val="a1"/>
    <w:rsid w:val="00807400"/>
    <w:pPr>
      <w:pBdr>
        <w:right w:val="single" w:sz="8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styleId="29">
    <w:name w:val="List 2"/>
    <w:basedOn w:val="a1"/>
    <w:rsid w:val="00807400"/>
    <w:pPr>
      <w:ind w:left="566" w:hanging="283"/>
    </w:pPr>
    <w:rPr>
      <w:sz w:val="20"/>
      <w:szCs w:val="20"/>
    </w:rPr>
  </w:style>
  <w:style w:type="character" w:customStyle="1" w:styleId="2a">
    <w:name w:val="Заголовок 2 Знак Знак"/>
    <w:rsid w:val="00807400"/>
    <w:rPr>
      <w:rFonts w:ascii="Arial" w:hAnsi="Arial"/>
      <w:b/>
      <w:i/>
      <w:sz w:val="28"/>
      <w:lang w:val="ru-RU" w:eastAsia="ru-RU"/>
    </w:rPr>
  </w:style>
  <w:style w:type="character" w:customStyle="1" w:styleId="92">
    <w:name w:val="Знак Знак9"/>
    <w:rsid w:val="00807400"/>
    <w:rPr>
      <w:sz w:val="24"/>
      <w:lang w:val="ru-RU" w:eastAsia="ru-RU"/>
    </w:rPr>
  </w:style>
  <w:style w:type="character" w:customStyle="1" w:styleId="111">
    <w:name w:val="Верхний колонтитул Знак1 Знак1"/>
    <w:aliases w:val="Верхний колонтитул Знак Знак Знак1,Верхний колонтитул Знак1 Знак Знак Знак1,Верхний колонтитул Знак Знак Знак Знак Знак1,Верхний колонтитул Знак1 Знак Знак Знак Знак Знак1,ВерхКолонтит Знак Знак"/>
    <w:rsid w:val="00807400"/>
    <w:rPr>
      <w:sz w:val="24"/>
      <w:lang w:val="ru-RU" w:eastAsia="ru-RU"/>
    </w:rPr>
  </w:style>
  <w:style w:type="character" w:customStyle="1" w:styleId="b-message-headcontact-name">
    <w:name w:val="b-message-head__contact-name"/>
    <w:rsid w:val="00807400"/>
  </w:style>
  <w:style w:type="character" w:customStyle="1" w:styleId="left2">
    <w:name w:val="left2"/>
    <w:rsid w:val="00807400"/>
    <w:rPr>
      <w:rFonts w:ascii="Arial" w:hAnsi="Arial"/>
      <w:color w:val="FFFFFF"/>
      <w:sz w:val="22"/>
    </w:rPr>
  </w:style>
  <w:style w:type="character" w:customStyle="1" w:styleId="610">
    <w:name w:val="Знак Знак61"/>
    <w:rsid w:val="00807400"/>
    <w:rPr>
      <w:lang w:val="ru-RU" w:eastAsia="ru-RU"/>
    </w:rPr>
  </w:style>
  <w:style w:type="paragraph" w:customStyle="1" w:styleId="aff8">
    <w:name w:val="Основной текст без сдвига"/>
    <w:basedOn w:val="a5"/>
    <w:rsid w:val="00807400"/>
    <w:pPr>
      <w:spacing w:after="120"/>
    </w:pPr>
    <w:rPr>
      <w:rFonts w:ascii="Arial" w:hAnsi="Arial"/>
      <w:lang w:val="en-US"/>
    </w:rPr>
  </w:style>
  <w:style w:type="paragraph" w:customStyle="1" w:styleId="aff9">
    <w:name w:val="Заголовок статьи"/>
    <w:basedOn w:val="a1"/>
    <w:next w:val="a1"/>
    <w:rsid w:val="00807400"/>
    <w:pPr>
      <w:widowControl w:val="0"/>
      <w:autoSpaceDE w:val="0"/>
      <w:autoSpaceDN w:val="0"/>
      <w:adjustRightInd w:val="0"/>
      <w:ind w:left="1612" w:hanging="892"/>
    </w:pPr>
    <w:rPr>
      <w:rFonts w:ascii="Arial" w:hAnsi="Arial"/>
      <w:sz w:val="16"/>
      <w:szCs w:val="16"/>
    </w:rPr>
  </w:style>
  <w:style w:type="paragraph" w:customStyle="1" w:styleId="affa">
    <w:name w:val="Комментарий"/>
    <w:basedOn w:val="a1"/>
    <w:next w:val="a1"/>
    <w:rsid w:val="00807400"/>
    <w:pPr>
      <w:widowControl w:val="0"/>
      <w:autoSpaceDE w:val="0"/>
      <w:autoSpaceDN w:val="0"/>
      <w:adjustRightInd w:val="0"/>
      <w:ind w:left="170"/>
    </w:pPr>
    <w:rPr>
      <w:rFonts w:ascii="Arial" w:hAnsi="Arial"/>
      <w:i/>
      <w:iCs/>
      <w:color w:val="800080"/>
      <w:sz w:val="16"/>
      <w:szCs w:val="16"/>
    </w:rPr>
  </w:style>
  <w:style w:type="character" w:customStyle="1" w:styleId="t2">
    <w:name w:val="t2"/>
    <w:rsid w:val="00807400"/>
  </w:style>
  <w:style w:type="paragraph" w:customStyle="1" w:styleId="230">
    <w:name w:val="Основной текст 23"/>
    <w:basedOn w:val="a1"/>
    <w:rsid w:val="00807400"/>
    <w:pPr>
      <w:spacing w:before="20"/>
      <w:ind w:right="120"/>
    </w:pPr>
    <w:rPr>
      <w:sz w:val="28"/>
      <w:szCs w:val="20"/>
    </w:rPr>
  </w:style>
  <w:style w:type="paragraph" w:customStyle="1" w:styleId="221">
    <w:name w:val="Основной текст с отступом 22"/>
    <w:basedOn w:val="a1"/>
    <w:rsid w:val="00807400"/>
    <w:pPr>
      <w:widowControl w:val="0"/>
      <w:ind w:firstLine="567"/>
    </w:pPr>
    <w:rPr>
      <w:sz w:val="28"/>
      <w:szCs w:val="20"/>
    </w:rPr>
  </w:style>
  <w:style w:type="paragraph" w:customStyle="1" w:styleId="consnormal0">
    <w:name w:val="consnormal"/>
    <w:basedOn w:val="a1"/>
    <w:rsid w:val="00807400"/>
    <w:rPr>
      <w:rFonts w:ascii="Arial" w:hAnsi="Arial" w:cs="Arial"/>
      <w:color w:val="0000A0"/>
      <w:sz w:val="22"/>
      <w:szCs w:val="22"/>
    </w:rPr>
  </w:style>
  <w:style w:type="character" w:customStyle="1" w:styleId="fts-hit">
    <w:name w:val="fts-hit"/>
    <w:rsid w:val="00807400"/>
  </w:style>
  <w:style w:type="paragraph" w:customStyle="1" w:styleId="affb">
    <w:name w:val="Текст (лев. подпись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c">
    <w:name w:val="Текст (прав. подпись)"/>
    <w:basedOn w:val="a1"/>
    <w:next w:val="a1"/>
    <w:rsid w:val="00807400"/>
    <w:pPr>
      <w:widowControl w:val="0"/>
      <w:autoSpaceDE w:val="0"/>
      <w:autoSpaceDN w:val="0"/>
      <w:adjustRightInd w:val="0"/>
      <w:jc w:val="right"/>
    </w:pPr>
    <w:rPr>
      <w:rFonts w:ascii="Arial" w:hAnsi="Arial"/>
      <w:sz w:val="16"/>
      <w:szCs w:val="16"/>
    </w:rPr>
  </w:style>
  <w:style w:type="character" w:customStyle="1" w:styleId="affd">
    <w:name w:val="Цветовое выделение"/>
    <w:rsid w:val="00807400"/>
    <w:rPr>
      <w:b/>
      <w:color w:val="000080"/>
      <w:sz w:val="16"/>
    </w:rPr>
  </w:style>
  <w:style w:type="character" w:customStyle="1" w:styleId="affe">
    <w:name w:val="Гипертекстовая ссылка"/>
    <w:rsid w:val="00807400"/>
    <w:rPr>
      <w:b/>
      <w:color w:val="008000"/>
      <w:sz w:val="16"/>
      <w:u w:val="single"/>
    </w:rPr>
  </w:style>
  <w:style w:type="paragraph" w:customStyle="1" w:styleId="afff">
    <w:name w:val="Основное меню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rFonts w:ascii="Verdana" w:hAnsi="Verdana" w:cs="Verdana"/>
      <w:sz w:val="18"/>
      <w:szCs w:val="18"/>
    </w:rPr>
  </w:style>
  <w:style w:type="paragraph" w:customStyle="1" w:styleId="1a">
    <w:name w:val="Заголовок1"/>
    <w:basedOn w:val="afff"/>
    <w:next w:val="a1"/>
    <w:rsid w:val="00807400"/>
    <w:rPr>
      <w:b/>
      <w:bCs/>
      <w:color w:val="C0C0C0"/>
    </w:rPr>
  </w:style>
  <w:style w:type="paragraph" w:customStyle="1" w:styleId="afff0">
    <w:name w:val="Интерактивный заголовок"/>
    <w:basedOn w:val="1a"/>
    <w:next w:val="a1"/>
    <w:rsid w:val="00807400"/>
    <w:rPr>
      <w:u w:val="single"/>
    </w:rPr>
  </w:style>
  <w:style w:type="paragraph" w:customStyle="1" w:styleId="afff1">
    <w:name w:val="Интерфейс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color w:val="D4D0C8"/>
      <w:sz w:val="16"/>
      <w:szCs w:val="16"/>
    </w:rPr>
  </w:style>
  <w:style w:type="paragraph" w:customStyle="1" w:styleId="afff2">
    <w:name w:val="Информация о версии"/>
    <w:basedOn w:val="affa"/>
    <w:next w:val="a1"/>
    <w:rsid w:val="00807400"/>
    <w:rPr>
      <w:color w:val="000080"/>
    </w:rPr>
  </w:style>
  <w:style w:type="paragraph" w:customStyle="1" w:styleId="afff3">
    <w:name w:val="Колонтитул (левый)"/>
    <w:basedOn w:val="affb"/>
    <w:next w:val="a1"/>
    <w:rsid w:val="00807400"/>
    <w:rPr>
      <w:sz w:val="10"/>
      <w:szCs w:val="10"/>
    </w:rPr>
  </w:style>
  <w:style w:type="paragraph" w:customStyle="1" w:styleId="afff4">
    <w:name w:val="Колонтитул (правый)"/>
    <w:basedOn w:val="affc"/>
    <w:next w:val="a1"/>
    <w:rsid w:val="00807400"/>
    <w:rPr>
      <w:sz w:val="10"/>
      <w:szCs w:val="10"/>
    </w:rPr>
  </w:style>
  <w:style w:type="paragraph" w:customStyle="1" w:styleId="afff5">
    <w:name w:val="Комментарий пользователя"/>
    <w:basedOn w:val="affa"/>
    <w:next w:val="a1"/>
    <w:rsid w:val="00807400"/>
    <w:pPr>
      <w:jc w:val="left"/>
    </w:pPr>
    <w:rPr>
      <w:color w:val="000080"/>
    </w:rPr>
  </w:style>
  <w:style w:type="paragraph" w:customStyle="1" w:styleId="afff6">
    <w:name w:val="Моноширинный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character" w:customStyle="1" w:styleId="afff7">
    <w:name w:val="Найденные слова"/>
    <w:rsid w:val="00807400"/>
    <w:rPr>
      <w:b/>
      <w:color w:val="000080"/>
      <w:sz w:val="16"/>
    </w:rPr>
  </w:style>
  <w:style w:type="character" w:customStyle="1" w:styleId="afff8">
    <w:name w:val="Не вступил в силу"/>
    <w:rsid w:val="00807400"/>
    <w:rPr>
      <w:b/>
      <w:color w:val="008080"/>
      <w:sz w:val="16"/>
    </w:rPr>
  </w:style>
  <w:style w:type="paragraph" w:customStyle="1" w:styleId="afff9">
    <w:name w:val="Нормальный (таблица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fa">
    <w:name w:val="Объект"/>
    <w:basedOn w:val="a1"/>
    <w:next w:val="a1"/>
    <w:rsid w:val="00807400"/>
    <w:pPr>
      <w:widowControl w:val="0"/>
      <w:autoSpaceDE w:val="0"/>
      <w:autoSpaceDN w:val="0"/>
      <w:adjustRightInd w:val="0"/>
      <w:ind w:firstLine="720"/>
    </w:pPr>
    <w:rPr>
      <w:sz w:val="16"/>
      <w:szCs w:val="16"/>
    </w:rPr>
  </w:style>
  <w:style w:type="paragraph" w:customStyle="1" w:styleId="afffb">
    <w:name w:val="Таблицы (моноширинный)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afffc">
    <w:name w:val="Оглавление"/>
    <w:basedOn w:val="afffb"/>
    <w:next w:val="a1"/>
    <w:rsid w:val="00807400"/>
    <w:pPr>
      <w:ind w:left="140"/>
    </w:pPr>
  </w:style>
  <w:style w:type="character" w:customStyle="1" w:styleId="afffd">
    <w:name w:val="Опечатки"/>
    <w:rsid w:val="00807400"/>
    <w:rPr>
      <w:color w:val="FF0000"/>
      <w:sz w:val="16"/>
    </w:rPr>
  </w:style>
  <w:style w:type="paragraph" w:customStyle="1" w:styleId="afffe">
    <w:name w:val="Переменная часть"/>
    <w:basedOn w:val="afff"/>
    <w:next w:val="a1"/>
    <w:rsid w:val="00807400"/>
    <w:rPr>
      <w:sz w:val="14"/>
      <w:szCs w:val="14"/>
    </w:rPr>
  </w:style>
  <w:style w:type="paragraph" w:customStyle="1" w:styleId="affff">
    <w:name w:val="Постоянная часть"/>
    <w:basedOn w:val="afff"/>
    <w:next w:val="a1"/>
    <w:rsid w:val="00807400"/>
    <w:rPr>
      <w:sz w:val="16"/>
      <w:szCs w:val="16"/>
    </w:rPr>
  </w:style>
  <w:style w:type="paragraph" w:customStyle="1" w:styleId="affff0">
    <w:name w:val="Прижатый влево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1">
    <w:name w:val="Продолжение ссылки"/>
    <w:rsid w:val="00807400"/>
    <w:rPr>
      <w:b/>
      <w:color w:val="008000"/>
      <w:sz w:val="16"/>
      <w:u w:val="single"/>
    </w:rPr>
  </w:style>
  <w:style w:type="paragraph" w:customStyle="1" w:styleId="affff2">
    <w:name w:val="Словарная статья"/>
    <w:basedOn w:val="a1"/>
    <w:next w:val="a1"/>
    <w:rsid w:val="00807400"/>
    <w:pPr>
      <w:widowControl w:val="0"/>
      <w:autoSpaceDE w:val="0"/>
      <w:autoSpaceDN w:val="0"/>
      <w:adjustRightInd w:val="0"/>
      <w:ind w:right="118"/>
    </w:pPr>
    <w:rPr>
      <w:rFonts w:ascii="Arial" w:hAnsi="Arial"/>
      <w:sz w:val="16"/>
      <w:szCs w:val="16"/>
    </w:rPr>
  </w:style>
  <w:style w:type="paragraph" w:customStyle="1" w:styleId="affff3">
    <w:name w:val="Текст (справка)"/>
    <w:basedOn w:val="a1"/>
    <w:next w:val="a1"/>
    <w:rsid w:val="00807400"/>
    <w:pPr>
      <w:widowControl w:val="0"/>
      <w:autoSpaceDE w:val="0"/>
      <w:autoSpaceDN w:val="0"/>
      <w:adjustRightInd w:val="0"/>
      <w:ind w:left="170" w:right="170"/>
    </w:pPr>
    <w:rPr>
      <w:rFonts w:ascii="Arial" w:hAnsi="Arial"/>
      <w:sz w:val="16"/>
      <w:szCs w:val="16"/>
    </w:rPr>
  </w:style>
  <w:style w:type="paragraph" w:customStyle="1" w:styleId="affff4">
    <w:name w:val="Текст в таблице"/>
    <w:basedOn w:val="afff9"/>
    <w:next w:val="a1"/>
    <w:rsid w:val="00807400"/>
    <w:pPr>
      <w:ind w:firstLine="500"/>
    </w:pPr>
  </w:style>
  <w:style w:type="paragraph" w:customStyle="1" w:styleId="affff5">
    <w:name w:val="Технический комментарий"/>
    <w:basedOn w:val="a1"/>
    <w:next w:val="a1"/>
    <w:rsid w:val="00807400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6">
    <w:name w:val="Утратил силу"/>
    <w:rsid w:val="00807400"/>
    <w:rPr>
      <w:b/>
      <w:strike/>
      <w:color w:val="808000"/>
      <w:sz w:val="16"/>
    </w:rPr>
  </w:style>
  <w:style w:type="paragraph" w:customStyle="1" w:styleId="1b">
    <w:name w:val="Абзац списка1"/>
    <w:basedOn w:val="a1"/>
    <w:rsid w:val="00807400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paragraph" w:customStyle="1" w:styleId="1TimesNewRoman14pt16pt">
    <w:name w:val="Стиль Заголовок 1 + Times New Roman 14 pt + 16 pt"/>
    <w:basedOn w:val="a1"/>
    <w:autoRedefine/>
    <w:rsid w:val="00807400"/>
    <w:pPr>
      <w:keepNext/>
      <w:tabs>
        <w:tab w:val="num" w:pos="993"/>
      </w:tabs>
      <w:spacing w:before="240" w:after="240"/>
      <w:ind w:left="693"/>
      <w:outlineLvl w:val="0"/>
    </w:pPr>
    <w:rPr>
      <w:rFonts w:cs="Arial"/>
      <w:b/>
      <w:bCs/>
      <w:kern w:val="32"/>
      <w:sz w:val="32"/>
      <w:szCs w:val="32"/>
    </w:rPr>
  </w:style>
  <w:style w:type="paragraph" w:customStyle="1" w:styleId="ConsPlusNormal">
    <w:name w:val="ConsPlusNormal"/>
    <w:rsid w:val="00807400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paragraph" w:customStyle="1" w:styleId="7120">
    <w:name w:val="Стиль Стиль7 + 12 пт не полужирный По ширине Перед:  0 пт После..."/>
    <w:basedOn w:val="a1"/>
    <w:autoRedefine/>
    <w:rsid w:val="00807400"/>
    <w:rPr>
      <w:sz w:val="8"/>
      <w:szCs w:val="8"/>
    </w:rPr>
  </w:style>
  <w:style w:type="paragraph" w:customStyle="1" w:styleId="2">
    <w:name w:val="Стиль2"/>
    <w:basedOn w:val="a1"/>
    <w:rsid w:val="00807400"/>
    <w:pPr>
      <w:numPr>
        <w:ilvl w:val="2"/>
        <w:numId w:val="4"/>
      </w:numPr>
      <w:shd w:val="clear" w:color="auto" w:fill="FFFFFF"/>
      <w:tabs>
        <w:tab w:val="left" w:pos="720"/>
      </w:tabs>
      <w:spacing w:line="360" w:lineRule="auto"/>
    </w:pPr>
    <w:rPr>
      <w:b/>
      <w:i/>
      <w:color w:val="000000"/>
    </w:rPr>
  </w:style>
  <w:style w:type="paragraph" w:customStyle="1" w:styleId="ConsPlusTitle">
    <w:name w:val="ConsPlusTitle"/>
    <w:rsid w:val="00807400"/>
    <w:pPr>
      <w:widowControl w:val="0"/>
      <w:autoSpaceDE w:val="0"/>
      <w:autoSpaceDN w:val="0"/>
      <w:adjustRightInd w:val="0"/>
      <w:ind w:firstLine="709"/>
      <w:jc w:val="both"/>
    </w:pPr>
    <w:rPr>
      <w:b/>
      <w:bCs/>
      <w:sz w:val="24"/>
      <w:szCs w:val="24"/>
    </w:rPr>
  </w:style>
  <w:style w:type="paragraph" w:customStyle="1" w:styleId="2b">
    <w:name w:val="Обычный2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2c">
    <w:name w:val="Основной текст с отступом2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affff7">
    <w:name w:val="Îáû÷íûé"/>
    <w:rsid w:val="00807400"/>
    <w:pPr>
      <w:ind w:firstLine="709"/>
      <w:jc w:val="both"/>
    </w:pPr>
  </w:style>
  <w:style w:type="paragraph" w:customStyle="1" w:styleId="2d">
    <w:name w:val="Îñíîâíîé òåêñò ñ îòñòóïîì 2"/>
    <w:basedOn w:val="affff7"/>
    <w:rsid w:val="00807400"/>
    <w:pPr>
      <w:ind w:firstLine="426"/>
    </w:pPr>
    <w:rPr>
      <w:sz w:val="24"/>
    </w:rPr>
  </w:style>
  <w:style w:type="paragraph" w:customStyle="1" w:styleId="affff8">
    <w:name w:val="Текст документа с отступом"/>
    <w:basedOn w:val="a5"/>
    <w:rsid w:val="00807400"/>
    <w:pPr>
      <w:autoSpaceDE w:val="0"/>
      <w:autoSpaceDN w:val="0"/>
      <w:spacing w:after="120"/>
      <w:jc w:val="left"/>
    </w:pPr>
  </w:style>
  <w:style w:type="paragraph" w:customStyle="1" w:styleId="1c">
    <w:name w:val="Îáû÷íûé1"/>
    <w:rsid w:val="00807400"/>
    <w:pPr>
      <w:widowControl w:val="0"/>
      <w:overflowPunct w:val="0"/>
      <w:autoSpaceDE w:val="0"/>
      <w:autoSpaceDN w:val="0"/>
      <w:adjustRightInd w:val="0"/>
      <w:ind w:firstLine="709"/>
      <w:jc w:val="both"/>
    </w:pPr>
    <w:rPr>
      <w:sz w:val="24"/>
    </w:rPr>
  </w:style>
  <w:style w:type="paragraph" w:styleId="affff9">
    <w:name w:val="Subtitle"/>
    <w:basedOn w:val="a1"/>
    <w:link w:val="affffa"/>
    <w:qFormat/>
    <w:rsid w:val="00807400"/>
    <w:pPr>
      <w:jc w:val="center"/>
    </w:pPr>
    <w:rPr>
      <w:szCs w:val="20"/>
    </w:rPr>
  </w:style>
  <w:style w:type="character" w:customStyle="1" w:styleId="affffa">
    <w:name w:val="Подзаголовок Знак"/>
    <w:link w:val="affff9"/>
    <w:locked/>
    <w:rsid w:val="00807400"/>
    <w:rPr>
      <w:rFonts w:cs="Times New Roman"/>
      <w:sz w:val="24"/>
      <w:lang w:val="ru-RU" w:eastAsia="ru-RU"/>
    </w:rPr>
  </w:style>
  <w:style w:type="paragraph" w:customStyle="1" w:styleId="1d">
    <w:name w:val="çàãîëîâîê 1"/>
    <w:basedOn w:val="1c"/>
    <w:next w:val="1c"/>
    <w:rsid w:val="00807400"/>
    <w:pPr>
      <w:keepNext/>
    </w:pPr>
    <w:rPr>
      <w:b/>
      <w:i/>
      <w:sz w:val="28"/>
    </w:rPr>
  </w:style>
  <w:style w:type="paragraph" w:customStyle="1" w:styleId="affffb">
    <w:name w:val="Алекс_Текст"/>
    <w:basedOn w:val="a1"/>
    <w:rsid w:val="00807400"/>
    <w:pPr>
      <w:suppressAutoHyphens/>
    </w:pPr>
  </w:style>
  <w:style w:type="paragraph" w:customStyle="1" w:styleId="1e">
    <w:name w:val="Основной текст1"/>
    <w:basedOn w:val="2b"/>
    <w:rsid w:val="00807400"/>
    <w:pPr>
      <w:spacing w:before="0" w:after="120"/>
    </w:pPr>
    <w:rPr>
      <w:sz w:val="20"/>
    </w:rPr>
  </w:style>
  <w:style w:type="paragraph" w:customStyle="1" w:styleId="231">
    <w:name w:val="Основной текст с отступом 23"/>
    <w:basedOn w:val="a1"/>
    <w:rsid w:val="00807400"/>
    <w:pPr>
      <w:overflowPunct w:val="0"/>
      <w:autoSpaceDE w:val="0"/>
      <w:autoSpaceDN w:val="0"/>
      <w:adjustRightInd w:val="0"/>
      <w:spacing w:line="312" w:lineRule="auto"/>
      <w:ind w:firstLine="567"/>
      <w:textAlignment w:val="baseline"/>
    </w:pPr>
    <w:rPr>
      <w:sz w:val="28"/>
      <w:szCs w:val="28"/>
    </w:rPr>
  </w:style>
  <w:style w:type="paragraph" w:customStyle="1" w:styleId="2210">
    <w:name w:val="Основной текст с отступом 221"/>
    <w:basedOn w:val="a1"/>
    <w:rsid w:val="00807400"/>
    <w:pPr>
      <w:suppressAutoHyphens/>
      <w:overflowPunct w:val="0"/>
      <w:autoSpaceDE w:val="0"/>
      <w:autoSpaceDN w:val="0"/>
      <w:adjustRightInd w:val="0"/>
      <w:textAlignment w:val="baseline"/>
    </w:pPr>
    <w:rPr>
      <w:rFonts w:ascii="Arial" w:hAnsi="Arial" w:cs="Arial"/>
    </w:rPr>
  </w:style>
  <w:style w:type="paragraph" w:customStyle="1" w:styleId="250">
    <w:name w:val="Основной текст 25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8"/>
      <w:szCs w:val="28"/>
    </w:rPr>
  </w:style>
  <w:style w:type="paragraph" w:customStyle="1" w:styleId="260">
    <w:name w:val="Основной текст 26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</w:style>
  <w:style w:type="paragraph" w:customStyle="1" w:styleId="270">
    <w:name w:val="Основной текст 27"/>
    <w:basedOn w:val="a1"/>
    <w:rsid w:val="0080740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8"/>
      <w:szCs w:val="28"/>
    </w:rPr>
  </w:style>
  <w:style w:type="paragraph" w:customStyle="1" w:styleId="ConsNonformat">
    <w:name w:val="ConsNonformat"/>
    <w:rsid w:val="00807400"/>
    <w:pPr>
      <w:ind w:firstLine="709"/>
      <w:jc w:val="both"/>
    </w:pPr>
    <w:rPr>
      <w:rFonts w:ascii="Consultant" w:hAnsi="Consultant"/>
    </w:rPr>
  </w:style>
  <w:style w:type="paragraph" w:customStyle="1" w:styleId="ConsCell">
    <w:name w:val="ConsCell"/>
    <w:rsid w:val="00807400"/>
    <w:pPr>
      <w:ind w:firstLine="709"/>
      <w:jc w:val="both"/>
    </w:pPr>
    <w:rPr>
      <w:rFonts w:ascii="Consultant" w:hAnsi="Consultant"/>
    </w:rPr>
  </w:style>
  <w:style w:type="paragraph" w:styleId="affffc">
    <w:name w:val="List"/>
    <w:basedOn w:val="a1"/>
    <w:semiHidden/>
    <w:rsid w:val="00807400"/>
    <w:pPr>
      <w:spacing w:after="200" w:line="276" w:lineRule="auto"/>
      <w:ind w:left="283" w:hanging="283"/>
    </w:pPr>
    <w:rPr>
      <w:rFonts w:ascii="Calibri" w:hAnsi="Calibri"/>
      <w:sz w:val="22"/>
      <w:szCs w:val="22"/>
      <w:lang w:eastAsia="en-US"/>
    </w:rPr>
  </w:style>
  <w:style w:type="paragraph" w:customStyle="1" w:styleId="western">
    <w:name w:val="western"/>
    <w:basedOn w:val="a1"/>
    <w:rsid w:val="00807400"/>
    <w:pPr>
      <w:spacing w:before="100" w:beforeAutospacing="1"/>
      <w:jc w:val="center"/>
    </w:pPr>
    <w:rPr>
      <w:rFonts w:ascii="Arial" w:hAnsi="Arial" w:cs="Arial"/>
      <w:color w:val="000000"/>
    </w:rPr>
  </w:style>
  <w:style w:type="paragraph" w:customStyle="1" w:styleId="affffd">
    <w:name w:val="Стиль"/>
    <w:rsid w:val="00807400"/>
    <w:pPr>
      <w:autoSpaceDE w:val="0"/>
      <w:autoSpaceDN w:val="0"/>
      <w:ind w:firstLine="709"/>
      <w:jc w:val="both"/>
    </w:pPr>
  </w:style>
  <w:style w:type="paragraph" w:customStyle="1" w:styleId="1f">
    <w:name w:val="заголовок 1"/>
    <w:basedOn w:val="a1"/>
    <w:next w:val="a1"/>
    <w:rsid w:val="00807400"/>
    <w:pPr>
      <w:keepNext/>
      <w:widowControl w:val="0"/>
      <w:autoSpaceDE w:val="0"/>
      <w:autoSpaceDN w:val="0"/>
      <w:ind w:firstLine="567"/>
    </w:pPr>
    <w:rPr>
      <w:rFonts w:ascii="Letter Gothic" w:hAnsi="Letter Gothic"/>
      <w:b/>
      <w:bCs/>
      <w:sz w:val="20"/>
      <w:szCs w:val="20"/>
    </w:rPr>
  </w:style>
  <w:style w:type="paragraph" w:customStyle="1" w:styleId="Of2">
    <w:name w:val="Основной текст с отстуOfом 2"/>
    <w:basedOn w:val="a1"/>
    <w:rsid w:val="00807400"/>
    <w:pPr>
      <w:widowControl w:val="0"/>
      <w:autoSpaceDE w:val="0"/>
      <w:autoSpaceDN w:val="0"/>
      <w:ind w:left="567" w:hanging="567"/>
    </w:pPr>
    <w:rPr>
      <w:rFonts w:ascii="Letter Gothic" w:hAnsi="Letter Gothic"/>
    </w:rPr>
  </w:style>
  <w:style w:type="paragraph" w:customStyle="1" w:styleId="112">
    <w:name w:val="Приложение 1.1"/>
    <w:basedOn w:val="a1"/>
    <w:next w:val="a1"/>
    <w:rsid w:val="00807400"/>
    <w:pPr>
      <w:tabs>
        <w:tab w:val="num" w:pos="360"/>
        <w:tab w:val="left" w:pos="567"/>
      </w:tabs>
      <w:spacing w:before="60"/>
    </w:pPr>
  </w:style>
  <w:style w:type="paragraph" w:customStyle="1" w:styleId="1f0">
    <w:name w:val="Стиль1"/>
    <w:basedOn w:val="a1"/>
    <w:rsid w:val="00807400"/>
    <w:pPr>
      <w:spacing w:before="120"/>
    </w:pPr>
    <w:rPr>
      <w:rFonts w:cs="Arial"/>
    </w:rPr>
  </w:style>
  <w:style w:type="paragraph" w:customStyle="1" w:styleId="1f1">
    <w:name w:val="Стиль1полужир"/>
    <w:basedOn w:val="a1"/>
    <w:rsid w:val="00807400"/>
    <w:pPr>
      <w:spacing w:before="120"/>
    </w:pPr>
    <w:rPr>
      <w:rFonts w:cs="Arial"/>
      <w:b/>
    </w:rPr>
  </w:style>
  <w:style w:type="paragraph" w:customStyle="1" w:styleId="FR3">
    <w:name w:val="FR3"/>
    <w:rsid w:val="00807400"/>
    <w:pPr>
      <w:widowControl w:val="0"/>
      <w:ind w:left="6160" w:firstLine="709"/>
      <w:jc w:val="both"/>
    </w:pPr>
    <w:rPr>
      <w:sz w:val="12"/>
    </w:rPr>
  </w:style>
  <w:style w:type="paragraph" w:customStyle="1" w:styleId="311">
    <w:name w:val="Основной текст 31"/>
    <w:basedOn w:val="a1"/>
    <w:rsid w:val="00807400"/>
    <w:rPr>
      <w:szCs w:val="20"/>
    </w:rPr>
  </w:style>
  <w:style w:type="paragraph" w:customStyle="1" w:styleId="213">
    <w:name w:val="Обычный21"/>
    <w:rsid w:val="00807400"/>
    <w:pPr>
      <w:widowControl w:val="0"/>
      <w:ind w:firstLine="709"/>
      <w:jc w:val="both"/>
    </w:pPr>
    <w:rPr>
      <w:rFonts w:ascii="Arial" w:hAnsi="Arial"/>
    </w:rPr>
  </w:style>
  <w:style w:type="paragraph" w:customStyle="1" w:styleId="xl31">
    <w:name w:val="xl31"/>
    <w:basedOn w:val="a1"/>
    <w:rsid w:val="0080740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onsPlusNonformat">
    <w:name w:val="ConsPlusNonformat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Courier New" w:hAnsi="Courier New" w:cs="Courier New"/>
    </w:rPr>
  </w:style>
  <w:style w:type="paragraph" w:customStyle="1" w:styleId="3120">
    <w:name w:val="Стиль Стиль Стиль3 + По левому краю Слева:  12 см Первая строка:  0..."/>
    <w:basedOn w:val="a1"/>
    <w:autoRedefine/>
    <w:rsid w:val="00807400"/>
    <w:pPr>
      <w:numPr>
        <w:ilvl w:val="1"/>
        <w:numId w:val="5"/>
      </w:numPr>
      <w:tabs>
        <w:tab w:val="clear" w:pos="1141"/>
        <w:tab w:val="num" w:pos="1221"/>
      </w:tabs>
      <w:spacing w:before="120" w:after="120"/>
      <w:ind w:left="759" w:firstLine="0"/>
    </w:pPr>
    <w:rPr>
      <w:b/>
      <w:bCs/>
      <w:sz w:val="28"/>
      <w:szCs w:val="28"/>
    </w:rPr>
  </w:style>
  <w:style w:type="paragraph" w:customStyle="1" w:styleId="-">
    <w:name w:val="УГТП-Текст"/>
    <w:basedOn w:val="a1"/>
    <w:link w:val="-2"/>
    <w:rsid w:val="00807400"/>
    <w:pPr>
      <w:ind w:left="284" w:right="284" w:firstLine="851"/>
    </w:pPr>
    <w:rPr>
      <w:rFonts w:ascii="Arial" w:hAnsi="Arial"/>
      <w:szCs w:val="20"/>
    </w:rPr>
  </w:style>
  <w:style w:type="character" w:customStyle="1" w:styleId="-2">
    <w:name w:val="УГТП-Текст Знак2"/>
    <w:link w:val="-"/>
    <w:locked/>
    <w:rsid w:val="00807400"/>
    <w:rPr>
      <w:rFonts w:ascii="Arial" w:hAnsi="Arial"/>
      <w:sz w:val="24"/>
      <w:lang w:val="ru-RU" w:eastAsia="ru-RU"/>
    </w:rPr>
  </w:style>
  <w:style w:type="paragraph" w:customStyle="1" w:styleId="120">
    <w:name w:val="Стиль12"/>
    <w:basedOn w:val="a1"/>
    <w:rsid w:val="00807400"/>
    <w:pPr>
      <w:widowControl w:val="0"/>
      <w:shd w:val="clear" w:color="auto" w:fill="FFFFFF"/>
      <w:tabs>
        <w:tab w:val="left" w:pos="567"/>
      </w:tabs>
      <w:autoSpaceDE w:val="0"/>
      <w:autoSpaceDN w:val="0"/>
      <w:adjustRightInd w:val="0"/>
      <w:spacing w:line="298" w:lineRule="exact"/>
      <w:ind w:left="38"/>
    </w:pPr>
    <w:rPr>
      <w:color w:val="000000"/>
      <w:spacing w:val="4"/>
      <w:sz w:val="26"/>
      <w:szCs w:val="26"/>
    </w:rPr>
  </w:style>
  <w:style w:type="paragraph" w:customStyle="1" w:styleId="affffe">
    <w:name w:val="Знак"/>
    <w:basedOn w:val="a1"/>
    <w:rsid w:val="00807400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20">
    <w:name w:val="Основной текст с отступом 32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character" w:customStyle="1" w:styleId="afffff">
    <w:name w:val="Основной текст Знак Знак"/>
    <w:aliases w:val="Oaaee?iue Знак,Oaaee?iue1 Знак,Oaaee?iue2 Знак,Oaaee?iue3 Знак,Oaaee?iue4 Знак,Oaaee?iue5 Знак,Oaaee?iue11 Знак,Oaaee?iue21 Знак,Oaaee?iue31 Знак,Oaaee?iue41 Знак,Табличный Знак,Табличный1 Знак,Табличный2 Знак,Табличный3 Знак"/>
    <w:rsid w:val="00807400"/>
    <w:rPr>
      <w:sz w:val="24"/>
      <w:lang w:val="ru-RU" w:eastAsia="ru-RU"/>
    </w:rPr>
  </w:style>
  <w:style w:type="character" w:customStyle="1" w:styleId="afffff0">
    <w:name w:val="Основной для текста Знак"/>
    <w:aliases w:val="Основной текст с отступом 2 Знак Знак1,Основной текст с отступом 2 Знак Знак Знак1,Основной текст с отступом 2 Знак Знак Знак Знак1,Основной текст с отступом 1 Знак,Основной текст с отступом 2 Знак Знак Знак Знак Знак Знак"/>
    <w:rsid w:val="00807400"/>
    <w:rPr>
      <w:color w:val="0000FF"/>
      <w:sz w:val="24"/>
      <w:lang w:val="ru-RU" w:eastAsia="ru-RU"/>
    </w:rPr>
  </w:style>
  <w:style w:type="paragraph" w:customStyle="1" w:styleId="Preformat">
    <w:name w:val="Preformat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Courier New" w:hAnsi="Courier New" w:cs="Courier New"/>
    </w:rPr>
  </w:style>
  <w:style w:type="paragraph" w:customStyle="1" w:styleId="ConsPlusCell">
    <w:name w:val="ConsPlusCell"/>
    <w:rsid w:val="00807400"/>
    <w:pPr>
      <w:widowControl w:val="0"/>
      <w:autoSpaceDE w:val="0"/>
      <w:autoSpaceDN w:val="0"/>
      <w:adjustRightInd w:val="0"/>
      <w:ind w:firstLine="709"/>
      <w:jc w:val="both"/>
    </w:pPr>
    <w:rPr>
      <w:rFonts w:ascii="Arial" w:hAnsi="Arial" w:cs="Arial"/>
    </w:rPr>
  </w:style>
  <w:style w:type="paragraph" w:customStyle="1" w:styleId="constitle0">
    <w:name w:val="constitle"/>
    <w:basedOn w:val="a1"/>
    <w:rsid w:val="00807400"/>
    <w:rPr>
      <w:rFonts w:ascii="Arial" w:hAnsi="Arial" w:cs="Arial"/>
      <w:color w:val="0000A0"/>
      <w:sz w:val="22"/>
      <w:szCs w:val="22"/>
    </w:rPr>
  </w:style>
  <w:style w:type="character" w:customStyle="1" w:styleId="180">
    <w:name w:val="Знак Знак18"/>
    <w:rsid w:val="00807400"/>
    <w:rPr>
      <w:rFonts w:ascii="Arial" w:hAnsi="Arial"/>
      <w:b/>
      <w:i/>
      <w:sz w:val="28"/>
    </w:rPr>
  </w:style>
  <w:style w:type="character" w:customStyle="1" w:styleId="iiaaynoaieoa">
    <w:name w:val="iiaay no?aieoa Знак"/>
    <w:aliases w:val="Раздел 1 Знак Знак"/>
    <w:rsid w:val="00807400"/>
    <w:rPr>
      <w:rFonts w:ascii="Arial" w:hAnsi="Arial"/>
      <w:b/>
      <w:kern w:val="28"/>
      <w:sz w:val="28"/>
    </w:rPr>
  </w:style>
  <w:style w:type="character" w:customStyle="1" w:styleId="170">
    <w:name w:val="Знак Знак17"/>
    <w:rsid w:val="00807400"/>
    <w:rPr>
      <w:b/>
      <w:sz w:val="24"/>
    </w:rPr>
  </w:style>
  <w:style w:type="paragraph" w:customStyle="1" w:styleId="BodyText21">
    <w:name w:val="Body Text 21"/>
    <w:basedOn w:val="a1"/>
    <w:rsid w:val="00807400"/>
    <w:pPr>
      <w:spacing w:before="20"/>
      <w:ind w:right="120"/>
    </w:pPr>
    <w:rPr>
      <w:sz w:val="28"/>
      <w:szCs w:val="20"/>
    </w:rPr>
  </w:style>
  <w:style w:type="paragraph" w:customStyle="1" w:styleId="BodyTextIndent21">
    <w:name w:val="Body Text Indent 21"/>
    <w:basedOn w:val="a1"/>
    <w:rsid w:val="00807400"/>
    <w:pPr>
      <w:widowControl w:val="0"/>
      <w:ind w:firstLine="567"/>
    </w:pPr>
    <w:rPr>
      <w:sz w:val="28"/>
      <w:szCs w:val="20"/>
    </w:rPr>
  </w:style>
  <w:style w:type="character" w:customStyle="1" w:styleId="160">
    <w:name w:val="Знак Знак16"/>
    <w:rsid w:val="00807400"/>
    <w:rPr>
      <w:b/>
      <w:sz w:val="24"/>
    </w:rPr>
  </w:style>
  <w:style w:type="paragraph" w:customStyle="1" w:styleId="Normal1">
    <w:name w:val="Normal1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BodyTextIndent1">
    <w:name w:val="Body Text Indent1"/>
    <w:basedOn w:val="a1"/>
    <w:rsid w:val="00807400"/>
    <w:pPr>
      <w:tabs>
        <w:tab w:val="left" w:pos="0"/>
      </w:tabs>
      <w:spacing w:line="300" w:lineRule="auto"/>
      <w:ind w:firstLine="567"/>
    </w:pPr>
  </w:style>
  <w:style w:type="paragraph" w:customStyle="1" w:styleId="BodyText1">
    <w:name w:val="Body Text1"/>
    <w:rsid w:val="00807400"/>
    <w:pPr>
      <w:spacing w:after="120"/>
      <w:ind w:firstLine="709"/>
      <w:jc w:val="both"/>
    </w:pPr>
  </w:style>
  <w:style w:type="paragraph" w:customStyle="1" w:styleId="BodyText31">
    <w:name w:val="Body Text 31"/>
    <w:basedOn w:val="a1"/>
    <w:rsid w:val="00807400"/>
    <w:rPr>
      <w:szCs w:val="20"/>
    </w:rPr>
  </w:style>
  <w:style w:type="paragraph" w:customStyle="1" w:styleId="BodyTextIndent31">
    <w:name w:val="Body Text Indent 31"/>
    <w:basedOn w:val="a1"/>
    <w:rsid w:val="00807400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Normal2">
    <w:name w:val="Normal2"/>
    <w:rsid w:val="00807400"/>
    <w:pPr>
      <w:spacing w:before="100" w:after="100"/>
      <w:ind w:firstLine="709"/>
      <w:jc w:val="both"/>
    </w:pPr>
    <w:rPr>
      <w:sz w:val="24"/>
    </w:rPr>
  </w:style>
  <w:style w:type="paragraph" w:customStyle="1" w:styleId="2e">
    <w:name w:val="Обычный 2"/>
    <w:basedOn w:val="a1"/>
    <w:rsid w:val="00807400"/>
    <w:pPr>
      <w:widowControl w:val="0"/>
      <w:autoSpaceDE w:val="0"/>
      <w:autoSpaceDN w:val="0"/>
      <w:adjustRightInd w:val="0"/>
      <w:spacing w:line="360" w:lineRule="auto"/>
    </w:pPr>
    <w:rPr>
      <w:szCs w:val="20"/>
    </w:rPr>
  </w:style>
  <w:style w:type="paragraph" w:customStyle="1" w:styleId="afffff1">
    <w:name w:val="Стиль полужирный Междустр.интервал:  полуторный"/>
    <w:basedOn w:val="10"/>
    <w:rsid w:val="0050003A"/>
    <w:pPr>
      <w:overflowPunct/>
      <w:autoSpaceDE/>
      <w:autoSpaceDN/>
      <w:adjustRightInd/>
      <w:ind w:left="0" w:firstLine="0"/>
      <w:jc w:val="left"/>
      <w:textAlignment w:val="auto"/>
    </w:pPr>
    <w:rPr>
      <w:rFonts w:ascii="Times New Roman" w:hAnsi="Times New Roman"/>
      <w:kern w:val="32"/>
      <w:sz w:val="24"/>
    </w:rPr>
  </w:style>
  <w:style w:type="paragraph" w:customStyle="1" w:styleId="1f2">
    <w:name w:val="Стиль Заголовок 1 + Междустр.интервал:  полуторный"/>
    <w:basedOn w:val="10"/>
    <w:next w:val="10"/>
    <w:autoRedefine/>
    <w:rsid w:val="0050003A"/>
    <w:pPr>
      <w:overflowPunct/>
      <w:autoSpaceDE/>
      <w:autoSpaceDN/>
      <w:adjustRightInd/>
      <w:spacing w:before="120" w:after="120"/>
      <w:ind w:left="0" w:firstLine="709"/>
      <w:jc w:val="left"/>
      <w:textAlignment w:val="auto"/>
    </w:pPr>
    <w:rPr>
      <w:rFonts w:ascii="Times New Roman" w:hAnsi="Times New Roman"/>
      <w:kern w:val="32"/>
      <w:sz w:val="24"/>
    </w:rPr>
  </w:style>
  <w:style w:type="paragraph" w:customStyle="1" w:styleId="1f3">
    <w:name w:val="Стиль Стиль Заголовок 1 + Междустр.интервал:  полуторный + Первая с..."/>
    <w:basedOn w:val="1f2"/>
    <w:autoRedefine/>
    <w:rsid w:val="0050003A"/>
    <w:pPr>
      <w:ind w:firstLine="567"/>
    </w:pPr>
  </w:style>
  <w:style w:type="paragraph" w:customStyle="1" w:styleId="afffff2">
    <w:name w:val="заголов"/>
    <w:basedOn w:val="a1"/>
    <w:next w:val="a1"/>
    <w:rsid w:val="00807400"/>
    <w:pPr>
      <w:keepNext/>
      <w:widowControl w:val="0"/>
      <w:spacing w:before="240" w:after="240"/>
      <w:jc w:val="center"/>
    </w:pPr>
    <w:rPr>
      <w:caps/>
      <w:spacing w:val="28"/>
      <w:szCs w:val="20"/>
    </w:rPr>
  </w:style>
  <w:style w:type="paragraph" w:customStyle="1" w:styleId="N">
    <w:name w:val="таб. N"/>
    <w:basedOn w:val="a1"/>
    <w:next w:val="a1"/>
    <w:rsid w:val="00807400"/>
    <w:pPr>
      <w:keepNext/>
      <w:spacing w:before="120" w:after="120"/>
    </w:pPr>
    <w:rPr>
      <w:kern w:val="28"/>
      <w:szCs w:val="20"/>
    </w:rPr>
  </w:style>
  <w:style w:type="paragraph" w:customStyle="1" w:styleId="English">
    <w:name w:val="English табличный абзац"/>
    <w:basedOn w:val="a1"/>
    <w:rsid w:val="00807400"/>
    <w:pPr>
      <w:keepNext/>
      <w:keepLines/>
      <w:jc w:val="center"/>
    </w:pPr>
    <w:rPr>
      <w:rFonts w:ascii="Arial" w:hAnsi="Arial"/>
      <w:szCs w:val="20"/>
      <w:lang w:val="en-US"/>
    </w:rPr>
  </w:style>
  <w:style w:type="paragraph" w:customStyle="1" w:styleId="afffff3">
    <w:name w:val="таб. заголовок"/>
    <w:basedOn w:val="10"/>
    <w:rsid w:val="0050003A"/>
    <w:pPr>
      <w:keepNext w:val="0"/>
      <w:overflowPunct/>
      <w:autoSpaceDE/>
      <w:autoSpaceDN/>
      <w:adjustRightInd/>
      <w:spacing w:after="0" w:line="240" w:lineRule="auto"/>
      <w:ind w:left="0" w:firstLine="0"/>
      <w:textAlignment w:val="auto"/>
      <w:outlineLvl w:val="9"/>
    </w:pPr>
    <w:rPr>
      <w:rFonts w:ascii="Times New Roman" w:hAnsi="Times New Roman"/>
      <w:b w:val="0"/>
      <w:noProof/>
      <w:sz w:val="24"/>
    </w:rPr>
  </w:style>
  <w:style w:type="paragraph" w:customStyle="1" w:styleId="1f4">
    <w:name w:val="Заголов1"/>
    <w:basedOn w:val="a1"/>
    <w:rsid w:val="00807400"/>
    <w:pPr>
      <w:widowControl w:val="0"/>
      <w:jc w:val="center"/>
    </w:pPr>
    <w:rPr>
      <w:rFonts w:ascii="a_Timer" w:hAnsi="a_Timer"/>
      <w:szCs w:val="20"/>
      <w:lang w:val="en-US"/>
    </w:rPr>
  </w:style>
  <w:style w:type="paragraph" w:customStyle="1" w:styleId="afffff4">
    <w:name w:val="Обычны Знак"/>
    <w:basedOn w:val="a1"/>
    <w:next w:val="a1"/>
    <w:rsid w:val="00807400"/>
    <w:pPr>
      <w:widowControl w:val="0"/>
      <w:spacing w:line="360" w:lineRule="auto"/>
      <w:ind w:firstLine="720"/>
    </w:pPr>
    <w:rPr>
      <w:szCs w:val="20"/>
    </w:rPr>
  </w:style>
  <w:style w:type="paragraph" w:customStyle="1" w:styleId="2f">
    <w:name w:val="2заголовок"/>
    <w:basedOn w:val="a1"/>
    <w:rsid w:val="00807400"/>
    <w:pPr>
      <w:spacing w:line="360" w:lineRule="auto"/>
    </w:pPr>
    <w:rPr>
      <w:bCs/>
      <w:szCs w:val="20"/>
    </w:rPr>
  </w:style>
  <w:style w:type="paragraph" w:customStyle="1" w:styleId="121">
    <w:name w:val="абзац 12"/>
    <w:basedOn w:val="a1"/>
    <w:rsid w:val="00807400"/>
    <w:pPr>
      <w:spacing w:before="120"/>
    </w:pPr>
    <w:rPr>
      <w:szCs w:val="20"/>
    </w:rPr>
  </w:style>
  <w:style w:type="paragraph" w:customStyle="1" w:styleId="ee2">
    <w:name w:val="Оснєeeвной текст 2"/>
    <w:basedOn w:val="a1"/>
    <w:rsid w:val="00807400"/>
    <w:pPr>
      <w:widowControl w:val="0"/>
      <w:spacing w:line="360" w:lineRule="auto"/>
      <w:ind w:firstLine="720"/>
    </w:pPr>
    <w:rPr>
      <w:sz w:val="28"/>
      <w:szCs w:val="20"/>
    </w:rPr>
  </w:style>
  <w:style w:type="character" w:customStyle="1" w:styleId="1f5">
    <w:name w:val="Основной шрифт1"/>
    <w:rsid w:val="00807400"/>
  </w:style>
  <w:style w:type="character" w:customStyle="1" w:styleId="postbody1">
    <w:name w:val="postbody1"/>
    <w:rsid w:val="00807400"/>
    <w:rPr>
      <w:sz w:val="18"/>
    </w:rPr>
  </w:style>
  <w:style w:type="paragraph" w:customStyle="1" w:styleId="afffff5">
    <w:name w:val="Основной те"/>
    <w:basedOn w:val="a1"/>
    <w:rsid w:val="00807400"/>
    <w:pPr>
      <w:widowControl w:val="0"/>
      <w:ind w:right="-380" w:firstLine="567"/>
    </w:pPr>
    <w:rPr>
      <w:sz w:val="28"/>
      <w:szCs w:val="20"/>
    </w:rPr>
  </w:style>
  <w:style w:type="paragraph" w:customStyle="1" w:styleId="Title1">
    <w:name w:val="Title1"/>
    <w:basedOn w:val="a1"/>
    <w:rsid w:val="00807400"/>
    <w:pPr>
      <w:jc w:val="center"/>
    </w:pPr>
    <w:rPr>
      <w:rFonts w:ascii="Arial" w:hAnsi="Arial"/>
      <w:szCs w:val="20"/>
    </w:rPr>
  </w:style>
  <w:style w:type="paragraph" w:customStyle="1" w:styleId="-0">
    <w:name w:val="-список"/>
    <w:basedOn w:val="121"/>
    <w:rsid w:val="00807400"/>
    <w:pPr>
      <w:ind w:left="1069" w:hanging="360"/>
    </w:pPr>
  </w:style>
  <w:style w:type="paragraph" w:customStyle="1" w:styleId="afffff6">
    <w:name w:val="Обычны"/>
    <w:basedOn w:val="a1"/>
    <w:next w:val="a1"/>
    <w:rsid w:val="00807400"/>
    <w:pPr>
      <w:widowControl w:val="0"/>
      <w:spacing w:line="360" w:lineRule="auto"/>
      <w:ind w:firstLine="720"/>
    </w:pPr>
    <w:rPr>
      <w:szCs w:val="20"/>
    </w:rPr>
  </w:style>
  <w:style w:type="paragraph" w:customStyle="1" w:styleId="1text">
    <w:name w:val="1text"/>
    <w:basedOn w:val="a7"/>
    <w:link w:val="1text0"/>
    <w:rsid w:val="00807400"/>
    <w:pPr>
      <w:keepNext/>
      <w:overflowPunct/>
      <w:autoSpaceDE/>
      <w:autoSpaceDN/>
      <w:adjustRightInd/>
      <w:spacing w:line="360" w:lineRule="auto"/>
      <w:ind w:firstLine="720"/>
      <w:textAlignment w:val="auto"/>
    </w:pPr>
  </w:style>
  <w:style w:type="character" w:customStyle="1" w:styleId="1text0">
    <w:name w:val="1text Знак"/>
    <w:link w:val="1text"/>
    <w:locked/>
    <w:rsid w:val="00807400"/>
    <w:rPr>
      <w:sz w:val="24"/>
      <w:lang w:val="ru-RU" w:eastAsia="ru-RU"/>
    </w:rPr>
  </w:style>
  <w:style w:type="paragraph" w:customStyle="1" w:styleId="tochki">
    <w:name w:val="tochki"/>
    <w:basedOn w:val="24"/>
    <w:rsid w:val="00807400"/>
    <w:pPr>
      <w:keepNext/>
      <w:widowControl/>
      <w:numPr>
        <w:numId w:val="6"/>
      </w:numPr>
      <w:tabs>
        <w:tab w:val="left" w:pos="1800"/>
      </w:tabs>
      <w:suppressAutoHyphens w:val="0"/>
      <w:overflowPunct/>
      <w:autoSpaceDE/>
      <w:autoSpaceDN/>
      <w:adjustRightInd/>
      <w:spacing w:line="360" w:lineRule="auto"/>
      <w:textAlignment w:val="auto"/>
    </w:pPr>
    <w:rPr>
      <w:color w:val="auto"/>
    </w:rPr>
  </w:style>
  <w:style w:type="paragraph" w:customStyle="1" w:styleId="afffff7">
    <w:name w:val="Текст_основной"/>
    <w:basedOn w:val="a1"/>
    <w:link w:val="afffff8"/>
    <w:rsid w:val="00807400"/>
    <w:pPr>
      <w:keepNext/>
      <w:spacing w:line="360" w:lineRule="auto"/>
      <w:ind w:firstLine="539"/>
    </w:pPr>
    <w:rPr>
      <w:szCs w:val="20"/>
    </w:rPr>
  </w:style>
  <w:style w:type="character" w:customStyle="1" w:styleId="afffff8">
    <w:name w:val="Текст_основной Знак"/>
    <w:link w:val="afffff7"/>
    <w:locked/>
    <w:rsid w:val="00807400"/>
    <w:rPr>
      <w:sz w:val="24"/>
      <w:lang w:val="ru-RU" w:eastAsia="ru-RU"/>
    </w:rPr>
  </w:style>
  <w:style w:type="paragraph" w:customStyle="1" w:styleId="1f6">
    <w:name w:val="Знак1"/>
    <w:basedOn w:val="a1"/>
    <w:rsid w:val="00807400"/>
    <w:pPr>
      <w:tabs>
        <w:tab w:val="num" w:pos="720"/>
      </w:tabs>
      <w:ind w:left="720" w:hanging="720"/>
    </w:pPr>
  </w:style>
  <w:style w:type="paragraph" w:customStyle="1" w:styleId="afffff9">
    <w:name w:val="Шапка таблицы"/>
    <w:basedOn w:val="a1"/>
    <w:autoRedefine/>
    <w:rsid w:val="00807400"/>
    <w:pPr>
      <w:ind w:left="-108" w:right="-92"/>
      <w:jc w:val="center"/>
    </w:pPr>
    <w:rPr>
      <w:sz w:val="20"/>
      <w:szCs w:val="20"/>
    </w:rPr>
  </w:style>
  <w:style w:type="paragraph" w:customStyle="1" w:styleId="afffffa">
    <w:name w:val="Название табл."/>
    <w:basedOn w:val="ac"/>
    <w:autoRedefine/>
    <w:rsid w:val="00807400"/>
    <w:pPr>
      <w:widowControl w:val="0"/>
      <w:suppressAutoHyphens/>
      <w:ind w:left="-51" w:right="-69" w:firstLine="6"/>
      <w:jc w:val="left"/>
    </w:pPr>
    <w:rPr>
      <w:b w:val="0"/>
      <w:sz w:val="24"/>
      <w:szCs w:val="24"/>
    </w:rPr>
  </w:style>
  <w:style w:type="paragraph" w:customStyle="1" w:styleId="afffffb">
    <w:name w:val="Данные в таблице"/>
    <w:basedOn w:val="a1"/>
    <w:autoRedefine/>
    <w:rsid w:val="00807400"/>
    <w:pPr>
      <w:jc w:val="center"/>
    </w:pPr>
  </w:style>
  <w:style w:type="paragraph" w:customStyle="1" w:styleId="afffffc">
    <w:name w:val="Основной текст с отступом без переноса"/>
    <w:basedOn w:val="a7"/>
    <w:rsid w:val="00807400"/>
    <w:pPr>
      <w:widowControl w:val="0"/>
      <w:suppressAutoHyphens/>
      <w:overflowPunct/>
      <w:autoSpaceDE/>
      <w:autoSpaceDN/>
      <w:adjustRightInd/>
      <w:ind w:firstLine="567"/>
      <w:textAlignment w:val="auto"/>
    </w:pPr>
    <w:rPr>
      <w:spacing w:val="-4"/>
    </w:rPr>
  </w:style>
  <w:style w:type="paragraph" w:customStyle="1" w:styleId="afffffd">
    <w:name w:val="Таблицы Название"/>
    <w:basedOn w:val="a1"/>
    <w:autoRedefine/>
    <w:rsid w:val="00807400"/>
    <w:pPr>
      <w:widowControl w:val="0"/>
      <w:suppressAutoHyphens/>
      <w:jc w:val="center"/>
    </w:pPr>
    <w:rPr>
      <w:bCs/>
      <w:szCs w:val="20"/>
    </w:rPr>
  </w:style>
  <w:style w:type="paragraph" w:customStyle="1" w:styleId="afffffe">
    <w:name w:val="Текст для табл"/>
    <w:basedOn w:val="a1"/>
    <w:autoRedefine/>
    <w:rsid w:val="00807400"/>
    <w:pPr>
      <w:ind w:firstLine="600"/>
      <w:jc w:val="center"/>
    </w:pPr>
  </w:style>
  <w:style w:type="paragraph" w:customStyle="1" w:styleId="affffff">
    <w:name w:val="Данные для таблицы"/>
    <w:basedOn w:val="afffffb"/>
    <w:autoRedefine/>
    <w:rsid w:val="00807400"/>
  </w:style>
  <w:style w:type="paragraph" w:customStyle="1" w:styleId="affffff0">
    <w:name w:val="Номер таблицы"/>
    <w:basedOn w:val="a1"/>
    <w:autoRedefine/>
    <w:rsid w:val="00807400"/>
  </w:style>
  <w:style w:type="paragraph" w:customStyle="1" w:styleId="2f0">
    <w:name w:val="Основной текст без  отступа2"/>
    <w:basedOn w:val="a1"/>
    <w:rsid w:val="00807400"/>
    <w:pPr>
      <w:widowControl w:val="0"/>
      <w:snapToGrid w:val="0"/>
      <w:spacing w:line="360" w:lineRule="auto"/>
      <w:ind w:left="993" w:hanging="993"/>
    </w:pPr>
    <w:rPr>
      <w:szCs w:val="20"/>
    </w:rPr>
  </w:style>
  <w:style w:type="paragraph" w:customStyle="1" w:styleId="xl29">
    <w:name w:val="xl29"/>
    <w:basedOn w:val="a1"/>
    <w:rsid w:val="00807400"/>
    <w:pPr>
      <w:spacing w:before="100" w:beforeAutospacing="1" w:after="100" w:afterAutospacing="1"/>
      <w:jc w:val="center"/>
    </w:pPr>
    <w:rPr>
      <w:b/>
      <w:bCs/>
    </w:rPr>
  </w:style>
  <w:style w:type="paragraph" w:customStyle="1" w:styleId="affffff1">
    <w:name w:val="Масштаб"/>
    <w:basedOn w:val="a1"/>
    <w:rsid w:val="00807400"/>
    <w:pPr>
      <w:jc w:val="center"/>
    </w:pPr>
    <w:rPr>
      <w:sz w:val="10"/>
    </w:rPr>
  </w:style>
  <w:style w:type="paragraph" w:customStyle="1" w:styleId="H4">
    <w:name w:val="H4"/>
    <w:basedOn w:val="a1"/>
    <w:next w:val="a1"/>
    <w:rsid w:val="00807400"/>
    <w:pPr>
      <w:keepNext/>
      <w:spacing w:before="100" w:after="100"/>
      <w:outlineLvl w:val="4"/>
    </w:pPr>
    <w:rPr>
      <w:b/>
      <w:szCs w:val="20"/>
    </w:rPr>
  </w:style>
  <w:style w:type="character" w:customStyle="1" w:styleId="21pt">
    <w:name w:val="Основной текст (2) + Интервал 1 pt"/>
    <w:rsid w:val="00807400"/>
    <w:rPr>
      <w:rFonts w:ascii="Arial" w:hAnsi="Arial"/>
      <w:spacing w:val="30"/>
      <w:sz w:val="14"/>
    </w:rPr>
  </w:style>
  <w:style w:type="character" w:customStyle="1" w:styleId="72">
    <w:name w:val="Основной текст (7)_"/>
    <w:link w:val="710"/>
    <w:locked/>
    <w:rsid w:val="00807400"/>
    <w:rPr>
      <w:rFonts w:ascii="Arial" w:hAnsi="Arial"/>
      <w:spacing w:val="-10"/>
      <w:sz w:val="21"/>
      <w:shd w:val="clear" w:color="auto" w:fill="FFFFFF"/>
    </w:rPr>
  </w:style>
  <w:style w:type="paragraph" w:customStyle="1" w:styleId="710">
    <w:name w:val="Основной текст (7)1"/>
    <w:basedOn w:val="a1"/>
    <w:link w:val="72"/>
    <w:rsid w:val="00807400"/>
    <w:pPr>
      <w:shd w:val="clear" w:color="auto" w:fill="FFFFFF"/>
      <w:spacing w:line="245" w:lineRule="exact"/>
    </w:pPr>
    <w:rPr>
      <w:rFonts w:ascii="Arial" w:hAnsi="Arial"/>
      <w:spacing w:val="-10"/>
      <w:sz w:val="21"/>
      <w:szCs w:val="20"/>
      <w:shd w:val="clear" w:color="auto" w:fill="FFFFFF"/>
      <w:lang w:val="x-none" w:eastAsia="x-none"/>
    </w:rPr>
  </w:style>
  <w:style w:type="character" w:customStyle="1" w:styleId="181">
    <w:name w:val="Основной текст (18)_"/>
    <w:link w:val="1810"/>
    <w:locked/>
    <w:rsid w:val="00807400"/>
    <w:rPr>
      <w:rFonts w:ascii="Arial" w:hAnsi="Arial"/>
      <w:sz w:val="16"/>
      <w:shd w:val="clear" w:color="auto" w:fill="FFFFFF"/>
    </w:rPr>
  </w:style>
  <w:style w:type="paragraph" w:customStyle="1" w:styleId="1810">
    <w:name w:val="Основной текст (18)1"/>
    <w:basedOn w:val="a1"/>
    <w:link w:val="181"/>
    <w:rsid w:val="00807400"/>
    <w:pPr>
      <w:shd w:val="clear" w:color="auto" w:fill="FFFFFF"/>
      <w:spacing w:line="240" w:lineRule="atLeast"/>
    </w:pPr>
    <w:rPr>
      <w:rFonts w:ascii="Arial" w:hAnsi="Arial"/>
      <w:sz w:val="16"/>
      <w:szCs w:val="20"/>
      <w:shd w:val="clear" w:color="auto" w:fill="FFFFFF"/>
      <w:lang w:val="x-none" w:eastAsia="x-none"/>
    </w:rPr>
  </w:style>
  <w:style w:type="paragraph" w:customStyle="1" w:styleId="affffff2">
    <w:name w:val="Пункт"/>
    <w:basedOn w:val="a7"/>
    <w:semiHidden/>
    <w:rsid w:val="00807400"/>
    <w:pPr>
      <w:overflowPunct/>
      <w:autoSpaceDE/>
      <w:autoSpaceDN/>
      <w:adjustRightInd/>
      <w:spacing w:before="120" w:line="360" w:lineRule="auto"/>
      <w:ind w:firstLine="0"/>
      <w:textAlignment w:val="auto"/>
    </w:pPr>
    <w:rPr>
      <w:sz w:val="28"/>
    </w:rPr>
  </w:style>
  <w:style w:type="character" w:customStyle="1" w:styleId="affffff3">
    <w:name w:val="Подпись к таблице_"/>
    <w:link w:val="affffff4"/>
    <w:locked/>
    <w:rsid w:val="00807400"/>
    <w:rPr>
      <w:rFonts w:ascii="Arial" w:hAnsi="Arial"/>
      <w:spacing w:val="-10"/>
      <w:sz w:val="22"/>
      <w:shd w:val="clear" w:color="auto" w:fill="FFFFFF"/>
    </w:rPr>
  </w:style>
  <w:style w:type="paragraph" w:customStyle="1" w:styleId="affffff4">
    <w:name w:val="Подпись к таблице"/>
    <w:basedOn w:val="a1"/>
    <w:link w:val="affffff3"/>
    <w:rsid w:val="00807400"/>
    <w:pPr>
      <w:shd w:val="clear" w:color="auto" w:fill="FFFFFF"/>
      <w:spacing w:line="277" w:lineRule="exact"/>
      <w:ind w:hanging="1720"/>
      <w:jc w:val="center"/>
    </w:pPr>
    <w:rPr>
      <w:rFonts w:ascii="Arial" w:hAnsi="Arial"/>
      <w:spacing w:val="-10"/>
      <w:sz w:val="22"/>
      <w:szCs w:val="20"/>
      <w:shd w:val="clear" w:color="auto" w:fill="FFFFFF"/>
      <w:lang w:val="x-none" w:eastAsia="x-none"/>
    </w:rPr>
  </w:style>
  <w:style w:type="character" w:customStyle="1" w:styleId="1pt2">
    <w:name w:val="Подпись к таблице + Интервал 1 pt2"/>
    <w:rsid w:val="00807400"/>
    <w:rPr>
      <w:rFonts w:ascii="Arial" w:hAnsi="Arial"/>
      <w:spacing w:val="20"/>
      <w:sz w:val="23"/>
      <w:shd w:val="clear" w:color="auto" w:fill="FFFFFF"/>
    </w:rPr>
  </w:style>
  <w:style w:type="character" w:customStyle="1" w:styleId="1pt">
    <w:name w:val="Основной текст + Интервал 1 pt"/>
    <w:rsid w:val="00807400"/>
    <w:rPr>
      <w:rFonts w:ascii="Arial" w:hAnsi="Arial"/>
      <w:spacing w:val="20"/>
      <w:sz w:val="23"/>
    </w:rPr>
  </w:style>
  <w:style w:type="character" w:customStyle="1" w:styleId="63">
    <w:name w:val="Заголовок №6_"/>
    <w:link w:val="64"/>
    <w:locked/>
    <w:rsid w:val="00807400"/>
    <w:rPr>
      <w:rFonts w:ascii="Arial" w:hAnsi="Arial"/>
      <w:b/>
      <w:sz w:val="28"/>
      <w:shd w:val="clear" w:color="auto" w:fill="FFFFFF"/>
    </w:rPr>
  </w:style>
  <w:style w:type="character" w:customStyle="1" w:styleId="321">
    <w:name w:val="Основной текст (32)_"/>
    <w:link w:val="322"/>
    <w:locked/>
    <w:rsid w:val="00807400"/>
    <w:rPr>
      <w:rFonts w:ascii="Trebuchet MS" w:hAnsi="Trebuchet MS"/>
      <w:sz w:val="14"/>
      <w:shd w:val="clear" w:color="auto" w:fill="FFFFFF"/>
    </w:rPr>
  </w:style>
  <w:style w:type="paragraph" w:customStyle="1" w:styleId="64">
    <w:name w:val="Заголовок №6"/>
    <w:basedOn w:val="a1"/>
    <w:link w:val="63"/>
    <w:rsid w:val="00807400"/>
    <w:pPr>
      <w:shd w:val="clear" w:color="auto" w:fill="FFFFFF"/>
      <w:spacing w:after="420" w:line="240" w:lineRule="atLeast"/>
      <w:jc w:val="center"/>
      <w:outlineLvl w:val="5"/>
    </w:pPr>
    <w:rPr>
      <w:rFonts w:ascii="Arial" w:hAnsi="Arial"/>
      <w:b/>
      <w:sz w:val="28"/>
      <w:szCs w:val="20"/>
      <w:shd w:val="clear" w:color="auto" w:fill="FFFFFF"/>
      <w:lang w:val="x-none" w:eastAsia="x-none"/>
    </w:rPr>
  </w:style>
  <w:style w:type="paragraph" w:customStyle="1" w:styleId="322">
    <w:name w:val="Основной текст (32)"/>
    <w:basedOn w:val="a1"/>
    <w:link w:val="321"/>
    <w:rsid w:val="00807400"/>
    <w:pPr>
      <w:shd w:val="clear" w:color="auto" w:fill="FFFFFF"/>
      <w:spacing w:line="240" w:lineRule="atLeast"/>
    </w:pPr>
    <w:rPr>
      <w:rFonts w:ascii="Trebuchet MS" w:hAnsi="Trebuchet MS"/>
      <w:sz w:val="14"/>
      <w:szCs w:val="20"/>
      <w:shd w:val="clear" w:color="auto" w:fill="FFFFFF"/>
      <w:lang w:val="x-none" w:eastAsia="x-none"/>
    </w:rPr>
  </w:style>
  <w:style w:type="paragraph" w:styleId="1f7">
    <w:name w:val="index 1"/>
    <w:basedOn w:val="a1"/>
    <w:next w:val="a1"/>
    <w:autoRedefine/>
    <w:semiHidden/>
    <w:rsid w:val="00807400"/>
    <w:pPr>
      <w:ind w:left="10773"/>
    </w:pPr>
    <w:rPr>
      <w:sz w:val="20"/>
      <w:szCs w:val="20"/>
    </w:rPr>
  </w:style>
  <w:style w:type="paragraph" w:styleId="affffff5">
    <w:name w:val="index heading"/>
    <w:basedOn w:val="a1"/>
    <w:next w:val="1f7"/>
    <w:semiHidden/>
    <w:rsid w:val="00807400"/>
  </w:style>
  <w:style w:type="paragraph" w:customStyle="1" w:styleId="01">
    <w:name w:val="Текст внутри раздела 01"/>
    <w:rsid w:val="00807400"/>
    <w:pPr>
      <w:tabs>
        <w:tab w:val="left" w:pos="1276"/>
      </w:tabs>
      <w:spacing w:line="288" w:lineRule="auto"/>
      <w:ind w:firstLine="567"/>
      <w:jc w:val="both"/>
    </w:pPr>
    <w:rPr>
      <w:sz w:val="24"/>
      <w:szCs w:val="24"/>
      <w:lang w:eastAsia="en-US"/>
    </w:rPr>
  </w:style>
  <w:style w:type="character" w:customStyle="1" w:styleId="grame">
    <w:name w:val="grame"/>
    <w:rsid w:val="00807400"/>
  </w:style>
  <w:style w:type="paragraph" w:customStyle="1" w:styleId="fr30">
    <w:name w:val="fr3"/>
    <w:basedOn w:val="a1"/>
    <w:rsid w:val="00807400"/>
    <w:pPr>
      <w:autoSpaceDE w:val="0"/>
      <w:autoSpaceDN w:val="0"/>
    </w:pPr>
    <w:rPr>
      <w:sz w:val="28"/>
      <w:szCs w:val="28"/>
    </w:rPr>
  </w:style>
  <w:style w:type="paragraph" w:styleId="affffff6">
    <w:name w:val="List Number"/>
    <w:basedOn w:val="a1"/>
    <w:rsid w:val="00807400"/>
    <w:pPr>
      <w:tabs>
        <w:tab w:val="num" w:pos="360"/>
      </w:tabs>
      <w:ind w:left="360" w:hanging="360"/>
    </w:pPr>
  </w:style>
  <w:style w:type="paragraph" w:customStyle="1" w:styleId="161">
    <w:name w:val="Стиль 16 пт полужирный"/>
    <w:basedOn w:val="a1"/>
    <w:link w:val="162"/>
    <w:rsid w:val="00807400"/>
    <w:pPr>
      <w:spacing w:before="240" w:after="600"/>
      <w:ind w:firstLine="720"/>
      <w:jc w:val="center"/>
    </w:pPr>
    <w:rPr>
      <w:szCs w:val="20"/>
    </w:rPr>
  </w:style>
  <w:style w:type="character" w:customStyle="1" w:styleId="162">
    <w:name w:val="Стиль 16 пт полужирный Знак"/>
    <w:link w:val="161"/>
    <w:locked/>
    <w:rsid w:val="00807400"/>
    <w:rPr>
      <w:sz w:val="24"/>
      <w:lang w:val="ru-RU" w:eastAsia="ru-RU"/>
    </w:rPr>
  </w:style>
  <w:style w:type="paragraph" w:customStyle="1" w:styleId="a">
    <w:name w:val="Стиль полужирный"/>
    <w:basedOn w:val="a1"/>
    <w:link w:val="affffff7"/>
    <w:rsid w:val="00807400"/>
    <w:pPr>
      <w:numPr>
        <w:numId w:val="7"/>
      </w:numPr>
      <w:spacing w:before="120" w:after="120"/>
      <w:outlineLvl w:val="1"/>
    </w:pPr>
  </w:style>
  <w:style w:type="character" w:customStyle="1" w:styleId="affffff7">
    <w:name w:val="Стиль полужирный Знак"/>
    <w:link w:val="a"/>
    <w:locked/>
    <w:rsid w:val="00807400"/>
    <w:rPr>
      <w:sz w:val="24"/>
      <w:szCs w:val="24"/>
    </w:rPr>
  </w:style>
  <w:style w:type="character" w:styleId="affffff8">
    <w:name w:val="Emphasis"/>
    <w:qFormat/>
    <w:rsid w:val="00807400"/>
    <w:rPr>
      <w:rFonts w:cs="Times New Roman"/>
      <w:b/>
      <w:i/>
      <w:sz w:val="32"/>
      <w:lang w:val="en-US" w:eastAsia="en-US"/>
    </w:rPr>
  </w:style>
  <w:style w:type="paragraph" w:customStyle="1" w:styleId="73">
    <w:name w:val="Стиль7"/>
    <w:basedOn w:val="a1"/>
    <w:rsid w:val="00807400"/>
    <w:pPr>
      <w:tabs>
        <w:tab w:val="num" w:pos="360"/>
        <w:tab w:val="num" w:pos="1209"/>
      </w:tabs>
      <w:spacing w:before="120" w:after="120"/>
      <w:ind w:left="357"/>
      <w:outlineLvl w:val="1"/>
    </w:pPr>
  </w:style>
  <w:style w:type="paragraph" w:customStyle="1" w:styleId="affffff9">
    <w:name w:val="Основной текст продолжение"/>
    <w:basedOn w:val="a5"/>
    <w:next w:val="a5"/>
    <w:rsid w:val="00807400"/>
    <w:pPr>
      <w:spacing w:before="120"/>
    </w:pPr>
  </w:style>
  <w:style w:type="character" w:styleId="affffffa">
    <w:name w:val="annotation reference"/>
    <w:semiHidden/>
    <w:rsid w:val="00807400"/>
    <w:rPr>
      <w:rFonts w:cs="Times New Roman"/>
      <w:sz w:val="16"/>
    </w:rPr>
  </w:style>
  <w:style w:type="paragraph" w:customStyle="1" w:styleId="312002">
    <w:name w:val="Стиль Основной текст с отступом 3 + 12 пт Слева:  002 см Первая ..."/>
    <w:basedOn w:val="33"/>
    <w:rsid w:val="00807400"/>
    <w:pPr>
      <w:tabs>
        <w:tab w:val="left" w:pos="1440"/>
      </w:tabs>
      <w:overflowPunct/>
      <w:autoSpaceDE/>
      <w:autoSpaceDN/>
      <w:adjustRightInd/>
      <w:spacing w:line="360" w:lineRule="auto"/>
      <w:ind w:left="11" w:firstLine="704"/>
      <w:textAlignment w:val="auto"/>
    </w:pPr>
    <w:rPr>
      <w:sz w:val="24"/>
    </w:rPr>
  </w:style>
  <w:style w:type="character" w:customStyle="1" w:styleId="3a">
    <w:name w:val="Основной текст (3)_"/>
    <w:link w:val="312"/>
    <w:locked/>
    <w:rsid w:val="00807400"/>
    <w:rPr>
      <w:sz w:val="27"/>
      <w:shd w:val="clear" w:color="auto" w:fill="FFFFFF"/>
    </w:rPr>
  </w:style>
  <w:style w:type="paragraph" w:customStyle="1" w:styleId="312">
    <w:name w:val="Основной текст (3)1"/>
    <w:basedOn w:val="a1"/>
    <w:link w:val="3a"/>
    <w:rsid w:val="00807400"/>
    <w:pPr>
      <w:shd w:val="clear" w:color="auto" w:fill="FFFFFF"/>
      <w:spacing w:line="288" w:lineRule="exact"/>
    </w:pPr>
    <w:rPr>
      <w:sz w:val="27"/>
      <w:szCs w:val="20"/>
      <w:shd w:val="clear" w:color="auto" w:fill="FFFFFF"/>
      <w:lang w:val="x-none" w:eastAsia="x-none"/>
    </w:rPr>
  </w:style>
  <w:style w:type="paragraph" w:customStyle="1" w:styleId="affffffb">
    <w:name w:val="Текст без нумерации"/>
    <w:basedOn w:val="a1"/>
    <w:rsid w:val="00807400"/>
    <w:pPr>
      <w:tabs>
        <w:tab w:val="left" w:pos="1134"/>
        <w:tab w:val="left" w:pos="1418"/>
        <w:tab w:val="left" w:pos="1701"/>
        <w:tab w:val="left" w:pos="1985"/>
      </w:tabs>
      <w:autoSpaceDE w:val="0"/>
      <w:autoSpaceDN w:val="0"/>
      <w:adjustRightInd w:val="0"/>
      <w:spacing w:line="360" w:lineRule="auto"/>
      <w:ind w:firstLine="680"/>
    </w:pPr>
  </w:style>
  <w:style w:type="paragraph" w:styleId="affffffc">
    <w:name w:val="annotation subject"/>
    <w:basedOn w:val="aff5"/>
    <w:next w:val="aff5"/>
    <w:link w:val="affffffd"/>
    <w:semiHidden/>
    <w:rsid w:val="00807400"/>
    <w:pPr>
      <w:jc w:val="left"/>
    </w:pPr>
    <w:rPr>
      <w:b/>
    </w:rPr>
  </w:style>
  <w:style w:type="character" w:customStyle="1" w:styleId="affffffd">
    <w:name w:val="Тема примечания Знак"/>
    <w:link w:val="affffffc"/>
    <w:semiHidden/>
    <w:locked/>
    <w:rsid w:val="00E343CE"/>
    <w:rPr>
      <w:rFonts w:cs="Times New Roman"/>
      <w:b/>
      <w:sz w:val="20"/>
    </w:rPr>
  </w:style>
  <w:style w:type="paragraph" w:customStyle="1" w:styleId="affffffe">
    <w:name w:val="ЗаголовокОсн"/>
    <w:basedOn w:val="a5"/>
    <w:next w:val="a5"/>
    <w:rsid w:val="00807400"/>
    <w:pPr>
      <w:keepNext/>
      <w:keepLines/>
      <w:spacing w:line="180" w:lineRule="atLeast"/>
      <w:jc w:val="left"/>
    </w:pPr>
    <w:rPr>
      <w:rFonts w:ascii="Arial" w:hAnsi="Arial"/>
      <w:b/>
      <w:kern w:val="28"/>
    </w:rPr>
  </w:style>
  <w:style w:type="paragraph" w:customStyle="1" w:styleId="122">
    <w:name w:val="Загол ц12"/>
    <w:basedOn w:val="a1"/>
    <w:next w:val="a1"/>
    <w:rsid w:val="00807400"/>
    <w:pPr>
      <w:spacing w:line="480" w:lineRule="auto"/>
      <w:jc w:val="center"/>
    </w:pPr>
    <w:rPr>
      <w:b/>
      <w:caps/>
    </w:rPr>
  </w:style>
  <w:style w:type="paragraph" w:customStyle="1" w:styleId="3TimesNewRoman121">
    <w:name w:val="Стиль Заголовок 3 + Times New Roman 12 пт не полужирный Синий П...1"/>
    <w:basedOn w:val="a1"/>
    <w:rsid w:val="00807400"/>
    <w:pPr>
      <w:spacing w:line="360" w:lineRule="auto"/>
      <w:ind w:left="1355" w:hanging="504"/>
    </w:pPr>
  </w:style>
  <w:style w:type="character" w:customStyle="1" w:styleId="FontStyle31">
    <w:name w:val="Font Style31"/>
    <w:rsid w:val="00807400"/>
    <w:rPr>
      <w:rFonts w:ascii="Bookman Old Style" w:hAnsi="Bookman Old Style"/>
      <w:sz w:val="24"/>
    </w:rPr>
  </w:style>
  <w:style w:type="character" w:customStyle="1" w:styleId="afffffff">
    <w:name w:val="Текст примечания Знак"/>
    <w:rsid w:val="00807400"/>
    <w:rPr>
      <w:rFonts w:ascii="Calibri" w:hAnsi="Calibri"/>
      <w:lang w:val="ru-RU" w:eastAsia="en-US"/>
    </w:rPr>
  </w:style>
  <w:style w:type="paragraph" w:customStyle="1" w:styleId="1f8">
    <w:name w:val="Рецензия1"/>
    <w:hidden/>
    <w:semiHidden/>
    <w:rsid w:val="00807400"/>
    <w:pPr>
      <w:ind w:firstLine="709"/>
      <w:jc w:val="both"/>
    </w:pPr>
    <w:rPr>
      <w:sz w:val="24"/>
      <w:szCs w:val="24"/>
    </w:rPr>
  </w:style>
  <w:style w:type="paragraph" w:customStyle="1" w:styleId="TO">
    <w:name w:val="СтильTO"/>
    <w:basedOn w:val="a1"/>
    <w:rsid w:val="00807400"/>
    <w:pPr>
      <w:jc w:val="center"/>
    </w:pPr>
  </w:style>
  <w:style w:type="paragraph" w:customStyle="1" w:styleId="Style11">
    <w:name w:val="Style11"/>
    <w:basedOn w:val="a1"/>
    <w:rsid w:val="007E3C9A"/>
    <w:pPr>
      <w:widowControl w:val="0"/>
      <w:autoSpaceDE w:val="0"/>
      <w:autoSpaceDN w:val="0"/>
      <w:adjustRightInd w:val="0"/>
      <w:spacing w:line="326" w:lineRule="exact"/>
      <w:ind w:hanging="1200"/>
    </w:pPr>
    <w:rPr>
      <w:rFonts w:ascii="Bookman Old Style" w:hAnsi="Bookman Old Style"/>
    </w:rPr>
  </w:style>
  <w:style w:type="paragraph" w:customStyle="1" w:styleId="Style16">
    <w:name w:val="Style16"/>
    <w:basedOn w:val="a1"/>
    <w:rsid w:val="007E3C9A"/>
    <w:pPr>
      <w:widowControl w:val="0"/>
      <w:autoSpaceDE w:val="0"/>
      <w:autoSpaceDN w:val="0"/>
      <w:adjustRightInd w:val="0"/>
      <w:spacing w:line="339" w:lineRule="exact"/>
      <w:ind w:firstLine="566"/>
    </w:pPr>
    <w:rPr>
      <w:rFonts w:ascii="Bookman Old Style" w:hAnsi="Bookman Old Style"/>
    </w:rPr>
  </w:style>
  <w:style w:type="character" w:customStyle="1" w:styleId="fontstyle310">
    <w:name w:val="fontstyle31"/>
    <w:rsid w:val="007E3C9A"/>
  </w:style>
  <w:style w:type="paragraph" w:customStyle="1" w:styleId="FORMATTEXT">
    <w:name w:val=".FORMATTEXT"/>
    <w:rsid w:val="00BF5872"/>
    <w:pPr>
      <w:widowControl w:val="0"/>
      <w:autoSpaceDE w:val="0"/>
      <w:autoSpaceDN w:val="0"/>
      <w:adjustRightInd w:val="0"/>
      <w:ind w:firstLine="709"/>
      <w:jc w:val="both"/>
    </w:pPr>
    <w:rPr>
      <w:sz w:val="24"/>
      <w:szCs w:val="24"/>
    </w:rPr>
  </w:style>
  <w:style w:type="character" w:customStyle="1" w:styleId="EmailStyle315">
    <w:name w:val="EmailStyle315"/>
    <w:semiHidden/>
    <w:rsid w:val="00234F42"/>
    <w:rPr>
      <w:rFonts w:ascii="Arial" w:hAnsi="Arial"/>
      <w:color w:val="auto"/>
      <w:sz w:val="20"/>
    </w:rPr>
  </w:style>
  <w:style w:type="paragraph" w:customStyle="1" w:styleId="1f9">
    <w:name w:val="Без интервала1"/>
    <w:rsid w:val="0069538E"/>
    <w:pPr>
      <w:ind w:firstLine="709"/>
      <w:jc w:val="both"/>
    </w:pPr>
    <w:rPr>
      <w:sz w:val="24"/>
      <w:szCs w:val="22"/>
      <w:lang w:eastAsia="en-US"/>
    </w:rPr>
  </w:style>
  <w:style w:type="paragraph" w:customStyle="1" w:styleId="HEADERTEXT">
    <w:name w:val=".HEADERTEXT"/>
    <w:rsid w:val="00C2786E"/>
    <w:pPr>
      <w:widowControl w:val="0"/>
      <w:autoSpaceDE w:val="0"/>
      <w:autoSpaceDN w:val="0"/>
      <w:adjustRightInd w:val="0"/>
    </w:pPr>
    <w:rPr>
      <w:rFonts w:ascii="Arial" w:hAnsi="Arial" w:cs="Arial"/>
      <w:color w:val="2B4279"/>
      <w:sz w:val="22"/>
      <w:szCs w:val="22"/>
    </w:rPr>
  </w:style>
  <w:style w:type="paragraph" w:customStyle="1" w:styleId="Default">
    <w:name w:val="Default"/>
    <w:rsid w:val="00B8393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6">
    <w:name w:val="Заголовок 2 + 16 пт"/>
    <w:aliases w:val="разреженный на  0,2 пт"/>
    <w:basedOn w:val="10"/>
    <w:rsid w:val="008C3C83"/>
    <w:pPr>
      <w:tabs>
        <w:tab w:val="clear" w:pos="707"/>
      </w:tabs>
      <w:overflowPunct/>
      <w:autoSpaceDE/>
      <w:autoSpaceDN/>
      <w:adjustRightInd/>
      <w:spacing w:before="0" w:after="0"/>
      <w:ind w:left="0" w:firstLine="0"/>
      <w:textAlignment w:val="auto"/>
    </w:pPr>
    <w:rPr>
      <w:rFonts w:ascii="Times New Roman" w:hAnsi="Times New Roman"/>
      <w:kern w:val="0"/>
      <w:sz w:val="32"/>
      <w:szCs w:val="32"/>
    </w:rPr>
  </w:style>
  <w:style w:type="paragraph" w:styleId="afffffff0">
    <w:name w:val="List Continue"/>
    <w:basedOn w:val="a1"/>
    <w:rsid w:val="00C60D59"/>
    <w:pPr>
      <w:spacing w:after="120"/>
      <w:ind w:left="283"/>
    </w:pPr>
  </w:style>
  <w:style w:type="character" w:customStyle="1" w:styleId="Bodytext">
    <w:name w:val="Body text_"/>
    <w:link w:val="Bodytext10"/>
    <w:locked/>
    <w:rsid w:val="009A0613"/>
    <w:rPr>
      <w:sz w:val="27"/>
      <w:shd w:val="clear" w:color="auto" w:fill="FFFFFF"/>
    </w:rPr>
  </w:style>
  <w:style w:type="character" w:customStyle="1" w:styleId="Bodytext2">
    <w:name w:val="Body text (2)_"/>
    <w:link w:val="Bodytext20"/>
    <w:locked/>
    <w:rsid w:val="009A0613"/>
    <w:rPr>
      <w:b/>
      <w:sz w:val="23"/>
      <w:shd w:val="clear" w:color="auto" w:fill="FFFFFF"/>
    </w:rPr>
  </w:style>
  <w:style w:type="character" w:customStyle="1" w:styleId="Bodytext5">
    <w:name w:val="Body text (5)_"/>
    <w:link w:val="Bodytext50"/>
    <w:locked/>
    <w:rsid w:val="009A0613"/>
    <w:rPr>
      <w:b/>
      <w:sz w:val="19"/>
      <w:shd w:val="clear" w:color="auto" w:fill="FFFFFF"/>
    </w:rPr>
  </w:style>
  <w:style w:type="paragraph" w:customStyle="1" w:styleId="Bodytext10">
    <w:name w:val="Body text1"/>
    <w:basedOn w:val="a1"/>
    <w:link w:val="Bodytext"/>
    <w:rsid w:val="009A0613"/>
    <w:pPr>
      <w:shd w:val="clear" w:color="auto" w:fill="FFFFFF"/>
      <w:spacing w:after="2400" w:line="480" w:lineRule="exact"/>
      <w:ind w:firstLine="0"/>
      <w:jc w:val="left"/>
    </w:pPr>
    <w:rPr>
      <w:sz w:val="27"/>
      <w:szCs w:val="20"/>
      <w:shd w:val="clear" w:color="auto" w:fill="FFFFFF"/>
      <w:lang w:val="x-none" w:eastAsia="x-none"/>
    </w:rPr>
  </w:style>
  <w:style w:type="paragraph" w:customStyle="1" w:styleId="Bodytext20">
    <w:name w:val="Body text (2)"/>
    <w:basedOn w:val="a1"/>
    <w:link w:val="Bodytext2"/>
    <w:rsid w:val="009A0613"/>
    <w:pPr>
      <w:shd w:val="clear" w:color="auto" w:fill="FFFFFF"/>
      <w:spacing w:before="1020" w:after="300" w:line="240" w:lineRule="atLeast"/>
      <w:ind w:firstLine="0"/>
      <w:jc w:val="center"/>
    </w:pPr>
    <w:rPr>
      <w:b/>
      <w:sz w:val="23"/>
      <w:szCs w:val="20"/>
      <w:shd w:val="clear" w:color="auto" w:fill="FFFFFF"/>
      <w:lang w:val="x-none" w:eastAsia="x-none"/>
    </w:rPr>
  </w:style>
  <w:style w:type="paragraph" w:customStyle="1" w:styleId="Bodytext50">
    <w:name w:val="Body text (5)"/>
    <w:basedOn w:val="a1"/>
    <w:link w:val="Bodytext5"/>
    <w:rsid w:val="009A0613"/>
    <w:pPr>
      <w:shd w:val="clear" w:color="auto" w:fill="FFFFFF"/>
      <w:spacing w:before="300" w:after="300" w:line="240" w:lineRule="atLeast"/>
      <w:ind w:firstLine="0"/>
      <w:jc w:val="left"/>
    </w:pPr>
    <w:rPr>
      <w:b/>
      <w:sz w:val="19"/>
      <w:szCs w:val="20"/>
      <w:shd w:val="clear" w:color="auto" w:fill="FFFFFF"/>
      <w:lang w:val="x-none" w:eastAsia="x-none"/>
    </w:rPr>
  </w:style>
  <w:style w:type="character" w:customStyle="1" w:styleId="hpsalt-edited">
    <w:name w:val="hps alt-edited"/>
    <w:rsid w:val="002F3265"/>
  </w:style>
  <w:style w:type="paragraph" w:customStyle="1" w:styleId="2f1">
    <w:name w:val="Абзац списка2"/>
    <w:basedOn w:val="a1"/>
    <w:rsid w:val="00C35AF9"/>
    <w:pPr>
      <w:ind w:left="720" w:firstLine="0"/>
      <w:jc w:val="left"/>
    </w:pPr>
    <w:rPr>
      <w:sz w:val="20"/>
      <w:szCs w:val="20"/>
    </w:rPr>
  </w:style>
  <w:style w:type="character" w:customStyle="1" w:styleId="w">
    <w:name w:val="w"/>
    <w:rsid w:val="00BB10AB"/>
  </w:style>
  <w:style w:type="character" w:customStyle="1" w:styleId="ecattext">
    <w:name w:val="ecattext"/>
    <w:rsid w:val="00660953"/>
  </w:style>
  <w:style w:type="character" w:customStyle="1" w:styleId="blk">
    <w:name w:val="blk"/>
    <w:rsid w:val="00E679D5"/>
  </w:style>
  <w:style w:type="paragraph" w:customStyle="1" w:styleId="1fa">
    <w:name w:val="Заголовок оглавления1"/>
    <w:basedOn w:val="10"/>
    <w:next w:val="a1"/>
    <w:rsid w:val="008661B0"/>
    <w:pPr>
      <w:keepLines/>
      <w:tabs>
        <w:tab w:val="clear" w:pos="707"/>
      </w:tabs>
      <w:overflowPunct/>
      <w:autoSpaceDE/>
      <w:autoSpaceDN/>
      <w:adjustRightInd/>
      <w:spacing w:before="480" w:after="0" w:line="276" w:lineRule="auto"/>
      <w:ind w:left="0" w:firstLine="0"/>
      <w:jc w:val="left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numbering" w:customStyle="1" w:styleId="ArticleSection1">
    <w:name w:val="Article / Section1"/>
    <w:rsid w:val="00250C9D"/>
    <w:pPr>
      <w:numPr>
        <w:numId w:val="3"/>
      </w:numPr>
    </w:pPr>
  </w:style>
  <w:style w:type="paragraph" w:customStyle="1" w:styleId="msonormalmailrucssattributepostfix">
    <w:name w:val="msonormal_mailru_css_attribute_postfix"/>
    <w:basedOn w:val="a1"/>
    <w:rsid w:val="009D7EA3"/>
    <w:pPr>
      <w:spacing w:before="100" w:beforeAutospacing="1" w:after="100" w:afterAutospacing="1"/>
      <w:ind w:firstLine="0"/>
      <w:jc w:val="left"/>
    </w:pPr>
  </w:style>
  <w:style w:type="character" w:styleId="afffffff1">
    <w:name w:val="endnote reference"/>
    <w:locked/>
    <w:rsid w:val="00BE6B20"/>
    <w:rPr>
      <w:vertAlign w:val="superscript"/>
    </w:rPr>
  </w:style>
  <w:style w:type="paragraph" w:styleId="afffffff2">
    <w:name w:val="No Spacing"/>
    <w:aliases w:val="Без отступа"/>
    <w:link w:val="afffffff3"/>
    <w:uiPriority w:val="1"/>
    <w:qFormat/>
    <w:rsid w:val="00AA2140"/>
    <w:rPr>
      <w:rFonts w:ascii="Calibri" w:eastAsia="Calibri" w:hAnsi="Calibri"/>
      <w:sz w:val="22"/>
      <w:szCs w:val="22"/>
      <w:lang w:eastAsia="en-US"/>
    </w:rPr>
  </w:style>
  <w:style w:type="character" w:customStyle="1" w:styleId="afffffff4">
    <w:name w:val="Название Знак"/>
    <w:rsid w:val="00AA214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ffffff3">
    <w:name w:val="Без интервала Знак"/>
    <w:aliases w:val="Без отступа Знак"/>
    <w:link w:val="afffffff2"/>
    <w:uiPriority w:val="1"/>
    <w:rsid w:val="00AA2140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115"/>
      <w:marRight w:val="1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">
          <w:marLeft w:val="115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single" w:sz="12" w:space="0" w:color="2F2F2F"/>
                <w:left w:val="single" w:sz="12" w:space="0" w:color="2F2F2F"/>
                <w:bottom w:val="none" w:sz="0" w:space="0" w:color="auto"/>
                <w:right w:val="single" w:sz="12" w:space="0" w:color="2F2F2F"/>
              </w:divBdr>
              <w:divsChild>
                <w:div w:id="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902192610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docs.cntd.ru/document/9019193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A8B8E-383F-4FBC-A109-C5350E407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70</Pages>
  <Words>18702</Words>
  <Characters>139209</Characters>
  <Application>Microsoft Office Word</Application>
  <DocSecurity>0</DocSecurity>
  <Lines>1160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157596</CharactersWithSpaces>
  <SharedDoc>false</SharedDoc>
  <HLinks>
    <vt:vector size="270" baseType="variant">
      <vt:variant>
        <vt:i4>6946928</vt:i4>
      </vt:variant>
      <vt:variant>
        <vt:i4>135</vt:i4>
      </vt:variant>
      <vt:variant>
        <vt:i4>0</vt:i4>
      </vt:variant>
      <vt:variant>
        <vt:i4>5</vt:i4>
      </vt:variant>
      <vt:variant>
        <vt:lpwstr>http://docs.cntd.ru/document/902192610</vt:lpwstr>
      </vt:variant>
      <vt:variant>
        <vt:lpwstr/>
      </vt:variant>
      <vt:variant>
        <vt:i4>7078001</vt:i4>
      </vt:variant>
      <vt:variant>
        <vt:i4>132</vt:i4>
      </vt:variant>
      <vt:variant>
        <vt:i4>0</vt:i4>
      </vt:variant>
      <vt:variant>
        <vt:i4>5</vt:i4>
      </vt:variant>
      <vt:variant>
        <vt:lpwstr>http://docs.cntd.ru/document/901919338</vt:lpwstr>
      </vt:variant>
      <vt:variant>
        <vt:lpwstr/>
      </vt:variant>
      <vt:variant>
        <vt:i4>1114175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_Toc516586449</vt:lpwstr>
      </vt:variant>
      <vt:variant>
        <vt:i4>1114175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_Toc516586448</vt:lpwstr>
      </vt:variant>
      <vt:variant>
        <vt:i4>1114175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_Toc516586447</vt:lpwstr>
      </vt:variant>
      <vt:variant>
        <vt:i4>1114175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_Toc516586446</vt:lpwstr>
      </vt:variant>
      <vt:variant>
        <vt:i4>1114175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_Toc516586445</vt:lpwstr>
      </vt:variant>
      <vt:variant>
        <vt:i4>1114175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_Toc516586444</vt:lpwstr>
      </vt:variant>
      <vt:variant>
        <vt:i4>1114175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_Toc516586443</vt:lpwstr>
      </vt:variant>
      <vt:variant>
        <vt:i4>1114175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_Toc516586442</vt:lpwstr>
      </vt:variant>
      <vt:variant>
        <vt:i4>1114175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_Toc516586441</vt:lpwstr>
      </vt:variant>
      <vt:variant>
        <vt:i4>1114175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_Toc516586440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_Toc516586439</vt:lpwstr>
      </vt:variant>
      <vt:variant>
        <vt:i4>1441855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_Toc516586438</vt:lpwstr>
      </vt:variant>
      <vt:variant>
        <vt:i4>1441855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_Toc516586437</vt:lpwstr>
      </vt:variant>
      <vt:variant>
        <vt:i4>1441855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_Toc516586436</vt:lpwstr>
      </vt:variant>
      <vt:variant>
        <vt:i4>1441855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_Toc516586435</vt:lpwstr>
      </vt:variant>
      <vt:variant>
        <vt:i4>1441855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_Toc516586434</vt:lpwstr>
      </vt:variant>
      <vt:variant>
        <vt:i4>1441855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_Toc516586433</vt:lpwstr>
      </vt:variant>
      <vt:variant>
        <vt:i4>1441855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_Toc516586432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_Toc516586431</vt:lpwstr>
      </vt:variant>
      <vt:variant>
        <vt:i4>1441855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_Toc516586430</vt:lpwstr>
      </vt:variant>
      <vt:variant>
        <vt:i4>1507391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_Toc516586429</vt:lpwstr>
      </vt:variant>
      <vt:variant>
        <vt:i4>1507391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_Toc516586428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_Toc516586427</vt:lpwstr>
      </vt:variant>
      <vt:variant>
        <vt:i4>1507391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_Toc516586426</vt:lpwstr>
      </vt:variant>
      <vt:variant>
        <vt:i4>1507391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_Toc516586425</vt:lpwstr>
      </vt:variant>
      <vt:variant>
        <vt:i4>1507391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_Toc516586424</vt:lpwstr>
      </vt:variant>
      <vt:variant>
        <vt:i4>1507391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_Toc516586423</vt:lpwstr>
      </vt:variant>
      <vt:variant>
        <vt:i4>1507391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_Toc516586422</vt:lpwstr>
      </vt:variant>
      <vt:variant>
        <vt:i4>1507391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_Toc516586421</vt:lpwstr>
      </vt:variant>
      <vt:variant>
        <vt:i4>1507391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_Toc516586420</vt:lpwstr>
      </vt:variant>
      <vt:variant>
        <vt:i4>1310783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_Toc516586419</vt:lpwstr>
      </vt:variant>
      <vt:variant>
        <vt:i4>1310783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_Toc516586418</vt:lpwstr>
      </vt:variant>
      <vt:variant>
        <vt:i4>1310783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_Toc516586417</vt:lpwstr>
      </vt:variant>
      <vt:variant>
        <vt:i4>1310783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_Toc516586416</vt:lpwstr>
      </vt:variant>
      <vt:variant>
        <vt:i4>1310783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_Toc516586415</vt:lpwstr>
      </vt:variant>
      <vt:variant>
        <vt:i4>1310783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_Toc516586414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_Toc516586413</vt:lpwstr>
      </vt:variant>
      <vt:variant>
        <vt:i4>1310783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_Toc516586412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_Toc516586411</vt:lpwstr>
      </vt:variant>
      <vt:variant>
        <vt:i4>1310783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_Toc516586410</vt:lpwstr>
      </vt:variant>
      <vt:variant>
        <vt:i4>1376319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_Toc516586409</vt:lpwstr>
      </vt:variant>
      <vt:variant>
        <vt:i4>1376319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_Toc516586408</vt:lpwstr>
      </vt:variant>
      <vt:variant>
        <vt:i4>1376319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_Toc516586407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Admin</dc:creator>
  <cp:keywords/>
  <cp:lastModifiedBy>Катрикова Татьяна Михайловна</cp:lastModifiedBy>
  <cp:revision>6</cp:revision>
  <cp:lastPrinted>2017-07-03T09:12:00Z</cp:lastPrinted>
  <dcterms:created xsi:type="dcterms:W3CDTF">2023-05-16T09:04:00Z</dcterms:created>
  <dcterms:modified xsi:type="dcterms:W3CDTF">2023-12-04T11:25:00Z</dcterms:modified>
</cp:coreProperties>
</file>