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24" w:space="0" w:color="auto"/>
          <w:bottom w:val="single" w:sz="24" w:space="0" w:color="auto"/>
          <w:insideH w:val="single" w:sz="24" w:space="0" w:color="auto"/>
        </w:tblBorders>
        <w:tblCellMar>
          <w:top w:w="57" w:type="dxa"/>
        </w:tblCellMar>
        <w:tblLook w:val="04A0" w:firstRow="1" w:lastRow="0" w:firstColumn="1" w:lastColumn="0" w:noHBand="0" w:noVBand="1"/>
      </w:tblPr>
      <w:tblGrid>
        <w:gridCol w:w="3163"/>
        <w:gridCol w:w="2731"/>
        <w:gridCol w:w="3461"/>
      </w:tblGrid>
      <w:tr w:rsidR="00FA2A49" w:rsidRPr="00DD6A22" w14:paraId="6C853C42" w14:textId="77777777" w:rsidTr="00524FBB">
        <w:tc>
          <w:tcPr>
            <w:tcW w:w="9355" w:type="dxa"/>
            <w:gridSpan w:val="3"/>
            <w:tcBorders>
              <w:top w:val="nil"/>
              <w:bottom w:val="nil"/>
            </w:tcBorders>
            <w:shd w:val="clear" w:color="auto" w:fill="auto"/>
            <w:vAlign w:val="center"/>
          </w:tcPr>
          <w:p w14:paraId="08D79AF2" w14:textId="77777777" w:rsidR="0026103D" w:rsidRPr="0026103D" w:rsidRDefault="0026103D" w:rsidP="00524FBB">
            <w:pPr>
              <w:widowControl w:val="0"/>
              <w:pBdr>
                <w:left w:val="nil"/>
                <w:right w:val="nil"/>
                <w:between w:val="nil"/>
                <w:bar w:val="nil"/>
              </w:pBdr>
              <w:autoSpaceDE w:val="0"/>
              <w:autoSpaceDN w:val="0"/>
              <w:adjustRightInd w:val="0"/>
              <w:spacing w:after="0" w:line="240" w:lineRule="auto"/>
              <w:jc w:val="center"/>
              <w:rPr>
                <w:rFonts w:ascii="Arial" w:eastAsia="Times New Roman" w:hAnsi="Arial" w:cs="Arial"/>
                <w:b/>
                <w:color w:val="000000"/>
                <w:sz w:val="20"/>
                <w:szCs w:val="20"/>
                <w:u w:color="000000"/>
                <w:bdr w:val="nil"/>
                <w:lang w:eastAsia="ru-RU"/>
              </w:rPr>
            </w:pPr>
            <w:r w:rsidRPr="0026103D">
              <w:rPr>
                <w:rFonts w:ascii="Arial" w:eastAsia="Times New Roman" w:hAnsi="Arial" w:cs="Arial"/>
                <w:b/>
                <w:color w:val="000000"/>
                <w:sz w:val="20"/>
                <w:szCs w:val="20"/>
                <w:u w:color="000000"/>
                <w:bdr w:val="nil"/>
                <w:lang w:eastAsia="ru-RU"/>
              </w:rPr>
              <w:t xml:space="preserve">МИНИСТЕРСТВО СТРОИТЕЛЬСТВА </w:t>
            </w:r>
          </w:p>
          <w:p w14:paraId="525FF694" w14:textId="77777777" w:rsidR="0026103D" w:rsidRPr="0026103D" w:rsidRDefault="0026103D" w:rsidP="00524FBB">
            <w:pPr>
              <w:widowControl w:val="0"/>
              <w:pBdr>
                <w:left w:val="nil"/>
                <w:right w:val="nil"/>
                <w:between w:val="nil"/>
                <w:bar w:val="nil"/>
              </w:pBdr>
              <w:autoSpaceDE w:val="0"/>
              <w:autoSpaceDN w:val="0"/>
              <w:adjustRightInd w:val="0"/>
              <w:spacing w:after="0" w:line="240" w:lineRule="auto"/>
              <w:jc w:val="center"/>
              <w:rPr>
                <w:rFonts w:ascii="Arial" w:eastAsia="Times New Roman" w:hAnsi="Arial" w:cs="Arial"/>
                <w:b/>
                <w:color w:val="000000"/>
                <w:sz w:val="20"/>
                <w:szCs w:val="20"/>
                <w:u w:color="000000"/>
                <w:bdr w:val="nil"/>
                <w:lang w:eastAsia="ru-RU"/>
              </w:rPr>
            </w:pPr>
            <w:r w:rsidRPr="0026103D">
              <w:rPr>
                <w:rFonts w:ascii="Arial" w:eastAsia="Times New Roman" w:hAnsi="Arial" w:cs="Arial"/>
                <w:b/>
                <w:color w:val="000000"/>
                <w:sz w:val="20"/>
                <w:szCs w:val="20"/>
                <w:u w:color="000000"/>
                <w:bdr w:val="nil"/>
                <w:lang w:eastAsia="ru-RU"/>
              </w:rPr>
              <w:t xml:space="preserve">И ЖИЛИЩНО-КОММУНАЛЬНОГО ХОЗЯЙСТВА </w:t>
            </w:r>
          </w:p>
          <w:p w14:paraId="268AC786" w14:textId="77777777" w:rsidR="0026103D" w:rsidRDefault="0026103D" w:rsidP="00524FBB">
            <w:pPr>
              <w:widowControl w:val="0"/>
              <w:pBdr>
                <w:left w:val="nil"/>
                <w:right w:val="nil"/>
                <w:between w:val="nil"/>
                <w:bar w:val="nil"/>
              </w:pBdr>
              <w:autoSpaceDE w:val="0"/>
              <w:autoSpaceDN w:val="0"/>
              <w:adjustRightInd w:val="0"/>
              <w:spacing w:after="0" w:line="240" w:lineRule="auto"/>
              <w:jc w:val="center"/>
              <w:rPr>
                <w:rFonts w:ascii="Arial" w:eastAsia="Times New Roman" w:hAnsi="Arial" w:cs="Arial"/>
                <w:b/>
                <w:color w:val="000000"/>
                <w:sz w:val="20"/>
                <w:szCs w:val="20"/>
                <w:u w:color="000000"/>
                <w:bdr w:val="nil"/>
                <w:lang w:eastAsia="ru-RU"/>
              </w:rPr>
            </w:pPr>
            <w:r w:rsidRPr="0026103D">
              <w:rPr>
                <w:rFonts w:ascii="Arial" w:eastAsia="Times New Roman" w:hAnsi="Arial" w:cs="Arial"/>
                <w:b/>
                <w:color w:val="000000"/>
                <w:sz w:val="20"/>
                <w:szCs w:val="20"/>
                <w:u w:color="000000"/>
                <w:bdr w:val="nil"/>
                <w:lang w:eastAsia="ru-RU"/>
              </w:rPr>
              <w:t>РОССИЙСКОЙ ФЕДЕРАЦИИ</w:t>
            </w:r>
          </w:p>
          <w:p w14:paraId="3515272A" w14:textId="77777777" w:rsidR="00524FBB" w:rsidRDefault="00524FBB" w:rsidP="00524FBB">
            <w:pPr>
              <w:widowControl w:val="0"/>
              <w:pBdr>
                <w:left w:val="nil"/>
                <w:right w:val="nil"/>
                <w:between w:val="nil"/>
                <w:bar w:val="nil"/>
              </w:pBdr>
              <w:autoSpaceDE w:val="0"/>
              <w:autoSpaceDN w:val="0"/>
              <w:adjustRightInd w:val="0"/>
              <w:spacing w:after="0" w:line="240" w:lineRule="auto"/>
              <w:jc w:val="center"/>
              <w:rPr>
                <w:rFonts w:ascii="Arial" w:eastAsia="Times New Roman" w:hAnsi="Arial" w:cs="Arial"/>
                <w:b/>
                <w:color w:val="000000"/>
                <w:sz w:val="20"/>
                <w:szCs w:val="20"/>
                <w:u w:color="000000"/>
                <w:bdr w:val="nil"/>
                <w:lang w:eastAsia="ru-RU"/>
              </w:rPr>
            </w:pPr>
          </w:p>
          <w:p w14:paraId="035199C8" w14:textId="77777777" w:rsidR="00524FBB" w:rsidRPr="0026103D" w:rsidRDefault="00524FBB" w:rsidP="00524FBB">
            <w:pPr>
              <w:widowControl w:val="0"/>
              <w:pBdr>
                <w:left w:val="nil"/>
                <w:right w:val="nil"/>
                <w:between w:val="nil"/>
                <w:bar w:val="nil"/>
              </w:pBdr>
              <w:autoSpaceDE w:val="0"/>
              <w:autoSpaceDN w:val="0"/>
              <w:adjustRightInd w:val="0"/>
              <w:spacing w:after="0" w:line="240" w:lineRule="auto"/>
              <w:jc w:val="center"/>
              <w:rPr>
                <w:rFonts w:ascii="Arial" w:eastAsia="Times New Roman" w:hAnsi="Arial" w:cs="Arial"/>
                <w:color w:val="000000"/>
                <w:sz w:val="20"/>
                <w:szCs w:val="20"/>
                <w:u w:color="000000"/>
                <w:bdr w:val="nil"/>
                <w:lang w:eastAsia="ru-RU"/>
              </w:rPr>
            </w:pPr>
          </w:p>
        </w:tc>
      </w:tr>
      <w:tr w:rsidR="00FA2A49" w:rsidRPr="0026103D" w14:paraId="49EB815E" w14:textId="77777777" w:rsidTr="00524FBB">
        <w:tc>
          <w:tcPr>
            <w:tcW w:w="3163" w:type="dxa"/>
            <w:tcBorders>
              <w:top w:val="nil"/>
              <w:bottom w:val="nil"/>
            </w:tcBorders>
            <w:shd w:val="clear" w:color="auto" w:fill="auto"/>
            <w:vAlign w:val="center"/>
          </w:tcPr>
          <w:p w14:paraId="03C22C63" w14:textId="77777777" w:rsidR="00FA2A49" w:rsidRPr="0026103D" w:rsidRDefault="00FA2A49" w:rsidP="00643D3D">
            <w:pPr>
              <w:spacing w:before="240"/>
              <w:rPr>
                <w:rFonts w:ascii="Arial" w:eastAsia="Times New Roman" w:hAnsi="Arial" w:cs="Arial"/>
                <w:caps/>
                <w:spacing w:val="40"/>
                <w:szCs w:val="20"/>
                <w:lang w:eastAsia="ru-RU"/>
              </w:rPr>
            </w:pPr>
            <w:r w:rsidRPr="0026103D">
              <w:rPr>
                <w:rFonts w:ascii="Arial" w:eastAsia="Times New Roman" w:hAnsi="Arial" w:cs="Arial"/>
                <w:caps/>
                <w:spacing w:val="40"/>
                <w:szCs w:val="20"/>
                <w:lang w:eastAsia="ru-RU"/>
              </w:rPr>
              <w:t>СВОД правил</w:t>
            </w:r>
          </w:p>
        </w:tc>
        <w:tc>
          <w:tcPr>
            <w:tcW w:w="2731" w:type="dxa"/>
            <w:tcBorders>
              <w:top w:val="nil"/>
              <w:bottom w:val="nil"/>
            </w:tcBorders>
            <w:shd w:val="clear" w:color="auto" w:fill="auto"/>
            <w:vAlign w:val="center"/>
          </w:tcPr>
          <w:p w14:paraId="4B2D76E7" w14:textId="77777777" w:rsidR="00FA2A49" w:rsidRPr="0026103D" w:rsidRDefault="00FA2A49" w:rsidP="002103CD">
            <w:pPr>
              <w:widowControl w:val="0"/>
              <w:autoSpaceDE w:val="0"/>
              <w:autoSpaceDN w:val="0"/>
              <w:adjustRightInd w:val="0"/>
              <w:spacing w:after="0" w:line="360" w:lineRule="auto"/>
              <w:jc w:val="center"/>
              <w:rPr>
                <w:rFonts w:ascii="Arial" w:eastAsia="Times New Roman" w:hAnsi="Arial" w:cs="Arial"/>
                <w:caps/>
                <w:spacing w:val="40"/>
                <w:szCs w:val="20"/>
                <w:lang w:eastAsia="ru-RU"/>
              </w:rPr>
            </w:pPr>
          </w:p>
        </w:tc>
        <w:tc>
          <w:tcPr>
            <w:tcW w:w="3461" w:type="dxa"/>
            <w:tcBorders>
              <w:top w:val="nil"/>
              <w:bottom w:val="nil"/>
            </w:tcBorders>
            <w:shd w:val="clear" w:color="auto" w:fill="auto"/>
            <w:vAlign w:val="center"/>
          </w:tcPr>
          <w:p w14:paraId="269F5779" w14:textId="37396600" w:rsidR="00FA2A49" w:rsidRPr="00B01B82" w:rsidRDefault="00FA2A49" w:rsidP="00B01B82">
            <w:pPr>
              <w:widowControl w:val="0"/>
              <w:autoSpaceDE w:val="0"/>
              <w:autoSpaceDN w:val="0"/>
              <w:adjustRightInd w:val="0"/>
              <w:spacing w:before="240" w:after="0" w:line="360" w:lineRule="auto"/>
              <w:rPr>
                <w:rFonts w:ascii="Arial" w:eastAsia="Times New Roman" w:hAnsi="Arial" w:cs="Arial"/>
                <w:szCs w:val="20"/>
                <w:lang w:val="en-US" w:eastAsia="ru-RU"/>
              </w:rPr>
            </w:pPr>
            <w:r w:rsidRPr="0026103D">
              <w:rPr>
                <w:rFonts w:ascii="Arial" w:eastAsia="Times New Roman" w:hAnsi="Arial" w:cs="Arial"/>
                <w:szCs w:val="20"/>
                <w:lang w:eastAsia="ru-RU"/>
              </w:rPr>
              <w:t xml:space="preserve">СП </w:t>
            </w:r>
            <w:r w:rsidR="00F5595C">
              <w:rPr>
                <w:rFonts w:ascii="Arial" w:eastAsia="Times New Roman" w:hAnsi="Arial" w:cs="Arial"/>
                <w:szCs w:val="20"/>
                <w:lang w:eastAsia="ru-RU"/>
              </w:rPr>
              <w:t>404</w:t>
            </w:r>
            <w:r w:rsidR="00B01B82">
              <w:rPr>
                <w:rFonts w:ascii="Arial" w:eastAsia="Times New Roman" w:hAnsi="Arial" w:cs="Arial"/>
                <w:szCs w:val="20"/>
                <w:lang w:val="en-US" w:eastAsia="ru-RU"/>
              </w:rPr>
              <w:t>.132</w:t>
            </w:r>
            <w:r w:rsidR="00A40711">
              <w:rPr>
                <w:rFonts w:ascii="Arial" w:eastAsia="Times New Roman" w:hAnsi="Arial" w:cs="Arial"/>
                <w:szCs w:val="20"/>
                <w:lang w:val="en-US" w:eastAsia="ru-RU"/>
              </w:rPr>
              <w:t>58</w:t>
            </w:r>
            <w:r w:rsidR="00B01B82">
              <w:rPr>
                <w:rFonts w:ascii="Arial" w:eastAsia="Times New Roman" w:hAnsi="Arial" w:cs="Arial"/>
                <w:szCs w:val="20"/>
                <w:lang w:val="en-US" w:eastAsia="ru-RU"/>
              </w:rPr>
              <w:t>00.2018</w:t>
            </w:r>
          </w:p>
        </w:tc>
      </w:tr>
      <w:tr w:rsidR="00FA2A49" w:rsidRPr="00DD6A22" w14:paraId="215ABD22" w14:textId="77777777" w:rsidTr="0026103D">
        <w:trPr>
          <w:trHeight w:val="9083"/>
        </w:trPr>
        <w:tc>
          <w:tcPr>
            <w:tcW w:w="9355" w:type="dxa"/>
            <w:gridSpan w:val="3"/>
            <w:tcBorders>
              <w:top w:val="nil"/>
              <w:bottom w:val="nil"/>
            </w:tcBorders>
            <w:shd w:val="clear" w:color="auto" w:fill="auto"/>
            <w:vAlign w:val="center"/>
          </w:tcPr>
          <w:p w14:paraId="6ACEC6C4" w14:textId="77777777" w:rsidR="00FA2A49" w:rsidRPr="00DD6A22" w:rsidRDefault="00FA2A49" w:rsidP="002103CD">
            <w:pPr>
              <w:widowControl w:val="0"/>
              <w:autoSpaceDE w:val="0"/>
              <w:autoSpaceDN w:val="0"/>
              <w:adjustRightInd w:val="0"/>
              <w:spacing w:after="0" w:line="360" w:lineRule="auto"/>
              <w:jc w:val="center"/>
              <w:rPr>
                <w:rFonts w:eastAsia="Times New Roman"/>
                <w:b/>
                <w:caps/>
                <w:sz w:val="24"/>
                <w:szCs w:val="24"/>
                <w:lang w:eastAsia="ru-RU"/>
              </w:rPr>
            </w:pPr>
          </w:p>
          <w:p w14:paraId="19AC4252" w14:textId="77777777" w:rsidR="00FA2A49" w:rsidRPr="00DD6A22" w:rsidRDefault="00FA2A49" w:rsidP="002103CD">
            <w:pPr>
              <w:widowControl w:val="0"/>
              <w:autoSpaceDE w:val="0"/>
              <w:autoSpaceDN w:val="0"/>
              <w:adjustRightInd w:val="0"/>
              <w:spacing w:after="0" w:line="360" w:lineRule="auto"/>
              <w:jc w:val="center"/>
              <w:rPr>
                <w:rFonts w:eastAsia="Times New Roman"/>
                <w:b/>
                <w:caps/>
                <w:sz w:val="24"/>
                <w:szCs w:val="24"/>
                <w:lang w:eastAsia="ru-RU"/>
              </w:rPr>
            </w:pPr>
          </w:p>
          <w:p w14:paraId="250ABA24" w14:textId="461FE1F2" w:rsidR="00524FBB" w:rsidRDefault="000367F5" w:rsidP="00B5064E">
            <w:pPr>
              <w:widowControl w:val="0"/>
              <w:autoSpaceDE w:val="0"/>
              <w:autoSpaceDN w:val="0"/>
              <w:adjustRightInd w:val="0"/>
              <w:spacing w:after="0" w:line="240" w:lineRule="auto"/>
              <w:jc w:val="center"/>
              <w:rPr>
                <w:rFonts w:ascii="Arial" w:eastAsia="Times New Roman" w:hAnsi="Arial" w:cs="Arial"/>
                <w:b/>
                <w:caps/>
                <w:snapToGrid w:val="0"/>
                <w:color w:val="000000"/>
                <w:sz w:val="40"/>
                <w:szCs w:val="40"/>
                <w:u w:color="000000"/>
                <w:bdr w:val="nil"/>
                <w:lang w:eastAsia="ru-RU"/>
              </w:rPr>
            </w:pPr>
            <w:r w:rsidRPr="00B5064E">
              <w:rPr>
                <w:rFonts w:ascii="Arial" w:eastAsia="Times New Roman" w:hAnsi="Arial" w:cs="Arial"/>
                <w:b/>
                <w:snapToGrid w:val="0"/>
                <w:color w:val="000000"/>
                <w:sz w:val="40"/>
                <w:szCs w:val="40"/>
                <w:u w:color="000000"/>
                <w:bdr w:val="nil"/>
                <w:lang w:eastAsia="ru-RU"/>
              </w:rPr>
              <w:t>ИНФОРМАЦИОННОЕ</w:t>
            </w:r>
            <w:r>
              <w:rPr>
                <w:rFonts w:ascii="Arial" w:eastAsia="Times New Roman" w:hAnsi="Arial" w:cs="Arial"/>
                <w:b/>
                <w:snapToGrid w:val="0"/>
                <w:color w:val="000000"/>
                <w:sz w:val="40"/>
                <w:szCs w:val="40"/>
                <w:u w:color="000000"/>
                <w:bdr w:val="nil"/>
                <w:lang w:eastAsia="ru-RU"/>
              </w:rPr>
              <w:t xml:space="preserve"> МОДЕЛИРОВАНИЕ </w:t>
            </w:r>
          </w:p>
          <w:p w14:paraId="499975FA" w14:textId="3BB383F6" w:rsidR="00EA771A" w:rsidRDefault="000367F5" w:rsidP="00B5064E">
            <w:pPr>
              <w:widowControl w:val="0"/>
              <w:autoSpaceDE w:val="0"/>
              <w:autoSpaceDN w:val="0"/>
              <w:adjustRightInd w:val="0"/>
              <w:spacing w:after="0" w:line="240" w:lineRule="auto"/>
              <w:jc w:val="center"/>
              <w:rPr>
                <w:rFonts w:ascii="Arial" w:eastAsia="Times New Roman" w:hAnsi="Arial" w:cs="Arial"/>
                <w:b/>
                <w:caps/>
                <w:snapToGrid w:val="0"/>
                <w:color w:val="000000"/>
                <w:sz w:val="40"/>
                <w:szCs w:val="40"/>
                <w:u w:color="000000"/>
                <w:bdr w:val="nil"/>
                <w:lang w:eastAsia="ru-RU"/>
              </w:rPr>
            </w:pPr>
            <w:r>
              <w:rPr>
                <w:rFonts w:ascii="Arial" w:eastAsia="Times New Roman" w:hAnsi="Arial" w:cs="Arial"/>
                <w:b/>
                <w:snapToGrid w:val="0"/>
                <w:color w:val="000000"/>
                <w:sz w:val="40"/>
                <w:szCs w:val="40"/>
                <w:u w:color="000000"/>
                <w:bdr w:val="nil"/>
                <w:lang w:eastAsia="ru-RU"/>
              </w:rPr>
              <w:t>В СТРОИТЕЛЬСТВЕ</w:t>
            </w:r>
          </w:p>
          <w:p w14:paraId="295E9D08" w14:textId="77777777" w:rsidR="00C85CDF" w:rsidRPr="00B5064E" w:rsidRDefault="00C85CDF" w:rsidP="00B5064E">
            <w:pPr>
              <w:widowControl w:val="0"/>
              <w:autoSpaceDE w:val="0"/>
              <w:autoSpaceDN w:val="0"/>
              <w:adjustRightInd w:val="0"/>
              <w:spacing w:after="0" w:line="240" w:lineRule="auto"/>
              <w:jc w:val="center"/>
              <w:rPr>
                <w:rFonts w:ascii="Arial" w:eastAsia="Times New Roman" w:hAnsi="Arial" w:cs="Arial"/>
                <w:b/>
                <w:caps/>
                <w:snapToGrid w:val="0"/>
                <w:color w:val="000000"/>
                <w:sz w:val="40"/>
                <w:szCs w:val="40"/>
                <w:u w:color="000000"/>
                <w:bdr w:val="nil"/>
                <w:lang w:eastAsia="ru-RU"/>
              </w:rPr>
            </w:pPr>
          </w:p>
          <w:p w14:paraId="6BEDE29C" w14:textId="77777777" w:rsidR="00524FBB" w:rsidRDefault="00DA6A77" w:rsidP="00B5064E">
            <w:pPr>
              <w:widowControl w:val="0"/>
              <w:autoSpaceDE w:val="0"/>
              <w:autoSpaceDN w:val="0"/>
              <w:adjustRightInd w:val="0"/>
              <w:spacing w:after="0" w:line="240" w:lineRule="auto"/>
              <w:jc w:val="center"/>
              <w:rPr>
                <w:rFonts w:ascii="Arial" w:eastAsia="Times New Roman" w:hAnsi="Arial" w:cs="Arial"/>
                <w:b/>
                <w:snapToGrid w:val="0"/>
                <w:color w:val="000000"/>
                <w:sz w:val="32"/>
                <w:szCs w:val="32"/>
                <w:u w:color="000000"/>
                <w:bdr w:val="nil"/>
                <w:lang w:eastAsia="ru-RU"/>
              </w:rPr>
            </w:pPr>
            <w:r w:rsidRPr="00DA6A77">
              <w:rPr>
                <w:rFonts w:ascii="Arial" w:eastAsia="Times New Roman" w:hAnsi="Arial" w:cs="Arial"/>
                <w:b/>
                <w:snapToGrid w:val="0"/>
                <w:color w:val="000000"/>
                <w:sz w:val="32"/>
                <w:szCs w:val="32"/>
                <w:u w:color="000000"/>
                <w:bdr w:val="nil"/>
                <w:lang w:eastAsia="ru-RU"/>
              </w:rPr>
              <w:t xml:space="preserve">Правила разработки планов проектов, реализуемых </w:t>
            </w:r>
          </w:p>
          <w:p w14:paraId="0078F3AC" w14:textId="201B787B" w:rsidR="00FA2A49" w:rsidRPr="00DA6A77" w:rsidRDefault="00DA6A77" w:rsidP="00B5064E">
            <w:pPr>
              <w:widowControl w:val="0"/>
              <w:autoSpaceDE w:val="0"/>
              <w:autoSpaceDN w:val="0"/>
              <w:adjustRightInd w:val="0"/>
              <w:spacing w:after="0" w:line="240" w:lineRule="auto"/>
              <w:jc w:val="center"/>
              <w:rPr>
                <w:rFonts w:ascii="Arial" w:eastAsia="Times New Roman" w:hAnsi="Arial" w:cs="Arial"/>
                <w:b/>
                <w:caps/>
                <w:snapToGrid w:val="0"/>
                <w:color w:val="000000"/>
                <w:sz w:val="32"/>
                <w:szCs w:val="32"/>
                <w:u w:color="000000"/>
                <w:bdr w:val="nil"/>
                <w:lang w:eastAsia="ru-RU"/>
              </w:rPr>
            </w:pPr>
            <w:r w:rsidRPr="00DA6A77">
              <w:rPr>
                <w:rFonts w:ascii="Arial" w:eastAsia="Times New Roman" w:hAnsi="Arial" w:cs="Arial"/>
                <w:b/>
                <w:snapToGrid w:val="0"/>
                <w:color w:val="000000"/>
                <w:sz w:val="32"/>
                <w:szCs w:val="32"/>
                <w:u w:color="000000"/>
                <w:bdr w:val="nil"/>
                <w:lang w:eastAsia="ru-RU"/>
              </w:rPr>
              <w:t>с применением технологии информационного моделирования</w:t>
            </w:r>
          </w:p>
          <w:p w14:paraId="3B28C395" w14:textId="77777777" w:rsidR="00FA2A49" w:rsidRPr="00DD6A22" w:rsidRDefault="00FA2A49" w:rsidP="002103CD">
            <w:pPr>
              <w:rPr>
                <w:lang w:eastAsia="ru-RU"/>
              </w:rPr>
            </w:pPr>
          </w:p>
          <w:p w14:paraId="727EEED9" w14:textId="77777777" w:rsidR="00B01B82" w:rsidRDefault="00B01B82" w:rsidP="00B5064E">
            <w:pPr>
              <w:widowControl w:val="0"/>
              <w:pBdr>
                <w:top w:val="nil"/>
                <w:left w:val="nil"/>
                <w:bottom w:val="nil"/>
                <w:right w:val="nil"/>
                <w:between w:val="nil"/>
                <w:bar w:val="nil"/>
              </w:pBdr>
              <w:autoSpaceDE w:val="0"/>
              <w:autoSpaceDN w:val="0"/>
              <w:adjustRightInd w:val="0"/>
              <w:spacing w:after="0" w:line="240" w:lineRule="auto"/>
              <w:jc w:val="center"/>
              <w:rPr>
                <w:rFonts w:ascii="Arial" w:eastAsia="Times New Roman" w:hAnsi="Arial" w:cs="Arial"/>
                <w:b/>
                <w:color w:val="000000"/>
                <w:szCs w:val="28"/>
                <w:u w:color="000000"/>
                <w:bdr w:val="nil"/>
                <w:lang w:eastAsia="ru-RU"/>
              </w:rPr>
            </w:pPr>
          </w:p>
          <w:p w14:paraId="069059EB" w14:textId="77777777" w:rsidR="00B5064E" w:rsidRPr="00B5064E" w:rsidRDefault="00B5064E" w:rsidP="00B5064E">
            <w:pPr>
              <w:widowControl w:val="0"/>
              <w:pBdr>
                <w:top w:val="nil"/>
                <w:left w:val="nil"/>
                <w:bottom w:val="nil"/>
                <w:right w:val="nil"/>
                <w:between w:val="nil"/>
                <w:bar w:val="nil"/>
              </w:pBdr>
              <w:autoSpaceDE w:val="0"/>
              <w:autoSpaceDN w:val="0"/>
              <w:adjustRightInd w:val="0"/>
              <w:spacing w:after="0" w:line="240" w:lineRule="auto"/>
              <w:jc w:val="center"/>
              <w:rPr>
                <w:rFonts w:ascii="Arial" w:eastAsia="Times New Roman" w:hAnsi="Arial" w:cs="Arial"/>
                <w:b/>
                <w:color w:val="000000"/>
                <w:szCs w:val="28"/>
                <w:u w:color="000000"/>
                <w:bdr w:val="nil"/>
                <w:lang w:eastAsia="ru-RU"/>
              </w:rPr>
            </w:pPr>
            <w:r w:rsidRPr="00B5064E">
              <w:rPr>
                <w:rFonts w:ascii="Arial" w:eastAsia="Times New Roman" w:hAnsi="Arial" w:cs="Arial"/>
                <w:b/>
                <w:color w:val="000000"/>
                <w:szCs w:val="28"/>
                <w:u w:color="000000"/>
                <w:bdr w:val="nil"/>
                <w:lang w:eastAsia="ru-RU"/>
              </w:rPr>
              <w:t>Издание официальное</w:t>
            </w:r>
          </w:p>
          <w:p w14:paraId="6AD64C0F" w14:textId="77777777" w:rsidR="00B5064E" w:rsidRPr="00B5064E" w:rsidRDefault="00B5064E" w:rsidP="00B5064E">
            <w:pPr>
              <w:widowControl w:val="0"/>
              <w:pBdr>
                <w:top w:val="nil"/>
                <w:left w:val="nil"/>
                <w:bottom w:val="nil"/>
                <w:right w:val="nil"/>
                <w:between w:val="nil"/>
                <w:bar w:val="nil"/>
              </w:pBdr>
              <w:autoSpaceDE w:val="0"/>
              <w:autoSpaceDN w:val="0"/>
              <w:adjustRightInd w:val="0"/>
              <w:spacing w:after="0" w:line="240" w:lineRule="auto"/>
              <w:jc w:val="center"/>
              <w:rPr>
                <w:rFonts w:ascii="Arial" w:eastAsia="Times New Roman" w:hAnsi="Arial" w:cs="Arial"/>
                <w:b/>
                <w:caps/>
                <w:snapToGrid w:val="0"/>
                <w:color w:val="000000"/>
                <w:sz w:val="20"/>
                <w:szCs w:val="20"/>
                <w:u w:color="000000"/>
                <w:bdr w:val="nil"/>
                <w:lang w:eastAsia="ru-RU"/>
              </w:rPr>
            </w:pPr>
          </w:p>
          <w:p w14:paraId="3A30CFEC" w14:textId="77777777" w:rsidR="00B5064E" w:rsidRPr="00B5064E" w:rsidRDefault="00B5064E" w:rsidP="00B5064E">
            <w:pPr>
              <w:widowControl w:val="0"/>
              <w:pBdr>
                <w:top w:val="nil"/>
                <w:left w:val="nil"/>
                <w:bottom w:val="nil"/>
                <w:right w:val="nil"/>
                <w:between w:val="nil"/>
                <w:bar w:val="nil"/>
              </w:pBdr>
              <w:autoSpaceDE w:val="0"/>
              <w:autoSpaceDN w:val="0"/>
              <w:adjustRightInd w:val="0"/>
              <w:spacing w:after="0" w:line="240" w:lineRule="auto"/>
              <w:jc w:val="center"/>
              <w:rPr>
                <w:rFonts w:ascii="Arial" w:eastAsia="Times New Roman" w:hAnsi="Arial" w:cs="Arial"/>
                <w:b/>
                <w:caps/>
                <w:snapToGrid w:val="0"/>
                <w:color w:val="000000"/>
                <w:sz w:val="20"/>
                <w:szCs w:val="20"/>
                <w:u w:color="000000"/>
                <w:bdr w:val="nil"/>
                <w:lang w:eastAsia="ru-RU"/>
              </w:rPr>
            </w:pPr>
          </w:p>
          <w:p w14:paraId="7DA55DAF" w14:textId="77777777" w:rsidR="00B5064E" w:rsidRPr="00B5064E" w:rsidRDefault="00B5064E" w:rsidP="00B5064E">
            <w:pPr>
              <w:widowControl w:val="0"/>
              <w:pBdr>
                <w:top w:val="nil"/>
                <w:left w:val="nil"/>
                <w:bottom w:val="nil"/>
                <w:right w:val="nil"/>
                <w:between w:val="nil"/>
                <w:bar w:val="nil"/>
              </w:pBdr>
              <w:autoSpaceDE w:val="0"/>
              <w:autoSpaceDN w:val="0"/>
              <w:adjustRightInd w:val="0"/>
              <w:spacing w:after="0" w:line="240" w:lineRule="auto"/>
              <w:jc w:val="center"/>
              <w:rPr>
                <w:rFonts w:ascii="Arial" w:eastAsia="Times New Roman" w:hAnsi="Arial" w:cs="Arial"/>
                <w:b/>
                <w:i/>
                <w:caps/>
                <w:color w:val="000000"/>
                <w:sz w:val="20"/>
                <w:szCs w:val="20"/>
                <w:u w:color="000000"/>
                <w:bdr w:val="nil"/>
                <w:lang w:eastAsia="ru-RU"/>
              </w:rPr>
            </w:pPr>
          </w:p>
          <w:p w14:paraId="4C07F151" w14:textId="77777777" w:rsidR="00B5064E" w:rsidRPr="00B5064E" w:rsidRDefault="00B5064E" w:rsidP="00B5064E">
            <w:pPr>
              <w:widowControl w:val="0"/>
              <w:pBdr>
                <w:top w:val="nil"/>
                <w:left w:val="nil"/>
                <w:bottom w:val="nil"/>
                <w:right w:val="nil"/>
                <w:between w:val="nil"/>
                <w:bar w:val="nil"/>
              </w:pBdr>
              <w:autoSpaceDE w:val="0"/>
              <w:autoSpaceDN w:val="0"/>
              <w:adjustRightInd w:val="0"/>
              <w:spacing w:after="0" w:line="240" w:lineRule="auto"/>
              <w:jc w:val="center"/>
              <w:rPr>
                <w:rFonts w:ascii="Arial" w:eastAsia="Times New Roman" w:hAnsi="Arial" w:cs="Arial"/>
                <w:b/>
                <w:i/>
                <w:caps/>
                <w:color w:val="000000"/>
                <w:sz w:val="20"/>
                <w:szCs w:val="20"/>
                <w:u w:color="000000"/>
                <w:bdr w:val="nil"/>
                <w:lang w:eastAsia="ru-RU"/>
              </w:rPr>
            </w:pPr>
          </w:p>
          <w:p w14:paraId="09940557" w14:textId="77777777" w:rsidR="00B5064E" w:rsidRPr="00B5064E" w:rsidRDefault="00B5064E" w:rsidP="00B5064E">
            <w:pPr>
              <w:widowControl w:val="0"/>
              <w:pBdr>
                <w:top w:val="nil"/>
                <w:left w:val="nil"/>
                <w:bottom w:val="nil"/>
                <w:right w:val="nil"/>
                <w:between w:val="nil"/>
                <w:bar w:val="nil"/>
              </w:pBdr>
              <w:autoSpaceDE w:val="0"/>
              <w:autoSpaceDN w:val="0"/>
              <w:adjustRightInd w:val="0"/>
              <w:spacing w:before="240" w:after="60" w:line="240" w:lineRule="auto"/>
              <w:jc w:val="center"/>
              <w:outlineLvl w:val="0"/>
              <w:rPr>
                <w:rFonts w:ascii="Arial" w:eastAsia="Arial Unicode MS" w:hAnsi="Arial" w:cs="Arial"/>
                <w:b/>
                <w:bCs/>
                <w:color w:val="000000"/>
                <w:sz w:val="32"/>
                <w:szCs w:val="24"/>
                <w:u w:color="000000"/>
                <w:bdr w:val="nil"/>
                <w:lang w:eastAsia="ru-RU"/>
              </w:rPr>
            </w:pPr>
          </w:p>
          <w:p w14:paraId="387431A9" w14:textId="77777777" w:rsidR="00FA2A49" w:rsidRPr="00DD6A22" w:rsidRDefault="00FA2A49" w:rsidP="002103CD">
            <w:pPr>
              <w:kinsoku w:val="0"/>
              <w:overflowPunct w:val="0"/>
              <w:autoSpaceDE w:val="0"/>
              <w:autoSpaceDN w:val="0"/>
              <w:adjustRightInd w:val="0"/>
              <w:spacing w:after="0" w:line="276" w:lineRule="auto"/>
              <w:ind w:left="39"/>
              <w:jc w:val="center"/>
              <w:rPr>
                <w:rFonts w:eastAsia="Times New Roman"/>
                <w:b/>
                <w:bCs/>
                <w:spacing w:val="-1"/>
                <w:lang w:eastAsia="ru-RU"/>
              </w:rPr>
            </w:pPr>
          </w:p>
          <w:p w14:paraId="5CA1F3B7" w14:textId="77777777" w:rsidR="00FA2A49" w:rsidRPr="00DD6A22" w:rsidRDefault="00FA2A49" w:rsidP="002103CD">
            <w:pPr>
              <w:kinsoku w:val="0"/>
              <w:overflowPunct w:val="0"/>
              <w:autoSpaceDE w:val="0"/>
              <w:autoSpaceDN w:val="0"/>
              <w:adjustRightInd w:val="0"/>
              <w:spacing w:after="0" w:line="276" w:lineRule="auto"/>
              <w:jc w:val="center"/>
              <w:rPr>
                <w:rFonts w:eastAsia="Times New Roman"/>
                <w:bCs/>
                <w:spacing w:val="-1"/>
                <w:lang w:eastAsia="ru-RU"/>
              </w:rPr>
            </w:pPr>
          </w:p>
          <w:p w14:paraId="4C0F8CB8" w14:textId="77777777" w:rsidR="00FA2A49" w:rsidRPr="00DD6A22" w:rsidRDefault="00FA2A49" w:rsidP="002103CD">
            <w:pPr>
              <w:kinsoku w:val="0"/>
              <w:overflowPunct w:val="0"/>
              <w:autoSpaceDE w:val="0"/>
              <w:autoSpaceDN w:val="0"/>
              <w:adjustRightInd w:val="0"/>
              <w:spacing w:after="0" w:line="276" w:lineRule="auto"/>
              <w:ind w:left="39"/>
              <w:jc w:val="center"/>
            </w:pPr>
          </w:p>
          <w:p w14:paraId="0B965580" w14:textId="77777777" w:rsidR="00FA2A49" w:rsidRPr="00DD6A22" w:rsidRDefault="00FA2A49" w:rsidP="002103CD">
            <w:pPr>
              <w:kinsoku w:val="0"/>
              <w:overflowPunct w:val="0"/>
              <w:autoSpaceDE w:val="0"/>
              <w:autoSpaceDN w:val="0"/>
              <w:adjustRightInd w:val="0"/>
              <w:spacing w:after="0" w:line="276" w:lineRule="auto"/>
              <w:ind w:left="39"/>
              <w:jc w:val="center"/>
            </w:pPr>
          </w:p>
        </w:tc>
      </w:tr>
      <w:tr w:rsidR="00FA2A49" w:rsidRPr="00DD6A22" w14:paraId="271E7405" w14:textId="77777777" w:rsidTr="0026103D">
        <w:tc>
          <w:tcPr>
            <w:tcW w:w="9355" w:type="dxa"/>
            <w:gridSpan w:val="3"/>
            <w:tcBorders>
              <w:top w:val="nil"/>
              <w:bottom w:val="nil"/>
            </w:tcBorders>
            <w:shd w:val="clear" w:color="auto" w:fill="auto"/>
            <w:vAlign w:val="bottom"/>
          </w:tcPr>
          <w:p w14:paraId="31168C95" w14:textId="77777777" w:rsidR="00FA2A49" w:rsidRPr="00DD6A22" w:rsidRDefault="00FA2A49" w:rsidP="002103CD">
            <w:pPr>
              <w:widowControl w:val="0"/>
              <w:autoSpaceDE w:val="0"/>
              <w:autoSpaceDN w:val="0"/>
              <w:adjustRightInd w:val="0"/>
              <w:spacing w:after="0" w:line="360" w:lineRule="auto"/>
              <w:ind w:right="-2"/>
              <w:jc w:val="center"/>
              <w:rPr>
                <w:rFonts w:eastAsia="Times New Roman"/>
                <w:b/>
                <w:sz w:val="26"/>
                <w:szCs w:val="20"/>
                <w:lang w:eastAsia="ru-RU"/>
              </w:rPr>
            </w:pPr>
          </w:p>
          <w:p w14:paraId="491BF1B1" w14:textId="77777777" w:rsidR="00FA2A49" w:rsidRDefault="00FA2A49" w:rsidP="002103CD">
            <w:pPr>
              <w:widowControl w:val="0"/>
              <w:autoSpaceDE w:val="0"/>
              <w:autoSpaceDN w:val="0"/>
              <w:adjustRightInd w:val="0"/>
              <w:spacing w:after="0" w:line="360" w:lineRule="auto"/>
              <w:ind w:right="-2"/>
              <w:jc w:val="center"/>
              <w:rPr>
                <w:rFonts w:eastAsia="Times New Roman"/>
                <w:b/>
                <w:sz w:val="26"/>
                <w:szCs w:val="20"/>
                <w:lang w:eastAsia="ru-RU"/>
              </w:rPr>
            </w:pPr>
          </w:p>
          <w:p w14:paraId="78D518DA" w14:textId="77777777" w:rsidR="004A4D5F" w:rsidRDefault="004A4D5F" w:rsidP="002103CD">
            <w:pPr>
              <w:widowControl w:val="0"/>
              <w:autoSpaceDE w:val="0"/>
              <w:autoSpaceDN w:val="0"/>
              <w:adjustRightInd w:val="0"/>
              <w:spacing w:after="0" w:line="360" w:lineRule="auto"/>
              <w:ind w:right="-2"/>
              <w:jc w:val="center"/>
              <w:rPr>
                <w:rFonts w:eastAsia="Times New Roman"/>
                <w:b/>
                <w:sz w:val="26"/>
                <w:szCs w:val="20"/>
                <w:lang w:eastAsia="ru-RU"/>
              </w:rPr>
            </w:pPr>
          </w:p>
          <w:p w14:paraId="222768DF" w14:textId="77777777" w:rsidR="004A4D5F" w:rsidRDefault="004A4D5F" w:rsidP="002103CD">
            <w:pPr>
              <w:widowControl w:val="0"/>
              <w:autoSpaceDE w:val="0"/>
              <w:autoSpaceDN w:val="0"/>
              <w:adjustRightInd w:val="0"/>
              <w:spacing w:after="0" w:line="360" w:lineRule="auto"/>
              <w:ind w:right="-2"/>
              <w:jc w:val="center"/>
              <w:rPr>
                <w:rFonts w:eastAsia="Times New Roman"/>
                <w:b/>
                <w:sz w:val="26"/>
                <w:szCs w:val="20"/>
                <w:lang w:eastAsia="ru-RU"/>
              </w:rPr>
            </w:pPr>
          </w:p>
          <w:p w14:paraId="5CEEE849" w14:textId="77777777" w:rsidR="004A4D5F" w:rsidRPr="00DD6A22" w:rsidRDefault="004A4D5F" w:rsidP="002103CD">
            <w:pPr>
              <w:widowControl w:val="0"/>
              <w:autoSpaceDE w:val="0"/>
              <w:autoSpaceDN w:val="0"/>
              <w:adjustRightInd w:val="0"/>
              <w:spacing w:after="0" w:line="360" w:lineRule="auto"/>
              <w:ind w:right="-2"/>
              <w:jc w:val="center"/>
              <w:rPr>
                <w:rFonts w:eastAsia="Times New Roman"/>
                <w:b/>
                <w:sz w:val="26"/>
                <w:szCs w:val="20"/>
                <w:lang w:eastAsia="ru-RU"/>
              </w:rPr>
            </w:pPr>
          </w:p>
          <w:p w14:paraId="76D8EDF4" w14:textId="5FF1680E" w:rsidR="00B5064E" w:rsidRPr="00B01B82" w:rsidRDefault="00B5064E" w:rsidP="00B5064E">
            <w:pPr>
              <w:pBdr>
                <w:top w:val="nil"/>
                <w:left w:val="nil"/>
                <w:bottom w:val="nil"/>
                <w:right w:val="nil"/>
                <w:between w:val="nil"/>
                <w:bar w:val="nil"/>
              </w:pBdr>
              <w:spacing w:after="0" w:line="240" w:lineRule="auto"/>
              <w:jc w:val="center"/>
              <w:rPr>
                <w:rFonts w:ascii="Arial" w:eastAsia="Times New Roman" w:hAnsi="Arial" w:cs="Arial"/>
                <w:b/>
                <w:color w:val="000000"/>
                <w:szCs w:val="28"/>
                <w:u w:color="000000"/>
                <w:bdr w:val="nil"/>
                <w:lang w:val="en-US" w:eastAsia="ru-RU"/>
              </w:rPr>
            </w:pPr>
            <w:r w:rsidRPr="00B5064E">
              <w:rPr>
                <w:rFonts w:ascii="Arial" w:eastAsia="Times New Roman" w:hAnsi="Arial" w:cs="Arial"/>
                <w:b/>
                <w:color w:val="000000"/>
                <w:szCs w:val="28"/>
                <w:u w:color="000000"/>
                <w:bdr w:val="nil"/>
                <w:lang w:eastAsia="ru-RU"/>
              </w:rPr>
              <w:t>Москва 201</w:t>
            </w:r>
            <w:r w:rsidR="00B01B82">
              <w:rPr>
                <w:rFonts w:ascii="Arial" w:eastAsia="Times New Roman" w:hAnsi="Arial" w:cs="Arial"/>
                <w:b/>
                <w:color w:val="000000"/>
                <w:szCs w:val="28"/>
                <w:u w:color="000000"/>
                <w:bdr w:val="nil"/>
                <w:lang w:val="en-US" w:eastAsia="ru-RU"/>
              </w:rPr>
              <w:t>8</w:t>
            </w:r>
          </w:p>
          <w:p w14:paraId="5013EAAB" w14:textId="2B299F81" w:rsidR="00FA2A49" w:rsidRPr="00DD6A22" w:rsidRDefault="00FA2A49" w:rsidP="002103CD">
            <w:pPr>
              <w:widowControl w:val="0"/>
              <w:autoSpaceDE w:val="0"/>
              <w:autoSpaceDN w:val="0"/>
              <w:adjustRightInd w:val="0"/>
              <w:spacing w:after="0" w:line="360" w:lineRule="auto"/>
              <w:ind w:right="-2"/>
              <w:jc w:val="center"/>
              <w:rPr>
                <w:rFonts w:eastAsia="Times New Roman"/>
                <w:sz w:val="26"/>
                <w:szCs w:val="20"/>
                <w:lang w:eastAsia="ru-RU"/>
              </w:rPr>
            </w:pPr>
          </w:p>
        </w:tc>
      </w:tr>
    </w:tbl>
    <w:p w14:paraId="77B37E2B" w14:textId="202788AC" w:rsidR="00FA2A49" w:rsidRPr="00DD6A22" w:rsidRDefault="00FA2A49" w:rsidP="00CE7580">
      <w:pPr>
        <w:tabs>
          <w:tab w:val="left" w:pos="7078"/>
        </w:tabs>
        <w:rPr>
          <w:rFonts w:ascii="Arial" w:hAnsi="Arial" w:cs="Arial"/>
          <w:sz w:val="32"/>
          <w:szCs w:val="32"/>
        </w:rPr>
        <w:sectPr w:rsidR="00FA2A49" w:rsidRPr="00DD6A22" w:rsidSect="00CE7580">
          <w:headerReference w:type="even" r:id="rId8"/>
          <w:headerReference w:type="default" r:id="rId9"/>
          <w:footerReference w:type="even" r:id="rId10"/>
          <w:footerReference w:type="default" r:id="rId11"/>
          <w:footerReference w:type="first" r:id="rId12"/>
          <w:pgSz w:w="11906" w:h="16838"/>
          <w:pgMar w:top="1134" w:right="850" w:bottom="1134" w:left="1701" w:header="708" w:footer="708" w:gutter="0"/>
          <w:pgNumType w:fmt="upperRoman" w:chapStyle="1"/>
          <w:cols w:space="708"/>
          <w:titlePg/>
          <w:docGrid w:linePitch="381"/>
        </w:sectPr>
      </w:pPr>
    </w:p>
    <w:p w14:paraId="1AA27014" w14:textId="77777777" w:rsidR="004619C7" w:rsidRDefault="004619C7" w:rsidP="00BB28EE">
      <w:pPr>
        <w:jc w:val="center"/>
        <w:rPr>
          <w:b/>
        </w:rPr>
      </w:pPr>
    </w:p>
    <w:p w14:paraId="2FAAA69D" w14:textId="77777777" w:rsidR="00BB28EE" w:rsidRPr="00DD6A22" w:rsidRDefault="00BB28EE" w:rsidP="0069016E">
      <w:pPr>
        <w:tabs>
          <w:tab w:val="left" w:pos="1276"/>
        </w:tabs>
        <w:jc w:val="center"/>
        <w:rPr>
          <w:b/>
        </w:rPr>
      </w:pPr>
      <w:r w:rsidRPr="00DD6A22">
        <w:rPr>
          <w:b/>
        </w:rPr>
        <w:t>Предисловие</w:t>
      </w:r>
    </w:p>
    <w:p w14:paraId="1F3E4F6C" w14:textId="77777777" w:rsidR="00073DE9" w:rsidRPr="00DD6A22" w:rsidRDefault="00073DE9" w:rsidP="00BF53A7">
      <w:pPr>
        <w:spacing w:line="240" w:lineRule="auto"/>
        <w:ind w:firstLine="709"/>
        <w:rPr>
          <w:rFonts w:cs="Times New Roman"/>
          <w:b/>
        </w:rPr>
      </w:pPr>
      <w:r w:rsidRPr="00DD6A22">
        <w:rPr>
          <w:rFonts w:cs="Times New Roman"/>
          <w:b/>
        </w:rPr>
        <w:t>Сведения о своде правил</w:t>
      </w:r>
    </w:p>
    <w:p w14:paraId="3ABB72E6" w14:textId="46F06993" w:rsidR="00073DE9" w:rsidRPr="0060366B" w:rsidRDefault="00BF53A7" w:rsidP="00BF53A7">
      <w:pPr>
        <w:suppressAutoHyphens/>
        <w:spacing w:after="0" w:line="288" w:lineRule="auto"/>
        <w:ind w:firstLine="709"/>
        <w:jc w:val="both"/>
        <w:rPr>
          <w:rFonts w:eastAsia="Times New Roman" w:cs="Times New Roman"/>
          <w:sz w:val="24"/>
          <w:szCs w:val="24"/>
          <w:u w:color="000000"/>
          <w:bdr w:val="nil"/>
          <w:lang w:eastAsia="ru-RU"/>
        </w:rPr>
      </w:pPr>
      <w:r w:rsidRPr="0060366B">
        <w:rPr>
          <w:rFonts w:eastAsia="Times New Roman" w:cs="Times New Roman"/>
          <w:sz w:val="24"/>
          <w:szCs w:val="24"/>
          <w:u w:color="000000"/>
          <w:bdr w:val="nil"/>
          <w:lang w:eastAsia="ru-RU"/>
        </w:rPr>
        <w:t xml:space="preserve">1 </w:t>
      </w:r>
      <w:r w:rsidR="00073DE9" w:rsidRPr="0060366B">
        <w:rPr>
          <w:rFonts w:eastAsia="Times New Roman" w:cs="Times New Roman"/>
          <w:sz w:val="24"/>
          <w:szCs w:val="24"/>
          <w:u w:color="000000"/>
          <w:bdr w:val="nil"/>
          <w:lang w:eastAsia="ru-RU"/>
        </w:rPr>
        <w:t xml:space="preserve">ИСПОЛНИТЕЛИ – Акционерное общество «Научно-исследовательский центр «Строительство» </w:t>
      </w:r>
      <w:r w:rsidR="00524FBB">
        <w:rPr>
          <w:rFonts w:eastAsia="Times New Roman" w:cs="Times New Roman"/>
          <w:sz w:val="24"/>
          <w:szCs w:val="24"/>
          <w:u w:color="000000"/>
          <w:bdr w:val="nil"/>
          <w:lang w:eastAsia="ru-RU"/>
        </w:rPr>
        <w:t>–</w:t>
      </w:r>
      <w:r w:rsidR="00073DE9" w:rsidRPr="0060366B">
        <w:rPr>
          <w:rFonts w:eastAsia="Times New Roman" w:cs="Times New Roman"/>
          <w:sz w:val="24"/>
          <w:szCs w:val="24"/>
          <w:u w:color="000000"/>
          <w:bdr w:val="nil"/>
          <w:lang w:eastAsia="ru-RU"/>
        </w:rPr>
        <w:t xml:space="preserve"> ЦНИИСК им. В.А. Кучеренко</w:t>
      </w:r>
      <w:r w:rsidR="00BD5A11" w:rsidRPr="0060366B">
        <w:rPr>
          <w:rFonts w:eastAsia="Times New Roman" w:cs="Times New Roman"/>
          <w:sz w:val="24"/>
          <w:szCs w:val="24"/>
          <w:u w:color="000000"/>
          <w:bdr w:val="nil"/>
          <w:lang w:eastAsia="ru-RU"/>
        </w:rPr>
        <w:t xml:space="preserve">, </w:t>
      </w:r>
      <w:r w:rsidR="005A10F5" w:rsidRPr="0060366B">
        <w:rPr>
          <w:rFonts w:eastAsia="Times New Roman" w:cs="Times New Roman"/>
          <w:sz w:val="24"/>
          <w:szCs w:val="24"/>
          <w:u w:color="000000"/>
          <w:bdr w:val="nil"/>
          <w:lang w:eastAsia="ru-RU"/>
        </w:rPr>
        <w:t>Общество с ограниченной ответственностью</w:t>
      </w:r>
      <w:r w:rsidR="00073DE9" w:rsidRPr="0060366B">
        <w:rPr>
          <w:rFonts w:eastAsia="Times New Roman" w:cs="Times New Roman"/>
          <w:sz w:val="24"/>
          <w:szCs w:val="24"/>
          <w:u w:color="000000"/>
          <w:bdr w:val="nil"/>
          <w:lang w:eastAsia="ru-RU"/>
        </w:rPr>
        <w:t xml:space="preserve"> «КОНКУРАТОР»</w:t>
      </w:r>
      <w:r w:rsidR="003D7BCF">
        <w:rPr>
          <w:rFonts w:eastAsia="Times New Roman" w:cs="Times New Roman"/>
          <w:sz w:val="24"/>
          <w:szCs w:val="24"/>
          <w:u w:color="000000"/>
          <w:bdr w:val="nil"/>
          <w:lang w:eastAsia="ru-RU"/>
        </w:rPr>
        <w:t xml:space="preserve"> (ООО «КОНКУРАТОР»)</w:t>
      </w:r>
    </w:p>
    <w:p w14:paraId="6BCB0A75" w14:textId="77777777" w:rsidR="00643D3D" w:rsidRPr="0060366B" w:rsidRDefault="00643D3D" w:rsidP="00BF53A7">
      <w:pPr>
        <w:pStyle w:val="a4"/>
        <w:suppressAutoHyphens/>
        <w:spacing w:after="0" w:line="288" w:lineRule="auto"/>
        <w:ind w:left="0" w:firstLine="709"/>
        <w:jc w:val="both"/>
        <w:rPr>
          <w:rFonts w:eastAsia="Times New Roman" w:cs="Times New Roman"/>
          <w:sz w:val="24"/>
          <w:szCs w:val="24"/>
          <w:u w:color="000000"/>
          <w:bdr w:val="nil"/>
          <w:lang w:eastAsia="ru-RU"/>
        </w:rPr>
      </w:pPr>
    </w:p>
    <w:p w14:paraId="4433A8BD" w14:textId="089108CD" w:rsidR="00073DE9" w:rsidRPr="0060366B" w:rsidRDefault="00BF53A7" w:rsidP="00BF53A7">
      <w:pPr>
        <w:pStyle w:val="a4"/>
        <w:suppressAutoHyphens/>
        <w:spacing w:after="0" w:line="288" w:lineRule="auto"/>
        <w:ind w:left="709"/>
        <w:jc w:val="both"/>
        <w:rPr>
          <w:rFonts w:eastAsia="Times New Roman" w:cs="Times New Roman"/>
          <w:sz w:val="24"/>
          <w:szCs w:val="24"/>
          <w:u w:color="000000"/>
          <w:bdr w:val="nil"/>
          <w:lang w:eastAsia="ru-RU"/>
        </w:rPr>
      </w:pPr>
      <w:r w:rsidRPr="0060366B">
        <w:rPr>
          <w:rFonts w:eastAsia="Times New Roman" w:cs="Times New Roman"/>
          <w:sz w:val="24"/>
          <w:szCs w:val="24"/>
          <w:u w:color="000000"/>
          <w:bdr w:val="nil"/>
          <w:lang w:eastAsia="ru-RU"/>
        </w:rPr>
        <w:t xml:space="preserve">2 </w:t>
      </w:r>
      <w:r w:rsidR="00073DE9" w:rsidRPr="0060366B">
        <w:rPr>
          <w:rFonts w:eastAsia="Times New Roman" w:cs="Times New Roman"/>
          <w:sz w:val="24"/>
          <w:szCs w:val="24"/>
          <w:u w:color="000000"/>
          <w:bdr w:val="nil"/>
          <w:lang w:eastAsia="ru-RU"/>
        </w:rPr>
        <w:t>ВНЕСЕН Техническим комитетом по стандартизации ТК 465 «Строительство»</w:t>
      </w:r>
    </w:p>
    <w:p w14:paraId="7745B833" w14:textId="77777777" w:rsidR="00643D3D" w:rsidRPr="0060366B" w:rsidRDefault="00643D3D" w:rsidP="00BF53A7">
      <w:pPr>
        <w:pStyle w:val="a4"/>
        <w:spacing w:after="0" w:line="288" w:lineRule="auto"/>
        <w:ind w:left="0" w:firstLine="709"/>
        <w:jc w:val="both"/>
        <w:rPr>
          <w:rFonts w:eastAsia="Times New Roman" w:cs="Times New Roman"/>
          <w:sz w:val="24"/>
          <w:szCs w:val="24"/>
          <w:u w:color="000000"/>
          <w:bdr w:val="nil"/>
          <w:lang w:eastAsia="ru-RU"/>
        </w:rPr>
      </w:pPr>
    </w:p>
    <w:p w14:paraId="0CDD2392" w14:textId="3653679A" w:rsidR="00073DE9" w:rsidRPr="0060366B" w:rsidRDefault="00BF53A7" w:rsidP="00BF53A7">
      <w:pPr>
        <w:suppressAutoHyphens/>
        <w:spacing w:after="0" w:line="288" w:lineRule="auto"/>
        <w:ind w:firstLine="709"/>
        <w:jc w:val="both"/>
        <w:rPr>
          <w:rFonts w:eastAsia="Times New Roman" w:cs="Times New Roman"/>
          <w:sz w:val="24"/>
          <w:szCs w:val="24"/>
          <w:u w:color="000000"/>
          <w:bdr w:val="nil"/>
          <w:lang w:eastAsia="ru-RU"/>
        </w:rPr>
      </w:pPr>
      <w:r w:rsidRPr="0060366B">
        <w:rPr>
          <w:rFonts w:eastAsia="Times New Roman" w:cs="Times New Roman"/>
          <w:sz w:val="24"/>
          <w:szCs w:val="24"/>
          <w:u w:color="000000"/>
          <w:bdr w:val="nil"/>
          <w:lang w:eastAsia="ru-RU"/>
        </w:rPr>
        <w:t xml:space="preserve">3 </w:t>
      </w:r>
      <w:r w:rsidR="00073DE9" w:rsidRPr="0060366B">
        <w:rPr>
          <w:rFonts w:eastAsia="Times New Roman" w:cs="Times New Roman"/>
          <w:sz w:val="24"/>
          <w:szCs w:val="24"/>
          <w:u w:color="000000"/>
          <w:bdr w:val="nil"/>
          <w:lang w:eastAsia="ru-RU"/>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27DCE83" w14:textId="77777777" w:rsidR="00643D3D" w:rsidRPr="0060366B" w:rsidRDefault="00643D3D" w:rsidP="00BF53A7">
      <w:pPr>
        <w:pStyle w:val="a4"/>
        <w:spacing w:after="0" w:line="288" w:lineRule="auto"/>
        <w:ind w:left="0" w:firstLine="709"/>
        <w:jc w:val="both"/>
        <w:rPr>
          <w:rFonts w:eastAsia="Times New Roman" w:cs="Times New Roman"/>
          <w:sz w:val="24"/>
          <w:szCs w:val="24"/>
          <w:u w:color="000000"/>
          <w:bdr w:val="nil"/>
          <w:lang w:eastAsia="ru-RU"/>
        </w:rPr>
      </w:pPr>
    </w:p>
    <w:p w14:paraId="20E78BA1" w14:textId="349B2178" w:rsidR="00643D3D" w:rsidRPr="0060366B" w:rsidRDefault="00BF53A7" w:rsidP="00BF53A7">
      <w:pPr>
        <w:suppressAutoHyphens/>
        <w:spacing w:after="0" w:line="288" w:lineRule="auto"/>
        <w:ind w:firstLine="709"/>
        <w:jc w:val="both"/>
        <w:rPr>
          <w:rFonts w:eastAsia="Times New Roman" w:cs="Times New Roman"/>
          <w:sz w:val="24"/>
          <w:szCs w:val="24"/>
          <w:u w:color="000000"/>
          <w:bdr w:val="nil"/>
          <w:lang w:eastAsia="ru-RU"/>
        </w:rPr>
      </w:pPr>
      <w:r w:rsidRPr="0060366B">
        <w:rPr>
          <w:rFonts w:eastAsia="Times New Roman" w:cs="Times New Roman"/>
          <w:sz w:val="24"/>
          <w:szCs w:val="24"/>
          <w:u w:color="000000"/>
          <w:bdr w:val="nil"/>
          <w:lang w:eastAsia="ru-RU"/>
        </w:rPr>
        <w:t xml:space="preserve">4 </w:t>
      </w:r>
      <w:r w:rsidR="00073DE9" w:rsidRPr="0060366B">
        <w:rPr>
          <w:rFonts w:eastAsia="Times New Roman" w:cs="Times New Roman"/>
          <w:sz w:val="24"/>
          <w:szCs w:val="24"/>
          <w:u w:color="000000"/>
          <w:bdr w:val="nil"/>
          <w:lang w:eastAsia="ru-RU"/>
        </w:rPr>
        <w:t xml:space="preserve">УТВЕРЖДЕН </w:t>
      </w:r>
      <w:r w:rsidR="00E21213" w:rsidRPr="0060366B">
        <w:rPr>
          <w:rFonts w:eastAsia="Times New Roman" w:cs="Times New Roman"/>
          <w:sz w:val="24"/>
          <w:szCs w:val="24"/>
          <w:u w:color="000000"/>
          <w:bdr w:val="nil"/>
          <w:lang w:eastAsia="ru-RU"/>
        </w:rPr>
        <w:t xml:space="preserve">приказом Министерства строительства и жилищно-коммунального хозяйства Российской Федерации от </w:t>
      </w:r>
      <w:r w:rsidR="00607375">
        <w:rPr>
          <w:rFonts w:eastAsia="Times New Roman" w:cs="Times New Roman"/>
          <w:sz w:val="24"/>
          <w:szCs w:val="24"/>
          <w:u w:color="000000"/>
          <w:bdr w:val="nil"/>
          <w:lang w:eastAsia="ru-RU"/>
        </w:rPr>
        <w:t xml:space="preserve">17 декабря </w:t>
      </w:r>
      <w:r w:rsidR="00E21213" w:rsidRPr="0060366B">
        <w:rPr>
          <w:rFonts w:eastAsia="Times New Roman" w:cs="Times New Roman"/>
          <w:sz w:val="24"/>
          <w:szCs w:val="24"/>
          <w:u w:color="000000"/>
          <w:bdr w:val="nil"/>
          <w:lang w:eastAsia="ru-RU"/>
        </w:rPr>
        <w:t>201</w:t>
      </w:r>
      <w:r w:rsidR="00607375">
        <w:rPr>
          <w:rFonts w:eastAsia="Times New Roman" w:cs="Times New Roman"/>
          <w:sz w:val="24"/>
          <w:szCs w:val="24"/>
          <w:u w:color="000000"/>
          <w:bdr w:val="nil"/>
          <w:lang w:eastAsia="ru-RU"/>
        </w:rPr>
        <w:t>8</w:t>
      </w:r>
      <w:r w:rsidR="00E21213" w:rsidRPr="0060366B">
        <w:rPr>
          <w:rFonts w:eastAsia="Times New Roman" w:cs="Times New Roman"/>
          <w:sz w:val="24"/>
          <w:szCs w:val="24"/>
          <w:u w:color="000000"/>
          <w:bdr w:val="nil"/>
          <w:lang w:eastAsia="ru-RU"/>
        </w:rPr>
        <w:t xml:space="preserve"> г. № </w:t>
      </w:r>
      <w:r w:rsidR="00607375">
        <w:rPr>
          <w:rFonts w:eastAsia="Times New Roman" w:cs="Times New Roman"/>
          <w:sz w:val="24"/>
          <w:szCs w:val="24"/>
          <w:u w:color="000000"/>
          <w:bdr w:val="nil"/>
          <w:lang w:eastAsia="ru-RU"/>
        </w:rPr>
        <w:t>814/</w:t>
      </w:r>
      <w:proofErr w:type="spellStart"/>
      <w:r w:rsidR="00607375">
        <w:rPr>
          <w:rFonts w:eastAsia="Times New Roman" w:cs="Times New Roman"/>
          <w:sz w:val="24"/>
          <w:szCs w:val="24"/>
          <w:u w:color="000000"/>
          <w:bdr w:val="nil"/>
          <w:lang w:eastAsia="ru-RU"/>
        </w:rPr>
        <w:t>пр</w:t>
      </w:r>
      <w:proofErr w:type="spellEnd"/>
      <w:r w:rsidR="00E21213" w:rsidRPr="0060366B">
        <w:rPr>
          <w:rFonts w:eastAsia="Times New Roman" w:cs="Times New Roman"/>
          <w:sz w:val="24"/>
          <w:szCs w:val="24"/>
          <w:u w:color="000000"/>
          <w:bdr w:val="nil"/>
          <w:lang w:eastAsia="ru-RU"/>
        </w:rPr>
        <w:t xml:space="preserve"> и введен в действие с </w:t>
      </w:r>
      <w:r w:rsidR="00607375">
        <w:rPr>
          <w:rFonts w:eastAsia="Times New Roman" w:cs="Times New Roman"/>
          <w:sz w:val="24"/>
          <w:szCs w:val="24"/>
          <w:u w:color="000000"/>
          <w:bdr w:val="nil"/>
          <w:lang w:eastAsia="ru-RU"/>
        </w:rPr>
        <w:t>18 июня 2019 г.</w:t>
      </w:r>
    </w:p>
    <w:p w14:paraId="1AA43329" w14:textId="77777777" w:rsidR="00E21213" w:rsidRPr="0060366B" w:rsidRDefault="00E21213" w:rsidP="00BF53A7">
      <w:pPr>
        <w:pStyle w:val="a4"/>
        <w:spacing w:after="0" w:line="288" w:lineRule="auto"/>
        <w:ind w:left="0" w:firstLine="709"/>
        <w:jc w:val="both"/>
        <w:rPr>
          <w:rFonts w:eastAsia="Times New Roman" w:cs="Times New Roman"/>
          <w:sz w:val="24"/>
          <w:szCs w:val="24"/>
          <w:u w:color="000000"/>
          <w:bdr w:val="nil"/>
          <w:lang w:eastAsia="ru-RU"/>
        </w:rPr>
      </w:pPr>
    </w:p>
    <w:p w14:paraId="109BCA16" w14:textId="4E5BED9B" w:rsidR="00073DE9" w:rsidRPr="0060366B" w:rsidRDefault="00BF53A7" w:rsidP="00BF53A7">
      <w:pPr>
        <w:pStyle w:val="a4"/>
        <w:suppressAutoHyphens/>
        <w:spacing w:after="0" w:line="288" w:lineRule="auto"/>
        <w:ind w:left="0" w:firstLine="709"/>
        <w:jc w:val="both"/>
        <w:rPr>
          <w:rFonts w:eastAsia="Times New Roman" w:cs="Times New Roman"/>
          <w:sz w:val="24"/>
          <w:szCs w:val="24"/>
          <w:u w:color="000000"/>
          <w:bdr w:val="nil"/>
          <w:lang w:eastAsia="ru-RU"/>
        </w:rPr>
      </w:pPr>
      <w:r w:rsidRPr="0060366B">
        <w:rPr>
          <w:rFonts w:eastAsia="Times New Roman" w:cs="Times New Roman"/>
          <w:sz w:val="24"/>
          <w:szCs w:val="24"/>
          <w:u w:color="000000"/>
          <w:bdr w:val="nil"/>
          <w:lang w:eastAsia="ru-RU"/>
        </w:rPr>
        <w:t xml:space="preserve">5 </w:t>
      </w:r>
      <w:r w:rsidR="00073DE9" w:rsidRPr="0060366B">
        <w:rPr>
          <w:rFonts w:eastAsia="Times New Roman" w:cs="Times New Roman"/>
          <w:sz w:val="24"/>
          <w:szCs w:val="24"/>
          <w:u w:color="000000"/>
          <w:bdr w:val="nil"/>
          <w:lang w:eastAsia="ru-RU"/>
        </w:rPr>
        <w:t>ЗАРЕГИСТРИРОВАН Федеральным агентством по техническому регулированию и метрологии (Росстандарт)</w:t>
      </w:r>
    </w:p>
    <w:p w14:paraId="1988D056" w14:textId="77777777" w:rsidR="00643D3D" w:rsidRPr="0060366B" w:rsidRDefault="00643D3D" w:rsidP="00BF53A7">
      <w:pPr>
        <w:pStyle w:val="a4"/>
        <w:spacing w:after="0" w:line="288" w:lineRule="auto"/>
        <w:ind w:left="0" w:firstLine="709"/>
        <w:jc w:val="both"/>
        <w:rPr>
          <w:rFonts w:eastAsia="Times New Roman" w:cs="Times New Roman"/>
          <w:sz w:val="24"/>
          <w:szCs w:val="24"/>
          <w:u w:color="000000"/>
          <w:bdr w:val="nil"/>
          <w:lang w:eastAsia="ru-RU"/>
        </w:rPr>
      </w:pPr>
    </w:p>
    <w:p w14:paraId="43A47446" w14:textId="02F8FD30" w:rsidR="00073DE9" w:rsidRPr="0060366B" w:rsidRDefault="00BF53A7" w:rsidP="00BF53A7">
      <w:pPr>
        <w:pStyle w:val="a4"/>
        <w:suppressAutoHyphens/>
        <w:spacing w:after="0" w:line="288" w:lineRule="auto"/>
        <w:ind w:left="0" w:firstLine="709"/>
        <w:jc w:val="both"/>
        <w:rPr>
          <w:rFonts w:eastAsia="Times New Roman" w:cs="Times New Roman"/>
          <w:sz w:val="24"/>
          <w:szCs w:val="24"/>
          <w:u w:color="000000"/>
          <w:bdr w:val="nil"/>
          <w:lang w:eastAsia="ru-RU"/>
        </w:rPr>
      </w:pPr>
      <w:r w:rsidRPr="0060366B">
        <w:rPr>
          <w:rFonts w:eastAsia="Times New Roman" w:cs="Times New Roman"/>
          <w:sz w:val="24"/>
          <w:szCs w:val="24"/>
          <w:u w:color="000000"/>
          <w:bdr w:val="nil"/>
          <w:lang w:eastAsia="ru-RU"/>
        </w:rPr>
        <w:t xml:space="preserve">6 </w:t>
      </w:r>
      <w:r w:rsidR="00073DE9" w:rsidRPr="0060366B">
        <w:rPr>
          <w:rFonts w:eastAsia="Times New Roman" w:cs="Times New Roman"/>
          <w:sz w:val="24"/>
          <w:szCs w:val="24"/>
          <w:u w:color="000000"/>
          <w:bdr w:val="nil"/>
          <w:lang w:eastAsia="ru-RU"/>
        </w:rPr>
        <w:t>ВВЕДЕН ВПЕРВЫЕ</w:t>
      </w:r>
    </w:p>
    <w:p w14:paraId="170D89CF" w14:textId="77777777" w:rsidR="00073DE9" w:rsidRPr="0060366B" w:rsidRDefault="00073DE9" w:rsidP="00073DE9">
      <w:pPr>
        <w:spacing w:line="240" w:lineRule="auto"/>
        <w:rPr>
          <w:sz w:val="24"/>
          <w:szCs w:val="24"/>
        </w:rPr>
      </w:pPr>
    </w:p>
    <w:p w14:paraId="40E861C6" w14:textId="77777777" w:rsidR="00002179" w:rsidRPr="0060366B" w:rsidRDefault="00002179" w:rsidP="00073DE9">
      <w:pPr>
        <w:spacing w:line="240" w:lineRule="auto"/>
        <w:rPr>
          <w:sz w:val="24"/>
          <w:szCs w:val="24"/>
        </w:rPr>
      </w:pPr>
    </w:p>
    <w:p w14:paraId="2CDFA200" w14:textId="77777777" w:rsidR="00002179" w:rsidRPr="00E21213" w:rsidRDefault="00002179" w:rsidP="00073DE9">
      <w:pPr>
        <w:spacing w:line="240" w:lineRule="auto"/>
        <w:rPr>
          <w:sz w:val="24"/>
          <w:szCs w:val="24"/>
        </w:rPr>
      </w:pPr>
    </w:p>
    <w:p w14:paraId="1A56B830" w14:textId="77777777" w:rsidR="00002179" w:rsidRPr="00E21213" w:rsidRDefault="00002179" w:rsidP="00073DE9">
      <w:pPr>
        <w:spacing w:line="240" w:lineRule="auto"/>
        <w:rPr>
          <w:sz w:val="24"/>
          <w:szCs w:val="24"/>
        </w:rPr>
      </w:pPr>
    </w:p>
    <w:p w14:paraId="2CEA2023" w14:textId="77777777" w:rsidR="00002179" w:rsidRPr="00E21213" w:rsidRDefault="00002179" w:rsidP="00073DE9">
      <w:pPr>
        <w:spacing w:line="240" w:lineRule="auto"/>
        <w:rPr>
          <w:sz w:val="24"/>
          <w:szCs w:val="24"/>
        </w:rPr>
      </w:pPr>
    </w:p>
    <w:p w14:paraId="7D6C7EA5" w14:textId="6D923826" w:rsidR="00073DE9" w:rsidRPr="00DD6A22" w:rsidRDefault="00E21213" w:rsidP="00BF53A7">
      <w:pPr>
        <w:spacing w:line="240" w:lineRule="auto"/>
        <w:ind w:firstLine="709"/>
        <w:jc w:val="both"/>
        <w:rPr>
          <w:i/>
          <w:sz w:val="24"/>
          <w:szCs w:val="24"/>
        </w:rPr>
      </w:pPr>
      <w:r w:rsidRPr="00E21213">
        <w:rPr>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w:t>
      </w:r>
      <w:r>
        <w:rPr>
          <w:i/>
          <w:sz w:val="24"/>
          <w:szCs w:val="24"/>
        </w:rPr>
        <w:t>ет</w:t>
      </w:r>
      <w:r w:rsidR="00073DE9" w:rsidRPr="00DD6A22">
        <w:rPr>
          <w:i/>
          <w:sz w:val="24"/>
          <w:szCs w:val="24"/>
        </w:rPr>
        <w:t>.</w:t>
      </w:r>
    </w:p>
    <w:p w14:paraId="464385D7" w14:textId="77777777" w:rsidR="00073DE9" w:rsidRPr="00E21213" w:rsidRDefault="00073DE9" w:rsidP="00073DE9">
      <w:pPr>
        <w:spacing w:line="240" w:lineRule="auto"/>
        <w:rPr>
          <w:sz w:val="24"/>
          <w:szCs w:val="24"/>
          <w:lang w:eastAsia="ru-RU"/>
        </w:rPr>
      </w:pPr>
    </w:p>
    <w:p w14:paraId="729A9C1B" w14:textId="77777777" w:rsidR="00E21213" w:rsidRPr="00E21213" w:rsidRDefault="00E21213" w:rsidP="00073DE9">
      <w:pPr>
        <w:spacing w:line="240" w:lineRule="auto"/>
        <w:rPr>
          <w:sz w:val="24"/>
          <w:szCs w:val="24"/>
          <w:lang w:eastAsia="ru-RU"/>
        </w:rPr>
      </w:pPr>
    </w:p>
    <w:p w14:paraId="3063BD1B" w14:textId="77777777" w:rsidR="00E21213" w:rsidRPr="00E21213" w:rsidRDefault="00E21213" w:rsidP="00073DE9">
      <w:pPr>
        <w:spacing w:line="240" w:lineRule="auto"/>
        <w:rPr>
          <w:sz w:val="24"/>
          <w:szCs w:val="24"/>
          <w:lang w:eastAsia="ru-RU"/>
        </w:rPr>
      </w:pPr>
    </w:p>
    <w:p w14:paraId="0A2E2DB8" w14:textId="10C7B987" w:rsidR="00E21213" w:rsidRDefault="00E21213" w:rsidP="00E21213">
      <w:pPr>
        <w:widowControl w:val="0"/>
        <w:autoSpaceDE w:val="0"/>
        <w:autoSpaceDN w:val="0"/>
        <w:adjustRightInd w:val="0"/>
        <w:spacing w:after="0" w:line="240" w:lineRule="auto"/>
        <w:ind w:firstLine="567"/>
        <w:jc w:val="right"/>
        <w:rPr>
          <w:rFonts w:eastAsia="Times New Roman" w:cs="Times New Roman"/>
          <w:sz w:val="22"/>
          <w:u w:color="000000"/>
          <w:lang w:eastAsia="ru-RU"/>
        </w:rPr>
      </w:pPr>
      <w:r w:rsidRPr="0069016E">
        <w:rPr>
          <w:rFonts w:eastAsia="Times New Roman" w:cs="Times New Roman"/>
          <w:sz w:val="22"/>
          <w:u w:color="000000"/>
          <w:lang w:eastAsia="ru-RU"/>
        </w:rPr>
        <w:t xml:space="preserve">© Минстрой России, </w:t>
      </w:r>
      <w:r w:rsidR="00BF53A7">
        <w:rPr>
          <w:rFonts w:eastAsia="Times New Roman" w:cs="Times New Roman"/>
          <w:sz w:val="22"/>
          <w:u w:color="000000"/>
          <w:lang w:eastAsia="ru-RU"/>
        </w:rPr>
        <w:t>2018</w:t>
      </w:r>
    </w:p>
    <w:p w14:paraId="03D94ABE" w14:textId="77777777" w:rsidR="00524FBB" w:rsidRDefault="00524FBB" w:rsidP="00E21213">
      <w:pPr>
        <w:widowControl w:val="0"/>
        <w:autoSpaceDE w:val="0"/>
        <w:autoSpaceDN w:val="0"/>
        <w:adjustRightInd w:val="0"/>
        <w:spacing w:after="0" w:line="240" w:lineRule="auto"/>
        <w:ind w:firstLine="567"/>
        <w:jc w:val="right"/>
        <w:rPr>
          <w:rFonts w:eastAsia="Times New Roman" w:cs="Times New Roman"/>
          <w:sz w:val="22"/>
          <w:u w:color="000000"/>
          <w:lang w:eastAsia="ru-RU"/>
        </w:rPr>
      </w:pPr>
    </w:p>
    <w:p w14:paraId="421508E1" w14:textId="77777777" w:rsidR="00524FBB" w:rsidRPr="0069016E" w:rsidRDefault="00524FBB" w:rsidP="00E21213">
      <w:pPr>
        <w:widowControl w:val="0"/>
        <w:autoSpaceDE w:val="0"/>
        <w:autoSpaceDN w:val="0"/>
        <w:adjustRightInd w:val="0"/>
        <w:spacing w:after="0" w:line="240" w:lineRule="auto"/>
        <w:ind w:firstLine="567"/>
        <w:jc w:val="right"/>
        <w:rPr>
          <w:rFonts w:eastAsia="Times New Roman" w:cs="Times New Roman"/>
          <w:sz w:val="22"/>
          <w:u w:color="000000"/>
          <w:lang w:eastAsia="ru-RU"/>
        </w:rPr>
      </w:pPr>
    </w:p>
    <w:p w14:paraId="3508DDA0" w14:textId="19051245" w:rsidR="006119BF" w:rsidRPr="0069016E" w:rsidRDefault="00E21213" w:rsidP="00BF53A7">
      <w:pPr>
        <w:spacing w:line="240" w:lineRule="auto"/>
        <w:ind w:firstLine="709"/>
        <w:jc w:val="both"/>
        <w:rPr>
          <w:rFonts w:cs="Times New Roman"/>
          <w:b/>
          <w:bCs/>
          <w:sz w:val="24"/>
          <w:szCs w:val="24"/>
        </w:rPr>
      </w:pPr>
      <w:r w:rsidRPr="0069016E">
        <w:rPr>
          <w:rFonts w:eastAsia="Times New Roman" w:cs="Times New Roman"/>
          <w:color w:val="000000"/>
          <w:sz w:val="22"/>
          <w:u w:color="000000"/>
          <w:bdr w:val="nil"/>
          <w:lang w:eastAsia="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302B1027" w14:textId="77777777" w:rsidR="00073DE9" w:rsidRPr="00DD6A22" w:rsidRDefault="00073DE9" w:rsidP="003814DD">
      <w:pPr>
        <w:autoSpaceDE w:val="0"/>
        <w:autoSpaceDN w:val="0"/>
        <w:adjustRightInd w:val="0"/>
        <w:spacing w:after="0" w:line="240" w:lineRule="auto"/>
        <w:rPr>
          <w:rFonts w:ascii="Arial" w:hAnsi="Arial" w:cs="Arial"/>
          <w:b/>
          <w:bCs/>
          <w:sz w:val="24"/>
          <w:szCs w:val="24"/>
        </w:rPr>
        <w:sectPr w:rsidR="00073DE9" w:rsidRPr="00DD6A22" w:rsidSect="00AB29F4">
          <w:pgSz w:w="11906" w:h="16838"/>
          <w:pgMar w:top="1134" w:right="850" w:bottom="1134" w:left="1701" w:header="708" w:footer="708" w:gutter="0"/>
          <w:pgNumType w:fmt="upperRoman" w:start="2"/>
          <w:cols w:space="708"/>
          <w:docGrid w:linePitch="381"/>
        </w:sectPr>
      </w:pPr>
    </w:p>
    <w:p w14:paraId="7F177783" w14:textId="77777777" w:rsidR="00073DE9" w:rsidRPr="0082393D" w:rsidRDefault="00073DE9" w:rsidP="00073DE9">
      <w:pPr>
        <w:jc w:val="center"/>
        <w:rPr>
          <w:b/>
          <w:szCs w:val="28"/>
        </w:rPr>
      </w:pPr>
      <w:r w:rsidRPr="0082393D">
        <w:rPr>
          <w:b/>
          <w:szCs w:val="28"/>
        </w:rPr>
        <w:lastRenderedPageBreak/>
        <w:t>Содержание</w:t>
      </w:r>
    </w:p>
    <w:p w14:paraId="393A9E27" w14:textId="3CE76EB3" w:rsidR="00CE7580" w:rsidRPr="00ED7CA5" w:rsidRDefault="00CE7580" w:rsidP="00CE7580">
      <w:pPr>
        <w:jc w:val="right"/>
        <w:rPr>
          <w:rFonts w:ascii="Arial" w:hAnsi="Arial" w:cs="Arial"/>
          <w:sz w:val="22"/>
        </w:rPr>
      </w:pPr>
    </w:p>
    <w:p w14:paraId="158EAD49" w14:textId="1D9A7E59" w:rsidR="00CE7580" w:rsidRPr="00ED7CA5" w:rsidRDefault="00CE7580" w:rsidP="0027251D">
      <w:pPr>
        <w:pStyle w:val="a7"/>
      </w:pPr>
    </w:p>
    <w:p w14:paraId="6DCD42B4" w14:textId="10CE79B6" w:rsidR="0027251D" w:rsidRPr="0027251D" w:rsidRDefault="00BF53A7" w:rsidP="00452FCE">
      <w:pPr>
        <w:spacing w:line="240" w:lineRule="auto"/>
      </w:pPr>
      <w:r>
        <w:t>1 Область применения………………………………………………………………….</w:t>
      </w:r>
    </w:p>
    <w:p w14:paraId="7684D864" w14:textId="4C77A92F" w:rsidR="0027251D" w:rsidRPr="0027251D" w:rsidRDefault="00BF53A7" w:rsidP="00452FCE">
      <w:pPr>
        <w:spacing w:line="240" w:lineRule="auto"/>
      </w:pPr>
      <w:r>
        <w:t>2 Нормативные ссылки………………………………………………………………...</w:t>
      </w:r>
    </w:p>
    <w:p w14:paraId="616E6ED6" w14:textId="10E85D8E" w:rsidR="0027251D" w:rsidRPr="0027251D" w:rsidRDefault="0027251D" w:rsidP="00452FCE">
      <w:pPr>
        <w:spacing w:line="240" w:lineRule="auto"/>
      </w:pPr>
      <w:r w:rsidRPr="0027251D">
        <w:t>3 Те</w:t>
      </w:r>
      <w:r w:rsidR="00BF53A7">
        <w:t>рмины, определения и сокращения………………………………………………</w:t>
      </w:r>
    </w:p>
    <w:p w14:paraId="649EE0FB" w14:textId="77C1F52A" w:rsidR="0027251D" w:rsidRPr="0027251D" w:rsidRDefault="00BF53A7" w:rsidP="00452FCE">
      <w:pPr>
        <w:spacing w:line="240" w:lineRule="auto"/>
      </w:pPr>
      <w:r>
        <w:t>4 Общие положения……………………………………………………………………</w:t>
      </w:r>
    </w:p>
    <w:p w14:paraId="3E29E3D6" w14:textId="4D2934B7" w:rsidR="0027251D" w:rsidRPr="0027251D" w:rsidRDefault="0027251D" w:rsidP="00452FCE">
      <w:pPr>
        <w:spacing w:line="240" w:lineRule="auto"/>
      </w:pPr>
      <w:r w:rsidRPr="0027251D">
        <w:t>5 Порядок и методика планирования проектов, реализуемых с применением технологи</w:t>
      </w:r>
      <w:r w:rsidR="00BF53A7">
        <w:t>и информационного моделирования………………………………………</w:t>
      </w:r>
    </w:p>
    <w:p w14:paraId="68165CBC" w14:textId="4D124D20" w:rsidR="0027251D" w:rsidRPr="0027251D" w:rsidRDefault="0027251D" w:rsidP="00452FCE">
      <w:pPr>
        <w:spacing w:line="240" w:lineRule="auto"/>
      </w:pPr>
      <w:r w:rsidRPr="0027251D">
        <w:t>6 Требования к составу и содержанию разделов плана реализации проекта с использование</w:t>
      </w:r>
      <w:r w:rsidR="00BF53A7">
        <w:t>м информационного моделирования…………………………………</w:t>
      </w:r>
    </w:p>
    <w:p w14:paraId="3CF089E4" w14:textId="0A4A9429" w:rsidR="0027251D" w:rsidRPr="0027251D" w:rsidRDefault="0027251D" w:rsidP="00452FCE">
      <w:pPr>
        <w:spacing w:line="240" w:lineRule="auto"/>
      </w:pPr>
      <w:r w:rsidRPr="0027251D">
        <w:t>7 Основные требования к обме</w:t>
      </w:r>
      <w:r w:rsidR="00BF53A7">
        <w:t>ну информацией………………………………</w:t>
      </w:r>
      <w:proofErr w:type="gramStart"/>
      <w:r w:rsidR="00BF53A7">
        <w:t>…….</w:t>
      </w:r>
      <w:proofErr w:type="gramEnd"/>
      <w:r w:rsidR="00BF53A7">
        <w:t>.</w:t>
      </w:r>
    </w:p>
    <w:p w14:paraId="72E6B163" w14:textId="1E47F263" w:rsidR="0027251D" w:rsidRPr="0027251D" w:rsidRDefault="0027251D" w:rsidP="00452FCE">
      <w:pPr>
        <w:spacing w:line="240" w:lineRule="auto"/>
      </w:pPr>
      <w:r w:rsidRPr="0027251D">
        <w:t>8 Основные требования к ресурсам, обеспечивающ</w:t>
      </w:r>
      <w:r w:rsidR="00BF53A7">
        <w:t>им информационное моделирование………………………………………………………………………….</w:t>
      </w:r>
    </w:p>
    <w:p w14:paraId="173020B3" w14:textId="250075B3" w:rsidR="0027251D" w:rsidRPr="0027251D" w:rsidRDefault="0027251D" w:rsidP="00452FCE">
      <w:pPr>
        <w:spacing w:line="240" w:lineRule="auto"/>
      </w:pPr>
      <w:r w:rsidRPr="0027251D">
        <w:t xml:space="preserve">9 Основные требования к процедурам контроля процесса информационного моделирования и качеству </w:t>
      </w:r>
      <w:r w:rsidR="00BF53A7">
        <w:t>цифровых информационных моделей………………….</w:t>
      </w:r>
    </w:p>
    <w:p w14:paraId="6CF7DAEC" w14:textId="57EC3514" w:rsidR="00BF53A7" w:rsidRDefault="0027251D" w:rsidP="00452FCE">
      <w:pPr>
        <w:spacing w:line="240" w:lineRule="auto"/>
      </w:pPr>
      <w:r w:rsidRPr="0027251D">
        <w:t xml:space="preserve">Приложение </w:t>
      </w:r>
      <w:proofErr w:type="gramStart"/>
      <w:r w:rsidRPr="0027251D">
        <w:t>А  Шаблон</w:t>
      </w:r>
      <w:proofErr w:type="gramEnd"/>
      <w:r w:rsidRPr="0027251D">
        <w:t xml:space="preserve"> плана реализации проекта с использованием</w:t>
      </w:r>
      <w:r w:rsidR="001F22C5">
        <w:t xml:space="preserve">                                                            </w:t>
      </w:r>
      <w:r w:rsidR="001F22C5" w:rsidRPr="0027251D">
        <w:tab/>
      </w:r>
      <w:r w:rsidR="001F22C5">
        <w:t xml:space="preserve">                  </w:t>
      </w:r>
      <w:r w:rsidR="001F22C5" w:rsidRPr="0027251D">
        <w:t>информационного моделирования</w:t>
      </w:r>
      <w:r w:rsidR="00BF53A7">
        <w:t>…………………………………</w:t>
      </w:r>
    </w:p>
    <w:p w14:paraId="46040556" w14:textId="7AD97A51" w:rsidR="001F22C5" w:rsidRDefault="0027251D" w:rsidP="00452FCE">
      <w:pPr>
        <w:spacing w:line="240" w:lineRule="auto"/>
      </w:pPr>
      <w:r w:rsidRPr="0027251D">
        <w:t xml:space="preserve">Приложение </w:t>
      </w:r>
      <w:proofErr w:type="gramStart"/>
      <w:r w:rsidRPr="0027251D">
        <w:t>Б  Шаблоны</w:t>
      </w:r>
      <w:proofErr w:type="gramEnd"/>
      <w:r w:rsidRPr="0027251D">
        <w:t xml:space="preserve"> характерных процессо</w:t>
      </w:r>
      <w:r w:rsidR="001F22C5">
        <w:t xml:space="preserve">в информационного </w:t>
      </w:r>
      <w:r w:rsidR="00452FCE">
        <w:t xml:space="preserve">                                                                       </w:t>
      </w:r>
      <w:r w:rsidR="001F22C5">
        <w:t xml:space="preserve">        </w:t>
      </w:r>
      <w:r w:rsidR="00A044F2">
        <w:t xml:space="preserve">                            </w:t>
      </w:r>
      <w:r w:rsidR="00A044F2" w:rsidRPr="0027251D">
        <w:tab/>
      </w:r>
      <w:r w:rsidR="00A044F2">
        <w:t xml:space="preserve">                 </w:t>
      </w:r>
      <w:r w:rsidR="00BF53A7">
        <w:t>моделирования………………………………………………………..</w:t>
      </w:r>
    </w:p>
    <w:p w14:paraId="4AEDD1FB" w14:textId="5B419A68" w:rsidR="00073DE9" w:rsidRDefault="0027251D" w:rsidP="00452FCE">
      <w:pPr>
        <w:spacing w:line="240" w:lineRule="auto"/>
      </w:pPr>
      <w:r w:rsidRPr="0027251D">
        <w:t>Библиография</w:t>
      </w:r>
      <w:r w:rsidR="00BF53A7">
        <w:t>…………………………………………………………………………...</w:t>
      </w:r>
    </w:p>
    <w:p w14:paraId="368267B9" w14:textId="77777777" w:rsidR="00BF53A7" w:rsidRDefault="00BF53A7" w:rsidP="00452FCE">
      <w:pPr>
        <w:spacing w:line="240" w:lineRule="auto"/>
      </w:pPr>
    </w:p>
    <w:p w14:paraId="6A707F81" w14:textId="77777777" w:rsidR="00BF53A7" w:rsidRPr="00ED7CA5" w:rsidRDefault="00BF53A7" w:rsidP="00452FCE">
      <w:pPr>
        <w:spacing w:line="240" w:lineRule="auto"/>
        <w:sectPr w:rsidR="00BF53A7" w:rsidRPr="00ED7CA5" w:rsidSect="0027251D">
          <w:pgSz w:w="11906" w:h="16838"/>
          <w:pgMar w:top="1134" w:right="850" w:bottom="1134" w:left="1276" w:header="708" w:footer="708" w:gutter="0"/>
          <w:pgNumType w:fmt="upperRoman"/>
          <w:cols w:space="708"/>
          <w:docGrid w:linePitch="360"/>
        </w:sectPr>
      </w:pPr>
    </w:p>
    <w:p w14:paraId="5839DCEB" w14:textId="77777777" w:rsidR="0096182C" w:rsidRPr="00A2311A" w:rsidRDefault="0096182C" w:rsidP="0096182C">
      <w:pPr>
        <w:spacing w:line="240" w:lineRule="auto"/>
        <w:jc w:val="center"/>
        <w:rPr>
          <w:b/>
          <w:sz w:val="26"/>
          <w:szCs w:val="26"/>
          <w:lang w:eastAsia="ru-RU"/>
        </w:rPr>
      </w:pPr>
      <w:r w:rsidRPr="00A2311A">
        <w:rPr>
          <w:b/>
          <w:sz w:val="26"/>
          <w:szCs w:val="26"/>
          <w:lang w:eastAsia="ru-RU"/>
        </w:rPr>
        <w:lastRenderedPageBreak/>
        <w:t>Введение</w:t>
      </w:r>
    </w:p>
    <w:p w14:paraId="3EDCF9D7" w14:textId="77777777" w:rsidR="0096182C" w:rsidRPr="00A2311A" w:rsidRDefault="0096182C" w:rsidP="00A40711">
      <w:pPr>
        <w:spacing w:after="0" w:line="276" w:lineRule="auto"/>
        <w:ind w:firstLine="709"/>
        <w:jc w:val="both"/>
        <w:rPr>
          <w:sz w:val="24"/>
          <w:szCs w:val="24"/>
        </w:rPr>
      </w:pPr>
      <w:r w:rsidRPr="00A2311A">
        <w:rPr>
          <w:sz w:val="24"/>
          <w:szCs w:val="24"/>
        </w:rPr>
        <w:t xml:space="preserve">Настоящий свод правил разработан в соответствии с Федеральным законом от 30 декабря 2009 г. № 384-ФЗ «Технический регламент о безопасности зданий и сооружений» в целях выработки единых </w:t>
      </w:r>
      <w:r w:rsidRPr="00A2311A">
        <w:rPr>
          <w:rFonts w:eastAsia="Calibri" w:cs="Times New Roman"/>
          <w:sz w:val="24"/>
          <w:szCs w:val="24"/>
        </w:rPr>
        <w:t>подходов к процессу планирования инвестиционно-строительных проектов, реализуемых с применением технологии информационного моделирования</w:t>
      </w:r>
      <w:r w:rsidRPr="00A2311A">
        <w:rPr>
          <w:sz w:val="24"/>
          <w:szCs w:val="24"/>
        </w:rPr>
        <w:t>.</w:t>
      </w:r>
    </w:p>
    <w:p w14:paraId="7A0A837C" w14:textId="2234A99C" w:rsidR="00073DE9" w:rsidRPr="00C85CDF" w:rsidRDefault="00C85CDF" w:rsidP="00A40711">
      <w:pPr>
        <w:autoSpaceDE w:val="0"/>
        <w:autoSpaceDN w:val="0"/>
        <w:adjustRightInd w:val="0"/>
        <w:spacing w:after="0" w:line="276" w:lineRule="auto"/>
        <w:ind w:firstLine="709"/>
        <w:jc w:val="both"/>
        <w:rPr>
          <w:rFonts w:ascii="Arial" w:hAnsi="Arial" w:cs="Arial"/>
          <w:b/>
          <w:bCs/>
          <w:sz w:val="24"/>
          <w:szCs w:val="24"/>
        </w:rPr>
        <w:sectPr w:rsidR="00073DE9" w:rsidRPr="00C85CDF" w:rsidSect="00AB29F4">
          <w:pgSz w:w="11906" w:h="16838"/>
          <w:pgMar w:top="1134" w:right="850" w:bottom="1134" w:left="1701" w:header="708" w:footer="708" w:gutter="0"/>
          <w:pgNumType w:fmt="upperRoman"/>
          <w:cols w:space="708"/>
          <w:docGrid w:linePitch="360"/>
        </w:sectPr>
      </w:pPr>
      <w:r w:rsidRPr="00C85CDF">
        <w:rPr>
          <w:rFonts w:cs="Times New Roman"/>
          <w:sz w:val="24"/>
          <w:szCs w:val="24"/>
        </w:rPr>
        <w:t xml:space="preserve">Свод правил подготовлен авторским коллективом: </w:t>
      </w:r>
      <w:r w:rsidR="005F7C85" w:rsidRPr="00C85CDF">
        <w:rPr>
          <w:rFonts w:cs="Times New Roman"/>
          <w:sz w:val="24"/>
          <w:szCs w:val="24"/>
        </w:rPr>
        <w:t xml:space="preserve">АО «НИЦ «Строительство» </w:t>
      </w:r>
      <w:r w:rsidR="005F7C85">
        <w:rPr>
          <w:rFonts w:cs="Times New Roman"/>
          <w:sz w:val="24"/>
          <w:szCs w:val="24"/>
        </w:rPr>
        <w:t xml:space="preserve">– </w:t>
      </w:r>
      <w:r w:rsidRPr="00C85CDF">
        <w:rPr>
          <w:rFonts w:cs="Times New Roman"/>
          <w:sz w:val="24"/>
          <w:szCs w:val="24"/>
        </w:rPr>
        <w:t xml:space="preserve">ЦНИИСК им. В.А. Кучеренко </w:t>
      </w:r>
      <w:r w:rsidR="005A10F5">
        <w:rPr>
          <w:rFonts w:cs="Times New Roman"/>
          <w:sz w:val="24"/>
          <w:szCs w:val="24"/>
        </w:rPr>
        <w:t xml:space="preserve">(руководитель разработки − д-р </w:t>
      </w:r>
      <w:r w:rsidR="00BF53A7">
        <w:rPr>
          <w:rFonts w:cs="Times New Roman"/>
          <w:sz w:val="24"/>
          <w:szCs w:val="24"/>
        </w:rPr>
        <w:t>техн. наук</w:t>
      </w:r>
      <w:r w:rsidR="00BF53A7">
        <w:rPr>
          <w:rFonts w:cs="Times New Roman"/>
          <w:sz w:val="24"/>
          <w:szCs w:val="24"/>
        </w:rPr>
        <w:br/>
      </w:r>
      <w:r w:rsidRPr="00C85CDF">
        <w:rPr>
          <w:rFonts w:cs="Times New Roman"/>
          <w:i/>
          <w:sz w:val="24"/>
          <w:szCs w:val="24"/>
        </w:rPr>
        <w:t xml:space="preserve">И.И.  </w:t>
      </w:r>
      <w:proofErr w:type="spellStart"/>
      <w:r w:rsidRPr="00C85CDF">
        <w:rPr>
          <w:rFonts w:cs="Times New Roman"/>
          <w:i/>
          <w:sz w:val="24"/>
          <w:szCs w:val="24"/>
        </w:rPr>
        <w:t>Ведяков</w:t>
      </w:r>
      <w:proofErr w:type="spellEnd"/>
      <w:r w:rsidRPr="00C85CDF">
        <w:rPr>
          <w:rFonts w:cs="Times New Roman"/>
          <w:sz w:val="24"/>
          <w:szCs w:val="24"/>
        </w:rPr>
        <w:t xml:space="preserve">, руководитель темы – канд. техн. наук </w:t>
      </w:r>
      <w:r w:rsidRPr="00C85CDF">
        <w:rPr>
          <w:rFonts w:cs="Times New Roman"/>
          <w:i/>
          <w:sz w:val="24"/>
          <w:szCs w:val="24"/>
        </w:rPr>
        <w:t>Ю.Н. Жук</w:t>
      </w:r>
      <w:r w:rsidRPr="00C85CDF">
        <w:rPr>
          <w:rFonts w:cs="Times New Roman"/>
          <w:sz w:val="24"/>
          <w:szCs w:val="24"/>
        </w:rPr>
        <w:t xml:space="preserve">, </w:t>
      </w:r>
      <w:r w:rsidRPr="00C85CDF">
        <w:rPr>
          <w:rFonts w:cs="Times New Roman"/>
          <w:i/>
          <w:sz w:val="24"/>
          <w:szCs w:val="24"/>
        </w:rPr>
        <w:t>А.В. Ананьев</w:t>
      </w:r>
      <w:r w:rsidRPr="00C85CDF">
        <w:rPr>
          <w:rFonts w:cs="Times New Roman"/>
          <w:sz w:val="24"/>
          <w:szCs w:val="24"/>
        </w:rPr>
        <w:t>) и ООО «КОНКУРАТОР (</w:t>
      </w:r>
      <w:r w:rsidRPr="00C85CDF">
        <w:rPr>
          <w:rFonts w:cs="Times New Roman"/>
          <w:i/>
          <w:sz w:val="24"/>
          <w:szCs w:val="24"/>
        </w:rPr>
        <w:t>М.Г. Король</w:t>
      </w:r>
      <w:r w:rsidRPr="00C85CDF">
        <w:rPr>
          <w:rFonts w:cs="Times New Roman"/>
          <w:sz w:val="24"/>
          <w:szCs w:val="24"/>
        </w:rPr>
        <w:t xml:space="preserve">, </w:t>
      </w:r>
      <w:r w:rsidRPr="00C85CDF">
        <w:rPr>
          <w:rFonts w:cs="Times New Roman"/>
          <w:i/>
          <w:sz w:val="24"/>
          <w:szCs w:val="24"/>
        </w:rPr>
        <w:t>С.Э. </w:t>
      </w:r>
      <w:proofErr w:type="spellStart"/>
      <w:r w:rsidRPr="00C85CDF">
        <w:rPr>
          <w:rFonts w:cs="Times New Roman"/>
          <w:i/>
          <w:sz w:val="24"/>
          <w:szCs w:val="24"/>
        </w:rPr>
        <w:t>Бенклян</w:t>
      </w:r>
      <w:proofErr w:type="spellEnd"/>
      <w:r w:rsidRPr="00C85CDF">
        <w:rPr>
          <w:rFonts w:cs="Times New Roman"/>
          <w:sz w:val="24"/>
          <w:szCs w:val="24"/>
        </w:rPr>
        <w:t>).</w:t>
      </w:r>
    </w:p>
    <w:p w14:paraId="0A65DED0" w14:textId="77777777" w:rsidR="00A2311A" w:rsidRPr="003E3DA7" w:rsidRDefault="00A2311A" w:rsidP="00A2311A">
      <w:pPr>
        <w:pBdr>
          <w:top w:val="nil"/>
          <w:left w:val="nil"/>
          <w:bottom w:val="nil"/>
          <w:right w:val="nil"/>
          <w:between w:val="nil"/>
          <w:bar w:val="nil"/>
        </w:pBdr>
        <w:spacing w:after="0" w:line="240" w:lineRule="auto"/>
        <w:jc w:val="center"/>
        <w:rPr>
          <w:rFonts w:eastAsia="Calibri" w:cs="Times New Roman"/>
          <w:b/>
          <w:color w:val="000000"/>
          <w:sz w:val="24"/>
          <w:szCs w:val="24"/>
          <w:u w:color="000000"/>
          <w:bdr w:val="nil"/>
          <w:lang w:eastAsia="ru-RU"/>
        </w:rPr>
      </w:pPr>
      <w:r w:rsidRPr="003E3DA7">
        <w:rPr>
          <w:rFonts w:eastAsia="Calibri" w:cs="Times New Roman"/>
          <w:b/>
          <w:color w:val="000000"/>
          <w:sz w:val="24"/>
          <w:szCs w:val="24"/>
          <w:u w:color="000000"/>
          <w:bdr w:val="nil"/>
          <w:lang w:eastAsia="ru-RU"/>
        </w:rPr>
        <w:lastRenderedPageBreak/>
        <w:t>СВОД ПРАВИЛ</w:t>
      </w:r>
    </w:p>
    <w:p w14:paraId="78A8195B" w14:textId="2F5EEF2A" w:rsidR="00073DE9" w:rsidRPr="00A2311A" w:rsidRDefault="00073DE9" w:rsidP="00073DE9">
      <w:pPr>
        <w:spacing w:line="240" w:lineRule="auto"/>
        <w:jc w:val="center"/>
        <w:rPr>
          <w:b/>
          <w:lang w:eastAsia="ru-RU"/>
        </w:rPr>
      </w:pPr>
      <w:r w:rsidRPr="00A2311A">
        <w:rPr>
          <w:b/>
          <w:lang w:eastAsia="ru-RU"/>
        </w:rPr>
        <w:t>__________________________________________________________</w:t>
      </w:r>
      <w:r w:rsidR="003E3DA7">
        <w:rPr>
          <w:b/>
          <w:lang w:eastAsia="ru-RU"/>
        </w:rPr>
        <w:t>________</w:t>
      </w:r>
    </w:p>
    <w:p w14:paraId="63E1A527" w14:textId="03733D67" w:rsidR="00073DE9" w:rsidRPr="006D5DBA" w:rsidRDefault="00073DE9" w:rsidP="00073DE9">
      <w:pPr>
        <w:spacing w:after="120" w:line="240" w:lineRule="auto"/>
        <w:jc w:val="center"/>
        <w:rPr>
          <w:rFonts w:cs="Times New Roman"/>
          <w:b/>
          <w:szCs w:val="28"/>
        </w:rPr>
      </w:pPr>
      <w:r w:rsidRPr="005D3BFA">
        <w:rPr>
          <w:rFonts w:cs="Times New Roman"/>
          <w:b/>
          <w:caps/>
          <w:szCs w:val="28"/>
        </w:rPr>
        <w:t>Информационное моделирование в строительстве</w:t>
      </w:r>
      <w:r w:rsidR="006D5DBA">
        <w:rPr>
          <w:rFonts w:cs="Times New Roman"/>
          <w:b/>
          <w:szCs w:val="28"/>
        </w:rPr>
        <w:br/>
      </w:r>
      <w:r w:rsidRPr="006D5DBA">
        <w:rPr>
          <w:rFonts w:cs="Times New Roman"/>
          <w:b/>
          <w:szCs w:val="28"/>
        </w:rPr>
        <w:t>Правила разработки планов проектов, реализуемых с применением технологии информационного моделирования</w:t>
      </w:r>
    </w:p>
    <w:p w14:paraId="3CA8C4F7" w14:textId="77777777" w:rsidR="00D31EA5" w:rsidRPr="006D5DBA" w:rsidRDefault="00D31EA5" w:rsidP="00073DE9">
      <w:pPr>
        <w:spacing w:after="120" w:line="240" w:lineRule="auto"/>
        <w:jc w:val="center"/>
        <w:rPr>
          <w:rFonts w:cs="Times New Roman"/>
          <w:b/>
          <w:szCs w:val="28"/>
        </w:rPr>
      </w:pPr>
    </w:p>
    <w:p w14:paraId="6289C360" w14:textId="7C96B4F3" w:rsidR="00073DE9" w:rsidRPr="000B7B41" w:rsidRDefault="00D31EA5" w:rsidP="00073DE9">
      <w:pPr>
        <w:spacing w:after="120" w:line="240" w:lineRule="auto"/>
        <w:jc w:val="center"/>
        <w:rPr>
          <w:rFonts w:cs="Times New Roman"/>
          <w:b/>
          <w:sz w:val="24"/>
          <w:szCs w:val="24"/>
          <w:lang w:val="en-US"/>
        </w:rPr>
      </w:pPr>
      <w:r w:rsidRPr="006D5DBA">
        <w:rPr>
          <w:rFonts w:cs="Times New Roman"/>
          <w:b/>
          <w:sz w:val="24"/>
          <w:szCs w:val="24"/>
          <w:lang w:val="en-US"/>
        </w:rPr>
        <w:t>Building</w:t>
      </w:r>
      <w:r w:rsidRPr="000B7B41">
        <w:rPr>
          <w:rFonts w:cs="Times New Roman"/>
          <w:b/>
          <w:sz w:val="24"/>
          <w:szCs w:val="24"/>
          <w:lang w:val="en-US"/>
        </w:rPr>
        <w:t xml:space="preserve"> </w:t>
      </w:r>
      <w:r w:rsidRPr="006D5DBA">
        <w:rPr>
          <w:rFonts w:cs="Times New Roman"/>
          <w:b/>
          <w:sz w:val="24"/>
          <w:szCs w:val="24"/>
          <w:lang w:val="en-US"/>
        </w:rPr>
        <w:t>information</w:t>
      </w:r>
      <w:r w:rsidRPr="000B7B41">
        <w:rPr>
          <w:rFonts w:cs="Times New Roman"/>
          <w:b/>
          <w:sz w:val="24"/>
          <w:szCs w:val="24"/>
          <w:lang w:val="en-US"/>
        </w:rPr>
        <w:t xml:space="preserve"> </w:t>
      </w:r>
      <w:r w:rsidRPr="006D5DBA">
        <w:rPr>
          <w:rFonts w:cs="Times New Roman"/>
          <w:b/>
          <w:sz w:val="24"/>
          <w:szCs w:val="24"/>
          <w:lang w:val="en-US"/>
        </w:rPr>
        <w:t>modeling</w:t>
      </w:r>
      <w:r w:rsidRPr="000B7B41">
        <w:rPr>
          <w:rFonts w:cs="Times New Roman"/>
          <w:b/>
          <w:sz w:val="24"/>
          <w:szCs w:val="24"/>
          <w:lang w:val="en-US"/>
        </w:rPr>
        <w:t xml:space="preserve">. </w:t>
      </w:r>
      <w:r w:rsidRPr="006D5DBA">
        <w:rPr>
          <w:rFonts w:cs="Times New Roman"/>
          <w:b/>
          <w:sz w:val="24"/>
          <w:szCs w:val="24"/>
          <w:lang w:val="en-US"/>
        </w:rPr>
        <w:t>Project</w:t>
      </w:r>
      <w:r w:rsidRPr="000B7B41">
        <w:rPr>
          <w:rFonts w:cs="Times New Roman"/>
          <w:b/>
          <w:sz w:val="24"/>
          <w:szCs w:val="24"/>
          <w:lang w:val="en-US"/>
        </w:rPr>
        <w:t xml:space="preserve"> </w:t>
      </w:r>
      <w:r w:rsidRPr="006D5DBA">
        <w:rPr>
          <w:rFonts w:cs="Times New Roman"/>
          <w:b/>
          <w:sz w:val="24"/>
          <w:szCs w:val="24"/>
          <w:lang w:val="en-US"/>
        </w:rPr>
        <w:t>execution</w:t>
      </w:r>
      <w:r w:rsidRPr="000B7B41">
        <w:rPr>
          <w:rFonts w:cs="Times New Roman"/>
          <w:b/>
          <w:sz w:val="24"/>
          <w:szCs w:val="24"/>
          <w:lang w:val="en-US"/>
        </w:rPr>
        <w:t xml:space="preserve"> </w:t>
      </w:r>
      <w:r w:rsidRPr="006D5DBA">
        <w:rPr>
          <w:rFonts w:cs="Times New Roman"/>
          <w:b/>
          <w:sz w:val="24"/>
          <w:szCs w:val="24"/>
          <w:lang w:val="en-US"/>
        </w:rPr>
        <w:t>planning</w:t>
      </w:r>
      <w:r w:rsidRPr="000B7B41">
        <w:rPr>
          <w:rFonts w:cs="Times New Roman"/>
          <w:b/>
          <w:sz w:val="24"/>
          <w:szCs w:val="24"/>
          <w:lang w:val="en-US"/>
        </w:rPr>
        <w:t xml:space="preserve"> </w:t>
      </w:r>
      <w:r w:rsidRPr="006D5DBA">
        <w:rPr>
          <w:rFonts w:cs="Times New Roman"/>
          <w:b/>
          <w:sz w:val="24"/>
          <w:szCs w:val="24"/>
          <w:lang w:val="en-US"/>
        </w:rPr>
        <w:t>guide</w:t>
      </w:r>
    </w:p>
    <w:p w14:paraId="4DA4523C" w14:textId="6809DDDF" w:rsidR="00073DE9" w:rsidRPr="001A765C" w:rsidRDefault="00073DE9" w:rsidP="00073DE9">
      <w:pPr>
        <w:jc w:val="center"/>
        <w:rPr>
          <w:b/>
        </w:rPr>
      </w:pPr>
      <w:r w:rsidRPr="001A765C">
        <w:rPr>
          <w:b/>
        </w:rPr>
        <w:t>______________________________________________________</w:t>
      </w:r>
      <w:r w:rsidR="003E3DA7">
        <w:rPr>
          <w:b/>
        </w:rPr>
        <w:t>____________</w:t>
      </w:r>
    </w:p>
    <w:p w14:paraId="1AC3D62B" w14:textId="606E1EF4" w:rsidR="00073DE9" w:rsidRPr="00E22F9B" w:rsidRDefault="00A2311A" w:rsidP="00A2311A">
      <w:pPr>
        <w:autoSpaceDE w:val="0"/>
        <w:autoSpaceDN w:val="0"/>
        <w:adjustRightInd w:val="0"/>
        <w:spacing w:after="0" w:line="240" w:lineRule="auto"/>
        <w:jc w:val="right"/>
        <w:rPr>
          <w:rFonts w:ascii="Arial" w:hAnsi="Arial" w:cs="Arial"/>
          <w:b/>
          <w:bCs/>
          <w:sz w:val="24"/>
          <w:szCs w:val="24"/>
        </w:rPr>
      </w:pPr>
      <w:r w:rsidRPr="00A2311A">
        <w:rPr>
          <w:rFonts w:eastAsia="Times New Roman" w:cs="Times New Roman"/>
          <w:b/>
          <w:bCs/>
          <w:color w:val="000000"/>
          <w:sz w:val="20"/>
          <w:szCs w:val="20"/>
          <w:u w:color="000000"/>
          <w:bdr w:val="nil"/>
          <w:lang w:eastAsia="ru-RU"/>
        </w:rPr>
        <w:t xml:space="preserve">Дата </w:t>
      </w:r>
      <w:r w:rsidRPr="005F7C85">
        <w:rPr>
          <w:rFonts w:eastAsia="Times New Roman" w:cs="Times New Roman"/>
          <w:b/>
          <w:bCs/>
          <w:color w:val="000000"/>
          <w:sz w:val="20"/>
          <w:szCs w:val="20"/>
          <w:u w:color="000000"/>
          <w:bdr w:val="nil"/>
          <w:lang w:eastAsia="ru-RU"/>
        </w:rPr>
        <w:t xml:space="preserve">введения </w:t>
      </w:r>
      <w:r w:rsidR="0097769E" w:rsidRPr="005F7C85">
        <w:rPr>
          <w:rFonts w:eastAsia="Times New Roman" w:cs="Times New Roman"/>
          <w:b/>
          <w:color w:val="000000"/>
          <w:sz w:val="20"/>
          <w:szCs w:val="20"/>
          <w:u w:color="000000"/>
          <w:bdr w:val="nil"/>
          <w:lang w:eastAsia="ru-RU"/>
        </w:rPr>
        <w:t xml:space="preserve">– </w:t>
      </w:r>
      <w:r w:rsidR="005F7C85" w:rsidRPr="005F7C85">
        <w:rPr>
          <w:rFonts w:eastAsia="Times New Roman" w:cs="Times New Roman"/>
          <w:b/>
          <w:bCs/>
          <w:color w:val="000000"/>
          <w:sz w:val="20"/>
          <w:szCs w:val="20"/>
          <w:u w:color="000000"/>
          <w:bdr w:val="nil"/>
          <w:lang w:eastAsia="ru-RU"/>
        </w:rPr>
        <w:t>2019</w:t>
      </w:r>
      <w:r w:rsidRPr="005F7C85">
        <w:rPr>
          <w:rFonts w:eastAsia="Times New Roman" w:cs="Times New Roman"/>
          <w:b/>
          <w:color w:val="000000"/>
          <w:sz w:val="20"/>
          <w:szCs w:val="20"/>
          <w:u w:color="000000"/>
          <w:bdr w:val="nil"/>
          <w:lang w:eastAsia="ru-RU"/>
        </w:rPr>
        <w:t>–</w:t>
      </w:r>
      <w:r w:rsidR="005F7C85" w:rsidRPr="005F7C85">
        <w:rPr>
          <w:rFonts w:eastAsia="Times New Roman" w:cs="Times New Roman"/>
          <w:b/>
          <w:color w:val="000000"/>
          <w:sz w:val="20"/>
          <w:szCs w:val="20"/>
          <w:u w:color="000000"/>
          <w:bdr w:val="nil"/>
          <w:lang w:eastAsia="ru-RU"/>
        </w:rPr>
        <w:t>06</w:t>
      </w:r>
      <w:r w:rsidRPr="005F7C85">
        <w:rPr>
          <w:rFonts w:eastAsia="Times New Roman" w:cs="Times New Roman"/>
          <w:b/>
          <w:color w:val="000000"/>
          <w:sz w:val="20"/>
          <w:szCs w:val="20"/>
          <w:u w:color="000000"/>
          <w:bdr w:val="nil"/>
          <w:lang w:eastAsia="ru-RU"/>
        </w:rPr>
        <w:t>–</w:t>
      </w:r>
      <w:r w:rsidR="005F7C85" w:rsidRPr="005F7C85">
        <w:rPr>
          <w:rFonts w:eastAsia="Times New Roman" w:cs="Times New Roman"/>
          <w:b/>
          <w:color w:val="000000"/>
          <w:sz w:val="20"/>
          <w:szCs w:val="20"/>
          <w:u w:color="000000"/>
          <w:bdr w:val="nil"/>
          <w:lang w:eastAsia="ru-RU"/>
        </w:rPr>
        <w:t>18</w:t>
      </w:r>
    </w:p>
    <w:p w14:paraId="65FBF959" w14:textId="77777777" w:rsidR="003814DD" w:rsidRPr="00DD6A22" w:rsidRDefault="003814DD" w:rsidP="001D4DAD">
      <w:pPr>
        <w:pStyle w:val="1"/>
        <w:spacing w:line="240" w:lineRule="auto"/>
        <w:ind w:firstLine="708"/>
        <w:rPr>
          <w:color w:val="auto"/>
          <w:lang w:eastAsia="ru-RU"/>
        </w:rPr>
      </w:pPr>
      <w:bookmarkStart w:id="0" w:name="_Toc517109064"/>
      <w:r w:rsidRPr="00DD6A22">
        <w:rPr>
          <w:color w:val="auto"/>
          <w:lang w:eastAsia="ru-RU"/>
        </w:rPr>
        <w:t xml:space="preserve">1 </w:t>
      </w:r>
      <w:r w:rsidRPr="00A2311A">
        <w:rPr>
          <w:color w:val="auto"/>
          <w:sz w:val="26"/>
          <w:szCs w:val="26"/>
          <w:lang w:eastAsia="ru-RU"/>
        </w:rPr>
        <w:t>Область применения</w:t>
      </w:r>
      <w:bookmarkEnd w:id="0"/>
    </w:p>
    <w:p w14:paraId="3B9B2A08" w14:textId="718B2211" w:rsidR="00063CA5" w:rsidRPr="0000156E" w:rsidRDefault="007A4CD2" w:rsidP="00A20A8C">
      <w:pPr>
        <w:spacing w:before="240" w:line="240" w:lineRule="auto"/>
        <w:ind w:firstLine="709"/>
        <w:jc w:val="both"/>
        <w:rPr>
          <w:sz w:val="24"/>
          <w:szCs w:val="24"/>
          <w:highlight w:val="green"/>
        </w:rPr>
      </w:pPr>
      <w:r w:rsidRPr="0000156E">
        <w:rPr>
          <w:sz w:val="24"/>
          <w:szCs w:val="24"/>
          <w:highlight w:val="green"/>
        </w:rPr>
        <w:t>1</w:t>
      </w:r>
      <w:r w:rsidR="009830A9" w:rsidRPr="0000156E">
        <w:rPr>
          <w:sz w:val="24"/>
          <w:szCs w:val="24"/>
          <w:highlight w:val="green"/>
        </w:rPr>
        <w:t>.</w:t>
      </w:r>
      <w:r w:rsidRPr="0000156E">
        <w:rPr>
          <w:sz w:val="24"/>
          <w:szCs w:val="24"/>
          <w:highlight w:val="green"/>
        </w:rPr>
        <w:t>1</w:t>
      </w:r>
      <w:r w:rsidR="009830A9" w:rsidRPr="0000156E">
        <w:rPr>
          <w:sz w:val="24"/>
          <w:szCs w:val="24"/>
          <w:highlight w:val="green"/>
        </w:rPr>
        <w:t xml:space="preserve"> </w:t>
      </w:r>
      <w:r w:rsidR="003814DD" w:rsidRPr="0000156E">
        <w:rPr>
          <w:sz w:val="24"/>
          <w:szCs w:val="24"/>
          <w:highlight w:val="green"/>
        </w:rPr>
        <w:t>Настоящий свод правил устанавливает общие правила</w:t>
      </w:r>
      <w:r w:rsidR="002F6777" w:rsidRPr="0000156E">
        <w:rPr>
          <w:sz w:val="24"/>
          <w:szCs w:val="24"/>
          <w:highlight w:val="green"/>
        </w:rPr>
        <w:t xml:space="preserve">, </w:t>
      </w:r>
      <w:r w:rsidR="006C58BB" w:rsidRPr="0000156E">
        <w:rPr>
          <w:sz w:val="24"/>
          <w:szCs w:val="24"/>
          <w:highlight w:val="green"/>
        </w:rPr>
        <w:t xml:space="preserve">порядок </w:t>
      </w:r>
      <w:r w:rsidR="00D63818" w:rsidRPr="0000156E">
        <w:rPr>
          <w:sz w:val="24"/>
          <w:szCs w:val="24"/>
          <w:highlight w:val="green"/>
        </w:rPr>
        <w:t>разработки</w:t>
      </w:r>
      <w:r w:rsidR="0020340E" w:rsidRPr="0000156E">
        <w:rPr>
          <w:sz w:val="24"/>
          <w:szCs w:val="24"/>
          <w:highlight w:val="green"/>
        </w:rPr>
        <w:t xml:space="preserve"> и структуру </w:t>
      </w:r>
      <w:r w:rsidR="0082393D" w:rsidRPr="0000156E">
        <w:rPr>
          <w:sz w:val="24"/>
          <w:szCs w:val="24"/>
          <w:highlight w:val="green"/>
        </w:rPr>
        <w:t>планов проектов, реализуемых с применением технологии информационного моделирования</w:t>
      </w:r>
      <w:r w:rsidR="0033397B" w:rsidRPr="0000156E">
        <w:rPr>
          <w:sz w:val="24"/>
          <w:szCs w:val="24"/>
          <w:highlight w:val="green"/>
        </w:rPr>
        <w:t xml:space="preserve"> объектов строительства</w:t>
      </w:r>
      <w:r w:rsidR="00C02EE3" w:rsidRPr="0000156E">
        <w:rPr>
          <w:sz w:val="24"/>
          <w:szCs w:val="24"/>
          <w:highlight w:val="green"/>
        </w:rPr>
        <w:t>.</w:t>
      </w:r>
    </w:p>
    <w:p w14:paraId="3391A1B3" w14:textId="6D07C4E3" w:rsidR="007A4CD2" w:rsidRPr="00A2311A" w:rsidRDefault="007A4CD2" w:rsidP="00E23F70">
      <w:pPr>
        <w:spacing w:line="240" w:lineRule="auto"/>
        <w:ind w:firstLine="709"/>
        <w:jc w:val="both"/>
        <w:rPr>
          <w:sz w:val="24"/>
          <w:szCs w:val="24"/>
        </w:rPr>
      </w:pPr>
      <w:r w:rsidRPr="0000156E">
        <w:rPr>
          <w:sz w:val="24"/>
          <w:szCs w:val="24"/>
          <w:highlight w:val="green"/>
        </w:rPr>
        <w:t>1.</w:t>
      </w:r>
      <w:r w:rsidR="00A16613" w:rsidRPr="0000156E">
        <w:rPr>
          <w:sz w:val="24"/>
          <w:szCs w:val="24"/>
          <w:highlight w:val="green"/>
        </w:rPr>
        <w:t>2</w:t>
      </w:r>
      <w:r w:rsidRPr="0000156E">
        <w:rPr>
          <w:sz w:val="24"/>
          <w:szCs w:val="24"/>
          <w:highlight w:val="green"/>
        </w:rPr>
        <w:t xml:space="preserve"> </w:t>
      </w:r>
      <w:r w:rsidR="00011057" w:rsidRPr="0000156E">
        <w:rPr>
          <w:sz w:val="24"/>
          <w:szCs w:val="24"/>
          <w:highlight w:val="green"/>
        </w:rPr>
        <w:t>Требования настоящего свода правил распространяются на процессы планирования проектов в строительстве</w:t>
      </w:r>
      <w:r w:rsidR="00305407" w:rsidRPr="0000156E">
        <w:rPr>
          <w:sz w:val="24"/>
          <w:szCs w:val="24"/>
          <w:highlight w:val="green"/>
        </w:rPr>
        <w:t>, реализуемых с применением технологии информационного моделирования</w:t>
      </w:r>
      <w:r w:rsidR="006B44FD" w:rsidRPr="0000156E">
        <w:rPr>
          <w:sz w:val="24"/>
          <w:szCs w:val="24"/>
          <w:highlight w:val="green"/>
        </w:rPr>
        <w:t>,</w:t>
      </w:r>
      <w:r w:rsidR="00011057" w:rsidRPr="0000156E">
        <w:rPr>
          <w:sz w:val="24"/>
          <w:szCs w:val="24"/>
          <w:highlight w:val="green"/>
        </w:rPr>
        <w:t xml:space="preserve"> и могут быть применены при строительстве объектов различного функционального назначения, их реконструкции и капитальном ремонте</w:t>
      </w:r>
      <w:r w:rsidR="00356842" w:rsidRPr="0000156E">
        <w:rPr>
          <w:sz w:val="24"/>
          <w:szCs w:val="24"/>
          <w:highlight w:val="green"/>
        </w:rPr>
        <w:t>.</w:t>
      </w:r>
    </w:p>
    <w:p w14:paraId="74F52E5C" w14:textId="4A53AE8F" w:rsidR="0066298A" w:rsidRDefault="0066298A" w:rsidP="001D4DAD">
      <w:pPr>
        <w:pStyle w:val="1"/>
        <w:spacing w:line="240" w:lineRule="auto"/>
        <w:ind w:firstLine="708"/>
        <w:jc w:val="left"/>
        <w:rPr>
          <w:color w:val="auto"/>
          <w:sz w:val="26"/>
          <w:szCs w:val="26"/>
          <w:lang w:eastAsia="ru-RU"/>
        </w:rPr>
      </w:pPr>
      <w:bookmarkStart w:id="1" w:name="_Toc470614309"/>
      <w:bookmarkStart w:id="2" w:name="_Toc517109065"/>
      <w:r w:rsidRPr="00A2311A">
        <w:rPr>
          <w:color w:val="auto"/>
          <w:sz w:val="26"/>
          <w:szCs w:val="26"/>
          <w:lang w:eastAsia="ru-RU"/>
        </w:rPr>
        <w:t>2 Нормативные ссылки</w:t>
      </w:r>
      <w:bookmarkEnd w:id="1"/>
      <w:bookmarkEnd w:id="2"/>
    </w:p>
    <w:p w14:paraId="155E23C5" w14:textId="2C0560DE" w:rsidR="007A4CD2" w:rsidRPr="00A2311A" w:rsidRDefault="007A4CD2" w:rsidP="00A20A8C">
      <w:pPr>
        <w:spacing w:before="240" w:line="240" w:lineRule="auto"/>
        <w:ind w:firstLine="709"/>
        <w:jc w:val="both"/>
        <w:rPr>
          <w:sz w:val="24"/>
          <w:szCs w:val="24"/>
        </w:rPr>
      </w:pPr>
      <w:r w:rsidRPr="00A2311A">
        <w:rPr>
          <w:sz w:val="24"/>
          <w:szCs w:val="24"/>
        </w:rPr>
        <w:t>В настоящем своде правил использованы нормативные ссылки на следующие документы:</w:t>
      </w:r>
    </w:p>
    <w:p w14:paraId="05297C16" w14:textId="2CA25369" w:rsidR="00AB29F4" w:rsidRPr="002103F5" w:rsidRDefault="00AB29F4" w:rsidP="00BF53A7">
      <w:pPr>
        <w:spacing w:before="240" w:line="240" w:lineRule="auto"/>
        <w:ind w:firstLine="709"/>
        <w:jc w:val="both"/>
        <w:rPr>
          <w:sz w:val="24"/>
          <w:szCs w:val="24"/>
        </w:rPr>
      </w:pPr>
      <w:r w:rsidRPr="00A2311A">
        <w:rPr>
          <w:sz w:val="24"/>
          <w:szCs w:val="24"/>
        </w:rPr>
        <w:t>ГОСТ Р 54869</w:t>
      </w:r>
      <w:r w:rsidR="00BF53A7">
        <w:rPr>
          <w:sz w:val="24"/>
          <w:szCs w:val="24"/>
        </w:rPr>
        <w:t>–</w:t>
      </w:r>
      <w:r w:rsidRPr="00A2311A">
        <w:rPr>
          <w:sz w:val="24"/>
          <w:szCs w:val="24"/>
        </w:rPr>
        <w:t>2011 Проектный менеджмент. Требования к управлению проектом</w:t>
      </w:r>
    </w:p>
    <w:p w14:paraId="71115B97" w14:textId="6B587D7D" w:rsidR="00AB29F4" w:rsidRPr="00101800" w:rsidRDefault="00AB29F4" w:rsidP="00BF53A7">
      <w:pPr>
        <w:spacing w:before="240" w:line="240" w:lineRule="auto"/>
        <w:ind w:firstLine="709"/>
        <w:jc w:val="both"/>
        <w:rPr>
          <w:sz w:val="24"/>
          <w:szCs w:val="24"/>
        </w:rPr>
      </w:pPr>
      <w:r w:rsidRPr="00A2311A">
        <w:rPr>
          <w:sz w:val="24"/>
          <w:szCs w:val="24"/>
        </w:rPr>
        <w:t>ГОСТ</w:t>
      </w:r>
      <w:r w:rsidR="002103F5" w:rsidRPr="002103F5">
        <w:rPr>
          <w:sz w:val="24"/>
          <w:szCs w:val="24"/>
        </w:rPr>
        <w:t xml:space="preserve"> </w:t>
      </w:r>
      <w:r w:rsidR="00BF53A7">
        <w:rPr>
          <w:sz w:val="24"/>
          <w:szCs w:val="24"/>
        </w:rPr>
        <w:t>Р 57310–</w:t>
      </w:r>
      <w:r w:rsidRPr="00A2311A">
        <w:rPr>
          <w:sz w:val="24"/>
          <w:szCs w:val="24"/>
        </w:rPr>
        <w:t xml:space="preserve">2016 </w:t>
      </w:r>
      <w:r w:rsidR="00FB203A">
        <w:rPr>
          <w:sz w:val="24"/>
          <w:szCs w:val="24"/>
        </w:rPr>
        <w:t xml:space="preserve">(ИСО 29481-1:2010) </w:t>
      </w:r>
      <w:r w:rsidRPr="00A2311A">
        <w:rPr>
          <w:sz w:val="24"/>
          <w:szCs w:val="24"/>
        </w:rPr>
        <w:t>Моделирование информационное в строительстве. Руководство по доставке информации. Методология и формат</w:t>
      </w:r>
    </w:p>
    <w:p w14:paraId="48EDD8A3" w14:textId="38DF1E4F" w:rsidR="000C65C6" w:rsidRPr="002103F5" w:rsidRDefault="00BF53A7" w:rsidP="00BF53A7">
      <w:pPr>
        <w:spacing w:before="240" w:line="240" w:lineRule="auto"/>
        <w:ind w:firstLine="709"/>
        <w:jc w:val="both"/>
      </w:pPr>
      <w:r>
        <w:rPr>
          <w:sz w:val="24"/>
          <w:szCs w:val="24"/>
        </w:rPr>
        <w:t>ГОСТ Р 57311–</w:t>
      </w:r>
      <w:r w:rsidR="000C65C6" w:rsidRPr="00A2311A">
        <w:rPr>
          <w:sz w:val="24"/>
          <w:szCs w:val="24"/>
        </w:rPr>
        <w:t xml:space="preserve">2016 </w:t>
      </w:r>
      <w:r>
        <w:rPr>
          <w:sz w:val="24"/>
          <w:szCs w:val="24"/>
        </w:rPr>
        <w:t>М</w:t>
      </w:r>
      <w:r w:rsidR="000C65C6" w:rsidRPr="00A2311A">
        <w:rPr>
          <w:sz w:val="24"/>
          <w:szCs w:val="24"/>
        </w:rPr>
        <w:t>оделирование информационное в строительстве. Требования к эксплуатационной документации объектов завершенного строительства</w:t>
      </w:r>
    </w:p>
    <w:p w14:paraId="65B2DB8D" w14:textId="77A89B0A" w:rsidR="000C65C6" w:rsidRPr="00A16613" w:rsidRDefault="000C65C6" w:rsidP="00BF53A7">
      <w:pPr>
        <w:spacing w:before="240" w:line="240" w:lineRule="auto"/>
        <w:ind w:firstLine="709"/>
        <w:jc w:val="both"/>
        <w:rPr>
          <w:sz w:val="24"/>
          <w:szCs w:val="24"/>
        </w:rPr>
      </w:pPr>
      <w:r w:rsidRPr="00A2311A">
        <w:rPr>
          <w:sz w:val="24"/>
          <w:szCs w:val="24"/>
        </w:rPr>
        <w:t>ГОСТ Р 57363</w:t>
      </w:r>
      <w:r w:rsidR="00BF53A7">
        <w:rPr>
          <w:sz w:val="24"/>
          <w:szCs w:val="24"/>
        </w:rPr>
        <w:t>–</w:t>
      </w:r>
      <w:r w:rsidRPr="00A2311A">
        <w:rPr>
          <w:sz w:val="24"/>
          <w:szCs w:val="24"/>
        </w:rPr>
        <w:t>2016 Управление проектом в строительстве. Деятельность управляющего пр</w:t>
      </w:r>
      <w:r w:rsidR="00A16613">
        <w:rPr>
          <w:sz w:val="24"/>
          <w:szCs w:val="24"/>
        </w:rPr>
        <w:t>оектом (технического заказчика)</w:t>
      </w:r>
    </w:p>
    <w:p w14:paraId="5B898722" w14:textId="5EA20212" w:rsidR="007A4CD2" w:rsidRPr="00A16613" w:rsidRDefault="00CB7628" w:rsidP="00BF53A7">
      <w:pPr>
        <w:spacing w:line="240" w:lineRule="auto"/>
        <w:ind w:firstLine="709"/>
        <w:jc w:val="both"/>
        <w:rPr>
          <w:sz w:val="24"/>
          <w:szCs w:val="24"/>
        </w:rPr>
      </w:pPr>
      <w:r w:rsidRPr="00A2311A">
        <w:rPr>
          <w:sz w:val="24"/>
          <w:szCs w:val="24"/>
        </w:rPr>
        <w:t>СП</w:t>
      </w:r>
      <w:r w:rsidR="00FA4FF7" w:rsidRPr="00A2311A">
        <w:rPr>
          <w:sz w:val="24"/>
          <w:szCs w:val="24"/>
        </w:rPr>
        <w:t xml:space="preserve"> </w:t>
      </w:r>
      <w:r w:rsidR="008C51FF" w:rsidRPr="008C51FF">
        <w:rPr>
          <w:sz w:val="24"/>
          <w:szCs w:val="24"/>
        </w:rPr>
        <w:t>328.1325800.2017</w:t>
      </w:r>
      <w:r w:rsidR="008C51FF" w:rsidRPr="00A16613">
        <w:rPr>
          <w:sz w:val="24"/>
          <w:szCs w:val="24"/>
        </w:rPr>
        <w:t xml:space="preserve"> </w:t>
      </w:r>
      <w:r w:rsidRPr="00A2311A">
        <w:rPr>
          <w:sz w:val="24"/>
          <w:szCs w:val="24"/>
        </w:rPr>
        <w:t xml:space="preserve">Информационное моделирование в строительстве. Правила </w:t>
      </w:r>
      <w:r w:rsidR="007B0777" w:rsidRPr="00A2311A">
        <w:rPr>
          <w:sz w:val="24"/>
          <w:szCs w:val="24"/>
        </w:rPr>
        <w:t>формирования компонентов информационн</w:t>
      </w:r>
      <w:r w:rsidR="00FB203A">
        <w:rPr>
          <w:sz w:val="24"/>
          <w:szCs w:val="24"/>
        </w:rPr>
        <w:t>ой модели</w:t>
      </w:r>
    </w:p>
    <w:p w14:paraId="57920FA8" w14:textId="3E614556" w:rsidR="00B07D90" w:rsidRDefault="00B07D90" w:rsidP="00BF53A7">
      <w:pPr>
        <w:spacing w:line="240" w:lineRule="auto"/>
        <w:ind w:firstLine="709"/>
        <w:jc w:val="both"/>
        <w:rPr>
          <w:sz w:val="24"/>
          <w:szCs w:val="24"/>
        </w:rPr>
      </w:pPr>
      <w:r w:rsidRPr="008C51FF">
        <w:rPr>
          <w:sz w:val="24"/>
          <w:szCs w:val="24"/>
        </w:rPr>
        <w:t>С</w:t>
      </w:r>
      <w:r w:rsidRPr="00A2311A">
        <w:rPr>
          <w:sz w:val="24"/>
          <w:szCs w:val="24"/>
        </w:rPr>
        <w:t>П</w:t>
      </w:r>
      <w:r w:rsidRPr="008C51FF">
        <w:rPr>
          <w:sz w:val="24"/>
          <w:szCs w:val="24"/>
        </w:rPr>
        <w:t xml:space="preserve"> </w:t>
      </w:r>
      <w:r w:rsidR="008C51FF" w:rsidRPr="008C51FF">
        <w:rPr>
          <w:sz w:val="24"/>
          <w:szCs w:val="24"/>
        </w:rPr>
        <w:t xml:space="preserve">331.1325800.2017 </w:t>
      </w:r>
      <w:r w:rsidRPr="00A2311A">
        <w:rPr>
          <w:sz w:val="24"/>
          <w:szCs w:val="24"/>
        </w:rPr>
        <w:t>Информационное моделирование в строительстве. Правила обмена между информационными моделями объектов и моделями, используемыми в программных комплексах</w:t>
      </w:r>
    </w:p>
    <w:p w14:paraId="620EFBBF" w14:textId="77777777" w:rsidR="00FB203A" w:rsidRPr="00A16613" w:rsidRDefault="00FB203A" w:rsidP="00FB203A">
      <w:pPr>
        <w:spacing w:line="240" w:lineRule="auto"/>
        <w:ind w:firstLine="709"/>
        <w:jc w:val="both"/>
        <w:rPr>
          <w:sz w:val="24"/>
          <w:szCs w:val="24"/>
        </w:rPr>
      </w:pPr>
      <w:r w:rsidRPr="00A2311A">
        <w:rPr>
          <w:sz w:val="24"/>
          <w:szCs w:val="24"/>
        </w:rPr>
        <w:t>СП</w:t>
      </w:r>
      <w:r>
        <w:rPr>
          <w:sz w:val="24"/>
          <w:szCs w:val="24"/>
        </w:rPr>
        <w:t xml:space="preserve"> </w:t>
      </w:r>
      <w:r w:rsidRPr="008C51FF">
        <w:rPr>
          <w:sz w:val="24"/>
          <w:szCs w:val="24"/>
        </w:rPr>
        <w:t>333.1325800.2017</w:t>
      </w:r>
      <w:r w:rsidRPr="00A16613">
        <w:rPr>
          <w:sz w:val="24"/>
          <w:szCs w:val="24"/>
        </w:rPr>
        <w:t xml:space="preserve"> </w:t>
      </w:r>
      <w:r w:rsidRPr="00A2311A">
        <w:rPr>
          <w:sz w:val="24"/>
          <w:szCs w:val="24"/>
        </w:rPr>
        <w:t>Информационное моделирование в строительстве. Правила формирования информационной модели объектов на различных стадиях жизненного цикла</w:t>
      </w:r>
    </w:p>
    <w:p w14:paraId="688BCE63" w14:textId="78EB6E2F" w:rsidR="00D51072" w:rsidRPr="00D51072" w:rsidRDefault="00AB29F4" w:rsidP="00D51072">
      <w:pPr>
        <w:spacing w:after="0" w:line="240" w:lineRule="auto"/>
        <w:ind w:firstLine="709"/>
        <w:jc w:val="both"/>
        <w:rPr>
          <w:rFonts w:cs="Times New Roman"/>
          <w:b/>
          <w:sz w:val="20"/>
          <w:szCs w:val="20"/>
        </w:rPr>
      </w:pPr>
      <w:r w:rsidRPr="00FB203A">
        <w:rPr>
          <w:rFonts w:cs="Times New Roman"/>
          <w:spacing w:val="40"/>
          <w:sz w:val="20"/>
          <w:szCs w:val="20"/>
        </w:rPr>
        <w:t>Примечание</w:t>
      </w:r>
      <w:r w:rsidRPr="00004F55">
        <w:rPr>
          <w:rFonts w:cs="Times New Roman"/>
          <w:sz w:val="20"/>
          <w:szCs w:val="20"/>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w:t>
      </w:r>
      <w:r w:rsidR="00D51072">
        <w:rPr>
          <w:rFonts w:cs="Times New Roman"/>
          <w:sz w:val="20"/>
          <w:szCs w:val="20"/>
        </w:rPr>
        <w:br/>
      </w:r>
      <w:r w:rsidR="00D51072" w:rsidRPr="00D51072">
        <w:rPr>
          <w:rFonts w:cs="Times New Roman"/>
          <w:b/>
          <w:sz w:val="20"/>
          <w:szCs w:val="20"/>
        </w:rPr>
        <w:t>_____________________________________________________________________________________________</w:t>
      </w:r>
    </w:p>
    <w:p w14:paraId="14743355" w14:textId="21791D1C" w:rsidR="00D51072" w:rsidRPr="00D51072" w:rsidRDefault="00D51072" w:rsidP="00D51072">
      <w:pPr>
        <w:spacing w:after="0" w:line="240" w:lineRule="auto"/>
        <w:jc w:val="both"/>
        <w:rPr>
          <w:rFonts w:cs="Times New Roman"/>
          <w:b/>
          <w:sz w:val="24"/>
          <w:szCs w:val="24"/>
        </w:rPr>
      </w:pPr>
      <w:r w:rsidRPr="00D51072">
        <w:rPr>
          <w:rFonts w:cs="Times New Roman"/>
          <w:b/>
          <w:sz w:val="24"/>
          <w:szCs w:val="24"/>
        </w:rPr>
        <w:t>Издание официальное</w:t>
      </w:r>
    </w:p>
    <w:p w14:paraId="2C85C435" w14:textId="5679A9CE" w:rsidR="00AB29F4" w:rsidRPr="00004F55" w:rsidRDefault="00AB29F4" w:rsidP="00D51072">
      <w:pPr>
        <w:spacing w:after="0" w:line="240" w:lineRule="auto"/>
        <w:jc w:val="both"/>
        <w:rPr>
          <w:rFonts w:cs="Times New Roman"/>
          <w:sz w:val="20"/>
          <w:szCs w:val="20"/>
        </w:rPr>
      </w:pPr>
      <w:r w:rsidRPr="00004F55">
        <w:rPr>
          <w:rFonts w:cs="Times New Roman"/>
          <w:sz w:val="20"/>
          <w:szCs w:val="20"/>
        </w:rPr>
        <w:lastRenderedPageBreak/>
        <w:t>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1A363FE3" w14:textId="0F39C596" w:rsidR="0066298A" w:rsidRDefault="0066298A" w:rsidP="00AC52EE">
      <w:pPr>
        <w:pStyle w:val="1"/>
        <w:spacing w:line="300" w:lineRule="auto"/>
        <w:ind w:firstLine="709"/>
        <w:rPr>
          <w:color w:val="auto"/>
          <w:sz w:val="26"/>
          <w:szCs w:val="26"/>
          <w:lang w:eastAsia="ru-RU"/>
        </w:rPr>
      </w:pPr>
      <w:bookmarkStart w:id="3" w:name="_Toc470614310"/>
      <w:bookmarkStart w:id="4" w:name="_Toc517109066"/>
      <w:r w:rsidRPr="00A2311A">
        <w:rPr>
          <w:color w:val="auto"/>
          <w:sz w:val="26"/>
          <w:szCs w:val="26"/>
          <w:lang w:eastAsia="ru-RU"/>
        </w:rPr>
        <w:t>3 Термины</w:t>
      </w:r>
      <w:r w:rsidR="0082393D" w:rsidRPr="0017153C">
        <w:rPr>
          <w:color w:val="auto"/>
          <w:sz w:val="26"/>
          <w:szCs w:val="26"/>
          <w:lang w:eastAsia="ru-RU"/>
        </w:rPr>
        <w:t>,</w:t>
      </w:r>
      <w:r w:rsidRPr="00A2311A">
        <w:rPr>
          <w:color w:val="auto"/>
          <w:sz w:val="26"/>
          <w:szCs w:val="26"/>
          <w:lang w:eastAsia="ru-RU"/>
        </w:rPr>
        <w:t xml:space="preserve"> определения</w:t>
      </w:r>
      <w:bookmarkEnd w:id="3"/>
      <w:r w:rsidR="0082393D" w:rsidRPr="0017153C">
        <w:rPr>
          <w:color w:val="auto"/>
          <w:sz w:val="26"/>
          <w:szCs w:val="26"/>
          <w:lang w:eastAsia="ru-RU"/>
        </w:rPr>
        <w:t xml:space="preserve"> </w:t>
      </w:r>
      <w:r w:rsidR="0082393D">
        <w:rPr>
          <w:color w:val="auto"/>
          <w:sz w:val="26"/>
          <w:szCs w:val="26"/>
          <w:lang w:eastAsia="ru-RU"/>
        </w:rPr>
        <w:t>и сокращения</w:t>
      </w:r>
      <w:bookmarkEnd w:id="4"/>
    </w:p>
    <w:p w14:paraId="5E16CB1E" w14:textId="77777777" w:rsidR="006B44FD" w:rsidRDefault="006B44FD" w:rsidP="00AC52EE">
      <w:pPr>
        <w:spacing w:line="300" w:lineRule="auto"/>
        <w:ind w:left="709" w:firstLine="709"/>
        <w:rPr>
          <w:b/>
          <w:sz w:val="24"/>
          <w:szCs w:val="24"/>
          <w:lang w:eastAsia="ru-RU"/>
        </w:rPr>
      </w:pPr>
    </w:p>
    <w:p w14:paraId="30CB6446" w14:textId="11330DDF" w:rsidR="006B44FD" w:rsidRPr="006B44FD" w:rsidRDefault="006B44FD" w:rsidP="00AC52EE">
      <w:pPr>
        <w:spacing w:line="300" w:lineRule="auto"/>
        <w:ind w:firstLine="709"/>
        <w:rPr>
          <w:b/>
          <w:sz w:val="24"/>
          <w:szCs w:val="24"/>
          <w:lang w:eastAsia="ru-RU"/>
        </w:rPr>
      </w:pPr>
      <w:r w:rsidRPr="006B44FD">
        <w:rPr>
          <w:b/>
          <w:sz w:val="24"/>
          <w:szCs w:val="24"/>
          <w:lang w:eastAsia="ru-RU"/>
        </w:rPr>
        <w:t>3.1 Термины и определения</w:t>
      </w:r>
    </w:p>
    <w:p w14:paraId="0CF7DB05" w14:textId="011BA96D" w:rsidR="007A7F5C" w:rsidRPr="00A2311A" w:rsidRDefault="007A7F5C" w:rsidP="00AC52EE">
      <w:pPr>
        <w:spacing w:after="0" w:line="300" w:lineRule="auto"/>
        <w:ind w:firstLine="709"/>
        <w:jc w:val="both"/>
        <w:rPr>
          <w:sz w:val="24"/>
          <w:szCs w:val="24"/>
        </w:rPr>
      </w:pPr>
      <w:r w:rsidRPr="00A2311A">
        <w:rPr>
          <w:sz w:val="24"/>
          <w:szCs w:val="24"/>
        </w:rPr>
        <w:t xml:space="preserve">В настоящем </w:t>
      </w:r>
      <w:r w:rsidR="00637652">
        <w:rPr>
          <w:sz w:val="24"/>
          <w:szCs w:val="24"/>
        </w:rPr>
        <w:t>своде правил</w:t>
      </w:r>
      <w:r w:rsidRPr="00A2311A">
        <w:rPr>
          <w:sz w:val="24"/>
          <w:szCs w:val="24"/>
        </w:rPr>
        <w:t xml:space="preserve"> применены </w:t>
      </w:r>
      <w:r w:rsidR="00637652">
        <w:rPr>
          <w:sz w:val="24"/>
          <w:szCs w:val="24"/>
        </w:rPr>
        <w:t xml:space="preserve">следующие </w:t>
      </w:r>
      <w:r w:rsidRPr="00A2311A">
        <w:rPr>
          <w:sz w:val="24"/>
          <w:szCs w:val="24"/>
        </w:rPr>
        <w:t>термины с соответствующими определениями:</w:t>
      </w:r>
    </w:p>
    <w:p w14:paraId="36734437" w14:textId="2B7B198A" w:rsidR="007B2121" w:rsidRDefault="00BF5BF1" w:rsidP="00B057D9">
      <w:pPr>
        <w:spacing w:before="60" w:after="0" w:line="300" w:lineRule="auto"/>
        <w:ind w:firstLine="709"/>
        <w:jc w:val="both"/>
        <w:rPr>
          <w:b/>
          <w:sz w:val="24"/>
          <w:szCs w:val="24"/>
        </w:rPr>
      </w:pPr>
      <w:r w:rsidRPr="00A2311A">
        <w:rPr>
          <w:sz w:val="24"/>
          <w:szCs w:val="24"/>
        </w:rPr>
        <w:t>3.</w:t>
      </w:r>
      <w:r w:rsidR="00A9494F" w:rsidRPr="00A2311A">
        <w:rPr>
          <w:sz w:val="24"/>
          <w:szCs w:val="24"/>
        </w:rPr>
        <w:t>1</w:t>
      </w:r>
      <w:r w:rsidR="006B44FD" w:rsidRPr="000B7B41">
        <w:rPr>
          <w:sz w:val="24"/>
          <w:szCs w:val="24"/>
        </w:rPr>
        <w:t>.1</w:t>
      </w:r>
      <w:r w:rsidR="00A9494F" w:rsidRPr="00A2311A">
        <w:rPr>
          <w:b/>
          <w:sz w:val="24"/>
          <w:szCs w:val="24"/>
        </w:rPr>
        <w:t xml:space="preserve"> </w:t>
      </w:r>
    </w:p>
    <w:p w14:paraId="15529ECD" w14:textId="7F0CAFF1" w:rsidR="008C51FF" w:rsidRPr="0000156E" w:rsidRDefault="00BF5BF1" w:rsidP="00AC52EE">
      <w:pPr>
        <w:pBdr>
          <w:top w:val="single" w:sz="4" w:space="1" w:color="auto"/>
          <w:left w:val="single" w:sz="4" w:space="4" w:color="auto"/>
          <w:bottom w:val="single" w:sz="4" w:space="1" w:color="auto"/>
          <w:right w:val="single" w:sz="4" w:space="4" w:color="auto"/>
        </w:pBdr>
        <w:spacing w:after="0" w:line="300" w:lineRule="auto"/>
        <w:ind w:firstLine="709"/>
        <w:jc w:val="both"/>
        <w:rPr>
          <w:sz w:val="24"/>
          <w:szCs w:val="24"/>
          <w:highlight w:val="green"/>
          <w:shd w:val="clear" w:color="auto" w:fill="FFFFFF"/>
        </w:rPr>
      </w:pPr>
      <w:r w:rsidRPr="0000156E">
        <w:rPr>
          <w:b/>
          <w:sz w:val="24"/>
          <w:szCs w:val="24"/>
          <w:highlight w:val="green"/>
        </w:rPr>
        <w:t xml:space="preserve">атрибутивные данные: </w:t>
      </w:r>
      <w:r w:rsidR="008C51FF" w:rsidRPr="0000156E">
        <w:rPr>
          <w:sz w:val="24"/>
          <w:szCs w:val="24"/>
          <w:highlight w:val="green"/>
          <w:shd w:val="clear" w:color="auto" w:fill="FFFFFF"/>
        </w:rPr>
        <w:t>Существенные свойства элемента цифровой информационной модели, определяющие его геометрию или характеристики, представленные с помощью алфавитно-цифровых символов.</w:t>
      </w:r>
    </w:p>
    <w:p w14:paraId="24C6B912" w14:textId="5F6CB679" w:rsidR="007B2121" w:rsidRDefault="007B2121" w:rsidP="00AC52EE">
      <w:pPr>
        <w:pStyle w:val="a7"/>
        <w:pBdr>
          <w:top w:val="single" w:sz="4" w:space="1" w:color="auto"/>
          <w:left w:val="single" w:sz="4" w:space="4" w:color="auto"/>
          <w:bottom w:val="single" w:sz="4" w:space="1" w:color="auto"/>
          <w:right w:val="single" w:sz="4" w:space="4" w:color="auto"/>
        </w:pBdr>
        <w:spacing w:line="300" w:lineRule="auto"/>
        <w:jc w:val="both"/>
        <w:rPr>
          <w:sz w:val="24"/>
          <w:szCs w:val="24"/>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shd w:val="clear" w:color="auto" w:fill="FFFFFF"/>
        </w:rPr>
        <w:t>статья</w:t>
      </w:r>
      <w:r w:rsidRPr="0000156E">
        <w:rPr>
          <w:sz w:val="24"/>
          <w:szCs w:val="24"/>
          <w:highlight w:val="green"/>
          <w:shd w:val="clear" w:color="auto" w:fill="FFFFFF"/>
        </w:rPr>
        <w:t xml:space="preserve"> 3.1]</w:t>
      </w:r>
    </w:p>
    <w:p w14:paraId="015CDC30" w14:textId="3E51443F" w:rsidR="00D613D8" w:rsidRDefault="00BF5BF1" w:rsidP="00B057D9">
      <w:pPr>
        <w:pStyle w:val="a7"/>
        <w:spacing w:before="60" w:line="300" w:lineRule="auto"/>
        <w:jc w:val="both"/>
        <w:rPr>
          <w:b/>
          <w:sz w:val="24"/>
          <w:szCs w:val="24"/>
        </w:rPr>
      </w:pPr>
      <w:r w:rsidRPr="008C51FF">
        <w:rPr>
          <w:sz w:val="24"/>
          <w:szCs w:val="24"/>
          <w:shd w:val="clear" w:color="auto" w:fill="FFFFFF"/>
        </w:rPr>
        <w:t>3</w:t>
      </w:r>
      <w:r w:rsidRPr="00A2311A">
        <w:rPr>
          <w:sz w:val="24"/>
          <w:szCs w:val="24"/>
        </w:rPr>
        <w:t>.</w:t>
      </w:r>
      <w:r w:rsidR="00611B8B" w:rsidRPr="000B7B41">
        <w:rPr>
          <w:sz w:val="24"/>
          <w:szCs w:val="24"/>
        </w:rPr>
        <w:t>1.</w:t>
      </w:r>
      <w:r w:rsidR="00A9494F" w:rsidRPr="00A2311A">
        <w:rPr>
          <w:sz w:val="24"/>
          <w:szCs w:val="24"/>
        </w:rPr>
        <w:t>2</w:t>
      </w:r>
    </w:p>
    <w:p w14:paraId="607B6D30" w14:textId="6277CF90" w:rsidR="008C51FF" w:rsidRPr="0000156E" w:rsidRDefault="009228EB" w:rsidP="00AC52EE">
      <w:pPr>
        <w:pStyle w:val="a7"/>
        <w:pBdr>
          <w:top w:val="single" w:sz="4" w:space="1" w:color="auto"/>
          <w:left w:val="single" w:sz="4" w:space="4" w:color="auto"/>
          <w:bottom w:val="single" w:sz="4" w:space="1" w:color="auto"/>
          <w:right w:val="single" w:sz="4" w:space="4" w:color="auto"/>
        </w:pBdr>
        <w:spacing w:line="300" w:lineRule="auto"/>
        <w:jc w:val="both"/>
        <w:rPr>
          <w:sz w:val="24"/>
          <w:szCs w:val="24"/>
          <w:highlight w:val="green"/>
          <w:shd w:val="clear" w:color="auto" w:fill="FFFFFF"/>
        </w:rPr>
      </w:pPr>
      <w:r w:rsidRPr="0000156E">
        <w:rPr>
          <w:b/>
          <w:sz w:val="24"/>
          <w:szCs w:val="24"/>
          <w:highlight w:val="green"/>
        </w:rPr>
        <w:t>выявление коллизий:</w:t>
      </w:r>
      <w:r w:rsidRPr="0000156E">
        <w:rPr>
          <w:sz w:val="24"/>
          <w:szCs w:val="24"/>
          <w:highlight w:val="green"/>
        </w:rPr>
        <w:t xml:space="preserve"> </w:t>
      </w:r>
      <w:r w:rsidR="008C51FF" w:rsidRPr="0000156E">
        <w:rPr>
          <w:sz w:val="24"/>
          <w:szCs w:val="24"/>
          <w:highlight w:val="green"/>
          <w:shd w:val="clear" w:color="auto" w:fill="FFFFFF"/>
        </w:rPr>
        <w:t>Процесс поиска, анализа и устранения ошибок, связанных в том числе:</w:t>
      </w:r>
    </w:p>
    <w:p w14:paraId="7A18A612" w14:textId="77777777" w:rsidR="008C51FF" w:rsidRPr="0000156E" w:rsidRDefault="008C51FF" w:rsidP="00AC52EE">
      <w:pPr>
        <w:pStyle w:val="a7"/>
        <w:pBdr>
          <w:top w:val="single" w:sz="4" w:space="1" w:color="auto"/>
          <w:left w:val="single" w:sz="4" w:space="4" w:color="auto"/>
          <w:bottom w:val="single" w:sz="4" w:space="1" w:color="auto"/>
          <w:right w:val="single" w:sz="4" w:space="4" w:color="auto"/>
        </w:pBdr>
        <w:spacing w:line="300" w:lineRule="auto"/>
        <w:jc w:val="both"/>
        <w:rPr>
          <w:sz w:val="24"/>
          <w:szCs w:val="24"/>
          <w:highlight w:val="green"/>
          <w:shd w:val="clear" w:color="auto" w:fill="FFFFFF"/>
        </w:rPr>
      </w:pPr>
      <w:r w:rsidRPr="0000156E">
        <w:rPr>
          <w:sz w:val="24"/>
          <w:szCs w:val="24"/>
          <w:highlight w:val="green"/>
          <w:shd w:val="clear" w:color="auto" w:fill="FFFFFF"/>
        </w:rPr>
        <w:t>- с геометрическими пересечениями элементов цифровой информационной модели;</w:t>
      </w:r>
    </w:p>
    <w:p w14:paraId="1EA8065D" w14:textId="77777777" w:rsidR="008C51FF" w:rsidRPr="0000156E" w:rsidRDefault="008C51FF" w:rsidP="00AC52EE">
      <w:pPr>
        <w:pStyle w:val="a7"/>
        <w:pBdr>
          <w:top w:val="single" w:sz="4" w:space="1" w:color="auto"/>
          <w:left w:val="single" w:sz="4" w:space="4" w:color="auto"/>
          <w:bottom w:val="single" w:sz="4" w:space="1" w:color="auto"/>
          <w:right w:val="single" w:sz="4" w:space="4" w:color="auto"/>
        </w:pBdr>
        <w:spacing w:line="300" w:lineRule="auto"/>
        <w:jc w:val="both"/>
        <w:rPr>
          <w:sz w:val="24"/>
          <w:szCs w:val="24"/>
          <w:highlight w:val="green"/>
          <w:shd w:val="clear" w:color="auto" w:fill="FFFFFF"/>
        </w:rPr>
      </w:pPr>
      <w:r w:rsidRPr="0000156E">
        <w:rPr>
          <w:sz w:val="24"/>
          <w:szCs w:val="24"/>
          <w:highlight w:val="green"/>
          <w:shd w:val="clear" w:color="auto" w:fill="FFFFFF"/>
        </w:rPr>
        <w:t>- нарушениями нормируемых расстояний между элементами цифровой информационной модели;</w:t>
      </w:r>
    </w:p>
    <w:p w14:paraId="2F08E126" w14:textId="77777777" w:rsidR="008C51FF" w:rsidRPr="0000156E" w:rsidRDefault="008C51FF" w:rsidP="00AC52EE">
      <w:pPr>
        <w:pStyle w:val="a7"/>
        <w:pBdr>
          <w:top w:val="single" w:sz="4" w:space="1" w:color="auto"/>
          <w:left w:val="single" w:sz="4" w:space="4" w:color="auto"/>
          <w:bottom w:val="single" w:sz="4" w:space="1" w:color="auto"/>
          <w:right w:val="single" w:sz="4" w:space="4" w:color="auto"/>
        </w:pBdr>
        <w:spacing w:line="300" w:lineRule="auto"/>
        <w:jc w:val="both"/>
        <w:rPr>
          <w:sz w:val="24"/>
          <w:szCs w:val="24"/>
          <w:highlight w:val="green"/>
          <w:shd w:val="clear" w:color="auto" w:fill="FFFFFF"/>
        </w:rPr>
      </w:pPr>
      <w:r w:rsidRPr="0000156E">
        <w:rPr>
          <w:sz w:val="24"/>
          <w:szCs w:val="24"/>
          <w:highlight w:val="green"/>
          <w:shd w:val="clear" w:color="auto" w:fill="FFFFFF"/>
        </w:rPr>
        <w:t>- пространственно-временными пересечениями ресурсов из календарно-сетевого графика строительства объекта.</w:t>
      </w:r>
    </w:p>
    <w:p w14:paraId="64780F9F" w14:textId="1643E89B" w:rsidR="00D613D8" w:rsidRPr="00A2311A" w:rsidRDefault="00D613D8" w:rsidP="00AC52EE">
      <w:pPr>
        <w:pStyle w:val="a7"/>
        <w:pBdr>
          <w:top w:val="single" w:sz="4" w:space="1" w:color="auto"/>
          <w:left w:val="single" w:sz="4" w:space="4" w:color="auto"/>
          <w:bottom w:val="single" w:sz="4" w:space="1" w:color="auto"/>
          <w:right w:val="single" w:sz="4" w:space="4" w:color="auto"/>
        </w:pBdr>
        <w:spacing w:line="300" w:lineRule="auto"/>
        <w:jc w:val="both"/>
        <w:rPr>
          <w:sz w:val="24"/>
          <w:szCs w:val="24"/>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shd w:val="clear" w:color="auto" w:fill="FFFFFF"/>
        </w:rPr>
        <w:t xml:space="preserve">статья </w:t>
      </w:r>
      <w:r w:rsidRPr="0000156E">
        <w:rPr>
          <w:sz w:val="24"/>
          <w:szCs w:val="24"/>
          <w:highlight w:val="green"/>
          <w:shd w:val="clear" w:color="auto" w:fill="FFFFFF"/>
        </w:rPr>
        <w:t>3.3]</w:t>
      </w:r>
    </w:p>
    <w:p w14:paraId="2EE10900" w14:textId="2DD6B472" w:rsidR="00611B8B" w:rsidRDefault="00BF5BF1" w:rsidP="00B057D9">
      <w:pPr>
        <w:spacing w:before="60" w:after="0" w:line="300" w:lineRule="auto"/>
        <w:ind w:firstLine="709"/>
        <w:jc w:val="both"/>
        <w:rPr>
          <w:b/>
          <w:sz w:val="24"/>
          <w:szCs w:val="24"/>
        </w:rPr>
      </w:pPr>
      <w:r w:rsidRPr="00A2311A">
        <w:rPr>
          <w:sz w:val="24"/>
          <w:szCs w:val="24"/>
        </w:rPr>
        <w:t>3.</w:t>
      </w:r>
      <w:r w:rsidR="00D25CE9" w:rsidRPr="008A4C7E">
        <w:rPr>
          <w:sz w:val="24"/>
          <w:szCs w:val="24"/>
        </w:rPr>
        <w:t>1.</w:t>
      </w:r>
      <w:r w:rsidR="00A9494F" w:rsidRPr="00A2311A">
        <w:rPr>
          <w:sz w:val="24"/>
          <w:szCs w:val="24"/>
        </w:rPr>
        <w:t>3</w:t>
      </w:r>
      <w:r w:rsidR="00A9494F" w:rsidRPr="00A2311A">
        <w:rPr>
          <w:b/>
          <w:sz w:val="24"/>
          <w:szCs w:val="24"/>
        </w:rPr>
        <w:t xml:space="preserve"> </w:t>
      </w:r>
    </w:p>
    <w:p w14:paraId="1CCBE035" w14:textId="028DF87E" w:rsidR="00611B8B" w:rsidRPr="00A2311A" w:rsidRDefault="00BF5BF1" w:rsidP="00AC52EE">
      <w:pPr>
        <w:pStyle w:val="a7"/>
        <w:pBdr>
          <w:top w:val="single" w:sz="4" w:space="1" w:color="auto"/>
          <w:left w:val="single" w:sz="4" w:space="4" w:color="auto"/>
          <w:bottom w:val="single" w:sz="4" w:space="1" w:color="auto"/>
          <w:right w:val="single" w:sz="4" w:space="4" w:color="auto"/>
        </w:pBdr>
        <w:spacing w:line="300" w:lineRule="auto"/>
        <w:jc w:val="both"/>
        <w:rPr>
          <w:sz w:val="24"/>
          <w:szCs w:val="24"/>
          <w:shd w:val="clear" w:color="auto" w:fill="FFFFFF"/>
        </w:rPr>
      </w:pPr>
      <w:r w:rsidRPr="0000156E">
        <w:rPr>
          <w:b/>
          <w:sz w:val="24"/>
          <w:szCs w:val="24"/>
          <w:highlight w:val="green"/>
        </w:rPr>
        <w:t xml:space="preserve">геометрические данные: </w:t>
      </w:r>
      <w:r w:rsidR="009228EB" w:rsidRPr="0000156E">
        <w:rPr>
          <w:sz w:val="24"/>
          <w:szCs w:val="24"/>
          <w:highlight w:val="green"/>
          <w:shd w:val="clear" w:color="auto" w:fill="FFFFFF"/>
        </w:rPr>
        <w:t>Данные, определяющие размеры, форму и пространственное расположение элемента цифровой информационной модели.</w:t>
      </w:r>
      <w:r w:rsidR="00611B8B" w:rsidRPr="0000156E">
        <w:rPr>
          <w:sz w:val="24"/>
          <w:szCs w:val="24"/>
          <w:highlight w:val="green"/>
          <w:shd w:val="clear" w:color="auto" w:fill="FFFFFF"/>
        </w:rPr>
        <w:t xml:space="preserve"> </w:t>
      </w:r>
      <w:r w:rsidR="00D25CE9" w:rsidRPr="0000156E">
        <w:rPr>
          <w:sz w:val="24"/>
          <w:szCs w:val="24"/>
          <w:highlight w:val="green"/>
          <w:shd w:val="clear" w:color="auto" w:fill="FFFFFF"/>
        </w:rPr>
        <w:br/>
        <w:t xml:space="preserve">         </w:t>
      </w:r>
      <w:r w:rsidR="00FB203A" w:rsidRPr="0000156E">
        <w:rPr>
          <w:sz w:val="24"/>
          <w:szCs w:val="24"/>
          <w:highlight w:val="green"/>
          <w:shd w:val="clear" w:color="auto" w:fill="FFFFFF"/>
        </w:rPr>
        <w:t xml:space="preserve">  </w:t>
      </w:r>
      <w:r w:rsidR="00611B8B" w:rsidRPr="0000156E">
        <w:rPr>
          <w:sz w:val="24"/>
          <w:szCs w:val="24"/>
          <w:highlight w:val="green"/>
          <w:shd w:val="clear" w:color="auto" w:fill="FFFFFF"/>
        </w:rPr>
        <w:t>[</w:t>
      </w:r>
      <w:r w:rsidR="00611B8B" w:rsidRPr="0000156E">
        <w:rPr>
          <w:sz w:val="24"/>
          <w:szCs w:val="24"/>
          <w:highlight w:val="green"/>
        </w:rPr>
        <w:t>СП 333.1325800.2017</w:t>
      </w:r>
      <w:r w:rsidR="00611B8B" w:rsidRPr="0000156E">
        <w:rPr>
          <w:sz w:val="24"/>
          <w:szCs w:val="24"/>
          <w:highlight w:val="green"/>
          <w:shd w:val="clear" w:color="auto" w:fill="FFFFFF"/>
        </w:rPr>
        <w:t xml:space="preserve">, </w:t>
      </w:r>
      <w:r w:rsidR="008A4C7E" w:rsidRPr="0000156E">
        <w:rPr>
          <w:sz w:val="24"/>
          <w:szCs w:val="24"/>
          <w:highlight w:val="green"/>
          <w:shd w:val="clear" w:color="auto" w:fill="FFFFFF"/>
        </w:rPr>
        <w:t xml:space="preserve">статья </w:t>
      </w:r>
      <w:r w:rsidR="00611B8B" w:rsidRPr="0000156E">
        <w:rPr>
          <w:sz w:val="24"/>
          <w:szCs w:val="24"/>
          <w:highlight w:val="green"/>
          <w:shd w:val="clear" w:color="auto" w:fill="FFFFFF"/>
        </w:rPr>
        <w:t>3.</w:t>
      </w:r>
      <w:r w:rsidR="00D25CE9" w:rsidRPr="0000156E">
        <w:rPr>
          <w:sz w:val="24"/>
          <w:szCs w:val="24"/>
          <w:highlight w:val="green"/>
          <w:shd w:val="clear" w:color="auto" w:fill="FFFFFF"/>
        </w:rPr>
        <w:t>4</w:t>
      </w:r>
      <w:r w:rsidR="00611B8B" w:rsidRPr="0000156E">
        <w:rPr>
          <w:sz w:val="24"/>
          <w:szCs w:val="24"/>
          <w:highlight w:val="green"/>
          <w:shd w:val="clear" w:color="auto" w:fill="FFFFFF"/>
        </w:rPr>
        <w:t>]</w:t>
      </w:r>
    </w:p>
    <w:p w14:paraId="7A8EE3B3" w14:textId="619A9689" w:rsidR="00BF5BF1" w:rsidRDefault="00D613D8" w:rsidP="00B057D9">
      <w:pPr>
        <w:spacing w:before="60" w:after="0" w:line="300" w:lineRule="auto"/>
        <w:ind w:firstLine="709"/>
        <w:jc w:val="both"/>
        <w:rPr>
          <w:rFonts w:cs="Times New Roman"/>
          <w:sz w:val="24"/>
          <w:szCs w:val="24"/>
          <w:shd w:val="clear" w:color="auto" w:fill="FFFFFF"/>
        </w:rPr>
      </w:pPr>
      <w:r w:rsidRPr="00E23F70">
        <w:rPr>
          <w:sz w:val="24"/>
          <w:szCs w:val="24"/>
          <w:shd w:val="clear" w:color="auto" w:fill="FFFFFF"/>
        </w:rPr>
        <w:t>3.</w:t>
      </w:r>
      <w:r w:rsidR="00D25CE9" w:rsidRPr="000B7B41">
        <w:rPr>
          <w:sz w:val="24"/>
          <w:szCs w:val="24"/>
          <w:shd w:val="clear" w:color="auto" w:fill="FFFFFF"/>
        </w:rPr>
        <w:t>1.</w:t>
      </w:r>
      <w:r w:rsidRPr="00E23F70">
        <w:rPr>
          <w:sz w:val="24"/>
          <w:szCs w:val="24"/>
          <w:shd w:val="clear" w:color="auto" w:fill="FFFFFF"/>
        </w:rPr>
        <w:t>4</w:t>
      </w:r>
    </w:p>
    <w:p w14:paraId="2002759F" w14:textId="3D2D9643" w:rsidR="00D613D8" w:rsidRPr="0000156E" w:rsidRDefault="00812824" w:rsidP="00AC52EE">
      <w:pPr>
        <w:pBdr>
          <w:top w:val="single" w:sz="4" w:space="1" w:color="auto"/>
          <w:left w:val="single" w:sz="4" w:space="4" w:color="auto"/>
          <w:bottom w:val="single" w:sz="4" w:space="1" w:color="auto"/>
          <w:right w:val="single" w:sz="4" w:space="4" w:color="auto"/>
        </w:pBdr>
        <w:spacing w:after="0" w:line="300" w:lineRule="auto"/>
        <w:ind w:firstLine="709"/>
        <w:jc w:val="both"/>
        <w:rPr>
          <w:sz w:val="24"/>
          <w:szCs w:val="24"/>
          <w:highlight w:val="green"/>
          <w:shd w:val="clear" w:color="auto" w:fill="FFFFFF"/>
        </w:rPr>
      </w:pPr>
      <w:r w:rsidRPr="0000156E">
        <w:rPr>
          <w:b/>
          <w:sz w:val="24"/>
          <w:szCs w:val="24"/>
          <w:highlight w:val="green"/>
          <w:shd w:val="clear" w:color="auto" w:fill="FFFFFF"/>
        </w:rPr>
        <w:t>жизненный цикл здания или сооружения:</w:t>
      </w:r>
      <w:r w:rsidRPr="0000156E">
        <w:rPr>
          <w:sz w:val="24"/>
          <w:szCs w:val="24"/>
          <w:highlight w:val="green"/>
          <w:shd w:val="clear" w:color="auto" w:fill="FFFFFF"/>
        </w:rPr>
        <w:t xml:space="preserve"> Период, в течение которого осуществляются инженерные изыскания, проектирование, строительство (в том числе консервация), эксплуатация (в том числе текущие ремонты), реконструкция, капитальный ремонт, снос здания или сооружения.</w:t>
      </w:r>
      <w:r w:rsidR="00D613D8" w:rsidRPr="0000156E">
        <w:rPr>
          <w:sz w:val="24"/>
          <w:szCs w:val="24"/>
          <w:highlight w:val="green"/>
          <w:shd w:val="clear" w:color="auto" w:fill="FFFFFF"/>
        </w:rPr>
        <w:t xml:space="preserve"> </w:t>
      </w:r>
    </w:p>
    <w:p w14:paraId="28EA947C" w14:textId="4F67A19A" w:rsidR="00812824" w:rsidRPr="00A2311A" w:rsidRDefault="00812824" w:rsidP="00AC52EE">
      <w:pPr>
        <w:pBdr>
          <w:top w:val="single" w:sz="4" w:space="1" w:color="auto"/>
          <w:left w:val="single" w:sz="4" w:space="4" w:color="auto"/>
          <w:bottom w:val="single" w:sz="4" w:space="1" w:color="auto"/>
          <w:right w:val="single" w:sz="4" w:space="4" w:color="auto"/>
        </w:pBdr>
        <w:spacing w:after="0" w:line="300" w:lineRule="auto"/>
        <w:ind w:firstLine="709"/>
        <w:jc w:val="both"/>
        <w:rPr>
          <w:sz w:val="24"/>
          <w:szCs w:val="24"/>
          <w:shd w:val="clear" w:color="auto" w:fill="FFFFFF"/>
        </w:rPr>
      </w:pPr>
      <w:r w:rsidRPr="0000156E">
        <w:rPr>
          <w:sz w:val="24"/>
          <w:szCs w:val="24"/>
          <w:highlight w:val="green"/>
          <w:shd w:val="clear" w:color="auto" w:fill="FFFFFF"/>
        </w:rPr>
        <w:t>[</w:t>
      </w:r>
      <w:r w:rsidR="00D613D8" w:rsidRPr="0000156E">
        <w:rPr>
          <w:sz w:val="24"/>
          <w:szCs w:val="24"/>
          <w:highlight w:val="green"/>
        </w:rPr>
        <w:t>1</w:t>
      </w:r>
      <w:r w:rsidRPr="0000156E">
        <w:rPr>
          <w:sz w:val="24"/>
          <w:szCs w:val="24"/>
          <w:highlight w:val="green"/>
        </w:rPr>
        <w:t xml:space="preserve">, </w:t>
      </w:r>
      <w:r w:rsidR="008A4C7E" w:rsidRPr="0000156E">
        <w:rPr>
          <w:sz w:val="24"/>
          <w:szCs w:val="24"/>
          <w:highlight w:val="green"/>
        </w:rPr>
        <w:t>статья 2</w:t>
      </w:r>
      <w:r w:rsidRPr="0000156E">
        <w:rPr>
          <w:sz w:val="24"/>
          <w:szCs w:val="24"/>
          <w:highlight w:val="green"/>
        </w:rPr>
        <w:t xml:space="preserve"> </w:t>
      </w:r>
      <w:r w:rsidR="008A4C7E" w:rsidRPr="0000156E">
        <w:rPr>
          <w:sz w:val="24"/>
          <w:szCs w:val="24"/>
          <w:highlight w:val="green"/>
        </w:rPr>
        <w:t>пункт 5</w:t>
      </w:r>
      <w:r w:rsidR="008A4C7E" w:rsidRPr="0000156E">
        <w:rPr>
          <w:sz w:val="24"/>
          <w:szCs w:val="24"/>
          <w:highlight w:val="green"/>
          <w:shd w:val="clear" w:color="auto" w:fill="FFFFFF"/>
        </w:rPr>
        <w:t>]</w:t>
      </w:r>
    </w:p>
    <w:p w14:paraId="52BEE94B" w14:textId="77777777" w:rsidR="00B057D9" w:rsidRDefault="00B057D9" w:rsidP="00AC52EE">
      <w:pPr>
        <w:spacing w:after="0" w:line="312" w:lineRule="auto"/>
        <w:ind w:firstLine="709"/>
        <w:jc w:val="both"/>
        <w:rPr>
          <w:sz w:val="24"/>
          <w:szCs w:val="24"/>
          <w:lang w:eastAsia="ru-RU"/>
        </w:rPr>
      </w:pPr>
    </w:p>
    <w:p w14:paraId="0108C348" w14:textId="77777777" w:rsidR="00B057D9" w:rsidRDefault="00B057D9" w:rsidP="00AC52EE">
      <w:pPr>
        <w:spacing w:after="0" w:line="312" w:lineRule="auto"/>
        <w:ind w:firstLine="709"/>
        <w:jc w:val="both"/>
        <w:rPr>
          <w:sz w:val="24"/>
          <w:szCs w:val="24"/>
          <w:lang w:eastAsia="ru-RU"/>
        </w:rPr>
      </w:pPr>
    </w:p>
    <w:p w14:paraId="24A4D071" w14:textId="2EB78686" w:rsidR="00D613D8" w:rsidRDefault="00BF5BF1" w:rsidP="00B057D9">
      <w:pPr>
        <w:spacing w:beforeLines="24" w:before="57" w:after="0" w:line="288" w:lineRule="auto"/>
        <w:ind w:firstLine="709"/>
        <w:jc w:val="both"/>
        <w:rPr>
          <w:b/>
          <w:sz w:val="24"/>
          <w:szCs w:val="24"/>
          <w:lang w:eastAsia="ru-RU"/>
        </w:rPr>
      </w:pPr>
      <w:r w:rsidRPr="00A2311A">
        <w:rPr>
          <w:sz w:val="24"/>
          <w:szCs w:val="24"/>
          <w:lang w:eastAsia="ru-RU"/>
        </w:rPr>
        <w:lastRenderedPageBreak/>
        <w:t>3.</w:t>
      </w:r>
      <w:r w:rsidR="00D25CE9" w:rsidRPr="000B7B41">
        <w:rPr>
          <w:sz w:val="24"/>
          <w:szCs w:val="24"/>
          <w:lang w:eastAsia="ru-RU"/>
        </w:rPr>
        <w:t>1.</w:t>
      </w:r>
      <w:r w:rsidR="00425C78" w:rsidRPr="00A2311A">
        <w:rPr>
          <w:sz w:val="24"/>
          <w:szCs w:val="24"/>
          <w:lang w:eastAsia="ru-RU"/>
        </w:rPr>
        <w:t>5</w:t>
      </w:r>
      <w:r w:rsidR="00A9494F" w:rsidRPr="00A2311A">
        <w:rPr>
          <w:b/>
          <w:sz w:val="24"/>
          <w:szCs w:val="24"/>
          <w:lang w:eastAsia="ru-RU"/>
        </w:rPr>
        <w:t xml:space="preserve"> </w:t>
      </w:r>
    </w:p>
    <w:p w14:paraId="786F96B0" w14:textId="61DD3D64" w:rsidR="00BF5BF1" w:rsidRPr="0000156E" w:rsidRDefault="00BF5BF1" w:rsidP="00B057D9">
      <w:pPr>
        <w:pBdr>
          <w:top w:val="single" w:sz="4" w:space="1" w:color="auto"/>
          <w:left w:val="single" w:sz="4" w:space="4" w:color="auto"/>
          <w:bottom w:val="single" w:sz="4" w:space="1" w:color="auto"/>
          <w:right w:val="single" w:sz="4" w:space="4" w:color="auto"/>
        </w:pBdr>
        <w:spacing w:beforeLines="24" w:before="57" w:after="0" w:line="288" w:lineRule="auto"/>
        <w:ind w:firstLine="709"/>
        <w:jc w:val="both"/>
        <w:rPr>
          <w:sz w:val="24"/>
          <w:szCs w:val="24"/>
          <w:highlight w:val="green"/>
          <w:shd w:val="clear" w:color="auto" w:fill="FFFFFF"/>
        </w:rPr>
      </w:pPr>
      <w:r w:rsidRPr="0000156E">
        <w:rPr>
          <w:b/>
          <w:sz w:val="24"/>
          <w:szCs w:val="24"/>
          <w:highlight w:val="green"/>
          <w:lang w:eastAsia="ru-RU"/>
        </w:rPr>
        <w:t xml:space="preserve">задача </w:t>
      </w:r>
      <w:r w:rsidR="008C51FF" w:rsidRPr="0000156E">
        <w:rPr>
          <w:b/>
          <w:sz w:val="24"/>
          <w:szCs w:val="24"/>
          <w:highlight w:val="green"/>
          <w:lang w:eastAsia="ru-RU"/>
        </w:rPr>
        <w:t xml:space="preserve">применения </w:t>
      </w:r>
      <w:r w:rsidRPr="0000156E">
        <w:rPr>
          <w:b/>
          <w:sz w:val="24"/>
          <w:szCs w:val="24"/>
          <w:highlight w:val="green"/>
          <w:lang w:eastAsia="ru-RU"/>
        </w:rPr>
        <w:t>информационного моделирования</w:t>
      </w:r>
      <w:r w:rsidRPr="0000156E">
        <w:rPr>
          <w:rFonts w:cs="Times New Roman"/>
          <w:b/>
          <w:sz w:val="24"/>
          <w:szCs w:val="24"/>
          <w:highlight w:val="green"/>
          <w:shd w:val="clear" w:color="auto" w:fill="FFFFFF"/>
        </w:rPr>
        <w:t>:</w:t>
      </w:r>
      <w:r w:rsidRPr="0000156E">
        <w:rPr>
          <w:rFonts w:cs="Times New Roman"/>
          <w:sz w:val="24"/>
          <w:szCs w:val="24"/>
          <w:highlight w:val="green"/>
          <w:shd w:val="clear" w:color="auto" w:fill="FFFFFF"/>
        </w:rPr>
        <w:t xml:space="preserve"> </w:t>
      </w:r>
      <w:r w:rsidR="008C51FF" w:rsidRPr="0000156E">
        <w:rPr>
          <w:rFonts w:cs="Times New Roman"/>
          <w:sz w:val="24"/>
          <w:szCs w:val="24"/>
          <w:highlight w:val="green"/>
          <w:shd w:val="clear" w:color="auto" w:fill="FFFFFF"/>
        </w:rPr>
        <w:t xml:space="preserve">Метод применения </w:t>
      </w:r>
      <w:r w:rsidR="008C51FF" w:rsidRPr="0000156E">
        <w:rPr>
          <w:sz w:val="24"/>
          <w:szCs w:val="24"/>
          <w:highlight w:val="green"/>
          <w:shd w:val="clear" w:color="auto" w:fill="FFFFFF"/>
        </w:rPr>
        <w:t>информационного моделирования на различных стадиях жизненного цикла объекта для достижения одной или нескольких целей инвестиционно-строительного проекта.</w:t>
      </w:r>
    </w:p>
    <w:p w14:paraId="04F71E3D" w14:textId="00B67B88" w:rsidR="00D613D8" w:rsidRPr="008C51FF" w:rsidRDefault="00D613D8" w:rsidP="00B057D9">
      <w:pPr>
        <w:pStyle w:val="a7"/>
        <w:pBdr>
          <w:top w:val="single" w:sz="4" w:space="1" w:color="auto"/>
          <w:left w:val="single" w:sz="4" w:space="4" w:color="auto"/>
          <w:bottom w:val="single" w:sz="4" w:space="1" w:color="auto"/>
          <w:right w:val="single" w:sz="4" w:space="4" w:color="auto"/>
        </w:pBdr>
        <w:spacing w:beforeLines="24" w:before="57" w:line="288" w:lineRule="auto"/>
        <w:jc w:val="both"/>
        <w:rPr>
          <w:sz w:val="24"/>
          <w:szCs w:val="24"/>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статья</w:t>
      </w:r>
      <w:r w:rsidRPr="0000156E">
        <w:rPr>
          <w:sz w:val="24"/>
          <w:szCs w:val="24"/>
          <w:highlight w:val="green"/>
          <w:shd w:val="clear" w:color="auto" w:fill="FFFFFF"/>
        </w:rPr>
        <w:t xml:space="preserve"> 3.7]</w:t>
      </w:r>
    </w:p>
    <w:p w14:paraId="52342125" w14:textId="51B09EB1" w:rsidR="00EF0043" w:rsidRDefault="00AD3C88" w:rsidP="00B057D9">
      <w:pPr>
        <w:spacing w:beforeLines="24" w:before="57" w:after="0" w:line="288" w:lineRule="auto"/>
        <w:ind w:firstLine="709"/>
        <w:jc w:val="both"/>
        <w:rPr>
          <w:rFonts w:cs="Times New Roman"/>
          <w:sz w:val="24"/>
          <w:szCs w:val="24"/>
          <w:shd w:val="clear" w:color="auto" w:fill="FFFFFF"/>
        </w:rPr>
      </w:pPr>
      <w:r w:rsidRPr="00A2311A">
        <w:rPr>
          <w:rFonts w:cs="Times New Roman"/>
          <w:sz w:val="24"/>
          <w:szCs w:val="24"/>
          <w:shd w:val="clear" w:color="auto" w:fill="FFFFFF"/>
        </w:rPr>
        <w:t>3.</w:t>
      </w:r>
      <w:r w:rsidR="00D25CE9" w:rsidRPr="00D25CE9">
        <w:rPr>
          <w:rFonts w:cs="Times New Roman"/>
          <w:sz w:val="24"/>
          <w:szCs w:val="24"/>
          <w:shd w:val="clear" w:color="auto" w:fill="FFFFFF"/>
        </w:rPr>
        <w:t>1.</w:t>
      </w:r>
      <w:r w:rsidR="00425C78" w:rsidRPr="00A2311A">
        <w:rPr>
          <w:rFonts w:cs="Times New Roman"/>
          <w:sz w:val="24"/>
          <w:szCs w:val="24"/>
          <w:shd w:val="clear" w:color="auto" w:fill="FFFFFF"/>
        </w:rPr>
        <w:t>6</w:t>
      </w:r>
      <w:r w:rsidR="00A9494F" w:rsidRPr="00A2311A">
        <w:rPr>
          <w:rFonts w:cs="Times New Roman"/>
          <w:b/>
          <w:sz w:val="24"/>
          <w:szCs w:val="24"/>
          <w:shd w:val="clear" w:color="auto" w:fill="FFFFFF"/>
        </w:rPr>
        <w:t xml:space="preserve"> </w:t>
      </w:r>
      <w:r w:rsidR="005E04E6" w:rsidRPr="00A2311A">
        <w:rPr>
          <w:rFonts w:cs="Times New Roman"/>
          <w:b/>
          <w:sz w:val="24"/>
          <w:szCs w:val="24"/>
          <w:shd w:val="clear" w:color="auto" w:fill="FFFFFF"/>
        </w:rPr>
        <w:t>з</w:t>
      </w:r>
      <w:r w:rsidR="00EF0043" w:rsidRPr="00A2311A">
        <w:rPr>
          <w:rFonts w:cs="Times New Roman"/>
          <w:b/>
          <w:sz w:val="24"/>
          <w:szCs w:val="24"/>
          <w:shd w:val="clear" w:color="auto" w:fill="FFFFFF"/>
        </w:rPr>
        <w:t>аказчик</w:t>
      </w:r>
      <w:r w:rsidR="00EF0043" w:rsidRPr="00A2311A">
        <w:rPr>
          <w:rFonts w:cs="Times New Roman"/>
          <w:sz w:val="24"/>
          <w:szCs w:val="24"/>
          <w:shd w:val="clear" w:color="auto" w:fill="FFFFFF"/>
        </w:rPr>
        <w:t xml:space="preserve"> </w:t>
      </w:r>
      <w:r w:rsidR="003567BB" w:rsidRPr="00B057D9">
        <w:rPr>
          <w:rFonts w:cs="Times New Roman"/>
          <w:sz w:val="24"/>
          <w:szCs w:val="24"/>
          <w:shd w:val="clear" w:color="auto" w:fill="FFFFFF"/>
        </w:rPr>
        <w:t>(</w:t>
      </w:r>
      <w:r w:rsidR="003567BB" w:rsidRPr="003567BB">
        <w:rPr>
          <w:rFonts w:cs="Times New Roman"/>
          <w:i/>
          <w:sz w:val="24"/>
          <w:szCs w:val="24"/>
          <w:shd w:val="clear" w:color="auto" w:fill="FFFFFF"/>
        </w:rPr>
        <w:t>здесь</w:t>
      </w:r>
      <w:r w:rsidR="003567BB" w:rsidRPr="00B057D9">
        <w:rPr>
          <w:rFonts w:cs="Times New Roman"/>
          <w:sz w:val="24"/>
          <w:szCs w:val="24"/>
          <w:shd w:val="clear" w:color="auto" w:fill="FFFFFF"/>
        </w:rPr>
        <w:t>)</w:t>
      </w:r>
      <w:r w:rsidR="00C05C98" w:rsidRPr="00B057D9">
        <w:rPr>
          <w:rFonts w:cs="Times New Roman"/>
          <w:sz w:val="24"/>
          <w:szCs w:val="24"/>
          <w:shd w:val="clear" w:color="auto" w:fill="FFFFFF"/>
        </w:rPr>
        <w:t>:</w:t>
      </w:r>
      <w:r w:rsidR="00C05C98">
        <w:rPr>
          <w:rFonts w:cs="Times New Roman"/>
          <w:b/>
          <w:sz w:val="24"/>
          <w:szCs w:val="24"/>
          <w:shd w:val="clear" w:color="auto" w:fill="FFFFFF"/>
        </w:rPr>
        <w:t xml:space="preserve"> </w:t>
      </w:r>
      <w:r w:rsidRPr="00A2311A">
        <w:rPr>
          <w:rFonts w:cs="Times New Roman"/>
          <w:sz w:val="24"/>
          <w:szCs w:val="24"/>
          <w:shd w:val="clear" w:color="auto" w:fill="FFFFFF"/>
        </w:rPr>
        <w:t>Государственный</w:t>
      </w:r>
      <w:r w:rsidR="00EF0043" w:rsidRPr="00A2311A">
        <w:rPr>
          <w:rFonts w:cs="Times New Roman"/>
          <w:sz w:val="24"/>
          <w:szCs w:val="24"/>
          <w:shd w:val="clear" w:color="auto" w:fill="FFFFFF"/>
        </w:rPr>
        <w:t xml:space="preserve"> заказчик, застройщик (инвестор), техническ</w:t>
      </w:r>
      <w:r w:rsidRPr="00A2311A">
        <w:rPr>
          <w:rFonts w:cs="Times New Roman"/>
          <w:sz w:val="24"/>
          <w:szCs w:val="24"/>
          <w:shd w:val="clear" w:color="auto" w:fill="FFFFFF"/>
        </w:rPr>
        <w:t>ий</w:t>
      </w:r>
      <w:r w:rsidR="00EF0043" w:rsidRPr="00A2311A">
        <w:rPr>
          <w:rFonts w:cs="Times New Roman"/>
          <w:sz w:val="24"/>
          <w:szCs w:val="24"/>
          <w:shd w:val="clear" w:color="auto" w:fill="FFFFFF"/>
        </w:rPr>
        <w:t xml:space="preserve"> заказчик</w:t>
      </w:r>
      <w:r w:rsidRPr="00A2311A">
        <w:rPr>
          <w:rFonts w:cs="Times New Roman"/>
          <w:sz w:val="24"/>
          <w:szCs w:val="24"/>
          <w:shd w:val="clear" w:color="auto" w:fill="FFFFFF"/>
        </w:rPr>
        <w:t xml:space="preserve"> или юридическое</w:t>
      </w:r>
      <w:r w:rsidR="00EF0043" w:rsidRPr="00A2311A">
        <w:rPr>
          <w:rFonts w:cs="Times New Roman"/>
          <w:sz w:val="24"/>
          <w:szCs w:val="24"/>
          <w:shd w:val="clear" w:color="auto" w:fill="FFFFFF"/>
        </w:rPr>
        <w:t xml:space="preserve"> лиц</w:t>
      </w:r>
      <w:r w:rsidRPr="00A2311A">
        <w:rPr>
          <w:rFonts w:cs="Times New Roman"/>
          <w:sz w:val="24"/>
          <w:szCs w:val="24"/>
          <w:shd w:val="clear" w:color="auto" w:fill="FFFFFF"/>
        </w:rPr>
        <w:t>о, осуществляющее</w:t>
      </w:r>
      <w:r w:rsidR="00EF0043" w:rsidRPr="00A2311A">
        <w:rPr>
          <w:rFonts w:cs="Times New Roman"/>
          <w:sz w:val="24"/>
          <w:szCs w:val="24"/>
          <w:shd w:val="clear" w:color="auto" w:fill="FFFFFF"/>
        </w:rPr>
        <w:t xml:space="preserve"> функции технического заказчика</w:t>
      </w:r>
      <w:r w:rsidRPr="00A2311A">
        <w:rPr>
          <w:rFonts w:cs="Times New Roman"/>
          <w:sz w:val="24"/>
          <w:szCs w:val="24"/>
          <w:shd w:val="clear" w:color="auto" w:fill="FFFFFF"/>
        </w:rPr>
        <w:t>.</w:t>
      </w:r>
    </w:p>
    <w:p w14:paraId="63691499" w14:textId="7FC4C83C" w:rsidR="00D63E52" w:rsidRPr="00A2311A" w:rsidRDefault="00D63E52" w:rsidP="00B057D9">
      <w:pPr>
        <w:spacing w:beforeLines="24" w:before="57" w:after="0" w:line="288" w:lineRule="auto"/>
        <w:ind w:firstLine="709"/>
        <w:jc w:val="both"/>
        <w:rPr>
          <w:rFonts w:cs="Times New Roman"/>
          <w:sz w:val="24"/>
          <w:szCs w:val="24"/>
          <w:shd w:val="clear" w:color="auto" w:fill="FFFFFF"/>
        </w:rPr>
      </w:pPr>
      <w:r w:rsidRPr="00E23F70">
        <w:rPr>
          <w:sz w:val="24"/>
          <w:szCs w:val="24"/>
          <w:shd w:val="clear" w:color="auto" w:fill="FFFFFF"/>
        </w:rPr>
        <w:t>3.</w:t>
      </w:r>
      <w:r w:rsidR="00D25CE9" w:rsidRPr="000B7B41">
        <w:rPr>
          <w:sz w:val="24"/>
          <w:szCs w:val="24"/>
          <w:shd w:val="clear" w:color="auto" w:fill="FFFFFF"/>
        </w:rPr>
        <w:t>1.</w:t>
      </w:r>
      <w:r w:rsidRPr="00E23F70">
        <w:rPr>
          <w:sz w:val="24"/>
          <w:szCs w:val="24"/>
          <w:shd w:val="clear" w:color="auto" w:fill="FFFFFF"/>
        </w:rPr>
        <w:t>7</w:t>
      </w:r>
    </w:p>
    <w:p w14:paraId="4C629771" w14:textId="60E8F0C1" w:rsidR="00812824" w:rsidRPr="0000156E" w:rsidRDefault="00812824" w:rsidP="00B057D9">
      <w:pPr>
        <w:pStyle w:val="a7"/>
        <w:pBdr>
          <w:top w:val="single" w:sz="4" w:space="1" w:color="auto"/>
          <w:left w:val="single" w:sz="4" w:space="4" w:color="auto"/>
          <w:bottom w:val="single" w:sz="4" w:space="1" w:color="auto"/>
          <w:right w:val="single" w:sz="4" w:space="4" w:color="auto"/>
        </w:pBdr>
        <w:spacing w:beforeLines="24" w:before="57" w:line="288" w:lineRule="auto"/>
        <w:jc w:val="both"/>
        <w:rPr>
          <w:sz w:val="24"/>
          <w:szCs w:val="24"/>
          <w:highlight w:val="green"/>
          <w:shd w:val="clear" w:color="auto" w:fill="FFFFFF"/>
        </w:rPr>
      </w:pPr>
      <w:r w:rsidRPr="0000156E">
        <w:rPr>
          <w:b/>
          <w:sz w:val="24"/>
          <w:szCs w:val="24"/>
          <w:highlight w:val="green"/>
          <w:shd w:val="clear" w:color="auto" w:fill="FFFFFF"/>
        </w:rPr>
        <w:t xml:space="preserve">инвестиционно-строительный проект; </w:t>
      </w:r>
      <w:r w:rsidRPr="0000156E">
        <w:rPr>
          <w:sz w:val="24"/>
          <w:szCs w:val="24"/>
          <w:highlight w:val="green"/>
          <w:shd w:val="clear" w:color="auto" w:fill="FFFFFF"/>
        </w:rPr>
        <w:t xml:space="preserve">ИСП: Комплекс взаимосвязанных мероприятий, направленных на создание объекта (основных фондов), комплекса объектов производственного или непроизводственного назначения, линейных сооружений в условиях </w:t>
      </w:r>
      <w:proofErr w:type="spellStart"/>
      <w:r w:rsidRPr="0000156E">
        <w:rPr>
          <w:sz w:val="24"/>
          <w:szCs w:val="24"/>
          <w:highlight w:val="green"/>
          <w:shd w:val="clear" w:color="auto" w:fill="FFFFFF"/>
        </w:rPr>
        <w:t>временны́х</w:t>
      </w:r>
      <w:proofErr w:type="spellEnd"/>
      <w:r w:rsidRPr="0000156E">
        <w:rPr>
          <w:sz w:val="24"/>
          <w:szCs w:val="24"/>
          <w:highlight w:val="green"/>
          <w:shd w:val="clear" w:color="auto" w:fill="FFFFFF"/>
        </w:rPr>
        <w:t xml:space="preserve"> и ресурсных ограничений.</w:t>
      </w:r>
    </w:p>
    <w:p w14:paraId="7D58AE87" w14:textId="6D79D8AD" w:rsidR="00812824" w:rsidRPr="00A2311A" w:rsidRDefault="00812824" w:rsidP="00B057D9">
      <w:pPr>
        <w:pStyle w:val="a7"/>
        <w:pBdr>
          <w:top w:val="single" w:sz="4" w:space="1" w:color="auto"/>
          <w:left w:val="single" w:sz="4" w:space="4" w:color="auto"/>
          <w:bottom w:val="single" w:sz="4" w:space="1" w:color="auto"/>
          <w:right w:val="single" w:sz="4" w:space="4" w:color="auto"/>
        </w:pBdr>
        <w:spacing w:beforeLines="24" w:before="57" w:line="288" w:lineRule="auto"/>
        <w:jc w:val="both"/>
        <w:rPr>
          <w:sz w:val="24"/>
          <w:szCs w:val="24"/>
          <w:shd w:val="clear" w:color="auto" w:fill="FFFFFF"/>
        </w:rPr>
      </w:pPr>
      <w:r w:rsidRPr="0000156E">
        <w:rPr>
          <w:sz w:val="24"/>
          <w:szCs w:val="24"/>
          <w:highlight w:val="green"/>
          <w:shd w:val="clear" w:color="auto" w:fill="FFFFFF"/>
        </w:rPr>
        <w:t>[ГОСТ Р 57363</w:t>
      </w:r>
      <w:r w:rsidRPr="0000156E">
        <w:rPr>
          <w:sz w:val="24"/>
          <w:szCs w:val="24"/>
          <w:highlight w:val="green"/>
        </w:rPr>
        <w:t>–</w:t>
      </w:r>
      <w:r w:rsidRPr="0000156E">
        <w:rPr>
          <w:sz w:val="24"/>
          <w:szCs w:val="24"/>
          <w:highlight w:val="green"/>
          <w:shd w:val="clear" w:color="auto" w:fill="FFFFFF"/>
        </w:rPr>
        <w:t xml:space="preserve">2016, </w:t>
      </w:r>
      <w:r w:rsidR="008A4C7E" w:rsidRPr="0000156E">
        <w:rPr>
          <w:sz w:val="24"/>
          <w:szCs w:val="24"/>
          <w:highlight w:val="green"/>
        </w:rPr>
        <w:t xml:space="preserve">статья </w:t>
      </w:r>
      <w:r w:rsidRPr="0000156E">
        <w:rPr>
          <w:sz w:val="24"/>
          <w:szCs w:val="24"/>
          <w:highlight w:val="green"/>
          <w:shd w:val="clear" w:color="auto" w:fill="FFFFFF"/>
        </w:rPr>
        <w:t>3.4]</w:t>
      </w:r>
    </w:p>
    <w:p w14:paraId="2DCB79D0" w14:textId="3B42A121" w:rsidR="00AD59ED" w:rsidRDefault="00061123" w:rsidP="00B057D9">
      <w:pPr>
        <w:spacing w:beforeLines="24" w:before="57" w:after="0" w:line="288" w:lineRule="auto"/>
        <w:ind w:firstLine="709"/>
        <w:jc w:val="both"/>
        <w:rPr>
          <w:b/>
          <w:sz w:val="24"/>
          <w:szCs w:val="24"/>
        </w:rPr>
      </w:pPr>
      <w:r w:rsidRPr="00A2311A">
        <w:rPr>
          <w:sz w:val="24"/>
          <w:szCs w:val="24"/>
        </w:rPr>
        <w:t>3.</w:t>
      </w:r>
      <w:r w:rsidR="00D25CE9" w:rsidRPr="000B7B41">
        <w:rPr>
          <w:sz w:val="24"/>
          <w:szCs w:val="24"/>
        </w:rPr>
        <w:t>1.</w:t>
      </w:r>
      <w:r w:rsidR="00812824" w:rsidRPr="00A2311A">
        <w:rPr>
          <w:sz w:val="24"/>
          <w:szCs w:val="24"/>
        </w:rPr>
        <w:t>8</w:t>
      </w:r>
      <w:r w:rsidRPr="00A2311A">
        <w:rPr>
          <w:b/>
          <w:sz w:val="24"/>
          <w:szCs w:val="24"/>
        </w:rPr>
        <w:t xml:space="preserve"> </w:t>
      </w:r>
    </w:p>
    <w:p w14:paraId="3C5523EC" w14:textId="720CE4D2" w:rsidR="009228EB" w:rsidRPr="0000156E" w:rsidRDefault="00061123" w:rsidP="00B057D9">
      <w:pPr>
        <w:pBdr>
          <w:top w:val="single" w:sz="4" w:space="1" w:color="auto"/>
          <w:left w:val="single" w:sz="4" w:space="4" w:color="auto"/>
          <w:bottom w:val="single" w:sz="4" w:space="1" w:color="auto"/>
          <w:right w:val="single" w:sz="4" w:space="4" w:color="auto"/>
        </w:pBdr>
        <w:spacing w:beforeLines="24" w:before="57" w:after="0" w:line="288" w:lineRule="auto"/>
        <w:ind w:firstLine="709"/>
        <w:jc w:val="both"/>
        <w:rPr>
          <w:sz w:val="24"/>
          <w:szCs w:val="24"/>
          <w:highlight w:val="green"/>
        </w:rPr>
      </w:pPr>
      <w:r w:rsidRPr="0000156E">
        <w:rPr>
          <w:b/>
          <w:sz w:val="24"/>
          <w:szCs w:val="24"/>
          <w:highlight w:val="green"/>
        </w:rPr>
        <w:t>инженерная цифровая модель местности</w:t>
      </w:r>
      <w:r w:rsidR="009228EB" w:rsidRPr="0000156E">
        <w:rPr>
          <w:b/>
          <w:sz w:val="24"/>
          <w:szCs w:val="24"/>
          <w:highlight w:val="green"/>
        </w:rPr>
        <w:t xml:space="preserve">; </w:t>
      </w:r>
      <w:r w:rsidR="009228EB" w:rsidRPr="0000156E">
        <w:rPr>
          <w:sz w:val="24"/>
          <w:szCs w:val="24"/>
          <w:highlight w:val="green"/>
        </w:rPr>
        <w:t>ИЦММ: Форма представления инженерно-топографического плана в цифровом объектно-пространственном виде для автоматизированного решения инженерных задач и проектирования объектов строительства. ИЦММ состоит из цифровой модели рельефа и цифровой модели ситуации.</w:t>
      </w:r>
    </w:p>
    <w:p w14:paraId="73B33855" w14:textId="122952D9" w:rsidR="00AD59ED" w:rsidRPr="00A2311A" w:rsidRDefault="00AD59ED" w:rsidP="00B057D9">
      <w:pPr>
        <w:pStyle w:val="a7"/>
        <w:pBdr>
          <w:top w:val="single" w:sz="4" w:space="1" w:color="auto"/>
          <w:left w:val="single" w:sz="4" w:space="4" w:color="auto"/>
          <w:bottom w:val="single" w:sz="4" w:space="1" w:color="auto"/>
          <w:right w:val="single" w:sz="4" w:space="4" w:color="auto"/>
        </w:pBdr>
        <w:spacing w:beforeLines="24" w:before="57" w:line="288" w:lineRule="auto"/>
        <w:jc w:val="both"/>
        <w:rPr>
          <w:sz w:val="24"/>
          <w:szCs w:val="24"/>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3.9.2]</w:t>
      </w:r>
    </w:p>
    <w:p w14:paraId="037D68A5" w14:textId="6BDBBFB8" w:rsidR="00AD59ED" w:rsidRDefault="00AD59ED" w:rsidP="00B057D9">
      <w:pPr>
        <w:pStyle w:val="a7"/>
        <w:spacing w:beforeLines="24" w:before="57" w:line="288" w:lineRule="auto"/>
        <w:jc w:val="both"/>
        <w:rPr>
          <w:sz w:val="24"/>
          <w:szCs w:val="24"/>
        </w:rPr>
      </w:pPr>
      <w:r w:rsidRPr="00AD59ED">
        <w:rPr>
          <w:sz w:val="24"/>
          <w:szCs w:val="24"/>
        </w:rPr>
        <w:t>3.</w:t>
      </w:r>
      <w:r w:rsidR="00D25CE9" w:rsidRPr="000B7B41">
        <w:rPr>
          <w:sz w:val="24"/>
          <w:szCs w:val="24"/>
        </w:rPr>
        <w:t>1.</w:t>
      </w:r>
      <w:r>
        <w:rPr>
          <w:sz w:val="24"/>
          <w:szCs w:val="24"/>
        </w:rPr>
        <w:t>9</w:t>
      </w:r>
    </w:p>
    <w:p w14:paraId="1A57C3FC" w14:textId="7D24467F" w:rsidR="00AD59ED" w:rsidRPr="0000156E" w:rsidRDefault="00AD59ED" w:rsidP="00B057D9">
      <w:pPr>
        <w:pStyle w:val="a7"/>
        <w:pBdr>
          <w:top w:val="single" w:sz="4" w:space="1" w:color="auto"/>
          <w:left w:val="single" w:sz="4" w:space="4" w:color="auto"/>
          <w:bottom w:val="single" w:sz="4" w:space="1" w:color="auto"/>
          <w:right w:val="single" w:sz="4" w:space="4" w:color="auto"/>
        </w:pBdr>
        <w:spacing w:beforeLines="24" w:before="57" w:line="288" w:lineRule="auto"/>
        <w:jc w:val="both"/>
        <w:rPr>
          <w:sz w:val="24"/>
          <w:szCs w:val="24"/>
          <w:highlight w:val="green"/>
        </w:rPr>
      </w:pPr>
      <w:r w:rsidRPr="0000156E">
        <w:rPr>
          <w:b/>
          <w:sz w:val="24"/>
          <w:szCs w:val="24"/>
          <w:highlight w:val="green"/>
        </w:rPr>
        <w:t xml:space="preserve">информационное моделирование объектов строительства: </w:t>
      </w:r>
      <w:r w:rsidRPr="0000156E">
        <w:rPr>
          <w:sz w:val="24"/>
          <w:szCs w:val="24"/>
          <w:highlight w:val="green"/>
        </w:rPr>
        <w:t>Процесс создания и использования информации по строящимся, а также завершенным объектам строительства в целях координации входных данных, организации совместного производства и хранения данных, а также их использования для различных целей на всех стадиях жизненного цикла.</w:t>
      </w:r>
    </w:p>
    <w:p w14:paraId="2E02E935" w14:textId="78DCF34B" w:rsidR="00AD59ED" w:rsidRPr="00AD59ED" w:rsidRDefault="00AD59ED" w:rsidP="00B057D9">
      <w:pPr>
        <w:pStyle w:val="a7"/>
        <w:pBdr>
          <w:top w:val="single" w:sz="4" w:space="1" w:color="auto"/>
          <w:left w:val="single" w:sz="4" w:space="4" w:color="auto"/>
          <w:bottom w:val="single" w:sz="4" w:space="1" w:color="auto"/>
          <w:right w:val="single" w:sz="4" w:space="4" w:color="auto"/>
        </w:pBdr>
        <w:spacing w:beforeLines="24" w:before="57" w:line="288" w:lineRule="auto"/>
        <w:jc w:val="both"/>
        <w:rPr>
          <w:sz w:val="24"/>
          <w:szCs w:val="24"/>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3.10]</w:t>
      </w:r>
    </w:p>
    <w:p w14:paraId="66A7A759" w14:textId="6856F033" w:rsidR="00EF0043" w:rsidRDefault="00EF0043" w:rsidP="00B057D9">
      <w:pPr>
        <w:spacing w:beforeLines="24" w:before="57" w:after="0" w:line="288" w:lineRule="auto"/>
        <w:ind w:firstLine="709"/>
        <w:jc w:val="both"/>
        <w:rPr>
          <w:rFonts w:cs="Times New Roman"/>
          <w:sz w:val="24"/>
          <w:szCs w:val="24"/>
        </w:rPr>
      </w:pPr>
      <w:r w:rsidRPr="00A2311A">
        <w:rPr>
          <w:rFonts w:cs="Times New Roman"/>
          <w:sz w:val="24"/>
          <w:szCs w:val="24"/>
        </w:rPr>
        <w:t>3.</w:t>
      </w:r>
      <w:r w:rsidR="00D25CE9" w:rsidRPr="00D25CE9">
        <w:rPr>
          <w:rFonts w:cs="Times New Roman"/>
          <w:sz w:val="24"/>
          <w:szCs w:val="24"/>
        </w:rPr>
        <w:t>1.</w:t>
      </w:r>
      <w:r w:rsidR="00AD59ED">
        <w:rPr>
          <w:rFonts w:cs="Times New Roman"/>
          <w:sz w:val="24"/>
          <w:szCs w:val="24"/>
        </w:rPr>
        <w:t>10</w:t>
      </w:r>
      <w:r w:rsidR="00A9494F" w:rsidRPr="00A2311A">
        <w:rPr>
          <w:rFonts w:cs="Times New Roman"/>
          <w:sz w:val="24"/>
          <w:szCs w:val="24"/>
        </w:rPr>
        <w:t xml:space="preserve"> </w:t>
      </w:r>
      <w:r w:rsidR="005E04E6" w:rsidRPr="00A2311A">
        <w:rPr>
          <w:rFonts w:cs="Times New Roman"/>
          <w:b/>
          <w:sz w:val="24"/>
          <w:szCs w:val="24"/>
        </w:rPr>
        <w:t>и</w:t>
      </w:r>
      <w:r w:rsidRPr="00A2311A">
        <w:rPr>
          <w:rFonts w:cs="Times New Roman"/>
          <w:b/>
          <w:sz w:val="24"/>
          <w:szCs w:val="24"/>
        </w:rPr>
        <w:t>сполнитель</w:t>
      </w:r>
      <w:r w:rsidR="00C05C98">
        <w:rPr>
          <w:rFonts w:cs="Times New Roman"/>
          <w:b/>
          <w:sz w:val="24"/>
          <w:szCs w:val="24"/>
        </w:rPr>
        <w:t xml:space="preserve"> </w:t>
      </w:r>
      <w:r w:rsidR="00C05C98" w:rsidRPr="00BF53A7">
        <w:rPr>
          <w:rFonts w:cs="Times New Roman"/>
          <w:sz w:val="24"/>
          <w:szCs w:val="24"/>
          <w:shd w:val="clear" w:color="auto" w:fill="FFFFFF"/>
        </w:rPr>
        <w:t>(</w:t>
      </w:r>
      <w:r w:rsidR="00C05C98" w:rsidRPr="003567BB">
        <w:rPr>
          <w:rFonts w:cs="Times New Roman"/>
          <w:i/>
          <w:sz w:val="24"/>
          <w:szCs w:val="24"/>
          <w:shd w:val="clear" w:color="auto" w:fill="FFFFFF"/>
        </w:rPr>
        <w:t>здесь</w:t>
      </w:r>
      <w:r w:rsidR="00C05C98" w:rsidRPr="00BF53A7">
        <w:rPr>
          <w:rFonts w:cs="Times New Roman"/>
          <w:sz w:val="24"/>
          <w:szCs w:val="24"/>
          <w:shd w:val="clear" w:color="auto" w:fill="FFFFFF"/>
        </w:rPr>
        <w:t>)</w:t>
      </w:r>
      <w:r w:rsidR="005E04E6" w:rsidRPr="00BF53A7">
        <w:rPr>
          <w:rFonts w:cs="Times New Roman"/>
          <w:sz w:val="24"/>
          <w:szCs w:val="24"/>
        </w:rPr>
        <w:t>:</w:t>
      </w:r>
      <w:r w:rsidR="005E04E6" w:rsidRPr="00A2311A">
        <w:rPr>
          <w:rFonts w:cs="Times New Roman"/>
          <w:sz w:val="24"/>
          <w:szCs w:val="24"/>
        </w:rPr>
        <w:t xml:space="preserve"> Генеральный проектировщик, </w:t>
      </w:r>
      <w:r w:rsidR="00C31905" w:rsidRPr="00A2311A">
        <w:rPr>
          <w:rFonts w:cs="Times New Roman"/>
          <w:sz w:val="24"/>
          <w:szCs w:val="24"/>
        </w:rPr>
        <w:t>субподрядные</w:t>
      </w:r>
      <w:r w:rsidR="005E04E6" w:rsidRPr="00A2311A">
        <w:rPr>
          <w:rFonts w:cs="Times New Roman"/>
          <w:sz w:val="24"/>
          <w:szCs w:val="24"/>
        </w:rPr>
        <w:t xml:space="preserve"> </w:t>
      </w:r>
      <w:r w:rsidR="00BB656C" w:rsidRPr="00A2311A">
        <w:rPr>
          <w:rFonts w:cs="Times New Roman"/>
          <w:sz w:val="24"/>
          <w:szCs w:val="24"/>
        </w:rPr>
        <w:t>проектные и</w:t>
      </w:r>
      <w:r w:rsidR="00C31905" w:rsidRPr="00A2311A">
        <w:rPr>
          <w:rFonts w:cs="Times New Roman"/>
          <w:sz w:val="24"/>
          <w:szCs w:val="24"/>
        </w:rPr>
        <w:t xml:space="preserve"> проектно-изыскательские </w:t>
      </w:r>
      <w:r w:rsidR="009257FD" w:rsidRPr="00A2311A">
        <w:rPr>
          <w:rFonts w:cs="Times New Roman"/>
          <w:sz w:val="24"/>
          <w:szCs w:val="24"/>
        </w:rPr>
        <w:t>организации, генеральный</w:t>
      </w:r>
      <w:r w:rsidR="005E04E6" w:rsidRPr="00A2311A">
        <w:rPr>
          <w:rFonts w:cs="Times New Roman"/>
          <w:sz w:val="24"/>
          <w:szCs w:val="24"/>
        </w:rPr>
        <w:t xml:space="preserve"> подрядчик, </w:t>
      </w:r>
      <w:r w:rsidR="00C31905" w:rsidRPr="00A2311A">
        <w:rPr>
          <w:rFonts w:cs="Times New Roman"/>
          <w:sz w:val="24"/>
          <w:szCs w:val="24"/>
        </w:rPr>
        <w:t xml:space="preserve">подрядные и </w:t>
      </w:r>
      <w:r w:rsidR="005E04E6" w:rsidRPr="00A2311A">
        <w:rPr>
          <w:rFonts w:cs="Times New Roman"/>
          <w:sz w:val="24"/>
          <w:szCs w:val="24"/>
        </w:rPr>
        <w:t>субподрядные организации</w:t>
      </w:r>
      <w:r w:rsidR="00A069D4" w:rsidRPr="00A2311A">
        <w:rPr>
          <w:rFonts w:cs="Times New Roman"/>
          <w:sz w:val="24"/>
          <w:szCs w:val="24"/>
        </w:rPr>
        <w:t xml:space="preserve"> и другие юридические лица, участвующие в процессе информационного моделирования.</w:t>
      </w:r>
    </w:p>
    <w:p w14:paraId="25D31AE9" w14:textId="6A49C631" w:rsidR="00AD59ED" w:rsidRPr="00A2311A" w:rsidRDefault="00AD59ED" w:rsidP="00B057D9">
      <w:pPr>
        <w:spacing w:beforeLines="24" w:before="57" w:after="0" w:line="288" w:lineRule="auto"/>
        <w:ind w:firstLine="709"/>
        <w:jc w:val="both"/>
        <w:rPr>
          <w:rFonts w:cs="Times New Roman"/>
          <w:sz w:val="24"/>
          <w:szCs w:val="24"/>
        </w:rPr>
      </w:pPr>
      <w:r>
        <w:rPr>
          <w:rFonts w:cs="Times New Roman"/>
          <w:sz w:val="24"/>
          <w:szCs w:val="24"/>
        </w:rPr>
        <w:t>3.</w:t>
      </w:r>
      <w:r w:rsidR="00D25CE9" w:rsidRPr="000B7B41">
        <w:rPr>
          <w:rFonts w:cs="Times New Roman"/>
          <w:sz w:val="24"/>
          <w:szCs w:val="24"/>
        </w:rPr>
        <w:t>1.</w:t>
      </w:r>
      <w:r>
        <w:rPr>
          <w:rFonts w:cs="Times New Roman"/>
          <w:sz w:val="24"/>
          <w:szCs w:val="24"/>
        </w:rPr>
        <w:t>11</w:t>
      </w:r>
    </w:p>
    <w:p w14:paraId="5F6CB8A1" w14:textId="4BBCD20D" w:rsidR="005A30DC" w:rsidRPr="0000156E" w:rsidRDefault="005A30DC" w:rsidP="00B057D9">
      <w:pPr>
        <w:pBdr>
          <w:top w:val="single" w:sz="4" w:space="1" w:color="auto"/>
          <w:left w:val="single" w:sz="4" w:space="4" w:color="auto"/>
          <w:bottom w:val="single" w:sz="4" w:space="1" w:color="auto"/>
          <w:right w:val="single" w:sz="4" w:space="4" w:color="auto"/>
        </w:pBdr>
        <w:autoSpaceDE w:val="0"/>
        <w:autoSpaceDN w:val="0"/>
        <w:adjustRightInd w:val="0"/>
        <w:spacing w:beforeLines="24" w:before="57" w:after="0" w:line="288" w:lineRule="auto"/>
        <w:ind w:firstLine="709"/>
        <w:jc w:val="both"/>
        <w:rPr>
          <w:rFonts w:ascii="TimesNewRomanPSMT" w:hAnsi="TimesNewRomanPSMT" w:cs="TimesNewRomanPSMT"/>
          <w:sz w:val="24"/>
          <w:szCs w:val="24"/>
          <w:highlight w:val="green"/>
        </w:rPr>
      </w:pPr>
      <w:r w:rsidRPr="0000156E">
        <w:rPr>
          <w:rFonts w:ascii="TimesNewRomanPS-BoldMT" w:hAnsi="TimesNewRomanPS-BoldMT" w:cs="TimesNewRomanPS-BoldMT"/>
          <w:b/>
          <w:bCs/>
          <w:sz w:val="24"/>
          <w:szCs w:val="24"/>
          <w:highlight w:val="green"/>
        </w:rPr>
        <w:t>карта процесса:</w:t>
      </w:r>
      <w:r w:rsidRPr="0000156E">
        <w:rPr>
          <w:rFonts w:ascii="TimesNewRomanPSMT" w:hAnsi="TimesNewRomanPSMT" w:cs="TimesNewRomanPSMT"/>
          <w:sz w:val="24"/>
          <w:szCs w:val="24"/>
          <w:highlight w:val="green"/>
        </w:rPr>
        <w:t xml:space="preserve"> Представление характеристик процесса, соответствующего поставленной цели, в виде карты.</w:t>
      </w:r>
    </w:p>
    <w:p w14:paraId="68F3E7FB" w14:textId="54CA52A9" w:rsidR="005A30DC" w:rsidRPr="00A2311A" w:rsidRDefault="005A30DC" w:rsidP="00B057D9">
      <w:pPr>
        <w:pBdr>
          <w:top w:val="single" w:sz="4" w:space="1" w:color="auto"/>
          <w:left w:val="single" w:sz="4" w:space="4" w:color="auto"/>
          <w:bottom w:val="single" w:sz="4" w:space="1" w:color="auto"/>
          <w:right w:val="single" w:sz="4" w:space="4" w:color="auto"/>
        </w:pBdr>
        <w:autoSpaceDE w:val="0"/>
        <w:autoSpaceDN w:val="0"/>
        <w:adjustRightInd w:val="0"/>
        <w:spacing w:beforeLines="24" w:before="57" w:after="0" w:line="288" w:lineRule="auto"/>
        <w:ind w:firstLine="709"/>
        <w:jc w:val="both"/>
        <w:rPr>
          <w:sz w:val="24"/>
          <w:szCs w:val="24"/>
          <w:lang w:eastAsia="ru-RU"/>
        </w:rPr>
      </w:pPr>
      <w:r w:rsidRPr="0000156E">
        <w:rPr>
          <w:rFonts w:ascii="TimesNewRomanPSMT" w:hAnsi="TimesNewRomanPSMT" w:cs="TimesNewRomanPSMT"/>
          <w:sz w:val="24"/>
          <w:szCs w:val="24"/>
          <w:highlight w:val="green"/>
        </w:rPr>
        <w:t>[</w:t>
      </w:r>
      <w:r w:rsidRPr="0000156E">
        <w:rPr>
          <w:sz w:val="24"/>
          <w:szCs w:val="24"/>
          <w:highlight w:val="green"/>
        </w:rPr>
        <w:t>ГОСТ Р 57310</w:t>
      </w:r>
      <w:r w:rsidR="0021270B" w:rsidRPr="0000156E">
        <w:rPr>
          <w:sz w:val="24"/>
          <w:szCs w:val="24"/>
          <w:highlight w:val="green"/>
        </w:rPr>
        <w:t>–</w:t>
      </w:r>
      <w:r w:rsidRPr="0000156E">
        <w:rPr>
          <w:sz w:val="24"/>
          <w:szCs w:val="24"/>
          <w:highlight w:val="green"/>
        </w:rPr>
        <w:t xml:space="preserve">2016, </w:t>
      </w:r>
      <w:r w:rsidR="008A4C7E" w:rsidRPr="0000156E">
        <w:rPr>
          <w:sz w:val="24"/>
          <w:szCs w:val="24"/>
          <w:highlight w:val="green"/>
        </w:rPr>
        <w:t xml:space="preserve">статья </w:t>
      </w:r>
      <w:r w:rsidRPr="0000156E">
        <w:rPr>
          <w:sz w:val="24"/>
          <w:szCs w:val="24"/>
          <w:highlight w:val="green"/>
        </w:rPr>
        <w:t>3.14</w:t>
      </w:r>
      <w:r w:rsidRPr="0000156E">
        <w:rPr>
          <w:rFonts w:ascii="TimesNewRomanPSMT" w:hAnsi="TimesNewRomanPSMT" w:cs="TimesNewRomanPSMT"/>
          <w:sz w:val="24"/>
          <w:szCs w:val="24"/>
          <w:highlight w:val="green"/>
        </w:rPr>
        <w:t>]</w:t>
      </w:r>
    </w:p>
    <w:p w14:paraId="0A2E75AB" w14:textId="2B4534B2" w:rsidR="00AD59ED" w:rsidRDefault="00BF5BF1" w:rsidP="00B057D9">
      <w:pPr>
        <w:spacing w:beforeLines="24" w:before="57" w:after="0" w:line="288" w:lineRule="auto"/>
        <w:ind w:firstLine="709"/>
        <w:jc w:val="both"/>
        <w:rPr>
          <w:b/>
          <w:sz w:val="24"/>
          <w:szCs w:val="24"/>
        </w:rPr>
      </w:pPr>
      <w:r w:rsidRPr="00A2311A">
        <w:rPr>
          <w:sz w:val="24"/>
          <w:szCs w:val="24"/>
        </w:rPr>
        <w:t>3.</w:t>
      </w:r>
      <w:r w:rsidR="00D25CE9" w:rsidRPr="000B7B41">
        <w:rPr>
          <w:sz w:val="24"/>
          <w:szCs w:val="24"/>
        </w:rPr>
        <w:t>1.</w:t>
      </w:r>
      <w:r w:rsidR="00425C78" w:rsidRPr="00A2311A">
        <w:rPr>
          <w:sz w:val="24"/>
          <w:szCs w:val="24"/>
        </w:rPr>
        <w:t>1</w:t>
      </w:r>
      <w:r w:rsidR="00AD59ED">
        <w:rPr>
          <w:sz w:val="24"/>
          <w:szCs w:val="24"/>
        </w:rPr>
        <w:t>2</w:t>
      </w:r>
      <w:r w:rsidR="00A9494F" w:rsidRPr="00A2311A">
        <w:rPr>
          <w:b/>
          <w:sz w:val="24"/>
          <w:szCs w:val="24"/>
        </w:rPr>
        <w:t xml:space="preserve"> </w:t>
      </w:r>
    </w:p>
    <w:p w14:paraId="2E2CF224" w14:textId="3364CC65" w:rsidR="00BF5BF1" w:rsidRPr="0000156E" w:rsidRDefault="00BF5BF1" w:rsidP="00B057D9">
      <w:pPr>
        <w:pBdr>
          <w:top w:val="single" w:sz="4" w:space="0" w:color="auto"/>
          <w:left w:val="single" w:sz="4" w:space="4" w:color="auto"/>
          <w:bottom w:val="single" w:sz="4" w:space="1" w:color="auto"/>
          <w:right w:val="single" w:sz="4" w:space="4" w:color="auto"/>
        </w:pBdr>
        <w:spacing w:beforeLines="24" w:before="57" w:after="0" w:line="288" w:lineRule="auto"/>
        <w:ind w:firstLine="709"/>
        <w:jc w:val="both"/>
        <w:rPr>
          <w:sz w:val="24"/>
          <w:szCs w:val="24"/>
          <w:highlight w:val="green"/>
        </w:rPr>
      </w:pPr>
      <w:r w:rsidRPr="0000156E">
        <w:rPr>
          <w:b/>
          <w:sz w:val="24"/>
          <w:szCs w:val="24"/>
          <w:highlight w:val="green"/>
        </w:rPr>
        <w:t>компонент:</w:t>
      </w:r>
      <w:r w:rsidRPr="0000156E">
        <w:rPr>
          <w:sz w:val="24"/>
          <w:szCs w:val="24"/>
          <w:highlight w:val="green"/>
        </w:rPr>
        <w:t xml:space="preserve"> Цифровое представление физических и функциональных характеристик отдельного элемента объекта строительства, предназначенное для многократного использования.</w:t>
      </w:r>
    </w:p>
    <w:p w14:paraId="1EBE7151" w14:textId="16255A8E" w:rsidR="00D51072" w:rsidRDefault="00D51072" w:rsidP="00B057D9">
      <w:pPr>
        <w:pBdr>
          <w:top w:val="single" w:sz="4" w:space="0" w:color="auto"/>
          <w:left w:val="single" w:sz="4" w:space="4" w:color="auto"/>
          <w:bottom w:val="single" w:sz="4" w:space="1" w:color="auto"/>
          <w:right w:val="single" w:sz="4" w:space="4" w:color="auto"/>
        </w:pBdr>
        <w:spacing w:beforeLines="24" w:before="57" w:after="0" w:line="288" w:lineRule="auto"/>
        <w:ind w:firstLine="709"/>
        <w:jc w:val="both"/>
        <w:rPr>
          <w:sz w:val="24"/>
          <w:szCs w:val="24"/>
        </w:rPr>
      </w:pPr>
      <w:r w:rsidRPr="0000156E">
        <w:rPr>
          <w:sz w:val="24"/>
          <w:szCs w:val="24"/>
          <w:highlight w:val="green"/>
        </w:rPr>
        <w:lastRenderedPageBreak/>
        <w:t>[СП 333.1325800.2017, статья 3.12]</w:t>
      </w:r>
    </w:p>
    <w:p w14:paraId="5EF93D66" w14:textId="7398DE34" w:rsidR="00AD59ED" w:rsidRDefault="00AD59ED" w:rsidP="00AC52EE">
      <w:pPr>
        <w:spacing w:after="0" w:line="312" w:lineRule="auto"/>
        <w:ind w:firstLine="709"/>
        <w:jc w:val="both"/>
        <w:rPr>
          <w:sz w:val="24"/>
          <w:szCs w:val="24"/>
        </w:rPr>
      </w:pPr>
      <w:r w:rsidRPr="00A2311A">
        <w:rPr>
          <w:sz w:val="24"/>
          <w:szCs w:val="24"/>
        </w:rPr>
        <w:t>3.</w:t>
      </w:r>
      <w:r w:rsidR="008A4C7E">
        <w:rPr>
          <w:sz w:val="24"/>
          <w:szCs w:val="24"/>
        </w:rPr>
        <w:t>1.</w:t>
      </w:r>
      <w:r w:rsidRPr="00A2311A">
        <w:rPr>
          <w:sz w:val="24"/>
          <w:szCs w:val="24"/>
        </w:rPr>
        <w:t>1</w:t>
      </w:r>
      <w:r w:rsidR="00D25CE9" w:rsidRPr="00D25CE9">
        <w:rPr>
          <w:sz w:val="24"/>
          <w:szCs w:val="24"/>
        </w:rPr>
        <w:t>3</w:t>
      </w:r>
    </w:p>
    <w:p w14:paraId="35FC4536" w14:textId="5B5654D2" w:rsidR="005A30DC" w:rsidRPr="0000156E" w:rsidRDefault="005A30DC" w:rsidP="00AC52EE">
      <w:pPr>
        <w:pBdr>
          <w:top w:val="single" w:sz="4" w:space="1" w:color="auto"/>
          <w:left w:val="single" w:sz="4" w:space="4" w:color="auto"/>
          <w:bottom w:val="single" w:sz="4" w:space="0" w:color="auto"/>
          <w:right w:val="single" w:sz="4" w:space="4" w:color="auto"/>
        </w:pBdr>
        <w:autoSpaceDE w:val="0"/>
        <w:autoSpaceDN w:val="0"/>
        <w:adjustRightInd w:val="0"/>
        <w:spacing w:after="0" w:line="312" w:lineRule="auto"/>
        <w:ind w:firstLine="709"/>
        <w:jc w:val="both"/>
        <w:rPr>
          <w:sz w:val="24"/>
          <w:szCs w:val="24"/>
          <w:highlight w:val="green"/>
        </w:rPr>
      </w:pPr>
      <w:r w:rsidRPr="0000156E">
        <w:rPr>
          <w:b/>
          <w:sz w:val="24"/>
          <w:szCs w:val="24"/>
          <w:highlight w:val="green"/>
        </w:rPr>
        <w:t>нотация моделирования бизнес-процессов</w:t>
      </w:r>
      <w:r w:rsidR="00FB203A" w:rsidRPr="0000156E">
        <w:rPr>
          <w:b/>
          <w:sz w:val="24"/>
          <w:szCs w:val="24"/>
          <w:highlight w:val="green"/>
        </w:rPr>
        <w:t>;</w:t>
      </w:r>
      <w:r w:rsidRPr="0000156E">
        <w:rPr>
          <w:sz w:val="24"/>
          <w:szCs w:val="24"/>
          <w:highlight w:val="green"/>
        </w:rPr>
        <w:t xml:space="preserve"> </w:t>
      </w:r>
      <w:r w:rsidR="00FB203A" w:rsidRPr="0000156E">
        <w:rPr>
          <w:sz w:val="24"/>
          <w:szCs w:val="24"/>
          <w:highlight w:val="green"/>
        </w:rPr>
        <w:t>BPMN</w:t>
      </w:r>
      <w:r w:rsidRPr="0000156E">
        <w:rPr>
          <w:sz w:val="24"/>
          <w:szCs w:val="24"/>
          <w:highlight w:val="green"/>
        </w:rPr>
        <w:t xml:space="preserve">: Нотация для создания карты </w:t>
      </w:r>
      <w:r w:rsidR="00D25CE9" w:rsidRPr="0000156E">
        <w:rPr>
          <w:sz w:val="24"/>
          <w:szCs w:val="24"/>
          <w:highlight w:val="green"/>
        </w:rPr>
        <w:t xml:space="preserve">диаграмм </w:t>
      </w:r>
      <w:r w:rsidRPr="0000156E">
        <w:rPr>
          <w:sz w:val="24"/>
          <w:szCs w:val="24"/>
          <w:highlight w:val="green"/>
        </w:rPr>
        <w:t>бизнес-процессов, которая разработана для легкого понимания всеми пользователями.</w:t>
      </w:r>
    </w:p>
    <w:p w14:paraId="29F80AED" w14:textId="43179E2F" w:rsidR="005A30DC" w:rsidRPr="00A2311A" w:rsidRDefault="005A30DC" w:rsidP="00AC52EE">
      <w:pPr>
        <w:pBdr>
          <w:top w:val="single" w:sz="4" w:space="1" w:color="auto"/>
          <w:left w:val="single" w:sz="4" w:space="4" w:color="auto"/>
          <w:bottom w:val="single" w:sz="4" w:space="0" w:color="auto"/>
          <w:right w:val="single" w:sz="4" w:space="4" w:color="auto"/>
        </w:pBdr>
        <w:autoSpaceDE w:val="0"/>
        <w:autoSpaceDN w:val="0"/>
        <w:adjustRightInd w:val="0"/>
        <w:spacing w:after="0" w:line="312" w:lineRule="auto"/>
        <w:ind w:firstLine="709"/>
        <w:jc w:val="both"/>
        <w:rPr>
          <w:sz w:val="24"/>
          <w:szCs w:val="24"/>
        </w:rPr>
      </w:pPr>
      <w:r w:rsidRPr="0000156E">
        <w:rPr>
          <w:rFonts w:ascii="TimesNewRomanPSMT" w:hAnsi="TimesNewRomanPSMT" w:cs="TimesNewRomanPSMT"/>
          <w:sz w:val="24"/>
          <w:szCs w:val="24"/>
          <w:highlight w:val="green"/>
        </w:rPr>
        <w:t>[</w:t>
      </w:r>
      <w:r w:rsidRPr="0000156E">
        <w:rPr>
          <w:sz w:val="24"/>
          <w:szCs w:val="24"/>
          <w:highlight w:val="green"/>
        </w:rPr>
        <w:t>ГОСТ Р 57310</w:t>
      </w:r>
      <w:r w:rsidR="0021270B" w:rsidRPr="0000156E">
        <w:rPr>
          <w:sz w:val="24"/>
          <w:szCs w:val="24"/>
          <w:highlight w:val="green"/>
        </w:rPr>
        <w:t>–</w:t>
      </w:r>
      <w:r w:rsidRPr="0000156E">
        <w:rPr>
          <w:sz w:val="24"/>
          <w:szCs w:val="24"/>
          <w:highlight w:val="green"/>
        </w:rPr>
        <w:t xml:space="preserve">2016, </w:t>
      </w:r>
      <w:r w:rsidR="008A4C7E" w:rsidRPr="0000156E">
        <w:rPr>
          <w:sz w:val="24"/>
          <w:szCs w:val="24"/>
          <w:highlight w:val="green"/>
        </w:rPr>
        <w:t xml:space="preserve">статья </w:t>
      </w:r>
      <w:r w:rsidRPr="0000156E">
        <w:rPr>
          <w:sz w:val="24"/>
          <w:szCs w:val="24"/>
          <w:highlight w:val="green"/>
        </w:rPr>
        <w:t>3.5</w:t>
      </w:r>
      <w:r w:rsidRPr="0000156E">
        <w:rPr>
          <w:rFonts w:ascii="TimesNewRomanPSMT" w:hAnsi="TimesNewRomanPSMT" w:cs="TimesNewRomanPSMT"/>
          <w:sz w:val="24"/>
          <w:szCs w:val="24"/>
          <w:highlight w:val="green"/>
        </w:rPr>
        <w:t>]</w:t>
      </w:r>
    </w:p>
    <w:p w14:paraId="2D1FA994" w14:textId="4A916ACC" w:rsidR="00856AEE" w:rsidRPr="00A2311A" w:rsidRDefault="00856AEE" w:rsidP="00AC52EE">
      <w:pPr>
        <w:autoSpaceDE w:val="0"/>
        <w:autoSpaceDN w:val="0"/>
        <w:adjustRightInd w:val="0"/>
        <w:spacing w:after="0" w:line="312" w:lineRule="auto"/>
        <w:ind w:firstLine="709"/>
        <w:jc w:val="both"/>
        <w:rPr>
          <w:sz w:val="24"/>
          <w:szCs w:val="24"/>
        </w:rPr>
      </w:pPr>
      <w:r w:rsidRPr="00A2311A">
        <w:rPr>
          <w:sz w:val="24"/>
          <w:szCs w:val="24"/>
        </w:rPr>
        <w:t>3.</w:t>
      </w:r>
      <w:r w:rsidR="008A4C7E" w:rsidRPr="008A4C7E">
        <w:rPr>
          <w:sz w:val="24"/>
          <w:szCs w:val="24"/>
        </w:rPr>
        <w:t>1.</w:t>
      </w:r>
      <w:r w:rsidRPr="00A2311A">
        <w:rPr>
          <w:sz w:val="24"/>
          <w:szCs w:val="24"/>
        </w:rPr>
        <w:t>1</w:t>
      </w:r>
      <w:r w:rsidR="00AD59ED">
        <w:rPr>
          <w:sz w:val="24"/>
          <w:szCs w:val="24"/>
        </w:rPr>
        <w:t>4</w:t>
      </w:r>
      <w:r w:rsidRPr="00A2311A">
        <w:rPr>
          <w:sz w:val="24"/>
          <w:szCs w:val="24"/>
        </w:rPr>
        <w:t xml:space="preserve"> </w:t>
      </w:r>
      <w:r w:rsidRPr="00A2311A">
        <w:rPr>
          <w:b/>
          <w:sz w:val="24"/>
          <w:szCs w:val="24"/>
        </w:rPr>
        <w:t xml:space="preserve">обмен информацией: </w:t>
      </w:r>
      <w:r w:rsidRPr="00A2311A">
        <w:rPr>
          <w:sz w:val="24"/>
          <w:szCs w:val="24"/>
        </w:rPr>
        <w:t xml:space="preserve">Процесс, </w:t>
      </w:r>
      <w:r w:rsidRPr="00A2311A">
        <w:rPr>
          <w:color w:val="000000"/>
          <w:sz w:val="24"/>
          <w:szCs w:val="24"/>
        </w:rPr>
        <w:t>в ходе которого</w:t>
      </w:r>
      <w:r w:rsidR="00E70A9F" w:rsidRPr="00A2311A">
        <w:rPr>
          <w:color w:val="000000"/>
          <w:sz w:val="24"/>
          <w:szCs w:val="24"/>
        </w:rPr>
        <w:t xml:space="preserve"> между участниками </w:t>
      </w:r>
      <w:r w:rsidR="000471E2" w:rsidRPr="00A2311A">
        <w:rPr>
          <w:color w:val="000000"/>
          <w:sz w:val="24"/>
          <w:szCs w:val="24"/>
        </w:rPr>
        <w:t>инвестиционно-строительного проекта</w:t>
      </w:r>
      <w:r w:rsidR="00E70A9F" w:rsidRPr="00A2311A">
        <w:rPr>
          <w:color w:val="000000"/>
          <w:sz w:val="24"/>
          <w:szCs w:val="24"/>
        </w:rPr>
        <w:t xml:space="preserve"> происходит</w:t>
      </w:r>
      <w:r w:rsidRPr="00A2311A">
        <w:rPr>
          <w:color w:val="000000"/>
          <w:sz w:val="24"/>
          <w:szCs w:val="24"/>
        </w:rPr>
        <w:t xml:space="preserve"> обмен </w:t>
      </w:r>
      <w:r w:rsidRPr="00A2311A">
        <w:rPr>
          <w:sz w:val="24"/>
          <w:szCs w:val="24"/>
        </w:rPr>
        <w:t>структурированны</w:t>
      </w:r>
      <w:r w:rsidR="00AB19B9" w:rsidRPr="00A2311A">
        <w:rPr>
          <w:sz w:val="24"/>
          <w:szCs w:val="24"/>
        </w:rPr>
        <w:t>ми</w:t>
      </w:r>
      <w:r w:rsidRPr="00A2311A">
        <w:rPr>
          <w:sz w:val="24"/>
          <w:szCs w:val="24"/>
        </w:rPr>
        <w:t xml:space="preserve"> набор</w:t>
      </w:r>
      <w:r w:rsidR="00AB19B9" w:rsidRPr="00A2311A">
        <w:rPr>
          <w:sz w:val="24"/>
          <w:szCs w:val="24"/>
        </w:rPr>
        <w:t>ами</w:t>
      </w:r>
      <w:r w:rsidRPr="00A2311A">
        <w:rPr>
          <w:sz w:val="24"/>
          <w:szCs w:val="24"/>
        </w:rPr>
        <w:t xml:space="preserve"> информации </w:t>
      </w:r>
      <w:r w:rsidR="00E70A9F" w:rsidRPr="00A2311A">
        <w:rPr>
          <w:sz w:val="24"/>
          <w:szCs w:val="24"/>
        </w:rPr>
        <w:t>в</w:t>
      </w:r>
      <w:r w:rsidR="00747A4D" w:rsidRPr="00A2311A">
        <w:rPr>
          <w:sz w:val="24"/>
          <w:szCs w:val="24"/>
        </w:rPr>
        <w:t xml:space="preserve"> определенных</w:t>
      </w:r>
      <w:r w:rsidRPr="00A2311A">
        <w:rPr>
          <w:sz w:val="24"/>
          <w:szCs w:val="24"/>
        </w:rPr>
        <w:t xml:space="preserve"> форма</w:t>
      </w:r>
      <w:r w:rsidR="00747A4D" w:rsidRPr="00A2311A">
        <w:rPr>
          <w:sz w:val="24"/>
          <w:szCs w:val="24"/>
        </w:rPr>
        <w:t>тах</w:t>
      </w:r>
      <w:r w:rsidR="00AB19B9" w:rsidRPr="00A2311A">
        <w:rPr>
          <w:sz w:val="24"/>
          <w:szCs w:val="24"/>
        </w:rPr>
        <w:t xml:space="preserve"> </w:t>
      </w:r>
      <w:r w:rsidR="00D25CE9">
        <w:rPr>
          <w:sz w:val="24"/>
          <w:szCs w:val="24"/>
        </w:rPr>
        <w:t>в целях</w:t>
      </w:r>
      <w:r w:rsidR="00AB19B9" w:rsidRPr="00A2311A">
        <w:rPr>
          <w:sz w:val="24"/>
          <w:szCs w:val="24"/>
        </w:rPr>
        <w:t xml:space="preserve"> поддержания конкретного требования </w:t>
      </w:r>
      <w:r w:rsidR="001F41DE" w:rsidRPr="00A2311A">
        <w:rPr>
          <w:sz w:val="24"/>
          <w:szCs w:val="24"/>
        </w:rPr>
        <w:t xml:space="preserve">по предоставлению информации </w:t>
      </w:r>
      <w:r w:rsidR="00AB19B9" w:rsidRPr="00A2311A">
        <w:rPr>
          <w:sz w:val="24"/>
          <w:szCs w:val="24"/>
        </w:rPr>
        <w:t>на определенной фазе или стадии процесса информационного моделирования</w:t>
      </w:r>
      <w:r w:rsidR="00E70A9F" w:rsidRPr="00A2311A">
        <w:rPr>
          <w:color w:val="000000"/>
          <w:sz w:val="24"/>
          <w:szCs w:val="24"/>
        </w:rPr>
        <w:t>.</w:t>
      </w:r>
    </w:p>
    <w:p w14:paraId="73C27C3B" w14:textId="47BB0254" w:rsidR="00AD59ED" w:rsidRDefault="00BF5BF1" w:rsidP="00AC52EE">
      <w:pPr>
        <w:spacing w:after="0" w:line="312" w:lineRule="auto"/>
        <w:ind w:firstLine="709"/>
        <w:jc w:val="both"/>
        <w:rPr>
          <w:sz w:val="24"/>
          <w:szCs w:val="24"/>
        </w:rPr>
      </w:pPr>
      <w:r w:rsidRPr="00A2311A">
        <w:rPr>
          <w:sz w:val="24"/>
          <w:szCs w:val="24"/>
        </w:rPr>
        <w:t>3.</w:t>
      </w:r>
      <w:r w:rsidR="008A4C7E" w:rsidRPr="000B7B41">
        <w:rPr>
          <w:sz w:val="24"/>
          <w:szCs w:val="24"/>
        </w:rPr>
        <w:t>1.</w:t>
      </w:r>
      <w:r w:rsidR="00A9494F" w:rsidRPr="00A2311A">
        <w:rPr>
          <w:sz w:val="24"/>
          <w:szCs w:val="24"/>
        </w:rPr>
        <w:t>1</w:t>
      </w:r>
      <w:r w:rsidR="00AD59ED">
        <w:rPr>
          <w:sz w:val="24"/>
          <w:szCs w:val="24"/>
        </w:rPr>
        <w:t>5</w:t>
      </w:r>
    </w:p>
    <w:p w14:paraId="2F9FAC6A" w14:textId="320FA8CB" w:rsidR="00BF5BF1" w:rsidRPr="0000156E" w:rsidRDefault="00BF5BF1" w:rsidP="00AC52EE">
      <w:pPr>
        <w:pBdr>
          <w:top w:val="single" w:sz="4" w:space="1" w:color="auto"/>
          <w:left w:val="single" w:sz="4" w:space="4" w:color="auto"/>
          <w:bottom w:val="single" w:sz="4" w:space="1" w:color="auto"/>
          <w:right w:val="single" w:sz="4" w:space="4" w:color="auto"/>
        </w:pBdr>
        <w:spacing w:after="0" w:line="312" w:lineRule="auto"/>
        <w:ind w:firstLine="709"/>
        <w:jc w:val="both"/>
        <w:rPr>
          <w:sz w:val="24"/>
          <w:szCs w:val="24"/>
          <w:highlight w:val="green"/>
        </w:rPr>
      </w:pPr>
      <w:r w:rsidRPr="0000156E">
        <w:rPr>
          <w:b/>
          <w:sz w:val="24"/>
          <w:szCs w:val="24"/>
          <w:highlight w:val="green"/>
        </w:rPr>
        <w:t>открытые форматы обмена данными:</w:t>
      </w:r>
      <w:r w:rsidRPr="0000156E">
        <w:rPr>
          <w:sz w:val="24"/>
          <w:szCs w:val="24"/>
          <w:highlight w:val="green"/>
        </w:rPr>
        <w:t xml:space="preserve"> Форматы данных с открытой спецификацией.</w:t>
      </w:r>
    </w:p>
    <w:p w14:paraId="3F2C505A" w14:textId="59552730" w:rsidR="001A765C" w:rsidRPr="0000156E" w:rsidRDefault="001A765C" w:rsidP="00AC52EE">
      <w:pPr>
        <w:pStyle w:val="a7"/>
        <w:pBdr>
          <w:top w:val="single" w:sz="4" w:space="1" w:color="auto"/>
          <w:left w:val="single" w:sz="4" w:space="4" w:color="auto"/>
          <w:bottom w:val="single" w:sz="4" w:space="1" w:color="auto"/>
          <w:right w:val="single" w:sz="4" w:space="4" w:color="auto"/>
        </w:pBdr>
        <w:spacing w:line="312" w:lineRule="auto"/>
        <w:jc w:val="both"/>
        <w:rPr>
          <w:sz w:val="20"/>
          <w:szCs w:val="20"/>
          <w:highlight w:val="green"/>
          <w:shd w:val="clear" w:color="auto" w:fill="FFFFFF"/>
        </w:rPr>
      </w:pPr>
      <w:r w:rsidRPr="0000156E">
        <w:rPr>
          <w:sz w:val="20"/>
          <w:szCs w:val="20"/>
          <w:highlight w:val="green"/>
          <w:shd w:val="clear" w:color="auto" w:fill="FFFFFF"/>
        </w:rPr>
        <w:t xml:space="preserve">П р и м е ч а н и е – Формат IFC (Отраслевые базовые классы) </w:t>
      </w:r>
      <w:r w:rsidR="00D25CE9" w:rsidRPr="0000156E">
        <w:rPr>
          <w:sz w:val="20"/>
          <w:szCs w:val="20"/>
          <w:highlight w:val="green"/>
          <w:shd w:val="clear" w:color="auto" w:fill="FFFFFF"/>
        </w:rPr>
        <w:t xml:space="preserve">— </w:t>
      </w:r>
      <w:r w:rsidRPr="0000156E">
        <w:rPr>
          <w:sz w:val="20"/>
          <w:szCs w:val="20"/>
          <w:highlight w:val="green"/>
          <w:shd w:val="clear" w:color="auto" w:fill="FFFFFF"/>
        </w:rPr>
        <w:t>формат и схема данных с открытой спецификацией. Представляет собой международный стандарт обмена данными в информационном моделировании в области гражданского строительства и эксплуатации</w:t>
      </w:r>
      <w:r w:rsidR="00FD5BBB" w:rsidRPr="0000156E">
        <w:rPr>
          <w:sz w:val="20"/>
          <w:szCs w:val="20"/>
          <w:highlight w:val="green"/>
          <w:shd w:val="clear" w:color="auto" w:fill="FFFFFF"/>
        </w:rPr>
        <w:t xml:space="preserve"> зданий и сооружений</w:t>
      </w:r>
      <w:r w:rsidRPr="0000156E">
        <w:rPr>
          <w:sz w:val="20"/>
          <w:szCs w:val="20"/>
          <w:highlight w:val="green"/>
          <w:shd w:val="clear" w:color="auto" w:fill="FFFFFF"/>
        </w:rPr>
        <w:t>.</w:t>
      </w:r>
    </w:p>
    <w:p w14:paraId="513564D6" w14:textId="20CD767C" w:rsidR="00AD59ED" w:rsidRPr="00A2311A" w:rsidRDefault="00AD59ED"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3.14]</w:t>
      </w:r>
    </w:p>
    <w:p w14:paraId="467746F7" w14:textId="77777777" w:rsidR="00B057D9" w:rsidRDefault="00B057D9" w:rsidP="00B057D9">
      <w:pPr>
        <w:spacing w:after="0" w:line="312" w:lineRule="auto"/>
        <w:ind w:firstLine="708"/>
        <w:jc w:val="both"/>
        <w:rPr>
          <w:b/>
          <w:sz w:val="24"/>
          <w:szCs w:val="24"/>
        </w:rPr>
      </w:pPr>
      <w:r w:rsidRPr="00E23F70">
        <w:rPr>
          <w:sz w:val="24"/>
          <w:szCs w:val="24"/>
        </w:rPr>
        <w:t>3.</w:t>
      </w:r>
      <w:r w:rsidRPr="008A4C7E">
        <w:rPr>
          <w:sz w:val="24"/>
          <w:szCs w:val="24"/>
        </w:rPr>
        <w:t>1.</w:t>
      </w:r>
      <w:r w:rsidRPr="00E23F70">
        <w:rPr>
          <w:sz w:val="24"/>
          <w:szCs w:val="24"/>
        </w:rPr>
        <w:t>1</w:t>
      </w:r>
      <w:r>
        <w:rPr>
          <w:sz w:val="24"/>
          <w:szCs w:val="24"/>
        </w:rPr>
        <w:t>6</w:t>
      </w:r>
      <w:r w:rsidRPr="00E23F70">
        <w:rPr>
          <w:b/>
          <w:sz w:val="24"/>
          <w:szCs w:val="24"/>
        </w:rPr>
        <w:t xml:space="preserve"> </w:t>
      </w:r>
    </w:p>
    <w:p w14:paraId="69F93FC6" w14:textId="5E49DD62" w:rsidR="00B057D9" w:rsidRPr="0000156E" w:rsidRDefault="00B057D9" w:rsidP="00B057D9">
      <w:pPr>
        <w:pStyle w:val="a7"/>
        <w:pBdr>
          <w:top w:val="single" w:sz="4" w:space="1" w:color="auto"/>
          <w:left w:val="single" w:sz="4" w:space="4" w:color="auto"/>
          <w:bottom w:val="single" w:sz="4" w:space="1" w:color="auto"/>
          <w:right w:val="single" w:sz="4" w:space="4" w:color="auto"/>
        </w:pBdr>
        <w:spacing w:line="312" w:lineRule="auto"/>
        <w:ind w:firstLine="567"/>
        <w:jc w:val="both"/>
        <w:rPr>
          <w:sz w:val="24"/>
          <w:szCs w:val="24"/>
          <w:highlight w:val="green"/>
          <w:shd w:val="clear" w:color="auto" w:fill="FFFFFF"/>
        </w:rPr>
      </w:pPr>
      <w:r w:rsidRPr="0000156E">
        <w:rPr>
          <w:b/>
          <w:sz w:val="24"/>
          <w:szCs w:val="24"/>
          <w:highlight w:val="green"/>
          <w:shd w:val="clear" w:color="auto" w:fill="FFFFFF"/>
        </w:rPr>
        <w:t xml:space="preserve">план реализации проекта </w:t>
      </w:r>
      <w:r w:rsidRPr="0000156E">
        <w:rPr>
          <w:b/>
          <w:sz w:val="24"/>
          <w:szCs w:val="24"/>
          <w:highlight w:val="green"/>
        </w:rPr>
        <w:t xml:space="preserve">с использованием информационного моделирования; </w:t>
      </w:r>
      <w:r w:rsidRPr="0000156E">
        <w:rPr>
          <w:sz w:val="24"/>
          <w:szCs w:val="24"/>
          <w:highlight w:val="green"/>
        </w:rPr>
        <w:t>ПИМ</w:t>
      </w:r>
      <w:r w:rsidRPr="0000156E">
        <w:rPr>
          <w:sz w:val="24"/>
          <w:szCs w:val="24"/>
          <w:highlight w:val="green"/>
          <w:shd w:val="clear" w:color="auto" w:fill="FFFFFF"/>
        </w:rPr>
        <w:t xml:space="preserve">: Технический документ, который разрабатывается, как правило, </w:t>
      </w:r>
      <w:proofErr w:type="spellStart"/>
      <w:r w:rsidRPr="0000156E">
        <w:rPr>
          <w:sz w:val="24"/>
          <w:szCs w:val="24"/>
          <w:highlight w:val="green"/>
          <w:shd w:val="clear" w:color="auto" w:fill="FFFFFF"/>
        </w:rPr>
        <w:t>генпроектной</w:t>
      </w:r>
      <w:proofErr w:type="spellEnd"/>
      <w:r w:rsidRPr="0000156E">
        <w:rPr>
          <w:sz w:val="24"/>
          <w:szCs w:val="24"/>
          <w:highlight w:val="green"/>
          <w:shd w:val="clear" w:color="auto" w:fill="FFFFFF"/>
        </w:rPr>
        <w:t xml:space="preserve"> и (или) генподрядной организацией для регламентации взаимодействия с </w:t>
      </w:r>
      <w:proofErr w:type="spellStart"/>
      <w:r w:rsidRPr="0000156E">
        <w:rPr>
          <w:sz w:val="24"/>
          <w:szCs w:val="24"/>
          <w:highlight w:val="green"/>
          <w:shd w:val="clear" w:color="auto" w:fill="FFFFFF"/>
        </w:rPr>
        <w:t>субпроектными</w:t>
      </w:r>
      <w:proofErr w:type="spellEnd"/>
      <w:r w:rsidRPr="0000156E">
        <w:rPr>
          <w:sz w:val="24"/>
          <w:szCs w:val="24"/>
          <w:highlight w:val="green"/>
          <w:shd w:val="clear" w:color="auto" w:fill="FFFFFF"/>
        </w:rPr>
        <w:t>/субподрядными организациями и согласовывается с заказчиком.</w:t>
      </w:r>
    </w:p>
    <w:p w14:paraId="68EA5010" w14:textId="1A1088FE" w:rsidR="00B057D9" w:rsidRPr="00E23F70" w:rsidRDefault="00B057D9" w:rsidP="00B057D9">
      <w:pPr>
        <w:pStyle w:val="a7"/>
        <w:pBdr>
          <w:top w:val="single" w:sz="4" w:space="1" w:color="auto"/>
          <w:left w:val="single" w:sz="4" w:space="4" w:color="auto"/>
          <w:bottom w:val="single" w:sz="4" w:space="1" w:color="auto"/>
          <w:right w:val="single" w:sz="4" w:space="4" w:color="auto"/>
        </w:pBdr>
        <w:spacing w:line="312" w:lineRule="auto"/>
        <w:ind w:firstLine="567"/>
        <w:jc w:val="both"/>
        <w:rPr>
          <w:sz w:val="24"/>
          <w:szCs w:val="24"/>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Pr="0000156E">
        <w:rPr>
          <w:sz w:val="24"/>
          <w:szCs w:val="24"/>
          <w:highlight w:val="green"/>
        </w:rPr>
        <w:t xml:space="preserve">статья </w:t>
      </w:r>
      <w:r w:rsidRPr="0000156E">
        <w:rPr>
          <w:sz w:val="24"/>
          <w:szCs w:val="24"/>
          <w:highlight w:val="green"/>
          <w:shd w:val="clear" w:color="auto" w:fill="FFFFFF"/>
        </w:rPr>
        <w:t>3.15]</w:t>
      </w:r>
    </w:p>
    <w:p w14:paraId="2BDAADEC" w14:textId="1B6349EE" w:rsidR="00212810" w:rsidRDefault="00BF5BF1" w:rsidP="00B057D9">
      <w:pPr>
        <w:pStyle w:val="a7"/>
        <w:spacing w:line="312" w:lineRule="auto"/>
        <w:jc w:val="both"/>
        <w:rPr>
          <w:b/>
          <w:sz w:val="24"/>
          <w:szCs w:val="24"/>
        </w:rPr>
      </w:pPr>
      <w:r w:rsidRPr="00E23F70">
        <w:rPr>
          <w:sz w:val="24"/>
          <w:szCs w:val="24"/>
        </w:rPr>
        <w:t>3.</w:t>
      </w:r>
      <w:r w:rsidR="008A4C7E" w:rsidRPr="000B7B41">
        <w:rPr>
          <w:sz w:val="24"/>
          <w:szCs w:val="24"/>
        </w:rPr>
        <w:t>1.</w:t>
      </w:r>
      <w:r w:rsidR="00A9494F" w:rsidRPr="00E23F70">
        <w:rPr>
          <w:sz w:val="24"/>
          <w:szCs w:val="24"/>
        </w:rPr>
        <w:t>1</w:t>
      </w:r>
      <w:r w:rsidR="00A660BF" w:rsidRPr="00216CCC">
        <w:rPr>
          <w:sz w:val="24"/>
          <w:szCs w:val="24"/>
        </w:rPr>
        <w:t>7</w:t>
      </w:r>
      <w:r w:rsidR="00A9494F" w:rsidRPr="00E23F70">
        <w:rPr>
          <w:b/>
          <w:sz w:val="24"/>
          <w:szCs w:val="24"/>
        </w:rPr>
        <w:t xml:space="preserve"> </w:t>
      </w:r>
    </w:p>
    <w:p w14:paraId="26B1A2D1" w14:textId="7F4F0495" w:rsidR="008C51FF" w:rsidRPr="0000156E" w:rsidRDefault="00BF5BF1"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highlight w:val="green"/>
          <w:shd w:val="clear" w:color="auto" w:fill="FFFFFF"/>
        </w:rPr>
      </w:pPr>
      <w:r w:rsidRPr="0000156E">
        <w:rPr>
          <w:b/>
          <w:sz w:val="24"/>
          <w:szCs w:val="24"/>
          <w:highlight w:val="green"/>
        </w:rPr>
        <w:t>сводная цифровая</w:t>
      </w:r>
      <w:r w:rsidR="006813C4" w:rsidRPr="0000156E">
        <w:rPr>
          <w:b/>
          <w:sz w:val="24"/>
          <w:szCs w:val="24"/>
          <w:highlight w:val="green"/>
        </w:rPr>
        <w:t xml:space="preserve"> </w:t>
      </w:r>
      <w:r w:rsidRPr="0000156E">
        <w:rPr>
          <w:b/>
          <w:sz w:val="24"/>
          <w:szCs w:val="24"/>
          <w:highlight w:val="green"/>
        </w:rPr>
        <w:t>модель</w:t>
      </w:r>
      <w:r w:rsidRPr="0000156E">
        <w:rPr>
          <w:b/>
          <w:sz w:val="24"/>
          <w:szCs w:val="24"/>
          <w:highlight w:val="green"/>
          <w:shd w:val="clear" w:color="auto" w:fill="FFFFFF"/>
        </w:rPr>
        <w:t>:</w:t>
      </w:r>
      <w:r w:rsidRPr="0000156E">
        <w:rPr>
          <w:sz w:val="24"/>
          <w:szCs w:val="24"/>
          <w:highlight w:val="green"/>
          <w:shd w:val="clear" w:color="auto" w:fill="FFFFFF"/>
        </w:rPr>
        <w:t xml:space="preserve"> </w:t>
      </w:r>
      <w:r w:rsidR="008C51FF" w:rsidRPr="0000156E">
        <w:rPr>
          <w:sz w:val="24"/>
          <w:szCs w:val="24"/>
          <w:highlight w:val="green"/>
          <w:shd w:val="clear" w:color="auto" w:fill="FFFFFF"/>
        </w:rPr>
        <w:t>Цифровая информационная модель объекта, состоящая из отдельных цифровых информационных моделей/инженерных цифровых моделей местности (например, по различным дисциплинам или частям объекта строительства), соединенных между собой таким образом, что внесение изменений в одну из моделей не приводит к изменению в других.</w:t>
      </w:r>
    </w:p>
    <w:p w14:paraId="07C000F9" w14:textId="77777777" w:rsidR="008C51FF" w:rsidRPr="0000156E" w:rsidRDefault="008C51FF" w:rsidP="00AC52EE">
      <w:pPr>
        <w:pStyle w:val="a7"/>
        <w:pBdr>
          <w:top w:val="single" w:sz="4" w:space="1" w:color="auto"/>
          <w:left w:val="single" w:sz="4" w:space="4" w:color="auto"/>
          <w:bottom w:val="single" w:sz="4" w:space="1" w:color="auto"/>
          <w:right w:val="single" w:sz="4" w:space="4" w:color="auto"/>
        </w:pBdr>
        <w:spacing w:line="312" w:lineRule="auto"/>
        <w:jc w:val="both"/>
        <w:rPr>
          <w:sz w:val="20"/>
          <w:szCs w:val="20"/>
          <w:highlight w:val="green"/>
          <w:shd w:val="clear" w:color="auto" w:fill="FFFFFF"/>
        </w:rPr>
      </w:pPr>
      <w:r w:rsidRPr="0000156E">
        <w:rPr>
          <w:sz w:val="20"/>
          <w:szCs w:val="20"/>
          <w:highlight w:val="green"/>
          <w:shd w:val="clear" w:color="auto" w:fill="FFFFFF"/>
        </w:rPr>
        <w:t>П р и м е ч а н и е – Основное назначение сводной модели –</w:t>
      </w:r>
      <w:r w:rsidRPr="0000156E">
        <w:rPr>
          <w:b/>
          <w:sz w:val="20"/>
          <w:szCs w:val="20"/>
          <w:highlight w:val="green"/>
          <w:shd w:val="clear" w:color="auto" w:fill="FFFFFF"/>
        </w:rPr>
        <w:t xml:space="preserve"> </w:t>
      </w:r>
      <w:r w:rsidRPr="0000156E">
        <w:rPr>
          <w:sz w:val="20"/>
          <w:szCs w:val="20"/>
          <w:highlight w:val="green"/>
          <w:shd w:val="clear" w:color="auto" w:fill="FFFFFF"/>
        </w:rPr>
        <w:t>поддержка процессов согласования технических решений и выявления коллизий.</w:t>
      </w:r>
    </w:p>
    <w:p w14:paraId="152805C6" w14:textId="19FEC1EB" w:rsidR="00212810" w:rsidRPr="00FF253B" w:rsidRDefault="00212810" w:rsidP="00AC52EE">
      <w:pPr>
        <w:pStyle w:val="a7"/>
        <w:pBdr>
          <w:top w:val="single" w:sz="4" w:space="1" w:color="auto"/>
          <w:left w:val="single" w:sz="4" w:space="4" w:color="auto"/>
          <w:bottom w:val="single" w:sz="4" w:space="1" w:color="auto"/>
          <w:right w:val="single" w:sz="4" w:space="4" w:color="auto"/>
        </w:pBdr>
        <w:spacing w:line="312" w:lineRule="auto"/>
        <w:jc w:val="both"/>
        <w:rPr>
          <w:sz w:val="16"/>
          <w:szCs w:val="16"/>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3.9.3]</w:t>
      </w:r>
    </w:p>
    <w:p w14:paraId="0E36C845" w14:textId="4B17F093" w:rsidR="00212810" w:rsidRDefault="00BF5BF1" w:rsidP="00AC52EE">
      <w:pPr>
        <w:spacing w:after="0" w:line="312" w:lineRule="auto"/>
        <w:ind w:firstLine="709"/>
        <w:jc w:val="both"/>
        <w:rPr>
          <w:b/>
          <w:sz w:val="24"/>
          <w:szCs w:val="24"/>
        </w:rPr>
      </w:pPr>
      <w:r w:rsidRPr="00E23F70">
        <w:rPr>
          <w:sz w:val="24"/>
          <w:szCs w:val="24"/>
        </w:rPr>
        <w:t>3.</w:t>
      </w:r>
      <w:r w:rsidR="008A4C7E" w:rsidRPr="00BF53A7">
        <w:rPr>
          <w:sz w:val="24"/>
          <w:szCs w:val="24"/>
        </w:rPr>
        <w:t>1.</w:t>
      </w:r>
      <w:r w:rsidR="00A9494F" w:rsidRPr="00E23F70">
        <w:rPr>
          <w:sz w:val="24"/>
          <w:szCs w:val="24"/>
        </w:rPr>
        <w:t>1</w:t>
      </w:r>
      <w:r w:rsidR="00A660BF" w:rsidRPr="00216CCC">
        <w:rPr>
          <w:sz w:val="24"/>
          <w:szCs w:val="24"/>
        </w:rPr>
        <w:t>8</w:t>
      </w:r>
      <w:r w:rsidR="00EF0043" w:rsidRPr="00E23F70">
        <w:rPr>
          <w:b/>
          <w:sz w:val="24"/>
          <w:szCs w:val="24"/>
        </w:rPr>
        <w:t xml:space="preserve"> </w:t>
      </w:r>
    </w:p>
    <w:p w14:paraId="729CFC76" w14:textId="569A1FF8" w:rsidR="00BF5BF1" w:rsidRPr="0000156E" w:rsidRDefault="00BF5BF1" w:rsidP="00AC52EE">
      <w:pPr>
        <w:pBdr>
          <w:top w:val="single" w:sz="4" w:space="1" w:color="auto"/>
          <w:left w:val="single" w:sz="4" w:space="4" w:color="auto"/>
          <w:bottom w:val="single" w:sz="4" w:space="1" w:color="auto"/>
          <w:right w:val="single" w:sz="4" w:space="4" w:color="auto"/>
        </w:pBdr>
        <w:spacing w:after="0" w:line="312" w:lineRule="auto"/>
        <w:ind w:firstLine="709"/>
        <w:jc w:val="both"/>
        <w:rPr>
          <w:rFonts w:cs="Times New Roman"/>
          <w:sz w:val="24"/>
          <w:szCs w:val="24"/>
          <w:highlight w:val="green"/>
          <w:shd w:val="clear" w:color="auto" w:fill="FFFFFF"/>
        </w:rPr>
      </w:pPr>
      <w:r w:rsidRPr="0000156E">
        <w:rPr>
          <w:rFonts w:cs="Times New Roman"/>
          <w:b/>
          <w:sz w:val="24"/>
          <w:szCs w:val="24"/>
          <w:highlight w:val="green"/>
          <w:shd w:val="clear" w:color="auto" w:fill="FFFFFF"/>
        </w:rPr>
        <w:t>среда общих данных</w:t>
      </w:r>
      <w:r w:rsidR="009228EB" w:rsidRPr="0000156E">
        <w:rPr>
          <w:rFonts w:cs="Times New Roman"/>
          <w:b/>
          <w:sz w:val="24"/>
          <w:szCs w:val="24"/>
          <w:highlight w:val="green"/>
          <w:shd w:val="clear" w:color="auto" w:fill="FFFFFF"/>
        </w:rPr>
        <w:t>;</w:t>
      </w:r>
      <w:r w:rsidR="008A4C7E" w:rsidRPr="0000156E">
        <w:rPr>
          <w:rFonts w:cs="Times New Roman"/>
          <w:b/>
          <w:sz w:val="24"/>
          <w:szCs w:val="24"/>
          <w:highlight w:val="green"/>
          <w:shd w:val="clear" w:color="auto" w:fill="FFFFFF"/>
        </w:rPr>
        <w:t xml:space="preserve"> </w:t>
      </w:r>
      <w:r w:rsidRPr="0000156E">
        <w:rPr>
          <w:rFonts w:cs="Times New Roman"/>
          <w:sz w:val="24"/>
          <w:szCs w:val="24"/>
          <w:highlight w:val="green"/>
          <w:shd w:val="clear" w:color="auto" w:fill="FFFFFF"/>
        </w:rPr>
        <w:t>СОД:</w:t>
      </w:r>
      <w:r w:rsidRPr="0000156E">
        <w:rPr>
          <w:rFonts w:cs="Times New Roman"/>
          <w:b/>
          <w:sz w:val="24"/>
          <w:szCs w:val="24"/>
          <w:highlight w:val="green"/>
          <w:shd w:val="clear" w:color="auto" w:fill="FFFFFF"/>
        </w:rPr>
        <w:t xml:space="preserve"> </w:t>
      </w:r>
      <w:r w:rsidRPr="0000156E">
        <w:rPr>
          <w:rFonts w:cs="Times New Roman"/>
          <w:sz w:val="24"/>
          <w:szCs w:val="24"/>
          <w:highlight w:val="green"/>
          <w:shd w:val="clear" w:color="auto" w:fill="FFFFFF"/>
        </w:rPr>
        <w:t>Комплекс программно-технических средств, представляющих единый источник данных, обеспечивающий совместное использование информации всеми участниками инвес</w:t>
      </w:r>
      <w:r w:rsidR="0031272E" w:rsidRPr="0000156E">
        <w:rPr>
          <w:rFonts w:cs="Times New Roman"/>
          <w:sz w:val="24"/>
          <w:szCs w:val="24"/>
          <w:highlight w:val="green"/>
          <w:shd w:val="clear" w:color="auto" w:fill="FFFFFF"/>
        </w:rPr>
        <w:t>тиционно-строительного проекта.</w:t>
      </w:r>
    </w:p>
    <w:p w14:paraId="2CAD291C" w14:textId="77777777" w:rsidR="00AE5DBB" w:rsidRPr="0000156E" w:rsidRDefault="00AE5DBB" w:rsidP="00AC52EE">
      <w:pPr>
        <w:pStyle w:val="a7"/>
        <w:pBdr>
          <w:top w:val="single" w:sz="4" w:space="1" w:color="auto"/>
          <w:left w:val="single" w:sz="4" w:space="4" w:color="auto"/>
          <w:bottom w:val="single" w:sz="4" w:space="1" w:color="auto"/>
          <w:right w:val="single" w:sz="4" w:space="4" w:color="auto"/>
        </w:pBdr>
        <w:spacing w:line="312" w:lineRule="auto"/>
        <w:jc w:val="both"/>
        <w:rPr>
          <w:sz w:val="20"/>
          <w:szCs w:val="20"/>
          <w:highlight w:val="green"/>
          <w:shd w:val="clear" w:color="auto" w:fill="FFFFFF"/>
        </w:rPr>
      </w:pPr>
      <w:r w:rsidRPr="0000156E">
        <w:rPr>
          <w:sz w:val="20"/>
          <w:szCs w:val="20"/>
          <w:highlight w:val="green"/>
          <w:shd w:val="clear" w:color="auto" w:fill="FFFFFF"/>
        </w:rPr>
        <w:t>П р и м е ч а н и е – Среда общих данных основана на процедурах и регламентах, обеспечивающих эффективное управление итеративным процессом разработки и использования информационной модели, сбора, выпуска и распространения документации между участниками инвестиционно-строительного проекта.</w:t>
      </w:r>
    </w:p>
    <w:p w14:paraId="33E04B0D" w14:textId="155DDB4D" w:rsidR="00212810" w:rsidRPr="00FF253B" w:rsidRDefault="00212810" w:rsidP="00AC52EE">
      <w:pPr>
        <w:pStyle w:val="a7"/>
        <w:pBdr>
          <w:top w:val="single" w:sz="4" w:space="1" w:color="auto"/>
          <w:left w:val="single" w:sz="4" w:space="4" w:color="auto"/>
          <w:bottom w:val="single" w:sz="4" w:space="1" w:color="auto"/>
          <w:right w:val="single" w:sz="4" w:space="4" w:color="auto"/>
        </w:pBdr>
        <w:spacing w:line="312" w:lineRule="auto"/>
        <w:jc w:val="both"/>
        <w:rPr>
          <w:sz w:val="16"/>
          <w:szCs w:val="16"/>
          <w:shd w:val="clear" w:color="auto" w:fill="FFFFFF"/>
        </w:rPr>
      </w:pPr>
      <w:r w:rsidRPr="0000156E">
        <w:rPr>
          <w:sz w:val="24"/>
          <w:szCs w:val="24"/>
          <w:highlight w:val="green"/>
          <w:shd w:val="clear" w:color="auto" w:fill="FFFFFF"/>
        </w:rPr>
        <w:lastRenderedPageBreak/>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3.16]</w:t>
      </w:r>
    </w:p>
    <w:p w14:paraId="2F7758DF" w14:textId="77777777" w:rsidR="0097769E" w:rsidRDefault="0097769E" w:rsidP="00AC52EE">
      <w:pPr>
        <w:pStyle w:val="a7"/>
        <w:spacing w:line="312" w:lineRule="auto"/>
        <w:jc w:val="both"/>
        <w:rPr>
          <w:sz w:val="24"/>
          <w:szCs w:val="24"/>
        </w:rPr>
      </w:pPr>
    </w:p>
    <w:p w14:paraId="0F5B94BE" w14:textId="70750B52" w:rsidR="00212810" w:rsidRDefault="00BF5BF1" w:rsidP="00AC52EE">
      <w:pPr>
        <w:pStyle w:val="a7"/>
        <w:spacing w:line="312" w:lineRule="auto"/>
        <w:jc w:val="both"/>
        <w:rPr>
          <w:b/>
          <w:sz w:val="24"/>
          <w:szCs w:val="24"/>
        </w:rPr>
      </w:pPr>
      <w:r w:rsidRPr="00E23F70">
        <w:rPr>
          <w:sz w:val="24"/>
          <w:szCs w:val="24"/>
        </w:rPr>
        <w:t>3.</w:t>
      </w:r>
      <w:r w:rsidR="008A4C7E" w:rsidRPr="00BF53A7">
        <w:rPr>
          <w:sz w:val="24"/>
          <w:szCs w:val="24"/>
        </w:rPr>
        <w:t>1.</w:t>
      </w:r>
      <w:r w:rsidR="00A660BF" w:rsidRPr="00216CCC">
        <w:rPr>
          <w:sz w:val="24"/>
          <w:szCs w:val="24"/>
        </w:rPr>
        <w:t>19</w:t>
      </w:r>
      <w:r w:rsidR="00A9494F" w:rsidRPr="00E23F70">
        <w:rPr>
          <w:b/>
          <w:sz w:val="24"/>
          <w:szCs w:val="24"/>
        </w:rPr>
        <w:t xml:space="preserve"> </w:t>
      </w:r>
    </w:p>
    <w:p w14:paraId="78E8ABC4" w14:textId="4765F5D2" w:rsidR="00B12034" w:rsidRPr="0000156E" w:rsidRDefault="00BF5BF1"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highlight w:val="green"/>
          <w:shd w:val="clear" w:color="auto" w:fill="FFFFFF"/>
        </w:rPr>
      </w:pPr>
      <w:r w:rsidRPr="0000156E">
        <w:rPr>
          <w:b/>
          <w:sz w:val="24"/>
          <w:szCs w:val="24"/>
          <w:highlight w:val="green"/>
          <w:shd w:val="clear" w:color="auto" w:fill="FFFFFF"/>
        </w:rPr>
        <w:t xml:space="preserve">требования заказчика к информационным моделям: </w:t>
      </w:r>
      <w:r w:rsidR="00B12034" w:rsidRPr="0000156E">
        <w:rPr>
          <w:sz w:val="24"/>
          <w:szCs w:val="24"/>
          <w:highlight w:val="green"/>
          <w:shd w:val="clear" w:color="auto" w:fill="FFFFFF"/>
        </w:rPr>
        <w:t xml:space="preserve">Требования заказчика (государственного заказчика, застройщика, технического заказчика или юридического лица, осуществляющего функции технического заказчика), определяющие информацию, предоставляемую заказчику в процессе реализации инвестиционно-строительного проекта с применением информационного моделирования, </w:t>
      </w:r>
      <w:r w:rsidR="00B12034" w:rsidRPr="0000156E">
        <w:rPr>
          <w:sz w:val="24"/>
          <w:szCs w:val="24"/>
          <w:highlight w:val="green"/>
        </w:rPr>
        <w:t>задачи применения информационного моделирования</w:t>
      </w:r>
      <w:r w:rsidR="00B12034" w:rsidRPr="0000156E">
        <w:rPr>
          <w:sz w:val="24"/>
          <w:szCs w:val="24"/>
          <w:highlight w:val="green"/>
          <w:shd w:val="clear" w:color="auto" w:fill="FFFFFF"/>
        </w:rPr>
        <w:t>, а также требования к применяемым информационным стандартам и регламентам.</w:t>
      </w:r>
    </w:p>
    <w:p w14:paraId="2D9446FE" w14:textId="0162F493" w:rsidR="00212810" w:rsidRPr="00B12034" w:rsidRDefault="00212810"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3.17]</w:t>
      </w:r>
    </w:p>
    <w:p w14:paraId="4CAE6D42" w14:textId="04672F52" w:rsidR="00EA7115" w:rsidRPr="00E23F70" w:rsidRDefault="00EA7115" w:rsidP="0097769E">
      <w:pPr>
        <w:spacing w:before="80" w:after="0" w:line="312" w:lineRule="auto"/>
        <w:ind w:firstLine="709"/>
        <w:jc w:val="both"/>
        <w:rPr>
          <w:rFonts w:cs="Times New Roman"/>
          <w:sz w:val="24"/>
          <w:szCs w:val="24"/>
          <w:shd w:val="clear" w:color="auto" w:fill="FFFFFF"/>
        </w:rPr>
      </w:pPr>
      <w:r w:rsidRPr="00E23F70">
        <w:rPr>
          <w:sz w:val="24"/>
          <w:szCs w:val="24"/>
        </w:rPr>
        <w:t>3.</w:t>
      </w:r>
      <w:r w:rsidR="008A4C7E" w:rsidRPr="008A4C7E">
        <w:rPr>
          <w:sz w:val="24"/>
          <w:szCs w:val="24"/>
        </w:rPr>
        <w:t>1.</w:t>
      </w:r>
      <w:r w:rsidR="008F283A" w:rsidRPr="00E23F70">
        <w:rPr>
          <w:sz w:val="24"/>
          <w:szCs w:val="24"/>
        </w:rPr>
        <w:t>2</w:t>
      </w:r>
      <w:r w:rsidR="00A660BF" w:rsidRPr="00216CCC">
        <w:rPr>
          <w:sz w:val="24"/>
          <w:szCs w:val="24"/>
        </w:rPr>
        <w:t>0</w:t>
      </w:r>
      <w:r w:rsidR="0037301F" w:rsidRPr="00E23F70">
        <w:rPr>
          <w:sz w:val="24"/>
          <w:szCs w:val="24"/>
        </w:rPr>
        <w:t xml:space="preserve"> </w:t>
      </w:r>
      <w:r w:rsidRPr="00E23F70">
        <w:rPr>
          <w:rFonts w:cs="Times New Roman"/>
          <w:b/>
          <w:sz w:val="24"/>
          <w:szCs w:val="24"/>
          <w:shd w:val="clear" w:color="auto" w:fill="FFFFFF"/>
        </w:rPr>
        <w:t xml:space="preserve">управляющий процессом информационного моделирования: </w:t>
      </w:r>
      <w:r w:rsidR="00770CDC" w:rsidRPr="00E23F70">
        <w:rPr>
          <w:rFonts w:cs="Times New Roman"/>
          <w:sz w:val="24"/>
          <w:szCs w:val="24"/>
          <w:shd w:val="clear" w:color="auto" w:fill="FFFFFF"/>
        </w:rPr>
        <w:t xml:space="preserve">Лицо, </w:t>
      </w:r>
      <w:r w:rsidR="00C83C7A" w:rsidRPr="00E23F70">
        <w:rPr>
          <w:rFonts w:cs="Times New Roman"/>
          <w:sz w:val="24"/>
          <w:szCs w:val="24"/>
          <w:shd w:val="clear" w:color="auto" w:fill="FFFFFF"/>
        </w:rPr>
        <w:t>которому</w:t>
      </w:r>
      <w:r w:rsidR="00770CDC" w:rsidRPr="00E23F70">
        <w:rPr>
          <w:rFonts w:cs="Times New Roman"/>
          <w:sz w:val="24"/>
          <w:szCs w:val="24"/>
          <w:shd w:val="clear" w:color="auto" w:fill="FFFFFF"/>
        </w:rPr>
        <w:t xml:space="preserve"> поручено выполнять функции</w:t>
      </w:r>
      <w:r w:rsidRPr="00E23F70">
        <w:rPr>
          <w:rFonts w:cs="Times New Roman"/>
          <w:sz w:val="24"/>
          <w:szCs w:val="24"/>
          <w:shd w:val="clear" w:color="auto" w:fill="FFFFFF"/>
        </w:rPr>
        <w:t xml:space="preserve"> </w:t>
      </w:r>
      <w:r w:rsidR="00770CDC" w:rsidRPr="00E23F70">
        <w:rPr>
          <w:rFonts w:cs="Times New Roman"/>
          <w:sz w:val="24"/>
          <w:szCs w:val="24"/>
          <w:shd w:val="clear" w:color="auto" w:fill="FFFFFF"/>
        </w:rPr>
        <w:t xml:space="preserve">по </w:t>
      </w:r>
      <w:r w:rsidR="00C83C7A" w:rsidRPr="00E23F70">
        <w:rPr>
          <w:rFonts w:cs="Times New Roman"/>
          <w:sz w:val="24"/>
          <w:szCs w:val="24"/>
          <w:shd w:val="clear" w:color="auto" w:fill="FFFFFF"/>
        </w:rPr>
        <w:t xml:space="preserve">планированию, организации, </w:t>
      </w:r>
      <w:r w:rsidR="00BF4D16" w:rsidRPr="00E23F70">
        <w:rPr>
          <w:rFonts w:cs="Times New Roman"/>
          <w:sz w:val="24"/>
          <w:szCs w:val="24"/>
          <w:shd w:val="clear" w:color="auto" w:fill="FFFFFF"/>
        </w:rPr>
        <w:t>распределению ресурсов и контролю процесса</w:t>
      </w:r>
      <w:r w:rsidRPr="00E23F70">
        <w:rPr>
          <w:rFonts w:cs="Times New Roman"/>
          <w:sz w:val="24"/>
          <w:szCs w:val="24"/>
          <w:shd w:val="clear" w:color="auto" w:fill="FFFFFF"/>
        </w:rPr>
        <w:t xml:space="preserve"> информационного моделирования.</w:t>
      </w:r>
    </w:p>
    <w:p w14:paraId="4F10C4DE" w14:textId="058F01BC" w:rsidR="00D042F4" w:rsidRDefault="00BF5BF1" w:rsidP="00AC52EE">
      <w:pPr>
        <w:pStyle w:val="a7"/>
        <w:spacing w:line="312" w:lineRule="auto"/>
        <w:jc w:val="both"/>
        <w:rPr>
          <w:b/>
          <w:sz w:val="24"/>
          <w:szCs w:val="24"/>
        </w:rPr>
      </w:pPr>
      <w:r w:rsidRPr="00E23F70">
        <w:rPr>
          <w:sz w:val="24"/>
          <w:szCs w:val="24"/>
        </w:rPr>
        <w:t>3.</w:t>
      </w:r>
      <w:r w:rsidR="008A4C7E" w:rsidRPr="00BF53A7">
        <w:rPr>
          <w:sz w:val="24"/>
          <w:szCs w:val="24"/>
        </w:rPr>
        <w:t>1.</w:t>
      </w:r>
      <w:r w:rsidR="00EA7115" w:rsidRPr="00E23F70">
        <w:rPr>
          <w:sz w:val="24"/>
          <w:szCs w:val="24"/>
        </w:rPr>
        <w:t>2</w:t>
      </w:r>
      <w:r w:rsidR="00A660BF" w:rsidRPr="00216CCC">
        <w:rPr>
          <w:sz w:val="24"/>
          <w:szCs w:val="24"/>
        </w:rPr>
        <w:t>1</w:t>
      </w:r>
      <w:r w:rsidR="00A9494F" w:rsidRPr="00E23F70">
        <w:rPr>
          <w:b/>
          <w:sz w:val="24"/>
          <w:szCs w:val="24"/>
        </w:rPr>
        <w:t xml:space="preserve"> </w:t>
      </w:r>
    </w:p>
    <w:p w14:paraId="5932FE22" w14:textId="515D64EB" w:rsidR="00B12034" w:rsidRPr="0000156E" w:rsidRDefault="00BF5BF1"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highlight w:val="green"/>
        </w:rPr>
      </w:pPr>
      <w:r w:rsidRPr="0000156E">
        <w:rPr>
          <w:b/>
          <w:sz w:val="24"/>
          <w:szCs w:val="24"/>
          <w:highlight w:val="green"/>
        </w:rPr>
        <w:t>уровень проработки</w:t>
      </w:r>
      <w:r w:rsidR="009228EB" w:rsidRPr="0000156E">
        <w:rPr>
          <w:b/>
          <w:sz w:val="24"/>
          <w:szCs w:val="24"/>
          <w:highlight w:val="green"/>
        </w:rPr>
        <w:t xml:space="preserve">; </w:t>
      </w:r>
      <w:r w:rsidRPr="0000156E">
        <w:rPr>
          <w:sz w:val="24"/>
          <w:szCs w:val="24"/>
          <w:highlight w:val="green"/>
          <w:shd w:val="clear" w:color="auto" w:fill="FFFFFF"/>
        </w:rPr>
        <w:t>LOD:</w:t>
      </w:r>
      <w:r w:rsidRPr="0000156E">
        <w:rPr>
          <w:b/>
          <w:sz w:val="24"/>
          <w:szCs w:val="24"/>
          <w:highlight w:val="green"/>
          <w:shd w:val="clear" w:color="auto" w:fill="FFFFFF"/>
        </w:rPr>
        <w:t xml:space="preserve"> </w:t>
      </w:r>
      <w:r w:rsidR="00B12034" w:rsidRPr="0000156E">
        <w:rPr>
          <w:sz w:val="24"/>
          <w:szCs w:val="24"/>
          <w:highlight w:val="green"/>
          <w:shd w:val="clear" w:color="auto" w:fill="FFFFFF"/>
        </w:rPr>
        <w:t>Набор требований, определяющий полноту проработки элемента цифровой информационной модели. Уровень проработки задает минимальный объем геометрических, пространственных, количественных, а также любых атрибутивных данных, необходимых для решения задач информационного моделирования на конкретной стадии жизненного цикла объекта.</w:t>
      </w:r>
      <w:r w:rsidR="00B12034" w:rsidRPr="0000156E">
        <w:rPr>
          <w:sz w:val="24"/>
          <w:szCs w:val="24"/>
          <w:highlight w:val="green"/>
        </w:rPr>
        <w:t xml:space="preserve"> </w:t>
      </w:r>
    </w:p>
    <w:p w14:paraId="11ED5B20" w14:textId="508B2069" w:rsidR="00D042F4" w:rsidRPr="00FF253B" w:rsidRDefault="00D042F4" w:rsidP="00AC52EE">
      <w:pPr>
        <w:pStyle w:val="a7"/>
        <w:pBdr>
          <w:top w:val="single" w:sz="4" w:space="1" w:color="auto"/>
          <w:left w:val="single" w:sz="4" w:space="4" w:color="auto"/>
          <w:bottom w:val="single" w:sz="4" w:space="1" w:color="auto"/>
          <w:right w:val="single" w:sz="4" w:space="4" w:color="auto"/>
        </w:pBdr>
        <w:spacing w:line="312" w:lineRule="auto"/>
        <w:jc w:val="both"/>
        <w:rPr>
          <w:sz w:val="16"/>
          <w:szCs w:val="16"/>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w:t>
      </w:r>
      <w:r w:rsidR="009C110E" w:rsidRPr="0000156E">
        <w:rPr>
          <w:sz w:val="24"/>
          <w:szCs w:val="24"/>
          <w:highlight w:val="green"/>
          <w:shd w:val="clear" w:color="auto" w:fill="FFFFFF"/>
        </w:rPr>
        <w:t>18</w:t>
      </w:r>
      <w:r w:rsidRPr="0000156E">
        <w:rPr>
          <w:sz w:val="24"/>
          <w:szCs w:val="24"/>
          <w:highlight w:val="green"/>
          <w:shd w:val="clear" w:color="auto" w:fill="FFFFFF"/>
        </w:rPr>
        <w:t>]</w:t>
      </w:r>
    </w:p>
    <w:p w14:paraId="3143E39E" w14:textId="5A422B77" w:rsidR="009C110E" w:rsidRDefault="00BF5BF1" w:rsidP="00AC52EE">
      <w:pPr>
        <w:pStyle w:val="a7"/>
        <w:spacing w:line="312" w:lineRule="auto"/>
        <w:jc w:val="both"/>
        <w:rPr>
          <w:sz w:val="24"/>
          <w:szCs w:val="24"/>
          <w:shd w:val="clear" w:color="auto" w:fill="FFFFFF"/>
        </w:rPr>
      </w:pPr>
      <w:r w:rsidRPr="00E23F70">
        <w:rPr>
          <w:sz w:val="24"/>
          <w:szCs w:val="24"/>
          <w:shd w:val="clear" w:color="auto" w:fill="FFFFFF"/>
        </w:rPr>
        <w:t>3.</w:t>
      </w:r>
      <w:r w:rsidR="008A4C7E" w:rsidRPr="00BF53A7">
        <w:rPr>
          <w:sz w:val="24"/>
          <w:szCs w:val="24"/>
          <w:shd w:val="clear" w:color="auto" w:fill="FFFFFF"/>
        </w:rPr>
        <w:t>1.</w:t>
      </w:r>
      <w:r w:rsidR="00A9494F" w:rsidRPr="00756838">
        <w:rPr>
          <w:sz w:val="24"/>
          <w:szCs w:val="24"/>
        </w:rPr>
        <w:t>2</w:t>
      </w:r>
      <w:r w:rsidR="00A660BF" w:rsidRPr="00216CCC">
        <w:rPr>
          <w:sz w:val="24"/>
          <w:szCs w:val="24"/>
        </w:rPr>
        <w:t>2</w:t>
      </w:r>
      <w:r w:rsidR="00A9494F" w:rsidRPr="00E23F70">
        <w:rPr>
          <w:sz w:val="24"/>
          <w:szCs w:val="24"/>
          <w:shd w:val="clear" w:color="auto" w:fill="FFFFFF"/>
        </w:rPr>
        <w:t xml:space="preserve"> </w:t>
      </w:r>
    </w:p>
    <w:p w14:paraId="0FC9BC6C" w14:textId="147FFCD1" w:rsidR="00BF5BF1" w:rsidRPr="0000156E" w:rsidRDefault="00BF5BF1"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highlight w:val="green"/>
          <w:shd w:val="clear" w:color="auto" w:fill="FFFFFF"/>
        </w:rPr>
      </w:pPr>
      <w:r w:rsidRPr="0000156E">
        <w:rPr>
          <w:b/>
          <w:sz w:val="24"/>
          <w:szCs w:val="24"/>
          <w:highlight w:val="green"/>
          <w:shd w:val="clear" w:color="auto" w:fill="FFFFFF"/>
        </w:rPr>
        <w:t>цифровая информационная модель</w:t>
      </w:r>
      <w:r w:rsidR="009228EB" w:rsidRPr="0000156E">
        <w:rPr>
          <w:b/>
          <w:sz w:val="24"/>
          <w:szCs w:val="24"/>
          <w:highlight w:val="green"/>
          <w:shd w:val="clear" w:color="auto" w:fill="FFFFFF"/>
        </w:rPr>
        <w:t xml:space="preserve">; </w:t>
      </w:r>
      <w:r w:rsidR="00B12034" w:rsidRPr="0000156E">
        <w:rPr>
          <w:sz w:val="24"/>
          <w:szCs w:val="24"/>
          <w:highlight w:val="green"/>
          <w:shd w:val="clear" w:color="auto" w:fill="FFFFFF"/>
        </w:rPr>
        <w:t>ЦИМ: Объектно-ориентированная параметрическая трехмерная модель, представляющая в цифровом виде физические, функциональные и прочие характеристики объекта (или его отдельных частей) в виде совокупности информационно насыщенных элементов.</w:t>
      </w:r>
    </w:p>
    <w:p w14:paraId="1E4F57D9" w14:textId="3E48BCA1" w:rsidR="009C110E" w:rsidRPr="00FF253B" w:rsidRDefault="009C110E" w:rsidP="00AC52EE">
      <w:pPr>
        <w:pStyle w:val="a7"/>
        <w:pBdr>
          <w:top w:val="single" w:sz="4" w:space="1" w:color="auto"/>
          <w:left w:val="single" w:sz="4" w:space="4" w:color="auto"/>
          <w:bottom w:val="single" w:sz="4" w:space="1" w:color="auto"/>
          <w:right w:val="single" w:sz="4" w:space="4" w:color="auto"/>
        </w:pBdr>
        <w:spacing w:line="312" w:lineRule="auto"/>
        <w:jc w:val="both"/>
        <w:rPr>
          <w:sz w:val="16"/>
          <w:szCs w:val="16"/>
          <w:shd w:val="clear" w:color="auto" w:fill="FFFFFF"/>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3.9.1]</w:t>
      </w:r>
    </w:p>
    <w:p w14:paraId="39AB9F38" w14:textId="378A477A" w:rsidR="00800829" w:rsidRDefault="00BF5BF1" w:rsidP="00AC52EE">
      <w:pPr>
        <w:pStyle w:val="a7"/>
        <w:spacing w:line="312" w:lineRule="auto"/>
        <w:jc w:val="both"/>
        <w:rPr>
          <w:b/>
          <w:sz w:val="24"/>
          <w:szCs w:val="24"/>
        </w:rPr>
      </w:pPr>
      <w:r w:rsidRPr="00E23F70">
        <w:rPr>
          <w:sz w:val="24"/>
          <w:szCs w:val="24"/>
        </w:rPr>
        <w:t>3.</w:t>
      </w:r>
      <w:r w:rsidR="008A4C7E" w:rsidRPr="00BF53A7">
        <w:rPr>
          <w:sz w:val="24"/>
          <w:szCs w:val="24"/>
        </w:rPr>
        <w:t>1.</w:t>
      </w:r>
      <w:r w:rsidR="00A9494F" w:rsidRPr="00E23F70">
        <w:rPr>
          <w:sz w:val="24"/>
          <w:szCs w:val="24"/>
        </w:rPr>
        <w:t>2</w:t>
      </w:r>
      <w:r w:rsidR="00A660BF" w:rsidRPr="00216CCC">
        <w:rPr>
          <w:sz w:val="24"/>
          <w:szCs w:val="24"/>
        </w:rPr>
        <w:t>3</w:t>
      </w:r>
      <w:r w:rsidR="00A9494F" w:rsidRPr="00E23F70">
        <w:rPr>
          <w:b/>
          <w:sz w:val="24"/>
          <w:szCs w:val="24"/>
        </w:rPr>
        <w:t xml:space="preserve"> </w:t>
      </w:r>
    </w:p>
    <w:p w14:paraId="66CBDDC5" w14:textId="6F8EC3F9" w:rsidR="0013301C" w:rsidRPr="0000156E" w:rsidRDefault="00BF5BF1"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highlight w:val="green"/>
        </w:rPr>
      </w:pPr>
      <w:r w:rsidRPr="0000156E">
        <w:rPr>
          <w:b/>
          <w:sz w:val="24"/>
          <w:szCs w:val="24"/>
          <w:highlight w:val="green"/>
        </w:rPr>
        <w:t xml:space="preserve">элемент модели: </w:t>
      </w:r>
      <w:r w:rsidRPr="0000156E">
        <w:rPr>
          <w:sz w:val="24"/>
          <w:szCs w:val="24"/>
          <w:highlight w:val="green"/>
        </w:rPr>
        <w:t>Часть цифровой информационной модели, представляющая компонент, систему или сборку в пределах объекта строительства или строительной площадки.</w:t>
      </w:r>
      <w:bookmarkStart w:id="5" w:name="_Toc470614311"/>
    </w:p>
    <w:p w14:paraId="33FD3273" w14:textId="519D40EC" w:rsidR="00800829" w:rsidRDefault="00800829" w:rsidP="00AC52EE">
      <w:pPr>
        <w:pStyle w:val="a7"/>
        <w:pBdr>
          <w:top w:val="single" w:sz="4" w:space="1" w:color="auto"/>
          <w:left w:val="single" w:sz="4" w:space="4" w:color="auto"/>
          <w:bottom w:val="single" w:sz="4" w:space="1" w:color="auto"/>
          <w:right w:val="single" w:sz="4" w:space="4" w:color="auto"/>
        </w:pBdr>
        <w:spacing w:line="312" w:lineRule="auto"/>
        <w:jc w:val="both"/>
        <w:rPr>
          <w:sz w:val="24"/>
          <w:szCs w:val="24"/>
        </w:rPr>
      </w:pPr>
      <w:r w:rsidRPr="0000156E">
        <w:rPr>
          <w:sz w:val="24"/>
          <w:szCs w:val="24"/>
          <w:highlight w:val="green"/>
          <w:shd w:val="clear" w:color="auto" w:fill="FFFFFF"/>
        </w:rPr>
        <w:t>[</w:t>
      </w:r>
      <w:r w:rsidRPr="0000156E">
        <w:rPr>
          <w:sz w:val="24"/>
          <w:szCs w:val="24"/>
          <w:highlight w:val="green"/>
        </w:rPr>
        <w:t>СП 333.1325800.2017</w:t>
      </w:r>
      <w:r w:rsidRPr="0000156E">
        <w:rPr>
          <w:sz w:val="24"/>
          <w:szCs w:val="24"/>
          <w:highlight w:val="green"/>
          <w:shd w:val="clear" w:color="auto" w:fill="FFFFFF"/>
        </w:rPr>
        <w:t xml:space="preserve">, </w:t>
      </w:r>
      <w:r w:rsidR="008A4C7E" w:rsidRPr="0000156E">
        <w:rPr>
          <w:sz w:val="24"/>
          <w:szCs w:val="24"/>
          <w:highlight w:val="green"/>
        </w:rPr>
        <w:t xml:space="preserve">статья </w:t>
      </w:r>
      <w:r w:rsidRPr="0000156E">
        <w:rPr>
          <w:sz w:val="24"/>
          <w:szCs w:val="24"/>
          <w:highlight w:val="green"/>
          <w:shd w:val="clear" w:color="auto" w:fill="FFFFFF"/>
        </w:rPr>
        <w:t>3.19]</w:t>
      </w:r>
    </w:p>
    <w:p w14:paraId="2C29ABBB" w14:textId="77777777" w:rsidR="0017153C" w:rsidRDefault="0017153C" w:rsidP="00AC52EE">
      <w:pPr>
        <w:pStyle w:val="a7"/>
        <w:spacing w:line="312" w:lineRule="auto"/>
        <w:ind w:firstLine="567"/>
        <w:jc w:val="both"/>
        <w:rPr>
          <w:sz w:val="24"/>
          <w:szCs w:val="24"/>
        </w:rPr>
      </w:pPr>
    </w:p>
    <w:p w14:paraId="01B8D9A2" w14:textId="1020067E" w:rsidR="008A4C7E" w:rsidRPr="008A4C7E" w:rsidRDefault="008A4C7E" w:rsidP="00AC52EE">
      <w:pPr>
        <w:spacing w:after="0" w:line="312" w:lineRule="auto"/>
        <w:ind w:firstLine="709"/>
        <w:rPr>
          <w:b/>
          <w:sz w:val="24"/>
          <w:szCs w:val="24"/>
          <w:lang w:eastAsia="ru-RU"/>
        </w:rPr>
      </w:pPr>
      <w:r w:rsidRPr="006B44FD">
        <w:rPr>
          <w:b/>
          <w:sz w:val="24"/>
          <w:szCs w:val="24"/>
          <w:lang w:eastAsia="ru-RU"/>
        </w:rPr>
        <w:t>3.</w:t>
      </w:r>
      <w:r w:rsidRPr="00BF53A7">
        <w:rPr>
          <w:b/>
          <w:sz w:val="24"/>
          <w:szCs w:val="24"/>
          <w:lang w:eastAsia="ru-RU"/>
        </w:rPr>
        <w:t>2</w:t>
      </w:r>
      <w:r w:rsidRPr="006B44FD">
        <w:rPr>
          <w:b/>
          <w:sz w:val="24"/>
          <w:szCs w:val="24"/>
          <w:lang w:eastAsia="ru-RU"/>
        </w:rPr>
        <w:t xml:space="preserve"> </w:t>
      </w:r>
      <w:r w:rsidRPr="0005019C">
        <w:rPr>
          <w:b/>
          <w:sz w:val="24"/>
          <w:szCs w:val="24"/>
          <w:lang w:eastAsia="ru-RU"/>
        </w:rPr>
        <w:t>Сокращения</w:t>
      </w:r>
    </w:p>
    <w:p w14:paraId="00380F8A" w14:textId="77777777" w:rsidR="008A4C7E" w:rsidRDefault="008A4C7E" w:rsidP="00AC52EE">
      <w:pPr>
        <w:pStyle w:val="a7"/>
        <w:spacing w:line="312" w:lineRule="auto"/>
        <w:ind w:firstLine="567"/>
        <w:jc w:val="both"/>
        <w:rPr>
          <w:sz w:val="24"/>
          <w:szCs w:val="24"/>
        </w:rPr>
      </w:pPr>
    </w:p>
    <w:p w14:paraId="5C636B32" w14:textId="3E188375" w:rsidR="0017153C" w:rsidRDefault="0017153C" w:rsidP="00AC52EE">
      <w:pPr>
        <w:pStyle w:val="a7"/>
        <w:spacing w:line="312" w:lineRule="auto"/>
        <w:ind w:firstLine="708"/>
        <w:jc w:val="both"/>
        <w:rPr>
          <w:sz w:val="24"/>
          <w:szCs w:val="24"/>
        </w:rPr>
      </w:pPr>
      <w:r w:rsidRPr="00A2311A">
        <w:rPr>
          <w:sz w:val="24"/>
          <w:szCs w:val="24"/>
        </w:rPr>
        <w:t xml:space="preserve">В настоящем </w:t>
      </w:r>
      <w:r w:rsidR="00AC52EE">
        <w:rPr>
          <w:sz w:val="24"/>
          <w:szCs w:val="24"/>
        </w:rPr>
        <w:t>своде правил</w:t>
      </w:r>
      <w:r w:rsidRPr="00A2311A">
        <w:rPr>
          <w:sz w:val="24"/>
          <w:szCs w:val="24"/>
        </w:rPr>
        <w:t xml:space="preserve"> применены следующие </w:t>
      </w:r>
      <w:r w:rsidRPr="0017153C">
        <w:rPr>
          <w:sz w:val="24"/>
          <w:szCs w:val="24"/>
        </w:rPr>
        <w:t>сокращения:</w:t>
      </w:r>
      <w:r w:rsidRPr="00A2311A">
        <w:rPr>
          <w:sz w:val="24"/>
          <w:szCs w:val="24"/>
        </w:rPr>
        <w:t xml:space="preserve"> </w:t>
      </w:r>
    </w:p>
    <w:p w14:paraId="06B55417" w14:textId="21F7B248" w:rsidR="0005019C" w:rsidRPr="0091362B" w:rsidRDefault="0005019C" w:rsidP="00AC52EE">
      <w:pPr>
        <w:pStyle w:val="a7"/>
        <w:spacing w:line="312" w:lineRule="auto"/>
        <w:jc w:val="both"/>
        <w:rPr>
          <w:sz w:val="24"/>
          <w:szCs w:val="24"/>
        </w:rPr>
      </w:pPr>
      <w:r w:rsidRPr="0005019C">
        <w:rPr>
          <w:sz w:val="24"/>
          <w:szCs w:val="24"/>
        </w:rPr>
        <w:t>ИД</w:t>
      </w:r>
      <w:r w:rsidR="0091362B">
        <w:rPr>
          <w:sz w:val="24"/>
          <w:szCs w:val="24"/>
        </w:rPr>
        <w:t xml:space="preserve"> – и</w:t>
      </w:r>
      <w:r w:rsidRPr="0005019C">
        <w:rPr>
          <w:sz w:val="24"/>
          <w:szCs w:val="24"/>
        </w:rPr>
        <w:t>сполнительная документация</w:t>
      </w:r>
      <w:r w:rsidR="0091362B" w:rsidRPr="0091362B">
        <w:rPr>
          <w:sz w:val="24"/>
          <w:szCs w:val="24"/>
        </w:rPr>
        <w:t>;</w:t>
      </w:r>
    </w:p>
    <w:p w14:paraId="7567A9FA" w14:textId="4B16F5DF" w:rsidR="0005019C" w:rsidRPr="0091362B" w:rsidRDefault="0005019C" w:rsidP="00AC52EE">
      <w:pPr>
        <w:pStyle w:val="a7"/>
        <w:spacing w:line="312" w:lineRule="auto"/>
        <w:jc w:val="both"/>
        <w:rPr>
          <w:sz w:val="24"/>
          <w:szCs w:val="24"/>
        </w:rPr>
      </w:pPr>
      <w:r w:rsidRPr="0005019C">
        <w:rPr>
          <w:sz w:val="24"/>
          <w:szCs w:val="24"/>
        </w:rPr>
        <w:t xml:space="preserve">ПД </w:t>
      </w:r>
      <w:r w:rsidR="0091362B">
        <w:rPr>
          <w:sz w:val="24"/>
          <w:szCs w:val="24"/>
        </w:rPr>
        <w:t>–</w:t>
      </w:r>
      <w:r w:rsidR="0091362B" w:rsidRPr="0091362B">
        <w:rPr>
          <w:sz w:val="24"/>
          <w:szCs w:val="24"/>
        </w:rPr>
        <w:t xml:space="preserve"> </w:t>
      </w:r>
      <w:r w:rsidR="0091362B">
        <w:rPr>
          <w:sz w:val="24"/>
          <w:szCs w:val="24"/>
        </w:rPr>
        <w:t>п</w:t>
      </w:r>
      <w:r w:rsidRPr="0005019C">
        <w:rPr>
          <w:sz w:val="24"/>
          <w:szCs w:val="24"/>
        </w:rPr>
        <w:t>роектная документация</w:t>
      </w:r>
      <w:r w:rsidR="0091362B" w:rsidRPr="0091362B">
        <w:rPr>
          <w:sz w:val="24"/>
          <w:szCs w:val="24"/>
        </w:rPr>
        <w:t>;</w:t>
      </w:r>
    </w:p>
    <w:p w14:paraId="24F0E1CB" w14:textId="0C602958" w:rsidR="0005019C" w:rsidRPr="0091362B" w:rsidRDefault="0005019C" w:rsidP="00AC52EE">
      <w:pPr>
        <w:pStyle w:val="a7"/>
        <w:spacing w:line="312" w:lineRule="auto"/>
        <w:jc w:val="both"/>
        <w:rPr>
          <w:sz w:val="24"/>
          <w:szCs w:val="24"/>
        </w:rPr>
      </w:pPr>
      <w:r w:rsidRPr="0005019C">
        <w:rPr>
          <w:sz w:val="24"/>
          <w:szCs w:val="24"/>
        </w:rPr>
        <w:t>ПТО</w:t>
      </w:r>
      <w:r w:rsidR="0091362B">
        <w:rPr>
          <w:sz w:val="24"/>
          <w:szCs w:val="24"/>
        </w:rPr>
        <w:t xml:space="preserve"> –</w:t>
      </w:r>
      <w:r w:rsidR="0091362B" w:rsidRPr="0091362B">
        <w:rPr>
          <w:sz w:val="24"/>
          <w:szCs w:val="24"/>
        </w:rPr>
        <w:t xml:space="preserve"> </w:t>
      </w:r>
      <w:r w:rsidR="0091362B">
        <w:rPr>
          <w:sz w:val="24"/>
          <w:szCs w:val="24"/>
        </w:rPr>
        <w:t>п</w:t>
      </w:r>
      <w:r w:rsidRPr="0005019C">
        <w:rPr>
          <w:sz w:val="24"/>
          <w:szCs w:val="24"/>
        </w:rPr>
        <w:t>роизводственно-технический отдел</w:t>
      </w:r>
      <w:r w:rsidR="0091362B" w:rsidRPr="0091362B">
        <w:rPr>
          <w:sz w:val="24"/>
          <w:szCs w:val="24"/>
        </w:rPr>
        <w:t>;</w:t>
      </w:r>
    </w:p>
    <w:p w14:paraId="4812F9E5" w14:textId="644F6443" w:rsidR="0005019C" w:rsidRPr="0091362B" w:rsidRDefault="0005019C" w:rsidP="00AC52EE">
      <w:pPr>
        <w:pStyle w:val="a7"/>
        <w:spacing w:line="312" w:lineRule="auto"/>
        <w:jc w:val="both"/>
        <w:rPr>
          <w:sz w:val="24"/>
          <w:szCs w:val="24"/>
        </w:rPr>
      </w:pPr>
      <w:r w:rsidRPr="0005019C">
        <w:rPr>
          <w:sz w:val="24"/>
          <w:szCs w:val="24"/>
        </w:rPr>
        <w:lastRenderedPageBreak/>
        <w:t>РД</w:t>
      </w:r>
      <w:r w:rsidR="0091362B">
        <w:rPr>
          <w:sz w:val="24"/>
          <w:szCs w:val="24"/>
        </w:rPr>
        <w:t xml:space="preserve"> –</w:t>
      </w:r>
      <w:r w:rsidR="0091362B" w:rsidRPr="0091362B">
        <w:rPr>
          <w:sz w:val="24"/>
          <w:szCs w:val="24"/>
        </w:rPr>
        <w:t xml:space="preserve"> </w:t>
      </w:r>
      <w:r w:rsidR="0091362B">
        <w:rPr>
          <w:sz w:val="24"/>
          <w:szCs w:val="24"/>
        </w:rPr>
        <w:t>р</w:t>
      </w:r>
      <w:r w:rsidRPr="0005019C">
        <w:rPr>
          <w:sz w:val="24"/>
          <w:szCs w:val="24"/>
        </w:rPr>
        <w:t>абочая документация</w:t>
      </w:r>
      <w:r w:rsidR="00FB203A">
        <w:rPr>
          <w:sz w:val="24"/>
          <w:szCs w:val="24"/>
        </w:rPr>
        <w:t>.</w:t>
      </w:r>
    </w:p>
    <w:p w14:paraId="4FCB1881" w14:textId="2C8F26E0" w:rsidR="00142AC6" w:rsidRPr="00BF53A7" w:rsidRDefault="00142AC6" w:rsidP="0021270B">
      <w:pPr>
        <w:pStyle w:val="a7"/>
        <w:jc w:val="both"/>
        <w:rPr>
          <w:sz w:val="24"/>
          <w:szCs w:val="24"/>
        </w:rPr>
      </w:pPr>
    </w:p>
    <w:p w14:paraId="3607BBE3" w14:textId="0C858E25" w:rsidR="0066298A" w:rsidRPr="00FF253B" w:rsidRDefault="0066298A" w:rsidP="001D4DAD">
      <w:pPr>
        <w:pStyle w:val="1"/>
        <w:ind w:firstLine="708"/>
        <w:rPr>
          <w:color w:val="auto"/>
          <w:sz w:val="26"/>
          <w:szCs w:val="26"/>
          <w:lang w:eastAsia="ru-RU"/>
        </w:rPr>
      </w:pPr>
      <w:bookmarkStart w:id="6" w:name="_Toc517109067"/>
      <w:r w:rsidRPr="00FF253B">
        <w:rPr>
          <w:color w:val="auto"/>
          <w:sz w:val="26"/>
          <w:szCs w:val="26"/>
          <w:lang w:eastAsia="ru-RU"/>
        </w:rPr>
        <w:t>4 Общие положения</w:t>
      </w:r>
      <w:bookmarkEnd w:id="5"/>
      <w:bookmarkEnd w:id="6"/>
    </w:p>
    <w:p w14:paraId="43AC67EE" w14:textId="77777777" w:rsidR="0021270B" w:rsidRPr="0000156E" w:rsidRDefault="00952C47" w:rsidP="0021270B">
      <w:pPr>
        <w:spacing w:before="240" w:line="240" w:lineRule="auto"/>
        <w:ind w:firstLine="709"/>
        <w:jc w:val="both"/>
        <w:rPr>
          <w:sz w:val="24"/>
          <w:szCs w:val="24"/>
          <w:highlight w:val="green"/>
        </w:rPr>
      </w:pPr>
      <w:r w:rsidRPr="0000156E">
        <w:rPr>
          <w:sz w:val="24"/>
          <w:szCs w:val="24"/>
          <w:highlight w:val="green"/>
        </w:rPr>
        <w:t>4.</w:t>
      </w:r>
      <w:r w:rsidR="00CB439C" w:rsidRPr="0000156E">
        <w:rPr>
          <w:sz w:val="24"/>
          <w:szCs w:val="24"/>
          <w:highlight w:val="green"/>
        </w:rPr>
        <w:t>1</w:t>
      </w:r>
      <w:r w:rsidRPr="0000156E">
        <w:rPr>
          <w:sz w:val="24"/>
          <w:szCs w:val="24"/>
          <w:highlight w:val="green"/>
        </w:rPr>
        <w:t xml:space="preserve"> Планирование ИСП, реализуемого с использованием технологии информационного моделирования</w:t>
      </w:r>
      <w:r w:rsidR="004E7D5C" w:rsidRPr="0000156E">
        <w:rPr>
          <w:sz w:val="24"/>
          <w:szCs w:val="24"/>
          <w:highlight w:val="green"/>
        </w:rPr>
        <w:t>,</w:t>
      </w:r>
      <w:r w:rsidRPr="0000156E">
        <w:rPr>
          <w:sz w:val="24"/>
          <w:szCs w:val="24"/>
          <w:highlight w:val="green"/>
        </w:rPr>
        <w:t xml:space="preserve"> должно осуществляться всеми участниками процесса информационного моделирования в целях:</w:t>
      </w:r>
    </w:p>
    <w:p w14:paraId="447A93D4" w14:textId="4769C256"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D055DB" w:rsidRPr="0000156E">
        <w:rPr>
          <w:sz w:val="24"/>
          <w:szCs w:val="24"/>
          <w:highlight w:val="green"/>
        </w:rPr>
        <w:t xml:space="preserve">обеспечения четкого понимания всеми участниками ИСП целей и задач </w:t>
      </w:r>
      <w:r w:rsidR="00DC5DB8" w:rsidRPr="0000156E">
        <w:rPr>
          <w:sz w:val="24"/>
          <w:szCs w:val="24"/>
          <w:highlight w:val="green"/>
        </w:rPr>
        <w:t xml:space="preserve">применения </w:t>
      </w:r>
      <w:r w:rsidR="00D055DB" w:rsidRPr="0000156E">
        <w:rPr>
          <w:sz w:val="24"/>
          <w:szCs w:val="24"/>
          <w:highlight w:val="green"/>
        </w:rPr>
        <w:t>информационного моделирования в рамках конкретного проекта;</w:t>
      </w:r>
    </w:p>
    <w:p w14:paraId="1E385E2A" w14:textId="3F51282C"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D055DB" w:rsidRPr="0000156E">
        <w:rPr>
          <w:sz w:val="24"/>
          <w:szCs w:val="24"/>
          <w:highlight w:val="green"/>
        </w:rPr>
        <w:t>распределения ролей и обязанностей участников ИСП в связи с разработкой и использованием ц</w:t>
      </w:r>
      <w:r w:rsidR="006A37BF" w:rsidRPr="0000156E">
        <w:rPr>
          <w:sz w:val="24"/>
          <w:szCs w:val="24"/>
          <w:highlight w:val="green"/>
        </w:rPr>
        <w:t>ифровых информационных моделей;</w:t>
      </w:r>
    </w:p>
    <w:p w14:paraId="03DA523E" w14:textId="277EEC0A"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47051A" w:rsidRPr="0000156E">
        <w:rPr>
          <w:sz w:val="24"/>
          <w:szCs w:val="24"/>
          <w:highlight w:val="green"/>
        </w:rPr>
        <w:t xml:space="preserve">обеспечения эффективных коммуникационных и координационных процессов деятельности участников ИСП на основе единой </w:t>
      </w:r>
      <w:r w:rsidR="003F4594" w:rsidRPr="0000156E">
        <w:rPr>
          <w:sz w:val="24"/>
          <w:szCs w:val="24"/>
          <w:highlight w:val="green"/>
        </w:rPr>
        <w:t>СОД</w:t>
      </w:r>
      <w:r w:rsidR="003D500B" w:rsidRPr="0000156E">
        <w:rPr>
          <w:sz w:val="24"/>
          <w:szCs w:val="24"/>
          <w:highlight w:val="green"/>
        </w:rPr>
        <w:t>, повышения обоснованности и качества принимаемых решений;</w:t>
      </w:r>
    </w:p>
    <w:p w14:paraId="196F0806" w14:textId="4B31FD1F"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ED5D6A" w:rsidRPr="0000156E">
        <w:rPr>
          <w:sz w:val="24"/>
          <w:szCs w:val="24"/>
          <w:highlight w:val="green"/>
        </w:rPr>
        <w:t>определения информационных потребностей участников ИСП и о</w:t>
      </w:r>
      <w:r w:rsidR="00952C47" w:rsidRPr="0000156E">
        <w:rPr>
          <w:sz w:val="24"/>
          <w:szCs w:val="24"/>
          <w:highlight w:val="green"/>
        </w:rPr>
        <w:t xml:space="preserve">беспечения надежного и непрерывного обмена структурированной цифровой информацией между </w:t>
      </w:r>
      <w:r w:rsidR="00ED5D6A" w:rsidRPr="0000156E">
        <w:rPr>
          <w:sz w:val="24"/>
          <w:szCs w:val="24"/>
          <w:highlight w:val="green"/>
        </w:rPr>
        <w:t>ними</w:t>
      </w:r>
      <w:r w:rsidR="00952C47" w:rsidRPr="0000156E">
        <w:rPr>
          <w:sz w:val="24"/>
          <w:szCs w:val="24"/>
          <w:highlight w:val="green"/>
        </w:rPr>
        <w:t>;</w:t>
      </w:r>
    </w:p>
    <w:p w14:paraId="33AEBC74" w14:textId="57C85EA9"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952C47" w:rsidRPr="0000156E">
        <w:rPr>
          <w:sz w:val="24"/>
          <w:szCs w:val="24"/>
          <w:highlight w:val="green"/>
        </w:rPr>
        <w:t xml:space="preserve">определения потребности в материальных, нематериальных и человеческих ресурсах, необходимых для реализации </w:t>
      </w:r>
      <w:r w:rsidR="0047051A" w:rsidRPr="0000156E">
        <w:rPr>
          <w:sz w:val="24"/>
          <w:szCs w:val="24"/>
          <w:highlight w:val="green"/>
        </w:rPr>
        <w:t xml:space="preserve">целей и задач </w:t>
      </w:r>
      <w:r w:rsidR="00DC5DB8" w:rsidRPr="0000156E">
        <w:rPr>
          <w:sz w:val="24"/>
          <w:szCs w:val="24"/>
          <w:highlight w:val="green"/>
        </w:rPr>
        <w:t xml:space="preserve">применения </w:t>
      </w:r>
      <w:r w:rsidR="00952C47" w:rsidRPr="0000156E">
        <w:rPr>
          <w:sz w:val="24"/>
          <w:szCs w:val="24"/>
          <w:highlight w:val="green"/>
        </w:rPr>
        <w:t>информационного моделирования</w:t>
      </w:r>
      <w:r w:rsidR="0047051A" w:rsidRPr="0000156E">
        <w:rPr>
          <w:sz w:val="24"/>
          <w:szCs w:val="24"/>
          <w:highlight w:val="green"/>
        </w:rPr>
        <w:t xml:space="preserve"> в ходе </w:t>
      </w:r>
      <w:r w:rsidR="00F95FB3" w:rsidRPr="0000156E">
        <w:rPr>
          <w:sz w:val="24"/>
          <w:szCs w:val="24"/>
          <w:highlight w:val="green"/>
        </w:rPr>
        <w:t xml:space="preserve">реализации </w:t>
      </w:r>
      <w:r w:rsidR="0047051A" w:rsidRPr="0000156E">
        <w:rPr>
          <w:sz w:val="24"/>
          <w:szCs w:val="24"/>
          <w:highlight w:val="green"/>
        </w:rPr>
        <w:t>ИСП</w:t>
      </w:r>
      <w:r w:rsidR="00952C47" w:rsidRPr="0000156E">
        <w:rPr>
          <w:sz w:val="24"/>
          <w:szCs w:val="24"/>
          <w:highlight w:val="green"/>
        </w:rPr>
        <w:t>;</w:t>
      </w:r>
    </w:p>
    <w:p w14:paraId="4A6ADE85" w14:textId="3CE44F6A" w:rsidR="00952C47" w:rsidRPr="00FF253B" w:rsidRDefault="0021270B" w:rsidP="0021270B">
      <w:pPr>
        <w:spacing w:before="240" w:line="240" w:lineRule="auto"/>
        <w:ind w:firstLine="709"/>
        <w:jc w:val="both"/>
        <w:rPr>
          <w:sz w:val="24"/>
          <w:szCs w:val="24"/>
        </w:rPr>
      </w:pPr>
      <w:r w:rsidRPr="0000156E">
        <w:rPr>
          <w:sz w:val="24"/>
          <w:szCs w:val="24"/>
          <w:highlight w:val="green"/>
        </w:rPr>
        <w:t xml:space="preserve">- </w:t>
      </w:r>
      <w:r w:rsidR="00952C47" w:rsidRPr="0000156E">
        <w:rPr>
          <w:sz w:val="24"/>
          <w:szCs w:val="24"/>
          <w:highlight w:val="green"/>
        </w:rPr>
        <w:t>осуществления</w:t>
      </w:r>
      <w:r w:rsidR="00835D97" w:rsidRPr="0000156E">
        <w:rPr>
          <w:sz w:val="24"/>
          <w:szCs w:val="24"/>
          <w:highlight w:val="green"/>
        </w:rPr>
        <w:t xml:space="preserve"> контроля</w:t>
      </w:r>
      <w:r w:rsidR="00835D97" w:rsidRPr="0000156E" w:rsidDel="0064161B">
        <w:rPr>
          <w:sz w:val="24"/>
          <w:szCs w:val="24"/>
          <w:highlight w:val="green"/>
        </w:rPr>
        <w:t xml:space="preserve"> </w:t>
      </w:r>
      <w:r w:rsidR="00835D97" w:rsidRPr="0000156E">
        <w:rPr>
          <w:sz w:val="24"/>
          <w:szCs w:val="24"/>
          <w:highlight w:val="green"/>
        </w:rPr>
        <w:t>процесса информационного моделирования и качества цифровых информационных моделей.</w:t>
      </w:r>
    </w:p>
    <w:p w14:paraId="00E77D4C" w14:textId="77777777" w:rsidR="00952C47" w:rsidRPr="00FF253B" w:rsidRDefault="00952C47" w:rsidP="00FF253B">
      <w:pPr>
        <w:spacing w:line="240" w:lineRule="auto"/>
        <w:ind w:firstLine="709"/>
        <w:jc w:val="both"/>
        <w:rPr>
          <w:sz w:val="24"/>
          <w:szCs w:val="24"/>
        </w:rPr>
      </w:pPr>
      <w:r w:rsidRPr="0000156E">
        <w:rPr>
          <w:sz w:val="24"/>
          <w:szCs w:val="24"/>
          <w:highlight w:val="green"/>
        </w:rPr>
        <w:t>4.</w:t>
      </w:r>
      <w:r w:rsidR="00CB439C" w:rsidRPr="0000156E">
        <w:rPr>
          <w:sz w:val="24"/>
          <w:szCs w:val="24"/>
          <w:highlight w:val="green"/>
        </w:rPr>
        <w:t>2</w:t>
      </w:r>
      <w:r w:rsidRPr="0000156E">
        <w:rPr>
          <w:sz w:val="24"/>
          <w:szCs w:val="24"/>
          <w:highlight w:val="green"/>
        </w:rPr>
        <w:t xml:space="preserve"> Решение о применении технологии информационного моделирования должно быть обосновано в бизнес-плане ИСП.</w:t>
      </w:r>
    </w:p>
    <w:p w14:paraId="7DB6981D" w14:textId="0C341F4B" w:rsidR="00952C47" w:rsidRPr="007F0421" w:rsidRDefault="00952C47" w:rsidP="007F0421">
      <w:pPr>
        <w:spacing w:line="240" w:lineRule="auto"/>
        <w:ind w:firstLine="709"/>
        <w:jc w:val="both"/>
        <w:rPr>
          <w:sz w:val="24"/>
          <w:szCs w:val="24"/>
        </w:rPr>
      </w:pPr>
      <w:r w:rsidRPr="0000156E">
        <w:rPr>
          <w:sz w:val="24"/>
          <w:szCs w:val="24"/>
          <w:highlight w:val="green"/>
        </w:rPr>
        <w:t>4.</w:t>
      </w:r>
      <w:r w:rsidR="00CB439C" w:rsidRPr="0000156E">
        <w:rPr>
          <w:sz w:val="24"/>
          <w:szCs w:val="24"/>
          <w:highlight w:val="green"/>
        </w:rPr>
        <w:t>3</w:t>
      </w:r>
      <w:r w:rsidRPr="0000156E">
        <w:rPr>
          <w:sz w:val="24"/>
          <w:szCs w:val="24"/>
          <w:highlight w:val="green"/>
        </w:rPr>
        <w:t xml:space="preserve"> В рамках этапа </w:t>
      </w:r>
      <w:r w:rsidR="00F95FB3" w:rsidRPr="0000156E">
        <w:rPr>
          <w:sz w:val="24"/>
          <w:szCs w:val="24"/>
          <w:highlight w:val="green"/>
        </w:rPr>
        <w:t xml:space="preserve">инициирования </w:t>
      </w:r>
      <w:r w:rsidRPr="0000156E">
        <w:rPr>
          <w:sz w:val="24"/>
          <w:szCs w:val="24"/>
          <w:highlight w:val="green"/>
        </w:rPr>
        <w:t xml:space="preserve">ИСП </w:t>
      </w:r>
      <w:r w:rsidR="001F1F6A" w:rsidRPr="0000156E">
        <w:rPr>
          <w:sz w:val="24"/>
          <w:szCs w:val="24"/>
          <w:highlight w:val="green"/>
        </w:rPr>
        <w:t xml:space="preserve">следует </w:t>
      </w:r>
      <w:r w:rsidR="00BB656C" w:rsidRPr="0000156E">
        <w:rPr>
          <w:sz w:val="24"/>
          <w:szCs w:val="24"/>
          <w:highlight w:val="green"/>
        </w:rPr>
        <w:t xml:space="preserve">определить роль </w:t>
      </w:r>
      <w:r w:rsidRPr="0000156E">
        <w:rPr>
          <w:bCs/>
          <w:sz w:val="24"/>
          <w:szCs w:val="24"/>
          <w:highlight w:val="green"/>
        </w:rPr>
        <w:t>управляющего</w:t>
      </w:r>
      <w:r w:rsidR="002F213F" w:rsidRPr="0000156E">
        <w:rPr>
          <w:bCs/>
          <w:sz w:val="24"/>
          <w:szCs w:val="24"/>
          <w:highlight w:val="green"/>
        </w:rPr>
        <w:t xml:space="preserve"> процессом информационного</w:t>
      </w:r>
      <w:r w:rsidRPr="0000156E">
        <w:rPr>
          <w:bCs/>
          <w:sz w:val="24"/>
          <w:szCs w:val="24"/>
          <w:highlight w:val="green"/>
        </w:rPr>
        <w:t xml:space="preserve"> моделировани</w:t>
      </w:r>
      <w:r w:rsidR="002F213F" w:rsidRPr="0000156E">
        <w:rPr>
          <w:bCs/>
          <w:sz w:val="24"/>
          <w:szCs w:val="24"/>
          <w:highlight w:val="green"/>
        </w:rPr>
        <w:t>я</w:t>
      </w:r>
      <w:r w:rsidR="001F1F6A" w:rsidRPr="0000156E">
        <w:rPr>
          <w:bCs/>
          <w:sz w:val="24"/>
          <w:szCs w:val="24"/>
          <w:highlight w:val="green"/>
        </w:rPr>
        <w:t xml:space="preserve"> службы заказчика</w:t>
      </w:r>
      <w:r w:rsidR="0031272E" w:rsidRPr="0000156E">
        <w:rPr>
          <w:bCs/>
          <w:sz w:val="24"/>
          <w:szCs w:val="24"/>
          <w:highlight w:val="green"/>
        </w:rPr>
        <w:t>.</w:t>
      </w:r>
      <w:r w:rsidR="007F0421" w:rsidRPr="0000156E">
        <w:rPr>
          <w:bCs/>
          <w:sz w:val="24"/>
          <w:szCs w:val="24"/>
          <w:highlight w:val="green"/>
        </w:rPr>
        <w:t xml:space="preserve"> </w:t>
      </w:r>
      <w:r w:rsidR="006A37BF" w:rsidRPr="0000156E">
        <w:rPr>
          <w:sz w:val="24"/>
          <w:szCs w:val="24"/>
          <w:highlight w:val="green"/>
        </w:rPr>
        <w:t>Основные</w:t>
      </w:r>
      <w:r w:rsidRPr="0000156E">
        <w:rPr>
          <w:sz w:val="24"/>
          <w:szCs w:val="24"/>
          <w:highlight w:val="green"/>
        </w:rPr>
        <w:t xml:space="preserve"> функции управляющего </w:t>
      </w:r>
      <w:r w:rsidR="002F213F" w:rsidRPr="0000156E">
        <w:rPr>
          <w:sz w:val="24"/>
          <w:szCs w:val="24"/>
          <w:highlight w:val="green"/>
        </w:rPr>
        <w:t>процессом информационного моделирования</w:t>
      </w:r>
      <w:r w:rsidRPr="0000156E">
        <w:rPr>
          <w:sz w:val="24"/>
          <w:szCs w:val="24"/>
          <w:highlight w:val="green"/>
        </w:rPr>
        <w:t xml:space="preserve"> службы заказчика приведены в разделе </w:t>
      </w:r>
      <w:r w:rsidR="002F213F" w:rsidRPr="0000156E">
        <w:rPr>
          <w:sz w:val="24"/>
          <w:szCs w:val="24"/>
          <w:highlight w:val="green"/>
        </w:rPr>
        <w:t>8</w:t>
      </w:r>
      <w:r w:rsidRPr="0000156E">
        <w:rPr>
          <w:sz w:val="24"/>
          <w:szCs w:val="24"/>
          <w:highlight w:val="green"/>
        </w:rPr>
        <w:t>.</w:t>
      </w:r>
    </w:p>
    <w:p w14:paraId="679D8836" w14:textId="57C18F27" w:rsidR="00925E14" w:rsidRPr="008B52BB" w:rsidRDefault="00952C47" w:rsidP="007F0421">
      <w:pPr>
        <w:spacing w:line="240" w:lineRule="auto"/>
        <w:ind w:firstLine="709"/>
        <w:jc w:val="both"/>
        <w:rPr>
          <w:sz w:val="24"/>
          <w:szCs w:val="24"/>
        </w:rPr>
      </w:pPr>
      <w:r w:rsidRPr="0000156E">
        <w:rPr>
          <w:sz w:val="24"/>
          <w:szCs w:val="24"/>
          <w:highlight w:val="green"/>
        </w:rPr>
        <w:t>4.</w:t>
      </w:r>
      <w:r w:rsidR="00356842" w:rsidRPr="0000156E">
        <w:rPr>
          <w:sz w:val="24"/>
          <w:szCs w:val="24"/>
          <w:highlight w:val="green"/>
        </w:rPr>
        <w:t xml:space="preserve">4 </w:t>
      </w:r>
      <w:r w:rsidRPr="0000156E">
        <w:rPr>
          <w:sz w:val="24"/>
          <w:szCs w:val="24"/>
          <w:highlight w:val="green"/>
        </w:rPr>
        <w:t xml:space="preserve">Управляющий </w:t>
      </w:r>
      <w:r w:rsidR="007407DD" w:rsidRPr="0000156E">
        <w:rPr>
          <w:sz w:val="24"/>
          <w:szCs w:val="24"/>
          <w:highlight w:val="green"/>
        </w:rPr>
        <w:t xml:space="preserve">процессом информационного моделирования службы заказчика </w:t>
      </w:r>
      <w:r w:rsidR="00925E14" w:rsidRPr="0000156E">
        <w:rPr>
          <w:sz w:val="24"/>
          <w:szCs w:val="24"/>
          <w:highlight w:val="green"/>
        </w:rPr>
        <w:t xml:space="preserve">должен </w:t>
      </w:r>
      <w:r w:rsidRPr="0000156E">
        <w:rPr>
          <w:sz w:val="24"/>
          <w:szCs w:val="24"/>
          <w:highlight w:val="green"/>
        </w:rPr>
        <w:t>разраб</w:t>
      </w:r>
      <w:r w:rsidR="00925E14" w:rsidRPr="0000156E">
        <w:rPr>
          <w:sz w:val="24"/>
          <w:szCs w:val="24"/>
          <w:highlight w:val="green"/>
        </w:rPr>
        <w:t>отать</w:t>
      </w:r>
      <w:r w:rsidRPr="0000156E">
        <w:rPr>
          <w:sz w:val="24"/>
          <w:szCs w:val="24"/>
          <w:highlight w:val="green"/>
        </w:rPr>
        <w:t xml:space="preserve"> </w:t>
      </w:r>
      <w:r w:rsidR="00C27235" w:rsidRPr="0000156E">
        <w:rPr>
          <w:sz w:val="24"/>
          <w:szCs w:val="24"/>
          <w:highlight w:val="green"/>
        </w:rPr>
        <w:t>т</w:t>
      </w:r>
      <w:r w:rsidRPr="0000156E">
        <w:rPr>
          <w:sz w:val="24"/>
          <w:szCs w:val="24"/>
          <w:highlight w:val="green"/>
        </w:rPr>
        <w:t>ребования заказчика к информационным моделям</w:t>
      </w:r>
      <w:r w:rsidR="005370B1" w:rsidRPr="0000156E">
        <w:rPr>
          <w:sz w:val="24"/>
          <w:szCs w:val="24"/>
          <w:highlight w:val="green"/>
        </w:rPr>
        <w:t>.</w:t>
      </w:r>
      <w:r w:rsidR="007F0421" w:rsidRPr="0000156E">
        <w:rPr>
          <w:sz w:val="24"/>
          <w:szCs w:val="24"/>
          <w:highlight w:val="green"/>
        </w:rPr>
        <w:t xml:space="preserve"> </w:t>
      </w:r>
      <w:r w:rsidR="00925E14" w:rsidRPr="0000156E">
        <w:rPr>
          <w:sz w:val="24"/>
          <w:szCs w:val="24"/>
          <w:highlight w:val="green"/>
        </w:rPr>
        <w:t xml:space="preserve">Состав требований приведен в </w:t>
      </w:r>
      <w:r w:rsidR="007F0421" w:rsidRPr="0000156E">
        <w:rPr>
          <w:sz w:val="24"/>
          <w:szCs w:val="24"/>
          <w:highlight w:val="green"/>
        </w:rPr>
        <w:t>СП 333.1325800.</w:t>
      </w:r>
    </w:p>
    <w:p w14:paraId="1268D712" w14:textId="10F0B725" w:rsidR="00A16613" w:rsidRPr="0089377D" w:rsidRDefault="00952C47" w:rsidP="008B52BB">
      <w:pPr>
        <w:spacing w:line="240" w:lineRule="auto"/>
        <w:ind w:firstLine="709"/>
        <w:jc w:val="both"/>
        <w:rPr>
          <w:sz w:val="24"/>
          <w:szCs w:val="24"/>
        </w:rPr>
      </w:pPr>
      <w:r w:rsidRPr="0000156E">
        <w:rPr>
          <w:sz w:val="24"/>
          <w:szCs w:val="24"/>
          <w:highlight w:val="green"/>
        </w:rPr>
        <w:t>4.</w:t>
      </w:r>
      <w:r w:rsidR="00356842" w:rsidRPr="0000156E">
        <w:rPr>
          <w:sz w:val="24"/>
          <w:szCs w:val="24"/>
          <w:highlight w:val="green"/>
        </w:rPr>
        <w:t xml:space="preserve">5 </w:t>
      </w:r>
      <w:r w:rsidRPr="0000156E">
        <w:rPr>
          <w:sz w:val="24"/>
          <w:szCs w:val="24"/>
          <w:highlight w:val="green"/>
        </w:rPr>
        <w:t xml:space="preserve">Разработку </w:t>
      </w:r>
      <w:r w:rsidR="00CB5BEF" w:rsidRPr="0000156E">
        <w:rPr>
          <w:sz w:val="24"/>
          <w:szCs w:val="24"/>
          <w:highlight w:val="green"/>
        </w:rPr>
        <w:t>т</w:t>
      </w:r>
      <w:r w:rsidRPr="0000156E">
        <w:rPr>
          <w:sz w:val="24"/>
          <w:szCs w:val="24"/>
          <w:highlight w:val="green"/>
        </w:rPr>
        <w:t xml:space="preserve">ребований заказчика к информационным моделям, определение состава требований и перечня задач </w:t>
      </w:r>
      <w:r w:rsidR="00DC5DB8" w:rsidRPr="0000156E">
        <w:rPr>
          <w:sz w:val="24"/>
          <w:szCs w:val="24"/>
          <w:highlight w:val="green"/>
        </w:rPr>
        <w:t>применения информационного моделирования следует</w:t>
      </w:r>
      <w:r w:rsidRPr="0000156E">
        <w:rPr>
          <w:sz w:val="24"/>
          <w:szCs w:val="24"/>
          <w:highlight w:val="green"/>
        </w:rPr>
        <w:t xml:space="preserve"> осуществлять с учетом</w:t>
      </w:r>
      <w:r w:rsidR="008B52BB" w:rsidRPr="0000156E">
        <w:rPr>
          <w:sz w:val="24"/>
          <w:szCs w:val="24"/>
          <w:highlight w:val="green"/>
        </w:rPr>
        <w:t xml:space="preserve"> </w:t>
      </w:r>
      <w:r w:rsidR="00A16613" w:rsidRPr="0000156E">
        <w:rPr>
          <w:sz w:val="24"/>
          <w:szCs w:val="24"/>
          <w:highlight w:val="green"/>
        </w:rPr>
        <w:t>ГОСТ Р 57311</w:t>
      </w:r>
      <w:r w:rsidR="008B52BB" w:rsidRPr="0000156E">
        <w:rPr>
          <w:sz w:val="24"/>
          <w:szCs w:val="24"/>
          <w:highlight w:val="green"/>
        </w:rPr>
        <w:t>, СП 333.1325800, СП 331.1325800, СП 328.1325800</w:t>
      </w:r>
      <w:r w:rsidR="0089377D" w:rsidRPr="0000156E">
        <w:rPr>
          <w:sz w:val="24"/>
          <w:szCs w:val="24"/>
          <w:highlight w:val="green"/>
        </w:rPr>
        <w:t>.</w:t>
      </w:r>
    </w:p>
    <w:p w14:paraId="7A99C87A" w14:textId="78034DFD" w:rsidR="00952C47" w:rsidRPr="00FF253B" w:rsidRDefault="00952C47" w:rsidP="00FF253B">
      <w:pPr>
        <w:spacing w:before="240" w:line="240" w:lineRule="auto"/>
        <w:ind w:firstLine="709"/>
        <w:jc w:val="both"/>
        <w:rPr>
          <w:sz w:val="24"/>
          <w:szCs w:val="24"/>
        </w:rPr>
      </w:pPr>
      <w:r w:rsidRPr="0000156E">
        <w:rPr>
          <w:sz w:val="24"/>
          <w:szCs w:val="24"/>
          <w:highlight w:val="green"/>
        </w:rPr>
        <w:t>4.</w:t>
      </w:r>
      <w:r w:rsidR="00356842" w:rsidRPr="0000156E">
        <w:rPr>
          <w:sz w:val="24"/>
          <w:szCs w:val="24"/>
          <w:highlight w:val="green"/>
        </w:rPr>
        <w:t xml:space="preserve">6 </w:t>
      </w:r>
      <w:r w:rsidRPr="0000156E">
        <w:rPr>
          <w:sz w:val="24"/>
          <w:szCs w:val="24"/>
          <w:highlight w:val="green"/>
        </w:rPr>
        <w:t xml:space="preserve">Со стороны исполнителей ИСП должны быть определены </w:t>
      </w:r>
      <w:r w:rsidRPr="0000156E">
        <w:rPr>
          <w:bCs/>
          <w:sz w:val="24"/>
          <w:szCs w:val="24"/>
          <w:highlight w:val="green"/>
        </w:rPr>
        <w:t xml:space="preserve">роли управляющих </w:t>
      </w:r>
      <w:r w:rsidR="005D1F50" w:rsidRPr="0000156E">
        <w:rPr>
          <w:bCs/>
          <w:sz w:val="24"/>
          <w:szCs w:val="24"/>
          <w:highlight w:val="green"/>
        </w:rPr>
        <w:t>процессом информационного моделирования</w:t>
      </w:r>
      <w:r w:rsidR="005D1F50" w:rsidRPr="0000156E">
        <w:rPr>
          <w:sz w:val="24"/>
          <w:szCs w:val="24"/>
          <w:highlight w:val="green"/>
        </w:rPr>
        <w:t xml:space="preserve"> </w:t>
      </w:r>
      <w:r w:rsidRPr="0000156E">
        <w:rPr>
          <w:bCs/>
          <w:sz w:val="24"/>
          <w:szCs w:val="24"/>
          <w:highlight w:val="green"/>
        </w:rPr>
        <w:t xml:space="preserve">в рамках работ, </w:t>
      </w:r>
      <w:r w:rsidR="006B249D" w:rsidRPr="0000156E">
        <w:rPr>
          <w:bCs/>
          <w:sz w:val="24"/>
          <w:szCs w:val="24"/>
          <w:highlight w:val="green"/>
        </w:rPr>
        <w:t xml:space="preserve">зафиксированных </w:t>
      </w:r>
      <w:r w:rsidRPr="0000156E">
        <w:rPr>
          <w:bCs/>
          <w:sz w:val="24"/>
          <w:szCs w:val="24"/>
          <w:highlight w:val="green"/>
        </w:rPr>
        <w:t>в соответствующих контрактах.</w:t>
      </w:r>
    </w:p>
    <w:p w14:paraId="0F1DACF8" w14:textId="2F95258A" w:rsidR="003811DF" w:rsidRPr="00FF253B" w:rsidRDefault="003811DF" w:rsidP="003811DF">
      <w:pPr>
        <w:spacing w:before="240" w:line="240" w:lineRule="auto"/>
        <w:ind w:firstLine="709"/>
        <w:jc w:val="both"/>
        <w:rPr>
          <w:sz w:val="24"/>
          <w:szCs w:val="24"/>
        </w:rPr>
      </w:pPr>
      <w:r w:rsidRPr="00FF253B">
        <w:rPr>
          <w:sz w:val="24"/>
          <w:szCs w:val="24"/>
        </w:rPr>
        <w:t>4.</w:t>
      </w:r>
      <w:r w:rsidRPr="003811DF">
        <w:rPr>
          <w:sz w:val="24"/>
          <w:szCs w:val="24"/>
        </w:rPr>
        <w:t>7</w:t>
      </w:r>
      <w:r w:rsidRPr="00FF253B">
        <w:rPr>
          <w:sz w:val="24"/>
          <w:szCs w:val="24"/>
        </w:rPr>
        <w:t xml:space="preserve"> </w:t>
      </w:r>
      <w:r w:rsidRPr="003811DF">
        <w:rPr>
          <w:sz w:val="24"/>
          <w:szCs w:val="24"/>
        </w:rPr>
        <w:t>При заключении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(в соответствии с [2])</w:t>
      </w:r>
      <w:r w:rsidR="004E7D5C" w:rsidRPr="004E7D5C">
        <w:rPr>
          <w:sz w:val="24"/>
          <w:szCs w:val="24"/>
        </w:rPr>
        <w:t>,</w:t>
      </w:r>
      <w:r w:rsidRPr="003811DF">
        <w:rPr>
          <w:sz w:val="24"/>
          <w:szCs w:val="24"/>
        </w:rPr>
        <w:t xml:space="preserve"> допускается совмещать в одном лице</w:t>
      </w:r>
      <w:r w:rsidRPr="003811DF" w:rsidDel="00846439">
        <w:rPr>
          <w:sz w:val="24"/>
          <w:szCs w:val="24"/>
        </w:rPr>
        <w:t xml:space="preserve"> </w:t>
      </w:r>
      <w:r w:rsidRPr="003811DF">
        <w:rPr>
          <w:sz w:val="24"/>
          <w:szCs w:val="24"/>
        </w:rPr>
        <w:t>роли управляющих процессом информационного моделирования</w:t>
      </w:r>
      <w:r w:rsidRPr="00FF253B">
        <w:rPr>
          <w:bCs/>
          <w:sz w:val="24"/>
          <w:szCs w:val="24"/>
        </w:rPr>
        <w:t>.</w:t>
      </w:r>
    </w:p>
    <w:p w14:paraId="7CD32146" w14:textId="469AF992" w:rsidR="00952C47" w:rsidRPr="0000156E" w:rsidRDefault="00952C47" w:rsidP="00FF253B">
      <w:pPr>
        <w:spacing w:before="240" w:line="240" w:lineRule="auto"/>
        <w:ind w:firstLine="709"/>
        <w:jc w:val="both"/>
        <w:rPr>
          <w:sz w:val="24"/>
          <w:szCs w:val="24"/>
          <w:highlight w:val="green"/>
        </w:rPr>
      </w:pPr>
      <w:r w:rsidRPr="0000156E">
        <w:rPr>
          <w:sz w:val="24"/>
          <w:szCs w:val="24"/>
          <w:highlight w:val="green"/>
        </w:rPr>
        <w:lastRenderedPageBreak/>
        <w:t>4.</w:t>
      </w:r>
      <w:r w:rsidR="003811DF" w:rsidRPr="0000156E">
        <w:rPr>
          <w:sz w:val="24"/>
          <w:szCs w:val="24"/>
          <w:highlight w:val="green"/>
        </w:rPr>
        <w:t>8</w:t>
      </w:r>
      <w:r w:rsidR="00356842" w:rsidRPr="0000156E">
        <w:rPr>
          <w:sz w:val="24"/>
          <w:szCs w:val="24"/>
          <w:highlight w:val="green"/>
        </w:rPr>
        <w:t xml:space="preserve"> </w:t>
      </w:r>
      <w:r w:rsidRPr="0000156E">
        <w:rPr>
          <w:sz w:val="24"/>
          <w:szCs w:val="24"/>
          <w:highlight w:val="green"/>
        </w:rPr>
        <w:t xml:space="preserve">Исполнители на основании </w:t>
      </w:r>
      <w:r w:rsidR="00CB5BEF" w:rsidRPr="0000156E">
        <w:rPr>
          <w:sz w:val="24"/>
          <w:szCs w:val="24"/>
          <w:highlight w:val="green"/>
        </w:rPr>
        <w:t>т</w:t>
      </w:r>
      <w:r w:rsidRPr="0000156E">
        <w:rPr>
          <w:sz w:val="24"/>
          <w:szCs w:val="24"/>
          <w:highlight w:val="green"/>
        </w:rPr>
        <w:t xml:space="preserve">ребований заказчика к информационным моделям должны последовательно разработать и предоставить на согласование заказчику детализированные </w:t>
      </w:r>
      <w:r w:rsidR="004E7D5C" w:rsidRPr="0000156E">
        <w:rPr>
          <w:sz w:val="24"/>
          <w:szCs w:val="24"/>
          <w:highlight w:val="green"/>
        </w:rPr>
        <w:t>ПИМ</w:t>
      </w:r>
      <w:r w:rsidRPr="0000156E">
        <w:rPr>
          <w:sz w:val="24"/>
          <w:szCs w:val="24"/>
          <w:highlight w:val="green"/>
        </w:rPr>
        <w:t xml:space="preserve"> на соответствующих этапах реализации ИСП.</w:t>
      </w:r>
    </w:p>
    <w:p w14:paraId="79ABDCC8" w14:textId="1AD54F5D" w:rsidR="003811DF" w:rsidRPr="0000156E" w:rsidRDefault="003811DF" w:rsidP="003811DF">
      <w:pPr>
        <w:spacing w:before="240" w:line="240" w:lineRule="auto"/>
        <w:ind w:firstLine="709"/>
        <w:jc w:val="both"/>
        <w:rPr>
          <w:sz w:val="24"/>
          <w:szCs w:val="24"/>
          <w:highlight w:val="green"/>
        </w:rPr>
      </w:pPr>
      <w:r w:rsidRPr="0000156E">
        <w:rPr>
          <w:sz w:val="24"/>
          <w:szCs w:val="24"/>
          <w:highlight w:val="green"/>
        </w:rPr>
        <w:t>4.9 К разработке ПИМ следует привлекать всех заинтересованных участников ИСП, состав которых зависит от типов заключаемых контрактов, их очередности, а также от определенных заказчиком целей и задач</w:t>
      </w:r>
      <w:r w:rsidR="00DC5DB8" w:rsidRPr="0000156E">
        <w:rPr>
          <w:sz w:val="24"/>
          <w:szCs w:val="24"/>
          <w:highlight w:val="green"/>
        </w:rPr>
        <w:t xml:space="preserve"> применения</w:t>
      </w:r>
      <w:r w:rsidRPr="0000156E">
        <w:rPr>
          <w:sz w:val="24"/>
          <w:szCs w:val="24"/>
          <w:highlight w:val="green"/>
        </w:rPr>
        <w:t xml:space="preserve"> информационного моделирования для данного ИСП.</w:t>
      </w:r>
    </w:p>
    <w:p w14:paraId="69220B22" w14:textId="42652DB5" w:rsidR="003811DF" w:rsidRPr="003811DF" w:rsidRDefault="003811DF" w:rsidP="003811DF">
      <w:pPr>
        <w:spacing w:before="240" w:line="240" w:lineRule="auto"/>
        <w:ind w:firstLine="709"/>
        <w:jc w:val="both"/>
        <w:rPr>
          <w:sz w:val="24"/>
          <w:szCs w:val="24"/>
        </w:rPr>
      </w:pPr>
      <w:r w:rsidRPr="0000156E">
        <w:rPr>
          <w:sz w:val="24"/>
          <w:szCs w:val="24"/>
          <w:highlight w:val="green"/>
        </w:rPr>
        <w:t>4.10 При заключении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(в соответствии с [2])</w:t>
      </w:r>
      <w:r w:rsidR="004E7D5C" w:rsidRPr="0000156E">
        <w:rPr>
          <w:sz w:val="24"/>
          <w:szCs w:val="24"/>
          <w:highlight w:val="green"/>
        </w:rPr>
        <w:t>,</w:t>
      </w:r>
      <w:r w:rsidRPr="0000156E">
        <w:rPr>
          <w:sz w:val="24"/>
          <w:szCs w:val="24"/>
          <w:highlight w:val="green"/>
        </w:rPr>
        <w:t xml:space="preserve"> в разработке ПИМ должны участвовать представители всех сторон, участвующих в процессе информационного моделирования объекта строительства.</w:t>
      </w:r>
    </w:p>
    <w:p w14:paraId="4AB0746A" w14:textId="29189311" w:rsidR="000C674B" w:rsidRPr="00FF253B" w:rsidRDefault="00952C47" w:rsidP="00FF253B">
      <w:pPr>
        <w:spacing w:line="240" w:lineRule="auto"/>
        <w:ind w:firstLine="709"/>
        <w:jc w:val="both"/>
        <w:rPr>
          <w:sz w:val="24"/>
          <w:szCs w:val="24"/>
        </w:rPr>
      </w:pPr>
      <w:r w:rsidRPr="0000156E">
        <w:rPr>
          <w:sz w:val="24"/>
          <w:szCs w:val="24"/>
          <w:highlight w:val="green"/>
        </w:rPr>
        <w:t>4.</w:t>
      </w:r>
      <w:r w:rsidR="003811DF" w:rsidRPr="0000156E">
        <w:rPr>
          <w:sz w:val="24"/>
          <w:szCs w:val="24"/>
          <w:highlight w:val="green"/>
        </w:rPr>
        <w:t>11</w:t>
      </w:r>
      <w:r w:rsidR="001858AB" w:rsidRPr="0000156E">
        <w:rPr>
          <w:sz w:val="24"/>
          <w:szCs w:val="24"/>
          <w:highlight w:val="green"/>
        </w:rPr>
        <w:t xml:space="preserve"> </w:t>
      </w:r>
      <w:r w:rsidR="00F345F1" w:rsidRPr="0000156E">
        <w:rPr>
          <w:sz w:val="24"/>
          <w:szCs w:val="24"/>
          <w:highlight w:val="green"/>
        </w:rPr>
        <w:t>Общее п</w:t>
      </w:r>
      <w:r w:rsidRPr="0000156E">
        <w:rPr>
          <w:sz w:val="24"/>
          <w:szCs w:val="24"/>
          <w:highlight w:val="green"/>
        </w:rPr>
        <w:t>ланирование ИСП, реализуемого с использованием технологии информационного моделирования</w:t>
      </w:r>
      <w:r w:rsidR="00FB203A" w:rsidRPr="0000156E">
        <w:rPr>
          <w:sz w:val="24"/>
          <w:szCs w:val="24"/>
          <w:highlight w:val="green"/>
        </w:rPr>
        <w:t>,</w:t>
      </w:r>
      <w:r w:rsidRPr="0000156E">
        <w:rPr>
          <w:sz w:val="24"/>
          <w:szCs w:val="24"/>
          <w:highlight w:val="green"/>
        </w:rPr>
        <w:t xml:space="preserve"> следует</w:t>
      </w:r>
      <w:r w:rsidR="004E7D5C" w:rsidRPr="0000156E">
        <w:rPr>
          <w:sz w:val="24"/>
          <w:szCs w:val="24"/>
          <w:highlight w:val="green"/>
        </w:rPr>
        <w:t>,</w:t>
      </w:r>
      <w:r w:rsidRPr="0000156E">
        <w:rPr>
          <w:sz w:val="24"/>
          <w:szCs w:val="24"/>
          <w:highlight w:val="green"/>
        </w:rPr>
        <w:t xml:space="preserve"> осуществлять</w:t>
      </w:r>
      <w:r w:rsidR="00432857" w:rsidRPr="0000156E">
        <w:rPr>
          <w:sz w:val="24"/>
          <w:szCs w:val="24"/>
          <w:highlight w:val="green"/>
        </w:rPr>
        <w:t>, в том числе,</w:t>
      </w:r>
      <w:r w:rsidRPr="0000156E">
        <w:rPr>
          <w:sz w:val="24"/>
          <w:szCs w:val="24"/>
          <w:highlight w:val="green"/>
        </w:rPr>
        <w:t xml:space="preserve"> с учетом требований, приведенных в ГОСТ Р 54869</w:t>
      </w:r>
      <w:r w:rsidR="003811DF" w:rsidRPr="0000156E">
        <w:rPr>
          <w:sz w:val="24"/>
          <w:szCs w:val="24"/>
          <w:highlight w:val="green"/>
        </w:rPr>
        <w:t xml:space="preserve"> и</w:t>
      </w:r>
      <w:r w:rsidRPr="0000156E">
        <w:rPr>
          <w:sz w:val="24"/>
          <w:szCs w:val="24"/>
          <w:highlight w:val="green"/>
        </w:rPr>
        <w:t xml:space="preserve"> ГОСТ Р 57363.</w:t>
      </w:r>
    </w:p>
    <w:p w14:paraId="6E6ED541" w14:textId="4D3EFAB4" w:rsidR="00EC3913" w:rsidRPr="00C7042A" w:rsidRDefault="00EC3913" w:rsidP="001D4DAD">
      <w:pPr>
        <w:pStyle w:val="1"/>
        <w:ind w:firstLine="708"/>
        <w:rPr>
          <w:sz w:val="26"/>
          <w:szCs w:val="26"/>
          <w:lang w:eastAsia="ru-RU"/>
        </w:rPr>
      </w:pPr>
      <w:bookmarkStart w:id="7" w:name="_Toc517109068"/>
      <w:r w:rsidRPr="00C7042A">
        <w:rPr>
          <w:sz w:val="26"/>
          <w:szCs w:val="26"/>
          <w:lang w:eastAsia="ru-RU"/>
        </w:rPr>
        <w:t>5 Порядок и методика планирования проектов, реализуемых с применением технологи</w:t>
      </w:r>
      <w:r w:rsidR="00700978" w:rsidRPr="00C7042A">
        <w:rPr>
          <w:sz w:val="26"/>
          <w:szCs w:val="26"/>
          <w:lang w:eastAsia="ru-RU"/>
        </w:rPr>
        <w:t>и информационного моделирования</w:t>
      </w:r>
      <w:bookmarkEnd w:id="7"/>
    </w:p>
    <w:p w14:paraId="044A1A90" w14:textId="77777777" w:rsidR="0021270B" w:rsidRPr="0000156E" w:rsidRDefault="00AB257C" w:rsidP="0021270B">
      <w:pPr>
        <w:spacing w:before="240" w:line="240" w:lineRule="auto"/>
        <w:ind w:firstLine="709"/>
        <w:jc w:val="both"/>
        <w:rPr>
          <w:sz w:val="24"/>
          <w:szCs w:val="24"/>
          <w:highlight w:val="green"/>
        </w:rPr>
      </w:pPr>
      <w:r w:rsidRPr="0000156E">
        <w:rPr>
          <w:sz w:val="24"/>
          <w:szCs w:val="24"/>
          <w:highlight w:val="green"/>
        </w:rPr>
        <w:t>5.</w:t>
      </w:r>
      <w:r w:rsidR="00CB439C" w:rsidRPr="0000156E">
        <w:rPr>
          <w:sz w:val="24"/>
          <w:szCs w:val="24"/>
          <w:highlight w:val="green"/>
        </w:rPr>
        <w:t>1</w:t>
      </w:r>
      <w:r w:rsidRPr="0000156E">
        <w:rPr>
          <w:sz w:val="24"/>
          <w:szCs w:val="24"/>
          <w:highlight w:val="green"/>
        </w:rPr>
        <w:t xml:space="preserve"> Методика разработки </w:t>
      </w:r>
      <w:r w:rsidR="00C85576" w:rsidRPr="0000156E">
        <w:rPr>
          <w:sz w:val="24"/>
          <w:szCs w:val="24"/>
          <w:highlight w:val="green"/>
        </w:rPr>
        <w:t>ПИМ</w:t>
      </w:r>
      <w:r w:rsidRPr="0000156E">
        <w:rPr>
          <w:sz w:val="24"/>
          <w:szCs w:val="24"/>
          <w:highlight w:val="green"/>
        </w:rPr>
        <w:t xml:space="preserve"> является универсальной для всех исполнителей </w:t>
      </w:r>
      <w:r w:rsidR="00D7360D" w:rsidRPr="0000156E">
        <w:rPr>
          <w:sz w:val="24"/>
          <w:szCs w:val="24"/>
          <w:highlight w:val="green"/>
        </w:rPr>
        <w:t xml:space="preserve">ИСП </w:t>
      </w:r>
      <w:r w:rsidRPr="0000156E">
        <w:rPr>
          <w:sz w:val="24"/>
          <w:szCs w:val="24"/>
          <w:highlight w:val="green"/>
        </w:rPr>
        <w:t xml:space="preserve">и представляет </w:t>
      </w:r>
      <w:r w:rsidR="009B0DDF" w:rsidRPr="0000156E">
        <w:rPr>
          <w:sz w:val="24"/>
          <w:szCs w:val="24"/>
          <w:highlight w:val="green"/>
        </w:rPr>
        <w:t xml:space="preserve">собой </w:t>
      </w:r>
      <w:r w:rsidRPr="0000156E">
        <w:rPr>
          <w:sz w:val="24"/>
          <w:szCs w:val="24"/>
          <w:highlight w:val="green"/>
        </w:rPr>
        <w:t>процедуру, состоящую из четырех последовательных этапов:</w:t>
      </w:r>
    </w:p>
    <w:p w14:paraId="4C45BF53" w14:textId="3D40B351"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DD200B" w:rsidRPr="0000156E">
        <w:rPr>
          <w:sz w:val="24"/>
          <w:szCs w:val="24"/>
          <w:highlight w:val="green"/>
        </w:rPr>
        <w:t xml:space="preserve">Этап </w:t>
      </w:r>
      <w:r w:rsidR="00DD200B" w:rsidRPr="0000156E">
        <w:rPr>
          <w:sz w:val="24"/>
          <w:szCs w:val="24"/>
          <w:highlight w:val="green"/>
          <w:lang w:val="en-US"/>
        </w:rPr>
        <w:t>I</w:t>
      </w:r>
      <w:r w:rsidR="00DD200B" w:rsidRPr="0000156E">
        <w:rPr>
          <w:sz w:val="24"/>
          <w:szCs w:val="24"/>
          <w:highlight w:val="green"/>
        </w:rPr>
        <w:t xml:space="preserve">. </w:t>
      </w:r>
      <w:r w:rsidR="00F96CEB" w:rsidRPr="0000156E">
        <w:rPr>
          <w:sz w:val="24"/>
          <w:szCs w:val="24"/>
          <w:highlight w:val="green"/>
        </w:rPr>
        <w:t>Анализ целей ИСП и о</w:t>
      </w:r>
      <w:r w:rsidR="00107F30" w:rsidRPr="0000156E">
        <w:rPr>
          <w:sz w:val="24"/>
          <w:szCs w:val="24"/>
          <w:highlight w:val="green"/>
        </w:rPr>
        <w:t>пределение</w:t>
      </w:r>
      <w:r w:rsidR="00AE0E06" w:rsidRPr="0000156E">
        <w:rPr>
          <w:sz w:val="24"/>
          <w:szCs w:val="24"/>
          <w:highlight w:val="green"/>
        </w:rPr>
        <w:t xml:space="preserve"> </w:t>
      </w:r>
      <w:r w:rsidR="00511026" w:rsidRPr="0000156E">
        <w:rPr>
          <w:sz w:val="24"/>
          <w:szCs w:val="24"/>
          <w:highlight w:val="green"/>
        </w:rPr>
        <w:t xml:space="preserve">соответствующих им задач </w:t>
      </w:r>
      <w:r w:rsidR="00DC5DB8" w:rsidRPr="0000156E">
        <w:rPr>
          <w:sz w:val="24"/>
          <w:szCs w:val="24"/>
          <w:highlight w:val="green"/>
        </w:rPr>
        <w:t xml:space="preserve">применения </w:t>
      </w:r>
      <w:r w:rsidR="00511026" w:rsidRPr="0000156E">
        <w:rPr>
          <w:sz w:val="24"/>
          <w:szCs w:val="24"/>
          <w:highlight w:val="green"/>
        </w:rPr>
        <w:t>информационного моделирования</w:t>
      </w:r>
      <w:r w:rsidR="004B086E" w:rsidRPr="0000156E">
        <w:rPr>
          <w:sz w:val="24"/>
          <w:szCs w:val="24"/>
          <w:highlight w:val="green"/>
        </w:rPr>
        <w:t>.</w:t>
      </w:r>
    </w:p>
    <w:p w14:paraId="3937F578" w14:textId="762BF1E8"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DD200B" w:rsidRPr="0000156E">
        <w:rPr>
          <w:sz w:val="24"/>
          <w:szCs w:val="24"/>
          <w:highlight w:val="green"/>
        </w:rPr>
        <w:t xml:space="preserve">Этап </w:t>
      </w:r>
      <w:r w:rsidR="00DD200B" w:rsidRPr="0000156E">
        <w:rPr>
          <w:sz w:val="24"/>
          <w:szCs w:val="24"/>
          <w:highlight w:val="green"/>
          <w:lang w:val="en-US"/>
        </w:rPr>
        <w:t>II</w:t>
      </w:r>
      <w:r w:rsidR="00DD200B" w:rsidRPr="0000156E">
        <w:rPr>
          <w:sz w:val="24"/>
          <w:szCs w:val="24"/>
          <w:highlight w:val="green"/>
        </w:rPr>
        <w:t xml:space="preserve">. </w:t>
      </w:r>
      <w:r w:rsidR="00122DF2" w:rsidRPr="0000156E">
        <w:rPr>
          <w:sz w:val="24"/>
          <w:szCs w:val="24"/>
          <w:highlight w:val="green"/>
        </w:rPr>
        <w:t>Разработка</w:t>
      </w:r>
      <w:r w:rsidR="009B0DDF" w:rsidRPr="0000156E">
        <w:rPr>
          <w:sz w:val="24"/>
          <w:szCs w:val="24"/>
          <w:highlight w:val="green"/>
        </w:rPr>
        <w:t xml:space="preserve"> процесс</w:t>
      </w:r>
      <w:r w:rsidR="00122DF2" w:rsidRPr="0000156E">
        <w:rPr>
          <w:sz w:val="24"/>
          <w:szCs w:val="24"/>
          <w:highlight w:val="green"/>
        </w:rPr>
        <w:t>ов</w:t>
      </w:r>
      <w:r w:rsidR="009B0DDF" w:rsidRPr="0000156E">
        <w:rPr>
          <w:sz w:val="24"/>
          <w:szCs w:val="24"/>
          <w:highlight w:val="green"/>
        </w:rPr>
        <w:t xml:space="preserve"> </w:t>
      </w:r>
      <w:r w:rsidR="00122DF2" w:rsidRPr="0000156E">
        <w:rPr>
          <w:sz w:val="24"/>
          <w:szCs w:val="24"/>
          <w:highlight w:val="green"/>
        </w:rPr>
        <w:t>и</w:t>
      </w:r>
      <w:r w:rsidR="00F44C65" w:rsidRPr="0000156E">
        <w:rPr>
          <w:sz w:val="24"/>
          <w:szCs w:val="24"/>
          <w:highlight w:val="green"/>
        </w:rPr>
        <w:t xml:space="preserve">нформационного </w:t>
      </w:r>
      <w:r w:rsidR="00971D06" w:rsidRPr="0000156E">
        <w:rPr>
          <w:sz w:val="24"/>
          <w:szCs w:val="24"/>
          <w:highlight w:val="green"/>
        </w:rPr>
        <w:t>моделирования.</w:t>
      </w:r>
    </w:p>
    <w:p w14:paraId="41089BD8" w14:textId="0EEC4D11" w:rsidR="0021270B"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DD200B" w:rsidRPr="0000156E">
        <w:rPr>
          <w:sz w:val="24"/>
          <w:szCs w:val="24"/>
          <w:highlight w:val="green"/>
        </w:rPr>
        <w:t>Этап II</w:t>
      </w:r>
      <w:r w:rsidR="00DD200B" w:rsidRPr="0000156E">
        <w:rPr>
          <w:sz w:val="24"/>
          <w:szCs w:val="24"/>
          <w:highlight w:val="green"/>
          <w:lang w:val="en-US"/>
        </w:rPr>
        <w:t>I</w:t>
      </w:r>
      <w:r w:rsidR="00DD200B" w:rsidRPr="0000156E">
        <w:rPr>
          <w:sz w:val="24"/>
          <w:szCs w:val="24"/>
          <w:highlight w:val="green"/>
        </w:rPr>
        <w:t xml:space="preserve">. </w:t>
      </w:r>
      <w:r w:rsidR="00315211" w:rsidRPr="0000156E">
        <w:rPr>
          <w:sz w:val="24"/>
          <w:szCs w:val="24"/>
          <w:highlight w:val="green"/>
        </w:rPr>
        <w:t xml:space="preserve">Разработка </w:t>
      </w:r>
      <w:r w:rsidR="00F96CEB" w:rsidRPr="0000156E">
        <w:rPr>
          <w:sz w:val="24"/>
          <w:szCs w:val="24"/>
          <w:highlight w:val="green"/>
        </w:rPr>
        <w:t xml:space="preserve">структуры </w:t>
      </w:r>
      <w:r w:rsidR="00C50E67" w:rsidRPr="0000156E">
        <w:rPr>
          <w:sz w:val="24"/>
          <w:szCs w:val="24"/>
          <w:highlight w:val="green"/>
        </w:rPr>
        <w:t xml:space="preserve">и </w:t>
      </w:r>
      <w:r w:rsidR="003717B5" w:rsidRPr="0000156E">
        <w:rPr>
          <w:sz w:val="24"/>
          <w:szCs w:val="24"/>
          <w:highlight w:val="green"/>
        </w:rPr>
        <w:t>содержа</w:t>
      </w:r>
      <w:r w:rsidR="00C50E67" w:rsidRPr="0000156E">
        <w:rPr>
          <w:sz w:val="24"/>
          <w:szCs w:val="24"/>
          <w:highlight w:val="green"/>
        </w:rPr>
        <w:t xml:space="preserve">ния </w:t>
      </w:r>
      <w:r w:rsidR="00E33955" w:rsidRPr="0000156E">
        <w:rPr>
          <w:sz w:val="24"/>
          <w:szCs w:val="24"/>
          <w:highlight w:val="green"/>
        </w:rPr>
        <w:t>цифровых информационных моделей</w:t>
      </w:r>
      <w:r w:rsidR="00367A7E" w:rsidRPr="0000156E">
        <w:rPr>
          <w:sz w:val="24"/>
          <w:szCs w:val="24"/>
          <w:highlight w:val="green"/>
        </w:rPr>
        <w:t xml:space="preserve"> и</w:t>
      </w:r>
      <w:r w:rsidR="00F96CEB" w:rsidRPr="0000156E">
        <w:rPr>
          <w:sz w:val="24"/>
          <w:szCs w:val="24"/>
          <w:highlight w:val="green"/>
          <w:lang w:eastAsia="ru-RU"/>
        </w:rPr>
        <w:t xml:space="preserve"> </w:t>
      </w:r>
      <w:r w:rsidR="00315211" w:rsidRPr="0000156E">
        <w:rPr>
          <w:sz w:val="24"/>
          <w:szCs w:val="24"/>
          <w:highlight w:val="green"/>
        </w:rPr>
        <w:t>процедур</w:t>
      </w:r>
      <w:r w:rsidR="00932DB7" w:rsidRPr="0000156E">
        <w:rPr>
          <w:sz w:val="24"/>
          <w:szCs w:val="24"/>
          <w:highlight w:val="green"/>
        </w:rPr>
        <w:t xml:space="preserve"> </w:t>
      </w:r>
      <w:r w:rsidR="00315211" w:rsidRPr="0000156E">
        <w:rPr>
          <w:sz w:val="24"/>
          <w:szCs w:val="24"/>
          <w:highlight w:val="green"/>
        </w:rPr>
        <w:t>обмена информацией</w:t>
      </w:r>
      <w:r w:rsidR="002F32BA" w:rsidRPr="0000156E">
        <w:rPr>
          <w:sz w:val="24"/>
          <w:szCs w:val="24"/>
          <w:highlight w:val="green"/>
        </w:rPr>
        <w:t>.</w:t>
      </w:r>
    </w:p>
    <w:p w14:paraId="47BAF5A7" w14:textId="1A553B5A" w:rsidR="004F57C4" w:rsidRPr="0000156E" w:rsidRDefault="0021270B" w:rsidP="0021270B">
      <w:pPr>
        <w:spacing w:before="240" w:line="240" w:lineRule="auto"/>
        <w:ind w:firstLine="709"/>
        <w:jc w:val="both"/>
        <w:rPr>
          <w:sz w:val="24"/>
          <w:szCs w:val="24"/>
          <w:highlight w:val="green"/>
        </w:rPr>
      </w:pPr>
      <w:r w:rsidRPr="0000156E">
        <w:rPr>
          <w:sz w:val="24"/>
          <w:szCs w:val="24"/>
          <w:highlight w:val="green"/>
        </w:rPr>
        <w:t xml:space="preserve">- </w:t>
      </w:r>
      <w:r w:rsidR="00DD200B" w:rsidRPr="0000156E">
        <w:rPr>
          <w:sz w:val="24"/>
          <w:szCs w:val="24"/>
          <w:highlight w:val="green"/>
        </w:rPr>
        <w:t xml:space="preserve">Этап </w:t>
      </w:r>
      <w:r w:rsidR="00DD200B" w:rsidRPr="0000156E">
        <w:rPr>
          <w:sz w:val="24"/>
          <w:szCs w:val="24"/>
          <w:highlight w:val="green"/>
          <w:lang w:val="en-US"/>
        </w:rPr>
        <w:t>IV</w:t>
      </w:r>
      <w:r w:rsidR="00DD200B" w:rsidRPr="0000156E">
        <w:rPr>
          <w:sz w:val="24"/>
          <w:szCs w:val="24"/>
          <w:highlight w:val="green"/>
        </w:rPr>
        <w:t xml:space="preserve">. </w:t>
      </w:r>
      <w:r w:rsidR="00B51243" w:rsidRPr="0000156E">
        <w:rPr>
          <w:sz w:val="24"/>
          <w:szCs w:val="24"/>
          <w:highlight w:val="green"/>
        </w:rPr>
        <w:t>Определение потребности</w:t>
      </w:r>
      <w:r w:rsidR="00E33955" w:rsidRPr="0000156E">
        <w:rPr>
          <w:sz w:val="24"/>
          <w:szCs w:val="24"/>
          <w:highlight w:val="green"/>
        </w:rPr>
        <w:t xml:space="preserve"> в</w:t>
      </w:r>
      <w:r w:rsidR="00B51243" w:rsidRPr="0000156E">
        <w:rPr>
          <w:sz w:val="24"/>
          <w:szCs w:val="24"/>
          <w:highlight w:val="green"/>
        </w:rPr>
        <w:t xml:space="preserve"> ресурсах, </w:t>
      </w:r>
      <w:r w:rsidR="000360AB" w:rsidRPr="0000156E">
        <w:rPr>
          <w:sz w:val="24"/>
          <w:szCs w:val="24"/>
          <w:highlight w:val="green"/>
        </w:rPr>
        <w:t>р</w:t>
      </w:r>
      <w:r w:rsidR="004F57C4" w:rsidRPr="0000156E">
        <w:rPr>
          <w:sz w:val="24"/>
          <w:szCs w:val="24"/>
          <w:highlight w:val="green"/>
        </w:rPr>
        <w:t xml:space="preserve">азработка процедур совместной работы, </w:t>
      </w:r>
      <w:r w:rsidR="00360464" w:rsidRPr="0000156E">
        <w:rPr>
          <w:sz w:val="24"/>
          <w:szCs w:val="24"/>
          <w:highlight w:val="green"/>
        </w:rPr>
        <w:t>контроля процесс</w:t>
      </w:r>
      <w:r w:rsidR="009A7F46" w:rsidRPr="0000156E">
        <w:rPr>
          <w:sz w:val="24"/>
          <w:szCs w:val="24"/>
          <w:highlight w:val="green"/>
        </w:rPr>
        <w:t>а</w:t>
      </w:r>
      <w:r w:rsidR="00360464" w:rsidRPr="0000156E">
        <w:rPr>
          <w:sz w:val="24"/>
          <w:szCs w:val="24"/>
          <w:highlight w:val="green"/>
        </w:rPr>
        <w:t xml:space="preserve"> информационного моделирования и качества цифровых информационных моделей.</w:t>
      </w:r>
    </w:p>
    <w:p w14:paraId="23AC10B7" w14:textId="18E174D8" w:rsidR="00A311DA" w:rsidRPr="003811DF" w:rsidRDefault="003811DF" w:rsidP="003811DF">
      <w:pPr>
        <w:spacing w:before="240" w:line="240" w:lineRule="auto"/>
        <w:ind w:firstLine="709"/>
        <w:jc w:val="both"/>
        <w:rPr>
          <w:sz w:val="24"/>
          <w:szCs w:val="24"/>
        </w:rPr>
      </w:pPr>
      <w:r w:rsidRPr="0000156E">
        <w:rPr>
          <w:sz w:val="24"/>
          <w:szCs w:val="24"/>
          <w:highlight w:val="green"/>
        </w:rPr>
        <w:t xml:space="preserve">5.1.1 </w:t>
      </w:r>
      <w:r w:rsidR="008A511A" w:rsidRPr="0000156E">
        <w:rPr>
          <w:sz w:val="24"/>
          <w:szCs w:val="24"/>
          <w:highlight w:val="green"/>
        </w:rPr>
        <w:t>П</w:t>
      </w:r>
      <w:r w:rsidR="002C3B25" w:rsidRPr="0000156E">
        <w:rPr>
          <w:sz w:val="24"/>
          <w:szCs w:val="24"/>
          <w:highlight w:val="green"/>
        </w:rPr>
        <w:t>ервоначальное планирование</w:t>
      </w:r>
      <w:r w:rsidR="008A511A" w:rsidRPr="0000156E">
        <w:rPr>
          <w:sz w:val="24"/>
          <w:szCs w:val="24"/>
          <w:highlight w:val="green"/>
        </w:rPr>
        <w:t xml:space="preserve"> осуществляет заказчик</w:t>
      </w:r>
      <w:r w:rsidR="002C3B25" w:rsidRPr="0000156E">
        <w:rPr>
          <w:sz w:val="24"/>
          <w:szCs w:val="24"/>
          <w:highlight w:val="green"/>
        </w:rPr>
        <w:t xml:space="preserve">, </w:t>
      </w:r>
      <w:r w:rsidR="008A511A" w:rsidRPr="0000156E">
        <w:rPr>
          <w:sz w:val="24"/>
          <w:szCs w:val="24"/>
          <w:highlight w:val="green"/>
        </w:rPr>
        <w:t xml:space="preserve">который формирует </w:t>
      </w:r>
      <w:r w:rsidRPr="0000156E">
        <w:rPr>
          <w:sz w:val="24"/>
          <w:szCs w:val="24"/>
          <w:highlight w:val="green"/>
        </w:rPr>
        <w:t>т</w:t>
      </w:r>
      <w:r w:rsidR="008A511A" w:rsidRPr="0000156E">
        <w:rPr>
          <w:sz w:val="24"/>
          <w:szCs w:val="24"/>
          <w:highlight w:val="green"/>
        </w:rPr>
        <w:t xml:space="preserve">ребования </w:t>
      </w:r>
      <w:r w:rsidR="00D7360D" w:rsidRPr="0000156E">
        <w:rPr>
          <w:sz w:val="24"/>
          <w:szCs w:val="24"/>
          <w:highlight w:val="green"/>
        </w:rPr>
        <w:t xml:space="preserve">заказчика </w:t>
      </w:r>
      <w:r w:rsidR="00700978" w:rsidRPr="0000156E">
        <w:rPr>
          <w:sz w:val="24"/>
          <w:szCs w:val="24"/>
          <w:highlight w:val="green"/>
        </w:rPr>
        <w:t>к информационным моделям.</w:t>
      </w:r>
      <w:r w:rsidR="002C3B25" w:rsidRPr="0000156E">
        <w:rPr>
          <w:sz w:val="24"/>
          <w:szCs w:val="24"/>
          <w:highlight w:val="green"/>
        </w:rPr>
        <w:t xml:space="preserve"> </w:t>
      </w:r>
      <w:r w:rsidR="008A511A" w:rsidRPr="0000156E">
        <w:rPr>
          <w:sz w:val="24"/>
          <w:szCs w:val="24"/>
          <w:highlight w:val="green"/>
        </w:rPr>
        <w:t xml:space="preserve">Далее последовательно </w:t>
      </w:r>
      <w:r w:rsidR="006B4E3A" w:rsidRPr="0000156E">
        <w:rPr>
          <w:sz w:val="24"/>
          <w:szCs w:val="24"/>
          <w:highlight w:val="green"/>
        </w:rPr>
        <w:t xml:space="preserve">исполнителями </w:t>
      </w:r>
      <w:r w:rsidR="006A37BF" w:rsidRPr="0000156E">
        <w:rPr>
          <w:sz w:val="24"/>
          <w:szCs w:val="24"/>
          <w:highlight w:val="green"/>
        </w:rPr>
        <w:t>ИСП разрабатываются</w:t>
      </w:r>
      <w:r w:rsidR="008A511A" w:rsidRPr="0000156E">
        <w:rPr>
          <w:sz w:val="24"/>
          <w:szCs w:val="24"/>
          <w:highlight w:val="green"/>
        </w:rPr>
        <w:t xml:space="preserve"> </w:t>
      </w:r>
      <w:r w:rsidR="004E7D5C" w:rsidRPr="0000156E">
        <w:rPr>
          <w:sz w:val="24"/>
          <w:szCs w:val="24"/>
          <w:highlight w:val="green"/>
        </w:rPr>
        <w:t>планы реализации проекта</w:t>
      </w:r>
      <w:r w:rsidR="006A37BF" w:rsidRPr="0000156E">
        <w:rPr>
          <w:sz w:val="24"/>
          <w:szCs w:val="24"/>
          <w:highlight w:val="green"/>
        </w:rPr>
        <w:t>.</w:t>
      </w:r>
    </w:p>
    <w:p w14:paraId="15769AA1" w14:textId="58370B2B" w:rsidR="00AC7AAE" w:rsidRPr="00A20A8C" w:rsidRDefault="006E755D" w:rsidP="00A20A8C">
      <w:pPr>
        <w:spacing w:before="240" w:line="240" w:lineRule="auto"/>
        <w:ind w:firstLine="709"/>
        <w:jc w:val="both"/>
        <w:rPr>
          <w:sz w:val="24"/>
          <w:szCs w:val="24"/>
        </w:rPr>
      </w:pPr>
      <w:r w:rsidRPr="00A20A8C">
        <w:rPr>
          <w:b/>
          <w:sz w:val="24"/>
          <w:szCs w:val="24"/>
        </w:rPr>
        <w:t>5.</w:t>
      </w:r>
      <w:r w:rsidR="00CB439C" w:rsidRPr="00A20A8C">
        <w:rPr>
          <w:b/>
          <w:sz w:val="24"/>
          <w:szCs w:val="24"/>
        </w:rPr>
        <w:t>2</w:t>
      </w:r>
      <w:r w:rsidRPr="00A20A8C">
        <w:rPr>
          <w:sz w:val="24"/>
          <w:szCs w:val="24"/>
        </w:rPr>
        <w:t xml:space="preserve"> </w:t>
      </w:r>
      <w:r w:rsidR="00971D06" w:rsidRPr="00A20A8C">
        <w:rPr>
          <w:b/>
          <w:sz w:val="24"/>
          <w:szCs w:val="24"/>
        </w:rPr>
        <w:t>Этап</w:t>
      </w:r>
      <w:r w:rsidR="00B009FC" w:rsidRPr="00A20A8C">
        <w:rPr>
          <w:b/>
          <w:sz w:val="24"/>
          <w:szCs w:val="24"/>
        </w:rPr>
        <w:t xml:space="preserve"> </w:t>
      </w:r>
      <w:r w:rsidR="00B009FC" w:rsidRPr="00A20A8C">
        <w:rPr>
          <w:b/>
          <w:sz w:val="24"/>
          <w:szCs w:val="24"/>
          <w:lang w:val="en-US"/>
        </w:rPr>
        <w:t>I</w:t>
      </w:r>
      <w:r w:rsidR="00971D06" w:rsidRPr="00A20A8C">
        <w:rPr>
          <w:b/>
          <w:sz w:val="24"/>
          <w:szCs w:val="24"/>
        </w:rPr>
        <w:t xml:space="preserve">. </w:t>
      </w:r>
      <w:r w:rsidR="00AC7AAE" w:rsidRPr="00A20A8C">
        <w:rPr>
          <w:b/>
          <w:sz w:val="24"/>
          <w:szCs w:val="24"/>
        </w:rPr>
        <w:t xml:space="preserve">Анализ целей ИСП и определение соответствующих им задач </w:t>
      </w:r>
      <w:r w:rsidR="003811DF">
        <w:rPr>
          <w:b/>
          <w:sz w:val="24"/>
          <w:szCs w:val="24"/>
        </w:rPr>
        <w:t xml:space="preserve">применения </w:t>
      </w:r>
      <w:r w:rsidR="00AC7AAE" w:rsidRPr="00A20A8C">
        <w:rPr>
          <w:b/>
          <w:sz w:val="24"/>
          <w:szCs w:val="24"/>
        </w:rPr>
        <w:t>информационного моделирования</w:t>
      </w:r>
    </w:p>
    <w:p w14:paraId="41F42107" w14:textId="2ECEB111" w:rsidR="0091287A" w:rsidRPr="00C7042A" w:rsidRDefault="004F4D7F" w:rsidP="00C7042A">
      <w:pPr>
        <w:spacing w:line="240" w:lineRule="auto"/>
        <w:ind w:firstLine="709"/>
        <w:jc w:val="both"/>
        <w:rPr>
          <w:sz w:val="24"/>
          <w:szCs w:val="24"/>
        </w:rPr>
      </w:pPr>
      <w:r w:rsidRPr="00C7042A">
        <w:rPr>
          <w:sz w:val="24"/>
          <w:szCs w:val="24"/>
        </w:rPr>
        <w:t>5</w:t>
      </w:r>
      <w:r w:rsidRPr="0000156E">
        <w:rPr>
          <w:sz w:val="24"/>
          <w:szCs w:val="24"/>
          <w:highlight w:val="green"/>
        </w:rPr>
        <w:t>.</w:t>
      </w:r>
      <w:r w:rsidR="00CB439C" w:rsidRPr="0000156E">
        <w:rPr>
          <w:sz w:val="24"/>
          <w:szCs w:val="24"/>
          <w:highlight w:val="green"/>
        </w:rPr>
        <w:t>2</w:t>
      </w:r>
      <w:r w:rsidRPr="0000156E">
        <w:rPr>
          <w:sz w:val="24"/>
          <w:szCs w:val="24"/>
          <w:highlight w:val="green"/>
        </w:rPr>
        <w:t>.</w:t>
      </w:r>
      <w:r w:rsidR="00CB439C" w:rsidRPr="0000156E">
        <w:rPr>
          <w:sz w:val="24"/>
          <w:szCs w:val="24"/>
          <w:highlight w:val="green"/>
        </w:rPr>
        <w:t>1</w:t>
      </w:r>
      <w:r w:rsidRPr="0000156E">
        <w:rPr>
          <w:sz w:val="24"/>
          <w:szCs w:val="24"/>
          <w:highlight w:val="green"/>
        </w:rPr>
        <w:t xml:space="preserve"> </w:t>
      </w:r>
      <w:r w:rsidR="00453D8D" w:rsidRPr="0000156E">
        <w:rPr>
          <w:sz w:val="24"/>
          <w:szCs w:val="24"/>
          <w:highlight w:val="green"/>
        </w:rPr>
        <w:t xml:space="preserve">Одним из наиболее важных этапов в процедуре планирования ИСП является определение потенциальной ценности </w:t>
      </w:r>
      <w:r w:rsidR="001626BC" w:rsidRPr="0000156E">
        <w:rPr>
          <w:sz w:val="24"/>
          <w:szCs w:val="24"/>
          <w:highlight w:val="green"/>
        </w:rPr>
        <w:t>информационных моделей</w:t>
      </w:r>
      <w:r w:rsidR="006B4BD8" w:rsidRPr="0000156E">
        <w:rPr>
          <w:sz w:val="24"/>
          <w:szCs w:val="24"/>
          <w:highlight w:val="green"/>
        </w:rPr>
        <w:t xml:space="preserve"> </w:t>
      </w:r>
      <w:r w:rsidR="00453D8D" w:rsidRPr="0000156E">
        <w:rPr>
          <w:sz w:val="24"/>
          <w:szCs w:val="24"/>
          <w:highlight w:val="green"/>
        </w:rPr>
        <w:t>для</w:t>
      </w:r>
      <w:r w:rsidR="008E7E49" w:rsidRPr="0000156E">
        <w:rPr>
          <w:sz w:val="24"/>
          <w:szCs w:val="24"/>
          <w:highlight w:val="green"/>
        </w:rPr>
        <w:t xml:space="preserve"> </w:t>
      </w:r>
      <w:r w:rsidR="00453D8D" w:rsidRPr="0000156E">
        <w:rPr>
          <w:sz w:val="24"/>
          <w:szCs w:val="24"/>
          <w:highlight w:val="green"/>
        </w:rPr>
        <w:t xml:space="preserve">всех участников </w:t>
      </w:r>
      <w:r w:rsidR="00092991" w:rsidRPr="0000156E">
        <w:rPr>
          <w:sz w:val="24"/>
          <w:szCs w:val="24"/>
          <w:highlight w:val="green"/>
        </w:rPr>
        <w:t>ИСП</w:t>
      </w:r>
      <w:r w:rsidR="00453D8D" w:rsidRPr="0000156E">
        <w:rPr>
          <w:sz w:val="24"/>
          <w:szCs w:val="24"/>
          <w:highlight w:val="green"/>
        </w:rPr>
        <w:t xml:space="preserve"> и каждого исполнителя в отдельности</w:t>
      </w:r>
      <w:r w:rsidR="00700978" w:rsidRPr="0000156E">
        <w:rPr>
          <w:sz w:val="24"/>
          <w:szCs w:val="24"/>
          <w:highlight w:val="green"/>
        </w:rPr>
        <w:t>.</w:t>
      </w:r>
      <w:r w:rsidR="00CB5BEF" w:rsidRPr="0000156E">
        <w:rPr>
          <w:sz w:val="24"/>
          <w:szCs w:val="24"/>
          <w:highlight w:val="green"/>
        </w:rPr>
        <w:t xml:space="preserve"> </w:t>
      </w:r>
      <w:r w:rsidR="00092991" w:rsidRPr="0000156E">
        <w:rPr>
          <w:sz w:val="24"/>
          <w:szCs w:val="24"/>
          <w:highlight w:val="green"/>
        </w:rPr>
        <w:t xml:space="preserve">Для </w:t>
      </w:r>
      <w:r w:rsidRPr="0000156E">
        <w:rPr>
          <w:sz w:val="24"/>
          <w:szCs w:val="24"/>
          <w:highlight w:val="green"/>
        </w:rPr>
        <w:t xml:space="preserve">этого </w:t>
      </w:r>
      <w:r w:rsidR="00971D06" w:rsidRPr="0000156E">
        <w:rPr>
          <w:sz w:val="24"/>
          <w:szCs w:val="24"/>
          <w:highlight w:val="green"/>
        </w:rPr>
        <w:t>следует провести анализ целей ИСП</w:t>
      </w:r>
      <w:r w:rsidR="001543F6" w:rsidRPr="0000156E">
        <w:rPr>
          <w:sz w:val="24"/>
          <w:szCs w:val="24"/>
          <w:highlight w:val="green"/>
        </w:rPr>
        <w:t xml:space="preserve">, </w:t>
      </w:r>
      <w:r w:rsidR="00543C78" w:rsidRPr="0000156E">
        <w:rPr>
          <w:sz w:val="24"/>
          <w:szCs w:val="24"/>
          <w:highlight w:val="green"/>
        </w:rPr>
        <w:t xml:space="preserve">которые обозначены в </w:t>
      </w:r>
      <w:r w:rsidR="003811DF" w:rsidRPr="0000156E">
        <w:rPr>
          <w:sz w:val="24"/>
          <w:szCs w:val="24"/>
          <w:highlight w:val="green"/>
        </w:rPr>
        <w:t>т</w:t>
      </w:r>
      <w:r w:rsidR="00971D06" w:rsidRPr="0000156E">
        <w:rPr>
          <w:sz w:val="24"/>
          <w:szCs w:val="24"/>
          <w:highlight w:val="green"/>
        </w:rPr>
        <w:t>ребованиях заказчика к информационным моделям</w:t>
      </w:r>
      <w:r w:rsidR="00FB203A" w:rsidRPr="0000156E">
        <w:rPr>
          <w:sz w:val="24"/>
          <w:szCs w:val="24"/>
          <w:highlight w:val="green"/>
        </w:rPr>
        <w:t>,</w:t>
      </w:r>
      <w:r w:rsidR="00EE6C60" w:rsidRPr="0000156E">
        <w:rPr>
          <w:sz w:val="24"/>
          <w:szCs w:val="24"/>
          <w:highlight w:val="green"/>
        </w:rPr>
        <w:t xml:space="preserve"> </w:t>
      </w:r>
      <w:r w:rsidR="00971D06" w:rsidRPr="0000156E">
        <w:rPr>
          <w:sz w:val="24"/>
          <w:szCs w:val="24"/>
          <w:highlight w:val="green"/>
        </w:rPr>
        <w:t xml:space="preserve">и </w:t>
      </w:r>
      <w:r w:rsidR="001543F6" w:rsidRPr="0000156E">
        <w:rPr>
          <w:sz w:val="24"/>
          <w:szCs w:val="24"/>
          <w:highlight w:val="green"/>
        </w:rPr>
        <w:t>сформулировать</w:t>
      </w:r>
      <w:r w:rsidR="00C76F5B" w:rsidRPr="0000156E">
        <w:rPr>
          <w:sz w:val="24"/>
          <w:szCs w:val="24"/>
          <w:highlight w:val="green"/>
        </w:rPr>
        <w:t xml:space="preserve"> </w:t>
      </w:r>
      <w:r w:rsidR="00971D06" w:rsidRPr="0000156E">
        <w:rPr>
          <w:sz w:val="24"/>
          <w:szCs w:val="24"/>
          <w:highlight w:val="green"/>
        </w:rPr>
        <w:t>соответствующие им задачи</w:t>
      </w:r>
      <w:r w:rsidR="00667FE5" w:rsidRPr="0000156E">
        <w:rPr>
          <w:sz w:val="24"/>
          <w:szCs w:val="24"/>
          <w:highlight w:val="green"/>
        </w:rPr>
        <w:t xml:space="preserve"> </w:t>
      </w:r>
      <w:r w:rsidR="003811DF" w:rsidRPr="0000156E">
        <w:rPr>
          <w:sz w:val="24"/>
          <w:szCs w:val="24"/>
          <w:highlight w:val="green"/>
        </w:rPr>
        <w:t xml:space="preserve">применения </w:t>
      </w:r>
      <w:r w:rsidR="00667FE5" w:rsidRPr="0000156E">
        <w:rPr>
          <w:sz w:val="24"/>
          <w:szCs w:val="24"/>
          <w:highlight w:val="green"/>
        </w:rPr>
        <w:t>информационного моделирования</w:t>
      </w:r>
      <w:r w:rsidR="00971D06" w:rsidRPr="0000156E">
        <w:rPr>
          <w:sz w:val="24"/>
          <w:szCs w:val="24"/>
          <w:highlight w:val="green"/>
        </w:rPr>
        <w:t>.</w:t>
      </w:r>
    </w:p>
    <w:p w14:paraId="5FF7E849" w14:textId="1A876B96" w:rsidR="00D851A7" w:rsidRPr="0000156E" w:rsidRDefault="00DC60D0" w:rsidP="006A37BF">
      <w:pPr>
        <w:spacing w:line="240" w:lineRule="auto"/>
        <w:ind w:firstLine="709"/>
        <w:jc w:val="both"/>
        <w:rPr>
          <w:sz w:val="24"/>
          <w:szCs w:val="24"/>
          <w:highlight w:val="green"/>
        </w:rPr>
      </w:pPr>
      <w:r w:rsidRPr="0000156E">
        <w:rPr>
          <w:sz w:val="24"/>
          <w:szCs w:val="24"/>
          <w:highlight w:val="green"/>
        </w:rPr>
        <w:t>5.</w:t>
      </w:r>
      <w:r w:rsidR="00CB439C" w:rsidRPr="0000156E">
        <w:rPr>
          <w:sz w:val="24"/>
          <w:szCs w:val="24"/>
          <w:highlight w:val="green"/>
        </w:rPr>
        <w:t>2</w:t>
      </w:r>
      <w:r w:rsidRPr="0000156E">
        <w:rPr>
          <w:sz w:val="24"/>
          <w:szCs w:val="24"/>
          <w:highlight w:val="green"/>
        </w:rPr>
        <w:t>.</w:t>
      </w:r>
      <w:r w:rsidR="00CB439C" w:rsidRPr="0000156E">
        <w:rPr>
          <w:sz w:val="24"/>
          <w:szCs w:val="24"/>
          <w:highlight w:val="green"/>
        </w:rPr>
        <w:t>2</w:t>
      </w:r>
      <w:r w:rsidRPr="0000156E">
        <w:rPr>
          <w:sz w:val="24"/>
          <w:szCs w:val="24"/>
          <w:highlight w:val="green"/>
        </w:rPr>
        <w:t xml:space="preserve"> </w:t>
      </w:r>
      <w:r w:rsidR="005235A3" w:rsidRPr="0000156E">
        <w:rPr>
          <w:sz w:val="24"/>
          <w:szCs w:val="24"/>
          <w:highlight w:val="green"/>
        </w:rPr>
        <w:t>О</w:t>
      </w:r>
      <w:r w:rsidR="00D851A7" w:rsidRPr="0000156E">
        <w:rPr>
          <w:sz w:val="24"/>
          <w:szCs w:val="24"/>
          <w:highlight w:val="green"/>
        </w:rPr>
        <w:t xml:space="preserve">пределение задач </w:t>
      </w:r>
      <w:r w:rsidR="003811DF" w:rsidRPr="0000156E">
        <w:rPr>
          <w:sz w:val="24"/>
          <w:szCs w:val="24"/>
          <w:highlight w:val="green"/>
        </w:rPr>
        <w:t xml:space="preserve">применения </w:t>
      </w:r>
      <w:r w:rsidR="00D851A7" w:rsidRPr="0000156E">
        <w:rPr>
          <w:sz w:val="24"/>
          <w:szCs w:val="24"/>
          <w:highlight w:val="green"/>
        </w:rPr>
        <w:t xml:space="preserve">информационного моделирования следует проводить с учетом </w:t>
      </w:r>
      <w:r w:rsidR="005235A3" w:rsidRPr="0000156E">
        <w:rPr>
          <w:sz w:val="24"/>
          <w:szCs w:val="24"/>
          <w:highlight w:val="green"/>
        </w:rPr>
        <w:t xml:space="preserve">их </w:t>
      </w:r>
      <w:r w:rsidR="00805891" w:rsidRPr="0000156E">
        <w:rPr>
          <w:sz w:val="24"/>
          <w:szCs w:val="24"/>
          <w:highlight w:val="green"/>
        </w:rPr>
        <w:t xml:space="preserve">взаимосвязи на </w:t>
      </w:r>
      <w:r w:rsidR="00CA118A" w:rsidRPr="0000156E">
        <w:rPr>
          <w:sz w:val="24"/>
          <w:szCs w:val="24"/>
          <w:highlight w:val="green"/>
        </w:rPr>
        <w:t xml:space="preserve">всех </w:t>
      </w:r>
      <w:r w:rsidR="001773C4" w:rsidRPr="0000156E">
        <w:rPr>
          <w:sz w:val="24"/>
          <w:szCs w:val="24"/>
          <w:highlight w:val="green"/>
        </w:rPr>
        <w:t>этапах ИСП</w:t>
      </w:r>
      <w:r w:rsidR="00D851A7" w:rsidRPr="0000156E">
        <w:rPr>
          <w:sz w:val="24"/>
          <w:szCs w:val="24"/>
          <w:highlight w:val="green"/>
        </w:rPr>
        <w:t xml:space="preserve">, </w:t>
      </w:r>
      <w:r w:rsidR="00CA118A" w:rsidRPr="0000156E">
        <w:rPr>
          <w:sz w:val="24"/>
          <w:szCs w:val="24"/>
          <w:highlight w:val="green"/>
        </w:rPr>
        <w:t xml:space="preserve">где </w:t>
      </w:r>
      <w:r w:rsidR="00232FDD" w:rsidRPr="0000156E">
        <w:rPr>
          <w:sz w:val="24"/>
          <w:szCs w:val="24"/>
          <w:highlight w:val="green"/>
        </w:rPr>
        <w:t>будет применяться</w:t>
      </w:r>
      <w:r w:rsidR="00D851A7" w:rsidRPr="0000156E">
        <w:rPr>
          <w:sz w:val="24"/>
          <w:szCs w:val="24"/>
          <w:highlight w:val="green"/>
        </w:rPr>
        <w:t xml:space="preserve"> технология информационного моделирования. Для этого следует привлекать к </w:t>
      </w:r>
      <w:r w:rsidR="00BC46F9" w:rsidRPr="0000156E">
        <w:rPr>
          <w:sz w:val="24"/>
          <w:szCs w:val="24"/>
          <w:highlight w:val="green"/>
        </w:rPr>
        <w:t xml:space="preserve">процессу планирования </w:t>
      </w:r>
      <w:r w:rsidR="001C0AEB" w:rsidRPr="0000156E">
        <w:rPr>
          <w:sz w:val="24"/>
          <w:szCs w:val="24"/>
          <w:highlight w:val="green"/>
        </w:rPr>
        <w:lastRenderedPageBreak/>
        <w:t xml:space="preserve">управляющего </w:t>
      </w:r>
      <w:r w:rsidR="001773C4" w:rsidRPr="0000156E">
        <w:rPr>
          <w:sz w:val="24"/>
          <w:szCs w:val="24"/>
          <w:highlight w:val="green"/>
        </w:rPr>
        <w:t>процессом информационного моделирования</w:t>
      </w:r>
      <w:r w:rsidR="001C0AEB" w:rsidRPr="0000156E">
        <w:rPr>
          <w:sz w:val="24"/>
          <w:szCs w:val="24"/>
          <w:highlight w:val="green"/>
        </w:rPr>
        <w:t xml:space="preserve"> службы заказчика </w:t>
      </w:r>
      <w:r w:rsidR="001773C4" w:rsidRPr="0000156E">
        <w:rPr>
          <w:sz w:val="24"/>
          <w:szCs w:val="24"/>
          <w:highlight w:val="green"/>
        </w:rPr>
        <w:t>и управляющих</w:t>
      </w:r>
      <w:r w:rsidR="00004094" w:rsidRPr="0000156E">
        <w:rPr>
          <w:sz w:val="24"/>
          <w:szCs w:val="24"/>
          <w:highlight w:val="green"/>
        </w:rPr>
        <w:t xml:space="preserve"> </w:t>
      </w:r>
      <w:r w:rsidR="001773C4" w:rsidRPr="0000156E">
        <w:rPr>
          <w:sz w:val="24"/>
          <w:szCs w:val="24"/>
          <w:highlight w:val="green"/>
        </w:rPr>
        <w:t xml:space="preserve">процессом информационного моделирования </w:t>
      </w:r>
      <w:r w:rsidR="006B4E3A" w:rsidRPr="0000156E">
        <w:rPr>
          <w:sz w:val="24"/>
          <w:szCs w:val="24"/>
          <w:highlight w:val="green"/>
        </w:rPr>
        <w:t xml:space="preserve">тех </w:t>
      </w:r>
      <w:r w:rsidR="00CA118A" w:rsidRPr="0000156E">
        <w:rPr>
          <w:sz w:val="24"/>
          <w:szCs w:val="24"/>
          <w:highlight w:val="green"/>
        </w:rPr>
        <w:t>исполнителей</w:t>
      </w:r>
      <w:r w:rsidR="00D07BA4" w:rsidRPr="0000156E">
        <w:rPr>
          <w:sz w:val="24"/>
          <w:szCs w:val="24"/>
          <w:highlight w:val="green"/>
        </w:rPr>
        <w:t xml:space="preserve"> ИСП</w:t>
      </w:r>
      <w:r w:rsidR="001773C4" w:rsidRPr="0000156E">
        <w:rPr>
          <w:sz w:val="24"/>
          <w:szCs w:val="24"/>
          <w:highlight w:val="green"/>
        </w:rPr>
        <w:t>, которые определены на данный момент времени (в зависимости от типа контракта)</w:t>
      </w:r>
      <w:r w:rsidR="00D07BA4" w:rsidRPr="0000156E">
        <w:rPr>
          <w:sz w:val="24"/>
          <w:szCs w:val="24"/>
          <w:highlight w:val="green"/>
        </w:rPr>
        <w:t>.</w:t>
      </w:r>
    </w:p>
    <w:p w14:paraId="44972311" w14:textId="3C662011" w:rsidR="00521812" w:rsidRPr="0000156E" w:rsidRDefault="00567C50" w:rsidP="006A37BF">
      <w:pPr>
        <w:spacing w:line="240" w:lineRule="auto"/>
        <w:ind w:firstLine="709"/>
        <w:jc w:val="both"/>
        <w:rPr>
          <w:sz w:val="24"/>
          <w:szCs w:val="24"/>
          <w:highlight w:val="green"/>
        </w:rPr>
      </w:pPr>
      <w:r w:rsidRPr="0000156E">
        <w:rPr>
          <w:sz w:val="24"/>
          <w:szCs w:val="24"/>
          <w:highlight w:val="green"/>
        </w:rPr>
        <w:t>5.</w:t>
      </w:r>
      <w:r w:rsidR="00CB439C" w:rsidRPr="0000156E">
        <w:rPr>
          <w:sz w:val="24"/>
          <w:szCs w:val="24"/>
          <w:highlight w:val="green"/>
        </w:rPr>
        <w:t>2</w:t>
      </w:r>
      <w:r w:rsidRPr="0000156E">
        <w:rPr>
          <w:sz w:val="24"/>
          <w:szCs w:val="24"/>
          <w:highlight w:val="green"/>
        </w:rPr>
        <w:t>.</w:t>
      </w:r>
      <w:r w:rsidR="00CB439C" w:rsidRPr="0000156E">
        <w:rPr>
          <w:sz w:val="24"/>
          <w:szCs w:val="24"/>
          <w:highlight w:val="green"/>
        </w:rPr>
        <w:t>3</w:t>
      </w:r>
      <w:r w:rsidRPr="0000156E">
        <w:rPr>
          <w:sz w:val="24"/>
          <w:szCs w:val="24"/>
          <w:highlight w:val="green"/>
        </w:rPr>
        <w:t xml:space="preserve"> Результаты</w:t>
      </w:r>
      <w:r w:rsidR="004A7769" w:rsidRPr="0000156E">
        <w:rPr>
          <w:sz w:val="24"/>
          <w:szCs w:val="24"/>
          <w:highlight w:val="green"/>
        </w:rPr>
        <w:t xml:space="preserve"> анализа (при необходимости) </w:t>
      </w:r>
      <w:r w:rsidR="0091287A" w:rsidRPr="0000156E">
        <w:rPr>
          <w:sz w:val="24"/>
          <w:szCs w:val="24"/>
          <w:highlight w:val="green"/>
        </w:rPr>
        <w:t>сводятся в табличной форме.</w:t>
      </w:r>
    </w:p>
    <w:p w14:paraId="75292840" w14:textId="65CC7E53" w:rsidR="00971D06" w:rsidRPr="0000156E" w:rsidRDefault="00807D13" w:rsidP="006A37BF">
      <w:pPr>
        <w:spacing w:line="240" w:lineRule="auto"/>
        <w:ind w:firstLine="709"/>
        <w:jc w:val="both"/>
        <w:rPr>
          <w:sz w:val="24"/>
          <w:szCs w:val="24"/>
          <w:highlight w:val="green"/>
        </w:rPr>
      </w:pPr>
      <w:r w:rsidRPr="0000156E">
        <w:rPr>
          <w:sz w:val="24"/>
          <w:szCs w:val="24"/>
          <w:highlight w:val="green"/>
        </w:rPr>
        <w:t xml:space="preserve">В таблице 5.1 приведен анализ </w:t>
      </w:r>
      <w:r w:rsidR="009B72DD" w:rsidRPr="0000156E">
        <w:rPr>
          <w:sz w:val="24"/>
          <w:szCs w:val="24"/>
          <w:highlight w:val="green"/>
        </w:rPr>
        <w:t xml:space="preserve">целей и соответствующих </w:t>
      </w:r>
      <w:r w:rsidRPr="0000156E">
        <w:rPr>
          <w:sz w:val="24"/>
          <w:szCs w:val="24"/>
          <w:highlight w:val="green"/>
        </w:rPr>
        <w:t>задач</w:t>
      </w:r>
      <w:r w:rsidR="009C636B" w:rsidRPr="0000156E">
        <w:rPr>
          <w:sz w:val="24"/>
          <w:szCs w:val="24"/>
          <w:highlight w:val="green"/>
        </w:rPr>
        <w:t xml:space="preserve"> применения</w:t>
      </w:r>
      <w:r w:rsidRPr="0000156E">
        <w:rPr>
          <w:sz w:val="24"/>
          <w:szCs w:val="24"/>
          <w:highlight w:val="green"/>
        </w:rPr>
        <w:t xml:space="preserve"> информационного моделирования для стадии </w:t>
      </w:r>
      <w:r w:rsidR="001865C4" w:rsidRPr="0000156E">
        <w:rPr>
          <w:sz w:val="24"/>
          <w:szCs w:val="24"/>
          <w:highlight w:val="green"/>
        </w:rPr>
        <w:t>обоснования инвестиций</w:t>
      </w:r>
      <w:r w:rsidR="00FB203A" w:rsidRPr="0000156E">
        <w:rPr>
          <w:sz w:val="24"/>
          <w:szCs w:val="24"/>
          <w:highlight w:val="green"/>
        </w:rPr>
        <w:t>,</w:t>
      </w:r>
      <w:r w:rsidR="001865C4" w:rsidRPr="0000156E">
        <w:rPr>
          <w:sz w:val="24"/>
          <w:szCs w:val="24"/>
          <w:highlight w:val="green"/>
        </w:rPr>
        <w:t xml:space="preserve"> проектирования</w:t>
      </w:r>
      <w:r w:rsidR="00653362" w:rsidRPr="0000156E">
        <w:rPr>
          <w:sz w:val="24"/>
          <w:szCs w:val="24"/>
          <w:highlight w:val="green"/>
        </w:rPr>
        <w:t xml:space="preserve"> </w:t>
      </w:r>
      <w:r w:rsidR="00FB203A" w:rsidRPr="0000156E">
        <w:rPr>
          <w:sz w:val="24"/>
          <w:szCs w:val="24"/>
          <w:highlight w:val="green"/>
        </w:rPr>
        <w:t xml:space="preserve">и </w:t>
      </w:r>
      <w:r w:rsidRPr="0000156E">
        <w:rPr>
          <w:sz w:val="24"/>
          <w:szCs w:val="24"/>
          <w:highlight w:val="green"/>
        </w:rPr>
        <w:t>строительства.</w:t>
      </w:r>
    </w:p>
    <w:p w14:paraId="04C6549E" w14:textId="0A171255" w:rsidR="00807D13" w:rsidRPr="0000156E" w:rsidRDefault="00807D13" w:rsidP="00807D13">
      <w:pPr>
        <w:spacing w:line="240" w:lineRule="auto"/>
        <w:rPr>
          <w:b/>
          <w:sz w:val="24"/>
          <w:szCs w:val="24"/>
          <w:highlight w:val="green"/>
        </w:rPr>
      </w:pPr>
      <w:r w:rsidRPr="0000156E">
        <w:rPr>
          <w:spacing w:val="40"/>
          <w:sz w:val="24"/>
          <w:szCs w:val="24"/>
          <w:highlight w:val="green"/>
        </w:rPr>
        <w:t>Таблица</w:t>
      </w:r>
      <w:r w:rsidRPr="0000156E">
        <w:rPr>
          <w:sz w:val="24"/>
          <w:szCs w:val="24"/>
          <w:highlight w:val="green"/>
        </w:rPr>
        <w:t xml:space="preserve"> 5.1</w:t>
      </w:r>
      <w:r w:rsidR="00981932" w:rsidRPr="0000156E">
        <w:rPr>
          <w:sz w:val="24"/>
          <w:szCs w:val="24"/>
          <w:highlight w:val="green"/>
        </w:rPr>
        <w:t xml:space="preserve"> </w:t>
      </w:r>
      <w:r w:rsidR="00FB203A" w:rsidRPr="0000156E">
        <w:rPr>
          <w:sz w:val="24"/>
          <w:szCs w:val="24"/>
          <w:highlight w:val="green"/>
        </w:rPr>
        <w:t xml:space="preserve">– </w:t>
      </w:r>
      <w:r w:rsidR="00C05C98" w:rsidRPr="0000156E">
        <w:rPr>
          <w:b/>
          <w:sz w:val="24"/>
          <w:szCs w:val="24"/>
          <w:highlight w:val="green"/>
        </w:rPr>
        <w:t>Анализ</w:t>
      </w:r>
      <w:r w:rsidR="00981932" w:rsidRPr="0000156E">
        <w:rPr>
          <w:b/>
          <w:sz w:val="24"/>
          <w:szCs w:val="24"/>
          <w:highlight w:val="green"/>
        </w:rPr>
        <w:t xml:space="preserve"> </w:t>
      </w:r>
      <w:r w:rsidR="009B72DD" w:rsidRPr="0000156E">
        <w:rPr>
          <w:b/>
          <w:sz w:val="24"/>
          <w:szCs w:val="24"/>
          <w:highlight w:val="green"/>
        </w:rPr>
        <w:t xml:space="preserve">целей и </w:t>
      </w:r>
      <w:r w:rsidR="00981932" w:rsidRPr="0000156E">
        <w:rPr>
          <w:b/>
          <w:sz w:val="24"/>
          <w:szCs w:val="24"/>
          <w:highlight w:val="green"/>
        </w:rPr>
        <w:t>задач</w:t>
      </w:r>
      <w:r w:rsidR="00653362" w:rsidRPr="0000156E">
        <w:rPr>
          <w:b/>
          <w:sz w:val="24"/>
          <w:szCs w:val="24"/>
          <w:highlight w:val="green"/>
        </w:rPr>
        <w:t xml:space="preserve"> </w:t>
      </w:r>
      <w:r w:rsidR="009C636B" w:rsidRPr="0000156E">
        <w:rPr>
          <w:b/>
          <w:sz w:val="24"/>
          <w:szCs w:val="24"/>
          <w:highlight w:val="green"/>
        </w:rPr>
        <w:t xml:space="preserve">применения </w:t>
      </w:r>
      <w:r w:rsidR="00653362" w:rsidRPr="0000156E">
        <w:rPr>
          <w:b/>
          <w:sz w:val="24"/>
          <w:szCs w:val="24"/>
          <w:highlight w:val="green"/>
        </w:rPr>
        <w:t>информационного моделирования на</w:t>
      </w:r>
      <w:r w:rsidR="00981932" w:rsidRPr="0000156E">
        <w:rPr>
          <w:b/>
          <w:sz w:val="24"/>
          <w:szCs w:val="24"/>
          <w:highlight w:val="green"/>
        </w:rPr>
        <w:t xml:space="preserve"> стади</w:t>
      </w:r>
      <w:r w:rsidR="00653362" w:rsidRPr="0000156E">
        <w:rPr>
          <w:b/>
          <w:sz w:val="24"/>
          <w:szCs w:val="24"/>
          <w:highlight w:val="green"/>
        </w:rPr>
        <w:t xml:space="preserve">ях </w:t>
      </w:r>
      <w:r w:rsidR="001865C4" w:rsidRPr="0000156E">
        <w:rPr>
          <w:b/>
          <w:sz w:val="24"/>
          <w:szCs w:val="24"/>
          <w:highlight w:val="green"/>
        </w:rPr>
        <w:t>обоснования инвестиций</w:t>
      </w:r>
      <w:r w:rsidR="00FB203A" w:rsidRPr="0000156E">
        <w:rPr>
          <w:b/>
          <w:sz w:val="24"/>
          <w:szCs w:val="24"/>
          <w:highlight w:val="green"/>
        </w:rPr>
        <w:t>,</w:t>
      </w:r>
      <w:r w:rsidR="001865C4" w:rsidRPr="0000156E">
        <w:rPr>
          <w:b/>
          <w:sz w:val="24"/>
          <w:szCs w:val="24"/>
          <w:highlight w:val="green"/>
        </w:rPr>
        <w:t xml:space="preserve"> проектирования</w:t>
      </w:r>
      <w:r w:rsidR="00FB203A" w:rsidRPr="0000156E">
        <w:rPr>
          <w:b/>
          <w:sz w:val="24"/>
          <w:szCs w:val="24"/>
          <w:highlight w:val="green"/>
        </w:rPr>
        <w:t xml:space="preserve"> и строительства</w:t>
      </w:r>
    </w:p>
    <w:tbl>
      <w:tblPr>
        <w:tblW w:w="93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60" w:firstRow="1" w:lastRow="1" w:firstColumn="0" w:lastColumn="0" w:noHBand="1" w:noVBand="1"/>
      </w:tblPr>
      <w:tblGrid>
        <w:gridCol w:w="1985"/>
        <w:gridCol w:w="2977"/>
        <w:gridCol w:w="4367"/>
      </w:tblGrid>
      <w:tr w:rsidR="00807D13" w:rsidRPr="0000156E" w14:paraId="47731D33" w14:textId="77777777" w:rsidTr="00C7042A">
        <w:trPr>
          <w:trHeight w:val="977"/>
          <w:tblHeader/>
        </w:trPr>
        <w:tc>
          <w:tcPr>
            <w:tcW w:w="1985" w:type="dxa"/>
            <w:hideMark/>
          </w:tcPr>
          <w:p w14:paraId="364FCC50" w14:textId="1C80F6A4" w:rsidR="00807D13" w:rsidRPr="0000156E" w:rsidRDefault="008714A5" w:rsidP="00FB203A">
            <w:pPr>
              <w:pStyle w:val="a4"/>
              <w:spacing w:line="240" w:lineRule="auto"/>
              <w:ind w:left="0" w:firstLine="33"/>
              <w:jc w:val="center"/>
              <w:rPr>
                <w:sz w:val="24"/>
                <w:szCs w:val="24"/>
                <w:highlight w:val="green"/>
              </w:rPr>
            </w:pPr>
            <w:r w:rsidRPr="0000156E">
              <w:rPr>
                <w:bCs/>
                <w:sz w:val="24"/>
                <w:szCs w:val="24"/>
                <w:highlight w:val="green"/>
              </w:rPr>
              <w:t>Приоритет</w:t>
            </w:r>
          </w:p>
        </w:tc>
        <w:tc>
          <w:tcPr>
            <w:tcW w:w="2977" w:type="dxa"/>
            <w:hideMark/>
          </w:tcPr>
          <w:p w14:paraId="2E5DF5AD" w14:textId="77777777" w:rsidR="00807D13" w:rsidRPr="0000156E" w:rsidRDefault="00807D13" w:rsidP="006A37BF">
            <w:pPr>
              <w:pStyle w:val="a4"/>
              <w:spacing w:line="240" w:lineRule="auto"/>
              <w:ind w:left="0" w:firstLine="33"/>
              <w:jc w:val="center"/>
              <w:rPr>
                <w:sz w:val="24"/>
                <w:szCs w:val="24"/>
                <w:highlight w:val="green"/>
              </w:rPr>
            </w:pPr>
            <w:r w:rsidRPr="0000156E">
              <w:rPr>
                <w:bCs/>
                <w:sz w:val="24"/>
                <w:szCs w:val="24"/>
                <w:highlight w:val="green"/>
              </w:rPr>
              <w:t>Описание цели</w:t>
            </w:r>
          </w:p>
        </w:tc>
        <w:tc>
          <w:tcPr>
            <w:tcW w:w="4367" w:type="dxa"/>
            <w:hideMark/>
          </w:tcPr>
          <w:p w14:paraId="65A6B4CE" w14:textId="26A61DA4" w:rsidR="00807D13" w:rsidRPr="0000156E" w:rsidRDefault="00FC5D15" w:rsidP="006A37BF">
            <w:pPr>
              <w:pStyle w:val="a4"/>
              <w:spacing w:line="240" w:lineRule="auto"/>
              <w:ind w:left="0" w:firstLine="33"/>
              <w:jc w:val="center"/>
              <w:rPr>
                <w:sz w:val="24"/>
                <w:szCs w:val="24"/>
                <w:highlight w:val="green"/>
              </w:rPr>
            </w:pPr>
            <w:r w:rsidRPr="0000156E">
              <w:rPr>
                <w:bCs/>
                <w:sz w:val="24"/>
                <w:szCs w:val="24"/>
                <w:highlight w:val="green"/>
              </w:rPr>
              <w:t xml:space="preserve">Задачи </w:t>
            </w:r>
            <w:r w:rsidR="00DC5DB8" w:rsidRPr="0000156E">
              <w:rPr>
                <w:bCs/>
                <w:sz w:val="24"/>
                <w:szCs w:val="24"/>
                <w:highlight w:val="green"/>
              </w:rPr>
              <w:t>применения</w:t>
            </w:r>
            <w:r w:rsidR="00DC5DB8" w:rsidRPr="0000156E">
              <w:rPr>
                <w:sz w:val="24"/>
                <w:szCs w:val="24"/>
                <w:highlight w:val="green"/>
              </w:rPr>
              <w:t xml:space="preserve"> </w:t>
            </w:r>
            <w:r w:rsidRPr="0000156E">
              <w:rPr>
                <w:bCs/>
                <w:sz w:val="24"/>
                <w:szCs w:val="24"/>
                <w:highlight w:val="green"/>
              </w:rPr>
              <w:t>информационного моделирования</w:t>
            </w:r>
          </w:p>
        </w:tc>
      </w:tr>
      <w:tr w:rsidR="00922F88" w:rsidRPr="0000156E" w14:paraId="4CD565F6" w14:textId="77777777" w:rsidTr="00C7042A">
        <w:trPr>
          <w:trHeight w:val="897"/>
        </w:trPr>
        <w:tc>
          <w:tcPr>
            <w:tcW w:w="1985" w:type="dxa"/>
          </w:tcPr>
          <w:p w14:paraId="2634099E" w14:textId="7711370E" w:rsidR="00922F88" w:rsidRPr="0000156E" w:rsidRDefault="0021270B" w:rsidP="006A37BF">
            <w:pPr>
              <w:spacing w:line="240" w:lineRule="auto"/>
              <w:ind w:left="34"/>
              <w:rPr>
                <w:bCs/>
                <w:sz w:val="24"/>
                <w:szCs w:val="24"/>
                <w:highlight w:val="green"/>
              </w:rPr>
            </w:pPr>
            <w:r w:rsidRPr="0000156E">
              <w:rPr>
                <w:bCs/>
                <w:sz w:val="24"/>
                <w:szCs w:val="24"/>
                <w:highlight w:val="green"/>
              </w:rPr>
              <w:t>В</w:t>
            </w:r>
            <w:r w:rsidR="00E2369E" w:rsidRPr="0000156E">
              <w:rPr>
                <w:bCs/>
                <w:sz w:val="24"/>
                <w:szCs w:val="24"/>
                <w:highlight w:val="green"/>
              </w:rPr>
              <w:t>ысокий</w:t>
            </w:r>
          </w:p>
        </w:tc>
        <w:tc>
          <w:tcPr>
            <w:tcW w:w="2977" w:type="dxa"/>
          </w:tcPr>
          <w:p w14:paraId="3561AEF1" w14:textId="33C4510F" w:rsidR="00922F88" w:rsidRPr="0000156E" w:rsidRDefault="00FC5D15" w:rsidP="006A37BF">
            <w:pPr>
              <w:spacing w:line="240" w:lineRule="auto"/>
              <w:ind w:left="34"/>
              <w:rPr>
                <w:bCs/>
                <w:sz w:val="24"/>
                <w:szCs w:val="24"/>
                <w:highlight w:val="green"/>
              </w:rPr>
            </w:pPr>
            <w:r w:rsidRPr="0000156E">
              <w:rPr>
                <w:bCs/>
                <w:sz w:val="24"/>
                <w:szCs w:val="24"/>
                <w:highlight w:val="green"/>
              </w:rPr>
              <w:t>О</w:t>
            </w:r>
            <w:r w:rsidR="00AB5118" w:rsidRPr="0000156E">
              <w:rPr>
                <w:bCs/>
                <w:sz w:val="24"/>
                <w:szCs w:val="24"/>
                <w:highlight w:val="green"/>
              </w:rPr>
              <w:t>ценка ресурсов участка под застройку для определения оптимального расположения будущих объектов строительства</w:t>
            </w:r>
          </w:p>
        </w:tc>
        <w:tc>
          <w:tcPr>
            <w:tcW w:w="4367" w:type="dxa"/>
          </w:tcPr>
          <w:p w14:paraId="7F812465" w14:textId="1966907C" w:rsidR="00922F88" w:rsidRPr="0000156E" w:rsidRDefault="00D0301A" w:rsidP="006A37BF">
            <w:pPr>
              <w:spacing w:line="240" w:lineRule="auto"/>
              <w:ind w:left="34"/>
              <w:rPr>
                <w:bCs/>
                <w:sz w:val="24"/>
                <w:szCs w:val="24"/>
                <w:highlight w:val="green"/>
              </w:rPr>
            </w:pPr>
            <w:r w:rsidRPr="0000156E">
              <w:rPr>
                <w:bCs/>
                <w:sz w:val="24"/>
                <w:szCs w:val="24"/>
                <w:highlight w:val="green"/>
              </w:rPr>
              <w:t>А</w:t>
            </w:r>
            <w:r w:rsidR="00922F88" w:rsidRPr="0000156E">
              <w:rPr>
                <w:bCs/>
                <w:sz w:val="24"/>
                <w:szCs w:val="24"/>
                <w:highlight w:val="green"/>
              </w:rPr>
              <w:t xml:space="preserve">нализ местоположения </w:t>
            </w:r>
            <w:r w:rsidR="00FC5D15" w:rsidRPr="0000156E">
              <w:rPr>
                <w:bCs/>
                <w:sz w:val="24"/>
                <w:szCs w:val="24"/>
                <w:highlight w:val="green"/>
              </w:rPr>
              <w:t>будущего объекта строительства</w:t>
            </w:r>
            <w:r w:rsidRPr="0000156E">
              <w:rPr>
                <w:bCs/>
                <w:sz w:val="24"/>
                <w:szCs w:val="24"/>
                <w:highlight w:val="green"/>
              </w:rPr>
              <w:t xml:space="preserve"> на основе </w:t>
            </w:r>
            <w:r w:rsidR="00B50F36" w:rsidRPr="0000156E">
              <w:rPr>
                <w:bCs/>
                <w:sz w:val="24"/>
                <w:szCs w:val="24"/>
                <w:highlight w:val="green"/>
              </w:rPr>
              <w:t>инженерной цифровой модели местности</w:t>
            </w:r>
            <w:r w:rsidR="005A704D" w:rsidRPr="0000156E">
              <w:rPr>
                <w:bCs/>
                <w:sz w:val="24"/>
                <w:szCs w:val="24"/>
                <w:highlight w:val="green"/>
              </w:rPr>
              <w:t>.</w:t>
            </w:r>
          </w:p>
          <w:p w14:paraId="185E3686" w14:textId="32271016" w:rsidR="00296078" w:rsidRPr="0000156E" w:rsidRDefault="00296078" w:rsidP="006A37BF">
            <w:pPr>
              <w:spacing w:line="240" w:lineRule="auto"/>
              <w:ind w:left="34"/>
              <w:rPr>
                <w:bCs/>
                <w:sz w:val="24"/>
                <w:szCs w:val="24"/>
                <w:highlight w:val="green"/>
                <w:lang w:val="en-US"/>
              </w:rPr>
            </w:pPr>
            <w:r w:rsidRPr="0000156E">
              <w:rPr>
                <w:bCs/>
                <w:sz w:val="24"/>
                <w:szCs w:val="24"/>
                <w:highlight w:val="green"/>
              </w:rPr>
              <w:t>Визуализация</w:t>
            </w:r>
          </w:p>
          <w:p w14:paraId="715E61A8" w14:textId="77777777" w:rsidR="00296078" w:rsidRPr="0000156E" w:rsidRDefault="00296078" w:rsidP="006A37BF">
            <w:pPr>
              <w:spacing w:line="240" w:lineRule="auto"/>
              <w:ind w:left="34"/>
              <w:rPr>
                <w:bCs/>
                <w:sz w:val="24"/>
                <w:szCs w:val="24"/>
                <w:highlight w:val="green"/>
              </w:rPr>
            </w:pPr>
          </w:p>
        </w:tc>
      </w:tr>
      <w:tr w:rsidR="00653362" w:rsidRPr="0000156E" w14:paraId="3D54E51D" w14:textId="77777777" w:rsidTr="00C7042A">
        <w:trPr>
          <w:trHeight w:val="897"/>
        </w:trPr>
        <w:tc>
          <w:tcPr>
            <w:tcW w:w="1985" w:type="dxa"/>
          </w:tcPr>
          <w:p w14:paraId="31B578FE" w14:textId="68B10952" w:rsidR="00653362" w:rsidRPr="0000156E" w:rsidRDefault="0021270B" w:rsidP="006A37BF">
            <w:pPr>
              <w:spacing w:line="240" w:lineRule="auto"/>
              <w:ind w:left="34"/>
              <w:rPr>
                <w:bCs/>
                <w:sz w:val="24"/>
                <w:szCs w:val="24"/>
                <w:highlight w:val="green"/>
              </w:rPr>
            </w:pPr>
            <w:r w:rsidRPr="0000156E">
              <w:rPr>
                <w:bCs/>
                <w:sz w:val="24"/>
                <w:szCs w:val="24"/>
                <w:highlight w:val="green"/>
              </w:rPr>
              <w:t>В</w:t>
            </w:r>
            <w:r w:rsidR="00653362" w:rsidRPr="0000156E">
              <w:rPr>
                <w:bCs/>
                <w:sz w:val="24"/>
                <w:szCs w:val="24"/>
                <w:highlight w:val="green"/>
              </w:rPr>
              <w:t>ысокий</w:t>
            </w:r>
          </w:p>
        </w:tc>
        <w:tc>
          <w:tcPr>
            <w:tcW w:w="2977" w:type="dxa"/>
          </w:tcPr>
          <w:p w14:paraId="19EF6DF6" w14:textId="0D66774E" w:rsidR="00653362" w:rsidRPr="0000156E" w:rsidRDefault="00796ADD" w:rsidP="006A37BF">
            <w:pPr>
              <w:spacing w:line="240" w:lineRule="auto"/>
              <w:ind w:left="34"/>
              <w:rPr>
                <w:bCs/>
                <w:sz w:val="24"/>
                <w:szCs w:val="24"/>
                <w:highlight w:val="green"/>
              </w:rPr>
            </w:pPr>
            <w:r w:rsidRPr="0000156E">
              <w:rPr>
                <w:bCs/>
                <w:sz w:val="24"/>
                <w:szCs w:val="24"/>
                <w:highlight w:val="green"/>
              </w:rPr>
              <w:t xml:space="preserve">Повысить </w:t>
            </w:r>
            <w:r w:rsidR="002D1E32" w:rsidRPr="0000156E">
              <w:rPr>
                <w:bCs/>
                <w:sz w:val="24"/>
                <w:szCs w:val="24"/>
                <w:highlight w:val="green"/>
              </w:rPr>
              <w:t>обоснованность</w:t>
            </w:r>
            <w:r w:rsidR="001B6981" w:rsidRPr="0000156E">
              <w:rPr>
                <w:bCs/>
                <w:sz w:val="24"/>
                <w:szCs w:val="24"/>
                <w:highlight w:val="green"/>
              </w:rPr>
              <w:t xml:space="preserve"> архитектурно-градостроительных</w:t>
            </w:r>
            <w:r w:rsidR="009E3643" w:rsidRPr="0000156E">
              <w:rPr>
                <w:bCs/>
                <w:sz w:val="24"/>
                <w:szCs w:val="24"/>
                <w:highlight w:val="green"/>
              </w:rPr>
              <w:t xml:space="preserve"> решений и точность</w:t>
            </w:r>
            <w:r w:rsidR="00B32868" w:rsidRPr="0000156E">
              <w:rPr>
                <w:bCs/>
                <w:sz w:val="24"/>
                <w:szCs w:val="24"/>
                <w:highlight w:val="green"/>
              </w:rPr>
              <w:t xml:space="preserve"> </w:t>
            </w:r>
            <w:r w:rsidRPr="0000156E">
              <w:rPr>
                <w:bCs/>
                <w:sz w:val="24"/>
                <w:szCs w:val="24"/>
                <w:highlight w:val="green"/>
              </w:rPr>
              <w:t>определения предполагаемой (предельной) стоимости строительства</w:t>
            </w:r>
          </w:p>
        </w:tc>
        <w:tc>
          <w:tcPr>
            <w:tcW w:w="4367" w:type="dxa"/>
          </w:tcPr>
          <w:p w14:paraId="115A2700" w14:textId="3424BCEE" w:rsidR="008B14DE" w:rsidRPr="0000156E" w:rsidRDefault="008B14DE" w:rsidP="006A37BF">
            <w:pPr>
              <w:spacing w:line="240" w:lineRule="auto"/>
              <w:ind w:left="34"/>
              <w:rPr>
                <w:bCs/>
                <w:sz w:val="24"/>
                <w:szCs w:val="24"/>
                <w:highlight w:val="green"/>
              </w:rPr>
            </w:pPr>
            <w:r w:rsidRPr="0000156E">
              <w:rPr>
                <w:bCs/>
                <w:sz w:val="24"/>
                <w:szCs w:val="24"/>
                <w:highlight w:val="green"/>
              </w:rPr>
              <w:t xml:space="preserve">Разработка и сравнение вариантов архитектурно-градостроительных концепций </w:t>
            </w:r>
            <w:r w:rsidRPr="0000156E">
              <w:rPr>
                <w:sz w:val="24"/>
                <w:szCs w:val="24"/>
                <w:highlight w:val="green"/>
              </w:rPr>
              <w:t xml:space="preserve">на основе </w:t>
            </w:r>
            <w:r w:rsidR="00B50F36" w:rsidRPr="0000156E">
              <w:rPr>
                <w:sz w:val="24"/>
                <w:szCs w:val="24"/>
                <w:highlight w:val="green"/>
              </w:rPr>
              <w:t>цифровых информационных моделей</w:t>
            </w:r>
            <w:r w:rsidR="005A704D" w:rsidRPr="0000156E">
              <w:rPr>
                <w:sz w:val="24"/>
                <w:szCs w:val="24"/>
                <w:highlight w:val="green"/>
              </w:rPr>
              <w:t>.</w:t>
            </w:r>
          </w:p>
          <w:p w14:paraId="4A96DA0E" w14:textId="5C2E2695" w:rsidR="008B14DE" w:rsidRPr="0000156E" w:rsidRDefault="008B14DE" w:rsidP="006A37BF">
            <w:pPr>
              <w:spacing w:line="240" w:lineRule="auto"/>
              <w:ind w:left="34"/>
              <w:rPr>
                <w:sz w:val="24"/>
                <w:szCs w:val="24"/>
                <w:highlight w:val="green"/>
              </w:rPr>
            </w:pPr>
            <w:r w:rsidRPr="0000156E">
              <w:rPr>
                <w:sz w:val="24"/>
                <w:szCs w:val="24"/>
                <w:highlight w:val="green"/>
              </w:rPr>
              <w:t xml:space="preserve">Определение технико-экономических показателей объемно-планировочных решений на основе </w:t>
            </w:r>
            <w:r w:rsidR="00B50F36" w:rsidRPr="0000156E">
              <w:rPr>
                <w:sz w:val="24"/>
                <w:szCs w:val="24"/>
                <w:highlight w:val="green"/>
              </w:rPr>
              <w:t>цифровых информационных моделей</w:t>
            </w:r>
            <w:r w:rsidR="00B50F36" w:rsidRPr="0000156E" w:rsidDel="00B50F36">
              <w:rPr>
                <w:sz w:val="24"/>
                <w:szCs w:val="24"/>
                <w:highlight w:val="green"/>
              </w:rPr>
              <w:t xml:space="preserve"> </w:t>
            </w:r>
            <w:r w:rsidR="00432026" w:rsidRPr="0000156E">
              <w:rPr>
                <w:sz w:val="24"/>
                <w:szCs w:val="24"/>
                <w:highlight w:val="green"/>
              </w:rPr>
              <w:t xml:space="preserve">в целях </w:t>
            </w:r>
            <w:r w:rsidRPr="0000156E">
              <w:rPr>
                <w:sz w:val="24"/>
                <w:szCs w:val="24"/>
                <w:highlight w:val="green"/>
              </w:rPr>
              <w:t>разработки обоснований инвестиций в строительство</w:t>
            </w:r>
            <w:r w:rsidR="00DF2531" w:rsidRPr="0000156E">
              <w:rPr>
                <w:sz w:val="24"/>
                <w:szCs w:val="24"/>
                <w:highlight w:val="green"/>
              </w:rPr>
              <w:t>.</w:t>
            </w:r>
          </w:p>
          <w:p w14:paraId="183827A0" w14:textId="2EFBB06C" w:rsidR="008B14DE" w:rsidRPr="0000156E" w:rsidRDefault="00DF2531" w:rsidP="006A37BF">
            <w:pPr>
              <w:spacing w:line="240" w:lineRule="auto"/>
              <w:ind w:left="34"/>
              <w:rPr>
                <w:bCs/>
                <w:sz w:val="24"/>
                <w:szCs w:val="24"/>
                <w:highlight w:val="green"/>
              </w:rPr>
            </w:pPr>
            <w:r w:rsidRPr="0000156E">
              <w:rPr>
                <w:bCs/>
                <w:sz w:val="24"/>
                <w:szCs w:val="24"/>
                <w:highlight w:val="green"/>
              </w:rPr>
              <w:t>Визуализация</w:t>
            </w:r>
          </w:p>
        </w:tc>
      </w:tr>
      <w:tr w:rsidR="00807D13" w:rsidRPr="0000156E" w14:paraId="015B38F4" w14:textId="77777777" w:rsidTr="00C7042A">
        <w:trPr>
          <w:trHeight w:val="897"/>
        </w:trPr>
        <w:tc>
          <w:tcPr>
            <w:tcW w:w="1985" w:type="dxa"/>
          </w:tcPr>
          <w:p w14:paraId="7CE66804" w14:textId="4DDB461D" w:rsidR="00807D13" w:rsidRPr="0000156E" w:rsidRDefault="0021270B" w:rsidP="006A37BF">
            <w:pPr>
              <w:spacing w:line="240" w:lineRule="auto"/>
              <w:ind w:left="34"/>
              <w:rPr>
                <w:bCs/>
                <w:sz w:val="24"/>
                <w:szCs w:val="24"/>
                <w:highlight w:val="green"/>
              </w:rPr>
            </w:pPr>
            <w:r w:rsidRPr="0000156E">
              <w:rPr>
                <w:bCs/>
                <w:sz w:val="24"/>
                <w:szCs w:val="24"/>
                <w:highlight w:val="green"/>
              </w:rPr>
              <w:t>В</w:t>
            </w:r>
            <w:r w:rsidR="00386F09" w:rsidRPr="0000156E">
              <w:rPr>
                <w:bCs/>
                <w:sz w:val="24"/>
                <w:szCs w:val="24"/>
                <w:highlight w:val="green"/>
              </w:rPr>
              <w:t>ысокий</w:t>
            </w:r>
          </w:p>
        </w:tc>
        <w:tc>
          <w:tcPr>
            <w:tcW w:w="2977" w:type="dxa"/>
            <w:hideMark/>
          </w:tcPr>
          <w:p w14:paraId="2E316388" w14:textId="0026D635" w:rsidR="00807D13" w:rsidRPr="0000156E" w:rsidRDefault="00807D13" w:rsidP="002F458D">
            <w:pPr>
              <w:spacing w:line="240" w:lineRule="auto"/>
              <w:ind w:left="34"/>
              <w:rPr>
                <w:bCs/>
                <w:sz w:val="24"/>
                <w:szCs w:val="24"/>
                <w:highlight w:val="green"/>
              </w:rPr>
            </w:pPr>
            <w:r w:rsidRPr="0000156E">
              <w:rPr>
                <w:bCs/>
                <w:sz w:val="24"/>
                <w:szCs w:val="24"/>
                <w:highlight w:val="green"/>
              </w:rPr>
              <w:t xml:space="preserve">Повысить точность подсчета </w:t>
            </w:r>
            <w:r w:rsidR="00714D9B" w:rsidRPr="0000156E">
              <w:rPr>
                <w:bCs/>
                <w:sz w:val="24"/>
                <w:szCs w:val="24"/>
                <w:highlight w:val="green"/>
              </w:rPr>
              <w:t xml:space="preserve">объемов строительных работ </w:t>
            </w:r>
          </w:p>
        </w:tc>
        <w:tc>
          <w:tcPr>
            <w:tcW w:w="4367" w:type="dxa"/>
            <w:hideMark/>
          </w:tcPr>
          <w:p w14:paraId="37C41879" w14:textId="27AA87E5" w:rsidR="00386F09" w:rsidRPr="0000156E" w:rsidRDefault="00386F09" w:rsidP="006A37BF">
            <w:pPr>
              <w:spacing w:line="240" w:lineRule="auto"/>
              <w:ind w:left="34"/>
              <w:rPr>
                <w:bCs/>
                <w:sz w:val="24"/>
                <w:szCs w:val="24"/>
                <w:highlight w:val="green"/>
              </w:rPr>
            </w:pPr>
            <w:r w:rsidRPr="0000156E">
              <w:rPr>
                <w:bCs/>
                <w:sz w:val="24"/>
                <w:szCs w:val="24"/>
                <w:highlight w:val="green"/>
              </w:rPr>
              <w:t xml:space="preserve">Выпуск чертежей и спецификаций на основе </w:t>
            </w:r>
            <w:r w:rsidR="00B50F36" w:rsidRPr="0000156E">
              <w:rPr>
                <w:sz w:val="24"/>
                <w:szCs w:val="24"/>
                <w:highlight w:val="green"/>
              </w:rPr>
              <w:t>цифровых информационных моделей</w:t>
            </w:r>
            <w:r w:rsidR="003A307F" w:rsidRPr="0000156E">
              <w:rPr>
                <w:bCs/>
                <w:sz w:val="24"/>
                <w:szCs w:val="24"/>
                <w:highlight w:val="green"/>
              </w:rPr>
              <w:t>.</w:t>
            </w:r>
          </w:p>
          <w:p w14:paraId="78EB990B" w14:textId="1FA0E13A" w:rsidR="003A307F" w:rsidRPr="0000156E" w:rsidRDefault="003A307F" w:rsidP="006A37BF">
            <w:pPr>
              <w:spacing w:line="240" w:lineRule="auto"/>
              <w:ind w:left="34"/>
              <w:rPr>
                <w:bCs/>
                <w:sz w:val="24"/>
                <w:szCs w:val="24"/>
                <w:highlight w:val="green"/>
              </w:rPr>
            </w:pPr>
            <w:r w:rsidRPr="0000156E">
              <w:rPr>
                <w:bCs/>
                <w:sz w:val="24"/>
                <w:szCs w:val="24"/>
                <w:highlight w:val="green"/>
              </w:rPr>
              <w:t xml:space="preserve">Подсчет объемов работ и оценка сметной стоимости на основе данных, полученных из </w:t>
            </w:r>
            <w:r w:rsidR="00B50F36" w:rsidRPr="0000156E">
              <w:rPr>
                <w:sz w:val="24"/>
                <w:szCs w:val="24"/>
                <w:highlight w:val="green"/>
              </w:rPr>
              <w:t>цифровых информационных моделей</w:t>
            </w:r>
          </w:p>
        </w:tc>
      </w:tr>
      <w:tr w:rsidR="00E2369E" w:rsidRPr="0000156E" w14:paraId="0EF7B49D" w14:textId="77777777" w:rsidTr="00C7042A">
        <w:trPr>
          <w:trHeight w:val="1474"/>
        </w:trPr>
        <w:tc>
          <w:tcPr>
            <w:tcW w:w="1985" w:type="dxa"/>
          </w:tcPr>
          <w:p w14:paraId="23A4A928" w14:textId="3D8F9E2D" w:rsidR="00E2369E" w:rsidRPr="0000156E" w:rsidRDefault="0021270B" w:rsidP="006A37BF">
            <w:pPr>
              <w:spacing w:line="240" w:lineRule="auto"/>
              <w:ind w:left="34"/>
              <w:rPr>
                <w:sz w:val="24"/>
                <w:szCs w:val="24"/>
                <w:highlight w:val="green"/>
              </w:rPr>
            </w:pPr>
            <w:r w:rsidRPr="0000156E">
              <w:rPr>
                <w:bCs/>
                <w:sz w:val="24"/>
                <w:szCs w:val="24"/>
                <w:highlight w:val="green"/>
              </w:rPr>
              <w:t>В</w:t>
            </w:r>
            <w:r w:rsidR="00E2369E" w:rsidRPr="0000156E">
              <w:rPr>
                <w:bCs/>
                <w:sz w:val="24"/>
                <w:szCs w:val="24"/>
                <w:highlight w:val="green"/>
              </w:rPr>
              <w:t>ысокий</w:t>
            </w:r>
          </w:p>
        </w:tc>
        <w:tc>
          <w:tcPr>
            <w:tcW w:w="2977" w:type="dxa"/>
          </w:tcPr>
          <w:p w14:paraId="7EFA2611" w14:textId="79ED419D" w:rsidR="00E2369E" w:rsidRPr="0000156E" w:rsidRDefault="00E2369E" w:rsidP="00B32868">
            <w:pPr>
              <w:pStyle w:val="a4"/>
              <w:spacing w:line="240" w:lineRule="auto"/>
              <w:ind w:left="0"/>
              <w:rPr>
                <w:sz w:val="24"/>
                <w:szCs w:val="24"/>
                <w:highlight w:val="green"/>
              </w:rPr>
            </w:pPr>
            <w:r w:rsidRPr="0000156E">
              <w:rPr>
                <w:sz w:val="24"/>
                <w:szCs w:val="24"/>
                <w:highlight w:val="green"/>
              </w:rPr>
              <w:t>Минимизировать количество междисциплинарных коллизий</w:t>
            </w:r>
            <w:r w:rsidR="00B32868" w:rsidRPr="0000156E">
              <w:rPr>
                <w:sz w:val="24"/>
                <w:szCs w:val="24"/>
                <w:highlight w:val="green"/>
              </w:rPr>
              <w:t xml:space="preserve"> </w:t>
            </w:r>
            <w:r w:rsidRPr="0000156E">
              <w:rPr>
                <w:sz w:val="24"/>
                <w:szCs w:val="24"/>
                <w:highlight w:val="green"/>
              </w:rPr>
              <w:t>и повысить качество рабочей документации</w:t>
            </w:r>
          </w:p>
        </w:tc>
        <w:tc>
          <w:tcPr>
            <w:tcW w:w="4367" w:type="dxa"/>
          </w:tcPr>
          <w:p w14:paraId="5D934AE7" w14:textId="3D68FF28" w:rsidR="00E2369E" w:rsidRPr="0000156E" w:rsidRDefault="00E2369E" w:rsidP="006A37BF">
            <w:pPr>
              <w:spacing w:line="240" w:lineRule="auto"/>
              <w:ind w:left="34"/>
              <w:rPr>
                <w:bCs/>
                <w:sz w:val="24"/>
                <w:szCs w:val="24"/>
                <w:highlight w:val="green"/>
              </w:rPr>
            </w:pPr>
            <w:r w:rsidRPr="0000156E">
              <w:rPr>
                <w:bCs/>
                <w:sz w:val="24"/>
                <w:szCs w:val="24"/>
                <w:highlight w:val="green"/>
              </w:rPr>
              <w:t xml:space="preserve">Пространственная координация и </w:t>
            </w:r>
            <w:r w:rsidR="00A535B8" w:rsidRPr="0000156E">
              <w:rPr>
                <w:bCs/>
                <w:sz w:val="24"/>
                <w:szCs w:val="24"/>
                <w:highlight w:val="green"/>
              </w:rPr>
              <w:t>выявление коллизий</w:t>
            </w:r>
            <w:r w:rsidR="005A704D" w:rsidRPr="0000156E">
              <w:rPr>
                <w:bCs/>
                <w:sz w:val="24"/>
                <w:szCs w:val="24"/>
                <w:highlight w:val="green"/>
              </w:rPr>
              <w:t>.</w:t>
            </w:r>
          </w:p>
          <w:p w14:paraId="76AD77BA" w14:textId="5A39E134" w:rsidR="00E2369E" w:rsidRPr="0000156E" w:rsidRDefault="00E2369E" w:rsidP="006A37BF">
            <w:pPr>
              <w:spacing w:line="240" w:lineRule="auto"/>
              <w:ind w:left="34"/>
              <w:rPr>
                <w:bCs/>
                <w:sz w:val="24"/>
                <w:szCs w:val="24"/>
                <w:highlight w:val="green"/>
              </w:rPr>
            </w:pPr>
            <w:r w:rsidRPr="0000156E">
              <w:rPr>
                <w:bCs/>
                <w:sz w:val="24"/>
                <w:szCs w:val="24"/>
                <w:highlight w:val="green"/>
              </w:rPr>
              <w:t xml:space="preserve">Выпуск чертежей и спецификаций на основе </w:t>
            </w:r>
            <w:r w:rsidR="00B50F36" w:rsidRPr="0000156E">
              <w:rPr>
                <w:sz w:val="24"/>
                <w:szCs w:val="24"/>
                <w:highlight w:val="green"/>
              </w:rPr>
              <w:t>цифровых информационных моделей</w:t>
            </w:r>
            <w:r w:rsidRPr="0000156E">
              <w:rPr>
                <w:bCs/>
                <w:sz w:val="24"/>
                <w:szCs w:val="24"/>
                <w:highlight w:val="green"/>
              </w:rPr>
              <w:t>.</w:t>
            </w:r>
          </w:p>
          <w:p w14:paraId="77D7056A" w14:textId="79CFCBA4" w:rsidR="00E2369E" w:rsidRPr="0000156E" w:rsidRDefault="00E2369E" w:rsidP="006A37BF">
            <w:pPr>
              <w:spacing w:line="240" w:lineRule="auto"/>
              <w:ind w:left="34"/>
              <w:rPr>
                <w:sz w:val="24"/>
                <w:szCs w:val="24"/>
                <w:highlight w:val="green"/>
              </w:rPr>
            </w:pPr>
            <w:r w:rsidRPr="0000156E">
              <w:rPr>
                <w:bCs/>
                <w:sz w:val="24"/>
                <w:szCs w:val="24"/>
                <w:highlight w:val="green"/>
              </w:rPr>
              <w:t>Визуализация</w:t>
            </w:r>
          </w:p>
        </w:tc>
      </w:tr>
      <w:tr w:rsidR="006F7DE3" w:rsidRPr="0000156E" w14:paraId="67C6F6BE" w14:textId="77777777" w:rsidTr="0019780E">
        <w:trPr>
          <w:trHeight w:val="712"/>
        </w:trPr>
        <w:tc>
          <w:tcPr>
            <w:tcW w:w="1985" w:type="dxa"/>
          </w:tcPr>
          <w:p w14:paraId="4FD89D50" w14:textId="15C1706D" w:rsidR="006F7DE3" w:rsidRPr="0000156E" w:rsidRDefault="0021270B" w:rsidP="006A37BF">
            <w:pPr>
              <w:spacing w:line="240" w:lineRule="auto"/>
              <w:ind w:left="34"/>
              <w:rPr>
                <w:bCs/>
                <w:sz w:val="24"/>
                <w:szCs w:val="24"/>
                <w:highlight w:val="green"/>
              </w:rPr>
            </w:pPr>
            <w:r w:rsidRPr="0000156E">
              <w:rPr>
                <w:bCs/>
                <w:sz w:val="24"/>
                <w:szCs w:val="24"/>
                <w:highlight w:val="green"/>
              </w:rPr>
              <w:lastRenderedPageBreak/>
              <w:t>В</w:t>
            </w:r>
            <w:r w:rsidR="006F7DE3" w:rsidRPr="0000156E">
              <w:rPr>
                <w:bCs/>
                <w:sz w:val="24"/>
                <w:szCs w:val="24"/>
                <w:highlight w:val="green"/>
              </w:rPr>
              <w:t>ысокий</w:t>
            </w:r>
          </w:p>
        </w:tc>
        <w:tc>
          <w:tcPr>
            <w:tcW w:w="2977" w:type="dxa"/>
          </w:tcPr>
          <w:p w14:paraId="4417DB55" w14:textId="1DFB122F" w:rsidR="006F7DE3" w:rsidRPr="0000156E" w:rsidRDefault="006F7DE3" w:rsidP="006A37BF">
            <w:pPr>
              <w:pStyle w:val="a4"/>
              <w:spacing w:line="240" w:lineRule="auto"/>
              <w:ind w:left="0"/>
              <w:rPr>
                <w:sz w:val="24"/>
                <w:szCs w:val="24"/>
                <w:highlight w:val="green"/>
              </w:rPr>
            </w:pPr>
            <w:r w:rsidRPr="0000156E">
              <w:rPr>
                <w:sz w:val="24"/>
                <w:szCs w:val="24"/>
                <w:highlight w:val="green"/>
              </w:rPr>
              <w:t>Оперативное внесение изменений в проектную и рабочую документацию и быстрый перерасчет объемов оборудования, изделий и материалов</w:t>
            </w:r>
          </w:p>
        </w:tc>
        <w:tc>
          <w:tcPr>
            <w:tcW w:w="4367" w:type="dxa"/>
          </w:tcPr>
          <w:p w14:paraId="62461A7A" w14:textId="7981616D" w:rsidR="006F7DE3" w:rsidRPr="0000156E" w:rsidRDefault="006F7DE3" w:rsidP="006A37BF">
            <w:pPr>
              <w:spacing w:line="240" w:lineRule="auto"/>
              <w:ind w:left="34"/>
              <w:rPr>
                <w:bCs/>
                <w:sz w:val="24"/>
                <w:szCs w:val="24"/>
                <w:highlight w:val="green"/>
              </w:rPr>
            </w:pPr>
            <w:r w:rsidRPr="0000156E">
              <w:rPr>
                <w:bCs/>
                <w:sz w:val="24"/>
                <w:szCs w:val="24"/>
                <w:highlight w:val="green"/>
              </w:rPr>
              <w:t xml:space="preserve">Выпуск чертежей и спецификаций на основе </w:t>
            </w:r>
            <w:r w:rsidR="00B50F36" w:rsidRPr="0000156E">
              <w:rPr>
                <w:sz w:val="24"/>
                <w:szCs w:val="24"/>
                <w:highlight w:val="green"/>
              </w:rPr>
              <w:t>цифровых информационных моделей</w:t>
            </w:r>
            <w:r w:rsidRPr="0000156E">
              <w:rPr>
                <w:bCs/>
                <w:sz w:val="24"/>
                <w:szCs w:val="24"/>
                <w:highlight w:val="green"/>
              </w:rPr>
              <w:t>.</w:t>
            </w:r>
          </w:p>
          <w:p w14:paraId="3672A8EA" w14:textId="718AFA5B" w:rsidR="006F7DE3" w:rsidRPr="0000156E" w:rsidRDefault="006F7DE3" w:rsidP="006A37BF">
            <w:pPr>
              <w:spacing w:line="240" w:lineRule="auto"/>
              <w:ind w:left="34"/>
              <w:rPr>
                <w:bCs/>
                <w:sz w:val="24"/>
                <w:szCs w:val="24"/>
                <w:highlight w:val="green"/>
              </w:rPr>
            </w:pPr>
            <w:r w:rsidRPr="0000156E">
              <w:rPr>
                <w:bCs/>
                <w:sz w:val="24"/>
                <w:szCs w:val="24"/>
                <w:highlight w:val="green"/>
              </w:rPr>
              <w:t xml:space="preserve">Подсчет объемов работ и оценка сметной стоимости на основе данных, полученных из </w:t>
            </w:r>
            <w:r w:rsidR="00B50F36" w:rsidRPr="0000156E">
              <w:rPr>
                <w:sz w:val="24"/>
                <w:szCs w:val="24"/>
                <w:highlight w:val="green"/>
              </w:rPr>
              <w:t>цифровых информационных моделей</w:t>
            </w:r>
          </w:p>
        </w:tc>
      </w:tr>
      <w:tr w:rsidR="00E2369E" w:rsidRPr="0000156E" w14:paraId="0A851779" w14:textId="77777777" w:rsidTr="00C7042A">
        <w:trPr>
          <w:trHeight w:val="1474"/>
        </w:trPr>
        <w:tc>
          <w:tcPr>
            <w:tcW w:w="1985" w:type="dxa"/>
          </w:tcPr>
          <w:p w14:paraId="56F4B9C7" w14:textId="3C3774E6" w:rsidR="00E2369E" w:rsidRPr="0000156E" w:rsidRDefault="0021270B" w:rsidP="006A37BF">
            <w:pPr>
              <w:spacing w:line="240" w:lineRule="auto"/>
              <w:ind w:left="34"/>
              <w:rPr>
                <w:sz w:val="24"/>
                <w:szCs w:val="24"/>
                <w:highlight w:val="green"/>
              </w:rPr>
            </w:pPr>
            <w:r w:rsidRPr="0000156E">
              <w:rPr>
                <w:bCs/>
                <w:sz w:val="24"/>
                <w:szCs w:val="24"/>
                <w:highlight w:val="green"/>
              </w:rPr>
              <w:t>С</w:t>
            </w:r>
            <w:r w:rsidR="00E2369E" w:rsidRPr="0000156E">
              <w:rPr>
                <w:bCs/>
                <w:sz w:val="24"/>
                <w:szCs w:val="24"/>
                <w:highlight w:val="green"/>
              </w:rPr>
              <w:t>редний</w:t>
            </w:r>
          </w:p>
        </w:tc>
        <w:tc>
          <w:tcPr>
            <w:tcW w:w="2977" w:type="dxa"/>
            <w:hideMark/>
          </w:tcPr>
          <w:p w14:paraId="0587F092" w14:textId="43F54926" w:rsidR="00E2369E" w:rsidRPr="0000156E" w:rsidRDefault="00E2369E" w:rsidP="002F458D">
            <w:pPr>
              <w:pStyle w:val="a4"/>
              <w:spacing w:line="240" w:lineRule="auto"/>
              <w:ind w:left="0" w:firstLine="33"/>
              <w:rPr>
                <w:sz w:val="24"/>
                <w:szCs w:val="24"/>
                <w:highlight w:val="green"/>
              </w:rPr>
            </w:pPr>
            <w:r w:rsidRPr="0000156E">
              <w:rPr>
                <w:sz w:val="24"/>
                <w:szCs w:val="24"/>
                <w:highlight w:val="green"/>
              </w:rPr>
              <w:t>Сократить сроки согласования проектных решений</w:t>
            </w:r>
          </w:p>
        </w:tc>
        <w:tc>
          <w:tcPr>
            <w:tcW w:w="4367" w:type="dxa"/>
            <w:hideMark/>
          </w:tcPr>
          <w:p w14:paraId="38168DFB" w14:textId="0E04FDC0" w:rsidR="00A535B8" w:rsidRPr="0000156E" w:rsidRDefault="00A535B8" w:rsidP="006A37BF">
            <w:pPr>
              <w:spacing w:line="240" w:lineRule="auto"/>
              <w:ind w:left="34"/>
              <w:rPr>
                <w:bCs/>
                <w:sz w:val="24"/>
                <w:szCs w:val="24"/>
                <w:highlight w:val="green"/>
              </w:rPr>
            </w:pPr>
            <w:r w:rsidRPr="0000156E">
              <w:rPr>
                <w:bCs/>
                <w:sz w:val="24"/>
                <w:szCs w:val="24"/>
                <w:highlight w:val="green"/>
              </w:rPr>
              <w:t>Пространственная координация и выявление коллизий</w:t>
            </w:r>
            <w:r w:rsidR="005A704D" w:rsidRPr="0000156E">
              <w:rPr>
                <w:bCs/>
                <w:sz w:val="24"/>
                <w:szCs w:val="24"/>
                <w:highlight w:val="green"/>
              </w:rPr>
              <w:t>.</w:t>
            </w:r>
          </w:p>
          <w:p w14:paraId="5DC1A00B" w14:textId="70876CCA" w:rsidR="00E2369E" w:rsidRPr="0000156E" w:rsidRDefault="00E2369E" w:rsidP="006A37BF">
            <w:pPr>
              <w:spacing w:line="240" w:lineRule="auto"/>
              <w:ind w:left="34"/>
              <w:rPr>
                <w:bCs/>
                <w:sz w:val="24"/>
                <w:szCs w:val="24"/>
                <w:highlight w:val="green"/>
              </w:rPr>
            </w:pPr>
            <w:r w:rsidRPr="0000156E">
              <w:rPr>
                <w:bCs/>
                <w:sz w:val="24"/>
                <w:szCs w:val="24"/>
                <w:highlight w:val="green"/>
              </w:rPr>
              <w:t xml:space="preserve">Проверка и оценка технических решений на основе </w:t>
            </w:r>
            <w:r w:rsidR="00B50F36" w:rsidRPr="0000156E">
              <w:rPr>
                <w:sz w:val="24"/>
                <w:szCs w:val="24"/>
                <w:highlight w:val="green"/>
              </w:rPr>
              <w:t>цифровых информационных моделей</w:t>
            </w:r>
            <w:r w:rsidR="005A704D" w:rsidRPr="0000156E">
              <w:rPr>
                <w:sz w:val="24"/>
                <w:szCs w:val="24"/>
                <w:highlight w:val="green"/>
              </w:rPr>
              <w:t>.</w:t>
            </w:r>
          </w:p>
          <w:p w14:paraId="6825BB08" w14:textId="4D3F4FFA" w:rsidR="00E2369E" w:rsidRPr="0000156E" w:rsidRDefault="00E2369E" w:rsidP="006A37BF">
            <w:pPr>
              <w:spacing w:line="240" w:lineRule="auto"/>
              <w:ind w:left="34"/>
              <w:rPr>
                <w:sz w:val="24"/>
                <w:szCs w:val="24"/>
                <w:highlight w:val="green"/>
              </w:rPr>
            </w:pPr>
            <w:r w:rsidRPr="0000156E">
              <w:rPr>
                <w:bCs/>
                <w:sz w:val="24"/>
                <w:szCs w:val="24"/>
                <w:highlight w:val="green"/>
              </w:rPr>
              <w:t>Визуализация</w:t>
            </w:r>
          </w:p>
        </w:tc>
      </w:tr>
      <w:tr w:rsidR="00E2369E" w:rsidRPr="00C7042A" w14:paraId="01F7FC37" w14:textId="77777777" w:rsidTr="00C7042A">
        <w:trPr>
          <w:trHeight w:val="1393"/>
        </w:trPr>
        <w:tc>
          <w:tcPr>
            <w:tcW w:w="1985" w:type="dxa"/>
          </w:tcPr>
          <w:p w14:paraId="2EE23036" w14:textId="42DA13E2" w:rsidR="00E2369E" w:rsidRPr="0000156E" w:rsidRDefault="0021270B" w:rsidP="006A37BF">
            <w:pPr>
              <w:pStyle w:val="a4"/>
              <w:spacing w:line="240" w:lineRule="auto"/>
              <w:ind w:left="-30" w:firstLine="30"/>
              <w:rPr>
                <w:sz w:val="24"/>
                <w:szCs w:val="24"/>
                <w:highlight w:val="green"/>
              </w:rPr>
            </w:pPr>
            <w:r w:rsidRPr="0000156E">
              <w:rPr>
                <w:sz w:val="24"/>
                <w:szCs w:val="24"/>
                <w:highlight w:val="green"/>
              </w:rPr>
              <w:t>Н</w:t>
            </w:r>
            <w:r w:rsidR="00E2369E" w:rsidRPr="0000156E">
              <w:rPr>
                <w:sz w:val="24"/>
                <w:szCs w:val="24"/>
                <w:highlight w:val="green"/>
              </w:rPr>
              <w:t>изкий</w:t>
            </w:r>
          </w:p>
        </w:tc>
        <w:tc>
          <w:tcPr>
            <w:tcW w:w="2977" w:type="dxa"/>
          </w:tcPr>
          <w:p w14:paraId="36604463" w14:textId="340419DC" w:rsidR="00E2369E" w:rsidRPr="0000156E" w:rsidRDefault="00E2369E" w:rsidP="006A37BF">
            <w:pPr>
              <w:pStyle w:val="a4"/>
              <w:spacing w:line="240" w:lineRule="auto"/>
              <w:ind w:left="0"/>
              <w:rPr>
                <w:sz w:val="24"/>
                <w:szCs w:val="24"/>
                <w:highlight w:val="green"/>
              </w:rPr>
            </w:pPr>
            <w:r w:rsidRPr="0000156E">
              <w:rPr>
                <w:sz w:val="24"/>
                <w:szCs w:val="24"/>
                <w:highlight w:val="green"/>
              </w:rPr>
              <w:t>Оптимизировать комплексный укрупненный сетевой график строительства</w:t>
            </w:r>
          </w:p>
        </w:tc>
        <w:tc>
          <w:tcPr>
            <w:tcW w:w="4367" w:type="dxa"/>
          </w:tcPr>
          <w:p w14:paraId="262C495B" w14:textId="4033AB8B" w:rsidR="00E2369E" w:rsidRPr="0000156E" w:rsidRDefault="00E2369E" w:rsidP="006A37BF">
            <w:pPr>
              <w:spacing w:line="240" w:lineRule="auto"/>
              <w:ind w:left="34"/>
              <w:rPr>
                <w:bCs/>
                <w:sz w:val="24"/>
                <w:szCs w:val="24"/>
                <w:highlight w:val="green"/>
              </w:rPr>
            </w:pPr>
            <w:r w:rsidRPr="0000156E">
              <w:rPr>
                <w:bCs/>
                <w:sz w:val="24"/>
                <w:szCs w:val="24"/>
                <w:highlight w:val="green"/>
              </w:rPr>
              <w:t xml:space="preserve">Разработка проекта организации строительства, комплексного укрупненного сетевого графика на основе </w:t>
            </w:r>
            <w:r w:rsidR="00B50F36" w:rsidRPr="0000156E">
              <w:rPr>
                <w:sz w:val="24"/>
                <w:szCs w:val="24"/>
                <w:highlight w:val="green"/>
              </w:rPr>
              <w:t>цифровых информационных моделей</w:t>
            </w:r>
            <w:r w:rsidRPr="0000156E">
              <w:rPr>
                <w:bCs/>
                <w:sz w:val="24"/>
                <w:szCs w:val="24"/>
                <w:highlight w:val="green"/>
              </w:rPr>
              <w:t>.</w:t>
            </w:r>
          </w:p>
          <w:p w14:paraId="0C06F52A" w14:textId="1C60EBB5" w:rsidR="00E2369E" w:rsidRPr="00432026" w:rsidRDefault="00E2369E" w:rsidP="006A37BF">
            <w:pPr>
              <w:spacing w:line="240" w:lineRule="auto"/>
              <w:ind w:left="34"/>
              <w:rPr>
                <w:bCs/>
                <w:sz w:val="24"/>
                <w:szCs w:val="24"/>
              </w:rPr>
            </w:pPr>
            <w:r w:rsidRPr="0000156E">
              <w:rPr>
                <w:bCs/>
                <w:sz w:val="24"/>
                <w:szCs w:val="24"/>
                <w:highlight w:val="green"/>
              </w:rPr>
              <w:t>Визуализация</w:t>
            </w:r>
          </w:p>
        </w:tc>
      </w:tr>
    </w:tbl>
    <w:p w14:paraId="33B0B2A0" w14:textId="3F2480F0" w:rsidR="00CB68E8" w:rsidRPr="00944BDE" w:rsidRDefault="00CB68E8" w:rsidP="00A20A8C">
      <w:pPr>
        <w:spacing w:before="240" w:line="240" w:lineRule="auto"/>
        <w:ind w:firstLine="709"/>
        <w:jc w:val="both"/>
        <w:rPr>
          <w:sz w:val="24"/>
          <w:szCs w:val="24"/>
          <w:highlight w:val="green"/>
        </w:rPr>
      </w:pPr>
      <w:r w:rsidRPr="00944BDE">
        <w:rPr>
          <w:sz w:val="24"/>
          <w:szCs w:val="24"/>
          <w:highlight w:val="green"/>
        </w:rPr>
        <w:t>5.</w:t>
      </w:r>
      <w:r w:rsidR="00CB439C" w:rsidRPr="00944BDE">
        <w:rPr>
          <w:sz w:val="24"/>
          <w:szCs w:val="24"/>
          <w:highlight w:val="green"/>
        </w:rPr>
        <w:t>2</w:t>
      </w:r>
      <w:r w:rsidRPr="00944BDE">
        <w:rPr>
          <w:sz w:val="24"/>
          <w:szCs w:val="24"/>
          <w:highlight w:val="green"/>
        </w:rPr>
        <w:t>.</w:t>
      </w:r>
      <w:r w:rsidR="00CB439C" w:rsidRPr="00944BDE">
        <w:rPr>
          <w:sz w:val="24"/>
          <w:szCs w:val="24"/>
          <w:highlight w:val="green"/>
        </w:rPr>
        <w:t>4</w:t>
      </w:r>
      <w:r w:rsidRPr="00944BDE">
        <w:rPr>
          <w:sz w:val="24"/>
          <w:szCs w:val="24"/>
          <w:highlight w:val="green"/>
        </w:rPr>
        <w:t xml:space="preserve"> Каждую задачу </w:t>
      </w:r>
      <w:r w:rsidR="009C636B" w:rsidRPr="00944BDE">
        <w:rPr>
          <w:sz w:val="24"/>
          <w:szCs w:val="24"/>
          <w:highlight w:val="green"/>
        </w:rPr>
        <w:t xml:space="preserve">применения </w:t>
      </w:r>
      <w:r w:rsidRPr="00944BDE">
        <w:rPr>
          <w:sz w:val="24"/>
          <w:szCs w:val="24"/>
          <w:highlight w:val="green"/>
        </w:rPr>
        <w:t>информационного моделирования следует описывать</w:t>
      </w:r>
      <w:r w:rsidR="003717B5" w:rsidRPr="00944BDE">
        <w:rPr>
          <w:sz w:val="24"/>
          <w:szCs w:val="24"/>
          <w:highlight w:val="green"/>
        </w:rPr>
        <w:t>,</w:t>
      </w:r>
      <w:r w:rsidRPr="00944BDE">
        <w:rPr>
          <w:sz w:val="24"/>
          <w:szCs w:val="24"/>
          <w:highlight w:val="green"/>
        </w:rPr>
        <w:t xml:space="preserve"> поскольку не все сотрудники исполнителя могут быть знакомы с отдельными задачами.</w:t>
      </w:r>
      <w:r w:rsidR="003B5EE6" w:rsidRPr="00944BDE">
        <w:rPr>
          <w:sz w:val="24"/>
          <w:szCs w:val="24"/>
          <w:highlight w:val="green"/>
        </w:rPr>
        <w:t xml:space="preserve"> </w:t>
      </w:r>
      <w:r w:rsidR="00997819" w:rsidRPr="00944BDE">
        <w:rPr>
          <w:sz w:val="24"/>
          <w:szCs w:val="24"/>
          <w:highlight w:val="green"/>
        </w:rPr>
        <w:t>О</w:t>
      </w:r>
      <w:r w:rsidRPr="00944BDE">
        <w:rPr>
          <w:sz w:val="24"/>
          <w:szCs w:val="24"/>
          <w:highlight w:val="green"/>
        </w:rPr>
        <w:t xml:space="preserve">писание </w:t>
      </w:r>
      <w:r w:rsidR="007476BE" w:rsidRPr="00944BDE">
        <w:rPr>
          <w:sz w:val="24"/>
          <w:szCs w:val="24"/>
          <w:highlight w:val="green"/>
        </w:rPr>
        <w:t xml:space="preserve">должно включать </w:t>
      </w:r>
      <w:r w:rsidR="00997819" w:rsidRPr="00944BDE">
        <w:rPr>
          <w:sz w:val="24"/>
          <w:szCs w:val="24"/>
          <w:highlight w:val="green"/>
        </w:rPr>
        <w:t>краткую аннотацию</w:t>
      </w:r>
      <w:r w:rsidRPr="00944BDE">
        <w:rPr>
          <w:sz w:val="24"/>
          <w:szCs w:val="24"/>
          <w:highlight w:val="green"/>
        </w:rPr>
        <w:t xml:space="preserve"> </w:t>
      </w:r>
      <w:r w:rsidR="00997819" w:rsidRPr="00944BDE">
        <w:rPr>
          <w:sz w:val="24"/>
          <w:szCs w:val="24"/>
          <w:highlight w:val="green"/>
        </w:rPr>
        <w:t xml:space="preserve">задачи </w:t>
      </w:r>
      <w:r w:rsidR="009C636B" w:rsidRPr="00944BDE">
        <w:rPr>
          <w:sz w:val="24"/>
          <w:szCs w:val="24"/>
          <w:highlight w:val="green"/>
        </w:rPr>
        <w:t xml:space="preserve">применения </w:t>
      </w:r>
      <w:r w:rsidR="00997819" w:rsidRPr="00944BDE">
        <w:rPr>
          <w:sz w:val="24"/>
          <w:szCs w:val="24"/>
          <w:highlight w:val="green"/>
        </w:rPr>
        <w:t>информационного моделирования,</w:t>
      </w:r>
      <w:r w:rsidRPr="00944BDE">
        <w:rPr>
          <w:sz w:val="24"/>
          <w:szCs w:val="24"/>
          <w:highlight w:val="green"/>
        </w:rPr>
        <w:t xml:space="preserve"> </w:t>
      </w:r>
      <w:r w:rsidR="001C0373" w:rsidRPr="00944BDE">
        <w:rPr>
          <w:sz w:val="24"/>
          <w:szCs w:val="24"/>
          <w:highlight w:val="green"/>
        </w:rPr>
        <w:t xml:space="preserve">преимущества и </w:t>
      </w:r>
      <w:r w:rsidRPr="00944BDE">
        <w:rPr>
          <w:sz w:val="24"/>
          <w:szCs w:val="24"/>
          <w:highlight w:val="green"/>
        </w:rPr>
        <w:t xml:space="preserve">потенциальные </w:t>
      </w:r>
      <w:r w:rsidR="002F1103" w:rsidRPr="00944BDE">
        <w:rPr>
          <w:sz w:val="24"/>
          <w:szCs w:val="24"/>
          <w:highlight w:val="green"/>
        </w:rPr>
        <w:t>выгоды от</w:t>
      </w:r>
      <w:r w:rsidR="0012274D" w:rsidRPr="00944BDE">
        <w:rPr>
          <w:sz w:val="24"/>
          <w:szCs w:val="24"/>
          <w:highlight w:val="green"/>
        </w:rPr>
        <w:t xml:space="preserve"> реализации данной задачи</w:t>
      </w:r>
      <w:r w:rsidRPr="00944BDE">
        <w:rPr>
          <w:sz w:val="24"/>
          <w:szCs w:val="24"/>
          <w:highlight w:val="green"/>
        </w:rPr>
        <w:t xml:space="preserve">, </w:t>
      </w:r>
      <w:r w:rsidR="0012088F" w:rsidRPr="00944BDE">
        <w:rPr>
          <w:sz w:val="24"/>
          <w:szCs w:val="24"/>
          <w:highlight w:val="green"/>
        </w:rPr>
        <w:t xml:space="preserve">способы проверки результатов работ по данной задаче, </w:t>
      </w:r>
      <w:r w:rsidRPr="00944BDE">
        <w:rPr>
          <w:sz w:val="24"/>
          <w:szCs w:val="24"/>
          <w:highlight w:val="green"/>
        </w:rPr>
        <w:t xml:space="preserve">необходимые компетенции </w:t>
      </w:r>
      <w:r w:rsidR="002F1103" w:rsidRPr="00944BDE">
        <w:rPr>
          <w:sz w:val="24"/>
          <w:szCs w:val="24"/>
          <w:highlight w:val="green"/>
        </w:rPr>
        <w:t>исполнителей</w:t>
      </w:r>
      <w:r w:rsidR="00997819" w:rsidRPr="00944BDE">
        <w:rPr>
          <w:sz w:val="24"/>
          <w:szCs w:val="24"/>
          <w:highlight w:val="green"/>
        </w:rPr>
        <w:t xml:space="preserve"> и</w:t>
      </w:r>
      <w:r w:rsidRPr="00944BDE">
        <w:rPr>
          <w:sz w:val="24"/>
          <w:szCs w:val="24"/>
          <w:highlight w:val="green"/>
        </w:rPr>
        <w:t xml:space="preserve"> </w:t>
      </w:r>
      <w:r w:rsidR="00997819" w:rsidRPr="00944BDE">
        <w:rPr>
          <w:sz w:val="24"/>
          <w:szCs w:val="24"/>
          <w:highlight w:val="green"/>
        </w:rPr>
        <w:t>требуемое программное</w:t>
      </w:r>
      <w:r w:rsidRPr="00944BDE">
        <w:rPr>
          <w:sz w:val="24"/>
          <w:szCs w:val="24"/>
          <w:highlight w:val="green"/>
        </w:rPr>
        <w:t xml:space="preserve"> </w:t>
      </w:r>
      <w:r w:rsidR="00997819" w:rsidRPr="00944BDE">
        <w:rPr>
          <w:sz w:val="24"/>
          <w:szCs w:val="24"/>
          <w:highlight w:val="green"/>
        </w:rPr>
        <w:t>обеспечение</w:t>
      </w:r>
      <w:r w:rsidR="0012274D" w:rsidRPr="00944BDE">
        <w:rPr>
          <w:sz w:val="24"/>
          <w:szCs w:val="24"/>
          <w:highlight w:val="green"/>
        </w:rPr>
        <w:t>.</w:t>
      </w:r>
    </w:p>
    <w:p w14:paraId="5B205D87" w14:textId="58BC8FD6" w:rsidR="00C05C98" w:rsidRPr="00944BDE" w:rsidRDefault="00C05C98" w:rsidP="00C05C98">
      <w:pPr>
        <w:spacing w:line="240" w:lineRule="auto"/>
        <w:ind w:firstLine="709"/>
        <w:jc w:val="both"/>
        <w:rPr>
          <w:sz w:val="24"/>
          <w:szCs w:val="24"/>
          <w:highlight w:val="green"/>
        </w:rPr>
      </w:pPr>
      <w:r w:rsidRPr="00944BDE">
        <w:rPr>
          <w:sz w:val="24"/>
          <w:szCs w:val="24"/>
          <w:highlight w:val="green"/>
        </w:rPr>
        <w:t>В таблице 5.2 приведено описание задачи применения информационного моделирования «Пространственная междисциплинарная координация и выявление колл</w:t>
      </w:r>
      <w:r w:rsidR="0021270B" w:rsidRPr="00944BDE">
        <w:rPr>
          <w:sz w:val="24"/>
          <w:szCs w:val="24"/>
          <w:highlight w:val="green"/>
        </w:rPr>
        <w:t>изий, в</w:t>
      </w:r>
      <w:r w:rsidRPr="00944BDE">
        <w:rPr>
          <w:sz w:val="24"/>
          <w:szCs w:val="24"/>
          <w:highlight w:val="green"/>
        </w:rPr>
        <w:t xml:space="preserve"> Б.1 –</w:t>
      </w:r>
      <w:r w:rsidR="0021270B" w:rsidRPr="00944BDE">
        <w:rPr>
          <w:sz w:val="24"/>
          <w:szCs w:val="24"/>
          <w:highlight w:val="green"/>
        </w:rPr>
        <w:t xml:space="preserve"> </w:t>
      </w:r>
      <w:r w:rsidRPr="00944BDE">
        <w:rPr>
          <w:sz w:val="24"/>
          <w:szCs w:val="24"/>
          <w:highlight w:val="green"/>
        </w:rPr>
        <w:t>карта процесса реализации этой задачи.</w:t>
      </w:r>
    </w:p>
    <w:p w14:paraId="6534A898" w14:textId="0BA3DD55" w:rsidR="00CA2F3A" w:rsidRPr="00944BDE" w:rsidRDefault="00CA2F3A" w:rsidP="001C7EB4">
      <w:pPr>
        <w:spacing w:line="240" w:lineRule="auto"/>
        <w:jc w:val="both"/>
        <w:rPr>
          <w:sz w:val="24"/>
          <w:szCs w:val="24"/>
          <w:highlight w:val="green"/>
        </w:rPr>
      </w:pPr>
      <w:r w:rsidRPr="00944BDE">
        <w:rPr>
          <w:spacing w:val="40"/>
          <w:sz w:val="24"/>
          <w:szCs w:val="24"/>
          <w:highlight w:val="green"/>
        </w:rPr>
        <w:t>Таблица</w:t>
      </w:r>
      <w:r w:rsidRPr="00944BDE">
        <w:rPr>
          <w:sz w:val="24"/>
          <w:szCs w:val="24"/>
          <w:highlight w:val="green"/>
        </w:rPr>
        <w:t xml:space="preserve"> </w:t>
      </w:r>
      <w:r w:rsidR="00F111F4" w:rsidRPr="00944BDE">
        <w:rPr>
          <w:sz w:val="24"/>
          <w:szCs w:val="24"/>
          <w:highlight w:val="green"/>
        </w:rPr>
        <w:t xml:space="preserve">5.2 </w:t>
      </w:r>
      <w:r w:rsidR="0021270B" w:rsidRPr="00944BDE">
        <w:rPr>
          <w:sz w:val="24"/>
          <w:szCs w:val="24"/>
          <w:highlight w:val="green"/>
        </w:rPr>
        <w:t xml:space="preserve">– </w:t>
      </w:r>
      <w:r w:rsidR="00C05C98" w:rsidRPr="00944BDE">
        <w:rPr>
          <w:b/>
          <w:sz w:val="24"/>
          <w:szCs w:val="24"/>
          <w:highlight w:val="green"/>
        </w:rPr>
        <w:t>О</w:t>
      </w:r>
      <w:r w:rsidR="008B39CE" w:rsidRPr="00944BDE">
        <w:rPr>
          <w:b/>
          <w:sz w:val="24"/>
          <w:szCs w:val="24"/>
          <w:highlight w:val="green"/>
        </w:rPr>
        <w:t>писани</w:t>
      </w:r>
      <w:r w:rsidR="00C05C98" w:rsidRPr="00944BDE">
        <w:rPr>
          <w:b/>
          <w:sz w:val="24"/>
          <w:szCs w:val="24"/>
          <w:highlight w:val="green"/>
        </w:rPr>
        <w:t>е</w:t>
      </w:r>
      <w:r w:rsidR="008B39CE" w:rsidRPr="00944BDE">
        <w:rPr>
          <w:b/>
          <w:sz w:val="24"/>
          <w:szCs w:val="24"/>
          <w:highlight w:val="green"/>
        </w:rPr>
        <w:t xml:space="preserve"> задачи</w:t>
      </w:r>
      <w:r w:rsidR="00181E59" w:rsidRPr="00944BDE">
        <w:rPr>
          <w:b/>
          <w:sz w:val="24"/>
          <w:szCs w:val="24"/>
          <w:highlight w:val="green"/>
        </w:rPr>
        <w:t xml:space="preserve"> применения</w:t>
      </w:r>
      <w:r w:rsidR="008B39CE" w:rsidRPr="00944BDE">
        <w:rPr>
          <w:b/>
          <w:sz w:val="24"/>
          <w:szCs w:val="24"/>
          <w:highlight w:val="green"/>
        </w:rPr>
        <w:t xml:space="preserve"> информационного моделирования</w:t>
      </w:r>
    </w:p>
    <w:tbl>
      <w:tblPr>
        <w:tblStyle w:val="a9"/>
        <w:tblW w:w="0" w:type="auto"/>
        <w:tblLook w:val="04A0" w:firstRow="1" w:lastRow="0" w:firstColumn="1" w:lastColumn="0" w:noHBand="0" w:noVBand="1"/>
      </w:tblPr>
      <w:tblGrid>
        <w:gridCol w:w="4106"/>
        <w:gridCol w:w="5239"/>
      </w:tblGrid>
      <w:tr w:rsidR="00E82B3B" w:rsidRPr="00944BDE" w14:paraId="6BFDA670" w14:textId="77777777" w:rsidTr="0097769E">
        <w:trPr>
          <w:tblHeader/>
        </w:trPr>
        <w:tc>
          <w:tcPr>
            <w:tcW w:w="9345" w:type="dxa"/>
            <w:gridSpan w:val="2"/>
          </w:tcPr>
          <w:p w14:paraId="3FC10C32" w14:textId="66BE17AF" w:rsidR="00E82B3B" w:rsidRPr="00944BDE" w:rsidRDefault="00E82B3B" w:rsidP="00FB203A">
            <w:pPr>
              <w:spacing w:before="240" w:line="312" w:lineRule="auto"/>
              <w:jc w:val="center"/>
              <w:rPr>
                <w:sz w:val="24"/>
                <w:szCs w:val="24"/>
                <w:highlight w:val="green"/>
              </w:rPr>
            </w:pPr>
            <w:r w:rsidRPr="00944BDE">
              <w:rPr>
                <w:sz w:val="24"/>
                <w:szCs w:val="24"/>
                <w:highlight w:val="green"/>
              </w:rPr>
              <w:t>Наименование задачи: пространственная координация и выявление коллизий</w:t>
            </w:r>
          </w:p>
        </w:tc>
      </w:tr>
      <w:tr w:rsidR="00C05C98" w:rsidRPr="00944BDE" w14:paraId="5AB69001" w14:textId="77777777" w:rsidTr="004F5C50">
        <w:trPr>
          <w:trHeight w:val="2035"/>
        </w:trPr>
        <w:tc>
          <w:tcPr>
            <w:tcW w:w="4106" w:type="dxa"/>
          </w:tcPr>
          <w:p w14:paraId="291DC37C" w14:textId="77777777" w:rsidR="00C05C98" w:rsidRPr="00944BDE" w:rsidRDefault="00C05C98" w:rsidP="00FB203A">
            <w:pPr>
              <w:spacing w:line="312" w:lineRule="auto"/>
              <w:jc w:val="both"/>
              <w:rPr>
                <w:sz w:val="24"/>
                <w:szCs w:val="24"/>
                <w:highlight w:val="green"/>
              </w:rPr>
            </w:pPr>
            <w:r w:rsidRPr="00944BDE">
              <w:rPr>
                <w:sz w:val="24"/>
                <w:szCs w:val="24"/>
                <w:highlight w:val="green"/>
              </w:rPr>
              <w:t>Аннотация</w:t>
            </w:r>
          </w:p>
        </w:tc>
        <w:tc>
          <w:tcPr>
            <w:tcW w:w="5239" w:type="dxa"/>
          </w:tcPr>
          <w:p w14:paraId="75E12E35" w14:textId="77777777" w:rsidR="00C05C98" w:rsidRPr="00944BDE" w:rsidRDefault="00C05C98" w:rsidP="00FB203A">
            <w:pPr>
              <w:spacing w:line="312" w:lineRule="auto"/>
              <w:jc w:val="both"/>
              <w:rPr>
                <w:sz w:val="24"/>
                <w:szCs w:val="24"/>
                <w:highlight w:val="green"/>
              </w:rPr>
            </w:pPr>
            <w:r w:rsidRPr="00944BDE">
              <w:rPr>
                <w:sz w:val="24"/>
                <w:szCs w:val="24"/>
                <w:highlight w:val="green"/>
              </w:rPr>
              <w:t>Процесс, в котором специализированные программные инструменты выявления коллизий используются для пространственной координации и согласования технических решений. Выявление коллизий осуществляется на основе сводной цифровой информационной модели</w:t>
            </w:r>
          </w:p>
        </w:tc>
      </w:tr>
      <w:tr w:rsidR="00C05C98" w:rsidRPr="00944BDE" w14:paraId="243FAD34" w14:textId="77777777" w:rsidTr="00522C8C">
        <w:tc>
          <w:tcPr>
            <w:tcW w:w="4106" w:type="dxa"/>
            <w:vMerge w:val="restart"/>
          </w:tcPr>
          <w:p w14:paraId="090929ED" w14:textId="77777777" w:rsidR="00C05C98" w:rsidRPr="00944BDE" w:rsidRDefault="00C05C98" w:rsidP="00FB203A">
            <w:pPr>
              <w:spacing w:line="312" w:lineRule="auto"/>
              <w:jc w:val="both"/>
              <w:rPr>
                <w:sz w:val="24"/>
                <w:szCs w:val="24"/>
                <w:highlight w:val="green"/>
              </w:rPr>
            </w:pPr>
            <w:r w:rsidRPr="00944BDE">
              <w:rPr>
                <w:sz w:val="24"/>
                <w:szCs w:val="24"/>
                <w:highlight w:val="green"/>
              </w:rPr>
              <w:lastRenderedPageBreak/>
              <w:t>Преимущества и потенциальные выгоды</w:t>
            </w:r>
          </w:p>
          <w:p w14:paraId="3F9A175E" w14:textId="77777777" w:rsidR="004F5C50" w:rsidRPr="00944BDE" w:rsidRDefault="004F5C50" w:rsidP="00FB203A">
            <w:pPr>
              <w:spacing w:line="312" w:lineRule="auto"/>
              <w:jc w:val="both"/>
              <w:rPr>
                <w:sz w:val="24"/>
                <w:szCs w:val="24"/>
                <w:highlight w:val="green"/>
              </w:rPr>
            </w:pPr>
          </w:p>
          <w:p w14:paraId="28BF4DCE" w14:textId="77777777" w:rsidR="004F5C50" w:rsidRPr="00944BDE" w:rsidRDefault="004F5C50" w:rsidP="00FB203A">
            <w:pPr>
              <w:spacing w:line="312" w:lineRule="auto"/>
              <w:jc w:val="both"/>
              <w:rPr>
                <w:sz w:val="24"/>
                <w:szCs w:val="24"/>
                <w:highlight w:val="green"/>
              </w:rPr>
            </w:pPr>
          </w:p>
        </w:tc>
        <w:tc>
          <w:tcPr>
            <w:tcW w:w="5239" w:type="dxa"/>
          </w:tcPr>
          <w:p w14:paraId="4E18B0B3" w14:textId="77777777" w:rsidR="00C05C98" w:rsidRPr="00944BDE" w:rsidRDefault="00C05C98" w:rsidP="00FB203A">
            <w:pPr>
              <w:spacing w:line="312" w:lineRule="auto"/>
              <w:jc w:val="both"/>
              <w:rPr>
                <w:sz w:val="24"/>
                <w:szCs w:val="24"/>
                <w:highlight w:val="green"/>
              </w:rPr>
            </w:pPr>
            <w:r w:rsidRPr="00944BDE">
              <w:rPr>
                <w:sz w:val="24"/>
                <w:szCs w:val="24"/>
                <w:highlight w:val="green"/>
              </w:rPr>
              <w:t>Скоординированные в 3D-пространстве проектные решения</w:t>
            </w:r>
          </w:p>
        </w:tc>
      </w:tr>
      <w:tr w:rsidR="00C05C98" w:rsidRPr="00944BDE" w14:paraId="3FEF0824" w14:textId="77777777" w:rsidTr="00522C8C">
        <w:tc>
          <w:tcPr>
            <w:tcW w:w="4106" w:type="dxa"/>
            <w:vMerge/>
          </w:tcPr>
          <w:p w14:paraId="39E46621" w14:textId="77777777" w:rsidR="00C05C98" w:rsidRPr="00944BDE" w:rsidRDefault="00C05C98" w:rsidP="00FB203A">
            <w:pPr>
              <w:spacing w:line="312" w:lineRule="auto"/>
              <w:jc w:val="both"/>
              <w:rPr>
                <w:sz w:val="24"/>
                <w:szCs w:val="24"/>
                <w:highlight w:val="green"/>
              </w:rPr>
            </w:pPr>
          </w:p>
        </w:tc>
        <w:tc>
          <w:tcPr>
            <w:tcW w:w="5239" w:type="dxa"/>
          </w:tcPr>
          <w:p w14:paraId="0A2EC959" w14:textId="77777777" w:rsidR="00C05C98" w:rsidRPr="00944BDE" w:rsidRDefault="00C05C98" w:rsidP="00FB203A">
            <w:pPr>
              <w:spacing w:line="312" w:lineRule="auto"/>
              <w:jc w:val="both"/>
              <w:rPr>
                <w:sz w:val="24"/>
                <w:szCs w:val="24"/>
                <w:highlight w:val="green"/>
              </w:rPr>
            </w:pPr>
            <w:r w:rsidRPr="00944BDE">
              <w:rPr>
                <w:sz w:val="24"/>
                <w:szCs w:val="24"/>
                <w:highlight w:val="green"/>
              </w:rPr>
              <w:t>Сокращение сроков согласования проектных решений</w:t>
            </w:r>
          </w:p>
        </w:tc>
      </w:tr>
      <w:tr w:rsidR="00C05C98" w:rsidRPr="00944BDE" w14:paraId="1C7F5B99" w14:textId="77777777" w:rsidTr="00522C8C">
        <w:tc>
          <w:tcPr>
            <w:tcW w:w="4106" w:type="dxa"/>
            <w:vMerge/>
          </w:tcPr>
          <w:p w14:paraId="50181861" w14:textId="77777777" w:rsidR="00C05C98" w:rsidRPr="00944BDE" w:rsidRDefault="00C05C98" w:rsidP="00FB203A">
            <w:pPr>
              <w:spacing w:line="312" w:lineRule="auto"/>
              <w:jc w:val="both"/>
              <w:rPr>
                <w:sz w:val="24"/>
                <w:szCs w:val="24"/>
                <w:highlight w:val="green"/>
              </w:rPr>
            </w:pPr>
          </w:p>
        </w:tc>
        <w:tc>
          <w:tcPr>
            <w:tcW w:w="5239" w:type="dxa"/>
          </w:tcPr>
          <w:p w14:paraId="476C3022" w14:textId="01C44713" w:rsidR="00C05C98" w:rsidRPr="00944BDE" w:rsidRDefault="00C05C98" w:rsidP="00FB203A">
            <w:pPr>
              <w:spacing w:line="312" w:lineRule="auto"/>
              <w:jc w:val="both"/>
              <w:rPr>
                <w:sz w:val="24"/>
                <w:szCs w:val="24"/>
                <w:highlight w:val="green"/>
              </w:rPr>
            </w:pPr>
            <w:r w:rsidRPr="00944BDE">
              <w:rPr>
                <w:sz w:val="24"/>
                <w:szCs w:val="24"/>
                <w:highlight w:val="green"/>
              </w:rPr>
              <w:t>Повышение качества ПД и РД</w:t>
            </w:r>
          </w:p>
        </w:tc>
      </w:tr>
      <w:tr w:rsidR="00C05C98" w:rsidRPr="00944BDE" w14:paraId="0187DCB8" w14:textId="77777777" w:rsidTr="00522C8C">
        <w:tc>
          <w:tcPr>
            <w:tcW w:w="4106" w:type="dxa"/>
            <w:vMerge/>
          </w:tcPr>
          <w:p w14:paraId="5CE9CEDA" w14:textId="77777777" w:rsidR="00C05C98" w:rsidRPr="00944BDE" w:rsidRDefault="00C05C98" w:rsidP="00FB203A">
            <w:pPr>
              <w:spacing w:line="312" w:lineRule="auto"/>
              <w:jc w:val="both"/>
              <w:rPr>
                <w:sz w:val="24"/>
                <w:szCs w:val="24"/>
                <w:highlight w:val="green"/>
              </w:rPr>
            </w:pPr>
          </w:p>
        </w:tc>
        <w:tc>
          <w:tcPr>
            <w:tcW w:w="5239" w:type="dxa"/>
          </w:tcPr>
          <w:p w14:paraId="10B16BF9" w14:textId="77777777" w:rsidR="00C05C98" w:rsidRPr="00944BDE" w:rsidRDefault="00C05C98" w:rsidP="00FB203A">
            <w:pPr>
              <w:spacing w:line="312" w:lineRule="auto"/>
              <w:jc w:val="both"/>
              <w:rPr>
                <w:sz w:val="24"/>
                <w:szCs w:val="24"/>
                <w:highlight w:val="green"/>
              </w:rPr>
            </w:pPr>
            <w:r w:rsidRPr="00944BDE">
              <w:rPr>
                <w:sz w:val="24"/>
                <w:szCs w:val="24"/>
                <w:highlight w:val="green"/>
              </w:rPr>
              <w:t>Устранение коллизий в проекте до производства строительно-монтажных работ</w:t>
            </w:r>
          </w:p>
        </w:tc>
      </w:tr>
      <w:tr w:rsidR="00C05C98" w:rsidRPr="00944BDE" w14:paraId="345E6CE7" w14:textId="77777777" w:rsidTr="00522C8C">
        <w:tc>
          <w:tcPr>
            <w:tcW w:w="4106" w:type="dxa"/>
            <w:vMerge/>
          </w:tcPr>
          <w:p w14:paraId="542B273B" w14:textId="77777777" w:rsidR="00C05C98" w:rsidRPr="00944BDE" w:rsidRDefault="00C05C98" w:rsidP="00FB203A">
            <w:pPr>
              <w:spacing w:line="312" w:lineRule="auto"/>
              <w:jc w:val="both"/>
              <w:rPr>
                <w:sz w:val="24"/>
                <w:szCs w:val="24"/>
                <w:highlight w:val="green"/>
              </w:rPr>
            </w:pPr>
          </w:p>
        </w:tc>
        <w:tc>
          <w:tcPr>
            <w:tcW w:w="5239" w:type="dxa"/>
          </w:tcPr>
          <w:p w14:paraId="168CD89B" w14:textId="77777777" w:rsidR="00C05C98" w:rsidRPr="00944BDE" w:rsidRDefault="00C05C98" w:rsidP="00FB203A">
            <w:pPr>
              <w:spacing w:line="312" w:lineRule="auto"/>
              <w:jc w:val="both"/>
              <w:rPr>
                <w:sz w:val="24"/>
                <w:szCs w:val="24"/>
                <w:highlight w:val="green"/>
              </w:rPr>
            </w:pPr>
            <w:r w:rsidRPr="00944BDE">
              <w:rPr>
                <w:sz w:val="24"/>
                <w:szCs w:val="24"/>
                <w:highlight w:val="green"/>
              </w:rPr>
              <w:t>Снижение стоимости строительства за счет сокращения брака и объема переделок на строительной площадке</w:t>
            </w:r>
          </w:p>
        </w:tc>
      </w:tr>
      <w:tr w:rsidR="00C05C98" w:rsidRPr="00944BDE" w14:paraId="258703CA" w14:textId="77777777" w:rsidTr="00522C8C">
        <w:tc>
          <w:tcPr>
            <w:tcW w:w="4106" w:type="dxa"/>
            <w:vMerge w:val="restart"/>
          </w:tcPr>
          <w:p w14:paraId="2584B568" w14:textId="77777777" w:rsidR="00C05C98" w:rsidRPr="00944BDE" w:rsidRDefault="00C05C98" w:rsidP="00FB203A">
            <w:pPr>
              <w:spacing w:line="312" w:lineRule="auto"/>
              <w:jc w:val="both"/>
              <w:rPr>
                <w:sz w:val="24"/>
                <w:szCs w:val="24"/>
                <w:highlight w:val="green"/>
              </w:rPr>
            </w:pPr>
            <w:r w:rsidRPr="00944BDE">
              <w:rPr>
                <w:sz w:val="24"/>
                <w:szCs w:val="24"/>
                <w:highlight w:val="green"/>
              </w:rPr>
              <w:t>Требуемые нематериальные ресурсы</w:t>
            </w:r>
          </w:p>
        </w:tc>
        <w:tc>
          <w:tcPr>
            <w:tcW w:w="5239" w:type="dxa"/>
          </w:tcPr>
          <w:p w14:paraId="6F30284D" w14:textId="77777777" w:rsidR="00C05C98" w:rsidRPr="00944BDE" w:rsidRDefault="00C05C98" w:rsidP="00FB203A">
            <w:pPr>
              <w:spacing w:line="312" w:lineRule="auto"/>
              <w:jc w:val="both"/>
              <w:rPr>
                <w:sz w:val="24"/>
                <w:szCs w:val="24"/>
                <w:highlight w:val="green"/>
              </w:rPr>
            </w:pPr>
            <w:r w:rsidRPr="00944BDE">
              <w:rPr>
                <w:sz w:val="24"/>
                <w:szCs w:val="24"/>
                <w:highlight w:val="green"/>
              </w:rPr>
              <w:t>Программное обеспечение для разработки цифровых информационных моделей</w:t>
            </w:r>
          </w:p>
        </w:tc>
      </w:tr>
      <w:tr w:rsidR="00C05C98" w:rsidRPr="00944BDE" w14:paraId="24250171" w14:textId="77777777" w:rsidTr="00522C8C">
        <w:tc>
          <w:tcPr>
            <w:tcW w:w="4106" w:type="dxa"/>
            <w:vMerge/>
          </w:tcPr>
          <w:p w14:paraId="47A932ED" w14:textId="77777777" w:rsidR="00C05C98" w:rsidRPr="00944BDE" w:rsidRDefault="00C05C98" w:rsidP="00FB203A">
            <w:pPr>
              <w:spacing w:line="312" w:lineRule="auto"/>
              <w:jc w:val="both"/>
              <w:rPr>
                <w:sz w:val="24"/>
                <w:szCs w:val="24"/>
                <w:highlight w:val="green"/>
              </w:rPr>
            </w:pPr>
          </w:p>
        </w:tc>
        <w:tc>
          <w:tcPr>
            <w:tcW w:w="5239" w:type="dxa"/>
          </w:tcPr>
          <w:p w14:paraId="41138012" w14:textId="77777777" w:rsidR="00C05C98" w:rsidRPr="00944BDE" w:rsidRDefault="00C05C98" w:rsidP="00FB203A">
            <w:pPr>
              <w:spacing w:line="312" w:lineRule="auto"/>
              <w:jc w:val="both"/>
              <w:rPr>
                <w:sz w:val="24"/>
                <w:szCs w:val="24"/>
                <w:highlight w:val="green"/>
              </w:rPr>
            </w:pPr>
            <w:r w:rsidRPr="00944BDE">
              <w:rPr>
                <w:sz w:val="24"/>
                <w:szCs w:val="24"/>
                <w:highlight w:val="green"/>
              </w:rPr>
              <w:t>Программное обеспечение для выявления коллизий</w:t>
            </w:r>
          </w:p>
        </w:tc>
      </w:tr>
      <w:tr w:rsidR="00C05C98" w:rsidRPr="00944BDE" w14:paraId="5AFF83E4" w14:textId="77777777" w:rsidTr="00522C8C">
        <w:tc>
          <w:tcPr>
            <w:tcW w:w="4106" w:type="dxa"/>
            <w:vMerge w:val="restart"/>
          </w:tcPr>
          <w:p w14:paraId="3AB509CB" w14:textId="77777777" w:rsidR="00C05C98" w:rsidRPr="00944BDE" w:rsidRDefault="00C05C98" w:rsidP="00FB203A">
            <w:pPr>
              <w:spacing w:line="312" w:lineRule="auto"/>
              <w:jc w:val="both"/>
              <w:rPr>
                <w:sz w:val="24"/>
                <w:szCs w:val="24"/>
                <w:highlight w:val="green"/>
              </w:rPr>
            </w:pPr>
            <w:r w:rsidRPr="00944BDE">
              <w:rPr>
                <w:sz w:val="24"/>
                <w:szCs w:val="24"/>
                <w:highlight w:val="green"/>
              </w:rPr>
              <w:t>Основные компетенции исполнителей</w:t>
            </w:r>
          </w:p>
        </w:tc>
        <w:tc>
          <w:tcPr>
            <w:tcW w:w="5239" w:type="dxa"/>
          </w:tcPr>
          <w:p w14:paraId="4E457DFF" w14:textId="77777777" w:rsidR="00C05C98" w:rsidRPr="00944BDE" w:rsidRDefault="00C05C98" w:rsidP="00FB203A">
            <w:pPr>
              <w:spacing w:line="312" w:lineRule="auto"/>
              <w:jc w:val="both"/>
              <w:rPr>
                <w:sz w:val="24"/>
                <w:szCs w:val="24"/>
                <w:highlight w:val="green"/>
              </w:rPr>
            </w:pPr>
            <w:r w:rsidRPr="00944BDE">
              <w:rPr>
                <w:sz w:val="24"/>
                <w:szCs w:val="24"/>
                <w:highlight w:val="green"/>
              </w:rPr>
              <w:t>Опыт работы в области проектирования промышленных и гражданских объектов</w:t>
            </w:r>
          </w:p>
        </w:tc>
      </w:tr>
      <w:tr w:rsidR="00C05C98" w:rsidRPr="00944BDE" w14:paraId="560F772B" w14:textId="77777777" w:rsidTr="00522C8C">
        <w:tc>
          <w:tcPr>
            <w:tcW w:w="4106" w:type="dxa"/>
            <w:vMerge/>
          </w:tcPr>
          <w:p w14:paraId="17739D05" w14:textId="77777777" w:rsidR="00C05C98" w:rsidRPr="00944BDE" w:rsidRDefault="00C05C98" w:rsidP="00FB203A">
            <w:pPr>
              <w:spacing w:line="312" w:lineRule="auto"/>
              <w:ind w:firstLine="709"/>
              <w:jc w:val="both"/>
              <w:rPr>
                <w:sz w:val="24"/>
                <w:szCs w:val="24"/>
                <w:highlight w:val="green"/>
              </w:rPr>
            </w:pPr>
          </w:p>
        </w:tc>
        <w:tc>
          <w:tcPr>
            <w:tcW w:w="5239" w:type="dxa"/>
          </w:tcPr>
          <w:p w14:paraId="495B7E77" w14:textId="77777777" w:rsidR="00C05C98" w:rsidRPr="00944BDE" w:rsidRDefault="00C05C98" w:rsidP="00FB203A">
            <w:pPr>
              <w:spacing w:line="312" w:lineRule="auto"/>
              <w:jc w:val="both"/>
              <w:rPr>
                <w:sz w:val="24"/>
                <w:szCs w:val="24"/>
                <w:highlight w:val="green"/>
              </w:rPr>
            </w:pPr>
            <w:r w:rsidRPr="00944BDE">
              <w:rPr>
                <w:sz w:val="24"/>
                <w:szCs w:val="24"/>
                <w:highlight w:val="green"/>
              </w:rPr>
              <w:t>Знание процессов согласования проектных решений</w:t>
            </w:r>
          </w:p>
        </w:tc>
      </w:tr>
      <w:tr w:rsidR="00C05C98" w:rsidRPr="00944BDE" w14:paraId="4A1F5AA1" w14:textId="77777777" w:rsidTr="00522C8C">
        <w:tc>
          <w:tcPr>
            <w:tcW w:w="4106" w:type="dxa"/>
            <w:vMerge/>
          </w:tcPr>
          <w:p w14:paraId="2A5B8197" w14:textId="77777777" w:rsidR="00C05C98" w:rsidRPr="00944BDE" w:rsidRDefault="00C05C98" w:rsidP="00FB203A">
            <w:pPr>
              <w:spacing w:line="312" w:lineRule="auto"/>
              <w:ind w:firstLine="709"/>
              <w:jc w:val="both"/>
              <w:rPr>
                <w:sz w:val="24"/>
                <w:szCs w:val="24"/>
                <w:highlight w:val="green"/>
              </w:rPr>
            </w:pPr>
          </w:p>
        </w:tc>
        <w:tc>
          <w:tcPr>
            <w:tcW w:w="5239" w:type="dxa"/>
          </w:tcPr>
          <w:p w14:paraId="138756F3" w14:textId="77777777" w:rsidR="00C05C98" w:rsidRPr="00944BDE" w:rsidRDefault="00C05C98" w:rsidP="00FB203A">
            <w:pPr>
              <w:spacing w:line="312" w:lineRule="auto"/>
              <w:jc w:val="both"/>
              <w:rPr>
                <w:sz w:val="24"/>
                <w:szCs w:val="24"/>
                <w:highlight w:val="green"/>
              </w:rPr>
            </w:pPr>
            <w:r w:rsidRPr="00944BDE">
              <w:rPr>
                <w:sz w:val="24"/>
                <w:szCs w:val="24"/>
                <w:highlight w:val="green"/>
              </w:rPr>
              <w:t>Знание программного обеспечения для разработки цифровых информационных моделей и выявления коллизий</w:t>
            </w:r>
          </w:p>
        </w:tc>
      </w:tr>
      <w:tr w:rsidR="00C05C98" w:rsidRPr="000D7404" w14:paraId="43131B54" w14:textId="77777777" w:rsidTr="00522C8C">
        <w:trPr>
          <w:trHeight w:val="79"/>
        </w:trPr>
        <w:tc>
          <w:tcPr>
            <w:tcW w:w="4106" w:type="dxa"/>
            <w:vMerge/>
          </w:tcPr>
          <w:p w14:paraId="2FE4AEBA" w14:textId="77777777" w:rsidR="00C05C98" w:rsidRPr="00944BDE" w:rsidRDefault="00C05C98" w:rsidP="00FB203A">
            <w:pPr>
              <w:spacing w:line="312" w:lineRule="auto"/>
              <w:ind w:firstLine="709"/>
              <w:jc w:val="both"/>
              <w:rPr>
                <w:sz w:val="24"/>
                <w:szCs w:val="24"/>
                <w:highlight w:val="green"/>
              </w:rPr>
            </w:pPr>
          </w:p>
        </w:tc>
        <w:tc>
          <w:tcPr>
            <w:tcW w:w="5239" w:type="dxa"/>
          </w:tcPr>
          <w:p w14:paraId="730FE00C" w14:textId="77777777" w:rsidR="00C05C98" w:rsidRPr="00C05C98" w:rsidRDefault="00C05C98" w:rsidP="00FB203A">
            <w:pPr>
              <w:spacing w:line="312" w:lineRule="auto"/>
              <w:jc w:val="both"/>
              <w:rPr>
                <w:sz w:val="24"/>
                <w:szCs w:val="24"/>
              </w:rPr>
            </w:pPr>
            <w:r w:rsidRPr="00944BDE">
              <w:rPr>
                <w:sz w:val="24"/>
                <w:szCs w:val="24"/>
                <w:highlight w:val="green"/>
              </w:rPr>
              <w:t>Знание процедур формирования сводной цифровой информационной модели по объекту строительства</w:t>
            </w:r>
          </w:p>
        </w:tc>
      </w:tr>
    </w:tbl>
    <w:p w14:paraId="5DEA0D17" w14:textId="6FD85B32" w:rsidR="00971D06" w:rsidRPr="00A20A8C" w:rsidRDefault="00CB439C" w:rsidP="00A20A8C">
      <w:pPr>
        <w:spacing w:before="240" w:line="276" w:lineRule="auto"/>
        <w:ind w:firstLine="709"/>
        <w:jc w:val="both"/>
        <w:rPr>
          <w:sz w:val="24"/>
          <w:szCs w:val="24"/>
        </w:rPr>
      </w:pPr>
      <w:r w:rsidRPr="00A20A8C">
        <w:rPr>
          <w:b/>
          <w:sz w:val="24"/>
          <w:szCs w:val="24"/>
        </w:rPr>
        <w:t>5</w:t>
      </w:r>
      <w:r w:rsidR="009149EB" w:rsidRPr="00A20A8C">
        <w:rPr>
          <w:b/>
          <w:sz w:val="24"/>
          <w:szCs w:val="24"/>
        </w:rPr>
        <w:t>.</w:t>
      </w:r>
      <w:r w:rsidRPr="00A20A8C">
        <w:rPr>
          <w:b/>
          <w:sz w:val="24"/>
          <w:szCs w:val="24"/>
        </w:rPr>
        <w:t>3</w:t>
      </w:r>
      <w:r w:rsidR="009149EB" w:rsidRPr="00A20A8C">
        <w:rPr>
          <w:b/>
          <w:sz w:val="24"/>
          <w:szCs w:val="24"/>
        </w:rPr>
        <w:t xml:space="preserve"> Этап </w:t>
      </w:r>
      <w:r w:rsidR="00B009FC" w:rsidRPr="00A20A8C">
        <w:rPr>
          <w:b/>
          <w:sz w:val="24"/>
          <w:szCs w:val="24"/>
          <w:lang w:val="en-US"/>
        </w:rPr>
        <w:t>II</w:t>
      </w:r>
      <w:r w:rsidR="009149EB" w:rsidRPr="00A20A8C">
        <w:rPr>
          <w:b/>
          <w:sz w:val="24"/>
          <w:szCs w:val="24"/>
        </w:rPr>
        <w:t>. Разработка процессов информационного моделирования</w:t>
      </w:r>
    </w:p>
    <w:p w14:paraId="77050A70" w14:textId="7FEDD05A" w:rsidR="00143136" w:rsidRPr="00944BDE" w:rsidRDefault="00CB439C" w:rsidP="005A704D">
      <w:pPr>
        <w:spacing w:line="240" w:lineRule="auto"/>
        <w:ind w:firstLine="709"/>
        <w:jc w:val="both"/>
        <w:rPr>
          <w:sz w:val="24"/>
          <w:szCs w:val="24"/>
          <w:highlight w:val="green"/>
        </w:rPr>
      </w:pPr>
      <w:r w:rsidRPr="00944BDE">
        <w:rPr>
          <w:sz w:val="24"/>
          <w:szCs w:val="24"/>
          <w:highlight w:val="green"/>
        </w:rPr>
        <w:t>5</w:t>
      </w:r>
      <w:r w:rsidR="00E1426E" w:rsidRPr="00944BDE">
        <w:rPr>
          <w:sz w:val="24"/>
          <w:szCs w:val="24"/>
          <w:highlight w:val="green"/>
        </w:rPr>
        <w:t>.</w:t>
      </w:r>
      <w:r w:rsidRPr="00944BDE">
        <w:rPr>
          <w:sz w:val="24"/>
          <w:szCs w:val="24"/>
          <w:highlight w:val="green"/>
        </w:rPr>
        <w:t>3</w:t>
      </w:r>
      <w:r w:rsidR="00E1426E" w:rsidRPr="00944BDE">
        <w:rPr>
          <w:sz w:val="24"/>
          <w:szCs w:val="24"/>
          <w:highlight w:val="green"/>
        </w:rPr>
        <w:t>.</w:t>
      </w:r>
      <w:r w:rsidRPr="00944BDE">
        <w:rPr>
          <w:sz w:val="24"/>
          <w:szCs w:val="24"/>
          <w:highlight w:val="green"/>
        </w:rPr>
        <w:t>1</w:t>
      </w:r>
      <w:r w:rsidR="00E1426E" w:rsidRPr="00944BDE">
        <w:rPr>
          <w:sz w:val="24"/>
          <w:szCs w:val="24"/>
          <w:highlight w:val="green"/>
        </w:rPr>
        <w:t xml:space="preserve"> </w:t>
      </w:r>
      <w:r w:rsidR="00226018" w:rsidRPr="00944BDE">
        <w:rPr>
          <w:sz w:val="24"/>
          <w:szCs w:val="24"/>
          <w:highlight w:val="green"/>
        </w:rPr>
        <w:t xml:space="preserve">После описания используемых в ИСП задач </w:t>
      </w:r>
      <w:r w:rsidR="00181E59" w:rsidRPr="00944BDE">
        <w:rPr>
          <w:sz w:val="24"/>
          <w:szCs w:val="24"/>
          <w:highlight w:val="green"/>
        </w:rPr>
        <w:t xml:space="preserve">применения </w:t>
      </w:r>
      <w:r w:rsidR="00226018" w:rsidRPr="00944BDE">
        <w:rPr>
          <w:sz w:val="24"/>
          <w:szCs w:val="24"/>
          <w:highlight w:val="green"/>
        </w:rPr>
        <w:t>информационного моделирования следует разработать</w:t>
      </w:r>
      <w:r w:rsidR="003823AE" w:rsidRPr="00944BDE">
        <w:rPr>
          <w:sz w:val="24"/>
          <w:szCs w:val="24"/>
          <w:highlight w:val="green"/>
        </w:rPr>
        <w:t xml:space="preserve"> </w:t>
      </w:r>
      <w:r w:rsidR="005E797E" w:rsidRPr="00944BDE">
        <w:rPr>
          <w:sz w:val="24"/>
          <w:szCs w:val="24"/>
          <w:highlight w:val="green"/>
        </w:rPr>
        <w:t xml:space="preserve">и согласовать </w:t>
      </w:r>
      <w:r w:rsidR="002E1258" w:rsidRPr="00944BDE">
        <w:rPr>
          <w:sz w:val="24"/>
          <w:szCs w:val="24"/>
          <w:highlight w:val="green"/>
        </w:rPr>
        <w:t xml:space="preserve">детальные </w:t>
      </w:r>
      <w:r w:rsidR="00226018" w:rsidRPr="00944BDE">
        <w:rPr>
          <w:sz w:val="24"/>
          <w:szCs w:val="24"/>
          <w:highlight w:val="green"/>
        </w:rPr>
        <w:t>процесс</w:t>
      </w:r>
      <w:r w:rsidR="002E1258" w:rsidRPr="00944BDE">
        <w:rPr>
          <w:sz w:val="24"/>
          <w:szCs w:val="24"/>
          <w:highlight w:val="green"/>
        </w:rPr>
        <w:t>ы</w:t>
      </w:r>
      <w:r w:rsidR="00226018" w:rsidRPr="00944BDE">
        <w:rPr>
          <w:sz w:val="24"/>
          <w:szCs w:val="24"/>
          <w:highlight w:val="green"/>
        </w:rPr>
        <w:t xml:space="preserve"> реализации для каждо</w:t>
      </w:r>
      <w:r w:rsidR="00143136" w:rsidRPr="00944BDE">
        <w:rPr>
          <w:sz w:val="24"/>
          <w:szCs w:val="24"/>
          <w:highlight w:val="green"/>
        </w:rPr>
        <w:t>й задачи</w:t>
      </w:r>
      <w:r w:rsidR="00AC7B51" w:rsidRPr="00944BDE">
        <w:rPr>
          <w:sz w:val="24"/>
          <w:szCs w:val="24"/>
          <w:highlight w:val="green"/>
        </w:rPr>
        <w:t>, а также разработать и согласовать</w:t>
      </w:r>
      <w:r w:rsidR="001A571D" w:rsidRPr="00944BDE">
        <w:rPr>
          <w:sz w:val="24"/>
          <w:szCs w:val="24"/>
          <w:highlight w:val="green"/>
        </w:rPr>
        <w:t xml:space="preserve"> </w:t>
      </w:r>
      <w:r w:rsidR="00226018" w:rsidRPr="00944BDE">
        <w:rPr>
          <w:sz w:val="24"/>
          <w:szCs w:val="24"/>
          <w:highlight w:val="green"/>
        </w:rPr>
        <w:t>процесс</w:t>
      </w:r>
      <w:r w:rsidR="002E1258" w:rsidRPr="00944BDE">
        <w:rPr>
          <w:sz w:val="24"/>
          <w:szCs w:val="24"/>
          <w:highlight w:val="green"/>
        </w:rPr>
        <w:t xml:space="preserve"> верхнего уровня</w:t>
      </w:r>
      <w:r w:rsidR="00143136" w:rsidRPr="00944BDE">
        <w:rPr>
          <w:sz w:val="24"/>
          <w:szCs w:val="24"/>
          <w:highlight w:val="green"/>
        </w:rPr>
        <w:t>, описывающий взаимосвязь задач</w:t>
      </w:r>
      <w:r w:rsidR="00CB5BEF" w:rsidRPr="00944BDE">
        <w:rPr>
          <w:sz w:val="24"/>
          <w:szCs w:val="24"/>
          <w:highlight w:val="green"/>
        </w:rPr>
        <w:t xml:space="preserve"> применения</w:t>
      </w:r>
      <w:r w:rsidR="00143136" w:rsidRPr="00944BDE">
        <w:rPr>
          <w:sz w:val="24"/>
          <w:szCs w:val="24"/>
          <w:highlight w:val="green"/>
        </w:rPr>
        <w:t xml:space="preserve"> информационного моделирования</w:t>
      </w:r>
      <w:r w:rsidR="006835CD" w:rsidRPr="00944BDE">
        <w:rPr>
          <w:sz w:val="24"/>
          <w:szCs w:val="24"/>
          <w:highlight w:val="green"/>
        </w:rPr>
        <w:t xml:space="preserve"> всех</w:t>
      </w:r>
      <w:r w:rsidR="003955FE" w:rsidRPr="00944BDE">
        <w:rPr>
          <w:sz w:val="24"/>
          <w:szCs w:val="24"/>
          <w:highlight w:val="green"/>
        </w:rPr>
        <w:t xml:space="preserve"> участников ИСП</w:t>
      </w:r>
      <w:r w:rsidR="00143136" w:rsidRPr="00944BDE">
        <w:rPr>
          <w:sz w:val="24"/>
          <w:szCs w:val="24"/>
          <w:highlight w:val="green"/>
        </w:rPr>
        <w:t xml:space="preserve">, который будет </w:t>
      </w:r>
      <w:r w:rsidR="005E797E" w:rsidRPr="00944BDE">
        <w:rPr>
          <w:sz w:val="24"/>
          <w:szCs w:val="24"/>
          <w:highlight w:val="green"/>
        </w:rPr>
        <w:t xml:space="preserve">использоваться </w:t>
      </w:r>
      <w:r w:rsidR="006835CD" w:rsidRPr="00944BDE">
        <w:rPr>
          <w:sz w:val="24"/>
          <w:szCs w:val="24"/>
          <w:highlight w:val="green"/>
        </w:rPr>
        <w:t xml:space="preserve">в целях </w:t>
      </w:r>
      <w:r w:rsidR="00726EBF" w:rsidRPr="00944BDE">
        <w:rPr>
          <w:sz w:val="24"/>
          <w:szCs w:val="24"/>
          <w:highlight w:val="green"/>
        </w:rPr>
        <w:t xml:space="preserve">планирования и </w:t>
      </w:r>
      <w:r w:rsidR="006835CD" w:rsidRPr="00944BDE">
        <w:rPr>
          <w:sz w:val="24"/>
          <w:szCs w:val="24"/>
          <w:highlight w:val="green"/>
        </w:rPr>
        <w:t>координации работ.</w:t>
      </w:r>
    </w:p>
    <w:p w14:paraId="176E57C9" w14:textId="193ED9EC" w:rsidR="0098111F" w:rsidRPr="00944BDE" w:rsidRDefault="00CB439C" w:rsidP="005A704D">
      <w:pPr>
        <w:spacing w:line="240" w:lineRule="auto"/>
        <w:ind w:firstLine="709"/>
        <w:jc w:val="both"/>
        <w:rPr>
          <w:sz w:val="24"/>
          <w:szCs w:val="24"/>
          <w:highlight w:val="green"/>
        </w:rPr>
      </w:pPr>
      <w:r w:rsidRPr="00944BDE">
        <w:rPr>
          <w:sz w:val="24"/>
          <w:szCs w:val="24"/>
          <w:highlight w:val="green"/>
        </w:rPr>
        <w:t xml:space="preserve">5.3.2 </w:t>
      </w:r>
      <w:r w:rsidR="00E578D4" w:rsidRPr="00944BDE">
        <w:rPr>
          <w:sz w:val="24"/>
          <w:szCs w:val="24"/>
          <w:highlight w:val="green"/>
        </w:rPr>
        <w:t>Для разработки процессов информационного моделирования следует использовать методику</w:t>
      </w:r>
      <w:r w:rsidR="0098111F" w:rsidRPr="00944BDE">
        <w:rPr>
          <w:sz w:val="24"/>
          <w:szCs w:val="24"/>
          <w:highlight w:val="green"/>
        </w:rPr>
        <w:t xml:space="preserve">, изложенную в </w:t>
      </w:r>
      <w:r w:rsidR="00533EF3" w:rsidRPr="00944BDE">
        <w:rPr>
          <w:sz w:val="24"/>
          <w:szCs w:val="24"/>
          <w:highlight w:val="green"/>
        </w:rPr>
        <w:t>ГОСТ Р 57310</w:t>
      </w:r>
      <w:r w:rsidR="0098111F" w:rsidRPr="00944BDE">
        <w:rPr>
          <w:sz w:val="24"/>
          <w:szCs w:val="24"/>
          <w:highlight w:val="green"/>
        </w:rPr>
        <w:t>.</w:t>
      </w:r>
    </w:p>
    <w:p w14:paraId="7F2A7F79" w14:textId="56A33EA2" w:rsidR="0066298A" w:rsidRPr="000B38C8" w:rsidRDefault="00CB439C" w:rsidP="005A704D">
      <w:pPr>
        <w:spacing w:line="240" w:lineRule="auto"/>
        <w:ind w:firstLine="709"/>
        <w:jc w:val="both"/>
        <w:rPr>
          <w:sz w:val="24"/>
          <w:szCs w:val="24"/>
        </w:rPr>
      </w:pPr>
      <w:r w:rsidRPr="00944BDE">
        <w:rPr>
          <w:sz w:val="24"/>
          <w:szCs w:val="24"/>
          <w:highlight w:val="green"/>
        </w:rPr>
        <w:t xml:space="preserve">5.3.3 </w:t>
      </w:r>
      <w:r w:rsidR="00AE0024" w:rsidRPr="00944BDE">
        <w:rPr>
          <w:sz w:val="24"/>
          <w:szCs w:val="24"/>
          <w:highlight w:val="green"/>
        </w:rPr>
        <w:t>Результаты разработки процессов информационного моделирования представляются в виде карт процессов в нотации моделирования бизнес-процессов (BPMN).</w:t>
      </w:r>
    </w:p>
    <w:p w14:paraId="0FBF8E80" w14:textId="55C62AAD" w:rsidR="00CB2159" w:rsidRPr="00A20A8C" w:rsidRDefault="00CB439C" w:rsidP="002C14ED">
      <w:pPr>
        <w:spacing w:line="276" w:lineRule="auto"/>
        <w:ind w:firstLine="709"/>
        <w:jc w:val="both"/>
        <w:rPr>
          <w:b/>
          <w:sz w:val="24"/>
          <w:szCs w:val="24"/>
        </w:rPr>
      </w:pPr>
      <w:r w:rsidRPr="00A20A8C">
        <w:rPr>
          <w:b/>
          <w:sz w:val="24"/>
          <w:szCs w:val="24"/>
        </w:rPr>
        <w:t>5</w:t>
      </w:r>
      <w:r w:rsidR="00CB2159" w:rsidRPr="00A20A8C">
        <w:rPr>
          <w:b/>
          <w:sz w:val="24"/>
          <w:szCs w:val="24"/>
        </w:rPr>
        <w:t>.</w:t>
      </w:r>
      <w:r w:rsidRPr="00A20A8C">
        <w:rPr>
          <w:b/>
          <w:sz w:val="24"/>
          <w:szCs w:val="24"/>
        </w:rPr>
        <w:t>4</w:t>
      </w:r>
      <w:r w:rsidR="00CB2159" w:rsidRPr="00A20A8C">
        <w:rPr>
          <w:b/>
          <w:sz w:val="24"/>
          <w:szCs w:val="24"/>
        </w:rPr>
        <w:t xml:space="preserve"> Этап </w:t>
      </w:r>
      <w:r w:rsidR="00B009FC" w:rsidRPr="00A20A8C">
        <w:rPr>
          <w:b/>
          <w:sz w:val="24"/>
          <w:szCs w:val="24"/>
          <w:lang w:val="en-US"/>
        </w:rPr>
        <w:t>III</w:t>
      </w:r>
      <w:r w:rsidR="00CB2159" w:rsidRPr="00A20A8C">
        <w:rPr>
          <w:b/>
          <w:sz w:val="24"/>
          <w:szCs w:val="24"/>
        </w:rPr>
        <w:t>. Раз</w:t>
      </w:r>
      <w:r w:rsidR="00B74EB2" w:rsidRPr="00A20A8C">
        <w:rPr>
          <w:b/>
          <w:sz w:val="24"/>
          <w:szCs w:val="24"/>
        </w:rPr>
        <w:t>работка структуры</w:t>
      </w:r>
      <w:r w:rsidR="0019780E">
        <w:rPr>
          <w:b/>
          <w:sz w:val="24"/>
          <w:szCs w:val="24"/>
        </w:rPr>
        <w:t xml:space="preserve"> и</w:t>
      </w:r>
      <w:r w:rsidR="003717B5" w:rsidRPr="00A20A8C">
        <w:rPr>
          <w:b/>
          <w:sz w:val="24"/>
          <w:szCs w:val="24"/>
        </w:rPr>
        <w:t xml:space="preserve"> содержания</w:t>
      </w:r>
      <w:r w:rsidR="00B74EB2" w:rsidRPr="00A20A8C">
        <w:rPr>
          <w:b/>
          <w:sz w:val="24"/>
          <w:szCs w:val="24"/>
        </w:rPr>
        <w:t xml:space="preserve"> </w:t>
      </w:r>
      <w:r w:rsidR="009E7539" w:rsidRPr="00A20A8C">
        <w:rPr>
          <w:b/>
          <w:sz w:val="24"/>
          <w:szCs w:val="24"/>
        </w:rPr>
        <w:t>цифровых информационных моделей</w:t>
      </w:r>
      <w:r w:rsidR="00670432" w:rsidRPr="00A20A8C">
        <w:rPr>
          <w:b/>
          <w:sz w:val="24"/>
          <w:szCs w:val="24"/>
        </w:rPr>
        <w:t xml:space="preserve"> и</w:t>
      </w:r>
      <w:r w:rsidR="005A704D" w:rsidRPr="00A20A8C">
        <w:rPr>
          <w:b/>
          <w:sz w:val="24"/>
          <w:szCs w:val="24"/>
        </w:rPr>
        <w:t xml:space="preserve"> процедур обмена информацией</w:t>
      </w:r>
    </w:p>
    <w:p w14:paraId="42CA877C" w14:textId="4A75ED2F" w:rsidR="00EE3FF0" w:rsidRPr="00944BDE" w:rsidRDefault="00CB439C" w:rsidP="005A704D">
      <w:pPr>
        <w:spacing w:line="240" w:lineRule="auto"/>
        <w:ind w:firstLine="709"/>
        <w:jc w:val="both"/>
        <w:rPr>
          <w:sz w:val="24"/>
          <w:szCs w:val="24"/>
          <w:highlight w:val="green"/>
        </w:rPr>
      </w:pPr>
      <w:r w:rsidRPr="00944BDE">
        <w:rPr>
          <w:sz w:val="24"/>
          <w:szCs w:val="24"/>
          <w:highlight w:val="green"/>
        </w:rPr>
        <w:lastRenderedPageBreak/>
        <w:t xml:space="preserve">5.4.1 </w:t>
      </w:r>
      <w:r w:rsidR="00AE0024" w:rsidRPr="00944BDE">
        <w:rPr>
          <w:sz w:val="24"/>
          <w:szCs w:val="24"/>
          <w:highlight w:val="green"/>
        </w:rPr>
        <w:t xml:space="preserve">После разработки </w:t>
      </w:r>
      <w:r w:rsidR="002103CD" w:rsidRPr="00944BDE">
        <w:rPr>
          <w:sz w:val="24"/>
          <w:szCs w:val="24"/>
          <w:highlight w:val="green"/>
        </w:rPr>
        <w:t>процессов информационного моделирования следует</w:t>
      </w:r>
      <w:r w:rsidR="00AE0024" w:rsidRPr="00944BDE">
        <w:rPr>
          <w:sz w:val="24"/>
          <w:szCs w:val="24"/>
          <w:highlight w:val="green"/>
        </w:rPr>
        <w:t xml:space="preserve"> определить </w:t>
      </w:r>
      <w:r w:rsidR="002103CD" w:rsidRPr="00944BDE">
        <w:rPr>
          <w:sz w:val="24"/>
          <w:szCs w:val="24"/>
          <w:highlight w:val="green"/>
        </w:rPr>
        <w:t xml:space="preserve">процедуры </w:t>
      </w:r>
      <w:r w:rsidR="00AE0024" w:rsidRPr="00944BDE">
        <w:rPr>
          <w:sz w:val="24"/>
          <w:szCs w:val="24"/>
          <w:highlight w:val="green"/>
        </w:rPr>
        <w:t>обмен</w:t>
      </w:r>
      <w:r w:rsidR="002103CD" w:rsidRPr="00944BDE">
        <w:rPr>
          <w:sz w:val="24"/>
          <w:szCs w:val="24"/>
          <w:highlight w:val="green"/>
        </w:rPr>
        <w:t xml:space="preserve">а информацией как внутри рабочих групп </w:t>
      </w:r>
      <w:r w:rsidR="000648F0" w:rsidRPr="00944BDE">
        <w:rPr>
          <w:sz w:val="24"/>
          <w:szCs w:val="24"/>
          <w:highlight w:val="green"/>
        </w:rPr>
        <w:t>исполнителей</w:t>
      </w:r>
      <w:r w:rsidR="002103CD" w:rsidRPr="00944BDE">
        <w:rPr>
          <w:sz w:val="24"/>
          <w:szCs w:val="24"/>
          <w:highlight w:val="green"/>
        </w:rPr>
        <w:t>, так и</w:t>
      </w:r>
      <w:r w:rsidR="00AE0024" w:rsidRPr="00944BDE">
        <w:rPr>
          <w:sz w:val="24"/>
          <w:szCs w:val="24"/>
          <w:highlight w:val="green"/>
        </w:rPr>
        <w:t xml:space="preserve"> между </w:t>
      </w:r>
      <w:r w:rsidR="000648F0" w:rsidRPr="00944BDE">
        <w:rPr>
          <w:sz w:val="24"/>
          <w:szCs w:val="24"/>
          <w:highlight w:val="green"/>
        </w:rPr>
        <w:t xml:space="preserve">всеми </w:t>
      </w:r>
      <w:r w:rsidR="00E41D46" w:rsidRPr="00944BDE">
        <w:rPr>
          <w:sz w:val="24"/>
          <w:szCs w:val="24"/>
          <w:highlight w:val="green"/>
        </w:rPr>
        <w:t>исполнителями</w:t>
      </w:r>
      <w:r w:rsidR="00AE0024" w:rsidRPr="00944BDE">
        <w:rPr>
          <w:sz w:val="24"/>
          <w:szCs w:val="24"/>
          <w:highlight w:val="green"/>
        </w:rPr>
        <w:t xml:space="preserve"> </w:t>
      </w:r>
      <w:r w:rsidR="002103CD" w:rsidRPr="00944BDE">
        <w:rPr>
          <w:sz w:val="24"/>
          <w:szCs w:val="24"/>
          <w:highlight w:val="green"/>
        </w:rPr>
        <w:t>ИСП</w:t>
      </w:r>
      <w:r w:rsidR="00AE0024" w:rsidRPr="00944BDE">
        <w:rPr>
          <w:sz w:val="24"/>
          <w:szCs w:val="24"/>
          <w:highlight w:val="green"/>
        </w:rPr>
        <w:t>.</w:t>
      </w:r>
      <w:r w:rsidR="00644542" w:rsidRPr="00944BDE">
        <w:rPr>
          <w:sz w:val="24"/>
          <w:szCs w:val="24"/>
          <w:highlight w:val="green"/>
        </w:rPr>
        <w:t xml:space="preserve"> </w:t>
      </w:r>
      <w:r w:rsidR="00EE3FF0" w:rsidRPr="00944BDE">
        <w:rPr>
          <w:sz w:val="24"/>
          <w:szCs w:val="24"/>
          <w:highlight w:val="green"/>
        </w:rPr>
        <w:t xml:space="preserve">Основная цель этого этапа – определить информационные потребности участников ИСП для реализации задач </w:t>
      </w:r>
      <w:r w:rsidR="00181E59" w:rsidRPr="00944BDE">
        <w:rPr>
          <w:sz w:val="24"/>
          <w:szCs w:val="24"/>
          <w:highlight w:val="green"/>
        </w:rPr>
        <w:t xml:space="preserve">применения </w:t>
      </w:r>
      <w:r w:rsidR="00EE3FF0" w:rsidRPr="00944BDE">
        <w:rPr>
          <w:sz w:val="24"/>
          <w:szCs w:val="24"/>
          <w:highlight w:val="green"/>
        </w:rPr>
        <w:t>информационного моделирования.</w:t>
      </w:r>
    </w:p>
    <w:p w14:paraId="6EBC88B8" w14:textId="69195206" w:rsidR="00C32999" w:rsidRPr="00944BDE" w:rsidRDefault="00CB439C" w:rsidP="005A704D">
      <w:pPr>
        <w:spacing w:line="240" w:lineRule="auto"/>
        <w:ind w:firstLine="709"/>
        <w:jc w:val="both"/>
        <w:rPr>
          <w:sz w:val="24"/>
          <w:szCs w:val="24"/>
          <w:highlight w:val="green"/>
        </w:rPr>
      </w:pPr>
      <w:r w:rsidRPr="00944BDE">
        <w:rPr>
          <w:sz w:val="24"/>
          <w:szCs w:val="24"/>
          <w:highlight w:val="green"/>
        </w:rPr>
        <w:t xml:space="preserve">5.4.2 </w:t>
      </w:r>
      <w:r w:rsidR="003A5FA7" w:rsidRPr="00944BDE">
        <w:rPr>
          <w:sz w:val="24"/>
          <w:szCs w:val="24"/>
          <w:highlight w:val="green"/>
        </w:rPr>
        <w:t xml:space="preserve">Элементы </w:t>
      </w:r>
      <w:r w:rsidR="00757A9B" w:rsidRPr="00944BDE">
        <w:rPr>
          <w:sz w:val="24"/>
          <w:szCs w:val="24"/>
          <w:highlight w:val="green"/>
        </w:rPr>
        <w:t xml:space="preserve">цифровых информационных моделей </w:t>
      </w:r>
      <w:r w:rsidR="003A5FA7" w:rsidRPr="00944BDE">
        <w:rPr>
          <w:sz w:val="24"/>
          <w:szCs w:val="24"/>
          <w:highlight w:val="green"/>
        </w:rPr>
        <w:t>являются основными носителями информации</w:t>
      </w:r>
      <w:r w:rsidR="001F52A1" w:rsidRPr="00944BDE">
        <w:rPr>
          <w:sz w:val="24"/>
          <w:szCs w:val="24"/>
          <w:highlight w:val="green"/>
        </w:rPr>
        <w:t xml:space="preserve"> по объекту </w:t>
      </w:r>
      <w:r w:rsidR="00C91786" w:rsidRPr="00944BDE">
        <w:rPr>
          <w:sz w:val="24"/>
          <w:szCs w:val="24"/>
          <w:highlight w:val="green"/>
        </w:rPr>
        <w:t>строительства, которые накапливают</w:t>
      </w:r>
      <w:r w:rsidR="00622F45" w:rsidRPr="00944BDE">
        <w:rPr>
          <w:sz w:val="24"/>
          <w:szCs w:val="24"/>
          <w:highlight w:val="green"/>
        </w:rPr>
        <w:t xml:space="preserve"> ее</w:t>
      </w:r>
      <w:r w:rsidR="00C91786" w:rsidRPr="00944BDE">
        <w:rPr>
          <w:sz w:val="24"/>
          <w:szCs w:val="24"/>
          <w:highlight w:val="green"/>
        </w:rPr>
        <w:t xml:space="preserve"> в процессе информационного моделирования</w:t>
      </w:r>
      <w:r w:rsidR="00757A9B" w:rsidRPr="00944BDE">
        <w:rPr>
          <w:sz w:val="24"/>
          <w:szCs w:val="24"/>
          <w:highlight w:val="green"/>
        </w:rPr>
        <w:t xml:space="preserve"> на всех этапах реализации ИСП</w:t>
      </w:r>
      <w:r w:rsidR="00C91786" w:rsidRPr="00944BDE">
        <w:rPr>
          <w:sz w:val="24"/>
          <w:szCs w:val="24"/>
          <w:highlight w:val="green"/>
        </w:rPr>
        <w:t>.</w:t>
      </w:r>
      <w:r w:rsidR="00D37EBC" w:rsidRPr="00944BDE">
        <w:rPr>
          <w:sz w:val="24"/>
          <w:szCs w:val="24"/>
          <w:highlight w:val="green"/>
        </w:rPr>
        <w:t xml:space="preserve"> </w:t>
      </w:r>
      <w:r w:rsidR="00E41D46" w:rsidRPr="00944BDE">
        <w:rPr>
          <w:sz w:val="24"/>
          <w:szCs w:val="24"/>
          <w:highlight w:val="green"/>
        </w:rPr>
        <w:t xml:space="preserve">Обмены информацией </w:t>
      </w:r>
      <w:r w:rsidR="00D0314B" w:rsidRPr="00944BDE">
        <w:rPr>
          <w:sz w:val="24"/>
          <w:szCs w:val="24"/>
          <w:highlight w:val="green"/>
        </w:rPr>
        <w:t xml:space="preserve">должны </w:t>
      </w:r>
      <w:r w:rsidR="00E41D46" w:rsidRPr="00944BDE">
        <w:rPr>
          <w:sz w:val="24"/>
          <w:szCs w:val="24"/>
          <w:highlight w:val="green"/>
        </w:rPr>
        <w:t>осуществ</w:t>
      </w:r>
      <w:r w:rsidR="00D0314B" w:rsidRPr="00944BDE">
        <w:rPr>
          <w:sz w:val="24"/>
          <w:szCs w:val="24"/>
          <w:highlight w:val="green"/>
        </w:rPr>
        <w:t>ляться</w:t>
      </w:r>
      <w:r w:rsidR="00E41D46" w:rsidRPr="00944BDE">
        <w:rPr>
          <w:sz w:val="24"/>
          <w:szCs w:val="24"/>
          <w:highlight w:val="green"/>
        </w:rPr>
        <w:t xml:space="preserve"> за счет </w:t>
      </w:r>
      <w:r w:rsidR="00D0314B" w:rsidRPr="00944BDE">
        <w:rPr>
          <w:sz w:val="24"/>
          <w:szCs w:val="24"/>
          <w:highlight w:val="green"/>
        </w:rPr>
        <w:t xml:space="preserve">регламентированного </w:t>
      </w:r>
      <w:r w:rsidR="00E41D46" w:rsidRPr="00944BDE">
        <w:rPr>
          <w:sz w:val="24"/>
          <w:szCs w:val="24"/>
          <w:highlight w:val="green"/>
        </w:rPr>
        <w:t xml:space="preserve">доступа участников ИСП к </w:t>
      </w:r>
      <w:r w:rsidR="00757A9B" w:rsidRPr="00944BDE">
        <w:rPr>
          <w:sz w:val="24"/>
          <w:szCs w:val="24"/>
          <w:highlight w:val="green"/>
        </w:rPr>
        <w:t>цифровым информационным моделям</w:t>
      </w:r>
      <w:r w:rsidR="00E41D46" w:rsidRPr="00944BDE">
        <w:rPr>
          <w:sz w:val="24"/>
          <w:szCs w:val="24"/>
          <w:highlight w:val="green"/>
        </w:rPr>
        <w:t xml:space="preserve"> посредством их размещения в едином информационном пространстве – </w:t>
      </w:r>
      <w:r w:rsidR="0019780E" w:rsidRPr="00944BDE">
        <w:rPr>
          <w:sz w:val="24"/>
          <w:szCs w:val="24"/>
          <w:highlight w:val="green"/>
        </w:rPr>
        <w:t>СОД</w:t>
      </w:r>
      <w:r w:rsidR="00E41D46" w:rsidRPr="00944BDE">
        <w:rPr>
          <w:sz w:val="24"/>
          <w:szCs w:val="24"/>
          <w:highlight w:val="green"/>
        </w:rPr>
        <w:t>.</w:t>
      </w:r>
    </w:p>
    <w:p w14:paraId="179FBD75" w14:textId="460E6443" w:rsidR="00D7495B" w:rsidRPr="002F458D" w:rsidRDefault="00CB439C" w:rsidP="002F458D">
      <w:pPr>
        <w:spacing w:line="240" w:lineRule="auto"/>
        <w:ind w:firstLine="709"/>
        <w:jc w:val="both"/>
        <w:rPr>
          <w:rFonts w:cs="Times New Roman"/>
          <w:sz w:val="24"/>
          <w:szCs w:val="24"/>
          <w:shd w:val="clear" w:color="auto" w:fill="FFFFFF"/>
        </w:rPr>
      </w:pPr>
      <w:r w:rsidRPr="00944BDE">
        <w:rPr>
          <w:sz w:val="24"/>
          <w:szCs w:val="24"/>
          <w:highlight w:val="green"/>
        </w:rPr>
        <w:t xml:space="preserve">5.4.3 </w:t>
      </w:r>
      <w:r w:rsidR="00A97627" w:rsidRPr="00944BDE">
        <w:rPr>
          <w:rFonts w:cs="Times New Roman"/>
          <w:sz w:val="24"/>
          <w:szCs w:val="24"/>
          <w:highlight w:val="green"/>
          <w:shd w:val="clear" w:color="auto" w:fill="FFFFFF"/>
        </w:rPr>
        <w:t>О</w:t>
      </w:r>
      <w:r w:rsidR="004128A0" w:rsidRPr="00944BDE">
        <w:rPr>
          <w:rFonts w:cs="Times New Roman"/>
          <w:sz w:val="24"/>
          <w:szCs w:val="24"/>
          <w:highlight w:val="green"/>
          <w:shd w:val="clear" w:color="auto" w:fill="FFFFFF"/>
        </w:rPr>
        <w:t>бъем</w:t>
      </w:r>
      <w:r w:rsidR="00D37EBC" w:rsidRPr="00944BDE">
        <w:rPr>
          <w:rFonts w:cs="Times New Roman"/>
          <w:sz w:val="24"/>
          <w:szCs w:val="24"/>
          <w:highlight w:val="green"/>
          <w:shd w:val="clear" w:color="auto" w:fill="FFFFFF"/>
        </w:rPr>
        <w:t xml:space="preserve"> геометрической</w:t>
      </w:r>
      <w:r w:rsidR="00530879" w:rsidRPr="00944BDE">
        <w:rPr>
          <w:rFonts w:cs="Times New Roman"/>
          <w:sz w:val="24"/>
          <w:szCs w:val="24"/>
          <w:highlight w:val="green"/>
          <w:shd w:val="clear" w:color="auto" w:fill="FFFFFF"/>
        </w:rPr>
        <w:t xml:space="preserve"> и </w:t>
      </w:r>
      <w:r w:rsidR="00D37EBC" w:rsidRPr="00944BDE">
        <w:rPr>
          <w:rFonts w:cs="Times New Roman"/>
          <w:sz w:val="24"/>
          <w:szCs w:val="24"/>
          <w:highlight w:val="green"/>
          <w:shd w:val="clear" w:color="auto" w:fill="FFFFFF"/>
        </w:rPr>
        <w:t xml:space="preserve">атрибутивной информации, необходимой для решения задач </w:t>
      </w:r>
      <w:r w:rsidR="00181E59" w:rsidRPr="00944BDE">
        <w:rPr>
          <w:sz w:val="24"/>
          <w:szCs w:val="24"/>
          <w:highlight w:val="green"/>
        </w:rPr>
        <w:t xml:space="preserve">применения </w:t>
      </w:r>
      <w:r w:rsidR="00D37EBC" w:rsidRPr="00944BDE">
        <w:rPr>
          <w:rFonts w:cs="Times New Roman"/>
          <w:sz w:val="24"/>
          <w:szCs w:val="24"/>
          <w:highlight w:val="green"/>
          <w:shd w:val="clear" w:color="auto" w:fill="FFFFFF"/>
        </w:rPr>
        <w:t>информационного моделирования</w:t>
      </w:r>
      <w:r w:rsidR="003A3EF4" w:rsidRPr="00944BDE">
        <w:rPr>
          <w:rFonts w:cs="Times New Roman"/>
          <w:sz w:val="24"/>
          <w:szCs w:val="24"/>
          <w:highlight w:val="green"/>
          <w:shd w:val="clear" w:color="auto" w:fill="FFFFFF"/>
        </w:rPr>
        <w:t>,</w:t>
      </w:r>
      <w:r w:rsidR="00D37EBC" w:rsidRPr="00944BDE">
        <w:rPr>
          <w:rFonts w:cs="Times New Roman"/>
          <w:sz w:val="24"/>
          <w:szCs w:val="24"/>
          <w:highlight w:val="green"/>
          <w:shd w:val="clear" w:color="auto" w:fill="FFFFFF"/>
        </w:rPr>
        <w:t xml:space="preserve"> </w:t>
      </w:r>
      <w:r w:rsidR="00D0314B" w:rsidRPr="00944BDE">
        <w:rPr>
          <w:rFonts w:cs="Times New Roman"/>
          <w:sz w:val="24"/>
          <w:szCs w:val="24"/>
          <w:highlight w:val="green"/>
          <w:shd w:val="clear" w:color="auto" w:fill="FFFFFF"/>
        </w:rPr>
        <w:t xml:space="preserve">следует </w:t>
      </w:r>
      <w:r w:rsidR="00D37EBC" w:rsidRPr="00944BDE">
        <w:rPr>
          <w:rFonts w:cs="Times New Roman"/>
          <w:sz w:val="24"/>
          <w:szCs w:val="24"/>
          <w:highlight w:val="green"/>
          <w:shd w:val="clear" w:color="auto" w:fill="FFFFFF"/>
        </w:rPr>
        <w:t>определя</w:t>
      </w:r>
      <w:r w:rsidR="00D0314B" w:rsidRPr="00944BDE">
        <w:rPr>
          <w:rFonts w:cs="Times New Roman"/>
          <w:sz w:val="24"/>
          <w:szCs w:val="24"/>
          <w:highlight w:val="green"/>
          <w:shd w:val="clear" w:color="auto" w:fill="FFFFFF"/>
        </w:rPr>
        <w:t>ть</w:t>
      </w:r>
      <w:r w:rsidR="00D37EBC" w:rsidRPr="00944BDE">
        <w:rPr>
          <w:rFonts w:cs="Times New Roman"/>
          <w:sz w:val="24"/>
          <w:szCs w:val="24"/>
          <w:highlight w:val="green"/>
          <w:shd w:val="clear" w:color="auto" w:fill="FFFFFF"/>
        </w:rPr>
        <w:t xml:space="preserve"> </w:t>
      </w:r>
      <w:r w:rsidR="00524BB8" w:rsidRPr="00944BDE">
        <w:rPr>
          <w:rFonts w:cs="Times New Roman"/>
          <w:sz w:val="24"/>
          <w:szCs w:val="24"/>
          <w:highlight w:val="green"/>
          <w:shd w:val="clear" w:color="auto" w:fill="FFFFFF"/>
        </w:rPr>
        <w:t xml:space="preserve">через </w:t>
      </w:r>
      <w:r w:rsidR="00D37EBC" w:rsidRPr="00944BDE">
        <w:rPr>
          <w:rFonts w:cs="Times New Roman"/>
          <w:sz w:val="24"/>
          <w:szCs w:val="24"/>
          <w:highlight w:val="green"/>
          <w:shd w:val="clear" w:color="auto" w:fill="FFFFFF"/>
        </w:rPr>
        <w:t xml:space="preserve">уровни проработки элементов </w:t>
      </w:r>
      <w:r w:rsidR="00757A9B" w:rsidRPr="00944BDE">
        <w:rPr>
          <w:rFonts w:cs="Times New Roman"/>
          <w:sz w:val="24"/>
          <w:szCs w:val="24"/>
          <w:highlight w:val="green"/>
          <w:shd w:val="clear" w:color="auto" w:fill="FFFFFF"/>
        </w:rPr>
        <w:t>цифровых</w:t>
      </w:r>
      <w:r w:rsidR="00D37EBC" w:rsidRPr="00944BDE">
        <w:rPr>
          <w:rFonts w:cs="Times New Roman"/>
          <w:sz w:val="24"/>
          <w:szCs w:val="24"/>
          <w:highlight w:val="green"/>
          <w:shd w:val="clear" w:color="auto" w:fill="FFFFFF"/>
        </w:rPr>
        <w:t xml:space="preserve"> </w:t>
      </w:r>
      <w:r w:rsidR="00757A9B" w:rsidRPr="00944BDE">
        <w:rPr>
          <w:rFonts w:cs="Times New Roman"/>
          <w:sz w:val="24"/>
          <w:szCs w:val="24"/>
          <w:highlight w:val="green"/>
          <w:shd w:val="clear" w:color="auto" w:fill="FFFFFF"/>
        </w:rPr>
        <w:t>информационных</w:t>
      </w:r>
      <w:r w:rsidR="00FB013F" w:rsidRPr="00944BDE">
        <w:rPr>
          <w:rFonts w:cs="Times New Roman"/>
          <w:sz w:val="24"/>
          <w:szCs w:val="24"/>
          <w:highlight w:val="green"/>
          <w:shd w:val="clear" w:color="auto" w:fill="FFFFFF"/>
        </w:rPr>
        <w:t xml:space="preserve"> </w:t>
      </w:r>
      <w:r w:rsidR="00757A9B" w:rsidRPr="00944BDE">
        <w:rPr>
          <w:rFonts w:cs="Times New Roman"/>
          <w:sz w:val="24"/>
          <w:szCs w:val="24"/>
          <w:highlight w:val="green"/>
          <w:shd w:val="clear" w:color="auto" w:fill="FFFFFF"/>
        </w:rPr>
        <w:t>моделей</w:t>
      </w:r>
      <w:r w:rsidR="00D37EBC" w:rsidRPr="00944BDE">
        <w:rPr>
          <w:rFonts w:cs="Times New Roman"/>
          <w:sz w:val="24"/>
          <w:szCs w:val="24"/>
          <w:highlight w:val="green"/>
          <w:shd w:val="clear" w:color="auto" w:fill="FFFFFF"/>
        </w:rPr>
        <w:t xml:space="preserve"> (</w:t>
      </w:r>
      <w:r w:rsidR="00D37EBC" w:rsidRPr="00944BDE">
        <w:rPr>
          <w:rFonts w:cs="Times New Roman"/>
          <w:sz w:val="24"/>
          <w:szCs w:val="24"/>
          <w:highlight w:val="green"/>
          <w:shd w:val="clear" w:color="auto" w:fill="FFFFFF"/>
          <w:lang w:val="en-US"/>
        </w:rPr>
        <w:t>LOD</w:t>
      </w:r>
      <w:r w:rsidR="00D37EBC" w:rsidRPr="00944BDE">
        <w:rPr>
          <w:rFonts w:cs="Times New Roman"/>
          <w:sz w:val="24"/>
          <w:szCs w:val="24"/>
          <w:highlight w:val="green"/>
          <w:shd w:val="clear" w:color="auto" w:fill="FFFFFF"/>
        </w:rPr>
        <w:t>)</w:t>
      </w:r>
      <w:r w:rsidR="00C32999" w:rsidRPr="00944BDE">
        <w:rPr>
          <w:rFonts w:cs="Times New Roman"/>
          <w:sz w:val="24"/>
          <w:szCs w:val="24"/>
          <w:highlight w:val="green"/>
          <w:shd w:val="clear" w:color="auto" w:fill="FFFFFF"/>
        </w:rPr>
        <w:t>.</w:t>
      </w:r>
      <w:r w:rsidR="00AA562D" w:rsidRPr="00944BDE">
        <w:rPr>
          <w:rFonts w:cs="Times New Roman"/>
          <w:sz w:val="24"/>
          <w:szCs w:val="24"/>
          <w:highlight w:val="green"/>
          <w:shd w:val="clear" w:color="auto" w:fill="FFFFFF"/>
        </w:rPr>
        <w:t xml:space="preserve"> </w:t>
      </w:r>
      <w:r w:rsidR="00FB013F" w:rsidRPr="00944BDE">
        <w:rPr>
          <w:rFonts w:cs="Times New Roman"/>
          <w:sz w:val="24"/>
          <w:szCs w:val="24"/>
          <w:highlight w:val="green"/>
          <w:shd w:val="clear" w:color="auto" w:fill="FFFFFF"/>
        </w:rPr>
        <w:t>Р</w:t>
      </w:r>
      <w:r w:rsidR="007033BF" w:rsidRPr="00944BDE">
        <w:rPr>
          <w:rFonts w:cs="Times New Roman"/>
          <w:sz w:val="24"/>
          <w:szCs w:val="24"/>
          <w:highlight w:val="green"/>
          <w:shd w:val="clear" w:color="auto" w:fill="FFFFFF"/>
        </w:rPr>
        <w:t xml:space="preserve">азработка </w:t>
      </w:r>
      <w:r w:rsidR="00AA562D" w:rsidRPr="00944BDE">
        <w:rPr>
          <w:rFonts w:cs="Times New Roman"/>
          <w:sz w:val="24"/>
          <w:szCs w:val="24"/>
          <w:highlight w:val="green"/>
          <w:shd w:val="clear" w:color="auto" w:fill="FFFFFF"/>
        </w:rPr>
        <w:t>требований к</w:t>
      </w:r>
      <w:r w:rsidR="009E7F23" w:rsidRPr="00944BDE">
        <w:rPr>
          <w:rFonts w:cs="Times New Roman"/>
          <w:sz w:val="24"/>
          <w:szCs w:val="24"/>
          <w:highlight w:val="green"/>
          <w:shd w:val="clear" w:color="auto" w:fill="FFFFFF"/>
        </w:rPr>
        <w:t xml:space="preserve"> </w:t>
      </w:r>
      <w:r w:rsidR="00AA562D" w:rsidRPr="00944BDE">
        <w:rPr>
          <w:rFonts w:cs="Times New Roman"/>
          <w:sz w:val="24"/>
          <w:szCs w:val="24"/>
          <w:highlight w:val="green"/>
          <w:shd w:val="clear" w:color="auto" w:fill="FFFFFF"/>
        </w:rPr>
        <w:t xml:space="preserve">LOD </w:t>
      </w:r>
      <w:r w:rsidR="005275DD" w:rsidRPr="00944BDE">
        <w:rPr>
          <w:rFonts w:cs="Times New Roman"/>
          <w:sz w:val="24"/>
          <w:szCs w:val="24"/>
          <w:highlight w:val="green"/>
          <w:shd w:val="clear" w:color="auto" w:fill="FFFFFF"/>
        </w:rPr>
        <w:t xml:space="preserve">на различных </w:t>
      </w:r>
      <w:r w:rsidR="004128A0" w:rsidRPr="00944BDE">
        <w:rPr>
          <w:rFonts w:cs="Times New Roman"/>
          <w:sz w:val="24"/>
          <w:szCs w:val="24"/>
          <w:highlight w:val="green"/>
          <w:shd w:val="clear" w:color="auto" w:fill="FFFFFF"/>
        </w:rPr>
        <w:t>этапах</w:t>
      </w:r>
      <w:r w:rsidR="005275DD" w:rsidRPr="00944BDE">
        <w:rPr>
          <w:rFonts w:cs="Times New Roman"/>
          <w:sz w:val="24"/>
          <w:szCs w:val="24"/>
          <w:highlight w:val="green"/>
          <w:shd w:val="clear" w:color="auto" w:fill="FFFFFF"/>
        </w:rPr>
        <w:t xml:space="preserve"> ИСП является основной задачей </w:t>
      </w:r>
      <w:r w:rsidR="007033BF" w:rsidRPr="00944BDE">
        <w:rPr>
          <w:rFonts w:cs="Times New Roman"/>
          <w:sz w:val="24"/>
          <w:szCs w:val="24"/>
          <w:highlight w:val="green"/>
          <w:shd w:val="clear" w:color="auto" w:fill="FFFFFF"/>
        </w:rPr>
        <w:t>планирования процедур обмена информацией.</w:t>
      </w:r>
      <w:r w:rsidR="002F458D" w:rsidRPr="00944BDE">
        <w:rPr>
          <w:rFonts w:cs="Times New Roman"/>
          <w:sz w:val="24"/>
          <w:szCs w:val="24"/>
          <w:highlight w:val="green"/>
          <w:shd w:val="clear" w:color="auto" w:fill="FFFFFF"/>
        </w:rPr>
        <w:t xml:space="preserve"> </w:t>
      </w:r>
      <w:r w:rsidR="007033BF" w:rsidRPr="00944BDE">
        <w:rPr>
          <w:rFonts w:cs="Times New Roman"/>
          <w:sz w:val="24"/>
          <w:szCs w:val="24"/>
          <w:highlight w:val="green"/>
          <w:shd w:val="clear" w:color="auto" w:fill="FFFFFF"/>
        </w:rPr>
        <w:t xml:space="preserve">Описание уровней </w:t>
      </w:r>
      <w:bookmarkStart w:id="8" w:name="_Toc470614316"/>
      <w:r w:rsidR="00D7495B" w:rsidRPr="00944BDE">
        <w:rPr>
          <w:rFonts w:cs="Times New Roman"/>
          <w:sz w:val="24"/>
          <w:szCs w:val="24"/>
          <w:highlight w:val="green"/>
          <w:shd w:val="clear" w:color="auto" w:fill="FFFFFF"/>
        </w:rPr>
        <w:t>LOD</w:t>
      </w:r>
      <w:r w:rsidR="0046159F" w:rsidRPr="00944BDE">
        <w:rPr>
          <w:rFonts w:cs="Times New Roman"/>
          <w:sz w:val="24"/>
          <w:szCs w:val="24"/>
          <w:highlight w:val="green"/>
          <w:shd w:val="clear" w:color="auto" w:fill="FFFFFF"/>
        </w:rPr>
        <w:t xml:space="preserve"> </w:t>
      </w:r>
      <w:bookmarkEnd w:id="8"/>
      <w:r w:rsidR="00D7495B" w:rsidRPr="00944BDE">
        <w:rPr>
          <w:rFonts w:cs="Times New Roman"/>
          <w:sz w:val="24"/>
          <w:szCs w:val="24"/>
          <w:highlight w:val="green"/>
          <w:shd w:val="clear" w:color="auto" w:fill="FFFFFF"/>
        </w:rPr>
        <w:t xml:space="preserve">и примеры требований к ним </w:t>
      </w:r>
      <w:r w:rsidR="009E7F23" w:rsidRPr="00944BDE">
        <w:rPr>
          <w:rFonts w:cs="Times New Roman"/>
          <w:sz w:val="24"/>
          <w:szCs w:val="24"/>
          <w:highlight w:val="green"/>
          <w:shd w:val="clear" w:color="auto" w:fill="FFFFFF"/>
        </w:rPr>
        <w:t>приведены в</w:t>
      </w:r>
      <w:r w:rsidR="0046159F" w:rsidRPr="00944BDE">
        <w:rPr>
          <w:rFonts w:cs="Times New Roman"/>
          <w:sz w:val="24"/>
          <w:szCs w:val="24"/>
          <w:highlight w:val="green"/>
          <w:shd w:val="clear" w:color="auto" w:fill="FFFFFF"/>
        </w:rPr>
        <w:t xml:space="preserve"> </w:t>
      </w:r>
      <w:r w:rsidR="002F458D" w:rsidRPr="00944BDE">
        <w:rPr>
          <w:sz w:val="24"/>
          <w:szCs w:val="24"/>
          <w:highlight w:val="green"/>
        </w:rPr>
        <w:t>СП 333.1325800.2017</w:t>
      </w:r>
      <w:r w:rsidR="0046159F" w:rsidRPr="00944BDE">
        <w:rPr>
          <w:rFonts w:cs="Times New Roman"/>
          <w:sz w:val="24"/>
          <w:szCs w:val="24"/>
          <w:highlight w:val="green"/>
          <w:shd w:val="clear" w:color="auto" w:fill="FFFFFF"/>
        </w:rPr>
        <w:t xml:space="preserve"> </w:t>
      </w:r>
      <w:r w:rsidR="00D7495B" w:rsidRPr="00944BDE">
        <w:rPr>
          <w:rFonts w:cs="Times New Roman"/>
          <w:sz w:val="24"/>
          <w:szCs w:val="24"/>
          <w:highlight w:val="green"/>
          <w:shd w:val="clear" w:color="auto" w:fill="FFFFFF"/>
        </w:rPr>
        <w:t>(</w:t>
      </w:r>
      <w:r w:rsidR="004F5C50" w:rsidRPr="00944BDE">
        <w:rPr>
          <w:rFonts w:cs="Times New Roman"/>
          <w:sz w:val="24"/>
          <w:szCs w:val="24"/>
          <w:highlight w:val="green"/>
          <w:shd w:val="clear" w:color="auto" w:fill="FFFFFF"/>
        </w:rPr>
        <w:t>подраздел</w:t>
      </w:r>
      <w:r w:rsidR="0019780E" w:rsidRPr="00944BDE">
        <w:rPr>
          <w:rFonts w:cs="Times New Roman"/>
          <w:sz w:val="24"/>
          <w:szCs w:val="24"/>
          <w:highlight w:val="green"/>
          <w:shd w:val="clear" w:color="auto" w:fill="FFFFFF"/>
        </w:rPr>
        <w:t xml:space="preserve"> </w:t>
      </w:r>
      <w:r w:rsidR="00532613" w:rsidRPr="00944BDE">
        <w:rPr>
          <w:rFonts w:cs="Times New Roman"/>
          <w:sz w:val="24"/>
          <w:szCs w:val="24"/>
          <w:highlight w:val="green"/>
          <w:shd w:val="clear" w:color="auto" w:fill="FFFFFF"/>
        </w:rPr>
        <w:t>6</w:t>
      </w:r>
      <w:r w:rsidR="0046159F" w:rsidRPr="00944BDE">
        <w:rPr>
          <w:rFonts w:cs="Times New Roman"/>
          <w:sz w:val="24"/>
          <w:szCs w:val="24"/>
          <w:highlight w:val="green"/>
          <w:shd w:val="clear" w:color="auto" w:fill="FFFFFF"/>
        </w:rPr>
        <w:t>.</w:t>
      </w:r>
      <w:r w:rsidR="00532613" w:rsidRPr="00944BDE">
        <w:rPr>
          <w:rFonts w:cs="Times New Roman"/>
          <w:sz w:val="24"/>
          <w:szCs w:val="24"/>
          <w:highlight w:val="green"/>
          <w:shd w:val="clear" w:color="auto" w:fill="FFFFFF"/>
        </w:rPr>
        <w:t>3</w:t>
      </w:r>
      <w:r w:rsidR="00D7495B" w:rsidRPr="00944BDE">
        <w:rPr>
          <w:rFonts w:cs="Times New Roman"/>
          <w:sz w:val="24"/>
          <w:szCs w:val="24"/>
          <w:highlight w:val="green"/>
          <w:shd w:val="clear" w:color="auto" w:fill="FFFFFF"/>
        </w:rPr>
        <w:t xml:space="preserve"> и </w:t>
      </w:r>
      <w:r w:rsidR="0019780E" w:rsidRPr="00944BDE">
        <w:rPr>
          <w:rFonts w:cs="Times New Roman"/>
          <w:sz w:val="24"/>
          <w:szCs w:val="24"/>
          <w:highlight w:val="green"/>
          <w:shd w:val="clear" w:color="auto" w:fill="FFFFFF"/>
        </w:rPr>
        <w:t>п</w:t>
      </w:r>
      <w:r w:rsidR="00D7495B" w:rsidRPr="00944BDE">
        <w:rPr>
          <w:rFonts w:cs="Times New Roman"/>
          <w:sz w:val="24"/>
          <w:szCs w:val="24"/>
          <w:highlight w:val="green"/>
          <w:shd w:val="clear" w:color="auto" w:fill="FFFFFF"/>
        </w:rPr>
        <w:t>риложение А</w:t>
      </w:r>
      <w:r w:rsidR="0046159F" w:rsidRPr="00944BDE">
        <w:rPr>
          <w:rFonts w:cs="Times New Roman"/>
          <w:sz w:val="24"/>
          <w:szCs w:val="24"/>
          <w:highlight w:val="green"/>
          <w:shd w:val="clear" w:color="auto" w:fill="FFFFFF"/>
        </w:rPr>
        <w:t>)</w:t>
      </w:r>
      <w:r w:rsidR="00D7495B" w:rsidRPr="00944BDE">
        <w:rPr>
          <w:rFonts w:cs="Times New Roman"/>
          <w:sz w:val="24"/>
          <w:szCs w:val="24"/>
          <w:highlight w:val="green"/>
          <w:shd w:val="clear" w:color="auto" w:fill="FFFFFF"/>
        </w:rPr>
        <w:t>.</w:t>
      </w:r>
    </w:p>
    <w:p w14:paraId="6633FD2E" w14:textId="7F96F2A4" w:rsidR="00D87ECD" w:rsidRPr="000B38C8" w:rsidRDefault="00CB439C" w:rsidP="005A704D">
      <w:pPr>
        <w:spacing w:line="240" w:lineRule="auto"/>
        <w:ind w:firstLine="709"/>
        <w:jc w:val="both"/>
        <w:rPr>
          <w:sz w:val="24"/>
          <w:szCs w:val="24"/>
        </w:rPr>
      </w:pPr>
      <w:r w:rsidRPr="00944BDE">
        <w:rPr>
          <w:sz w:val="24"/>
          <w:szCs w:val="24"/>
          <w:highlight w:val="green"/>
        </w:rPr>
        <w:t xml:space="preserve">5.4.4 </w:t>
      </w:r>
      <w:r w:rsidR="00A97627" w:rsidRPr="00944BDE">
        <w:rPr>
          <w:sz w:val="24"/>
          <w:szCs w:val="24"/>
          <w:highlight w:val="green"/>
        </w:rPr>
        <w:t xml:space="preserve">При определении </w:t>
      </w:r>
      <w:r w:rsidR="00AC39BD" w:rsidRPr="00944BDE">
        <w:rPr>
          <w:sz w:val="24"/>
          <w:szCs w:val="24"/>
          <w:highlight w:val="green"/>
        </w:rPr>
        <w:t xml:space="preserve">информационного содержания элементов </w:t>
      </w:r>
      <w:r w:rsidR="00757A9B" w:rsidRPr="00944BDE">
        <w:rPr>
          <w:sz w:val="24"/>
          <w:szCs w:val="24"/>
          <w:highlight w:val="green"/>
        </w:rPr>
        <w:t>цифровых информационных моделей</w:t>
      </w:r>
      <w:r w:rsidR="00AC39BD" w:rsidRPr="00944BDE">
        <w:rPr>
          <w:sz w:val="24"/>
          <w:szCs w:val="24"/>
          <w:highlight w:val="green"/>
        </w:rPr>
        <w:t xml:space="preserve"> </w:t>
      </w:r>
      <w:r w:rsidR="00534183" w:rsidRPr="00944BDE">
        <w:rPr>
          <w:sz w:val="24"/>
          <w:szCs w:val="24"/>
          <w:highlight w:val="green"/>
        </w:rPr>
        <w:t xml:space="preserve">– </w:t>
      </w:r>
      <w:r w:rsidR="00A97627" w:rsidRPr="00944BDE">
        <w:rPr>
          <w:sz w:val="24"/>
          <w:szCs w:val="24"/>
          <w:highlight w:val="green"/>
        </w:rPr>
        <w:t xml:space="preserve">требований к </w:t>
      </w:r>
      <w:r w:rsidR="00AC39BD" w:rsidRPr="00944BDE">
        <w:rPr>
          <w:sz w:val="24"/>
          <w:szCs w:val="24"/>
          <w:highlight w:val="green"/>
        </w:rPr>
        <w:t xml:space="preserve">геометрической и атрибутивной составляющих LOD </w:t>
      </w:r>
      <w:r w:rsidR="00534183" w:rsidRPr="00944BDE">
        <w:rPr>
          <w:sz w:val="24"/>
          <w:szCs w:val="24"/>
          <w:highlight w:val="green"/>
        </w:rPr>
        <w:t>– следует</w:t>
      </w:r>
      <w:r w:rsidR="00BA7B1D" w:rsidRPr="00944BDE">
        <w:rPr>
          <w:sz w:val="24"/>
          <w:szCs w:val="24"/>
          <w:highlight w:val="green"/>
        </w:rPr>
        <w:t xml:space="preserve"> учитывать информационные потребности </w:t>
      </w:r>
      <w:r w:rsidR="004B39ED" w:rsidRPr="00944BDE">
        <w:rPr>
          <w:sz w:val="24"/>
          <w:szCs w:val="24"/>
          <w:highlight w:val="green"/>
        </w:rPr>
        <w:t xml:space="preserve">всех </w:t>
      </w:r>
      <w:r w:rsidR="00BA7B1D" w:rsidRPr="00944BDE">
        <w:rPr>
          <w:sz w:val="24"/>
          <w:szCs w:val="24"/>
          <w:highlight w:val="green"/>
        </w:rPr>
        <w:t xml:space="preserve">участников </w:t>
      </w:r>
      <w:r w:rsidR="00BC6E82" w:rsidRPr="00944BDE">
        <w:rPr>
          <w:sz w:val="24"/>
          <w:szCs w:val="24"/>
          <w:highlight w:val="green"/>
        </w:rPr>
        <w:t xml:space="preserve">на </w:t>
      </w:r>
      <w:r w:rsidR="004B39ED" w:rsidRPr="00944BDE">
        <w:rPr>
          <w:sz w:val="24"/>
          <w:szCs w:val="24"/>
          <w:highlight w:val="green"/>
        </w:rPr>
        <w:t>различных</w:t>
      </w:r>
      <w:r w:rsidR="00BC6E82" w:rsidRPr="00944BDE">
        <w:rPr>
          <w:sz w:val="24"/>
          <w:szCs w:val="24"/>
          <w:highlight w:val="green"/>
        </w:rPr>
        <w:t xml:space="preserve"> этапах реализации ИСП</w:t>
      </w:r>
      <w:r w:rsidR="009D2DC7" w:rsidRPr="00944BDE">
        <w:rPr>
          <w:sz w:val="24"/>
          <w:szCs w:val="24"/>
          <w:highlight w:val="green"/>
        </w:rPr>
        <w:t xml:space="preserve">. </w:t>
      </w:r>
      <w:r w:rsidR="005E649B" w:rsidRPr="00944BDE">
        <w:rPr>
          <w:sz w:val="24"/>
          <w:szCs w:val="24"/>
          <w:highlight w:val="green"/>
        </w:rPr>
        <w:t xml:space="preserve">В этих целях </w:t>
      </w:r>
      <w:r w:rsidR="005549DD" w:rsidRPr="00944BDE">
        <w:rPr>
          <w:sz w:val="24"/>
          <w:szCs w:val="24"/>
          <w:highlight w:val="green"/>
        </w:rPr>
        <w:t>о</w:t>
      </w:r>
      <w:r w:rsidR="00D87ECD" w:rsidRPr="00944BDE">
        <w:rPr>
          <w:sz w:val="24"/>
          <w:szCs w:val="24"/>
          <w:highlight w:val="green"/>
        </w:rPr>
        <w:t>пределени</w:t>
      </w:r>
      <w:r w:rsidR="00380835" w:rsidRPr="00944BDE">
        <w:rPr>
          <w:sz w:val="24"/>
          <w:szCs w:val="24"/>
          <w:highlight w:val="green"/>
        </w:rPr>
        <w:t>е</w:t>
      </w:r>
      <w:r w:rsidR="00D87ECD" w:rsidRPr="00944BDE">
        <w:rPr>
          <w:sz w:val="24"/>
          <w:szCs w:val="24"/>
          <w:highlight w:val="green"/>
        </w:rPr>
        <w:t xml:space="preserve"> требований к LOD </w:t>
      </w:r>
      <w:r w:rsidR="00757A9B" w:rsidRPr="00944BDE">
        <w:rPr>
          <w:sz w:val="24"/>
          <w:szCs w:val="24"/>
          <w:highlight w:val="green"/>
        </w:rPr>
        <w:t xml:space="preserve">следует </w:t>
      </w:r>
      <w:r w:rsidR="00380835" w:rsidRPr="00944BDE">
        <w:rPr>
          <w:sz w:val="24"/>
          <w:szCs w:val="24"/>
          <w:highlight w:val="green"/>
        </w:rPr>
        <w:t xml:space="preserve">осуществлять </w:t>
      </w:r>
      <w:r w:rsidR="00D87ECD" w:rsidRPr="00944BDE">
        <w:rPr>
          <w:sz w:val="24"/>
          <w:szCs w:val="24"/>
          <w:highlight w:val="green"/>
        </w:rPr>
        <w:t>в обратном порядке</w:t>
      </w:r>
      <w:r w:rsidR="00E426B6" w:rsidRPr="00944BDE">
        <w:rPr>
          <w:sz w:val="24"/>
          <w:szCs w:val="24"/>
          <w:highlight w:val="green"/>
        </w:rPr>
        <w:t>, т.</w:t>
      </w:r>
      <w:r w:rsidR="0019780E" w:rsidRPr="00944BDE">
        <w:rPr>
          <w:sz w:val="24"/>
          <w:szCs w:val="24"/>
          <w:highlight w:val="green"/>
        </w:rPr>
        <w:t xml:space="preserve"> </w:t>
      </w:r>
      <w:r w:rsidR="00E426B6" w:rsidRPr="00944BDE">
        <w:rPr>
          <w:sz w:val="24"/>
          <w:szCs w:val="24"/>
          <w:highlight w:val="green"/>
        </w:rPr>
        <w:t xml:space="preserve">е. от </w:t>
      </w:r>
      <w:r w:rsidR="00380835" w:rsidRPr="00944BDE">
        <w:rPr>
          <w:sz w:val="24"/>
          <w:szCs w:val="24"/>
          <w:highlight w:val="green"/>
        </w:rPr>
        <w:t xml:space="preserve">ввода объекта в эксплуатацию к </w:t>
      </w:r>
      <w:r w:rsidR="00485D51" w:rsidRPr="00944BDE">
        <w:rPr>
          <w:sz w:val="24"/>
          <w:szCs w:val="24"/>
          <w:highlight w:val="green"/>
        </w:rPr>
        <w:t>обоснованию инвестиций</w:t>
      </w:r>
      <w:r w:rsidR="009A702D" w:rsidRPr="00944BDE">
        <w:rPr>
          <w:sz w:val="24"/>
          <w:szCs w:val="24"/>
          <w:highlight w:val="green"/>
        </w:rPr>
        <w:t xml:space="preserve">, руководствуясь при этом требованиями к результатам информационного моделирования на </w:t>
      </w:r>
      <w:r w:rsidR="005E649B" w:rsidRPr="00944BDE">
        <w:rPr>
          <w:sz w:val="24"/>
          <w:szCs w:val="24"/>
          <w:highlight w:val="green"/>
        </w:rPr>
        <w:t>соответствующем этапе ИСП.</w:t>
      </w:r>
    </w:p>
    <w:p w14:paraId="7384B915" w14:textId="191D348A" w:rsidR="00CC203C" w:rsidRPr="0019780E" w:rsidRDefault="00CC203C" w:rsidP="00E63BDD">
      <w:pPr>
        <w:spacing w:line="240" w:lineRule="auto"/>
        <w:ind w:firstLine="709"/>
        <w:jc w:val="both"/>
        <w:rPr>
          <w:sz w:val="20"/>
          <w:szCs w:val="20"/>
        </w:rPr>
      </w:pPr>
      <w:r w:rsidRPr="00944BDE">
        <w:rPr>
          <w:sz w:val="20"/>
          <w:szCs w:val="20"/>
          <w:highlight w:val="green"/>
        </w:rPr>
        <w:t>П р и м е ч а н и е –</w:t>
      </w:r>
      <w:r w:rsidR="00C330DD" w:rsidRPr="00944BDE">
        <w:rPr>
          <w:sz w:val="20"/>
          <w:szCs w:val="20"/>
          <w:highlight w:val="green"/>
        </w:rPr>
        <w:t xml:space="preserve"> </w:t>
      </w:r>
      <w:r w:rsidR="0022354C" w:rsidRPr="00944BDE">
        <w:rPr>
          <w:sz w:val="20"/>
          <w:szCs w:val="20"/>
          <w:highlight w:val="green"/>
        </w:rPr>
        <w:t>Примером о</w:t>
      </w:r>
      <w:r w:rsidR="00C330DD" w:rsidRPr="00944BDE">
        <w:rPr>
          <w:sz w:val="20"/>
          <w:szCs w:val="20"/>
          <w:highlight w:val="green"/>
        </w:rPr>
        <w:t>пределени</w:t>
      </w:r>
      <w:r w:rsidR="0022354C" w:rsidRPr="00944BDE">
        <w:rPr>
          <w:sz w:val="20"/>
          <w:szCs w:val="20"/>
          <w:highlight w:val="green"/>
        </w:rPr>
        <w:t xml:space="preserve">я </w:t>
      </w:r>
      <w:r w:rsidR="00C330DD" w:rsidRPr="00944BDE">
        <w:rPr>
          <w:sz w:val="20"/>
          <w:szCs w:val="20"/>
          <w:highlight w:val="green"/>
        </w:rPr>
        <w:t>требований к LOD</w:t>
      </w:r>
      <w:r w:rsidR="001871A2" w:rsidRPr="00944BDE">
        <w:rPr>
          <w:sz w:val="20"/>
          <w:szCs w:val="20"/>
          <w:highlight w:val="green"/>
        </w:rPr>
        <w:t xml:space="preserve"> </w:t>
      </w:r>
      <w:r w:rsidR="00C330DD" w:rsidRPr="00944BDE">
        <w:rPr>
          <w:sz w:val="20"/>
          <w:szCs w:val="20"/>
          <w:highlight w:val="green"/>
        </w:rPr>
        <w:t xml:space="preserve">является </w:t>
      </w:r>
      <w:r w:rsidR="0022354C" w:rsidRPr="00944BDE">
        <w:rPr>
          <w:sz w:val="20"/>
          <w:szCs w:val="20"/>
          <w:highlight w:val="green"/>
        </w:rPr>
        <w:t xml:space="preserve">процесс выдачи заданий смежным отделам при проектировании. Так, например, </w:t>
      </w:r>
      <w:r w:rsidR="006D7C4C" w:rsidRPr="00944BDE">
        <w:rPr>
          <w:sz w:val="20"/>
          <w:szCs w:val="20"/>
          <w:highlight w:val="green"/>
        </w:rPr>
        <w:t>инженер</w:t>
      </w:r>
      <w:r w:rsidR="00F86F2B" w:rsidRPr="00944BDE">
        <w:rPr>
          <w:sz w:val="20"/>
          <w:szCs w:val="20"/>
          <w:highlight w:val="green"/>
        </w:rPr>
        <w:t>-проектировщик по отоплению и вентиляции</w:t>
      </w:r>
      <w:r w:rsidR="00CE42EC" w:rsidRPr="00944BDE">
        <w:rPr>
          <w:sz w:val="20"/>
          <w:szCs w:val="20"/>
          <w:highlight w:val="green"/>
        </w:rPr>
        <w:t>,</w:t>
      </w:r>
      <w:r w:rsidR="006D7C4C" w:rsidRPr="00944BDE">
        <w:rPr>
          <w:sz w:val="20"/>
          <w:szCs w:val="20"/>
          <w:highlight w:val="green"/>
        </w:rPr>
        <w:t xml:space="preserve"> получая задани</w:t>
      </w:r>
      <w:r w:rsidR="00CE42EC" w:rsidRPr="00944BDE">
        <w:rPr>
          <w:sz w:val="20"/>
          <w:szCs w:val="20"/>
          <w:highlight w:val="green"/>
        </w:rPr>
        <w:t>я</w:t>
      </w:r>
      <w:r w:rsidR="006D7C4C" w:rsidRPr="00944BDE">
        <w:rPr>
          <w:sz w:val="20"/>
          <w:szCs w:val="20"/>
          <w:highlight w:val="green"/>
        </w:rPr>
        <w:t xml:space="preserve"> от </w:t>
      </w:r>
      <w:r w:rsidR="00F86F2B" w:rsidRPr="00944BDE">
        <w:rPr>
          <w:sz w:val="20"/>
          <w:szCs w:val="20"/>
          <w:highlight w:val="green"/>
        </w:rPr>
        <w:t>инженера-</w:t>
      </w:r>
      <w:r w:rsidR="006D7C4C" w:rsidRPr="00944BDE">
        <w:rPr>
          <w:sz w:val="20"/>
          <w:szCs w:val="20"/>
          <w:highlight w:val="green"/>
        </w:rPr>
        <w:t>конструктора</w:t>
      </w:r>
      <w:r w:rsidR="00C8633B" w:rsidRPr="00944BDE">
        <w:rPr>
          <w:sz w:val="20"/>
          <w:szCs w:val="20"/>
          <w:highlight w:val="green"/>
        </w:rPr>
        <w:t xml:space="preserve"> на сбор нагрузок </w:t>
      </w:r>
      <w:r w:rsidR="0072352A" w:rsidRPr="00944BDE">
        <w:rPr>
          <w:sz w:val="20"/>
          <w:szCs w:val="20"/>
          <w:highlight w:val="green"/>
        </w:rPr>
        <w:t xml:space="preserve">от оборудования </w:t>
      </w:r>
      <w:r w:rsidR="006D7C4C" w:rsidRPr="00944BDE">
        <w:rPr>
          <w:sz w:val="20"/>
          <w:szCs w:val="20"/>
          <w:highlight w:val="green"/>
        </w:rPr>
        <w:t xml:space="preserve">и инженера </w:t>
      </w:r>
      <w:r w:rsidR="00F86F2B" w:rsidRPr="00944BDE">
        <w:rPr>
          <w:sz w:val="20"/>
          <w:szCs w:val="20"/>
          <w:highlight w:val="green"/>
        </w:rPr>
        <w:t xml:space="preserve">систем электроснабжения </w:t>
      </w:r>
      <w:r w:rsidR="00C8633B" w:rsidRPr="00944BDE">
        <w:rPr>
          <w:sz w:val="20"/>
          <w:szCs w:val="20"/>
          <w:highlight w:val="green"/>
        </w:rPr>
        <w:t>на сбор электрической нагрузки</w:t>
      </w:r>
      <w:r w:rsidR="00CE42EC" w:rsidRPr="00944BDE">
        <w:rPr>
          <w:sz w:val="20"/>
          <w:szCs w:val="20"/>
          <w:highlight w:val="green"/>
        </w:rPr>
        <w:t>,</w:t>
      </w:r>
      <w:r w:rsidR="00C8633B" w:rsidRPr="00944BDE">
        <w:rPr>
          <w:sz w:val="20"/>
          <w:szCs w:val="20"/>
          <w:highlight w:val="green"/>
        </w:rPr>
        <w:t xml:space="preserve"> </w:t>
      </w:r>
      <w:r w:rsidR="00F86F2B" w:rsidRPr="00944BDE">
        <w:rPr>
          <w:sz w:val="20"/>
          <w:szCs w:val="20"/>
          <w:highlight w:val="green"/>
        </w:rPr>
        <w:t xml:space="preserve">должен </w:t>
      </w:r>
      <w:r w:rsidR="00944604" w:rsidRPr="00944BDE">
        <w:rPr>
          <w:sz w:val="20"/>
          <w:szCs w:val="20"/>
          <w:highlight w:val="green"/>
        </w:rPr>
        <w:t xml:space="preserve">в </w:t>
      </w:r>
      <w:r w:rsidR="006D7C4C" w:rsidRPr="00944BDE">
        <w:rPr>
          <w:sz w:val="20"/>
          <w:szCs w:val="20"/>
          <w:highlight w:val="green"/>
        </w:rPr>
        <w:t>элемент</w:t>
      </w:r>
      <w:r w:rsidR="00F63C0C" w:rsidRPr="00944BDE">
        <w:rPr>
          <w:sz w:val="20"/>
          <w:szCs w:val="20"/>
          <w:highlight w:val="green"/>
        </w:rPr>
        <w:t xml:space="preserve"> модели</w:t>
      </w:r>
      <w:r w:rsidR="0022354C" w:rsidRPr="00944BDE">
        <w:rPr>
          <w:sz w:val="20"/>
          <w:szCs w:val="20"/>
          <w:highlight w:val="green"/>
        </w:rPr>
        <w:t xml:space="preserve"> </w:t>
      </w:r>
      <w:r w:rsidR="00F63C0C" w:rsidRPr="00944BDE">
        <w:rPr>
          <w:sz w:val="20"/>
          <w:szCs w:val="20"/>
          <w:highlight w:val="green"/>
        </w:rPr>
        <w:t>«Оборудование»</w:t>
      </w:r>
      <w:r w:rsidR="006D7C4C" w:rsidRPr="00944BDE">
        <w:rPr>
          <w:sz w:val="20"/>
          <w:szCs w:val="20"/>
          <w:highlight w:val="green"/>
        </w:rPr>
        <w:t xml:space="preserve"> </w:t>
      </w:r>
      <w:r w:rsidR="00FD71F5" w:rsidRPr="00944BDE">
        <w:rPr>
          <w:sz w:val="20"/>
          <w:szCs w:val="20"/>
          <w:highlight w:val="green"/>
        </w:rPr>
        <w:t>заложить</w:t>
      </w:r>
      <w:r w:rsidR="00524BB8" w:rsidRPr="00944BDE">
        <w:rPr>
          <w:sz w:val="20"/>
          <w:szCs w:val="20"/>
          <w:highlight w:val="green"/>
        </w:rPr>
        <w:t>,</w:t>
      </w:r>
      <w:r w:rsidR="00FD71F5" w:rsidRPr="00944BDE">
        <w:rPr>
          <w:sz w:val="20"/>
          <w:szCs w:val="20"/>
          <w:highlight w:val="green"/>
        </w:rPr>
        <w:t xml:space="preserve"> </w:t>
      </w:r>
      <w:r w:rsidR="001B1DB7" w:rsidRPr="00944BDE">
        <w:rPr>
          <w:sz w:val="20"/>
          <w:szCs w:val="20"/>
          <w:highlight w:val="green"/>
        </w:rPr>
        <w:t>в том числе</w:t>
      </w:r>
      <w:r w:rsidR="0019780E" w:rsidRPr="00944BDE">
        <w:rPr>
          <w:sz w:val="20"/>
          <w:szCs w:val="20"/>
          <w:highlight w:val="green"/>
        </w:rPr>
        <w:t>,</w:t>
      </w:r>
      <w:r w:rsidR="001B1DB7" w:rsidRPr="00944BDE">
        <w:rPr>
          <w:sz w:val="20"/>
          <w:szCs w:val="20"/>
          <w:highlight w:val="green"/>
        </w:rPr>
        <w:t xml:space="preserve"> </w:t>
      </w:r>
      <w:r w:rsidR="00FD71F5" w:rsidRPr="00944BDE">
        <w:rPr>
          <w:sz w:val="20"/>
          <w:szCs w:val="20"/>
          <w:highlight w:val="green"/>
        </w:rPr>
        <w:t>атрибутивные данные</w:t>
      </w:r>
      <w:r w:rsidR="006D7C4C" w:rsidRPr="00944BDE">
        <w:rPr>
          <w:sz w:val="20"/>
          <w:szCs w:val="20"/>
          <w:highlight w:val="green"/>
        </w:rPr>
        <w:t xml:space="preserve"> </w:t>
      </w:r>
      <w:r w:rsidR="00FD71F5" w:rsidRPr="00944BDE">
        <w:rPr>
          <w:sz w:val="20"/>
          <w:szCs w:val="20"/>
          <w:highlight w:val="green"/>
        </w:rPr>
        <w:t>о массе и потребляемой мощности, а также геометрические параметры</w:t>
      </w:r>
      <w:r w:rsidR="00172484" w:rsidRPr="00944BDE">
        <w:rPr>
          <w:sz w:val="20"/>
          <w:szCs w:val="20"/>
          <w:highlight w:val="green"/>
        </w:rPr>
        <w:t xml:space="preserve"> оборудования.</w:t>
      </w:r>
      <w:r w:rsidR="005A16EF" w:rsidRPr="00944BDE">
        <w:rPr>
          <w:sz w:val="20"/>
          <w:szCs w:val="20"/>
          <w:highlight w:val="green"/>
        </w:rPr>
        <w:t xml:space="preserve"> </w:t>
      </w:r>
      <w:r w:rsidR="006C78BF" w:rsidRPr="00944BDE">
        <w:rPr>
          <w:sz w:val="20"/>
          <w:szCs w:val="20"/>
          <w:highlight w:val="green"/>
        </w:rPr>
        <w:t xml:space="preserve">Для производства строительно-монтажных работ в элемент модели «Оборудование» </w:t>
      </w:r>
      <w:r w:rsidR="00F35BBD" w:rsidRPr="00944BDE">
        <w:rPr>
          <w:sz w:val="20"/>
          <w:szCs w:val="20"/>
          <w:highlight w:val="green"/>
        </w:rPr>
        <w:t>(</w:t>
      </w:r>
      <w:r w:rsidR="006201C1" w:rsidRPr="00944BDE">
        <w:rPr>
          <w:sz w:val="20"/>
          <w:szCs w:val="20"/>
          <w:highlight w:val="green"/>
        </w:rPr>
        <w:t>п</w:t>
      </w:r>
      <w:r w:rsidR="00C96560" w:rsidRPr="00944BDE">
        <w:rPr>
          <w:sz w:val="20"/>
          <w:szCs w:val="20"/>
          <w:highlight w:val="green"/>
        </w:rPr>
        <w:t xml:space="preserve">ри наличии </w:t>
      </w:r>
      <w:r w:rsidR="00F35BBD" w:rsidRPr="00944BDE">
        <w:rPr>
          <w:sz w:val="20"/>
          <w:szCs w:val="20"/>
          <w:highlight w:val="green"/>
        </w:rPr>
        <w:t>соответствующих</w:t>
      </w:r>
      <w:r w:rsidR="00A0288B" w:rsidRPr="00944BDE">
        <w:rPr>
          <w:sz w:val="20"/>
          <w:szCs w:val="20"/>
          <w:highlight w:val="green"/>
        </w:rPr>
        <w:t xml:space="preserve"> </w:t>
      </w:r>
      <w:r w:rsidR="0019780E" w:rsidRPr="00944BDE">
        <w:rPr>
          <w:sz w:val="20"/>
          <w:szCs w:val="20"/>
          <w:highlight w:val="green"/>
        </w:rPr>
        <w:t>т</w:t>
      </w:r>
      <w:r w:rsidR="00C96560" w:rsidRPr="00944BDE">
        <w:rPr>
          <w:sz w:val="20"/>
          <w:szCs w:val="20"/>
          <w:highlight w:val="green"/>
        </w:rPr>
        <w:t xml:space="preserve">ребований </w:t>
      </w:r>
      <w:r w:rsidR="00A0288B" w:rsidRPr="00944BDE">
        <w:rPr>
          <w:sz w:val="20"/>
          <w:szCs w:val="20"/>
          <w:highlight w:val="green"/>
        </w:rPr>
        <w:t>заказчика</w:t>
      </w:r>
      <w:r w:rsidR="00F35BBD" w:rsidRPr="00944BDE">
        <w:rPr>
          <w:sz w:val="20"/>
          <w:szCs w:val="20"/>
          <w:highlight w:val="green"/>
        </w:rPr>
        <w:t xml:space="preserve"> к информационным моделям)</w:t>
      </w:r>
      <w:r w:rsidR="006201C1" w:rsidRPr="00944BDE">
        <w:rPr>
          <w:sz w:val="20"/>
          <w:szCs w:val="20"/>
          <w:highlight w:val="green"/>
        </w:rPr>
        <w:t xml:space="preserve"> </w:t>
      </w:r>
      <w:r w:rsidR="00C553B6" w:rsidRPr="00944BDE">
        <w:rPr>
          <w:sz w:val="20"/>
          <w:szCs w:val="20"/>
          <w:highlight w:val="green"/>
        </w:rPr>
        <w:t xml:space="preserve">включаются данные о монтаже. </w:t>
      </w:r>
      <w:r w:rsidR="00D15A88" w:rsidRPr="00944BDE">
        <w:rPr>
          <w:sz w:val="20"/>
          <w:szCs w:val="20"/>
          <w:highlight w:val="green"/>
        </w:rPr>
        <w:t>Также п</w:t>
      </w:r>
      <w:r w:rsidR="00C553B6" w:rsidRPr="00944BDE">
        <w:rPr>
          <w:sz w:val="20"/>
          <w:szCs w:val="20"/>
          <w:highlight w:val="green"/>
        </w:rPr>
        <w:t xml:space="preserve">ри </w:t>
      </w:r>
      <w:r w:rsidR="00005BD5" w:rsidRPr="00944BDE">
        <w:rPr>
          <w:sz w:val="20"/>
          <w:szCs w:val="20"/>
          <w:highlight w:val="green"/>
        </w:rPr>
        <w:t xml:space="preserve">наличии </w:t>
      </w:r>
      <w:r w:rsidR="00D15A88" w:rsidRPr="00944BDE">
        <w:rPr>
          <w:sz w:val="20"/>
          <w:szCs w:val="20"/>
          <w:highlight w:val="green"/>
        </w:rPr>
        <w:t xml:space="preserve">соответствующих </w:t>
      </w:r>
      <w:r w:rsidR="0019780E" w:rsidRPr="00944BDE">
        <w:rPr>
          <w:sz w:val="20"/>
          <w:szCs w:val="20"/>
          <w:highlight w:val="green"/>
        </w:rPr>
        <w:t>т</w:t>
      </w:r>
      <w:r w:rsidR="00005BD5" w:rsidRPr="00944BDE">
        <w:rPr>
          <w:sz w:val="20"/>
          <w:szCs w:val="20"/>
          <w:highlight w:val="green"/>
        </w:rPr>
        <w:t>ребований</w:t>
      </w:r>
      <w:r w:rsidR="00F35BBD" w:rsidRPr="00944BDE">
        <w:rPr>
          <w:sz w:val="20"/>
          <w:szCs w:val="20"/>
          <w:highlight w:val="green"/>
        </w:rPr>
        <w:t xml:space="preserve"> </w:t>
      </w:r>
      <w:r w:rsidR="00D15A88" w:rsidRPr="00944BDE">
        <w:rPr>
          <w:sz w:val="20"/>
          <w:szCs w:val="20"/>
          <w:highlight w:val="green"/>
        </w:rPr>
        <w:t>з</w:t>
      </w:r>
      <w:r w:rsidR="00F35BBD" w:rsidRPr="00944BDE">
        <w:rPr>
          <w:sz w:val="20"/>
          <w:szCs w:val="20"/>
          <w:highlight w:val="green"/>
        </w:rPr>
        <w:t>аказчика</w:t>
      </w:r>
      <w:r w:rsidR="00005BD5" w:rsidRPr="00944BDE">
        <w:rPr>
          <w:sz w:val="20"/>
          <w:szCs w:val="20"/>
          <w:highlight w:val="green"/>
        </w:rPr>
        <w:t xml:space="preserve"> к эксплуатационной модели</w:t>
      </w:r>
      <w:r w:rsidR="00D15A88" w:rsidRPr="00944BDE">
        <w:rPr>
          <w:sz w:val="20"/>
          <w:szCs w:val="20"/>
          <w:highlight w:val="green"/>
        </w:rPr>
        <w:t xml:space="preserve"> включаются</w:t>
      </w:r>
      <w:r w:rsidR="00005BD5" w:rsidRPr="00944BDE">
        <w:rPr>
          <w:sz w:val="20"/>
          <w:szCs w:val="20"/>
          <w:highlight w:val="green"/>
        </w:rPr>
        <w:t xml:space="preserve"> </w:t>
      </w:r>
      <w:r w:rsidR="00C553B6" w:rsidRPr="00944BDE">
        <w:rPr>
          <w:sz w:val="20"/>
          <w:szCs w:val="20"/>
          <w:highlight w:val="green"/>
        </w:rPr>
        <w:t xml:space="preserve">данные о </w:t>
      </w:r>
      <w:r w:rsidR="008B432C" w:rsidRPr="00944BDE">
        <w:rPr>
          <w:sz w:val="20"/>
          <w:szCs w:val="20"/>
          <w:highlight w:val="green"/>
        </w:rPr>
        <w:t>необходимых эксплуатационных характеристиках оборудования</w:t>
      </w:r>
      <w:r w:rsidR="00D15A88" w:rsidRPr="00944BDE">
        <w:rPr>
          <w:sz w:val="20"/>
          <w:szCs w:val="20"/>
          <w:highlight w:val="green"/>
        </w:rPr>
        <w:t>.</w:t>
      </w:r>
    </w:p>
    <w:p w14:paraId="45BD3FA2" w14:textId="14F1B787" w:rsidR="008923D0" w:rsidRPr="00944BDE" w:rsidRDefault="00CB439C" w:rsidP="005A704D">
      <w:pPr>
        <w:spacing w:line="240" w:lineRule="auto"/>
        <w:ind w:firstLine="709"/>
        <w:jc w:val="both"/>
        <w:rPr>
          <w:sz w:val="24"/>
          <w:szCs w:val="24"/>
          <w:highlight w:val="green"/>
        </w:rPr>
      </w:pPr>
      <w:r w:rsidRPr="00944BDE">
        <w:rPr>
          <w:sz w:val="24"/>
          <w:szCs w:val="24"/>
          <w:highlight w:val="green"/>
        </w:rPr>
        <w:t xml:space="preserve">5.4.5 </w:t>
      </w:r>
      <w:r w:rsidR="00FB013F" w:rsidRPr="00944BDE">
        <w:rPr>
          <w:sz w:val="24"/>
          <w:szCs w:val="24"/>
          <w:highlight w:val="green"/>
        </w:rPr>
        <w:t xml:space="preserve">Для структурирования и группировки требований к </w:t>
      </w:r>
      <w:r w:rsidR="00F74C7C" w:rsidRPr="00944BDE">
        <w:rPr>
          <w:sz w:val="24"/>
          <w:szCs w:val="24"/>
          <w:highlight w:val="green"/>
        </w:rPr>
        <w:t>уровням проработки</w:t>
      </w:r>
      <w:r w:rsidR="00E870AF" w:rsidRPr="00944BDE">
        <w:rPr>
          <w:sz w:val="24"/>
          <w:szCs w:val="24"/>
          <w:highlight w:val="green"/>
        </w:rPr>
        <w:t xml:space="preserve"> </w:t>
      </w:r>
      <w:r w:rsidR="00CE42EC" w:rsidRPr="00944BDE">
        <w:rPr>
          <w:sz w:val="24"/>
          <w:szCs w:val="24"/>
          <w:highlight w:val="green"/>
        </w:rPr>
        <w:t xml:space="preserve">на различных этапах ИСП </w:t>
      </w:r>
      <w:r w:rsidR="00513787" w:rsidRPr="00944BDE">
        <w:rPr>
          <w:sz w:val="24"/>
          <w:szCs w:val="24"/>
          <w:highlight w:val="green"/>
        </w:rPr>
        <w:t xml:space="preserve">следует </w:t>
      </w:r>
      <w:r w:rsidR="00F74C7C" w:rsidRPr="00944BDE">
        <w:rPr>
          <w:sz w:val="24"/>
          <w:szCs w:val="24"/>
          <w:highlight w:val="green"/>
        </w:rPr>
        <w:t>применя</w:t>
      </w:r>
      <w:r w:rsidR="00513787" w:rsidRPr="00944BDE">
        <w:rPr>
          <w:sz w:val="24"/>
          <w:szCs w:val="24"/>
          <w:highlight w:val="green"/>
        </w:rPr>
        <w:t>ть</w:t>
      </w:r>
      <w:r w:rsidR="00EE6F51" w:rsidRPr="00944BDE">
        <w:rPr>
          <w:sz w:val="24"/>
          <w:szCs w:val="24"/>
          <w:highlight w:val="green"/>
        </w:rPr>
        <w:t xml:space="preserve"> </w:t>
      </w:r>
      <w:r w:rsidR="00513787" w:rsidRPr="00944BDE">
        <w:rPr>
          <w:sz w:val="24"/>
          <w:szCs w:val="24"/>
          <w:highlight w:val="green"/>
        </w:rPr>
        <w:t xml:space="preserve">сводную </w:t>
      </w:r>
      <w:r w:rsidR="00152198" w:rsidRPr="00944BDE">
        <w:rPr>
          <w:sz w:val="24"/>
          <w:szCs w:val="24"/>
          <w:highlight w:val="green"/>
        </w:rPr>
        <w:t xml:space="preserve">спецификацию </w:t>
      </w:r>
      <w:r w:rsidR="00F74C7C" w:rsidRPr="00944BDE">
        <w:rPr>
          <w:sz w:val="24"/>
          <w:szCs w:val="24"/>
          <w:highlight w:val="green"/>
        </w:rPr>
        <w:t>LOD.</w:t>
      </w:r>
      <w:r w:rsidR="008923D0" w:rsidRPr="00944BDE">
        <w:rPr>
          <w:sz w:val="24"/>
          <w:szCs w:val="24"/>
          <w:highlight w:val="green"/>
        </w:rPr>
        <w:t xml:space="preserve"> Данная спецификация определяет</w:t>
      </w:r>
      <w:r w:rsidR="00152198" w:rsidRPr="00944BDE">
        <w:rPr>
          <w:sz w:val="24"/>
          <w:szCs w:val="24"/>
          <w:highlight w:val="green"/>
        </w:rPr>
        <w:t>, что должно быть предоставлено в совместное пользование</w:t>
      </w:r>
      <w:r w:rsidR="00F70C43" w:rsidRPr="00944BDE">
        <w:rPr>
          <w:sz w:val="24"/>
          <w:szCs w:val="24"/>
          <w:highlight w:val="green"/>
        </w:rPr>
        <w:t>:</w:t>
      </w:r>
      <w:r w:rsidR="008923D0" w:rsidRPr="00944BDE">
        <w:rPr>
          <w:sz w:val="24"/>
          <w:szCs w:val="24"/>
          <w:highlight w:val="green"/>
        </w:rPr>
        <w:t xml:space="preserve"> какая информация</w:t>
      </w:r>
      <w:r w:rsidR="00152198" w:rsidRPr="00944BDE">
        <w:rPr>
          <w:sz w:val="24"/>
          <w:szCs w:val="24"/>
          <w:highlight w:val="green"/>
        </w:rPr>
        <w:t>,</w:t>
      </w:r>
      <w:r w:rsidR="008923D0" w:rsidRPr="00944BDE">
        <w:rPr>
          <w:sz w:val="24"/>
          <w:szCs w:val="24"/>
          <w:highlight w:val="green"/>
        </w:rPr>
        <w:t xml:space="preserve"> для решения каких</w:t>
      </w:r>
      <w:r w:rsidR="0019780E" w:rsidRPr="00944BDE">
        <w:rPr>
          <w:sz w:val="24"/>
          <w:szCs w:val="24"/>
          <w:highlight w:val="green"/>
        </w:rPr>
        <w:t xml:space="preserve"> именно</w:t>
      </w:r>
      <w:r w:rsidR="008923D0" w:rsidRPr="00944BDE">
        <w:rPr>
          <w:sz w:val="24"/>
          <w:szCs w:val="24"/>
          <w:highlight w:val="green"/>
        </w:rPr>
        <w:t xml:space="preserve"> задач </w:t>
      </w:r>
      <w:r w:rsidR="00181E59" w:rsidRPr="00944BDE">
        <w:rPr>
          <w:sz w:val="24"/>
          <w:szCs w:val="24"/>
          <w:highlight w:val="green"/>
        </w:rPr>
        <w:t xml:space="preserve">применения </w:t>
      </w:r>
      <w:r w:rsidR="008923D0" w:rsidRPr="00944BDE">
        <w:rPr>
          <w:sz w:val="24"/>
          <w:szCs w:val="24"/>
          <w:highlight w:val="green"/>
        </w:rPr>
        <w:t>информационного моделирования</w:t>
      </w:r>
      <w:r w:rsidR="00152198" w:rsidRPr="00944BDE">
        <w:rPr>
          <w:sz w:val="24"/>
          <w:szCs w:val="24"/>
          <w:highlight w:val="green"/>
        </w:rPr>
        <w:t>,</w:t>
      </w:r>
      <w:r w:rsidR="008923D0" w:rsidRPr="00944BDE">
        <w:rPr>
          <w:sz w:val="24"/>
          <w:szCs w:val="24"/>
          <w:highlight w:val="green"/>
        </w:rPr>
        <w:t xml:space="preserve"> кем (</w:t>
      </w:r>
      <w:r w:rsidR="002E478C" w:rsidRPr="00944BDE">
        <w:rPr>
          <w:sz w:val="24"/>
          <w:szCs w:val="24"/>
          <w:highlight w:val="green"/>
        </w:rPr>
        <w:t>ответственное лицо</w:t>
      </w:r>
      <w:r w:rsidR="008923D0" w:rsidRPr="00944BDE">
        <w:rPr>
          <w:sz w:val="24"/>
          <w:szCs w:val="24"/>
          <w:highlight w:val="green"/>
        </w:rPr>
        <w:t>)</w:t>
      </w:r>
      <w:r w:rsidR="00152198" w:rsidRPr="00944BDE">
        <w:rPr>
          <w:sz w:val="24"/>
          <w:szCs w:val="24"/>
          <w:highlight w:val="green"/>
        </w:rPr>
        <w:t>,</w:t>
      </w:r>
      <w:r w:rsidR="002E478C" w:rsidRPr="00944BDE">
        <w:rPr>
          <w:sz w:val="24"/>
          <w:szCs w:val="24"/>
          <w:highlight w:val="green"/>
        </w:rPr>
        <w:t xml:space="preserve"> на каком конкретном </w:t>
      </w:r>
      <w:r w:rsidR="008923D0" w:rsidRPr="00944BDE">
        <w:rPr>
          <w:sz w:val="24"/>
          <w:szCs w:val="24"/>
          <w:highlight w:val="green"/>
        </w:rPr>
        <w:t>этап</w:t>
      </w:r>
      <w:r w:rsidR="002E478C" w:rsidRPr="00944BDE">
        <w:rPr>
          <w:sz w:val="24"/>
          <w:szCs w:val="24"/>
          <w:highlight w:val="green"/>
        </w:rPr>
        <w:t>е</w:t>
      </w:r>
      <w:r w:rsidR="008923D0" w:rsidRPr="00944BDE">
        <w:rPr>
          <w:sz w:val="24"/>
          <w:szCs w:val="24"/>
          <w:highlight w:val="green"/>
        </w:rPr>
        <w:t xml:space="preserve"> реализации ИСП</w:t>
      </w:r>
      <w:r w:rsidR="00F70C43" w:rsidRPr="00944BDE">
        <w:rPr>
          <w:sz w:val="24"/>
          <w:szCs w:val="24"/>
          <w:highlight w:val="green"/>
        </w:rPr>
        <w:t>.</w:t>
      </w:r>
    </w:p>
    <w:p w14:paraId="73A2F8CC" w14:textId="785791C2" w:rsidR="00F314DC" w:rsidRPr="00944BDE" w:rsidRDefault="00CB439C" w:rsidP="00C05C98">
      <w:pPr>
        <w:spacing w:line="240" w:lineRule="auto"/>
        <w:ind w:firstLine="709"/>
        <w:jc w:val="both"/>
        <w:rPr>
          <w:highlight w:val="green"/>
        </w:rPr>
      </w:pPr>
      <w:r w:rsidRPr="00944BDE">
        <w:rPr>
          <w:sz w:val="24"/>
          <w:szCs w:val="24"/>
          <w:highlight w:val="green"/>
        </w:rPr>
        <w:t xml:space="preserve">5.4.6 </w:t>
      </w:r>
      <w:r w:rsidR="00C05C98" w:rsidRPr="00944BDE">
        <w:rPr>
          <w:sz w:val="24"/>
          <w:szCs w:val="24"/>
          <w:highlight w:val="green"/>
        </w:rPr>
        <w:t>Сводная спецификация LOD должна быть согласована всеми участниками ИСП, которые участвуют в процессе информационного моделирования и включена в ПИМ каждого исполнителя. Фрагмент сводной спецификации LOD (один из вариантов) приведен в таблице 5.3.</w:t>
      </w:r>
    </w:p>
    <w:p w14:paraId="4E2FB028" w14:textId="77777777" w:rsidR="00BB28EE" w:rsidRPr="00944BDE" w:rsidRDefault="00BB28EE" w:rsidP="00F314DC">
      <w:pPr>
        <w:spacing w:line="276" w:lineRule="auto"/>
        <w:ind w:firstLine="709"/>
        <w:jc w:val="both"/>
        <w:rPr>
          <w:highlight w:val="green"/>
        </w:rPr>
      </w:pPr>
    </w:p>
    <w:p w14:paraId="1685C6BA" w14:textId="77777777" w:rsidR="00BB28EE" w:rsidRPr="00944BDE" w:rsidRDefault="00BB28EE" w:rsidP="00F314DC">
      <w:pPr>
        <w:spacing w:line="276" w:lineRule="auto"/>
        <w:ind w:firstLine="709"/>
        <w:jc w:val="both"/>
        <w:rPr>
          <w:highlight w:val="green"/>
        </w:rPr>
        <w:sectPr w:rsidR="00BB28EE" w:rsidRPr="00944BDE" w:rsidSect="004619C7">
          <w:pgSz w:w="11906" w:h="16838"/>
          <w:pgMar w:top="1134" w:right="850" w:bottom="1134" w:left="1701" w:header="708" w:footer="708" w:gutter="0"/>
          <w:pgNumType w:start="1"/>
          <w:cols w:space="708"/>
          <w:docGrid w:linePitch="360"/>
        </w:sectPr>
      </w:pPr>
    </w:p>
    <w:p w14:paraId="1D1278FF" w14:textId="7A1BF5C8" w:rsidR="00BB28EE" w:rsidRPr="00944BDE" w:rsidRDefault="00871FC9" w:rsidP="00871FC9">
      <w:pPr>
        <w:spacing w:after="80" w:line="276" w:lineRule="auto"/>
        <w:jc w:val="both"/>
        <w:rPr>
          <w:noProof/>
          <w:highlight w:val="green"/>
          <w:lang w:eastAsia="ru-RU"/>
        </w:rPr>
      </w:pPr>
      <w:r w:rsidRPr="00944BDE">
        <w:rPr>
          <w:noProof/>
          <w:spacing w:val="40"/>
          <w:sz w:val="24"/>
          <w:szCs w:val="24"/>
          <w:highlight w:val="green"/>
          <w:lang w:eastAsia="ru-RU"/>
        </w:rPr>
        <w:lastRenderedPageBreak/>
        <w:t xml:space="preserve">  </w:t>
      </w:r>
      <w:r w:rsidR="00BB28EE" w:rsidRPr="00944BDE">
        <w:rPr>
          <w:noProof/>
          <w:spacing w:val="40"/>
          <w:sz w:val="24"/>
          <w:szCs w:val="24"/>
          <w:highlight w:val="green"/>
          <w:lang w:eastAsia="ru-RU"/>
        </w:rPr>
        <w:t>Таблица</w:t>
      </w:r>
      <w:r w:rsidR="00BB28EE" w:rsidRPr="00944BDE">
        <w:rPr>
          <w:noProof/>
          <w:sz w:val="24"/>
          <w:szCs w:val="24"/>
          <w:highlight w:val="green"/>
          <w:lang w:eastAsia="ru-RU"/>
        </w:rPr>
        <w:t xml:space="preserve"> </w:t>
      </w:r>
      <w:r w:rsidR="00CB439C" w:rsidRPr="00944BDE">
        <w:rPr>
          <w:noProof/>
          <w:sz w:val="24"/>
          <w:szCs w:val="24"/>
          <w:highlight w:val="green"/>
          <w:lang w:eastAsia="ru-RU"/>
        </w:rPr>
        <w:t>5</w:t>
      </w:r>
      <w:r w:rsidR="0039391F" w:rsidRPr="00944BDE">
        <w:rPr>
          <w:noProof/>
          <w:sz w:val="24"/>
          <w:szCs w:val="24"/>
          <w:highlight w:val="green"/>
          <w:lang w:eastAsia="ru-RU"/>
        </w:rPr>
        <w:t>.</w:t>
      </w:r>
      <w:r w:rsidR="00CB439C" w:rsidRPr="00944BDE">
        <w:rPr>
          <w:noProof/>
          <w:sz w:val="24"/>
          <w:szCs w:val="24"/>
          <w:highlight w:val="green"/>
          <w:lang w:eastAsia="ru-RU"/>
        </w:rPr>
        <w:t>3</w:t>
      </w:r>
      <w:r w:rsidR="0039391F" w:rsidRPr="00944BDE">
        <w:rPr>
          <w:noProof/>
          <w:sz w:val="24"/>
          <w:szCs w:val="24"/>
          <w:highlight w:val="green"/>
          <w:lang w:eastAsia="ru-RU"/>
        </w:rPr>
        <w:t xml:space="preserve"> </w:t>
      </w:r>
      <w:r w:rsidR="00E63BDD" w:rsidRPr="00944BDE">
        <w:rPr>
          <w:b/>
          <w:noProof/>
          <w:sz w:val="24"/>
          <w:szCs w:val="24"/>
          <w:highlight w:val="green"/>
          <w:lang w:eastAsia="ru-RU"/>
        </w:rPr>
        <w:t xml:space="preserve">– </w:t>
      </w:r>
      <w:r w:rsidR="00C05C98" w:rsidRPr="00944BDE">
        <w:rPr>
          <w:b/>
          <w:noProof/>
          <w:sz w:val="24"/>
          <w:szCs w:val="24"/>
          <w:highlight w:val="green"/>
          <w:lang w:eastAsia="ru-RU"/>
        </w:rPr>
        <w:t>Ф</w:t>
      </w:r>
      <w:r w:rsidR="00A87ED9" w:rsidRPr="00944BDE">
        <w:rPr>
          <w:b/>
          <w:noProof/>
          <w:sz w:val="24"/>
          <w:szCs w:val="24"/>
          <w:highlight w:val="green"/>
          <w:lang w:eastAsia="ru-RU"/>
        </w:rPr>
        <w:t xml:space="preserve">рагмент </w:t>
      </w:r>
      <w:r w:rsidR="000B53D6" w:rsidRPr="00944BDE">
        <w:rPr>
          <w:b/>
          <w:noProof/>
          <w:sz w:val="24"/>
          <w:szCs w:val="24"/>
          <w:highlight w:val="green"/>
          <w:lang w:eastAsia="ru-RU"/>
        </w:rPr>
        <w:t>с</w:t>
      </w:r>
      <w:r w:rsidR="0039391F" w:rsidRPr="00944BDE">
        <w:rPr>
          <w:b/>
          <w:noProof/>
          <w:sz w:val="24"/>
          <w:szCs w:val="24"/>
          <w:highlight w:val="green"/>
          <w:lang w:eastAsia="ru-RU"/>
        </w:rPr>
        <w:t>водн</w:t>
      </w:r>
      <w:r w:rsidR="0082397E" w:rsidRPr="00944BDE">
        <w:rPr>
          <w:b/>
          <w:noProof/>
          <w:sz w:val="24"/>
          <w:szCs w:val="24"/>
          <w:highlight w:val="green"/>
          <w:lang w:eastAsia="ru-RU"/>
        </w:rPr>
        <w:t>ой</w:t>
      </w:r>
      <w:r w:rsidR="0039391F" w:rsidRPr="00944BDE">
        <w:rPr>
          <w:b/>
          <w:noProof/>
          <w:sz w:val="24"/>
          <w:szCs w:val="24"/>
          <w:highlight w:val="green"/>
          <w:lang w:eastAsia="ru-RU"/>
        </w:rPr>
        <w:t xml:space="preserve"> </w:t>
      </w:r>
      <w:r w:rsidR="00C12D02" w:rsidRPr="00944BDE">
        <w:rPr>
          <w:b/>
          <w:noProof/>
          <w:sz w:val="24"/>
          <w:szCs w:val="24"/>
          <w:highlight w:val="green"/>
          <w:lang w:eastAsia="ru-RU"/>
        </w:rPr>
        <w:t xml:space="preserve">спецификации </w:t>
      </w:r>
      <w:r w:rsidR="0039391F" w:rsidRPr="00944BDE">
        <w:rPr>
          <w:b/>
          <w:noProof/>
          <w:sz w:val="24"/>
          <w:szCs w:val="24"/>
          <w:highlight w:val="green"/>
          <w:lang w:val="en-US" w:eastAsia="ru-RU"/>
        </w:rPr>
        <w:t>LOD</w:t>
      </w:r>
    </w:p>
    <w:p w14:paraId="3853BED2" w14:textId="67DD1740" w:rsidR="00871FC9" w:rsidRPr="00DD6A22" w:rsidRDefault="00871FC9" w:rsidP="00871FC9">
      <w:pPr>
        <w:spacing w:line="276" w:lineRule="auto"/>
        <w:jc w:val="both"/>
      </w:pPr>
      <w:r w:rsidRPr="00944BDE">
        <w:rPr>
          <w:noProof/>
          <w:highlight w:val="green"/>
          <w:lang w:eastAsia="ru-RU"/>
        </w:rPr>
        <w:drawing>
          <wp:inline distT="0" distB="0" distL="0" distR="0" wp14:anchorId="27D1D382" wp14:editId="37ABF33A">
            <wp:extent cx="9243060" cy="5181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43060" cy="5181600"/>
                    </a:xfrm>
                    <a:prstGeom prst="rect">
                      <a:avLst/>
                    </a:prstGeom>
                    <a:noFill/>
                    <a:ln>
                      <a:noFill/>
                    </a:ln>
                  </pic:spPr>
                </pic:pic>
              </a:graphicData>
            </a:graphic>
          </wp:inline>
        </w:drawing>
      </w:r>
    </w:p>
    <w:p w14:paraId="68B89B23" w14:textId="77777777" w:rsidR="00BB28EE" w:rsidRPr="00DD6A22" w:rsidRDefault="00BB28EE" w:rsidP="00F314DC">
      <w:pPr>
        <w:spacing w:line="276" w:lineRule="auto"/>
        <w:ind w:firstLine="709"/>
        <w:jc w:val="both"/>
        <w:sectPr w:rsidR="00BB28EE" w:rsidRPr="00DD6A22" w:rsidSect="00BB28EE">
          <w:pgSz w:w="16838" w:h="11906" w:orient="landscape"/>
          <w:pgMar w:top="1134" w:right="1134" w:bottom="850" w:left="1134" w:header="708" w:footer="708" w:gutter="0"/>
          <w:cols w:space="708"/>
          <w:docGrid w:linePitch="381"/>
        </w:sectPr>
      </w:pPr>
    </w:p>
    <w:p w14:paraId="4EDBB324" w14:textId="56BD5A30" w:rsidR="00AB0998" w:rsidRPr="000B38C8" w:rsidRDefault="00AD677B" w:rsidP="00B32868">
      <w:pPr>
        <w:spacing w:line="240" w:lineRule="auto"/>
        <w:ind w:firstLine="708"/>
        <w:jc w:val="both"/>
        <w:rPr>
          <w:sz w:val="24"/>
          <w:szCs w:val="24"/>
        </w:rPr>
      </w:pPr>
      <w:r w:rsidRPr="00944BDE">
        <w:rPr>
          <w:sz w:val="24"/>
          <w:szCs w:val="24"/>
          <w:highlight w:val="green"/>
        </w:rPr>
        <w:lastRenderedPageBreak/>
        <w:t>5.4.7 Разработка</w:t>
      </w:r>
      <w:r w:rsidR="00AB0998" w:rsidRPr="00944BDE">
        <w:rPr>
          <w:sz w:val="24"/>
          <w:szCs w:val="24"/>
          <w:highlight w:val="green"/>
        </w:rPr>
        <w:t xml:space="preserve"> </w:t>
      </w:r>
      <w:r w:rsidR="00524BB8" w:rsidRPr="00944BDE">
        <w:rPr>
          <w:sz w:val="24"/>
          <w:szCs w:val="24"/>
          <w:highlight w:val="green"/>
        </w:rPr>
        <w:t xml:space="preserve">ПИМ </w:t>
      </w:r>
      <w:r w:rsidR="00AB0998" w:rsidRPr="00944BDE">
        <w:rPr>
          <w:sz w:val="24"/>
          <w:szCs w:val="24"/>
          <w:highlight w:val="green"/>
        </w:rPr>
        <w:t xml:space="preserve">должна осуществляться с </w:t>
      </w:r>
      <w:r w:rsidRPr="00944BDE">
        <w:rPr>
          <w:sz w:val="24"/>
          <w:szCs w:val="24"/>
          <w:highlight w:val="green"/>
        </w:rPr>
        <w:t>привлечением представителей</w:t>
      </w:r>
      <w:r w:rsidR="00AB0998" w:rsidRPr="00944BDE">
        <w:rPr>
          <w:sz w:val="24"/>
          <w:szCs w:val="24"/>
          <w:highlight w:val="green"/>
        </w:rPr>
        <w:t xml:space="preserve"> всех участников процесса информационного моделирования</w:t>
      </w:r>
      <w:r w:rsidR="00E1713E" w:rsidRPr="00944BDE">
        <w:rPr>
          <w:sz w:val="24"/>
          <w:szCs w:val="24"/>
          <w:highlight w:val="green"/>
        </w:rPr>
        <w:t>, (включая всех субподрядных исполнителей).</w:t>
      </w:r>
      <w:r w:rsidR="00AB0998" w:rsidRPr="00944BDE">
        <w:rPr>
          <w:sz w:val="24"/>
          <w:szCs w:val="24"/>
          <w:highlight w:val="green"/>
        </w:rPr>
        <w:t xml:space="preserve"> Для этих целей</w:t>
      </w:r>
      <w:r w:rsidR="001462C9" w:rsidRPr="00944BDE">
        <w:rPr>
          <w:sz w:val="24"/>
          <w:szCs w:val="24"/>
          <w:highlight w:val="green"/>
        </w:rPr>
        <w:t xml:space="preserve"> </w:t>
      </w:r>
      <w:r w:rsidRPr="00944BDE">
        <w:rPr>
          <w:sz w:val="24"/>
          <w:szCs w:val="24"/>
          <w:highlight w:val="green"/>
        </w:rPr>
        <w:t xml:space="preserve">на ранних </w:t>
      </w:r>
      <w:r w:rsidR="001462C9" w:rsidRPr="00944BDE">
        <w:rPr>
          <w:sz w:val="24"/>
          <w:szCs w:val="24"/>
          <w:highlight w:val="green"/>
        </w:rPr>
        <w:t>этапах</w:t>
      </w:r>
      <w:r w:rsidRPr="00944BDE">
        <w:rPr>
          <w:sz w:val="24"/>
          <w:szCs w:val="24"/>
          <w:highlight w:val="green"/>
        </w:rPr>
        <w:t xml:space="preserve"> </w:t>
      </w:r>
      <w:r w:rsidR="001462C9" w:rsidRPr="00944BDE">
        <w:rPr>
          <w:sz w:val="24"/>
          <w:szCs w:val="24"/>
          <w:highlight w:val="green"/>
        </w:rPr>
        <w:t>ИСП</w:t>
      </w:r>
      <w:r w:rsidRPr="00944BDE">
        <w:rPr>
          <w:sz w:val="24"/>
          <w:szCs w:val="24"/>
          <w:highlight w:val="green"/>
        </w:rPr>
        <w:t xml:space="preserve"> </w:t>
      </w:r>
      <w:r w:rsidR="00AB0998" w:rsidRPr="00944BDE">
        <w:rPr>
          <w:sz w:val="24"/>
          <w:szCs w:val="24"/>
          <w:highlight w:val="green"/>
        </w:rPr>
        <w:t>следует</w:t>
      </w:r>
      <w:r w:rsidRPr="00944BDE">
        <w:rPr>
          <w:sz w:val="24"/>
          <w:szCs w:val="24"/>
          <w:highlight w:val="green"/>
        </w:rPr>
        <w:t xml:space="preserve"> провести ряд координационных совещаний</w:t>
      </w:r>
      <w:r w:rsidR="001462C9" w:rsidRPr="00944BDE">
        <w:rPr>
          <w:sz w:val="24"/>
          <w:szCs w:val="24"/>
          <w:highlight w:val="green"/>
        </w:rPr>
        <w:t>,</w:t>
      </w:r>
      <w:r w:rsidR="00F43836" w:rsidRPr="00944BDE">
        <w:rPr>
          <w:sz w:val="24"/>
          <w:szCs w:val="24"/>
          <w:highlight w:val="green"/>
        </w:rPr>
        <w:t xml:space="preserve"> на которых согласовываются и </w:t>
      </w:r>
      <w:r w:rsidR="001462C9" w:rsidRPr="00944BDE">
        <w:rPr>
          <w:sz w:val="24"/>
          <w:szCs w:val="24"/>
          <w:highlight w:val="green"/>
        </w:rPr>
        <w:t>связываются</w:t>
      </w:r>
      <w:r w:rsidR="00F43836" w:rsidRPr="00944BDE">
        <w:rPr>
          <w:sz w:val="24"/>
          <w:szCs w:val="24"/>
          <w:highlight w:val="green"/>
        </w:rPr>
        <w:t xml:space="preserve"> задачи </w:t>
      </w:r>
      <w:r w:rsidR="00181E59" w:rsidRPr="00944BDE">
        <w:rPr>
          <w:sz w:val="24"/>
          <w:szCs w:val="24"/>
          <w:highlight w:val="green"/>
        </w:rPr>
        <w:t xml:space="preserve">применения </w:t>
      </w:r>
      <w:r w:rsidR="00F43836" w:rsidRPr="00944BDE">
        <w:rPr>
          <w:sz w:val="24"/>
          <w:szCs w:val="24"/>
          <w:highlight w:val="green"/>
        </w:rPr>
        <w:t xml:space="preserve">информационного моделирования. Далее управляющие </w:t>
      </w:r>
      <w:r w:rsidR="001462C9" w:rsidRPr="00944BDE">
        <w:rPr>
          <w:sz w:val="24"/>
          <w:szCs w:val="24"/>
          <w:highlight w:val="green"/>
        </w:rPr>
        <w:t>процессом информационного</w:t>
      </w:r>
      <w:r w:rsidR="00F43836" w:rsidRPr="00944BDE">
        <w:rPr>
          <w:sz w:val="24"/>
          <w:szCs w:val="24"/>
          <w:highlight w:val="green"/>
        </w:rPr>
        <w:t xml:space="preserve"> моделировани</w:t>
      </w:r>
      <w:r w:rsidR="001462C9" w:rsidRPr="00944BDE">
        <w:rPr>
          <w:sz w:val="24"/>
          <w:szCs w:val="24"/>
          <w:highlight w:val="green"/>
        </w:rPr>
        <w:t>я каждого</w:t>
      </w:r>
      <w:r w:rsidR="00F43836" w:rsidRPr="00944BDE">
        <w:rPr>
          <w:sz w:val="24"/>
          <w:szCs w:val="24"/>
          <w:highlight w:val="green"/>
        </w:rPr>
        <w:t xml:space="preserve"> </w:t>
      </w:r>
      <w:r w:rsidR="001462C9" w:rsidRPr="00944BDE">
        <w:rPr>
          <w:sz w:val="24"/>
          <w:szCs w:val="24"/>
          <w:highlight w:val="green"/>
        </w:rPr>
        <w:t>исполнителя</w:t>
      </w:r>
      <w:r w:rsidR="00F43836" w:rsidRPr="00944BDE">
        <w:rPr>
          <w:sz w:val="24"/>
          <w:szCs w:val="24"/>
          <w:highlight w:val="green"/>
        </w:rPr>
        <w:t xml:space="preserve"> могут приступить к разработке </w:t>
      </w:r>
      <w:r w:rsidR="00AF72C7" w:rsidRPr="00944BDE">
        <w:rPr>
          <w:sz w:val="24"/>
          <w:szCs w:val="24"/>
          <w:highlight w:val="green"/>
        </w:rPr>
        <w:t>детальны</w:t>
      </w:r>
      <w:r w:rsidR="00920258" w:rsidRPr="00944BDE">
        <w:rPr>
          <w:sz w:val="24"/>
          <w:szCs w:val="24"/>
          <w:highlight w:val="green"/>
        </w:rPr>
        <w:t>х</w:t>
      </w:r>
      <w:r w:rsidR="00AF72C7" w:rsidRPr="00944BDE">
        <w:rPr>
          <w:sz w:val="24"/>
          <w:szCs w:val="24"/>
          <w:highlight w:val="green"/>
        </w:rPr>
        <w:t xml:space="preserve"> процессов реализации.</w:t>
      </w:r>
    </w:p>
    <w:p w14:paraId="5D74526E" w14:textId="266A7B01" w:rsidR="00F314DC" w:rsidRPr="00A20A8C" w:rsidRDefault="000B53D6" w:rsidP="00E00E81">
      <w:pPr>
        <w:spacing w:line="240" w:lineRule="auto"/>
        <w:ind w:firstLine="709"/>
        <w:jc w:val="both"/>
        <w:rPr>
          <w:b/>
          <w:sz w:val="24"/>
          <w:szCs w:val="24"/>
        </w:rPr>
      </w:pPr>
      <w:r w:rsidRPr="00A20A8C">
        <w:rPr>
          <w:b/>
          <w:sz w:val="24"/>
          <w:szCs w:val="24"/>
        </w:rPr>
        <w:t>5</w:t>
      </w:r>
      <w:r w:rsidR="00D82BDA" w:rsidRPr="00A20A8C">
        <w:rPr>
          <w:b/>
          <w:sz w:val="24"/>
          <w:szCs w:val="24"/>
        </w:rPr>
        <w:t>.</w:t>
      </w:r>
      <w:r w:rsidRPr="00A20A8C">
        <w:rPr>
          <w:b/>
          <w:sz w:val="24"/>
          <w:szCs w:val="24"/>
        </w:rPr>
        <w:t>5</w:t>
      </w:r>
      <w:r w:rsidR="00D82BDA" w:rsidRPr="00A20A8C">
        <w:rPr>
          <w:b/>
          <w:sz w:val="24"/>
          <w:szCs w:val="24"/>
        </w:rPr>
        <w:t xml:space="preserve"> Этап </w:t>
      </w:r>
      <w:r w:rsidR="00B009FC" w:rsidRPr="00A20A8C">
        <w:rPr>
          <w:b/>
          <w:sz w:val="24"/>
          <w:szCs w:val="24"/>
          <w:lang w:val="en-US"/>
        </w:rPr>
        <w:t>IV</w:t>
      </w:r>
      <w:r w:rsidR="00D82BDA" w:rsidRPr="00A20A8C">
        <w:rPr>
          <w:b/>
          <w:sz w:val="24"/>
          <w:szCs w:val="24"/>
        </w:rPr>
        <w:t xml:space="preserve">. Определение потребности </w:t>
      </w:r>
      <w:r w:rsidR="003F4DFC" w:rsidRPr="00A20A8C">
        <w:rPr>
          <w:b/>
          <w:sz w:val="24"/>
          <w:szCs w:val="24"/>
        </w:rPr>
        <w:t xml:space="preserve">в </w:t>
      </w:r>
      <w:r w:rsidR="00D82BDA" w:rsidRPr="00A20A8C">
        <w:rPr>
          <w:b/>
          <w:sz w:val="24"/>
          <w:szCs w:val="24"/>
        </w:rPr>
        <w:t>ресурсах, разработка процедур совместной работы, контроля процесс</w:t>
      </w:r>
      <w:r w:rsidR="00E31825" w:rsidRPr="00A20A8C">
        <w:rPr>
          <w:b/>
          <w:sz w:val="24"/>
          <w:szCs w:val="24"/>
        </w:rPr>
        <w:t>ов</w:t>
      </w:r>
      <w:r w:rsidR="00D82BDA" w:rsidRPr="00A20A8C">
        <w:rPr>
          <w:b/>
          <w:sz w:val="24"/>
          <w:szCs w:val="24"/>
        </w:rPr>
        <w:t xml:space="preserve"> информационного моделирования и качества цифровых информационных моделей</w:t>
      </w:r>
    </w:p>
    <w:p w14:paraId="298B1148" w14:textId="5DC0D721" w:rsidR="00E63BDD" w:rsidRPr="00944BDE" w:rsidRDefault="000B53D6" w:rsidP="00E63BDD">
      <w:pPr>
        <w:spacing w:line="240" w:lineRule="auto"/>
        <w:ind w:firstLine="709"/>
        <w:jc w:val="both"/>
        <w:rPr>
          <w:sz w:val="24"/>
          <w:szCs w:val="24"/>
          <w:highlight w:val="green"/>
        </w:rPr>
      </w:pPr>
      <w:r w:rsidRPr="00944BDE">
        <w:rPr>
          <w:sz w:val="24"/>
          <w:szCs w:val="24"/>
          <w:highlight w:val="green"/>
        </w:rPr>
        <w:t>5</w:t>
      </w:r>
      <w:r w:rsidR="00862AFA" w:rsidRPr="00944BDE">
        <w:rPr>
          <w:sz w:val="24"/>
          <w:szCs w:val="24"/>
          <w:highlight w:val="green"/>
        </w:rPr>
        <w:t>.</w:t>
      </w:r>
      <w:r w:rsidRPr="00944BDE">
        <w:rPr>
          <w:sz w:val="24"/>
          <w:szCs w:val="24"/>
          <w:highlight w:val="green"/>
        </w:rPr>
        <w:t>5</w:t>
      </w:r>
      <w:r w:rsidR="00862AFA" w:rsidRPr="00944BDE">
        <w:rPr>
          <w:sz w:val="24"/>
          <w:szCs w:val="24"/>
          <w:highlight w:val="green"/>
        </w:rPr>
        <w:t>.</w:t>
      </w:r>
      <w:r w:rsidRPr="00944BDE">
        <w:rPr>
          <w:sz w:val="24"/>
          <w:szCs w:val="24"/>
          <w:highlight w:val="green"/>
        </w:rPr>
        <w:t>1</w:t>
      </w:r>
      <w:r w:rsidR="00862AFA" w:rsidRPr="00944BDE">
        <w:rPr>
          <w:sz w:val="24"/>
          <w:szCs w:val="24"/>
          <w:highlight w:val="green"/>
        </w:rPr>
        <w:t xml:space="preserve"> </w:t>
      </w:r>
      <w:r w:rsidR="00500F6D" w:rsidRPr="00944BDE">
        <w:rPr>
          <w:sz w:val="24"/>
          <w:szCs w:val="24"/>
          <w:highlight w:val="green"/>
        </w:rPr>
        <w:t>Планирование потребности в ресурсах, необходимых для реализации процессов информационного моделирования</w:t>
      </w:r>
      <w:r w:rsidR="002F0852" w:rsidRPr="00944BDE">
        <w:rPr>
          <w:sz w:val="24"/>
          <w:szCs w:val="24"/>
          <w:highlight w:val="green"/>
        </w:rPr>
        <w:t>,</w:t>
      </w:r>
      <w:r w:rsidR="00862AFA" w:rsidRPr="00944BDE">
        <w:rPr>
          <w:sz w:val="24"/>
          <w:szCs w:val="24"/>
          <w:highlight w:val="green"/>
        </w:rPr>
        <w:t xml:space="preserve"> </w:t>
      </w:r>
      <w:r w:rsidR="00500F6D" w:rsidRPr="00944BDE">
        <w:rPr>
          <w:sz w:val="24"/>
          <w:szCs w:val="24"/>
          <w:highlight w:val="green"/>
        </w:rPr>
        <w:t>должно включать</w:t>
      </w:r>
      <w:r w:rsidR="00265A17" w:rsidRPr="00944BDE">
        <w:rPr>
          <w:sz w:val="24"/>
          <w:szCs w:val="24"/>
          <w:highlight w:val="green"/>
        </w:rPr>
        <w:t xml:space="preserve"> определение</w:t>
      </w:r>
      <w:r w:rsidR="00711E65" w:rsidRPr="00944BDE">
        <w:rPr>
          <w:sz w:val="24"/>
          <w:szCs w:val="24"/>
          <w:highlight w:val="green"/>
        </w:rPr>
        <w:t xml:space="preserve"> потребности</w:t>
      </w:r>
      <w:r w:rsidR="00500F6D" w:rsidRPr="00944BDE">
        <w:rPr>
          <w:sz w:val="24"/>
          <w:szCs w:val="24"/>
          <w:highlight w:val="green"/>
        </w:rPr>
        <w:t>:</w:t>
      </w:r>
    </w:p>
    <w:p w14:paraId="174D343C" w14:textId="3F9F1501" w:rsidR="00E63BDD" w:rsidRPr="00944BDE" w:rsidRDefault="00E63BDD" w:rsidP="00E63BDD">
      <w:pPr>
        <w:spacing w:line="240" w:lineRule="auto"/>
        <w:ind w:firstLine="709"/>
        <w:jc w:val="both"/>
        <w:rPr>
          <w:sz w:val="24"/>
          <w:szCs w:val="24"/>
          <w:highlight w:val="green"/>
        </w:rPr>
      </w:pPr>
      <w:r w:rsidRPr="00944BDE">
        <w:rPr>
          <w:sz w:val="24"/>
          <w:szCs w:val="24"/>
          <w:highlight w:val="green"/>
        </w:rPr>
        <w:t xml:space="preserve">- </w:t>
      </w:r>
      <w:r w:rsidR="002F0852" w:rsidRPr="00944BDE">
        <w:rPr>
          <w:sz w:val="24"/>
          <w:szCs w:val="24"/>
          <w:highlight w:val="green"/>
        </w:rPr>
        <w:t xml:space="preserve">в </w:t>
      </w:r>
      <w:r w:rsidR="000562DC" w:rsidRPr="00944BDE">
        <w:rPr>
          <w:sz w:val="24"/>
          <w:szCs w:val="24"/>
          <w:highlight w:val="green"/>
        </w:rPr>
        <w:t>человеческих ресурс</w:t>
      </w:r>
      <w:r w:rsidR="002F0852" w:rsidRPr="00944BDE">
        <w:rPr>
          <w:sz w:val="24"/>
          <w:szCs w:val="24"/>
          <w:highlight w:val="green"/>
        </w:rPr>
        <w:t>ах</w:t>
      </w:r>
      <w:r w:rsidR="00711E65" w:rsidRPr="00944BDE">
        <w:rPr>
          <w:sz w:val="24"/>
          <w:szCs w:val="24"/>
          <w:highlight w:val="green"/>
        </w:rPr>
        <w:t xml:space="preserve">, </w:t>
      </w:r>
      <w:r w:rsidR="00D00EE4" w:rsidRPr="00944BDE">
        <w:rPr>
          <w:sz w:val="24"/>
          <w:szCs w:val="24"/>
          <w:highlight w:val="green"/>
        </w:rPr>
        <w:t xml:space="preserve">включая </w:t>
      </w:r>
      <w:r w:rsidR="0086492D" w:rsidRPr="00944BDE">
        <w:rPr>
          <w:sz w:val="24"/>
          <w:szCs w:val="24"/>
          <w:highlight w:val="green"/>
        </w:rPr>
        <w:t>определение</w:t>
      </w:r>
      <w:r w:rsidR="00711E65" w:rsidRPr="00944BDE">
        <w:rPr>
          <w:sz w:val="24"/>
          <w:szCs w:val="24"/>
          <w:highlight w:val="green"/>
        </w:rPr>
        <w:t xml:space="preserve"> </w:t>
      </w:r>
      <w:r w:rsidR="00265A17" w:rsidRPr="00944BDE">
        <w:rPr>
          <w:sz w:val="24"/>
          <w:szCs w:val="24"/>
          <w:highlight w:val="green"/>
        </w:rPr>
        <w:t>рол</w:t>
      </w:r>
      <w:r w:rsidR="0086492D" w:rsidRPr="00944BDE">
        <w:rPr>
          <w:sz w:val="24"/>
          <w:szCs w:val="24"/>
          <w:highlight w:val="green"/>
        </w:rPr>
        <w:t>ей</w:t>
      </w:r>
      <w:r w:rsidR="00265A17" w:rsidRPr="00944BDE">
        <w:rPr>
          <w:sz w:val="24"/>
          <w:szCs w:val="24"/>
          <w:highlight w:val="green"/>
        </w:rPr>
        <w:t xml:space="preserve"> и </w:t>
      </w:r>
      <w:r w:rsidR="0086492D" w:rsidRPr="00944BDE">
        <w:rPr>
          <w:sz w:val="24"/>
          <w:szCs w:val="24"/>
          <w:highlight w:val="green"/>
        </w:rPr>
        <w:t xml:space="preserve">функций </w:t>
      </w:r>
      <w:r w:rsidR="00083ACF" w:rsidRPr="00944BDE">
        <w:rPr>
          <w:sz w:val="24"/>
          <w:szCs w:val="24"/>
          <w:highlight w:val="green"/>
        </w:rPr>
        <w:t>участников процесса информационного моделирования</w:t>
      </w:r>
      <w:r w:rsidR="00024EAD" w:rsidRPr="00944BDE">
        <w:rPr>
          <w:sz w:val="24"/>
          <w:szCs w:val="24"/>
          <w:highlight w:val="green"/>
        </w:rPr>
        <w:t>, а также</w:t>
      </w:r>
      <w:r w:rsidR="00711E65" w:rsidRPr="00944BDE">
        <w:rPr>
          <w:sz w:val="24"/>
          <w:szCs w:val="24"/>
          <w:highlight w:val="green"/>
        </w:rPr>
        <w:t xml:space="preserve">, при </w:t>
      </w:r>
      <w:r w:rsidR="00DA1652" w:rsidRPr="00944BDE">
        <w:rPr>
          <w:sz w:val="24"/>
          <w:szCs w:val="24"/>
          <w:highlight w:val="green"/>
        </w:rPr>
        <w:t>необходимости, их</w:t>
      </w:r>
      <w:r w:rsidR="00711E65" w:rsidRPr="00944BDE">
        <w:rPr>
          <w:sz w:val="24"/>
          <w:szCs w:val="24"/>
          <w:highlight w:val="green"/>
        </w:rPr>
        <w:t xml:space="preserve"> </w:t>
      </w:r>
      <w:r w:rsidR="000D4432" w:rsidRPr="00944BDE">
        <w:rPr>
          <w:sz w:val="24"/>
          <w:szCs w:val="24"/>
          <w:highlight w:val="green"/>
        </w:rPr>
        <w:t xml:space="preserve">дополнительное </w:t>
      </w:r>
      <w:r w:rsidR="00024EAD" w:rsidRPr="00944BDE">
        <w:rPr>
          <w:sz w:val="24"/>
          <w:szCs w:val="24"/>
          <w:highlight w:val="green"/>
        </w:rPr>
        <w:t>обучени</w:t>
      </w:r>
      <w:r w:rsidR="00D00EE4" w:rsidRPr="00944BDE">
        <w:rPr>
          <w:sz w:val="24"/>
          <w:szCs w:val="24"/>
          <w:highlight w:val="green"/>
        </w:rPr>
        <w:t>е</w:t>
      </w:r>
      <w:r w:rsidR="00975E2B" w:rsidRPr="00944BDE">
        <w:rPr>
          <w:sz w:val="24"/>
          <w:szCs w:val="24"/>
          <w:highlight w:val="green"/>
        </w:rPr>
        <w:t>;</w:t>
      </w:r>
    </w:p>
    <w:p w14:paraId="1B510351" w14:textId="0EA1E592" w:rsidR="00E63BDD" w:rsidRPr="00944BDE" w:rsidRDefault="00E63BDD" w:rsidP="00E63BDD">
      <w:pPr>
        <w:spacing w:line="240" w:lineRule="auto"/>
        <w:ind w:firstLine="709"/>
        <w:jc w:val="both"/>
        <w:rPr>
          <w:sz w:val="24"/>
          <w:szCs w:val="24"/>
          <w:highlight w:val="green"/>
        </w:rPr>
      </w:pPr>
      <w:r w:rsidRPr="00944BDE">
        <w:rPr>
          <w:sz w:val="24"/>
          <w:szCs w:val="24"/>
          <w:highlight w:val="green"/>
        </w:rPr>
        <w:t xml:space="preserve">- </w:t>
      </w:r>
      <w:r w:rsidR="000562DC" w:rsidRPr="00944BDE">
        <w:rPr>
          <w:sz w:val="24"/>
          <w:szCs w:val="24"/>
          <w:highlight w:val="green"/>
        </w:rPr>
        <w:t>материальных ресурс</w:t>
      </w:r>
      <w:r w:rsidR="002F0852" w:rsidRPr="00944BDE">
        <w:rPr>
          <w:sz w:val="24"/>
          <w:szCs w:val="24"/>
          <w:highlight w:val="green"/>
        </w:rPr>
        <w:t>ах</w:t>
      </w:r>
      <w:r w:rsidR="00975E2B" w:rsidRPr="00944BDE">
        <w:rPr>
          <w:sz w:val="24"/>
          <w:szCs w:val="24"/>
          <w:highlight w:val="green"/>
        </w:rPr>
        <w:t xml:space="preserve"> </w:t>
      </w:r>
      <w:r w:rsidR="000562DC" w:rsidRPr="00944BDE">
        <w:rPr>
          <w:sz w:val="24"/>
          <w:szCs w:val="24"/>
          <w:highlight w:val="green"/>
        </w:rPr>
        <w:t>– аппаратное</w:t>
      </w:r>
      <w:r w:rsidR="00975E2B" w:rsidRPr="00944BDE">
        <w:rPr>
          <w:sz w:val="24"/>
          <w:szCs w:val="24"/>
          <w:highlight w:val="green"/>
        </w:rPr>
        <w:t xml:space="preserve"> </w:t>
      </w:r>
      <w:r w:rsidR="000562DC" w:rsidRPr="00944BDE">
        <w:rPr>
          <w:sz w:val="24"/>
          <w:szCs w:val="24"/>
          <w:highlight w:val="green"/>
        </w:rPr>
        <w:t>обеспечение</w:t>
      </w:r>
      <w:r w:rsidR="00975E2B" w:rsidRPr="00944BDE">
        <w:rPr>
          <w:sz w:val="24"/>
          <w:szCs w:val="24"/>
          <w:highlight w:val="green"/>
        </w:rPr>
        <w:t>;</w:t>
      </w:r>
    </w:p>
    <w:p w14:paraId="722C0F14" w14:textId="2A641EED" w:rsidR="00975E2B" w:rsidRPr="00944BDE" w:rsidRDefault="00E63BDD" w:rsidP="00E63BDD">
      <w:pPr>
        <w:spacing w:line="240" w:lineRule="auto"/>
        <w:ind w:firstLine="709"/>
        <w:jc w:val="both"/>
        <w:rPr>
          <w:sz w:val="24"/>
          <w:szCs w:val="24"/>
          <w:highlight w:val="green"/>
        </w:rPr>
      </w:pPr>
      <w:r w:rsidRPr="00944BDE">
        <w:rPr>
          <w:sz w:val="24"/>
          <w:szCs w:val="24"/>
          <w:highlight w:val="green"/>
        </w:rPr>
        <w:t xml:space="preserve">- </w:t>
      </w:r>
      <w:r w:rsidR="000562DC" w:rsidRPr="00944BDE">
        <w:rPr>
          <w:sz w:val="24"/>
          <w:szCs w:val="24"/>
          <w:highlight w:val="green"/>
        </w:rPr>
        <w:t>нематериальных ресурс</w:t>
      </w:r>
      <w:r w:rsidR="002F0852" w:rsidRPr="00944BDE">
        <w:rPr>
          <w:sz w:val="24"/>
          <w:szCs w:val="24"/>
          <w:highlight w:val="green"/>
        </w:rPr>
        <w:t>ах</w:t>
      </w:r>
      <w:r w:rsidR="00711E65" w:rsidRPr="00944BDE">
        <w:rPr>
          <w:sz w:val="24"/>
          <w:szCs w:val="24"/>
          <w:highlight w:val="green"/>
        </w:rPr>
        <w:t xml:space="preserve"> – </w:t>
      </w:r>
      <w:r w:rsidR="000562DC" w:rsidRPr="00944BDE">
        <w:rPr>
          <w:sz w:val="24"/>
          <w:szCs w:val="24"/>
          <w:highlight w:val="green"/>
        </w:rPr>
        <w:t>программное</w:t>
      </w:r>
      <w:r w:rsidR="00975E2B" w:rsidRPr="00944BDE">
        <w:rPr>
          <w:sz w:val="24"/>
          <w:szCs w:val="24"/>
          <w:highlight w:val="green"/>
        </w:rPr>
        <w:t xml:space="preserve"> </w:t>
      </w:r>
      <w:r w:rsidR="00711E65" w:rsidRPr="00944BDE">
        <w:rPr>
          <w:sz w:val="24"/>
          <w:szCs w:val="24"/>
          <w:highlight w:val="green"/>
        </w:rPr>
        <w:t>обеспечени</w:t>
      </w:r>
      <w:r w:rsidR="000562DC" w:rsidRPr="00944BDE">
        <w:rPr>
          <w:sz w:val="24"/>
          <w:szCs w:val="24"/>
          <w:highlight w:val="green"/>
        </w:rPr>
        <w:t>е</w:t>
      </w:r>
      <w:r w:rsidR="00975E2B" w:rsidRPr="00944BDE">
        <w:rPr>
          <w:sz w:val="24"/>
          <w:szCs w:val="24"/>
          <w:highlight w:val="green"/>
        </w:rPr>
        <w:t xml:space="preserve">, </w:t>
      </w:r>
      <w:r w:rsidR="00A3068C" w:rsidRPr="00944BDE">
        <w:rPr>
          <w:sz w:val="24"/>
          <w:szCs w:val="24"/>
          <w:highlight w:val="green"/>
        </w:rPr>
        <w:t>ц</w:t>
      </w:r>
      <w:r w:rsidR="000562DC" w:rsidRPr="00944BDE">
        <w:rPr>
          <w:sz w:val="24"/>
          <w:szCs w:val="24"/>
          <w:highlight w:val="green"/>
        </w:rPr>
        <w:t>ифровые</w:t>
      </w:r>
      <w:r w:rsidR="00C130A2" w:rsidRPr="00944BDE">
        <w:rPr>
          <w:sz w:val="24"/>
          <w:szCs w:val="24"/>
          <w:highlight w:val="green"/>
        </w:rPr>
        <w:t xml:space="preserve"> каталог</w:t>
      </w:r>
      <w:r w:rsidR="000562DC" w:rsidRPr="00944BDE">
        <w:rPr>
          <w:sz w:val="24"/>
          <w:szCs w:val="24"/>
          <w:highlight w:val="green"/>
        </w:rPr>
        <w:t>и</w:t>
      </w:r>
      <w:r w:rsidR="00711E65" w:rsidRPr="00944BDE">
        <w:rPr>
          <w:sz w:val="24"/>
          <w:szCs w:val="24"/>
          <w:highlight w:val="green"/>
        </w:rPr>
        <w:t xml:space="preserve"> </w:t>
      </w:r>
      <w:r w:rsidR="00975E2B" w:rsidRPr="00944BDE">
        <w:rPr>
          <w:sz w:val="24"/>
          <w:szCs w:val="24"/>
          <w:highlight w:val="green"/>
        </w:rPr>
        <w:t xml:space="preserve">компонентов, </w:t>
      </w:r>
      <w:r w:rsidR="000562DC" w:rsidRPr="00944BDE">
        <w:rPr>
          <w:sz w:val="24"/>
          <w:szCs w:val="24"/>
          <w:highlight w:val="green"/>
        </w:rPr>
        <w:t>прикладные</w:t>
      </w:r>
      <w:r w:rsidR="00A3068C" w:rsidRPr="00944BDE">
        <w:rPr>
          <w:sz w:val="24"/>
          <w:szCs w:val="24"/>
          <w:highlight w:val="green"/>
        </w:rPr>
        <w:t xml:space="preserve"> </w:t>
      </w:r>
      <w:r w:rsidR="00975E2B" w:rsidRPr="00944BDE">
        <w:rPr>
          <w:sz w:val="24"/>
          <w:szCs w:val="24"/>
          <w:highlight w:val="green"/>
        </w:rPr>
        <w:t>баз</w:t>
      </w:r>
      <w:r w:rsidR="000562DC" w:rsidRPr="00944BDE">
        <w:rPr>
          <w:sz w:val="24"/>
          <w:szCs w:val="24"/>
          <w:highlight w:val="green"/>
        </w:rPr>
        <w:t>ы</w:t>
      </w:r>
      <w:r w:rsidR="00975E2B" w:rsidRPr="00944BDE">
        <w:rPr>
          <w:sz w:val="24"/>
          <w:szCs w:val="24"/>
          <w:highlight w:val="green"/>
        </w:rPr>
        <w:t xml:space="preserve"> данных и т.</w:t>
      </w:r>
      <w:r w:rsidR="004F5C50" w:rsidRPr="00944BDE">
        <w:rPr>
          <w:sz w:val="24"/>
          <w:szCs w:val="24"/>
          <w:highlight w:val="green"/>
        </w:rPr>
        <w:t xml:space="preserve"> </w:t>
      </w:r>
      <w:r w:rsidR="00975E2B" w:rsidRPr="00944BDE">
        <w:rPr>
          <w:sz w:val="24"/>
          <w:szCs w:val="24"/>
          <w:highlight w:val="green"/>
        </w:rPr>
        <w:t>п.</w:t>
      </w:r>
    </w:p>
    <w:p w14:paraId="269D25FE" w14:textId="527FC200" w:rsidR="00271CD4" w:rsidRPr="00944BDE" w:rsidRDefault="000B53D6" w:rsidP="005A704D">
      <w:pPr>
        <w:spacing w:line="240" w:lineRule="auto"/>
        <w:ind w:firstLine="709"/>
        <w:jc w:val="both"/>
        <w:rPr>
          <w:sz w:val="24"/>
          <w:szCs w:val="24"/>
          <w:highlight w:val="green"/>
        </w:rPr>
      </w:pPr>
      <w:r w:rsidRPr="00944BDE">
        <w:rPr>
          <w:sz w:val="24"/>
          <w:szCs w:val="24"/>
          <w:highlight w:val="green"/>
        </w:rPr>
        <w:t xml:space="preserve">5.5.2 </w:t>
      </w:r>
      <w:r w:rsidR="00E658F9" w:rsidRPr="00944BDE">
        <w:rPr>
          <w:sz w:val="24"/>
          <w:szCs w:val="24"/>
          <w:highlight w:val="green"/>
        </w:rPr>
        <w:t>С</w:t>
      </w:r>
      <w:r w:rsidR="00C0187F" w:rsidRPr="00944BDE">
        <w:rPr>
          <w:sz w:val="24"/>
          <w:szCs w:val="24"/>
          <w:highlight w:val="green"/>
        </w:rPr>
        <w:t>овместн</w:t>
      </w:r>
      <w:r w:rsidR="00E658F9" w:rsidRPr="00944BDE">
        <w:rPr>
          <w:sz w:val="24"/>
          <w:szCs w:val="24"/>
          <w:highlight w:val="green"/>
        </w:rPr>
        <w:t>ая</w:t>
      </w:r>
      <w:r w:rsidR="00C0187F" w:rsidRPr="00944BDE">
        <w:rPr>
          <w:sz w:val="24"/>
          <w:szCs w:val="24"/>
          <w:highlight w:val="green"/>
        </w:rPr>
        <w:t xml:space="preserve"> работ</w:t>
      </w:r>
      <w:r w:rsidR="00E658F9" w:rsidRPr="00944BDE">
        <w:rPr>
          <w:sz w:val="24"/>
          <w:szCs w:val="24"/>
          <w:highlight w:val="green"/>
        </w:rPr>
        <w:t>а</w:t>
      </w:r>
      <w:r w:rsidR="00C0187F" w:rsidRPr="00944BDE">
        <w:rPr>
          <w:sz w:val="24"/>
          <w:szCs w:val="24"/>
          <w:highlight w:val="green"/>
        </w:rPr>
        <w:t xml:space="preserve"> </w:t>
      </w:r>
      <w:r w:rsidR="00271CD4" w:rsidRPr="00944BDE">
        <w:rPr>
          <w:sz w:val="24"/>
          <w:szCs w:val="24"/>
          <w:highlight w:val="green"/>
        </w:rPr>
        <w:t>участников ИСП</w:t>
      </w:r>
      <w:r w:rsidR="00E658F9" w:rsidRPr="00944BDE">
        <w:rPr>
          <w:sz w:val="24"/>
          <w:szCs w:val="24"/>
          <w:highlight w:val="green"/>
        </w:rPr>
        <w:t xml:space="preserve"> </w:t>
      </w:r>
      <w:r w:rsidR="00271CD4" w:rsidRPr="00944BDE">
        <w:rPr>
          <w:sz w:val="24"/>
          <w:szCs w:val="24"/>
          <w:highlight w:val="green"/>
        </w:rPr>
        <w:t>должн</w:t>
      </w:r>
      <w:r w:rsidR="00E658F9" w:rsidRPr="00944BDE">
        <w:rPr>
          <w:sz w:val="24"/>
          <w:szCs w:val="24"/>
          <w:highlight w:val="green"/>
        </w:rPr>
        <w:t>а</w:t>
      </w:r>
      <w:r w:rsidR="00271CD4" w:rsidRPr="00944BDE">
        <w:rPr>
          <w:sz w:val="24"/>
          <w:szCs w:val="24"/>
          <w:highlight w:val="green"/>
        </w:rPr>
        <w:t xml:space="preserve"> </w:t>
      </w:r>
      <w:r w:rsidR="00E658F9" w:rsidRPr="00944BDE">
        <w:rPr>
          <w:sz w:val="24"/>
          <w:szCs w:val="24"/>
          <w:highlight w:val="green"/>
        </w:rPr>
        <w:t xml:space="preserve">осуществляться </w:t>
      </w:r>
      <w:r w:rsidR="00271CD4" w:rsidRPr="00944BDE">
        <w:rPr>
          <w:sz w:val="24"/>
          <w:szCs w:val="24"/>
          <w:highlight w:val="green"/>
        </w:rPr>
        <w:t>в едином информационном пространстве –</w:t>
      </w:r>
      <w:r w:rsidR="004F5C50" w:rsidRPr="00944BDE">
        <w:rPr>
          <w:sz w:val="24"/>
          <w:szCs w:val="24"/>
          <w:highlight w:val="green"/>
        </w:rPr>
        <w:t xml:space="preserve"> </w:t>
      </w:r>
      <w:r w:rsidR="00271CD4" w:rsidRPr="00944BDE">
        <w:rPr>
          <w:sz w:val="24"/>
          <w:szCs w:val="24"/>
          <w:highlight w:val="green"/>
        </w:rPr>
        <w:t>СОД.</w:t>
      </w:r>
    </w:p>
    <w:p w14:paraId="7775ED74" w14:textId="77777777" w:rsidR="00C0187F" w:rsidRPr="000B38C8" w:rsidRDefault="000B53D6" w:rsidP="00E00E81">
      <w:pPr>
        <w:spacing w:line="240" w:lineRule="auto"/>
        <w:ind w:firstLine="709"/>
        <w:jc w:val="both"/>
        <w:rPr>
          <w:sz w:val="24"/>
          <w:szCs w:val="24"/>
        </w:rPr>
      </w:pPr>
      <w:r w:rsidRPr="00944BDE">
        <w:rPr>
          <w:sz w:val="24"/>
          <w:szCs w:val="24"/>
          <w:highlight w:val="green"/>
        </w:rPr>
        <w:t xml:space="preserve">5.5.3 </w:t>
      </w:r>
      <w:r w:rsidR="00F32930" w:rsidRPr="00944BDE">
        <w:rPr>
          <w:sz w:val="24"/>
          <w:szCs w:val="24"/>
          <w:highlight w:val="green"/>
        </w:rPr>
        <w:t xml:space="preserve">Всеми участниками ИСП должны быть разработаны и внедрены процедуры </w:t>
      </w:r>
      <w:r w:rsidR="00AD01C7" w:rsidRPr="00944BDE">
        <w:rPr>
          <w:sz w:val="24"/>
          <w:szCs w:val="24"/>
          <w:highlight w:val="green"/>
        </w:rPr>
        <w:t xml:space="preserve">контроля </w:t>
      </w:r>
      <w:r w:rsidR="00680EA3" w:rsidRPr="00944BDE">
        <w:rPr>
          <w:sz w:val="24"/>
          <w:szCs w:val="24"/>
          <w:highlight w:val="green"/>
        </w:rPr>
        <w:t>процесса</w:t>
      </w:r>
      <w:r w:rsidR="00AD01C7" w:rsidRPr="00944BDE">
        <w:rPr>
          <w:sz w:val="24"/>
          <w:szCs w:val="24"/>
          <w:highlight w:val="green"/>
        </w:rPr>
        <w:t xml:space="preserve"> информационного моделирования и качества цифровых информационных моделей</w:t>
      </w:r>
      <w:r w:rsidR="00F32930" w:rsidRPr="00944BDE">
        <w:rPr>
          <w:sz w:val="24"/>
          <w:szCs w:val="24"/>
          <w:highlight w:val="green"/>
        </w:rPr>
        <w:t>.</w:t>
      </w:r>
    </w:p>
    <w:p w14:paraId="22BED911" w14:textId="229FA7A5" w:rsidR="000B53D6" w:rsidRPr="000B38C8" w:rsidRDefault="00844B38" w:rsidP="001D4DAD">
      <w:pPr>
        <w:pStyle w:val="1"/>
        <w:ind w:firstLine="708"/>
      </w:pPr>
      <w:bookmarkStart w:id="9" w:name="_Toc517109069"/>
      <w:r w:rsidRPr="000B38C8">
        <w:t xml:space="preserve">6 </w:t>
      </w:r>
      <w:r w:rsidR="007A7637" w:rsidRPr="000B38C8">
        <w:t>Требования к с</w:t>
      </w:r>
      <w:r w:rsidR="00877B2B" w:rsidRPr="000B38C8">
        <w:t>остав</w:t>
      </w:r>
      <w:r w:rsidR="007A7637" w:rsidRPr="000B38C8">
        <w:t>у и содержанию</w:t>
      </w:r>
      <w:r w:rsidR="00877B2B" w:rsidRPr="000B38C8">
        <w:t xml:space="preserve"> разделов </w:t>
      </w:r>
      <w:r w:rsidR="007E1D26">
        <w:t>п</w:t>
      </w:r>
      <w:r w:rsidR="00877B2B" w:rsidRPr="000B38C8">
        <w:t>лана реализации проекта с использованием информационного моделирования</w:t>
      </w:r>
      <w:bookmarkEnd w:id="9"/>
    </w:p>
    <w:p w14:paraId="0337E13A" w14:textId="77777777" w:rsidR="00E63BDD" w:rsidRPr="00944BDE" w:rsidRDefault="004A4C33" w:rsidP="00E63BDD">
      <w:pPr>
        <w:spacing w:line="240" w:lineRule="auto"/>
        <w:ind w:firstLine="709"/>
        <w:jc w:val="both"/>
        <w:rPr>
          <w:sz w:val="24"/>
          <w:szCs w:val="24"/>
          <w:highlight w:val="green"/>
        </w:rPr>
      </w:pPr>
      <w:r w:rsidRPr="00944BDE">
        <w:rPr>
          <w:sz w:val="24"/>
          <w:szCs w:val="24"/>
          <w:highlight w:val="green"/>
        </w:rPr>
        <w:t>6.1</w:t>
      </w:r>
      <w:r w:rsidR="00182F63" w:rsidRPr="00944BDE">
        <w:rPr>
          <w:sz w:val="24"/>
          <w:szCs w:val="24"/>
          <w:highlight w:val="green"/>
        </w:rPr>
        <w:t xml:space="preserve"> </w:t>
      </w:r>
      <w:r w:rsidR="00C85576" w:rsidRPr="00944BDE">
        <w:rPr>
          <w:sz w:val="24"/>
          <w:szCs w:val="24"/>
          <w:highlight w:val="green"/>
        </w:rPr>
        <w:t>ПИМ</w:t>
      </w:r>
      <w:r w:rsidR="00AA78FF" w:rsidRPr="00944BDE">
        <w:rPr>
          <w:sz w:val="24"/>
          <w:szCs w:val="24"/>
          <w:highlight w:val="green"/>
        </w:rPr>
        <w:t xml:space="preserve"> </w:t>
      </w:r>
      <w:r w:rsidR="007A7637" w:rsidRPr="00944BDE">
        <w:rPr>
          <w:sz w:val="24"/>
          <w:szCs w:val="24"/>
          <w:highlight w:val="green"/>
        </w:rPr>
        <w:t xml:space="preserve">должен </w:t>
      </w:r>
      <w:r w:rsidR="00514BCF" w:rsidRPr="00944BDE">
        <w:rPr>
          <w:sz w:val="24"/>
          <w:szCs w:val="24"/>
          <w:highlight w:val="green"/>
        </w:rPr>
        <w:t>включ</w:t>
      </w:r>
      <w:r w:rsidR="007A7637" w:rsidRPr="00944BDE">
        <w:rPr>
          <w:sz w:val="24"/>
          <w:szCs w:val="24"/>
          <w:highlight w:val="green"/>
        </w:rPr>
        <w:t>ать</w:t>
      </w:r>
      <w:r w:rsidR="00514BCF" w:rsidRPr="00944BDE">
        <w:rPr>
          <w:sz w:val="24"/>
          <w:szCs w:val="24"/>
          <w:highlight w:val="green"/>
        </w:rPr>
        <w:t xml:space="preserve"> следующие разделы (но не ограничива</w:t>
      </w:r>
      <w:r w:rsidR="004F2F9A" w:rsidRPr="00944BDE">
        <w:rPr>
          <w:sz w:val="24"/>
          <w:szCs w:val="24"/>
          <w:highlight w:val="green"/>
        </w:rPr>
        <w:t>ться</w:t>
      </w:r>
      <w:r w:rsidR="002A2CD7" w:rsidRPr="00944BDE">
        <w:rPr>
          <w:sz w:val="24"/>
          <w:szCs w:val="24"/>
          <w:highlight w:val="green"/>
        </w:rPr>
        <w:t xml:space="preserve"> </w:t>
      </w:r>
      <w:r w:rsidR="00514BCF" w:rsidRPr="00944BDE">
        <w:rPr>
          <w:sz w:val="24"/>
          <w:szCs w:val="24"/>
          <w:highlight w:val="green"/>
        </w:rPr>
        <w:t>ими):</w:t>
      </w:r>
    </w:p>
    <w:p w14:paraId="012B7795"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1. </w:t>
      </w:r>
      <w:r w:rsidR="00514BCF" w:rsidRPr="00944BDE">
        <w:rPr>
          <w:sz w:val="24"/>
          <w:szCs w:val="24"/>
          <w:highlight w:val="green"/>
        </w:rPr>
        <w:t xml:space="preserve">Краткое резюме </w:t>
      </w:r>
      <w:r w:rsidR="008261F5" w:rsidRPr="00944BDE">
        <w:rPr>
          <w:sz w:val="24"/>
          <w:szCs w:val="24"/>
          <w:highlight w:val="green"/>
        </w:rPr>
        <w:t>ИСП.</w:t>
      </w:r>
    </w:p>
    <w:p w14:paraId="3ADB67BC"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2. </w:t>
      </w:r>
      <w:r w:rsidR="006D47C6" w:rsidRPr="00944BDE">
        <w:rPr>
          <w:sz w:val="24"/>
          <w:szCs w:val="24"/>
          <w:highlight w:val="green"/>
        </w:rPr>
        <w:t xml:space="preserve">Сведения </w:t>
      </w:r>
      <w:r w:rsidR="00514BCF" w:rsidRPr="00944BDE">
        <w:rPr>
          <w:sz w:val="24"/>
          <w:szCs w:val="24"/>
          <w:highlight w:val="green"/>
        </w:rPr>
        <w:t>об объекте</w:t>
      </w:r>
      <w:r w:rsidR="001A1BBC" w:rsidRPr="00944BDE">
        <w:rPr>
          <w:sz w:val="24"/>
          <w:szCs w:val="24"/>
          <w:highlight w:val="green"/>
        </w:rPr>
        <w:t xml:space="preserve"> строительства</w:t>
      </w:r>
      <w:r w:rsidR="007217AE" w:rsidRPr="00944BDE">
        <w:rPr>
          <w:sz w:val="24"/>
          <w:szCs w:val="24"/>
          <w:highlight w:val="green"/>
        </w:rPr>
        <w:t>,</w:t>
      </w:r>
      <w:r w:rsidR="001A1BBC" w:rsidRPr="00944BDE">
        <w:rPr>
          <w:sz w:val="24"/>
          <w:szCs w:val="24"/>
          <w:highlight w:val="green"/>
        </w:rPr>
        <w:t xml:space="preserve"> сроках реализации</w:t>
      </w:r>
      <w:r w:rsidR="00514BCF" w:rsidRPr="00944BDE">
        <w:rPr>
          <w:sz w:val="24"/>
          <w:szCs w:val="24"/>
          <w:highlight w:val="green"/>
        </w:rPr>
        <w:t xml:space="preserve"> </w:t>
      </w:r>
      <w:r w:rsidR="001A1BBC" w:rsidRPr="00944BDE">
        <w:rPr>
          <w:sz w:val="24"/>
          <w:szCs w:val="24"/>
          <w:highlight w:val="green"/>
        </w:rPr>
        <w:t>ИСП</w:t>
      </w:r>
      <w:r w:rsidR="007217AE" w:rsidRPr="00944BDE">
        <w:rPr>
          <w:sz w:val="24"/>
          <w:szCs w:val="24"/>
          <w:highlight w:val="green"/>
        </w:rPr>
        <w:t>,</w:t>
      </w:r>
      <w:r w:rsidR="000025E6" w:rsidRPr="00944BDE">
        <w:rPr>
          <w:sz w:val="24"/>
          <w:szCs w:val="24"/>
          <w:highlight w:val="green"/>
        </w:rPr>
        <w:t xml:space="preserve"> </w:t>
      </w:r>
      <w:r w:rsidR="007217AE" w:rsidRPr="00944BDE">
        <w:rPr>
          <w:sz w:val="24"/>
          <w:szCs w:val="24"/>
          <w:highlight w:val="green"/>
        </w:rPr>
        <w:t>п</w:t>
      </w:r>
      <w:r w:rsidR="000025E6" w:rsidRPr="00944BDE">
        <w:rPr>
          <w:sz w:val="24"/>
          <w:szCs w:val="24"/>
          <w:highlight w:val="green"/>
        </w:rPr>
        <w:t>еречень исходных данных</w:t>
      </w:r>
      <w:r w:rsidR="008261F5" w:rsidRPr="00944BDE">
        <w:rPr>
          <w:sz w:val="24"/>
          <w:szCs w:val="24"/>
          <w:highlight w:val="green"/>
        </w:rPr>
        <w:t>.</w:t>
      </w:r>
    </w:p>
    <w:p w14:paraId="20F6860F"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3. </w:t>
      </w:r>
      <w:r w:rsidR="00514BCF" w:rsidRPr="00944BDE">
        <w:rPr>
          <w:sz w:val="24"/>
          <w:szCs w:val="24"/>
          <w:highlight w:val="green"/>
        </w:rPr>
        <w:t xml:space="preserve">Ключевые контакты </w:t>
      </w:r>
      <w:r w:rsidR="008261F5" w:rsidRPr="00944BDE">
        <w:rPr>
          <w:sz w:val="24"/>
          <w:szCs w:val="24"/>
          <w:highlight w:val="green"/>
        </w:rPr>
        <w:t>участников.</w:t>
      </w:r>
    </w:p>
    <w:p w14:paraId="5471D06E"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4. </w:t>
      </w:r>
      <w:r w:rsidR="00514BCF" w:rsidRPr="00944BDE">
        <w:rPr>
          <w:sz w:val="24"/>
          <w:szCs w:val="24"/>
          <w:highlight w:val="green"/>
        </w:rPr>
        <w:t xml:space="preserve">Цели и задачи </w:t>
      </w:r>
      <w:r w:rsidR="008261F5" w:rsidRPr="00944BDE">
        <w:rPr>
          <w:sz w:val="24"/>
          <w:szCs w:val="24"/>
          <w:highlight w:val="green"/>
        </w:rPr>
        <w:t xml:space="preserve">применения </w:t>
      </w:r>
      <w:r w:rsidR="00AC699D" w:rsidRPr="00944BDE">
        <w:rPr>
          <w:sz w:val="24"/>
          <w:szCs w:val="24"/>
          <w:highlight w:val="green"/>
        </w:rPr>
        <w:t>информационного моделирования</w:t>
      </w:r>
      <w:r w:rsidR="008261F5" w:rsidRPr="00944BDE">
        <w:rPr>
          <w:sz w:val="24"/>
          <w:szCs w:val="24"/>
          <w:highlight w:val="green"/>
        </w:rPr>
        <w:t>.</w:t>
      </w:r>
    </w:p>
    <w:p w14:paraId="785E5965"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5. </w:t>
      </w:r>
      <w:r w:rsidR="00AC699D" w:rsidRPr="00944BDE">
        <w:rPr>
          <w:sz w:val="24"/>
          <w:szCs w:val="24"/>
          <w:highlight w:val="green"/>
        </w:rPr>
        <w:t>Организационные роли</w:t>
      </w:r>
      <w:r w:rsidR="00554DCB" w:rsidRPr="00944BDE">
        <w:rPr>
          <w:sz w:val="24"/>
          <w:szCs w:val="24"/>
          <w:highlight w:val="green"/>
        </w:rPr>
        <w:t xml:space="preserve"> и функции</w:t>
      </w:r>
      <w:r w:rsidR="008261F5" w:rsidRPr="00944BDE">
        <w:rPr>
          <w:sz w:val="24"/>
          <w:szCs w:val="24"/>
          <w:highlight w:val="green"/>
        </w:rPr>
        <w:t xml:space="preserve"> сотрудников исполнителя.</w:t>
      </w:r>
    </w:p>
    <w:p w14:paraId="03F483B7"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6. </w:t>
      </w:r>
      <w:r w:rsidR="00AC699D" w:rsidRPr="00944BDE">
        <w:rPr>
          <w:sz w:val="24"/>
          <w:szCs w:val="24"/>
          <w:highlight w:val="green"/>
        </w:rPr>
        <w:t>Карты процессов</w:t>
      </w:r>
      <w:r w:rsidR="008261F5" w:rsidRPr="00944BDE">
        <w:rPr>
          <w:sz w:val="24"/>
          <w:szCs w:val="24"/>
          <w:highlight w:val="green"/>
        </w:rPr>
        <w:t xml:space="preserve"> информационного моделирования.</w:t>
      </w:r>
    </w:p>
    <w:p w14:paraId="05FBA6F6"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7. </w:t>
      </w:r>
      <w:r w:rsidR="00AC699D" w:rsidRPr="00944BDE">
        <w:rPr>
          <w:sz w:val="24"/>
          <w:szCs w:val="24"/>
          <w:highlight w:val="green"/>
        </w:rPr>
        <w:t>Сводная спецификация LOD</w:t>
      </w:r>
      <w:r w:rsidR="008261F5" w:rsidRPr="00944BDE">
        <w:rPr>
          <w:sz w:val="24"/>
          <w:szCs w:val="24"/>
          <w:highlight w:val="green"/>
        </w:rPr>
        <w:t>.</w:t>
      </w:r>
    </w:p>
    <w:p w14:paraId="1168176D"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8. </w:t>
      </w:r>
      <w:r w:rsidR="00AC699D" w:rsidRPr="00944BDE">
        <w:rPr>
          <w:sz w:val="24"/>
          <w:szCs w:val="24"/>
          <w:highlight w:val="green"/>
        </w:rPr>
        <w:t>Требования к информационным моделям</w:t>
      </w:r>
      <w:r w:rsidR="003418D9" w:rsidRPr="00944BDE">
        <w:rPr>
          <w:sz w:val="24"/>
          <w:szCs w:val="24"/>
          <w:highlight w:val="green"/>
        </w:rPr>
        <w:t>.</w:t>
      </w:r>
    </w:p>
    <w:p w14:paraId="60AE27BC"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9. </w:t>
      </w:r>
      <w:r w:rsidR="00514BCF" w:rsidRPr="00944BDE">
        <w:rPr>
          <w:sz w:val="24"/>
          <w:szCs w:val="24"/>
          <w:highlight w:val="green"/>
        </w:rPr>
        <w:t>Процедуры совместной работы</w:t>
      </w:r>
      <w:r w:rsidR="003418D9" w:rsidRPr="00944BDE">
        <w:rPr>
          <w:sz w:val="24"/>
          <w:szCs w:val="24"/>
          <w:highlight w:val="green"/>
        </w:rPr>
        <w:t>.</w:t>
      </w:r>
    </w:p>
    <w:p w14:paraId="06C241FD"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10. </w:t>
      </w:r>
      <w:r w:rsidR="00514BCF" w:rsidRPr="00944BDE">
        <w:rPr>
          <w:sz w:val="24"/>
          <w:szCs w:val="24"/>
          <w:highlight w:val="green"/>
        </w:rPr>
        <w:t>Процедуры контроля качества</w:t>
      </w:r>
      <w:r w:rsidR="003418D9" w:rsidRPr="00944BDE">
        <w:rPr>
          <w:sz w:val="24"/>
          <w:szCs w:val="24"/>
          <w:highlight w:val="green"/>
        </w:rPr>
        <w:t>.</w:t>
      </w:r>
    </w:p>
    <w:p w14:paraId="28ECB10C"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11. </w:t>
      </w:r>
      <w:r w:rsidR="00514BCF" w:rsidRPr="00944BDE">
        <w:rPr>
          <w:sz w:val="24"/>
          <w:szCs w:val="24"/>
          <w:highlight w:val="green"/>
        </w:rPr>
        <w:t xml:space="preserve">Потребности в </w:t>
      </w:r>
      <w:r w:rsidR="0026769B" w:rsidRPr="00944BDE">
        <w:rPr>
          <w:sz w:val="24"/>
          <w:szCs w:val="24"/>
          <w:highlight w:val="green"/>
        </w:rPr>
        <w:t xml:space="preserve">материальных и нематериальных </w:t>
      </w:r>
      <w:r w:rsidR="00514BCF" w:rsidRPr="00944BDE">
        <w:rPr>
          <w:sz w:val="24"/>
          <w:szCs w:val="24"/>
          <w:highlight w:val="green"/>
        </w:rPr>
        <w:t>ресурсах</w:t>
      </w:r>
      <w:r w:rsidR="003418D9" w:rsidRPr="00944BDE">
        <w:rPr>
          <w:sz w:val="24"/>
          <w:szCs w:val="24"/>
          <w:highlight w:val="green"/>
        </w:rPr>
        <w:t>.</w:t>
      </w:r>
    </w:p>
    <w:p w14:paraId="5E03212B" w14:textId="77777777" w:rsidR="002F0852"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12. </w:t>
      </w:r>
      <w:r w:rsidR="00AC699D" w:rsidRPr="00944BDE">
        <w:rPr>
          <w:sz w:val="24"/>
          <w:szCs w:val="24"/>
          <w:highlight w:val="green"/>
        </w:rPr>
        <w:t xml:space="preserve">Структура </w:t>
      </w:r>
      <w:r w:rsidR="003418D9" w:rsidRPr="00944BDE">
        <w:rPr>
          <w:sz w:val="24"/>
          <w:szCs w:val="24"/>
          <w:highlight w:val="green"/>
        </w:rPr>
        <w:t xml:space="preserve">цифровых </w:t>
      </w:r>
      <w:r w:rsidR="00C61861" w:rsidRPr="00944BDE">
        <w:rPr>
          <w:sz w:val="24"/>
          <w:szCs w:val="24"/>
          <w:highlight w:val="green"/>
        </w:rPr>
        <w:t xml:space="preserve">информационных </w:t>
      </w:r>
      <w:r w:rsidR="00AC699D" w:rsidRPr="00944BDE">
        <w:rPr>
          <w:sz w:val="24"/>
          <w:szCs w:val="24"/>
          <w:highlight w:val="green"/>
        </w:rPr>
        <w:t>моделей</w:t>
      </w:r>
      <w:r w:rsidRPr="00944BDE">
        <w:rPr>
          <w:sz w:val="24"/>
          <w:szCs w:val="24"/>
          <w:highlight w:val="green"/>
        </w:rPr>
        <w:t>.</w:t>
      </w:r>
    </w:p>
    <w:p w14:paraId="53FE163F" w14:textId="0FFD270C" w:rsidR="00E63BDD" w:rsidRPr="00944BDE" w:rsidRDefault="002F0852"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13. </w:t>
      </w:r>
      <w:r w:rsidR="00AC699D" w:rsidRPr="00944BDE">
        <w:rPr>
          <w:sz w:val="24"/>
          <w:szCs w:val="24"/>
          <w:highlight w:val="green"/>
        </w:rPr>
        <w:t xml:space="preserve">Результаты </w:t>
      </w:r>
      <w:r w:rsidR="00F90282" w:rsidRPr="00944BDE">
        <w:rPr>
          <w:sz w:val="24"/>
          <w:szCs w:val="24"/>
          <w:highlight w:val="green"/>
        </w:rPr>
        <w:t xml:space="preserve">процесса </w:t>
      </w:r>
      <w:r w:rsidR="00AC699D" w:rsidRPr="00944BDE">
        <w:rPr>
          <w:sz w:val="24"/>
          <w:szCs w:val="24"/>
          <w:highlight w:val="green"/>
        </w:rPr>
        <w:t>информационного моделирования</w:t>
      </w:r>
      <w:r w:rsidR="00E63BDD" w:rsidRPr="00944BDE">
        <w:rPr>
          <w:sz w:val="24"/>
          <w:szCs w:val="24"/>
          <w:highlight w:val="green"/>
        </w:rPr>
        <w:t>.</w:t>
      </w:r>
    </w:p>
    <w:p w14:paraId="12D7F668"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14. </w:t>
      </w:r>
      <w:r w:rsidR="00210427" w:rsidRPr="00944BDE">
        <w:rPr>
          <w:sz w:val="24"/>
          <w:szCs w:val="24"/>
          <w:highlight w:val="green"/>
        </w:rPr>
        <w:t>Стратегия реализации</w:t>
      </w:r>
      <w:r w:rsidR="003418D9" w:rsidRPr="00944BDE">
        <w:rPr>
          <w:sz w:val="24"/>
          <w:szCs w:val="24"/>
          <w:highlight w:val="green"/>
        </w:rPr>
        <w:t>.</w:t>
      </w:r>
    </w:p>
    <w:p w14:paraId="36A90282" w14:textId="6ED70FD5" w:rsidR="007C602F"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C602F" w:rsidRPr="00944BDE">
        <w:rPr>
          <w:sz w:val="24"/>
          <w:szCs w:val="24"/>
          <w:highlight w:val="green"/>
        </w:rPr>
        <w:t xml:space="preserve">Раздел 15. </w:t>
      </w:r>
      <w:r w:rsidR="003F4DFC" w:rsidRPr="00944BDE">
        <w:rPr>
          <w:sz w:val="24"/>
          <w:szCs w:val="24"/>
          <w:highlight w:val="green"/>
        </w:rPr>
        <w:t>Приложения</w:t>
      </w:r>
      <w:r w:rsidR="00FA163A" w:rsidRPr="00944BDE">
        <w:rPr>
          <w:sz w:val="24"/>
          <w:szCs w:val="24"/>
          <w:highlight w:val="green"/>
        </w:rPr>
        <w:t>.</w:t>
      </w:r>
    </w:p>
    <w:p w14:paraId="325B00E1" w14:textId="77777777" w:rsidR="005E4106" w:rsidRPr="00944BDE" w:rsidRDefault="005E4106" w:rsidP="00E00E81">
      <w:pPr>
        <w:spacing w:line="240" w:lineRule="auto"/>
        <w:ind w:firstLine="709"/>
        <w:jc w:val="both"/>
        <w:rPr>
          <w:sz w:val="24"/>
          <w:szCs w:val="24"/>
          <w:highlight w:val="green"/>
        </w:rPr>
      </w:pPr>
    </w:p>
    <w:p w14:paraId="683D8776" w14:textId="77777777" w:rsidR="005E4106" w:rsidRPr="00944BDE" w:rsidRDefault="005E4106" w:rsidP="00E00E81">
      <w:pPr>
        <w:spacing w:line="240" w:lineRule="auto"/>
        <w:ind w:firstLine="709"/>
        <w:jc w:val="both"/>
        <w:rPr>
          <w:sz w:val="24"/>
          <w:szCs w:val="24"/>
          <w:highlight w:val="green"/>
        </w:rPr>
      </w:pPr>
    </w:p>
    <w:p w14:paraId="023F04F1" w14:textId="77777777" w:rsidR="00E63BDD" w:rsidRPr="00944BDE" w:rsidRDefault="00C10B80" w:rsidP="00E63BDD">
      <w:pPr>
        <w:spacing w:after="40" w:line="240" w:lineRule="auto"/>
        <w:ind w:firstLine="709"/>
        <w:jc w:val="both"/>
        <w:rPr>
          <w:sz w:val="24"/>
          <w:szCs w:val="24"/>
          <w:highlight w:val="green"/>
        </w:rPr>
      </w:pPr>
      <w:r w:rsidRPr="00944BDE">
        <w:rPr>
          <w:sz w:val="24"/>
          <w:szCs w:val="24"/>
          <w:highlight w:val="green"/>
        </w:rPr>
        <w:t>6.</w:t>
      </w:r>
      <w:r w:rsidR="001858AB" w:rsidRPr="00944BDE">
        <w:rPr>
          <w:sz w:val="24"/>
          <w:szCs w:val="24"/>
          <w:highlight w:val="green"/>
        </w:rPr>
        <w:t xml:space="preserve">2 </w:t>
      </w:r>
      <w:r w:rsidR="000D1636" w:rsidRPr="00944BDE">
        <w:rPr>
          <w:sz w:val="24"/>
          <w:szCs w:val="24"/>
          <w:highlight w:val="green"/>
        </w:rPr>
        <w:t>Основные требования</w:t>
      </w:r>
      <w:r w:rsidR="007A7637" w:rsidRPr="00944BDE">
        <w:rPr>
          <w:sz w:val="24"/>
          <w:szCs w:val="24"/>
          <w:highlight w:val="green"/>
        </w:rPr>
        <w:t xml:space="preserve"> к содержанию разделов:</w:t>
      </w:r>
    </w:p>
    <w:p w14:paraId="5ACE0512"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3C608B" w:rsidRPr="00944BDE">
        <w:rPr>
          <w:sz w:val="24"/>
          <w:szCs w:val="24"/>
          <w:highlight w:val="green"/>
        </w:rPr>
        <w:t>Р</w:t>
      </w:r>
      <w:r w:rsidR="00C10B80" w:rsidRPr="00944BDE">
        <w:rPr>
          <w:sz w:val="24"/>
          <w:szCs w:val="24"/>
          <w:highlight w:val="green"/>
        </w:rPr>
        <w:t xml:space="preserve">аздел 1 </w:t>
      </w:r>
      <w:r w:rsidR="003C608B" w:rsidRPr="00944BDE">
        <w:rPr>
          <w:sz w:val="24"/>
          <w:szCs w:val="24"/>
          <w:highlight w:val="green"/>
        </w:rPr>
        <w:t>должен содержать</w:t>
      </w:r>
      <w:r w:rsidR="00C10B80" w:rsidRPr="00944BDE">
        <w:rPr>
          <w:sz w:val="24"/>
          <w:szCs w:val="24"/>
          <w:highlight w:val="green"/>
        </w:rPr>
        <w:t xml:space="preserve"> общую информацию о назначении</w:t>
      </w:r>
      <w:r w:rsidR="004A4C33" w:rsidRPr="00944BDE">
        <w:rPr>
          <w:sz w:val="24"/>
          <w:szCs w:val="24"/>
          <w:highlight w:val="green"/>
        </w:rPr>
        <w:t xml:space="preserve"> </w:t>
      </w:r>
      <w:r w:rsidR="003C608B" w:rsidRPr="00944BDE">
        <w:rPr>
          <w:sz w:val="24"/>
          <w:szCs w:val="24"/>
          <w:highlight w:val="green"/>
        </w:rPr>
        <w:t>плана реализации проекта</w:t>
      </w:r>
      <w:r w:rsidR="00C10B80" w:rsidRPr="00944BDE">
        <w:rPr>
          <w:sz w:val="24"/>
          <w:szCs w:val="24"/>
          <w:highlight w:val="green"/>
        </w:rPr>
        <w:t xml:space="preserve">, </w:t>
      </w:r>
      <w:r w:rsidR="003C608B" w:rsidRPr="00944BDE">
        <w:rPr>
          <w:sz w:val="24"/>
          <w:szCs w:val="24"/>
          <w:highlight w:val="green"/>
        </w:rPr>
        <w:t xml:space="preserve">а </w:t>
      </w:r>
      <w:r w:rsidR="00C10B80" w:rsidRPr="00944BDE">
        <w:rPr>
          <w:sz w:val="24"/>
          <w:szCs w:val="24"/>
          <w:highlight w:val="green"/>
        </w:rPr>
        <w:t xml:space="preserve">также </w:t>
      </w:r>
      <w:r w:rsidR="0097275D" w:rsidRPr="00944BDE">
        <w:rPr>
          <w:sz w:val="24"/>
          <w:szCs w:val="24"/>
          <w:highlight w:val="green"/>
        </w:rPr>
        <w:t>цели</w:t>
      </w:r>
      <w:r w:rsidR="00C10B80" w:rsidRPr="00944BDE">
        <w:rPr>
          <w:sz w:val="24"/>
          <w:szCs w:val="24"/>
          <w:highlight w:val="green"/>
        </w:rPr>
        <w:t xml:space="preserve"> применения </w:t>
      </w:r>
      <w:r w:rsidR="003C608B" w:rsidRPr="00944BDE">
        <w:rPr>
          <w:sz w:val="24"/>
          <w:szCs w:val="24"/>
          <w:highlight w:val="green"/>
        </w:rPr>
        <w:t xml:space="preserve">технологии информационного моделирования </w:t>
      </w:r>
      <w:r w:rsidR="0097275D" w:rsidRPr="00944BDE">
        <w:rPr>
          <w:sz w:val="24"/>
          <w:szCs w:val="24"/>
          <w:highlight w:val="green"/>
        </w:rPr>
        <w:t xml:space="preserve">на проекте </w:t>
      </w:r>
      <w:r w:rsidR="00C10B80" w:rsidRPr="00944BDE">
        <w:rPr>
          <w:sz w:val="24"/>
          <w:szCs w:val="24"/>
          <w:highlight w:val="green"/>
        </w:rPr>
        <w:t xml:space="preserve">и другую </w:t>
      </w:r>
      <w:r w:rsidR="0097275D" w:rsidRPr="00944BDE">
        <w:rPr>
          <w:sz w:val="24"/>
          <w:szCs w:val="24"/>
          <w:highlight w:val="green"/>
        </w:rPr>
        <w:t xml:space="preserve">общую </w:t>
      </w:r>
      <w:r w:rsidR="00C10B80" w:rsidRPr="00944BDE">
        <w:rPr>
          <w:sz w:val="24"/>
          <w:szCs w:val="24"/>
          <w:highlight w:val="green"/>
        </w:rPr>
        <w:t>информацию</w:t>
      </w:r>
      <w:r w:rsidR="0097275D" w:rsidRPr="00944BDE">
        <w:rPr>
          <w:sz w:val="24"/>
          <w:szCs w:val="24"/>
          <w:highlight w:val="green"/>
        </w:rPr>
        <w:t xml:space="preserve"> о документе</w:t>
      </w:r>
      <w:r w:rsidR="00542AF6" w:rsidRPr="00944BDE">
        <w:rPr>
          <w:sz w:val="24"/>
          <w:szCs w:val="24"/>
          <w:highlight w:val="green"/>
        </w:rPr>
        <w:t>.</w:t>
      </w:r>
    </w:p>
    <w:p w14:paraId="5BC7245B"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3371A3" w:rsidRPr="00944BDE">
        <w:rPr>
          <w:sz w:val="24"/>
          <w:szCs w:val="24"/>
          <w:highlight w:val="green"/>
        </w:rPr>
        <w:t>Раздел 2</w:t>
      </w:r>
      <w:r w:rsidR="00C10B80" w:rsidRPr="00944BDE">
        <w:rPr>
          <w:sz w:val="24"/>
          <w:szCs w:val="24"/>
          <w:highlight w:val="green"/>
        </w:rPr>
        <w:t xml:space="preserve"> должен содержать информацию о</w:t>
      </w:r>
      <w:r w:rsidR="001A1BBC" w:rsidRPr="00944BDE">
        <w:rPr>
          <w:sz w:val="24"/>
          <w:szCs w:val="24"/>
          <w:highlight w:val="green"/>
        </w:rPr>
        <w:t>б</w:t>
      </w:r>
      <w:r w:rsidR="00C10B80" w:rsidRPr="00944BDE">
        <w:rPr>
          <w:sz w:val="24"/>
          <w:szCs w:val="24"/>
          <w:highlight w:val="green"/>
        </w:rPr>
        <w:t xml:space="preserve"> </w:t>
      </w:r>
      <w:r w:rsidR="001A1BBC" w:rsidRPr="00944BDE">
        <w:rPr>
          <w:sz w:val="24"/>
          <w:szCs w:val="24"/>
          <w:highlight w:val="green"/>
        </w:rPr>
        <w:t>основных характеристиках объекта</w:t>
      </w:r>
      <w:r w:rsidR="00CC1C3A" w:rsidRPr="00944BDE">
        <w:rPr>
          <w:sz w:val="24"/>
          <w:szCs w:val="24"/>
          <w:highlight w:val="green"/>
        </w:rPr>
        <w:t xml:space="preserve"> строительства,</w:t>
      </w:r>
      <w:r w:rsidR="003B2D40" w:rsidRPr="00944BDE">
        <w:rPr>
          <w:sz w:val="24"/>
          <w:szCs w:val="24"/>
          <w:highlight w:val="green"/>
        </w:rPr>
        <w:t xml:space="preserve"> сроках реализации каждого этапа ИСП</w:t>
      </w:r>
      <w:r w:rsidR="00CC1C3A" w:rsidRPr="00944BDE">
        <w:rPr>
          <w:sz w:val="24"/>
          <w:szCs w:val="24"/>
          <w:highlight w:val="green"/>
        </w:rPr>
        <w:t>, а также содержать краткий перечень исходных данных</w:t>
      </w:r>
      <w:r w:rsidR="00542AF6" w:rsidRPr="00944BDE">
        <w:rPr>
          <w:sz w:val="24"/>
          <w:szCs w:val="24"/>
          <w:highlight w:val="green"/>
        </w:rPr>
        <w:t>.</w:t>
      </w:r>
    </w:p>
    <w:p w14:paraId="5C553ED6"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 xml:space="preserve">Раздел 3 должен включать контактную информацию </w:t>
      </w:r>
      <w:r w:rsidR="003B2D40" w:rsidRPr="00944BDE">
        <w:rPr>
          <w:sz w:val="24"/>
          <w:szCs w:val="24"/>
          <w:highlight w:val="green"/>
        </w:rPr>
        <w:t xml:space="preserve">о </w:t>
      </w:r>
      <w:r w:rsidR="00C10B80" w:rsidRPr="00944BDE">
        <w:rPr>
          <w:sz w:val="24"/>
          <w:szCs w:val="24"/>
          <w:highlight w:val="green"/>
        </w:rPr>
        <w:t>ключевых участник</w:t>
      </w:r>
      <w:r w:rsidR="003B2D40" w:rsidRPr="00944BDE">
        <w:rPr>
          <w:sz w:val="24"/>
          <w:szCs w:val="24"/>
          <w:highlight w:val="green"/>
        </w:rPr>
        <w:t xml:space="preserve">ах, которые определены на </w:t>
      </w:r>
      <w:r w:rsidR="00542AF6" w:rsidRPr="00944BDE">
        <w:rPr>
          <w:sz w:val="24"/>
          <w:szCs w:val="24"/>
          <w:highlight w:val="green"/>
        </w:rPr>
        <w:t>текущем этапе ИСП.</w:t>
      </w:r>
    </w:p>
    <w:p w14:paraId="3627B57C"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4</w:t>
      </w:r>
      <w:r w:rsidR="00A22EC8" w:rsidRPr="00944BDE">
        <w:rPr>
          <w:sz w:val="24"/>
          <w:szCs w:val="24"/>
          <w:highlight w:val="green"/>
        </w:rPr>
        <w:t xml:space="preserve"> д</w:t>
      </w:r>
      <w:r w:rsidR="00542AF6" w:rsidRPr="00944BDE">
        <w:rPr>
          <w:sz w:val="24"/>
          <w:szCs w:val="24"/>
          <w:highlight w:val="green"/>
        </w:rPr>
        <w:t xml:space="preserve">олжен включать подробное описание целей и соответствующих им задач </w:t>
      </w:r>
      <w:r w:rsidR="00181E59" w:rsidRPr="00944BDE">
        <w:rPr>
          <w:sz w:val="24"/>
          <w:szCs w:val="24"/>
          <w:highlight w:val="green"/>
        </w:rPr>
        <w:t xml:space="preserve">применения </w:t>
      </w:r>
      <w:r w:rsidR="00542AF6" w:rsidRPr="00944BDE">
        <w:rPr>
          <w:sz w:val="24"/>
          <w:szCs w:val="24"/>
          <w:highlight w:val="green"/>
        </w:rPr>
        <w:t>информационного моделирования</w:t>
      </w:r>
      <w:r w:rsidR="006F6A0E" w:rsidRPr="00944BDE">
        <w:rPr>
          <w:sz w:val="24"/>
          <w:szCs w:val="24"/>
          <w:highlight w:val="green"/>
        </w:rPr>
        <w:t xml:space="preserve"> и их взаимосвязи с этапами проектирования/строительства/ввода в эксплуатацию.</w:t>
      </w:r>
    </w:p>
    <w:p w14:paraId="566B4CB6"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 xml:space="preserve">Раздел 5 </w:t>
      </w:r>
      <w:r w:rsidR="00A7304B" w:rsidRPr="00944BDE">
        <w:rPr>
          <w:sz w:val="24"/>
          <w:szCs w:val="24"/>
          <w:highlight w:val="green"/>
        </w:rPr>
        <w:t xml:space="preserve">должен содержать описание основных ролей и функций участников </w:t>
      </w:r>
      <w:r w:rsidR="00A22EC8" w:rsidRPr="00944BDE">
        <w:rPr>
          <w:sz w:val="24"/>
          <w:szCs w:val="24"/>
          <w:highlight w:val="green"/>
        </w:rPr>
        <w:t>процесса информационного моделирования</w:t>
      </w:r>
      <w:r w:rsidR="00A7304B" w:rsidRPr="00944BDE">
        <w:rPr>
          <w:sz w:val="24"/>
          <w:szCs w:val="24"/>
          <w:highlight w:val="green"/>
        </w:rPr>
        <w:t>, а также требуемые человеческие ресурсы.</w:t>
      </w:r>
    </w:p>
    <w:p w14:paraId="255D5D6F"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955186" w:rsidRPr="00944BDE">
        <w:rPr>
          <w:sz w:val="24"/>
          <w:szCs w:val="24"/>
          <w:highlight w:val="green"/>
        </w:rPr>
        <w:t>Раздел 6 должен</w:t>
      </w:r>
      <w:r w:rsidR="00C10B80" w:rsidRPr="00944BDE">
        <w:rPr>
          <w:sz w:val="24"/>
          <w:szCs w:val="24"/>
          <w:highlight w:val="green"/>
        </w:rPr>
        <w:t xml:space="preserve"> </w:t>
      </w:r>
      <w:r w:rsidR="00955186" w:rsidRPr="00944BDE">
        <w:rPr>
          <w:sz w:val="24"/>
          <w:szCs w:val="24"/>
          <w:highlight w:val="green"/>
        </w:rPr>
        <w:t>содержать</w:t>
      </w:r>
      <w:r w:rsidR="003955FE" w:rsidRPr="00944BDE">
        <w:rPr>
          <w:sz w:val="24"/>
          <w:szCs w:val="24"/>
          <w:highlight w:val="green"/>
        </w:rPr>
        <w:t xml:space="preserve"> карты процессов информационного моделирования (</w:t>
      </w:r>
      <w:r w:rsidR="001A571D" w:rsidRPr="00944BDE">
        <w:rPr>
          <w:sz w:val="24"/>
          <w:szCs w:val="24"/>
          <w:highlight w:val="green"/>
        </w:rPr>
        <w:t xml:space="preserve">обзорный </w:t>
      </w:r>
      <w:r w:rsidR="00914DF3" w:rsidRPr="00944BDE">
        <w:rPr>
          <w:sz w:val="24"/>
          <w:szCs w:val="24"/>
          <w:highlight w:val="green"/>
        </w:rPr>
        <w:t xml:space="preserve">процесс верхнего уровня, описывающий взаимосвязь всех задач </w:t>
      </w:r>
      <w:r w:rsidR="00181E59" w:rsidRPr="00944BDE">
        <w:rPr>
          <w:sz w:val="24"/>
          <w:szCs w:val="24"/>
          <w:highlight w:val="green"/>
        </w:rPr>
        <w:t xml:space="preserve">применения </w:t>
      </w:r>
      <w:r w:rsidR="00914DF3" w:rsidRPr="00944BDE">
        <w:rPr>
          <w:sz w:val="24"/>
          <w:szCs w:val="24"/>
          <w:highlight w:val="green"/>
        </w:rPr>
        <w:t xml:space="preserve">информационного моделирования на всех этапах </w:t>
      </w:r>
      <w:r w:rsidR="00D51C8F" w:rsidRPr="00944BDE">
        <w:rPr>
          <w:sz w:val="24"/>
          <w:szCs w:val="24"/>
          <w:highlight w:val="green"/>
        </w:rPr>
        <w:t>ИСП и</w:t>
      </w:r>
      <w:r w:rsidR="00914DF3" w:rsidRPr="00944BDE">
        <w:rPr>
          <w:sz w:val="24"/>
          <w:szCs w:val="24"/>
          <w:highlight w:val="green"/>
        </w:rPr>
        <w:t xml:space="preserve"> детальные процессы по каждой задаче</w:t>
      </w:r>
      <w:r w:rsidR="00181E59" w:rsidRPr="00944BDE">
        <w:rPr>
          <w:sz w:val="24"/>
          <w:szCs w:val="24"/>
          <w:highlight w:val="green"/>
        </w:rPr>
        <w:t xml:space="preserve"> применения</w:t>
      </w:r>
      <w:r w:rsidR="00914DF3" w:rsidRPr="00944BDE">
        <w:rPr>
          <w:sz w:val="24"/>
          <w:szCs w:val="24"/>
          <w:highlight w:val="green"/>
        </w:rPr>
        <w:t xml:space="preserve"> информационного моделирования).</w:t>
      </w:r>
    </w:p>
    <w:p w14:paraId="200B622E"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7</w:t>
      </w:r>
      <w:r w:rsidR="00EC7913" w:rsidRPr="00944BDE">
        <w:rPr>
          <w:sz w:val="24"/>
          <w:szCs w:val="24"/>
          <w:highlight w:val="green"/>
        </w:rPr>
        <w:t xml:space="preserve"> должен содержать сводную спецификацию </w:t>
      </w:r>
      <w:r w:rsidR="00EC7913" w:rsidRPr="00944BDE">
        <w:rPr>
          <w:sz w:val="24"/>
          <w:szCs w:val="24"/>
          <w:highlight w:val="green"/>
          <w:lang w:val="en-US"/>
        </w:rPr>
        <w:t>LOD</w:t>
      </w:r>
      <w:r w:rsidR="00EC7913" w:rsidRPr="00944BDE">
        <w:rPr>
          <w:sz w:val="24"/>
          <w:szCs w:val="24"/>
          <w:highlight w:val="green"/>
        </w:rPr>
        <w:t>.</w:t>
      </w:r>
    </w:p>
    <w:p w14:paraId="452B449F"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8</w:t>
      </w:r>
      <w:r w:rsidR="00EC7913" w:rsidRPr="00944BDE">
        <w:rPr>
          <w:sz w:val="24"/>
          <w:szCs w:val="24"/>
          <w:highlight w:val="green"/>
        </w:rPr>
        <w:t xml:space="preserve"> должен включать </w:t>
      </w:r>
      <w:r w:rsidR="00786D8D" w:rsidRPr="00944BDE">
        <w:rPr>
          <w:sz w:val="24"/>
          <w:szCs w:val="24"/>
          <w:highlight w:val="green"/>
        </w:rPr>
        <w:t>т</w:t>
      </w:r>
      <w:r w:rsidR="00EC7913" w:rsidRPr="00944BDE">
        <w:rPr>
          <w:sz w:val="24"/>
          <w:szCs w:val="24"/>
          <w:highlight w:val="green"/>
        </w:rPr>
        <w:t>ребования заказчика к информационным моделям</w:t>
      </w:r>
      <w:r w:rsidR="00F46230" w:rsidRPr="00944BDE">
        <w:rPr>
          <w:sz w:val="24"/>
          <w:szCs w:val="24"/>
          <w:highlight w:val="green"/>
        </w:rPr>
        <w:t>.</w:t>
      </w:r>
    </w:p>
    <w:p w14:paraId="32E103CB"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9</w:t>
      </w:r>
      <w:r w:rsidR="00F83C64" w:rsidRPr="00944BDE">
        <w:rPr>
          <w:sz w:val="24"/>
          <w:szCs w:val="24"/>
          <w:highlight w:val="green"/>
        </w:rPr>
        <w:t xml:space="preserve"> должен описывать </w:t>
      </w:r>
      <w:r w:rsidR="00C10B80" w:rsidRPr="00944BDE">
        <w:rPr>
          <w:sz w:val="24"/>
          <w:szCs w:val="24"/>
          <w:highlight w:val="green"/>
        </w:rPr>
        <w:t xml:space="preserve">процедуры </w:t>
      </w:r>
      <w:r w:rsidR="00680EA3" w:rsidRPr="00944BDE">
        <w:rPr>
          <w:sz w:val="24"/>
          <w:szCs w:val="24"/>
          <w:highlight w:val="green"/>
        </w:rPr>
        <w:t xml:space="preserve">совместной </w:t>
      </w:r>
      <w:r w:rsidR="00C10B80" w:rsidRPr="00944BDE">
        <w:rPr>
          <w:sz w:val="24"/>
          <w:szCs w:val="24"/>
          <w:highlight w:val="green"/>
        </w:rPr>
        <w:t xml:space="preserve">работы </w:t>
      </w:r>
      <w:r w:rsidR="00F83C64" w:rsidRPr="00944BDE">
        <w:rPr>
          <w:sz w:val="24"/>
          <w:szCs w:val="24"/>
          <w:highlight w:val="green"/>
        </w:rPr>
        <w:t xml:space="preserve">в </w:t>
      </w:r>
      <w:r w:rsidR="008C5640" w:rsidRPr="00944BDE">
        <w:rPr>
          <w:sz w:val="24"/>
          <w:szCs w:val="24"/>
          <w:highlight w:val="green"/>
        </w:rPr>
        <w:t>СОД</w:t>
      </w:r>
      <w:r w:rsidR="0085785C" w:rsidRPr="00944BDE">
        <w:rPr>
          <w:sz w:val="24"/>
          <w:szCs w:val="24"/>
          <w:highlight w:val="green"/>
        </w:rPr>
        <w:t>,</w:t>
      </w:r>
      <w:r w:rsidR="009C3AFA" w:rsidRPr="00944BDE">
        <w:rPr>
          <w:sz w:val="24"/>
          <w:szCs w:val="24"/>
          <w:highlight w:val="green"/>
        </w:rPr>
        <w:t xml:space="preserve"> форматы обмена данными</w:t>
      </w:r>
      <w:r w:rsidR="0085785C" w:rsidRPr="00944BDE">
        <w:rPr>
          <w:sz w:val="24"/>
          <w:szCs w:val="24"/>
          <w:highlight w:val="green"/>
        </w:rPr>
        <w:t xml:space="preserve">, применяемые системы </w:t>
      </w:r>
      <w:r w:rsidR="00507186" w:rsidRPr="00944BDE">
        <w:rPr>
          <w:sz w:val="24"/>
          <w:szCs w:val="24"/>
          <w:highlight w:val="green"/>
        </w:rPr>
        <w:t>электронного документооборота и управления инженерными данными</w:t>
      </w:r>
      <w:r w:rsidR="0085785C" w:rsidRPr="00944BDE">
        <w:rPr>
          <w:sz w:val="24"/>
          <w:szCs w:val="24"/>
          <w:highlight w:val="green"/>
        </w:rPr>
        <w:t>.</w:t>
      </w:r>
    </w:p>
    <w:p w14:paraId="2354050A"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10</w:t>
      </w:r>
      <w:r w:rsidR="00CA222C" w:rsidRPr="00944BDE">
        <w:rPr>
          <w:sz w:val="24"/>
          <w:szCs w:val="24"/>
          <w:highlight w:val="green"/>
        </w:rPr>
        <w:t xml:space="preserve"> должен </w:t>
      </w:r>
      <w:r w:rsidR="00680EA3" w:rsidRPr="00944BDE">
        <w:rPr>
          <w:sz w:val="24"/>
          <w:szCs w:val="24"/>
          <w:highlight w:val="green"/>
        </w:rPr>
        <w:t>содержать описание процедур</w:t>
      </w:r>
      <w:r w:rsidR="00CA222C" w:rsidRPr="00944BDE">
        <w:rPr>
          <w:sz w:val="24"/>
          <w:szCs w:val="24"/>
          <w:highlight w:val="green"/>
        </w:rPr>
        <w:t xml:space="preserve"> </w:t>
      </w:r>
      <w:r w:rsidR="00680EA3" w:rsidRPr="00944BDE">
        <w:rPr>
          <w:sz w:val="24"/>
          <w:szCs w:val="24"/>
          <w:highlight w:val="green"/>
        </w:rPr>
        <w:t>контроля процесса информационного моделирования и качества цифровых информационных моделей</w:t>
      </w:r>
      <w:r w:rsidR="00CA222C" w:rsidRPr="00944BDE">
        <w:rPr>
          <w:sz w:val="24"/>
          <w:szCs w:val="24"/>
          <w:highlight w:val="green"/>
        </w:rPr>
        <w:t>.</w:t>
      </w:r>
    </w:p>
    <w:p w14:paraId="108375DD"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11</w:t>
      </w:r>
      <w:r w:rsidR="00680EA3" w:rsidRPr="00944BDE">
        <w:rPr>
          <w:sz w:val="24"/>
          <w:szCs w:val="24"/>
          <w:highlight w:val="green"/>
        </w:rPr>
        <w:t xml:space="preserve"> </w:t>
      </w:r>
      <w:r w:rsidR="0026769B" w:rsidRPr="00944BDE">
        <w:rPr>
          <w:sz w:val="24"/>
          <w:szCs w:val="24"/>
          <w:highlight w:val="green"/>
        </w:rPr>
        <w:t xml:space="preserve">должен </w:t>
      </w:r>
      <w:r w:rsidR="00A800C0" w:rsidRPr="00944BDE">
        <w:rPr>
          <w:sz w:val="24"/>
          <w:szCs w:val="24"/>
          <w:highlight w:val="green"/>
        </w:rPr>
        <w:t xml:space="preserve">отображать технологические </w:t>
      </w:r>
      <w:r w:rsidR="00367AD2" w:rsidRPr="00944BDE">
        <w:rPr>
          <w:sz w:val="24"/>
          <w:szCs w:val="24"/>
          <w:highlight w:val="green"/>
        </w:rPr>
        <w:t>потребности в</w:t>
      </w:r>
      <w:r w:rsidR="00A800C0" w:rsidRPr="00944BDE">
        <w:rPr>
          <w:sz w:val="24"/>
          <w:szCs w:val="24"/>
          <w:highlight w:val="green"/>
        </w:rPr>
        <w:t xml:space="preserve"> материальных и нематериальных ресурсах (</w:t>
      </w:r>
      <w:r w:rsidR="002C117F" w:rsidRPr="00944BDE">
        <w:rPr>
          <w:sz w:val="24"/>
          <w:szCs w:val="24"/>
          <w:highlight w:val="green"/>
        </w:rPr>
        <w:t>аппаратно</w:t>
      </w:r>
      <w:r w:rsidR="00A800C0" w:rsidRPr="00944BDE">
        <w:rPr>
          <w:sz w:val="24"/>
          <w:szCs w:val="24"/>
          <w:highlight w:val="green"/>
        </w:rPr>
        <w:t>е и программное</w:t>
      </w:r>
      <w:r w:rsidR="0026769B" w:rsidRPr="00944BDE">
        <w:rPr>
          <w:sz w:val="24"/>
          <w:szCs w:val="24"/>
          <w:highlight w:val="green"/>
        </w:rPr>
        <w:t xml:space="preserve"> обеспечени</w:t>
      </w:r>
      <w:r w:rsidR="00A800C0" w:rsidRPr="00944BDE">
        <w:rPr>
          <w:sz w:val="24"/>
          <w:szCs w:val="24"/>
          <w:highlight w:val="green"/>
        </w:rPr>
        <w:t>е</w:t>
      </w:r>
      <w:r w:rsidR="002C117F" w:rsidRPr="00944BDE">
        <w:rPr>
          <w:sz w:val="24"/>
          <w:szCs w:val="24"/>
          <w:highlight w:val="green"/>
        </w:rPr>
        <w:t xml:space="preserve">, </w:t>
      </w:r>
      <w:r w:rsidR="00A800C0" w:rsidRPr="00944BDE">
        <w:rPr>
          <w:sz w:val="24"/>
          <w:szCs w:val="24"/>
          <w:highlight w:val="green"/>
        </w:rPr>
        <w:t>каталоги</w:t>
      </w:r>
      <w:r w:rsidR="002C117F" w:rsidRPr="00944BDE">
        <w:rPr>
          <w:sz w:val="24"/>
          <w:szCs w:val="24"/>
          <w:highlight w:val="green"/>
        </w:rPr>
        <w:t xml:space="preserve"> компонентов</w:t>
      </w:r>
      <w:r w:rsidR="00A800C0" w:rsidRPr="00944BDE">
        <w:rPr>
          <w:sz w:val="24"/>
          <w:szCs w:val="24"/>
          <w:highlight w:val="green"/>
        </w:rPr>
        <w:t xml:space="preserve"> цифровых моделей</w:t>
      </w:r>
      <w:r w:rsidR="002C117F" w:rsidRPr="00944BDE">
        <w:rPr>
          <w:sz w:val="24"/>
          <w:szCs w:val="24"/>
          <w:highlight w:val="green"/>
        </w:rPr>
        <w:t>, баз</w:t>
      </w:r>
      <w:r w:rsidR="00A800C0" w:rsidRPr="00944BDE">
        <w:rPr>
          <w:sz w:val="24"/>
          <w:szCs w:val="24"/>
          <w:highlight w:val="green"/>
        </w:rPr>
        <w:t>ы</w:t>
      </w:r>
      <w:r w:rsidR="002C117F" w:rsidRPr="00944BDE">
        <w:rPr>
          <w:sz w:val="24"/>
          <w:szCs w:val="24"/>
          <w:highlight w:val="green"/>
        </w:rPr>
        <w:t xml:space="preserve"> данных</w:t>
      </w:r>
      <w:r w:rsidR="00A800C0" w:rsidRPr="00944BDE">
        <w:rPr>
          <w:sz w:val="24"/>
          <w:szCs w:val="24"/>
          <w:highlight w:val="green"/>
        </w:rPr>
        <w:t xml:space="preserve"> и т.</w:t>
      </w:r>
      <w:r w:rsidR="008C5640" w:rsidRPr="00944BDE">
        <w:rPr>
          <w:sz w:val="24"/>
          <w:szCs w:val="24"/>
          <w:highlight w:val="green"/>
        </w:rPr>
        <w:t xml:space="preserve"> </w:t>
      </w:r>
      <w:r w:rsidR="00A800C0" w:rsidRPr="00944BDE">
        <w:rPr>
          <w:sz w:val="24"/>
          <w:szCs w:val="24"/>
          <w:highlight w:val="green"/>
        </w:rPr>
        <w:t>п</w:t>
      </w:r>
      <w:r w:rsidR="002C117F" w:rsidRPr="00944BDE">
        <w:rPr>
          <w:sz w:val="24"/>
          <w:szCs w:val="24"/>
          <w:highlight w:val="green"/>
        </w:rPr>
        <w:t>.</w:t>
      </w:r>
      <w:r w:rsidR="00A800C0" w:rsidRPr="00944BDE">
        <w:rPr>
          <w:sz w:val="24"/>
          <w:szCs w:val="24"/>
          <w:highlight w:val="green"/>
        </w:rPr>
        <w:t>)</w:t>
      </w:r>
      <w:r w:rsidR="005C27F0" w:rsidRPr="00944BDE">
        <w:rPr>
          <w:sz w:val="24"/>
          <w:szCs w:val="24"/>
          <w:highlight w:val="green"/>
        </w:rPr>
        <w:t>.</w:t>
      </w:r>
    </w:p>
    <w:p w14:paraId="6052CB66"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 xml:space="preserve">Раздел 12 </w:t>
      </w:r>
      <w:r w:rsidR="00E2455B" w:rsidRPr="00944BDE">
        <w:rPr>
          <w:sz w:val="24"/>
          <w:szCs w:val="24"/>
          <w:highlight w:val="green"/>
        </w:rPr>
        <w:t>должен</w:t>
      </w:r>
      <w:r w:rsidR="00C10B80" w:rsidRPr="00944BDE">
        <w:rPr>
          <w:sz w:val="24"/>
          <w:szCs w:val="24"/>
          <w:highlight w:val="green"/>
        </w:rPr>
        <w:t xml:space="preserve"> документировать </w:t>
      </w:r>
      <w:r w:rsidR="00680EA3" w:rsidRPr="00944BDE">
        <w:rPr>
          <w:sz w:val="24"/>
          <w:szCs w:val="24"/>
          <w:highlight w:val="green"/>
        </w:rPr>
        <w:t>структуру цифровых информационных моделей</w:t>
      </w:r>
      <w:r w:rsidR="00C10B80" w:rsidRPr="00944BDE">
        <w:rPr>
          <w:sz w:val="24"/>
          <w:szCs w:val="24"/>
          <w:highlight w:val="green"/>
        </w:rPr>
        <w:t>, правила разделения модел</w:t>
      </w:r>
      <w:r w:rsidR="00680EA3" w:rsidRPr="00944BDE">
        <w:rPr>
          <w:sz w:val="24"/>
          <w:szCs w:val="24"/>
          <w:highlight w:val="green"/>
        </w:rPr>
        <w:t>ей</w:t>
      </w:r>
      <w:r w:rsidR="00C10B80" w:rsidRPr="00944BDE">
        <w:rPr>
          <w:sz w:val="24"/>
          <w:szCs w:val="24"/>
          <w:highlight w:val="green"/>
        </w:rPr>
        <w:t>, систем</w:t>
      </w:r>
      <w:r w:rsidR="00680EA3" w:rsidRPr="00944BDE">
        <w:rPr>
          <w:sz w:val="24"/>
          <w:szCs w:val="24"/>
          <w:highlight w:val="green"/>
        </w:rPr>
        <w:t>у</w:t>
      </w:r>
      <w:r w:rsidR="00C10B80" w:rsidRPr="00944BDE">
        <w:rPr>
          <w:sz w:val="24"/>
          <w:szCs w:val="24"/>
          <w:highlight w:val="green"/>
        </w:rPr>
        <w:t xml:space="preserve"> именования файлов</w:t>
      </w:r>
      <w:r w:rsidR="00E2455B" w:rsidRPr="00944BDE">
        <w:rPr>
          <w:sz w:val="24"/>
          <w:szCs w:val="24"/>
          <w:highlight w:val="green"/>
        </w:rPr>
        <w:t xml:space="preserve"> (при необходимости)</w:t>
      </w:r>
      <w:r w:rsidR="00680EA3" w:rsidRPr="00944BDE">
        <w:rPr>
          <w:sz w:val="24"/>
          <w:szCs w:val="24"/>
          <w:highlight w:val="green"/>
        </w:rPr>
        <w:t xml:space="preserve"> и</w:t>
      </w:r>
      <w:r w:rsidR="00C10B80" w:rsidRPr="00944BDE">
        <w:rPr>
          <w:sz w:val="24"/>
          <w:szCs w:val="24"/>
          <w:highlight w:val="green"/>
        </w:rPr>
        <w:t xml:space="preserve"> </w:t>
      </w:r>
      <w:r w:rsidR="00A02CF9" w:rsidRPr="00944BDE">
        <w:rPr>
          <w:sz w:val="24"/>
          <w:szCs w:val="24"/>
          <w:highlight w:val="green"/>
        </w:rPr>
        <w:t>общ</w:t>
      </w:r>
      <w:r w:rsidR="00680EA3" w:rsidRPr="00944BDE">
        <w:rPr>
          <w:sz w:val="24"/>
          <w:szCs w:val="24"/>
          <w:highlight w:val="green"/>
        </w:rPr>
        <w:t>ую</w:t>
      </w:r>
      <w:r w:rsidR="00A02CF9" w:rsidRPr="00944BDE">
        <w:rPr>
          <w:sz w:val="24"/>
          <w:szCs w:val="24"/>
          <w:highlight w:val="green"/>
        </w:rPr>
        <w:t xml:space="preserve"> </w:t>
      </w:r>
      <w:r w:rsidR="00C10B80" w:rsidRPr="00944BDE">
        <w:rPr>
          <w:sz w:val="24"/>
          <w:szCs w:val="24"/>
          <w:highlight w:val="green"/>
        </w:rPr>
        <w:t>систем</w:t>
      </w:r>
      <w:r w:rsidR="00680EA3" w:rsidRPr="00944BDE">
        <w:rPr>
          <w:sz w:val="24"/>
          <w:szCs w:val="24"/>
          <w:highlight w:val="green"/>
        </w:rPr>
        <w:t>у</w:t>
      </w:r>
      <w:r w:rsidR="00C10B80" w:rsidRPr="00944BDE">
        <w:rPr>
          <w:sz w:val="24"/>
          <w:szCs w:val="24"/>
          <w:highlight w:val="green"/>
        </w:rPr>
        <w:t xml:space="preserve"> координат.</w:t>
      </w:r>
    </w:p>
    <w:p w14:paraId="316DF4D1"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13</w:t>
      </w:r>
      <w:r w:rsidR="005C5B1F" w:rsidRPr="00944BDE">
        <w:rPr>
          <w:sz w:val="24"/>
          <w:szCs w:val="24"/>
          <w:highlight w:val="green"/>
        </w:rPr>
        <w:t xml:space="preserve"> </w:t>
      </w:r>
      <w:r w:rsidR="00D26781" w:rsidRPr="00944BDE">
        <w:rPr>
          <w:sz w:val="24"/>
          <w:szCs w:val="24"/>
          <w:highlight w:val="green"/>
        </w:rPr>
        <w:t>должен описывать</w:t>
      </w:r>
      <w:r w:rsidR="00C10B80" w:rsidRPr="00944BDE">
        <w:rPr>
          <w:sz w:val="24"/>
          <w:szCs w:val="24"/>
          <w:highlight w:val="green"/>
        </w:rPr>
        <w:t xml:space="preserve"> результаты</w:t>
      </w:r>
      <w:r w:rsidR="00680EA3" w:rsidRPr="00944BDE">
        <w:rPr>
          <w:sz w:val="24"/>
          <w:szCs w:val="24"/>
          <w:highlight w:val="green"/>
        </w:rPr>
        <w:t xml:space="preserve"> процесса информационного моделирования</w:t>
      </w:r>
      <w:r w:rsidR="00C10B80" w:rsidRPr="00944BDE">
        <w:rPr>
          <w:sz w:val="24"/>
          <w:szCs w:val="24"/>
          <w:highlight w:val="green"/>
        </w:rPr>
        <w:t>.</w:t>
      </w:r>
    </w:p>
    <w:p w14:paraId="5BDDC51E"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C10B80" w:rsidRPr="00944BDE">
        <w:rPr>
          <w:sz w:val="24"/>
          <w:szCs w:val="24"/>
          <w:highlight w:val="green"/>
        </w:rPr>
        <w:t>Раздел 14</w:t>
      </w:r>
      <w:r w:rsidR="00D26781" w:rsidRPr="00944BDE">
        <w:rPr>
          <w:sz w:val="24"/>
          <w:szCs w:val="24"/>
          <w:highlight w:val="green"/>
        </w:rPr>
        <w:t xml:space="preserve"> </w:t>
      </w:r>
      <w:r w:rsidR="00680EA3" w:rsidRPr="00944BDE">
        <w:rPr>
          <w:sz w:val="24"/>
          <w:szCs w:val="24"/>
          <w:highlight w:val="green"/>
        </w:rPr>
        <w:t xml:space="preserve">должен описывать общую </w:t>
      </w:r>
      <w:r w:rsidR="00C10B80" w:rsidRPr="00944BDE">
        <w:rPr>
          <w:sz w:val="24"/>
          <w:szCs w:val="24"/>
          <w:highlight w:val="green"/>
        </w:rPr>
        <w:t>стратеги</w:t>
      </w:r>
      <w:r w:rsidR="00D26781" w:rsidRPr="00944BDE">
        <w:rPr>
          <w:sz w:val="24"/>
          <w:szCs w:val="24"/>
          <w:highlight w:val="green"/>
        </w:rPr>
        <w:t>ю</w:t>
      </w:r>
      <w:r w:rsidR="00C10B80" w:rsidRPr="00944BDE">
        <w:rPr>
          <w:sz w:val="24"/>
          <w:szCs w:val="24"/>
          <w:highlight w:val="green"/>
        </w:rPr>
        <w:t xml:space="preserve"> реализации</w:t>
      </w:r>
      <w:r w:rsidR="00680EA3" w:rsidRPr="00944BDE">
        <w:rPr>
          <w:sz w:val="24"/>
          <w:szCs w:val="24"/>
          <w:highlight w:val="green"/>
        </w:rPr>
        <w:t xml:space="preserve"> процесса информационного моделирования</w:t>
      </w:r>
      <w:r w:rsidR="00C10B80" w:rsidRPr="00944BDE">
        <w:rPr>
          <w:sz w:val="24"/>
          <w:szCs w:val="24"/>
          <w:highlight w:val="green"/>
        </w:rPr>
        <w:t xml:space="preserve">, которая зависит от </w:t>
      </w:r>
      <w:r w:rsidR="00D26781" w:rsidRPr="00944BDE">
        <w:rPr>
          <w:sz w:val="24"/>
          <w:szCs w:val="24"/>
          <w:highlight w:val="green"/>
        </w:rPr>
        <w:t>типа контракта</w:t>
      </w:r>
      <w:r w:rsidR="00E00E81" w:rsidRPr="00944BDE">
        <w:rPr>
          <w:sz w:val="24"/>
          <w:szCs w:val="24"/>
          <w:highlight w:val="green"/>
        </w:rPr>
        <w:t>.</w:t>
      </w:r>
    </w:p>
    <w:p w14:paraId="683E5084" w14:textId="5D1926AC" w:rsidR="0069009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69009D" w:rsidRPr="00944BDE">
        <w:rPr>
          <w:sz w:val="24"/>
          <w:szCs w:val="24"/>
          <w:highlight w:val="green"/>
        </w:rPr>
        <w:t>Раздел 15</w:t>
      </w:r>
      <w:r w:rsidR="00680EA3" w:rsidRPr="00944BDE">
        <w:rPr>
          <w:sz w:val="24"/>
          <w:szCs w:val="24"/>
          <w:highlight w:val="green"/>
        </w:rPr>
        <w:t xml:space="preserve"> </w:t>
      </w:r>
      <w:r w:rsidR="0020573A" w:rsidRPr="00944BDE">
        <w:rPr>
          <w:sz w:val="24"/>
          <w:szCs w:val="24"/>
          <w:highlight w:val="green"/>
        </w:rPr>
        <w:t xml:space="preserve">является необязательным и </w:t>
      </w:r>
      <w:r w:rsidR="00680EA3" w:rsidRPr="00944BDE">
        <w:rPr>
          <w:sz w:val="24"/>
          <w:szCs w:val="24"/>
          <w:highlight w:val="green"/>
        </w:rPr>
        <w:t>может</w:t>
      </w:r>
      <w:r w:rsidR="008C5640" w:rsidRPr="00944BDE">
        <w:rPr>
          <w:sz w:val="24"/>
          <w:szCs w:val="24"/>
          <w:highlight w:val="green"/>
        </w:rPr>
        <w:t xml:space="preserve">, при </w:t>
      </w:r>
      <w:r w:rsidR="004F5C50" w:rsidRPr="00944BDE">
        <w:rPr>
          <w:sz w:val="24"/>
          <w:szCs w:val="24"/>
          <w:highlight w:val="green"/>
        </w:rPr>
        <w:t>необходимости, содержать</w:t>
      </w:r>
      <w:r w:rsidR="0069009D" w:rsidRPr="00944BDE">
        <w:rPr>
          <w:sz w:val="24"/>
          <w:szCs w:val="24"/>
          <w:highlight w:val="green"/>
        </w:rPr>
        <w:t xml:space="preserve"> приложения.</w:t>
      </w:r>
    </w:p>
    <w:p w14:paraId="1C480424" w14:textId="7DCFB133" w:rsidR="00786D8D" w:rsidRPr="00786D8D" w:rsidRDefault="00786D8D" w:rsidP="00786D8D">
      <w:pPr>
        <w:spacing w:line="240" w:lineRule="auto"/>
        <w:ind w:firstLine="709"/>
        <w:jc w:val="both"/>
        <w:rPr>
          <w:sz w:val="24"/>
          <w:szCs w:val="24"/>
        </w:rPr>
      </w:pPr>
      <w:r w:rsidRPr="00944BDE">
        <w:rPr>
          <w:sz w:val="24"/>
          <w:szCs w:val="24"/>
          <w:highlight w:val="green"/>
        </w:rPr>
        <w:t xml:space="preserve">6.3 В </w:t>
      </w:r>
      <w:r w:rsidR="00E63BDD" w:rsidRPr="00944BDE">
        <w:rPr>
          <w:sz w:val="24"/>
          <w:szCs w:val="24"/>
          <w:highlight w:val="green"/>
        </w:rPr>
        <w:t>п</w:t>
      </w:r>
      <w:r w:rsidRPr="00944BDE">
        <w:rPr>
          <w:sz w:val="24"/>
          <w:szCs w:val="24"/>
          <w:highlight w:val="green"/>
        </w:rPr>
        <w:t>риложении А приведен шаблон ПИМ. Состав и содержание ПИМ должны быть откорректированы с учетом специфики реализации конкретного ИСП, а также вида объекта(</w:t>
      </w:r>
      <w:proofErr w:type="spellStart"/>
      <w:r w:rsidRPr="00944BDE">
        <w:rPr>
          <w:sz w:val="24"/>
          <w:szCs w:val="24"/>
          <w:highlight w:val="green"/>
        </w:rPr>
        <w:t>ов</w:t>
      </w:r>
      <w:proofErr w:type="spellEnd"/>
      <w:r w:rsidRPr="00944BDE">
        <w:rPr>
          <w:sz w:val="24"/>
          <w:szCs w:val="24"/>
          <w:highlight w:val="green"/>
        </w:rPr>
        <w:t>) капитального строительства</w:t>
      </w:r>
    </w:p>
    <w:p w14:paraId="7C50CEEB" w14:textId="77777777" w:rsidR="00786D8D" w:rsidRPr="00C85E50" w:rsidRDefault="00786D8D" w:rsidP="00C85E50">
      <w:pPr>
        <w:spacing w:line="240" w:lineRule="auto"/>
        <w:jc w:val="both"/>
        <w:rPr>
          <w:sz w:val="16"/>
          <w:szCs w:val="16"/>
        </w:rPr>
      </w:pPr>
    </w:p>
    <w:p w14:paraId="2C790CB8" w14:textId="016FC0D6" w:rsidR="00310E23" w:rsidRPr="00C85E50" w:rsidRDefault="00310E23" w:rsidP="001D4DAD">
      <w:pPr>
        <w:pStyle w:val="1"/>
        <w:ind w:firstLine="708"/>
        <w:rPr>
          <w:sz w:val="26"/>
          <w:szCs w:val="26"/>
        </w:rPr>
      </w:pPr>
      <w:bookmarkStart w:id="10" w:name="_Toc517109070"/>
      <w:r w:rsidRPr="00C85E50">
        <w:rPr>
          <w:sz w:val="26"/>
          <w:szCs w:val="26"/>
        </w:rPr>
        <w:t xml:space="preserve">7 </w:t>
      </w:r>
      <w:r w:rsidR="004246AA" w:rsidRPr="00C85E50">
        <w:rPr>
          <w:sz w:val="26"/>
          <w:szCs w:val="26"/>
        </w:rPr>
        <w:t>Основные т</w:t>
      </w:r>
      <w:r w:rsidRPr="00C85E50">
        <w:rPr>
          <w:sz w:val="26"/>
          <w:szCs w:val="26"/>
        </w:rPr>
        <w:t>ребования к обмену информацией</w:t>
      </w:r>
      <w:bookmarkEnd w:id="10"/>
    </w:p>
    <w:p w14:paraId="3AE9C6F6" w14:textId="05EF62AD" w:rsidR="006C0625" w:rsidRPr="00944BDE" w:rsidRDefault="00627849" w:rsidP="00A20A8C">
      <w:pPr>
        <w:spacing w:before="240" w:line="240" w:lineRule="auto"/>
        <w:ind w:firstLine="709"/>
        <w:jc w:val="both"/>
        <w:rPr>
          <w:sz w:val="24"/>
          <w:szCs w:val="24"/>
          <w:highlight w:val="green"/>
        </w:rPr>
      </w:pPr>
      <w:r w:rsidRPr="00C85E50">
        <w:rPr>
          <w:sz w:val="24"/>
          <w:szCs w:val="24"/>
        </w:rPr>
        <w:t>7</w:t>
      </w:r>
      <w:r w:rsidRPr="00944BDE">
        <w:rPr>
          <w:sz w:val="24"/>
          <w:szCs w:val="24"/>
          <w:highlight w:val="green"/>
        </w:rPr>
        <w:t xml:space="preserve">.1 </w:t>
      </w:r>
      <w:r w:rsidR="00562CF8" w:rsidRPr="00944BDE">
        <w:rPr>
          <w:sz w:val="24"/>
          <w:szCs w:val="24"/>
          <w:highlight w:val="green"/>
        </w:rPr>
        <w:t>Обмен информацией между участниками ИСП</w:t>
      </w:r>
      <w:r w:rsidR="000D449D" w:rsidRPr="00944BDE">
        <w:rPr>
          <w:sz w:val="24"/>
          <w:szCs w:val="24"/>
          <w:highlight w:val="green"/>
        </w:rPr>
        <w:t xml:space="preserve"> </w:t>
      </w:r>
      <w:r w:rsidR="00562CF8" w:rsidRPr="00944BDE">
        <w:rPr>
          <w:sz w:val="24"/>
          <w:szCs w:val="24"/>
          <w:highlight w:val="green"/>
        </w:rPr>
        <w:t xml:space="preserve">должен </w:t>
      </w:r>
      <w:r w:rsidRPr="00944BDE">
        <w:rPr>
          <w:sz w:val="24"/>
          <w:szCs w:val="24"/>
          <w:highlight w:val="green"/>
        </w:rPr>
        <w:t>осуществляться</w:t>
      </w:r>
      <w:r w:rsidR="00562CF8" w:rsidRPr="00944BDE">
        <w:rPr>
          <w:sz w:val="24"/>
          <w:szCs w:val="24"/>
          <w:highlight w:val="green"/>
        </w:rPr>
        <w:t xml:space="preserve"> на </w:t>
      </w:r>
      <w:r w:rsidR="00A148C1" w:rsidRPr="00944BDE">
        <w:rPr>
          <w:sz w:val="24"/>
          <w:szCs w:val="24"/>
          <w:highlight w:val="green"/>
        </w:rPr>
        <w:t>регулярной</w:t>
      </w:r>
      <w:r w:rsidR="002A2CD7" w:rsidRPr="00944BDE">
        <w:rPr>
          <w:sz w:val="24"/>
          <w:szCs w:val="24"/>
          <w:highlight w:val="green"/>
        </w:rPr>
        <w:t xml:space="preserve"> основе </w:t>
      </w:r>
      <w:r w:rsidR="00562CF8" w:rsidRPr="00944BDE">
        <w:rPr>
          <w:sz w:val="24"/>
          <w:szCs w:val="24"/>
          <w:highlight w:val="green"/>
        </w:rPr>
        <w:t>в</w:t>
      </w:r>
      <w:r w:rsidR="004246AA" w:rsidRPr="00944BDE">
        <w:rPr>
          <w:sz w:val="24"/>
          <w:szCs w:val="24"/>
          <w:highlight w:val="green"/>
        </w:rPr>
        <w:t xml:space="preserve"> </w:t>
      </w:r>
      <w:r w:rsidR="00562CF8" w:rsidRPr="00944BDE">
        <w:rPr>
          <w:sz w:val="24"/>
          <w:szCs w:val="24"/>
          <w:highlight w:val="green"/>
        </w:rPr>
        <w:t xml:space="preserve">объеме, достаточном для </w:t>
      </w:r>
      <w:r w:rsidR="006D2CEA" w:rsidRPr="00944BDE">
        <w:rPr>
          <w:sz w:val="24"/>
          <w:szCs w:val="24"/>
          <w:highlight w:val="green"/>
        </w:rPr>
        <w:t xml:space="preserve">реализации </w:t>
      </w:r>
      <w:r w:rsidR="00500EFE" w:rsidRPr="00944BDE">
        <w:rPr>
          <w:sz w:val="24"/>
          <w:szCs w:val="24"/>
          <w:highlight w:val="green"/>
        </w:rPr>
        <w:t xml:space="preserve">всех </w:t>
      </w:r>
      <w:r w:rsidR="00562CF8" w:rsidRPr="00944BDE">
        <w:rPr>
          <w:sz w:val="24"/>
          <w:szCs w:val="24"/>
          <w:highlight w:val="green"/>
        </w:rPr>
        <w:t>зад</w:t>
      </w:r>
      <w:r w:rsidRPr="00944BDE">
        <w:rPr>
          <w:sz w:val="24"/>
          <w:szCs w:val="24"/>
          <w:highlight w:val="green"/>
        </w:rPr>
        <w:t xml:space="preserve">ач </w:t>
      </w:r>
      <w:r w:rsidR="00181E59" w:rsidRPr="00944BDE">
        <w:rPr>
          <w:sz w:val="24"/>
          <w:szCs w:val="24"/>
          <w:highlight w:val="green"/>
        </w:rPr>
        <w:t xml:space="preserve">применения </w:t>
      </w:r>
      <w:r w:rsidRPr="00944BDE">
        <w:rPr>
          <w:sz w:val="24"/>
          <w:szCs w:val="24"/>
          <w:highlight w:val="green"/>
        </w:rPr>
        <w:t>информационного моделирования.</w:t>
      </w:r>
    </w:p>
    <w:p w14:paraId="0A6CF302" w14:textId="4AE5EDC1" w:rsidR="00627849" w:rsidRPr="00944BDE" w:rsidRDefault="00033803" w:rsidP="00E00E81">
      <w:pPr>
        <w:spacing w:line="240" w:lineRule="auto"/>
        <w:ind w:firstLine="709"/>
        <w:jc w:val="both"/>
        <w:rPr>
          <w:sz w:val="24"/>
          <w:szCs w:val="24"/>
          <w:highlight w:val="green"/>
        </w:rPr>
      </w:pPr>
      <w:r w:rsidRPr="00944BDE">
        <w:rPr>
          <w:sz w:val="24"/>
          <w:szCs w:val="24"/>
          <w:highlight w:val="green"/>
        </w:rPr>
        <w:lastRenderedPageBreak/>
        <w:t>7.</w:t>
      </w:r>
      <w:r w:rsidR="00E22BEF" w:rsidRPr="00944BDE">
        <w:rPr>
          <w:sz w:val="24"/>
          <w:szCs w:val="24"/>
          <w:highlight w:val="green"/>
        </w:rPr>
        <w:t>2</w:t>
      </w:r>
      <w:r w:rsidRPr="00944BDE">
        <w:rPr>
          <w:sz w:val="24"/>
          <w:szCs w:val="24"/>
          <w:highlight w:val="green"/>
        </w:rPr>
        <w:t xml:space="preserve"> </w:t>
      </w:r>
      <w:r w:rsidR="00E22BEF" w:rsidRPr="00944BDE">
        <w:rPr>
          <w:sz w:val="24"/>
          <w:szCs w:val="24"/>
          <w:highlight w:val="green"/>
        </w:rPr>
        <w:t xml:space="preserve">Обмен информацией должен осуществляться </w:t>
      </w:r>
      <w:r w:rsidR="00A56916" w:rsidRPr="00944BDE">
        <w:rPr>
          <w:sz w:val="24"/>
          <w:szCs w:val="24"/>
          <w:highlight w:val="green"/>
        </w:rPr>
        <w:t>путем организации</w:t>
      </w:r>
      <w:r w:rsidR="00E22BEF" w:rsidRPr="00944BDE">
        <w:rPr>
          <w:sz w:val="24"/>
          <w:szCs w:val="24"/>
          <w:highlight w:val="green"/>
        </w:rPr>
        <w:t xml:space="preserve"> </w:t>
      </w:r>
      <w:r w:rsidR="00E81445" w:rsidRPr="00944BDE">
        <w:rPr>
          <w:sz w:val="24"/>
          <w:szCs w:val="24"/>
          <w:highlight w:val="green"/>
        </w:rPr>
        <w:t xml:space="preserve">регламентированного </w:t>
      </w:r>
      <w:r w:rsidR="00E22BEF" w:rsidRPr="00944BDE">
        <w:rPr>
          <w:sz w:val="24"/>
          <w:szCs w:val="24"/>
          <w:highlight w:val="green"/>
        </w:rPr>
        <w:t>доступа участников ИСП к цифровым информационным моделям</w:t>
      </w:r>
      <w:r w:rsidR="00E450DF" w:rsidRPr="00944BDE">
        <w:rPr>
          <w:sz w:val="24"/>
          <w:szCs w:val="24"/>
          <w:highlight w:val="green"/>
        </w:rPr>
        <w:t>,</w:t>
      </w:r>
      <w:r w:rsidR="00E22BEF" w:rsidRPr="00944BDE">
        <w:rPr>
          <w:sz w:val="24"/>
          <w:szCs w:val="24"/>
          <w:highlight w:val="green"/>
        </w:rPr>
        <w:t xml:space="preserve"> </w:t>
      </w:r>
      <w:r w:rsidR="00E450DF" w:rsidRPr="00944BDE">
        <w:rPr>
          <w:sz w:val="24"/>
          <w:szCs w:val="24"/>
          <w:highlight w:val="green"/>
        </w:rPr>
        <w:t>размещаемым</w:t>
      </w:r>
      <w:r w:rsidR="00E22BEF" w:rsidRPr="00944BDE">
        <w:rPr>
          <w:sz w:val="24"/>
          <w:szCs w:val="24"/>
          <w:highlight w:val="green"/>
        </w:rPr>
        <w:t xml:space="preserve"> в едином информационном пространстве – </w:t>
      </w:r>
      <w:r w:rsidR="008C5640" w:rsidRPr="00944BDE">
        <w:rPr>
          <w:sz w:val="24"/>
          <w:szCs w:val="24"/>
          <w:highlight w:val="green"/>
        </w:rPr>
        <w:t>СОД</w:t>
      </w:r>
      <w:r w:rsidR="00E22BEF" w:rsidRPr="00944BDE">
        <w:rPr>
          <w:sz w:val="24"/>
          <w:szCs w:val="24"/>
          <w:highlight w:val="green"/>
        </w:rPr>
        <w:t>.</w:t>
      </w:r>
    </w:p>
    <w:p w14:paraId="7BFCB270" w14:textId="38F81C03" w:rsidR="006F70C8" w:rsidRPr="00944BDE" w:rsidRDefault="00AF7498" w:rsidP="00E00E81">
      <w:pPr>
        <w:spacing w:line="240" w:lineRule="auto"/>
        <w:ind w:firstLine="709"/>
        <w:jc w:val="both"/>
        <w:rPr>
          <w:sz w:val="24"/>
          <w:szCs w:val="24"/>
          <w:highlight w:val="green"/>
        </w:rPr>
      </w:pPr>
      <w:r w:rsidRPr="00944BDE">
        <w:rPr>
          <w:sz w:val="24"/>
          <w:szCs w:val="24"/>
          <w:highlight w:val="green"/>
        </w:rPr>
        <w:t>7.</w:t>
      </w:r>
      <w:r w:rsidR="003830CC" w:rsidRPr="00944BDE">
        <w:rPr>
          <w:sz w:val="24"/>
          <w:szCs w:val="24"/>
          <w:highlight w:val="green"/>
        </w:rPr>
        <w:t>3</w:t>
      </w:r>
      <w:r w:rsidRPr="00944BDE">
        <w:rPr>
          <w:sz w:val="24"/>
          <w:szCs w:val="24"/>
          <w:highlight w:val="green"/>
        </w:rPr>
        <w:t xml:space="preserve"> </w:t>
      </w:r>
      <w:r w:rsidR="007A688E" w:rsidRPr="00944BDE">
        <w:rPr>
          <w:sz w:val="24"/>
          <w:szCs w:val="24"/>
          <w:highlight w:val="green"/>
        </w:rPr>
        <w:t xml:space="preserve">Объем, состав и содержание </w:t>
      </w:r>
      <w:r w:rsidR="003F4D6E" w:rsidRPr="00944BDE">
        <w:rPr>
          <w:rFonts w:cs="Times New Roman"/>
          <w:sz w:val="24"/>
          <w:szCs w:val="24"/>
          <w:highlight w:val="green"/>
          <w:shd w:val="clear" w:color="auto" w:fill="FFFFFF"/>
        </w:rPr>
        <w:t>геометрической, пространственной, количественной, а также любой атрибутивной информации</w:t>
      </w:r>
      <w:r w:rsidR="003F4D6E" w:rsidRPr="00944BDE">
        <w:rPr>
          <w:sz w:val="24"/>
          <w:szCs w:val="24"/>
          <w:highlight w:val="green"/>
        </w:rPr>
        <w:t>, которой обмениваются участники ИСП</w:t>
      </w:r>
      <w:r w:rsidR="008C5640" w:rsidRPr="00944BDE">
        <w:rPr>
          <w:sz w:val="24"/>
          <w:szCs w:val="24"/>
          <w:highlight w:val="green"/>
        </w:rPr>
        <w:t>, должны</w:t>
      </w:r>
      <w:r w:rsidR="00104946" w:rsidRPr="00944BDE">
        <w:rPr>
          <w:sz w:val="24"/>
          <w:szCs w:val="24"/>
          <w:highlight w:val="green"/>
        </w:rPr>
        <w:t xml:space="preserve"> определяться </w:t>
      </w:r>
      <w:r w:rsidR="003830CC" w:rsidRPr="00944BDE">
        <w:rPr>
          <w:sz w:val="24"/>
          <w:szCs w:val="24"/>
          <w:highlight w:val="green"/>
        </w:rPr>
        <w:t>путем формирования требований к LOD</w:t>
      </w:r>
      <w:r w:rsidR="00B720B3" w:rsidRPr="00944BDE">
        <w:rPr>
          <w:sz w:val="24"/>
          <w:szCs w:val="24"/>
          <w:highlight w:val="green"/>
        </w:rPr>
        <w:t>.</w:t>
      </w:r>
    </w:p>
    <w:p w14:paraId="49509C8B" w14:textId="4F2F041E" w:rsidR="005F2A45" w:rsidRPr="00944BDE" w:rsidRDefault="005F2A45" w:rsidP="00E00E81">
      <w:pPr>
        <w:spacing w:line="240" w:lineRule="auto"/>
        <w:ind w:firstLine="709"/>
        <w:jc w:val="both"/>
        <w:rPr>
          <w:sz w:val="24"/>
          <w:szCs w:val="24"/>
          <w:highlight w:val="green"/>
        </w:rPr>
      </w:pPr>
      <w:r w:rsidRPr="00944BDE">
        <w:rPr>
          <w:sz w:val="24"/>
          <w:szCs w:val="24"/>
          <w:highlight w:val="green"/>
        </w:rPr>
        <w:t xml:space="preserve">7.4 </w:t>
      </w:r>
      <w:r w:rsidR="00C72ED7" w:rsidRPr="00944BDE">
        <w:rPr>
          <w:sz w:val="24"/>
          <w:szCs w:val="24"/>
          <w:highlight w:val="green"/>
        </w:rPr>
        <w:t xml:space="preserve">Передаваемая информация должна быть </w:t>
      </w:r>
      <w:r w:rsidR="00B34076" w:rsidRPr="00944BDE">
        <w:rPr>
          <w:sz w:val="24"/>
          <w:szCs w:val="24"/>
          <w:highlight w:val="green"/>
        </w:rPr>
        <w:t xml:space="preserve">целостной </w:t>
      </w:r>
      <w:r w:rsidR="0050033D" w:rsidRPr="00944BDE">
        <w:rPr>
          <w:sz w:val="24"/>
          <w:szCs w:val="24"/>
          <w:highlight w:val="green"/>
        </w:rPr>
        <w:t>и однозначно определена по смыслу для всех</w:t>
      </w:r>
      <w:r w:rsidR="00C72ED7" w:rsidRPr="00944BDE">
        <w:rPr>
          <w:sz w:val="24"/>
          <w:szCs w:val="24"/>
          <w:highlight w:val="green"/>
        </w:rPr>
        <w:t xml:space="preserve"> участник</w:t>
      </w:r>
      <w:r w:rsidR="0050033D" w:rsidRPr="00944BDE">
        <w:rPr>
          <w:sz w:val="24"/>
          <w:szCs w:val="24"/>
          <w:highlight w:val="green"/>
        </w:rPr>
        <w:t>ов</w:t>
      </w:r>
      <w:r w:rsidR="00C72ED7" w:rsidRPr="00944BDE">
        <w:rPr>
          <w:sz w:val="24"/>
          <w:szCs w:val="24"/>
          <w:highlight w:val="green"/>
        </w:rPr>
        <w:t xml:space="preserve"> ИСП.</w:t>
      </w:r>
    </w:p>
    <w:p w14:paraId="60616733" w14:textId="77777777" w:rsidR="006F740A" w:rsidRPr="00944BDE" w:rsidRDefault="00A6586D" w:rsidP="00E00E81">
      <w:pPr>
        <w:spacing w:line="240" w:lineRule="auto"/>
        <w:ind w:firstLine="709"/>
        <w:jc w:val="both"/>
        <w:rPr>
          <w:sz w:val="24"/>
          <w:szCs w:val="24"/>
          <w:highlight w:val="green"/>
        </w:rPr>
      </w:pPr>
      <w:r w:rsidRPr="00944BDE">
        <w:rPr>
          <w:sz w:val="24"/>
          <w:szCs w:val="24"/>
          <w:highlight w:val="green"/>
        </w:rPr>
        <w:t xml:space="preserve">7.5 Обмен информацией должен </w:t>
      </w:r>
      <w:r w:rsidR="00BA3BCE" w:rsidRPr="00944BDE">
        <w:rPr>
          <w:sz w:val="24"/>
          <w:szCs w:val="24"/>
          <w:highlight w:val="green"/>
        </w:rPr>
        <w:t>осуществляться</w:t>
      </w:r>
      <w:r w:rsidR="00E03A48" w:rsidRPr="00944BDE">
        <w:rPr>
          <w:sz w:val="24"/>
          <w:szCs w:val="24"/>
          <w:highlight w:val="green"/>
        </w:rPr>
        <w:t xml:space="preserve"> в</w:t>
      </w:r>
      <w:r w:rsidR="00BA3BCE" w:rsidRPr="00944BDE">
        <w:rPr>
          <w:sz w:val="24"/>
          <w:szCs w:val="24"/>
          <w:highlight w:val="green"/>
        </w:rPr>
        <w:t xml:space="preserve"> </w:t>
      </w:r>
      <w:r w:rsidR="003A145D" w:rsidRPr="00944BDE">
        <w:rPr>
          <w:sz w:val="24"/>
          <w:szCs w:val="24"/>
          <w:highlight w:val="green"/>
        </w:rPr>
        <w:t xml:space="preserve">цифровых </w:t>
      </w:r>
      <w:r w:rsidR="00BA3BCE" w:rsidRPr="00944BDE">
        <w:rPr>
          <w:sz w:val="24"/>
          <w:szCs w:val="24"/>
          <w:highlight w:val="green"/>
        </w:rPr>
        <w:t>форматах</w:t>
      </w:r>
      <w:r w:rsidRPr="00944BDE">
        <w:rPr>
          <w:sz w:val="24"/>
          <w:szCs w:val="24"/>
          <w:highlight w:val="green"/>
        </w:rPr>
        <w:t xml:space="preserve">, </w:t>
      </w:r>
      <w:r w:rsidR="00152198" w:rsidRPr="00944BDE">
        <w:rPr>
          <w:sz w:val="24"/>
          <w:szCs w:val="24"/>
          <w:highlight w:val="green"/>
        </w:rPr>
        <w:t xml:space="preserve">согласованных </w:t>
      </w:r>
      <w:r w:rsidRPr="00944BDE">
        <w:rPr>
          <w:sz w:val="24"/>
          <w:szCs w:val="24"/>
          <w:highlight w:val="green"/>
        </w:rPr>
        <w:t>всеми участниками ИСП.</w:t>
      </w:r>
      <w:r w:rsidR="006F740A" w:rsidRPr="00944BDE">
        <w:rPr>
          <w:sz w:val="24"/>
          <w:szCs w:val="24"/>
          <w:highlight w:val="green"/>
        </w:rPr>
        <w:t xml:space="preserve"> </w:t>
      </w:r>
    </w:p>
    <w:p w14:paraId="395AD64B" w14:textId="1B829DE6" w:rsidR="00AF7498" w:rsidRPr="00944BDE" w:rsidRDefault="006F740A" w:rsidP="00E00E81">
      <w:pPr>
        <w:spacing w:line="240" w:lineRule="auto"/>
        <w:ind w:firstLine="709"/>
        <w:jc w:val="both"/>
        <w:rPr>
          <w:sz w:val="24"/>
          <w:szCs w:val="24"/>
          <w:highlight w:val="green"/>
        </w:rPr>
      </w:pPr>
      <w:r w:rsidRPr="00944BDE">
        <w:rPr>
          <w:sz w:val="24"/>
          <w:szCs w:val="24"/>
          <w:highlight w:val="green"/>
        </w:rPr>
        <w:t>7.6 При обмене информацией между внешними участниками ИСП следует отдавать предпочтение открытым форматам обмена данными, если поставленные задачи применения информационного моделирования не требуют безусловного применения исходных форматов</w:t>
      </w:r>
      <w:r w:rsidR="005E4106" w:rsidRPr="00944BDE">
        <w:rPr>
          <w:sz w:val="24"/>
          <w:szCs w:val="24"/>
          <w:highlight w:val="green"/>
        </w:rPr>
        <w:t>.</w:t>
      </w:r>
    </w:p>
    <w:p w14:paraId="1C9EED15" w14:textId="0D9526CD" w:rsidR="00B028F5" w:rsidRPr="00C85E50" w:rsidRDefault="0094266D" w:rsidP="00E00E81">
      <w:pPr>
        <w:spacing w:line="240" w:lineRule="auto"/>
        <w:ind w:firstLine="709"/>
        <w:jc w:val="both"/>
        <w:rPr>
          <w:sz w:val="24"/>
          <w:szCs w:val="24"/>
        </w:rPr>
      </w:pPr>
      <w:r w:rsidRPr="00944BDE">
        <w:rPr>
          <w:sz w:val="24"/>
          <w:szCs w:val="24"/>
          <w:highlight w:val="green"/>
        </w:rPr>
        <w:t>7.</w:t>
      </w:r>
      <w:r w:rsidR="006F740A" w:rsidRPr="00944BDE">
        <w:rPr>
          <w:sz w:val="24"/>
          <w:szCs w:val="24"/>
          <w:highlight w:val="green"/>
        </w:rPr>
        <w:t>7</w:t>
      </w:r>
      <w:r w:rsidR="00B028F5" w:rsidRPr="00944BDE">
        <w:rPr>
          <w:sz w:val="24"/>
          <w:szCs w:val="24"/>
          <w:highlight w:val="green"/>
        </w:rPr>
        <w:t xml:space="preserve"> </w:t>
      </w:r>
      <w:r w:rsidR="00C16551" w:rsidRPr="00944BDE">
        <w:rPr>
          <w:sz w:val="24"/>
          <w:szCs w:val="24"/>
          <w:highlight w:val="green"/>
        </w:rPr>
        <w:t xml:space="preserve">Обмен информацией </w:t>
      </w:r>
      <w:r w:rsidR="009E4BCE" w:rsidRPr="00944BDE">
        <w:rPr>
          <w:sz w:val="24"/>
          <w:szCs w:val="24"/>
          <w:highlight w:val="green"/>
        </w:rPr>
        <w:t xml:space="preserve">между </w:t>
      </w:r>
      <w:r w:rsidR="005556A8" w:rsidRPr="00944BDE">
        <w:rPr>
          <w:sz w:val="24"/>
          <w:szCs w:val="24"/>
          <w:highlight w:val="green"/>
        </w:rPr>
        <w:t xml:space="preserve">внешними </w:t>
      </w:r>
      <w:r w:rsidR="009E4BCE" w:rsidRPr="00944BDE">
        <w:rPr>
          <w:sz w:val="24"/>
          <w:szCs w:val="24"/>
          <w:highlight w:val="green"/>
        </w:rPr>
        <w:t xml:space="preserve">участниками </w:t>
      </w:r>
      <w:r w:rsidR="00854CD6" w:rsidRPr="00944BDE">
        <w:rPr>
          <w:sz w:val="24"/>
          <w:szCs w:val="24"/>
          <w:highlight w:val="green"/>
        </w:rPr>
        <w:t>ИСП</w:t>
      </w:r>
      <w:r w:rsidR="007015A9" w:rsidRPr="00944BDE">
        <w:rPr>
          <w:sz w:val="24"/>
          <w:szCs w:val="24"/>
          <w:highlight w:val="green"/>
        </w:rPr>
        <w:t xml:space="preserve"> </w:t>
      </w:r>
      <w:r w:rsidR="00C16551" w:rsidRPr="00944BDE">
        <w:rPr>
          <w:sz w:val="24"/>
          <w:szCs w:val="24"/>
          <w:highlight w:val="green"/>
        </w:rPr>
        <w:t>должен осуществляться по к</w:t>
      </w:r>
      <w:r w:rsidR="00B028F5" w:rsidRPr="00944BDE">
        <w:rPr>
          <w:sz w:val="24"/>
          <w:szCs w:val="24"/>
          <w:highlight w:val="green"/>
        </w:rPr>
        <w:t>анал</w:t>
      </w:r>
      <w:r w:rsidR="00C16551" w:rsidRPr="00944BDE">
        <w:rPr>
          <w:sz w:val="24"/>
          <w:szCs w:val="24"/>
          <w:highlight w:val="green"/>
        </w:rPr>
        <w:t>ам</w:t>
      </w:r>
      <w:r w:rsidR="00551423" w:rsidRPr="00944BDE">
        <w:rPr>
          <w:sz w:val="24"/>
          <w:szCs w:val="24"/>
          <w:highlight w:val="green"/>
        </w:rPr>
        <w:t xml:space="preserve"> связи</w:t>
      </w:r>
      <w:r w:rsidR="00C16551" w:rsidRPr="00944BDE">
        <w:rPr>
          <w:sz w:val="24"/>
          <w:szCs w:val="24"/>
          <w:highlight w:val="green"/>
        </w:rPr>
        <w:t>,</w:t>
      </w:r>
      <w:r w:rsidR="00B028F5" w:rsidRPr="00944BDE">
        <w:rPr>
          <w:sz w:val="24"/>
          <w:szCs w:val="24"/>
          <w:highlight w:val="green"/>
        </w:rPr>
        <w:t xml:space="preserve"> </w:t>
      </w:r>
      <w:r w:rsidR="00551423" w:rsidRPr="00944BDE">
        <w:rPr>
          <w:sz w:val="24"/>
          <w:szCs w:val="24"/>
          <w:highlight w:val="green"/>
        </w:rPr>
        <w:t>отвечающи</w:t>
      </w:r>
      <w:r w:rsidR="001A1735" w:rsidRPr="00944BDE">
        <w:rPr>
          <w:sz w:val="24"/>
          <w:szCs w:val="24"/>
          <w:highlight w:val="green"/>
        </w:rPr>
        <w:t>м</w:t>
      </w:r>
      <w:r w:rsidR="00924E45" w:rsidRPr="00944BDE">
        <w:rPr>
          <w:sz w:val="24"/>
          <w:szCs w:val="24"/>
          <w:highlight w:val="green"/>
        </w:rPr>
        <w:t xml:space="preserve"> </w:t>
      </w:r>
      <w:r w:rsidR="006F740A" w:rsidRPr="00944BDE">
        <w:rPr>
          <w:sz w:val="24"/>
          <w:szCs w:val="24"/>
          <w:highlight w:val="green"/>
        </w:rPr>
        <w:t>т</w:t>
      </w:r>
      <w:r w:rsidR="00924E45" w:rsidRPr="00944BDE">
        <w:rPr>
          <w:sz w:val="24"/>
          <w:szCs w:val="24"/>
          <w:highlight w:val="green"/>
        </w:rPr>
        <w:t>ребованиям</w:t>
      </w:r>
      <w:r w:rsidR="008A4F25" w:rsidRPr="00944BDE">
        <w:rPr>
          <w:sz w:val="24"/>
          <w:szCs w:val="24"/>
          <w:highlight w:val="green"/>
        </w:rPr>
        <w:t xml:space="preserve"> </w:t>
      </w:r>
      <w:r w:rsidR="00985F0F" w:rsidRPr="00944BDE">
        <w:rPr>
          <w:sz w:val="24"/>
          <w:szCs w:val="24"/>
          <w:highlight w:val="green"/>
        </w:rPr>
        <w:t>заказчика</w:t>
      </w:r>
      <w:r w:rsidR="00924E45" w:rsidRPr="00944BDE">
        <w:rPr>
          <w:sz w:val="24"/>
          <w:szCs w:val="24"/>
          <w:highlight w:val="green"/>
        </w:rPr>
        <w:t xml:space="preserve"> </w:t>
      </w:r>
      <w:r w:rsidR="001A1735" w:rsidRPr="00944BDE">
        <w:rPr>
          <w:sz w:val="24"/>
          <w:szCs w:val="24"/>
          <w:highlight w:val="green"/>
        </w:rPr>
        <w:t xml:space="preserve">к </w:t>
      </w:r>
      <w:r w:rsidR="00B82F57" w:rsidRPr="00944BDE">
        <w:rPr>
          <w:sz w:val="24"/>
          <w:szCs w:val="24"/>
          <w:highlight w:val="green"/>
        </w:rPr>
        <w:t xml:space="preserve">надежности и </w:t>
      </w:r>
      <w:r w:rsidR="00B34076" w:rsidRPr="00944BDE">
        <w:rPr>
          <w:sz w:val="24"/>
          <w:szCs w:val="24"/>
          <w:highlight w:val="green"/>
        </w:rPr>
        <w:t xml:space="preserve">информационной </w:t>
      </w:r>
      <w:r w:rsidR="00924E45" w:rsidRPr="00944BDE">
        <w:rPr>
          <w:sz w:val="24"/>
          <w:szCs w:val="24"/>
          <w:highlight w:val="green"/>
        </w:rPr>
        <w:t>безопасности</w:t>
      </w:r>
      <w:r w:rsidR="002224B4" w:rsidRPr="00944BDE">
        <w:rPr>
          <w:sz w:val="24"/>
          <w:szCs w:val="24"/>
          <w:highlight w:val="green"/>
        </w:rPr>
        <w:t xml:space="preserve"> таких каналов</w:t>
      </w:r>
      <w:r w:rsidR="003F4340" w:rsidRPr="00944BDE">
        <w:rPr>
          <w:sz w:val="24"/>
          <w:szCs w:val="24"/>
          <w:highlight w:val="green"/>
        </w:rPr>
        <w:t>.</w:t>
      </w:r>
    </w:p>
    <w:p w14:paraId="65B5D59F" w14:textId="59D1C98D" w:rsidR="00877A73" w:rsidRPr="00C85E50" w:rsidRDefault="00877A73" w:rsidP="001D4DAD">
      <w:pPr>
        <w:pStyle w:val="1"/>
        <w:spacing w:after="240"/>
        <w:ind w:firstLine="708"/>
        <w:rPr>
          <w:sz w:val="26"/>
          <w:szCs w:val="26"/>
        </w:rPr>
      </w:pPr>
      <w:bookmarkStart w:id="11" w:name="_Toc517109071"/>
      <w:r w:rsidRPr="00C85E50">
        <w:rPr>
          <w:sz w:val="26"/>
          <w:szCs w:val="26"/>
        </w:rPr>
        <w:t xml:space="preserve">8 </w:t>
      </w:r>
      <w:r w:rsidR="004246AA" w:rsidRPr="00C85E50">
        <w:rPr>
          <w:sz w:val="26"/>
          <w:szCs w:val="26"/>
        </w:rPr>
        <w:t>Основные т</w:t>
      </w:r>
      <w:r w:rsidRPr="00C85E50">
        <w:rPr>
          <w:sz w:val="26"/>
          <w:szCs w:val="26"/>
        </w:rPr>
        <w:t>ребования к ресурсам</w:t>
      </w:r>
      <w:r w:rsidR="007B34DC" w:rsidRPr="00C85E50">
        <w:rPr>
          <w:sz w:val="26"/>
          <w:szCs w:val="26"/>
        </w:rPr>
        <w:t>, обеспечивающим информационное моделирование</w:t>
      </w:r>
      <w:bookmarkEnd w:id="11"/>
    </w:p>
    <w:p w14:paraId="0BD124C8" w14:textId="1003B44D" w:rsidR="00877A73" w:rsidRPr="00A20A8C" w:rsidRDefault="0016653F" w:rsidP="00E00E81">
      <w:pPr>
        <w:spacing w:line="240" w:lineRule="auto"/>
        <w:ind w:firstLine="709"/>
        <w:jc w:val="both"/>
        <w:rPr>
          <w:b/>
          <w:sz w:val="24"/>
          <w:szCs w:val="24"/>
        </w:rPr>
      </w:pPr>
      <w:r w:rsidRPr="00A20A8C">
        <w:rPr>
          <w:b/>
          <w:sz w:val="24"/>
          <w:szCs w:val="24"/>
        </w:rPr>
        <w:t xml:space="preserve">8.1 </w:t>
      </w:r>
      <w:r w:rsidR="00D744CB" w:rsidRPr="00A20A8C">
        <w:rPr>
          <w:b/>
          <w:sz w:val="24"/>
          <w:szCs w:val="24"/>
        </w:rPr>
        <w:t>Р</w:t>
      </w:r>
      <w:r w:rsidR="004D4FF4" w:rsidRPr="00A20A8C">
        <w:rPr>
          <w:b/>
          <w:sz w:val="24"/>
          <w:szCs w:val="24"/>
        </w:rPr>
        <w:t>оли и функции участников ИСП</w:t>
      </w:r>
    </w:p>
    <w:p w14:paraId="6915AC0E" w14:textId="300CD5AE" w:rsidR="00562CF8" w:rsidRPr="00944BDE" w:rsidRDefault="004D4FF4" w:rsidP="00E00E81">
      <w:pPr>
        <w:spacing w:line="240" w:lineRule="auto"/>
        <w:ind w:firstLine="709"/>
        <w:jc w:val="both"/>
        <w:rPr>
          <w:sz w:val="24"/>
          <w:szCs w:val="24"/>
          <w:highlight w:val="green"/>
        </w:rPr>
      </w:pPr>
      <w:r w:rsidRPr="00944BDE">
        <w:rPr>
          <w:sz w:val="24"/>
          <w:szCs w:val="24"/>
          <w:highlight w:val="green"/>
        </w:rPr>
        <w:t>8.1.1 Для реализации задач</w:t>
      </w:r>
      <w:r w:rsidR="00181E59" w:rsidRPr="00944BDE">
        <w:rPr>
          <w:sz w:val="24"/>
          <w:szCs w:val="24"/>
          <w:highlight w:val="green"/>
        </w:rPr>
        <w:t xml:space="preserve"> применения</w:t>
      </w:r>
      <w:r w:rsidRPr="00944BDE">
        <w:rPr>
          <w:sz w:val="24"/>
          <w:szCs w:val="24"/>
          <w:highlight w:val="green"/>
        </w:rPr>
        <w:t xml:space="preserve"> информационного моделировани</w:t>
      </w:r>
      <w:r w:rsidR="00E50F8B" w:rsidRPr="00944BDE">
        <w:rPr>
          <w:sz w:val="24"/>
          <w:szCs w:val="24"/>
          <w:highlight w:val="green"/>
        </w:rPr>
        <w:t>я</w:t>
      </w:r>
      <w:r w:rsidRPr="00944BDE">
        <w:rPr>
          <w:sz w:val="24"/>
          <w:szCs w:val="24"/>
          <w:highlight w:val="green"/>
        </w:rPr>
        <w:t xml:space="preserve"> в структуре </w:t>
      </w:r>
      <w:r w:rsidR="00AB6AF6" w:rsidRPr="00944BDE">
        <w:rPr>
          <w:sz w:val="24"/>
          <w:szCs w:val="24"/>
          <w:highlight w:val="green"/>
        </w:rPr>
        <w:t>организации</w:t>
      </w:r>
      <w:r w:rsidR="008C5640" w:rsidRPr="00944BDE">
        <w:rPr>
          <w:sz w:val="24"/>
          <w:szCs w:val="24"/>
          <w:highlight w:val="green"/>
        </w:rPr>
        <w:t xml:space="preserve"> </w:t>
      </w:r>
      <w:r w:rsidR="002F0852" w:rsidRPr="00944BDE">
        <w:rPr>
          <w:sz w:val="24"/>
          <w:szCs w:val="24"/>
          <w:highlight w:val="green"/>
        </w:rPr>
        <w:t>–</w:t>
      </w:r>
      <w:r w:rsidR="008C5640" w:rsidRPr="00944BDE">
        <w:rPr>
          <w:sz w:val="24"/>
          <w:szCs w:val="24"/>
          <w:highlight w:val="green"/>
        </w:rPr>
        <w:t xml:space="preserve"> </w:t>
      </w:r>
      <w:r w:rsidR="00AB6AF6" w:rsidRPr="00944BDE">
        <w:rPr>
          <w:sz w:val="24"/>
          <w:szCs w:val="24"/>
          <w:highlight w:val="green"/>
        </w:rPr>
        <w:t xml:space="preserve">участника ИСП </w:t>
      </w:r>
      <w:r w:rsidRPr="00944BDE">
        <w:rPr>
          <w:sz w:val="24"/>
          <w:szCs w:val="24"/>
          <w:highlight w:val="green"/>
        </w:rPr>
        <w:t>следует предусмотреть роли, выполняющие управленческие функции, связанные с организацией и управлением процессом информационного моделирования</w:t>
      </w:r>
      <w:r w:rsidR="008C5640" w:rsidRPr="00944BDE">
        <w:rPr>
          <w:sz w:val="24"/>
          <w:szCs w:val="24"/>
          <w:highlight w:val="green"/>
        </w:rPr>
        <w:t>,</w:t>
      </w:r>
      <w:r w:rsidRPr="00944BDE">
        <w:rPr>
          <w:sz w:val="24"/>
          <w:szCs w:val="24"/>
          <w:highlight w:val="green"/>
        </w:rPr>
        <w:t xml:space="preserve"> и роли, </w:t>
      </w:r>
      <w:r w:rsidR="00556712" w:rsidRPr="00944BDE">
        <w:rPr>
          <w:sz w:val="24"/>
          <w:szCs w:val="24"/>
          <w:highlight w:val="green"/>
        </w:rPr>
        <w:t>выполняющие</w:t>
      </w:r>
      <w:r w:rsidRPr="00944BDE">
        <w:rPr>
          <w:sz w:val="24"/>
          <w:szCs w:val="24"/>
          <w:highlight w:val="green"/>
        </w:rPr>
        <w:t xml:space="preserve"> производственные </w:t>
      </w:r>
      <w:r w:rsidR="00556712" w:rsidRPr="00944BDE">
        <w:rPr>
          <w:sz w:val="24"/>
          <w:szCs w:val="24"/>
          <w:highlight w:val="green"/>
        </w:rPr>
        <w:t xml:space="preserve">функции, связанные с разработкой </w:t>
      </w:r>
      <w:r w:rsidR="005F6485" w:rsidRPr="00944BDE">
        <w:rPr>
          <w:sz w:val="24"/>
          <w:szCs w:val="24"/>
          <w:highlight w:val="green"/>
        </w:rPr>
        <w:t xml:space="preserve">и использованием </w:t>
      </w:r>
      <w:r w:rsidR="005B6CDA" w:rsidRPr="00944BDE">
        <w:rPr>
          <w:sz w:val="24"/>
          <w:szCs w:val="24"/>
          <w:highlight w:val="green"/>
        </w:rPr>
        <w:t xml:space="preserve">цифровых </w:t>
      </w:r>
      <w:r w:rsidR="00556712" w:rsidRPr="00944BDE">
        <w:rPr>
          <w:sz w:val="24"/>
          <w:szCs w:val="24"/>
          <w:highlight w:val="green"/>
        </w:rPr>
        <w:t xml:space="preserve">информационных моделей и </w:t>
      </w:r>
      <w:r w:rsidR="00AF3222" w:rsidRPr="00944BDE">
        <w:rPr>
          <w:sz w:val="24"/>
          <w:szCs w:val="24"/>
          <w:highlight w:val="green"/>
        </w:rPr>
        <w:t>генерируемой</w:t>
      </w:r>
      <w:r w:rsidR="005B6CDA" w:rsidRPr="00944BDE">
        <w:rPr>
          <w:sz w:val="24"/>
          <w:szCs w:val="24"/>
          <w:highlight w:val="green"/>
        </w:rPr>
        <w:t xml:space="preserve"> на их основе </w:t>
      </w:r>
      <w:r w:rsidR="00392CDD" w:rsidRPr="00944BDE">
        <w:rPr>
          <w:sz w:val="24"/>
          <w:szCs w:val="24"/>
          <w:highlight w:val="green"/>
        </w:rPr>
        <w:t>документацией</w:t>
      </w:r>
      <w:r w:rsidR="00556712" w:rsidRPr="00944BDE">
        <w:rPr>
          <w:sz w:val="24"/>
          <w:szCs w:val="24"/>
          <w:highlight w:val="green"/>
        </w:rPr>
        <w:t>.</w:t>
      </w:r>
    </w:p>
    <w:p w14:paraId="5734BD5F" w14:textId="77777777" w:rsidR="00E63BDD" w:rsidRPr="00944BDE" w:rsidRDefault="003C28AE" w:rsidP="00E63BDD">
      <w:pPr>
        <w:spacing w:after="40" w:line="240" w:lineRule="auto"/>
        <w:ind w:firstLine="709"/>
        <w:jc w:val="both"/>
        <w:rPr>
          <w:sz w:val="24"/>
          <w:szCs w:val="24"/>
          <w:highlight w:val="green"/>
        </w:rPr>
      </w:pPr>
      <w:r w:rsidRPr="00944BDE">
        <w:rPr>
          <w:sz w:val="24"/>
          <w:szCs w:val="24"/>
          <w:highlight w:val="green"/>
        </w:rPr>
        <w:t>8.1.2 Число лиц, выполняющих управ</w:t>
      </w:r>
      <w:r w:rsidR="002803B4" w:rsidRPr="00944BDE">
        <w:rPr>
          <w:sz w:val="24"/>
          <w:szCs w:val="24"/>
          <w:highlight w:val="green"/>
        </w:rPr>
        <w:t>ленческую и производственную</w:t>
      </w:r>
      <w:r w:rsidRPr="00944BDE">
        <w:rPr>
          <w:sz w:val="24"/>
          <w:szCs w:val="24"/>
          <w:highlight w:val="green"/>
        </w:rPr>
        <w:t xml:space="preserve"> функци</w:t>
      </w:r>
      <w:r w:rsidR="006973F7" w:rsidRPr="00944BDE">
        <w:rPr>
          <w:sz w:val="24"/>
          <w:szCs w:val="24"/>
          <w:highlight w:val="green"/>
        </w:rPr>
        <w:t>и</w:t>
      </w:r>
      <w:r w:rsidR="008C5640" w:rsidRPr="00944BDE">
        <w:rPr>
          <w:sz w:val="24"/>
          <w:szCs w:val="24"/>
          <w:highlight w:val="green"/>
        </w:rPr>
        <w:t>,</w:t>
      </w:r>
      <w:r w:rsidRPr="00944BDE">
        <w:rPr>
          <w:sz w:val="24"/>
          <w:szCs w:val="24"/>
          <w:highlight w:val="green"/>
        </w:rPr>
        <w:t xml:space="preserve"> следует определять с учетом:</w:t>
      </w:r>
    </w:p>
    <w:p w14:paraId="7A14A4B4"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163572" w:rsidRPr="00944BDE">
        <w:rPr>
          <w:sz w:val="24"/>
          <w:szCs w:val="24"/>
          <w:highlight w:val="green"/>
        </w:rPr>
        <w:t>сложности реализации проекта;</w:t>
      </w:r>
    </w:p>
    <w:p w14:paraId="40768778"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3E0E13" w:rsidRPr="00944BDE">
        <w:rPr>
          <w:sz w:val="24"/>
          <w:szCs w:val="24"/>
          <w:highlight w:val="green"/>
        </w:rPr>
        <w:t>числа реализуемых задач</w:t>
      </w:r>
      <w:r w:rsidR="00181E59" w:rsidRPr="00944BDE">
        <w:rPr>
          <w:sz w:val="24"/>
          <w:szCs w:val="24"/>
          <w:highlight w:val="green"/>
        </w:rPr>
        <w:t xml:space="preserve"> применения</w:t>
      </w:r>
      <w:r w:rsidR="003E0E13" w:rsidRPr="00944BDE">
        <w:rPr>
          <w:sz w:val="24"/>
          <w:szCs w:val="24"/>
          <w:highlight w:val="green"/>
        </w:rPr>
        <w:t xml:space="preserve"> информационного моделирования на различных этапах ИСП;</w:t>
      </w:r>
    </w:p>
    <w:p w14:paraId="23BD6BA7" w14:textId="776E42E2"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3C28AE" w:rsidRPr="00944BDE">
        <w:rPr>
          <w:sz w:val="24"/>
          <w:szCs w:val="24"/>
          <w:highlight w:val="green"/>
        </w:rPr>
        <w:t>вида объекта</w:t>
      </w:r>
      <w:r w:rsidR="005C6408" w:rsidRPr="00944BDE">
        <w:rPr>
          <w:sz w:val="24"/>
          <w:szCs w:val="24"/>
          <w:highlight w:val="green"/>
        </w:rPr>
        <w:t>(</w:t>
      </w:r>
      <w:proofErr w:type="spellStart"/>
      <w:r w:rsidR="005C6408" w:rsidRPr="00944BDE">
        <w:rPr>
          <w:sz w:val="24"/>
          <w:szCs w:val="24"/>
          <w:highlight w:val="green"/>
        </w:rPr>
        <w:t>ов</w:t>
      </w:r>
      <w:proofErr w:type="spellEnd"/>
      <w:r w:rsidR="005C6408" w:rsidRPr="00944BDE">
        <w:rPr>
          <w:sz w:val="24"/>
          <w:szCs w:val="24"/>
          <w:highlight w:val="green"/>
        </w:rPr>
        <w:t>)</w:t>
      </w:r>
      <w:r w:rsidR="003C28AE" w:rsidRPr="00944BDE">
        <w:rPr>
          <w:sz w:val="24"/>
          <w:szCs w:val="24"/>
          <w:highlight w:val="green"/>
        </w:rPr>
        <w:t xml:space="preserve"> капитального строительства</w:t>
      </w:r>
      <w:r w:rsidR="008A2E82" w:rsidRPr="00944BDE">
        <w:rPr>
          <w:sz w:val="24"/>
          <w:szCs w:val="24"/>
          <w:highlight w:val="green"/>
        </w:rPr>
        <w:t>;</w:t>
      </w:r>
    </w:p>
    <w:p w14:paraId="155ABE7D"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3C28AE" w:rsidRPr="00944BDE">
        <w:rPr>
          <w:sz w:val="24"/>
          <w:szCs w:val="24"/>
          <w:highlight w:val="green"/>
        </w:rPr>
        <w:t xml:space="preserve">уровня ответственности </w:t>
      </w:r>
      <w:r w:rsidR="001F41DE" w:rsidRPr="00944BDE">
        <w:rPr>
          <w:sz w:val="24"/>
          <w:szCs w:val="24"/>
          <w:highlight w:val="green"/>
        </w:rPr>
        <w:t>объекта строительства</w:t>
      </w:r>
      <w:r w:rsidR="0078522C" w:rsidRPr="00944BDE">
        <w:rPr>
          <w:sz w:val="24"/>
          <w:szCs w:val="24"/>
          <w:highlight w:val="green"/>
        </w:rPr>
        <w:t>;</w:t>
      </w:r>
    </w:p>
    <w:p w14:paraId="231F53ED"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916826" w:rsidRPr="00944BDE">
        <w:rPr>
          <w:sz w:val="24"/>
          <w:szCs w:val="24"/>
          <w:highlight w:val="green"/>
        </w:rPr>
        <w:t>организационной структуры</w:t>
      </w:r>
      <w:r w:rsidR="0078522C" w:rsidRPr="00944BDE">
        <w:rPr>
          <w:sz w:val="24"/>
          <w:szCs w:val="24"/>
          <w:highlight w:val="green"/>
        </w:rPr>
        <w:t xml:space="preserve"> </w:t>
      </w:r>
      <w:r w:rsidR="0081283E" w:rsidRPr="00944BDE">
        <w:rPr>
          <w:sz w:val="24"/>
          <w:szCs w:val="24"/>
          <w:highlight w:val="green"/>
        </w:rPr>
        <w:t>участника ИСП</w:t>
      </w:r>
      <w:r w:rsidR="0078522C" w:rsidRPr="00944BDE">
        <w:rPr>
          <w:sz w:val="24"/>
          <w:szCs w:val="24"/>
          <w:highlight w:val="green"/>
        </w:rPr>
        <w:t>;</w:t>
      </w:r>
    </w:p>
    <w:p w14:paraId="652ACC1A"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EE3BC9" w:rsidRPr="00944BDE">
        <w:rPr>
          <w:sz w:val="24"/>
          <w:szCs w:val="24"/>
          <w:highlight w:val="green"/>
        </w:rPr>
        <w:t>численности</w:t>
      </w:r>
      <w:r w:rsidR="00916826" w:rsidRPr="00944BDE">
        <w:rPr>
          <w:sz w:val="24"/>
          <w:szCs w:val="24"/>
          <w:highlight w:val="green"/>
        </w:rPr>
        <w:t xml:space="preserve"> персонала, задействованного в проекте</w:t>
      </w:r>
      <w:r w:rsidR="00333C17" w:rsidRPr="00944BDE">
        <w:rPr>
          <w:sz w:val="24"/>
          <w:szCs w:val="24"/>
          <w:highlight w:val="green"/>
        </w:rPr>
        <w:t>;</w:t>
      </w:r>
    </w:p>
    <w:p w14:paraId="26427482" w14:textId="29893C80" w:rsidR="00333C17"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333C17" w:rsidRPr="00944BDE">
        <w:rPr>
          <w:sz w:val="24"/>
          <w:szCs w:val="24"/>
          <w:highlight w:val="green"/>
        </w:rPr>
        <w:t>сроков реализации ИСП.</w:t>
      </w:r>
    </w:p>
    <w:p w14:paraId="67D3AC77" w14:textId="77777777" w:rsidR="00E63BDD" w:rsidRPr="00944BDE" w:rsidRDefault="002970A3" w:rsidP="00E63BDD">
      <w:pPr>
        <w:spacing w:after="0" w:line="240" w:lineRule="auto"/>
        <w:ind w:firstLine="709"/>
        <w:jc w:val="both"/>
        <w:rPr>
          <w:sz w:val="24"/>
          <w:szCs w:val="24"/>
          <w:highlight w:val="green"/>
        </w:rPr>
      </w:pPr>
      <w:r w:rsidRPr="00944BDE">
        <w:rPr>
          <w:sz w:val="24"/>
          <w:szCs w:val="24"/>
          <w:highlight w:val="green"/>
        </w:rPr>
        <w:t xml:space="preserve">8.1.3 </w:t>
      </w:r>
      <w:r w:rsidR="0085003E" w:rsidRPr="00944BDE">
        <w:rPr>
          <w:sz w:val="24"/>
          <w:szCs w:val="24"/>
          <w:highlight w:val="green"/>
        </w:rPr>
        <w:t>У</w:t>
      </w:r>
      <w:r w:rsidR="0079544C" w:rsidRPr="00944BDE">
        <w:rPr>
          <w:sz w:val="24"/>
          <w:szCs w:val="24"/>
          <w:highlight w:val="green"/>
        </w:rPr>
        <w:t>правленческая функция</w:t>
      </w:r>
      <w:r w:rsidR="0085003E" w:rsidRPr="00944BDE">
        <w:rPr>
          <w:sz w:val="24"/>
          <w:szCs w:val="24"/>
          <w:highlight w:val="green"/>
        </w:rPr>
        <w:t>,</w:t>
      </w:r>
      <w:r w:rsidR="0079544C" w:rsidRPr="00944BDE">
        <w:rPr>
          <w:sz w:val="24"/>
          <w:szCs w:val="24"/>
          <w:highlight w:val="green"/>
        </w:rPr>
        <w:t xml:space="preserve"> при необходимости</w:t>
      </w:r>
      <w:r w:rsidR="0085003E" w:rsidRPr="00944BDE">
        <w:rPr>
          <w:sz w:val="24"/>
          <w:szCs w:val="24"/>
          <w:highlight w:val="green"/>
        </w:rPr>
        <w:t>,</w:t>
      </w:r>
      <w:r w:rsidR="0079544C" w:rsidRPr="00944BDE">
        <w:rPr>
          <w:sz w:val="24"/>
          <w:szCs w:val="24"/>
          <w:highlight w:val="green"/>
        </w:rPr>
        <w:t xml:space="preserve"> выполняется на различных организационных </w:t>
      </w:r>
      <w:r w:rsidR="00A547C9" w:rsidRPr="00944BDE">
        <w:rPr>
          <w:sz w:val="24"/>
          <w:szCs w:val="24"/>
          <w:highlight w:val="green"/>
        </w:rPr>
        <w:t>уровнях</w:t>
      </w:r>
      <w:r w:rsidR="006317D1" w:rsidRPr="00944BDE">
        <w:rPr>
          <w:sz w:val="24"/>
          <w:szCs w:val="24"/>
          <w:highlight w:val="green"/>
        </w:rPr>
        <w:t>:</w:t>
      </w:r>
    </w:p>
    <w:p w14:paraId="115D32BE"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A547C9" w:rsidRPr="00944BDE">
        <w:rPr>
          <w:sz w:val="24"/>
          <w:szCs w:val="24"/>
          <w:highlight w:val="green"/>
        </w:rPr>
        <w:t>на уровне организации</w:t>
      </w:r>
      <w:r w:rsidR="006317D1" w:rsidRPr="00944BDE">
        <w:rPr>
          <w:sz w:val="24"/>
          <w:szCs w:val="24"/>
          <w:highlight w:val="green"/>
        </w:rPr>
        <w:t xml:space="preserve"> – управляющим процессом информационного моделирования;</w:t>
      </w:r>
    </w:p>
    <w:p w14:paraId="09384B27" w14:textId="553D0C74" w:rsidR="0079544C" w:rsidRPr="00C85E50" w:rsidRDefault="00E63BDD" w:rsidP="00E63BDD">
      <w:pPr>
        <w:spacing w:afterLines="40" w:after="96" w:line="240" w:lineRule="auto"/>
        <w:ind w:firstLine="709"/>
        <w:jc w:val="both"/>
        <w:rPr>
          <w:sz w:val="24"/>
          <w:szCs w:val="24"/>
        </w:rPr>
      </w:pPr>
      <w:r w:rsidRPr="00944BDE">
        <w:rPr>
          <w:sz w:val="24"/>
          <w:szCs w:val="24"/>
          <w:highlight w:val="green"/>
        </w:rPr>
        <w:t xml:space="preserve">- </w:t>
      </w:r>
      <w:r w:rsidR="006317D1" w:rsidRPr="00944BDE">
        <w:rPr>
          <w:sz w:val="24"/>
          <w:szCs w:val="24"/>
          <w:highlight w:val="green"/>
        </w:rPr>
        <w:t xml:space="preserve">на уровне подразделения </w:t>
      </w:r>
      <w:r w:rsidR="00A547C9" w:rsidRPr="00944BDE">
        <w:rPr>
          <w:sz w:val="24"/>
          <w:szCs w:val="24"/>
          <w:highlight w:val="green"/>
        </w:rPr>
        <w:t>или специальности</w:t>
      </w:r>
      <w:r w:rsidR="006317D1" w:rsidRPr="00944BDE">
        <w:rPr>
          <w:sz w:val="24"/>
          <w:szCs w:val="24"/>
          <w:highlight w:val="green"/>
        </w:rPr>
        <w:t xml:space="preserve"> – координаторами процесса информационного моделирования по отдельным проектным разделам или </w:t>
      </w:r>
      <w:r w:rsidR="0068574D" w:rsidRPr="00944BDE">
        <w:rPr>
          <w:sz w:val="24"/>
          <w:szCs w:val="24"/>
          <w:highlight w:val="green"/>
        </w:rPr>
        <w:t>отдельным строительно-монтажным</w:t>
      </w:r>
      <w:r w:rsidR="006317D1" w:rsidRPr="00944BDE">
        <w:rPr>
          <w:sz w:val="24"/>
          <w:szCs w:val="24"/>
          <w:highlight w:val="green"/>
        </w:rPr>
        <w:t xml:space="preserve"> работам</w:t>
      </w:r>
      <w:r w:rsidR="0068574D" w:rsidRPr="00944BDE">
        <w:rPr>
          <w:sz w:val="24"/>
          <w:szCs w:val="24"/>
          <w:highlight w:val="green"/>
        </w:rPr>
        <w:t>.</w:t>
      </w:r>
    </w:p>
    <w:p w14:paraId="019DC0DC" w14:textId="77777777" w:rsidR="00E63BDD" w:rsidRPr="00944BDE" w:rsidRDefault="00E2141F" w:rsidP="00E63BDD">
      <w:pPr>
        <w:spacing w:after="0" w:line="240" w:lineRule="auto"/>
        <w:ind w:firstLine="709"/>
        <w:jc w:val="both"/>
        <w:rPr>
          <w:sz w:val="24"/>
          <w:szCs w:val="24"/>
          <w:highlight w:val="green"/>
        </w:rPr>
      </w:pPr>
      <w:r w:rsidRPr="00944BDE">
        <w:rPr>
          <w:sz w:val="24"/>
          <w:szCs w:val="24"/>
          <w:highlight w:val="green"/>
        </w:rPr>
        <w:lastRenderedPageBreak/>
        <w:t>8.1.</w:t>
      </w:r>
      <w:r w:rsidR="007F351D" w:rsidRPr="00944BDE">
        <w:rPr>
          <w:sz w:val="24"/>
          <w:szCs w:val="24"/>
          <w:highlight w:val="green"/>
        </w:rPr>
        <w:t>4</w:t>
      </w:r>
      <w:r w:rsidR="00B97BFE" w:rsidRPr="00944BDE">
        <w:rPr>
          <w:sz w:val="24"/>
          <w:szCs w:val="24"/>
          <w:highlight w:val="green"/>
        </w:rPr>
        <w:t xml:space="preserve"> Рол</w:t>
      </w:r>
      <w:r w:rsidR="001521BF" w:rsidRPr="00944BDE">
        <w:rPr>
          <w:sz w:val="24"/>
          <w:szCs w:val="24"/>
          <w:highlight w:val="green"/>
        </w:rPr>
        <w:t>ь управляющего</w:t>
      </w:r>
      <w:r w:rsidR="00B97BFE" w:rsidRPr="00944BDE">
        <w:rPr>
          <w:sz w:val="24"/>
          <w:szCs w:val="24"/>
          <w:highlight w:val="green"/>
        </w:rPr>
        <w:t xml:space="preserve"> процессом информационного моделирования</w:t>
      </w:r>
      <w:r w:rsidR="001521BF" w:rsidRPr="00944BDE">
        <w:rPr>
          <w:sz w:val="24"/>
          <w:szCs w:val="24"/>
          <w:highlight w:val="green"/>
        </w:rPr>
        <w:t xml:space="preserve"> службы </w:t>
      </w:r>
      <w:r w:rsidR="00D744CB" w:rsidRPr="00944BDE">
        <w:rPr>
          <w:sz w:val="24"/>
          <w:szCs w:val="24"/>
          <w:highlight w:val="green"/>
        </w:rPr>
        <w:t>заказчика</w:t>
      </w:r>
      <w:r w:rsidR="00221281" w:rsidRPr="00944BDE">
        <w:rPr>
          <w:sz w:val="24"/>
          <w:szCs w:val="24"/>
          <w:highlight w:val="green"/>
        </w:rPr>
        <w:t xml:space="preserve"> выполняется на уровне ИСП и</w:t>
      </w:r>
      <w:r w:rsidR="00D744CB" w:rsidRPr="00944BDE">
        <w:rPr>
          <w:sz w:val="24"/>
          <w:szCs w:val="24"/>
          <w:highlight w:val="green"/>
        </w:rPr>
        <w:t xml:space="preserve"> должна включать следующие</w:t>
      </w:r>
      <w:r w:rsidR="001457E4" w:rsidRPr="00944BDE">
        <w:rPr>
          <w:sz w:val="24"/>
          <w:szCs w:val="24"/>
          <w:highlight w:val="green"/>
        </w:rPr>
        <w:t xml:space="preserve"> основные</w:t>
      </w:r>
      <w:r w:rsidR="00D744CB" w:rsidRPr="00944BDE">
        <w:rPr>
          <w:sz w:val="24"/>
          <w:szCs w:val="24"/>
          <w:highlight w:val="green"/>
        </w:rPr>
        <w:t xml:space="preserve"> функции (но не ограничиваться ими):</w:t>
      </w:r>
    </w:p>
    <w:p w14:paraId="0B4CCC10"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3A10FA" w:rsidRPr="00944BDE">
        <w:rPr>
          <w:sz w:val="24"/>
          <w:szCs w:val="24"/>
          <w:highlight w:val="green"/>
        </w:rPr>
        <w:t>разработка внутренних регламентов, стандартов, методик и процедур по применению технологии информационного моделирования;</w:t>
      </w:r>
    </w:p>
    <w:p w14:paraId="447F60AA"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533F3F" w:rsidRPr="00944BDE">
        <w:rPr>
          <w:sz w:val="24"/>
          <w:szCs w:val="24"/>
          <w:highlight w:val="green"/>
        </w:rPr>
        <w:t xml:space="preserve">разработка </w:t>
      </w:r>
      <w:r w:rsidR="00393E6B" w:rsidRPr="00944BDE">
        <w:rPr>
          <w:sz w:val="24"/>
          <w:szCs w:val="24"/>
          <w:highlight w:val="green"/>
        </w:rPr>
        <w:t>т</w:t>
      </w:r>
      <w:r w:rsidR="00533F3F" w:rsidRPr="00944BDE">
        <w:rPr>
          <w:sz w:val="24"/>
          <w:szCs w:val="24"/>
          <w:highlight w:val="green"/>
        </w:rPr>
        <w:t>ребований заказчика к информационным моделям</w:t>
      </w:r>
      <w:r w:rsidR="004A2D20" w:rsidRPr="00944BDE">
        <w:rPr>
          <w:sz w:val="24"/>
          <w:szCs w:val="24"/>
          <w:highlight w:val="green"/>
        </w:rPr>
        <w:t>;</w:t>
      </w:r>
    </w:p>
    <w:p w14:paraId="533759D8"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4A2D20" w:rsidRPr="00944BDE">
        <w:rPr>
          <w:sz w:val="24"/>
          <w:szCs w:val="24"/>
          <w:highlight w:val="green"/>
        </w:rPr>
        <w:t>обеспечени</w:t>
      </w:r>
      <w:r w:rsidR="00F63D58" w:rsidRPr="00944BDE">
        <w:rPr>
          <w:sz w:val="24"/>
          <w:szCs w:val="24"/>
          <w:highlight w:val="green"/>
        </w:rPr>
        <w:t>е</w:t>
      </w:r>
      <w:r w:rsidR="004A2D20" w:rsidRPr="00944BDE">
        <w:rPr>
          <w:sz w:val="24"/>
          <w:szCs w:val="24"/>
          <w:highlight w:val="green"/>
        </w:rPr>
        <w:t xml:space="preserve"> четкого понимания всеми исполнителями целей и задач </w:t>
      </w:r>
      <w:r w:rsidR="00181E59" w:rsidRPr="00944BDE">
        <w:rPr>
          <w:sz w:val="24"/>
          <w:szCs w:val="24"/>
          <w:highlight w:val="green"/>
        </w:rPr>
        <w:t xml:space="preserve">применения </w:t>
      </w:r>
      <w:r w:rsidR="004A2D20" w:rsidRPr="00944BDE">
        <w:rPr>
          <w:sz w:val="24"/>
          <w:szCs w:val="24"/>
          <w:highlight w:val="green"/>
        </w:rPr>
        <w:t>информационного моделирования</w:t>
      </w:r>
      <w:r w:rsidR="00877672" w:rsidRPr="00944BDE">
        <w:rPr>
          <w:sz w:val="24"/>
          <w:szCs w:val="24"/>
          <w:highlight w:val="green"/>
        </w:rPr>
        <w:t xml:space="preserve"> для данного ИСП</w:t>
      </w:r>
      <w:r w:rsidR="004A2D20" w:rsidRPr="00944BDE">
        <w:rPr>
          <w:sz w:val="24"/>
          <w:szCs w:val="24"/>
          <w:highlight w:val="green"/>
        </w:rPr>
        <w:t>;</w:t>
      </w:r>
    </w:p>
    <w:p w14:paraId="4AC5CF57"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F63D58" w:rsidRPr="00944BDE">
        <w:rPr>
          <w:sz w:val="24"/>
          <w:szCs w:val="24"/>
          <w:highlight w:val="green"/>
        </w:rPr>
        <w:t>координация работ</w:t>
      </w:r>
      <w:r w:rsidR="00293F66" w:rsidRPr="00944BDE">
        <w:rPr>
          <w:sz w:val="24"/>
          <w:szCs w:val="24"/>
          <w:highlight w:val="green"/>
        </w:rPr>
        <w:t xml:space="preserve"> исполнителей</w:t>
      </w:r>
      <w:r w:rsidR="00127566" w:rsidRPr="00944BDE">
        <w:rPr>
          <w:sz w:val="24"/>
          <w:szCs w:val="24"/>
          <w:highlight w:val="green"/>
        </w:rPr>
        <w:t xml:space="preserve"> по реализации задач</w:t>
      </w:r>
      <w:r w:rsidR="00181E59" w:rsidRPr="00944BDE">
        <w:rPr>
          <w:sz w:val="24"/>
          <w:szCs w:val="24"/>
          <w:highlight w:val="green"/>
        </w:rPr>
        <w:t xml:space="preserve"> применения</w:t>
      </w:r>
      <w:r w:rsidR="00127566" w:rsidRPr="00944BDE">
        <w:rPr>
          <w:sz w:val="24"/>
          <w:szCs w:val="24"/>
          <w:highlight w:val="green"/>
        </w:rPr>
        <w:t xml:space="preserve"> информационного моделирования, обеспечение надежного обмена информацией, </w:t>
      </w:r>
      <w:r w:rsidR="000E2ED1" w:rsidRPr="00944BDE">
        <w:rPr>
          <w:sz w:val="24"/>
          <w:szCs w:val="24"/>
          <w:highlight w:val="green"/>
        </w:rPr>
        <w:t xml:space="preserve">передача </w:t>
      </w:r>
      <w:r w:rsidR="00293F66" w:rsidRPr="00944BDE">
        <w:rPr>
          <w:sz w:val="24"/>
          <w:szCs w:val="24"/>
          <w:highlight w:val="green"/>
        </w:rPr>
        <w:t>результатов</w:t>
      </w:r>
      <w:r w:rsidR="00F63D58" w:rsidRPr="00944BDE">
        <w:rPr>
          <w:sz w:val="24"/>
          <w:szCs w:val="24"/>
          <w:highlight w:val="green"/>
        </w:rPr>
        <w:t xml:space="preserve"> процесса информационного моделирования</w:t>
      </w:r>
      <w:r w:rsidR="0064743F" w:rsidRPr="00944BDE">
        <w:rPr>
          <w:sz w:val="24"/>
          <w:szCs w:val="24"/>
          <w:highlight w:val="green"/>
        </w:rPr>
        <w:t xml:space="preserve"> от одного исполнителя к другому</w:t>
      </w:r>
      <w:r w:rsidR="00127566" w:rsidRPr="00944BDE">
        <w:rPr>
          <w:sz w:val="24"/>
          <w:szCs w:val="24"/>
          <w:highlight w:val="green"/>
        </w:rPr>
        <w:t xml:space="preserve"> на различных этапах реализации ИСП</w:t>
      </w:r>
      <w:r w:rsidR="00F63D58" w:rsidRPr="00944BDE">
        <w:rPr>
          <w:sz w:val="24"/>
          <w:szCs w:val="24"/>
          <w:highlight w:val="green"/>
        </w:rPr>
        <w:t>;</w:t>
      </w:r>
    </w:p>
    <w:p w14:paraId="2A87FF47"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127566" w:rsidRPr="00944BDE">
        <w:rPr>
          <w:sz w:val="24"/>
          <w:szCs w:val="24"/>
          <w:highlight w:val="green"/>
        </w:rPr>
        <w:t>обеспечение максимальной пользы и эффективности от применения технологии информационного моделирования при оптимизации процессов подготовки строительного производства, строительства и ввода в эксплуатацию;</w:t>
      </w:r>
    </w:p>
    <w:p w14:paraId="2B0EC70B"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333ADC" w:rsidRPr="00944BDE">
        <w:rPr>
          <w:sz w:val="24"/>
          <w:szCs w:val="24"/>
          <w:highlight w:val="green"/>
        </w:rPr>
        <w:t>разработка процедур контроля</w:t>
      </w:r>
      <w:r w:rsidR="00333ADC" w:rsidRPr="00944BDE" w:rsidDel="0064161B">
        <w:rPr>
          <w:sz w:val="24"/>
          <w:szCs w:val="24"/>
          <w:highlight w:val="green"/>
        </w:rPr>
        <w:t xml:space="preserve"> </w:t>
      </w:r>
      <w:r w:rsidR="00333ADC" w:rsidRPr="00944BDE">
        <w:rPr>
          <w:sz w:val="24"/>
          <w:szCs w:val="24"/>
          <w:highlight w:val="green"/>
        </w:rPr>
        <w:t>качества цифровых информационных моделей;</w:t>
      </w:r>
    </w:p>
    <w:p w14:paraId="6D2AB08F"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C63A37" w:rsidRPr="00944BDE">
        <w:rPr>
          <w:sz w:val="24"/>
          <w:szCs w:val="24"/>
          <w:highlight w:val="green"/>
        </w:rPr>
        <w:t xml:space="preserve">анализ промежуточных результатов процесса информационного моделирования </w:t>
      </w:r>
      <w:r w:rsidR="008C5640" w:rsidRPr="00944BDE">
        <w:rPr>
          <w:sz w:val="24"/>
          <w:szCs w:val="24"/>
          <w:highlight w:val="green"/>
        </w:rPr>
        <w:t>в целях</w:t>
      </w:r>
      <w:r w:rsidR="00C63A37" w:rsidRPr="00944BDE">
        <w:rPr>
          <w:sz w:val="24"/>
          <w:szCs w:val="24"/>
          <w:highlight w:val="green"/>
        </w:rPr>
        <w:t xml:space="preserve"> контроля ключевых показателей ИСП;</w:t>
      </w:r>
    </w:p>
    <w:p w14:paraId="0FCBB372" w14:textId="77777777" w:rsidR="00E63BDD"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096526" w:rsidRPr="00944BDE">
        <w:rPr>
          <w:sz w:val="24"/>
          <w:szCs w:val="24"/>
          <w:highlight w:val="green"/>
        </w:rPr>
        <w:t>проверка</w:t>
      </w:r>
      <w:r w:rsidR="00F42BE9" w:rsidRPr="00944BDE">
        <w:rPr>
          <w:sz w:val="24"/>
          <w:szCs w:val="24"/>
          <w:highlight w:val="green"/>
        </w:rPr>
        <w:t xml:space="preserve"> и</w:t>
      </w:r>
      <w:r w:rsidR="00096526" w:rsidRPr="00944BDE">
        <w:rPr>
          <w:sz w:val="24"/>
          <w:szCs w:val="24"/>
          <w:highlight w:val="green"/>
        </w:rPr>
        <w:t xml:space="preserve"> приемка</w:t>
      </w:r>
      <w:r w:rsidR="00F42BE9" w:rsidRPr="00944BDE">
        <w:rPr>
          <w:sz w:val="24"/>
          <w:szCs w:val="24"/>
          <w:highlight w:val="green"/>
        </w:rPr>
        <w:t xml:space="preserve"> </w:t>
      </w:r>
      <w:r w:rsidR="005F429E" w:rsidRPr="00944BDE">
        <w:rPr>
          <w:sz w:val="24"/>
          <w:szCs w:val="24"/>
          <w:highlight w:val="green"/>
        </w:rPr>
        <w:t>окончательных результатов</w:t>
      </w:r>
      <w:r w:rsidR="00096526" w:rsidRPr="00944BDE">
        <w:rPr>
          <w:sz w:val="24"/>
          <w:szCs w:val="24"/>
          <w:highlight w:val="green"/>
        </w:rPr>
        <w:t xml:space="preserve"> </w:t>
      </w:r>
      <w:r w:rsidR="001D4116" w:rsidRPr="00944BDE">
        <w:rPr>
          <w:sz w:val="24"/>
          <w:szCs w:val="24"/>
          <w:highlight w:val="green"/>
        </w:rPr>
        <w:t>процесса информационного моделирования</w:t>
      </w:r>
      <w:r w:rsidR="00587599" w:rsidRPr="00944BDE">
        <w:rPr>
          <w:sz w:val="24"/>
          <w:szCs w:val="24"/>
          <w:highlight w:val="green"/>
        </w:rPr>
        <w:t>;</w:t>
      </w:r>
    </w:p>
    <w:p w14:paraId="03535DA6" w14:textId="37D58EDB" w:rsidR="00571768" w:rsidRPr="00944BDE" w:rsidRDefault="00E63BDD" w:rsidP="00E63BDD">
      <w:pPr>
        <w:spacing w:after="0" w:line="240" w:lineRule="auto"/>
        <w:ind w:firstLine="709"/>
        <w:jc w:val="both"/>
        <w:rPr>
          <w:sz w:val="24"/>
          <w:szCs w:val="24"/>
          <w:highlight w:val="green"/>
        </w:rPr>
      </w:pPr>
      <w:r w:rsidRPr="00944BDE">
        <w:rPr>
          <w:sz w:val="24"/>
          <w:szCs w:val="24"/>
          <w:highlight w:val="green"/>
        </w:rPr>
        <w:t xml:space="preserve">- </w:t>
      </w:r>
      <w:r w:rsidR="00571768" w:rsidRPr="00944BDE">
        <w:rPr>
          <w:sz w:val="24"/>
          <w:szCs w:val="24"/>
          <w:highlight w:val="green"/>
        </w:rPr>
        <w:t>формировани</w:t>
      </w:r>
      <w:r w:rsidR="00AD66B8" w:rsidRPr="00944BDE">
        <w:rPr>
          <w:sz w:val="24"/>
          <w:szCs w:val="24"/>
          <w:highlight w:val="green"/>
        </w:rPr>
        <w:t>е</w:t>
      </w:r>
      <w:r w:rsidR="00571768" w:rsidRPr="00944BDE">
        <w:rPr>
          <w:sz w:val="24"/>
          <w:szCs w:val="24"/>
          <w:highlight w:val="green"/>
        </w:rPr>
        <w:t xml:space="preserve"> бюджета на требуемое программное и аппаратное обеспечение</w:t>
      </w:r>
      <w:r w:rsidR="00916852" w:rsidRPr="00944BDE">
        <w:rPr>
          <w:sz w:val="24"/>
          <w:szCs w:val="24"/>
          <w:highlight w:val="green"/>
        </w:rPr>
        <w:t>.</w:t>
      </w:r>
    </w:p>
    <w:p w14:paraId="3AD1F7BA" w14:textId="77777777" w:rsidR="00E63BDD" w:rsidRPr="00944BDE" w:rsidRDefault="00071C76" w:rsidP="00E63BDD">
      <w:pPr>
        <w:spacing w:after="40" w:line="240" w:lineRule="auto"/>
        <w:ind w:firstLine="709"/>
        <w:jc w:val="both"/>
        <w:rPr>
          <w:sz w:val="24"/>
          <w:szCs w:val="24"/>
          <w:highlight w:val="green"/>
        </w:rPr>
      </w:pPr>
      <w:r w:rsidRPr="00944BDE">
        <w:rPr>
          <w:sz w:val="24"/>
          <w:szCs w:val="24"/>
          <w:highlight w:val="green"/>
        </w:rPr>
        <w:t>8.1.</w:t>
      </w:r>
      <w:r w:rsidR="007F351D" w:rsidRPr="00944BDE">
        <w:rPr>
          <w:sz w:val="24"/>
          <w:szCs w:val="24"/>
          <w:highlight w:val="green"/>
        </w:rPr>
        <w:t>5</w:t>
      </w:r>
      <w:r w:rsidRPr="00944BDE">
        <w:rPr>
          <w:sz w:val="24"/>
          <w:szCs w:val="24"/>
          <w:highlight w:val="green"/>
        </w:rPr>
        <w:t xml:space="preserve"> </w:t>
      </w:r>
      <w:r w:rsidR="009F37A4" w:rsidRPr="00944BDE">
        <w:rPr>
          <w:sz w:val="24"/>
          <w:szCs w:val="24"/>
          <w:highlight w:val="green"/>
        </w:rPr>
        <w:t xml:space="preserve">Роль </w:t>
      </w:r>
      <w:r w:rsidRPr="00944BDE">
        <w:rPr>
          <w:sz w:val="24"/>
          <w:szCs w:val="24"/>
          <w:highlight w:val="green"/>
        </w:rPr>
        <w:t xml:space="preserve">управляющего процессом информационного моделирования исполнителя </w:t>
      </w:r>
      <w:r w:rsidR="009F37A4" w:rsidRPr="00944BDE">
        <w:rPr>
          <w:sz w:val="24"/>
          <w:szCs w:val="24"/>
          <w:highlight w:val="green"/>
        </w:rPr>
        <w:t xml:space="preserve">должна </w:t>
      </w:r>
      <w:r w:rsidR="008C5640" w:rsidRPr="00944BDE">
        <w:rPr>
          <w:sz w:val="24"/>
          <w:szCs w:val="24"/>
          <w:highlight w:val="green"/>
        </w:rPr>
        <w:t>включать</w:t>
      </w:r>
      <w:r w:rsidR="009F37A4" w:rsidRPr="00944BDE">
        <w:rPr>
          <w:sz w:val="24"/>
          <w:szCs w:val="24"/>
          <w:highlight w:val="green"/>
        </w:rPr>
        <w:t xml:space="preserve"> функции, направленные на </w:t>
      </w:r>
      <w:r w:rsidR="00CD18E8" w:rsidRPr="00944BDE">
        <w:rPr>
          <w:sz w:val="24"/>
          <w:szCs w:val="24"/>
          <w:highlight w:val="green"/>
        </w:rPr>
        <w:t xml:space="preserve">реализацию задач </w:t>
      </w:r>
      <w:r w:rsidR="00181E59" w:rsidRPr="00944BDE">
        <w:rPr>
          <w:sz w:val="24"/>
          <w:szCs w:val="24"/>
          <w:highlight w:val="green"/>
        </w:rPr>
        <w:t xml:space="preserve">применения </w:t>
      </w:r>
      <w:r w:rsidR="00CD18E8" w:rsidRPr="00944BDE">
        <w:rPr>
          <w:sz w:val="24"/>
          <w:szCs w:val="24"/>
          <w:highlight w:val="green"/>
        </w:rPr>
        <w:t xml:space="preserve">информационного моделирования, зафиксированных в ПИМ исполнителя, </w:t>
      </w:r>
      <w:r w:rsidR="004D2ADB" w:rsidRPr="00944BDE">
        <w:rPr>
          <w:sz w:val="24"/>
          <w:szCs w:val="24"/>
          <w:highlight w:val="green"/>
        </w:rPr>
        <w:t>а также включать</w:t>
      </w:r>
      <w:r w:rsidR="00541F89" w:rsidRPr="00944BDE">
        <w:rPr>
          <w:sz w:val="24"/>
          <w:szCs w:val="24"/>
          <w:highlight w:val="green"/>
        </w:rPr>
        <w:t xml:space="preserve"> </w:t>
      </w:r>
      <w:r w:rsidRPr="00944BDE">
        <w:rPr>
          <w:sz w:val="24"/>
          <w:szCs w:val="24"/>
          <w:highlight w:val="green"/>
        </w:rPr>
        <w:t>следующие функции (но не ограничиваться ими):</w:t>
      </w:r>
    </w:p>
    <w:p w14:paraId="412F620A"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541F89" w:rsidRPr="00944BDE">
        <w:rPr>
          <w:sz w:val="24"/>
          <w:szCs w:val="24"/>
          <w:highlight w:val="green"/>
        </w:rPr>
        <w:t>о</w:t>
      </w:r>
      <w:r w:rsidR="00127566" w:rsidRPr="00944BDE">
        <w:rPr>
          <w:sz w:val="24"/>
          <w:szCs w:val="24"/>
          <w:highlight w:val="green"/>
        </w:rPr>
        <w:t xml:space="preserve">рганизация и участие в разработке и актуализации </w:t>
      </w:r>
      <w:r w:rsidR="00541F89" w:rsidRPr="00944BDE">
        <w:rPr>
          <w:sz w:val="24"/>
          <w:szCs w:val="24"/>
          <w:highlight w:val="green"/>
        </w:rPr>
        <w:t xml:space="preserve">внутренних </w:t>
      </w:r>
      <w:r w:rsidR="00127566" w:rsidRPr="00944BDE">
        <w:rPr>
          <w:sz w:val="24"/>
          <w:szCs w:val="24"/>
          <w:highlight w:val="green"/>
        </w:rPr>
        <w:t xml:space="preserve">регламентов, стандартов, методик и процедур </w:t>
      </w:r>
      <w:r w:rsidR="00550CC1" w:rsidRPr="00944BDE">
        <w:rPr>
          <w:sz w:val="24"/>
          <w:szCs w:val="24"/>
          <w:highlight w:val="green"/>
        </w:rPr>
        <w:t>применени</w:t>
      </w:r>
      <w:r w:rsidR="00FA5FE0" w:rsidRPr="00944BDE">
        <w:rPr>
          <w:sz w:val="24"/>
          <w:szCs w:val="24"/>
          <w:highlight w:val="green"/>
        </w:rPr>
        <w:t>я</w:t>
      </w:r>
      <w:r w:rsidR="00127566" w:rsidRPr="00944BDE">
        <w:rPr>
          <w:sz w:val="24"/>
          <w:szCs w:val="24"/>
          <w:highlight w:val="green"/>
        </w:rPr>
        <w:t xml:space="preserve"> </w:t>
      </w:r>
      <w:r w:rsidR="00550CC1" w:rsidRPr="00944BDE">
        <w:rPr>
          <w:sz w:val="24"/>
          <w:szCs w:val="24"/>
          <w:highlight w:val="green"/>
        </w:rPr>
        <w:t>технологии информационного моделирования;</w:t>
      </w:r>
    </w:p>
    <w:p w14:paraId="1BDE0DE8"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587599" w:rsidRPr="00944BDE">
        <w:rPr>
          <w:sz w:val="24"/>
          <w:szCs w:val="24"/>
          <w:highlight w:val="green"/>
        </w:rPr>
        <w:t>о</w:t>
      </w:r>
      <w:r w:rsidR="00127566" w:rsidRPr="00944BDE">
        <w:rPr>
          <w:sz w:val="24"/>
          <w:szCs w:val="24"/>
          <w:highlight w:val="green"/>
        </w:rPr>
        <w:t xml:space="preserve">рганизация и участие в разработке </w:t>
      </w:r>
      <w:r w:rsidR="00550CC1" w:rsidRPr="00944BDE">
        <w:rPr>
          <w:sz w:val="24"/>
          <w:szCs w:val="24"/>
          <w:highlight w:val="green"/>
        </w:rPr>
        <w:t>ПИМ;</w:t>
      </w:r>
    </w:p>
    <w:p w14:paraId="393E92E0"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550CC1" w:rsidRPr="00944BDE">
        <w:rPr>
          <w:sz w:val="24"/>
          <w:szCs w:val="24"/>
          <w:highlight w:val="green"/>
        </w:rPr>
        <w:t>о</w:t>
      </w:r>
      <w:r w:rsidR="00127566" w:rsidRPr="00944BDE">
        <w:rPr>
          <w:sz w:val="24"/>
          <w:szCs w:val="24"/>
          <w:highlight w:val="green"/>
        </w:rPr>
        <w:t xml:space="preserve">рганизация </w:t>
      </w:r>
      <w:r w:rsidR="008C5640" w:rsidRPr="00944BDE">
        <w:rPr>
          <w:sz w:val="24"/>
          <w:szCs w:val="24"/>
          <w:highlight w:val="green"/>
        </w:rPr>
        <w:t>СОД</w:t>
      </w:r>
      <w:r w:rsidR="00550CC1" w:rsidRPr="00944BDE">
        <w:rPr>
          <w:sz w:val="24"/>
          <w:szCs w:val="24"/>
          <w:highlight w:val="green"/>
        </w:rPr>
        <w:t xml:space="preserve"> и предоставление </w:t>
      </w:r>
      <w:r w:rsidR="00127566" w:rsidRPr="00944BDE">
        <w:rPr>
          <w:sz w:val="24"/>
          <w:szCs w:val="24"/>
          <w:highlight w:val="green"/>
        </w:rPr>
        <w:t xml:space="preserve">регламентируемого доступа </w:t>
      </w:r>
      <w:r w:rsidR="00550CC1" w:rsidRPr="00944BDE">
        <w:rPr>
          <w:sz w:val="24"/>
          <w:szCs w:val="24"/>
          <w:highlight w:val="green"/>
        </w:rPr>
        <w:t>заказчику и другим заинтересованным исполнителям ИСП</w:t>
      </w:r>
      <w:r w:rsidR="00D91B11" w:rsidRPr="00944BDE">
        <w:rPr>
          <w:sz w:val="24"/>
          <w:szCs w:val="24"/>
          <w:highlight w:val="green"/>
        </w:rPr>
        <w:t>;</w:t>
      </w:r>
    </w:p>
    <w:p w14:paraId="676B9123"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127566" w:rsidRPr="00944BDE">
        <w:rPr>
          <w:sz w:val="24"/>
          <w:szCs w:val="24"/>
          <w:highlight w:val="green"/>
        </w:rPr>
        <w:t>обеспечение надежного обмена информацией</w:t>
      </w:r>
      <w:r w:rsidR="00587599" w:rsidRPr="00944BDE">
        <w:rPr>
          <w:sz w:val="24"/>
          <w:szCs w:val="24"/>
          <w:highlight w:val="green"/>
        </w:rPr>
        <w:t>;</w:t>
      </w:r>
    </w:p>
    <w:p w14:paraId="6507005A"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575CD3" w:rsidRPr="00944BDE">
        <w:rPr>
          <w:sz w:val="24"/>
          <w:szCs w:val="24"/>
          <w:highlight w:val="green"/>
        </w:rPr>
        <w:t xml:space="preserve">организация и участие в </w:t>
      </w:r>
      <w:r w:rsidR="005A2C72" w:rsidRPr="00944BDE">
        <w:rPr>
          <w:sz w:val="24"/>
          <w:szCs w:val="24"/>
          <w:highlight w:val="green"/>
        </w:rPr>
        <w:t>разработк</w:t>
      </w:r>
      <w:r w:rsidR="00575CD3" w:rsidRPr="00944BDE">
        <w:rPr>
          <w:sz w:val="24"/>
          <w:szCs w:val="24"/>
          <w:highlight w:val="green"/>
        </w:rPr>
        <w:t>е</w:t>
      </w:r>
      <w:r w:rsidR="005A2C72" w:rsidRPr="00944BDE">
        <w:rPr>
          <w:sz w:val="24"/>
          <w:szCs w:val="24"/>
          <w:highlight w:val="green"/>
        </w:rPr>
        <w:t xml:space="preserve"> процессов </w:t>
      </w:r>
      <w:r w:rsidR="00813D1E" w:rsidRPr="00944BDE">
        <w:rPr>
          <w:sz w:val="24"/>
          <w:szCs w:val="24"/>
          <w:highlight w:val="green"/>
        </w:rPr>
        <w:t xml:space="preserve">по каждой задаче </w:t>
      </w:r>
      <w:r w:rsidR="00181E59" w:rsidRPr="00944BDE">
        <w:rPr>
          <w:sz w:val="24"/>
          <w:szCs w:val="24"/>
          <w:highlight w:val="green"/>
        </w:rPr>
        <w:t xml:space="preserve">применения </w:t>
      </w:r>
      <w:r w:rsidR="005A2C72" w:rsidRPr="00944BDE">
        <w:rPr>
          <w:sz w:val="24"/>
          <w:szCs w:val="24"/>
          <w:highlight w:val="green"/>
        </w:rPr>
        <w:t>информационного моделирования;</w:t>
      </w:r>
    </w:p>
    <w:p w14:paraId="06E81C0A"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D91B11" w:rsidRPr="00944BDE">
        <w:rPr>
          <w:sz w:val="24"/>
          <w:szCs w:val="24"/>
          <w:highlight w:val="green"/>
        </w:rPr>
        <w:t>выявление коллизий;</w:t>
      </w:r>
    </w:p>
    <w:p w14:paraId="7C8B4F7F"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D91B11" w:rsidRPr="00944BDE">
        <w:rPr>
          <w:sz w:val="24"/>
          <w:szCs w:val="24"/>
          <w:highlight w:val="green"/>
        </w:rPr>
        <w:t>о</w:t>
      </w:r>
      <w:r w:rsidR="00127566" w:rsidRPr="00944BDE">
        <w:rPr>
          <w:sz w:val="24"/>
          <w:szCs w:val="24"/>
          <w:highlight w:val="green"/>
        </w:rPr>
        <w:t>рганизация координационных совещаний</w:t>
      </w:r>
      <w:r w:rsidR="006D4485" w:rsidRPr="00944BDE">
        <w:rPr>
          <w:sz w:val="24"/>
          <w:szCs w:val="24"/>
          <w:highlight w:val="green"/>
        </w:rPr>
        <w:t>;</w:t>
      </w:r>
    </w:p>
    <w:p w14:paraId="6F6070B9"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A3516" w:rsidRPr="00944BDE">
        <w:rPr>
          <w:sz w:val="24"/>
          <w:szCs w:val="24"/>
          <w:highlight w:val="green"/>
        </w:rPr>
        <w:t>о</w:t>
      </w:r>
      <w:r w:rsidR="00127566" w:rsidRPr="00944BDE">
        <w:rPr>
          <w:sz w:val="24"/>
          <w:szCs w:val="24"/>
          <w:highlight w:val="green"/>
        </w:rPr>
        <w:t xml:space="preserve">рганизация и контроль процесса разработки компонентов </w:t>
      </w:r>
      <w:r w:rsidR="007A3516" w:rsidRPr="00944BDE">
        <w:rPr>
          <w:sz w:val="24"/>
          <w:szCs w:val="24"/>
          <w:highlight w:val="green"/>
        </w:rPr>
        <w:t>цифровых информационных моделей</w:t>
      </w:r>
      <w:r w:rsidR="00514277" w:rsidRPr="00944BDE">
        <w:rPr>
          <w:sz w:val="24"/>
          <w:szCs w:val="24"/>
          <w:highlight w:val="green"/>
        </w:rPr>
        <w:t>, прикладных баз данных, шаблонов для работы программного обеспечения</w:t>
      </w:r>
      <w:r w:rsidR="007A3516" w:rsidRPr="00944BDE">
        <w:rPr>
          <w:sz w:val="24"/>
          <w:szCs w:val="24"/>
          <w:highlight w:val="green"/>
        </w:rPr>
        <w:t>;</w:t>
      </w:r>
    </w:p>
    <w:p w14:paraId="0C85DFE4"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D91B11" w:rsidRPr="00944BDE">
        <w:rPr>
          <w:sz w:val="24"/>
          <w:szCs w:val="24"/>
          <w:highlight w:val="green"/>
        </w:rPr>
        <w:t xml:space="preserve">разработка </w:t>
      </w:r>
      <w:r w:rsidR="007A3516" w:rsidRPr="00944BDE">
        <w:rPr>
          <w:sz w:val="24"/>
          <w:szCs w:val="24"/>
          <w:highlight w:val="green"/>
        </w:rPr>
        <w:t>процедур</w:t>
      </w:r>
      <w:r w:rsidR="00D91B11" w:rsidRPr="00944BDE">
        <w:rPr>
          <w:sz w:val="24"/>
          <w:szCs w:val="24"/>
          <w:highlight w:val="green"/>
        </w:rPr>
        <w:t xml:space="preserve"> контроля</w:t>
      </w:r>
      <w:r w:rsidR="00D91B11" w:rsidRPr="00944BDE" w:rsidDel="0064161B">
        <w:rPr>
          <w:sz w:val="24"/>
          <w:szCs w:val="24"/>
          <w:highlight w:val="green"/>
        </w:rPr>
        <w:t xml:space="preserve"> </w:t>
      </w:r>
      <w:r w:rsidR="00D91B11" w:rsidRPr="00944BDE">
        <w:rPr>
          <w:sz w:val="24"/>
          <w:szCs w:val="24"/>
          <w:highlight w:val="green"/>
        </w:rPr>
        <w:t>процесса информационного моделирования и качества информационных моделей;</w:t>
      </w:r>
    </w:p>
    <w:p w14:paraId="1BD6062A"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A3516" w:rsidRPr="00944BDE">
        <w:rPr>
          <w:sz w:val="24"/>
          <w:szCs w:val="24"/>
          <w:highlight w:val="green"/>
        </w:rPr>
        <w:t>п</w:t>
      </w:r>
      <w:r w:rsidR="00127566" w:rsidRPr="00944BDE">
        <w:rPr>
          <w:sz w:val="24"/>
          <w:szCs w:val="24"/>
          <w:highlight w:val="green"/>
        </w:rPr>
        <w:t xml:space="preserve">роверка компетенций специалистов </w:t>
      </w:r>
      <w:proofErr w:type="spellStart"/>
      <w:r w:rsidR="007A3516" w:rsidRPr="00944BDE">
        <w:rPr>
          <w:sz w:val="24"/>
          <w:szCs w:val="24"/>
          <w:highlight w:val="green"/>
        </w:rPr>
        <w:t>субпроектных</w:t>
      </w:r>
      <w:proofErr w:type="spellEnd"/>
      <w:r w:rsidR="007A3516" w:rsidRPr="00944BDE">
        <w:rPr>
          <w:sz w:val="24"/>
          <w:szCs w:val="24"/>
          <w:highlight w:val="green"/>
        </w:rPr>
        <w:t>/</w:t>
      </w:r>
      <w:r w:rsidR="00127566" w:rsidRPr="00944BDE">
        <w:rPr>
          <w:sz w:val="24"/>
          <w:szCs w:val="24"/>
          <w:highlight w:val="green"/>
        </w:rPr>
        <w:t xml:space="preserve">субподрядных организаций в области </w:t>
      </w:r>
      <w:r w:rsidR="007A3516" w:rsidRPr="00944BDE">
        <w:rPr>
          <w:sz w:val="24"/>
          <w:szCs w:val="24"/>
          <w:highlight w:val="green"/>
        </w:rPr>
        <w:t>информационного моделирования;</w:t>
      </w:r>
    </w:p>
    <w:p w14:paraId="7ED6D8CC" w14:textId="77777777" w:rsidR="00E63BDD" w:rsidRPr="00944BDE" w:rsidRDefault="00E63BDD" w:rsidP="00E63BDD">
      <w:pPr>
        <w:spacing w:after="40" w:line="240" w:lineRule="auto"/>
        <w:ind w:firstLine="709"/>
        <w:jc w:val="both"/>
        <w:rPr>
          <w:sz w:val="24"/>
          <w:szCs w:val="24"/>
          <w:highlight w:val="green"/>
        </w:rPr>
      </w:pPr>
      <w:r w:rsidRPr="00944BDE">
        <w:rPr>
          <w:sz w:val="24"/>
          <w:szCs w:val="24"/>
          <w:highlight w:val="green"/>
        </w:rPr>
        <w:t xml:space="preserve">- </w:t>
      </w:r>
      <w:r w:rsidR="007A3516" w:rsidRPr="00944BDE">
        <w:rPr>
          <w:sz w:val="24"/>
          <w:szCs w:val="24"/>
          <w:highlight w:val="green"/>
        </w:rPr>
        <w:t>о</w:t>
      </w:r>
      <w:r w:rsidR="00127566" w:rsidRPr="00944BDE">
        <w:rPr>
          <w:sz w:val="24"/>
          <w:szCs w:val="24"/>
          <w:highlight w:val="green"/>
        </w:rPr>
        <w:t>рганизация процесс</w:t>
      </w:r>
      <w:r w:rsidR="007A3516" w:rsidRPr="00944BDE">
        <w:rPr>
          <w:sz w:val="24"/>
          <w:szCs w:val="24"/>
          <w:highlight w:val="green"/>
        </w:rPr>
        <w:t>а обучения;</w:t>
      </w:r>
    </w:p>
    <w:p w14:paraId="2CE4A08B" w14:textId="4FDCD87F" w:rsidR="00393E6B" w:rsidRPr="00356172" w:rsidRDefault="00E63BDD" w:rsidP="00E63BDD">
      <w:pPr>
        <w:spacing w:after="40" w:line="240" w:lineRule="auto"/>
        <w:ind w:firstLine="709"/>
        <w:jc w:val="both"/>
        <w:rPr>
          <w:sz w:val="16"/>
          <w:szCs w:val="16"/>
        </w:rPr>
      </w:pPr>
      <w:r w:rsidRPr="00944BDE">
        <w:rPr>
          <w:sz w:val="24"/>
          <w:szCs w:val="24"/>
          <w:highlight w:val="green"/>
        </w:rPr>
        <w:t xml:space="preserve">- </w:t>
      </w:r>
      <w:r w:rsidR="00575CD3" w:rsidRPr="00944BDE">
        <w:rPr>
          <w:sz w:val="24"/>
          <w:szCs w:val="24"/>
          <w:highlight w:val="green"/>
        </w:rPr>
        <w:t>у</w:t>
      </w:r>
      <w:r w:rsidR="00127566" w:rsidRPr="00944BDE">
        <w:rPr>
          <w:sz w:val="24"/>
          <w:szCs w:val="24"/>
          <w:highlight w:val="green"/>
        </w:rPr>
        <w:t xml:space="preserve">частие в анализе </w:t>
      </w:r>
      <w:r w:rsidR="00575CD3" w:rsidRPr="00944BDE">
        <w:rPr>
          <w:sz w:val="24"/>
          <w:szCs w:val="24"/>
          <w:highlight w:val="green"/>
        </w:rPr>
        <w:t>конкурсной</w:t>
      </w:r>
      <w:r w:rsidR="00127566" w:rsidRPr="00944BDE">
        <w:rPr>
          <w:sz w:val="24"/>
          <w:szCs w:val="24"/>
          <w:highlight w:val="green"/>
        </w:rPr>
        <w:t xml:space="preserve"> документации в части </w:t>
      </w:r>
      <w:r w:rsidR="00356172" w:rsidRPr="00944BDE">
        <w:rPr>
          <w:sz w:val="24"/>
          <w:szCs w:val="24"/>
          <w:highlight w:val="green"/>
        </w:rPr>
        <w:t>т</w:t>
      </w:r>
      <w:r w:rsidR="00127566" w:rsidRPr="00944BDE">
        <w:rPr>
          <w:sz w:val="24"/>
          <w:szCs w:val="24"/>
          <w:highlight w:val="green"/>
        </w:rPr>
        <w:t xml:space="preserve">ребований </w:t>
      </w:r>
      <w:r w:rsidR="00575CD3" w:rsidRPr="00944BDE">
        <w:rPr>
          <w:sz w:val="24"/>
          <w:szCs w:val="24"/>
          <w:highlight w:val="green"/>
        </w:rPr>
        <w:t>заказчика к</w:t>
      </w:r>
      <w:r w:rsidR="00356172" w:rsidRPr="00944BDE">
        <w:rPr>
          <w:sz w:val="24"/>
          <w:szCs w:val="24"/>
          <w:highlight w:val="green"/>
        </w:rPr>
        <w:t xml:space="preserve"> информационным моделям.</w:t>
      </w:r>
    </w:p>
    <w:p w14:paraId="4AC0B109" w14:textId="510C4523" w:rsidR="00356172" w:rsidRPr="00944BDE" w:rsidRDefault="00356172" w:rsidP="00356172">
      <w:pPr>
        <w:spacing w:line="240" w:lineRule="auto"/>
        <w:ind w:firstLine="708"/>
        <w:jc w:val="both"/>
        <w:rPr>
          <w:sz w:val="24"/>
          <w:szCs w:val="24"/>
          <w:highlight w:val="green"/>
        </w:rPr>
      </w:pPr>
      <w:r w:rsidRPr="00944BDE">
        <w:rPr>
          <w:sz w:val="24"/>
          <w:szCs w:val="24"/>
          <w:highlight w:val="green"/>
        </w:rPr>
        <w:t xml:space="preserve">8.1.6 Функции управляющего процессом информационного моделирования службы заказчика осуществляются на уровне </w:t>
      </w:r>
      <w:r w:rsidR="008C5640" w:rsidRPr="00944BDE">
        <w:rPr>
          <w:sz w:val="24"/>
          <w:szCs w:val="24"/>
          <w:highlight w:val="green"/>
        </w:rPr>
        <w:t>ИСП</w:t>
      </w:r>
      <w:r w:rsidRPr="00944BDE">
        <w:rPr>
          <w:sz w:val="24"/>
          <w:szCs w:val="24"/>
          <w:highlight w:val="green"/>
        </w:rPr>
        <w:t>.</w:t>
      </w:r>
    </w:p>
    <w:p w14:paraId="5D547877" w14:textId="42803102" w:rsidR="00356172" w:rsidRPr="00944BDE" w:rsidRDefault="00356172" w:rsidP="00356172">
      <w:pPr>
        <w:spacing w:line="240" w:lineRule="auto"/>
        <w:ind w:firstLine="708"/>
        <w:jc w:val="both"/>
        <w:rPr>
          <w:sz w:val="24"/>
          <w:szCs w:val="24"/>
          <w:highlight w:val="green"/>
        </w:rPr>
      </w:pPr>
      <w:r w:rsidRPr="00944BDE">
        <w:rPr>
          <w:sz w:val="24"/>
          <w:szCs w:val="24"/>
          <w:highlight w:val="green"/>
        </w:rPr>
        <w:lastRenderedPageBreak/>
        <w:t>8.1.7 Функции управляющего процессом информационного моделирования исполнителя осуществляются в рамках работ, определенных в договоре подряда/субподряда.</w:t>
      </w:r>
    </w:p>
    <w:p w14:paraId="5AFD0F27" w14:textId="5C08CDAA" w:rsidR="003959E5" w:rsidRPr="00C85E50" w:rsidRDefault="00393E6B" w:rsidP="00393E6B">
      <w:pPr>
        <w:spacing w:line="240" w:lineRule="auto"/>
        <w:ind w:firstLine="708"/>
        <w:jc w:val="both"/>
        <w:rPr>
          <w:sz w:val="16"/>
          <w:szCs w:val="16"/>
        </w:rPr>
      </w:pPr>
      <w:r w:rsidRPr="00944BDE">
        <w:rPr>
          <w:sz w:val="24"/>
          <w:szCs w:val="24"/>
          <w:highlight w:val="green"/>
        </w:rPr>
        <w:t>8.1.</w:t>
      </w:r>
      <w:r w:rsidR="00356172" w:rsidRPr="00944BDE">
        <w:rPr>
          <w:sz w:val="24"/>
          <w:szCs w:val="24"/>
          <w:highlight w:val="green"/>
        </w:rPr>
        <w:t>8</w:t>
      </w:r>
      <w:r w:rsidRPr="00944BDE">
        <w:rPr>
          <w:sz w:val="24"/>
          <w:szCs w:val="24"/>
          <w:highlight w:val="green"/>
        </w:rPr>
        <w:t xml:space="preserve"> </w:t>
      </w:r>
      <w:r w:rsidR="002203F6" w:rsidRPr="00944BDE">
        <w:rPr>
          <w:sz w:val="24"/>
          <w:szCs w:val="24"/>
          <w:highlight w:val="green"/>
        </w:rPr>
        <w:t xml:space="preserve">В </w:t>
      </w:r>
      <w:r w:rsidR="00C27235" w:rsidRPr="00944BDE">
        <w:rPr>
          <w:sz w:val="24"/>
          <w:szCs w:val="24"/>
          <w:highlight w:val="green"/>
        </w:rPr>
        <w:t>т</w:t>
      </w:r>
      <w:r w:rsidR="002203F6" w:rsidRPr="00944BDE">
        <w:rPr>
          <w:sz w:val="24"/>
          <w:szCs w:val="24"/>
          <w:highlight w:val="green"/>
        </w:rPr>
        <w:t>ребованиях заказчика к информационным моделям следует отдельно оговорить</w:t>
      </w:r>
      <w:r w:rsidR="002F0852" w:rsidRPr="00944BDE">
        <w:rPr>
          <w:sz w:val="24"/>
          <w:szCs w:val="24"/>
          <w:highlight w:val="green"/>
        </w:rPr>
        <w:t>,</w:t>
      </w:r>
      <w:r w:rsidR="002203F6" w:rsidRPr="00944BDE">
        <w:rPr>
          <w:sz w:val="24"/>
          <w:szCs w:val="24"/>
          <w:highlight w:val="green"/>
        </w:rPr>
        <w:t xml:space="preserve"> кто организует СОД – заказчик или исполнитель.</w:t>
      </w:r>
    </w:p>
    <w:p w14:paraId="07092E1D" w14:textId="5D9E1B83" w:rsidR="00E00E81" w:rsidRPr="00944BDE" w:rsidRDefault="002B3671" w:rsidP="007F351D">
      <w:pPr>
        <w:spacing w:line="240" w:lineRule="auto"/>
        <w:ind w:firstLine="708"/>
        <w:jc w:val="both"/>
        <w:rPr>
          <w:sz w:val="24"/>
          <w:szCs w:val="24"/>
          <w:highlight w:val="green"/>
        </w:rPr>
      </w:pPr>
      <w:r w:rsidRPr="00944BDE">
        <w:rPr>
          <w:sz w:val="24"/>
          <w:szCs w:val="24"/>
          <w:highlight w:val="green"/>
        </w:rPr>
        <w:t>8.1.</w:t>
      </w:r>
      <w:r w:rsidR="00356172" w:rsidRPr="00944BDE">
        <w:rPr>
          <w:sz w:val="24"/>
          <w:szCs w:val="24"/>
          <w:highlight w:val="green"/>
        </w:rPr>
        <w:t>9</w:t>
      </w:r>
      <w:r w:rsidR="004B4486" w:rsidRPr="00944BDE">
        <w:rPr>
          <w:sz w:val="24"/>
          <w:szCs w:val="24"/>
          <w:highlight w:val="green"/>
        </w:rPr>
        <w:t xml:space="preserve"> </w:t>
      </w:r>
      <w:r w:rsidR="009F37A4" w:rsidRPr="00944BDE">
        <w:rPr>
          <w:sz w:val="24"/>
          <w:szCs w:val="24"/>
          <w:highlight w:val="green"/>
        </w:rPr>
        <w:t>Производственная</w:t>
      </w:r>
      <w:r w:rsidR="004B4486" w:rsidRPr="00944BDE">
        <w:rPr>
          <w:sz w:val="24"/>
          <w:szCs w:val="24"/>
          <w:highlight w:val="green"/>
        </w:rPr>
        <w:t xml:space="preserve"> </w:t>
      </w:r>
      <w:r w:rsidR="009F37A4" w:rsidRPr="00944BDE">
        <w:rPr>
          <w:sz w:val="24"/>
          <w:szCs w:val="24"/>
          <w:highlight w:val="green"/>
        </w:rPr>
        <w:t>функция</w:t>
      </w:r>
      <w:r w:rsidR="004E454E" w:rsidRPr="00944BDE">
        <w:rPr>
          <w:sz w:val="24"/>
          <w:szCs w:val="24"/>
          <w:highlight w:val="green"/>
        </w:rPr>
        <w:t xml:space="preserve"> </w:t>
      </w:r>
      <w:r w:rsidR="00591A16" w:rsidRPr="00944BDE">
        <w:rPr>
          <w:sz w:val="24"/>
          <w:szCs w:val="24"/>
          <w:highlight w:val="green"/>
        </w:rPr>
        <w:t>должна выполняться</w:t>
      </w:r>
      <w:r w:rsidR="009F37A4" w:rsidRPr="00944BDE">
        <w:rPr>
          <w:sz w:val="24"/>
          <w:szCs w:val="24"/>
          <w:highlight w:val="green"/>
        </w:rPr>
        <w:t xml:space="preserve"> </w:t>
      </w:r>
      <w:r w:rsidR="004E454E" w:rsidRPr="00944BDE">
        <w:rPr>
          <w:sz w:val="24"/>
          <w:szCs w:val="24"/>
          <w:highlight w:val="green"/>
        </w:rPr>
        <w:t>разработчиками информационных моделей (</w:t>
      </w:r>
      <w:r w:rsidR="00D72F71" w:rsidRPr="00944BDE">
        <w:rPr>
          <w:sz w:val="24"/>
          <w:szCs w:val="24"/>
          <w:highlight w:val="green"/>
        </w:rPr>
        <w:t>архитекторами, инженерами-</w:t>
      </w:r>
      <w:r w:rsidR="004E454E" w:rsidRPr="00944BDE">
        <w:rPr>
          <w:sz w:val="24"/>
          <w:szCs w:val="24"/>
          <w:highlight w:val="green"/>
        </w:rPr>
        <w:t>проектировщик</w:t>
      </w:r>
      <w:r w:rsidR="00D72F71" w:rsidRPr="00944BDE">
        <w:rPr>
          <w:sz w:val="24"/>
          <w:szCs w:val="24"/>
          <w:highlight w:val="green"/>
        </w:rPr>
        <w:t>ам</w:t>
      </w:r>
      <w:r w:rsidR="004E454E" w:rsidRPr="00944BDE">
        <w:rPr>
          <w:sz w:val="24"/>
          <w:szCs w:val="24"/>
          <w:highlight w:val="green"/>
        </w:rPr>
        <w:t>и</w:t>
      </w:r>
      <w:r w:rsidR="00591A16" w:rsidRPr="00944BDE">
        <w:rPr>
          <w:sz w:val="24"/>
          <w:szCs w:val="24"/>
          <w:highlight w:val="green"/>
        </w:rPr>
        <w:t>,</w:t>
      </w:r>
      <w:r w:rsidR="004E454E" w:rsidRPr="00944BDE">
        <w:rPr>
          <w:sz w:val="24"/>
          <w:szCs w:val="24"/>
          <w:highlight w:val="green"/>
        </w:rPr>
        <w:t xml:space="preserve"> </w:t>
      </w:r>
      <w:r w:rsidR="002F0852" w:rsidRPr="00944BDE">
        <w:rPr>
          <w:sz w:val="24"/>
          <w:szCs w:val="24"/>
          <w:highlight w:val="green"/>
        </w:rPr>
        <w:t>инженерами</w:t>
      </w:r>
      <w:r w:rsidR="004E454E" w:rsidRPr="00944BDE">
        <w:rPr>
          <w:sz w:val="24"/>
          <w:szCs w:val="24"/>
          <w:highlight w:val="green"/>
        </w:rPr>
        <w:t xml:space="preserve"> </w:t>
      </w:r>
      <w:r w:rsidR="008C5640" w:rsidRPr="00944BDE">
        <w:rPr>
          <w:sz w:val="24"/>
          <w:szCs w:val="24"/>
          <w:highlight w:val="green"/>
        </w:rPr>
        <w:t>ПТО</w:t>
      </w:r>
      <w:r w:rsidR="00591A16" w:rsidRPr="00944BDE">
        <w:rPr>
          <w:sz w:val="24"/>
          <w:szCs w:val="24"/>
          <w:highlight w:val="green"/>
        </w:rPr>
        <w:t>,</w:t>
      </w:r>
      <w:r w:rsidR="0031640F" w:rsidRPr="00944BDE">
        <w:rPr>
          <w:sz w:val="24"/>
          <w:szCs w:val="24"/>
          <w:highlight w:val="green"/>
        </w:rPr>
        <w:t xml:space="preserve"> а также, при необходимости, </w:t>
      </w:r>
      <w:r w:rsidR="004E454E" w:rsidRPr="00944BDE">
        <w:rPr>
          <w:sz w:val="24"/>
          <w:szCs w:val="24"/>
          <w:highlight w:val="green"/>
        </w:rPr>
        <w:t>сотрудник</w:t>
      </w:r>
      <w:r w:rsidR="00D72F71" w:rsidRPr="00944BDE">
        <w:rPr>
          <w:sz w:val="24"/>
          <w:szCs w:val="24"/>
          <w:highlight w:val="green"/>
        </w:rPr>
        <w:t>ам</w:t>
      </w:r>
      <w:r w:rsidR="0031640F" w:rsidRPr="00944BDE">
        <w:rPr>
          <w:sz w:val="24"/>
          <w:szCs w:val="24"/>
          <w:highlight w:val="green"/>
        </w:rPr>
        <w:t>и организаций</w:t>
      </w:r>
      <w:r w:rsidR="00EB0D3C" w:rsidRPr="00944BDE">
        <w:rPr>
          <w:sz w:val="24"/>
          <w:szCs w:val="24"/>
          <w:highlight w:val="green"/>
        </w:rPr>
        <w:t xml:space="preserve"> третьих лиц</w:t>
      </w:r>
      <w:r w:rsidR="00D72F71" w:rsidRPr="00944BDE">
        <w:rPr>
          <w:sz w:val="24"/>
          <w:szCs w:val="24"/>
          <w:highlight w:val="green"/>
        </w:rPr>
        <w:t>,</w:t>
      </w:r>
      <w:r w:rsidR="002A2CD7" w:rsidRPr="00944BDE">
        <w:rPr>
          <w:sz w:val="24"/>
          <w:szCs w:val="24"/>
          <w:highlight w:val="green"/>
        </w:rPr>
        <w:t xml:space="preserve"> </w:t>
      </w:r>
      <w:r w:rsidR="0031640F" w:rsidRPr="00944BDE">
        <w:rPr>
          <w:sz w:val="24"/>
          <w:szCs w:val="24"/>
          <w:highlight w:val="green"/>
        </w:rPr>
        <w:t>привлекаемы</w:t>
      </w:r>
      <w:r w:rsidR="00D72F71" w:rsidRPr="00944BDE">
        <w:rPr>
          <w:sz w:val="24"/>
          <w:szCs w:val="24"/>
          <w:highlight w:val="green"/>
        </w:rPr>
        <w:t>х</w:t>
      </w:r>
      <w:r w:rsidR="0031640F" w:rsidRPr="00944BDE">
        <w:rPr>
          <w:sz w:val="24"/>
          <w:szCs w:val="24"/>
          <w:highlight w:val="green"/>
        </w:rPr>
        <w:t xml:space="preserve"> на </w:t>
      </w:r>
      <w:r w:rsidR="00BF0B12" w:rsidRPr="00944BDE">
        <w:rPr>
          <w:sz w:val="24"/>
          <w:szCs w:val="24"/>
          <w:highlight w:val="green"/>
        </w:rPr>
        <w:t xml:space="preserve">подрядные и </w:t>
      </w:r>
      <w:r w:rsidR="0031640F" w:rsidRPr="00944BDE">
        <w:rPr>
          <w:sz w:val="24"/>
          <w:szCs w:val="24"/>
          <w:highlight w:val="green"/>
        </w:rPr>
        <w:t>субподрядные работы</w:t>
      </w:r>
      <w:r w:rsidR="008C5640" w:rsidRPr="00944BDE">
        <w:rPr>
          <w:sz w:val="24"/>
          <w:szCs w:val="24"/>
          <w:highlight w:val="green"/>
        </w:rPr>
        <w:t>,</w:t>
      </w:r>
      <w:r w:rsidR="0031640F" w:rsidRPr="00944BDE">
        <w:rPr>
          <w:sz w:val="24"/>
          <w:szCs w:val="24"/>
          <w:highlight w:val="green"/>
        </w:rPr>
        <w:t xml:space="preserve"> связанные, </w:t>
      </w:r>
      <w:r w:rsidR="00224C5D" w:rsidRPr="00944BDE">
        <w:rPr>
          <w:sz w:val="24"/>
          <w:szCs w:val="24"/>
          <w:highlight w:val="green"/>
        </w:rPr>
        <w:t>в том числе</w:t>
      </w:r>
      <w:r w:rsidR="0031640F" w:rsidRPr="00944BDE">
        <w:rPr>
          <w:sz w:val="24"/>
          <w:szCs w:val="24"/>
          <w:highlight w:val="green"/>
        </w:rPr>
        <w:t xml:space="preserve">, с разработкой </w:t>
      </w:r>
      <w:r w:rsidR="000A5563" w:rsidRPr="00944BDE">
        <w:rPr>
          <w:sz w:val="24"/>
          <w:szCs w:val="24"/>
          <w:highlight w:val="green"/>
        </w:rPr>
        <w:t xml:space="preserve">и настройкой </w:t>
      </w:r>
      <w:r w:rsidR="0031640F" w:rsidRPr="00944BDE">
        <w:rPr>
          <w:sz w:val="24"/>
          <w:szCs w:val="24"/>
          <w:highlight w:val="green"/>
        </w:rPr>
        <w:t>прикладного программного обеспечения</w:t>
      </w:r>
      <w:r w:rsidR="00591A16" w:rsidRPr="00944BDE">
        <w:rPr>
          <w:sz w:val="24"/>
          <w:szCs w:val="24"/>
          <w:highlight w:val="green"/>
        </w:rPr>
        <w:t xml:space="preserve">, </w:t>
      </w:r>
      <w:r w:rsidR="0031640F" w:rsidRPr="00944BDE">
        <w:rPr>
          <w:sz w:val="24"/>
          <w:szCs w:val="24"/>
          <w:highlight w:val="green"/>
        </w:rPr>
        <w:t>баз данных, каталогов компонентов</w:t>
      </w:r>
      <w:r w:rsidR="00591A16" w:rsidRPr="00944BDE">
        <w:rPr>
          <w:sz w:val="24"/>
          <w:szCs w:val="24"/>
          <w:highlight w:val="green"/>
        </w:rPr>
        <w:t xml:space="preserve"> </w:t>
      </w:r>
      <w:r w:rsidR="0031640F" w:rsidRPr="00944BDE">
        <w:rPr>
          <w:sz w:val="24"/>
          <w:szCs w:val="24"/>
          <w:highlight w:val="green"/>
        </w:rPr>
        <w:t>и пр</w:t>
      </w:r>
      <w:r w:rsidR="00591A16" w:rsidRPr="00944BDE">
        <w:rPr>
          <w:sz w:val="24"/>
          <w:szCs w:val="24"/>
          <w:highlight w:val="green"/>
        </w:rPr>
        <w:t xml:space="preserve">очих работ по </w:t>
      </w:r>
      <w:r w:rsidR="00735507" w:rsidRPr="00944BDE">
        <w:rPr>
          <w:sz w:val="24"/>
          <w:szCs w:val="24"/>
          <w:highlight w:val="green"/>
        </w:rPr>
        <w:t>обеспечению и поддержке процесса информационного моделирования</w:t>
      </w:r>
      <w:r w:rsidR="0031640F" w:rsidRPr="00944BDE">
        <w:rPr>
          <w:sz w:val="24"/>
          <w:szCs w:val="24"/>
          <w:highlight w:val="green"/>
        </w:rPr>
        <w:t>)</w:t>
      </w:r>
      <w:r w:rsidR="00591A16" w:rsidRPr="00944BDE">
        <w:rPr>
          <w:sz w:val="24"/>
          <w:szCs w:val="24"/>
          <w:highlight w:val="green"/>
        </w:rPr>
        <w:t>.</w:t>
      </w:r>
    </w:p>
    <w:p w14:paraId="34C26B4B" w14:textId="395C150C" w:rsidR="00622A11" w:rsidRPr="00393E6B" w:rsidRDefault="00622A11" w:rsidP="007F351D">
      <w:pPr>
        <w:spacing w:line="240" w:lineRule="auto"/>
        <w:ind w:firstLine="708"/>
        <w:jc w:val="both"/>
        <w:rPr>
          <w:sz w:val="24"/>
          <w:szCs w:val="24"/>
        </w:rPr>
      </w:pPr>
      <w:r w:rsidRPr="00944BDE">
        <w:rPr>
          <w:sz w:val="24"/>
          <w:szCs w:val="24"/>
          <w:highlight w:val="green"/>
        </w:rPr>
        <w:t>8.2 Общие требования к программному и аппаратному обеспечению приведены в СП</w:t>
      </w:r>
      <w:r w:rsidR="002B0B43" w:rsidRPr="00944BDE">
        <w:rPr>
          <w:sz w:val="24"/>
          <w:szCs w:val="24"/>
          <w:highlight w:val="green"/>
        </w:rPr>
        <w:t xml:space="preserve"> 333.1325800.2017</w:t>
      </w:r>
      <w:r w:rsidR="00393E6B" w:rsidRPr="00944BDE">
        <w:rPr>
          <w:sz w:val="24"/>
          <w:szCs w:val="24"/>
          <w:highlight w:val="green"/>
        </w:rPr>
        <w:t>.</w:t>
      </w:r>
    </w:p>
    <w:p w14:paraId="3FC1E687" w14:textId="62230354" w:rsidR="00AC2D37" w:rsidRPr="00C85E50" w:rsidRDefault="00E00E81" w:rsidP="001D4DAD">
      <w:pPr>
        <w:pStyle w:val="1"/>
        <w:spacing w:after="240"/>
        <w:ind w:firstLine="708"/>
        <w:rPr>
          <w:sz w:val="26"/>
          <w:szCs w:val="26"/>
        </w:rPr>
      </w:pPr>
      <w:bookmarkStart w:id="12" w:name="_Toc517109072"/>
      <w:r w:rsidRPr="00C85E50">
        <w:rPr>
          <w:sz w:val="26"/>
          <w:szCs w:val="26"/>
        </w:rPr>
        <w:t xml:space="preserve">9 Основные требования к </w:t>
      </w:r>
      <w:r w:rsidR="004246AA" w:rsidRPr="00C85E50">
        <w:rPr>
          <w:sz w:val="26"/>
          <w:szCs w:val="26"/>
        </w:rPr>
        <w:t xml:space="preserve">процедурам </w:t>
      </w:r>
      <w:r w:rsidR="00587599" w:rsidRPr="00C85E50">
        <w:rPr>
          <w:sz w:val="26"/>
          <w:szCs w:val="26"/>
        </w:rPr>
        <w:t>контроля</w:t>
      </w:r>
      <w:r w:rsidR="00587599" w:rsidRPr="00C85E50" w:rsidDel="0064161B">
        <w:rPr>
          <w:sz w:val="26"/>
          <w:szCs w:val="26"/>
        </w:rPr>
        <w:t xml:space="preserve"> </w:t>
      </w:r>
      <w:r w:rsidR="00587599" w:rsidRPr="00C85E50">
        <w:rPr>
          <w:sz w:val="26"/>
          <w:szCs w:val="26"/>
        </w:rPr>
        <w:t>процесса информационного моделирования и качеств</w:t>
      </w:r>
      <w:r w:rsidR="007E4592" w:rsidRPr="00C85E50">
        <w:rPr>
          <w:sz w:val="26"/>
          <w:szCs w:val="26"/>
        </w:rPr>
        <w:t>у</w:t>
      </w:r>
      <w:r w:rsidR="00587599" w:rsidRPr="00C85E50">
        <w:rPr>
          <w:sz w:val="26"/>
          <w:szCs w:val="26"/>
        </w:rPr>
        <w:t xml:space="preserve"> цифровых информационных моделей</w:t>
      </w:r>
      <w:bookmarkEnd w:id="12"/>
    </w:p>
    <w:p w14:paraId="0CB5AD3A" w14:textId="75A39D6C" w:rsidR="00AC2D37" w:rsidRPr="0084789D" w:rsidRDefault="00AA515F" w:rsidP="000C2C4A">
      <w:pPr>
        <w:spacing w:line="240" w:lineRule="auto"/>
        <w:ind w:firstLine="708"/>
        <w:jc w:val="both"/>
        <w:rPr>
          <w:sz w:val="24"/>
          <w:szCs w:val="24"/>
        </w:rPr>
      </w:pPr>
      <w:r w:rsidRPr="00944BDE">
        <w:rPr>
          <w:sz w:val="24"/>
          <w:szCs w:val="24"/>
          <w:highlight w:val="green"/>
        </w:rPr>
        <w:t xml:space="preserve">9.1 При </w:t>
      </w:r>
      <w:r w:rsidR="00586398" w:rsidRPr="00944BDE">
        <w:rPr>
          <w:sz w:val="24"/>
          <w:szCs w:val="24"/>
          <w:highlight w:val="green"/>
        </w:rPr>
        <w:t>формировании</w:t>
      </w:r>
      <w:r w:rsidR="00E66878" w:rsidRPr="00944BDE">
        <w:rPr>
          <w:sz w:val="24"/>
          <w:szCs w:val="24"/>
          <w:highlight w:val="green"/>
        </w:rPr>
        <w:t xml:space="preserve"> ПИМ</w:t>
      </w:r>
      <w:r w:rsidR="00586398" w:rsidRPr="00944BDE">
        <w:rPr>
          <w:sz w:val="24"/>
          <w:szCs w:val="24"/>
          <w:highlight w:val="green"/>
        </w:rPr>
        <w:t xml:space="preserve"> следует </w:t>
      </w:r>
      <w:r w:rsidR="00BC571A" w:rsidRPr="00944BDE">
        <w:rPr>
          <w:sz w:val="24"/>
          <w:szCs w:val="24"/>
          <w:highlight w:val="green"/>
        </w:rPr>
        <w:t xml:space="preserve">разработать и </w:t>
      </w:r>
      <w:r w:rsidR="00586398" w:rsidRPr="00944BDE">
        <w:rPr>
          <w:sz w:val="24"/>
          <w:szCs w:val="24"/>
          <w:highlight w:val="green"/>
        </w:rPr>
        <w:t xml:space="preserve">описать процедуры </w:t>
      </w:r>
      <w:r w:rsidR="00F87501" w:rsidRPr="00944BDE">
        <w:rPr>
          <w:sz w:val="24"/>
          <w:szCs w:val="24"/>
          <w:highlight w:val="green"/>
        </w:rPr>
        <w:t>контроля</w:t>
      </w:r>
      <w:r w:rsidR="00F87501" w:rsidRPr="00944BDE" w:rsidDel="0064161B">
        <w:rPr>
          <w:sz w:val="24"/>
          <w:szCs w:val="24"/>
          <w:highlight w:val="green"/>
        </w:rPr>
        <w:t xml:space="preserve"> </w:t>
      </w:r>
      <w:r w:rsidR="00F87501" w:rsidRPr="00944BDE">
        <w:rPr>
          <w:sz w:val="24"/>
          <w:szCs w:val="24"/>
          <w:highlight w:val="green"/>
        </w:rPr>
        <w:t>процесса информационного моделирования и качества цифровых информационных моделей</w:t>
      </w:r>
      <w:r w:rsidR="00F521C8" w:rsidRPr="00944BDE">
        <w:rPr>
          <w:sz w:val="24"/>
          <w:szCs w:val="24"/>
          <w:highlight w:val="green"/>
        </w:rPr>
        <w:t xml:space="preserve">, которые должны включать, в том числе, </w:t>
      </w:r>
      <w:r w:rsidR="00356172" w:rsidRPr="00944BDE">
        <w:rPr>
          <w:sz w:val="24"/>
          <w:szCs w:val="24"/>
          <w:highlight w:val="green"/>
        </w:rPr>
        <w:t>проверки,</w:t>
      </w:r>
      <w:r w:rsidR="0084789D" w:rsidRPr="00944BDE">
        <w:rPr>
          <w:sz w:val="24"/>
          <w:szCs w:val="24"/>
          <w:highlight w:val="green"/>
        </w:rPr>
        <w:t xml:space="preserve"> перечисленные в СП 333.1325800.2017 (</w:t>
      </w:r>
      <w:r w:rsidR="008C5640" w:rsidRPr="00944BDE">
        <w:rPr>
          <w:sz w:val="24"/>
          <w:szCs w:val="24"/>
          <w:highlight w:val="green"/>
        </w:rPr>
        <w:t>подраздел</w:t>
      </w:r>
      <w:r w:rsidR="0084789D" w:rsidRPr="00944BDE">
        <w:rPr>
          <w:sz w:val="24"/>
          <w:szCs w:val="24"/>
          <w:highlight w:val="green"/>
        </w:rPr>
        <w:t xml:space="preserve"> 6.4).</w:t>
      </w:r>
    </w:p>
    <w:p w14:paraId="03D2BF01" w14:textId="77777777" w:rsidR="00CE4E69" w:rsidRPr="00DD6A22" w:rsidRDefault="00CE4E69" w:rsidP="00C16773">
      <w:pPr>
        <w:spacing w:line="276" w:lineRule="auto"/>
        <w:ind w:firstLine="709"/>
        <w:jc w:val="both"/>
      </w:pPr>
    </w:p>
    <w:p w14:paraId="45A1221E" w14:textId="598301EE" w:rsidR="00F87501" w:rsidRPr="00DD6A22" w:rsidRDefault="00F87501" w:rsidP="00877A73">
      <w:pPr>
        <w:spacing w:line="276" w:lineRule="auto"/>
        <w:ind w:firstLine="709"/>
        <w:jc w:val="both"/>
        <w:sectPr w:rsidR="00F87501" w:rsidRPr="00DD6A22">
          <w:pgSz w:w="11906" w:h="16838"/>
          <w:pgMar w:top="1134" w:right="850" w:bottom="1134" w:left="1701" w:header="708" w:footer="708" w:gutter="0"/>
          <w:cols w:space="708"/>
          <w:docGrid w:linePitch="360"/>
        </w:sectPr>
      </w:pPr>
    </w:p>
    <w:p w14:paraId="5F2A2C07" w14:textId="26DBE6EF" w:rsidR="00977C85" w:rsidRPr="00944BDE" w:rsidRDefault="00CB306E" w:rsidP="00C85CDF">
      <w:pPr>
        <w:pStyle w:val="1"/>
        <w:jc w:val="center"/>
        <w:rPr>
          <w:rFonts w:eastAsia="Times New Roman" w:cs="Arial"/>
          <w:sz w:val="24"/>
          <w:szCs w:val="24"/>
          <w:highlight w:val="green"/>
          <w:lang w:eastAsia="ru-RU"/>
        </w:rPr>
      </w:pPr>
      <w:bookmarkStart w:id="13" w:name="_Toc517109073"/>
      <w:r w:rsidRPr="00944BDE">
        <w:rPr>
          <w:highlight w:val="green"/>
        </w:rPr>
        <w:lastRenderedPageBreak/>
        <w:t>Приложение А</w:t>
      </w:r>
      <w:r w:rsidR="00C85CDF" w:rsidRPr="00944BDE">
        <w:rPr>
          <w:highlight w:val="green"/>
        </w:rPr>
        <w:t xml:space="preserve"> </w:t>
      </w:r>
      <w:r w:rsidR="00C85CDF" w:rsidRPr="00944BDE">
        <w:rPr>
          <w:highlight w:val="green"/>
        </w:rPr>
        <w:br/>
      </w:r>
      <w:r w:rsidR="00977C85" w:rsidRPr="00944BDE">
        <w:rPr>
          <w:sz w:val="24"/>
          <w:szCs w:val="24"/>
          <w:highlight w:val="green"/>
        </w:rPr>
        <w:t>Шаблон</w:t>
      </w:r>
      <w:r w:rsidR="00977C85" w:rsidRPr="00944BDE">
        <w:rPr>
          <w:rFonts w:cs="Times New Roman"/>
          <w:sz w:val="24"/>
          <w:szCs w:val="24"/>
          <w:highlight w:val="green"/>
          <w:shd w:val="clear" w:color="auto" w:fill="FFFFFF"/>
        </w:rPr>
        <w:t xml:space="preserve"> </w:t>
      </w:r>
      <w:r w:rsidR="001B5587" w:rsidRPr="00944BDE">
        <w:rPr>
          <w:rFonts w:cs="Times New Roman"/>
          <w:sz w:val="24"/>
          <w:szCs w:val="24"/>
          <w:highlight w:val="green"/>
          <w:shd w:val="clear" w:color="auto" w:fill="FFFFFF"/>
        </w:rPr>
        <w:t>п</w:t>
      </w:r>
      <w:r w:rsidR="00977C85" w:rsidRPr="00944BDE">
        <w:rPr>
          <w:rFonts w:cs="Times New Roman"/>
          <w:sz w:val="24"/>
          <w:szCs w:val="24"/>
          <w:highlight w:val="green"/>
          <w:shd w:val="clear" w:color="auto" w:fill="FFFFFF"/>
        </w:rPr>
        <w:t xml:space="preserve">лана реализации проекта </w:t>
      </w:r>
      <w:r w:rsidR="00977C85" w:rsidRPr="00944BDE">
        <w:rPr>
          <w:sz w:val="24"/>
          <w:szCs w:val="24"/>
          <w:highlight w:val="green"/>
        </w:rPr>
        <w:t>с использованием информационного моделирования</w:t>
      </w:r>
      <w:bookmarkEnd w:id="13"/>
    </w:p>
    <w:p w14:paraId="03DBBD4D" w14:textId="77777777" w:rsidR="0084789D" w:rsidRPr="00944BDE" w:rsidRDefault="0084789D" w:rsidP="004F72F6">
      <w:pPr>
        <w:spacing w:after="220" w:line="288" w:lineRule="auto"/>
        <w:jc w:val="center"/>
        <w:rPr>
          <w:rFonts w:eastAsia="Times New Roman" w:cs="Arial"/>
          <w:b/>
          <w:sz w:val="24"/>
          <w:szCs w:val="24"/>
          <w:highlight w:val="green"/>
          <w:lang w:eastAsia="ru-RU"/>
        </w:rPr>
      </w:pPr>
    </w:p>
    <w:p w14:paraId="1C633600" w14:textId="77777777" w:rsidR="00583D30" w:rsidRPr="00944BDE" w:rsidRDefault="00583D30" w:rsidP="004F72F6">
      <w:pPr>
        <w:spacing w:after="220" w:line="288" w:lineRule="auto"/>
        <w:jc w:val="center"/>
        <w:rPr>
          <w:rFonts w:eastAsia="Times New Roman" w:cs="Arial"/>
          <w:b/>
          <w:sz w:val="24"/>
          <w:szCs w:val="24"/>
          <w:highlight w:val="green"/>
          <w:lang w:eastAsia="ru-RU"/>
        </w:rPr>
      </w:pPr>
      <w:r w:rsidRPr="00944BDE">
        <w:rPr>
          <w:rFonts w:eastAsia="Times New Roman" w:cs="Arial"/>
          <w:b/>
          <w:sz w:val="24"/>
          <w:szCs w:val="24"/>
          <w:highlight w:val="green"/>
          <w:lang w:eastAsia="ru-RU"/>
        </w:rPr>
        <w:t>Титульный лист</w:t>
      </w:r>
    </w:p>
    <w:p w14:paraId="251B5021" w14:textId="230797B0" w:rsidR="00583D30" w:rsidRPr="00944BDE" w:rsidRDefault="00583D30" w:rsidP="00583D30">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w:t>
      </w:r>
      <w:r w:rsidR="005C0928" w:rsidRPr="00944BDE">
        <w:rPr>
          <w:rFonts w:eastAsia="Times New Roman" w:cs="Arial"/>
          <w:sz w:val="24"/>
          <w:szCs w:val="24"/>
          <w:highlight w:val="green"/>
          <w:lang w:eastAsia="ru-RU"/>
        </w:rPr>
        <w:t>ИМЕНО</w:t>
      </w:r>
      <w:r w:rsidR="000F5FD5" w:rsidRPr="00944BDE">
        <w:rPr>
          <w:rFonts w:eastAsia="Times New Roman" w:cs="Arial"/>
          <w:sz w:val="24"/>
          <w:szCs w:val="24"/>
          <w:highlight w:val="green"/>
          <w:lang w:eastAsia="ru-RU"/>
        </w:rPr>
        <w:t>ВАНИЕ</w:t>
      </w:r>
      <w:r w:rsidR="00DF2C34" w:rsidRPr="00944BDE">
        <w:rPr>
          <w:rFonts w:eastAsia="Times New Roman" w:cs="Arial"/>
          <w:sz w:val="24"/>
          <w:szCs w:val="24"/>
          <w:highlight w:val="green"/>
          <w:lang w:eastAsia="ru-RU"/>
        </w:rPr>
        <w:t xml:space="preserve"> ДОКУМЕНТА</w:t>
      </w:r>
      <w:r w:rsidR="00CD3E1D"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23DDC952" w14:textId="77777777" w:rsidR="00F66840" w:rsidRPr="00944BDE" w:rsidRDefault="00F66840" w:rsidP="00F66840">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[НАИМЕНОВАНИЕ </w:t>
      </w:r>
      <w:r w:rsidR="0085785C" w:rsidRPr="00944BDE">
        <w:rPr>
          <w:rFonts w:eastAsia="Times New Roman" w:cs="Arial"/>
          <w:sz w:val="24"/>
          <w:szCs w:val="24"/>
          <w:highlight w:val="green"/>
          <w:lang w:eastAsia="ru-RU"/>
        </w:rPr>
        <w:t>ИСП</w:t>
      </w:r>
      <w:r w:rsidRPr="00944BDE">
        <w:rPr>
          <w:rFonts w:eastAsia="Times New Roman" w:cs="Arial"/>
          <w:sz w:val="24"/>
          <w:szCs w:val="24"/>
          <w:highlight w:val="green"/>
          <w:lang w:eastAsia="ru-RU"/>
        </w:rPr>
        <w:t>:]</w:t>
      </w:r>
    </w:p>
    <w:p w14:paraId="0E8125A2" w14:textId="77777777" w:rsidR="000F5FD5" w:rsidRPr="00944BDE" w:rsidRDefault="000F5FD5" w:rsidP="000F5FD5">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[ИСПОЛНИТЕЛЬ</w:t>
      </w:r>
      <w:r w:rsidR="00AE62B0"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0B8D7F56" w14:textId="011A8356" w:rsidR="000F5FD5" w:rsidRPr="00944BDE" w:rsidRDefault="000F5FD5" w:rsidP="000F5FD5">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[СОГЛАСОВАНО</w:t>
      </w:r>
      <w:r w:rsidR="00AE62B0" w:rsidRPr="00944BDE">
        <w:rPr>
          <w:rFonts w:eastAsia="Times New Roman" w:cs="Arial"/>
          <w:sz w:val="24"/>
          <w:szCs w:val="24"/>
          <w:highlight w:val="green"/>
          <w:lang w:eastAsia="ru-RU"/>
        </w:rPr>
        <w:t>: (ТЕХНИЧЕСКИЙ ЗАКАЗЧИК, ПРОЧИЕ ИСПОЛНИТЕЛИ)</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4E5AC4A8" w14:textId="712D2313" w:rsidR="000F5FD5" w:rsidRPr="00944BDE" w:rsidRDefault="000F5FD5" w:rsidP="000F5FD5">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[ВЕРСИЯ </w:t>
      </w:r>
      <w:r w:rsidR="00CD3E1D" w:rsidRPr="00944BDE">
        <w:rPr>
          <w:rFonts w:eastAsia="Times New Roman" w:cs="Arial"/>
          <w:sz w:val="24"/>
          <w:szCs w:val="24"/>
          <w:highlight w:val="green"/>
          <w:lang w:eastAsia="ru-RU"/>
        </w:rPr>
        <w:t>ДОКУМЕНТА, ДАТЫ</w:t>
      </w:r>
      <w:r w:rsidRPr="00944BDE">
        <w:rPr>
          <w:rFonts w:eastAsia="Times New Roman" w:cs="Arial"/>
          <w:sz w:val="24"/>
          <w:szCs w:val="24"/>
          <w:highlight w:val="green"/>
          <w:lang w:eastAsia="ru-RU"/>
        </w:rPr>
        <w:t xml:space="preserve"> РЕВИЗИИ</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0B3746A3" w14:textId="77777777"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 xml:space="preserve">Раздел 1. Краткое резюме </w:t>
      </w:r>
      <w:r w:rsidR="00AC7D90" w:rsidRPr="00944BDE">
        <w:rPr>
          <w:rFonts w:eastAsia="Times New Roman" w:cs="Arial"/>
          <w:b/>
          <w:sz w:val="24"/>
          <w:szCs w:val="24"/>
          <w:highlight w:val="green"/>
          <w:lang w:eastAsia="ru-RU"/>
        </w:rPr>
        <w:t>ИСП</w:t>
      </w:r>
    </w:p>
    <w:p w14:paraId="629D9A61" w14:textId="6BA78FE1" w:rsidR="00645FD5" w:rsidRPr="00944BDE" w:rsidRDefault="00D42497" w:rsidP="00E63BD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w:t>
      </w:r>
      <w:r w:rsidR="000B50C9" w:rsidRPr="00944BDE">
        <w:rPr>
          <w:rFonts w:eastAsia="Times New Roman" w:cs="Arial"/>
          <w:sz w:val="24"/>
          <w:szCs w:val="24"/>
          <w:highlight w:val="green"/>
          <w:lang w:eastAsia="ru-RU"/>
        </w:rPr>
        <w:t>Основные цели</w:t>
      </w:r>
      <w:r w:rsidR="00210427" w:rsidRPr="00944BDE">
        <w:rPr>
          <w:rFonts w:eastAsia="Times New Roman" w:cs="Arial"/>
          <w:sz w:val="24"/>
          <w:szCs w:val="24"/>
          <w:highlight w:val="green"/>
          <w:lang w:eastAsia="ru-RU"/>
        </w:rPr>
        <w:t xml:space="preserve"> и</w:t>
      </w:r>
      <w:r w:rsidR="000B50C9" w:rsidRPr="00944BDE">
        <w:rPr>
          <w:rFonts w:eastAsia="Times New Roman" w:cs="Arial"/>
          <w:sz w:val="24"/>
          <w:szCs w:val="24"/>
          <w:highlight w:val="green"/>
          <w:lang w:eastAsia="ru-RU"/>
        </w:rPr>
        <w:t xml:space="preserve"> задачи</w:t>
      </w:r>
      <w:r w:rsidR="00181E59" w:rsidRPr="00944BDE">
        <w:rPr>
          <w:rFonts w:eastAsia="Times New Roman" w:cs="Arial"/>
          <w:sz w:val="24"/>
          <w:szCs w:val="24"/>
          <w:highlight w:val="green"/>
          <w:lang w:eastAsia="ru-RU"/>
        </w:rPr>
        <w:t xml:space="preserve"> применения информационного моделирования</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533859CC" w14:textId="48A53315"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 xml:space="preserve">Раздел 2. </w:t>
      </w:r>
      <w:r w:rsidR="00154B14" w:rsidRPr="00944BDE">
        <w:rPr>
          <w:rFonts w:eastAsia="Times New Roman" w:cs="Arial"/>
          <w:b/>
          <w:sz w:val="24"/>
          <w:szCs w:val="24"/>
          <w:highlight w:val="green"/>
          <w:lang w:eastAsia="ru-RU"/>
        </w:rPr>
        <w:t>Сведения об объекте строительства</w:t>
      </w:r>
      <w:r w:rsidR="00CC1C3A" w:rsidRPr="00944BDE">
        <w:rPr>
          <w:rFonts w:eastAsia="Times New Roman" w:cs="Arial"/>
          <w:b/>
          <w:sz w:val="24"/>
          <w:szCs w:val="24"/>
          <w:highlight w:val="green"/>
          <w:lang w:eastAsia="ru-RU"/>
        </w:rPr>
        <w:t>,</w:t>
      </w:r>
      <w:r w:rsidR="00154B14" w:rsidRPr="00944BDE">
        <w:rPr>
          <w:rFonts w:eastAsia="Times New Roman" w:cs="Arial"/>
          <w:b/>
          <w:sz w:val="24"/>
          <w:szCs w:val="24"/>
          <w:highlight w:val="green"/>
          <w:lang w:eastAsia="ru-RU"/>
        </w:rPr>
        <w:t xml:space="preserve"> сроках реализации ИСП</w:t>
      </w:r>
      <w:r w:rsidR="005C0928" w:rsidRPr="00944BDE">
        <w:rPr>
          <w:rFonts w:eastAsia="Times New Roman" w:cs="Arial"/>
          <w:b/>
          <w:sz w:val="24"/>
          <w:szCs w:val="24"/>
          <w:highlight w:val="green"/>
          <w:lang w:eastAsia="ru-RU"/>
        </w:rPr>
        <w:t>, перечень исходных данных</w:t>
      </w:r>
    </w:p>
    <w:p w14:paraId="33D9C9CA" w14:textId="77777777" w:rsidR="00877A73" w:rsidRPr="00944BDE" w:rsidRDefault="00CD3E1D" w:rsidP="00CD3E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2.1 </w:t>
      </w:r>
      <w:r w:rsidR="00877A73" w:rsidRPr="00944BDE">
        <w:rPr>
          <w:rFonts w:eastAsia="Times New Roman" w:cs="Arial"/>
          <w:sz w:val="24"/>
          <w:szCs w:val="24"/>
          <w:highlight w:val="green"/>
          <w:lang w:eastAsia="ru-RU"/>
        </w:rPr>
        <w:t>Заказчик:</w:t>
      </w:r>
    </w:p>
    <w:p w14:paraId="451F2CB0" w14:textId="77777777" w:rsidR="00877A73" w:rsidRPr="00944BDE" w:rsidRDefault="00CD3E1D" w:rsidP="00CD3E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2.2 </w:t>
      </w:r>
      <w:r w:rsidR="00877A73" w:rsidRPr="00944BDE">
        <w:rPr>
          <w:rFonts w:eastAsia="Times New Roman" w:cs="Arial"/>
          <w:sz w:val="24"/>
          <w:szCs w:val="24"/>
          <w:highlight w:val="green"/>
          <w:lang w:eastAsia="ru-RU"/>
        </w:rPr>
        <w:t xml:space="preserve">Наименование </w:t>
      </w:r>
      <w:r w:rsidR="0085785C" w:rsidRPr="00944BDE">
        <w:rPr>
          <w:rFonts w:eastAsia="Times New Roman" w:cs="Arial"/>
          <w:sz w:val="24"/>
          <w:szCs w:val="24"/>
          <w:highlight w:val="green"/>
          <w:lang w:eastAsia="ru-RU"/>
        </w:rPr>
        <w:t>ИСП</w:t>
      </w:r>
      <w:r w:rsidR="00877A73" w:rsidRPr="00944BDE">
        <w:rPr>
          <w:rFonts w:eastAsia="Times New Roman" w:cs="Arial"/>
          <w:sz w:val="24"/>
          <w:szCs w:val="24"/>
          <w:highlight w:val="green"/>
          <w:lang w:eastAsia="ru-RU"/>
        </w:rPr>
        <w:t>:</w:t>
      </w:r>
    </w:p>
    <w:p w14:paraId="580241C4" w14:textId="77777777" w:rsidR="00877A73" w:rsidRPr="00944BDE" w:rsidRDefault="00CD3E1D" w:rsidP="00CD3E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2.3 </w:t>
      </w:r>
      <w:r w:rsidR="00AC7D90" w:rsidRPr="00944BDE">
        <w:rPr>
          <w:rFonts w:eastAsia="Times New Roman" w:cs="Arial"/>
          <w:sz w:val="24"/>
          <w:szCs w:val="24"/>
          <w:highlight w:val="green"/>
          <w:lang w:eastAsia="ru-RU"/>
        </w:rPr>
        <w:t>Местоположение</w:t>
      </w:r>
      <w:r w:rsidR="00877A73" w:rsidRPr="00944BDE">
        <w:rPr>
          <w:rFonts w:eastAsia="Times New Roman" w:cs="Arial"/>
          <w:sz w:val="24"/>
          <w:szCs w:val="24"/>
          <w:highlight w:val="green"/>
          <w:lang w:eastAsia="ru-RU"/>
        </w:rPr>
        <w:t xml:space="preserve"> </w:t>
      </w:r>
      <w:r w:rsidR="00474099" w:rsidRPr="00944BDE">
        <w:rPr>
          <w:rFonts w:eastAsia="Times New Roman" w:cs="Arial"/>
          <w:sz w:val="24"/>
          <w:szCs w:val="24"/>
          <w:highlight w:val="green"/>
          <w:lang w:eastAsia="ru-RU"/>
        </w:rPr>
        <w:t>объекта</w:t>
      </w:r>
      <w:r w:rsidR="00877A73" w:rsidRPr="00944BDE">
        <w:rPr>
          <w:rFonts w:eastAsia="Times New Roman" w:cs="Arial"/>
          <w:sz w:val="24"/>
          <w:szCs w:val="24"/>
          <w:highlight w:val="green"/>
          <w:lang w:eastAsia="ru-RU"/>
        </w:rPr>
        <w:t xml:space="preserve"> </w:t>
      </w:r>
      <w:r w:rsidR="00AC7D90" w:rsidRPr="00944BDE">
        <w:rPr>
          <w:rFonts w:eastAsia="Times New Roman" w:cs="Arial"/>
          <w:sz w:val="24"/>
          <w:szCs w:val="24"/>
          <w:highlight w:val="green"/>
          <w:lang w:eastAsia="ru-RU"/>
        </w:rPr>
        <w:t>строительства</w:t>
      </w:r>
      <w:r w:rsidR="00877A73" w:rsidRPr="00944BDE">
        <w:rPr>
          <w:rFonts w:eastAsia="Times New Roman" w:cs="Arial"/>
          <w:sz w:val="24"/>
          <w:szCs w:val="24"/>
          <w:highlight w:val="green"/>
          <w:lang w:eastAsia="ru-RU"/>
        </w:rPr>
        <w:t>:</w:t>
      </w:r>
    </w:p>
    <w:p w14:paraId="69A1D045" w14:textId="77777777" w:rsidR="00877A73" w:rsidRPr="00944BDE" w:rsidRDefault="00CD3E1D" w:rsidP="00CD3E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2.4 </w:t>
      </w:r>
      <w:r w:rsidR="00877A73" w:rsidRPr="00944BDE">
        <w:rPr>
          <w:rFonts w:eastAsia="Times New Roman" w:cs="Arial"/>
          <w:sz w:val="24"/>
          <w:szCs w:val="24"/>
          <w:highlight w:val="green"/>
          <w:lang w:eastAsia="ru-RU"/>
        </w:rPr>
        <w:t xml:space="preserve">Тип </w:t>
      </w:r>
      <w:r w:rsidR="00154B14" w:rsidRPr="00944BDE">
        <w:rPr>
          <w:rFonts w:eastAsia="Times New Roman" w:cs="Arial"/>
          <w:sz w:val="24"/>
          <w:szCs w:val="24"/>
          <w:highlight w:val="green"/>
          <w:lang w:eastAsia="ru-RU"/>
        </w:rPr>
        <w:t>контракта</w:t>
      </w:r>
      <w:r w:rsidR="00877A73" w:rsidRPr="00944BDE">
        <w:rPr>
          <w:rFonts w:eastAsia="Times New Roman" w:cs="Arial"/>
          <w:sz w:val="24"/>
          <w:szCs w:val="24"/>
          <w:highlight w:val="green"/>
          <w:lang w:eastAsia="ru-RU"/>
        </w:rPr>
        <w:t>:</w:t>
      </w:r>
    </w:p>
    <w:p w14:paraId="7FBFDF9F" w14:textId="3F1275ED" w:rsidR="00877A73" w:rsidRPr="00944BDE" w:rsidRDefault="00CD3E1D" w:rsidP="00CD3E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2.5 </w:t>
      </w:r>
      <w:r w:rsidR="00877A73" w:rsidRPr="00944BDE">
        <w:rPr>
          <w:rFonts w:eastAsia="Times New Roman" w:cs="Arial"/>
          <w:sz w:val="24"/>
          <w:szCs w:val="24"/>
          <w:highlight w:val="green"/>
          <w:lang w:eastAsia="ru-RU"/>
        </w:rPr>
        <w:t>Краткое описание проекта:</w:t>
      </w:r>
      <w:r w:rsidR="00877A73" w:rsidRPr="00944BDE">
        <w:rPr>
          <w:rFonts w:eastAsia="Times New Roman" w:cs="Arial"/>
          <w:b/>
          <w:sz w:val="24"/>
          <w:szCs w:val="24"/>
          <w:highlight w:val="green"/>
          <w:lang w:eastAsia="ru-RU"/>
        </w:rPr>
        <w:t xml:space="preserve"> </w:t>
      </w:r>
      <w:r w:rsidR="00877A73" w:rsidRPr="00944BDE">
        <w:rPr>
          <w:rFonts w:eastAsia="Times New Roman" w:cs="Arial"/>
          <w:sz w:val="24"/>
          <w:szCs w:val="24"/>
          <w:highlight w:val="green"/>
          <w:lang w:eastAsia="ru-RU"/>
        </w:rPr>
        <w:t>[</w:t>
      </w:r>
      <w:r w:rsidR="005C0928" w:rsidRPr="00944BDE">
        <w:rPr>
          <w:rFonts w:eastAsia="Times New Roman" w:cs="Arial"/>
          <w:sz w:val="24"/>
          <w:szCs w:val="24"/>
          <w:highlight w:val="green"/>
          <w:lang w:eastAsia="ru-RU"/>
        </w:rPr>
        <w:t>ЧИСЛО</w:t>
      </w:r>
      <w:r w:rsidR="00877A73" w:rsidRPr="00944BDE">
        <w:rPr>
          <w:rFonts w:eastAsia="Times New Roman" w:cs="Arial"/>
          <w:sz w:val="24"/>
          <w:szCs w:val="24"/>
          <w:highlight w:val="green"/>
          <w:lang w:eastAsia="ru-RU"/>
        </w:rPr>
        <w:t xml:space="preserve"> ОБЪЕКТОВ, ОБЩАЯ </w:t>
      </w:r>
      <w:r w:rsidR="00154B14" w:rsidRPr="00944BDE">
        <w:rPr>
          <w:rFonts w:eastAsia="Times New Roman" w:cs="Arial"/>
          <w:sz w:val="24"/>
          <w:szCs w:val="24"/>
          <w:highlight w:val="green"/>
          <w:lang w:eastAsia="ru-RU"/>
        </w:rPr>
        <w:t>ПЛОЩАДЬ</w:t>
      </w:r>
      <w:r w:rsidR="00877A73" w:rsidRPr="00944BDE">
        <w:rPr>
          <w:rFonts w:eastAsia="Times New Roman" w:cs="Arial"/>
          <w:sz w:val="24"/>
          <w:szCs w:val="24"/>
          <w:highlight w:val="green"/>
          <w:lang w:eastAsia="ru-RU"/>
        </w:rPr>
        <w:t xml:space="preserve"> И Т.</w:t>
      </w:r>
      <w:r w:rsidR="005C0928" w:rsidRPr="00944BDE">
        <w:rPr>
          <w:rFonts w:eastAsia="Times New Roman" w:cs="Arial"/>
          <w:sz w:val="24"/>
          <w:szCs w:val="24"/>
          <w:highlight w:val="green"/>
          <w:lang w:eastAsia="ru-RU"/>
        </w:rPr>
        <w:t xml:space="preserve"> </w:t>
      </w:r>
      <w:r w:rsidR="00877A73" w:rsidRPr="00944BDE">
        <w:rPr>
          <w:rFonts w:eastAsia="Times New Roman" w:cs="Arial"/>
          <w:sz w:val="24"/>
          <w:szCs w:val="24"/>
          <w:highlight w:val="green"/>
          <w:lang w:eastAsia="ru-RU"/>
        </w:rPr>
        <w:t>П.]</w:t>
      </w:r>
    </w:p>
    <w:p w14:paraId="7EF2E0ED" w14:textId="16479969" w:rsidR="00877A73" w:rsidRPr="00944BDE" w:rsidRDefault="00CD3E1D" w:rsidP="00CD3E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2.6 </w:t>
      </w:r>
      <w:r w:rsidR="00877A73" w:rsidRPr="00944BDE">
        <w:rPr>
          <w:rFonts w:eastAsia="Times New Roman" w:cs="Arial"/>
          <w:sz w:val="24"/>
          <w:szCs w:val="24"/>
          <w:highlight w:val="green"/>
          <w:lang w:eastAsia="ru-RU"/>
        </w:rPr>
        <w:t>Дополнительная информация о проекте: [ОТЛИЧИТЕЛЬНЫЕ</w:t>
      </w:r>
      <w:r w:rsidR="008A39DF" w:rsidRPr="00944BDE">
        <w:rPr>
          <w:rFonts w:eastAsia="Times New Roman" w:cs="Arial"/>
          <w:sz w:val="24"/>
          <w:szCs w:val="24"/>
          <w:highlight w:val="green"/>
          <w:lang w:eastAsia="ru-RU"/>
        </w:rPr>
        <w:t xml:space="preserve"> </w:t>
      </w:r>
      <w:r w:rsidR="00877A73" w:rsidRPr="00944BDE">
        <w:rPr>
          <w:rFonts w:eastAsia="Times New Roman" w:cs="Arial"/>
          <w:sz w:val="24"/>
          <w:szCs w:val="24"/>
          <w:highlight w:val="green"/>
          <w:lang w:eastAsia="ru-RU"/>
        </w:rPr>
        <w:t>ХАРАКТЕРИСТИКИ</w:t>
      </w:r>
      <w:r w:rsidR="00F90332" w:rsidRPr="00944BDE">
        <w:rPr>
          <w:rFonts w:eastAsia="Times New Roman" w:cs="Arial"/>
          <w:sz w:val="24"/>
          <w:szCs w:val="24"/>
          <w:highlight w:val="green"/>
          <w:lang w:eastAsia="ru-RU"/>
        </w:rPr>
        <w:t>.</w:t>
      </w:r>
      <w:r w:rsidR="00877A73" w:rsidRPr="00944BDE">
        <w:rPr>
          <w:rFonts w:eastAsia="Times New Roman" w:cs="Arial"/>
          <w:sz w:val="24"/>
          <w:szCs w:val="24"/>
          <w:highlight w:val="green"/>
          <w:lang w:eastAsia="ru-RU"/>
        </w:rPr>
        <w:t>]</w:t>
      </w:r>
    </w:p>
    <w:p w14:paraId="46ABE234" w14:textId="351D1616" w:rsidR="00877A73" w:rsidRPr="00944BDE" w:rsidRDefault="00CB306E" w:rsidP="00CD3E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2.7</w:t>
      </w:r>
      <w:r w:rsidR="00CD3E1D" w:rsidRPr="00944BDE">
        <w:rPr>
          <w:rFonts w:eastAsia="Times New Roman" w:cs="Arial"/>
          <w:sz w:val="24"/>
          <w:szCs w:val="24"/>
          <w:highlight w:val="green"/>
          <w:lang w:eastAsia="ru-RU"/>
        </w:rPr>
        <w:t xml:space="preserve"> </w:t>
      </w:r>
      <w:r w:rsidR="00014C80" w:rsidRPr="00944BDE">
        <w:rPr>
          <w:rFonts w:eastAsia="Times New Roman" w:cs="Arial"/>
          <w:sz w:val="24"/>
          <w:szCs w:val="24"/>
          <w:highlight w:val="green"/>
          <w:lang w:eastAsia="ru-RU"/>
        </w:rPr>
        <w:t>Шифры</w:t>
      </w:r>
      <w:r w:rsidR="00877A73" w:rsidRPr="00944BDE">
        <w:rPr>
          <w:rFonts w:eastAsia="Times New Roman" w:cs="Arial"/>
          <w:sz w:val="24"/>
          <w:szCs w:val="24"/>
          <w:highlight w:val="green"/>
          <w:lang w:eastAsia="ru-RU"/>
        </w:rPr>
        <w:t xml:space="preserve"> проекта</w:t>
      </w:r>
    </w:p>
    <w:tbl>
      <w:tblPr>
        <w:tblStyle w:val="a9"/>
        <w:tblW w:w="9209" w:type="dxa"/>
        <w:tblLook w:val="04A0" w:firstRow="1" w:lastRow="0" w:firstColumn="1" w:lastColumn="0" w:noHBand="0" w:noVBand="1"/>
      </w:tblPr>
      <w:tblGrid>
        <w:gridCol w:w="4141"/>
        <w:gridCol w:w="5068"/>
      </w:tblGrid>
      <w:tr w:rsidR="00877A73" w:rsidRPr="00944BDE" w14:paraId="5B497D51" w14:textId="77777777" w:rsidTr="0000027A">
        <w:tc>
          <w:tcPr>
            <w:tcW w:w="4141" w:type="dxa"/>
          </w:tcPr>
          <w:p w14:paraId="4B11B357" w14:textId="0C04388C" w:rsidR="00877A73" w:rsidRPr="00944BDE" w:rsidRDefault="00F717B7" w:rsidP="00014C80">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Контрактная информация</w:t>
            </w:r>
          </w:p>
        </w:tc>
        <w:tc>
          <w:tcPr>
            <w:tcW w:w="5068" w:type="dxa"/>
          </w:tcPr>
          <w:p w14:paraId="0119F144" w14:textId="03BC0C27" w:rsidR="00877A73" w:rsidRPr="00944BDE" w:rsidRDefault="00F717B7" w:rsidP="00877A73">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Обозначения</w:t>
            </w:r>
            <w:r w:rsidR="002C60F5" w:rsidRPr="00944BDE">
              <w:rPr>
                <w:rFonts w:eastAsia="Times New Roman" w:cs="Arial"/>
                <w:sz w:val="22"/>
                <w:highlight w:val="green"/>
                <w:lang w:eastAsia="ru-RU"/>
              </w:rPr>
              <w:t xml:space="preserve"> </w:t>
            </w:r>
            <w:r w:rsidRPr="00944BDE">
              <w:rPr>
                <w:rFonts w:eastAsia="Times New Roman" w:cs="Arial"/>
                <w:sz w:val="22"/>
                <w:highlight w:val="green"/>
                <w:lang w:eastAsia="ru-RU"/>
              </w:rPr>
              <w:t>(шифр)</w:t>
            </w:r>
          </w:p>
        </w:tc>
      </w:tr>
      <w:tr w:rsidR="00877A73" w:rsidRPr="00944BDE" w14:paraId="07F4EE90" w14:textId="77777777" w:rsidTr="0000027A">
        <w:tc>
          <w:tcPr>
            <w:tcW w:w="4141" w:type="dxa"/>
          </w:tcPr>
          <w:p w14:paraId="2D596E6F" w14:textId="77777777" w:rsidR="00877A73" w:rsidRPr="00944BDE" w:rsidRDefault="00877A73" w:rsidP="00AE6383">
            <w:pPr>
              <w:spacing w:before="120" w:after="120" w:line="288" w:lineRule="auto"/>
              <w:jc w:val="center"/>
              <w:rPr>
                <w:rFonts w:eastAsia="Times New Roman" w:cs="Arial"/>
                <w:color w:val="808080" w:themeColor="background1" w:themeShade="80"/>
                <w:sz w:val="20"/>
                <w:szCs w:val="20"/>
                <w:highlight w:val="green"/>
                <w:lang w:eastAsia="ru-RU"/>
              </w:rPr>
            </w:pPr>
          </w:p>
        </w:tc>
        <w:tc>
          <w:tcPr>
            <w:tcW w:w="5068" w:type="dxa"/>
          </w:tcPr>
          <w:p w14:paraId="5AEE6DBE"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r>
      <w:tr w:rsidR="00877A73" w:rsidRPr="00944BDE" w14:paraId="101CC638" w14:textId="77777777" w:rsidTr="0000027A">
        <w:tc>
          <w:tcPr>
            <w:tcW w:w="4141" w:type="dxa"/>
          </w:tcPr>
          <w:p w14:paraId="5A70CA4D" w14:textId="77777777" w:rsidR="00877A73" w:rsidRPr="00944BDE" w:rsidRDefault="00877A73" w:rsidP="008A39DF">
            <w:pPr>
              <w:spacing w:before="120" w:after="120" w:line="288" w:lineRule="auto"/>
              <w:jc w:val="center"/>
              <w:rPr>
                <w:rFonts w:eastAsia="Times New Roman" w:cs="Arial"/>
                <w:color w:val="808080" w:themeColor="background1" w:themeShade="80"/>
                <w:sz w:val="20"/>
                <w:szCs w:val="20"/>
                <w:highlight w:val="green"/>
                <w:lang w:eastAsia="ru-RU"/>
              </w:rPr>
            </w:pPr>
          </w:p>
        </w:tc>
        <w:tc>
          <w:tcPr>
            <w:tcW w:w="5068" w:type="dxa"/>
          </w:tcPr>
          <w:p w14:paraId="340DCA75"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r>
    </w:tbl>
    <w:p w14:paraId="3AED1268" w14:textId="77777777" w:rsidR="00877A73" w:rsidRPr="00944BDE" w:rsidRDefault="00CD3E1D" w:rsidP="00CD3E1D">
      <w:pPr>
        <w:pageBreakBefore/>
        <w:spacing w:before="240" w:after="220" w:line="288" w:lineRule="auto"/>
        <w:rPr>
          <w:rFonts w:eastAsia="Times New Roman" w:cs="Arial"/>
          <w:color w:val="404040"/>
          <w:sz w:val="24"/>
          <w:szCs w:val="24"/>
          <w:highlight w:val="green"/>
          <w:lang w:eastAsia="ru-RU"/>
        </w:rPr>
      </w:pPr>
      <w:r w:rsidRPr="00944BDE">
        <w:rPr>
          <w:rFonts w:eastAsia="Times New Roman" w:cs="Arial"/>
          <w:color w:val="404040"/>
          <w:sz w:val="24"/>
          <w:szCs w:val="24"/>
          <w:highlight w:val="green"/>
          <w:lang w:eastAsia="ru-RU"/>
        </w:rPr>
        <w:lastRenderedPageBreak/>
        <w:t xml:space="preserve">2.8 </w:t>
      </w:r>
      <w:r w:rsidR="00877A73" w:rsidRPr="00944BDE">
        <w:rPr>
          <w:rFonts w:eastAsia="Times New Roman" w:cs="Arial"/>
          <w:color w:val="404040"/>
          <w:sz w:val="24"/>
          <w:szCs w:val="24"/>
          <w:highlight w:val="green"/>
          <w:lang w:eastAsia="ru-RU"/>
        </w:rPr>
        <w:t>Календарный план проекта/этапы/контрольные точки</w:t>
      </w:r>
    </w:p>
    <w:tbl>
      <w:tblPr>
        <w:tblStyle w:val="a9"/>
        <w:tblW w:w="9209" w:type="dxa"/>
        <w:tblLook w:val="04A0" w:firstRow="1" w:lastRow="0" w:firstColumn="1" w:lastColumn="0" w:noHBand="0" w:noVBand="1"/>
      </w:tblPr>
      <w:tblGrid>
        <w:gridCol w:w="2145"/>
        <w:gridCol w:w="1678"/>
        <w:gridCol w:w="2126"/>
        <w:gridCol w:w="3260"/>
      </w:tblGrid>
      <w:tr w:rsidR="00877A73" w:rsidRPr="00944BDE" w14:paraId="44E878C7" w14:textId="77777777" w:rsidTr="00E63BDD">
        <w:tc>
          <w:tcPr>
            <w:tcW w:w="2145" w:type="dxa"/>
          </w:tcPr>
          <w:p w14:paraId="33E8053C" w14:textId="4216DB1D" w:rsidR="00877A73" w:rsidRPr="00944BDE" w:rsidRDefault="00F717B7" w:rsidP="003B1399">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Стадия/этап/</w:t>
            </w:r>
            <w:r w:rsidRPr="00944BDE">
              <w:rPr>
                <w:rFonts w:eastAsia="Times New Roman" w:cs="Arial"/>
                <w:sz w:val="22"/>
                <w:highlight w:val="green"/>
                <w:lang w:eastAsia="ru-RU"/>
              </w:rPr>
              <w:br/>
              <w:t>контрольная точка</w:t>
            </w:r>
          </w:p>
        </w:tc>
        <w:tc>
          <w:tcPr>
            <w:tcW w:w="1678" w:type="dxa"/>
          </w:tcPr>
          <w:p w14:paraId="671DA663" w14:textId="295746D3" w:rsidR="00877A73" w:rsidRPr="00944BDE" w:rsidRDefault="00F717B7" w:rsidP="003B1399">
            <w:pPr>
              <w:spacing w:before="120" w:after="120" w:line="288" w:lineRule="auto"/>
              <w:ind w:left="-131" w:right="-172"/>
              <w:jc w:val="center"/>
              <w:rPr>
                <w:rFonts w:eastAsia="Times New Roman" w:cs="Arial"/>
                <w:sz w:val="22"/>
                <w:highlight w:val="green"/>
                <w:lang w:eastAsia="ru-RU"/>
              </w:rPr>
            </w:pPr>
            <w:r w:rsidRPr="00944BDE">
              <w:rPr>
                <w:rFonts w:eastAsia="Times New Roman" w:cs="Arial"/>
                <w:sz w:val="22"/>
                <w:highlight w:val="green"/>
                <w:lang w:eastAsia="ru-RU"/>
              </w:rPr>
              <w:t>Дата</w:t>
            </w:r>
            <w:r w:rsidR="003B1399" w:rsidRPr="00944BDE">
              <w:rPr>
                <w:rFonts w:eastAsia="Times New Roman" w:cs="Arial"/>
                <w:sz w:val="22"/>
                <w:highlight w:val="green"/>
                <w:lang w:eastAsia="ru-RU"/>
              </w:rPr>
              <w:br/>
            </w:r>
            <w:r w:rsidRPr="00944BDE">
              <w:rPr>
                <w:rFonts w:eastAsia="Times New Roman" w:cs="Arial"/>
                <w:sz w:val="22"/>
                <w:highlight w:val="green"/>
                <w:lang w:eastAsia="ru-RU"/>
              </w:rPr>
              <w:t>начала</w:t>
            </w:r>
          </w:p>
        </w:tc>
        <w:tc>
          <w:tcPr>
            <w:tcW w:w="2126" w:type="dxa"/>
          </w:tcPr>
          <w:p w14:paraId="77850AC3" w14:textId="664CCBA3" w:rsidR="00877A73" w:rsidRPr="00944BDE" w:rsidRDefault="00F717B7" w:rsidP="003B1399">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Дата окончания</w:t>
            </w:r>
          </w:p>
        </w:tc>
        <w:tc>
          <w:tcPr>
            <w:tcW w:w="3260" w:type="dxa"/>
          </w:tcPr>
          <w:p w14:paraId="45FAE322" w14:textId="79B2B43A" w:rsidR="00877A73" w:rsidRPr="00944BDE" w:rsidRDefault="00F717B7" w:rsidP="003B1399">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Исполнители</w:t>
            </w:r>
          </w:p>
        </w:tc>
      </w:tr>
      <w:tr w:rsidR="00877A73" w:rsidRPr="00944BDE" w14:paraId="1929AFFC" w14:textId="77777777" w:rsidTr="00A177B1">
        <w:tc>
          <w:tcPr>
            <w:tcW w:w="2145" w:type="dxa"/>
            <w:vAlign w:val="center"/>
          </w:tcPr>
          <w:p w14:paraId="256E3393" w14:textId="77777777" w:rsidR="00877A73" w:rsidRPr="00944BDE" w:rsidRDefault="00877A73" w:rsidP="003B1399">
            <w:pPr>
              <w:spacing w:before="120" w:after="120" w:line="288" w:lineRule="auto"/>
              <w:jc w:val="center"/>
              <w:rPr>
                <w:rFonts w:eastAsia="Times New Roman" w:cs="Arial"/>
                <w:color w:val="808080" w:themeColor="background1" w:themeShade="80"/>
                <w:sz w:val="20"/>
                <w:szCs w:val="20"/>
                <w:highlight w:val="green"/>
                <w:lang w:eastAsia="ru-RU"/>
              </w:rPr>
            </w:pPr>
          </w:p>
        </w:tc>
        <w:tc>
          <w:tcPr>
            <w:tcW w:w="1678" w:type="dxa"/>
          </w:tcPr>
          <w:p w14:paraId="0FBD5A9C"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2126" w:type="dxa"/>
          </w:tcPr>
          <w:p w14:paraId="6E49BBBB"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3260" w:type="dxa"/>
          </w:tcPr>
          <w:p w14:paraId="1DB3E375"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r>
      <w:tr w:rsidR="00877A73" w:rsidRPr="00944BDE" w14:paraId="484CF102" w14:textId="77777777" w:rsidTr="00A177B1">
        <w:tc>
          <w:tcPr>
            <w:tcW w:w="2145" w:type="dxa"/>
            <w:vAlign w:val="center"/>
          </w:tcPr>
          <w:p w14:paraId="6F511E07" w14:textId="77777777" w:rsidR="00877A73" w:rsidRPr="00944BDE" w:rsidRDefault="00877A73" w:rsidP="00877A73">
            <w:pPr>
              <w:spacing w:before="120" w:after="120" w:line="288" w:lineRule="auto"/>
              <w:jc w:val="center"/>
              <w:rPr>
                <w:rFonts w:eastAsia="Times New Roman" w:cs="Arial"/>
                <w:color w:val="808080" w:themeColor="background1" w:themeShade="80"/>
                <w:sz w:val="20"/>
                <w:szCs w:val="20"/>
                <w:highlight w:val="green"/>
                <w:lang w:eastAsia="ru-RU"/>
              </w:rPr>
            </w:pPr>
          </w:p>
        </w:tc>
        <w:tc>
          <w:tcPr>
            <w:tcW w:w="1678" w:type="dxa"/>
          </w:tcPr>
          <w:p w14:paraId="15F9D753"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2126" w:type="dxa"/>
          </w:tcPr>
          <w:p w14:paraId="2CC64A78"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3260" w:type="dxa"/>
          </w:tcPr>
          <w:p w14:paraId="4E23A3BA"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r>
    </w:tbl>
    <w:p w14:paraId="4AC6BCC8" w14:textId="77777777" w:rsidR="00877A73" w:rsidRPr="00944BDE" w:rsidRDefault="00F14883" w:rsidP="00877A73">
      <w:pPr>
        <w:spacing w:after="220" w:line="288" w:lineRule="auto"/>
        <w:rPr>
          <w:rFonts w:eastAsia="Times New Roman" w:cs="Arial"/>
          <w:b/>
          <w:sz w:val="24"/>
          <w:szCs w:val="24"/>
          <w:highlight w:val="green"/>
          <w:lang w:eastAsia="ru-RU"/>
        </w:rPr>
      </w:pPr>
      <w:r w:rsidRPr="00944BDE">
        <w:rPr>
          <w:rFonts w:eastAsia="Times New Roman" w:cs="Arial"/>
          <w:b/>
          <w:color w:val="404040"/>
          <w:sz w:val="24"/>
          <w:szCs w:val="24"/>
          <w:highlight w:val="green"/>
          <w:lang w:eastAsia="ru-RU"/>
        </w:rPr>
        <w:br/>
      </w:r>
      <w:r w:rsidRPr="00944BDE">
        <w:rPr>
          <w:rFonts w:eastAsia="Times New Roman" w:cs="Arial"/>
          <w:sz w:val="24"/>
          <w:szCs w:val="24"/>
          <w:highlight w:val="green"/>
          <w:lang w:eastAsia="ru-RU"/>
        </w:rPr>
        <w:t>2.9 Исходные данные</w:t>
      </w:r>
      <w:r w:rsidR="00A33514" w:rsidRPr="00944BDE">
        <w:rPr>
          <w:rFonts w:eastAsia="Times New Roman" w:cs="Arial"/>
          <w:sz w:val="24"/>
          <w:szCs w:val="24"/>
          <w:highlight w:val="green"/>
          <w:lang w:eastAsia="ru-RU"/>
        </w:rPr>
        <w:t xml:space="preserve"> </w:t>
      </w:r>
    </w:p>
    <w:p w14:paraId="45452371" w14:textId="56F0AC09" w:rsidR="000025E6" w:rsidRPr="00944BDE" w:rsidRDefault="00F14883" w:rsidP="007B6504">
      <w:pPr>
        <w:spacing w:after="220" w:line="288" w:lineRule="auto"/>
        <w:jc w:val="both"/>
        <w:rPr>
          <w:rFonts w:eastAsia="Times New Roman" w:cs="Arial"/>
          <w:b/>
          <w:sz w:val="24"/>
          <w:szCs w:val="24"/>
          <w:highlight w:val="green"/>
          <w:lang w:eastAsia="ru-RU"/>
        </w:rPr>
      </w:pPr>
      <w:r w:rsidRPr="00944BDE">
        <w:rPr>
          <w:rFonts w:eastAsia="Times New Roman" w:cs="Arial"/>
          <w:sz w:val="24"/>
          <w:szCs w:val="24"/>
          <w:highlight w:val="green"/>
          <w:lang w:eastAsia="ru-RU"/>
        </w:rPr>
        <w:t>[</w:t>
      </w:r>
      <w:r w:rsidR="00D57F52" w:rsidRPr="00944BDE">
        <w:rPr>
          <w:rFonts w:eastAsia="Times New Roman" w:cs="Arial"/>
          <w:sz w:val="24"/>
          <w:szCs w:val="24"/>
          <w:highlight w:val="green"/>
          <w:lang w:eastAsia="ru-RU"/>
        </w:rPr>
        <w:t>Разместить</w:t>
      </w:r>
      <w:r w:rsidR="00314A43" w:rsidRPr="00944BDE">
        <w:rPr>
          <w:rFonts w:eastAsia="Times New Roman" w:cs="Arial"/>
          <w:sz w:val="24"/>
          <w:szCs w:val="24"/>
          <w:highlight w:val="green"/>
          <w:lang w:eastAsia="ru-RU"/>
        </w:rPr>
        <w:t xml:space="preserve"> </w:t>
      </w:r>
      <w:r w:rsidR="003E7B05" w:rsidRPr="00944BDE">
        <w:rPr>
          <w:rFonts w:eastAsia="Times New Roman" w:cs="Arial"/>
          <w:sz w:val="24"/>
          <w:szCs w:val="24"/>
          <w:highlight w:val="green"/>
          <w:lang w:eastAsia="ru-RU"/>
        </w:rPr>
        <w:t xml:space="preserve">краткий </w:t>
      </w:r>
      <w:r w:rsidR="00314A43" w:rsidRPr="00944BDE">
        <w:rPr>
          <w:rFonts w:eastAsia="Times New Roman" w:cs="Arial"/>
          <w:sz w:val="24"/>
          <w:szCs w:val="24"/>
          <w:highlight w:val="green"/>
          <w:lang w:eastAsia="ru-RU"/>
        </w:rPr>
        <w:t xml:space="preserve">перечень </w:t>
      </w:r>
      <w:r w:rsidR="00A44B40" w:rsidRPr="00944BDE">
        <w:rPr>
          <w:rFonts w:eastAsia="Times New Roman" w:cs="Arial"/>
          <w:sz w:val="24"/>
          <w:szCs w:val="24"/>
          <w:highlight w:val="green"/>
          <w:lang w:eastAsia="ru-RU"/>
        </w:rPr>
        <w:t xml:space="preserve">полученных </w:t>
      </w:r>
      <w:r w:rsidR="00314A43" w:rsidRPr="00944BDE">
        <w:rPr>
          <w:rFonts w:eastAsia="Times New Roman" w:cs="Arial"/>
          <w:sz w:val="24"/>
          <w:szCs w:val="24"/>
          <w:highlight w:val="green"/>
          <w:lang w:eastAsia="ru-RU"/>
        </w:rPr>
        <w:t xml:space="preserve">исходных данных </w:t>
      </w:r>
      <w:r w:rsidR="003F2DC3" w:rsidRPr="00944BDE">
        <w:rPr>
          <w:rFonts w:eastAsia="Times New Roman" w:cs="Arial"/>
          <w:sz w:val="24"/>
          <w:szCs w:val="24"/>
          <w:highlight w:val="green"/>
          <w:lang w:val="en-US" w:eastAsia="ru-RU"/>
        </w:rPr>
        <w:t>c</w:t>
      </w:r>
      <w:r w:rsidR="003F2DC3" w:rsidRPr="00944BDE">
        <w:rPr>
          <w:rFonts w:eastAsia="Times New Roman" w:cs="Arial"/>
          <w:sz w:val="24"/>
          <w:szCs w:val="24"/>
          <w:highlight w:val="green"/>
          <w:lang w:eastAsia="ru-RU"/>
        </w:rPr>
        <w:t xml:space="preserve"> указанием</w:t>
      </w:r>
      <w:r w:rsidR="00314A43" w:rsidRPr="00944BDE">
        <w:rPr>
          <w:rFonts w:eastAsia="Times New Roman" w:cs="Arial"/>
          <w:sz w:val="24"/>
          <w:szCs w:val="24"/>
          <w:highlight w:val="green"/>
          <w:lang w:eastAsia="ru-RU"/>
        </w:rPr>
        <w:t xml:space="preserve"> цифровых форматов (при их наличии), в которых они предоставлены</w:t>
      </w:r>
      <w:r w:rsidR="00A44B40" w:rsidRPr="00944BDE">
        <w:rPr>
          <w:rFonts w:eastAsia="Times New Roman" w:cs="Arial"/>
          <w:sz w:val="24"/>
          <w:szCs w:val="24"/>
          <w:highlight w:val="green"/>
          <w:lang w:eastAsia="ru-RU"/>
        </w:rPr>
        <w:t xml:space="preserve">. </w:t>
      </w:r>
      <w:r w:rsidR="00FD246A" w:rsidRPr="00944BDE">
        <w:rPr>
          <w:rFonts w:eastAsia="Times New Roman" w:cs="Arial"/>
          <w:sz w:val="24"/>
          <w:szCs w:val="24"/>
          <w:highlight w:val="green"/>
          <w:lang w:eastAsia="ru-RU"/>
        </w:rPr>
        <w:br/>
      </w:r>
      <w:r w:rsidR="007B6504" w:rsidRPr="00944BDE">
        <w:rPr>
          <w:rFonts w:eastAsia="Times New Roman" w:cs="Arial"/>
          <w:sz w:val="24"/>
          <w:szCs w:val="24"/>
          <w:highlight w:val="green"/>
          <w:lang w:eastAsia="ru-RU"/>
        </w:rPr>
        <w:t>При необходимости</w:t>
      </w:r>
      <w:r w:rsidR="00F90332" w:rsidRPr="00944BDE">
        <w:rPr>
          <w:rFonts w:eastAsia="Times New Roman" w:cs="Arial"/>
          <w:sz w:val="24"/>
          <w:szCs w:val="24"/>
          <w:highlight w:val="green"/>
          <w:lang w:eastAsia="ru-RU"/>
        </w:rPr>
        <w:t xml:space="preserve"> следует</w:t>
      </w:r>
      <w:r w:rsidR="007B6504" w:rsidRPr="00944BDE">
        <w:rPr>
          <w:rFonts w:eastAsia="Times New Roman" w:cs="Arial"/>
          <w:sz w:val="24"/>
          <w:szCs w:val="24"/>
          <w:highlight w:val="green"/>
          <w:lang w:eastAsia="ru-RU"/>
        </w:rPr>
        <w:t xml:space="preserve"> разместить перечень недостающих исходных данных</w:t>
      </w:r>
      <w:r w:rsidR="005C0928" w:rsidRPr="00944BDE">
        <w:rPr>
          <w:rFonts w:eastAsia="Times New Roman" w:cs="Arial"/>
          <w:sz w:val="24"/>
          <w:szCs w:val="24"/>
          <w:highlight w:val="green"/>
          <w:lang w:eastAsia="ru-RU"/>
        </w:rPr>
        <w:t xml:space="preserve"> и</w:t>
      </w:r>
      <w:r w:rsidR="005F0E5C" w:rsidRPr="00944BDE">
        <w:rPr>
          <w:rFonts w:eastAsia="Times New Roman" w:cs="Arial"/>
          <w:sz w:val="24"/>
          <w:szCs w:val="24"/>
          <w:highlight w:val="green"/>
          <w:lang w:eastAsia="ru-RU"/>
        </w:rPr>
        <w:t xml:space="preserve"> </w:t>
      </w:r>
      <w:r w:rsidR="007B6504" w:rsidRPr="00944BDE">
        <w:rPr>
          <w:rFonts w:eastAsia="Times New Roman" w:cs="Arial"/>
          <w:sz w:val="24"/>
          <w:szCs w:val="24"/>
          <w:highlight w:val="green"/>
          <w:lang w:eastAsia="ru-RU"/>
        </w:rPr>
        <w:br/>
      </w:r>
      <w:r w:rsidR="00DB504F" w:rsidRPr="00944BDE">
        <w:rPr>
          <w:rFonts w:eastAsia="Times New Roman" w:cs="Arial"/>
          <w:sz w:val="24"/>
          <w:szCs w:val="24"/>
          <w:highlight w:val="green"/>
          <w:lang w:eastAsia="ru-RU"/>
        </w:rPr>
        <w:t>у</w:t>
      </w:r>
      <w:r w:rsidR="00641397" w:rsidRPr="00944BDE">
        <w:rPr>
          <w:rFonts w:eastAsia="Times New Roman" w:cs="Arial"/>
          <w:sz w:val="24"/>
          <w:szCs w:val="24"/>
          <w:highlight w:val="green"/>
          <w:lang w:eastAsia="ru-RU"/>
        </w:rPr>
        <w:t xml:space="preserve">честь при планировании </w:t>
      </w:r>
      <w:r w:rsidR="00FD246A" w:rsidRPr="00944BDE">
        <w:rPr>
          <w:rFonts w:eastAsia="Times New Roman" w:cs="Arial"/>
          <w:sz w:val="24"/>
          <w:szCs w:val="24"/>
          <w:highlight w:val="green"/>
          <w:lang w:eastAsia="ru-RU"/>
        </w:rPr>
        <w:t>трудозатрат</w:t>
      </w:r>
      <w:r w:rsidR="00641397" w:rsidRPr="00944BDE">
        <w:rPr>
          <w:rFonts w:eastAsia="Times New Roman" w:cs="Arial"/>
          <w:sz w:val="24"/>
          <w:szCs w:val="24"/>
          <w:highlight w:val="green"/>
          <w:lang w:eastAsia="ru-RU"/>
        </w:rPr>
        <w:t>ы</w:t>
      </w:r>
      <w:r w:rsidR="00FD246A" w:rsidRPr="00944BDE">
        <w:rPr>
          <w:rFonts w:eastAsia="Times New Roman" w:cs="Arial"/>
          <w:sz w:val="24"/>
          <w:szCs w:val="24"/>
          <w:highlight w:val="green"/>
          <w:lang w:eastAsia="ru-RU"/>
        </w:rPr>
        <w:t xml:space="preserve"> на оцифровку исходных данных</w:t>
      </w:r>
      <w:r w:rsidR="007B6504" w:rsidRPr="00944BDE">
        <w:rPr>
          <w:rFonts w:eastAsia="Times New Roman" w:cs="Arial"/>
          <w:sz w:val="24"/>
          <w:szCs w:val="24"/>
          <w:highlight w:val="green"/>
          <w:lang w:eastAsia="ru-RU"/>
        </w:rPr>
        <w:t xml:space="preserve">, </w:t>
      </w:r>
      <w:r w:rsidR="00FD246A" w:rsidRPr="00944BDE">
        <w:rPr>
          <w:rFonts w:eastAsia="Times New Roman" w:cs="Arial"/>
          <w:sz w:val="24"/>
          <w:szCs w:val="24"/>
          <w:highlight w:val="green"/>
          <w:lang w:eastAsia="ru-RU"/>
        </w:rPr>
        <w:t xml:space="preserve">например растровых </w:t>
      </w:r>
      <w:proofErr w:type="spellStart"/>
      <w:r w:rsidR="00FD246A" w:rsidRPr="00944BDE">
        <w:rPr>
          <w:rFonts w:eastAsia="Times New Roman" w:cs="Arial"/>
          <w:sz w:val="24"/>
          <w:szCs w:val="24"/>
          <w:highlight w:val="green"/>
          <w:lang w:eastAsia="ru-RU"/>
        </w:rPr>
        <w:t>геоподоснов</w:t>
      </w:r>
      <w:proofErr w:type="spellEnd"/>
      <w:r w:rsidR="005715A9" w:rsidRPr="00944BDE">
        <w:rPr>
          <w:rFonts w:eastAsia="Times New Roman" w:cs="Arial"/>
          <w:sz w:val="24"/>
          <w:szCs w:val="24"/>
          <w:highlight w:val="green"/>
          <w:lang w:eastAsia="ru-RU"/>
        </w:rPr>
        <w:t>]</w:t>
      </w:r>
      <w:r w:rsidR="007B6504" w:rsidRPr="00944BDE">
        <w:rPr>
          <w:rFonts w:eastAsia="Times New Roman" w:cs="Arial"/>
          <w:sz w:val="24"/>
          <w:szCs w:val="24"/>
          <w:highlight w:val="green"/>
          <w:lang w:eastAsia="ru-RU"/>
        </w:rPr>
        <w:t>.</w:t>
      </w:r>
    </w:p>
    <w:p w14:paraId="086D7747" w14:textId="77777777" w:rsidR="00877A73" w:rsidRPr="00944BDE" w:rsidRDefault="00877A73" w:rsidP="00877A73">
      <w:pPr>
        <w:spacing w:after="220" w:line="288" w:lineRule="auto"/>
        <w:rPr>
          <w:rFonts w:eastAsia="Times New Roman" w:cs="Arial"/>
          <w:b/>
          <w:color w:val="404040"/>
          <w:sz w:val="24"/>
          <w:szCs w:val="24"/>
          <w:highlight w:val="green"/>
          <w:lang w:eastAsia="ru-RU"/>
        </w:rPr>
      </w:pPr>
      <w:r w:rsidRPr="00944BDE">
        <w:rPr>
          <w:rFonts w:eastAsia="Times New Roman" w:cs="Arial"/>
          <w:b/>
          <w:color w:val="404040"/>
          <w:sz w:val="24"/>
          <w:szCs w:val="24"/>
          <w:highlight w:val="green"/>
          <w:lang w:eastAsia="ru-RU"/>
        </w:rPr>
        <w:t xml:space="preserve">Раздел 3. Ключевые контакты </w:t>
      </w:r>
      <w:r w:rsidR="004F2699" w:rsidRPr="00944BDE">
        <w:rPr>
          <w:rFonts w:eastAsia="Times New Roman" w:cs="Arial"/>
          <w:b/>
          <w:color w:val="404040"/>
          <w:sz w:val="24"/>
          <w:szCs w:val="24"/>
          <w:highlight w:val="green"/>
          <w:lang w:eastAsia="ru-RU"/>
        </w:rPr>
        <w:t>участников ИСП</w:t>
      </w:r>
    </w:p>
    <w:tbl>
      <w:tblPr>
        <w:tblStyle w:val="a9"/>
        <w:tblW w:w="9209" w:type="dxa"/>
        <w:tblLayout w:type="fixed"/>
        <w:tblLook w:val="04A0" w:firstRow="1" w:lastRow="0" w:firstColumn="1" w:lastColumn="0" w:noHBand="0" w:noVBand="1"/>
      </w:tblPr>
      <w:tblGrid>
        <w:gridCol w:w="2149"/>
        <w:gridCol w:w="2099"/>
        <w:gridCol w:w="2410"/>
        <w:gridCol w:w="1275"/>
        <w:gridCol w:w="1276"/>
      </w:tblGrid>
      <w:tr w:rsidR="0073373D" w:rsidRPr="00944BDE" w14:paraId="4D8F73C0" w14:textId="77777777" w:rsidTr="00E63BDD">
        <w:tc>
          <w:tcPr>
            <w:tcW w:w="2149" w:type="dxa"/>
          </w:tcPr>
          <w:p w14:paraId="6A858E5F" w14:textId="2E345697" w:rsidR="0073373D" w:rsidRPr="00944BDE" w:rsidRDefault="00F717B7" w:rsidP="00395956">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Роль и должность</w:t>
            </w:r>
          </w:p>
        </w:tc>
        <w:tc>
          <w:tcPr>
            <w:tcW w:w="2099" w:type="dxa"/>
          </w:tcPr>
          <w:p w14:paraId="20B3B977" w14:textId="6F485B42" w:rsidR="0073373D" w:rsidRPr="00944BDE" w:rsidRDefault="00F717B7" w:rsidP="00C72856">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Наименование</w:t>
            </w:r>
            <w:r w:rsidR="00C72856" w:rsidRPr="00944BDE">
              <w:rPr>
                <w:rFonts w:eastAsia="Times New Roman" w:cs="Arial"/>
                <w:sz w:val="22"/>
                <w:highlight w:val="green"/>
                <w:lang w:eastAsia="ru-RU"/>
              </w:rPr>
              <w:br/>
            </w:r>
            <w:r w:rsidRPr="00944BDE">
              <w:rPr>
                <w:rFonts w:eastAsia="Times New Roman" w:cs="Arial"/>
                <w:sz w:val="22"/>
                <w:highlight w:val="green"/>
                <w:lang w:eastAsia="ru-RU"/>
              </w:rPr>
              <w:t>организации</w:t>
            </w:r>
          </w:p>
        </w:tc>
        <w:tc>
          <w:tcPr>
            <w:tcW w:w="2410" w:type="dxa"/>
          </w:tcPr>
          <w:p w14:paraId="29DED3BD" w14:textId="5BD1EF4E" w:rsidR="0073373D" w:rsidRPr="00944BDE" w:rsidRDefault="00F717B7" w:rsidP="000E0226">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Основное контактное лицо</w:t>
            </w:r>
          </w:p>
        </w:tc>
        <w:tc>
          <w:tcPr>
            <w:tcW w:w="1275" w:type="dxa"/>
          </w:tcPr>
          <w:p w14:paraId="646DB467" w14:textId="000BBEA4" w:rsidR="0073373D" w:rsidRPr="00944BDE" w:rsidRDefault="0073373D" w:rsidP="004E03D5">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E-</w:t>
            </w:r>
            <w:r w:rsidR="00F717B7" w:rsidRPr="00944BDE">
              <w:rPr>
                <w:rFonts w:eastAsia="Times New Roman" w:cs="Arial"/>
                <w:sz w:val="22"/>
                <w:highlight w:val="green"/>
                <w:lang w:eastAsia="ru-RU"/>
              </w:rPr>
              <w:t>mail</w:t>
            </w:r>
          </w:p>
        </w:tc>
        <w:tc>
          <w:tcPr>
            <w:tcW w:w="1276" w:type="dxa"/>
          </w:tcPr>
          <w:p w14:paraId="5FAEBCD7" w14:textId="770F1ED7" w:rsidR="0073373D" w:rsidRPr="00944BDE" w:rsidRDefault="00F717B7" w:rsidP="00877A73">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Тел.</w:t>
            </w:r>
          </w:p>
        </w:tc>
      </w:tr>
      <w:tr w:rsidR="00F57101" w:rsidRPr="00944BDE" w14:paraId="4A7841D3" w14:textId="77777777" w:rsidTr="000E0226">
        <w:tc>
          <w:tcPr>
            <w:tcW w:w="2149" w:type="dxa"/>
          </w:tcPr>
          <w:p w14:paraId="135858F5" w14:textId="77777777" w:rsidR="00F57101" w:rsidRPr="00944BDE" w:rsidRDefault="00F57101" w:rsidP="00877A73">
            <w:pPr>
              <w:spacing w:before="120" w:after="120" w:line="288" w:lineRule="auto"/>
              <w:jc w:val="center"/>
              <w:rPr>
                <w:rFonts w:eastAsia="Times New Roman" w:cs="Arial"/>
                <w:color w:val="A6A6A6"/>
                <w:sz w:val="20"/>
                <w:szCs w:val="20"/>
                <w:highlight w:val="green"/>
                <w:lang w:eastAsia="ru-RU"/>
              </w:rPr>
            </w:pPr>
          </w:p>
        </w:tc>
        <w:tc>
          <w:tcPr>
            <w:tcW w:w="2099" w:type="dxa"/>
          </w:tcPr>
          <w:p w14:paraId="3F595811" w14:textId="77777777" w:rsidR="00F57101" w:rsidRPr="00944BDE" w:rsidRDefault="00F57101" w:rsidP="00877A73">
            <w:pPr>
              <w:spacing w:before="120" w:after="120" w:line="288" w:lineRule="auto"/>
              <w:jc w:val="center"/>
              <w:rPr>
                <w:rFonts w:eastAsia="Times New Roman" w:cs="Arial"/>
                <w:color w:val="A6A6A6"/>
                <w:sz w:val="20"/>
                <w:szCs w:val="20"/>
                <w:highlight w:val="green"/>
                <w:lang w:eastAsia="ru-RU"/>
              </w:rPr>
            </w:pPr>
          </w:p>
        </w:tc>
        <w:tc>
          <w:tcPr>
            <w:tcW w:w="2410" w:type="dxa"/>
          </w:tcPr>
          <w:p w14:paraId="61944C54" w14:textId="77777777" w:rsidR="00F57101" w:rsidRPr="00944BDE" w:rsidRDefault="00F57101" w:rsidP="00877A73">
            <w:pPr>
              <w:spacing w:before="120" w:after="120" w:line="288" w:lineRule="auto"/>
              <w:jc w:val="center"/>
              <w:rPr>
                <w:rFonts w:eastAsia="Times New Roman" w:cs="Arial"/>
                <w:color w:val="A6A6A6"/>
                <w:sz w:val="20"/>
                <w:szCs w:val="20"/>
                <w:highlight w:val="green"/>
                <w:lang w:eastAsia="ru-RU"/>
              </w:rPr>
            </w:pPr>
          </w:p>
        </w:tc>
        <w:tc>
          <w:tcPr>
            <w:tcW w:w="1275" w:type="dxa"/>
          </w:tcPr>
          <w:p w14:paraId="11412FA6" w14:textId="77777777" w:rsidR="00F57101" w:rsidRPr="00944BDE" w:rsidRDefault="00F57101" w:rsidP="00877A73">
            <w:pPr>
              <w:spacing w:before="120" w:after="120" w:line="288" w:lineRule="auto"/>
              <w:jc w:val="center"/>
              <w:rPr>
                <w:rFonts w:eastAsia="Times New Roman" w:cs="Arial"/>
                <w:color w:val="A6A6A6"/>
                <w:sz w:val="20"/>
                <w:szCs w:val="20"/>
                <w:highlight w:val="green"/>
                <w:lang w:eastAsia="ru-RU"/>
              </w:rPr>
            </w:pPr>
          </w:p>
        </w:tc>
        <w:tc>
          <w:tcPr>
            <w:tcW w:w="1276" w:type="dxa"/>
          </w:tcPr>
          <w:p w14:paraId="0CCDB3D2" w14:textId="77777777" w:rsidR="00F57101" w:rsidRPr="00944BDE" w:rsidRDefault="00F57101" w:rsidP="00877A73">
            <w:pPr>
              <w:spacing w:before="120" w:after="120" w:line="288" w:lineRule="auto"/>
              <w:jc w:val="center"/>
              <w:rPr>
                <w:rFonts w:eastAsia="Times New Roman" w:cs="Arial"/>
                <w:color w:val="A6A6A6"/>
                <w:sz w:val="20"/>
                <w:szCs w:val="20"/>
                <w:highlight w:val="green"/>
                <w:lang w:eastAsia="ru-RU"/>
              </w:rPr>
            </w:pPr>
          </w:p>
        </w:tc>
      </w:tr>
      <w:tr w:rsidR="00FE3707" w:rsidRPr="00944BDE" w14:paraId="231B0B6F" w14:textId="77777777" w:rsidTr="000E0226">
        <w:tc>
          <w:tcPr>
            <w:tcW w:w="2149" w:type="dxa"/>
          </w:tcPr>
          <w:p w14:paraId="6AC60EBC" w14:textId="77777777" w:rsidR="00FE3707" w:rsidRPr="00944BDE" w:rsidRDefault="00FE3707" w:rsidP="00877A73">
            <w:pPr>
              <w:spacing w:before="120" w:after="120" w:line="288" w:lineRule="auto"/>
              <w:jc w:val="center"/>
              <w:rPr>
                <w:rFonts w:eastAsia="Times New Roman" w:cs="Arial"/>
                <w:color w:val="A6A6A6"/>
                <w:sz w:val="20"/>
                <w:szCs w:val="20"/>
                <w:highlight w:val="green"/>
                <w:lang w:eastAsia="ru-RU"/>
              </w:rPr>
            </w:pPr>
          </w:p>
        </w:tc>
        <w:tc>
          <w:tcPr>
            <w:tcW w:w="2099" w:type="dxa"/>
          </w:tcPr>
          <w:p w14:paraId="4B3038C2" w14:textId="77777777" w:rsidR="00FE3707" w:rsidRPr="00944BDE" w:rsidRDefault="00FE3707" w:rsidP="00877A73">
            <w:pPr>
              <w:spacing w:before="120" w:after="120" w:line="288" w:lineRule="auto"/>
              <w:jc w:val="center"/>
              <w:rPr>
                <w:rFonts w:eastAsia="Times New Roman" w:cs="Arial"/>
                <w:color w:val="A6A6A6"/>
                <w:sz w:val="20"/>
                <w:szCs w:val="20"/>
                <w:highlight w:val="green"/>
                <w:lang w:eastAsia="ru-RU"/>
              </w:rPr>
            </w:pPr>
          </w:p>
        </w:tc>
        <w:tc>
          <w:tcPr>
            <w:tcW w:w="2410" w:type="dxa"/>
          </w:tcPr>
          <w:p w14:paraId="13FE4B10" w14:textId="77777777" w:rsidR="00FE3707" w:rsidRPr="00944BDE" w:rsidRDefault="00FE3707" w:rsidP="00877A73">
            <w:pPr>
              <w:spacing w:before="120" w:after="120" w:line="288" w:lineRule="auto"/>
              <w:jc w:val="center"/>
              <w:rPr>
                <w:rFonts w:eastAsia="Times New Roman" w:cs="Arial"/>
                <w:color w:val="A6A6A6"/>
                <w:sz w:val="20"/>
                <w:szCs w:val="20"/>
                <w:highlight w:val="green"/>
                <w:lang w:eastAsia="ru-RU"/>
              </w:rPr>
            </w:pPr>
          </w:p>
        </w:tc>
        <w:tc>
          <w:tcPr>
            <w:tcW w:w="1275" w:type="dxa"/>
          </w:tcPr>
          <w:p w14:paraId="1D925D76" w14:textId="77777777" w:rsidR="00FE3707" w:rsidRPr="00944BDE" w:rsidRDefault="00FE3707" w:rsidP="00877A73">
            <w:pPr>
              <w:spacing w:before="120" w:after="120" w:line="288" w:lineRule="auto"/>
              <w:jc w:val="center"/>
              <w:rPr>
                <w:rFonts w:eastAsia="Times New Roman" w:cs="Arial"/>
                <w:color w:val="A6A6A6"/>
                <w:sz w:val="20"/>
                <w:szCs w:val="20"/>
                <w:highlight w:val="green"/>
                <w:lang w:eastAsia="ru-RU"/>
              </w:rPr>
            </w:pPr>
          </w:p>
        </w:tc>
        <w:tc>
          <w:tcPr>
            <w:tcW w:w="1276" w:type="dxa"/>
          </w:tcPr>
          <w:p w14:paraId="131837A2" w14:textId="77777777" w:rsidR="00FE3707" w:rsidRPr="00944BDE" w:rsidRDefault="00FE3707" w:rsidP="00877A73">
            <w:pPr>
              <w:spacing w:before="120" w:after="120" w:line="288" w:lineRule="auto"/>
              <w:jc w:val="center"/>
              <w:rPr>
                <w:rFonts w:eastAsia="Times New Roman" w:cs="Arial"/>
                <w:color w:val="A6A6A6"/>
                <w:sz w:val="20"/>
                <w:szCs w:val="20"/>
                <w:highlight w:val="green"/>
                <w:lang w:eastAsia="ru-RU"/>
              </w:rPr>
            </w:pPr>
          </w:p>
        </w:tc>
      </w:tr>
      <w:tr w:rsidR="0073373D" w:rsidRPr="00944BDE" w14:paraId="0C5F18DE" w14:textId="77777777" w:rsidTr="000E0226">
        <w:tc>
          <w:tcPr>
            <w:tcW w:w="2149" w:type="dxa"/>
          </w:tcPr>
          <w:p w14:paraId="028220E2" w14:textId="77777777" w:rsidR="0073373D" w:rsidRPr="00944BDE" w:rsidRDefault="0073373D" w:rsidP="00877A73">
            <w:pPr>
              <w:spacing w:before="120" w:after="120" w:line="288" w:lineRule="auto"/>
              <w:jc w:val="center"/>
              <w:rPr>
                <w:rFonts w:eastAsia="Times New Roman" w:cs="Arial"/>
                <w:color w:val="A6A6A6"/>
                <w:sz w:val="20"/>
                <w:szCs w:val="20"/>
                <w:highlight w:val="green"/>
                <w:lang w:eastAsia="ru-RU"/>
              </w:rPr>
            </w:pPr>
          </w:p>
        </w:tc>
        <w:tc>
          <w:tcPr>
            <w:tcW w:w="2099" w:type="dxa"/>
          </w:tcPr>
          <w:p w14:paraId="553440C9" w14:textId="77777777" w:rsidR="0073373D" w:rsidRPr="00944BDE" w:rsidRDefault="0073373D" w:rsidP="00877A73">
            <w:pPr>
              <w:spacing w:before="120" w:after="120" w:line="288" w:lineRule="auto"/>
              <w:jc w:val="center"/>
              <w:rPr>
                <w:rFonts w:eastAsia="Times New Roman" w:cs="Arial"/>
                <w:color w:val="A6A6A6"/>
                <w:sz w:val="20"/>
                <w:szCs w:val="20"/>
                <w:highlight w:val="green"/>
                <w:lang w:eastAsia="ru-RU"/>
              </w:rPr>
            </w:pPr>
          </w:p>
        </w:tc>
        <w:tc>
          <w:tcPr>
            <w:tcW w:w="2410" w:type="dxa"/>
          </w:tcPr>
          <w:p w14:paraId="50A65230" w14:textId="77777777" w:rsidR="0073373D" w:rsidRPr="00944BDE" w:rsidRDefault="0073373D" w:rsidP="00877A73">
            <w:pPr>
              <w:spacing w:before="120" w:after="120" w:line="288" w:lineRule="auto"/>
              <w:jc w:val="center"/>
              <w:rPr>
                <w:rFonts w:eastAsia="Times New Roman" w:cs="Arial"/>
                <w:color w:val="A6A6A6"/>
                <w:sz w:val="20"/>
                <w:szCs w:val="20"/>
                <w:highlight w:val="green"/>
                <w:lang w:eastAsia="ru-RU"/>
              </w:rPr>
            </w:pPr>
          </w:p>
        </w:tc>
        <w:tc>
          <w:tcPr>
            <w:tcW w:w="1275" w:type="dxa"/>
          </w:tcPr>
          <w:p w14:paraId="17ABCCE3" w14:textId="77777777" w:rsidR="0073373D" w:rsidRPr="00944BDE" w:rsidRDefault="0073373D" w:rsidP="00877A73">
            <w:pPr>
              <w:spacing w:before="120" w:after="120" w:line="288" w:lineRule="auto"/>
              <w:jc w:val="center"/>
              <w:rPr>
                <w:rFonts w:eastAsia="Times New Roman" w:cs="Arial"/>
                <w:color w:val="A6A6A6"/>
                <w:sz w:val="20"/>
                <w:szCs w:val="20"/>
                <w:highlight w:val="green"/>
                <w:lang w:eastAsia="ru-RU"/>
              </w:rPr>
            </w:pPr>
          </w:p>
        </w:tc>
        <w:tc>
          <w:tcPr>
            <w:tcW w:w="1276" w:type="dxa"/>
          </w:tcPr>
          <w:p w14:paraId="34DFE4F3" w14:textId="77777777" w:rsidR="0073373D" w:rsidRPr="00944BDE" w:rsidRDefault="0073373D" w:rsidP="00877A73">
            <w:pPr>
              <w:spacing w:before="120" w:after="120" w:line="288" w:lineRule="auto"/>
              <w:jc w:val="center"/>
              <w:rPr>
                <w:rFonts w:eastAsia="Times New Roman" w:cs="Arial"/>
                <w:color w:val="A6A6A6"/>
                <w:sz w:val="20"/>
                <w:szCs w:val="20"/>
                <w:highlight w:val="green"/>
                <w:lang w:eastAsia="ru-RU"/>
              </w:rPr>
            </w:pPr>
          </w:p>
        </w:tc>
      </w:tr>
    </w:tbl>
    <w:p w14:paraId="246EC556" w14:textId="78C433E8" w:rsidR="00877A73" w:rsidRPr="00944BDE" w:rsidRDefault="00877A73" w:rsidP="004F72F6">
      <w:pPr>
        <w:spacing w:before="240"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 xml:space="preserve">Раздел 4. </w:t>
      </w:r>
      <w:r w:rsidR="004E03D5" w:rsidRPr="00944BDE">
        <w:rPr>
          <w:rFonts w:eastAsia="Times New Roman" w:cs="Arial"/>
          <w:b/>
          <w:sz w:val="24"/>
          <w:szCs w:val="24"/>
          <w:highlight w:val="green"/>
          <w:lang w:eastAsia="ru-RU"/>
        </w:rPr>
        <w:t>Цели и задачи</w:t>
      </w:r>
      <w:r w:rsidR="00181E59" w:rsidRPr="00944BDE">
        <w:rPr>
          <w:sz w:val="24"/>
          <w:szCs w:val="24"/>
          <w:highlight w:val="green"/>
        </w:rPr>
        <w:t xml:space="preserve"> </w:t>
      </w:r>
      <w:r w:rsidR="00181E59" w:rsidRPr="00944BDE">
        <w:rPr>
          <w:rFonts w:eastAsia="Times New Roman" w:cs="Arial"/>
          <w:b/>
          <w:sz w:val="24"/>
          <w:szCs w:val="24"/>
          <w:highlight w:val="green"/>
          <w:lang w:eastAsia="ru-RU"/>
        </w:rPr>
        <w:t>применения</w:t>
      </w:r>
      <w:r w:rsidR="004E03D5" w:rsidRPr="00944BDE">
        <w:rPr>
          <w:rFonts w:eastAsia="Times New Roman" w:cs="Arial"/>
          <w:b/>
          <w:sz w:val="24"/>
          <w:szCs w:val="24"/>
          <w:highlight w:val="green"/>
          <w:lang w:eastAsia="ru-RU"/>
        </w:rPr>
        <w:t xml:space="preserve"> информационного моделирования</w:t>
      </w:r>
      <w:r w:rsidR="00040A55" w:rsidRPr="00944BDE">
        <w:rPr>
          <w:rFonts w:eastAsia="Times New Roman" w:cs="Arial"/>
          <w:b/>
          <w:sz w:val="24"/>
          <w:szCs w:val="24"/>
          <w:highlight w:val="green"/>
          <w:lang w:eastAsia="ru-RU"/>
        </w:rPr>
        <w:t xml:space="preserve"> </w:t>
      </w:r>
    </w:p>
    <w:p w14:paraId="48954637" w14:textId="371A9A2C" w:rsidR="00877A73" w:rsidRPr="00944BDE" w:rsidRDefault="001A39B2" w:rsidP="001A39B2">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4.1 </w:t>
      </w:r>
      <w:r w:rsidR="004F2699" w:rsidRPr="00944BDE">
        <w:rPr>
          <w:rFonts w:eastAsia="Times New Roman" w:cs="Arial"/>
          <w:sz w:val="24"/>
          <w:szCs w:val="24"/>
          <w:highlight w:val="green"/>
          <w:lang w:eastAsia="ru-RU"/>
        </w:rPr>
        <w:t>Ц</w:t>
      </w:r>
      <w:r w:rsidR="00835AC2" w:rsidRPr="00944BDE">
        <w:rPr>
          <w:rFonts w:eastAsia="Times New Roman" w:cs="Arial"/>
          <w:sz w:val="24"/>
          <w:szCs w:val="24"/>
          <w:highlight w:val="green"/>
          <w:lang w:eastAsia="ru-RU"/>
        </w:rPr>
        <w:t xml:space="preserve">ели </w:t>
      </w:r>
      <w:r w:rsidR="00877A73" w:rsidRPr="00944BDE">
        <w:rPr>
          <w:rFonts w:eastAsia="Times New Roman" w:cs="Arial"/>
          <w:sz w:val="24"/>
          <w:szCs w:val="24"/>
          <w:highlight w:val="green"/>
          <w:lang w:eastAsia="ru-RU"/>
        </w:rPr>
        <w:t>и</w:t>
      </w:r>
      <w:r w:rsidR="00835AC2" w:rsidRPr="00944BDE">
        <w:rPr>
          <w:rFonts w:eastAsia="Times New Roman" w:cs="Arial"/>
          <w:sz w:val="24"/>
          <w:szCs w:val="24"/>
          <w:highlight w:val="green"/>
          <w:lang w:eastAsia="ru-RU"/>
        </w:rPr>
        <w:t xml:space="preserve"> задачи </w:t>
      </w:r>
      <w:r w:rsidR="00181E59" w:rsidRPr="00944BDE">
        <w:rPr>
          <w:sz w:val="24"/>
          <w:szCs w:val="24"/>
          <w:highlight w:val="green"/>
        </w:rPr>
        <w:t xml:space="preserve">применения </w:t>
      </w:r>
      <w:r w:rsidR="00835AC2" w:rsidRPr="00944BDE">
        <w:rPr>
          <w:rFonts w:eastAsia="Times New Roman" w:cs="Arial"/>
          <w:sz w:val="24"/>
          <w:szCs w:val="24"/>
          <w:highlight w:val="green"/>
          <w:lang w:eastAsia="ru-RU"/>
        </w:rPr>
        <w:t>информационного моделирования</w:t>
      </w:r>
      <w:r w:rsidR="00FE3707" w:rsidRPr="00944BDE">
        <w:rPr>
          <w:rFonts w:eastAsia="Times New Roman" w:cs="Arial"/>
          <w:sz w:val="24"/>
          <w:szCs w:val="24"/>
          <w:highlight w:val="green"/>
          <w:lang w:eastAsia="ru-RU"/>
        </w:rPr>
        <w:t xml:space="preserve"> (исполнителя)</w:t>
      </w:r>
    </w:p>
    <w:tbl>
      <w:tblPr>
        <w:tblStyle w:val="a9"/>
        <w:tblW w:w="9209" w:type="dxa"/>
        <w:tblLook w:val="04A0" w:firstRow="1" w:lastRow="0" w:firstColumn="1" w:lastColumn="0" w:noHBand="0" w:noVBand="1"/>
      </w:tblPr>
      <w:tblGrid>
        <w:gridCol w:w="1980"/>
        <w:gridCol w:w="3827"/>
        <w:gridCol w:w="3402"/>
      </w:tblGrid>
      <w:tr w:rsidR="004E03D5" w:rsidRPr="00944BDE" w14:paraId="6A441923" w14:textId="77777777" w:rsidTr="00E63BDD">
        <w:tc>
          <w:tcPr>
            <w:tcW w:w="1980" w:type="dxa"/>
          </w:tcPr>
          <w:p w14:paraId="7D7DEDD7" w14:textId="3A01F91C" w:rsidR="004E03D5" w:rsidRPr="00944BDE" w:rsidRDefault="00E472BF" w:rsidP="00E472BF">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Приоритет</w:t>
            </w:r>
          </w:p>
        </w:tc>
        <w:tc>
          <w:tcPr>
            <w:tcW w:w="3827" w:type="dxa"/>
          </w:tcPr>
          <w:p w14:paraId="631A44B8" w14:textId="3F1A8541" w:rsidR="004E03D5" w:rsidRPr="00944BDE" w:rsidRDefault="00F012E6" w:rsidP="00F012E6">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О</w:t>
            </w:r>
            <w:r w:rsidR="00E472BF" w:rsidRPr="00944BDE">
              <w:rPr>
                <w:rFonts w:eastAsia="Times New Roman" w:cs="Arial"/>
                <w:sz w:val="22"/>
                <w:highlight w:val="green"/>
                <w:lang w:eastAsia="ru-RU"/>
              </w:rPr>
              <w:t>писание цели</w:t>
            </w:r>
          </w:p>
        </w:tc>
        <w:tc>
          <w:tcPr>
            <w:tcW w:w="3402" w:type="dxa"/>
          </w:tcPr>
          <w:p w14:paraId="01CB2B2D" w14:textId="6C3E15C7" w:rsidR="004E03D5" w:rsidRPr="00944BDE" w:rsidRDefault="00E472BF" w:rsidP="00F012E6">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Задачи применения информационного моделирования</w:t>
            </w:r>
          </w:p>
        </w:tc>
      </w:tr>
      <w:tr w:rsidR="00877A73" w:rsidRPr="00944BDE" w14:paraId="2EB94E5B" w14:textId="77777777" w:rsidTr="0000027A">
        <w:tc>
          <w:tcPr>
            <w:tcW w:w="1980" w:type="dxa"/>
          </w:tcPr>
          <w:p w14:paraId="518551F8"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3827" w:type="dxa"/>
          </w:tcPr>
          <w:p w14:paraId="02A68A6A" w14:textId="77777777" w:rsidR="00877A73" w:rsidRPr="00944BDE" w:rsidRDefault="00877A73" w:rsidP="00877A73">
            <w:pPr>
              <w:spacing w:before="120" w:after="120" w:line="288" w:lineRule="auto"/>
              <w:jc w:val="center"/>
              <w:rPr>
                <w:rFonts w:eastAsia="Times New Roman" w:cs="Arial"/>
                <w:color w:val="404040"/>
                <w:sz w:val="20"/>
                <w:szCs w:val="20"/>
                <w:highlight w:val="green"/>
                <w:lang w:eastAsia="ru-RU"/>
              </w:rPr>
            </w:pPr>
          </w:p>
        </w:tc>
        <w:tc>
          <w:tcPr>
            <w:tcW w:w="3402" w:type="dxa"/>
          </w:tcPr>
          <w:p w14:paraId="4A18A686" w14:textId="77777777" w:rsidR="00877A73" w:rsidRPr="00944BDE" w:rsidRDefault="00877A73" w:rsidP="00877A73">
            <w:pPr>
              <w:spacing w:before="120" w:after="120" w:line="288" w:lineRule="auto"/>
              <w:jc w:val="center"/>
              <w:rPr>
                <w:rFonts w:eastAsia="Times New Roman" w:cs="Arial"/>
                <w:color w:val="404040"/>
                <w:sz w:val="20"/>
                <w:szCs w:val="20"/>
                <w:highlight w:val="green"/>
                <w:lang w:eastAsia="ru-RU"/>
              </w:rPr>
            </w:pPr>
          </w:p>
        </w:tc>
      </w:tr>
      <w:tr w:rsidR="00877A73" w:rsidRPr="00944BDE" w14:paraId="3614A25A" w14:textId="77777777" w:rsidTr="0000027A">
        <w:tc>
          <w:tcPr>
            <w:tcW w:w="1980" w:type="dxa"/>
          </w:tcPr>
          <w:p w14:paraId="15FFC437" w14:textId="77777777" w:rsidR="00877A73" w:rsidRPr="00944BDE" w:rsidRDefault="00877A73" w:rsidP="00877A73">
            <w:pPr>
              <w:spacing w:before="120" w:after="120" w:line="288" w:lineRule="auto"/>
              <w:jc w:val="center"/>
              <w:rPr>
                <w:rFonts w:eastAsia="Times New Roman" w:cs="Arial"/>
                <w:color w:val="404040"/>
                <w:sz w:val="20"/>
                <w:szCs w:val="20"/>
                <w:highlight w:val="green"/>
                <w:lang w:eastAsia="ru-RU"/>
              </w:rPr>
            </w:pPr>
          </w:p>
        </w:tc>
        <w:tc>
          <w:tcPr>
            <w:tcW w:w="3827" w:type="dxa"/>
          </w:tcPr>
          <w:p w14:paraId="10172C94" w14:textId="77777777" w:rsidR="00877A73" w:rsidRPr="00944BDE" w:rsidRDefault="00877A73" w:rsidP="00877A73">
            <w:pPr>
              <w:spacing w:before="120" w:after="120" w:line="288" w:lineRule="auto"/>
              <w:jc w:val="center"/>
              <w:rPr>
                <w:rFonts w:eastAsia="Times New Roman" w:cs="Arial"/>
                <w:color w:val="404040"/>
                <w:sz w:val="20"/>
                <w:szCs w:val="20"/>
                <w:highlight w:val="green"/>
                <w:lang w:eastAsia="ru-RU"/>
              </w:rPr>
            </w:pPr>
          </w:p>
        </w:tc>
        <w:tc>
          <w:tcPr>
            <w:tcW w:w="3402" w:type="dxa"/>
          </w:tcPr>
          <w:p w14:paraId="6415DEE3" w14:textId="77777777" w:rsidR="00877A73" w:rsidRPr="00944BDE" w:rsidRDefault="00877A73" w:rsidP="00877A73">
            <w:pPr>
              <w:spacing w:before="120" w:after="120" w:line="288" w:lineRule="auto"/>
              <w:jc w:val="center"/>
              <w:rPr>
                <w:rFonts w:eastAsia="Times New Roman" w:cs="Arial"/>
                <w:color w:val="404040"/>
                <w:sz w:val="20"/>
                <w:szCs w:val="20"/>
                <w:highlight w:val="green"/>
                <w:lang w:eastAsia="ru-RU"/>
              </w:rPr>
            </w:pPr>
          </w:p>
        </w:tc>
      </w:tr>
    </w:tbl>
    <w:p w14:paraId="50A52226" w14:textId="77777777" w:rsidR="00877A73" w:rsidRPr="00944BDE" w:rsidRDefault="00877A73" w:rsidP="00877A73">
      <w:pPr>
        <w:spacing w:after="220" w:line="288" w:lineRule="auto"/>
        <w:ind w:left="543"/>
        <w:rPr>
          <w:rFonts w:eastAsia="Times New Roman" w:cs="Arial"/>
          <w:b/>
          <w:color w:val="404040"/>
          <w:sz w:val="24"/>
          <w:szCs w:val="24"/>
          <w:highlight w:val="green"/>
          <w:lang w:eastAsia="ru-RU"/>
        </w:rPr>
      </w:pPr>
    </w:p>
    <w:p w14:paraId="6A1BE245" w14:textId="77777777" w:rsidR="0000027A" w:rsidRPr="00944BDE" w:rsidRDefault="0000027A" w:rsidP="00877A73">
      <w:pPr>
        <w:spacing w:after="220" w:line="288" w:lineRule="auto"/>
        <w:ind w:left="543"/>
        <w:rPr>
          <w:rFonts w:eastAsia="Times New Roman" w:cs="Arial"/>
          <w:b/>
          <w:color w:val="404040"/>
          <w:sz w:val="24"/>
          <w:szCs w:val="24"/>
          <w:highlight w:val="green"/>
          <w:lang w:eastAsia="ru-RU"/>
        </w:rPr>
      </w:pPr>
    </w:p>
    <w:p w14:paraId="55622D1B" w14:textId="77777777" w:rsidR="005373DF" w:rsidRPr="00944BDE" w:rsidRDefault="005373DF" w:rsidP="00877A73">
      <w:pPr>
        <w:spacing w:after="220" w:line="288" w:lineRule="auto"/>
        <w:ind w:left="543"/>
        <w:rPr>
          <w:rFonts w:eastAsia="Times New Roman" w:cs="Arial"/>
          <w:b/>
          <w:color w:val="404040"/>
          <w:sz w:val="24"/>
          <w:szCs w:val="24"/>
          <w:highlight w:val="green"/>
          <w:lang w:eastAsia="ru-RU"/>
        </w:rPr>
        <w:sectPr w:rsidR="005373DF" w:rsidRPr="00944BDE">
          <w:pgSz w:w="11906" w:h="16838"/>
          <w:pgMar w:top="1134" w:right="850" w:bottom="1134" w:left="1701" w:header="708" w:footer="708" w:gutter="0"/>
          <w:cols w:space="708"/>
          <w:docGrid w:linePitch="360"/>
        </w:sectPr>
      </w:pPr>
    </w:p>
    <w:p w14:paraId="6B010F58" w14:textId="324B13CC" w:rsidR="00877A73" w:rsidRPr="00944BDE" w:rsidRDefault="002E4588" w:rsidP="002E4588">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lastRenderedPageBreak/>
        <w:t xml:space="preserve">4.2 </w:t>
      </w:r>
      <w:r w:rsidR="00522C8C" w:rsidRPr="00944BDE">
        <w:rPr>
          <w:rFonts w:eastAsia="Times New Roman" w:cs="Arial"/>
          <w:sz w:val="24"/>
          <w:szCs w:val="24"/>
          <w:highlight w:val="green"/>
          <w:lang w:eastAsia="ru-RU"/>
        </w:rPr>
        <w:t>Перечень</w:t>
      </w:r>
      <w:r w:rsidR="005A1F7B" w:rsidRPr="00944BDE">
        <w:rPr>
          <w:rFonts w:eastAsia="Times New Roman" w:cs="Arial"/>
          <w:sz w:val="24"/>
          <w:szCs w:val="24"/>
          <w:highlight w:val="green"/>
          <w:lang w:eastAsia="ru-RU"/>
        </w:rPr>
        <w:t xml:space="preserve"> </w:t>
      </w:r>
      <w:r w:rsidR="00302D2A" w:rsidRPr="00944BDE">
        <w:rPr>
          <w:rFonts w:eastAsia="Times New Roman" w:cs="Arial"/>
          <w:sz w:val="24"/>
          <w:szCs w:val="24"/>
          <w:highlight w:val="green"/>
          <w:lang w:eastAsia="ru-RU"/>
        </w:rPr>
        <w:t xml:space="preserve">реализуемых </w:t>
      </w:r>
      <w:r w:rsidR="005A1F7B" w:rsidRPr="00944BDE">
        <w:rPr>
          <w:rFonts w:eastAsia="Times New Roman" w:cs="Arial"/>
          <w:sz w:val="24"/>
          <w:szCs w:val="24"/>
          <w:highlight w:val="green"/>
          <w:lang w:eastAsia="ru-RU"/>
        </w:rPr>
        <w:t>з</w:t>
      </w:r>
      <w:r w:rsidR="00835AC2" w:rsidRPr="00944BDE">
        <w:rPr>
          <w:rFonts w:eastAsia="Times New Roman" w:cs="Arial"/>
          <w:sz w:val="24"/>
          <w:szCs w:val="24"/>
          <w:highlight w:val="green"/>
          <w:lang w:eastAsia="ru-RU"/>
        </w:rPr>
        <w:t xml:space="preserve">адач </w:t>
      </w:r>
      <w:r w:rsidR="00181E59" w:rsidRPr="00944BDE">
        <w:rPr>
          <w:sz w:val="24"/>
          <w:szCs w:val="24"/>
          <w:highlight w:val="green"/>
        </w:rPr>
        <w:t xml:space="preserve">применения </w:t>
      </w:r>
      <w:r w:rsidR="00835AC2" w:rsidRPr="00944BDE">
        <w:rPr>
          <w:rFonts w:eastAsia="Times New Roman" w:cs="Arial"/>
          <w:sz w:val="24"/>
          <w:szCs w:val="24"/>
          <w:highlight w:val="green"/>
          <w:lang w:eastAsia="ru-RU"/>
        </w:rPr>
        <w:t>информационного моделирования</w:t>
      </w:r>
      <w:r w:rsidRPr="00944BDE">
        <w:rPr>
          <w:rFonts w:eastAsia="Times New Roman" w:cs="Arial"/>
          <w:sz w:val="24"/>
          <w:szCs w:val="24"/>
          <w:highlight w:val="green"/>
          <w:lang w:eastAsia="ru-RU"/>
        </w:rPr>
        <w:t xml:space="preserve"> на всех этапах ИСП</w:t>
      </w:r>
    </w:p>
    <w:tbl>
      <w:tblPr>
        <w:tblStyle w:val="a9"/>
        <w:tblW w:w="14879" w:type="dxa"/>
        <w:tblLayout w:type="fixed"/>
        <w:tblLook w:val="04A0" w:firstRow="1" w:lastRow="0" w:firstColumn="1" w:lastColumn="0" w:noHBand="0" w:noVBand="1"/>
      </w:tblPr>
      <w:tblGrid>
        <w:gridCol w:w="3114"/>
        <w:gridCol w:w="992"/>
        <w:gridCol w:w="2268"/>
        <w:gridCol w:w="992"/>
        <w:gridCol w:w="3119"/>
        <w:gridCol w:w="992"/>
        <w:gridCol w:w="2410"/>
        <w:gridCol w:w="992"/>
      </w:tblGrid>
      <w:tr w:rsidR="005373DF" w:rsidRPr="00944BDE" w14:paraId="3B22D99B" w14:textId="66612941" w:rsidTr="00F717B7">
        <w:trPr>
          <w:tblHeader/>
        </w:trPr>
        <w:tc>
          <w:tcPr>
            <w:tcW w:w="3114" w:type="dxa"/>
          </w:tcPr>
          <w:p w14:paraId="70BB3BC7" w14:textId="32603DD7" w:rsidR="00CB306E" w:rsidRPr="00944BDE" w:rsidRDefault="00F717B7" w:rsidP="00F90332">
            <w:pPr>
              <w:spacing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Обоснование инвестиций</w:t>
            </w:r>
          </w:p>
          <w:p w14:paraId="22B686B3" w14:textId="2236C7C6" w:rsidR="005373DF" w:rsidRPr="00944BDE" w:rsidRDefault="005373DF" w:rsidP="00F90332">
            <w:pPr>
              <w:spacing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(включая</w:t>
            </w:r>
            <w:r w:rsidR="00DA4052" w:rsidRPr="00944BDE">
              <w:rPr>
                <w:rFonts w:eastAsia="Times New Roman" w:cs="Arial"/>
                <w:sz w:val="20"/>
                <w:szCs w:val="20"/>
                <w:highlight w:val="green"/>
                <w:lang w:eastAsia="ru-RU"/>
              </w:rPr>
              <w:t xml:space="preserve"> необходимые</w:t>
            </w:r>
            <w:r w:rsidRPr="00944BDE">
              <w:rPr>
                <w:rFonts w:eastAsia="Times New Roman" w:cs="Arial"/>
                <w:sz w:val="20"/>
                <w:szCs w:val="20"/>
                <w:highlight w:val="green"/>
                <w:lang w:eastAsia="ru-RU"/>
              </w:rPr>
              <w:t xml:space="preserve"> инженерные изыскания)</w:t>
            </w:r>
          </w:p>
        </w:tc>
        <w:tc>
          <w:tcPr>
            <w:tcW w:w="992" w:type="dxa"/>
          </w:tcPr>
          <w:p w14:paraId="07746CB3" w14:textId="6B99B82E" w:rsidR="005373DF" w:rsidRPr="00944BDE" w:rsidRDefault="005373DF" w:rsidP="00835AC2">
            <w:pPr>
              <w:spacing w:before="120" w:after="120" w:line="288" w:lineRule="auto"/>
              <w:jc w:val="center"/>
              <w:rPr>
                <w:rFonts w:eastAsia="Times New Roman" w:cs="Arial"/>
                <w:sz w:val="20"/>
                <w:szCs w:val="20"/>
                <w:highlight w:val="green"/>
                <w:lang w:eastAsia="ru-RU"/>
              </w:rPr>
            </w:pPr>
            <w:proofErr w:type="spellStart"/>
            <w:r w:rsidRPr="00944BDE">
              <w:rPr>
                <w:rFonts w:eastAsia="Times New Roman" w:cs="Arial"/>
                <w:sz w:val="20"/>
                <w:szCs w:val="20"/>
                <w:highlight w:val="green"/>
                <w:lang w:eastAsia="ru-RU"/>
              </w:rPr>
              <w:t>Испол</w:t>
            </w:r>
            <w:r w:rsidR="006A0167" w:rsidRPr="00944BDE">
              <w:rPr>
                <w:rFonts w:eastAsia="Times New Roman" w:cs="Arial"/>
                <w:sz w:val="20"/>
                <w:szCs w:val="20"/>
                <w:highlight w:val="green"/>
                <w:lang w:eastAsia="ru-RU"/>
              </w:rPr>
              <w:t>-</w:t>
            </w:r>
            <w:r w:rsidRPr="00944BDE">
              <w:rPr>
                <w:rFonts w:eastAsia="Times New Roman" w:cs="Arial"/>
                <w:sz w:val="20"/>
                <w:szCs w:val="20"/>
                <w:highlight w:val="green"/>
                <w:lang w:eastAsia="ru-RU"/>
              </w:rPr>
              <w:t>нитель</w:t>
            </w:r>
            <w:proofErr w:type="spellEnd"/>
          </w:p>
        </w:tc>
        <w:tc>
          <w:tcPr>
            <w:tcW w:w="2268" w:type="dxa"/>
          </w:tcPr>
          <w:p w14:paraId="78A8C1C2" w14:textId="1D4D9934" w:rsidR="00CB306E" w:rsidRPr="00944BDE" w:rsidRDefault="00F717B7" w:rsidP="00F90332">
            <w:pPr>
              <w:spacing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Проектирование</w:t>
            </w:r>
          </w:p>
          <w:p w14:paraId="7D90925E" w14:textId="388D9983" w:rsidR="00DA4052" w:rsidRPr="00944BDE" w:rsidRDefault="00DA4052" w:rsidP="00F90332">
            <w:pPr>
              <w:spacing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(включая инженерные изыскания)</w:t>
            </w:r>
          </w:p>
          <w:p w14:paraId="4F5A51E0" w14:textId="2B46FC93" w:rsidR="005373DF" w:rsidRPr="00944BDE" w:rsidRDefault="005373DF" w:rsidP="00CB306E">
            <w:pPr>
              <w:spacing w:before="120" w:after="120" w:line="288" w:lineRule="auto"/>
              <w:jc w:val="center"/>
              <w:rPr>
                <w:rFonts w:eastAsia="Times New Roman" w:cs="Arial"/>
                <w:sz w:val="20"/>
                <w:szCs w:val="20"/>
                <w:highlight w:val="green"/>
                <w:lang w:eastAsia="ru-RU"/>
              </w:rPr>
            </w:pPr>
          </w:p>
        </w:tc>
        <w:tc>
          <w:tcPr>
            <w:tcW w:w="992" w:type="dxa"/>
          </w:tcPr>
          <w:p w14:paraId="2A2D00EA" w14:textId="033BBE7E" w:rsidR="005373DF" w:rsidRPr="00944BDE" w:rsidRDefault="005373DF" w:rsidP="00485E8E">
            <w:pPr>
              <w:spacing w:before="120" w:after="120" w:line="288" w:lineRule="auto"/>
              <w:jc w:val="center"/>
              <w:rPr>
                <w:rFonts w:eastAsia="Times New Roman" w:cs="Arial"/>
                <w:sz w:val="20"/>
                <w:szCs w:val="20"/>
                <w:highlight w:val="green"/>
                <w:lang w:eastAsia="ru-RU"/>
              </w:rPr>
            </w:pPr>
            <w:proofErr w:type="spellStart"/>
            <w:r w:rsidRPr="00944BDE">
              <w:rPr>
                <w:rFonts w:eastAsia="Times New Roman" w:cs="Arial"/>
                <w:sz w:val="20"/>
                <w:szCs w:val="20"/>
                <w:highlight w:val="green"/>
                <w:lang w:eastAsia="ru-RU"/>
              </w:rPr>
              <w:t>Испол</w:t>
            </w:r>
            <w:r w:rsidR="006A0167" w:rsidRPr="00944BDE">
              <w:rPr>
                <w:rFonts w:eastAsia="Times New Roman" w:cs="Arial"/>
                <w:sz w:val="20"/>
                <w:szCs w:val="20"/>
                <w:highlight w:val="green"/>
                <w:lang w:eastAsia="ru-RU"/>
              </w:rPr>
              <w:t>-</w:t>
            </w:r>
            <w:r w:rsidRPr="00944BDE">
              <w:rPr>
                <w:rFonts w:eastAsia="Times New Roman" w:cs="Arial"/>
                <w:sz w:val="20"/>
                <w:szCs w:val="20"/>
                <w:highlight w:val="green"/>
                <w:lang w:eastAsia="ru-RU"/>
              </w:rPr>
              <w:t>нитель</w:t>
            </w:r>
            <w:proofErr w:type="spellEnd"/>
          </w:p>
        </w:tc>
        <w:tc>
          <w:tcPr>
            <w:tcW w:w="3119" w:type="dxa"/>
          </w:tcPr>
          <w:p w14:paraId="5703D7D7" w14:textId="47095A0B" w:rsidR="005373DF" w:rsidRPr="00944BDE" w:rsidRDefault="00F90332" w:rsidP="00F90332">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Строительство</w:t>
            </w:r>
          </w:p>
        </w:tc>
        <w:tc>
          <w:tcPr>
            <w:tcW w:w="992" w:type="dxa"/>
          </w:tcPr>
          <w:p w14:paraId="289A7806" w14:textId="26079781" w:rsidR="005373DF" w:rsidRPr="00944BDE" w:rsidRDefault="005373DF" w:rsidP="00877A73">
            <w:pPr>
              <w:spacing w:before="120" w:after="120" w:line="288" w:lineRule="auto"/>
              <w:jc w:val="center"/>
              <w:rPr>
                <w:rFonts w:eastAsia="Times New Roman" w:cs="Arial"/>
                <w:sz w:val="20"/>
                <w:szCs w:val="20"/>
                <w:highlight w:val="green"/>
                <w:lang w:eastAsia="ru-RU"/>
              </w:rPr>
            </w:pPr>
            <w:proofErr w:type="spellStart"/>
            <w:r w:rsidRPr="00944BDE">
              <w:rPr>
                <w:rFonts w:eastAsia="Times New Roman" w:cs="Arial"/>
                <w:sz w:val="20"/>
                <w:szCs w:val="20"/>
                <w:highlight w:val="green"/>
                <w:lang w:eastAsia="ru-RU"/>
              </w:rPr>
              <w:t>Испол</w:t>
            </w:r>
            <w:r w:rsidR="006A0167" w:rsidRPr="00944BDE">
              <w:rPr>
                <w:rFonts w:eastAsia="Times New Roman" w:cs="Arial"/>
                <w:sz w:val="20"/>
                <w:szCs w:val="20"/>
                <w:highlight w:val="green"/>
                <w:lang w:eastAsia="ru-RU"/>
              </w:rPr>
              <w:t>-</w:t>
            </w:r>
            <w:r w:rsidRPr="00944BDE">
              <w:rPr>
                <w:rFonts w:eastAsia="Times New Roman" w:cs="Arial"/>
                <w:sz w:val="20"/>
                <w:szCs w:val="20"/>
                <w:highlight w:val="green"/>
                <w:lang w:eastAsia="ru-RU"/>
              </w:rPr>
              <w:t>нитель</w:t>
            </w:r>
            <w:proofErr w:type="spellEnd"/>
          </w:p>
        </w:tc>
        <w:tc>
          <w:tcPr>
            <w:tcW w:w="2410" w:type="dxa"/>
          </w:tcPr>
          <w:p w14:paraId="497C284C" w14:textId="50C7FD1E" w:rsidR="005373DF" w:rsidRPr="00944BDE" w:rsidRDefault="00F717B7" w:rsidP="00877A73">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Эксплуатация*</w:t>
            </w:r>
          </w:p>
        </w:tc>
        <w:tc>
          <w:tcPr>
            <w:tcW w:w="992" w:type="dxa"/>
          </w:tcPr>
          <w:p w14:paraId="38788AB1" w14:textId="0C4BFE65" w:rsidR="005373DF" w:rsidRPr="00944BDE" w:rsidRDefault="005373DF" w:rsidP="00877A73">
            <w:pPr>
              <w:spacing w:before="120" w:after="120" w:line="288" w:lineRule="auto"/>
              <w:jc w:val="center"/>
              <w:rPr>
                <w:rFonts w:eastAsia="Times New Roman" w:cs="Arial"/>
                <w:sz w:val="20"/>
                <w:szCs w:val="20"/>
                <w:highlight w:val="green"/>
                <w:lang w:eastAsia="ru-RU"/>
              </w:rPr>
            </w:pPr>
            <w:proofErr w:type="spellStart"/>
            <w:r w:rsidRPr="00944BDE">
              <w:rPr>
                <w:rFonts w:eastAsia="Times New Roman" w:cs="Arial"/>
                <w:sz w:val="20"/>
                <w:szCs w:val="20"/>
                <w:highlight w:val="green"/>
                <w:lang w:eastAsia="ru-RU"/>
              </w:rPr>
              <w:t>Испол</w:t>
            </w:r>
            <w:r w:rsidR="006A0167" w:rsidRPr="00944BDE">
              <w:rPr>
                <w:rFonts w:eastAsia="Times New Roman" w:cs="Arial"/>
                <w:sz w:val="20"/>
                <w:szCs w:val="20"/>
                <w:highlight w:val="green"/>
                <w:lang w:eastAsia="ru-RU"/>
              </w:rPr>
              <w:t>-</w:t>
            </w:r>
            <w:r w:rsidRPr="00944BDE">
              <w:rPr>
                <w:rFonts w:eastAsia="Times New Roman" w:cs="Arial"/>
                <w:sz w:val="20"/>
                <w:szCs w:val="20"/>
                <w:highlight w:val="green"/>
                <w:lang w:eastAsia="ru-RU"/>
              </w:rPr>
              <w:t>нитель</w:t>
            </w:r>
            <w:proofErr w:type="spellEnd"/>
          </w:p>
        </w:tc>
      </w:tr>
      <w:tr w:rsidR="005373DF" w:rsidRPr="00944BDE" w14:paraId="418EF6A8" w14:textId="0801D065" w:rsidTr="005F293A">
        <w:trPr>
          <w:trHeight w:val="1066"/>
        </w:trPr>
        <w:tc>
          <w:tcPr>
            <w:tcW w:w="3114" w:type="dxa"/>
          </w:tcPr>
          <w:p w14:paraId="4032AA06" w14:textId="18BE90DD" w:rsidR="005373DF" w:rsidRPr="00944BDE" w:rsidRDefault="005373DF"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Разработка ИЦММ и анализ местоположения и инженерно-геологической ситуации</w:t>
            </w:r>
          </w:p>
        </w:tc>
        <w:tc>
          <w:tcPr>
            <w:tcW w:w="992" w:type="dxa"/>
          </w:tcPr>
          <w:p w14:paraId="39974198" w14:textId="2B4501E1" w:rsidR="005373DF" w:rsidRPr="00944BDE" w:rsidRDefault="005373DF">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 xml:space="preserve"> [</w:t>
            </w:r>
            <w:r w:rsidR="00342F9A"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2268" w:type="dxa"/>
          </w:tcPr>
          <w:p w14:paraId="72B19127" w14:textId="4CD041F2" w:rsidR="005373DF" w:rsidRPr="00944BDE" w:rsidRDefault="00C1436A"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Разработка </w:t>
            </w:r>
            <w:proofErr w:type="gramStart"/>
            <w:r w:rsidRPr="00944BDE">
              <w:rPr>
                <w:rFonts w:eastAsia="Times New Roman" w:cs="Arial"/>
                <w:sz w:val="24"/>
                <w:szCs w:val="24"/>
                <w:highlight w:val="green"/>
                <w:lang w:eastAsia="ru-RU"/>
              </w:rPr>
              <w:t>специализирован</w:t>
            </w:r>
            <w:r w:rsidR="00F90332" w:rsidRPr="00944BDE">
              <w:rPr>
                <w:rFonts w:eastAsia="Times New Roman" w:cs="Arial"/>
                <w:sz w:val="24"/>
                <w:szCs w:val="24"/>
                <w:highlight w:val="green"/>
                <w:lang w:eastAsia="ru-RU"/>
              </w:rPr>
              <w:t>-</w:t>
            </w:r>
            <w:proofErr w:type="spellStart"/>
            <w:r w:rsidRPr="00944BDE">
              <w:rPr>
                <w:rFonts w:eastAsia="Times New Roman" w:cs="Arial"/>
                <w:sz w:val="24"/>
                <w:szCs w:val="24"/>
                <w:highlight w:val="green"/>
                <w:lang w:eastAsia="ru-RU"/>
              </w:rPr>
              <w:t>ных</w:t>
            </w:r>
            <w:proofErr w:type="spellEnd"/>
            <w:proofErr w:type="gramEnd"/>
            <w:r w:rsidRPr="00944BDE">
              <w:rPr>
                <w:rFonts w:eastAsia="Times New Roman" w:cs="Arial"/>
                <w:sz w:val="24"/>
                <w:szCs w:val="24"/>
                <w:highlight w:val="green"/>
                <w:lang w:eastAsia="ru-RU"/>
              </w:rPr>
              <w:t xml:space="preserve"> ЦИМ (</w:t>
            </w:r>
            <w:r w:rsidR="0064012F" w:rsidRPr="00944BDE">
              <w:rPr>
                <w:rFonts w:eastAsia="Times New Roman" w:cs="Arial"/>
                <w:sz w:val="24"/>
                <w:szCs w:val="24"/>
                <w:highlight w:val="green"/>
                <w:lang w:eastAsia="ru-RU"/>
              </w:rPr>
              <w:t xml:space="preserve">например, </w:t>
            </w:r>
            <w:r w:rsidRPr="00944BDE">
              <w:rPr>
                <w:rFonts w:eastAsia="Times New Roman" w:cs="Arial"/>
                <w:sz w:val="24"/>
                <w:szCs w:val="24"/>
                <w:highlight w:val="green"/>
                <w:lang w:eastAsia="ru-RU"/>
              </w:rPr>
              <w:t>по разделам проекта)</w:t>
            </w:r>
          </w:p>
        </w:tc>
        <w:tc>
          <w:tcPr>
            <w:tcW w:w="992" w:type="dxa"/>
          </w:tcPr>
          <w:p w14:paraId="53038681" w14:textId="291C74EE" w:rsidR="005373DF" w:rsidRPr="00944BDE" w:rsidRDefault="001648C0" w:rsidP="00877A73">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3119" w:type="dxa"/>
          </w:tcPr>
          <w:p w14:paraId="2CF5228F" w14:textId="2BDA2BBF" w:rsidR="005373DF" w:rsidRPr="00944BDE" w:rsidRDefault="001246C1" w:rsidP="00F22F75">
            <w:pPr>
              <w:tabs>
                <w:tab w:val="left" w:pos="300"/>
                <w:tab w:val="left" w:pos="467"/>
              </w:tabs>
              <w:spacing w:before="120" w:after="120" w:line="288" w:lineRule="auto"/>
              <w:rPr>
                <w:rFonts w:eastAsia="Times New Roman" w:cs="Arial"/>
                <w:sz w:val="24"/>
                <w:szCs w:val="24"/>
                <w:highlight w:val="green"/>
                <w:lang w:eastAsia="ru-RU"/>
              </w:rPr>
            </w:pPr>
            <w:r w:rsidRPr="00944BDE">
              <w:rPr>
                <w:bCs/>
                <w:sz w:val="24"/>
                <w:szCs w:val="24"/>
                <w:highlight w:val="green"/>
              </w:rPr>
              <w:t>Визуализация процесса строительства (4</w:t>
            </w:r>
            <w:r w:rsidRPr="00944BDE">
              <w:rPr>
                <w:bCs/>
                <w:sz w:val="24"/>
                <w:szCs w:val="24"/>
                <w:highlight w:val="green"/>
                <w:lang w:val="en-US"/>
              </w:rPr>
              <w:t>D</w:t>
            </w:r>
            <w:r w:rsidRPr="00944BDE">
              <w:rPr>
                <w:bCs/>
                <w:sz w:val="24"/>
                <w:szCs w:val="24"/>
                <w:highlight w:val="green"/>
              </w:rPr>
              <w:t>- моделирование): выявление пространственно-временных коллизий; оптимизация сетевого графика; план-</w:t>
            </w:r>
            <w:proofErr w:type="spellStart"/>
            <w:r w:rsidRPr="00944BDE">
              <w:rPr>
                <w:bCs/>
                <w:sz w:val="24"/>
                <w:szCs w:val="24"/>
                <w:highlight w:val="green"/>
              </w:rPr>
              <w:t>фактный</w:t>
            </w:r>
            <w:proofErr w:type="spellEnd"/>
            <w:r w:rsidRPr="00944BDE">
              <w:rPr>
                <w:bCs/>
                <w:sz w:val="24"/>
                <w:szCs w:val="24"/>
                <w:highlight w:val="green"/>
              </w:rPr>
              <w:t xml:space="preserve"> анализ</w:t>
            </w:r>
          </w:p>
        </w:tc>
        <w:tc>
          <w:tcPr>
            <w:tcW w:w="992" w:type="dxa"/>
          </w:tcPr>
          <w:p w14:paraId="4BB5B25A" w14:textId="77777777" w:rsidR="005373DF" w:rsidRPr="00944BDE" w:rsidRDefault="005373DF" w:rsidP="00877A73">
            <w:pPr>
              <w:spacing w:before="120" w:after="120" w:line="288" w:lineRule="auto"/>
              <w:jc w:val="center"/>
              <w:rPr>
                <w:rFonts w:eastAsia="Times New Roman" w:cs="Arial"/>
                <w:sz w:val="24"/>
                <w:szCs w:val="24"/>
                <w:highlight w:val="green"/>
                <w:lang w:eastAsia="ru-RU"/>
              </w:rPr>
            </w:pPr>
          </w:p>
        </w:tc>
        <w:tc>
          <w:tcPr>
            <w:tcW w:w="2410" w:type="dxa"/>
          </w:tcPr>
          <w:p w14:paraId="0E7BE1B8" w14:textId="7EE47DA1" w:rsidR="005373DF" w:rsidRPr="00944BDE" w:rsidRDefault="00DC7C56"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Планирование технического обслуживания и ремонта</w:t>
            </w:r>
          </w:p>
        </w:tc>
        <w:tc>
          <w:tcPr>
            <w:tcW w:w="992" w:type="dxa"/>
          </w:tcPr>
          <w:p w14:paraId="48A46D83" w14:textId="0EFF9C27" w:rsidR="005373DF" w:rsidRPr="00944BDE" w:rsidRDefault="00DC7C56" w:rsidP="00877A73">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r>
      <w:tr w:rsidR="00195D4D" w:rsidRPr="00944BDE" w14:paraId="10D8D6EF" w14:textId="670A049E" w:rsidTr="005F293A">
        <w:trPr>
          <w:trHeight w:val="1205"/>
        </w:trPr>
        <w:tc>
          <w:tcPr>
            <w:tcW w:w="3114" w:type="dxa"/>
          </w:tcPr>
          <w:p w14:paraId="1397482B" w14:textId="08248D46" w:rsidR="00195D4D" w:rsidRPr="00944BDE" w:rsidRDefault="00195D4D"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Концептуальное моделирование, сравнение вариантов архитектурно-градостроительных концепций</w:t>
            </w:r>
          </w:p>
        </w:tc>
        <w:tc>
          <w:tcPr>
            <w:tcW w:w="992" w:type="dxa"/>
          </w:tcPr>
          <w:p w14:paraId="23FE879B" w14:textId="1165D0C2" w:rsidR="00195D4D" w:rsidRPr="00944BDE" w:rsidRDefault="00195D4D">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2268" w:type="dxa"/>
          </w:tcPr>
          <w:p w14:paraId="2DB853B1" w14:textId="48C556A8" w:rsidR="00195D4D" w:rsidRPr="00944BDE" w:rsidRDefault="00195D4D"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Провер</w:t>
            </w:r>
            <w:r w:rsidR="00CF59DF" w:rsidRPr="00944BDE">
              <w:rPr>
                <w:rFonts w:eastAsia="Times New Roman" w:cs="Arial"/>
                <w:sz w:val="24"/>
                <w:szCs w:val="24"/>
                <w:highlight w:val="green"/>
                <w:lang w:eastAsia="ru-RU"/>
              </w:rPr>
              <w:t>ка и оценка технических решений</w:t>
            </w:r>
          </w:p>
        </w:tc>
        <w:tc>
          <w:tcPr>
            <w:tcW w:w="992" w:type="dxa"/>
          </w:tcPr>
          <w:p w14:paraId="7EB7D30D" w14:textId="43BE9A5D" w:rsidR="00195D4D" w:rsidRPr="00944BDE" w:rsidRDefault="00195D4D" w:rsidP="00195D4D">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3119" w:type="dxa"/>
          </w:tcPr>
          <w:p w14:paraId="136F7E60" w14:textId="72D573E0" w:rsidR="00195D4D" w:rsidRPr="00944BDE" w:rsidRDefault="00195D4D" w:rsidP="00F22F75">
            <w:pPr>
              <w:tabs>
                <w:tab w:val="left" w:pos="309"/>
              </w:tabs>
              <w:spacing w:before="120" w:after="120" w:line="288" w:lineRule="auto"/>
              <w:rPr>
                <w:rFonts w:eastAsia="Times New Roman" w:cs="Arial"/>
                <w:sz w:val="24"/>
                <w:szCs w:val="24"/>
                <w:highlight w:val="green"/>
                <w:lang w:eastAsia="ru-RU"/>
              </w:rPr>
            </w:pPr>
            <w:r w:rsidRPr="00944BDE">
              <w:rPr>
                <w:bCs/>
                <w:sz w:val="24"/>
                <w:szCs w:val="24"/>
                <w:highlight w:val="green"/>
              </w:rPr>
              <w:t>Геодезические разбивочные работы</w:t>
            </w:r>
          </w:p>
        </w:tc>
        <w:tc>
          <w:tcPr>
            <w:tcW w:w="992" w:type="dxa"/>
          </w:tcPr>
          <w:p w14:paraId="41277254"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410" w:type="dxa"/>
          </w:tcPr>
          <w:p w14:paraId="374FF0E2" w14:textId="11691F26" w:rsidR="00195D4D" w:rsidRPr="00944BDE" w:rsidRDefault="00DC7C56"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Мониторинг эксплуатационных характеристик</w:t>
            </w:r>
          </w:p>
        </w:tc>
        <w:tc>
          <w:tcPr>
            <w:tcW w:w="992" w:type="dxa"/>
          </w:tcPr>
          <w:p w14:paraId="06600CED" w14:textId="7F16432E" w:rsidR="00195D4D" w:rsidRPr="00944BDE" w:rsidRDefault="00DC7C56" w:rsidP="00195D4D">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r>
      <w:tr w:rsidR="00195D4D" w:rsidRPr="00944BDE" w14:paraId="7AF63D4D" w14:textId="2DDC8650" w:rsidTr="005F293A">
        <w:trPr>
          <w:trHeight w:val="1292"/>
        </w:trPr>
        <w:tc>
          <w:tcPr>
            <w:tcW w:w="3114" w:type="dxa"/>
          </w:tcPr>
          <w:p w14:paraId="64A0575B" w14:textId="09900C28" w:rsidR="00195D4D" w:rsidRPr="00944BDE" w:rsidRDefault="00195D4D"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Определение технико-экономических показателей объемно-планировочных решений</w:t>
            </w:r>
          </w:p>
        </w:tc>
        <w:tc>
          <w:tcPr>
            <w:tcW w:w="992" w:type="dxa"/>
          </w:tcPr>
          <w:p w14:paraId="327E81F8" w14:textId="42E5D3CA" w:rsidR="00195D4D" w:rsidRPr="00944BDE" w:rsidRDefault="00195D4D" w:rsidP="00195D4D">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2268" w:type="dxa"/>
          </w:tcPr>
          <w:p w14:paraId="76441BB7" w14:textId="169EE110" w:rsidR="00195D4D" w:rsidRPr="00944BDE" w:rsidRDefault="00195D4D"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Пространственная (3D) координация и выявление коллизий</w:t>
            </w:r>
          </w:p>
        </w:tc>
        <w:tc>
          <w:tcPr>
            <w:tcW w:w="992" w:type="dxa"/>
          </w:tcPr>
          <w:p w14:paraId="47AEE167" w14:textId="0234BBB4" w:rsidR="00195D4D" w:rsidRPr="00944BDE" w:rsidRDefault="00195D4D" w:rsidP="00195D4D">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3119" w:type="dxa"/>
          </w:tcPr>
          <w:p w14:paraId="2DE83DA2" w14:textId="01CB4D1E" w:rsidR="00195D4D" w:rsidRPr="00944BDE" w:rsidRDefault="00195D4D" w:rsidP="00F22F75">
            <w:pPr>
              <w:tabs>
                <w:tab w:val="left" w:pos="300"/>
                <w:tab w:val="left" w:pos="467"/>
              </w:tabs>
              <w:spacing w:before="120" w:after="120" w:line="288" w:lineRule="auto"/>
              <w:rPr>
                <w:rFonts w:eastAsia="Times New Roman" w:cs="Arial"/>
                <w:sz w:val="24"/>
                <w:szCs w:val="24"/>
                <w:highlight w:val="green"/>
                <w:lang w:eastAsia="ru-RU"/>
              </w:rPr>
            </w:pPr>
            <w:r w:rsidRPr="00944BDE">
              <w:rPr>
                <w:bCs/>
                <w:sz w:val="24"/>
                <w:szCs w:val="24"/>
                <w:highlight w:val="green"/>
              </w:rPr>
              <w:t>Геодезический контроль </w:t>
            </w:r>
          </w:p>
        </w:tc>
        <w:tc>
          <w:tcPr>
            <w:tcW w:w="992" w:type="dxa"/>
          </w:tcPr>
          <w:p w14:paraId="0F90816E"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410" w:type="dxa"/>
          </w:tcPr>
          <w:p w14:paraId="419136F5" w14:textId="6C5B380E" w:rsidR="00195D4D" w:rsidRPr="00944BDE" w:rsidRDefault="00DC7C56"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Управление объектами недвижимости</w:t>
            </w:r>
          </w:p>
        </w:tc>
        <w:tc>
          <w:tcPr>
            <w:tcW w:w="992" w:type="dxa"/>
          </w:tcPr>
          <w:p w14:paraId="001976F8"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r>
      <w:tr w:rsidR="00195D4D" w:rsidRPr="00944BDE" w14:paraId="44E673DC" w14:textId="6BF5BBA4" w:rsidTr="005F293A">
        <w:tc>
          <w:tcPr>
            <w:tcW w:w="3114" w:type="dxa"/>
          </w:tcPr>
          <w:p w14:paraId="539AAD2E" w14:textId="196847FF" w:rsidR="00195D4D" w:rsidRPr="00944BDE" w:rsidRDefault="00195D4D"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lastRenderedPageBreak/>
              <w:t>Визуализация</w:t>
            </w:r>
          </w:p>
        </w:tc>
        <w:tc>
          <w:tcPr>
            <w:tcW w:w="992" w:type="dxa"/>
          </w:tcPr>
          <w:p w14:paraId="2EF429D0" w14:textId="05FACCAB" w:rsidR="00195D4D" w:rsidRPr="00944BDE" w:rsidRDefault="00195D4D" w:rsidP="00195D4D">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2268" w:type="dxa"/>
          </w:tcPr>
          <w:p w14:paraId="6FF2A170" w14:textId="118B00ED" w:rsidR="00195D4D" w:rsidRPr="00944BDE" w:rsidRDefault="00195D4D"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Инженерно-технические расчеты [прочностной </w:t>
            </w:r>
            <w:r w:rsidR="00CB306E" w:rsidRPr="00944BDE">
              <w:rPr>
                <w:rFonts w:eastAsia="Times New Roman" w:cs="Arial"/>
                <w:sz w:val="24"/>
                <w:szCs w:val="24"/>
                <w:highlight w:val="green"/>
                <w:lang w:eastAsia="ru-RU"/>
              </w:rPr>
              <w:t>анализ…</w:t>
            </w:r>
            <w:r w:rsidRPr="00944BDE">
              <w:rPr>
                <w:rFonts w:eastAsia="Times New Roman" w:cs="Arial"/>
                <w:sz w:val="24"/>
                <w:szCs w:val="24"/>
                <w:highlight w:val="green"/>
                <w:lang w:eastAsia="ru-RU"/>
              </w:rPr>
              <w:t>]</w:t>
            </w:r>
          </w:p>
        </w:tc>
        <w:tc>
          <w:tcPr>
            <w:tcW w:w="992" w:type="dxa"/>
          </w:tcPr>
          <w:p w14:paraId="6968719D" w14:textId="3C119AAB" w:rsidR="00195D4D" w:rsidRPr="00944BDE" w:rsidRDefault="00195D4D">
            <w:pPr>
              <w:spacing w:before="120" w:after="120" w:line="288" w:lineRule="auto"/>
              <w:jc w:val="center"/>
              <w:rPr>
                <w:rFonts w:eastAsia="Times New Roman" w:cs="Arial"/>
                <w:sz w:val="24"/>
                <w:szCs w:val="24"/>
                <w:highlight w:val="green"/>
                <w:lang w:val="en-US" w:eastAsia="ru-RU"/>
              </w:rPr>
            </w:pPr>
            <w:r w:rsidRPr="00944BDE">
              <w:rPr>
                <w:rFonts w:eastAsia="Times New Roman" w:cs="Arial"/>
                <w:sz w:val="24"/>
                <w:szCs w:val="24"/>
                <w:highlight w:val="green"/>
                <w:lang w:val="en-US" w:eastAsia="ru-RU"/>
              </w:rPr>
              <w:t>[…]</w:t>
            </w:r>
          </w:p>
        </w:tc>
        <w:tc>
          <w:tcPr>
            <w:tcW w:w="3119" w:type="dxa"/>
          </w:tcPr>
          <w:p w14:paraId="4A283CD3" w14:textId="6F5A2B5F" w:rsidR="00195D4D" w:rsidRPr="00944BDE" w:rsidRDefault="00195D4D" w:rsidP="00F22F75">
            <w:pPr>
              <w:spacing w:before="120" w:after="120" w:line="288" w:lineRule="auto"/>
              <w:rPr>
                <w:rFonts w:eastAsia="Times New Roman" w:cs="Arial"/>
                <w:sz w:val="24"/>
                <w:szCs w:val="24"/>
                <w:highlight w:val="green"/>
                <w:lang w:eastAsia="ru-RU"/>
              </w:rPr>
            </w:pPr>
            <w:r w:rsidRPr="00944BDE">
              <w:rPr>
                <w:bCs/>
                <w:sz w:val="24"/>
                <w:szCs w:val="24"/>
                <w:highlight w:val="green"/>
              </w:rPr>
              <w:t>Мониторинг охраны труда и промышленной безопасности на строительной площадке</w:t>
            </w:r>
          </w:p>
        </w:tc>
        <w:tc>
          <w:tcPr>
            <w:tcW w:w="992" w:type="dxa"/>
          </w:tcPr>
          <w:p w14:paraId="73BF6FB0"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410" w:type="dxa"/>
          </w:tcPr>
          <w:p w14:paraId="04B23D4D" w14:textId="068D8B31" w:rsidR="00195D4D" w:rsidRPr="00944BDE" w:rsidRDefault="00DC7C56"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Моделирование чрезвычайных ситуаций</w:t>
            </w:r>
          </w:p>
        </w:tc>
        <w:tc>
          <w:tcPr>
            <w:tcW w:w="992" w:type="dxa"/>
          </w:tcPr>
          <w:p w14:paraId="4D2C8195"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r>
      <w:tr w:rsidR="00195D4D" w:rsidRPr="00944BDE" w14:paraId="0A539BEE" w14:textId="3F74141C" w:rsidTr="005F293A">
        <w:tc>
          <w:tcPr>
            <w:tcW w:w="3114" w:type="dxa"/>
          </w:tcPr>
          <w:p w14:paraId="4E9009B9" w14:textId="35F322C1" w:rsidR="00195D4D" w:rsidRPr="00944BDE" w:rsidRDefault="00195D4D" w:rsidP="00F22F75">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Проверка и оценка технических решений</w:t>
            </w:r>
          </w:p>
        </w:tc>
        <w:tc>
          <w:tcPr>
            <w:tcW w:w="992" w:type="dxa"/>
          </w:tcPr>
          <w:p w14:paraId="37C61AA1" w14:textId="018A7F43" w:rsidR="00195D4D" w:rsidRPr="00944BDE" w:rsidRDefault="00195D4D" w:rsidP="00195D4D">
            <w:pPr>
              <w:spacing w:before="120" w:after="120" w:line="288" w:lineRule="auto"/>
              <w:jc w:val="center"/>
              <w:rPr>
                <w:rFonts w:eastAsia="Times New Roman" w:cs="Arial"/>
                <w:sz w:val="24"/>
                <w:szCs w:val="24"/>
                <w:highlight w:val="green"/>
                <w:lang w:eastAsia="ru-RU"/>
              </w:rPr>
            </w:pPr>
            <w:r w:rsidRPr="00944BDE">
              <w:rPr>
                <w:rFonts w:eastAsia="Times New Roman" w:cs="Arial"/>
                <w:sz w:val="24"/>
                <w:szCs w:val="24"/>
                <w:highlight w:val="green"/>
                <w:lang w:eastAsia="ru-RU"/>
              </w:rPr>
              <w:t>[</w:t>
            </w:r>
            <w:r w:rsidRPr="00944BDE">
              <w:rPr>
                <w:rFonts w:eastAsia="Times New Roman" w:cs="Arial"/>
                <w:sz w:val="24"/>
                <w:szCs w:val="24"/>
                <w:highlight w:val="green"/>
                <w:lang w:val="en-US" w:eastAsia="ru-RU"/>
              </w:rPr>
              <w:t>…</w:t>
            </w:r>
            <w:r w:rsidRPr="00944BDE">
              <w:rPr>
                <w:rFonts w:eastAsia="Times New Roman" w:cs="Arial"/>
                <w:sz w:val="24"/>
                <w:szCs w:val="24"/>
                <w:highlight w:val="green"/>
                <w:lang w:eastAsia="ru-RU"/>
              </w:rPr>
              <w:t>]</w:t>
            </w:r>
          </w:p>
        </w:tc>
        <w:tc>
          <w:tcPr>
            <w:tcW w:w="2268" w:type="dxa"/>
          </w:tcPr>
          <w:p w14:paraId="06D1D521" w14:textId="55C29D52" w:rsidR="00195D4D" w:rsidRPr="00944BDE" w:rsidRDefault="00195D4D" w:rsidP="00F22F75">
            <w:pPr>
              <w:spacing w:before="120" w:after="120" w:line="288" w:lineRule="auto"/>
              <w:rPr>
                <w:rFonts w:eastAsia="Times New Roman" w:cs="Arial"/>
                <w:sz w:val="24"/>
                <w:szCs w:val="24"/>
                <w:highlight w:val="green"/>
                <w:lang w:eastAsia="ru-RU"/>
              </w:rPr>
            </w:pPr>
            <w:r w:rsidRPr="00944BDE">
              <w:rPr>
                <w:bCs/>
                <w:sz w:val="24"/>
                <w:szCs w:val="24"/>
                <w:highlight w:val="green"/>
              </w:rPr>
              <w:t>Выпуск чертежей и спецификаций</w:t>
            </w:r>
            <w:r w:rsidRPr="00944BDE">
              <w:rPr>
                <w:bCs/>
                <w:sz w:val="24"/>
                <w:szCs w:val="24"/>
                <w:highlight w:val="green"/>
                <w:lang w:val="en-US"/>
              </w:rPr>
              <w:t xml:space="preserve"> </w:t>
            </w:r>
          </w:p>
        </w:tc>
        <w:tc>
          <w:tcPr>
            <w:tcW w:w="992" w:type="dxa"/>
          </w:tcPr>
          <w:p w14:paraId="0E7714FE" w14:textId="0A676765" w:rsidR="00195D4D" w:rsidRPr="00944BDE" w:rsidRDefault="00195D4D">
            <w:pPr>
              <w:spacing w:before="120" w:after="120" w:line="288" w:lineRule="auto"/>
              <w:jc w:val="center"/>
              <w:rPr>
                <w:bCs/>
                <w:sz w:val="24"/>
                <w:szCs w:val="24"/>
                <w:highlight w:val="green"/>
              </w:rPr>
            </w:pPr>
            <w:r w:rsidRPr="00944BDE">
              <w:rPr>
                <w:bCs/>
                <w:sz w:val="24"/>
                <w:szCs w:val="24"/>
                <w:highlight w:val="green"/>
              </w:rPr>
              <w:t>[…]</w:t>
            </w:r>
          </w:p>
        </w:tc>
        <w:tc>
          <w:tcPr>
            <w:tcW w:w="3119" w:type="dxa"/>
          </w:tcPr>
          <w:p w14:paraId="3AE9FB13" w14:textId="1C1C3E06" w:rsidR="00195D4D" w:rsidRPr="00944BDE" w:rsidRDefault="00195D4D" w:rsidP="00F22F75">
            <w:pPr>
              <w:spacing w:before="120" w:after="120" w:line="288" w:lineRule="auto"/>
              <w:rPr>
                <w:bCs/>
                <w:sz w:val="24"/>
                <w:szCs w:val="24"/>
                <w:highlight w:val="green"/>
              </w:rPr>
            </w:pPr>
            <w:r w:rsidRPr="00944BDE">
              <w:rPr>
                <w:bCs/>
                <w:sz w:val="24"/>
                <w:szCs w:val="24"/>
                <w:highlight w:val="green"/>
              </w:rPr>
              <w:t>Цифровое производство строительных конструкций и изделий</w:t>
            </w:r>
          </w:p>
        </w:tc>
        <w:tc>
          <w:tcPr>
            <w:tcW w:w="992" w:type="dxa"/>
          </w:tcPr>
          <w:p w14:paraId="5720A66A"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410" w:type="dxa"/>
          </w:tcPr>
          <w:p w14:paraId="3D51E88F" w14:textId="1247144D" w:rsidR="00195D4D" w:rsidRPr="00944BDE" w:rsidRDefault="00DC7C56" w:rsidP="00A4358B">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[Задача </w:t>
            </w:r>
            <w:r w:rsidR="00A4358B"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tc>
        <w:tc>
          <w:tcPr>
            <w:tcW w:w="992" w:type="dxa"/>
          </w:tcPr>
          <w:p w14:paraId="63344DFC"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r>
      <w:tr w:rsidR="00195D4D" w:rsidRPr="00944BDE" w14:paraId="2052C1DC" w14:textId="68A0B840" w:rsidTr="005F293A">
        <w:tc>
          <w:tcPr>
            <w:tcW w:w="3114" w:type="dxa"/>
          </w:tcPr>
          <w:p w14:paraId="4491B51B" w14:textId="6B289718" w:rsidR="00195D4D" w:rsidRPr="00944BDE" w:rsidRDefault="00195D4D" w:rsidP="00A4358B">
            <w:pPr>
              <w:spacing w:before="120" w:after="1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[Задача </w:t>
            </w:r>
            <w:r w:rsidR="00A4358B"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tc>
        <w:tc>
          <w:tcPr>
            <w:tcW w:w="992" w:type="dxa"/>
          </w:tcPr>
          <w:p w14:paraId="63BA42B5"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268" w:type="dxa"/>
          </w:tcPr>
          <w:p w14:paraId="24DD96C4" w14:textId="1CA55E1F" w:rsidR="00195D4D" w:rsidRPr="00944BDE" w:rsidRDefault="00195D4D" w:rsidP="00F22F75">
            <w:pPr>
              <w:spacing w:before="120" w:after="120" w:line="288" w:lineRule="auto"/>
              <w:rPr>
                <w:rFonts w:eastAsia="Times New Roman" w:cs="Arial"/>
                <w:sz w:val="24"/>
                <w:szCs w:val="24"/>
                <w:highlight w:val="green"/>
                <w:lang w:eastAsia="ru-RU"/>
              </w:rPr>
            </w:pPr>
            <w:r w:rsidRPr="00944BDE">
              <w:rPr>
                <w:bCs/>
                <w:sz w:val="24"/>
                <w:szCs w:val="24"/>
                <w:highlight w:val="green"/>
              </w:rPr>
              <w:t>Подсчет объемов работ и оценка сметной стоимости</w:t>
            </w:r>
          </w:p>
        </w:tc>
        <w:tc>
          <w:tcPr>
            <w:tcW w:w="992" w:type="dxa"/>
          </w:tcPr>
          <w:p w14:paraId="39F3FE36" w14:textId="3BF64CEE" w:rsidR="00195D4D" w:rsidRPr="00944BDE" w:rsidRDefault="00195D4D">
            <w:pPr>
              <w:spacing w:before="120" w:after="120" w:line="288" w:lineRule="auto"/>
              <w:jc w:val="center"/>
              <w:rPr>
                <w:rFonts w:eastAsia="Times New Roman" w:cs="Arial"/>
                <w:sz w:val="24"/>
                <w:szCs w:val="24"/>
                <w:highlight w:val="green"/>
                <w:lang w:val="en-US" w:eastAsia="ru-RU"/>
              </w:rPr>
            </w:pPr>
            <w:r w:rsidRPr="00944BDE">
              <w:rPr>
                <w:rFonts w:eastAsia="Times New Roman" w:cs="Arial"/>
                <w:sz w:val="24"/>
                <w:szCs w:val="24"/>
                <w:highlight w:val="green"/>
                <w:lang w:val="en-US" w:eastAsia="ru-RU"/>
              </w:rPr>
              <w:t>[…]</w:t>
            </w:r>
          </w:p>
        </w:tc>
        <w:tc>
          <w:tcPr>
            <w:tcW w:w="3119" w:type="dxa"/>
          </w:tcPr>
          <w:p w14:paraId="63ED9B64" w14:textId="4633E891" w:rsidR="00195D4D" w:rsidRPr="00944BDE" w:rsidRDefault="00DC7C56" w:rsidP="00F22F75">
            <w:pPr>
              <w:spacing w:before="120" w:after="120" w:line="288" w:lineRule="auto"/>
              <w:rPr>
                <w:bCs/>
                <w:sz w:val="24"/>
                <w:szCs w:val="24"/>
                <w:highlight w:val="green"/>
                <w:lang w:val="en-US"/>
              </w:rPr>
            </w:pPr>
            <w:r w:rsidRPr="00944BDE">
              <w:rPr>
                <w:bCs/>
                <w:sz w:val="24"/>
                <w:szCs w:val="24"/>
                <w:highlight w:val="green"/>
              </w:rPr>
              <w:t xml:space="preserve">Формирование ЦИМ </w:t>
            </w:r>
            <w:r w:rsidRPr="00944BDE">
              <w:rPr>
                <w:sz w:val="24"/>
                <w:szCs w:val="24"/>
                <w:highlight w:val="green"/>
              </w:rPr>
              <w:t>«</w:t>
            </w:r>
            <w:r w:rsidRPr="00944BDE">
              <w:rPr>
                <w:bCs/>
                <w:sz w:val="24"/>
                <w:szCs w:val="24"/>
                <w:highlight w:val="green"/>
              </w:rPr>
              <w:t>Исполнительная»</w:t>
            </w:r>
          </w:p>
        </w:tc>
        <w:tc>
          <w:tcPr>
            <w:tcW w:w="992" w:type="dxa"/>
          </w:tcPr>
          <w:p w14:paraId="16B3DDB9"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410" w:type="dxa"/>
          </w:tcPr>
          <w:p w14:paraId="2D6F4264" w14:textId="1A9D1178"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992" w:type="dxa"/>
          </w:tcPr>
          <w:p w14:paraId="78C96B2E"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r>
      <w:tr w:rsidR="00195D4D" w:rsidRPr="00944BDE" w14:paraId="7ED455AE" w14:textId="6221AE2F" w:rsidTr="005F293A">
        <w:tc>
          <w:tcPr>
            <w:tcW w:w="3114" w:type="dxa"/>
          </w:tcPr>
          <w:p w14:paraId="21E3CBFF"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992" w:type="dxa"/>
          </w:tcPr>
          <w:p w14:paraId="778B0963"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268" w:type="dxa"/>
          </w:tcPr>
          <w:p w14:paraId="3B15BC85" w14:textId="4E9D6DF2" w:rsidR="00195D4D" w:rsidRPr="00944BDE" w:rsidRDefault="00195D4D" w:rsidP="00F22F75">
            <w:pPr>
              <w:spacing w:before="120" w:after="120" w:line="288" w:lineRule="auto"/>
              <w:rPr>
                <w:rFonts w:eastAsia="Times New Roman" w:cs="Arial"/>
                <w:sz w:val="24"/>
                <w:szCs w:val="24"/>
                <w:highlight w:val="green"/>
                <w:lang w:eastAsia="ru-RU"/>
              </w:rPr>
            </w:pPr>
            <w:r w:rsidRPr="00944BDE">
              <w:rPr>
                <w:bCs/>
                <w:sz w:val="24"/>
                <w:szCs w:val="24"/>
                <w:highlight w:val="green"/>
              </w:rPr>
              <w:t>Визуализация</w:t>
            </w:r>
          </w:p>
        </w:tc>
        <w:tc>
          <w:tcPr>
            <w:tcW w:w="992" w:type="dxa"/>
          </w:tcPr>
          <w:p w14:paraId="32141B20" w14:textId="72F22BFC" w:rsidR="00195D4D" w:rsidRPr="00944BDE" w:rsidRDefault="00195D4D" w:rsidP="00195D4D">
            <w:pPr>
              <w:spacing w:before="120" w:after="120" w:line="288" w:lineRule="auto"/>
              <w:jc w:val="center"/>
              <w:rPr>
                <w:rFonts w:eastAsia="Times New Roman" w:cs="Arial"/>
                <w:sz w:val="24"/>
                <w:szCs w:val="24"/>
                <w:highlight w:val="green"/>
                <w:lang w:val="en-US" w:eastAsia="ru-RU"/>
              </w:rPr>
            </w:pPr>
            <w:r w:rsidRPr="00944BDE">
              <w:rPr>
                <w:rFonts w:eastAsia="Times New Roman" w:cs="Arial"/>
                <w:sz w:val="24"/>
                <w:szCs w:val="24"/>
                <w:highlight w:val="green"/>
                <w:lang w:val="en-US" w:eastAsia="ru-RU"/>
              </w:rPr>
              <w:t>[…]</w:t>
            </w:r>
          </w:p>
        </w:tc>
        <w:tc>
          <w:tcPr>
            <w:tcW w:w="3119" w:type="dxa"/>
          </w:tcPr>
          <w:p w14:paraId="4BEE0DB6" w14:textId="26F09B36" w:rsidR="00195D4D" w:rsidRPr="00944BDE" w:rsidRDefault="00DC7C56" w:rsidP="00A4358B">
            <w:pPr>
              <w:spacing w:before="120" w:after="120" w:line="288" w:lineRule="auto"/>
              <w:rPr>
                <w:bCs/>
                <w:sz w:val="24"/>
                <w:szCs w:val="24"/>
                <w:highlight w:val="green"/>
              </w:rPr>
            </w:pPr>
            <w:r w:rsidRPr="00944BDE">
              <w:rPr>
                <w:rFonts w:eastAsia="Times New Roman" w:cs="Arial"/>
                <w:sz w:val="24"/>
                <w:szCs w:val="24"/>
                <w:highlight w:val="green"/>
                <w:lang w:eastAsia="ru-RU"/>
              </w:rPr>
              <w:t xml:space="preserve">[Задача </w:t>
            </w:r>
            <w:r w:rsidR="00A4358B"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tc>
        <w:tc>
          <w:tcPr>
            <w:tcW w:w="992" w:type="dxa"/>
          </w:tcPr>
          <w:p w14:paraId="7800BA99"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410" w:type="dxa"/>
          </w:tcPr>
          <w:p w14:paraId="0690DF54" w14:textId="0D4DAD5F"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992" w:type="dxa"/>
          </w:tcPr>
          <w:p w14:paraId="41241F42"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r>
      <w:tr w:rsidR="00195D4D" w:rsidRPr="00944BDE" w14:paraId="5804B5B4" w14:textId="21D00D2E" w:rsidTr="005F293A">
        <w:tc>
          <w:tcPr>
            <w:tcW w:w="3114" w:type="dxa"/>
          </w:tcPr>
          <w:p w14:paraId="32E7EEF2"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992" w:type="dxa"/>
          </w:tcPr>
          <w:p w14:paraId="4AB840ED" w14:textId="77777777" w:rsidR="00195D4D" w:rsidRPr="00944BDE" w:rsidRDefault="00195D4D" w:rsidP="00F22F75">
            <w:pPr>
              <w:spacing w:before="120" w:after="120" w:line="288" w:lineRule="auto"/>
              <w:rPr>
                <w:bCs/>
                <w:sz w:val="24"/>
                <w:szCs w:val="24"/>
                <w:highlight w:val="green"/>
              </w:rPr>
            </w:pPr>
          </w:p>
        </w:tc>
        <w:tc>
          <w:tcPr>
            <w:tcW w:w="2268" w:type="dxa"/>
          </w:tcPr>
          <w:p w14:paraId="06C681C6" w14:textId="65FE4F83" w:rsidR="00195D4D" w:rsidRPr="00944BDE" w:rsidRDefault="00195D4D" w:rsidP="00A4358B">
            <w:pPr>
              <w:spacing w:before="120" w:after="120" w:line="288" w:lineRule="auto"/>
              <w:rPr>
                <w:bCs/>
                <w:sz w:val="24"/>
                <w:szCs w:val="24"/>
                <w:highlight w:val="green"/>
              </w:rPr>
            </w:pPr>
            <w:r w:rsidRPr="00944BDE">
              <w:rPr>
                <w:rFonts w:eastAsia="Times New Roman" w:cs="Arial"/>
                <w:sz w:val="24"/>
                <w:szCs w:val="24"/>
                <w:highlight w:val="green"/>
                <w:lang w:eastAsia="ru-RU"/>
              </w:rPr>
              <w:t xml:space="preserve">[Задача </w:t>
            </w:r>
            <w:r w:rsidR="00A4358B"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tc>
        <w:tc>
          <w:tcPr>
            <w:tcW w:w="992" w:type="dxa"/>
          </w:tcPr>
          <w:p w14:paraId="5D564F8E"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3119" w:type="dxa"/>
          </w:tcPr>
          <w:p w14:paraId="086D43D4" w14:textId="756688B0" w:rsidR="00195D4D" w:rsidRPr="00944BDE" w:rsidRDefault="00195D4D" w:rsidP="00F22F75">
            <w:pPr>
              <w:spacing w:before="120" w:after="120" w:line="288" w:lineRule="auto"/>
              <w:rPr>
                <w:bCs/>
                <w:sz w:val="24"/>
                <w:szCs w:val="24"/>
                <w:highlight w:val="green"/>
              </w:rPr>
            </w:pPr>
          </w:p>
        </w:tc>
        <w:tc>
          <w:tcPr>
            <w:tcW w:w="992" w:type="dxa"/>
          </w:tcPr>
          <w:p w14:paraId="53C8B9A9"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2410" w:type="dxa"/>
          </w:tcPr>
          <w:p w14:paraId="62CFC6A6" w14:textId="4F037C69" w:rsidR="00195D4D" w:rsidRPr="00944BDE" w:rsidRDefault="00195D4D" w:rsidP="00195D4D">
            <w:pPr>
              <w:spacing w:before="120" w:after="120" w:line="288" w:lineRule="auto"/>
              <w:jc w:val="center"/>
              <w:rPr>
                <w:rFonts w:eastAsia="Times New Roman" w:cs="Arial"/>
                <w:sz w:val="24"/>
                <w:szCs w:val="24"/>
                <w:highlight w:val="green"/>
                <w:lang w:eastAsia="ru-RU"/>
              </w:rPr>
            </w:pPr>
          </w:p>
        </w:tc>
        <w:tc>
          <w:tcPr>
            <w:tcW w:w="992" w:type="dxa"/>
          </w:tcPr>
          <w:p w14:paraId="45966E42" w14:textId="77777777" w:rsidR="00195D4D" w:rsidRPr="00944BDE" w:rsidRDefault="00195D4D" w:rsidP="00195D4D">
            <w:pPr>
              <w:spacing w:before="120" w:after="120" w:line="288" w:lineRule="auto"/>
              <w:jc w:val="center"/>
              <w:rPr>
                <w:rFonts w:eastAsia="Times New Roman" w:cs="Arial"/>
                <w:sz w:val="24"/>
                <w:szCs w:val="24"/>
                <w:highlight w:val="green"/>
                <w:lang w:eastAsia="ru-RU"/>
              </w:rPr>
            </w:pPr>
          </w:p>
        </w:tc>
      </w:tr>
    </w:tbl>
    <w:p w14:paraId="73D5483A" w14:textId="34F6CD9B" w:rsidR="00DC7C56" w:rsidRPr="00944BDE" w:rsidRDefault="00DC7C56" w:rsidP="00F22F75">
      <w:pPr>
        <w:pStyle w:val="a4"/>
        <w:tabs>
          <w:tab w:val="left" w:pos="1200"/>
        </w:tabs>
        <w:spacing w:after="220" w:line="288" w:lineRule="auto"/>
        <w:ind w:left="1429"/>
        <w:rPr>
          <w:rFonts w:eastAsia="Times New Roman" w:cs="Arial"/>
          <w:b/>
          <w:sz w:val="24"/>
          <w:szCs w:val="24"/>
          <w:highlight w:val="green"/>
          <w:lang w:eastAsia="ru-RU"/>
        </w:rPr>
      </w:pPr>
    </w:p>
    <w:p w14:paraId="4BE29B39" w14:textId="4F69BDF6" w:rsidR="00A4358B" w:rsidRPr="00944BDE" w:rsidRDefault="00A4358B" w:rsidP="00286AA0">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__________________________</w:t>
      </w:r>
    </w:p>
    <w:p w14:paraId="29D8043A" w14:textId="34634F71" w:rsidR="00286AA0" w:rsidRPr="00944BDE" w:rsidRDefault="00286AA0" w:rsidP="00286AA0">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 </w:t>
      </w:r>
      <w:r w:rsidR="008A4478" w:rsidRPr="00944BDE">
        <w:rPr>
          <w:rFonts w:eastAsia="Times New Roman" w:cs="Arial"/>
          <w:sz w:val="24"/>
          <w:szCs w:val="24"/>
          <w:highlight w:val="green"/>
          <w:lang w:eastAsia="ru-RU"/>
        </w:rPr>
        <w:t>Е</w:t>
      </w:r>
      <w:r w:rsidRPr="00944BDE">
        <w:rPr>
          <w:rFonts w:eastAsia="Times New Roman" w:cs="Arial"/>
          <w:sz w:val="24"/>
          <w:szCs w:val="24"/>
          <w:highlight w:val="green"/>
          <w:lang w:eastAsia="ru-RU"/>
        </w:rPr>
        <w:t>сли работы на этапе эксплуатации предусмотрены в рамках реализации ИСП</w:t>
      </w:r>
      <w:r w:rsidR="008A4478" w:rsidRPr="00944BDE">
        <w:rPr>
          <w:rFonts w:eastAsia="Times New Roman" w:cs="Arial"/>
          <w:sz w:val="24"/>
          <w:szCs w:val="24"/>
          <w:highlight w:val="green"/>
          <w:lang w:eastAsia="ru-RU"/>
        </w:rPr>
        <w:t>.</w:t>
      </w:r>
    </w:p>
    <w:p w14:paraId="5840CE7B" w14:textId="77777777" w:rsidR="00DC7C56" w:rsidRPr="00944BDE" w:rsidRDefault="00DC7C56" w:rsidP="00F22F75">
      <w:pPr>
        <w:tabs>
          <w:tab w:val="left" w:pos="1200"/>
        </w:tabs>
        <w:spacing w:after="220" w:line="288" w:lineRule="auto"/>
        <w:rPr>
          <w:rFonts w:eastAsia="Times New Roman" w:cs="Arial"/>
          <w:b/>
          <w:color w:val="404040"/>
          <w:sz w:val="24"/>
          <w:szCs w:val="24"/>
          <w:highlight w:val="green"/>
          <w:lang w:eastAsia="ru-RU"/>
        </w:rPr>
        <w:sectPr w:rsidR="00DC7C56" w:rsidRPr="00944BDE" w:rsidSect="00F22F75">
          <w:pgSz w:w="16838" w:h="11906" w:orient="landscape"/>
          <w:pgMar w:top="1701" w:right="1134" w:bottom="1135" w:left="1134" w:header="708" w:footer="708" w:gutter="0"/>
          <w:cols w:space="708"/>
          <w:docGrid w:linePitch="381"/>
        </w:sectPr>
      </w:pPr>
    </w:p>
    <w:p w14:paraId="2C43CABC" w14:textId="77777777"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lastRenderedPageBreak/>
        <w:t xml:space="preserve">Раздел 5. </w:t>
      </w:r>
      <w:r w:rsidR="00554DCB" w:rsidRPr="00944BDE">
        <w:rPr>
          <w:rFonts w:eastAsia="Times New Roman" w:cs="Arial"/>
          <w:b/>
          <w:sz w:val="24"/>
          <w:szCs w:val="24"/>
          <w:highlight w:val="green"/>
          <w:lang w:eastAsia="ru-RU"/>
        </w:rPr>
        <w:t>Организационные роли и функции</w:t>
      </w:r>
      <w:r w:rsidR="005A1F7B" w:rsidRPr="00944BDE">
        <w:rPr>
          <w:rFonts w:eastAsia="Times New Roman" w:cs="Arial"/>
          <w:b/>
          <w:sz w:val="24"/>
          <w:szCs w:val="24"/>
          <w:highlight w:val="green"/>
          <w:lang w:eastAsia="ru-RU"/>
        </w:rPr>
        <w:t xml:space="preserve"> </w:t>
      </w:r>
      <w:r w:rsidR="00C72856" w:rsidRPr="00944BDE">
        <w:rPr>
          <w:rFonts w:eastAsia="Times New Roman" w:cs="Arial"/>
          <w:b/>
          <w:sz w:val="24"/>
          <w:szCs w:val="24"/>
          <w:highlight w:val="green"/>
          <w:lang w:eastAsia="ru-RU"/>
        </w:rPr>
        <w:t xml:space="preserve">сотрудников </w:t>
      </w:r>
      <w:r w:rsidR="009A0D6F" w:rsidRPr="00944BDE">
        <w:rPr>
          <w:rFonts w:eastAsia="Times New Roman" w:cs="Arial"/>
          <w:b/>
          <w:sz w:val="24"/>
          <w:szCs w:val="24"/>
          <w:highlight w:val="green"/>
          <w:lang w:eastAsia="ru-RU"/>
        </w:rPr>
        <w:t>исполнителя</w:t>
      </w:r>
    </w:p>
    <w:p w14:paraId="3FC569EF" w14:textId="7308947E" w:rsidR="00877A73" w:rsidRPr="00944BDE" w:rsidRDefault="001A571D" w:rsidP="009971C2">
      <w:pPr>
        <w:spacing w:after="220" w:line="288" w:lineRule="auto"/>
        <w:jc w:val="both"/>
        <w:rPr>
          <w:rFonts w:eastAsia="Times New Roman" w:cs="Arial"/>
          <w:sz w:val="24"/>
          <w:szCs w:val="24"/>
          <w:highlight w:val="green"/>
          <w:lang w:eastAsia="ru-RU"/>
        </w:rPr>
      </w:pPr>
      <w:r w:rsidRPr="00944BDE">
        <w:rPr>
          <w:rFonts w:eastAsia="Times New Roman" w:cs="Arial"/>
          <w:sz w:val="24"/>
          <w:szCs w:val="24"/>
          <w:highlight w:val="green"/>
          <w:lang w:eastAsia="ru-RU"/>
        </w:rPr>
        <w:t xml:space="preserve">5.1 </w:t>
      </w:r>
      <w:r w:rsidR="009971C2" w:rsidRPr="00944BDE">
        <w:rPr>
          <w:rFonts w:eastAsia="Times New Roman" w:cs="Arial"/>
          <w:sz w:val="24"/>
          <w:szCs w:val="24"/>
          <w:highlight w:val="green"/>
          <w:lang w:eastAsia="ru-RU"/>
        </w:rPr>
        <w:t>[</w:t>
      </w:r>
      <w:r w:rsidR="00F14883" w:rsidRPr="00944BDE">
        <w:rPr>
          <w:rFonts w:eastAsia="Times New Roman" w:cs="Arial"/>
          <w:sz w:val="24"/>
          <w:szCs w:val="24"/>
          <w:highlight w:val="green"/>
          <w:lang w:eastAsia="ru-RU"/>
        </w:rPr>
        <w:t>Описать</w:t>
      </w:r>
      <w:r w:rsidR="00877A73" w:rsidRPr="00944BDE">
        <w:rPr>
          <w:rFonts w:eastAsia="Times New Roman" w:cs="Arial"/>
          <w:sz w:val="24"/>
          <w:szCs w:val="24"/>
          <w:highlight w:val="green"/>
          <w:lang w:eastAsia="ru-RU"/>
        </w:rPr>
        <w:t xml:space="preserve"> </w:t>
      </w:r>
      <w:r w:rsidR="009A0D6F" w:rsidRPr="00944BDE">
        <w:rPr>
          <w:rFonts w:eastAsia="Times New Roman" w:cs="Arial"/>
          <w:sz w:val="24"/>
          <w:szCs w:val="24"/>
          <w:highlight w:val="green"/>
          <w:lang w:eastAsia="ru-RU"/>
        </w:rPr>
        <w:t xml:space="preserve">основные </w:t>
      </w:r>
      <w:r w:rsidR="00F14883" w:rsidRPr="00944BDE">
        <w:rPr>
          <w:rFonts w:eastAsia="Times New Roman" w:cs="Arial"/>
          <w:sz w:val="24"/>
          <w:szCs w:val="24"/>
          <w:highlight w:val="green"/>
          <w:lang w:eastAsia="ru-RU"/>
        </w:rPr>
        <w:t>роли</w:t>
      </w:r>
      <w:r w:rsidR="00877A73" w:rsidRPr="00944BDE">
        <w:rPr>
          <w:rFonts w:eastAsia="Times New Roman" w:cs="Arial"/>
          <w:sz w:val="24"/>
          <w:szCs w:val="24"/>
          <w:highlight w:val="green"/>
          <w:lang w:eastAsia="ru-RU"/>
        </w:rPr>
        <w:t xml:space="preserve"> и </w:t>
      </w:r>
      <w:r w:rsidR="00554DCB" w:rsidRPr="00944BDE">
        <w:rPr>
          <w:rFonts w:eastAsia="Times New Roman" w:cs="Arial"/>
          <w:sz w:val="24"/>
          <w:szCs w:val="24"/>
          <w:highlight w:val="green"/>
          <w:lang w:eastAsia="ru-RU"/>
        </w:rPr>
        <w:t>функци</w:t>
      </w:r>
      <w:r w:rsidR="00F14883" w:rsidRPr="00944BDE">
        <w:rPr>
          <w:rFonts w:eastAsia="Times New Roman" w:cs="Arial"/>
          <w:sz w:val="24"/>
          <w:szCs w:val="24"/>
          <w:highlight w:val="green"/>
          <w:lang w:eastAsia="ru-RU"/>
        </w:rPr>
        <w:t>и</w:t>
      </w:r>
      <w:r w:rsidR="00A24F78" w:rsidRPr="00944BDE">
        <w:rPr>
          <w:rFonts w:eastAsia="Times New Roman" w:cs="Arial"/>
          <w:sz w:val="24"/>
          <w:szCs w:val="24"/>
          <w:highlight w:val="green"/>
          <w:lang w:eastAsia="ru-RU"/>
        </w:rPr>
        <w:t>:</w:t>
      </w:r>
      <w:r w:rsidR="003E0531" w:rsidRPr="00944BDE">
        <w:rPr>
          <w:rFonts w:eastAsia="Times New Roman" w:cs="Arial"/>
          <w:sz w:val="24"/>
          <w:szCs w:val="24"/>
          <w:highlight w:val="green"/>
          <w:lang w:eastAsia="ru-RU"/>
        </w:rPr>
        <w:t xml:space="preserve"> </w:t>
      </w:r>
      <w:r w:rsidR="00485423" w:rsidRPr="00944BDE">
        <w:rPr>
          <w:rFonts w:eastAsia="Times New Roman" w:cs="Arial"/>
          <w:sz w:val="24"/>
          <w:szCs w:val="24"/>
          <w:highlight w:val="green"/>
          <w:lang w:eastAsia="ru-RU"/>
        </w:rPr>
        <w:t>у</w:t>
      </w:r>
      <w:r w:rsidR="00A24F78" w:rsidRPr="00944BDE">
        <w:rPr>
          <w:rFonts w:eastAsia="Times New Roman" w:cs="Arial"/>
          <w:sz w:val="24"/>
          <w:szCs w:val="24"/>
          <w:highlight w:val="green"/>
          <w:lang w:eastAsia="ru-RU"/>
        </w:rPr>
        <w:t>правляющего</w:t>
      </w:r>
      <w:r w:rsidR="00485423" w:rsidRPr="00944BDE">
        <w:rPr>
          <w:rFonts w:eastAsia="Times New Roman" w:cs="Arial"/>
          <w:sz w:val="24"/>
          <w:szCs w:val="24"/>
          <w:highlight w:val="green"/>
          <w:lang w:eastAsia="ru-RU"/>
        </w:rPr>
        <w:t xml:space="preserve"> </w:t>
      </w:r>
      <w:r w:rsidR="00E62567" w:rsidRPr="00944BDE">
        <w:rPr>
          <w:rFonts w:eastAsia="Times New Roman" w:cs="Arial"/>
          <w:sz w:val="24"/>
          <w:szCs w:val="24"/>
          <w:highlight w:val="green"/>
          <w:lang w:eastAsia="ru-RU"/>
        </w:rPr>
        <w:t>процессом информационного</w:t>
      </w:r>
      <w:r w:rsidR="00485423" w:rsidRPr="00944BDE">
        <w:rPr>
          <w:rFonts w:eastAsia="Times New Roman" w:cs="Arial"/>
          <w:sz w:val="24"/>
          <w:szCs w:val="24"/>
          <w:highlight w:val="green"/>
          <w:lang w:eastAsia="ru-RU"/>
        </w:rPr>
        <w:t xml:space="preserve"> моделировани</w:t>
      </w:r>
      <w:r w:rsidR="00E62567" w:rsidRPr="00944BDE">
        <w:rPr>
          <w:rFonts w:eastAsia="Times New Roman" w:cs="Arial"/>
          <w:sz w:val="24"/>
          <w:szCs w:val="24"/>
          <w:highlight w:val="green"/>
          <w:lang w:eastAsia="ru-RU"/>
        </w:rPr>
        <w:t>я</w:t>
      </w:r>
      <w:r w:rsidR="00485423" w:rsidRPr="00944BDE">
        <w:rPr>
          <w:rFonts w:eastAsia="Times New Roman" w:cs="Arial"/>
          <w:sz w:val="24"/>
          <w:szCs w:val="24"/>
          <w:highlight w:val="green"/>
          <w:lang w:eastAsia="ru-RU"/>
        </w:rPr>
        <w:t xml:space="preserve">, </w:t>
      </w:r>
      <w:r w:rsidR="00A24F78" w:rsidRPr="00944BDE">
        <w:rPr>
          <w:rFonts w:eastAsia="Times New Roman" w:cs="Arial"/>
          <w:sz w:val="24"/>
          <w:szCs w:val="24"/>
          <w:highlight w:val="green"/>
          <w:lang w:eastAsia="ru-RU"/>
        </w:rPr>
        <w:t>координаторов</w:t>
      </w:r>
      <w:r w:rsidR="00485423" w:rsidRPr="00944BDE">
        <w:rPr>
          <w:rFonts w:eastAsia="Times New Roman" w:cs="Arial"/>
          <w:sz w:val="24"/>
          <w:szCs w:val="24"/>
          <w:highlight w:val="green"/>
          <w:lang w:eastAsia="ru-RU"/>
        </w:rPr>
        <w:t xml:space="preserve"> </w:t>
      </w:r>
      <w:r w:rsidR="00E62567" w:rsidRPr="00944BDE">
        <w:rPr>
          <w:rFonts w:eastAsia="Times New Roman" w:cs="Arial"/>
          <w:sz w:val="24"/>
          <w:szCs w:val="24"/>
          <w:highlight w:val="green"/>
          <w:lang w:eastAsia="ru-RU"/>
        </w:rPr>
        <w:t xml:space="preserve">процесса </w:t>
      </w:r>
      <w:r w:rsidR="00095880" w:rsidRPr="00944BDE">
        <w:rPr>
          <w:rFonts w:eastAsia="Times New Roman" w:cs="Arial"/>
          <w:sz w:val="24"/>
          <w:szCs w:val="24"/>
          <w:highlight w:val="green"/>
          <w:lang w:eastAsia="ru-RU"/>
        </w:rPr>
        <w:t xml:space="preserve">информационного моделирования </w:t>
      </w:r>
      <w:r w:rsidR="00485423" w:rsidRPr="00944BDE">
        <w:rPr>
          <w:rFonts w:eastAsia="Times New Roman" w:cs="Arial"/>
          <w:sz w:val="24"/>
          <w:szCs w:val="24"/>
          <w:highlight w:val="green"/>
          <w:lang w:eastAsia="ru-RU"/>
        </w:rPr>
        <w:t>по отдельным проектным разделам</w:t>
      </w:r>
      <w:r w:rsidR="00ED59E0" w:rsidRPr="00944BDE">
        <w:rPr>
          <w:rFonts w:eastAsia="Times New Roman" w:cs="Arial"/>
          <w:sz w:val="24"/>
          <w:szCs w:val="24"/>
          <w:highlight w:val="green"/>
          <w:lang w:eastAsia="ru-RU"/>
        </w:rPr>
        <w:t>/</w:t>
      </w:r>
      <w:r w:rsidR="008B5986" w:rsidRPr="00944BDE">
        <w:rPr>
          <w:rFonts w:eastAsia="Times New Roman" w:cs="Arial"/>
          <w:sz w:val="24"/>
          <w:szCs w:val="24"/>
          <w:highlight w:val="green"/>
          <w:lang w:eastAsia="ru-RU"/>
        </w:rPr>
        <w:t>строительным работам</w:t>
      </w:r>
      <w:r w:rsidR="00877A73" w:rsidRPr="00944BDE">
        <w:rPr>
          <w:rFonts w:eastAsia="Times New Roman" w:cs="Arial"/>
          <w:sz w:val="24"/>
          <w:szCs w:val="24"/>
          <w:highlight w:val="green"/>
          <w:lang w:eastAsia="ru-RU"/>
        </w:rPr>
        <w:t xml:space="preserve">, </w:t>
      </w:r>
      <w:r w:rsidR="00395EC3" w:rsidRPr="00944BDE">
        <w:rPr>
          <w:rFonts w:eastAsia="Times New Roman" w:cs="Arial"/>
          <w:sz w:val="24"/>
          <w:szCs w:val="24"/>
          <w:highlight w:val="green"/>
          <w:lang w:eastAsia="ru-RU"/>
        </w:rPr>
        <w:t>разработчик</w:t>
      </w:r>
      <w:r w:rsidR="00A24F78" w:rsidRPr="00944BDE">
        <w:rPr>
          <w:rFonts w:eastAsia="Times New Roman" w:cs="Arial"/>
          <w:sz w:val="24"/>
          <w:szCs w:val="24"/>
          <w:highlight w:val="green"/>
          <w:lang w:eastAsia="ru-RU"/>
        </w:rPr>
        <w:t>ов</w:t>
      </w:r>
      <w:r w:rsidR="00395EC3" w:rsidRPr="00944BDE">
        <w:rPr>
          <w:rFonts w:eastAsia="Times New Roman" w:cs="Arial"/>
          <w:sz w:val="24"/>
          <w:szCs w:val="24"/>
          <w:highlight w:val="green"/>
          <w:lang w:eastAsia="ru-RU"/>
        </w:rPr>
        <w:t xml:space="preserve"> </w:t>
      </w:r>
      <w:r w:rsidR="00E62567" w:rsidRPr="00944BDE">
        <w:rPr>
          <w:rFonts w:eastAsia="Times New Roman" w:cs="Arial"/>
          <w:sz w:val="24"/>
          <w:szCs w:val="24"/>
          <w:highlight w:val="green"/>
          <w:lang w:eastAsia="ru-RU"/>
        </w:rPr>
        <w:t xml:space="preserve">цифровых </w:t>
      </w:r>
      <w:r w:rsidR="00395EC3" w:rsidRPr="00944BDE">
        <w:rPr>
          <w:rFonts w:eastAsia="Times New Roman" w:cs="Arial"/>
          <w:sz w:val="24"/>
          <w:szCs w:val="24"/>
          <w:highlight w:val="green"/>
          <w:lang w:eastAsia="ru-RU"/>
        </w:rPr>
        <w:t xml:space="preserve">информационных моделей (проектировщики, </w:t>
      </w:r>
      <w:r w:rsidR="00F90332" w:rsidRPr="00944BDE">
        <w:rPr>
          <w:rFonts w:eastAsia="Times New Roman" w:cs="Arial"/>
          <w:sz w:val="24"/>
          <w:szCs w:val="24"/>
          <w:highlight w:val="green"/>
          <w:lang w:eastAsia="ru-RU"/>
        </w:rPr>
        <w:t>инженеры</w:t>
      </w:r>
      <w:r w:rsidR="00395EC3" w:rsidRPr="00944BDE">
        <w:rPr>
          <w:rFonts w:eastAsia="Times New Roman" w:cs="Arial"/>
          <w:sz w:val="24"/>
          <w:szCs w:val="24"/>
          <w:highlight w:val="green"/>
          <w:lang w:eastAsia="ru-RU"/>
        </w:rPr>
        <w:t xml:space="preserve"> ПТО и </w:t>
      </w:r>
      <w:r w:rsidR="00CB306E" w:rsidRPr="00944BDE">
        <w:rPr>
          <w:rFonts w:eastAsia="Times New Roman" w:cs="Arial"/>
          <w:sz w:val="24"/>
          <w:szCs w:val="24"/>
          <w:highlight w:val="green"/>
          <w:lang w:eastAsia="ru-RU"/>
        </w:rPr>
        <w:t>др.</w:t>
      </w:r>
      <w:r w:rsidR="00395EC3" w:rsidRPr="00944BDE">
        <w:rPr>
          <w:rFonts w:eastAsia="Times New Roman" w:cs="Arial"/>
          <w:sz w:val="24"/>
          <w:szCs w:val="24"/>
          <w:highlight w:val="green"/>
          <w:lang w:eastAsia="ru-RU"/>
        </w:rPr>
        <w:t>)</w:t>
      </w:r>
      <w:r w:rsidR="00877A73" w:rsidRPr="00944BDE">
        <w:rPr>
          <w:rFonts w:eastAsia="Times New Roman" w:cs="Arial"/>
          <w:sz w:val="24"/>
          <w:szCs w:val="24"/>
          <w:highlight w:val="green"/>
          <w:lang w:eastAsia="ru-RU"/>
        </w:rPr>
        <w:t>.</w:t>
      </w:r>
      <w:r w:rsidR="009971C2" w:rsidRPr="00944BDE">
        <w:rPr>
          <w:rFonts w:eastAsia="Times New Roman" w:cs="Arial"/>
          <w:sz w:val="24"/>
          <w:szCs w:val="24"/>
          <w:highlight w:val="green"/>
          <w:lang w:eastAsia="ru-RU"/>
        </w:rPr>
        <w:t>]</w:t>
      </w:r>
    </w:p>
    <w:p w14:paraId="137DD549" w14:textId="2753E0D1" w:rsidR="00877A73" w:rsidRPr="00944BDE" w:rsidRDefault="001A571D" w:rsidP="001A57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5.2 </w:t>
      </w:r>
      <w:r w:rsidR="00877A73" w:rsidRPr="00944BDE">
        <w:rPr>
          <w:rFonts w:eastAsia="Times New Roman" w:cs="Arial"/>
          <w:sz w:val="24"/>
          <w:szCs w:val="24"/>
          <w:highlight w:val="green"/>
          <w:lang w:eastAsia="ru-RU"/>
        </w:rPr>
        <w:t xml:space="preserve">Персонал для решения </w:t>
      </w:r>
      <w:r w:rsidR="009971C2" w:rsidRPr="00944BDE">
        <w:rPr>
          <w:rFonts w:eastAsia="Times New Roman" w:cs="Arial"/>
          <w:sz w:val="24"/>
          <w:szCs w:val="24"/>
          <w:highlight w:val="green"/>
          <w:lang w:eastAsia="ru-RU"/>
        </w:rPr>
        <w:t xml:space="preserve">задач </w:t>
      </w:r>
      <w:r w:rsidR="00181E59" w:rsidRPr="00944BDE">
        <w:rPr>
          <w:sz w:val="24"/>
          <w:szCs w:val="24"/>
          <w:highlight w:val="green"/>
        </w:rPr>
        <w:t xml:space="preserve">применения </w:t>
      </w:r>
      <w:r w:rsidR="009971C2" w:rsidRPr="00944BDE">
        <w:rPr>
          <w:rFonts w:eastAsia="Times New Roman" w:cs="Arial"/>
          <w:sz w:val="24"/>
          <w:szCs w:val="24"/>
          <w:highlight w:val="green"/>
          <w:lang w:eastAsia="ru-RU"/>
        </w:rPr>
        <w:t>информационного моделирования</w:t>
      </w:r>
    </w:p>
    <w:tbl>
      <w:tblPr>
        <w:tblStyle w:val="a9"/>
        <w:tblW w:w="9209" w:type="dxa"/>
        <w:tblLayout w:type="fixed"/>
        <w:tblLook w:val="04A0" w:firstRow="1" w:lastRow="0" w:firstColumn="1" w:lastColumn="0" w:noHBand="0" w:noVBand="1"/>
      </w:tblPr>
      <w:tblGrid>
        <w:gridCol w:w="2547"/>
        <w:gridCol w:w="2126"/>
        <w:gridCol w:w="1701"/>
        <w:gridCol w:w="2835"/>
      </w:tblGrid>
      <w:tr w:rsidR="009A0D6F" w:rsidRPr="00944BDE" w14:paraId="52D7A75F" w14:textId="77777777" w:rsidTr="00B536A2">
        <w:tc>
          <w:tcPr>
            <w:tcW w:w="2547" w:type="dxa"/>
          </w:tcPr>
          <w:p w14:paraId="5D6C14BB" w14:textId="0C72CE26" w:rsidR="009A0D6F" w:rsidRPr="00944BDE" w:rsidRDefault="00F717B7" w:rsidP="009971C2">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Задача применения информационного моделирования</w:t>
            </w:r>
          </w:p>
        </w:tc>
        <w:tc>
          <w:tcPr>
            <w:tcW w:w="2126" w:type="dxa"/>
          </w:tcPr>
          <w:p w14:paraId="16642127" w14:textId="5DBE2675" w:rsidR="009A0D6F" w:rsidRPr="00944BDE" w:rsidRDefault="00F717B7" w:rsidP="00CA16CF">
            <w:pPr>
              <w:spacing w:before="120" w:after="120" w:line="288" w:lineRule="auto"/>
              <w:ind w:right="34"/>
              <w:jc w:val="center"/>
              <w:rPr>
                <w:rFonts w:eastAsia="Times New Roman" w:cs="Arial"/>
                <w:sz w:val="20"/>
                <w:szCs w:val="20"/>
                <w:highlight w:val="green"/>
                <w:lang w:eastAsia="ru-RU"/>
              </w:rPr>
            </w:pPr>
            <w:r w:rsidRPr="00944BDE">
              <w:rPr>
                <w:rFonts w:eastAsia="Times New Roman" w:cs="Arial"/>
                <w:sz w:val="20"/>
                <w:szCs w:val="20"/>
                <w:highlight w:val="green"/>
                <w:lang w:eastAsia="ru-RU"/>
              </w:rPr>
              <w:t>Подразделение</w:t>
            </w:r>
            <w:r w:rsidRPr="00944BDE">
              <w:rPr>
                <w:rFonts w:eastAsia="Times New Roman" w:cs="Arial"/>
                <w:sz w:val="20"/>
                <w:szCs w:val="20"/>
                <w:highlight w:val="green"/>
                <w:lang w:val="en-US" w:eastAsia="ru-RU"/>
              </w:rPr>
              <w:t>/</w:t>
            </w:r>
            <w:r w:rsidRPr="00944BDE">
              <w:rPr>
                <w:rFonts w:eastAsia="Times New Roman" w:cs="Arial"/>
                <w:sz w:val="20"/>
                <w:szCs w:val="20"/>
                <w:highlight w:val="green"/>
                <w:lang w:val="en-US" w:eastAsia="ru-RU"/>
              </w:rPr>
              <w:br/>
            </w:r>
            <w:r w:rsidRPr="00944BDE">
              <w:rPr>
                <w:rFonts w:eastAsia="Times New Roman" w:cs="Arial"/>
                <w:sz w:val="20"/>
                <w:szCs w:val="20"/>
                <w:highlight w:val="green"/>
                <w:lang w:eastAsia="ru-RU"/>
              </w:rPr>
              <w:t>отдел</w:t>
            </w:r>
          </w:p>
        </w:tc>
        <w:tc>
          <w:tcPr>
            <w:tcW w:w="1701" w:type="dxa"/>
          </w:tcPr>
          <w:p w14:paraId="1A589921" w14:textId="4FA47F25" w:rsidR="009A0D6F" w:rsidRPr="00944BDE" w:rsidRDefault="00A4358B" w:rsidP="009971C2">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Численность</w:t>
            </w:r>
            <w:r w:rsidR="00F717B7" w:rsidRPr="00944BDE">
              <w:rPr>
                <w:rFonts w:eastAsia="Times New Roman" w:cs="Arial"/>
                <w:sz w:val="20"/>
                <w:szCs w:val="20"/>
                <w:highlight w:val="green"/>
                <w:lang w:eastAsia="ru-RU"/>
              </w:rPr>
              <w:t xml:space="preserve"> персонала для реализации задачи</w:t>
            </w:r>
          </w:p>
        </w:tc>
        <w:tc>
          <w:tcPr>
            <w:tcW w:w="2835" w:type="dxa"/>
          </w:tcPr>
          <w:p w14:paraId="53F75729" w14:textId="5B5DAA89" w:rsidR="009A0D6F" w:rsidRPr="00944BDE" w:rsidRDefault="00F717B7" w:rsidP="00877A73">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Контакты руководителя</w:t>
            </w:r>
            <w:r w:rsidRPr="00944BDE">
              <w:rPr>
                <w:rFonts w:eastAsia="Times New Roman" w:cs="Arial"/>
                <w:sz w:val="20"/>
                <w:szCs w:val="20"/>
                <w:highlight w:val="green"/>
                <w:lang w:eastAsia="ru-RU"/>
              </w:rPr>
              <w:br/>
              <w:t>подразделения</w:t>
            </w:r>
            <w:r w:rsidR="00C72856" w:rsidRPr="00944BDE">
              <w:rPr>
                <w:rFonts w:eastAsia="Times New Roman" w:cs="Arial"/>
                <w:sz w:val="20"/>
                <w:szCs w:val="20"/>
                <w:highlight w:val="green"/>
                <w:lang w:val="en-US" w:eastAsia="ru-RU"/>
              </w:rPr>
              <w:t>/</w:t>
            </w:r>
            <w:r w:rsidRPr="00944BDE">
              <w:rPr>
                <w:rFonts w:eastAsia="Times New Roman" w:cs="Arial"/>
                <w:sz w:val="20"/>
                <w:szCs w:val="20"/>
                <w:highlight w:val="green"/>
                <w:lang w:eastAsia="ru-RU"/>
              </w:rPr>
              <w:t xml:space="preserve"> отдела</w:t>
            </w:r>
          </w:p>
        </w:tc>
      </w:tr>
      <w:tr w:rsidR="009A0D6F" w:rsidRPr="00944BDE" w14:paraId="1656E907" w14:textId="77777777" w:rsidTr="00B536A2">
        <w:tc>
          <w:tcPr>
            <w:tcW w:w="2547" w:type="dxa"/>
          </w:tcPr>
          <w:p w14:paraId="363CBB6F" w14:textId="77777777" w:rsidR="009A0D6F" w:rsidRPr="00944BDE" w:rsidRDefault="009A0D6F" w:rsidP="00877A73">
            <w:pPr>
              <w:spacing w:before="120" w:after="120" w:line="288" w:lineRule="auto"/>
              <w:rPr>
                <w:rFonts w:eastAsia="Times New Roman" w:cs="Arial"/>
                <w:color w:val="A6A6A6"/>
                <w:sz w:val="20"/>
                <w:szCs w:val="20"/>
                <w:highlight w:val="green"/>
                <w:lang w:eastAsia="ru-RU"/>
              </w:rPr>
            </w:pPr>
          </w:p>
        </w:tc>
        <w:tc>
          <w:tcPr>
            <w:tcW w:w="2126" w:type="dxa"/>
          </w:tcPr>
          <w:p w14:paraId="52EF5595" w14:textId="77777777" w:rsidR="009A0D6F" w:rsidRPr="00944BDE" w:rsidRDefault="009A0D6F" w:rsidP="00877A73">
            <w:pPr>
              <w:spacing w:before="120" w:after="120" w:line="288" w:lineRule="auto"/>
              <w:rPr>
                <w:rFonts w:eastAsia="Times New Roman" w:cs="Arial"/>
                <w:color w:val="A6A6A6"/>
                <w:sz w:val="20"/>
                <w:szCs w:val="20"/>
                <w:highlight w:val="green"/>
                <w:lang w:eastAsia="ru-RU"/>
              </w:rPr>
            </w:pPr>
          </w:p>
        </w:tc>
        <w:tc>
          <w:tcPr>
            <w:tcW w:w="1701" w:type="dxa"/>
          </w:tcPr>
          <w:p w14:paraId="42B3212D" w14:textId="77777777" w:rsidR="009A0D6F" w:rsidRPr="00944BDE" w:rsidRDefault="009A0D6F" w:rsidP="00877A73">
            <w:pPr>
              <w:spacing w:before="120" w:after="120" w:line="288" w:lineRule="auto"/>
              <w:jc w:val="center"/>
              <w:rPr>
                <w:rFonts w:eastAsia="Times New Roman" w:cs="Arial"/>
                <w:color w:val="404040"/>
                <w:sz w:val="20"/>
                <w:szCs w:val="20"/>
                <w:highlight w:val="green"/>
                <w:lang w:eastAsia="ru-RU"/>
              </w:rPr>
            </w:pPr>
          </w:p>
        </w:tc>
        <w:tc>
          <w:tcPr>
            <w:tcW w:w="2835" w:type="dxa"/>
          </w:tcPr>
          <w:p w14:paraId="6D0C9256" w14:textId="77777777" w:rsidR="009A0D6F" w:rsidRPr="00944BDE" w:rsidRDefault="009A0D6F" w:rsidP="00877A73">
            <w:pPr>
              <w:spacing w:before="120" w:after="120" w:line="288" w:lineRule="auto"/>
              <w:jc w:val="center"/>
              <w:rPr>
                <w:rFonts w:eastAsia="Times New Roman" w:cs="Arial"/>
                <w:color w:val="404040"/>
                <w:sz w:val="20"/>
                <w:szCs w:val="20"/>
                <w:highlight w:val="green"/>
                <w:lang w:eastAsia="ru-RU"/>
              </w:rPr>
            </w:pPr>
          </w:p>
        </w:tc>
      </w:tr>
      <w:tr w:rsidR="009A0D6F" w:rsidRPr="00944BDE" w14:paraId="08201411" w14:textId="77777777" w:rsidTr="00B536A2">
        <w:tc>
          <w:tcPr>
            <w:tcW w:w="2547" w:type="dxa"/>
          </w:tcPr>
          <w:p w14:paraId="1F3667B8" w14:textId="77777777" w:rsidR="009A0D6F" w:rsidRPr="00944BDE" w:rsidRDefault="009A0D6F" w:rsidP="00877A73">
            <w:pPr>
              <w:spacing w:before="120" w:after="120" w:line="288" w:lineRule="auto"/>
              <w:rPr>
                <w:rFonts w:eastAsia="Times New Roman" w:cs="Arial"/>
                <w:color w:val="A6A6A6"/>
                <w:sz w:val="20"/>
                <w:szCs w:val="20"/>
                <w:highlight w:val="green"/>
                <w:lang w:eastAsia="ru-RU"/>
              </w:rPr>
            </w:pPr>
          </w:p>
        </w:tc>
        <w:tc>
          <w:tcPr>
            <w:tcW w:w="2126" w:type="dxa"/>
          </w:tcPr>
          <w:p w14:paraId="0535BDD6" w14:textId="77777777" w:rsidR="009A0D6F" w:rsidRPr="00944BDE" w:rsidRDefault="009A0D6F" w:rsidP="00877A73">
            <w:pPr>
              <w:spacing w:before="120" w:after="120" w:line="288" w:lineRule="auto"/>
              <w:rPr>
                <w:rFonts w:eastAsia="Times New Roman" w:cs="Arial"/>
                <w:color w:val="A6A6A6"/>
                <w:sz w:val="20"/>
                <w:szCs w:val="20"/>
                <w:highlight w:val="green"/>
                <w:lang w:eastAsia="ru-RU"/>
              </w:rPr>
            </w:pPr>
          </w:p>
        </w:tc>
        <w:tc>
          <w:tcPr>
            <w:tcW w:w="1701" w:type="dxa"/>
          </w:tcPr>
          <w:p w14:paraId="79C072DC" w14:textId="77777777" w:rsidR="009A0D6F" w:rsidRPr="00944BDE" w:rsidRDefault="009A0D6F" w:rsidP="00877A73">
            <w:pPr>
              <w:spacing w:before="120" w:after="120" w:line="288" w:lineRule="auto"/>
              <w:jc w:val="center"/>
              <w:rPr>
                <w:rFonts w:eastAsia="Times New Roman" w:cs="Arial"/>
                <w:color w:val="404040"/>
                <w:sz w:val="20"/>
                <w:szCs w:val="20"/>
                <w:highlight w:val="green"/>
                <w:lang w:eastAsia="ru-RU"/>
              </w:rPr>
            </w:pPr>
          </w:p>
        </w:tc>
        <w:tc>
          <w:tcPr>
            <w:tcW w:w="2835" w:type="dxa"/>
          </w:tcPr>
          <w:p w14:paraId="670363FF" w14:textId="77777777" w:rsidR="009A0D6F" w:rsidRPr="00944BDE" w:rsidRDefault="009A0D6F" w:rsidP="00877A73">
            <w:pPr>
              <w:spacing w:before="120" w:after="120" w:line="288" w:lineRule="auto"/>
              <w:jc w:val="center"/>
              <w:rPr>
                <w:rFonts w:eastAsia="Times New Roman" w:cs="Arial"/>
                <w:color w:val="404040"/>
                <w:sz w:val="20"/>
                <w:szCs w:val="20"/>
                <w:highlight w:val="green"/>
                <w:lang w:eastAsia="ru-RU"/>
              </w:rPr>
            </w:pPr>
          </w:p>
        </w:tc>
      </w:tr>
    </w:tbl>
    <w:p w14:paraId="51AE8F44" w14:textId="77777777" w:rsidR="00877A73" w:rsidRPr="00944BDE" w:rsidRDefault="00877A73" w:rsidP="00877A73">
      <w:pPr>
        <w:spacing w:after="220" w:line="288" w:lineRule="auto"/>
        <w:rPr>
          <w:rFonts w:eastAsia="Times New Roman" w:cs="Arial"/>
          <w:b/>
          <w:color w:val="404040"/>
          <w:sz w:val="24"/>
          <w:szCs w:val="24"/>
          <w:highlight w:val="green"/>
          <w:lang w:eastAsia="ru-RU"/>
        </w:rPr>
      </w:pPr>
    </w:p>
    <w:p w14:paraId="30BAFB4C" w14:textId="77777777"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 xml:space="preserve">Раздел 6. </w:t>
      </w:r>
      <w:r w:rsidR="001A571D" w:rsidRPr="00944BDE">
        <w:rPr>
          <w:rFonts w:eastAsia="Times New Roman" w:cs="Arial"/>
          <w:b/>
          <w:sz w:val="24"/>
          <w:szCs w:val="24"/>
          <w:highlight w:val="green"/>
          <w:lang w:eastAsia="ru-RU"/>
        </w:rPr>
        <w:t>Карты процессов информационного моделирования</w:t>
      </w:r>
    </w:p>
    <w:p w14:paraId="1047530D" w14:textId="77777777" w:rsidR="00877A73" w:rsidRPr="00944BDE" w:rsidRDefault="001A571D" w:rsidP="001A57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6.1</w:t>
      </w:r>
      <w:r w:rsidR="00877A73" w:rsidRPr="00944BDE">
        <w:rPr>
          <w:rFonts w:eastAsia="Times New Roman" w:cs="Arial"/>
          <w:sz w:val="24"/>
          <w:szCs w:val="24"/>
          <w:highlight w:val="green"/>
          <w:lang w:eastAsia="ru-RU"/>
        </w:rPr>
        <w:t xml:space="preserve"> Обзорная карта </w:t>
      </w:r>
    </w:p>
    <w:p w14:paraId="1B49D54B" w14:textId="2B35884E" w:rsidR="00877A73" w:rsidRPr="00944BDE" w:rsidRDefault="001A571D" w:rsidP="00877A73">
      <w:pPr>
        <w:spacing w:after="220" w:line="288" w:lineRule="auto"/>
        <w:rPr>
          <w:rFonts w:eastAsia="Times New Roman" w:cs="Arial"/>
          <w:b/>
          <w:sz w:val="24"/>
          <w:szCs w:val="24"/>
          <w:highlight w:val="green"/>
          <w:lang w:eastAsia="ru-RU"/>
        </w:rPr>
      </w:pPr>
      <w:r w:rsidRPr="00944BDE">
        <w:rPr>
          <w:rFonts w:eastAsia="Times New Roman" w:cs="Arial"/>
          <w:sz w:val="24"/>
          <w:szCs w:val="24"/>
          <w:highlight w:val="green"/>
          <w:lang w:eastAsia="ru-RU"/>
        </w:rPr>
        <w:t>[</w:t>
      </w:r>
      <w:r w:rsidR="00877A73" w:rsidRPr="00944BDE">
        <w:rPr>
          <w:rFonts w:eastAsia="Times New Roman" w:cs="Arial"/>
          <w:sz w:val="24"/>
          <w:szCs w:val="24"/>
          <w:highlight w:val="green"/>
          <w:lang w:eastAsia="ru-RU"/>
        </w:rPr>
        <w:t>Разместить карту процесса</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7A88613B" w14:textId="5E684E1D" w:rsidR="00877A73" w:rsidRPr="00944BDE" w:rsidRDefault="001A571D" w:rsidP="00877A73">
      <w:pPr>
        <w:spacing w:after="220" w:line="288" w:lineRule="auto"/>
        <w:rPr>
          <w:rFonts w:eastAsia="Times New Roman" w:cs="Arial"/>
          <w:b/>
          <w:sz w:val="24"/>
          <w:szCs w:val="24"/>
          <w:highlight w:val="green"/>
          <w:lang w:eastAsia="ru-RU"/>
        </w:rPr>
      </w:pPr>
      <w:r w:rsidRPr="00944BDE">
        <w:rPr>
          <w:sz w:val="24"/>
          <w:szCs w:val="24"/>
          <w:highlight w:val="green"/>
        </w:rPr>
        <w:t>6.2 Детальные</w:t>
      </w:r>
      <w:r w:rsidR="00877A73" w:rsidRPr="00944BDE">
        <w:rPr>
          <w:sz w:val="24"/>
          <w:szCs w:val="24"/>
          <w:highlight w:val="green"/>
        </w:rPr>
        <w:t xml:space="preserve"> карт</w:t>
      </w:r>
      <w:r w:rsidRPr="00944BDE">
        <w:rPr>
          <w:sz w:val="24"/>
          <w:szCs w:val="24"/>
          <w:highlight w:val="green"/>
        </w:rPr>
        <w:t>ы</w:t>
      </w:r>
      <w:r w:rsidR="00877A73" w:rsidRPr="00944BDE">
        <w:rPr>
          <w:sz w:val="24"/>
          <w:szCs w:val="24"/>
          <w:highlight w:val="green"/>
        </w:rPr>
        <w:t xml:space="preserve"> </w:t>
      </w:r>
      <w:r w:rsidRPr="00944BDE">
        <w:rPr>
          <w:sz w:val="24"/>
          <w:szCs w:val="24"/>
          <w:highlight w:val="green"/>
        </w:rPr>
        <w:t>реализации задач</w:t>
      </w:r>
      <w:r w:rsidR="00181E59" w:rsidRPr="00944BDE">
        <w:rPr>
          <w:sz w:val="24"/>
          <w:szCs w:val="24"/>
          <w:highlight w:val="green"/>
        </w:rPr>
        <w:t xml:space="preserve"> применения</w:t>
      </w:r>
      <w:r w:rsidRPr="00944BDE">
        <w:rPr>
          <w:sz w:val="24"/>
          <w:szCs w:val="24"/>
          <w:highlight w:val="green"/>
        </w:rPr>
        <w:t xml:space="preserve"> информационного моделирования</w:t>
      </w:r>
    </w:p>
    <w:p w14:paraId="5D06FD1B" w14:textId="3FBAECC8" w:rsidR="00D874D5" w:rsidRPr="00944BDE" w:rsidRDefault="001A571D" w:rsidP="001A571D">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w:t>
      </w:r>
      <w:r w:rsidR="00877A73" w:rsidRPr="00944BDE">
        <w:rPr>
          <w:rFonts w:eastAsia="Times New Roman" w:cs="Arial"/>
          <w:sz w:val="24"/>
          <w:szCs w:val="24"/>
          <w:highlight w:val="green"/>
          <w:lang w:eastAsia="ru-RU"/>
        </w:rPr>
        <w:t xml:space="preserve">Разместить карты </w:t>
      </w:r>
      <w:r w:rsidRPr="00944BDE">
        <w:rPr>
          <w:rFonts w:eastAsia="Times New Roman" w:cs="Arial"/>
          <w:sz w:val="24"/>
          <w:szCs w:val="24"/>
          <w:highlight w:val="green"/>
          <w:lang w:eastAsia="ru-RU"/>
        </w:rPr>
        <w:t>процессов по каждой задаче</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7028EB91" w14:textId="77777777" w:rsidR="00106825" w:rsidRPr="00944BDE" w:rsidRDefault="00106825" w:rsidP="007A3A0B">
      <w:pPr>
        <w:spacing w:after="220" w:line="288" w:lineRule="auto"/>
        <w:rPr>
          <w:sz w:val="24"/>
          <w:szCs w:val="24"/>
          <w:highlight w:val="green"/>
        </w:rPr>
      </w:pPr>
    </w:p>
    <w:p w14:paraId="6CE2160E" w14:textId="77777777" w:rsidR="00106825" w:rsidRPr="00944BDE" w:rsidRDefault="00106825" w:rsidP="007A3A0B">
      <w:pPr>
        <w:spacing w:after="220" w:line="288" w:lineRule="auto"/>
        <w:rPr>
          <w:sz w:val="24"/>
          <w:szCs w:val="24"/>
          <w:highlight w:val="green"/>
        </w:rPr>
        <w:sectPr w:rsidR="00106825" w:rsidRPr="00944BDE">
          <w:pgSz w:w="11906" w:h="16838"/>
          <w:pgMar w:top="1134" w:right="850" w:bottom="1134" w:left="1701" w:header="708" w:footer="708" w:gutter="0"/>
          <w:cols w:space="708"/>
          <w:docGrid w:linePitch="360"/>
        </w:sectPr>
      </w:pPr>
    </w:p>
    <w:p w14:paraId="38750502" w14:textId="73AA22DE" w:rsidR="00106825" w:rsidRPr="00944BDE" w:rsidRDefault="00106825" w:rsidP="00106825">
      <w:pPr>
        <w:spacing w:after="220" w:line="288" w:lineRule="auto"/>
        <w:rPr>
          <w:rFonts w:eastAsia="Times New Roman" w:cs="Arial"/>
          <w:b/>
          <w:color w:val="404040"/>
          <w:sz w:val="24"/>
          <w:szCs w:val="24"/>
          <w:highlight w:val="green"/>
          <w:lang w:eastAsia="ru-RU"/>
        </w:rPr>
      </w:pPr>
      <w:r w:rsidRPr="00944BDE">
        <w:rPr>
          <w:rFonts w:eastAsia="Times New Roman" w:cs="Arial"/>
          <w:b/>
          <w:color w:val="404040"/>
          <w:sz w:val="24"/>
          <w:szCs w:val="24"/>
          <w:highlight w:val="green"/>
          <w:lang w:eastAsia="ru-RU"/>
        </w:rPr>
        <w:lastRenderedPageBreak/>
        <w:t xml:space="preserve"> </w:t>
      </w:r>
      <w:r w:rsidR="00FC0C33" w:rsidRPr="00944BDE">
        <w:rPr>
          <w:rFonts w:eastAsia="Times New Roman" w:cs="Arial"/>
          <w:b/>
          <w:color w:val="404040"/>
          <w:sz w:val="24"/>
          <w:szCs w:val="24"/>
          <w:highlight w:val="green"/>
          <w:lang w:eastAsia="ru-RU"/>
        </w:rPr>
        <w:t xml:space="preserve">  </w:t>
      </w:r>
      <w:r w:rsidRPr="00944BDE">
        <w:rPr>
          <w:rFonts w:eastAsia="Times New Roman" w:cs="Arial"/>
          <w:b/>
          <w:color w:val="404040"/>
          <w:sz w:val="24"/>
          <w:szCs w:val="24"/>
          <w:highlight w:val="green"/>
          <w:lang w:eastAsia="ru-RU"/>
        </w:rPr>
        <w:t xml:space="preserve">Раздел 7. </w:t>
      </w:r>
      <w:r w:rsidR="0000027A" w:rsidRPr="00944BDE">
        <w:rPr>
          <w:b/>
          <w:sz w:val="24"/>
          <w:szCs w:val="24"/>
          <w:highlight w:val="green"/>
        </w:rPr>
        <w:t>Сводная спецификация LOD</w:t>
      </w:r>
    </w:p>
    <w:p w14:paraId="53116A86" w14:textId="61089269" w:rsidR="001A571D" w:rsidRPr="00944BDE" w:rsidRDefault="00106825" w:rsidP="00FC0C33">
      <w:pPr>
        <w:spacing w:after="220" w:line="288" w:lineRule="auto"/>
        <w:rPr>
          <w:rFonts w:eastAsia="Times New Roman" w:cs="Arial"/>
          <w:b/>
          <w:color w:val="404040"/>
          <w:sz w:val="24"/>
          <w:szCs w:val="24"/>
          <w:highlight w:val="green"/>
          <w:lang w:eastAsia="ru-RU"/>
        </w:rPr>
      </w:pPr>
      <w:r w:rsidRPr="00944BDE">
        <w:rPr>
          <w:sz w:val="24"/>
          <w:szCs w:val="24"/>
          <w:highlight w:val="green"/>
        </w:rPr>
        <w:t xml:space="preserve"> </w:t>
      </w:r>
      <w:r w:rsidR="00FC0C33" w:rsidRPr="00944BDE">
        <w:rPr>
          <w:noProof/>
          <w:sz w:val="24"/>
          <w:szCs w:val="24"/>
          <w:highlight w:val="green"/>
          <w:lang w:eastAsia="ru-RU"/>
        </w:rPr>
        <w:drawing>
          <wp:inline distT="0" distB="0" distL="0" distR="0" wp14:anchorId="64C8E69E" wp14:editId="0A442773">
            <wp:extent cx="9250680" cy="265176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50680" cy="2651760"/>
                    </a:xfrm>
                    <a:prstGeom prst="rect">
                      <a:avLst/>
                    </a:prstGeom>
                    <a:noFill/>
                    <a:ln>
                      <a:noFill/>
                    </a:ln>
                  </pic:spPr>
                </pic:pic>
              </a:graphicData>
            </a:graphic>
          </wp:inline>
        </w:drawing>
      </w:r>
    </w:p>
    <w:p w14:paraId="5E30789C" w14:textId="77777777" w:rsidR="001A571D" w:rsidRPr="00944BDE" w:rsidRDefault="001A571D" w:rsidP="00877A73">
      <w:pPr>
        <w:spacing w:after="220" w:line="288" w:lineRule="auto"/>
        <w:ind w:left="-284"/>
        <w:rPr>
          <w:rFonts w:eastAsia="Times New Roman" w:cs="Arial"/>
          <w:b/>
          <w:color w:val="404040"/>
          <w:sz w:val="24"/>
          <w:szCs w:val="24"/>
          <w:highlight w:val="green"/>
          <w:lang w:eastAsia="ru-RU"/>
        </w:rPr>
      </w:pPr>
    </w:p>
    <w:p w14:paraId="048FE206" w14:textId="77777777" w:rsidR="00106825" w:rsidRPr="00944BDE" w:rsidRDefault="00106825" w:rsidP="00877A73">
      <w:pPr>
        <w:spacing w:after="220" w:line="288" w:lineRule="auto"/>
        <w:ind w:left="-284"/>
        <w:rPr>
          <w:rFonts w:eastAsia="Times New Roman" w:cs="Arial"/>
          <w:b/>
          <w:color w:val="404040"/>
          <w:sz w:val="24"/>
          <w:szCs w:val="24"/>
          <w:highlight w:val="green"/>
          <w:lang w:eastAsia="ru-RU"/>
        </w:rPr>
        <w:sectPr w:rsidR="00106825" w:rsidRPr="00944BDE" w:rsidSect="00106825">
          <w:pgSz w:w="16838" w:h="11906" w:orient="landscape"/>
          <w:pgMar w:top="1701" w:right="1134" w:bottom="850" w:left="1134" w:header="708" w:footer="708" w:gutter="0"/>
          <w:cols w:space="708"/>
          <w:docGrid w:linePitch="381"/>
        </w:sectPr>
      </w:pPr>
    </w:p>
    <w:p w14:paraId="1EDEC27E" w14:textId="77777777"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lastRenderedPageBreak/>
        <w:t xml:space="preserve">Раздел 8. </w:t>
      </w:r>
      <w:r w:rsidR="00914EF7" w:rsidRPr="00944BDE">
        <w:rPr>
          <w:rFonts w:eastAsia="Times New Roman" w:cs="Arial"/>
          <w:b/>
          <w:sz w:val="24"/>
          <w:szCs w:val="24"/>
          <w:highlight w:val="green"/>
          <w:lang w:eastAsia="ru-RU"/>
        </w:rPr>
        <w:t>Требования к информационным моделям</w:t>
      </w:r>
    </w:p>
    <w:p w14:paraId="62D82C18" w14:textId="5E47F4C0" w:rsidR="00914EF7" w:rsidRPr="00944BDE" w:rsidRDefault="00914EF7" w:rsidP="00877A73">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[Описать </w:t>
      </w:r>
      <w:r w:rsidR="004110B6" w:rsidRPr="00944BDE">
        <w:rPr>
          <w:rFonts w:eastAsia="Times New Roman" w:cs="Arial"/>
          <w:sz w:val="24"/>
          <w:szCs w:val="24"/>
          <w:highlight w:val="green"/>
          <w:lang w:eastAsia="ru-RU"/>
        </w:rPr>
        <w:t xml:space="preserve">соответствующие </w:t>
      </w:r>
      <w:r w:rsidRPr="00944BDE">
        <w:rPr>
          <w:rFonts w:eastAsia="Times New Roman" w:cs="Arial"/>
          <w:sz w:val="24"/>
          <w:szCs w:val="24"/>
          <w:highlight w:val="green"/>
          <w:lang w:eastAsia="ru-RU"/>
        </w:rPr>
        <w:t xml:space="preserve">работам исполнителя </w:t>
      </w:r>
      <w:r w:rsidR="00C27235" w:rsidRPr="00944BDE">
        <w:rPr>
          <w:rFonts w:eastAsia="Times New Roman" w:cs="Arial"/>
          <w:sz w:val="24"/>
          <w:szCs w:val="24"/>
          <w:highlight w:val="green"/>
          <w:lang w:eastAsia="ru-RU"/>
        </w:rPr>
        <w:t>т</w:t>
      </w:r>
      <w:r w:rsidRPr="00944BDE">
        <w:rPr>
          <w:rFonts w:eastAsia="Times New Roman" w:cs="Arial"/>
          <w:sz w:val="24"/>
          <w:szCs w:val="24"/>
          <w:highlight w:val="green"/>
          <w:lang w:eastAsia="ru-RU"/>
        </w:rPr>
        <w:t>ребования заказчика к информационным моделям</w:t>
      </w:r>
      <w:r w:rsidR="00F90332" w:rsidRPr="00944BDE">
        <w:rPr>
          <w:rFonts w:eastAsia="Times New Roman" w:cs="Arial"/>
          <w:sz w:val="24"/>
          <w:szCs w:val="24"/>
          <w:highlight w:val="green"/>
          <w:lang w:eastAsia="ru-RU"/>
        </w:rPr>
        <w:t>.]</w:t>
      </w:r>
    </w:p>
    <w:p w14:paraId="1A208A22" w14:textId="74D5C6D3"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Раздел 9. Процедуры совместной работы</w:t>
      </w:r>
    </w:p>
    <w:p w14:paraId="6D600607" w14:textId="77777777" w:rsidR="00877A73" w:rsidRPr="00944BDE" w:rsidRDefault="0062375A" w:rsidP="00914EF7">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9.1 Процедура </w:t>
      </w:r>
      <w:r w:rsidR="00877A73" w:rsidRPr="00944BDE">
        <w:rPr>
          <w:rFonts w:eastAsia="Times New Roman" w:cs="Arial"/>
          <w:sz w:val="24"/>
          <w:szCs w:val="24"/>
          <w:highlight w:val="green"/>
          <w:lang w:eastAsia="ru-RU"/>
        </w:rPr>
        <w:t>совместной работы</w:t>
      </w:r>
    </w:p>
    <w:p w14:paraId="17D425EB" w14:textId="09854850" w:rsidR="00877A73" w:rsidRPr="00944BDE" w:rsidRDefault="00914EF7" w:rsidP="00877A73">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[Описать процедуру (р</w:t>
      </w:r>
      <w:r w:rsidR="00877A73" w:rsidRPr="00944BDE">
        <w:rPr>
          <w:rFonts w:eastAsia="Times New Roman" w:cs="Arial"/>
          <w:sz w:val="24"/>
          <w:szCs w:val="24"/>
          <w:highlight w:val="green"/>
          <w:lang w:eastAsia="ru-RU"/>
        </w:rPr>
        <w:t>егламент</w:t>
      </w:r>
      <w:r w:rsidRPr="00944BDE">
        <w:rPr>
          <w:rFonts w:eastAsia="Times New Roman" w:cs="Arial"/>
          <w:sz w:val="24"/>
          <w:szCs w:val="24"/>
          <w:highlight w:val="green"/>
          <w:lang w:eastAsia="ru-RU"/>
        </w:rPr>
        <w:t xml:space="preserve">) работы в </w:t>
      </w:r>
      <w:r w:rsidR="00A4358B" w:rsidRPr="00944BDE">
        <w:rPr>
          <w:rFonts w:eastAsia="Times New Roman" w:cs="Arial"/>
          <w:sz w:val="24"/>
          <w:szCs w:val="24"/>
          <w:highlight w:val="green"/>
          <w:lang w:eastAsia="ru-RU"/>
        </w:rPr>
        <w:t>СОД</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40BF6716" w14:textId="68944D1A" w:rsidR="00877A73" w:rsidRPr="00944BDE" w:rsidRDefault="00CB306E" w:rsidP="00914EF7">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9.2</w:t>
      </w:r>
      <w:r w:rsidR="0062375A" w:rsidRPr="00944BDE">
        <w:rPr>
          <w:rFonts w:eastAsia="Times New Roman" w:cs="Arial"/>
          <w:sz w:val="24"/>
          <w:szCs w:val="24"/>
          <w:highlight w:val="green"/>
          <w:lang w:eastAsia="ru-RU"/>
        </w:rPr>
        <w:t xml:space="preserve"> </w:t>
      </w:r>
      <w:r w:rsidR="00EC297B" w:rsidRPr="00944BDE">
        <w:rPr>
          <w:rFonts w:eastAsia="Times New Roman" w:cs="Arial"/>
          <w:sz w:val="24"/>
          <w:szCs w:val="24"/>
          <w:highlight w:val="green"/>
          <w:lang w:eastAsia="ru-RU"/>
        </w:rPr>
        <w:t>Координационные совещания</w:t>
      </w:r>
    </w:p>
    <w:tbl>
      <w:tblPr>
        <w:tblStyle w:val="a9"/>
        <w:tblW w:w="9351" w:type="dxa"/>
        <w:tblLook w:val="04A0" w:firstRow="1" w:lastRow="0" w:firstColumn="1" w:lastColumn="0" w:noHBand="0" w:noVBand="1"/>
      </w:tblPr>
      <w:tblGrid>
        <w:gridCol w:w="2547"/>
        <w:gridCol w:w="1417"/>
        <w:gridCol w:w="3402"/>
        <w:gridCol w:w="1985"/>
      </w:tblGrid>
      <w:tr w:rsidR="000C53CA" w:rsidRPr="00944BDE" w14:paraId="48608CDD" w14:textId="77777777" w:rsidTr="00383705">
        <w:tc>
          <w:tcPr>
            <w:tcW w:w="2547" w:type="dxa"/>
          </w:tcPr>
          <w:p w14:paraId="09E2921C" w14:textId="04B4D3AF" w:rsidR="000C53CA" w:rsidRPr="00944BDE" w:rsidRDefault="00F717B7" w:rsidP="00877A73">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Тип совещания</w:t>
            </w:r>
          </w:p>
        </w:tc>
        <w:tc>
          <w:tcPr>
            <w:tcW w:w="1417" w:type="dxa"/>
          </w:tcPr>
          <w:p w14:paraId="540BEADA" w14:textId="5C279F28" w:rsidR="000C53CA" w:rsidRPr="00944BDE" w:rsidRDefault="00F717B7" w:rsidP="00877A73">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Частота</w:t>
            </w:r>
          </w:p>
        </w:tc>
        <w:tc>
          <w:tcPr>
            <w:tcW w:w="3402" w:type="dxa"/>
          </w:tcPr>
          <w:p w14:paraId="683D8D40" w14:textId="78E7242A" w:rsidR="000C53CA" w:rsidRPr="00944BDE" w:rsidRDefault="00F717B7" w:rsidP="000C53CA">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 xml:space="preserve">Участники </w:t>
            </w:r>
            <w:r w:rsidR="00383705" w:rsidRPr="00944BDE">
              <w:rPr>
                <w:rFonts w:eastAsia="Times New Roman" w:cs="Arial"/>
                <w:sz w:val="20"/>
                <w:szCs w:val="20"/>
                <w:highlight w:val="green"/>
                <w:lang w:eastAsia="ru-RU"/>
              </w:rPr>
              <w:br/>
            </w:r>
            <w:r w:rsidR="000C53CA" w:rsidRPr="00944BDE">
              <w:rPr>
                <w:rFonts w:eastAsia="Times New Roman" w:cs="Arial"/>
                <w:sz w:val="20"/>
                <w:szCs w:val="20"/>
                <w:highlight w:val="green"/>
                <w:lang w:eastAsia="ru-RU"/>
              </w:rPr>
              <w:t>(внутренние и внешние)</w:t>
            </w:r>
          </w:p>
        </w:tc>
        <w:tc>
          <w:tcPr>
            <w:tcW w:w="1985" w:type="dxa"/>
          </w:tcPr>
          <w:p w14:paraId="1C60CB36" w14:textId="3C1B9195" w:rsidR="000C53CA" w:rsidRPr="00944BDE" w:rsidRDefault="00F717B7" w:rsidP="00877A73">
            <w:pPr>
              <w:spacing w:before="120" w:after="120" w:line="288" w:lineRule="auto"/>
              <w:jc w:val="center"/>
              <w:rPr>
                <w:rFonts w:eastAsia="Times New Roman" w:cs="Arial"/>
                <w:sz w:val="20"/>
                <w:szCs w:val="20"/>
                <w:highlight w:val="green"/>
                <w:lang w:eastAsia="ru-RU"/>
              </w:rPr>
            </w:pPr>
            <w:r w:rsidRPr="00944BDE">
              <w:rPr>
                <w:rFonts w:eastAsia="Times New Roman" w:cs="Arial"/>
                <w:sz w:val="20"/>
                <w:szCs w:val="20"/>
                <w:highlight w:val="green"/>
                <w:lang w:eastAsia="ru-RU"/>
              </w:rPr>
              <w:t>Место проведения</w:t>
            </w:r>
          </w:p>
        </w:tc>
      </w:tr>
      <w:tr w:rsidR="000C53CA" w:rsidRPr="00944BDE" w14:paraId="2F3D18C3" w14:textId="77777777" w:rsidTr="00383705">
        <w:tc>
          <w:tcPr>
            <w:tcW w:w="2547" w:type="dxa"/>
          </w:tcPr>
          <w:p w14:paraId="3B08E79B"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c>
          <w:tcPr>
            <w:tcW w:w="1417" w:type="dxa"/>
          </w:tcPr>
          <w:p w14:paraId="5FA9FFAC"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c>
          <w:tcPr>
            <w:tcW w:w="3402" w:type="dxa"/>
          </w:tcPr>
          <w:p w14:paraId="17C24593"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c>
          <w:tcPr>
            <w:tcW w:w="1985" w:type="dxa"/>
          </w:tcPr>
          <w:p w14:paraId="12F3D4F3"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r>
      <w:tr w:rsidR="000C53CA" w:rsidRPr="00944BDE" w14:paraId="7FFC93E7" w14:textId="77777777" w:rsidTr="00383705">
        <w:tc>
          <w:tcPr>
            <w:tcW w:w="2547" w:type="dxa"/>
          </w:tcPr>
          <w:p w14:paraId="55EBCA4E"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c>
          <w:tcPr>
            <w:tcW w:w="1417" w:type="dxa"/>
          </w:tcPr>
          <w:p w14:paraId="51BCE787"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c>
          <w:tcPr>
            <w:tcW w:w="3402" w:type="dxa"/>
          </w:tcPr>
          <w:p w14:paraId="570B1409"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c>
          <w:tcPr>
            <w:tcW w:w="1985" w:type="dxa"/>
          </w:tcPr>
          <w:p w14:paraId="5F0C8FFC" w14:textId="77777777" w:rsidR="000C53CA" w:rsidRPr="00944BDE" w:rsidRDefault="000C53CA" w:rsidP="00877A73">
            <w:pPr>
              <w:spacing w:before="120" w:after="120" w:line="288" w:lineRule="auto"/>
              <w:jc w:val="center"/>
              <w:rPr>
                <w:rFonts w:eastAsia="Times New Roman" w:cs="Arial"/>
                <w:sz w:val="20"/>
                <w:szCs w:val="20"/>
                <w:highlight w:val="green"/>
                <w:lang w:eastAsia="ru-RU"/>
              </w:rPr>
            </w:pPr>
          </w:p>
        </w:tc>
      </w:tr>
    </w:tbl>
    <w:p w14:paraId="3185728B" w14:textId="77777777" w:rsidR="00877A73" w:rsidRPr="00944BDE" w:rsidRDefault="00934028" w:rsidP="005F293A">
      <w:pPr>
        <w:spacing w:before="240"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9.3 </w:t>
      </w:r>
      <w:r w:rsidR="00EC297B" w:rsidRPr="00944BDE">
        <w:rPr>
          <w:rFonts w:eastAsia="Times New Roman" w:cs="Arial"/>
          <w:sz w:val="24"/>
          <w:szCs w:val="24"/>
          <w:highlight w:val="green"/>
          <w:lang w:eastAsia="ru-RU"/>
        </w:rPr>
        <w:t>Форматы обмена данными</w:t>
      </w:r>
    </w:p>
    <w:p w14:paraId="6787FEEF" w14:textId="5933E161" w:rsidR="00877A73" w:rsidRPr="00944BDE" w:rsidRDefault="00934028" w:rsidP="00877A73">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w:t>
      </w:r>
      <w:r w:rsidR="005F293A" w:rsidRPr="00944BDE">
        <w:rPr>
          <w:rFonts w:eastAsia="Times New Roman" w:cs="Arial"/>
          <w:sz w:val="24"/>
          <w:szCs w:val="24"/>
          <w:highlight w:val="green"/>
          <w:lang w:eastAsia="ru-RU"/>
        </w:rPr>
        <w:t>Описание форматов</w:t>
      </w:r>
      <w:r w:rsidR="00425C78" w:rsidRPr="00944BDE">
        <w:rPr>
          <w:rFonts w:eastAsia="Times New Roman" w:cs="Arial"/>
          <w:sz w:val="24"/>
          <w:szCs w:val="24"/>
          <w:highlight w:val="green"/>
          <w:lang w:eastAsia="ru-RU"/>
        </w:rPr>
        <w:t xml:space="preserve"> </w:t>
      </w:r>
      <w:r w:rsidR="00EC297B" w:rsidRPr="00944BDE">
        <w:rPr>
          <w:rFonts w:eastAsia="Times New Roman" w:cs="Arial"/>
          <w:sz w:val="24"/>
          <w:szCs w:val="24"/>
          <w:highlight w:val="green"/>
          <w:lang w:eastAsia="ru-RU"/>
        </w:rPr>
        <w:t xml:space="preserve">обмена как внутри рабочих групп </w:t>
      </w:r>
      <w:r w:rsidRPr="00944BDE">
        <w:rPr>
          <w:rFonts w:eastAsia="Times New Roman" w:cs="Arial"/>
          <w:sz w:val="24"/>
          <w:szCs w:val="24"/>
          <w:highlight w:val="green"/>
          <w:lang w:eastAsia="ru-RU"/>
        </w:rPr>
        <w:t>исполнителя, так</w:t>
      </w:r>
      <w:r w:rsidR="00EC297B" w:rsidRPr="00944BDE">
        <w:rPr>
          <w:rFonts w:eastAsia="Times New Roman" w:cs="Arial"/>
          <w:sz w:val="24"/>
          <w:szCs w:val="24"/>
          <w:highlight w:val="green"/>
          <w:lang w:eastAsia="ru-RU"/>
        </w:rPr>
        <w:t xml:space="preserve"> и </w:t>
      </w:r>
      <w:r w:rsidR="00EC297B" w:rsidRPr="00944BDE">
        <w:rPr>
          <w:rFonts w:eastAsia="Times New Roman" w:cs="Arial"/>
          <w:sz w:val="24"/>
          <w:szCs w:val="24"/>
          <w:highlight w:val="green"/>
          <w:lang w:val="en-US" w:eastAsia="ru-RU"/>
        </w:rPr>
        <w:t>c</w:t>
      </w:r>
      <w:r w:rsidR="00EC297B" w:rsidRPr="00944BDE">
        <w:rPr>
          <w:rFonts w:eastAsia="Times New Roman" w:cs="Arial"/>
          <w:sz w:val="24"/>
          <w:szCs w:val="24"/>
          <w:highlight w:val="green"/>
          <w:lang w:eastAsia="ru-RU"/>
        </w:rPr>
        <w:t xml:space="preserve"> внешними участниками ИСП</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674BF8C1" w14:textId="77777777" w:rsidR="00A836FC" w:rsidRPr="00944BDE" w:rsidRDefault="00A836FC" w:rsidP="00A836FC">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9.4 Системы электронного документооборота и управления инженерными данными</w:t>
      </w:r>
    </w:p>
    <w:p w14:paraId="6892ED76" w14:textId="5997B8CF" w:rsidR="00A836FC" w:rsidRPr="00944BDE" w:rsidRDefault="00A836FC" w:rsidP="00A836FC">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[Перечислить </w:t>
      </w:r>
      <w:r w:rsidR="0074506D" w:rsidRPr="00944BDE">
        <w:rPr>
          <w:rFonts w:eastAsia="Times New Roman" w:cs="Arial"/>
          <w:sz w:val="24"/>
          <w:szCs w:val="24"/>
          <w:highlight w:val="green"/>
          <w:lang w:eastAsia="ru-RU"/>
        </w:rPr>
        <w:t xml:space="preserve">(при наличии) </w:t>
      </w:r>
      <w:r w:rsidRPr="00944BDE">
        <w:rPr>
          <w:rFonts w:eastAsia="Times New Roman" w:cs="Arial"/>
          <w:sz w:val="24"/>
          <w:szCs w:val="24"/>
          <w:highlight w:val="green"/>
          <w:lang w:eastAsia="ru-RU"/>
        </w:rPr>
        <w:t xml:space="preserve">применяемые </w:t>
      </w:r>
      <w:r w:rsidR="00650F02" w:rsidRPr="00944BDE">
        <w:rPr>
          <w:rFonts w:eastAsia="Times New Roman" w:cs="Arial"/>
          <w:sz w:val="24"/>
          <w:szCs w:val="24"/>
          <w:highlight w:val="green"/>
          <w:lang w:eastAsia="ru-RU"/>
        </w:rPr>
        <w:t>с</w:t>
      </w:r>
      <w:r w:rsidRPr="00944BDE">
        <w:rPr>
          <w:rFonts w:eastAsia="Times New Roman" w:cs="Arial"/>
          <w:sz w:val="24"/>
          <w:szCs w:val="24"/>
          <w:highlight w:val="green"/>
          <w:lang w:eastAsia="ru-RU"/>
        </w:rPr>
        <w:t xml:space="preserve">истемы электронного документооборота и управления инженерными данными. </w:t>
      </w:r>
      <w:r w:rsidR="00CC1C56" w:rsidRPr="00944BDE">
        <w:rPr>
          <w:rFonts w:eastAsia="Times New Roman" w:cs="Arial"/>
          <w:sz w:val="24"/>
          <w:szCs w:val="24"/>
          <w:highlight w:val="green"/>
          <w:lang w:eastAsia="ru-RU"/>
        </w:rPr>
        <w:t xml:space="preserve">Указать контактные данные администраторов этих систем. </w:t>
      </w:r>
      <w:r w:rsidRPr="00944BDE">
        <w:rPr>
          <w:rFonts w:eastAsia="Times New Roman" w:cs="Arial"/>
          <w:sz w:val="24"/>
          <w:szCs w:val="24"/>
          <w:highlight w:val="green"/>
          <w:lang w:eastAsia="ru-RU"/>
        </w:rPr>
        <w:t>При необходимости</w:t>
      </w:r>
      <w:r w:rsidR="00F90332" w:rsidRPr="00944BDE">
        <w:rPr>
          <w:rFonts w:eastAsia="Times New Roman" w:cs="Arial"/>
          <w:sz w:val="24"/>
          <w:szCs w:val="24"/>
          <w:highlight w:val="green"/>
          <w:lang w:eastAsia="ru-RU"/>
        </w:rPr>
        <w:t xml:space="preserve"> следует</w:t>
      </w:r>
      <w:r w:rsidRPr="00944BDE">
        <w:rPr>
          <w:rFonts w:eastAsia="Times New Roman" w:cs="Arial"/>
          <w:sz w:val="24"/>
          <w:szCs w:val="24"/>
          <w:highlight w:val="green"/>
          <w:lang w:eastAsia="ru-RU"/>
        </w:rPr>
        <w:t xml:space="preserve"> </w:t>
      </w:r>
      <w:r w:rsidR="00A47ECE" w:rsidRPr="00944BDE">
        <w:rPr>
          <w:rFonts w:eastAsia="Times New Roman" w:cs="Arial"/>
          <w:sz w:val="24"/>
          <w:szCs w:val="24"/>
          <w:highlight w:val="green"/>
          <w:lang w:eastAsia="ru-RU"/>
        </w:rPr>
        <w:t xml:space="preserve">приложить </w:t>
      </w:r>
      <w:r w:rsidRPr="00944BDE">
        <w:rPr>
          <w:rFonts w:eastAsia="Times New Roman" w:cs="Arial"/>
          <w:sz w:val="24"/>
          <w:szCs w:val="24"/>
          <w:highlight w:val="green"/>
          <w:lang w:eastAsia="ru-RU"/>
        </w:rPr>
        <w:t>регламенты работы в этих системах</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tbl>
      <w:tblPr>
        <w:tblStyle w:val="a9"/>
        <w:tblW w:w="9351" w:type="dxa"/>
        <w:tblLook w:val="04A0" w:firstRow="1" w:lastRow="0" w:firstColumn="1" w:lastColumn="0" w:noHBand="0" w:noVBand="1"/>
      </w:tblPr>
      <w:tblGrid>
        <w:gridCol w:w="4531"/>
        <w:gridCol w:w="4820"/>
      </w:tblGrid>
      <w:tr w:rsidR="0074506D" w:rsidRPr="00944BDE" w14:paraId="29430B57" w14:textId="77777777" w:rsidTr="00A07A3E">
        <w:trPr>
          <w:trHeight w:val="1122"/>
        </w:trPr>
        <w:tc>
          <w:tcPr>
            <w:tcW w:w="4531" w:type="dxa"/>
          </w:tcPr>
          <w:p w14:paraId="67ACB08A" w14:textId="636A7A46" w:rsidR="0074506D" w:rsidRPr="00944BDE" w:rsidRDefault="00A07A3E" w:rsidP="00450B76">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Наименования систем электронного документооборота и систем управления инженерными данными</w:t>
            </w:r>
          </w:p>
        </w:tc>
        <w:tc>
          <w:tcPr>
            <w:tcW w:w="4820" w:type="dxa"/>
          </w:tcPr>
          <w:p w14:paraId="66FD94D1" w14:textId="45A34314" w:rsidR="0074506D" w:rsidRPr="00944BDE" w:rsidRDefault="00A07A3E" w:rsidP="00450B76">
            <w:pPr>
              <w:spacing w:before="120" w:after="120" w:line="288" w:lineRule="auto"/>
              <w:ind w:right="-172"/>
              <w:jc w:val="center"/>
              <w:rPr>
                <w:rFonts w:eastAsia="Times New Roman" w:cs="Arial"/>
                <w:sz w:val="22"/>
                <w:highlight w:val="green"/>
                <w:lang w:eastAsia="ru-RU"/>
              </w:rPr>
            </w:pPr>
            <w:r w:rsidRPr="00944BDE">
              <w:rPr>
                <w:rFonts w:eastAsia="Times New Roman" w:cs="Arial"/>
                <w:sz w:val="22"/>
                <w:highlight w:val="green"/>
                <w:lang w:eastAsia="ru-RU"/>
              </w:rPr>
              <w:t xml:space="preserve">Контактные данные </w:t>
            </w:r>
            <w:r w:rsidR="00C62B3C" w:rsidRPr="00944BDE">
              <w:rPr>
                <w:rFonts w:eastAsia="Times New Roman" w:cs="Arial"/>
                <w:sz w:val="22"/>
                <w:highlight w:val="green"/>
                <w:lang w:eastAsia="ru-RU"/>
              </w:rPr>
              <w:br/>
            </w:r>
            <w:r w:rsidRPr="00944BDE">
              <w:rPr>
                <w:rFonts w:eastAsia="Times New Roman" w:cs="Arial"/>
                <w:sz w:val="22"/>
                <w:highlight w:val="green"/>
                <w:lang w:eastAsia="ru-RU"/>
              </w:rPr>
              <w:t xml:space="preserve">администраторов </w:t>
            </w:r>
            <w:r w:rsidR="00C62B3C" w:rsidRPr="00944BDE">
              <w:rPr>
                <w:rFonts w:eastAsia="Times New Roman" w:cs="Arial"/>
                <w:sz w:val="22"/>
                <w:highlight w:val="green"/>
                <w:lang w:eastAsia="ru-RU"/>
              </w:rPr>
              <w:br/>
            </w:r>
            <w:r w:rsidRPr="00944BDE">
              <w:rPr>
                <w:rFonts w:eastAsia="Times New Roman" w:cs="Arial"/>
                <w:sz w:val="22"/>
                <w:highlight w:val="green"/>
                <w:lang w:eastAsia="ru-RU"/>
              </w:rPr>
              <w:t>систем/баз данных</w:t>
            </w:r>
          </w:p>
        </w:tc>
      </w:tr>
      <w:tr w:rsidR="0074506D" w:rsidRPr="00944BDE" w14:paraId="7C0C550B" w14:textId="77777777" w:rsidTr="0074506D">
        <w:tc>
          <w:tcPr>
            <w:tcW w:w="4531" w:type="dxa"/>
          </w:tcPr>
          <w:p w14:paraId="0C16D449" w14:textId="77777777" w:rsidR="0074506D" w:rsidRPr="00944BDE" w:rsidRDefault="0074506D" w:rsidP="005A1F7B">
            <w:pPr>
              <w:spacing w:before="120" w:after="120" w:line="288" w:lineRule="auto"/>
              <w:jc w:val="center"/>
              <w:rPr>
                <w:rFonts w:eastAsia="Times New Roman" w:cs="Arial"/>
                <w:sz w:val="20"/>
                <w:szCs w:val="20"/>
                <w:highlight w:val="green"/>
                <w:lang w:eastAsia="ru-RU"/>
              </w:rPr>
            </w:pPr>
          </w:p>
        </w:tc>
        <w:tc>
          <w:tcPr>
            <w:tcW w:w="4820" w:type="dxa"/>
          </w:tcPr>
          <w:p w14:paraId="62DAB987" w14:textId="77777777" w:rsidR="0074506D" w:rsidRPr="00944BDE" w:rsidRDefault="0074506D" w:rsidP="005A1F7B">
            <w:pPr>
              <w:spacing w:before="120" w:after="120" w:line="288" w:lineRule="auto"/>
              <w:jc w:val="center"/>
              <w:rPr>
                <w:rFonts w:eastAsia="Times New Roman" w:cs="Arial"/>
                <w:sz w:val="20"/>
                <w:szCs w:val="20"/>
                <w:highlight w:val="green"/>
                <w:lang w:eastAsia="ru-RU"/>
              </w:rPr>
            </w:pPr>
          </w:p>
        </w:tc>
      </w:tr>
      <w:tr w:rsidR="0074506D" w:rsidRPr="00944BDE" w14:paraId="44D6CB19" w14:textId="77777777" w:rsidTr="0074506D">
        <w:tc>
          <w:tcPr>
            <w:tcW w:w="4531" w:type="dxa"/>
          </w:tcPr>
          <w:p w14:paraId="00278182" w14:textId="77777777" w:rsidR="0074506D" w:rsidRPr="00944BDE" w:rsidRDefault="0074506D" w:rsidP="005A1F7B">
            <w:pPr>
              <w:spacing w:before="120" w:after="120" w:line="288" w:lineRule="auto"/>
              <w:jc w:val="center"/>
              <w:rPr>
                <w:rFonts w:eastAsia="Times New Roman" w:cs="Arial"/>
                <w:sz w:val="20"/>
                <w:szCs w:val="20"/>
                <w:highlight w:val="green"/>
                <w:lang w:eastAsia="ru-RU"/>
              </w:rPr>
            </w:pPr>
          </w:p>
        </w:tc>
        <w:tc>
          <w:tcPr>
            <w:tcW w:w="4820" w:type="dxa"/>
          </w:tcPr>
          <w:p w14:paraId="06A00B1B" w14:textId="77777777" w:rsidR="0074506D" w:rsidRPr="00944BDE" w:rsidRDefault="0074506D" w:rsidP="005A1F7B">
            <w:pPr>
              <w:spacing w:before="120" w:after="120" w:line="288" w:lineRule="auto"/>
              <w:jc w:val="center"/>
              <w:rPr>
                <w:rFonts w:eastAsia="Times New Roman" w:cs="Arial"/>
                <w:sz w:val="20"/>
                <w:szCs w:val="20"/>
                <w:highlight w:val="green"/>
                <w:lang w:eastAsia="ru-RU"/>
              </w:rPr>
            </w:pPr>
          </w:p>
        </w:tc>
      </w:tr>
    </w:tbl>
    <w:p w14:paraId="095006E0" w14:textId="32FD3411" w:rsidR="00877A73" w:rsidRPr="00944BDE" w:rsidRDefault="00877A73" w:rsidP="005F293A">
      <w:pPr>
        <w:spacing w:before="240"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 xml:space="preserve">Раздел 10. </w:t>
      </w:r>
      <w:r w:rsidR="00F57101" w:rsidRPr="00944BDE">
        <w:rPr>
          <w:rFonts w:eastAsia="Times New Roman" w:cs="Arial"/>
          <w:b/>
          <w:sz w:val="24"/>
          <w:szCs w:val="24"/>
          <w:highlight w:val="green"/>
          <w:lang w:eastAsia="ru-RU"/>
        </w:rPr>
        <w:t xml:space="preserve">Процедуры контроля </w:t>
      </w:r>
    </w:p>
    <w:p w14:paraId="5E24698F" w14:textId="77777777" w:rsidR="00877A73" w:rsidRPr="00944BDE" w:rsidRDefault="00F57101" w:rsidP="00F57101">
      <w:pPr>
        <w:keepNext/>
        <w:spacing w:before="240"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10.1 </w:t>
      </w:r>
      <w:r w:rsidR="00877A73" w:rsidRPr="00944BDE">
        <w:rPr>
          <w:rFonts w:eastAsia="Times New Roman" w:cs="Arial"/>
          <w:sz w:val="24"/>
          <w:szCs w:val="24"/>
          <w:highlight w:val="green"/>
          <w:lang w:eastAsia="ru-RU"/>
        </w:rPr>
        <w:t>Общая стратегия контроля качества</w:t>
      </w:r>
    </w:p>
    <w:p w14:paraId="35F276E8" w14:textId="3BD24253" w:rsidR="00877A73" w:rsidRPr="00944BDE" w:rsidRDefault="00F57101" w:rsidP="00877A73">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w:t>
      </w:r>
      <w:r w:rsidR="00877A73" w:rsidRPr="00944BDE">
        <w:rPr>
          <w:rFonts w:eastAsia="Times New Roman" w:cs="Arial"/>
          <w:sz w:val="24"/>
          <w:szCs w:val="24"/>
          <w:highlight w:val="green"/>
          <w:lang w:eastAsia="ru-RU"/>
        </w:rPr>
        <w:t xml:space="preserve">Описать стратегию </w:t>
      </w:r>
      <w:r w:rsidRPr="00944BDE">
        <w:rPr>
          <w:rFonts w:eastAsia="Times New Roman" w:cs="Arial"/>
          <w:sz w:val="24"/>
          <w:szCs w:val="24"/>
          <w:highlight w:val="green"/>
          <w:lang w:eastAsia="ru-RU"/>
        </w:rPr>
        <w:t>контроля процесса информационного моделирования и качества цифровых информационных моделей</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31C86199" w14:textId="7CB04D92" w:rsidR="00877A73" w:rsidRPr="00944BDE" w:rsidRDefault="00F57101" w:rsidP="00F57101">
      <w:pPr>
        <w:keepNext/>
        <w:spacing w:before="240"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lastRenderedPageBreak/>
        <w:t xml:space="preserve">10.2 </w:t>
      </w:r>
      <w:r w:rsidR="00CB306E" w:rsidRPr="00944BDE">
        <w:rPr>
          <w:rFonts w:eastAsia="Times New Roman" w:cs="Arial"/>
          <w:sz w:val="24"/>
          <w:szCs w:val="24"/>
          <w:highlight w:val="green"/>
          <w:lang w:eastAsia="ru-RU"/>
        </w:rPr>
        <w:t>Виды проверок</w:t>
      </w:r>
    </w:p>
    <w:tbl>
      <w:tblPr>
        <w:tblStyle w:val="a9"/>
        <w:tblW w:w="9351" w:type="dxa"/>
        <w:tblLook w:val="04A0" w:firstRow="1" w:lastRow="0" w:firstColumn="1" w:lastColumn="0" w:noHBand="0" w:noVBand="1"/>
      </w:tblPr>
      <w:tblGrid>
        <w:gridCol w:w="1847"/>
        <w:gridCol w:w="2292"/>
        <w:gridCol w:w="1977"/>
        <w:gridCol w:w="1716"/>
        <w:gridCol w:w="1519"/>
      </w:tblGrid>
      <w:tr w:rsidR="00F57101" w:rsidRPr="00944BDE" w14:paraId="0F23A58B" w14:textId="77777777" w:rsidTr="00B536A2">
        <w:trPr>
          <w:trHeight w:val="792"/>
        </w:trPr>
        <w:tc>
          <w:tcPr>
            <w:tcW w:w="1847" w:type="dxa"/>
          </w:tcPr>
          <w:p w14:paraId="6F54F0B6" w14:textId="0114C59D" w:rsidR="00877A73" w:rsidRPr="00944BDE" w:rsidRDefault="00A07A3E" w:rsidP="00877A73">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Наименование проверки</w:t>
            </w:r>
          </w:p>
        </w:tc>
        <w:tc>
          <w:tcPr>
            <w:tcW w:w="2292" w:type="dxa"/>
          </w:tcPr>
          <w:p w14:paraId="28A376EC" w14:textId="5A3C5174" w:rsidR="00877A73" w:rsidRPr="00944BDE" w:rsidRDefault="00A07A3E" w:rsidP="00877A73">
            <w:pPr>
              <w:spacing w:before="120" w:after="120" w:line="288" w:lineRule="auto"/>
              <w:ind w:right="-172"/>
              <w:jc w:val="center"/>
              <w:rPr>
                <w:rFonts w:eastAsia="Times New Roman" w:cs="Arial"/>
                <w:sz w:val="22"/>
                <w:highlight w:val="green"/>
                <w:lang w:eastAsia="ru-RU"/>
              </w:rPr>
            </w:pPr>
            <w:r w:rsidRPr="00944BDE">
              <w:rPr>
                <w:rFonts w:eastAsia="Times New Roman" w:cs="Arial"/>
                <w:sz w:val="22"/>
                <w:highlight w:val="green"/>
                <w:lang w:eastAsia="ru-RU"/>
              </w:rPr>
              <w:t>Краткое описание</w:t>
            </w:r>
          </w:p>
        </w:tc>
        <w:tc>
          <w:tcPr>
            <w:tcW w:w="1977" w:type="dxa"/>
          </w:tcPr>
          <w:p w14:paraId="2215F881" w14:textId="361B3E92" w:rsidR="00877A73" w:rsidRPr="00944BDE" w:rsidRDefault="00A07A3E" w:rsidP="00F57101">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Ответственный</w:t>
            </w:r>
            <w:r w:rsidR="00877A73" w:rsidRPr="00944BDE">
              <w:rPr>
                <w:rFonts w:eastAsia="Times New Roman" w:cs="Arial"/>
                <w:sz w:val="22"/>
                <w:highlight w:val="green"/>
                <w:lang w:eastAsia="ru-RU"/>
              </w:rPr>
              <w:t xml:space="preserve"> </w:t>
            </w:r>
          </w:p>
        </w:tc>
        <w:tc>
          <w:tcPr>
            <w:tcW w:w="1716" w:type="dxa"/>
          </w:tcPr>
          <w:p w14:paraId="3FEB2C41" w14:textId="23F544C7" w:rsidR="00877A73" w:rsidRPr="00944BDE" w:rsidRDefault="00A07A3E" w:rsidP="00A07A3E">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Применяемое программное обеспечение</w:t>
            </w:r>
          </w:p>
        </w:tc>
        <w:tc>
          <w:tcPr>
            <w:tcW w:w="1519" w:type="dxa"/>
          </w:tcPr>
          <w:p w14:paraId="3C0D86B7" w14:textId="7843360C" w:rsidR="00F57101" w:rsidRPr="00944BDE" w:rsidRDefault="00A07A3E" w:rsidP="00877A73">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Частота проведения проверки</w:t>
            </w:r>
          </w:p>
          <w:p w14:paraId="6DF5F0CC" w14:textId="77777777" w:rsidR="00877A73" w:rsidRPr="00944BDE" w:rsidRDefault="00877A73" w:rsidP="00877A73">
            <w:pPr>
              <w:spacing w:before="120" w:after="120" w:line="288" w:lineRule="auto"/>
              <w:jc w:val="center"/>
              <w:rPr>
                <w:rFonts w:eastAsia="Times New Roman" w:cs="Arial"/>
                <w:sz w:val="22"/>
                <w:highlight w:val="green"/>
                <w:lang w:eastAsia="ru-RU"/>
              </w:rPr>
            </w:pPr>
          </w:p>
        </w:tc>
      </w:tr>
      <w:tr w:rsidR="00F57101" w:rsidRPr="00944BDE" w14:paraId="110809A8" w14:textId="77777777" w:rsidTr="00B536A2">
        <w:tc>
          <w:tcPr>
            <w:tcW w:w="1847" w:type="dxa"/>
          </w:tcPr>
          <w:p w14:paraId="65927A78"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2292" w:type="dxa"/>
          </w:tcPr>
          <w:p w14:paraId="3F71378B"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1977" w:type="dxa"/>
          </w:tcPr>
          <w:p w14:paraId="756CA330"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1716" w:type="dxa"/>
          </w:tcPr>
          <w:p w14:paraId="63BD6484"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1519" w:type="dxa"/>
          </w:tcPr>
          <w:p w14:paraId="73C6145C"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r>
      <w:tr w:rsidR="00F57101" w:rsidRPr="00944BDE" w14:paraId="10E7BAFB" w14:textId="77777777" w:rsidTr="00B536A2">
        <w:tc>
          <w:tcPr>
            <w:tcW w:w="1847" w:type="dxa"/>
          </w:tcPr>
          <w:p w14:paraId="7C672BCC"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2292" w:type="dxa"/>
          </w:tcPr>
          <w:p w14:paraId="1D08330A"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1977" w:type="dxa"/>
          </w:tcPr>
          <w:p w14:paraId="5E9AB8E8"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1716" w:type="dxa"/>
          </w:tcPr>
          <w:p w14:paraId="70B497E9"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c>
          <w:tcPr>
            <w:tcW w:w="1519" w:type="dxa"/>
          </w:tcPr>
          <w:p w14:paraId="5B34BA9B" w14:textId="77777777" w:rsidR="00877A73" w:rsidRPr="00944BDE" w:rsidRDefault="00877A73" w:rsidP="00877A73">
            <w:pPr>
              <w:spacing w:before="120" w:after="120" w:line="288" w:lineRule="auto"/>
              <w:jc w:val="center"/>
              <w:rPr>
                <w:rFonts w:eastAsia="Times New Roman" w:cs="Arial"/>
                <w:color w:val="A6A6A6"/>
                <w:sz w:val="20"/>
                <w:szCs w:val="20"/>
                <w:highlight w:val="green"/>
                <w:lang w:eastAsia="ru-RU"/>
              </w:rPr>
            </w:pPr>
          </w:p>
        </w:tc>
      </w:tr>
    </w:tbl>
    <w:p w14:paraId="16310C51" w14:textId="421D0A3F" w:rsidR="00877A73" w:rsidRPr="00944BDE" w:rsidRDefault="00877A73" w:rsidP="005F293A">
      <w:pPr>
        <w:spacing w:before="240"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 xml:space="preserve">Раздел 11. </w:t>
      </w:r>
      <w:r w:rsidR="00A4358B" w:rsidRPr="00944BDE">
        <w:rPr>
          <w:rFonts w:eastAsia="Times New Roman" w:cs="Arial"/>
          <w:b/>
          <w:sz w:val="24"/>
          <w:szCs w:val="24"/>
          <w:highlight w:val="green"/>
          <w:lang w:eastAsia="ru-RU"/>
        </w:rPr>
        <w:t>П</w:t>
      </w:r>
      <w:r w:rsidR="005158C3" w:rsidRPr="00944BDE">
        <w:rPr>
          <w:rFonts w:eastAsia="Times New Roman" w:cs="Arial"/>
          <w:b/>
          <w:sz w:val="24"/>
          <w:szCs w:val="24"/>
          <w:highlight w:val="green"/>
          <w:lang w:eastAsia="ru-RU"/>
        </w:rPr>
        <w:t>отребности в материальных и нематериальных ресурсах</w:t>
      </w:r>
    </w:p>
    <w:p w14:paraId="72B242B5" w14:textId="77777777" w:rsidR="00877A73" w:rsidRPr="00944BDE" w:rsidRDefault="005158C3" w:rsidP="005158C3">
      <w:pPr>
        <w:keepNext/>
        <w:spacing w:before="240"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11.1 </w:t>
      </w:r>
      <w:r w:rsidR="00877A73" w:rsidRPr="00944BDE">
        <w:rPr>
          <w:rFonts w:eastAsia="Times New Roman" w:cs="Arial"/>
          <w:sz w:val="24"/>
          <w:szCs w:val="24"/>
          <w:highlight w:val="green"/>
          <w:lang w:eastAsia="ru-RU"/>
        </w:rPr>
        <w:t>Программное обеспечение</w:t>
      </w:r>
      <w:r w:rsidR="0078743A" w:rsidRPr="00944BDE">
        <w:rPr>
          <w:rFonts w:eastAsia="Times New Roman" w:cs="Arial"/>
          <w:sz w:val="24"/>
          <w:szCs w:val="24"/>
          <w:highlight w:val="green"/>
          <w:lang w:eastAsia="ru-RU"/>
        </w:rPr>
        <w:t>, поддерживающее технологию информационного моделирования</w:t>
      </w:r>
    </w:p>
    <w:tbl>
      <w:tblPr>
        <w:tblStyle w:val="a9"/>
        <w:tblW w:w="9351" w:type="dxa"/>
        <w:tblLayout w:type="fixed"/>
        <w:tblLook w:val="04A0" w:firstRow="1" w:lastRow="0" w:firstColumn="1" w:lastColumn="0" w:noHBand="0" w:noVBand="1"/>
      </w:tblPr>
      <w:tblGrid>
        <w:gridCol w:w="2527"/>
        <w:gridCol w:w="2004"/>
        <w:gridCol w:w="964"/>
        <w:gridCol w:w="2014"/>
        <w:gridCol w:w="1842"/>
      </w:tblGrid>
      <w:tr w:rsidR="00080BB0" w:rsidRPr="00944BDE" w14:paraId="59156D09" w14:textId="77777777" w:rsidTr="002F28D8">
        <w:tc>
          <w:tcPr>
            <w:tcW w:w="2527" w:type="dxa"/>
          </w:tcPr>
          <w:p w14:paraId="3BB61E4D" w14:textId="41111E5E" w:rsidR="00080BB0" w:rsidRPr="00944BDE" w:rsidRDefault="002F28D8" w:rsidP="0031003D">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Задача</w:t>
            </w:r>
            <w:r w:rsidR="00080BB0" w:rsidRPr="00944BDE">
              <w:rPr>
                <w:rFonts w:eastAsia="Times New Roman" w:cs="Arial"/>
                <w:sz w:val="22"/>
                <w:highlight w:val="green"/>
                <w:lang w:val="en-US" w:eastAsia="ru-RU"/>
              </w:rPr>
              <w:t xml:space="preserve"> </w:t>
            </w:r>
            <w:r w:rsidRPr="00944BDE">
              <w:rPr>
                <w:rFonts w:eastAsia="Times New Roman" w:cs="Arial"/>
                <w:sz w:val="22"/>
                <w:highlight w:val="green"/>
                <w:lang w:eastAsia="ru-RU"/>
              </w:rPr>
              <w:t xml:space="preserve">применения </w:t>
            </w:r>
            <w:proofErr w:type="spellStart"/>
            <w:r w:rsidRPr="00944BDE">
              <w:rPr>
                <w:rFonts w:eastAsia="Times New Roman" w:cs="Arial"/>
                <w:sz w:val="22"/>
                <w:highlight w:val="green"/>
                <w:lang w:val="en-US" w:eastAsia="ru-RU"/>
              </w:rPr>
              <w:t>информационного</w:t>
            </w:r>
            <w:proofErr w:type="spellEnd"/>
            <w:r w:rsidRPr="00944BDE">
              <w:rPr>
                <w:rFonts w:eastAsia="Times New Roman" w:cs="Arial"/>
                <w:sz w:val="22"/>
                <w:highlight w:val="green"/>
                <w:lang w:eastAsia="ru-RU"/>
              </w:rPr>
              <w:t xml:space="preserve"> моделирования</w:t>
            </w:r>
          </w:p>
        </w:tc>
        <w:tc>
          <w:tcPr>
            <w:tcW w:w="2004" w:type="dxa"/>
          </w:tcPr>
          <w:p w14:paraId="54B55640" w14:textId="7E1C0AD3" w:rsidR="00080BB0" w:rsidRPr="00944BDE" w:rsidRDefault="002F28D8" w:rsidP="0031003D">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Применяемое программное обеспечение</w:t>
            </w:r>
          </w:p>
          <w:p w14:paraId="4BBAACC4" w14:textId="77777777" w:rsidR="00080BB0" w:rsidRPr="00944BDE" w:rsidRDefault="00080BB0" w:rsidP="00771B46">
            <w:pPr>
              <w:spacing w:before="120" w:after="120" w:line="288" w:lineRule="auto"/>
              <w:ind w:right="-172"/>
              <w:jc w:val="center"/>
              <w:rPr>
                <w:rFonts w:eastAsia="Times New Roman" w:cs="Arial"/>
                <w:sz w:val="22"/>
                <w:highlight w:val="green"/>
                <w:lang w:eastAsia="ru-RU"/>
              </w:rPr>
            </w:pPr>
          </w:p>
        </w:tc>
        <w:tc>
          <w:tcPr>
            <w:tcW w:w="964" w:type="dxa"/>
          </w:tcPr>
          <w:p w14:paraId="5382BB09" w14:textId="44A2014F" w:rsidR="00080BB0" w:rsidRPr="00944BDE" w:rsidRDefault="002F28D8" w:rsidP="0031003D">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 xml:space="preserve">Версия </w:t>
            </w:r>
          </w:p>
        </w:tc>
        <w:tc>
          <w:tcPr>
            <w:tcW w:w="2014" w:type="dxa"/>
          </w:tcPr>
          <w:p w14:paraId="594E2E52" w14:textId="0C473E3A" w:rsidR="00080BB0" w:rsidRPr="00944BDE" w:rsidRDefault="002F28D8" w:rsidP="00F90332">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 xml:space="preserve">Пользователь </w:t>
            </w:r>
            <w:r w:rsidR="00080BB0" w:rsidRPr="00944BDE">
              <w:rPr>
                <w:rFonts w:eastAsia="Times New Roman" w:cs="Arial"/>
                <w:sz w:val="22"/>
                <w:highlight w:val="green"/>
                <w:lang w:eastAsia="ru-RU"/>
              </w:rPr>
              <w:t>(роль, специальность, должность)</w:t>
            </w:r>
          </w:p>
        </w:tc>
        <w:tc>
          <w:tcPr>
            <w:tcW w:w="1842" w:type="dxa"/>
          </w:tcPr>
          <w:p w14:paraId="2753E8C4" w14:textId="7BBF4027" w:rsidR="00080BB0" w:rsidRPr="00944BDE" w:rsidRDefault="002F28D8" w:rsidP="00F90332">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Контактные данные</w:t>
            </w:r>
            <w:r w:rsidR="00F90332" w:rsidRPr="00944BDE">
              <w:rPr>
                <w:rFonts w:eastAsia="Times New Roman" w:cs="Arial"/>
                <w:sz w:val="22"/>
                <w:highlight w:val="green"/>
                <w:lang w:eastAsia="ru-RU"/>
              </w:rPr>
              <w:t xml:space="preserve"> </w:t>
            </w:r>
            <w:r w:rsidRPr="00944BDE">
              <w:rPr>
                <w:rFonts w:eastAsia="Times New Roman" w:cs="Arial"/>
                <w:sz w:val="22"/>
                <w:highlight w:val="green"/>
                <w:lang w:eastAsia="ru-RU"/>
              </w:rPr>
              <w:t>службы</w:t>
            </w:r>
            <w:r w:rsidR="00F90332" w:rsidRPr="00944BDE">
              <w:rPr>
                <w:rFonts w:eastAsia="Times New Roman" w:cs="Arial"/>
                <w:sz w:val="22"/>
                <w:highlight w:val="green"/>
                <w:lang w:eastAsia="ru-RU"/>
              </w:rPr>
              <w:t xml:space="preserve"> </w:t>
            </w:r>
            <w:r w:rsidRPr="00944BDE">
              <w:rPr>
                <w:rFonts w:eastAsia="Times New Roman" w:cs="Arial"/>
                <w:sz w:val="22"/>
                <w:highlight w:val="green"/>
                <w:lang w:eastAsia="ru-RU"/>
              </w:rPr>
              <w:t>технической</w:t>
            </w:r>
            <w:r w:rsidR="00F90332" w:rsidRPr="00944BDE">
              <w:rPr>
                <w:rFonts w:eastAsia="Times New Roman" w:cs="Arial"/>
                <w:sz w:val="22"/>
                <w:highlight w:val="green"/>
                <w:lang w:eastAsia="ru-RU"/>
              </w:rPr>
              <w:t xml:space="preserve"> </w:t>
            </w:r>
            <w:r w:rsidRPr="00944BDE">
              <w:rPr>
                <w:rFonts w:eastAsia="Times New Roman" w:cs="Arial"/>
                <w:sz w:val="22"/>
                <w:highlight w:val="green"/>
                <w:lang w:eastAsia="ru-RU"/>
              </w:rPr>
              <w:t>поддержки</w:t>
            </w:r>
            <w:r w:rsidR="0009642E" w:rsidRPr="00944BDE">
              <w:rPr>
                <w:rFonts w:eastAsia="Times New Roman" w:cs="Arial"/>
                <w:sz w:val="22"/>
                <w:highlight w:val="green"/>
                <w:lang w:eastAsia="ru-RU"/>
              </w:rPr>
              <w:t xml:space="preserve"> </w:t>
            </w:r>
          </w:p>
        </w:tc>
      </w:tr>
      <w:tr w:rsidR="00080BB0" w:rsidRPr="00944BDE" w14:paraId="47D82914" w14:textId="77777777" w:rsidTr="002F28D8">
        <w:tc>
          <w:tcPr>
            <w:tcW w:w="2527" w:type="dxa"/>
          </w:tcPr>
          <w:p w14:paraId="2604D733"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2004" w:type="dxa"/>
          </w:tcPr>
          <w:p w14:paraId="22C08CB5"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964" w:type="dxa"/>
          </w:tcPr>
          <w:p w14:paraId="4FE2B2AD"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2014" w:type="dxa"/>
          </w:tcPr>
          <w:p w14:paraId="46ED7628"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1842" w:type="dxa"/>
          </w:tcPr>
          <w:p w14:paraId="1EDAB82C"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r>
      <w:tr w:rsidR="00080BB0" w:rsidRPr="00944BDE" w14:paraId="5020AA5A" w14:textId="77777777" w:rsidTr="002F28D8">
        <w:tc>
          <w:tcPr>
            <w:tcW w:w="2527" w:type="dxa"/>
          </w:tcPr>
          <w:p w14:paraId="4AACCDD7"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2004" w:type="dxa"/>
          </w:tcPr>
          <w:p w14:paraId="62618852"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964" w:type="dxa"/>
          </w:tcPr>
          <w:p w14:paraId="52B79C1D"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2014" w:type="dxa"/>
          </w:tcPr>
          <w:p w14:paraId="68ECD4B5"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c>
          <w:tcPr>
            <w:tcW w:w="1842" w:type="dxa"/>
          </w:tcPr>
          <w:p w14:paraId="60A90B3A" w14:textId="77777777" w:rsidR="00080BB0" w:rsidRPr="00944BDE" w:rsidRDefault="00080BB0" w:rsidP="00877A73">
            <w:pPr>
              <w:spacing w:before="120" w:after="120" w:line="288" w:lineRule="auto"/>
              <w:jc w:val="center"/>
              <w:rPr>
                <w:rFonts w:eastAsia="Times New Roman" w:cs="Arial"/>
                <w:sz w:val="20"/>
                <w:szCs w:val="20"/>
                <w:highlight w:val="green"/>
                <w:lang w:eastAsia="ru-RU"/>
              </w:rPr>
            </w:pPr>
          </w:p>
        </w:tc>
      </w:tr>
    </w:tbl>
    <w:p w14:paraId="3C21F479" w14:textId="450290D5" w:rsidR="0078743A" w:rsidRPr="00944BDE" w:rsidRDefault="0078743A" w:rsidP="0078743A">
      <w:pPr>
        <w:keepNext/>
        <w:spacing w:before="240"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11.2 </w:t>
      </w:r>
      <w:r w:rsidR="007A0996" w:rsidRPr="00944BDE">
        <w:rPr>
          <w:rFonts w:eastAsia="Times New Roman" w:cs="Arial"/>
          <w:sz w:val="24"/>
          <w:szCs w:val="24"/>
          <w:highlight w:val="green"/>
          <w:lang w:eastAsia="ru-RU"/>
        </w:rPr>
        <w:t xml:space="preserve">Сетевое </w:t>
      </w:r>
      <w:r w:rsidR="00A4358B" w:rsidRPr="00944BDE">
        <w:rPr>
          <w:rFonts w:eastAsia="Times New Roman" w:cs="Arial"/>
          <w:sz w:val="24"/>
          <w:szCs w:val="24"/>
          <w:highlight w:val="green"/>
          <w:lang w:eastAsia="ru-RU"/>
        </w:rPr>
        <w:t xml:space="preserve">(системное) </w:t>
      </w:r>
      <w:r w:rsidRPr="00944BDE">
        <w:rPr>
          <w:rFonts w:eastAsia="Times New Roman" w:cs="Arial"/>
          <w:sz w:val="24"/>
          <w:szCs w:val="24"/>
          <w:highlight w:val="green"/>
          <w:lang w:eastAsia="ru-RU"/>
        </w:rPr>
        <w:t>программное обеспечение</w:t>
      </w:r>
      <w:r w:rsidR="007A0996" w:rsidRPr="00944BDE">
        <w:rPr>
          <w:rFonts w:eastAsia="Times New Roman" w:cs="Arial"/>
          <w:sz w:val="24"/>
          <w:szCs w:val="24"/>
          <w:highlight w:val="green"/>
          <w:lang w:eastAsia="ru-RU"/>
        </w:rPr>
        <w:t xml:space="preserve"> </w:t>
      </w:r>
    </w:p>
    <w:tbl>
      <w:tblPr>
        <w:tblStyle w:val="a9"/>
        <w:tblW w:w="9351" w:type="dxa"/>
        <w:tblLook w:val="04A0" w:firstRow="1" w:lastRow="0" w:firstColumn="1" w:lastColumn="0" w:noHBand="0" w:noVBand="1"/>
      </w:tblPr>
      <w:tblGrid>
        <w:gridCol w:w="5807"/>
        <w:gridCol w:w="3544"/>
      </w:tblGrid>
      <w:tr w:rsidR="007A0996" w:rsidRPr="00944BDE" w14:paraId="4B17E833" w14:textId="77777777" w:rsidTr="007A0996">
        <w:tc>
          <w:tcPr>
            <w:tcW w:w="5807" w:type="dxa"/>
          </w:tcPr>
          <w:p w14:paraId="7DAC9CF2" w14:textId="50A75D4B" w:rsidR="007A0996" w:rsidRPr="00944BDE" w:rsidRDefault="00DC6224" w:rsidP="0078743A">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Наименование и версия программного обеспечения</w:t>
            </w:r>
          </w:p>
        </w:tc>
        <w:tc>
          <w:tcPr>
            <w:tcW w:w="3544" w:type="dxa"/>
          </w:tcPr>
          <w:p w14:paraId="620DEBB2" w14:textId="35F6B4CB" w:rsidR="007A0996" w:rsidRPr="00944BDE" w:rsidRDefault="00DC6224" w:rsidP="00A4358B">
            <w:pPr>
              <w:spacing w:before="120" w:after="120" w:line="288" w:lineRule="auto"/>
              <w:ind w:right="-79"/>
              <w:jc w:val="center"/>
              <w:rPr>
                <w:rFonts w:eastAsia="Times New Roman" w:cs="Arial"/>
                <w:sz w:val="22"/>
                <w:highlight w:val="green"/>
                <w:lang w:eastAsia="ru-RU"/>
              </w:rPr>
            </w:pPr>
            <w:r w:rsidRPr="00944BDE">
              <w:rPr>
                <w:rFonts w:eastAsia="Times New Roman" w:cs="Arial"/>
                <w:sz w:val="22"/>
                <w:highlight w:val="green"/>
                <w:lang w:eastAsia="ru-RU"/>
              </w:rPr>
              <w:t>Контактные данные администратора локальной сети</w:t>
            </w:r>
          </w:p>
        </w:tc>
      </w:tr>
      <w:tr w:rsidR="007A0996" w:rsidRPr="00944BDE" w14:paraId="24FFC67F" w14:textId="77777777" w:rsidTr="007A0996">
        <w:tc>
          <w:tcPr>
            <w:tcW w:w="5807" w:type="dxa"/>
          </w:tcPr>
          <w:p w14:paraId="6F33D2E0" w14:textId="77777777" w:rsidR="007A0996" w:rsidRPr="00944BDE" w:rsidRDefault="007A0996" w:rsidP="005A1F7B">
            <w:pPr>
              <w:spacing w:before="120" w:after="120" w:line="288" w:lineRule="auto"/>
              <w:jc w:val="center"/>
              <w:rPr>
                <w:rFonts w:eastAsia="Times New Roman" w:cs="Arial"/>
                <w:sz w:val="24"/>
                <w:szCs w:val="24"/>
                <w:highlight w:val="green"/>
                <w:lang w:eastAsia="ru-RU"/>
              </w:rPr>
            </w:pPr>
          </w:p>
        </w:tc>
        <w:tc>
          <w:tcPr>
            <w:tcW w:w="3544" w:type="dxa"/>
          </w:tcPr>
          <w:p w14:paraId="322DE039" w14:textId="77777777" w:rsidR="007A0996" w:rsidRPr="00944BDE" w:rsidRDefault="007A0996" w:rsidP="005A1F7B">
            <w:pPr>
              <w:spacing w:before="120" w:after="120" w:line="288" w:lineRule="auto"/>
              <w:jc w:val="center"/>
              <w:rPr>
                <w:rFonts w:eastAsia="Times New Roman" w:cs="Arial"/>
                <w:sz w:val="24"/>
                <w:szCs w:val="24"/>
                <w:highlight w:val="green"/>
                <w:lang w:eastAsia="ru-RU"/>
              </w:rPr>
            </w:pPr>
          </w:p>
        </w:tc>
      </w:tr>
      <w:tr w:rsidR="007A0996" w:rsidRPr="00944BDE" w14:paraId="45DD979B" w14:textId="77777777" w:rsidTr="007A0996">
        <w:tc>
          <w:tcPr>
            <w:tcW w:w="5807" w:type="dxa"/>
          </w:tcPr>
          <w:p w14:paraId="036EBD2C" w14:textId="77777777" w:rsidR="007A0996" w:rsidRPr="00944BDE" w:rsidRDefault="007A0996" w:rsidP="005A1F7B">
            <w:pPr>
              <w:spacing w:before="120" w:after="120" w:line="288" w:lineRule="auto"/>
              <w:jc w:val="center"/>
              <w:rPr>
                <w:rFonts w:eastAsia="Times New Roman" w:cs="Arial"/>
                <w:sz w:val="24"/>
                <w:szCs w:val="24"/>
                <w:highlight w:val="green"/>
                <w:lang w:eastAsia="ru-RU"/>
              </w:rPr>
            </w:pPr>
          </w:p>
        </w:tc>
        <w:tc>
          <w:tcPr>
            <w:tcW w:w="3544" w:type="dxa"/>
          </w:tcPr>
          <w:p w14:paraId="4A5BFBF4" w14:textId="77777777" w:rsidR="007A0996" w:rsidRPr="00944BDE" w:rsidRDefault="007A0996" w:rsidP="005A1F7B">
            <w:pPr>
              <w:spacing w:before="120" w:after="120" w:line="288" w:lineRule="auto"/>
              <w:jc w:val="center"/>
              <w:rPr>
                <w:rFonts w:eastAsia="Times New Roman" w:cs="Arial"/>
                <w:sz w:val="24"/>
                <w:szCs w:val="24"/>
                <w:highlight w:val="green"/>
                <w:lang w:eastAsia="ru-RU"/>
              </w:rPr>
            </w:pPr>
          </w:p>
        </w:tc>
      </w:tr>
    </w:tbl>
    <w:p w14:paraId="7006862E" w14:textId="77777777" w:rsidR="00877A73" w:rsidRPr="00944BDE" w:rsidRDefault="000710EC" w:rsidP="000710EC">
      <w:pPr>
        <w:keepNext/>
        <w:spacing w:before="240" w:after="220" w:line="288" w:lineRule="auto"/>
        <w:rPr>
          <w:rFonts w:eastAsia="Times New Roman" w:cs="Arial"/>
          <w:color w:val="404040"/>
          <w:sz w:val="24"/>
          <w:szCs w:val="24"/>
          <w:highlight w:val="green"/>
          <w:lang w:eastAsia="ru-RU"/>
        </w:rPr>
      </w:pPr>
      <w:r w:rsidRPr="00944BDE">
        <w:rPr>
          <w:rFonts w:eastAsia="Times New Roman" w:cs="Arial"/>
          <w:color w:val="404040"/>
          <w:sz w:val="24"/>
          <w:szCs w:val="24"/>
          <w:highlight w:val="green"/>
          <w:lang w:eastAsia="ru-RU"/>
        </w:rPr>
        <w:t>11.3 Локальное аппаратное обеспечение (к</w:t>
      </w:r>
      <w:r w:rsidR="00877A73" w:rsidRPr="00944BDE">
        <w:rPr>
          <w:rFonts w:eastAsia="Times New Roman" w:cs="Arial"/>
          <w:color w:val="404040"/>
          <w:sz w:val="24"/>
          <w:szCs w:val="24"/>
          <w:highlight w:val="green"/>
          <w:lang w:eastAsia="ru-RU"/>
        </w:rPr>
        <w:t>омпьютеры</w:t>
      </w:r>
      <w:r w:rsidRPr="00944BDE">
        <w:rPr>
          <w:rFonts w:eastAsia="Times New Roman" w:cs="Arial"/>
          <w:color w:val="404040"/>
          <w:sz w:val="24"/>
          <w:szCs w:val="24"/>
          <w:highlight w:val="green"/>
          <w:lang w:eastAsia="ru-RU"/>
        </w:rPr>
        <w:t>)</w:t>
      </w:r>
    </w:p>
    <w:tbl>
      <w:tblPr>
        <w:tblStyle w:val="a9"/>
        <w:tblW w:w="9345" w:type="dxa"/>
        <w:tblLook w:val="04A0" w:firstRow="1" w:lastRow="0" w:firstColumn="1" w:lastColumn="0" w:noHBand="0" w:noVBand="1"/>
      </w:tblPr>
      <w:tblGrid>
        <w:gridCol w:w="2028"/>
        <w:gridCol w:w="2181"/>
        <w:gridCol w:w="3441"/>
        <w:gridCol w:w="1695"/>
      </w:tblGrid>
      <w:tr w:rsidR="00080BB0" w:rsidRPr="00944BDE" w14:paraId="16BF26A0" w14:textId="77777777" w:rsidTr="0009642E">
        <w:tc>
          <w:tcPr>
            <w:tcW w:w="2028" w:type="dxa"/>
          </w:tcPr>
          <w:p w14:paraId="45567DEF" w14:textId="25CB6390" w:rsidR="00080BB0" w:rsidRPr="00944BDE" w:rsidRDefault="00DC6224" w:rsidP="0031003D">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Наименование</w:t>
            </w:r>
            <w:r w:rsidRPr="00944BDE">
              <w:rPr>
                <w:rFonts w:eastAsia="Times New Roman" w:cs="Arial"/>
                <w:sz w:val="22"/>
                <w:highlight w:val="green"/>
                <w:lang w:eastAsia="ru-RU"/>
              </w:rPr>
              <w:br/>
              <w:t>компьютера</w:t>
            </w:r>
          </w:p>
        </w:tc>
        <w:tc>
          <w:tcPr>
            <w:tcW w:w="2181" w:type="dxa"/>
          </w:tcPr>
          <w:p w14:paraId="222A10F8" w14:textId="3FE7D1EF" w:rsidR="00080BB0" w:rsidRPr="00944BDE" w:rsidRDefault="00DC6224" w:rsidP="00080BB0">
            <w:pPr>
              <w:spacing w:before="120" w:after="120" w:line="288" w:lineRule="auto"/>
              <w:ind w:right="148"/>
              <w:jc w:val="center"/>
              <w:rPr>
                <w:rFonts w:eastAsia="Times New Roman" w:cs="Arial"/>
                <w:sz w:val="22"/>
                <w:highlight w:val="green"/>
                <w:lang w:eastAsia="ru-RU"/>
              </w:rPr>
            </w:pPr>
            <w:r w:rsidRPr="00944BDE">
              <w:rPr>
                <w:rFonts w:eastAsia="Times New Roman" w:cs="Arial"/>
                <w:sz w:val="22"/>
                <w:highlight w:val="green"/>
                <w:lang w:eastAsia="ru-RU"/>
              </w:rPr>
              <w:t>Спецификация</w:t>
            </w:r>
          </w:p>
        </w:tc>
        <w:tc>
          <w:tcPr>
            <w:tcW w:w="3441" w:type="dxa"/>
          </w:tcPr>
          <w:p w14:paraId="42D9B716" w14:textId="74F036FB" w:rsidR="00080BB0" w:rsidRPr="00944BDE" w:rsidRDefault="00DC6224" w:rsidP="00F457F2">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 xml:space="preserve">Пользователь </w:t>
            </w:r>
            <w:r w:rsidRPr="00944BDE">
              <w:rPr>
                <w:rFonts w:eastAsia="Times New Roman" w:cs="Arial"/>
                <w:sz w:val="22"/>
                <w:highlight w:val="green"/>
                <w:lang w:eastAsia="ru-RU"/>
              </w:rPr>
              <w:br/>
            </w:r>
            <w:r w:rsidR="00080BB0" w:rsidRPr="00944BDE">
              <w:rPr>
                <w:rFonts w:eastAsia="Times New Roman" w:cs="Arial"/>
                <w:sz w:val="22"/>
                <w:highlight w:val="green"/>
                <w:lang w:eastAsia="ru-RU"/>
              </w:rPr>
              <w:t>(роль, специальность, должность</w:t>
            </w:r>
            <w:r w:rsidR="00F457F2" w:rsidRPr="00944BDE">
              <w:rPr>
                <w:rFonts w:eastAsia="Times New Roman" w:cs="Arial"/>
                <w:sz w:val="22"/>
                <w:highlight w:val="green"/>
                <w:lang w:eastAsia="ru-RU"/>
              </w:rPr>
              <w:t>)</w:t>
            </w:r>
          </w:p>
        </w:tc>
        <w:tc>
          <w:tcPr>
            <w:tcW w:w="1695" w:type="dxa"/>
          </w:tcPr>
          <w:p w14:paraId="35519B4A" w14:textId="57E32B41" w:rsidR="00080BB0" w:rsidRPr="00944BDE" w:rsidRDefault="00DC6224" w:rsidP="00877A73">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Контактные данные</w:t>
            </w:r>
            <w:r w:rsidRPr="00944BDE">
              <w:rPr>
                <w:rFonts w:eastAsia="Times New Roman" w:cs="Arial"/>
                <w:sz w:val="22"/>
                <w:highlight w:val="green"/>
                <w:lang w:eastAsia="ru-RU"/>
              </w:rPr>
              <w:br/>
              <w:t>службы</w:t>
            </w:r>
            <w:r w:rsidRPr="00944BDE">
              <w:rPr>
                <w:rFonts w:eastAsia="Times New Roman" w:cs="Arial"/>
                <w:sz w:val="22"/>
                <w:highlight w:val="green"/>
                <w:lang w:eastAsia="ru-RU"/>
              </w:rPr>
              <w:br/>
              <w:t>технической</w:t>
            </w:r>
            <w:r w:rsidRPr="00944BDE">
              <w:rPr>
                <w:rFonts w:eastAsia="Times New Roman" w:cs="Arial"/>
                <w:sz w:val="22"/>
                <w:highlight w:val="green"/>
                <w:lang w:eastAsia="ru-RU"/>
              </w:rPr>
              <w:br/>
              <w:t xml:space="preserve">поддержки </w:t>
            </w:r>
          </w:p>
        </w:tc>
      </w:tr>
      <w:tr w:rsidR="00080BB0" w:rsidRPr="00944BDE" w14:paraId="6A22419D" w14:textId="77777777" w:rsidTr="0009642E">
        <w:tc>
          <w:tcPr>
            <w:tcW w:w="2028" w:type="dxa"/>
          </w:tcPr>
          <w:p w14:paraId="3E397934"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c>
          <w:tcPr>
            <w:tcW w:w="2181" w:type="dxa"/>
          </w:tcPr>
          <w:p w14:paraId="3DEB98C2"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c>
          <w:tcPr>
            <w:tcW w:w="3441" w:type="dxa"/>
          </w:tcPr>
          <w:p w14:paraId="12500E4A"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c>
          <w:tcPr>
            <w:tcW w:w="1695" w:type="dxa"/>
          </w:tcPr>
          <w:p w14:paraId="2440EF1F"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r>
      <w:tr w:rsidR="00080BB0" w:rsidRPr="00944BDE" w14:paraId="03379E0C" w14:textId="77777777" w:rsidTr="0009642E">
        <w:trPr>
          <w:trHeight w:val="308"/>
        </w:trPr>
        <w:tc>
          <w:tcPr>
            <w:tcW w:w="2028" w:type="dxa"/>
          </w:tcPr>
          <w:p w14:paraId="3F3C1D92"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c>
          <w:tcPr>
            <w:tcW w:w="2181" w:type="dxa"/>
          </w:tcPr>
          <w:p w14:paraId="00473559"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c>
          <w:tcPr>
            <w:tcW w:w="3441" w:type="dxa"/>
          </w:tcPr>
          <w:p w14:paraId="46D63980"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c>
          <w:tcPr>
            <w:tcW w:w="1695" w:type="dxa"/>
          </w:tcPr>
          <w:p w14:paraId="2368B6C0" w14:textId="77777777" w:rsidR="00080BB0" w:rsidRPr="00944BDE" w:rsidRDefault="00080BB0" w:rsidP="00877A73">
            <w:pPr>
              <w:spacing w:before="120" w:after="120" w:line="288" w:lineRule="auto"/>
              <w:jc w:val="center"/>
              <w:rPr>
                <w:rFonts w:eastAsia="Times New Roman" w:cs="Arial"/>
                <w:color w:val="A6A6A6"/>
                <w:sz w:val="24"/>
                <w:szCs w:val="24"/>
                <w:highlight w:val="green"/>
                <w:lang w:eastAsia="ru-RU"/>
              </w:rPr>
            </w:pPr>
          </w:p>
        </w:tc>
      </w:tr>
    </w:tbl>
    <w:p w14:paraId="07B6F1FA" w14:textId="77777777" w:rsidR="0009642E" w:rsidRPr="00944BDE" w:rsidRDefault="0009642E" w:rsidP="0009642E">
      <w:pPr>
        <w:keepNext/>
        <w:spacing w:before="240"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lastRenderedPageBreak/>
        <w:t>11.4 Сетевое аппаратное обеспечение (серверы/оборудование)</w:t>
      </w:r>
    </w:p>
    <w:tbl>
      <w:tblPr>
        <w:tblStyle w:val="a9"/>
        <w:tblW w:w="9345" w:type="dxa"/>
        <w:tblLook w:val="04A0" w:firstRow="1" w:lastRow="0" w:firstColumn="1" w:lastColumn="0" w:noHBand="0" w:noVBand="1"/>
      </w:tblPr>
      <w:tblGrid>
        <w:gridCol w:w="2028"/>
        <w:gridCol w:w="4630"/>
        <w:gridCol w:w="2687"/>
      </w:tblGrid>
      <w:tr w:rsidR="00F12BC1" w:rsidRPr="00944BDE" w14:paraId="1B4FE155" w14:textId="77777777" w:rsidTr="00F12BC1">
        <w:tc>
          <w:tcPr>
            <w:tcW w:w="2028" w:type="dxa"/>
          </w:tcPr>
          <w:p w14:paraId="106DBF78" w14:textId="38E0FA42" w:rsidR="00F12BC1" w:rsidRPr="00944BDE" w:rsidRDefault="00DC6224" w:rsidP="00D767FF">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Наименование</w:t>
            </w:r>
            <w:r w:rsidRPr="00944BDE">
              <w:rPr>
                <w:rFonts w:eastAsia="Times New Roman" w:cs="Arial"/>
                <w:sz w:val="22"/>
                <w:highlight w:val="green"/>
                <w:lang w:eastAsia="ru-RU"/>
              </w:rPr>
              <w:br/>
              <w:t>сетевого ресурса</w:t>
            </w:r>
            <w:r w:rsidR="00F12BC1" w:rsidRPr="00944BDE">
              <w:rPr>
                <w:rFonts w:eastAsia="Times New Roman" w:cs="Arial"/>
                <w:sz w:val="22"/>
                <w:highlight w:val="green"/>
                <w:lang w:eastAsia="ru-RU"/>
              </w:rPr>
              <w:br/>
            </w:r>
          </w:p>
        </w:tc>
        <w:tc>
          <w:tcPr>
            <w:tcW w:w="4630" w:type="dxa"/>
          </w:tcPr>
          <w:p w14:paraId="5D57192D" w14:textId="2E32BE5E" w:rsidR="00F12BC1" w:rsidRPr="00944BDE" w:rsidRDefault="00871BCC" w:rsidP="00871BCC">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 xml:space="preserve">Перечень общих ресурсов </w:t>
            </w:r>
            <w:r w:rsidRPr="00944BDE">
              <w:rPr>
                <w:rFonts w:eastAsia="Times New Roman" w:cs="Arial"/>
                <w:sz w:val="22"/>
                <w:highlight w:val="green"/>
                <w:lang w:eastAsia="ru-RU"/>
              </w:rPr>
              <w:br/>
              <w:t>(проектные данные для совместного использования, прикладные базы данных, каталоги компонентов, справочники по</w:t>
            </w:r>
            <w:r w:rsidR="00A4358B" w:rsidRPr="00944BDE">
              <w:rPr>
                <w:rFonts w:eastAsia="Times New Roman" w:cs="Arial"/>
                <w:sz w:val="22"/>
                <w:highlight w:val="green"/>
                <w:lang w:eastAsia="ru-RU"/>
              </w:rPr>
              <w:t xml:space="preserve"> </w:t>
            </w:r>
            <w:r w:rsidRPr="00944BDE">
              <w:rPr>
                <w:rFonts w:eastAsia="Times New Roman" w:cs="Arial"/>
                <w:sz w:val="22"/>
                <w:highlight w:val="green"/>
                <w:lang w:eastAsia="ru-RU"/>
              </w:rPr>
              <w:t>нормативным документам и технической документации, архивы и т.</w:t>
            </w:r>
            <w:r w:rsidR="00A4358B" w:rsidRPr="00944BDE">
              <w:rPr>
                <w:rFonts w:eastAsia="Times New Roman" w:cs="Arial"/>
                <w:sz w:val="22"/>
                <w:highlight w:val="green"/>
                <w:lang w:eastAsia="ru-RU"/>
              </w:rPr>
              <w:t xml:space="preserve"> </w:t>
            </w:r>
            <w:r w:rsidRPr="00944BDE">
              <w:rPr>
                <w:rFonts w:eastAsia="Times New Roman" w:cs="Arial"/>
                <w:sz w:val="22"/>
                <w:highlight w:val="green"/>
                <w:lang w:eastAsia="ru-RU"/>
              </w:rPr>
              <w:t>п</w:t>
            </w:r>
            <w:r w:rsidR="00F12BC1" w:rsidRPr="00944BDE">
              <w:rPr>
                <w:rFonts w:eastAsia="Times New Roman" w:cs="Arial"/>
                <w:sz w:val="22"/>
                <w:highlight w:val="green"/>
                <w:lang w:eastAsia="ru-RU"/>
              </w:rPr>
              <w:t>)</w:t>
            </w:r>
          </w:p>
        </w:tc>
        <w:tc>
          <w:tcPr>
            <w:tcW w:w="2687" w:type="dxa"/>
          </w:tcPr>
          <w:p w14:paraId="716DC5F3" w14:textId="72685044" w:rsidR="00F12BC1" w:rsidRPr="00944BDE" w:rsidRDefault="00F12BC1" w:rsidP="007E46E4">
            <w:pPr>
              <w:spacing w:before="120" w:after="120" w:line="288" w:lineRule="auto"/>
              <w:jc w:val="center"/>
              <w:rPr>
                <w:rFonts w:eastAsia="Times New Roman" w:cs="Arial"/>
                <w:sz w:val="22"/>
                <w:highlight w:val="green"/>
                <w:lang w:eastAsia="ru-RU"/>
              </w:rPr>
            </w:pPr>
            <w:r w:rsidRPr="00944BDE">
              <w:rPr>
                <w:rFonts w:eastAsia="Times New Roman" w:cs="Arial"/>
                <w:sz w:val="22"/>
                <w:highlight w:val="green"/>
                <w:lang w:eastAsia="ru-RU"/>
              </w:rPr>
              <w:t>П</w:t>
            </w:r>
            <w:r w:rsidR="00DC6224" w:rsidRPr="00944BDE">
              <w:rPr>
                <w:rFonts w:eastAsia="Times New Roman" w:cs="Arial"/>
                <w:sz w:val="22"/>
                <w:highlight w:val="green"/>
                <w:lang w:eastAsia="ru-RU"/>
              </w:rPr>
              <w:t xml:space="preserve">еречень лиц, имеющих права на запись данных </w:t>
            </w:r>
          </w:p>
        </w:tc>
      </w:tr>
      <w:tr w:rsidR="00F12BC1" w:rsidRPr="00944BDE" w14:paraId="4D021FBE" w14:textId="77777777" w:rsidTr="00F12BC1">
        <w:tc>
          <w:tcPr>
            <w:tcW w:w="2028" w:type="dxa"/>
          </w:tcPr>
          <w:p w14:paraId="62843CA3" w14:textId="77777777" w:rsidR="00F12BC1" w:rsidRPr="00944BDE" w:rsidRDefault="00F12BC1" w:rsidP="001F3CB0">
            <w:pPr>
              <w:spacing w:before="120" w:after="120" w:line="288" w:lineRule="auto"/>
              <w:jc w:val="center"/>
              <w:rPr>
                <w:rFonts w:eastAsia="Times New Roman" w:cs="Arial"/>
                <w:sz w:val="20"/>
                <w:szCs w:val="20"/>
                <w:highlight w:val="green"/>
                <w:lang w:eastAsia="ru-RU"/>
              </w:rPr>
            </w:pPr>
          </w:p>
        </w:tc>
        <w:tc>
          <w:tcPr>
            <w:tcW w:w="4630" w:type="dxa"/>
          </w:tcPr>
          <w:p w14:paraId="0617335A" w14:textId="77777777" w:rsidR="00F12BC1" w:rsidRPr="00944BDE" w:rsidRDefault="00F12BC1" w:rsidP="001F3CB0">
            <w:pPr>
              <w:spacing w:before="120" w:after="120" w:line="288" w:lineRule="auto"/>
              <w:jc w:val="center"/>
              <w:rPr>
                <w:rFonts w:eastAsia="Times New Roman" w:cs="Arial"/>
                <w:sz w:val="20"/>
                <w:szCs w:val="20"/>
                <w:highlight w:val="green"/>
                <w:lang w:eastAsia="ru-RU"/>
              </w:rPr>
            </w:pPr>
          </w:p>
        </w:tc>
        <w:tc>
          <w:tcPr>
            <w:tcW w:w="2687" w:type="dxa"/>
          </w:tcPr>
          <w:p w14:paraId="4319BA05" w14:textId="77777777" w:rsidR="00F12BC1" w:rsidRPr="00944BDE" w:rsidRDefault="00F12BC1" w:rsidP="001F3CB0">
            <w:pPr>
              <w:spacing w:before="120" w:after="120" w:line="288" w:lineRule="auto"/>
              <w:jc w:val="center"/>
              <w:rPr>
                <w:rFonts w:eastAsia="Times New Roman" w:cs="Arial"/>
                <w:sz w:val="20"/>
                <w:szCs w:val="20"/>
                <w:highlight w:val="green"/>
                <w:lang w:eastAsia="ru-RU"/>
              </w:rPr>
            </w:pPr>
          </w:p>
        </w:tc>
      </w:tr>
      <w:tr w:rsidR="00F12BC1" w:rsidRPr="00944BDE" w14:paraId="49C4C72F" w14:textId="77777777" w:rsidTr="00F12BC1">
        <w:trPr>
          <w:trHeight w:val="308"/>
        </w:trPr>
        <w:tc>
          <w:tcPr>
            <w:tcW w:w="2028" w:type="dxa"/>
          </w:tcPr>
          <w:p w14:paraId="65889244" w14:textId="77777777" w:rsidR="00F12BC1" w:rsidRPr="00944BDE" w:rsidRDefault="00F12BC1" w:rsidP="001F3CB0">
            <w:pPr>
              <w:spacing w:before="120" w:after="120" w:line="288" w:lineRule="auto"/>
              <w:jc w:val="center"/>
              <w:rPr>
                <w:rFonts w:eastAsia="Times New Roman" w:cs="Arial"/>
                <w:sz w:val="20"/>
                <w:szCs w:val="20"/>
                <w:highlight w:val="green"/>
                <w:lang w:eastAsia="ru-RU"/>
              </w:rPr>
            </w:pPr>
          </w:p>
        </w:tc>
        <w:tc>
          <w:tcPr>
            <w:tcW w:w="4630" w:type="dxa"/>
          </w:tcPr>
          <w:p w14:paraId="4360172A" w14:textId="77777777" w:rsidR="00F12BC1" w:rsidRPr="00944BDE" w:rsidRDefault="00F12BC1" w:rsidP="001F3CB0">
            <w:pPr>
              <w:spacing w:before="120" w:after="120" w:line="288" w:lineRule="auto"/>
              <w:jc w:val="center"/>
              <w:rPr>
                <w:rFonts w:eastAsia="Times New Roman" w:cs="Arial"/>
                <w:sz w:val="20"/>
                <w:szCs w:val="20"/>
                <w:highlight w:val="green"/>
                <w:lang w:eastAsia="ru-RU"/>
              </w:rPr>
            </w:pPr>
          </w:p>
        </w:tc>
        <w:tc>
          <w:tcPr>
            <w:tcW w:w="2687" w:type="dxa"/>
          </w:tcPr>
          <w:p w14:paraId="586585A4" w14:textId="77777777" w:rsidR="00F12BC1" w:rsidRPr="00944BDE" w:rsidRDefault="00F12BC1" w:rsidP="001F3CB0">
            <w:pPr>
              <w:spacing w:before="120" w:after="120" w:line="288" w:lineRule="auto"/>
              <w:jc w:val="center"/>
              <w:rPr>
                <w:rFonts w:eastAsia="Times New Roman" w:cs="Arial"/>
                <w:sz w:val="20"/>
                <w:szCs w:val="20"/>
                <w:highlight w:val="green"/>
                <w:lang w:eastAsia="ru-RU"/>
              </w:rPr>
            </w:pPr>
          </w:p>
        </w:tc>
      </w:tr>
    </w:tbl>
    <w:p w14:paraId="10E67319" w14:textId="77777777" w:rsidR="00877A73" w:rsidRPr="00944BDE" w:rsidRDefault="00877A73" w:rsidP="005F293A">
      <w:pPr>
        <w:spacing w:before="240"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Раздел 12. Структура</w:t>
      </w:r>
      <w:r w:rsidR="00C61861" w:rsidRPr="00944BDE">
        <w:rPr>
          <w:rFonts w:eastAsia="Times New Roman" w:cs="Arial"/>
          <w:b/>
          <w:sz w:val="24"/>
          <w:szCs w:val="24"/>
          <w:highlight w:val="green"/>
          <w:lang w:eastAsia="ru-RU"/>
        </w:rPr>
        <w:t xml:space="preserve"> цифровых информационных моделей</w:t>
      </w:r>
    </w:p>
    <w:p w14:paraId="73DA3369" w14:textId="77777777" w:rsidR="00877A73" w:rsidRPr="00944BDE" w:rsidRDefault="005960FA" w:rsidP="005960FA">
      <w:pPr>
        <w:keepNext/>
        <w:spacing w:before="240"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12.1 </w:t>
      </w:r>
      <w:r w:rsidR="00161651" w:rsidRPr="00944BDE">
        <w:rPr>
          <w:rFonts w:eastAsia="Times New Roman" w:cs="Arial"/>
          <w:sz w:val="24"/>
          <w:szCs w:val="24"/>
          <w:highlight w:val="green"/>
          <w:lang w:eastAsia="ru-RU"/>
        </w:rPr>
        <w:t xml:space="preserve">Разделение </w:t>
      </w:r>
      <w:r w:rsidR="001B19F1" w:rsidRPr="00944BDE">
        <w:rPr>
          <w:rFonts w:eastAsia="Times New Roman" w:cs="Arial"/>
          <w:sz w:val="24"/>
          <w:szCs w:val="24"/>
          <w:highlight w:val="green"/>
          <w:lang w:eastAsia="ru-RU"/>
        </w:rPr>
        <w:t>цифровых информационных моделей</w:t>
      </w:r>
    </w:p>
    <w:p w14:paraId="14F33F3B" w14:textId="200FCC4F" w:rsidR="001B19F1" w:rsidRPr="00944BDE" w:rsidRDefault="006F7324" w:rsidP="00F90332">
      <w:pPr>
        <w:jc w:val="both"/>
        <w:rPr>
          <w:rFonts w:eastAsia="Times New Roman" w:cs="Arial"/>
          <w:sz w:val="24"/>
          <w:szCs w:val="24"/>
          <w:highlight w:val="green"/>
          <w:lang w:eastAsia="ru-RU"/>
        </w:rPr>
      </w:pPr>
      <w:r w:rsidRPr="00944BDE">
        <w:rPr>
          <w:rFonts w:eastAsia="Times New Roman" w:cs="Arial"/>
          <w:sz w:val="24"/>
          <w:szCs w:val="24"/>
          <w:highlight w:val="green"/>
          <w:lang w:eastAsia="ru-RU"/>
        </w:rPr>
        <w:t>[</w:t>
      </w:r>
      <w:r w:rsidR="00877A73" w:rsidRPr="00944BDE">
        <w:rPr>
          <w:rFonts w:eastAsia="Times New Roman" w:cs="Arial"/>
          <w:sz w:val="24"/>
          <w:szCs w:val="24"/>
          <w:highlight w:val="green"/>
          <w:lang w:eastAsia="ru-RU"/>
        </w:rPr>
        <w:t>Описать и</w:t>
      </w:r>
      <w:r w:rsidR="00161651" w:rsidRPr="00944BDE">
        <w:rPr>
          <w:rFonts w:eastAsia="Times New Roman" w:cs="Arial"/>
          <w:sz w:val="24"/>
          <w:szCs w:val="24"/>
          <w:highlight w:val="green"/>
          <w:lang w:eastAsia="ru-RU"/>
        </w:rPr>
        <w:t>ли схематично</w:t>
      </w:r>
      <w:r w:rsidR="00877A73" w:rsidRPr="00944BDE">
        <w:rPr>
          <w:rFonts w:eastAsia="Times New Roman" w:cs="Arial"/>
          <w:sz w:val="24"/>
          <w:szCs w:val="24"/>
          <w:highlight w:val="green"/>
          <w:lang w:eastAsia="ru-RU"/>
        </w:rPr>
        <w:t xml:space="preserve"> отобразить </w:t>
      </w:r>
      <w:r w:rsidR="00871BCC" w:rsidRPr="00944BDE">
        <w:rPr>
          <w:rFonts w:eastAsia="Times New Roman" w:cs="Arial"/>
          <w:sz w:val="24"/>
          <w:szCs w:val="24"/>
          <w:highlight w:val="green"/>
          <w:lang w:eastAsia="ru-RU"/>
        </w:rPr>
        <w:t>схему разделения, например</w:t>
      </w:r>
      <w:r w:rsidR="001B19F1" w:rsidRPr="00944BDE">
        <w:rPr>
          <w:rFonts w:eastAsia="Times New Roman" w:cs="Arial"/>
          <w:sz w:val="24"/>
          <w:szCs w:val="24"/>
          <w:highlight w:val="green"/>
          <w:lang w:eastAsia="ru-RU"/>
        </w:rPr>
        <w:t xml:space="preserve"> </w:t>
      </w:r>
      <w:r w:rsidR="00877A73" w:rsidRPr="00944BDE">
        <w:rPr>
          <w:rFonts w:eastAsia="Times New Roman" w:cs="Arial"/>
          <w:sz w:val="24"/>
          <w:szCs w:val="24"/>
          <w:highlight w:val="green"/>
          <w:lang w:eastAsia="ru-RU"/>
        </w:rPr>
        <w:t xml:space="preserve">по </w:t>
      </w:r>
      <w:r w:rsidR="00C61861" w:rsidRPr="00944BDE">
        <w:rPr>
          <w:rFonts w:eastAsia="Times New Roman" w:cs="Arial"/>
          <w:sz w:val="24"/>
          <w:szCs w:val="24"/>
          <w:highlight w:val="green"/>
          <w:lang w:eastAsia="ru-RU"/>
        </w:rPr>
        <w:t>разделам проекта, функциональным частям,</w:t>
      </w:r>
      <w:r w:rsidR="00161651" w:rsidRPr="00944BDE">
        <w:rPr>
          <w:rFonts w:eastAsia="Times New Roman" w:cs="Arial"/>
          <w:sz w:val="24"/>
          <w:szCs w:val="24"/>
          <w:highlight w:val="green"/>
          <w:lang w:eastAsia="ru-RU"/>
        </w:rPr>
        <w:t xml:space="preserve"> и т</w:t>
      </w:r>
      <w:r w:rsidR="001B19F1" w:rsidRPr="00944BDE">
        <w:rPr>
          <w:rFonts w:eastAsia="Times New Roman" w:cs="Arial"/>
          <w:sz w:val="24"/>
          <w:szCs w:val="24"/>
          <w:highlight w:val="green"/>
          <w:lang w:eastAsia="ru-RU"/>
        </w:rPr>
        <w:t>.</w:t>
      </w:r>
      <w:r w:rsidR="00871BCC" w:rsidRPr="00944BDE">
        <w:rPr>
          <w:rFonts w:eastAsia="Times New Roman" w:cs="Arial"/>
          <w:sz w:val="24"/>
          <w:szCs w:val="24"/>
          <w:highlight w:val="green"/>
          <w:lang w:eastAsia="ru-RU"/>
        </w:rPr>
        <w:t xml:space="preserve"> </w:t>
      </w:r>
      <w:r w:rsidR="00161651" w:rsidRPr="00944BDE">
        <w:rPr>
          <w:rFonts w:eastAsia="Times New Roman" w:cs="Arial"/>
          <w:sz w:val="24"/>
          <w:szCs w:val="24"/>
          <w:highlight w:val="green"/>
          <w:lang w:eastAsia="ru-RU"/>
        </w:rPr>
        <w:t>п</w:t>
      </w:r>
      <w:r w:rsidR="001B19F1" w:rsidRPr="00944BDE">
        <w:rPr>
          <w:rFonts w:eastAsia="Times New Roman" w:cs="Arial"/>
          <w:sz w:val="24"/>
          <w:szCs w:val="24"/>
          <w:highlight w:val="green"/>
          <w:lang w:eastAsia="ru-RU"/>
        </w:rPr>
        <w:t>. Цель разделения – обеспечить основу для многопользовательского доступа к модели и осуществления эффективной коллективной работы</w:t>
      </w:r>
      <w:r w:rsidR="00F90332" w:rsidRPr="00944BDE">
        <w:rPr>
          <w:rFonts w:eastAsia="Times New Roman" w:cs="Arial"/>
          <w:sz w:val="24"/>
          <w:szCs w:val="24"/>
          <w:highlight w:val="green"/>
          <w:lang w:eastAsia="ru-RU"/>
        </w:rPr>
        <w:t>.</w:t>
      </w:r>
      <w:r w:rsidR="001B19F1" w:rsidRPr="00944BDE">
        <w:rPr>
          <w:rFonts w:eastAsia="Times New Roman" w:cs="Arial"/>
          <w:sz w:val="24"/>
          <w:szCs w:val="24"/>
          <w:highlight w:val="green"/>
          <w:lang w:eastAsia="ru-RU"/>
        </w:rPr>
        <w:t>]</w:t>
      </w:r>
    </w:p>
    <w:p w14:paraId="52CD661E" w14:textId="77777777" w:rsidR="00877A73" w:rsidRPr="00944BDE" w:rsidRDefault="005960FA" w:rsidP="001B19F1">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12.2 Базовая с</w:t>
      </w:r>
      <w:r w:rsidR="00877A73" w:rsidRPr="00944BDE">
        <w:rPr>
          <w:rFonts w:eastAsia="Times New Roman" w:cs="Arial"/>
          <w:sz w:val="24"/>
          <w:szCs w:val="24"/>
          <w:highlight w:val="green"/>
          <w:lang w:eastAsia="ru-RU"/>
        </w:rPr>
        <w:t>истема координат</w:t>
      </w:r>
    </w:p>
    <w:p w14:paraId="2CD362C5" w14:textId="2C99B70A" w:rsidR="00877A73" w:rsidRPr="00944BDE" w:rsidRDefault="005960FA" w:rsidP="00877A73">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[Описать</w:t>
      </w:r>
      <w:r w:rsidR="00877A73" w:rsidRPr="00944BDE">
        <w:rPr>
          <w:rFonts w:eastAsia="Times New Roman" w:cs="Arial"/>
          <w:sz w:val="24"/>
          <w:szCs w:val="24"/>
          <w:highlight w:val="green"/>
          <w:lang w:eastAsia="ru-RU"/>
        </w:rPr>
        <w:t xml:space="preserve"> </w:t>
      </w:r>
      <w:r w:rsidRPr="00944BDE">
        <w:rPr>
          <w:rFonts w:eastAsia="Times New Roman" w:cs="Arial"/>
          <w:sz w:val="24"/>
          <w:szCs w:val="24"/>
          <w:highlight w:val="green"/>
          <w:lang w:eastAsia="ru-RU"/>
        </w:rPr>
        <w:t>базовую</w:t>
      </w:r>
      <w:r w:rsidR="00877A73" w:rsidRPr="00944BDE">
        <w:rPr>
          <w:rFonts w:eastAsia="Times New Roman" w:cs="Arial"/>
          <w:sz w:val="24"/>
          <w:szCs w:val="24"/>
          <w:highlight w:val="green"/>
          <w:lang w:eastAsia="ru-RU"/>
        </w:rPr>
        <w:t xml:space="preserve"> систему координат</w:t>
      </w:r>
      <w:r w:rsidR="001B19F1" w:rsidRPr="00944BDE">
        <w:rPr>
          <w:rFonts w:eastAsia="Times New Roman" w:cs="Arial"/>
          <w:sz w:val="24"/>
          <w:szCs w:val="24"/>
          <w:highlight w:val="green"/>
          <w:lang w:eastAsia="ru-RU"/>
        </w:rPr>
        <w:t xml:space="preserve"> и правила </w:t>
      </w:r>
      <w:r w:rsidRPr="00944BDE">
        <w:rPr>
          <w:rFonts w:eastAsia="Times New Roman" w:cs="Arial"/>
          <w:sz w:val="24"/>
          <w:szCs w:val="24"/>
          <w:highlight w:val="green"/>
          <w:lang w:eastAsia="ru-RU"/>
        </w:rPr>
        <w:t>координации всех цифровых информационных моделей в соответствии с базовой</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4480D930" w14:textId="4B573EBE" w:rsidR="00056B03" w:rsidRPr="00944BDE" w:rsidRDefault="005960FA" w:rsidP="005960FA">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12.3 </w:t>
      </w:r>
      <w:r w:rsidR="00871BCC" w:rsidRPr="00944BDE">
        <w:rPr>
          <w:rFonts w:eastAsia="Times New Roman" w:cs="Arial"/>
          <w:sz w:val="24"/>
          <w:szCs w:val="24"/>
          <w:highlight w:val="green"/>
          <w:lang w:eastAsia="ru-RU"/>
        </w:rPr>
        <w:t>Структура именования</w:t>
      </w:r>
      <w:r w:rsidR="00056B03" w:rsidRPr="00944BDE">
        <w:rPr>
          <w:rFonts w:eastAsia="Times New Roman" w:cs="Arial"/>
          <w:sz w:val="24"/>
          <w:szCs w:val="24"/>
          <w:highlight w:val="green"/>
          <w:lang w:eastAsia="ru-RU"/>
        </w:rPr>
        <w:t xml:space="preserve"> файлов</w:t>
      </w:r>
      <w:r w:rsidRPr="00944BDE">
        <w:rPr>
          <w:rFonts w:eastAsia="Times New Roman" w:cs="Arial"/>
          <w:sz w:val="24"/>
          <w:szCs w:val="24"/>
          <w:highlight w:val="green"/>
          <w:lang w:eastAsia="ru-RU"/>
        </w:rPr>
        <w:t xml:space="preserve"> цифровых информационных моделей</w:t>
      </w:r>
    </w:p>
    <w:p w14:paraId="1E18D411" w14:textId="191DA5BA" w:rsidR="00877A73" w:rsidRPr="00944BDE" w:rsidRDefault="005960FA" w:rsidP="00877A73">
      <w:pPr>
        <w:spacing w:after="220" w:line="288" w:lineRule="auto"/>
        <w:rPr>
          <w:rFonts w:eastAsia="Times New Roman" w:cs="Arial"/>
          <w:b/>
          <w:sz w:val="24"/>
          <w:szCs w:val="24"/>
          <w:highlight w:val="green"/>
          <w:lang w:eastAsia="ru-RU"/>
        </w:rPr>
      </w:pPr>
      <w:r w:rsidRPr="00944BDE">
        <w:rPr>
          <w:rFonts w:eastAsia="Times New Roman" w:cs="Arial"/>
          <w:sz w:val="24"/>
          <w:szCs w:val="24"/>
          <w:highlight w:val="green"/>
          <w:lang w:eastAsia="ru-RU"/>
        </w:rPr>
        <w:t xml:space="preserve">[Описать правила именования файлов цифровых информационных </w:t>
      </w:r>
      <w:r w:rsidR="005E4106" w:rsidRPr="00944BDE">
        <w:rPr>
          <w:rFonts w:eastAsia="Times New Roman" w:cs="Arial"/>
          <w:sz w:val="24"/>
          <w:szCs w:val="24"/>
          <w:highlight w:val="green"/>
          <w:lang w:eastAsia="ru-RU"/>
        </w:rPr>
        <w:t xml:space="preserve">моделей. </w:t>
      </w:r>
      <w:r w:rsidR="00AA3C75" w:rsidRPr="00944BDE">
        <w:rPr>
          <w:rFonts w:eastAsia="Times New Roman" w:cs="Arial"/>
          <w:sz w:val="24"/>
          <w:szCs w:val="24"/>
          <w:highlight w:val="green"/>
          <w:lang w:eastAsia="ru-RU"/>
        </w:rPr>
        <w:t xml:space="preserve"> </w:t>
      </w:r>
      <w:r w:rsidR="00CB306E" w:rsidRPr="00944BDE">
        <w:rPr>
          <w:rFonts w:eastAsia="Times New Roman" w:cs="Arial"/>
          <w:sz w:val="24"/>
          <w:szCs w:val="24"/>
          <w:highlight w:val="green"/>
          <w:lang w:eastAsia="ru-RU"/>
        </w:rPr>
        <w:t>При</w:t>
      </w:r>
      <w:r w:rsidRPr="00944BDE">
        <w:rPr>
          <w:rFonts w:eastAsia="Times New Roman" w:cs="Arial"/>
          <w:sz w:val="24"/>
          <w:szCs w:val="24"/>
          <w:highlight w:val="green"/>
          <w:lang w:eastAsia="ru-RU"/>
        </w:rPr>
        <w:t xml:space="preserve"> использовании </w:t>
      </w:r>
      <w:r w:rsidR="00871BCC" w:rsidRPr="00944BDE">
        <w:rPr>
          <w:rFonts w:eastAsia="Times New Roman" w:cs="Arial"/>
          <w:sz w:val="24"/>
          <w:szCs w:val="24"/>
          <w:highlight w:val="green"/>
          <w:lang w:eastAsia="ru-RU"/>
        </w:rPr>
        <w:t>программного обеспечения</w:t>
      </w:r>
      <w:r w:rsidRPr="00944BDE">
        <w:rPr>
          <w:rFonts w:eastAsia="Times New Roman" w:cs="Arial"/>
          <w:sz w:val="24"/>
          <w:szCs w:val="24"/>
          <w:highlight w:val="green"/>
          <w:lang w:eastAsia="ru-RU"/>
        </w:rPr>
        <w:t xml:space="preserve">, работающего </w:t>
      </w:r>
      <w:r w:rsidR="00791760" w:rsidRPr="00944BDE">
        <w:rPr>
          <w:rFonts w:eastAsia="Times New Roman" w:cs="Arial"/>
          <w:sz w:val="24"/>
          <w:szCs w:val="24"/>
          <w:highlight w:val="green"/>
          <w:lang w:eastAsia="ru-RU"/>
        </w:rPr>
        <w:t xml:space="preserve">на </w:t>
      </w:r>
      <w:r w:rsidRPr="00944BDE">
        <w:rPr>
          <w:rFonts w:eastAsia="Times New Roman" w:cs="Arial"/>
          <w:sz w:val="24"/>
          <w:szCs w:val="24"/>
          <w:highlight w:val="green"/>
          <w:lang w:eastAsia="ru-RU"/>
        </w:rPr>
        <w:t>основе баз данных</w:t>
      </w:r>
      <w:r w:rsidR="00871BCC"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 xml:space="preserve"> данная процедура не обязательна</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5614A371" w14:textId="77777777" w:rsidR="00877A73" w:rsidRPr="00944BDE" w:rsidRDefault="00877A73" w:rsidP="005F293A">
      <w:pPr>
        <w:spacing w:after="220" w:line="240"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Раздел 13</w:t>
      </w:r>
      <w:r w:rsidR="00F90282" w:rsidRPr="00944BDE">
        <w:rPr>
          <w:rFonts w:eastAsia="Times New Roman" w:cs="Arial"/>
          <w:b/>
          <w:sz w:val="24"/>
          <w:szCs w:val="24"/>
          <w:highlight w:val="green"/>
          <w:lang w:eastAsia="ru-RU"/>
        </w:rPr>
        <w:t>. Результаты процесса информационного моделирования</w:t>
      </w:r>
    </w:p>
    <w:p w14:paraId="70CF03EF" w14:textId="216B9ECC" w:rsidR="00877A73" w:rsidRPr="00944BDE" w:rsidRDefault="00F90282" w:rsidP="00877A73">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[Привести список </w:t>
      </w:r>
      <w:r w:rsidR="00C92252" w:rsidRPr="00944BDE">
        <w:rPr>
          <w:rFonts w:eastAsia="Times New Roman" w:cs="Arial"/>
          <w:sz w:val="24"/>
          <w:szCs w:val="24"/>
          <w:highlight w:val="green"/>
          <w:lang w:eastAsia="ru-RU"/>
        </w:rPr>
        <w:t xml:space="preserve">требуемых техническим заказчиком </w:t>
      </w:r>
      <w:r w:rsidRPr="00944BDE">
        <w:rPr>
          <w:rFonts w:eastAsia="Times New Roman" w:cs="Arial"/>
          <w:sz w:val="24"/>
          <w:szCs w:val="24"/>
          <w:highlight w:val="green"/>
          <w:lang w:eastAsia="ru-RU"/>
        </w:rPr>
        <w:t xml:space="preserve">цифровых информационных моделей, </w:t>
      </w:r>
      <w:r w:rsidR="00C92252" w:rsidRPr="00944BDE">
        <w:rPr>
          <w:rFonts w:eastAsia="Times New Roman" w:cs="Arial"/>
          <w:sz w:val="24"/>
          <w:szCs w:val="24"/>
          <w:highlight w:val="green"/>
          <w:lang w:eastAsia="ru-RU"/>
        </w:rPr>
        <w:t xml:space="preserve">их форматы, </w:t>
      </w:r>
      <w:r w:rsidRPr="00944BDE">
        <w:rPr>
          <w:rFonts w:eastAsia="Times New Roman" w:cs="Arial"/>
          <w:sz w:val="24"/>
          <w:szCs w:val="24"/>
          <w:highlight w:val="green"/>
          <w:lang w:eastAsia="ru-RU"/>
        </w:rPr>
        <w:t xml:space="preserve">а </w:t>
      </w:r>
      <w:r w:rsidR="00C92252" w:rsidRPr="00944BDE">
        <w:rPr>
          <w:rFonts w:eastAsia="Times New Roman" w:cs="Arial"/>
          <w:sz w:val="24"/>
          <w:szCs w:val="24"/>
          <w:highlight w:val="green"/>
          <w:lang w:eastAsia="ru-RU"/>
        </w:rPr>
        <w:t>также форматы</w:t>
      </w:r>
      <w:r w:rsidRPr="00944BDE">
        <w:rPr>
          <w:rFonts w:eastAsia="Times New Roman" w:cs="Arial"/>
          <w:sz w:val="24"/>
          <w:szCs w:val="24"/>
          <w:highlight w:val="green"/>
          <w:lang w:eastAsia="ru-RU"/>
        </w:rPr>
        <w:t xml:space="preserve"> технической документации</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50D6D884" w14:textId="77777777"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Раздел 14. Стратегия реализации</w:t>
      </w:r>
    </w:p>
    <w:p w14:paraId="5D3D20FC" w14:textId="38B7C3DD" w:rsidR="00877A73" w:rsidRPr="00944BDE" w:rsidRDefault="00F717B7" w:rsidP="00877A73">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 xml:space="preserve">[Указать, </w:t>
      </w:r>
      <w:r w:rsidR="00210427" w:rsidRPr="00944BDE">
        <w:rPr>
          <w:rFonts w:eastAsia="Times New Roman" w:cs="Arial"/>
          <w:sz w:val="24"/>
          <w:szCs w:val="24"/>
          <w:highlight w:val="green"/>
          <w:lang w:eastAsia="ru-RU"/>
        </w:rPr>
        <w:t>к</w:t>
      </w:r>
      <w:r w:rsidR="00877A73" w:rsidRPr="00944BDE">
        <w:rPr>
          <w:rFonts w:eastAsia="Times New Roman" w:cs="Arial"/>
          <w:sz w:val="24"/>
          <w:szCs w:val="24"/>
          <w:highlight w:val="green"/>
          <w:lang w:eastAsia="ru-RU"/>
        </w:rPr>
        <w:t>акие дополнительные меры необ</w:t>
      </w:r>
      <w:r w:rsidR="00210427" w:rsidRPr="00944BDE">
        <w:rPr>
          <w:rFonts w:eastAsia="Times New Roman" w:cs="Arial"/>
          <w:sz w:val="24"/>
          <w:szCs w:val="24"/>
          <w:highlight w:val="green"/>
          <w:lang w:eastAsia="ru-RU"/>
        </w:rPr>
        <w:t xml:space="preserve">ходимо предпринять для успешной реализации задач </w:t>
      </w:r>
      <w:r w:rsidR="00181E59" w:rsidRPr="00944BDE">
        <w:rPr>
          <w:rFonts w:eastAsia="Times New Roman" w:cs="Arial"/>
          <w:sz w:val="24"/>
          <w:szCs w:val="24"/>
          <w:highlight w:val="green"/>
          <w:lang w:eastAsia="ru-RU"/>
        </w:rPr>
        <w:t>применения</w:t>
      </w:r>
      <w:r w:rsidR="00181E59" w:rsidRPr="00944BDE">
        <w:rPr>
          <w:sz w:val="24"/>
          <w:szCs w:val="24"/>
          <w:highlight w:val="green"/>
        </w:rPr>
        <w:t xml:space="preserve"> </w:t>
      </w:r>
      <w:r w:rsidR="00210427" w:rsidRPr="00944BDE">
        <w:rPr>
          <w:rFonts w:eastAsia="Times New Roman" w:cs="Arial"/>
          <w:sz w:val="24"/>
          <w:szCs w:val="24"/>
          <w:highlight w:val="green"/>
          <w:lang w:eastAsia="ru-RU"/>
        </w:rPr>
        <w:t>информационного моделирования в соответствии с типом</w:t>
      </w:r>
      <w:r w:rsidR="00877A73" w:rsidRPr="00944BDE">
        <w:rPr>
          <w:rFonts w:eastAsia="Times New Roman" w:cs="Arial"/>
          <w:sz w:val="24"/>
          <w:szCs w:val="24"/>
          <w:highlight w:val="green"/>
          <w:lang w:eastAsia="ru-RU"/>
        </w:rPr>
        <w:t xml:space="preserve"> </w:t>
      </w:r>
      <w:r w:rsidR="00210427" w:rsidRPr="00944BDE">
        <w:rPr>
          <w:rFonts w:eastAsia="Times New Roman" w:cs="Arial"/>
          <w:sz w:val="24"/>
          <w:szCs w:val="24"/>
          <w:highlight w:val="green"/>
          <w:lang w:eastAsia="ru-RU"/>
        </w:rPr>
        <w:t>контракта</w:t>
      </w:r>
      <w:r w:rsidR="00F90332" w:rsidRPr="00944BDE">
        <w:rPr>
          <w:rFonts w:eastAsia="Times New Roman" w:cs="Arial"/>
          <w:sz w:val="24"/>
          <w:szCs w:val="24"/>
          <w:highlight w:val="green"/>
          <w:lang w:eastAsia="ru-RU"/>
        </w:rPr>
        <w:t>.</w:t>
      </w:r>
      <w:r w:rsidR="00210427" w:rsidRPr="00944BDE">
        <w:rPr>
          <w:rFonts w:eastAsia="Times New Roman" w:cs="Arial"/>
          <w:sz w:val="24"/>
          <w:szCs w:val="24"/>
          <w:highlight w:val="green"/>
          <w:lang w:eastAsia="ru-RU"/>
        </w:rPr>
        <w:t>]</w:t>
      </w:r>
    </w:p>
    <w:p w14:paraId="0D274602" w14:textId="77777777" w:rsidR="00877A73" w:rsidRPr="00944BDE" w:rsidRDefault="00877A73" w:rsidP="00877A73">
      <w:pPr>
        <w:spacing w:after="220" w:line="288" w:lineRule="auto"/>
        <w:rPr>
          <w:rFonts w:eastAsia="Times New Roman" w:cs="Arial"/>
          <w:b/>
          <w:sz w:val="24"/>
          <w:szCs w:val="24"/>
          <w:highlight w:val="green"/>
          <w:lang w:eastAsia="ru-RU"/>
        </w:rPr>
      </w:pPr>
      <w:r w:rsidRPr="00944BDE">
        <w:rPr>
          <w:rFonts w:eastAsia="Times New Roman" w:cs="Arial"/>
          <w:b/>
          <w:sz w:val="24"/>
          <w:szCs w:val="24"/>
          <w:highlight w:val="green"/>
          <w:lang w:eastAsia="ru-RU"/>
        </w:rPr>
        <w:t>Раздел 15. Приложения</w:t>
      </w:r>
    </w:p>
    <w:p w14:paraId="36B561C4" w14:textId="7CE1C142" w:rsidR="00210427" w:rsidRPr="00944BDE" w:rsidRDefault="00210427" w:rsidP="00210427">
      <w:pPr>
        <w:spacing w:after="220" w:line="288" w:lineRule="auto"/>
        <w:rPr>
          <w:rFonts w:eastAsia="Times New Roman" w:cs="Arial"/>
          <w:sz w:val="24"/>
          <w:szCs w:val="24"/>
          <w:highlight w:val="green"/>
          <w:lang w:eastAsia="ru-RU"/>
        </w:rPr>
      </w:pPr>
      <w:r w:rsidRPr="00944BDE">
        <w:rPr>
          <w:rFonts w:eastAsia="Times New Roman" w:cs="Arial"/>
          <w:sz w:val="24"/>
          <w:szCs w:val="24"/>
          <w:highlight w:val="green"/>
          <w:lang w:eastAsia="ru-RU"/>
        </w:rPr>
        <w:t>[</w:t>
      </w:r>
      <w:r w:rsidR="00F717B7" w:rsidRPr="00944BDE">
        <w:rPr>
          <w:rFonts w:eastAsia="Times New Roman" w:cs="Arial"/>
          <w:sz w:val="24"/>
          <w:szCs w:val="24"/>
          <w:highlight w:val="green"/>
          <w:lang w:eastAsia="ru-RU"/>
        </w:rPr>
        <w:t>Размещают, пр</w:t>
      </w:r>
      <w:r w:rsidRPr="00944BDE">
        <w:rPr>
          <w:rFonts w:eastAsia="Times New Roman" w:cs="Arial"/>
          <w:sz w:val="24"/>
          <w:szCs w:val="24"/>
          <w:highlight w:val="green"/>
          <w:lang w:eastAsia="ru-RU"/>
        </w:rPr>
        <w:t>и необходимости, значимую информацию по проекту</w:t>
      </w:r>
      <w:r w:rsidR="00F90332" w:rsidRPr="00944BDE">
        <w:rPr>
          <w:rFonts w:eastAsia="Times New Roman" w:cs="Arial"/>
          <w:sz w:val="24"/>
          <w:szCs w:val="24"/>
          <w:highlight w:val="green"/>
          <w:lang w:eastAsia="ru-RU"/>
        </w:rPr>
        <w:t>.</w:t>
      </w:r>
      <w:r w:rsidRPr="00944BDE">
        <w:rPr>
          <w:rFonts w:eastAsia="Times New Roman" w:cs="Arial"/>
          <w:sz w:val="24"/>
          <w:szCs w:val="24"/>
          <w:highlight w:val="green"/>
          <w:lang w:eastAsia="ru-RU"/>
        </w:rPr>
        <w:t>]</w:t>
      </w:r>
    </w:p>
    <w:p w14:paraId="68CBDDE1" w14:textId="77777777" w:rsidR="002203F6" w:rsidRPr="00944BDE" w:rsidRDefault="002203F6" w:rsidP="00210427">
      <w:pPr>
        <w:rPr>
          <w:b/>
          <w:sz w:val="24"/>
          <w:szCs w:val="24"/>
          <w:highlight w:val="green"/>
        </w:rPr>
        <w:sectPr w:rsidR="002203F6" w:rsidRPr="00944BDE">
          <w:pgSz w:w="11906" w:h="16838"/>
          <w:pgMar w:top="1134" w:right="850" w:bottom="1134" w:left="1701" w:header="708" w:footer="708" w:gutter="0"/>
          <w:cols w:space="708"/>
          <w:docGrid w:linePitch="360"/>
        </w:sectPr>
      </w:pPr>
    </w:p>
    <w:p w14:paraId="700BFACB" w14:textId="2F2A190D" w:rsidR="002203F6" w:rsidRPr="00944BDE" w:rsidRDefault="00CB306E" w:rsidP="00B42B35">
      <w:pPr>
        <w:pStyle w:val="1"/>
        <w:jc w:val="center"/>
        <w:rPr>
          <w:sz w:val="24"/>
          <w:szCs w:val="24"/>
          <w:highlight w:val="green"/>
        </w:rPr>
      </w:pPr>
      <w:bookmarkStart w:id="14" w:name="_Toc517109074"/>
      <w:r w:rsidRPr="00944BDE">
        <w:rPr>
          <w:szCs w:val="28"/>
          <w:highlight w:val="green"/>
        </w:rPr>
        <w:lastRenderedPageBreak/>
        <w:t>Приложение Б</w:t>
      </w:r>
      <w:r w:rsidR="00C85CDF" w:rsidRPr="00944BDE">
        <w:rPr>
          <w:szCs w:val="28"/>
          <w:highlight w:val="green"/>
        </w:rPr>
        <w:t xml:space="preserve"> </w:t>
      </w:r>
      <w:r w:rsidR="00C85CDF" w:rsidRPr="00944BDE">
        <w:rPr>
          <w:szCs w:val="28"/>
          <w:highlight w:val="green"/>
        </w:rPr>
        <w:br/>
      </w:r>
      <w:r w:rsidR="002203F6" w:rsidRPr="00944BDE">
        <w:rPr>
          <w:sz w:val="24"/>
          <w:szCs w:val="24"/>
          <w:highlight w:val="green"/>
        </w:rPr>
        <w:t>Шаблоны характерных процессов информационного моделирования</w:t>
      </w:r>
      <w:bookmarkEnd w:id="14"/>
    </w:p>
    <w:p w14:paraId="19F433B8" w14:textId="1938CE41" w:rsidR="002203F6" w:rsidRPr="00944BDE" w:rsidRDefault="002203F6" w:rsidP="00095B89">
      <w:pPr>
        <w:spacing w:before="240"/>
        <w:ind w:firstLine="709"/>
        <w:jc w:val="both"/>
        <w:rPr>
          <w:sz w:val="24"/>
          <w:szCs w:val="24"/>
          <w:highlight w:val="green"/>
        </w:rPr>
      </w:pPr>
      <w:r w:rsidRPr="00944BDE">
        <w:rPr>
          <w:sz w:val="24"/>
          <w:szCs w:val="24"/>
          <w:highlight w:val="green"/>
        </w:rPr>
        <w:t xml:space="preserve">Б.1 </w:t>
      </w:r>
      <w:r w:rsidR="00882B31" w:rsidRPr="00944BDE">
        <w:rPr>
          <w:sz w:val="24"/>
          <w:szCs w:val="24"/>
          <w:highlight w:val="green"/>
        </w:rPr>
        <w:t>Пример к</w:t>
      </w:r>
      <w:r w:rsidRPr="00944BDE">
        <w:rPr>
          <w:sz w:val="24"/>
          <w:szCs w:val="24"/>
          <w:highlight w:val="green"/>
        </w:rPr>
        <w:t>арт</w:t>
      </w:r>
      <w:r w:rsidR="00882B31" w:rsidRPr="00944BDE">
        <w:rPr>
          <w:sz w:val="24"/>
          <w:szCs w:val="24"/>
          <w:highlight w:val="green"/>
        </w:rPr>
        <w:t>ы</w:t>
      </w:r>
      <w:r w:rsidRPr="00944BDE">
        <w:rPr>
          <w:sz w:val="24"/>
          <w:szCs w:val="24"/>
          <w:highlight w:val="green"/>
        </w:rPr>
        <w:t xml:space="preserve"> процесса </w:t>
      </w:r>
      <w:r w:rsidR="00AB2368" w:rsidRPr="00944BDE">
        <w:rPr>
          <w:sz w:val="24"/>
          <w:szCs w:val="24"/>
          <w:highlight w:val="green"/>
        </w:rPr>
        <w:t>реализации задач</w:t>
      </w:r>
      <w:r w:rsidR="00181E59" w:rsidRPr="00944BDE">
        <w:rPr>
          <w:sz w:val="24"/>
          <w:szCs w:val="24"/>
          <w:highlight w:val="green"/>
        </w:rPr>
        <w:t xml:space="preserve"> применения</w:t>
      </w:r>
      <w:r w:rsidR="00AB2368" w:rsidRPr="00944BDE">
        <w:rPr>
          <w:sz w:val="24"/>
          <w:szCs w:val="24"/>
          <w:highlight w:val="green"/>
        </w:rPr>
        <w:t xml:space="preserve"> информационного моделиров</w:t>
      </w:r>
      <w:r w:rsidR="00117FB2" w:rsidRPr="00944BDE">
        <w:rPr>
          <w:sz w:val="24"/>
          <w:szCs w:val="24"/>
          <w:highlight w:val="green"/>
        </w:rPr>
        <w:t xml:space="preserve">ания на всех этапах ИСП </w:t>
      </w:r>
      <w:r w:rsidR="00095B89" w:rsidRPr="00944BDE">
        <w:rPr>
          <w:sz w:val="24"/>
          <w:szCs w:val="24"/>
          <w:highlight w:val="green"/>
        </w:rPr>
        <w:t>приведен на рисунке Б.1.</w:t>
      </w:r>
    </w:p>
    <w:p w14:paraId="1834C1B2" w14:textId="334D6031" w:rsidR="002203F6" w:rsidRPr="00944BDE" w:rsidRDefault="00117FB2" w:rsidP="00095B89">
      <w:pPr>
        <w:jc w:val="center"/>
        <w:rPr>
          <w:b/>
          <w:i/>
          <w:highlight w:val="green"/>
        </w:rPr>
      </w:pPr>
      <w:r w:rsidRPr="00944BDE">
        <w:rPr>
          <w:b/>
          <w:noProof/>
          <w:highlight w:val="green"/>
          <w:lang w:eastAsia="ru-RU"/>
        </w:rPr>
        <w:drawing>
          <wp:inline distT="0" distB="0" distL="0" distR="0" wp14:anchorId="72E7D416" wp14:editId="0BB01DB3">
            <wp:extent cx="6292850" cy="6978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2850" cy="6978650"/>
                    </a:xfrm>
                    <a:prstGeom prst="rect">
                      <a:avLst/>
                    </a:prstGeom>
                    <a:noFill/>
                    <a:ln>
                      <a:noFill/>
                    </a:ln>
                  </pic:spPr>
                </pic:pic>
              </a:graphicData>
            </a:graphic>
          </wp:inline>
        </w:drawing>
      </w:r>
      <w:r w:rsidR="00095B89" w:rsidRPr="00944BDE">
        <w:rPr>
          <w:b/>
          <w:i/>
          <w:highlight w:val="green"/>
        </w:rPr>
        <w:t>Рисунок Б.1</w:t>
      </w:r>
    </w:p>
    <w:p w14:paraId="33BF3658" w14:textId="77777777" w:rsidR="00CB306E" w:rsidRPr="00944BDE" w:rsidRDefault="00CB306E">
      <w:pPr>
        <w:rPr>
          <w:highlight w:val="green"/>
        </w:rPr>
      </w:pPr>
      <w:r w:rsidRPr="00944BDE">
        <w:rPr>
          <w:highlight w:val="green"/>
        </w:rPr>
        <w:br w:type="page"/>
      </w:r>
    </w:p>
    <w:p w14:paraId="013BD32A" w14:textId="77777777" w:rsidR="00F5709C" w:rsidRPr="00944BDE" w:rsidRDefault="00F5709C" w:rsidP="00F5709C">
      <w:pPr>
        <w:ind w:left="-426"/>
        <w:jc w:val="both"/>
        <w:rPr>
          <w:sz w:val="24"/>
          <w:szCs w:val="24"/>
          <w:highlight w:val="green"/>
        </w:rPr>
        <w:sectPr w:rsidR="00F5709C" w:rsidRPr="00944BDE" w:rsidSect="00453BED">
          <w:pgSz w:w="11906" w:h="16838"/>
          <w:pgMar w:top="1134" w:right="850" w:bottom="1134" w:left="1134" w:header="708" w:footer="708" w:gutter="0"/>
          <w:cols w:space="708"/>
          <w:docGrid w:linePitch="381"/>
        </w:sectPr>
      </w:pPr>
    </w:p>
    <w:p w14:paraId="73DEDBFE" w14:textId="77777777" w:rsidR="00095B89" w:rsidRPr="00944BDE" w:rsidRDefault="002203F6" w:rsidP="00095B89">
      <w:pPr>
        <w:ind w:left="34" w:firstLine="709"/>
        <w:jc w:val="both"/>
        <w:rPr>
          <w:sz w:val="24"/>
          <w:szCs w:val="24"/>
          <w:highlight w:val="green"/>
        </w:rPr>
      </w:pPr>
      <w:r w:rsidRPr="00944BDE">
        <w:rPr>
          <w:sz w:val="24"/>
          <w:szCs w:val="24"/>
          <w:highlight w:val="green"/>
        </w:rPr>
        <w:lastRenderedPageBreak/>
        <w:t>Б.</w:t>
      </w:r>
      <w:r w:rsidR="00A535B8" w:rsidRPr="00944BDE">
        <w:rPr>
          <w:sz w:val="24"/>
          <w:szCs w:val="24"/>
          <w:highlight w:val="green"/>
        </w:rPr>
        <w:t>2</w:t>
      </w:r>
      <w:r w:rsidRPr="00944BDE">
        <w:rPr>
          <w:sz w:val="24"/>
          <w:szCs w:val="24"/>
          <w:highlight w:val="green"/>
        </w:rPr>
        <w:t xml:space="preserve"> </w:t>
      </w:r>
      <w:r w:rsidR="00117FB2" w:rsidRPr="00944BDE">
        <w:rPr>
          <w:sz w:val="24"/>
          <w:szCs w:val="24"/>
          <w:highlight w:val="green"/>
        </w:rPr>
        <w:t>Пример к</w:t>
      </w:r>
      <w:r w:rsidRPr="00944BDE">
        <w:rPr>
          <w:sz w:val="24"/>
          <w:szCs w:val="24"/>
          <w:highlight w:val="green"/>
        </w:rPr>
        <w:t>арт</w:t>
      </w:r>
      <w:r w:rsidR="00117FB2" w:rsidRPr="00944BDE">
        <w:rPr>
          <w:sz w:val="24"/>
          <w:szCs w:val="24"/>
          <w:highlight w:val="green"/>
        </w:rPr>
        <w:t>ы</w:t>
      </w:r>
      <w:r w:rsidRPr="00944BDE">
        <w:rPr>
          <w:sz w:val="24"/>
          <w:szCs w:val="24"/>
          <w:highlight w:val="green"/>
        </w:rPr>
        <w:t xml:space="preserve"> процесса </w:t>
      </w:r>
      <w:r w:rsidR="00A535B8" w:rsidRPr="00944BDE">
        <w:rPr>
          <w:sz w:val="24"/>
          <w:szCs w:val="24"/>
          <w:highlight w:val="green"/>
        </w:rPr>
        <w:t>реализации задачи</w:t>
      </w:r>
      <w:r w:rsidR="00181E59" w:rsidRPr="00944BDE">
        <w:rPr>
          <w:sz w:val="24"/>
          <w:szCs w:val="24"/>
          <w:highlight w:val="green"/>
        </w:rPr>
        <w:t xml:space="preserve"> применения</w:t>
      </w:r>
      <w:r w:rsidR="00F93203" w:rsidRPr="00944BDE">
        <w:rPr>
          <w:sz w:val="24"/>
          <w:szCs w:val="24"/>
          <w:highlight w:val="green"/>
        </w:rPr>
        <w:t xml:space="preserve"> информационного моделирования</w:t>
      </w:r>
      <w:r w:rsidR="00A535B8" w:rsidRPr="00944BDE">
        <w:rPr>
          <w:sz w:val="24"/>
          <w:szCs w:val="24"/>
          <w:highlight w:val="green"/>
        </w:rPr>
        <w:t xml:space="preserve"> «Пространственная </w:t>
      </w:r>
      <w:r w:rsidR="00B1126A" w:rsidRPr="00944BDE">
        <w:rPr>
          <w:sz w:val="24"/>
          <w:szCs w:val="24"/>
          <w:highlight w:val="green"/>
        </w:rPr>
        <w:t xml:space="preserve">междисциплинарная </w:t>
      </w:r>
      <w:r w:rsidR="00A535B8" w:rsidRPr="00944BDE">
        <w:rPr>
          <w:sz w:val="24"/>
          <w:szCs w:val="24"/>
          <w:highlight w:val="green"/>
        </w:rPr>
        <w:t>координация и выявление коллизий»</w:t>
      </w:r>
      <w:r w:rsidR="00117FB2" w:rsidRPr="00944BDE">
        <w:rPr>
          <w:sz w:val="24"/>
          <w:szCs w:val="24"/>
          <w:highlight w:val="green"/>
        </w:rPr>
        <w:t xml:space="preserve"> </w:t>
      </w:r>
      <w:r w:rsidR="00095B89" w:rsidRPr="00944BDE">
        <w:rPr>
          <w:sz w:val="24"/>
          <w:szCs w:val="24"/>
          <w:highlight w:val="green"/>
        </w:rPr>
        <w:t>приведен на рисунке Б.2.</w:t>
      </w:r>
    </w:p>
    <w:p w14:paraId="67D35C71" w14:textId="77777777" w:rsidR="00EA3F87" w:rsidRPr="00944BDE" w:rsidRDefault="00EA3F87" w:rsidP="00EA3F87">
      <w:pPr>
        <w:spacing w:after="80"/>
        <w:ind w:left="34"/>
        <w:jc w:val="center"/>
        <w:rPr>
          <w:b/>
          <w:i/>
          <w:sz w:val="24"/>
          <w:szCs w:val="24"/>
          <w:highlight w:val="green"/>
        </w:rPr>
      </w:pPr>
      <w:r w:rsidRPr="00944BDE">
        <w:rPr>
          <w:noProof/>
          <w:sz w:val="24"/>
          <w:szCs w:val="24"/>
          <w:highlight w:val="green"/>
          <w:lang w:eastAsia="ru-RU"/>
        </w:rPr>
        <w:drawing>
          <wp:inline distT="0" distB="0" distL="0" distR="0" wp14:anchorId="594FFA39" wp14:editId="19E822F2">
            <wp:extent cx="7405200" cy="5090400"/>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05200" cy="5090400"/>
                    </a:xfrm>
                    <a:prstGeom prst="rect">
                      <a:avLst/>
                    </a:prstGeom>
                    <a:noFill/>
                    <a:ln>
                      <a:noFill/>
                    </a:ln>
                  </pic:spPr>
                </pic:pic>
              </a:graphicData>
            </a:graphic>
          </wp:inline>
        </w:drawing>
      </w:r>
    </w:p>
    <w:p w14:paraId="4D5E2957" w14:textId="328E588F" w:rsidR="00453BED" w:rsidRPr="00095B89" w:rsidRDefault="00095B89" w:rsidP="00EA3F87">
      <w:pPr>
        <w:spacing w:after="80"/>
        <w:jc w:val="center"/>
        <w:rPr>
          <w:b/>
          <w:i/>
        </w:rPr>
      </w:pPr>
      <w:r w:rsidRPr="00944BDE">
        <w:rPr>
          <w:b/>
          <w:i/>
          <w:sz w:val="24"/>
          <w:szCs w:val="24"/>
          <w:highlight w:val="green"/>
        </w:rPr>
        <w:t>Рисунок Б.2</w:t>
      </w:r>
    </w:p>
    <w:p w14:paraId="3064E020" w14:textId="77777777" w:rsidR="00453BED" w:rsidRPr="00DD6A22" w:rsidRDefault="00453BED" w:rsidP="00453BED">
      <w:pPr>
        <w:ind w:left="34"/>
        <w:rPr>
          <w:b/>
        </w:rPr>
        <w:sectPr w:rsidR="00453BED" w:rsidRPr="00DD6A22" w:rsidSect="0065766A">
          <w:pgSz w:w="16838" w:h="11906" w:orient="landscape"/>
          <w:pgMar w:top="1276" w:right="1134" w:bottom="850" w:left="1134" w:header="708" w:footer="708" w:gutter="0"/>
          <w:cols w:space="708"/>
          <w:docGrid w:linePitch="381"/>
        </w:sectPr>
      </w:pPr>
    </w:p>
    <w:p w14:paraId="7AABC7E5" w14:textId="77777777" w:rsidR="009334C1" w:rsidRDefault="009334C1" w:rsidP="009334C1">
      <w:pPr>
        <w:pStyle w:val="1"/>
        <w:jc w:val="center"/>
      </w:pPr>
      <w:bookmarkStart w:id="15" w:name="_Toc517109076"/>
      <w:r w:rsidRPr="009334C1">
        <w:lastRenderedPageBreak/>
        <w:t>Библиография</w:t>
      </w:r>
      <w:bookmarkEnd w:id="15"/>
    </w:p>
    <w:p w14:paraId="3E73516F" w14:textId="77777777" w:rsidR="009334C1" w:rsidRPr="009334C1" w:rsidRDefault="009334C1" w:rsidP="009334C1">
      <w:pPr>
        <w:rPr>
          <w:b/>
          <w:sz w:val="24"/>
          <w:szCs w:val="24"/>
        </w:rPr>
      </w:pPr>
    </w:p>
    <w:p w14:paraId="3CC62F6A" w14:textId="2FBFFD81" w:rsidR="009334C1" w:rsidRDefault="009334C1" w:rsidP="001220B5">
      <w:pPr>
        <w:ind w:firstLine="708"/>
        <w:jc w:val="both"/>
        <w:rPr>
          <w:sz w:val="24"/>
          <w:szCs w:val="24"/>
        </w:rPr>
      </w:pPr>
      <w:r w:rsidRPr="009334C1">
        <w:rPr>
          <w:rFonts w:eastAsia="Times New Roman" w:cs="Times New Roman"/>
          <w:color w:val="000000"/>
          <w:sz w:val="24"/>
          <w:szCs w:val="24"/>
          <w:u w:color="000000"/>
          <w:bdr w:val="nil"/>
          <w:lang w:eastAsia="ru-RU"/>
        </w:rPr>
        <w:t xml:space="preserve">[1] </w:t>
      </w:r>
      <w:r>
        <w:rPr>
          <w:sz w:val="24"/>
          <w:szCs w:val="24"/>
        </w:rPr>
        <w:t>Федеральный закон</w:t>
      </w:r>
      <w:r w:rsidRPr="009334C1">
        <w:rPr>
          <w:sz w:val="24"/>
          <w:szCs w:val="24"/>
        </w:rPr>
        <w:t xml:space="preserve"> от 30 декабря 2009 г. № 384-ФЗ «Технический регламент о безопасности зданий и сооружений»</w:t>
      </w:r>
    </w:p>
    <w:p w14:paraId="3604F080" w14:textId="1F6B819F" w:rsidR="009334C1" w:rsidRPr="009334C1" w:rsidRDefault="009334C1" w:rsidP="001220B5">
      <w:pPr>
        <w:ind w:firstLine="708"/>
        <w:jc w:val="both"/>
        <w:rPr>
          <w:sz w:val="24"/>
          <w:szCs w:val="24"/>
        </w:rPr>
      </w:pPr>
      <w:r w:rsidRPr="009334C1">
        <w:rPr>
          <w:sz w:val="24"/>
          <w:szCs w:val="24"/>
        </w:rPr>
        <w:t xml:space="preserve">[2] Постановление Правительства </w:t>
      </w:r>
      <w:r w:rsidR="001220B5">
        <w:rPr>
          <w:sz w:val="24"/>
          <w:szCs w:val="24"/>
        </w:rPr>
        <w:t>Российской Федерации</w:t>
      </w:r>
      <w:r w:rsidRPr="009334C1">
        <w:rPr>
          <w:sz w:val="24"/>
          <w:szCs w:val="24"/>
        </w:rPr>
        <w:t xml:space="preserve"> от 12 мая 2017 г. № 563 «О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w:t>
      </w:r>
    </w:p>
    <w:p w14:paraId="20922D0B" w14:textId="77777777" w:rsidR="009334C1" w:rsidRDefault="009334C1" w:rsidP="009334C1">
      <w:pPr>
        <w:jc w:val="center"/>
        <w:rPr>
          <w:b/>
        </w:rPr>
      </w:pPr>
    </w:p>
    <w:p w14:paraId="036F5282" w14:textId="2B209953" w:rsidR="009334C1" w:rsidRDefault="009334C1" w:rsidP="009334C1">
      <w:pPr>
        <w:jc w:val="center"/>
        <w:rPr>
          <w:b/>
        </w:rPr>
      </w:pPr>
      <w:r>
        <w:rPr>
          <w:b/>
        </w:rPr>
        <w:br w:type="page"/>
      </w:r>
    </w:p>
    <w:p w14:paraId="3B216807" w14:textId="77777777" w:rsidR="004F6630" w:rsidRPr="00DD6A22" w:rsidRDefault="004F6630" w:rsidP="004F6630">
      <w:pPr>
        <w:spacing w:line="240" w:lineRule="auto"/>
        <w:rPr>
          <w:sz w:val="8"/>
          <w:szCs w:val="8"/>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355"/>
      </w:tblGrid>
      <w:tr w:rsidR="004F6630" w:rsidRPr="00DD6A22" w14:paraId="6C358642" w14:textId="77777777" w:rsidTr="00643D3D">
        <w:tc>
          <w:tcPr>
            <w:tcW w:w="9571" w:type="dxa"/>
            <w:tcBorders>
              <w:top w:val="single" w:sz="4" w:space="0" w:color="auto"/>
              <w:bottom w:val="single" w:sz="4" w:space="0" w:color="auto"/>
            </w:tcBorders>
            <w:shd w:val="clear" w:color="auto" w:fill="auto"/>
          </w:tcPr>
          <w:p w14:paraId="0BA096C8" w14:textId="57B4170D" w:rsidR="004F6630" w:rsidRPr="004619C7" w:rsidRDefault="004F6630" w:rsidP="00643D3D">
            <w:pPr>
              <w:spacing w:line="240" w:lineRule="auto"/>
              <w:jc w:val="both"/>
              <w:rPr>
                <w:sz w:val="24"/>
                <w:szCs w:val="24"/>
              </w:rPr>
            </w:pPr>
            <w:r w:rsidRPr="00DD6A22">
              <w:br w:type="page"/>
            </w:r>
            <w:r w:rsidRPr="004619C7">
              <w:rPr>
                <w:sz w:val="24"/>
                <w:szCs w:val="24"/>
              </w:rPr>
              <w:t>УДК</w:t>
            </w:r>
            <w:r w:rsidRPr="004619C7">
              <w:rPr>
                <w:sz w:val="24"/>
                <w:szCs w:val="24"/>
              </w:rPr>
              <w:tab/>
            </w:r>
            <w:r w:rsidRPr="004619C7">
              <w:rPr>
                <w:sz w:val="24"/>
                <w:szCs w:val="24"/>
              </w:rPr>
              <w:tab/>
            </w:r>
            <w:r w:rsidRPr="004619C7">
              <w:rPr>
                <w:sz w:val="24"/>
                <w:szCs w:val="24"/>
              </w:rPr>
              <w:tab/>
            </w:r>
            <w:r w:rsidRPr="004619C7">
              <w:rPr>
                <w:sz w:val="24"/>
                <w:szCs w:val="24"/>
              </w:rPr>
              <w:tab/>
            </w:r>
            <w:r w:rsidRPr="004619C7">
              <w:rPr>
                <w:sz w:val="24"/>
                <w:szCs w:val="24"/>
              </w:rPr>
              <w:tab/>
            </w:r>
            <w:r w:rsidRPr="004619C7">
              <w:rPr>
                <w:sz w:val="24"/>
                <w:szCs w:val="24"/>
              </w:rPr>
              <w:tab/>
            </w:r>
            <w:r w:rsidRPr="004619C7">
              <w:rPr>
                <w:sz w:val="24"/>
                <w:szCs w:val="24"/>
              </w:rPr>
              <w:tab/>
            </w:r>
            <w:r w:rsidRPr="004619C7">
              <w:rPr>
                <w:sz w:val="24"/>
                <w:szCs w:val="24"/>
              </w:rPr>
              <w:tab/>
            </w:r>
            <w:r w:rsidRPr="004619C7">
              <w:rPr>
                <w:sz w:val="24"/>
                <w:szCs w:val="24"/>
              </w:rPr>
              <w:tab/>
            </w:r>
            <w:r w:rsidRPr="004619C7">
              <w:rPr>
                <w:sz w:val="24"/>
                <w:szCs w:val="24"/>
              </w:rPr>
              <w:tab/>
            </w:r>
            <w:r w:rsidR="009C49FE">
              <w:rPr>
                <w:sz w:val="24"/>
                <w:szCs w:val="24"/>
              </w:rPr>
              <w:t xml:space="preserve">        </w:t>
            </w:r>
            <w:r w:rsidRPr="004619C7">
              <w:rPr>
                <w:sz w:val="24"/>
                <w:szCs w:val="24"/>
              </w:rPr>
              <w:t>ОКС 35.240.01</w:t>
            </w:r>
          </w:p>
          <w:p w14:paraId="2AC54003" w14:textId="647677FE" w:rsidR="004F6630" w:rsidRPr="00DD6A22" w:rsidRDefault="004F6630" w:rsidP="009C49FE">
            <w:pPr>
              <w:spacing w:line="240" w:lineRule="auto"/>
              <w:ind w:firstLine="709"/>
              <w:jc w:val="both"/>
            </w:pPr>
            <w:r w:rsidRPr="004619C7">
              <w:rPr>
                <w:sz w:val="24"/>
                <w:szCs w:val="24"/>
              </w:rPr>
              <w:t xml:space="preserve">Ключевые слова: задача </w:t>
            </w:r>
            <w:r w:rsidR="00181E59">
              <w:rPr>
                <w:sz w:val="24"/>
                <w:szCs w:val="24"/>
              </w:rPr>
              <w:t xml:space="preserve">применения </w:t>
            </w:r>
            <w:r w:rsidRPr="004619C7">
              <w:rPr>
                <w:sz w:val="24"/>
                <w:szCs w:val="24"/>
              </w:rPr>
              <w:t>информационного моделирования</w:t>
            </w:r>
            <w:r w:rsidR="00D91630" w:rsidRPr="00D91630">
              <w:rPr>
                <w:sz w:val="24"/>
                <w:szCs w:val="24"/>
              </w:rPr>
              <w:t>,</w:t>
            </w:r>
            <w:r w:rsidRPr="004619C7">
              <w:rPr>
                <w:sz w:val="24"/>
                <w:szCs w:val="24"/>
              </w:rPr>
              <w:t xml:space="preserve"> план реализации проекта с использование</w:t>
            </w:r>
            <w:r w:rsidR="00D91630">
              <w:rPr>
                <w:sz w:val="24"/>
                <w:szCs w:val="24"/>
              </w:rPr>
              <w:t>м информационного моделирования,</w:t>
            </w:r>
            <w:r w:rsidRPr="004619C7">
              <w:rPr>
                <w:sz w:val="24"/>
                <w:szCs w:val="24"/>
              </w:rPr>
              <w:t xml:space="preserve"> процесс информац</w:t>
            </w:r>
            <w:r w:rsidR="00D91630">
              <w:rPr>
                <w:sz w:val="24"/>
                <w:szCs w:val="24"/>
              </w:rPr>
              <w:t>ионного моделирования,</w:t>
            </w:r>
            <w:r w:rsidRPr="004619C7">
              <w:rPr>
                <w:rFonts w:cs="Times New Roman"/>
                <w:b/>
                <w:sz w:val="24"/>
                <w:szCs w:val="24"/>
                <w:shd w:val="clear" w:color="auto" w:fill="FFFFFF"/>
              </w:rPr>
              <w:t xml:space="preserve"> </w:t>
            </w:r>
            <w:r w:rsidRPr="004619C7">
              <w:rPr>
                <w:sz w:val="24"/>
                <w:szCs w:val="24"/>
              </w:rPr>
              <w:t>требования зак</w:t>
            </w:r>
            <w:r w:rsidR="00D91630">
              <w:rPr>
                <w:sz w:val="24"/>
                <w:szCs w:val="24"/>
              </w:rPr>
              <w:t>азчика к информационным моделям,</w:t>
            </w:r>
            <w:r w:rsidRPr="004619C7">
              <w:rPr>
                <w:sz w:val="24"/>
                <w:szCs w:val="24"/>
              </w:rPr>
              <w:t xml:space="preserve"> управляющий процессо</w:t>
            </w:r>
            <w:r w:rsidR="00D91630">
              <w:rPr>
                <w:sz w:val="24"/>
                <w:szCs w:val="24"/>
              </w:rPr>
              <w:t>м информационного моделирования, уровень проработки,</w:t>
            </w:r>
            <w:r w:rsidR="009C49FE">
              <w:rPr>
                <w:sz w:val="24"/>
                <w:szCs w:val="24"/>
              </w:rPr>
              <w:t xml:space="preserve"> цифровая информационная модель</w:t>
            </w:r>
          </w:p>
        </w:tc>
      </w:tr>
    </w:tbl>
    <w:p w14:paraId="5C6C83A4" w14:textId="77777777" w:rsidR="004F6630" w:rsidRPr="00DD6A22" w:rsidRDefault="004F6630" w:rsidP="004F6630">
      <w:pPr>
        <w:spacing w:line="240" w:lineRule="auto"/>
      </w:pPr>
    </w:p>
    <w:p w14:paraId="4A03198C" w14:textId="77777777" w:rsidR="004F6630" w:rsidRPr="00D91630" w:rsidRDefault="004F6630" w:rsidP="004F6630">
      <w:pPr>
        <w:spacing w:line="240" w:lineRule="auto"/>
        <w:rPr>
          <w:b/>
          <w:sz w:val="24"/>
          <w:szCs w:val="24"/>
        </w:rPr>
      </w:pPr>
      <w:r w:rsidRPr="00D91630">
        <w:rPr>
          <w:b/>
          <w:sz w:val="24"/>
          <w:szCs w:val="24"/>
        </w:rPr>
        <w:t>ИСПОЛНИТЕЛЬ</w:t>
      </w:r>
    </w:p>
    <w:p w14:paraId="485A1190" w14:textId="77777777" w:rsidR="00B8620A" w:rsidRDefault="00B8620A" w:rsidP="004F6630">
      <w:pPr>
        <w:spacing w:line="240" w:lineRule="auto"/>
        <w:rPr>
          <w:b/>
        </w:rPr>
      </w:pPr>
    </w:p>
    <w:tbl>
      <w:tblPr>
        <w:tblW w:w="0" w:type="auto"/>
        <w:tblLook w:val="04A0" w:firstRow="1" w:lastRow="0" w:firstColumn="1" w:lastColumn="0" w:noHBand="0" w:noVBand="1"/>
      </w:tblPr>
      <w:tblGrid>
        <w:gridCol w:w="2417"/>
        <w:gridCol w:w="229"/>
        <w:gridCol w:w="615"/>
        <w:gridCol w:w="2097"/>
        <w:gridCol w:w="270"/>
        <w:gridCol w:w="1462"/>
        <w:gridCol w:w="236"/>
        <w:gridCol w:w="1960"/>
      </w:tblGrid>
      <w:tr w:rsidR="00464B8C" w:rsidRPr="00464B8C" w14:paraId="0F6B7FED" w14:textId="77777777" w:rsidTr="000D07D0">
        <w:trPr>
          <w:gridAfter w:val="5"/>
          <w:wAfter w:w="6025" w:type="dxa"/>
          <w:trHeight w:val="539"/>
        </w:trPr>
        <w:tc>
          <w:tcPr>
            <w:tcW w:w="3261" w:type="dxa"/>
            <w:gridSpan w:val="3"/>
            <w:tcBorders>
              <w:bottom w:val="single" w:sz="4" w:space="0" w:color="auto"/>
            </w:tcBorders>
            <w:vAlign w:val="bottom"/>
          </w:tcPr>
          <w:p w14:paraId="289C4E10" w14:textId="024FABDF" w:rsidR="00464B8C" w:rsidRPr="00464B8C" w:rsidRDefault="000D07D0" w:rsidP="00464B8C">
            <w:pPr>
              <w:pBdr>
                <w:top w:val="nil"/>
                <w:left w:val="nil"/>
                <w:bottom w:val="nil"/>
                <w:right w:val="nil"/>
                <w:between w:val="nil"/>
                <w:bar w:val="nil"/>
              </w:pBdr>
              <w:spacing w:after="0" w:line="240" w:lineRule="auto"/>
              <w:rPr>
                <w:rFonts w:eastAsia="Times New Roman" w:cs="Times New Roman"/>
                <w:b/>
                <w:color w:val="000000"/>
                <w:sz w:val="24"/>
                <w:szCs w:val="24"/>
                <w:u w:color="000000"/>
                <w:bdr w:val="nil"/>
                <w:lang w:eastAsia="ru-RU"/>
              </w:rPr>
            </w:pPr>
            <w:r w:rsidRPr="000D07D0">
              <w:rPr>
                <w:rFonts w:eastAsia="Times New Roman" w:cs="Times New Roman"/>
                <w:b/>
                <w:color w:val="000000"/>
                <w:sz w:val="24"/>
                <w:szCs w:val="24"/>
                <w:u w:color="000000"/>
                <w:bdr w:val="nil"/>
                <w:lang w:eastAsia="ru-RU"/>
              </w:rPr>
              <w:t>АО «НИЦ «Строительство»</w:t>
            </w:r>
          </w:p>
        </w:tc>
      </w:tr>
      <w:tr w:rsidR="00464B8C" w:rsidRPr="00464B8C" w14:paraId="758EC843" w14:textId="77777777" w:rsidTr="00E22F9B">
        <w:tblPrEx>
          <w:jc w:val="center"/>
        </w:tblPrEx>
        <w:trPr>
          <w:trHeight w:val="665"/>
          <w:jc w:val="center"/>
        </w:trPr>
        <w:tc>
          <w:tcPr>
            <w:tcW w:w="2417" w:type="dxa"/>
            <w:vAlign w:val="bottom"/>
          </w:tcPr>
          <w:p w14:paraId="61C67C5F" w14:textId="241300B9"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Руководитель организации-разработчика:</w:t>
            </w:r>
          </w:p>
        </w:tc>
        <w:tc>
          <w:tcPr>
            <w:tcW w:w="229" w:type="dxa"/>
            <w:vAlign w:val="bottom"/>
          </w:tcPr>
          <w:p w14:paraId="169E2F9E"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2712" w:type="dxa"/>
            <w:gridSpan w:val="2"/>
            <w:tcBorders>
              <w:bottom w:val="single" w:sz="4" w:space="0" w:color="auto"/>
            </w:tcBorders>
            <w:vAlign w:val="bottom"/>
          </w:tcPr>
          <w:p w14:paraId="63108280"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Генеральный директор</w:t>
            </w:r>
          </w:p>
          <w:p w14:paraId="4D95717A" w14:textId="0B6B603D"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АО «НИЦ «Строительство»</w:t>
            </w:r>
          </w:p>
        </w:tc>
        <w:tc>
          <w:tcPr>
            <w:tcW w:w="270" w:type="dxa"/>
            <w:vAlign w:val="bottom"/>
          </w:tcPr>
          <w:p w14:paraId="792F2E2F"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1462" w:type="dxa"/>
            <w:tcBorders>
              <w:bottom w:val="single" w:sz="4" w:space="0" w:color="auto"/>
            </w:tcBorders>
            <w:vAlign w:val="bottom"/>
          </w:tcPr>
          <w:p w14:paraId="220BAB40"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tc>
        <w:tc>
          <w:tcPr>
            <w:tcW w:w="236" w:type="dxa"/>
            <w:vAlign w:val="bottom"/>
          </w:tcPr>
          <w:p w14:paraId="34B57890"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12"/>
                <w:szCs w:val="12"/>
                <w:u w:color="000000"/>
                <w:bdr w:val="nil"/>
                <w:lang w:eastAsia="ru-RU"/>
              </w:rPr>
            </w:pPr>
          </w:p>
        </w:tc>
        <w:tc>
          <w:tcPr>
            <w:tcW w:w="1960" w:type="dxa"/>
            <w:tcBorders>
              <w:bottom w:val="single" w:sz="4" w:space="0" w:color="auto"/>
            </w:tcBorders>
            <w:vAlign w:val="bottom"/>
          </w:tcPr>
          <w:p w14:paraId="30DEFCA3" w14:textId="4C22C04C"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А.В. Кузьмин</w:t>
            </w:r>
          </w:p>
        </w:tc>
      </w:tr>
      <w:tr w:rsidR="00464B8C" w:rsidRPr="00464B8C" w14:paraId="1DB74F68" w14:textId="77777777" w:rsidTr="00E22F9B">
        <w:tblPrEx>
          <w:jc w:val="center"/>
        </w:tblPrEx>
        <w:trPr>
          <w:trHeight w:val="665"/>
          <w:jc w:val="center"/>
        </w:trPr>
        <w:tc>
          <w:tcPr>
            <w:tcW w:w="2417" w:type="dxa"/>
            <w:vAlign w:val="bottom"/>
          </w:tcPr>
          <w:p w14:paraId="01A5A463" w14:textId="361A4A49"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Руководитель работ:</w:t>
            </w:r>
          </w:p>
        </w:tc>
        <w:tc>
          <w:tcPr>
            <w:tcW w:w="229" w:type="dxa"/>
            <w:vAlign w:val="bottom"/>
          </w:tcPr>
          <w:p w14:paraId="4AA008C3"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2712" w:type="dxa"/>
            <w:gridSpan w:val="2"/>
            <w:tcBorders>
              <w:top w:val="single" w:sz="4" w:space="0" w:color="auto"/>
              <w:bottom w:val="single" w:sz="4" w:space="0" w:color="auto"/>
            </w:tcBorders>
            <w:vAlign w:val="bottom"/>
          </w:tcPr>
          <w:p w14:paraId="60DCB706" w14:textId="77777777" w:rsid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p w14:paraId="0F68870F"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 xml:space="preserve">Директор ЦНИИСК </w:t>
            </w:r>
          </w:p>
          <w:p w14:paraId="787CED6A" w14:textId="3811F41C"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им. В.А. Кучеренко</w:t>
            </w:r>
          </w:p>
        </w:tc>
        <w:tc>
          <w:tcPr>
            <w:tcW w:w="270" w:type="dxa"/>
            <w:vAlign w:val="bottom"/>
          </w:tcPr>
          <w:p w14:paraId="6BACF93C"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1462" w:type="dxa"/>
            <w:tcBorders>
              <w:top w:val="single" w:sz="4" w:space="0" w:color="auto"/>
              <w:bottom w:val="single" w:sz="4" w:space="0" w:color="auto"/>
            </w:tcBorders>
            <w:vAlign w:val="bottom"/>
          </w:tcPr>
          <w:p w14:paraId="65E26B34"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tc>
        <w:tc>
          <w:tcPr>
            <w:tcW w:w="236" w:type="dxa"/>
            <w:vAlign w:val="bottom"/>
          </w:tcPr>
          <w:p w14:paraId="3A37A633"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12"/>
                <w:szCs w:val="12"/>
                <w:u w:color="000000"/>
                <w:bdr w:val="nil"/>
                <w:lang w:eastAsia="ru-RU"/>
              </w:rPr>
            </w:pPr>
          </w:p>
        </w:tc>
        <w:tc>
          <w:tcPr>
            <w:tcW w:w="1960" w:type="dxa"/>
            <w:tcBorders>
              <w:top w:val="single" w:sz="4" w:space="0" w:color="auto"/>
              <w:bottom w:val="single" w:sz="4" w:space="0" w:color="auto"/>
            </w:tcBorders>
            <w:vAlign w:val="bottom"/>
          </w:tcPr>
          <w:p w14:paraId="03EFB31F" w14:textId="4AE9695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 xml:space="preserve">И.И. </w:t>
            </w:r>
            <w:proofErr w:type="spellStart"/>
            <w:r w:rsidRPr="00464B8C">
              <w:rPr>
                <w:rFonts w:eastAsia="Times New Roman" w:cs="Times New Roman"/>
                <w:color w:val="000000"/>
                <w:sz w:val="24"/>
                <w:szCs w:val="24"/>
                <w:u w:color="000000"/>
                <w:bdr w:val="nil"/>
                <w:lang w:eastAsia="ru-RU"/>
              </w:rPr>
              <w:t>Ведяков</w:t>
            </w:r>
            <w:proofErr w:type="spellEnd"/>
          </w:p>
        </w:tc>
      </w:tr>
      <w:tr w:rsidR="00464B8C" w:rsidRPr="00464B8C" w14:paraId="69BFF3AC" w14:textId="77777777" w:rsidTr="00E22F9B">
        <w:tblPrEx>
          <w:jc w:val="center"/>
        </w:tblPrEx>
        <w:trPr>
          <w:trHeight w:val="665"/>
          <w:jc w:val="center"/>
        </w:trPr>
        <w:tc>
          <w:tcPr>
            <w:tcW w:w="2417" w:type="dxa"/>
            <w:vAlign w:val="bottom"/>
          </w:tcPr>
          <w:p w14:paraId="12C30B30" w14:textId="610DED26"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Руководитель темы:</w:t>
            </w:r>
          </w:p>
        </w:tc>
        <w:tc>
          <w:tcPr>
            <w:tcW w:w="229" w:type="dxa"/>
            <w:vAlign w:val="bottom"/>
          </w:tcPr>
          <w:p w14:paraId="5F90E88F"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2712" w:type="dxa"/>
            <w:gridSpan w:val="2"/>
            <w:tcBorders>
              <w:top w:val="single" w:sz="4" w:space="0" w:color="auto"/>
              <w:bottom w:val="single" w:sz="4" w:space="0" w:color="auto"/>
            </w:tcBorders>
            <w:vAlign w:val="bottom"/>
          </w:tcPr>
          <w:p w14:paraId="6A9B3F6A" w14:textId="77777777" w:rsid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p w14:paraId="553691A9" w14:textId="60CB196C"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Зав. лабораторией автоматизации исследований и проектирования сооружений (ЛАИПС)</w:t>
            </w:r>
          </w:p>
        </w:tc>
        <w:tc>
          <w:tcPr>
            <w:tcW w:w="270" w:type="dxa"/>
            <w:vAlign w:val="bottom"/>
          </w:tcPr>
          <w:p w14:paraId="297EE6D3"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1462" w:type="dxa"/>
            <w:tcBorders>
              <w:top w:val="single" w:sz="4" w:space="0" w:color="auto"/>
              <w:bottom w:val="single" w:sz="4" w:space="0" w:color="auto"/>
            </w:tcBorders>
            <w:vAlign w:val="bottom"/>
          </w:tcPr>
          <w:p w14:paraId="0469EBBF"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tc>
        <w:tc>
          <w:tcPr>
            <w:tcW w:w="236" w:type="dxa"/>
            <w:vAlign w:val="bottom"/>
          </w:tcPr>
          <w:p w14:paraId="6E85AF9D" w14:textId="77777777"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12"/>
                <w:szCs w:val="12"/>
                <w:u w:color="000000"/>
                <w:bdr w:val="nil"/>
                <w:lang w:eastAsia="ru-RU"/>
              </w:rPr>
            </w:pPr>
          </w:p>
        </w:tc>
        <w:tc>
          <w:tcPr>
            <w:tcW w:w="1960" w:type="dxa"/>
            <w:tcBorders>
              <w:top w:val="single" w:sz="4" w:space="0" w:color="auto"/>
              <w:bottom w:val="single" w:sz="4" w:space="0" w:color="auto"/>
            </w:tcBorders>
            <w:vAlign w:val="bottom"/>
          </w:tcPr>
          <w:p w14:paraId="19AF00D7" w14:textId="092BA338" w:rsidR="00464B8C" w:rsidRPr="00464B8C"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464B8C">
              <w:rPr>
                <w:rFonts w:eastAsia="Times New Roman" w:cs="Times New Roman"/>
                <w:color w:val="000000"/>
                <w:sz w:val="24"/>
                <w:szCs w:val="24"/>
                <w:u w:color="000000"/>
                <w:bdr w:val="nil"/>
                <w:lang w:eastAsia="ru-RU"/>
              </w:rPr>
              <w:t>Ю.Н. Жук</w:t>
            </w:r>
          </w:p>
        </w:tc>
      </w:tr>
    </w:tbl>
    <w:p w14:paraId="1C6E0387" w14:textId="77777777" w:rsidR="00464B8C" w:rsidRPr="00464B8C" w:rsidRDefault="00464B8C" w:rsidP="00464B8C">
      <w:pPr>
        <w:spacing w:after="200" w:line="240" w:lineRule="auto"/>
        <w:ind w:firstLine="709"/>
        <w:jc w:val="both"/>
        <w:rPr>
          <w:rFonts w:eastAsia="Times New Roman" w:cs="Times New Roman"/>
          <w:b/>
          <w:sz w:val="12"/>
          <w:szCs w:val="12"/>
          <w:u w:color="000000"/>
        </w:rPr>
      </w:pPr>
    </w:p>
    <w:p w14:paraId="69D9948C" w14:textId="77777777" w:rsidR="00464B8C" w:rsidRDefault="00464B8C" w:rsidP="004619C7">
      <w:pPr>
        <w:spacing w:line="120" w:lineRule="atLeast"/>
        <w:rPr>
          <w:sz w:val="16"/>
          <w:szCs w:val="16"/>
        </w:rPr>
      </w:pPr>
    </w:p>
    <w:p w14:paraId="4E30EA94" w14:textId="77777777" w:rsidR="00131A98" w:rsidRDefault="00131A98" w:rsidP="004619C7">
      <w:pPr>
        <w:spacing w:line="120" w:lineRule="atLeast"/>
        <w:rPr>
          <w:sz w:val="16"/>
          <w:szCs w:val="16"/>
        </w:rPr>
      </w:pPr>
    </w:p>
    <w:p w14:paraId="395B3AF6" w14:textId="77777777" w:rsidR="00EE7985" w:rsidRPr="004619C7" w:rsidRDefault="00EE7985" w:rsidP="004619C7">
      <w:pPr>
        <w:spacing w:line="120" w:lineRule="atLeast"/>
        <w:rPr>
          <w:sz w:val="16"/>
          <w:szCs w:val="16"/>
        </w:rPr>
      </w:pPr>
    </w:p>
    <w:p w14:paraId="09C84ED4" w14:textId="77777777" w:rsidR="004F6630" w:rsidRPr="00DD6A22" w:rsidRDefault="004F6630" w:rsidP="004F6630">
      <w:pPr>
        <w:spacing w:after="0" w:line="240" w:lineRule="auto"/>
      </w:pPr>
    </w:p>
    <w:tbl>
      <w:tblPr>
        <w:tblW w:w="0" w:type="auto"/>
        <w:jc w:val="center"/>
        <w:tblLook w:val="04A0" w:firstRow="1" w:lastRow="0" w:firstColumn="1" w:lastColumn="0" w:noHBand="0" w:noVBand="1"/>
      </w:tblPr>
      <w:tblGrid>
        <w:gridCol w:w="2417"/>
        <w:gridCol w:w="229"/>
        <w:gridCol w:w="427"/>
        <w:gridCol w:w="2285"/>
        <w:gridCol w:w="270"/>
        <w:gridCol w:w="1462"/>
        <w:gridCol w:w="236"/>
        <w:gridCol w:w="1744"/>
        <w:gridCol w:w="216"/>
      </w:tblGrid>
      <w:tr w:rsidR="00464B8C" w:rsidRPr="00464B8C" w14:paraId="1AC2F68D" w14:textId="77777777" w:rsidTr="000D07D0">
        <w:trPr>
          <w:gridAfter w:val="1"/>
          <w:wAfter w:w="216" w:type="dxa"/>
          <w:trHeight w:val="306"/>
          <w:jc w:val="center"/>
        </w:trPr>
        <w:tc>
          <w:tcPr>
            <w:tcW w:w="9070" w:type="dxa"/>
            <w:gridSpan w:val="8"/>
            <w:vAlign w:val="bottom"/>
          </w:tcPr>
          <w:p w14:paraId="5CAE0357" w14:textId="77777777" w:rsidR="00464B8C" w:rsidRPr="00D91630" w:rsidRDefault="00464B8C" w:rsidP="00464B8C">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D91630">
              <w:rPr>
                <w:rFonts w:eastAsia="Times New Roman" w:cs="Times New Roman"/>
                <w:b/>
                <w:color w:val="000000"/>
                <w:sz w:val="24"/>
                <w:szCs w:val="24"/>
                <w:u w:color="000000"/>
                <w:bdr w:val="nil"/>
                <w:lang w:eastAsia="ru-RU"/>
              </w:rPr>
              <w:t>СОИСПОЛНИТЕЛЬ</w:t>
            </w:r>
          </w:p>
        </w:tc>
      </w:tr>
      <w:tr w:rsidR="00464B8C" w:rsidRPr="00D91630" w14:paraId="7A91D810" w14:textId="77777777" w:rsidTr="000D07D0">
        <w:trPr>
          <w:gridAfter w:val="6"/>
          <w:wAfter w:w="6213" w:type="dxa"/>
          <w:trHeight w:val="539"/>
          <w:jc w:val="center"/>
        </w:trPr>
        <w:tc>
          <w:tcPr>
            <w:tcW w:w="3073" w:type="dxa"/>
            <w:gridSpan w:val="3"/>
            <w:tcBorders>
              <w:bottom w:val="single" w:sz="4" w:space="0" w:color="auto"/>
            </w:tcBorders>
            <w:vAlign w:val="bottom"/>
          </w:tcPr>
          <w:p w14:paraId="44793FD0" w14:textId="52267783" w:rsidR="00464B8C" w:rsidRPr="00D91630" w:rsidRDefault="00464B8C" w:rsidP="00464B8C">
            <w:pPr>
              <w:pBdr>
                <w:top w:val="nil"/>
                <w:left w:val="nil"/>
                <w:bottom w:val="nil"/>
                <w:right w:val="nil"/>
                <w:between w:val="nil"/>
                <w:bar w:val="nil"/>
              </w:pBdr>
              <w:spacing w:after="0" w:line="240" w:lineRule="auto"/>
              <w:rPr>
                <w:rFonts w:eastAsia="Times New Roman" w:cs="Times New Roman"/>
                <w:b/>
                <w:color w:val="000000"/>
                <w:sz w:val="24"/>
                <w:szCs w:val="24"/>
                <w:u w:color="000000"/>
                <w:bdr w:val="nil"/>
                <w:lang w:eastAsia="ru-RU"/>
              </w:rPr>
            </w:pPr>
            <w:r w:rsidRPr="00D91630">
              <w:rPr>
                <w:rFonts w:eastAsia="Times New Roman" w:cs="Times New Roman"/>
                <w:b/>
                <w:color w:val="000000"/>
                <w:sz w:val="24"/>
                <w:szCs w:val="24"/>
                <w:u w:color="000000"/>
                <w:bdr w:val="nil"/>
                <w:lang w:eastAsia="ru-RU"/>
              </w:rPr>
              <w:t>ООО «КОНКУРАТОР»</w:t>
            </w:r>
          </w:p>
        </w:tc>
      </w:tr>
      <w:tr w:rsidR="00E22F9B" w:rsidRPr="000D07D0" w14:paraId="5B827C41" w14:textId="77777777" w:rsidTr="00E22F9B">
        <w:trPr>
          <w:trHeight w:val="665"/>
          <w:jc w:val="center"/>
        </w:trPr>
        <w:tc>
          <w:tcPr>
            <w:tcW w:w="2417" w:type="dxa"/>
            <w:vAlign w:val="bottom"/>
          </w:tcPr>
          <w:p w14:paraId="5F02A7A6" w14:textId="682387B1" w:rsidR="00E22F9B" w:rsidRPr="000D07D0" w:rsidRDefault="00E22F9B"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Руководитель разработки:</w:t>
            </w:r>
          </w:p>
        </w:tc>
        <w:tc>
          <w:tcPr>
            <w:tcW w:w="229" w:type="dxa"/>
            <w:vAlign w:val="bottom"/>
          </w:tcPr>
          <w:p w14:paraId="03E666CC" w14:textId="77777777" w:rsidR="00E22F9B" w:rsidRPr="000D07D0" w:rsidRDefault="00E22F9B" w:rsidP="000D07D0">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2712" w:type="dxa"/>
            <w:gridSpan w:val="2"/>
            <w:tcBorders>
              <w:bottom w:val="single" w:sz="4" w:space="0" w:color="auto"/>
            </w:tcBorders>
            <w:vAlign w:val="bottom"/>
          </w:tcPr>
          <w:p w14:paraId="0D7B9034" w14:textId="77777777" w:rsidR="00E22F9B" w:rsidRPr="00E22F9B" w:rsidRDefault="00E22F9B"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Генеральный директор</w:t>
            </w:r>
          </w:p>
          <w:p w14:paraId="39024B45" w14:textId="5857DCC0" w:rsidR="00E22F9B" w:rsidRPr="000D07D0" w:rsidRDefault="00E22F9B"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ООО «КОНКУРАТОР»</w:t>
            </w:r>
          </w:p>
        </w:tc>
        <w:tc>
          <w:tcPr>
            <w:tcW w:w="270" w:type="dxa"/>
            <w:vAlign w:val="bottom"/>
          </w:tcPr>
          <w:p w14:paraId="280E6185" w14:textId="77777777" w:rsidR="00E22F9B" w:rsidRPr="000D07D0" w:rsidRDefault="00E22F9B" w:rsidP="000D07D0">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1462" w:type="dxa"/>
            <w:tcBorders>
              <w:bottom w:val="single" w:sz="4" w:space="0" w:color="auto"/>
            </w:tcBorders>
            <w:vAlign w:val="bottom"/>
          </w:tcPr>
          <w:p w14:paraId="4AC001C9" w14:textId="77777777" w:rsidR="00E22F9B" w:rsidRPr="000D07D0" w:rsidRDefault="00E22F9B" w:rsidP="000D07D0">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tc>
        <w:tc>
          <w:tcPr>
            <w:tcW w:w="236" w:type="dxa"/>
            <w:vAlign w:val="bottom"/>
          </w:tcPr>
          <w:p w14:paraId="43114706" w14:textId="77777777" w:rsidR="00E22F9B" w:rsidRPr="000D07D0" w:rsidRDefault="00E22F9B" w:rsidP="000D07D0">
            <w:pPr>
              <w:pBdr>
                <w:top w:val="nil"/>
                <w:left w:val="nil"/>
                <w:bottom w:val="nil"/>
                <w:right w:val="nil"/>
                <w:between w:val="nil"/>
                <w:bar w:val="nil"/>
              </w:pBdr>
              <w:spacing w:after="0" w:line="240" w:lineRule="auto"/>
              <w:rPr>
                <w:rFonts w:eastAsia="Times New Roman" w:cs="Times New Roman"/>
                <w:color w:val="000000"/>
                <w:sz w:val="12"/>
                <w:szCs w:val="12"/>
                <w:u w:color="000000"/>
                <w:bdr w:val="nil"/>
                <w:lang w:eastAsia="ru-RU"/>
              </w:rPr>
            </w:pPr>
          </w:p>
        </w:tc>
        <w:tc>
          <w:tcPr>
            <w:tcW w:w="1960" w:type="dxa"/>
            <w:gridSpan w:val="2"/>
            <w:tcBorders>
              <w:bottom w:val="single" w:sz="4" w:space="0" w:color="auto"/>
            </w:tcBorders>
            <w:vAlign w:val="bottom"/>
          </w:tcPr>
          <w:p w14:paraId="08DE8434" w14:textId="63257DAB" w:rsidR="00E22F9B" w:rsidRPr="000D07D0" w:rsidRDefault="00E22F9B" w:rsidP="000D07D0">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М.Г. Король</w:t>
            </w:r>
          </w:p>
        </w:tc>
      </w:tr>
      <w:tr w:rsidR="000D07D0" w:rsidRPr="000D07D0" w14:paraId="783116F0" w14:textId="77777777" w:rsidTr="00E22F9B">
        <w:trPr>
          <w:trHeight w:val="665"/>
          <w:jc w:val="center"/>
        </w:trPr>
        <w:tc>
          <w:tcPr>
            <w:tcW w:w="2417" w:type="dxa"/>
            <w:vAlign w:val="bottom"/>
          </w:tcPr>
          <w:p w14:paraId="20031882" w14:textId="77777777" w:rsidR="00544130" w:rsidRDefault="00544130"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p w14:paraId="5A4B3369" w14:textId="77777777" w:rsidR="00E22F9B" w:rsidRDefault="00E22F9B"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 xml:space="preserve">Ответственный </w:t>
            </w:r>
          </w:p>
          <w:p w14:paraId="289E91F9" w14:textId="30E2BA24" w:rsidR="000D07D0" w:rsidRPr="000D07D0" w:rsidRDefault="00E22F9B"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Pr>
                <w:rFonts w:eastAsia="Times New Roman" w:cs="Times New Roman"/>
                <w:color w:val="000000"/>
                <w:sz w:val="24"/>
                <w:szCs w:val="24"/>
                <w:u w:color="000000"/>
                <w:bdr w:val="nil"/>
                <w:lang w:eastAsia="ru-RU"/>
              </w:rPr>
              <w:t>ис</w:t>
            </w:r>
            <w:r w:rsidRPr="00E22F9B">
              <w:rPr>
                <w:rFonts w:eastAsia="Times New Roman" w:cs="Times New Roman"/>
                <w:color w:val="000000"/>
                <w:sz w:val="24"/>
                <w:szCs w:val="24"/>
                <w:u w:color="000000"/>
                <w:bdr w:val="nil"/>
                <w:lang w:eastAsia="ru-RU"/>
              </w:rPr>
              <w:t>полнитель</w:t>
            </w:r>
          </w:p>
        </w:tc>
        <w:tc>
          <w:tcPr>
            <w:tcW w:w="229" w:type="dxa"/>
            <w:vAlign w:val="bottom"/>
          </w:tcPr>
          <w:p w14:paraId="6652C769" w14:textId="77777777" w:rsidR="000D07D0" w:rsidRPr="000D07D0" w:rsidRDefault="000D07D0" w:rsidP="000D07D0">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2712" w:type="dxa"/>
            <w:gridSpan w:val="2"/>
            <w:tcBorders>
              <w:bottom w:val="single" w:sz="4" w:space="0" w:color="auto"/>
            </w:tcBorders>
            <w:vAlign w:val="bottom"/>
          </w:tcPr>
          <w:p w14:paraId="2B20DEBE" w14:textId="77777777" w:rsidR="00E22F9B" w:rsidRPr="00E22F9B" w:rsidRDefault="00E22F9B"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Старший менеджер</w:t>
            </w:r>
          </w:p>
          <w:p w14:paraId="213702BA" w14:textId="270DDFB0" w:rsidR="000D07D0" w:rsidRPr="000D07D0" w:rsidRDefault="00E22F9B" w:rsidP="00E22F9B">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ООО «КОНКУРАТОР»</w:t>
            </w:r>
          </w:p>
        </w:tc>
        <w:tc>
          <w:tcPr>
            <w:tcW w:w="270" w:type="dxa"/>
            <w:vAlign w:val="bottom"/>
          </w:tcPr>
          <w:p w14:paraId="56706519" w14:textId="77777777" w:rsidR="000D07D0" w:rsidRPr="000D07D0" w:rsidRDefault="000D07D0" w:rsidP="000D07D0">
            <w:pPr>
              <w:pBdr>
                <w:top w:val="nil"/>
                <w:left w:val="nil"/>
                <w:bottom w:val="nil"/>
                <w:right w:val="nil"/>
                <w:between w:val="nil"/>
                <w:bar w:val="nil"/>
              </w:pBdr>
              <w:spacing w:after="0" w:line="240" w:lineRule="auto"/>
              <w:rPr>
                <w:rFonts w:eastAsia="Times New Roman" w:cs="Times New Roman"/>
                <w:color w:val="000000"/>
                <w:sz w:val="4"/>
                <w:szCs w:val="4"/>
                <w:u w:color="000000"/>
                <w:bdr w:val="nil"/>
                <w:lang w:eastAsia="ru-RU"/>
              </w:rPr>
            </w:pPr>
          </w:p>
        </w:tc>
        <w:tc>
          <w:tcPr>
            <w:tcW w:w="1462" w:type="dxa"/>
            <w:tcBorders>
              <w:bottom w:val="single" w:sz="4" w:space="0" w:color="auto"/>
            </w:tcBorders>
            <w:vAlign w:val="bottom"/>
          </w:tcPr>
          <w:p w14:paraId="30E34D85" w14:textId="77777777" w:rsidR="000D07D0" w:rsidRPr="000D07D0" w:rsidRDefault="000D07D0" w:rsidP="000D07D0">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p>
        </w:tc>
        <w:tc>
          <w:tcPr>
            <w:tcW w:w="236" w:type="dxa"/>
            <w:vAlign w:val="bottom"/>
          </w:tcPr>
          <w:p w14:paraId="1B21AE33" w14:textId="77777777" w:rsidR="000D07D0" w:rsidRPr="000D07D0" w:rsidRDefault="000D07D0" w:rsidP="000D07D0">
            <w:pPr>
              <w:pBdr>
                <w:top w:val="nil"/>
                <w:left w:val="nil"/>
                <w:bottom w:val="nil"/>
                <w:right w:val="nil"/>
                <w:between w:val="nil"/>
                <w:bar w:val="nil"/>
              </w:pBdr>
              <w:spacing w:after="0" w:line="240" w:lineRule="auto"/>
              <w:rPr>
                <w:rFonts w:eastAsia="Times New Roman" w:cs="Times New Roman"/>
                <w:color w:val="000000"/>
                <w:sz w:val="12"/>
                <w:szCs w:val="12"/>
                <w:u w:color="000000"/>
                <w:bdr w:val="nil"/>
                <w:lang w:eastAsia="ru-RU"/>
              </w:rPr>
            </w:pPr>
          </w:p>
        </w:tc>
        <w:tc>
          <w:tcPr>
            <w:tcW w:w="1960" w:type="dxa"/>
            <w:gridSpan w:val="2"/>
            <w:tcBorders>
              <w:bottom w:val="single" w:sz="4" w:space="0" w:color="auto"/>
            </w:tcBorders>
            <w:vAlign w:val="bottom"/>
          </w:tcPr>
          <w:p w14:paraId="7624ADEB" w14:textId="1DCDA3DC" w:rsidR="000D07D0" w:rsidRPr="000D07D0" w:rsidRDefault="00E22F9B" w:rsidP="000D07D0">
            <w:pPr>
              <w:pBdr>
                <w:top w:val="nil"/>
                <w:left w:val="nil"/>
                <w:bottom w:val="nil"/>
                <w:right w:val="nil"/>
                <w:between w:val="nil"/>
                <w:bar w:val="nil"/>
              </w:pBdr>
              <w:spacing w:after="0" w:line="240" w:lineRule="auto"/>
              <w:rPr>
                <w:rFonts w:eastAsia="Times New Roman" w:cs="Times New Roman"/>
                <w:color w:val="000000"/>
                <w:sz w:val="24"/>
                <w:szCs w:val="24"/>
                <w:u w:color="000000"/>
                <w:bdr w:val="nil"/>
                <w:lang w:eastAsia="ru-RU"/>
              </w:rPr>
            </w:pPr>
            <w:r w:rsidRPr="00E22F9B">
              <w:rPr>
                <w:rFonts w:eastAsia="Times New Roman" w:cs="Times New Roman"/>
                <w:color w:val="000000"/>
                <w:sz w:val="24"/>
                <w:szCs w:val="24"/>
                <w:u w:color="000000"/>
                <w:bdr w:val="nil"/>
                <w:lang w:eastAsia="ru-RU"/>
              </w:rPr>
              <w:t xml:space="preserve">С.Э. </w:t>
            </w:r>
            <w:proofErr w:type="spellStart"/>
            <w:r w:rsidRPr="00E22F9B">
              <w:rPr>
                <w:rFonts w:eastAsia="Times New Roman" w:cs="Times New Roman"/>
                <w:color w:val="000000"/>
                <w:sz w:val="24"/>
                <w:szCs w:val="24"/>
                <w:u w:color="000000"/>
                <w:bdr w:val="nil"/>
                <w:lang w:eastAsia="ru-RU"/>
              </w:rPr>
              <w:t>Бенклян</w:t>
            </w:r>
            <w:proofErr w:type="spellEnd"/>
          </w:p>
        </w:tc>
      </w:tr>
    </w:tbl>
    <w:p w14:paraId="7B2BD774" w14:textId="77777777" w:rsidR="004F6630" w:rsidRPr="009E321C" w:rsidRDefault="004F6630" w:rsidP="004F6630"/>
    <w:p w14:paraId="58BBC694" w14:textId="1CD63B26" w:rsidR="00030D4C" w:rsidRPr="009C49FE" w:rsidRDefault="00030D4C" w:rsidP="009C49FE">
      <w:pPr>
        <w:rPr>
          <w:rFonts w:eastAsia="Times New Roman" w:cs="Times New Roman"/>
          <w:color w:val="000000"/>
          <w:sz w:val="20"/>
          <w:szCs w:val="20"/>
          <w:u w:color="000000"/>
          <w:bdr w:val="nil"/>
          <w:lang w:eastAsia="ru-RU"/>
        </w:rPr>
      </w:pPr>
    </w:p>
    <w:sectPr w:rsidR="00030D4C" w:rsidRPr="009C49FE" w:rsidSect="00F424E9">
      <w:headerReference w:type="default" r:id="rId17"/>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DCD6D" w14:textId="77777777" w:rsidR="00607375" w:rsidRDefault="00607375" w:rsidP="00F61C6B">
      <w:pPr>
        <w:spacing w:after="0" w:line="240" w:lineRule="auto"/>
      </w:pPr>
      <w:r>
        <w:separator/>
      </w:r>
    </w:p>
  </w:endnote>
  <w:endnote w:type="continuationSeparator" w:id="0">
    <w:p w14:paraId="768F79D6" w14:textId="77777777" w:rsidR="00607375" w:rsidRDefault="00607375" w:rsidP="00F61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NewRomanPS-BoldMT">
    <w:altName w:val="Times New Roman"/>
    <w:panose1 w:val="00000000000000000000"/>
    <w:charset w:val="CC"/>
    <w:family w:val="auto"/>
    <w:notTrueType/>
    <w:pitch w:val="default"/>
    <w:sig w:usb0="00000003" w:usb1="08070000" w:usb2="00000010" w:usb3="00000000" w:csb0="00020005" w:csb1="00000000"/>
  </w:font>
  <w:font w:name="TimesNewRomanPSMT">
    <w:altName w:val="MS Mincho"/>
    <w:panose1 w:val="00000000000000000000"/>
    <w:charset w:val="80"/>
    <w:family w:val="auto"/>
    <w:notTrueType/>
    <w:pitch w:val="default"/>
    <w:sig w:usb0="00000203" w:usb1="08070000" w:usb2="00000010"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965057"/>
      <w:docPartObj>
        <w:docPartGallery w:val="Page Numbers (Bottom of Page)"/>
        <w:docPartUnique/>
      </w:docPartObj>
    </w:sdtPr>
    <w:sdtEndPr/>
    <w:sdtContent>
      <w:p w14:paraId="2001341C" w14:textId="455A176C" w:rsidR="00607375" w:rsidRDefault="00607375">
        <w:pPr>
          <w:pStyle w:val="ac"/>
        </w:pPr>
        <w:r w:rsidRPr="004619C7">
          <w:rPr>
            <w:sz w:val="20"/>
            <w:szCs w:val="20"/>
          </w:rPr>
          <w:fldChar w:fldCharType="begin"/>
        </w:r>
        <w:r w:rsidRPr="004619C7">
          <w:rPr>
            <w:sz w:val="20"/>
            <w:szCs w:val="20"/>
          </w:rPr>
          <w:instrText>PAGE   \* MERGEFORMAT</w:instrText>
        </w:r>
        <w:r w:rsidRPr="004619C7">
          <w:rPr>
            <w:sz w:val="20"/>
            <w:szCs w:val="20"/>
          </w:rPr>
          <w:fldChar w:fldCharType="separate"/>
        </w:r>
        <w:r w:rsidR="00637652">
          <w:rPr>
            <w:noProof/>
            <w:sz w:val="20"/>
            <w:szCs w:val="20"/>
          </w:rPr>
          <w:t>16</w:t>
        </w:r>
        <w:r w:rsidRPr="004619C7">
          <w:rPr>
            <w:sz w:val="20"/>
            <w:szCs w:val="20"/>
          </w:rPr>
          <w:fldChar w:fldCharType="end"/>
        </w:r>
      </w:p>
    </w:sdtContent>
  </w:sdt>
  <w:p w14:paraId="67C5C253" w14:textId="77777777" w:rsidR="00607375" w:rsidRDefault="00607375">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8062624"/>
      <w:docPartObj>
        <w:docPartGallery w:val="Page Numbers (Bottom of Page)"/>
        <w:docPartUnique/>
      </w:docPartObj>
    </w:sdtPr>
    <w:sdtEndPr>
      <w:rPr>
        <w:sz w:val="20"/>
        <w:szCs w:val="20"/>
      </w:rPr>
    </w:sdtEndPr>
    <w:sdtContent>
      <w:p w14:paraId="1FDDABCF" w14:textId="1DF559BA" w:rsidR="00607375" w:rsidRPr="004619C7" w:rsidRDefault="00607375">
        <w:pPr>
          <w:pStyle w:val="ac"/>
          <w:jc w:val="right"/>
          <w:rPr>
            <w:sz w:val="20"/>
            <w:szCs w:val="20"/>
          </w:rPr>
        </w:pPr>
        <w:r w:rsidRPr="004619C7">
          <w:rPr>
            <w:sz w:val="20"/>
            <w:szCs w:val="20"/>
          </w:rPr>
          <w:fldChar w:fldCharType="begin"/>
        </w:r>
        <w:r w:rsidRPr="004619C7">
          <w:rPr>
            <w:sz w:val="20"/>
            <w:szCs w:val="20"/>
          </w:rPr>
          <w:instrText>PAGE   \* MERGEFORMAT</w:instrText>
        </w:r>
        <w:r w:rsidRPr="004619C7">
          <w:rPr>
            <w:sz w:val="20"/>
            <w:szCs w:val="20"/>
          </w:rPr>
          <w:fldChar w:fldCharType="separate"/>
        </w:r>
        <w:r w:rsidR="00637652">
          <w:rPr>
            <w:noProof/>
            <w:sz w:val="20"/>
            <w:szCs w:val="20"/>
          </w:rPr>
          <w:t>17</w:t>
        </w:r>
        <w:r w:rsidRPr="004619C7">
          <w:rPr>
            <w:sz w:val="20"/>
            <w:szCs w:val="20"/>
          </w:rPr>
          <w:fldChar w:fldCharType="end"/>
        </w:r>
      </w:p>
    </w:sdtContent>
  </w:sdt>
  <w:p w14:paraId="7E0F48F7" w14:textId="77777777" w:rsidR="00607375" w:rsidRDefault="0060737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6CB2" w14:textId="0FAAA248" w:rsidR="00607375" w:rsidRDefault="00607375">
    <w:pPr>
      <w:pStyle w:val="ac"/>
    </w:pPr>
  </w:p>
  <w:p w14:paraId="544CABC4" w14:textId="77777777" w:rsidR="00607375" w:rsidRDefault="0060737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C86E8" w14:textId="77777777" w:rsidR="00607375" w:rsidRDefault="00607375" w:rsidP="00F61C6B">
      <w:pPr>
        <w:spacing w:after="0" w:line="240" w:lineRule="auto"/>
      </w:pPr>
      <w:r>
        <w:separator/>
      </w:r>
    </w:p>
  </w:footnote>
  <w:footnote w:type="continuationSeparator" w:id="0">
    <w:p w14:paraId="76D61617" w14:textId="77777777" w:rsidR="00607375" w:rsidRDefault="00607375" w:rsidP="00F61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8A607" w14:textId="623A9163" w:rsidR="00607375" w:rsidRPr="004619C7" w:rsidRDefault="00607375">
    <w:pPr>
      <w:pStyle w:val="aa"/>
      <w:rPr>
        <w:sz w:val="20"/>
        <w:szCs w:val="20"/>
      </w:rPr>
    </w:pPr>
    <w:r w:rsidRPr="004619C7">
      <w:rPr>
        <w:b/>
        <w:sz w:val="20"/>
        <w:szCs w:val="20"/>
      </w:rPr>
      <w:t>СП</w:t>
    </w:r>
    <w:r>
      <w:rPr>
        <w:b/>
        <w:sz w:val="20"/>
        <w:szCs w:val="20"/>
      </w:rPr>
      <w:t xml:space="preserve"> </w:t>
    </w:r>
    <w:r w:rsidR="00F5595C">
      <w:rPr>
        <w:b/>
        <w:sz w:val="20"/>
        <w:szCs w:val="20"/>
      </w:rPr>
      <w:t>404</w:t>
    </w:r>
    <w:r w:rsidRPr="004619C7">
      <w:rPr>
        <w:b/>
        <w:sz w:val="20"/>
        <w:szCs w:val="20"/>
      </w:rPr>
      <w:t>.1325800.201</w:t>
    </w:r>
    <w:r>
      <w:rPr>
        <w:b/>
        <w:sz w:val="20"/>
        <w:szCs w:val="20"/>
      </w:rPr>
      <w:t>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3088" w14:textId="40D699DB" w:rsidR="00607375" w:rsidRPr="004619C7" w:rsidRDefault="00607375" w:rsidP="00524FBB">
    <w:pPr>
      <w:pStyle w:val="aa"/>
      <w:jc w:val="right"/>
      <w:rPr>
        <w:sz w:val="20"/>
        <w:szCs w:val="20"/>
      </w:rPr>
    </w:pPr>
    <w:r w:rsidRPr="004619C7">
      <w:rPr>
        <w:b/>
        <w:sz w:val="20"/>
        <w:szCs w:val="20"/>
      </w:rPr>
      <w:t>СП</w:t>
    </w:r>
    <w:r>
      <w:rPr>
        <w:b/>
        <w:sz w:val="20"/>
        <w:szCs w:val="20"/>
      </w:rPr>
      <w:t xml:space="preserve">         .1325800.2018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11956" w14:textId="77777777" w:rsidR="00607375" w:rsidRPr="004619C7" w:rsidRDefault="00607375">
    <w:pPr>
      <w:pStyle w:val="aa"/>
      <w:rPr>
        <w:b/>
        <w:sz w:val="20"/>
        <w:szCs w:val="20"/>
      </w:rPr>
    </w:pPr>
    <w:r w:rsidRPr="004619C7">
      <w:rPr>
        <w:b/>
        <w:sz w:val="20"/>
        <w:szCs w:val="20"/>
      </w:rPr>
      <w:t>СП ХХХ.1325800.2017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216"/>
    <w:multiLevelType w:val="hybridMultilevel"/>
    <w:tmpl w:val="C960EE4C"/>
    <w:lvl w:ilvl="0" w:tplc="ED42BC2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19263BB"/>
    <w:multiLevelType w:val="multilevel"/>
    <w:tmpl w:val="DA1E51D2"/>
    <w:lvl w:ilvl="0">
      <w:start w:val="6"/>
      <w:numFmt w:val="decimal"/>
      <w:lvlText w:val="%1"/>
      <w:lvlJc w:val="left"/>
      <w:pPr>
        <w:ind w:left="1069" w:hanging="360"/>
      </w:pPr>
      <w:rPr>
        <w:rFonts w:hint="default"/>
      </w:rPr>
    </w:lvl>
    <w:lvl w:ilvl="1">
      <w:start w:val="3"/>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2313DA6"/>
    <w:multiLevelType w:val="hybridMultilevel"/>
    <w:tmpl w:val="747AE380"/>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2CE3557"/>
    <w:multiLevelType w:val="hybridMultilevel"/>
    <w:tmpl w:val="3794A0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E203C6"/>
    <w:multiLevelType w:val="hybridMultilevel"/>
    <w:tmpl w:val="4EE87DD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094F4F71"/>
    <w:multiLevelType w:val="hybridMultilevel"/>
    <w:tmpl w:val="9766C310"/>
    <w:lvl w:ilvl="0" w:tplc="230A9278">
      <w:start w:val="1"/>
      <w:numFmt w:val="decimal"/>
      <w:suff w:val="space"/>
      <w:lvlText w:val="3.%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DB63268"/>
    <w:multiLevelType w:val="hybridMultilevel"/>
    <w:tmpl w:val="DE38C894"/>
    <w:lvl w:ilvl="0" w:tplc="954AE2A8">
      <w:start w:val="4"/>
      <w:numFmt w:val="bullet"/>
      <w:lvlText w:val="-"/>
      <w:lvlJc w:val="left"/>
      <w:pPr>
        <w:ind w:left="1789" w:hanging="360"/>
      </w:pPr>
      <w:rPr>
        <w:rFonts w:ascii="Times New Roman" w:eastAsiaTheme="minorHAnsi" w:hAnsi="Times New Roman" w:cs="Times New Roman" w:hint="default"/>
        <w:sz w:val="24"/>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7" w15:restartNumberingAfterBreak="0">
    <w:nsid w:val="0E272503"/>
    <w:multiLevelType w:val="hybridMultilevel"/>
    <w:tmpl w:val="54220A10"/>
    <w:lvl w:ilvl="0" w:tplc="6622C1FA">
      <w:start w:val="1"/>
      <w:numFmt w:val="bullet"/>
      <w:lvlText w:val="•"/>
      <w:lvlJc w:val="left"/>
      <w:pPr>
        <w:tabs>
          <w:tab w:val="num" w:pos="720"/>
        </w:tabs>
        <w:ind w:left="720" w:hanging="360"/>
      </w:pPr>
      <w:rPr>
        <w:rFonts w:ascii="Arial" w:hAnsi="Arial" w:hint="default"/>
      </w:rPr>
    </w:lvl>
    <w:lvl w:ilvl="1" w:tplc="05C4AFC0" w:tentative="1">
      <w:start w:val="1"/>
      <w:numFmt w:val="bullet"/>
      <w:lvlText w:val="•"/>
      <w:lvlJc w:val="left"/>
      <w:pPr>
        <w:tabs>
          <w:tab w:val="num" w:pos="1440"/>
        </w:tabs>
        <w:ind w:left="1440" w:hanging="360"/>
      </w:pPr>
      <w:rPr>
        <w:rFonts w:ascii="Arial" w:hAnsi="Arial" w:hint="default"/>
      </w:rPr>
    </w:lvl>
    <w:lvl w:ilvl="2" w:tplc="FEF6E066" w:tentative="1">
      <w:start w:val="1"/>
      <w:numFmt w:val="bullet"/>
      <w:lvlText w:val="•"/>
      <w:lvlJc w:val="left"/>
      <w:pPr>
        <w:tabs>
          <w:tab w:val="num" w:pos="2160"/>
        </w:tabs>
        <w:ind w:left="2160" w:hanging="360"/>
      </w:pPr>
      <w:rPr>
        <w:rFonts w:ascii="Arial" w:hAnsi="Arial" w:hint="default"/>
      </w:rPr>
    </w:lvl>
    <w:lvl w:ilvl="3" w:tplc="2C9CAC28" w:tentative="1">
      <w:start w:val="1"/>
      <w:numFmt w:val="bullet"/>
      <w:lvlText w:val="•"/>
      <w:lvlJc w:val="left"/>
      <w:pPr>
        <w:tabs>
          <w:tab w:val="num" w:pos="2880"/>
        </w:tabs>
        <w:ind w:left="2880" w:hanging="360"/>
      </w:pPr>
      <w:rPr>
        <w:rFonts w:ascii="Arial" w:hAnsi="Arial" w:hint="default"/>
      </w:rPr>
    </w:lvl>
    <w:lvl w:ilvl="4" w:tplc="25965910" w:tentative="1">
      <w:start w:val="1"/>
      <w:numFmt w:val="bullet"/>
      <w:lvlText w:val="•"/>
      <w:lvlJc w:val="left"/>
      <w:pPr>
        <w:tabs>
          <w:tab w:val="num" w:pos="3600"/>
        </w:tabs>
        <w:ind w:left="3600" w:hanging="360"/>
      </w:pPr>
      <w:rPr>
        <w:rFonts w:ascii="Arial" w:hAnsi="Arial" w:hint="default"/>
      </w:rPr>
    </w:lvl>
    <w:lvl w:ilvl="5" w:tplc="57B8AF62" w:tentative="1">
      <w:start w:val="1"/>
      <w:numFmt w:val="bullet"/>
      <w:lvlText w:val="•"/>
      <w:lvlJc w:val="left"/>
      <w:pPr>
        <w:tabs>
          <w:tab w:val="num" w:pos="4320"/>
        </w:tabs>
        <w:ind w:left="4320" w:hanging="360"/>
      </w:pPr>
      <w:rPr>
        <w:rFonts w:ascii="Arial" w:hAnsi="Arial" w:hint="default"/>
      </w:rPr>
    </w:lvl>
    <w:lvl w:ilvl="6" w:tplc="E5847842" w:tentative="1">
      <w:start w:val="1"/>
      <w:numFmt w:val="bullet"/>
      <w:lvlText w:val="•"/>
      <w:lvlJc w:val="left"/>
      <w:pPr>
        <w:tabs>
          <w:tab w:val="num" w:pos="5040"/>
        </w:tabs>
        <w:ind w:left="5040" w:hanging="360"/>
      </w:pPr>
      <w:rPr>
        <w:rFonts w:ascii="Arial" w:hAnsi="Arial" w:hint="default"/>
      </w:rPr>
    </w:lvl>
    <w:lvl w:ilvl="7" w:tplc="F94A1CE6" w:tentative="1">
      <w:start w:val="1"/>
      <w:numFmt w:val="bullet"/>
      <w:lvlText w:val="•"/>
      <w:lvlJc w:val="left"/>
      <w:pPr>
        <w:tabs>
          <w:tab w:val="num" w:pos="5760"/>
        </w:tabs>
        <w:ind w:left="5760" w:hanging="360"/>
      </w:pPr>
      <w:rPr>
        <w:rFonts w:ascii="Arial" w:hAnsi="Arial" w:hint="default"/>
      </w:rPr>
    </w:lvl>
    <w:lvl w:ilvl="8" w:tplc="F610687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293361F"/>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6241A51"/>
    <w:multiLevelType w:val="hybridMultilevel"/>
    <w:tmpl w:val="7EA60F3E"/>
    <w:lvl w:ilvl="0" w:tplc="954AE2A8">
      <w:start w:val="4"/>
      <w:numFmt w:val="bullet"/>
      <w:lvlText w:val="-"/>
      <w:lvlJc w:val="left"/>
      <w:pPr>
        <w:ind w:left="720" w:hanging="360"/>
      </w:pPr>
      <w:rPr>
        <w:rFonts w:ascii="Times New Roman" w:eastAsiaTheme="minorHAnsi"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525ECC"/>
    <w:multiLevelType w:val="hybridMultilevel"/>
    <w:tmpl w:val="12162CC0"/>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1D39F2"/>
    <w:multiLevelType w:val="hybridMultilevel"/>
    <w:tmpl w:val="5B2AD958"/>
    <w:lvl w:ilvl="0" w:tplc="04190013">
      <w:start w:val="1"/>
      <w:numFmt w:val="upperRoman"/>
      <w:lvlText w:val="%1."/>
      <w:lvlJc w:val="right"/>
      <w:pPr>
        <w:ind w:left="1069" w:hanging="360"/>
      </w:pPr>
      <w:rPr>
        <w:rFonts w:hint="default"/>
        <w:sz w:val="28"/>
        <w:szCs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1CDE1B79"/>
    <w:multiLevelType w:val="hybridMultilevel"/>
    <w:tmpl w:val="51F0C98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495665"/>
    <w:multiLevelType w:val="hybridMultilevel"/>
    <w:tmpl w:val="7286DB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0AE593F"/>
    <w:multiLevelType w:val="hybridMultilevel"/>
    <w:tmpl w:val="0CB009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3C02B38"/>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27A06A95"/>
    <w:multiLevelType w:val="hybridMultilevel"/>
    <w:tmpl w:val="5A3ACFDA"/>
    <w:lvl w:ilvl="0" w:tplc="812E3E90">
      <w:start w:val="1"/>
      <w:numFmt w:val="decimal"/>
      <w:lvlText w:val="%1."/>
      <w:lvlJc w:val="left"/>
      <w:pPr>
        <w:ind w:left="1069" w:hanging="360"/>
      </w:pPr>
      <w:rPr>
        <w:rFonts w:hint="default"/>
        <w:sz w:val="28"/>
        <w:szCs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2A3D1F87"/>
    <w:multiLevelType w:val="hybridMultilevel"/>
    <w:tmpl w:val="4E7C66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F4F2027"/>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30B253C4"/>
    <w:multiLevelType w:val="hybridMultilevel"/>
    <w:tmpl w:val="7EB8E616"/>
    <w:lvl w:ilvl="0" w:tplc="726AB46A">
      <w:start w:val="1"/>
      <w:numFmt w:val="bullet"/>
      <w:lvlText w:val="•"/>
      <w:lvlJc w:val="left"/>
      <w:pPr>
        <w:tabs>
          <w:tab w:val="num" w:pos="720"/>
        </w:tabs>
        <w:ind w:left="720" w:hanging="360"/>
      </w:pPr>
      <w:rPr>
        <w:rFonts w:ascii="Arial" w:hAnsi="Arial" w:hint="default"/>
      </w:rPr>
    </w:lvl>
    <w:lvl w:ilvl="1" w:tplc="ED241C9C" w:tentative="1">
      <w:start w:val="1"/>
      <w:numFmt w:val="bullet"/>
      <w:lvlText w:val="•"/>
      <w:lvlJc w:val="left"/>
      <w:pPr>
        <w:tabs>
          <w:tab w:val="num" w:pos="1440"/>
        </w:tabs>
        <w:ind w:left="1440" w:hanging="360"/>
      </w:pPr>
      <w:rPr>
        <w:rFonts w:ascii="Arial" w:hAnsi="Arial" w:hint="default"/>
      </w:rPr>
    </w:lvl>
    <w:lvl w:ilvl="2" w:tplc="CE70327C" w:tentative="1">
      <w:start w:val="1"/>
      <w:numFmt w:val="bullet"/>
      <w:lvlText w:val="•"/>
      <w:lvlJc w:val="left"/>
      <w:pPr>
        <w:tabs>
          <w:tab w:val="num" w:pos="2160"/>
        </w:tabs>
        <w:ind w:left="2160" w:hanging="360"/>
      </w:pPr>
      <w:rPr>
        <w:rFonts w:ascii="Arial" w:hAnsi="Arial" w:hint="default"/>
      </w:rPr>
    </w:lvl>
    <w:lvl w:ilvl="3" w:tplc="0F8CCCC8" w:tentative="1">
      <w:start w:val="1"/>
      <w:numFmt w:val="bullet"/>
      <w:lvlText w:val="•"/>
      <w:lvlJc w:val="left"/>
      <w:pPr>
        <w:tabs>
          <w:tab w:val="num" w:pos="2880"/>
        </w:tabs>
        <w:ind w:left="2880" w:hanging="360"/>
      </w:pPr>
      <w:rPr>
        <w:rFonts w:ascii="Arial" w:hAnsi="Arial" w:hint="default"/>
      </w:rPr>
    </w:lvl>
    <w:lvl w:ilvl="4" w:tplc="9BCA446A" w:tentative="1">
      <w:start w:val="1"/>
      <w:numFmt w:val="bullet"/>
      <w:lvlText w:val="•"/>
      <w:lvlJc w:val="left"/>
      <w:pPr>
        <w:tabs>
          <w:tab w:val="num" w:pos="3600"/>
        </w:tabs>
        <w:ind w:left="3600" w:hanging="360"/>
      </w:pPr>
      <w:rPr>
        <w:rFonts w:ascii="Arial" w:hAnsi="Arial" w:hint="default"/>
      </w:rPr>
    </w:lvl>
    <w:lvl w:ilvl="5" w:tplc="20BA015E" w:tentative="1">
      <w:start w:val="1"/>
      <w:numFmt w:val="bullet"/>
      <w:lvlText w:val="•"/>
      <w:lvlJc w:val="left"/>
      <w:pPr>
        <w:tabs>
          <w:tab w:val="num" w:pos="4320"/>
        </w:tabs>
        <w:ind w:left="4320" w:hanging="360"/>
      </w:pPr>
      <w:rPr>
        <w:rFonts w:ascii="Arial" w:hAnsi="Arial" w:hint="default"/>
      </w:rPr>
    </w:lvl>
    <w:lvl w:ilvl="6" w:tplc="B25605B0" w:tentative="1">
      <w:start w:val="1"/>
      <w:numFmt w:val="bullet"/>
      <w:lvlText w:val="•"/>
      <w:lvlJc w:val="left"/>
      <w:pPr>
        <w:tabs>
          <w:tab w:val="num" w:pos="5040"/>
        </w:tabs>
        <w:ind w:left="5040" w:hanging="360"/>
      </w:pPr>
      <w:rPr>
        <w:rFonts w:ascii="Arial" w:hAnsi="Arial" w:hint="default"/>
      </w:rPr>
    </w:lvl>
    <w:lvl w:ilvl="7" w:tplc="904C32C4" w:tentative="1">
      <w:start w:val="1"/>
      <w:numFmt w:val="bullet"/>
      <w:lvlText w:val="•"/>
      <w:lvlJc w:val="left"/>
      <w:pPr>
        <w:tabs>
          <w:tab w:val="num" w:pos="5760"/>
        </w:tabs>
        <w:ind w:left="5760" w:hanging="360"/>
      </w:pPr>
      <w:rPr>
        <w:rFonts w:ascii="Arial" w:hAnsi="Arial" w:hint="default"/>
      </w:rPr>
    </w:lvl>
    <w:lvl w:ilvl="8" w:tplc="DB284D4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2E95C52"/>
    <w:multiLevelType w:val="hybridMultilevel"/>
    <w:tmpl w:val="0262BFB0"/>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32E35EB"/>
    <w:multiLevelType w:val="hybridMultilevel"/>
    <w:tmpl w:val="6C80D95A"/>
    <w:lvl w:ilvl="0" w:tplc="0419000F">
      <w:start w:val="4"/>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370E4F35"/>
    <w:multiLevelType w:val="hybridMultilevel"/>
    <w:tmpl w:val="CA4C6452"/>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76306DD"/>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3C913864"/>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45BB62B5"/>
    <w:multiLevelType w:val="hybridMultilevel"/>
    <w:tmpl w:val="E9364686"/>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7FF3450"/>
    <w:multiLevelType w:val="hybridMultilevel"/>
    <w:tmpl w:val="47D4E312"/>
    <w:lvl w:ilvl="0" w:tplc="04190001">
      <w:start w:val="1"/>
      <w:numFmt w:val="bullet"/>
      <w:lvlText w:val=""/>
      <w:lvlJc w:val="left"/>
      <w:pPr>
        <w:ind w:left="744" w:hanging="360"/>
      </w:pPr>
      <w:rPr>
        <w:rFonts w:ascii="Symbol" w:hAnsi="Symbol" w:hint="default"/>
      </w:rPr>
    </w:lvl>
    <w:lvl w:ilvl="1" w:tplc="04190003" w:tentative="1">
      <w:start w:val="1"/>
      <w:numFmt w:val="bullet"/>
      <w:lvlText w:val="o"/>
      <w:lvlJc w:val="left"/>
      <w:pPr>
        <w:ind w:left="1464" w:hanging="360"/>
      </w:pPr>
      <w:rPr>
        <w:rFonts w:ascii="Courier New" w:hAnsi="Courier New" w:cs="Courier New" w:hint="default"/>
      </w:rPr>
    </w:lvl>
    <w:lvl w:ilvl="2" w:tplc="04190005" w:tentative="1">
      <w:start w:val="1"/>
      <w:numFmt w:val="bullet"/>
      <w:lvlText w:val=""/>
      <w:lvlJc w:val="left"/>
      <w:pPr>
        <w:ind w:left="2184" w:hanging="360"/>
      </w:pPr>
      <w:rPr>
        <w:rFonts w:ascii="Wingdings" w:hAnsi="Wingdings" w:hint="default"/>
      </w:rPr>
    </w:lvl>
    <w:lvl w:ilvl="3" w:tplc="04190001" w:tentative="1">
      <w:start w:val="1"/>
      <w:numFmt w:val="bullet"/>
      <w:lvlText w:val=""/>
      <w:lvlJc w:val="left"/>
      <w:pPr>
        <w:ind w:left="2904" w:hanging="360"/>
      </w:pPr>
      <w:rPr>
        <w:rFonts w:ascii="Symbol" w:hAnsi="Symbol" w:hint="default"/>
      </w:rPr>
    </w:lvl>
    <w:lvl w:ilvl="4" w:tplc="04190003" w:tentative="1">
      <w:start w:val="1"/>
      <w:numFmt w:val="bullet"/>
      <w:lvlText w:val="o"/>
      <w:lvlJc w:val="left"/>
      <w:pPr>
        <w:ind w:left="3624" w:hanging="360"/>
      </w:pPr>
      <w:rPr>
        <w:rFonts w:ascii="Courier New" w:hAnsi="Courier New" w:cs="Courier New" w:hint="default"/>
      </w:rPr>
    </w:lvl>
    <w:lvl w:ilvl="5" w:tplc="04190005" w:tentative="1">
      <w:start w:val="1"/>
      <w:numFmt w:val="bullet"/>
      <w:lvlText w:val=""/>
      <w:lvlJc w:val="left"/>
      <w:pPr>
        <w:ind w:left="4344" w:hanging="360"/>
      </w:pPr>
      <w:rPr>
        <w:rFonts w:ascii="Wingdings" w:hAnsi="Wingdings" w:hint="default"/>
      </w:rPr>
    </w:lvl>
    <w:lvl w:ilvl="6" w:tplc="04190001" w:tentative="1">
      <w:start w:val="1"/>
      <w:numFmt w:val="bullet"/>
      <w:lvlText w:val=""/>
      <w:lvlJc w:val="left"/>
      <w:pPr>
        <w:ind w:left="5064" w:hanging="360"/>
      </w:pPr>
      <w:rPr>
        <w:rFonts w:ascii="Symbol" w:hAnsi="Symbol" w:hint="default"/>
      </w:rPr>
    </w:lvl>
    <w:lvl w:ilvl="7" w:tplc="04190003" w:tentative="1">
      <w:start w:val="1"/>
      <w:numFmt w:val="bullet"/>
      <w:lvlText w:val="o"/>
      <w:lvlJc w:val="left"/>
      <w:pPr>
        <w:ind w:left="5784" w:hanging="360"/>
      </w:pPr>
      <w:rPr>
        <w:rFonts w:ascii="Courier New" w:hAnsi="Courier New" w:cs="Courier New" w:hint="default"/>
      </w:rPr>
    </w:lvl>
    <w:lvl w:ilvl="8" w:tplc="04190005" w:tentative="1">
      <w:start w:val="1"/>
      <w:numFmt w:val="bullet"/>
      <w:lvlText w:val=""/>
      <w:lvlJc w:val="left"/>
      <w:pPr>
        <w:ind w:left="6504" w:hanging="360"/>
      </w:pPr>
      <w:rPr>
        <w:rFonts w:ascii="Wingdings" w:hAnsi="Wingdings" w:hint="default"/>
      </w:rPr>
    </w:lvl>
  </w:abstractNum>
  <w:abstractNum w:abstractNumId="27" w15:restartNumberingAfterBreak="0">
    <w:nsid w:val="4C260C41"/>
    <w:multiLevelType w:val="hybridMultilevel"/>
    <w:tmpl w:val="AC9C5642"/>
    <w:lvl w:ilvl="0" w:tplc="954AE2A8">
      <w:start w:val="4"/>
      <w:numFmt w:val="bullet"/>
      <w:lvlText w:val="-"/>
      <w:lvlJc w:val="left"/>
      <w:pPr>
        <w:ind w:left="1069" w:hanging="360"/>
      </w:pPr>
      <w:rPr>
        <w:rFonts w:ascii="Times New Roman" w:eastAsiaTheme="minorHAnsi" w:hAnsi="Times New Roman" w:cs="Times New Roman" w:hint="default"/>
        <w:sz w:val="24"/>
        <w:szCs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4DEC2BFF"/>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52DA3D12"/>
    <w:multiLevelType w:val="multilevel"/>
    <w:tmpl w:val="55DC665C"/>
    <w:lvl w:ilvl="0">
      <w:start w:val="1"/>
      <w:numFmt w:val="decimal"/>
      <w:lvlText w:val="%1."/>
      <w:lvlJc w:val="left"/>
      <w:pPr>
        <w:ind w:left="2577" w:hanging="450"/>
      </w:pPr>
      <w:rPr>
        <w:rFonts w:hint="default"/>
        <w:b w:val="0"/>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0" w15:restartNumberingAfterBreak="0">
    <w:nsid w:val="53011CBF"/>
    <w:multiLevelType w:val="hybridMultilevel"/>
    <w:tmpl w:val="E12A8ADA"/>
    <w:lvl w:ilvl="0" w:tplc="954AE2A8">
      <w:start w:val="4"/>
      <w:numFmt w:val="bullet"/>
      <w:lvlText w:val="-"/>
      <w:lvlJc w:val="left"/>
      <w:pPr>
        <w:ind w:left="1069" w:hanging="360"/>
      </w:pPr>
      <w:rPr>
        <w:rFonts w:ascii="Times New Roman" w:eastAsiaTheme="minorHAnsi" w:hAnsi="Times New Roman" w:cs="Times New Roman" w:hint="default"/>
        <w:sz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561A6739"/>
    <w:multiLevelType w:val="hybridMultilevel"/>
    <w:tmpl w:val="93BC119C"/>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A5F3AC5"/>
    <w:multiLevelType w:val="hybridMultilevel"/>
    <w:tmpl w:val="BDDC4BC2"/>
    <w:lvl w:ilvl="0" w:tplc="04190013">
      <w:start w:val="1"/>
      <w:numFmt w:val="upperRoman"/>
      <w:lvlText w:val="%1."/>
      <w:lvlJc w:val="right"/>
      <w:pPr>
        <w:ind w:left="1069" w:hanging="360"/>
      </w:pPr>
      <w:rPr>
        <w:rFonts w:hint="default"/>
        <w:sz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5B353C21"/>
    <w:multiLevelType w:val="hybridMultilevel"/>
    <w:tmpl w:val="C8F029E2"/>
    <w:lvl w:ilvl="0" w:tplc="954AE2A8">
      <w:start w:val="4"/>
      <w:numFmt w:val="bullet"/>
      <w:lvlText w:val="-"/>
      <w:lvlJc w:val="left"/>
      <w:pPr>
        <w:ind w:left="720" w:hanging="360"/>
      </w:pPr>
      <w:rPr>
        <w:rFonts w:ascii="Times New Roman" w:eastAsiaTheme="minorHAnsi" w:hAnsi="Times New Roman" w:cs="Times New Roman" w:hint="default"/>
        <w:sz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4" w15:restartNumberingAfterBreak="0">
    <w:nsid w:val="5D3E52EC"/>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5D461BB1"/>
    <w:multiLevelType w:val="hybridMultilevel"/>
    <w:tmpl w:val="24E841E2"/>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2BD27AC"/>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5180974"/>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8" w15:restartNumberingAfterBreak="0">
    <w:nsid w:val="759B0998"/>
    <w:multiLevelType w:val="hybridMultilevel"/>
    <w:tmpl w:val="59801694"/>
    <w:lvl w:ilvl="0" w:tplc="8460D158">
      <w:start w:val="1"/>
      <w:numFmt w:val="bullet"/>
      <w:lvlText w:val="•"/>
      <w:lvlJc w:val="left"/>
      <w:pPr>
        <w:tabs>
          <w:tab w:val="num" w:pos="720"/>
        </w:tabs>
        <w:ind w:left="720" w:hanging="360"/>
      </w:pPr>
      <w:rPr>
        <w:rFonts w:ascii="Arial" w:hAnsi="Arial" w:hint="default"/>
      </w:rPr>
    </w:lvl>
    <w:lvl w:ilvl="1" w:tplc="CE14812C" w:tentative="1">
      <w:start w:val="1"/>
      <w:numFmt w:val="bullet"/>
      <w:lvlText w:val="•"/>
      <w:lvlJc w:val="left"/>
      <w:pPr>
        <w:tabs>
          <w:tab w:val="num" w:pos="1440"/>
        </w:tabs>
        <w:ind w:left="1440" w:hanging="360"/>
      </w:pPr>
      <w:rPr>
        <w:rFonts w:ascii="Arial" w:hAnsi="Arial" w:hint="default"/>
      </w:rPr>
    </w:lvl>
    <w:lvl w:ilvl="2" w:tplc="0492D35C" w:tentative="1">
      <w:start w:val="1"/>
      <w:numFmt w:val="bullet"/>
      <w:lvlText w:val="•"/>
      <w:lvlJc w:val="left"/>
      <w:pPr>
        <w:tabs>
          <w:tab w:val="num" w:pos="2160"/>
        </w:tabs>
        <w:ind w:left="2160" w:hanging="360"/>
      </w:pPr>
      <w:rPr>
        <w:rFonts w:ascii="Arial" w:hAnsi="Arial" w:hint="default"/>
      </w:rPr>
    </w:lvl>
    <w:lvl w:ilvl="3" w:tplc="01A6B3A2" w:tentative="1">
      <w:start w:val="1"/>
      <w:numFmt w:val="bullet"/>
      <w:lvlText w:val="•"/>
      <w:lvlJc w:val="left"/>
      <w:pPr>
        <w:tabs>
          <w:tab w:val="num" w:pos="2880"/>
        </w:tabs>
        <w:ind w:left="2880" w:hanging="360"/>
      </w:pPr>
      <w:rPr>
        <w:rFonts w:ascii="Arial" w:hAnsi="Arial" w:hint="default"/>
      </w:rPr>
    </w:lvl>
    <w:lvl w:ilvl="4" w:tplc="BD5E74E2" w:tentative="1">
      <w:start w:val="1"/>
      <w:numFmt w:val="bullet"/>
      <w:lvlText w:val="•"/>
      <w:lvlJc w:val="left"/>
      <w:pPr>
        <w:tabs>
          <w:tab w:val="num" w:pos="3600"/>
        </w:tabs>
        <w:ind w:left="3600" w:hanging="360"/>
      </w:pPr>
      <w:rPr>
        <w:rFonts w:ascii="Arial" w:hAnsi="Arial" w:hint="default"/>
      </w:rPr>
    </w:lvl>
    <w:lvl w:ilvl="5" w:tplc="774053D8" w:tentative="1">
      <w:start w:val="1"/>
      <w:numFmt w:val="bullet"/>
      <w:lvlText w:val="•"/>
      <w:lvlJc w:val="left"/>
      <w:pPr>
        <w:tabs>
          <w:tab w:val="num" w:pos="4320"/>
        </w:tabs>
        <w:ind w:left="4320" w:hanging="360"/>
      </w:pPr>
      <w:rPr>
        <w:rFonts w:ascii="Arial" w:hAnsi="Arial" w:hint="default"/>
      </w:rPr>
    </w:lvl>
    <w:lvl w:ilvl="6" w:tplc="EC14593A" w:tentative="1">
      <w:start w:val="1"/>
      <w:numFmt w:val="bullet"/>
      <w:lvlText w:val="•"/>
      <w:lvlJc w:val="left"/>
      <w:pPr>
        <w:tabs>
          <w:tab w:val="num" w:pos="5040"/>
        </w:tabs>
        <w:ind w:left="5040" w:hanging="360"/>
      </w:pPr>
      <w:rPr>
        <w:rFonts w:ascii="Arial" w:hAnsi="Arial" w:hint="default"/>
      </w:rPr>
    </w:lvl>
    <w:lvl w:ilvl="7" w:tplc="7B329812" w:tentative="1">
      <w:start w:val="1"/>
      <w:numFmt w:val="bullet"/>
      <w:lvlText w:val="•"/>
      <w:lvlJc w:val="left"/>
      <w:pPr>
        <w:tabs>
          <w:tab w:val="num" w:pos="5760"/>
        </w:tabs>
        <w:ind w:left="5760" w:hanging="360"/>
      </w:pPr>
      <w:rPr>
        <w:rFonts w:ascii="Arial" w:hAnsi="Arial" w:hint="default"/>
      </w:rPr>
    </w:lvl>
    <w:lvl w:ilvl="8" w:tplc="5F9A0BE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5EE08E3"/>
    <w:multiLevelType w:val="hybridMultilevel"/>
    <w:tmpl w:val="365CD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61E30DA"/>
    <w:multiLevelType w:val="hybridMultilevel"/>
    <w:tmpl w:val="B5F2B898"/>
    <w:lvl w:ilvl="0" w:tplc="0419001B">
      <w:start w:val="1"/>
      <w:numFmt w:val="lowerRoman"/>
      <w:lvlText w:val="%1."/>
      <w:lvlJc w:val="right"/>
      <w:pPr>
        <w:ind w:left="1069" w:hanging="360"/>
      </w:pPr>
      <w:rPr>
        <w:rFonts w:hint="default"/>
        <w:sz w:val="28"/>
        <w:szCs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1" w15:restartNumberingAfterBreak="0">
    <w:nsid w:val="79C96A01"/>
    <w:multiLevelType w:val="multilevel"/>
    <w:tmpl w:val="E7EE156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7AFB3F44"/>
    <w:multiLevelType w:val="hybridMultilevel"/>
    <w:tmpl w:val="F190B660"/>
    <w:lvl w:ilvl="0" w:tplc="18EC8C62">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9"/>
  </w:num>
  <w:num w:numId="2">
    <w:abstractNumId w:val="14"/>
  </w:num>
  <w:num w:numId="3">
    <w:abstractNumId w:val="25"/>
  </w:num>
  <w:num w:numId="4">
    <w:abstractNumId w:val="2"/>
  </w:num>
  <w:num w:numId="5">
    <w:abstractNumId w:val="20"/>
  </w:num>
  <w:num w:numId="6">
    <w:abstractNumId w:val="5"/>
  </w:num>
  <w:num w:numId="7">
    <w:abstractNumId w:val="12"/>
  </w:num>
  <w:num w:numId="8">
    <w:abstractNumId w:val="30"/>
  </w:num>
  <w:num w:numId="9">
    <w:abstractNumId w:val="32"/>
  </w:num>
  <w:num w:numId="10">
    <w:abstractNumId w:val="20"/>
  </w:num>
  <w:num w:numId="11">
    <w:abstractNumId w:val="2"/>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6"/>
  </w:num>
  <w:num w:numId="16">
    <w:abstractNumId w:val="26"/>
  </w:num>
  <w:num w:numId="17">
    <w:abstractNumId w:val="1"/>
  </w:num>
  <w:num w:numId="18">
    <w:abstractNumId w:val="33"/>
  </w:num>
  <w:num w:numId="19">
    <w:abstractNumId w:val="10"/>
  </w:num>
  <w:num w:numId="20">
    <w:abstractNumId w:val="13"/>
  </w:num>
  <w:num w:numId="21">
    <w:abstractNumId w:val="39"/>
  </w:num>
  <w:num w:numId="22">
    <w:abstractNumId w:val="9"/>
  </w:num>
  <w:num w:numId="23">
    <w:abstractNumId w:val="6"/>
  </w:num>
  <w:num w:numId="24">
    <w:abstractNumId w:val="29"/>
  </w:num>
  <w:num w:numId="25">
    <w:abstractNumId w:val="15"/>
  </w:num>
  <w:num w:numId="26">
    <w:abstractNumId w:val="37"/>
  </w:num>
  <w:num w:numId="27">
    <w:abstractNumId w:val="28"/>
  </w:num>
  <w:num w:numId="28">
    <w:abstractNumId w:val="23"/>
  </w:num>
  <w:num w:numId="29">
    <w:abstractNumId w:val="18"/>
  </w:num>
  <w:num w:numId="30">
    <w:abstractNumId w:val="36"/>
  </w:num>
  <w:num w:numId="31">
    <w:abstractNumId w:val="24"/>
  </w:num>
  <w:num w:numId="32">
    <w:abstractNumId w:val="34"/>
  </w:num>
  <w:num w:numId="33">
    <w:abstractNumId w:val="8"/>
  </w:num>
  <w:num w:numId="34">
    <w:abstractNumId w:val="41"/>
  </w:num>
  <w:num w:numId="35">
    <w:abstractNumId w:val="17"/>
  </w:num>
  <w:num w:numId="36">
    <w:abstractNumId w:val="22"/>
  </w:num>
  <w:num w:numId="37">
    <w:abstractNumId w:val="35"/>
  </w:num>
  <w:num w:numId="38">
    <w:abstractNumId w:val="7"/>
  </w:num>
  <w:num w:numId="39">
    <w:abstractNumId w:val="40"/>
  </w:num>
  <w:num w:numId="40">
    <w:abstractNumId w:val="31"/>
  </w:num>
  <w:num w:numId="41">
    <w:abstractNumId w:val="3"/>
  </w:num>
  <w:num w:numId="42">
    <w:abstractNumId w:val="11"/>
  </w:num>
  <w:num w:numId="43">
    <w:abstractNumId w:val="27"/>
  </w:num>
  <w:num w:numId="44">
    <w:abstractNumId w:val="38"/>
  </w:num>
  <w:num w:numId="45">
    <w:abstractNumId w:val="0"/>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proofState w:spelling="clean" w:grammar="clean"/>
  <w:defaultTabStop w:val="708"/>
  <w:evenAndOddHeaders/>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4DD"/>
    <w:rsid w:val="0000027A"/>
    <w:rsid w:val="00000921"/>
    <w:rsid w:val="0000099C"/>
    <w:rsid w:val="00000C23"/>
    <w:rsid w:val="00000C5D"/>
    <w:rsid w:val="00000C73"/>
    <w:rsid w:val="000010F6"/>
    <w:rsid w:val="0000156E"/>
    <w:rsid w:val="00001A7C"/>
    <w:rsid w:val="00002179"/>
    <w:rsid w:val="000025E6"/>
    <w:rsid w:val="00002643"/>
    <w:rsid w:val="000027A0"/>
    <w:rsid w:val="00002ACB"/>
    <w:rsid w:val="00003705"/>
    <w:rsid w:val="00003C06"/>
    <w:rsid w:val="00004094"/>
    <w:rsid w:val="0000498B"/>
    <w:rsid w:val="00004F55"/>
    <w:rsid w:val="00005BD5"/>
    <w:rsid w:val="0000639F"/>
    <w:rsid w:val="00006FC8"/>
    <w:rsid w:val="000071AE"/>
    <w:rsid w:val="00007A4E"/>
    <w:rsid w:val="00007B18"/>
    <w:rsid w:val="0001040D"/>
    <w:rsid w:val="00010AB7"/>
    <w:rsid w:val="00010FCA"/>
    <w:rsid w:val="00011057"/>
    <w:rsid w:val="0001138D"/>
    <w:rsid w:val="00011538"/>
    <w:rsid w:val="000122D6"/>
    <w:rsid w:val="0001284C"/>
    <w:rsid w:val="000129BA"/>
    <w:rsid w:val="00012DBC"/>
    <w:rsid w:val="00013243"/>
    <w:rsid w:val="000146D8"/>
    <w:rsid w:val="000149F4"/>
    <w:rsid w:val="00014C80"/>
    <w:rsid w:val="00014E2F"/>
    <w:rsid w:val="00015D5A"/>
    <w:rsid w:val="00016325"/>
    <w:rsid w:val="00016326"/>
    <w:rsid w:val="00016B16"/>
    <w:rsid w:val="00016CE9"/>
    <w:rsid w:val="00016D1A"/>
    <w:rsid w:val="000172E4"/>
    <w:rsid w:val="00017423"/>
    <w:rsid w:val="000179D0"/>
    <w:rsid w:val="0002011A"/>
    <w:rsid w:val="000201A9"/>
    <w:rsid w:val="00020BDD"/>
    <w:rsid w:val="00021DEE"/>
    <w:rsid w:val="000226BB"/>
    <w:rsid w:val="00022811"/>
    <w:rsid w:val="000245FC"/>
    <w:rsid w:val="00024EAD"/>
    <w:rsid w:val="00025047"/>
    <w:rsid w:val="00025089"/>
    <w:rsid w:val="00025A88"/>
    <w:rsid w:val="00025E16"/>
    <w:rsid w:val="00026097"/>
    <w:rsid w:val="00026857"/>
    <w:rsid w:val="00026C11"/>
    <w:rsid w:val="00026F1D"/>
    <w:rsid w:val="00027FF6"/>
    <w:rsid w:val="00030C16"/>
    <w:rsid w:val="00030D4C"/>
    <w:rsid w:val="00031037"/>
    <w:rsid w:val="00031960"/>
    <w:rsid w:val="00031E0E"/>
    <w:rsid w:val="00031E2F"/>
    <w:rsid w:val="00031F91"/>
    <w:rsid w:val="00032373"/>
    <w:rsid w:val="00032536"/>
    <w:rsid w:val="000326AC"/>
    <w:rsid w:val="000328DF"/>
    <w:rsid w:val="000329A5"/>
    <w:rsid w:val="00033803"/>
    <w:rsid w:val="000338FF"/>
    <w:rsid w:val="00033FB8"/>
    <w:rsid w:val="00035760"/>
    <w:rsid w:val="0003594B"/>
    <w:rsid w:val="000360AB"/>
    <w:rsid w:val="0003629E"/>
    <w:rsid w:val="000367F5"/>
    <w:rsid w:val="00036DA7"/>
    <w:rsid w:val="00036E4B"/>
    <w:rsid w:val="00036E65"/>
    <w:rsid w:val="0003771F"/>
    <w:rsid w:val="0003774C"/>
    <w:rsid w:val="00037F37"/>
    <w:rsid w:val="00040734"/>
    <w:rsid w:val="00040737"/>
    <w:rsid w:val="00040959"/>
    <w:rsid w:val="00040A09"/>
    <w:rsid w:val="00040A55"/>
    <w:rsid w:val="00041E0C"/>
    <w:rsid w:val="00042387"/>
    <w:rsid w:val="0004362F"/>
    <w:rsid w:val="000436ED"/>
    <w:rsid w:val="0004381C"/>
    <w:rsid w:val="00043A76"/>
    <w:rsid w:val="00044045"/>
    <w:rsid w:val="00044757"/>
    <w:rsid w:val="00044BCE"/>
    <w:rsid w:val="00045240"/>
    <w:rsid w:val="000458B8"/>
    <w:rsid w:val="00046278"/>
    <w:rsid w:val="00046499"/>
    <w:rsid w:val="00046A9D"/>
    <w:rsid w:val="000471E2"/>
    <w:rsid w:val="000472CB"/>
    <w:rsid w:val="000477F3"/>
    <w:rsid w:val="000478F3"/>
    <w:rsid w:val="00047933"/>
    <w:rsid w:val="0005019C"/>
    <w:rsid w:val="000505D6"/>
    <w:rsid w:val="0005137E"/>
    <w:rsid w:val="00051F68"/>
    <w:rsid w:val="00052CC1"/>
    <w:rsid w:val="0005336E"/>
    <w:rsid w:val="00055E0A"/>
    <w:rsid w:val="000562DC"/>
    <w:rsid w:val="000565CE"/>
    <w:rsid w:val="000569C7"/>
    <w:rsid w:val="00056B03"/>
    <w:rsid w:val="0005712F"/>
    <w:rsid w:val="0005736F"/>
    <w:rsid w:val="000578FE"/>
    <w:rsid w:val="000609D6"/>
    <w:rsid w:val="00061123"/>
    <w:rsid w:val="0006123D"/>
    <w:rsid w:val="00061D42"/>
    <w:rsid w:val="00062888"/>
    <w:rsid w:val="000629E3"/>
    <w:rsid w:val="00062B80"/>
    <w:rsid w:val="00062CD2"/>
    <w:rsid w:val="00063338"/>
    <w:rsid w:val="00063698"/>
    <w:rsid w:val="00063CA5"/>
    <w:rsid w:val="00063EDE"/>
    <w:rsid w:val="00064493"/>
    <w:rsid w:val="000648F0"/>
    <w:rsid w:val="00064964"/>
    <w:rsid w:val="00064ABD"/>
    <w:rsid w:val="0006594B"/>
    <w:rsid w:val="00065CEB"/>
    <w:rsid w:val="00065FCB"/>
    <w:rsid w:val="00066094"/>
    <w:rsid w:val="000665A8"/>
    <w:rsid w:val="000670AA"/>
    <w:rsid w:val="0006739D"/>
    <w:rsid w:val="00067A29"/>
    <w:rsid w:val="000703BB"/>
    <w:rsid w:val="00070ACA"/>
    <w:rsid w:val="000710EC"/>
    <w:rsid w:val="0007186C"/>
    <w:rsid w:val="00071C1D"/>
    <w:rsid w:val="00071C76"/>
    <w:rsid w:val="000723C8"/>
    <w:rsid w:val="00072BCC"/>
    <w:rsid w:val="00072D6A"/>
    <w:rsid w:val="00072EDD"/>
    <w:rsid w:val="00073DE9"/>
    <w:rsid w:val="000743AD"/>
    <w:rsid w:val="000747A3"/>
    <w:rsid w:val="00074AFF"/>
    <w:rsid w:val="00074C1B"/>
    <w:rsid w:val="00074C9D"/>
    <w:rsid w:val="000753BD"/>
    <w:rsid w:val="00075607"/>
    <w:rsid w:val="0007580B"/>
    <w:rsid w:val="0007627C"/>
    <w:rsid w:val="00076587"/>
    <w:rsid w:val="00076670"/>
    <w:rsid w:val="000766DD"/>
    <w:rsid w:val="00077028"/>
    <w:rsid w:val="000776C7"/>
    <w:rsid w:val="00077C30"/>
    <w:rsid w:val="00077F8E"/>
    <w:rsid w:val="00080571"/>
    <w:rsid w:val="0008073E"/>
    <w:rsid w:val="00080A72"/>
    <w:rsid w:val="00080B56"/>
    <w:rsid w:val="00080BB0"/>
    <w:rsid w:val="00081FAE"/>
    <w:rsid w:val="000821B4"/>
    <w:rsid w:val="00082636"/>
    <w:rsid w:val="00082DBE"/>
    <w:rsid w:val="00083024"/>
    <w:rsid w:val="00083549"/>
    <w:rsid w:val="00083ACF"/>
    <w:rsid w:val="00084245"/>
    <w:rsid w:val="00084D34"/>
    <w:rsid w:val="00084F09"/>
    <w:rsid w:val="000867CB"/>
    <w:rsid w:val="00086BEF"/>
    <w:rsid w:val="00087AB8"/>
    <w:rsid w:val="00087EB2"/>
    <w:rsid w:val="000913C3"/>
    <w:rsid w:val="00091660"/>
    <w:rsid w:val="000916DD"/>
    <w:rsid w:val="00091B24"/>
    <w:rsid w:val="00091BE3"/>
    <w:rsid w:val="00092240"/>
    <w:rsid w:val="00092258"/>
    <w:rsid w:val="0009243A"/>
    <w:rsid w:val="0009268F"/>
    <w:rsid w:val="00092991"/>
    <w:rsid w:val="000944E5"/>
    <w:rsid w:val="00094AC5"/>
    <w:rsid w:val="00094CFD"/>
    <w:rsid w:val="00095201"/>
    <w:rsid w:val="00095880"/>
    <w:rsid w:val="00095B89"/>
    <w:rsid w:val="00095E2F"/>
    <w:rsid w:val="0009642E"/>
    <w:rsid w:val="00096526"/>
    <w:rsid w:val="000968A0"/>
    <w:rsid w:val="00097181"/>
    <w:rsid w:val="00097B9D"/>
    <w:rsid w:val="00097D0A"/>
    <w:rsid w:val="000A02AF"/>
    <w:rsid w:val="000A0E43"/>
    <w:rsid w:val="000A12B1"/>
    <w:rsid w:val="000A1611"/>
    <w:rsid w:val="000A24ED"/>
    <w:rsid w:val="000A2822"/>
    <w:rsid w:val="000A28AE"/>
    <w:rsid w:val="000A3298"/>
    <w:rsid w:val="000A4E70"/>
    <w:rsid w:val="000A4FD5"/>
    <w:rsid w:val="000A5563"/>
    <w:rsid w:val="000A55FA"/>
    <w:rsid w:val="000A6072"/>
    <w:rsid w:val="000A6910"/>
    <w:rsid w:val="000A6C9E"/>
    <w:rsid w:val="000A7911"/>
    <w:rsid w:val="000A7B9E"/>
    <w:rsid w:val="000A7E24"/>
    <w:rsid w:val="000A7F69"/>
    <w:rsid w:val="000B066A"/>
    <w:rsid w:val="000B190E"/>
    <w:rsid w:val="000B23AD"/>
    <w:rsid w:val="000B279F"/>
    <w:rsid w:val="000B2A3A"/>
    <w:rsid w:val="000B2EAD"/>
    <w:rsid w:val="000B38C8"/>
    <w:rsid w:val="000B414A"/>
    <w:rsid w:val="000B4AFE"/>
    <w:rsid w:val="000B4BA9"/>
    <w:rsid w:val="000B50C9"/>
    <w:rsid w:val="000B51DC"/>
    <w:rsid w:val="000B522A"/>
    <w:rsid w:val="000B53D2"/>
    <w:rsid w:val="000B53D6"/>
    <w:rsid w:val="000B5575"/>
    <w:rsid w:val="000B56DA"/>
    <w:rsid w:val="000B5AF8"/>
    <w:rsid w:val="000B5FDB"/>
    <w:rsid w:val="000B6F0A"/>
    <w:rsid w:val="000B7B41"/>
    <w:rsid w:val="000B7D37"/>
    <w:rsid w:val="000C01C2"/>
    <w:rsid w:val="000C02C3"/>
    <w:rsid w:val="000C072C"/>
    <w:rsid w:val="000C088D"/>
    <w:rsid w:val="000C0D87"/>
    <w:rsid w:val="000C13C6"/>
    <w:rsid w:val="000C1492"/>
    <w:rsid w:val="000C1D15"/>
    <w:rsid w:val="000C2C4A"/>
    <w:rsid w:val="000C2DAF"/>
    <w:rsid w:val="000C2F71"/>
    <w:rsid w:val="000C30C4"/>
    <w:rsid w:val="000C3282"/>
    <w:rsid w:val="000C39D3"/>
    <w:rsid w:val="000C4A3A"/>
    <w:rsid w:val="000C53CA"/>
    <w:rsid w:val="000C548E"/>
    <w:rsid w:val="000C60F4"/>
    <w:rsid w:val="000C61F6"/>
    <w:rsid w:val="000C65C6"/>
    <w:rsid w:val="000C65D8"/>
    <w:rsid w:val="000C674B"/>
    <w:rsid w:val="000C7648"/>
    <w:rsid w:val="000D01EF"/>
    <w:rsid w:val="000D02EA"/>
    <w:rsid w:val="000D07D0"/>
    <w:rsid w:val="000D0FA4"/>
    <w:rsid w:val="000D1162"/>
    <w:rsid w:val="000D15E9"/>
    <w:rsid w:val="000D1636"/>
    <w:rsid w:val="000D2686"/>
    <w:rsid w:val="000D28E9"/>
    <w:rsid w:val="000D2DB4"/>
    <w:rsid w:val="000D2FE3"/>
    <w:rsid w:val="000D304B"/>
    <w:rsid w:val="000D3165"/>
    <w:rsid w:val="000D37F9"/>
    <w:rsid w:val="000D3FEB"/>
    <w:rsid w:val="000D42EB"/>
    <w:rsid w:val="000D432E"/>
    <w:rsid w:val="000D4432"/>
    <w:rsid w:val="000D449D"/>
    <w:rsid w:val="000D44BA"/>
    <w:rsid w:val="000D4FC5"/>
    <w:rsid w:val="000D6528"/>
    <w:rsid w:val="000D6A43"/>
    <w:rsid w:val="000D6EBE"/>
    <w:rsid w:val="000D6F22"/>
    <w:rsid w:val="000D755D"/>
    <w:rsid w:val="000D7743"/>
    <w:rsid w:val="000D7747"/>
    <w:rsid w:val="000E0226"/>
    <w:rsid w:val="000E0A9D"/>
    <w:rsid w:val="000E0FAC"/>
    <w:rsid w:val="000E1F36"/>
    <w:rsid w:val="000E2AA4"/>
    <w:rsid w:val="000E2ED1"/>
    <w:rsid w:val="000E34F7"/>
    <w:rsid w:val="000E39C0"/>
    <w:rsid w:val="000E3A39"/>
    <w:rsid w:val="000E3F5B"/>
    <w:rsid w:val="000E55BD"/>
    <w:rsid w:val="000E5E44"/>
    <w:rsid w:val="000E60E6"/>
    <w:rsid w:val="000E64A9"/>
    <w:rsid w:val="000E66A9"/>
    <w:rsid w:val="000E6C77"/>
    <w:rsid w:val="000E7002"/>
    <w:rsid w:val="000E72CE"/>
    <w:rsid w:val="000E7ADD"/>
    <w:rsid w:val="000E7B61"/>
    <w:rsid w:val="000E7C00"/>
    <w:rsid w:val="000F0704"/>
    <w:rsid w:val="000F076D"/>
    <w:rsid w:val="000F0F79"/>
    <w:rsid w:val="000F10BA"/>
    <w:rsid w:val="000F1DEE"/>
    <w:rsid w:val="000F277C"/>
    <w:rsid w:val="000F2F52"/>
    <w:rsid w:val="000F3C1C"/>
    <w:rsid w:val="000F3D2C"/>
    <w:rsid w:val="000F4EAC"/>
    <w:rsid w:val="000F5FD5"/>
    <w:rsid w:val="000F6169"/>
    <w:rsid w:val="000F62E9"/>
    <w:rsid w:val="000F6671"/>
    <w:rsid w:val="000F69C6"/>
    <w:rsid w:val="000F7536"/>
    <w:rsid w:val="000F7629"/>
    <w:rsid w:val="00100453"/>
    <w:rsid w:val="0010073F"/>
    <w:rsid w:val="001009B7"/>
    <w:rsid w:val="00100E1B"/>
    <w:rsid w:val="0010172B"/>
    <w:rsid w:val="00101800"/>
    <w:rsid w:val="00101F79"/>
    <w:rsid w:val="001021A4"/>
    <w:rsid w:val="00102438"/>
    <w:rsid w:val="0010262E"/>
    <w:rsid w:val="00102B8A"/>
    <w:rsid w:val="00102EBD"/>
    <w:rsid w:val="0010422C"/>
    <w:rsid w:val="00104484"/>
    <w:rsid w:val="00104895"/>
    <w:rsid w:val="00104946"/>
    <w:rsid w:val="001057F5"/>
    <w:rsid w:val="00105BBA"/>
    <w:rsid w:val="00106825"/>
    <w:rsid w:val="00107C5E"/>
    <w:rsid w:val="00107E7F"/>
    <w:rsid w:val="00107F30"/>
    <w:rsid w:val="00107F50"/>
    <w:rsid w:val="001104B0"/>
    <w:rsid w:val="0011061F"/>
    <w:rsid w:val="00111199"/>
    <w:rsid w:val="00111B0F"/>
    <w:rsid w:val="00111ED3"/>
    <w:rsid w:val="00112001"/>
    <w:rsid w:val="001122C7"/>
    <w:rsid w:val="00112663"/>
    <w:rsid w:val="00112CB1"/>
    <w:rsid w:val="001138BF"/>
    <w:rsid w:val="00113A52"/>
    <w:rsid w:val="00114286"/>
    <w:rsid w:val="001142DE"/>
    <w:rsid w:val="0011439F"/>
    <w:rsid w:val="00114825"/>
    <w:rsid w:val="00114ACE"/>
    <w:rsid w:val="0011513E"/>
    <w:rsid w:val="0011577D"/>
    <w:rsid w:val="00115E81"/>
    <w:rsid w:val="0011694C"/>
    <w:rsid w:val="00116AAD"/>
    <w:rsid w:val="001174EE"/>
    <w:rsid w:val="00117FB2"/>
    <w:rsid w:val="001204B7"/>
    <w:rsid w:val="00120577"/>
    <w:rsid w:val="00120760"/>
    <w:rsid w:val="00120819"/>
    <w:rsid w:val="0012088F"/>
    <w:rsid w:val="00121020"/>
    <w:rsid w:val="001216D8"/>
    <w:rsid w:val="00121D78"/>
    <w:rsid w:val="00122036"/>
    <w:rsid w:val="001220B5"/>
    <w:rsid w:val="00122184"/>
    <w:rsid w:val="0012274D"/>
    <w:rsid w:val="00122DF2"/>
    <w:rsid w:val="001232AF"/>
    <w:rsid w:val="00123301"/>
    <w:rsid w:val="00123799"/>
    <w:rsid w:val="00123D09"/>
    <w:rsid w:val="00123FE9"/>
    <w:rsid w:val="001246C1"/>
    <w:rsid w:val="00124974"/>
    <w:rsid w:val="00124B26"/>
    <w:rsid w:val="00124F61"/>
    <w:rsid w:val="001267B4"/>
    <w:rsid w:val="001269C0"/>
    <w:rsid w:val="00126A4B"/>
    <w:rsid w:val="00126DD0"/>
    <w:rsid w:val="00127078"/>
    <w:rsid w:val="001274EE"/>
    <w:rsid w:val="00127566"/>
    <w:rsid w:val="0012757E"/>
    <w:rsid w:val="00127B0B"/>
    <w:rsid w:val="00127C1C"/>
    <w:rsid w:val="00130302"/>
    <w:rsid w:val="001314DF"/>
    <w:rsid w:val="001315FD"/>
    <w:rsid w:val="00131A98"/>
    <w:rsid w:val="001324F5"/>
    <w:rsid w:val="0013301C"/>
    <w:rsid w:val="00133085"/>
    <w:rsid w:val="001334E5"/>
    <w:rsid w:val="0013369B"/>
    <w:rsid w:val="00134903"/>
    <w:rsid w:val="00134EAA"/>
    <w:rsid w:val="00135389"/>
    <w:rsid w:val="001357AF"/>
    <w:rsid w:val="00136078"/>
    <w:rsid w:val="00136854"/>
    <w:rsid w:val="00137BCC"/>
    <w:rsid w:val="001402D6"/>
    <w:rsid w:val="00140CB7"/>
    <w:rsid w:val="00140FFA"/>
    <w:rsid w:val="001416A5"/>
    <w:rsid w:val="0014176B"/>
    <w:rsid w:val="00141AA8"/>
    <w:rsid w:val="00141AB0"/>
    <w:rsid w:val="00142A2D"/>
    <w:rsid w:val="00142AC6"/>
    <w:rsid w:val="00143113"/>
    <w:rsid w:val="00143136"/>
    <w:rsid w:val="00143559"/>
    <w:rsid w:val="00143800"/>
    <w:rsid w:val="00144020"/>
    <w:rsid w:val="001440A4"/>
    <w:rsid w:val="0014463B"/>
    <w:rsid w:val="00144AE0"/>
    <w:rsid w:val="00144CE2"/>
    <w:rsid w:val="00144E6F"/>
    <w:rsid w:val="001457E4"/>
    <w:rsid w:val="0014584A"/>
    <w:rsid w:val="00145C5D"/>
    <w:rsid w:val="00145CD2"/>
    <w:rsid w:val="00145E42"/>
    <w:rsid w:val="001460E2"/>
    <w:rsid w:val="00146189"/>
    <w:rsid w:val="001462C9"/>
    <w:rsid w:val="001462DC"/>
    <w:rsid w:val="00146698"/>
    <w:rsid w:val="0014684A"/>
    <w:rsid w:val="00146AC5"/>
    <w:rsid w:val="00146C41"/>
    <w:rsid w:val="00147FB7"/>
    <w:rsid w:val="00150BC7"/>
    <w:rsid w:val="00150C4A"/>
    <w:rsid w:val="00150EFC"/>
    <w:rsid w:val="0015131C"/>
    <w:rsid w:val="00152198"/>
    <w:rsid w:val="001521BF"/>
    <w:rsid w:val="00152AB4"/>
    <w:rsid w:val="001543F6"/>
    <w:rsid w:val="0015457C"/>
    <w:rsid w:val="001546FA"/>
    <w:rsid w:val="00154B14"/>
    <w:rsid w:val="00155956"/>
    <w:rsid w:val="00155975"/>
    <w:rsid w:val="00155FD8"/>
    <w:rsid w:val="001607CC"/>
    <w:rsid w:val="00160D8D"/>
    <w:rsid w:val="00161651"/>
    <w:rsid w:val="00161ABD"/>
    <w:rsid w:val="00161B23"/>
    <w:rsid w:val="00161E39"/>
    <w:rsid w:val="00161E89"/>
    <w:rsid w:val="0016221F"/>
    <w:rsid w:val="001624A1"/>
    <w:rsid w:val="00162538"/>
    <w:rsid w:val="001626BC"/>
    <w:rsid w:val="00162FF6"/>
    <w:rsid w:val="001630FE"/>
    <w:rsid w:val="00163572"/>
    <w:rsid w:val="00163DC3"/>
    <w:rsid w:val="001648C0"/>
    <w:rsid w:val="00164D87"/>
    <w:rsid w:val="00165B93"/>
    <w:rsid w:val="001661C5"/>
    <w:rsid w:val="001663C1"/>
    <w:rsid w:val="0016653F"/>
    <w:rsid w:val="00166CBE"/>
    <w:rsid w:val="00166FFF"/>
    <w:rsid w:val="00167AF2"/>
    <w:rsid w:val="00167BB3"/>
    <w:rsid w:val="00170220"/>
    <w:rsid w:val="0017069B"/>
    <w:rsid w:val="00170BAD"/>
    <w:rsid w:val="00171409"/>
    <w:rsid w:val="0017153C"/>
    <w:rsid w:val="0017154D"/>
    <w:rsid w:val="00171553"/>
    <w:rsid w:val="0017161A"/>
    <w:rsid w:val="00171BB2"/>
    <w:rsid w:val="00171EFD"/>
    <w:rsid w:val="001723FE"/>
    <w:rsid w:val="00172484"/>
    <w:rsid w:val="00172E75"/>
    <w:rsid w:val="001735B3"/>
    <w:rsid w:val="00173871"/>
    <w:rsid w:val="00173A26"/>
    <w:rsid w:val="00173A3B"/>
    <w:rsid w:val="00173AD2"/>
    <w:rsid w:val="0017400D"/>
    <w:rsid w:val="0017507E"/>
    <w:rsid w:val="001752DC"/>
    <w:rsid w:val="00176006"/>
    <w:rsid w:val="0017625E"/>
    <w:rsid w:val="001766ED"/>
    <w:rsid w:val="0017678A"/>
    <w:rsid w:val="0017684F"/>
    <w:rsid w:val="001768FF"/>
    <w:rsid w:val="00176DA7"/>
    <w:rsid w:val="00176F20"/>
    <w:rsid w:val="00177016"/>
    <w:rsid w:val="001771ED"/>
    <w:rsid w:val="001773C4"/>
    <w:rsid w:val="00177C85"/>
    <w:rsid w:val="0018034D"/>
    <w:rsid w:val="001810EB"/>
    <w:rsid w:val="0018121C"/>
    <w:rsid w:val="001812B2"/>
    <w:rsid w:val="00181721"/>
    <w:rsid w:val="00181CE3"/>
    <w:rsid w:val="00181E59"/>
    <w:rsid w:val="0018288C"/>
    <w:rsid w:val="00182F63"/>
    <w:rsid w:val="0018335D"/>
    <w:rsid w:val="0018365B"/>
    <w:rsid w:val="0018378B"/>
    <w:rsid w:val="00183BEB"/>
    <w:rsid w:val="00183D56"/>
    <w:rsid w:val="001858AB"/>
    <w:rsid w:val="00185D5A"/>
    <w:rsid w:val="00185D61"/>
    <w:rsid w:val="00186249"/>
    <w:rsid w:val="00186489"/>
    <w:rsid w:val="001865C4"/>
    <w:rsid w:val="001868E0"/>
    <w:rsid w:val="001871A2"/>
    <w:rsid w:val="00187632"/>
    <w:rsid w:val="00187D26"/>
    <w:rsid w:val="00190573"/>
    <w:rsid w:val="00190A01"/>
    <w:rsid w:val="00190FAC"/>
    <w:rsid w:val="0019100D"/>
    <w:rsid w:val="00191574"/>
    <w:rsid w:val="00192286"/>
    <w:rsid w:val="001923D8"/>
    <w:rsid w:val="00192810"/>
    <w:rsid w:val="0019283F"/>
    <w:rsid w:val="00192D46"/>
    <w:rsid w:val="0019346C"/>
    <w:rsid w:val="001936E6"/>
    <w:rsid w:val="001939EA"/>
    <w:rsid w:val="00193C9E"/>
    <w:rsid w:val="0019402E"/>
    <w:rsid w:val="00194127"/>
    <w:rsid w:val="00194224"/>
    <w:rsid w:val="00194375"/>
    <w:rsid w:val="00194FEF"/>
    <w:rsid w:val="001955CB"/>
    <w:rsid w:val="001959CE"/>
    <w:rsid w:val="00195C9C"/>
    <w:rsid w:val="00195D4D"/>
    <w:rsid w:val="0019626D"/>
    <w:rsid w:val="0019780E"/>
    <w:rsid w:val="00197D7B"/>
    <w:rsid w:val="00197DB8"/>
    <w:rsid w:val="00197E71"/>
    <w:rsid w:val="001A020E"/>
    <w:rsid w:val="001A0C0E"/>
    <w:rsid w:val="001A1735"/>
    <w:rsid w:val="001A1901"/>
    <w:rsid w:val="001A19D7"/>
    <w:rsid w:val="001A1BBC"/>
    <w:rsid w:val="001A1F41"/>
    <w:rsid w:val="001A2A56"/>
    <w:rsid w:val="001A2C7A"/>
    <w:rsid w:val="001A2DE5"/>
    <w:rsid w:val="001A31C3"/>
    <w:rsid w:val="001A341A"/>
    <w:rsid w:val="001A37F0"/>
    <w:rsid w:val="001A39B2"/>
    <w:rsid w:val="001A3F45"/>
    <w:rsid w:val="001A571D"/>
    <w:rsid w:val="001A5CA0"/>
    <w:rsid w:val="001A6031"/>
    <w:rsid w:val="001A61C6"/>
    <w:rsid w:val="001A6546"/>
    <w:rsid w:val="001A658C"/>
    <w:rsid w:val="001A6B40"/>
    <w:rsid w:val="001A6C6C"/>
    <w:rsid w:val="001A765C"/>
    <w:rsid w:val="001A7680"/>
    <w:rsid w:val="001A7A33"/>
    <w:rsid w:val="001A7D1E"/>
    <w:rsid w:val="001B01D7"/>
    <w:rsid w:val="001B05E5"/>
    <w:rsid w:val="001B0830"/>
    <w:rsid w:val="001B19F1"/>
    <w:rsid w:val="001B1A06"/>
    <w:rsid w:val="001B1DB7"/>
    <w:rsid w:val="001B200F"/>
    <w:rsid w:val="001B2C79"/>
    <w:rsid w:val="001B32C9"/>
    <w:rsid w:val="001B344C"/>
    <w:rsid w:val="001B4BF1"/>
    <w:rsid w:val="001B4D68"/>
    <w:rsid w:val="001B4FB9"/>
    <w:rsid w:val="001B5587"/>
    <w:rsid w:val="001B5A89"/>
    <w:rsid w:val="001B6356"/>
    <w:rsid w:val="001B6981"/>
    <w:rsid w:val="001B6CD7"/>
    <w:rsid w:val="001B7DA5"/>
    <w:rsid w:val="001C0347"/>
    <w:rsid w:val="001C0373"/>
    <w:rsid w:val="001C03B7"/>
    <w:rsid w:val="001C0878"/>
    <w:rsid w:val="001C0AEB"/>
    <w:rsid w:val="001C126E"/>
    <w:rsid w:val="001C166B"/>
    <w:rsid w:val="001C196E"/>
    <w:rsid w:val="001C1C98"/>
    <w:rsid w:val="001C1D74"/>
    <w:rsid w:val="001C2A82"/>
    <w:rsid w:val="001C4168"/>
    <w:rsid w:val="001C4176"/>
    <w:rsid w:val="001C41F0"/>
    <w:rsid w:val="001C5D4E"/>
    <w:rsid w:val="001C621B"/>
    <w:rsid w:val="001C6294"/>
    <w:rsid w:val="001C7189"/>
    <w:rsid w:val="001C7EB4"/>
    <w:rsid w:val="001C7FE1"/>
    <w:rsid w:val="001D03CF"/>
    <w:rsid w:val="001D0B24"/>
    <w:rsid w:val="001D1072"/>
    <w:rsid w:val="001D110E"/>
    <w:rsid w:val="001D159A"/>
    <w:rsid w:val="001D1A7D"/>
    <w:rsid w:val="001D1EC5"/>
    <w:rsid w:val="001D30EE"/>
    <w:rsid w:val="001D339C"/>
    <w:rsid w:val="001D36E6"/>
    <w:rsid w:val="001D4116"/>
    <w:rsid w:val="001D446E"/>
    <w:rsid w:val="001D4AE6"/>
    <w:rsid w:val="001D4DAD"/>
    <w:rsid w:val="001D6291"/>
    <w:rsid w:val="001D62B7"/>
    <w:rsid w:val="001D68EA"/>
    <w:rsid w:val="001D6AAB"/>
    <w:rsid w:val="001D7EE7"/>
    <w:rsid w:val="001E0DC6"/>
    <w:rsid w:val="001E1F93"/>
    <w:rsid w:val="001E2827"/>
    <w:rsid w:val="001E2B7B"/>
    <w:rsid w:val="001E30B6"/>
    <w:rsid w:val="001E33BE"/>
    <w:rsid w:val="001E3B6E"/>
    <w:rsid w:val="001E4058"/>
    <w:rsid w:val="001E4676"/>
    <w:rsid w:val="001E4B8E"/>
    <w:rsid w:val="001E50E5"/>
    <w:rsid w:val="001E5723"/>
    <w:rsid w:val="001E62F9"/>
    <w:rsid w:val="001E6A52"/>
    <w:rsid w:val="001E74F7"/>
    <w:rsid w:val="001E78CB"/>
    <w:rsid w:val="001E7BD4"/>
    <w:rsid w:val="001E7C34"/>
    <w:rsid w:val="001F0833"/>
    <w:rsid w:val="001F0DB0"/>
    <w:rsid w:val="001F1211"/>
    <w:rsid w:val="001F196F"/>
    <w:rsid w:val="001F1D7E"/>
    <w:rsid w:val="001F1F6A"/>
    <w:rsid w:val="001F22C5"/>
    <w:rsid w:val="001F326E"/>
    <w:rsid w:val="001F33DD"/>
    <w:rsid w:val="001F3673"/>
    <w:rsid w:val="001F3CB0"/>
    <w:rsid w:val="001F41DE"/>
    <w:rsid w:val="001F4582"/>
    <w:rsid w:val="001F52A1"/>
    <w:rsid w:val="001F6373"/>
    <w:rsid w:val="001F72C4"/>
    <w:rsid w:val="001F7728"/>
    <w:rsid w:val="001F7DDF"/>
    <w:rsid w:val="0020005C"/>
    <w:rsid w:val="002007BF"/>
    <w:rsid w:val="00200D4A"/>
    <w:rsid w:val="002021B9"/>
    <w:rsid w:val="002021D1"/>
    <w:rsid w:val="00202CE5"/>
    <w:rsid w:val="00202F08"/>
    <w:rsid w:val="0020340E"/>
    <w:rsid w:val="00203E00"/>
    <w:rsid w:val="0020446E"/>
    <w:rsid w:val="00204D38"/>
    <w:rsid w:val="00204F8C"/>
    <w:rsid w:val="002050B0"/>
    <w:rsid w:val="002050BA"/>
    <w:rsid w:val="00205584"/>
    <w:rsid w:val="0020573A"/>
    <w:rsid w:val="002075ED"/>
    <w:rsid w:val="002103CD"/>
    <w:rsid w:val="002103F5"/>
    <w:rsid w:val="0021041B"/>
    <w:rsid w:val="00210427"/>
    <w:rsid w:val="002107E6"/>
    <w:rsid w:val="0021143E"/>
    <w:rsid w:val="002118BA"/>
    <w:rsid w:val="00211A49"/>
    <w:rsid w:val="0021270B"/>
    <w:rsid w:val="00212810"/>
    <w:rsid w:val="00212E99"/>
    <w:rsid w:val="00213CE2"/>
    <w:rsid w:val="002140D1"/>
    <w:rsid w:val="0021492C"/>
    <w:rsid w:val="00215024"/>
    <w:rsid w:val="00215456"/>
    <w:rsid w:val="002155C9"/>
    <w:rsid w:val="00215758"/>
    <w:rsid w:val="00215A28"/>
    <w:rsid w:val="00215DFE"/>
    <w:rsid w:val="0021619F"/>
    <w:rsid w:val="00216CCC"/>
    <w:rsid w:val="00217340"/>
    <w:rsid w:val="002176C6"/>
    <w:rsid w:val="002203F6"/>
    <w:rsid w:val="0022063A"/>
    <w:rsid w:val="00220748"/>
    <w:rsid w:val="002207C0"/>
    <w:rsid w:val="00221281"/>
    <w:rsid w:val="00221438"/>
    <w:rsid w:val="002216FB"/>
    <w:rsid w:val="00221925"/>
    <w:rsid w:val="00221CD5"/>
    <w:rsid w:val="002224B4"/>
    <w:rsid w:val="002228B4"/>
    <w:rsid w:val="0022354C"/>
    <w:rsid w:val="00223831"/>
    <w:rsid w:val="00223F96"/>
    <w:rsid w:val="00223FA2"/>
    <w:rsid w:val="00224C5D"/>
    <w:rsid w:val="00226018"/>
    <w:rsid w:val="002267E7"/>
    <w:rsid w:val="00227F24"/>
    <w:rsid w:val="002301EE"/>
    <w:rsid w:val="002305E2"/>
    <w:rsid w:val="00230C6F"/>
    <w:rsid w:val="0023110B"/>
    <w:rsid w:val="00231CA9"/>
    <w:rsid w:val="00232FDD"/>
    <w:rsid w:val="00233290"/>
    <w:rsid w:val="00233968"/>
    <w:rsid w:val="00233BE9"/>
    <w:rsid w:val="00233EA5"/>
    <w:rsid w:val="00233F84"/>
    <w:rsid w:val="00234074"/>
    <w:rsid w:val="00234147"/>
    <w:rsid w:val="0023483B"/>
    <w:rsid w:val="00234E1E"/>
    <w:rsid w:val="0023559C"/>
    <w:rsid w:val="002358CC"/>
    <w:rsid w:val="00235934"/>
    <w:rsid w:val="00235CFA"/>
    <w:rsid w:val="00235D7D"/>
    <w:rsid w:val="00235E75"/>
    <w:rsid w:val="002362E2"/>
    <w:rsid w:val="00237283"/>
    <w:rsid w:val="00237533"/>
    <w:rsid w:val="002378AC"/>
    <w:rsid w:val="00240D98"/>
    <w:rsid w:val="0024294F"/>
    <w:rsid w:val="00242F23"/>
    <w:rsid w:val="00243156"/>
    <w:rsid w:val="0024355C"/>
    <w:rsid w:val="00243A71"/>
    <w:rsid w:val="00243A72"/>
    <w:rsid w:val="00243C2E"/>
    <w:rsid w:val="00243FD1"/>
    <w:rsid w:val="00244693"/>
    <w:rsid w:val="0024497A"/>
    <w:rsid w:val="00244DD7"/>
    <w:rsid w:val="00245B18"/>
    <w:rsid w:val="00246432"/>
    <w:rsid w:val="002464EA"/>
    <w:rsid w:val="00246C88"/>
    <w:rsid w:val="00246DF1"/>
    <w:rsid w:val="0024737A"/>
    <w:rsid w:val="002477B5"/>
    <w:rsid w:val="00250195"/>
    <w:rsid w:val="002501D8"/>
    <w:rsid w:val="002507CA"/>
    <w:rsid w:val="0025134F"/>
    <w:rsid w:val="00251F52"/>
    <w:rsid w:val="00251FF2"/>
    <w:rsid w:val="00252BF2"/>
    <w:rsid w:val="00253459"/>
    <w:rsid w:val="00253B1B"/>
    <w:rsid w:val="00253D38"/>
    <w:rsid w:val="00254575"/>
    <w:rsid w:val="002546DF"/>
    <w:rsid w:val="00254CC4"/>
    <w:rsid w:val="00255101"/>
    <w:rsid w:val="00255442"/>
    <w:rsid w:val="0025639F"/>
    <w:rsid w:val="002566CB"/>
    <w:rsid w:val="00256B98"/>
    <w:rsid w:val="00256BC9"/>
    <w:rsid w:val="00257AE8"/>
    <w:rsid w:val="00257C8F"/>
    <w:rsid w:val="00260038"/>
    <w:rsid w:val="00260752"/>
    <w:rsid w:val="00260A61"/>
    <w:rsid w:val="00260C27"/>
    <w:rsid w:val="0026103D"/>
    <w:rsid w:val="002616FB"/>
    <w:rsid w:val="0026196C"/>
    <w:rsid w:val="0026266E"/>
    <w:rsid w:val="00262E96"/>
    <w:rsid w:val="002630F6"/>
    <w:rsid w:val="00263327"/>
    <w:rsid w:val="002647AF"/>
    <w:rsid w:val="00264CBA"/>
    <w:rsid w:val="00265A17"/>
    <w:rsid w:val="00266607"/>
    <w:rsid w:val="00266803"/>
    <w:rsid w:val="00266A53"/>
    <w:rsid w:val="00266D19"/>
    <w:rsid w:val="00266D40"/>
    <w:rsid w:val="0026769B"/>
    <w:rsid w:val="002677CB"/>
    <w:rsid w:val="002678FB"/>
    <w:rsid w:val="0027038C"/>
    <w:rsid w:val="0027122A"/>
    <w:rsid w:val="00271310"/>
    <w:rsid w:val="00271CD4"/>
    <w:rsid w:val="002723F7"/>
    <w:rsid w:val="0027251D"/>
    <w:rsid w:val="00272B25"/>
    <w:rsid w:val="00272D4F"/>
    <w:rsid w:val="002733DE"/>
    <w:rsid w:val="00275175"/>
    <w:rsid w:val="00275A47"/>
    <w:rsid w:val="0027690E"/>
    <w:rsid w:val="00276CED"/>
    <w:rsid w:val="00276E74"/>
    <w:rsid w:val="00277013"/>
    <w:rsid w:val="0027706F"/>
    <w:rsid w:val="0028015F"/>
    <w:rsid w:val="002801AA"/>
    <w:rsid w:val="002803B4"/>
    <w:rsid w:val="00280808"/>
    <w:rsid w:val="0028115F"/>
    <w:rsid w:val="00281514"/>
    <w:rsid w:val="0028229C"/>
    <w:rsid w:val="002826EB"/>
    <w:rsid w:val="002831A4"/>
    <w:rsid w:val="00283201"/>
    <w:rsid w:val="00283C9A"/>
    <w:rsid w:val="00284319"/>
    <w:rsid w:val="00284624"/>
    <w:rsid w:val="00284651"/>
    <w:rsid w:val="00285534"/>
    <w:rsid w:val="002856E6"/>
    <w:rsid w:val="00285770"/>
    <w:rsid w:val="002857B9"/>
    <w:rsid w:val="00286800"/>
    <w:rsid w:val="00286AA0"/>
    <w:rsid w:val="00290764"/>
    <w:rsid w:val="00290A18"/>
    <w:rsid w:val="00290D87"/>
    <w:rsid w:val="002914E3"/>
    <w:rsid w:val="002914F8"/>
    <w:rsid w:val="00292005"/>
    <w:rsid w:val="0029305E"/>
    <w:rsid w:val="00293BA9"/>
    <w:rsid w:val="00293F66"/>
    <w:rsid w:val="002940D5"/>
    <w:rsid w:val="0029440D"/>
    <w:rsid w:val="002948F3"/>
    <w:rsid w:val="00294A8C"/>
    <w:rsid w:val="00294B63"/>
    <w:rsid w:val="00294E1C"/>
    <w:rsid w:val="0029505E"/>
    <w:rsid w:val="002951B9"/>
    <w:rsid w:val="00295360"/>
    <w:rsid w:val="00296078"/>
    <w:rsid w:val="00296450"/>
    <w:rsid w:val="00296B6F"/>
    <w:rsid w:val="00296C94"/>
    <w:rsid w:val="002970A3"/>
    <w:rsid w:val="00297CF5"/>
    <w:rsid w:val="002A081A"/>
    <w:rsid w:val="002A0FB6"/>
    <w:rsid w:val="002A1293"/>
    <w:rsid w:val="002A1738"/>
    <w:rsid w:val="002A1AE2"/>
    <w:rsid w:val="002A21CC"/>
    <w:rsid w:val="002A2CD7"/>
    <w:rsid w:val="002A321A"/>
    <w:rsid w:val="002A3D21"/>
    <w:rsid w:val="002A3D52"/>
    <w:rsid w:val="002A3E03"/>
    <w:rsid w:val="002A4138"/>
    <w:rsid w:val="002A42F2"/>
    <w:rsid w:val="002A47CF"/>
    <w:rsid w:val="002A50E3"/>
    <w:rsid w:val="002A5437"/>
    <w:rsid w:val="002A700F"/>
    <w:rsid w:val="002B0525"/>
    <w:rsid w:val="002B0721"/>
    <w:rsid w:val="002B0737"/>
    <w:rsid w:val="002B0B43"/>
    <w:rsid w:val="002B0F31"/>
    <w:rsid w:val="002B1063"/>
    <w:rsid w:val="002B2FB3"/>
    <w:rsid w:val="002B3671"/>
    <w:rsid w:val="002B4110"/>
    <w:rsid w:val="002B481E"/>
    <w:rsid w:val="002B5BE5"/>
    <w:rsid w:val="002B6D43"/>
    <w:rsid w:val="002C005A"/>
    <w:rsid w:val="002C0722"/>
    <w:rsid w:val="002C0CCD"/>
    <w:rsid w:val="002C105F"/>
    <w:rsid w:val="002C117F"/>
    <w:rsid w:val="002C1303"/>
    <w:rsid w:val="002C14ED"/>
    <w:rsid w:val="002C1924"/>
    <w:rsid w:val="002C1C3B"/>
    <w:rsid w:val="002C1D90"/>
    <w:rsid w:val="002C2232"/>
    <w:rsid w:val="002C2512"/>
    <w:rsid w:val="002C3B25"/>
    <w:rsid w:val="002C4B38"/>
    <w:rsid w:val="002C5B49"/>
    <w:rsid w:val="002C5EED"/>
    <w:rsid w:val="002C5F5F"/>
    <w:rsid w:val="002C60F5"/>
    <w:rsid w:val="002C6EBC"/>
    <w:rsid w:val="002C712C"/>
    <w:rsid w:val="002C715C"/>
    <w:rsid w:val="002C7898"/>
    <w:rsid w:val="002D108B"/>
    <w:rsid w:val="002D1A65"/>
    <w:rsid w:val="002D1E32"/>
    <w:rsid w:val="002D3F90"/>
    <w:rsid w:val="002D4B1A"/>
    <w:rsid w:val="002D4D72"/>
    <w:rsid w:val="002D5252"/>
    <w:rsid w:val="002D5A8C"/>
    <w:rsid w:val="002D5E77"/>
    <w:rsid w:val="002D5EC0"/>
    <w:rsid w:val="002D6213"/>
    <w:rsid w:val="002D6970"/>
    <w:rsid w:val="002D6DD0"/>
    <w:rsid w:val="002D75DB"/>
    <w:rsid w:val="002D78DD"/>
    <w:rsid w:val="002D7ACA"/>
    <w:rsid w:val="002D7CD1"/>
    <w:rsid w:val="002D7CD9"/>
    <w:rsid w:val="002D7D9F"/>
    <w:rsid w:val="002E1258"/>
    <w:rsid w:val="002E1ED0"/>
    <w:rsid w:val="002E232A"/>
    <w:rsid w:val="002E3E4A"/>
    <w:rsid w:val="002E428A"/>
    <w:rsid w:val="002E4588"/>
    <w:rsid w:val="002E46AA"/>
    <w:rsid w:val="002E478C"/>
    <w:rsid w:val="002E4C9B"/>
    <w:rsid w:val="002E56CF"/>
    <w:rsid w:val="002E59BE"/>
    <w:rsid w:val="002E69C0"/>
    <w:rsid w:val="002E6BA0"/>
    <w:rsid w:val="002E7742"/>
    <w:rsid w:val="002E7809"/>
    <w:rsid w:val="002E78A8"/>
    <w:rsid w:val="002E7A1A"/>
    <w:rsid w:val="002F0059"/>
    <w:rsid w:val="002F04B4"/>
    <w:rsid w:val="002F0852"/>
    <w:rsid w:val="002F0C4B"/>
    <w:rsid w:val="002F0D65"/>
    <w:rsid w:val="002F1103"/>
    <w:rsid w:val="002F13CE"/>
    <w:rsid w:val="002F1520"/>
    <w:rsid w:val="002F1897"/>
    <w:rsid w:val="002F1F84"/>
    <w:rsid w:val="002F1FE0"/>
    <w:rsid w:val="002F213F"/>
    <w:rsid w:val="002F24F8"/>
    <w:rsid w:val="002F2874"/>
    <w:rsid w:val="002F28D8"/>
    <w:rsid w:val="002F29A2"/>
    <w:rsid w:val="002F29F9"/>
    <w:rsid w:val="002F2B0B"/>
    <w:rsid w:val="002F2DD5"/>
    <w:rsid w:val="002F2F01"/>
    <w:rsid w:val="002F32BA"/>
    <w:rsid w:val="002F343B"/>
    <w:rsid w:val="002F354F"/>
    <w:rsid w:val="002F415A"/>
    <w:rsid w:val="002F41F6"/>
    <w:rsid w:val="002F458D"/>
    <w:rsid w:val="002F4B7A"/>
    <w:rsid w:val="002F4EEE"/>
    <w:rsid w:val="002F5198"/>
    <w:rsid w:val="002F5517"/>
    <w:rsid w:val="002F5AFE"/>
    <w:rsid w:val="002F660C"/>
    <w:rsid w:val="002F6777"/>
    <w:rsid w:val="002F692A"/>
    <w:rsid w:val="002F6FAD"/>
    <w:rsid w:val="002F74EC"/>
    <w:rsid w:val="002F7886"/>
    <w:rsid w:val="002F7FCE"/>
    <w:rsid w:val="0030073E"/>
    <w:rsid w:val="00300E9F"/>
    <w:rsid w:val="00300F5C"/>
    <w:rsid w:val="003017E5"/>
    <w:rsid w:val="00301F51"/>
    <w:rsid w:val="0030216C"/>
    <w:rsid w:val="00302252"/>
    <w:rsid w:val="00302770"/>
    <w:rsid w:val="00302D2A"/>
    <w:rsid w:val="00303770"/>
    <w:rsid w:val="00303969"/>
    <w:rsid w:val="00304716"/>
    <w:rsid w:val="00304E45"/>
    <w:rsid w:val="00305407"/>
    <w:rsid w:val="00305426"/>
    <w:rsid w:val="00305446"/>
    <w:rsid w:val="00305A8F"/>
    <w:rsid w:val="00305B73"/>
    <w:rsid w:val="00306450"/>
    <w:rsid w:val="00306677"/>
    <w:rsid w:val="0030688E"/>
    <w:rsid w:val="00306ED1"/>
    <w:rsid w:val="003074B0"/>
    <w:rsid w:val="00307722"/>
    <w:rsid w:val="003078AC"/>
    <w:rsid w:val="00307AD0"/>
    <w:rsid w:val="00307DF0"/>
    <w:rsid w:val="00307F28"/>
    <w:rsid w:val="00307F6C"/>
    <w:rsid w:val="0031003D"/>
    <w:rsid w:val="003100D2"/>
    <w:rsid w:val="00310E23"/>
    <w:rsid w:val="003112FF"/>
    <w:rsid w:val="0031135A"/>
    <w:rsid w:val="003123CA"/>
    <w:rsid w:val="0031272E"/>
    <w:rsid w:val="00312F7E"/>
    <w:rsid w:val="00313A75"/>
    <w:rsid w:val="00313C38"/>
    <w:rsid w:val="00313C4C"/>
    <w:rsid w:val="00314351"/>
    <w:rsid w:val="00314A43"/>
    <w:rsid w:val="00314B25"/>
    <w:rsid w:val="00314C45"/>
    <w:rsid w:val="00314CCB"/>
    <w:rsid w:val="00315097"/>
    <w:rsid w:val="00315211"/>
    <w:rsid w:val="00315293"/>
    <w:rsid w:val="00315801"/>
    <w:rsid w:val="003158F0"/>
    <w:rsid w:val="0031639B"/>
    <w:rsid w:val="0031640F"/>
    <w:rsid w:val="0031655B"/>
    <w:rsid w:val="00316D1A"/>
    <w:rsid w:val="00317499"/>
    <w:rsid w:val="0031777C"/>
    <w:rsid w:val="00317FEF"/>
    <w:rsid w:val="003200CD"/>
    <w:rsid w:val="003216F6"/>
    <w:rsid w:val="0032201D"/>
    <w:rsid w:val="00322040"/>
    <w:rsid w:val="0032244C"/>
    <w:rsid w:val="00322F18"/>
    <w:rsid w:val="00323113"/>
    <w:rsid w:val="003232B2"/>
    <w:rsid w:val="0032356A"/>
    <w:rsid w:val="00323C4F"/>
    <w:rsid w:val="00323EEB"/>
    <w:rsid w:val="0032549F"/>
    <w:rsid w:val="00325C6D"/>
    <w:rsid w:val="003264A4"/>
    <w:rsid w:val="00326DDB"/>
    <w:rsid w:val="003270A4"/>
    <w:rsid w:val="003276AC"/>
    <w:rsid w:val="00327753"/>
    <w:rsid w:val="00327C4B"/>
    <w:rsid w:val="00330CA7"/>
    <w:rsid w:val="00331572"/>
    <w:rsid w:val="003316C4"/>
    <w:rsid w:val="00331C22"/>
    <w:rsid w:val="00331E02"/>
    <w:rsid w:val="00332E10"/>
    <w:rsid w:val="00332FE5"/>
    <w:rsid w:val="00333091"/>
    <w:rsid w:val="003330D8"/>
    <w:rsid w:val="0033397B"/>
    <w:rsid w:val="00333ADC"/>
    <w:rsid w:val="00333ADF"/>
    <w:rsid w:val="00333BF9"/>
    <w:rsid w:val="00333C17"/>
    <w:rsid w:val="003340D8"/>
    <w:rsid w:val="003342F5"/>
    <w:rsid w:val="00335A19"/>
    <w:rsid w:val="00335ABE"/>
    <w:rsid w:val="00335DC5"/>
    <w:rsid w:val="003362F1"/>
    <w:rsid w:val="003363F6"/>
    <w:rsid w:val="0033665B"/>
    <w:rsid w:val="00336693"/>
    <w:rsid w:val="00336CB6"/>
    <w:rsid w:val="00336DB5"/>
    <w:rsid w:val="00336F97"/>
    <w:rsid w:val="0033700B"/>
    <w:rsid w:val="003371A3"/>
    <w:rsid w:val="00337F92"/>
    <w:rsid w:val="003407A8"/>
    <w:rsid w:val="00340CBF"/>
    <w:rsid w:val="00340E7B"/>
    <w:rsid w:val="003418D9"/>
    <w:rsid w:val="00341B0D"/>
    <w:rsid w:val="003424A4"/>
    <w:rsid w:val="0034258E"/>
    <w:rsid w:val="00342DAF"/>
    <w:rsid w:val="00342F9A"/>
    <w:rsid w:val="0034398A"/>
    <w:rsid w:val="00343FD8"/>
    <w:rsid w:val="00345310"/>
    <w:rsid w:val="003456EE"/>
    <w:rsid w:val="00345BAA"/>
    <w:rsid w:val="00346667"/>
    <w:rsid w:val="003466F8"/>
    <w:rsid w:val="00346C68"/>
    <w:rsid w:val="00346FE1"/>
    <w:rsid w:val="003479A2"/>
    <w:rsid w:val="00347E0D"/>
    <w:rsid w:val="00350A5F"/>
    <w:rsid w:val="00350D6B"/>
    <w:rsid w:val="00352292"/>
    <w:rsid w:val="00353895"/>
    <w:rsid w:val="00353B35"/>
    <w:rsid w:val="00353C5D"/>
    <w:rsid w:val="00353CDB"/>
    <w:rsid w:val="00354DDC"/>
    <w:rsid w:val="00355452"/>
    <w:rsid w:val="00355B11"/>
    <w:rsid w:val="0035602E"/>
    <w:rsid w:val="00356086"/>
    <w:rsid w:val="00356172"/>
    <w:rsid w:val="00356317"/>
    <w:rsid w:val="00356575"/>
    <w:rsid w:val="003567BB"/>
    <w:rsid w:val="00356842"/>
    <w:rsid w:val="00356F4F"/>
    <w:rsid w:val="003575F5"/>
    <w:rsid w:val="00357963"/>
    <w:rsid w:val="00357B14"/>
    <w:rsid w:val="00357BE8"/>
    <w:rsid w:val="00357C8F"/>
    <w:rsid w:val="00360464"/>
    <w:rsid w:val="003604D1"/>
    <w:rsid w:val="003604E1"/>
    <w:rsid w:val="00360581"/>
    <w:rsid w:val="0036088C"/>
    <w:rsid w:val="00361079"/>
    <w:rsid w:val="00361C48"/>
    <w:rsid w:val="00361CDC"/>
    <w:rsid w:val="00361E1A"/>
    <w:rsid w:val="00362514"/>
    <w:rsid w:val="003629BE"/>
    <w:rsid w:val="00362A8B"/>
    <w:rsid w:val="003631A1"/>
    <w:rsid w:val="0036399B"/>
    <w:rsid w:val="00363E24"/>
    <w:rsid w:val="0036479A"/>
    <w:rsid w:val="00365E0B"/>
    <w:rsid w:val="003660E6"/>
    <w:rsid w:val="003666AF"/>
    <w:rsid w:val="003667A3"/>
    <w:rsid w:val="003676AA"/>
    <w:rsid w:val="00367933"/>
    <w:rsid w:val="00367A7E"/>
    <w:rsid w:val="00367AD2"/>
    <w:rsid w:val="00367CA2"/>
    <w:rsid w:val="00367D7A"/>
    <w:rsid w:val="00367F00"/>
    <w:rsid w:val="0037047A"/>
    <w:rsid w:val="003704E3"/>
    <w:rsid w:val="00370797"/>
    <w:rsid w:val="00370F65"/>
    <w:rsid w:val="00371534"/>
    <w:rsid w:val="003717B5"/>
    <w:rsid w:val="00371A9E"/>
    <w:rsid w:val="00371C56"/>
    <w:rsid w:val="00371F1A"/>
    <w:rsid w:val="003724FA"/>
    <w:rsid w:val="0037285F"/>
    <w:rsid w:val="00372901"/>
    <w:rsid w:val="00372FAA"/>
    <w:rsid w:val="0037301F"/>
    <w:rsid w:val="00373547"/>
    <w:rsid w:val="003735FD"/>
    <w:rsid w:val="00375EAD"/>
    <w:rsid w:val="003763B2"/>
    <w:rsid w:val="00376EE8"/>
    <w:rsid w:val="003773AA"/>
    <w:rsid w:val="00380835"/>
    <w:rsid w:val="003808CD"/>
    <w:rsid w:val="003811D2"/>
    <w:rsid w:val="003811DF"/>
    <w:rsid w:val="0038134B"/>
    <w:rsid w:val="003814DD"/>
    <w:rsid w:val="00381834"/>
    <w:rsid w:val="003823AE"/>
    <w:rsid w:val="00382953"/>
    <w:rsid w:val="00382E7D"/>
    <w:rsid w:val="003830CC"/>
    <w:rsid w:val="00383705"/>
    <w:rsid w:val="00383799"/>
    <w:rsid w:val="00383E6A"/>
    <w:rsid w:val="00383F28"/>
    <w:rsid w:val="003848E3"/>
    <w:rsid w:val="00385604"/>
    <w:rsid w:val="00385848"/>
    <w:rsid w:val="00385964"/>
    <w:rsid w:val="00385B38"/>
    <w:rsid w:val="00385D3A"/>
    <w:rsid w:val="00386174"/>
    <w:rsid w:val="00386924"/>
    <w:rsid w:val="00386943"/>
    <w:rsid w:val="00386A90"/>
    <w:rsid w:val="00386F09"/>
    <w:rsid w:val="0038735F"/>
    <w:rsid w:val="00387918"/>
    <w:rsid w:val="00387D1E"/>
    <w:rsid w:val="0039059A"/>
    <w:rsid w:val="003913FB"/>
    <w:rsid w:val="00391480"/>
    <w:rsid w:val="00391504"/>
    <w:rsid w:val="00391639"/>
    <w:rsid w:val="00391E83"/>
    <w:rsid w:val="003924DF"/>
    <w:rsid w:val="003926EC"/>
    <w:rsid w:val="00392B63"/>
    <w:rsid w:val="00392CDD"/>
    <w:rsid w:val="00392D9C"/>
    <w:rsid w:val="0039391F"/>
    <w:rsid w:val="00393B74"/>
    <w:rsid w:val="00393D24"/>
    <w:rsid w:val="00393E6B"/>
    <w:rsid w:val="0039405E"/>
    <w:rsid w:val="0039478F"/>
    <w:rsid w:val="003955FE"/>
    <w:rsid w:val="00395956"/>
    <w:rsid w:val="003959E5"/>
    <w:rsid w:val="00395EC3"/>
    <w:rsid w:val="0039609B"/>
    <w:rsid w:val="00397616"/>
    <w:rsid w:val="00397950"/>
    <w:rsid w:val="003979E2"/>
    <w:rsid w:val="00397A85"/>
    <w:rsid w:val="00397DCD"/>
    <w:rsid w:val="003A007A"/>
    <w:rsid w:val="003A06A5"/>
    <w:rsid w:val="003A0E34"/>
    <w:rsid w:val="003A10FA"/>
    <w:rsid w:val="003A128C"/>
    <w:rsid w:val="003A145D"/>
    <w:rsid w:val="003A2268"/>
    <w:rsid w:val="003A2441"/>
    <w:rsid w:val="003A2934"/>
    <w:rsid w:val="003A307F"/>
    <w:rsid w:val="003A339E"/>
    <w:rsid w:val="003A3EF4"/>
    <w:rsid w:val="003A43C5"/>
    <w:rsid w:val="003A4CD5"/>
    <w:rsid w:val="003A5C13"/>
    <w:rsid w:val="003A5C77"/>
    <w:rsid w:val="003A5FA7"/>
    <w:rsid w:val="003A6DA7"/>
    <w:rsid w:val="003B0AB5"/>
    <w:rsid w:val="003B0F36"/>
    <w:rsid w:val="003B12A8"/>
    <w:rsid w:val="003B1388"/>
    <w:rsid w:val="003B1399"/>
    <w:rsid w:val="003B1FED"/>
    <w:rsid w:val="003B2717"/>
    <w:rsid w:val="003B278E"/>
    <w:rsid w:val="003B2D40"/>
    <w:rsid w:val="003B2E07"/>
    <w:rsid w:val="003B30A2"/>
    <w:rsid w:val="003B4949"/>
    <w:rsid w:val="003B49CF"/>
    <w:rsid w:val="003B4E97"/>
    <w:rsid w:val="003B5402"/>
    <w:rsid w:val="003B5EE6"/>
    <w:rsid w:val="003B6DE3"/>
    <w:rsid w:val="003B708D"/>
    <w:rsid w:val="003C00D8"/>
    <w:rsid w:val="003C0291"/>
    <w:rsid w:val="003C08C2"/>
    <w:rsid w:val="003C0B49"/>
    <w:rsid w:val="003C0DEA"/>
    <w:rsid w:val="003C141D"/>
    <w:rsid w:val="003C14F9"/>
    <w:rsid w:val="003C1763"/>
    <w:rsid w:val="003C1F4C"/>
    <w:rsid w:val="003C2494"/>
    <w:rsid w:val="003C28AE"/>
    <w:rsid w:val="003C2938"/>
    <w:rsid w:val="003C2947"/>
    <w:rsid w:val="003C3382"/>
    <w:rsid w:val="003C37ED"/>
    <w:rsid w:val="003C4367"/>
    <w:rsid w:val="003C4946"/>
    <w:rsid w:val="003C5003"/>
    <w:rsid w:val="003C5065"/>
    <w:rsid w:val="003C608B"/>
    <w:rsid w:val="003C608E"/>
    <w:rsid w:val="003C6949"/>
    <w:rsid w:val="003C72BD"/>
    <w:rsid w:val="003C7363"/>
    <w:rsid w:val="003C746F"/>
    <w:rsid w:val="003C78F7"/>
    <w:rsid w:val="003D0D8F"/>
    <w:rsid w:val="003D2353"/>
    <w:rsid w:val="003D23D0"/>
    <w:rsid w:val="003D2BB5"/>
    <w:rsid w:val="003D31AB"/>
    <w:rsid w:val="003D35FE"/>
    <w:rsid w:val="003D362E"/>
    <w:rsid w:val="003D3B19"/>
    <w:rsid w:val="003D4489"/>
    <w:rsid w:val="003D45DC"/>
    <w:rsid w:val="003D49CC"/>
    <w:rsid w:val="003D4DF6"/>
    <w:rsid w:val="003D500B"/>
    <w:rsid w:val="003D5477"/>
    <w:rsid w:val="003D5563"/>
    <w:rsid w:val="003D5710"/>
    <w:rsid w:val="003D5C70"/>
    <w:rsid w:val="003D5CCA"/>
    <w:rsid w:val="003D5E52"/>
    <w:rsid w:val="003D5F19"/>
    <w:rsid w:val="003D6256"/>
    <w:rsid w:val="003D6265"/>
    <w:rsid w:val="003D648C"/>
    <w:rsid w:val="003D67C9"/>
    <w:rsid w:val="003D7BCF"/>
    <w:rsid w:val="003D7CCD"/>
    <w:rsid w:val="003E0373"/>
    <w:rsid w:val="003E0531"/>
    <w:rsid w:val="003E07BB"/>
    <w:rsid w:val="003E0CB7"/>
    <w:rsid w:val="003E0E13"/>
    <w:rsid w:val="003E1022"/>
    <w:rsid w:val="003E16BE"/>
    <w:rsid w:val="003E1C44"/>
    <w:rsid w:val="003E287E"/>
    <w:rsid w:val="003E2D36"/>
    <w:rsid w:val="003E320F"/>
    <w:rsid w:val="003E3DA7"/>
    <w:rsid w:val="003E3E59"/>
    <w:rsid w:val="003E3EA4"/>
    <w:rsid w:val="003E4060"/>
    <w:rsid w:val="003E44E9"/>
    <w:rsid w:val="003E4E04"/>
    <w:rsid w:val="003E5A11"/>
    <w:rsid w:val="003E613D"/>
    <w:rsid w:val="003E7323"/>
    <w:rsid w:val="003E7B05"/>
    <w:rsid w:val="003F023E"/>
    <w:rsid w:val="003F0607"/>
    <w:rsid w:val="003F0B59"/>
    <w:rsid w:val="003F0CD1"/>
    <w:rsid w:val="003F0F97"/>
    <w:rsid w:val="003F1127"/>
    <w:rsid w:val="003F131F"/>
    <w:rsid w:val="003F164C"/>
    <w:rsid w:val="003F1FFD"/>
    <w:rsid w:val="003F225D"/>
    <w:rsid w:val="003F289F"/>
    <w:rsid w:val="003F2A0F"/>
    <w:rsid w:val="003F2DC3"/>
    <w:rsid w:val="003F2E02"/>
    <w:rsid w:val="003F30B0"/>
    <w:rsid w:val="003F3907"/>
    <w:rsid w:val="003F3E45"/>
    <w:rsid w:val="003F4340"/>
    <w:rsid w:val="003F4594"/>
    <w:rsid w:val="003F4D6E"/>
    <w:rsid w:val="003F4DFC"/>
    <w:rsid w:val="003F5601"/>
    <w:rsid w:val="003F5D08"/>
    <w:rsid w:val="003F60E9"/>
    <w:rsid w:val="003F63DA"/>
    <w:rsid w:val="003F7371"/>
    <w:rsid w:val="004002CF"/>
    <w:rsid w:val="00400715"/>
    <w:rsid w:val="00400AFB"/>
    <w:rsid w:val="00401901"/>
    <w:rsid w:val="0040258B"/>
    <w:rsid w:val="00402734"/>
    <w:rsid w:val="004049D0"/>
    <w:rsid w:val="00404B57"/>
    <w:rsid w:val="00405121"/>
    <w:rsid w:val="00405153"/>
    <w:rsid w:val="00405699"/>
    <w:rsid w:val="00405853"/>
    <w:rsid w:val="00406A32"/>
    <w:rsid w:val="004077FC"/>
    <w:rsid w:val="00407B5C"/>
    <w:rsid w:val="00407DB3"/>
    <w:rsid w:val="00410371"/>
    <w:rsid w:val="00410CA0"/>
    <w:rsid w:val="004110B6"/>
    <w:rsid w:val="004110D8"/>
    <w:rsid w:val="004113F7"/>
    <w:rsid w:val="00411679"/>
    <w:rsid w:val="00411818"/>
    <w:rsid w:val="00411848"/>
    <w:rsid w:val="00411935"/>
    <w:rsid w:val="00411F85"/>
    <w:rsid w:val="00412171"/>
    <w:rsid w:val="00412822"/>
    <w:rsid w:val="004128A0"/>
    <w:rsid w:val="00412CBE"/>
    <w:rsid w:val="00412CED"/>
    <w:rsid w:val="0041369F"/>
    <w:rsid w:val="00413DAA"/>
    <w:rsid w:val="00415EFB"/>
    <w:rsid w:val="0041623D"/>
    <w:rsid w:val="00417525"/>
    <w:rsid w:val="004201E2"/>
    <w:rsid w:val="00420B15"/>
    <w:rsid w:val="00421056"/>
    <w:rsid w:val="004210D9"/>
    <w:rsid w:val="00421308"/>
    <w:rsid w:val="00423393"/>
    <w:rsid w:val="004237AA"/>
    <w:rsid w:val="004241FF"/>
    <w:rsid w:val="004246AA"/>
    <w:rsid w:val="004258D1"/>
    <w:rsid w:val="00425C78"/>
    <w:rsid w:val="00425FB1"/>
    <w:rsid w:val="004260CC"/>
    <w:rsid w:val="004263AE"/>
    <w:rsid w:val="00426F1B"/>
    <w:rsid w:val="004277AC"/>
    <w:rsid w:val="00427B2C"/>
    <w:rsid w:val="00427B5D"/>
    <w:rsid w:val="00430ABE"/>
    <w:rsid w:val="00430DD1"/>
    <w:rsid w:val="00432026"/>
    <w:rsid w:val="00432136"/>
    <w:rsid w:val="0043238E"/>
    <w:rsid w:val="0043262C"/>
    <w:rsid w:val="00432857"/>
    <w:rsid w:val="00432D76"/>
    <w:rsid w:val="00432E41"/>
    <w:rsid w:val="00432E9C"/>
    <w:rsid w:val="00432FAE"/>
    <w:rsid w:val="0043368E"/>
    <w:rsid w:val="00433812"/>
    <w:rsid w:val="00435996"/>
    <w:rsid w:val="0043665F"/>
    <w:rsid w:val="004366EE"/>
    <w:rsid w:val="00437444"/>
    <w:rsid w:val="00437865"/>
    <w:rsid w:val="0043787E"/>
    <w:rsid w:val="004379E5"/>
    <w:rsid w:val="00441BB0"/>
    <w:rsid w:val="00442B96"/>
    <w:rsid w:val="00442DB2"/>
    <w:rsid w:val="0044351B"/>
    <w:rsid w:val="004437C1"/>
    <w:rsid w:val="00443DBF"/>
    <w:rsid w:val="00443FBC"/>
    <w:rsid w:val="004441EE"/>
    <w:rsid w:val="004441F6"/>
    <w:rsid w:val="0044448E"/>
    <w:rsid w:val="004445DE"/>
    <w:rsid w:val="0044506B"/>
    <w:rsid w:val="004453E7"/>
    <w:rsid w:val="00445EE7"/>
    <w:rsid w:val="00446370"/>
    <w:rsid w:val="004467D8"/>
    <w:rsid w:val="0044683A"/>
    <w:rsid w:val="00446CE0"/>
    <w:rsid w:val="00446DB4"/>
    <w:rsid w:val="00447AB6"/>
    <w:rsid w:val="00447C80"/>
    <w:rsid w:val="004506EC"/>
    <w:rsid w:val="00450B5D"/>
    <w:rsid w:val="00450B76"/>
    <w:rsid w:val="00450CC8"/>
    <w:rsid w:val="00452323"/>
    <w:rsid w:val="004527EB"/>
    <w:rsid w:val="00452BD9"/>
    <w:rsid w:val="00452FCE"/>
    <w:rsid w:val="00453BED"/>
    <w:rsid w:val="00453D7B"/>
    <w:rsid w:val="00453D8D"/>
    <w:rsid w:val="00453E50"/>
    <w:rsid w:val="0045410A"/>
    <w:rsid w:val="004542A8"/>
    <w:rsid w:val="00455219"/>
    <w:rsid w:val="0045569A"/>
    <w:rsid w:val="004557AD"/>
    <w:rsid w:val="00455E12"/>
    <w:rsid w:val="00456CE5"/>
    <w:rsid w:val="00457463"/>
    <w:rsid w:val="0045764D"/>
    <w:rsid w:val="00457C4F"/>
    <w:rsid w:val="00457D30"/>
    <w:rsid w:val="00457D57"/>
    <w:rsid w:val="0046016D"/>
    <w:rsid w:val="0046078B"/>
    <w:rsid w:val="00460B2C"/>
    <w:rsid w:val="00460DEE"/>
    <w:rsid w:val="00461150"/>
    <w:rsid w:val="004613FC"/>
    <w:rsid w:val="0046159F"/>
    <w:rsid w:val="00461843"/>
    <w:rsid w:val="004619C7"/>
    <w:rsid w:val="00461D44"/>
    <w:rsid w:val="00462E5A"/>
    <w:rsid w:val="00462E77"/>
    <w:rsid w:val="0046331A"/>
    <w:rsid w:val="00463527"/>
    <w:rsid w:val="00463538"/>
    <w:rsid w:val="00463A2F"/>
    <w:rsid w:val="00464690"/>
    <w:rsid w:val="00464988"/>
    <w:rsid w:val="00464B8C"/>
    <w:rsid w:val="00464D11"/>
    <w:rsid w:val="00465083"/>
    <w:rsid w:val="0046515E"/>
    <w:rsid w:val="00465698"/>
    <w:rsid w:val="00465DBE"/>
    <w:rsid w:val="00466158"/>
    <w:rsid w:val="00466563"/>
    <w:rsid w:val="004671DB"/>
    <w:rsid w:val="00470164"/>
    <w:rsid w:val="0047051A"/>
    <w:rsid w:val="004706A0"/>
    <w:rsid w:val="0047082D"/>
    <w:rsid w:val="004709BB"/>
    <w:rsid w:val="00472321"/>
    <w:rsid w:val="00472700"/>
    <w:rsid w:val="00472BA1"/>
    <w:rsid w:val="00473BFD"/>
    <w:rsid w:val="00474099"/>
    <w:rsid w:val="00474A8E"/>
    <w:rsid w:val="00474D9A"/>
    <w:rsid w:val="00475309"/>
    <w:rsid w:val="00475555"/>
    <w:rsid w:val="004759FC"/>
    <w:rsid w:val="00475A63"/>
    <w:rsid w:val="00476361"/>
    <w:rsid w:val="00476831"/>
    <w:rsid w:val="00476F25"/>
    <w:rsid w:val="00477143"/>
    <w:rsid w:val="0047744C"/>
    <w:rsid w:val="00480126"/>
    <w:rsid w:val="0048094C"/>
    <w:rsid w:val="00481559"/>
    <w:rsid w:val="004819B9"/>
    <w:rsid w:val="00481A24"/>
    <w:rsid w:val="00482F9D"/>
    <w:rsid w:val="0048379C"/>
    <w:rsid w:val="00484B72"/>
    <w:rsid w:val="00485423"/>
    <w:rsid w:val="00485D51"/>
    <w:rsid w:val="00485E8E"/>
    <w:rsid w:val="00485FB1"/>
    <w:rsid w:val="004865E3"/>
    <w:rsid w:val="004865EE"/>
    <w:rsid w:val="00486682"/>
    <w:rsid w:val="004872C7"/>
    <w:rsid w:val="00487E44"/>
    <w:rsid w:val="00490042"/>
    <w:rsid w:val="0049069B"/>
    <w:rsid w:val="00490BBF"/>
    <w:rsid w:val="00491203"/>
    <w:rsid w:val="0049181F"/>
    <w:rsid w:val="00491D0D"/>
    <w:rsid w:val="004923C7"/>
    <w:rsid w:val="0049316A"/>
    <w:rsid w:val="00493C03"/>
    <w:rsid w:val="0049489E"/>
    <w:rsid w:val="00494B21"/>
    <w:rsid w:val="004950F8"/>
    <w:rsid w:val="00495BE5"/>
    <w:rsid w:val="00495EB3"/>
    <w:rsid w:val="00497002"/>
    <w:rsid w:val="0049716A"/>
    <w:rsid w:val="0049748B"/>
    <w:rsid w:val="00497572"/>
    <w:rsid w:val="00497984"/>
    <w:rsid w:val="00497E5E"/>
    <w:rsid w:val="004A0125"/>
    <w:rsid w:val="004A060F"/>
    <w:rsid w:val="004A096F"/>
    <w:rsid w:val="004A185C"/>
    <w:rsid w:val="004A1DDA"/>
    <w:rsid w:val="004A2304"/>
    <w:rsid w:val="004A2D20"/>
    <w:rsid w:val="004A31DE"/>
    <w:rsid w:val="004A3D09"/>
    <w:rsid w:val="004A4C33"/>
    <w:rsid w:val="004A4D5F"/>
    <w:rsid w:val="004A549E"/>
    <w:rsid w:val="004A5BE4"/>
    <w:rsid w:val="004A6AA9"/>
    <w:rsid w:val="004A6DBD"/>
    <w:rsid w:val="004A75D0"/>
    <w:rsid w:val="004A7750"/>
    <w:rsid w:val="004A7769"/>
    <w:rsid w:val="004B0851"/>
    <w:rsid w:val="004B086E"/>
    <w:rsid w:val="004B0935"/>
    <w:rsid w:val="004B0F59"/>
    <w:rsid w:val="004B11EC"/>
    <w:rsid w:val="004B1348"/>
    <w:rsid w:val="004B134A"/>
    <w:rsid w:val="004B1A49"/>
    <w:rsid w:val="004B1B2D"/>
    <w:rsid w:val="004B1F02"/>
    <w:rsid w:val="004B26DE"/>
    <w:rsid w:val="004B39CC"/>
    <w:rsid w:val="004B39ED"/>
    <w:rsid w:val="004B3A61"/>
    <w:rsid w:val="004B426E"/>
    <w:rsid w:val="004B4303"/>
    <w:rsid w:val="004B4486"/>
    <w:rsid w:val="004B454C"/>
    <w:rsid w:val="004B45BB"/>
    <w:rsid w:val="004B4A13"/>
    <w:rsid w:val="004B4D86"/>
    <w:rsid w:val="004B587B"/>
    <w:rsid w:val="004B59A8"/>
    <w:rsid w:val="004B5AB4"/>
    <w:rsid w:val="004B6AF8"/>
    <w:rsid w:val="004B7BF3"/>
    <w:rsid w:val="004B7FDF"/>
    <w:rsid w:val="004C0065"/>
    <w:rsid w:val="004C1330"/>
    <w:rsid w:val="004C146A"/>
    <w:rsid w:val="004C15AE"/>
    <w:rsid w:val="004C1A48"/>
    <w:rsid w:val="004C1B0D"/>
    <w:rsid w:val="004C1DCD"/>
    <w:rsid w:val="004C1E47"/>
    <w:rsid w:val="004C2B33"/>
    <w:rsid w:val="004C2EFA"/>
    <w:rsid w:val="004C3BF8"/>
    <w:rsid w:val="004C3D19"/>
    <w:rsid w:val="004C416F"/>
    <w:rsid w:val="004C4249"/>
    <w:rsid w:val="004C49BB"/>
    <w:rsid w:val="004C4CC6"/>
    <w:rsid w:val="004C4EE0"/>
    <w:rsid w:val="004C5487"/>
    <w:rsid w:val="004C5DA2"/>
    <w:rsid w:val="004C653B"/>
    <w:rsid w:val="004C688B"/>
    <w:rsid w:val="004C6B86"/>
    <w:rsid w:val="004C7098"/>
    <w:rsid w:val="004C74C1"/>
    <w:rsid w:val="004C76B9"/>
    <w:rsid w:val="004C7B3D"/>
    <w:rsid w:val="004D1236"/>
    <w:rsid w:val="004D126F"/>
    <w:rsid w:val="004D142A"/>
    <w:rsid w:val="004D1595"/>
    <w:rsid w:val="004D1C5B"/>
    <w:rsid w:val="004D1F2E"/>
    <w:rsid w:val="004D1FF4"/>
    <w:rsid w:val="004D228F"/>
    <w:rsid w:val="004D2ADB"/>
    <w:rsid w:val="004D2B19"/>
    <w:rsid w:val="004D2F13"/>
    <w:rsid w:val="004D3D7B"/>
    <w:rsid w:val="004D48CF"/>
    <w:rsid w:val="004D4FF4"/>
    <w:rsid w:val="004D525B"/>
    <w:rsid w:val="004D5471"/>
    <w:rsid w:val="004D5FAF"/>
    <w:rsid w:val="004D6081"/>
    <w:rsid w:val="004D6434"/>
    <w:rsid w:val="004D6D02"/>
    <w:rsid w:val="004D754B"/>
    <w:rsid w:val="004D7E9A"/>
    <w:rsid w:val="004E03D5"/>
    <w:rsid w:val="004E0496"/>
    <w:rsid w:val="004E05DB"/>
    <w:rsid w:val="004E0834"/>
    <w:rsid w:val="004E1AF3"/>
    <w:rsid w:val="004E2265"/>
    <w:rsid w:val="004E27C3"/>
    <w:rsid w:val="004E297A"/>
    <w:rsid w:val="004E2BF5"/>
    <w:rsid w:val="004E2EA6"/>
    <w:rsid w:val="004E2FA4"/>
    <w:rsid w:val="004E32E0"/>
    <w:rsid w:val="004E3A6E"/>
    <w:rsid w:val="004E3ADF"/>
    <w:rsid w:val="004E454E"/>
    <w:rsid w:val="004E4E03"/>
    <w:rsid w:val="004E62C4"/>
    <w:rsid w:val="004E648A"/>
    <w:rsid w:val="004E742A"/>
    <w:rsid w:val="004E7D5C"/>
    <w:rsid w:val="004E7FBA"/>
    <w:rsid w:val="004F121F"/>
    <w:rsid w:val="004F1357"/>
    <w:rsid w:val="004F150A"/>
    <w:rsid w:val="004F1F5A"/>
    <w:rsid w:val="004F2097"/>
    <w:rsid w:val="004F2699"/>
    <w:rsid w:val="004F2B9D"/>
    <w:rsid w:val="004F2F9A"/>
    <w:rsid w:val="004F3323"/>
    <w:rsid w:val="004F3438"/>
    <w:rsid w:val="004F3A01"/>
    <w:rsid w:val="004F46A7"/>
    <w:rsid w:val="004F490F"/>
    <w:rsid w:val="004F4D1A"/>
    <w:rsid w:val="004F4D6D"/>
    <w:rsid w:val="004F4D7F"/>
    <w:rsid w:val="004F57C4"/>
    <w:rsid w:val="004F58D6"/>
    <w:rsid w:val="004F5B7D"/>
    <w:rsid w:val="004F5C50"/>
    <w:rsid w:val="004F61BD"/>
    <w:rsid w:val="004F6588"/>
    <w:rsid w:val="004F6630"/>
    <w:rsid w:val="004F72F6"/>
    <w:rsid w:val="004F7531"/>
    <w:rsid w:val="004F76E5"/>
    <w:rsid w:val="004F7AF2"/>
    <w:rsid w:val="0050007E"/>
    <w:rsid w:val="0050033D"/>
    <w:rsid w:val="00500573"/>
    <w:rsid w:val="005007E5"/>
    <w:rsid w:val="00500EFE"/>
    <w:rsid w:val="00500F6D"/>
    <w:rsid w:val="0050135C"/>
    <w:rsid w:val="0050136F"/>
    <w:rsid w:val="005017E6"/>
    <w:rsid w:val="0050251B"/>
    <w:rsid w:val="00503081"/>
    <w:rsid w:val="00503229"/>
    <w:rsid w:val="005032F6"/>
    <w:rsid w:val="00503958"/>
    <w:rsid w:val="00503A9D"/>
    <w:rsid w:val="00503DDD"/>
    <w:rsid w:val="00505368"/>
    <w:rsid w:val="005056F6"/>
    <w:rsid w:val="00506211"/>
    <w:rsid w:val="00506663"/>
    <w:rsid w:val="00506850"/>
    <w:rsid w:val="00507105"/>
    <w:rsid w:val="00507186"/>
    <w:rsid w:val="00507690"/>
    <w:rsid w:val="00507AA6"/>
    <w:rsid w:val="00510F10"/>
    <w:rsid w:val="00511026"/>
    <w:rsid w:val="005113D8"/>
    <w:rsid w:val="005116DE"/>
    <w:rsid w:val="005121C1"/>
    <w:rsid w:val="0051226B"/>
    <w:rsid w:val="005132B7"/>
    <w:rsid w:val="00513787"/>
    <w:rsid w:val="00513C08"/>
    <w:rsid w:val="00513C82"/>
    <w:rsid w:val="00514063"/>
    <w:rsid w:val="00514277"/>
    <w:rsid w:val="0051428D"/>
    <w:rsid w:val="00514710"/>
    <w:rsid w:val="005149AF"/>
    <w:rsid w:val="00514BCF"/>
    <w:rsid w:val="00514DDE"/>
    <w:rsid w:val="005151AA"/>
    <w:rsid w:val="00515381"/>
    <w:rsid w:val="005158C3"/>
    <w:rsid w:val="005158DA"/>
    <w:rsid w:val="00515B54"/>
    <w:rsid w:val="00515E97"/>
    <w:rsid w:val="00515F23"/>
    <w:rsid w:val="00516360"/>
    <w:rsid w:val="00516B21"/>
    <w:rsid w:val="00516DE0"/>
    <w:rsid w:val="0051763A"/>
    <w:rsid w:val="00517847"/>
    <w:rsid w:val="00517FAF"/>
    <w:rsid w:val="00520432"/>
    <w:rsid w:val="005209E3"/>
    <w:rsid w:val="00520D69"/>
    <w:rsid w:val="00520EBA"/>
    <w:rsid w:val="00521082"/>
    <w:rsid w:val="00521812"/>
    <w:rsid w:val="0052250B"/>
    <w:rsid w:val="00522655"/>
    <w:rsid w:val="00522808"/>
    <w:rsid w:val="005228FC"/>
    <w:rsid w:val="00522C8C"/>
    <w:rsid w:val="00522CCF"/>
    <w:rsid w:val="005235A3"/>
    <w:rsid w:val="005236B6"/>
    <w:rsid w:val="00524B03"/>
    <w:rsid w:val="00524BB8"/>
    <w:rsid w:val="00524FBB"/>
    <w:rsid w:val="005250FE"/>
    <w:rsid w:val="00525132"/>
    <w:rsid w:val="005253A7"/>
    <w:rsid w:val="00526443"/>
    <w:rsid w:val="00526919"/>
    <w:rsid w:val="005275DD"/>
    <w:rsid w:val="0052770E"/>
    <w:rsid w:val="00527953"/>
    <w:rsid w:val="00530020"/>
    <w:rsid w:val="00530830"/>
    <w:rsid w:val="00530879"/>
    <w:rsid w:val="0053096D"/>
    <w:rsid w:val="005309C4"/>
    <w:rsid w:val="00531260"/>
    <w:rsid w:val="00531610"/>
    <w:rsid w:val="00531C8E"/>
    <w:rsid w:val="00531F74"/>
    <w:rsid w:val="0053205A"/>
    <w:rsid w:val="005325DD"/>
    <w:rsid w:val="00532613"/>
    <w:rsid w:val="005331D2"/>
    <w:rsid w:val="00533B47"/>
    <w:rsid w:val="00533EF3"/>
    <w:rsid w:val="00533F3F"/>
    <w:rsid w:val="00533F6D"/>
    <w:rsid w:val="00534183"/>
    <w:rsid w:val="0053468A"/>
    <w:rsid w:val="0053490F"/>
    <w:rsid w:val="00534A7A"/>
    <w:rsid w:val="00536335"/>
    <w:rsid w:val="005367B3"/>
    <w:rsid w:val="005370B1"/>
    <w:rsid w:val="005371A6"/>
    <w:rsid w:val="005373DF"/>
    <w:rsid w:val="00537723"/>
    <w:rsid w:val="00537D87"/>
    <w:rsid w:val="005402CE"/>
    <w:rsid w:val="005402DF"/>
    <w:rsid w:val="0054033F"/>
    <w:rsid w:val="00541606"/>
    <w:rsid w:val="00541EA0"/>
    <w:rsid w:val="00541F89"/>
    <w:rsid w:val="00542365"/>
    <w:rsid w:val="005428B0"/>
    <w:rsid w:val="00542AF6"/>
    <w:rsid w:val="00542F62"/>
    <w:rsid w:val="00543179"/>
    <w:rsid w:val="00543806"/>
    <w:rsid w:val="00543B0D"/>
    <w:rsid w:val="00543C78"/>
    <w:rsid w:val="00543DA4"/>
    <w:rsid w:val="00544130"/>
    <w:rsid w:val="00544284"/>
    <w:rsid w:val="0054527F"/>
    <w:rsid w:val="00545EAC"/>
    <w:rsid w:val="00546403"/>
    <w:rsid w:val="0054673D"/>
    <w:rsid w:val="00546E22"/>
    <w:rsid w:val="005474F1"/>
    <w:rsid w:val="00547D28"/>
    <w:rsid w:val="0055024D"/>
    <w:rsid w:val="00550CC1"/>
    <w:rsid w:val="00550E36"/>
    <w:rsid w:val="0055104C"/>
    <w:rsid w:val="005510C0"/>
    <w:rsid w:val="00551423"/>
    <w:rsid w:val="0055154F"/>
    <w:rsid w:val="005518A8"/>
    <w:rsid w:val="00551BC3"/>
    <w:rsid w:val="00551E63"/>
    <w:rsid w:val="005523B8"/>
    <w:rsid w:val="00552A9D"/>
    <w:rsid w:val="00552C5D"/>
    <w:rsid w:val="00553DE6"/>
    <w:rsid w:val="005549DD"/>
    <w:rsid w:val="00554BED"/>
    <w:rsid w:val="00554DCB"/>
    <w:rsid w:val="005550D3"/>
    <w:rsid w:val="005556A8"/>
    <w:rsid w:val="00555BAB"/>
    <w:rsid w:val="00556712"/>
    <w:rsid w:val="00556900"/>
    <w:rsid w:val="00556DC7"/>
    <w:rsid w:val="0055734B"/>
    <w:rsid w:val="00560172"/>
    <w:rsid w:val="005608CB"/>
    <w:rsid w:val="00560C3A"/>
    <w:rsid w:val="00560CCD"/>
    <w:rsid w:val="00560D19"/>
    <w:rsid w:val="00560FA9"/>
    <w:rsid w:val="0056131C"/>
    <w:rsid w:val="005613FF"/>
    <w:rsid w:val="0056232A"/>
    <w:rsid w:val="00562813"/>
    <w:rsid w:val="00562AD8"/>
    <w:rsid w:val="00562CF8"/>
    <w:rsid w:val="00563523"/>
    <w:rsid w:val="005637DD"/>
    <w:rsid w:val="00564524"/>
    <w:rsid w:val="00564B00"/>
    <w:rsid w:val="00564B37"/>
    <w:rsid w:val="00564F76"/>
    <w:rsid w:val="005654ED"/>
    <w:rsid w:val="00566241"/>
    <w:rsid w:val="00567C50"/>
    <w:rsid w:val="00567E4F"/>
    <w:rsid w:val="0057002F"/>
    <w:rsid w:val="0057021E"/>
    <w:rsid w:val="005715A9"/>
    <w:rsid w:val="00571768"/>
    <w:rsid w:val="00571B0B"/>
    <w:rsid w:val="00571FB0"/>
    <w:rsid w:val="005721D5"/>
    <w:rsid w:val="005729D0"/>
    <w:rsid w:val="00572F27"/>
    <w:rsid w:val="005732CC"/>
    <w:rsid w:val="00573733"/>
    <w:rsid w:val="0057379E"/>
    <w:rsid w:val="00573AF2"/>
    <w:rsid w:val="00573C32"/>
    <w:rsid w:val="00574D64"/>
    <w:rsid w:val="005754AE"/>
    <w:rsid w:val="00575BE3"/>
    <w:rsid w:val="00575CD3"/>
    <w:rsid w:val="005767B4"/>
    <w:rsid w:val="00576D2E"/>
    <w:rsid w:val="00576E15"/>
    <w:rsid w:val="00576E6E"/>
    <w:rsid w:val="005771B5"/>
    <w:rsid w:val="00577418"/>
    <w:rsid w:val="00577801"/>
    <w:rsid w:val="00577BF8"/>
    <w:rsid w:val="00577DBD"/>
    <w:rsid w:val="00577DDC"/>
    <w:rsid w:val="00580105"/>
    <w:rsid w:val="0058264F"/>
    <w:rsid w:val="00583312"/>
    <w:rsid w:val="00583D30"/>
    <w:rsid w:val="00583DD2"/>
    <w:rsid w:val="005840AE"/>
    <w:rsid w:val="0058422D"/>
    <w:rsid w:val="00585A97"/>
    <w:rsid w:val="0058602A"/>
    <w:rsid w:val="00586398"/>
    <w:rsid w:val="005863D7"/>
    <w:rsid w:val="00586592"/>
    <w:rsid w:val="005868E3"/>
    <w:rsid w:val="00586EB5"/>
    <w:rsid w:val="00587070"/>
    <w:rsid w:val="00587599"/>
    <w:rsid w:val="0058769D"/>
    <w:rsid w:val="00587D2C"/>
    <w:rsid w:val="005908C4"/>
    <w:rsid w:val="00590CCE"/>
    <w:rsid w:val="00591A16"/>
    <w:rsid w:val="0059246F"/>
    <w:rsid w:val="00593024"/>
    <w:rsid w:val="0059348E"/>
    <w:rsid w:val="00593718"/>
    <w:rsid w:val="005937D0"/>
    <w:rsid w:val="00593F39"/>
    <w:rsid w:val="00594018"/>
    <w:rsid w:val="005941D4"/>
    <w:rsid w:val="00594FF9"/>
    <w:rsid w:val="0059553E"/>
    <w:rsid w:val="00595846"/>
    <w:rsid w:val="00595B41"/>
    <w:rsid w:val="005960FA"/>
    <w:rsid w:val="00596491"/>
    <w:rsid w:val="00596606"/>
    <w:rsid w:val="005973A8"/>
    <w:rsid w:val="005977C5"/>
    <w:rsid w:val="00597D0D"/>
    <w:rsid w:val="005A025E"/>
    <w:rsid w:val="005A10F5"/>
    <w:rsid w:val="005A10F7"/>
    <w:rsid w:val="005A16EF"/>
    <w:rsid w:val="005A1D77"/>
    <w:rsid w:val="005A1F7B"/>
    <w:rsid w:val="005A2105"/>
    <w:rsid w:val="005A2132"/>
    <w:rsid w:val="005A259B"/>
    <w:rsid w:val="005A28E3"/>
    <w:rsid w:val="005A2B09"/>
    <w:rsid w:val="005A2C72"/>
    <w:rsid w:val="005A2ECA"/>
    <w:rsid w:val="005A30DC"/>
    <w:rsid w:val="005A50DB"/>
    <w:rsid w:val="005A58F3"/>
    <w:rsid w:val="005A59E9"/>
    <w:rsid w:val="005A5E37"/>
    <w:rsid w:val="005A6427"/>
    <w:rsid w:val="005A64ED"/>
    <w:rsid w:val="005A6580"/>
    <w:rsid w:val="005A6EC1"/>
    <w:rsid w:val="005A704D"/>
    <w:rsid w:val="005A72FB"/>
    <w:rsid w:val="005A7D53"/>
    <w:rsid w:val="005A7DCC"/>
    <w:rsid w:val="005B1CA6"/>
    <w:rsid w:val="005B265C"/>
    <w:rsid w:val="005B2953"/>
    <w:rsid w:val="005B2B4D"/>
    <w:rsid w:val="005B2C8A"/>
    <w:rsid w:val="005B3CFE"/>
    <w:rsid w:val="005B3E30"/>
    <w:rsid w:val="005B442F"/>
    <w:rsid w:val="005B4B13"/>
    <w:rsid w:val="005B4CD6"/>
    <w:rsid w:val="005B5096"/>
    <w:rsid w:val="005B5793"/>
    <w:rsid w:val="005B58A6"/>
    <w:rsid w:val="005B590A"/>
    <w:rsid w:val="005B59EB"/>
    <w:rsid w:val="005B6CDA"/>
    <w:rsid w:val="005B73F6"/>
    <w:rsid w:val="005B7B3D"/>
    <w:rsid w:val="005B7CEF"/>
    <w:rsid w:val="005B7E69"/>
    <w:rsid w:val="005C0044"/>
    <w:rsid w:val="005C00DB"/>
    <w:rsid w:val="005C00FB"/>
    <w:rsid w:val="005C0928"/>
    <w:rsid w:val="005C0DDE"/>
    <w:rsid w:val="005C139D"/>
    <w:rsid w:val="005C1486"/>
    <w:rsid w:val="005C162B"/>
    <w:rsid w:val="005C1E28"/>
    <w:rsid w:val="005C2393"/>
    <w:rsid w:val="005C27F0"/>
    <w:rsid w:val="005C2885"/>
    <w:rsid w:val="005C2F60"/>
    <w:rsid w:val="005C39C2"/>
    <w:rsid w:val="005C3A46"/>
    <w:rsid w:val="005C4275"/>
    <w:rsid w:val="005C4481"/>
    <w:rsid w:val="005C4ABF"/>
    <w:rsid w:val="005C5997"/>
    <w:rsid w:val="005C5A63"/>
    <w:rsid w:val="005C5B1F"/>
    <w:rsid w:val="005C5B7A"/>
    <w:rsid w:val="005C5D76"/>
    <w:rsid w:val="005C6408"/>
    <w:rsid w:val="005C7D17"/>
    <w:rsid w:val="005D00C3"/>
    <w:rsid w:val="005D05EA"/>
    <w:rsid w:val="005D0722"/>
    <w:rsid w:val="005D072B"/>
    <w:rsid w:val="005D0D52"/>
    <w:rsid w:val="005D1356"/>
    <w:rsid w:val="005D156D"/>
    <w:rsid w:val="005D1B26"/>
    <w:rsid w:val="005D1D0E"/>
    <w:rsid w:val="005D1F50"/>
    <w:rsid w:val="005D22DA"/>
    <w:rsid w:val="005D280F"/>
    <w:rsid w:val="005D3256"/>
    <w:rsid w:val="005D3745"/>
    <w:rsid w:val="005D3BFA"/>
    <w:rsid w:val="005D430A"/>
    <w:rsid w:val="005D4C4D"/>
    <w:rsid w:val="005D4E23"/>
    <w:rsid w:val="005D538D"/>
    <w:rsid w:val="005D6821"/>
    <w:rsid w:val="005D6851"/>
    <w:rsid w:val="005D724C"/>
    <w:rsid w:val="005D79B4"/>
    <w:rsid w:val="005D7A41"/>
    <w:rsid w:val="005E03CE"/>
    <w:rsid w:val="005E04E6"/>
    <w:rsid w:val="005E0A15"/>
    <w:rsid w:val="005E0D4E"/>
    <w:rsid w:val="005E0E45"/>
    <w:rsid w:val="005E114C"/>
    <w:rsid w:val="005E151B"/>
    <w:rsid w:val="005E162B"/>
    <w:rsid w:val="005E1A8C"/>
    <w:rsid w:val="005E369B"/>
    <w:rsid w:val="005E4106"/>
    <w:rsid w:val="005E42BB"/>
    <w:rsid w:val="005E4C15"/>
    <w:rsid w:val="005E4E4D"/>
    <w:rsid w:val="005E5703"/>
    <w:rsid w:val="005E5A7F"/>
    <w:rsid w:val="005E5BC2"/>
    <w:rsid w:val="005E649B"/>
    <w:rsid w:val="005E7732"/>
    <w:rsid w:val="005E78E7"/>
    <w:rsid w:val="005E797E"/>
    <w:rsid w:val="005F0413"/>
    <w:rsid w:val="005F0417"/>
    <w:rsid w:val="005F0CFE"/>
    <w:rsid w:val="005F0DEB"/>
    <w:rsid w:val="005F0E5C"/>
    <w:rsid w:val="005F1CEC"/>
    <w:rsid w:val="005F1F56"/>
    <w:rsid w:val="005F2360"/>
    <w:rsid w:val="005F293A"/>
    <w:rsid w:val="005F2A45"/>
    <w:rsid w:val="005F2BD4"/>
    <w:rsid w:val="005F2EC0"/>
    <w:rsid w:val="005F33D2"/>
    <w:rsid w:val="005F3A73"/>
    <w:rsid w:val="005F4283"/>
    <w:rsid w:val="005F429E"/>
    <w:rsid w:val="005F557D"/>
    <w:rsid w:val="005F55CA"/>
    <w:rsid w:val="005F5617"/>
    <w:rsid w:val="005F56CC"/>
    <w:rsid w:val="005F597A"/>
    <w:rsid w:val="005F6485"/>
    <w:rsid w:val="005F6F71"/>
    <w:rsid w:val="005F7373"/>
    <w:rsid w:val="005F7C85"/>
    <w:rsid w:val="00600356"/>
    <w:rsid w:val="006003FF"/>
    <w:rsid w:val="00600989"/>
    <w:rsid w:val="00600ADD"/>
    <w:rsid w:val="00601B24"/>
    <w:rsid w:val="006023B4"/>
    <w:rsid w:val="006033EA"/>
    <w:rsid w:val="0060344C"/>
    <w:rsid w:val="0060366B"/>
    <w:rsid w:val="00603E81"/>
    <w:rsid w:val="00603F06"/>
    <w:rsid w:val="00604C93"/>
    <w:rsid w:val="00604DC4"/>
    <w:rsid w:val="00605C6A"/>
    <w:rsid w:val="00605D8D"/>
    <w:rsid w:val="00605E44"/>
    <w:rsid w:val="0060611B"/>
    <w:rsid w:val="006063A1"/>
    <w:rsid w:val="006065FF"/>
    <w:rsid w:val="00606DC3"/>
    <w:rsid w:val="006070E3"/>
    <w:rsid w:val="0060718B"/>
    <w:rsid w:val="00607375"/>
    <w:rsid w:val="0060770D"/>
    <w:rsid w:val="006100C9"/>
    <w:rsid w:val="00610BDF"/>
    <w:rsid w:val="00610E0B"/>
    <w:rsid w:val="00610E48"/>
    <w:rsid w:val="006112BA"/>
    <w:rsid w:val="006115FF"/>
    <w:rsid w:val="006119A1"/>
    <w:rsid w:val="006119BF"/>
    <w:rsid w:val="00611B8B"/>
    <w:rsid w:val="00612019"/>
    <w:rsid w:val="00612102"/>
    <w:rsid w:val="0061284F"/>
    <w:rsid w:val="00612935"/>
    <w:rsid w:val="00612E11"/>
    <w:rsid w:val="00614D68"/>
    <w:rsid w:val="00616146"/>
    <w:rsid w:val="0061625B"/>
    <w:rsid w:val="006162D1"/>
    <w:rsid w:val="006164D5"/>
    <w:rsid w:val="0061651E"/>
    <w:rsid w:val="00617673"/>
    <w:rsid w:val="006176DD"/>
    <w:rsid w:val="00617B07"/>
    <w:rsid w:val="00617C22"/>
    <w:rsid w:val="006201C1"/>
    <w:rsid w:val="0062057C"/>
    <w:rsid w:val="00620DE2"/>
    <w:rsid w:val="00621294"/>
    <w:rsid w:val="00621FA1"/>
    <w:rsid w:val="006221EE"/>
    <w:rsid w:val="00622534"/>
    <w:rsid w:val="00622625"/>
    <w:rsid w:val="0062287F"/>
    <w:rsid w:val="00622A11"/>
    <w:rsid w:val="00622A39"/>
    <w:rsid w:val="00622E3C"/>
    <w:rsid w:val="00622F45"/>
    <w:rsid w:val="00622FDE"/>
    <w:rsid w:val="00623102"/>
    <w:rsid w:val="0062375A"/>
    <w:rsid w:val="0062438F"/>
    <w:rsid w:val="00624A25"/>
    <w:rsid w:val="00625485"/>
    <w:rsid w:val="006259AF"/>
    <w:rsid w:val="00625DC4"/>
    <w:rsid w:val="00626199"/>
    <w:rsid w:val="00626582"/>
    <w:rsid w:val="00626908"/>
    <w:rsid w:val="00626E7C"/>
    <w:rsid w:val="00627155"/>
    <w:rsid w:val="0062759E"/>
    <w:rsid w:val="00627849"/>
    <w:rsid w:val="00627B39"/>
    <w:rsid w:val="00630336"/>
    <w:rsid w:val="00630522"/>
    <w:rsid w:val="0063153C"/>
    <w:rsid w:val="006317D1"/>
    <w:rsid w:val="00631996"/>
    <w:rsid w:val="006321D1"/>
    <w:rsid w:val="00632515"/>
    <w:rsid w:val="00632A73"/>
    <w:rsid w:val="00632EBB"/>
    <w:rsid w:val="00633A51"/>
    <w:rsid w:val="00633D7B"/>
    <w:rsid w:val="00634434"/>
    <w:rsid w:val="0063561D"/>
    <w:rsid w:val="0063603C"/>
    <w:rsid w:val="006365DE"/>
    <w:rsid w:val="00636B44"/>
    <w:rsid w:val="00636B57"/>
    <w:rsid w:val="00637652"/>
    <w:rsid w:val="00640107"/>
    <w:rsid w:val="0064012F"/>
    <w:rsid w:val="00640636"/>
    <w:rsid w:val="00640C88"/>
    <w:rsid w:val="00641397"/>
    <w:rsid w:val="0064161B"/>
    <w:rsid w:val="00641E26"/>
    <w:rsid w:val="006424D6"/>
    <w:rsid w:val="00642610"/>
    <w:rsid w:val="0064274A"/>
    <w:rsid w:val="00642B53"/>
    <w:rsid w:val="0064300B"/>
    <w:rsid w:val="0064301B"/>
    <w:rsid w:val="006430C2"/>
    <w:rsid w:val="006433FD"/>
    <w:rsid w:val="00643BC1"/>
    <w:rsid w:val="00643C1A"/>
    <w:rsid w:val="00643D0E"/>
    <w:rsid w:val="00643D3D"/>
    <w:rsid w:val="00643DD5"/>
    <w:rsid w:val="00644133"/>
    <w:rsid w:val="00644542"/>
    <w:rsid w:val="00644666"/>
    <w:rsid w:val="0064480D"/>
    <w:rsid w:val="00644A7B"/>
    <w:rsid w:val="00645FD5"/>
    <w:rsid w:val="00646AAB"/>
    <w:rsid w:val="00646DCD"/>
    <w:rsid w:val="0064733A"/>
    <w:rsid w:val="0064743F"/>
    <w:rsid w:val="0064747A"/>
    <w:rsid w:val="00650035"/>
    <w:rsid w:val="006504DF"/>
    <w:rsid w:val="00650855"/>
    <w:rsid w:val="00650C6D"/>
    <w:rsid w:val="00650F02"/>
    <w:rsid w:val="00651078"/>
    <w:rsid w:val="0065124B"/>
    <w:rsid w:val="006532C4"/>
    <w:rsid w:val="00653351"/>
    <w:rsid w:val="00653362"/>
    <w:rsid w:val="00653FC3"/>
    <w:rsid w:val="006541D1"/>
    <w:rsid w:val="00654EA0"/>
    <w:rsid w:val="00655004"/>
    <w:rsid w:val="00655066"/>
    <w:rsid w:val="00655BAB"/>
    <w:rsid w:val="00655E02"/>
    <w:rsid w:val="00657088"/>
    <w:rsid w:val="00657213"/>
    <w:rsid w:val="0065766A"/>
    <w:rsid w:val="00657683"/>
    <w:rsid w:val="0065786E"/>
    <w:rsid w:val="00660121"/>
    <w:rsid w:val="00660723"/>
    <w:rsid w:val="00660855"/>
    <w:rsid w:val="00660EF1"/>
    <w:rsid w:val="00661355"/>
    <w:rsid w:val="00661A13"/>
    <w:rsid w:val="006626B6"/>
    <w:rsid w:val="00662905"/>
    <w:rsid w:val="0066298A"/>
    <w:rsid w:val="00662BB4"/>
    <w:rsid w:val="00663963"/>
    <w:rsid w:val="006639AE"/>
    <w:rsid w:val="00664775"/>
    <w:rsid w:val="00664D0D"/>
    <w:rsid w:val="00665734"/>
    <w:rsid w:val="006658CF"/>
    <w:rsid w:val="00665C1D"/>
    <w:rsid w:val="00666243"/>
    <w:rsid w:val="00666417"/>
    <w:rsid w:val="00666DF0"/>
    <w:rsid w:val="00666DFC"/>
    <w:rsid w:val="006673E1"/>
    <w:rsid w:val="00667FE5"/>
    <w:rsid w:val="00670432"/>
    <w:rsid w:val="006715C3"/>
    <w:rsid w:val="006715F1"/>
    <w:rsid w:val="0067198F"/>
    <w:rsid w:val="00671C82"/>
    <w:rsid w:val="0067337D"/>
    <w:rsid w:val="00673575"/>
    <w:rsid w:val="00673DCA"/>
    <w:rsid w:val="0067404D"/>
    <w:rsid w:val="00676336"/>
    <w:rsid w:val="006766E0"/>
    <w:rsid w:val="006767D7"/>
    <w:rsid w:val="00676DE5"/>
    <w:rsid w:val="00676F09"/>
    <w:rsid w:val="00677F1C"/>
    <w:rsid w:val="006801AB"/>
    <w:rsid w:val="00680362"/>
    <w:rsid w:val="00680950"/>
    <w:rsid w:val="00680956"/>
    <w:rsid w:val="00680EA3"/>
    <w:rsid w:val="006813C4"/>
    <w:rsid w:val="00681460"/>
    <w:rsid w:val="00681866"/>
    <w:rsid w:val="0068214F"/>
    <w:rsid w:val="00682BE4"/>
    <w:rsid w:val="00683042"/>
    <w:rsid w:val="006835CD"/>
    <w:rsid w:val="006835D6"/>
    <w:rsid w:val="006835FA"/>
    <w:rsid w:val="0068394F"/>
    <w:rsid w:val="0068488A"/>
    <w:rsid w:val="00684DA9"/>
    <w:rsid w:val="00684E75"/>
    <w:rsid w:val="00684FA5"/>
    <w:rsid w:val="00685018"/>
    <w:rsid w:val="0068530B"/>
    <w:rsid w:val="0068574D"/>
    <w:rsid w:val="00685C7E"/>
    <w:rsid w:val="00685FC6"/>
    <w:rsid w:val="00686075"/>
    <w:rsid w:val="00687079"/>
    <w:rsid w:val="006871C3"/>
    <w:rsid w:val="00687600"/>
    <w:rsid w:val="00687792"/>
    <w:rsid w:val="00687C46"/>
    <w:rsid w:val="00687F88"/>
    <w:rsid w:val="00690038"/>
    <w:rsid w:val="0069009D"/>
    <w:rsid w:val="0069016E"/>
    <w:rsid w:val="00690816"/>
    <w:rsid w:val="00690D1E"/>
    <w:rsid w:val="00691286"/>
    <w:rsid w:val="00691341"/>
    <w:rsid w:val="00691FA0"/>
    <w:rsid w:val="00693127"/>
    <w:rsid w:val="006936AF"/>
    <w:rsid w:val="00693E29"/>
    <w:rsid w:val="006943A5"/>
    <w:rsid w:val="00694686"/>
    <w:rsid w:val="006951AF"/>
    <w:rsid w:val="00696A6A"/>
    <w:rsid w:val="006973F7"/>
    <w:rsid w:val="006A0167"/>
    <w:rsid w:val="006A0E6A"/>
    <w:rsid w:val="006A13E2"/>
    <w:rsid w:val="006A1C94"/>
    <w:rsid w:val="006A2B35"/>
    <w:rsid w:val="006A3673"/>
    <w:rsid w:val="006A37BF"/>
    <w:rsid w:val="006A4404"/>
    <w:rsid w:val="006A45FD"/>
    <w:rsid w:val="006A558E"/>
    <w:rsid w:val="006A5D50"/>
    <w:rsid w:val="006A60C2"/>
    <w:rsid w:val="006A630E"/>
    <w:rsid w:val="006A6796"/>
    <w:rsid w:val="006A6AEB"/>
    <w:rsid w:val="006A6F87"/>
    <w:rsid w:val="006A701A"/>
    <w:rsid w:val="006B0041"/>
    <w:rsid w:val="006B01A2"/>
    <w:rsid w:val="006B1A0C"/>
    <w:rsid w:val="006B1A70"/>
    <w:rsid w:val="006B1C0F"/>
    <w:rsid w:val="006B1D0E"/>
    <w:rsid w:val="006B249D"/>
    <w:rsid w:val="006B26BE"/>
    <w:rsid w:val="006B2A68"/>
    <w:rsid w:val="006B318D"/>
    <w:rsid w:val="006B35D5"/>
    <w:rsid w:val="006B3CAB"/>
    <w:rsid w:val="006B3D91"/>
    <w:rsid w:val="006B3E6C"/>
    <w:rsid w:val="006B44FD"/>
    <w:rsid w:val="006B4BD8"/>
    <w:rsid w:val="006B4E3A"/>
    <w:rsid w:val="006B4E46"/>
    <w:rsid w:val="006B4EA7"/>
    <w:rsid w:val="006B5E24"/>
    <w:rsid w:val="006B6631"/>
    <w:rsid w:val="006B672B"/>
    <w:rsid w:val="006B699C"/>
    <w:rsid w:val="006B6C15"/>
    <w:rsid w:val="006B6D98"/>
    <w:rsid w:val="006B7276"/>
    <w:rsid w:val="006B7B15"/>
    <w:rsid w:val="006B7C21"/>
    <w:rsid w:val="006C0625"/>
    <w:rsid w:val="006C0B22"/>
    <w:rsid w:val="006C15D4"/>
    <w:rsid w:val="006C187A"/>
    <w:rsid w:val="006C1B06"/>
    <w:rsid w:val="006C1D40"/>
    <w:rsid w:val="006C1E22"/>
    <w:rsid w:val="006C2212"/>
    <w:rsid w:val="006C2D82"/>
    <w:rsid w:val="006C3418"/>
    <w:rsid w:val="006C4185"/>
    <w:rsid w:val="006C4FB0"/>
    <w:rsid w:val="006C4FE4"/>
    <w:rsid w:val="006C4FF4"/>
    <w:rsid w:val="006C5198"/>
    <w:rsid w:val="006C5558"/>
    <w:rsid w:val="006C58BB"/>
    <w:rsid w:val="006C5F52"/>
    <w:rsid w:val="006C5F8A"/>
    <w:rsid w:val="006C6099"/>
    <w:rsid w:val="006C6588"/>
    <w:rsid w:val="006C6798"/>
    <w:rsid w:val="006C6AB8"/>
    <w:rsid w:val="006C7041"/>
    <w:rsid w:val="006C78BF"/>
    <w:rsid w:val="006C7BB4"/>
    <w:rsid w:val="006C7D41"/>
    <w:rsid w:val="006C7E36"/>
    <w:rsid w:val="006D05E5"/>
    <w:rsid w:val="006D1A08"/>
    <w:rsid w:val="006D1A66"/>
    <w:rsid w:val="006D1C1C"/>
    <w:rsid w:val="006D278C"/>
    <w:rsid w:val="006D2CEA"/>
    <w:rsid w:val="006D401D"/>
    <w:rsid w:val="006D42B0"/>
    <w:rsid w:val="006D4485"/>
    <w:rsid w:val="006D47C6"/>
    <w:rsid w:val="006D4839"/>
    <w:rsid w:val="006D5888"/>
    <w:rsid w:val="006D5DB1"/>
    <w:rsid w:val="006D5DBA"/>
    <w:rsid w:val="006D5EE1"/>
    <w:rsid w:val="006D6141"/>
    <w:rsid w:val="006D66DA"/>
    <w:rsid w:val="006D684E"/>
    <w:rsid w:val="006D6BCF"/>
    <w:rsid w:val="006D74BC"/>
    <w:rsid w:val="006D79EB"/>
    <w:rsid w:val="006D7A2E"/>
    <w:rsid w:val="006D7C4C"/>
    <w:rsid w:val="006E0715"/>
    <w:rsid w:val="006E0A5C"/>
    <w:rsid w:val="006E11B0"/>
    <w:rsid w:val="006E194B"/>
    <w:rsid w:val="006E1B4C"/>
    <w:rsid w:val="006E207C"/>
    <w:rsid w:val="006E258F"/>
    <w:rsid w:val="006E2623"/>
    <w:rsid w:val="006E2834"/>
    <w:rsid w:val="006E2BBC"/>
    <w:rsid w:val="006E2CD7"/>
    <w:rsid w:val="006E3E4A"/>
    <w:rsid w:val="006E4A44"/>
    <w:rsid w:val="006E528F"/>
    <w:rsid w:val="006E5520"/>
    <w:rsid w:val="006E6093"/>
    <w:rsid w:val="006E65AA"/>
    <w:rsid w:val="006E7166"/>
    <w:rsid w:val="006E72D7"/>
    <w:rsid w:val="006E755D"/>
    <w:rsid w:val="006E757E"/>
    <w:rsid w:val="006E77B0"/>
    <w:rsid w:val="006F00E3"/>
    <w:rsid w:val="006F076A"/>
    <w:rsid w:val="006F0A88"/>
    <w:rsid w:val="006F0A92"/>
    <w:rsid w:val="006F10CF"/>
    <w:rsid w:val="006F16C2"/>
    <w:rsid w:val="006F177B"/>
    <w:rsid w:val="006F182B"/>
    <w:rsid w:val="006F2492"/>
    <w:rsid w:val="006F2537"/>
    <w:rsid w:val="006F3714"/>
    <w:rsid w:val="006F4001"/>
    <w:rsid w:val="006F40F9"/>
    <w:rsid w:val="006F41CC"/>
    <w:rsid w:val="006F49AC"/>
    <w:rsid w:val="006F4BED"/>
    <w:rsid w:val="006F58E7"/>
    <w:rsid w:val="006F5B7E"/>
    <w:rsid w:val="006F6A0E"/>
    <w:rsid w:val="006F70C8"/>
    <w:rsid w:val="006F7324"/>
    <w:rsid w:val="006F740A"/>
    <w:rsid w:val="006F79BC"/>
    <w:rsid w:val="006F7DE3"/>
    <w:rsid w:val="00700586"/>
    <w:rsid w:val="00700978"/>
    <w:rsid w:val="007015A9"/>
    <w:rsid w:val="00702336"/>
    <w:rsid w:val="007033BF"/>
    <w:rsid w:val="00703514"/>
    <w:rsid w:val="00704550"/>
    <w:rsid w:val="00704797"/>
    <w:rsid w:val="007053F5"/>
    <w:rsid w:val="00705585"/>
    <w:rsid w:val="007058E2"/>
    <w:rsid w:val="00705B27"/>
    <w:rsid w:val="00705F1C"/>
    <w:rsid w:val="00706CFD"/>
    <w:rsid w:val="007071A1"/>
    <w:rsid w:val="00707BC0"/>
    <w:rsid w:val="00707D95"/>
    <w:rsid w:val="007103F9"/>
    <w:rsid w:val="00711256"/>
    <w:rsid w:val="007112FD"/>
    <w:rsid w:val="00711BEC"/>
    <w:rsid w:val="00711E65"/>
    <w:rsid w:val="00711F4F"/>
    <w:rsid w:val="007128D8"/>
    <w:rsid w:val="007129AC"/>
    <w:rsid w:val="00713252"/>
    <w:rsid w:val="00713318"/>
    <w:rsid w:val="00713A0A"/>
    <w:rsid w:val="00714D9B"/>
    <w:rsid w:val="00714FB6"/>
    <w:rsid w:val="00715CE5"/>
    <w:rsid w:val="00720A23"/>
    <w:rsid w:val="00720B87"/>
    <w:rsid w:val="00721632"/>
    <w:rsid w:val="007217AE"/>
    <w:rsid w:val="00721C91"/>
    <w:rsid w:val="00722219"/>
    <w:rsid w:val="00722290"/>
    <w:rsid w:val="007229A7"/>
    <w:rsid w:val="00722A60"/>
    <w:rsid w:val="0072352A"/>
    <w:rsid w:val="00723878"/>
    <w:rsid w:val="00723D42"/>
    <w:rsid w:val="00723E29"/>
    <w:rsid w:val="00724ABF"/>
    <w:rsid w:val="00725BC2"/>
    <w:rsid w:val="00726641"/>
    <w:rsid w:val="007266DE"/>
    <w:rsid w:val="00726E15"/>
    <w:rsid w:val="00726EBF"/>
    <w:rsid w:val="00727165"/>
    <w:rsid w:val="00727DC1"/>
    <w:rsid w:val="00730A65"/>
    <w:rsid w:val="0073172E"/>
    <w:rsid w:val="007319C0"/>
    <w:rsid w:val="00731C3B"/>
    <w:rsid w:val="00731DDA"/>
    <w:rsid w:val="00731FDE"/>
    <w:rsid w:val="00732210"/>
    <w:rsid w:val="00732BC7"/>
    <w:rsid w:val="00732E54"/>
    <w:rsid w:val="0073312B"/>
    <w:rsid w:val="007333A9"/>
    <w:rsid w:val="007335A1"/>
    <w:rsid w:val="007336EC"/>
    <w:rsid w:val="0073373D"/>
    <w:rsid w:val="007338C9"/>
    <w:rsid w:val="00733A47"/>
    <w:rsid w:val="00733EE9"/>
    <w:rsid w:val="00733F7F"/>
    <w:rsid w:val="00734363"/>
    <w:rsid w:val="00734801"/>
    <w:rsid w:val="00735507"/>
    <w:rsid w:val="00735D51"/>
    <w:rsid w:val="00736010"/>
    <w:rsid w:val="00736362"/>
    <w:rsid w:val="0073757F"/>
    <w:rsid w:val="007376B4"/>
    <w:rsid w:val="00737861"/>
    <w:rsid w:val="00737968"/>
    <w:rsid w:val="00737ED7"/>
    <w:rsid w:val="007401F1"/>
    <w:rsid w:val="00740214"/>
    <w:rsid w:val="007407DD"/>
    <w:rsid w:val="007412D3"/>
    <w:rsid w:val="00741D70"/>
    <w:rsid w:val="00741EDE"/>
    <w:rsid w:val="00741F97"/>
    <w:rsid w:val="0074272C"/>
    <w:rsid w:val="0074381E"/>
    <w:rsid w:val="00743909"/>
    <w:rsid w:val="007439FD"/>
    <w:rsid w:val="00743EFC"/>
    <w:rsid w:val="007441F3"/>
    <w:rsid w:val="0074465F"/>
    <w:rsid w:val="007446C2"/>
    <w:rsid w:val="0074506D"/>
    <w:rsid w:val="007451F7"/>
    <w:rsid w:val="00745A9A"/>
    <w:rsid w:val="007466EC"/>
    <w:rsid w:val="00746859"/>
    <w:rsid w:val="00746C98"/>
    <w:rsid w:val="007476BE"/>
    <w:rsid w:val="00747A4D"/>
    <w:rsid w:val="00747B42"/>
    <w:rsid w:val="00747F11"/>
    <w:rsid w:val="00750272"/>
    <w:rsid w:val="00750539"/>
    <w:rsid w:val="007508DD"/>
    <w:rsid w:val="00750CCD"/>
    <w:rsid w:val="007510D7"/>
    <w:rsid w:val="00751353"/>
    <w:rsid w:val="00751545"/>
    <w:rsid w:val="00751F7F"/>
    <w:rsid w:val="00752414"/>
    <w:rsid w:val="00752E80"/>
    <w:rsid w:val="0075338F"/>
    <w:rsid w:val="007534F1"/>
    <w:rsid w:val="00753564"/>
    <w:rsid w:val="00754224"/>
    <w:rsid w:val="00754BBE"/>
    <w:rsid w:val="0075550A"/>
    <w:rsid w:val="00755680"/>
    <w:rsid w:val="007557FC"/>
    <w:rsid w:val="00755A65"/>
    <w:rsid w:val="00756775"/>
    <w:rsid w:val="00756838"/>
    <w:rsid w:val="00756F39"/>
    <w:rsid w:val="00757449"/>
    <w:rsid w:val="0075762A"/>
    <w:rsid w:val="007579E5"/>
    <w:rsid w:val="007579F8"/>
    <w:rsid w:val="00757A9B"/>
    <w:rsid w:val="00757D54"/>
    <w:rsid w:val="0076118F"/>
    <w:rsid w:val="00761815"/>
    <w:rsid w:val="007619C0"/>
    <w:rsid w:val="00761BC6"/>
    <w:rsid w:val="007630F7"/>
    <w:rsid w:val="007631CA"/>
    <w:rsid w:val="00763212"/>
    <w:rsid w:val="007642ED"/>
    <w:rsid w:val="00765090"/>
    <w:rsid w:val="0076530F"/>
    <w:rsid w:val="007654F1"/>
    <w:rsid w:val="00765707"/>
    <w:rsid w:val="007658D7"/>
    <w:rsid w:val="0076591E"/>
    <w:rsid w:val="00765DB6"/>
    <w:rsid w:val="00765E33"/>
    <w:rsid w:val="00766315"/>
    <w:rsid w:val="00766530"/>
    <w:rsid w:val="00766FEF"/>
    <w:rsid w:val="0077075A"/>
    <w:rsid w:val="00770C17"/>
    <w:rsid w:val="00770CDC"/>
    <w:rsid w:val="00771B46"/>
    <w:rsid w:val="007737A9"/>
    <w:rsid w:val="00773D01"/>
    <w:rsid w:val="00773EB7"/>
    <w:rsid w:val="007740AB"/>
    <w:rsid w:val="007750E6"/>
    <w:rsid w:val="007753AE"/>
    <w:rsid w:val="00775D55"/>
    <w:rsid w:val="0077655B"/>
    <w:rsid w:val="007765FC"/>
    <w:rsid w:val="00776B02"/>
    <w:rsid w:val="00776C04"/>
    <w:rsid w:val="0077736E"/>
    <w:rsid w:val="00777D82"/>
    <w:rsid w:val="00777E19"/>
    <w:rsid w:val="00777FAF"/>
    <w:rsid w:val="00780700"/>
    <w:rsid w:val="00780E1E"/>
    <w:rsid w:val="00780EC9"/>
    <w:rsid w:val="00781A22"/>
    <w:rsid w:val="00781E69"/>
    <w:rsid w:val="0078234A"/>
    <w:rsid w:val="00782867"/>
    <w:rsid w:val="007829BA"/>
    <w:rsid w:val="0078306F"/>
    <w:rsid w:val="00783462"/>
    <w:rsid w:val="00783ACD"/>
    <w:rsid w:val="00783CB4"/>
    <w:rsid w:val="007844D0"/>
    <w:rsid w:val="007846D0"/>
    <w:rsid w:val="007846D5"/>
    <w:rsid w:val="00784E12"/>
    <w:rsid w:val="0078522C"/>
    <w:rsid w:val="007856AC"/>
    <w:rsid w:val="00785C66"/>
    <w:rsid w:val="007863F7"/>
    <w:rsid w:val="007868E8"/>
    <w:rsid w:val="00786947"/>
    <w:rsid w:val="007869B3"/>
    <w:rsid w:val="00786D56"/>
    <w:rsid w:val="00786D8D"/>
    <w:rsid w:val="00786EDA"/>
    <w:rsid w:val="00786F11"/>
    <w:rsid w:val="0078743A"/>
    <w:rsid w:val="00787501"/>
    <w:rsid w:val="00787845"/>
    <w:rsid w:val="00787E05"/>
    <w:rsid w:val="00787E2F"/>
    <w:rsid w:val="00790617"/>
    <w:rsid w:val="00790B83"/>
    <w:rsid w:val="007910B0"/>
    <w:rsid w:val="007914C0"/>
    <w:rsid w:val="00791760"/>
    <w:rsid w:val="00792410"/>
    <w:rsid w:val="0079244B"/>
    <w:rsid w:val="00792E39"/>
    <w:rsid w:val="00792E6E"/>
    <w:rsid w:val="00793481"/>
    <w:rsid w:val="00793499"/>
    <w:rsid w:val="007936C2"/>
    <w:rsid w:val="00793897"/>
    <w:rsid w:val="00793B28"/>
    <w:rsid w:val="00793C98"/>
    <w:rsid w:val="0079461F"/>
    <w:rsid w:val="00794DCE"/>
    <w:rsid w:val="0079544C"/>
    <w:rsid w:val="007961AB"/>
    <w:rsid w:val="00796887"/>
    <w:rsid w:val="00796ADD"/>
    <w:rsid w:val="00797206"/>
    <w:rsid w:val="0079738E"/>
    <w:rsid w:val="0079755A"/>
    <w:rsid w:val="00797790"/>
    <w:rsid w:val="00797EFB"/>
    <w:rsid w:val="00797F8F"/>
    <w:rsid w:val="007A0399"/>
    <w:rsid w:val="007A0517"/>
    <w:rsid w:val="007A0773"/>
    <w:rsid w:val="007A0996"/>
    <w:rsid w:val="007A1256"/>
    <w:rsid w:val="007A1375"/>
    <w:rsid w:val="007A17FF"/>
    <w:rsid w:val="007A19D6"/>
    <w:rsid w:val="007A1B5C"/>
    <w:rsid w:val="007A1DB2"/>
    <w:rsid w:val="007A2008"/>
    <w:rsid w:val="007A31DD"/>
    <w:rsid w:val="007A3516"/>
    <w:rsid w:val="007A37A9"/>
    <w:rsid w:val="007A39CD"/>
    <w:rsid w:val="007A3A0B"/>
    <w:rsid w:val="007A4567"/>
    <w:rsid w:val="007A459E"/>
    <w:rsid w:val="007A4747"/>
    <w:rsid w:val="007A4A09"/>
    <w:rsid w:val="007A4CD2"/>
    <w:rsid w:val="007A4DA0"/>
    <w:rsid w:val="007A50B4"/>
    <w:rsid w:val="007A5901"/>
    <w:rsid w:val="007A67F9"/>
    <w:rsid w:val="007A682F"/>
    <w:rsid w:val="007A688E"/>
    <w:rsid w:val="007A6D51"/>
    <w:rsid w:val="007A7203"/>
    <w:rsid w:val="007A74F4"/>
    <w:rsid w:val="007A7637"/>
    <w:rsid w:val="007A7F5C"/>
    <w:rsid w:val="007B01B7"/>
    <w:rsid w:val="007B02FA"/>
    <w:rsid w:val="007B04FE"/>
    <w:rsid w:val="007B0777"/>
    <w:rsid w:val="007B0B07"/>
    <w:rsid w:val="007B0DBD"/>
    <w:rsid w:val="007B2121"/>
    <w:rsid w:val="007B21B8"/>
    <w:rsid w:val="007B2A21"/>
    <w:rsid w:val="007B2D49"/>
    <w:rsid w:val="007B34DC"/>
    <w:rsid w:val="007B48DC"/>
    <w:rsid w:val="007B4E85"/>
    <w:rsid w:val="007B5585"/>
    <w:rsid w:val="007B5783"/>
    <w:rsid w:val="007B5BFE"/>
    <w:rsid w:val="007B6504"/>
    <w:rsid w:val="007B6B66"/>
    <w:rsid w:val="007B6D8B"/>
    <w:rsid w:val="007B734A"/>
    <w:rsid w:val="007B7614"/>
    <w:rsid w:val="007B7910"/>
    <w:rsid w:val="007B7DDF"/>
    <w:rsid w:val="007C056A"/>
    <w:rsid w:val="007C0712"/>
    <w:rsid w:val="007C1015"/>
    <w:rsid w:val="007C1A2C"/>
    <w:rsid w:val="007C1FAA"/>
    <w:rsid w:val="007C24EA"/>
    <w:rsid w:val="007C2B27"/>
    <w:rsid w:val="007C308A"/>
    <w:rsid w:val="007C30DB"/>
    <w:rsid w:val="007C36E2"/>
    <w:rsid w:val="007C3829"/>
    <w:rsid w:val="007C3BE2"/>
    <w:rsid w:val="007C3BEA"/>
    <w:rsid w:val="007C4D4F"/>
    <w:rsid w:val="007C4D5E"/>
    <w:rsid w:val="007C4E49"/>
    <w:rsid w:val="007C4F22"/>
    <w:rsid w:val="007C52CD"/>
    <w:rsid w:val="007C52DF"/>
    <w:rsid w:val="007C5B08"/>
    <w:rsid w:val="007C602F"/>
    <w:rsid w:val="007C631D"/>
    <w:rsid w:val="007C7BA7"/>
    <w:rsid w:val="007C7E65"/>
    <w:rsid w:val="007C7FCE"/>
    <w:rsid w:val="007D040F"/>
    <w:rsid w:val="007D0FD8"/>
    <w:rsid w:val="007D13F8"/>
    <w:rsid w:val="007D1B03"/>
    <w:rsid w:val="007D2095"/>
    <w:rsid w:val="007D260B"/>
    <w:rsid w:val="007D37A2"/>
    <w:rsid w:val="007D3939"/>
    <w:rsid w:val="007D463B"/>
    <w:rsid w:val="007D4844"/>
    <w:rsid w:val="007D586B"/>
    <w:rsid w:val="007D6087"/>
    <w:rsid w:val="007D61F9"/>
    <w:rsid w:val="007D6961"/>
    <w:rsid w:val="007D7046"/>
    <w:rsid w:val="007D714A"/>
    <w:rsid w:val="007D7CD1"/>
    <w:rsid w:val="007E00EF"/>
    <w:rsid w:val="007E0125"/>
    <w:rsid w:val="007E02AE"/>
    <w:rsid w:val="007E0BCE"/>
    <w:rsid w:val="007E1A87"/>
    <w:rsid w:val="007E1D26"/>
    <w:rsid w:val="007E1D4D"/>
    <w:rsid w:val="007E1E21"/>
    <w:rsid w:val="007E23BE"/>
    <w:rsid w:val="007E309F"/>
    <w:rsid w:val="007E3ECB"/>
    <w:rsid w:val="007E3F0E"/>
    <w:rsid w:val="007E42FE"/>
    <w:rsid w:val="007E4592"/>
    <w:rsid w:val="007E46E4"/>
    <w:rsid w:val="007E4EB3"/>
    <w:rsid w:val="007E5677"/>
    <w:rsid w:val="007E56E2"/>
    <w:rsid w:val="007E5758"/>
    <w:rsid w:val="007F0144"/>
    <w:rsid w:val="007F0421"/>
    <w:rsid w:val="007F0922"/>
    <w:rsid w:val="007F0AC6"/>
    <w:rsid w:val="007F0B1B"/>
    <w:rsid w:val="007F0F51"/>
    <w:rsid w:val="007F166B"/>
    <w:rsid w:val="007F1772"/>
    <w:rsid w:val="007F1CC3"/>
    <w:rsid w:val="007F22D3"/>
    <w:rsid w:val="007F34AE"/>
    <w:rsid w:val="007F34B3"/>
    <w:rsid w:val="007F351D"/>
    <w:rsid w:val="007F38AA"/>
    <w:rsid w:val="007F43E5"/>
    <w:rsid w:val="007F44F4"/>
    <w:rsid w:val="007F4668"/>
    <w:rsid w:val="007F490B"/>
    <w:rsid w:val="007F4FEC"/>
    <w:rsid w:val="007F59E6"/>
    <w:rsid w:val="007F5FBF"/>
    <w:rsid w:val="007F601B"/>
    <w:rsid w:val="007F648A"/>
    <w:rsid w:val="007F677C"/>
    <w:rsid w:val="007F6957"/>
    <w:rsid w:val="007F6FA4"/>
    <w:rsid w:val="007F72FD"/>
    <w:rsid w:val="007F7329"/>
    <w:rsid w:val="007F796D"/>
    <w:rsid w:val="007F7FAD"/>
    <w:rsid w:val="008001F8"/>
    <w:rsid w:val="00800829"/>
    <w:rsid w:val="00800873"/>
    <w:rsid w:val="008009B8"/>
    <w:rsid w:val="008009EC"/>
    <w:rsid w:val="00802688"/>
    <w:rsid w:val="00802B2A"/>
    <w:rsid w:val="008030E3"/>
    <w:rsid w:val="00803BBF"/>
    <w:rsid w:val="00803BEF"/>
    <w:rsid w:val="0080497F"/>
    <w:rsid w:val="00804E60"/>
    <w:rsid w:val="00804E81"/>
    <w:rsid w:val="00805891"/>
    <w:rsid w:val="00805955"/>
    <w:rsid w:val="008059A5"/>
    <w:rsid w:val="00805D0D"/>
    <w:rsid w:val="00806354"/>
    <w:rsid w:val="008077B1"/>
    <w:rsid w:val="00807A58"/>
    <w:rsid w:val="00807D13"/>
    <w:rsid w:val="0081016E"/>
    <w:rsid w:val="0081066D"/>
    <w:rsid w:val="00810A7D"/>
    <w:rsid w:val="008111BA"/>
    <w:rsid w:val="00811EBD"/>
    <w:rsid w:val="00812651"/>
    <w:rsid w:val="00812824"/>
    <w:rsid w:val="0081283E"/>
    <w:rsid w:val="00813CAE"/>
    <w:rsid w:val="00813CDC"/>
    <w:rsid w:val="00813D1E"/>
    <w:rsid w:val="008141CE"/>
    <w:rsid w:val="0081457F"/>
    <w:rsid w:val="00814709"/>
    <w:rsid w:val="008148CB"/>
    <w:rsid w:val="00815A28"/>
    <w:rsid w:val="00815AC0"/>
    <w:rsid w:val="00815DA3"/>
    <w:rsid w:val="00816A63"/>
    <w:rsid w:val="00816B7A"/>
    <w:rsid w:val="008176E5"/>
    <w:rsid w:val="0081798F"/>
    <w:rsid w:val="00817DCC"/>
    <w:rsid w:val="0082082D"/>
    <w:rsid w:val="00821153"/>
    <w:rsid w:val="008216A9"/>
    <w:rsid w:val="00821EE8"/>
    <w:rsid w:val="008220D0"/>
    <w:rsid w:val="00823116"/>
    <w:rsid w:val="00823619"/>
    <w:rsid w:val="0082393D"/>
    <w:rsid w:val="0082397E"/>
    <w:rsid w:val="0082398B"/>
    <w:rsid w:val="008239F4"/>
    <w:rsid w:val="00823A03"/>
    <w:rsid w:val="00825319"/>
    <w:rsid w:val="008261F5"/>
    <w:rsid w:val="00826416"/>
    <w:rsid w:val="00826BA2"/>
    <w:rsid w:val="00826C59"/>
    <w:rsid w:val="00826EEB"/>
    <w:rsid w:val="008276FD"/>
    <w:rsid w:val="00827B41"/>
    <w:rsid w:val="008300FB"/>
    <w:rsid w:val="00831575"/>
    <w:rsid w:val="008318C3"/>
    <w:rsid w:val="00831BEA"/>
    <w:rsid w:val="00832504"/>
    <w:rsid w:val="00832A97"/>
    <w:rsid w:val="0083308C"/>
    <w:rsid w:val="0083323B"/>
    <w:rsid w:val="00833ABE"/>
    <w:rsid w:val="00833D9E"/>
    <w:rsid w:val="00833DA5"/>
    <w:rsid w:val="0083410F"/>
    <w:rsid w:val="00834451"/>
    <w:rsid w:val="00834471"/>
    <w:rsid w:val="00834858"/>
    <w:rsid w:val="00834A79"/>
    <w:rsid w:val="00834A82"/>
    <w:rsid w:val="00835397"/>
    <w:rsid w:val="00835AC2"/>
    <w:rsid w:val="00835D97"/>
    <w:rsid w:val="0083687B"/>
    <w:rsid w:val="00837116"/>
    <w:rsid w:val="00837869"/>
    <w:rsid w:val="00840054"/>
    <w:rsid w:val="0084057A"/>
    <w:rsid w:val="00840CCF"/>
    <w:rsid w:val="00840D91"/>
    <w:rsid w:val="00840EDE"/>
    <w:rsid w:val="008429A2"/>
    <w:rsid w:val="00842A18"/>
    <w:rsid w:val="00842A92"/>
    <w:rsid w:val="00842FDE"/>
    <w:rsid w:val="00843904"/>
    <w:rsid w:val="00843A90"/>
    <w:rsid w:val="00843B70"/>
    <w:rsid w:val="0084427F"/>
    <w:rsid w:val="00844550"/>
    <w:rsid w:val="00844B38"/>
    <w:rsid w:val="00845323"/>
    <w:rsid w:val="00845713"/>
    <w:rsid w:val="008457C0"/>
    <w:rsid w:val="00845A14"/>
    <w:rsid w:val="00845DE6"/>
    <w:rsid w:val="00846439"/>
    <w:rsid w:val="00846519"/>
    <w:rsid w:val="00846859"/>
    <w:rsid w:val="0084771E"/>
    <w:rsid w:val="0084789D"/>
    <w:rsid w:val="00847F26"/>
    <w:rsid w:val="0085003E"/>
    <w:rsid w:val="00850406"/>
    <w:rsid w:val="00850F33"/>
    <w:rsid w:val="00851E06"/>
    <w:rsid w:val="00852312"/>
    <w:rsid w:val="00852CF4"/>
    <w:rsid w:val="0085317B"/>
    <w:rsid w:val="0085344E"/>
    <w:rsid w:val="008534CB"/>
    <w:rsid w:val="00854025"/>
    <w:rsid w:val="00854CD6"/>
    <w:rsid w:val="00855AAF"/>
    <w:rsid w:val="008566FF"/>
    <w:rsid w:val="0085679F"/>
    <w:rsid w:val="008569DE"/>
    <w:rsid w:val="00856AEE"/>
    <w:rsid w:val="00856AFF"/>
    <w:rsid w:val="00856B4D"/>
    <w:rsid w:val="0085785C"/>
    <w:rsid w:val="00857870"/>
    <w:rsid w:val="0086041E"/>
    <w:rsid w:val="00860ADA"/>
    <w:rsid w:val="00860B3E"/>
    <w:rsid w:val="00860E9E"/>
    <w:rsid w:val="008613BB"/>
    <w:rsid w:val="00861489"/>
    <w:rsid w:val="00861F46"/>
    <w:rsid w:val="00862013"/>
    <w:rsid w:val="00862510"/>
    <w:rsid w:val="008625FF"/>
    <w:rsid w:val="00862AFA"/>
    <w:rsid w:val="00863AF8"/>
    <w:rsid w:val="00863D68"/>
    <w:rsid w:val="00864800"/>
    <w:rsid w:val="0086483C"/>
    <w:rsid w:val="0086492D"/>
    <w:rsid w:val="00865311"/>
    <w:rsid w:val="00865DAD"/>
    <w:rsid w:val="00866121"/>
    <w:rsid w:val="0086636B"/>
    <w:rsid w:val="00866561"/>
    <w:rsid w:val="00866E7D"/>
    <w:rsid w:val="00866F97"/>
    <w:rsid w:val="0086738F"/>
    <w:rsid w:val="00870892"/>
    <w:rsid w:val="00870C51"/>
    <w:rsid w:val="0087112B"/>
    <w:rsid w:val="00871298"/>
    <w:rsid w:val="00871356"/>
    <w:rsid w:val="008714A5"/>
    <w:rsid w:val="008718ED"/>
    <w:rsid w:val="00871BCC"/>
    <w:rsid w:val="00871FC9"/>
    <w:rsid w:val="008726BC"/>
    <w:rsid w:val="00872A9E"/>
    <w:rsid w:val="0087333C"/>
    <w:rsid w:val="00873BE5"/>
    <w:rsid w:val="00874892"/>
    <w:rsid w:val="00874941"/>
    <w:rsid w:val="00874954"/>
    <w:rsid w:val="00874CFC"/>
    <w:rsid w:val="008751D5"/>
    <w:rsid w:val="008758A6"/>
    <w:rsid w:val="008758DD"/>
    <w:rsid w:val="00875C0F"/>
    <w:rsid w:val="00875D14"/>
    <w:rsid w:val="00876DB6"/>
    <w:rsid w:val="0087714C"/>
    <w:rsid w:val="00877555"/>
    <w:rsid w:val="0087763A"/>
    <w:rsid w:val="00877672"/>
    <w:rsid w:val="00877A73"/>
    <w:rsid w:val="00877B2B"/>
    <w:rsid w:val="00877BE2"/>
    <w:rsid w:val="008801BE"/>
    <w:rsid w:val="00881328"/>
    <w:rsid w:val="008820E1"/>
    <w:rsid w:val="008823F7"/>
    <w:rsid w:val="0088280D"/>
    <w:rsid w:val="00882B31"/>
    <w:rsid w:val="00883320"/>
    <w:rsid w:val="008839E7"/>
    <w:rsid w:val="008840AF"/>
    <w:rsid w:val="00884830"/>
    <w:rsid w:val="00884ABD"/>
    <w:rsid w:val="00884B37"/>
    <w:rsid w:val="00885511"/>
    <w:rsid w:val="00885E18"/>
    <w:rsid w:val="00885FE7"/>
    <w:rsid w:val="00886075"/>
    <w:rsid w:val="008862F2"/>
    <w:rsid w:val="00886534"/>
    <w:rsid w:val="00886614"/>
    <w:rsid w:val="00886815"/>
    <w:rsid w:val="008870FA"/>
    <w:rsid w:val="0088762B"/>
    <w:rsid w:val="0089179B"/>
    <w:rsid w:val="00891AB8"/>
    <w:rsid w:val="00891C4C"/>
    <w:rsid w:val="008923D0"/>
    <w:rsid w:val="008924CB"/>
    <w:rsid w:val="00892C3E"/>
    <w:rsid w:val="008936B8"/>
    <w:rsid w:val="0089377D"/>
    <w:rsid w:val="00893888"/>
    <w:rsid w:val="0089396B"/>
    <w:rsid w:val="00893C15"/>
    <w:rsid w:val="00893F8B"/>
    <w:rsid w:val="00894031"/>
    <w:rsid w:val="0089547E"/>
    <w:rsid w:val="00895D42"/>
    <w:rsid w:val="008963B4"/>
    <w:rsid w:val="008968A2"/>
    <w:rsid w:val="00897250"/>
    <w:rsid w:val="008A011B"/>
    <w:rsid w:val="008A037C"/>
    <w:rsid w:val="008A09D7"/>
    <w:rsid w:val="008A0C9F"/>
    <w:rsid w:val="008A0DCC"/>
    <w:rsid w:val="008A0EA1"/>
    <w:rsid w:val="008A113B"/>
    <w:rsid w:val="008A123C"/>
    <w:rsid w:val="008A18D3"/>
    <w:rsid w:val="008A1C66"/>
    <w:rsid w:val="008A2648"/>
    <w:rsid w:val="008A2849"/>
    <w:rsid w:val="008A2E82"/>
    <w:rsid w:val="008A3394"/>
    <w:rsid w:val="008A39DF"/>
    <w:rsid w:val="008A3BE7"/>
    <w:rsid w:val="008A4478"/>
    <w:rsid w:val="008A46FA"/>
    <w:rsid w:val="008A4C7E"/>
    <w:rsid w:val="008A4F25"/>
    <w:rsid w:val="008A50A1"/>
    <w:rsid w:val="008A511A"/>
    <w:rsid w:val="008A55FC"/>
    <w:rsid w:val="008A5BC2"/>
    <w:rsid w:val="008A6839"/>
    <w:rsid w:val="008A6BB8"/>
    <w:rsid w:val="008A725E"/>
    <w:rsid w:val="008A7841"/>
    <w:rsid w:val="008A7BCF"/>
    <w:rsid w:val="008B0700"/>
    <w:rsid w:val="008B10CA"/>
    <w:rsid w:val="008B13FE"/>
    <w:rsid w:val="008B14DE"/>
    <w:rsid w:val="008B1657"/>
    <w:rsid w:val="008B184E"/>
    <w:rsid w:val="008B1A63"/>
    <w:rsid w:val="008B1B22"/>
    <w:rsid w:val="008B1ED1"/>
    <w:rsid w:val="008B25AD"/>
    <w:rsid w:val="008B273B"/>
    <w:rsid w:val="008B2901"/>
    <w:rsid w:val="008B2E0C"/>
    <w:rsid w:val="008B30E3"/>
    <w:rsid w:val="008B3913"/>
    <w:rsid w:val="008B3992"/>
    <w:rsid w:val="008B39CE"/>
    <w:rsid w:val="008B40CA"/>
    <w:rsid w:val="008B432C"/>
    <w:rsid w:val="008B47F5"/>
    <w:rsid w:val="008B51D9"/>
    <w:rsid w:val="008B52BB"/>
    <w:rsid w:val="008B535A"/>
    <w:rsid w:val="008B596B"/>
    <w:rsid w:val="008B5986"/>
    <w:rsid w:val="008B67FA"/>
    <w:rsid w:val="008B69E4"/>
    <w:rsid w:val="008B6B1A"/>
    <w:rsid w:val="008B72A0"/>
    <w:rsid w:val="008B7804"/>
    <w:rsid w:val="008B7970"/>
    <w:rsid w:val="008B7ECE"/>
    <w:rsid w:val="008C096D"/>
    <w:rsid w:val="008C0B54"/>
    <w:rsid w:val="008C0CFE"/>
    <w:rsid w:val="008C0EA0"/>
    <w:rsid w:val="008C119F"/>
    <w:rsid w:val="008C11C7"/>
    <w:rsid w:val="008C1FF5"/>
    <w:rsid w:val="008C28DE"/>
    <w:rsid w:val="008C2CFA"/>
    <w:rsid w:val="008C2D1A"/>
    <w:rsid w:val="008C2D24"/>
    <w:rsid w:val="008C2DA4"/>
    <w:rsid w:val="008C2EF7"/>
    <w:rsid w:val="008C3398"/>
    <w:rsid w:val="008C35E8"/>
    <w:rsid w:val="008C3CCD"/>
    <w:rsid w:val="008C4CC9"/>
    <w:rsid w:val="008C51FF"/>
    <w:rsid w:val="008C5436"/>
    <w:rsid w:val="008C5640"/>
    <w:rsid w:val="008C5A77"/>
    <w:rsid w:val="008C5E68"/>
    <w:rsid w:val="008C6141"/>
    <w:rsid w:val="008C6746"/>
    <w:rsid w:val="008C6786"/>
    <w:rsid w:val="008C6A4F"/>
    <w:rsid w:val="008C73A3"/>
    <w:rsid w:val="008C7893"/>
    <w:rsid w:val="008C7987"/>
    <w:rsid w:val="008C7CFD"/>
    <w:rsid w:val="008D01EF"/>
    <w:rsid w:val="008D0AD4"/>
    <w:rsid w:val="008D0E96"/>
    <w:rsid w:val="008D0EE5"/>
    <w:rsid w:val="008D1043"/>
    <w:rsid w:val="008D130F"/>
    <w:rsid w:val="008D1325"/>
    <w:rsid w:val="008D150A"/>
    <w:rsid w:val="008D1531"/>
    <w:rsid w:val="008D1D2C"/>
    <w:rsid w:val="008D2989"/>
    <w:rsid w:val="008D2DEA"/>
    <w:rsid w:val="008D2E91"/>
    <w:rsid w:val="008D34AE"/>
    <w:rsid w:val="008D39AD"/>
    <w:rsid w:val="008D3B69"/>
    <w:rsid w:val="008D404D"/>
    <w:rsid w:val="008D4D4D"/>
    <w:rsid w:val="008D4F13"/>
    <w:rsid w:val="008D64CE"/>
    <w:rsid w:val="008D659F"/>
    <w:rsid w:val="008D6699"/>
    <w:rsid w:val="008D6858"/>
    <w:rsid w:val="008D72CD"/>
    <w:rsid w:val="008D76AF"/>
    <w:rsid w:val="008E04CE"/>
    <w:rsid w:val="008E0E80"/>
    <w:rsid w:val="008E1B26"/>
    <w:rsid w:val="008E37FE"/>
    <w:rsid w:val="008E3AFF"/>
    <w:rsid w:val="008E4232"/>
    <w:rsid w:val="008E48E9"/>
    <w:rsid w:val="008E4DB6"/>
    <w:rsid w:val="008E59BC"/>
    <w:rsid w:val="008E5FAA"/>
    <w:rsid w:val="008E6907"/>
    <w:rsid w:val="008E6E00"/>
    <w:rsid w:val="008E7E49"/>
    <w:rsid w:val="008F05F7"/>
    <w:rsid w:val="008F1BEE"/>
    <w:rsid w:val="008F23B5"/>
    <w:rsid w:val="008F283A"/>
    <w:rsid w:val="008F2BCE"/>
    <w:rsid w:val="008F2ED1"/>
    <w:rsid w:val="008F33FB"/>
    <w:rsid w:val="008F3847"/>
    <w:rsid w:val="008F419D"/>
    <w:rsid w:val="008F55E1"/>
    <w:rsid w:val="008F57DB"/>
    <w:rsid w:val="008F6032"/>
    <w:rsid w:val="008F6250"/>
    <w:rsid w:val="008F6798"/>
    <w:rsid w:val="008F6E74"/>
    <w:rsid w:val="008F70C8"/>
    <w:rsid w:val="008F71B7"/>
    <w:rsid w:val="008F7D12"/>
    <w:rsid w:val="009000BA"/>
    <w:rsid w:val="0090025A"/>
    <w:rsid w:val="00900298"/>
    <w:rsid w:val="00900B0F"/>
    <w:rsid w:val="00901364"/>
    <w:rsid w:val="00901544"/>
    <w:rsid w:val="00901819"/>
    <w:rsid w:val="0090195B"/>
    <w:rsid w:val="00901EEE"/>
    <w:rsid w:val="00901F46"/>
    <w:rsid w:val="00902079"/>
    <w:rsid w:val="00902317"/>
    <w:rsid w:val="0090252B"/>
    <w:rsid w:val="00902778"/>
    <w:rsid w:val="00902CDF"/>
    <w:rsid w:val="00903228"/>
    <w:rsid w:val="00903277"/>
    <w:rsid w:val="00903758"/>
    <w:rsid w:val="00903EDA"/>
    <w:rsid w:val="009042AE"/>
    <w:rsid w:val="00904388"/>
    <w:rsid w:val="009048B6"/>
    <w:rsid w:val="00904980"/>
    <w:rsid w:val="00905068"/>
    <w:rsid w:val="0090517A"/>
    <w:rsid w:val="00905288"/>
    <w:rsid w:val="009053B9"/>
    <w:rsid w:val="00905494"/>
    <w:rsid w:val="00905B60"/>
    <w:rsid w:val="00906B63"/>
    <w:rsid w:val="009070DF"/>
    <w:rsid w:val="00907C1F"/>
    <w:rsid w:val="00911B7F"/>
    <w:rsid w:val="00912810"/>
    <w:rsid w:val="00912866"/>
    <w:rsid w:val="0091287A"/>
    <w:rsid w:val="0091288E"/>
    <w:rsid w:val="00912A79"/>
    <w:rsid w:val="0091362B"/>
    <w:rsid w:val="00913996"/>
    <w:rsid w:val="00913B98"/>
    <w:rsid w:val="00913C24"/>
    <w:rsid w:val="00914740"/>
    <w:rsid w:val="009149EB"/>
    <w:rsid w:val="00914DF3"/>
    <w:rsid w:val="00914EE0"/>
    <w:rsid w:val="00914EF7"/>
    <w:rsid w:val="0091511E"/>
    <w:rsid w:val="00915397"/>
    <w:rsid w:val="009155C5"/>
    <w:rsid w:val="00915B4B"/>
    <w:rsid w:val="00916826"/>
    <w:rsid w:val="00916852"/>
    <w:rsid w:val="00916978"/>
    <w:rsid w:val="00916A0D"/>
    <w:rsid w:val="00916B6C"/>
    <w:rsid w:val="00916E16"/>
    <w:rsid w:val="0091747F"/>
    <w:rsid w:val="009178DC"/>
    <w:rsid w:val="00920258"/>
    <w:rsid w:val="00920C94"/>
    <w:rsid w:val="00920E6C"/>
    <w:rsid w:val="00921160"/>
    <w:rsid w:val="009215AD"/>
    <w:rsid w:val="00921FE2"/>
    <w:rsid w:val="00922129"/>
    <w:rsid w:val="009228EB"/>
    <w:rsid w:val="00922A9C"/>
    <w:rsid w:val="00922F88"/>
    <w:rsid w:val="00922FF1"/>
    <w:rsid w:val="0092346C"/>
    <w:rsid w:val="00923721"/>
    <w:rsid w:val="00923E6C"/>
    <w:rsid w:val="009240AB"/>
    <w:rsid w:val="009245AF"/>
    <w:rsid w:val="00924748"/>
    <w:rsid w:val="0092485F"/>
    <w:rsid w:val="00924CF2"/>
    <w:rsid w:val="00924E45"/>
    <w:rsid w:val="00924FC9"/>
    <w:rsid w:val="009256B3"/>
    <w:rsid w:val="009257FD"/>
    <w:rsid w:val="00925C97"/>
    <w:rsid w:val="00925E14"/>
    <w:rsid w:val="00926343"/>
    <w:rsid w:val="009263D5"/>
    <w:rsid w:val="00926515"/>
    <w:rsid w:val="00926E63"/>
    <w:rsid w:val="009272E9"/>
    <w:rsid w:val="00927BBA"/>
    <w:rsid w:val="00927F32"/>
    <w:rsid w:val="0093064E"/>
    <w:rsid w:val="009309EF"/>
    <w:rsid w:val="00931AB1"/>
    <w:rsid w:val="00932DB7"/>
    <w:rsid w:val="00932EE6"/>
    <w:rsid w:val="009334C1"/>
    <w:rsid w:val="009339AF"/>
    <w:rsid w:val="00933B8D"/>
    <w:rsid w:val="00933CF4"/>
    <w:rsid w:val="00934028"/>
    <w:rsid w:val="009352AA"/>
    <w:rsid w:val="00935992"/>
    <w:rsid w:val="00936A18"/>
    <w:rsid w:val="00936D31"/>
    <w:rsid w:val="009371F8"/>
    <w:rsid w:val="009373DC"/>
    <w:rsid w:val="009375A8"/>
    <w:rsid w:val="00937703"/>
    <w:rsid w:val="00937770"/>
    <w:rsid w:val="009378F9"/>
    <w:rsid w:val="00937FE4"/>
    <w:rsid w:val="009401FC"/>
    <w:rsid w:val="00940358"/>
    <w:rsid w:val="00940594"/>
    <w:rsid w:val="00940B20"/>
    <w:rsid w:val="00940D8F"/>
    <w:rsid w:val="00941022"/>
    <w:rsid w:val="009414FA"/>
    <w:rsid w:val="00941BD5"/>
    <w:rsid w:val="009420F1"/>
    <w:rsid w:val="0094266D"/>
    <w:rsid w:val="0094279C"/>
    <w:rsid w:val="00942F77"/>
    <w:rsid w:val="00943007"/>
    <w:rsid w:val="009435B3"/>
    <w:rsid w:val="0094366D"/>
    <w:rsid w:val="009439AB"/>
    <w:rsid w:val="00944035"/>
    <w:rsid w:val="0094417E"/>
    <w:rsid w:val="00944604"/>
    <w:rsid w:val="00944B96"/>
    <w:rsid w:val="00944BD8"/>
    <w:rsid w:val="00944BDE"/>
    <w:rsid w:val="00944DC4"/>
    <w:rsid w:val="00945319"/>
    <w:rsid w:val="00945E86"/>
    <w:rsid w:val="00946339"/>
    <w:rsid w:val="00946759"/>
    <w:rsid w:val="009469E0"/>
    <w:rsid w:val="00946C1E"/>
    <w:rsid w:val="00946DD6"/>
    <w:rsid w:val="00947170"/>
    <w:rsid w:val="0094723B"/>
    <w:rsid w:val="00947BB4"/>
    <w:rsid w:val="00947D57"/>
    <w:rsid w:val="009501D4"/>
    <w:rsid w:val="00950368"/>
    <w:rsid w:val="0095105E"/>
    <w:rsid w:val="009510EC"/>
    <w:rsid w:val="009523B4"/>
    <w:rsid w:val="00952C47"/>
    <w:rsid w:val="00953D68"/>
    <w:rsid w:val="0095411B"/>
    <w:rsid w:val="00954529"/>
    <w:rsid w:val="0095473F"/>
    <w:rsid w:val="00954B62"/>
    <w:rsid w:val="00955186"/>
    <w:rsid w:val="0095611B"/>
    <w:rsid w:val="00956952"/>
    <w:rsid w:val="00956FE6"/>
    <w:rsid w:val="00957824"/>
    <w:rsid w:val="009578B6"/>
    <w:rsid w:val="00957B6C"/>
    <w:rsid w:val="00960491"/>
    <w:rsid w:val="00961493"/>
    <w:rsid w:val="0096151A"/>
    <w:rsid w:val="0096182C"/>
    <w:rsid w:val="00961A54"/>
    <w:rsid w:val="00962131"/>
    <w:rsid w:val="009628C0"/>
    <w:rsid w:val="00962D8E"/>
    <w:rsid w:val="009638CE"/>
    <w:rsid w:val="009640E6"/>
    <w:rsid w:val="00964436"/>
    <w:rsid w:val="00964FEC"/>
    <w:rsid w:val="00965405"/>
    <w:rsid w:val="009654DC"/>
    <w:rsid w:val="009655E4"/>
    <w:rsid w:val="00965A9A"/>
    <w:rsid w:val="00966C89"/>
    <w:rsid w:val="0096716E"/>
    <w:rsid w:val="00967914"/>
    <w:rsid w:val="0097009A"/>
    <w:rsid w:val="00970B28"/>
    <w:rsid w:val="0097189F"/>
    <w:rsid w:val="00971D06"/>
    <w:rsid w:val="00971FE6"/>
    <w:rsid w:val="0097275D"/>
    <w:rsid w:val="00972967"/>
    <w:rsid w:val="009729BC"/>
    <w:rsid w:val="00972A1F"/>
    <w:rsid w:val="00972E09"/>
    <w:rsid w:val="009738A5"/>
    <w:rsid w:val="009745CD"/>
    <w:rsid w:val="00974F47"/>
    <w:rsid w:val="009750E3"/>
    <w:rsid w:val="0097517F"/>
    <w:rsid w:val="00975D5A"/>
    <w:rsid w:val="00975E2B"/>
    <w:rsid w:val="0097605E"/>
    <w:rsid w:val="0097769E"/>
    <w:rsid w:val="009776D8"/>
    <w:rsid w:val="00977C85"/>
    <w:rsid w:val="009802CA"/>
    <w:rsid w:val="00980362"/>
    <w:rsid w:val="00980CB8"/>
    <w:rsid w:val="00980E95"/>
    <w:rsid w:val="0098111F"/>
    <w:rsid w:val="0098112E"/>
    <w:rsid w:val="009813F6"/>
    <w:rsid w:val="00981932"/>
    <w:rsid w:val="00981DCF"/>
    <w:rsid w:val="00981E0D"/>
    <w:rsid w:val="00982080"/>
    <w:rsid w:val="009824B6"/>
    <w:rsid w:val="00982A92"/>
    <w:rsid w:val="009830A9"/>
    <w:rsid w:val="00983389"/>
    <w:rsid w:val="00983FCD"/>
    <w:rsid w:val="009846A9"/>
    <w:rsid w:val="009848BC"/>
    <w:rsid w:val="00984B5A"/>
    <w:rsid w:val="009850C0"/>
    <w:rsid w:val="00985645"/>
    <w:rsid w:val="00985F0F"/>
    <w:rsid w:val="00985F49"/>
    <w:rsid w:val="00986236"/>
    <w:rsid w:val="0098772C"/>
    <w:rsid w:val="00990056"/>
    <w:rsid w:val="009906DB"/>
    <w:rsid w:val="00990C53"/>
    <w:rsid w:val="00991C35"/>
    <w:rsid w:val="00991DC1"/>
    <w:rsid w:val="00992CF7"/>
    <w:rsid w:val="00993793"/>
    <w:rsid w:val="009944D2"/>
    <w:rsid w:val="0099454F"/>
    <w:rsid w:val="00994597"/>
    <w:rsid w:val="009950C0"/>
    <w:rsid w:val="00995EE0"/>
    <w:rsid w:val="00996280"/>
    <w:rsid w:val="00996372"/>
    <w:rsid w:val="0099676D"/>
    <w:rsid w:val="0099679C"/>
    <w:rsid w:val="009971C2"/>
    <w:rsid w:val="00997819"/>
    <w:rsid w:val="009A044B"/>
    <w:rsid w:val="009A0D6F"/>
    <w:rsid w:val="009A183E"/>
    <w:rsid w:val="009A1D3B"/>
    <w:rsid w:val="009A1F20"/>
    <w:rsid w:val="009A2630"/>
    <w:rsid w:val="009A27A6"/>
    <w:rsid w:val="009A2A53"/>
    <w:rsid w:val="009A3460"/>
    <w:rsid w:val="009A41C9"/>
    <w:rsid w:val="009A4302"/>
    <w:rsid w:val="009A4B26"/>
    <w:rsid w:val="009A511F"/>
    <w:rsid w:val="009A54C7"/>
    <w:rsid w:val="009A5FB4"/>
    <w:rsid w:val="009A6EC2"/>
    <w:rsid w:val="009A702D"/>
    <w:rsid w:val="009A7777"/>
    <w:rsid w:val="009A7A94"/>
    <w:rsid w:val="009A7F46"/>
    <w:rsid w:val="009B022C"/>
    <w:rsid w:val="009B08A8"/>
    <w:rsid w:val="009B0DDF"/>
    <w:rsid w:val="009B101A"/>
    <w:rsid w:val="009B110F"/>
    <w:rsid w:val="009B1215"/>
    <w:rsid w:val="009B1317"/>
    <w:rsid w:val="009B21C5"/>
    <w:rsid w:val="009B2372"/>
    <w:rsid w:val="009B23BF"/>
    <w:rsid w:val="009B2C74"/>
    <w:rsid w:val="009B3CC2"/>
    <w:rsid w:val="009B4745"/>
    <w:rsid w:val="009B5AB4"/>
    <w:rsid w:val="009B61CD"/>
    <w:rsid w:val="009B632D"/>
    <w:rsid w:val="009B6541"/>
    <w:rsid w:val="009B72DD"/>
    <w:rsid w:val="009B75D0"/>
    <w:rsid w:val="009C029E"/>
    <w:rsid w:val="009C0EFA"/>
    <w:rsid w:val="009C110E"/>
    <w:rsid w:val="009C1A96"/>
    <w:rsid w:val="009C1CE0"/>
    <w:rsid w:val="009C1DD9"/>
    <w:rsid w:val="009C294B"/>
    <w:rsid w:val="009C2AD3"/>
    <w:rsid w:val="009C3A56"/>
    <w:rsid w:val="009C3AFA"/>
    <w:rsid w:val="009C43D1"/>
    <w:rsid w:val="009C4815"/>
    <w:rsid w:val="009C49FE"/>
    <w:rsid w:val="009C5D45"/>
    <w:rsid w:val="009C636B"/>
    <w:rsid w:val="009C6979"/>
    <w:rsid w:val="009C6F14"/>
    <w:rsid w:val="009C71B7"/>
    <w:rsid w:val="009C72E1"/>
    <w:rsid w:val="009C766F"/>
    <w:rsid w:val="009C7F92"/>
    <w:rsid w:val="009D0EF4"/>
    <w:rsid w:val="009D1A99"/>
    <w:rsid w:val="009D25FB"/>
    <w:rsid w:val="009D2DC7"/>
    <w:rsid w:val="009D3082"/>
    <w:rsid w:val="009D4430"/>
    <w:rsid w:val="009D4841"/>
    <w:rsid w:val="009D4EB5"/>
    <w:rsid w:val="009D4F94"/>
    <w:rsid w:val="009D54AE"/>
    <w:rsid w:val="009D57B5"/>
    <w:rsid w:val="009D6900"/>
    <w:rsid w:val="009E011F"/>
    <w:rsid w:val="009E02CF"/>
    <w:rsid w:val="009E03BC"/>
    <w:rsid w:val="009E06B4"/>
    <w:rsid w:val="009E06D7"/>
    <w:rsid w:val="009E0767"/>
    <w:rsid w:val="009E0B80"/>
    <w:rsid w:val="009E143D"/>
    <w:rsid w:val="009E1491"/>
    <w:rsid w:val="009E1B5D"/>
    <w:rsid w:val="009E1E75"/>
    <w:rsid w:val="009E1F41"/>
    <w:rsid w:val="009E207E"/>
    <w:rsid w:val="009E253B"/>
    <w:rsid w:val="009E260C"/>
    <w:rsid w:val="009E299F"/>
    <w:rsid w:val="009E2DE6"/>
    <w:rsid w:val="009E3643"/>
    <w:rsid w:val="009E3A62"/>
    <w:rsid w:val="009E3D25"/>
    <w:rsid w:val="009E3EA3"/>
    <w:rsid w:val="009E3F36"/>
    <w:rsid w:val="009E4538"/>
    <w:rsid w:val="009E46AD"/>
    <w:rsid w:val="009E4ABA"/>
    <w:rsid w:val="009E4BCE"/>
    <w:rsid w:val="009E5438"/>
    <w:rsid w:val="009E5BEB"/>
    <w:rsid w:val="009E5FB0"/>
    <w:rsid w:val="009E6191"/>
    <w:rsid w:val="009E6973"/>
    <w:rsid w:val="009E6C45"/>
    <w:rsid w:val="009E72A3"/>
    <w:rsid w:val="009E7539"/>
    <w:rsid w:val="009E7F23"/>
    <w:rsid w:val="009F02A4"/>
    <w:rsid w:val="009F09FF"/>
    <w:rsid w:val="009F0F2D"/>
    <w:rsid w:val="009F14FD"/>
    <w:rsid w:val="009F152C"/>
    <w:rsid w:val="009F1662"/>
    <w:rsid w:val="009F1880"/>
    <w:rsid w:val="009F1AD3"/>
    <w:rsid w:val="009F1BB0"/>
    <w:rsid w:val="009F1DD4"/>
    <w:rsid w:val="009F29BB"/>
    <w:rsid w:val="009F33E8"/>
    <w:rsid w:val="009F379B"/>
    <w:rsid w:val="009F37A4"/>
    <w:rsid w:val="009F37C6"/>
    <w:rsid w:val="009F3F4B"/>
    <w:rsid w:val="009F523C"/>
    <w:rsid w:val="009F5248"/>
    <w:rsid w:val="009F579F"/>
    <w:rsid w:val="009F5BBC"/>
    <w:rsid w:val="009F5EB4"/>
    <w:rsid w:val="009F60D1"/>
    <w:rsid w:val="009F65AD"/>
    <w:rsid w:val="009F663B"/>
    <w:rsid w:val="009F6799"/>
    <w:rsid w:val="009F7440"/>
    <w:rsid w:val="009F7B75"/>
    <w:rsid w:val="009F7DCA"/>
    <w:rsid w:val="009F7E81"/>
    <w:rsid w:val="00A00A9C"/>
    <w:rsid w:val="00A010B2"/>
    <w:rsid w:val="00A014FF"/>
    <w:rsid w:val="00A02066"/>
    <w:rsid w:val="00A0288B"/>
    <w:rsid w:val="00A02CF9"/>
    <w:rsid w:val="00A03C6A"/>
    <w:rsid w:val="00A0430E"/>
    <w:rsid w:val="00A044F2"/>
    <w:rsid w:val="00A0468C"/>
    <w:rsid w:val="00A0590E"/>
    <w:rsid w:val="00A059B5"/>
    <w:rsid w:val="00A05FA1"/>
    <w:rsid w:val="00A066DD"/>
    <w:rsid w:val="00A069D4"/>
    <w:rsid w:val="00A0741B"/>
    <w:rsid w:val="00A07A3E"/>
    <w:rsid w:val="00A10945"/>
    <w:rsid w:val="00A10ECD"/>
    <w:rsid w:val="00A11513"/>
    <w:rsid w:val="00A11638"/>
    <w:rsid w:val="00A11670"/>
    <w:rsid w:val="00A11815"/>
    <w:rsid w:val="00A11A8E"/>
    <w:rsid w:val="00A11BA7"/>
    <w:rsid w:val="00A120DD"/>
    <w:rsid w:val="00A12136"/>
    <w:rsid w:val="00A12238"/>
    <w:rsid w:val="00A12432"/>
    <w:rsid w:val="00A12A82"/>
    <w:rsid w:val="00A12B7E"/>
    <w:rsid w:val="00A1352A"/>
    <w:rsid w:val="00A13620"/>
    <w:rsid w:val="00A148C1"/>
    <w:rsid w:val="00A16613"/>
    <w:rsid w:val="00A166EF"/>
    <w:rsid w:val="00A177B1"/>
    <w:rsid w:val="00A1784A"/>
    <w:rsid w:val="00A178C2"/>
    <w:rsid w:val="00A20A8C"/>
    <w:rsid w:val="00A20B1F"/>
    <w:rsid w:val="00A214B2"/>
    <w:rsid w:val="00A218CA"/>
    <w:rsid w:val="00A21F62"/>
    <w:rsid w:val="00A229F9"/>
    <w:rsid w:val="00A22C91"/>
    <w:rsid w:val="00A22CF2"/>
    <w:rsid w:val="00A22EC8"/>
    <w:rsid w:val="00A2311A"/>
    <w:rsid w:val="00A238AB"/>
    <w:rsid w:val="00A24318"/>
    <w:rsid w:val="00A24404"/>
    <w:rsid w:val="00A24F78"/>
    <w:rsid w:val="00A25556"/>
    <w:rsid w:val="00A25AB1"/>
    <w:rsid w:val="00A25BA1"/>
    <w:rsid w:val="00A25CDA"/>
    <w:rsid w:val="00A266C2"/>
    <w:rsid w:val="00A26780"/>
    <w:rsid w:val="00A27AC1"/>
    <w:rsid w:val="00A27C68"/>
    <w:rsid w:val="00A30167"/>
    <w:rsid w:val="00A303E5"/>
    <w:rsid w:val="00A3068C"/>
    <w:rsid w:val="00A30F94"/>
    <w:rsid w:val="00A31122"/>
    <w:rsid w:val="00A311DA"/>
    <w:rsid w:val="00A3214D"/>
    <w:rsid w:val="00A32411"/>
    <w:rsid w:val="00A32A22"/>
    <w:rsid w:val="00A33514"/>
    <w:rsid w:val="00A337BD"/>
    <w:rsid w:val="00A3490D"/>
    <w:rsid w:val="00A35391"/>
    <w:rsid w:val="00A35493"/>
    <w:rsid w:val="00A35B25"/>
    <w:rsid w:val="00A35B36"/>
    <w:rsid w:val="00A35EF4"/>
    <w:rsid w:val="00A36533"/>
    <w:rsid w:val="00A3662A"/>
    <w:rsid w:val="00A36D84"/>
    <w:rsid w:val="00A375B7"/>
    <w:rsid w:val="00A37635"/>
    <w:rsid w:val="00A40379"/>
    <w:rsid w:val="00A40711"/>
    <w:rsid w:val="00A40B2A"/>
    <w:rsid w:val="00A40C85"/>
    <w:rsid w:val="00A40F28"/>
    <w:rsid w:val="00A4128E"/>
    <w:rsid w:val="00A4144E"/>
    <w:rsid w:val="00A4264B"/>
    <w:rsid w:val="00A42DA4"/>
    <w:rsid w:val="00A42FD4"/>
    <w:rsid w:val="00A4358B"/>
    <w:rsid w:val="00A439A8"/>
    <w:rsid w:val="00A439DA"/>
    <w:rsid w:val="00A43A2F"/>
    <w:rsid w:val="00A44713"/>
    <w:rsid w:val="00A448C5"/>
    <w:rsid w:val="00A44905"/>
    <w:rsid w:val="00A44B40"/>
    <w:rsid w:val="00A44B61"/>
    <w:rsid w:val="00A44D34"/>
    <w:rsid w:val="00A45521"/>
    <w:rsid w:val="00A46510"/>
    <w:rsid w:val="00A465AF"/>
    <w:rsid w:val="00A4666C"/>
    <w:rsid w:val="00A46C15"/>
    <w:rsid w:val="00A47C60"/>
    <w:rsid w:val="00A47ECE"/>
    <w:rsid w:val="00A50338"/>
    <w:rsid w:val="00A50A63"/>
    <w:rsid w:val="00A50FF5"/>
    <w:rsid w:val="00A51812"/>
    <w:rsid w:val="00A51AE1"/>
    <w:rsid w:val="00A524A5"/>
    <w:rsid w:val="00A52817"/>
    <w:rsid w:val="00A52E2F"/>
    <w:rsid w:val="00A534AB"/>
    <w:rsid w:val="00A535B8"/>
    <w:rsid w:val="00A53876"/>
    <w:rsid w:val="00A54332"/>
    <w:rsid w:val="00A54520"/>
    <w:rsid w:val="00A547C9"/>
    <w:rsid w:val="00A5495E"/>
    <w:rsid w:val="00A54C26"/>
    <w:rsid w:val="00A54DC4"/>
    <w:rsid w:val="00A54E49"/>
    <w:rsid w:val="00A54F29"/>
    <w:rsid w:val="00A55087"/>
    <w:rsid w:val="00A55120"/>
    <w:rsid w:val="00A56916"/>
    <w:rsid w:val="00A56B27"/>
    <w:rsid w:val="00A56F2D"/>
    <w:rsid w:val="00A57144"/>
    <w:rsid w:val="00A57537"/>
    <w:rsid w:val="00A60CFC"/>
    <w:rsid w:val="00A60DD5"/>
    <w:rsid w:val="00A61725"/>
    <w:rsid w:val="00A617BF"/>
    <w:rsid w:val="00A619F9"/>
    <w:rsid w:val="00A62EF5"/>
    <w:rsid w:val="00A63370"/>
    <w:rsid w:val="00A63767"/>
    <w:rsid w:val="00A638A2"/>
    <w:rsid w:val="00A63927"/>
    <w:rsid w:val="00A63E58"/>
    <w:rsid w:val="00A64B61"/>
    <w:rsid w:val="00A64DD2"/>
    <w:rsid w:val="00A65127"/>
    <w:rsid w:val="00A6550D"/>
    <w:rsid w:val="00A6586D"/>
    <w:rsid w:val="00A65873"/>
    <w:rsid w:val="00A65F2B"/>
    <w:rsid w:val="00A660BF"/>
    <w:rsid w:val="00A663E1"/>
    <w:rsid w:val="00A6697E"/>
    <w:rsid w:val="00A66A09"/>
    <w:rsid w:val="00A66B5B"/>
    <w:rsid w:val="00A66E33"/>
    <w:rsid w:val="00A6709F"/>
    <w:rsid w:val="00A67147"/>
    <w:rsid w:val="00A67ADB"/>
    <w:rsid w:val="00A67CDC"/>
    <w:rsid w:val="00A67FA7"/>
    <w:rsid w:val="00A7007E"/>
    <w:rsid w:val="00A70239"/>
    <w:rsid w:val="00A70935"/>
    <w:rsid w:val="00A7123A"/>
    <w:rsid w:val="00A71ED8"/>
    <w:rsid w:val="00A7220D"/>
    <w:rsid w:val="00A72480"/>
    <w:rsid w:val="00A72E7B"/>
    <w:rsid w:val="00A7304B"/>
    <w:rsid w:val="00A736F6"/>
    <w:rsid w:val="00A7388C"/>
    <w:rsid w:val="00A7434E"/>
    <w:rsid w:val="00A754FD"/>
    <w:rsid w:val="00A75D5D"/>
    <w:rsid w:val="00A75F55"/>
    <w:rsid w:val="00A76BF9"/>
    <w:rsid w:val="00A76EC6"/>
    <w:rsid w:val="00A7733E"/>
    <w:rsid w:val="00A77344"/>
    <w:rsid w:val="00A777B7"/>
    <w:rsid w:val="00A777FB"/>
    <w:rsid w:val="00A77EAC"/>
    <w:rsid w:val="00A800C0"/>
    <w:rsid w:val="00A80CCE"/>
    <w:rsid w:val="00A812F2"/>
    <w:rsid w:val="00A817ED"/>
    <w:rsid w:val="00A81EAF"/>
    <w:rsid w:val="00A8226A"/>
    <w:rsid w:val="00A829E8"/>
    <w:rsid w:val="00A82BAE"/>
    <w:rsid w:val="00A834AB"/>
    <w:rsid w:val="00A836FC"/>
    <w:rsid w:val="00A838F1"/>
    <w:rsid w:val="00A84513"/>
    <w:rsid w:val="00A848D1"/>
    <w:rsid w:val="00A84E9F"/>
    <w:rsid w:val="00A84F97"/>
    <w:rsid w:val="00A85A7A"/>
    <w:rsid w:val="00A85AAB"/>
    <w:rsid w:val="00A85F4E"/>
    <w:rsid w:val="00A8604E"/>
    <w:rsid w:val="00A86992"/>
    <w:rsid w:val="00A8699F"/>
    <w:rsid w:val="00A86AFB"/>
    <w:rsid w:val="00A87599"/>
    <w:rsid w:val="00A87D03"/>
    <w:rsid w:val="00A87E3E"/>
    <w:rsid w:val="00A87ED9"/>
    <w:rsid w:val="00A9010F"/>
    <w:rsid w:val="00A90708"/>
    <w:rsid w:val="00A90868"/>
    <w:rsid w:val="00A90A1E"/>
    <w:rsid w:val="00A90AA7"/>
    <w:rsid w:val="00A90C80"/>
    <w:rsid w:val="00A90EBB"/>
    <w:rsid w:val="00A9102F"/>
    <w:rsid w:val="00A9149B"/>
    <w:rsid w:val="00A919DF"/>
    <w:rsid w:val="00A932CF"/>
    <w:rsid w:val="00A93B82"/>
    <w:rsid w:val="00A94232"/>
    <w:rsid w:val="00A94553"/>
    <w:rsid w:val="00A9472D"/>
    <w:rsid w:val="00A9494F"/>
    <w:rsid w:val="00A954CA"/>
    <w:rsid w:val="00A95E99"/>
    <w:rsid w:val="00A96945"/>
    <w:rsid w:val="00A973A0"/>
    <w:rsid w:val="00A97627"/>
    <w:rsid w:val="00A97B3E"/>
    <w:rsid w:val="00A97FDB"/>
    <w:rsid w:val="00AA1098"/>
    <w:rsid w:val="00AA18F1"/>
    <w:rsid w:val="00AA24BD"/>
    <w:rsid w:val="00AA297B"/>
    <w:rsid w:val="00AA2D69"/>
    <w:rsid w:val="00AA308B"/>
    <w:rsid w:val="00AA326D"/>
    <w:rsid w:val="00AA366D"/>
    <w:rsid w:val="00AA3858"/>
    <w:rsid w:val="00AA3A21"/>
    <w:rsid w:val="00AA3C75"/>
    <w:rsid w:val="00AA4763"/>
    <w:rsid w:val="00AA4912"/>
    <w:rsid w:val="00AA4A34"/>
    <w:rsid w:val="00AA4BDD"/>
    <w:rsid w:val="00AA4C2F"/>
    <w:rsid w:val="00AA515F"/>
    <w:rsid w:val="00AA5619"/>
    <w:rsid w:val="00AA562D"/>
    <w:rsid w:val="00AA56F1"/>
    <w:rsid w:val="00AA68DA"/>
    <w:rsid w:val="00AA6BE9"/>
    <w:rsid w:val="00AA78FF"/>
    <w:rsid w:val="00AA7A81"/>
    <w:rsid w:val="00AA7DC4"/>
    <w:rsid w:val="00AB006F"/>
    <w:rsid w:val="00AB074A"/>
    <w:rsid w:val="00AB0998"/>
    <w:rsid w:val="00AB119C"/>
    <w:rsid w:val="00AB13CF"/>
    <w:rsid w:val="00AB16DB"/>
    <w:rsid w:val="00AB1712"/>
    <w:rsid w:val="00AB19B9"/>
    <w:rsid w:val="00AB1D76"/>
    <w:rsid w:val="00AB1E8E"/>
    <w:rsid w:val="00AB2368"/>
    <w:rsid w:val="00AB257C"/>
    <w:rsid w:val="00AB2884"/>
    <w:rsid w:val="00AB29F4"/>
    <w:rsid w:val="00AB39B0"/>
    <w:rsid w:val="00AB3A33"/>
    <w:rsid w:val="00AB3DCD"/>
    <w:rsid w:val="00AB467C"/>
    <w:rsid w:val="00AB4705"/>
    <w:rsid w:val="00AB5118"/>
    <w:rsid w:val="00AB525D"/>
    <w:rsid w:val="00AB55F0"/>
    <w:rsid w:val="00AB5663"/>
    <w:rsid w:val="00AB5E9E"/>
    <w:rsid w:val="00AB6A97"/>
    <w:rsid w:val="00AB6AF6"/>
    <w:rsid w:val="00AB7374"/>
    <w:rsid w:val="00AB77A4"/>
    <w:rsid w:val="00AB79B1"/>
    <w:rsid w:val="00AC0150"/>
    <w:rsid w:val="00AC0742"/>
    <w:rsid w:val="00AC07F0"/>
    <w:rsid w:val="00AC0D7D"/>
    <w:rsid w:val="00AC1E09"/>
    <w:rsid w:val="00AC1EF5"/>
    <w:rsid w:val="00AC2D37"/>
    <w:rsid w:val="00AC2E65"/>
    <w:rsid w:val="00AC303F"/>
    <w:rsid w:val="00AC3495"/>
    <w:rsid w:val="00AC39BD"/>
    <w:rsid w:val="00AC5160"/>
    <w:rsid w:val="00AC52EE"/>
    <w:rsid w:val="00AC56B8"/>
    <w:rsid w:val="00AC574D"/>
    <w:rsid w:val="00AC6111"/>
    <w:rsid w:val="00AC685C"/>
    <w:rsid w:val="00AC699D"/>
    <w:rsid w:val="00AC69F8"/>
    <w:rsid w:val="00AC6A74"/>
    <w:rsid w:val="00AC7523"/>
    <w:rsid w:val="00AC7AAE"/>
    <w:rsid w:val="00AC7B51"/>
    <w:rsid w:val="00AC7D90"/>
    <w:rsid w:val="00AC7DB0"/>
    <w:rsid w:val="00AC7F2B"/>
    <w:rsid w:val="00AD01C7"/>
    <w:rsid w:val="00AD0331"/>
    <w:rsid w:val="00AD0C18"/>
    <w:rsid w:val="00AD0C8D"/>
    <w:rsid w:val="00AD0E7C"/>
    <w:rsid w:val="00AD12CE"/>
    <w:rsid w:val="00AD1830"/>
    <w:rsid w:val="00AD1A0A"/>
    <w:rsid w:val="00AD1AD7"/>
    <w:rsid w:val="00AD28C5"/>
    <w:rsid w:val="00AD2A1C"/>
    <w:rsid w:val="00AD2A4B"/>
    <w:rsid w:val="00AD3773"/>
    <w:rsid w:val="00AD3A20"/>
    <w:rsid w:val="00AD3BEB"/>
    <w:rsid w:val="00AD3C88"/>
    <w:rsid w:val="00AD3D79"/>
    <w:rsid w:val="00AD41AD"/>
    <w:rsid w:val="00AD45F6"/>
    <w:rsid w:val="00AD49E7"/>
    <w:rsid w:val="00AD4B28"/>
    <w:rsid w:val="00AD59ED"/>
    <w:rsid w:val="00AD5A90"/>
    <w:rsid w:val="00AD5F20"/>
    <w:rsid w:val="00AD5F76"/>
    <w:rsid w:val="00AD66B8"/>
    <w:rsid w:val="00AD677B"/>
    <w:rsid w:val="00AD677C"/>
    <w:rsid w:val="00AD69D7"/>
    <w:rsid w:val="00AD6A56"/>
    <w:rsid w:val="00AD75F6"/>
    <w:rsid w:val="00AD77A9"/>
    <w:rsid w:val="00AD783C"/>
    <w:rsid w:val="00AD786E"/>
    <w:rsid w:val="00AD7A89"/>
    <w:rsid w:val="00AD7BAC"/>
    <w:rsid w:val="00AD7C86"/>
    <w:rsid w:val="00AD7CAD"/>
    <w:rsid w:val="00AE0024"/>
    <w:rsid w:val="00AE087F"/>
    <w:rsid w:val="00AE0941"/>
    <w:rsid w:val="00AE0E06"/>
    <w:rsid w:val="00AE1040"/>
    <w:rsid w:val="00AE173C"/>
    <w:rsid w:val="00AE1A8F"/>
    <w:rsid w:val="00AE1AB6"/>
    <w:rsid w:val="00AE1BA4"/>
    <w:rsid w:val="00AE20D4"/>
    <w:rsid w:val="00AE2305"/>
    <w:rsid w:val="00AE2407"/>
    <w:rsid w:val="00AE2684"/>
    <w:rsid w:val="00AE30A2"/>
    <w:rsid w:val="00AE32FD"/>
    <w:rsid w:val="00AE35D6"/>
    <w:rsid w:val="00AE364E"/>
    <w:rsid w:val="00AE3684"/>
    <w:rsid w:val="00AE4A81"/>
    <w:rsid w:val="00AE52CD"/>
    <w:rsid w:val="00AE57E7"/>
    <w:rsid w:val="00AE58E8"/>
    <w:rsid w:val="00AE5DBB"/>
    <w:rsid w:val="00AE5DF0"/>
    <w:rsid w:val="00AE62B0"/>
    <w:rsid w:val="00AE6383"/>
    <w:rsid w:val="00AE6F41"/>
    <w:rsid w:val="00AE6F4D"/>
    <w:rsid w:val="00AE71C2"/>
    <w:rsid w:val="00AE79FD"/>
    <w:rsid w:val="00AE7D52"/>
    <w:rsid w:val="00AE7DE2"/>
    <w:rsid w:val="00AF02E7"/>
    <w:rsid w:val="00AF14F8"/>
    <w:rsid w:val="00AF1732"/>
    <w:rsid w:val="00AF193E"/>
    <w:rsid w:val="00AF1BB2"/>
    <w:rsid w:val="00AF3222"/>
    <w:rsid w:val="00AF5010"/>
    <w:rsid w:val="00AF51A9"/>
    <w:rsid w:val="00AF5E10"/>
    <w:rsid w:val="00AF6A91"/>
    <w:rsid w:val="00AF6E7E"/>
    <w:rsid w:val="00AF6F7A"/>
    <w:rsid w:val="00AF72C7"/>
    <w:rsid w:val="00AF7498"/>
    <w:rsid w:val="00AF7A8A"/>
    <w:rsid w:val="00AF7AA0"/>
    <w:rsid w:val="00AF7EB8"/>
    <w:rsid w:val="00B0025D"/>
    <w:rsid w:val="00B007AE"/>
    <w:rsid w:val="00B008B7"/>
    <w:rsid w:val="00B008DA"/>
    <w:rsid w:val="00B009FC"/>
    <w:rsid w:val="00B00B37"/>
    <w:rsid w:val="00B01379"/>
    <w:rsid w:val="00B016A5"/>
    <w:rsid w:val="00B01B82"/>
    <w:rsid w:val="00B01DAA"/>
    <w:rsid w:val="00B0230F"/>
    <w:rsid w:val="00B027BF"/>
    <w:rsid w:val="00B028F5"/>
    <w:rsid w:val="00B02B09"/>
    <w:rsid w:val="00B03316"/>
    <w:rsid w:val="00B035D6"/>
    <w:rsid w:val="00B03BB2"/>
    <w:rsid w:val="00B05427"/>
    <w:rsid w:val="00B057D9"/>
    <w:rsid w:val="00B0586D"/>
    <w:rsid w:val="00B067F7"/>
    <w:rsid w:val="00B06CEB"/>
    <w:rsid w:val="00B07D90"/>
    <w:rsid w:val="00B07E66"/>
    <w:rsid w:val="00B07FD9"/>
    <w:rsid w:val="00B101DF"/>
    <w:rsid w:val="00B10A05"/>
    <w:rsid w:val="00B10CAB"/>
    <w:rsid w:val="00B1126A"/>
    <w:rsid w:val="00B11B70"/>
    <w:rsid w:val="00B12034"/>
    <w:rsid w:val="00B120FE"/>
    <w:rsid w:val="00B12308"/>
    <w:rsid w:val="00B12636"/>
    <w:rsid w:val="00B12F3A"/>
    <w:rsid w:val="00B13CFC"/>
    <w:rsid w:val="00B14260"/>
    <w:rsid w:val="00B146A8"/>
    <w:rsid w:val="00B14C91"/>
    <w:rsid w:val="00B15780"/>
    <w:rsid w:val="00B15C58"/>
    <w:rsid w:val="00B16480"/>
    <w:rsid w:val="00B16AB7"/>
    <w:rsid w:val="00B16AD2"/>
    <w:rsid w:val="00B170A9"/>
    <w:rsid w:val="00B171FA"/>
    <w:rsid w:val="00B174E9"/>
    <w:rsid w:val="00B1763D"/>
    <w:rsid w:val="00B1772D"/>
    <w:rsid w:val="00B177E4"/>
    <w:rsid w:val="00B17893"/>
    <w:rsid w:val="00B17E29"/>
    <w:rsid w:val="00B209BF"/>
    <w:rsid w:val="00B20BD3"/>
    <w:rsid w:val="00B21086"/>
    <w:rsid w:val="00B22789"/>
    <w:rsid w:val="00B229EA"/>
    <w:rsid w:val="00B22F19"/>
    <w:rsid w:val="00B23A4C"/>
    <w:rsid w:val="00B24633"/>
    <w:rsid w:val="00B24A8A"/>
    <w:rsid w:val="00B2525D"/>
    <w:rsid w:val="00B255FE"/>
    <w:rsid w:val="00B2583D"/>
    <w:rsid w:val="00B2655C"/>
    <w:rsid w:val="00B26CF6"/>
    <w:rsid w:val="00B270A0"/>
    <w:rsid w:val="00B275DD"/>
    <w:rsid w:val="00B27AA0"/>
    <w:rsid w:val="00B30096"/>
    <w:rsid w:val="00B306BE"/>
    <w:rsid w:val="00B3073E"/>
    <w:rsid w:val="00B30DFE"/>
    <w:rsid w:val="00B31012"/>
    <w:rsid w:val="00B311BB"/>
    <w:rsid w:val="00B31453"/>
    <w:rsid w:val="00B31568"/>
    <w:rsid w:val="00B31AD4"/>
    <w:rsid w:val="00B324BB"/>
    <w:rsid w:val="00B32868"/>
    <w:rsid w:val="00B329F7"/>
    <w:rsid w:val="00B32BDE"/>
    <w:rsid w:val="00B337CC"/>
    <w:rsid w:val="00B34076"/>
    <w:rsid w:val="00B3448F"/>
    <w:rsid w:val="00B34C4A"/>
    <w:rsid w:val="00B35219"/>
    <w:rsid w:val="00B35383"/>
    <w:rsid w:val="00B3632F"/>
    <w:rsid w:val="00B36798"/>
    <w:rsid w:val="00B368D8"/>
    <w:rsid w:val="00B36D94"/>
    <w:rsid w:val="00B36E0E"/>
    <w:rsid w:val="00B37089"/>
    <w:rsid w:val="00B37262"/>
    <w:rsid w:val="00B37633"/>
    <w:rsid w:val="00B377F2"/>
    <w:rsid w:val="00B37CBD"/>
    <w:rsid w:val="00B40028"/>
    <w:rsid w:val="00B403F8"/>
    <w:rsid w:val="00B4041D"/>
    <w:rsid w:val="00B414C9"/>
    <w:rsid w:val="00B41551"/>
    <w:rsid w:val="00B41915"/>
    <w:rsid w:val="00B41B43"/>
    <w:rsid w:val="00B41FDF"/>
    <w:rsid w:val="00B421D5"/>
    <w:rsid w:val="00B42584"/>
    <w:rsid w:val="00B42B35"/>
    <w:rsid w:val="00B436B6"/>
    <w:rsid w:val="00B43E1A"/>
    <w:rsid w:val="00B43FBB"/>
    <w:rsid w:val="00B454FD"/>
    <w:rsid w:val="00B45846"/>
    <w:rsid w:val="00B459D0"/>
    <w:rsid w:val="00B46094"/>
    <w:rsid w:val="00B470E5"/>
    <w:rsid w:val="00B47245"/>
    <w:rsid w:val="00B47507"/>
    <w:rsid w:val="00B50171"/>
    <w:rsid w:val="00B50536"/>
    <w:rsid w:val="00B5064E"/>
    <w:rsid w:val="00B507F7"/>
    <w:rsid w:val="00B50F36"/>
    <w:rsid w:val="00B51243"/>
    <w:rsid w:val="00B5172B"/>
    <w:rsid w:val="00B51A86"/>
    <w:rsid w:val="00B51C4C"/>
    <w:rsid w:val="00B51D71"/>
    <w:rsid w:val="00B51E1C"/>
    <w:rsid w:val="00B522B1"/>
    <w:rsid w:val="00B5244C"/>
    <w:rsid w:val="00B529D3"/>
    <w:rsid w:val="00B5332D"/>
    <w:rsid w:val="00B536A2"/>
    <w:rsid w:val="00B53B3F"/>
    <w:rsid w:val="00B546CE"/>
    <w:rsid w:val="00B5474B"/>
    <w:rsid w:val="00B54D0B"/>
    <w:rsid w:val="00B5676C"/>
    <w:rsid w:val="00B568E8"/>
    <w:rsid w:val="00B570C1"/>
    <w:rsid w:val="00B57C3F"/>
    <w:rsid w:val="00B604AA"/>
    <w:rsid w:val="00B60748"/>
    <w:rsid w:val="00B608BC"/>
    <w:rsid w:val="00B609DD"/>
    <w:rsid w:val="00B611CF"/>
    <w:rsid w:val="00B61CBC"/>
    <w:rsid w:val="00B61DFB"/>
    <w:rsid w:val="00B637F8"/>
    <w:rsid w:val="00B6389D"/>
    <w:rsid w:val="00B63E96"/>
    <w:rsid w:val="00B64E62"/>
    <w:rsid w:val="00B652A6"/>
    <w:rsid w:val="00B6631C"/>
    <w:rsid w:val="00B67080"/>
    <w:rsid w:val="00B70585"/>
    <w:rsid w:val="00B7133F"/>
    <w:rsid w:val="00B715B0"/>
    <w:rsid w:val="00B71600"/>
    <w:rsid w:val="00B71614"/>
    <w:rsid w:val="00B717C3"/>
    <w:rsid w:val="00B71B50"/>
    <w:rsid w:val="00B720B3"/>
    <w:rsid w:val="00B722A3"/>
    <w:rsid w:val="00B73454"/>
    <w:rsid w:val="00B73927"/>
    <w:rsid w:val="00B739ED"/>
    <w:rsid w:val="00B73BD9"/>
    <w:rsid w:val="00B747F8"/>
    <w:rsid w:val="00B74DD0"/>
    <w:rsid w:val="00B74EB2"/>
    <w:rsid w:val="00B74F6E"/>
    <w:rsid w:val="00B75590"/>
    <w:rsid w:val="00B756DD"/>
    <w:rsid w:val="00B75FCD"/>
    <w:rsid w:val="00B75FF2"/>
    <w:rsid w:val="00B76164"/>
    <w:rsid w:val="00B766A1"/>
    <w:rsid w:val="00B76770"/>
    <w:rsid w:val="00B77864"/>
    <w:rsid w:val="00B77CF4"/>
    <w:rsid w:val="00B8001E"/>
    <w:rsid w:val="00B80484"/>
    <w:rsid w:val="00B81446"/>
    <w:rsid w:val="00B81939"/>
    <w:rsid w:val="00B82301"/>
    <w:rsid w:val="00B82EFB"/>
    <w:rsid w:val="00B82F57"/>
    <w:rsid w:val="00B82F9A"/>
    <w:rsid w:val="00B83429"/>
    <w:rsid w:val="00B8379D"/>
    <w:rsid w:val="00B843E4"/>
    <w:rsid w:val="00B84657"/>
    <w:rsid w:val="00B85ACB"/>
    <w:rsid w:val="00B8620A"/>
    <w:rsid w:val="00B86945"/>
    <w:rsid w:val="00B87160"/>
    <w:rsid w:val="00B90D2A"/>
    <w:rsid w:val="00B913B0"/>
    <w:rsid w:val="00B914D2"/>
    <w:rsid w:val="00B931F6"/>
    <w:rsid w:val="00B9375D"/>
    <w:rsid w:val="00B9395F"/>
    <w:rsid w:val="00B94433"/>
    <w:rsid w:val="00B94A56"/>
    <w:rsid w:val="00B95358"/>
    <w:rsid w:val="00B95554"/>
    <w:rsid w:val="00B96104"/>
    <w:rsid w:val="00B97BFE"/>
    <w:rsid w:val="00B97C72"/>
    <w:rsid w:val="00BA01DC"/>
    <w:rsid w:val="00BA109B"/>
    <w:rsid w:val="00BA164D"/>
    <w:rsid w:val="00BA17CE"/>
    <w:rsid w:val="00BA1893"/>
    <w:rsid w:val="00BA207A"/>
    <w:rsid w:val="00BA28E5"/>
    <w:rsid w:val="00BA38D0"/>
    <w:rsid w:val="00BA3BCE"/>
    <w:rsid w:val="00BA3CCA"/>
    <w:rsid w:val="00BA3E5F"/>
    <w:rsid w:val="00BA4815"/>
    <w:rsid w:val="00BA4BD1"/>
    <w:rsid w:val="00BA5068"/>
    <w:rsid w:val="00BA52D6"/>
    <w:rsid w:val="00BA5A73"/>
    <w:rsid w:val="00BA5CA4"/>
    <w:rsid w:val="00BA5EA0"/>
    <w:rsid w:val="00BA6168"/>
    <w:rsid w:val="00BA6FC9"/>
    <w:rsid w:val="00BA6FDF"/>
    <w:rsid w:val="00BA745A"/>
    <w:rsid w:val="00BA7A68"/>
    <w:rsid w:val="00BA7B1D"/>
    <w:rsid w:val="00BB0D31"/>
    <w:rsid w:val="00BB1C8D"/>
    <w:rsid w:val="00BB2441"/>
    <w:rsid w:val="00BB28EE"/>
    <w:rsid w:val="00BB2DF4"/>
    <w:rsid w:val="00BB2E22"/>
    <w:rsid w:val="00BB3527"/>
    <w:rsid w:val="00BB3BCB"/>
    <w:rsid w:val="00BB47E5"/>
    <w:rsid w:val="00BB48D2"/>
    <w:rsid w:val="00BB49B6"/>
    <w:rsid w:val="00BB49C3"/>
    <w:rsid w:val="00BB5123"/>
    <w:rsid w:val="00BB5456"/>
    <w:rsid w:val="00BB562F"/>
    <w:rsid w:val="00BB57F3"/>
    <w:rsid w:val="00BB59C7"/>
    <w:rsid w:val="00BB612F"/>
    <w:rsid w:val="00BB656C"/>
    <w:rsid w:val="00BB6819"/>
    <w:rsid w:val="00BB6D11"/>
    <w:rsid w:val="00BB6E75"/>
    <w:rsid w:val="00BB741C"/>
    <w:rsid w:val="00BB74A6"/>
    <w:rsid w:val="00BC0D2A"/>
    <w:rsid w:val="00BC1616"/>
    <w:rsid w:val="00BC188D"/>
    <w:rsid w:val="00BC1C1A"/>
    <w:rsid w:val="00BC30E0"/>
    <w:rsid w:val="00BC3295"/>
    <w:rsid w:val="00BC32FE"/>
    <w:rsid w:val="00BC37B3"/>
    <w:rsid w:val="00BC411F"/>
    <w:rsid w:val="00BC4445"/>
    <w:rsid w:val="00BC4475"/>
    <w:rsid w:val="00BC46DC"/>
    <w:rsid w:val="00BC46F9"/>
    <w:rsid w:val="00BC4990"/>
    <w:rsid w:val="00BC4CC6"/>
    <w:rsid w:val="00BC555C"/>
    <w:rsid w:val="00BC571A"/>
    <w:rsid w:val="00BC5AC5"/>
    <w:rsid w:val="00BC5D66"/>
    <w:rsid w:val="00BC5E2F"/>
    <w:rsid w:val="00BC640A"/>
    <w:rsid w:val="00BC68EF"/>
    <w:rsid w:val="00BC6E82"/>
    <w:rsid w:val="00BC729F"/>
    <w:rsid w:val="00BC7A4A"/>
    <w:rsid w:val="00BD0607"/>
    <w:rsid w:val="00BD0B34"/>
    <w:rsid w:val="00BD1F50"/>
    <w:rsid w:val="00BD20B0"/>
    <w:rsid w:val="00BD213A"/>
    <w:rsid w:val="00BD243F"/>
    <w:rsid w:val="00BD24A6"/>
    <w:rsid w:val="00BD2C9D"/>
    <w:rsid w:val="00BD3566"/>
    <w:rsid w:val="00BD37D0"/>
    <w:rsid w:val="00BD3BB4"/>
    <w:rsid w:val="00BD543E"/>
    <w:rsid w:val="00BD5A11"/>
    <w:rsid w:val="00BD5D5F"/>
    <w:rsid w:val="00BD6EE9"/>
    <w:rsid w:val="00BD7203"/>
    <w:rsid w:val="00BD727F"/>
    <w:rsid w:val="00BD79E1"/>
    <w:rsid w:val="00BD7A4F"/>
    <w:rsid w:val="00BD7A81"/>
    <w:rsid w:val="00BD7CC5"/>
    <w:rsid w:val="00BD7D04"/>
    <w:rsid w:val="00BE00C2"/>
    <w:rsid w:val="00BE00EA"/>
    <w:rsid w:val="00BE0887"/>
    <w:rsid w:val="00BE0BDE"/>
    <w:rsid w:val="00BE1F97"/>
    <w:rsid w:val="00BE2977"/>
    <w:rsid w:val="00BE2C28"/>
    <w:rsid w:val="00BE2D86"/>
    <w:rsid w:val="00BE33D8"/>
    <w:rsid w:val="00BE3A5F"/>
    <w:rsid w:val="00BE3B2B"/>
    <w:rsid w:val="00BE462B"/>
    <w:rsid w:val="00BE47D6"/>
    <w:rsid w:val="00BE4B6C"/>
    <w:rsid w:val="00BE52B3"/>
    <w:rsid w:val="00BE5B26"/>
    <w:rsid w:val="00BE5D58"/>
    <w:rsid w:val="00BE5D68"/>
    <w:rsid w:val="00BE5FD1"/>
    <w:rsid w:val="00BE6D43"/>
    <w:rsid w:val="00BE6FC6"/>
    <w:rsid w:val="00BE6FF8"/>
    <w:rsid w:val="00BE722C"/>
    <w:rsid w:val="00BE7988"/>
    <w:rsid w:val="00BE7A85"/>
    <w:rsid w:val="00BF0B0E"/>
    <w:rsid w:val="00BF0B12"/>
    <w:rsid w:val="00BF132D"/>
    <w:rsid w:val="00BF14DF"/>
    <w:rsid w:val="00BF1AAF"/>
    <w:rsid w:val="00BF1BD2"/>
    <w:rsid w:val="00BF1BD8"/>
    <w:rsid w:val="00BF1C5E"/>
    <w:rsid w:val="00BF2577"/>
    <w:rsid w:val="00BF37AE"/>
    <w:rsid w:val="00BF3A62"/>
    <w:rsid w:val="00BF4D16"/>
    <w:rsid w:val="00BF53A7"/>
    <w:rsid w:val="00BF5BF1"/>
    <w:rsid w:val="00BF64E9"/>
    <w:rsid w:val="00BF6951"/>
    <w:rsid w:val="00BF771A"/>
    <w:rsid w:val="00C005C9"/>
    <w:rsid w:val="00C008A8"/>
    <w:rsid w:val="00C010CF"/>
    <w:rsid w:val="00C0187F"/>
    <w:rsid w:val="00C01B4C"/>
    <w:rsid w:val="00C02EE3"/>
    <w:rsid w:val="00C02EFF"/>
    <w:rsid w:val="00C0345C"/>
    <w:rsid w:val="00C0378A"/>
    <w:rsid w:val="00C039E8"/>
    <w:rsid w:val="00C03D73"/>
    <w:rsid w:val="00C04E1D"/>
    <w:rsid w:val="00C04E89"/>
    <w:rsid w:val="00C051F2"/>
    <w:rsid w:val="00C058FF"/>
    <w:rsid w:val="00C0590E"/>
    <w:rsid w:val="00C05ABF"/>
    <w:rsid w:val="00C05C98"/>
    <w:rsid w:val="00C06B10"/>
    <w:rsid w:val="00C077AD"/>
    <w:rsid w:val="00C07875"/>
    <w:rsid w:val="00C07A48"/>
    <w:rsid w:val="00C07B15"/>
    <w:rsid w:val="00C10007"/>
    <w:rsid w:val="00C10A3A"/>
    <w:rsid w:val="00C10A7F"/>
    <w:rsid w:val="00C10B80"/>
    <w:rsid w:val="00C110B6"/>
    <w:rsid w:val="00C12D02"/>
    <w:rsid w:val="00C12DE4"/>
    <w:rsid w:val="00C130A2"/>
    <w:rsid w:val="00C132CD"/>
    <w:rsid w:val="00C136B1"/>
    <w:rsid w:val="00C13721"/>
    <w:rsid w:val="00C13848"/>
    <w:rsid w:val="00C13F87"/>
    <w:rsid w:val="00C141C7"/>
    <w:rsid w:val="00C142A6"/>
    <w:rsid w:val="00C1436A"/>
    <w:rsid w:val="00C143A4"/>
    <w:rsid w:val="00C1452C"/>
    <w:rsid w:val="00C1508F"/>
    <w:rsid w:val="00C151B8"/>
    <w:rsid w:val="00C156FE"/>
    <w:rsid w:val="00C16551"/>
    <w:rsid w:val="00C16773"/>
    <w:rsid w:val="00C17F29"/>
    <w:rsid w:val="00C20C28"/>
    <w:rsid w:val="00C20D95"/>
    <w:rsid w:val="00C212C8"/>
    <w:rsid w:val="00C2193B"/>
    <w:rsid w:val="00C2241C"/>
    <w:rsid w:val="00C22C69"/>
    <w:rsid w:val="00C23624"/>
    <w:rsid w:val="00C23CD8"/>
    <w:rsid w:val="00C240C3"/>
    <w:rsid w:val="00C252A4"/>
    <w:rsid w:val="00C25378"/>
    <w:rsid w:val="00C267F2"/>
    <w:rsid w:val="00C27235"/>
    <w:rsid w:val="00C27905"/>
    <w:rsid w:val="00C279FE"/>
    <w:rsid w:val="00C27E08"/>
    <w:rsid w:val="00C30950"/>
    <w:rsid w:val="00C31207"/>
    <w:rsid w:val="00C31905"/>
    <w:rsid w:val="00C32031"/>
    <w:rsid w:val="00C32161"/>
    <w:rsid w:val="00C324FE"/>
    <w:rsid w:val="00C3254C"/>
    <w:rsid w:val="00C32999"/>
    <w:rsid w:val="00C32D5A"/>
    <w:rsid w:val="00C330DD"/>
    <w:rsid w:val="00C33582"/>
    <w:rsid w:val="00C34682"/>
    <w:rsid w:val="00C35AD0"/>
    <w:rsid w:val="00C3607D"/>
    <w:rsid w:val="00C3613C"/>
    <w:rsid w:val="00C361AB"/>
    <w:rsid w:val="00C36416"/>
    <w:rsid w:val="00C36AE0"/>
    <w:rsid w:val="00C37F66"/>
    <w:rsid w:val="00C404F4"/>
    <w:rsid w:val="00C405E7"/>
    <w:rsid w:val="00C40A8F"/>
    <w:rsid w:val="00C413D1"/>
    <w:rsid w:val="00C42110"/>
    <w:rsid w:val="00C42B13"/>
    <w:rsid w:val="00C43777"/>
    <w:rsid w:val="00C43D73"/>
    <w:rsid w:val="00C44281"/>
    <w:rsid w:val="00C4431D"/>
    <w:rsid w:val="00C455D0"/>
    <w:rsid w:val="00C459C9"/>
    <w:rsid w:val="00C45DCC"/>
    <w:rsid w:val="00C461B6"/>
    <w:rsid w:val="00C46B6B"/>
    <w:rsid w:val="00C46DB0"/>
    <w:rsid w:val="00C478F0"/>
    <w:rsid w:val="00C47ADC"/>
    <w:rsid w:val="00C47C6C"/>
    <w:rsid w:val="00C50161"/>
    <w:rsid w:val="00C50E67"/>
    <w:rsid w:val="00C50EAA"/>
    <w:rsid w:val="00C52034"/>
    <w:rsid w:val="00C5279E"/>
    <w:rsid w:val="00C528B7"/>
    <w:rsid w:val="00C529FE"/>
    <w:rsid w:val="00C52C14"/>
    <w:rsid w:val="00C52CC4"/>
    <w:rsid w:val="00C55049"/>
    <w:rsid w:val="00C55375"/>
    <w:rsid w:val="00C553B6"/>
    <w:rsid w:val="00C55603"/>
    <w:rsid w:val="00C556E3"/>
    <w:rsid w:val="00C605E3"/>
    <w:rsid w:val="00C608BB"/>
    <w:rsid w:val="00C616CB"/>
    <w:rsid w:val="00C61861"/>
    <w:rsid w:val="00C6202E"/>
    <w:rsid w:val="00C624C4"/>
    <w:rsid w:val="00C62B3C"/>
    <w:rsid w:val="00C630E3"/>
    <w:rsid w:val="00C63A37"/>
    <w:rsid w:val="00C63A3D"/>
    <w:rsid w:val="00C63AD4"/>
    <w:rsid w:val="00C63DEE"/>
    <w:rsid w:val="00C640EF"/>
    <w:rsid w:val="00C649A8"/>
    <w:rsid w:val="00C664CB"/>
    <w:rsid w:val="00C666E4"/>
    <w:rsid w:val="00C66E3E"/>
    <w:rsid w:val="00C6703E"/>
    <w:rsid w:val="00C6712B"/>
    <w:rsid w:val="00C6769C"/>
    <w:rsid w:val="00C67C57"/>
    <w:rsid w:val="00C67CF3"/>
    <w:rsid w:val="00C70314"/>
    <w:rsid w:val="00C7042A"/>
    <w:rsid w:val="00C7064F"/>
    <w:rsid w:val="00C70C04"/>
    <w:rsid w:val="00C70DEC"/>
    <w:rsid w:val="00C72070"/>
    <w:rsid w:val="00C7212D"/>
    <w:rsid w:val="00C72856"/>
    <w:rsid w:val="00C72996"/>
    <w:rsid w:val="00C72C4C"/>
    <w:rsid w:val="00C72D68"/>
    <w:rsid w:val="00C72ED7"/>
    <w:rsid w:val="00C730A0"/>
    <w:rsid w:val="00C73111"/>
    <w:rsid w:val="00C7434F"/>
    <w:rsid w:val="00C74450"/>
    <w:rsid w:val="00C74778"/>
    <w:rsid w:val="00C74A2D"/>
    <w:rsid w:val="00C74E5E"/>
    <w:rsid w:val="00C75280"/>
    <w:rsid w:val="00C75330"/>
    <w:rsid w:val="00C757D3"/>
    <w:rsid w:val="00C7594A"/>
    <w:rsid w:val="00C76399"/>
    <w:rsid w:val="00C76F5B"/>
    <w:rsid w:val="00C771B9"/>
    <w:rsid w:val="00C7779B"/>
    <w:rsid w:val="00C777AA"/>
    <w:rsid w:val="00C77956"/>
    <w:rsid w:val="00C802D7"/>
    <w:rsid w:val="00C8038A"/>
    <w:rsid w:val="00C8058F"/>
    <w:rsid w:val="00C80757"/>
    <w:rsid w:val="00C80863"/>
    <w:rsid w:val="00C80A63"/>
    <w:rsid w:val="00C80E30"/>
    <w:rsid w:val="00C81DFB"/>
    <w:rsid w:val="00C82662"/>
    <w:rsid w:val="00C82B50"/>
    <w:rsid w:val="00C836DF"/>
    <w:rsid w:val="00C83C7A"/>
    <w:rsid w:val="00C85576"/>
    <w:rsid w:val="00C85B87"/>
    <w:rsid w:val="00C85CDF"/>
    <w:rsid w:val="00C85E50"/>
    <w:rsid w:val="00C8633B"/>
    <w:rsid w:val="00C867E3"/>
    <w:rsid w:val="00C868A5"/>
    <w:rsid w:val="00C86D51"/>
    <w:rsid w:val="00C873DA"/>
    <w:rsid w:val="00C874DC"/>
    <w:rsid w:val="00C878F9"/>
    <w:rsid w:val="00C904B2"/>
    <w:rsid w:val="00C91783"/>
    <w:rsid w:val="00C91786"/>
    <w:rsid w:val="00C91DC0"/>
    <w:rsid w:val="00C92252"/>
    <w:rsid w:val="00C925FF"/>
    <w:rsid w:val="00C92925"/>
    <w:rsid w:val="00C93162"/>
    <w:rsid w:val="00C94C49"/>
    <w:rsid w:val="00C94ED6"/>
    <w:rsid w:val="00C95A9E"/>
    <w:rsid w:val="00C96394"/>
    <w:rsid w:val="00C96560"/>
    <w:rsid w:val="00C97503"/>
    <w:rsid w:val="00C97762"/>
    <w:rsid w:val="00C97A8A"/>
    <w:rsid w:val="00C97C14"/>
    <w:rsid w:val="00CA02A4"/>
    <w:rsid w:val="00CA040B"/>
    <w:rsid w:val="00CA082D"/>
    <w:rsid w:val="00CA105B"/>
    <w:rsid w:val="00CA118A"/>
    <w:rsid w:val="00CA16CF"/>
    <w:rsid w:val="00CA1CCC"/>
    <w:rsid w:val="00CA222C"/>
    <w:rsid w:val="00CA2290"/>
    <w:rsid w:val="00CA2E2E"/>
    <w:rsid w:val="00CA2EF9"/>
    <w:rsid w:val="00CA2F3A"/>
    <w:rsid w:val="00CA2FE5"/>
    <w:rsid w:val="00CA313A"/>
    <w:rsid w:val="00CA39F6"/>
    <w:rsid w:val="00CA4097"/>
    <w:rsid w:val="00CA4F14"/>
    <w:rsid w:val="00CA574D"/>
    <w:rsid w:val="00CA5AC7"/>
    <w:rsid w:val="00CA62AB"/>
    <w:rsid w:val="00CA6313"/>
    <w:rsid w:val="00CA65D6"/>
    <w:rsid w:val="00CA6C5E"/>
    <w:rsid w:val="00CA700C"/>
    <w:rsid w:val="00CA7565"/>
    <w:rsid w:val="00CA79AB"/>
    <w:rsid w:val="00CA7B53"/>
    <w:rsid w:val="00CA7F52"/>
    <w:rsid w:val="00CB0BFE"/>
    <w:rsid w:val="00CB12FB"/>
    <w:rsid w:val="00CB14B2"/>
    <w:rsid w:val="00CB1852"/>
    <w:rsid w:val="00CB2159"/>
    <w:rsid w:val="00CB22DB"/>
    <w:rsid w:val="00CB2ACE"/>
    <w:rsid w:val="00CB2C21"/>
    <w:rsid w:val="00CB2CDB"/>
    <w:rsid w:val="00CB306E"/>
    <w:rsid w:val="00CB34FA"/>
    <w:rsid w:val="00CB439C"/>
    <w:rsid w:val="00CB4EB0"/>
    <w:rsid w:val="00CB5072"/>
    <w:rsid w:val="00CB531C"/>
    <w:rsid w:val="00CB542C"/>
    <w:rsid w:val="00CB554D"/>
    <w:rsid w:val="00CB559B"/>
    <w:rsid w:val="00CB5BEF"/>
    <w:rsid w:val="00CB5C1F"/>
    <w:rsid w:val="00CB67EF"/>
    <w:rsid w:val="00CB68E8"/>
    <w:rsid w:val="00CB7047"/>
    <w:rsid w:val="00CB73F5"/>
    <w:rsid w:val="00CB7628"/>
    <w:rsid w:val="00CC048C"/>
    <w:rsid w:val="00CC075D"/>
    <w:rsid w:val="00CC1C3A"/>
    <w:rsid w:val="00CC1C56"/>
    <w:rsid w:val="00CC1EEE"/>
    <w:rsid w:val="00CC203C"/>
    <w:rsid w:val="00CC217D"/>
    <w:rsid w:val="00CC2C77"/>
    <w:rsid w:val="00CC2EFA"/>
    <w:rsid w:val="00CC323B"/>
    <w:rsid w:val="00CC3600"/>
    <w:rsid w:val="00CC36F9"/>
    <w:rsid w:val="00CC3980"/>
    <w:rsid w:val="00CC44E1"/>
    <w:rsid w:val="00CC56A5"/>
    <w:rsid w:val="00CC5F53"/>
    <w:rsid w:val="00CC6CAD"/>
    <w:rsid w:val="00CC6FDF"/>
    <w:rsid w:val="00CC78EE"/>
    <w:rsid w:val="00CD0252"/>
    <w:rsid w:val="00CD0668"/>
    <w:rsid w:val="00CD18E8"/>
    <w:rsid w:val="00CD1E58"/>
    <w:rsid w:val="00CD326B"/>
    <w:rsid w:val="00CD38EC"/>
    <w:rsid w:val="00CD3E1D"/>
    <w:rsid w:val="00CD4737"/>
    <w:rsid w:val="00CD49B8"/>
    <w:rsid w:val="00CD4C66"/>
    <w:rsid w:val="00CD5471"/>
    <w:rsid w:val="00CD5C1B"/>
    <w:rsid w:val="00CD7CEA"/>
    <w:rsid w:val="00CD7D1A"/>
    <w:rsid w:val="00CE073E"/>
    <w:rsid w:val="00CE0D30"/>
    <w:rsid w:val="00CE167A"/>
    <w:rsid w:val="00CE1B3C"/>
    <w:rsid w:val="00CE1DA9"/>
    <w:rsid w:val="00CE1FF5"/>
    <w:rsid w:val="00CE2681"/>
    <w:rsid w:val="00CE2C7B"/>
    <w:rsid w:val="00CE3861"/>
    <w:rsid w:val="00CE42EC"/>
    <w:rsid w:val="00CE46F2"/>
    <w:rsid w:val="00CE4E69"/>
    <w:rsid w:val="00CE4EBA"/>
    <w:rsid w:val="00CE53E5"/>
    <w:rsid w:val="00CE6C65"/>
    <w:rsid w:val="00CE6DE7"/>
    <w:rsid w:val="00CE6F2A"/>
    <w:rsid w:val="00CE7031"/>
    <w:rsid w:val="00CE7060"/>
    <w:rsid w:val="00CE73E0"/>
    <w:rsid w:val="00CE7580"/>
    <w:rsid w:val="00CF0B72"/>
    <w:rsid w:val="00CF0F3A"/>
    <w:rsid w:val="00CF126C"/>
    <w:rsid w:val="00CF1B0D"/>
    <w:rsid w:val="00CF1FE4"/>
    <w:rsid w:val="00CF2625"/>
    <w:rsid w:val="00CF2B90"/>
    <w:rsid w:val="00CF2C0D"/>
    <w:rsid w:val="00CF2ED2"/>
    <w:rsid w:val="00CF3141"/>
    <w:rsid w:val="00CF3574"/>
    <w:rsid w:val="00CF36EA"/>
    <w:rsid w:val="00CF38AA"/>
    <w:rsid w:val="00CF477F"/>
    <w:rsid w:val="00CF59DF"/>
    <w:rsid w:val="00CF5AB6"/>
    <w:rsid w:val="00CF6077"/>
    <w:rsid w:val="00CF6685"/>
    <w:rsid w:val="00CF7ACE"/>
    <w:rsid w:val="00D00376"/>
    <w:rsid w:val="00D005EE"/>
    <w:rsid w:val="00D00660"/>
    <w:rsid w:val="00D00EE4"/>
    <w:rsid w:val="00D010E2"/>
    <w:rsid w:val="00D01308"/>
    <w:rsid w:val="00D01A68"/>
    <w:rsid w:val="00D028A8"/>
    <w:rsid w:val="00D0301A"/>
    <w:rsid w:val="00D0314B"/>
    <w:rsid w:val="00D03896"/>
    <w:rsid w:val="00D038A9"/>
    <w:rsid w:val="00D03A20"/>
    <w:rsid w:val="00D03B09"/>
    <w:rsid w:val="00D042F4"/>
    <w:rsid w:val="00D04D4E"/>
    <w:rsid w:val="00D055DB"/>
    <w:rsid w:val="00D05BF4"/>
    <w:rsid w:val="00D05C90"/>
    <w:rsid w:val="00D06ECD"/>
    <w:rsid w:val="00D07522"/>
    <w:rsid w:val="00D0784E"/>
    <w:rsid w:val="00D07A64"/>
    <w:rsid w:val="00D07AB3"/>
    <w:rsid w:val="00D07BA4"/>
    <w:rsid w:val="00D1026D"/>
    <w:rsid w:val="00D10347"/>
    <w:rsid w:val="00D103AD"/>
    <w:rsid w:val="00D10799"/>
    <w:rsid w:val="00D11893"/>
    <w:rsid w:val="00D11A0F"/>
    <w:rsid w:val="00D11AE4"/>
    <w:rsid w:val="00D11E85"/>
    <w:rsid w:val="00D1206C"/>
    <w:rsid w:val="00D12266"/>
    <w:rsid w:val="00D127C8"/>
    <w:rsid w:val="00D128F5"/>
    <w:rsid w:val="00D12AC9"/>
    <w:rsid w:val="00D132F9"/>
    <w:rsid w:val="00D1399A"/>
    <w:rsid w:val="00D14273"/>
    <w:rsid w:val="00D14483"/>
    <w:rsid w:val="00D14B04"/>
    <w:rsid w:val="00D14CF5"/>
    <w:rsid w:val="00D1507C"/>
    <w:rsid w:val="00D15127"/>
    <w:rsid w:val="00D15264"/>
    <w:rsid w:val="00D156FB"/>
    <w:rsid w:val="00D15A88"/>
    <w:rsid w:val="00D15F43"/>
    <w:rsid w:val="00D15F65"/>
    <w:rsid w:val="00D165DD"/>
    <w:rsid w:val="00D16FFB"/>
    <w:rsid w:val="00D170FD"/>
    <w:rsid w:val="00D1752E"/>
    <w:rsid w:val="00D17A4B"/>
    <w:rsid w:val="00D17AB2"/>
    <w:rsid w:val="00D20C06"/>
    <w:rsid w:val="00D20CE4"/>
    <w:rsid w:val="00D21AA2"/>
    <w:rsid w:val="00D21DC8"/>
    <w:rsid w:val="00D22110"/>
    <w:rsid w:val="00D22241"/>
    <w:rsid w:val="00D22531"/>
    <w:rsid w:val="00D22F58"/>
    <w:rsid w:val="00D22FDF"/>
    <w:rsid w:val="00D2305C"/>
    <w:rsid w:val="00D236D2"/>
    <w:rsid w:val="00D23AAF"/>
    <w:rsid w:val="00D2439F"/>
    <w:rsid w:val="00D25CE9"/>
    <w:rsid w:val="00D26781"/>
    <w:rsid w:val="00D26B00"/>
    <w:rsid w:val="00D26B07"/>
    <w:rsid w:val="00D2729B"/>
    <w:rsid w:val="00D27994"/>
    <w:rsid w:val="00D27A78"/>
    <w:rsid w:val="00D307BA"/>
    <w:rsid w:val="00D30CEA"/>
    <w:rsid w:val="00D31BA1"/>
    <w:rsid w:val="00D31EA5"/>
    <w:rsid w:val="00D322E6"/>
    <w:rsid w:val="00D3233A"/>
    <w:rsid w:val="00D3314E"/>
    <w:rsid w:val="00D334AD"/>
    <w:rsid w:val="00D33582"/>
    <w:rsid w:val="00D33A8E"/>
    <w:rsid w:val="00D33B75"/>
    <w:rsid w:val="00D33E51"/>
    <w:rsid w:val="00D3530C"/>
    <w:rsid w:val="00D354FB"/>
    <w:rsid w:val="00D3588E"/>
    <w:rsid w:val="00D35EA1"/>
    <w:rsid w:val="00D3641D"/>
    <w:rsid w:val="00D375E3"/>
    <w:rsid w:val="00D377A5"/>
    <w:rsid w:val="00D37C9B"/>
    <w:rsid w:val="00D37EBC"/>
    <w:rsid w:val="00D37ED2"/>
    <w:rsid w:val="00D400F2"/>
    <w:rsid w:val="00D40A94"/>
    <w:rsid w:val="00D414A5"/>
    <w:rsid w:val="00D41539"/>
    <w:rsid w:val="00D417DB"/>
    <w:rsid w:val="00D41953"/>
    <w:rsid w:val="00D41993"/>
    <w:rsid w:val="00D4205A"/>
    <w:rsid w:val="00D42288"/>
    <w:rsid w:val="00D4230A"/>
    <w:rsid w:val="00D42497"/>
    <w:rsid w:val="00D43172"/>
    <w:rsid w:val="00D439E9"/>
    <w:rsid w:val="00D43A33"/>
    <w:rsid w:val="00D43B16"/>
    <w:rsid w:val="00D43DB5"/>
    <w:rsid w:val="00D44122"/>
    <w:rsid w:val="00D443CB"/>
    <w:rsid w:val="00D44F5D"/>
    <w:rsid w:val="00D45600"/>
    <w:rsid w:val="00D4568B"/>
    <w:rsid w:val="00D45A85"/>
    <w:rsid w:val="00D45D75"/>
    <w:rsid w:val="00D46178"/>
    <w:rsid w:val="00D466EC"/>
    <w:rsid w:val="00D46A5F"/>
    <w:rsid w:val="00D47D8E"/>
    <w:rsid w:val="00D47FFE"/>
    <w:rsid w:val="00D50332"/>
    <w:rsid w:val="00D505AC"/>
    <w:rsid w:val="00D50A79"/>
    <w:rsid w:val="00D50C57"/>
    <w:rsid w:val="00D50C5C"/>
    <w:rsid w:val="00D50ECE"/>
    <w:rsid w:val="00D51072"/>
    <w:rsid w:val="00D51C8F"/>
    <w:rsid w:val="00D51E7C"/>
    <w:rsid w:val="00D52592"/>
    <w:rsid w:val="00D526EC"/>
    <w:rsid w:val="00D527EA"/>
    <w:rsid w:val="00D52DDD"/>
    <w:rsid w:val="00D52DE3"/>
    <w:rsid w:val="00D53766"/>
    <w:rsid w:val="00D54274"/>
    <w:rsid w:val="00D5450C"/>
    <w:rsid w:val="00D54BBA"/>
    <w:rsid w:val="00D54C93"/>
    <w:rsid w:val="00D5557E"/>
    <w:rsid w:val="00D557E1"/>
    <w:rsid w:val="00D55E70"/>
    <w:rsid w:val="00D5786D"/>
    <w:rsid w:val="00D57B69"/>
    <w:rsid w:val="00D57F52"/>
    <w:rsid w:val="00D605AA"/>
    <w:rsid w:val="00D613D8"/>
    <w:rsid w:val="00D61429"/>
    <w:rsid w:val="00D61E7F"/>
    <w:rsid w:val="00D62423"/>
    <w:rsid w:val="00D62534"/>
    <w:rsid w:val="00D62F0D"/>
    <w:rsid w:val="00D63212"/>
    <w:rsid w:val="00D63268"/>
    <w:rsid w:val="00D63818"/>
    <w:rsid w:val="00D63DD4"/>
    <w:rsid w:val="00D63E52"/>
    <w:rsid w:val="00D64623"/>
    <w:rsid w:val="00D6486D"/>
    <w:rsid w:val="00D65898"/>
    <w:rsid w:val="00D65D75"/>
    <w:rsid w:val="00D65EA4"/>
    <w:rsid w:val="00D6639F"/>
    <w:rsid w:val="00D677B3"/>
    <w:rsid w:val="00D706A0"/>
    <w:rsid w:val="00D716C0"/>
    <w:rsid w:val="00D71801"/>
    <w:rsid w:val="00D71AF4"/>
    <w:rsid w:val="00D726B2"/>
    <w:rsid w:val="00D72B34"/>
    <w:rsid w:val="00D72F71"/>
    <w:rsid w:val="00D7326D"/>
    <w:rsid w:val="00D73361"/>
    <w:rsid w:val="00D733F1"/>
    <w:rsid w:val="00D7360D"/>
    <w:rsid w:val="00D73A7E"/>
    <w:rsid w:val="00D73FEB"/>
    <w:rsid w:val="00D74225"/>
    <w:rsid w:val="00D744CB"/>
    <w:rsid w:val="00D74686"/>
    <w:rsid w:val="00D7495B"/>
    <w:rsid w:val="00D7545A"/>
    <w:rsid w:val="00D7551F"/>
    <w:rsid w:val="00D756A3"/>
    <w:rsid w:val="00D7593D"/>
    <w:rsid w:val="00D7595B"/>
    <w:rsid w:val="00D75AE5"/>
    <w:rsid w:val="00D75B25"/>
    <w:rsid w:val="00D75BE9"/>
    <w:rsid w:val="00D767FF"/>
    <w:rsid w:val="00D77257"/>
    <w:rsid w:val="00D777A0"/>
    <w:rsid w:val="00D77B67"/>
    <w:rsid w:val="00D77EB4"/>
    <w:rsid w:val="00D80079"/>
    <w:rsid w:val="00D8095A"/>
    <w:rsid w:val="00D80B33"/>
    <w:rsid w:val="00D80D84"/>
    <w:rsid w:val="00D81088"/>
    <w:rsid w:val="00D810E1"/>
    <w:rsid w:val="00D8124E"/>
    <w:rsid w:val="00D81475"/>
    <w:rsid w:val="00D814E3"/>
    <w:rsid w:val="00D81753"/>
    <w:rsid w:val="00D81CD7"/>
    <w:rsid w:val="00D82005"/>
    <w:rsid w:val="00D82942"/>
    <w:rsid w:val="00D82BDA"/>
    <w:rsid w:val="00D82D16"/>
    <w:rsid w:val="00D82D91"/>
    <w:rsid w:val="00D84D6D"/>
    <w:rsid w:val="00D85094"/>
    <w:rsid w:val="00D851A7"/>
    <w:rsid w:val="00D852EC"/>
    <w:rsid w:val="00D863DA"/>
    <w:rsid w:val="00D86EDA"/>
    <w:rsid w:val="00D872BC"/>
    <w:rsid w:val="00D874D5"/>
    <w:rsid w:val="00D87648"/>
    <w:rsid w:val="00D87BBE"/>
    <w:rsid w:val="00D87ECD"/>
    <w:rsid w:val="00D90593"/>
    <w:rsid w:val="00D90625"/>
    <w:rsid w:val="00D90776"/>
    <w:rsid w:val="00D911CB"/>
    <w:rsid w:val="00D91363"/>
    <w:rsid w:val="00D91536"/>
    <w:rsid w:val="00D91630"/>
    <w:rsid w:val="00D91B11"/>
    <w:rsid w:val="00D91D15"/>
    <w:rsid w:val="00D92A3E"/>
    <w:rsid w:val="00D92CDD"/>
    <w:rsid w:val="00D92E60"/>
    <w:rsid w:val="00D941E7"/>
    <w:rsid w:val="00D944AC"/>
    <w:rsid w:val="00D94880"/>
    <w:rsid w:val="00D94B83"/>
    <w:rsid w:val="00D9601B"/>
    <w:rsid w:val="00D96103"/>
    <w:rsid w:val="00D96321"/>
    <w:rsid w:val="00D96A72"/>
    <w:rsid w:val="00D96F18"/>
    <w:rsid w:val="00D97103"/>
    <w:rsid w:val="00D97A44"/>
    <w:rsid w:val="00DA04BF"/>
    <w:rsid w:val="00DA064A"/>
    <w:rsid w:val="00DA07E3"/>
    <w:rsid w:val="00DA11A2"/>
    <w:rsid w:val="00DA133D"/>
    <w:rsid w:val="00DA138F"/>
    <w:rsid w:val="00DA1652"/>
    <w:rsid w:val="00DA178D"/>
    <w:rsid w:val="00DA1924"/>
    <w:rsid w:val="00DA21BA"/>
    <w:rsid w:val="00DA2BC0"/>
    <w:rsid w:val="00DA38EC"/>
    <w:rsid w:val="00DA4052"/>
    <w:rsid w:val="00DA41EA"/>
    <w:rsid w:val="00DA4776"/>
    <w:rsid w:val="00DA477F"/>
    <w:rsid w:val="00DA49D8"/>
    <w:rsid w:val="00DA4C0B"/>
    <w:rsid w:val="00DA5CD8"/>
    <w:rsid w:val="00DA5E64"/>
    <w:rsid w:val="00DA678E"/>
    <w:rsid w:val="00DA6A77"/>
    <w:rsid w:val="00DA7354"/>
    <w:rsid w:val="00DA74B6"/>
    <w:rsid w:val="00DA7759"/>
    <w:rsid w:val="00DA7BDF"/>
    <w:rsid w:val="00DB03C5"/>
    <w:rsid w:val="00DB05B0"/>
    <w:rsid w:val="00DB05DE"/>
    <w:rsid w:val="00DB1B7F"/>
    <w:rsid w:val="00DB270C"/>
    <w:rsid w:val="00DB3D88"/>
    <w:rsid w:val="00DB3F72"/>
    <w:rsid w:val="00DB4333"/>
    <w:rsid w:val="00DB4362"/>
    <w:rsid w:val="00DB45F3"/>
    <w:rsid w:val="00DB4C6A"/>
    <w:rsid w:val="00DB4E78"/>
    <w:rsid w:val="00DB5032"/>
    <w:rsid w:val="00DB504F"/>
    <w:rsid w:val="00DB670A"/>
    <w:rsid w:val="00DB6A59"/>
    <w:rsid w:val="00DB76DB"/>
    <w:rsid w:val="00DB7AFF"/>
    <w:rsid w:val="00DB7D72"/>
    <w:rsid w:val="00DC02E3"/>
    <w:rsid w:val="00DC0D49"/>
    <w:rsid w:val="00DC1631"/>
    <w:rsid w:val="00DC20EA"/>
    <w:rsid w:val="00DC289D"/>
    <w:rsid w:val="00DC28CE"/>
    <w:rsid w:val="00DC2A6D"/>
    <w:rsid w:val="00DC39C0"/>
    <w:rsid w:val="00DC50EC"/>
    <w:rsid w:val="00DC5DB8"/>
    <w:rsid w:val="00DC60D0"/>
    <w:rsid w:val="00DC6224"/>
    <w:rsid w:val="00DC7532"/>
    <w:rsid w:val="00DC7831"/>
    <w:rsid w:val="00DC7C56"/>
    <w:rsid w:val="00DD00B5"/>
    <w:rsid w:val="00DD033B"/>
    <w:rsid w:val="00DD05C7"/>
    <w:rsid w:val="00DD0706"/>
    <w:rsid w:val="00DD0E33"/>
    <w:rsid w:val="00DD0FA8"/>
    <w:rsid w:val="00DD200B"/>
    <w:rsid w:val="00DD2AEB"/>
    <w:rsid w:val="00DD346B"/>
    <w:rsid w:val="00DD3C1B"/>
    <w:rsid w:val="00DD4229"/>
    <w:rsid w:val="00DD4380"/>
    <w:rsid w:val="00DD4584"/>
    <w:rsid w:val="00DD504B"/>
    <w:rsid w:val="00DD553F"/>
    <w:rsid w:val="00DD59B4"/>
    <w:rsid w:val="00DD5C35"/>
    <w:rsid w:val="00DD5CA7"/>
    <w:rsid w:val="00DD5F23"/>
    <w:rsid w:val="00DD61B1"/>
    <w:rsid w:val="00DD6A22"/>
    <w:rsid w:val="00DD7002"/>
    <w:rsid w:val="00DD7241"/>
    <w:rsid w:val="00DD73BE"/>
    <w:rsid w:val="00DD7EC3"/>
    <w:rsid w:val="00DE0133"/>
    <w:rsid w:val="00DE0292"/>
    <w:rsid w:val="00DE049A"/>
    <w:rsid w:val="00DE0A95"/>
    <w:rsid w:val="00DE0C8A"/>
    <w:rsid w:val="00DE0F37"/>
    <w:rsid w:val="00DE119F"/>
    <w:rsid w:val="00DE132F"/>
    <w:rsid w:val="00DE1404"/>
    <w:rsid w:val="00DE1C91"/>
    <w:rsid w:val="00DE2008"/>
    <w:rsid w:val="00DE28C5"/>
    <w:rsid w:val="00DE32E0"/>
    <w:rsid w:val="00DE3912"/>
    <w:rsid w:val="00DE42DA"/>
    <w:rsid w:val="00DE4FEE"/>
    <w:rsid w:val="00DE5B7F"/>
    <w:rsid w:val="00DE61AA"/>
    <w:rsid w:val="00DE627A"/>
    <w:rsid w:val="00DE66A9"/>
    <w:rsid w:val="00DE694E"/>
    <w:rsid w:val="00DE6ED4"/>
    <w:rsid w:val="00DE7002"/>
    <w:rsid w:val="00DE73CF"/>
    <w:rsid w:val="00DF0AAC"/>
    <w:rsid w:val="00DF1371"/>
    <w:rsid w:val="00DF1AF9"/>
    <w:rsid w:val="00DF2531"/>
    <w:rsid w:val="00DF2C34"/>
    <w:rsid w:val="00DF2C5C"/>
    <w:rsid w:val="00DF384C"/>
    <w:rsid w:val="00DF4221"/>
    <w:rsid w:val="00DF4498"/>
    <w:rsid w:val="00DF4B12"/>
    <w:rsid w:val="00DF551F"/>
    <w:rsid w:val="00DF55A8"/>
    <w:rsid w:val="00DF5ADC"/>
    <w:rsid w:val="00DF5BBA"/>
    <w:rsid w:val="00DF5C2B"/>
    <w:rsid w:val="00DF5EE4"/>
    <w:rsid w:val="00DF6E34"/>
    <w:rsid w:val="00DF6E53"/>
    <w:rsid w:val="00E003FE"/>
    <w:rsid w:val="00E00788"/>
    <w:rsid w:val="00E00C8E"/>
    <w:rsid w:val="00E00E81"/>
    <w:rsid w:val="00E018DC"/>
    <w:rsid w:val="00E01D11"/>
    <w:rsid w:val="00E01E13"/>
    <w:rsid w:val="00E01E2B"/>
    <w:rsid w:val="00E01E3B"/>
    <w:rsid w:val="00E0269F"/>
    <w:rsid w:val="00E02AB1"/>
    <w:rsid w:val="00E02ACE"/>
    <w:rsid w:val="00E02FBB"/>
    <w:rsid w:val="00E031AF"/>
    <w:rsid w:val="00E0375B"/>
    <w:rsid w:val="00E03A48"/>
    <w:rsid w:val="00E03B3B"/>
    <w:rsid w:val="00E03E1F"/>
    <w:rsid w:val="00E03EA8"/>
    <w:rsid w:val="00E03FC5"/>
    <w:rsid w:val="00E0498C"/>
    <w:rsid w:val="00E0613A"/>
    <w:rsid w:val="00E0618C"/>
    <w:rsid w:val="00E065B5"/>
    <w:rsid w:val="00E07A37"/>
    <w:rsid w:val="00E10D66"/>
    <w:rsid w:val="00E125E1"/>
    <w:rsid w:val="00E12F34"/>
    <w:rsid w:val="00E139AB"/>
    <w:rsid w:val="00E13B28"/>
    <w:rsid w:val="00E14152"/>
    <w:rsid w:val="00E1426E"/>
    <w:rsid w:val="00E14FF6"/>
    <w:rsid w:val="00E156B6"/>
    <w:rsid w:val="00E15BA8"/>
    <w:rsid w:val="00E15C5A"/>
    <w:rsid w:val="00E15CF1"/>
    <w:rsid w:val="00E1663F"/>
    <w:rsid w:val="00E16C51"/>
    <w:rsid w:val="00E1713E"/>
    <w:rsid w:val="00E20052"/>
    <w:rsid w:val="00E20A5B"/>
    <w:rsid w:val="00E21213"/>
    <w:rsid w:val="00E2141F"/>
    <w:rsid w:val="00E2259C"/>
    <w:rsid w:val="00E22BEF"/>
    <w:rsid w:val="00E22E89"/>
    <w:rsid w:val="00E22F9B"/>
    <w:rsid w:val="00E23465"/>
    <w:rsid w:val="00E2369E"/>
    <w:rsid w:val="00E23F70"/>
    <w:rsid w:val="00E2455B"/>
    <w:rsid w:val="00E24618"/>
    <w:rsid w:val="00E25AE1"/>
    <w:rsid w:val="00E2607E"/>
    <w:rsid w:val="00E26084"/>
    <w:rsid w:val="00E27336"/>
    <w:rsid w:val="00E2739D"/>
    <w:rsid w:val="00E27527"/>
    <w:rsid w:val="00E278F6"/>
    <w:rsid w:val="00E303D2"/>
    <w:rsid w:val="00E304DE"/>
    <w:rsid w:val="00E30D42"/>
    <w:rsid w:val="00E30EB0"/>
    <w:rsid w:val="00E31203"/>
    <w:rsid w:val="00E31825"/>
    <w:rsid w:val="00E3260B"/>
    <w:rsid w:val="00E32B4B"/>
    <w:rsid w:val="00E32E76"/>
    <w:rsid w:val="00E33359"/>
    <w:rsid w:val="00E33955"/>
    <w:rsid w:val="00E33D00"/>
    <w:rsid w:val="00E3444E"/>
    <w:rsid w:val="00E34522"/>
    <w:rsid w:val="00E34B75"/>
    <w:rsid w:val="00E356AE"/>
    <w:rsid w:val="00E36783"/>
    <w:rsid w:val="00E37212"/>
    <w:rsid w:val="00E376FE"/>
    <w:rsid w:val="00E37A4B"/>
    <w:rsid w:val="00E407AE"/>
    <w:rsid w:val="00E40BEE"/>
    <w:rsid w:val="00E41A69"/>
    <w:rsid w:val="00E41D46"/>
    <w:rsid w:val="00E4221F"/>
    <w:rsid w:val="00E426B6"/>
    <w:rsid w:val="00E42702"/>
    <w:rsid w:val="00E4298F"/>
    <w:rsid w:val="00E42FBB"/>
    <w:rsid w:val="00E446C1"/>
    <w:rsid w:val="00E447F3"/>
    <w:rsid w:val="00E447FB"/>
    <w:rsid w:val="00E44A10"/>
    <w:rsid w:val="00E450DF"/>
    <w:rsid w:val="00E45C1A"/>
    <w:rsid w:val="00E4699B"/>
    <w:rsid w:val="00E46D6E"/>
    <w:rsid w:val="00E46F11"/>
    <w:rsid w:val="00E47233"/>
    <w:rsid w:val="00E472BF"/>
    <w:rsid w:val="00E50F8B"/>
    <w:rsid w:val="00E51358"/>
    <w:rsid w:val="00E51A43"/>
    <w:rsid w:val="00E51C54"/>
    <w:rsid w:val="00E523A6"/>
    <w:rsid w:val="00E5375C"/>
    <w:rsid w:val="00E53FA8"/>
    <w:rsid w:val="00E54153"/>
    <w:rsid w:val="00E54276"/>
    <w:rsid w:val="00E5467E"/>
    <w:rsid w:val="00E5474B"/>
    <w:rsid w:val="00E54953"/>
    <w:rsid w:val="00E556EE"/>
    <w:rsid w:val="00E558FA"/>
    <w:rsid w:val="00E563D9"/>
    <w:rsid w:val="00E5773A"/>
    <w:rsid w:val="00E578D4"/>
    <w:rsid w:val="00E608A3"/>
    <w:rsid w:val="00E60F98"/>
    <w:rsid w:val="00E6171A"/>
    <w:rsid w:val="00E6175D"/>
    <w:rsid w:val="00E61972"/>
    <w:rsid w:val="00E622D3"/>
    <w:rsid w:val="00E6242A"/>
    <w:rsid w:val="00E62567"/>
    <w:rsid w:val="00E62A07"/>
    <w:rsid w:val="00E630E3"/>
    <w:rsid w:val="00E6318F"/>
    <w:rsid w:val="00E63A4A"/>
    <w:rsid w:val="00E63BDD"/>
    <w:rsid w:val="00E63D17"/>
    <w:rsid w:val="00E63D38"/>
    <w:rsid w:val="00E64142"/>
    <w:rsid w:val="00E641E7"/>
    <w:rsid w:val="00E64663"/>
    <w:rsid w:val="00E655FD"/>
    <w:rsid w:val="00E658F9"/>
    <w:rsid w:val="00E65FBB"/>
    <w:rsid w:val="00E66034"/>
    <w:rsid w:val="00E6669A"/>
    <w:rsid w:val="00E66878"/>
    <w:rsid w:val="00E66C83"/>
    <w:rsid w:val="00E671B4"/>
    <w:rsid w:val="00E67231"/>
    <w:rsid w:val="00E67C75"/>
    <w:rsid w:val="00E702CB"/>
    <w:rsid w:val="00E70874"/>
    <w:rsid w:val="00E70A9F"/>
    <w:rsid w:val="00E70C94"/>
    <w:rsid w:val="00E71886"/>
    <w:rsid w:val="00E72FC6"/>
    <w:rsid w:val="00E73753"/>
    <w:rsid w:val="00E740C5"/>
    <w:rsid w:val="00E742BC"/>
    <w:rsid w:val="00E744B4"/>
    <w:rsid w:val="00E747B1"/>
    <w:rsid w:val="00E74C22"/>
    <w:rsid w:val="00E74CC2"/>
    <w:rsid w:val="00E75B09"/>
    <w:rsid w:val="00E76383"/>
    <w:rsid w:val="00E76B0F"/>
    <w:rsid w:val="00E76FCC"/>
    <w:rsid w:val="00E80154"/>
    <w:rsid w:val="00E8069D"/>
    <w:rsid w:val="00E80700"/>
    <w:rsid w:val="00E80A09"/>
    <w:rsid w:val="00E80A34"/>
    <w:rsid w:val="00E80D13"/>
    <w:rsid w:val="00E8143B"/>
    <w:rsid w:val="00E81445"/>
    <w:rsid w:val="00E821A7"/>
    <w:rsid w:val="00E82B3B"/>
    <w:rsid w:val="00E844A1"/>
    <w:rsid w:val="00E8583C"/>
    <w:rsid w:val="00E85B4D"/>
    <w:rsid w:val="00E8616C"/>
    <w:rsid w:val="00E868BF"/>
    <w:rsid w:val="00E86E03"/>
    <w:rsid w:val="00E87086"/>
    <w:rsid w:val="00E870AF"/>
    <w:rsid w:val="00E872B2"/>
    <w:rsid w:val="00E8734A"/>
    <w:rsid w:val="00E87D0E"/>
    <w:rsid w:val="00E90862"/>
    <w:rsid w:val="00E910CC"/>
    <w:rsid w:val="00E910E6"/>
    <w:rsid w:val="00E9160A"/>
    <w:rsid w:val="00E91A75"/>
    <w:rsid w:val="00E91DBA"/>
    <w:rsid w:val="00E92239"/>
    <w:rsid w:val="00E933C2"/>
    <w:rsid w:val="00E934C6"/>
    <w:rsid w:val="00E9386B"/>
    <w:rsid w:val="00E939B0"/>
    <w:rsid w:val="00E93E8B"/>
    <w:rsid w:val="00E9460A"/>
    <w:rsid w:val="00E9595F"/>
    <w:rsid w:val="00E95978"/>
    <w:rsid w:val="00E96A5E"/>
    <w:rsid w:val="00E96CF0"/>
    <w:rsid w:val="00E96D96"/>
    <w:rsid w:val="00E9724D"/>
    <w:rsid w:val="00E97D92"/>
    <w:rsid w:val="00EA026B"/>
    <w:rsid w:val="00EA048C"/>
    <w:rsid w:val="00EA09D1"/>
    <w:rsid w:val="00EA0C03"/>
    <w:rsid w:val="00EA1C19"/>
    <w:rsid w:val="00EA267E"/>
    <w:rsid w:val="00EA2722"/>
    <w:rsid w:val="00EA2D7D"/>
    <w:rsid w:val="00EA335A"/>
    <w:rsid w:val="00EA3F22"/>
    <w:rsid w:val="00EA3F87"/>
    <w:rsid w:val="00EA40C4"/>
    <w:rsid w:val="00EA4114"/>
    <w:rsid w:val="00EA413B"/>
    <w:rsid w:val="00EA48AB"/>
    <w:rsid w:val="00EA4B2F"/>
    <w:rsid w:val="00EA5B03"/>
    <w:rsid w:val="00EA6071"/>
    <w:rsid w:val="00EA6323"/>
    <w:rsid w:val="00EA695F"/>
    <w:rsid w:val="00EA6976"/>
    <w:rsid w:val="00EA698F"/>
    <w:rsid w:val="00EA6D6F"/>
    <w:rsid w:val="00EA6E5A"/>
    <w:rsid w:val="00EA7115"/>
    <w:rsid w:val="00EA771A"/>
    <w:rsid w:val="00EA7CF3"/>
    <w:rsid w:val="00EB01EF"/>
    <w:rsid w:val="00EB0842"/>
    <w:rsid w:val="00EB0BE0"/>
    <w:rsid w:val="00EB0D3C"/>
    <w:rsid w:val="00EB1586"/>
    <w:rsid w:val="00EB1F44"/>
    <w:rsid w:val="00EB23C9"/>
    <w:rsid w:val="00EB26A1"/>
    <w:rsid w:val="00EB2D50"/>
    <w:rsid w:val="00EB2EC3"/>
    <w:rsid w:val="00EB3065"/>
    <w:rsid w:val="00EB456D"/>
    <w:rsid w:val="00EB59F5"/>
    <w:rsid w:val="00EB5D58"/>
    <w:rsid w:val="00EB5F36"/>
    <w:rsid w:val="00EB6A1D"/>
    <w:rsid w:val="00EB7514"/>
    <w:rsid w:val="00EB7734"/>
    <w:rsid w:val="00EC0335"/>
    <w:rsid w:val="00EC11A1"/>
    <w:rsid w:val="00EC140A"/>
    <w:rsid w:val="00EC15DB"/>
    <w:rsid w:val="00EC297B"/>
    <w:rsid w:val="00EC355B"/>
    <w:rsid w:val="00EC3913"/>
    <w:rsid w:val="00EC3A37"/>
    <w:rsid w:val="00EC3D0E"/>
    <w:rsid w:val="00EC478A"/>
    <w:rsid w:val="00EC4E83"/>
    <w:rsid w:val="00EC50DC"/>
    <w:rsid w:val="00EC52B7"/>
    <w:rsid w:val="00EC537B"/>
    <w:rsid w:val="00EC6887"/>
    <w:rsid w:val="00EC6BD1"/>
    <w:rsid w:val="00EC6F9E"/>
    <w:rsid w:val="00EC70A9"/>
    <w:rsid w:val="00EC7913"/>
    <w:rsid w:val="00ED1812"/>
    <w:rsid w:val="00ED1E55"/>
    <w:rsid w:val="00ED1F4B"/>
    <w:rsid w:val="00ED2755"/>
    <w:rsid w:val="00ED27EE"/>
    <w:rsid w:val="00ED2B08"/>
    <w:rsid w:val="00ED2B62"/>
    <w:rsid w:val="00ED2CCB"/>
    <w:rsid w:val="00ED2F43"/>
    <w:rsid w:val="00ED2F6E"/>
    <w:rsid w:val="00ED4521"/>
    <w:rsid w:val="00ED4817"/>
    <w:rsid w:val="00ED4E80"/>
    <w:rsid w:val="00ED5457"/>
    <w:rsid w:val="00ED59E0"/>
    <w:rsid w:val="00ED5D6A"/>
    <w:rsid w:val="00ED5FF2"/>
    <w:rsid w:val="00ED5FFA"/>
    <w:rsid w:val="00ED669B"/>
    <w:rsid w:val="00ED6887"/>
    <w:rsid w:val="00ED6E2D"/>
    <w:rsid w:val="00ED78D5"/>
    <w:rsid w:val="00ED7B09"/>
    <w:rsid w:val="00ED7CA5"/>
    <w:rsid w:val="00EE016D"/>
    <w:rsid w:val="00EE08E2"/>
    <w:rsid w:val="00EE090B"/>
    <w:rsid w:val="00EE0A2B"/>
    <w:rsid w:val="00EE0AD7"/>
    <w:rsid w:val="00EE1023"/>
    <w:rsid w:val="00EE37DC"/>
    <w:rsid w:val="00EE3BC9"/>
    <w:rsid w:val="00EE3FF0"/>
    <w:rsid w:val="00EE4CB0"/>
    <w:rsid w:val="00EE4D31"/>
    <w:rsid w:val="00EE53B6"/>
    <w:rsid w:val="00EE5427"/>
    <w:rsid w:val="00EE568D"/>
    <w:rsid w:val="00EE59D7"/>
    <w:rsid w:val="00EE6C60"/>
    <w:rsid w:val="00EE6F51"/>
    <w:rsid w:val="00EE7985"/>
    <w:rsid w:val="00EE7B61"/>
    <w:rsid w:val="00EF0043"/>
    <w:rsid w:val="00EF0AC3"/>
    <w:rsid w:val="00EF1235"/>
    <w:rsid w:val="00EF17FE"/>
    <w:rsid w:val="00EF37DC"/>
    <w:rsid w:val="00EF397B"/>
    <w:rsid w:val="00EF3D59"/>
    <w:rsid w:val="00EF3FB7"/>
    <w:rsid w:val="00EF3FC4"/>
    <w:rsid w:val="00EF3FE4"/>
    <w:rsid w:val="00EF439D"/>
    <w:rsid w:val="00EF43D9"/>
    <w:rsid w:val="00EF49E7"/>
    <w:rsid w:val="00EF4AEE"/>
    <w:rsid w:val="00EF570D"/>
    <w:rsid w:val="00EF5EA9"/>
    <w:rsid w:val="00EF6743"/>
    <w:rsid w:val="00EF678F"/>
    <w:rsid w:val="00EF686A"/>
    <w:rsid w:val="00EF6C73"/>
    <w:rsid w:val="00EF6CB2"/>
    <w:rsid w:val="00EF6CE1"/>
    <w:rsid w:val="00EF7B4A"/>
    <w:rsid w:val="00F000D1"/>
    <w:rsid w:val="00F00876"/>
    <w:rsid w:val="00F012E6"/>
    <w:rsid w:val="00F02568"/>
    <w:rsid w:val="00F03404"/>
    <w:rsid w:val="00F0373B"/>
    <w:rsid w:val="00F04228"/>
    <w:rsid w:val="00F0474F"/>
    <w:rsid w:val="00F04C90"/>
    <w:rsid w:val="00F06065"/>
    <w:rsid w:val="00F0641C"/>
    <w:rsid w:val="00F067FF"/>
    <w:rsid w:val="00F0683C"/>
    <w:rsid w:val="00F10E8F"/>
    <w:rsid w:val="00F111F4"/>
    <w:rsid w:val="00F11299"/>
    <w:rsid w:val="00F114A9"/>
    <w:rsid w:val="00F1196C"/>
    <w:rsid w:val="00F11CEE"/>
    <w:rsid w:val="00F12065"/>
    <w:rsid w:val="00F125FE"/>
    <w:rsid w:val="00F12ABA"/>
    <w:rsid w:val="00F12B1C"/>
    <w:rsid w:val="00F12BC1"/>
    <w:rsid w:val="00F12CF0"/>
    <w:rsid w:val="00F13A80"/>
    <w:rsid w:val="00F14883"/>
    <w:rsid w:val="00F14E3F"/>
    <w:rsid w:val="00F1515C"/>
    <w:rsid w:val="00F15384"/>
    <w:rsid w:val="00F16514"/>
    <w:rsid w:val="00F17053"/>
    <w:rsid w:val="00F17ACB"/>
    <w:rsid w:val="00F20293"/>
    <w:rsid w:val="00F20E18"/>
    <w:rsid w:val="00F214BC"/>
    <w:rsid w:val="00F21A10"/>
    <w:rsid w:val="00F21C33"/>
    <w:rsid w:val="00F21E43"/>
    <w:rsid w:val="00F221D0"/>
    <w:rsid w:val="00F22305"/>
    <w:rsid w:val="00F22395"/>
    <w:rsid w:val="00F226B8"/>
    <w:rsid w:val="00F22F75"/>
    <w:rsid w:val="00F23268"/>
    <w:rsid w:val="00F23D75"/>
    <w:rsid w:val="00F24A61"/>
    <w:rsid w:val="00F24E2B"/>
    <w:rsid w:val="00F25CEF"/>
    <w:rsid w:val="00F25D1B"/>
    <w:rsid w:val="00F25E25"/>
    <w:rsid w:val="00F26308"/>
    <w:rsid w:val="00F274D3"/>
    <w:rsid w:val="00F30AE5"/>
    <w:rsid w:val="00F313E6"/>
    <w:rsid w:val="00F314DC"/>
    <w:rsid w:val="00F315D4"/>
    <w:rsid w:val="00F3182F"/>
    <w:rsid w:val="00F32930"/>
    <w:rsid w:val="00F33548"/>
    <w:rsid w:val="00F33DA9"/>
    <w:rsid w:val="00F345F1"/>
    <w:rsid w:val="00F35302"/>
    <w:rsid w:val="00F35BBD"/>
    <w:rsid w:val="00F36066"/>
    <w:rsid w:val="00F36210"/>
    <w:rsid w:val="00F3644A"/>
    <w:rsid w:val="00F3646D"/>
    <w:rsid w:val="00F36F98"/>
    <w:rsid w:val="00F37856"/>
    <w:rsid w:val="00F4059E"/>
    <w:rsid w:val="00F40961"/>
    <w:rsid w:val="00F40D7D"/>
    <w:rsid w:val="00F41FC8"/>
    <w:rsid w:val="00F424E9"/>
    <w:rsid w:val="00F42BE9"/>
    <w:rsid w:val="00F4361F"/>
    <w:rsid w:val="00F43836"/>
    <w:rsid w:val="00F4405B"/>
    <w:rsid w:val="00F44767"/>
    <w:rsid w:val="00F447CF"/>
    <w:rsid w:val="00F449CA"/>
    <w:rsid w:val="00F44A4D"/>
    <w:rsid w:val="00F44C65"/>
    <w:rsid w:val="00F44CD4"/>
    <w:rsid w:val="00F44FAA"/>
    <w:rsid w:val="00F450A6"/>
    <w:rsid w:val="00F45248"/>
    <w:rsid w:val="00F457F2"/>
    <w:rsid w:val="00F45FE2"/>
    <w:rsid w:val="00F46230"/>
    <w:rsid w:val="00F46B46"/>
    <w:rsid w:val="00F46DFB"/>
    <w:rsid w:val="00F4713B"/>
    <w:rsid w:val="00F47228"/>
    <w:rsid w:val="00F50433"/>
    <w:rsid w:val="00F51919"/>
    <w:rsid w:val="00F51962"/>
    <w:rsid w:val="00F51EC4"/>
    <w:rsid w:val="00F5209D"/>
    <w:rsid w:val="00F521C8"/>
    <w:rsid w:val="00F52256"/>
    <w:rsid w:val="00F522D7"/>
    <w:rsid w:val="00F53D15"/>
    <w:rsid w:val="00F53F4E"/>
    <w:rsid w:val="00F54203"/>
    <w:rsid w:val="00F5424C"/>
    <w:rsid w:val="00F5437B"/>
    <w:rsid w:val="00F5502D"/>
    <w:rsid w:val="00F551B0"/>
    <w:rsid w:val="00F553BC"/>
    <w:rsid w:val="00F5595C"/>
    <w:rsid w:val="00F56344"/>
    <w:rsid w:val="00F5709C"/>
    <w:rsid w:val="00F57101"/>
    <w:rsid w:val="00F572EB"/>
    <w:rsid w:val="00F5775D"/>
    <w:rsid w:val="00F57BE9"/>
    <w:rsid w:val="00F57CE9"/>
    <w:rsid w:val="00F61280"/>
    <w:rsid w:val="00F61543"/>
    <w:rsid w:val="00F61A0F"/>
    <w:rsid w:val="00F61BF8"/>
    <w:rsid w:val="00F61C6B"/>
    <w:rsid w:val="00F6269C"/>
    <w:rsid w:val="00F62906"/>
    <w:rsid w:val="00F63A71"/>
    <w:rsid w:val="00F63C0C"/>
    <w:rsid w:val="00F63D58"/>
    <w:rsid w:val="00F64601"/>
    <w:rsid w:val="00F64A68"/>
    <w:rsid w:val="00F6517A"/>
    <w:rsid w:val="00F6527B"/>
    <w:rsid w:val="00F652DE"/>
    <w:rsid w:val="00F653EB"/>
    <w:rsid w:val="00F66840"/>
    <w:rsid w:val="00F6697D"/>
    <w:rsid w:val="00F66E6A"/>
    <w:rsid w:val="00F677BD"/>
    <w:rsid w:val="00F678FD"/>
    <w:rsid w:val="00F67AAB"/>
    <w:rsid w:val="00F67E9E"/>
    <w:rsid w:val="00F7095C"/>
    <w:rsid w:val="00F709CF"/>
    <w:rsid w:val="00F70B11"/>
    <w:rsid w:val="00F70C43"/>
    <w:rsid w:val="00F70F0A"/>
    <w:rsid w:val="00F717B7"/>
    <w:rsid w:val="00F72267"/>
    <w:rsid w:val="00F7230D"/>
    <w:rsid w:val="00F72C9D"/>
    <w:rsid w:val="00F734DC"/>
    <w:rsid w:val="00F73A11"/>
    <w:rsid w:val="00F73BCB"/>
    <w:rsid w:val="00F73C33"/>
    <w:rsid w:val="00F74715"/>
    <w:rsid w:val="00F74A93"/>
    <w:rsid w:val="00F74B2E"/>
    <w:rsid w:val="00F74C7C"/>
    <w:rsid w:val="00F75489"/>
    <w:rsid w:val="00F76436"/>
    <w:rsid w:val="00F7727B"/>
    <w:rsid w:val="00F77A0E"/>
    <w:rsid w:val="00F8011C"/>
    <w:rsid w:val="00F8095D"/>
    <w:rsid w:val="00F81510"/>
    <w:rsid w:val="00F81D0D"/>
    <w:rsid w:val="00F82F46"/>
    <w:rsid w:val="00F8379B"/>
    <w:rsid w:val="00F83A46"/>
    <w:rsid w:val="00F83C64"/>
    <w:rsid w:val="00F83DC9"/>
    <w:rsid w:val="00F8428C"/>
    <w:rsid w:val="00F84679"/>
    <w:rsid w:val="00F84CBB"/>
    <w:rsid w:val="00F857FF"/>
    <w:rsid w:val="00F85EA5"/>
    <w:rsid w:val="00F85FA1"/>
    <w:rsid w:val="00F8601D"/>
    <w:rsid w:val="00F8608D"/>
    <w:rsid w:val="00F8666F"/>
    <w:rsid w:val="00F86927"/>
    <w:rsid w:val="00F86F2B"/>
    <w:rsid w:val="00F86F74"/>
    <w:rsid w:val="00F872B3"/>
    <w:rsid w:val="00F87501"/>
    <w:rsid w:val="00F87EC6"/>
    <w:rsid w:val="00F90282"/>
    <w:rsid w:val="00F90332"/>
    <w:rsid w:val="00F90559"/>
    <w:rsid w:val="00F90CE5"/>
    <w:rsid w:val="00F90E66"/>
    <w:rsid w:val="00F910D7"/>
    <w:rsid w:val="00F911DA"/>
    <w:rsid w:val="00F913DC"/>
    <w:rsid w:val="00F9197C"/>
    <w:rsid w:val="00F920F6"/>
    <w:rsid w:val="00F928DD"/>
    <w:rsid w:val="00F92ADE"/>
    <w:rsid w:val="00F931A2"/>
    <w:rsid w:val="00F93203"/>
    <w:rsid w:val="00F93770"/>
    <w:rsid w:val="00F93DEA"/>
    <w:rsid w:val="00F945BA"/>
    <w:rsid w:val="00F94C4D"/>
    <w:rsid w:val="00F955F1"/>
    <w:rsid w:val="00F95BAA"/>
    <w:rsid w:val="00F95CA3"/>
    <w:rsid w:val="00F95CF4"/>
    <w:rsid w:val="00F95FB3"/>
    <w:rsid w:val="00F96CEB"/>
    <w:rsid w:val="00F96D9C"/>
    <w:rsid w:val="00F97F8E"/>
    <w:rsid w:val="00FA04D4"/>
    <w:rsid w:val="00FA163A"/>
    <w:rsid w:val="00FA2696"/>
    <w:rsid w:val="00FA2740"/>
    <w:rsid w:val="00FA2921"/>
    <w:rsid w:val="00FA2A49"/>
    <w:rsid w:val="00FA2D4D"/>
    <w:rsid w:val="00FA31CB"/>
    <w:rsid w:val="00FA3611"/>
    <w:rsid w:val="00FA38C6"/>
    <w:rsid w:val="00FA3B57"/>
    <w:rsid w:val="00FA4992"/>
    <w:rsid w:val="00FA4FF7"/>
    <w:rsid w:val="00FA516A"/>
    <w:rsid w:val="00FA533E"/>
    <w:rsid w:val="00FA5512"/>
    <w:rsid w:val="00FA5FE0"/>
    <w:rsid w:val="00FA6493"/>
    <w:rsid w:val="00FA707D"/>
    <w:rsid w:val="00FA7125"/>
    <w:rsid w:val="00FA75A4"/>
    <w:rsid w:val="00FA7A4D"/>
    <w:rsid w:val="00FB013F"/>
    <w:rsid w:val="00FB0D29"/>
    <w:rsid w:val="00FB0E61"/>
    <w:rsid w:val="00FB1953"/>
    <w:rsid w:val="00FB1D1F"/>
    <w:rsid w:val="00FB203A"/>
    <w:rsid w:val="00FB28BF"/>
    <w:rsid w:val="00FB2A8D"/>
    <w:rsid w:val="00FB35C4"/>
    <w:rsid w:val="00FB3D65"/>
    <w:rsid w:val="00FB4F92"/>
    <w:rsid w:val="00FB559B"/>
    <w:rsid w:val="00FB5827"/>
    <w:rsid w:val="00FB5C08"/>
    <w:rsid w:val="00FB5D6B"/>
    <w:rsid w:val="00FB5EC9"/>
    <w:rsid w:val="00FB7706"/>
    <w:rsid w:val="00FC0C33"/>
    <w:rsid w:val="00FC0C64"/>
    <w:rsid w:val="00FC134F"/>
    <w:rsid w:val="00FC1803"/>
    <w:rsid w:val="00FC1BC4"/>
    <w:rsid w:val="00FC2B8C"/>
    <w:rsid w:val="00FC36A8"/>
    <w:rsid w:val="00FC38F3"/>
    <w:rsid w:val="00FC4091"/>
    <w:rsid w:val="00FC489D"/>
    <w:rsid w:val="00FC49D6"/>
    <w:rsid w:val="00FC4BB9"/>
    <w:rsid w:val="00FC5BDC"/>
    <w:rsid w:val="00FC5D15"/>
    <w:rsid w:val="00FC60F0"/>
    <w:rsid w:val="00FC6822"/>
    <w:rsid w:val="00FC692A"/>
    <w:rsid w:val="00FC6FBF"/>
    <w:rsid w:val="00FC7A8B"/>
    <w:rsid w:val="00FC7C12"/>
    <w:rsid w:val="00FD01C0"/>
    <w:rsid w:val="00FD03C9"/>
    <w:rsid w:val="00FD0929"/>
    <w:rsid w:val="00FD18FD"/>
    <w:rsid w:val="00FD1991"/>
    <w:rsid w:val="00FD1B62"/>
    <w:rsid w:val="00FD1C74"/>
    <w:rsid w:val="00FD1DF9"/>
    <w:rsid w:val="00FD2294"/>
    <w:rsid w:val="00FD246A"/>
    <w:rsid w:val="00FD25F6"/>
    <w:rsid w:val="00FD27A9"/>
    <w:rsid w:val="00FD3189"/>
    <w:rsid w:val="00FD3273"/>
    <w:rsid w:val="00FD3374"/>
    <w:rsid w:val="00FD3CC3"/>
    <w:rsid w:val="00FD4544"/>
    <w:rsid w:val="00FD53DB"/>
    <w:rsid w:val="00FD5469"/>
    <w:rsid w:val="00FD573D"/>
    <w:rsid w:val="00FD5B1A"/>
    <w:rsid w:val="00FD5BBB"/>
    <w:rsid w:val="00FD63AC"/>
    <w:rsid w:val="00FD71F5"/>
    <w:rsid w:val="00FE07B4"/>
    <w:rsid w:val="00FE2E9A"/>
    <w:rsid w:val="00FE34DC"/>
    <w:rsid w:val="00FE3707"/>
    <w:rsid w:val="00FE3CDE"/>
    <w:rsid w:val="00FE4B2A"/>
    <w:rsid w:val="00FE4DF4"/>
    <w:rsid w:val="00FE5A94"/>
    <w:rsid w:val="00FE6010"/>
    <w:rsid w:val="00FE6D8A"/>
    <w:rsid w:val="00FE7889"/>
    <w:rsid w:val="00FF057E"/>
    <w:rsid w:val="00FF080C"/>
    <w:rsid w:val="00FF0D9A"/>
    <w:rsid w:val="00FF0FCF"/>
    <w:rsid w:val="00FF144E"/>
    <w:rsid w:val="00FF16E6"/>
    <w:rsid w:val="00FF1A75"/>
    <w:rsid w:val="00FF253B"/>
    <w:rsid w:val="00FF2BA2"/>
    <w:rsid w:val="00FF2BC0"/>
    <w:rsid w:val="00FF2DE8"/>
    <w:rsid w:val="00FF2FAB"/>
    <w:rsid w:val="00FF2FB8"/>
    <w:rsid w:val="00FF2FDF"/>
    <w:rsid w:val="00FF317B"/>
    <w:rsid w:val="00FF32D3"/>
    <w:rsid w:val="00FF3B66"/>
    <w:rsid w:val="00FF3C8C"/>
    <w:rsid w:val="00FF4CE6"/>
    <w:rsid w:val="00FF51D3"/>
    <w:rsid w:val="00FF5635"/>
    <w:rsid w:val="00FF5FC2"/>
    <w:rsid w:val="00FF633E"/>
    <w:rsid w:val="00FF66DB"/>
    <w:rsid w:val="00FF78F8"/>
    <w:rsid w:val="00FF7D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263263A"/>
  <w15:docId w15:val="{5015600B-4DBE-4D3A-A8BE-1B79D1D0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7D0"/>
    <w:rPr>
      <w:rFonts w:ascii="Times New Roman" w:hAnsi="Times New Roman"/>
      <w:sz w:val="28"/>
    </w:rPr>
  </w:style>
  <w:style w:type="paragraph" w:styleId="1">
    <w:name w:val="heading 1"/>
    <w:basedOn w:val="a"/>
    <w:next w:val="a"/>
    <w:link w:val="10"/>
    <w:uiPriority w:val="9"/>
    <w:qFormat/>
    <w:rsid w:val="00C85CDF"/>
    <w:pPr>
      <w:keepNext/>
      <w:keepLines/>
      <w:spacing w:before="240" w:after="0" w:line="276" w:lineRule="auto"/>
      <w:jc w:val="both"/>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7033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5CDF"/>
    <w:rPr>
      <w:rFonts w:ascii="Times New Roman" w:eastAsiaTheme="majorEastAsia" w:hAnsi="Times New Roman" w:cstheme="majorBidi"/>
      <w:b/>
      <w:color w:val="000000" w:themeColor="text1"/>
      <w:sz w:val="28"/>
      <w:szCs w:val="32"/>
    </w:rPr>
  </w:style>
  <w:style w:type="paragraph" w:styleId="a3">
    <w:name w:val="Normal (Web)"/>
    <w:basedOn w:val="a"/>
    <w:uiPriority w:val="99"/>
    <w:semiHidden/>
    <w:unhideWhenUsed/>
    <w:rsid w:val="00AD4B28"/>
    <w:pPr>
      <w:spacing w:before="100" w:beforeAutospacing="1" w:after="100" w:afterAutospacing="1" w:line="240" w:lineRule="auto"/>
    </w:pPr>
    <w:rPr>
      <w:rFonts w:eastAsia="Times New Roman" w:cs="Times New Roman"/>
      <w:sz w:val="24"/>
      <w:szCs w:val="24"/>
      <w:lang w:eastAsia="ru-RU"/>
    </w:rPr>
  </w:style>
  <w:style w:type="character" w:customStyle="1" w:styleId="apple-converted-space">
    <w:name w:val="apple-converted-space"/>
    <w:basedOn w:val="a0"/>
    <w:rsid w:val="00BD213A"/>
  </w:style>
  <w:style w:type="paragraph" w:styleId="a4">
    <w:name w:val="List Paragraph"/>
    <w:basedOn w:val="a"/>
    <w:link w:val="a5"/>
    <w:uiPriority w:val="99"/>
    <w:qFormat/>
    <w:rsid w:val="00BB2DF4"/>
    <w:pPr>
      <w:ind w:left="720"/>
      <w:contextualSpacing/>
    </w:pPr>
  </w:style>
  <w:style w:type="paragraph" w:customStyle="1" w:styleId="Default">
    <w:name w:val="Default"/>
    <w:rsid w:val="00011057"/>
    <w:pPr>
      <w:autoSpaceDE w:val="0"/>
      <w:autoSpaceDN w:val="0"/>
      <w:adjustRightInd w:val="0"/>
      <w:spacing w:after="0" w:line="240" w:lineRule="auto"/>
    </w:pPr>
    <w:rPr>
      <w:rFonts w:ascii="Arial" w:hAnsi="Arial" w:cs="Arial"/>
      <w:color w:val="000000"/>
      <w:sz w:val="24"/>
      <w:szCs w:val="24"/>
    </w:rPr>
  </w:style>
  <w:style w:type="character" w:styleId="a6">
    <w:name w:val="Emphasis"/>
    <w:basedOn w:val="a0"/>
    <w:uiPriority w:val="20"/>
    <w:qFormat/>
    <w:rsid w:val="00885E18"/>
    <w:rPr>
      <w:i/>
      <w:iCs/>
    </w:rPr>
  </w:style>
  <w:style w:type="paragraph" w:styleId="a7">
    <w:name w:val="No Spacing"/>
    <w:aliases w:val="Без отступа"/>
    <w:link w:val="a8"/>
    <w:uiPriority w:val="1"/>
    <w:qFormat/>
    <w:rsid w:val="00073DE9"/>
    <w:pPr>
      <w:spacing w:after="0" w:line="240" w:lineRule="auto"/>
      <w:ind w:firstLine="709"/>
    </w:pPr>
    <w:rPr>
      <w:rFonts w:ascii="Times New Roman" w:eastAsia="Calibri" w:hAnsi="Times New Roman" w:cs="Times New Roman"/>
      <w:sz w:val="28"/>
    </w:rPr>
  </w:style>
  <w:style w:type="character" w:customStyle="1" w:styleId="a8">
    <w:name w:val="Без интервала Знак"/>
    <w:aliases w:val="Без отступа Знак"/>
    <w:link w:val="a7"/>
    <w:uiPriority w:val="1"/>
    <w:locked/>
    <w:rsid w:val="00073DE9"/>
    <w:rPr>
      <w:rFonts w:ascii="Times New Roman" w:eastAsia="Calibri" w:hAnsi="Times New Roman" w:cs="Times New Roman"/>
      <w:sz w:val="28"/>
    </w:rPr>
  </w:style>
  <w:style w:type="paragraph" w:customStyle="1" w:styleId="Pa29">
    <w:name w:val="Pa29"/>
    <w:basedOn w:val="Default"/>
    <w:next w:val="Default"/>
    <w:uiPriority w:val="99"/>
    <w:rsid w:val="0013301C"/>
    <w:pPr>
      <w:spacing w:line="201" w:lineRule="atLeast"/>
    </w:pPr>
    <w:rPr>
      <w:rFonts w:ascii="Cambria" w:hAnsi="Cambria" w:cstheme="minorBidi"/>
      <w:color w:val="auto"/>
    </w:rPr>
  </w:style>
  <w:style w:type="character" w:customStyle="1" w:styleId="a5">
    <w:name w:val="Абзац списка Знак"/>
    <w:link w:val="a4"/>
    <w:uiPriority w:val="34"/>
    <w:locked/>
    <w:rsid w:val="009B0DDF"/>
    <w:rPr>
      <w:rFonts w:ascii="Times New Roman" w:hAnsi="Times New Roman"/>
      <w:sz w:val="28"/>
    </w:rPr>
  </w:style>
  <w:style w:type="table" w:styleId="a9">
    <w:name w:val="Table Grid"/>
    <w:basedOn w:val="a1"/>
    <w:uiPriority w:val="39"/>
    <w:rsid w:val="00CA2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61C6B"/>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F61C6B"/>
    <w:rPr>
      <w:rFonts w:ascii="Times New Roman" w:hAnsi="Times New Roman"/>
      <w:sz w:val="28"/>
    </w:rPr>
  </w:style>
  <w:style w:type="paragraph" w:styleId="ac">
    <w:name w:val="footer"/>
    <w:basedOn w:val="a"/>
    <w:link w:val="ad"/>
    <w:uiPriority w:val="99"/>
    <w:unhideWhenUsed/>
    <w:rsid w:val="00F61C6B"/>
    <w:pPr>
      <w:tabs>
        <w:tab w:val="center" w:pos="4677"/>
        <w:tab w:val="right" w:pos="9355"/>
      </w:tabs>
      <w:spacing w:after="0" w:line="240" w:lineRule="auto"/>
    </w:pPr>
  </w:style>
  <w:style w:type="character" w:customStyle="1" w:styleId="ad">
    <w:name w:val="Нижний колонтитул Знак"/>
    <w:basedOn w:val="a0"/>
    <w:link w:val="ac"/>
    <w:uiPriority w:val="99"/>
    <w:rsid w:val="00F61C6B"/>
    <w:rPr>
      <w:rFonts w:ascii="Times New Roman" w:hAnsi="Times New Roman"/>
      <w:sz w:val="28"/>
    </w:rPr>
  </w:style>
  <w:style w:type="character" w:styleId="ae">
    <w:name w:val="Hyperlink"/>
    <w:basedOn w:val="a0"/>
    <w:uiPriority w:val="99"/>
    <w:unhideWhenUsed/>
    <w:rsid w:val="00AE0024"/>
    <w:rPr>
      <w:color w:val="0000FF"/>
      <w:u w:val="single"/>
    </w:rPr>
  </w:style>
  <w:style w:type="character" w:customStyle="1" w:styleId="20">
    <w:name w:val="Заголовок 2 Знак"/>
    <w:basedOn w:val="a0"/>
    <w:link w:val="2"/>
    <w:uiPriority w:val="9"/>
    <w:rsid w:val="007033BF"/>
    <w:rPr>
      <w:rFonts w:asciiTheme="majorHAnsi" w:eastAsiaTheme="majorEastAsia" w:hAnsiTheme="majorHAnsi" w:cstheme="majorBidi"/>
      <w:color w:val="2E74B5" w:themeColor="accent1" w:themeShade="BF"/>
      <w:sz w:val="26"/>
      <w:szCs w:val="26"/>
    </w:rPr>
  </w:style>
  <w:style w:type="character" w:styleId="af">
    <w:name w:val="annotation reference"/>
    <w:basedOn w:val="a0"/>
    <w:uiPriority w:val="99"/>
    <w:semiHidden/>
    <w:unhideWhenUsed/>
    <w:rsid w:val="001F3CB0"/>
    <w:rPr>
      <w:sz w:val="16"/>
      <w:szCs w:val="16"/>
    </w:rPr>
  </w:style>
  <w:style w:type="paragraph" w:styleId="af0">
    <w:name w:val="annotation text"/>
    <w:basedOn w:val="a"/>
    <w:link w:val="af1"/>
    <w:uiPriority w:val="99"/>
    <w:semiHidden/>
    <w:unhideWhenUsed/>
    <w:rsid w:val="001F3CB0"/>
    <w:pPr>
      <w:spacing w:line="240" w:lineRule="auto"/>
    </w:pPr>
    <w:rPr>
      <w:sz w:val="20"/>
      <w:szCs w:val="20"/>
    </w:rPr>
  </w:style>
  <w:style w:type="character" w:customStyle="1" w:styleId="af1">
    <w:name w:val="Текст примечания Знак"/>
    <w:basedOn w:val="a0"/>
    <w:link w:val="af0"/>
    <w:uiPriority w:val="99"/>
    <w:semiHidden/>
    <w:rsid w:val="001F3CB0"/>
    <w:rPr>
      <w:rFonts w:ascii="Times New Roman" w:hAnsi="Times New Roman"/>
      <w:sz w:val="20"/>
      <w:szCs w:val="20"/>
    </w:rPr>
  </w:style>
  <w:style w:type="paragraph" w:styleId="af2">
    <w:name w:val="annotation subject"/>
    <w:basedOn w:val="af0"/>
    <w:next w:val="af0"/>
    <w:link w:val="af3"/>
    <w:uiPriority w:val="99"/>
    <w:semiHidden/>
    <w:unhideWhenUsed/>
    <w:rsid w:val="001F3CB0"/>
    <w:rPr>
      <w:b/>
      <w:bCs/>
    </w:rPr>
  </w:style>
  <w:style w:type="character" w:customStyle="1" w:styleId="af3">
    <w:name w:val="Тема примечания Знак"/>
    <w:basedOn w:val="af1"/>
    <w:link w:val="af2"/>
    <w:uiPriority w:val="99"/>
    <w:semiHidden/>
    <w:rsid w:val="001F3CB0"/>
    <w:rPr>
      <w:rFonts w:ascii="Times New Roman" w:hAnsi="Times New Roman"/>
      <w:b/>
      <w:bCs/>
      <w:sz w:val="20"/>
      <w:szCs w:val="20"/>
    </w:rPr>
  </w:style>
  <w:style w:type="paragraph" w:styleId="af4">
    <w:name w:val="Balloon Text"/>
    <w:basedOn w:val="a"/>
    <w:link w:val="af5"/>
    <w:uiPriority w:val="99"/>
    <w:semiHidden/>
    <w:unhideWhenUsed/>
    <w:rsid w:val="001F3CB0"/>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1F3CB0"/>
    <w:rPr>
      <w:rFonts w:ascii="Segoe UI" w:hAnsi="Segoe UI" w:cs="Segoe UI"/>
      <w:sz w:val="18"/>
      <w:szCs w:val="18"/>
    </w:rPr>
  </w:style>
  <w:style w:type="paragraph" w:styleId="af6">
    <w:name w:val="Revision"/>
    <w:hidden/>
    <w:uiPriority w:val="99"/>
    <w:semiHidden/>
    <w:rsid w:val="0047051A"/>
    <w:pPr>
      <w:spacing w:after="0" w:line="240" w:lineRule="auto"/>
    </w:pPr>
    <w:rPr>
      <w:rFonts w:ascii="Times New Roman" w:hAnsi="Times New Roman"/>
      <w:sz w:val="28"/>
    </w:rPr>
  </w:style>
  <w:style w:type="character" w:customStyle="1" w:styleId="w">
    <w:name w:val="w"/>
    <w:basedOn w:val="a0"/>
    <w:rsid w:val="0049181F"/>
  </w:style>
  <w:style w:type="paragraph" w:customStyle="1" w:styleId="11">
    <w:name w:val="Комментарий_1"/>
    <w:basedOn w:val="a"/>
    <w:link w:val="12"/>
    <w:rsid w:val="00030D4C"/>
    <w:pPr>
      <w:widowControl w:val="0"/>
      <w:autoSpaceDE w:val="0"/>
      <w:autoSpaceDN w:val="0"/>
      <w:adjustRightInd w:val="0"/>
      <w:spacing w:after="0" w:line="240" w:lineRule="auto"/>
      <w:ind w:firstLine="709"/>
      <w:jc w:val="both"/>
    </w:pPr>
    <w:rPr>
      <w:rFonts w:eastAsia="Times New Roman" w:cs="Times New Roman"/>
      <w:i/>
      <w:vanish/>
      <w:sz w:val="24"/>
      <w:szCs w:val="24"/>
      <w:lang w:val="en-US" w:eastAsia="ru-RU"/>
    </w:rPr>
  </w:style>
  <w:style w:type="character" w:customStyle="1" w:styleId="12">
    <w:name w:val="Комментарий_1 Знак"/>
    <w:link w:val="11"/>
    <w:rsid w:val="00030D4C"/>
    <w:rPr>
      <w:rFonts w:ascii="Times New Roman" w:eastAsia="Times New Roman" w:hAnsi="Times New Roman" w:cs="Times New Roman"/>
      <w:i/>
      <w:vanish/>
      <w:sz w:val="24"/>
      <w:szCs w:val="24"/>
      <w:lang w:val="en-US" w:eastAsia="ru-RU"/>
    </w:rPr>
  </w:style>
  <w:style w:type="paragraph" w:styleId="af7">
    <w:name w:val="TOC Heading"/>
    <w:basedOn w:val="1"/>
    <w:next w:val="a"/>
    <w:uiPriority w:val="39"/>
    <w:unhideWhenUsed/>
    <w:qFormat/>
    <w:rsid w:val="009E0767"/>
    <w:pPr>
      <w:spacing w:line="259" w:lineRule="auto"/>
      <w:jc w:val="left"/>
      <w:outlineLvl w:val="9"/>
    </w:pPr>
    <w:rPr>
      <w:rFonts w:asciiTheme="majorHAnsi" w:hAnsiTheme="majorHAnsi"/>
      <w:b w:val="0"/>
      <w:color w:val="2E74B5" w:themeColor="accent1" w:themeShade="BF"/>
      <w:sz w:val="32"/>
      <w:lang w:eastAsia="ru-RU"/>
    </w:rPr>
  </w:style>
  <w:style w:type="paragraph" w:styleId="13">
    <w:name w:val="toc 1"/>
    <w:basedOn w:val="a"/>
    <w:next w:val="a"/>
    <w:autoRedefine/>
    <w:uiPriority w:val="39"/>
    <w:unhideWhenUsed/>
    <w:rsid w:val="009E0767"/>
    <w:pPr>
      <w:spacing w:after="100"/>
    </w:pPr>
  </w:style>
  <w:style w:type="character" w:customStyle="1" w:styleId="af8">
    <w:name w:val="Основной текст_"/>
    <w:basedOn w:val="a0"/>
    <w:link w:val="146"/>
    <w:rsid w:val="00142AC6"/>
    <w:rPr>
      <w:rFonts w:ascii="Bookman Old Style" w:eastAsia="Bookman Old Style" w:hAnsi="Bookman Old Style" w:cs="Bookman Old Style"/>
      <w:sz w:val="18"/>
      <w:szCs w:val="18"/>
      <w:shd w:val="clear" w:color="auto" w:fill="FFFFFF"/>
    </w:rPr>
  </w:style>
  <w:style w:type="paragraph" w:customStyle="1" w:styleId="146">
    <w:name w:val="Основной текст146"/>
    <w:basedOn w:val="a"/>
    <w:link w:val="af8"/>
    <w:rsid w:val="00142AC6"/>
    <w:pPr>
      <w:shd w:val="clear" w:color="auto" w:fill="FFFFFF"/>
      <w:spacing w:before="360" w:after="120" w:line="240" w:lineRule="exact"/>
      <w:ind w:hanging="660"/>
      <w:jc w:val="both"/>
    </w:pPr>
    <w:rPr>
      <w:rFonts w:ascii="Bookman Old Style" w:eastAsia="Bookman Old Style" w:hAnsi="Bookman Old Style" w:cs="Bookman Old Style"/>
      <w:sz w:val="18"/>
      <w:szCs w:val="18"/>
    </w:rPr>
  </w:style>
  <w:style w:type="character" w:customStyle="1" w:styleId="200">
    <w:name w:val="Основной текст20"/>
    <w:basedOn w:val="af8"/>
    <w:rsid w:val="00142AC6"/>
    <w:rPr>
      <w:rFonts w:ascii="Bookman Old Style" w:eastAsia="Bookman Old Style" w:hAnsi="Bookman Old Style" w:cs="Bookman Old Style"/>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93811">
      <w:bodyDiv w:val="1"/>
      <w:marLeft w:val="0"/>
      <w:marRight w:val="0"/>
      <w:marTop w:val="0"/>
      <w:marBottom w:val="0"/>
      <w:divBdr>
        <w:top w:val="none" w:sz="0" w:space="0" w:color="auto"/>
        <w:left w:val="none" w:sz="0" w:space="0" w:color="auto"/>
        <w:bottom w:val="none" w:sz="0" w:space="0" w:color="auto"/>
        <w:right w:val="none" w:sz="0" w:space="0" w:color="auto"/>
      </w:divBdr>
    </w:div>
    <w:div w:id="102313823">
      <w:bodyDiv w:val="1"/>
      <w:marLeft w:val="0"/>
      <w:marRight w:val="0"/>
      <w:marTop w:val="0"/>
      <w:marBottom w:val="0"/>
      <w:divBdr>
        <w:top w:val="none" w:sz="0" w:space="0" w:color="auto"/>
        <w:left w:val="none" w:sz="0" w:space="0" w:color="auto"/>
        <w:bottom w:val="none" w:sz="0" w:space="0" w:color="auto"/>
        <w:right w:val="none" w:sz="0" w:space="0" w:color="auto"/>
      </w:divBdr>
    </w:div>
    <w:div w:id="227690981">
      <w:bodyDiv w:val="1"/>
      <w:marLeft w:val="0"/>
      <w:marRight w:val="0"/>
      <w:marTop w:val="0"/>
      <w:marBottom w:val="0"/>
      <w:divBdr>
        <w:top w:val="none" w:sz="0" w:space="0" w:color="auto"/>
        <w:left w:val="none" w:sz="0" w:space="0" w:color="auto"/>
        <w:bottom w:val="none" w:sz="0" w:space="0" w:color="auto"/>
        <w:right w:val="none" w:sz="0" w:space="0" w:color="auto"/>
      </w:divBdr>
    </w:div>
    <w:div w:id="302080425">
      <w:bodyDiv w:val="1"/>
      <w:marLeft w:val="0"/>
      <w:marRight w:val="0"/>
      <w:marTop w:val="0"/>
      <w:marBottom w:val="0"/>
      <w:divBdr>
        <w:top w:val="none" w:sz="0" w:space="0" w:color="auto"/>
        <w:left w:val="none" w:sz="0" w:space="0" w:color="auto"/>
        <w:bottom w:val="none" w:sz="0" w:space="0" w:color="auto"/>
        <w:right w:val="none" w:sz="0" w:space="0" w:color="auto"/>
      </w:divBdr>
    </w:div>
    <w:div w:id="347023897">
      <w:bodyDiv w:val="1"/>
      <w:marLeft w:val="0"/>
      <w:marRight w:val="0"/>
      <w:marTop w:val="0"/>
      <w:marBottom w:val="0"/>
      <w:divBdr>
        <w:top w:val="none" w:sz="0" w:space="0" w:color="auto"/>
        <w:left w:val="none" w:sz="0" w:space="0" w:color="auto"/>
        <w:bottom w:val="none" w:sz="0" w:space="0" w:color="auto"/>
        <w:right w:val="none" w:sz="0" w:space="0" w:color="auto"/>
      </w:divBdr>
      <w:divsChild>
        <w:div w:id="1847820101">
          <w:marLeft w:val="547"/>
          <w:marRight w:val="0"/>
          <w:marTop w:val="60"/>
          <w:marBottom w:val="120"/>
          <w:divBdr>
            <w:top w:val="none" w:sz="0" w:space="0" w:color="auto"/>
            <w:left w:val="none" w:sz="0" w:space="0" w:color="auto"/>
            <w:bottom w:val="none" w:sz="0" w:space="0" w:color="auto"/>
            <w:right w:val="none" w:sz="0" w:space="0" w:color="auto"/>
          </w:divBdr>
        </w:div>
        <w:div w:id="269237466">
          <w:marLeft w:val="547"/>
          <w:marRight w:val="0"/>
          <w:marTop w:val="60"/>
          <w:marBottom w:val="120"/>
          <w:divBdr>
            <w:top w:val="none" w:sz="0" w:space="0" w:color="auto"/>
            <w:left w:val="none" w:sz="0" w:space="0" w:color="auto"/>
            <w:bottom w:val="none" w:sz="0" w:space="0" w:color="auto"/>
            <w:right w:val="none" w:sz="0" w:space="0" w:color="auto"/>
          </w:divBdr>
        </w:div>
        <w:div w:id="1755322238">
          <w:marLeft w:val="547"/>
          <w:marRight w:val="0"/>
          <w:marTop w:val="60"/>
          <w:marBottom w:val="120"/>
          <w:divBdr>
            <w:top w:val="none" w:sz="0" w:space="0" w:color="auto"/>
            <w:left w:val="none" w:sz="0" w:space="0" w:color="auto"/>
            <w:bottom w:val="none" w:sz="0" w:space="0" w:color="auto"/>
            <w:right w:val="none" w:sz="0" w:space="0" w:color="auto"/>
          </w:divBdr>
        </w:div>
        <w:div w:id="866483786">
          <w:marLeft w:val="547"/>
          <w:marRight w:val="0"/>
          <w:marTop w:val="60"/>
          <w:marBottom w:val="120"/>
          <w:divBdr>
            <w:top w:val="none" w:sz="0" w:space="0" w:color="auto"/>
            <w:left w:val="none" w:sz="0" w:space="0" w:color="auto"/>
            <w:bottom w:val="none" w:sz="0" w:space="0" w:color="auto"/>
            <w:right w:val="none" w:sz="0" w:space="0" w:color="auto"/>
          </w:divBdr>
        </w:div>
      </w:divsChild>
    </w:div>
    <w:div w:id="564414675">
      <w:bodyDiv w:val="1"/>
      <w:marLeft w:val="0"/>
      <w:marRight w:val="0"/>
      <w:marTop w:val="0"/>
      <w:marBottom w:val="0"/>
      <w:divBdr>
        <w:top w:val="none" w:sz="0" w:space="0" w:color="auto"/>
        <w:left w:val="none" w:sz="0" w:space="0" w:color="auto"/>
        <w:bottom w:val="none" w:sz="0" w:space="0" w:color="auto"/>
        <w:right w:val="none" w:sz="0" w:space="0" w:color="auto"/>
      </w:divBdr>
    </w:div>
    <w:div w:id="611204101">
      <w:bodyDiv w:val="1"/>
      <w:marLeft w:val="0"/>
      <w:marRight w:val="0"/>
      <w:marTop w:val="0"/>
      <w:marBottom w:val="0"/>
      <w:divBdr>
        <w:top w:val="none" w:sz="0" w:space="0" w:color="auto"/>
        <w:left w:val="none" w:sz="0" w:space="0" w:color="auto"/>
        <w:bottom w:val="none" w:sz="0" w:space="0" w:color="auto"/>
        <w:right w:val="none" w:sz="0" w:space="0" w:color="auto"/>
      </w:divBdr>
    </w:div>
    <w:div w:id="617881766">
      <w:bodyDiv w:val="1"/>
      <w:marLeft w:val="0"/>
      <w:marRight w:val="0"/>
      <w:marTop w:val="0"/>
      <w:marBottom w:val="0"/>
      <w:divBdr>
        <w:top w:val="none" w:sz="0" w:space="0" w:color="auto"/>
        <w:left w:val="none" w:sz="0" w:space="0" w:color="auto"/>
        <w:bottom w:val="none" w:sz="0" w:space="0" w:color="auto"/>
        <w:right w:val="none" w:sz="0" w:space="0" w:color="auto"/>
      </w:divBdr>
    </w:div>
    <w:div w:id="624696877">
      <w:bodyDiv w:val="1"/>
      <w:marLeft w:val="0"/>
      <w:marRight w:val="0"/>
      <w:marTop w:val="0"/>
      <w:marBottom w:val="0"/>
      <w:divBdr>
        <w:top w:val="none" w:sz="0" w:space="0" w:color="auto"/>
        <w:left w:val="none" w:sz="0" w:space="0" w:color="auto"/>
        <w:bottom w:val="none" w:sz="0" w:space="0" w:color="auto"/>
        <w:right w:val="none" w:sz="0" w:space="0" w:color="auto"/>
      </w:divBdr>
    </w:div>
    <w:div w:id="672755583">
      <w:bodyDiv w:val="1"/>
      <w:marLeft w:val="0"/>
      <w:marRight w:val="0"/>
      <w:marTop w:val="0"/>
      <w:marBottom w:val="0"/>
      <w:divBdr>
        <w:top w:val="none" w:sz="0" w:space="0" w:color="auto"/>
        <w:left w:val="none" w:sz="0" w:space="0" w:color="auto"/>
        <w:bottom w:val="none" w:sz="0" w:space="0" w:color="auto"/>
        <w:right w:val="none" w:sz="0" w:space="0" w:color="auto"/>
      </w:divBdr>
    </w:div>
    <w:div w:id="757480587">
      <w:bodyDiv w:val="1"/>
      <w:marLeft w:val="0"/>
      <w:marRight w:val="0"/>
      <w:marTop w:val="0"/>
      <w:marBottom w:val="0"/>
      <w:divBdr>
        <w:top w:val="none" w:sz="0" w:space="0" w:color="auto"/>
        <w:left w:val="none" w:sz="0" w:space="0" w:color="auto"/>
        <w:bottom w:val="none" w:sz="0" w:space="0" w:color="auto"/>
        <w:right w:val="none" w:sz="0" w:space="0" w:color="auto"/>
      </w:divBdr>
      <w:divsChild>
        <w:div w:id="2080051327">
          <w:marLeft w:val="446"/>
          <w:marRight w:val="0"/>
          <w:marTop w:val="0"/>
          <w:marBottom w:val="160"/>
          <w:divBdr>
            <w:top w:val="none" w:sz="0" w:space="0" w:color="auto"/>
            <w:left w:val="none" w:sz="0" w:space="0" w:color="auto"/>
            <w:bottom w:val="none" w:sz="0" w:space="0" w:color="auto"/>
            <w:right w:val="none" w:sz="0" w:space="0" w:color="auto"/>
          </w:divBdr>
        </w:div>
        <w:div w:id="1229918522">
          <w:marLeft w:val="446"/>
          <w:marRight w:val="0"/>
          <w:marTop w:val="0"/>
          <w:marBottom w:val="160"/>
          <w:divBdr>
            <w:top w:val="none" w:sz="0" w:space="0" w:color="auto"/>
            <w:left w:val="none" w:sz="0" w:space="0" w:color="auto"/>
            <w:bottom w:val="none" w:sz="0" w:space="0" w:color="auto"/>
            <w:right w:val="none" w:sz="0" w:space="0" w:color="auto"/>
          </w:divBdr>
        </w:div>
        <w:div w:id="432211755">
          <w:marLeft w:val="446"/>
          <w:marRight w:val="0"/>
          <w:marTop w:val="0"/>
          <w:marBottom w:val="160"/>
          <w:divBdr>
            <w:top w:val="none" w:sz="0" w:space="0" w:color="auto"/>
            <w:left w:val="none" w:sz="0" w:space="0" w:color="auto"/>
            <w:bottom w:val="none" w:sz="0" w:space="0" w:color="auto"/>
            <w:right w:val="none" w:sz="0" w:space="0" w:color="auto"/>
          </w:divBdr>
        </w:div>
        <w:div w:id="845562124">
          <w:marLeft w:val="446"/>
          <w:marRight w:val="0"/>
          <w:marTop w:val="0"/>
          <w:marBottom w:val="160"/>
          <w:divBdr>
            <w:top w:val="none" w:sz="0" w:space="0" w:color="auto"/>
            <w:left w:val="none" w:sz="0" w:space="0" w:color="auto"/>
            <w:bottom w:val="none" w:sz="0" w:space="0" w:color="auto"/>
            <w:right w:val="none" w:sz="0" w:space="0" w:color="auto"/>
          </w:divBdr>
        </w:div>
        <w:div w:id="1461344124">
          <w:marLeft w:val="446"/>
          <w:marRight w:val="0"/>
          <w:marTop w:val="0"/>
          <w:marBottom w:val="160"/>
          <w:divBdr>
            <w:top w:val="none" w:sz="0" w:space="0" w:color="auto"/>
            <w:left w:val="none" w:sz="0" w:space="0" w:color="auto"/>
            <w:bottom w:val="none" w:sz="0" w:space="0" w:color="auto"/>
            <w:right w:val="none" w:sz="0" w:space="0" w:color="auto"/>
          </w:divBdr>
        </w:div>
        <w:div w:id="1372732368">
          <w:marLeft w:val="446"/>
          <w:marRight w:val="0"/>
          <w:marTop w:val="0"/>
          <w:marBottom w:val="160"/>
          <w:divBdr>
            <w:top w:val="none" w:sz="0" w:space="0" w:color="auto"/>
            <w:left w:val="none" w:sz="0" w:space="0" w:color="auto"/>
            <w:bottom w:val="none" w:sz="0" w:space="0" w:color="auto"/>
            <w:right w:val="none" w:sz="0" w:space="0" w:color="auto"/>
          </w:divBdr>
        </w:div>
        <w:div w:id="1299458485">
          <w:marLeft w:val="446"/>
          <w:marRight w:val="0"/>
          <w:marTop w:val="0"/>
          <w:marBottom w:val="160"/>
          <w:divBdr>
            <w:top w:val="none" w:sz="0" w:space="0" w:color="auto"/>
            <w:left w:val="none" w:sz="0" w:space="0" w:color="auto"/>
            <w:bottom w:val="none" w:sz="0" w:space="0" w:color="auto"/>
            <w:right w:val="none" w:sz="0" w:space="0" w:color="auto"/>
          </w:divBdr>
        </w:div>
        <w:div w:id="812209788">
          <w:marLeft w:val="446"/>
          <w:marRight w:val="0"/>
          <w:marTop w:val="0"/>
          <w:marBottom w:val="160"/>
          <w:divBdr>
            <w:top w:val="none" w:sz="0" w:space="0" w:color="auto"/>
            <w:left w:val="none" w:sz="0" w:space="0" w:color="auto"/>
            <w:bottom w:val="none" w:sz="0" w:space="0" w:color="auto"/>
            <w:right w:val="none" w:sz="0" w:space="0" w:color="auto"/>
          </w:divBdr>
        </w:div>
        <w:div w:id="328754775">
          <w:marLeft w:val="446"/>
          <w:marRight w:val="0"/>
          <w:marTop w:val="0"/>
          <w:marBottom w:val="160"/>
          <w:divBdr>
            <w:top w:val="none" w:sz="0" w:space="0" w:color="auto"/>
            <w:left w:val="none" w:sz="0" w:space="0" w:color="auto"/>
            <w:bottom w:val="none" w:sz="0" w:space="0" w:color="auto"/>
            <w:right w:val="none" w:sz="0" w:space="0" w:color="auto"/>
          </w:divBdr>
        </w:div>
        <w:div w:id="2103913745">
          <w:marLeft w:val="446"/>
          <w:marRight w:val="0"/>
          <w:marTop w:val="0"/>
          <w:marBottom w:val="160"/>
          <w:divBdr>
            <w:top w:val="none" w:sz="0" w:space="0" w:color="auto"/>
            <w:left w:val="none" w:sz="0" w:space="0" w:color="auto"/>
            <w:bottom w:val="none" w:sz="0" w:space="0" w:color="auto"/>
            <w:right w:val="none" w:sz="0" w:space="0" w:color="auto"/>
          </w:divBdr>
        </w:div>
        <w:div w:id="741566858">
          <w:marLeft w:val="446"/>
          <w:marRight w:val="0"/>
          <w:marTop w:val="0"/>
          <w:marBottom w:val="160"/>
          <w:divBdr>
            <w:top w:val="none" w:sz="0" w:space="0" w:color="auto"/>
            <w:left w:val="none" w:sz="0" w:space="0" w:color="auto"/>
            <w:bottom w:val="none" w:sz="0" w:space="0" w:color="auto"/>
            <w:right w:val="none" w:sz="0" w:space="0" w:color="auto"/>
          </w:divBdr>
        </w:div>
        <w:div w:id="1570114991">
          <w:marLeft w:val="446"/>
          <w:marRight w:val="0"/>
          <w:marTop w:val="0"/>
          <w:marBottom w:val="160"/>
          <w:divBdr>
            <w:top w:val="none" w:sz="0" w:space="0" w:color="auto"/>
            <w:left w:val="none" w:sz="0" w:space="0" w:color="auto"/>
            <w:bottom w:val="none" w:sz="0" w:space="0" w:color="auto"/>
            <w:right w:val="none" w:sz="0" w:space="0" w:color="auto"/>
          </w:divBdr>
        </w:div>
        <w:div w:id="196502968">
          <w:marLeft w:val="446"/>
          <w:marRight w:val="0"/>
          <w:marTop w:val="0"/>
          <w:marBottom w:val="160"/>
          <w:divBdr>
            <w:top w:val="none" w:sz="0" w:space="0" w:color="auto"/>
            <w:left w:val="none" w:sz="0" w:space="0" w:color="auto"/>
            <w:bottom w:val="none" w:sz="0" w:space="0" w:color="auto"/>
            <w:right w:val="none" w:sz="0" w:space="0" w:color="auto"/>
          </w:divBdr>
        </w:div>
        <w:div w:id="703560707">
          <w:marLeft w:val="446"/>
          <w:marRight w:val="0"/>
          <w:marTop w:val="0"/>
          <w:marBottom w:val="160"/>
          <w:divBdr>
            <w:top w:val="none" w:sz="0" w:space="0" w:color="auto"/>
            <w:left w:val="none" w:sz="0" w:space="0" w:color="auto"/>
            <w:bottom w:val="none" w:sz="0" w:space="0" w:color="auto"/>
            <w:right w:val="none" w:sz="0" w:space="0" w:color="auto"/>
          </w:divBdr>
        </w:div>
      </w:divsChild>
    </w:div>
    <w:div w:id="764887340">
      <w:bodyDiv w:val="1"/>
      <w:marLeft w:val="0"/>
      <w:marRight w:val="0"/>
      <w:marTop w:val="0"/>
      <w:marBottom w:val="0"/>
      <w:divBdr>
        <w:top w:val="none" w:sz="0" w:space="0" w:color="auto"/>
        <w:left w:val="none" w:sz="0" w:space="0" w:color="auto"/>
        <w:bottom w:val="none" w:sz="0" w:space="0" w:color="auto"/>
        <w:right w:val="none" w:sz="0" w:space="0" w:color="auto"/>
      </w:divBdr>
    </w:div>
    <w:div w:id="917977924">
      <w:bodyDiv w:val="1"/>
      <w:marLeft w:val="0"/>
      <w:marRight w:val="0"/>
      <w:marTop w:val="0"/>
      <w:marBottom w:val="0"/>
      <w:divBdr>
        <w:top w:val="none" w:sz="0" w:space="0" w:color="auto"/>
        <w:left w:val="none" w:sz="0" w:space="0" w:color="auto"/>
        <w:bottom w:val="none" w:sz="0" w:space="0" w:color="auto"/>
        <w:right w:val="none" w:sz="0" w:space="0" w:color="auto"/>
      </w:divBdr>
    </w:div>
    <w:div w:id="1148666811">
      <w:bodyDiv w:val="1"/>
      <w:marLeft w:val="0"/>
      <w:marRight w:val="0"/>
      <w:marTop w:val="0"/>
      <w:marBottom w:val="0"/>
      <w:divBdr>
        <w:top w:val="none" w:sz="0" w:space="0" w:color="auto"/>
        <w:left w:val="none" w:sz="0" w:space="0" w:color="auto"/>
        <w:bottom w:val="none" w:sz="0" w:space="0" w:color="auto"/>
        <w:right w:val="none" w:sz="0" w:space="0" w:color="auto"/>
      </w:divBdr>
      <w:divsChild>
        <w:div w:id="299579741">
          <w:marLeft w:val="0"/>
          <w:marRight w:val="0"/>
          <w:marTop w:val="0"/>
          <w:marBottom w:val="0"/>
          <w:divBdr>
            <w:top w:val="none" w:sz="0" w:space="0" w:color="auto"/>
            <w:left w:val="none" w:sz="0" w:space="0" w:color="auto"/>
            <w:bottom w:val="none" w:sz="0" w:space="0" w:color="auto"/>
            <w:right w:val="none" w:sz="0" w:space="0" w:color="auto"/>
          </w:divBdr>
          <w:divsChild>
            <w:div w:id="648753563">
              <w:marLeft w:val="0"/>
              <w:marRight w:val="60"/>
              <w:marTop w:val="0"/>
              <w:marBottom w:val="0"/>
              <w:divBdr>
                <w:top w:val="none" w:sz="0" w:space="0" w:color="auto"/>
                <w:left w:val="none" w:sz="0" w:space="0" w:color="auto"/>
                <w:bottom w:val="none" w:sz="0" w:space="0" w:color="auto"/>
                <w:right w:val="none" w:sz="0" w:space="0" w:color="auto"/>
              </w:divBdr>
              <w:divsChild>
                <w:div w:id="912349598">
                  <w:marLeft w:val="0"/>
                  <w:marRight w:val="0"/>
                  <w:marTop w:val="0"/>
                  <w:marBottom w:val="120"/>
                  <w:divBdr>
                    <w:top w:val="single" w:sz="6" w:space="0" w:color="C0C0C0"/>
                    <w:left w:val="single" w:sz="6" w:space="0" w:color="D9D9D9"/>
                    <w:bottom w:val="single" w:sz="6" w:space="0" w:color="D9D9D9"/>
                    <w:right w:val="single" w:sz="6" w:space="0" w:color="D9D9D9"/>
                  </w:divBdr>
                  <w:divsChild>
                    <w:div w:id="1178471457">
                      <w:marLeft w:val="0"/>
                      <w:marRight w:val="0"/>
                      <w:marTop w:val="0"/>
                      <w:marBottom w:val="0"/>
                      <w:divBdr>
                        <w:top w:val="none" w:sz="0" w:space="0" w:color="auto"/>
                        <w:left w:val="none" w:sz="0" w:space="0" w:color="auto"/>
                        <w:bottom w:val="none" w:sz="0" w:space="0" w:color="auto"/>
                        <w:right w:val="none" w:sz="0" w:space="0" w:color="auto"/>
                      </w:divBdr>
                    </w:div>
                    <w:div w:id="16593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86826">
          <w:marLeft w:val="0"/>
          <w:marRight w:val="0"/>
          <w:marTop w:val="0"/>
          <w:marBottom w:val="0"/>
          <w:divBdr>
            <w:top w:val="none" w:sz="0" w:space="0" w:color="auto"/>
            <w:left w:val="none" w:sz="0" w:space="0" w:color="auto"/>
            <w:bottom w:val="none" w:sz="0" w:space="0" w:color="auto"/>
            <w:right w:val="none" w:sz="0" w:space="0" w:color="auto"/>
          </w:divBdr>
          <w:divsChild>
            <w:div w:id="685136909">
              <w:marLeft w:val="60"/>
              <w:marRight w:val="0"/>
              <w:marTop w:val="0"/>
              <w:marBottom w:val="0"/>
              <w:divBdr>
                <w:top w:val="none" w:sz="0" w:space="0" w:color="auto"/>
                <w:left w:val="none" w:sz="0" w:space="0" w:color="auto"/>
                <w:bottom w:val="none" w:sz="0" w:space="0" w:color="auto"/>
                <w:right w:val="none" w:sz="0" w:space="0" w:color="auto"/>
              </w:divBdr>
              <w:divsChild>
                <w:div w:id="2125843">
                  <w:marLeft w:val="0"/>
                  <w:marRight w:val="0"/>
                  <w:marTop w:val="0"/>
                  <w:marBottom w:val="0"/>
                  <w:divBdr>
                    <w:top w:val="none" w:sz="0" w:space="0" w:color="auto"/>
                    <w:left w:val="none" w:sz="0" w:space="0" w:color="auto"/>
                    <w:bottom w:val="none" w:sz="0" w:space="0" w:color="auto"/>
                    <w:right w:val="none" w:sz="0" w:space="0" w:color="auto"/>
                  </w:divBdr>
                  <w:divsChild>
                    <w:div w:id="881022021">
                      <w:marLeft w:val="0"/>
                      <w:marRight w:val="0"/>
                      <w:marTop w:val="0"/>
                      <w:marBottom w:val="120"/>
                      <w:divBdr>
                        <w:top w:val="single" w:sz="6" w:space="0" w:color="F5F5F5"/>
                        <w:left w:val="single" w:sz="6" w:space="0" w:color="F5F5F5"/>
                        <w:bottom w:val="single" w:sz="6" w:space="0" w:color="F5F5F5"/>
                        <w:right w:val="single" w:sz="6" w:space="0" w:color="F5F5F5"/>
                      </w:divBdr>
                      <w:divsChild>
                        <w:div w:id="19671041">
                          <w:marLeft w:val="0"/>
                          <w:marRight w:val="0"/>
                          <w:marTop w:val="0"/>
                          <w:marBottom w:val="0"/>
                          <w:divBdr>
                            <w:top w:val="none" w:sz="0" w:space="0" w:color="auto"/>
                            <w:left w:val="none" w:sz="0" w:space="0" w:color="auto"/>
                            <w:bottom w:val="none" w:sz="0" w:space="0" w:color="auto"/>
                            <w:right w:val="none" w:sz="0" w:space="0" w:color="auto"/>
                          </w:divBdr>
                          <w:divsChild>
                            <w:div w:id="13215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219404">
      <w:bodyDiv w:val="1"/>
      <w:marLeft w:val="0"/>
      <w:marRight w:val="0"/>
      <w:marTop w:val="0"/>
      <w:marBottom w:val="0"/>
      <w:divBdr>
        <w:top w:val="none" w:sz="0" w:space="0" w:color="auto"/>
        <w:left w:val="none" w:sz="0" w:space="0" w:color="auto"/>
        <w:bottom w:val="none" w:sz="0" w:space="0" w:color="auto"/>
        <w:right w:val="none" w:sz="0" w:space="0" w:color="auto"/>
      </w:divBdr>
      <w:divsChild>
        <w:div w:id="1222868546">
          <w:marLeft w:val="446"/>
          <w:marRight w:val="0"/>
          <w:marTop w:val="0"/>
          <w:marBottom w:val="160"/>
          <w:divBdr>
            <w:top w:val="none" w:sz="0" w:space="0" w:color="auto"/>
            <w:left w:val="none" w:sz="0" w:space="0" w:color="auto"/>
            <w:bottom w:val="none" w:sz="0" w:space="0" w:color="auto"/>
            <w:right w:val="none" w:sz="0" w:space="0" w:color="auto"/>
          </w:divBdr>
        </w:div>
      </w:divsChild>
    </w:div>
    <w:div w:id="1668436397">
      <w:bodyDiv w:val="1"/>
      <w:marLeft w:val="0"/>
      <w:marRight w:val="0"/>
      <w:marTop w:val="0"/>
      <w:marBottom w:val="0"/>
      <w:divBdr>
        <w:top w:val="none" w:sz="0" w:space="0" w:color="auto"/>
        <w:left w:val="none" w:sz="0" w:space="0" w:color="auto"/>
        <w:bottom w:val="none" w:sz="0" w:space="0" w:color="auto"/>
        <w:right w:val="none" w:sz="0" w:space="0" w:color="auto"/>
      </w:divBdr>
    </w:div>
    <w:div w:id="1836873747">
      <w:bodyDiv w:val="1"/>
      <w:marLeft w:val="0"/>
      <w:marRight w:val="0"/>
      <w:marTop w:val="0"/>
      <w:marBottom w:val="0"/>
      <w:divBdr>
        <w:top w:val="none" w:sz="0" w:space="0" w:color="auto"/>
        <w:left w:val="none" w:sz="0" w:space="0" w:color="auto"/>
        <w:bottom w:val="none" w:sz="0" w:space="0" w:color="auto"/>
        <w:right w:val="none" w:sz="0" w:space="0" w:color="auto"/>
      </w:divBdr>
    </w:div>
    <w:div w:id="1883131087">
      <w:bodyDiv w:val="1"/>
      <w:marLeft w:val="0"/>
      <w:marRight w:val="0"/>
      <w:marTop w:val="0"/>
      <w:marBottom w:val="0"/>
      <w:divBdr>
        <w:top w:val="none" w:sz="0" w:space="0" w:color="auto"/>
        <w:left w:val="none" w:sz="0" w:space="0" w:color="auto"/>
        <w:bottom w:val="none" w:sz="0" w:space="0" w:color="auto"/>
        <w:right w:val="none" w:sz="0" w:space="0" w:color="auto"/>
      </w:divBdr>
    </w:div>
    <w:div w:id="195323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D9970-0F5B-499A-8197-20516F204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34</Pages>
  <Words>7290</Words>
  <Characters>41556</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Manager>Король М.Г.</Manager>
  <Company>ООО КОНКУРАТОР</Company>
  <LinksUpToDate>false</LinksUpToDate>
  <CharactersWithSpaces>48749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Benklyan Sergey</dc:creator>
  <cp:keywords/>
  <dc:description/>
  <cp:lastModifiedBy>Катрикова Татьяна Михайловна</cp:lastModifiedBy>
  <cp:revision>6</cp:revision>
  <cp:lastPrinted>2018-08-30T13:52:00Z</cp:lastPrinted>
  <dcterms:created xsi:type="dcterms:W3CDTF">2018-12-25T17:26:00Z</dcterms:created>
  <dcterms:modified xsi:type="dcterms:W3CDTF">2023-12-06T07:37:00Z</dcterms:modified>
</cp:coreProperties>
</file>