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3A7938" w14:textId="77777777" w:rsidR="000B48A1" w:rsidRPr="00DC35CA" w:rsidRDefault="000B48A1" w:rsidP="00F330D2">
      <w:pPr>
        <w:spacing w:after="0" w:line="240" w:lineRule="auto"/>
        <w:jc w:val="center"/>
        <w:rPr>
          <w:rFonts w:ascii="Times New Roman" w:eastAsia="Times New Roman" w:hAnsi="Times New Roman" w:cs="Times New Roman"/>
          <w:snapToGrid w:val="0"/>
          <w:sz w:val="28"/>
          <w:szCs w:val="20"/>
        </w:rPr>
      </w:pPr>
      <w:r w:rsidRPr="00DC35CA">
        <w:rPr>
          <w:rFonts w:ascii="Times New Roman" w:eastAsia="Times New Roman" w:hAnsi="Times New Roman" w:cs="Times New Roman"/>
          <w:snapToGrid w:val="0"/>
          <w:sz w:val="28"/>
          <w:szCs w:val="20"/>
        </w:rPr>
        <w:t xml:space="preserve">МИНИСТЕРСТВО СТРОИТЕЛЬСТВА </w:t>
      </w:r>
    </w:p>
    <w:p w14:paraId="38492625" w14:textId="77777777" w:rsidR="000B48A1" w:rsidRPr="00DC35CA" w:rsidRDefault="000B48A1" w:rsidP="00F330D2">
      <w:pPr>
        <w:spacing w:after="0" w:line="240" w:lineRule="auto"/>
        <w:jc w:val="center"/>
        <w:rPr>
          <w:rFonts w:ascii="Times New Roman" w:eastAsia="Times New Roman" w:hAnsi="Times New Roman" w:cs="Times New Roman"/>
          <w:snapToGrid w:val="0"/>
          <w:sz w:val="28"/>
          <w:szCs w:val="20"/>
        </w:rPr>
      </w:pPr>
      <w:r w:rsidRPr="00DC35CA">
        <w:rPr>
          <w:rFonts w:ascii="Times New Roman" w:eastAsia="Times New Roman" w:hAnsi="Times New Roman" w:cs="Times New Roman"/>
          <w:snapToGrid w:val="0"/>
          <w:sz w:val="28"/>
          <w:szCs w:val="20"/>
        </w:rPr>
        <w:t xml:space="preserve">И ЖИЛИЩНО-КОММУНАЛЬНОГО ХОЗЯЙСТВА </w:t>
      </w:r>
    </w:p>
    <w:p w14:paraId="69493A3F" w14:textId="77777777" w:rsidR="000B48A1" w:rsidRPr="00DC35CA" w:rsidRDefault="000B48A1" w:rsidP="00F330D2">
      <w:pPr>
        <w:spacing w:after="0" w:line="240" w:lineRule="auto"/>
        <w:jc w:val="center"/>
        <w:rPr>
          <w:rFonts w:ascii="Times New Roman" w:hAnsi="Times New Roman" w:cs="Times New Roman"/>
          <w:sz w:val="28"/>
          <w:szCs w:val="28"/>
        </w:rPr>
      </w:pPr>
      <w:r w:rsidRPr="00DC35CA">
        <w:rPr>
          <w:rFonts w:ascii="Times New Roman" w:eastAsia="Times New Roman" w:hAnsi="Times New Roman" w:cs="Times New Roman"/>
          <w:snapToGrid w:val="0"/>
          <w:sz w:val="28"/>
          <w:szCs w:val="20"/>
        </w:rPr>
        <w:t>РОССИЙСКОЙ ФЕДЕРАЦИИ</w:t>
      </w:r>
    </w:p>
    <w:p w14:paraId="394C76CD" w14:textId="77777777" w:rsidR="000B48A1" w:rsidRPr="00DC35CA" w:rsidRDefault="000B48A1" w:rsidP="000B48A1">
      <w:pPr>
        <w:spacing w:after="0" w:line="240" w:lineRule="auto"/>
        <w:ind w:firstLine="567"/>
        <w:jc w:val="center"/>
        <w:rPr>
          <w:rFonts w:ascii="Arial" w:eastAsia="Times New Roman" w:hAnsi="Arial" w:cs="Arial"/>
          <w:snapToGrid w:val="0"/>
          <w:sz w:val="28"/>
          <w:szCs w:val="20"/>
        </w:rPr>
      </w:pPr>
    </w:p>
    <w:p w14:paraId="4576703D" w14:textId="77777777" w:rsidR="000B48A1" w:rsidRPr="00DC35CA" w:rsidRDefault="000B48A1" w:rsidP="000B48A1">
      <w:pPr>
        <w:spacing w:after="0" w:line="240" w:lineRule="auto"/>
        <w:ind w:firstLine="567"/>
        <w:jc w:val="center"/>
        <w:rPr>
          <w:rFonts w:ascii="Arial" w:eastAsia="Times New Roman" w:hAnsi="Arial" w:cs="Arial"/>
          <w:snapToGrid w:val="0"/>
          <w:sz w:val="28"/>
          <w:szCs w:val="20"/>
        </w:rPr>
      </w:pPr>
    </w:p>
    <w:p w14:paraId="6BBC9EDC" w14:textId="77777777" w:rsidR="000B48A1" w:rsidRPr="00DC35CA" w:rsidRDefault="000B48A1" w:rsidP="000B48A1">
      <w:pPr>
        <w:spacing w:after="0" w:line="240" w:lineRule="auto"/>
        <w:ind w:firstLine="567"/>
        <w:jc w:val="center"/>
        <w:rPr>
          <w:rFonts w:ascii="Arial" w:eastAsia="Times New Roman" w:hAnsi="Arial" w:cs="Arial"/>
          <w:snapToGrid w:val="0"/>
          <w:sz w:val="28"/>
          <w:szCs w:val="20"/>
        </w:rPr>
      </w:pPr>
      <w:r w:rsidRPr="00DC35CA">
        <w:rPr>
          <w:rFonts w:ascii="Times New Roman" w:eastAsia="Times New Roman" w:hAnsi="Times New Roman" w:cs="Times New Roman"/>
          <w:noProof/>
          <w:sz w:val="28"/>
          <w:szCs w:val="28"/>
          <w:lang w:val="en-US"/>
        </w:rPr>
        <mc:AlternateContent>
          <mc:Choice Requires="wps">
            <w:drawing>
              <wp:anchor distT="0" distB="0" distL="114935" distR="114935" simplePos="0" relativeHeight="251669504" behindDoc="0" locked="0" layoutInCell="1" allowOverlap="1" wp14:anchorId="033D069E" wp14:editId="438B6554">
                <wp:simplePos x="0" y="0"/>
                <wp:positionH relativeFrom="column">
                  <wp:posOffset>2739390</wp:posOffset>
                </wp:positionH>
                <wp:positionV relativeFrom="paragraph">
                  <wp:posOffset>200660</wp:posOffset>
                </wp:positionV>
                <wp:extent cx="3166509" cy="742950"/>
                <wp:effectExtent l="0" t="0" r="0" b="0"/>
                <wp:wrapNone/>
                <wp:docPr id="7" name="Поле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6509" cy="742950"/>
                        </a:xfrm>
                        <a:prstGeom prst="rect">
                          <a:avLst/>
                        </a:prstGeom>
                        <a:solidFill>
                          <a:srgbClr val="FFFFFF">
                            <a:alpha val="0"/>
                          </a:srgb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470BF9F" w14:textId="21A80D84" w:rsidR="00EE7674" w:rsidRPr="00F330D2" w:rsidRDefault="00EE7674" w:rsidP="00F330D2">
                            <w:pPr>
                              <w:jc w:val="right"/>
                              <w:rPr>
                                <w:rFonts w:ascii="Times New Roman" w:hAnsi="Times New Roman" w:cs="Times New Roman"/>
                                <w:sz w:val="28"/>
                                <w:szCs w:val="28"/>
                              </w:rPr>
                            </w:pPr>
                            <w:r w:rsidRPr="00F330D2">
                              <w:rPr>
                                <w:rFonts w:ascii="Times New Roman" w:hAnsi="Times New Roman" w:cs="Times New Roman"/>
                                <w:sz w:val="28"/>
                                <w:szCs w:val="28"/>
                              </w:rPr>
                              <w:t xml:space="preserve">СП </w:t>
                            </w:r>
                            <w:r w:rsidR="008E6E70">
                              <w:rPr>
                                <w:rFonts w:ascii="Times New Roman" w:hAnsi="Times New Roman" w:cs="Times New Roman"/>
                                <w:sz w:val="28"/>
                                <w:szCs w:val="28"/>
                                <w:lang w:val="en-US"/>
                              </w:rPr>
                              <w:t>410</w:t>
                            </w:r>
                            <w:r>
                              <w:rPr>
                                <w:rFonts w:ascii="Times New Roman" w:hAnsi="Times New Roman" w:cs="Times New Roman"/>
                                <w:sz w:val="28"/>
                                <w:szCs w:val="28"/>
                              </w:rPr>
                              <w:t>.</w:t>
                            </w:r>
                            <w:r w:rsidRPr="00F330D2">
                              <w:rPr>
                                <w:rFonts w:ascii="Times New Roman" w:hAnsi="Times New Roman" w:cs="Times New Roman"/>
                                <w:sz w:val="28"/>
                                <w:szCs w:val="28"/>
                              </w:rPr>
                              <w:t>1325800.2018</w:t>
                            </w:r>
                          </w:p>
                          <w:p w14:paraId="64741219" w14:textId="77777777" w:rsidR="00EE7674" w:rsidRDefault="00EE7674" w:rsidP="000B48A1"/>
                          <w:p w14:paraId="53E73308" w14:textId="77777777" w:rsidR="00EE7674" w:rsidRDefault="00EE7674" w:rsidP="000B48A1"/>
                          <w:p w14:paraId="679D8D99" w14:textId="77777777" w:rsidR="00EE7674" w:rsidRDefault="00EE7674" w:rsidP="000B48A1"/>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3D069E" id="_x0000_t202" coordsize="21600,21600" o:spt="202" path="m,l,21600r21600,l21600,xe">
                <v:stroke joinstyle="miter"/>
                <v:path gradientshapeok="t" o:connecttype="rect"/>
              </v:shapetype>
              <v:shape id="Поле 7" o:spid="_x0000_s1026" type="#_x0000_t202" style="position:absolute;left:0;text-align:left;margin-left:215.7pt;margin-top:15.8pt;width:249.35pt;height:58.5pt;z-index:251669504;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" stroked="f">
                <v:fill opacity="0"/>
                <v:textbox inset="0,0,0,0">
                  <w:txbxContent>
                    <w:p w14:paraId="3470BF9F" w14:textId="21A80D84" w:rsidR="00EE7674" w:rsidRPr="00F330D2" w:rsidRDefault="00EE7674" w:rsidP="00F330D2">
                      <w:pPr>
                        <w:jc w:val="right"/>
                        <w:rPr>
                          <w:rFonts w:ascii="Times New Roman" w:hAnsi="Times New Roman" w:cs="Times New Roman"/>
                          <w:sz w:val="28"/>
                          <w:szCs w:val="28"/>
                        </w:rPr>
                      </w:pPr>
                      <w:r w:rsidRPr="00F330D2">
                        <w:rPr>
                          <w:rFonts w:ascii="Times New Roman" w:hAnsi="Times New Roman" w:cs="Times New Roman"/>
                          <w:sz w:val="28"/>
                          <w:szCs w:val="28"/>
                        </w:rPr>
                        <w:t xml:space="preserve">СП </w:t>
                      </w:r>
                      <w:r w:rsidR="008E6E70">
                        <w:rPr>
                          <w:rFonts w:ascii="Times New Roman" w:hAnsi="Times New Roman" w:cs="Times New Roman"/>
                          <w:sz w:val="28"/>
                          <w:szCs w:val="28"/>
                          <w:lang w:val="en-US"/>
                        </w:rPr>
                        <w:t>410</w:t>
                      </w:r>
                      <w:r>
                        <w:rPr>
                          <w:rFonts w:ascii="Times New Roman" w:hAnsi="Times New Roman" w:cs="Times New Roman"/>
                          <w:sz w:val="28"/>
                          <w:szCs w:val="28"/>
                        </w:rPr>
                        <w:t>.</w:t>
                      </w:r>
                      <w:r w:rsidRPr="00F330D2">
                        <w:rPr>
                          <w:rFonts w:ascii="Times New Roman" w:hAnsi="Times New Roman" w:cs="Times New Roman"/>
                          <w:sz w:val="28"/>
                          <w:szCs w:val="28"/>
                        </w:rPr>
                        <w:t>1325800.2018</w:t>
                      </w:r>
                    </w:p>
                    <w:p w14:paraId="64741219" w14:textId="77777777" w:rsidR="00EE7674" w:rsidRDefault="00EE7674" w:rsidP="000B48A1"/>
                    <w:p w14:paraId="53E73308" w14:textId="77777777" w:rsidR="00EE7674" w:rsidRDefault="00EE7674" w:rsidP="000B48A1"/>
                    <w:p w14:paraId="679D8D99" w14:textId="77777777" w:rsidR="00EE7674" w:rsidRDefault="00EE7674" w:rsidP="000B48A1"/>
                  </w:txbxContent>
                </v:textbox>
              </v:shape>
            </w:pict>
          </mc:Fallback>
        </mc:AlternateContent>
      </w:r>
    </w:p>
    <w:p w14:paraId="3E2761CC" w14:textId="2AEBEA67" w:rsidR="000B48A1" w:rsidRPr="00DC35CA" w:rsidRDefault="000B48A1" w:rsidP="000B48A1">
      <w:pPr>
        <w:spacing w:after="0" w:line="240" w:lineRule="auto"/>
        <w:ind w:firstLine="567"/>
        <w:rPr>
          <w:rFonts w:ascii="Times New Roman" w:eastAsia="Times New Roman" w:hAnsi="Times New Roman" w:cs="Times New Roman"/>
          <w:snapToGrid w:val="0"/>
          <w:sz w:val="28"/>
          <w:szCs w:val="20"/>
        </w:rPr>
      </w:pPr>
      <w:proofErr w:type="gramStart"/>
      <w:r w:rsidRPr="00DC35CA">
        <w:rPr>
          <w:rFonts w:ascii="Times New Roman" w:eastAsia="Times New Roman" w:hAnsi="Times New Roman" w:cs="Times New Roman"/>
          <w:snapToGrid w:val="0"/>
          <w:sz w:val="28"/>
          <w:szCs w:val="20"/>
        </w:rPr>
        <w:t xml:space="preserve">СВОД </w:t>
      </w:r>
      <w:r w:rsidR="0080732D" w:rsidRPr="00DC35CA">
        <w:rPr>
          <w:rFonts w:ascii="Times New Roman" w:eastAsia="Times New Roman" w:hAnsi="Times New Roman" w:cs="Times New Roman"/>
          <w:snapToGrid w:val="0"/>
          <w:sz w:val="28"/>
          <w:szCs w:val="20"/>
        </w:rPr>
        <w:t xml:space="preserve"> </w:t>
      </w:r>
      <w:r w:rsidRPr="00DC35CA">
        <w:rPr>
          <w:rFonts w:ascii="Times New Roman" w:eastAsia="Times New Roman" w:hAnsi="Times New Roman" w:cs="Times New Roman"/>
          <w:snapToGrid w:val="0"/>
          <w:sz w:val="28"/>
          <w:szCs w:val="20"/>
        </w:rPr>
        <w:t>ПРАВИЛ</w:t>
      </w:r>
      <w:proofErr w:type="gramEnd"/>
    </w:p>
    <w:p w14:paraId="07DF9CF7" w14:textId="77777777" w:rsidR="000B48A1" w:rsidRPr="00DC35CA" w:rsidRDefault="000B48A1" w:rsidP="000B48A1">
      <w:pPr>
        <w:spacing w:after="0" w:line="240" w:lineRule="auto"/>
        <w:jc w:val="both"/>
        <w:rPr>
          <w:rFonts w:ascii="Times New Roman" w:eastAsia="Times New Roman" w:hAnsi="Times New Roman" w:cs="Times New Roman"/>
          <w:snapToGrid w:val="0"/>
          <w:sz w:val="28"/>
          <w:szCs w:val="28"/>
        </w:rPr>
      </w:pPr>
    </w:p>
    <w:p w14:paraId="289558A5" w14:textId="77777777" w:rsidR="000B48A1" w:rsidRPr="00DC35CA" w:rsidRDefault="000B48A1" w:rsidP="000B48A1">
      <w:pPr>
        <w:spacing w:after="0" w:line="240" w:lineRule="auto"/>
        <w:jc w:val="both"/>
        <w:rPr>
          <w:rFonts w:ascii="Times New Roman" w:eastAsia="Times New Roman" w:hAnsi="Times New Roman" w:cs="Times New Roman"/>
          <w:snapToGrid w:val="0"/>
          <w:sz w:val="28"/>
          <w:szCs w:val="28"/>
        </w:rPr>
      </w:pPr>
    </w:p>
    <w:p w14:paraId="04766C2A" w14:textId="77777777" w:rsidR="000B48A1" w:rsidRPr="00DC35CA" w:rsidRDefault="000B48A1" w:rsidP="000B48A1">
      <w:pPr>
        <w:spacing w:after="0" w:line="240" w:lineRule="auto"/>
        <w:jc w:val="both"/>
        <w:rPr>
          <w:rFonts w:ascii="Times New Roman" w:eastAsia="Times New Roman" w:hAnsi="Times New Roman" w:cs="Times New Roman"/>
          <w:snapToGrid w:val="0"/>
          <w:sz w:val="28"/>
          <w:szCs w:val="28"/>
        </w:rPr>
      </w:pPr>
    </w:p>
    <w:p w14:paraId="4E203FE7" w14:textId="77777777" w:rsidR="00696CC2" w:rsidRPr="00DC35CA" w:rsidRDefault="00696CC2" w:rsidP="004F625E">
      <w:pPr>
        <w:spacing w:before="240" w:line="240" w:lineRule="auto"/>
        <w:ind w:firstLine="709"/>
        <w:jc w:val="center"/>
        <w:rPr>
          <w:rFonts w:ascii="Times New Roman" w:hAnsi="Times New Roman" w:cs="Times New Roman"/>
          <w:b/>
          <w:sz w:val="28"/>
          <w:szCs w:val="28"/>
        </w:rPr>
      </w:pPr>
    </w:p>
    <w:p w14:paraId="4640670C" w14:textId="77777777" w:rsidR="000B48A1" w:rsidRPr="00DC35CA" w:rsidRDefault="000B48A1" w:rsidP="004F625E">
      <w:pPr>
        <w:spacing w:before="240" w:line="240" w:lineRule="auto"/>
        <w:ind w:firstLine="709"/>
        <w:jc w:val="center"/>
        <w:rPr>
          <w:rFonts w:ascii="Times New Roman" w:hAnsi="Times New Roman" w:cs="Times New Roman"/>
          <w:b/>
          <w:sz w:val="28"/>
          <w:szCs w:val="28"/>
        </w:rPr>
      </w:pPr>
    </w:p>
    <w:p w14:paraId="2736DF44" w14:textId="77F4D357" w:rsidR="000B48A1" w:rsidRPr="00DC35CA" w:rsidRDefault="000B48A1" w:rsidP="00B04182">
      <w:pPr>
        <w:spacing w:after="0" w:line="240" w:lineRule="auto"/>
        <w:ind w:left="142"/>
        <w:jc w:val="center"/>
        <w:rPr>
          <w:rFonts w:ascii="Times New Roman" w:eastAsia="Times New Roman" w:hAnsi="Times New Roman" w:cs="Times New Roman"/>
          <w:b/>
          <w:snapToGrid w:val="0"/>
          <w:sz w:val="36"/>
          <w:szCs w:val="36"/>
          <w:lang w:eastAsia="ru-RU"/>
        </w:rPr>
      </w:pPr>
      <w:r w:rsidRPr="00DC35CA">
        <w:rPr>
          <w:rFonts w:ascii="Times New Roman" w:eastAsia="Times New Roman" w:hAnsi="Times New Roman" w:cs="Times New Roman"/>
          <w:b/>
          <w:snapToGrid w:val="0"/>
          <w:sz w:val="36"/>
          <w:szCs w:val="36"/>
          <w:lang w:eastAsia="ru-RU"/>
        </w:rPr>
        <w:t xml:space="preserve">ТРУБОПРОВОДЫ МАГИСТРАЛЬНЫЕ </w:t>
      </w:r>
      <w:r w:rsidR="00EC0664">
        <w:rPr>
          <w:rFonts w:ascii="Times New Roman" w:eastAsia="Times New Roman" w:hAnsi="Times New Roman" w:cs="Times New Roman"/>
          <w:b/>
          <w:snapToGrid w:val="0"/>
          <w:sz w:val="36"/>
          <w:szCs w:val="36"/>
          <w:lang w:eastAsia="ru-RU"/>
        </w:rPr>
        <w:br/>
      </w:r>
      <w:r w:rsidRPr="00DC35CA">
        <w:rPr>
          <w:rFonts w:ascii="Times New Roman" w:eastAsia="Times New Roman" w:hAnsi="Times New Roman" w:cs="Times New Roman"/>
          <w:b/>
          <w:snapToGrid w:val="0"/>
          <w:sz w:val="36"/>
          <w:szCs w:val="36"/>
          <w:lang w:eastAsia="ru-RU"/>
        </w:rPr>
        <w:t xml:space="preserve">И ПРОМЫСЛОВЫЕ ДЛЯ НЕФТИ И ГАЗА </w:t>
      </w:r>
      <w:r w:rsidR="00EC0664">
        <w:rPr>
          <w:rFonts w:ascii="Times New Roman" w:eastAsia="Times New Roman" w:hAnsi="Times New Roman" w:cs="Times New Roman"/>
          <w:b/>
          <w:snapToGrid w:val="0"/>
          <w:sz w:val="36"/>
          <w:szCs w:val="36"/>
          <w:lang w:eastAsia="ru-RU"/>
        </w:rPr>
        <w:t>С</w:t>
      </w:r>
      <w:r w:rsidR="00EC0664" w:rsidRPr="00DC35CA">
        <w:rPr>
          <w:rFonts w:ascii="Times New Roman" w:eastAsia="Times New Roman" w:hAnsi="Times New Roman" w:cs="Times New Roman"/>
          <w:b/>
          <w:snapToGrid w:val="0"/>
          <w:sz w:val="36"/>
          <w:szCs w:val="36"/>
          <w:lang w:eastAsia="ru-RU"/>
        </w:rPr>
        <w:t xml:space="preserve">троительство в условиях вечной мерзлоты </w:t>
      </w:r>
      <w:r w:rsidR="00EC0664">
        <w:rPr>
          <w:rFonts w:ascii="Times New Roman" w:eastAsia="Times New Roman" w:hAnsi="Times New Roman" w:cs="Times New Roman"/>
          <w:b/>
          <w:snapToGrid w:val="0"/>
          <w:sz w:val="36"/>
          <w:szCs w:val="36"/>
          <w:lang w:eastAsia="ru-RU"/>
        </w:rPr>
        <w:br/>
      </w:r>
      <w:r w:rsidR="00EC0664" w:rsidRPr="00DC35CA">
        <w:rPr>
          <w:rFonts w:ascii="Times New Roman" w:eastAsia="Times New Roman" w:hAnsi="Times New Roman" w:cs="Times New Roman"/>
          <w:b/>
          <w:snapToGrid w:val="0"/>
          <w:sz w:val="36"/>
          <w:szCs w:val="36"/>
          <w:lang w:eastAsia="ru-RU"/>
        </w:rPr>
        <w:t>и контроль выполнения работ</w:t>
      </w:r>
    </w:p>
    <w:p w14:paraId="7F1FF2A4" w14:textId="77777777" w:rsidR="002D004F" w:rsidRPr="00DC35CA" w:rsidRDefault="002D004F" w:rsidP="004F625E">
      <w:pPr>
        <w:spacing w:before="240" w:after="0" w:line="240" w:lineRule="auto"/>
        <w:ind w:firstLine="709"/>
        <w:jc w:val="center"/>
        <w:rPr>
          <w:rFonts w:ascii="Times New Roman" w:hAnsi="Times New Roman" w:cs="Times New Roman"/>
          <w:sz w:val="28"/>
          <w:szCs w:val="28"/>
        </w:rPr>
      </w:pPr>
    </w:p>
    <w:p w14:paraId="07AC6D9A" w14:textId="77777777" w:rsidR="000B48A1" w:rsidRPr="00DC35CA" w:rsidRDefault="000B48A1" w:rsidP="004F625E">
      <w:pPr>
        <w:spacing w:before="240" w:after="0" w:line="240" w:lineRule="auto"/>
        <w:ind w:firstLine="709"/>
        <w:jc w:val="center"/>
        <w:rPr>
          <w:rFonts w:ascii="Times New Roman" w:hAnsi="Times New Roman" w:cs="Times New Roman"/>
          <w:sz w:val="28"/>
          <w:szCs w:val="28"/>
        </w:rPr>
      </w:pPr>
    </w:p>
    <w:p w14:paraId="7CF54F56" w14:textId="77777777" w:rsidR="000B48A1" w:rsidRPr="00DC35CA" w:rsidRDefault="000B48A1" w:rsidP="004F625E">
      <w:pPr>
        <w:spacing w:before="240" w:after="0" w:line="240" w:lineRule="auto"/>
        <w:ind w:firstLine="709"/>
        <w:jc w:val="center"/>
        <w:rPr>
          <w:rFonts w:ascii="Times New Roman" w:hAnsi="Times New Roman" w:cs="Times New Roman"/>
          <w:sz w:val="28"/>
          <w:szCs w:val="28"/>
        </w:rPr>
      </w:pPr>
    </w:p>
    <w:p w14:paraId="69F17E64" w14:textId="77777777" w:rsidR="000B48A1" w:rsidRPr="00DC35CA" w:rsidRDefault="000B48A1" w:rsidP="004F625E">
      <w:pPr>
        <w:spacing w:before="240" w:after="0" w:line="240" w:lineRule="auto"/>
        <w:ind w:firstLine="709"/>
        <w:jc w:val="center"/>
        <w:rPr>
          <w:rFonts w:ascii="Times New Roman" w:hAnsi="Times New Roman" w:cs="Times New Roman"/>
          <w:sz w:val="28"/>
          <w:szCs w:val="28"/>
        </w:rPr>
      </w:pPr>
    </w:p>
    <w:p w14:paraId="708AAEBF" w14:textId="77777777" w:rsidR="000B48A1" w:rsidRPr="00DC35CA" w:rsidRDefault="000B48A1" w:rsidP="004F625E">
      <w:pPr>
        <w:spacing w:before="240" w:after="0" w:line="240" w:lineRule="auto"/>
        <w:ind w:firstLine="709"/>
        <w:jc w:val="center"/>
        <w:rPr>
          <w:rFonts w:ascii="Times New Roman" w:hAnsi="Times New Roman" w:cs="Times New Roman"/>
          <w:sz w:val="28"/>
          <w:szCs w:val="28"/>
        </w:rPr>
      </w:pPr>
    </w:p>
    <w:p w14:paraId="135ECF39" w14:textId="65F6F371" w:rsidR="000B48A1" w:rsidRPr="00DC35CA" w:rsidRDefault="000B48A1" w:rsidP="000B48A1">
      <w:pPr>
        <w:tabs>
          <w:tab w:val="left" w:pos="3449"/>
          <w:tab w:val="center" w:pos="5032"/>
        </w:tabs>
        <w:spacing w:after="0" w:line="240" w:lineRule="auto"/>
        <w:ind w:firstLine="709"/>
        <w:rPr>
          <w:rFonts w:ascii="Times New Roman" w:eastAsia="Times New Roman" w:hAnsi="Times New Roman" w:cs="Times New Roman"/>
          <w:b/>
          <w:snapToGrid w:val="0"/>
          <w:sz w:val="28"/>
          <w:szCs w:val="20"/>
        </w:rPr>
      </w:pPr>
      <w:r w:rsidRPr="00DC35CA">
        <w:rPr>
          <w:rFonts w:ascii="Times New Roman" w:eastAsia="Times New Roman" w:hAnsi="Times New Roman" w:cs="Times New Roman"/>
          <w:b/>
          <w:snapToGrid w:val="0"/>
          <w:sz w:val="28"/>
          <w:szCs w:val="20"/>
        </w:rPr>
        <w:tab/>
      </w:r>
      <w:r w:rsidR="00F330D2" w:rsidRPr="00DC35CA">
        <w:rPr>
          <w:rFonts w:ascii="Times New Roman" w:eastAsia="Times New Roman" w:hAnsi="Times New Roman" w:cs="Times New Roman"/>
          <w:b/>
          <w:snapToGrid w:val="0"/>
          <w:sz w:val="28"/>
          <w:szCs w:val="20"/>
        </w:rPr>
        <w:t>Издание официальное</w:t>
      </w:r>
    </w:p>
    <w:p w14:paraId="37407EAC" w14:textId="77777777" w:rsidR="000B48A1" w:rsidRPr="00DC35CA" w:rsidRDefault="000B48A1" w:rsidP="000B48A1">
      <w:pPr>
        <w:spacing w:after="0" w:line="240" w:lineRule="auto"/>
        <w:ind w:firstLine="709"/>
        <w:jc w:val="center"/>
        <w:rPr>
          <w:rFonts w:ascii="Times New Roman" w:eastAsia="Times New Roman" w:hAnsi="Times New Roman" w:cs="Times New Roman"/>
          <w:b/>
          <w:snapToGrid w:val="0"/>
          <w:sz w:val="28"/>
          <w:szCs w:val="20"/>
        </w:rPr>
      </w:pPr>
    </w:p>
    <w:p w14:paraId="40485278" w14:textId="77777777" w:rsidR="000B48A1" w:rsidRPr="00DC35CA" w:rsidRDefault="000B48A1" w:rsidP="000B48A1">
      <w:pPr>
        <w:spacing w:after="0" w:line="240" w:lineRule="auto"/>
        <w:ind w:left="709"/>
        <w:jc w:val="center"/>
        <w:rPr>
          <w:rFonts w:ascii="Times New Roman" w:hAnsi="Times New Roman" w:cs="Times New Roman"/>
          <w:sz w:val="28"/>
          <w:szCs w:val="28"/>
        </w:rPr>
      </w:pPr>
    </w:p>
    <w:p w14:paraId="31909219" w14:textId="77777777" w:rsidR="000B48A1" w:rsidRPr="00DC35CA" w:rsidRDefault="000B48A1" w:rsidP="000B48A1">
      <w:pPr>
        <w:spacing w:after="0" w:line="240" w:lineRule="auto"/>
        <w:ind w:left="709"/>
        <w:jc w:val="center"/>
        <w:rPr>
          <w:rFonts w:ascii="Times New Roman" w:hAnsi="Times New Roman" w:cs="Times New Roman"/>
          <w:sz w:val="28"/>
          <w:szCs w:val="28"/>
        </w:rPr>
      </w:pPr>
    </w:p>
    <w:p w14:paraId="12418E05" w14:textId="77777777" w:rsidR="000B48A1" w:rsidRPr="00DC35CA" w:rsidRDefault="000B48A1" w:rsidP="000B48A1">
      <w:pPr>
        <w:spacing w:line="240" w:lineRule="auto"/>
        <w:ind w:firstLine="709"/>
        <w:jc w:val="right"/>
        <w:rPr>
          <w:rFonts w:ascii="Times New Roman" w:hAnsi="Times New Roman" w:cs="Times New Roman"/>
          <w:sz w:val="28"/>
          <w:szCs w:val="28"/>
        </w:rPr>
      </w:pPr>
    </w:p>
    <w:p w14:paraId="77F20D7C" w14:textId="77777777" w:rsidR="000B48A1" w:rsidRPr="00DC35CA" w:rsidRDefault="000B48A1" w:rsidP="000B48A1">
      <w:pPr>
        <w:spacing w:line="240" w:lineRule="auto"/>
        <w:ind w:left="709"/>
        <w:jc w:val="center"/>
        <w:rPr>
          <w:rFonts w:ascii="Times New Roman" w:hAnsi="Times New Roman" w:cs="Times New Roman"/>
          <w:sz w:val="28"/>
          <w:szCs w:val="28"/>
        </w:rPr>
      </w:pPr>
    </w:p>
    <w:p w14:paraId="1BFC4CAE" w14:textId="77777777" w:rsidR="000B48A1" w:rsidRPr="00DC35CA" w:rsidRDefault="000B48A1" w:rsidP="000B48A1">
      <w:pPr>
        <w:spacing w:line="240" w:lineRule="auto"/>
        <w:ind w:left="709"/>
        <w:jc w:val="center"/>
        <w:rPr>
          <w:rFonts w:ascii="Times New Roman" w:hAnsi="Times New Roman" w:cs="Times New Roman"/>
          <w:sz w:val="28"/>
          <w:szCs w:val="28"/>
        </w:rPr>
      </w:pPr>
    </w:p>
    <w:p w14:paraId="391661CA" w14:textId="77777777" w:rsidR="000B48A1" w:rsidRPr="00DC35CA" w:rsidRDefault="000B48A1" w:rsidP="000B48A1">
      <w:pPr>
        <w:spacing w:line="240" w:lineRule="auto"/>
        <w:ind w:left="709"/>
        <w:jc w:val="center"/>
        <w:rPr>
          <w:rFonts w:ascii="Times New Roman" w:hAnsi="Times New Roman" w:cs="Times New Roman"/>
          <w:sz w:val="28"/>
          <w:szCs w:val="28"/>
        </w:rPr>
      </w:pPr>
    </w:p>
    <w:p w14:paraId="2AB24D2A" w14:textId="77777777" w:rsidR="000B48A1" w:rsidRPr="00DC35CA" w:rsidRDefault="000B48A1" w:rsidP="000B48A1">
      <w:pPr>
        <w:spacing w:line="240" w:lineRule="auto"/>
        <w:ind w:left="709"/>
        <w:jc w:val="center"/>
        <w:rPr>
          <w:rFonts w:ascii="Times New Roman" w:hAnsi="Times New Roman" w:cs="Times New Roman"/>
          <w:sz w:val="28"/>
          <w:szCs w:val="28"/>
        </w:rPr>
      </w:pPr>
    </w:p>
    <w:p w14:paraId="15470260" w14:textId="77777777" w:rsidR="000B48A1" w:rsidRPr="00DC35CA" w:rsidRDefault="000B48A1" w:rsidP="000B48A1">
      <w:pPr>
        <w:spacing w:line="240" w:lineRule="auto"/>
        <w:ind w:left="709"/>
        <w:jc w:val="center"/>
        <w:rPr>
          <w:rFonts w:ascii="Times New Roman" w:hAnsi="Times New Roman" w:cs="Times New Roman"/>
          <w:sz w:val="28"/>
          <w:szCs w:val="28"/>
        </w:rPr>
      </w:pPr>
    </w:p>
    <w:p w14:paraId="6032E69A" w14:textId="72974955" w:rsidR="000B48A1" w:rsidRPr="00DC35CA" w:rsidRDefault="000B48A1" w:rsidP="000B48A1">
      <w:pPr>
        <w:spacing w:after="0" w:line="240" w:lineRule="auto"/>
        <w:jc w:val="center"/>
        <w:rPr>
          <w:rFonts w:ascii="Times New Roman" w:hAnsi="Times New Roman" w:cs="Times New Roman"/>
          <w:b/>
          <w:sz w:val="28"/>
          <w:szCs w:val="28"/>
        </w:rPr>
      </w:pPr>
      <w:r w:rsidRPr="00DC35CA">
        <w:rPr>
          <w:rFonts w:ascii="Times New Roman" w:hAnsi="Times New Roman" w:cs="Times New Roman"/>
          <w:b/>
          <w:sz w:val="28"/>
          <w:szCs w:val="28"/>
        </w:rPr>
        <w:t xml:space="preserve">Москва </w:t>
      </w:r>
      <w:r w:rsidR="00F330D2" w:rsidRPr="00DC35CA">
        <w:rPr>
          <w:rFonts w:ascii="Times New Roman" w:hAnsi="Times New Roman" w:cs="Times New Roman"/>
          <w:b/>
          <w:sz w:val="28"/>
          <w:szCs w:val="28"/>
        </w:rPr>
        <w:t>2018</w:t>
      </w:r>
    </w:p>
    <w:p w14:paraId="1BC597F6" w14:textId="77777777" w:rsidR="00354A8F" w:rsidRPr="00DC35CA" w:rsidRDefault="00354A8F" w:rsidP="00A02921">
      <w:pPr>
        <w:spacing w:before="240" w:after="0" w:line="240" w:lineRule="auto"/>
        <w:jc w:val="center"/>
        <w:rPr>
          <w:rFonts w:ascii="Times New Roman" w:hAnsi="Times New Roman" w:cs="Times New Roman"/>
          <w:b/>
          <w:sz w:val="28"/>
          <w:szCs w:val="28"/>
        </w:rPr>
      </w:pPr>
    </w:p>
    <w:p w14:paraId="06636F12" w14:textId="77777777" w:rsidR="00605212" w:rsidRPr="00DC35CA" w:rsidRDefault="00605212" w:rsidP="004F625E">
      <w:pPr>
        <w:pageBreakBefore/>
        <w:widowControl w:val="0"/>
        <w:tabs>
          <w:tab w:val="num" w:pos="993"/>
        </w:tabs>
        <w:spacing w:before="240" w:line="240" w:lineRule="auto"/>
        <w:ind w:left="709"/>
        <w:jc w:val="center"/>
        <w:rPr>
          <w:rFonts w:ascii="Times New Roman" w:hAnsi="Times New Roman" w:cs="Times New Roman"/>
          <w:b/>
          <w:sz w:val="32"/>
          <w:szCs w:val="32"/>
        </w:rPr>
        <w:sectPr w:rsidR="00605212" w:rsidRPr="00DC35CA" w:rsidSect="00B04182">
          <w:headerReference w:type="even" r:id="rId8"/>
          <w:headerReference w:type="default" r:id="rId9"/>
          <w:footerReference w:type="even" r:id="rId10"/>
          <w:footerReference w:type="default" r:id="rId11"/>
          <w:footerReference w:type="first" r:id="rId12"/>
          <w:pgSz w:w="11906" w:h="16838"/>
          <w:pgMar w:top="1134" w:right="850" w:bottom="1134" w:left="1701" w:header="708" w:footer="708" w:gutter="0"/>
          <w:pgNumType w:fmt="upperRoman"/>
          <w:cols w:space="708"/>
          <w:titlePg/>
          <w:docGrid w:linePitch="360"/>
        </w:sectPr>
      </w:pPr>
    </w:p>
    <w:p w14:paraId="2FA8A995" w14:textId="77777777" w:rsidR="000B48A1" w:rsidRPr="00DC2109" w:rsidRDefault="000B48A1" w:rsidP="000B48A1">
      <w:pPr>
        <w:pageBreakBefore/>
        <w:widowControl w:val="0"/>
        <w:tabs>
          <w:tab w:val="num" w:pos="993"/>
        </w:tabs>
        <w:spacing w:line="240" w:lineRule="auto"/>
        <w:jc w:val="center"/>
        <w:rPr>
          <w:rFonts w:ascii="Times New Roman" w:hAnsi="Times New Roman" w:cs="Times New Roman"/>
          <w:b/>
          <w:sz w:val="28"/>
          <w:szCs w:val="28"/>
        </w:rPr>
      </w:pPr>
      <w:r w:rsidRPr="00DC2109">
        <w:rPr>
          <w:rFonts w:ascii="Times New Roman" w:hAnsi="Times New Roman" w:cs="Times New Roman"/>
          <w:b/>
          <w:sz w:val="28"/>
          <w:szCs w:val="28"/>
        </w:rPr>
        <w:lastRenderedPageBreak/>
        <w:t>Предисловие</w:t>
      </w:r>
    </w:p>
    <w:p w14:paraId="1D4FB602" w14:textId="77777777" w:rsidR="009E0F61" w:rsidRPr="00DC2109" w:rsidRDefault="000B48A1" w:rsidP="000B48A1">
      <w:pPr>
        <w:suppressAutoHyphens/>
        <w:spacing w:after="0" w:line="360" w:lineRule="auto"/>
        <w:jc w:val="both"/>
        <w:rPr>
          <w:rFonts w:ascii="Times New Roman" w:eastAsia="Times New Roman" w:hAnsi="Times New Roman" w:cs="Times New Roman"/>
          <w:sz w:val="28"/>
          <w:szCs w:val="28"/>
          <w:lang w:eastAsia="ar-SA"/>
        </w:rPr>
      </w:pPr>
      <w:r w:rsidRPr="00DC2109">
        <w:rPr>
          <w:rFonts w:ascii="Times New Roman" w:eastAsia="Times New Roman" w:hAnsi="Times New Roman" w:cs="Times New Roman"/>
          <w:sz w:val="28"/>
          <w:szCs w:val="28"/>
          <w:lang w:eastAsia="ar-SA"/>
        </w:rPr>
        <w:tab/>
      </w:r>
    </w:p>
    <w:p w14:paraId="747E7AC3" w14:textId="16063595" w:rsidR="000B48A1" w:rsidRPr="00DC2109" w:rsidRDefault="000B48A1" w:rsidP="000B48A1">
      <w:pPr>
        <w:suppressAutoHyphens/>
        <w:spacing w:after="0" w:line="360" w:lineRule="auto"/>
        <w:jc w:val="both"/>
        <w:rPr>
          <w:rFonts w:ascii="Times New Roman" w:eastAsia="Times New Roman" w:hAnsi="Times New Roman" w:cs="Times New Roman"/>
          <w:b/>
          <w:sz w:val="28"/>
          <w:szCs w:val="28"/>
          <w:lang w:eastAsia="ar-SA"/>
        </w:rPr>
      </w:pPr>
      <w:r w:rsidRPr="00DC2109">
        <w:rPr>
          <w:rFonts w:ascii="Times New Roman" w:eastAsia="Times New Roman" w:hAnsi="Times New Roman" w:cs="Times New Roman"/>
          <w:b/>
          <w:sz w:val="28"/>
          <w:szCs w:val="28"/>
          <w:lang w:eastAsia="ar-SA"/>
        </w:rPr>
        <w:t>Сведения о своде правил</w:t>
      </w:r>
    </w:p>
    <w:p w14:paraId="1BE76EFC" w14:textId="2515EB4A" w:rsidR="000B48A1" w:rsidRPr="00DC2109" w:rsidRDefault="000B48A1" w:rsidP="009E0F61">
      <w:pPr>
        <w:suppressAutoHyphens/>
        <w:spacing w:after="0" w:line="240" w:lineRule="auto"/>
        <w:jc w:val="both"/>
        <w:rPr>
          <w:rFonts w:ascii="Times New Roman" w:hAnsi="Times New Roman" w:cs="Times New Roman"/>
          <w:sz w:val="28"/>
          <w:szCs w:val="28"/>
        </w:rPr>
      </w:pPr>
      <w:r w:rsidRPr="00DC2109">
        <w:rPr>
          <w:rFonts w:ascii="Times New Roman" w:eastAsia="Times New Roman" w:hAnsi="Times New Roman" w:cs="Times New Roman"/>
          <w:sz w:val="28"/>
          <w:szCs w:val="28"/>
          <w:lang w:eastAsia="ar-SA"/>
        </w:rPr>
        <w:t xml:space="preserve">1 ИСПОЛНИТЕЛЬ – </w:t>
      </w:r>
      <w:r w:rsidR="009E0F61" w:rsidRPr="00DC2109">
        <w:rPr>
          <w:rFonts w:ascii="Times New Roman" w:hAnsi="Times New Roman" w:cs="Times New Roman"/>
          <w:sz w:val="28"/>
          <w:szCs w:val="28"/>
        </w:rPr>
        <w:t>ООО «</w:t>
      </w:r>
      <w:proofErr w:type="spellStart"/>
      <w:r w:rsidR="009E0F61" w:rsidRPr="00DC2109">
        <w:rPr>
          <w:rFonts w:ascii="Times New Roman" w:hAnsi="Times New Roman" w:cs="Times New Roman"/>
          <w:sz w:val="28"/>
          <w:szCs w:val="28"/>
        </w:rPr>
        <w:t>Трансэнергострой</w:t>
      </w:r>
      <w:proofErr w:type="spellEnd"/>
      <w:r w:rsidR="009E0F61" w:rsidRPr="00DC2109">
        <w:rPr>
          <w:rFonts w:ascii="Times New Roman" w:hAnsi="Times New Roman" w:cs="Times New Roman"/>
          <w:sz w:val="28"/>
          <w:szCs w:val="28"/>
        </w:rPr>
        <w:t>»</w:t>
      </w:r>
    </w:p>
    <w:p w14:paraId="54F02F34" w14:textId="77777777" w:rsidR="009E0F61" w:rsidRPr="00DC2109" w:rsidRDefault="009E0F61" w:rsidP="009E0F61">
      <w:pPr>
        <w:suppressAutoHyphens/>
        <w:spacing w:after="0" w:line="240" w:lineRule="auto"/>
        <w:jc w:val="both"/>
        <w:rPr>
          <w:rFonts w:ascii="Times New Roman" w:eastAsia="Times New Roman" w:hAnsi="Times New Roman" w:cs="Times New Roman"/>
          <w:sz w:val="28"/>
          <w:szCs w:val="28"/>
          <w:lang w:eastAsia="ar-SA"/>
        </w:rPr>
      </w:pPr>
    </w:p>
    <w:p w14:paraId="189988D3" w14:textId="77777777" w:rsidR="000B48A1" w:rsidRPr="00DC2109" w:rsidRDefault="000B48A1" w:rsidP="009E0F61">
      <w:pPr>
        <w:suppressAutoHyphens/>
        <w:spacing w:after="0" w:line="240" w:lineRule="auto"/>
        <w:jc w:val="both"/>
        <w:rPr>
          <w:rFonts w:ascii="Times New Roman" w:eastAsia="Times New Roman" w:hAnsi="Times New Roman" w:cs="Times New Roman"/>
          <w:sz w:val="28"/>
          <w:szCs w:val="28"/>
          <w:lang w:eastAsia="ar-SA"/>
        </w:rPr>
      </w:pPr>
      <w:r w:rsidRPr="00DC2109">
        <w:rPr>
          <w:rFonts w:ascii="Times New Roman" w:eastAsia="Times New Roman" w:hAnsi="Times New Roman" w:cs="Times New Roman"/>
          <w:sz w:val="28"/>
          <w:szCs w:val="28"/>
          <w:lang w:eastAsia="ar-SA"/>
        </w:rPr>
        <w:t>2 ВНЕСЕН Техническим комитетом по стандартизации ТК 465 «Строительство»</w:t>
      </w:r>
    </w:p>
    <w:p w14:paraId="5522C0DF" w14:textId="77777777" w:rsidR="000B48A1" w:rsidRPr="00DC2109" w:rsidRDefault="000B48A1" w:rsidP="009E0F61">
      <w:pPr>
        <w:suppressAutoHyphens/>
        <w:spacing w:after="0" w:line="240" w:lineRule="auto"/>
        <w:jc w:val="both"/>
        <w:rPr>
          <w:rFonts w:ascii="Times New Roman" w:eastAsia="Times New Roman" w:hAnsi="Times New Roman" w:cs="Times New Roman"/>
          <w:sz w:val="28"/>
          <w:szCs w:val="28"/>
          <w:lang w:eastAsia="ar-SA"/>
        </w:rPr>
      </w:pPr>
    </w:p>
    <w:p w14:paraId="314E0A06" w14:textId="77777777" w:rsidR="000B48A1" w:rsidRPr="00DC2109" w:rsidRDefault="000B48A1" w:rsidP="009E0F61">
      <w:pPr>
        <w:suppressAutoHyphens/>
        <w:spacing w:after="0" w:line="240" w:lineRule="auto"/>
        <w:jc w:val="both"/>
        <w:rPr>
          <w:rFonts w:ascii="Times New Roman" w:eastAsia="Times New Roman" w:hAnsi="Times New Roman" w:cs="Times New Roman"/>
          <w:sz w:val="28"/>
          <w:szCs w:val="28"/>
          <w:lang w:eastAsia="ar-SA"/>
        </w:rPr>
      </w:pPr>
      <w:r w:rsidRPr="00DC2109">
        <w:rPr>
          <w:rFonts w:ascii="Times New Roman" w:eastAsia="Times New Roman" w:hAnsi="Times New Roman" w:cs="Times New Roman"/>
          <w:sz w:val="28"/>
          <w:szCs w:val="28"/>
          <w:lang w:eastAsia="ar-SA"/>
        </w:rPr>
        <w:t>3 ПОДГОТОВЛЕН к утверждению Департаментом архитектуры, строительства и градостроительной политики Министерства строительства и жилищно-коммунального хозяйства Российской Федерации (Минстрой России)</w:t>
      </w:r>
    </w:p>
    <w:p w14:paraId="19E347F2" w14:textId="77777777" w:rsidR="000B48A1" w:rsidRPr="00DC2109" w:rsidRDefault="000B48A1" w:rsidP="009E0F61">
      <w:pPr>
        <w:suppressAutoHyphens/>
        <w:spacing w:after="0" w:line="240" w:lineRule="auto"/>
        <w:jc w:val="both"/>
        <w:rPr>
          <w:rFonts w:ascii="Times New Roman" w:eastAsia="Times New Roman" w:hAnsi="Times New Roman" w:cs="Times New Roman"/>
          <w:sz w:val="28"/>
          <w:szCs w:val="28"/>
          <w:lang w:eastAsia="ar-SA"/>
        </w:rPr>
      </w:pPr>
    </w:p>
    <w:p w14:paraId="3F4BD87E" w14:textId="004BC196" w:rsidR="000B48A1" w:rsidRPr="00DC2109" w:rsidRDefault="000B48A1" w:rsidP="009E0F61">
      <w:pPr>
        <w:suppressAutoHyphens/>
        <w:spacing w:after="0" w:line="240" w:lineRule="auto"/>
        <w:jc w:val="both"/>
        <w:rPr>
          <w:rFonts w:ascii="Times New Roman" w:eastAsia="Times New Roman" w:hAnsi="Times New Roman" w:cs="Times New Roman"/>
          <w:sz w:val="28"/>
          <w:szCs w:val="28"/>
          <w:lang w:eastAsia="ar-SA"/>
        </w:rPr>
      </w:pPr>
      <w:r w:rsidRPr="00DC2109">
        <w:rPr>
          <w:rFonts w:ascii="Times New Roman" w:eastAsia="Times New Roman" w:hAnsi="Times New Roman" w:cs="Times New Roman"/>
          <w:sz w:val="28"/>
          <w:szCs w:val="28"/>
          <w:lang w:eastAsia="ar-SA"/>
        </w:rPr>
        <w:t xml:space="preserve">4 УТВЕРЖДЕН приказом Министерства строительства и жилищно-коммунального хозяйства Российской Федерации от </w:t>
      </w:r>
      <w:r w:rsidR="00AD3808" w:rsidRPr="00DC2109">
        <w:rPr>
          <w:rFonts w:ascii="Times New Roman" w:eastAsia="Times New Roman" w:hAnsi="Times New Roman" w:cs="Times New Roman"/>
          <w:sz w:val="28"/>
          <w:szCs w:val="28"/>
          <w:lang w:eastAsia="ar-SA"/>
        </w:rPr>
        <w:t>29 августа 2018 г.</w:t>
      </w:r>
      <w:r w:rsidRPr="00DC2109">
        <w:rPr>
          <w:rFonts w:ascii="Times New Roman" w:eastAsia="Times New Roman" w:hAnsi="Times New Roman" w:cs="Times New Roman"/>
          <w:sz w:val="28"/>
          <w:szCs w:val="28"/>
          <w:lang w:eastAsia="ar-SA"/>
        </w:rPr>
        <w:t xml:space="preserve"> № </w:t>
      </w:r>
      <w:r w:rsidR="00AD3808" w:rsidRPr="00DC2109">
        <w:rPr>
          <w:rFonts w:ascii="Times New Roman" w:eastAsia="Times New Roman" w:hAnsi="Times New Roman" w:cs="Times New Roman"/>
          <w:sz w:val="28"/>
          <w:szCs w:val="28"/>
          <w:lang w:eastAsia="ar-SA"/>
        </w:rPr>
        <w:t>544/</w:t>
      </w:r>
      <w:proofErr w:type="spellStart"/>
      <w:r w:rsidR="00AD3808" w:rsidRPr="00DC2109">
        <w:rPr>
          <w:rFonts w:ascii="Times New Roman" w:eastAsia="Times New Roman" w:hAnsi="Times New Roman" w:cs="Times New Roman"/>
          <w:sz w:val="28"/>
          <w:szCs w:val="28"/>
          <w:lang w:eastAsia="ar-SA"/>
        </w:rPr>
        <w:t>пр</w:t>
      </w:r>
      <w:proofErr w:type="spellEnd"/>
      <w:r w:rsidRPr="00DC2109">
        <w:rPr>
          <w:rFonts w:ascii="Times New Roman" w:eastAsia="Times New Roman" w:hAnsi="Times New Roman" w:cs="Times New Roman"/>
          <w:sz w:val="28"/>
          <w:szCs w:val="28"/>
          <w:lang w:eastAsia="ar-SA"/>
        </w:rPr>
        <w:t xml:space="preserve"> и введен в </w:t>
      </w:r>
      <w:r w:rsidRPr="00246947">
        <w:rPr>
          <w:rFonts w:ascii="Times New Roman" w:eastAsia="Times New Roman" w:hAnsi="Times New Roman" w:cs="Times New Roman"/>
          <w:sz w:val="28"/>
          <w:szCs w:val="28"/>
          <w:lang w:eastAsia="ar-SA"/>
        </w:rPr>
        <w:t xml:space="preserve">действие с </w:t>
      </w:r>
      <w:r w:rsidR="00AD3808" w:rsidRPr="00246947">
        <w:rPr>
          <w:rFonts w:ascii="Times New Roman" w:eastAsia="Times New Roman" w:hAnsi="Times New Roman" w:cs="Times New Roman"/>
          <w:sz w:val="28"/>
          <w:szCs w:val="28"/>
          <w:lang w:eastAsia="ar-SA"/>
        </w:rPr>
        <w:t>1 марта</w:t>
      </w:r>
      <w:r w:rsidRPr="00DC2109">
        <w:rPr>
          <w:rFonts w:ascii="Times New Roman" w:eastAsia="Times New Roman" w:hAnsi="Times New Roman" w:cs="Times New Roman"/>
          <w:sz w:val="28"/>
          <w:szCs w:val="28"/>
          <w:lang w:eastAsia="ar-SA"/>
        </w:rPr>
        <w:t xml:space="preserve"> 201</w:t>
      </w:r>
      <w:r w:rsidR="00AD3808" w:rsidRPr="00DC2109">
        <w:rPr>
          <w:rFonts w:ascii="Times New Roman" w:eastAsia="Times New Roman" w:hAnsi="Times New Roman" w:cs="Times New Roman"/>
          <w:sz w:val="28"/>
          <w:szCs w:val="28"/>
          <w:lang w:eastAsia="ar-SA"/>
        </w:rPr>
        <w:t>9</w:t>
      </w:r>
      <w:r w:rsidRPr="00DC2109">
        <w:rPr>
          <w:rFonts w:ascii="Times New Roman" w:eastAsia="Times New Roman" w:hAnsi="Times New Roman" w:cs="Times New Roman"/>
          <w:sz w:val="28"/>
          <w:szCs w:val="28"/>
          <w:lang w:eastAsia="ar-SA"/>
        </w:rPr>
        <w:t xml:space="preserve"> г.</w:t>
      </w:r>
    </w:p>
    <w:p w14:paraId="5BBD41D9" w14:textId="77777777" w:rsidR="000B48A1" w:rsidRPr="00DC2109" w:rsidRDefault="000B48A1" w:rsidP="009E0F61">
      <w:pPr>
        <w:suppressAutoHyphens/>
        <w:spacing w:after="0" w:line="240" w:lineRule="auto"/>
        <w:ind w:left="709"/>
        <w:jc w:val="both"/>
        <w:rPr>
          <w:rFonts w:ascii="Times New Roman" w:eastAsia="Times New Roman" w:hAnsi="Times New Roman" w:cs="Times New Roman"/>
          <w:sz w:val="28"/>
          <w:szCs w:val="28"/>
          <w:lang w:eastAsia="ar-SA"/>
        </w:rPr>
      </w:pPr>
    </w:p>
    <w:p w14:paraId="06940724" w14:textId="2B8125B6" w:rsidR="000B48A1" w:rsidRPr="00DC2109" w:rsidRDefault="000B48A1" w:rsidP="009E0F61">
      <w:pPr>
        <w:suppressAutoHyphens/>
        <w:spacing w:after="0" w:line="240" w:lineRule="auto"/>
        <w:jc w:val="both"/>
        <w:rPr>
          <w:rFonts w:ascii="Times New Roman" w:eastAsia="Times New Roman" w:hAnsi="Times New Roman" w:cs="Times New Roman"/>
          <w:sz w:val="28"/>
          <w:szCs w:val="28"/>
          <w:lang w:eastAsia="ar-SA"/>
        </w:rPr>
      </w:pPr>
      <w:r w:rsidRPr="00DC2109">
        <w:rPr>
          <w:rFonts w:ascii="Times New Roman" w:eastAsia="Times New Roman" w:hAnsi="Times New Roman" w:cs="Times New Roman"/>
          <w:sz w:val="28"/>
          <w:szCs w:val="28"/>
          <w:lang w:eastAsia="ar-SA"/>
        </w:rPr>
        <w:t>5 ЗАРЕГИСТРИРОВАН Федеральным агентством по техническому регулированию и метрологии (Росстандарт)</w:t>
      </w:r>
    </w:p>
    <w:p w14:paraId="77E2935E" w14:textId="77777777" w:rsidR="000B48A1" w:rsidRPr="00DC2109" w:rsidRDefault="000B48A1" w:rsidP="009E0F61">
      <w:pPr>
        <w:suppressAutoHyphens/>
        <w:spacing w:after="0" w:line="240" w:lineRule="auto"/>
        <w:jc w:val="both"/>
        <w:rPr>
          <w:rFonts w:ascii="Times New Roman" w:eastAsia="Times New Roman" w:hAnsi="Times New Roman" w:cs="Times New Roman"/>
          <w:sz w:val="28"/>
          <w:szCs w:val="28"/>
          <w:lang w:eastAsia="ar-SA"/>
        </w:rPr>
      </w:pPr>
    </w:p>
    <w:p w14:paraId="4A3C6C31" w14:textId="77777777" w:rsidR="000B48A1" w:rsidRPr="00DC2109" w:rsidRDefault="000B48A1" w:rsidP="009E0F61">
      <w:pPr>
        <w:suppressAutoHyphens/>
        <w:spacing w:after="0" w:line="240" w:lineRule="auto"/>
        <w:jc w:val="both"/>
        <w:rPr>
          <w:rFonts w:ascii="Times New Roman" w:eastAsia="Times New Roman" w:hAnsi="Times New Roman" w:cs="Times New Roman"/>
          <w:sz w:val="28"/>
          <w:szCs w:val="28"/>
          <w:lang w:eastAsia="ar-SA"/>
        </w:rPr>
      </w:pPr>
      <w:r w:rsidRPr="00DC2109">
        <w:rPr>
          <w:rFonts w:ascii="Times New Roman" w:eastAsia="Times New Roman" w:hAnsi="Times New Roman" w:cs="Times New Roman"/>
          <w:sz w:val="28"/>
          <w:szCs w:val="28"/>
          <w:lang w:eastAsia="ar-SA"/>
        </w:rPr>
        <w:t>6 ВВЕДЕН ВПЕРВЫЕ</w:t>
      </w:r>
    </w:p>
    <w:p w14:paraId="0B0F7523" w14:textId="77777777" w:rsidR="000B48A1" w:rsidRPr="00DC35CA" w:rsidRDefault="000B48A1" w:rsidP="000B48A1">
      <w:pPr>
        <w:suppressAutoHyphens/>
        <w:spacing w:after="0" w:line="240" w:lineRule="auto"/>
        <w:jc w:val="both"/>
        <w:rPr>
          <w:rFonts w:ascii="Times New Roman" w:eastAsia="Times New Roman" w:hAnsi="Times New Roman" w:cs="Times New Roman"/>
          <w:sz w:val="24"/>
          <w:szCs w:val="20"/>
          <w:lang w:eastAsia="ar-SA"/>
        </w:rPr>
      </w:pPr>
    </w:p>
    <w:p w14:paraId="6B0D7151" w14:textId="77777777" w:rsidR="000B48A1" w:rsidRPr="00DC35CA" w:rsidRDefault="000B48A1" w:rsidP="000B48A1">
      <w:pPr>
        <w:suppressAutoHyphens/>
        <w:spacing w:after="0" w:line="240" w:lineRule="auto"/>
        <w:jc w:val="both"/>
        <w:rPr>
          <w:rFonts w:ascii="Times New Roman" w:eastAsia="Times New Roman" w:hAnsi="Times New Roman" w:cs="Times New Roman"/>
          <w:sz w:val="24"/>
          <w:szCs w:val="20"/>
          <w:lang w:eastAsia="ar-SA"/>
        </w:rPr>
      </w:pPr>
    </w:p>
    <w:p w14:paraId="7DC113B4" w14:textId="77777777" w:rsidR="000B48A1" w:rsidRPr="00DC35CA" w:rsidRDefault="000B48A1" w:rsidP="000B48A1">
      <w:pPr>
        <w:suppressAutoHyphens/>
        <w:spacing w:after="0" w:line="240" w:lineRule="auto"/>
        <w:jc w:val="both"/>
        <w:rPr>
          <w:rFonts w:ascii="Times New Roman" w:eastAsia="Times New Roman" w:hAnsi="Times New Roman" w:cs="Times New Roman"/>
          <w:sz w:val="24"/>
          <w:szCs w:val="20"/>
          <w:lang w:eastAsia="ar-SA"/>
        </w:rPr>
      </w:pPr>
    </w:p>
    <w:p w14:paraId="731DD427" w14:textId="77777777" w:rsidR="000B48A1" w:rsidRPr="00DC35CA" w:rsidRDefault="000B48A1" w:rsidP="00EC0664">
      <w:pPr>
        <w:suppressAutoHyphens/>
        <w:spacing w:after="0" w:line="240" w:lineRule="auto"/>
        <w:jc w:val="both"/>
        <w:rPr>
          <w:rFonts w:ascii="Times New Roman" w:eastAsia="Times New Roman" w:hAnsi="Times New Roman" w:cs="Times New Roman"/>
          <w:sz w:val="24"/>
          <w:szCs w:val="20"/>
          <w:lang w:eastAsia="ar-SA"/>
        </w:rPr>
      </w:pPr>
    </w:p>
    <w:p w14:paraId="5A60CE6F" w14:textId="17962473" w:rsidR="000B48A1" w:rsidRPr="00DC35CA" w:rsidRDefault="000B48A1" w:rsidP="00DC2109">
      <w:pPr>
        <w:suppressAutoHyphens/>
        <w:spacing w:after="0" w:line="240" w:lineRule="auto"/>
        <w:ind w:firstLine="567"/>
        <w:jc w:val="both"/>
        <w:rPr>
          <w:rFonts w:ascii="Times New Roman" w:eastAsia="Times New Roman" w:hAnsi="Times New Roman" w:cs="Times New Roman"/>
          <w:i/>
          <w:sz w:val="24"/>
          <w:szCs w:val="20"/>
          <w:lang w:eastAsia="ar-SA"/>
        </w:rPr>
      </w:pPr>
      <w:r w:rsidRPr="00DC35CA">
        <w:rPr>
          <w:rFonts w:ascii="Times New Roman" w:eastAsia="Times New Roman" w:hAnsi="Times New Roman" w:cs="Times New Roman"/>
          <w:i/>
          <w:sz w:val="24"/>
          <w:szCs w:val="20"/>
          <w:lang w:eastAsia="ar-SA"/>
        </w:rPr>
        <w:t>В случае пересмотра (замены) или отмены настоящего свода правил соответствующее уведомление будет опубликовано в установленном порядке. Соответствующая информация, уведомление и тексты размещаются также в информационной системе общего пользования – на официальном сайте разработчика (Минстрой Рос</w:t>
      </w:r>
      <w:r w:rsidR="00C05AE5" w:rsidRPr="00DC35CA">
        <w:rPr>
          <w:rFonts w:ascii="Times New Roman" w:eastAsia="Times New Roman" w:hAnsi="Times New Roman" w:cs="Times New Roman"/>
          <w:i/>
          <w:sz w:val="24"/>
          <w:szCs w:val="20"/>
          <w:lang w:eastAsia="ar-SA"/>
        </w:rPr>
        <w:t>сии) в сети Интернет</w:t>
      </w:r>
    </w:p>
    <w:p w14:paraId="0783A36F" w14:textId="77777777" w:rsidR="00511C40" w:rsidRPr="00DC35CA" w:rsidRDefault="00511C40"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602187B4" w14:textId="77777777" w:rsidR="00511C40" w:rsidRPr="00DC35CA" w:rsidRDefault="00511C40"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015FEEF1" w14:textId="77777777" w:rsidR="00511C40" w:rsidRPr="00DC35CA" w:rsidRDefault="00511C40"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585E5244" w14:textId="77777777" w:rsidR="00511C40" w:rsidRPr="00DC35CA" w:rsidRDefault="00511C40"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6636DB05" w14:textId="77777777" w:rsidR="00321432" w:rsidRPr="00DC35CA" w:rsidRDefault="00321432"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617D4B45" w14:textId="77777777" w:rsidR="00321432" w:rsidRPr="00DC35CA" w:rsidRDefault="00321432"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1EBD8AF5" w14:textId="77777777" w:rsidR="00321432" w:rsidRPr="00DC35CA" w:rsidRDefault="00321432"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68889A44" w14:textId="77777777" w:rsidR="00321432" w:rsidRPr="00DC35CA" w:rsidRDefault="00321432"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5B93048F" w14:textId="77777777" w:rsidR="00321432" w:rsidRPr="00DC35CA" w:rsidRDefault="00321432"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3222C455" w14:textId="77777777" w:rsidR="00321432" w:rsidRPr="00DC35CA" w:rsidRDefault="00321432"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3586D5D1" w14:textId="77777777" w:rsidR="00511C40" w:rsidRPr="00DC35CA" w:rsidRDefault="00511C40" w:rsidP="000B48A1">
      <w:pPr>
        <w:suppressAutoHyphens/>
        <w:spacing w:after="0" w:line="240" w:lineRule="auto"/>
        <w:ind w:firstLine="5387"/>
        <w:jc w:val="both"/>
        <w:rPr>
          <w:rFonts w:ascii="Times New Roman" w:eastAsia="Times New Roman" w:hAnsi="Times New Roman" w:cs="Times New Roman"/>
          <w:sz w:val="24"/>
          <w:szCs w:val="24"/>
          <w:lang w:eastAsia="ar-SA"/>
        </w:rPr>
      </w:pPr>
    </w:p>
    <w:p w14:paraId="4EDC5250" w14:textId="1E24DECA" w:rsidR="000B48A1" w:rsidRPr="00DC35CA" w:rsidRDefault="00511C40" w:rsidP="00511C40">
      <w:pPr>
        <w:suppressAutoHyphens/>
        <w:spacing w:after="0" w:line="240" w:lineRule="auto"/>
        <w:ind w:firstLine="5387"/>
        <w:jc w:val="right"/>
        <w:rPr>
          <w:rFonts w:ascii="Times New Roman" w:eastAsia="Times New Roman" w:hAnsi="Times New Roman" w:cs="Times New Roman"/>
          <w:sz w:val="24"/>
          <w:szCs w:val="24"/>
          <w:lang w:eastAsia="ar-SA"/>
        </w:rPr>
      </w:pPr>
      <w:r w:rsidRPr="00DC35CA">
        <w:rPr>
          <w:rFonts w:ascii="Times New Roman" w:eastAsia="Times New Roman" w:hAnsi="Times New Roman" w:cs="Times New Roman"/>
          <w:sz w:val="24"/>
          <w:szCs w:val="24"/>
          <w:lang w:eastAsia="ar-SA"/>
        </w:rPr>
        <w:t>© Минстрой России, 2018</w:t>
      </w:r>
    </w:p>
    <w:p w14:paraId="754EA6AB" w14:textId="77777777" w:rsidR="000B48A1" w:rsidRPr="00DC35CA" w:rsidRDefault="000B48A1" w:rsidP="000B48A1">
      <w:pPr>
        <w:suppressAutoHyphens/>
        <w:spacing w:after="0" w:line="240" w:lineRule="auto"/>
        <w:jc w:val="both"/>
        <w:rPr>
          <w:rFonts w:ascii="Times New Roman" w:eastAsia="Times New Roman" w:hAnsi="Times New Roman" w:cs="Times New Roman"/>
          <w:sz w:val="24"/>
          <w:szCs w:val="20"/>
          <w:lang w:eastAsia="ar-SA"/>
        </w:rPr>
      </w:pPr>
    </w:p>
    <w:p w14:paraId="655CE5A1" w14:textId="217BF40D" w:rsidR="000B48A1" w:rsidRPr="00DC35CA" w:rsidRDefault="000B48A1" w:rsidP="00DC2109">
      <w:pPr>
        <w:suppressAutoHyphens/>
        <w:spacing w:after="0" w:line="240" w:lineRule="auto"/>
        <w:ind w:firstLine="567"/>
        <w:jc w:val="both"/>
        <w:rPr>
          <w:rFonts w:ascii="Times New Roman" w:eastAsia="Times New Roman" w:hAnsi="Times New Roman" w:cs="Times New Roman"/>
          <w:sz w:val="24"/>
          <w:szCs w:val="20"/>
          <w:lang w:eastAsia="ar-SA"/>
        </w:rPr>
      </w:pPr>
      <w:r w:rsidRPr="00DC35CA">
        <w:rPr>
          <w:rFonts w:ascii="Times New Roman" w:eastAsia="Times New Roman" w:hAnsi="Times New Roman" w:cs="Times New Roman"/>
          <w:sz w:val="24"/>
          <w:szCs w:val="20"/>
          <w:lang w:eastAsia="ar-SA"/>
        </w:rPr>
        <w:t xml:space="preserve">Настоящий нормативный 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w:t>
      </w:r>
      <w:r w:rsidR="00C05AE5" w:rsidRPr="00DC35CA">
        <w:rPr>
          <w:rFonts w:ascii="Times New Roman" w:eastAsia="Times New Roman" w:hAnsi="Times New Roman" w:cs="Times New Roman"/>
          <w:sz w:val="24"/>
          <w:szCs w:val="20"/>
          <w:lang w:eastAsia="ar-SA"/>
        </w:rPr>
        <w:t>без разрешения Минстроя России</w:t>
      </w:r>
    </w:p>
    <w:p w14:paraId="37E246E7" w14:textId="77777777" w:rsidR="00605212" w:rsidRPr="00DC35CA" w:rsidRDefault="00605212" w:rsidP="004F625E">
      <w:pPr>
        <w:pageBreakBefore/>
        <w:widowControl w:val="0"/>
        <w:tabs>
          <w:tab w:val="num" w:pos="993"/>
        </w:tabs>
        <w:spacing w:before="240" w:line="240" w:lineRule="auto"/>
        <w:ind w:left="709"/>
        <w:jc w:val="center"/>
        <w:rPr>
          <w:rFonts w:ascii="Times New Roman" w:hAnsi="Times New Roman" w:cs="Times New Roman"/>
          <w:b/>
          <w:sz w:val="32"/>
          <w:szCs w:val="32"/>
        </w:rPr>
        <w:sectPr w:rsidR="00605212" w:rsidRPr="00DC35CA" w:rsidSect="00511C40">
          <w:footerReference w:type="first" r:id="rId13"/>
          <w:type w:val="continuous"/>
          <w:pgSz w:w="11906" w:h="16838"/>
          <w:pgMar w:top="1134" w:right="850" w:bottom="1134" w:left="1701" w:header="708" w:footer="708" w:gutter="0"/>
          <w:pgNumType w:fmt="upperRoman"/>
          <w:cols w:space="708"/>
          <w:docGrid w:linePitch="360"/>
        </w:sectPr>
      </w:pPr>
    </w:p>
    <w:p w14:paraId="7EC6D798" w14:textId="77777777" w:rsidR="00103210" w:rsidRPr="00AD7127" w:rsidRDefault="00103210" w:rsidP="00AD7127">
      <w:pPr>
        <w:pageBreakBefore/>
        <w:widowControl w:val="0"/>
        <w:tabs>
          <w:tab w:val="num" w:pos="993"/>
        </w:tabs>
        <w:spacing w:before="240" w:line="240" w:lineRule="auto"/>
        <w:jc w:val="center"/>
        <w:rPr>
          <w:rFonts w:ascii="Times New Roman" w:hAnsi="Times New Roman" w:cs="Times New Roman"/>
          <w:b/>
          <w:sz w:val="28"/>
          <w:szCs w:val="28"/>
        </w:rPr>
      </w:pPr>
      <w:r w:rsidRPr="00AD7127">
        <w:rPr>
          <w:rFonts w:ascii="Times New Roman" w:hAnsi="Times New Roman" w:cs="Times New Roman"/>
          <w:b/>
          <w:sz w:val="28"/>
          <w:szCs w:val="28"/>
        </w:rPr>
        <w:lastRenderedPageBreak/>
        <w:t>Содержание</w:t>
      </w:r>
    </w:p>
    <w:sdt>
      <w:sdtPr>
        <w:rPr>
          <w:rFonts w:ascii="Times New Roman" w:eastAsiaTheme="minorHAnsi" w:hAnsi="Times New Roman" w:cs="Times New Roman"/>
          <w:b w:val="0"/>
          <w:bCs w:val="0"/>
          <w:color w:val="auto"/>
          <w:sz w:val="22"/>
          <w:szCs w:val="22"/>
          <w:lang w:eastAsia="en-US"/>
        </w:rPr>
        <w:id w:val="-129329167"/>
        <w:docPartObj>
          <w:docPartGallery w:val="Table of Contents"/>
          <w:docPartUnique/>
        </w:docPartObj>
      </w:sdtPr>
      <w:sdtEndPr>
        <w:rPr>
          <w:rFonts w:asciiTheme="minorHAnsi" w:hAnsiTheme="minorHAnsi" w:cstheme="minorBidi"/>
        </w:rPr>
      </w:sdtEndPr>
      <w:sdtContent>
        <w:p w14:paraId="2D49CD98" w14:textId="77777777" w:rsidR="00103210" w:rsidRPr="00DC35CA" w:rsidRDefault="00103210" w:rsidP="00337988">
          <w:pPr>
            <w:pStyle w:val="a5"/>
            <w:spacing w:before="240" w:line="312" w:lineRule="auto"/>
            <w:rPr>
              <w:rFonts w:ascii="Times New Roman" w:hAnsi="Times New Roman" w:cs="Times New Roman"/>
            </w:rPr>
          </w:pPr>
        </w:p>
        <w:p w14:paraId="56680EC5" w14:textId="130F8C11" w:rsidR="002C216E" w:rsidRPr="0052009B" w:rsidRDefault="000B48A1">
          <w:pPr>
            <w:pStyle w:val="11"/>
            <w:tabs>
              <w:tab w:val="right" w:leader="dot" w:pos="9345"/>
            </w:tabs>
            <w:rPr>
              <w:rFonts w:asciiTheme="minorHAnsi" w:eastAsiaTheme="minorEastAsia" w:hAnsiTheme="minorHAnsi"/>
              <w:noProof/>
              <w:sz w:val="22"/>
              <w:lang w:eastAsia="ru-RU"/>
            </w:rPr>
          </w:pPr>
          <w:r w:rsidRPr="0052009B">
            <w:rPr>
              <w:rFonts w:cs="Times New Roman"/>
              <w:szCs w:val="28"/>
            </w:rPr>
            <w:fldChar w:fldCharType="begin"/>
          </w:r>
          <w:r w:rsidRPr="0052009B">
            <w:rPr>
              <w:rFonts w:cs="Times New Roman"/>
              <w:szCs w:val="28"/>
            </w:rPr>
            <w:instrText xml:space="preserve"> TOC \o "1-3" \n \p " " \h \z \u </w:instrText>
          </w:r>
          <w:r w:rsidRPr="0052009B">
            <w:rPr>
              <w:rFonts w:cs="Times New Roman"/>
              <w:szCs w:val="28"/>
            </w:rPr>
            <w:fldChar w:fldCharType="separate"/>
          </w:r>
        </w:p>
        <w:p w14:paraId="710B746E" w14:textId="1E3C69A3" w:rsidR="002C216E" w:rsidRPr="0052009B" w:rsidRDefault="00C47405">
          <w:pPr>
            <w:pStyle w:val="11"/>
            <w:tabs>
              <w:tab w:val="left" w:pos="440"/>
              <w:tab w:val="right" w:leader="dot" w:pos="9345"/>
            </w:tabs>
            <w:rPr>
              <w:rFonts w:asciiTheme="minorHAnsi" w:eastAsiaTheme="minorEastAsia" w:hAnsiTheme="minorHAnsi"/>
              <w:noProof/>
              <w:sz w:val="22"/>
              <w:lang w:eastAsia="ru-RU"/>
            </w:rPr>
          </w:pPr>
          <w:hyperlink w:anchor="_Toc521588286" w:history="1">
            <w:r w:rsidR="002C216E" w:rsidRPr="0052009B">
              <w:rPr>
                <w:rStyle w:val="a4"/>
                <w:rFonts w:cs="Times New Roman"/>
                <w:noProof/>
                <w:color w:val="auto"/>
                <w:u w:val="none"/>
              </w:rPr>
              <w:t>1</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Область применения</w:t>
            </w:r>
          </w:hyperlink>
          <w:r w:rsidR="00767F76" w:rsidRPr="0052009B">
            <w:rPr>
              <w:rStyle w:val="a4"/>
              <w:rFonts w:cs="Times New Roman"/>
              <w:noProof/>
              <w:color w:val="auto"/>
              <w:u w:val="none"/>
            </w:rPr>
            <w:t>……………………………………………………</w:t>
          </w:r>
          <w:r w:rsidR="0052009B" w:rsidRPr="0052009B">
            <w:rPr>
              <w:rStyle w:val="a4"/>
              <w:rFonts w:cs="Times New Roman"/>
              <w:noProof/>
              <w:color w:val="auto"/>
              <w:u w:val="none"/>
            </w:rPr>
            <w:t>.</w:t>
          </w:r>
        </w:p>
        <w:p w14:paraId="5F7E8A22" w14:textId="12AE9BC3" w:rsidR="002C216E" w:rsidRPr="0052009B" w:rsidRDefault="00C47405">
          <w:pPr>
            <w:pStyle w:val="11"/>
            <w:tabs>
              <w:tab w:val="left" w:pos="440"/>
              <w:tab w:val="right" w:leader="dot" w:pos="9345"/>
            </w:tabs>
            <w:rPr>
              <w:rFonts w:asciiTheme="minorHAnsi" w:eastAsiaTheme="minorEastAsia" w:hAnsiTheme="minorHAnsi"/>
              <w:noProof/>
              <w:sz w:val="22"/>
              <w:lang w:eastAsia="ru-RU"/>
            </w:rPr>
          </w:pPr>
          <w:hyperlink w:anchor="_Toc521588287" w:history="1">
            <w:r w:rsidR="002C216E" w:rsidRPr="0052009B">
              <w:rPr>
                <w:rStyle w:val="a4"/>
                <w:rFonts w:cs="Times New Roman"/>
                <w:noProof/>
                <w:color w:val="auto"/>
                <w:u w:val="none"/>
              </w:rPr>
              <w:t>2</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Нормативные ссылки</w:t>
            </w:r>
          </w:hyperlink>
          <w:r w:rsidR="00767F76" w:rsidRPr="0052009B">
            <w:rPr>
              <w:rStyle w:val="a4"/>
              <w:rFonts w:cs="Times New Roman"/>
              <w:noProof/>
              <w:color w:val="auto"/>
              <w:u w:val="none"/>
            </w:rPr>
            <w:t>……………………………………………………</w:t>
          </w:r>
        </w:p>
        <w:p w14:paraId="14862308" w14:textId="171BBD5D" w:rsidR="002C216E" w:rsidRPr="0052009B" w:rsidRDefault="00C47405">
          <w:pPr>
            <w:pStyle w:val="11"/>
            <w:tabs>
              <w:tab w:val="left" w:pos="440"/>
              <w:tab w:val="right" w:leader="dot" w:pos="9345"/>
            </w:tabs>
            <w:rPr>
              <w:rFonts w:asciiTheme="minorHAnsi" w:eastAsiaTheme="minorEastAsia" w:hAnsiTheme="minorHAnsi"/>
              <w:noProof/>
              <w:sz w:val="22"/>
              <w:lang w:eastAsia="ru-RU"/>
            </w:rPr>
          </w:pPr>
          <w:hyperlink w:anchor="_Toc521588288" w:history="1">
            <w:r w:rsidR="002C216E" w:rsidRPr="0052009B">
              <w:rPr>
                <w:rStyle w:val="a4"/>
                <w:rFonts w:cs="Times New Roman"/>
                <w:noProof/>
                <w:color w:val="auto"/>
                <w:u w:val="none"/>
              </w:rPr>
              <w:t>3</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Термины и определения</w:t>
            </w:r>
          </w:hyperlink>
          <w:r w:rsidR="000B59AD" w:rsidRPr="0052009B">
            <w:rPr>
              <w:rStyle w:val="a4"/>
              <w:rFonts w:cs="Times New Roman"/>
              <w:noProof/>
              <w:color w:val="auto"/>
              <w:u w:val="none"/>
            </w:rPr>
            <w:t>………………………………………………</w:t>
          </w:r>
          <w:r w:rsidR="0052009B" w:rsidRPr="0052009B">
            <w:rPr>
              <w:rStyle w:val="a4"/>
              <w:rFonts w:cs="Times New Roman"/>
              <w:noProof/>
              <w:color w:val="auto"/>
              <w:u w:val="none"/>
            </w:rPr>
            <w:t>…</w:t>
          </w:r>
        </w:p>
        <w:p w14:paraId="78FA93DD" w14:textId="621C5084" w:rsidR="002C216E" w:rsidRPr="0052009B" w:rsidRDefault="00C47405">
          <w:pPr>
            <w:pStyle w:val="11"/>
            <w:tabs>
              <w:tab w:val="left" w:pos="440"/>
              <w:tab w:val="right" w:leader="dot" w:pos="9345"/>
            </w:tabs>
            <w:rPr>
              <w:rFonts w:asciiTheme="minorHAnsi" w:eastAsiaTheme="minorEastAsia" w:hAnsiTheme="minorHAnsi"/>
              <w:noProof/>
              <w:sz w:val="22"/>
              <w:lang w:eastAsia="ru-RU"/>
            </w:rPr>
          </w:pPr>
          <w:hyperlink w:anchor="_Toc521588289" w:history="1">
            <w:r w:rsidR="002C216E" w:rsidRPr="0052009B">
              <w:rPr>
                <w:rStyle w:val="a4"/>
                <w:rFonts w:cs="Times New Roman"/>
                <w:noProof/>
                <w:color w:val="auto"/>
                <w:u w:val="none"/>
              </w:rPr>
              <w:t>4</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Cокращения</w:t>
            </w:r>
          </w:hyperlink>
          <w:r w:rsidR="0052009B" w:rsidRPr="0052009B">
            <w:rPr>
              <w:rStyle w:val="a4"/>
              <w:rFonts w:cs="Times New Roman"/>
              <w:noProof/>
              <w:color w:val="auto"/>
              <w:u w:val="none"/>
            </w:rPr>
            <w:t>………………………………………………………………</w:t>
          </w:r>
        </w:p>
        <w:p w14:paraId="40077AB3" w14:textId="55F76831" w:rsidR="002C216E" w:rsidRPr="0052009B" w:rsidRDefault="00C47405">
          <w:pPr>
            <w:pStyle w:val="11"/>
            <w:tabs>
              <w:tab w:val="left" w:pos="440"/>
              <w:tab w:val="right" w:leader="dot" w:pos="9345"/>
            </w:tabs>
            <w:rPr>
              <w:rFonts w:asciiTheme="minorHAnsi" w:eastAsiaTheme="minorEastAsia" w:hAnsiTheme="minorHAnsi"/>
              <w:noProof/>
              <w:sz w:val="22"/>
              <w:lang w:eastAsia="ru-RU"/>
            </w:rPr>
          </w:pPr>
          <w:hyperlink w:anchor="_Toc521588290" w:history="1">
            <w:r w:rsidR="002C216E" w:rsidRPr="0052009B">
              <w:rPr>
                <w:rStyle w:val="a4"/>
                <w:rFonts w:cs="Times New Roman"/>
                <w:noProof/>
                <w:color w:val="auto"/>
                <w:u w:val="none"/>
              </w:rPr>
              <w:t>5</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Общие требования</w:t>
            </w:r>
          </w:hyperlink>
          <w:r w:rsidR="0052009B" w:rsidRPr="0052009B">
            <w:rPr>
              <w:rStyle w:val="a4"/>
              <w:rFonts w:cs="Times New Roman"/>
              <w:noProof/>
              <w:color w:val="auto"/>
              <w:u w:val="none"/>
            </w:rPr>
            <w:t>……………………………………………………….</w:t>
          </w:r>
        </w:p>
        <w:p w14:paraId="79FAF0C7" w14:textId="0F4934C8" w:rsidR="002C216E" w:rsidRPr="0052009B" w:rsidRDefault="00C47405">
          <w:pPr>
            <w:pStyle w:val="11"/>
            <w:tabs>
              <w:tab w:val="left" w:pos="440"/>
              <w:tab w:val="right" w:leader="dot" w:pos="9345"/>
            </w:tabs>
            <w:rPr>
              <w:rFonts w:asciiTheme="minorHAnsi" w:eastAsiaTheme="minorEastAsia" w:hAnsiTheme="minorHAnsi"/>
              <w:noProof/>
              <w:sz w:val="22"/>
              <w:lang w:eastAsia="ru-RU"/>
            </w:rPr>
          </w:pPr>
          <w:hyperlink w:anchor="_Toc521588291" w:history="1">
            <w:r w:rsidR="002C216E" w:rsidRPr="0052009B">
              <w:rPr>
                <w:rStyle w:val="a4"/>
                <w:rFonts w:cs="Times New Roman"/>
                <w:noProof/>
                <w:color w:val="auto"/>
                <w:u w:val="none"/>
              </w:rPr>
              <w:t>6</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Организационно-техническая подготовка строительства</w:t>
            </w:r>
          </w:hyperlink>
          <w:r w:rsidR="0052009B" w:rsidRPr="0052009B">
            <w:rPr>
              <w:rStyle w:val="a4"/>
              <w:rFonts w:cs="Times New Roman"/>
              <w:noProof/>
              <w:color w:val="auto"/>
              <w:u w:val="none"/>
            </w:rPr>
            <w:t>…………….</w:t>
          </w:r>
        </w:p>
        <w:p w14:paraId="2AF3F4A3" w14:textId="7E0FE132" w:rsidR="002C216E" w:rsidRPr="0052009B" w:rsidRDefault="00C47405">
          <w:pPr>
            <w:pStyle w:val="11"/>
            <w:tabs>
              <w:tab w:val="left" w:pos="440"/>
              <w:tab w:val="right" w:leader="dot" w:pos="9345"/>
            </w:tabs>
            <w:rPr>
              <w:rFonts w:asciiTheme="minorHAnsi" w:eastAsiaTheme="minorEastAsia" w:hAnsiTheme="minorHAnsi"/>
              <w:noProof/>
              <w:sz w:val="22"/>
              <w:lang w:eastAsia="ru-RU"/>
            </w:rPr>
          </w:pPr>
          <w:hyperlink w:anchor="_Toc521588292" w:history="1">
            <w:r w:rsidR="002C216E" w:rsidRPr="0052009B">
              <w:rPr>
                <w:rStyle w:val="a4"/>
                <w:rFonts w:cs="Times New Roman"/>
                <w:noProof/>
                <w:color w:val="auto"/>
                <w:u w:val="none"/>
              </w:rPr>
              <w:t>7</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Подготовительные работы</w:t>
            </w:r>
          </w:hyperlink>
          <w:r w:rsidR="0052009B" w:rsidRPr="0052009B">
            <w:rPr>
              <w:rStyle w:val="a4"/>
              <w:rFonts w:cs="Times New Roman"/>
              <w:noProof/>
              <w:color w:val="auto"/>
              <w:u w:val="none"/>
            </w:rPr>
            <w:t>………………………………………………</w:t>
          </w:r>
        </w:p>
        <w:p w14:paraId="6BFCCBE2" w14:textId="6AA7E93F" w:rsidR="002C216E" w:rsidRPr="0052009B" w:rsidRDefault="00C47405">
          <w:pPr>
            <w:pStyle w:val="11"/>
            <w:tabs>
              <w:tab w:val="left" w:pos="440"/>
              <w:tab w:val="right" w:leader="dot" w:pos="9345"/>
            </w:tabs>
            <w:rPr>
              <w:rFonts w:asciiTheme="minorHAnsi" w:eastAsiaTheme="minorEastAsia" w:hAnsiTheme="minorHAnsi"/>
              <w:noProof/>
              <w:sz w:val="22"/>
              <w:lang w:eastAsia="ru-RU"/>
            </w:rPr>
          </w:pPr>
          <w:hyperlink w:anchor="_Toc521588293" w:history="1">
            <w:r w:rsidR="002C216E" w:rsidRPr="0052009B">
              <w:rPr>
                <w:rStyle w:val="a4"/>
                <w:rFonts w:cs="Times New Roman"/>
                <w:noProof/>
                <w:color w:val="auto"/>
                <w:u w:val="none"/>
              </w:rPr>
              <w:t>8</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Погрузочно-разгрузочные и транспортные работы</w:t>
            </w:r>
          </w:hyperlink>
          <w:r w:rsidR="0052009B" w:rsidRPr="0052009B">
            <w:rPr>
              <w:rStyle w:val="a4"/>
              <w:rFonts w:cs="Times New Roman"/>
              <w:noProof/>
              <w:color w:val="auto"/>
              <w:u w:val="none"/>
            </w:rPr>
            <w:t>……………………</w:t>
          </w:r>
        </w:p>
        <w:p w14:paraId="5C267F8E" w14:textId="049082D1" w:rsidR="002C216E" w:rsidRPr="0052009B" w:rsidRDefault="00C47405">
          <w:pPr>
            <w:pStyle w:val="11"/>
            <w:tabs>
              <w:tab w:val="left" w:pos="440"/>
              <w:tab w:val="right" w:leader="dot" w:pos="9345"/>
            </w:tabs>
            <w:rPr>
              <w:rFonts w:asciiTheme="minorHAnsi" w:eastAsiaTheme="minorEastAsia" w:hAnsiTheme="minorHAnsi"/>
              <w:noProof/>
              <w:sz w:val="22"/>
              <w:lang w:eastAsia="ru-RU"/>
            </w:rPr>
          </w:pPr>
          <w:hyperlink w:anchor="_Toc521588294" w:history="1">
            <w:r w:rsidR="002C216E" w:rsidRPr="0052009B">
              <w:rPr>
                <w:rStyle w:val="a4"/>
                <w:rFonts w:cs="Times New Roman"/>
                <w:noProof/>
                <w:color w:val="auto"/>
                <w:u w:val="none"/>
              </w:rPr>
              <w:t>9</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Земляные работы</w:t>
            </w:r>
          </w:hyperlink>
          <w:r w:rsidR="0052009B" w:rsidRPr="0052009B">
            <w:rPr>
              <w:rStyle w:val="a4"/>
              <w:rFonts w:cs="Times New Roman"/>
              <w:noProof/>
              <w:color w:val="auto"/>
              <w:u w:val="none"/>
            </w:rPr>
            <w:t>…………………………………………………………</w:t>
          </w:r>
        </w:p>
        <w:p w14:paraId="4BF85E80" w14:textId="723DEF42" w:rsidR="002C216E" w:rsidRPr="0052009B" w:rsidRDefault="00C47405">
          <w:pPr>
            <w:pStyle w:val="11"/>
            <w:tabs>
              <w:tab w:val="left" w:pos="660"/>
              <w:tab w:val="right" w:leader="dot" w:pos="9345"/>
            </w:tabs>
            <w:rPr>
              <w:rFonts w:asciiTheme="minorHAnsi" w:eastAsiaTheme="minorEastAsia" w:hAnsiTheme="minorHAnsi"/>
              <w:noProof/>
              <w:sz w:val="22"/>
              <w:lang w:eastAsia="ru-RU"/>
            </w:rPr>
          </w:pPr>
          <w:hyperlink w:anchor="_Toc521588295" w:history="1">
            <w:r w:rsidR="002C216E" w:rsidRPr="0052009B">
              <w:rPr>
                <w:rStyle w:val="a4"/>
                <w:rFonts w:cs="Times New Roman"/>
                <w:noProof/>
                <w:color w:val="auto"/>
                <w:u w:val="none"/>
              </w:rPr>
              <w:t>10</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Устройство свайных опор</w:t>
            </w:r>
          </w:hyperlink>
          <w:r w:rsidR="0052009B" w:rsidRPr="0052009B">
            <w:rPr>
              <w:rStyle w:val="a4"/>
              <w:rFonts w:cs="Times New Roman"/>
              <w:noProof/>
              <w:color w:val="auto"/>
              <w:u w:val="none"/>
            </w:rPr>
            <w:t>……………………………………………..</w:t>
          </w:r>
        </w:p>
        <w:p w14:paraId="124E2E44" w14:textId="77777777" w:rsidR="002C216E" w:rsidRPr="0052009B" w:rsidRDefault="00C47405">
          <w:pPr>
            <w:pStyle w:val="11"/>
            <w:tabs>
              <w:tab w:val="left" w:pos="660"/>
              <w:tab w:val="right" w:leader="dot" w:pos="9345"/>
            </w:tabs>
            <w:rPr>
              <w:rFonts w:asciiTheme="minorHAnsi" w:eastAsiaTheme="minorEastAsia" w:hAnsiTheme="minorHAnsi"/>
              <w:noProof/>
              <w:sz w:val="22"/>
              <w:lang w:eastAsia="ru-RU"/>
            </w:rPr>
          </w:pPr>
          <w:hyperlink w:anchor="_Toc521588296" w:history="1">
            <w:r w:rsidR="002C216E" w:rsidRPr="0052009B">
              <w:rPr>
                <w:rStyle w:val="a4"/>
                <w:rFonts w:cs="Times New Roman"/>
                <w:noProof/>
                <w:color w:val="auto"/>
                <w:u w:val="none"/>
              </w:rPr>
              <w:t>11</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Монтаж, укладка и закрепление трубопровода в проектном положении</w:t>
            </w:r>
          </w:hyperlink>
        </w:p>
        <w:p w14:paraId="5C51B168" w14:textId="22AC2DB0" w:rsidR="002C216E" w:rsidRPr="0052009B" w:rsidRDefault="00C47405">
          <w:pPr>
            <w:pStyle w:val="11"/>
            <w:tabs>
              <w:tab w:val="left" w:pos="660"/>
              <w:tab w:val="right" w:leader="dot" w:pos="9345"/>
            </w:tabs>
            <w:rPr>
              <w:rFonts w:asciiTheme="minorHAnsi" w:eastAsiaTheme="minorEastAsia" w:hAnsiTheme="minorHAnsi"/>
              <w:noProof/>
              <w:sz w:val="22"/>
              <w:lang w:eastAsia="ru-RU"/>
            </w:rPr>
          </w:pPr>
          <w:hyperlink w:anchor="_Toc521588297" w:history="1">
            <w:r w:rsidR="002C216E" w:rsidRPr="0052009B">
              <w:rPr>
                <w:rStyle w:val="a4"/>
                <w:rFonts w:cs="Times New Roman"/>
                <w:noProof/>
                <w:color w:val="auto"/>
                <w:u w:val="none"/>
              </w:rPr>
              <w:t>12</w:t>
            </w:r>
            <w:r w:rsidR="002C216E" w:rsidRPr="0052009B">
              <w:rPr>
                <w:rFonts w:asciiTheme="minorHAnsi" w:eastAsiaTheme="minorEastAsia" w:hAnsiTheme="minorHAnsi"/>
                <w:noProof/>
                <w:sz w:val="22"/>
                <w:lang w:eastAsia="ru-RU"/>
              </w:rPr>
              <w:tab/>
            </w:r>
            <w:r w:rsidR="002C216E" w:rsidRPr="0052009B">
              <w:rPr>
                <w:rStyle w:val="a4"/>
                <w:rFonts w:cs="Times New Roman"/>
                <w:noProof/>
                <w:color w:val="auto"/>
                <w:u w:val="none"/>
              </w:rPr>
              <w:t>Контроль выполнения работ</w:t>
            </w:r>
          </w:hyperlink>
          <w:r w:rsidR="0052009B" w:rsidRPr="0052009B">
            <w:rPr>
              <w:rStyle w:val="a4"/>
              <w:rFonts w:cs="Times New Roman"/>
              <w:noProof/>
              <w:color w:val="auto"/>
              <w:u w:val="none"/>
            </w:rPr>
            <w:t>…………………………………………….</w:t>
          </w:r>
        </w:p>
        <w:p w14:paraId="450FC04B" w14:textId="3B282187" w:rsidR="002C216E" w:rsidRPr="0052009B" w:rsidRDefault="00C47405">
          <w:pPr>
            <w:pStyle w:val="11"/>
            <w:tabs>
              <w:tab w:val="right" w:leader="dot" w:pos="9345"/>
            </w:tabs>
            <w:rPr>
              <w:rFonts w:asciiTheme="minorHAnsi" w:eastAsiaTheme="minorEastAsia" w:hAnsiTheme="minorHAnsi"/>
              <w:noProof/>
              <w:sz w:val="22"/>
              <w:lang w:eastAsia="ru-RU"/>
            </w:rPr>
          </w:pPr>
          <w:hyperlink w:anchor="_Toc521588298" w:history="1">
            <w:r w:rsidR="002C216E" w:rsidRPr="0052009B">
              <w:rPr>
                <w:rStyle w:val="a4"/>
                <w:rFonts w:cs="Times New Roman"/>
                <w:noProof/>
                <w:color w:val="auto"/>
                <w:u w:val="none"/>
              </w:rPr>
              <w:t>Библиография</w:t>
            </w:r>
          </w:hyperlink>
          <w:r w:rsidR="0052009B" w:rsidRPr="0052009B">
            <w:rPr>
              <w:rStyle w:val="a4"/>
              <w:rFonts w:cs="Times New Roman"/>
              <w:noProof/>
              <w:color w:val="auto"/>
              <w:u w:val="none"/>
            </w:rPr>
            <w:t>………………………………………………………………….</w:t>
          </w:r>
        </w:p>
        <w:p w14:paraId="05D1E11C" w14:textId="77777777" w:rsidR="00103210" w:rsidRPr="00DC35CA" w:rsidRDefault="000B48A1" w:rsidP="00337988">
          <w:pPr>
            <w:spacing w:before="240" w:line="312" w:lineRule="auto"/>
          </w:pPr>
          <w:r w:rsidRPr="0052009B">
            <w:rPr>
              <w:rFonts w:ascii="Times New Roman" w:hAnsi="Times New Roman" w:cs="Times New Roman"/>
              <w:sz w:val="28"/>
              <w:szCs w:val="28"/>
            </w:rPr>
            <w:fldChar w:fldCharType="end"/>
          </w:r>
        </w:p>
      </w:sdtContent>
    </w:sdt>
    <w:p w14:paraId="5FB5A32C" w14:textId="77777777" w:rsidR="00103210" w:rsidRPr="00DC35CA" w:rsidRDefault="00103210" w:rsidP="00337988">
      <w:pPr>
        <w:spacing w:before="240" w:line="312" w:lineRule="auto"/>
      </w:pPr>
    </w:p>
    <w:p w14:paraId="5641AB12" w14:textId="77777777" w:rsidR="00103210" w:rsidRPr="00DC35CA" w:rsidRDefault="00103210" w:rsidP="00337988">
      <w:pPr>
        <w:spacing w:before="240" w:line="312" w:lineRule="auto"/>
      </w:pPr>
    </w:p>
    <w:p w14:paraId="304CB472" w14:textId="77777777" w:rsidR="00103210" w:rsidRPr="00DC35CA" w:rsidRDefault="00103210" w:rsidP="00337988">
      <w:pPr>
        <w:spacing w:before="240" w:line="312" w:lineRule="auto"/>
      </w:pPr>
    </w:p>
    <w:p w14:paraId="09B34A44" w14:textId="77777777" w:rsidR="00103210" w:rsidRPr="00DC35CA" w:rsidRDefault="00103210" w:rsidP="00337988">
      <w:pPr>
        <w:tabs>
          <w:tab w:val="left" w:pos="3909"/>
        </w:tabs>
        <w:spacing w:before="240" w:line="312" w:lineRule="auto"/>
      </w:pPr>
      <w:r w:rsidRPr="00DC35CA">
        <w:tab/>
      </w:r>
    </w:p>
    <w:p w14:paraId="3E34C5CE" w14:textId="77777777" w:rsidR="00103210" w:rsidRPr="00DC35CA" w:rsidRDefault="00103210" w:rsidP="00337988">
      <w:pPr>
        <w:widowControl w:val="0"/>
        <w:tabs>
          <w:tab w:val="num" w:pos="993"/>
        </w:tabs>
        <w:spacing w:before="240" w:line="312" w:lineRule="auto"/>
        <w:ind w:left="709"/>
        <w:jc w:val="center"/>
        <w:rPr>
          <w:rFonts w:ascii="Times New Roman" w:hAnsi="Times New Roman" w:cs="Times New Roman"/>
          <w:b/>
          <w:sz w:val="28"/>
          <w:szCs w:val="28"/>
        </w:rPr>
      </w:pPr>
    </w:p>
    <w:p w14:paraId="09954508" w14:textId="77777777" w:rsidR="00103210" w:rsidRPr="00DC35CA" w:rsidRDefault="00103210" w:rsidP="00337988">
      <w:pPr>
        <w:widowControl w:val="0"/>
        <w:tabs>
          <w:tab w:val="num" w:pos="993"/>
        </w:tabs>
        <w:spacing w:before="240" w:line="312" w:lineRule="auto"/>
        <w:ind w:left="709"/>
        <w:jc w:val="center"/>
        <w:rPr>
          <w:rFonts w:ascii="Times New Roman" w:hAnsi="Times New Roman" w:cs="Times New Roman"/>
          <w:b/>
          <w:sz w:val="28"/>
          <w:szCs w:val="28"/>
        </w:rPr>
      </w:pPr>
    </w:p>
    <w:p w14:paraId="3E860B8A" w14:textId="77777777" w:rsidR="00103210" w:rsidRPr="00DC35CA" w:rsidRDefault="00103210" w:rsidP="00337988">
      <w:pPr>
        <w:widowControl w:val="0"/>
        <w:tabs>
          <w:tab w:val="num" w:pos="993"/>
        </w:tabs>
        <w:spacing w:before="240" w:line="312" w:lineRule="auto"/>
        <w:ind w:left="709"/>
        <w:jc w:val="center"/>
        <w:rPr>
          <w:rFonts w:ascii="Times New Roman" w:hAnsi="Times New Roman" w:cs="Times New Roman"/>
          <w:b/>
          <w:sz w:val="28"/>
          <w:szCs w:val="28"/>
        </w:rPr>
      </w:pPr>
    </w:p>
    <w:p w14:paraId="3775797C" w14:textId="77777777" w:rsidR="00605212" w:rsidRPr="00DC35CA" w:rsidRDefault="00605212" w:rsidP="00337988">
      <w:pPr>
        <w:pStyle w:val="1"/>
        <w:pageBreakBefore/>
        <w:spacing w:before="240" w:line="240" w:lineRule="auto"/>
        <w:jc w:val="center"/>
        <w:rPr>
          <w:rFonts w:ascii="Times New Roman" w:hAnsi="Times New Roman" w:cs="Times New Roman"/>
          <w:color w:val="auto"/>
          <w:sz w:val="32"/>
          <w:szCs w:val="32"/>
        </w:rPr>
        <w:sectPr w:rsidR="00605212" w:rsidRPr="00DC35CA" w:rsidSect="00511C40">
          <w:type w:val="continuous"/>
          <w:pgSz w:w="11906" w:h="16838"/>
          <w:pgMar w:top="1134" w:right="850" w:bottom="1134" w:left="1701" w:header="708" w:footer="708" w:gutter="0"/>
          <w:pgNumType w:fmt="upperRoman"/>
          <w:cols w:space="708"/>
          <w:docGrid w:linePitch="360"/>
        </w:sectPr>
      </w:pPr>
    </w:p>
    <w:p w14:paraId="30C26769" w14:textId="77777777" w:rsidR="00103210" w:rsidRPr="00DC35CA" w:rsidRDefault="00103210" w:rsidP="00337988">
      <w:pPr>
        <w:pStyle w:val="1"/>
        <w:pageBreakBefore/>
        <w:spacing w:before="240" w:line="240" w:lineRule="auto"/>
        <w:jc w:val="center"/>
        <w:rPr>
          <w:rFonts w:ascii="Times New Roman" w:hAnsi="Times New Roman" w:cs="Times New Roman"/>
          <w:color w:val="auto"/>
          <w:sz w:val="32"/>
          <w:szCs w:val="32"/>
        </w:rPr>
      </w:pPr>
      <w:bookmarkStart w:id="0" w:name="_Toc521588285"/>
      <w:r w:rsidRPr="00DC35CA">
        <w:rPr>
          <w:rFonts w:ascii="Times New Roman" w:hAnsi="Times New Roman" w:cs="Times New Roman"/>
          <w:color w:val="auto"/>
          <w:sz w:val="32"/>
          <w:szCs w:val="32"/>
        </w:rPr>
        <w:lastRenderedPageBreak/>
        <w:t>Введение</w:t>
      </w:r>
      <w:bookmarkEnd w:id="0"/>
    </w:p>
    <w:p w14:paraId="33AA9A5E" w14:textId="64081182" w:rsidR="00F363D1" w:rsidRPr="00AD7127" w:rsidRDefault="00F363D1" w:rsidP="00DC2109">
      <w:pPr>
        <w:spacing w:before="240" w:after="0" w:line="240" w:lineRule="auto"/>
        <w:ind w:firstLine="567"/>
        <w:jc w:val="both"/>
        <w:rPr>
          <w:rFonts w:ascii="Times New Roman" w:hAnsi="Times New Roman" w:cs="Times New Roman"/>
          <w:sz w:val="28"/>
          <w:szCs w:val="28"/>
        </w:rPr>
      </w:pPr>
      <w:r w:rsidRPr="00DC35CA">
        <w:rPr>
          <w:rFonts w:ascii="Times New Roman" w:hAnsi="Times New Roman" w:cs="Times New Roman"/>
          <w:sz w:val="28"/>
          <w:szCs w:val="28"/>
        </w:rPr>
        <w:t xml:space="preserve">Настоящий свод правил </w:t>
      </w:r>
      <w:r w:rsidR="00AD7127">
        <w:rPr>
          <w:rFonts w:ascii="Times New Roman" w:hAnsi="Times New Roman" w:cs="Times New Roman"/>
          <w:sz w:val="28"/>
          <w:szCs w:val="28"/>
        </w:rPr>
        <w:t>разработан</w:t>
      </w:r>
      <w:r w:rsidRPr="00DC35CA">
        <w:rPr>
          <w:rFonts w:ascii="Times New Roman" w:hAnsi="Times New Roman" w:cs="Times New Roman"/>
          <w:sz w:val="28"/>
          <w:szCs w:val="28"/>
        </w:rPr>
        <w:t xml:space="preserve"> с учетом требований </w:t>
      </w:r>
      <w:r w:rsidR="00EE7674">
        <w:rPr>
          <w:rFonts w:ascii="Times New Roman" w:hAnsi="Times New Roman" w:cs="Times New Roman"/>
          <w:sz w:val="28"/>
          <w:szCs w:val="28"/>
        </w:rPr>
        <w:t>ф</w:t>
      </w:r>
      <w:r w:rsidRPr="00DC35CA">
        <w:rPr>
          <w:rFonts w:ascii="Times New Roman" w:hAnsi="Times New Roman" w:cs="Times New Roman"/>
          <w:sz w:val="28"/>
          <w:szCs w:val="28"/>
        </w:rPr>
        <w:t xml:space="preserve">едеральных законов от 27 </w:t>
      </w:r>
      <w:r w:rsidRPr="00AD7127">
        <w:rPr>
          <w:rFonts w:ascii="Times New Roman" w:hAnsi="Times New Roman" w:cs="Times New Roman"/>
          <w:sz w:val="28"/>
          <w:szCs w:val="28"/>
        </w:rPr>
        <w:t>декабря 2002 г.</w:t>
      </w:r>
      <w:r w:rsidR="001D0840" w:rsidRPr="00AD7127">
        <w:rPr>
          <w:rFonts w:ascii="Times New Roman" w:hAnsi="Times New Roman" w:cs="Times New Roman"/>
          <w:sz w:val="28"/>
          <w:szCs w:val="28"/>
        </w:rPr>
        <w:t xml:space="preserve"> </w:t>
      </w:r>
      <w:hyperlink r:id="rId14" w:history="1">
        <w:r w:rsidR="001D0840" w:rsidRPr="00AD7127">
          <w:rPr>
            <w:rFonts w:ascii="Times New Roman" w:hAnsi="Times New Roman" w:cs="Times New Roman"/>
            <w:sz w:val="28"/>
            <w:szCs w:val="28"/>
          </w:rPr>
          <w:t>№</w:t>
        </w:r>
        <w:r w:rsidRPr="00AD7127">
          <w:rPr>
            <w:rFonts w:ascii="Times New Roman" w:hAnsi="Times New Roman" w:cs="Times New Roman"/>
            <w:sz w:val="28"/>
            <w:szCs w:val="28"/>
          </w:rPr>
          <w:t xml:space="preserve"> 184-ФЗ</w:t>
        </w:r>
      </w:hyperlink>
      <w:r w:rsidR="00571CBF" w:rsidRPr="00AD7127">
        <w:rPr>
          <w:rFonts w:ascii="Times New Roman" w:hAnsi="Times New Roman" w:cs="Times New Roman"/>
          <w:sz w:val="28"/>
          <w:szCs w:val="28"/>
        </w:rPr>
        <w:t xml:space="preserve"> «О техническом регулировании»</w:t>
      </w:r>
      <w:r w:rsidRPr="00AD7127">
        <w:rPr>
          <w:rFonts w:ascii="Times New Roman" w:hAnsi="Times New Roman" w:cs="Times New Roman"/>
          <w:sz w:val="28"/>
          <w:szCs w:val="28"/>
        </w:rPr>
        <w:t xml:space="preserve">, от 29 декабря 2009 г. </w:t>
      </w:r>
      <w:hyperlink r:id="rId15" w:history="1">
        <w:r w:rsidR="001D0840" w:rsidRPr="00AD7127">
          <w:rPr>
            <w:rFonts w:ascii="Times New Roman" w:hAnsi="Times New Roman" w:cs="Times New Roman"/>
            <w:sz w:val="28"/>
            <w:szCs w:val="28"/>
          </w:rPr>
          <w:t>№</w:t>
        </w:r>
        <w:r w:rsidRPr="00AD7127">
          <w:rPr>
            <w:rFonts w:ascii="Times New Roman" w:hAnsi="Times New Roman" w:cs="Times New Roman"/>
            <w:sz w:val="28"/>
            <w:szCs w:val="28"/>
          </w:rPr>
          <w:t xml:space="preserve"> 384-ФЗ</w:t>
        </w:r>
      </w:hyperlink>
      <w:r w:rsidRPr="00AD7127">
        <w:rPr>
          <w:rFonts w:ascii="Times New Roman" w:hAnsi="Times New Roman" w:cs="Times New Roman"/>
          <w:sz w:val="28"/>
          <w:szCs w:val="28"/>
        </w:rPr>
        <w:t xml:space="preserve"> </w:t>
      </w:r>
      <w:r w:rsidR="00571CBF" w:rsidRPr="00AD7127">
        <w:rPr>
          <w:rFonts w:ascii="Times New Roman" w:hAnsi="Times New Roman" w:cs="Times New Roman"/>
          <w:sz w:val="28"/>
          <w:szCs w:val="28"/>
        </w:rPr>
        <w:t>«</w:t>
      </w:r>
      <w:r w:rsidRPr="00AD7127">
        <w:rPr>
          <w:rFonts w:ascii="Times New Roman" w:hAnsi="Times New Roman" w:cs="Times New Roman"/>
          <w:sz w:val="28"/>
          <w:szCs w:val="28"/>
        </w:rPr>
        <w:t>Технический регламент о безопасности зданий и сооружений»</w:t>
      </w:r>
      <w:r w:rsidR="00274BD9" w:rsidRPr="00AD7127">
        <w:rPr>
          <w:rFonts w:ascii="Times New Roman" w:hAnsi="Times New Roman" w:cs="Times New Roman"/>
          <w:sz w:val="28"/>
          <w:szCs w:val="28"/>
        </w:rPr>
        <w:t>.</w:t>
      </w:r>
    </w:p>
    <w:p w14:paraId="41B580AC" w14:textId="1BA191EF" w:rsidR="00CA7100" w:rsidRPr="00DC35CA" w:rsidRDefault="00CA7100" w:rsidP="00DC2109">
      <w:pPr>
        <w:spacing w:before="240" w:after="0" w:line="240" w:lineRule="auto"/>
        <w:ind w:firstLine="567"/>
        <w:jc w:val="both"/>
        <w:rPr>
          <w:rFonts w:ascii="Times New Roman" w:hAnsi="Times New Roman" w:cs="Times New Roman"/>
          <w:sz w:val="28"/>
          <w:szCs w:val="28"/>
        </w:rPr>
      </w:pPr>
      <w:r w:rsidRPr="00DC35CA">
        <w:rPr>
          <w:rFonts w:ascii="Times New Roman" w:hAnsi="Times New Roman" w:cs="Times New Roman"/>
          <w:sz w:val="28"/>
          <w:szCs w:val="28"/>
        </w:rPr>
        <w:t>Настоящий свод правил разработан авторским коллективом</w:t>
      </w:r>
      <w:r w:rsidR="00571CBF" w:rsidRPr="00DC35CA">
        <w:rPr>
          <w:rFonts w:ascii="Times New Roman" w:hAnsi="Times New Roman" w:cs="Times New Roman"/>
          <w:sz w:val="28"/>
          <w:szCs w:val="28"/>
        </w:rPr>
        <w:t xml:space="preserve"> </w:t>
      </w:r>
      <w:r w:rsidR="002B07C5" w:rsidRPr="00DC35CA">
        <w:rPr>
          <w:rFonts w:ascii="Times New Roman" w:hAnsi="Times New Roman" w:cs="Times New Roman"/>
          <w:sz w:val="28"/>
          <w:szCs w:val="28"/>
        </w:rPr>
        <w:t>ООО «</w:t>
      </w:r>
      <w:proofErr w:type="spellStart"/>
      <w:r w:rsidR="002B07C5" w:rsidRPr="00DC35CA">
        <w:rPr>
          <w:rFonts w:ascii="Times New Roman" w:hAnsi="Times New Roman" w:cs="Times New Roman"/>
          <w:sz w:val="28"/>
          <w:szCs w:val="28"/>
        </w:rPr>
        <w:t>Трансэнергострой</w:t>
      </w:r>
      <w:proofErr w:type="spellEnd"/>
      <w:r w:rsidR="002B07C5" w:rsidRPr="00DC35CA">
        <w:rPr>
          <w:rFonts w:ascii="Times New Roman" w:hAnsi="Times New Roman" w:cs="Times New Roman"/>
          <w:sz w:val="28"/>
          <w:szCs w:val="28"/>
        </w:rPr>
        <w:t xml:space="preserve">» </w:t>
      </w:r>
      <w:r w:rsidR="00571CBF" w:rsidRPr="00DC35CA">
        <w:rPr>
          <w:rFonts w:ascii="Times New Roman" w:hAnsi="Times New Roman" w:cs="Times New Roman"/>
          <w:sz w:val="28"/>
          <w:szCs w:val="28"/>
        </w:rPr>
        <w:t>(</w:t>
      </w:r>
      <w:r w:rsidRPr="00DC35CA">
        <w:rPr>
          <w:rFonts w:ascii="Times New Roman" w:hAnsi="Times New Roman" w:cs="Times New Roman"/>
          <w:sz w:val="28"/>
          <w:szCs w:val="28"/>
        </w:rPr>
        <w:t xml:space="preserve">канд. хим. наук </w:t>
      </w:r>
      <w:r w:rsidR="001D0840" w:rsidRPr="00DC35CA">
        <w:rPr>
          <w:rFonts w:ascii="Times New Roman" w:hAnsi="Times New Roman" w:cs="Times New Roman"/>
          <w:i/>
          <w:sz w:val="28"/>
          <w:szCs w:val="28"/>
        </w:rPr>
        <w:t xml:space="preserve">И.В. </w:t>
      </w:r>
      <w:proofErr w:type="spellStart"/>
      <w:r w:rsidRPr="00DC35CA">
        <w:rPr>
          <w:rFonts w:ascii="Times New Roman" w:hAnsi="Times New Roman" w:cs="Times New Roman"/>
          <w:i/>
          <w:sz w:val="28"/>
          <w:szCs w:val="28"/>
        </w:rPr>
        <w:t>Вьюницкий</w:t>
      </w:r>
      <w:proofErr w:type="spellEnd"/>
      <w:r w:rsidRPr="00DC35CA">
        <w:rPr>
          <w:rFonts w:ascii="Times New Roman" w:hAnsi="Times New Roman" w:cs="Times New Roman"/>
          <w:sz w:val="28"/>
          <w:szCs w:val="28"/>
        </w:rPr>
        <w:t xml:space="preserve">, канд. техн. наук </w:t>
      </w:r>
      <w:r w:rsidR="002B07C5" w:rsidRPr="00DC35CA">
        <w:rPr>
          <w:rFonts w:ascii="Times New Roman" w:hAnsi="Times New Roman" w:cs="Times New Roman"/>
          <w:i/>
          <w:sz w:val="28"/>
          <w:szCs w:val="28"/>
        </w:rPr>
        <w:t xml:space="preserve">А.А. </w:t>
      </w:r>
      <w:r w:rsidRPr="00DC35CA">
        <w:rPr>
          <w:rFonts w:ascii="Times New Roman" w:hAnsi="Times New Roman" w:cs="Times New Roman"/>
          <w:i/>
          <w:sz w:val="28"/>
          <w:szCs w:val="28"/>
        </w:rPr>
        <w:t>Башлыков</w:t>
      </w:r>
      <w:r w:rsidRPr="00DC35CA">
        <w:rPr>
          <w:rFonts w:ascii="Times New Roman" w:hAnsi="Times New Roman" w:cs="Times New Roman"/>
          <w:sz w:val="28"/>
          <w:szCs w:val="28"/>
        </w:rPr>
        <w:t xml:space="preserve">, канд. техн. наук </w:t>
      </w:r>
      <w:r w:rsidR="002B07C5" w:rsidRPr="00DC35CA">
        <w:rPr>
          <w:rFonts w:ascii="Times New Roman" w:hAnsi="Times New Roman" w:cs="Times New Roman"/>
          <w:i/>
          <w:sz w:val="28"/>
          <w:szCs w:val="28"/>
        </w:rPr>
        <w:t xml:space="preserve">И.С. </w:t>
      </w:r>
      <w:proofErr w:type="spellStart"/>
      <w:r w:rsidRPr="00DC35CA">
        <w:rPr>
          <w:rFonts w:ascii="Times New Roman" w:hAnsi="Times New Roman" w:cs="Times New Roman"/>
          <w:i/>
          <w:sz w:val="28"/>
          <w:szCs w:val="28"/>
        </w:rPr>
        <w:t>Сивоконь</w:t>
      </w:r>
      <w:proofErr w:type="spellEnd"/>
      <w:r w:rsidRPr="00DC35CA">
        <w:rPr>
          <w:rFonts w:ascii="Times New Roman" w:hAnsi="Times New Roman" w:cs="Times New Roman"/>
          <w:i/>
          <w:sz w:val="28"/>
          <w:szCs w:val="28"/>
        </w:rPr>
        <w:t xml:space="preserve">, </w:t>
      </w:r>
      <w:r w:rsidR="002B07C5" w:rsidRPr="00DC35CA">
        <w:rPr>
          <w:rFonts w:ascii="Times New Roman" w:hAnsi="Times New Roman" w:cs="Times New Roman"/>
          <w:i/>
          <w:sz w:val="28"/>
          <w:szCs w:val="28"/>
        </w:rPr>
        <w:t xml:space="preserve">В.А. </w:t>
      </w:r>
      <w:proofErr w:type="spellStart"/>
      <w:r w:rsidR="00A27F8C" w:rsidRPr="00DC35CA">
        <w:rPr>
          <w:rFonts w:ascii="Times New Roman" w:hAnsi="Times New Roman" w:cs="Times New Roman"/>
          <w:i/>
          <w:sz w:val="28"/>
          <w:szCs w:val="28"/>
        </w:rPr>
        <w:t>Клинников</w:t>
      </w:r>
      <w:proofErr w:type="spellEnd"/>
      <w:r w:rsidR="00A27F8C" w:rsidRPr="00DC35CA">
        <w:rPr>
          <w:rFonts w:ascii="Times New Roman" w:hAnsi="Times New Roman" w:cs="Times New Roman"/>
          <w:i/>
          <w:sz w:val="28"/>
          <w:szCs w:val="28"/>
        </w:rPr>
        <w:t xml:space="preserve">, </w:t>
      </w:r>
      <w:r w:rsidR="002B07C5" w:rsidRPr="00DC35CA">
        <w:rPr>
          <w:rFonts w:ascii="Times New Roman" w:hAnsi="Times New Roman" w:cs="Times New Roman"/>
          <w:i/>
          <w:sz w:val="28"/>
          <w:szCs w:val="28"/>
        </w:rPr>
        <w:t xml:space="preserve">А.В. </w:t>
      </w:r>
      <w:r w:rsidR="005A55B6" w:rsidRPr="00DC35CA">
        <w:rPr>
          <w:rFonts w:ascii="Times New Roman" w:hAnsi="Times New Roman" w:cs="Times New Roman"/>
          <w:i/>
          <w:sz w:val="28"/>
          <w:szCs w:val="28"/>
        </w:rPr>
        <w:t>Фомин,</w:t>
      </w:r>
      <w:r w:rsidR="002B07C5" w:rsidRPr="00DC35CA">
        <w:rPr>
          <w:rFonts w:ascii="Times New Roman" w:hAnsi="Times New Roman" w:cs="Times New Roman"/>
          <w:i/>
          <w:sz w:val="28"/>
          <w:szCs w:val="28"/>
        </w:rPr>
        <w:t xml:space="preserve"> С.А.</w:t>
      </w:r>
      <w:r w:rsidR="005A55B6" w:rsidRPr="00DC35CA">
        <w:rPr>
          <w:rFonts w:ascii="Times New Roman" w:hAnsi="Times New Roman" w:cs="Times New Roman"/>
          <w:i/>
          <w:sz w:val="28"/>
          <w:szCs w:val="28"/>
        </w:rPr>
        <w:t xml:space="preserve"> </w:t>
      </w:r>
      <w:r w:rsidRPr="00DC35CA">
        <w:rPr>
          <w:rFonts w:ascii="Times New Roman" w:hAnsi="Times New Roman" w:cs="Times New Roman"/>
          <w:i/>
          <w:sz w:val="28"/>
          <w:szCs w:val="28"/>
        </w:rPr>
        <w:t xml:space="preserve">Артемьева, </w:t>
      </w:r>
      <w:r w:rsidR="002B07C5" w:rsidRPr="00DC35CA">
        <w:rPr>
          <w:rFonts w:ascii="Times New Roman" w:hAnsi="Times New Roman" w:cs="Times New Roman"/>
          <w:i/>
          <w:sz w:val="28"/>
          <w:szCs w:val="28"/>
        </w:rPr>
        <w:t xml:space="preserve">М.А. </w:t>
      </w:r>
      <w:r w:rsidRPr="00DC35CA">
        <w:rPr>
          <w:rFonts w:ascii="Times New Roman" w:hAnsi="Times New Roman" w:cs="Times New Roman"/>
          <w:i/>
          <w:sz w:val="28"/>
          <w:szCs w:val="28"/>
        </w:rPr>
        <w:t>Комаров,</w:t>
      </w:r>
      <w:r w:rsidR="005A55B6" w:rsidRPr="00DC35CA">
        <w:rPr>
          <w:rFonts w:ascii="Times New Roman" w:hAnsi="Times New Roman" w:cs="Times New Roman"/>
          <w:i/>
          <w:sz w:val="28"/>
          <w:szCs w:val="28"/>
        </w:rPr>
        <w:t xml:space="preserve"> </w:t>
      </w:r>
      <w:r w:rsidR="002B07C5" w:rsidRPr="00DC35CA">
        <w:rPr>
          <w:rFonts w:ascii="Times New Roman" w:hAnsi="Times New Roman" w:cs="Times New Roman"/>
          <w:i/>
          <w:sz w:val="28"/>
          <w:szCs w:val="28"/>
        </w:rPr>
        <w:t xml:space="preserve">Д.З. </w:t>
      </w:r>
      <w:proofErr w:type="spellStart"/>
      <w:r w:rsidR="00571CBF" w:rsidRPr="00DC35CA">
        <w:rPr>
          <w:rFonts w:ascii="Times New Roman" w:hAnsi="Times New Roman" w:cs="Times New Roman"/>
          <w:i/>
          <w:sz w:val="28"/>
          <w:szCs w:val="28"/>
        </w:rPr>
        <w:t>Стерелюхина</w:t>
      </w:r>
      <w:proofErr w:type="spellEnd"/>
      <w:r w:rsidR="00571CBF" w:rsidRPr="00DC35CA">
        <w:rPr>
          <w:rFonts w:ascii="Times New Roman" w:hAnsi="Times New Roman" w:cs="Times New Roman"/>
          <w:sz w:val="28"/>
          <w:szCs w:val="28"/>
        </w:rPr>
        <w:t>)</w:t>
      </w:r>
      <w:r w:rsidRPr="00DC35CA">
        <w:rPr>
          <w:rFonts w:ascii="Times New Roman" w:hAnsi="Times New Roman" w:cs="Times New Roman"/>
          <w:sz w:val="28"/>
          <w:szCs w:val="28"/>
        </w:rPr>
        <w:t>.</w:t>
      </w:r>
    </w:p>
    <w:p w14:paraId="4C8C4EAF" w14:textId="77777777" w:rsidR="00CE382A" w:rsidRPr="00DC35CA" w:rsidRDefault="00CE382A" w:rsidP="00337988">
      <w:pPr>
        <w:spacing w:before="240" w:after="0" w:line="240" w:lineRule="auto"/>
        <w:ind w:firstLine="709"/>
        <w:jc w:val="both"/>
        <w:rPr>
          <w:rFonts w:ascii="Times New Roman" w:hAnsi="Times New Roman" w:cs="Times New Roman"/>
          <w:sz w:val="28"/>
          <w:szCs w:val="28"/>
        </w:rPr>
      </w:pPr>
    </w:p>
    <w:p w14:paraId="3DB36D03" w14:textId="77777777" w:rsidR="00CE382A" w:rsidRPr="00DC35CA" w:rsidRDefault="00CE382A" w:rsidP="00337988">
      <w:pPr>
        <w:spacing w:before="240" w:after="0" w:line="240" w:lineRule="auto"/>
        <w:ind w:firstLine="709"/>
        <w:jc w:val="both"/>
        <w:rPr>
          <w:rFonts w:ascii="Times New Roman" w:hAnsi="Times New Roman" w:cs="Times New Roman"/>
          <w:sz w:val="28"/>
          <w:szCs w:val="28"/>
        </w:rPr>
      </w:pPr>
    </w:p>
    <w:p w14:paraId="6BC4A2BC"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71A3F351"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39BA4F5B"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3B83234F"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30EE71F4"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469678D4"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15A63908"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24E69D7B"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3E344CA7"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776D7BC1"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3E319A31"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0FF5260A" w14:textId="77777777" w:rsidR="00CD5B61" w:rsidRPr="00DC35CA" w:rsidRDefault="00CD5B61" w:rsidP="00337988">
      <w:pPr>
        <w:spacing w:before="240" w:after="0" w:line="240" w:lineRule="auto"/>
        <w:ind w:firstLine="709"/>
        <w:jc w:val="both"/>
        <w:rPr>
          <w:rFonts w:ascii="Times New Roman" w:hAnsi="Times New Roman" w:cs="Times New Roman"/>
          <w:sz w:val="28"/>
          <w:szCs w:val="28"/>
        </w:rPr>
      </w:pPr>
    </w:p>
    <w:p w14:paraId="0B7C9B21" w14:textId="77777777" w:rsidR="003047B4" w:rsidRPr="00DC35CA" w:rsidRDefault="003047B4" w:rsidP="00337988">
      <w:pPr>
        <w:spacing w:before="240" w:after="0" w:line="240" w:lineRule="auto"/>
        <w:ind w:firstLine="709"/>
        <w:jc w:val="both"/>
        <w:rPr>
          <w:rFonts w:ascii="Times New Roman" w:hAnsi="Times New Roman" w:cs="Times New Roman"/>
          <w:sz w:val="28"/>
          <w:szCs w:val="28"/>
        </w:rPr>
        <w:sectPr w:rsidR="003047B4" w:rsidRPr="00DC35CA" w:rsidSect="00FC4E5D">
          <w:type w:val="continuous"/>
          <w:pgSz w:w="11906" w:h="16838"/>
          <w:pgMar w:top="1134" w:right="850" w:bottom="1134" w:left="1701" w:header="708" w:footer="708" w:gutter="0"/>
          <w:pgNumType w:fmt="upperRoman"/>
          <w:cols w:space="708"/>
          <w:docGrid w:linePitch="360"/>
        </w:sectPr>
      </w:pPr>
    </w:p>
    <w:p w14:paraId="5EED97BA" w14:textId="77777777" w:rsidR="006C7AA0" w:rsidRDefault="006C7AA0" w:rsidP="00337988">
      <w:pPr>
        <w:spacing w:line="240" w:lineRule="auto"/>
        <w:jc w:val="center"/>
        <w:rPr>
          <w:rFonts w:ascii="Times New Roman" w:hAnsi="Times New Roman" w:cs="Times New Roman"/>
          <w:b/>
          <w:sz w:val="32"/>
          <w:szCs w:val="32"/>
        </w:rPr>
        <w:sectPr w:rsidR="006C7AA0" w:rsidSect="00CD2596">
          <w:headerReference w:type="even" r:id="rId16"/>
          <w:type w:val="continuous"/>
          <w:pgSz w:w="11906" w:h="16838"/>
          <w:pgMar w:top="851" w:right="850" w:bottom="851" w:left="1701" w:header="708" w:footer="708" w:gutter="0"/>
          <w:pgNumType w:start="1"/>
          <w:cols w:space="708"/>
          <w:titlePg/>
          <w:docGrid w:linePitch="360"/>
        </w:sectPr>
      </w:pPr>
    </w:p>
    <w:p w14:paraId="2769D2F9" w14:textId="7E84C833" w:rsidR="00A02921" w:rsidRPr="00EC0664" w:rsidRDefault="00A02921" w:rsidP="00337988">
      <w:pPr>
        <w:spacing w:line="240" w:lineRule="auto"/>
        <w:jc w:val="center"/>
        <w:rPr>
          <w:rFonts w:ascii="Times New Roman" w:hAnsi="Times New Roman" w:cs="Times New Roman"/>
          <w:b/>
          <w:sz w:val="28"/>
          <w:szCs w:val="28"/>
        </w:rPr>
      </w:pPr>
      <w:r w:rsidRPr="00EC0664">
        <w:rPr>
          <w:rFonts w:ascii="Times New Roman" w:hAnsi="Times New Roman" w:cs="Times New Roman"/>
          <w:b/>
          <w:sz w:val="28"/>
          <w:szCs w:val="28"/>
        </w:rPr>
        <w:lastRenderedPageBreak/>
        <w:t>СВОД ПРАВИЛ</w:t>
      </w:r>
    </w:p>
    <w:p w14:paraId="2DB62468" w14:textId="77C8823C" w:rsidR="00A02921" w:rsidRPr="00EC0664" w:rsidRDefault="00B65C5E" w:rsidP="00EC0664">
      <w:pPr>
        <w:pStyle w:val="afb"/>
        <w:pBdr>
          <w:top w:val="single" w:sz="4" w:space="1" w:color="auto"/>
        </w:pBdr>
        <w:jc w:val="center"/>
        <w:rPr>
          <w:rFonts w:ascii="Times New Roman" w:hAnsi="Times New Roman" w:cs="Times New Roman"/>
          <w:b/>
          <w:sz w:val="28"/>
          <w:szCs w:val="28"/>
        </w:rPr>
      </w:pPr>
      <w:r w:rsidRPr="00EC0664">
        <w:rPr>
          <w:rFonts w:ascii="Times New Roman" w:hAnsi="Times New Roman" w:cs="Times New Roman"/>
          <w:b/>
          <w:sz w:val="28"/>
          <w:szCs w:val="28"/>
        </w:rPr>
        <w:t xml:space="preserve">ТРУБОПРОВОДЫ МАГИСТРАЛЬНЫЕ И ПРОМЫСЛОВЫЕ </w:t>
      </w:r>
      <w:r w:rsidR="00EC0664" w:rsidRPr="00EC0664">
        <w:rPr>
          <w:rFonts w:ascii="Times New Roman" w:hAnsi="Times New Roman" w:cs="Times New Roman"/>
          <w:b/>
          <w:sz w:val="28"/>
          <w:szCs w:val="28"/>
        </w:rPr>
        <w:br/>
      </w:r>
      <w:r w:rsidRPr="00EC0664">
        <w:rPr>
          <w:rFonts w:ascii="Times New Roman" w:hAnsi="Times New Roman" w:cs="Times New Roman"/>
          <w:b/>
          <w:sz w:val="28"/>
          <w:szCs w:val="28"/>
        </w:rPr>
        <w:t>ДЛЯ НЕФТИ И ГАЗА</w:t>
      </w:r>
      <w:r w:rsidR="00EC0664" w:rsidRPr="00EC0664">
        <w:rPr>
          <w:rFonts w:ascii="Times New Roman" w:hAnsi="Times New Roman" w:cs="Times New Roman"/>
          <w:b/>
          <w:sz w:val="28"/>
          <w:szCs w:val="28"/>
        </w:rPr>
        <w:br/>
        <w:t>Строительство в условиях вечной мерзлоты и контроль выполнения работ</w:t>
      </w:r>
    </w:p>
    <w:p w14:paraId="62392C89" w14:textId="77777777" w:rsidR="00EC0664" w:rsidRPr="00EC0664" w:rsidRDefault="00EC0664" w:rsidP="00EC0664">
      <w:pPr>
        <w:pStyle w:val="afb"/>
        <w:jc w:val="center"/>
        <w:rPr>
          <w:rFonts w:ascii="Times New Roman" w:hAnsi="Times New Roman" w:cs="Times New Roman"/>
          <w:b/>
          <w:sz w:val="28"/>
          <w:szCs w:val="28"/>
        </w:rPr>
      </w:pPr>
    </w:p>
    <w:p w14:paraId="5DB69D2D" w14:textId="77777777" w:rsidR="00EC0664" w:rsidRDefault="00EC0664" w:rsidP="00EC0664">
      <w:pPr>
        <w:pStyle w:val="afb"/>
        <w:jc w:val="center"/>
        <w:rPr>
          <w:rFonts w:ascii="Times New Roman" w:eastAsia="Times New Roman" w:hAnsi="Times New Roman" w:cs="Times New Roman"/>
          <w:sz w:val="28"/>
          <w:szCs w:val="28"/>
          <w:lang w:val="en-US"/>
        </w:rPr>
      </w:pPr>
      <w:r w:rsidRPr="00EC0664">
        <w:rPr>
          <w:rFonts w:ascii="Times New Roman" w:eastAsia="Times New Roman" w:hAnsi="Times New Roman" w:cs="Times New Roman"/>
          <w:sz w:val="28"/>
          <w:szCs w:val="28"/>
          <w:lang w:val="en-US"/>
        </w:rPr>
        <w:t>Main and field pipelines for oil and gas</w:t>
      </w:r>
    </w:p>
    <w:p w14:paraId="11FA523D" w14:textId="595E3FD9" w:rsidR="00EC0664" w:rsidRPr="00EC0664" w:rsidRDefault="00EC0664" w:rsidP="00EC0664">
      <w:pPr>
        <w:pStyle w:val="afb"/>
        <w:pBdr>
          <w:bottom w:val="single" w:sz="4" w:space="1" w:color="auto"/>
        </w:pBdr>
        <w:jc w:val="center"/>
        <w:rPr>
          <w:rFonts w:ascii="Times New Roman" w:eastAsia="Times New Roman" w:hAnsi="Times New Roman" w:cs="Times New Roman"/>
          <w:sz w:val="28"/>
          <w:szCs w:val="28"/>
          <w:lang w:val="en-US"/>
        </w:rPr>
      </w:pPr>
      <w:r w:rsidRPr="00EC0664">
        <w:rPr>
          <w:rFonts w:ascii="Times New Roman" w:eastAsia="Times New Roman" w:hAnsi="Times New Roman" w:cs="Times New Roman"/>
          <w:sz w:val="28"/>
          <w:szCs w:val="28"/>
          <w:lang w:val="en-US"/>
        </w:rPr>
        <w:t>Construction in permafrost conditions and control of works</w:t>
      </w:r>
    </w:p>
    <w:p w14:paraId="3EEDC3E3" w14:textId="5152F76C" w:rsidR="00EC0664" w:rsidRPr="00EC0664" w:rsidRDefault="00EC0664" w:rsidP="00EC0664">
      <w:pPr>
        <w:pStyle w:val="afb"/>
        <w:jc w:val="right"/>
        <w:rPr>
          <w:rFonts w:ascii="Times New Roman" w:hAnsi="Times New Roman" w:cs="Times New Roman"/>
          <w:sz w:val="28"/>
          <w:szCs w:val="28"/>
          <w:lang w:val="en-US"/>
        </w:rPr>
      </w:pPr>
    </w:p>
    <w:p w14:paraId="091FF56A" w14:textId="4280BC7F" w:rsidR="00A02921" w:rsidRPr="00EC0664" w:rsidRDefault="00274BD9" w:rsidP="00EC0664">
      <w:pPr>
        <w:pStyle w:val="afb"/>
        <w:jc w:val="right"/>
        <w:rPr>
          <w:rFonts w:ascii="Times New Roman" w:hAnsi="Times New Roman" w:cs="Times New Roman"/>
          <w:b/>
          <w:sz w:val="28"/>
          <w:szCs w:val="28"/>
        </w:rPr>
      </w:pPr>
      <w:r w:rsidRPr="00EC0664">
        <w:rPr>
          <w:rFonts w:ascii="Times New Roman" w:hAnsi="Times New Roman" w:cs="Times New Roman"/>
          <w:b/>
          <w:sz w:val="28"/>
          <w:szCs w:val="28"/>
        </w:rPr>
        <w:t>Дата введения – 2019–</w:t>
      </w:r>
      <w:r w:rsidR="0052009B" w:rsidRPr="00EC0664">
        <w:rPr>
          <w:rFonts w:ascii="Times New Roman" w:hAnsi="Times New Roman" w:cs="Times New Roman"/>
          <w:b/>
          <w:sz w:val="28"/>
          <w:szCs w:val="28"/>
        </w:rPr>
        <w:t>03–01</w:t>
      </w:r>
    </w:p>
    <w:p w14:paraId="01DDBB0C" w14:textId="77777777" w:rsidR="00163A5E" w:rsidRPr="00EC0664" w:rsidRDefault="00163A5E" w:rsidP="00EC0664">
      <w:pPr>
        <w:pStyle w:val="afb"/>
        <w:jc w:val="right"/>
        <w:rPr>
          <w:rFonts w:ascii="Times New Roman" w:hAnsi="Times New Roman" w:cs="Times New Roman"/>
          <w:sz w:val="28"/>
          <w:szCs w:val="28"/>
        </w:rPr>
      </w:pPr>
    </w:p>
    <w:p w14:paraId="2A169663" w14:textId="35806165" w:rsidR="00103210" w:rsidRPr="00EC0664" w:rsidRDefault="00274BD9" w:rsidP="00E0568E">
      <w:pPr>
        <w:pStyle w:val="1"/>
        <w:keepNext w:val="0"/>
        <w:keepLines w:val="0"/>
        <w:numPr>
          <w:ilvl w:val="0"/>
          <w:numId w:val="3"/>
        </w:numPr>
        <w:spacing w:before="0" w:after="400" w:line="240" w:lineRule="auto"/>
        <w:ind w:left="0" w:firstLine="567"/>
        <w:rPr>
          <w:rFonts w:ascii="Times New Roman" w:hAnsi="Times New Roman" w:cs="Times New Roman"/>
          <w:color w:val="auto"/>
        </w:rPr>
      </w:pPr>
      <w:bookmarkStart w:id="1" w:name="_Toc521588286"/>
      <w:r w:rsidRPr="00EC0664">
        <w:rPr>
          <w:rFonts w:ascii="Times New Roman" w:hAnsi="Times New Roman" w:cs="Times New Roman"/>
          <w:color w:val="auto"/>
        </w:rPr>
        <w:t xml:space="preserve"> </w:t>
      </w:r>
      <w:r w:rsidR="00103210" w:rsidRPr="00EC0664">
        <w:rPr>
          <w:rFonts w:ascii="Times New Roman" w:hAnsi="Times New Roman" w:cs="Times New Roman"/>
          <w:color w:val="auto"/>
        </w:rPr>
        <w:t>Область применения</w:t>
      </w:r>
      <w:bookmarkEnd w:id="1"/>
    </w:p>
    <w:p w14:paraId="3F941441" w14:textId="6629FDC4" w:rsidR="00103210" w:rsidRPr="00B67273" w:rsidRDefault="007F423F" w:rsidP="007F423F">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1.1 </w:t>
      </w:r>
      <w:r w:rsidR="00A45F87" w:rsidRPr="00B67273">
        <w:rPr>
          <w:rFonts w:ascii="Times New Roman" w:hAnsi="Times New Roman" w:cs="Times New Roman"/>
          <w:sz w:val="28"/>
          <w:szCs w:val="28"/>
          <w:highlight w:val="green"/>
        </w:rPr>
        <w:t>Настоящий с</w:t>
      </w:r>
      <w:r w:rsidR="00103210" w:rsidRPr="00B67273">
        <w:rPr>
          <w:rFonts w:ascii="Times New Roman" w:hAnsi="Times New Roman" w:cs="Times New Roman"/>
          <w:sz w:val="28"/>
          <w:szCs w:val="28"/>
          <w:highlight w:val="green"/>
        </w:rPr>
        <w:t xml:space="preserve">вод правил распространяется на </w:t>
      </w:r>
      <w:r w:rsidR="008143F9" w:rsidRPr="00B67273">
        <w:rPr>
          <w:rFonts w:ascii="Times New Roman" w:hAnsi="Times New Roman" w:cs="Times New Roman"/>
          <w:sz w:val="28"/>
          <w:szCs w:val="28"/>
          <w:highlight w:val="green"/>
        </w:rPr>
        <w:t>строительств</w:t>
      </w:r>
      <w:r w:rsidR="00D517D1" w:rsidRPr="00B67273">
        <w:rPr>
          <w:rFonts w:ascii="Times New Roman" w:hAnsi="Times New Roman" w:cs="Times New Roman"/>
          <w:sz w:val="28"/>
          <w:szCs w:val="28"/>
          <w:highlight w:val="green"/>
        </w:rPr>
        <w:t>о</w:t>
      </w:r>
      <w:r w:rsidR="008143F9" w:rsidRPr="00B67273">
        <w:rPr>
          <w:rFonts w:ascii="Times New Roman" w:hAnsi="Times New Roman" w:cs="Times New Roman"/>
          <w:sz w:val="28"/>
          <w:szCs w:val="28"/>
          <w:highlight w:val="green"/>
        </w:rPr>
        <w:t xml:space="preserve"> </w:t>
      </w:r>
      <w:r w:rsidR="00103210" w:rsidRPr="00B67273">
        <w:rPr>
          <w:rFonts w:ascii="Times New Roman" w:hAnsi="Times New Roman" w:cs="Times New Roman"/>
          <w:sz w:val="28"/>
          <w:szCs w:val="28"/>
          <w:highlight w:val="green"/>
        </w:rPr>
        <w:t>магистральны</w:t>
      </w:r>
      <w:r w:rsidR="008143F9" w:rsidRPr="00B67273">
        <w:rPr>
          <w:rFonts w:ascii="Times New Roman" w:hAnsi="Times New Roman" w:cs="Times New Roman"/>
          <w:sz w:val="28"/>
          <w:szCs w:val="28"/>
          <w:highlight w:val="green"/>
        </w:rPr>
        <w:t>х</w:t>
      </w:r>
      <w:r w:rsidR="00103210" w:rsidRPr="00B67273">
        <w:rPr>
          <w:rFonts w:ascii="Times New Roman" w:hAnsi="Times New Roman" w:cs="Times New Roman"/>
          <w:sz w:val="28"/>
          <w:szCs w:val="28"/>
          <w:highlight w:val="green"/>
        </w:rPr>
        <w:t xml:space="preserve"> и промысловы</w:t>
      </w:r>
      <w:r w:rsidR="008143F9" w:rsidRPr="00B67273">
        <w:rPr>
          <w:rFonts w:ascii="Times New Roman" w:hAnsi="Times New Roman" w:cs="Times New Roman"/>
          <w:sz w:val="28"/>
          <w:szCs w:val="28"/>
          <w:highlight w:val="green"/>
        </w:rPr>
        <w:t>х</w:t>
      </w:r>
      <w:r w:rsidR="00103210" w:rsidRPr="00B67273">
        <w:rPr>
          <w:rFonts w:ascii="Times New Roman" w:hAnsi="Times New Roman" w:cs="Times New Roman"/>
          <w:sz w:val="28"/>
          <w:szCs w:val="28"/>
          <w:highlight w:val="green"/>
        </w:rPr>
        <w:t xml:space="preserve"> стальны</w:t>
      </w:r>
      <w:r w:rsidR="008143F9" w:rsidRPr="00B67273">
        <w:rPr>
          <w:rFonts w:ascii="Times New Roman" w:hAnsi="Times New Roman" w:cs="Times New Roman"/>
          <w:sz w:val="28"/>
          <w:szCs w:val="28"/>
          <w:highlight w:val="green"/>
        </w:rPr>
        <w:t>х</w:t>
      </w:r>
      <w:r w:rsidR="00103210" w:rsidRPr="00B67273">
        <w:rPr>
          <w:rFonts w:ascii="Times New Roman" w:hAnsi="Times New Roman" w:cs="Times New Roman"/>
          <w:sz w:val="28"/>
          <w:szCs w:val="28"/>
          <w:highlight w:val="green"/>
        </w:rPr>
        <w:t xml:space="preserve"> трубопровод</w:t>
      </w:r>
      <w:r w:rsidR="008143F9" w:rsidRPr="00B67273">
        <w:rPr>
          <w:rFonts w:ascii="Times New Roman" w:hAnsi="Times New Roman" w:cs="Times New Roman"/>
          <w:sz w:val="28"/>
          <w:szCs w:val="28"/>
          <w:highlight w:val="green"/>
        </w:rPr>
        <w:t>ов</w:t>
      </w:r>
      <w:r w:rsidR="00103210" w:rsidRPr="00B67273">
        <w:rPr>
          <w:rFonts w:ascii="Times New Roman" w:hAnsi="Times New Roman" w:cs="Times New Roman"/>
          <w:sz w:val="28"/>
          <w:szCs w:val="28"/>
          <w:highlight w:val="green"/>
        </w:rPr>
        <w:t xml:space="preserve"> для нефти и газа</w:t>
      </w:r>
      <w:r w:rsidR="00D517D1" w:rsidRPr="00B67273">
        <w:rPr>
          <w:rFonts w:ascii="Times New Roman" w:hAnsi="Times New Roman" w:cs="Times New Roman"/>
          <w:sz w:val="28"/>
          <w:szCs w:val="28"/>
          <w:highlight w:val="green"/>
        </w:rPr>
        <w:t>,</w:t>
      </w:r>
      <w:r w:rsidR="00103210" w:rsidRPr="00B67273">
        <w:rPr>
          <w:rFonts w:ascii="Times New Roman" w:hAnsi="Times New Roman" w:cs="Times New Roman"/>
          <w:sz w:val="28"/>
          <w:szCs w:val="28"/>
          <w:highlight w:val="green"/>
        </w:rPr>
        <w:t xml:space="preserve"> </w:t>
      </w:r>
      <w:r w:rsidR="004E5B55" w:rsidRPr="00B67273">
        <w:rPr>
          <w:rFonts w:ascii="Times New Roman" w:hAnsi="Times New Roman" w:cs="Times New Roman"/>
          <w:sz w:val="28"/>
          <w:szCs w:val="28"/>
          <w:highlight w:val="green"/>
        </w:rPr>
        <w:t>расположенны</w:t>
      </w:r>
      <w:r w:rsidR="00D517D1" w:rsidRPr="00B67273">
        <w:rPr>
          <w:rFonts w:ascii="Times New Roman" w:hAnsi="Times New Roman" w:cs="Times New Roman"/>
          <w:sz w:val="28"/>
          <w:szCs w:val="28"/>
          <w:highlight w:val="green"/>
        </w:rPr>
        <w:t>х</w:t>
      </w:r>
      <w:r w:rsidR="004E5B55" w:rsidRPr="00B67273">
        <w:rPr>
          <w:rFonts w:ascii="Times New Roman" w:hAnsi="Times New Roman" w:cs="Times New Roman"/>
          <w:sz w:val="28"/>
          <w:szCs w:val="28"/>
          <w:highlight w:val="green"/>
        </w:rPr>
        <w:t xml:space="preserve"> в районах распространения многолетнемерзлых грунтов</w:t>
      </w:r>
      <w:r w:rsidR="00103210" w:rsidRPr="00B67273">
        <w:rPr>
          <w:rFonts w:ascii="Times New Roman" w:hAnsi="Times New Roman" w:cs="Times New Roman"/>
          <w:sz w:val="28"/>
          <w:szCs w:val="28"/>
          <w:highlight w:val="green"/>
        </w:rPr>
        <w:t xml:space="preserve"> c условным диаметром до 1400 мм и избыточным давлением среды:</w:t>
      </w:r>
    </w:p>
    <w:p w14:paraId="2ED9D59C" w14:textId="77777777" w:rsidR="00103210" w:rsidRPr="00B67273" w:rsidRDefault="00103210" w:rsidP="007F423F">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не выше 10 МПа – для магистральных трубопроводов;</w:t>
      </w:r>
    </w:p>
    <w:p w14:paraId="4DCD3EA6" w14:textId="2B25FACE" w:rsidR="00876B50" w:rsidRPr="00B67273" w:rsidRDefault="00103210" w:rsidP="007F423F">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не выше 32 МПа – для промысловых трубопроводов.</w:t>
      </w:r>
    </w:p>
    <w:p w14:paraId="662470A0" w14:textId="73F92E07" w:rsidR="00571CBF" w:rsidRPr="00B67273" w:rsidRDefault="007F423F" w:rsidP="007F423F">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1.2 </w:t>
      </w:r>
      <w:r w:rsidR="00571CBF" w:rsidRPr="00B67273">
        <w:rPr>
          <w:rFonts w:ascii="Times New Roman" w:hAnsi="Times New Roman" w:cs="Times New Roman"/>
          <w:sz w:val="28"/>
          <w:szCs w:val="28"/>
          <w:highlight w:val="green"/>
        </w:rPr>
        <w:t>Настоящий свод правил устанавливает требования к</w:t>
      </w:r>
      <w:r w:rsidR="00D6051D" w:rsidRPr="00B67273">
        <w:rPr>
          <w:rFonts w:ascii="Times New Roman" w:hAnsi="Times New Roman" w:cs="Times New Roman"/>
          <w:sz w:val="28"/>
          <w:szCs w:val="28"/>
          <w:highlight w:val="green"/>
        </w:rPr>
        <w:t xml:space="preserve"> организации</w:t>
      </w:r>
      <w:r w:rsidR="00571CBF" w:rsidRPr="00B67273">
        <w:rPr>
          <w:rFonts w:ascii="Times New Roman" w:hAnsi="Times New Roman" w:cs="Times New Roman"/>
          <w:sz w:val="28"/>
          <w:szCs w:val="28"/>
          <w:highlight w:val="green"/>
        </w:rPr>
        <w:t xml:space="preserve"> </w:t>
      </w:r>
      <w:r w:rsidR="00D6051D" w:rsidRPr="00B67273">
        <w:rPr>
          <w:rFonts w:ascii="Times New Roman" w:hAnsi="Times New Roman" w:cs="Times New Roman"/>
          <w:sz w:val="28"/>
          <w:szCs w:val="28"/>
          <w:highlight w:val="green"/>
        </w:rPr>
        <w:t>строительства, погрузочно-разгрузочным, транспортным, земляным и монтажным работам, а также их контрол</w:t>
      </w:r>
      <w:r w:rsidR="00BC26ED" w:rsidRPr="00B67273">
        <w:rPr>
          <w:rFonts w:ascii="Times New Roman" w:hAnsi="Times New Roman" w:cs="Times New Roman"/>
          <w:sz w:val="28"/>
          <w:szCs w:val="28"/>
          <w:highlight w:val="green"/>
        </w:rPr>
        <w:t>ю</w:t>
      </w:r>
      <w:r w:rsidR="00D6051D" w:rsidRPr="00B67273">
        <w:rPr>
          <w:rFonts w:ascii="Times New Roman" w:hAnsi="Times New Roman" w:cs="Times New Roman"/>
          <w:sz w:val="28"/>
          <w:szCs w:val="28"/>
          <w:highlight w:val="green"/>
        </w:rPr>
        <w:t xml:space="preserve"> в районах распространения многолетнемерзлых грунтов.</w:t>
      </w:r>
    </w:p>
    <w:p w14:paraId="2A9268DA" w14:textId="3967BCFA" w:rsidR="00876B50" w:rsidRPr="007F423F" w:rsidRDefault="007F423F" w:rsidP="007F423F">
      <w:pPr>
        <w:pStyle w:val="afb"/>
        <w:ind w:firstLine="567"/>
        <w:jc w:val="both"/>
        <w:rPr>
          <w:rFonts w:ascii="Times New Roman" w:hAnsi="Times New Roman" w:cs="Times New Roman"/>
          <w:sz w:val="28"/>
          <w:szCs w:val="28"/>
        </w:rPr>
      </w:pPr>
      <w:r w:rsidRPr="00B67273">
        <w:rPr>
          <w:rFonts w:ascii="Times New Roman" w:hAnsi="Times New Roman" w:cs="Times New Roman"/>
          <w:sz w:val="28"/>
          <w:szCs w:val="28"/>
          <w:highlight w:val="green"/>
        </w:rPr>
        <w:t xml:space="preserve">1.3 </w:t>
      </w:r>
      <w:r w:rsidR="00876B50" w:rsidRPr="00B67273">
        <w:rPr>
          <w:rFonts w:ascii="Times New Roman" w:hAnsi="Times New Roman" w:cs="Times New Roman"/>
          <w:sz w:val="28"/>
          <w:szCs w:val="28"/>
          <w:highlight w:val="green"/>
        </w:rPr>
        <w:t>Настоящий свод правил не распространяется на строительство морских трубопроводов.</w:t>
      </w:r>
    </w:p>
    <w:p w14:paraId="242C38C0" w14:textId="77777777" w:rsidR="007F423F" w:rsidRPr="007F423F" w:rsidRDefault="007F423F" w:rsidP="007F423F">
      <w:pPr>
        <w:pStyle w:val="afb"/>
        <w:ind w:firstLine="567"/>
        <w:jc w:val="both"/>
        <w:rPr>
          <w:rFonts w:ascii="Times New Roman" w:hAnsi="Times New Roman" w:cs="Times New Roman"/>
          <w:sz w:val="28"/>
          <w:szCs w:val="28"/>
        </w:rPr>
      </w:pPr>
    </w:p>
    <w:p w14:paraId="2E6BA2BB" w14:textId="2129D35D" w:rsidR="00620B1C" w:rsidRPr="007F423F" w:rsidRDefault="007F423F" w:rsidP="007F423F">
      <w:pPr>
        <w:pStyle w:val="afb"/>
        <w:ind w:firstLine="567"/>
        <w:jc w:val="both"/>
        <w:rPr>
          <w:rFonts w:ascii="Times New Roman" w:hAnsi="Times New Roman" w:cs="Times New Roman"/>
          <w:b/>
          <w:sz w:val="28"/>
          <w:szCs w:val="28"/>
        </w:rPr>
      </w:pPr>
      <w:bookmarkStart w:id="2" w:name="_Toc521588287"/>
      <w:r w:rsidRPr="007F423F">
        <w:rPr>
          <w:rFonts w:ascii="Times New Roman" w:hAnsi="Times New Roman" w:cs="Times New Roman"/>
          <w:b/>
          <w:sz w:val="28"/>
          <w:szCs w:val="28"/>
        </w:rPr>
        <w:t xml:space="preserve">2 </w:t>
      </w:r>
      <w:r w:rsidR="00620B1C" w:rsidRPr="007F423F">
        <w:rPr>
          <w:rFonts w:ascii="Times New Roman" w:hAnsi="Times New Roman" w:cs="Times New Roman"/>
          <w:b/>
          <w:sz w:val="28"/>
          <w:szCs w:val="28"/>
        </w:rPr>
        <w:t>Нормативные ссылки</w:t>
      </w:r>
      <w:bookmarkEnd w:id="2"/>
    </w:p>
    <w:p w14:paraId="724EB426" w14:textId="77777777" w:rsidR="00620B1C" w:rsidRPr="007F423F" w:rsidRDefault="00620B1C"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В настоящем своде правил использованы нормативные ссылки на следующие документы:</w:t>
      </w:r>
    </w:p>
    <w:p w14:paraId="5BEEA2C8" w14:textId="77777777" w:rsidR="00016E6F" w:rsidRPr="007F423F" w:rsidRDefault="00016E6F"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ГОСТ 5686–2012 Грунты. Методы полевых испытаний сваями</w:t>
      </w:r>
    </w:p>
    <w:p w14:paraId="50621C4D" w14:textId="4B4B09AF" w:rsidR="00620B1C" w:rsidRPr="007F423F" w:rsidRDefault="00620B1C"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 xml:space="preserve">ГОСТ 10692–2015 Трубы стальные чугунные и соединительные </w:t>
      </w:r>
      <w:r w:rsidR="00016E6F" w:rsidRPr="007F423F">
        <w:rPr>
          <w:rFonts w:ascii="Times New Roman" w:hAnsi="Times New Roman" w:cs="Times New Roman"/>
          <w:sz w:val="28"/>
          <w:szCs w:val="28"/>
        </w:rPr>
        <w:t>детали</w:t>
      </w:r>
      <w:r w:rsidRPr="007F423F">
        <w:rPr>
          <w:rFonts w:ascii="Times New Roman" w:hAnsi="Times New Roman" w:cs="Times New Roman"/>
          <w:sz w:val="28"/>
          <w:szCs w:val="28"/>
        </w:rPr>
        <w:t xml:space="preserve"> к ним. Приемка, маркировка, упаковка, транспортирование и хранение</w:t>
      </w:r>
    </w:p>
    <w:p w14:paraId="5EE4919C" w14:textId="42317FE1" w:rsidR="00620B1C" w:rsidRPr="007F423F" w:rsidRDefault="00620B1C"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ГОСТ 15467–79 Управление качеством продукции. Основные</w:t>
      </w:r>
      <w:r w:rsidR="007F423F">
        <w:rPr>
          <w:rFonts w:ascii="Times New Roman" w:hAnsi="Times New Roman" w:cs="Times New Roman"/>
          <w:sz w:val="28"/>
          <w:szCs w:val="28"/>
        </w:rPr>
        <w:t xml:space="preserve"> понятия. Термины и определения</w:t>
      </w:r>
    </w:p>
    <w:p w14:paraId="4B294361" w14:textId="6BEB139B" w:rsidR="00620B1C" w:rsidRPr="007F423F" w:rsidRDefault="00620B1C"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ГОСТ 25100–2011 Грунты. Классификация</w:t>
      </w:r>
    </w:p>
    <w:p w14:paraId="090AD02F" w14:textId="77777777" w:rsidR="00620B1C" w:rsidRPr="007F423F" w:rsidRDefault="00620B1C" w:rsidP="007F423F">
      <w:pPr>
        <w:pStyle w:val="afb"/>
        <w:ind w:firstLine="567"/>
        <w:jc w:val="both"/>
        <w:rPr>
          <w:rFonts w:ascii="Times New Roman" w:hAnsi="Times New Roman" w:cs="Times New Roman"/>
          <w:bCs/>
          <w:sz w:val="28"/>
          <w:szCs w:val="28"/>
        </w:rPr>
      </w:pPr>
      <w:r w:rsidRPr="007F423F">
        <w:rPr>
          <w:rFonts w:ascii="Times New Roman" w:hAnsi="Times New Roman" w:cs="Times New Roman"/>
          <w:sz w:val="28"/>
          <w:szCs w:val="28"/>
        </w:rPr>
        <w:t>ГОСТ</w:t>
      </w:r>
      <w:r w:rsidRPr="007F423F">
        <w:rPr>
          <w:rFonts w:ascii="Times New Roman" w:hAnsi="Times New Roman" w:cs="Times New Roman"/>
          <w:bCs/>
          <w:sz w:val="28"/>
          <w:szCs w:val="28"/>
        </w:rPr>
        <w:t xml:space="preserve"> 27751–2014 Надежность строительных конструкций и оснований. Основные положения</w:t>
      </w:r>
    </w:p>
    <w:p w14:paraId="27B88DE9" w14:textId="77777777" w:rsidR="00D2039A" w:rsidRDefault="00F53C2D" w:rsidP="007F423F">
      <w:pPr>
        <w:pStyle w:val="afb"/>
        <w:ind w:firstLine="567"/>
        <w:jc w:val="both"/>
        <w:rPr>
          <w:rFonts w:ascii="Times New Roman" w:hAnsi="Times New Roman" w:cs="Times New Roman"/>
          <w:bCs/>
          <w:sz w:val="28"/>
          <w:szCs w:val="28"/>
        </w:rPr>
      </w:pPr>
      <w:r w:rsidRPr="007F423F">
        <w:rPr>
          <w:rFonts w:ascii="Times New Roman" w:hAnsi="Times New Roman" w:cs="Times New Roman"/>
          <w:bCs/>
          <w:sz w:val="28"/>
          <w:szCs w:val="28"/>
        </w:rPr>
        <w:t>ГОСТ 34366–2017</w:t>
      </w:r>
      <w:r w:rsidR="00D2039A" w:rsidRPr="007F423F">
        <w:rPr>
          <w:rFonts w:ascii="Times New Roman" w:hAnsi="Times New Roman" w:cs="Times New Roman"/>
          <w:bCs/>
          <w:sz w:val="28"/>
          <w:szCs w:val="28"/>
        </w:rPr>
        <w:t xml:space="preserve"> Магистральный трубопроводный транспорт нефти и нефтепродуктов. Контроль качества строительно-монтажных работ. Основные положения</w:t>
      </w:r>
    </w:p>
    <w:p w14:paraId="28F70628" w14:textId="438D98BF" w:rsidR="007F423F" w:rsidRPr="007F423F" w:rsidRDefault="007F423F"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ГОСТ Р 51164</w:t>
      </w:r>
      <w:r w:rsidRPr="007F423F">
        <w:rPr>
          <w:rFonts w:ascii="Times New Roman" w:hAnsi="Times New Roman" w:cs="Times New Roman"/>
          <w:bCs/>
          <w:sz w:val="28"/>
          <w:szCs w:val="28"/>
        </w:rPr>
        <w:t>–</w:t>
      </w:r>
      <w:r w:rsidRPr="007F423F">
        <w:rPr>
          <w:rFonts w:ascii="Times New Roman" w:hAnsi="Times New Roman" w:cs="Times New Roman"/>
          <w:sz w:val="28"/>
          <w:szCs w:val="28"/>
        </w:rPr>
        <w:t>98 Трубопроводы стальные магистральные. Общие требования к защите от коррозии</w:t>
      </w:r>
    </w:p>
    <w:p w14:paraId="5CA2112D" w14:textId="77777777" w:rsidR="007F423F" w:rsidRPr="00AC3E9B" w:rsidRDefault="007F423F" w:rsidP="007F423F">
      <w:pPr>
        <w:pStyle w:val="afb"/>
        <w:ind w:firstLine="567"/>
        <w:jc w:val="both"/>
        <w:rPr>
          <w:rFonts w:ascii="Times New Roman" w:hAnsi="Times New Roman" w:cs="Times New Roman"/>
          <w:sz w:val="24"/>
          <w:szCs w:val="24"/>
        </w:rPr>
      </w:pPr>
    </w:p>
    <w:p w14:paraId="5079E104" w14:textId="77777777" w:rsidR="007F423F" w:rsidRPr="001A6A2D" w:rsidRDefault="007F423F" w:rsidP="007F423F">
      <w:pPr>
        <w:pBdr>
          <w:top w:val="single" w:sz="4" w:space="1" w:color="auto"/>
        </w:pBdr>
        <w:spacing w:line="240" w:lineRule="auto"/>
        <w:jc w:val="both"/>
        <w:rPr>
          <w:rFonts w:ascii="Times New Roman" w:hAnsi="Times New Roman" w:cs="Times New Roman"/>
          <w:b/>
          <w:sz w:val="20"/>
          <w:szCs w:val="20"/>
        </w:rPr>
      </w:pPr>
      <w:r w:rsidRPr="001A6A2D">
        <w:rPr>
          <w:rFonts w:ascii="Times New Roman" w:hAnsi="Times New Roman" w:cs="Times New Roman"/>
          <w:b/>
          <w:sz w:val="20"/>
          <w:szCs w:val="20"/>
        </w:rPr>
        <w:t>Издание официальное</w:t>
      </w:r>
    </w:p>
    <w:p w14:paraId="26B17053" w14:textId="77777777" w:rsidR="00620B1C" w:rsidRPr="007F423F" w:rsidRDefault="00620B1C"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lastRenderedPageBreak/>
        <w:t xml:space="preserve">ГОСТ Р 55028–2012 Дороги автомобильные общего пользования. Материалы </w:t>
      </w:r>
      <w:proofErr w:type="spellStart"/>
      <w:r w:rsidRPr="007F423F">
        <w:rPr>
          <w:rFonts w:ascii="Times New Roman" w:hAnsi="Times New Roman" w:cs="Times New Roman"/>
          <w:sz w:val="28"/>
          <w:szCs w:val="28"/>
        </w:rPr>
        <w:t>геосинтетические</w:t>
      </w:r>
      <w:proofErr w:type="spellEnd"/>
      <w:r w:rsidRPr="007F423F">
        <w:rPr>
          <w:rFonts w:ascii="Times New Roman" w:hAnsi="Times New Roman" w:cs="Times New Roman"/>
          <w:sz w:val="28"/>
          <w:szCs w:val="28"/>
        </w:rPr>
        <w:t xml:space="preserve"> для дорожного строительства. Классификация, термины и определения</w:t>
      </w:r>
    </w:p>
    <w:p w14:paraId="62622149" w14:textId="30F7798D" w:rsidR="00303C48" w:rsidRPr="007F423F" w:rsidRDefault="00303C48"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ГОСТ Р 55990</w:t>
      </w:r>
      <w:r w:rsidR="00CD2596" w:rsidRPr="007F423F">
        <w:rPr>
          <w:rFonts w:ascii="Times New Roman" w:hAnsi="Times New Roman" w:cs="Times New Roman"/>
          <w:sz w:val="28"/>
          <w:szCs w:val="28"/>
        </w:rPr>
        <w:t>–</w:t>
      </w:r>
      <w:r w:rsidR="00163A5E" w:rsidRPr="007F423F">
        <w:rPr>
          <w:rFonts w:ascii="Times New Roman" w:hAnsi="Times New Roman" w:cs="Times New Roman"/>
          <w:sz w:val="28"/>
          <w:szCs w:val="28"/>
        </w:rPr>
        <w:t xml:space="preserve">2014 </w:t>
      </w:r>
      <w:r w:rsidRPr="007F423F">
        <w:rPr>
          <w:rFonts w:ascii="Times New Roman" w:hAnsi="Times New Roman" w:cs="Times New Roman"/>
          <w:sz w:val="28"/>
          <w:szCs w:val="28"/>
        </w:rPr>
        <w:t>Месторождения нефтяные и газонефтяные. Промысловые трубопроводы. Нормы проектирования</w:t>
      </w:r>
    </w:p>
    <w:p w14:paraId="22F2F0A0" w14:textId="563D900A" w:rsidR="00C47F85" w:rsidRPr="007F423F" w:rsidRDefault="00C47F85"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СП 24.13330.201</w:t>
      </w:r>
      <w:r w:rsidR="00511F31" w:rsidRPr="007F423F">
        <w:rPr>
          <w:rFonts w:ascii="Times New Roman" w:hAnsi="Times New Roman" w:cs="Times New Roman"/>
          <w:sz w:val="28"/>
          <w:szCs w:val="28"/>
        </w:rPr>
        <w:t>1</w:t>
      </w:r>
      <w:r w:rsidRPr="007F423F">
        <w:rPr>
          <w:rFonts w:ascii="Times New Roman" w:hAnsi="Times New Roman" w:cs="Times New Roman"/>
          <w:sz w:val="28"/>
          <w:szCs w:val="28"/>
        </w:rPr>
        <w:t xml:space="preserve"> «СНиП 2.02.0</w:t>
      </w:r>
      <w:r w:rsidR="00511F31" w:rsidRPr="007F423F">
        <w:rPr>
          <w:rFonts w:ascii="Times New Roman" w:hAnsi="Times New Roman" w:cs="Times New Roman"/>
          <w:sz w:val="28"/>
          <w:szCs w:val="28"/>
        </w:rPr>
        <w:t>3</w:t>
      </w:r>
      <w:r w:rsidRPr="007F423F">
        <w:rPr>
          <w:rFonts w:ascii="Times New Roman" w:hAnsi="Times New Roman" w:cs="Times New Roman"/>
          <w:sz w:val="28"/>
          <w:szCs w:val="28"/>
        </w:rPr>
        <w:t>-8</w:t>
      </w:r>
      <w:r w:rsidR="00511F31" w:rsidRPr="007F423F">
        <w:rPr>
          <w:rFonts w:ascii="Times New Roman" w:hAnsi="Times New Roman" w:cs="Times New Roman"/>
          <w:sz w:val="28"/>
          <w:szCs w:val="28"/>
        </w:rPr>
        <w:t>5</w:t>
      </w:r>
      <w:r w:rsidRPr="007F423F">
        <w:rPr>
          <w:rFonts w:ascii="Times New Roman" w:hAnsi="Times New Roman" w:cs="Times New Roman"/>
          <w:sz w:val="28"/>
          <w:szCs w:val="28"/>
        </w:rPr>
        <w:t xml:space="preserve"> </w:t>
      </w:r>
      <w:r w:rsidR="00511F31" w:rsidRPr="007F423F">
        <w:rPr>
          <w:rFonts w:ascii="Times New Roman" w:hAnsi="Times New Roman" w:cs="Times New Roman"/>
          <w:sz w:val="28"/>
          <w:szCs w:val="28"/>
        </w:rPr>
        <w:t>Свайный фундаменты</w:t>
      </w:r>
      <w:r w:rsidRPr="007F423F">
        <w:rPr>
          <w:rFonts w:ascii="Times New Roman" w:hAnsi="Times New Roman" w:cs="Times New Roman"/>
          <w:sz w:val="28"/>
          <w:szCs w:val="28"/>
        </w:rPr>
        <w:t>»</w:t>
      </w:r>
      <w:r w:rsidR="00511F31" w:rsidRPr="007F423F">
        <w:rPr>
          <w:rFonts w:ascii="Times New Roman" w:hAnsi="Times New Roman" w:cs="Times New Roman"/>
          <w:sz w:val="28"/>
          <w:szCs w:val="28"/>
        </w:rPr>
        <w:t xml:space="preserve"> (с </w:t>
      </w:r>
      <w:r w:rsidR="004379CA" w:rsidRPr="007F423F">
        <w:rPr>
          <w:rFonts w:ascii="Times New Roman" w:hAnsi="Times New Roman" w:cs="Times New Roman"/>
          <w:sz w:val="28"/>
          <w:szCs w:val="28"/>
        </w:rPr>
        <w:t>и</w:t>
      </w:r>
      <w:r w:rsidRPr="007F423F">
        <w:rPr>
          <w:rFonts w:ascii="Times New Roman" w:hAnsi="Times New Roman" w:cs="Times New Roman"/>
          <w:sz w:val="28"/>
          <w:szCs w:val="28"/>
        </w:rPr>
        <w:t>зменением №</w:t>
      </w:r>
      <w:r w:rsidR="004379CA" w:rsidRPr="007F423F">
        <w:rPr>
          <w:rFonts w:ascii="Times New Roman" w:hAnsi="Times New Roman" w:cs="Times New Roman"/>
          <w:sz w:val="28"/>
          <w:szCs w:val="28"/>
        </w:rPr>
        <w:t xml:space="preserve"> </w:t>
      </w:r>
      <w:r w:rsidRPr="007F423F">
        <w:rPr>
          <w:rFonts w:ascii="Times New Roman" w:hAnsi="Times New Roman" w:cs="Times New Roman"/>
          <w:sz w:val="28"/>
          <w:szCs w:val="28"/>
        </w:rPr>
        <w:t>1)</w:t>
      </w:r>
    </w:p>
    <w:p w14:paraId="69A3E70D" w14:textId="10E214CA" w:rsidR="000F3549" w:rsidRPr="007F423F" w:rsidRDefault="000F3549"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 xml:space="preserve">СП 25.13330.2012 </w:t>
      </w:r>
      <w:r w:rsidR="00C47F85" w:rsidRPr="007F423F">
        <w:rPr>
          <w:rFonts w:ascii="Times New Roman" w:hAnsi="Times New Roman" w:cs="Times New Roman"/>
          <w:sz w:val="28"/>
          <w:szCs w:val="28"/>
        </w:rPr>
        <w:t>«</w:t>
      </w:r>
      <w:r w:rsidRPr="007F423F">
        <w:rPr>
          <w:rFonts w:ascii="Times New Roman" w:hAnsi="Times New Roman" w:cs="Times New Roman"/>
          <w:sz w:val="28"/>
          <w:szCs w:val="28"/>
        </w:rPr>
        <w:t>СНиП 2.02.04-88 Основания и фундаменты на вечномерзлых грунтах</w:t>
      </w:r>
      <w:r w:rsidR="00C47F85" w:rsidRPr="007F423F">
        <w:rPr>
          <w:rFonts w:ascii="Times New Roman" w:hAnsi="Times New Roman" w:cs="Times New Roman"/>
          <w:sz w:val="28"/>
          <w:szCs w:val="28"/>
        </w:rPr>
        <w:t>»</w:t>
      </w:r>
      <w:r w:rsidR="004379CA" w:rsidRPr="007F423F">
        <w:rPr>
          <w:rFonts w:ascii="Times New Roman" w:hAnsi="Times New Roman" w:cs="Times New Roman"/>
          <w:sz w:val="28"/>
          <w:szCs w:val="28"/>
        </w:rPr>
        <w:t xml:space="preserve"> (с и</w:t>
      </w:r>
      <w:r w:rsidR="00C47F85" w:rsidRPr="007F423F">
        <w:rPr>
          <w:rFonts w:ascii="Times New Roman" w:hAnsi="Times New Roman" w:cs="Times New Roman"/>
          <w:sz w:val="28"/>
          <w:szCs w:val="28"/>
        </w:rPr>
        <w:t>зменением №</w:t>
      </w:r>
      <w:r w:rsidR="004379CA" w:rsidRPr="007F423F">
        <w:rPr>
          <w:rFonts w:ascii="Times New Roman" w:hAnsi="Times New Roman" w:cs="Times New Roman"/>
          <w:sz w:val="28"/>
          <w:szCs w:val="28"/>
        </w:rPr>
        <w:t xml:space="preserve"> </w:t>
      </w:r>
      <w:r w:rsidR="00C47F85" w:rsidRPr="007F423F">
        <w:rPr>
          <w:rFonts w:ascii="Times New Roman" w:hAnsi="Times New Roman" w:cs="Times New Roman"/>
          <w:sz w:val="28"/>
          <w:szCs w:val="28"/>
        </w:rPr>
        <w:t>1)</w:t>
      </w:r>
    </w:p>
    <w:p w14:paraId="4FE3CF63" w14:textId="2A29BFCD" w:rsidR="000F3549" w:rsidRPr="007F423F" w:rsidRDefault="000F3549"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 xml:space="preserve">СП 36.13330.2012 </w:t>
      </w:r>
      <w:r w:rsidR="00C47F85" w:rsidRPr="007F423F">
        <w:rPr>
          <w:rFonts w:ascii="Times New Roman" w:hAnsi="Times New Roman" w:cs="Times New Roman"/>
          <w:sz w:val="28"/>
          <w:szCs w:val="28"/>
        </w:rPr>
        <w:t>«</w:t>
      </w:r>
      <w:r w:rsidRPr="007F423F">
        <w:rPr>
          <w:rFonts w:ascii="Times New Roman" w:hAnsi="Times New Roman" w:cs="Times New Roman"/>
          <w:sz w:val="28"/>
          <w:szCs w:val="28"/>
        </w:rPr>
        <w:t>СНиП 2.05.06-85*</w:t>
      </w:r>
      <w:r w:rsidR="00163A5E" w:rsidRPr="007F423F">
        <w:rPr>
          <w:rFonts w:ascii="Times New Roman" w:hAnsi="Times New Roman" w:cs="Times New Roman"/>
          <w:sz w:val="28"/>
          <w:szCs w:val="28"/>
        </w:rPr>
        <w:t xml:space="preserve"> </w:t>
      </w:r>
      <w:r w:rsidRPr="007F423F">
        <w:rPr>
          <w:rFonts w:ascii="Times New Roman" w:hAnsi="Times New Roman" w:cs="Times New Roman"/>
          <w:sz w:val="28"/>
          <w:szCs w:val="28"/>
        </w:rPr>
        <w:t>Магистральные трубопроводы</w:t>
      </w:r>
      <w:r w:rsidR="00C47F85" w:rsidRPr="007F423F">
        <w:rPr>
          <w:rFonts w:ascii="Times New Roman" w:hAnsi="Times New Roman" w:cs="Times New Roman"/>
          <w:sz w:val="28"/>
          <w:szCs w:val="28"/>
        </w:rPr>
        <w:t xml:space="preserve">» </w:t>
      </w:r>
      <w:r w:rsidR="00511F31" w:rsidRPr="007F423F">
        <w:rPr>
          <w:rFonts w:ascii="Times New Roman" w:hAnsi="Times New Roman" w:cs="Times New Roman"/>
          <w:sz w:val="28"/>
          <w:szCs w:val="28"/>
        </w:rPr>
        <w:t xml:space="preserve">(с </w:t>
      </w:r>
      <w:r w:rsidR="004379CA" w:rsidRPr="007F423F">
        <w:rPr>
          <w:rFonts w:ascii="Times New Roman" w:hAnsi="Times New Roman" w:cs="Times New Roman"/>
          <w:sz w:val="28"/>
          <w:szCs w:val="28"/>
        </w:rPr>
        <w:t>и</w:t>
      </w:r>
      <w:r w:rsidR="00C47F85" w:rsidRPr="007F423F">
        <w:rPr>
          <w:rFonts w:ascii="Times New Roman" w:hAnsi="Times New Roman" w:cs="Times New Roman"/>
          <w:sz w:val="28"/>
          <w:szCs w:val="28"/>
        </w:rPr>
        <w:t>зменением №</w:t>
      </w:r>
      <w:r w:rsidR="007F423F">
        <w:rPr>
          <w:rFonts w:ascii="Times New Roman" w:hAnsi="Times New Roman" w:cs="Times New Roman"/>
          <w:sz w:val="28"/>
          <w:szCs w:val="28"/>
        </w:rPr>
        <w:t xml:space="preserve"> </w:t>
      </w:r>
      <w:r w:rsidR="00C47F85" w:rsidRPr="007F423F">
        <w:rPr>
          <w:rFonts w:ascii="Times New Roman" w:hAnsi="Times New Roman" w:cs="Times New Roman"/>
          <w:sz w:val="28"/>
          <w:szCs w:val="28"/>
        </w:rPr>
        <w:t>1)</w:t>
      </w:r>
    </w:p>
    <w:p w14:paraId="7197F7DB" w14:textId="27D74AF7" w:rsidR="000F3549" w:rsidRPr="007F423F" w:rsidRDefault="000F3549"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СП 45.13330.</w:t>
      </w:r>
      <w:r w:rsidR="008331FF" w:rsidRPr="007F423F">
        <w:rPr>
          <w:rFonts w:ascii="Times New Roman" w:hAnsi="Times New Roman" w:cs="Times New Roman"/>
          <w:sz w:val="28"/>
          <w:szCs w:val="28"/>
        </w:rPr>
        <w:t xml:space="preserve">2017 </w:t>
      </w:r>
      <w:r w:rsidR="00C47F85" w:rsidRPr="007F423F">
        <w:rPr>
          <w:rFonts w:ascii="Times New Roman" w:hAnsi="Times New Roman" w:cs="Times New Roman"/>
          <w:sz w:val="28"/>
          <w:szCs w:val="28"/>
        </w:rPr>
        <w:t>«</w:t>
      </w:r>
      <w:r w:rsidRPr="007F423F">
        <w:rPr>
          <w:rFonts w:ascii="Times New Roman" w:hAnsi="Times New Roman" w:cs="Times New Roman"/>
          <w:sz w:val="28"/>
          <w:szCs w:val="28"/>
        </w:rPr>
        <w:t>СНиП 3.02.01-87</w:t>
      </w:r>
      <w:r w:rsidR="00163A5E" w:rsidRPr="007F423F">
        <w:rPr>
          <w:rFonts w:ascii="Times New Roman" w:hAnsi="Times New Roman" w:cs="Times New Roman"/>
          <w:sz w:val="28"/>
          <w:szCs w:val="28"/>
        </w:rPr>
        <w:t xml:space="preserve"> </w:t>
      </w:r>
      <w:r w:rsidRPr="007F423F">
        <w:rPr>
          <w:rFonts w:ascii="Times New Roman" w:hAnsi="Times New Roman" w:cs="Times New Roman"/>
          <w:sz w:val="28"/>
          <w:szCs w:val="28"/>
        </w:rPr>
        <w:t>Земляные сооружения, основания и фундаменты</w:t>
      </w:r>
      <w:r w:rsidR="00C47F85" w:rsidRPr="007F423F">
        <w:rPr>
          <w:rFonts w:ascii="Times New Roman" w:hAnsi="Times New Roman" w:cs="Times New Roman"/>
          <w:sz w:val="28"/>
          <w:szCs w:val="28"/>
        </w:rPr>
        <w:t>»</w:t>
      </w:r>
    </w:p>
    <w:p w14:paraId="6E0C862A" w14:textId="0963A6EC" w:rsidR="000F3549" w:rsidRPr="007F423F" w:rsidRDefault="000F3549"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СП 47.13330.</w:t>
      </w:r>
      <w:r w:rsidR="008331FF" w:rsidRPr="007F423F">
        <w:rPr>
          <w:rFonts w:ascii="Times New Roman" w:hAnsi="Times New Roman" w:cs="Times New Roman"/>
          <w:sz w:val="28"/>
          <w:szCs w:val="28"/>
        </w:rPr>
        <w:t xml:space="preserve">2016 </w:t>
      </w:r>
      <w:r w:rsidR="00C47F85" w:rsidRPr="007F423F">
        <w:rPr>
          <w:rFonts w:ascii="Times New Roman" w:hAnsi="Times New Roman" w:cs="Times New Roman"/>
          <w:sz w:val="28"/>
          <w:szCs w:val="28"/>
        </w:rPr>
        <w:t>«</w:t>
      </w:r>
      <w:r w:rsidRPr="007F423F">
        <w:rPr>
          <w:rFonts w:ascii="Times New Roman" w:hAnsi="Times New Roman" w:cs="Times New Roman"/>
          <w:sz w:val="28"/>
          <w:szCs w:val="28"/>
        </w:rPr>
        <w:t>СНиП 11-02-96 «Инженерные изыскания для строительства. Основные положения</w:t>
      </w:r>
      <w:r w:rsidR="00C47F85" w:rsidRPr="007F423F">
        <w:rPr>
          <w:rFonts w:ascii="Times New Roman" w:hAnsi="Times New Roman" w:cs="Times New Roman"/>
          <w:sz w:val="28"/>
          <w:szCs w:val="28"/>
        </w:rPr>
        <w:t>»</w:t>
      </w:r>
    </w:p>
    <w:p w14:paraId="7183F1F7" w14:textId="4C4434FE" w:rsidR="000F3549" w:rsidRPr="007F423F" w:rsidRDefault="000F3549"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 xml:space="preserve">СП 48.13330.2011 </w:t>
      </w:r>
      <w:r w:rsidR="00C47F85" w:rsidRPr="007F423F">
        <w:rPr>
          <w:rFonts w:ascii="Times New Roman" w:hAnsi="Times New Roman" w:cs="Times New Roman"/>
          <w:sz w:val="28"/>
          <w:szCs w:val="28"/>
        </w:rPr>
        <w:t>«</w:t>
      </w:r>
      <w:r w:rsidRPr="007F423F">
        <w:rPr>
          <w:rFonts w:ascii="Times New Roman" w:hAnsi="Times New Roman" w:cs="Times New Roman"/>
          <w:sz w:val="28"/>
          <w:szCs w:val="28"/>
        </w:rPr>
        <w:t>СНиП 12-01-2004</w:t>
      </w:r>
      <w:r w:rsidR="00163A5E" w:rsidRPr="007F423F">
        <w:rPr>
          <w:rFonts w:ascii="Times New Roman" w:hAnsi="Times New Roman" w:cs="Times New Roman"/>
          <w:sz w:val="28"/>
          <w:szCs w:val="28"/>
        </w:rPr>
        <w:t xml:space="preserve"> </w:t>
      </w:r>
      <w:r w:rsidRPr="007F423F">
        <w:rPr>
          <w:rFonts w:ascii="Times New Roman" w:hAnsi="Times New Roman" w:cs="Times New Roman"/>
          <w:sz w:val="28"/>
          <w:szCs w:val="28"/>
        </w:rPr>
        <w:t>Организация строительства</w:t>
      </w:r>
      <w:r w:rsidR="00C47F85" w:rsidRPr="007F423F">
        <w:rPr>
          <w:rFonts w:ascii="Times New Roman" w:hAnsi="Times New Roman" w:cs="Times New Roman"/>
          <w:sz w:val="28"/>
          <w:szCs w:val="28"/>
        </w:rPr>
        <w:t xml:space="preserve">» </w:t>
      </w:r>
      <w:r w:rsidR="00511F31" w:rsidRPr="007F423F">
        <w:rPr>
          <w:rFonts w:ascii="Times New Roman" w:hAnsi="Times New Roman" w:cs="Times New Roman"/>
          <w:sz w:val="28"/>
          <w:szCs w:val="28"/>
        </w:rPr>
        <w:t xml:space="preserve">(с </w:t>
      </w:r>
      <w:r w:rsidR="004379CA" w:rsidRPr="007F423F">
        <w:rPr>
          <w:rFonts w:ascii="Times New Roman" w:hAnsi="Times New Roman" w:cs="Times New Roman"/>
          <w:sz w:val="28"/>
          <w:szCs w:val="28"/>
        </w:rPr>
        <w:t>и</w:t>
      </w:r>
      <w:r w:rsidR="00C47F85" w:rsidRPr="007F423F">
        <w:rPr>
          <w:rFonts w:ascii="Times New Roman" w:hAnsi="Times New Roman" w:cs="Times New Roman"/>
          <w:sz w:val="28"/>
          <w:szCs w:val="28"/>
        </w:rPr>
        <w:t>зменением №</w:t>
      </w:r>
      <w:r w:rsidR="004379CA" w:rsidRPr="007F423F">
        <w:rPr>
          <w:rFonts w:ascii="Times New Roman" w:hAnsi="Times New Roman" w:cs="Times New Roman"/>
          <w:sz w:val="28"/>
          <w:szCs w:val="28"/>
        </w:rPr>
        <w:t xml:space="preserve"> </w:t>
      </w:r>
      <w:r w:rsidR="00C47F85" w:rsidRPr="007F423F">
        <w:rPr>
          <w:rFonts w:ascii="Times New Roman" w:hAnsi="Times New Roman" w:cs="Times New Roman"/>
          <w:sz w:val="28"/>
          <w:szCs w:val="28"/>
        </w:rPr>
        <w:t>1)</w:t>
      </w:r>
    </w:p>
    <w:p w14:paraId="6DE6828B" w14:textId="15566FD1" w:rsidR="000F3549" w:rsidRPr="007F423F" w:rsidRDefault="000F3549"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 xml:space="preserve">СП 86.13330.2014 </w:t>
      </w:r>
      <w:r w:rsidR="00C47F85" w:rsidRPr="007F423F">
        <w:rPr>
          <w:rFonts w:ascii="Times New Roman" w:hAnsi="Times New Roman" w:cs="Times New Roman"/>
          <w:sz w:val="28"/>
          <w:szCs w:val="28"/>
        </w:rPr>
        <w:t>«</w:t>
      </w:r>
      <w:r w:rsidRPr="007F423F">
        <w:rPr>
          <w:rFonts w:ascii="Times New Roman" w:hAnsi="Times New Roman" w:cs="Times New Roman"/>
          <w:sz w:val="28"/>
          <w:szCs w:val="28"/>
        </w:rPr>
        <w:t>СНиП III-42-80</w:t>
      </w:r>
      <w:r w:rsidR="009474C2">
        <w:rPr>
          <w:rFonts w:ascii="Times New Roman" w:hAnsi="Times New Roman" w:cs="Times New Roman"/>
          <w:sz w:val="28"/>
          <w:szCs w:val="28"/>
        </w:rPr>
        <w:t>*</w:t>
      </w:r>
      <w:r w:rsidR="00163A5E" w:rsidRPr="007F423F">
        <w:rPr>
          <w:rFonts w:ascii="Times New Roman" w:hAnsi="Times New Roman" w:cs="Times New Roman"/>
          <w:sz w:val="28"/>
          <w:szCs w:val="28"/>
        </w:rPr>
        <w:t xml:space="preserve"> </w:t>
      </w:r>
      <w:r w:rsidRPr="007F423F">
        <w:rPr>
          <w:rFonts w:ascii="Times New Roman" w:hAnsi="Times New Roman" w:cs="Times New Roman"/>
          <w:sz w:val="28"/>
          <w:szCs w:val="28"/>
        </w:rPr>
        <w:t>Магистральные трубопроводы</w:t>
      </w:r>
      <w:r w:rsidR="00C47F85" w:rsidRPr="007F423F">
        <w:rPr>
          <w:rFonts w:ascii="Times New Roman" w:hAnsi="Times New Roman" w:cs="Times New Roman"/>
          <w:sz w:val="28"/>
          <w:szCs w:val="28"/>
        </w:rPr>
        <w:t xml:space="preserve">» </w:t>
      </w:r>
      <w:r w:rsidR="00511F31" w:rsidRPr="007F423F">
        <w:rPr>
          <w:rFonts w:ascii="Times New Roman" w:hAnsi="Times New Roman" w:cs="Times New Roman"/>
          <w:sz w:val="28"/>
          <w:szCs w:val="28"/>
        </w:rPr>
        <w:t xml:space="preserve">(с </w:t>
      </w:r>
      <w:r w:rsidR="004379CA" w:rsidRPr="007F423F">
        <w:rPr>
          <w:rFonts w:ascii="Times New Roman" w:hAnsi="Times New Roman" w:cs="Times New Roman"/>
          <w:sz w:val="28"/>
          <w:szCs w:val="28"/>
        </w:rPr>
        <w:t>и</w:t>
      </w:r>
      <w:r w:rsidR="00C47F85" w:rsidRPr="007F423F">
        <w:rPr>
          <w:rFonts w:ascii="Times New Roman" w:hAnsi="Times New Roman" w:cs="Times New Roman"/>
          <w:sz w:val="28"/>
          <w:szCs w:val="28"/>
        </w:rPr>
        <w:t>зменениями №</w:t>
      </w:r>
      <w:r w:rsidR="004379CA" w:rsidRPr="007F423F">
        <w:rPr>
          <w:rFonts w:ascii="Times New Roman" w:hAnsi="Times New Roman" w:cs="Times New Roman"/>
          <w:sz w:val="28"/>
          <w:szCs w:val="28"/>
        </w:rPr>
        <w:t xml:space="preserve"> </w:t>
      </w:r>
      <w:r w:rsidR="00C47F85" w:rsidRPr="007F423F">
        <w:rPr>
          <w:rFonts w:ascii="Times New Roman" w:hAnsi="Times New Roman" w:cs="Times New Roman"/>
          <w:sz w:val="28"/>
          <w:szCs w:val="28"/>
        </w:rPr>
        <w:t>1, №</w:t>
      </w:r>
      <w:r w:rsidR="004379CA" w:rsidRPr="007F423F">
        <w:rPr>
          <w:rFonts w:ascii="Times New Roman" w:hAnsi="Times New Roman" w:cs="Times New Roman"/>
          <w:sz w:val="28"/>
          <w:szCs w:val="28"/>
        </w:rPr>
        <w:t xml:space="preserve"> </w:t>
      </w:r>
      <w:r w:rsidR="00C47F85" w:rsidRPr="007F423F">
        <w:rPr>
          <w:rFonts w:ascii="Times New Roman" w:hAnsi="Times New Roman" w:cs="Times New Roman"/>
          <w:sz w:val="28"/>
          <w:szCs w:val="28"/>
        </w:rPr>
        <w:t>2)</w:t>
      </w:r>
    </w:p>
    <w:p w14:paraId="3F2B0B67" w14:textId="730CF6BD" w:rsidR="000F3549" w:rsidRPr="007F423F" w:rsidRDefault="000F3549"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 xml:space="preserve">СП 124.13330.2012 </w:t>
      </w:r>
      <w:r w:rsidR="00C47F85" w:rsidRPr="007F423F">
        <w:rPr>
          <w:rFonts w:ascii="Times New Roman" w:hAnsi="Times New Roman" w:cs="Times New Roman"/>
          <w:sz w:val="28"/>
          <w:szCs w:val="28"/>
        </w:rPr>
        <w:t>«</w:t>
      </w:r>
      <w:r w:rsidRPr="007F423F">
        <w:rPr>
          <w:rFonts w:ascii="Times New Roman" w:hAnsi="Times New Roman" w:cs="Times New Roman"/>
          <w:sz w:val="28"/>
          <w:szCs w:val="28"/>
        </w:rPr>
        <w:t>СНиП 41-02-2003</w:t>
      </w:r>
      <w:r w:rsidR="00163A5E" w:rsidRPr="007F423F">
        <w:rPr>
          <w:rFonts w:ascii="Times New Roman" w:hAnsi="Times New Roman" w:cs="Times New Roman"/>
          <w:sz w:val="28"/>
          <w:szCs w:val="28"/>
        </w:rPr>
        <w:t xml:space="preserve"> </w:t>
      </w:r>
      <w:r w:rsidRPr="007F423F">
        <w:rPr>
          <w:rFonts w:ascii="Times New Roman" w:hAnsi="Times New Roman" w:cs="Times New Roman"/>
          <w:sz w:val="28"/>
          <w:szCs w:val="28"/>
        </w:rPr>
        <w:t>Тепловые сети</w:t>
      </w:r>
      <w:r w:rsidR="00C47F85" w:rsidRPr="007F423F">
        <w:rPr>
          <w:rFonts w:ascii="Times New Roman" w:hAnsi="Times New Roman" w:cs="Times New Roman"/>
          <w:sz w:val="28"/>
          <w:szCs w:val="28"/>
        </w:rPr>
        <w:t>»</w:t>
      </w:r>
    </w:p>
    <w:p w14:paraId="71614076" w14:textId="332E264D" w:rsidR="000F3549" w:rsidRPr="007F423F" w:rsidRDefault="000F3549"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СП 126.13330.201</w:t>
      </w:r>
      <w:r w:rsidR="00C47F85" w:rsidRPr="007F423F">
        <w:rPr>
          <w:rFonts w:ascii="Times New Roman" w:hAnsi="Times New Roman" w:cs="Times New Roman"/>
          <w:sz w:val="28"/>
          <w:szCs w:val="28"/>
        </w:rPr>
        <w:t>7 «</w:t>
      </w:r>
      <w:r w:rsidRPr="007F423F">
        <w:rPr>
          <w:rFonts w:ascii="Times New Roman" w:hAnsi="Times New Roman" w:cs="Times New Roman"/>
          <w:sz w:val="28"/>
          <w:szCs w:val="28"/>
        </w:rPr>
        <w:t>СНиП 3.01.03-84</w:t>
      </w:r>
      <w:r w:rsidR="00163A5E" w:rsidRPr="007F423F">
        <w:rPr>
          <w:rFonts w:ascii="Times New Roman" w:hAnsi="Times New Roman" w:cs="Times New Roman"/>
          <w:sz w:val="28"/>
          <w:szCs w:val="28"/>
        </w:rPr>
        <w:t xml:space="preserve"> </w:t>
      </w:r>
      <w:r w:rsidRPr="007F423F">
        <w:rPr>
          <w:rFonts w:ascii="Times New Roman" w:hAnsi="Times New Roman" w:cs="Times New Roman"/>
          <w:sz w:val="28"/>
          <w:szCs w:val="28"/>
        </w:rPr>
        <w:t>Геодезические работы в строительстве</w:t>
      </w:r>
      <w:r w:rsidR="00C47F85" w:rsidRPr="007F423F">
        <w:rPr>
          <w:rFonts w:ascii="Times New Roman" w:hAnsi="Times New Roman" w:cs="Times New Roman"/>
          <w:sz w:val="28"/>
          <w:szCs w:val="28"/>
        </w:rPr>
        <w:t>»</w:t>
      </w:r>
    </w:p>
    <w:p w14:paraId="4B4E71D7" w14:textId="28F960FE" w:rsidR="00893C21" w:rsidRPr="007F423F" w:rsidRDefault="00893C21"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СП 246.1325800.2016 Положение об авторском надзоре за строительством зданий и сооружений</w:t>
      </w:r>
    </w:p>
    <w:p w14:paraId="6858739D" w14:textId="57636784" w:rsidR="00B813FB" w:rsidRPr="007F423F" w:rsidRDefault="00B813FB" w:rsidP="007F423F">
      <w:pPr>
        <w:pStyle w:val="afb"/>
        <w:ind w:firstLine="567"/>
        <w:jc w:val="both"/>
        <w:rPr>
          <w:rFonts w:ascii="Times New Roman" w:hAnsi="Times New Roman" w:cs="Times New Roman"/>
          <w:sz w:val="28"/>
          <w:szCs w:val="28"/>
        </w:rPr>
      </w:pPr>
      <w:r w:rsidRPr="007F423F">
        <w:rPr>
          <w:rFonts w:ascii="Times New Roman" w:hAnsi="Times New Roman" w:cs="Times New Roman"/>
          <w:sz w:val="28"/>
          <w:szCs w:val="28"/>
        </w:rPr>
        <w:t>СП 284.1325800.2016 Трубопроводы промысловые для нефти и газа. Правила проектирования и производства работ</w:t>
      </w:r>
    </w:p>
    <w:p w14:paraId="5CEE1958" w14:textId="77777777" w:rsidR="00C865EA" w:rsidRPr="007F5A45" w:rsidRDefault="00C865EA" w:rsidP="00C865EA">
      <w:pPr>
        <w:pStyle w:val="afb"/>
        <w:ind w:firstLine="567"/>
        <w:jc w:val="both"/>
        <w:rPr>
          <w:rFonts w:ascii="Times New Roman" w:hAnsi="Times New Roman" w:cs="Times New Roman"/>
          <w:sz w:val="20"/>
          <w:szCs w:val="20"/>
        </w:rPr>
      </w:pPr>
      <w:r w:rsidRPr="007F5A45">
        <w:rPr>
          <w:rFonts w:ascii="Times New Roman" w:hAnsi="Times New Roman" w:cs="Times New Roman"/>
          <w:sz w:val="20"/>
          <w:szCs w:val="20"/>
        </w:rPr>
        <w:t>П р и м е ч а н и е – При пользовании настоящим сводом правил целесообразно проверить действие ссылочных документов в информационной системе общего пользования –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12803E98" w14:textId="77777777" w:rsidR="00C865EA" w:rsidRPr="007F423F" w:rsidRDefault="00C865EA" w:rsidP="00C865EA">
      <w:pPr>
        <w:pStyle w:val="afb"/>
        <w:ind w:firstLine="567"/>
        <w:jc w:val="both"/>
        <w:rPr>
          <w:rFonts w:ascii="Times New Roman" w:hAnsi="Times New Roman" w:cs="Times New Roman"/>
          <w:sz w:val="28"/>
          <w:szCs w:val="28"/>
        </w:rPr>
      </w:pPr>
    </w:p>
    <w:p w14:paraId="5CF25F8B" w14:textId="2452B79C" w:rsidR="00103210" w:rsidRPr="00C865EA" w:rsidRDefault="00C865EA" w:rsidP="00C865EA">
      <w:pPr>
        <w:pStyle w:val="afb"/>
        <w:ind w:firstLine="567"/>
        <w:jc w:val="both"/>
        <w:rPr>
          <w:rFonts w:ascii="Times New Roman" w:hAnsi="Times New Roman" w:cs="Times New Roman"/>
          <w:b/>
          <w:sz w:val="28"/>
          <w:szCs w:val="28"/>
        </w:rPr>
      </w:pPr>
      <w:bookmarkStart w:id="3" w:name="_Toc521588288"/>
      <w:r w:rsidRPr="00C865EA">
        <w:rPr>
          <w:rFonts w:ascii="Times New Roman" w:hAnsi="Times New Roman" w:cs="Times New Roman"/>
          <w:b/>
          <w:sz w:val="28"/>
          <w:szCs w:val="28"/>
        </w:rPr>
        <w:t xml:space="preserve">3 </w:t>
      </w:r>
      <w:r w:rsidR="00103210" w:rsidRPr="00C865EA">
        <w:rPr>
          <w:rFonts w:ascii="Times New Roman" w:hAnsi="Times New Roman" w:cs="Times New Roman"/>
          <w:b/>
          <w:sz w:val="28"/>
          <w:szCs w:val="28"/>
        </w:rPr>
        <w:t>Термины</w:t>
      </w:r>
      <w:r w:rsidR="00ED029E" w:rsidRPr="00C865EA">
        <w:rPr>
          <w:rFonts w:ascii="Times New Roman" w:hAnsi="Times New Roman" w:cs="Times New Roman"/>
          <w:b/>
          <w:sz w:val="28"/>
          <w:szCs w:val="28"/>
        </w:rPr>
        <w:t xml:space="preserve"> и </w:t>
      </w:r>
      <w:r w:rsidR="00103210" w:rsidRPr="00C865EA">
        <w:rPr>
          <w:rFonts w:ascii="Times New Roman" w:hAnsi="Times New Roman" w:cs="Times New Roman"/>
          <w:b/>
          <w:sz w:val="28"/>
          <w:szCs w:val="28"/>
        </w:rPr>
        <w:t>определения</w:t>
      </w:r>
      <w:bookmarkEnd w:id="3"/>
    </w:p>
    <w:p w14:paraId="59482FFC" w14:textId="01C6AC73" w:rsidR="009336AA" w:rsidRPr="007F423F" w:rsidRDefault="009336AA" w:rsidP="00C865EA">
      <w:pPr>
        <w:pStyle w:val="afb"/>
        <w:ind w:firstLine="567"/>
        <w:jc w:val="both"/>
        <w:rPr>
          <w:rFonts w:ascii="Times New Roman" w:eastAsiaTheme="minorEastAsia" w:hAnsi="Times New Roman" w:cs="Times New Roman"/>
          <w:sz w:val="28"/>
          <w:szCs w:val="28"/>
          <w:lang w:eastAsia="ru-RU"/>
        </w:rPr>
      </w:pPr>
      <w:r w:rsidRPr="007F423F">
        <w:rPr>
          <w:rFonts w:ascii="Times New Roman" w:eastAsiaTheme="minorEastAsia" w:hAnsi="Times New Roman" w:cs="Times New Roman"/>
          <w:sz w:val="28"/>
          <w:szCs w:val="28"/>
          <w:lang w:eastAsia="ru-RU"/>
        </w:rPr>
        <w:t xml:space="preserve">В настоящем </w:t>
      </w:r>
      <w:r w:rsidR="00C865EA">
        <w:rPr>
          <w:rFonts w:ascii="Times New Roman" w:eastAsiaTheme="minorEastAsia" w:hAnsi="Times New Roman" w:cs="Times New Roman"/>
          <w:sz w:val="28"/>
          <w:szCs w:val="28"/>
          <w:lang w:eastAsia="ru-RU"/>
        </w:rPr>
        <w:t>с</w:t>
      </w:r>
      <w:r w:rsidRPr="007F423F">
        <w:rPr>
          <w:rFonts w:ascii="Times New Roman" w:eastAsiaTheme="minorEastAsia" w:hAnsi="Times New Roman" w:cs="Times New Roman"/>
          <w:sz w:val="28"/>
          <w:szCs w:val="28"/>
          <w:lang w:eastAsia="ru-RU"/>
        </w:rPr>
        <w:t xml:space="preserve">воде правил </w:t>
      </w:r>
      <w:r w:rsidR="00C865EA">
        <w:rPr>
          <w:rFonts w:ascii="Times New Roman" w:eastAsiaTheme="minorEastAsia" w:hAnsi="Times New Roman" w:cs="Times New Roman"/>
          <w:sz w:val="28"/>
          <w:szCs w:val="28"/>
          <w:lang w:eastAsia="ru-RU"/>
        </w:rPr>
        <w:t>применены термины и определения</w:t>
      </w:r>
      <w:r w:rsidR="008331FF" w:rsidRPr="007F423F">
        <w:rPr>
          <w:rFonts w:ascii="Times New Roman" w:eastAsiaTheme="minorEastAsia" w:hAnsi="Times New Roman" w:cs="Times New Roman"/>
          <w:sz w:val="28"/>
          <w:szCs w:val="28"/>
          <w:lang w:eastAsia="ru-RU"/>
        </w:rPr>
        <w:t xml:space="preserve"> согласно </w:t>
      </w:r>
      <w:r w:rsidRPr="007F423F">
        <w:rPr>
          <w:rFonts w:ascii="Times New Roman" w:eastAsiaTheme="minorEastAsia" w:hAnsi="Times New Roman" w:cs="Times New Roman"/>
          <w:sz w:val="28"/>
          <w:szCs w:val="28"/>
          <w:lang w:eastAsia="ru-RU"/>
        </w:rPr>
        <w:t>[</w:t>
      </w:r>
      <w:r w:rsidR="00484F7A" w:rsidRPr="007F423F">
        <w:rPr>
          <w:rFonts w:ascii="Times New Roman" w:eastAsiaTheme="minorEastAsia" w:hAnsi="Times New Roman" w:cs="Times New Roman"/>
          <w:sz w:val="28"/>
          <w:szCs w:val="28"/>
          <w:lang w:eastAsia="ru-RU"/>
        </w:rPr>
        <w:t>1</w:t>
      </w:r>
      <w:r w:rsidRPr="007F423F">
        <w:rPr>
          <w:rFonts w:ascii="Times New Roman" w:eastAsiaTheme="minorEastAsia" w:hAnsi="Times New Roman" w:cs="Times New Roman"/>
          <w:sz w:val="28"/>
          <w:szCs w:val="28"/>
          <w:lang w:eastAsia="ru-RU"/>
        </w:rPr>
        <w:t>],</w:t>
      </w:r>
      <w:r w:rsidR="00AC0740" w:rsidRPr="007F423F">
        <w:rPr>
          <w:rFonts w:ascii="Times New Roman" w:eastAsiaTheme="minorEastAsia" w:hAnsi="Times New Roman" w:cs="Times New Roman"/>
          <w:sz w:val="28"/>
          <w:szCs w:val="28"/>
          <w:lang w:eastAsia="ru-RU"/>
        </w:rPr>
        <w:t xml:space="preserve"> </w:t>
      </w:r>
      <w:r w:rsidR="00261259" w:rsidRPr="007F423F">
        <w:rPr>
          <w:rFonts w:ascii="Times New Roman" w:eastAsiaTheme="minorEastAsia" w:hAnsi="Times New Roman" w:cs="Times New Roman"/>
          <w:sz w:val="28"/>
          <w:szCs w:val="28"/>
          <w:lang w:eastAsia="ru-RU"/>
        </w:rPr>
        <w:t xml:space="preserve">ГОСТ 15467, </w:t>
      </w:r>
      <w:r w:rsidR="00D517D1" w:rsidRPr="007F423F">
        <w:rPr>
          <w:rFonts w:ascii="Times New Roman" w:hAnsi="Times New Roman" w:cs="Times New Roman"/>
          <w:sz w:val="28"/>
          <w:szCs w:val="28"/>
        </w:rPr>
        <w:t>ГОСТ 25100,</w:t>
      </w:r>
      <w:r w:rsidR="00607F1B" w:rsidRPr="007F423F">
        <w:rPr>
          <w:rFonts w:ascii="Times New Roman" w:hAnsi="Times New Roman" w:cs="Times New Roman"/>
          <w:sz w:val="28"/>
          <w:szCs w:val="28"/>
        </w:rPr>
        <w:t xml:space="preserve"> </w:t>
      </w:r>
      <w:r w:rsidR="00F006EE" w:rsidRPr="007F423F">
        <w:rPr>
          <w:rFonts w:ascii="Times New Roman" w:hAnsi="Times New Roman" w:cs="Times New Roman"/>
          <w:sz w:val="28"/>
          <w:szCs w:val="28"/>
        </w:rPr>
        <w:t xml:space="preserve">ГОСТ Р 55028, </w:t>
      </w:r>
      <w:r w:rsidR="00607F1B" w:rsidRPr="007F423F">
        <w:rPr>
          <w:rFonts w:ascii="Times New Roman" w:hAnsi="Times New Roman" w:cs="Times New Roman"/>
          <w:sz w:val="28"/>
          <w:szCs w:val="28"/>
        </w:rPr>
        <w:t xml:space="preserve">ГОСТ Р 55990, </w:t>
      </w:r>
      <w:r w:rsidR="00261259" w:rsidRPr="007F423F">
        <w:rPr>
          <w:rFonts w:ascii="Times New Roman" w:hAnsi="Times New Roman" w:cs="Times New Roman"/>
          <w:sz w:val="28"/>
          <w:szCs w:val="28"/>
        </w:rPr>
        <w:t>СП25.1333</w:t>
      </w:r>
      <w:r w:rsidR="00716521" w:rsidRPr="007F423F">
        <w:rPr>
          <w:rFonts w:ascii="Times New Roman" w:hAnsi="Times New Roman" w:cs="Times New Roman"/>
          <w:sz w:val="28"/>
          <w:szCs w:val="28"/>
        </w:rPr>
        <w:t>0</w:t>
      </w:r>
      <w:r w:rsidR="00261259" w:rsidRPr="007F423F">
        <w:rPr>
          <w:rFonts w:ascii="Times New Roman" w:hAnsi="Times New Roman" w:cs="Times New Roman"/>
          <w:sz w:val="28"/>
          <w:szCs w:val="28"/>
        </w:rPr>
        <w:t>, СП 36.13330</w:t>
      </w:r>
      <w:r w:rsidR="00607F1B" w:rsidRPr="007F423F">
        <w:rPr>
          <w:rFonts w:ascii="Times New Roman" w:hAnsi="Times New Roman" w:cs="Times New Roman"/>
          <w:sz w:val="28"/>
          <w:szCs w:val="28"/>
        </w:rPr>
        <w:t>,</w:t>
      </w:r>
      <w:r w:rsidRPr="007F423F">
        <w:rPr>
          <w:rFonts w:ascii="Times New Roman" w:eastAsiaTheme="minorEastAsia" w:hAnsi="Times New Roman" w:cs="Times New Roman"/>
          <w:sz w:val="28"/>
          <w:szCs w:val="28"/>
          <w:lang w:eastAsia="ru-RU"/>
        </w:rPr>
        <w:t xml:space="preserve"> а также </w:t>
      </w:r>
      <w:r w:rsidR="008331FF" w:rsidRPr="007F423F">
        <w:rPr>
          <w:rFonts w:ascii="Times New Roman" w:eastAsiaTheme="minorEastAsia" w:hAnsi="Times New Roman" w:cs="Times New Roman"/>
          <w:sz w:val="28"/>
          <w:szCs w:val="28"/>
          <w:lang w:eastAsia="ru-RU"/>
        </w:rPr>
        <w:t>следующие термины с соответствующими определениями</w:t>
      </w:r>
      <w:r w:rsidRPr="007F423F">
        <w:rPr>
          <w:rFonts w:ascii="Times New Roman" w:eastAsiaTheme="minorEastAsia" w:hAnsi="Times New Roman" w:cs="Times New Roman"/>
          <w:sz w:val="28"/>
          <w:szCs w:val="28"/>
          <w:lang w:eastAsia="ru-RU"/>
        </w:rPr>
        <w:t>:</w:t>
      </w:r>
    </w:p>
    <w:p w14:paraId="235E3B01" w14:textId="0F72392E" w:rsidR="00C865EA" w:rsidRPr="00C865EA" w:rsidRDefault="00C865EA" w:rsidP="00C865EA">
      <w:pPr>
        <w:pStyle w:val="a3"/>
        <w:numPr>
          <w:ilvl w:val="0"/>
          <w:numId w:val="2"/>
        </w:numPr>
        <w:tabs>
          <w:tab w:val="num" w:pos="993"/>
        </w:tabs>
        <w:spacing w:after="0" w:line="240" w:lineRule="auto"/>
        <w:ind w:left="0" w:firstLine="567"/>
        <w:contextualSpacing w:val="0"/>
        <w:jc w:val="both"/>
        <w:rPr>
          <w:rFonts w:ascii="Times New Roman" w:hAnsi="Times New Roman" w:cs="Times New Roman"/>
          <w:sz w:val="28"/>
          <w:szCs w:val="28"/>
        </w:rPr>
      </w:pPr>
      <w:proofErr w:type="spellStart"/>
      <w:r>
        <w:rPr>
          <w:rFonts w:ascii="Times New Roman" w:hAnsi="Times New Roman" w:cs="Times New Roman"/>
          <w:b/>
          <w:sz w:val="28"/>
          <w:szCs w:val="28"/>
        </w:rPr>
        <w:lastRenderedPageBreak/>
        <w:t>в</w:t>
      </w:r>
      <w:r w:rsidRPr="00DC35CA">
        <w:rPr>
          <w:rFonts w:ascii="Times New Roman" w:hAnsi="Times New Roman" w:cs="Times New Roman"/>
          <w:b/>
          <w:sz w:val="28"/>
          <w:szCs w:val="28"/>
        </w:rPr>
        <w:t>дольтрассовый</w:t>
      </w:r>
      <w:proofErr w:type="spellEnd"/>
      <w:r>
        <w:rPr>
          <w:rFonts w:ascii="Times New Roman" w:hAnsi="Times New Roman" w:cs="Times New Roman"/>
          <w:b/>
          <w:sz w:val="28"/>
          <w:szCs w:val="28"/>
        </w:rPr>
        <w:t xml:space="preserve"> </w:t>
      </w:r>
      <w:r w:rsidRPr="00DC35CA">
        <w:rPr>
          <w:rFonts w:ascii="Times New Roman" w:hAnsi="Times New Roman" w:cs="Times New Roman"/>
          <w:b/>
          <w:sz w:val="28"/>
          <w:szCs w:val="28"/>
        </w:rPr>
        <w:t>проезд:</w:t>
      </w:r>
      <w:r w:rsidRPr="00DC35CA">
        <w:rPr>
          <w:rFonts w:ascii="Times New Roman" w:hAnsi="Times New Roman" w:cs="Times New Roman"/>
          <w:sz w:val="28"/>
          <w:szCs w:val="28"/>
        </w:rPr>
        <w:t xml:space="preserve"> Проезд, предназначенный для перевозок грузов и персонала вдоль трассы трубопровода в период его строительства и эксплуатации.</w:t>
      </w:r>
    </w:p>
    <w:p w14:paraId="4165C43E" w14:textId="34BB9642" w:rsidR="004446AA" w:rsidRPr="00DC35CA" w:rsidRDefault="004446AA" w:rsidP="00C865EA">
      <w:pPr>
        <w:pStyle w:val="a3"/>
        <w:numPr>
          <w:ilvl w:val="0"/>
          <w:numId w:val="2"/>
        </w:numPr>
        <w:tabs>
          <w:tab w:val="num" w:pos="993"/>
        </w:tabs>
        <w:spacing w:after="0" w:line="240" w:lineRule="auto"/>
        <w:ind w:left="0" w:firstLine="567"/>
        <w:contextualSpacing w:val="0"/>
        <w:jc w:val="both"/>
        <w:rPr>
          <w:rFonts w:ascii="Times New Roman" w:hAnsi="Times New Roman" w:cs="Times New Roman"/>
          <w:sz w:val="28"/>
          <w:szCs w:val="28"/>
        </w:rPr>
      </w:pPr>
      <w:r w:rsidRPr="00DC35CA">
        <w:rPr>
          <w:rFonts w:ascii="Times New Roman" w:hAnsi="Times New Roman" w:cs="Times New Roman"/>
          <w:b/>
          <w:sz w:val="28"/>
          <w:szCs w:val="28"/>
        </w:rPr>
        <w:t>временная дорога:</w:t>
      </w:r>
      <w:r w:rsidRPr="00DC35CA">
        <w:rPr>
          <w:rFonts w:ascii="Times New Roman" w:hAnsi="Times New Roman" w:cs="Times New Roman"/>
          <w:sz w:val="28"/>
          <w:szCs w:val="28"/>
        </w:rPr>
        <w:t xml:space="preserve"> Дорога</w:t>
      </w:r>
      <w:r w:rsidR="006641FD" w:rsidRPr="00DC35CA">
        <w:rPr>
          <w:rFonts w:ascii="Times New Roman" w:hAnsi="Times New Roman" w:cs="Times New Roman"/>
          <w:sz w:val="28"/>
          <w:szCs w:val="28"/>
        </w:rPr>
        <w:t>, сооружаемая для строительства и</w:t>
      </w:r>
      <w:r w:rsidRPr="00DC35CA">
        <w:rPr>
          <w:rFonts w:ascii="Times New Roman" w:hAnsi="Times New Roman" w:cs="Times New Roman"/>
          <w:sz w:val="28"/>
          <w:szCs w:val="28"/>
        </w:rPr>
        <w:t xml:space="preserve"> предназначенная для передвижения строительной техники, грузового автотранспорта с оборудованием и материалами.</w:t>
      </w:r>
    </w:p>
    <w:p w14:paraId="00D99E39" w14:textId="7D96F8D7" w:rsidR="004F077E" w:rsidRPr="00DC35CA" w:rsidRDefault="00C13BAA" w:rsidP="00C865EA">
      <w:pPr>
        <w:pStyle w:val="a3"/>
        <w:numPr>
          <w:ilvl w:val="0"/>
          <w:numId w:val="2"/>
        </w:numPr>
        <w:tabs>
          <w:tab w:val="num" w:pos="993"/>
        </w:tabs>
        <w:spacing w:after="0" w:line="240" w:lineRule="auto"/>
        <w:ind w:left="0" w:firstLine="567"/>
        <w:contextualSpacing w:val="0"/>
        <w:jc w:val="both"/>
        <w:rPr>
          <w:rFonts w:ascii="Times New Roman" w:hAnsi="Times New Roman" w:cs="Times New Roman"/>
          <w:sz w:val="28"/>
          <w:szCs w:val="28"/>
        </w:rPr>
      </w:pPr>
      <w:proofErr w:type="spellStart"/>
      <w:r w:rsidRPr="00DC35CA">
        <w:rPr>
          <w:rFonts w:ascii="Times New Roman" w:hAnsi="Times New Roman" w:cs="Times New Roman"/>
          <w:b/>
          <w:sz w:val="28"/>
          <w:szCs w:val="28"/>
        </w:rPr>
        <w:t>криопэг</w:t>
      </w:r>
      <w:proofErr w:type="spellEnd"/>
      <w:r w:rsidRPr="00DC35CA">
        <w:rPr>
          <w:rFonts w:ascii="Times New Roman" w:hAnsi="Times New Roman" w:cs="Times New Roman"/>
          <w:b/>
          <w:sz w:val="28"/>
          <w:szCs w:val="28"/>
        </w:rPr>
        <w:t>:</w:t>
      </w:r>
      <w:r w:rsidRPr="00DC35CA">
        <w:rPr>
          <w:rFonts w:ascii="Times New Roman" w:hAnsi="Times New Roman" w:cs="Times New Roman"/>
          <w:sz w:val="28"/>
          <w:szCs w:val="28"/>
        </w:rPr>
        <w:t xml:space="preserve"> Природные солоноватые, соленые и рассольные воды в </w:t>
      </w:r>
      <w:r w:rsidR="00823507" w:rsidRPr="00DC35CA">
        <w:rPr>
          <w:rFonts w:ascii="Times New Roman" w:hAnsi="Times New Roman" w:cs="Times New Roman"/>
          <w:sz w:val="28"/>
          <w:szCs w:val="28"/>
        </w:rPr>
        <w:t>многолетнемерзлых по</w:t>
      </w:r>
      <w:r w:rsidR="005B0352" w:rsidRPr="00DC35CA">
        <w:rPr>
          <w:rFonts w:ascii="Times New Roman" w:hAnsi="Times New Roman" w:cs="Times New Roman"/>
          <w:sz w:val="28"/>
          <w:szCs w:val="28"/>
        </w:rPr>
        <w:t xml:space="preserve">родах с </w:t>
      </w:r>
      <w:r w:rsidR="00823507" w:rsidRPr="00DC35CA">
        <w:rPr>
          <w:rFonts w:ascii="Times New Roman" w:hAnsi="Times New Roman" w:cs="Times New Roman"/>
          <w:sz w:val="28"/>
          <w:szCs w:val="28"/>
        </w:rPr>
        <w:t>отрицательн</w:t>
      </w:r>
      <w:r w:rsidR="005B0352" w:rsidRPr="00DC35CA">
        <w:rPr>
          <w:rFonts w:ascii="Times New Roman" w:hAnsi="Times New Roman" w:cs="Times New Roman"/>
          <w:sz w:val="28"/>
          <w:szCs w:val="28"/>
        </w:rPr>
        <w:t>ой</w:t>
      </w:r>
      <w:r w:rsidR="00823507" w:rsidRPr="00DC35CA">
        <w:rPr>
          <w:rFonts w:ascii="Times New Roman" w:hAnsi="Times New Roman" w:cs="Times New Roman"/>
          <w:sz w:val="28"/>
          <w:szCs w:val="28"/>
        </w:rPr>
        <w:t xml:space="preserve"> температур</w:t>
      </w:r>
      <w:r w:rsidR="005B0352" w:rsidRPr="00DC35CA">
        <w:rPr>
          <w:rFonts w:ascii="Times New Roman" w:hAnsi="Times New Roman" w:cs="Times New Roman"/>
          <w:sz w:val="28"/>
          <w:szCs w:val="28"/>
        </w:rPr>
        <w:t>ой</w:t>
      </w:r>
      <w:r w:rsidR="00823507" w:rsidRPr="00DC35CA">
        <w:rPr>
          <w:rFonts w:ascii="Times New Roman" w:hAnsi="Times New Roman" w:cs="Times New Roman"/>
          <w:sz w:val="28"/>
          <w:szCs w:val="28"/>
        </w:rPr>
        <w:t>, но не содержащие льда.</w:t>
      </w:r>
    </w:p>
    <w:p w14:paraId="3797944C" w14:textId="58577BA6" w:rsidR="000D368A" w:rsidRPr="00DC35CA" w:rsidRDefault="000D368A" w:rsidP="00C865EA">
      <w:pPr>
        <w:pStyle w:val="a3"/>
        <w:numPr>
          <w:ilvl w:val="0"/>
          <w:numId w:val="2"/>
        </w:numPr>
        <w:tabs>
          <w:tab w:val="num" w:pos="284"/>
          <w:tab w:val="num" w:pos="993"/>
        </w:tabs>
        <w:spacing w:after="0" w:line="240" w:lineRule="auto"/>
        <w:ind w:left="0" w:firstLine="567"/>
        <w:contextualSpacing w:val="0"/>
        <w:jc w:val="both"/>
        <w:rPr>
          <w:rFonts w:ascii="Times New Roman" w:hAnsi="Times New Roman" w:cs="Times New Roman"/>
          <w:sz w:val="28"/>
          <w:szCs w:val="28"/>
        </w:rPr>
      </w:pPr>
      <w:r w:rsidRPr="00DC35CA">
        <w:rPr>
          <w:rFonts w:ascii="Times New Roman" w:hAnsi="Times New Roman" w:cs="Times New Roman"/>
          <w:b/>
          <w:sz w:val="28"/>
          <w:szCs w:val="28"/>
        </w:rPr>
        <w:t>ледовые переправы:</w:t>
      </w:r>
      <w:r w:rsidRPr="00DC35CA">
        <w:rPr>
          <w:rFonts w:ascii="Times New Roman" w:hAnsi="Times New Roman" w:cs="Times New Roman"/>
          <w:sz w:val="28"/>
          <w:szCs w:val="28"/>
        </w:rPr>
        <w:t xml:space="preserve"> </w:t>
      </w:r>
      <w:r w:rsidR="005B0352" w:rsidRPr="00DC35CA">
        <w:rPr>
          <w:rFonts w:ascii="Times New Roman" w:hAnsi="Times New Roman" w:cs="Times New Roman"/>
          <w:sz w:val="28"/>
          <w:szCs w:val="28"/>
        </w:rPr>
        <w:t>П</w:t>
      </w:r>
      <w:r w:rsidRPr="00DC35CA">
        <w:rPr>
          <w:rFonts w:ascii="Times New Roman" w:hAnsi="Times New Roman" w:cs="Times New Roman"/>
          <w:sz w:val="28"/>
          <w:szCs w:val="28"/>
        </w:rPr>
        <w:t xml:space="preserve">ереправы, проложенные </w:t>
      </w:r>
      <w:r w:rsidR="00C865EA">
        <w:rPr>
          <w:rFonts w:ascii="Times New Roman" w:hAnsi="Times New Roman" w:cs="Times New Roman"/>
          <w:sz w:val="28"/>
          <w:szCs w:val="28"/>
        </w:rPr>
        <w:t>по ледяному покрову рек и озер.</w:t>
      </w:r>
    </w:p>
    <w:p w14:paraId="4D210C2A" w14:textId="726DF84A" w:rsidR="003B3E1E" w:rsidRPr="00DC35CA" w:rsidRDefault="003B3E1E" w:rsidP="00C865EA">
      <w:pPr>
        <w:pStyle w:val="a3"/>
        <w:numPr>
          <w:ilvl w:val="0"/>
          <w:numId w:val="2"/>
        </w:numPr>
        <w:tabs>
          <w:tab w:val="num" w:pos="284"/>
          <w:tab w:val="num" w:pos="993"/>
        </w:tabs>
        <w:spacing w:after="0" w:line="240" w:lineRule="auto"/>
        <w:ind w:left="0" w:firstLine="567"/>
        <w:contextualSpacing w:val="0"/>
        <w:jc w:val="both"/>
        <w:rPr>
          <w:rFonts w:ascii="Times New Roman" w:hAnsi="Times New Roman" w:cs="Times New Roman"/>
          <w:sz w:val="28"/>
          <w:szCs w:val="28"/>
        </w:rPr>
      </w:pPr>
      <w:r w:rsidRPr="00DC35CA">
        <w:rPr>
          <w:rFonts w:ascii="Times New Roman" w:hAnsi="Times New Roman" w:cs="Times New Roman"/>
          <w:b/>
          <w:sz w:val="28"/>
          <w:szCs w:val="28"/>
        </w:rPr>
        <w:t>надземная</w:t>
      </w:r>
      <w:r w:rsidRPr="00DC35CA">
        <w:rPr>
          <w:rFonts w:ascii="Times New Roman" w:hAnsi="Times New Roman" w:cs="Times New Roman"/>
          <w:sz w:val="28"/>
          <w:szCs w:val="28"/>
        </w:rPr>
        <w:t xml:space="preserve"> </w:t>
      </w:r>
      <w:r w:rsidRPr="00DC35CA">
        <w:rPr>
          <w:rFonts w:ascii="Times New Roman" w:hAnsi="Times New Roman" w:cs="Times New Roman"/>
          <w:b/>
          <w:sz w:val="28"/>
          <w:szCs w:val="28"/>
        </w:rPr>
        <w:t>прокладка:</w:t>
      </w:r>
      <w:r w:rsidRPr="00DC35CA">
        <w:rPr>
          <w:rFonts w:ascii="Times New Roman" w:hAnsi="Times New Roman" w:cs="Times New Roman"/>
          <w:sz w:val="28"/>
          <w:szCs w:val="28"/>
        </w:rPr>
        <w:t xml:space="preserve"> </w:t>
      </w:r>
      <w:r w:rsidR="000061C9" w:rsidRPr="00DC35CA">
        <w:rPr>
          <w:rFonts w:ascii="Times New Roman" w:hAnsi="Times New Roman" w:cs="Times New Roman"/>
          <w:sz w:val="28"/>
          <w:szCs w:val="28"/>
        </w:rPr>
        <w:t>Прокладка г</w:t>
      </w:r>
      <w:r w:rsidRPr="00DC35CA">
        <w:rPr>
          <w:rFonts w:ascii="Times New Roman" w:hAnsi="Times New Roman" w:cs="Times New Roman"/>
          <w:sz w:val="28"/>
          <w:szCs w:val="28"/>
        </w:rPr>
        <w:t>азопровод</w:t>
      </w:r>
      <w:r w:rsidR="000061C9" w:rsidRPr="00DC35CA">
        <w:rPr>
          <w:rFonts w:ascii="Times New Roman" w:hAnsi="Times New Roman" w:cs="Times New Roman"/>
          <w:sz w:val="28"/>
          <w:szCs w:val="28"/>
        </w:rPr>
        <w:t>ов</w:t>
      </w:r>
      <w:r w:rsidRPr="00DC35CA">
        <w:rPr>
          <w:rFonts w:ascii="Times New Roman" w:hAnsi="Times New Roman" w:cs="Times New Roman"/>
          <w:sz w:val="28"/>
          <w:szCs w:val="28"/>
        </w:rPr>
        <w:t>, нефтепровод</w:t>
      </w:r>
      <w:r w:rsidR="000061C9" w:rsidRPr="00DC35CA">
        <w:rPr>
          <w:rFonts w:ascii="Times New Roman" w:hAnsi="Times New Roman" w:cs="Times New Roman"/>
          <w:sz w:val="28"/>
          <w:szCs w:val="28"/>
        </w:rPr>
        <w:t>ов</w:t>
      </w:r>
      <w:r w:rsidRPr="00DC35CA">
        <w:rPr>
          <w:rFonts w:ascii="Times New Roman" w:hAnsi="Times New Roman" w:cs="Times New Roman"/>
          <w:sz w:val="28"/>
          <w:szCs w:val="28"/>
        </w:rPr>
        <w:t xml:space="preserve"> и нефтепродуктопровод</w:t>
      </w:r>
      <w:r w:rsidR="006641FD" w:rsidRPr="00DC35CA">
        <w:rPr>
          <w:rFonts w:ascii="Times New Roman" w:hAnsi="Times New Roman" w:cs="Times New Roman"/>
          <w:sz w:val="28"/>
          <w:szCs w:val="28"/>
        </w:rPr>
        <w:t xml:space="preserve">ов </w:t>
      </w:r>
      <w:proofErr w:type="spellStart"/>
      <w:r w:rsidRPr="00DC35CA">
        <w:rPr>
          <w:rFonts w:ascii="Times New Roman" w:hAnsi="Times New Roman" w:cs="Times New Roman"/>
          <w:sz w:val="28"/>
          <w:szCs w:val="28"/>
        </w:rPr>
        <w:t>надземно</w:t>
      </w:r>
      <w:proofErr w:type="spellEnd"/>
      <w:r w:rsidRPr="00DC35CA">
        <w:rPr>
          <w:rFonts w:ascii="Times New Roman" w:hAnsi="Times New Roman" w:cs="Times New Roman"/>
          <w:sz w:val="28"/>
          <w:szCs w:val="28"/>
        </w:rPr>
        <w:t xml:space="preserve"> на опорах.</w:t>
      </w:r>
    </w:p>
    <w:p w14:paraId="07DC836C" w14:textId="77777777" w:rsidR="00881B95" w:rsidRPr="00DC35CA" w:rsidRDefault="00881B95" w:rsidP="00C865EA">
      <w:pPr>
        <w:pStyle w:val="a3"/>
        <w:numPr>
          <w:ilvl w:val="0"/>
          <w:numId w:val="2"/>
        </w:numPr>
        <w:tabs>
          <w:tab w:val="num" w:pos="284"/>
          <w:tab w:val="num" w:pos="993"/>
        </w:tabs>
        <w:spacing w:after="0" w:line="240" w:lineRule="auto"/>
        <w:ind w:left="0" w:firstLine="567"/>
        <w:contextualSpacing w:val="0"/>
        <w:jc w:val="both"/>
        <w:rPr>
          <w:rFonts w:ascii="Times New Roman" w:hAnsi="Times New Roman" w:cs="Times New Roman"/>
          <w:sz w:val="28"/>
          <w:szCs w:val="28"/>
        </w:rPr>
      </w:pPr>
      <w:r w:rsidRPr="00DC35CA">
        <w:rPr>
          <w:rFonts w:ascii="Times New Roman" w:hAnsi="Times New Roman" w:cs="Times New Roman"/>
          <w:b/>
          <w:sz w:val="28"/>
          <w:szCs w:val="28"/>
        </w:rPr>
        <w:t>наземная</w:t>
      </w:r>
      <w:r w:rsidRPr="00DC35CA">
        <w:rPr>
          <w:rFonts w:ascii="Times New Roman" w:hAnsi="Times New Roman" w:cs="Times New Roman"/>
          <w:sz w:val="28"/>
          <w:szCs w:val="28"/>
        </w:rPr>
        <w:t xml:space="preserve"> </w:t>
      </w:r>
      <w:r w:rsidRPr="00DC35CA">
        <w:rPr>
          <w:rFonts w:ascii="Times New Roman" w:hAnsi="Times New Roman" w:cs="Times New Roman"/>
          <w:b/>
          <w:sz w:val="28"/>
          <w:szCs w:val="28"/>
        </w:rPr>
        <w:t>прокладка:</w:t>
      </w:r>
      <w:r w:rsidRPr="00DC35CA">
        <w:rPr>
          <w:rFonts w:ascii="Times New Roman" w:hAnsi="Times New Roman" w:cs="Times New Roman"/>
          <w:sz w:val="28"/>
          <w:szCs w:val="28"/>
        </w:rPr>
        <w:t xml:space="preserve"> </w:t>
      </w:r>
      <w:r w:rsidR="00BB41D3" w:rsidRPr="00DC35CA">
        <w:rPr>
          <w:rFonts w:ascii="Times New Roman" w:hAnsi="Times New Roman" w:cs="Times New Roman"/>
          <w:sz w:val="28"/>
          <w:szCs w:val="28"/>
        </w:rPr>
        <w:t>П</w:t>
      </w:r>
      <w:r w:rsidR="00BE751C" w:rsidRPr="00DC35CA">
        <w:rPr>
          <w:rFonts w:ascii="Times New Roman" w:hAnsi="Times New Roman" w:cs="Times New Roman"/>
          <w:sz w:val="28"/>
          <w:szCs w:val="28"/>
        </w:rPr>
        <w:t xml:space="preserve">рокладка трубопроводов по поверхности земли в насыпи. </w:t>
      </w:r>
    </w:p>
    <w:p w14:paraId="6127C810" w14:textId="77777777" w:rsidR="00C865EA" w:rsidRPr="00C865EA" w:rsidRDefault="00C865EA" w:rsidP="00C865EA">
      <w:pPr>
        <w:pStyle w:val="a3"/>
        <w:numPr>
          <w:ilvl w:val="0"/>
          <w:numId w:val="2"/>
        </w:numPr>
        <w:spacing w:after="0" w:line="240" w:lineRule="auto"/>
        <w:ind w:left="0" w:firstLine="567"/>
        <w:contextualSpacing w:val="0"/>
        <w:jc w:val="both"/>
        <w:rPr>
          <w:rFonts w:ascii="Times New Roman" w:hAnsi="Times New Roman" w:cs="Times New Roman"/>
          <w:sz w:val="28"/>
          <w:szCs w:val="28"/>
        </w:rPr>
      </w:pPr>
    </w:p>
    <w:p w14:paraId="0CBD4AE4" w14:textId="7687D90B" w:rsidR="006D0D40" w:rsidRPr="00B67273" w:rsidRDefault="00A359BD" w:rsidP="00C865EA">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hAnsi="Times New Roman" w:cs="Times New Roman"/>
          <w:sz w:val="28"/>
          <w:szCs w:val="28"/>
          <w:highlight w:val="green"/>
        </w:rPr>
      </w:pPr>
      <w:r w:rsidRPr="00B67273">
        <w:rPr>
          <w:rFonts w:ascii="Times New Roman" w:hAnsi="Times New Roman" w:cs="Times New Roman"/>
          <w:b/>
          <w:sz w:val="28"/>
          <w:szCs w:val="28"/>
          <w:highlight w:val="green"/>
        </w:rPr>
        <w:t>операционный</w:t>
      </w:r>
      <w:r w:rsidRPr="00B67273">
        <w:rPr>
          <w:rFonts w:ascii="Times New Roman" w:hAnsi="Times New Roman" w:cs="Times New Roman"/>
          <w:sz w:val="28"/>
          <w:szCs w:val="28"/>
          <w:highlight w:val="green"/>
        </w:rPr>
        <w:t xml:space="preserve"> </w:t>
      </w:r>
      <w:r w:rsidRPr="00B67273">
        <w:rPr>
          <w:rFonts w:ascii="Times New Roman" w:hAnsi="Times New Roman" w:cs="Times New Roman"/>
          <w:b/>
          <w:sz w:val="28"/>
          <w:szCs w:val="28"/>
          <w:highlight w:val="green"/>
        </w:rPr>
        <w:t>контроль:</w:t>
      </w:r>
      <w:r w:rsidRPr="00B67273">
        <w:rPr>
          <w:rFonts w:ascii="Times New Roman" w:hAnsi="Times New Roman" w:cs="Times New Roman"/>
          <w:sz w:val="28"/>
          <w:szCs w:val="28"/>
          <w:highlight w:val="green"/>
        </w:rPr>
        <w:t xml:space="preserve"> </w:t>
      </w:r>
      <w:r w:rsidR="006D0D40" w:rsidRPr="00B67273">
        <w:rPr>
          <w:rFonts w:ascii="Times New Roman" w:hAnsi="Times New Roman" w:cs="Times New Roman"/>
          <w:sz w:val="28"/>
          <w:szCs w:val="28"/>
          <w:highlight w:val="green"/>
        </w:rPr>
        <w:t>Контроль продукции или процесса во время выполнения или после заве</w:t>
      </w:r>
      <w:r w:rsidR="00C865EA" w:rsidRPr="00B67273">
        <w:rPr>
          <w:rFonts w:ascii="Times New Roman" w:hAnsi="Times New Roman" w:cs="Times New Roman"/>
          <w:sz w:val="28"/>
          <w:szCs w:val="28"/>
          <w:highlight w:val="green"/>
        </w:rPr>
        <w:t>ршения технологической операции.</w:t>
      </w:r>
    </w:p>
    <w:p w14:paraId="31AA89BF" w14:textId="39D09576" w:rsidR="00A359BD" w:rsidRPr="00DC35CA" w:rsidRDefault="00B26096" w:rsidP="00C865EA">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hAnsi="Times New Roman" w:cs="Times New Roman"/>
          <w:sz w:val="28"/>
          <w:szCs w:val="28"/>
        </w:rPr>
      </w:pPr>
      <w:r w:rsidRPr="00B67273">
        <w:rPr>
          <w:rFonts w:ascii="Times New Roman" w:hAnsi="Times New Roman" w:cs="Times New Roman"/>
          <w:sz w:val="28"/>
          <w:szCs w:val="28"/>
          <w:highlight w:val="green"/>
        </w:rPr>
        <w:t>[ГОСТ 1</w:t>
      </w:r>
      <w:r w:rsidR="006D0D40" w:rsidRPr="00B67273">
        <w:rPr>
          <w:rFonts w:ascii="Times New Roman" w:hAnsi="Times New Roman" w:cs="Times New Roman"/>
          <w:sz w:val="28"/>
          <w:szCs w:val="28"/>
          <w:highlight w:val="green"/>
        </w:rPr>
        <w:t>6</w:t>
      </w:r>
      <w:r w:rsidRPr="00B67273">
        <w:rPr>
          <w:rFonts w:ascii="Times New Roman" w:hAnsi="Times New Roman" w:cs="Times New Roman"/>
          <w:sz w:val="28"/>
          <w:szCs w:val="28"/>
          <w:highlight w:val="green"/>
        </w:rPr>
        <w:t>504</w:t>
      </w:r>
      <w:r w:rsidR="00C865EA" w:rsidRPr="00B67273">
        <w:rPr>
          <w:rFonts w:ascii="Times New Roman" w:hAnsi="Times New Roman" w:cs="Times New Roman"/>
          <w:sz w:val="28"/>
          <w:szCs w:val="28"/>
          <w:highlight w:val="green"/>
        </w:rPr>
        <w:t>–</w:t>
      </w:r>
      <w:r w:rsidR="006D0D40" w:rsidRPr="00B67273">
        <w:rPr>
          <w:rFonts w:ascii="Times New Roman" w:hAnsi="Times New Roman" w:cs="Times New Roman"/>
          <w:sz w:val="28"/>
          <w:szCs w:val="28"/>
          <w:highlight w:val="green"/>
        </w:rPr>
        <w:t>8</w:t>
      </w:r>
      <w:r w:rsidRPr="00B67273">
        <w:rPr>
          <w:rFonts w:ascii="Times New Roman" w:hAnsi="Times New Roman" w:cs="Times New Roman"/>
          <w:sz w:val="28"/>
          <w:szCs w:val="28"/>
          <w:highlight w:val="green"/>
        </w:rPr>
        <w:t>1</w:t>
      </w:r>
      <w:r w:rsidR="005B0352" w:rsidRPr="00B67273">
        <w:rPr>
          <w:rFonts w:ascii="Times New Roman" w:hAnsi="Times New Roman" w:cs="Times New Roman"/>
          <w:sz w:val="28"/>
          <w:szCs w:val="28"/>
          <w:highlight w:val="green"/>
        </w:rPr>
        <w:t>, п</w:t>
      </w:r>
      <w:r w:rsidR="00C865EA" w:rsidRPr="00B67273">
        <w:rPr>
          <w:rFonts w:ascii="Times New Roman" w:hAnsi="Times New Roman" w:cs="Times New Roman"/>
          <w:sz w:val="28"/>
          <w:szCs w:val="28"/>
          <w:highlight w:val="green"/>
        </w:rPr>
        <w:t xml:space="preserve">ункт </w:t>
      </w:r>
      <w:r w:rsidR="005B0352" w:rsidRPr="00B67273">
        <w:rPr>
          <w:rFonts w:ascii="Times New Roman" w:hAnsi="Times New Roman" w:cs="Times New Roman"/>
          <w:sz w:val="28"/>
          <w:szCs w:val="28"/>
          <w:highlight w:val="green"/>
        </w:rPr>
        <w:t>101</w:t>
      </w:r>
      <w:r w:rsidRPr="00B67273">
        <w:rPr>
          <w:rFonts w:ascii="Times New Roman" w:hAnsi="Times New Roman" w:cs="Times New Roman"/>
          <w:sz w:val="28"/>
          <w:szCs w:val="28"/>
          <w:highlight w:val="green"/>
        </w:rPr>
        <w:t>]</w:t>
      </w:r>
    </w:p>
    <w:p w14:paraId="6D06A25D" w14:textId="27AD4836" w:rsidR="003B3E1E" w:rsidRPr="00DC35CA" w:rsidRDefault="003B3E1E" w:rsidP="00C865EA">
      <w:pPr>
        <w:pStyle w:val="a3"/>
        <w:numPr>
          <w:ilvl w:val="0"/>
          <w:numId w:val="2"/>
        </w:numPr>
        <w:tabs>
          <w:tab w:val="num" w:pos="993"/>
        </w:tabs>
        <w:spacing w:after="0" w:line="240" w:lineRule="auto"/>
        <w:ind w:left="0" w:firstLine="567"/>
        <w:contextualSpacing w:val="0"/>
        <w:jc w:val="both"/>
        <w:rPr>
          <w:rFonts w:ascii="Times New Roman" w:hAnsi="Times New Roman" w:cs="Times New Roman"/>
          <w:sz w:val="28"/>
          <w:szCs w:val="28"/>
        </w:rPr>
      </w:pPr>
      <w:r w:rsidRPr="00DC35CA">
        <w:rPr>
          <w:rFonts w:ascii="Times New Roman" w:hAnsi="Times New Roman" w:cs="Times New Roman"/>
          <w:b/>
          <w:sz w:val="28"/>
          <w:szCs w:val="28"/>
        </w:rPr>
        <w:t>подземная</w:t>
      </w:r>
      <w:r w:rsidRPr="00DC35CA">
        <w:rPr>
          <w:rFonts w:ascii="Times New Roman" w:hAnsi="Times New Roman" w:cs="Times New Roman"/>
          <w:sz w:val="28"/>
          <w:szCs w:val="28"/>
        </w:rPr>
        <w:t xml:space="preserve"> </w:t>
      </w:r>
      <w:r w:rsidRPr="00DC35CA">
        <w:rPr>
          <w:rFonts w:ascii="Times New Roman" w:hAnsi="Times New Roman" w:cs="Times New Roman"/>
          <w:b/>
          <w:sz w:val="28"/>
          <w:szCs w:val="28"/>
        </w:rPr>
        <w:t>прокладка:</w:t>
      </w:r>
      <w:r w:rsidRPr="00DC35CA">
        <w:rPr>
          <w:rFonts w:ascii="Times New Roman" w:hAnsi="Times New Roman" w:cs="Times New Roman"/>
          <w:sz w:val="28"/>
          <w:szCs w:val="28"/>
        </w:rPr>
        <w:t xml:space="preserve"> </w:t>
      </w:r>
      <w:r w:rsidR="00854AE9" w:rsidRPr="00DC35CA">
        <w:rPr>
          <w:rFonts w:ascii="Times New Roman" w:hAnsi="Times New Roman" w:cs="Times New Roman"/>
          <w:sz w:val="28"/>
          <w:szCs w:val="28"/>
        </w:rPr>
        <w:t>Прокладка т</w:t>
      </w:r>
      <w:r w:rsidRPr="00DC35CA">
        <w:rPr>
          <w:rFonts w:ascii="Times New Roman" w:hAnsi="Times New Roman" w:cs="Times New Roman"/>
          <w:sz w:val="28"/>
          <w:szCs w:val="28"/>
        </w:rPr>
        <w:t>рубопровод</w:t>
      </w:r>
      <w:r w:rsidR="00854AE9" w:rsidRPr="00DC35CA">
        <w:rPr>
          <w:rFonts w:ascii="Times New Roman" w:hAnsi="Times New Roman" w:cs="Times New Roman"/>
          <w:sz w:val="28"/>
          <w:szCs w:val="28"/>
        </w:rPr>
        <w:t xml:space="preserve">ов </w:t>
      </w:r>
      <w:proofErr w:type="spellStart"/>
      <w:r w:rsidRPr="00DC35CA">
        <w:rPr>
          <w:rFonts w:ascii="Times New Roman" w:hAnsi="Times New Roman" w:cs="Times New Roman"/>
          <w:sz w:val="28"/>
          <w:szCs w:val="28"/>
        </w:rPr>
        <w:t>подземно</w:t>
      </w:r>
      <w:proofErr w:type="spellEnd"/>
      <w:r w:rsidR="005B0352" w:rsidRPr="00DC35CA">
        <w:rPr>
          <w:rFonts w:ascii="Times New Roman" w:hAnsi="Times New Roman" w:cs="Times New Roman"/>
          <w:sz w:val="28"/>
          <w:szCs w:val="28"/>
        </w:rPr>
        <w:t>,</w:t>
      </w:r>
      <w:r w:rsidR="00CF4067" w:rsidRPr="00DC35CA">
        <w:rPr>
          <w:rFonts w:ascii="Times New Roman" w:hAnsi="Times New Roman" w:cs="Times New Roman"/>
          <w:sz w:val="28"/>
          <w:szCs w:val="28"/>
        </w:rPr>
        <w:t xml:space="preserve"> ниже поверхности земли</w:t>
      </w:r>
      <w:r w:rsidRPr="00DC35CA">
        <w:rPr>
          <w:rFonts w:ascii="Times New Roman" w:hAnsi="Times New Roman" w:cs="Times New Roman"/>
          <w:sz w:val="28"/>
          <w:szCs w:val="28"/>
        </w:rPr>
        <w:t>.</w:t>
      </w:r>
    </w:p>
    <w:p w14:paraId="4F399832" w14:textId="32147C1E" w:rsidR="00CE5F58" w:rsidRPr="00DC35CA" w:rsidRDefault="00CE5F58" w:rsidP="00C865EA">
      <w:pPr>
        <w:pStyle w:val="a3"/>
        <w:numPr>
          <w:ilvl w:val="0"/>
          <w:numId w:val="2"/>
        </w:numPr>
        <w:tabs>
          <w:tab w:val="num" w:pos="993"/>
        </w:tabs>
        <w:spacing w:after="0" w:line="240" w:lineRule="auto"/>
        <w:ind w:left="0" w:firstLine="567"/>
        <w:contextualSpacing w:val="0"/>
        <w:jc w:val="both"/>
        <w:rPr>
          <w:rFonts w:ascii="Times New Roman" w:hAnsi="Times New Roman" w:cs="Times New Roman"/>
          <w:sz w:val="28"/>
          <w:szCs w:val="28"/>
        </w:rPr>
      </w:pPr>
    </w:p>
    <w:p w14:paraId="7A0349C1" w14:textId="77777777" w:rsidR="005B0352" w:rsidRPr="00B67273" w:rsidRDefault="005B0352" w:rsidP="00C865EA">
      <w:pPr>
        <w:pBdr>
          <w:top w:val="single" w:sz="4" w:space="1" w:color="auto"/>
          <w:left w:val="single" w:sz="4" w:space="4" w:color="auto"/>
          <w:bottom w:val="single" w:sz="4" w:space="1" w:color="auto"/>
          <w:right w:val="single" w:sz="4" w:space="4" w:color="auto"/>
        </w:pBdr>
        <w:tabs>
          <w:tab w:val="num" w:pos="993"/>
        </w:tabs>
        <w:spacing w:after="0" w:line="240" w:lineRule="auto"/>
        <w:ind w:firstLine="567"/>
        <w:jc w:val="both"/>
        <w:rPr>
          <w:rFonts w:ascii="Times New Roman" w:hAnsi="Times New Roman" w:cs="Times New Roman"/>
          <w:sz w:val="28"/>
          <w:szCs w:val="28"/>
          <w:highlight w:val="green"/>
        </w:rPr>
      </w:pPr>
      <w:r w:rsidRPr="00B67273">
        <w:rPr>
          <w:rFonts w:ascii="Times New Roman" w:hAnsi="Times New Roman" w:cs="Times New Roman"/>
          <w:b/>
          <w:sz w:val="28"/>
          <w:szCs w:val="28"/>
          <w:highlight w:val="green"/>
        </w:rPr>
        <w:t>противокоррозионное (изоляционное) покрытие:</w:t>
      </w:r>
      <w:r w:rsidRPr="00B67273">
        <w:rPr>
          <w:rFonts w:ascii="Times New Roman" w:hAnsi="Times New Roman" w:cs="Times New Roman"/>
          <w:sz w:val="28"/>
          <w:szCs w:val="28"/>
          <w:highlight w:val="green"/>
        </w:rPr>
        <w:t xml:space="preserve"> Органическое (полимерное) покрытие, защищающее металлические поверхности сооружений от различных видов коррозии, а также предотвращающее утечку тока катодной защиты.</w:t>
      </w:r>
    </w:p>
    <w:p w14:paraId="1774CAC7" w14:textId="702A1CB7" w:rsidR="005B0352" w:rsidRPr="00DC35CA" w:rsidRDefault="005B0352" w:rsidP="00C865EA">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hAnsi="Times New Roman" w:cs="Times New Roman"/>
          <w:sz w:val="28"/>
          <w:szCs w:val="28"/>
        </w:rPr>
      </w:pPr>
      <w:r w:rsidRPr="00B67273">
        <w:rPr>
          <w:rFonts w:ascii="Times New Roman" w:hAnsi="Times New Roman" w:cs="Times New Roman"/>
          <w:sz w:val="28"/>
          <w:szCs w:val="28"/>
          <w:highlight w:val="green"/>
        </w:rPr>
        <w:t>[СП 86.13330.2014, п</w:t>
      </w:r>
      <w:r w:rsidR="00C865EA" w:rsidRPr="00B67273">
        <w:rPr>
          <w:rFonts w:ascii="Times New Roman" w:hAnsi="Times New Roman" w:cs="Times New Roman"/>
          <w:sz w:val="28"/>
          <w:szCs w:val="28"/>
          <w:highlight w:val="green"/>
        </w:rPr>
        <w:t xml:space="preserve">ункт </w:t>
      </w:r>
      <w:r w:rsidRPr="00B67273">
        <w:rPr>
          <w:rFonts w:ascii="Times New Roman" w:hAnsi="Times New Roman" w:cs="Times New Roman"/>
          <w:sz w:val="28"/>
          <w:szCs w:val="28"/>
          <w:highlight w:val="green"/>
        </w:rPr>
        <w:t>3.19]</w:t>
      </w:r>
    </w:p>
    <w:p w14:paraId="1A9C9D2E" w14:textId="77777777" w:rsidR="00C865EA" w:rsidRPr="00C865EA" w:rsidRDefault="00C865EA" w:rsidP="00C865EA">
      <w:pPr>
        <w:pStyle w:val="a3"/>
        <w:numPr>
          <w:ilvl w:val="0"/>
          <w:numId w:val="2"/>
        </w:numPr>
        <w:tabs>
          <w:tab w:val="num" w:pos="993"/>
        </w:tabs>
        <w:spacing w:after="0" w:line="240" w:lineRule="auto"/>
        <w:ind w:left="0" w:firstLine="567"/>
        <w:contextualSpacing w:val="0"/>
        <w:jc w:val="both"/>
        <w:rPr>
          <w:rFonts w:ascii="Times New Roman" w:hAnsi="Times New Roman" w:cs="Times New Roman"/>
          <w:sz w:val="28"/>
          <w:szCs w:val="28"/>
        </w:rPr>
      </w:pPr>
    </w:p>
    <w:p w14:paraId="41E57C2B" w14:textId="77777777" w:rsidR="007C4AD5" w:rsidRPr="00B67273" w:rsidRDefault="007C4AD5" w:rsidP="00C865EA">
      <w:pPr>
        <w:pBdr>
          <w:top w:val="single" w:sz="4" w:space="1" w:color="auto"/>
          <w:left w:val="single" w:sz="4" w:space="4" w:color="auto"/>
          <w:bottom w:val="single" w:sz="4" w:space="1" w:color="auto"/>
          <w:right w:val="single" w:sz="4" w:space="4" w:color="auto"/>
        </w:pBdr>
        <w:tabs>
          <w:tab w:val="num" w:pos="993"/>
        </w:tabs>
        <w:spacing w:after="0" w:line="240" w:lineRule="auto"/>
        <w:ind w:firstLine="567"/>
        <w:jc w:val="both"/>
        <w:rPr>
          <w:rFonts w:ascii="Times New Roman" w:hAnsi="Times New Roman" w:cs="Times New Roman"/>
          <w:sz w:val="28"/>
          <w:szCs w:val="28"/>
          <w:highlight w:val="green"/>
        </w:rPr>
      </w:pPr>
      <w:r w:rsidRPr="00B67273">
        <w:rPr>
          <w:rFonts w:ascii="Times New Roman" w:hAnsi="Times New Roman" w:cs="Times New Roman"/>
          <w:b/>
          <w:sz w:val="28"/>
          <w:szCs w:val="28"/>
          <w:highlight w:val="green"/>
        </w:rPr>
        <w:t>термокарст:</w:t>
      </w:r>
      <w:r w:rsidRPr="00B67273">
        <w:rPr>
          <w:rFonts w:ascii="Times New Roman" w:hAnsi="Times New Roman" w:cs="Times New Roman"/>
          <w:sz w:val="28"/>
          <w:szCs w:val="28"/>
          <w:highlight w:val="green"/>
        </w:rPr>
        <w:t xml:space="preserve"> </w:t>
      </w:r>
      <w:r w:rsidR="00E90C64" w:rsidRPr="00B67273">
        <w:rPr>
          <w:rFonts w:ascii="Times New Roman" w:hAnsi="Times New Roman" w:cs="Times New Roman"/>
          <w:sz w:val="28"/>
          <w:szCs w:val="28"/>
          <w:highlight w:val="green"/>
        </w:rPr>
        <w:t>Процесс оттаивания льдистых грунтов, подземного льда, сопровождающийся их осадкой и образованием понижений рельефа.</w:t>
      </w:r>
    </w:p>
    <w:p w14:paraId="1BD9469B" w14:textId="2138A0A7" w:rsidR="00E90C64" w:rsidRPr="00DC35CA" w:rsidRDefault="00E90C64" w:rsidP="00C865EA">
      <w:pPr>
        <w:pBdr>
          <w:top w:val="single" w:sz="4" w:space="1" w:color="auto"/>
          <w:left w:val="single" w:sz="4" w:space="4" w:color="auto"/>
          <w:bottom w:val="single" w:sz="4" w:space="1" w:color="auto"/>
          <w:right w:val="single" w:sz="4" w:space="4" w:color="auto"/>
        </w:pBdr>
        <w:tabs>
          <w:tab w:val="num" w:pos="993"/>
        </w:tabs>
        <w:spacing w:after="0" w:line="240" w:lineRule="auto"/>
        <w:ind w:firstLine="567"/>
        <w:jc w:val="both"/>
        <w:rPr>
          <w:rFonts w:ascii="Times New Roman" w:hAnsi="Times New Roman" w:cs="Times New Roman"/>
          <w:sz w:val="28"/>
          <w:szCs w:val="28"/>
        </w:rPr>
      </w:pPr>
      <w:r w:rsidRPr="00B67273">
        <w:rPr>
          <w:rFonts w:ascii="Times New Roman" w:hAnsi="Times New Roman" w:cs="Times New Roman"/>
          <w:sz w:val="28"/>
          <w:szCs w:val="28"/>
          <w:highlight w:val="green"/>
        </w:rPr>
        <w:t>[СП 116.13330.2012</w:t>
      </w:r>
      <w:r w:rsidR="005B0352" w:rsidRPr="00B67273">
        <w:rPr>
          <w:rFonts w:ascii="Times New Roman" w:hAnsi="Times New Roman" w:cs="Times New Roman"/>
          <w:sz w:val="28"/>
          <w:szCs w:val="28"/>
          <w:highlight w:val="green"/>
        </w:rPr>
        <w:t>, п</w:t>
      </w:r>
      <w:r w:rsidR="00C865EA" w:rsidRPr="00B67273">
        <w:rPr>
          <w:rFonts w:ascii="Times New Roman" w:hAnsi="Times New Roman" w:cs="Times New Roman"/>
          <w:sz w:val="28"/>
          <w:szCs w:val="28"/>
          <w:highlight w:val="green"/>
        </w:rPr>
        <w:t xml:space="preserve">ункт </w:t>
      </w:r>
      <w:r w:rsidR="005B0352" w:rsidRPr="00B67273">
        <w:rPr>
          <w:rFonts w:ascii="Times New Roman" w:hAnsi="Times New Roman" w:cs="Times New Roman"/>
          <w:sz w:val="28"/>
          <w:szCs w:val="28"/>
          <w:highlight w:val="green"/>
        </w:rPr>
        <w:t>3.22</w:t>
      </w:r>
      <w:r w:rsidRPr="00B67273">
        <w:rPr>
          <w:rFonts w:ascii="Times New Roman" w:hAnsi="Times New Roman" w:cs="Times New Roman"/>
          <w:sz w:val="28"/>
          <w:szCs w:val="28"/>
          <w:highlight w:val="green"/>
        </w:rPr>
        <w:t>]</w:t>
      </w:r>
    </w:p>
    <w:p w14:paraId="4C33451F" w14:textId="4B5F2CB8" w:rsidR="00823166" w:rsidRPr="00C865EA" w:rsidRDefault="00527CBA" w:rsidP="00C865EA">
      <w:pPr>
        <w:pStyle w:val="a3"/>
        <w:numPr>
          <w:ilvl w:val="0"/>
          <w:numId w:val="2"/>
        </w:numPr>
        <w:tabs>
          <w:tab w:val="num" w:pos="993"/>
        </w:tabs>
        <w:spacing w:after="0" w:line="240" w:lineRule="auto"/>
        <w:ind w:left="0" w:firstLine="567"/>
        <w:contextualSpacing w:val="0"/>
        <w:jc w:val="both"/>
        <w:rPr>
          <w:rFonts w:ascii="Times New Roman" w:hAnsi="Times New Roman" w:cs="Times New Roman"/>
          <w:sz w:val="28"/>
          <w:szCs w:val="28"/>
        </w:rPr>
      </w:pPr>
      <w:r w:rsidRPr="00C865EA">
        <w:rPr>
          <w:rFonts w:ascii="Times New Roman" w:hAnsi="Times New Roman" w:cs="Times New Roman"/>
          <w:b/>
          <w:sz w:val="28"/>
          <w:szCs w:val="28"/>
        </w:rPr>
        <w:t>т</w:t>
      </w:r>
      <w:r w:rsidR="00823166" w:rsidRPr="00C865EA">
        <w:rPr>
          <w:rFonts w:ascii="Times New Roman" w:hAnsi="Times New Roman" w:cs="Times New Roman"/>
          <w:b/>
          <w:sz w:val="28"/>
          <w:szCs w:val="28"/>
        </w:rPr>
        <w:t xml:space="preserve">ермоабразия: </w:t>
      </w:r>
      <w:r w:rsidR="00823166" w:rsidRPr="00C865EA">
        <w:rPr>
          <w:rFonts w:ascii="Times New Roman" w:hAnsi="Times New Roman" w:cs="Times New Roman"/>
          <w:sz w:val="28"/>
          <w:szCs w:val="28"/>
        </w:rPr>
        <w:t xml:space="preserve">Процесс разрушения берегов </w:t>
      </w:r>
      <w:r w:rsidR="002E1324" w:rsidRPr="00C865EA">
        <w:rPr>
          <w:rFonts w:ascii="Times New Roman" w:hAnsi="Times New Roman" w:cs="Times New Roman"/>
          <w:sz w:val="28"/>
          <w:szCs w:val="28"/>
        </w:rPr>
        <w:t>водоемов</w:t>
      </w:r>
      <w:r w:rsidR="00823166" w:rsidRPr="00C865EA">
        <w:rPr>
          <w:rFonts w:ascii="Times New Roman" w:hAnsi="Times New Roman" w:cs="Times New Roman"/>
          <w:sz w:val="28"/>
          <w:szCs w:val="28"/>
        </w:rPr>
        <w:t xml:space="preserve">, сложенных многолетнемерзлыми грунтами, под термомеханическим воздействием на них </w:t>
      </w:r>
      <w:r w:rsidR="005B0352" w:rsidRPr="00C865EA">
        <w:rPr>
          <w:rFonts w:ascii="Times New Roman" w:hAnsi="Times New Roman" w:cs="Times New Roman"/>
          <w:sz w:val="28"/>
          <w:szCs w:val="28"/>
        </w:rPr>
        <w:t>волн прибоя</w:t>
      </w:r>
      <w:r w:rsidR="00823166" w:rsidRPr="00C865EA">
        <w:rPr>
          <w:rFonts w:ascii="Times New Roman" w:hAnsi="Times New Roman" w:cs="Times New Roman"/>
          <w:sz w:val="28"/>
          <w:szCs w:val="28"/>
        </w:rPr>
        <w:t>.</w:t>
      </w:r>
    </w:p>
    <w:p w14:paraId="14401C86" w14:textId="77777777" w:rsidR="00C865EA" w:rsidRPr="00C865EA" w:rsidRDefault="00C865EA" w:rsidP="00C865EA">
      <w:pPr>
        <w:pStyle w:val="a3"/>
        <w:numPr>
          <w:ilvl w:val="0"/>
          <w:numId w:val="2"/>
        </w:numPr>
        <w:tabs>
          <w:tab w:val="left" w:pos="625"/>
        </w:tabs>
        <w:spacing w:after="0" w:line="240" w:lineRule="auto"/>
        <w:ind w:left="-84" w:firstLine="567"/>
        <w:contextualSpacing w:val="0"/>
        <w:jc w:val="both"/>
        <w:rPr>
          <w:rFonts w:ascii="Times New Roman" w:hAnsi="Times New Roman" w:cs="Times New Roman"/>
          <w:sz w:val="28"/>
          <w:szCs w:val="28"/>
        </w:rPr>
      </w:pPr>
    </w:p>
    <w:p w14:paraId="7A92F7AC" w14:textId="77777777" w:rsidR="00C865EA" w:rsidRPr="00B67273" w:rsidRDefault="00C865EA" w:rsidP="00C865EA">
      <w:pPr>
        <w:pBdr>
          <w:top w:val="single" w:sz="4" w:space="1" w:color="auto"/>
          <w:left w:val="single" w:sz="4" w:space="4" w:color="auto"/>
          <w:bottom w:val="single" w:sz="4" w:space="1" w:color="auto"/>
          <w:right w:val="single" w:sz="4" w:space="4" w:color="auto"/>
        </w:pBdr>
        <w:tabs>
          <w:tab w:val="left" w:pos="625"/>
        </w:tabs>
        <w:spacing w:after="0" w:line="240" w:lineRule="auto"/>
        <w:ind w:firstLine="488"/>
        <w:jc w:val="both"/>
        <w:rPr>
          <w:rFonts w:ascii="Times New Roman" w:hAnsi="Times New Roman" w:cs="Times New Roman"/>
          <w:sz w:val="28"/>
          <w:szCs w:val="28"/>
          <w:highlight w:val="green"/>
        </w:rPr>
      </w:pPr>
      <w:r w:rsidRPr="00B67273">
        <w:rPr>
          <w:rFonts w:ascii="Times New Roman" w:hAnsi="Times New Roman" w:cs="Times New Roman"/>
          <w:b/>
          <w:sz w:val="28"/>
          <w:szCs w:val="28"/>
          <w:highlight w:val="green"/>
        </w:rPr>
        <w:t>трубопровод:</w:t>
      </w:r>
      <w:r w:rsidRPr="00B67273">
        <w:rPr>
          <w:rFonts w:ascii="Times New Roman" w:hAnsi="Times New Roman" w:cs="Times New Roman"/>
          <w:sz w:val="28"/>
          <w:szCs w:val="28"/>
          <w:highlight w:val="green"/>
        </w:rPr>
        <w:t xml:space="preserve"> Сооружение из труб, деталей трубопровода, арматуры, плотно и прочно соединенных между собой, предназначенное для транспортирования газообразных и жидких продуктов.</w:t>
      </w:r>
    </w:p>
    <w:p w14:paraId="73348E1F" w14:textId="77777777" w:rsidR="00C865EA" w:rsidRPr="00C865EA" w:rsidRDefault="00C865EA" w:rsidP="00C865EA">
      <w:pPr>
        <w:pBdr>
          <w:top w:val="single" w:sz="4" w:space="1" w:color="auto"/>
          <w:left w:val="single" w:sz="4" w:space="4" w:color="auto"/>
          <w:bottom w:val="single" w:sz="4" w:space="1" w:color="auto"/>
          <w:right w:val="single" w:sz="4" w:space="4" w:color="auto"/>
        </w:pBdr>
        <w:spacing w:after="0" w:line="240" w:lineRule="auto"/>
        <w:ind w:firstLine="567"/>
        <w:jc w:val="both"/>
        <w:rPr>
          <w:rFonts w:ascii="Times New Roman" w:hAnsi="Times New Roman" w:cs="Times New Roman"/>
          <w:sz w:val="28"/>
          <w:szCs w:val="28"/>
        </w:rPr>
      </w:pPr>
      <w:r w:rsidRPr="00B67273">
        <w:rPr>
          <w:rFonts w:ascii="Times New Roman" w:hAnsi="Times New Roman" w:cs="Times New Roman"/>
          <w:sz w:val="28"/>
          <w:szCs w:val="28"/>
          <w:highlight w:val="green"/>
          <w:lang w:val="en-US"/>
        </w:rPr>
        <w:t>[</w:t>
      </w:r>
      <w:r w:rsidRPr="00B67273">
        <w:rPr>
          <w:rFonts w:ascii="Times New Roman" w:hAnsi="Times New Roman" w:cs="Times New Roman"/>
          <w:sz w:val="28"/>
          <w:szCs w:val="28"/>
          <w:highlight w:val="green"/>
        </w:rPr>
        <w:t>ГОСТ 32569–2013, пункт 3.32</w:t>
      </w:r>
      <w:r w:rsidRPr="00B67273">
        <w:rPr>
          <w:rFonts w:ascii="Times New Roman" w:hAnsi="Times New Roman" w:cs="Times New Roman"/>
          <w:sz w:val="28"/>
          <w:szCs w:val="28"/>
          <w:highlight w:val="green"/>
          <w:lang w:val="en-US"/>
        </w:rPr>
        <w:t>]</w:t>
      </w:r>
    </w:p>
    <w:p w14:paraId="6F46E8D8" w14:textId="407DD771" w:rsidR="007C4AD5" w:rsidRPr="00C865EA" w:rsidRDefault="007C4AD5" w:rsidP="00C865EA">
      <w:pPr>
        <w:pStyle w:val="a3"/>
        <w:numPr>
          <w:ilvl w:val="0"/>
          <w:numId w:val="2"/>
        </w:numPr>
        <w:tabs>
          <w:tab w:val="num" w:pos="993"/>
        </w:tabs>
        <w:spacing w:after="0" w:line="240" w:lineRule="auto"/>
        <w:ind w:left="0" w:firstLine="567"/>
        <w:contextualSpacing w:val="0"/>
        <w:jc w:val="both"/>
        <w:rPr>
          <w:rFonts w:ascii="Times New Roman" w:hAnsi="Times New Roman" w:cs="Times New Roman"/>
          <w:sz w:val="28"/>
          <w:szCs w:val="28"/>
        </w:rPr>
      </w:pPr>
      <w:r w:rsidRPr="00C865EA">
        <w:rPr>
          <w:rFonts w:ascii="Times New Roman" w:hAnsi="Times New Roman" w:cs="Times New Roman"/>
          <w:b/>
          <w:sz w:val="28"/>
          <w:szCs w:val="28"/>
        </w:rPr>
        <w:t>эрозия:</w:t>
      </w:r>
      <w:r w:rsidR="002E1324" w:rsidRPr="00C865EA">
        <w:rPr>
          <w:rFonts w:ascii="Times New Roman" w:hAnsi="Times New Roman" w:cs="Times New Roman"/>
          <w:sz w:val="28"/>
          <w:szCs w:val="28"/>
        </w:rPr>
        <w:t xml:space="preserve"> Р</w:t>
      </w:r>
      <w:r w:rsidRPr="00C865EA">
        <w:rPr>
          <w:rFonts w:ascii="Times New Roman" w:hAnsi="Times New Roman" w:cs="Times New Roman"/>
          <w:sz w:val="28"/>
          <w:szCs w:val="28"/>
        </w:rPr>
        <w:t xml:space="preserve">азрушение горных пород и почв </w:t>
      </w:r>
      <w:r w:rsidR="00BA00AF" w:rsidRPr="00C865EA">
        <w:rPr>
          <w:rFonts w:ascii="Times New Roman" w:hAnsi="Times New Roman" w:cs="Times New Roman"/>
          <w:sz w:val="28"/>
          <w:szCs w:val="28"/>
        </w:rPr>
        <w:t>п</w:t>
      </w:r>
      <w:r w:rsidRPr="00C865EA">
        <w:rPr>
          <w:rFonts w:ascii="Times New Roman" w:hAnsi="Times New Roman" w:cs="Times New Roman"/>
          <w:sz w:val="28"/>
          <w:szCs w:val="28"/>
        </w:rPr>
        <w:t>оверхностными водными потоками и ветром, включающее в себя отрыв и вынос обломков материала и сопровождающееся</w:t>
      </w:r>
      <w:r w:rsidR="00F363D1" w:rsidRPr="00C865EA">
        <w:rPr>
          <w:rFonts w:ascii="Times New Roman" w:hAnsi="Times New Roman" w:cs="Times New Roman"/>
          <w:sz w:val="28"/>
          <w:szCs w:val="28"/>
        </w:rPr>
        <w:t xml:space="preserve"> их отложением</w:t>
      </w:r>
      <w:r w:rsidRPr="00C865EA">
        <w:rPr>
          <w:rFonts w:ascii="Times New Roman" w:hAnsi="Times New Roman" w:cs="Times New Roman"/>
          <w:sz w:val="28"/>
          <w:szCs w:val="28"/>
        </w:rPr>
        <w:t>.</w:t>
      </w:r>
    </w:p>
    <w:p w14:paraId="317D28A2" w14:textId="77777777" w:rsidR="00C865EA" w:rsidRDefault="00C865EA" w:rsidP="00C865EA">
      <w:pPr>
        <w:pStyle w:val="afb"/>
        <w:ind w:firstLine="567"/>
        <w:jc w:val="both"/>
        <w:rPr>
          <w:rFonts w:ascii="Times New Roman" w:hAnsi="Times New Roman" w:cs="Times New Roman"/>
          <w:sz w:val="28"/>
          <w:szCs w:val="28"/>
        </w:rPr>
      </w:pPr>
      <w:bookmarkStart w:id="4" w:name="_Toc521588289"/>
    </w:p>
    <w:p w14:paraId="07C04C0A" w14:textId="77777777" w:rsidR="00DC2109" w:rsidRDefault="00DC2109" w:rsidP="00C865EA">
      <w:pPr>
        <w:pStyle w:val="afb"/>
        <w:ind w:firstLine="567"/>
        <w:jc w:val="both"/>
        <w:rPr>
          <w:rFonts w:ascii="Times New Roman" w:hAnsi="Times New Roman" w:cs="Times New Roman"/>
          <w:sz w:val="28"/>
          <w:szCs w:val="28"/>
        </w:rPr>
      </w:pPr>
    </w:p>
    <w:p w14:paraId="0AEDAD73" w14:textId="5B23CEC5" w:rsidR="00DC2109" w:rsidRPr="00DC2109" w:rsidRDefault="00DC2109" w:rsidP="00C865EA">
      <w:pPr>
        <w:pStyle w:val="afb"/>
        <w:ind w:firstLine="567"/>
        <w:jc w:val="both"/>
        <w:rPr>
          <w:rFonts w:ascii="Times New Roman" w:hAnsi="Times New Roman" w:cs="Times New Roman"/>
          <w:b/>
          <w:sz w:val="28"/>
          <w:szCs w:val="28"/>
        </w:rPr>
      </w:pPr>
      <w:r w:rsidRPr="00DC2109">
        <w:rPr>
          <w:rFonts w:ascii="Times New Roman" w:hAnsi="Times New Roman" w:cs="Times New Roman"/>
          <w:b/>
          <w:sz w:val="28"/>
          <w:szCs w:val="28"/>
        </w:rPr>
        <w:lastRenderedPageBreak/>
        <w:t>4 Сокращения</w:t>
      </w:r>
    </w:p>
    <w:bookmarkEnd w:id="4"/>
    <w:p w14:paraId="020C19F7" w14:textId="07F12945" w:rsidR="00A359BD" w:rsidRPr="009D1706" w:rsidRDefault="00A359BD" w:rsidP="009D1706">
      <w:pPr>
        <w:pStyle w:val="afb"/>
        <w:ind w:firstLine="567"/>
        <w:jc w:val="both"/>
        <w:rPr>
          <w:rFonts w:ascii="Times New Roman" w:hAnsi="Times New Roman" w:cs="Times New Roman"/>
          <w:sz w:val="28"/>
          <w:szCs w:val="28"/>
        </w:rPr>
      </w:pPr>
      <w:r w:rsidRPr="009D1706">
        <w:rPr>
          <w:rFonts w:ascii="Times New Roman" w:hAnsi="Times New Roman" w:cs="Times New Roman"/>
          <w:sz w:val="28"/>
          <w:szCs w:val="28"/>
        </w:rPr>
        <w:t xml:space="preserve">В настоящем </w:t>
      </w:r>
      <w:r w:rsidR="009D1706" w:rsidRPr="009D1706">
        <w:rPr>
          <w:rFonts w:ascii="Times New Roman" w:hAnsi="Times New Roman" w:cs="Times New Roman"/>
          <w:sz w:val="28"/>
          <w:szCs w:val="28"/>
        </w:rPr>
        <w:t>своде правил</w:t>
      </w:r>
      <w:r w:rsidRPr="009D1706">
        <w:rPr>
          <w:rFonts w:ascii="Times New Roman" w:hAnsi="Times New Roman" w:cs="Times New Roman"/>
          <w:sz w:val="28"/>
          <w:szCs w:val="28"/>
        </w:rPr>
        <w:t xml:space="preserve"> </w:t>
      </w:r>
      <w:r w:rsidR="009D1706" w:rsidRPr="009D1706">
        <w:rPr>
          <w:rFonts w:ascii="Times New Roman" w:hAnsi="Times New Roman" w:cs="Times New Roman"/>
          <w:sz w:val="28"/>
          <w:szCs w:val="28"/>
        </w:rPr>
        <w:t>применя</w:t>
      </w:r>
      <w:r w:rsidRPr="009D1706">
        <w:rPr>
          <w:rFonts w:ascii="Times New Roman" w:hAnsi="Times New Roman" w:cs="Times New Roman"/>
          <w:sz w:val="28"/>
          <w:szCs w:val="28"/>
        </w:rPr>
        <w:t>ются следующие сокращения:</w:t>
      </w:r>
    </w:p>
    <w:p w14:paraId="254CD187" w14:textId="0C5F0C64" w:rsidR="00A359BD" w:rsidRPr="009D1706" w:rsidRDefault="00A359BD" w:rsidP="009D1706">
      <w:pPr>
        <w:pStyle w:val="afb"/>
        <w:ind w:firstLine="567"/>
        <w:jc w:val="both"/>
        <w:rPr>
          <w:rFonts w:ascii="Times New Roman" w:hAnsi="Times New Roman" w:cs="Times New Roman"/>
          <w:sz w:val="28"/>
          <w:szCs w:val="28"/>
        </w:rPr>
      </w:pPr>
      <w:r w:rsidRPr="009D1706">
        <w:rPr>
          <w:rFonts w:ascii="Times New Roman" w:hAnsi="Times New Roman" w:cs="Times New Roman"/>
          <w:sz w:val="28"/>
          <w:szCs w:val="28"/>
        </w:rPr>
        <w:t>ММГ</w:t>
      </w:r>
      <w:r w:rsidR="009D1706" w:rsidRPr="009D1706">
        <w:rPr>
          <w:rFonts w:ascii="Times New Roman" w:hAnsi="Times New Roman" w:cs="Times New Roman"/>
          <w:sz w:val="28"/>
          <w:szCs w:val="28"/>
        </w:rPr>
        <w:t xml:space="preserve"> – м</w:t>
      </w:r>
      <w:r w:rsidR="00CF5F6F" w:rsidRPr="009D1706">
        <w:rPr>
          <w:rFonts w:ascii="Times New Roman" w:hAnsi="Times New Roman" w:cs="Times New Roman"/>
          <w:sz w:val="28"/>
          <w:szCs w:val="28"/>
        </w:rPr>
        <w:t>ноголетнемерзлые грунты;</w:t>
      </w:r>
    </w:p>
    <w:p w14:paraId="0F0EF5C0" w14:textId="66F5AC67" w:rsidR="00A359BD" w:rsidRPr="009D1706" w:rsidRDefault="00A359BD" w:rsidP="009D1706">
      <w:pPr>
        <w:pStyle w:val="afb"/>
        <w:ind w:firstLine="567"/>
        <w:jc w:val="both"/>
        <w:rPr>
          <w:rFonts w:ascii="Times New Roman" w:hAnsi="Times New Roman" w:cs="Times New Roman"/>
          <w:sz w:val="28"/>
          <w:szCs w:val="28"/>
        </w:rPr>
      </w:pPr>
      <w:r w:rsidRPr="009D1706">
        <w:rPr>
          <w:rFonts w:ascii="Times New Roman" w:hAnsi="Times New Roman" w:cs="Times New Roman"/>
          <w:sz w:val="28"/>
          <w:szCs w:val="28"/>
        </w:rPr>
        <w:t>НД</w:t>
      </w:r>
      <w:r w:rsidRPr="009D1706">
        <w:rPr>
          <w:rFonts w:ascii="Times New Roman" w:hAnsi="Times New Roman" w:cs="Times New Roman"/>
          <w:sz w:val="28"/>
          <w:szCs w:val="28"/>
        </w:rPr>
        <w:tab/>
      </w:r>
      <w:r w:rsidR="009D1706" w:rsidRPr="009D1706">
        <w:rPr>
          <w:rFonts w:ascii="Times New Roman" w:hAnsi="Times New Roman" w:cs="Times New Roman"/>
          <w:sz w:val="28"/>
          <w:szCs w:val="28"/>
        </w:rPr>
        <w:t xml:space="preserve"> – н</w:t>
      </w:r>
      <w:r w:rsidRPr="009D1706">
        <w:rPr>
          <w:rFonts w:ascii="Times New Roman" w:hAnsi="Times New Roman" w:cs="Times New Roman"/>
          <w:sz w:val="28"/>
          <w:szCs w:val="28"/>
        </w:rPr>
        <w:t>ормативная документация</w:t>
      </w:r>
      <w:r w:rsidR="00CF5F6F" w:rsidRPr="009D1706">
        <w:rPr>
          <w:rFonts w:ascii="Times New Roman" w:hAnsi="Times New Roman" w:cs="Times New Roman"/>
          <w:sz w:val="28"/>
          <w:szCs w:val="28"/>
        </w:rPr>
        <w:t>;</w:t>
      </w:r>
    </w:p>
    <w:p w14:paraId="4BF678BA" w14:textId="346EEB7E" w:rsidR="00A359BD" w:rsidRPr="009D1706" w:rsidRDefault="00A359BD" w:rsidP="009D1706">
      <w:pPr>
        <w:pStyle w:val="afb"/>
        <w:ind w:firstLine="567"/>
        <w:jc w:val="both"/>
        <w:rPr>
          <w:rFonts w:ascii="Times New Roman" w:hAnsi="Times New Roman" w:cs="Times New Roman"/>
          <w:sz w:val="28"/>
          <w:szCs w:val="28"/>
        </w:rPr>
      </w:pPr>
      <w:r w:rsidRPr="009D1706">
        <w:rPr>
          <w:rFonts w:ascii="Times New Roman" w:hAnsi="Times New Roman" w:cs="Times New Roman"/>
          <w:sz w:val="28"/>
          <w:szCs w:val="28"/>
        </w:rPr>
        <w:t>НСМ</w:t>
      </w:r>
      <w:r w:rsidR="009D1706" w:rsidRPr="009D1706">
        <w:rPr>
          <w:rFonts w:ascii="Times New Roman" w:hAnsi="Times New Roman" w:cs="Times New Roman"/>
          <w:sz w:val="28"/>
          <w:szCs w:val="28"/>
        </w:rPr>
        <w:t xml:space="preserve"> – н</w:t>
      </w:r>
      <w:r w:rsidRPr="009D1706">
        <w:rPr>
          <w:rFonts w:ascii="Times New Roman" w:hAnsi="Times New Roman" w:cs="Times New Roman"/>
          <w:sz w:val="28"/>
          <w:szCs w:val="28"/>
        </w:rPr>
        <w:t>етканые синтетические материалы</w:t>
      </w:r>
      <w:r w:rsidR="00CF5F6F" w:rsidRPr="009D1706">
        <w:rPr>
          <w:rFonts w:ascii="Times New Roman" w:hAnsi="Times New Roman" w:cs="Times New Roman"/>
          <w:sz w:val="28"/>
          <w:szCs w:val="28"/>
        </w:rPr>
        <w:t>;</w:t>
      </w:r>
    </w:p>
    <w:p w14:paraId="49825754" w14:textId="0BBB7079" w:rsidR="00A359BD" w:rsidRPr="009D1706" w:rsidRDefault="00A359BD" w:rsidP="009D1706">
      <w:pPr>
        <w:pStyle w:val="afb"/>
        <w:ind w:firstLine="567"/>
        <w:jc w:val="both"/>
        <w:rPr>
          <w:rFonts w:ascii="Times New Roman" w:hAnsi="Times New Roman" w:cs="Times New Roman"/>
          <w:sz w:val="28"/>
          <w:szCs w:val="28"/>
        </w:rPr>
      </w:pPr>
      <w:r w:rsidRPr="009D1706">
        <w:rPr>
          <w:rFonts w:ascii="Times New Roman" w:hAnsi="Times New Roman" w:cs="Times New Roman"/>
          <w:sz w:val="28"/>
          <w:szCs w:val="28"/>
        </w:rPr>
        <w:t>ПОС</w:t>
      </w:r>
      <w:r w:rsidR="009D1706" w:rsidRPr="009D1706">
        <w:rPr>
          <w:rFonts w:ascii="Times New Roman" w:hAnsi="Times New Roman" w:cs="Times New Roman"/>
          <w:sz w:val="28"/>
          <w:szCs w:val="28"/>
        </w:rPr>
        <w:t xml:space="preserve"> – п</w:t>
      </w:r>
      <w:r w:rsidRPr="009D1706">
        <w:rPr>
          <w:rFonts w:ascii="Times New Roman" w:hAnsi="Times New Roman" w:cs="Times New Roman"/>
          <w:sz w:val="28"/>
          <w:szCs w:val="28"/>
        </w:rPr>
        <w:t>роект организации строительства</w:t>
      </w:r>
      <w:r w:rsidR="00CF5F6F" w:rsidRPr="009D1706">
        <w:rPr>
          <w:rFonts w:ascii="Times New Roman" w:hAnsi="Times New Roman" w:cs="Times New Roman"/>
          <w:sz w:val="28"/>
          <w:szCs w:val="28"/>
        </w:rPr>
        <w:t>;</w:t>
      </w:r>
    </w:p>
    <w:p w14:paraId="285D109A" w14:textId="32D4ED76" w:rsidR="00A359BD" w:rsidRPr="009D1706" w:rsidRDefault="00A359BD" w:rsidP="009D1706">
      <w:pPr>
        <w:pStyle w:val="afb"/>
        <w:ind w:firstLine="567"/>
        <w:jc w:val="both"/>
        <w:rPr>
          <w:rFonts w:ascii="Times New Roman" w:hAnsi="Times New Roman" w:cs="Times New Roman"/>
          <w:sz w:val="28"/>
          <w:szCs w:val="28"/>
        </w:rPr>
      </w:pPr>
      <w:r w:rsidRPr="009D1706">
        <w:rPr>
          <w:rFonts w:ascii="Times New Roman" w:hAnsi="Times New Roman" w:cs="Times New Roman"/>
          <w:sz w:val="28"/>
          <w:szCs w:val="28"/>
        </w:rPr>
        <w:t>ППР</w:t>
      </w:r>
      <w:r w:rsidR="009D1706" w:rsidRPr="009D1706">
        <w:rPr>
          <w:rFonts w:ascii="Times New Roman" w:hAnsi="Times New Roman" w:cs="Times New Roman"/>
          <w:sz w:val="28"/>
          <w:szCs w:val="28"/>
        </w:rPr>
        <w:t xml:space="preserve"> – п</w:t>
      </w:r>
      <w:r w:rsidRPr="009D1706">
        <w:rPr>
          <w:rFonts w:ascii="Times New Roman" w:hAnsi="Times New Roman" w:cs="Times New Roman"/>
          <w:sz w:val="28"/>
          <w:szCs w:val="28"/>
        </w:rPr>
        <w:t>роект производства работ</w:t>
      </w:r>
      <w:r w:rsidR="00CF5F6F" w:rsidRPr="009D1706">
        <w:rPr>
          <w:rFonts w:ascii="Times New Roman" w:hAnsi="Times New Roman" w:cs="Times New Roman"/>
          <w:sz w:val="28"/>
          <w:szCs w:val="28"/>
        </w:rPr>
        <w:t>;</w:t>
      </w:r>
    </w:p>
    <w:p w14:paraId="1552AAAE" w14:textId="695A93AB" w:rsidR="00A359BD" w:rsidRPr="009D1706" w:rsidRDefault="00A359BD" w:rsidP="009D1706">
      <w:pPr>
        <w:pStyle w:val="afb"/>
        <w:ind w:firstLine="567"/>
        <w:jc w:val="both"/>
        <w:rPr>
          <w:rFonts w:ascii="Times New Roman" w:hAnsi="Times New Roman" w:cs="Times New Roman"/>
          <w:sz w:val="28"/>
          <w:szCs w:val="28"/>
        </w:rPr>
      </w:pPr>
      <w:r w:rsidRPr="009D1706">
        <w:rPr>
          <w:rFonts w:ascii="Times New Roman" w:hAnsi="Times New Roman" w:cs="Times New Roman"/>
          <w:sz w:val="28"/>
          <w:szCs w:val="28"/>
        </w:rPr>
        <w:t>СМР</w:t>
      </w:r>
      <w:r w:rsidR="009D1706" w:rsidRPr="009D1706">
        <w:rPr>
          <w:rFonts w:ascii="Times New Roman" w:hAnsi="Times New Roman" w:cs="Times New Roman"/>
          <w:sz w:val="28"/>
          <w:szCs w:val="28"/>
        </w:rPr>
        <w:t xml:space="preserve"> – с</w:t>
      </w:r>
      <w:r w:rsidRPr="009D1706">
        <w:rPr>
          <w:rFonts w:ascii="Times New Roman" w:hAnsi="Times New Roman" w:cs="Times New Roman"/>
          <w:sz w:val="28"/>
          <w:szCs w:val="28"/>
        </w:rPr>
        <w:t>троительно-монтажные работы</w:t>
      </w:r>
      <w:r w:rsidR="00CF5F6F" w:rsidRPr="009D1706">
        <w:rPr>
          <w:rFonts w:ascii="Times New Roman" w:hAnsi="Times New Roman" w:cs="Times New Roman"/>
          <w:sz w:val="28"/>
          <w:szCs w:val="28"/>
        </w:rPr>
        <w:t>;</w:t>
      </w:r>
    </w:p>
    <w:p w14:paraId="1F6A9AAC" w14:textId="771891BC" w:rsidR="00C94DFA" w:rsidRPr="009D1706" w:rsidRDefault="00C94DFA" w:rsidP="009D1706">
      <w:pPr>
        <w:pStyle w:val="afb"/>
        <w:ind w:firstLine="567"/>
        <w:jc w:val="both"/>
        <w:rPr>
          <w:rFonts w:ascii="Times New Roman" w:hAnsi="Times New Roman" w:cs="Times New Roman"/>
          <w:sz w:val="28"/>
          <w:szCs w:val="28"/>
        </w:rPr>
      </w:pPr>
      <w:r w:rsidRPr="009D1706">
        <w:rPr>
          <w:rFonts w:ascii="Times New Roman" w:hAnsi="Times New Roman" w:cs="Times New Roman"/>
          <w:sz w:val="28"/>
          <w:szCs w:val="28"/>
        </w:rPr>
        <w:t>СДТ</w:t>
      </w:r>
      <w:r w:rsidR="009D1706" w:rsidRPr="009D1706">
        <w:rPr>
          <w:rFonts w:ascii="Times New Roman" w:hAnsi="Times New Roman" w:cs="Times New Roman"/>
          <w:sz w:val="28"/>
          <w:szCs w:val="28"/>
        </w:rPr>
        <w:t xml:space="preserve"> – с</w:t>
      </w:r>
      <w:r w:rsidRPr="009D1706">
        <w:rPr>
          <w:rFonts w:ascii="Times New Roman" w:hAnsi="Times New Roman" w:cs="Times New Roman"/>
          <w:sz w:val="28"/>
          <w:szCs w:val="28"/>
        </w:rPr>
        <w:t>оединительные детали трубопроводов</w:t>
      </w:r>
      <w:r w:rsidR="00CF5F6F" w:rsidRPr="009D1706">
        <w:rPr>
          <w:rFonts w:ascii="Times New Roman" w:hAnsi="Times New Roman" w:cs="Times New Roman"/>
          <w:sz w:val="28"/>
          <w:szCs w:val="28"/>
        </w:rPr>
        <w:t>;</w:t>
      </w:r>
    </w:p>
    <w:p w14:paraId="57BC7A92" w14:textId="6A5B5097" w:rsidR="000061C9" w:rsidRPr="009D1706" w:rsidRDefault="000061C9" w:rsidP="009D1706">
      <w:pPr>
        <w:pStyle w:val="afb"/>
        <w:ind w:firstLine="567"/>
        <w:jc w:val="both"/>
        <w:rPr>
          <w:rFonts w:ascii="Times New Roman" w:hAnsi="Times New Roman" w:cs="Times New Roman"/>
          <w:sz w:val="28"/>
          <w:szCs w:val="28"/>
        </w:rPr>
      </w:pPr>
      <w:r w:rsidRPr="009D1706">
        <w:rPr>
          <w:rFonts w:ascii="Times New Roman" w:hAnsi="Times New Roman" w:cs="Times New Roman"/>
          <w:sz w:val="28"/>
          <w:szCs w:val="28"/>
        </w:rPr>
        <w:t>СРО</w:t>
      </w:r>
      <w:r w:rsidR="009D1706" w:rsidRPr="009D1706">
        <w:rPr>
          <w:rFonts w:ascii="Times New Roman" w:hAnsi="Times New Roman" w:cs="Times New Roman"/>
          <w:sz w:val="28"/>
          <w:szCs w:val="28"/>
        </w:rPr>
        <w:t xml:space="preserve"> – с</w:t>
      </w:r>
      <w:r w:rsidR="00CF5F6F" w:rsidRPr="009D1706">
        <w:rPr>
          <w:rFonts w:ascii="Times New Roman" w:hAnsi="Times New Roman" w:cs="Times New Roman"/>
          <w:sz w:val="28"/>
          <w:szCs w:val="28"/>
        </w:rPr>
        <w:t>аморегулируемая организация;</w:t>
      </w:r>
    </w:p>
    <w:p w14:paraId="48169EF2" w14:textId="1C23762A" w:rsidR="00A359BD" w:rsidRPr="009D1706" w:rsidRDefault="00A359BD" w:rsidP="009D1706">
      <w:pPr>
        <w:pStyle w:val="afb"/>
        <w:ind w:firstLine="567"/>
        <w:jc w:val="both"/>
        <w:rPr>
          <w:rFonts w:ascii="Times New Roman" w:hAnsi="Times New Roman" w:cs="Times New Roman"/>
          <w:sz w:val="28"/>
          <w:szCs w:val="28"/>
        </w:rPr>
      </w:pPr>
      <w:r w:rsidRPr="009D1706">
        <w:rPr>
          <w:rFonts w:ascii="Times New Roman" w:hAnsi="Times New Roman" w:cs="Times New Roman"/>
          <w:sz w:val="28"/>
          <w:szCs w:val="28"/>
        </w:rPr>
        <w:t>ТС</w:t>
      </w:r>
      <w:r w:rsidR="009D1706" w:rsidRPr="009D1706">
        <w:rPr>
          <w:rFonts w:ascii="Times New Roman" w:hAnsi="Times New Roman" w:cs="Times New Roman"/>
          <w:sz w:val="28"/>
          <w:szCs w:val="28"/>
        </w:rPr>
        <w:t xml:space="preserve"> – т</w:t>
      </w:r>
      <w:r w:rsidRPr="009D1706">
        <w:rPr>
          <w:rFonts w:ascii="Times New Roman" w:hAnsi="Times New Roman" w:cs="Times New Roman"/>
          <w:sz w:val="28"/>
          <w:szCs w:val="28"/>
        </w:rPr>
        <w:t>ранспортное средство</w:t>
      </w:r>
      <w:r w:rsidR="009D1706" w:rsidRPr="009D1706">
        <w:rPr>
          <w:rFonts w:ascii="Times New Roman" w:hAnsi="Times New Roman" w:cs="Times New Roman"/>
          <w:sz w:val="28"/>
          <w:szCs w:val="28"/>
        </w:rPr>
        <w:t>.</w:t>
      </w:r>
    </w:p>
    <w:p w14:paraId="664BDE61" w14:textId="77777777" w:rsidR="009D1706" w:rsidRDefault="009D1706" w:rsidP="009D1706">
      <w:pPr>
        <w:pStyle w:val="afb"/>
        <w:ind w:firstLine="567"/>
        <w:jc w:val="both"/>
        <w:rPr>
          <w:rFonts w:ascii="Times New Roman" w:hAnsi="Times New Roman" w:cs="Times New Roman"/>
          <w:sz w:val="28"/>
          <w:szCs w:val="28"/>
        </w:rPr>
      </w:pPr>
      <w:bookmarkStart w:id="5" w:name="_Toc521588290"/>
    </w:p>
    <w:p w14:paraId="26DC797D" w14:textId="079F1AC4" w:rsidR="00103210" w:rsidRPr="009D1706" w:rsidRDefault="009D1706" w:rsidP="009D1706">
      <w:pPr>
        <w:pStyle w:val="afb"/>
        <w:ind w:firstLine="567"/>
        <w:jc w:val="both"/>
        <w:rPr>
          <w:rFonts w:ascii="Times New Roman" w:hAnsi="Times New Roman" w:cs="Times New Roman"/>
          <w:b/>
          <w:sz w:val="28"/>
          <w:szCs w:val="28"/>
        </w:rPr>
      </w:pPr>
      <w:r w:rsidRPr="009D1706">
        <w:rPr>
          <w:rFonts w:ascii="Times New Roman" w:hAnsi="Times New Roman" w:cs="Times New Roman"/>
          <w:b/>
          <w:sz w:val="28"/>
          <w:szCs w:val="28"/>
        </w:rPr>
        <w:t xml:space="preserve">5 </w:t>
      </w:r>
      <w:r w:rsidR="001E7F08" w:rsidRPr="009D1706">
        <w:rPr>
          <w:rFonts w:ascii="Times New Roman" w:hAnsi="Times New Roman" w:cs="Times New Roman"/>
          <w:b/>
          <w:sz w:val="28"/>
          <w:szCs w:val="28"/>
        </w:rPr>
        <w:t>Общие требования</w:t>
      </w:r>
      <w:bookmarkEnd w:id="5"/>
    </w:p>
    <w:p w14:paraId="732D8680" w14:textId="22DF9574" w:rsidR="00FF0F57" w:rsidRPr="00B67273" w:rsidRDefault="00CC5ED5" w:rsidP="009D1706">
      <w:pPr>
        <w:pStyle w:val="a3"/>
        <w:numPr>
          <w:ilvl w:val="0"/>
          <w:numId w:val="4"/>
        </w:numPr>
        <w:tabs>
          <w:tab w:val="left" w:pos="851"/>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Строительство трубопроводов, а также строительных конструкций для их монтажа</w:t>
      </w:r>
      <w:r w:rsidR="00FB10D5" w:rsidRPr="00B67273">
        <w:rPr>
          <w:rFonts w:ascii="Times New Roman" w:hAnsi="Times New Roman" w:cs="Times New Roman"/>
          <w:sz w:val="28"/>
          <w:szCs w:val="28"/>
          <w:highlight w:val="green"/>
        </w:rPr>
        <w:t xml:space="preserve"> на территории распространения </w:t>
      </w:r>
      <w:r w:rsidR="00B230D8" w:rsidRPr="00B67273">
        <w:rPr>
          <w:rFonts w:ascii="Times New Roman" w:hAnsi="Times New Roman" w:cs="Times New Roman"/>
          <w:sz w:val="28"/>
          <w:szCs w:val="28"/>
          <w:highlight w:val="green"/>
        </w:rPr>
        <w:t>ММГ</w:t>
      </w:r>
      <w:r w:rsidR="00FF0F57" w:rsidRPr="00B67273">
        <w:rPr>
          <w:rFonts w:ascii="Times New Roman" w:hAnsi="Times New Roman" w:cs="Times New Roman"/>
          <w:sz w:val="28"/>
          <w:szCs w:val="28"/>
          <w:highlight w:val="green"/>
        </w:rPr>
        <w:t xml:space="preserve"> должн</w:t>
      </w:r>
      <w:r w:rsidRPr="00B67273">
        <w:rPr>
          <w:rFonts w:ascii="Times New Roman" w:hAnsi="Times New Roman" w:cs="Times New Roman"/>
          <w:sz w:val="28"/>
          <w:szCs w:val="28"/>
          <w:highlight w:val="green"/>
        </w:rPr>
        <w:t>о</w:t>
      </w:r>
      <w:r w:rsidR="00FF0F57" w:rsidRPr="00B67273">
        <w:rPr>
          <w:rFonts w:ascii="Times New Roman" w:hAnsi="Times New Roman" w:cs="Times New Roman"/>
          <w:sz w:val="28"/>
          <w:szCs w:val="28"/>
          <w:highlight w:val="green"/>
        </w:rPr>
        <w:t xml:space="preserve"> быть выполнен</w:t>
      </w:r>
      <w:r w:rsidRPr="00B67273">
        <w:rPr>
          <w:rFonts w:ascii="Times New Roman" w:hAnsi="Times New Roman" w:cs="Times New Roman"/>
          <w:sz w:val="28"/>
          <w:szCs w:val="28"/>
          <w:highlight w:val="green"/>
        </w:rPr>
        <w:t>о</w:t>
      </w:r>
      <w:r w:rsidR="00FF0F57" w:rsidRPr="00B67273">
        <w:rPr>
          <w:rFonts w:ascii="Times New Roman" w:hAnsi="Times New Roman" w:cs="Times New Roman"/>
          <w:sz w:val="28"/>
          <w:szCs w:val="28"/>
          <w:highlight w:val="green"/>
        </w:rPr>
        <w:t xml:space="preserve"> в соответствии </w:t>
      </w:r>
      <w:r w:rsidRPr="00B67273">
        <w:rPr>
          <w:rFonts w:ascii="Times New Roman" w:hAnsi="Times New Roman" w:cs="Times New Roman"/>
          <w:sz w:val="28"/>
          <w:szCs w:val="28"/>
          <w:highlight w:val="green"/>
        </w:rPr>
        <w:t>с</w:t>
      </w:r>
      <w:r w:rsidR="00FF0F57" w:rsidRPr="00B67273">
        <w:rPr>
          <w:rFonts w:ascii="Times New Roman" w:hAnsi="Times New Roman" w:cs="Times New Roman"/>
          <w:sz w:val="28"/>
          <w:szCs w:val="28"/>
          <w:highlight w:val="green"/>
        </w:rPr>
        <w:t xml:space="preserve"> настоящ</w:t>
      </w:r>
      <w:r w:rsidRPr="00B67273">
        <w:rPr>
          <w:rFonts w:ascii="Times New Roman" w:hAnsi="Times New Roman" w:cs="Times New Roman"/>
          <w:sz w:val="28"/>
          <w:szCs w:val="28"/>
          <w:highlight w:val="green"/>
        </w:rPr>
        <w:t>им</w:t>
      </w:r>
      <w:r w:rsidR="00FF0F57" w:rsidRPr="00B67273">
        <w:rPr>
          <w:rFonts w:ascii="Times New Roman" w:hAnsi="Times New Roman" w:cs="Times New Roman"/>
          <w:sz w:val="28"/>
          <w:szCs w:val="28"/>
          <w:highlight w:val="green"/>
        </w:rPr>
        <w:t xml:space="preserve"> </w:t>
      </w:r>
      <w:r w:rsidR="00DA510C" w:rsidRPr="00B67273">
        <w:rPr>
          <w:rFonts w:ascii="Times New Roman" w:hAnsi="Times New Roman" w:cs="Times New Roman"/>
          <w:sz w:val="28"/>
          <w:szCs w:val="28"/>
          <w:highlight w:val="green"/>
        </w:rPr>
        <w:t>свод</w:t>
      </w:r>
      <w:r w:rsidRPr="00B67273">
        <w:rPr>
          <w:rFonts w:ascii="Times New Roman" w:hAnsi="Times New Roman" w:cs="Times New Roman"/>
          <w:sz w:val="28"/>
          <w:szCs w:val="28"/>
          <w:highlight w:val="green"/>
        </w:rPr>
        <w:t>ом</w:t>
      </w:r>
      <w:r w:rsidR="00DA510C" w:rsidRPr="00B67273">
        <w:rPr>
          <w:rFonts w:ascii="Times New Roman" w:hAnsi="Times New Roman" w:cs="Times New Roman"/>
          <w:sz w:val="28"/>
          <w:szCs w:val="28"/>
          <w:highlight w:val="green"/>
        </w:rPr>
        <w:t xml:space="preserve"> правил</w:t>
      </w:r>
      <w:r w:rsidRPr="00B67273">
        <w:rPr>
          <w:rFonts w:ascii="Times New Roman" w:hAnsi="Times New Roman" w:cs="Times New Roman"/>
          <w:sz w:val="28"/>
          <w:szCs w:val="28"/>
          <w:highlight w:val="green"/>
        </w:rPr>
        <w:t xml:space="preserve"> и СП 25.13330</w:t>
      </w:r>
      <w:r w:rsidR="00FF0F57" w:rsidRPr="00B67273">
        <w:rPr>
          <w:rFonts w:ascii="Times New Roman" w:hAnsi="Times New Roman" w:cs="Times New Roman"/>
          <w:sz w:val="28"/>
          <w:szCs w:val="28"/>
          <w:highlight w:val="green"/>
        </w:rPr>
        <w:t>.</w:t>
      </w:r>
    </w:p>
    <w:p w14:paraId="348DD164" w14:textId="2A650830" w:rsidR="00FF0F57" w:rsidRPr="00B67273" w:rsidRDefault="00FF0F57"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На участках </w:t>
      </w:r>
      <w:r w:rsidR="00021C27" w:rsidRPr="00B67273">
        <w:rPr>
          <w:rFonts w:ascii="Times New Roman" w:hAnsi="Times New Roman" w:cs="Times New Roman"/>
          <w:sz w:val="28"/>
          <w:szCs w:val="28"/>
          <w:highlight w:val="green"/>
        </w:rPr>
        <w:t>строительства</w:t>
      </w:r>
      <w:r w:rsidRPr="00B67273">
        <w:rPr>
          <w:rFonts w:ascii="Times New Roman" w:hAnsi="Times New Roman" w:cs="Times New Roman"/>
          <w:sz w:val="28"/>
          <w:szCs w:val="28"/>
          <w:highlight w:val="green"/>
        </w:rPr>
        <w:t xml:space="preserve">, где возможно развитие криогенных процессов, </w:t>
      </w:r>
      <w:r w:rsidR="00D1192F" w:rsidRPr="00B67273">
        <w:rPr>
          <w:rFonts w:ascii="Times New Roman" w:hAnsi="Times New Roman" w:cs="Times New Roman"/>
          <w:sz w:val="28"/>
          <w:szCs w:val="28"/>
          <w:highlight w:val="green"/>
        </w:rPr>
        <w:t xml:space="preserve">во время всего срока строительства </w:t>
      </w:r>
      <w:r w:rsidRPr="00B67273">
        <w:rPr>
          <w:rFonts w:ascii="Times New Roman" w:hAnsi="Times New Roman" w:cs="Times New Roman"/>
          <w:sz w:val="28"/>
          <w:szCs w:val="28"/>
          <w:highlight w:val="green"/>
        </w:rPr>
        <w:t>долж</w:t>
      </w:r>
      <w:r w:rsidR="009F583D" w:rsidRPr="00B67273">
        <w:rPr>
          <w:rFonts w:ascii="Times New Roman" w:hAnsi="Times New Roman" w:cs="Times New Roman"/>
          <w:sz w:val="28"/>
          <w:szCs w:val="28"/>
          <w:highlight w:val="green"/>
        </w:rPr>
        <w:t>ен</w:t>
      </w:r>
      <w:r w:rsidRPr="00B67273">
        <w:rPr>
          <w:rFonts w:ascii="Times New Roman" w:hAnsi="Times New Roman" w:cs="Times New Roman"/>
          <w:sz w:val="28"/>
          <w:szCs w:val="28"/>
          <w:highlight w:val="green"/>
        </w:rPr>
        <w:t xml:space="preserve"> проводиться </w:t>
      </w:r>
      <w:r w:rsidR="009F583D" w:rsidRPr="00B67273">
        <w:rPr>
          <w:rFonts w:ascii="Times New Roman" w:hAnsi="Times New Roman" w:cs="Times New Roman"/>
          <w:sz w:val="28"/>
          <w:szCs w:val="28"/>
          <w:highlight w:val="green"/>
        </w:rPr>
        <w:t xml:space="preserve">мониторинг </w:t>
      </w:r>
      <w:r w:rsidR="00021C27" w:rsidRPr="00B67273">
        <w:rPr>
          <w:rFonts w:ascii="Times New Roman" w:hAnsi="Times New Roman" w:cs="Times New Roman"/>
          <w:sz w:val="28"/>
          <w:szCs w:val="28"/>
          <w:highlight w:val="green"/>
        </w:rPr>
        <w:t xml:space="preserve">фактического </w:t>
      </w:r>
      <w:r w:rsidR="009F583D" w:rsidRPr="00B67273">
        <w:rPr>
          <w:rFonts w:ascii="Times New Roman" w:hAnsi="Times New Roman" w:cs="Times New Roman"/>
          <w:sz w:val="28"/>
          <w:szCs w:val="28"/>
          <w:highlight w:val="green"/>
        </w:rPr>
        <w:t xml:space="preserve">состояния ММГ </w:t>
      </w:r>
      <w:r w:rsidR="00021C27" w:rsidRPr="00B67273">
        <w:rPr>
          <w:rFonts w:ascii="Times New Roman" w:hAnsi="Times New Roman" w:cs="Times New Roman"/>
          <w:sz w:val="28"/>
          <w:szCs w:val="28"/>
          <w:highlight w:val="green"/>
        </w:rPr>
        <w:t>в части контроля соответствия</w:t>
      </w:r>
      <w:r w:rsidR="00D1192F" w:rsidRPr="00B67273">
        <w:rPr>
          <w:rFonts w:ascii="Times New Roman" w:hAnsi="Times New Roman" w:cs="Times New Roman"/>
          <w:sz w:val="28"/>
          <w:szCs w:val="28"/>
          <w:highlight w:val="green"/>
        </w:rPr>
        <w:t xml:space="preserve"> их характеристик</w:t>
      </w:r>
      <w:r w:rsidR="00021C27" w:rsidRPr="00B67273">
        <w:rPr>
          <w:rFonts w:ascii="Times New Roman" w:hAnsi="Times New Roman" w:cs="Times New Roman"/>
          <w:sz w:val="28"/>
          <w:szCs w:val="28"/>
          <w:highlight w:val="green"/>
        </w:rPr>
        <w:t xml:space="preserve"> </w:t>
      </w:r>
      <w:r w:rsidRPr="00B67273">
        <w:rPr>
          <w:rFonts w:ascii="Times New Roman" w:hAnsi="Times New Roman" w:cs="Times New Roman"/>
          <w:sz w:val="28"/>
          <w:szCs w:val="28"/>
          <w:highlight w:val="green"/>
        </w:rPr>
        <w:t>прогноз</w:t>
      </w:r>
      <w:r w:rsidR="009F583D" w:rsidRPr="00B67273">
        <w:rPr>
          <w:rFonts w:ascii="Times New Roman" w:hAnsi="Times New Roman" w:cs="Times New Roman"/>
          <w:sz w:val="28"/>
          <w:szCs w:val="28"/>
          <w:highlight w:val="green"/>
        </w:rPr>
        <w:t>ным значениям</w:t>
      </w:r>
      <w:r w:rsidR="00021C27" w:rsidRPr="00B67273">
        <w:rPr>
          <w:rFonts w:ascii="Times New Roman" w:hAnsi="Times New Roman" w:cs="Times New Roman"/>
          <w:sz w:val="28"/>
          <w:szCs w:val="28"/>
          <w:highlight w:val="green"/>
        </w:rPr>
        <w:t>, указанным в проект</w:t>
      </w:r>
      <w:r w:rsidR="005F677C" w:rsidRPr="00B67273">
        <w:rPr>
          <w:rFonts w:ascii="Times New Roman" w:hAnsi="Times New Roman" w:cs="Times New Roman"/>
          <w:sz w:val="28"/>
          <w:szCs w:val="28"/>
          <w:highlight w:val="green"/>
        </w:rPr>
        <w:t>ной</w:t>
      </w:r>
      <w:r w:rsidR="00CC5ED5" w:rsidRPr="00B67273">
        <w:rPr>
          <w:rFonts w:ascii="Times New Roman" w:hAnsi="Times New Roman" w:cs="Times New Roman"/>
          <w:sz w:val="28"/>
          <w:szCs w:val="28"/>
          <w:highlight w:val="green"/>
        </w:rPr>
        <w:t xml:space="preserve"> (рабочей)</w:t>
      </w:r>
      <w:r w:rsidR="005F677C" w:rsidRPr="00B67273">
        <w:rPr>
          <w:rFonts w:ascii="Times New Roman" w:hAnsi="Times New Roman" w:cs="Times New Roman"/>
          <w:sz w:val="28"/>
          <w:szCs w:val="28"/>
          <w:highlight w:val="green"/>
        </w:rPr>
        <w:t xml:space="preserve"> документации</w:t>
      </w:r>
      <w:r w:rsidRPr="00B67273">
        <w:rPr>
          <w:rFonts w:ascii="Times New Roman" w:hAnsi="Times New Roman" w:cs="Times New Roman"/>
          <w:sz w:val="28"/>
          <w:szCs w:val="28"/>
          <w:highlight w:val="green"/>
        </w:rPr>
        <w:t>.</w:t>
      </w:r>
    </w:p>
    <w:p w14:paraId="3FA6AA97" w14:textId="618CC0A9" w:rsidR="00FF0F57" w:rsidRPr="00B67273" w:rsidRDefault="00FF0F57"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Принцип использования </w:t>
      </w:r>
      <w:r w:rsidR="00B230D8" w:rsidRPr="00B67273">
        <w:rPr>
          <w:rFonts w:ascii="Times New Roman" w:hAnsi="Times New Roman" w:cs="Times New Roman"/>
          <w:sz w:val="28"/>
          <w:szCs w:val="28"/>
          <w:highlight w:val="green"/>
        </w:rPr>
        <w:t>ММГ</w:t>
      </w:r>
      <w:r w:rsidRPr="00B67273">
        <w:rPr>
          <w:rFonts w:ascii="Times New Roman" w:hAnsi="Times New Roman" w:cs="Times New Roman"/>
          <w:sz w:val="28"/>
          <w:szCs w:val="28"/>
          <w:highlight w:val="green"/>
        </w:rPr>
        <w:t xml:space="preserve"> в качестве основания </w:t>
      </w:r>
      <w:r w:rsidR="00C94DFA" w:rsidRPr="00B67273">
        <w:rPr>
          <w:rFonts w:ascii="Times New Roman" w:hAnsi="Times New Roman" w:cs="Times New Roman"/>
          <w:sz w:val="28"/>
          <w:szCs w:val="28"/>
          <w:highlight w:val="green"/>
        </w:rPr>
        <w:t>трубо</w:t>
      </w:r>
      <w:r w:rsidRPr="00B67273">
        <w:rPr>
          <w:rFonts w:ascii="Times New Roman" w:hAnsi="Times New Roman" w:cs="Times New Roman"/>
          <w:sz w:val="28"/>
          <w:szCs w:val="28"/>
          <w:highlight w:val="green"/>
        </w:rPr>
        <w:t xml:space="preserve">провода должен </w:t>
      </w:r>
      <w:r w:rsidR="00153E08" w:rsidRPr="00B67273">
        <w:rPr>
          <w:rFonts w:ascii="Times New Roman" w:hAnsi="Times New Roman" w:cs="Times New Roman"/>
          <w:sz w:val="28"/>
          <w:szCs w:val="28"/>
          <w:highlight w:val="green"/>
        </w:rPr>
        <w:t xml:space="preserve">быть </w:t>
      </w:r>
      <w:r w:rsidRPr="00B67273">
        <w:rPr>
          <w:rFonts w:ascii="Times New Roman" w:hAnsi="Times New Roman" w:cs="Times New Roman"/>
          <w:sz w:val="28"/>
          <w:szCs w:val="28"/>
          <w:highlight w:val="green"/>
        </w:rPr>
        <w:t>прин</w:t>
      </w:r>
      <w:r w:rsidR="00153E08" w:rsidRPr="00B67273">
        <w:rPr>
          <w:rFonts w:ascii="Times New Roman" w:hAnsi="Times New Roman" w:cs="Times New Roman"/>
          <w:sz w:val="28"/>
          <w:szCs w:val="28"/>
          <w:highlight w:val="green"/>
        </w:rPr>
        <w:t>ят</w:t>
      </w:r>
      <w:r w:rsidRPr="00B67273">
        <w:rPr>
          <w:rFonts w:ascii="Times New Roman" w:hAnsi="Times New Roman" w:cs="Times New Roman"/>
          <w:sz w:val="28"/>
          <w:szCs w:val="28"/>
          <w:highlight w:val="green"/>
        </w:rPr>
        <w:t xml:space="preserve"> в соответствии с </w:t>
      </w:r>
      <w:r w:rsidR="00DA510C" w:rsidRPr="00B67273">
        <w:rPr>
          <w:rFonts w:ascii="Times New Roman" w:hAnsi="Times New Roman" w:cs="Times New Roman"/>
          <w:sz w:val="28"/>
          <w:szCs w:val="28"/>
          <w:highlight w:val="green"/>
        </w:rPr>
        <w:t>СП 25.13330</w:t>
      </w:r>
      <w:r w:rsidR="00153E08" w:rsidRPr="00B67273">
        <w:rPr>
          <w:rFonts w:ascii="Times New Roman" w:hAnsi="Times New Roman" w:cs="Times New Roman"/>
          <w:sz w:val="28"/>
          <w:szCs w:val="28"/>
          <w:highlight w:val="green"/>
        </w:rPr>
        <w:t xml:space="preserve"> </w:t>
      </w:r>
      <w:r w:rsidRPr="00B67273">
        <w:rPr>
          <w:rFonts w:ascii="Times New Roman" w:hAnsi="Times New Roman" w:cs="Times New Roman"/>
          <w:sz w:val="28"/>
          <w:szCs w:val="28"/>
          <w:highlight w:val="green"/>
        </w:rPr>
        <w:t xml:space="preserve">в зависимости от способа прокладки </w:t>
      </w:r>
      <w:r w:rsidR="00C94DFA" w:rsidRPr="00B67273">
        <w:rPr>
          <w:rFonts w:ascii="Times New Roman" w:hAnsi="Times New Roman" w:cs="Times New Roman"/>
          <w:sz w:val="28"/>
          <w:szCs w:val="28"/>
          <w:highlight w:val="green"/>
        </w:rPr>
        <w:t>трубопровода</w:t>
      </w:r>
      <w:r w:rsidRPr="00B67273">
        <w:rPr>
          <w:rFonts w:ascii="Times New Roman" w:hAnsi="Times New Roman" w:cs="Times New Roman"/>
          <w:sz w:val="28"/>
          <w:szCs w:val="28"/>
          <w:highlight w:val="green"/>
        </w:rPr>
        <w:t xml:space="preserve">, режима его эксплуатации, инженерно-геокриологических условий и </w:t>
      </w:r>
      <w:r w:rsidR="009D1706" w:rsidRPr="00B67273">
        <w:rPr>
          <w:rFonts w:ascii="Times New Roman" w:hAnsi="Times New Roman" w:cs="Times New Roman"/>
          <w:sz w:val="28"/>
          <w:szCs w:val="28"/>
          <w:highlight w:val="green"/>
        </w:rPr>
        <w:t xml:space="preserve">с </w:t>
      </w:r>
      <w:r w:rsidR="00CC5ED5" w:rsidRPr="00B67273">
        <w:rPr>
          <w:rFonts w:ascii="Times New Roman" w:hAnsi="Times New Roman" w:cs="Times New Roman"/>
          <w:sz w:val="28"/>
          <w:szCs w:val="28"/>
          <w:highlight w:val="green"/>
        </w:rPr>
        <w:t xml:space="preserve">учетом </w:t>
      </w:r>
      <w:r w:rsidRPr="00B67273">
        <w:rPr>
          <w:rFonts w:ascii="Times New Roman" w:hAnsi="Times New Roman" w:cs="Times New Roman"/>
          <w:sz w:val="28"/>
          <w:szCs w:val="28"/>
          <w:highlight w:val="green"/>
        </w:rPr>
        <w:t>возможности изменения свойств грунтов основания.</w:t>
      </w:r>
    </w:p>
    <w:p w14:paraId="77EB44B5" w14:textId="7CA9C8F6" w:rsidR="00FF0F57" w:rsidRPr="00B67273" w:rsidRDefault="00FF0F57"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Основн</w:t>
      </w:r>
      <w:r w:rsidR="00D1192F" w:rsidRPr="00B67273">
        <w:rPr>
          <w:rFonts w:ascii="Times New Roman" w:hAnsi="Times New Roman" w:cs="Times New Roman"/>
          <w:sz w:val="28"/>
          <w:szCs w:val="28"/>
          <w:highlight w:val="green"/>
        </w:rPr>
        <w:t>ой</w:t>
      </w:r>
      <w:r w:rsidRPr="00B67273">
        <w:rPr>
          <w:rFonts w:ascii="Times New Roman" w:hAnsi="Times New Roman" w:cs="Times New Roman"/>
          <w:sz w:val="28"/>
          <w:szCs w:val="28"/>
          <w:highlight w:val="green"/>
        </w:rPr>
        <w:t xml:space="preserve"> принцип использования ММГ </w:t>
      </w:r>
      <w:r w:rsidR="00D1192F" w:rsidRPr="00B67273">
        <w:rPr>
          <w:rFonts w:ascii="Times New Roman" w:hAnsi="Times New Roman" w:cs="Times New Roman"/>
          <w:sz w:val="28"/>
          <w:szCs w:val="28"/>
          <w:highlight w:val="green"/>
        </w:rPr>
        <w:t>с относительной</w:t>
      </w:r>
      <w:r w:rsidRPr="00B67273">
        <w:rPr>
          <w:rFonts w:ascii="Times New Roman" w:hAnsi="Times New Roman" w:cs="Times New Roman"/>
          <w:sz w:val="28"/>
          <w:szCs w:val="28"/>
          <w:highlight w:val="green"/>
        </w:rPr>
        <w:t xml:space="preserve"> </w:t>
      </w:r>
      <w:r w:rsidR="00D1192F" w:rsidRPr="00B67273">
        <w:rPr>
          <w:rFonts w:ascii="Times New Roman" w:hAnsi="Times New Roman" w:cs="Times New Roman"/>
          <w:sz w:val="28"/>
          <w:szCs w:val="28"/>
          <w:highlight w:val="green"/>
        </w:rPr>
        <w:t xml:space="preserve">осадкой при </w:t>
      </w:r>
      <w:r w:rsidRPr="00B67273">
        <w:rPr>
          <w:rFonts w:ascii="Times New Roman" w:hAnsi="Times New Roman" w:cs="Times New Roman"/>
          <w:sz w:val="28"/>
          <w:szCs w:val="28"/>
          <w:highlight w:val="green"/>
        </w:rPr>
        <w:t xml:space="preserve">оттаивании </w:t>
      </w:r>
      <w:r w:rsidR="00D1192F" w:rsidRPr="00B67273">
        <w:rPr>
          <w:rFonts w:ascii="Times New Roman" w:hAnsi="Times New Roman" w:cs="Times New Roman"/>
          <w:sz w:val="28"/>
          <w:szCs w:val="28"/>
          <w:highlight w:val="green"/>
        </w:rPr>
        <w:t xml:space="preserve">свыше 0,1 </w:t>
      </w:r>
      <w:r w:rsidR="009D1706" w:rsidRPr="00B67273">
        <w:rPr>
          <w:rFonts w:ascii="Times New Roman" w:hAnsi="Times New Roman" w:cs="Times New Roman"/>
          <w:sz w:val="28"/>
          <w:szCs w:val="28"/>
          <w:highlight w:val="green"/>
        </w:rPr>
        <w:t>в качестве основания для трубопровода</w:t>
      </w:r>
      <w:r w:rsidRPr="00B67273">
        <w:rPr>
          <w:rFonts w:ascii="Times New Roman" w:hAnsi="Times New Roman" w:cs="Times New Roman"/>
          <w:sz w:val="28"/>
          <w:szCs w:val="28"/>
          <w:highlight w:val="green"/>
        </w:rPr>
        <w:t xml:space="preserve"> </w:t>
      </w:r>
      <w:r w:rsidR="009D1706"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принцип, при котором эти грунты </w:t>
      </w:r>
      <w:r w:rsidR="00ED2EDF" w:rsidRPr="00B67273">
        <w:rPr>
          <w:rFonts w:ascii="Times New Roman" w:hAnsi="Times New Roman" w:cs="Times New Roman"/>
          <w:sz w:val="28"/>
          <w:szCs w:val="28"/>
          <w:highlight w:val="green"/>
        </w:rPr>
        <w:t>используются</w:t>
      </w:r>
      <w:r w:rsidRPr="00B67273">
        <w:rPr>
          <w:rFonts w:ascii="Times New Roman" w:hAnsi="Times New Roman" w:cs="Times New Roman"/>
          <w:sz w:val="28"/>
          <w:szCs w:val="28"/>
          <w:highlight w:val="green"/>
        </w:rPr>
        <w:t>, в мерзлом состоянии, сохраняемом в период строительства и в течение всего периода эксплуатации.</w:t>
      </w:r>
    </w:p>
    <w:p w14:paraId="17B7DC80" w14:textId="3829062F" w:rsidR="000D3227" w:rsidRPr="00B67273" w:rsidRDefault="000D3227"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При строительстве </w:t>
      </w:r>
      <w:r w:rsidR="00153E08" w:rsidRPr="00B67273">
        <w:rPr>
          <w:rFonts w:ascii="Times New Roman" w:hAnsi="Times New Roman" w:cs="Times New Roman"/>
          <w:sz w:val="28"/>
          <w:szCs w:val="28"/>
          <w:highlight w:val="green"/>
        </w:rPr>
        <w:t>магистральных</w:t>
      </w:r>
      <w:r w:rsidR="00893C21" w:rsidRPr="00B67273">
        <w:rPr>
          <w:rFonts w:ascii="Times New Roman" w:hAnsi="Times New Roman" w:cs="Times New Roman"/>
          <w:sz w:val="28"/>
          <w:szCs w:val="28"/>
          <w:highlight w:val="green"/>
        </w:rPr>
        <w:t xml:space="preserve"> и промысловых</w:t>
      </w:r>
      <w:r w:rsidR="00153E08" w:rsidRPr="00B67273">
        <w:rPr>
          <w:rFonts w:ascii="Times New Roman" w:hAnsi="Times New Roman" w:cs="Times New Roman"/>
          <w:sz w:val="28"/>
          <w:szCs w:val="28"/>
          <w:highlight w:val="green"/>
        </w:rPr>
        <w:t xml:space="preserve"> </w:t>
      </w:r>
      <w:r w:rsidRPr="00B67273">
        <w:rPr>
          <w:rFonts w:ascii="Times New Roman" w:hAnsi="Times New Roman" w:cs="Times New Roman"/>
          <w:sz w:val="28"/>
          <w:szCs w:val="28"/>
          <w:highlight w:val="green"/>
        </w:rPr>
        <w:t xml:space="preserve">трубопроводов, кроме требований </w:t>
      </w:r>
      <w:r w:rsidR="005F677C" w:rsidRPr="00B67273">
        <w:rPr>
          <w:rFonts w:ascii="Times New Roman" w:hAnsi="Times New Roman" w:cs="Times New Roman"/>
          <w:sz w:val="28"/>
          <w:szCs w:val="28"/>
          <w:highlight w:val="green"/>
        </w:rPr>
        <w:t>проектной документации</w:t>
      </w:r>
      <w:r w:rsidRPr="00B67273">
        <w:rPr>
          <w:rFonts w:ascii="Times New Roman" w:hAnsi="Times New Roman" w:cs="Times New Roman"/>
          <w:sz w:val="28"/>
          <w:szCs w:val="28"/>
          <w:highlight w:val="green"/>
        </w:rPr>
        <w:t xml:space="preserve"> и настоящего </w:t>
      </w:r>
      <w:r w:rsidR="00ED2EDF" w:rsidRPr="00B67273">
        <w:rPr>
          <w:rFonts w:ascii="Times New Roman" w:hAnsi="Times New Roman" w:cs="Times New Roman"/>
          <w:sz w:val="28"/>
          <w:szCs w:val="28"/>
          <w:highlight w:val="green"/>
        </w:rPr>
        <w:t>свода правил</w:t>
      </w:r>
      <w:r w:rsidRPr="00B67273">
        <w:rPr>
          <w:rFonts w:ascii="Times New Roman" w:hAnsi="Times New Roman" w:cs="Times New Roman"/>
          <w:sz w:val="28"/>
          <w:szCs w:val="28"/>
          <w:highlight w:val="green"/>
        </w:rPr>
        <w:t xml:space="preserve">, должны соблюдаться </w:t>
      </w:r>
      <w:r w:rsidR="00BD56FF" w:rsidRPr="00B67273">
        <w:rPr>
          <w:rFonts w:ascii="Times New Roman" w:hAnsi="Times New Roman" w:cs="Times New Roman"/>
          <w:sz w:val="28"/>
          <w:szCs w:val="28"/>
          <w:highlight w:val="green"/>
        </w:rPr>
        <w:t>СП 36.13330</w:t>
      </w:r>
      <w:r w:rsidRPr="00B67273">
        <w:rPr>
          <w:rFonts w:ascii="Times New Roman" w:hAnsi="Times New Roman" w:cs="Times New Roman"/>
          <w:sz w:val="28"/>
          <w:szCs w:val="28"/>
          <w:highlight w:val="green"/>
        </w:rPr>
        <w:t xml:space="preserve">, </w:t>
      </w:r>
      <w:r w:rsidR="00BD56FF" w:rsidRPr="00B67273">
        <w:rPr>
          <w:rFonts w:ascii="Times New Roman" w:hAnsi="Times New Roman" w:cs="Times New Roman"/>
          <w:sz w:val="28"/>
          <w:szCs w:val="28"/>
          <w:highlight w:val="green"/>
        </w:rPr>
        <w:t>СП 45.13330</w:t>
      </w:r>
      <w:r w:rsidRPr="00B67273">
        <w:rPr>
          <w:rFonts w:ascii="Times New Roman" w:hAnsi="Times New Roman" w:cs="Times New Roman"/>
          <w:sz w:val="28"/>
          <w:szCs w:val="28"/>
          <w:highlight w:val="green"/>
        </w:rPr>
        <w:t xml:space="preserve">, </w:t>
      </w:r>
      <w:r w:rsidR="00BD56FF" w:rsidRPr="00B67273">
        <w:rPr>
          <w:rFonts w:ascii="Times New Roman" w:hAnsi="Times New Roman" w:cs="Times New Roman"/>
          <w:sz w:val="28"/>
          <w:szCs w:val="28"/>
          <w:highlight w:val="green"/>
        </w:rPr>
        <w:t>СП 48.13330</w:t>
      </w:r>
      <w:r w:rsidRPr="00B67273">
        <w:rPr>
          <w:rFonts w:ascii="Times New Roman" w:hAnsi="Times New Roman" w:cs="Times New Roman"/>
          <w:sz w:val="28"/>
          <w:szCs w:val="28"/>
          <w:highlight w:val="green"/>
        </w:rPr>
        <w:t xml:space="preserve">, </w:t>
      </w:r>
      <w:r w:rsidR="00ED2EDF" w:rsidRPr="00B67273">
        <w:rPr>
          <w:rFonts w:ascii="Times New Roman" w:hAnsi="Times New Roman" w:cs="Times New Roman"/>
          <w:sz w:val="28"/>
          <w:szCs w:val="28"/>
          <w:highlight w:val="green"/>
        </w:rPr>
        <w:t xml:space="preserve">СП 86.13330, </w:t>
      </w:r>
      <w:r w:rsidR="00BD56FF" w:rsidRPr="00B67273">
        <w:rPr>
          <w:rFonts w:ascii="Times New Roman" w:hAnsi="Times New Roman" w:cs="Times New Roman"/>
          <w:sz w:val="28"/>
          <w:szCs w:val="28"/>
          <w:highlight w:val="green"/>
        </w:rPr>
        <w:t>СП 126.13330</w:t>
      </w:r>
      <w:r w:rsidR="00B813FB"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w:t>
      </w:r>
      <w:r w:rsidR="00B813FB" w:rsidRPr="00B67273">
        <w:rPr>
          <w:rFonts w:ascii="Times New Roman" w:hAnsi="Times New Roman" w:cs="Times New Roman"/>
          <w:sz w:val="28"/>
          <w:szCs w:val="28"/>
          <w:highlight w:val="green"/>
        </w:rPr>
        <w:t>СП 284.1325800</w:t>
      </w:r>
      <w:r w:rsidR="009D1706" w:rsidRPr="00B67273">
        <w:rPr>
          <w:rFonts w:ascii="Times New Roman" w:hAnsi="Times New Roman" w:cs="Times New Roman"/>
          <w:sz w:val="28"/>
          <w:szCs w:val="28"/>
          <w:highlight w:val="green"/>
        </w:rPr>
        <w:t xml:space="preserve">; укладка газопроводов из труб, изолированных в заводских условиях, приведена в </w:t>
      </w:r>
      <w:r w:rsidR="008A4BB3" w:rsidRPr="00B67273">
        <w:rPr>
          <w:rFonts w:ascii="Times New Roman" w:hAnsi="Times New Roman" w:cs="Times New Roman"/>
          <w:sz w:val="28"/>
          <w:szCs w:val="28"/>
          <w:highlight w:val="green"/>
        </w:rPr>
        <w:t>[</w:t>
      </w:r>
      <w:r w:rsidR="00E04802" w:rsidRPr="00B67273">
        <w:rPr>
          <w:rFonts w:ascii="Times New Roman" w:hAnsi="Times New Roman" w:cs="Times New Roman"/>
          <w:sz w:val="28"/>
          <w:szCs w:val="28"/>
          <w:highlight w:val="green"/>
        </w:rPr>
        <w:t>8</w:t>
      </w:r>
      <w:r w:rsidR="008A4BB3"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w:t>
      </w:r>
    </w:p>
    <w:p w14:paraId="34CEE0A5" w14:textId="6E437A1E" w:rsidR="00FB26C1" w:rsidRPr="00B67273" w:rsidRDefault="00FB26C1"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Подготовительные работы при строительстве трубопроводов необходимо выполнять в соответствии с </w:t>
      </w:r>
      <w:r w:rsidR="004B06C0" w:rsidRPr="00B67273">
        <w:rPr>
          <w:rFonts w:ascii="Times New Roman" w:hAnsi="Times New Roman" w:cs="Times New Roman"/>
          <w:sz w:val="28"/>
          <w:szCs w:val="28"/>
          <w:highlight w:val="green"/>
        </w:rPr>
        <w:t>разделом 5 СП 48.13330</w:t>
      </w:r>
      <w:r w:rsidR="00E87BB0" w:rsidRPr="00B67273">
        <w:rPr>
          <w:rFonts w:ascii="Times New Roman" w:hAnsi="Times New Roman" w:cs="Times New Roman"/>
          <w:sz w:val="28"/>
          <w:szCs w:val="28"/>
          <w:highlight w:val="green"/>
        </w:rPr>
        <w:t>.2011</w:t>
      </w:r>
      <w:r w:rsidR="004B06C0" w:rsidRPr="00B67273">
        <w:rPr>
          <w:rFonts w:ascii="Times New Roman" w:hAnsi="Times New Roman" w:cs="Times New Roman"/>
          <w:sz w:val="28"/>
          <w:szCs w:val="28"/>
          <w:highlight w:val="green"/>
        </w:rPr>
        <w:t>, раздел</w:t>
      </w:r>
      <w:r w:rsidR="00ED2EDF" w:rsidRPr="00B67273">
        <w:rPr>
          <w:rFonts w:ascii="Times New Roman" w:hAnsi="Times New Roman" w:cs="Times New Roman"/>
          <w:sz w:val="28"/>
          <w:szCs w:val="28"/>
          <w:highlight w:val="green"/>
        </w:rPr>
        <w:t>ом</w:t>
      </w:r>
      <w:r w:rsidR="004B06C0" w:rsidRPr="00B67273">
        <w:rPr>
          <w:rFonts w:ascii="Times New Roman" w:hAnsi="Times New Roman" w:cs="Times New Roman"/>
          <w:sz w:val="28"/>
          <w:szCs w:val="28"/>
          <w:highlight w:val="green"/>
        </w:rPr>
        <w:t xml:space="preserve"> 7 </w:t>
      </w:r>
      <w:r w:rsidR="00BD56FF" w:rsidRPr="00B67273">
        <w:rPr>
          <w:rFonts w:ascii="Times New Roman" w:hAnsi="Times New Roman" w:cs="Times New Roman"/>
          <w:sz w:val="28"/>
          <w:szCs w:val="28"/>
          <w:highlight w:val="green"/>
        </w:rPr>
        <w:t xml:space="preserve">СП </w:t>
      </w:r>
      <w:r w:rsidR="004B06C0" w:rsidRPr="00B67273">
        <w:rPr>
          <w:rFonts w:ascii="Times New Roman" w:hAnsi="Times New Roman" w:cs="Times New Roman"/>
          <w:sz w:val="28"/>
          <w:szCs w:val="28"/>
          <w:highlight w:val="green"/>
        </w:rPr>
        <w:t>86.13330</w:t>
      </w:r>
      <w:r w:rsidR="00E87BB0" w:rsidRPr="00B67273">
        <w:rPr>
          <w:rFonts w:ascii="Times New Roman" w:hAnsi="Times New Roman" w:cs="Times New Roman"/>
          <w:sz w:val="28"/>
          <w:szCs w:val="28"/>
          <w:highlight w:val="green"/>
        </w:rPr>
        <w:t>.2014</w:t>
      </w:r>
      <w:r w:rsidR="00CF1255" w:rsidRPr="00B67273">
        <w:rPr>
          <w:rFonts w:ascii="Times New Roman" w:hAnsi="Times New Roman" w:cs="Times New Roman"/>
          <w:sz w:val="28"/>
          <w:szCs w:val="28"/>
          <w:highlight w:val="green"/>
        </w:rPr>
        <w:t xml:space="preserve">, </w:t>
      </w:r>
      <w:r w:rsidR="004B06C0" w:rsidRPr="00B67273">
        <w:rPr>
          <w:rFonts w:ascii="Times New Roman" w:hAnsi="Times New Roman" w:cs="Times New Roman"/>
          <w:sz w:val="28"/>
          <w:szCs w:val="28"/>
          <w:highlight w:val="green"/>
        </w:rPr>
        <w:t>раздел</w:t>
      </w:r>
      <w:r w:rsidR="00ED2EDF" w:rsidRPr="00B67273">
        <w:rPr>
          <w:rFonts w:ascii="Times New Roman" w:hAnsi="Times New Roman" w:cs="Times New Roman"/>
          <w:sz w:val="28"/>
          <w:szCs w:val="28"/>
          <w:highlight w:val="green"/>
        </w:rPr>
        <w:t>ом</w:t>
      </w:r>
      <w:r w:rsidR="004B06C0" w:rsidRPr="00B67273">
        <w:rPr>
          <w:rFonts w:ascii="Times New Roman" w:hAnsi="Times New Roman" w:cs="Times New Roman"/>
          <w:sz w:val="28"/>
          <w:szCs w:val="28"/>
          <w:highlight w:val="green"/>
        </w:rPr>
        <w:t xml:space="preserve"> 5 СП 126.13330</w:t>
      </w:r>
      <w:r w:rsidR="00E87BB0" w:rsidRPr="00B67273">
        <w:rPr>
          <w:rFonts w:ascii="Times New Roman" w:hAnsi="Times New Roman" w:cs="Times New Roman"/>
          <w:sz w:val="28"/>
          <w:szCs w:val="28"/>
          <w:highlight w:val="green"/>
        </w:rPr>
        <w:t>.2012</w:t>
      </w:r>
      <w:r w:rsidR="00CF1255" w:rsidRPr="00B67273">
        <w:rPr>
          <w:rFonts w:ascii="Times New Roman" w:hAnsi="Times New Roman" w:cs="Times New Roman"/>
          <w:sz w:val="28"/>
          <w:szCs w:val="28"/>
          <w:highlight w:val="green"/>
        </w:rPr>
        <w:t>, раздел</w:t>
      </w:r>
      <w:r w:rsidR="00ED2EDF" w:rsidRPr="00B67273">
        <w:rPr>
          <w:rFonts w:ascii="Times New Roman" w:hAnsi="Times New Roman" w:cs="Times New Roman"/>
          <w:sz w:val="28"/>
          <w:szCs w:val="28"/>
          <w:highlight w:val="green"/>
        </w:rPr>
        <w:t>ом</w:t>
      </w:r>
      <w:r w:rsidR="00CF1255" w:rsidRPr="00B67273">
        <w:rPr>
          <w:rFonts w:ascii="Times New Roman" w:hAnsi="Times New Roman" w:cs="Times New Roman"/>
          <w:sz w:val="28"/>
          <w:szCs w:val="28"/>
          <w:highlight w:val="green"/>
        </w:rPr>
        <w:t xml:space="preserve"> 16</w:t>
      </w:r>
      <w:r w:rsidR="00CF1255" w:rsidRPr="00B67273">
        <w:rPr>
          <w:highlight w:val="green"/>
        </w:rPr>
        <w:t xml:space="preserve"> </w:t>
      </w:r>
      <w:r w:rsidR="00CF1255" w:rsidRPr="00B67273">
        <w:rPr>
          <w:rFonts w:ascii="Times New Roman" w:hAnsi="Times New Roman" w:cs="Times New Roman"/>
          <w:sz w:val="28"/>
          <w:szCs w:val="28"/>
          <w:highlight w:val="green"/>
        </w:rPr>
        <w:t>СП 284.132</w:t>
      </w:r>
      <w:r w:rsidR="009D1706" w:rsidRPr="00B67273">
        <w:rPr>
          <w:rFonts w:ascii="Times New Roman" w:hAnsi="Times New Roman" w:cs="Times New Roman"/>
          <w:sz w:val="28"/>
          <w:szCs w:val="28"/>
          <w:highlight w:val="green"/>
        </w:rPr>
        <w:t>5800.2016.</w:t>
      </w:r>
    </w:p>
    <w:p w14:paraId="32AED768" w14:textId="73ABC041" w:rsidR="00CF1255" w:rsidRPr="00B67273" w:rsidRDefault="00ED2EDF"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lastRenderedPageBreak/>
        <w:t>Транспортирование</w:t>
      </w:r>
      <w:r w:rsidR="000D3227" w:rsidRPr="00B67273">
        <w:rPr>
          <w:rFonts w:ascii="Times New Roman" w:hAnsi="Times New Roman" w:cs="Times New Roman"/>
          <w:sz w:val="28"/>
          <w:szCs w:val="28"/>
          <w:highlight w:val="green"/>
        </w:rPr>
        <w:t xml:space="preserve">, разгрузку и складирование труб, предназначенных для строительства магистральных и промысловых трубопроводов, следует выполнять в соответствии с </w:t>
      </w:r>
      <w:r w:rsidR="004B06C0" w:rsidRPr="00B67273">
        <w:rPr>
          <w:rFonts w:ascii="Times New Roman" w:hAnsi="Times New Roman" w:cs="Times New Roman"/>
          <w:sz w:val="28"/>
          <w:szCs w:val="28"/>
          <w:highlight w:val="green"/>
        </w:rPr>
        <w:t>раздел</w:t>
      </w:r>
      <w:r w:rsidRPr="00B67273">
        <w:rPr>
          <w:rFonts w:ascii="Times New Roman" w:hAnsi="Times New Roman" w:cs="Times New Roman"/>
          <w:sz w:val="28"/>
          <w:szCs w:val="28"/>
          <w:highlight w:val="green"/>
        </w:rPr>
        <w:t>ом</w:t>
      </w:r>
      <w:r w:rsidR="004B06C0" w:rsidRPr="00B67273">
        <w:rPr>
          <w:rFonts w:ascii="Times New Roman" w:hAnsi="Times New Roman" w:cs="Times New Roman"/>
          <w:sz w:val="28"/>
          <w:szCs w:val="28"/>
          <w:highlight w:val="green"/>
        </w:rPr>
        <w:t xml:space="preserve"> 6</w:t>
      </w:r>
      <w:r w:rsidR="000D3227" w:rsidRPr="00B67273">
        <w:rPr>
          <w:rFonts w:ascii="Times New Roman" w:hAnsi="Times New Roman" w:cs="Times New Roman"/>
          <w:sz w:val="28"/>
          <w:szCs w:val="28"/>
          <w:highlight w:val="green"/>
        </w:rPr>
        <w:t xml:space="preserve"> </w:t>
      </w:r>
      <w:r w:rsidR="00BD56FF" w:rsidRPr="00B67273">
        <w:rPr>
          <w:rFonts w:ascii="Times New Roman" w:hAnsi="Times New Roman" w:cs="Times New Roman"/>
          <w:sz w:val="28"/>
          <w:szCs w:val="28"/>
          <w:highlight w:val="green"/>
        </w:rPr>
        <w:t>СП 86.13330</w:t>
      </w:r>
      <w:r w:rsidR="00E87BB0" w:rsidRPr="00B67273">
        <w:rPr>
          <w:rFonts w:ascii="Times New Roman" w:hAnsi="Times New Roman" w:cs="Times New Roman"/>
          <w:sz w:val="28"/>
          <w:szCs w:val="28"/>
          <w:highlight w:val="green"/>
        </w:rPr>
        <w:t>.2014</w:t>
      </w:r>
      <w:r w:rsidR="00CF1255" w:rsidRPr="00B67273">
        <w:rPr>
          <w:rFonts w:ascii="Times New Roman" w:hAnsi="Times New Roman" w:cs="Times New Roman"/>
          <w:sz w:val="28"/>
          <w:szCs w:val="28"/>
          <w:highlight w:val="green"/>
        </w:rPr>
        <w:t>, раздел</w:t>
      </w:r>
      <w:r w:rsidRPr="00B67273">
        <w:rPr>
          <w:rFonts w:ascii="Times New Roman" w:hAnsi="Times New Roman" w:cs="Times New Roman"/>
          <w:sz w:val="28"/>
          <w:szCs w:val="28"/>
          <w:highlight w:val="green"/>
        </w:rPr>
        <w:t>ом</w:t>
      </w:r>
      <w:r w:rsidR="009D1706" w:rsidRPr="00B67273">
        <w:rPr>
          <w:rFonts w:ascii="Times New Roman" w:hAnsi="Times New Roman" w:cs="Times New Roman"/>
          <w:sz w:val="28"/>
          <w:szCs w:val="28"/>
          <w:highlight w:val="green"/>
        </w:rPr>
        <w:t xml:space="preserve"> 18 СП 284.1325800.2016.</w:t>
      </w:r>
    </w:p>
    <w:p w14:paraId="5BBC24FC" w14:textId="6B793EB1" w:rsidR="00993A50" w:rsidRPr="00B67273" w:rsidRDefault="00993A50"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Земляные работы при строительстве магистральных и промысловых трубопроводов следует выполнять в соответствии с </w:t>
      </w:r>
      <w:r w:rsidR="00ED2EDF" w:rsidRPr="00B67273">
        <w:rPr>
          <w:rFonts w:ascii="Times New Roman" w:hAnsi="Times New Roman" w:cs="Times New Roman"/>
          <w:sz w:val="28"/>
          <w:szCs w:val="28"/>
          <w:highlight w:val="green"/>
        </w:rPr>
        <w:t>проектной (рабочей) документаци</w:t>
      </w:r>
      <w:r w:rsidR="009D1706" w:rsidRPr="00B67273">
        <w:rPr>
          <w:rFonts w:ascii="Times New Roman" w:hAnsi="Times New Roman" w:cs="Times New Roman"/>
          <w:sz w:val="28"/>
          <w:szCs w:val="28"/>
          <w:highlight w:val="green"/>
        </w:rPr>
        <w:t>ей</w:t>
      </w:r>
      <w:r w:rsidRPr="00B67273">
        <w:rPr>
          <w:rFonts w:ascii="Times New Roman" w:hAnsi="Times New Roman" w:cs="Times New Roman"/>
          <w:sz w:val="28"/>
          <w:szCs w:val="28"/>
          <w:highlight w:val="green"/>
        </w:rPr>
        <w:t xml:space="preserve">, а также </w:t>
      </w:r>
      <w:r w:rsidR="00ED2EDF" w:rsidRPr="00B67273">
        <w:rPr>
          <w:rFonts w:ascii="Times New Roman" w:hAnsi="Times New Roman" w:cs="Times New Roman"/>
          <w:sz w:val="28"/>
          <w:szCs w:val="28"/>
          <w:highlight w:val="green"/>
        </w:rPr>
        <w:t>разделом</w:t>
      </w:r>
      <w:r w:rsidR="00513A2F" w:rsidRPr="00B67273">
        <w:rPr>
          <w:rFonts w:ascii="Times New Roman" w:hAnsi="Times New Roman" w:cs="Times New Roman"/>
          <w:sz w:val="28"/>
          <w:szCs w:val="28"/>
          <w:highlight w:val="green"/>
        </w:rPr>
        <w:t xml:space="preserve"> 8</w:t>
      </w:r>
      <w:r w:rsidRPr="00B67273">
        <w:rPr>
          <w:rFonts w:ascii="Times New Roman" w:hAnsi="Times New Roman" w:cs="Times New Roman"/>
          <w:sz w:val="28"/>
          <w:szCs w:val="28"/>
          <w:highlight w:val="green"/>
        </w:rPr>
        <w:t xml:space="preserve"> </w:t>
      </w:r>
      <w:r w:rsidR="00BD56FF" w:rsidRPr="00B67273">
        <w:rPr>
          <w:rFonts w:ascii="Times New Roman" w:hAnsi="Times New Roman" w:cs="Times New Roman"/>
          <w:sz w:val="28"/>
          <w:szCs w:val="28"/>
          <w:highlight w:val="green"/>
        </w:rPr>
        <w:t>СП 86.13330</w:t>
      </w:r>
      <w:r w:rsidR="00CF1255" w:rsidRPr="00B67273">
        <w:rPr>
          <w:rFonts w:ascii="Times New Roman" w:hAnsi="Times New Roman" w:cs="Times New Roman"/>
          <w:sz w:val="28"/>
          <w:szCs w:val="28"/>
          <w:highlight w:val="green"/>
        </w:rPr>
        <w:t>.2014</w:t>
      </w:r>
      <w:r w:rsidR="00ED2EDF" w:rsidRPr="00B67273">
        <w:rPr>
          <w:rFonts w:ascii="Times New Roman" w:hAnsi="Times New Roman" w:cs="Times New Roman"/>
          <w:sz w:val="28"/>
          <w:szCs w:val="28"/>
          <w:highlight w:val="green"/>
        </w:rPr>
        <w:t xml:space="preserve">, разделом </w:t>
      </w:r>
      <w:r w:rsidR="009D1706" w:rsidRPr="00B67273">
        <w:rPr>
          <w:rFonts w:ascii="Times New Roman" w:hAnsi="Times New Roman" w:cs="Times New Roman"/>
          <w:sz w:val="28"/>
          <w:szCs w:val="28"/>
          <w:highlight w:val="green"/>
        </w:rPr>
        <w:t>20 СП 284.1325800.2016.</w:t>
      </w:r>
    </w:p>
    <w:p w14:paraId="5BE3BDAC" w14:textId="07ED6F17" w:rsidR="000D3227" w:rsidRPr="00B67273" w:rsidRDefault="000D3227"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Сварочные работы при строительстве магистральных и промысловых трубопроводов и контроль их качества следует выполнять в соответствии с </w:t>
      </w:r>
      <w:r w:rsidR="00BD56FF" w:rsidRPr="00B67273">
        <w:rPr>
          <w:rFonts w:ascii="Times New Roman" w:hAnsi="Times New Roman" w:cs="Times New Roman"/>
          <w:sz w:val="28"/>
          <w:szCs w:val="28"/>
          <w:highlight w:val="green"/>
        </w:rPr>
        <w:t>СП 86.13330</w:t>
      </w:r>
      <w:r w:rsidR="00CF1255" w:rsidRPr="00B67273">
        <w:rPr>
          <w:rFonts w:ascii="Times New Roman" w:hAnsi="Times New Roman" w:cs="Times New Roman"/>
          <w:sz w:val="28"/>
          <w:szCs w:val="28"/>
          <w:highlight w:val="green"/>
        </w:rPr>
        <w:t>, СП 284.1325800.</w:t>
      </w:r>
    </w:p>
    <w:p w14:paraId="4AF05F6D" w14:textId="4255BB0B" w:rsidR="000D3227" w:rsidRPr="00B67273" w:rsidRDefault="000D3227"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Очистку и испытание трубопроводов при строительстве следует выполнять в соответствии с </w:t>
      </w:r>
      <w:r w:rsidR="00CF1255" w:rsidRPr="00B67273">
        <w:rPr>
          <w:rFonts w:ascii="Times New Roman" w:hAnsi="Times New Roman" w:cs="Times New Roman"/>
          <w:sz w:val="28"/>
          <w:szCs w:val="28"/>
          <w:highlight w:val="green"/>
        </w:rPr>
        <w:t>разд</w:t>
      </w:r>
      <w:r w:rsidR="001D4ACB" w:rsidRPr="00B67273">
        <w:rPr>
          <w:rFonts w:ascii="Times New Roman" w:hAnsi="Times New Roman" w:cs="Times New Roman"/>
          <w:sz w:val="28"/>
          <w:szCs w:val="28"/>
          <w:highlight w:val="green"/>
        </w:rPr>
        <w:t>елом</w:t>
      </w:r>
      <w:r w:rsidR="00CF1255" w:rsidRPr="00B67273">
        <w:rPr>
          <w:rFonts w:ascii="Times New Roman" w:hAnsi="Times New Roman" w:cs="Times New Roman"/>
          <w:sz w:val="28"/>
          <w:szCs w:val="28"/>
          <w:highlight w:val="green"/>
        </w:rPr>
        <w:t xml:space="preserve"> 19 </w:t>
      </w:r>
      <w:r w:rsidR="00BD56FF" w:rsidRPr="00B67273">
        <w:rPr>
          <w:rFonts w:ascii="Times New Roman" w:hAnsi="Times New Roman" w:cs="Times New Roman"/>
          <w:sz w:val="28"/>
          <w:szCs w:val="28"/>
          <w:highlight w:val="green"/>
        </w:rPr>
        <w:t>СП 86.13330</w:t>
      </w:r>
      <w:r w:rsidR="00CF1255" w:rsidRPr="00B67273">
        <w:rPr>
          <w:rFonts w:ascii="Times New Roman" w:hAnsi="Times New Roman" w:cs="Times New Roman"/>
          <w:sz w:val="28"/>
          <w:szCs w:val="28"/>
          <w:highlight w:val="green"/>
        </w:rPr>
        <w:t>.2014</w:t>
      </w:r>
      <w:r w:rsidR="0076110C" w:rsidRPr="00B67273">
        <w:rPr>
          <w:rFonts w:ascii="Times New Roman" w:hAnsi="Times New Roman" w:cs="Times New Roman"/>
          <w:sz w:val="28"/>
          <w:szCs w:val="28"/>
          <w:highlight w:val="green"/>
        </w:rPr>
        <w:t>,</w:t>
      </w:r>
      <w:r w:rsidR="001D4ACB" w:rsidRPr="00B67273">
        <w:rPr>
          <w:rFonts w:ascii="Times New Roman" w:hAnsi="Times New Roman" w:cs="Times New Roman"/>
          <w:sz w:val="28"/>
          <w:szCs w:val="28"/>
          <w:highlight w:val="green"/>
        </w:rPr>
        <w:t xml:space="preserve"> разделом</w:t>
      </w:r>
      <w:r w:rsidR="00CF1255" w:rsidRPr="00B67273">
        <w:rPr>
          <w:rFonts w:ascii="Times New Roman" w:hAnsi="Times New Roman" w:cs="Times New Roman"/>
          <w:sz w:val="28"/>
          <w:szCs w:val="28"/>
          <w:highlight w:val="green"/>
        </w:rPr>
        <w:t xml:space="preserve"> 24 СП 284.1325800.2016</w:t>
      </w:r>
      <w:r w:rsidR="00B813FB" w:rsidRPr="00B67273">
        <w:rPr>
          <w:rFonts w:ascii="Times New Roman" w:hAnsi="Times New Roman" w:cs="Times New Roman"/>
          <w:sz w:val="28"/>
          <w:szCs w:val="28"/>
          <w:highlight w:val="green"/>
        </w:rPr>
        <w:t>.</w:t>
      </w:r>
    </w:p>
    <w:p w14:paraId="0289C0AD" w14:textId="7D9E02E8" w:rsidR="000D3227" w:rsidRPr="00B67273" w:rsidRDefault="00EB0C3D"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При</w:t>
      </w:r>
      <w:r w:rsidR="000D3227" w:rsidRPr="00B67273">
        <w:rPr>
          <w:rFonts w:ascii="Times New Roman" w:hAnsi="Times New Roman" w:cs="Times New Roman"/>
          <w:sz w:val="28"/>
          <w:szCs w:val="28"/>
          <w:highlight w:val="green"/>
        </w:rPr>
        <w:t xml:space="preserve"> строительстве трубопроводов </w:t>
      </w:r>
      <w:r w:rsidR="00755B7A" w:rsidRPr="00B67273">
        <w:rPr>
          <w:rFonts w:ascii="Times New Roman" w:hAnsi="Times New Roman" w:cs="Times New Roman"/>
          <w:sz w:val="28"/>
          <w:szCs w:val="28"/>
          <w:highlight w:val="green"/>
        </w:rPr>
        <w:t>необходимо</w:t>
      </w:r>
      <w:r w:rsidR="000D3227" w:rsidRPr="00B67273">
        <w:rPr>
          <w:rFonts w:ascii="Times New Roman" w:hAnsi="Times New Roman" w:cs="Times New Roman"/>
          <w:sz w:val="28"/>
          <w:szCs w:val="28"/>
          <w:highlight w:val="green"/>
        </w:rPr>
        <w:t xml:space="preserve"> </w:t>
      </w:r>
      <w:r w:rsidR="001D4ACB" w:rsidRPr="00B67273">
        <w:rPr>
          <w:rFonts w:ascii="Times New Roman" w:hAnsi="Times New Roman" w:cs="Times New Roman"/>
          <w:sz w:val="28"/>
          <w:szCs w:val="28"/>
          <w:highlight w:val="green"/>
        </w:rPr>
        <w:t>применять</w:t>
      </w:r>
      <w:r w:rsidR="000D3227" w:rsidRPr="00B67273">
        <w:rPr>
          <w:rFonts w:ascii="Times New Roman" w:hAnsi="Times New Roman" w:cs="Times New Roman"/>
          <w:sz w:val="28"/>
          <w:szCs w:val="28"/>
          <w:highlight w:val="green"/>
        </w:rPr>
        <w:t xml:space="preserve"> </w:t>
      </w:r>
      <w:r w:rsidR="00755B7A" w:rsidRPr="00B67273">
        <w:rPr>
          <w:rFonts w:ascii="Times New Roman" w:hAnsi="Times New Roman" w:cs="Times New Roman"/>
          <w:sz w:val="28"/>
          <w:szCs w:val="28"/>
          <w:highlight w:val="green"/>
        </w:rPr>
        <w:t xml:space="preserve">трубы в соответствии с </w:t>
      </w:r>
      <w:r w:rsidR="00412F03" w:rsidRPr="00B67273">
        <w:rPr>
          <w:rFonts w:ascii="Times New Roman" w:hAnsi="Times New Roman" w:cs="Times New Roman"/>
          <w:sz w:val="28"/>
          <w:szCs w:val="28"/>
          <w:highlight w:val="green"/>
        </w:rPr>
        <w:t>проект</w:t>
      </w:r>
      <w:r w:rsidR="005F677C" w:rsidRPr="00B67273">
        <w:rPr>
          <w:rFonts w:ascii="Times New Roman" w:hAnsi="Times New Roman" w:cs="Times New Roman"/>
          <w:sz w:val="28"/>
          <w:szCs w:val="28"/>
          <w:highlight w:val="green"/>
        </w:rPr>
        <w:t>ной документацией</w:t>
      </w:r>
      <w:r w:rsidR="00412F03" w:rsidRPr="00B67273">
        <w:rPr>
          <w:rFonts w:ascii="Times New Roman" w:hAnsi="Times New Roman" w:cs="Times New Roman"/>
          <w:sz w:val="28"/>
          <w:szCs w:val="28"/>
          <w:highlight w:val="green"/>
        </w:rPr>
        <w:t>,</w:t>
      </w:r>
      <w:r w:rsidR="00412F03" w:rsidRPr="00B67273">
        <w:rPr>
          <w:highlight w:val="green"/>
        </w:rPr>
        <w:t xml:space="preserve"> </w:t>
      </w:r>
      <w:r w:rsidR="00412F03" w:rsidRPr="00B67273">
        <w:rPr>
          <w:rFonts w:ascii="Times New Roman" w:hAnsi="Times New Roman" w:cs="Times New Roman"/>
          <w:sz w:val="28"/>
          <w:szCs w:val="28"/>
          <w:highlight w:val="green"/>
        </w:rPr>
        <w:t>как правило, с заводской изоляцией.</w:t>
      </w:r>
    </w:p>
    <w:p w14:paraId="79B16BC9" w14:textId="7C61277B" w:rsidR="007E0155" w:rsidRPr="00B67273" w:rsidRDefault="00F11002"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Строительные работы по монтажу антикоррозионной и теплоизоляционной защиты следует выполнять, учитывая разрешенный для применяемых материалов диапазон температур</w:t>
      </w:r>
      <w:r w:rsidR="001D4ACB" w:rsidRPr="00B67273">
        <w:rPr>
          <w:rFonts w:ascii="Times New Roman" w:hAnsi="Times New Roman" w:cs="Times New Roman"/>
          <w:sz w:val="28"/>
          <w:szCs w:val="28"/>
          <w:highlight w:val="green"/>
        </w:rPr>
        <w:t>, указанный</w:t>
      </w:r>
      <w:r w:rsidRPr="00B67273">
        <w:rPr>
          <w:rFonts w:ascii="Times New Roman" w:hAnsi="Times New Roman" w:cs="Times New Roman"/>
          <w:sz w:val="28"/>
          <w:szCs w:val="28"/>
          <w:highlight w:val="green"/>
        </w:rPr>
        <w:t xml:space="preserve"> в ППР.</w:t>
      </w:r>
    </w:p>
    <w:p w14:paraId="2680EE0B" w14:textId="2566FECB" w:rsidR="00993A50" w:rsidRPr="00B67273" w:rsidRDefault="00993A50"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Свайные опоры при надземной</w:t>
      </w:r>
      <w:r w:rsidR="00B129A7" w:rsidRPr="00B67273">
        <w:rPr>
          <w:rFonts w:ascii="Times New Roman" w:hAnsi="Times New Roman" w:cs="Times New Roman"/>
          <w:sz w:val="28"/>
          <w:szCs w:val="28"/>
          <w:highlight w:val="green"/>
        </w:rPr>
        <w:t xml:space="preserve"> (</w:t>
      </w:r>
      <w:r w:rsidR="00C44813" w:rsidRPr="00B67273">
        <w:rPr>
          <w:rFonts w:ascii="Times New Roman" w:hAnsi="Times New Roman" w:cs="Times New Roman"/>
          <w:sz w:val="28"/>
          <w:szCs w:val="28"/>
          <w:highlight w:val="green"/>
        </w:rPr>
        <w:t xml:space="preserve">наземной, </w:t>
      </w:r>
      <w:r w:rsidR="00B129A7" w:rsidRPr="00B67273">
        <w:rPr>
          <w:rFonts w:ascii="Times New Roman" w:hAnsi="Times New Roman" w:cs="Times New Roman"/>
          <w:sz w:val="28"/>
          <w:szCs w:val="28"/>
          <w:highlight w:val="green"/>
        </w:rPr>
        <w:t>подземной)</w:t>
      </w:r>
      <w:r w:rsidRPr="00B67273">
        <w:rPr>
          <w:rFonts w:ascii="Times New Roman" w:hAnsi="Times New Roman" w:cs="Times New Roman"/>
          <w:sz w:val="28"/>
          <w:szCs w:val="28"/>
          <w:highlight w:val="green"/>
        </w:rPr>
        <w:t xml:space="preserve"> прокладке трубопровода должны устанавливаться в соответствии с </w:t>
      </w:r>
      <w:r w:rsidR="00BD56FF" w:rsidRPr="00B67273">
        <w:rPr>
          <w:rFonts w:ascii="Times New Roman" w:hAnsi="Times New Roman" w:cs="Times New Roman"/>
          <w:sz w:val="28"/>
          <w:szCs w:val="28"/>
          <w:highlight w:val="green"/>
        </w:rPr>
        <w:t>СП 25.13330</w:t>
      </w:r>
      <w:r w:rsidR="00EE3DC7" w:rsidRPr="00B67273">
        <w:rPr>
          <w:rFonts w:ascii="Times New Roman" w:hAnsi="Times New Roman" w:cs="Times New Roman"/>
          <w:sz w:val="28"/>
          <w:szCs w:val="28"/>
          <w:highlight w:val="green"/>
        </w:rPr>
        <w:t xml:space="preserve"> </w:t>
      </w:r>
      <w:r w:rsidRPr="00B67273">
        <w:rPr>
          <w:rFonts w:ascii="Times New Roman" w:hAnsi="Times New Roman" w:cs="Times New Roman"/>
          <w:sz w:val="28"/>
          <w:szCs w:val="28"/>
          <w:highlight w:val="green"/>
        </w:rPr>
        <w:t xml:space="preserve">и </w:t>
      </w:r>
      <w:r w:rsidR="00BD56FF" w:rsidRPr="00B67273">
        <w:rPr>
          <w:rFonts w:ascii="Times New Roman" w:hAnsi="Times New Roman" w:cs="Times New Roman"/>
          <w:sz w:val="28"/>
          <w:szCs w:val="28"/>
          <w:highlight w:val="green"/>
        </w:rPr>
        <w:t>СП 45.13330</w:t>
      </w:r>
      <w:r w:rsidRPr="00B67273">
        <w:rPr>
          <w:rFonts w:ascii="Times New Roman" w:hAnsi="Times New Roman" w:cs="Times New Roman"/>
          <w:sz w:val="28"/>
          <w:szCs w:val="28"/>
          <w:highlight w:val="green"/>
        </w:rPr>
        <w:t>.</w:t>
      </w:r>
    </w:p>
    <w:p w14:paraId="3B38D551" w14:textId="33A1D84A" w:rsidR="00993A50" w:rsidRPr="00B67273" w:rsidRDefault="00993A50"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Контроль качества отдельных видов работ при строительстве трубопроводов и составление форм исполнительной документации следует осуществлять в соответстви</w:t>
      </w:r>
      <w:r w:rsidR="00960421" w:rsidRPr="00B67273">
        <w:rPr>
          <w:rFonts w:ascii="Times New Roman" w:hAnsi="Times New Roman" w:cs="Times New Roman"/>
          <w:sz w:val="28"/>
          <w:szCs w:val="28"/>
          <w:highlight w:val="green"/>
        </w:rPr>
        <w:t>и</w:t>
      </w:r>
      <w:r w:rsidRPr="00B67273">
        <w:rPr>
          <w:rFonts w:ascii="Times New Roman" w:hAnsi="Times New Roman" w:cs="Times New Roman"/>
          <w:sz w:val="28"/>
          <w:szCs w:val="28"/>
          <w:highlight w:val="green"/>
        </w:rPr>
        <w:t xml:space="preserve"> с </w:t>
      </w:r>
      <w:r w:rsidR="00BD56FF" w:rsidRPr="00B67273">
        <w:rPr>
          <w:rFonts w:ascii="Times New Roman" w:hAnsi="Times New Roman" w:cs="Times New Roman"/>
          <w:sz w:val="28"/>
          <w:szCs w:val="28"/>
          <w:highlight w:val="green"/>
        </w:rPr>
        <w:t>СП 86.13330</w:t>
      </w:r>
      <w:r w:rsidR="00CF1255" w:rsidRPr="00B67273">
        <w:rPr>
          <w:rFonts w:ascii="Times New Roman" w:hAnsi="Times New Roman" w:cs="Times New Roman"/>
          <w:sz w:val="28"/>
          <w:szCs w:val="28"/>
          <w:highlight w:val="green"/>
        </w:rPr>
        <w:t xml:space="preserve"> и</w:t>
      </w:r>
      <w:r w:rsidR="00833719" w:rsidRPr="00B67273">
        <w:rPr>
          <w:rFonts w:ascii="Times New Roman" w:hAnsi="Times New Roman" w:cs="Times New Roman"/>
          <w:sz w:val="28"/>
          <w:szCs w:val="28"/>
          <w:highlight w:val="green"/>
        </w:rPr>
        <w:t xml:space="preserve"> </w:t>
      </w:r>
      <w:r w:rsidR="00CF1255" w:rsidRPr="00B67273">
        <w:rPr>
          <w:rFonts w:ascii="Times New Roman" w:hAnsi="Times New Roman" w:cs="Times New Roman"/>
          <w:sz w:val="28"/>
          <w:szCs w:val="28"/>
          <w:highlight w:val="green"/>
        </w:rPr>
        <w:t>СП 284.1325800</w:t>
      </w:r>
      <w:r w:rsidRPr="00B67273">
        <w:rPr>
          <w:rFonts w:ascii="Times New Roman" w:hAnsi="Times New Roman" w:cs="Times New Roman"/>
          <w:sz w:val="28"/>
          <w:szCs w:val="28"/>
          <w:highlight w:val="green"/>
        </w:rPr>
        <w:t>.</w:t>
      </w:r>
    </w:p>
    <w:p w14:paraId="0E5C5C8B" w14:textId="29FDFFDA" w:rsidR="001E7F08" w:rsidRPr="00B67273" w:rsidRDefault="001E7F08"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При </w:t>
      </w:r>
      <w:r w:rsidR="00DE2A6F" w:rsidRPr="00B67273">
        <w:rPr>
          <w:rFonts w:ascii="Times New Roman" w:hAnsi="Times New Roman" w:cs="Times New Roman"/>
          <w:sz w:val="28"/>
          <w:szCs w:val="28"/>
          <w:highlight w:val="green"/>
        </w:rPr>
        <w:t>прокладке</w:t>
      </w:r>
      <w:r w:rsidRPr="00B67273">
        <w:rPr>
          <w:rFonts w:ascii="Times New Roman" w:hAnsi="Times New Roman" w:cs="Times New Roman"/>
          <w:sz w:val="28"/>
          <w:szCs w:val="28"/>
          <w:highlight w:val="green"/>
        </w:rPr>
        <w:t xml:space="preserve"> </w:t>
      </w:r>
      <w:r w:rsidR="00C94DFA" w:rsidRPr="00B67273">
        <w:rPr>
          <w:rFonts w:ascii="Times New Roman" w:hAnsi="Times New Roman" w:cs="Times New Roman"/>
          <w:sz w:val="28"/>
          <w:szCs w:val="28"/>
          <w:highlight w:val="green"/>
        </w:rPr>
        <w:t>трубопровод</w:t>
      </w:r>
      <w:r w:rsidRPr="00B67273">
        <w:rPr>
          <w:rFonts w:ascii="Times New Roman" w:hAnsi="Times New Roman" w:cs="Times New Roman"/>
          <w:sz w:val="28"/>
          <w:szCs w:val="28"/>
          <w:highlight w:val="green"/>
        </w:rPr>
        <w:t>о</w:t>
      </w:r>
      <w:r w:rsidR="00DE2A6F" w:rsidRPr="00B67273">
        <w:rPr>
          <w:rFonts w:ascii="Times New Roman" w:hAnsi="Times New Roman" w:cs="Times New Roman"/>
          <w:sz w:val="28"/>
          <w:szCs w:val="28"/>
          <w:highlight w:val="green"/>
        </w:rPr>
        <w:t xml:space="preserve">в на </w:t>
      </w:r>
      <w:r w:rsidR="00B230D8" w:rsidRPr="00B67273">
        <w:rPr>
          <w:rFonts w:ascii="Times New Roman" w:hAnsi="Times New Roman" w:cs="Times New Roman"/>
          <w:sz w:val="28"/>
          <w:szCs w:val="28"/>
          <w:highlight w:val="green"/>
        </w:rPr>
        <w:t>ММГ</w:t>
      </w:r>
      <w:r w:rsidRPr="00B67273">
        <w:rPr>
          <w:rFonts w:ascii="Times New Roman" w:hAnsi="Times New Roman" w:cs="Times New Roman"/>
          <w:sz w:val="28"/>
          <w:szCs w:val="28"/>
          <w:highlight w:val="green"/>
        </w:rPr>
        <w:t xml:space="preserve">, </w:t>
      </w:r>
      <w:r w:rsidR="00BE2DA1" w:rsidRPr="00B67273">
        <w:rPr>
          <w:rFonts w:ascii="Times New Roman" w:hAnsi="Times New Roman" w:cs="Times New Roman"/>
          <w:sz w:val="28"/>
          <w:szCs w:val="28"/>
          <w:highlight w:val="green"/>
        </w:rPr>
        <w:t>по солифлюкционным и опас</w:t>
      </w:r>
      <w:r w:rsidRPr="00B67273">
        <w:rPr>
          <w:rFonts w:ascii="Times New Roman" w:hAnsi="Times New Roman" w:cs="Times New Roman"/>
          <w:sz w:val="28"/>
          <w:szCs w:val="28"/>
          <w:highlight w:val="green"/>
        </w:rPr>
        <w:t xml:space="preserve">ным в </w:t>
      </w:r>
      <w:proofErr w:type="spellStart"/>
      <w:r w:rsidRPr="00B67273">
        <w:rPr>
          <w:rFonts w:ascii="Times New Roman" w:hAnsi="Times New Roman" w:cs="Times New Roman"/>
          <w:sz w:val="28"/>
          <w:szCs w:val="28"/>
          <w:highlight w:val="green"/>
        </w:rPr>
        <w:t>термоэрозионном</w:t>
      </w:r>
      <w:proofErr w:type="spellEnd"/>
      <w:r w:rsidRPr="00B67273">
        <w:rPr>
          <w:rFonts w:ascii="Times New Roman" w:hAnsi="Times New Roman" w:cs="Times New Roman"/>
          <w:sz w:val="28"/>
          <w:szCs w:val="28"/>
          <w:highlight w:val="green"/>
        </w:rPr>
        <w:t xml:space="preserve"> отношении склонам</w:t>
      </w:r>
      <w:r w:rsidR="00DE2A6F" w:rsidRPr="00B67273">
        <w:rPr>
          <w:rFonts w:ascii="Times New Roman" w:hAnsi="Times New Roman" w:cs="Times New Roman"/>
          <w:sz w:val="28"/>
          <w:szCs w:val="28"/>
          <w:highlight w:val="green"/>
        </w:rPr>
        <w:t>,</w:t>
      </w:r>
      <w:r w:rsidR="00BE2DA1" w:rsidRPr="00B67273">
        <w:rPr>
          <w:rFonts w:ascii="Times New Roman" w:hAnsi="Times New Roman" w:cs="Times New Roman"/>
          <w:sz w:val="28"/>
          <w:szCs w:val="28"/>
          <w:highlight w:val="green"/>
        </w:rPr>
        <w:t xml:space="preserve"> бе</w:t>
      </w:r>
      <w:r w:rsidRPr="00B67273">
        <w:rPr>
          <w:rFonts w:ascii="Times New Roman" w:hAnsi="Times New Roman" w:cs="Times New Roman"/>
          <w:sz w:val="28"/>
          <w:szCs w:val="28"/>
          <w:highlight w:val="green"/>
        </w:rPr>
        <w:t>рег</w:t>
      </w:r>
      <w:r w:rsidR="001D4ACB" w:rsidRPr="00B67273">
        <w:rPr>
          <w:rFonts w:ascii="Times New Roman" w:hAnsi="Times New Roman" w:cs="Times New Roman"/>
          <w:sz w:val="28"/>
          <w:szCs w:val="28"/>
          <w:highlight w:val="green"/>
        </w:rPr>
        <w:t>ам</w:t>
      </w:r>
      <w:r w:rsidRPr="00B67273">
        <w:rPr>
          <w:rFonts w:ascii="Times New Roman" w:hAnsi="Times New Roman" w:cs="Times New Roman"/>
          <w:sz w:val="28"/>
          <w:szCs w:val="28"/>
          <w:highlight w:val="green"/>
        </w:rPr>
        <w:t xml:space="preserve"> водоемов</w:t>
      </w:r>
      <w:r w:rsidR="00DE2A6F" w:rsidRPr="00B67273">
        <w:rPr>
          <w:rFonts w:ascii="Times New Roman" w:hAnsi="Times New Roman" w:cs="Times New Roman"/>
          <w:sz w:val="28"/>
          <w:szCs w:val="28"/>
          <w:highlight w:val="green"/>
        </w:rPr>
        <w:t>,</w:t>
      </w:r>
      <w:r w:rsidR="001D4ACB" w:rsidRPr="00B67273">
        <w:rPr>
          <w:rFonts w:ascii="Times New Roman" w:hAnsi="Times New Roman" w:cs="Times New Roman"/>
          <w:sz w:val="28"/>
          <w:szCs w:val="28"/>
          <w:highlight w:val="green"/>
        </w:rPr>
        <w:t xml:space="preserve"> другим </w:t>
      </w:r>
      <w:r w:rsidR="00DE2A6F" w:rsidRPr="00B67273">
        <w:rPr>
          <w:rFonts w:ascii="Times New Roman" w:hAnsi="Times New Roman" w:cs="Times New Roman"/>
          <w:sz w:val="28"/>
          <w:szCs w:val="28"/>
          <w:highlight w:val="green"/>
        </w:rPr>
        <w:t>участк</w:t>
      </w:r>
      <w:r w:rsidR="001D4ACB" w:rsidRPr="00B67273">
        <w:rPr>
          <w:rFonts w:ascii="Times New Roman" w:hAnsi="Times New Roman" w:cs="Times New Roman"/>
          <w:sz w:val="28"/>
          <w:szCs w:val="28"/>
          <w:highlight w:val="green"/>
        </w:rPr>
        <w:t>ам</w:t>
      </w:r>
      <w:r w:rsidR="00DE2A6F" w:rsidRPr="00B67273">
        <w:rPr>
          <w:rFonts w:ascii="Times New Roman" w:hAnsi="Times New Roman" w:cs="Times New Roman"/>
          <w:sz w:val="28"/>
          <w:szCs w:val="28"/>
          <w:highlight w:val="green"/>
        </w:rPr>
        <w:t xml:space="preserve"> с развитием криогенных процессов</w:t>
      </w:r>
      <w:r w:rsidR="001D4ACB"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w:t>
      </w:r>
      <w:r w:rsidR="00932DB9" w:rsidRPr="00B67273">
        <w:rPr>
          <w:rFonts w:ascii="Times New Roman" w:hAnsi="Times New Roman" w:cs="Times New Roman"/>
          <w:sz w:val="28"/>
          <w:szCs w:val="28"/>
          <w:highlight w:val="green"/>
        </w:rPr>
        <w:t>необходимо предусматривать мероприятия</w:t>
      </w:r>
      <w:r w:rsidRPr="00B67273">
        <w:rPr>
          <w:rFonts w:ascii="Times New Roman" w:hAnsi="Times New Roman" w:cs="Times New Roman"/>
          <w:sz w:val="28"/>
          <w:szCs w:val="28"/>
          <w:highlight w:val="green"/>
        </w:rPr>
        <w:t>:</w:t>
      </w:r>
    </w:p>
    <w:p w14:paraId="08570B5A" w14:textId="77777777" w:rsidR="001E7F08" w:rsidRPr="00B67273" w:rsidRDefault="001E7F08"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932DB9" w:rsidRPr="00B67273">
        <w:rPr>
          <w:rFonts w:ascii="Times New Roman" w:hAnsi="Times New Roman" w:cs="Times New Roman"/>
          <w:sz w:val="28"/>
          <w:szCs w:val="28"/>
          <w:highlight w:val="green"/>
        </w:rPr>
        <w:t>по предотвращению</w:t>
      </w:r>
      <w:r w:rsidRPr="00B67273">
        <w:rPr>
          <w:rFonts w:ascii="Times New Roman" w:hAnsi="Times New Roman" w:cs="Times New Roman"/>
          <w:sz w:val="28"/>
          <w:szCs w:val="28"/>
          <w:highlight w:val="green"/>
        </w:rPr>
        <w:t xml:space="preserve"> </w:t>
      </w:r>
      <w:r w:rsidR="00932DB9" w:rsidRPr="00B67273">
        <w:rPr>
          <w:rFonts w:ascii="Times New Roman" w:hAnsi="Times New Roman" w:cs="Times New Roman"/>
          <w:sz w:val="28"/>
          <w:szCs w:val="28"/>
          <w:highlight w:val="green"/>
        </w:rPr>
        <w:t>техногенных нарушений и развития</w:t>
      </w:r>
      <w:r w:rsidRPr="00B67273">
        <w:rPr>
          <w:rFonts w:ascii="Times New Roman" w:hAnsi="Times New Roman" w:cs="Times New Roman"/>
          <w:sz w:val="28"/>
          <w:szCs w:val="28"/>
          <w:highlight w:val="green"/>
        </w:rPr>
        <w:t xml:space="preserve"> криогенных процессов;</w:t>
      </w:r>
    </w:p>
    <w:p w14:paraId="0E5B40C8" w14:textId="77777777" w:rsidR="001E7F08" w:rsidRPr="00B67273" w:rsidRDefault="001E7F08"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по максимальному сохранению растительного покрова;</w:t>
      </w:r>
    </w:p>
    <w:p w14:paraId="5DD0FE43" w14:textId="77777777" w:rsidR="000214B9" w:rsidRPr="00B67273" w:rsidRDefault="001E7F08"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0214B9" w:rsidRPr="00B67273">
        <w:rPr>
          <w:rFonts w:ascii="Times New Roman" w:hAnsi="Times New Roman" w:cs="Times New Roman"/>
          <w:sz w:val="28"/>
          <w:szCs w:val="28"/>
          <w:highlight w:val="green"/>
        </w:rPr>
        <w:t xml:space="preserve">по </w:t>
      </w:r>
      <w:proofErr w:type="spellStart"/>
      <w:r w:rsidR="000214B9" w:rsidRPr="00B67273">
        <w:rPr>
          <w:rFonts w:ascii="Times New Roman" w:hAnsi="Times New Roman" w:cs="Times New Roman"/>
          <w:sz w:val="28"/>
          <w:szCs w:val="28"/>
          <w:highlight w:val="green"/>
        </w:rPr>
        <w:t>термостабилизации</w:t>
      </w:r>
      <w:proofErr w:type="spellEnd"/>
      <w:r w:rsidR="000214B9" w:rsidRPr="00B67273">
        <w:rPr>
          <w:rFonts w:ascii="Times New Roman" w:hAnsi="Times New Roman" w:cs="Times New Roman"/>
          <w:sz w:val="28"/>
          <w:szCs w:val="28"/>
          <w:highlight w:val="green"/>
        </w:rPr>
        <w:t xml:space="preserve"> грунтов;</w:t>
      </w:r>
    </w:p>
    <w:p w14:paraId="35B746BA" w14:textId="77777777" w:rsidR="00AF2336" w:rsidRPr="00B67273" w:rsidRDefault="00AF2336"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142303" w:rsidRPr="00B67273">
        <w:rPr>
          <w:rFonts w:ascii="Times New Roman" w:hAnsi="Times New Roman" w:cs="Times New Roman"/>
          <w:sz w:val="28"/>
          <w:szCs w:val="28"/>
          <w:highlight w:val="green"/>
        </w:rPr>
        <w:t>по выполнению геотехнического мониторинга (в том числе</w:t>
      </w:r>
      <w:r w:rsidRPr="00B67273">
        <w:rPr>
          <w:rFonts w:ascii="Times New Roman" w:hAnsi="Times New Roman" w:cs="Times New Roman"/>
          <w:sz w:val="28"/>
          <w:szCs w:val="28"/>
          <w:highlight w:val="green"/>
        </w:rPr>
        <w:t xml:space="preserve"> установке маркировочных стоек-реперов для оценки просадки трубопровода</w:t>
      </w:r>
      <w:r w:rsidR="00142303"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w:t>
      </w:r>
    </w:p>
    <w:p w14:paraId="5321271C" w14:textId="53E82AA7" w:rsidR="001E7F08" w:rsidRPr="00B67273" w:rsidRDefault="000214B9"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 </w:t>
      </w:r>
      <w:r w:rsidR="00932DB9" w:rsidRPr="00B67273">
        <w:rPr>
          <w:rFonts w:ascii="Times New Roman" w:hAnsi="Times New Roman" w:cs="Times New Roman"/>
          <w:sz w:val="28"/>
          <w:szCs w:val="28"/>
          <w:highlight w:val="green"/>
        </w:rPr>
        <w:t xml:space="preserve">по </w:t>
      </w:r>
      <w:r w:rsidR="001E7F08" w:rsidRPr="00B67273">
        <w:rPr>
          <w:rFonts w:ascii="Times New Roman" w:hAnsi="Times New Roman" w:cs="Times New Roman"/>
          <w:sz w:val="28"/>
          <w:szCs w:val="28"/>
          <w:highlight w:val="green"/>
        </w:rPr>
        <w:t>подсыпк</w:t>
      </w:r>
      <w:r w:rsidR="00932DB9" w:rsidRPr="00B67273">
        <w:rPr>
          <w:rFonts w:ascii="Times New Roman" w:hAnsi="Times New Roman" w:cs="Times New Roman"/>
          <w:sz w:val="28"/>
          <w:szCs w:val="28"/>
          <w:highlight w:val="green"/>
        </w:rPr>
        <w:t>е</w:t>
      </w:r>
      <w:r w:rsidR="001E7F08" w:rsidRPr="00B67273">
        <w:rPr>
          <w:rFonts w:ascii="Times New Roman" w:hAnsi="Times New Roman" w:cs="Times New Roman"/>
          <w:sz w:val="28"/>
          <w:szCs w:val="28"/>
          <w:highlight w:val="green"/>
        </w:rPr>
        <w:t xml:space="preserve"> грунта и замен</w:t>
      </w:r>
      <w:r w:rsidR="00932DB9" w:rsidRPr="00B67273">
        <w:rPr>
          <w:rFonts w:ascii="Times New Roman" w:hAnsi="Times New Roman" w:cs="Times New Roman"/>
          <w:sz w:val="28"/>
          <w:szCs w:val="28"/>
          <w:highlight w:val="green"/>
        </w:rPr>
        <w:t>е</w:t>
      </w:r>
      <w:r w:rsidR="001E7F08" w:rsidRPr="00B67273">
        <w:rPr>
          <w:rFonts w:ascii="Times New Roman" w:hAnsi="Times New Roman" w:cs="Times New Roman"/>
          <w:sz w:val="28"/>
          <w:szCs w:val="28"/>
          <w:highlight w:val="green"/>
        </w:rPr>
        <w:t xml:space="preserve"> </w:t>
      </w:r>
      <w:proofErr w:type="spellStart"/>
      <w:r w:rsidR="001E7F08" w:rsidRPr="00B67273">
        <w:rPr>
          <w:rFonts w:ascii="Times New Roman" w:hAnsi="Times New Roman" w:cs="Times New Roman"/>
          <w:sz w:val="28"/>
          <w:szCs w:val="28"/>
          <w:highlight w:val="green"/>
        </w:rPr>
        <w:t>пучинистых</w:t>
      </w:r>
      <w:proofErr w:type="spellEnd"/>
      <w:r w:rsidR="001E7F08" w:rsidRPr="00B67273">
        <w:rPr>
          <w:rFonts w:ascii="Times New Roman" w:hAnsi="Times New Roman" w:cs="Times New Roman"/>
          <w:sz w:val="28"/>
          <w:szCs w:val="28"/>
          <w:highlight w:val="green"/>
        </w:rPr>
        <w:t xml:space="preserve"> грунтов на </w:t>
      </w:r>
      <w:proofErr w:type="spellStart"/>
      <w:r w:rsidR="001E7F08" w:rsidRPr="00B67273">
        <w:rPr>
          <w:rFonts w:ascii="Times New Roman" w:hAnsi="Times New Roman" w:cs="Times New Roman"/>
          <w:sz w:val="28"/>
          <w:szCs w:val="28"/>
          <w:highlight w:val="green"/>
        </w:rPr>
        <w:t>непучинистые</w:t>
      </w:r>
      <w:proofErr w:type="spellEnd"/>
      <w:r w:rsidR="00932DB9" w:rsidRPr="00B67273">
        <w:rPr>
          <w:rFonts w:ascii="Times New Roman" w:hAnsi="Times New Roman" w:cs="Times New Roman"/>
          <w:sz w:val="28"/>
          <w:szCs w:val="28"/>
          <w:highlight w:val="green"/>
        </w:rPr>
        <w:t xml:space="preserve"> (если это предусмотрено проект</w:t>
      </w:r>
      <w:r w:rsidR="005F677C" w:rsidRPr="00B67273">
        <w:rPr>
          <w:rFonts w:ascii="Times New Roman" w:hAnsi="Times New Roman" w:cs="Times New Roman"/>
          <w:sz w:val="28"/>
          <w:szCs w:val="28"/>
          <w:highlight w:val="green"/>
        </w:rPr>
        <w:t>ной (рабочей) документацией</w:t>
      </w:r>
      <w:r w:rsidR="00932DB9" w:rsidRPr="00B67273">
        <w:rPr>
          <w:rFonts w:ascii="Times New Roman" w:hAnsi="Times New Roman" w:cs="Times New Roman"/>
          <w:sz w:val="28"/>
          <w:szCs w:val="28"/>
          <w:highlight w:val="green"/>
        </w:rPr>
        <w:t>)</w:t>
      </w:r>
      <w:r w:rsidR="001E7F08" w:rsidRPr="00B67273">
        <w:rPr>
          <w:rFonts w:ascii="Times New Roman" w:hAnsi="Times New Roman" w:cs="Times New Roman"/>
          <w:sz w:val="28"/>
          <w:szCs w:val="28"/>
          <w:highlight w:val="green"/>
        </w:rPr>
        <w:t>;</w:t>
      </w:r>
    </w:p>
    <w:p w14:paraId="39E63956" w14:textId="77777777" w:rsidR="001E7F08" w:rsidRPr="00B67273" w:rsidRDefault="001E7F08"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932DB9" w:rsidRPr="00B67273">
        <w:rPr>
          <w:rFonts w:ascii="Times New Roman" w:hAnsi="Times New Roman" w:cs="Times New Roman"/>
          <w:sz w:val="28"/>
          <w:szCs w:val="28"/>
          <w:highlight w:val="green"/>
        </w:rPr>
        <w:t xml:space="preserve">по </w:t>
      </w:r>
      <w:r w:rsidRPr="00B67273">
        <w:rPr>
          <w:rFonts w:ascii="Times New Roman" w:hAnsi="Times New Roman" w:cs="Times New Roman"/>
          <w:sz w:val="28"/>
          <w:szCs w:val="28"/>
          <w:highlight w:val="green"/>
        </w:rPr>
        <w:t>дренаж</w:t>
      </w:r>
      <w:r w:rsidR="00932DB9" w:rsidRPr="00B67273">
        <w:rPr>
          <w:rFonts w:ascii="Times New Roman" w:hAnsi="Times New Roman" w:cs="Times New Roman"/>
          <w:sz w:val="28"/>
          <w:szCs w:val="28"/>
          <w:highlight w:val="green"/>
        </w:rPr>
        <w:t>у</w:t>
      </w:r>
      <w:r w:rsidRPr="00B67273">
        <w:rPr>
          <w:rFonts w:ascii="Times New Roman" w:hAnsi="Times New Roman" w:cs="Times New Roman"/>
          <w:sz w:val="28"/>
          <w:szCs w:val="28"/>
          <w:highlight w:val="green"/>
        </w:rPr>
        <w:t xml:space="preserve"> и сток</w:t>
      </w:r>
      <w:r w:rsidR="00932DB9" w:rsidRPr="00B67273">
        <w:rPr>
          <w:rFonts w:ascii="Times New Roman" w:hAnsi="Times New Roman" w:cs="Times New Roman"/>
          <w:sz w:val="28"/>
          <w:szCs w:val="28"/>
          <w:highlight w:val="green"/>
        </w:rPr>
        <w:t>у</w:t>
      </w:r>
      <w:r w:rsidRPr="00B67273">
        <w:rPr>
          <w:rFonts w:ascii="Times New Roman" w:hAnsi="Times New Roman" w:cs="Times New Roman"/>
          <w:sz w:val="28"/>
          <w:szCs w:val="28"/>
          <w:highlight w:val="green"/>
        </w:rPr>
        <w:t xml:space="preserve"> вод;</w:t>
      </w:r>
    </w:p>
    <w:p w14:paraId="50325BC0" w14:textId="77777777" w:rsidR="000214B9" w:rsidRPr="00B67273" w:rsidRDefault="000214B9"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w:t>
      </w:r>
      <w:r w:rsidR="007362DB" w:rsidRPr="00B67273">
        <w:rPr>
          <w:rFonts w:ascii="Times New Roman" w:hAnsi="Times New Roman" w:cs="Times New Roman"/>
          <w:sz w:val="28"/>
          <w:szCs w:val="28"/>
          <w:highlight w:val="green"/>
        </w:rPr>
        <w:t xml:space="preserve"> по</w:t>
      </w:r>
      <w:r w:rsidRPr="00B67273">
        <w:rPr>
          <w:rFonts w:ascii="Times New Roman" w:hAnsi="Times New Roman" w:cs="Times New Roman"/>
          <w:sz w:val="28"/>
          <w:szCs w:val="28"/>
          <w:highlight w:val="green"/>
        </w:rPr>
        <w:t xml:space="preserve"> укреплению склонов (раздел 14 СП 25.13330.2012);</w:t>
      </w:r>
    </w:p>
    <w:p w14:paraId="36F6C7D7" w14:textId="77777777" w:rsidR="001E7F08" w:rsidRPr="00DC2109" w:rsidRDefault="001E7F08" w:rsidP="00DC2109">
      <w:pPr>
        <w:pStyle w:val="afb"/>
        <w:ind w:firstLine="567"/>
        <w:jc w:val="both"/>
        <w:rPr>
          <w:rFonts w:ascii="Times New Roman" w:hAnsi="Times New Roman" w:cs="Times New Roman"/>
          <w:sz w:val="28"/>
          <w:szCs w:val="28"/>
        </w:rPr>
      </w:pPr>
      <w:r w:rsidRPr="00B67273">
        <w:rPr>
          <w:rFonts w:ascii="Times New Roman" w:hAnsi="Times New Roman" w:cs="Times New Roman"/>
          <w:sz w:val="28"/>
          <w:szCs w:val="28"/>
          <w:highlight w:val="green"/>
        </w:rPr>
        <w:lastRenderedPageBreak/>
        <w:t xml:space="preserve">- </w:t>
      </w:r>
      <w:r w:rsidR="00932DB9" w:rsidRPr="00B67273">
        <w:rPr>
          <w:rFonts w:ascii="Times New Roman" w:hAnsi="Times New Roman" w:cs="Times New Roman"/>
          <w:sz w:val="28"/>
          <w:szCs w:val="28"/>
          <w:highlight w:val="green"/>
        </w:rPr>
        <w:t xml:space="preserve">по </w:t>
      </w:r>
      <w:r w:rsidRPr="00B67273">
        <w:rPr>
          <w:rFonts w:ascii="Times New Roman" w:hAnsi="Times New Roman" w:cs="Times New Roman"/>
          <w:sz w:val="28"/>
          <w:szCs w:val="28"/>
          <w:highlight w:val="green"/>
        </w:rPr>
        <w:t>выравнивани</w:t>
      </w:r>
      <w:r w:rsidR="00932DB9" w:rsidRPr="00B67273">
        <w:rPr>
          <w:rFonts w:ascii="Times New Roman" w:hAnsi="Times New Roman" w:cs="Times New Roman"/>
          <w:sz w:val="28"/>
          <w:szCs w:val="28"/>
          <w:highlight w:val="green"/>
        </w:rPr>
        <w:t>ю</w:t>
      </w:r>
      <w:r w:rsidRPr="00B67273">
        <w:rPr>
          <w:rFonts w:ascii="Times New Roman" w:hAnsi="Times New Roman" w:cs="Times New Roman"/>
          <w:sz w:val="28"/>
          <w:szCs w:val="28"/>
          <w:highlight w:val="green"/>
        </w:rPr>
        <w:t xml:space="preserve"> и уплотнени</w:t>
      </w:r>
      <w:r w:rsidR="00932DB9" w:rsidRPr="00B67273">
        <w:rPr>
          <w:rFonts w:ascii="Times New Roman" w:hAnsi="Times New Roman" w:cs="Times New Roman"/>
          <w:sz w:val="28"/>
          <w:szCs w:val="28"/>
          <w:highlight w:val="green"/>
        </w:rPr>
        <w:t>ю</w:t>
      </w:r>
      <w:r w:rsidRPr="00B67273">
        <w:rPr>
          <w:rFonts w:ascii="Times New Roman" w:hAnsi="Times New Roman" w:cs="Times New Roman"/>
          <w:sz w:val="28"/>
          <w:szCs w:val="28"/>
          <w:highlight w:val="green"/>
        </w:rPr>
        <w:t xml:space="preserve"> грунтового валика над </w:t>
      </w:r>
      <w:r w:rsidR="00C94DFA" w:rsidRPr="00B67273">
        <w:rPr>
          <w:rFonts w:ascii="Times New Roman" w:hAnsi="Times New Roman" w:cs="Times New Roman"/>
          <w:sz w:val="28"/>
          <w:szCs w:val="28"/>
          <w:highlight w:val="green"/>
        </w:rPr>
        <w:t>трубопровод</w:t>
      </w:r>
      <w:r w:rsidRPr="00B67273">
        <w:rPr>
          <w:rFonts w:ascii="Times New Roman" w:hAnsi="Times New Roman" w:cs="Times New Roman"/>
          <w:sz w:val="28"/>
          <w:szCs w:val="28"/>
          <w:highlight w:val="green"/>
        </w:rPr>
        <w:t>ом.</w:t>
      </w:r>
    </w:p>
    <w:p w14:paraId="345D5CF2" w14:textId="3E165B07" w:rsidR="001E7F08" w:rsidRPr="00B67273" w:rsidRDefault="001E7F08"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При </w:t>
      </w:r>
      <w:r w:rsidR="001D4ACB" w:rsidRPr="00B67273">
        <w:rPr>
          <w:rFonts w:ascii="Times New Roman" w:hAnsi="Times New Roman" w:cs="Times New Roman"/>
          <w:sz w:val="28"/>
          <w:szCs w:val="28"/>
          <w:highlight w:val="green"/>
        </w:rPr>
        <w:t>строительстве</w:t>
      </w:r>
      <w:r w:rsidRPr="00B67273">
        <w:rPr>
          <w:rFonts w:ascii="Times New Roman" w:hAnsi="Times New Roman" w:cs="Times New Roman"/>
          <w:sz w:val="28"/>
          <w:szCs w:val="28"/>
          <w:highlight w:val="green"/>
        </w:rPr>
        <w:t xml:space="preserve"> </w:t>
      </w:r>
      <w:r w:rsidR="00C94DFA" w:rsidRPr="00B67273">
        <w:rPr>
          <w:rFonts w:ascii="Times New Roman" w:hAnsi="Times New Roman" w:cs="Times New Roman"/>
          <w:sz w:val="28"/>
          <w:szCs w:val="28"/>
          <w:highlight w:val="green"/>
        </w:rPr>
        <w:t>трубопровод</w:t>
      </w:r>
      <w:r w:rsidRPr="00B67273">
        <w:rPr>
          <w:rFonts w:ascii="Times New Roman" w:hAnsi="Times New Roman" w:cs="Times New Roman"/>
          <w:sz w:val="28"/>
          <w:szCs w:val="28"/>
          <w:highlight w:val="green"/>
        </w:rPr>
        <w:t xml:space="preserve">ов на </w:t>
      </w:r>
      <w:r w:rsidR="00B230D8" w:rsidRPr="00B67273">
        <w:rPr>
          <w:rFonts w:ascii="Times New Roman" w:hAnsi="Times New Roman" w:cs="Times New Roman"/>
          <w:sz w:val="28"/>
          <w:szCs w:val="28"/>
          <w:highlight w:val="green"/>
        </w:rPr>
        <w:t>ММГ</w:t>
      </w:r>
      <w:r w:rsidRPr="00B67273">
        <w:rPr>
          <w:rFonts w:ascii="Times New Roman" w:hAnsi="Times New Roman" w:cs="Times New Roman"/>
          <w:sz w:val="28"/>
          <w:szCs w:val="28"/>
          <w:highlight w:val="green"/>
        </w:rPr>
        <w:t xml:space="preserve"> на участках с льдистостью менее 0,1 допускается их оттаивание </w:t>
      </w:r>
      <w:r w:rsidR="00032B38" w:rsidRPr="00B67273">
        <w:rPr>
          <w:rFonts w:ascii="Times New Roman" w:hAnsi="Times New Roman" w:cs="Times New Roman"/>
          <w:sz w:val="28"/>
          <w:szCs w:val="28"/>
          <w:highlight w:val="green"/>
        </w:rPr>
        <w:t>в соответствии с 13.</w:t>
      </w:r>
      <w:r w:rsidR="001B6C93" w:rsidRPr="00B67273">
        <w:rPr>
          <w:rFonts w:ascii="Times New Roman" w:hAnsi="Times New Roman" w:cs="Times New Roman"/>
          <w:sz w:val="28"/>
          <w:szCs w:val="28"/>
          <w:highlight w:val="green"/>
        </w:rPr>
        <w:t>9</w:t>
      </w:r>
      <w:r w:rsidR="00032B38" w:rsidRPr="00B67273">
        <w:rPr>
          <w:rFonts w:ascii="Times New Roman" w:hAnsi="Times New Roman" w:cs="Times New Roman"/>
          <w:sz w:val="28"/>
          <w:szCs w:val="28"/>
          <w:highlight w:val="green"/>
        </w:rPr>
        <w:t xml:space="preserve"> СП 36.13330.2014.</w:t>
      </w:r>
      <w:r w:rsidRPr="00B67273">
        <w:rPr>
          <w:rFonts w:ascii="Times New Roman" w:hAnsi="Times New Roman" w:cs="Times New Roman"/>
          <w:sz w:val="28"/>
          <w:szCs w:val="28"/>
          <w:highlight w:val="green"/>
        </w:rPr>
        <w:t xml:space="preserve"> </w:t>
      </w:r>
    </w:p>
    <w:p w14:paraId="7CC38195" w14:textId="07124456" w:rsidR="001E7F08" w:rsidRPr="00B67273" w:rsidRDefault="001E7F08"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На участках трассы </w:t>
      </w:r>
      <w:r w:rsidR="00120907" w:rsidRPr="00B67273">
        <w:rPr>
          <w:rFonts w:ascii="Times New Roman" w:hAnsi="Times New Roman" w:cs="Times New Roman"/>
          <w:sz w:val="28"/>
          <w:szCs w:val="28"/>
          <w:highlight w:val="green"/>
        </w:rPr>
        <w:t>трубо</w:t>
      </w:r>
      <w:r w:rsidRPr="00B67273">
        <w:rPr>
          <w:rFonts w:ascii="Times New Roman" w:hAnsi="Times New Roman" w:cs="Times New Roman"/>
          <w:sz w:val="28"/>
          <w:szCs w:val="28"/>
          <w:highlight w:val="green"/>
        </w:rPr>
        <w:t xml:space="preserve">проводов </w:t>
      </w:r>
      <w:r w:rsidR="009D1706" w:rsidRPr="00B67273">
        <w:rPr>
          <w:rFonts w:ascii="Times New Roman" w:hAnsi="Times New Roman" w:cs="Times New Roman"/>
          <w:sz w:val="28"/>
          <w:szCs w:val="28"/>
          <w:highlight w:val="green"/>
        </w:rPr>
        <w:t>с</w:t>
      </w:r>
      <w:r w:rsidR="00261259" w:rsidRPr="00B67273">
        <w:rPr>
          <w:rFonts w:ascii="Times New Roman" w:hAnsi="Times New Roman" w:cs="Times New Roman"/>
          <w:sz w:val="28"/>
          <w:szCs w:val="28"/>
          <w:highlight w:val="green"/>
        </w:rPr>
        <w:t xml:space="preserve"> наличи</w:t>
      </w:r>
      <w:r w:rsidR="009D1706" w:rsidRPr="00B67273">
        <w:rPr>
          <w:rFonts w:ascii="Times New Roman" w:hAnsi="Times New Roman" w:cs="Times New Roman"/>
          <w:sz w:val="28"/>
          <w:szCs w:val="28"/>
          <w:highlight w:val="green"/>
        </w:rPr>
        <w:t>ем</w:t>
      </w:r>
      <w:r w:rsidR="00607F1B" w:rsidRPr="00B67273">
        <w:rPr>
          <w:rFonts w:ascii="Times New Roman" w:hAnsi="Times New Roman" w:cs="Times New Roman"/>
          <w:sz w:val="28"/>
          <w:szCs w:val="28"/>
          <w:highlight w:val="green"/>
        </w:rPr>
        <w:t xml:space="preserve"> </w:t>
      </w:r>
      <w:proofErr w:type="spellStart"/>
      <w:r w:rsidR="00607F1B" w:rsidRPr="00B67273">
        <w:rPr>
          <w:rFonts w:ascii="Times New Roman" w:hAnsi="Times New Roman" w:cs="Times New Roman"/>
          <w:sz w:val="28"/>
          <w:szCs w:val="28"/>
          <w:highlight w:val="green"/>
        </w:rPr>
        <w:t>пучинисты</w:t>
      </w:r>
      <w:r w:rsidR="00261259" w:rsidRPr="00B67273">
        <w:rPr>
          <w:rFonts w:ascii="Times New Roman" w:hAnsi="Times New Roman" w:cs="Times New Roman"/>
          <w:sz w:val="28"/>
          <w:szCs w:val="28"/>
          <w:highlight w:val="green"/>
        </w:rPr>
        <w:t>х</w:t>
      </w:r>
      <w:proofErr w:type="spellEnd"/>
      <w:r w:rsidR="00607F1B" w:rsidRPr="00B67273">
        <w:rPr>
          <w:rFonts w:ascii="Times New Roman" w:hAnsi="Times New Roman" w:cs="Times New Roman"/>
          <w:sz w:val="28"/>
          <w:szCs w:val="28"/>
          <w:highlight w:val="green"/>
        </w:rPr>
        <w:t xml:space="preserve"> грунт</w:t>
      </w:r>
      <w:r w:rsidR="00261259" w:rsidRPr="00B67273">
        <w:rPr>
          <w:rFonts w:ascii="Times New Roman" w:hAnsi="Times New Roman" w:cs="Times New Roman"/>
          <w:sz w:val="28"/>
          <w:szCs w:val="28"/>
          <w:highlight w:val="green"/>
        </w:rPr>
        <w:t>ов</w:t>
      </w:r>
      <w:r w:rsidRPr="00B67273">
        <w:rPr>
          <w:rFonts w:ascii="Times New Roman" w:hAnsi="Times New Roman" w:cs="Times New Roman"/>
          <w:sz w:val="28"/>
          <w:szCs w:val="28"/>
          <w:highlight w:val="green"/>
        </w:rPr>
        <w:t xml:space="preserve">, </w:t>
      </w:r>
      <w:r w:rsidR="00261259" w:rsidRPr="00B67273">
        <w:rPr>
          <w:rFonts w:ascii="Times New Roman" w:hAnsi="Times New Roman" w:cs="Times New Roman"/>
          <w:sz w:val="28"/>
          <w:szCs w:val="28"/>
          <w:highlight w:val="green"/>
        </w:rPr>
        <w:t xml:space="preserve">при строительстве </w:t>
      </w:r>
      <w:r w:rsidR="00120907" w:rsidRPr="00B67273">
        <w:rPr>
          <w:rFonts w:ascii="Times New Roman" w:hAnsi="Times New Roman" w:cs="Times New Roman"/>
          <w:sz w:val="28"/>
          <w:szCs w:val="28"/>
          <w:highlight w:val="green"/>
        </w:rPr>
        <w:t>необходимо выполнять</w:t>
      </w:r>
      <w:r w:rsidRPr="00B67273">
        <w:rPr>
          <w:rFonts w:ascii="Times New Roman" w:hAnsi="Times New Roman" w:cs="Times New Roman"/>
          <w:sz w:val="28"/>
          <w:szCs w:val="28"/>
          <w:highlight w:val="green"/>
        </w:rPr>
        <w:t xml:space="preserve"> </w:t>
      </w:r>
      <w:r w:rsidR="00120907" w:rsidRPr="00B67273">
        <w:rPr>
          <w:rFonts w:ascii="Times New Roman" w:hAnsi="Times New Roman" w:cs="Times New Roman"/>
          <w:sz w:val="28"/>
          <w:szCs w:val="28"/>
          <w:highlight w:val="green"/>
        </w:rPr>
        <w:t xml:space="preserve">мероприятия для уменьшения </w:t>
      </w:r>
      <w:r w:rsidRPr="00B67273">
        <w:rPr>
          <w:rFonts w:ascii="Times New Roman" w:hAnsi="Times New Roman" w:cs="Times New Roman"/>
          <w:sz w:val="28"/>
          <w:szCs w:val="28"/>
          <w:highlight w:val="green"/>
        </w:rPr>
        <w:t>деформаций оснований</w:t>
      </w:r>
      <w:r w:rsidR="00120907" w:rsidRPr="00B67273">
        <w:rPr>
          <w:rFonts w:ascii="Times New Roman" w:hAnsi="Times New Roman" w:cs="Times New Roman"/>
          <w:sz w:val="28"/>
          <w:szCs w:val="28"/>
          <w:highlight w:val="green"/>
        </w:rPr>
        <w:t>.</w:t>
      </w:r>
      <w:r w:rsidR="0099463F" w:rsidRPr="00B67273">
        <w:rPr>
          <w:rFonts w:ascii="Times New Roman" w:hAnsi="Times New Roman" w:cs="Times New Roman"/>
          <w:sz w:val="28"/>
          <w:szCs w:val="28"/>
          <w:highlight w:val="green"/>
        </w:rPr>
        <w:t xml:space="preserve"> </w:t>
      </w:r>
    </w:p>
    <w:p w14:paraId="734F30E1" w14:textId="500E5E7D" w:rsidR="00134D34" w:rsidRPr="00B67273" w:rsidRDefault="00134D34" w:rsidP="009D1706">
      <w:pPr>
        <w:pStyle w:val="a3"/>
        <w:numPr>
          <w:ilvl w:val="0"/>
          <w:numId w:val="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При строительстве на ММГ необходимо соблюдать</w:t>
      </w:r>
      <w:r w:rsidR="001D4ACB" w:rsidRPr="00B67273">
        <w:rPr>
          <w:rFonts w:ascii="Times New Roman" w:hAnsi="Times New Roman" w:cs="Times New Roman"/>
          <w:sz w:val="28"/>
          <w:szCs w:val="28"/>
          <w:highlight w:val="green"/>
        </w:rPr>
        <w:t xml:space="preserve"> [2], [3], [4], [5], [6], [7], а также другие </w:t>
      </w:r>
      <w:r w:rsidRPr="00B67273">
        <w:rPr>
          <w:rFonts w:ascii="Times New Roman" w:hAnsi="Times New Roman" w:cs="Times New Roman"/>
          <w:sz w:val="28"/>
          <w:szCs w:val="28"/>
          <w:highlight w:val="green"/>
        </w:rPr>
        <w:t xml:space="preserve">действующие </w:t>
      </w:r>
      <w:r w:rsidR="001D4ACB" w:rsidRPr="00B67273">
        <w:rPr>
          <w:rFonts w:ascii="Times New Roman" w:hAnsi="Times New Roman" w:cs="Times New Roman"/>
          <w:sz w:val="28"/>
          <w:szCs w:val="28"/>
          <w:highlight w:val="green"/>
        </w:rPr>
        <w:t xml:space="preserve">НД </w:t>
      </w:r>
      <w:r w:rsidRPr="00B67273">
        <w:rPr>
          <w:rFonts w:ascii="Times New Roman" w:hAnsi="Times New Roman" w:cs="Times New Roman"/>
          <w:sz w:val="28"/>
          <w:szCs w:val="28"/>
          <w:highlight w:val="green"/>
        </w:rPr>
        <w:t>в области охраны труда и промышленной безопасност</w:t>
      </w:r>
      <w:r w:rsidR="001D4ACB" w:rsidRPr="00B67273">
        <w:rPr>
          <w:rFonts w:ascii="Times New Roman" w:hAnsi="Times New Roman" w:cs="Times New Roman"/>
          <w:sz w:val="28"/>
          <w:szCs w:val="28"/>
          <w:highlight w:val="green"/>
        </w:rPr>
        <w:t>и.</w:t>
      </w:r>
      <w:r w:rsidR="00D40659" w:rsidRPr="00B67273">
        <w:rPr>
          <w:rFonts w:ascii="Times New Roman" w:hAnsi="Times New Roman" w:cs="Times New Roman"/>
          <w:sz w:val="28"/>
          <w:szCs w:val="28"/>
          <w:highlight w:val="green"/>
        </w:rPr>
        <w:t xml:space="preserve"> </w:t>
      </w:r>
    </w:p>
    <w:p w14:paraId="021A4ECA" w14:textId="77777777" w:rsidR="009D1706" w:rsidRDefault="009D1706" w:rsidP="009D1706">
      <w:pPr>
        <w:pStyle w:val="afb"/>
        <w:ind w:firstLine="567"/>
        <w:jc w:val="both"/>
        <w:rPr>
          <w:rFonts w:ascii="Times New Roman" w:hAnsi="Times New Roman" w:cs="Times New Roman"/>
          <w:sz w:val="28"/>
          <w:szCs w:val="28"/>
        </w:rPr>
      </w:pPr>
      <w:bookmarkStart w:id="6" w:name="_Toc521588291"/>
    </w:p>
    <w:p w14:paraId="40131C67" w14:textId="464D5201" w:rsidR="00174C99" w:rsidRPr="009D1706" w:rsidRDefault="009D1706" w:rsidP="009D1706">
      <w:pPr>
        <w:pStyle w:val="afb"/>
        <w:ind w:firstLine="567"/>
        <w:jc w:val="both"/>
        <w:rPr>
          <w:rFonts w:ascii="Times New Roman" w:hAnsi="Times New Roman" w:cs="Times New Roman"/>
          <w:b/>
          <w:sz w:val="28"/>
          <w:szCs w:val="28"/>
        </w:rPr>
      </w:pPr>
      <w:r w:rsidRPr="009D1706">
        <w:rPr>
          <w:rFonts w:ascii="Times New Roman" w:hAnsi="Times New Roman" w:cs="Times New Roman"/>
          <w:b/>
          <w:sz w:val="28"/>
          <w:szCs w:val="28"/>
        </w:rPr>
        <w:t xml:space="preserve">6 </w:t>
      </w:r>
      <w:r w:rsidR="00174C99" w:rsidRPr="009D1706">
        <w:rPr>
          <w:rFonts w:ascii="Times New Roman" w:hAnsi="Times New Roman" w:cs="Times New Roman"/>
          <w:b/>
          <w:sz w:val="28"/>
          <w:szCs w:val="28"/>
        </w:rPr>
        <w:t>Организационно-техническая подготовка строительства</w:t>
      </w:r>
      <w:bookmarkEnd w:id="6"/>
    </w:p>
    <w:p w14:paraId="38356E37" w14:textId="228A5EFC" w:rsidR="00AE68B8" w:rsidRPr="00B67273" w:rsidRDefault="00844FBC" w:rsidP="009D1706">
      <w:pPr>
        <w:pStyle w:val="a3"/>
        <w:numPr>
          <w:ilvl w:val="0"/>
          <w:numId w:val="17"/>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З</w:t>
      </w:r>
      <w:r w:rsidR="00A4236B" w:rsidRPr="00B67273">
        <w:rPr>
          <w:rFonts w:ascii="Times New Roman" w:hAnsi="Times New Roman" w:cs="Times New Roman"/>
          <w:sz w:val="28"/>
          <w:szCs w:val="28"/>
          <w:highlight w:val="green"/>
        </w:rPr>
        <w:t>астройщик</w:t>
      </w:r>
      <w:r w:rsidR="009602B4" w:rsidRPr="00B67273">
        <w:rPr>
          <w:rFonts w:ascii="Times New Roman" w:hAnsi="Times New Roman" w:cs="Times New Roman"/>
          <w:sz w:val="28"/>
          <w:szCs w:val="28"/>
          <w:highlight w:val="green"/>
        </w:rPr>
        <w:t xml:space="preserve"> (</w:t>
      </w:r>
      <w:r w:rsidR="00261B1E" w:rsidRPr="00B67273">
        <w:rPr>
          <w:rFonts w:ascii="Times New Roman" w:hAnsi="Times New Roman" w:cs="Times New Roman"/>
          <w:sz w:val="28"/>
          <w:szCs w:val="28"/>
          <w:highlight w:val="green"/>
        </w:rPr>
        <w:t>техническ</w:t>
      </w:r>
      <w:r w:rsidRPr="00B67273">
        <w:rPr>
          <w:rFonts w:ascii="Times New Roman" w:hAnsi="Times New Roman" w:cs="Times New Roman"/>
          <w:sz w:val="28"/>
          <w:szCs w:val="28"/>
          <w:highlight w:val="green"/>
        </w:rPr>
        <w:t>ий</w:t>
      </w:r>
      <w:r w:rsidR="00261B1E" w:rsidRPr="00B67273">
        <w:rPr>
          <w:rFonts w:ascii="Times New Roman" w:hAnsi="Times New Roman" w:cs="Times New Roman"/>
          <w:sz w:val="28"/>
          <w:szCs w:val="28"/>
          <w:highlight w:val="green"/>
        </w:rPr>
        <w:t xml:space="preserve"> </w:t>
      </w:r>
      <w:r w:rsidR="009602B4" w:rsidRPr="00B67273">
        <w:rPr>
          <w:rFonts w:ascii="Times New Roman" w:hAnsi="Times New Roman" w:cs="Times New Roman"/>
          <w:sz w:val="28"/>
          <w:szCs w:val="28"/>
          <w:highlight w:val="green"/>
        </w:rPr>
        <w:t>заказчик)</w:t>
      </w:r>
      <w:r w:rsidR="00A4236B" w:rsidRPr="00B67273">
        <w:rPr>
          <w:rFonts w:ascii="Times New Roman" w:hAnsi="Times New Roman" w:cs="Times New Roman"/>
          <w:sz w:val="28"/>
          <w:szCs w:val="28"/>
          <w:highlight w:val="green"/>
        </w:rPr>
        <w:t xml:space="preserve"> </w:t>
      </w:r>
      <w:r w:rsidR="00F52892" w:rsidRPr="00B67273">
        <w:rPr>
          <w:rFonts w:ascii="Times New Roman" w:hAnsi="Times New Roman" w:cs="Times New Roman"/>
          <w:sz w:val="28"/>
          <w:szCs w:val="28"/>
          <w:highlight w:val="green"/>
        </w:rPr>
        <w:t>осуществляет организационно-техническую подготовку строительства в соответствии с базовыми функциями, установленными</w:t>
      </w:r>
      <w:r w:rsidRPr="00B67273">
        <w:rPr>
          <w:rFonts w:ascii="Times New Roman" w:hAnsi="Times New Roman" w:cs="Times New Roman"/>
          <w:sz w:val="28"/>
          <w:szCs w:val="28"/>
          <w:highlight w:val="green"/>
        </w:rPr>
        <w:t xml:space="preserve"> в 4.4</w:t>
      </w:r>
      <w:r w:rsidR="00AE68B8" w:rsidRPr="00B67273">
        <w:rPr>
          <w:rFonts w:ascii="Times New Roman" w:hAnsi="Times New Roman" w:cs="Times New Roman"/>
          <w:sz w:val="28"/>
          <w:szCs w:val="28"/>
          <w:highlight w:val="green"/>
        </w:rPr>
        <w:t xml:space="preserve"> </w:t>
      </w:r>
      <w:r w:rsidR="00BD56FF" w:rsidRPr="00B67273">
        <w:rPr>
          <w:rFonts w:ascii="Times New Roman" w:hAnsi="Times New Roman" w:cs="Times New Roman"/>
          <w:sz w:val="28"/>
          <w:szCs w:val="28"/>
          <w:highlight w:val="green"/>
        </w:rPr>
        <w:t>СП 48.13330</w:t>
      </w:r>
      <w:r w:rsidR="00AE68B8"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2011.</w:t>
      </w:r>
    </w:p>
    <w:p w14:paraId="497AD1C8" w14:textId="46D0D37A" w:rsidR="00844FBC" w:rsidRPr="00B67273" w:rsidRDefault="00262F96" w:rsidP="009D1706">
      <w:pPr>
        <w:pStyle w:val="a3"/>
        <w:numPr>
          <w:ilvl w:val="0"/>
          <w:numId w:val="17"/>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З</w:t>
      </w:r>
      <w:r w:rsidR="00844FBC" w:rsidRPr="00B67273">
        <w:rPr>
          <w:rFonts w:ascii="Times New Roman" w:hAnsi="Times New Roman" w:cs="Times New Roman"/>
          <w:sz w:val="28"/>
          <w:szCs w:val="28"/>
          <w:highlight w:val="green"/>
        </w:rPr>
        <w:t xml:space="preserve">астройщик (технический заказчик) привлекает </w:t>
      </w:r>
      <w:r w:rsidRPr="00B67273">
        <w:rPr>
          <w:rFonts w:ascii="Times New Roman" w:hAnsi="Times New Roman" w:cs="Times New Roman"/>
          <w:sz w:val="28"/>
          <w:szCs w:val="28"/>
          <w:highlight w:val="green"/>
        </w:rPr>
        <w:t xml:space="preserve">по договору </w:t>
      </w:r>
      <w:r w:rsidR="00844FBC" w:rsidRPr="00B67273">
        <w:rPr>
          <w:rFonts w:ascii="Times New Roman" w:hAnsi="Times New Roman" w:cs="Times New Roman"/>
          <w:sz w:val="28"/>
          <w:szCs w:val="28"/>
          <w:highlight w:val="green"/>
        </w:rPr>
        <w:t>лиц</w:t>
      </w:r>
      <w:r w:rsidR="00CC52B3" w:rsidRPr="00B67273">
        <w:rPr>
          <w:rFonts w:ascii="Times New Roman" w:hAnsi="Times New Roman" w:cs="Times New Roman"/>
          <w:sz w:val="28"/>
          <w:szCs w:val="28"/>
          <w:highlight w:val="green"/>
        </w:rPr>
        <w:t xml:space="preserve">о, осуществляющее строительство, </w:t>
      </w:r>
      <w:r w:rsidR="00F52892" w:rsidRPr="00B67273">
        <w:rPr>
          <w:rFonts w:ascii="Times New Roman" w:hAnsi="Times New Roman" w:cs="Times New Roman"/>
          <w:sz w:val="28"/>
          <w:szCs w:val="28"/>
          <w:highlight w:val="green"/>
        </w:rPr>
        <w:t xml:space="preserve">которое </w:t>
      </w:r>
      <w:r w:rsidRPr="00B67273">
        <w:rPr>
          <w:rFonts w:ascii="Times New Roman" w:hAnsi="Times New Roman" w:cs="Times New Roman"/>
          <w:sz w:val="28"/>
          <w:szCs w:val="28"/>
          <w:highlight w:val="green"/>
        </w:rPr>
        <w:t xml:space="preserve">осуществляет свои </w:t>
      </w:r>
      <w:r w:rsidR="00CC52B3" w:rsidRPr="00B67273">
        <w:rPr>
          <w:rFonts w:ascii="Times New Roman" w:hAnsi="Times New Roman" w:cs="Times New Roman"/>
          <w:sz w:val="28"/>
          <w:szCs w:val="28"/>
          <w:highlight w:val="green"/>
        </w:rPr>
        <w:t>базовые организационные функции в соответствии с 4.6 СП 48.13330.2011.</w:t>
      </w:r>
    </w:p>
    <w:p w14:paraId="5C733FEF" w14:textId="1FB2C48D" w:rsidR="00844FBC" w:rsidRPr="00B67273" w:rsidRDefault="00844FBC" w:rsidP="009D1706">
      <w:pPr>
        <w:pStyle w:val="a3"/>
        <w:numPr>
          <w:ilvl w:val="0"/>
          <w:numId w:val="17"/>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В соответствии с 5.7.4, 5.7.5 СП 48.13330.2011</w:t>
      </w:r>
      <w:r w:rsidR="00262F96" w:rsidRPr="00B67273">
        <w:rPr>
          <w:rFonts w:ascii="Times New Roman" w:hAnsi="Times New Roman" w:cs="Times New Roman"/>
          <w:sz w:val="28"/>
          <w:szCs w:val="28"/>
          <w:highlight w:val="green"/>
        </w:rPr>
        <w:t>,</w:t>
      </w:r>
      <w:r w:rsidR="00CC52B3" w:rsidRPr="00B67273">
        <w:rPr>
          <w:rFonts w:ascii="Times New Roman" w:hAnsi="Times New Roman" w:cs="Times New Roman"/>
          <w:sz w:val="28"/>
          <w:szCs w:val="28"/>
          <w:highlight w:val="green"/>
        </w:rPr>
        <w:t xml:space="preserve"> 15.2, 15.3, 23.2 СП 284.1325800</w:t>
      </w:r>
      <w:r w:rsidR="00ED21C8" w:rsidRPr="00B67273">
        <w:rPr>
          <w:rFonts w:ascii="Times New Roman" w:hAnsi="Times New Roman" w:cs="Times New Roman"/>
          <w:sz w:val="28"/>
          <w:szCs w:val="28"/>
          <w:highlight w:val="green"/>
        </w:rPr>
        <w:t>.2016</w:t>
      </w:r>
      <w:r w:rsidR="00CC52B3" w:rsidRPr="00B67273">
        <w:rPr>
          <w:rFonts w:ascii="Times New Roman" w:hAnsi="Times New Roman" w:cs="Times New Roman"/>
          <w:sz w:val="28"/>
          <w:szCs w:val="28"/>
          <w:highlight w:val="green"/>
        </w:rPr>
        <w:t xml:space="preserve"> </w:t>
      </w:r>
      <w:r w:rsidRPr="00B67273">
        <w:rPr>
          <w:rFonts w:ascii="Times New Roman" w:hAnsi="Times New Roman" w:cs="Times New Roman"/>
          <w:sz w:val="28"/>
          <w:szCs w:val="28"/>
          <w:highlight w:val="green"/>
        </w:rPr>
        <w:t>лицо, осуществляющ</w:t>
      </w:r>
      <w:r w:rsidR="00262F96" w:rsidRPr="00B67273">
        <w:rPr>
          <w:rFonts w:ascii="Times New Roman" w:hAnsi="Times New Roman" w:cs="Times New Roman"/>
          <w:sz w:val="28"/>
          <w:szCs w:val="28"/>
          <w:highlight w:val="green"/>
        </w:rPr>
        <w:t>ее</w:t>
      </w:r>
      <w:r w:rsidRPr="00B67273">
        <w:rPr>
          <w:rFonts w:ascii="Times New Roman" w:hAnsi="Times New Roman" w:cs="Times New Roman"/>
          <w:sz w:val="28"/>
          <w:szCs w:val="28"/>
          <w:highlight w:val="green"/>
        </w:rPr>
        <w:t xml:space="preserve"> строительство, разрабатывает </w:t>
      </w:r>
      <w:r w:rsidR="00C05F11" w:rsidRPr="00B67273">
        <w:rPr>
          <w:rFonts w:ascii="Times New Roman" w:hAnsi="Times New Roman" w:cs="Times New Roman"/>
          <w:sz w:val="28"/>
          <w:szCs w:val="28"/>
          <w:highlight w:val="green"/>
        </w:rPr>
        <w:t>ППР</w:t>
      </w:r>
      <w:r w:rsidRPr="00B67273">
        <w:rPr>
          <w:rFonts w:ascii="Times New Roman" w:hAnsi="Times New Roman" w:cs="Times New Roman"/>
          <w:sz w:val="28"/>
          <w:szCs w:val="28"/>
          <w:highlight w:val="green"/>
        </w:rPr>
        <w:t xml:space="preserve">, учитывающий специфику строительства объекта на ММГ и </w:t>
      </w:r>
      <w:r w:rsidR="00262F96" w:rsidRPr="00B67273">
        <w:rPr>
          <w:rFonts w:ascii="Times New Roman" w:hAnsi="Times New Roman" w:cs="Times New Roman"/>
          <w:sz w:val="28"/>
          <w:szCs w:val="28"/>
          <w:highlight w:val="green"/>
        </w:rPr>
        <w:t>настоящий</w:t>
      </w:r>
      <w:r w:rsidRPr="00B67273">
        <w:rPr>
          <w:rFonts w:ascii="Times New Roman" w:hAnsi="Times New Roman" w:cs="Times New Roman"/>
          <w:sz w:val="28"/>
          <w:szCs w:val="28"/>
          <w:highlight w:val="green"/>
        </w:rPr>
        <w:t xml:space="preserve"> свод правил.</w:t>
      </w:r>
    </w:p>
    <w:p w14:paraId="00FD9EEC" w14:textId="1A2F7C34" w:rsidR="00C05F11" w:rsidRPr="00B67273" w:rsidRDefault="00C05F11" w:rsidP="009D1706">
      <w:pPr>
        <w:pStyle w:val="a3"/>
        <w:numPr>
          <w:ilvl w:val="0"/>
          <w:numId w:val="17"/>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Пли разработке графиков ППР на объектах, размещенных на ММГ, работы на которых производятся в зимний период, заготовку и осушение грунта необходимо производить в карьерах преимущественно в теплое время года с послойной разработкой и формированием буртов. Технические решения и сроки заготовки и осушки грунта должны быть предусмотрены проектной документацией и</w:t>
      </w:r>
      <w:r w:rsidR="00ED21C8" w:rsidRPr="00B67273">
        <w:rPr>
          <w:rFonts w:ascii="Times New Roman" w:hAnsi="Times New Roman" w:cs="Times New Roman"/>
          <w:sz w:val="28"/>
          <w:szCs w:val="28"/>
          <w:highlight w:val="green"/>
        </w:rPr>
        <w:t xml:space="preserve"> учтены графиком строительства.</w:t>
      </w:r>
    </w:p>
    <w:p w14:paraId="0F412743" w14:textId="2222BB23" w:rsidR="00FA424B" w:rsidRPr="00B67273" w:rsidRDefault="00FD3B0A" w:rsidP="009D1706">
      <w:pPr>
        <w:pStyle w:val="a3"/>
        <w:numPr>
          <w:ilvl w:val="0"/>
          <w:numId w:val="17"/>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Организационно-техническая подготовка строительства должна </w:t>
      </w:r>
      <w:r w:rsidR="00F52892" w:rsidRPr="00B67273">
        <w:rPr>
          <w:rFonts w:ascii="Times New Roman" w:hAnsi="Times New Roman" w:cs="Times New Roman"/>
          <w:sz w:val="28"/>
          <w:szCs w:val="28"/>
          <w:highlight w:val="green"/>
        </w:rPr>
        <w:t>включать</w:t>
      </w:r>
      <w:r w:rsidRPr="00B67273">
        <w:rPr>
          <w:rFonts w:ascii="Times New Roman" w:hAnsi="Times New Roman" w:cs="Times New Roman"/>
          <w:sz w:val="28"/>
          <w:szCs w:val="28"/>
          <w:highlight w:val="green"/>
        </w:rPr>
        <w:t xml:space="preserve"> обеспечение</w:t>
      </w:r>
      <w:r w:rsidR="00844FBC" w:rsidRPr="00B67273">
        <w:rPr>
          <w:rFonts w:ascii="Times New Roman" w:hAnsi="Times New Roman" w:cs="Times New Roman"/>
          <w:sz w:val="28"/>
          <w:szCs w:val="28"/>
          <w:highlight w:val="green"/>
        </w:rPr>
        <w:t xml:space="preserve"> </w:t>
      </w:r>
      <w:r w:rsidRPr="00B67273">
        <w:rPr>
          <w:rFonts w:ascii="Times New Roman" w:hAnsi="Times New Roman" w:cs="Times New Roman"/>
          <w:sz w:val="28"/>
          <w:szCs w:val="28"/>
          <w:highlight w:val="green"/>
        </w:rPr>
        <w:t>связью</w:t>
      </w:r>
      <w:r w:rsidR="00844FBC" w:rsidRPr="00B67273">
        <w:rPr>
          <w:rFonts w:ascii="Times New Roman" w:hAnsi="Times New Roman" w:cs="Times New Roman"/>
          <w:sz w:val="28"/>
          <w:szCs w:val="28"/>
          <w:highlight w:val="green"/>
        </w:rPr>
        <w:t xml:space="preserve"> </w:t>
      </w:r>
      <w:r w:rsidR="00F52892" w:rsidRPr="00B67273">
        <w:rPr>
          <w:rFonts w:ascii="Times New Roman" w:hAnsi="Times New Roman" w:cs="Times New Roman"/>
          <w:sz w:val="28"/>
          <w:szCs w:val="28"/>
          <w:highlight w:val="green"/>
        </w:rPr>
        <w:t>работников лица, осуществляющего строительство</w:t>
      </w:r>
      <w:r w:rsidR="00ED21C8"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в соответствии с 6.2.10 СП 48.13330.2011</w:t>
      </w:r>
      <w:r w:rsidR="00755B7A" w:rsidRPr="00B67273">
        <w:rPr>
          <w:rFonts w:ascii="Times New Roman" w:hAnsi="Times New Roman" w:cs="Times New Roman"/>
          <w:sz w:val="28"/>
          <w:szCs w:val="28"/>
          <w:highlight w:val="green"/>
        </w:rPr>
        <w:t xml:space="preserve"> и </w:t>
      </w:r>
      <w:r w:rsidR="00A77DFC" w:rsidRPr="00B67273">
        <w:rPr>
          <w:rFonts w:ascii="Times New Roman" w:hAnsi="Times New Roman" w:cs="Times New Roman"/>
          <w:sz w:val="28"/>
          <w:szCs w:val="28"/>
          <w:highlight w:val="green"/>
        </w:rPr>
        <w:t>под</w:t>
      </w:r>
      <w:r w:rsidR="00755B7A" w:rsidRPr="00B67273">
        <w:rPr>
          <w:rFonts w:ascii="Times New Roman" w:hAnsi="Times New Roman" w:cs="Times New Roman"/>
          <w:sz w:val="28"/>
          <w:szCs w:val="28"/>
          <w:highlight w:val="green"/>
        </w:rPr>
        <w:t>раздел</w:t>
      </w:r>
      <w:r w:rsidR="00A77DFC" w:rsidRPr="00B67273">
        <w:rPr>
          <w:rFonts w:ascii="Times New Roman" w:hAnsi="Times New Roman" w:cs="Times New Roman"/>
          <w:sz w:val="28"/>
          <w:szCs w:val="28"/>
          <w:highlight w:val="green"/>
        </w:rPr>
        <w:t>ом</w:t>
      </w:r>
      <w:r w:rsidR="00755B7A" w:rsidRPr="00B67273">
        <w:rPr>
          <w:rFonts w:ascii="Times New Roman" w:hAnsi="Times New Roman" w:cs="Times New Roman"/>
          <w:sz w:val="28"/>
          <w:szCs w:val="28"/>
          <w:highlight w:val="green"/>
        </w:rPr>
        <w:t xml:space="preserve"> 7.4 СП 86.13330.2014</w:t>
      </w:r>
      <w:r w:rsidR="0033517D"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w:t>
      </w:r>
      <w:r w:rsidR="000D339A" w:rsidRPr="00B67273">
        <w:rPr>
          <w:rFonts w:ascii="Times New Roman" w:hAnsi="Times New Roman" w:cs="Times New Roman"/>
          <w:sz w:val="28"/>
          <w:szCs w:val="28"/>
          <w:highlight w:val="green"/>
        </w:rPr>
        <w:t>16.17 СП 284.1325800</w:t>
      </w:r>
      <w:r w:rsidR="00A77DFC" w:rsidRPr="00B67273">
        <w:rPr>
          <w:rFonts w:ascii="Times New Roman" w:hAnsi="Times New Roman" w:cs="Times New Roman"/>
          <w:sz w:val="28"/>
          <w:szCs w:val="28"/>
          <w:highlight w:val="green"/>
        </w:rPr>
        <w:t>.2016</w:t>
      </w:r>
      <w:r w:rsidR="000D339A" w:rsidRPr="00B67273">
        <w:rPr>
          <w:rFonts w:ascii="Times New Roman" w:hAnsi="Times New Roman" w:cs="Times New Roman"/>
          <w:sz w:val="28"/>
          <w:szCs w:val="28"/>
          <w:highlight w:val="green"/>
        </w:rPr>
        <w:t xml:space="preserve">, </w:t>
      </w:r>
      <w:r w:rsidRPr="00B67273">
        <w:rPr>
          <w:rFonts w:ascii="Times New Roman" w:hAnsi="Times New Roman" w:cs="Times New Roman"/>
          <w:sz w:val="28"/>
          <w:szCs w:val="28"/>
          <w:highlight w:val="green"/>
        </w:rPr>
        <w:t>в том числе при транспортиров</w:t>
      </w:r>
      <w:r w:rsidR="00A77DFC" w:rsidRPr="00B67273">
        <w:rPr>
          <w:rFonts w:ascii="Times New Roman" w:hAnsi="Times New Roman" w:cs="Times New Roman"/>
          <w:sz w:val="28"/>
          <w:szCs w:val="28"/>
          <w:highlight w:val="green"/>
        </w:rPr>
        <w:t>ании</w:t>
      </w:r>
      <w:r w:rsidRPr="00B67273">
        <w:rPr>
          <w:rFonts w:ascii="Times New Roman" w:hAnsi="Times New Roman" w:cs="Times New Roman"/>
          <w:sz w:val="28"/>
          <w:szCs w:val="28"/>
          <w:highlight w:val="green"/>
        </w:rPr>
        <w:t xml:space="preserve"> грузов на объекты строительства, а также при проведении мониторинга состояния ММГ.</w:t>
      </w:r>
    </w:p>
    <w:p w14:paraId="3A34A2E8" w14:textId="6A3C7955" w:rsidR="00023B6A" w:rsidRPr="00B67273" w:rsidRDefault="00023B6A" w:rsidP="009D1706">
      <w:pPr>
        <w:pStyle w:val="a3"/>
        <w:numPr>
          <w:ilvl w:val="0"/>
          <w:numId w:val="17"/>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В ППР </w:t>
      </w:r>
      <w:r w:rsidR="00261B1E" w:rsidRPr="00B67273">
        <w:rPr>
          <w:rFonts w:ascii="Times New Roman" w:hAnsi="Times New Roman" w:cs="Times New Roman"/>
          <w:sz w:val="28"/>
          <w:szCs w:val="28"/>
          <w:highlight w:val="green"/>
        </w:rPr>
        <w:t>лицом, осуществляющим строительство,</w:t>
      </w:r>
      <w:r w:rsidRPr="00B67273">
        <w:rPr>
          <w:rFonts w:ascii="Times New Roman" w:hAnsi="Times New Roman" w:cs="Times New Roman"/>
          <w:sz w:val="28"/>
          <w:szCs w:val="28"/>
          <w:highlight w:val="green"/>
        </w:rPr>
        <w:t xml:space="preserve"> на основании транспортной схемы доставки грузов и оборудования</w:t>
      </w:r>
      <w:r w:rsidR="005F677C" w:rsidRPr="00B67273">
        <w:rPr>
          <w:rFonts w:ascii="Times New Roman" w:hAnsi="Times New Roman" w:cs="Times New Roman"/>
          <w:sz w:val="28"/>
          <w:szCs w:val="28"/>
          <w:highlight w:val="green"/>
        </w:rPr>
        <w:t>, разработанной в проектной документации,</w:t>
      </w:r>
      <w:r w:rsidRPr="00B67273">
        <w:rPr>
          <w:rFonts w:ascii="Times New Roman" w:hAnsi="Times New Roman" w:cs="Times New Roman"/>
          <w:sz w:val="28"/>
          <w:szCs w:val="28"/>
          <w:highlight w:val="green"/>
        </w:rPr>
        <w:t xml:space="preserve"> должны быть указаны участки дорог, требующие </w:t>
      </w:r>
      <w:r w:rsidRPr="00B67273">
        <w:rPr>
          <w:rFonts w:ascii="Times New Roman" w:hAnsi="Times New Roman" w:cs="Times New Roman"/>
          <w:sz w:val="28"/>
          <w:szCs w:val="28"/>
          <w:highlight w:val="green"/>
        </w:rPr>
        <w:lastRenderedPageBreak/>
        <w:t>особого внимания по инженерно-геологическим, метеорологическим или иным условиям, спуски и подъемы, места возможной остановки/стоянки транспортных средств.</w:t>
      </w:r>
    </w:p>
    <w:p w14:paraId="28E33DD1" w14:textId="120C78A3" w:rsidR="00844FBC" w:rsidRPr="00B67273" w:rsidRDefault="00844FBC" w:rsidP="009D1706">
      <w:pPr>
        <w:pStyle w:val="a3"/>
        <w:numPr>
          <w:ilvl w:val="0"/>
          <w:numId w:val="17"/>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При планировании подготовки строительства на ММГ необходимо учитывать сезонность доставки строительных материалов и оборудования по временным дорогам, а также ледовым переправам с учетом их весогабаритных характеристик и необходимости усилен</w:t>
      </w:r>
      <w:r w:rsidR="00ED21C8" w:rsidRPr="00B67273">
        <w:rPr>
          <w:rFonts w:ascii="Times New Roman" w:hAnsi="Times New Roman" w:cs="Times New Roman"/>
          <w:sz w:val="28"/>
          <w:szCs w:val="28"/>
          <w:highlight w:val="green"/>
        </w:rPr>
        <w:t>ия временных дорог и переездов.</w:t>
      </w:r>
    </w:p>
    <w:p w14:paraId="105A62C5" w14:textId="2EBC1318" w:rsidR="004A4EF3" w:rsidRPr="00B67273" w:rsidRDefault="004A4EF3" w:rsidP="009D1706">
      <w:pPr>
        <w:pStyle w:val="a3"/>
        <w:numPr>
          <w:ilvl w:val="0"/>
          <w:numId w:val="17"/>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Для </w:t>
      </w:r>
      <w:r w:rsidR="00A77DFC" w:rsidRPr="00B67273">
        <w:rPr>
          <w:rFonts w:ascii="Times New Roman" w:hAnsi="Times New Roman" w:cs="Times New Roman"/>
          <w:sz w:val="28"/>
          <w:szCs w:val="28"/>
          <w:highlight w:val="green"/>
        </w:rPr>
        <w:t xml:space="preserve">соблюдения </w:t>
      </w:r>
      <w:r w:rsidRPr="00B67273">
        <w:rPr>
          <w:rFonts w:ascii="Times New Roman" w:hAnsi="Times New Roman" w:cs="Times New Roman"/>
          <w:sz w:val="28"/>
          <w:szCs w:val="28"/>
          <w:highlight w:val="green"/>
        </w:rPr>
        <w:t>сроков строительства в ППР необходимо предусматривать мероприятия по минимизации риск</w:t>
      </w:r>
      <w:r w:rsidR="00581B74" w:rsidRPr="00B67273">
        <w:rPr>
          <w:rFonts w:ascii="Times New Roman" w:hAnsi="Times New Roman" w:cs="Times New Roman"/>
          <w:sz w:val="28"/>
          <w:szCs w:val="28"/>
          <w:highlight w:val="green"/>
        </w:rPr>
        <w:t>а</w:t>
      </w:r>
      <w:r w:rsidRPr="00B67273">
        <w:rPr>
          <w:rFonts w:ascii="Times New Roman" w:hAnsi="Times New Roman" w:cs="Times New Roman"/>
          <w:sz w:val="28"/>
          <w:szCs w:val="28"/>
          <w:highlight w:val="green"/>
        </w:rPr>
        <w:t xml:space="preserve"> выхода из строя оборудования, несвоевременной доставки материалов, возможной эвакуации персонала при возникновении неблагоприятных погодных (иных) услов</w:t>
      </w:r>
      <w:r w:rsidR="00101FDF" w:rsidRPr="00B67273">
        <w:rPr>
          <w:rFonts w:ascii="Times New Roman" w:hAnsi="Times New Roman" w:cs="Times New Roman"/>
          <w:sz w:val="28"/>
          <w:szCs w:val="28"/>
          <w:highlight w:val="green"/>
        </w:rPr>
        <w:t>ий строительства</w:t>
      </w:r>
      <w:r w:rsidR="00023B6A" w:rsidRPr="00B67273">
        <w:rPr>
          <w:rFonts w:ascii="Times New Roman" w:hAnsi="Times New Roman" w:cs="Times New Roman"/>
          <w:sz w:val="28"/>
          <w:szCs w:val="28"/>
          <w:highlight w:val="green"/>
        </w:rPr>
        <w:t>.</w:t>
      </w:r>
    </w:p>
    <w:p w14:paraId="3F0336B1" w14:textId="77777777" w:rsidR="00ED21C8" w:rsidRDefault="00ED21C8" w:rsidP="00ED21C8">
      <w:pPr>
        <w:pStyle w:val="afb"/>
        <w:ind w:firstLine="567"/>
        <w:jc w:val="both"/>
        <w:rPr>
          <w:rFonts w:ascii="Times New Roman" w:hAnsi="Times New Roman" w:cs="Times New Roman"/>
          <w:sz w:val="28"/>
          <w:szCs w:val="28"/>
        </w:rPr>
      </w:pPr>
      <w:bookmarkStart w:id="7" w:name="_Toc521588292"/>
    </w:p>
    <w:p w14:paraId="6D48DD5F" w14:textId="7955F299" w:rsidR="001E7F08" w:rsidRPr="00ED21C8" w:rsidRDefault="00ED21C8" w:rsidP="00ED21C8">
      <w:pPr>
        <w:pStyle w:val="afb"/>
        <w:ind w:firstLine="567"/>
        <w:jc w:val="both"/>
        <w:rPr>
          <w:rFonts w:ascii="Times New Roman" w:hAnsi="Times New Roman" w:cs="Times New Roman"/>
          <w:b/>
          <w:sz w:val="28"/>
          <w:szCs w:val="28"/>
        </w:rPr>
      </w:pPr>
      <w:r w:rsidRPr="00ED21C8">
        <w:rPr>
          <w:rFonts w:ascii="Times New Roman" w:hAnsi="Times New Roman" w:cs="Times New Roman"/>
          <w:b/>
          <w:sz w:val="28"/>
          <w:szCs w:val="28"/>
        </w:rPr>
        <w:t xml:space="preserve">7 </w:t>
      </w:r>
      <w:r w:rsidR="001E7F08" w:rsidRPr="00ED21C8">
        <w:rPr>
          <w:rFonts w:ascii="Times New Roman" w:hAnsi="Times New Roman" w:cs="Times New Roman"/>
          <w:b/>
          <w:sz w:val="28"/>
          <w:szCs w:val="28"/>
        </w:rPr>
        <w:t>Подготовительные работы</w:t>
      </w:r>
      <w:bookmarkEnd w:id="7"/>
    </w:p>
    <w:p w14:paraId="1F61826B" w14:textId="43347597" w:rsidR="00960B56" w:rsidRPr="00B67273" w:rsidRDefault="00A77DFC"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Состав</w:t>
      </w:r>
      <w:r w:rsidR="00EC2D46" w:rsidRPr="00B67273">
        <w:rPr>
          <w:rFonts w:ascii="Times New Roman" w:hAnsi="Times New Roman" w:cs="Times New Roman"/>
          <w:sz w:val="28"/>
          <w:szCs w:val="28"/>
          <w:highlight w:val="green"/>
        </w:rPr>
        <w:t xml:space="preserve"> </w:t>
      </w:r>
      <w:r w:rsidR="00ED21C8" w:rsidRPr="00B67273">
        <w:rPr>
          <w:rFonts w:ascii="Times New Roman" w:hAnsi="Times New Roman" w:cs="Times New Roman"/>
          <w:sz w:val="28"/>
          <w:szCs w:val="28"/>
          <w:highlight w:val="green"/>
        </w:rPr>
        <w:t>необходи</w:t>
      </w:r>
      <w:r w:rsidR="00EC2D46" w:rsidRPr="00B67273">
        <w:rPr>
          <w:rFonts w:ascii="Times New Roman" w:hAnsi="Times New Roman" w:cs="Times New Roman"/>
          <w:sz w:val="28"/>
          <w:szCs w:val="28"/>
          <w:highlight w:val="green"/>
        </w:rPr>
        <w:t>мых подготовительных работ</w:t>
      </w:r>
      <w:r w:rsidR="00F52892" w:rsidRPr="00B67273">
        <w:rPr>
          <w:rFonts w:ascii="Times New Roman" w:hAnsi="Times New Roman" w:cs="Times New Roman"/>
          <w:sz w:val="28"/>
          <w:szCs w:val="28"/>
          <w:highlight w:val="green"/>
        </w:rPr>
        <w:t xml:space="preserve"> для магистральных трубопроводов</w:t>
      </w:r>
      <w:r w:rsidR="00D64745" w:rsidRPr="00B67273">
        <w:rPr>
          <w:rFonts w:ascii="Times New Roman" w:hAnsi="Times New Roman" w:cs="Times New Roman"/>
          <w:sz w:val="28"/>
          <w:szCs w:val="28"/>
          <w:highlight w:val="green"/>
        </w:rPr>
        <w:t xml:space="preserve"> </w:t>
      </w:r>
      <w:r w:rsidR="00F52892" w:rsidRPr="00B67273">
        <w:rPr>
          <w:rFonts w:ascii="Times New Roman" w:hAnsi="Times New Roman" w:cs="Times New Roman"/>
          <w:sz w:val="28"/>
          <w:szCs w:val="28"/>
          <w:highlight w:val="green"/>
        </w:rPr>
        <w:t>установлен</w:t>
      </w:r>
      <w:r w:rsidR="00D64745" w:rsidRPr="00B67273">
        <w:rPr>
          <w:rFonts w:ascii="Times New Roman" w:hAnsi="Times New Roman" w:cs="Times New Roman"/>
          <w:sz w:val="28"/>
          <w:szCs w:val="28"/>
          <w:highlight w:val="green"/>
        </w:rPr>
        <w:t xml:space="preserve"> </w:t>
      </w:r>
      <w:r w:rsidR="00BD56FF" w:rsidRPr="00B67273">
        <w:rPr>
          <w:rFonts w:ascii="Times New Roman" w:hAnsi="Times New Roman" w:cs="Times New Roman"/>
          <w:sz w:val="28"/>
          <w:szCs w:val="28"/>
          <w:highlight w:val="green"/>
        </w:rPr>
        <w:t>СП 48.13330</w:t>
      </w:r>
      <w:r w:rsidR="0076110C" w:rsidRPr="00B67273">
        <w:rPr>
          <w:rFonts w:ascii="Times New Roman" w:hAnsi="Times New Roman" w:cs="Times New Roman"/>
          <w:sz w:val="28"/>
          <w:szCs w:val="28"/>
          <w:highlight w:val="green"/>
        </w:rPr>
        <w:t xml:space="preserve">, </w:t>
      </w:r>
      <w:r w:rsidR="000D339A" w:rsidRPr="00B67273">
        <w:rPr>
          <w:rFonts w:ascii="Times New Roman" w:hAnsi="Times New Roman" w:cs="Times New Roman"/>
          <w:sz w:val="28"/>
          <w:szCs w:val="28"/>
          <w:highlight w:val="green"/>
        </w:rPr>
        <w:t>раздел</w:t>
      </w:r>
      <w:r w:rsidRPr="00B67273">
        <w:rPr>
          <w:rFonts w:ascii="Times New Roman" w:hAnsi="Times New Roman" w:cs="Times New Roman"/>
          <w:sz w:val="28"/>
          <w:szCs w:val="28"/>
          <w:highlight w:val="green"/>
        </w:rPr>
        <w:t>ом</w:t>
      </w:r>
      <w:r w:rsidR="006F2884" w:rsidRPr="00B67273">
        <w:rPr>
          <w:rFonts w:ascii="Times New Roman" w:hAnsi="Times New Roman" w:cs="Times New Roman"/>
          <w:sz w:val="28"/>
          <w:szCs w:val="28"/>
          <w:highlight w:val="green"/>
        </w:rPr>
        <w:t xml:space="preserve"> </w:t>
      </w:r>
      <w:r w:rsidR="00581B74" w:rsidRPr="00B67273">
        <w:rPr>
          <w:rFonts w:ascii="Times New Roman" w:hAnsi="Times New Roman" w:cs="Times New Roman"/>
          <w:sz w:val="28"/>
          <w:szCs w:val="28"/>
          <w:highlight w:val="green"/>
        </w:rPr>
        <w:t>7</w:t>
      </w:r>
      <w:r w:rsidR="00EC2D46" w:rsidRPr="00B67273">
        <w:rPr>
          <w:rFonts w:ascii="Times New Roman" w:hAnsi="Times New Roman" w:cs="Times New Roman"/>
          <w:sz w:val="28"/>
          <w:szCs w:val="28"/>
          <w:highlight w:val="green"/>
        </w:rPr>
        <w:t xml:space="preserve"> </w:t>
      </w:r>
      <w:r w:rsidR="00CF7F7E" w:rsidRPr="00B67273">
        <w:rPr>
          <w:rFonts w:ascii="Times New Roman" w:hAnsi="Times New Roman" w:cs="Times New Roman"/>
          <w:sz w:val="28"/>
          <w:szCs w:val="28"/>
          <w:highlight w:val="green"/>
        </w:rPr>
        <w:t>СП 86.13330.2014</w:t>
      </w:r>
      <w:r w:rsidR="0076110C" w:rsidRPr="00B67273">
        <w:rPr>
          <w:rFonts w:ascii="Times New Roman" w:hAnsi="Times New Roman" w:cs="Times New Roman"/>
          <w:sz w:val="28"/>
          <w:szCs w:val="28"/>
          <w:highlight w:val="green"/>
        </w:rPr>
        <w:t>,</w:t>
      </w:r>
      <w:r w:rsidR="000D339A" w:rsidRPr="00B67273">
        <w:rPr>
          <w:rFonts w:ascii="Times New Roman" w:hAnsi="Times New Roman" w:cs="Times New Roman"/>
          <w:sz w:val="28"/>
          <w:szCs w:val="28"/>
          <w:highlight w:val="green"/>
        </w:rPr>
        <w:t xml:space="preserve"> </w:t>
      </w:r>
      <w:r w:rsidR="0076110C" w:rsidRPr="00B67273">
        <w:rPr>
          <w:rFonts w:ascii="Times New Roman" w:hAnsi="Times New Roman" w:cs="Times New Roman"/>
          <w:sz w:val="28"/>
          <w:szCs w:val="28"/>
          <w:highlight w:val="green"/>
        </w:rPr>
        <w:t>для промы</w:t>
      </w:r>
      <w:r w:rsidR="00B813FB" w:rsidRPr="00B67273">
        <w:rPr>
          <w:rFonts w:ascii="Times New Roman" w:hAnsi="Times New Roman" w:cs="Times New Roman"/>
          <w:sz w:val="28"/>
          <w:szCs w:val="28"/>
          <w:highlight w:val="green"/>
        </w:rPr>
        <w:t>словых трубопрово</w:t>
      </w:r>
      <w:r w:rsidRPr="00B67273">
        <w:rPr>
          <w:rFonts w:ascii="Times New Roman" w:hAnsi="Times New Roman" w:cs="Times New Roman"/>
          <w:sz w:val="28"/>
          <w:szCs w:val="28"/>
          <w:highlight w:val="green"/>
        </w:rPr>
        <w:t>дов</w:t>
      </w:r>
      <w:r w:rsidR="00B813FB" w:rsidRPr="00B67273">
        <w:rPr>
          <w:rFonts w:ascii="Times New Roman" w:hAnsi="Times New Roman" w:cs="Times New Roman"/>
          <w:sz w:val="28"/>
          <w:szCs w:val="28"/>
          <w:highlight w:val="green"/>
        </w:rPr>
        <w:t xml:space="preserve"> р</w:t>
      </w:r>
      <w:r w:rsidR="000D339A" w:rsidRPr="00B67273">
        <w:rPr>
          <w:rFonts w:ascii="Times New Roman" w:hAnsi="Times New Roman" w:cs="Times New Roman"/>
          <w:sz w:val="28"/>
          <w:szCs w:val="28"/>
          <w:highlight w:val="green"/>
        </w:rPr>
        <w:t>аздел</w:t>
      </w:r>
      <w:r w:rsidRPr="00B67273">
        <w:rPr>
          <w:rFonts w:ascii="Times New Roman" w:hAnsi="Times New Roman" w:cs="Times New Roman"/>
          <w:sz w:val="28"/>
          <w:szCs w:val="28"/>
          <w:highlight w:val="green"/>
        </w:rPr>
        <w:t>ом</w:t>
      </w:r>
      <w:r w:rsidR="000D339A" w:rsidRPr="00B67273">
        <w:rPr>
          <w:rFonts w:ascii="Times New Roman" w:hAnsi="Times New Roman" w:cs="Times New Roman"/>
          <w:sz w:val="28"/>
          <w:szCs w:val="28"/>
          <w:highlight w:val="green"/>
        </w:rPr>
        <w:t xml:space="preserve"> 16 СП 284.1325800</w:t>
      </w:r>
      <w:r w:rsidRPr="00B67273">
        <w:rPr>
          <w:rFonts w:ascii="Times New Roman" w:hAnsi="Times New Roman" w:cs="Times New Roman"/>
          <w:sz w:val="28"/>
          <w:szCs w:val="28"/>
          <w:highlight w:val="green"/>
        </w:rPr>
        <w:t>.2016</w:t>
      </w:r>
      <w:r w:rsidR="00F11A9D" w:rsidRPr="00B67273">
        <w:rPr>
          <w:rFonts w:ascii="Times New Roman" w:hAnsi="Times New Roman" w:cs="Times New Roman"/>
          <w:sz w:val="28"/>
          <w:szCs w:val="28"/>
          <w:highlight w:val="green"/>
        </w:rPr>
        <w:t>.</w:t>
      </w:r>
    </w:p>
    <w:p w14:paraId="5A20E946" w14:textId="2B4F779C" w:rsidR="00C05F11" w:rsidRPr="00B67273" w:rsidRDefault="00C05F11"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Временные строения и сооружения, в том числе жилые городки, склады материалов, места стоянки и ремонта техники должны располагаться за пределами зон обводнения или на отсыпанных, не затапливаемых площадках.</w:t>
      </w:r>
    </w:p>
    <w:p w14:paraId="7AD514EA" w14:textId="1FE94BA8" w:rsidR="00731623" w:rsidRPr="00B67273" w:rsidRDefault="00A77DFC"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В проектной (рабочей) документации</w:t>
      </w:r>
      <w:r w:rsidR="000D7431" w:rsidRPr="00B67273">
        <w:rPr>
          <w:rFonts w:ascii="Times New Roman" w:hAnsi="Times New Roman" w:cs="Times New Roman"/>
          <w:sz w:val="28"/>
          <w:szCs w:val="28"/>
          <w:highlight w:val="green"/>
        </w:rPr>
        <w:t xml:space="preserve"> </w:t>
      </w:r>
      <w:r w:rsidRPr="00B67273">
        <w:rPr>
          <w:rFonts w:ascii="Times New Roman" w:hAnsi="Times New Roman" w:cs="Times New Roman"/>
          <w:sz w:val="28"/>
          <w:szCs w:val="28"/>
          <w:highlight w:val="green"/>
        </w:rPr>
        <w:t xml:space="preserve">и ППР </w:t>
      </w:r>
      <w:r w:rsidR="000D7431" w:rsidRPr="00B67273">
        <w:rPr>
          <w:rFonts w:ascii="Times New Roman" w:hAnsi="Times New Roman" w:cs="Times New Roman"/>
          <w:sz w:val="28"/>
          <w:szCs w:val="28"/>
          <w:highlight w:val="green"/>
        </w:rPr>
        <w:t>по устройству временных жилых городков строителей, участков складирования труб, других временных зданий и сооружений должны</w:t>
      </w:r>
      <w:r w:rsidRPr="00B67273">
        <w:rPr>
          <w:rFonts w:ascii="Times New Roman" w:hAnsi="Times New Roman" w:cs="Times New Roman"/>
          <w:sz w:val="28"/>
          <w:szCs w:val="28"/>
          <w:highlight w:val="green"/>
        </w:rPr>
        <w:t xml:space="preserve"> быть предусмотрены</w:t>
      </w:r>
      <w:r w:rsidR="000D7431" w:rsidRPr="00B67273">
        <w:rPr>
          <w:rFonts w:ascii="Times New Roman" w:hAnsi="Times New Roman" w:cs="Times New Roman"/>
          <w:sz w:val="28"/>
          <w:szCs w:val="28"/>
          <w:highlight w:val="green"/>
        </w:rPr>
        <w:t xml:space="preserve"> </w:t>
      </w:r>
      <w:r w:rsidR="00CF7F7E" w:rsidRPr="00B67273">
        <w:rPr>
          <w:rFonts w:ascii="Times New Roman" w:hAnsi="Times New Roman" w:cs="Times New Roman"/>
          <w:sz w:val="28"/>
          <w:szCs w:val="28"/>
          <w:highlight w:val="green"/>
        </w:rPr>
        <w:t xml:space="preserve">мероприятия по </w:t>
      </w:r>
      <w:r w:rsidR="000D7431" w:rsidRPr="00B67273">
        <w:rPr>
          <w:rFonts w:ascii="Times New Roman" w:hAnsi="Times New Roman" w:cs="Times New Roman"/>
          <w:sz w:val="28"/>
          <w:szCs w:val="28"/>
          <w:highlight w:val="green"/>
        </w:rPr>
        <w:t>сохранени</w:t>
      </w:r>
      <w:r w:rsidR="00CF7F7E" w:rsidRPr="00B67273">
        <w:rPr>
          <w:rFonts w:ascii="Times New Roman" w:hAnsi="Times New Roman" w:cs="Times New Roman"/>
          <w:sz w:val="28"/>
          <w:szCs w:val="28"/>
          <w:highlight w:val="green"/>
        </w:rPr>
        <w:t>ю</w:t>
      </w:r>
      <w:r w:rsidR="000D7431" w:rsidRPr="00B67273">
        <w:rPr>
          <w:rFonts w:ascii="Times New Roman" w:hAnsi="Times New Roman" w:cs="Times New Roman"/>
          <w:sz w:val="28"/>
          <w:szCs w:val="28"/>
          <w:highlight w:val="green"/>
        </w:rPr>
        <w:t xml:space="preserve"> ММГ</w:t>
      </w:r>
      <w:r w:rsidRPr="00B67273">
        <w:rPr>
          <w:rFonts w:ascii="Times New Roman" w:hAnsi="Times New Roman" w:cs="Times New Roman"/>
          <w:sz w:val="28"/>
          <w:szCs w:val="28"/>
          <w:highlight w:val="green"/>
        </w:rPr>
        <w:t>.</w:t>
      </w:r>
    </w:p>
    <w:p w14:paraId="5B90513D" w14:textId="3D63B156" w:rsidR="00D64745" w:rsidRPr="00B67273" w:rsidRDefault="00D64745"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Временные реперы на </w:t>
      </w:r>
      <w:r w:rsidR="00733D27" w:rsidRPr="00B67273">
        <w:rPr>
          <w:rFonts w:ascii="Times New Roman" w:hAnsi="Times New Roman" w:cs="Times New Roman"/>
          <w:sz w:val="28"/>
          <w:szCs w:val="28"/>
          <w:highlight w:val="green"/>
        </w:rPr>
        <w:t>ММГ</w:t>
      </w:r>
      <w:r w:rsidRPr="00B67273">
        <w:rPr>
          <w:rFonts w:ascii="Times New Roman" w:hAnsi="Times New Roman" w:cs="Times New Roman"/>
          <w:sz w:val="28"/>
          <w:szCs w:val="28"/>
          <w:highlight w:val="green"/>
        </w:rPr>
        <w:t xml:space="preserve"> при проведении геодезических разбивочных работ</w:t>
      </w:r>
      <w:r w:rsidR="00F73B79"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w:t>
      </w:r>
      <w:r w:rsidR="00960B56" w:rsidRPr="00B67273">
        <w:rPr>
          <w:rFonts w:ascii="Times New Roman" w:hAnsi="Times New Roman" w:cs="Times New Roman"/>
          <w:sz w:val="28"/>
          <w:szCs w:val="28"/>
          <w:highlight w:val="green"/>
        </w:rPr>
        <w:t>как правило</w:t>
      </w:r>
      <w:r w:rsidR="00F73B79" w:rsidRPr="00B67273">
        <w:rPr>
          <w:rFonts w:ascii="Times New Roman" w:hAnsi="Times New Roman" w:cs="Times New Roman"/>
          <w:sz w:val="28"/>
          <w:szCs w:val="28"/>
          <w:highlight w:val="green"/>
        </w:rPr>
        <w:t>,</w:t>
      </w:r>
      <w:r w:rsidR="00960B56" w:rsidRPr="00B67273">
        <w:rPr>
          <w:rFonts w:ascii="Times New Roman" w:hAnsi="Times New Roman" w:cs="Times New Roman"/>
          <w:sz w:val="28"/>
          <w:szCs w:val="28"/>
          <w:highlight w:val="green"/>
        </w:rPr>
        <w:t xml:space="preserve"> </w:t>
      </w:r>
      <w:r w:rsidRPr="00B67273">
        <w:rPr>
          <w:rFonts w:ascii="Times New Roman" w:hAnsi="Times New Roman" w:cs="Times New Roman"/>
          <w:sz w:val="28"/>
          <w:szCs w:val="28"/>
          <w:highlight w:val="green"/>
        </w:rPr>
        <w:t>уст</w:t>
      </w:r>
      <w:r w:rsidR="00F73B79" w:rsidRPr="00B67273">
        <w:rPr>
          <w:rFonts w:ascii="Times New Roman" w:hAnsi="Times New Roman" w:cs="Times New Roman"/>
          <w:sz w:val="28"/>
          <w:szCs w:val="28"/>
          <w:highlight w:val="green"/>
        </w:rPr>
        <w:t>раивают</w:t>
      </w:r>
      <w:r w:rsidRPr="00B67273">
        <w:rPr>
          <w:rFonts w:ascii="Times New Roman" w:hAnsi="Times New Roman" w:cs="Times New Roman"/>
          <w:sz w:val="28"/>
          <w:szCs w:val="28"/>
          <w:highlight w:val="green"/>
        </w:rPr>
        <w:t xml:space="preserve"> в виде забуренных в мерзлоту металлических трубок или стержней. </w:t>
      </w:r>
      <w:r w:rsidR="00F73B79" w:rsidRPr="00B67273">
        <w:rPr>
          <w:rFonts w:ascii="Times New Roman" w:hAnsi="Times New Roman" w:cs="Times New Roman"/>
          <w:sz w:val="28"/>
          <w:szCs w:val="28"/>
          <w:highlight w:val="green"/>
        </w:rPr>
        <w:t>Отсутствие вертикальных перемещений при процессах пучения должно быть обеспечено г</w:t>
      </w:r>
      <w:r w:rsidRPr="00B67273">
        <w:rPr>
          <w:rFonts w:ascii="Times New Roman" w:hAnsi="Times New Roman" w:cs="Times New Roman"/>
          <w:sz w:val="28"/>
          <w:szCs w:val="28"/>
          <w:highlight w:val="green"/>
        </w:rPr>
        <w:t>лубин</w:t>
      </w:r>
      <w:r w:rsidR="00F73B79" w:rsidRPr="00B67273">
        <w:rPr>
          <w:rFonts w:ascii="Times New Roman" w:hAnsi="Times New Roman" w:cs="Times New Roman"/>
          <w:sz w:val="28"/>
          <w:szCs w:val="28"/>
          <w:highlight w:val="green"/>
        </w:rPr>
        <w:t>ой</w:t>
      </w:r>
      <w:r w:rsidRPr="00B67273">
        <w:rPr>
          <w:rFonts w:ascii="Times New Roman" w:hAnsi="Times New Roman" w:cs="Times New Roman"/>
          <w:sz w:val="28"/>
          <w:szCs w:val="28"/>
          <w:highlight w:val="green"/>
        </w:rPr>
        <w:t xml:space="preserve"> заложения и конструкци</w:t>
      </w:r>
      <w:r w:rsidR="00F73B79" w:rsidRPr="00B67273">
        <w:rPr>
          <w:rFonts w:ascii="Times New Roman" w:hAnsi="Times New Roman" w:cs="Times New Roman"/>
          <w:sz w:val="28"/>
          <w:szCs w:val="28"/>
          <w:highlight w:val="green"/>
        </w:rPr>
        <w:t>ей</w:t>
      </w:r>
      <w:r w:rsidRPr="00B67273">
        <w:rPr>
          <w:rFonts w:ascii="Times New Roman" w:hAnsi="Times New Roman" w:cs="Times New Roman"/>
          <w:sz w:val="28"/>
          <w:szCs w:val="28"/>
          <w:highlight w:val="green"/>
        </w:rPr>
        <w:t xml:space="preserve"> временных реперов.</w:t>
      </w:r>
    </w:p>
    <w:p w14:paraId="4A89714B" w14:textId="0F4A909D" w:rsidR="00960B56" w:rsidRPr="00DC35CA" w:rsidRDefault="00960B56" w:rsidP="00ED21C8">
      <w:pPr>
        <w:pStyle w:val="a3"/>
        <w:spacing w:before="240" w:after="0" w:line="240" w:lineRule="auto"/>
        <w:ind w:left="0" w:firstLine="567"/>
        <w:contextualSpacing w:val="0"/>
        <w:jc w:val="both"/>
        <w:rPr>
          <w:rFonts w:ascii="Times New Roman" w:hAnsi="Times New Roman" w:cs="Times New Roman"/>
          <w:sz w:val="28"/>
          <w:szCs w:val="28"/>
        </w:rPr>
      </w:pPr>
      <w:r w:rsidRPr="00B67273">
        <w:rPr>
          <w:rFonts w:ascii="Times New Roman" w:hAnsi="Times New Roman" w:cs="Times New Roman"/>
          <w:sz w:val="28"/>
          <w:szCs w:val="28"/>
          <w:highlight w:val="green"/>
        </w:rPr>
        <w:t>Допускается п</w:t>
      </w:r>
      <w:r w:rsidR="00ED21C8" w:rsidRPr="00B67273">
        <w:rPr>
          <w:rFonts w:ascii="Times New Roman" w:hAnsi="Times New Roman" w:cs="Times New Roman"/>
          <w:sz w:val="28"/>
          <w:szCs w:val="28"/>
          <w:highlight w:val="green"/>
        </w:rPr>
        <w:t>о</w:t>
      </w:r>
      <w:r w:rsidRPr="00B67273">
        <w:rPr>
          <w:rFonts w:ascii="Times New Roman" w:hAnsi="Times New Roman" w:cs="Times New Roman"/>
          <w:sz w:val="28"/>
          <w:szCs w:val="28"/>
          <w:highlight w:val="green"/>
        </w:rPr>
        <w:t xml:space="preserve"> согласовани</w:t>
      </w:r>
      <w:r w:rsidR="00ED21C8" w:rsidRPr="00B67273">
        <w:rPr>
          <w:rFonts w:ascii="Times New Roman" w:hAnsi="Times New Roman" w:cs="Times New Roman"/>
          <w:sz w:val="28"/>
          <w:szCs w:val="28"/>
          <w:highlight w:val="green"/>
        </w:rPr>
        <w:t>ю</w:t>
      </w:r>
      <w:r w:rsidRPr="00B67273">
        <w:rPr>
          <w:rFonts w:ascii="Times New Roman" w:hAnsi="Times New Roman" w:cs="Times New Roman"/>
          <w:sz w:val="28"/>
          <w:szCs w:val="28"/>
          <w:highlight w:val="green"/>
        </w:rPr>
        <w:t xml:space="preserve"> </w:t>
      </w:r>
      <w:r w:rsidR="00261B1E" w:rsidRPr="00B67273">
        <w:rPr>
          <w:rFonts w:ascii="Times New Roman" w:hAnsi="Times New Roman" w:cs="Times New Roman"/>
          <w:sz w:val="28"/>
          <w:szCs w:val="28"/>
          <w:highlight w:val="green"/>
        </w:rPr>
        <w:t xml:space="preserve">застройщика </w:t>
      </w:r>
      <w:r w:rsidR="00ED21C8" w:rsidRPr="00B67273">
        <w:rPr>
          <w:rFonts w:ascii="Times New Roman" w:hAnsi="Times New Roman" w:cs="Times New Roman"/>
          <w:sz w:val="28"/>
          <w:szCs w:val="28"/>
          <w:highlight w:val="green"/>
        </w:rPr>
        <w:t xml:space="preserve">с лицом, осуществляющим строительство </w:t>
      </w:r>
      <w:r w:rsidR="00261B1E" w:rsidRPr="00B67273">
        <w:rPr>
          <w:rFonts w:ascii="Times New Roman" w:hAnsi="Times New Roman" w:cs="Times New Roman"/>
          <w:sz w:val="28"/>
          <w:szCs w:val="28"/>
          <w:highlight w:val="green"/>
        </w:rPr>
        <w:t>(технического заказчика)</w:t>
      </w:r>
      <w:r w:rsidR="00960421"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использовать в качестве основания под временные знаки бетонные тумбы, деревянные рамы в виде треног и другие легко монтируемые и демонтируемые устройства, не причиняющие </w:t>
      </w:r>
      <w:r w:rsidR="00F73B79" w:rsidRPr="00B67273">
        <w:rPr>
          <w:rFonts w:ascii="Times New Roman" w:hAnsi="Times New Roman" w:cs="Times New Roman"/>
          <w:sz w:val="28"/>
          <w:szCs w:val="28"/>
          <w:highlight w:val="green"/>
        </w:rPr>
        <w:t xml:space="preserve">вреда </w:t>
      </w:r>
      <w:r w:rsidRPr="00B67273">
        <w:rPr>
          <w:rFonts w:ascii="Times New Roman" w:hAnsi="Times New Roman" w:cs="Times New Roman"/>
          <w:sz w:val="28"/>
          <w:szCs w:val="28"/>
          <w:highlight w:val="green"/>
        </w:rPr>
        <w:t>экологи</w:t>
      </w:r>
      <w:r w:rsidR="00F73B79" w:rsidRPr="00B67273">
        <w:rPr>
          <w:rFonts w:ascii="Times New Roman" w:hAnsi="Times New Roman" w:cs="Times New Roman"/>
          <w:sz w:val="28"/>
          <w:szCs w:val="28"/>
          <w:highlight w:val="green"/>
        </w:rPr>
        <w:t>и</w:t>
      </w:r>
      <w:r w:rsidRPr="00B67273">
        <w:rPr>
          <w:rFonts w:ascii="Times New Roman" w:hAnsi="Times New Roman" w:cs="Times New Roman"/>
          <w:sz w:val="28"/>
          <w:szCs w:val="28"/>
          <w:highlight w:val="green"/>
        </w:rPr>
        <w:t>.</w:t>
      </w:r>
    </w:p>
    <w:p w14:paraId="15CC25D0" w14:textId="20805A7D" w:rsidR="00352D7E" w:rsidRPr="00B67273" w:rsidRDefault="00352D7E"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На участках трассы, подверженных опасным геологическим процессам (оползни, обвалы, просадки, морозное пучение, морозобойное растрескивание, карсты)</w:t>
      </w:r>
      <w:r w:rsidR="00960421" w:rsidRPr="00B67273">
        <w:rPr>
          <w:rFonts w:ascii="Times New Roman" w:hAnsi="Times New Roman" w:cs="Times New Roman"/>
          <w:sz w:val="28"/>
          <w:szCs w:val="28"/>
          <w:highlight w:val="green"/>
        </w:rPr>
        <w:t>,</w:t>
      </w:r>
      <w:r w:rsidR="002A000A" w:rsidRPr="00B67273">
        <w:rPr>
          <w:rFonts w:ascii="Times New Roman" w:hAnsi="Times New Roman" w:cs="Times New Roman"/>
          <w:sz w:val="28"/>
          <w:szCs w:val="28"/>
          <w:highlight w:val="green"/>
        </w:rPr>
        <w:t xml:space="preserve"> застройщик (технический заказчик)</w:t>
      </w:r>
      <w:r w:rsidRPr="00B67273">
        <w:rPr>
          <w:rFonts w:ascii="Times New Roman" w:hAnsi="Times New Roman" w:cs="Times New Roman"/>
          <w:sz w:val="28"/>
          <w:szCs w:val="28"/>
          <w:highlight w:val="green"/>
        </w:rPr>
        <w:t xml:space="preserve"> на время </w:t>
      </w:r>
      <w:r w:rsidRPr="00B67273">
        <w:rPr>
          <w:rFonts w:ascii="Times New Roman" w:hAnsi="Times New Roman" w:cs="Times New Roman"/>
          <w:sz w:val="28"/>
          <w:szCs w:val="28"/>
          <w:highlight w:val="green"/>
        </w:rPr>
        <w:lastRenderedPageBreak/>
        <w:t xml:space="preserve">строительства </w:t>
      </w:r>
      <w:r w:rsidR="002A000A" w:rsidRPr="00B67273">
        <w:rPr>
          <w:rFonts w:ascii="Times New Roman" w:hAnsi="Times New Roman" w:cs="Times New Roman"/>
          <w:sz w:val="28"/>
          <w:szCs w:val="28"/>
          <w:highlight w:val="green"/>
        </w:rPr>
        <w:t xml:space="preserve">должен </w:t>
      </w:r>
      <w:r w:rsidRPr="00B67273">
        <w:rPr>
          <w:rFonts w:ascii="Times New Roman" w:hAnsi="Times New Roman" w:cs="Times New Roman"/>
          <w:sz w:val="28"/>
          <w:szCs w:val="28"/>
          <w:highlight w:val="green"/>
        </w:rPr>
        <w:t xml:space="preserve">развернуть контрольно-измерительные посты </w:t>
      </w:r>
      <w:r w:rsidR="00F73B79" w:rsidRPr="00B67273">
        <w:rPr>
          <w:rFonts w:ascii="Times New Roman" w:hAnsi="Times New Roman" w:cs="Times New Roman"/>
          <w:sz w:val="28"/>
          <w:szCs w:val="28"/>
          <w:highlight w:val="green"/>
        </w:rPr>
        <w:t>для</w:t>
      </w:r>
      <w:r w:rsidRPr="00B67273">
        <w:rPr>
          <w:rFonts w:ascii="Times New Roman" w:hAnsi="Times New Roman" w:cs="Times New Roman"/>
          <w:sz w:val="28"/>
          <w:szCs w:val="28"/>
          <w:highlight w:val="green"/>
        </w:rPr>
        <w:t xml:space="preserve"> предупреждения </w:t>
      </w:r>
      <w:r w:rsidR="00CF7F7E" w:rsidRPr="00B67273">
        <w:rPr>
          <w:rFonts w:ascii="Times New Roman" w:hAnsi="Times New Roman" w:cs="Times New Roman"/>
          <w:sz w:val="28"/>
          <w:szCs w:val="28"/>
          <w:highlight w:val="green"/>
        </w:rPr>
        <w:t>аварийных ситуаций</w:t>
      </w:r>
      <w:r w:rsidRPr="00B67273">
        <w:rPr>
          <w:rFonts w:ascii="Times New Roman" w:hAnsi="Times New Roman" w:cs="Times New Roman"/>
          <w:sz w:val="28"/>
          <w:szCs w:val="28"/>
          <w:highlight w:val="green"/>
        </w:rPr>
        <w:t>.</w:t>
      </w:r>
    </w:p>
    <w:p w14:paraId="2D8AC964" w14:textId="77777777" w:rsidR="00150CAA" w:rsidRPr="00B67273" w:rsidRDefault="00150CAA"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Перед началом строительных работ лицо, осуществляющее строительство: </w:t>
      </w:r>
    </w:p>
    <w:p w14:paraId="405CD5EC" w14:textId="087A47DC" w:rsidR="00150CAA" w:rsidRPr="00B67273" w:rsidRDefault="00ED21C8" w:rsidP="00ED21C8">
      <w:pPr>
        <w:spacing w:after="0" w:line="240" w:lineRule="auto"/>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150CAA" w:rsidRPr="00B67273">
        <w:rPr>
          <w:rFonts w:ascii="Times New Roman" w:hAnsi="Times New Roman" w:cs="Times New Roman"/>
          <w:sz w:val="28"/>
          <w:szCs w:val="28"/>
          <w:highlight w:val="green"/>
        </w:rPr>
        <w:t>проводит визуальн</w:t>
      </w:r>
      <w:r w:rsidR="00F73B79" w:rsidRPr="00B67273">
        <w:rPr>
          <w:rFonts w:ascii="Times New Roman" w:hAnsi="Times New Roman" w:cs="Times New Roman"/>
          <w:sz w:val="28"/>
          <w:szCs w:val="28"/>
          <w:highlight w:val="green"/>
        </w:rPr>
        <w:t>ое обследование</w:t>
      </w:r>
      <w:r w:rsidR="00150CAA" w:rsidRPr="00B67273">
        <w:rPr>
          <w:rFonts w:ascii="Times New Roman" w:hAnsi="Times New Roman" w:cs="Times New Roman"/>
          <w:sz w:val="28"/>
          <w:szCs w:val="28"/>
          <w:highlight w:val="green"/>
        </w:rPr>
        <w:t xml:space="preserve"> трассы в натуре и инструментальные </w:t>
      </w:r>
      <w:r w:rsidR="00F73B79" w:rsidRPr="00B67273">
        <w:rPr>
          <w:rFonts w:ascii="Times New Roman" w:hAnsi="Times New Roman" w:cs="Times New Roman"/>
          <w:sz w:val="28"/>
          <w:szCs w:val="28"/>
          <w:highlight w:val="green"/>
        </w:rPr>
        <w:t>измерения</w:t>
      </w:r>
      <w:r w:rsidR="00150CAA" w:rsidRPr="00B67273">
        <w:rPr>
          <w:rFonts w:ascii="Times New Roman" w:hAnsi="Times New Roman" w:cs="Times New Roman"/>
          <w:sz w:val="28"/>
          <w:szCs w:val="28"/>
          <w:highlight w:val="green"/>
        </w:rPr>
        <w:t xml:space="preserve"> для уточнения характера местности и мерзлотно-грунтово-геологических критериев (группы грунтов, типа и протяженности болот и заболоченных участков, протяженности участков с </w:t>
      </w:r>
      <w:proofErr w:type="spellStart"/>
      <w:r w:rsidR="00150CAA" w:rsidRPr="00B67273">
        <w:rPr>
          <w:rFonts w:ascii="Times New Roman" w:hAnsi="Times New Roman" w:cs="Times New Roman"/>
          <w:sz w:val="28"/>
          <w:szCs w:val="28"/>
          <w:highlight w:val="green"/>
        </w:rPr>
        <w:t>льдонасышенными</w:t>
      </w:r>
      <w:proofErr w:type="spellEnd"/>
      <w:r w:rsidR="00150CAA" w:rsidRPr="00B67273">
        <w:rPr>
          <w:rFonts w:ascii="Times New Roman" w:hAnsi="Times New Roman" w:cs="Times New Roman"/>
          <w:sz w:val="28"/>
          <w:szCs w:val="28"/>
          <w:highlight w:val="green"/>
        </w:rPr>
        <w:t xml:space="preserve"> грунтами, наличия ледяных линз и погребенных льдов) и проверки их соответствия результатам инженерных изысканий и проектной документации</w:t>
      </w:r>
      <w:r w:rsidR="004353D1" w:rsidRPr="00B67273">
        <w:rPr>
          <w:rFonts w:ascii="Times New Roman" w:hAnsi="Times New Roman" w:cs="Times New Roman"/>
          <w:sz w:val="28"/>
          <w:szCs w:val="28"/>
          <w:highlight w:val="green"/>
        </w:rPr>
        <w:t xml:space="preserve"> в соответствии с подразделами 5.4, 6.4, 7.4 СП 47.13330.2016</w:t>
      </w:r>
      <w:r w:rsidR="00150CAA" w:rsidRPr="00B67273">
        <w:rPr>
          <w:rFonts w:ascii="Times New Roman" w:hAnsi="Times New Roman" w:cs="Times New Roman"/>
          <w:sz w:val="28"/>
          <w:szCs w:val="28"/>
          <w:highlight w:val="green"/>
        </w:rPr>
        <w:t>;</w:t>
      </w:r>
    </w:p>
    <w:p w14:paraId="44879B59" w14:textId="3EF9770E" w:rsidR="00150CAA" w:rsidRPr="00ED21C8" w:rsidRDefault="00ED21C8" w:rsidP="00ED21C8">
      <w:pPr>
        <w:spacing w:after="0" w:line="240" w:lineRule="auto"/>
        <w:ind w:firstLine="567"/>
        <w:jc w:val="both"/>
        <w:rPr>
          <w:rFonts w:ascii="Times New Roman" w:hAnsi="Times New Roman" w:cs="Times New Roman"/>
          <w:sz w:val="28"/>
          <w:szCs w:val="28"/>
        </w:rPr>
      </w:pPr>
      <w:r w:rsidRPr="00B67273">
        <w:rPr>
          <w:rFonts w:ascii="Times New Roman" w:hAnsi="Times New Roman" w:cs="Times New Roman"/>
          <w:sz w:val="28"/>
          <w:szCs w:val="28"/>
          <w:highlight w:val="green"/>
        </w:rPr>
        <w:t xml:space="preserve">- </w:t>
      </w:r>
      <w:r w:rsidR="00150CAA" w:rsidRPr="00B67273">
        <w:rPr>
          <w:rFonts w:ascii="Times New Roman" w:hAnsi="Times New Roman" w:cs="Times New Roman"/>
          <w:sz w:val="28"/>
          <w:szCs w:val="28"/>
          <w:highlight w:val="green"/>
        </w:rPr>
        <w:t xml:space="preserve">проверяет возможность (уточнение характеристик) применения местных грунтов из указанных в проектной (рабочей) документации карьеров для сооружения дорог, подсыпки траншей и присыпки трубопроводов, глубину оттаивания грунтов, </w:t>
      </w:r>
      <w:proofErr w:type="spellStart"/>
      <w:r w:rsidR="00150CAA" w:rsidRPr="00B67273">
        <w:rPr>
          <w:rFonts w:ascii="Times New Roman" w:hAnsi="Times New Roman" w:cs="Times New Roman"/>
          <w:sz w:val="28"/>
          <w:szCs w:val="28"/>
          <w:highlight w:val="green"/>
        </w:rPr>
        <w:t>залесенность</w:t>
      </w:r>
      <w:proofErr w:type="spellEnd"/>
      <w:r w:rsidR="00150CAA" w:rsidRPr="00B67273">
        <w:rPr>
          <w:rFonts w:ascii="Times New Roman" w:hAnsi="Times New Roman" w:cs="Times New Roman"/>
          <w:sz w:val="28"/>
          <w:szCs w:val="28"/>
          <w:highlight w:val="green"/>
        </w:rPr>
        <w:t>, глубину и ширину зеркала воды на переходах.</w:t>
      </w:r>
    </w:p>
    <w:p w14:paraId="215F6C4B" w14:textId="7A3993E7" w:rsidR="00150CAA" w:rsidRPr="00DC35CA" w:rsidRDefault="00150CAA" w:rsidP="00ED21C8">
      <w:pPr>
        <w:widowControl w:val="0"/>
        <w:spacing w:before="240" w:after="0" w:line="240" w:lineRule="auto"/>
        <w:ind w:firstLine="567"/>
        <w:jc w:val="both"/>
        <w:rPr>
          <w:rFonts w:ascii="Times New Roman" w:hAnsi="Times New Roman" w:cs="Times New Roman"/>
          <w:sz w:val="28"/>
          <w:szCs w:val="28"/>
        </w:rPr>
      </w:pPr>
      <w:r w:rsidRPr="00B67273">
        <w:rPr>
          <w:rFonts w:ascii="Times New Roman" w:hAnsi="Times New Roman" w:cs="Times New Roman"/>
          <w:sz w:val="28"/>
          <w:szCs w:val="28"/>
          <w:highlight w:val="green"/>
        </w:rPr>
        <w:t xml:space="preserve">При наличии несоответствия фактических данных результатам инженерных изысканий и проектной </w:t>
      </w:r>
      <w:r w:rsidR="00511F31"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рабочей</w:t>
      </w:r>
      <w:r w:rsidR="00511F31"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документации в соответствии с 5.5 СП 48.13330.2011 лицо, осуществляющее строительство</w:t>
      </w:r>
      <w:r w:rsidR="00ED21C8"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передает застройщику (техническому заказчику) перечень выявленных недостатков для организации внесения изменений в проектную</w:t>
      </w:r>
      <w:r w:rsidR="00F73B79" w:rsidRPr="00B67273">
        <w:rPr>
          <w:rFonts w:ascii="Times New Roman" w:hAnsi="Times New Roman" w:cs="Times New Roman"/>
          <w:sz w:val="28"/>
          <w:szCs w:val="28"/>
          <w:highlight w:val="green"/>
        </w:rPr>
        <w:t xml:space="preserve"> (рабочую)</w:t>
      </w:r>
      <w:r w:rsidRPr="00B67273">
        <w:rPr>
          <w:rFonts w:ascii="Times New Roman" w:hAnsi="Times New Roman" w:cs="Times New Roman"/>
          <w:sz w:val="28"/>
          <w:szCs w:val="28"/>
          <w:highlight w:val="green"/>
        </w:rPr>
        <w:t xml:space="preserve"> документац</w:t>
      </w:r>
      <w:r w:rsidR="00F73B79" w:rsidRPr="00B67273">
        <w:rPr>
          <w:rFonts w:ascii="Times New Roman" w:hAnsi="Times New Roman" w:cs="Times New Roman"/>
          <w:sz w:val="28"/>
          <w:szCs w:val="28"/>
          <w:highlight w:val="green"/>
        </w:rPr>
        <w:t>ию в порядке, установленном [1], а также в</w:t>
      </w:r>
      <w:r w:rsidRPr="00B67273">
        <w:rPr>
          <w:rFonts w:ascii="Times New Roman" w:hAnsi="Times New Roman" w:cs="Times New Roman"/>
          <w:sz w:val="28"/>
          <w:szCs w:val="28"/>
          <w:highlight w:val="green"/>
        </w:rPr>
        <w:t>носит изменения в проект производства работ</w:t>
      </w:r>
      <w:r w:rsidR="00F73B79" w:rsidRPr="00B67273">
        <w:rPr>
          <w:rFonts w:ascii="Times New Roman" w:hAnsi="Times New Roman" w:cs="Times New Roman"/>
          <w:sz w:val="28"/>
          <w:szCs w:val="28"/>
          <w:highlight w:val="green"/>
        </w:rPr>
        <w:t xml:space="preserve"> на основе откорректированной проектной (рабочей) документации</w:t>
      </w:r>
      <w:r w:rsidRPr="00B67273">
        <w:rPr>
          <w:rFonts w:ascii="Times New Roman" w:hAnsi="Times New Roman" w:cs="Times New Roman"/>
          <w:sz w:val="28"/>
          <w:szCs w:val="28"/>
          <w:highlight w:val="green"/>
        </w:rPr>
        <w:t>.</w:t>
      </w:r>
    </w:p>
    <w:p w14:paraId="6EA61BD6" w14:textId="0DEBFC35" w:rsidR="00D64745" w:rsidRPr="00B67273" w:rsidRDefault="00FA0DDE"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Расчистка строительной полосы должна вестись в соответствии с проект</w:t>
      </w:r>
      <w:r w:rsidR="005F677C" w:rsidRPr="00B67273">
        <w:rPr>
          <w:rFonts w:ascii="Times New Roman" w:hAnsi="Times New Roman" w:cs="Times New Roman"/>
          <w:sz w:val="28"/>
          <w:szCs w:val="28"/>
          <w:highlight w:val="green"/>
        </w:rPr>
        <w:t>ной документацией</w:t>
      </w:r>
      <w:r w:rsidRPr="00B67273">
        <w:rPr>
          <w:rFonts w:ascii="Times New Roman" w:hAnsi="Times New Roman" w:cs="Times New Roman"/>
          <w:sz w:val="28"/>
          <w:szCs w:val="28"/>
          <w:highlight w:val="green"/>
        </w:rPr>
        <w:t xml:space="preserve"> при максимальном сохранении </w:t>
      </w:r>
      <w:proofErr w:type="spellStart"/>
      <w:r w:rsidRPr="00B67273">
        <w:rPr>
          <w:rFonts w:ascii="Times New Roman" w:hAnsi="Times New Roman" w:cs="Times New Roman"/>
          <w:sz w:val="28"/>
          <w:szCs w:val="28"/>
          <w:highlight w:val="green"/>
        </w:rPr>
        <w:t>мохорастительного</w:t>
      </w:r>
      <w:proofErr w:type="spellEnd"/>
      <w:r w:rsidRPr="00B67273">
        <w:rPr>
          <w:rFonts w:ascii="Times New Roman" w:hAnsi="Times New Roman" w:cs="Times New Roman"/>
          <w:sz w:val="28"/>
          <w:szCs w:val="28"/>
          <w:highlight w:val="green"/>
        </w:rPr>
        <w:t xml:space="preserve"> слоя. </w:t>
      </w:r>
      <w:r w:rsidR="00D64745" w:rsidRPr="00B67273">
        <w:rPr>
          <w:rFonts w:ascii="Times New Roman" w:hAnsi="Times New Roman" w:cs="Times New Roman"/>
          <w:sz w:val="28"/>
          <w:szCs w:val="28"/>
          <w:highlight w:val="green"/>
        </w:rPr>
        <w:t xml:space="preserve">Защиту от снежных заносов, расчистку или задержание снега осуществляют в соответствии с </w:t>
      </w:r>
      <w:r w:rsidR="00F73B79" w:rsidRPr="00B67273">
        <w:rPr>
          <w:rFonts w:ascii="Times New Roman" w:hAnsi="Times New Roman" w:cs="Times New Roman"/>
          <w:sz w:val="28"/>
          <w:szCs w:val="28"/>
          <w:highlight w:val="green"/>
        </w:rPr>
        <w:t>ППР</w:t>
      </w:r>
      <w:r w:rsidR="00D64745" w:rsidRPr="00B67273">
        <w:rPr>
          <w:rFonts w:ascii="Times New Roman" w:hAnsi="Times New Roman" w:cs="Times New Roman"/>
          <w:sz w:val="28"/>
          <w:szCs w:val="28"/>
          <w:highlight w:val="green"/>
        </w:rPr>
        <w:t xml:space="preserve"> на основании данных о розе</w:t>
      </w:r>
      <w:r w:rsidRPr="00B67273">
        <w:rPr>
          <w:rFonts w:ascii="Times New Roman" w:hAnsi="Times New Roman" w:cs="Times New Roman"/>
          <w:sz w:val="28"/>
          <w:szCs w:val="28"/>
          <w:highlight w:val="green"/>
        </w:rPr>
        <w:t xml:space="preserve"> ветров и объемах </w:t>
      </w:r>
      <w:proofErr w:type="spellStart"/>
      <w:r w:rsidRPr="00B67273">
        <w:rPr>
          <w:rFonts w:ascii="Times New Roman" w:hAnsi="Times New Roman" w:cs="Times New Roman"/>
          <w:sz w:val="28"/>
          <w:szCs w:val="28"/>
          <w:highlight w:val="green"/>
        </w:rPr>
        <w:t>снегопереноса</w:t>
      </w:r>
      <w:proofErr w:type="spellEnd"/>
      <w:r w:rsidR="001729C6" w:rsidRPr="00B67273">
        <w:rPr>
          <w:rFonts w:ascii="Times New Roman" w:hAnsi="Times New Roman" w:cs="Times New Roman"/>
          <w:sz w:val="28"/>
          <w:szCs w:val="28"/>
          <w:highlight w:val="green"/>
        </w:rPr>
        <w:t>.</w:t>
      </w:r>
    </w:p>
    <w:p w14:paraId="7586C6A4" w14:textId="2E523C3A" w:rsidR="005B132F" w:rsidRPr="00B67273" w:rsidRDefault="002A30EF"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Ширина, протяженность и глубина планируемой </w:t>
      </w:r>
      <w:r w:rsidR="00ED21C8" w:rsidRPr="00B67273">
        <w:rPr>
          <w:rFonts w:ascii="Times New Roman" w:hAnsi="Times New Roman" w:cs="Times New Roman"/>
          <w:sz w:val="28"/>
          <w:szCs w:val="28"/>
          <w:highlight w:val="green"/>
        </w:rPr>
        <w:t xml:space="preserve">строительной </w:t>
      </w:r>
      <w:r w:rsidRPr="00B67273">
        <w:rPr>
          <w:rFonts w:ascii="Times New Roman" w:hAnsi="Times New Roman" w:cs="Times New Roman"/>
          <w:sz w:val="28"/>
          <w:szCs w:val="28"/>
          <w:highlight w:val="green"/>
        </w:rPr>
        <w:t>полосы определяются проект</w:t>
      </w:r>
      <w:r w:rsidR="005F677C" w:rsidRPr="00B67273">
        <w:rPr>
          <w:rFonts w:ascii="Times New Roman" w:hAnsi="Times New Roman" w:cs="Times New Roman"/>
          <w:sz w:val="28"/>
          <w:szCs w:val="28"/>
          <w:highlight w:val="green"/>
        </w:rPr>
        <w:t>ной документацией</w:t>
      </w:r>
      <w:r w:rsidR="005B132F" w:rsidRPr="00B67273">
        <w:rPr>
          <w:rFonts w:ascii="Times New Roman" w:hAnsi="Times New Roman" w:cs="Times New Roman"/>
          <w:sz w:val="28"/>
          <w:szCs w:val="28"/>
          <w:highlight w:val="green"/>
        </w:rPr>
        <w:t>, при этом кажд</w:t>
      </w:r>
      <w:r w:rsidR="00FA0DDE" w:rsidRPr="00B67273">
        <w:rPr>
          <w:rFonts w:ascii="Times New Roman" w:hAnsi="Times New Roman" w:cs="Times New Roman"/>
          <w:sz w:val="28"/>
          <w:szCs w:val="28"/>
          <w:highlight w:val="green"/>
        </w:rPr>
        <w:t>ая</w:t>
      </w:r>
      <w:r w:rsidR="005B132F" w:rsidRPr="00B67273">
        <w:rPr>
          <w:rFonts w:ascii="Times New Roman" w:hAnsi="Times New Roman" w:cs="Times New Roman"/>
          <w:sz w:val="28"/>
          <w:szCs w:val="28"/>
          <w:highlight w:val="green"/>
        </w:rPr>
        <w:t xml:space="preserve"> </w:t>
      </w:r>
      <w:proofErr w:type="spellStart"/>
      <w:r w:rsidR="00FA0DDE" w:rsidRPr="00B67273">
        <w:rPr>
          <w:rFonts w:ascii="Times New Roman" w:hAnsi="Times New Roman" w:cs="Times New Roman"/>
          <w:sz w:val="28"/>
          <w:szCs w:val="28"/>
          <w:highlight w:val="green"/>
        </w:rPr>
        <w:t>снего</w:t>
      </w:r>
      <w:r w:rsidR="005B132F" w:rsidRPr="00B67273">
        <w:rPr>
          <w:rFonts w:ascii="Times New Roman" w:hAnsi="Times New Roman" w:cs="Times New Roman"/>
          <w:sz w:val="28"/>
          <w:szCs w:val="28"/>
          <w:highlight w:val="green"/>
        </w:rPr>
        <w:t>ледов</w:t>
      </w:r>
      <w:r w:rsidR="00FA0DDE" w:rsidRPr="00B67273">
        <w:rPr>
          <w:rFonts w:ascii="Times New Roman" w:hAnsi="Times New Roman" w:cs="Times New Roman"/>
          <w:sz w:val="28"/>
          <w:szCs w:val="28"/>
          <w:highlight w:val="green"/>
        </w:rPr>
        <w:t>ая</w:t>
      </w:r>
      <w:proofErr w:type="spellEnd"/>
      <w:r w:rsidR="005B132F" w:rsidRPr="00B67273">
        <w:rPr>
          <w:rFonts w:ascii="Times New Roman" w:hAnsi="Times New Roman" w:cs="Times New Roman"/>
          <w:sz w:val="28"/>
          <w:szCs w:val="28"/>
          <w:highlight w:val="green"/>
        </w:rPr>
        <w:t xml:space="preserve"> дорог</w:t>
      </w:r>
      <w:r w:rsidR="00FA0DDE" w:rsidRPr="00B67273">
        <w:rPr>
          <w:rFonts w:ascii="Times New Roman" w:hAnsi="Times New Roman" w:cs="Times New Roman"/>
          <w:sz w:val="28"/>
          <w:szCs w:val="28"/>
          <w:highlight w:val="green"/>
        </w:rPr>
        <w:t>а</w:t>
      </w:r>
      <w:r w:rsidR="005B132F" w:rsidRPr="00B67273">
        <w:rPr>
          <w:rFonts w:ascii="Times New Roman" w:hAnsi="Times New Roman" w:cs="Times New Roman"/>
          <w:sz w:val="28"/>
          <w:szCs w:val="28"/>
          <w:highlight w:val="green"/>
        </w:rPr>
        <w:t xml:space="preserve"> должна быть </w:t>
      </w:r>
      <w:r w:rsidR="00FA0DDE" w:rsidRPr="00B67273">
        <w:rPr>
          <w:rFonts w:ascii="Times New Roman" w:hAnsi="Times New Roman" w:cs="Times New Roman"/>
          <w:sz w:val="28"/>
          <w:szCs w:val="28"/>
          <w:highlight w:val="green"/>
        </w:rPr>
        <w:t>оборудована</w:t>
      </w:r>
      <w:r w:rsidR="005B132F" w:rsidRPr="00B67273">
        <w:rPr>
          <w:rFonts w:ascii="Times New Roman" w:hAnsi="Times New Roman" w:cs="Times New Roman"/>
          <w:sz w:val="28"/>
          <w:szCs w:val="28"/>
          <w:highlight w:val="green"/>
        </w:rPr>
        <w:t xml:space="preserve"> разъезд</w:t>
      </w:r>
      <w:r w:rsidR="00FA0DDE" w:rsidRPr="00B67273">
        <w:rPr>
          <w:rFonts w:ascii="Times New Roman" w:hAnsi="Times New Roman" w:cs="Times New Roman"/>
          <w:sz w:val="28"/>
          <w:szCs w:val="28"/>
          <w:highlight w:val="green"/>
        </w:rPr>
        <w:t>ами</w:t>
      </w:r>
      <w:r w:rsidR="005B132F" w:rsidRPr="00B67273">
        <w:rPr>
          <w:rFonts w:ascii="Times New Roman" w:hAnsi="Times New Roman" w:cs="Times New Roman"/>
          <w:sz w:val="28"/>
          <w:szCs w:val="28"/>
          <w:highlight w:val="green"/>
        </w:rPr>
        <w:t>.</w:t>
      </w:r>
    </w:p>
    <w:p w14:paraId="4E7F82FB" w14:textId="77777777" w:rsidR="002A30EF" w:rsidRPr="00B67273" w:rsidRDefault="002A30EF"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Вертикальную планировку строительной полосы на ММГ следует производить подсыпкой из минерального грунта. Допускается в необходимых случаях срезка грунта, но при условии защиты вскрытых льдистых грунтов от </w:t>
      </w:r>
      <w:proofErr w:type="spellStart"/>
      <w:r w:rsidRPr="00B67273">
        <w:rPr>
          <w:rFonts w:ascii="Times New Roman" w:hAnsi="Times New Roman" w:cs="Times New Roman"/>
          <w:sz w:val="28"/>
          <w:szCs w:val="28"/>
          <w:highlight w:val="green"/>
        </w:rPr>
        <w:t>протаивания</w:t>
      </w:r>
      <w:proofErr w:type="spellEnd"/>
      <w:r w:rsidRPr="00B67273">
        <w:rPr>
          <w:rFonts w:ascii="Times New Roman" w:hAnsi="Times New Roman" w:cs="Times New Roman"/>
          <w:sz w:val="28"/>
          <w:szCs w:val="28"/>
          <w:highlight w:val="green"/>
        </w:rPr>
        <w:t xml:space="preserve"> присыпками. </w:t>
      </w:r>
    </w:p>
    <w:p w14:paraId="0CD0A556" w14:textId="01EA1DB7" w:rsidR="002A30EF" w:rsidRPr="00B67273" w:rsidRDefault="002A30EF"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Срезка микрорельефа на ММГ </w:t>
      </w:r>
      <w:r w:rsidR="00F73B79" w:rsidRPr="00B67273">
        <w:rPr>
          <w:rFonts w:ascii="Times New Roman" w:hAnsi="Times New Roman" w:cs="Times New Roman"/>
          <w:sz w:val="28"/>
          <w:szCs w:val="28"/>
          <w:highlight w:val="green"/>
        </w:rPr>
        <w:t>для</w:t>
      </w:r>
      <w:r w:rsidRPr="00B67273">
        <w:rPr>
          <w:rFonts w:ascii="Times New Roman" w:hAnsi="Times New Roman" w:cs="Times New Roman"/>
          <w:sz w:val="28"/>
          <w:szCs w:val="28"/>
          <w:highlight w:val="green"/>
        </w:rPr>
        <w:t xml:space="preserve"> планировки</w:t>
      </w:r>
      <w:r w:rsidR="00647493" w:rsidRPr="00B67273">
        <w:rPr>
          <w:rFonts w:ascii="Times New Roman" w:hAnsi="Times New Roman" w:cs="Times New Roman"/>
          <w:sz w:val="28"/>
          <w:szCs w:val="28"/>
          <w:highlight w:val="green"/>
        </w:rPr>
        <w:t xml:space="preserve"> трассы</w:t>
      </w:r>
      <w:r w:rsidRPr="00B67273">
        <w:rPr>
          <w:rFonts w:ascii="Times New Roman" w:hAnsi="Times New Roman" w:cs="Times New Roman"/>
          <w:sz w:val="28"/>
          <w:szCs w:val="28"/>
          <w:highlight w:val="green"/>
        </w:rPr>
        <w:t xml:space="preserve"> без дополнительных мероприятий по стабилизации грунтов допускается только </w:t>
      </w:r>
      <w:r w:rsidR="00F73B79" w:rsidRPr="00B67273">
        <w:rPr>
          <w:rFonts w:ascii="Times New Roman" w:hAnsi="Times New Roman" w:cs="Times New Roman"/>
          <w:sz w:val="28"/>
          <w:szCs w:val="28"/>
          <w:highlight w:val="green"/>
        </w:rPr>
        <w:t>по</w:t>
      </w:r>
      <w:r w:rsidRPr="00B67273">
        <w:rPr>
          <w:rFonts w:ascii="Times New Roman" w:hAnsi="Times New Roman" w:cs="Times New Roman"/>
          <w:sz w:val="28"/>
          <w:szCs w:val="28"/>
          <w:highlight w:val="green"/>
        </w:rPr>
        <w:t xml:space="preserve"> полосе будущей траншеи.</w:t>
      </w:r>
    </w:p>
    <w:p w14:paraId="5DD028F4" w14:textId="2A28FFCD" w:rsidR="00C05F11" w:rsidRPr="00B67273" w:rsidRDefault="00C05F11"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lastRenderedPageBreak/>
        <w:t xml:space="preserve">При строительстве временных дорог и </w:t>
      </w:r>
      <w:proofErr w:type="spellStart"/>
      <w:r w:rsidR="00647493" w:rsidRPr="00B67273">
        <w:rPr>
          <w:rFonts w:ascii="Times New Roman" w:hAnsi="Times New Roman" w:cs="Times New Roman"/>
          <w:sz w:val="28"/>
          <w:szCs w:val="28"/>
          <w:highlight w:val="green"/>
        </w:rPr>
        <w:t>вдольтрассовых</w:t>
      </w:r>
      <w:proofErr w:type="spellEnd"/>
      <w:r w:rsidRPr="00B67273">
        <w:rPr>
          <w:rFonts w:ascii="Times New Roman" w:hAnsi="Times New Roman" w:cs="Times New Roman"/>
          <w:sz w:val="28"/>
          <w:szCs w:val="28"/>
          <w:highlight w:val="green"/>
        </w:rPr>
        <w:t xml:space="preserve"> проездов необходимо руководствоваться </w:t>
      </w:r>
      <w:r w:rsidR="00647493" w:rsidRPr="00B67273">
        <w:rPr>
          <w:rFonts w:ascii="Times New Roman" w:hAnsi="Times New Roman" w:cs="Times New Roman"/>
          <w:sz w:val="28"/>
          <w:szCs w:val="28"/>
          <w:highlight w:val="green"/>
        </w:rPr>
        <w:t>под</w:t>
      </w:r>
      <w:r w:rsidR="006F2884" w:rsidRPr="00B67273">
        <w:rPr>
          <w:rFonts w:ascii="Times New Roman" w:hAnsi="Times New Roman" w:cs="Times New Roman"/>
          <w:sz w:val="28"/>
          <w:szCs w:val="28"/>
          <w:highlight w:val="green"/>
        </w:rPr>
        <w:t xml:space="preserve">разделами 7.2, </w:t>
      </w:r>
      <w:r w:rsidRPr="00B67273">
        <w:rPr>
          <w:rFonts w:ascii="Times New Roman" w:hAnsi="Times New Roman" w:cs="Times New Roman"/>
          <w:sz w:val="28"/>
          <w:szCs w:val="28"/>
          <w:highlight w:val="green"/>
        </w:rPr>
        <w:t>7.3 СП 86.13330.2014</w:t>
      </w:r>
      <w:r w:rsidR="006F2884" w:rsidRPr="00B67273">
        <w:rPr>
          <w:rFonts w:ascii="Times New Roman" w:hAnsi="Times New Roman" w:cs="Times New Roman"/>
          <w:sz w:val="28"/>
          <w:szCs w:val="28"/>
          <w:highlight w:val="green"/>
        </w:rPr>
        <w:t>, разделом 17 СП 284.1325800</w:t>
      </w:r>
      <w:r w:rsidR="000D5083" w:rsidRPr="00B67273">
        <w:rPr>
          <w:rFonts w:ascii="Times New Roman" w:hAnsi="Times New Roman" w:cs="Times New Roman"/>
          <w:sz w:val="28"/>
          <w:szCs w:val="28"/>
          <w:highlight w:val="green"/>
        </w:rPr>
        <w:t>.2016</w:t>
      </w:r>
      <w:r w:rsidRPr="00B67273">
        <w:rPr>
          <w:rFonts w:ascii="Times New Roman" w:hAnsi="Times New Roman" w:cs="Times New Roman"/>
          <w:sz w:val="28"/>
          <w:szCs w:val="28"/>
          <w:highlight w:val="green"/>
        </w:rPr>
        <w:t>.</w:t>
      </w:r>
    </w:p>
    <w:p w14:paraId="3B639907" w14:textId="162BD221" w:rsidR="002A30EF" w:rsidRPr="00B67273" w:rsidRDefault="002A30EF"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Для транспортиров</w:t>
      </w:r>
      <w:r w:rsidR="00647493" w:rsidRPr="00B67273">
        <w:rPr>
          <w:rFonts w:ascii="Times New Roman" w:hAnsi="Times New Roman" w:cs="Times New Roman"/>
          <w:sz w:val="28"/>
          <w:szCs w:val="28"/>
          <w:highlight w:val="green"/>
        </w:rPr>
        <w:t>ания</w:t>
      </w:r>
      <w:r w:rsidRPr="00B67273">
        <w:rPr>
          <w:rFonts w:ascii="Times New Roman" w:hAnsi="Times New Roman" w:cs="Times New Roman"/>
          <w:sz w:val="28"/>
          <w:szCs w:val="28"/>
          <w:highlight w:val="green"/>
        </w:rPr>
        <w:t xml:space="preserve"> грузов по льду рек и озер сооружают ледовые зимники. </w:t>
      </w:r>
      <w:r w:rsidR="006B10F0" w:rsidRPr="00B67273">
        <w:rPr>
          <w:rFonts w:ascii="Times New Roman" w:hAnsi="Times New Roman" w:cs="Times New Roman"/>
          <w:sz w:val="28"/>
          <w:szCs w:val="28"/>
          <w:highlight w:val="green"/>
        </w:rPr>
        <w:t>Определение д</w:t>
      </w:r>
      <w:r w:rsidR="002C75AC" w:rsidRPr="00B67273">
        <w:rPr>
          <w:rFonts w:ascii="Times New Roman" w:hAnsi="Times New Roman" w:cs="Times New Roman"/>
          <w:sz w:val="28"/>
          <w:szCs w:val="28"/>
          <w:highlight w:val="green"/>
        </w:rPr>
        <w:t>опустим</w:t>
      </w:r>
      <w:r w:rsidR="006B10F0" w:rsidRPr="00B67273">
        <w:rPr>
          <w:rFonts w:ascii="Times New Roman" w:hAnsi="Times New Roman" w:cs="Times New Roman"/>
          <w:sz w:val="28"/>
          <w:szCs w:val="28"/>
          <w:highlight w:val="green"/>
        </w:rPr>
        <w:t>ой</w:t>
      </w:r>
      <w:r w:rsidR="002C75AC" w:rsidRPr="00B67273">
        <w:rPr>
          <w:rFonts w:ascii="Times New Roman" w:hAnsi="Times New Roman" w:cs="Times New Roman"/>
          <w:sz w:val="28"/>
          <w:szCs w:val="28"/>
          <w:highlight w:val="green"/>
        </w:rPr>
        <w:t xml:space="preserve"> расчетн</w:t>
      </w:r>
      <w:r w:rsidR="006B10F0" w:rsidRPr="00B67273">
        <w:rPr>
          <w:rFonts w:ascii="Times New Roman" w:hAnsi="Times New Roman" w:cs="Times New Roman"/>
          <w:sz w:val="28"/>
          <w:szCs w:val="28"/>
          <w:highlight w:val="green"/>
        </w:rPr>
        <w:t>ой</w:t>
      </w:r>
      <w:r w:rsidR="002C75AC" w:rsidRPr="00B67273">
        <w:rPr>
          <w:rFonts w:ascii="Times New Roman" w:hAnsi="Times New Roman" w:cs="Times New Roman"/>
          <w:sz w:val="28"/>
          <w:szCs w:val="28"/>
          <w:highlight w:val="green"/>
        </w:rPr>
        <w:t xml:space="preserve"> толщин</w:t>
      </w:r>
      <w:r w:rsidR="006B10F0" w:rsidRPr="00B67273">
        <w:rPr>
          <w:rFonts w:ascii="Times New Roman" w:hAnsi="Times New Roman" w:cs="Times New Roman"/>
          <w:sz w:val="28"/>
          <w:szCs w:val="28"/>
          <w:highlight w:val="green"/>
        </w:rPr>
        <w:t>ы</w:t>
      </w:r>
      <w:r w:rsidR="002C75AC" w:rsidRPr="00B67273">
        <w:rPr>
          <w:rFonts w:ascii="Times New Roman" w:hAnsi="Times New Roman" w:cs="Times New Roman"/>
          <w:sz w:val="28"/>
          <w:szCs w:val="28"/>
          <w:highlight w:val="green"/>
        </w:rPr>
        <w:t xml:space="preserve"> льда, при отсутствии в нем трещин, </w:t>
      </w:r>
      <w:r w:rsidR="006B10F0" w:rsidRPr="00B67273">
        <w:rPr>
          <w:rFonts w:ascii="Times New Roman" w:hAnsi="Times New Roman" w:cs="Times New Roman"/>
          <w:sz w:val="28"/>
          <w:szCs w:val="28"/>
          <w:highlight w:val="green"/>
        </w:rPr>
        <w:t>приведено</w:t>
      </w:r>
      <w:r w:rsidR="002C75AC" w:rsidRPr="00B67273">
        <w:rPr>
          <w:rFonts w:ascii="Times New Roman" w:hAnsi="Times New Roman" w:cs="Times New Roman"/>
          <w:sz w:val="28"/>
          <w:szCs w:val="28"/>
          <w:highlight w:val="green"/>
        </w:rPr>
        <w:t xml:space="preserve"> </w:t>
      </w:r>
      <w:r w:rsidR="00150CAA" w:rsidRPr="00B67273">
        <w:rPr>
          <w:rFonts w:ascii="Times New Roman" w:hAnsi="Times New Roman" w:cs="Times New Roman"/>
          <w:sz w:val="28"/>
          <w:szCs w:val="28"/>
          <w:highlight w:val="green"/>
        </w:rPr>
        <w:t xml:space="preserve">в </w:t>
      </w:r>
      <w:r w:rsidR="008A4BB3" w:rsidRPr="00B67273">
        <w:rPr>
          <w:rFonts w:ascii="Times New Roman" w:hAnsi="Times New Roman" w:cs="Times New Roman"/>
          <w:sz w:val="28"/>
          <w:szCs w:val="28"/>
          <w:highlight w:val="green"/>
        </w:rPr>
        <w:t>[</w:t>
      </w:r>
      <w:r w:rsidR="005E134D" w:rsidRPr="00B67273">
        <w:rPr>
          <w:rFonts w:ascii="Times New Roman" w:hAnsi="Times New Roman" w:cs="Times New Roman"/>
          <w:sz w:val="28"/>
          <w:szCs w:val="28"/>
          <w:highlight w:val="green"/>
        </w:rPr>
        <w:t>10</w:t>
      </w:r>
      <w:r w:rsidR="008A4BB3" w:rsidRPr="00B67273">
        <w:rPr>
          <w:rFonts w:ascii="Times New Roman" w:hAnsi="Times New Roman" w:cs="Times New Roman"/>
          <w:sz w:val="28"/>
          <w:szCs w:val="28"/>
          <w:highlight w:val="green"/>
        </w:rPr>
        <w:t>]</w:t>
      </w:r>
      <w:r w:rsidR="002C75AC" w:rsidRPr="00B67273">
        <w:rPr>
          <w:rFonts w:ascii="Times New Roman" w:hAnsi="Times New Roman" w:cs="Times New Roman"/>
          <w:sz w:val="28"/>
          <w:szCs w:val="28"/>
          <w:highlight w:val="green"/>
        </w:rPr>
        <w:t xml:space="preserve">. </w:t>
      </w:r>
      <w:r w:rsidRPr="00B67273">
        <w:rPr>
          <w:rFonts w:ascii="Times New Roman" w:hAnsi="Times New Roman" w:cs="Times New Roman"/>
          <w:sz w:val="28"/>
          <w:szCs w:val="28"/>
          <w:highlight w:val="green"/>
        </w:rPr>
        <w:t xml:space="preserve">Усиление ледовых зимников осуществляется при естественном промерзании и за счет дополнительного </w:t>
      </w:r>
      <w:proofErr w:type="spellStart"/>
      <w:r w:rsidRPr="00B67273">
        <w:rPr>
          <w:rFonts w:ascii="Times New Roman" w:hAnsi="Times New Roman" w:cs="Times New Roman"/>
          <w:sz w:val="28"/>
          <w:szCs w:val="28"/>
          <w:highlight w:val="green"/>
        </w:rPr>
        <w:t>намораживания</w:t>
      </w:r>
      <w:proofErr w:type="spellEnd"/>
      <w:r w:rsidRPr="00B67273">
        <w:rPr>
          <w:rFonts w:ascii="Times New Roman" w:hAnsi="Times New Roman" w:cs="Times New Roman"/>
          <w:sz w:val="28"/>
          <w:szCs w:val="28"/>
          <w:highlight w:val="green"/>
        </w:rPr>
        <w:t xml:space="preserve"> толщины льда.</w:t>
      </w:r>
      <w:r w:rsidR="00B75583" w:rsidRPr="00B67273">
        <w:rPr>
          <w:rFonts w:ascii="Times New Roman" w:hAnsi="Times New Roman" w:cs="Times New Roman"/>
          <w:sz w:val="28"/>
          <w:szCs w:val="28"/>
          <w:highlight w:val="green"/>
        </w:rPr>
        <w:t xml:space="preserve"> </w:t>
      </w:r>
      <w:r w:rsidR="00B75583" w:rsidRPr="00B67273">
        <w:rPr>
          <w:rFonts w:ascii="Times New Roman" w:hAnsi="Times New Roman" w:cs="Times New Roman"/>
          <w:sz w:val="28"/>
          <w:szCs w:val="28"/>
        </w:rPr>
        <w:t>При необходимости</w:t>
      </w:r>
      <w:r w:rsidR="002C75AC" w:rsidRPr="00B67273">
        <w:rPr>
          <w:rFonts w:ascii="Times New Roman" w:hAnsi="Times New Roman" w:cs="Times New Roman"/>
          <w:sz w:val="28"/>
          <w:szCs w:val="28"/>
        </w:rPr>
        <w:t xml:space="preserve"> возможно усиление проезжей части хворостяной выстилкой или деревянным настилом</w:t>
      </w:r>
      <w:r w:rsidR="00C300B6" w:rsidRPr="00B67273">
        <w:rPr>
          <w:rFonts w:ascii="Times New Roman" w:hAnsi="Times New Roman" w:cs="Times New Roman"/>
          <w:sz w:val="28"/>
          <w:szCs w:val="28"/>
        </w:rPr>
        <w:t>,</w:t>
      </w:r>
      <w:r w:rsidR="001729C6" w:rsidRPr="00B67273">
        <w:rPr>
          <w:rFonts w:ascii="Times New Roman" w:hAnsi="Times New Roman" w:cs="Times New Roman"/>
          <w:sz w:val="28"/>
          <w:szCs w:val="28"/>
        </w:rPr>
        <w:t xml:space="preserve"> </w:t>
      </w:r>
      <w:r w:rsidR="00C300B6" w:rsidRPr="00B67273">
        <w:rPr>
          <w:rFonts w:ascii="Times New Roman" w:hAnsi="Times New Roman" w:cs="Times New Roman"/>
          <w:sz w:val="28"/>
          <w:szCs w:val="28"/>
        </w:rPr>
        <w:t>а</w:t>
      </w:r>
      <w:r w:rsidR="00E71B65" w:rsidRPr="00B67273">
        <w:rPr>
          <w:rFonts w:ascii="Times New Roman" w:hAnsi="Times New Roman" w:cs="Times New Roman"/>
          <w:sz w:val="28"/>
          <w:szCs w:val="28"/>
        </w:rPr>
        <w:t xml:space="preserve"> также мобильными дорожными покрытиями</w:t>
      </w:r>
      <w:r w:rsidR="001729C6" w:rsidRPr="00B67273">
        <w:rPr>
          <w:rFonts w:ascii="Times New Roman" w:hAnsi="Times New Roman" w:cs="Times New Roman"/>
          <w:sz w:val="28"/>
          <w:szCs w:val="28"/>
        </w:rPr>
        <w:t>.</w:t>
      </w:r>
    </w:p>
    <w:p w14:paraId="76F271A3" w14:textId="77777777" w:rsidR="002A30EF" w:rsidRPr="00B67273" w:rsidRDefault="002A30EF"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Ледовые дороги следует устраивать в каждом направлении отдельно.</w:t>
      </w:r>
    </w:p>
    <w:p w14:paraId="4B4E6D08" w14:textId="6093D0FC" w:rsidR="00647493" w:rsidRPr="00B67273" w:rsidRDefault="00647493"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Зимние </w:t>
      </w:r>
      <w:proofErr w:type="spellStart"/>
      <w:r w:rsidRPr="00B67273">
        <w:rPr>
          <w:rFonts w:ascii="Times New Roman" w:hAnsi="Times New Roman" w:cs="Times New Roman"/>
          <w:sz w:val="28"/>
          <w:szCs w:val="28"/>
          <w:highlight w:val="green"/>
        </w:rPr>
        <w:t>снеголедовые</w:t>
      </w:r>
      <w:proofErr w:type="spellEnd"/>
      <w:r w:rsidRPr="00B67273">
        <w:rPr>
          <w:rFonts w:ascii="Times New Roman" w:hAnsi="Times New Roman" w:cs="Times New Roman"/>
          <w:sz w:val="28"/>
          <w:szCs w:val="28"/>
          <w:highlight w:val="green"/>
        </w:rPr>
        <w:t xml:space="preserve"> дороги в зависимости от их расположения на местности и значений объема </w:t>
      </w:r>
      <w:proofErr w:type="spellStart"/>
      <w:r w:rsidRPr="00B67273">
        <w:rPr>
          <w:rFonts w:ascii="Times New Roman" w:hAnsi="Times New Roman" w:cs="Times New Roman"/>
          <w:sz w:val="28"/>
          <w:szCs w:val="28"/>
          <w:highlight w:val="green"/>
        </w:rPr>
        <w:t>снегопереноса</w:t>
      </w:r>
      <w:proofErr w:type="spellEnd"/>
      <w:r w:rsidRPr="00B67273">
        <w:rPr>
          <w:rFonts w:ascii="Times New Roman" w:hAnsi="Times New Roman" w:cs="Times New Roman"/>
          <w:sz w:val="28"/>
          <w:szCs w:val="28"/>
          <w:highlight w:val="green"/>
        </w:rPr>
        <w:t xml:space="preserve"> сооружают в нулевых отметках или насыпях.</w:t>
      </w:r>
    </w:p>
    <w:p w14:paraId="36537A28" w14:textId="5F6245BF" w:rsidR="00D64745" w:rsidRPr="00B67273" w:rsidRDefault="00D64745"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При строительстве зимних </w:t>
      </w:r>
      <w:r w:rsidR="00647493" w:rsidRPr="00B67273">
        <w:rPr>
          <w:rFonts w:ascii="Times New Roman" w:hAnsi="Times New Roman" w:cs="Times New Roman"/>
          <w:sz w:val="28"/>
          <w:szCs w:val="28"/>
          <w:highlight w:val="green"/>
        </w:rPr>
        <w:t>временных</w:t>
      </w:r>
      <w:r w:rsidRPr="00B67273">
        <w:rPr>
          <w:rFonts w:ascii="Times New Roman" w:hAnsi="Times New Roman" w:cs="Times New Roman"/>
          <w:sz w:val="28"/>
          <w:szCs w:val="28"/>
          <w:highlight w:val="green"/>
        </w:rPr>
        <w:t xml:space="preserve"> дорог</w:t>
      </w:r>
      <w:r w:rsidR="00647493" w:rsidRPr="00B67273">
        <w:rPr>
          <w:rFonts w:ascii="Times New Roman" w:hAnsi="Times New Roman" w:cs="Times New Roman"/>
          <w:sz w:val="28"/>
          <w:szCs w:val="28"/>
          <w:highlight w:val="green"/>
        </w:rPr>
        <w:t xml:space="preserve"> (проездов)</w:t>
      </w:r>
      <w:r w:rsidRPr="00B67273">
        <w:rPr>
          <w:rFonts w:ascii="Times New Roman" w:hAnsi="Times New Roman" w:cs="Times New Roman"/>
          <w:sz w:val="28"/>
          <w:szCs w:val="28"/>
          <w:highlight w:val="green"/>
        </w:rPr>
        <w:t xml:space="preserve"> в нулевых отметках следует преимущественно ограничиваться промораживанием поверхности грунта с последующим уплотнением снежного покрова до плотности</w:t>
      </w:r>
      <w:r w:rsidR="006B10F0"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не ниже </w:t>
      </w:r>
      <w:r w:rsidR="001729C6" w:rsidRPr="00B67273">
        <w:rPr>
          <w:rFonts w:ascii="Times New Roman" w:hAnsi="Times New Roman" w:cs="Times New Roman"/>
          <w:sz w:val="28"/>
          <w:szCs w:val="28"/>
          <w:highlight w:val="green"/>
        </w:rPr>
        <w:t xml:space="preserve">указанной </w:t>
      </w:r>
      <w:r w:rsidR="005F677C" w:rsidRPr="00B67273">
        <w:rPr>
          <w:rFonts w:ascii="Times New Roman" w:hAnsi="Times New Roman" w:cs="Times New Roman"/>
          <w:sz w:val="28"/>
          <w:szCs w:val="28"/>
          <w:highlight w:val="green"/>
        </w:rPr>
        <w:t xml:space="preserve">в </w:t>
      </w:r>
      <w:r w:rsidR="001729C6" w:rsidRPr="00B67273">
        <w:rPr>
          <w:rFonts w:ascii="Times New Roman" w:hAnsi="Times New Roman" w:cs="Times New Roman"/>
          <w:sz w:val="28"/>
          <w:szCs w:val="28"/>
          <w:highlight w:val="green"/>
        </w:rPr>
        <w:t>проект</w:t>
      </w:r>
      <w:r w:rsidR="005F677C" w:rsidRPr="00B67273">
        <w:rPr>
          <w:rFonts w:ascii="Times New Roman" w:hAnsi="Times New Roman" w:cs="Times New Roman"/>
          <w:sz w:val="28"/>
          <w:szCs w:val="28"/>
          <w:highlight w:val="green"/>
        </w:rPr>
        <w:t>ной (рабочей) документации</w:t>
      </w:r>
      <w:r w:rsidR="00091B17" w:rsidRPr="00B67273">
        <w:rPr>
          <w:rFonts w:ascii="Times New Roman" w:hAnsi="Times New Roman" w:cs="Times New Roman"/>
          <w:color w:val="7030A0"/>
          <w:sz w:val="28"/>
          <w:szCs w:val="28"/>
          <w:highlight w:val="green"/>
        </w:rPr>
        <w:t>.</w:t>
      </w:r>
      <w:r w:rsidR="00E71B65" w:rsidRPr="00B67273">
        <w:rPr>
          <w:rFonts w:ascii="Times New Roman" w:hAnsi="Times New Roman" w:cs="Times New Roman"/>
          <w:sz w:val="28"/>
          <w:szCs w:val="28"/>
          <w:highlight w:val="green"/>
        </w:rPr>
        <w:t xml:space="preserve"> </w:t>
      </w:r>
      <w:r w:rsidR="006B10F0" w:rsidRPr="00B67273">
        <w:rPr>
          <w:rFonts w:ascii="Times New Roman" w:hAnsi="Times New Roman" w:cs="Times New Roman"/>
          <w:sz w:val="28"/>
          <w:szCs w:val="28"/>
          <w:highlight w:val="green"/>
        </w:rPr>
        <w:t>Убираемый с трассы при промораживании снег необходимо разравнивать. Снежные отвалы высотой более 1 м рекомендуется осуществлять с откосами 1:6.</w:t>
      </w:r>
    </w:p>
    <w:p w14:paraId="09222CE6" w14:textId="77777777" w:rsidR="00D64745" w:rsidRPr="00B67273" w:rsidRDefault="00D64745"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Сооружение зимних </w:t>
      </w:r>
      <w:proofErr w:type="spellStart"/>
      <w:r w:rsidRPr="00B67273">
        <w:rPr>
          <w:rFonts w:ascii="Times New Roman" w:hAnsi="Times New Roman" w:cs="Times New Roman"/>
          <w:sz w:val="28"/>
          <w:szCs w:val="28"/>
          <w:highlight w:val="green"/>
        </w:rPr>
        <w:t>снеголедовых</w:t>
      </w:r>
      <w:proofErr w:type="spellEnd"/>
      <w:r w:rsidRPr="00B67273">
        <w:rPr>
          <w:rFonts w:ascii="Times New Roman" w:hAnsi="Times New Roman" w:cs="Times New Roman"/>
          <w:sz w:val="28"/>
          <w:szCs w:val="28"/>
          <w:highlight w:val="green"/>
        </w:rPr>
        <w:t xml:space="preserve"> дорог в насыпи из снега производится в условиях повышенного </w:t>
      </w:r>
      <w:proofErr w:type="spellStart"/>
      <w:r w:rsidRPr="00B67273">
        <w:rPr>
          <w:rFonts w:ascii="Times New Roman" w:hAnsi="Times New Roman" w:cs="Times New Roman"/>
          <w:sz w:val="28"/>
          <w:szCs w:val="28"/>
          <w:highlight w:val="green"/>
        </w:rPr>
        <w:t>снегопереноса</w:t>
      </w:r>
      <w:proofErr w:type="spellEnd"/>
      <w:r w:rsidRPr="00B67273">
        <w:rPr>
          <w:rFonts w:ascii="Times New Roman" w:hAnsi="Times New Roman" w:cs="Times New Roman"/>
          <w:sz w:val="28"/>
          <w:szCs w:val="28"/>
          <w:highlight w:val="green"/>
        </w:rPr>
        <w:t xml:space="preserve"> (более 600 м</w:t>
      </w:r>
      <w:r w:rsidRPr="00B67273">
        <w:rPr>
          <w:rFonts w:ascii="Times New Roman" w:hAnsi="Times New Roman" w:cs="Times New Roman"/>
          <w:sz w:val="28"/>
          <w:szCs w:val="28"/>
          <w:highlight w:val="green"/>
          <w:vertAlign w:val="superscript"/>
        </w:rPr>
        <w:t>3</w:t>
      </w:r>
      <w:r w:rsidRPr="00B67273">
        <w:rPr>
          <w:rFonts w:ascii="Times New Roman" w:hAnsi="Times New Roman" w:cs="Times New Roman"/>
          <w:sz w:val="28"/>
          <w:szCs w:val="28"/>
          <w:highlight w:val="green"/>
        </w:rPr>
        <w:t>/м)</w:t>
      </w:r>
      <w:r w:rsidR="00AB33A2" w:rsidRPr="00B67273">
        <w:rPr>
          <w:rFonts w:ascii="Times New Roman" w:hAnsi="Times New Roman" w:cs="Times New Roman"/>
          <w:sz w:val="28"/>
          <w:szCs w:val="28"/>
          <w:highlight w:val="green"/>
        </w:rPr>
        <w:t xml:space="preserve"> при невозможности обеспечить необходимую расчистку проезда дорожной техникой.</w:t>
      </w:r>
      <w:r w:rsidRPr="00B67273">
        <w:rPr>
          <w:rFonts w:ascii="Times New Roman" w:hAnsi="Times New Roman" w:cs="Times New Roman"/>
          <w:sz w:val="28"/>
          <w:szCs w:val="28"/>
          <w:highlight w:val="green"/>
        </w:rPr>
        <w:t xml:space="preserve"> Крутизна откосов должна составлять 1:6.</w:t>
      </w:r>
    </w:p>
    <w:p w14:paraId="34F1BA71" w14:textId="0EEF456A" w:rsidR="00E91048" w:rsidRPr="00DC35CA" w:rsidRDefault="00E91048" w:rsidP="00ED21C8">
      <w:pPr>
        <w:pStyle w:val="a3"/>
        <w:numPr>
          <w:ilvl w:val="0"/>
          <w:numId w:val="18"/>
        </w:numPr>
        <w:tabs>
          <w:tab w:val="left" w:pos="993"/>
        </w:tabs>
        <w:spacing w:before="240" w:after="0" w:line="240" w:lineRule="auto"/>
        <w:ind w:left="0" w:firstLine="567"/>
        <w:contextualSpacing w:val="0"/>
        <w:jc w:val="both"/>
        <w:rPr>
          <w:rFonts w:ascii="Times New Roman" w:hAnsi="Times New Roman" w:cs="Times New Roman"/>
          <w:sz w:val="28"/>
          <w:szCs w:val="28"/>
        </w:rPr>
      </w:pPr>
      <w:r w:rsidRPr="00DC35CA">
        <w:rPr>
          <w:rFonts w:ascii="Times New Roman" w:hAnsi="Times New Roman" w:cs="Times New Roman"/>
          <w:sz w:val="28"/>
          <w:szCs w:val="28"/>
        </w:rPr>
        <w:t xml:space="preserve">На участках </w:t>
      </w:r>
      <w:proofErr w:type="spellStart"/>
      <w:r w:rsidRPr="00DC35CA">
        <w:rPr>
          <w:rFonts w:ascii="Times New Roman" w:hAnsi="Times New Roman" w:cs="Times New Roman"/>
          <w:sz w:val="28"/>
          <w:szCs w:val="28"/>
        </w:rPr>
        <w:t>лесорасчистки</w:t>
      </w:r>
      <w:proofErr w:type="spellEnd"/>
      <w:r w:rsidRPr="00DC35CA">
        <w:rPr>
          <w:rFonts w:ascii="Times New Roman" w:hAnsi="Times New Roman" w:cs="Times New Roman"/>
          <w:sz w:val="28"/>
          <w:szCs w:val="28"/>
        </w:rPr>
        <w:t xml:space="preserve"> </w:t>
      </w:r>
      <w:r w:rsidR="007D457C" w:rsidRPr="00DC35CA">
        <w:rPr>
          <w:rFonts w:ascii="Times New Roman" w:hAnsi="Times New Roman" w:cs="Times New Roman"/>
          <w:sz w:val="28"/>
          <w:szCs w:val="28"/>
        </w:rPr>
        <w:t>временные (</w:t>
      </w:r>
      <w:proofErr w:type="spellStart"/>
      <w:r w:rsidR="007D457C" w:rsidRPr="00DC35CA">
        <w:rPr>
          <w:rFonts w:ascii="Times New Roman" w:hAnsi="Times New Roman" w:cs="Times New Roman"/>
          <w:sz w:val="28"/>
          <w:szCs w:val="28"/>
        </w:rPr>
        <w:t>вдольтрассовые</w:t>
      </w:r>
      <w:proofErr w:type="spellEnd"/>
      <w:r w:rsidR="007D457C" w:rsidRPr="00DC35CA">
        <w:rPr>
          <w:rFonts w:ascii="Times New Roman" w:hAnsi="Times New Roman" w:cs="Times New Roman"/>
          <w:sz w:val="28"/>
          <w:szCs w:val="28"/>
        </w:rPr>
        <w:t>)</w:t>
      </w:r>
      <w:r w:rsidRPr="00DC35CA">
        <w:rPr>
          <w:rFonts w:ascii="Times New Roman" w:hAnsi="Times New Roman" w:cs="Times New Roman"/>
          <w:sz w:val="28"/>
          <w:szCs w:val="28"/>
        </w:rPr>
        <w:t xml:space="preserve"> проезды</w:t>
      </w:r>
      <w:r w:rsidR="007D457C" w:rsidRPr="00DC35CA">
        <w:rPr>
          <w:rFonts w:ascii="Times New Roman" w:hAnsi="Times New Roman" w:cs="Times New Roman"/>
          <w:sz w:val="28"/>
          <w:szCs w:val="28"/>
        </w:rPr>
        <w:t xml:space="preserve"> (дороги)</w:t>
      </w:r>
      <w:r w:rsidR="00705B1F" w:rsidRPr="00DC35CA">
        <w:rPr>
          <w:rFonts w:ascii="Times New Roman" w:hAnsi="Times New Roman" w:cs="Times New Roman"/>
          <w:sz w:val="28"/>
          <w:szCs w:val="28"/>
        </w:rPr>
        <w:t xml:space="preserve"> могут</w:t>
      </w:r>
      <w:r w:rsidRPr="00DC35CA">
        <w:rPr>
          <w:rFonts w:ascii="Times New Roman" w:hAnsi="Times New Roman" w:cs="Times New Roman"/>
          <w:sz w:val="28"/>
          <w:szCs w:val="28"/>
        </w:rPr>
        <w:t xml:space="preserve"> сооружать</w:t>
      </w:r>
      <w:r w:rsidR="0027514D" w:rsidRPr="00DC35CA">
        <w:rPr>
          <w:rFonts w:ascii="Times New Roman" w:hAnsi="Times New Roman" w:cs="Times New Roman"/>
          <w:sz w:val="28"/>
          <w:szCs w:val="28"/>
        </w:rPr>
        <w:t>ся</w:t>
      </w:r>
      <w:r w:rsidRPr="00DC35CA">
        <w:rPr>
          <w:rFonts w:ascii="Times New Roman" w:hAnsi="Times New Roman" w:cs="Times New Roman"/>
          <w:sz w:val="28"/>
          <w:szCs w:val="28"/>
        </w:rPr>
        <w:t xml:space="preserve"> с использованием </w:t>
      </w:r>
      <w:proofErr w:type="spellStart"/>
      <w:r w:rsidRPr="00DC35CA">
        <w:rPr>
          <w:rFonts w:ascii="Times New Roman" w:hAnsi="Times New Roman" w:cs="Times New Roman"/>
          <w:sz w:val="28"/>
          <w:szCs w:val="28"/>
        </w:rPr>
        <w:t>лесопорубочных</w:t>
      </w:r>
      <w:proofErr w:type="spellEnd"/>
      <w:r w:rsidRPr="00DC35CA">
        <w:rPr>
          <w:rFonts w:ascii="Times New Roman" w:hAnsi="Times New Roman" w:cs="Times New Roman"/>
          <w:sz w:val="28"/>
          <w:szCs w:val="28"/>
        </w:rPr>
        <w:t xml:space="preserve"> остатков в качестве основания, что увеличи</w:t>
      </w:r>
      <w:r w:rsidR="007D457C" w:rsidRPr="00DC35CA">
        <w:rPr>
          <w:rFonts w:ascii="Times New Roman" w:hAnsi="Times New Roman" w:cs="Times New Roman"/>
          <w:sz w:val="28"/>
          <w:szCs w:val="28"/>
        </w:rPr>
        <w:t>вает</w:t>
      </w:r>
      <w:r w:rsidRPr="00DC35CA">
        <w:rPr>
          <w:rFonts w:ascii="Times New Roman" w:hAnsi="Times New Roman" w:cs="Times New Roman"/>
          <w:sz w:val="28"/>
          <w:szCs w:val="28"/>
        </w:rPr>
        <w:t xml:space="preserve"> срок и</w:t>
      </w:r>
      <w:r w:rsidR="00705B1F" w:rsidRPr="00DC35CA">
        <w:rPr>
          <w:rFonts w:ascii="Times New Roman" w:hAnsi="Times New Roman" w:cs="Times New Roman"/>
          <w:sz w:val="28"/>
          <w:szCs w:val="28"/>
        </w:rPr>
        <w:t>х службы и несущую способность.</w:t>
      </w:r>
    </w:p>
    <w:p w14:paraId="3CB34EDD" w14:textId="77777777" w:rsidR="006F2884" w:rsidRPr="00ED21C8" w:rsidRDefault="006F2884" w:rsidP="00ED21C8">
      <w:pPr>
        <w:pStyle w:val="afb"/>
        <w:ind w:firstLine="567"/>
        <w:jc w:val="both"/>
        <w:rPr>
          <w:rFonts w:ascii="Times New Roman" w:hAnsi="Times New Roman" w:cs="Times New Roman"/>
          <w:sz w:val="28"/>
          <w:szCs w:val="28"/>
        </w:rPr>
      </w:pPr>
    </w:p>
    <w:p w14:paraId="2EE4AD77" w14:textId="5F2A6689" w:rsidR="00900EE3" w:rsidRPr="00ED21C8" w:rsidRDefault="00ED21C8" w:rsidP="00ED21C8">
      <w:pPr>
        <w:pStyle w:val="afb"/>
        <w:ind w:firstLine="567"/>
        <w:jc w:val="both"/>
        <w:rPr>
          <w:rFonts w:ascii="Times New Roman" w:hAnsi="Times New Roman" w:cs="Times New Roman"/>
          <w:b/>
          <w:sz w:val="28"/>
          <w:szCs w:val="28"/>
        </w:rPr>
      </w:pPr>
      <w:bookmarkStart w:id="8" w:name="_Toc521588293"/>
      <w:r w:rsidRPr="00ED21C8">
        <w:rPr>
          <w:rFonts w:ascii="Times New Roman" w:hAnsi="Times New Roman" w:cs="Times New Roman"/>
          <w:b/>
          <w:sz w:val="28"/>
          <w:szCs w:val="28"/>
        </w:rPr>
        <w:t xml:space="preserve">8 </w:t>
      </w:r>
      <w:r w:rsidR="004A213B" w:rsidRPr="00ED21C8">
        <w:rPr>
          <w:rFonts w:ascii="Times New Roman" w:hAnsi="Times New Roman" w:cs="Times New Roman"/>
          <w:b/>
          <w:sz w:val="28"/>
          <w:szCs w:val="28"/>
        </w:rPr>
        <w:t>Погрузочно-разгрузочные и транспортные работы</w:t>
      </w:r>
      <w:bookmarkEnd w:id="8"/>
    </w:p>
    <w:p w14:paraId="7F4A9DB9" w14:textId="5AFCB9E1" w:rsidR="000E044E" w:rsidRPr="00B67273" w:rsidRDefault="000E044E" w:rsidP="00ED21C8">
      <w:pPr>
        <w:pStyle w:val="a3"/>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Транспортиров</w:t>
      </w:r>
      <w:r w:rsidR="00ED21C8" w:rsidRPr="00B67273">
        <w:rPr>
          <w:rFonts w:ascii="Times New Roman" w:hAnsi="Times New Roman" w:cs="Times New Roman"/>
          <w:sz w:val="28"/>
          <w:szCs w:val="28"/>
          <w:highlight w:val="green"/>
        </w:rPr>
        <w:t>ание</w:t>
      </w:r>
      <w:r w:rsidRPr="00B67273">
        <w:rPr>
          <w:rFonts w:ascii="Times New Roman" w:hAnsi="Times New Roman" w:cs="Times New Roman"/>
          <w:sz w:val="28"/>
          <w:szCs w:val="28"/>
          <w:highlight w:val="green"/>
        </w:rPr>
        <w:t xml:space="preserve"> и хранение </w:t>
      </w:r>
      <w:r w:rsidR="005E134D" w:rsidRPr="00B67273">
        <w:rPr>
          <w:rFonts w:ascii="Times New Roman" w:hAnsi="Times New Roman" w:cs="Times New Roman"/>
          <w:sz w:val="28"/>
          <w:szCs w:val="28"/>
          <w:highlight w:val="green"/>
        </w:rPr>
        <w:t>стальных и</w:t>
      </w:r>
      <w:r w:rsidRPr="00B67273">
        <w:rPr>
          <w:rFonts w:ascii="Times New Roman" w:hAnsi="Times New Roman" w:cs="Times New Roman"/>
          <w:sz w:val="28"/>
          <w:szCs w:val="28"/>
          <w:highlight w:val="green"/>
        </w:rPr>
        <w:t xml:space="preserve"> чугунных </w:t>
      </w:r>
      <w:r w:rsidR="005E134D" w:rsidRPr="00B67273">
        <w:rPr>
          <w:rFonts w:ascii="Times New Roman" w:hAnsi="Times New Roman" w:cs="Times New Roman"/>
          <w:sz w:val="28"/>
          <w:szCs w:val="28"/>
          <w:highlight w:val="green"/>
        </w:rPr>
        <w:t>труб, а также</w:t>
      </w:r>
      <w:r w:rsidRPr="00B67273">
        <w:rPr>
          <w:rFonts w:ascii="Times New Roman" w:hAnsi="Times New Roman" w:cs="Times New Roman"/>
          <w:sz w:val="28"/>
          <w:szCs w:val="28"/>
          <w:highlight w:val="green"/>
        </w:rPr>
        <w:t xml:space="preserve"> соединительных частей к ним выполняются в соответствии с </w:t>
      </w:r>
      <w:r w:rsidR="006F2884" w:rsidRPr="00B67273">
        <w:rPr>
          <w:rFonts w:ascii="Times New Roman" w:hAnsi="Times New Roman" w:cs="Times New Roman"/>
          <w:sz w:val="28"/>
          <w:szCs w:val="28"/>
          <w:highlight w:val="green"/>
        </w:rPr>
        <w:t>разделом 6 СП 86.13330.2014, разделом 18</w:t>
      </w:r>
      <w:r w:rsidR="000D5083" w:rsidRPr="00B67273">
        <w:rPr>
          <w:rFonts w:ascii="Times New Roman" w:hAnsi="Times New Roman" w:cs="Times New Roman"/>
          <w:sz w:val="28"/>
          <w:szCs w:val="28"/>
          <w:highlight w:val="green"/>
        </w:rPr>
        <w:t xml:space="preserve"> СП 284.1325800.2016, разделами 7, 8 </w:t>
      </w:r>
      <w:r w:rsidRPr="00B67273">
        <w:rPr>
          <w:rFonts w:ascii="Times New Roman" w:hAnsi="Times New Roman" w:cs="Times New Roman"/>
          <w:sz w:val="28"/>
          <w:szCs w:val="28"/>
          <w:highlight w:val="green"/>
        </w:rPr>
        <w:t>ГОСТ 10692</w:t>
      </w:r>
      <w:r w:rsidR="00ED21C8" w:rsidRPr="00B67273">
        <w:rPr>
          <w:rFonts w:ascii="Times New Roman" w:hAnsi="Times New Roman" w:cs="Times New Roman"/>
          <w:sz w:val="28"/>
          <w:szCs w:val="28"/>
          <w:highlight w:val="green"/>
        </w:rPr>
        <w:t>–</w:t>
      </w:r>
      <w:r w:rsidR="000D5083" w:rsidRPr="00B67273">
        <w:rPr>
          <w:rFonts w:ascii="Times New Roman" w:hAnsi="Times New Roman" w:cs="Times New Roman"/>
          <w:sz w:val="28"/>
          <w:szCs w:val="28"/>
          <w:highlight w:val="green"/>
        </w:rPr>
        <w:t>2015</w:t>
      </w:r>
      <w:r w:rsidRPr="00B67273">
        <w:rPr>
          <w:rFonts w:ascii="Times New Roman" w:hAnsi="Times New Roman" w:cs="Times New Roman"/>
          <w:sz w:val="28"/>
          <w:szCs w:val="28"/>
          <w:highlight w:val="green"/>
        </w:rPr>
        <w:t>.</w:t>
      </w:r>
    </w:p>
    <w:p w14:paraId="223ED1DB" w14:textId="14E9BDF1" w:rsidR="0067532D" w:rsidRPr="00B67273" w:rsidRDefault="0067532D" w:rsidP="00ED21C8">
      <w:pPr>
        <w:pStyle w:val="a3"/>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На участках </w:t>
      </w:r>
      <w:r w:rsidR="006D76F3" w:rsidRPr="00B67273">
        <w:rPr>
          <w:rFonts w:ascii="Times New Roman" w:hAnsi="Times New Roman" w:cs="Times New Roman"/>
          <w:sz w:val="28"/>
          <w:szCs w:val="28"/>
          <w:highlight w:val="green"/>
        </w:rPr>
        <w:t>со спусками и подъемами 7</w:t>
      </w:r>
      <w:r w:rsidR="00ED21C8"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w:t>
      </w:r>
      <w:r w:rsidR="00ED21C8" w:rsidRPr="00B67273">
        <w:rPr>
          <w:rFonts w:ascii="Times New Roman" w:hAnsi="Times New Roman" w:cs="Times New Roman"/>
          <w:sz w:val="28"/>
          <w:szCs w:val="28"/>
          <w:highlight w:val="green"/>
        </w:rPr>
        <w:t>–</w:t>
      </w:r>
      <w:r w:rsidRPr="00B67273">
        <w:rPr>
          <w:rFonts w:ascii="Times New Roman" w:hAnsi="Times New Roman" w:cs="Times New Roman"/>
          <w:sz w:val="28"/>
          <w:szCs w:val="28"/>
          <w:highlight w:val="green"/>
        </w:rPr>
        <w:t xml:space="preserve"> 20° </w:t>
      </w:r>
      <w:r w:rsidR="00ED21C8" w:rsidRPr="00B67273">
        <w:rPr>
          <w:rFonts w:ascii="Times New Roman" w:hAnsi="Times New Roman" w:cs="Times New Roman"/>
          <w:sz w:val="28"/>
          <w:szCs w:val="28"/>
          <w:highlight w:val="green"/>
        </w:rPr>
        <w:t xml:space="preserve">для транспортирования грузов </w:t>
      </w:r>
      <w:r w:rsidRPr="00B67273">
        <w:rPr>
          <w:rFonts w:ascii="Times New Roman" w:hAnsi="Times New Roman" w:cs="Times New Roman"/>
          <w:sz w:val="28"/>
          <w:szCs w:val="28"/>
          <w:highlight w:val="green"/>
        </w:rPr>
        <w:t>необходимо применять дежурные гусеничные тракторы, с помощью которых транспортные средства преодолевают эти участки.</w:t>
      </w:r>
      <w:r w:rsidR="00717A9B" w:rsidRPr="00B67273">
        <w:rPr>
          <w:rFonts w:ascii="Times New Roman" w:hAnsi="Times New Roman" w:cs="Times New Roman"/>
          <w:sz w:val="28"/>
          <w:szCs w:val="28"/>
          <w:highlight w:val="green"/>
        </w:rPr>
        <w:t xml:space="preserve"> Дополнительные </w:t>
      </w:r>
      <w:r w:rsidR="00717A9B" w:rsidRPr="00B67273">
        <w:rPr>
          <w:rFonts w:ascii="Times New Roman" w:hAnsi="Times New Roman" w:cs="Times New Roman"/>
          <w:sz w:val="28"/>
          <w:szCs w:val="28"/>
          <w:highlight w:val="green"/>
        </w:rPr>
        <w:lastRenderedPageBreak/>
        <w:t>дежурные транспортные средства и методы их использования должны быть предусмотрены ППР.</w:t>
      </w:r>
    </w:p>
    <w:p w14:paraId="3E5BA156" w14:textId="6635B4EA" w:rsidR="00900EE3" w:rsidRPr="00B67273" w:rsidRDefault="00900EE3" w:rsidP="00ED21C8">
      <w:pPr>
        <w:pStyle w:val="a3"/>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При эксплуатации транспортных средств в зимний период для повышения тягово-сцепных свойств допускается применять </w:t>
      </w:r>
      <w:r w:rsidR="009F5C57" w:rsidRPr="00B67273">
        <w:rPr>
          <w:rFonts w:ascii="Times New Roman" w:hAnsi="Times New Roman" w:cs="Times New Roman"/>
          <w:sz w:val="28"/>
          <w:szCs w:val="28"/>
          <w:highlight w:val="green"/>
        </w:rPr>
        <w:t>шины с приспособлениями для противоскольжения</w:t>
      </w:r>
      <w:r w:rsidRPr="00B67273">
        <w:rPr>
          <w:rFonts w:ascii="Times New Roman" w:hAnsi="Times New Roman" w:cs="Times New Roman"/>
          <w:sz w:val="28"/>
          <w:szCs w:val="28"/>
          <w:highlight w:val="green"/>
        </w:rPr>
        <w:t>.</w:t>
      </w:r>
    </w:p>
    <w:p w14:paraId="5C4929BF" w14:textId="3CF79B6F" w:rsidR="00900EE3" w:rsidRPr="00B67273" w:rsidRDefault="00E15344" w:rsidP="00ED21C8">
      <w:pPr>
        <w:pStyle w:val="a3"/>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Трубы</w:t>
      </w:r>
      <w:r w:rsidR="00900EE3" w:rsidRPr="00B67273">
        <w:rPr>
          <w:rFonts w:ascii="Times New Roman" w:hAnsi="Times New Roman" w:cs="Times New Roman"/>
          <w:sz w:val="28"/>
          <w:szCs w:val="28"/>
          <w:highlight w:val="green"/>
        </w:rPr>
        <w:t xml:space="preserve"> малых диаметров (32</w:t>
      </w:r>
      <w:r w:rsidR="0074153A" w:rsidRPr="00B67273">
        <w:rPr>
          <w:rFonts w:ascii="Times New Roman" w:hAnsi="Times New Roman" w:cs="Times New Roman"/>
          <w:sz w:val="28"/>
          <w:szCs w:val="28"/>
          <w:highlight w:val="green"/>
        </w:rPr>
        <w:t>–</w:t>
      </w:r>
      <w:r w:rsidR="00900EE3" w:rsidRPr="00B67273">
        <w:rPr>
          <w:rFonts w:ascii="Times New Roman" w:hAnsi="Times New Roman" w:cs="Times New Roman"/>
          <w:sz w:val="28"/>
          <w:szCs w:val="28"/>
          <w:highlight w:val="green"/>
        </w:rPr>
        <w:t xml:space="preserve">325 мм) следует перевозить пакетами или в контейнерах в соответствии с </w:t>
      </w:r>
      <w:r w:rsidR="006D76F3" w:rsidRPr="00B67273">
        <w:rPr>
          <w:rFonts w:ascii="Times New Roman" w:hAnsi="Times New Roman" w:cs="Times New Roman"/>
          <w:sz w:val="28"/>
          <w:szCs w:val="28"/>
          <w:highlight w:val="green"/>
        </w:rPr>
        <w:t>НД</w:t>
      </w:r>
      <w:r w:rsidR="00900EE3" w:rsidRPr="00B67273">
        <w:rPr>
          <w:rFonts w:ascii="Times New Roman" w:hAnsi="Times New Roman" w:cs="Times New Roman"/>
          <w:sz w:val="28"/>
          <w:szCs w:val="28"/>
          <w:highlight w:val="green"/>
        </w:rPr>
        <w:t xml:space="preserve"> на трубы.</w:t>
      </w:r>
    </w:p>
    <w:p w14:paraId="7DD3657E" w14:textId="377F79E4" w:rsidR="00D76679" w:rsidRPr="00ED21C8" w:rsidRDefault="00D76679" w:rsidP="00ED21C8">
      <w:pPr>
        <w:pStyle w:val="a3"/>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rPr>
      </w:pPr>
      <w:r w:rsidRPr="00B67273">
        <w:rPr>
          <w:rFonts w:ascii="Times New Roman" w:hAnsi="Times New Roman" w:cs="Times New Roman"/>
          <w:sz w:val="28"/>
          <w:szCs w:val="28"/>
          <w:highlight w:val="green"/>
        </w:rPr>
        <w:t>Транспортиров</w:t>
      </w:r>
      <w:r w:rsidR="006D76F3" w:rsidRPr="00B67273">
        <w:rPr>
          <w:rFonts w:ascii="Times New Roman" w:hAnsi="Times New Roman" w:cs="Times New Roman"/>
          <w:sz w:val="28"/>
          <w:szCs w:val="28"/>
          <w:highlight w:val="green"/>
        </w:rPr>
        <w:t>ание</w:t>
      </w:r>
      <w:r w:rsidRPr="00B67273">
        <w:rPr>
          <w:rFonts w:ascii="Times New Roman" w:hAnsi="Times New Roman" w:cs="Times New Roman"/>
          <w:sz w:val="28"/>
          <w:szCs w:val="28"/>
          <w:highlight w:val="green"/>
        </w:rPr>
        <w:t xml:space="preserve"> труб и трубных секций в зимний период года производится в основном по временным зимним авто</w:t>
      </w:r>
      <w:r w:rsidR="000D368A" w:rsidRPr="00B67273">
        <w:rPr>
          <w:rFonts w:ascii="Times New Roman" w:hAnsi="Times New Roman" w:cs="Times New Roman"/>
          <w:sz w:val="28"/>
          <w:szCs w:val="28"/>
          <w:highlight w:val="green"/>
        </w:rPr>
        <w:t>мобильным дорогам</w:t>
      </w:r>
      <w:r w:rsidRPr="00B67273">
        <w:rPr>
          <w:rFonts w:ascii="Times New Roman" w:hAnsi="Times New Roman" w:cs="Times New Roman"/>
          <w:sz w:val="28"/>
          <w:szCs w:val="28"/>
          <w:highlight w:val="green"/>
        </w:rPr>
        <w:t xml:space="preserve">, технологическим проездам и </w:t>
      </w:r>
      <w:proofErr w:type="spellStart"/>
      <w:r w:rsidRPr="00B67273">
        <w:rPr>
          <w:rFonts w:ascii="Times New Roman" w:hAnsi="Times New Roman" w:cs="Times New Roman"/>
          <w:sz w:val="28"/>
          <w:szCs w:val="28"/>
          <w:highlight w:val="green"/>
        </w:rPr>
        <w:t>вдольтрассовым</w:t>
      </w:r>
      <w:proofErr w:type="spellEnd"/>
      <w:r w:rsidRPr="00B67273">
        <w:rPr>
          <w:rFonts w:ascii="Times New Roman" w:hAnsi="Times New Roman" w:cs="Times New Roman"/>
          <w:sz w:val="28"/>
          <w:szCs w:val="28"/>
          <w:highlight w:val="green"/>
        </w:rPr>
        <w:t xml:space="preserve"> дорога</w:t>
      </w:r>
      <w:r w:rsidR="000D368A" w:rsidRPr="00B67273">
        <w:rPr>
          <w:rFonts w:ascii="Times New Roman" w:hAnsi="Times New Roman" w:cs="Times New Roman"/>
          <w:sz w:val="28"/>
          <w:szCs w:val="28"/>
          <w:highlight w:val="green"/>
        </w:rPr>
        <w:t>м</w:t>
      </w:r>
      <w:r w:rsidRPr="00B67273">
        <w:rPr>
          <w:rFonts w:ascii="Times New Roman" w:hAnsi="Times New Roman" w:cs="Times New Roman"/>
          <w:sz w:val="28"/>
          <w:szCs w:val="28"/>
          <w:highlight w:val="green"/>
        </w:rPr>
        <w:t xml:space="preserve"> с полотном и дорожной одеждой из снега, </w:t>
      </w:r>
      <w:r w:rsidR="00B23A18" w:rsidRPr="00B67273">
        <w:rPr>
          <w:rFonts w:ascii="Times New Roman" w:hAnsi="Times New Roman" w:cs="Times New Roman"/>
          <w:sz w:val="28"/>
          <w:szCs w:val="28"/>
          <w:highlight w:val="green"/>
        </w:rPr>
        <w:t>льда и мерзлого грунта. П</w:t>
      </w:r>
      <w:r w:rsidRPr="00B67273">
        <w:rPr>
          <w:rFonts w:ascii="Times New Roman" w:hAnsi="Times New Roman" w:cs="Times New Roman"/>
          <w:sz w:val="28"/>
          <w:szCs w:val="28"/>
          <w:highlight w:val="green"/>
        </w:rPr>
        <w:t>ри пересечении водных препятствий транспортиров</w:t>
      </w:r>
      <w:r w:rsidR="006D76F3" w:rsidRPr="00B67273">
        <w:rPr>
          <w:rFonts w:ascii="Times New Roman" w:hAnsi="Times New Roman" w:cs="Times New Roman"/>
          <w:sz w:val="28"/>
          <w:szCs w:val="28"/>
          <w:highlight w:val="green"/>
        </w:rPr>
        <w:t>ание</w:t>
      </w:r>
      <w:r w:rsidRPr="00B67273">
        <w:rPr>
          <w:rFonts w:ascii="Times New Roman" w:hAnsi="Times New Roman" w:cs="Times New Roman"/>
          <w:sz w:val="28"/>
          <w:szCs w:val="28"/>
          <w:highlight w:val="green"/>
        </w:rPr>
        <w:t xml:space="preserve"> осуществляется по оборудованным ледовым переправам.</w:t>
      </w:r>
    </w:p>
    <w:p w14:paraId="07D93ECA" w14:textId="7392D276" w:rsidR="004B64B6" w:rsidRPr="00B67273" w:rsidRDefault="00ED21C8" w:rsidP="00ED21C8">
      <w:pPr>
        <w:pStyle w:val="a3"/>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Требования к о</w:t>
      </w:r>
      <w:r w:rsidR="004B64B6" w:rsidRPr="00B67273">
        <w:rPr>
          <w:rFonts w:ascii="Times New Roman" w:hAnsi="Times New Roman" w:cs="Times New Roman"/>
          <w:sz w:val="28"/>
          <w:szCs w:val="28"/>
          <w:highlight w:val="green"/>
        </w:rPr>
        <w:t>рганизаци</w:t>
      </w:r>
      <w:r w:rsidRPr="00B67273">
        <w:rPr>
          <w:rFonts w:ascii="Times New Roman" w:hAnsi="Times New Roman" w:cs="Times New Roman"/>
          <w:sz w:val="28"/>
          <w:szCs w:val="28"/>
          <w:highlight w:val="green"/>
        </w:rPr>
        <w:t>и</w:t>
      </w:r>
      <w:r w:rsidR="004B64B6" w:rsidRPr="00B67273">
        <w:rPr>
          <w:rFonts w:ascii="Times New Roman" w:hAnsi="Times New Roman" w:cs="Times New Roman"/>
          <w:sz w:val="28"/>
          <w:szCs w:val="28"/>
          <w:highlight w:val="green"/>
        </w:rPr>
        <w:t xml:space="preserve"> строительства и эксплуатации ледовых переправ </w:t>
      </w:r>
      <w:r w:rsidRPr="00B67273">
        <w:rPr>
          <w:rFonts w:ascii="Times New Roman" w:hAnsi="Times New Roman" w:cs="Times New Roman"/>
          <w:sz w:val="28"/>
          <w:szCs w:val="28"/>
          <w:highlight w:val="green"/>
        </w:rPr>
        <w:t>приведены в</w:t>
      </w:r>
      <w:r w:rsidR="004B64B6" w:rsidRPr="00B67273">
        <w:rPr>
          <w:rFonts w:ascii="Times New Roman" w:hAnsi="Times New Roman" w:cs="Times New Roman"/>
          <w:sz w:val="28"/>
          <w:szCs w:val="28"/>
          <w:highlight w:val="green"/>
        </w:rPr>
        <w:t xml:space="preserve"> [10].</w:t>
      </w:r>
    </w:p>
    <w:p w14:paraId="31E97C33" w14:textId="5927EE91" w:rsidR="009F5C57" w:rsidRPr="00B67273" w:rsidRDefault="00717A9B" w:rsidP="00ED21C8">
      <w:pPr>
        <w:pStyle w:val="a3"/>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Застройщик (технический заказчик)</w:t>
      </w:r>
      <w:r w:rsidR="009F5C57" w:rsidRPr="00B67273">
        <w:rPr>
          <w:rFonts w:ascii="Times New Roman" w:hAnsi="Times New Roman" w:cs="Times New Roman"/>
          <w:sz w:val="28"/>
          <w:szCs w:val="28"/>
          <w:highlight w:val="green"/>
        </w:rPr>
        <w:t>, эксплуатирующ</w:t>
      </w:r>
      <w:r w:rsidRPr="00B67273">
        <w:rPr>
          <w:rFonts w:ascii="Times New Roman" w:hAnsi="Times New Roman" w:cs="Times New Roman"/>
          <w:sz w:val="28"/>
          <w:szCs w:val="28"/>
          <w:highlight w:val="green"/>
        </w:rPr>
        <w:t>и</w:t>
      </w:r>
      <w:r w:rsidR="009F5C57" w:rsidRPr="00B67273">
        <w:rPr>
          <w:rFonts w:ascii="Times New Roman" w:hAnsi="Times New Roman" w:cs="Times New Roman"/>
          <w:sz w:val="28"/>
          <w:szCs w:val="28"/>
          <w:highlight w:val="green"/>
        </w:rPr>
        <w:t xml:space="preserve">й </w:t>
      </w:r>
      <w:r w:rsidRPr="00B67273">
        <w:rPr>
          <w:rFonts w:ascii="Times New Roman" w:hAnsi="Times New Roman" w:cs="Times New Roman"/>
          <w:sz w:val="28"/>
          <w:szCs w:val="28"/>
          <w:highlight w:val="green"/>
        </w:rPr>
        <w:t xml:space="preserve">ледовую </w:t>
      </w:r>
      <w:r w:rsidR="009F5C57" w:rsidRPr="00B67273">
        <w:rPr>
          <w:rFonts w:ascii="Times New Roman" w:hAnsi="Times New Roman" w:cs="Times New Roman"/>
          <w:sz w:val="28"/>
          <w:szCs w:val="28"/>
          <w:highlight w:val="green"/>
        </w:rPr>
        <w:t>переправу, своим распоряжением определяет сроки</w:t>
      </w:r>
      <w:r w:rsidRPr="00B67273">
        <w:rPr>
          <w:rFonts w:ascii="Times New Roman" w:hAnsi="Times New Roman" w:cs="Times New Roman"/>
          <w:sz w:val="28"/>
          <w:szCs w:val="28"/>
          <w:highlight w:val="green"/>
        </w:rPr>
        <w:t xml:space="preserve"> открытия и закрытия переправы</w:t>
      </w:r>
      <w:r w:rsidR="009F5C57" w:rsidRPr="00B67273">
        <w:rPr>
          <w:rFonts w:ascii="Times New Roman" w:hAnsi="Times New Roman" w:cs="Times New Roman"/>
          <w:sz w:val="28"/>
          <w:szCs w:val="28"/>
          <w:highlight w:val="green"/>
        </w:rPr>
        <w:t xml:space="preserve"> и назначает ответственное лицо за безопасное перемещение людей и движение </w:t>
      </w:r>
      <w:r w:rsidR="003F2EBF" w:rsidRPr="00B67273">
        <w:rPr>
          <w:rFonts w:ascii="Times New Roman" w:hAnsi="Times New Roman" w:cs="Times New Roman"/>
          <w:sz w:val="28"/>
          <w:szCs w:val="28"/>
          <w:highlight w:val="green"/>
        </w:rPr>
        <w:t xml:space="preserve">по ней </w:t>
      </w:r>
      <w:r w:rsidR="009F5C57" w:rsidRPr="00B67273">
        <w:rPr>
          <w:rFonts w:ascii="Times New Roman" w:hAnsi="Times New Roman" w:cs="Times New Roman"/>
          <w:sz w:val="28"/>
          <w:szCs w:val="28"/>
          <w:highlight w:val="green"/>
        </w:rPr>
        <w:t>транспорта.</w:t>
      </w:r>
    </w:p>
    <w:p w14:paraId="654E79E1" w14:textId="77777777" w:rsidR="008C5471" w:rsidRPr="00B67273" w:rsidRDefault="008C5471"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На ледовой переправе</w:t>
      </w:r>
      <w:r w:rsidR="00D62EDC" w:rsidRPr="00B67273">
        <w:rPr>
          <w:rFonts w:ascii="Times New Roman" w:hAnsi="Times New Roman" w:cs="Times New Roman"/>
          <w:sz w:val="28"/>
          <w:szCs w:val="28"/>
          <w:highlight w:val="green"/>
        </w:rPr>
        <w:t xml:space="preserve"> должны соблюдаться следующие правила</w:t>
      </w:r>
      <w:r w:rsidRPr="00B67273">
        <w:rPr>
          <w:rFonts w:ascii="Times New Roman" w:hAnsi="Times New Roman" w:cs="Times New Roman"/>
          <w:sz w:val="28"/>
          <w:szCs w:val="28"/>
          <w:highlight w:val="green"/>
        </w:rPr>
        <w:t>:</w:t>
      </w:r>
    </w:p>
    <w:p w14:paraId="0EA6A646" w14:textId="3238CF2A" w:rsidR="008C5471" w:rsidRPr="00B67273" w:rsidRDefault="00484FD1"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717A9B" w:rsidRPr="00B67273">
        <w:rPr>
          <w:rFonts w:ascii="Times New Roman" w:hAnsi="Times New Roman" w:cs="Times New Roman"/>
          <w:sz w:val="28"/>
          <w:szCs w:val="28"/>
          <w:highlight w:val="green"/>
        </w:rPr>
        <w:t>д</w:t>
      </w:r>
      <w:r w:rsidR="008C5471" w:rsidRPr="00B67273">
        <w:rPr>
          <w:rFonts w:ascii="Times New Roman" w:hAnsi="Times New Roman" w:cs="Times New Roman"/>
          <w:sz w:val="28"/>
          <w:szCs w:val="28"/>
          <w:highlight w:val="green"/>
        </w:rPr>
        <w:t xml:space="preserve">вери транспортных средств должны быть </w:t>
      </w:r>
      <w:r w:rsidR="00ED21C8" w:rsidRPr="00B67273">
        <w:rPr>
          <w:rFonts w:ascii="Times New Roman" w:hAnsi="Times New Roman" w:cs="Times New Roman"/>
          <w:sz w:val="28"/>
          <w:szCs w:val="28"/>
          <w:highlight w:val="green"/>
        </w:rPr>
        <w:t xml:space="preserve">не </w:t>
      </w:r>
      <w:r w:rsidR="008C5471" w:rsidRPr="00B67273">
        <w:rPr>
          <w:rFonts w:ascii="Times New Roman" w:hAnsi="Times New Roman" w:cs="Times New Roman"/>
          <w:sz w:val="28"/>
          <w:szCs w:val="28"/>
          <w:highlight w:val="green"/>
        </w:rPr>
        <w:t>закрыты, ремни безопасности у водителя и па</w:t>
      </w:r>
      <w:r w:rsidR="00717A9B" w:rsidRPr="00B67273">
        <w:rPr>
          <w:rFonts w:ascii="Times New Roman" w:hAnsi="Times New Roman" w:cs="Times New Roman"/>
          <w:sz w:val="28"/>
          <w:szCs w:val="28"/>
          <w:highlight w:val="green"/>
        </w:rPr>
        <w:t>ссажиров должны быть отстегнуты</w:t>
      </w:r>
      <w:r w:rsidR="00CB547F" w:rsidRPr="00B67273">
        <w:rPr>
          <w:rFonts w:ascii="Times New Roman" w:hAnsi="Times New Roman" w:cs="Times New Roman"/>
          <w:sz w:val="28"/>
          <w:szCs w:val="28"/>
          <w:highlight w:val="green"/>
        </w:rPr>
        <w:t>;</w:t>
      </w:r>
    </w:p>
    <w:p w14:paraId="2D637307" w14:textId="48704C1C" w:rsidR="00717A9B" w:rsidRPr="00B67273" w:rsidRDefault="00484FD1"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717A9B" w:rsidRPr="00B67273">
        <w:rPr>
          <w:rFonts w:ascii="Times New Roman" w:hAnsi="Times New Roman" w:cs="Times New Roman"/>
          <w:sz w:val="28"/>
          <w:szCs w:val="28"/>
          <w:highlight w:val="green"/>
        </w:rPr>
        <w:t>н</w:t>
      </w:r>
      <w:r w:rsidR="008C5471" w:rsidRPr="00B67273">
        <w:rPr>
          <w:rFonts w:ascii="Times New Roman" w:hAnsi="Times New Roman" w:cs="Times New Roman"/>
          <w:sz w:val="28"/>
          <w:szCs w:val="28"/>
          <w:highlight w:val="green"/>
        </w:rPr>
        <w:t>е допускается проезд автобусов, вахтовых машин, автомобилей с пассажирами (пассажиры должны быть высаже</w:t>
      </w:r>
      <w:r w:rsidR="00717A9B" w:rsidRPr="00B67273">
        <w:rPr>
          <w:rFonts w:ascii="Times New Roman" w:hAnsi="Times New Roman" w:cs="Times New Roman"/>
          <w:sz w:val="28"/>
          <w:szCs w:val="28"/>
          <w:highlight w:val="green"/>
        </w:rPr>
        <w:t>ны перед въездом на переправу),</w:t>
      </w:r>
      <w:r w:rsidR="008C5471" w:rsidRPr="00B67273">
        <w:rPr>
          <w:rFonts w:ascii="Times New Roman" w:hAnsi="Times New Roman" w:cs="Times New Roman"/>
          <w:sz w:val="28"/>
          <w:szCs w:val="28"/>
          <w:highlight w:val="green"/>
        </w:rPr>
        <w:t xml:space="preserve"> остановки ТС</w:t>
      </w:r>
      <w:r w:rsidR="00717A9B" w:rsidRPr="00B67273">
        <w:rPr>
          <w:rFonts w:ascii="Times New Roman" w:hAnsi="Times New Roman" w:cs="Times New Roman"/>
          <w:sz w:val="28"/>
          <w:szCs w:val="28"/>
          <w:highlight w:val="green"/>
        </w:rPr>
        <w:t xml:space="preserve"> на переправе</w:t>
      </w:r>
      <w:r w:rsidR="00CB547F" w:rsidRPr="00B67273">
        <w:rPr>
          <w:rFonts w:ascii="Times New Roman" w:hAnsi="Times New Roman" w:cs="Times New Roman"/>
          <w:sz w:val="28"/>
          <w:szCs w:val="28"/>
          <w:highlight w:val="green"/>
        </w:rPr>
        <w:t>;</w:t>
      </w:r>
    </w:p>
    <w:p w14:paraId="2A4596BC" w14:textId="17249D73" w:rsidR="008C5471" w:rsidRPr="00B67273" w:rsidRDefault="00484FD1"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717A9B" w:rsidRPr="00B67273">
        <w:rPr>
          <w:rFonts w:ascii="Times New Roman" w:hAnsi="Times New Roman" w:cs="Times New Roman"/>
          <w:sz w:val="28"/>
          <w:szCs w:val="28"/>
          <w:highlight w:val="green"/>
        </w:rPr>
        <w:t>н</w:t>
      </w:r>
      <w:r w:rsidR="008C5471" w:rsidRPr="00B67273">
        <w:rPr>
          <w:rFonts w:ascii="Times New Roman" w:hAnsi="Times New Roman" w:cs="Times New Roman"/>
          <w:sz w:val="28"/>
          <w:szCs w:val="28"/>
          <w:highlight w:val="green"/>
        </w:rPr>
        <w:t>еисправные ТС должны быть не</w:t>
      </w:r>
      <w:r w:rsidR="00717A9B" w:rsidRPr="00B67273">
        <w:rPr>
          <w:rFonts w:ascii="Times New Roman" w:hAnsi="Times New Roman" w:cs="Times New Roman"/>
          <w:sz w:val="28"/>
          <w:szCs w:val="28"/>
          <w:highlight w:val="green"/>
        </w:rPr>
        <w:t>медленно отбуксированы на берег</w:t>
      </w:r>
      <w:r w:rsidR="00CB547F" w:rsidRPr="00B67273">
        <w:rPr>
          <w:rFonts w:ascii="Times New Roman" w:hAnsi="Times New Roman" w:cs="Times New Roman"/>
          <w:sz w:val="28"/>
          <w:szCs w:val="28"/>
          <w:highlight w:val="green"/>
        </w:rPr>
        <w:t>;</w:t>
      </w:r>
    </w:p>
    <w:p w14:paraId="4AB472D4" w14:textId="72B8FEFE" w:rsidR="008C5471" w:rsidRPr="00B67273" w:rsidRDefault="00484FD1"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717A9B" w:rsidRPr="00B67273">
        <w:rPr>
          <w:rFonts w:ascii="Times New Roman" w:hAnsi="Times New Roman" w:cs="Times New Roman"/>
          <w:sz w:val="28"/>
          <w:szCs w:val="28"/>
          <w:highlight w:val="green"/>
        </w:rPr>
        <w:t>в</w:t>
      </w:r>
      <w:r w:rsidR="008C5471" w:rsidRPr="00B67273">
        <w:rPr>
          <w:rFonts w:ascii="Times New Roman" w:hAnsi="Times New Roman" w:cs="Times New Roman"/>
          <w:sz w:val="28"/>
          <w:szCs w:val="28"/>
          <w:highlight w:val="green"/>
        </w:rPr>
        <w:t xml:space="preserve"> случае обнаружения трещин на ледовой переправе водитель обязан сообщить об этом работникам дороги, ответственному за эксплуатацию ледовой переправы и руководству тра</w:t>
      </w:r>
      <w:r w:rsidR="00717A9B" w:rsidRPr="00B67273">
        <w:rPr>
          <w:rFonts w:ascii="Times New Roman" w:hAnsi="Times New Roman" w:cs="Times New Roman"/>
          <w:sz w:val="28"/>
          <w:szCs w:val="28"/>
          <w:highlight w:val="green"/>
        </w:rPr>
        <w:t>нспортного предприятия</w:t>
      </w:r>
      <w:r w:rsidR="00CB547F" w:rsidRPr="00B67273">
        <w:rPr>
          <w:rFonts w:ascii="Times New Roman" w:hAnsi="Times New Roman" w:cs="Times New Roman"/>
          <w:sz w:val="28"/>
          <w:szCs w:val="28"/>
          <w:highlight w:val="green"/>
        </w:rPr>
        <w:t>;</w:t>
      </w:r>
    </w:p>
    <w:p w14:paraId="07A60244" w14:textId="3E1B5BA5" w:rsidR="008C5471" w:rsidRPr="00B67273" w:rsidRDefault="00484FD1"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717A9B" w:rsidRPr="00B67273">
        <w:rPr>
          <w:rFonts w:ascii="Times New Roman" w:hAnsi="Times New Roman" w:cs="Times New Roman"/>
          <w:sz w:val="28"/>
          <w:szCs w:val="28"/>
          <w:highlight w:val="green"/>
        </w:rPr>
        <w:t>о</w:t>
      </w:r>
      <w:r w:rsidR="008C5471" w:rsidRPr="00B67273">
        <w:rPr>
          <w:rFonts w:ascii="Times New Roman" w:hAnsi="Times New Roman" w:cs="Times New Roman"/>
          <w:sz w:val="28"/>
          <w:szCs w:val="28"/>
          <w:highlight w:val="green"/>
        </w:rPr>
        <w:t>бгоны на ледовой дороге и переправе запрещены. Интервал между машинами должен быть не менее 50 м, при этом запрещается резко тормозить при движении по льду. Полыньи и майны в районе дороги следует обозначать вехами и ограждать. Движение машин ближе 10</w:t>
      </w:r>
      <w:r w:rsidR="004B64B6" w:rsidRPr="00B67273">
        <w:rPr>
          <w:rFonts w:ascii="Times New Roman" w:hAnsi="Times New Roman" w:cs="Times New Roman"/>
          <w:sz w:val="28"/>
          <w:szCs w:val="28"/>
          <w:highlight w:val="green"/>
        </w:rPr>
        <w:t>0 м от кромки майны запрещается</w:t>
      </w:r>
      <w:r w:rsidR="00CB547F" w:rsidRPr="00B67273">
        <w:rPr>
          <w:rFonts w:ascii="Times New Roman" w:hAnsi="Times New Roman" w:cs="Times New Roman"/>
          <w:sz w:val="28"/>
          <w:szCs w:val="28"/>
          <w:highlight w:val="green"/>
        </w:rPr>
        <w:t>;</w:t>
      </w:r>
    </w:p>
    <w:p w14:paraId="06B1969D" w14:textId="1A0B0AC3" w:rsidR="00D76679" w:rsidRPr="00B67273" w:rsidRDefault="00484FD1" w:rsidP="00DC2109">
      <w:pPr>
        <w:pStyle w:val="afb"/>
        <w:ind w:firstLine="567"/>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 </w:t>
      </w:r>
      <w:r w:rsidR="004B64B6" w:rsidRPr="00B67273">
        <w:rPr>
          <w:rFonts w:ascii="Times New Roman" w:hAnsi="Times New Roman" w:cs="Times New Roman"/>
          <w:sz w:val="28"/>
          <w:szCs w:val="28"/>
          <w:highlight w:val="green"/>
        </w:rPr>
        <w:t>с</w:t>
      </w:r>
      <w:r w:rsidR="008C5471" w:rsidRPr="00B67273">
        <w:rPr>
          <w:rFonts w:ascii="Times New Roman" w:hAnsi="Times New Roman" w:cs="Times New Roman"/>
          <w:sz w:val="28"/>
          <w:szCs w:val="28"/>
          <w:highlight w:val="green"/>
        </w:rPr>
        <w:t>пуски на ледовую дорогу и переправу должны быть плавными, с про</w:t>
      </w:r>
      <w:r w:rsidR="004B64B6" w:rsidRPr="00B67273">
        <w:rPr>
          <w:rFonts w:ascii="Times New Roman" w:hAnsi="Times New Roman" w:cs="Times New Roman"/>
          <w:sz w:val="28"/>
          <w:szCs w:val="28"/>
          <w:highlight w:val="green"/>
        </w:rPr>
        <w:t>дольным уклоном не более 1:10</w:t>
      </w:r>
      <w:r w:rsidR="00CB547F" w:rsidRPr="00B67273">
        <w:rPr>
          <w:rFonts w:ascii="Times New Roman" w:hAnsi="Times New Roman" w:cs="Times New Roman"/>
          <w:sz w:val="28"/>
          <w:szCs w:val="28"/>
          <w:highlight w:val="green"/>
        </w:rPr>
        <w:t>;</w:t>
      </w:r>
    </w:p>
    <w:p w14:paraId="65EBC971" w14:textId="44BB64D1" w:rsidR="008C5471" w:rsidRPr="00DC2109" w:rsidRDefault="00484FD1" w:rsidP="00DC2109">
      <w:pPr>
        <w:pStyle w:val="afb"/>
        <w:ind w:firstLine="567"/>
        <w:jc w:val="both"/>
        <w:rPr>
          <w:rFonts w:ascii="Times New Roman" w:hAnsi="Times New Roman" w:cs="Times New Roman"/>
          <w:sz w:val="28"/>
          <w:szCs w:val="28"/>
        </w:rPr>
      </w:pPr>
      <w:r w:rsidRPr="00B67273">
        <w:rPr>
          <w:rFonts w:ascii="Times New Roman" w:hAnsi="Times New Roman" w:cs="Times New Roman"/>
          <w:sz w:val="28"/>
          <w:szCs w:val="28"/>
          <w:highlight w:val="green"/>
        </w:rPr>
        <w:t xml:space="preserve">- </w:t>
      </w:r>
      <w:r w:rsidR="004B64B6" w:rsidRPr="00B67273">
        <w:rPr>
          <w:rFonts w:ascii="Times New Roman" w:hAnsi="Times New Roman" w:cs="Times New Roman"/>
          <w:sz w:val="28"/>
          <w:szCs w:val="28"/>
          <w:highlight w:val="green"/>
        </w:rPr>
        <w:t>л</w:t>
      </w:r>
      <w:r w:rsidR="008C5471" w:rsidRPr="00B67273">
        <w:rPr>
          <w:rFonts w:ascii="Times New Roman" w:hAnsi="Times New Roman" w:cs="Times New Roman"/>
          <w:sz w:val="28"/>
          <w:szCs w:val="28"/>
          <w:highlight w:val="green"/>
        </w:rPr>
        <w:t>ед необхо</w:t>
      </w:r>
      <w:r w:rsidR="004B64B6" w:rsidRPr="00B67273">
        <w:rPr>
          <w:rFonts w:ascii="Times New Roman" w:hAnsi="Times New Roman" w:cs="Times New Roman"/>
          <w:sz w:val="28"/>
          <w:szCs w:val="28"/>
          <w:highlight w:val="green"/>
        </w:rPr>
        <w:t>димо регулярно очищать от снега</w:t>
      </w:r>
      <w:r w:rsidRPr="00B67273">
        <w:rPr>
          <w:rFonts w:ascii="Times New Roman" w:hAnsi="Times New Roman" w:cs="Times New Roman"/>
          <w:sz w:val="28"/>
          <w:szCs w:val="28"/>
          <w:highlight w:val="green"/>
        </w:rPr>
        <w:t>.</w:t>
      </w:r>
    </w:p>
    <w:p w14:paraId="219BEE09" w14:textId="0C11696B" w:rsidR="008C5471" w:rsidRPr="00B67273" w:rsidRDefault="004F13F8"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З</w:t>
      </w:r>
      <w:r w:rsidR="008C5471" w:rsidRPr="00B67273">
        <w:rPr>
          <w:rFonts w:ascii="Times New Roman" w:hAnsi="Times New Roman" w:cs="Times New Roman"/>
          <w:sz w:val="28"/>
          <w:szCs w:val="28"/>
          <w:highlight w:val="green"/>
        </w:rPr>
        <w:t xml:space="preserve">апрещается проезд по необследованным участкам ледяного покрова </w:t>
      </w:r>
      <w:r w:rsidR="008C5471" w:rsidRPr="00B67273">
        <w:rPr>
          <w:rFonts w:ascii="Times New Roman" w:hAnsi="Times New Roman" w:cs="Times New Roman"/>
          <w:sz w:val="28"/>
          <w:szCs w:val="28"/>
          <w:highlight w:val="green"/>
        </w:rPr>
        <w:lastRenderedPageBreak/>
        <w:t>рек, озер, морей и других водоемов как поперек, так и вдоль берега, а также отклоняться от обозначенного маршрута движения на ледовых переправах.</w:t>
      </w:r>
    </w:p>
    <w:p w14:paraId="76079E04" w14:textId="77777777" w:rsidR="008C5471" w:rsidRPr="00B67273" w:rsidRDefault="008C5471"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 xml:space="preserve">При движении колонны </w:t>
      </w:r>
      <w:proofErr w:type="spellStart"/>
      <w:r w:rsidRPr="00B67273">
        <w:rPr>
          <w:rFonts w:ascii="Times New Roman" w:hAnsi="Times New Roman" w:cs="Times New Roman"/>
          <w:sz w:val="28"/>
          <w:szCs w:val="28"/>
          <w:highlight w:val="green"/>
        </w:rPr>
        <w:t>трубоплетевозов</w:t>
      </w:r>
      <w:proofErr w:type="spellEnd"/>
      <w:r w:rsidRPr="00B67273">
        <w:rPr>
          <w:rFonts w:ascii="Times New Roman" w:hAnsi="Times New Roman" w:cs="Times New Roman"/>
          <w:sz w:val="28"/>
          <w:szCs w:val="28"/>
          <w:highlight w:val="green"/>
        </w:rPr>
        <w:t xml:space="preserve"> на подъемах запрещается движение второго </w:t>
      </w:r>
      <w:proofErr w:type="spellStart"/>
      <w:r w:rsidRPr="00B67273">
        <w:rPr>
          <w:rFonts w:ascii="Times New Roman" w:hAnsi="Times New Roman" w:cs="Times New Roman"/>
          <w:sz w:val="28"/>
          <w:szCs w:val="28"/>
          <w:highlight w:val="green"/>
        </w:rPr>
        <w:t>трубоплетевоза</w:t>
      </w:r>
      <w:proofErr w:type="spellEnd"/>
      <w:r w:rsidRPr="00B67273">
        <w:rPr>
          <w:rFonts w:ascii="Times New Roman" w:hAnsi="Times New Roman" w:cs="Times New Roman"/>
          <w:sz w:val="28"/>
          <w:szCs w:val="28"/>
          <w:highlight w:val="green"/>
        </w:rPr>
        <w:t xml:space="preserve"> до преодоления подъема первым </w:t>
      </w:r>
      <w:proofErr w:type="spellStart"/>
      <w:r w:rsidRPr="00B67273">
        <w:rPr>
          <w:rFonts w:ascii="Times New Roman" w:hAnsi="Times New Roman" w:cs="Times New Roman"/>
          <w:sz w:val="28"/>
          <w:szCs w:val="28"/>
          <w:highlight w:val="green"/>
        </w:rPr>
        <w:t>трубоплетевозом</w:t>
      </w:r>
      <w:proofErr w:type="spellEnd"/>
      <w:r w:rsidRPr="00B67273">
        <w:rPr>
          <w:rFonts w:ascii="Times New Roman" w:hAnsi="Times New Roman" w:cs="Times New Roman"/>
          <w:sz w:val="28"/>
          <w:szCs w:val="28"/>
          <w:highlight w:val="green"/>
        </w:rPr>
        <w:t>.</w:t>
      </w:r>
    </w:p>
    <w:p w14:paraId="1D45FBFD" w14:textId="6657AD02" w:rsidR="008C5471" w:rsidRPr="00B67273" w:rsidRDefault="008C5471"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B67273">
        <w:rPr>
          <w:rFonts w:ascii="Times New Roman" w:hAnsi="Times New Roman" w:cs="Times New Roman"/>
          <w:sz w:val="28"/>
          <w:szCs w:val="28"/>
          <w:highlight w:val="green"/>
        </w:rPr>
        <w:t>Транспортиров</w:t>
      </w:r>
      <w:r w:rsidR="004F13F8" w:rsidRPr="00B67273">
        <w:rPr>
          <w:rFonts w:ascii="Times New Roman" w:hAnsi="Times New Roman" w:cs="Times New Roman"/>
          <w:sz w:val="28"/>
          <w:szCs w:val="28"/>
          <w:highlight w:val="green"/>
        </w:rPr>
        <w:t>ание</w:t>
      </w:r>
      <w:r w:rsidRPr="00B67273">
        <w:rPr>
          <w:rFonts w:ascii="Times New Roman" w:hAnsi="Times New Roman" w:cs="Times New Roman"/>
          <w:sz w:val="28"/>
          <w:szCs w:val="28"/>
          <w:highlight w:val="green"/>
        </w:rPr>
        <w:t xml:space="preserve"> теплоизолированных трубных секций должн</w:t>
      </w:r>
      <w:r w:rsidR="004F13F8" w:rsidRPr="00B67273">
        <w:rPr>
          <w:rFonts w:ascii="Times New Roman" w:hAnsi="Times New Roman" w:cs="Times New Roman"/>
          <w:sz w:val="28"/>
          <w:szCs w:val="28"/>
          <w:highlight w:val="green"/>
        </w:rPr>
        <w:t>о</w:t>
      </w:r>
      <w:r w:rsidRPr="00B67273">
        <w:rPr>
          <w:rFonts w:ascii="Times New Roman" w:hAnsi="Times New Roman" w:cs="Times New Roman"/>
          <w:sz w:val="28"/>
          <w:szCs w:val="28"/>
          <w:highlight w:val="green"/>
        </w:rPr>
        <w:t xml:space="preserve"> осуществляться в кассетах, исключающих их продольное и поперечное перемещения, а также деформации тепловой изоляции в местах опирания.</w:t>
      </w:r>
    </w:p>
    <w:p w14:paraId="20E0C831" w14:textId="68368E5F" w:rsidR="003A23AB" w:rsidRPr="00EE252D" w:rsidRDefault="003A23AB"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Транспортиров</w:t>
      </w:r>
      <w:r w:rsidR="004F13F8" w:rsidRPr="00EE252D">
        <w:rPr>
          <w:rFonts w:ascii="Times New Roman" w:hAnsi="Times New Roman" w:cs="Times New Roman"/>
          <w:sz w:val="28"/>
          <w:szCs w:val="28"/>
          <w:highlight w:val="green"/>
        </w:rPr>
        <w:t>ание</w:t>
      </w:r>
      <w:r w:rsidRPr="00EE252D">
        <w:rPr>
          <w:rFonts w:ascii="Times New Roman" w:hAnsi="Times New Roman" w:cs="Times New Roman"/>
          <w:sz w:val="28"/>
          <w:szCs w:val="28"/>
          <w:highlight w:val="green"/>
        </w:rPr>
        <w:t xml:space="preserve"> соединительных деталей и линейной арматуры с теплоизоляционным покрытием должн</w:t>
      </w:r>
      <w:r w:rsidR="004F13F8" w:rsidRPr="00EE252D">
        <w:rPr>
          <w:rFonts w:ascii="Times New Roman" w:hAnsi="Times New Roman" w:cs="Times New Roman"/>
          <w:sz w:val="28"/>
          <w:szCs w:val="28"/>
          <w:highlight w:val="green"/>
        </w:rPr>
        <w:t>о</w:t>
      </w:r>
      <w:r w:rsidRPr="00EE252D">
        <w:rPr>
          <w:rFonts w:ascii="Times New Roman" w:hAnsi="Times New Roman" w:cs="Times New Roman"/>
          <w:sz w:val="28"/>
          <w:szCs w:val="28"/>
          <w:highlight w:val="green"/>
        </w:rPr>
        <w:t xml:space="preserve"> производиться в заводской упаковке бортовыми автомобилями, а на уклонах </w:t>
      </w:r>
      <w:r w:rsidR="00484FD1" w:rsidRPr="00EE252D">
        <w:rPr>
          <w:rFonts w:ascii="Times New Roman" w:hAnsi="Times New Roman" w:cs="Times New Roman"/>
          <w:sz w:val="28"/>
          <w:szCs w:val="28"/>
          <w:highlight w:val="green"/>
        </w:rPr>
        <w:t>–</w:t>
      </w:r>
      <w:r w:rsidRPr="00EE252D">
        <w:rPr>
          <w:rFonts w:ascii="Times New Roman" w:hAnsi="Times New Roman" w:cs="Times New Roman"/>
          <w:sz w:val="28"/>
          <w:szCs w:val="28"/>
          <w:highlight w:val="green"/>
        </w:rPr>
        <w:t xml:space="preserve"> гусеничным транспортером. Поддоны и контейнеры в кузове автомобиля или транспортера должны быть закреплены.</w:t>
      </w:r>
    </w:p>
    <w:p w14:paraId="6A6CCAE0" w14:textId="391CB7C6" w:rsidR="008C5471" w:rsidRPr="00EE252D" w:rsidRDefault="005A55B6"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Разгрузка</w:t>
      </w:r>
      <w:r w:rsidR="008C5471" w:rsidRPr="00EE252D">
        <w:rPr>
          <w:rFonts w:ascii="Times New Roman" w:hAnsi="Times New Roman" w:cs="Times New Roman"/>
          <w:sz w:val="28"/>
          <w:szCs w:val="28"/>
          <w:highlight w:val="green"/>
        </w:rPr>
        <w:t xml:space="preserve"> труб с изоляционным покрытием с </w:t>
      </w:r>
      <w:proofErr w:type="spellStart"/>
      <w:r w:rsidR="008C5471" w:rsidRPr="00EE252D">
        <w:rPr>
          <w:rFonts w:ascii="Times New Roman" w:hAnsi="Times New Roman" w:cs="Times New Roman"/>
          <w:sz w:val="28"/>
          <w:szCs w:val="28"/>
          <w:highlight w:val="green"/>
        </w:rPr>
        <w:t>трубоплетевозов</w:t>
      </w:r>
      <w:proofErr w:type="spellEnd"/>
      <w:r w:rsidR="008C5471" w:rsidRPr="00EE252D">
        <w:rPr>
          <w:rFonts w:ascii="Times New Roman" w:hAnsi="Times New Roman" w:cs="Times New Roman"/>
          <w:sz w:val="28"/>
          <w:szCs w:val="28"/>
          <w:highlight w:val="green"/>
        </w:rPr>
        <w:t xml:space="preserve"> на трассе </w:t>
      </w:r>
      <w:r w:rsidR="00C94DFA" w:rsidRPr="00EE252D">
        <w:rPr>
          <w:rFonts w:ascii="Times New Roman" w:hAnsi="Times New Roman" w:cs="Times New Roman"/>
          <w:sz w:val="28"/>
          <w:szCs w:val="28"/>
          <w:highlight w:val="green"/>
        </w:rPr>
        <w:t>трубопровод</w:t>
      </w:r>
      <w:r w:rsidR="008C5471" w:rsidRPr="00EE252D">
        <w:rPr>
          <w:rFonts w:ascii="Times New Roman" w:hAnsi="Times New Roman" w:cs="Times New Roman"/>
          <w:sz w:val="28"/>
          <w:szCs w:val="28"/>
          <w:highlight w:val="green"/>
        </w:rPr>
        <w:t xml:space="preserve">а и их перемещение производится краном-трубоукладчиком с </w:t>
      </w:r>
      <w:proofErr w:type="spellStart"/>
      <w:r w:rsidR="007456E8" w:rsidRPr="00EE252D">
        <w:rPr>
          <w:rFonts w:ascii="Times New Roman" w:hAnsi="Times New Roman" w:cs="Times New Roman"/>
          <w:sz w:val="28"/>
          <w:szCs w:val="28"/>
          <w:highlight w:val="green"/>
        </w:rPr>
        <w:t>тpавеpсой</w:t>
      </w:r>
      <w:proofErr w:type="spellEnd"/>
      <w:r w:rsidR="007456E8" w:rsidRPr="00EE252D">
        <w:rPr>
          <w:rFonts w:ascii="Times New Roman" w:hAnsi="Times New Roman" w:cs="Times New Roman"/>
          <w:sz w:val="28"/>
          <w:szCs w:val="28"/>
          <w:highlight w:val="green"/>
        </w:rPr>
        <w:t xml:space="preserve"> или </w:t>
      </w:r>
      <w:r w:rsidR="008C5471" w:rsidRPr="00EE252D">
        <w:rPr>
          <w:rFonts w:ascii="Times New Roman" w:hAnsi="Times New Roman" w:cs="Times New Roman"/>
          <w:sz w:val="28"/>
          <w:szCs w:val="28"/>
          <w:highlight w:val="green"/>
        </w:rPr>
        <w:t>мягким полотенцем из технических тканей, которое закрепляется на крюке трубоукладчика.</w:t>
      </w:r>
      <w:r w:rsidR="00667386" w:rsidRPr="00EE252D">
        <w:rPr>
          <w:rFonts w:ascii="Times New Roman" w:hAnsi="Times New Roman" w:cs="Times New Roman"/>
          <w:sz w:val="28"/>
          <w:szCs w:val="28"/>
          <w:highlight w:val="green"/>
        </w:rPr>
        <w:t xml:space="preserve"> Не допускается проведение погрузочно-разгрузочных работ с </w:t>
      </w:r>
      <w:r w:rsidR="004F13F8" w:rsidRPr="00EE252D">
        <w:rPr>
          <w:rFonts w:ascii="Times New Roman" w:hAnsi="Times New Roman" w:cs="Times New Roman"/>
          <w:sz w:val="28"/>
          <w:szCs w:val="28"/>
          <w:highlight w:val="green"/>
        </w:rPr>
        <w:t>применением</w:t>
      </w:r>
      <w:r w:rsidR="00667386" w:rsidRPr="00EE252D">
        <w:rPr>
          <w:rFonts w:ascii="Times New Roman" w:hAnsi="Times New Roman" w:cs="Times New Roman"/>
          <w:sz w:val="28"/>
          <w:szCs w:val="28"/>
          <w:highlight w:val="green"/>
        </w:rPr>
        <w:t xml:space="preserve"> грузозахватных устройств, вызывающих повреждение изоляции. </w:t>
      </w:r>
      <w:r w:rsidR="009F5C57" w:rsidRPr="00EE252D">
        <w:rPr>
          <w:rFonts w:ascii="Times New Roman" w:hAnsi="Times New Roman" w:cs="Times New Roman"/>
          <w:sz w:val="28"/>
          <w:szCs w:val="28"/>
          <w:highlight w:val="green"/>
        </w:rPr>
        <w:t>З</w:t>
      </w:r>
      <w:r w:rsidR="00667386" w:rsidRPr="00EE252D">
        <w:rPr>
          <w:rFonts w:ascii="Times New Roman" w:hAnsi="Times New Roman" w:cs="Times New Roman"/>
          <w:sz w:val="28"/>
          <w:szCs w:val="28"/>
          <w:highlight w:val="green"/>
        </w:rPr>
        <w:t>апрещается сбрасывание, соударение труб, волочение их по земле.</w:t>
      </w:r>
    </w:p>
    <w:p w14:paraId="6AAFF3BA" w14:textId="78D54331" w:rsidR="00900EE3" w:rsidRPr="00EE252D" w:rsidRDefault="00900EE3"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Складирование труб осуществляют на подготовленных площадках, </w:t>
      </w:r>
      <w:r w:rsidR="004F13F8" w:rsidRPr="00EE252D">
        <w:rPr>
          <w:rFonts w:ascii="Times New Roman" w:hAnsi="Times New Roman" w:cs="Times New Roman"/>
          <w:sz w:val="28"/>
          <w:szCs w:val="28"/>
          <w:highlight w:val="green"/>
        </w:rPr>
        <w:t>с</w:t>
      </w:r>
      <w:r w:rsidRPr="00EE252D">
        <w:rPr>
          <w:rFonts w:ascii="Times New Roman" w:hAnsi="Times New Roman" w:cs="Times New Roman"/>
          <w:sz w:val="28"/>
          <w:szCs w:val="28"/>
          <w:highlight w:val="green"/>
        </w:rPr>
        <w:t xml:space="preserve"> которых долж</w:t>
      </w:r>
      <w:r w:rsidR="004F13F8" w:rsidRPr="00EE252D">
        <w:rPr>
          <w:rFonts w:ascii="Times New Roman" w:hAnsi="Times New Roman" w:cs="Times New Roman"/>
          <w:sz w:val="28"/>
          <w:szCs w:val="28"/>
          <w:highlight w:val="green"/>
        </w:rPr>
        <w:t>е</w:t>
      </w:r>
      <w:r w:rsidRPr="00EE252D">
        <w:rPr>
          <w:rFonts w:ascii="Times New Roman" w:hAnsi="Times New Roman" w:cs="Times New Roman"/>
          <w:sz w:val="28"/>
          <w:szCs w:val="28"/>
          <w:highlight w:val="green"/>
        </w:rPr>
        <w:t xml:space="preserve">н быть предусмотрен </w:t>
      </w:r>
      <w:r w:rsidR="004F13F8" w:rsidRPr="00EE252D">
        <w:rPr>
          <w:rFonts w:ascii="Times New Roman" w:hAnsi="Times New Roman" w:cs="Times New Roman"/>
          <w:sz w:val="28"/>
          <w:szCs w:val="28"/>
          <w:highlight w:val="green"/>
        </w:rPr>
        <w:t xml:space="preserve">поверхностный </w:t>
      </w:r>
      <w:r w:rsidRPr="00EE252D">
        <w:rPr>
          <w:rFonts w:ascii="Times New Roman" w:hAnsi="Times New Roman" w:cs="Times New Roman"/>
          <w:sz w:val="28"/>
          <w:szCs w:val="28"/>
          <w:highlight w:val="green"/>
        </w:rPr>
        <w:t xml:space="preserve">водоотвод. </w:t>
      </w:r>
      <w:r w:rsidR="00667386" w:rsidRPr="00EE252D">
        <w:rPr>
          <w:rFonts w:ascii="Times New Roman" w:hAnsi="Times New Roman" w:cs="Times New Roman"/>
          <w:sz w:val="28"/>
          <w:szCs w:val="28"/>
          <w:highlight w:val="green"/>
        </w:rPr>
        <w:t xml:space="preserve">Хранение труб в местах затопления водой не допускается. </w:t>
      </w:r>
      <w:r w:rsidRPr="00EE252D">
        <w:rPr>
          <w:rFonts w:ascii="Times New Roman" w:hAnsi="Times New Roman" w:cs="Times New Roman"/>
          <w:sz w:val="28"/>
          <w:szCs w:val="28"/>
          <w:highlight w:val="green"/>
        </w:rPr>
        <w:t>При укладке в штабеля трубы располагают в поперечном направлении к проезжей части склада. Внутренняя полость труб должна быть защищена от попадания снега с помощью инвентарных заглушек</w:t>
      </w:r>
      <w:r w:rsidR="004A1AFD" w:rsidRPr="00EE252D">
        <w:rPr>
          <w:rFonts w:ascii="Times New Roman" w:hAnsi="Times New Roman" w:cs="Times New Roman"/>
          <w:sz w:val="28"/>
          <w:szCs w:val="28"/>
          <w:highlight w:val="green"/>
        </w:rPr>
        <w:t>.</w:t>
      </w:r>
    </w:p>
    <w:p w14:paraId="7B26062D" w14:textId="1CC22B8E" w:rsidR="00835F91" w:rsidRPr="00EE252D" w:rsidRDefault="00835F91"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При укладке в штабель труб разной длины их выравнивают по торцам с одной стороны.</w:t>
      </w:r>
      <w:r w:rsidR="004D3DC2" w:rsidRPr="00EE252D">
        <w:rPr>
          <w:rFonts w:ascii="Times New Roman" w:hAnsi="Times New Roman" w:cs="Times New Roman"/>
          <w:sz w:val="28"/>
          <w:szCs w:val="28"/>
          <w:highlight w:val="green"/>
        </w:rPr>
        <w:t xml:space="preserve"> Высоту штабеля труб </w:t>
      </w:r>
      <w:r w:rsidR="004B64B6" w:rsidRPr="00EE252D">
        <w:rPr>
          <w:rFonts w:ascii="Times New Roman" w:hAnsi="Times New Roman" w:cs="Times New Roman"/>
          <w:sz w:val="28"/>
          <w:szCs w:val="28"/>
          <w:highlight w:val="green"/>
        </w:rPr>
        <w:t>необходимо</w:t>
      </w:r>
      <w:r w:rsidR="000D5083" w:rsidRPr="00EE252D">
        <w:rPr>
          <w:rFonts w:ascii="Times New Roman" w:hAnsi="Times New Roman" w:cs="Times New Roman"/>
          <w:sz w:val="28"/>
          <w:szCs w:val="28"/>
          <w:highlight w:val="green"/>
        </w:rPr>
        <w:t xml:space="preserve"> принимать в соответствии с разделом 18 СП 284.1325800.2016, 8.2.7 ГОСТ 10692</w:t>
      </w:r>
      <w:r w:rsidR="0074153A" w:rsidRPr="00EE252D">
        <w:rPr>
          <w:rFonts w:ascii="Times New Roman" w:hAnsi="Times New Roman" w:cs="Times New Roman"/>
          <w:sz w:val="28"/>
          <w:szCs w:val="28"/>
          <w:highlight w:val="green"/>
        </w:rPr>
        <w:t>–</w:t>
      </w:r>
      <w:r w:rsidR="000D5083" w:rsidRPr="00EE252D">
        <w:rPr>
          <w:rFonts w:ascii="Times New Roman" w:hAnsi="Times New Roman" w:cs="Times New Roman"/>
          <w:sz w:val="28"/>
          <w:szCs w:val="28"/>
          <w:highlight w:val="green"/>
        </w:rPr>
        <w:t xml:space="preserve">2015 </w:t>
      </w:r>
      <w:r w:rsidR="009E749F" w:rsidRPr="00EE252D">
        <w:rPr>
          <w:rFonts w:ascii="Times New Roman" w:hAnsi="Times New Roman" w:cs="Times New Roman"/>
          <w:sz w:val="28"/>
          <w:szCs w:val="28"/>
          <w:highlight w:val="green"/>
        </w:rPr>
        <w:t xml:space="preserve">с учетом </w:t>
      </w:r>
      <w:r w:rsidR="004F13F8" w:rsidRPr="00EE252D">
        <w:rPr>
          <w:rFonts w:ascii="Times New Roman" w:hAnsi="Times New Roman" w:cs="Times New Roman"/>
          <w:sz w:val="28"/>
          <w:szCs w:val="28"/>
          <w:highlight w:val="green"/>
        </w:rPr>
        <w:t>НД</w:t>
      </w:r>
      <w:r w:rsidR="009E749F" w:rsidRPr="00EE252D">
        <w:rPr>
          <w:rFonts w:ascii="Times New Roman" w:hAnsi="Times New Roman" w:cs="Times New Roman"/>
          <w:sz w:val="28"/>
          <w:szCs w:val="28"/>
          <w:highlight w:val="green"/>
        </w:rPr>
        <w:t xml:space="preserve"> на трубы</w:t>
      </w:r>
      <w:r w:rsidR="004D3DC2" w:rsidRPr="00EE252D">
        <w:rPr>
          <w:rFonts w:ascii="Times New Roman" w:hAnsi="Times New Roman" w:cs="Times New Roman"/>
          <w:sz w:val="28"/>
          <w:szCs w:val="28"/>
          <w:highlight w:val="green"/>
        </w:rPr>
        <w:t>.</w:t>
      </w:r>
    </w:p>
    <w:p w14:paraId="7CC7E3DB" w14:textId="7FE251D7" w:rsidR="004D3DC2" w:rsidRPr="00EE252D" w:rsidRDefault="004D3DC2"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Хранение изолированных труб должно производиться в соответствии с </w:t>
      </w:r>
      <w:r w:rsidR="007F2B2C" w:rsidRPr="00EE252D">
        <w:rPr>
          <w:rFonts w:ascii="Times New Roman" w:hAnsi="Times New Roman" w:cs="Times New Roman"/>
          <w:sz w:val="28"/>
          <w:szCs w:val="28"/>
          <w:highlight w:val="green"/>
        </w:rPr>
        <w:t>раздел</w:t>
      </w:r>
      <w:r w:rsidR="004F13F8" w:rsidRPr="00EE252D">
        <w:rPr>
          <w:rFonts w:ascii="Times New Roman" w:hAnsi="Times New Roman" w:cs="Times New Roman"/>
          <w:sz w:val="28"/>
          <w:szCs w:val="28"/>
          <w:highlight w:val="green"/>
        </w:rPr>
        <w:t>ом</w:t>
      </w:r>
      <w:r w:rsidR="007F2B2C" w:rsidRPr="00EE252D">
        <w:rPr>
          <w:rFonts w:ascii="Times New Roman" w:hAnsi="Times New Roman" w:cs="Times New Roman"/>
          <w:sz w:val="28"/>
          <w:szCs w:val="28"/>
          <w:highlight w:val="green"/>
        </w:rPr>
        <w:t xml:space="preserve"> 8 </w:t>
      </w:r>
      <w:r w:rsidRPr="00EE252D">
        <w:rPr>
          <w:rFonts w:ascii="Times New Roman" w:hAnsi="Times New Roman" w:cs="Times New Roman"/>
          <w:sz w:val="28"/>
          <w:szCs w:val="28"/>
          <w:highlight w:val="green"/>
        </w:rPr>
        <w:t>ГОСТ 10692</w:t>
      </w:r>
      <w:r w:rsidR="0074153A" w:rsidRPr="00EE252D">
        <w:rPr>
          <w:rFonts w:ascii="Times New Roman" w:hAnsi="Times New Roman" w:cs="Times New Roman"/>
          <w:sz w:val="28"/>
          <w:szCs w:val="28"/>
          <w:highlight w:val="green"/>
        </w:rPr>
        <w:t>–</w:t>
      </w:r>
      <w:r w:rsidR="007F2B2C" w:rsidRPr="00EE252D">
        <w:rPr>
          <w:rFonts w:ascii="Times New Roman" w:hAnsi="Times New Roman" w:cs="Times New Roman"/>
          <w:sz w:val="28"/>
          <w:szCs w:val="28"/>
          <w:highlight w:val="green"/>
        </w:rPr>
        <w:t>2015</w:t>
      </w:r>
      <w:r w:rsidR="004A1AFD" w:rsidRPr="00EE252D">
        <w:rPr>
          <w:rFonts w:ascii="Times New Roman" w:hAnsi="Times New Roman" w:cs="Times New Roman"/>
          <w:sz w:val="28"/>
          <w:szCs w:val="28"/>
          <w:highlight w:val="green"/>
        </w:rPr>
        <w:t xml:space="preserve"> и </w:t>
      </w:r>
      <w:r w:rsidR="004F13F8" w:rsidRPr="00EE252D">
        <w:rPr>
          <w:rFonts w:ascii="Times New Roman" w:hAnsi="Times New Roman" w:cs="Times New Roman"/>
          <w:sz w:val="28"/>
          <w:szCs w:val="28"/>
          <w:highlight w:val="green"/>
        </w:rPr>
        <w:t xml:space="preserve">НД </w:t>
      </w:r>
      <w:r w:rsidR="004A1AFD" w:rsidRPr="00EE252D">
        <w:rPr>
          <w:rFonts w:ascii="Times New Roman" w:hAnsi="Times New Roman" w:cs="Times New Roman"/>
          <w:sz w:val="28"/>
          <w:szCs w:val="28"/>
          <w:highlight w:val="green"/>
        </w:rPr>
        <w:t>на трубы</w:t>
      </w:r>
      <w:r w:rsidRPr="00EE252D">
        <w:rPr>
          <w:rFonts w:ascii="Times New Roman" w:hAnsi="Times New Roman" w:cs="Times New Roman"/>
          <w:sz w:val="28"/>
          <w:szCs w:val="28"/>
          <w:highlight w:val="green"/>
        </w:rPr>
        <w:t>.</w:t>
      </w:r>
    </w:p>
    <w:p w14:paraId="1B7D3DF9" w14:textId="77777777" w:rsidR="00835F91" w:rsidRPr="00EE252D" w:rsidRDefault="00835F91"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При складировании труб с </w:t>
      </w:r>
      <w:r w:rsidR="00A63C30" w:rsidRPr="00EE252D">
        <w:rPr>
          <w:rFonts w:ascii="Times New Roman" w:hAnsi="Times New Roman" w:cs="Times New Roman"/>
          <w:sz w:val="28"/>
          <w:szCs w:val="28"/>
          <w:highlight w:val="green"/>
        </w:rPr>
        <w:t xml:space="preserve">наружным </w:t>
      </w:r>
      <w:r w:rsidRPr="00EE252D">
        <w:rPr>
          <w:rFonts w:ascii="Times New Roman" w:hAnsi="Times New Roman" w:cs="Times New Roman"/>
          <w:sz w:val="28"/>
          <w:szCs w:val="28"/>
          <w:highlight w:val="green"/>
        </w:rPr>
        <w:t>защитным покрытием, независимо от типа склада, запрещается:</w:t>
      </w:r>
    </w:p>
    <w:p w14:paraId="2EBF4536" w14:textId="5EC35DBE" w:rsidR="00835F91" w:rsidRPr="00EE252D" w:rsidRDefault="00484FD1" w:rsidP="00DC2109">
      <w:pPr>
        <w:pStyle w:val="afb"/>
        <w:ind w:firstLine="567"/>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 </w:t>
      </w:r>
      <w:r w:rsidR="00835F91" w:rsidRPr="00EE252D">
        <w:rPr>
          <w:rFonts w:ascii="Times New Roman" w:hAnsi="Times New Roman" w:cs="Times New Roman"/>
          <w:sz w:val="28"/>
          <w:szCs w:val="28"/>
          <w:highlight w:val="green"/>
        </w:rPr>
        <w:t>укладывать в один штабель трубы разного диаметра и с разной толщиной стенки;</w:t>
      </w:r>
    </w:p>
    <w:p w14:paraId="7ACEF497" w14:textId="07F02130" w:rsidR="00835F91" w:rsidRPr="00EE252D" w:rsidRDefault="00484FD1" w:rsidP="00DC2109">
      <w:pPr>
        <w:pStyle w:val="afb"/>
        <w:ind w:firstLine="567"/>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 </w:t>
      </w:r>
      <w:r w:rsidR="00835F91" w:rsidRPr="00EE252D">
        <w:rPr>
          <w:rFonts w:ascii="Times New Roman" w:hAnsi="Times New Roman" w:cs="Times New Roman"/>
          <w:sz w:val="28"/>
          <w:szCs w:val="28"/>
          <w:highlight w:val="green"/>
        </w:rPr>
        <w:t>производить укладку труб верхнего ряда до закрепления от раскатывания труб нижнего ряда;</w:t>
      </w:r>
    </w:p>
    <w:p w14:paraId="708A4C19" w14:textId="2235D5C7" w:rsidR="00835F91" w:rsidRPr="00EE252D" w:rsidRDefault="00484FD1" w:rsidP="00DC2109">
      <w:pPr>
        <w:pStyle w:val="afb"/>
        <w:ind w:firstLine="567"/>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 </w:t>
      </w:r>
      <w:r w:rsidR="00835F91" w:rsidRPr="00EE252D">
        <w:rPr>
          <w:rFonts w:ascii="Times New Roman" w:hAnsi="Times New Roman" w:cs="Times New Roman"/>
          <w:sz w:val="28"/>
          <w:szCs w:val="28"/>
          <w:highlight w:val="green"/>
        </w:rPr>
        <w:t>складировать вместе изолированные и неизолированные трубы;</w:t>
      </w:r>
    </w:p>
    <w:p w14:paraId="0496560B" w14:textId="0656F4A2" w:rsidR="00835F91" w:rsidRPr="00DC2109" w:rsidRDefault="00484FD1" w:rsidP="00DC2109">
      <w:pPr>
        <w:pStyle w:val="afb"/>
        <w:ind w:firstLine="567"/>
        <w:jc w:val="both"/>
        <w:rPr>
          <w:rFonts w:ascii="Times New Roman" w:hAnsi="Times New Roman" w:cs="Times New Roman"/>
          <w:sz w:val="28"/>
          <w:szCs w:val="28"/>
        </w:rPr>
      </w:pPr>
      <w:r w:rsidRPr="00EE252D">
        <w:rPr>
          <w:rFonts w:ascii="Times New Roman" w:hAnsi="Times New Roman" w:cs="Times New Roman"/>
          <w:sz w:val="28"/>
          <w:szCs w:val="28"/>
          <w:highlight w:val="green"/>
        </w:rPr>
        <w:lastRenderedPageBreak/>
        <w:t xml:space="preserve">- </w:t>
      </w:r>
      <w:r w:rsidR="00835F91" w:rsidRPr="00EE252D">
        <w:rPr>
          <w:rFonts w:ascii="Times New Roman" w:hAnsi="Times New Roman" w:cs="Times New Roman"/>
          <w:sz w:val="28"/>
          <w:szCs w:val="28"/>
          <w:highlight w:val="green"/>
        </w:rPr>
        <w:t>укладыв</w:t>
      </w:r>
      <w:r w:rsidR="007F2B2C" w:rsidRPr="00EE252D">
        <w:rPr>
          <w:rFonts w:ascii="Times New Roman" w:hAnsi="Times New Roman" w:cs="Times New Roman"/>
          <w:sz w:val="28"/>
          <w:szCs w:val="28"/>
          <w:highlight w:val="green"/>
        </w:rPr>
        <w:t>ать трубы в наклонном положении.</w:t>
      </w:r>
    </w:p>
    <w:p w14:paraId="166F9A52" w14:textId="528AF7D2" w:rsidR="00835F91" w:rsidRPr="00EE252D" w:rsidRDefault="00835F91"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При хранении изолированных труб на открытом воздухе </w:t>
      </w:r>
      <w:r w:rsidR="003D08E4" w:rsidRPr="00EE252D">
        <w:rPr>
          <w:rFonts w:ascii="Times New Roman" w:hAnsi="Times New Roman" w:cs="Times New Roman"/>
          <w:sz w:val="28"/>
          <w:szCs w:val="28"/>
          <w:highlight w:val="green"/>
        </w:rPr>
        <w:t>необходимо</w:t>
      </w:r>
      <w:r w:rsidRPr="00EE252D">
        <w:rPr>
          <w:rFonts w:ascii="Times New Roman" w:hAnsi="Times New Roman" w:cs="Times New Roman"/>
          <w:sz w:val="28"/>
          <w:szCs w:val="28"/>
          <w:highlight w:val="green"/>
        </w:rPr>
        <w:t xml:space="preserve"> прин</w:t>
      </w:r>
      <w:r w:rsidR="003D08E4" w:rsidRPr="00EE252D">
        <w:rPr>
          <w:rFonts w:ascii="Times New Roman" w:hAnsi="Times New Roman" w:cs="Times New Roman"/>
          <w:sz w:val="28"/>
          <w:szCs w:val="28"/>
          <w:highlight w:val="green"/>
        </w:rPr>
        <w:t>имать меры</w:t>
      </w:r>
      <w:r w:rsidRPr="00EE252D">
        <w:rPr>
          <w:rFonts w:ascii="Times New Roman" w:hAnsi="Times New Roman" w:cs="Times New Roman"/>
          <w:sz w:val="28"/>
          <w:szCs w:val="28"/>
          <w:highlight w:val="green"/>
        </w:rPr>
        <w:t xml:space="preserve"> по защите изоляционного покрытия труб от попадания прямых солнечных лучей (навесы, укрытия или другие меры)</w:t>
      </w:r>
      <w:r w:rsidR="003D08E4" w:rsidRPr="00EE252D">
        <w:rPr>
          <w:rFonts w:ascii="Times New Roman" w:hAnsi="Times New Roman" w:cs="Times New Roman"/>
          <w:sz w:val="28"/>
          <w:szCs w:val="28"/>
          <w:highlight w:val="green"/>
        </w:rPr>
        <w:t xml:space="preserve"> в соответствии с </w:t>
      </w:r>
      <w:r w:rsidR="004F13F8" w:rsidRPr="00EE252D">
        <w:rPr>
          <w:rFonts w:ascii="Times New Roman" w:hAnsi="Times New Roman" w:cs="Times New Roman"/>
          <w:sz w:val="28"/>
          <w:szCs w:val="28"/>
          <w:highlight w:val="green"/>
        </w:rPr>
        <w:t>НД</w:t>
      </w:r>
      <w:r w:rsidR="003D08E4" w:rsidRPr="00EE252D">
        <w:rPr>
          <w:rFonts w:ascii="Times New Roman" w:hAnsi="Times New Roman" w:cs="Times New Roman"/>
          <w:sz w:val="28"/>
          <w:szCs w:val="28"/>
          <w:highlight w:val="green"/>
        </w:rPr>
        <w:t xml:space="preserve"> на трубы.</w:t>
      </w:r>
    </w:p>
    <w:p w14:paraId="4B333A94" w14:textId="18A14E9E" w:rsidR="00296505" w:rsidRPr="00EE252D" w:rsidRDefault="00296505" w:rsidP="00ED21C8">
      <w:pPr>
        <w:pStyle w:val="a3"/>
        <w:widowControl w:val="0"/>
        <w:numPr>
          <w:ilvl w:val="0"/>
          <w:numId w:val="5"/>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Транспортирование и хранение арматуры, ее узлов и деталей необходимо проводить с учетом всех требований безопасности, предусмотренных </w:t>
      </w:r>
      <w:r w:rsidR="004B64B6" w:rsidRPr="00EE252D">
        <w:rPr>
          <w:rFonts w:ascii="Times New Roman" w:hAnsi="Times New Roman" w:cs="Times New Roman"/>
          <w:sz w:val="28"/>
          <w:szCs w:val="28"/>
          <w:highlight w:val="green"/>
        </w:rPr>
        <w:t xml:space="preserve">в </w:t>
      </w:r>
      <w:r w:rsidR="00CD26D9" w:rsidRPr="00EE252D">
        <w:rPr>
          <w:rFonts w:ascii="Times New Roman" w:hAnsi="Times New Roman" w:cs="Times New Roman"/>
          <w:sz w:val="28"/>
          <w:szCs w:val="28"/>
          <w:highlight w:val="green"/>
        </w:rPr>
        <w:t>НД</w:t>
      </w:r>
      <w:r w:rsidR="004B64B6" w:rsidRPr="00EE252D">
        <w:rPr>
          <w:rFonts w:ascii="Times New Roman" w:hAnsi="Times New Roman" w:cs="Times New Roman"/>
          <w:sz w:val="28"/>
          <w:szCs w:val="28"/>
          <w:highlight w:val="green"/>
        </w:rPr>
        <w:t xml:space="preserve"> на оборудование</w:t>
      </w:r>
      <w:r w:rsidRPr="00EE252D">
        <w:rPr>
          <w:rFonts w:ascii="Times New Roman" w:hAnsi="Times New Roman" w:cs="Times New Roman"/>
          <w:sz w:val="28"/>
          <w:szCs w:val="28"/>
          <w:highlight w:val="green"/>
        </w:rPr>
        <w:t>, с учетом принятых технологических процессов и условий транспортирования и хранения.</w:t>
      </w:r>
    </w:p>
    <w:p w14:paraId="2BAD0E07" w14:textId="77777777" w:rsidR="00484FD1" w:rsidRDefault="00484FD1" w:rsidP="00484FD1">
      <w:pPr>
        <w:pStyle w:val="afb"/>
        <w:ind w:firstLine="567"/>
        <w:jc w:val="both"/>
        <w:rPr>
          <w:rFonts w:ascii="Times New Roman" w:hAnsi="Times New Roman" w:cs="Times New Roman"/>
          <w:sz w:val="28"/>
          <w:szCs w:val="28"/>
        </w:rPr>
      </w:pPr>
      <w:bookmarkStart w:id="9" w:name="_Toc521588294"/>
    </w:p>
    <w:p w14:paraId="431E8DEE" w14:textId="28FFE8C1" w:rsidR="00FA424B" w:rsidRPr="00484FD1" w:rsidRDefault="00484FD1" w:rsidP="00484FD1">
      <w:pPr>
        <w:pStyle w:val="afb"/>
        <w:ind w:firstLine="567"/>
        <w:jc w:val="both"/>
        <w:rPr>
          <w:rFonts w:ascii="Times New Roman" w:hAnsi="Times New Roman" w:cs="Times New Roman"/>
          <w:b/>
          <w:sz w:val="28"/>
          <w:szCs w:val="28"/>
        </w:rPr>
      </w:pPr>
      <w:r w:rsidRPr="00484FD1">
        <w:rPr>
          <w:rFonts w:ascii="Times New Roman" w:hAnsi="Times New Roman" w:cs="Times New Roman"/>
          <w:b/>
          <w:sz w:val="28"/>
          <w:szCs w:val="28"/>
        </w:rPr>
        <w:t xml:space="preserve">9 </w:t>
      </w:r>
      <w:r w:rsidR="004A213B" w:rsidRPr="00484FD1">
        <w:rPr>
          <w:rFonts w:ascii="Times New Roman" w:hAnsi="Times New Roman" w:cs="Times New Roman"/>
          <w:b/>
          <w:sz w:val="28"/>
          <w:szCs w:val="28"/>
        </w:rPr>
        <w:t>Земляные работы</w:t>
      </w:r>
      <w:bookmarkEnd w:id="9"/>
    </w:p>
    <w:p w14:paraId="150187BA" w14:textId="7C90EF27" w:rsidR="00900EE3" w:rsidRPr="00EE252D" w:rsidRDefault="00900EE3" w:rsidP="00F86952">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Земляные работы при строительстве магистральных и промысловых трубопроводов следует выполнять в соответствии с </w:t>
      </w:r>
      <w:r w:rsidR="003A23AB" w:rsidRPr="00EE252D">
        <w:rPr>
          <w:rFonts w:ascii="Times New Roman" w:hAnsi="Times New Roman" w:cs="Times New Roman"/>
          <w:sz w:val="28"/>
          <w:szCs w:val="28"/>
          <w:highlight w:val="green"/>
        </w:rPr>
        <w:t>проект</w:t>
      </w:r>
      <w:r w:rsidR="005F677C" w:rsidRPr="00EE252D">
        <w:rPr>
          <w:rFonts w:ascii="Times New Roman" w:hAnsi="Times New Roman" w:cs="Times New Roman"/>
          <w:sz w:val="28"/>
          <w:szCs w:val="28"/>
          <w:highlight w:val="green"/>
        </w:rPr>
        <w:t xml:space="preserve">ной </w:t>
      </w:r>
      <w:r w:rsidR="00223735" w:rsidRPr="00EE252D">
        <w:rPr>
          <w:rFonts w:ascii="Times New Roman" w:hAnsi="Times New Roman" w:cs="Times New Roman"/>
          <w:sz w:val="28"/>
          <w:szCs w:val="28"/>
          <w:highlight w:val="green"/>
        </w:rPr>
        <w:t xml:space="preserve">(рабочей) </w:t>
      </w:r>
      <w:r w:rsidR="005F677C" w:rsidRPr="00EE252D">
        <w:rPr>
          <w:rFonts w:ascii="Times New Roman" w:hAnsi="Times New Roman" w:cs="Times New Roman"/>
          <w:sz w:val="28"/>
          <w:szCs w:val="28"/>
          <w:highlight w:val="green"/>
        </w:rPr>
        <w:t>док</w:t>
      </w:r>
      <w:r w:rsidR="00223735" w:rsidRPr="00EE252D">
        <w:rPr>
          <w:rFonts w:ascii="Times New Roman" w:hAnsi="Times New Roman" w:cs="Times New Roman"/>
          <w:sz w:val="28"/>
          <w:szCs w:val="28"/>
          <w:highlight w:val="green"/>
        </w:rPr>
        <w:t>ументац</w:t>
      </w:r>
      <w:r w:rsidR="00484FD1" w:rsidRPr="00EE252D">
        <w:rPr>
          <w:rFonts w:ascii="Times New Roman" w:hAnsi="Times New Roman" w:cs="Times New Roman"/>
          <w:sz w:val="28"/>
          <w:szCs w:val="28"/>
          <w:highlight w:val="green"/>
        </w:rPr>
        <w:t>и</w:t>
      </w:r>
      <w:r w:rsidR="00223735" w:rsidRPr="00EE252D">
        <w:rPr>
          <w:rFonts w:ascii="Times New Roman" w:hAnsi="Times New Roman" w:cs="Times New Roman"/>
          <w:sz w:val="28"/>
          <w:szCs w:val="28"/>
          <w:highlight w:val="green"/>
        </w:rPr>
        <w:t>ей</w:t>
      </w:r>
      <w:r w:rsidR="005F677C" w:rsidRPr="00EE252D">
        <w:rPr>
          <w:rFonts w:ascii="Times New Roman" w:hAnsi="Times New Roman" w:cs="Times New Roman"/>
          <w:sz w:val="28"/>
          <w:szCs w:val="28"/>
          <w:highlight w:val="green"/>
        </w:rPr>
        <w:t>, раздел</w:t>
      </w:r>
      <w:r w:rsidR="00223735" w:rsidRPr="00EE252D">
        <w:rPr>
          <w:rFonts w:ascii="Times New Roman" w:hAnsi="Times New Roman" w:cs="Times New Roman"/>
          <w:sz w:val="28"/>
          <w:szCs w:val="28"/>
          <w:highlight w:val="green"/>
        </w:rPr>
        <w:t>ом</w:t>
      </w:r>
      <w:r w:rsidRPr="00EE252D">
        <w:rPr>
          <w:rFonts w:ascii="Times New Roman" w:hAnsi="Times New Roman" w:cs="Times New Roman"/>
          <w:sz w:val="28"/>
          <w:szCs w:val="28"/>
          <w:highlight w:val="green"/>
        </w:rPr>
        <w:t xml:space="preserve"> </w:t>
      </w:r>
      <w:r w:rsidR="00912F73" w:rsidRPr="00EE252D">
        <w:rPr>
          <w:rFonts w:ascii="Times New Roman" w:hAnsi="Times New Roman" w:cs="Times New Roman"/>
          <w:sz w:val="28"/>
          <w:szCs w:val="28"/>
          <w:highlight w:val="green"/>
        </w:rPr>
        <w:t>8 СП 86.13330.2014</w:t>
      </w:r>
      <w:r w:rsidR="00B23A18" w:rsidRPr="00EE252D">
        <w:rPr>
          <w:rFonts w:ascii="Times New Roman" w:hAnsi="Times New Roman" w:cs="Times New Roman"/>
          <w:sz w:val="28"/>
          <w:szCs w:val="28"/>
          <w:highlight w:val="green"/>
        </w:rPr>
        <w:t>,</w:t>
      </w:r>
      <w:r w:rsidR="00912F73" w:rsidRPr="00EE252D">
        <w:rPr>
          <w:rFonts w:ascii="Times New Roman" w:hAnsi="Times New Roman" w:cs="Times New Roman"/>
          <w:sz w:val="28"/>
          <w:szCs w:val="28"/>
          <w:highlight w:val="green"/>
        </w:rPr>
        <w:t xml:space="preserve"> </w:t>
      </w:r>
      <w:r w:rsidR="00F86952" w:rsidRPr="00EE252D">
        <w:rPr>
          <w:rFonts w:ascii="Times New Roman" w:hAnsi="Times New Roman" w:cs="Times New Roman"/>
          <w:sz w:val="28"/>
          <w:szCs w:val="28"/>
          <w:highlight w:val="green"/>
        </w:rPr>
        <w:t>раздел</w:t>
      </w:r>
      <w:r w:rsidR="00223735" w:rsidRPr="00EE252D">
        <w:rPr>
          <w:rFonts w:ascii="Times New Roman" w:hAnsi="Times New Roman" w:cs="Times New Roman"/>
          <w:sz w:val="28"/>
          <w:szCs w:val="28"/>
          <w:highlight w:val="green"/>
        </w:rPr>
        <w:t>ом</w:t>
      </w:r>
      <w:r w:rsidR="00F86952" w:rsidRPr="00EE252D">
        <w:rPr>
          <w:rFonts w:ascii="Times New Roman" w:hAnsi="Times New Roman" w:cs="Times New Roman"/>
          <w:sz w:val="28"/>
          <w:szCs w:val="28"/>
          <w:highlight w:val="green"/>
        </w:rPr>
        <w:t xml:space="preserve"> 20 СП 284.1325800.2016,</w:t>
      </w:r>
      <w:r w:rsidR="00912F73" w:rsidRPr="00EE252D">
        <w:rPr>
          <w:rFonts w:ascii="Times New Roman" w:hAnsi="Times New Roman" w:cs="Times New Roman"/>
          <w:sz w:val="28"/>
          <w:szCs w:val="28"/>
          <w:highlight w:val="green"/>
        </w:rPr>
        <w:t xml:space="preserve"> а также</w:t>
      </w:r>
      <w:r w:rsidRPr="00EE252D">
        <w:rPr>
          <w:rFonts w:ascii="Times New Roman" w:hAnsi="Times New Roman" w:cs="Times New Roman"/>
          <w:sz w:val="28"/>
          <w:szCs w:val="28"/>
          <w:highlight w:val="green"/>
        </w:rPr>
        <w:t xml:space="preserve"> настоящ</w:t>
      </w:r>
      <w:r w:rsidR="00223735" w:rsidRPr="00EE252D">
        <w:rPr>
          <w:rFonts w:ascii="Times New Roman" w:hAnsi="Times New Roman" w:cs="Times New Roman"/>
          <w:sz w:val="28"/>
          <w:szCs w:val="28"/>
          <w:highlight w:val="green"/>
        </w:rPr>
        <w:t>им</w:t>
      </w:r>
      <w:r w:rsidRPr="00EE252D">
        <w:rPr>
          <w:rFonts w:ascii="Times New Roman" w:hAnsi="Times New Roman" w:cs="Times New Roman"/>
          <w:sz w:val="28"/>
          <w:szCs w:val="28"/>
          <w:highlight w:val="green"/>
        </w:rPr>
        <w:t xml:space="preserve"> раздел</w:t>
      </w:r>
      <w:r w:rsidR="00223735" w:rsidRPr="00EE252D">
        <w:rPr>
          <w:rFonts w:ascii="Times New Roman" w:hAnsi="Times New Roman" w:cs="Times New Roman"/>
          <w:sz w:val="28"/>
          <w:szCs w:val="28"/>
          <w:highlight w:val="green"/>
        </w:rPr>
        <w:t>ом</w:t>
      </w:r>
      <w:r w:rsidRPr="00EE252D">
        <w:rPr>
          <w:rFonts w:ascii="Times New Roman" w:hAnsi="Times New Roman" w:cs="Times New Roman"/>
          <w:sz w:val="28"/>
          <w:szCs w:val="28"/>
          <w:highlight w:val="green"/>
        </w:rPr>
        <w:t>.</w:t>
      </w:r>
    </w:p>
    <w:p w14:paraId="76C0A0AA" w14:textId="6AA57285" w:rsidR="003A23AB" w:rsidRPr="00EE252D" w:rsidRDefault="003A23AB" w:rsidP="00C973A8">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Земляные работы в ММГ должны производиться </w:t>
      </w:r>
      <w:r w:rsidR="00223735" w:rsidRPr="00EE252D">
        <w:rPr>
          <w:rFonts w:ascii="Times New Roman" w:hAnsi="Times New Roman" w:cs="Times New Roman"/>
          <w:sz w:val="28"/>
          <w:szCs w:val="28"/>
          <w:highlight w:val="green"/>
        </w:rPr>
        <w:t>преимущественно в зимний период,</w:t>
      </w:r>
      <w:r w:rsidRPr="00EE252D">
        <w:rPr>
          <w:rFonts w:ascii="Times New Roman" w:hAnsi="Times New Roman" w:cs="Times New Roman"/>
          <w:sz w:val="28"/>
          <w:szCs w:val="28"/>
          <w:highlight w:val="green"/>
        </w:rPr>
        <w:t xml:space="preserve"> с обеспечением сохранности покровного растительного слоя грунта</w:t>
      </w:r>
      <w:r w:rsidR="00223735" w:rsidRPr="00EE252D">
        <w:rPr>
          <w:rFonts w:ascii="Times New Roman" w:hAnsi="Times New Roman" w:cs="Times New Roman"/>
          <w:sz w:val="28"/>
          <w:szCs w:val="28"/>
          <w:highlight w:val="green"/>
        </w:rPr>
        <w:t xml:space="preserve"> вне зоны траншеи</w:t>
      </w:r>
      <w:r w:rsidRPr="00EE252D">
        <w:rPr>
          <w:rFonts w:ascii="Times New Roman" w:hAnsi="Times New Roman" w:cs="Times New Roman"/>
          <w:sz w:val="28"/>
          <w:szCs w:val="28"/>
          <w:highlight w:val="green"/>
        </w:rPr>
        <w:t xml:space="preserve">. </w:t>
      </w:r>
      <w:r w:rsidR="004B64B6" w:rsidRPr="00EE252D">
        <w:rPr>
          <w:rFonts w:ascii="Times New Roman" w:hAnsi="Times New Roman" w:cs="Times New Roman"/>
          <w:sz w:val="28"/>
          <w:szCs w:val="28"/>
          <w:highlight w:val="green"/>
        </w:rPr>
        <w:t>Способ разработки траншеи в</w:t>
      </w:r>
      <w:r w:rsidRPr="00EE252D">
        <w:rPr>
          <w:rFonts w:ascii="Times New Roman" w:hAnsi="Times New Roman" w:cs="Times New Roman"/>
          <w:sz w:val="28"/>
          <w:szCs w:val="28"/>
          <w:highlight w:val="green"/>
        </w:rPr>
        <w:t xml:space="preserve"> ММГ должен выбираться в зависимости от физико-механических свойств грунта и степени его промерзания.</w:t>
      </w:r>
    </w:p>
    <w:p w14:paraId="0253FA8C" w14:textId="113328D7" w:rsidR="0001785B" w:rsidRPr="00DC35CA" w:rsidRDefault="00CC60F2" w:rsidP="00C973A8">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rPr>
      </w:pPr>
      <w:r w:rsidRPr="00EE252D">
        <w:rPr>
          <w:rFonts w:ascii="Times New Roman" w:hAnsi="Times New Roman" w:cs="Times New Roman"/>
          <w:sz w:val="28"/>
          <w:szCs w:val="28"/>
          <w:highlight w:val="green"/>
        </w:rPr>
        <w:t xml:space="preserve">На участках с </w:t>
      </w:r>
      <w:proofErr w:type="spellStart"/>
      <w:r w:rsidRPr="00EE252D">
        <w:rPr>
          <w:rFonts w:ascii="Times New Roman" w:hAnsi="Times New Roman" w:cs="Times New Roman"/>
          <w:sz w:val="28"/>
          <w:szCs w:val="28"/>
          <w:highlight w:val="green"/>
        </w:rPr>
        <w:t>криопэ</w:t>
      </w:r>
      <w:r w:rsidR="0001785B" w:rsidRPr="00EE252D">
        <w:rPr>
          <w:rFonts w:ascii="Times New Roman" w:hAnsi="Times New Roman" w:cs="Times New Roman"/>
          <w:sz w:val="28"/>
          <w:szCs w:val="28"/>
          <w:highlight w:val="green"/>
        </w:rPr>
        <w:t>гами</w:t>
      </w:r>
      <w:proofErr w:type="spellEnd"/>
      <w:r w:rsidR="0001785B" w:rsidRPr="00EE252D">
        <w:rPr>
          <w:rFonts w:ascii="Times New Roman" w:hAnsi="Times New Roman" w:cs="Times New Roman"/>
          <w:sz w:val="28"/>
          <w:szCs w:val="28"/>
          <w:highlight w:val="green"/>
        </w:rPr>
        <w:t xml:space="preserve"> для прохода строительно-монтажной бригады должен быть устроен </w:t>
      </w:r>
      <w:proofErr w:type="spellStart"/>
      <w:r w:rsidR="002E1324" w:rsidRPr="00EE252D">
        <w:rPr>
          <w:rFonts w:ascii="Times New Roman" w:hAnsi="Times New Roman" w:cs="Times New Roman"/>
          <w:sz w:val="28"/>
          <w:szCs w:val="28"/>
          <w:highlight w:val="green"/>
        </w:rPr>
        <w:t>вдольтрассовый</w:t>
      </w:r>
      <w:proofErr w:type="spellEnd"/>
      <w:r w:rsidR="0001785B" w:rsidRPr="00EE252D">
        <w:rPr>
          <w:rFonts w:ascii="Times New Roman" w:hAnsi="Times New Roman" w:cs="Times New Roman"/>
          <w:sz w:val="28"/>
          <w:szCs w:val="28"/>
          <w:highlight w:val="green"/>
        </w:rPr>
        <w:t xml:space="preserve"> проезд из лежневки или отсыпан минеральный грунт на основании из </w:t>
      </w:r>
      <w:proofErr w:type="spellStart"/>
      <w:r w:rsidR="0001785B" w:rsidRPr="00EE252D">
        <w:rPr>
          <w:rFonts w:ascii="Times New Roman" w:hAnsi="Times New Roman" w:cs="Times New Roman"/>
          <w:sz w:val="28"/>
          <w:szCs w:val="28"/>
          <w:highlight w:val="green"/>
        </w:rPr>
        <w:t>гео</w:t>
      </w:r>
      <w:r w:rsidR="000D57D4" w:rsidRPr="00EE252D">
        <w:rPr>
          <w:rFonts w:ascii="Times New Roman" w:hAnsi="Times New Roman" w:cs="Times New Roman"/>
          <w:sz w:val="28"/>
          <w:szCs w:val="28"/>
          <w:highlight w:val="green"/>
        </w:rPr>
        <w:t>синтетического</w:t>
      </w:r>
      <w:proofErr w:type="spellEnd"/>
      <w:r w:rsidR="000D57D4" w:rsidRPr="00EE252D">
        <w:rPr>
          <w:rFonts w:ascii="Times New Roman" w:hAnsi="Times New Roman" w:cs="Times New Roman"/>
          <w:sz w:val="28"/>
          <w:szCs w:val="28"/>
          <w:highlight w:val="green"/>
        </w:rPr>
        <w:t xml:space="preserve"> материала</w:t>
      </w:r>
      <w:r w:rsidR="006E3E0B" w:rsidRPr="00EE252D">
        <w:rPr>
          <w:rFonts w:ascii="Times New Roman" w:hAnsi="Times New Roman" w:cs="Times New Roman"/>
          <w:sz w:val="28"/>
          <w:szCs w:val="28"/>
          <w:highlight w:val="green"/>
        </w:rPr>
        <w:t>.</w:t>
      </w:r>
      <w:r w:rsidR="006E3E0B" w:rsidRPr="00DC35CA">
        <w:rPr>
          <w:rFonts w:ascii="Times New Roman" w:hAnsi="Times New Roman" w:cs="Times New Roman"/>
          <w:sz w:val="28"/>
          <w:szCs w:val="28"/>
        </w:rPr>
        <w:t xml:space="preserve"> Возможно применение иной </w:t>
      </w:r>
      <w:r w:rsidR="00667386" w:rsidRPr="00DC35CA">
        <w:rPr>
          <w:rFonts w:ascii="Times New Roman" w:hAnsi="Times New Roman" w:cs="Times New Roman"/>
          <w:sz w:val="28"/>
          <w:szCs w:val="28"/>
        </w:rPr>
        <w:t>конструкции</w:t>
      </w:r>
      <w:r w:rsidR="006E3E0B" w:rsidRPr="00DC35CA">
        <w:rPr>
          <w:rFonts w:ascii="Times New Roman" w:hAnsi="Times New Roman" w:cs="Times New Roman"/>
          <w:sz w:val="28"/>
          <w:szCs w:val="28"/>
        </w:rPr>
        <w:t xml:space="preserve"> основания при соответствующем обосновании</w:t>
      </w:r>
      <w:r w:rsidR="00ED6E0E" w:rsidRPr="00DC35CA">
        <w:rPr>
          <w:rFonts w:ascii="Times New Roman" w:hAnsi="Times New Roman" w:cs="Times New Roman"/>
          <w:sz w:val="28"/>
          <w:szCs w:val="28"/>
        </w:rPr>
        <w:t xml:space="preserve"> в проектной (рабочей) документации</w:t>
      </w:r>
      <w:r w:rsidR="006E3E0B" w:rsidRPr="00DC35CA">
        <w:rPr>
          <w:rFonts w:ascii="Times New Roman" w:hAnsi="Times New Roman" w:cs="Times New Roman"/>
          <w:sz w:val="28"/>
          <w:szCs w:val="28"/>
        </w:rPr>
        <w:t xml:space="preserve">. </w:t>
      </w:r>
    </w:p>
    <w:p w14:paraId="6E1405E6" w14:textId="77777777" w:rsidR="00ED6E0E" w:rsidRPr="00EE252D" w:rsidRDefault="00ED6E0E" w:rsidP="00ED6E0E">
      <w:pPr>
        <w:pStyle w:val="a3"/>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Определение длины участков проведения буровзрывных работ при разработке траншей, рыхление ММГ буровзрывным способом должно осуществляться таким образом, чтобы весь взорванный грунт был разработан в течение одной смены. Расстояние между участками буровзрывных работ должно обеспечивать безопасное ведение работ на каждом из них.</w:t>
      </w:r>
    </w:p>
    <w:p w14:paraId="232EA30C" w14:textId="45231E87" w:rsidR="003A23AB" w:rsidRPr="00DC35CA" w:rsidRDefault="003A23AB" w:rsidP="00C973A8">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rPr>
      </w:pPr>
      <w:r w:rsidRPr="00DC35CA">
        <w:rPr>
          <w:rFonts w:ascii="Times New Roman" w:hAnsi="Times New Roman" w:cs="Times New Roman"/>
          <w:sz w:val="28"/>
          <w:szCs w:val="28"/>
        </w:rPr>
        <w:t xml:space="preserve">Разработку траншеи в ММГ без каменистых включений рекомендуется производить роторными траншейными экскаваторами без откосов. Для </w:t>
      </w:r>
      <w:r w:rsidR="00CB547F" w:rsidRPr="00DC35CA">
        <w:rPr>
          <w:rFonts w:ascii="Times New Roman" w:hAnsi="Times New Roman" w:cs="Times New Roman"/>
          <w:sz w:val="28"/>
          <w:szCs w:val="28"/>
        </w:rPr>
        <w:t>устройства</w:t>
      </w:r>
      <w:r w:rsidRPr="00DC35CA">
        <w:rPr>
          <w:rFonts w:ascii="Times New Roman" w:hAnsi="Times New Roman" w:cs="Times New Roman"/>
          <w:sz w:val="28"/>
          <w:szCs w:val="28"/>
        </w:rPr>
        <w:t xml:space="preserve"> траншеи шириной более 2,1 м, при </w:t>
      </w:r>
      <w:r w:rsidR="00223735" w:rsidRPr="00DC35CA">
        <w:rPr>
          <w:rFonts w:ascii="Times New Roman" w:hAnsi="Times New Roman" w:cs="Times New Roman"/>
          <w:sz w:val="28"/>
          <w:szCs w:val="28"/>
        </w:rPr>
        <w:t>применении</w:t>
      </w:r>
      <w:r w:rsidRPr="00DC35CA">
        <w:rPr>
          <w:rFonts w:ascii="Times New Roman" w:hAnsi="Times New Roman" w:cs="Times New Roman"/>
          <w:sz w:val="28"/>
          <w:szCs w:val="28"/>
        </w:rPr>
        <w:t xml:space="preserve"> роторных экскаваторов, рекомендуется разрабатывать грунт в два прохода.</w:t>
      </w:r>
    </w:p>
    <w:p w14:paraId="3B5A7ADC" w14:textId="3C833DE6" w:rsidR="004D4733" w:rsidRPr="00EE252D" w:rsidRDefault="003A23AB" w:rsidP="00CD26D9">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Рыхление ММГ для разработки одноковшовым экскаватором следует производить механическим или </w:t>
      </w:r>
      <w:proofErr w:type="spellStart"/>
      <w:r w:rsidR="00223735" w:rsidRPr="00EE252D">
        <w:rPr>
          <w:rFonts w:ascii="Times New Roman" w:hAnsi="Times New Roman" w:cs="Times New Roman"/>
          <w:sz w:val="28"/>
          <w:szCs w:val="28"/>
          <w:highlight w:val="green"/>
        </w:rPr>
        <w:t>мелкошпуровым</w:t>
      </w:r>
      <w:proofErr w:type="spellEnd"/>
      <w:r w:rsidR="00223735" w:rsidRPr="00EE252D">
        <w:rPr>
          <w:rFonts w:ascii="Times New Roman" w:hAnsi="Times New Roman" w:cs="Times New Roman"/>
          <w:sz w:val="28"/>
          <w:szCs w:val="28"/>
          <w:highlight w:val="green"/>
        </w:rPr>
        <w:t xml:space="preserve"> (щелевым) </w:t>
      </w:r>
      <w:r w:rsidRPr="00EE252D">
        <w:rPr>
          <w:rFonts w:ascii="Times New Roman" w:hAnsi="Times New Roman" w:cs="Times New Roman"/>
          <w:sz w:val="28"/>
          <w:szCs w:val="28"/>
          <w:highlight w:val="green"/>
        </w:rPr>
        <w:t>буровзрывным способ</w:t>
      </w:r>
      <w:r w:rsidR="00484FD1" w:rsidRPr="00EE252D">
        <w:rPr>
          <w:rFonts w:ascii="Times New Roman" w:hAnsi="Times New Roman" w:cs="Times New Roman"/>
          <w:sz w:val="28"/>
          <w:szCs w:val="28"/>
          <w:highlight w:val="green"/>
        </w:rPr>
        <w:t>о</w:t>
      </w:r>
      <w:r w:rsidR="00223735" w:rsidRPr="00EE252D">
        <w:rPr>
          <w:rFonts w:ascii="Times New Roman" w:hAnsi="Times New Roman" w:cs="Times New Roman"/>
          <w:sz w:val="28"/>
          <w:szCs w:val="28"/>
          <w:highlight w:val="green"/>
        </w:rPr>
        <w:t>м</w:t>
      </w:r>
      <w:r w:rsidRPr="00EE252D">
        <w:rPr>
          <w:rFonts w:ascii="Times New Roman" w:hAnsi="Times New Roman" w:cs="Times New Roman"/>
          <w:sz w:val="28"/>
          <w:szCs w:val="28"/>
          <w:highlight w:val="green"/>
        </w:rPr>
        <w:t>.</w:t>
      </w:r>
      <w:r w:rsidR="00ED6E0E" w:rsidRPr="00EE252D">
        <w:rPr>
          <w:rFonts w:ascii="Times New Roman" w:hAnsi="Times New Roman" w:cs="Times New Roman"/>
          <w:sz w:val="28"/>
          <w:szCs w:val="28"/>
          <w:highlight w:val="green"/>
        </w:rPr>
        <w:t xml:space="preserve"> </w:t>
      </w:r>
      <w:r w:rsidR="004D4733" w:rsidRPr="00EE252D">
        <w:rPr>
          <w:rFonts w:ascii="Times New Roman" w:hAnsi="Times New Roman" w:cs="Times New Roman"/>
          <w:sz w:val="28"/>
          <w:szCs w:val="28"/>
          <w:highlight w:val="green"/>
        </w:rPr>
        <w:t>Применение взрывов на выброс не допускается.</w:t>
      </w:r>
    </w:p>
    <w:p w14:paraId="2426829F" w14:textId="77777777" w:rsidR="00ED6E0E" w:rsidRPr="00DC35CA" w:rsidRDefault="00ED6E0E" w:rsidP="00ED6E0E">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rPr>
      </w:pPr>
      <w:r w:rsidRPr="00DC35CA">
        <w:rPr>
          <w:rFonts w:ascii="Times New Roman" w:hAnsi="Times New Roman" w:cs="Times New Roman"/>
          <w:sz w:val="28"/>
          <w:szCs w:val="28"/>
        </w:rPr>
        <w:lastRenderedPageBreak/>
        <w:t xml:space="preserve">Для устройства траншей с вертикальными стенками может применяться </w:t>
      </w:r>
      <w:proofErr w:type="spellStart"/>
      <w:r w:rsidRPr="00DC35CA">
        <w:rPr>
          <w:rFonts w:ascii="Times New Roman" w:hAnsi="Times New Roman" w:cs="Times New Roman"/>
          <w:sz w:val="28"/>
          <w:szCs w:val="28"/>
        </w:rPr>
        <w:t>щелевзрывная</w:t>
      </w:r>
      <w:proofErr w:type="spellEnd"/>
      <w:r w:rsidRPr="00DC35CA">
        <w:rPr>
          <w:rFonts w:ascii="Times New Roman" w:hAnsi="Times New Roman" w:cs="Times New Roman"/>
          <w:sz w:val="28"/>
          <w:szCs w:val="28"/>
        </w:rPr>
        <w:t xml:space="preserve"> технология. Массив грунта между щелями может разрыхляться </w:t>
      </w:r>
      <w:proofErr w:type="spellStart"/>
      <w:r w:rsidRPr="00DC35CA">
        <w:rPr>
          <w:rFonts w:ascii="Times New Roman" w:hAnsi="Times New Roman" w:cs="Times New Roman"/>
          <w:sz w:val="28"/>
          <w:szCs w:val="28"/>
        </w:rPr>
        <w:t>мелкошпуровым</w:t>
      </w:r>
      <w:proofErr w:type="spellEnd"/>
      <w:r w:rsidRPr="00DC35CA">
        <w:rPr>
          <w:rFonts w:ascii="Times New Roman" w:hAnsi="Times New Roman" w:cs="Times New Roman"/>
          <w:sz w:val="28"/>
          <w:szCs w:val="28"/>
        </w:rPr>
        <w:t xml:space="preserve"> способом. Для нарезания щелей можно применять узкие рабочие органы роторных экскаваторов шириной 0,5 м, глубиной копания до 3,0 м.</w:t>
      </w:r>
    </w:p>
    <w:p w14:paraId="7CD86301" w14:textId="655DF627" w:rsidR="00ED6E0E" w:rsidRPr="00EE252D" w:rsidRDefault="00ED6E0E" w:rsidP="00ED6E0E">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Для обеспечения оптимального фракционного состава разрыхленного грунта и получения минимальных откосов траншеи рыхление должно выполняться </w:t>
      </w:r>
      <w:proofErr w:type="spellStart"/>
      <w:r w:rsidRPr="00EE252D">
        <w:rPr>
          <w:rFonts w:ascii="Times New Roman" w:hAnsi="Times New Roman" w:cs="Times New Roman"/>
          <w:sz w:val="28"/>
          <w:szCs w:val="28"/>
          <w:highlight w:val="green"/>
        </w:rPr>
        <w:t>мелкошпуровым</w:t>
      </w:r>
      <w:proofErr w:type="spellEnd"/>
      <w:r w:rsidRPr="00EE252D">
        <w:rPr>
          <w:rFonts w:ascii="Times New Roman" w:hAnsi="Times New Roman" w:cs="Times New Roman"/>
          <w:sz w:val="28"/>
          <w:szCs w:val="28"/>
          <w:highlight w:val="green"/>
        </w:rPr>
        <w:t xml:space="preserve"> способом </w:t>
      </w:r>
      <w:r w:rsidR="00484FD1" w:rsidRPr="00EE252D">
        <w:rPr>
          <w:rFonts w:ascii="Times New Roman" w:hAnsi="Times New Roman" w:cs="Times New Roman"/>
          <w:sz w:val="28"/>
          <w:szCs w:val="28"/>
          <w:highlight w:val="green"/>
        </w:rPr>
        <w:t>шпурами</w:t>
      </w:r>
      <w:r w:rsidRPr="00EE252D">
        <w:rPr>
          <w:rFonts w:ascii="Times New Roman" w:hAnsi="Times New Roman" w:cs="Times New Roman"/>
          <w:sz w:val="28"/>
          <w:szCs w:val="28"/>
          <w:highlight w:val="green"/>
        </w:rPr>
        <w:t xml:space="preserve"> диаметрами от 46 до 76 мм.</w:t>
      </w:r>
    </w:p>
    <w:p w14:paraId="45C93ACC" w14:textId="060FBBA6" w:rsidR="00ED6E0E" w:rsidRPr="00EE252D" w:rsidRDefault="00ED6E0E" w:rsidP="00ED6E0E">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Глубина шпуров или скважин должна составлять от 110 % до 120 % глубины траншеи. Диаметр скважин должен быть не более 110 мм. Нижние пределы глубины скважины должны соответствовать твердомерзлым глинистым и песчаным грунтам, верхние </w:t>
      </w:r>
      <w:r w:rsidR="0074153A" w:rsidRPr="00EE252D">
        <w:rPr>
          <w:rFonts w:ascii="Times New Roman" w:hAnsi="Times New Roman" w:cs="Times New Roman"/>
          <w:sz w:val="28"/>
          <w:szCs w:val="28"/>
          <w:highlight w:val="green"/>
        </w:rPr>
        <w:t>–</w:t>
      </w:r>
      <w:r w:rsidRPr="00EE252D">
        <w:rPr>
          <w:rFonts w:ascii="Times New Roman" w:hAnsi="Times New Roman" w:cs="Times New Roman"/>
          <w:sz w:val="28"/>
          <w:szCs w:val="28"/>
          <w:highlight w:val="green"/>
        </w:rPr>
        <w:t xml:space="preserve"> пластично-мерзлым глинистым грунтам.</w:t>
      </w:r>
    </w:p>
    <w:p w14:paraId="243E6AD4" w14:textId="374EA6E6" w:rsidR="00ED6E0E" w:rsidRPr="00EE252D" w:rsidRDefault="00ED6E0E" w:rsidP="00ED6E0E">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Определение параметров взрыва</w:t>
      </w:r>
      <w:r w:rsidR="00B248F6" w:rsidRPr="00EE252D">
        <w:rPr>
          <w:rFonts w:ascii="Times New Roman" w:hAnsi="Times New Roman" w:cs="Times New Roman"/>
          <w:sz w:val="28"/>
          <w:szCs w:val="28"/>
          <w:highlight w:val="green"/>
        </w:rPr>
        <w:t xml:space="preserve"> для</w:t>
      </w:r>
      <w:r w:rsidRPr="00EE252D">
        <w:rPr>
          <w:rFonts w:ascii="Times New Roman" w:hAnsi="Times New Roman" w:cs="Times New Roman"/>
          <w:sz w:val="28"/>
          <w:szCs w:val="28"/>
          <w:highlight w:val="green"/>
        </w:rPr>
        <w:t xml:space="preserve"> </w:t>
      </w:r>
      <w:r w:rsidR="00B248F6" w:rsidRPr="00EE252D">
        <w:rPr>
          <w:rFonts w:ascii="Times New Roman" w:hAnsi="Times New Roman" w:cs="Times New Roman"/>
          <w:sz w:val="28"/>
          <w:szCs w:val="28"/>
          <w:highlight w:val="green"/>
        </w:rPr>
        <w:t xml:space="preserve">рыхления ММГ </w:t>
      </w:r>
      <w:r w:rsidRPr="00EE252D">
        <w:rPr>
          <w:rFonts w:ascii="Times New Roman" w:hAnsi="Times New Roman" w:cs="Times New Roman"/>
          <w:sz w:val="28"/>
          <w:szCs w:val="28"/>
          <w:highlight w:val="green"/>
        </w:rPr>
        <w:t xml:space="preserve">для каждых конкретных </w:t>
      </w:r>
      <w:r w:rsidR="00CD26D9" w:rsidRPr="00EE252D">
        <w:rPr>
          <w:rFonts w:ascii="Times New Roman" w:hAnsi="Times New Roman" w:cs="Times New Roman"/>
          <w:sz w:val="28"/>
          <w:szCs w:val="28"/>
          <w:highlight w:val="green"/>
        </w:rPr>
        <w:t xml:space="preserve">грунтовых </w:t>
      </w:r>
      <w:r w:rsidRPr="00EE252D">
        <w:rPr>
          <w:rFonts w:ascii="Times New Roman" w:hAnsi="Times New Roman" w:cs="Times New Roman"/>
          <w:sz w:val="28"/>
          <w:szCs w:val="28"/>
          <w:highlight w:val="green"/>
        </w:rPr>
        <w:t xml:space="preserve">условий осуществляется пробным взрыванием. Основные расчетные параметры взрыва для рыхления ММГ, подлежащие уточнению опытным взрыванием, приведены в </w:t>
      </w:r>
      <w:hyperlink w:anchor="табл1" w:history="1">
        <w:r w:rsidRPr="00EE252D">
          <w:rPr>
            <w:rFonts w:ascii="Times New Roman" w:hAnsi="Times New Roman" w:cs="Times New Roman"/>
            <w:sz w:val="28"/>
            <w:szCs w:val="28"/>
            <w:highlight w:val="green"/>
          </w:rPr>
          <w:t>табл</w:t>
        </w:r>
        <w:r w:rsidR="00484FD1" w:rsidRPr="00EE252D">
          <w:rPr>
            <w:rFonts w:ascii="Times New Roman" w:hAnsi="Times New Roman" w:cs="Times New Roman"/>
            <w:sz w:val="28"/>
            <w:szCs w:val="28"/>
            <w:highlight w:val="green"/>
          </w:rPr>
          <w:t>ице</w:t>
        </w:r>
        <w:r w:rsidRPr="00EE252D">
          <w:rPr>
            <w:rFonts w:ascii="Times New Roman" w:hAnsi="Times New Roman" w:cs="Times New Roman"/>
            <w:sz w:val="28"/>
            <w:szCs w:val="28"/>
            <w:highlight w:val="green"/>
          </w:rPr>
          <w:t xml:space="preserve"> 1</w:t>
        </w:r>
      </w:hyperlink>
      <w:r w:rsidRPr="00EE252D">
        <w:rPr>
          <w:rFonts w:ascii="Times New Roman" w:hAnsi="Times New Roman" w:cs="Times New Roman"/>
          <w:sz w:val="28"/>
          <w:szCs w:val="28"/>
          <w:highlight w:val="green"/>
        </w:rPr>
        <w:t>.</w:t>
      </w:r>
    </w:p>
    <w:p w14:paraId="099516AB" w14:textId="283D27FD" w:rsidR="00ED6E0E" w:rsidRPr="00EE252D" w:rsidRDefault="00ED6E0E" w:rsidP="00484FD1">
      <w:pPr>
        <w:keepNext/>
        <w:keepLines/>
        <w:overflowPunct w:val="0"/>
        <w:autoSpaceDE w:val="0"/>
        <w:autoSpaceDN w:val="0"/>
        <w:spacing w:before="240" w:after="0" w:line="240" w:lineRule="auto"/>
        <w:rPr>
          <w:rFonts w:ascii="Times New Roman" w:hAnsi="Times New Roman" w:cs="Times New Roman"/>
          <w:spacing w:val="40"/>
          <w:sz w:val="28"/>
          <w:szCs w:val="28"/>
          <w:highlight w:val="green"/>
        </w:rPr>
      </w:pPr>
      <w:bookmarkStart w:id="10" w:name="табл1"/>
      <w:r w:rsidRPr="00EE252D">
        <w:rPr>
          <w:rFonts w:ascii="Times New Roman" w:hAnsi="Times New Roman" w:cs="Times New Roman"/>
          <w:spacing w:val="40"/>
          <w:sz w:val="28"/>
          <w:szCs w:val="28"/>
          <w:highlight w:val="green"/>
        </w:rPr>
        <w:t xml:space="preserve">Таблица </w:t>
      </w:r>
      <w:bookmarkEnd w:id="10"/>
      <w:r w:rsidRPr="00EE252D">
        <w:rPr>
          <w:rFonts w:ascii="Times New Roman" w:hAnsi="Times New Roman" w:cs="Times New Roman"/>
          <w:spacing w:val="40"/>
          <w:sz w:val="28"/>
          <w:szCs w:val="28"/>
          <w:highlight w:val="green"/>
        </w:rPr>
        <w:t>1</w:t>
      </w:r>
    </w:p>
    <w:tbl>
      <w:tblPr>
        <w:tblW w:w="5085" w:type="pct"/>
        <w:jc w:val="center"/>
        <w:tblLayout w:type="fixed"/>
        <w:tblCellMar>
          <w:left w:w="0" w:type="dxa"/>
          <w:right w:w="0" w:type="dxa"/>
        </w:tblCellMar>
        <w:tblLook w:val="04A0" w:firstRow="1" w:lastRow="0" w:firstColumn="1" w:lastColumn="0" w:noHBand="0" w:noVBand="1"/>
      </w:tblPr>
      <w:tblGrid>
        <w:gridCol w:w="1550"/>
        <w:gridCol w:w="1134"/>
        <w:gridCol w:w="1134"/>
        <w:gridCol w:w="1096"/>
        <w:gridCol w:w="1232"/>
        <w:gridCol w:w="1221"/>
        <w:gridCol w:w="936"/>
        <w:gridCol w:w="1191"/>
      </w:tblGrid>
      <w:tr w:rsidR="00ED6E0E" w:rsidRPr="00EE252D" w14:paraId="31F4271A" w14:textId="77777777" w:rsidTr="00484FD1">
        <w:trPr>
          <w:cantSplit/>
          <w:trHeight w:val="2232"/>
          <w:tblHeader/>
          <w:jc w:val="center"/>
        </w:trPr>
        <w:tc>
          <w:tcPr>
            <w:tcW w:w="816" w:type="pct"/>
            <w:tcBorders>
              <w:top w:val="single" w:sz="4" w:space="0" w:color="auto"/>
              <w:left w:val="single" w:sz="8" w:space="0" w:color="auto"/>
              <w:bottom w:val="single" w:sz="4" w:space="0" w:color="auto"/>
              <w:right w:val="single" w:sz="8" w:space="0" w:color="auto"/>
            </w:tcBorders>
            <w:tcMar>
              <w:top w:w="0" w:type="dxa"/>
              <w:left w:w="28" w:type="dxa"/>
              <w:bottom w:w="0" w:type="dxa"/>
              <w:right w:w="28" w:type="dxa"/>
            </w:tcMar>
            <w:textDirection w:val="btLr"/>
            <w:vAlign w:val="center"/>
            <w:hideMark/>
          </w:tcPr>
          <w:p w14:paraId="379354D2" w14:textId="3E936E1A" w:rsidR="00ED6E0E" w:rsidRPr="00EE252D" w:rsidRDefault="00B248F6" w:rsidP="00CD26D9">
            <w:pPr>
              <w:keepNext/>
              <w:keepLines/>
              <w:widowControl w:val="0"/>
              <w:overflowPunct w:val="0"/>
              <w:autoSpaceDE w:val="0"/>
              <w:autoSpaceDN w:val="0"/>
              <w:spacing w:after="0" w:line="240" w:lineRule="auto"/>
              <w:ind w:left="113" w:right="113"/>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Группа грунта</w:t>
            </w:r>
          </w:p>
        </w:tc>
        <w:tc>
          <w:tcPr>
            <w:tcW w:w="597" w:type="pct"/>
            <w:tcBorders>
              <w:top w:val="single" w:sz="4" w:space="0" w:color="auto"/>
              <w:left w:val="nil"/>
              <w:bottom w:val="single" w:sz="4" w:space="0" w:color="auto"/>
              <w:right w:val="single" w:sz="8" w:space="0" w:color="auto"/>
            </w:tcBorders>
            <w:tcMar>
              <w:top w:w="0" w:type="dxa"/>
              <w:left w:w="28" w:type="dxa"/>
              <w:bottom w:w="0" w:type="dxa"/>
              <w:right w:w="28" w:type="dxa"/>
            </w:tcMar>
            <w:textDirection w:val="btLr"/>
            <w:vAlign w:val="center"/>
            <w:hideMark/>
          </w:tcPr>
          <w:p w14:paraId="2A29C6B2" w14:textId="77777777" w:rsidR="00ED6E0E" w:rsidRPr="00EE252D" w:rsidRDefault="00ED6E0E" w:rsidP="00CD26D9">
            <w:pPr>
              <w:keepNext/>
              <w:keepLines/>
              <w:widowControl w:val="0"/>
              <w:overflowPunct w:val="0"/>
              <w:autoSpaceDE w:val="0"/>
              <w:autoSpaceDN w:val="0"/>
              <w:spacing w:after="0" w:line="240" w:lineRule="auto"/>
              <w:ind w:left="113" w:right="113"/>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Мощность мерзлого слоя, м</w:t>
            </w:r>
          </w:p>
        </w:tc>
        <w:tc>
          <w:tcPr>
            <w:tcW w:w="597" w:type="pct"/>
            <w:tcBorders>
              <w:top w:val="single" w:sz="4" w:space="0" w:color="auto"/>
              <w:left w:val="nil"/>
              <w:bottom w:val="single" w:sz="4" w:space="0" w:color="auto"/>
              <w:right w:val="single" w:sz="8" w:space="0" w:color="auto"/>
            </w:tcBorders>
            <w:tcMar>
              <w:top w:w="0" w:type="dxa"/>
              <w:left w:w="28" w:type="dxa"/>
              <w:bottom w:w="0" w:type="dxa"/>
              <w:right w:w="28" w:type="dxa"/>
            </w:tcMar>
            <w:textDirection w:val="btLr"/>
            <w:vAlign w:val="center"/>
            <w:hideMark/>
          </w:tcPr>
          <w:p w14:paraId="1FB85C4E" w14:textId="77777777" w:rsidR="00ED6E0E" w:rsidRPr="00EE252D" w:rsidRDefault="00ED6E0E" w:rsidP="00CD26D9">
            <w:pPr>
              <w:keepNext/>
              <w:keepLines/>
              <w:widowControl w:val="0"/>
              <w:overflowPunct w:val="0"/>
              <w:autoSpaceDE w:val="0"/>
              <w:autoSpaceDN w:val="0"/>
              <w:spacing w:after="0" w:line="240" w:lineRule="auto"/>
              <w:ind w:left="113" w:right="113"/>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Глубина шпура (скважина), м</w:t>
            </w:r>
          </w:p>
        </w:tc>
        <w:tc>
          <w:tcPr>
            <w:tcW w:w="577" w:type="pct"/>
            <w:tcBorders>
              <w:top w:val="single" w:sz="4" w:space="0" w:color="auto"/>
              <w:left w:val="nil"/>
              <w:bottom w:val="single" w:sz="4" w:space="0" w:color="auto"/>
              <w:right w:val="single" w:sz="8" w:space="0" w:color="auto"/>
            </w:tcBorders>
            <w:tcMar>
              <w:top w:w="0" w:type="dxa"/>
              <w:left w:w="28" w:type="dxa"/>
              <w:bottom w:w="0" w:type="dxa"/>
              <w:right w:w="28" w:type="dxa"/>
            </w:tcMar>
            <w:textDirection w:val="btLr"/>
            <w:vAlign w:val="center"/>
            <w:hideMark/>
          </w:tcPr>
          <w:p w14:paraId="7EB9D44E" w14:textId="77777777" w:rsidR="00ED6E0E" w:rsidRPr="00EE252D" w:rsidRDefault="00ED6E0E" w:rsidP="00CD26D9">
            <w:pPr>
              <w:keepNext/>
              <w:keepLines/>
              <w:widowControl w:val="0"/>
              <w:overflowPunct w:val="0"/>
              <w:autoSpaceDE w:val="0"/>
              <w:autoSpaceDN w:val="0"/>
              <w:spacing w:after="0" w:line="240" w:lineRule="auto"/>
              <w:ind w:left="113" w:right="113"/>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Расчетная линия сопротивления, м</w:t>
            </w:r>
          </w:p>
        </w:tc>
        <w:tc>
          <w:tcPr>
            <w:tcW w:w="649" w:type="pct"/>
            <w:tcBorders>
              <w:top w:val="single" w:sz="4" w:space="0" w:color="auto"/>
              <w:left w:val="nil"/>
              <w:bottom w:val="single" w:sz="4" w:space="0" w:color="auto"/>
              <w:right w:val="single" w:sz="8" w:space="0" w:color="auto"/>
            </w:tcBorders>
            <w:tcMar>
              <w:top w:w="0" w:type="dxa"/>
              <w:left w:w="28" w:type="dxa"/>
              <w:bottom w:w="0" w:type="dxa"/>
              <w:right w:w="28" w:type="dxa"/>
            </w:tcMar>
            <w:textDirection w:val="btLr"/>
            <w:vAlign w:val="center"/>
            <w:hideMark/>
          </w:tcPr>
          <w:p w14:paraId="3A12A87A" w14:textId="77777777" w:rsidR="00ED6E0E" w:rsidRPr="00EE252D" w:rsidRDefault="00ED6E0E" w:rsidP="00CD26D9">
            <w:pPr>
              <w:keepNext/>
              <w:keepLines/>
              <w:widowControl w:val="0"/>
              <w:overflowPunct w:val="0"/>
              <w:autoSpaceDE w:val="0"/>
              <w:autoSpaceDN w:val="0"/>
              <w:spacing w:after="0" w:line="240" w:lineRule="auto"/>
              <w:ind w:left="113" w:right="113"/>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Расстояние между шпурами (скважинами) в ряду, м</w:t>
            </w:r>
          </w:p>
        </w:tc>
        <w:tc>
          <w:tcPr>
            <w:tcW w:w="643" w:type="pct"/>
            <w:tcBorders>
              <w:top w:val="single" w:sz="4" w:space="0" w:color="auto"/>
              <w:left w:val="nil"/>
              <w:bottom w:val="single" w:sz="4" w:space="0" w:color="auto"/>
              <w:right w:val="single" w:sz="8" w:space="0" w:color="auto"/>
            </w:tcBorders>
            <w:tcMar>
              <w:top w:w="0" w:type="dxa"/>
              <w:left w:w="28" w:type="dxa"/>
              <w:bottom w:w="0" w:type="dxa"/>
              <w:right w:w="28" w:type="dxa"/>
            </w:tcMar>
            <w:textDirection w:val="btLr"/>
            <w:vAlign w:val="center"/>
            <w:hideMark/>
          </w:tcPr>
          <w:p w14:paraId="78D618C6" w14:textId="77777777" w:rsidR="00ED6E0E" w:rsidRPr="00EE252D" w:rsidRDefault="00ED6E0E" w:rsidP="00CD26D9">
            <w:pPr>
              <w:keepNext/>
              <w:keepLines/>
              <w:widowControl w:val="0"/>
              <w:overflowPunct w:val="0"/>
              <w:autoSpaceDE w:val="0"/>
              <w:autoSpaceDN w:val="0"/>
              <w:spacing w:after="0" w:line="240" w:lineRule="auto"/>
              <w:ind w:left="113" w:right="113"/>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Расстояние между рядами шпуров (скважина), м</w:t>
            </w:r>
          </w:p>
        </w:tc>
        <w:tc>
          <w:tcPr>
            <w:tcW w:w="493" w:type="pct"/>
            <w:tcBorders>
              <w:top w:val="single" w:sz="4" w:space="0" w:color="auto"/>
              <w:left w:val="nil"/>
              <w:bottom w:val="single" w:sz="4" w:space="0" w:color="auto"/>
              <w:right w:val="single" w:sz="8" w:space="0" w:color="auto"/>
            </w:tcBorders>
            <w:tcMar>
              <w:top w:w="0" w:type="dxa"/>
              <w:left w:w="28" w:type="dxa"/>
              <w:bottom w:w="0" w:type="dxa"/>
              <w:right w:w="28" w:type="dxa"/>
            </w:tcMar>
            <w:textDirection w:val="btLr"/>
            <w:vAlign w:val="center"/>
            <w:hideMark/>
          </w:tcPr>
          <w:p w14:paraId="48815692" w14:textId="77777777" w:rsidR="00ED6E0E" w:rsidRPr="00EE252D" w:rsidRDefault="00ED6E0E" w:rsidP="00CD26D9">
            <w:pPr>
              <w:keepNext/>
              <w:keepLines/>
              <w:widowControl w:val="0"/>
              <w:overflowPunct w:val="0"/>
              <w:autoSpaceDE w:val="0"/>
              <w:autoSpaceDN w:val="0"/>
              <w:spacing w:after="0" w:line="240" w:lineRule="auto"/>
              <w:ind w:left="113" w:right="113"/>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Удельный расход взрывчатого вещества кг/м</w:t>
            </w:r>
            <w:r w:rsidRPr="00EE252D">
              <w:rPr>
                <w:rFonts w:ascii="Times New Roman" w:eastAsia="Times New Roman" w:hAnsi="Times New Roman" w:cs="Times New Roman"/>
                <w:sz w:val="24"/>
                <w:szCs w:val="24"/>
                <w:highlight w:val="green"/>
                <w:vertAlign w:val="superscript"/>
                <w:lang w:eastAsia="ru-RU"/>
              </w:rPr>
              <w:t>3</w:t>
            </w:r>
          </w:p>
        </w:tc>
        <w:tc>
          <w:tcPr>
            <w:tcW w:w="627" w:type="pct"/>
            <w:tcBorders>
              <w:top w:val="single" w:sz="4" w:space="0" w:color="auto"/>
              <w:left w:val="nil"/>
              <w:bottom w:val="single" w:sz="4" w:space="0" w:color="auto"/>
              <w:right w:val="single" w:sz="8" w:space="0" w:color="auto"/>
            </w:tcBorders>
            <w:tcMar>
              <w:top w:w="0" w:type="dxa"/>
              <w:left w:w="28" w:type="dxa"/>
              <w:bottom w:w="0" w:type="dxa"/>
              <w:right w:w="28" w:type="dxa"/>
            </w:tcMar>
            <w:textDirection w:val="btLr"/>
            <w:vAlign w:val="center"/>
            <w:hideMark/>
          </w:tcPr>
          <w:p w14:paraId="24E2F595" w14:textId="77777777" w:rsidR="00ED6E0E" w:rsidRPr="00EE252D" w:rsidRDefault="00ED6E0E" w:rsidP="00CD26D9">
            <w:pPr>
              <w:keepNext/>
              <w:keepLines/>
              <w:widowControl w:val="0"/>
              <w:overflowPunct w:val="0"/>
              <w:autoSpaceDE w:val="0"/>
              <w:autoSpaceDN w:val="0"/>
              <w:spacing w:after="0" w:line="240" w:lineRule="auto"/>
              <w:ind w:left="113" w:right="113"/>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Масса заряда взрывчатого вещества, кг</w:t>
            </w:r>
          </w:p>
        </w:tc>
      </w:tr>
      <w:tr w:rsidR="00ED6E0E" w:rsidRPr="00EE252D" w14:paraId="1823E8C3" w14:textId="77777777" w:rsidTr="00484FD1">
        <w:trPr>
          <w:cantSplit/>
          <w:tblHeader/>
          <w:jc w:val="center"/>
        </w:trPr>
        <w:tc>
          <w:tcPr>
            <w:tcW w:w="816" w:type="pct"/>
            <w:vMerge w:val="restart"/>
            <w:tcBorders>
              <w:top w:val="single" w:sz="4" w:space="0" w:color="auto"/>
              <w:left w:val="single" w:sz="8" w:space="0" w:color="auto"/>
              <w:bottom w:val="single" w:sz="8" w:space="0" w:color="auto"/>
              <w:right w:val="single" w:sz="8" w:space="0" w:color="auto"/>
            </w:tcBorders>
            <w:tcMar>
              <w:top w:w="0" w:type="dxa"/>
              <w:left w:w="28" w:type="dxa"/>
              <w:bottom w:w="0" w:type="dxa"/>
              <w:right w:w="28" w:type="dxa"/>
            </w:tcMar>
            <w:vAlign w:val="center"/>
            <w:hideMark/>
          </w:tcPr>
          <w:p w14:paraId="7E8CDF57"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Растительные и песчаные</w:t>
            </w:r>
          </w:p>
        </w:tc>
        <w:tc>
          <w:tcPr>
            <w:tcW w:w="597" w:type="pct"/>
            <w:tcBorders>
              <w:top w:val="single" w:sz="4" w:space="0" w:color="auto"/>
              <w:left w:val="nil"/>
              <w:bottom w:val="nil"/>
              <w:right w:val="single" w:sz="8" w:space="0" w:color="auto"/>
            </w:tcBorders>
            <w:tcMar>
              <w:top w:w="0" w:type="dxa"/>
              <w:left w:w="28" w:type="dxa"/>
              <w:bottom w:w="0" w:type="dxa"/>
              <w:right w:w="28" w:type="dxa"/>
            </w:tcMar>
            <w:vAlign w:val="center"/>
            <w:hideMark/>
          </w:tcPr>
          <w:p w14:paraId="7D611712"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597" w:type="pct"/>
            <w:tcBorders>
              <w:top w:val="single" w:sz="4" w:space="0" w:color="auto"/>
              <w:left w:val="nil"/>
              <w:bottom w:val="nil"/>
              <w:right w:val="single" w:sz="8" w:space="0" w:color="auto"/>
            </w:tcBorders>
            <w:tcMar>
              <w:top w:w="0" w:type="dxa"/>
              <w:left w:w="28" w:type="dxa"/>
              <w:bottom w:w="0" w:type="dxa"/>
              <w:right w:w="28" w:type="dxa"/>
            </w:tcMar>
            <w:vAlign w:val="center"/>
            <w:hideMark/>
          </w:tcPr>
          <w:p w14:paraId="10BF0128"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577" w:type="pct"/>
            <w:tcBorders>
              <w:top w:val="single" w:sz="4" w:space="0" w:color="auto"/>
              <w:left w:val="nil"/>
              <w:bottom w:val="nil"/>
              <w:right w:val="single" w:sz="8" w:space="0" w:color="auto"/>
            </w:tcBorders>
            <w:tcMar>
              <w:top w:w="0" w:type="dxa"/>
              <w:left w:w="28" w:type="dxa"/>
              <w:bottom w:w="0" w:type="dxa"/>
              <w:right w:w="28" w:type="dxa"/>
            </w:tcMar>
            <w:vAlign w:val="center"/>
            <w:hideMark/>
          </w:tcPr>
          <w:p w14:paraId="0A9C1980"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649" w:type="pct"/>
            <w:tcBorders>
              <w:top w:val="single" w:sz="4" w:space="0" w:color="auto"/>
              <w:left w:val="nil"/>
              <w:bottom w:val="nil"/>
              <w:right w:val="single" w:sz="8" w:space="0" w:color="auto"/>
            </w:tcBorders>
            <w:tcMar>
              <w:top w:w="0" w:type="dxa"/>
              <w:left w:w="28" w:type="dxa"/>
              <w:bottom w:w="0" w:type="dxa"/>
              <w:right w:w="28" w:type="dxa"/>
            </w:tcMar>
            <w:vAlign w:val="center"/>
            <w:hideMark/>
          </w:tcPr>
          <w:p w14:paraId="218AFF4C"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643" w:type="pct"/>
            <w:tcBorders>
              <w:top w:val="single" w:sz="4" w:space="0" w:color="auto"/>
              <w:left w:val="nil"/>
              <w:bottom w:val="nil"/>
              <w:right w:val="single" w:sz="8" w:space="0" w:color="auto"/>
            </w:tcBorders>
            <w:tcMar>
              <w:top w:w="0" w:type="dxa"/>
              <w:left w:w="28" w:type="dxa"/>
              <w:bottom w:w="0" w:type="dxa"/>
              <w:right w:w="28" w:type="dxa"/>
            </w:tcMar>
            <w:vAlign w:val="center"/>
            <w:hideMark/>
          </w:tcPr>
          <w:p w14:paraId="6C70B822"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493" w:type="pct"/>
            <w:vMerge w:val="restart"/>
            <w:tcBorders>
              <w:top w:val="single" w:sz="4" w:space="0" w:color="auto"/>
              <w:left w:val="nil"/>
              <w:bottom w:val="single" w:sz="8" w:space="0" w:color="auto"/>
              <w:right w:val="single" w:sz="8" w:space="0" w:color="auto"/>
            </w:tcBorders>
            <w:tcMar>
              <w:top w:w="0" w:type="dxa"/>
              <w:left w:w="28" w:type="dxa"/>
              <w:bottom w:w="0" w:type="dxa"/>
              <w:right w:w="28" w:type="dxa"/>
            </w:tcMar>
            <w:vAlign w:val="center"/>
            <w:hideMark/>
          </w:tcPr>
          <w:p w14:paraId="3B54F307"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627" w:type="pct"/>
            <w:tcBorders>
              <w:top w:val="single" w:sz="4" w:space="0" w:color="auto"/>
              <w:left w:val="nil"/>
              <w:bottom w:val="nil"/>
              <w:right w:val="single" w:sz="8" w:space="0" w:color="auto"/>
            </w:tcBorders>
            <w:tcMar>
              <w:top w:w="0" w:type="dxa"/>
              <w:left w:w="28" w:type="dxa"/>
              <w:bottom w:w="0" w:type="dxa"/>
              <w:right w:w="28" w:type="dxa"/>
            </w:tcMar>
            <w:vAlign w:val="center"/>
            <w:hideMark/>
          </w:tcPr>
          <w:p w14:paraId="44FC24FD"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0,22</w:t>
            </w:r>
          </w:p>
        </w:tc>
      </w:tr>
      <w:tr w:rsidR="00ED6E0E" w:rsidRPr="00EE252D" w14:paraId="642B4D8B" w14:textId="77777777" w:rsidTr="00484FD1">
        <w:trPr>
          <w:tblHeader/>
          <w:jc w:val="center"/>
        </w:trPr>
        <w:tc>
          <w:tcPr>
            <w:tcW w:w="816" w:type="pct"/>
            <w:vMerge/>
            <w:tcBorders>
              <w:top w:val="nil"/>
              <w:left w:val="single" w:sz="8" w:space="0" w:color="auto"/>
              <w:bottom w:val="single" w:sz="8" w:space="0" w:color="auto"/>
              <w:right w:val="single" w:sz="8" w:space="0" w:color="auto"/>
            </w:tcBorders>
            <w:vAlign w:val="center"/>
            <w:hideMark/>
          </w:tcPr>
          <w:p w14:paraId="34A53511"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40F197CE"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0,75</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0F599062"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7A04AB35"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20290585"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0,75</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60C57D21"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0,75</w:t>
            </w:r>
          </w:p>
        </w:tc>
        <w:tc>
          <w:tcPr>
            <w:tcW w:w="493" w:type="pct"/>
            <w:vMerge/>
            <w:tcBorders>
              <w:top w:val="nil"/>
              <w:left w:val="nil"/>
              <w:bottom w:val="single" w:sz="8" w:space="0" w:color="auto"/>
              <w:right w:val="single" w:sz="8" w:space="0" w:color="auto"/>
            </w:tcBorders>
            <w:vAlign w:val="center"/>
            <w:hideMark/>
          </w:tcPr>
          <w:p w14:paraId="135E5593"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2505A22D"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0,34</w:t>
            </w:r>
          </w:p>
        </w:tc>
      </w:tr>
      <w:tr w:rsidR="00ED6E0E" w:rsidRPr="00EE252D" w14:paraId="23CA79F0" w14:textId="77777777" w:rsidTr="00484FD1">
        <w:trPr>
          <w:tblHeader/>
          <w:jc w:val="center"/>
        </w:trPr>
        <w:tc>
          <w:tcPr>
            <w:tcW w:w="816" w:type="pct"/>
            <w:vMerge/>
            <w:tcBorders>
              <w:top w:val="nil"/>
              <w:left w:val="single" w:sz="8" w:space="0" w:color="auto"/>
              <w:bottom w:val="single" w:sz="8" w:space="0" w:color="auto"/>
              <w:right w:val="single" w:sz="8" w:space="0" w:color="auto"/>
            </w:tcBorders>
            <w:vAlign w:val="center"/>
            <w:hideMark/>
          </w:tcPr>
          <w:p w14:paraId="6C4ACC59"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0C8E6008"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1,0</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4D06C362"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0,95</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17827473"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0,95</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02BA1E32"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1,0</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39252367"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1,0</w:t>
            </w:r>
          </w:p>
        </w:tc>
        <w:tc>
          <w:tcPr>
            <w:tcW w:w="493" w:type="pct"/>
            <w:vMerge/>
            <w:tcBorders>
              <w:top w:val="nil"/>
              <w:left w:val="nil"/>
              <w:bottom w:val="single" w:sz="8" w:space="0" w:color="auto"/>
              <w:right w:val="single" w:sz="8" w:space="0" w:color="auto"/>
            </w:tcBorders>
            <w:vAlign w:val="center"/>
            <w:hideMark/>
          </w:tcPr>
          <w:p w14:paraId="60CC0BF2"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0EF3387B"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r>
      <w:tr w:rsidR="00ED6E0E" w:rsidRPr="00EE252D" w14:paraId="77C03D78" w14:textId="77777777" w:rsidTr="00484FD1">
        <w:trPr>
          <w:tblHeader/>
          <w:jc w:val="center"/>
        </w:trPr>
        <w:tc>
          <w:tcPr>
            <w:tcW w:w="816" w:type="pct"/>
            <w:vMerge/>
            <w:tcBorders>
              <w:top w:val="nil"/>
              <w:left w:val="single" w:sz="8" w:space="0" w:color="auto"/>
              <w:bottom w:val="single" w:sz="8" w:space="0" w:color="auto"/>
              <w:right w:val="single" w:sz="8" w:space="0" w:color="auto"/>
            </w:tcBorders>
            <w:vAlign w:val="center"/>
            <w:hideMark/>
          </w:tcPr>
          <w:p w14:paraId="29B4A8F5"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12C27E65"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4A77B5CB"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6D860310"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4930603E"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5FE905DC"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493" w:type="pct"/>
            <w:vMerge/>
            <w:tcBorders>
              <w:top w:val="nil"/>
              <w:left w:val="nil"/>
              <w:bottom w:val="single" w:sz="8" w:space="0" w:color="auto"/>
              <w:right w:val="single" w:sz="8" w:space="0" w:color="auto"/>
            </w:tcBorders>
            <w:vAlign w:val="center"/>
            <w:hideMark/>
          </w:tcPr>
          <w:p w14:paraId="0992B2E0"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5BE4E8B5"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1,7</w:t>
            </w:r>
          </w:p>
        </w:tc>
      </w:tr>
      <w:tr w:rsidR="00ED6E0E" w:rsidRPr="00EE252D" w14:paraId="404F5AAC" w14:textId="77777777" w:rsidTr="00484FD1">
        <w:trPr>
          <w:tblHeader/>
          <w:jc w:val="center"/>
        </w:trPr>
        <w:tc>
          <w:tcPr>
            <w:tcW w:w="816" w:type="pct"/>
            <w:vMerge/>
            <w:tcBorders>
              <w:top w:val="nil"/>
              <w:left w:val="single" w:sz="8" w:space="0" w:color="auto"/>
              <w:bottom w:val="single" w:sz="8" w:space="0" w:color="auto"/>
              <w:right w:val="single" w:sz="8" w:space="0" w:color="auto"/>
            </w:tcBorders>
            <w:vAlign w:val="center"/>
            <w:hideMark/>
          </w:tcPr>
          <w:p w14:paraId="25031D01"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037C854F"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2,2</w:t>
            </w:r>
          </w:p>
        </w:tc>
        <w:tc>
          <w:tcPr>
            <w:tcW w:w="59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5B12E849"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1,9</w:t>
            </w:r>
          </w:p>
        </w:tc>
        <w:tc>
          <w:tcPr>
            <w:tcW w:w="57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7F662862"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1,9</w:t>
            </w:r>
          </w:p>
        </w:tc>
        <w:tc>
          <w:tcPr>
            <w:tcW w:w="649"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0D283F13"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2,0</w:t>
            </w:r>
          </w:p>
        </w:tc>
        <w:tc>
          <w:tcPr>
            <w:tcW w:w="643"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5C087EF6"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2,0</w:t>
            </w:r>
          </w:p>
        </w:tc>
        <w:tc>
          <w:tcPr>
            <w:tcW w:w="493" w:type="pct"/>
            <w:vMerge/>
            <w:tcBorders>
              <w:top w:val="nil"/>
              <w:left w:val="nil"/>
              <w:bottom w:val="single" w:sz="8" w:space="0" w:color="auto"/>
              <w:right w:val="single" w:sz="8" w:space="0" w:color="auto"/>
            </w:tcBorders>
            <w:vAlign w:val="center"/>
            <w:hideMark/>
          </w:tcPr>
          <w:p w14:paraId="4CFB9303"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6A43A64A"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5,3</w:t>
            </w:r>
          </w:p>
        </w:tc>
      </w:tr>
      <w:tr w:rsidR="00ED6E0E" w:rsidRPr="00EE252D" w14:paraId="1767FD52" w14:textId="77777777" w:rsidTr="00484FD1">
        <w:trPr>
          <w:tblHeader/>
          <w:jc w:val="center"/>
        </w:trPr>
        <w:tc>
          <w:tcPr>
            <w:tcW w:w="816" w:type="pct"/>
            <w:vMerge w:val="restart"/>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3F5640A4"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Суглинки</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6AFAAA58"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2D65D8D9"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373CBF72"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30893E40"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1C25DBD1"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0,4</w:t>
            </w:r>
          </w:p>
        </w:tc>
        <w:tc>
          <w:tcPr>
            <w:tcW w:w="493" w:type="pct"/>
            <w:vMerge w:val="restart"/>
            <w:tcBorders>
              <w:top w:val="nil"/>
              <w:left w:val="nil"/>
              <w:bottom w:val="single" w:sz="8" w:space="0" w:color="auto"/>
              <w:right w:val="single" w:sz="8" w:space="0" w:color="auto"/>
            </w:tcBorders>
            <w:tcMar>
              <w:top w:w="0" w:type="dxa"/>
              <w:left w:w="28" w:type="dxa"/>
              <w:bottom w:w="0" w:type="dxa"/>
              <w:right w:w="28" w:type="dxa"/>
            </w:tcMar>
            <w:vAlign w:val="center"/>
            <w:hideMark/>
          </w:tcPr>
          <w:p w14:paraId="736EAE19"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0,6</w:t>
            </w: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7819F8BA"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0,26</w:t>
            </w:r>
          </w:p>
        </w:tc>
      </w:tr>
      <w:tr w:rsidR="00ED6E0E" w:rsidRPr="00EE252D" w14:paraId="5CE7E155" w14:textId="77777777" w:rsidTr="00484FD1">
        <w:trPr>
          <w:tblHeader/>
          <w:jc w:val="center"/>
        </w:trPr>
        <w:tc>
          <w:tcPr>
            <w:tcW w:w="816" w:type="pct"/>
            <w:vMerge/>
            <w:tcBorders>
              <w:top w:val="nil"/>
              <w:left w:val="single" w:sz="8" w:space="0" w:color="auto"/>
              <w:bottom w:val="single" w:sz="8" w:space="0" w:color="auto"/>
              <w:right w:val="single" w:sz="8" w:space="0" w:color="auto"/>
            </w:tcBorders>
            <w:vAlign w:val="center"/>
            <w:hideMark/>
          </w:tcPr>
          <w:p w14:paraId="0B6DEF1C"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137AC11E"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0,75</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674F5B5C"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6A70D2DA"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0555EDC2"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0,75</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4C8EE8EB"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0,6</w:t>
            </w:r>
          </w:p>
        </w:tc>
        <w:tc>
          <w:tcPr>
            <w:tcW w:w="493" w:type="pct"/>
            <w:vMerge/>
            <w:tcBorders>
              <w:top w:val="nil"/>
              <w:left w:val="nil"/>
              <w:bottom w:val="single" w:sz="8" w:space="0" w:color="auto"/>
              <w:right w:val="single" w:sz="8" w:space="0" w:color="auto"/>
            </w:tcBorders>
            <w:vAlign w:val="center"/>
            <w:hideMark/>
          </w:tcPr>
          <w:p w14:paraId="218A571D"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533CC1E9"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0,4</w:t>
            </w:r>
          </w:p>
        </w:tc>
      </w:tr>
      <w:tr w:rsidR="00ED6E0E" w:rsidRPr="00EE252D" w14:paraId="61764CCA" w14:textId="77777777" w:rsidTr="00484FD1">
        <w:trPr>
          <w:tblHeader/>
          <w:jc w:val="center"/>
        </w:trPr>
        <w:tc>
          <w:tcPr>
            <w:tcW w:w="816" w:type="pct"/>
            <w:vMerge/>
            <w:tcBorders>
              <w:top w:val="nil"/>
              <w:left w:val="single" w:sz="8" w:space="0" w:color="auto"/>
              <w:bottom w:val="single" w:sz="8" w:space="0" w:color="auto"/>
              <w:right w:val="single" w:sz="8" w:space="0" w:color="auto"/>
            </w:tcBorders>
            <w:vAlign w:val="center"/>
            <w:hideMark/>
          </w:tcPr>
          <w:p w14:paraId="46BC63FA"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44544F74"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1,0</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7178E29D"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0,95</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459A9A32"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0,95</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571A3F10"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1,0</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24F22CEB"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0,9</w:t>
            </w:r>
          </w:p>
        </w:tc>
        <w:tc>
          <w:tcPr>
            <w:tcW w:w="493" w:type="pct"/>
            <w:vMerge/>
            <w:tcBorders>
              <w:top w:val="nil"/>
              <w:left w:val="nil"/>
              <w:bottom w:val="single" w:sz="8" w:space="0" w:color="auto"/>
              <w:right w:val="single" w:sz="8" w:space="0" w:color="auto"/>
            </w:tcBorders>
            <w:vAlign w:val="center"/>
            <w:hideMark/>
          </w:tcPr>
          <w:p w14:paraId="79B2009E"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3CCEB804"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0,6</w:t>
            </w:r>
          </w:p>
        </w:tc>
      </w:tr>
      <w:tr w:rsidR="00ED6E0E" w:rsidRPr="00EE252D" w14:paraId="3CDB712D" w14:textId="77777777" w:rsidTr="00484FD1">
        <w:trPr>
          <w:tblHeader/>
          <w:jc w:val="center"/>
        </w:trPr>
        <w:tc>
          <w:tcPr>
            <w:tcW w:w="816" w:type="pct"/>
            <w:vMerge/>
            <w:tcBorders>
              <w:top w:val="nil"/>
              <w:left w:val="single" w:sz="8" w:space="0" w:color="auto"/>
              <w:bottom w:val="single" w:sz="8" w:space="0" w:color="auto"/>
              <w:right w:val="single" w:sz="8" w:space="0" w:color="auto"/>
            </w:tcBorders>
            <w:vAlign w:val="center"/>
            <w:hideMark/>
          </w:tcPr>
          <w:p w14:paraId="126CCB56"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72C14F92"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7D16901E"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65A3C74E"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5721F7A4"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4D263587"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1,2</w:t>
            </w:r>
          </w:p>
        </w:tc>
        <w:tc>
          <w:tcPr>
            <w:tcW w:w="493" w:type="pct"/>
            <w:vMerge/>
            <w:tcBorders>
              <w:top w:val="nil"/>
              <w:left w:val="nil"/>
              <w:bottom w:val="single" w:sz="8" w:space="0" w:color="auto"/>
              <w:right w:val="single" w:sz="8" w:space="0" w:color="auto"/>
            </w:tcBorders>
            <w:vAlign w:val="center"/>
            <w:hideMark/>
          </w:tcPr>
          <w:p w14:paraId="4DE06BE9"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3598AAC1"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2,1</w:t>
            </w:r>
          </w:p>
        </w:tc>
      </w:tr>
      <w:tr w:rsidR="00ED6E0E" w:rsidRPr="00EE252D" w14:paraId="4B81C64B" w14:textId="77777777" w:rsidTr="00484FD1">
        <w:trPr>
          <w:tblHeader/>
          <w:jc w:val="center"/>
        </w:trPr>
        <w:tc>
          <w:tcPr>
            <w:tcW w:w="816" w:type="pct"/>
            <w:vMerge/>
            <w:tcBorders>
              <w:top w:val="nil"/>
              <w:left w:val="single" w:sz="8" w:space="0" w:color="auto"/>
              <w:bottom w:val="single" w:sz="8" w:space="0" w:color="auto"/>
              <w:right w:val="single" w:sz="8" w:space="0" w:color="auto"/>
            </w:tcBorders>
            <w:vAlign w:val="center"/>
            <w:hideMark/>
          </w:tcPr>
          <w:p w14:paraId="499194A1"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70FFB0B0"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2,0</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1C2A45BA"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1,8</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1CC1B8BB"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4ED88E56"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64D9601E"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493" w:type="pct"/>
            <w:vMerge/>
            <w:tcBorders>
              <w:top w:val="nil"/>
              <w:left w:val="nil"/>
              <w:bottom w:val="single" w:sz="8" w:space="0" w:color="auto"/>
              <w:right w:val="single" w:sz="8" w:space="0" w:color="auto"/>
            </w:tcBorders>
            <w:vAlign w:val="center"/>
            <w:hideMark/>
          </w:tcPr>
          <w:p w14:paraId="024947CD"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50544256"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4,8</w:t>
            </w:r>
          </w:p>
        </w:tc>
      </w:tr>
      <w:tr w:rsidR="00ED6E0E" w:rsidRPr="00EE252D" w14:paraId="1282EA60" w14:textId="77777777" w:rsidTr="00484FD1">
        <w:trPr>
          <w:tblHeader/>
          <w:jc w:val="center"/>
        </w:trPr>
        <w:tc>
          <w:tcPr>
            <w:tcW w:w="816" w:type="pct"/>
            <w:vMerge/>
            <w:tcBorders>
              <w:top w:val="nil"/>
              <w:left w:val="single" w:sz="8" w:space="0" w:color="auto"/>
              <w:bottom w:val="single" w:sz="8" w:space="0" w:color="auto"/>
              <w:right w:val="single" w:sz="8" w:space="0" w:color="auto"/>
            </w:tcBorders>
            <w:vAlign w:val="center"/>
            <w:hideMark/>
          </w:tcPr>
          <w:p w14:paraId="4CA10F0D"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59CB3D76"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2,5</w:t>
            </w:r>
          </w:p>
        </w:tc>
        <w:tc>
          <w:tcPr>
            <w:tcW w:w="59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6501CC9B"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2,0</w:t>
            </w:r>
          </w:p>
        </w:tc>
        <w:tc>
          <w:tcPr>
            <w:tcW w:w="57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11133000"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2,0</w:t>
            </w:r>
          </w:p>
        </w:tc>
        <w:tc>
          <w:tcPr>
            <w:tcW w:w="649"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282533BD"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643"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363E94EE"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493" w:type="pct"/>
            <w:vMerge/>
            <w:tcBorders>
              <w:top w:val="nil"/>
              <w:left w:val="nil"/>
              <w:bottom w:val="single" w:sz="8" w:space="0" w:color="auto"/>
              <w:right w:val="single" w:sz="8" w:space="0" w:color="auto"/>
            </w:tcBorders>
            <w:vAlign w:val="center"/>
            <w:hideMark/>
          </w:tcPr>
          <w:p w14:paraId="19E43BF0" w14:textId="77777777" w:rsidR="00ED6E0E" w:rsidRPr="00EE252D" w:rsidRDefault="00ED6E0E" w:rsidP="00CD26D9">
            <w:pPr>
              <w:keepNext/>
              <w:keepLines/>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63DC38FB" w14:textId="77777777" w:rsidR="00ED6E0E" w:rsidRPr="00EE252D" w:rsidRDefault="00ED6E0E" w:rsidP="00CD26D9">
            <w:pPr>
              <w:keepNext/>
              <w:keepLines/>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6,4</w:t>
            </w:r>
          </w:p>
        </w:tc>
      </w:tr>
      <w:tr w:rsidR="00ED6E0E" w:rsidRPr="00EE252D" w14:paraId="7791B260" w14:textId="77777777" w:rsidTr="00484FD1">
        <w:trPr>
          <w:tblHeader/>
          <w:jc w:val="center"/>
        </w:trPr>
        <w:tc>
          <w:tcPr>
            <w:tcW w:w="816" w:type="pct"/>
            <w:vMerge w:val="restart"/>
            <w:tcBorders>
              <w:top w:val="nil"/>
              <w:left w:val="single" w:sz="8" w:space="0" w:color="auto"/>
              <w:bottom w:val="single" w:sz="8" w:space="0" w:color="auto"/>
              <w:right w:val="single" w:sz="8" w:space="0" w:color="auto"/>
            </w:tcBorders>
            <w:tcMar>
              <w:top w:w="0" w:type="dxa"/>
              <w:left w:w="28" w:type="dxa"/>
              <w:bottom w:w="0" w:type="dxa"/>
              <w:right w:w="28" w:type="dxa"/>
            </w:tcMar>
            <w:vAlign w:val="center"/>
            <w:hideMark/>
          </w:tcPr>
          <w:p w14:paraId="43661BA6" w14:textId="77777777" w:rsidR="00ED6E0E" w:rsidRPr="00EE252D" w:rsidRDefault="00ED6E0E" w:rsidP="00CD26D9">
            <w:pPr>
              <w:widowControl w:val="0"/>
              <w:spacing w:after="0" w:line="240" w:lineRule="auto"/>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Глины</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3F3F80AD"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023850BB"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457DCE48"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065F6A6B"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15822F37"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0,4</w:t>
            </w:r>
          </w:p>
        </w:tc>
        <w:tc>
          <w:tcPr>
            <w:tcW w:w="493" w:type="pct"/>
            <w:vMerge w:val="restart"/>
            <w:tcBorders>
              <w:top w:val="nil"/>
              <w:left w:val="nil"/>
              <w:bottom w:val="single" w:sz="8" w:space="0" w:color="auto"/>
              <w:right w:val="single" w:sz="8" w:space="0" w:color="auto"/>
            </w:tcBorders>
            <w:tcMar>
              <w:top w:w="0" w:type="dxa"/>
              <w:left w:w="28" w:type="dxa"/>
              <w:bottom w:w="0" w:type="dxa"/>
              <w:right w:w="28" w:type="dxa"/>
            </w:tcMar>
            <w:vAlign w:val="center"/>
            <w:hideMark/>
          </w:tcPr>
          <w:p w14:paraId="3E5A0821" w14:textId="3989D568" w:rsidR="00ED6E0E" w:rsidRPr="00EE252D" w:rsidRDefault="00B248F6" w:rsidP="00B248F6">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 xml:space="preserve">от </w:t>
            </w:r>
            <w:r w:rsidR="00ED6E0E" w:rsidRPr="00EE252D">
              <w:rPr>
                <w:rFonts w:ascii="Times New Roman" w:eastAsia="Times New Roman" w:hAnsi="Times New Roman" w:cs="Times New Roman"/>
                <w:sz w:val="24"/>
                <w:szCs w:val="24"/>
                <w:highlight w:val="green"/>
                <w:lang w:eastAsia="ru-RU"/>
              </w:rPr>
              <w:t>0,8</w:t>
            </w:r>
            <w:r w:rsidRPr="00EE252D">
              <w:rPr>
                <w:rFonts w:ascii="Times New Roman" w:eastAsia="Times New Roman" w:hAnsi="Times New Roman" w:cs="Times New Roman"/>
                <w:sz w:val="24"/>
                <w:szCs w:val="24"/>
                <w:highlight w:val="green"/>
                <w:lang w:eastAsia="ru-RU"/>
              </w:rPr>
              <w:t xml:space="preserve"> до </w:t>
            </w:r>
            <w:r w:rsidR="00ED6E0E" w:rsidRPr="00EE252D">
              <w:rPr>
                <w:rFonts w:ascii="Times New Roman" w:eastAsia="Times New Roman" w:hAnsi="Times New Roman" w:cs="Times New Roman"/>
                <w:sz w:val="24"/>
                <w:szCs w:val="24"/>
                <w:highlight w:val="green"/>
                <w:lang w:eastAsia="ru-RU"/>
              </w:rPr>
              <w:t>1,0</w:t>
            </w: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1EF6A7D7"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0,38</w:t>
            </w:r>
          </w:p>
        </w:tc>
      </w:tr>
      <w:tr w:rsidR="00ED6E0E" w:rsidRPr="00EE252D" w14:paraId="5FF60099" w14:textId="77777777" w:rsidTr="00484FD1">
        <w:trPr>
          <w:cantSplit/>
          <w:jc w:val="center"/>
        </w:trPr>
        <w:tc>
          <w:tcPr>
            <w:tcW w:w="816" w:type="pct"/>
            <w:vMerge/>
            <w:tcBorders>
              <w:top w:val="nil"/>
              <w:left w:val="single" w:sz="8" w:space="0" w:color="auto"/>
              <w:bottom w:val="single" w:sz="8" w:space="0" w:color="auto"/>
              <w:right w:val="single" w:sz="8" w:space="0" w:color="auto"/>
            </w:tcBorders>
            <w:vAlign w:val="center"/>
            <w:hideMark/>
          </w:tcPr>
          <w:p w14:paraId="2B7513D3" w14:textId="77777777" w:rsidR="00ED6E0E" w:rsidRPr="00EE252D" w:rsidRDefault="00ED6E0E" w:rsidP="00CD26D9">
            <w:pPr>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45863E60"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0,75</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4A13AF9B"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7044B921"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177F0F71"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0,75</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00801D9F"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0,6</w:t>
            </w:r>
          </w:p>
        </w:tc>
        <w:tc>
          <w:tcPr>
            <w:tcW w:w="493" w:type="pct"/>
            <w:vMerge/>
            <w:tcBorders>
              <w:top w:val="nil"/>
              <w:left w:val="nil"/>
              <w:bottom w:val="single" w:sz="8" w:space="0" w:color="auto"/>
              <w:right w:val="single" w:sz="8" w:space="0" w:color="auto"/>
            </w:tcBorders>
            <w:vAlign w:val="center"/>
            <w:hideMark/>
          </w:tcPr>
          <w:p w14:paraId="4DFD1FBF" w14:textId="77777777" w:rsidR="00ED6E0E" w:rsidRPr="00EE252D" w:rsidRDefault="00ED6E0E" w:rsidP="00CD26D9">
            <w:pPr>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02B7CB11"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0,5</w:t>
            </w:r>
          </w:p>
        </w:tc>
      </w:tr>
      <w:tr w:rsidR="00ED6E0E" w:rsidRPr="00EE252D" w14:paraId="64D89F50" w14:textId="77777777" w:rsidTr="00484FD1">
        <w:trPr>
          <w:cantSplit/>
          <w:jc w:val="center"/>
        </w:trPr>
        <w:tc>
          <w:tcPr>
            <w:tcW w:w="816" w:type="pct"/>
            <w:vMerge/>
            <w:tcBorders>
              <w:top w:val="nil"/>
              <w:left w:val="single" w:sz="8" w:space="0" w:color="auto"/>
              <w:bottom w:val="single" w:sz="8" w:space="0" w:color="auto"/>
              <w:right w:val="single" w:sz="8" w:space="0" w:color="auto"/>
            </w:tcBorders>
            <w:vAlign w:val="center"/>
            <w:hideMark/>
          </w:tcPr>
          <w:p w14:paraId="7B81DAFA" w14:textId="77777777" w:rsidR="00ED6E0E" w:rsidRPr="00EE252D" w:rsidRDefault="00ED6E0E" w:rsidP="00CD26D9">
            <w:pPr>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3FBAA128"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1,0</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75C54A94"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0,95</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2CCB01CF"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0,95</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0311275D"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1,0</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441FC100"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0,8</w:t>
            </w:r>
          </w:p>
        </w:tc>
        <w:tc>
          <w:tcPr>
            <w:tcW w:w="493" w:type="pct"/>
            <w:vMerge/>
            <w:tcBorders>
              <w:top w:val="nil"/>
              <w:left w:val="nil"/>
              <w:bottom w:val="single" w:sz="8" w:space="0" w:color="auto"/>
              <w:right w:val="single" w:sz="8" w:space="0" w:color="auto"/>
            </w:tcBorders>
            <w:vAlign w:val="center"/>
            <w:hideMark/>
          </w:tcPr>
          <w:p w14:paraId="113BE8E8" w14:textId="77777777" w:rsidR="00ED6E0E" w:rsidRPr="00EE252D" w:rsidRDefault="00ED6E0E" w:rsidP="00CD26D9">
            <w:pPr>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4262D6D6"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0,8</w:t>
            </w:r>
          </w:p>
        </w:tc>
      </w:tr>
      <w:tr w:rsidR="00ED6E0E" w:rsidRPr="00EE252D" w14:paraId="06202D74" w14:textId="77777777" w:rsidTr="00484FD1">
        <w:trPr>
          <w:cantSplit/>
          <w:jc w:val="center"/>
        </w:trPr>
        <w:tc>
          <w:tcPr>
            <w:tcW w:w="816" w:type="pct"/>
            <w:vMerge/>
            <w:tcBorders>
              <w:top w:val="nil"/>
              <w:left w:val="single" w:sz="8" w:space="0" w:color="auto"/>
              <w:bottom w:val="single" w:sz="8" w:space="0" w:color="auto"/>
              <w:right w:val="single" w:sz="8" w:space="0" w:color="auto"/>
            </w:tcBorders>
            <w:vAlign w:val="center"/>
            <w:hideMark/>
          </w:tcPr>
          <w:p w14:paraId="6564BC84" w14:textId="77777777" w:rsidR="00ED6E0E" w:rsidRPr="00EE252D" w:rsidRDefault="00ED6E0E" w:rsidP="00CD26D9">
            <w:pPr>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64A108D7"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10DD07BC"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1,35</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0A7E72CB"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1,35</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300691C4"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0712D2A4"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w:t>
            </w:r>
          </w:p>
        </w:tc>
        <w:tc>
          <w:tcPr>
            <w:tcW w:w="493" w:type="pct"/>
            <w:vMerge/>
            <w:tcBorders>
              <w:top w:val="nil"/>
              <w:left w:val="nil"/>
              <w:bottom w:val="single" w:sz="8" w:space="0" w:color="auto"/>
              <w:right w:val="single" w:sz="8" w:space="0" w:color="auto"/>
            </w:tcBorders>
            <w:vAlign w:val="center"/>
            <w:hideMark/>
          </w:tcPr>
          <w:p w14:paraId="78278729" w14:textId="77777777" w:rsidR="00ED6E0E" w:rsidRPr="00EE252D" w:rsidRDefault="00ED6E0E" w:rsidP="00CD26D9">
            <w:pPr>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1F7928D5"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2,8</w:t>
            </w:r>
          </w:p>
        </w:tc>
      </w:tr>
      <w:tr w:rsidR="00ED6E0E" w:rsidRPr="00EE252D" w14:paraId="2FBB76D1" w14:textId="77777777" w:rsidTr="00484FD1">
        <w:trPr>
          <w:jc w:val="center"/>
        </w:trPr>
        <w:tc>
          <w:tcPr>
            <w:tcW w:w="816" w:type="pct"/>
            <w:vMerge/>
            <w:tcBorders>
              <w:top w:val="nil"/>
              <w:left w:val="single" w:sz="8" w:space="0" w:color="auto"/>
              <w:bottom w:val="single" w:sz="8" w:space="0" w:color="auto"/>
              <w:right w:val="single" w:sz="8" w:space="0" w:color="auto"/>
            </w:tcBorders>
            <w:vAlign w:val="center"/>
            <w:hideMark/>
          </w:tcPr>
          <w:p w14:paraId="1B7C65DA" w14:textId="77777777" w:rsidR="00ED6E0E" w:rsidRPr="00EE252D" w:rsidRDefault="00ED6E0E" w:rsidP="00CD26D9">
            <w:pPr>
              <w:widowControl w:val="0"/>
              <w:spacing w:after="0" w:line="240" w:lineRule="auto"/>
              <w:rPr>
                <w:rFonts w:ascii="Times New Roman" w:eastAsia="Times New Roman" w:hAnsi="Times New Roman" w:cs="Times New Roman"/>
                <w:sz w:val="24"/>
                <w:szCs w:val="24"/>
                <w:highlight w:val="green"/>
                <w:lang w:eastAsia="ru-RU"/>
              </w:rPr>
            </w:pP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0E5C2434"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2,0</w:t>
            </w:r>
          </w:p>
        </w:tc>
        <w:tc>
          <w:tcPr>
            <w:tcW w:w="597" w:type="pct"/>
            <w:tcBorders>
              <w:top w:val="nil"/>
              <w:left w:val="nil"/>
              <w:bottom w:val="nil"/>
              <w:right w:val="single" w:sz="8" w:space="0" w:color="auto"/>
            </w:tcBorders>
            <w:tcMar>
              <w:top w:w="0" w:type="dxa"/>
              <w:left w:w="28" w:type="dxa"/>
              <w:bottom w:w="0" w:type="dxa"/>
              <w:right w:w="28" w:type="dxa"/>
            </w:tcMar>
            <w:vAlign w:val="center"/>
            <w:hideMark/>
          </w:tcPr>
          <w:p w14:paraId="7FE5A7B8"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w:t>
            </w:r>
          </w:p>
        </w:tc>
        <w:tc>
          <w:tcPr>
            <w:tcW w:w="577" w:type="pct"/>
            <w:tcBorders>
              <w:top w:val="nil"/>
              <w:left w:val="nil"/>
              <w:bottom w:val="nil"/>
              <w:right w:val="single" w:sz="8" w:space="0" w:color="auto"/>
            </w:tcBorders>
            <w:tcMar>
              <w:top w:w="0" w:type="dxa"/>
              <w:left w:w="28" w:type="dxa"/>
              <w:bottom w:w="0" w:type="dxa"/>
              <w:right w:w="28" w:type="dxa"/>
            </w:tcMar>
            <w:vAlign w:val="center"/>
            <w:hideMark/>
          </w:tcPr>
          <w:p w14:paraId="28602CF7"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1,8</w:t>
            </w:r>
          </w:p>
        </w:tc>
        <w:tc>
          <w:tcPr>
            <w:tcW w:w="649" w:type="pct"/>
            <w:tcBorders>
              <w:top w:val="nil"/>
              <w:left w:val="nil"/>
              <w:bottom w:val="nil"/>
              <w:right w:val="single" w:sz="8" w:space="0" w:color="auto"/>
            </w:tcBorders>
            <w:tcMar>
              <w:top w:w="0" w:type="dxa"/>
              <w:left w:w="28" w:type="dxa"/>
              <w:bottom w:w="0" w:type="dxa"/>
              <w:right w:w="28" w:type="dxa"/>
            </w:tcMar>
            <w:vAlign w:val="center"/>
            <w:hideMark/>
          </w:tcPr>
          <w:p w14:paraId="0CA9C199"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1,5</w:t>
            </w:r>
          </w:p>
        </w:tc>
        <w:tc>
          <w:tcPr>
            <w:tcW w:w="643" w:type="pct"/>
            <w:tcBorders>
              <w:top w:val="nil"/>
              <w:left w:val="nil"/>
              <w:bottom w:val="nil"/>
              <w:right w:val="single" w:sz="8" w:space="0" w:color="auto"/>
            </w:tcBorders>
            <w:tcMar>
              <w:top w:w="0" w:type="dxa"/>
              <w:left w:w="28" w:type="dxa"/>
              <w:bottom w:w="0" w:type="dxa"/>
              <w:right w:w="28" w:type="dxa"/>
            </w:tcMar>
            <w:vAlign w:val="center"/>
            <w:hideMark/>
          </w:tcPr>
          <w:p w14:paraId="6774B118"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1,3</w:t>
            </w:r>
          </w:p>
        </w:tc>
        <w:tc>
          <w:tcPr>
            <w:tcW w:w="493" w:type="pct"/>
            <w:vMerge/>
            <w:tcBorders>
              <w:top w:val="nil"/>
              <w:left w:val="nil"/>
              <w:bottom w:val="single" w:sz="8" w:space="0" w:color="auto"/>
              <w:right w:val="single" w:sz="8" w:space="0" w:color="auto"/>
            </w:tcBorders>
            <w:vAlign w:val="center"/>
            <w:hideMark/>
          </w:tcPr>
          <w:p w14:paraId="02BACD80" w14:textId="77777777" w:rsidR="00ED6E0E" w:rsidRPr="00EE252D" w:rsidRDefault="00ED6E0E" w:rsidP="00CD26D9">
            <w:pPr>
              <w:widowControl w:val="0"/>
              <w:spacing w:after="0" w:line="240" w:lineRule="auto"/>
              <w:rPr>
                <w:rFonts w:ascii="Times New Roman" w:eastAsia="Times New Roman" w:hAnsi="Times New Roman" w:cs="Times New Roman"/>
                <w:sz w:val="24"/>
                <w:szCs w:val="24"/>
                <w:highlight w:val="green"/>
                <w:lang w:eastAsia="ru-RU"/>
              </w:rPr>
            </w:pPr>
          </w:p>
        </w:tc>
        <w:tc>
          <w:tcPr>
            <w:tcW w:w="627" w:type="pct"/>
            <w:tcBorders>
              <w:top w:val="nil"/>
              <w:left w:val="nil"/>
              <w:bottom w:val="nil"/>
              <w:right w:val="single" w:sz="8" w:space="0" w:color="auto"/>
            </w:tcBorders>
            <w:tcMar>
              <w:top w:w="0" w:type="dxa"/>
              <w:left w:w="28" w:type="dxa"/>
              <w:bottom w:w="0" w:type="dxa"/>
              <w:right w:w="28" w:type="dxa"/>
            </w:tcMar>
            <w:vAlign w:val="center"/>
            <w:hideMark/>
          </w:tcPr>
          <w:p w14:paraId="536A4A91"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highlight w:val="green"/>
                <w:lang w:eastAsia="ru-RU"/>
              </w:rPr>
            </w:pPr>
            <w:r w:rsidRPr="00EE252D">
              <w:rPr>
                <w:rFonts w:ascii="Times New Roman" w:eastAsia="Times New Roman" w:hAnsi="Times New Roman" w:cs="Times New Roman"/>
                <w:sz w:val="24"/>
                <w:szCs w:val="24"/>
                <w:highlight w:val="green"/>
                <w:lang w:eastAsia="ru-RU"/>
              </w:rPr>
              <w:t>6,4</w:t>
            </w:r>
          </w:p>
        </w:tc>
      </w:tr>
      <w:tr w:rsidR="00ED6E0E" w:rsidRPr="00EE252D" w14:paraId="38EE9BDF" w14:textId="77777777" w:rsidTr="00484FD1">
        <w:trPr>
          <w:jc w:val="center"/>
        </w:trPr>
        <w:tc>
          <w:tcPr>
            <w:tcW w:w="816" w:type="pct"/>
            <w:vMerge/>
            <w:tcBorders>
              <w:top w:val="nil"/>
              <w:left w:val="single" w:sz="8" w:space="0" w:color="auto"/>
              <w:bottom w:val="single" w:sz="8" w:space="0" w:color="auto"/>
              <w:right w:val="single" w:sz="8" w:space="0" w:color="auto"/>
            </w:tcBorders>
            <w:vAlign w:val="center"/>
            <w:hideMark/>
          </w:tcPr>
          <w:p w14:paraId="45CA0E1C" w14:textId="77777777" w:rsidR="00ED6E0E" w:rsidRPr="00EE252D" w:rsidRDefault="00ED6E0E" w:rsidP="00CD26D9">
            <w:pPr>
              <w:widowControl w:val="0"/>
              <w:spacing w:after="0" w:line="240" w:lineRule="auto"/>
              <w:rPr>
                <w:rFonts w:ascii="Times New Roman" w:eastAsia="Times New Roman" w:hAnsi="Times New Roman" w:cs="Times New Roman"/>
                <w:sz w:val="24"/>
                <w:szCs w:val="24"/>
                <w:lang w:eastAsia="ru-RU"/>
              </w:rPr>
            </w:pPr>
          </w:p>
        </w:tc>
        <w:tc>
          <w:tcPr>
            <w:tcW w:w="59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738C2E5F"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lang w:eastAsia="ru-RU"/>
              </w:rPr>
            </w:pPr>
            <w:r w:rsidRPr="00EE252D">
              <w:rPr>
                <w:rFonts w:ascii="Times New Roman" w:eastAsia="Times New Roman" w:hAnsi="Times New Roman" w:cs="Times New Roman"/>
                <w:sz w:val="24"/>
                <w:szCs w:val="24"/>
                <w:lang w:eastAsia="ru-RU"/>
              </w:rPr>
              <w:t>2,5</w:t>
            </w:r>
          </w:p>
        </w:tc>
        <w:tc>
          <w:tcPr>
            <w:tcW w:w="59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63DBE96C"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lang w:eastAsia="ru-RU"/>
              </w:rPr>
            </w:pPr>
            <w:r w:rsidRPr="00EE252D">
              <w:rPr>
                <w:rFonts w:ascii="Times New Roman" w:eastAsia="Times New Roman" w:hAnsi="Times New Roman" w:cs="Times New Roman"/>
                <w:sz w:val="24"/>
                <w:szCs w:val="24"/>
                <w:lang w:eastAsia="ru-RU"/>
              </w:rPr>
              <w:t>2,0</w:t>
            </w:r>
          </w:p>
        </w:tc>
        <w:tc>
          <w:tcPr>
            <w:tcW w:w="57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0696B844"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lang w:eastAsia="ru-RU"/>
              </w:rPr>
            </w:pPr>
            <w:r w:rsidRPr="00EE252D">
              <w:rPr>
                <w:rFonts w:ascii="Times New Roman" w:eastAsia="Times New Roman" w:hAnsi="Times New Roman" w:cs="Times New Roman"/>
                <w:sz w:val="24"/>
                <w:szCs w:val="24"/>
                <w:lang w:eastAsia="ru-RU"/>
              </w:rPr>
              <w:t>2,0</w:t>
            </w:r>
          </w:p>
        </w:tc>
        <w:tc>
          <w:tcPr>
            <w:tcW w:w="649"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5F27CEFC"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lang w:eastAsia="ru-RU"/>
              </w:rPr>
            </w:pPr>
            <w:r w:rsidRPr="00EE252D">
              <w:rPr>
                <w:rFonts w:ascii="Times New Roman" w:eastAsia="Times New Roman" w:hAnsi="Times New Roman" w:cs="Times New Roman"/>
                <w:sz w:val="24"/>
                <w:szCs w:val="24"/>
                <w:lang w:eastAsia="ru-RU"/>
              </w:rPr>
              <w:t>1,5</w:t>
            </w:r>
          </w:p>
        </w:tc>
        <w:tc>
          <w:tcPr>
            <w:tcW w:w="643"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153C81ED"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lang w:eastAsia="ru-RU"/>
              </w:rPr>
            </w:pPr>
            <w:r w:rsidRPr="00EE252D">
              <w:rPr>
                <w:rFonts w:ascii="Times New Roman" w:eastAsia="Times New Roman" w:hAnsi="Times New Roman" w:cs="Times New Roman"/>
                <w:sz w:val="24"/>
                <w:szCs w:val="24"/>
                <w:lang w:eastAsia="ru-RU"/>
              </w:rPr>
              <w:t>1,3</w:t>
            </w:r>
          </w:p>
        </w:tc>
        <w:tc>
          <w:tcPr>
            <w:tcW w:w="493" w:type="pct"/>
            <w:vMerge/>
            <w:tcBorders>
              <w:top w:val="nil"/>
              <w:left w:val="nil"/>
              <w:bottom w:val="single" w:sz="8" w:space="0" w:color="auto"/>
              <w:right w:val="single" w:sz="8" w:space="0" w:color="auto"/>
            </w:tcBorders>
            <w:vAlign w:val="center"/>
            <w:hideMark/>
          </w:tcPr>
          <w:p w14:paraId="4D51158C" w14:textId="77777777" w:rsidR="00ED6E0E" w:rsidRPr="00EE252D" w:rsidRDefault="00ED6E0E" w:rsidP="00CD26D9">
            <w:pPr>
              <w:widowControl w:val="0"/>
              <w:spacing w:after="0" w:line="240" w:lineRule="auto"/>
              <w:rPr>
                <w:rFonts w:ascii="Times New Roman" w:eastAsia="Times New Roman" w:hAnsi="Times New Roman" w:cs="Times New Roman"/>
                <w:sz w:val="24"/>
                <w:szCs w:val="24"/>
                <w:lang w:eastAsia="ru-RU"/>
              </w:rPr>
            </w:pPr>
          </w:p>
        </w:tc>
        <w:tc>
          <w:tcPr>
            <w:tcW w:w="627" w:type="pct"/>
            <w:tcBorders>
              <w:top w:val="nil"/>
              <w:left w:val="nil"/>
              <w:bottom w:val="single" w:sz="8" w:space="0" w:color="auto"/>
              <w:right w:val="single" w:sz="8" w:space="0" w:color="auto"/>
            </w:tcBorders>
            <w:tcMar>
              <w:top w:w="0" w:type="dxa"/>
              <w:left w:w="28" w:type="dxa"/>
              <w:bottom w:w="0" w:type="dxa"/>
              <w:right w:w="28" w:type="dxa"/>
            </w:tcMar>
            <w:vAlign w:val="center"/>
            <w:hideMark/>
          </w:tcPr>
          <w:p w14:paraId="3AB47B65" w14:textId="77777777" w:rsidR="00ED6E0E" w:rsidRPr="00EE252D" w:rsidRDefault="00ED6E0E" w:rsidP="00CD26D9">
            <w:pPr>
              <w:widowControl w:val="0"/>
              <w:spacing w:after="0" w:line="240" w:lineRule="auto"/>
              <w:jc w:val="center"/>
              <w:rPr>
                <w:rFonts w:ascii="Times New Roman" w:eastAsia="Times New Roman" w:hAnsi="Times New Roman" w:cs="Times New Roman"/>
                <w:sz w:val="24"/>
                <w:szCs w:val="24"/>
                <w:lang w:eastAsia="ru-RU"/>
              </w:rPr>
            </w:pPr>
            <w:r w:rsidRPr="00EE252D">
              <w:rPr>
                <w:rFonts w:ascii="Times New Roman" w:eastAsia="Times New Roman" w:hAnsi="Times New Roman" w:cs="Times New Roman"/>
                <w:sz w:val="24"/>
                <w:szCs w:val="24"/>
                <w:lang w:eastAsia="ru-RU"/>
              </w:rPr>
              <w:t>8,5</w:t>
            </w:r>
          </w:p>
        </w:tc>
      </w:tr>
    </w:tbl>
    <w:p w14:paraId="3D7CF0D8" w14:textId="0D1A5D6D" w:rsidR="00ED6E0E" w:rsidRPr="00DC35CA" w:rsidRDefault="00ED6E0E" w:rsidP="00ED6E0E">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rPr>
      </w:pPr>
      <w:r w:rsidRPr="00EE252D">
        <w:rPr>
          <w:rFonts w:ascii="Times New Roman" w:hAnsi="Times New Roman" w:cs="Times New Roman"/>
          <w:sz w:val="28"/>
          <w:szCs w:val="28"/>
          <w:highlight w:val="green"/>
        </w:rPr>
        <w:lastRenderedPageBreak/>
        <w:t>Параметры взрывных работ должны обеспечивать качественное</w:t>
      </w:r>
      <w:r w:rsidRPr="00DC35CA">
        <w:rPr>
          <w:rFonts w:ascii="Times New Roman" w:hAnsi="Times New Roman" w:cs="Times New Roman"/>
          <w:sz w:val="28"/>
          <w:szCs w:val="28"/>
        </w:rPr>
        <w:t xml:space="preserve"> </w:t>
      </w:r>
      <w:r w:rsidRPr="00EE252D">
        <w:rPr>
          <w:rFonts w:ascii="Times New Roman" w:hAnsi="Times New Roman" w:cs="Times New Roman"/>
          <w:sz w:val="28"/>
          <w:szCs w:val="28"/>
          <w:highlight w:val="green"/>
        </w:rPr>
        <w:t>рыхление мерзлого грунта и безопасность расположенных вблизи строительных объектов и техники.</w:t>
      </w:r>
    </w:p>
    <w:p w14:paraId="2C858861" w14:textId="639C47AE" w:rsidR="003A23AB" w:rsidRPr="00EE252D" w:rsidRDefault="003A23AB" w:rsidP="00ED6E0E">
      <w:pPr>
        <w:pStyle w:val="a3"/>
        <w:widowControl w:val="0"/>
        <w:tabs>
          <w:tab w:val="left" w:pos="993"/>
        </w:tabs>
        <w:spacing w:before="240" w:after="0" w:line="240" w:lineRule="auto"/>
        <w:ind w:left="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Критери</w:t>
      </w:r>
      <w:r w:rsidR="00223735" w:rsidRPr="00EE252D">
        <w:rPr>
          <w:rFonts w:ascii="Times New Roman" w:hAnsi="Times New Roman" w:cs="Times New Roman"/>
          <w:sz w:val="28"/>
          <w:szCs w:val="28"/>
          <w:highlight w:val="green"/>
        </w:rPr>
        <w:t>и</w:t>
      </w:r>
      <w:r w:rsidRPr="00EE252D">
        <w:rPr>
          <w:rFonts w:ascii="Times New Roman" w:hAnsi="Times New Roman" w:cs="Times New Roman"/>
          <w:sz w:val="28"/>
          <w:szCs w:val="28"/>
          <w:highlight w:val="green"/>
        </w:rPr>
        <w:t xml:space="preserve"> качественно выполненного рыхления:</w:t>
      </w:r>
    </w:p>
    <w:p w14:paraId="19CDCF0D" w14:textId="77777777" w:rsidR="003A23AB" w:rsidRPr="00EE252D" w:rsidRDefault="003A23AB" w:rsidP="00DC2109">
      <w:pPr>
        <w:pStyle w:val="afb"/>
        <w:ind w:firstLine="567"/>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разработка траншеи полного профиля одноковшовым экскаватором на всю глубину за один проход с минимальными откосами;</w:t>
      </w:r>
    </w:p>
    <w:p w14:paraId="078CE916" w14:textId="64E08B14" w:rsidR="003A23AB" w:rsidRPr="00DC2109" w:rsidRDefault="003A23AB" w:rsidP="00DC2109">
      <w:pPr>
        <w:pStyle w:val="afb"/>
        <w:ind w:firstLine="567"/>
        <w:jc w:val="both"/>
        <w:rPr>
          <w:rFonts w:ascii="Times New Roman" w:hAnsi="Times New Roman" w:cs="Times New Roman"/>
          <w:sz w:val="28"/>
          <w:szCs w:val="28"/>
        </w:rPr>
      </w:pPr>
      <w:r w:rsidRPr="00EE252D">
        <w:rPr>
          <w:rFonts w:ascii="Times New Roman" w:hAnsi="Times New Roman" w:cs="Times New Roman"/>
          <w:sz w:val="28"/>
          <w:szCs w:val="28"/>
          <w:highlight w:val="green"/>
        </w:rPr>
        <w:t xml:space="preserve">- обеспечение </w:t>
      </w:r>
      <w:r w:rsidR="00960203" w:rsidRPr="00EE252D">
        <w:rPr>
          <w:rFonts w:ascii="Times New Roman" w:hAnsi="Times New Roman" w:cs="Times New Roman"/>
          <w:sz w:val="28"/>
          <w:szCs w:val="28"/>
          <w:highlight w:val="green"/>
        </w:rPr>
        <w:t xml:space="preserve">предусмотренного проектной </w:t>
      </w:r>
      <w:r w:rsidR="00223735" w:rsidRPr="00EE252D">
        <w:rPr>
          <w:rFonts w:ascii="Times New Roman" w:hAnsi="Times New Roman" w:cs="Times New Roman"/>
          <w:sz w:val="28"/>
          <w:szCs w:val="28"/>
          <w:highlight w:val="green"/>
        </w:rPr>
        <w:t>(</w:t>
      </w:r>
      <w:r w:rsidR="00960203" w:rsidRPr="00EE252D">
        <w:rPr>
          <w:rFonts w:ascii="Times New Roman" w:hAnsi="Times New Roman" w:cs="Times New Roman"/>
          <w:sz w:val="28"/>
          <w:szCs w:val="28"/>
          <w:highlight w:val="green"/>
        </w:rPr>
        <w:t>рабочей</w:t>
      </w:r>
      <w:r w:rsidR="00223735" w:rsidRPr="00EE252D">
        <w:rPr>
          <w:rFonts w:ascii="Times New Roman" w:hAnsi="Times New Roman" w:cs="Times New Roman"/>
          <w:sz w:val="28"/>
          <w:szCs w:val="28"/>
          <w:highlight w:val="green"/>
        </w:rPr>
        <w:t>)</w:t>
      </w:r>
      <w:r w:rsidR="00960203" w:rsidRPr="00EE252D">
        <w:rPr>
          <w:rFonts w:ascii="Times New Roman" w:hAnsi="Times New Roman" w:cs="Times New Roman"/>
          <w:sz w:val="28"/>
          <w:szCs w:val="28"/>
          <w:highlight w:val="green"/>
        </w:rPr>
        <w:t xml:space="preserve"> документацией </w:t>
      </w:r>
      <w:r w:rsidRPr="00EE252D">
        <w:rPr>
          <w:rFonts w:ascii="Times New Roman" w:hAnsi="Times New Roman" w:cs="Times New Roman"/>
          <w:sz w:val="28"/>
          <w:szCs w:val="28"/>
          <w:highlight w:val="green"/>
        </w:rPr>
        <w:t>фракционного состава разрыхленного грунта, пригодного для обратной засыпки</w:t>
      </w:r>
      <w:r w:rsidR="004A1AFD" w:rsidRPr="00EE252D">
        <w:rPr>
          <w:rFonts w:ascii="Times New Roman" w:hAnsi="Times New Roman" w:cs="Times New Roman"/>
          <w:sz w:val="28"/>
          <w:szCs w:val="28"/>
          <w:highlight w:val="green"/>
        </w:rPr>
        <w:t>.</w:t>
      </w:r>
    </w:p>
    <w:p w14:paraId="529BE562" w14:textId="77777777" w:rsidR="003A23AB" w:rsidRPr="00EE252D" w:rsidRDefault="003A23AB" w:rsidP="00C973A8">
      <w:pPr>
        <w:pStyle w:val="a3"/>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После взрыва должна производиться планировка грунта бульдозерами для прохода одноковшового экскаватора. Разработка траншей после взрыва производится только одноковшовыми экскаваторами, применение роторных машин недопустимо.</w:t>
      </w:r>
    </w:p>
    <w:p w14:paraId="41BBCF1F" w14:textId="2E9455E6" w:rsidR="003A23AB" w:rsidRPr="00EE252D" w:rsidRDefault="003A23AB" w:rsidP="00C973A8">
      <w:pPr>
        <w:pStyle w:val="a3"/>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Мерзлые комья </w:t>
      </w:r>
      <w:r w:rsidR="009E749F" w:rsidRPr="00EE252D">
        <w:rPr>
          <w:rFonts w:ascii="Times New Roman" w:hAnsi="Times New Roman" w:cs="Times New Roman"/>
          <w:sz w:val="28"/>
          <w:szCs w:val="28"/>
          <w:highlight w:val="green"/>
        </w:rPr>
        <w:t>следует разрушать механическим или взрывным способом</w:t>
      </w:r>
      <w:r w:rsidR="00960203" w:rsidRPr="00EE252D">
        <w:rPr>
          <w:rFonts w:ascii="Times New Roman" w:hAnsi="Times New Roman" w:cs="Times New Roman"/>
          <w:sz w:val="28"/>
          <w:szCs w:val="28"/>
          <w:highlight w:val="green"/>
        </w:rPr>
        <w:t>. Способ и технология разрушения устанавливаются</w:t>
      </w:r>
      <w:r w:rsidR="009E749F" w:rsidRPr="00EE252D">
        <w:rPr>
          <w:rFonts w:ascii="Times New Roman" w:hAnsi="Times New Roman" w:cs="Times New Roman"/>
          <w:sz w:val="28"/>
          <w:szCs w:val="28"/>
          <w:highlight w:val="green"/>
        </w:rPr>
        <w:t xml:space="preserve"> </w:t>
      </w:r>
      <w:r w:rsidR="00706F28" w:rsidRPr="00EE252D">
        <w:rPr>
          <w:rFonts w:ascii="Times New Roman" w:hAnsi="Times New Roman" w:cs="Times New Roman"/>
          <w:sz w:val="28"/>
          <w:szCs w:val="28"/>
          <w:highlight w:val="green"/>
        </w:rPr>
        <w:t>ППР</w:t>
      </w:r>
      <w:r w:rsidRPr="00EE252D">
        <w:rPr>
          <w:rFonts w:ascii="Times New Roman" w:hAnsi="Times New Roman" w:cs="Times New Roman"/>
          <w:sz w:val="28"/>
          <w:szCs w:val="28"/>
          <w:highlight w:val="green"/>
        </w:rPr>
        <w:t>.</w:t>
      </w:r>
    </w:p>
    <w:p w14:paraId="3E18866C" w14:textId="596F2DF8" w:rsidR="003A23AB" w:rsidRPr="00EE252D" w:rsidRDefault="003A23AB" w:rsidP="00C973A8">
      <w:pPr>
        <w:pStyle w:val="a3"/>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После разработки траншеи в ММГ на </w:t>
      </w:r>
      <w:r w:rsidR="00484FD1" w:rsidRPr="00EE252D">
        <w:rPr>
          <w:rFonts w:ascii="Times New Roman" w:hAnsi="Times New Roman" w:cs="Times New Roman"/>
          <w:sz w:val="28"/>
          <w:szCs w:val="28"/>
          <w:highlight w:val="green"/>
        </w:rPr>
        <w:t xml:space="preserve">ее </w:t>
      </w:r>
      <w:r w:rsidRPr="00EE252D">
        <w:rPr>
          <w:rFonts w:ascii="Times New Roman" w:hAnsi="Times New Roman" w:cs="Times New Roman"/>
          <w:sz w:val="28"/>
          <w:szCs w:val="28"/>
          <w:highlight w:val="green"/>
        </w:rPr>
        <w:t>дне могут оставаться гребни смерзшегося грунта. Эти неровности должны быть удалены навес</w:t>
      </w:r>
      <w:r w:rsidR="0074153A" w:rsidRPr="00EE252D">
        <w:rPr>
          <w:rFonts w:ascii="Times New Roman" w:hAnsi="Times New Roman" w:cs="Times New Roman"/>
          <w:sz w:val="28"/>
          <w:szCs w:val="28"/>
          <w:highlight w:val="green"/>
        </w:rPr>
        <w:t>ным оборудованием экскаваторов –</w:t>
      </w:r>
      <w:r w:rsidRPr="00EE252D">
        <w:rPr>
          <w:rFonts w:ascii="Times New Roman" w:hAnsi="Times New Roman" w:cs="Times New Roman"/>
          <w:sz w:val="28"/>
          <w:szCs w:val="28"/>
          <w:highlight w:val="green"/>
        </w:rPr>
        <w:t xml:space="preserve"> фрезами, однозубыми рыхлителями или гидромолотами.</w:t>
      </w:r>
    </w:p>
    <w:p w14:paraId="4DE99FC5" w14:textId="6EAB45F6" w:rsidR="003A23AB" w:rsidRPr="00EE252D" w:rsidRDefault="003A23AB" w:rsidP="00C973A8">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 xml:space="preserve">В местах переборов грунта (вследствие проведения буровзрывных работ) должна быть выполнена </w:t>
      </w:r>
      <w:r w:rsidR="00484FD1" w:rsidRPr="00EE252D">
        <w:rPr>
          <w:rFonts w:ascii="Times New Roman" w:hAnsi="Times New Roman" w:cs="Times New Roman"/>
          <w:sz w:val="28"/>
          <w:szCs w:val="28"/>
          <w:highlight w:val="green"/>
        </w:rPr>
        <w:t xml:space="preserve">их </w:t>
      </w:r>
      <w:r w:rsidRPr="00EE252D">
        <w:rPr>
          <w:rFonts w:ascii="Times New Roman" w:hAnsi="Times New Roman" w:cs="Times New Roman"/>
          <w:sz w:val="28"/>
          <w:szCs w:val="28"/>
          <w:highlight w:val="green"/>
        </w:rPr>
        <w:t>засыпка</w:t>
      </w:r>
      <w:r w:rsidR="00484FD1" w:rsidRPr="00EE252D">
        <w:rPr>
          <w:rFonts w:ascii="Times New Roman" w:hAnsi="Times New Roman" w:cs="Times New Roman"/>
          <w:sz w:val="28"/>
          <w:szCs w:val="28"/>
          <w:highlight w:val="green"/>
        </w:rPr>
        <w:t>,</w:t>
      </w:r>
      <w:r w:rsidRPr="00EE252D">
        <w:rPr>
          <w:rFonts w:ascii="Times New Roman" w:hAnsi="Times New Roman" w:cs="Times New Roman"/>
          <w:sz w:val="28"/>
          <w:szCs w:val="28"/>
          <w:highlight w:val="green"/>
        </w:rPr>
        <w:t xml:space="preserve"> </w:t>
      </w:r>
      <w:r w:rsidR="009A14ED" w:rsidRPr="00EE252D">
        <w:rPr>
          <w:rFonts w:ascii="Times New Roman" w:hAnsi="Times New Roman" w:cs="Times New Roman"/>
          <w:sz w:val="28"/>
          <w:szCs w:val="28"/>
          <w:highlight w:val="green"/>
        </w:rPr>
        <w:t xml:space="preserve">с последующим уплотнением </w:t>
      </w:r>
      <w:r w:rsidR="00484FD1" w:rsidRPr="00EE252D">
        <w:rPr>
          <w:rFonts w:ascii="Times New Roman" w:hAnsi="Times New Roman" w:cs="Times New Roman"/>
          <w:sz w:val="28"/>
          <w:szCs w:val="28"/>
          <w:highlight w:val="green"/>
        </w:rPr>
        <w:t xml:space="preserve">грунта </w:t>
      </w:r>
      <w:r w:rsidR="009A14ED" w:rsidRPr="00EE252D">
        <w:rPr>
          <w:rFonts w:ascii="Times New Roman" w:hAnsi="Times New Roman" w:cs="Times New Roman"/>
          <w:sz w:val="28"/>
          <w:szCs w:val="28"/>
          <w:highlight w:val="green"/>
        </w:rPr>
        <w:t>в соответствии с данными</w:t>
      </w:r>
      <w:r w:rsidR="005F677C" w:rsidRPr="00EE252D">
        <w:rPr>
          <w:rFonts w:ascii="Times New Roman" w:hAnsi="Times New Roman" w:cs="Times New Roman"/>
          <w:sz w:val="28"/>
          <w:szCs w:val="28"/>
          <w:highlight w:val="green"/>
        </w:rPr>
        <w:t xml:space="preserve"> проектной (рабочей) документации</w:t>
      </w:r>
      <w:r w:rsidRPr="00EE252D">
        <w:rPr>
          <w:rFonts w:ascii="Times New Roman" w:hAnsi="Times New Roman" w:cs="Times New Roman"/>
          <w:sz w:val="28"/>
          <w:szCs w:val="28"/>
          <w:highlight w:val="green"/>
        </w:rPr>
        <w:t>.</w:t>
      </w:r>
    </w:p>
    <w:p w14:paraId="16A32DCC" w14:textId="77777777" w:rsidR="003A23AB" w:rsidRPr="00EE252D" w:rsidRDefault="003A23AB" w:rsidP="00C973A8">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EE252D">
        <w:rPr>
          <w:rFonts w:ascii="Times New Roman" w:hAnsi="Times New Roman" w:cs="Times New Roman"/>
          <w:sz w:val="28"/>
          <w:szCs w:val="28"/>
          <w:highlight w:val="green"/>
        </w:rPr>
        <w:t>Крупные твердые включения, снег и лед должны быть удалены с дна траншеи до устройства подсыпки.</w:t>
      </w:r>
    </w:p>
    <w:p w14:paraId="72A9E419" w14:textId="33D73007" w:rsidR="002926F7" w:rsidRPr="00DC35CA" w:rsidRDefault="002926F7"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rPr>
      </w:pPr>
      <w:r w:rsidRPr="00CC2C06">
        <w:rPr>
          <w:rFonts w:ascii="Times New Roman" w:hAnsi="Times New Roman" w:cs="Times New Roman"/>
          <w:sz w:val="28"/>
          <w:szCs w:val="28"/>
          <w:highlight w:val="green"/>
        </w:rPr>
        <w:t xml:space="preserve">Перед укладкой трубопровода в траншею должна быть выполнена засыпка </w:t>
      </w:r>
      <w:r w:rsidR="00B248F6" w:rsidRPr="00CC2C06">
        <w:rPr>
          <w:rFonts w:ascii="Times New Roman" w:hAnsi="Times New Roman" w:cs="Times New Roman"/>
          <w:sz w:val="28"/>
          <w:szCs w:val="28"/>
          <w:highlight w:val="green"/>
        </w:rPr>
        <w:t xml:space="preserve">ее </w:t>
      </w:r>
      <w:r w:rsidRPr="00CC2C06">
        <w:rPr>
          <w:rFonts w:ascii="Times New Roman" w:hAnsi="Times New Roman" w:cs="Times New Roman"/>
          <w:sz w:val="28"/>
          <w:szCs w:val="28"/>
          <w:highlight w:val="green"/>
        </w:rPr>
        <w:t>дна слоем не менее 10 см (20 см для теплоизолированных трубопроводов) и присыпка трубопровода над верхней образующей толщиной не менее 20 см сыпучим минеральным грунтом с тверды</w:t>
      </w:r>
      <w:r w:rsidR="00B248F6" w:rsidRPr="00CC2C06">
        <w:rPr>
          <w:rFonts w:ascii="Times New Roman" w:hAnsi="Times New Roman" w:cs="Times New Roman"/>
          <w:sz w:val="28"/>
          <w:szCs w:val="28"/>
          <w:highlight w:val="green"/>
        </w:rPr>
        <w:t>ми</w:t>
      </w:r>
      <w:r w:rsidRPr="00CC2C06">
        <w:rPr>
          <w:rFonts w:ascii="Times New Roman" w:hAnsi="Times New Roman" w:cs="Times New Roman"/>
          <w:sz w:val="28"/>
          <w:szCs w:val="28"/>
          <w:highlight w:val="green"/>
        </w:rPr>
        <w:t xml:space="preserve"> фракци</w:t>
      </w:r>
      <w:r w:rsidR="00B248F6" w:rsidRPr="00CC2C06">
        <w:rPr>
          <w:rFonts w:ascii="Times New Roman" w:hAnsi="Times New Roman" w:cs="Times New Roman"/>
          <w:sz w:val="28"/>
          <w:szCs w:val="28"/>
          <w:highlight w:val="green"/>
        </w:rPr>
        <w:t>ями</w:t>
      </w:r>
      <w:r w:rsidRPr="00CC2C06">
        <w:rPr>
          <w:rFonts w:ascii="Times New Roman" w:hAnsi="Times New Roman" w:cs="Times New Roman"/>
          <w:sz w:val="28"/>
          <w:szCs w:val="28"/>
          <w:highlight w:val="green"/>
        </w:rPr>
        <w:t xml:space="preserve"> </w:t>
      </w:r>
      <w:r w:rsidR="00B248F6" w:rsidRPr="00CC2C06">
        <w:rPr>
          <w:rFonts w:ascii="Times New Roman" w:hAnsi="Times New Roman" w:cs="Times New Roman"/>
          <w:sz w:val="28"/>
          <w:szCs w:val="28"/>
          <w:highlight w:val="green"/>
        </w:rPr>
        <w:t xml:space="preserve">размером </w:t>
      </w:r>
      <w:r w:rsidRPr="00CC2C06">
        <w:rPr>
          <w:rFonts w:ascii="Times New Roman" w:hAnsi="Times New Roman" w:cs="Times New Roman"/>
          <w:sz w:val="28"/>
          <w:szCs w:val="28"/>
          <w:highlight w:val="green"/>
        </w:rPr>
        <w:t xml:space="preserve">в поперечнике до 50 мм. </w:t>
      </w:r>
      <w:r w:rsidRPr="00CC2C06">
        <w:rPr>
          <w:rFonts w:ascii="Times New Roman" w:hAnsi="Times New Roman" w:cs="Times New Roman"/>
          <w:sz w:val="28"/>
          <w:szCs w:val="28"/>
        </w:rPr>
        <w:t>При соответствующем обосновании в проектной (рабочей) документации</w:t>
      </w:r>
      <w:r w:rsidRPr="00DC35CA">
        <w:rPr>
          <w:rFonts w:ascii="Times New Roman" w:hAnsi="Times New Roman" w:cs="Times New Roman"/>
          <w:sz w:val="28"/>
          <w:szCs w:val="28"/>
        </w:rPr>
        <w:t xml:space="preserve"> могут применяться скальные листы, защитная обертка из полимерных материалов или другие способы защиты трубопровод</w:t>
      </w:r>
      <w:r w:rsidR="00484FD1">
        <w:rPr>
          <w:rFonts w:ascii="Times New Roman" w:hAnsi="Times New Roman" w:cs="Times New Roman"/>
          <w:sz w:val="28"/>
          <w:szCs w:val="28"/>
        </w:rPr>
        <w:t>а от механических повреждений.</w:t>
      </w:r>
    </w:p>
    <w:p w14:paraId="7AA092AF" w14:textId="615A5D80" w:rsidR="002926F7" w:rsidRPr="00CC2C06" w:rsidRDefault="002926F7"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Присыпку уложенного трубопровода осуществляют в зависимости от конкретных условий привозным грунтом в соответствии с 8.</w:t>
      </w:r>
      <w:r w:rsidR="00B248F6" w:rsidRPr="00CC2C06">
        <w:rPr>
          <w:rFonts w:ascii="Times New Roman" w:hAnsi="Times New Roman" w:cs="Times New Roman"/>
          <w:sz w:val="28"/>
          <w:szCs w:val="28"/>
          <w:highlight w:val="green"/>
        </w:rPr>
        <w:t xml:space="preserve">1.15, 12.2.16 СП 86.13330.2014 </w:t>
      </w:r>
      <w:r w:rsidRPr="00CC2C06">
        <w:rPr>
          <w:rFonts w:ascii="Times New Roman" w:hAnsi="Times New Roman" w:cs="Times New Roman"/>
          <w:sz w:val="28"/>
          <w:szCs w:val="28"/>
          <w:highlight w:val="green"/>
        </w:rPr>
        <w:t xml:space="preserve">либо грунтом отвала после его дробления или просеивания. При применении роторного экскаватора необходимо предварительно осуществить планировку отвала, а поток грунта с транспортера направлять на </w:t>
      </w:r>
      <w:r w:rsidRPr="00CC2C06">
        <w:rPr>
          <w:rFonts w:ascii="Times New Roman" w:hAnsi="Times New Roman" w:cs="Times New Roman"/>
          <w:sz w:val="28"/>
          <w:szCs w:val="28"/>
          <w:highlight w:val="green"/>
        </w:rPr>
        <w:lastRenderedPageBreak/>
        <w:t xml:space="preserve">противоположную стенку траншеи, избегая прямого попадания грунта на уложенный трубопровод. Если защита изоляции трубопровода грунтом невозможна, то при соответствующем обосновании </w:t>
      </w:r>
      <w:r w:rsidR="00B248F6" w:rsidRPr="00CC2C06">
        <w:rPr>
          <w:rFonts w:ascii="Times New Roman" w:hAnsi="Times New Roman" w:cs="Times New Roman"/>
          <w:sz w:val="28"/>
          <w:szCs w:val="28"/>
          <w:highlight w:val="green"/>
        </w:rPr>
        <w:t xml:space="preserve">допускается </w:t>
      </w:r>
      <w:r w:rsidRPr="00CC2C06">
        <w:rPr>
          <w:rFonts w:ascii="Times New Roman" w:hAnsi="Times New Roman" w:cs="Times New Roman"/>
          <w:sz w:val="28"/>
          <w:szCs w:val="28"/>
          <w:highlight w:val="green"/>
        </w:rPr>
        <w:t xml:space="preserve">применение других способов защиты (футеровка, нетканые синтетические и </w:t>
      </w:r>
      <w:proofErr w:type="spellStart"/>
      <w:r w:rsidRPr="00CC2C06">
        <w:rPr>
          <w:rFonts w:ascii="Times New Roman" w:hAnsi="Times New Roman" w:cs="Times New Roman"/>
          <w:sz w:val="28"/>
          <w:szCs w:val="28"/>
          <w:highlight w:val="green"/>
        </w:rPr>
        <w:t>пенополимерные</w:t>
      </w:r>
      <w:proofErr w:type="spellEnd"/>
      <w:r w:rsidRPr="00CC2C06">
        <w:rPr>
          <w:rFonts w:ascii="Times New Roman" w:hAnsi="Times New Roman" w:cs="Times New Roman"/>
          <w:sz w:val="28"/>
          <w:szCs w:val="28"/>
          <w:highlight w:val="green"/>
        </w:rPr>
        <w:t xml:space="preserve"> материал</w:t>
      </w:r>
      <w:r w:rsidR="00B248F6" w:rsidRPr="00CC2C06">
        <w:rPr>
          <w:rFonts w:ascii="Times New Roman" w:hAnsi="Times New Roman" w:cs="Times New Roman"/>
          <w:sz w:val="28"/>
          <w:szCs w:val="28"/>
          <w:highlight w:val="green"/>
        </w:rPr>
        <w:t xml:space="preserve">ы, увеличение толщины покрытия </w:t>
      </w:r>
      <w:r w:rsidRPr="00CC2C06">
        <w:rPr>
          <w:rFonts w:ascii="Times New Roman" w:hAnsi="Times New Roman" w:cs="Times New Roman"/>
          <w:sz w:val="28"/>
          <w:szCs w:val="28"/>
          <w:highlight w:val="green"/>
        </w:rPr>
        <w:t>и др.) в соответствии с проектной (рабочей) документаци</w:t>
      </w:r>
      <w:r w:rsidR="00B248F6" w:rsidRPr="00CC2C06">
        <w:rPr>
          <w:rFonts w:ascii="Times New Roman" w:hAnsi="Times New Roman" w:cs="Times New Roman"/>
          <w:sz w:val="28"/>
          <w:szCs w:val="28"/>
          <w:highlight w:val="green"/>
        </w:rPr>
        <w:t xml:space="preserve">ей. Схему работы экскаваторов и </w:t>
      </w:r>
      <w:r w:rsidRPr="00CC2C06">
        <w:rPr>
          <w:rFonts w:ascii="Times New Roman" w:hAnsi="Times New Roman" w:cs="Times New Roman"/>
          <w:sz w:val="28"/>
          <w:szCs w:val="28"/>
          <w:highlight w:val="green"/>
        </w:rPr>
        <w:t>схему защиты изоляции трубопровода необходимо указывать в ППР.</w:t>
      </w:r>
    </w:p>
    <w:p w14:paraId="0D20ADCD" w14:textId="0F763697" w:rsidR="003A23AB" w:rsidRPr="00CC2C06" w:rsidRDefault="003A23AB"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Засыпку </w:t>
      </w:r>
      <w:r w:rsidR="00484FD1" w:rsidRPr="00CC2C06">
        <w:rPr>
          <w:rFonts w:ascii="Times New Roman" w:hAnsi="Times New Roman" w:cs="Times New Roman"/>
          <w:sz w:val="28"/>
          <w:szCs w:val="28"/>
          <w:highlight w:val="green"/>
        </w:rPr>
        <w:t xml:space="preserve">трубопровода, </w:t>
      </w:r>
      <w:r w:rsidR="00960203" w:rsidRPr="00CC2C06">
        <w:rPr>
          <w:rFonts w:ascii="Times New Roman" w:hAnsi="Times New Roman" w:cs="Times New Roman"/>
          <w:sz w:val="28"/>
          <w:szCs w:val="28"/>
          <w:highlight w:val="green"/>
        </w:rPr>
        <w:t>предварительно присыпанного мягким грунтом</w:t>
      </w:r>
      <w:r w:rsidR="00484FD1" w:rsidRPr="00CC2C06">
        <w:rPr>
          <w:rFonts w:ascii="Times New Roman" w:hAnsi="Times New Roman" w:cs="Times New Roman"/>
          <w:sz w:val="28"/>
          <w:szCs w:val="28"/>
          <w:highlight w:val="green"/>
        </w:rPr>
        <w:t xml:space="preserve"> из траншей</w:t>
      </w:r>
      <w:r w:rsidRPr="00CC2C06">
        <w:rPr>
          <w:rFonts w:ascii="Times New Roman" w:hAnsi="Times New Roman" w:cs="Times New Roman"/>
          <w:sz w:val="28"/>
          <w:szCs w:val="28"/>
          <w:highlight w:val="green"/>
        </w:rPr>
        <w:t>, в том числе разработанных с предварительным рыхлением</w:t>
      </w:r>
      <w:r w:rsidR="00960203" w:rsidRPr="00CC2C06">
        <w:rPr>
          <w:rFonts w:ascii="Times New Roman" w:hAnsi="Times New Roman" w:cs="Times New Roman"/>
          <w:sz w:val="28"/>
          <w:szCs w:val="28"/>
          <w:highlight w:val="green"/>
        </w:rPr>
        <w:t xml:space="preserve"> ММГ</w:t>
      </w:r>
      <w:r w:rsidRPr="00CC2C06">
        <w:rPr>
          <w:rFonts w:ascii="Times New Roman" w:hAnsi="Times New Roman" w:cs="Times New Roman"/>
          <w:sz w:val="28"/>
          <w:szCs w:val="28"/>
          <w:highlight w:val="green"/>
        </w:rPr>
        <w:t>, следует производить в два этапа:</w:t>
      </w:r>
    </w:p>
    <w:p w14:paraId="39B837E9" w14:textId="4518F720" w:rsidR="003A23AB" w:rsidRPr="00CC2C06" w:rsidRDefault="003A23AB" w:rsidP="00DC2109">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первый этап </w:t>
      </w:r>
      <w:r w:rsidR="00484FD1" w:rsidRPr="00CC2C06">
        <w:rPr>
          <w:rFonts w:ascii="Times New Roman" w:hAnsi="Times New Roman" w:cs="Times New Roman"/>
          <w:sz w:val="28"/>
          <w:szCs w:val="28"/>
          <w:highlight w:val="green"/>
        </w:rPr>
        <w:t>–</w:t>
      </w:r>
      <w:r w:rsidRPr="00CC2C06">
        <w:rPr>
          <w:rFonts w:ascii="Times New Roman" w:hAnsi="Times New Roman" w:cs="Times New Roman"/>
          <w:sz w:val="28"/>
          <w:szCs w:val="28"/>
          <w:highlight w:val="green"/>
        </w:rPr>
        <w:t xml:space="preserve"> слой засыпки поверх присыпки выполняется одноковшовым экскаватором толщиной не менее 0,5 м над трубопроводом фракциями размером не более 100 мм;</w:t>
      </w:r>
    </w:p>
    <w:p w14:paraId="6B45C673" w14:textId="288830B6" w:rsidR="003A23AB" w:rsidRPr="00DC2109" w:rsidRDefault="003A23AB" w:rsidP="00DC2109">
      <w:pPr>
        <w:pStyle w:val="afb"/>
        <w:ind w:firstLine="567"/>
        <w:jc w:val="both"/>
        <w:rPr>
          <w:rFonts w:ascii="Times New Roman" w:hAnsi="Times New Roman" w:cs="Times New Roman"/>
          <w:sz w:val="28"/>
          <w:szCs w:val="28"/>
        </w:rPr>
      </w:pPr>
      <w:r w:rsidRPr="00CC2C06">
        <w:rPr>
          <w:rFonts w:ascii="Times New Roman" w:hAnsi="Times New Roman" w:cs="Times New Roman"/>
          <w:sz w:val="28"/>
          <w:szCs w:val="28"/>
          <w:highlight w:val="green"/>
        </w:rPr>
        <w:t xml:space="preserve">- второй этап </w:t>
      </w:r>
      <w:r w:rsidR="00484FD1" w:rsidRPr="00CC2C06">
        <w:rPr>
          <w:rFonts w:ascii="Times New Roman" w:hAnsi="Times New Roman" w:cs="Times New Roman"/>
          <w:sz w:val="28"/>
          <w:szCs w:val="28"/>
          <w:highlight w:val="green"/>
        </w:rPr>
        <w:t>–</w:t>
      </w:r>
      <w:r w:rsidRPr="00CC2C06">
        <w:rPr>
          <w:rFonts w:ascii="Times New Roman" w:hAnsi="Times New Roman" w:cs="Times New Roman"/>
          <w:sz w:val="28"/>
          <w:szCs w:val="28"/>
          <w:highlight w:val="green"/>
        </w:rPr>
        <w:t xml:space="preserve"> оставшийся в отвале грунт перемещается в валик над трубопроводом бульдозером косопоперечными проходами.</w:t>
      </w:r>
    </w:p>
    <w:p w14:paraId="6EDB1DB0" w14:textId="266B7BC9" w:rsidR="003A23AB" w:rsidRPr="00CC2C06" w:rsidRDefault="003A23AB"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Допустимые отклонения и методы контроля</w:t>
      </w:r>
      <w:r w:rsidR="00CD26D9" w:rsidRPr="00CC2C06">
        <w:rPr>
          <w:rFonts w:ascii="Times New Roman" w:hAnsi="Times New Roman" w:cs="Times New Roman"/>
          <w:sz w:val="28"/>
          <w:szCs w:val="28"/>
          <w:highlight w:val="green"/>
        </w:rPr>
        <w:t xml:space="preserve"> параметров грунта</w:t>
      </w:r>
      <w:r w:rsidRPr="00CC2C06">
        <w:rPr>
          <w:rFonts w:ascii="Times New Roman" w:hAnsi="Times New Roman" w:cs="Times New Roman"/>
          <w:sz w:val="28"/>
          <w:szCs w:val="28"/>
          <w:highlight w:val="green"/>
        </w:rPr>
        <w:t xml:space="preserve"> при засыпке траншеи и котлованов принимать в соответствии с </w:t>
      </w:r>
      <w:r w:rsidR="00FF0F57" w:rsidRPr="00CC2C06">
        <w:rPr>
          <w:rFonts w:ascii="Times New Roman" w:hAnsi="Times New Roman" w:cs="Times New Roman"/>
          <w:sz w:val="28"/>
          <w:szCs w:val="28"/>
          <w:highlight w:val="green"/>
        </w:rPr>
        <w:t xml:space="preserve">таблицей </w:t>
      </w:r>
      <w:r w:rsidR="00ED6E0E" w:rsidRPr="00CC2C06">
        <w:rPr>
          <w:rFonts w:ascii="Times New Roman" w:hAnsi="Times New Roman" w:cs="Times New Roman"/>
          <w:sz w:val="28"/>
          <w:szCs w:val="28"/>
          <w:highlight w:val="green"/>
        </w:rPr>
        <w:t>2</w:t>
      </w:r>
      <w:r w:rsidRPr="00CC2C06">
        <w:rPr>
          <w:rFonts w:ascii="Times New Roman" w:hAnsi="Times New Roman" w:cs="Times New Roman"/>
          <w:sz w:val="28"/>
          <w:szCs w:val="28"/>
          <w:highlight w:val="green"/>
        </w:rPr>
        <w:t>.</w:t>
      </w:r>
    </w:p>
    <w:p w14:paraId="634621F4" w14:textId="7128C17B" w:rsidR="00C029ED" w:rsidRPr="00CC2C06" w:rsidRDefault="00C029ED"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Во избежание заноса траншеи снегом и смерзания отвала грунта при работе зимой темп разработки траншей должен соответствовать темпу изоляционных и укладочных работ при минимальном технологическом заделе траншеи.</w:t>
      </w:r>
    </w:p>
    <w:p w14:paraId="2006200D" w14:textId="24C58958" w:rsidR="00C029ED" w:rsidRPr="00CC2C06" w:rsidRDefault="00C029ED"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Укладка и засыпка трубопровода выполняется вслед за рытьем траншеи с учетом времени, необходимого на проведение контроля качества строительно-монтажных работ, подготовки траншеи и минерального грунта.</w:t>
      </w:r>
    </w:p>
    <w:p w14:paraId="7C59B44F" w14:textId="347B2DB6" w:rsidR="00C029ED" w:rsidRPr="00CC2C06" w:rsidRDefault="00C029ED"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Для учета осадки грунта в период эксплуатации трубопровода засыпку траншеи в зимний период необходимо осуществлять с превышением над поверхностью строительной полосы не менее чем на 30 % глубины траншеи.</w:t>
      </w:r>
    </w:p>
    <w:p w14:paraId="5101B861" w14:textId="707288CB" w:rsidR="00C029ED" w:rsidRPr="00CC2C06" w:rsidRDefault="00C029ED"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Размеры насыпи, крутизну ее откосов, конструкцию укрепления поверхности определяются в проектной (рабочей) документации.</w:t>
      </w:r>
    </w:p>
    <w:p w14:paraId="63372517" w14:textId="6BFD0C96" w:rsidR="00C029ED" w:rsidRPr="00CC2C06" w:rsidRDefault="00C029ED"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Насыпи на ММГ, как правило, должны отсыпаться из привозного грунта, добываемого в карьерах. Карьер, из которого добывается грунт для устройства насыпи, следует устраивать по возможности в сыпучемерзлых грунтах, что обеспечивает круглогодичную эксплуатацию карьера.</w:t>
      </w:r>
    </w:p>
    <w:p w14:paraId="380D66FB" w14:textId="76A1596C" w:rsidR="00C029ED" w:rsidRPr="00CC2C06" w:rsidRDefault="00C029ED"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Насыпи необходимо отсыпать горизонтальными слоями толщиной 0,1–0,2 м с последующим их уплотнением до значения, указанного в проектной (рабочей) документации. Слои должны быть выпуклой формы. Насыпку каждого слоя необходимо осуществлять на всю ширину сооружения. </w:t>
      </w:r>
      <w:r w:rsidRPr="00CC2C06">
        <w:rPr>
          <w:rFonts w:ascii="Times New Roman" w:hAnsi="Times New Roman" w:cs="Times New Roman"/>
          <w:sz w:val="28"/>
          <w:szCs w:val="28"/>
          <w:highlight w:val="green"/>
        </w:rPr>
        <w:lastRenderedPageBreak/>
        <w:t xml:space="preserve">Во избежание образования внутри насыпи водяных линз и плоскостей скольжения вышележащих слоев грунта по нижележащим не рекомендуется отсыпать насыпь различными по свойствам грунтами. Не допускается возводить и уплотнять насыпь </w:t>
      </w:r>
      <w:bookmarkStart w:id="11" w:name="NORMACS_PAGE_14"/>
      <w:bookmarkEnd w:id="11"/>
      <w:r w:rsidRPr="00CC2C06">
        <w:rPr>
          <w:rFonts w:ascii="Times New Roman" w:hAnsi="Times New Roman" w:cs="Times New Roman"/>
          <w:sz w:val="28"/>
          <w:szCs w:val="28"/>
          <w:highlight w:val="green"/>
        </w:rPr>
        <w:t>из несвязных грунтов при интенсивном выпадении осадков.</w:t>
      </w:r>
    </w:p>
    <w:p w14:paraId="4FD62F52" w14:textId="77777777" w:rsidR="00DC2109" w:rsidRPr="00CC2C06" w:rsidRDefault="00DC2109" w:rsidP="00DC2109">
      <w:pPr>
        <w:pStyle w:val="afb"/>
        <w:ind w:left="360"/>
        <w:rPr>
          <w:rFonts w:ascii="Times New Roman" w:hAnsi="Times New Roman" w:cs="Times New Roman"/>
          <w:sz w:val="28"/>
          <w:szCs w:val="28"/>
          <w:highlight w:val="green"/>
        </w:rPr>
      </w:pPr>
    </w:p>
    <w:p w14:paraId="66E23FEB" w14:textId="77777777" w:rsidR="00DC2109" w:rsidRPr="00CC2C06" w:rsidRDefault="00DC2109" w:rsidP="00DC2109">
      <w:pPr>
        <w:keepNext/>
        <w:keepLines/>
        <w:spacing w:before="240" w:after="0" w:line="240" w:lineRule="auto"/>
        <w:rPr>
          <w:rFonts w:ascii="Times New Roman" w:hAnsi="Times New Roman" w:cs="Times New Roman"/>
          <w:sz w:val="28"/>
          <w:szCs w:val="28"/>
          <w:highlight w:val="green"/>
        </w:rPr>
      </w:pPr>
      <w:bookmarkStart w:id="12" w:name="тбл5"/>
      <w:r w:rsidRPr="00CC2C06">
        <w:rPr>
          <w:rFonts w:ascii="Times New Roman" w:hAnsi="Times New Roman" w:cs="Times New Roman"/>
          <w:spacing w:val="40"/>
          <w:sz w:val="28"/>
          <w:szCs w:val="28"/>
          <w:highlight w:val="green"/>
        </w:rPr>
        <w:t>Таблица</w:t>
      </w:r>
      <w:r w:rsidRPr="00CC2C06">
        <w:rPr>
          <w:rFonts w:ascii="Times New Roman" w:hAnsi="Times New Roman" w:cs="Times New Roman"/>
          <w:sz w:val="28"/>
          <w:szCs w:val="28"/>
          <w:highlight w:val="green"/>
        </w:rPr>
        <w:t xml:space="preserve"> 2</w:t>
      </w:r>
    </w:p>
    <w:tbl>
      <w:tblPr>
        <w:tblW w:w="5231" w:type="pct"/>
        <w:jc w:val="center"/>
        <w:tblCellMar>
          <w:left w:w="40" w:type="dxa"/>
          <w:right w:w="40" w:type="dxa"/>
        </w:tblCellMar>
        <w:tblLook w:val="04A0" w:firstRow="1" w:lastRow="0" w:firstColumn="1" w:lastColumn="0" w:noHBand="0" w:noVBand="1"/>
      </w:tblPr>
      <w:tblGrid>
        <w:gridCol w:w="3539"/>
        <w:gridCol w:w="2976"/>
        <w:gridCol w:w="3262"/>
      </w:tblGrid>
      <w:tr w:rsidR="00DC2109" w:rsidRPr="00CC2C06" w14:paraId="158600E6" w14:textId="77777777" w:rsidTr="00EE7674">
        <w:trPr>
          <w:cantSplit/>
          <w:trHeight w:val="20"/>
          <w:tblHeader/>
          <w:jc w:val="center"/>
        </w:trPr>
        <w:tc>
          <w:tcPr>
            <w:tcW w:w="1810" w:type="pct"/>
            <w:tcBorders>
              <w:top w:val="single" w:sz="4" w:space="0" w:color="auto"/>
              <w:left w:val="single" w:sz="4" w:space="0" w:color="auto"/>
              <w:bottom w:val="single" w:sz="4" w:space="0" w:color="auto"/>
              <w:right w:val="single" w:sz="4" w:space="0" w:color="auto"/>
            </w:tcBorders>
            <w:shd w:val="clear" w:color="auto" w:fill="FFFFFF"/>
            <w:vAlign w:val="center"/>
            <w:hideMark/>
          </w:tcPr>
          <w:bookmarkEnd w:id="12"/>
          <w:p w14:paraId="10BB0020" w14:textId="77777777" w:rsidR="00DC2109" w:rsidRPr="00CC2C06" w:rsidRDefault="00DC2109" w:rsidP="00EE7674">
            <w:pPr>
              <w:keepNext/>
              <w:keepLines/>
              <w:spacing w:after="0" w:line="240" w:lineRule="auto"/>
              <w:jc w:val="center"/>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Требования к грунтам</w:t>
            </w:r>
          </w:p>
        </w:tc>
        <w:tc>
          <w:tcPr>
            <w:tcW w:w="1522"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710098B9" w14:textId="77777777" w:rsidR="00DC2109" w:rsidRPr="00CC2C06" w:rsidRDefault="00DC2109" w:rsidP="00EE7674">
            <w:pPr>
              <w:keepNext/>
              <w:keepLines/>
              <w:spacing w:after="0" w:line="240" w:lineRule="auto"/>
              <w:jc w:val="center"/>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Предельное отклонение</w:t>
            </w:r>
          </w:p>
        </w:tc>
        <w:tc>
          <w:tcPr>
            <w:tcW w:w="1668" w:type="pct"/>
            <w:tcBorders>
              <w:top w:val="single" w:sz="4" w:space="0" w:color="auto"/>
              <w:left w:val="single" w:sz="4" w:space="0" w:color="auto"/>
              <w:bottom w:val="single" w:sz="4" w:space="0" w:color="auto"/>
              <w:right w:val="single" w:sz="4" w:space="0" w:color="auto"/>
            </w:tcBorders>
            <w:shd w:val="clear" w:color="auto" w:fill="FFFFFF"/>
            <w:vAlign w:val="center"/>
            <w:hideMark/>
          </w:tcPr>
          <w:p w14:paraId="3EEFEDE3" w14:textId="77777777" w:rsidR="00DC2109" w:rsidRPr="00CC2C06" w:rsidRDefault="00DC2109" w:rsidP="00EE7674">
            <w:pPr>
              <w:keepNext/>
              <w:keepLines/>
              <w:spacing w:after="0" w:line="240" w:lineRule="auto"/>
              <w:jc w:val="center"/>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Контроль (метод и объем)</w:t>
            </w:r>
          </w:p>
        </w:tc>
      </w:tr>
      <w:tr w:rsidR="00DC2109" w:rsidRPr="00CC2C06" w14:paraId="4A5F469C" w14:textId="77777777" w:rsidTr="00EE7674">
        <w:trPr>
          <w:cantSplit/>
          <w:trHeight w:val="20"/>
          <w:jc w:val="center"/>
        </w:trPr>
        <w:tc>
          <w:tcPr>
            <w:tcW w:w="1810" w:type="pct"/>
            <w:tcBorders>
              <w:top w:val="single" w:sz="4" w:space="0" w:color="auto"/>
              <w:left w:val="single" w:sz="4" w:space="0" w:color="auto"/>
              <w:bottom w:val="single" w:sz="4" w:space="0" w:color="auto"/>
              <w:right w:val="single" w:sz="4" w:space="0" w:color="auto"/>
            </w:tcBorders>
            <w:shd w:val="clear" w:color="auto" w:fill="FFFFFF"/>
            <w:hideMark/>
          </w:tcPr>
          <w:p w14:paraId="50DD2C74" w14:textId="77777777" w:rsidR="00DC2109" w:rsidRPr="00CC2C06" w:rsidRDefault="00DC2109" w:rsidP="00EE7674">
            <w:pPr>
              <w:keepNext/>
              <w:keepLines/>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Гранулометрический состав грунта, предназначенного для обратных засыпок (при наличии специальных указаний в проектной (рабочей) документации)</w:t>
            </w:r>
          </w:p>
        </w:tc>
        <w:tc>
          <w:tcPr>
            <w:tcW w:w="1522" w:type="pct"/>
            <w:tcBorders>
              <w:top w:val="single" w:sz="4" w:space="0" w:color="auto"/>
              <w:left w:val="single" w:sz="4" w:space="0" w:color="auto"/>
              <w:bottom w:val="single" w:sz="4" w:space="0" w:color="auto"/>
              <w:right w:val="single" w:sz="4" w:space="0" w:color="auto"/>
            </w:tcBorders>
            <w:shd w:val="clear" w:color="auto" w:fill="FFFFFF"/>
            <w:hideMark/>
          </w:tcPr>
          <w:p w14:paraId="4FFF411F" w14:textId="77777777" w:rsidR="00DC2109" w:rsidRPr="00CC2C06" w:rsidRDefault="00DC2109" w:rsidP="00EE7674">
            <w:pPr>
              <w:keepNext/>
              <w:keepLines/>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Отклонения от проектной (рабочей) документации не допускаются (без наличия специальных указаний в проектной (рабочей) документации)</w:t>
            </w:r>
          </w:p>
        </w:tc>
        <w:tc>
          <w:tcPr>
            <w:tcW w:w="1668" w:type="pct"/>
            <w:tcBorders>
              <w:top w:val="single" w:sz="4" w:space="0" w:color="auto"/>
              <w:left w:val="single" w:sz="4" w:space="0" w:color="auto"/>
              <w:bottom w:val="single" w:sz="4" w:space="0" w:color="auto"/>
              <w:right w:val="single" w:sz="4" w:space="0" w:color="auto"/>
            </w:tcBorders>
            <w:shd w:val="clear" w:color="auto" w:fill="FFFFFF"/>
            <w:hideMark/>
          </w:tcPr>
          <w:p w14:paraId="0E721A15" w14:textId="77777777" w:rsidR="00DC2109" w:rsidRPr="00CC2C06" w:rsidRDefault="00DC2109" w:rsidP="00EE7674">
            <w:pPr>
              <w:keepNext/>
              <w:keepLines/>
              <w:spacing w:after="0" w:line="240" w:lineRule="auto"/>
              <w:ind w:left="-21"/>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Измерительный и регистрационный по указаниям проектной (рабочей) документации</w:t>
            </w:r>
          </w:p>
        </w:tc>
      </w:tr>
      <w:tr w:rsidR="00DC2109" w:rsidRPr="00CC2C06" w14:paraId="1A86029B" w14:textId="77777777" w:rsidTr="00EE7674">
        <w:trPr>
          <w:cantSplit/>
          <w:trHeight w:val="920"/>
          <w:jc w:val="center"/>
        </w:trPr>
        <w:tc>
          <w:tcPr>
            <w:tcW w:w="1810" w:type="pct"/>
            <w:tcBorders>
              <w:top w:val="single" w:sz="4" w:space="0" w:color="auto"/>
              <w:left w:val="single" w:sz="4" w:space="0" w:color="auto"/>
              <w:right w:val="single" w:sz="4" w:space="0" w:color="auto"/>
            </w:tcBorders>
            <w:shd w:val="clear" w:color="auto" w:fill="FFFFFF"/>
            <w:vAlign w:val="center"/>
            <w:hideMark/>
          </w:tcPr>
          <w:p w14:paraId="4424A43D" w14:textId="77777777" w:rsidR="00DC2109" w:rsidRPr="00CC2C06" w:rsidRDefault="00DC2109" w:rsidP="00EE7674">
            <w:pPr>
              <w:keepNext/>
              <w:keepLines/>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Содержание в грунте, предназначенном для обратных засыпок:</w:t>
            </w:r>
          </w:p>
        </w:tc>
        <w:tc>
          <w:tcPr>
            <w:tcW w:w="1522" w:type="pct"/>
            <w:tcBorders>
              <w:top w:val="single" w:sz="4" w:space="0" w:color="auto"/>
              <w:left w:val="single" w:sz="4" w:space="0" w:color="auto"/>
              <w:bottom w:val="single" w:sz="4" w:space="0" w:color="auto"/>
              <w:right w:val="single" w:sz="4" w:space="0" w:color="auto"/>
            </w:tcBorders>
            <w:shd w:val="clear" w:color="auto" w:fill="FFFFFF"/>
            <w:vAlign w:val="center"/>
          </w:tcPr>
          <w:p w14:paraId="4CBDA2A2" w14:textId="77777777" w:rsidR="00DC2109" w:rsidRPr="00CC2C06" w:rsidRDefault="00DC2109" w:rsidP="00EE7674">
            <w:pPr>
              <w:keepNext/>
              <w:keepLines/>
              <w:spacing w:after="0" w:line="240" w:lineRule="auto"/>
              <w:ind w:firstLine="284"/>
              <w:rPr>
                <w:rFonts w:ascii="Times New Roman" w:hAnsi="Times New Roman" w:cs="Times New Roman"/>
                <w:sz w:val="24"/>
                <w:szCs w:val="24"/>
                <w:highlight w:val="green"/>
              </w:rPr>
            </w:pPr>
          </w:p>
        </w:tc>
        <w:tc>
          <w:tcPr>
            <w:tcW w:w="1668" w:type="pct"/>
            <w:tcBorders>
              <w:top w:val="single" w:sz="4" w:space="0" w:color="auto"/>
              <w:left w:val="single" w:sz="4" w:space="0" w:color="auto"/>
              <w:right w:val="single" w:sz="4" w:space="0" w:color="auto"/>
            </w:tcBorders>
            <w:shd w:val="clear" w:color="auto" w:fill="FFFFFF"/>
            <w:vAlign w:val="center"/>
          </w:tcPr>
          <w:p w14:paraId="2214FEF7" w14:textId="77777777" w:rsidR="00DC2109" w:rsidRPr="00CC2C06" w:rsidRDefault="00DC2109" w:rsidP="00EE7674">
            <w:pPr>
              <w:keepNext/>
              <w:keepLines/>
              <w:spacing w:after="0" w:line="240" w:lineRule="auto"/>
              <w:rPr>
                <w:rFonts w:ascii="Times New Roman" w:hAnsi="Times New Roman" w:cs="Times New Roman"/>
                <w:sz w:val="24"/>
                <w:szCs w:val="24"/>
                <w:highlight w:val="green"/>
              </w:rPr>
            </w:pPr>
          </w:p>
        </w:tc>
      </w:tr>
      <w:tr w:rsidR="00DC2109" w:rsidRPr="00CC2C06" w14:paraId="46F4EC89" w14:textId="77777777" w:rsidTr="00EE7674">
        <w:trPr>
          <w:cantSplit/>
          <w:trHeight w:val="20"/>
          <w:jc w:val="center"/>
        </w:trPr>
        <w:tc>
          <w:tcPr>
            <w:tcW w:w="1810" w:type="pct"/>
            <w:tcBorders>
              <w:left w:val="single" w:sz="4" w:space="0" w:color="auto"/>
              <w:right w:val="single" w:sz="4" w:space="0" w:color="auto"/>
            </w:tcBorders>
            <w:shd w:val="clear" w:color="auto" w:fill="FFFFFF"/>
            <w:hideMark/>
          </w:tcPr>
          <w:p w14:paraId="221EA29E" w14:textId="77777777" w:rsidR="00DC2109" w:rsidRPr="00CC2C06" w:rsidRDefault="00DC2109" w:rsidP="00EE7674">
            <w:pPr>
              <w:keepNext/>
              <w:keepLines/>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 древесины, волокнистых материалов, гниющего или легкосжимаемого строительного мусора;</w:t>
            </w:r>
          </w:p>
        </w:tc>
        <w:tc>
          <w:tcPr>
            <w:tcW w:w="1522" w:type="pct"/>
            <w:tcBorders>
              <w:top w:val="single" w:sz="4" w:space="0" w:color="auto"/>
              <w:left w:val="single" w:sz="4" w:space="0" w:color="auto"/>
              <w:bottom w:val="single" w:sz="4" w:space="0" w:color="auto"/>
              <w:right w:val="single" w:sz="4" w:space="0" w:color="auto"/>
            </w:tcBorders>
            <w:shd w:val="clear" w:color="auto" w:fill="FFFFFF"/>
            <w:hideMark/>
          </w:tcPr>
          <w:p w14:paraId="0C51449E" w14:textId="77777777" w:rsidR="00DC2109" w:rsidRPr="00CC2C06" w:rsidRDefault="00DC2109" w:rsidP="00EE7674">
            <w:pPr>
              <w:keepNext/>
              <w:keepLines/>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Не допускается</w:t>
            </w:r>
          </w:p>
        </w:tc>
        <w:tc>
          <w:tcPr>
            <w:tcW w:w="1668" w:type="pct"/>
            <w:tcBorders>
              <w:top w:val="single" w:sz="4" w:space="0" w:color="auto"/>
              <w:left w:val="single" w:sz="4" w:space="0" w:color="auto"/>
              <w:bottom w:val="single" w:sz="4" w:space="0" w:color="auto"/>
              <w:right w:val="single" w:sz="4" w:space="0" w:color="auto"/>
            </w:tcBorders>
            <w:shd w:val="clear" w:color="auto" w:fill="FFFFFF"/>
            <w:hideMark/>
          </w:tcPr>
          <w:p w14:paraId="24C2243D" w14:textId="77777777" w:rsidR="00DC2109" w:rsidRPr="00CC2C06" w:rsidRDefault="00DC2109" w:rsidP="00EE7674">
            <w:pPr>
              <w:keepNext/>
              <w:keepLines/>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Ежесменный, визуальный</w:t>
            </w:r>
          </w:p>
        </w:tc>
      </w:tr>
      <w:tr w:rsidR="00DC2109" w:rsidRPr="00CC2C06" w14:paraId="76815C32" w14:textId="77777777" w:rsidTr="00EE7674">
        <w:trPr>
          <w:cantSplit/>
          <w:trHeight w:val="20"/>
          <w:jc w:val="center"/>
        </w:trPr>
        <w:tc>
          <w:tcPr>
            <w:tcW w:w="1810" w:type="pct"/>
            <w:tcBorders>
              <w:left w:val="single" w:sz="4" w:space="0" w:color="auto"/>
              <w:bottom w:val="single" w:sz="4" w:space="0" w:color="auto"/>
              <w:right w:val="single" w:sz="4" w:space="0" w:color="auto"/>
            </w:tcBorders>
            <w:shd w:val="clear" w:color="auto" w:fill="FFFFFF"/>
            <w:hideMark/>
          </w:tcPr>
          <w:p w14:paraId="3D231C56"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 растворимых солей в случае применения засоленных грунтов</w:t>
            </w:r>
          </w:p>
        </w:tc>
        <w:tc>
          <w:tcPr>
            <w:tcW w:w="1522" w:type="pct"/>
            <w:tcBorders>
              <w:top w:val="single" w:sz="4" w:space="0" w:color="auto"/>
              <w:left w:val="single" w:sz="4" w:space="0" w:color="auto"/>
              <w:bottom w:val="single" w:sz="4" w:space="0" w:color="auto"/>
              <w:right w:val="single" w:sz="4" w:space="0" w:color="auto"/>
            </w:tcBorders>
            <w:shd w:val="clear" w:color="auto" w:fill="FFFFFF"/>
            <w:hideMark/>
          </w:tcPr>
          <w:p w14:paraId="0702DD8C"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Количество не должно превышать указанного в проектной (рабочей) документации</w:t>
            </w:r>
          </w:p>
        </w:tc>
        <w:tc>
          <w:tcPr>
            <w:tcW w:w="1668" w:type="pct"/>
            <w:tcBorders>
              <w:top w:val="single" w:sz="4" w:space="0" w:color="auto"/>
              <w:left w:val="single" w:sz="4" w:space="0" w:color="auto"/>
              <w:bottom w:val="single" w:sz="4" w:space="0" w:color="auto"/>
              <w:right w:val="single" w:sz="4" w:space="0" w:color="auto"/>
            </w:tcBorders>
            <w:shd w:val="clear" w:color="auto" w:fill="FFFFFF"/>
            <w:hideMark/>
          </w:tcPr>
          <w:p w14:paraId="13F9F038"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Измерительный по указаниям проектной (рабочей), но не реже чем одно определение на 10 тыс. м</w:t>
            </w:r>
            <w:r w:rsidRPr="00CC2C06">
              <w:rPr>
                <w:rFonts w:ascii="Times New Roman" w:hAnsi="Times New Roman" w:cs="Times New Roman"/>
                <w:sz w:val="24"/>
                <w:szCs w:val="24"/>
                <w:highlight w:val="green"/>
                <w:vertAlign w:val="superscript"/>
              </w:rPr>
              <w:t>3</w:t>
            </w:r>
            <w:r w:rsidRPr="00CC2C06">
              <w:rPr>
                <w:rFonts w:ascii="Times New Roman" w:hAnsi="Times New Roman" w:cs="Times New Roman"/>
                <w:sz w:val="24"/>
                <w:szCs w:val="24"/>
                <w:highlight w:val="green"/>
              </w:rPr>
              <w:t xml:space="preserve"> грунта</w:t>
            </w:r>
          </w:p>
        </w:tc>
      </w:tr>
      <w:tr w:rsidR="00DC2109" w:rsidRPr="00CC2C06" w14:paraId="5E77174A" w14:textId="77777777" w:rsidTr="00EE7674">
        <w:trPr>
          <w:cantSplit/>
          <w:trHeight w:val="20"/>
          <w:jc w:val="center"/>
        </w:trPr>
        <w:tc>
          <w:tcPr>
            <w:tcW w:w="1810" w:type="pct"/>
            <w:tcBorders>
              <w:top w:val="single" w:sz="4" w:space="0" w:color="auto"/>
              <w:left w:val="single" w:sz="4" w:space="0" w:color="auto"/>
              <w:right w:val="single" w:sz="4" w:space="0" w:color="auto"/>
            </w:tcBorders>
            <w:shd w:val="clear" w:color="auto" w:fill="FFFFFF"/>
            <w:hideMark/>
          </w:tcPr>
          <w:p w14:paraId="5BBAF1C8"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Содержание мерзлых комьев в обратных засыпках от общего объема грунта:</w:t>
            </w:r>
          </w:p>
        </w:tc>
        <w:tc>
          <w:tcPr>
            <w:tcW w:w="1522" w:type="pct"/>
            <w:tcBorders>
              <w:top w:val="single" w:sz="4" w:space="0" w:color="auto"/>
              <w:left w:val="single" w:sz="4" w:space="0" w:color="auto"/>
              <w:bottom w:val="single" w:sz="4" w:space="0" w:color="auto"/>
              <w:right w:val="single" w:sz="4" w:space="0" w:color="auto"/>
            </w:tcBorders>
            <w:shd w:val="clear" w:color="auto" w:fill="FFFFFF"/>
            <w:hideMark/>
          </w:tcPr>
          <w:p w14:paraId="2DDA7D2B" w14:textId="77777777" w:rsidR="00DC2109" w:rsidRPr="00CC2C06" w:rsidRDefault="00DC2109" w:rsidP="00EE7674">
            <w:pPr>
              <w:spacing w:after="0" w:line="240" w:lineRule="auto"/>
              <w:rPr>
                <w:rFonts w:ascii="Times New Roman" w:hAnsi="Times New Roman" w:cs="Times New Roman"/>
                <w:sz w:val="24"/>
                <w:szCs w:val="24"/>
                <w:highlight w:val="green"/>
              </w:rPr>
            </w:pPr>
          </w:p>
        </w:tc>
        <w:tc>
          <w:tcPr>
            <w:tcW w:w="1668" w:type="pct"/>
            <w:tcBorders>
              <w:top w:val="single" w:sz="4" w:space="0" w:color="auto"/>
              <w:left w:val="single" w:sz="4" w:space="0" w:color="auto"/>
              <w:bottom w:val="single" w:sz="4" w:space="0" w:color="auto"/>
              <w:right w:val="single" w:sz="4" w:space="0" w:color="auto"/>
            </w:tcBorders>
            <w:shd w:val="clear" w:color="auto" w:fill="FFFFFF"/>
            <w:hideMark/>
          </w:tcPr>
          <w:p w14:paraId="3200A999" w14:textId="77777777" w:rsidR="00DC2109" w:rsidRPr="00CC2C06" w:rsidRDefault="00DC2109" w:rsidP="00EE7674">
            <w:pPr>
              <w:spacing w:after="0" w:line="240" w:lineRule="auto"/>
              <w:rPr>
                <w:rFonts w:ascii="Times New Roman" w:hAnsi="Times New Roman" w:cs="Times New Roman"/>
                <w:sz w:val="24"/>
                <w:szCs w:val="24"/>
                <w:highlight w:val="green"/>
              </w:rPr>
            </w:pPr>
          </w:p>
        </w:tc>
      </w:tr>
      <w:tr w:rsidR="00DC2109" w:rsidRPr="00CC2C06" w14:paraId="48D1C8D0" w14:textId="77777777" w:rsidTr="00EE7674">
        <w:trPr>
          <w:cantSplit/>
          <w:trHeight w:val="20"/>
          <w:jc w:val="center"/>
        </w:trPr>
        <w:tc>
          <w:tcPr>
            <w:tcW w:w="1810" w:type="pct"/>
            <w:tcBorders>
              <w:left w:val="single" w:sz="4" w:space="0" w:color="auto"/>
              <w:right w:val="single" w:sz="4" w:space="0" w:color="auto"/>
            </w:tcBorders>
            <w:shd w:val="clear" w:color="auto" w:fill="FFFFFF"/>
            <w:hideMark/>
          </w:tcPr>
          <w:p w14:paraId="19C56161"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 для пазух траншей с уложенными трубопроводами;</w:t>
            </w:r>
          </w:p>
        </w:tc>
        <w:tc>
          <w:tcPr>
            <w:tcW w:w="1522" w:type="pct"/>
            <w:tcBorders>
              <w:top w:val="single" w:sz="4" w:space="0" w:color="auto"/>
              <w:left w:val="single" w:sz="4" w:space="0" w:color="auto"/>
              <w:bottom w:val="single" w:sz="4" w:space="0" w:color="auto"/>
              <w:right w:val="single" w:sz="4" w:space="0" w:color="auto"/>
            </w:tcBorders>
            <w:shd w:val="clear" w:color="auto" w:fill="FFFFFF"/>
            <w:hideMark/>
          </w:tcPr>
          <w:p w14:paraId="44358481"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Не должно превышать 20%</w:t>
            </w:r>
          </w:p>
        </w:tc>
        <w:tc>
          <w:tcPr>
            <w:tcW w:w="1668" w:type="pct"/>
            <w:vMerge w:val="restart"/>
            <w:tcBorders>
              <w:top w:val="single" w:sz="4" w:space="0" w:color="auto"/>
              <w:left w:val="single" w:sz="4" w:space="0" w:color="auto"/>
              <w:right w:val="single" w:sz="4" w:space="0" w:color="auto"/>
            </w:tcBorders>
            <w:shd w:val="clear" w:color="auto" w:fill="FFFFFF"/>
            <w:vAlign w:val="center"/>
          </w:tcPr>
          <w:p w14:paraId="54292087"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Визуальный, периодический (устанавливается в ППР)</w:t>
            </w:r>
          </w:p>
        </w:tc>
      </w:tr>
      <w:tr w:rsidR="00DC2109" w:rsidRPr="00CC2C06" w14:paraId="13AFB15D" w14:textId="77777777" w:rsidTr="00EE7674">
        <w:trPr>
          <w:cantSplit/>
          <w:trHeight w:val="20"/>
          <w:jc w:val="center"/>
        </w:trPr>
        <w:tc>
          <w:tcPr>
            <w:tcW w:w="1810" w:type="pct"/>
            <w:tcBorders>
              <w:left w:val="single" w:sz="4" w:space="0" w:color="auto"/>
              <w:bottom w:val="single" w:sz="4" w:space="0" w:color="auto"/>
              <w:right w:val="single" w:sz="4" w:space="0" w:color="auto"/>
            </w:tcBorders>
            <w:shd w:val="clear" w:color="auto" w:fill="FFFFFF"/>
            <w:hideMark/>
          </w:tcPr>
          <w:p w14:paraId="3311B160"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 для насыпей, уплотняемых трамбованием (на переходах дорог)</w:t>
            </w:r>
          </w:p>
        </w:tc>
        <w:tc>
          <w:tcPr>
            <w:tcW w:w="1522" w:type="pct"/>
            <w:tcBorders>
              <w:top w:val="single" w:sz="4" w:space="0" w:color="auto"/>
              <w:left w:val="single" w:sz="4" w:space="0" w:color="auto"/>
              <w:bottom w:val="single" w:sz="4" w:space="0" w:color="auto"/>
              <w:right w:val="single" w:sz="4" w:space="0" w:color="auto"/>
            </w:tcBorders>
            <w:shd w:val="clear" w:color="auto" w:fill="FFFFFF"/>
            <w:hideMark/>
          </w:tcPr>
          <w:p w14:paraId="48CE733C"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Не должно превышать 30%</w:t>
            </w:r>
          </w:p>
        </w:tc>
        <w:tc>
          <w:tcPr>
            <w:tcW w:w="1668" w:type="pct"/>
            <w:vMerge/>
            <w:tcBorders>
              <w:left w:val="single" w:sz="4" w:space="0" w:color="auto"/>
              <w:right w:val="single" w:sz="4" w:space="0" w:color="auto"/>
            </w:tcBorders>
            <w:shd w:val="clear" w:color="auto" w:fill="FFFFFF"/>
          </w:tcPr>
          <w:p w14:paraId="3327A9F4" w14:textId="77777777" w:rsidR="00DC2109" w:rsidRPr="00CC2C06" w:rsidRDefault="00DC2109" w:rsidP="00EE7674">
            <w:pPr>
              <w:spacing w:after="0" w:line="240" w:lineRule="auto"/>
              <w:ind w:firstLine="284"/>
              <w:rPr>
                <w:rFonts w:ascii="Times New Roman" w:hAnsi="Times New Roman" w:cs="Times New Roman"/>
                <w:sz w:val="24"/>
                <w:szCs w:val="24"/>
                <w:highlight w:val="green"/>
              </w:rPr>
            </w:pPr>
          </w:p>
        </w:tc>
      </w:tr>
      <w:tr w:rsidR="00DC2109" w:rsidRPr="00CC2C06" w14:paraId="3BA4FCC8" w14:textId="77777777" w:rsidTr="00EE7674">
        <w:trPr>
          <w:cantSplit/>
          <w:trHeight w:val="20"/>
          <w:jc w:val="center"/>
        </w:trPr>
        <w:tc>
          <w:tcPr>
            <w:tcW w:w="1810" w:type="pct"/>
            <w:tcBorders>
              <w:top w:val="single" w:sz="4" w:space="0" w:color="auto"/>
              <w:left w:val="single" w:sz="6" w:space="0" w:color="auto"/>
              <w:bottom w:val="single" w:sz="6" w:space="0" w:color="auto"/>
              <w:right w:val="single" w:sz="6" w:space="0" w:color="auto"/>
            </w:tcBorders>
            <w:shd w:val="clear" w:color="auto" w:fill="FFFFFF"/>
            <w:hideMark/>
          </w:tcPr>
          <w:p w14:paraId="5633E758"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Наличие снега и льда в обратных засыпках</w:t>
            </w:r>
          </w:p>
        </w:tc>
        <w:tc>
          <w:tcPr>
            <w:tcW w:w="1522" w:type="pct"/>
            <w:tcBorders>
              <w:top w:val="single" w:sz="4" w:space="0" w:color="auto"/>
              <w:left w:val="single" w:sz="6" w:space="0" w:color="auto"/>
              <w:bottom w:val="single" w:sz="6" w:space="0" w:color="auto"/>
              <w:right w:val="single" w:sz="4" w:space="0" w:color="auto"/>
            </w:tcBorders>
            <w:shd w:val="clear" w:color="auto" w:fill="FFFFFF"/>
            <w:hideMark/>
          </w:tcPr>
          <w:p w14:paraId="203EFB67"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Не допускается</w:t>
            </w:r>
          </w:p>
        </w:tc>
        <w:tc>
          <w:tcPr>
            <w:tcW w:w="1668" w:type="pct"/>
            <w:vMerge/>
            <w:tcBorders>
              <w:left w:val="single" w:sz="4" w:space="0" w:color="auto"/>
              <w:bottom w:val="single" w:sz="6" w:space="0" w:color="auto"/>
              <w:right w:val="single" w:sz="4" w:space="0" w:color="auto"/>
            </w:tcBorders>
            <w:shd w:val="clear" w:color="auto" w:fill="FFFFFF"/>
            <w:hideMark/>
          </w:tcPr>
          <w:p w14:paraId="2B3F6F7E" w14:textId="77777777" w:rsidR="00DC2109" w:rsidRPr="00CC2C06" w:rsidRDefault="00DC2109" w:rsidP="00EE7674">
            <w:pPr>
              <w:spacing w:after="0" w:line="240" w:lineRule="auto"/>
              <w:rPr>
                <w:rFonts w:ascii="Times New Roman" w:hAnsi="Times New Roman" w:cs="Times New Roman"/>
                <w:sz w:val="24"/>
                <w:szCs w:val="24"/>
                <w:highlight w:val="green"/>
              </w:rPr>
            </w:pPr>
          </w:p>
        </w:tc>
      </w:tr>
      <w:tr w:rsidR="00DC2109" w:rsidRPr="00DC35CA" w14:paraId="6B8E2E33" w14:textId="77777777" w:rsidTr="00EE7674">
        <w:trPr>
          <w:cantSplit/>
          <w:trHeight w:val="20"/>
          <w:jc w:val="center"/>
        </w:trPr>
        <w:tc>
          <w:tcPr>
            <w:tcW w:w="1810" w:type="pct"/>
            <w:tcBorders>
              <w:top w:val="single" w:sz="6" w:space="0" w:color="auto"/>
              <w:left w:val="single" w:sz="6" w:space="0" w:color="auto"/>
              <w:bottom w:val="single" w:sz="6" w:space="0" w:color="auto"/>
              <w:right w:val="single" w:sz="6" w:space="0" w:color="auto"/>
            </w:tcBorders>
            <w:shd w:val="clear" w:color="auto" w:fill="FFFFFF"/>
            <w:hideMark/>
          </w:tcPr>
          <w:p w14:paraId="43824D7D"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Температура грунта, отсыпаемого и уплотняемого при отрицательной температуре воздуха</w:t>
            </w:r>
          </w:p>
        </w:tc>
        <w:tc>
          <w:tcPr>
            <w:tcW w:w="1522" w:type="pct"/>
            <w:tcBorders>
              <w:top w:val="single" w:sz="6" w:space="0" w:color="auto"/>
              <w:left w:val="single" w:sz="6" w:space="0" w:color="auto"/>
              <w:bottom w:val="single" w:sz="6" w:space="0" w:color="auto"/>
              <w:right w:val="single" w:sz="6" w:space="0" w:color="auto"/>
            </w:tcBorders>
            <w:shd w:val="clear" w:color="auto" w:fill="FFFFFF"/>
            <w:hideMark/>
          </w:tcPr>
          <w:p w14:paraId="78E37D2A" w14:textId="77777777" w:rsidR="00DC2109" w:rsidRPr="00CC2C06" w:rsidRDefault="00DC2109" w:rsidP="00EE7674">
            <w:pPr>
              <w:spacing w:after="0" w:line="240" w:lineRule="auto"/>
              <w:rPr>
                <w:rFonts w:ascii="Times New Roman" w:hAnsi="Times New Roman" w:cs="Times New Roman"/>
                <w:sz w:val="24"/>
                <w:szCs w:val="24"/>
                <w:highlight w:val="green"/>
              </w:rPr>
            </w:pPr>
            <w:r w:rsidRPr="00CC2C06">
              <w:rPr>
                <w:rFonts w:ascii="Times New Roman" w:hAnsi="Times New Roman" w:cs="Times New Roman"/>
                <w:sz w:val="24"/>
                <w:szCs w:val="24"/>
                <w:highlight w:val="green"/>
              </w:rPr>
              <w:t xml:space="preserve">Должна обеспечивать сохранение пластичного состояния грунта до конца его уплотнения </w:t>
            </w:r>
          </w:p>
        </w:tc>
        <w:tc>
          <w:tcPr>
            <w:tcW w:w="1668" w:type="pct"/>
            <w:tcBorders>
              <w:top w:val="single" w:sz="6" w:space="0" w:color="auto"/>
              <w:left w:val="single" w:sz="6" w:space="0" w:color="auto"/>
              <w:bottom w:val="single" w:sz="6" w:space="0" w:color="auto"/>
              <w:right w:val="single" w:sz="6" w:space="0" w:color="auto"/>
            </w:tcBorders>
            <w:shd w:val="clear" w:color="auto" w:fill="FFFFFF"/>
            <w:hideMark/>
          </w:tcPr>
          <w:p w14:paraId="4A459C68" w14:textId="77777777" w:rsidR="00DC2109" w:rsidRPr="00484FD1" w:rsidRDefault="00DC2109" w:rsidP="00EE7674">
            <w:pPr>
              <w:spacing w:after="0" w:line="240" w:lineRule="auto"/>
              <w:rPr>
                <w:rFonts w:ascii="Times New Roman" w:hAnsi="Times New Roman" w:cs="Times New Roman"/>
                <w:sz w:val="24"/>
                <w:szCs w:val="24"/>
              </w:rPr>
            </w:pPr>
            <w:r w:rsidRPr="00CC2C06">
              <w:rPr>
                <w:rFonts w:ascii="Times New Roman" w:hAnsi="Times New Roman" w:cs="Times New Roman"/>
                <w:sz w:val="24"/>
                <w:szCs w:val="24"/>
                <w:highlight w:val="green"/>
              </w:rPr>
              <w:t>Измерительный, периодический (устанавливается в ППР)</w:t>
            </w:r>
          </w:p>
        </w:tc>
      </w:tr>
    </w:tbl>
    <w:p w14:paraId="664B78F4" w14:textId="77777777" w:rsidR="00DC2109" w:rsidRPr="00DC2109" w:rsidRDefault="00DC2109" w:rsidP="00DC2109">
      <w:pPr>
        <w:widowControl w:val="0"/>
        <w:tabs>
          <w:tab w:val="left" w:pos="993"/>
        </w:tabs>
        <w:spacing w:before="240" w:after="0" w:line="240" w:lineRule="auto"/>
        <w:ind w:left="360"/>
        <w:jc w:val="both"/>
        <w:rPr>
          <w:rFonts w:ascii="Times New Roman" w:hAnsi="Times New Roman" w:cs="Times New Roman"/>
          <w:sz w:val="28"/>
          <w:szCs w:val="28"/>
        </w:rPr>
      </w:pPr>
    </w:p>
    <w:p w14:paraId="116D7548" w14:textId="77777777" w:rsidR="00C8251B" w:rsidRPr="00CC2C06" w:rsidRDefault="00C029ED"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Насыпь возводится в два этапа</w:t>
      </w:r>
      <w:r w:rsidR="00C8251B" w:rsidRPr="00CC2C06">
        <w:rPr>
          <w:rFonts w:ascii="Times New Roman" w:hAnsi="Times New Roman" w:cs="Times New Roman"/>
          <w:sz w:val="28"/>
          <w:szCs w:val="28"/>
          <w:highlight w:val="green"/>
        </w:rPr>
        <w:t>:</w:t>
      </w:r>
    </w:p>
    <w:p w14:paraId="14A9A9C8" w14:textId="77777777" w:rsidR="00C8251B" w:rsidRPr="00CC2C06" w:rsidRDefault="00C8251B" w:rsidP="004777A4">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w:t>
      </w:r>
      <w:r w:rsidR="00C029ED" w:rsidRPr="00CC2C06">
        <w:rPr>
          <w:rFonts w:ascii="Times New Roman" w:hAnsi="Times New Roman" w:cs="Times New Roman"/>
          <w:sz w:val="28"/>
          <w:szCs w:val="28"/>
          <w:highlight w:val="green"/>
        </w:rPr>
        <w:t xml:space="preserve"> грунт отсыпают до уровня нижней образующей трубы, с последующим уплотнением грунта и проверкой пространственного положения трубопровода</w:t>
      </w:r>
      <w:r w:rsidRPr="00CC2C06">
        <w:rPr>
          <w:rFonts w:ascii="Times New Roman" w:hAnsi="Times New Roman" w:cs="Times New Roman"/>
          <w:sz w:val="28"/>
          <w:szCs w:val="28"/>
          <w:highlight w:val="green"/>
        </w:rPr>
        <w:t>;</w:t>
      </w:r>
    </w:p>
    <w:p w14:paraId="22DAA6BF" w14:textId="33EAE9D3" w:rsidR="00C029ED" w:rsidRPr="00CC2C06" w:rsidRDefault="00C8251B" w:rsidP="004777A4">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C029ED" w:rsidRPr="00CC2C06">
        <w:rPr>
          <w:rFonts w:ascii="Times New Roman" w:hAnsi="Times New Roman" w:cs="Times New Roman"/>
          <w:sz w:val="28"/>
          <w:szCs w:val="28"/>
          <w:highlight w:val="green"/>
        </w:rPr>
        <w:t>засыпают трубопровод и возводят насыпь до требуемых отметок.</w:t>
      </w:r>
    </w:p>
    <w:p w14:paraId="733015CB" w14:textId="25DF8C3A" w:rsidR="00C029ED" w:rsidRPr="00CC2C06" w:rsidRDefault="00C029ED"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lastRenderedPageBreak/>
        <w:t>Толщина слоя грунта над трубопроводом после его засыпки и уплотнения должна соответствовать установленной в проектной (рабочей) документации.</w:t>
      </w:r>
    </w:p>
    <w:p w14:paraId="63DF25B6" w14:textId="7ECFFC65" w:rsidR="00C029ED" w:rsidRPr="00CC2C06" w:rsidRDefault="00C029ED" w:rsidP="002926F7">
      <w:pPr>
        <w:pStyle w:val="a3"/>
        <w:widowControl w:val="0"/>
        <w:numPr>
          <w:ilvl w:val="0"/>
          <w:numId w:val="6"/>
        </w:numPr>
        <w:tabs>
          <w:tab w:val="left" w:pos="993"/>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Работы по устройству призм и технические требования к их выполнению для надземной укладки трубопровода аналогичны возведению насыпей при его наземной укладке.</w:t>
      </w:r>
    </w:p>
    <w:p w14:paraId="4C0E6484" w14:textId="6DB640A5" w:rsidR="004A213B" w:rsidRPr="00C029ED" w:rsidRDefault="004A213B" w:rsidP="00C029ED">
      <w:pPr>
        <w:pStyle w:val="afb"/>
        <w:ind w:firstLine="567"/>
        <w:jc w:val="both"/>
        <w:rPr>
          <w:rFonts w:ascii="Times New Roman" w:hAnsi="Times New Roman" w:cs="Times New Roman"/>
          <w:sz w:val="28"/>
          <w:szCs w:val="28"/>
        </w:rPr>
      </w:pPr>
      <w:bookmarkStart w:id="13" w:name="NORMACS_PAGE_13"/>
      <w:bookmarkEnd w:id="13"/>
    </w:p>
    <w:p w14:paraId="1FBB3896" w14:textId="4D48A43D" w:rsidR="00104EBE" w:rsidRPr="00C029ED" w:rsidRDefault="00C029ED" w:rsidP="00C029ED">
      <w:pPr>
        <w:pStyle w:val="afb"/>
        <w:ind w:firstLine="567"/>
        <w:jc w:val="both"/>
        <w:rPr>
          <w:rFonts w:ascii="Times New Roman" w:hAnsi="Times New Roman" w:cs="Times New Roman"/>
          <w:b/>
          <w:sz w:val="28"/>
          <w:szCs w:val="28"/>
        </w:rPr>
      </w:pPr>
      <w:bookmarkStart w:id="14" w:name="_Toc521588295"/>
      <w:r w:rsidRPr="00C029ED">
        <w:rPr>
          <w:rFonts w:ascii="Times New Roman" w:hAnsi="Times New Roman" w:cs="Times New Roman"/>
          <w:b/>
          <w:sz w:val="28"/>
          <w:szCs w:val="28"/>
        </w:rPr>
        <w:t xml:space="preserve">10 </w:t>
      </w:r>
      <w:r w:rsidR="004A213B" w:rsidRPr="00C029ED">
        <w:rPr>
          <w:rFonts w:ascii="Times New Roman" w:hAnsi="Times New Roman" w:cs="Times New Roman"/>
          <w:b/>
          <w:sz w:val="28"/>
          <w:szCs w:val="28"/>
        </w:rPr>
        <w:t>Устройство свайных опор</w:t>
      </w:r>
      <w:bookmarkEnd w:id="14"/>
    </w:p>
    <w:p w14:paraId="6C769600" w14:textId="7707E91E" w:rsidR="00843192" w:rsidRPr="00CC2C06" w:rsidRDefault="00843192"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Буровые и свайные работы при строительстве трубопроводов в районах </w:t>
      </w:r>
      <w:r w:rsidR="00733D27" w:rsidRPr="00CC2C06">
        <w:rPr>
          <w:rFonts w:ascii="Times New Roman" w:hAnsi="Times New Roman" w:cs="Times New Roman"/>
          <w:sz w:val="28"/>
          <w:szCs w:val="28"/>
          <w:highlight w:val="green"/>
        </w:rPr>
        <w:t>распространения ММГ</w:t>
      </w:r>
      <w:r w:rsidRPr="00CC2C06">
        <w:rPr>
          <w:rFonts w:ascii="Times New Roman" w:hAnsi="Times New Roman" w:cs="Times New Roman"/>
          <w:sz w:val="28"/>
          <w:szCs w:val="28"/>
          <w:highlight w:val="green"/>
        </w:rPr>
        <w:t xml:space="preserve"> выполняют в соответствии с проект</w:t>
      </w:r>
      <w:r w:rsidR="005F677C" w:rsidRPr="00CC2C06">
        <w:rPr>
          <w:rFonts w:ascii="Times New Roman" w:hAnsi="Times New Roman" w:cs="Times New Roman"/>
          <w:sz w:val="28"/>
          <w:szCs w:val="28"/>
          <w:highlight w:val="green"/>
        </w:rPr>
        <w:t>ной (рабочей) документаци</w:t>
      </w:r>
      <w:r w:rsidR="002926F7" w:rsidRPr="00CC2C06">
        <w:rPr>
          <w:rFonts w:ascii="Times New Roman" w:hAnsi="Times New Roman" w:cs="Times New Roman"/>
          <w:sz w:val="28"/>
          <w:szCs w:val="28"/>
          <w:highlight w:val="green"/>
        </w:rPr>
        <w:t>ей</w:t>
      </w:r>
      <w:r w:rsidRPr="00CC2C06">
        <w:rPr>
          <w:rFonts w:ascii="Times New Roman" w:hAnsi="Times New Roman" w:cs="Times New Roman"/>
          <w:sz w:val="28"/>
          <w:szCs w:val="28"/>
          <w:highlight w:val="green"/>
        </w:rPr>
        <w:t>.</w:t>
      </w:r>
    </w:p>
    <w:p w14:paraId="1C657118" w14:textId="11EF412F" w:rsidR="00871237" w:rsidRPr="00CC2C06" w:rsidRDefault="00871237"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Свайные опоры при надземной прокладке трубопровода должны устанавливаться в соответствии с </w:t>
      </w:r>
      <w:r w:rsidR="00BD56FF" w:rsidRPr="00CC2C06">
        <w:rPr>
          <w:rFonts w:ascii="Times New Roman" w:hAnsi="Times New Roman" w:cs="Times New Roman"/>
          <w:sz w:val="28"/>
          <w:szCs w:val="28"/>
          <w:highlight w:val="green"/>
        </w:rPr>
        <w:t>СП 25.13330</w:t>
      </w:r>
      <w:r w:rsidR="00BD1BD7" w:rsidRPr="00CC2C06">
        <w:rPr>
          <w:rFonts w:ascii="Times New Roman" w:hAnsi="Times New Roman" w:cs="Times New Roman"/>
          <w:sz w:val="28"/>
          <w:szCs w:val="28"/>
          <w:highlight w:val="green"/>
        </w:rPr>
        <w:t xml:space="preserve"> </w:t>
      </w:r>
      <w:r w:rsidRPr="00CC2C06">
        <w:rPr>
          <w:rFonts w:ascii="Times New Roman" w:hAnsi="Times New Roman" w:cs="Times New Roman"/>
          <w:sz w:val="28"/>
          <w:szCs w:val="28"/>
          <w:highlight w:val="green"/>
        </w:rPr>
        <w:t xml:space="preserve">и </w:t>
      </w:r>
      <w:r w:rsidR="00BD56FF" w:rsidRPr="00CC2C06">
        <w:rPr>
          <w:rFonts w:ascii="Times New Roman" w:hAnsi="Times New Roman" w:cs="Times New Roman"/>
          <w:sz w:val="28"/>
          <w:szCs w:val="28"/>
          <w:highlight w:val="green"/>
        </w:rPr>
        <w:t>СП 45.13330</w:t>
      </w:r>
      <w:r w:rsidRPr="00CC2C06">
        <w:rPr>
          <w:rFonts w:ascii="Times New Roman" w:hAnsi="Times New Roman" w:cs="Times New Roman"/>
          <w:sz w:val="28"/>
          <w:szCs w:val="28"/>
          <w:highlight w:val="green"/>
        </w:rPr>
        <w:t>. Работы должны выполняться способами,</w:t>
      </w:r>
      <w:r w:rsidR="00B43098" w:rsidRPr="00CC2C06">
        <w:rPr>
          <w:rFonts w:ascii="Times New Roman" w:hAnsi="Times New Roman" w:cs="Times New Roman"/>
          <w:sz w:val="28"/>
          <w:szCs w:val="28"/>
          <w:highlight w:val="green"/>
        </w:rPr>
        <w:t xml:space="preserve"> </w:t>
      </w:r>
      <w:r w:rsidR="006A2787" w:rsidRPr="00CC2C06">
        <w:rPr>
          <w:rFonts w:ascii="Times New Roman" w:hAnsi="Times New Roman" w:cs="Times New Roman"/>
          <w:sz w:val="28"/>
          <w:szCs w:val="28"/>
          <w:highlight w:val="green"/>
        </w:rPr>
        <w:t>обеспечивающими сохранение</w:t>
      </w:r>
      <w:r w:rsidRPr="00CC2C06">
        <w:rPr>
          <w:rFonts w:ascii="Times New Roman" w:hAnsi="Times New Roman" w:cs="Times New Roman"/>
          <w:sz w:val="28"/>
          <w:szCs w:val="28"/>
          <w:highlight w:val="green"/>
        </w:rPr>
        <w:t xml:space="preserve"> ММГ, такими как:</w:t>
      </w:r>
    </w:p>
    <w:p w14:paraId="7AB05931" w14:textId="035D82F3" w:rsidR="00871237" w:rsidRPr="00CC2C06" w:rsidRDefault="00C8251B" w:rsidP="004777A4">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proofErr w:type="spellStart"/>
      <w:r w:rsidR="00871237" w:rsidRPr="00CC2C06">
        <w:rPr>
          <w:rFonts w:ascii="Times New Roman" w:hAnsi="Times New Roman" w:cs="Times New Roman"/>
          <w:sz w:val="28"/>
          <w:szCs w:val="28"/>
          <w:highlight w:val="green"/>
        </w:rPr>
        <w:t>бурозабивной</w:t>
      </w:r>
      <w:proofErr w:type="spellEnd"/>
      <w:r w:rsidR="00871237" w:rsidRPr="00CC2C06">
        <w:rPr>
          <w:rFonts w:ascii="Times New Roman" w:hAnsi="Times New Roman" w:cs="Times New Roman"/>
          <w:sz w:val="28"/>
          <w:szCs w:val="28"/>
          <w:highlight w:val="green"/>
        </w:rPr>
        <w:t>;</w:t>
      </w:r>
    </w:p>
    <w:p w14:paraId="5A5AA4D6" w14:textId="357553E5" w:rsidR="00871237" w:rsidRPr="00CC2C06" w:rsidRDefault="00C8251B" w:rsidP="004777A4">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proofErr w:type="spellStart"/>
      <w:r w:rsidR="00871237" w:rsidRPr="00CC2C06">
        <w:rPr>
          <w:rFonts w:ascii="Times New Roman" w:hAnsi="Times New Roman" w:cs="Times New Roman"/>
          <w:sz w:val="28"/>
          <w:szCs w:val="28"/>
          <w:highlight w:val="green"/>
        </w:rPr>
        <w:t>буроопускной</w:t>
      </w:r>
      <w:proofErr w:type="spellEnd"/>
      <w:r w:rsidR="00871237" w:rsidRPr="00CC2C06">
        <w:rPr>
          <w:rFonts w:ascii="Times New Roman" w:hAnsi="Times New Roman" w:cs="Times New Roman"/>
          <w:sz w:val="28"/>
          <w:szCs w:val="28"/>
          <w:highlight w:val="green"/>
        </w:rPr>
        <w:t>;</w:t>
      </w:r>
      <w:r w:rsidR="00B43098" w:rsidRPr="00CC2C06">
        <w:rPr>
          <w:rFonts w:ascii="Times New Roman" w:hAnsi="Times New Roman" w:cs="Times New Roman"/>
          <w:sz w:val="28"/>
          <w:szCs w:val="28"/>
          <w:highlight w:val="green"/>
        </w:rPr>
        <w:t xml:space="preserve"> </w:t>
      </w:r>
    </w:p>
    <w:p w14:paraId="62727F48" w14:textId="71204F71" w:rsidR="00B43098" w:rsidRPr="00CC2C06" w:rsidRDefault="00C8251B" w:rsidP="004777A4">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proofErr w:type="spellStart"/>
      <w:r w:rsidR="00871237" w:rsidRPr="00CC2C06">
        <w:rPr>
          <w:rFonts w:ascii="Times New Roman" w:hAnsi="Times New Roman" w:cs="Times New Roman"/>
          <w:sz w:val="28"/>
          <w:szCs w:val="28"/>
          <w:highlight w:val="green"/>
        </w:rPr>
        <w:t>бурообсадной</w:t>
      </w:r>
      <w:proofErr w:type="spellEnd"/>
      <w:r w:rsidR="00B43098" w:rsidRPr="00CC2C06">
        <w:rPr>
          <w:rFonts w:ascii="Times New Roman" w:hAnsi="Times New Roman" w:cs="Times New Roman"/>
          <w:sz w:val="28"/>
          <w:szCs w:val="28"/>
          <w:highlight w:val="green"/>
        </w:rPr>
        <w:t>;</w:t>
      </w:r>
    </w:p>
    <w:p w14:paraId="5D89C951" w14:textId="7F94A313" w:rsidR="00871237" w:rsidRPr="00CC2C06" w:rsidRDefault="00C8251B" w:rsidP="004777A4">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B43098" w:rsidRPr="00CC2C06">
        <w:rPr>
          <w:rFonts w:ascii="Times New Roman" w:hAnsi="Times New Roman" w:cs="Times New Roman"/>
          <w:sz w:val="28"/>
          <w:szCs w:val="28"/>
          <w:highlight w:val="green"/>
        </w:rPr>
        <w:t>применение винтовых свай</w:t>
      </w:r>
      <w:r w:rsidR="00871237" w:rsidRPr="00CC2C06">
        <w:rPr>
          <w:rFonts w:ascii="Times New Roman" w:hAnsi="Times New Roman" w:cs="Times New Roman"/>
          <w:sz w:val="28"/>
          <w:szCs w:val="28"/>
          <w:highlight w:val="green"/>
        </w:rPr>
        <w:t>.</w:t>
      </w:r>
    </w:p>
    <w:p w14:paraId="09FD124E" w14:textId="77777777" w:rsidR="00871237" w:rsidRPr="00CC2C06" w:rsidRDefault="00871237"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На участках с подземными льдами СМР должны выполняться исключительно в зимний период после промерзания сезоннооттаивающего слоя грунта.</w:t>
      </w:r>
    </w:p>
    <w:p w14:paraId="4CB3E0B3" w14:textId="77777777" w:rsidR="00871237" w:rsidRPr="00DC35CA" w:rsidRDefault="00871237"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rPr>
      </w:pPr>
      <w:r w:rsidRPr="00CC2C06">
        <w:rPr>
          <w:rFonts w:ascii="Times New Roman" w:hAnsi="Times New Roman" w:cs="Times New Roman"/>
          <w:sz w:val="28"/>
          <w:szCs w:val="28"/>
          <w:highlight w:val="green"/>
        </w:rPr>
        <w:t xml:space="preserve">На участках активного термокарста, где трубопровод прокладывается </w:t>
      </w:r>
      <w:proofErr w:type="spellStart"/>
      <w:r w:rsidRPr="00CC2C06">
        <w:rPr>
          <w:rFonts w:ascii="Times New Roman" w:hAnsi="Times New Roman" w:cs="Times New Roman"/>
          <w:sz w:val="28"/>
          <w:szCs w:val="28"/>
          <w:highlight w:val="green"/>
        </w:rPr>
        <w:t>подземно</w:t>
      </w:r>
      <w:proofErr w:type="spellEnd"/>
      <w:r w:rsidRPr="00CC2C06">
        <w:rPr>
          <w:rFonts w:ascii="Times New Roman" w:hAnsi="Times New Roman" w:cs="Times New Roman"/>
          <w:sz w:val="28"/>
          <w:szCs w:val="28"/>
          <w:highlight w:val="green"/>
        </w:rPr>
        <w:t xml:space="preserve"> на заглубленных в ММГ свайных основаниях, бурение скважин и установка свайных опор должны производиться на дне траншеи.</w:t>
      </w:r>
      <w:r w:rsidRPr="00DC35CA">
        <w:rPr>
          <w:rFonts w:ascii="Times New Roman" w:hAnsi="Times New Roman" w:cs="Times New Roman"/>
          <w:sz w:val="28"/>
          <w:szCs w:val="28"/>
        </w:rPr>
        <w:t xml:space="preserve"> При этом машины могут работать как с бермы, так и со дна траншеи.</w:t>
      </w:r>
    </w:p>
    <w:p w14:paraId="2BC00CDE" w14:textId="77777777" w:rsidR="00843192" w:rsidRPr="00CC2C06" w:rsidRDefault="00843192"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Технологические схемы бурения скважин и установки свай, необходимый состав машин определяют проектом производства работ в зависимости от гранулометрического состава </w:t>
      </w:r>
      <w:r w:rsidR="00733D27" w:rsidRPr="00CC2C06">
        <w:rPr>
          <w:rFonts w:ascii="Times New Roman" w:hAnsi="Times New Roman" w:cs="Times New Roman"/>
          <w:sz w:val="28"/>
          <w:szCs w:val="28"/>
          <w:highlight w:val="green"/>
        </w:rPr>
        <w:t>ММГ</w:t>
      </w:r>
      <w:r w:rsidRPr="00CC2C06">
        <w:rPr>
          <w:rFonts w:ascii="Times New Roman" w:hAnsi="Times New Roman" w:cs="Times New Roman"/>
          <w:sz w:val="28"/>
          <w:szCs w:val="28"/>
          <w:highlight w:val="green"/>
        </w:rPr>
        <w:t>, температурного режима, наличия в них крупнообломочных включений, времени установки свай, а также конструкцией свайных опор.</w:t>
      </w:r>
    </w:p>
    <w:p w14:paraId="01BA7253" w14:textId="058AD1D9" w:rsidR="00843192" w:rsidRPr="00DC35CA" w:rsidRDefault="00843192" w:rsidP="00337988">
      <w:pPr>
        <w:pStyle w:val="a3"/>
        <w:spacing w:before="240" w:after="0" w:line="240" w:lineRule="auto"/>
        <w:ind w:left="0" w:firstLine="340"/>
        <w:contextualSpacing w:val="0"/>
        <w:jc w:val="both"/>
        <w:rPr>
          <w:rFonts w:ascii="Times New Roman" w:hAnsi="Times New Roman" w:cs="Times New Roman"/>
          <w:sz w:val="28"/>
          <w:szCs w:val="28"/>
        </w:rPr>
      </w:pPr>
      <w:r w:rsidRPr="00CC2C06">
        <w:rPr>
          <w:rFonts w:ascii="Times New Roman" w:hAnsi="Times New Roman" w:cs="Times New Roman"/>
          <w:sz w:val="28"/>
          <w:szCs w:val="28"/>
          <w:highlight w:val="green"/>
        </w:rPr>
        <w:t xml:space="preserve">Диаметр скважин и их глубину определяют на основе </w:t>
      </w:r>
      <w:r w:rsidR="00BE1106" w:rsidRPr="00CC2C06">
        <w:rPr>
          <w:rFonts w:ascii="Times New Roman" w:hAnsi="Times New Roman" w:cs="Times New Roman"/>
          <w:sz w:val="28"/>
          <w:szCs w:val="28"/>
          <w:highlight w:val="green"/>
        </w:rPr>
        <w:t>результатов</w:t>
      </w:r>
      <w:r w:rsidRPr="00CC2C06">
        <w:rPr>
          <w:rFonts w:ascii="Times New Roman" w:hAnsi="Times New Roman" w:cs="Times New Roman"/>
          <w:sz w:val="28"/>
          <w:szCs w:val="28"/>
          <w:highlight w:val="green"/>
        </w:rPr>
        <w:t xml:space="preserve"> геологических изысканий и </w:t>
      </w:r>
      <w:r w:rsidR="00CA6402" w:rsidRPr="00CC2C06">
        <w:rPr>
          <w:rFonts w:ascii="Times New Roman" w:hAnsi="Times New Roman" w:cs="Times New Roman"/>
          <w:sz w:val="28"/>
          <w:szCs w:val="28"/>
          <w:highlight w:val="green"/>
        </w:rPr>
        <w:t xml:space="preserve">расчета </w:t>
      </w:r>
      <w:r w:rsidRPr="00CC2C06">
        <w:rPr>
          <w:rFonts w:ascii="Times New Roman" w:hAnsi="Times New Roman" w:cs="Times New Roman"/>
          <w:sz w:val="28"/>
          <w:szCs w:val="28"/>
          <w:highlight w:val="green"/>
        </w:rPr>
        <w:t>несущей способности грунтов.</w:t>
      </w:r>
    </w:p>
    <w:p w14:paraId="68C08D2D" w14:textId="04410804" w:rsidR="00897EBF" w:rsidRPr="00CC2C06" w:rsidRDefault="00897EBF"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Материалы, конструкция, глубина погружения и размеры свай устанавливаются в проектной</w:t>
      </w:r>
      <w:r w:rsidR="005F677C" w:rsidRPr="00CC2C06">
        <w:rPr>
          <w:rFonts w:ascii="Times New Roman" w:hAnsi="Times New Roman" w:cs="Times New Roman"/>
          <w:sz w:val="28"/>
          <w:szCs w:val="28"/>
          <w:highlight w:val="green"/>
        </w:rPr>
        <w:t xml:space="preserve"> (рабочей)</w:t>
      </w:r>
      <w:r w:rsidRPr="00CC2C06">
        <w:rPr>
          <w:rFonts w:ascii="Times New Roman" w:hAnsi="Times New Roman" w:cs="Times New Roman"/>
          <w:sz w:val="28"/>
          <w:szCs w:val="28"/>
          <w:highlight w:val="green"/>
        </w:rPr>
        <w:t xml:space="preserve"> документации в зависимости от технологического назначения, нагрузок и грунтовых условий в</w:t>
      </w:r>
      <w:r w:rsidR="00BD56FF" w:rsidRPr="00CC2C06">
        <w:rPr>
          <w:rFonts w:ascii="Times New Roman" w:hAnsi="Times New Roman" w:cs="Times New Roman"/>
          <w:sz w:val="28"/>
          <w:szCs w:val="28"/>
          <w:highlight w:val="green"/>
        </w:rPr>
        <w:t xml:space="preserve"> соответствии с СП 24.13330 и СП 25.13330</w:t>
      </w:r>
      <w:r w:rsidRPr="00CC2C06">
        <w:rPr>
          <w:rFonts w:ascii="Times New Roman" w:hAnsi="Times New Roman" w:cs="Times New Roman"/>
          <w:sz w:val="28"/>
          <w:szCs w:val="28"/>
          <w:highlight w:val="green"/>
        </w:rPr>
        <w:t>.</w:t>
      </w:r>
      <w:r w:rsidRPr="00DC35CA">
        <w:rPr>
          <w:rFonts w:ascii="Times New Roman" w:hAnsi="Times New Roman" w:cs="Times New Roman"/>
          <w:sz w:val="28"/>
          <w:szCs w:val="28"/>
        </w:rPr>
        <w:t xml:space="preserve"> </w:t>
      </w:r>
      <w:r w:rsidRPr="00CC2C06">
        <w:rPr>
          <w:rFonts w:ascii="Times New Roman" w:hAnsi="Times New Roman" w:cs="Times New Roman"/>
          <w:sz w:val="28"/>
          <w:szCs w:val="28"/>
          <w:highlight w:val="green"/>
        </w:rPr>
        <w:t>Полые сваи из стальных труб, устраиваемые на ММГ под объектами</w:t>
      </w:r>
      <w:r w:rsidR="00B14934" w:rsidRPr="00CC2C06">
        <w:rPr>
          <w:rFonts w:ascii="Times New Roman" w:hAnsi="Times New Roman" w:cs="Times New Roman"/>
          <w:sz w:val="28"/>
          <w:szCs w:val="28"/>
          <w:highlight w:val="green"/>
        </w:rPr>
        <w:t xml:space="preserve"> линейной части </w:t>
      </w:r>
      <w:r w:rsidRPr="00CC2C06">
        <w:rPr>
          <w:rFonts w:ascii="Times New Roman" w:hAnsi="Times New Roman" w:cs="Times New Roman"/>
          <w:sz w:val="28"/>
          <w:szCs w:val="28"/>
          <w:highlight w:val="green"/>
        </w:rPr>
        <w:t xml:space="preserve">трубопровода и не требующие по расчету бетонного заполнения, допускается заполнять сухой цементно-песчаной смесью при условии обеспечения герметичности внутренней полости сваи. </w:t>
      </w:r>
      <w:r w:rsidRPr="00CC2C06">
        <w:rPr>
          <w:rFonts w:ascii="Times New Roman" w:hAnsi="Times New Roman" w:cs="Times New Roman"/>
          <w:sz w:val="28"/>
          <w:szCs w:val="28"/>
          <w:highlight w:val="green"/>
        </w:rPr>
        <w:lastRenderedPageBreak/>
        <w:t xml:space="preserve">Технические решения по обеспечению, способам и объемам контроля герметичности внутренней полости стальных свай из труб, заполняемых по всей длине сухой цементно-песчаной смесью, следует указывать </w:t>
      </w:r>
      <w:r w:rsidR="00BE1106" w:rsidRPr="00CC2C06">
        <w:rPr>
          <w:rFonts w:ascii="Times New Roman" w:hAnsi="Times New Roman" w:cs="Times New Roman"/>
          <w:sz w:val="28"/>
          <w:szCs w:val="28"/>
          <w:highlight w:val="green"/>
        </w:rPr>
        <w:t xml:space="preserve">в ППР на основании </w:t>
      </w:r>
      <w:r w:rsidRPr="00CC2C06">
        <w:rPr>
          <w:rFonts w:ascii="Times New Roman" w:hAnsi="Times New Roman" w:cs="Times New Roman"/>
          <w:sz w:val="28"/>
          <w:szCs w:val="28"/>
          <w:highlight w:val="green"/>
        </w:rPr>
        <w:t>проектной</w:t>
      </w:r>
      <w:r w:rsidR="005F677C" w:rsidRPr="00CC2C06">
        <w:rPr>
          <w:rFonts w:ascii="Times New Roman" w:hAnsi="Times New Roman" w:cs="Times New Roman"/>
          <w:sz w:val="28"/>
          <w:szCs w:val="28"/>
          <w:highlight w:val="green"/>
        </w:rPr>
        <w:t xml:space="preserve"> (рабочей)</w:t>
      </w:r>
      <w:r w:rsidRPr="00CC2C06">
        <w:rPr>
          <w:rFonts w:ascii="Times New Roman" w:hAnsi="Times New Roman" w:cs="Times New Roman"/>
          <w:sz w:val="28"/>
          <w:szCs w:val="28"/>
          <w:highlight w:val="green"/>
        </w:rPr>
        <w:t xml:space="preserve"> документации.</w:t>
      </w:r>
    </w:p>
    <w:p w14:paraId="3DF4EBF0" w14:textId="63EEF36A" w:rsidR="00843192" w:rsidRPr="00CC2C06" w:rsidRDefault="00F37A46"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proofErr w:type="spellStart"/>
      <w:r w:rsidRPr="00CC2C06">
        <w:rPr>
          <w:rFonts w:ascii="Times New Roman" w:hAnsi="Times New Roman" w:cs="Times New Roman"/>
          <w:sz w:val="28"/>
          <w:szCs w:val="28"/>
          <w:highlight w:val="green"/>
        </w:rPr>
        <w:t>Бурозабивной</w:t>
      </w:r>
      <w:proofErr w:type="spellEnd"/>
      <w:r w:rsidRPr="00CC2C06">
        <w:rPr>
          <w:rFonts w:ascii="Times New Roman" w:hAnsi="Times New Roman" w:cs="Times New Roman"/>
          <w:sz w:val="28"/>
          <w:szCs w:val="28"/>
          <w:highlight w:val="green"/>
        </w:rPr>
        <w:t xml:space="preserve"> способ погружения свай с устройством </w:t>
      </w:r>
      <w:proofErr w:type="spellStart"/>
      <w:r w:rsidRPr="00CC2C06">
        <w:rPr>
          <w:rFonts w:ascii="Times New Roman" w:hAnsi="Times New Roman" w:cs="Times New Roman"/>
          <w:sz w:val="28"/>
          <w:szCs w:val="28"/>
          <w:highlight w:val="green"/>
        </w:rPr>
        <w:t>лидерных</w:t>
      </w:r>
      <w:proofErr w:type="spellEnd"/>
      <w:r w:rsidRPr="00CC2C06">
        <w:rPr>
          <w:rFonts w:ascii="Times New Roman" w:hAnsi="Times New Roman" w:cs="Times New Roman"/>
          <w:sz w:val="28"/>
          <w:szCs w:val="28"/>
          <w:highlight w:val="green"/>
        </w:rPr>
        <w:t xml:space="preserve"> скважин</w:t>
      </w:r>
      <w:r w:rsidR="00BE1106" w:rsidRPr="00CC2C06">
        <w:rPr>
          <w:rFonts w:ascii="Times New Roman" w:hAnsi="Times New Roman" w:cs="Times New Roman"/>
          <w:sz w:val="28"/>
          <w:szCs w:val="28"/>
          <w:highlight w:val="green"/>
        </w:rPr>
        <w:t>, диаметр которых принимается на 1</w:t>
      </w:r>
      <w:r w:rsidR="0048663E" w:rsidRPr="00CC2C06">
        <w:rPr>
          <w:rFonts w:ascii="Times New Roman" w:hAnsi="Times New Roman" w:cs="Times New Roman"/>
          <w:sz w:val="28"/>
          <w:szCs w:val="28"/>
          <w:highlight w:val="green"/>
        </w:rPr>
        <w:t>–</w:t>
      </w:r>
      <w:r w:rsidR="00C8251B" w:rsidRPr="00CC2C06">
        <w:rPr>
          <w:rFonts w:ascii="Times New Roman" w:hAnsi="Times New Roman" w:cs="Times New Roman"/>
          <w:sz w:val="28"/>
          <w:szCs w:val="28"/>
          <w:highlight w:val="green"/>
        </w:rPr>
        <w:t>2</w:t>
      </w:r>
      <w:r w:rsidR="00BE1106" w:rsidRPr="00CC2C06">
        <w:rPr>
          <w:rFonts w:ascii="Times New Roman" w:hAnsi="Times New Roman" w:cs="Times New Roman"/>
          <w:sz w:val="28"/>
          <w:szCs w:val="28"/>
          <w:highlight w:val="green"/>
        </w:rPr>
        <w:t xml:space="preserve"> см меньше </w:t>
      </w:r>
      <w:r w:rsidR="00C8251B" w:rsidRPr="00CC2C06">
        <w:rPr>
          <w:rFonts w:ascii="Times New Roman" w:hAnsi="Times New Roman" w:cs="Times New Roman"/>
          <w:sz w:val="28"/>
          <w:szCs w:val="28"/>
          <w:highlight w:val="green"/>
        </w:rPr>
        <w:t>наименьшего размера поперечного сечения</w:t>
      </w:r>
      <w:r w:rsidR="00BE1106" w:rsidRPr="00CC2C06">
        <w:rPr>
          <w:rFonts w:ascii="Times New Roman" w:hAnsi="Times New Roman" w:cs="Times New Roman"/>
          <w:sz w:val="28"/>
          <w:szCs w:val="28"/>
          <w:highlight w:val="green"/>
        </w:rPr>
        <w:t xml:space="preserve"> сва</w:t>
      </w:r>
      <w:r w:rsidR="00960421" w:rsidRPr="00CC2C06">
        <w:rPr>
          <w:rFonts w:ascii="Times New Roman" w:hAnsi="Times New Roman" w:cs="Times New Roman"/>
          <w:sz w:val="28"/>
          <w:szCs w:val="28"/>
          <w:highlight w:val="green"/>
        </w:rPr>
        <w:t>й</w:t>
      </w:r>
      <w:r w:rsidR="00BE1106" w:rsidRPr="00CC2C06">
        <w:rPr>
          <w:rFonts w:ascii="Times New Roman" w:hAnsi="Times New Roman" w:cs="Times New Roman"/>
          <w:sz w:val="28"/>
          <w:szCs w:val="28"/>
          <w:highlight w:val="green"/>
        </w:rPr>
        <w:t>,</w:t>
      </w:r>
      <w:r w:rsidRPr="00CC2C06">
        <w:rPr>
          <w:rFonts w:ascii="Times New Roman" w:hAnsi="Times New Roman" w:cs="Times New Roman"/>
          <w:sz w:val="28"/>
          <w:szCs w:val="28"/>
          <w:highlight w:val="green"/>
        </w:rPr>
        <w:t xml:space="preserve"> допускается к применению в пластично- мерзлых грунтах с содержанием крупнообломочных включений не более 10 % на основании пробных погружений свай на площадке строительства</w:t>
      </w:r>
      <w:r w:rsidR="00843192" w:rsidRPr="00CC2C06">
        <w:rPr>
          <w:rFonts w:ascii="Times New Roman" w:hAnsi="Times New Roman" w:cs="Times New Roman"/>
          <w:sz w:val="28"/>
          <w:szCs w:val="28"/>
          <w:highlight w:val="green"/>
        </w:rPr>
        <w:t>.</w:t>
      </w:r>
    </w:p>
    <w:p w14:paraId="07F15ED4" w14:textId="65B837AB" w:rsidR="00F14EDC" w:rsidRPr="00CC2C06" w:rsidRDefault="00F37A46"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При погружении свай </w:t>
      </w:r>
      <w:proofErr w:type="spellStart"/>
      <w:r w:rsidRPr="00CC2C06">
        <w:rPr>
          <w:rFonts w:ascii="Times New Roman" w:hAnsi="Times New Roman" w:cs="Times New Roman"/>
          <w:sz w:val="28"/>
          <w:szCs w:val="28"/>
          <w:highlight w:val="green"/>
        </w:rPr>
        <w:t>буроопускным</w:t>
      </w:r>
      <w:proofErr w:type="spellEnd"/>
      <w:r w:rsidRPr="00CC2C06">
        <w:rPr>
          <w:rFonts w:ascii="Times New Roman" w:hAnsi="Times New Roman" w:cs="Times New Roman"/>
          <w:sz w:val="28"/>
          <w:szCs w:val="28"/>
          <w:highlight w:val="green"/>
        </w:rPr>
        <w:t xml:space="preserve"> способом в предварительно пробуренные скважины, диаметр скважин должен бы</w:t>
      </w:r>
      <w:r w:rsidR="00BE1106" w:rsidRPr="00CC2C06">
        <w:rPr>
          <w:rFonts w:ascii="Times New Roman" w:hAnsi="Times New Roman" w:cs="Times New Roman"/>
          <w:sz w:val="28"/>
          <w:szCs w:val="28"/>
          <w:highlight w:val="green"/>
        </w:rPr>
        <w:t xml:space="preserve">ть не менее чем на 5 </w:t>
      </w:r>
      <w:r w:rsidR="00C8251B" w:rsidRPr="00CC2C06">
        <w:rPr>
          <w:rFonts w:ascii="Times New Roman" w:hAnsi="Times New Roman" w:cs="Times New Roman"/>
          <w:sz w:val="28"/>
          <w:szCs w:val="28"/>
          <w:highlight w:val="green"/>
        </w:rPr>
        <w:t>с</w:t>
      </w:r>
      <w:r w:rsidR="00BE1106" w:rsidRPr="00CC2C06">
        <w:rPr>
          <w:rFonts w:ascii="Times New Roman" w:hAnsi="Times New Roman" w:cs="Times New Roman"/>
          <w:sz w:val="28"/>
          <w:szCs w:val="28"/>
          <w:highlight w:val="green"/>
        </w:rPr>
        <w:t>м больше</w:t>
      </w:r>
      <w:r w:rsidRPr="00CC2C06">
        <w:rPr>
          <w:rFonts w:ascii="Times New Roman" w:hAnsi="Times New Roman" w:cs="Times New Roman"/>
          <w:sz w:val="28"/>
          <w:szCs w:val="28"/>
          <w:highlight w:val="green"/>
        </w:rPr>
        <w:t xml:space="preserve"> диаметр</w:t>
      </w:r>
      <w:r w:rsidR="00BE1106" w:rsidRPr="00CC2C06">
        <w:rPr>
          <w:rFonts w:ascii="Times New Roman" w:hAnsi="Times New Roman" w:cs="Times New Roman"/>
          <w:sz w:val="28"/>
          <w:szCs w:val="28"/>
          <w:highlight w:val="green"/>
        </w:rPr>
        <w:t>а</w:t>
      </w:r>
      <w:r w:rsidRPr="00CC2C06">
        <w:rPr>
          <w:rFonts w:ascii="Times New Roman" w:hAnsi="Times New Roman" w:cs="Times New Roman"/>
          <w:sz w:val="28"/>
          <w:szCs w:val="28"/>
          <w:highlight w:val="green"/>
        </w:rPr>
        <w:t xml:space="preserve"> </w:t>
      </w:r>
      <w:r w:rsidR="00C8251B" w:rsidRPr="00CC2C06">
        <w:rPr>
          <w:rFonts w:ascii="Times New Roman" w:hAnsi="Times New Roman" w:cs="Times New Roman"/>
          <w:sz w:val="28"/>
          <w:szCs w:val="28"/>
          <w:highlight w:val="green"/>
        </w:rPr>
        <w:t xml:space="preserve">наибольшего размера поперечного сечения </w:t>
      </w:r>
      <w:r w:rsidRPr="00CC2C06">
        <w:rPr>
          <w:rFonts w:ascii="Times New Roman" w:hAnsi="Times New Roman" w:cs="Times New Roman"/>
          <w:sz w:val="28"/>
          <w:szCs w:val="28"/>
          <w:highlight w:val="green"/>
        </w:rPr>
        <w:t>сва</w:t>
      </w:r>
      <w:r w:rsidR="00C8251B" w:rsidRPr="00CC2C06">
        <w:rPr>
          <w:rFonts w:ascii="Times New Roman" w:hAnsi="Times New Roman" w:cs="Times New Roman"/>
          <w:sz w:val="28"/>
          <w:szCs w:val="28"/>
          <w:highlight w:val="green"/>
        </w:rPr>
        <w:t>й</w:t>
      </w:r>
      <w:r w:rsidR="00F14EDC" w:rsidRPr="00CC2C06">
        <w:rPr>
          <w:rFonts w:ascii="Times New Roman" w:hAnsi="Times New Roman" w:cs="Times New Roman"/>
          <w:sz w:val="28"/>
          <w:szCs w:val="28"/>
          <w:highlight w:val="green"/>
        </w:rPr>
        <w:t>.</w:t>
      </w:r>
    </w:p>
    <w:p w14:paraId="51CFA66F" w14:textId="673C7C73" w:rsidR="00843192" w:rsidRPr="00CC2C06" w:rsidRDefault="00843192"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Установку свай в скваж</w:t>
      </w:r>
      <w:r w:rsidR="009A1696" w:rsidRPr="00CC2C06">
        <w:rPr>
          <w:rFonts w:ascii="Times New Roman" w:hAnsi="Times New Roman" w:cs="Times New Roman"/>
          <w:sz w:val="28"/>
          <w:szCs w:val="28"/>
          <w:highlight w:val="green"/>
        </w:rPr>
        <w:t>ины</w:t>
      </w:r>
      <w:r w:rsidRPr="00CC2C06">
        <w:rPr>
          <w:rFonts w:ascii="Times New Roman" w:hAnsi="Times New Roman" w:cs="Times New Roman"/>
          <w:sz w:val="28"/>
          <w:szCs w:val="28"/>
          <w:highlight w:val="green"/>
        </w:rPr>
        <w:t xml:space="preserve"> </w:t>
      </w:r>
      <w:proofErr w:type="spellStart"/>
      <w:r w:rsidR="000B7110" w:rsidRPr="00CC2C06">
        <w:rPr>
          <w:rFonts w:ascii="Times New Roman" w:hAnsi="Times New Roman" w:cs="Times New Roman"/>
          <w:sz w:val="28"/>
          <w:szCs w:val="28"/>
          <w:highlight w:val="green"/>
        </w:rPr>
        <w:t>буроопускным</w:t>
      </w:r>
      <w:proofErr w:type="spellEnd"/>
      <w:r w:rsidR="000B7110" w:rsidRPr="00CC2C06">
        <w:rPr>
          <w:rFonts w:ascii="Times New Roman" w:hAnsi="Times New Roman" w:cs="Times New Roman"/>
          <w:sz w:val="28"/>
          <w:szCs w:val="28"/>
          <w:highlight w:val="green"/>
        </w:rPr>
        <w:t xml:space="preserve"> </w:t>
      </w:r>
      <w:r w:rsidRPr="00CC2C06">
        <w:rPr>
          <w:rFonts w:ascii="Times New Roman" w:hAnsi="Times New Roman" w:cs="Times New Roman"/>
          <w:sz w:val="28"/>
          <w:szCs w:val="28"/>
          <w:highlight w:val="green"/>
        </w:rPr>
        <w:t>способом производят трубоукладчиками, автокранами или буровыми машинами, оборудованными грузозахватными механизмами</w:t>
      </w:r>
      <w:r w:rsidR="00E1647F" w:rsidRPr="00CC2C06">
        <w:rPr>
          <w:rFonts w:ascii="Times New Roman" w:hAnsi="Times New Roman" w:cs="Times New Roman"/>
          <w:sz w:val="28"/>
          <w:szCs w:val="28"/>
          <w:highlight w:val="green"/>
        </w:rPr>
        <w:t xml:space="preserve"> преимущественно с вибропогружателями</w:t>
      </w:r>
      <w:r w:rsidRPr="00CC2C06">
        <w:rPr>
          <w:rFonts w:ascii="Times New Roman" w:hAnsi="Times New Roman" w:cs="Times New Roman"/>
          <w:sz w:val="28"/>
          <w:szCs w:val="28"/>
          <w:highlight w:val="green"/>
        </w:rPr>
        <w:t>.</w:t>
      </w:r>
    </w:p>
    <w:p w14:paraId="2630CBBD" w14:textId="2BB15D17" w:rsidR="00843192" w:rsidRPr="00CC2C06" w:rsidRDefault="00675D74"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Период времени</w:t>
      </w:r>
      <w:r w:rsidR="00843192" w:rsidRPr="00CC2C06">
        <w:rPr>
          <w:rFonts w:ascii="Times New Roman" w:hAnsi="Times New Roman" w:cs="Times New Roman"/>
          <w:sz w:val="28"/>
          <w:szCs w:val="28"/>
          <w:highlight w:val="green"/>
        </w:rPr>
        <w:t xml:space="preserve"> между бурением скважин и погружением в них свай в зимний период долж</w:t>
      </w:r>
      <w:r w:rsidRPr="00CC2C06">
        <w:rPr>
          <w:rFonts w:ascii="Times New Roman" w:hAnsi="Times New Roman" w:cs="Times New Roman"/>
          <w:sz w:val="28"/>
          <w:szCs w:val="28"/>
          <w:highlight w:val="green"/>
        </w:rPr>
        <w:t>е</w:t>
      </w:r>
      <w:r w:rsidR="00843192" w:rsidRPr="00CC2C06">
        <w:rPr>
          <w:rFonts w:ascii="Times New Roman" w:hAnsi="Times New Roman" w:cs="Times New Roman"/>
          <w:sz w:val="28"/>
          <w:szCs w:val="28"/>
          <w:highlight w:val="green"/>
        </w:rPr>
        <w:t xml:space="preserve">н </w:t>
      </w:r>
      <w:r w:rsidR="007374B9" w:rsidRPr="00CC2C06">
        <w:rPr>
          <w:rFonts w:ascii="Times New Roman" w:hAnsi="Times New Roman" w:cs="Times New Roman"/>
          <w:sz w:val="28"/>
          <w:szCs w:val="28"/>
          <w:highlight w:val="green"/>
        </w:rPr>
        <w:t>быт</w:t>
      </w:r>
      <w:r w:rsidR="00843192" w:rsidRPr="00CC2C06">
        <w:rPr>
          <w:rFonts w:ascii="Times New Roman" w:hAnsi="Times New Roman" w:cs="Times New Roman"/>
          <w:sz w:val="28"/>
          <w:szCs w:val="28"/>
          <w:highlight w:val="green"/>
        </w:rPr>
        <w:t>ь</w:t>
      </w:r>
      <w:r w:rsidR="007374B9" w:rsidRPr="00CC2C06">
        <w:rPr>
          <w:rFonts w:ascii="Times New Roman" w:hAnsi="Times New Roman" w:cs="Times New Roman"/>
          <w:sz w:val="28"/>
          <w:szCs w:val="28"/>
          <w:highlight w:val="green"/>
        </w:rPr>
        <w:t xml:space="preserve"> </w:t>
      </w:r>
      <w:r w:rsidR="00C8251B" w:rsidRPr="00CC2C06">
        <w:rPr>
          <w:rFonts w:ascii="Times New Roman" w:hAnsi="Times New Roman" w:cs="Times New Roman"/>
          <w:sz w:val="28"/>
          <w:szCs w:val="28"/>
          <w:highlight w:val="green"/>
        </w:rPr>
        <w:t xml:space="preserve">не </w:t>
      </w:r>
      <w:r w:rsidR="007374B9" w:rsidRPr="00CC2C06">
        <w:rPr>
          <w:rFonts w:ascii="Times New Roman" w:hAnsi="Times New Roman" w:cs="Times New Roman"/>
          <w:sz w:val="28"/>
          <w:szCs w:val="28"/>
          <w:highlight w:val="green"/>
        </w:rPr>
        <w:t>более</w:t>
      </w:r>
      <w:r w:rsidR="00843192" w:rsidRPr="00CC2C06">
        <w:rPr>
          <w:rFonts w:ascii="Times New Roman" w:hAnsi="Times New Roman" w:cs="Times New Roman"/>
          <w:sz w:val="28"/>
          <w:szCs w:val="28"/>
          <w:highlight w:val="green"/>
        </w:rPr>
        <w:t xml:space="preserve"> </w:t>
      </w:r>
      <w:r w:rsidR="00F14EDC" w:rsidRPr="00CC2C06">
        <w:rPr>
          <w:rFonts w:ascii="Times New Roman" w:hAnsi="Times New Roman" w:cs="Times New Roman"/>
          <w:sz w:val="28"/>
          <w:szCs w:val="28"/>
          <w:highlight w:val="green"/>
        </w:rPr>
        <w:t>2</w:t>
      </w:r>
      <w:r w:rsidR="00843192" w:rsidRPr="00CC2C06">
        <w:rPr>
          <w:rFonts w:ascii="Times New Roman" w:hAnsi="Times New Roman" w:cs="Times New Roman"/>
          <w:sz w:val="28"/>
          <w:szCs w:val="28"/>
          <w:highlight w:val="green"/>
        </w:rPr>
        <w:t xml:space="preserve"> ч.</w:t>
      </w:r>
    </w:p>
    <w:p w14:paraId="3904DC37" w14:textId="3FAB63DD" w:rsidR="00F14EDC" w:rsidRPr="00CC2C06" w:rsidRDefault="00F14EDC"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В </w:t>
      </w:r>
      <w:r w:rsidR="00B230D8" w:rsidRPr="00CC2C06">
        <w:rPr>
          <w:rFonts w:ascii="Times New Roman" w:hAnsi="Times New Roman" w:cs="Times New Roman"/>
          <w:sz w:val="28"/>
          <w:szCs w:val="28"/>
          <w:highlight w:val="green"/>
        </w:rPr>
        <w:t>ММГ</w:t>
      </w:r>
      <w:r w:rsidRPr="00CC2C06">
        <w:rPr>
          <w:rFonts w:ascii="Times New Roman" w:hAnsi="Times New Roman" w:cs="Times New Roman"/>
          <w:sz w:val="28"/>
          <w:szCs w:val="28"/>
          <w:highlight w:val="green"/>
        </w:rPr>
        <w:t xml:space="preserve"> с сильно минерализованными водами, находящимися в </w:t>
      </w:r>
      <w:proofErr w:type="spellStart"/>
      <w:r w:rsidRPr="00CC2C06">
        <w:rPr>
          <w:rFonts w:ascii="Times New Roman" w:hAnsi="Times New Roman" w:cs="Times New Roman"/>
          <w:sz w:val="28"/>
          <w:szCs w:val="28"/>
          <w:highlight w:val="green"/>
        </w:rPr>
        <w:t>немерзлом</w:t>
      </w:r>
      <w:proofErr w:type="spellEnd"/>
      <w:r w:rsidRPr="00CC2C06">
        <w:rPr>
          <w:rFonts w:ascii="Times New Roman" w:hAnsi="Times New Roman" w:cs="Times New Roman"/>
          <w:sz w:val="28"/>
          <w:szCs w:val="28"/>
          <w:highlight w:val="green"/>
        </w:rPr>
        <w:t xml:space="preserve"> состоянии при отрица</w:t>
      </w:r>
      <w:r w:rsidR="00CC60F2" w:rsidRPr="00CC2C06">
        <w:rPr>
          <w:rFonts w:ascii="Times New Roman" w:hAnsi="Times New Roman" w:cs="Times New Roman"/>
          <w:sz w:val="28"/>
          <w:szCs w:val="28"/>
          <w:highlight w:val="green"/>
        </w:rPr>
        <w:t>тельной температуре (</w:t>
      </w:r>
      <w:proofErr w:type="spellStart"/>
      <w:r w:rsidR="00CC60F2" w:rsidRPr="00CC2C06">
        <w:rPr>
          <w:rFonts w:ascii="Times New Roman" w:hAnsi="Times New Roman" w:cs="Times New Roman"/>
          <w:sz w:val="28"/>
          <w:szCs w:val="28"/>
          <w:highlight w:val="green"/>
        </w:rPr>
        <w:t>криопэ</w:t>
      </w:r>
      <w:r w:rsidR="000D1AC2" w:rsidRPr="00CC2C06">
        <w:rPr>
          <w:rFonts w:ascii="Times New Roman" w:hAnsi="Times New Roman" w:cs="Times New Roman"/>
          <w:sz w:val="28"/>
          <w:szCs w:val="28"/>
          <w:highlight w:val="green"/>
        </w:rPr>
        <w:t>ги</w:t>
      </w:r>
      <w:proofErr w:type="spellEnd"/>
      <w:r w:rsidR="000D1AC2" w:rsidRPr="00CC2C06">
        <w:rPr>
          <w:rFonts w:ascii="Times New Roman" w:hAnsi="Times New Roman" w:cs="Times New Roman"/>
          <w:sz w:val="28"/>
          <w:szCs w:val="28"/>
          <w:highlight w:val="green"/>
        </w:rPr>
        <w:t>),</w:t>
      </w:r>
      <w:r w:rsidRPr="00CC2C06">
        <w:rPr>
          <w:rFonts w:ascii="Times New Roman" w:hAnsi="Times New Roman" w:cs="Times New Roman"/>
          <w:sz w:val="28"/>
          <w:szCs w:val="28"/>
          <w:highlight w:val="green"/>
        </w:rPr>
        <w:t xml:space="preserve"> характеризующимися малой несущей способностью, сваи применяются с уширенной пятой. Для установки свай должен применяться </w:t>
      </w:r>
      <w:proofErr w:type="spellStart"/>
      <w:r w:rsidRPr="00CC2C06">
        <w:rPr>
          <w:rFonts w:ascii="Times New Roman" w:hAnsi="Times New Roman" w:cs="Times New Roman"/>
          <w:sz w:val="28"/>
          <w:szCs w:val="28"/>
          <w:highlight w:val="green"/>
        </w:rPr>
        <w:t>буроопускной</w:t>
      </w:r>
      <w:proofErr w:type="spellEnd"/>
      <w:r w:rsidRPr="00CC2C06">
        <w:rPr>
          <w:rFonts w:ascii="Times New Roman" w:hAnsi="Times New Roman" w:cs="Times New Roman"/>
          <w:sz w:val="28"/>
          <w:szCs w:val="28"/>
          <w:highlight w:val="green"/>
        </w:rPr>
        <w:t xml:space="preserve"> способ погружения. При этом бурение скважины должно производиться вращательн</w:t>
      </w:r>
      <w:r w:rsidR="007374B9" w:rsidRPr="00CC2C06">
        <w:rPr>
          <w:rFonts w:ascii="Times New Roman" w:hAnsi="Times New Roman" w:cs="Times New Roman"/>
          <w:sz w:val="28"/>
          <w:szCs w:val="28"/>
          <w:highlight w:val="green"/>
        </w:rPr>
        <w:t>ым</w:t>
      </w:r>
      <w:r w:rsidRPr="00CC2C06">
        <w:rPr>
          <w:rFonts w:ascii="Times New Roman" w:hAnsi="Times New Roman" w:cs="Times New Roman"/>
          <w:sz w:val="28"/>
          <w:szCs w:val="28"/>
          <w:highlight w:val="green"/>
        </w:rPr>
        <w:t xml:space="preserve"> </w:t>
      </w:r>
      <w:r w:rsidR="007374B9" w:rsidRPr="00CC2C06">
        <w:rPr>
          <w:rFonts w:ascii="Times New Roman" w:hAnsi="Times New Roman" w:cs="Times New Roman"/>
          <w:sz w:val="28"/>
          <w:szCs w:val="28"/>
          <w:highlight w:val="green"/>
        </w:rPr>
        <w:t xml:space="preserve">способом </w:t>
      </w:r>
      <w:r w:rsidRPr="00CC2C06">
        <w:rPr>
          <w:rFonts w:ascii="Times New Roman" w:hAnsi="Times New Roman" w:cs="Times New Roman"/>
          <w:sz w:val="28"/>
          <w:szCs w:val="28"/>
          <w:highlight w:val="green"/>
        </w:rPr>
        <w:t xml:space="preserve">и </w:t>
      </w:r>
      <w:r w:rsidR="00C8251B" w:rsidRPr="00CC2C06">
        <w:rPr>
          <w:rFonts w:ascii="Times New Roman" w:hAnsi="Times New Roman" w:cs="Times New Roman"/>
          <w:sz w:val="28"/>
          <w:szCs w:val="28"/>
          <w:highlight w:val="green"/>
        </w:rPr>
        <w:t xml:space="preserve">ее </w:t>
      </w:r>
      <w:r w:rsidRPr="00CC2C06">
        <w:rPr>
          <w:rFonts w:ascii="Times New Roman" w:hAnsi="Times New Roman" w:cs="Times New Roman"/>
          <w:sz w:val="28"/>
          <w:szCs w:val="28"/>
          <w:highlight w:val="green"/>
        </w:rPr>
        <w:t xml:space="preserve">диаметр должен быть на 10 см больше </w:t>
      </w:r>
      <w:r w:rsidR="00C8251B" w:rsidRPr="00CC2C06">
        <w:rPr>
          <w:rFonts w:ascii="Times New Roman" w:hAnsi="Times New Roman" w:cs="Times New Roman"/>
          <w:sz w:val="28"/>
          <w:szCs w:val="28"/>
          <w:highlight w:val="green"/>
        </w:rPr>
        <w:t xml:space="preserve">наибольшего размера </w:t>
      </w:r>
      <w:r w:rsidRPr="00CC2C06">
        <w:rPr>
          <w:rFonts w:ascii="Times New Roman" w:hAnsi="Times New Roman" w:cs="Times New Roman"/>
          <w:sz w:val="28"/>
          <w:szCs w:val="28"/>
          <w:highlight w:val="green"/>
        </w:rPr>
        <w:t xml:space="preserve">поперечного сечения сваи. </w:t>
      </w:r>
      <w:proofErr w:type="spellStart"/>
      <w:r w:rsidR="000D1AC2" w:rsidRPr="00CC2C06">
        <w:rPr>
          <w:rFonts w:ascii="Times New Roman" w:hAnsi="Times New Roman" w:cs="Times New Roman"/>
          <w:sz w:val="28"/>
          <w:szCs w:val="28"/>
          <w:highlight w:val="green"/>
        </w:rPr>
        <w:t>За</w:t>
      </w:r>
      <w:r w:rsidRPr="00CC2C06">
        <w:rPr>
          <w:rFonts w:ascii="Times New Roman" w:hAnsi="Times New Roman" w:cs="Times New Roman"/>
          <w:sz w:val="28"/>
          <w:szCs w:val="28"/>
          <w:highlight w:val="green"/>
        </w:rPr>
        <w:t>трубное</w:t>
      </w:r>
      <w:proofErr w:type="spellEnd"/>
      <w:r w:rsidRPr="00CC2C06">
        <w:rPr>
          <w:rFonts w:ascii="Times New Roman" w:hAnsi="Times New Roman" w:cs="Times New Roman"/>
          <w:sz w:val="28"/>
          <w:szCs w:val="28"/>
          <w:highlight w:val="green"/>
        </w:rPr>
        <w:t xml:space="preserve"> пространство должно заполняться цементно-песчаным раствором.</w:t>
      </w:r>
    </w:p>
    <w:p w14:paraId="0A80F98F" w14:textId="2D22FBA4" w:rsidR="00F14EDC" w:rsidRPr="00CC2C06" w:rsidRDefault="00F14EDC"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Несущая способность свай должна быть </w:t>
      </w:r>
      <w:r w:rsidR="009938C8" w:rsidRPr="00CC2C06">
        <w:rPr>
          <w:rFonts w:ascii="Times New Roman" w:hAnsi="Times New Roman" w:cs="Times New Roman"/>
          <w:sz w:val="28"/>
          <w:szCs w:val="28"/>
          <w:highlight w:val="green"/>
        </w:rPr>
        <w:t>подтверждена</w:t>
      </w:r>
      <w:r w:rsidR="00527F87" w:rsidRPr="00CC2C06">
        <w:rPr>
          <w:rFonts w:ascii="Times New Roman" w:hAnsi="Times New Roman" w:cs="Times New Roman"/>
          <w:sz w:val="28"/>
          <w:szCs w:val="28"/>
          <w:highlight w:val="green"/>
        </w:rPr>
        <w:t xml:space="preserve"> полев</w:t>
      </w:r>
      <w:r w:rsidR="007374B9" w:rsidRPr="00CC2C06">
        <w:rPr>
          <w:rFonts w:ascii="Times New Roman" w:hAnsi="Times New Roman" w:cs="Times New Roman"/>
          <w:sz w:val="28"/>
          <w:szCs w:val="28"/>
          <w:highlight w:val="green"/>
        </w:rPr>
        <w:t>ым</w:t>
      </w:r>
      <w:r w:rsidR="00675D74" w:rsidRPr="00CC2C06">
        <w:rPr>
          <w:rFonts w:ascii="Times New Roman" w:hAnsi="Times New Roman" w:cs="Times New Roman"/>
          <w:sz w:val="28"/>
          <w:szCs w:val="28"/>
          <w:highlight w:val="green"/>
        </w:rPr>
        <w:t xml:space="preserve"> испытани</w:t>
      </w:r>
      <w:r w:rsidR="007374B9" w:rsidRPr="00CC2C06">
        <w:rPr>
          <w:rFonts w:ascii="Times New Roman" w:hAnsi="Times New Roman" w:cs="Times New Roman"/>
          <w:sz w:val="28"/>
          <w:szCs w:val="28"/>
          <w:highlight w:val="green"/>
        </w:rPr>
        <w:t>ем</w:t>
      </w:r>
      <w:r w:rsidR="00527F87" w:rsidRPr="00CC2C06">
        <w:rPr>
          <w:rFonts w:ascii="Times New Roman" w:hAnsi="Times New Roman" w:cs="Times New Roman"/>
          <w:sz w:val="28"/>
          <w:szCs w:val="28"/>
          <w:highlight w:val="green"/>
        </w:rPr>
        <w:t xml:space="preserve"> </w:t>
      </w:r>
      <w:r w:rsidR="008B48AD" w:rsidRPr="00CC2C06">
        <w:rPr>
          <w:rFonts w:ascii="Times New Roman" w:hAnsi="Times New Roman" w:cs="Times New Roman"/>
          <w:sz w:val="28"/>
          <w:szCs w:val="28"/>
          <w:highlight w:val="green"/>
        </w:rPr>
        <w:t>в соответствии с ГОСТ</w:t>
      </w:r>
      <w:r w:rsidR="00A3676D" w:rsidRPr="00CC2C06">
        <w:rPr>
          <w:rFonts w:ascii="Times New Roman" w:hAnsi="Times New Roman" w:cs="Times New Roman"/>
          <w:sz w:val="28"/>
          <w:szCs w:val="28"/>
          <w:highlight w:val="green"/>
        </w:rPr>
        <w:t xml:space="preserve"> </w:t>
      </w:r>
      <w:r w:rsidR="008B48AD" w:rsidRPr="00CC2C06">
        <w:rPr>
          <w:rFonts w:ascii="Times New Roman" w:hAnsi="Times New Roman" w:cs="Times New Roman"/>
          <w:sz w:val="28"/>
          <w:szCs w:val="28"/>
          <w:highlight w:val="green"/>
        </w:rPr>
        <w:t>5686</w:t>
      </w:r>
      <w:r w:rsidR="009938C8" w:rsidRPr="00CC2C06">
        <w:rPr>
          <w:rFonts w:ascii="Times New Roman" w:hAnsi="Times New Roman" w:cs="Times New Roman"/>
          <w:sz w:val="28"/>
          <w:szCs w:val="28"/>
          <w:highlight w:val="green"/>
        </w:rPr>
        <w:t>.</w:t>
      </w:r>
    </w:p>
    <w:p w14:paraId="10F292AF" w14:textId="70039A06" w:rsidR="006157FD" w:rsidRPr="00CC2C06" w:rsidRDefault="007374B9"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Число</w:t>
      </w:r>
      <w:r w:rsidR="006157FD" w:rsidRPr="00CC2C06">
        <w:rPr>
          <w:rFonts w:ascii="Times New Roman" w:hAnsi="Times New Roman" w:cs="Times New Roman"/>
          <w:sz w:val="28"/>
          <w:szCs w:val="28"/>
          <w:highlight w:val="green"/>
        </w:rPr>
        <w:t xml:space="preserve"> свай</w:t>
      </w:r>
      <w:r w:rsidRPr="00CC2C06">
        <w:rPr>
          <w:rFonts w:ascii="Times New Roman" w:hAnsi="Times New Roman" w:cs="Times New Roman"/>
          <w:sz w:val="28"/>
          <w:szCs w:val="28"/>
          <w:highlight w:val="green"/>
        </w:rPr>
        <w:t>,</w:t>
      </w:r>
      <w:r w:rsidR="00675D74" w:rsidRPr="00CC2C06">
        <w:rPr>
          <w:rFonts w:ascii="Times New Roman" w:hAnsi="Times New Roman" w:cs="Times New Roman"/>
          <w:sz w:val="28"/>
          <w:szCs w:val="28"/>
          <w:highlight w:val="green"/>
        </w:rPr>
        <w:t xml:space="preserve"> подлежащих испытанию</w:t>
      </w:r>
      <w:r w:rsidRPr="00CC2C06">
        <w:rPr>
          <w:rFonts w:ascii="Times New Roman" w:hAnsi="Times New Roman" w:cs="Times New Roman"/>
          <w:sz w:val="28"/>
          <w:szCs w:val="28"/>
          <w:highlight w:val="green"/>
        </w:rPr>
        <w:t xml:space="preserve"> </w:t>
      </w:r>
      <w:r w:rsidR="0091257E" w:rsidRPr="00CC2C06">
        <w:rPr>
          <w:rFonts w:ascii="Times New Roman" w:hAnsi="Times New Roman" w:cs="Times New Roman"/>
          <w:sz w:val="28"/>
          <w:szCs w:val="28"/>
          <w:highlight w:val="green"/>
        </w:rPr>
        <w:t xml:space="preserve">в соответствии </w:t>
      </w:r>
      <w:r w:rsidR="00A3676D" w:rsidRPr="00CC2C06">
        <w:rPr>
          <w:rFonts w:ascii="Times New Roman" w:hAnsi="Times New Roman" w:cs="Times New Roman"/>
          <w:sz w:val="28"/>
          <w:szCs w:val="28"/>
          <w:highlight w:val="green"/>
        </w:rPr>
        <w:t xml:space="preserve">с </w:t>
      </w:r>
      <w:r w:rsidR="00C8251B" w:rsidRPr="00CC2C06">
        <w:rPr>
          <w:rFonts w:ascii="Times New Roman" w:hAnsi="Times New Roman" w:cs="Times New Roman"/>
          <w:sz w:val="28"/>
          <w:szCs w:val="28"/>
          <w:highlight w:val="green"/>
        </w:rPr>
        <w:t>п</w:t>
      </w:r>
      <w:r w:rsidR="00A3676D" w:rsidRPr="00CC2C06">
        <w:rPr>
          <w:rFonts w:ascii="Times New Roman" w:hAnsi="Times New Roman" w:cs="Times New Roman"/>
          <w:sz w:val="28"/>
          <w:szCs w:val="28"/>
          <w:highlight w:val="green"/>
        </w:rPr>
        <w:t>риложением А ГОСТ</w:t>
      </w:r>
      <w:r w:rsidR="00960421" w:rsidRPr="00CC2C06">
        <w:rPr>
          <w:rFonts w:ascii="Times New Roman" w:hAnsi="Times New Roman" w:cs="Times New Roman"/>
          <w:sz w:val="28"/>
          <w:szCs w:val="28"/>
          <w:highlight w:val="green"/>
        </w:rPr>
        <w:t xml:space="preserve"> </w:t>
      </w:r>
      <w:r w:rsidR="00A3676D" w:rsidRPr="00CC2C06">
        <w:rPr>
          <w:rFonts w:ascii="Times New Roman" w:hAnsi="Times New Roman" w:cs="Times New Roman"/>
          <w:sz w:val="28"/>
          <w:szCs w:val="28"/>
          <w:highlight w:val="green"/>
        </w:rPr>
        <w:t>5686–</w:t>
      </w:r>
      <w:r w:rsidR="0091257E" w:rsidRPr="00CC2C06">
        <w:rPr>
          <w:rFonts w:ascii="Times New Roman" w:hAnsi="Times New Roman" w:cs="Times New Roman"/>
          <w:sz w:val="28"/>
          <w:szCs w:val="28"/>
          <w:highlight w:val="green"/>
        </w:rPr>
        <w:t>2012</w:t>
      </w:r>
      <w:r w:rsidR="00C8251B" w:rsidRPr="00CC2C06">
        <w:rPr>
          <w:rFonts w:ascii="Times New Roman" w:hAnsi="Times New Roman" w:cs="Times New Roman"/>
          <w:sz w:val="28"/>
          <w:szCs w:val="28"/>
          <w:highlight w:val="green"/>
        </w:rPr>
        <w:t>,</w:t>
      </w:r>
      <w:r w:rsidR="0091257E" w:rsidRPr="00CC2C06">
        <w:rPr>
          <w:rFonts w:ascii="Times New Roman" w:hAnsi="Times New Roman" w:cs="Times New Roman"/>
          <w:sz w:val="28"/>
          <w:szCs w:val="28"/>
          <w:highlight w:val="green"/>
        </w:rPr>
        <w:t xml:space="preserve"> </w:t>
      </w:r>
      <w:r w:rsidR="006157FD" w:rsidRPr="00CC2C06">
        <w:rPr>
          <w:rFonts w:ascii="Times New Roman" w:hAnsi="Times New Roman" w:cs="Times New Roman"/>
          <w:sz w:val="28"/>
          <w:szCs w:val="28"/>
          <w:highlight w:val="green"/>
        </w:rPr>
        <w:t>должно составлять:</w:t>
      </w:r>
    </w:p>
    <w:p w14:paraId="44F1EBBC" w14:textId="4EFBE672" w:rsidR="006157FD" w:rsidRPr="00CC2C06" w:rsidRDefault="006157FD" w:rsidP="004777A4">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7374B9" w:rsidRPr="00CC2C06">
        <w:rPr>
          <w:rFonts w:ascii="Times New Roman" w:hAnsi="Times New Roman" w:cs="Times New Roman"/>
          <w:sz w:val="28"/>
          <w:szCs w:val="28"/>
          <w:highlight w:val="green"/>
        </w:rPr>
        <w:t>до 1</w:t>
      </w:r>
      <w:r w:rsidR="00C8251B" w:rsidRPr="00CC2C06">
        <w:rPr>
          <w:rFonts w:ascii="Times New Roman" w:hAnsi="Times New Roman" w:cs="Times New Roman"/>
          <w:sz w:val="28"/>
          <w:szCs w:val="28"/>
          <w:highlight w:val="green"/>
        </w:rPr>
        <w:t xml:space="preserve"> </w:t>
      </w:r>
      <w:r w:rsidR="007374B9" w:rsidRPr="00CC2C06">
        <w:rPr>
          <w:rFonts w:ascii="Times New Roman" w:hAnsi="Times New Roman" w:cs="Times New Roman"/>
          <w:sz w:val="28"/>
          <w:szCs w:val="28"/>
          <w:highlight w:val="green"/>
        </w:rPr>
        <w:t>% общего числа свай на данном объекте, но не менее 6 шт</w:t>
      </w:r>
      <w:r w:rsidR="00A3676D" w:rsidRPr="00CC2C06">
        <w:rPr>
          <w:rFonts w:ascii="Times New Roman" w:hAnsi="Times New Roman" w:cs="Times New Roman"/>
          <w:sz w:val="28"/>
          <w:szCs w:val="28"/>
          <w:highlight w:val="green"/>
        </w:rPr>
        <w:t>.</w:t>
      </w:r>
      <w:r w:rsidR="007374B9" w:rsidRPr="00CC2C06">
        <w:rPr>
          <w:rFonts w:ascii="Times New Roman" w:hAnsi="Times New Roman" w:cs="Times New Roman"/>
          <w:sz w:val="28"/>
          <w:szCs w:val="28"/>
          <w:highlight w:val="green"/>
        </w:rPr>
        <w:t xml:space="preserve"> </w:t>
      </w:r>
      <w:r w:rsidR="00A3676D" w:rsidRPr="00CC2C06">
        <w:rPr>
          <w:rFonts w:ascii="Times New Roman" w:hAnsi="Times New Roman" w:cs="Times New Roman"/>
          <w:sz w:val="28"/>
          <w:szCs w:val="28"/>
          <w:highlight w:val="green"/>
        </w:rPr>
        <w:t>–</w:t>
      </w:r>
      <w:r w:rsidR="007374B9" w:rsidRPr="00CC2C06">
        <w:rPr>
          <w:rFonts w:ascii="Times New Roman" w:hAnsi="Times New Roman" w:cs="Times New Roman"/>
          <w:sz w:val="28"/>
          <w:szCs w:val="28"/>
          <w:highlight w:val="green"/>
        </w:rPr>
        <w:t xml:space="preserve"> </w:t>
      </w:r>
      <w:r w:rsidRPr="00CC2C06">
        <w:rPr>
          <w:rFonts w:ascii="Times New Roman" w:hAnsi="Times New Roman" w:cs="Times New Roman"/>
          <w:sz w:val="28"/>
          <w:szCs w:val="28"/>
          <w:highlight w:val="green"/>
        </w:rPr>
        <w:t>при испытан</w:t>
      </w:r>
      <w:r w:rsidR="007374B9" w:rsidRPr="00CC2C06">
        <w:rPr>
          <w:rFonts w:ascii="Times New Roman" w:hAnsi="Times New Roman" w:cs="Times New Roman"/>
          <w:sz w:val="28"/>
          <w:szCs w:val="28"/>
          <w:highlight w:val="green"/>
        </w:rPr>
        <w:t>ии свай динамической нагрузкой</w:t>
      </w:r>
      <w:r w:rsidRPr="00CC2C06">
        <w:rPr>
          <w:rFonts w:ascii="Times New Roman" w:hAnsi="Times New Roman" w:cs="Times New Roman"/>
          <w:sz w:val="28"/>
          <w:szCs w:val="28"/>
          <w:highlight w:val="green"/>
        </w:rPr>
        <w:t>;</w:t>
      </w:r>
    </w:p>
    <w:p w14:paraId="0FED72ED" w14:textId="19D4588E" w:rsidR="006157FD" w:rsidRPr="00CC2C06" w:rsidRDefault="006157FD" w:rsidP="004777A4">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w:t>
      </w:r>
      <w:r w:rsidR="007374B9" w:rsidRPr="00CC2C06">
        <w:rPr>
          <w:rFonts w:ascii="Times New Roman" w:hAnsi="Times New Roman" w:cs="Times New Roman"/>
          <w:sz w:val="28"/>
          <w:szCs w:val="28"/>
          <w:highlight w:val="green"/>
        </w:rPr>
        <w:t xml:space="preserve"> до 0,5</w:t>
      </w:r>
      <w:r w:rsidR="00C8251B" w:rsidRPr="00CC2C06">
        <w:rPr>
          <w:rFonts w:ascii="Times New Roman" w:hAnsi="Times New Roman" w:cs="Times New Roman"/>
          <w:sz w:val="28"/>
          <w:szCs w:val="28"/>
          <w:highlight w:val="green"/>
        </w:rPr>
        <w:t xml:space="preserve"> </w:t>
      </w:r>
      <w:r w:rsidR="007374B9" w:rsidRPr="00CC2C06">
        <w:rPr>
          <w:rFonts w:ascii="Times New Roman" w:hAnsi="Times New Roman" w:cs="Times New Roman"/>
          <w:sz w:val="28"/>
          <w:szCs w:val="28"/>
          <w:highlight w:val="green"/>
        </w:rPr>
        <w:t xml:space="preserve">% от общего </w:t>
      </w:r>
      <w:r w:rsidR="00C8251B" w:rsidRPr="00CC2C06">
        <w:rPr>
          <w:rFonts w:ascii="Times New Roman" w:hAnsi="Times New Roman" w:cs="Times New Roman"/>
          <w:sz w:val="28"/>
          <w:szCs w:val="28"/>
          <w:highlight w:val="green"/>
        </w:rPr>
        <w:t>числа</w:t>
      </w:r>
      <w:r w:rsidR="007374B9" w:rsidRPr="00CC2C06">
        <w:rPr>
          <w:rFonts w:ascii="Times New Roman" w:hAnsi="Times New Roman" w:cs="Times New Roman"/>
          <w:sz w:val="28"/>
          <w:szCs w:val="28"/>
          <w:highlight w:val="green"/>
        </w:rPr>
        <w:t xml:space="preserve"> свай на данном объекте, но не менее 2 шт</w:t>
      </w:r>
      <w:r w:rsidR="00A3676D" w:rsidRPr="00CC2C06">
        <w:rPr>
          <w:rFonts w:ascii="Times New Roman" w:hAnsi="Times New Roman" w:cs="Times New Roman"/>
          <w:sz w:val="28"/>
          <w:szCs w:val="28"/>
          <w:highlight w:val="green"/>
        </w:rPr>
        <w:t>.</w:t>
      </w:r>
      <w:r w:rsidR="007374B9" w:rsidRPr="00CC2C06">
        <w:rPr>
          <w:rFonts w:ascii="Times New Roman" w:hAnsi="Times New Roman" w:cs="Times New Roman"/>
          <w:sz w:val="28"/>
          <w:szCs w:val="28"/>
          <w:highlight w:val="green"/>
        </w:rPr>
        <w:t xml:space="preserve"> </w:t>
      </w:r>
      <w:r w:rsidR="00C8251B" w:rsidRPr="00CC2C06">
        <w:rPr>
          <w:rFonts w:ascii="Times New Roman" w:hAnsi="Times New Roman" w:cs="Times New Roman"/>
          <w:sz w:val="28"/>
          <w:szCs w:val="28"/>
          <w:highlight w:val="green"/>
        </w:rPr>
        <w:t>–</w:t>
      </w:r>
      <w:r w:rsidR="007374B9" w:rsidRPr="00CC2C06">
        <w:rPr>
          <w:rFonts w:ascii="Times New Roman" w:hAnsi="Times New Roman" w:cs="Times New Roman"/>
          <w:sz w:val="28"/>
          <w:szCs w:val="28"/>
          <w:highlight w:val="green"/>
        </w:rPr>
        <w:t xml:space="preserve"> </w:t>
      </w:r>
      <w:r w:rsidRPr="00CC2C06">
        <w:rPr>
          <w:rFonts w:ascii="Times New Roman" w:hAnsi="Times New Roman" w:cs="Times New Roman"/>
          <w:sz w:val="28"/>
          <w:szCs w:val="28"/>
          <w:highlight w:val="green"/>
        </w:rPr>
        <w:t>при испытании свай стат</w:t>
      </w:r>
      <w:r w:rsidR="007374B9" w:rsidRPr="00CC2C06">
        <w:rPr>
          <w:rFonts w:ascii="Times New Roman" w:hAnsi="Times New Roman" w:cs="Times New Roman"/>
          <w:sz w:val="28"/>
          <w:szCs w:val="28"/>
          <w:highlight w:val="green"/>
        </w:rPr>
        <w:t>ической вдавливающей нагрузкой</w:t>
      </w:r>
      <w:r w:rsidRPr="00CC2C06">
        <w:rPr>
          <w:rFonts w:ascii="Times New Roman" w:hAnsi="Times New Roman" w:cs="Times New Roman"/>
          <w:sz w:val="28"/>
          <w:szCs w:val="28"/>
          <w:highlight w:val="green"/>
        </w:rPr>
        <w:t>;</w:t>
      </w:r>
    </w:p>
    <w:p w14:paraId="235EA998" w14:textId="6824B1DA" w:rsidR="006157FD" w:rsidRPr="004777A4" w:rsidRDefault="006157FD" w:rsidP="004777A4">
      <w:pPr>
        <w:pStyle w:val="afb"/>
        <w:ind w:firstLine="567"/>
        <w:jc w:val="both"/>
        <w:rPr>
          <w:rFonts w:ascii="Times New Roman" w:hAnsi="Times New Roman" w:cs="Times New Roman"/>
          <w:sz w:val="28"/>
          <w:szCs w:val="28"/>
        </w:rPr>
      </w:pPr>
      <w:r w:rsidRPr="00CC2C06">
        <w:rPr>
          <w:rFonts w:ascii="Times New Roman" w:hAnsi="Times New Roman" w:cs="Times New Roman"/>
          <w:sz w:val="28"/>
          <w:szCs w:val="28"/>
          <w:highlight w:val="green"/>
        </w:rPr>
        <w:t xml:space="preserve">- </w:t>
      </w:r>
      <w:r w:rsidR="007374B9" w:rsidRPr="00CC2C06">
        <w:rPr>
          <w:rFonts w:ascii="Times New Roman" w:hAnsi="Times New Roman" w:cs="Times New Roman"/>
          <w:sz w:val="28"/>
          <w:szCs w:val="28"/>
          <w:highlight w:val="green"/>
        </w:rPr>
        <w:t>не менее 2 шт</w:t>
      </w:r>
      <w:r w:rsidR="00A3676D" w:rsidRPr="00CC2C06">
        <w:rPr>
          <w:rFonts w:ascii="Times New Roman" w:hAnsi="Times New Roman" w:cs="Times New Roman"/>
          <w:sz w:val="28"/>
          <w:szCs w:val="28"/>
          <w:highlight w:val="green"/>
        </w:rPr>
        <w:t>. –</w:t>
      </w:r>
      <w:r w:rsidR="007374B9" w:rsidRPr="00CC2C06">
        <w:rPr>
          <w:rFonts w:ascii="Times New Roman" w:hAnsi="Times New Roman" w:cs="Times New Roman"/>
          <w:sz w:val="28"/>
          <w:szCs w:val="28"/>
          <w:highlight w:val="green"/>
        </w:rPr>
        <w:t xml:space="preserve"> </w:t>
      </w:r>
      <w:r w:rsidRPr="00CC2C06">
        <w:rPr>
          <w:rFonts w:ascii="Times New Roman" w:hAnsi="Times New Roman" w:cs="Times New Roman"/>
          <w:sz w:val="28"/>
          <w:szCs w:val="28"/>
          <w:highlight w:val="green"/>
        </w:rPr>
        <w:t>при испытании свай статической выдергивающей или горизонтальной нагрузкой.</w:t>
      </w:r>
    </w:p>
    <w:p w14:paraId="7B863297" w14:textId="3EFC71D9" w:rsidR="00F14EDC" w:rsidRPr="00CC2C06" w:rsidRDefault="007374B9" w:rsidP="00135A71">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Технологией</w:t>
      </w:r>
      <w:r w:rsidR="00F14EDC" w:rsidRPr="00CC2C06">
        <w:rPr>
          <w:rFonts w:ascii="Times New Roman" w:hAnsi="Times New Roman" w:cs="Times New Roman"/>
          <w:sz w:val="28"/>
          <w:szCs w:val="28"/>
          <w:highlight w:val="green"/>
        </w:rPr>
        <w:t xml:space="preserve"> устройства </w:t>
      </w:r>
      <w:r w:rsidRPr="00CC2C06">
        <w:rPr>
          <w:rFonts w:ascii="Times New Roman" w:hAnsi="Times New Roman" w:cs="Times New Roman"/>
          <w:sz w:val="28"/>
          <w:szCs w:val="28"/>
          <w:highlight w:val="green"/>
        </w:rPr>
        <w:t xml:space="preserve">свайных </w:t>
      </w:r>
      <w:r w:rsidR="00F14EDC" w:rsidRPr="00CC2C06">
        <w:rPr>
          <w:rFonts w:ascii="Times New Roman" w:hAnsi="Times New Roman" w:cs="Times New Roman"/>
          <w:sz w:val="28"/>
          <w:szCs w:val="28"/>
          <w:highlight w:val="green"/>
        </w:rPr>
        <w:t>опор должна</w:t>
      </w:r>
      <w:r w:rsidRPr="00CC2C06">
        <w:rPr>
          <w:rFonts w:ascii="Times New Roman" w:hAnsi="Times New Roman" w:cs="Times New Roman"/>
          <w:sz w:val="28"/>
          <w:szCs w:val="28"/>
          <w:highlight w:val="green"/>
        </w:rPr>
        <w:t xml:space="preserve"> быть</w:t>
      </w:r>
      <w:r w:rsidR="00F14EDC" w:rsidRPr="00CC2C06">
        <w:rPr>
          <w:rFonts w:ascii="Times New Roman" w:hAnsi="Times New Roman" w:cs="Times New Roman"/>
          <w:sz w:val="28"/>
          <w:szCs w:val="28"/>
          <w:highlight w:val="green"/>
        </w:rPr>
        <w:t xml:space="preserve"> обеспеч</w:t>
      </w:r>
      <w:r w:rsidRPr="00CC2C06">
        <w:rPr>
          <w:rFonts w:ascii="Times New Roman" w:hAnsi="Times New Roman" w:cs="Times New Roman"/>
          <w:sz w:val="28"/>
          <w:szCs w:val="28"/>
          <w:highlight w:val="green"/>
        </w:rPr>
        <w:t>ена</w:t>
      </w:r>
      <w:r w:rsidR="00F14EDC" w:rsidRPr="00CC2C06">
        <w:rPr>
          <w:rFonts w:ascii="Times New Roman" w:hAnsi="Times New Roman" w:cs="Times New Roman"/>
          <w:sz w:val="28"/>
          <w:szCs w:val="28"/>
          <w:highlight w:val="green"/>
        </w:rPr>
        <w:t xml:space="preserve"> надежн</w:t>
      </w:r>
      <w:r w:rsidRPr="00CC2C06">
        <w:rPr>
          <w:rFonts w:ascii="Times New Roman" w:hAnsi="Times New Roman" w:cs="Times New Roman"/>
          <w:sz w:val="28"/>
          <w:szCs w:val="28"/>
          <w:highlight w:val="green"/>
        </w:rPr>
        <w:t>ая</w:t>
      </w:r>
      <w:r w:rsidR="00F14EDC" w:rsidRPr="00CC2C06">
        <w:rPr>
          <w:rFonts w:ascii="Times New Roman" w:hAnsi="Times New Roman" w:cs="Times New Roman"/>
          <w:sz w:val="28"/>
          <w:szCs w:val="28"/>
          <w:highlight w:val="green"/>
        </w:rPr>
        <w:t xml:space="preserve"> заделк</w:t>
      </w:r>
      <w:r w:rsidRPr="00CC2C06">
        <w:rPr>
          <w:rFonts w:ascii="Times New Roman" w:hAnsi="Times New Roman" w:cs="Times New Roman"/>
          <w:sz w:val="28"/>
          <w:szCs w:val="28"/>
          <w:highlight w:val="green"/>
        </w:rPr>
        <w:t>а</w:t>
      </w:r>
      <w:r w:rsidR="00F14EDC" w:rsidRPr="00CC2C06">
        <w:rPr>
          <w:rFonts w:ascii="Times New Roman" w:hAnsi="Times New Roman" w:cs="Times New Roman"/>
          <w:sz w:val="28"/>
          <w:szCs w:val="28"/>
          <w:highlight w:val="green"/>
        </w:rPr>
        <w:t xml:space="preserve"> свай в </w:t>
      </w:r>
      <w:r w:rsidR="00B230D8" w:rsidRPr="00CC2C06">
        <w:rPr>
          <w:rFonts w:ascii="Times New Roman" w:hAnsi="Times New Roman" w:cs="Times New Roman"/>
          <w:sz w:val="28"/>
          <w:szCs w:val="28"/>
          <w:highlight w:val="green"/>
        </w:rPr>
        <w:t>ММГ</w:t>
      </w:r>
      <w:r w:rsidR="00F14EDC" w:rsidRPr="00CC2C06">
        <w:rPr>
          <w:rFonts w:ascii="Times New Roman" w:hAnsi="Times New Roman" w:cs="Times New Roman"/>
          <w:sz w:val="28"/>
          <w:szCs w:val="28"/>
          <w:highlight w:val="green"/>
        </w:rPr>
        <w:t xml:space="preserve"> посл</w:t>
      </w:r>
      <w:r w:rsidR="00135A71" w:rsidRPr="00CC2C06">
        <w:rPr>
          <w:rFonts w:ascii="Times New Roman" w:hAnsi="Times New Roman" w:cs="Times New Roman"/>
          <w:sz w:val="28"/>
          <w:szCs w:val="28"/>
          <w:highlight w:val="green"/>
        </w:rPr>
        <w:t xml:space="preserve">е замерзания раствора. </w:t>
      </w:r>
      <w:r w:rsidR="00F14EDC" w:rsidRPr="00CC2C06">
        <w:rPr>
          <w:rFonts w:ascii="Times New Roman" w:hAnsi="Times New Roman" w:cs="Times New Roman"/>
          <w:sz w:val="28"/>
          <w:szCs w:val="28"/>
          <w:highlight w:val="green"/>
        </w:rPr>
        <w:t xml:space="preserve">Длительность </w:t>
      </w:r>
      <w:r w:rsidR="00F14EDC" w:rsidRPr="00CC2C06">
        <w:rPr>
          <w:rFonts w:ascii="Times New Roman" w:hAnsi="Times New Roman" w:cs="Times New Roman"/>
          <w:sz w:val="28"/>
          <w:szCs w:val="28"/>
          <w:highlight w:val="green"/>
        </w:rPr>
        <w:lastRenderedPageBreak/>
        <w:t xml:space="preserve">процесса смерзания сваи с </w:t>
      </w:r>
      <w:r w:rsidR="00B230D8" w:rsidRPr="00CC2C06">
        <w:rPr>
          <w:rFonts w:ascii="Times New Roman" w:hAnsi="Times New Roman" w:cs="Times New Roman"/>
          <w:sz w:val="28"/>
          <w:szCs w:val="28"/>
          <w:highlight w:val="green"/>
        </w:rPr>
        <w:t>ММГ</w:t>
      </w:r>
      <w:r w:rsidR="00F14EDC" w:rsidRPr="00CC2C06">
        <w:rPr>
          <w:rFonts w:ascii="Times New Roman" w:hAnsi="Times New Roman" w:cs="Times New Roman"/>
          <w:sz w:val="28"/>
          <w:szCs w:val="28"/>
          <w:highlight w:val="green"/>
        </w:rPr>
        <w:t xml:space="preserve"> зависит от сезона производства работ, характеристик </w:t>
      </w:r>
      <w:r w:rsidR="00B230D8" w:rsidRPr="00CC2C06">
        <w:rPr>
          <w:rFonts w:ascii="Times New Roman" w:hAnsi="Times New Roman" w:cs="Times New Roman"/>
          <w:sz w:val="28"/>
          <w:szCs w:val="28"/>
          <w:highlight w:val="green"/>
        </w:rPr>
        <w:t>ММГ</w:t>
      </w:r>
      <w:r w:rsidR="00F14EDC" w:rsidRPr="00CC2C06">
        <w:rPr>
          <w:rFonts w:ascii="Times New Roman" w:hAnsi="Times New Roman" w:cs="Times New Roman"/>
          <w:sz w:val="28"/>
          <w:szCs w:val="28"/>
          <w:highlight w:val="green"/>
        </w:rPr>
        <w:t>, температуры грунта, конструкции сваи, состава раствора (заполняющего свободное пространство) и других факторов и должна быть указана в ППР.</w:t>
      </w:r>
    </w:p>
    <w:p w14:paraId="664FC12B" w14:textId="304E9B2A" w:rsidR="00F14EDC" w:rsidRPr="00CC2C06" w:rsidRDefault="00F14EDC"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При приемке </w:t>
      </w:r>
      <w:r w:rsidR="00135A71" w:rsidRPr="00CC2C06">
        <w:rPr>
          <w:rFonts w:ascii="Times New Roman" w:hAnsi="Times New Roman" w:cs="Times New Roman"/>
          <w:sz w:val="28"/>
          <w:szCs w:val="28"/>
          <w:highlight w:val="green"/>
        </w:rPr>
        <w:t xml:space="preserve">застройщиком (техническим заказчиком) </w:t>
      </w:r>
      <w:r w:rsidRPr="00CC2C06">
        <w:rPr>
          <w:rFonts w:ascii="Times New Roman" w:hAnsi="Times New Roman" w:cs="Times New Roman"/>
          <w:sz w:val="28"/>
          <w:szCs w:val="28"/>
          <w:highlight w:val="green"/>
        </w:rPr>
        <w:t>готовых свайных оснований должны быть представлены:</w:t>
      </w:r>
    </w:p>
    <w:p w14:paraId="1CB26CCF" w14:textId="7EDFA92F" w:rsidR="00F14EDC"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675D74" w:rsidRPr="00CC2C06">
        <w:rPr>
          <w:rFonts w:ascii="Times New Roman" w:hAnsi="Times New Roman" w:cs="Times New Roman"/>
          <w:sz w:val="28"/>
          <w:szCs w:val="28"/>
          <w:highlight w:val="green"/>
        </w:rPr>
        <w:t>р</w:t>
      </w:r>
      <w:r w:rsidR="008C6CB9" w:rsidRPr="00CC2C06">
        <w:rPr>
          <w:rFonts w:ascii="Times New Roman" w:hAnsi="Times New Roman" w:cs="Times New Roman"/>
          <w:sz w:val="28"/>
          <w:szCs w:val="28"/>
          <w:highlight w:val="green"/>
        </w:rPr>
        <w:t>абочая документация</w:t>
      </w:r>
      <w:r w:rsidR="00F14EDC" w:rsidRPr="00CC2C06">
        <w:rPr>
          <w:rFonts w:ascii="Times New Roman" w:hAnsi="Times New Roman" w:cs="Times New Roman"/>
          <w:sz w:val="28"/>
          <w:szCs w:val="28"/>
          <w:highlight w:val="green"/>
        </w:rPr>
        <w:t xml:space="preserve"> свайного основания (</w:t>
      </w:r>
      <w:r w:rsidR="008C6CB9" w:rsidRPr="00CC2C06">
        <w:rPr>
          <w:rFonts w:ascii="Times New Roman" w:hAnsi="Times New Roman" w:cs="Times New Roman"/>
          <w:sz w:val="28"/>
          <w:szCs w:val="28"/>
          <w:highlight w:val="green"/>
        </w:rPr>
        <w:t xml:space="preserve">с указанием в том числе </w:t>
      </w:r>
      <w:r w:rsidR="00F14EDC" w:rsidRPr="00CC2C06">
        <w:rPr>
          <w:rFonts w:ascii="Times New Roman" w:hAnsi="Times New Roman" w:cs="Times New Roman"/>
          <w:sz w:val="28"/>
          <w:szCs w:val="28"/>
          <w:highlight w:val="green"/>
        </w:rPr>
        <w:t>мерзлотно-грунтовы</w:t>
      </w:r>
      <w:r w:rsidR="008C6CB9" w:rsidRPr="00CC2C06">
        <w:rPr>
          <w:rFonts w:ascii="Times New Roman" w:hAnsi="Times New Roman" w:cs="Times New Roman"/>
          <w:sz w:val="28"/>
          <w:szCs w:val="28"/>
          <w:highlight w:val="green"/>
        </w:rPr>
        <w:t>х</w:t>
      </w:r>
      <w:r w:rsidR="00F14EDC" w:rsidRPr="00CC2C06">
        <w:rPr>
          <w:rFonts w:ascii="Times New Roman" w:hAnsi="Times New Roman" w:cs="Times New Roman"/>
          <w:sz w:val="28"/>
          <w:szCs w:val="28"/>
          <w:highlight w:val="green"/>
        </w:rPr>
        <w:t xml:space="preserve"> услови</w:t>
      </w:r>
      <w:r w:rsidR="008C6CB9" w:rsidRPr="00CC2C06">
        <w:rPr>
          <w:rFonts w:ascii="Times New Roman" w:hAnsi="Times New Roman" w:cs="Times New Roman"/>
          <w:sz w:val="28"/>
          <w:szCs w:val="28"/>
          <w:highlight w:val="green"/>
        </w:rPr>
        <w:t>й</w:t>
      </w:r>
      <w:r w:rsidR="00F14EDC" w:rsidRPr="00CC2C06">
        <w:rPr>
          <w:rFonts w:ascii="Times New Roman" w:hAnsi="Times New Roman" w:cs="Times New Roman"/>
          <w:sz w:val="28"/>
          <w:szCs w:val="28"/>
          <w:highlight w:val="green"/>
        </w:rPr>
        <w:t>, принят</w:t>
      </w:r>
      <w:r w:rsidR="008C6CB9" w:rsidRPr="00CC2C06">
        <w:rPr>
          <w:rFonts w:ascii="Times New Roman" w:hAnsi="Times New Roman" w:cs="Times New Roman"/>
          <w:sz w:val="28"/>
          <w:szCs w:val="28"/>
          <w:highlight w:val="green"/>
        </w:rPr>
        <w:t>ого</w:t>
      </w:r>
      <w:r w:rsidR="00F14EDC" w:rsidRPr="00CC2C06">
        <w:rPr>
          <w:rFonts w:ascii="Times New Roman" w:hAnsi="Times New Roman" w:cs="Times New Roman"/>
          <w:sz w:val="28"/>
          <w:szCs w:val="28"/>
          <w:highlight w:val="green"/>
        </w:rPr>
        <w:t xml:space="preserve"> принцип</w:t>
      </w:r>
      <w:r w:rsidR="008C6CB9" w:rsidRPr="00CC2C06">
        <w:rPr>
          <w:rFonts w:ascii="Times New Roman" w:hAnsi="Times New Roman" w:cs="Times New Roman"/>
          <w:sz w:val="28"/>
          <w:szCs w:val="28"/>
          <w:highlight w:val="green"/>
        </w:rPr>
        <w:t>а</w:t>
      </w:r>
      <w:r w:rsidR="00F14EDC" w:rsidRPr="00CC2C06">
        <w:rPr>
          <w:rFonts w:ascii="Times New Roman" w:hAnsi="Times New Roman" w:cs="Times New Roman"/>
          <w:sz w:val="28"/>
          <w:szCs w:val="28"/>
          <w:highlight w:val="green"/>
        </w:rPr>
        <w:t xml:space="preserve"> </w:t>
      </w:r>
      <w:r w:rsidR="00135A71" w:rsidRPr="00CC2C06">
        <w:rPr>
          <w:rFonts w:ascii="Times New Roman" w:hAnsi="Times New Roman" w:cs="Times New Roman"/>
          <w:sz w:val="28"/>
          <w:szCs w:val="28"/>
          <w:highlight w:val="green"/>
        </w:rPr>
        <w:t>применения</w:t>
      </w:r>
      <w:r w:rsidR="00F14EDC" w:rsidRPr="00CC2C06">
        <w:rPr>
          <w:rFonts w:ascii="Times New Roman" w:hAnsi="Times New Roman" w:cs="Times New Roman"/>
          <w:sz w:val="28"/>
          <w:szCs w:val="28"/>
          <w:highlight w:val="green"/>
        </w:rPr>
        <w:t xml:space="preserve"> грунтов, способ</w:t>
      </w:r>
      <w:r w:rsidR="008C6CB9" w:rsidRPr="00CC2C06">
        <w:rPr>
          <w:rFonts w:ascii="Times New Roman" w:hAnsi="Times New Roman" w:cs="Times New Roman"/>
          <w:sz w:val="28"/>
          <w:szCs w:val="28"/>
          <w:highlight w:val="green"/>
        </w:rPr>
        <w:t>а</w:t>
      </w:r>
      <w:r w:rsidR="00F14EDC" w:rsidRPr="00CC2C06">
        <w:rPr>
          <w:rFonts w:ascii="Times New Roman" w:hAnsi="Times New Roman" w:cs="Times New Roman"/>
          <w:sz w:val="28"/>
          <w:szCs w:val="28"/>
          <w:highlight w:val="green"/>
        </w:rPr>
        <w:t xml:space="preserve"> погружения свай, состав</w:t>
      </w:r>
      <w:r w:rsidR="008C6CB9" w:rsidRPr="00CC2C06">
        <w:rPr>
          <w:rFonts w:ascii="Times New Roman" w:hAnsi="Times New Roman" w:cs="Times New Roman"/>
          <w:sz w:val="28"/>
          <w:szCs w:val="28"/>
          <w:highlight w:val="green"/>
        </w:rPr>
        <w:t>а</w:t>
      </w:r>
      <w:r w:rsidR="00F14EDC" w:rsidRPr="00CC2C06">
        <w:rPr>
          <w:rFonts w:ascii="Times New Roman" w:hAnsi="Times New Roman" w:cs="Times New Roman"/>
          <w:sz w:val="28"/>
          <w:szCs w:val="28"/>
          <w:highlight w:val="green"/>
        </w:rPr>
        <w:t xml:space="preserve"> грунтового раствора, врем</w:t>
      </w:r>
      <w:r w:rsidR="008C6CB9" w:rsidRPr="00CC2C06">
        <w:rPr>
          <w:rFonts w:ascii="Times New Roman" w:hAnsi="Times New Roman" w:cs="Times New Roman"/>
          <w:sz w:val="28"/>
          <w:szCs w:val="28"/>
          <w:highlight w:val="green"/>
        </w:rPr>
        <w:t>ени</w:t>
      </w:r>
      <w:r w:rsidR="00F14EDC" w:rsidRPr="00CC2C06">
        <w:rPr>
          <w:rFonts w:ascii="Times New Roman" w:hAnsi="Times New Roman" w:cs="Times New Roman"/>
          <w:sz w:val="28"/>
          <w:szCs w:val="28"/>
          <w:highlight w:val="green"/>
        </w:rPr>
        <w:t xml:space="preserve"> </w:t>
      </w:r>
      <w:proofErr w:type="spellStart"/>
      <w:r w:rsidR="00F14EDC" w:rsidRPr="00CC2C06">
        <w:rPr>
          <w:rFonts w:ascii="Times New Roman" w:hAnsi="Times New Roman" w:cs="Times New Roman"/>
          <w:sz w:val="28"/>
          <w:szCs w:val="28"/>
          <w:highlight w:val="green"/>
        </w:rPr>
        <w:t>вмерзания</w:t>
      </w:r>
      <w:proofErr w:type="spellEnd"/>
      <w:r w:rsidR="00F14EDC" w:rsidRPr="00CC2C06">
        <w:rPr>
          <w:rFonts w:ascii="Times New Roman" w:hAnsi="Times New Roman" w:cs="Times New Roman"/>
          <w:sz w:val="28"/>
          <w:szCs w:val="28"/>
          <w:highlight w:val="green"/>
        </w:rPr>
        <w:t xml:space="preserve"> свай);</w:t>
      </w:r>
    </w:p>
    <w:p w14:paraId="0405010B" w14:textId="656A6EC7" w:rsidR="00F14EDC"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F14EDC" w:rsidRPr="00CC2C06">
        <w:rPr>
          <w:rFonts w:ascii="Times New Roman" w:hAnsi="Times New Roman" w:cs="Times New Roman"/>
          <w:sz w:val="28"/>
          <w:szCs w:val="28"/>
          <w:highlight w:val="green"/>
        </w:rPr>
        <w:t>рабочие чертежи свай;</w:t>
      </w:r>
    </w:p>
    <w:p w14:paraId="4F05AD2E" w14:textId="3F28A820" w:rsidR="00F14EDC"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F14EDC" w:rsidRPr="00CC2C06">
        <w:rPr>
          <w:rFonts w:ascii="Times New Roman" w:hAnsi="Times New Roman" w:cs="Times New Roman"/>
          <w:sz w:val="28"/>
          <w:szCs w:val="28"/>
          <w:highlight w:val="green"/>
        </w:rPr>
        <w:t>журнал изготовления и хранения свай;</w:t>
      </w:r>
    </w:p>
    <w:p w14:paraId="27D1A1AB" w14:textId="15C6B9AE" w:rsidR="00F14EDC"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F14EDC" w:rsidRPr="00CC2C06">
        <w:rPr>
          <w:rFonts w:ascii="Times New Roman" w:hAnsi="Times New Roman" w:cs="Times New Roman"/>
          <w:sz w:val="28"/>
          <w:szCs w:val="28"/>
          <w:highlight w:val="green"/>
        </w:rPr>
        <w:t>акт геодезической разбивки свайной полосы;</w:t>
      </w:r>
    </w:p>
    <w:p w14:paraId="3033DC70" w14:textId="03CE0AD4" w:rsidR="00F14EDC"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F14EDC" w:rsidRPr="00CC2C06">
        <w:rPr>
          <w:rFonts w:ascii="Times New Roman" w:hAnsi="Times New Roman" w:cs="Times New Roman"/>
          <w:sz w:val="28"/>
          <w:szCs w:val="28"/>
          <w:highlight w:val="green"/>
        </w:rPr>
        <w:t>исполнительные планы расположения свай;</w:t>
      </w:r>
    </w:p>
    <w:p w14:paraId="509C7AD2" w14:textId="1282067D" w:rsidR="00F14EDC" w:rsidRPr="00C8251B" w:rsidRDefault="00C8251B" w:rsidP="00C8251B">
      <w:pPr>
        <w:pStyle w:val="afb"/>
        <w:ind w:firstLine="567"/>
        <w:jc w:val="both"/>
        <w:rPr>
          <w:rFonts w:ascii="Times New Roman" w:hAnsi="Times New Roman" w:cs="Times New Roman"/>
          <w:sz w:val="28"/>
          <w:szCs w:val="28"/>
        </w:rPr>
      </w:pPr>
      <w:r w:rsidRPr="00CC2C06">
        <w:rPr>
          <w:rFonts w:ascii="Times New Roman" w:hAnsi="Times New Roman" w:cs="Times New Roman"/>
          <w:sz w:val="28"/>
          <w:szCs w:val="28"/>
          <w:highlight w:val="green"/>
        </w:rPr>
        <w:t xml:space="preserve">- </w:t>
      </w:r>
      <w:r w:rsidR="00F14EDC" w:rsidRPr="00CC2C06">
        <w:rPr>
          <w:rFonts w:ascii="Times New Roman" w:hAnsi="Times New Roman" w:cs="Times New Roman"/>
          <w:sz w:val="28"/>
          <w:szCs w:val="28"/>
          <w:highlight w:val="green"/>
        </w:rPr>
        <w:t>журнал забивки свай.</w:t>
      </w:r>
    </w:p>
    <w:p w14:paraId="1E20A4BB" w14:textId="5F148288" w:rsidR="00F14EDC" w:rsidRPr="00CC2C06" w:rsidRDefault="00F14EDC" w:rsidP="00C973A8">
      <w:pPr>
        <w:pStyle w:val="a3"/>
        <w:numPr>
          <w:ilvl w:val="0"/>
          <w:numId w:val="7"/>
        </w:numPr>
        <w:tabs>
          <w:tab w:val="left" w:pos="1134"/>
        </w:tabs>
        <w:spacing w:before="240" w:after="0" w:line="240" w:lineRule="auto"/>
        <w:ind w:left="0" w:firstLine="340"/>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При возведении свайных оснований на высокотемпературных </w:t>
      </w:r>
      <w:r w:rsidR="00675D74" w:rsidRPr="00CC2C06">
        <w:rPr>
          <w:rFonts w:ascii="Times New Roman" w:hAnsi="Times New Roman" w:cs="Times New Roman"/>
          <w:sz w:val="28"/>
          <w:szCs w:val="28"/>
          <w:highlight w:val="green"/>
        </w:rPr>
        <w:t xml:space="preserve">ММГ </w:t>
      </w:r>
      <w:r w:rsidRPr="00CC2C06">
        <w:rPr>
          <w:rFonts w:ascii="Times New Roman" w:hAnsi="Times New Roman" w:cs="Times New Roman"/>
          <w:sz w:val="28"/>
          <w:szCs w:val="28"/>
          <w:highlight w:val="green"/>
        </w:rPr>
        <w:t xml:space="preserve">(глинистые </w:t>
      </w:r>
      <w:proofErr w:type="spellStart"/>
      <w:r w:rsidRPr="00CC2C06">
        <w:rPr>
          <w:rFonts w:ascii="Times New Roman" w:hAnsi="Times New Roman" w:cs="Times New Roman"/>
          <w:sz w:val="28"/>
          <w:szCs w:val="28"/>
          <w:highlight w:val="green"/>
        </w:rPr>
        <w:t>пластичномерзлые</w:t>
      </w:r>
      <w:proofErr w:type="spellEnd"/>
      <w:r w:rsidRPr="00CC2C06">
        <w:rPr>
          <w:rFonts w:ascii="Times New Roman" w:hAnsi="Times New Roman" w:cs="Times New Roman"/>
          <w:sz w:val="28"/>
          <w:szCs w:val="28"/>
          <w:highlight w:val="green"/>
        </w:rPr>
        <w:t>, крупнообломочные и песчаные грунты, температур</w:t>
      </w:r>
      <w:r w:rsidR="00135A71" w:rsidRPr="00CC2C06">
        <w:rPr>
          <w:rFonts w:ascii="Times New Roman" w:hAnsi="Times New Roman" w:cs="Times New Roman"/>
          <w:sz w:val="28"/>
          <w:szCs w:val="28"/>
          <w:highlight w:val="green"/>
        </w:rPr>
        <w:t>ой</w:t>
      </w:r>
      <w:r w:rsidRPr="00CC2C06">
        <w:rPr>
          <w:rFonts w:ascii="Times New Roman" w:hAnsi="Times New Roman" w:cs="Times New Roman"/>
          <w:sz w:val="28"/>
          <w:szCs w:val="28"/>
          <w:highlight w:val="green"/>
        </w:rPr>
        <w:t xml:space="preserve"> выше минус 2 °С, а при островном залегании </w:t>
      </w:r>
      <w:r w:rsidR="00C8251B" w:rsidRPr="00CC2C06">
        <w:rPr>
          <w:rFonts w:ascii="Times New Roman" w:hAnsi="Times New Roman" w:cs="Times New Roman"/>
          <w:sz w:val="28"/>
          <w:szCs w:val="28"/>
          <w:highlight w:val="green"/>
        </w:rPr>
        <w:t>–</w:t>
      </w:r>
      <w:r w:rsidRPr="00CC2C06">
        <w:rPr>
          <w:rFonts w:ascii="Times New Roman" w:hAnsi="Times New Roman" w:cs="Times New Roman"/>
          <w:sz w:val="28"/>
          <w:szCs w:val="28"/>
          <w:highlight w:val="green"/>
        </w:rPr>
        <w:t xml:space="preserve"> независимо от </w:t>
      </w:r>
      <w:r w:rsidR="00135A71" w:rsidRPr="00CC2C06">
        <w:rPr>
          <w:rFonts w:ascii="Times New Roman" w:hAnsi="Times New Roman" w:cs="Times New Roman"/>
          <w:sz w:val="28"/>
          <w:szCs w:val="28"/>
          <w:highlight w:val="green"/>
        </w:rPr>
        <w:t>значения</w:t>
      </w:r>
      <w:r w:rsidRPr="00CC2C06">
        <w:rPr>
          <w:rFonts w:ascii="Times New Roman" w:hAnsi="Times New Roman" w:cs="Times New Roman"/>
          <w:sz w:val="28"/>
          <w:szCs w:val="28"/>
          <w:highlight w:val="green"/>
        </w:rPr>
        <w:t xml:space="preserve"> отрицательной температуры) </w:t>
      </w:r>
      <w:r w:rsidR="00135A71" w:rsidRPr="00CC2C06">
        <w:rPr>
          <w:rFonts w:ascii="Times New Roman" w:hAnsi="Times New Roman" w:cs="Times New Roman"/>
          <w:sz w:val="28"/>
          <w:szCs w:val="28"/>
          <w:highlight w:val="green"/>
        </w:rPr>
        <w:t>применяются</w:t>
      </w:r>
      <w:r w:rsidRPr="00CC2C06">
        <w:rPr>
          <w:rFonts w:ascii="Times New Roman" w:hAnsi="Times New Roman" w:cs="Times New Roman"/>
          <w:sz w:val="28"/>
          <w:szCs w:val="28"/>
          <w:highlight w:val="green"/>
        </w:rPr>
        <w:t xml:space="preserve"> </w:t>
      </w:r>
      <w:proofErr w:type="spellStart"/>
      <w:r w:rsidRPr="00CC2C06">
        <w:rPr>
          <w:rFonts w:ascii="Times New Roman" w:hAnsi="Times New Roman" w:cs="Times New Roman"/>
          <w:sz w:val="28"/>
          <w:szCs w:val="28"/>
          <w:highlight w:val="green"/>
        </w:rPr>
        <w:t>сезонно</w:t>
      </w:r>
      <w:r w:rsidR="004E5B76" w:rsidRPr="00CC2C06">
        <w:rPr>
          <w:rFonts w:ascii="Times New Roman" w:hAnsi="Times New Roman" w:cs="Times New Roman"/>
          <w:sz w:val="28"/>
          <w:szCs w:val="28"/>
          <w:highlight w:val="green"/>
        </w:rPr>
        <w:t>действующие</w:t>
      </w:r>
      <w:proofErr w:type="spellEnd"/>
      <w:r w:rsidR="004E5B76" w:rsidRPr="00CC2C06">
        <w:rPr>
          <w:rFonts w:ascii="Times New Roman" w:hAnsi="Times New Roman" w:cs="Times New Roman"/>
          <w:sz w:val="28"/>
          <w:szCs w:val="28"/>
          <w:highlight w:val="green"/>
        </w:rPr>
        <w:t xml:space="preserve"> охлаждающие </w:t>
      </w:r>
      <w:r w:rsidRPr="00CC2C06">
        <w:rPr>
          <w:rFonts w:ascii="Times New Roman" w:hAnsi="Times New Roman" w:cs="Times New Roman"/>
          <w:sz w:val="28"/>
          <w:szCs w:val="28"/>
          <w:highlight w:val="green"/>
        </w:rPr>
        <w:t>устройства</w:t>
      </w:r>
      <w:r w:rsidR="000C4957" w:rsidRPr="00CC2C06">
        <w:rPr>
          <w:rFonts w:ascii="Times New Roman" w:hAnsi="Times New Roman" w:cs="Times New Roman"/>
          <w:sz w:val="28"/>
          <w:szCs w:val="28"/>
          <w:highlight w:val="green"/>
        </w:rPr>
        <w:t xml:space="preserve"> (</w:t>
      </w:r>
      <w:r w:rsidR="004C41D6" w:rsidRPr="00CC2C06">
        <w:rPr>
          <w:rFonts w:ascii="Times New Roman" w:hAnsi="Times New Roman" w:cs="Times New Roman"/>
          <w:sz w:val="28"/>
          <w:szCs w:val="28"/>
          <w:highlight w:val="green"/>
        </w:rPr>
        <w:t>термостабили</w:t>
      </w:r>
      <w:r w:rsidR="000C4957" w:rsidRPr="00CC2C06">
        <w:rPr>
          <w:rFonts w:ascii="Times New Roman" w:hAnsi="Times New Roman" w:cs="Times New Roman"/>
          <w:sz w:val="28"/>
          <w:szCs w:val="28"/>
          <w:highlight w:val="green"/>
        </w:rPr>
        <w:t>заторы)</w:t>
      </w:r>
      <w:r w:rsidR="00135A71" w:rsidRPr="00CC2C06">
        <w:rPr>
          <w:rFonts w:ascii="Times New Roman" w:hAnsi="Times New Roman" w:cs="Times New Roman"/>
          <w:sz w:val="28"/>
          <w:szCs w:val="28"/>
          <w:highlight w:val="green"/>
        </w:rPr>
        <w:t xml:space="preserve"> в </w:t>
      </w:r>
      <w:r w:rsidRPr="00CC2C06">
        <w:rPr>
          <w:rFonts w:ascii="Times New Roman" w:hAnsi="Times New Roman" w:cs="Times New Roman"/>
          <w:sz w:val="28"/>
          <w:szCs w:val="28"/>
          <w:highlight w:val="green"/>
        </w:rPr>
        <w:t>случаях</w:t>
      </w:r>
      <w:r w:rsidR="004777A4" w:rsidRPr="00CC2C06">
        <w:rPr>
          <w:rFonts w:ascii="Times New Roman" w:hAnsi="Times New Roman" w:cs="Times New Roman"/>
          <w:sz w:val="28"/>
          <w:szCs w:val="28"/>
          <w:highlight w:val="green"/>
        </w:rPr>
        <w:t>,</w:t>
      </w:r>
      <w:r w:rsidR="00C8251B" w:rsidRPr="00CC2C06">
        <w:rPr>
          <w:rFonts w:ascii="Times New Roman" w:hAnsi="Times New Roman" w:cs="Times New Roman"/>
          <w:sz w:val="28"/>
          <w:szCs w:val="28"/>
          <w:highlight w:val="green"/>
        </w:rPr>
        <w:t xml:space="preserve"> когда</w:t>
      </w:r>
      <w:r w:rsidRPr="00CC2C06">
        <w:rPr>
          <w:rFonts w:ascii="Times New Roman" w:hAnsi="Times New Roman" w:cs="Times New Roman"/>
          <w:sz w:val="28"/>
          <w:szCs w:val="28"/>
          <w:highlight w:val="green"/>
        </w:rPr>
        <w:t>:</w:t>
      </w:r>
    </w:p>
    <w:p w14:paraId="655C56A0" w14:textId="1839BEA8" w:rsidR="00F14EDC"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F14EDC" w:rsidRPr="00CC2C06">
        <w:rPr>
          <w:rFonts w:ascii="Times New Roman" w:hAnsi="Times New Roman" w:cs="Times New Roman"/>
          <w:sz w:val="28"/>
          <w:szCs w:val="28"/>
          <w:highlight w:val="green"/>
        </w:rPr>
        <w:t xml:space="preserve">грунт при оттаивании </w:t>
      </w:r>
      <w:r w:rsidRPr="00CC2C06">
        <w:rPr>
          <w:rFonts w:ascii="Times New Roman" w:hAnsi="Times New Roman" w:cs="Times New Roman"/>
          <w:sz w:val="28"/>
          <w:szCs w:val="28"/>
          <w:highlight w:val="green"/>
        </w:rPr>
        <w:t xml:space="preserve">теряет </w:t>
      </w:r>
      <w:r w:rsidR="00F14EDC" w:rsidRPr="00CC2C06">
        <w:rPr>
          <w:rFonts w:ascii="Times New Roman" w:hAnsi="Times New Roman" w:cs="Times New Roman"/>
          <w:sz w:val="28"/>
          <w:szCs w:val="28"/>
          <w:highlight w:val="green"/>
        </w:rPr>
        <w:t>несущую способность;</w:t>
      </w:r>
    </w:p>
    <w:p w14:paraId="227416E9" w14:textId="63468BB7" w:rsidR="00F14EDC"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F14EDC" w:rsidRPr="00CC2C06">
        <w:rPr>
          <w:rFonts w:ascii="Times New Roman" w:hAnsi="Times New Roman" w:cs="Times New Roman"/>
          <w:sz w:val="28"/>
          <w:szCs w:val="28"/>
          <w:highlight w:val="green"/>
        </w:rPr>
        <w:t>можно ожидать повышение температуры грунтов, сопровождающееся их оттаиванием;</w:t>
      </w:r>
    </w:p>
    <w:p w14:paraId="5A9FB9DE" w14:textId="246AE3F8" w:rsidR="00F14EDC"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F14EDC" w:rsidRPr="00CC2C06">
        <w:rPr>
          <w:rFonts w:ascii="Times New Roman" w:hAnsi="Times New Roman" w:cs="Times New Roman"/>
          <w:sz w:val="28"/>
          <w:szCs w:val="28"/>
          <w:highlight w:val="green"/>
        </w:rPr>
        <w:t>требуется повышение несущей способности основания.</w:t>
      </w:r>
    </w:p>
    <w:p w14:paraId="3CAA4F97" w14:textId="32E12B4E" w:rsidR="00F14EDC" w:rsidRPr="00DC35CA" w:rsidRDefault="00675D74" w:rsidP="00135A71">
      <w:pPr>
        <w:pStyle w:val="a3"/>
        <w:spacing w:before="240" w:after="0" w:line="240" w:lineRule="auto"/>
        <w:ind w:left="0" w:firstLine="426"/>
        <w:contextualSpacing w:val="0"/>
        <w:jc w:val="both"/>
        <w:rPr>
          <w:rFonts w:ascii="Times New Roman" w:hAnsi="Times New Roman" w:cs="Times New Roman"/>
          <w:sz w:val="28"/>
          <w:szCs w:val="28"/>
        </w:rPr>
      </w:pPr>
      <w:r w:rsidRPr="00CC2C06">
        <w:rPr>
          <w:rFonts w:ascii="Times New Roman" w:hAnsi="Times New Roman" w:cs="Times New Roman"/>
          <w:sz w:val="28"/>
          <w:szCs w:val="28"/>
          <w:highlight w:val="green"/>
        </w:rPr>
        <w:t>Строительные работы по монтажу и проверке работоспособности термостабилизаторов</w:t>
      </w:r>
      <w:r w:rsidR="000C4957" w:rsidRPr="00CC2C06">
        <w:rPr>
          <w:rFonts w:ascii="Times New Roman" w:hAnsi="Times New Roman" w:cs="Times New Roman"/>
          <w:sz w:val="28"/>
          <w:szCs w:val="28"/>
          <w:highlight w:val="green"/>
        </w:rPr>
        <w:t xml:space="preserve"> </w:t>
      </w:r>
      <w:r w:rsidRPr="00CC2C06">
        <w:rPr>
          <w:rFonts w:ascii="Times New Roman" w:hAnsi="Times New Roman" w:cs="Times New Roman"/>
          <w:sz w:val="28"/>
          <w:szCs w:val="28"/>
          <w:highlight w:val="green"/>
        </w:rPr>
        <w:t>должны выполняться в соответствии с</w:t>
      </w:r>
      <w:r w:rsidR="000C4957" w:rsidRPr="00CC2C06">
        <w:rPr>
          <w:rFonts w:ascii="Times New Roman" w:hAnsi="Times New Roman" w:cs="Times New Roman"/>
          <w:sz w:val="28"/>
          <w:szCs w:val="28"/>
          <w:highlight w:val="green"/>
        </w:rPr>
        <w:t xml:space="preserve"> </w:t>
      </w:r>
      <w:r w:rsidR="008C6CB9" w:rsidRPr="00CC2C06">
        <w:rPr>
          <w:rFonts w:ascii="Times New Roman" w:hAnsi="Times New Roman" w:cs="Times New Roman"/>
          <w:sz w:val="28"/>
          <w:szCs w:val="28"/>
          <w:highlight w:val="green"/>
        </w:rPr>
        <w:t>проектной (рабочей) документацией</w:t>
      </w:r>
      <w:r w:rsidRPr="00CC2C06">
        <w:rPr>
          <w:rFonts w:ascii="Times New Roman" w:hAnsi="Times New Roman" w:cs="Times New Roman"/>
          <w:sz w:val="28"/>
          <w:szCs w:val="28"/>
          <w:highlight w:val="green"/>
        </w:rPr>
        <w:t xml:space="preserve"> и </w:t>
      </w:r>
      <w:r w:rsidR="00135A71" w:rsidRPr="00CC2C06">
        <w:rPr>
          <w:rFonts w:ascii="Times New Roman" w:hAnsi="Times New Roman" w:cs="Times New Roman"/>
          <w:sz w:val="28"/>
          <w:szCs w:val="28"/>
          <w:highlight w:val="green"/>
        </w:rPr>
        <w:t xml:space="preserve">НД </w:t>
      </w:r>
      <w:r w:rsidR="00571CBF" w:rsidRPr="00CC2C06">
        <w:rPr>
          <w:rFonts w:ascii="Times New Roman" w:hAnsi="Times New Roman" w:cs="Times New Roman"/>
          <w:sz w:val="28"/>
          <w:szCs w:val="28"/>
          <w:highlight w:val="green"/>
        </w:rPr>
        <w:t>производителя оборудования</w:t>
      </w:r>
      <w:r w:rsidR="004777A4" w:rsidRPr="00CC2C06">
        <w:rPr>
          <w:rFonts w:ascii="Times New Roman" w:hAnsi="Times New Roman" w:cs="Times New Roman"/>
          <w:sz w:val="28"/>
          <w:szCs w:val="28"/>
          <w:highlight w:val="green"/>
        </w:rPr>
        <w:t>.</w:t>
      </w:r>
    </w:p>
    <w:p w14:paraId="05C8D17A" w14:textId="77777777" w:rsidR="00C8251B" w:rsidRDefault="00C8251B" w:rsidP="00C8251B">
      <w:pPr>
        <w:pStyle w:val="afb"/>
        <w:ind w:firstLine="567"/>
        <w:jc w:val="both"/>
        <w:rPr>
          <w:rFonts w:ascii="Times New Roman" w:hAnsi="Times New Roman" w:cs="Times New Roman"/>
          <w:sz w:val="28"/>
          <w:szCs w:val="28"/>
        </w:rPr>
      </w:pPr>
      <w:bookmarkStart w:id="15" w:name="_Toc521588296"/>
    </w:p>
    <w:p w14:paraId="6CBC3ACE" w14:textId="0418E222" w:rsidR="004A213B" w:rsidRPr="00C8251B" w:rsidRDefault="00C8251B" w:rsidP="00C8251B">
      <w:pPr>
        <w:pStyle w:val="afb"/>
        <w:ind w:firstLine="567"/>
        <w:jc w:val="both"/>
        <w:rPr>
          <w:rFonts w:ascii="Times New Roman" w:hAnsi="Times New Roman" w:cs="Times New Roman"/>
          <w:b/>
          <w:sz w:val="28"/>
          <w:szCs w:val="28"/>
        </w:rPr>
      </w:pPr>
      <w:r w:rsidRPr="00C8251B">
        <w:rPr>
          <w:rFonts w:ascii="Times New Roman" w:hAnsi="Times New Roman" w:cs="Times New Roman"/>
          <w:b/>
          <w:sz w:val="28"/>
          <w:szCs w:val="28"/>
        </w:rPr>
        <w:t xml:space="preserve">11 </w:t>
      </w:r>
      <w:r w:rsidR="004A213B" w:rsidRPr="00C8251B">
        <w:rPr>
          <w:rFonts w:ascii="Times New Roman" w:hAnsi="Times New Roman" w:cs="Times New Roman"/>
          <w:b/>
          <w:sz w:val="28"/>
          <w:szCs w:val="28"/>
        </w:rPr>
        <w:t>Монтаж, укладка и закрепление трубопровода в проектном положении</w:t>
      </w:r>
      <w:bookmarkEnd w:id="15"/>
    </w:p>
    <w:p w14:paraId="0C28E0B5" w14:textId="3B8448D7" w:rsidR="00871237" w:rsidRPr="00CC2C06" w:rsidRDefault="00871237"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При подземной прокладке труб</w:t>
      </w:r>
      <w:r w:rsidR="00C8251B" w:rsidRPr="00CC2C06">
        <w:rPr>
          <w:rFonts w:ascii="Times New Roman" w:hAnsi="Times New Roman" w:cs="Times New Roman"/>
          <w:sz w:val="28"/>
          <w:szCs w:val="28"/>
          <w:highlight w:val="green"/>
        </w:rPr>
        <w:t xml:space="preserve">опровода </w:t>
      </w:r>
      <w:r w:rsidRPr="00CC2C06">
        <w:rPr>
          <w:rFonts w:ascii="Times New Roman" w:hAnsi="Times New Roman" w:cs="Times New Roman"/>
          <w:sz w:val="28"/>
          <w:szCs w:val="28"/>
          <w:highlight w:val="green"/>
        </w:rPr>
        <w:t xml:space="preserve">СМР </w:t>
      </w:r>
      <w:r w:rsidR="007D0B9D" w:rsidRPr="00CC2C06">
        <w:rPr>
          <w:rFonts w:ascii="Times New Roman" w:hAnsi="Times New Roman" w:cs="Times New Roman"/>
          <w:sz w:val="28"/>
          <w:szCs w:val="28"/>
          <w:highlight w:val="green"/>
        </w:rPr>
        <w:t xml:space="preserve">в ММГ </w:t>
      </w:r>
      <w:r w:rsidRPr="00CC2C06">
        <w:rPr>
          <w:rFonts w:ascii="Times New Roman" w:hAnsi="Times New Roman" w:cs="Times New Roman"/>
          <w:sz w:val="28"/>
          <w:szCs w:val="28"/>
          <w:highlight w:val="green"/>
        </w:rPr>
        <w:t>производятся в следующей последовательности:</w:t>
      </w:r>
    </w:p>
    <w:p w14:paraId="17413A93" w14:textId="26468332" w:rsidR="00871237"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871237" w:rsidRPr="00CC2C06">
        <w:rPr>
          <w:rFonts w:ascii="Times New Roman" w:hAnsi="Times New Roman" w:cs="Times New Roman"/>
          <w:sz w:val="28"/>
          <w:szCs w:val="28"/>
          <w:highlight w:val="green"/>
        </w:rPr>
        <w:t>расчистка строительной полосы от снега;</w:t>
      </w:r>
    </w:p>
    <w:p w14:paraId="51D1DE7B" w14:textId="7A23D9F2" w:rsidR="00871237"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871237" w:rsidRPr="00CC2C06">
        <w:rPr>
          <w:rFonts w:ascii="Times New Roman" w:hAnsi="Times New Roman" w:cs="Times New Roman"/>
          <w:sz w:val="28"/>
          <w:szCs w:val="28"/>
          <w:highlight w:val="green"/>
        </w:rPr>
        <w:t xml:space="preserve">разработка траншеи с предварительным рыхлением </w:t>
      </w:r>
      <w:r w:rsidR="007D0B9D" w:rsidRPr="00CC2C06">
        <w:rPr>
          <w:rFonts w:ascii="Times New Roman" w:hAnsi="Times New Roman" w:cs="Times New Roman"/>
          <w:sz w:val="28"/>
          <w:szCs w:val="28"/>
          <w:highlight w:val="green"/>
        </w:rPr>
        <w:t xml:space="preserve">ММГ </w:t>
      </w:r>
      <w:r w:rsidR="00871237" w:rsidRPr="00CC2C06">
        <w:rPr>
          <w:rFonts w:ascii="Times New Roman" w:hAnsi="Times New Roman" w:cs="Times New Roman"/>
          <w:sz w:val="28"/>
          <w:szCs w:val="28"/>
          <w:highlight w:val="green"/>
        </w:rPr>
        <w:t>механическим</w:t>
      </w:r>
      <w:r w:rsidR="00532181" w:rsidRPr="00CC2C06">
        <w:rPr>
          <w:rFonts w:ascii="Times New Roman" w:hAnsi="Times New Roman" w:cs="Times New Roman"/>
          <w:sz w:val="28"/>
          <w:szCs w:val="28"/>
          <w:highlight w:val="green"/>
        </w:rPr>
        <w:t xml:space="preserve"> (или другим)</w:t>
      </w:r>
      <w:r w:rsidR="00871237" w:rsidRPr="00CC2C06">
        <w:rPr>
          <w:rFonts w:ascii="Times New Roman" w:hAnsi="Times New Roman" w:cs="Times New Roman"/>
          <w:sz w:val="28"/>
          <w:szCs w:val="28"/>
          <w:highlight w:val="green"/>
        </w:rPr>
        <w:t xml:space="preserve"> способом;</w:t>
      </w:r>
    </w:p>
    <w:p w14:paraId="7B51079F" w14:textId="4C6D0F60" w:rsidR="003230C5"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532181" w:rsidRPr="00CC2C06">
        <w:rPr>
          <w:rFonts w:ascii="Times New Roman" w:hAnsi="Times New Roman" w:cs="Times New Roman"/>
          <w:sz w:val="28"/>
          <w:szCs w:val="28"/>
          <w:highlight w:val="green"/>
        </w:rPr>
        <w:t>расчистка траншей от снега</w:t>
      </w:r>
      <w:r w:rsidR="003230C5" w:rsidRPr="00CC2C06">
        <w:rPr>
          <w:rFonts w:ascii="Times New Roman" w:hAnsi="Times New Roman" w:cs="Times New Roman"/>
          <w:sz w:val="28"/>
          <w:szCs w:val="28"/>
          <w:highlight w:val="green"/>
        </w:rPr>
        <w:t>;</w:t>
      </w:r>
    </w:p>
    <w:p w14:paraId="6E9E5106" w14:textId="36AB8584" w:rsidR="003230C5"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7D0B9D" w:rsidRPr="00CC2C06">
        <w:rPr>
          <w:rFonts w:ascii="Times New Roman" w:hAnsi="Times New Roman" w:cs="Times New Roman"/>
          <w:sz w:val="28"/>
          <w:szCs w:val="28"/>
          <w:highlight w:val="green"/>
        </w:rPr>
        <w:t xml:space="preserve">выравнивание дна траншеи </w:t>
      </w:r>
      <w:r w:rsidR="00871237" w:rsidRPr="00CC2C06">
        <w:rPr>
          <w:rFonts w:ascii="Times New Roman" w:hAnsi="Times New Roman" w:cs="Times New Roman"/>
          <w:sz w:val="28"/>
          <w:szCs w:val="28"/>
          <w:highlight w:val="green"/>
        </w:rPr>
        <w:t>мягк</w:t>
      </w:r>
      <w:r w:rsidR="007D0B9D" w:rsidRPr="00CC2C06">
        <w:rPr>
          <w:rFonts w:ascii="Times New Roman" w:hAnsi="Times New Roman" w:cs="Times New Roman"/>
          <w:sz w:val="28"/>
          <w:szCs w:val="28"/>
          <w:highlight w:val="green"/>
        </w:rPr>
        <w:t>им</w:t>
      </w:r>
      <w:r w:rsidR="00871237" w:rsidRPr="00CC2C06">
        <w:rPr>
          <w:rFonts w:ascii="Times New Roman" w:hAnsi="Times New Roman" w:cs="Times New Roman"/>
          <w:sz w:val="28"/>
          <w:szCs w:val="28"/>
          <w:highlight w:val="green"/>
        </w:rPr>
        <w:t xml:space="preserve"> грунт</w:t>
      </w:r>
      <w:r w:rsidR="007D0B9D" w:rsidRPr="00CC2C06">
        <w:rPr>
          <w:rFonts w:ascii="Times New Roman" w:hAnsi="Times New Roman" w:cs="Times New Roman"/>
          <w:sz w:val="28"/>
          <w:szCs w:val="28"/>
          <w:highlight w:val="green"/>
        </w:rPr>
        <w:t>ом</w:t>
      </w:r>
      <w:r w:rsidR="00871237" w:rsidRPr="00CC2C06">
        <w:rPr>
          <w:rFonts w:ascii="Times New Roman" w:hAnsi="Times New Roman" w:cs="Times New Roman"/>
          <w:sz w:val="28"/>
          <w:szCs w:val="28"/>
          <w:highlight w:val="green"/>
        </w:rPr>
        <w:t>;</w:t>
      </w:r>
    </w:p>
    <w:p w14:paraId="4A975388" w14:textId="6D2DD8B7" w:rsidR="003230C5"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3230C5" w:rsidRPr="00CC2C06">
        <w:rPr>
          <w:rFonts w:ascii="Times New Roman" w:hAnsi="Times New Roman" w:cs="Times New Roman"/>
          <w:sz w:val="28"/>
          <w:szCs w:val="28"/>
          <w:highlight w:val="green"/>
        </w:rPr>
        <w:t>раскладка труб (секций) по трассе;</w:t>
      </w:r>
    </w:p>
    <w:p w14:paraId="2A6C6817" w14:textId="12DFD46D" w:rsidR="00871237"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3230C5" w:rsidRPr="00CC2C06">
        <w:rPr>
          <w:rFonts w:ascii="Times New Roman" w:hAnsi="Times New Roman" w:cs="Times New Roman"/>
          <w:sz w:val="28"/>
          <w:szCs w:val="28"/>
          <w:highlight w:val="green"/>
        </w:rPr>
        <w:t>сварка труб (секций) в плети;</w:t>
      </w:r>
    </w:p>
    <w:p w14:paraId="1BE21279" w14:textId="2FE51B76" w:rsidR="00FD39E3"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FD39E3" w:rsidRPr="00CC2C06">
        <w:rPr>
          <w:rFonts w:ascii="Times New Roman" w:hAnsi="Times New Roman" w:cs="Times New Roman"/>
          <w:sz w:val="28"/>
          <w:szCs w:val="28"/>
          <w:highlight w:val="green"/>
        </w:rPr>
        <w:t>антикоррозионная и теплоизоляционная</w:t>
      </w:r>
      <w:r w:rsidR="00680229" w:rsidRPr="00CC2C06">
        <w:rPr>
          <w:rFonts w:ascii="Times New Roman" w:hAnsi="Times New Roman" w:cs="Times New Roman"/>
          <w:sz w:val="28"/>
          <w:szCs w:val="28"/>
          <w:highlight w:val="green"/>
        </w:rPr>
        <w:t xml:space="preserve"> </w:t>
      </w:r>
      <w:r w:rsidR="00FD39E3" w:rsidRPr="00CC2C06">
        <w:rPr>
          <w:rFonts w:ascii="Times New Roman" w:hAnsi="Times New Roman" w:cs="Times New Roman"/>
          <w:sz w:val="28"/>
          <w:szCs w:val="28"/>
          <w:highlight w:val="green"/>
        </w:rPr>
        <w:t>изоляци</w:t>
      </w:r>
      <w:r w:rsidR="007D0B9D" w:rsidRPr="00CC2C06">
        <w:rPr>
          <w:rFonts w:ascii="Times New Roman" w:hAnsi="Times New Roman" w:cs="Times New Roman"/>
          <w:sz w:val="28"/>
          <w:szCs w:val="28"/>
          <w:highlight w:val="green"/>
        </w:rPr>
        <w:t>и</w:t>
      </w:r>
      <w:r w:rsidR="00FD39E3" w:rsidRPr="00CC2C06">
        <w:rPr>
          <w:rFonts w:ascii="Times New Roman" w:hAnsi="Times New Roman" w:cs="Times New Roman"/>
          <w:sz w:val="28"/>
          <w:szCs w:val="28"/>
          <w:highlight w:val="green"/>
        </w:rPr>
        <w:t xml:space="preserve"> стыков;</w:t>
      </w:r>
    </w:p>
    <w:p w14:paraId="5F0C91F5" w14:textId="035B4ABF" w:rsidR="007D0B9D"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7D0B9D" w:rsidRPr="00CC2C06">
        <w:rPr>
          <w:rFonts w:ascii="Times New Roman" w:hAnsi="Times New Roman" w:cs="Times New Roman"/>
          <w:sz w:val="28"/>
          <w:szCs w:val="28"/>
          <w:highlight w:val="green"/>
        </w:rPr>
        <w:t>монтаж защитной обертки трубопровода (при наличии в проектной (рабочей) документации);</w:t>
      </w:r>
    </w:p>
    <w:p w14:paraId="4AEB76CF" w14:textId="604F42CC" w:rsidR="00871237"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lastRenderedPageBreak/>
        <w:t xml:space="preserve">- </w:t>
      </w:r>
      <w:r w:rsidR="00871237" w:rsidRPr="00CC2C06">
        <w:rPr>
          <w:rFonts w:ascii="Times New Roman" w:hAnsi="Times New Roman" w:cs="Times New Roman"/>
          <w:sz w:val="28"/>
          <w:szCs w:val="28"/>
          <w:highlight w:val="green"/>
        </w:rPr>
        <w:t xml:space="preserve">укладка трубопровода </w:t>
      </w:r>
      <w:r w:rsidR="00ED572B" w:rsidRPr="00CC2C06">
        <w:rPr>
          <w:rFonts w:ascii="Times New Roman" w:hAnsi="Times New Roman" w:cs="Times New Roman"/>
          <w:sz w:val="28"/>
          <w:szCs w:val="28"/>
          <w:highlight w:val="green"/>
        </w:rPr>
        <w:t>в соответствии с проект</w:t>
      </w:r>
      <w:r w:rsidR="008C6CB9" w:rsidRPr="00CC2C06">
        <w:rPr>
          <w:rFonts w:ascii="Times New Roman" w:hAnsi="Times New Roman" w:cs="Times New Roman"/>
          <w:sz w:val="28"/>
          <w:szCs w:val="28"/>
          <w:highlight w:val="green"/>
        </w:rPr>
        <w:t>ной (рабочей) документацией</w:t>
      </w:r>
      <w:r w:rsidR="00871237" w:rsidRPr="00CC2C06">
        <w:rPr>
          <w:rFonts w:ascii="Times New Roman" w:hAnsi="Times New Roman" w:cs="Times New Roman"/>
          <w:sz w:val="28"/>
          <w:szCs w:val="28"/>
          <w:highlight w:val="green"/>
        </w:rPr>
        <w:t>;</w:t>
      </w:r>
    </w:p>
    <w:p w14:paraId="4639CEA5" w14:textId="5BC27BE7" w:rsidR="00871237" w:rsidRPr="00CC2C06" w:rsidRDefault="00C8251B" w:rsidP="00C8251B">
      <w:pPr>
        <w:pStyle w:val="afb"/>
        <w:ind w:firstLine="567"/>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 </w:t>
      </w:r>
      <w:r w:rsidR="00871237" w:rsidRPr="00CC2C06">
        <w:rPr>
          <w:rFonts w:ascii="Times New Roman" w:hAnsi="Times New Roman" w:cs="Times New Roman"/>
          <w:sz w:val="28"/>
          <w:szCs w:val="28"/>
          <w:highlight w:val="green"/>
        </w:rPr>
        <w:t>присыпка мягким грунтом трубопровода</w:t>
      </w:r>
      <w:r w:rsidR="007D0B9D" w:rsidRPr="00CC2C06">
        <w:rPr>
          <w:rFonts w:ascii="Times New Roman" w:hAnsi="Times New Roman" w:cs="Times New Roman"/>
          <w:sz w:val="28"/>
          <w:szCs w:val="28"/>
          <w:highlight w:val="green"/>
        </w:rPr>
        <w:t xml:space="preserve"> (при отсутствии иной защиты трубопровода)</w:t>
      </w:r>
      <w:r w:rsidR="00871237" w:rsidRPr="00CC2C06">
        <w:rPr>
          <w:rFonts w:ascii="Times New Roman" w:hAnsi="Times New Roman" w:cs="Times New Roman"/>
          <w:sz w:val="28"/>
          <w:szCs w:val="28"/>
          <w:highlight w:val="green"/>
        </w:rPr>
        <w:t>;</w:t>
      </w:r>
    </w:p>
    <w:p w14:paraId="32B97BEA" w14:textId="4F18270E" w:rsidR="00871237" w:rsidRPr="00C8251B" w:rsidRDefault="00C8251B" w:rsidP="00C8251B">
      <w:pPr>
        <w:pStyle w:val="afb"/>
        <w:ind w:firstLine="567"/>
        <w:jc w:val="both"/>
        <w:rPr>
          <w:rFonts w:ascii="Times New Roman" w:hAnsi="Times New Roman" w:cs="Times New Roman"/>
          <w:sz w:val="28"/>
          <w:szCs w:val="28"/>
        </w:rPr>
      </w:pPr>
      <w:r w:rsidRPr="00CC2C06">
        <w:rPr>
          <w:rFonts w:ascii="Times New Roman" w:hAnsi="Times New Roman" w:cs="Times New Roman"/>
          <w:sz w:val="28"/>
          <w:szCs w:val="28"/>
          <w:highlight w:val="green"/>
        </w:rPr>
        <w:t xml:space="preserve">- </w:t>
      </w:r>
      <w:r w:rsidR="00871237" w:rsidRPr="00CC2C06">
        <w:rPr>
          <w:rFonts w:ascii="Times New Roman" w:hAnsi="Times New Roman" w:cs="Times New Roman"/>
          <w:sz w:val="28"/>
          <w:szCs w:val="28"/>
          <w:highlight w:val="green"/>
        </w:rPr>
        <w:t>засыпка трубопровода с обваловкой.</w:t>
      </w:r>
    </w:p>
    <w:p w14:paraId="10D39009" w14:textId="6E86C476" w:rsidR="00A60ED1" w:rsidRPr="00CC2C06" w:rsidRDefault="00A60ED1"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Для выполнения строительно-монтажных и транспортных работ должны </w:t>
      </w:r>
      <w:r w:rsidR="007D0B9D" w:rsidRPr="00CC2C06">
        <w:rPr>
          <w:rFonts w:ascii="Times New Roman" w:hAnsi="Times New Roman" w:cs="Times New Roman"/>
          <w:sz w:val="28"/>
          <w:szCs w:val="28"/>
          <w:highlight w:val="green"/>
        </w:rPr>
        <w:t>применяться</w:t>
      </w:r>
      <w:r w:rsidRPr="00CC2C06">
        <w:rPr>
          <w:rFonts w:ascii="Times New Roman" w:hAnsi="Times New Roman" w:cs="Times New Roman"/>
          <w:sz w:val="28"/>
          <w:szCs w:val="28"/>
          <w:highlight w:val="green"/>
        </w:rPr>
        <w:t xml:space="preserve"> машины, предназначенные для работы в арктических условиях и на ММГ.</w:t>
      </w:r>
    </w:p>
    <w:p w14:paraId="1F495C73" w14:textId="7CE9C41F" w:rsidR="00354909" w:rsidRPr="00CC2C06" w:rsidRDefault="001401B7"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Дно траншеи должно быть выровнено</w:t>
      </w:r>
      <w:r w:rsidR="00532181" w:rsidRPr="00CC2C06">
        <w:rPr>
          <w:rFonts w:ascii="Times New Roman" w:hAnsi="Times New Roman" w:cs="Times New Roman"/>
          <w:sz w:val="28"/>
          <w:szCs w:val="28"/>
          <w:highlight w:val="green"/>
        </w:rPr>
        <w:t xml:space="preserve"> в соответствии с проектной (рабочей) документацией</w:t>
      </w:r>
      <w:r w:rsidRPr="00CC2C06">
        <w:rPr>
          <w:rFonts w:ascii="Times New Roman" w:hAnsi="Times New Roman" w:cs="Times New Roman"/>
          <w:sz w:val="28"/>
          <w:szCs w:val="28"/>
          <w:highlight w:val="green"/>
        </w:rPr>
        <w:t xml:space="preserve"> подсыпкой из мягкого грунта</w:t>
      </w:r>
      <w:r w:rsidR="00532181" w:rsidRPr="00CC2C06">
        <w:rPr>
          <w:rFonts w:ascii="Times New Roman" w:hAnsi="Times New Roman" w:cs="Times New Roman"/>
          <w:sz w:val="28"/>
          <w:szCs w:val="28"/>
          <w:highlight w:val="green"/>
        </w:rPr>
        <w:t xml:space="preserve"> или </w:t>
      </w:r>
      <w:r w:rsidR="00C8251B" w:rsidRPr="00CC2C06">
        <w:rPr>
          <w:rFonts w:ascii="Times New Roman" w:hAnsi="Times New Roman" w:cs="Times New Roman"/>
          <w:sz w:val="28"/>
          <w:szCs w:val="28"/>
          <w:highlight w:val="green"/>
        </w:rPr>
        <w:t>с</w:t>
      </w:r>
      <w:r w:rsidR="00532181" w:rsidRPr="00CC2C06">
        <w:rPr>
          <w:rFonts w:ascii="Times New Roman" w:hAnsi="Times New Roman" w:cs="Times New Roman"/>
          <w:sz w:val="28"/>
          <w:szCs w:val="28"/>
          <w:highlight w:val="green"/>
        </w:rPr>
        <w:t xml:space="preserve"> помощ</w:t>
      </w:r>
      <w:r w:rsidR="00C8251B" w:rsidRPr="00CC2C06">
        <w:rPr>
          <w:rFonts w:ascii="Times New Roman" w:hAnsi="Times New Roman" w:cs="Times New Roman"/>
          <w:sz w:val="28"/>
          <w:szCs w:val="28"/>
          <w:highlight w:val="green"/>
        </w:rPr>
        <w:t>ью</w:t>
      </w:r>
      <w:r w:rsidR="00532181" w:rsidRPr="00CC2C06">
        <w:rPr>
          <w:rFonts w:ascii="Times New Roman" w:hAnsi="Times New Roman" w:cs="Times New Roman"/>
          <w:sz w:val="28"/>
          <w:szCs w:val="28"/>
          <w:highlight w:val="green"/>
        </w:rPr>
        <w:t xml:space="preserve"> </w:t>
      </w:r>
      <w:proofErr w:type="spellStart"/>
      <w:r w:rsidR="00532181" w:rsidRPr="00CC2C06">
        <w:rPr>
          <w:rFonts w:ascii="Times New Roman" w:hAnsi="Times New Roman" w:cs="Times New Roman"/>
          <w:sz w:val="28"/>
          <w:szCs w:val="28"/>
          <w:highlight w:val="green"/>
        </w:rPr>
        <w:t>геосинтетических</w:t>
      </w:r>
      <w:proofErr w:type="spellEnd"/>
      <w:r w:rsidR="00532181" w:rsidRPr="00CC2C06">
        <w:rPr>
          <w:rFonts w:ascii="Times New Roman" w:hAnsi="Times New Roman" w:cs="Times New Roman"/>
          <w:sz w:val="28"/>
          <w:szCs w:val="28"/>
          <w:highlight w:val="green"/>
        </w:rPr>
        <w:t xml:space="preserve"> материалов.</w:t>
      </w:r>
    </w:p>
    <w:p w14:paraId="5C6C5D93" w14:textId="4BD58D52" w:rsidR="001401B7" w:rsidRPr="00CC2C06" w:rsidRDefault="00C8251B"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Перед устройством </w:t>
      </w:r>
      <w:r w:rsidR="00737D03" w:rsidRPr="00CC2C06">
        <w:rPr>
          <w:rFonts w:ascii="Times New Roman" w:hAnsi="Times New Roman" w:cs="Times New Roman"/>
          <w:sz w:val="28"/>
          <w:szCs w:val="28"/>
          <w:highlight w:val="green"/>
        </w:rPr>
        <w:t>подсыпки д</w:t>
      </w:r>
      <w:r w:rsidR="001401B7" w:rsidRPr="00CC2C06">
        <w:rPr>
          <w:rFonts w:ascii="Times New Roman" w:hAnsi="Times New Roman" w:cs="Times New Roman"/>
          <w:sz w:val="28"/>
          <w:szCs w:val="28"/>
          <w:highlight w:val="green"/>
        </w:rPr>
        <w:t xml:space="preserve">ля обеспечения </w:t>
      </w:r>
      <w:r w:rsidR="00737D03" w:rsidRPr="00CC2C06">
        <w:rPr>
          <w:rFonts w:ascii="Times New Roman" w:hAnsi="Times New Roman" w:cs="Times New Roman"/>
          <w:sz w:val="28"/>
          <w:szCs w:val="28"/>
          <w:highlight w:val="green"/>
        </w:rPr>
        <w:t xml:space="preserve">ее </w:t>
      </w:r>
      <w:r w:rsidR="001401B7" w:rsidRPr="00CC2C06">
        <w:rPr>
          <w:rFonts w:ascii="Times New Roman" w:hAnsi="Times New Roman" w:cs="Times New Roman"/>
          <w:sz w:val="28"/>
          <w:szCs w:val="28"/>
          <w:highlight w:val="green"/>
        </w:rPr>
        <w:t>заданной толщины на подготавливаемом участке геодезическим способом должен быть установлен фактический уровень выступов дна траншеи.</w:t>
      </w:r>
    </w:p>
    <w:p w14:paraId="444EBA47" w14:textId="181BCD28" w:rsidR="00354909" w:rsidRPr="00CC2C06" w:rsidRDefault="00354909"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После укладки трубопровода до засыпки следует </w:t>
      </w:r>
      <w:r w:rsidR="00ED5CC4" w:rsidRPr="00CC2C06">
        <w:rPr>
          <w:rFonts w:ascii="Times New Roman" w:hAnsi="Times New Roman" w:cs="Times New Roman"/>
          <w:sz w:val="28"/>
          <w:szCs w:val="28"/>
          <w:highlight w:val="green"/>
        </w:rPr>
        <w:t>выполнять</w:t>
      </w:r>
      <w:r w:rsidRPr="00CC2C06">
        <w:rPr>
          <w:rFonts w:ascii="Times New Roman" w:hAnsi="Times New Roman" w:cs="Times New Roman"/>
          <w:sz w:val="28"/>
          <w:szCs w:val="28"/>
          <w:highlight w:val="green"/>
        </w:rPr>
        <w:t xml:space="preserve"> геодезическую съемку положения трубопровода в траншее с составлением исполнительной схемы съемки</w:t>
      </w:r>
      <w:r w:rsidR="00ED5CC4" w:rsidRPr="00CC2C06">
        <w:rPr>
          <w:rFonts w:ascii="Times New Roman" w:hAnsi="Times New Roman" w:cs="Times New Roman"/>
          <w:sz w:val="28"/>
          <w:szCs w:val="28"/>
          <w:highlight w:val="green"/>
        </w:rPr>
        <w:t xml:space="preserve"> в соответствии с 5.1.6 СП 47.13330.2012 и СП 126.13330.</w:t>
      </w:r>
    </w:p>
    <w:p w14:paraId="1B4D0286" w14:textId="77777777" w:rsidR="00354909" w:rsidRPr="00CC2C06" w:rsidRDefault="00354909"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В случае наличия просветов под трубопроводом после его укладки на проектный уровень следует производить подсыпку (подбивку) грунта под его нижнюю образующую.</w:t>
      </w:r>
    </w:p>
    <w:p w14:paraId="74668227" w14:textId="03DCA0D2" w:rsidR="00F920C2" w:rsidRPr="00CC2C06" w:rsidRDefault="00031F64"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При необходимости,</w:t>
      </w:r>
      <w:r w:rsidR="00354909" w:rsidRPr="00CC2C06">
        <w:rPr>
          <w:rFonts w:ascii="Times New Roman" w:hAnsi="Times New Roman" w:cs="Times New Roman"/>
          <w:sz w:val="28"/>
          <w:szCs w:val="28"/>
          <w:highlight w:val="green"/>
        </w:rPr>
        <w:t xml:space="preserve"> </w:t>
      </w:r>
      <w:r w:rsidRPr="00CC2C06">
        <w:rPr>
          <w:rFonts w:ascii="Times New Roman" w:hAnsi="Times New Roman" w:cs="Times New Roman"/>
          <w:sz w:val="28"/>
          <w:szCs w:val="28"/>
          <w:highlight w:val="green"/>
        </w:rPr>
        <w:t>для предотвращения развития эрозии в траншеях на склонах</w:t>
      </w:r>
      <w:r w:rsidR="00532181" w:rsidRPr="00CC2C06">
        <w:rPr>
          <w:rFonts w:ascii="Times New Roman" w:hAnsi="Times New Roman" w:cs="Times New Roman"/>
          <w:sz w:val="28"/>
          <w:szCs w:val="28"/>
          <w:highlight w:val="green"/>
        </w:rPr>
        <w:t>, крутизна которых более 3</w:t>
      </w:r>
      <w:r w:rsidR="00ED5CC4" w:rsidRPr="00CC2C06">
        <w:rPr>
          <w:rFonts w:ascii="Times New Roman" w:hAnsi="Times New Roman" w:cs="Times New Roman"/>
          <w:sz w:val="28"/>
          <w:szCs w:val="28"/>
          <w:highlight w:val="green"/>
        </w:rPr>
        <w:t>°</w:t>
      </w:r>
      <w:r w:rsidRPr="00CC2C06">
        <w:rPr>
          <w:rFonts w:ascii="Times New Roman" w:hAnsi="Times New Roman" w:cs="Times New Roman"/>
          <w:sz w:val="28"/>
          <w:szCs w:val="28"/>
          <w:highlight w:val="green"/>
        </w:rPr>
        <w:t xml:space="preserve">, </w:t>
      </w:r>
      <w:r w:rsidR="00354909" w:rsidRPr="00CC2C06">
        <w:rPr>
          <w:rFonts w:ascii="Times New Roman" w:hAnsi="Times New Roman" w:cs="Times New Roman"/>
          <w:sz w:val="28"/>
          <w:szCs w:val="28"/>
          <w:highlight w:val="green"/>
        </w:rPr>
        <w:t xml:space="preserve">в ППР </w:t>
      </w:r>
      <w:r w:rsidR="00737D03" w:rsidRPr="00CC2C06">
        <w:rPr>
          <w:rFonts w:ascii="Times New Roman" w:hAnsi="Times New Roman" w:cs="Times New Roman"/>
          <w:sz w:val="28"/>
          <w:szCs w:val="28"/>
          <w:highlight w:val="green"/>
        </w:rPr>
        <w:t xml:space="preserve">следует предусматривать </w:t>
      </w:r>
      <w:r w:rsidR="00354909" w:rsidRPr="00CC2C06">
        <w:rPr>
          <w:rFonts w:ascii="Times New Roman" w:hAnsi="Times New Roman" w:cs="Times New Roman"/>
          <w:sz w:val="28"/>
          <w:szCs w:val="28"/>
          <w:highlight w:val="green"/>
        </w:rPr>
        <w:t xml:space="preserve">устройство </w:t>
      </w:r>
      <w:r w:rsidRPr="00CC2C06">
        <w:rPr>
          <w:rFonts w:ascii="Times New Roman" w:hAnsi="Times New Roman" w:cs="Times New Roman"/>
          <w:sz w:val="28"/>
          <w:szCs w:val="28"/>
          <w:highlight w:val="green"/>
        </w:rPr>
        <w:t>замк</w:t>
      </w:r>
      <w:r w:rsidR="00354909" w:rsidRPr="00CC2C06">
        <w:rPr>
          <w:rFonts w:ascii="Times New Roman" w:hAnsi="Times New Roman" w:cs="Times New Roman"/>
          <w:sz w:val="28"/>
          <w:szCs w:val="28"/>
          <w:highlight w:val="green"/>
        </w:rPr>
        <w:t>ов</w:t>
      </w:r>
      <w:r w:rsidRPr="00CC2C06">
        <w:rPr>
          <w:rFonts w:ascii="Times New Roman" w:hAnsi="Times New Roman" w:cs="Times New Roman"/>
          <w:sz w:val="28"/>
          <w:szCs w:val="28"/>
          <w:highlight w:val="green"/>
        </w:rPr>
        <w:t xml:space="preserve"> из </w:t>
      </w:r>
      <w:proofErr w:type="spellStart"/>
      <w:r w:rsidRPr="00CC2C06">
        <w:rPr>
          <w:rFonts w:ascii="Times New Roman" w:hAnsi="Times New Roman" w:cs="Times New Roman"/>
          <w:sz w:val="28"/>
          <w:szCs w:val="28"/>
          <w:highlight w:val="green"/>
        </w:rPr>
        <w:t>слабофильтрующего</w:t>
      </w:r>
      <w:proofErr w:type="spellEnd"/>
      <w:r w:rsidRPr="00CC2C06">
        <w:rPr>
          <w:rFonts w:ascii="Times New Roman" w:hAnsi="Times New Roman" w:cs="Times New Roman"/>
          <w:sz w:val="28"/>
          <w:szCs w:val="28"/>
          <w:highlight w:val="green"/>
        </w:rPr>
        <w:t xml:space="preserve"> грунта</w:t>
      </w:r>
      <w:r w:rsidR="004E5B76" w:rsidRPr="00CC2C06">
        <w:rPr>
          <w:rFonts w:ascii="Times New Roman" w:hAnsi="Times New Roman" w:cs="Times New Roman"/>
          <w:sz w:val="28"/>
          <w:szCs w:val="28"/>
          <w:highlight w:val="green"/>
        </w:rPr>
        <w:t xml:space="preserve"> (или конструкций с применением </w:t>
      </w:r>
      <w:proofErr w:type="spellStart"/>
      <w:r w:rsidR="004E5B76" w:rsidRPr="00CC2C06">
        <w:rPr>
          <w:rFonts w:ascii="Times New Roman" w:hAnsi="Times New Roman" w:cs="Times New Roman"/>
          <w:sz w:val="28"/>
          <w:szCs w:val="28"/>
          <w:highlight w:val="green"/>
        </w:rPr>
        <w:t>геосинтетических</w:t>
      </w:r>
      <w:proofErr w:type="spellEnd"/>
      <w:r w:rsidR="004E5B76" w:rsidRPr="00CC2C06">
        <w:rPr>
          <w:rFonts w:ascii="Times New Roman" w:hAnsi="Times New Roman" w:cs="Times New Roman"/>
          <w:sz w:val="28"/>
          <w:szCs w:val="28"/>
          <w:highlight w:val="green"/>
        </w:rPr>
        <w:t xml:space="preserve"> материалов)</w:t>
      </w:r>
      <w:r w:rsidRPr="00CC2C06">
        <w:rPr>
          <w:rFonts w:ascii="Times New Roman" w:hAnsi="Times New Roman" w:cs="Times New Roman"/>
          <w:sz w:val="28"/>
          <w:szCs w:val="28"/>
          <w:highlight w:val="green"/>
        </w:rPr>
        <w:t>, препятствующи</w:t>
      </w:r>
      <w:r w:rsidR="00ED5CC4" w:rsidRPr="00CC2C06">
        <w:rPr>
          <w:rFonts w:ascii="Times New Roman" w:hAnsi="Times New Roman" w:cs="Times New Roman"/>
          <w:sz w:val="28"/>
          <w:szCs w:val="28"/>
          <w:highlight w:val="green"/>
        </w:rPr>
        <w:t>х</w:t>
      </w:r>
      <w:r w:rsidRPr="00CC2C06">
        <w:rPr>
          <w:rFonts w:ascii="Times New Roman" w:hAnsi="Times New Roman" w:cs="Times New Roman"/>
          <w:sz w:val="28"/>
          <w:szCs w:val="28"/>
          <w:highlight w:val="green"/>
        </w:rPr>
        <w:t xml:space="preserve"> течению воды вдоль траншеи и возникновению эрозионного выноса.</w:t>
      </w:r>
      <w:r w:rsidR="00F920C2" w:rsidRPr="00CC2C06">
        <w:rPr>
          <w:rFonts w:ascii="Times New Roman" w:hAnsi="Times New Roman" w:cs="Times New Roman"/>
          <w:sz w:val="28"/>
          <w:szCs w:val="28"/>
          <w:highlight w:val="green"/>
        </w:rPr>
        <w:t xml:space="preserve"> </w:t>
      </w:r>
    </w:p>
    <w:p w14:paraId="1B9C0A35" w14:textId="511064E2" w:rsidR="00031F64" w:rsidRPr="00CC2C06" w:rsidRDefault="00031F64"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При прокладке трубопровода на косогорах с поперечным уклоном более 8</w:t>
      </w:r>
      <w:r w:rsidR="00ED5CC4" w:rsidRPr="00CC2C06">
        <w:rPr>
          <w:rFonts w:ascii="Times New Roman" w:hAnsi="Times New Roman" w:cs="Times New Roman"/>
          <w:sz w:val="28"/>
          <w:szCs w:val="28"/>
          <w:highlight w:val="green"/>
        </w:rPr>
        <w:t>°</w:t>
      </w:r>
      <w:r w:rsidRPr="00CC2C06">
        <w:rPr>
          <w:rFonts w:ascii="Times New Roman" w:hAnsi="Times New Roman" w:cs="Times New Roman"/>
          <w:sz w:val="28"/>
          <w:szCs w:val="28"/>
          <w:highlight w:val="green"/>
        </w:rPr>
        <w:t>, должна предусматриваться срезка или подсыпка грунта и устройство полок.</w:t>
      </w:r>
      <w:r w:rsidR="00F920C2" w:rsidRPr="00CC2C06">
        <w:rPr>
          <w:rFonts w:ascii="Times New Roman" w:hAnsi="Times New Roman" w:cs="Times New Roman"/>
          <w:sz w:val="28"/>
          <w:szCs w:val="28"/>
          <w:highlight w:val="green"/>
        </w:rPr>
        <w:t xml:space="preserve"> </w:t>
      </w:r>
      <w:r w:rsidRPr="00CC2C06">
        <w:rPr>
          <w:rFonts w:ascii="Times New Roman" w:hAnsi="Times New Roman" w:cs="Times New Roman"/>
          <w:sz w:val="28"/>
          <w:szCs w:val="28"/>
          <w:highlight w:val="green"/>
        </w:rPr>
        <w:t xml:space="preserve">При этом срезку допускается </w:t>
      </w:r>
      <w:r w:rsidR="00667386" w:rsidRPr="00CC2C06">
        <w:rPr>
          <w:rFonts w:ascii="Times New Roman" w:hAnsi="Times New Roman" w:cs="Times New Roman"/>
          <w:sz w:val="28"/>
          <w:szCs w:val="28"/>
          <w:highlight w:val="green"/>
        </w:rPr>
        <w:t>предусматривать</w:t>
      </w:r>
      <w:r w:rsidRPr="00CC2C06">
        <w:rPr>
          <w:rFonts w:ascii="Times New Roman" w:hAnsi="Times New Roman" w:cs="Times New Roman"/>
          <w:sz w:val="28"/>
          <w:szCs w:val="28"/>
          <w:highlight w:val="green"/>
        </w:rPr>
        <w:t xml:space="preserve"> только на </w:t>
      </w:r>
      <w:proofErr w:type="spellStart"/>
      <w:r w:rsidRPr="00CC2C06">
        <w:rPr>
          <w:rFonts w:ascii="Times New Roman" w:hAnsi="Times New Roman" w:cs="Times New Roman"/>
          <w:sz w:val="28"/>
          <w:szCs w:val="28"/>
          <w:highlight w:val="green"/>
        </w:rPr>
        <w:t>непросадочных</w:t>
      </w:r>
      <w:proofErr w:type="spellEnd"/>
      <w:r w:rsidRPr="00CC2C06">
        <w:rPr>
          <w:rFonts w:ascii="Times New Roman" w:hAnsi="Times New Roman" w:cs="Times New Roman"/>
          <w:sz w:val="28"/>
          <w:szCs w:val="28"/>
          <w:highlight w:val="green"/>
        </w:rPr>
        <w:t xml:space="preserve"> или </w:t>
      </w:r>
      <w:proofErr w:type="spellStart"/>
      <w:r w:rsidRPr="00CC2C06">
        <w:rPr>
          <w:rFonts w:ascii="Times New Roman" w:hAnsi="Times New Roman" w:cs="Times New Roman"/>
          <w:sz w:val="28"/>
          <w:szCs w:val="28"/>
          <w:highlight w:val="green"/>
        </w:rPr>
        <w:t>малопросадочных</w:t>
      </w:r>
      <w:proofErr w:type="spellEnd"/>
      <w:r w:rsidRPr="00CC2C06">
        <w:rPr>
          <w:rFonts w:ascii="Times New Roman" w:hAnsi="Times New Roman" w:cs="Times New Roman"/>
          <w:sz w:val="28"/>
          <w:szCs w:val="28"/>
          <w:highlight w:val="green"/>
        </w:rPr>
        <w:t xml:space="preserve"> участках (относительная осадка при оттаивании не более 0,1) при отсутствии криогенных процессов. На участках, где возможно развитие криогенных п</w:t>
      </w:r>
      <w:r w:rsidR="00825C2D" w:rsidRPr="00CC2C06">
        <w:rPr>
          <w:rFonts w:ascii="Times New Roman" w:hAnsi="Times New Roman" w:cs="Times New Roman"/>
          <w:sz w:val="28"/>
          <w:szCs w:val="28"/>
          <w:highlight w:val="green"/>
        </w:rPr>
        <w:t>р</w:t>
      </w:r>
      <w:r w:rsidR="00F920C2" w:rsidRPr="00CC2C06">
        <w:rPr>
          <w:rFonts w:ascii="Times New Roman" w:hAnsi="Times New Roman" w:cs="Times New Roman"/>
          <w:sz w:val="28"/>
          <w:szCs w:val="28"/>
          <w:highlight w:val="green"/>
        </w:rPr>
        <w:t>оцессов</w:t>
      </w:r>
      <w:r w:rsidR="00825C2D" w:rsidRPr="00CC2C06">
        <w:rPr>
          <w:rFonts w:ascii="Times New Roman" w:hAnsi="Times New Roman" w:cs="Times New Roman"/>
          <w:sz w:val="28"/>
          <w:szCs w:val="28"/>
          <w:highlight w:val="green"/>
        </w:rPr>
        <w:t xml:space="preserve">, необходимо предусматривать устройство полок путем подсыпки грунта </w:t>
      </w:r>
      <w:r w:rsidR="00ED5CC4" w:rsidRPr="00CC2C06">
        <w:rPr>
          <w:rFonts w:ascii="Times New Roman" w:hAnsi="Times New Roman" w:cs="Times New Roman"/>
          <w:sz w:val="28"/>
          <w:szCs w:val="28"/>
          <w:highlight w:val="green"/>
        </w:rPr>
        <w:t>и реализацию</w:t>
      </w:r>
      <w:r w:rsidR="00825C2D" w:rsidRPr="00CC2C06">
        <w:rPr>
          <w:rFonts w:ascii="Times New Roman" w:hAnsi="Times New Roman" w:cs="Times New Roman"/>
          <w:sz w:val="28"/>
          <w:szCs w:val="28"/>
          <w:highlight w:val="green"/>
        </w:rPr>
        <w:t xml:space="preserve"> мероприятий по повышению </w:t>
      </w:r>
      <w:r w:rsidR="00ED5CC4" w:rsidRPr="00CC2C06">
        <w:rPr>
          <w:rFonts w:ascii="Times New Roman" w:hAnsi="Times New Roman" w:cs="Times New Roman"/>
          <w:sz w:val="28"/>
          <w:szCs w:val="28"/>
          <w:highlight w:val="green"/>
        </w:rPr>
        <w:t xml:space="preserve">их </w:t>
      </w:r>
      <w:r w:rsidR="00825C2D" w:rsidRPr="00CC2C06">
        <w:rPr>
          <w:rFonts w:ascii="Times New Roman" w:hAnsi="Times New Roman" w:cs="Times New Roman"/>
          <w:sz w:val="28"/>
          <w:szCs w:val="28"/>
          <w:highlight w:val="green"/>
        </w:rPr>
        <w:t>устойчивости</w:t>
      </w:r>
      <w:r w:rsidR="00ED5CC4" w:rsidRPr="00CC2C06">
        <w:rPr>
          <w:rFonts w:ascii="Times New Roman" w:hAnsi="Times New Roman" w:cs="Times New Roman"/>
          <w:sz w:val="28"/>
          <w:szCs w:val="28"/>
          <w:highlight w:val="green"/>
        </w:rPr>
        <w:t>, указанных в проектной (рабочей) документации</w:t>
      </w:r>
      <w:r w:rsidR="00825C2D" w:rsidRPr="00CC2C06">
        <w:rPr>
          <w:rFonts w:ascii="Times New Roman" w:hAnsi="Times New Roman" w:cs="Times New Roman"/>
          <w:sz w:val="28"/>
          <w:szCs w:val="28"/>
          <w:highlight w:val="green"/>
        </w:rPr>
        <w:t>.</w:t>
      </w:r>
    </w:p>
    <w:p w14:paraId="4C40466E" w14:textId="29486474" w:rsidR="00F920C2" w:rsidRPr="00CC2C06" w:rsidRDefault="00F920C2"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C2C06">
        <w:rPr>
          <w:rFonts w:ascii="Times New Roman" w:hAnsi="Times New Roman" w:cs="Times New Roman"/>
          <w:sz w:val="28"/>
          <w:szCs w:val="28"/>
          <w:highlight w:val="green"/>
        </w:rPr>
        <w:t xml:space="preserve">В случае </w:t>
      </w:r>
      <w:r w:rsidR="003255E1" w:rsidRPr="00CC2C06">
        <w:rPr>
          <w:rFonts w:ascii="Times New Roman" w:hAnsi="Times New Roman" w:cs="Times New Roman"/>
          <w:sz w:val="28"/>
          <w:szCs w:val="28"/>
          <w:highlight w:val="green"/>
        </w:rPr>
        <w:t>выявления</w:t>
      </w:r>
      <w:r w:rsidRPr="00CC2C06">
        <w:rPr>
          <w:rFonts w:ascii="Times New Roman" w:hAnsi="Times New Roman" w:cs="Times New Roman"/>
          <w:sz w:val="28"/>
          <w:szCs w:val="28"/>
          <w:highlight w:val="green"/>
        </w:rPr>
        <w:t xml:space="preserve"> оползневых процессов или несоответствия состава грунта проектным данным во время производства работ все работы </w:t>
      </w:r>
      <w:r w:rsidRPr="00CC2C06">
        <w:rPr>
          <w:rFonts w:ascii="Times New Roman" w:hAnsi="Times New Roman" w:cs="Times New Roman"/>
          <w:sz w:val="28"/>
          <w:szCs w:val="28"/>
          <w:highlight w:val="green"/>
        </w:rPr>
        <w:lastRenderedPageBreak/>
        <w:t>необходимо прекратить</w:t>
      </w:r>
      <w:r w:rsidR="00ED5CC4" w:rsidRPr="00CC2C06">
        <w:rPr>
          <w:rFonts w:ascii="Times New Roman" w:hAnsi="Times New Roman" w:cs="Times New Roman"/>
          <w:sz w:val="28"/>
          <w:szCs w:val="28"/>
          <w:highlight w:val="green"/>
        </w:rPr>
        <w:t>,</w:t>
      </w:r>
      <w:r w:rsidRPr="00CC2C06">
        <w:rPr>
          <w:rFonts w:ascii="Times New Roman" w:hAnsi="Times New Roman" w:cs="Times New Roman"/>
          <w:sz w:val="28"/>
          <w:szCs w:val="28"/>
          <w:highlight w:val="green"/>
        </w:rPr>
        <w:t xml:space="preserve"> вызвать </w:t>
      </w:r>
      <w:r w:rsidR="003255E1" w:rsidRPr="00CC2C06">
        <w:rPr>
          <w:rFonts w:ascii="Times New Roman" w:hAnsi="Times New Roman" w:cs="Times New Roman"/>
          <w:sz w:val="28"/>
          <w:szCs w:val="28"/>
          <w:highlight w:val="green"/>
        </w:rPr>
        <w:t xml:space="preserve">на место </w:t>
      </w:r>
      <w:r w:rsidR="00042A02" w:rsidRPr="00CC2C06">
        <w:rPr>
          <w:rFonts w:ascii="Times New Roman" w:hAnsi="Times New Roman" w:cs="Times New Roman"/>
          <w:sz w:val="28"/>
          <w:szCs w:val="28"/>
          <w:highlight w:val="green"/>
        </w:rPr>
        <w:t xml:space="preserve">лицо, </w:t>
      </w:r>
      <w:r w:rsidR="003255E1" w:rsidRPr="00CC2C06">
        <w:rPr>
          <w:rFonts w:ascii="Times New Roman" w:hAnsi="Times New Roman" w:cs="Times New Roman"/>
          <w:sz w:val="28"/>
          <w:szCs w:val="28"/>
          <w:highlight w:val="green"/>
        </w:rPr>
        <w:t>ответственное за</w:t>
      </w:r>
      <w:r w:rsidR="00042A02" w:rsidRPr="00CC2C06">
        <w:rPr>
          <w:rFonts w:ascii="Times New Roman" w:hAnsi="Times New Roman" w:cs="Times New Roman"/>
          <w:sz w:val="28"/>
          <w:szCs w:val="28"/>
          <w:highlight w:val="green"/>
        </w:rPr>
        <w:t xml:space="preserve"> разработку проектной (рабочей) документации</w:t>
      </w:r>
      <w:r w:rsidR="00960421" w:rsidRPr="00CC2C06">
        <w:rPr>
          <w:rFonts w:ascii="Times New Roman" w:hAnsi="Times New Roman" w:cs="Times New Roman"/>
          <w:sz w:val="28"/>
          <w:szCs w:val="28"/>
          <w:highlight w:val="green"/>
        </w:rPr>
        <w:t>,</w:t>
      </w:r>
      <w:r w:rsidRPr="00CC2C06">
        <w:rPr>
          <w:rFonts w:ascii="Times New Roman" w:hAnsi="Times New Roman" w:cs="Times New Roman"/>
          <w:sz w:val="28"/>
          <w:szCs w:val="28"/>
          <w:highlight w:val="green"/>
        </w:rPr>
        <w:t xml:space="preserve"> и </w:t>
      </w:r>
      <w:r w:rsidR="00042A02" w:rsidRPr="00CC2C06">
        <w:rPr>
          <w:rFonts w:ascii="Times New Roman" w:hAnsi="Times New Roman" w:cs="Times New Roman"/>
          <w:sz w:val="28"/>
          <w:szCs w:val="28"/>
          <w:highlight w:val="green"/>
        </w:rPr>
        <w:t>застройщика (техническ</w:t>
      </w:r>
      <w:r w:rsidR="003255E1" w:rsidRPr="00CC2C06">
        <w:rPr>
          <w:rFonts w:ascii="Times New Roman" w:hAnsi="Times New Roman" w:cs="Times New Roman"/>
          <w:sz w:val="28"/>
          <w:szCs w:val="28"/>
          <w:highlight w:val="green"/>
        </w:rPr>
        <w:t>ого</w:t>
      </w:r>
      <w:r w:rsidR="00042A02" w:rsidRPr="00CC2C06">
        <w:rPr>
          <w:rFonts w:ascii="Times New Roman" w:hAnsi="Times New Roman" w:cs="Times New Roman"/>
          <w:sz w:val="28"/>
          <w:szCs w:val="28"/>
          <w:highlight w:val="green"/>
        </w:rPr>
        <w:t xml:space="preserve"> заказчика)</w:t>
      </w:r>
      <w:r w:rsidRPr="00CC2C06">
        <w:rPr>
          <w:rFonts w:ascii="Times New Roman" w:hAnsi="Times New Roman" w:cs="Times New Roman"/>
          <w:sz w:val="28"/>
          <w:szCs w:val="28"/>
          <w:highlight w:val="green"/>
        </w:rPr>
        <w:t xml:space="preserve"> для принятия соответствующих решений.</w:t>
      </w:r>
    </w:p>
    <w:p w14:paraId="58DAC61F" w14:textId="12F924BC" w:rsidR="00825C2D" w:rsidRPr="00685BB0" w:rsidRDefault="00825C2D"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При прокладке трубопровода по </w:t>
      </w:r>
      <w:proofErr w:type="spellStart"/>
      <w:r w:rsidRPr="00685BB0">
        <w:rPr>
          <w:rFonts w:ascii="Times New Roman" w:hAnsi="Times New Roman" w:cs="Times New Roman"/>
          <w:sz w:val="28"/>
          <w:szCs w:val="28"/>
          <w:highlight w:val="green"/>
        </w:rPr>
        <w:t>солифлюкационным</w:t>
      </w:r>
      <w:proofErr w:type="spellEnd"/>
      <w:r w:rsidRPr="00685BB0">
        <w:rPr>
          <w:rFonts w:ascii="Times New Roman" w:hAnsi="Times New Roman" w:cs="Times New Roman"/>
          <w:sz w:val="28"/>
          <w:szCs w:val="28"/>
          <w:highlight w:val="green"/>
        </w:rPr>
        <w:t xml:space="preserve"> и опасным в </w:t>
      </w:r>
      <w:proofErr w:type="spellStart"/>
      <w:r w:rsidRPr="00685BB0">
        <w:rPr>
          <w:rFonts w:ascii="Times New Roman" w:hAnsi="Times New Roman" w:cs="Times New Roman"/>
          <w:sz w:val="28"/>
          <w:szCs w:val="28"/>
          <w:highlight w:val="green"/>
        </w:rPr>
        <w:t>термоэрозионном</w:t>
      </w:r>
      <w:proofErr w:type="spellEnd"/>
      <w:r w:rsidRPr="00685BB0">
        <w:rPr>
          <w:rFonts w:ascii="Times New Roman" w:hAnsi="Times New Roman" w:cs="Times New Roman"/>
          <w:sz w:val="28"/>
          <w:szCs w:val="28"/>
          <w:highlight w:val="green"/>
        </w:rPr>
        <w:t xml:space="preserve"> отношении склонам и вблизи термоабразионных берегов водоемов </w:t>
      </w:r>
      <w:r w:rsidR="00111601" w:rsidRPr="00685BB0">
        <w:rPr>
          <w:rFonts w:ascii="Times New Roman" w:hAnsi="Times New Roman" w:cs="Times New Roman"/>
          <w:sz w:val="28"/>
          <w:szCs w:val="28"/>
          <w:highlight w:val="green"/>
        </w:rPr>
        <w:t xml:space="preserve">в ППР </w:t>
      </w:r>
      <w:r w:rsidRPr="00685BB0">
        <w:rPr>
          <w:rFonts w:ascii="Times New Roman" w:hAnsi="Times New Roman" w:cs="Times New Roman"/>
          <w:sz w:val="28"/>
          <w:szCs w:val="28"/>
          <w:highlight w:val="green"/>
        </w:rPr>
        <w:t>должны предусматриваться</w:t>
      </w:r>
      <w:r w:rsidR="00E56C6E" w:rsidRPr="00685BB0">
        <w:rPr>
          <w:rFonts w:ascii="Times New Roman" w:hAnsi="Times New Roman" w:cs="Times New Roman"/>
          <w:sz w:val="28"/>
          <w:szCs w:val="28"/>
          <w:highlight w:val="green"/>
        </w:rPr>
        <w:t xml:space="preserve"> мероприятия</w:t>
      </w:r>
      <w:r w:rsidRPr="00685BB0">
        <w:rPr>
          <w:rFonts w:ascii="Times New Roman" w:hAnsi="Times New Roman" w:cs="Times New Roman"/>
          <w:sz w:val="28"/>
          <w:szCs w:val="28"/>
          <w:highlight w:val="green"/>
        </w:rPr>
        <w:t>:</w:t>
      </w:r>
    </w:p>
    <w:p w14:paraId="5BEF7D22" w14:textId="03470CC8" w:rsidR="00825C2D" w:rsidRPr="00685BB0" w:rsidRDefault="00737D03" w:rsidP="00737D03">
      <w:pPr>
        <w:pStyle w:val="afb"/>
        <w:ind w:firstLine="567"/>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 </w:t>
      </w:r>
      <w:r w:rsidR="00825C2D" w:rsidRPr="00685BB0">
        <w:rPr>
          <w:rFonts w:ascii="Times New Roman" w:hAnsi="Times New Roman" w:cs="Times New Roman"/>
          <w:sz w:val="28"/>
          <w:szCs w:val="28"/>
          <w:highlight w:val="green"/>
        </w:rPr>
        <w:t>по предотвращению перемещения труб вместе с оттаивающим грунтом (при подземной прокладке</w:t>
      </w:r>
      <w:r w:rsidR="00E56C6E" w:rsidRPr="00685BB0">
        <w:rPr>
          <w:rFonts w:ascii="Times New Roman" w:hAnsi="Times New Roman" w:cs="Times New Roman"/>
          <w:sz w:val="28"/>
          <w:szCs w:val="28"/>
          <w:highlight w:val="green"/>
        </w:rPr>
        <w:t>: монтаж трубопровода</w:t>
      </w:r>
      <w:r w:rsidR="00825C2D" w:rsidRPr="00685BB0">
        <w:rPr>
          <w:rFonts w:ascii="Times New Roman" w:hAnsi="Times New Roman" w:cs="Times New Roman"/>
          <w:sz w:val="28"/>
          <w:szCs w:val="28"/>
          <w:highlight w:val="green"/>
        </w:rPr>
        <w:t xml:space="preserve"> ниже глубины сезонного оттаивания грунта, т.</w:t>
      </w:r>
      <w:r w:rsidR="004777A4" w:rsidRPr="00685BB0">
        <w:rPr>
          <w:rFonts w:ascii="Times New Roman" w:hAnsi="Times New Roman" w:cs="Times New Roman"/>
          <w:sz w:val="28"/>
          <w:szCs w:val="28"/>
          <w:highlight w:val="green"/>
        </w:rPr>
        <w:t xml:space="preserve"> </w:t>
      </w:r>
      <w:r w:rsidR="00825C2D" w:rsidRPr="00685BB0">
        <w:rPr>
          <w:rFonts w:ascii="Times New Roman" w:hAnsi="Times New Roman" w:cs="Times New Roman"/>
          <w:sz w:val="28"/>
          <w:szCs w:val="28"/>
          <w:highlight w:val="green"/>
        </w:rPr>
        <w:t>е. в мерзлом грунте; снижение теплового воздействия трубопровода на М</w:t>
      </w:r>
      <w:r w:rsidR="000F66A2" w:rsidRPr="00685BB0">
        <w:rPr>
          <w:rFonts w:ascii="Times New Roman" w:hAnsi="Times New Roman" w:cs="Times New Roman"/>
          <w:sz w:val="28"/>
          <w:szCs w:val="28"/>
          <w:highlight w:val="green"/>
        </w:rPr>
        <w:t>М</w:t>
      </w:r>
      <w:r w:rsidR="00825C2D" w:rsidRPr="00685BB0">
        <w:rPr>
          <w:rFonts w:ascii="Times New Roman" w:hAnsi="Times New Roman" w:cs="Times New Roman"/>
          <w:sz w:val="28"/>
          <w:szCs w:val="28"/>
          <w:highlight w:val="green"/>
        </w:rPr>
        <w:t>Г применени</w:t>
      </w:r>
      <w:r w:rsidR="00E56C6E" w:rsidRPr="00685BB0">
        <w:rPr>
          <w:rFonts w:ascii="Times New Roman" w:hAnsi="Times New Roman" w:cs="Times New Roman"/>
          <w:sz w:val="28"/>
          <w:szCs w:val="28"/>
          <w:highlight w:val="green"/>
        </w:rPr>
        <w:t>ем</w:t>
      </w:r>
      <w:r w:rsidR="00825C2D" w:rsidRPr="00685BB0">
        <w:rPr>
          <w:rFonts w:ascii="Times New Roman" w:hAnsi="Times New Roman" w:cs="Times New Roman"/>
          <w:sz w:val="28"/>
          <w:szCs w:val="28"/>
          <w:highlight w:val="green"/>
        </w:rPr>
        <w:t xml:space="preserve"> тепловой изоляции);</w:t>
      </w:r>
    </w:p>
    <w:p w14:paraId="0DA07472" w14:textId="66C745A6" w:rsidR="00825C2D" w:rsidRPr="00685BB0" w:rsidRDefault="00737D03" w:rsidP="00737D03">
      <w:pPr>
        <w:pStyle w:val="afb"/>
        <w:ind w:firstLine="567"/>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 </w:t>
      </w:r>
      <w:r w:rsidR="00825C2D" w:rsidRPr="00685BB0">
        <w:rPr>
          <w:rFonts w:ascii="Times New Roman" w:hAnsi="Times New Roman" w:cs="Times New Roman"/>
          <w:sz w:val="28"/>
          <w:szCs w:val="28"/>
          <w:highlight w:val="green"/>
        </w:rPr>
        <w:t>по максимальному сохранению</w:t>
      </w:r>
      <w:r w:rsidR="004E5B76" w:rsidRPr="00685BB0">
        <w:rPr>
          <w:rFonts w:ascii="Times New Roman" w:hAnsi="Times New Roman" w:cs="Times New Roman"/>
          <w:sz w:val="28"/>
          <w:szCs w:val="28"/>
          <w:highlight w:val="green"/>
        </w:rPr>
        <w:t xml:space="preserve"> и восстановлению</w:t>
      </w:r>
      <w:r w:rsidR="00825C2D" w:rsidRPr="00685BB0">
        <w:rPr>
          <w:rFonts w:ascii="Times New Roman" w:hAnsi="Times New Roman" w:cs="Times New Roman"/>
          <w:sz w:val="28"/>
          <w:szCs w:val="28"/>
          <w:highlight w:val="green"/>
        </w:rPr>
        <w:t xml:space="preserve"> растительного покрова (рекультивации)</w:t>
      </w:r>
      <w:r w:rsidR="004E5B76" w:rsidRPr="00685BB0">
        <w:rPr>
          <w:rFonts w:ascii="Times New Roman" w:hAnsi="Times New Roman" w:cs="Times New Roman"/>
          <w:sz w:val="28"/>
          <w:szCs w:val="28"/>
          <w:highlight w:val="green"/>
        </w:rPr>
        <w:t>, нарушенного в процессе строительства почвенно-растительного слоя</w:t>
      </w:r>
      <w:r w:rsidR="00825C2D" w:rsidRPr="00685BB0">
        <w:rPr>
          <w:rFonts w:ascii="Times New Roman" w:hAnsi="Times New Roman" w:cs="Times New Roman"/>
          <w:sz w:val="28"/>
          <w:szCs w:val="28"/>
          <w:highlight w:val="green"/>
        </w:rPr>
        <w:t>;</w:t>
      </w:r>
    </w:p>
    <w:p w14:paraId="5F9FECE3" w14:textId="05C7D506" w:rsidR="00825C2D" w:rsidRPr="00685BB0" w:rsidRDefault="00737D03" w:rsidP="00737D03">
      <w:pPr>
        <w:pStyle w:val="afb"/>
        <w:ind w:firstLine="567"/>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 </w:t>
      </w:r>
      <w:r w:rsidR="00E56C6E" w:rsidRPr="00685BB0">
        <w:rPr>
          <w:rFonts w:ascii="Times New Roman" w:hAnsi="Times New Roman" w:cs="Times New Roman"/>
          <w:sz w:val="28"/>
          <w:szCs w:val="28"/>
          <w:highlight w:val="green"/>
        </w:rPr>
        <w:t>д</w:t>
      </w:r>
      <w:r w:rsidR="00825C2D" w:rsidRPr="00685BB0">
        <w:rPr>
          <w:rFonts w:ascii="Times New Roman" w:hAnsi="Times New Roman" w:cs="Times New Roman"/>
          <w:sz w:val="28"/>
          <w:szCs w:val="28"/>
          <w:highlight w:val="green"/>
        </w:rPr>
        <w:t>ренаж воды</w:t>
      </w:r>
      <w:r w:rsidR="004E5B76" w:rsidRPr="00685BB0">
        <w:rPr>
          <w:rFonts w:ascii="Times New Roman" w:hAnsi="Times New Roman" w:cs="Times New Roman"/>
          <w:sz w:val="28"/>
          <w:szCs w:val="28"/>
          <w:highlight w:val="green"/>
        </w:rPr>
        <w:t xml:space="preserve"> </w:t>
      </w:r>
      <w:r w:rsidR="000F66A2" w:rsidRPr="00685BB0">
        <w:rPr>
          <w:rFonts w:ascii="Times New Roman" w:hAnsi="Times New Roman" w:cs="Times New Roman"/>
          <w:sz w:val="28"/>
          <w:szCs w:val="28"/>
          <w:highlight w:val="green"/>
        </w:rPr>
        <w:t>и обеспечение безопасного отвода поверхностных стоков;</w:t>
      </w:r>
    </w:p>
    <w:p w14:paraId="154FB881" w14:textId="5E440C90" w:rsidR="00825C2D" w:rsidRPr="00737D03" w:rsidRDefault="00737D03" w:rsidP="00737D03">
      <w:pPr>
        <w:pStyle w:val="afb"/>
        <w:ind w:firstLine="567"/>
        <w:jc w:val="both"/>
        <w:rPr>
          <w:rFonts w:ascii="Times New Roman" w:hAnsi="Times New Roman" w:cs="Times New Roman"/>
          <w:sz w:val="28"/>
          <w:szCs w:val="28"/>
        </w:rPr>
      </w:pPr>
      <w:r w:rsidRPr="00685BB0">
        <w:rPr>
          <w:rFonts w:ascii="Times New Roman" w:hAnsi="Times New Roman" w:cs="Times New Roman"/>
          <w:sz w:val="28"/>
          <w:szCs w:val="28"/>
          <w:highlight w:val="green"/>
        </w:rPr>
        <w:t xml:space="preserve">- </w:t>
      </w:r>
      <w:r w:rsidR="00E56C6E" w:rsidRPr="00685BB0">
        <w:rPr>
          <w:rFonts w:ascii="Times New Roman" w:hAnsi="Times New Roman" w:cs="Times New Roman"/>
          <w:sz w:val="28"/>
          <w:szCs w:val="28"/>
          <w:highlight w:val="green"/>
        </w:rPr>
        <w:t>в</w:t>
      </w:r>
      <w:r w:rsidR="00825C2D" w:rsidRPr="00685BB0">
        <w:rPr>
          <w:rFonts w:ascii="Times New Roman" w:hAnsi="Times New Roman" w:cs="Times New Roman"/>
          <w:sz w:val="28"/>
          <w:szCs w:val="28"/>
          <w:highlight w:val="green"/>
        </w:rPr>
        <w:t>ыравнивание и уплотнение грун</w:t>
      </w:r>
      <w:r w:rsidR="00111601" w:rsidRPr="00685BB0">
        <w:rPr>
          <w:rFonts w:ascii="Times New Roman" w:hAnsi="Times New Roman" w:cs="Times New Roman"/>
          <w:sz w:val="28"/>
          <w:szCs w:val="28"/>
          <w:highlight w:val="green"/>
        </w:rPr>
        <w:t>тового валика над трубопроводом.</w:t>
      </w:r>
    </w:p>
    <w:p w14:paraId="2E65DFE4" w14:textId="35BD6D43" w:rsidR="0058197F" w:rsidRPr="00685BB0" w:rsidRDefault="00871237"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Если разработка траншеи ведется с рыхлением</w:t>
      </w:r>
      <w:r w:rsidR="00E56C6E" w:rsidRPr="00685BB0">
        <w:rPr>
          <w:rFonts w:ascii="Times New Roman" w:hAnsi="Times New Roman" w:cs="Times New Roman"/>
          <w:sz w:val="28"/>
          <w:szCs w:val="28"/>
          <w:highlight w:val="green"/>
        </w:rPr>
        <w:t xml:space="preserve"> грунта</w:t>
      </w:r>
      <w:r w:rsidRPr="00685BB0">
        <w:rPr>
          <w:rFonts w:ascii="Times New Roman" w:hAnsi="Times New Roman" w:cs="Times New Roman"/>
          <w:sz w:val="28"/>
          <w:szCs w:val="28"/>
          <w:highlight w:val="green"/>
        </w:rPr>
        <w:t xml:space="preserve"> буровзрывным способом, то сварка труб (секций) в плети должна производиться после разработки траншеи во избежание повреждения труб от взрыва.</w:t>
      </w:r>
    </w:p>
    <w:p w14:paraId="78B470D6" w14:textId="73A2D1CB" w:rsidR="000E7A42" w:rsidRPr="00685BB0" w:rsidRDefault="005B366D"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Строительно-монтажные работы </w:t>
      </w:r>
      <w:r w:rsidR="00843192" w:rsidRPr="00685BB0">
        <w:rPr>
          <w:rFonts w:ascii="Times New Roman" w:hAnsi="Times New Roman" w:cs="Times New Roman"/>
          <w:sz w:val="28"/>
          <w:szCs w:val="28"/>
          <w:highlight w:val="green"/>
        </w:rPr>
        <w:t xml:space="preserve">по закреплению и балластировке </w:t>
      </w:r>
      <w:bookmarkStart w:id="16" w:name="NORMACS_PAGE_17"/>
      <w:bookmarkEnd w:id="16"/>
      <w:r w:rsidR="00843192" w:rsidRPr="00685BB0">
        <w:rPr>
          <w:rFonts w:ascii="Times New Roman" w:hAnsi="Times New Roman" w:cs="Times New Roman"/>
          <w:sz w:val="28"/>
          <w:szCs w:val="28"/>
          <w:highlight w:val="green"/>
        </w:rPr>
        <w:t>трубопровод</w:t>
      </w:r>
      <w:r w:rsidR="00667386" w:rsidRPr="00685BB0">
        <w:rPr>
          <w:rFonts w:ascii="Times New Roman" w:hAnsi="Times New Roman" w:cs="Times New Roman"/>
          <w:sz w:val="28"/>
          <w:szCs w:val="28"/>
          <w:highlight w:val="green"/>
        </w:rPr>
        <w:t xml:space="preserve">ов </w:t>
      </w:r>
      <w:r w:rsidRPr="00685BB0">
        <w:rPr>
          <w:rFonts w:ascii="Times New Roman" w:hAnsi="Times New Roman" w:cs="Times New Roman"/>
          <w:sz w:val="28"/>
          <w:szCs w:val="28"/>
          <w:highlight w:val="green"/>
        </w:rPr>
        <w:t>выполняются в соответствии с проект</w:t>
      </w:r>
      <w:r w:rsidR="00042A02" w:rsidRPr="00685BB0">
        <w:rPr>
          <w:rFonts w:ascii="Times New Roman" w:hAnsi="Times New Roman" w:cs="Times New Roman"/>
          <w:sz w:val="28"/>
          <w:szCs w:val="28"/>
          <w:highlight w:val="green"/>
        </w:rPr>
        <w:t>ной (рабочей) документаци</w:t>
      </w:r>
      <w:r w:rsidR="00053274" w:rsidRPr="00685BB0">
        <w:rPr>
          <w:rFonts w:ascii="Times New Roman" w:hAnsi="Times New Roman" w:cs="Times New Roman"/>
          <w:sz w:val="28"/>
          <w:szCs w:val="28"/>
          <w:highlight w:val="green"/>
        </w:rPr>
        <w:t>ей</w:t>
      </w:r>
      <w:r w:rsidR="000F66A2" w:rsidRPr="00685BB0">
        <w:rPr>
          <w:rFonts w:ascii="Times New Roman" w:hAnsi="Times New Roman" w:cs="Times New Roman"/>
          <w:sz w:val="28"/>
          <w:szCs w:val="28"/>
          <w:highlight w:val="green"/>
        </w:rPr>
        <w:t xml:space="preserve"> и</w:t>
      </w:r>
      <w:r w:rsidR="00667386" w:rsidRPr="00685BB0">
        <w:rPr>
          <w:rFonts w:ascii="Times New Roman" w:hAnsi="Times New Roman" w:cs="Times New Roman"/>
          <w:sz w:val="28"/>
          <w:szCs w:val="28"/>
          <w:highlight w:val="green"/>
        </w:rPr>
        <w:t xml:space="preserve"> </w:t>
      </w:r>
      <w:r w:rsidR="00960A3D" w:rsidRPr="00685BB0">
        <w:rPr>
          <w:rFonts w:ascii="Times New Roman" w:hAnsi="Times New Roman" w:cs="Times New Roman"/>
          <w:sz w:val="28"/>
          <w:szCs w:val="28"/>
          <w:highlight w:val="green"/>
        </w:rPr>
        <w:t>раздел</w:t>
      </w:r>
      <w:r w:rsidR="00655813" w:rsidRPr="00685BB0">
        <w:rPr>
          <w:rFonts w:ascii="Times New Roman" w:hAnsi="Times New Roman" w:cs="Times New Roman"/>
          <w:sz w:val="28"/>
          <w:szCs w:val="28"/>
          <w:highlight w:val="green"/>
        </w:rPr>
        <w:t>ом</w:t>
      </w:r>
      <w:r w:rsidR="00960A3D" w:rsidRPr="00685BB0">
        <w:rPr>
          <w:rFonts w:ascii="Times New Roman" w:hAnsi="Times New Roman" w:cs="Times New Roman"/>
          <w:sz w:val="28"/>
          <w:szCs w:val="28"/>
          <w:highlight w:val="green"/>
        </w:rPr>
        <w:t xml:space="preserve"> </w:t>
      </w:r>
      <w:r w:rsidR="000F66A2" w:rsidRPr="00685BB0">
        <w:rPr>
          <w:rFonts w:ascii="Times New Roman" w:hAnsi="Times New Roman" w:cs="Times New Roman"/>
          <w:sz w:val="28"/>
          <w:szCs w:val="28"/>
          <w:highlight w:val="green"/>
        </w:rPr>
        <w:t>13</w:t>
      </w:r>
      <w:r w:rsidR="000E7A42" w:rsidRPr="00685BB0">
        <w:rPr>
          <w:rFonts w:ascii="Times New Roman" w:hAnsi="Times New Roman" w:cs="Times New Roman"/>
          <w:sz w:val="28"/>
          <w:szCs w:val="28"/>
          <w:highlight w:val="green"/>
        </w:rPr>
        <w:t xml:space="preserve"> </w:t>
      </w:r>
      <w:r w:rsidR="00BD1BD7" w:rsidRPr="00685BB0">
        <w:rPr>
          <w:rFonts w:ascii="Times New Roman" w:hAnsi="Times New Roman" w:cs="Times New Roman"/>
          <w:sz w:val="28"/>
          <w:szCs w:val="28"/>
          <w:highlight w:val="green"/>
        </w:rPr>
        <w:t>СП 86.13330.2014</w:t>
      </w:r>
      <w:r w:rsidR="000E7A42" w:rsidRPr="00685BB0">
        <w:rPr>
          <w:rFonts w:ascii="Times New Roman" w:hAnsi="Times New Roman" w:cs="Times New Roman"/>
          <w:sz w:val="28"/>
          <w:szCs w:val="28"/>
          <w:highlight w:val="green"/>
        </w:rPr>
        <w:t>.</w:t>
      </w:r>
    </w:p>
    <w:p w14:paraId="022EB7DB" w14:textId="77ECCABD" w:rsidR="00843192" w:rsidRPr="00685BB0" w:rsidRDefault="005B366D"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При монтаже </w:t>
      </w:r>
      <w:r w:rsidR="00655813" w:rsidRPr="00685BB0">
        <w:rPr>
          <w:rFonts w:ascii="Times New Roman" w:hAnsi="Times New Roman" w:cs="Times New Roman"/>
          <w:sz w:val="28"/>
          <w:szCs w:val="28"/>
          <w:highlight w:val="green"/>
        </w:rPr>
        <w:t>НСМ</w:t>
      </w:r>
      <w:r w:rsidRPr="00685BB0">
        <w:rPr>
          <w:rFonts w:ascii="Times New Roman" w:hAnsi="Times New Roman" w:cs="Times New Roman"/>
          <w:sz w:val="28"/>
          <w:szCs w:val="28"/>
          <w:highlight w:val="green"/>
        </w:rPr>
        <w:t xml:space="preserve"> для балластировки трубопровода следует принимать р</w:t>
      </w:r>
      <w:r w:rsidR="00843192" w:rsidRPr="00685BB0">
        <w:rPr>
          <w:rFonts w:ascii="Times New Roman" w:hAnsi="Times New Roman" w:cs="Times New Roman"/>
          <w:sz w:val="28"/>
          <w:szCs w:val="28"/>
          <w:highlight w:val="green"/>
        </w:rPr>
        <w:t xml:space="preserve">азмеры полотнищ </w:t>
      </w:r>
      <w:r w:rsidRPr="00685BB0">
        <w:rPr>
          <w:rFonts w:ascii="Times New Roman" w:hAnsi="Times New Roman" w:cs="Times New Roman"/>
          <w:sz w:val="28"/>
          <w:szCs w:val="28"/>
          <w:highlight w:val="green"/>
        </w:rPr>
        <w:t>с учетом фактического</w:t>
      </w:r>
      <w:r w:rsidR="00843192" w:rsidRPr="00685BB0">
        <w:rPr>
          <w:rFonts w:ascii="Times New Roman" w:hAnsi="Times New Roman" w:cs="Times New Roman"/>
          <w:sz w:val="28"/>
          <w:szCs w:val="28"/>
          <w:highlight w:val="green"/>
        </w:rPr>
        <w:t xml:space="preserve"> поперечн</w:t>
      </w:r>
      <w:r w:rsidRPr="00685BB0">
        <w:rPr>
          <w:rFonts w:ascii="Times New Roman" w:hAnsi="Times New Roman" w:cs="Times New Roman"/>
          <w:sz w:val="28"/>
          <w:szCs w:val="28"/>
          <w:highlight w:val="green"/>
        </w:rPr>
        <w:t>ого профиля траншей (размеры уточня</w:t>
      </w:r>
      <w:r w:rsidR="00FD5BA2" w:rsidRPr="00685BB0">
        <w:rPr>
          <w:rFonts w:ascii="Times New Roman" w:hAnsi="Times New Roman" w:cs="Times New Roman"/>
          <w:sz w:val="28"/>
          <w:szCs w:val="28"/>
          <w:highlight w:val="green"/>
        </w:rPr>
        <w:t>ю</w:t>
      </w:r>
      <w:r w:rsidRPr="00685BB0">
        <w:rPr>
          <w:rFonts w:ascii="Times New Roman" w:hAnsi="Times New Roman" w:cs="Times New Roman"/>
          <w:sz w:val="28"/>
          <w:szCs w:val="28"/>
          <w:highlight w:val="green"/>
        </w:rPr>
        <w:t xml:space="preserve">тся в ППР с учетом применяемых </w:t>
      </w:r>
      <w:r w:rsidR="00FD5BA2" w:rsidRPr="00685BB0">
        <w:rPr>
          <w:rFonts w:ascii="Times New Roman" w:hAnsi="Times New Roman" w:cs="Times New Roman"/>
          <w:sz w:val="28"/>
          <w:szCs w:val="28"/>
          <w:highlight w:val="green"/>
        </w:rPr>
        <w:t>механизмов и оборудования</w:t>
      </w:r>
      <w:r w:rsidRPr="00685BB0">
        <w:rPr>
          <w:rFonts w:ascii="Times New Roman" w:hAnsi="Times New Roman" w:cs="Times New Roman"/>
          <w:sz w:val="28"/>
          <w:szCs w:val="28"/>
          <w:highlight w:val="green"/>
        </w:rPr>
        <w:t>)</w:t>
      </w:r>
      <w:r w:rsidR="00843192" w:rsidRPr="00685BB0">
        <w:rPr>
          <w:rFonts w:ascii="Times New Roman" w:hAnsi="Times New Roman" w:cs="Times New Roman"/>
          <w:sz w:val="28"/>
          <w:szCs w:val="28"/>
          <w:highlight w:val="green"/>
        </w:rPr>
        <w:t>.</w:t>
      </w:r>
    </w:p>
    <w:p w14:paraId="554FF398" w14:textId="6C4D789B" w:rsidR="00843192" w:rsidRPr="00685BB0" w:rsidRDefault="00FD5BA2"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Необходимость сооружения вертикальных перегородок (перемычек) определяется проект</w:t>
      </w:r>
      <w:r w:rsidR="00042A02" w:rsidRPr="00685BB0">
        <w:rPr>
          <w:rFonts w:ascii="Times New Roman" w:hAnsi="Times New Roman" w:cs="Times New Roman"/>
          <w:sz w:val="28"/>
          <w:szCs w:val="28"/>
          <w:highlight w:val="green"/>
        </w:rPr>
        <w:t>ной (рабочей) документаци</w:t>
      </w:r>
      <w:r w:rsidR="00053274" w:rsidRPr="00685BB0">
        <w:rPr>
          <w:rFonts w:ascii="Times New Roman" w:hAnsi="Times New Roman" w:cs="Times New Roman"/>
          <w:sz w:val="28"/>
          <w:szCs w:val="28"/>
          <w:highlight w:val="green"/>
        </w:rPr>
        <w:t>ей</w:t>
      </w:r>
      <w:r w:rsidRPr="00685BB0">
        <w:rPr>
          <w:rFonts w:ascii="Times New Roman" w:hAnsi="Times New Roman" w:cs="Times New Roman"/>
          <w:sz w:val="28"/>
          <w:szCs w:val="28"/>
          <w:highlight w:val="green"/>
        </w:rPr>
        <w:t xml:space="preserve">. </w:t>
      </w:r>
      <w:r w:rsidR="00843192" w:rsidRPr="00685BB0">
        <w:rPr>
          <w:rFonts w:ascii="Times New Roman" w:hAnsi="Times New Roman" w:cs="Times New Roman"/>
          <w:sz w:val="28"/>
          <w:szCs w:val="28"/>
          <w:highlight w:val="green"/>
        </w:rPr>
        <w:t>На участках закрепления НСМ, где скорость течения талых вод вдоль оси траншеи менее 0,2 м/с, закрепление трубопровода допускается без устройства вертик</w:t>
      </w:r>
      <w:r w:rsidRPr="00685BB0">
        <w:rPr>
          <w:rFonts w:ascii="Times New Roman" w:hAnsi="Times New Roman" w:cs="Times New Roman"/>
          <w:sz w:val="28"/>
          <w:szCs w:val="28"/>
          <w:highlight w:val="green"/>
        </w:rPr>
        <w:t>альных перегородок (перемычек).</w:t>
      </w:r>
    </w:p>
    <w:p w14:paraId="77410069" w14:textId="475BA2CB" w:rsidR="00521642" w:rsidRPr="00685BB0" w:rsidRDefault="00521642"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Балластировку трубопровода </w:t>
      </w:r>
      <w:proofErr w:type="spellStart"/>
      <w:r w:rsidRPr="00685BB0">
        <w:rPr>
          <w:rFonts w:ascii="Times New Roman" w:hAnsi="Times New Roman" w:cs="Times New Roman"/>
          <w:sz w:val="28"/>
          <w:szCs w:val="28"/>
          <w:highlight w:val="green"/>
        </w:rPr>
        <w:t>грунтозаполняемыми</w:t>
      </w:r>
      <w:proofErr w:type="spellEnd"/>
      <w:r w:rsidRPr="00685BB0">
        <w:rPr>
          <w:rFonts w:ascii="Times New Roman" w:hAnsi="Times New Roman" w:cs="Times New Roman"/>
          <w:sz w:val="28"/>
          <w:szCs w:val="28"/>
          <w:highlight w:val="green"/>
        </w:rPr>
        <w:t xml:space="preserve"> балластиру</w:t>
      </w:r>
      <w:r w:rsidR="00053274" w:rsidRPr="00685BB0">
        <w:rPr>
          <w:rFonts w:ascii="Times New Roman" w:hAnsi="Times New Roman" w:cs="Times New Roman"/>
          <w:sz w:val="28"/>
          <w:szCs w:val="28"/>
          <w:highlight w:val="green"/>
        </w:rPr>
        <w:t>ющими устройствами осуществляют</w:t>
      </w:r>
      <w:r w:rsidRPr="00685BB0">
        <w:rPr>
          <w:rFonts w:ascii="Times New Roman" w:hAnsi="Times New Roman" w:cs="Times New Roman"/>
          <w:sz w:val="28"/>
          <w:szCs w:val="28"/>
          <w:highlight w:val="green"/>
        </w:rPr>
        <w:t xml:space="preserve"> грунтом, соответствующим технической документации на устройства. Допускается балластировка трубопровода грунтом отвала, в том числе после его рыхления, при условии соответствия технической документации на устройства.</w:t>
      </w:r>
    </w:p>
    <w:p w14:paraId="13B9A619" w14:textId="00D78223" w:rsidR="0058197F" w:rsidRPr="00685BB0"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Монтаж и укладка надземного трубопровода должны выполняться после оформления акта приемки свайных опор, монтажа ригелей и опорных элементов и составления исполнительной схемы расстановки опор.</w:t>
      </w:r>
    </w:p>
    <w:p w14:paraId="5425BA90" w14:textId="67A5673D" w:rsidR="0058197F" w:rsidRPr="00685BB0"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lastRenderedPageBreak/>
        <w:t xml:space="preserve">Допускаемые отклонения строительно-разбивочных работ от проектных размеров для надземной прокладки и балочных переходов должны соответствовать </w:t>
      </w:r>
      <w:r w:rsidR="009A26C3" w:rsidRPr="00685BB0">
        <w:rPr>
          <w:rFonts w:ascii="Times New Roman" w:hAnsi="Times New Roman" w:cs="Times New Roman"/>
          <w:sz w:val="28"/>
          <w:szCs w:val="28"/>
          <w:highlight w:val="green"/>
        </w:rPr>
        <w:t>указанным в таблице 18.1 СП 86.13330.2014</w:t>
      </w:r>
      <w:r w:rsidRPr="00685BB0">
        <w:rPr>
          <w:rFonts w:ascii="Times New Roman" w:hAnsi="Times New Roman" w:cs="Times New Roman"/>
          <w:sz w:val="28"/>
          <w:szCs w:val="28"/>
          <w:highlight w:val="green"/>
        </w:rPr>
        <w:t>.</w:t>
      </w:r>
    </w:p>
    <w:p w14:paraId="467309F8" w14:textId="7266267F" w:rsidR="00807AAE" w:rsidRPr="00685BB0" w:rsidRDefault="00807AAE"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При монтаже необходимо </w:t>
      </w:r>
      <w:r w:rsidR="00655813" w:rsidRPr="00685BB0">
        <w:rPr>
          <w:rFonts w:ascii="Times New Roman" w:hAnsi="Times New Roman" w:cs="Times New Roman"/>
          <w:sz w:val="28"/>
          <w:szCs w:val="28"/>
          <w:highlight w:val="green"/>
        </w:rPr>
        <w:t>применять</w:t>
      </w:r>
      <w:r w:rsidRPr="00685BB0">
        <w:rPr>
          <w:rFonts w:ascii="Times New Roman" w:hAnsi="Times New Roman" w:cs="Times New Roman"/>
          <w:sz w:val="28"/>
          <w:szCs w:val="28"/>
          <w:highlight w:val="green"/>
        </w:rPr>
        <w:t xml:space="preserve"> эксплуатационные опоры с антикоррозионным покрытием.</w:t>
      </w:r>
    </w:p>
    <w:p w14:paraId="465238E6" w14:textId="66A2C01B" w:rsidR="0058197F" w:rsidRPr="00685BB0"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Монтаж надземного трубопровода должен производиться методом наращивания из одиночных труб или двухтрубных секций. При этом монтаж трубопровода следует начинать от неподвижных опор</w:t>
      </w:r>
      <w:r w:rsidR="00655813" w:rsidRPr="00685BB0">
        <w:rPr>
          <w:rFonts w:ascii="Times New Roman" w:hAnsi="Times New Roman" w:cs="Times New Roman"/>
          <w:sz w:val="28"/>
          <w:szCs w:val="28"/>
          <w:highlight w:val="green"/>
        </w:rPr>
        <w:t>, изготовленных в заводских условиях,</w:t>
      </w:r>
      <w:r w:rsidRPr="00685BB0">
        <w:rPr>
          <w:rFonts w:ascii="Times New Roman" w:hAnsi="Times New Roman" w:cs="Times New Roman"/>
          <w:sz w:val="28"/>
          <w:szCs w:val="28"/>
          <w:highlight w:val="green"/>
        </w:rPr>
        <w:t xml:space="preserve"> в сторону компенсаторов.</w:t>
      </w:r>
    </w:p>
    <w:p w14:paraId="32BCBEED" w14:textId="08BA79CB" w:rsidR="0058197F" w:rsidRPr="00685BB0"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Неподвижная опора должна </w:t>
      </w:r>
      <w:r w:rsidR="00737D03" w:rsidRPr="00685BB0">
        <w:rPr>
          <w:rFonts w:ascii="Times New Roman" w:hAnsi="Times New Roman" w:cs="Times New Roman"/>
          <w:sz w:val="28"/>
          <w:szCs w:val="28"/>
          <w:highlight w:val="green"/>
        </w:rPr>
        <w:t>быть с</w:t>
      </w:r>
      <w:r w:rsidRPr="00685BB0">
        <w:rPr>
          <w:rFonts w:ascii="Times New Roman" w:hAnsi="Times New Roman" w:cs="Times New Roman"/>
          <w:sz w:val="28"/>
          <w:szCs w:val="28"/>
          <w:highlight w:val="green"/>
        </w:rPr>
        <w:t xml:space="preserve"> фиксирующи</w:t>
      </w:r>
      <w:r w:rsidR="00737D03" w:rsidRPr="00685BB0">
        <w:rPr>
          <w:rFonts w:ascii="Times New Roman" w:hAnsi="Times New Roman" w:cs="Times New Roman"/>
          <w:sz w:val="28"/>
          <w:szCs w:val="28"/>
          <w:highlight w:val="green"/>
        </w:rPr>
        <w:t>м</w:t>
      </w:r>
      <w:r w:rsidRPr="00685BB0">
        <w:rPr>
          <w:rFonts w:ascii="Times New Roman" w:hAnsi="Times New Roman" w:cs="Times New Roman"/>
          <w:sz w:val="28"/>
          <w:szCs w:val="28"/>
          <w:highlight w:val="green"/>
        </w:rPr>
        <w:t xml:space="preserve"> элемент</w:t>
      </w:r>
      <w:r w:rsidR="00737D03" w:rsidRPr="00685BB0">
        <w:rPr>
          <w:rFonts w:ascii="Times New Roman" w:hAnsi="Times New Roman" w:cs="Times New Roman"/>
          <w:sz w:val="28"/>
          <w:szCs w:val="28"/>
          <w:highlight w:val="green"/>
        </w:rPr>
        <w:t>ом</w:t>
      </w:r>
      <w:r w:rsidRPr="00685BB0">
        <w:rPr>
          <w:rFonts w:ascii="Times New Roman" w:hAnsi="Times New Roman" w:cs="Times New Roman"/>
          <w:sz w:val="28"/>
          <w:szCs w:val="28"/>
          <w:highlight w:val="green"/>
        </w:rPr>
        <w:t xml:space="preserve"> </w:t>
      </w:r>
      <w:r w:rsidR="00737D03" w:rsidRPr="00685BB0">
        <w:rPr>
          <w:rFonts w:ascii="Times New Roman" w:hAnsi="Times New Roman" w:cs="Times New Roman"/>
          <w:sz w:val="28"/>
          <w:szCs w:val="28"/>
          <w:highlight w:val="green"/>
        </w:rPr>
        <w:t>–</w:t>
      </w:r>
      <w:r w:rsidRPr="00685BB0">
        <w:rPr>
          <w:rFonts w:ascii="Times New Roman" w:hAnsi="Times New Roman" w:cs="Times New Roman"/>
          <w:sz w:val="28"/>
          <w:szCs w:val="28"/>
          <w:highlight w:val="green"/>
        </w:rPr>
        <w:t xml:space="preserve"> кругов</w:t>
      </w:r>
      <w:r w:rsidR="00737D03" w:rsidRPr="00685BB0">
        <w:rPr>
          <w:rFonts w:ascii="Times New Roman" w:hAnsi="Times New Roman" w:cs="Times New Roman"/>
          <w:sz w:val="28"/>
          <w:szCs w:val="28"/>
          <w:highlight w:val="green"/>
        </w:rPr>
        <w:t>ым</w:t>
      </w:r>
      <w:r w:rsidRPr="00685BB0">
        <w:rPr>
          <w:rFonts w:ascii="Times New Roman" w:hAnsi="Times New Roman" w:cs="Times New Roman"/>
          <w:sz w:val="28"/>
          <w:szCs w:val="28"/>
          <w:highlight w:val="green"/>
        </w:rPr>
        <w:t xml:space="preserve"> упор</w:t>
      </w:r>
      <w:r w:rsidR="00737D03" w:rsidRPr="00685BB0">
        <w:rPr>
          <w:rFonts w:ascii="Times New Roman" w:hAnsi="Times New Roman" w:cs="Times New Roman"/>
          <w:sz w:val="28"/>
          <w:szCs w:val="28"/>
          <w:highlight w:val="green"/>
        </w:rPr>
        <w:t>ом</w:t>
      </w:r>
      <w:r w:rsidRPr="00685BB0">
        <w:rPr>
          <w:rFonts w:ascii="Times New Roman" w:hAnsi="Times New Roman" w:cs="Times New Roman"/>
          <w:sz w:val="28"/>
          <w:szCs w:val="28"/>
          <w:highlight w:val="green"/>
        </w:rPr>
        <w:t>, приваренны</w:t>
      </w:r>
      <w:r w:rsidR="00737D03" w:rsidRPr="00685BB0">
        <w:rPr>
          <w:rFonts w:ascii="Times New Roman" w:hAnsi="Times New Roman" w:cs="Times New Roman"/>
          <w:sz w:val="28"/>
          <w:szCs w:val="28"/>
          <w:highlight w:val="green"/>
        </w:rPr>
        <w:t>м</w:t>
      </w:r>
      <w:r w:rsidRPr="00685BB0">
        <w:rPr>
          <w:rFonts w:ascii="Times New Roman" w:hAnsi="Times New Roman" w:cs="Times New Roman"/>
          <w:sz w:val="28"/>
          <w:szCs w:val="28"/>
          <w:highlight w:val="green"/>
        </w:rPr>
        <w:t xml:space="preserve"> сплошным </w:t>
      </w:r>
      <w:r w:rsidR="00C568CF" w:rsidRPr="00685BB0">
        <w:rPr>
          <w:rFonts w:ascii="Times New Roman" w:hAnsi="Times New Roman" w:cs="Times New Roman"/>
          <w:sz w:val="28"/>
          <w:szCs w:val="28"/>
          <w:highlight w:val="green"/>
        </w:rPr>
        <w:t>кольцевым</w:t>
      </w:r>
      <w:r w:rsidRPr="00685BB0">
        <w:rPr>
          <w:rFonts w:ascii="Times New Roman" w:hAnsi="Times New Roman" w:cs="Times New Roman"/>
          <w:sz w:val="28"/>
          <w:szCs w:val="28"/>
          <w:highlight w:val="green"/>
        </w:rPr>
        <w:t xml:space="preserve"> швом, или обжимающи</w:t>
      </w:r>
      <w:r w:rsidR="00737D03" w:rsidRPr="00685BB0">
        <w:rPr>
          <w:rFonts w:ascii="Times New Roman" w:hAnsi="Times New Roman" w:cs="Times New Roman"/>
          <w:sz w:val="28"/>
          <w:szCs w:val="28"/>
          <w:highlight w:val="green"/>
        </w:rPr>
        <w:t>м</w:t>
      </w:r>
      <w:r w:rsidRPr="00685BB0">
        <w:rPr>
          <w:rFonts w:ascii="Times New Roman" w:hAnsi="Times New Roman" w:cs="Times New Roman"/>
          <w:sz w:val="28"/>
          <w:szCs w:val="28"/>
          <w:highlight w:val="green"/>
        </w:rPr>
        <w:t xml:space="preserve"> хомут</w:t>
      </w:r>
      <w:r w:rsidR="00737D03" w:rsidRPr="00685BB0">
        <w:rPr>
          <w:rFonts w:ascii="Times New Roman" w:hAnsi="Times New Roman" w:cs="Times New Roman"/>
          <w:sz w:val="28"/>
          <w:szCs w:val="28"/>
          <w:highlight w:val="green"/>
        </w:rPr>
        <w:t>ом</w:t>
      </w:r>
      <w:r w:rsidRPr="00685BB0">
        <w:rPr>
          <w:rFonts w:ascii="Times New Roman" w:hAnsi="Times New Roman" w:cs="Times New Roman"/>
          <w:sz w:val="28"/>
          <w:szCs w:val="28"/>
          <w:highlight w:val="green"/>
        </w:rPr>
        <w:t>, способны</w:t>
      </w:r>
      <w:r w:rsidR="00737D03" w:rsidRPr="00685BB0">
        <w:rPr>
          <w:rFonts w:ascii="Times New Roman" w:hAnsi="Times New Roman" w:cs="Times New Roman"/>
          <w:sz w:val="28"/>
          <w:szCs w:val="28"/>
          <w:highlight w:val="green"/>
        </w:rPr>
        <w:t>м</w:t>
      </w:r>
      <w:r w:rsidRPr="00685BB0">
        <w:rPr>
          <w:rFonts w:ascii="Times New Roman" w:hAnsi="Times New Roman" w:cs="Times New Roman"/>
          <w:sz w:val="28"/>
          <w:szCs w:val="28"/>
          <w:highlight w:val="green"/>
        </w:rPr>
        <w:t xml:space="preserve"> выдерживать расчетные нагрузки.</w:t>
      </w:r>
    </w:p>
    <w:p w14:paraId="0DF554E1" w14:textId="77777777" w:rsidR="0058197F" w:rsidRPr="00685BB0"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При монтаже надземного трубопровода на свайных опорах методом наращивания свариваемые стыки должны быть вынесены за пределы опорной части трубопровода на расстояние, обеспечивающее свободный доступ к стыку для выполнения сборочно-сварочных работ, контроля качества и нанесения на стыки </w:t>
      </w:r>
      <w:r w:rsidR="00A63C30" w:rsidRPr="00685BB0">
        <w:rPr>
          <w:rFonts w:ascii="Times New Roman" w:hAnsi="Times New Roman" w:cs="Times New Roman"/>
          <w:sz w:val="28"/>
          <w:szCs w:val="28"/>
          <w:highlight w:val="green"/>
        </w:rPr>
        <w:t>изоляционного</w:t>
      </w:r>
      <w:r w:rsidRPr="00685BB0">
        <w:rPr>
          <w:rFonts w:ascii="Times New Roman" w:hAnsi="Times New Roman" w:cs="Times New Roman"/>
          <w:sz w:val="28"/>
          <w:szCs w:val="28"/>
          <w:highlight w:val="green"/>
        </w:rPr>
        <w:t xml:space="preserve"> покрытия.</w:t>
      </w:r>
    </w:p>
    <w:p w14:paraId="17C5F9DB" w14:textId="77777777" w:rsidR="0058197F" w:rsidRPr="00685BB0"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При укладке смонтированной на земле плети и компенсатора на опоры сварные стыки должны быть вынесены за пределы опорной части трубопровода на расстояние не менее 250 мм (не менее половины ширины </w:t>
      </w:r>
      <w:proofErr w:type="spellStart"/>
      <w:r w:rsidRPr="00685BB0">
        <w:rPr>
          <w:rFonts w:ascii="Times New Roman" w:hAnsi="Times New Roman" w:cs="Times New Roman"/>
          <w:sz w:val="28"/>
          <w:szCs w:val="28"/>
          <w:highlight w:val="green"/>
        </w:rPr>
        <w:t>термоусаживающихся</w:t>
      </w:r>
      <w:proofErr w:type="spellEnd"/>
      <w:r w:rsidRPr="00685BB0">
        <w:rPr>
          <w:rFonts w:ascii="Times New Roman" w:hAnsi="Times New Roman" w:cs="Times New Roman"/>
          <w:sz w:val="28"/>
          <w:szCs w:val="28"/>
          <w:highlight w:val="green"/>
        </w:rPr>
        <w:t xml:space="preserve"> манжет </w:t>
      </w:r>
      <w:r w:rsidR="00A63C30" w:rsidRPr="00685BB0">
        <w:rPr>
          <w:rFonts w:ascii="Times New Roman" w:hAnsi="Times New Roman" w:cs="Times New Roman"/>
          <w:sz w:val="28"/>
          <w:szCs w:val="28"/>
          <w:highlight w:val="green"/>
        </w:rPr>
        <w:t>изоляционного</w:t>
      </w:r>
      <w:r w:rsidRPr="00685BB0">
        <w:rPr>
          <w:rFonts w:ascii="Times New Roman" w:hAnsi="Times New Roman" w:cs="Times New Roman"/>
          <w:sz w:val="28"/>
          <w:szCs w:val="28"/>
          <w:highlight w:val="green"/>
        </w:rPr>
        <w:t xml:space="preserve"> покрытия стыка).</w:t>
      </w:r>
    </w:p>
    <w:p w14:paraId="210F104A" w14:textId="38B200B1" w:rsidR="0058197F" w:rsidRPr="00685BB0" w:rsidRDefault="007500C5"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Сборку и сварку стыковых соединений труб, за исключением замыкающих стыков (</w:t>
      </w:r>
      <w:proofErr w:type="spellStart"/>
      <w:r w:rsidRPr="00685BB0">
        <w:rPr>
          <w:rFonts w:ascii="Times New Roman" w:hAnsi="Times New Roman" w:cs="Times New Roman"/>
          <w:sz w:val="28"/>
          <w:szCs w:val="28"/>
          <w:highlight w:val="green"/>
        </w:rPr>
        <w:t>захлестных</w:t>
      </w:r>
      <w:proofErr w:type="spellEnd"/>
      <w:r w:rsidRPr="00685BB0">
        <w:rPr>
          <w:rFonts w:ascii="Times New Roman" w:hAnsi="Times New Roman" w:cs="Times New Roman"/>
          <w:sz w:val="28"/>
          <w:szCs w:val="28"/>
          <w:highlight w:val="green"/>
        </w:rPr>
        <w:t xml:space="preserve"> соединений), соединений </w:t>
      </w:r>
      <w:r w:rsidR="0058212B" w:rsidRPr="00685BB0">
        <w:rPr>
          <w:rFonts w:ascii="Times New Roman" w:hAnsi="Times New Roman" w:cs="Times New Roman"/>
          <w:sz w:val="28"/>
          <w:szCs w:val="28"/>
          <w:highlight w:val="green"/>
        </w:rPr>
        <w:t>труб с С</w:t>
      </w:r>
      <w:r w:rsidRPr="00685BB0">
        <w:rPr>
          <w:rFonts w:ascii="Times New Roman" w:hAnsi="Times New Roman" w:cs="Times New Roman"/>
          <w:sz w:val="28"/>
          <w:szCs w:val="28"/>
          <w:highlight w:val="green"/>
        </w:rPr>
        <w:t>Д</w:t>
      </w:r>
      <w:r w:rsidR="0058212B" w:rsidRPr="00685BB0">
        <w:rPr>
          <w:rFonts w:ascii="Times New Roman" w:hAnsi="Times New Roman" w:cs="Times New Roman"/>
          <w:sz w:val="28"/>
          <w:szCs w:val="28"/>
          <w:highlight w:val="green"/>
        </w:rPr>
        <w:t>Т</w:t>
      </w:r>
      <w:r w:rsidRPr="00685BB0">
        <w:rPr>
          <w:rFonts w:ascii="Times New Roman" w:hAnsi="Times New Roman" w:cs="Times New Roman"/>
          <w:sz w:val="28"/>
          <w:szCs w:val="28"/>
          <w:highlight w:val="green"/>
        </w:rPr>
        <w:t xml:space="preserve"> и </w:t>
      </w:r>
      <w:proofErr w:type="spellStart"/>
      <w:r w:rsidRPr="00685BB0">
        <w:rPr>
          <w:rFonts w:ascii="Times New Roman" w:hAnsi="Times New Roman" w:cs="Times New Roman"/>
          <w:sz w:val="28"/>
          <w:szCs w:val="28"/>
          <w:highlight w:val="green"/>
        </w:rPr>
        <w:t>разнотолщинных</w:t>
      </w:r>
      <w:proofErr w:type="spellEnd"/>
      <w:r w:rsidRPr="00685BB0">
        <w:rPr>
          <w:rFonts w:ascii="Times New Roman" w:hAnsi="Times New Roman" w:cs="Times New Roman"/>
          <w:sz w:val="28"/>
          <w:szCs w:val="28"/>
          <w:highlight w:val="green"/>
        </w:rPr>
        <w:t xml:space="preserve"> стыковых соединений труб, следует осуществлять на внутренних </w:t>
      </w:r>
      <w:proofErr w:type="spellStart"/>
      <w:r w:rsidRPr="00685BB0">
        <w:rPr>
          <w:rFonts w:ascii="Times New Roman" w:hAnsi="Times New Roman" w:cs="Times New Roman"/>
          <w:sz w:val="28"/>
          <w:szCs w:val="28"/>
          <w:highlight w:val="green"/>
        </w:rPr>
        <w:t>центраторах</w:t>
      </w:r>
      <w:proofErr w:type="spellEnd"/>
      <w:r w:rsidRPr="00685BB0">
        <w:rPr>
          <w:rFonts w:ascii="Times New Roman" w:hAnsi="Times New Roman" w:cs="Times New Roman"/>
          <w:sz w:val="28"/>
          <w:szCs w:val="28"/>
          <w:highlight w:val="green"/>
        </w:rPr>
        <w:t xml:space="preserve">. </w:t>
      </w:r>
      <w:r w:rsidR="00AB6356" w:rsidRPr="00685BB0">
        <w:rPr>
          <w:rFonts w:ascii="Times New Roman" w:hAnsi="Times New Roman" w:cs="Times New Roman"/>
          <w:sz w:val="28"/>
          <w:szCs w:val="28"/>
          <w:highlight w:val="green"/>
        </w:rPr>
        <w:t xml:space="preserve">Когда применение внутренних </w:t>
      </w:r>
      <w:proofErr w:type="spellStart"/>
      <w:r w:rsidR="00AB6356" w:rsidRPr="00685BB0">
        <w:rPr>
          <w:rFonts w:ascii="Times New Roman" w:hAnsi="Times New Roman" w:cs="Times New Roman"/>
          <w:sz w:val="28"/>
          <w:szCs w:val="28"/>
          <w:highlight w:val="green"/>
        </w:rPr>
        <w:t>центраторов</w:t>
      </w:r>
      <w:proofErr w:type="spellEnd"/>
      <w:r w:rsidR="00AB6356" w:rsidRPr="00685BB0">
        <w:rPr>
          <w:rFonts w:ascii="Times New Roman" w:hAnsi="Times New Roman" w:cs="Times New Roman"/>
          <w:sz w:val="28"/>
          <w:szCs w:val="28"/>
          <w:highlight w:val="green"/>
        </w:rPr>
        <w:t xml:space="preserve"> технически невозможно, сборку соединений следует осуществлять </w:t>
      </w:r>
      <w:proofErr w:type="gramStart"/>
      <w:r w:rsidR="00AB6356" w:rsidRPr="00685BB0">
        <w:rPr>
          <w:rFonts w:ascii="Times New Roman" w:hAnsi="Times New Roman" w:cs="Times New Roman"/>
          <w:sz w:val="28"/>
          <w:szCs w:val="28"/>
          <w:highlight w:val="green"/>
        </w:rPr>
        <w:t xml:space="preserve">на наружных </w:t>
      </w:r>
      <w:proofErr w:type="spellStart"/>
      <w:r w:rsidR="00AB6356" w:rsidRPr="00685BB0">
        <w:rPr>
          <w:rFonts w:ascii="Times New Roman" w:hAnsi="Times New Roman" w:cs="Times New Roman"/>
          <w:sz w:val="28"/>
          <w:szCs w:val="28"/>
          <w:highlight w:val="green"/>
        </w:rPr>
        <w:t>центраторах</w:t>
      </w:r>
      <w:proofErr w:type="spellEnd"/>
      <w:r w:rsidR="00AB6356" w:rsidRPr="00685BB0">
        <w:rPr>
          <w:rFonts w:ascii="Times New Roman" w:hAnsi="Times New Roman" w:cs="Times New Roman"/>
          <w:sz w:val="28"/>
          <w:szCs w:val="28"/>
          <w:highlight w:val="green"/>
        </w:rPr>
        <w:t xml:space="preserve"> (сборочных приспособлениях)</w:t>
      </w:r>
      <w:proofErr w:type="gramEnd"/>
      <w:r w:rsidR="00AB6356" w:rsidRPr="00685BB0">
        <w:rPr>
          <w:rFonts w:ascii="Times New Roman" w:hAnsi="Times New Roman" w:cs="Times New Roman"/>
          <w:sz w:val="28"/>
          <w:szCs w:val="28"/>
          <w:highlight w:val="green"/>
        </w:rPr>
        <w:t xml:space="preserve"> обеспечивающих необходимую точность и качество сборки.</w:t>
      </w:r>
    </w:p>
    <w:p w14:paraId="59F0B688" w14:textId="3965A1EE" w:rsidR="005E0520" w:rsidRPr="00685BB0" w:rsidRDefault="005E0520"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Изоляционные работы </w:t>
      </w:r>
      <w:r w:rsidR="004C606E" w:rsidRPr="00685BB0">
        <w:rPr>
          <w:rFonts w:ascii="Times New Roman" w:hAnsi="Times New Roman" w:cs="Times New Roman"/>
          <w:sz w:val="28"/>
          <w:szCs w:val="28"/>
          <w:highlight w:val="green"/>
        </w:rPr>
        <w:t>(нанесение</w:t>
      </w:r>
      <w:r w:rsidR="00AB6356" w:rsidRPr="00685BB0">
        <w:rPr>
          <w:rFonts w:ascii="Times New Roman" w:hAnsi="Times New Roman" w:cs="Times New Roman"/>
          <w:sz w:val="28"/>
          <w:szCs w:val="28"/>
          <w:highlight w:val="green"/>
        </w:rPr>
        <w:t xml:space="preserve"> противокоррозионных и теплоизоляционных наружных покрытий) </w:t>
      </w:r>
      <w:r w:rsidRPr="00685BB0">
        <w:rPr>
          <w:rFonts w:ascii="Times New Roman" w:hAnsi="Times New Roman" w:cs="Times New Roman"/>
          <w:sz w:val="28"/>
          <w:szCs w:val="28"/>
          <w:highlight w:val="green"/>
        </w:rPr>
        <w:t xml:space="preserve">при сооружении стальных магистральных и промысловых трубопроводов </w:t>
      </w:r>
      <w:r w:rsidR="00491ABA" w:rsidRPr="00685BB0">
        <w:rPr>
          <w:rFonts w:ascii="Times New Roman" w:hAnsi="Times New Roman" w:cs="Times New Roman"/>
          <w:sz w:val="28"/>
          <w:szCs w:val="28"/>
          <w:highlight w:val="green"/>
        </w:rPr>
        <w:t xml:space="preserve">условным </w:t>
      </w:r>
      <w:r w:rsidRPr="00685BB0">
        <w:rPr>
          <w:rFonts w:ascii="Times New Roman" w:hAnsi="Times New Roman" w:cs="Times New Roman"/>
          <w:sz w:val="28"/>
          <w:szCs w:val="28"/>
          <w:highlight w:val="green"/>
        </w:rPr>
        <w:t>диаметром до 14</w:t>
      </w:r>
      <w:r w:rsidR="00491ABA" w:rsidRPr="00685BB0">
        <w:rPr>
          <w:rFonts w:ascii="Times New Roman" w:hAnsi="Times New Roman" w:cs="Times New Roman"/>
          <w:sz w:val="28"/>
          <w:szCs w:val="28"/>
          <w:highlight w:val="green"/>
        </w:rPr>
        <w:t>0</w:t>
      </w:r>
      <w:r w:rsidRPr="00685BB0">
        <w:rPr>
          <w:rFonts w:ascii="Times New Roman" w:hAnsi="Times New Roman" w:cs="Times New Roman"/>
          <w:sz w:val="28"/>
          <w:szCs w:val="28"/>
          <w:highlight w:val="green"/>
        </w:rPr>
        <w:t xml:space="preserve">0 мм </w:t>
      </w:r>
      <w:r w:rsidR="00AB6356" w:rsidRPr="00685BB0">
        <w:rPr>
          <w:rFonts w:ascii="Times New Roman" w:hAnsi="Times New Roman" w:cs="Times New Roman"/>
          <w:sz w:val="28"/>
          <w:szCs w:val="28"/>
          <w:highlight w:val="green"/>
        </w:rPr>
        <w:t xml:space="preserve">необходимо выполнять </w:t>
      </w:r>
      <w:r w:rsidR="006D75ED" w:rsidRPr="00685BB0">
        <w:rPr>
          <w:rFonts w:ascii="Times New Roman" w:hAnsi="Times New Roman" w:cs="Times New Roman"/>
          <w:sz w:val="28"/>
          <w:szCs w:val="28"/>
          <w:highlight w:val="green"/>
        </w:rPr>
        <w:t xml:space="preserve">в соответствии с </w:t>
      </w:r>
      <w:r w:rsidR="00491ABA" w:rsidRPr="00685BB0">
        <w:rPr>
          <w:rFonts w:ascii="Times New Roman" w:hAnsi="Times New Roman" w:cs="Times New Roman"/>
          <w:sz w:val="28"/>
          <w:szCs w:val="28"/>
          <w:highlight w:val="green"/>
        </w:rPr>
        <w:t>под</w:t>
      </w:r>
      <w:r w:rsidR="006D75ED" w:rsidRPr="00685BB0">
        <w:rPr>
          <w:rFonts w:ascii="Times New Roman" w:hAnsi="Times New Roman" w:cs="Times New Roman"/>
          <w:sz w:val="28"/>
          <w:szCs w:val="28"/>
          <w:highlight w:val="green"/>
        </w:rPr>
        <w:t>разделами</w:t>
      </w:r>
      <w:r w:rsidR="004D6D69" w:rsidRPr="00685BB0">
        <w:rPr>
          <w:rFonts w:ascii="Times New Roman" w:hAnsi="Times New Roman" w:cs="Times New Roman"/>
          <w:sz w:val="28"/>
          <w:szCs w:val="28"/>
          <w:highlight w:val="green"/>
        </w:rPr>
        <w:t xml:space="preserve"> </w:t>
      </w:r>
      <w:r w:rsidR="00960A3D" w:rsidRPr="00685BB0">
        <w:rPr>
          <w:rFonts w:ascii="Times New Roman" w:hAnsi="Times New Roman" w:cs="Times New Roman"/>
          <w:sz w:val="28"/>
          <w:szCs w:val="28"/>
          <w:highlight w:val="green"/>
        </w:rPr>
        <w:t>10.3, 15.6 СП 86.13330.2014</w:t>
      </w:r>
      <w:r w:rsidR="00AB6356" w:rsidRPr="00685BB0">
        <w:rPr>
          <w:rFonts w:ascii="Times New Roman" w:hAnsi="Times New Roman" w:cs="Times New Roman"/>
          <w:sz w:val="28"/>
          <w:szCs w:val="28"/>
          <w:highlight w:val="green"/>
        </w:rPr>
        <w:t>,</w:t>
      </w:r>
      <w:r w:rsidR="00960A3D" w:rsidRPr="00685BB0">
        <w:rPr>
          <w:rFonts w:ascii="Times New Roman" w:hAnsi="Times New Roman" w:cs="Times New Roman"/>
          <w:sz w:val="28"/>
          <w:szCs w:val="28"/>
          <w:highlight w:val="green"/>
        </w:rPr>
        <w:t xml:space="preserve"> разделом 21 </w:t>
      </w:r>
      <w:r w:rsidR="00AD5EFC" w:rsidRPr="00685BB0">
        <w:rPr>
          <w:rFonts w:ascii="Times New Roman" w:hAnsi="Times New Roman" w:cs="Times New Roman"/>
          <w:sz w:val="28"/>
          <w:szCs w:val="28"/>
          <w:highlight w:val="green"/>
        </w:rPr>
        <w:t>СП 284.1325800.2016</w:t>
      </w:r>
      <w:r w:rsidR="00960A3D" w:rsidRPr="00685BB0">
        <w:rPr>
          <w:rFonts w:ascii="Times New Roman" w:hAnsi="Times New Roman" w:cs="Times New Roman"/>
          <w:sz w:val="28"/>
          <w:szCs w:val="28"/>
          <w:highlight w:val="green"/>
        </w:rPr>
        <w:t xml:space="preserve">, </w:t>
      </w:r>
      <w:r w:rsidR="00AB6356" w:rsidRPr="00685BB0">
        <w:rPr>
          <w:rFonts w:ascii="Times New Roman" w:hAnsi="Times New Roman" w:cs="Times New Roman"/>
          <w:sz w:val="28"/>
          <w:szCs w:val="28"/>
          <w:highlight w:val="green"/>
        </w:rPr>
        <w:t xml:space="preserve">контроль изоляционных работ </w:t>
      </w:r>
      <w:r w:rsidR="006D75ED" w:rsidRPr="00685BB0">
        <w:rPr>
          <w:rFonts w:ascii="Times New Roman" w:hAnsi="Times New Roman" w:cs="Times New Roman"/>
          <w:sz w:val="28"/>
          <w:szCs w:val="28"/>
          <w:highlight w:val="green"/>
        </w:rPr>
        <w:t xml:space="preserve">в соответствии с </w:t>
      </w:r>
      <w:r w:rsidR="00491ABA" w:rsidRPr="00685BB0">
        <w:rPr>
          <w:rFonts w:ascii="Times New Roman" w:hAnsi="Times New Roman" w:cs="Times New Roman"/>
          <w:sz w:val="28"/>
          <w:szCs w:val="28"/>
          <w:highlight w:val="green"/>
        </w:rPr>
        <w:t>под</w:t>
      </w:r>
      <w:r w:rsidR="006D75ED" w:rsidRPr="00685BB0">
        <w:rPr>
          <w:rFonts w:ascii="Times New Roman" w:hAnsi="Times New Roman" w:cs="Times New Roman"/>
          <w:sz w:val="28"/>
          <w:szCs w:val="28"/>
          <w:highlight w:val="green"/>
        </w:rPr>
        <w:t>раздел</w:t>
      </w:r>
      <w:r w:rsidR="00960A3D" w:rsidRPr="00685BB0">
        <w:rPr>
          <w:rFonts w:ascii="Times New Roman" w:hAnsi="Times New Roman" w:cs="Times New Roman"/>
          <w:sz w:val="28"/>
          <w:szCs w:val="28"/>
          <w:highlight w:val="green"/>
        </w:rPr>
        <w:t xml:space="preserve">ом 11.6 СП 86.13330.2014, 21.2.4 </w:t>
      </w:r>
      <w:r w:rsidR="00AD5EFC" w:rsidRPr="00685BB0">
        <w:rPr>
          <w:rFonts w:ascii="Times New Roman" w:hAnsi="Times New Roman" w:cs="Times New Roman"/>
          <w:sz w:val="28"/>
          <w:szCs w:val="28"/>
          <w:highlight w:val="green"/>
        </w:rPr>
        <w:t>СП 284.1325800.2016, разделом 6 ГОСТ Р 51164</w:t>
      </w:r>
      <w:r w:rsidR="00A3676D" w:rsidRPr="00685BB0">
        <w:rPr>
          <w:rFonts w:ascii="Times New Roman" w:hAnsi="Times New Roman" w:cs="Times New Roman"/>
          <w:sz w:val="28"/>
          <w:szCs w:val="28"/>
          <w:highlight w:val="green"/>
        </w:rPr>
        <w:t>–</w:t>
      </w:r>
      <w:r w:rsidR="00AD5EFC" w:rsidRPr="00685BB0">
        <w:rPr>
          <w:rFonts w:ascii="Times New Roman" w:hAnsi="Times New Roman" w:cs="Times New Roman"/>
          <w:sz w:val="28"/>
          <w:szCs w:val="28"/>
          <w:highlight w:val="green"/>
        </w:rPr>
        <w:t>98.</w:t>
      </w:r>
    </w:p>
    <w:p w14:paraId="02975C79" w14:textId="65EE468D" w:rsidR="0058197F" w:rsidRPr="00685BB0"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При монтаже трубопровода на низких (менее 1,4 м) эксплуатационных опорах все работы по сборке, сварке, контролю качества и </w:t>
      </w:r>
      <w:r w:rsidRPr="00685BB0">
        <w:rPr>
          <w:rFonts w:ascii="Times New Roman" w:hAnsi="Times New Roman" w:cs="Times New Roman"/>
          <w:sz w:val="28"/>
          <w:szCs w:val="28"/>
          <w:highlight w:val="green"/>
        </w:rPr>
        <w:lastRenderedPageBreak/>
        <w:t xml:space="preserve">«заделке» стыковых сварных соединений (включающей пескоструйную обработку стыков, подогрев, нанесение </w:t>
      </w:r>
      <w:r w:rsidR="00A63C30" w:rsidRPr="00685BB0">
        <w:rPr>
          <w:rFonts w:ascii="Times New Roman" w:hAnsi="Times New Roman" w:cs="Times New Roman"/>
          <w:sz w:val="28"/>
          <w:szCs w:val="28"/>
          <w:highlight w:val="green"/>
        </w:rPr>
        <w:t>изоляционного</w:t>
      </w:r>
      <w:r w:rsidRPr="00685BB0">
        <w:rPr>
          <w:rFonts w:ascii="Times New Roman" w:hAnsi="Times New Roman" w:cs="Times New Roman"/>
          <w:sz w:val="28"/>
          <w:szCs w:val="28"/>
          <w:highlight w:val="green"/>
        </w:rPr>
        <w:t xml:space="preserve"> покрытия) производятся непосредственно на эксплуатационных опорах.</w:t>
      </w:r>
    </w:p>
    <w:p w14:paraId="03C33200" w14:textId="64805518" w:rsidR="0058197F" w:rsidRPr="00685BB0"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П</w:t>
      </w:r>
      <w:r w:rsidR="00491ABA" w:rsidRPr="00685BB0">
        <w:rPr>
          <w:rFonts w:ascii="Times New Roman" w:hAnsi="Times New Roman" w:cs="Times New Roman"/>
          <w:sz w:val="28"/>
          <w:szCs w:val="28"/>
          <w:highlight w:val="green"/>
        </w:rPr>
        <w:t>еред</w:t>
      </w:r>
      <w:r w:rsidRPr="00685BB0">
        <w:rPr>
          <w:rFonts w:ascii="Times New Roman" w:hAnsi="Times New Roman" w:cs="Times New Roman"/>
          <w:sz w:val="28"/>
          <w:szCs w:val="28"/>
          <w:highlight w:val="green"/>
        </w:rPr>
        <w:t xml:space="preserve"> монтаж</w:t>
      </w:r>
      <w:r w:rsidR="00491ABA" w:rsidRPr="00685BB0">
        <w:rPr>
          <w:rFonts w:ascii="Times New Roman" w:hAnsi="Times New Roman" w:cs="Times New Roman"/>
          <w:sz w:val="28"/>
          <w:szCs w:val="28"/>
          <w:highlight w:val="green"/>
        </w:rPr>
        <w:t>ом</w:t>
      </w:r>
      <w:r w:rsidRPr="00685BB0">
        <w:rPr>
          <w:rFonts w:ascii="Times New Roman" w:hAnsi="Times New Roman" w:cs="Times New Roman"/>
          <w:sz w:val="28"/>
          <w:szCs w:val="28"/>
          <w:highlight w:val="green"/>
        </w:rPr>
        <w:t xml:space="preserve"> трубопровода </w:t>
      </w:r>
      <w:r w:rsidR="00491ABA" w:rsidRPr="00685BB0">
        <w:rPr>
          <w:rFonts w:ascii="Times New Roman" w:hAnsi="Times New Roman" w:cs="Times New Roman"/>
          <w:sz w:val="28"/>
          <w:szCs w:val="28"/>
          <w:highlight w:val="green"/>
        </w:rPr>
        <w:t xml:space="preserve">на высоких эксплуатационных опорах (свыше 1,4 м) </w:t>
      </w:r>
      <w:r w:rsidR="00737D03" w:rsidRPr="00685BB0">
        <w:rPr>
          <w:rFonts w:ascii="Times New Roman" w:hAnsi="Times New Roman" w:cs="Times New Roman"/>
          <w:sz w:val="28"/>
          <w:szCs w:val="28"/>
          <w:highlight w:val="green"/>
        </w:rPr>
        <w:t>в</w:t>
      </w:r>
      <w:r w:rsidRPr="00685BB0">
        <w:rPr>
          <w:rFonts w:ascii="Times New Roman" w:hAnsi="Times New Roman" w:cs="Times New Roman"/>
          <w:sz w:val="28"/>
          <w:szCs w:val="28"/>
          <w:highlight w:val="green"/>
        </w:rPr>
        <w:t xml:space="preserve">есь комплекс </w:t>
      </w:r>
      <w:r w:rsidR="00491ABA" w:rsidRPr="00685BB0">
        <w:rPr>
          <w:rFonts w:ascii="Times New Roman" w:hAnsi="Times New Roman" w:cs="Times New Roman"/>
          <w:sz w:val="28"/>
          <w:szCs w:val="28"/>
          <w:highlight w:val="green"/>
        </w:rPr>
        <w:t xml:space="preserve">строительно-монтажных </w:t>
      </w:r>
      <w:r w:rsidRPr="00685BB0">
        <w:rPr>
          <w:rFonts w:ascii="Times New Roman" w:hAnsi="Times New Roman" w:cs="Times New Roman"/>
          <w:sz w:val="28"/>
          <w:szCs w:val="28"/>
          <w:highlight w:val="green"/>
        </w:rPr>
        <w:t>работ</w:t>
      </w:r>
      <w:r w:rsidR="00491ABA" w:rsidRPr="00685BB0">
        <w:rPr>
          <w:rFonts w:ascii="Times New Roman" w:hAnsi="Times New Roman" w:cs="Times New Roman"/>
          <w:sz w:val="28"/>
          <w:szCs w:val="28"/>
          <w:highlight w:val="green"/>
        </w:rPr>
        <w:t xml:space="preserve"> и контроль качества</w:t>
      </w:r>
      <w:r w:rsidRPr="00685BB0">
        <w:rPr>
          <w:rFonts w:ascii="Times New Roman" w:hAnsi="Times New Roman" w:cs="Times New Roman"/>
          <w:sz w:val="28"/>
          <w:szCs w:val="28"/>
          <w:highlight w:val="green"/>
        </w:rPr>
        <w:t xml:space="preserve"> должен быть выполнен </w:t>
      </w:r>
      <w:r w:rsidR="00491ABA" w:rsidRPr="00685BB0">
        <w:rPr>
          <w:rFonts w:ascii="Times New Roman" w:hAnsi="Times New Roman" w:cs="Times New Roman"/>
          <w:sz w:val="28"/>
          <w:szCs w:val="28"/>
          <w:highlight w:val="green"/>
        </w:rPr>
        <w:t xml:space="preserve">на инвентарных монтажных опорах </w:t>
      </w:r>
      <w:r w:rsidRPr="00685BB0">
        <w:rPr>
          <w:rFonts w:ascii="Times New Roman" w:hAnsi="Times New Roman" w:cs="Times New Roman"/>
          <w:sz w:val="28"/>
          <w:szCs w:val="28"/>
          <w:highlight w:val="green"/>
        </w:rPr>
        <w:t xml:space="preserve">до укладки плети </w:t>
      </w:r>
      <w:r w:rsidR="0063646A" w:rsidRPr="00685BB0">
        <w:rPr>
          <w:rFonts w:ascii="Times New Roman" w:hAnsi="Times New Roman" w:cs="Times New Roman"/>
          <w:sz w:val="28"/>
          <w:szCs w:val="28"/>
          <w:highlight w:val="green"/>
        </w:rPr>
        <w:t xml:space="preserve">трубопровода </w:t>
      </w:r>
      <w:r w:rsidRPr="00685BB0">
        <w:rPr>
          <w:rFonts w:ascii="Times New Roman" w:hAnsi="Times New Roman" w:cs="Times New Roman"/>
          <w:sz w:val="28"/>
          <w:szCs w:val="28"/>
          <w:highlight w:val="green"/>
        </w:rPr>
        <w:t>на эксплуатационные опоры.</w:t>
      </w:r>
    </w:p>
    <w:p w14:paraId="7261EBA3" w14:textId="77777777" w:rsidR="0058197F" w:rsidRPr="00685BB0"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В местах монтажа компенсаторов надземных трубопроводов следует оставлять технологические разрывы.</w:t>
      </w:r>
    </w:p>
    <w:p w14:paraId="3199C18B" w14:textId="724CB19D" w:rsidR="0058197F" w:rsidRPr="00685BB0" w:rsidRDefault="0063646A"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Запрещается выполнять з</w:t>
      </w:r>
      <w:r w:rsidR="0058197F" w:rsidRPr="00685BB0">
        <w:rPr>
          <w:rFonts w:ascii="Times New Roman" w:hAnsi="Times New Roman" w:cs="Times New Roman"/>
          <w:sz w:val="28"/>
          <w:szCs w:val="28"/>
          <w:highlight w:val="green"/>
        </w:rPr>
        <w:t xml:space="preserve">амыкающий стык </w:t>
      </w:r>
      <w:r w:rsidRPr="00685BB0">
        <w:rPr>
          <w:rFonts w:ascii="Times New Roman" w:hAnsi="Times New Roman" w:cs="Times New Roman"/>
          <w:sz w:val="28"/>
          <w:szCs w:val="28"/>
          <w:highlight w:val="green"/>
        </w:rPr>
        <w:t xml:space="preserve">трубопровода </w:t>
      </w:r>
      <w:r w:rsidR="0058197F" w:rsidRPr="00685BB0">
        <w:rPr>
          <w:rFonts w:ascii="Times New Roman" w:hAnsi="Times New Roman" w:cs="Times New Roman"/>
          <w:sz w:val="28"/>
          <w:szCs w:val="28"/>
          <w:highlight w:val="green"/>
        </w:rPr>
        <w:t xml:space="preserve">в границах компенсатора и на концах патрубков неподвижных опор. </w:t>
      </w:r>
      <w:r w:rsidRPr="00685BB0">
        <w:rPr>
          <w:rFonts w:ascii="Times New Roman" w:hAnsi="Times New Roman" w:cs="Times New Roman"/>
          <w:sz w:val="28"/>
          <w:szCs w:val="28"/>
          <w:highlight w:val="green"/>
        </w:rPr>
        <w:t>Перед стыковкой компенсатора с трубопроводом,</w:t>
      </w:r>
      <w:r w:rsidR="0058197F" w:rsidRPr="00685BB0">
        <w:rPr>
          <w:rFonts w:ascii="Times New Roman" w:hAnsi="Times New Roman" w:cs="Times New Roman"/>
          <w:sz w:val="28"/>
          <w:szCs w:val="28"/>
          <w:highlight w:val="green"/>
        </w:rPr>
        <w:t xml:space="preserve"> с обоих концов</w:t>
      </w:r>
      <w:r w:rsidRPr="00685BB0">
        <w:rPr>
          <w:rFonts w:ascii="Times New Roman" w:hAnsi="Times New Roman" w:cs="Times New Roman"/>
          <w:sz w:val="28"/>
          <w:szCs w:val="28"/>
          <w:highlight w:val="green"/>
        </w:rPr>
        <w:t xml:space="preserve"> компенсатора</w:t>
      </w:r>
      <w:r w:rsidR="0058197F" w:rsidRPr="00685BB0">
        <w:rPr>
          <w:rFonts w:ascii="Times New Roman" w:hAnsi="Times New Roman" w:cs="Times New Roman"/>
          <w:sz w:val="28"/>
          <w:szCs w:val="28"/>
          <w:highlight w:val="green"/>
        </w:rPr>
        <w:t xml:space="preserve"> привар</w:t>
      </w:r>
      <w:r w:rsidRPr="00685BB0">
        <w:rPr>
          <w:rFonts w:ascii="Times New Roman" w:hAnsi="Times New Roman" w:cs="Times New Roman"/>
          <w:sz w:val="28"/>
          <w:szCs w:val="28"/>
          <w:highlight w:val="green"/>
        </w:rPr>
        <w:t>иваются</w:t>
      </w:r>
      <w:r w:rsidR="0058197F" w:rsidRPr="00685BB0">
        <w:rPr>
          <w:rFonts w:ascii="Times New Roman" w:hAnsi="Times New Roman" w:cs="Times New Roman"/>
          <w:sz w:val="28"/>
          <w:szCs w:val="28"/>
          <w:highlight w:val="green"/>
        </w:rPr>
        <w:t xml:space="preserve"> одиночные трубы или двухтрубные секции.</w:t>
      </w:r>
    </w:p>
    <w:p w14:paraId="23699189" w14:textId="4E315EEA" w:rsidR="0063646A" w:rsidRPr="00685BB0"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 xml:space="preserve">Вварка компенсаторов в нитку трубопровода производится после закрепления участков трубопровода на неподвижных опорах без применения предварительной растяжки или с растяжкой </w:t>
      </w:r>
      <w:r w:rsidR="0063646A" w:rsidRPr="00685BB0">
        <w:rPr>
          <w:rFonts w:ascii="Times New Roman" w:hAnsi="Times New Roman" w:cs="Times New Roman"/>
          <w:sz w:val="28"/>
          <w:szCs w:val="28"/>
          <w:highlight w:val="green"/>
        </w:rPr>
        <w:t>компенсаторов</w:t>
      </w:r>
      <w:r w:rsidRPr="00685BB0">
        <w:rPr>
          <w:rFonts w:ascii="Times New Roman" w:hAnsi="Times New Roman" w:cs="Times New Roman"/>
          <w:sz w:val="28"/>
          <w:szCs w:val="28"/>
          <w:highlight w:val="green"/>
        </w:rPr>
        <w:t>.</w:t>
      </w:r>
      <w:r w:rsidR="0063646A" w:rsidRPr="00685BB0">
        <w:rPr>
          <w:rFonts w:ascii="Times New Roman" w:hAnsi="Times New Roman" w:cs="Times New Roman"/>
          <w:sz w:val="28"/>
          <w:szCs w:val="28"/>
          <w:highlight w:val="green"/>
        </w:rPr>
        <w:t xml:space="preserve"> О проведении растяжки компенсаторов должен быть составлен соответствующий акт.</w:t>
      </w:r>
    </w:p>
    <w:p w14:paraId="72A2CD6E" w14:textId="2A4D6B63" w:rsidR="0058197F" w:rsidRPr="00685BB0" w:rsidRDefault="0063646A"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685BB0">
        <w:rPr>
          <w:rFonts w:ascii="Times New Roman" w:hAnsi="Times New Roman" w:cs="Times New Roman"/>
          <w:sz w:val="28"/>
          <w:szCs w:val="28"/>
          <w:highlight w:val="green"/>
        </w:rPr>
        <w:t>Параметры растяжки компенсатора в зависимости от значения т</w:t>
      </w:r>
      <w:r w:rsidR="0058197F" w:rsidRPr="00685BB0">
        <w:rPr>
          <w:rFonts w:ascii="Times New Roman" w:hAnsi="Times New Roman" w:cs="Times New Roman"/>
          <w:sz w:val="28"/>
          <w:szCs w:val="28"/>
          <w:highlight w:val="green"/>
        </w:rPr>
        <w:t>емператур</w:t>
      </w:r>
      <w:r w:rsidRPr="00685BB0">
        <w:rPr>
          <w:rFonts w:ascii="Times New Roman" w:hAnsi="Times New Roman" w:cs="Times New Roman"/>
          <w:sz w:val="28"/>
          <w:szCs w:val="28"/>
          <w:highlight w:val="green"/>
        </w:rPr>
        <w:t>ы</w:t>
      </w:r>
      <w:r w:rsidR="0058197F" w:rsidRPr="00685BB0">
        <w:rPr>
          <w:rFonts w:ascii="Times New Roman" w:hAnsi="Times New Roman" w:cs="Times New Roman"/>
          <w:sz w:val="28"/>
          <w:szCs w:val="28"/>
          <w:highlight w:val="green"/>
        </w:rPr>
        <w:t xml:space="preserve"> окружающего воздуха при сварке замыкающего стыка </w:t>
      </w:r>
      <w:r w:rsidR="00737D03" w:rsidRPr="00685BB0">
        <w:rPr>
          <w:rFonts w:ascii="Times New Roman" w:hAnsi="Times New Roman" w:cs="Times New Roman"/>
          <w:sz w:val="28"/>
          <w:szCs w:val="28"/>
          <w:highlight w:val="green"/>
        </w:rPr>
        <w:t xml:space="preserve">должны быть </w:t>
      </w:r>
      <w:r w:rsidRPr="00685BB0">
        <w:rPr>
          <w:rFonts w:ascii="Times New Roman" w:hAnsi="Times New Roman" w:cs="Times New Roman"/>
          <w:sz w:val="28"/>
          <w:szCs w:val="28"/>
          <w:highlight w:val="green"/>
        </w:rPr>
        <w:t>установлены</w:t>
      </w:r>
      <w:r w:rsidR="00042A02" w:rsidRPr="00685BB0">
        <w:rPr>
          <w:rFonts w:ascii="Times New Roman" w:hAnsi="Times New Roman" w:cs="Times New Roman"/>
          <w:sz w:val="28"/>
          <w:szCs w:val="28"/>
          <w:highlight w:val="green"/>
        </w:rPr>
        <w:t xml:space="preserve"> в проектной (рабочей) документации</w:t>
      </w:r>
      <w:r w:rsidR="0058197F" w:rsidRPr="00685BB0">
        <w:rPr>
          <w:rFonts w:ascii="Times New Roman" w:hAnsi="Times New Roman" w:cs="Times New Roman"/>
          <w:sz w:val="28"/>
          <w:szCs w:val="28"/>
          <w:highlight w:val="green"/>
        </w:rPr>
        <w:t>.</w:t>
      </w:r>
    </w:p>
    <w:p w14:paraId="7AA2467C" w14:textId="758788EE" w:rsidR="0058197F" w:rsidRPr="00D76A53"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D76A53">
        <w:rPr>
          <w:rFonts w:ascii="Times New Roman" w:hAnsi="Times New Roman" w:cs="Times New Roman"/>
          <w:sz w:val="28"/>
          <w:szCs w:val="28"/>
          <w:highlight w:val="green"/>
        </w:rPr>
        <w:t xml:space="preserve">Укладка трубных плетей на эксплуатационные опоры должна осуществляться колонной трубоукладчиков. Характеристики трубоукладчиков (грузоподъемность, момент устойчивости, высота подъема), их </w:t>
      </w:r>
      <w:r w:rsidR="00B36C5A" w:rsidRPr="00D76A53">
        <w:rPr>
          <w:rFonts w:ascii="Times New Roman" w:hAnsi="Times New Roman" w:cs="Times New Roman"/>
          <w:sz w:val="28"/>
          <w:szCs w:val="28"/>
          <w:highlight w:val="green"/>
        </w:rPr>
        <w:t>число</w:t>
      </w:r>
      <w:r w:rsidRPr="00D76A53">
        <w:rPr>
          <w:rFonts w:ascii="Times New Roman" w:hAnsi="Times New Roman" w:cs="Times New Roman"/>
          <w:sz w:val="28"/>
          <w:szCs w:val="28"/>
          <w:highlight w:val="green"/>
        </w:rPr>
        <w:t xml:space="preserve"> и схема расстановки должны быть рассчитаны исходя из параметр</w:t>
      </w:r>
      <w:r w:rsidR="00B36C5A" w:rsidRPr="00D76A53">
        <w:rPr>
          <w:rFonts w:ascii="Times New Roman" w:hAnsi="Times New Roman" w:cs="Times New Roman"/>
          <w:sz w:val="28"/>
          <w:szCs w:val="28"/>
          <w:highlight w:val="green"/>
        </w:rPr>
        <w:t>ов</w:t>
      </w:r>
      <w:r w:rsidRPr="00D76A53">
        <w:rPr>
          <w:rFonts w:ascii="Times New Roman" w:hAnsi="Times New Roman" w:cs="Times New Roman"/>
          <w:sz w:val="28"/>
          <w:szCs w:val="28"/>
          <w:highlight w:val="green"/>
        </w:rPr>
        <w:t xml:space="preserve"> укладываемой плети</w:t>
      </w:r>
      <w:r w:rsidR="00B36C5A" w:rsidRPr="00D76A53">
        <w:rPr>
          <w:rFonts w:ascii="Times New Roman" w:hAnsi="Times New Roman" w:cs="Times New Roman"/>
          <w:sz w:val="28"/>
          <w:szCs w:val="28"/>
          <w:highlight w:val="green"/>
        </w:rPr>
        <w:t xml:space="preserve"> трубопровода (диаметр, вес и длина плети трубопровода),</w:t>
      </w:r>
      <w:r w:rsidRPr="00D76A53">
        <w:rPr>
          <w:rFonts w:ascii="Times New Roman" w:hAnsi="Times New Roman" w:cs="Times New Roman"/>
          <w:sz w:val="28"/>
          <w:szCs w:val="28"/>
          <w:highlight w:val="green"/>
        </w:rPr>
        <w:t xml:space="preserve"> </w:t>
      </w:r>
      <w:r w:rsidR="00B36C5A" w:rsidRPr="00D76A53">
        <w:rPr>
          <w:rFonts w:ascii="Times New Roman" w:hAnsi="Times New Roman" w:cs="Times New Roman"/>
          <w:sz w:val="28"/>
          <w:szCs w:val="28"/>
          <w:highlight w:val="green"/>
        </w:rPr>
        <w:t>а также</w:t>
      </w:r>
      <w:r w:rsidRPr="00D76A53">
        <w:rPr>
          <w:rFonts w:ascii="Times New Roman" w:hAnsi="Times New Roman" w:cs="Times New Roman"/>
          <w:sz w:val="28"/>
          <w:szCs w:val="28"/>
          <w:highlight w:val="green"/>
        </w:rPr>
        <w:t xml:space="preserve"> высот</w:t>
      </w:r>
      <w:r w:rsidR="00B36C5A" w:rsidRPr="00D76A53">
        <w:rPr>
          <w:rFonts w:ascii="Times New Roman" w:hAnsi="Times New Roman" w:cs="Times New Roman"/>
          <w:sz w:val="28"/>
          <w:szCs w:val="28"/>
          <w:highlight w:val="green"/>
        </w:rPr>
        <w:t>ы</w:t>
      </w:r>
      <w:r w:rsidRPr="00D76A53">
        <w:rPr>
          <w:rFonts w:ascii="Times New Roman" w:hAnsi="Times New Roman" w:cs="Times New Roman"/>
          <w:sz w:val="28"/>
          <w:szCs w:val="28"/>
          <w:highlight w:val="green"/>
        </w:rPr>
        <w:t xml:space="preserve"> эксплуатационных опор.</w:t>
      </w:r>
      <w:r w:rsidR="00B36C5A" w:rsidRPr="00D76A53">
        <w:rPr>
          <w:rFonts w:ascii="Times New Roman" w:hAnsi="Times New Roman" w:cs="Times New Roman"/>
          <w:sz w:val="28"/>
          <w:szCs w:val="28"/>
          <w:highlight w:val="green"/>
        </w:rPr>
        <w:t xml:space="preserve"> Технологические схемы укладки должны быть приведены в ППР.</w:t>
      </w:r>
    </w:p>
    <w:p w14:paraId="3E76E9B3" w14:textId="632798A1" w:rsidR="0058197F" w:rsidRPr="00D76A53"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D76A53">
        <w:rPr>
          <w:rFonts w:ascii="Times New Roman" w:hAnsi="Times New Roman" w:cs="Times New Roman"/>
          <w:sz w:val="28"/>
          <w:szCs w:val="28"/>
          <w:highlight w:val="green"/>
        </w:rPr>
        <w:t>Используемые при укладке технологические схемы должны исключить перенапряжения, изломы и образование вмятин на трубопроводе. Во избежание повреждения изоляционного или теплоизоляционного покрытия должна быть использована специальная монтажная оснастка. При укладке не допускаются соударения укладываемых плетей с металлоконструкциями эксплуатационных опор.</w:t>
      </w:r>
    </w:p>
    <w:p w14:paraId="74928F2C" w14:textId="77777777" w:rsidR="009F74B7" w:rsidRPr="00D76A53" w:rsidRDefault="009F74B7"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D76A53">
        <w:rPr>
          <w:rFonts w:ascii="Times New Roman" w:hAnsi="Times New Roman" w:cs="Times New Roman"/>
          <w:sz w:val="28"/>
          <w:szCs w:val="28"/>
          <w:highlight w:val="green"/>
        </w:rPr>
        <w:t xml:space="preserve">Переход, состоящий из угловых отводов заводского изготовления и прямолинейных труб, изготавливается на земле с применением инвентарных монтажных опор. К концам отводов перехода должны быть приварены целые трубы. Допускается отводы в переходе стыковать между собой без вварки патрубка, если геометрические размеры перехода удовлетворяют требованиям </w:t>
      </w:r>
      <w:r w:rsidRPr="00D76A53">
        <w:rPr>
          <w:rFonts w:ascii="Times New Roman" w:hAnsi="Times New Roman" w:cs="Times New Roman"/>
          <w:sz w:val="28"/>
          <w:szCs w:val="28"/>
          <w:highlight w:val="green"/>
        </w:rPr>
        <w:lastRenderedPageBreak/>
        <w:t>проектной (рабочей) документации. При вварке патрубка его длина должна быть не менее 250 мм.</w:t>
      </w:r>
    </w:p>
    <w:p w14:paraId="72F04C2B" w14:textId="6B9D07F3" w:rsidR="0058197F" w:rsidRPr="00D76A53" w:rsidRDefault="00812F5A"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D76A53">
        <w:rPr>
          <w:rFonts w:ascii="Times New Roman" w:hAnsi="Times New Roman" w:cs="Times New Roman"/>
          <w:sz w:val="28"/>
          <w:szCs w:val="28"/>
          <w:highlight w:val="green"/>
        </w:rPr>
        <w:t>Монтаж защитной к</w:t>
      </w:r>
      <w:r w:rsidR="0058197F" w:rsidRPr="00D76A53">
        <w:rPr>
          <w:rFonts w:ascii="Times New Roman" w:hAnsi="Times New Roman" w:cs="Times New Roman"/>
          <w:sz w:val="28"/>
          <w:szCs w:val="28"/>
          <w:highlight w:val="green"/>
        </w:rPr>
        <w:t>онструкци</w:t>
      </w:r>
      <w:r w:rsidRPr="00D76A53">
        <w:rPr>
          <w:rFonts w:ascii="Times New Roman" w:hAnsi="Times New Roman" w:cs="Times New Roman"/>
          <w:sz w:val="28"/>
          <w:szCs w:val="28"/>
          <w:highlight w:val="green"/>
        </w:rPr>
        <w:t>и</w:t>
      </w:r>
      <w:r w:rsidR="0058197F" w:rsidRPr="00D76A53">
        <w:rPr>
          <w:rFonts w:ascii="Times New Roman" w:hAnsi="Times New Roman" w:cs="Times New Roman"/>
          <w:sz w:val="28"/>
          <w:szCs w:val="28"/>
          <w:highlight w:val="green"/>
        </w:rPr>
        <w:t xml:space="preserve"> перехода от надземного участка трубопровода</w:t>
      </w:r>
      <w:r w:rsidRPr="00D76A53">
        <w:rPr>
          <w:rFonts w:ascii="Times New Roman" w:hAnsi="Times New Roman" w:cs="Times New Roman"/>
          <w:sz w:val="28"/>
          <w:szCs w:val="28"/>
          <w:highlight w:val="green"/>
        </w:rPr>
        <w:t xml:space="preserve"> к подземному (и наоборот) должен быть выполнен в соответствии с</w:t>
      </w:r>
      <w:r w:rsidR="00042A02" w:rsidRPr="00D76A53">
        <w:rPr>
          <w:rFonts w:ascii="Times New Roman" w:hAnsi="Times New Roman" w:cs="Times New Roman"/>
          <w:sz w:val="28"/>
          <w:szCs w:val="28"/>
          <w:highlight w:val="green"/>
        </w:rPr>
        <w:t xml:space="preserve"> проектной (рабочей) документацией</w:t>
      </w:r>
      <w:r w:rsidR="00B36C5A" w:rsidRPr="00D76A53">
        <w:rPr>
          <w:rFonts w:ascii="Times New Roman" w:hAnsi="Times New Roman" w:cs="Times New Roman"/>
          <w:sz w:val="28"/>
          <w:szCs w:val="28"/>
          <w:highlight w:val="green"/>
        </w:rPr>
        <w:t xml:space="preserve"> и ППР застройщика (технического заказчика)</w:t>
      </w:r>
      <w:r w:rsidR="0058197F" w:rsidRPr="00D76A53">
        <w:rPr>
          <w:rFonts w:ascii="Times New Roman" w:hAnsi="Times New Roman" w:cs="Times New Roman"/>
          <w:sz w:val="28"/>
          <w:szCs w:val="28"/>
          <w:highlight w:val="green"/>
        </w:rPr>
        <w:t>.</w:t>
      </w:r>
    </w:p>
    <w:p w14:paraId="07A70D27" w14:textId="77777777" w:rsidR="0058197F" w:rsidRPr="00D76A53"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D76A53">
        <w:rPr>
          <w:rFonts w:ascii="Times New Roman" w:hAnsi="Times New Roman" w:cs="Times New Roman"/>
          <w:sz w:val="28"/>
          <w:szCs w:val="28"/>
          <w:highlight w:val="green"/>
        </w:rPr>
        <w:t>Монтаж перехода производят в направлении от неподвижной опоры надземного участка трубопровода к подземному.</w:t>
      </w:r>
    </w:p>
    <w:p w14:paraId="3C2C3545" w14:textId="771D7D7E" w:rsidR="0058197F" w:rsidRPr="00D76A53"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D76A53">
        <w:rPr>
          <w:rFonts w:ascii="Times New Roman" w:hAnsi="Times New Roman" w:cs="Times New Roman"/>
          <w:sz w:val="28"/>
          <w:szCs w:val="28"/>
          <w:highlight w:val="green"/>
        </w:rPr>
        <w:t xml:space="preserve">Закрепление трубопроводов в плановом положении на эксплуатационных опорах следует осуществлять </w:t>
      </w:r>
      <w:r w:rsidR="0073624A" w:rsidRPr="00D76A53">
        <w:rPr>
          <w:rFonts w:ascii="Times New Roman" w:hAnsi="Times New Roman" w:cs="Times New Roman"/>
          <w:sz w:val="28"/>
          <w:szCs w:val="28"/>
          <w:highlight w:val="green"/>
        </w:rPr>
        <w:t>в диапазоне</w:t>
      </w:r>
      <w:r w:rsidRPr="00D76A53">
        <w:rPr>
          <w:rFonts w:ascii="Times New Roman" w:hAnsi="Times New Roman" w:cs="Times New Roman"/>
          <w:sz w:val="28"/>
          <w:szCs w:val="28"/>
          <w:highlight w:val="green"/>
        </w:rPr>
        <w:t xml:space="preserve"> температур, </w:t>
      </w:r>
      <w:r w:rsidR="009F74B7" w:rsidRPr="00D76A53">
        <w:rPr>
          <w:rFonts w:ascii="Times New Roman" w:hAnsi="Times New Roman" w:cs="Times New Roman"/>
          <w:sz w:val="28"/>
          <w:szCs w:val="28"/>
          <w:highlight w:val="green"/>
        </w:rPr>
        <w:t>указанных</w:t>
      </w:r>
      <w:r w:rsidRPr="00D76A53">
        <w:rPr>
          <w:rFonts w:ascii="Times New Roman" w:hAnsi="Times New Roman" w:cs="Times New Roman"/>
          <w:sz w:val="28"/>
          <w:szCs w:val="28"/>
          <w:highlight w:val="green"/>
        </w:rPr>
        <w:t xml:space="preserve"> </w:t>
      </w:r>
      <w:r w:rsidR="00737D03" w:rsidRPr="00D76A53">
        <w:rPr>
          <w:rFonts w:ascii="Times New Roman" w:hAnsi="Times New Roman" w:cs="Times New Roman"/>
          <w:sz w:val="28"/>
          <w:szCs w:val="28"/>
          <w:highlight w:val="green"/>
        </w:rPr>
        <w:t xml:space="preserve">в </w:t>
      </w:r>
      <w:r w:rsidR="00556C69" w:rsidRPr="00D76A53">
        <w:rPr>
          <w:rFonts w:ascii="Times New Roman" w:hAnsi="Times New Roman" w:cs="Times New Roman"/>
          <w:sz w:val="28"/>
          <w:szCs w:val="28"/>
          <w:highlight w:val="green"/>
        </w:rPr>
        <w:t>проектной (рабочей) документаци</w:t>
      </w:r>
      <w:r w:rsidR="009F74B7" w:rsidRPr="00D76A53">
        <w:rPr>
          <w:rFonts w:ascii="Times New Roman" w:hAnsi="Times New Roman" w:cs="Times New Roman"/>
          <w:sz w:val="28"/>
          <w:szCs w:val="28"/>
          <w:highlight w:val="green"/>
        </w:rPr>
        <w:t>и</w:t>
      </w:r>
      <w:r w:rsidRPr="00D76A53">
        <w:rPr>
          <w:rFonts w:ascii="Times New Roman" w:hAnsi="Times New Roman" w:cs="Times New Roman"/>
          <w:sz w:val="28"/>
          <w:szCs w:val="28"/>
          <w:highlight w:val="green"/>
        </w:rPr>
        <w:t>. Фиксация ложементов на подвижных опорах с помощью стяжных хомутов осуществляется со смещением от центра опор, с учетом их последующих продольных перемещений совместно с трубопроводом в процессе эксплуатации.</w:t>
      </w:r>
      <w:r w:rsidR="0073624A" w:rsidRPr="00D76A53">
        <w:rPr>
          <w:rFonts w:ascii="Times New Roman" w:hAnsi="Times New Roman" w:cs="Times New Roman"/>
          <w:sz w:val="28"/>
          <w:szCs w:val="28"/>
          <w:highlight w:val="green"/>
        </w:rPr>
        <w:t xml:space="preserve"> </w:t>
      </w:r>
    </w:p>
    <w:p w14:paraId="07045AAE" w14:textId="230E1650" w:rsidR="0058197F" w:rsidRPr="00D76A53" w:rsidRDefault="009F74B7"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D76A53">
        <w:rPr>
          <w:rFonts w:ascii="Times New Roman" w:hAnsi="Times New Roman" w:cs="Times New Roman"/>
          <w:sz w:val="28"/>
          <w:szCs w:val="28"/>
          <w:highlight w:val="green"/>
        </w:rPr>
        <w:t>Размеры</w:t>
      </w:r>
      <w:r w:rsidR="0058197F" w:rsidRPr="00D76A53">
        <w:rPr>
          <w:rFonts w:ascii="Times New Roman" w:hAnsi="Times New Roman" w:cs="Times New Roman"/>
          <w:sz w:val="28"/>
          <w:szCs w:val="28"/>
          <w:highlight w:val="green"/>
        </w:rPr>
        <w:t xml:space="preserve"> смещений ложементов относительно оси каждой скользящей опоры в зависимости от температуры замыкания должны быть отражены в проект</w:t>
      </w:r>
      <w:r w:rsidR="00042A02" w:rsidRPr="00D76A53">
        <w:rPr>
          <w:rFonts w:ascii="Times New Roman" w:hAnsi="Times New Roman" w:cs="Times New Roman"/>
          <w:sz w:val="28"/>
          <w:szCs w:val="28"/>
          <w:highlight w:val="green"/>
        </w:rPr>
        <w:t>ной (рабочей) документации</w:t>
      </w:r>
      <w:r w:rsidR="0058197F" w:rsidRPr="00D76A53">
        <w:rPr>
          <w:rFonts w:ascii="Times New Roman" w:hAnsi="Times New Roman" w:cs="Times New Roman"/>
          <w:sz w:val="28"/>
          <w:szCs w:val="28"/>
          <w:highlight w:val="green"/>
        </w:rPr>
        <w:t xml:space="preserve"> и ППР.</w:t>
      </w:r>
      <w:r w:rsidR="0073624A" w:rsidRPr="00D76A53">
        <w:rPr>
          <w:rFonts w:ascii="Times New Roman" w:hAnsi="Times New Roman" w:cs="Times New Roman"/>
          <w:sz w:val="28"/>
          <w:szCs w:val="28"/>
          <w:highlight w:val="green"/>
        </w:rPr>
        <w:t xml:space="preserve"> Фактические значения </w:t>
      </w:r>
      <w:r w:rsidRPr="00D76A53">
        <w:rPr>
          <w:rFonts w:ascii="Times New Roman" w:hAnsi="Times New Roman" w:cs="Times New Roman"/>
          <w:sz w:val="28"/>
          <w:szCs w:val="28"/>
          <w:highlight w:val="green"/>
        </w:rPr>
        <w:t xml:space="preserve">смещений должны быть </w:t>
      </w:r>
      <w:r w:rsidR="0073624A" w:rsidRPr="00D76A53">
        <w:rPr>
          <w:rFonts w:ascii="Times New Roman" w:hAnsi="Times New Roman" w:cs="Times New Roman"/>
          <w:sz w:val="28"/>
          <w:szCs w:val="28"/>
          <w:highlight w:val="green"/>
        </w:rPr>
        <w:t>внесены в исполнительную документацию.</w:t>
      </w:r>
    </w:p>
    <w:p w14:paraId="4D178B0B" w14:textId="3EA035F3" w:rsidR="0058197F" w:rsidRPr="00C47405"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Закрепление вылета компенсатора </w:t>
      </w:r>
      <w:r w:rsidR="009A26C3" w:rsidRPr="00C47405">
        <w:rPr>
          <w:rFonts w:ascii="Times New Roman" w:hAnsi="Times New Roman" w:cs="Times New Roman"/>
          <w:sz w:val="28"/>
          <w:szCs w:val="28"/>
          <w:highlight w:val="green"/>
        </w:rPr>
        <w:t xml:space="preserve">рекомендуется </w:t>
      </w:r>
      <w:r w:rsidRPr="00C47405">
        <w:rPr>
          <w:rFonts w:ascii="Times New Roman" w:hAnsi="Times New Roman" w:cs="Times New Roman"/>
          <w:sz w:val="28"/>
          <w:szCs w:val="28"/>
          <w:highlight w:val="green"/>
        </w:rPr>
        <w:t xml:space="preserve">производить с поперечными смещениями от оси опоры. </w:t>
      </w:r>
      <w:r w:rsidR="00737D03" w:rsidRPr="00C47405">
        <w:rPr>
          <w:rFonts w:ascii="Times New Roman" w:hAnsi="Times New Roman" w:cs="Times New Roman"/>
          <w:sz w:val="28"/>
          <w:szCs w:val="28"/>
          <w:highlight w:val="green"/>
        </w:rPr>
        <w:t>Размеры</w:t>
      </w:r>
      <w:r w:rsidRPr="00C47405">
        <w:rPr>
          <w:rFonts w:ascii="Times New Roman" w:hAnsi="Times New Roman" w:cs="Times New Roman"/>
          <w:sz w:val="28"/>
          <w:szCs w:val="28"/>
          <w:highlight w:val="green"/>
        </w:rPr>
        <w:t xml:space="preserve"> смещений должны быть указаны в </w:t>
      </w:r>
      <w:r w:rsidR="00621A79" w:rsidRPr="00C47405">
        <w:rPr>
          <w:rFonts w:ascii="Times New Roman" w:hAnsi="Times New Roman" w:cs="Times New Roman"/>
          <w:sz w:val="28"/>
          <w:szCs w:val="28"/>
          <w:highlight w:val="green"/>
        </w:rPr>
        <w:t>проектной (рабочей) документации</w:t>
      </w:r>
      <w:r w:rsidRPr="00C47405">
        <w:rPr>
          <w:rFonts w:ascii="Times New Roman" w:hAnsi="Times New Roman" w:cs="Times New Roman"/>
          <w:sz w:val="28"/>
          <w:szCs w:val="28"/>
          <w:highlight w:val="green"/>
        </w:rPr>
        <w:t xml:space="preserve"> и ППР.</w:t>
      </w:r>
    </w:p>
    <w:p w14:paraId="1B3E09ED" w14:textId="5D05601A" w:rsidR="004C769C" w:rsidRPr="00C47405" w:rsidRDefault="004C769C"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Конструкци</w:t>
      </w:r>
      <w:r w:rsidR="00A650C3" w:rsidRPr="00C47405">
        <w:rPr>
          <w:rFonts w:ascii="Times New Roman" w:hAnsi="Times New Roman" w:cs="Times New Roman"/>
          <w:sz w:val="28"/>
          <w:szCs w:val="28"/>
          <w:highlight w:val="green"/>
        </w:rPr>
        <w:t>ей</w:t>
      </w:r>
      <w:r w:rsidRPr="00C47405">
        <w:rPr>
          <w:rFonts w:ascii="Times New Roman" w:hAnsi="Times New Roman" w:cs="Times New Roman"/>
          <w:sz w:val="28"/>
          <w:szCs w:val="28"/>
          <w:highlight w:val="green"/>
        </w:rPr>
        <w:t xml:space="preserve"> опор, как правило, должна</w:t>
      </w:r>
      <w:r w:rsidR="00A650C3" w:rsidRPr="00C47405">
        <w:rPr>
          <w:rFonts w:ascii="Times New Roman" w:hAnsi="Times New Roman" w:cs="Times New Roman"/>
          <w:sz w:val="28"/>
          <w:szCs w:val="28"/>
          <w:highlight w:val="green"/>
        </w:rPr>
        <w:t xml:space="preserve"> быть</w:t>
      </w:r>
      <w:r w:rsidRPr="00C47405">
        <w:rPr>
          <w:rFonts w:ascii="Times New Roman" w:hAnsi="Times New Roman" w:cs="Times New Roman"/>
          <w:sz w:val="28"/>
          <w:szCs w:val="28"/>
          <w:highlight w:val="green"/>
        </w:rPr>
        <w:t xml:space="preserve"> преду</w:t>
      </w:r>
      <w:r w:rsidR="00A650C3" w:rsidRPr="00C47405">
        <w:rPr>
          <w:rFonts w:ascii="Times New Roman" w:hAnsi="Times New Roman" w:cs="Times New Roman"/>
          <w:sz w:val="28"/>
          <w:szCs w:val="28"/>
          <w:highlight w:val="green"/>
        </w:rPr>
        <w:t>смо</w:t>
      </w:r>
      <w:r w:rsidRPr="00C47405">
        <w:rPr>
          <w:rFonts w:ascii="Times New Roman" w:hAnsi="Times New Roman" w:cs="Times New Roman"/>
          <w:sz w:val="28"/>
          <w:szCs w:val="28"/>
          <w:highlight w:val="green"/>
        </w:rPr>
        <w:t>тр</w:t>
      </w:r>
      <w:r w:rsidR="00A650C3" w:rsidRPr="00C47405">
        <w:rPr>
          <w:rFonts w:ascii="Times New Roman" w:hAnsi="Times New Roman" w:cs="Times New Roman"/>
          <w:sz w:val="28"/>
          <w:szCs w:val="28"/>
          <w:highlight w:val="green"/>
        </w:rPr>
        <w:t>ена</w:t>
      </w:r>
      <w:r w:rsidRPr="00C47405">
        <w:rPr>
          <w:rFonts w:ascii="Times New Roman" w:hAnsi="Times New Roman" w:cs="Times New Roman"/>
          <w:sz w:val="28"/>
          <w:szCs w:val="28"/>
          <w:highlight w:val="green"/>
        </w:rPr>
        <w:t xml:space="preserve"> возможность вертикально</w:t>
      </w:r>
      <w:r w:rsidR="00A650C3" w:rsidRPr="00C47405">
        <w:rPr>
          <w:rFonts w:ascii="Times New Roman" w:hAnsi="Times New Roman" w:cs="Times New Roman"/>
          <w:sz w:val="28"/>
          <w:szCs w:val="28"/>
          <w:highlight w:val="green"/>
        </w:rPr>
        <w:t>го</w:t>
      </w:r>
      <w:r w:rsidRPr="00C47405">
        <w:rPr>
          <w:rFonts w:ascii="Times New Roman" w:hAnsi="Times New Roman" w:cs="Times New Roman"/>
          <w:sz w:val="28"/>
          <w:szCs w:val="28"/>
          <w:highlight w:val="green"/>
        </w:rPr>
        <w:t xml:space="preserve"> регулиров</w:t>
      </w:r>
      <w:r w:rsidR="00A650C3" w:rsidRPr="00C47405">
        <w:rPr>
          <w:rFonts w:ascii="Times New Roman" w:hAnsi="Times New Roman" w:cs="Times New Roman"/>
          <w:sz w:val="28"/>
          <w:szCs w:val="28"/>
          <w:highlight w:val="green"/>
        </w:rPr>
        <w:t>ания</w:t>
      </w:r>
      <w:r w:rsidRPr="00C47405">
        <w:rPr>
          <w:rFonts w:ascii="Times New Roman" w:hAnsi="Times New Roman" w:cs="Times New Roman"/>
          <w:sz w:val="28"/>
          <w:szCs w:val="28"/>
          <w:highlight w:val="green"/>
        </w:rPr>
        <w:t xml:space="preserve"> положения трубопровода. </w:t>
      </w:r>
    </w:p>
    <w:p w14:paraId="360F9646" w14:textId="7D5FAC49" w:rsidR="0043561A" w:rsidRPr="00C47405"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Перед закреплением трубопровода на опорах следует выполнить регулиров</w:t>
      </w:r>
      <w:r w:rsidR="00A650C3" w:rsidRPr="00C47405">
        <w:rPr>
          <w:rFonts w:ascii="Times New Roman" w:hAnsi="Times New Roman" w:cs="Times New Roman"/>
          <w:sz w:val="28"/>
          <w:szCs w:val="28"/>
          <w:highlight w:val="green"/>
        </w:rPr>
        <w:t>ание</w:t>
      </w:r>
      <w:r w:rsidRPr="00C47405">
        <w:rPr>
          <w:rFonts w:ascii="Times New Roman" w:hAnsi="Times New Roman" w:cs="Times New Roman"/>
          <w:sz w:val="28"/>
          <w:szCs w:val="28"/>
          <w:highlight w:val="green"/>
        </w:rPr>
        <w:t xml:space="preserve"> высотного положения опор согласно </w:t>
      </w:r>
      <w:r w:rsidR="007721B2" w:rsidRPr="00C47405">
        <w:rPr>
          <w:rFonts w:ascii="Times New Roman" w:hAnsi="Times New Roman" w:cs="Times New Roman"/>
          <w:sz w:val="28"/>
          <w:szCs w:val="28"/>
          <w:highlight w:val="green"/>
        </w:rPr>
        <w:t>проектной (рабочей) документации</w:t>
      </w:r>
      <w:r w:rsidRPr="00C47405">
        <w:rPr>
          <w:rFonts w:ascii="Times New Roman" w:hAnsi="Times New Roman" w:cs="Times New Roman"/>
          <w:sz w:val="28"/>
          <w:szCs w:val="28"/>
          <w:highlight w:val="green"/>
        </w:rPr>
        <w:t xml:space="preserve"> </w:t>
      </w:r>
      <w:r w:rsidR="00A650C3" w:rsidRPr="00C47405">
        <w:rPr>
          <w:rFonts w:ascii="Times New Roman" w:hAnsi="Times New Roman" w:cs="Times New Roman"/>
          <w:sz w:val="28"/>
          <w:szCs w:val="28"/>
          <w:highlight w:val="green"/>
        </w:rPr>
        <w:t>для</w:t>
      </w:r>
      <w:r w:rsidRPr="00C47405">
        <w:rPr>
          <w:rFonts w:ascii="Times New Roman" w:hAnsi="Times New Roman" w:cs="Times New Roman"/>
          <w:sz w:val="28"/>
          <w:szCs w:val="28"/>
          <w:highlight w:val="green"/>
        </w:rPr>
        <w:t xml:space="preserve"> устранения остаточных монтажных напряжений в трубопроводе</w:t>
      </w:r>
      <w:r w:rsidR="004C769C" w:rsidRPr="00C47405">
        <w:rPr>
          <w:rFonts w:ascii="Times New Roman" w:hAnsi="Times New Roman" w:cs="Times New Roman"/>
          <w:sz w:val="28"/>
          <w:szCs w:val="28"/>
          <w:highlight w:val="green"/>
        </w:rPr>
        <w:t xml:space="preserve"> (</w:t>
      </w:r>
      <w:r w:rsidR="0043561A" w:rsidRPr="00C47405">
        <w:rPr>
          <w:rFonts w:ascii="Times New Roman" w:hAnsi="Times New Roman" w:cs="Times New Roman"/>
          <w:sz w:val="28"/>
          <w:szCs w:val="28"/>
          <w:highlight w:val="green"/>
        </w:rPr>
        <w:t>при условии, что</w:t>
      </w:r>
      <w:r w:rsidR="004C769C" w:rsidRPr="00C47405">
        <w:rPr>
          <w:rFonts w:ascii="Times New Roman" w:hAnsi="Times New Roman" w:cs="Times New Roman"/>
          <w:sz w:val="28"/>
          <w:szCs w:val="28"/>
          <w:highlight w:val="green"/>
        </w:rPr>
        <w:t xml:space="preserve"> конструкци</w:t>
      </w:r>
      <w:r w:rsidR="00A650C3" w:rsidRPr="00C47405">
        <w:rPr>
          <w:rFonts w:ascii="Times New Roman" w:hAnsi="Times New Roman" w:cs="Times New Roman"/>
          <w:sz w:val="28"/>
          <w:szCs w:val="28"/>
          <w:highlight w:val="green"/>
        </w:rPr>
        <w:t>ей</w:t>
      </w:r>
      <w:r w:rsidR="004C769C" w:rsidRPr="00C47405">
        <w:rPr>
          <w:rFonts w:ascii="Times New Roman" w:hAnsi="Times New Roman" w:cs="Times New Roman"/>
          <w:sz w:val="28"/>
          <w:szCs w:val="28"/>
          <w:highlight w:val="green"/>
        </w:rPr>
        <w:t xml:space="preserve"> опор </w:t>
      </w:r>
      <w:r w:rsidR="00A650C3" w:rsidRPr="00C47405">
        <w:rPr>
          <w:rFonts w:ascii="Times New Roman" w:hAnsi="Times New Roman" w:cs="Times New Roman"/>
          <w:sz w:val="28"/>
          <w:szCs w:val="28"/>
          <w:highlight w:val="green"/>
        </w:rPr>
        <w:t>предусматривается возможность</w:t>
      </w:r>
      <w:r w:rsidR="004C769C" w:rsidRPr="00C47405">
        <w:rPr>
          <w:rFonts w:ascii="Times New Roman" w:hAnsi="Times New Roman" w:cs="Times New Roman"/>
          <w:sz w:val="28"/>
          <w:szCs w:val="28"/>
          <w:highlight w:val="green"/>
        </w:rPr>
        <w:t xml:space="preserve"> регулиров</w:t>
      </w:r>
      <w:r w:rsidR="00A650C3" w:rsidRPr="00C47405">
        <w:rPr>
          <w:rFonts w:ascii="Times New Roman" w:hAnsi="Times New Roman" w:cs="Times New Roman"/>
          <w:sz w:val="28"/>
          <w:szCs w:val="28"/>
          <w:highlight w:val="green"/>
        </w:rPr>
        <w:t>ания</w:t>
      </w:r>
      <w:r w:rsidR="004C769C" w:rsidRPr="00C47405">
        <w:rPr>
          <w:rFonts w:ascii="Times New Roman" w:hAnsi="Times New Roman" w:cs="Times New Roman"/>
          <w:sz w:val="28"/>
          <w:szCs w:val="28"/>
          <w:highlight w:val="green"/>
        </w:rPr>
        <w:t>)</w:t>
      </w:r>
      <w:r w:rsidRPr="00C47405">
        <w:rPr>
          <w:rFonts w:ascii="Times New Roman" w:hAnsi="Times New Roman" w:cs="Times New Roman"/>
          <w:sz w:val="28"/>
          <w:szCs w:val="28"/>
          <w:highlight w:val="green"/>
        </w:rPr>
        <w:t xml:space="preserve">. Точность </w:t>
      </w:r>
      <w:r w:rsidR="00A650C3" w:rsidRPr="00C47405">
        <w:rPr>
          <w:rFonts w:ascii="Times New Roman" w:hAnsi="Times New Roman" w:cs="Times New Roman"/>
          <w:sz w:val="28"/>
          <w:szCs w:val="28"/>
          <w:highlight w:val="green"/>
        </w:rPr>
        <w:t xml:space="preserve">регулирования </w:t>
      </w:r>
      <w:r w:rsidRPr="00C47405">
        <w:rPr>
          <w:rFonts w:ascii="Times New Roman" w:hAnsi="Times New Roman" w:cs="Times New Roman"/>
          <w:sz w:val="28"/>
          <w:szCs w:val="28"/>
          <w:highlight w:val="green"/>
        </w:rPr>
        <w:t>достигается выравниванием вертикальных нагрузок на опорах. Для этого кран-трубоукладчик, используемый на этой операции, оснащается динамометром.</w:t>
      </w:r>
      <w:r w:rsidR="0043561A" w:rsidRPr="00C47405">
        <w:rPr>
          <w:rFonts w:ascii="Times New Roman" w:hAnsi="Times New Roman" w:cs="Times New Roman"/>
          <w:sz w:val="28"/>
          <w:szCs w:val="28"/>
          <w:highlight w:val="green"/>
        </w:rPr>
        <w:t xml:space="preserve"> При применении нерегулируемых опор необходимо выполнить проверочный прочностной расчет </w:t>
      </w:r>
      <w:r w:rsidR="00A650C3" w:rsidRPr="00C47405">
        <w:rPr>
          <w:rFonts w:ascii="Times New Roman" w:hAnsi="Times New Roman" w:cs="Times New Roman"/>
          <w:sz w:val="28"/>
          <w:szCs w:val="28"/>
          <w:highlight w:val="green"/>
        </w:rPr>
        <w:t xml:space="preserve">трубопровода </w:t>
      </w:r>
      <w:r w:rsidR="0043561A" w:rsidRPr="00C47405">
        <w:rPr>
          <w:rFonts w:ascii="Times New Roman" w:hAnsi="Times New Roman" w:cs="Times New Roman"/>
          <w:sz w:val="28"/>
          <w:szCs w:val="28"/>
          <w:highlight w:val="green"/>
        </w:rPr>
        <w:t xml:space="preserve">с учетом </w:t>
      </w:r>
      <w:r w:rsidR="00A650C3" w:rsidRPr="00C47405">
        <w:rPr>
          <w:rFonts w:ascii="Times New Roman" w:hAnsi="Times New Roman" w:cs="Times New Roman"/>
          <w:sz w:val="28"/>
          <w:szCs w:val="28"/>
          <w:highlight w:val="green"/>
        </w:rPr>
        <w:t xml:space="preserve">его </w:t>
      </w:r>
      <w:r w:rsidR="0043561A" w:rsidRPr="00C47405">
        <w:rPr>
          <w:rFonts w:ascii="Times New Roman" w:hAnsi="Times New Roman" w:cs="Times New Roman"/>
          <w:sz w:val="28"/>
          <w:szCs w:val="28"/>
          <w:highlight w:val="green"/>
        </w:rPr>
        <w:t>фак</w:t>
      </w:r>
      <w:r w:rsidR="00A650C3" w:rsidRPr="00C47405">
        <w:rPr>
          <w:rFonts w:ascii="Times New Roman" w:hAnsi="Times New Roman" w:cs="Times New Roman"/>
          <w:sz w:val="28"/>
          <w:szCs w:val="28"/>
          <w:highlight w:val="green"/>
        </w:rPr>
        <w:t>тического положения</w:t>
      </w:r>
      <w:r w:rsidR="0043561A" w:rsidRPr="00C47405">
        <w:rPr>
          <w:rFonts w:ascii="Times New Roman" w:hAnsi="Times New Roman" w:cs="Times New Roman"/>
          <w:sz w:val="28"/>
          <w:szCs w:val="28"/>
          <w:highlight w:val="green"/>
        </w:rPr>
        <w:t>.</w:t>
      </w:r>
    </w:p>
    <w:p w14:paraId="0F04D8B8" w14:textId="47CEDA88" w:rsidR="0058197F" w:rsidRPr="00C47405"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После проведения очистки полости и испытания трубопровода </w:t>
      </w:r>
      <w:r w:rsidR="00A650C3" w:rsidRPr="00C47405">
        <w:rPr>
          <w:rFonts w:ascii="Times New Roman" w:hAnsi="Times New Roman" w:cs="Times New Roman"/>
          <w:sz w:val="28"/>
          <w:szCs w:val="28"/>
          <w:highlight w:val="green"/>
        </w:rPr>
        <w:t xml:space="preserve">должно быть проверено </w:t>
      </w:r>
      <w:r w:rsidRPr="00C47405">
        <w:rPr>
          <w:rFonts w:ascii="Times New Roman" w:hAnsi="Times New Roman" w:cs="Times New Roman"/>
          <w:sz w:val="28"/>
          <w:szCs w:val="28"/>
          <w:highlight w:val="green"/>
        </w:rPr>
        <w:t>положение трубопровода</w:t>
      </w:r>
      <w:r w:rsidR="00DC219F" w:rsidRPr="00C47405">
        <w:rPr>
          <w:rFonts w:ascii="Times New Roman" w:hAnsi="Times New Roman" w:cs="Times New Roman"/>
          <w:sz w:val="28"/>
          <w:szCs w:val="28"/>
          <w:highlight w:val="green"/>
        </w:rPr>
        <w:t xml:space="preserve"> на опорах</w:t>
      </w:r>
      <w:r w:rsidR="008A2D6E" w:rsidRPr="00C47405">
        <w:rPr>
          <w:rFonts w:ascii="Times New Roman" w:hAnsi="Times New Roman" w:cs="Times New Roman"/>
          <w:sz w:val="28"/>
          <w:szCs w:val="28"/>
          <w:highlight w:val="green"/>
        </w:rPr>
        <w:t xml:space="preserve">. При </w:t>
      </w:r>
      <w:r w:rsidR="00DC219F" w:rsidRPr="00C47405">
        <w:rPr>
          <w:rFonts w:ascii="Times New Roman" w:hAnsi="Times New Roman" w:cs="Times New Roman"/>
          <w:sz w:val="28"/>
          <w:szCs w:val="28"/>
          <w:highlight w:val="green"/>
        </w:rPr>
        <w:t>смещении</w:t>
      </w:r>
      <w:r w:rsidR="008A2D6E" w:rsidRPr="00C47405">
        <w:rPr>
          <w:rFonts w:ascii="Times New Roman" w:hAnsi="Times New Roman" w:cs="Times New Roman"/>
          <w:sz w:val="28"/>
          <w:szCs w:val="28"/>
          <w:highlight w:val="green"/>
        </w:rPr>
        <w:t xml:space="preserve"> трубопровода</w:t>
      </w:r>
      <w:r w:rsidR="00DC219F" w:rsidRPr="00C47405">
        <w:rPr>
          <w:rFonts w:ascii="Times New Roman" w:hAnsi="Times New Roman" w:cs="Times New Roman"/>
          <w:sz w:val="28"/>
          <w:szCs w:val="28"/>
          <w:highlight w:val="green"/>
        </w:rPr>
        <w:t xml:space="preserve"> </w:t>
      </w:r>
      <w:r w:rsidR="00737D03" w:rsidRPr="00C47405">
        <w:rPr>
          <w:rFonts w:ascii="Times New Roman" w:hAnsi="Times New Roman" w:cs="Times New Roman"/>
          <w:sz w:val="28"/>
          <w:szCs w:val="28"/>
          <w:highlight w:val="green"/>
        </w:rPr>
        <w:t>более</w:t>
      </w:r>
      <w:r w:rsidR="00DC219F" w:rsidRPr="00C47405">
        <w:rPr>
          <w:rFonts w:ascii="Times New Roman" w:hAnsi="Times New Roman" w:cs="Times New Roman"/>
          <w:sz w:val="28"/>
          <w:szCs w:val="28"/>
          <w:highlight w:val="green"/>
        </w:rPr>
        <w:t xml:space="preserve"> допустимого </w:t>
      </w:r>
      <w:r w:rsidR="007721B2" w:rsidRPr="00C47405">
        <w:rPr>
          <w:rFonts w:ascii="Times New Roman" w:hAnsi="Times New Roman" w:cs="Times New Roman"/>
          <w:sz w:val="28"/>
          <w:szCs w:val="28"/>
          <w:highlight w:val="green"/>
        </w:rPr>
        <w:t>проектно</w:t>
      </w:r>
      <w:r w:rsidR="00A650C3" w:rsidRPr="00C47405">
        <w:rPr>
          <w:rFonts w:ascii="Times New Roman" w:hAnsi="Times New Roman" w:cs="Times New Roman"/>
          <w:sz w:val="28"/>
          <w:szCs w:val="28"/>
          <w:highlight w:val="green"/>
        </w:rPr>
        <w:t>й</w:t>
      </w:r>
      <w:r w:rsidR="007721B2" w:rsidRPr="00C47405">
        <w:rPr>
          <w:rFonts w:ascii="Times New Roman" w:hAnsi="Times New Roman" w:cs="Times New Roman"/>
          <w:sz w:val="28"/>
          <w:szCs w:val="28"/>
          <w:highlight w:val="green"/>
        </w:rPr>
        <w:t xml:space="preserve"> (рабоче</w:t>
      </w:r>
      <w:r w:rsidR="00A650C3" w:rsidRPr="00C47405">
        <w:rPr>
          <w:rFonts w:ascii="Times New Roman" w:hAnsi="Times New Roman" w:cs="Times New Roman"/>
          <w:sz w:val="28"/>
          <w:szCs w:val="28"/>
          <w:highlight w:val="green"/>
        </w:rPr>
        <w:t>й</w:t>
      </w:r>
      <w:r w:rsidR="007721B2" w:rsidRPr="00C47405">
        <w:rPr>
          <w:rFonts w:ascii="Times New Roman" w:hAnsi="Times New Roman" w:cs="Times New Roman"/>
          <w:sz w:val="28"/>
          <w:szCs w:val="28"/>
          <w:highlight w:val="green"/>
        </w:rPr>
        <w:t>)</w:t>
      </w:r>
      <w:r w:rsidR="00DC219F" w:rsidRPr="00C47405">
        <w:rPr>
          <w:rFonts w:ascii="Times New Roman" w:hAnsi="Times New Roman" w:cs="Times New Roman"/>
          <w:sz w:val="28"/>
          <w:szCs w:val="28"/>
          <w:highlight w:val="green"/>
        </w:rPr>
        <w:t xml:space="preserve"> </w:t>
      </w:r>
      <w:r w:rsidR="00556C69" w:rsidRPr="00C47405">
        <w:rPr>
          <w:rFonts w:ascii="Times New Roman" w:hAnsi="Times New Roman" w:cs="Times New Roman"/>
          <w:sz w:val="28"/>
          <w:szCs w:val="28"/>
          <w:highlight w:val="green"/>
        </w:rPr>
        <w:t xml:space="preserve">документацией </w:t>
      </w:r>
      <w:r w:rsidR="00DC219F" w:rsidRPr="00C47405">
        <w:rPr>
          <w:rFonts w:ascii="Times New Roman" w:hAnsi="Times New Roman" w:cs="Times New Roman"/>
          <w:sz w:val="28"/>
          <w:szCs w:val="28"/>
          <w:highlight w:val="green"/>
        </w:rPr>
        <w:t>диапазона</w:t>
      </w:r>
      <w:r w:rsidR="00CE458A" w:rsidRPr="00C47405">
        <w:rPr>
          <w:rFonts w:ascii="Times New Roman" w:hAnsi="Times New Roman" w:cs="Times New Roman"/>
          <w:sz w:val="28"/>
          <w:szCs w:val="28"/>
          <w:highlight w:val="green"/>
        </w:rPr>
        <w:t xml:space="preserve"> перемещений</w:t>
      </w:r>
      <w:r w:rsidR="00DC219F" w:rsidRPr="00C47405">
        <w:rPr>
          <w:rFonts w:ascii="Times New Roman" w:hAnsi="Times New Roman" w:cs="Times New Roman"/>
          <w:sz w:val="28"/>
          <w:szCs w:val="28"/>
          <w:highlight w:val="green"/>
        </w:rPr>
        <w:t xml:space="preserve"> необходимо определить и устранить причину такого несоответствия</w:t>
      </w:r>
      <w:r w:rsidR="00CE458A" w:rsidRPr="00C47405">
        <w:rPr>
          <w:rFonts w:ascii="Times New Roman" w:hAnsi="Times New Roman" w:cs="Times New Roman"/>
          <w:sz w:val="28"/>
          <w:szCs w:val="28"/>
          <w:highlight w:val="green"/>
        </w:rPr>
        <w:t xml:space="preserve">. После устранения причины несоответствия и подтверждения </w:t>
      </w:r>
      <w:r w:rsidR="00CE458A" w:rsidRPr="00C47405">
        <w:rPr>
          <w:rFonts w:ascii="Times New Roman" w:hAnsi="Times New Roman" w:cs="Times New Roman"/>
          <w:sz w:val="28"/>
          <w:szCs w:val="28"/>
          <w:highlight w:val="green"/>
        </w:rPr>
        <w:lastRenderedPageBreak/>
        <w:t>проектных решений</w:t>
      </w:r>
      <w:r w:rsidR="00DC219F" w:rsidRPr="00C47405">
        <w:rPr>
          <w:rFonts w:ascii="Times New Roman" w:hAnsi="Times New Roman" w:cs="Times New Roman"/>
          <w:sz w:val="28"/>
          <w:szCs w:val="28"/>
          <w:highlight w:val="green"/>
        </w:rPr>
        <w:t xml:space="preserve"> </w:t>
      </w:r>
      <w:r w:rsidR="00CE458A" w:rsidRPr="00C47405">
        <w:rPr>
          <w:rFonts w:ascii="Times New Roman" w:hAnsi="Times New Roman" w:cs="Times New Roman"/>
          <w:sz w:val="28"/>
          <w:szCs w:val="28"/>
          <w:highlight w:val="green"/>
        </w:rPr>
        <w:t>необходимо</w:t>
      </w:r>
      <w:r w:rsidR="00DC219F" w:rsidRPr="00C47405">
        <w:rPr>
          <w:rFonts w:ascii="Times New Roman" w:hAnsi="Times New Roman" w:cs="Times New Roman"/>
          <w:sz w:val="28"/>
          <w:szCs w:val="28"/>
          <w:highlight w:val="green"/>
        </w:rPr>
        <w:t xml:space="preserve"> выполнить укладку трубопровода в проектн</w:t>
      </w:r>
      <w:r w:rsidR="00CE458A" w:rsidRPr="00C47405">
        <w:rPr>
          <w:rFonts w:ascii="Times New Roman" w:hAnsi="Times New Roman" w:cs="Times New Roman"/>
          <w:sz w:val="28"/>
          <w:szCs w:val="28"/>
          <w:highlight w:val="green"/>
        </w:rPr>
        <w:t>ое положение с повторным проведением испытаний трубопровода</w:t>
      </w:r>
      <w:r w:rsidR="0043561A" w:rsidRPr="00C47405">
        <w:rPr>
          <w:rFonts w:ascii="Times New Roman" w:hAnsi="Times New Roman" w:cs="Times New Roman"/>
          <w:sz w:val="28"/>
          <w:szCs w:val="28"/>
          <w:highlight w:val="green"/>
        </w:rPr>
        <w:t>. Испытание проводится</w:t>
      </w:r>
      <w:r w:rsidR="00A650C3" w:rsidRPr="00C47405">
        <w:rPr>
          <w:rFonts w:ascii="Times New Roman" w:hAnsi="Times New Roman" w:cs="Times New Roman"/>
          <w:sz w:val="28"/>
          <w:szCs w:val="28"/>
          <w:highlight w:val="green"/>
        </w:rPr>
        <w:t>,</w:t>
      </w:r>
      <w:r w:rsidR="0043561A" w:rsidRPr="00C47405">
        <w:rPr>
          <w:rFonts w:ascii="Times New Roman" w:hAnsi="Times New Roman" w:cs="Times New Roman"/>
          <w:sz w:val="28"/>
          <w:szCs w:val="28"/>
          <w:highlight w:val="green"/>
        </w:rPr>
        <w:t xml:space="preserve"> если при устранении причины несоответствия проводились сварочные работы.</w:t>
      </w:r>
    </w:p>
    <w:p w14:paraId="47FAC3CA" w14:textId="77777777" w:rsidR="0058197F" w:rsidRPr="00C47405"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Подвижные части свободноподвижных опор должны располагаться выше максимального уровня снегового покрова минимум на 0,1 м.</w:t>
      </w:r>
    </w:p>
    <w:p w14:paraId="491BE227" w14:textId="1671A6E3" w:rsidR="009012C8" w:rsidRPr="00C47405" w:rsidRDefault="009012C8"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Техническая рекультивация </w:t>
      </w:r>
      <w:r w:rsidR="00F16CC0" w:rsidRPr="00C47405">
        <w:rPr>
          <w:rFonts w:ascii="Times New Roman" w:hAnsi="Times New Roman" w:cs="Times New Roman"/>
          <w:sz w:val="28"/>
          <w:szCs w:val="28"/>
          <w:highlight w:val="green"/>
        </w:rPr>
        <w:t>территории</w:t>
      </w:r>
      <w:r w:rsidRPr="00C47405">
        <w:rPr>
          <w:rFonts w:ascii="Times New Roman" w:hAnsi="Times New Roman" w:cs="Times New Roman"/>
          <w:sz w:val="28"/>
          <w:szCs w:val="28"/>
          <w:highlight w:val="green"/>
        </w:rPr>
        <w:t xml:space="preserve"> строительства трубопроводов </w:t>
      </w:r>
      <w:r w:rsidR="004777A4" w:rsidRPr="00C47405">
        <w:rPr>
          <w:rFonts w:ascii="Times New Roman" w:hAnsi="Times New Roman" w:cs="Times New Roman"/>
          <w:sz w:val="28"/>
          <w:szCs w:val="28"/>
          <w:highlight w:val="green"/>
        </w:rPr>
        <w:t>включает следующие мероприятия:</w:t>
      </w:r>
    </w:p>
    <w:p w14:paraId="4DBFD752" w14:textId="496E55A6" w:rsidR="009012C8" w:rsidRPr="00C47405" w:rsidRDefault="00737D03" w:rsidP="00737D03">
      <w:pPr>
        <w:pStyle w:val="afb"/>
        <w:ind w:firstLine="567"/>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 </w:t>
      </w:r>
      <w:r w:rsidR="009012C8" w:rsidRPr="00C47405">
        <w:rPr>
          <w:rFonts w:ascii="Times New Roman" w:hAnsi="Times New Roman" w:cs="Times New Roman"/>
          <w:sz w:val="28"/>
          <w:szCs w:val="28"/>
          <w:highlight w:val="green"/>
        </w:rPr>
        <w:t>снятие и складирование мохово-растительного слоя на участках строительства, где это допускается проект</w:t>
      </w:r>
      <w:r w:rsidR="007721B2" w:rsidRPr="00C47405">
        <w:rPr>
          <w:rFonts w:ascii="Times New Roman" w:hAnsi="Times New Roman" w:cs="Times New Roman"/>
          <w:sz w:val="28"/>
          <w:szCs w:val="28"/>
          <w:highlight w:val="green"/>
        </w:rPr>
        <w:t>ной (рабочей) документа</w:t>
      </w:r>
      <w:r w:rsidR="00921B6C" w:rsidRPr="00C47405">
        <w:rPr>
          <w:rFonts w:ascii="Times New Roman" w:hAnsi="Times New Roman" w:cs="Times New Roman"/>
          <w:sz w:val="28"/>
          <w:szCs w:val="28"/>
          <w:highlight w:val="green"/>
        </w:rPr>
        <w:t>цией</w:t>
      </w:r>
      <w:r w:rsidR="004777A4" w:rsidRPr="00C47405">
        <w:rPr>
          <w:rFonts w:ascii="Times New Roman" w:hAnsi="Times New Roman" w:cs="Times New Roman"/>
          <w:sz w:val="28"/>
          <w:szCs w:val="28"/>
          <w:highlight w:val="green"/>
        </w:rPr>
        <w:t>;</w:t>
      </w:r>
    </w:p>
    <w:p w14:paraId="53B446DF" w14:textId="4C67515A" w:rsidR="009012C8" w:rsidRPr="00C47405" w:rsidRDefault="00737D03" w:rsidP="00737D03">
      <w:pPr>
        <w:pStyle w:val="afb"/>
        <w:ind w:firstLine="567"/>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 </w:t>
      </w:r>
      <w:r w:rsidR="009012C8" w:rsidRPr="00C47405">
        <w:rPr>
          <w:rFonts w:ascii="Times New Roman" w:hAnsi="Times New Roman" w:cs="Times New Roman"/>
          <w:sz w:val="28"/>
          <w:szCs w:val="28"/>
          <w:highlight w:val="green"/>
        </w:rPr>
        <w:t>заготовк</w:t>
      </w:r>
      <w:r w:rsidRPr="00C47405">
        <w:rPr>
          <w:rFonts w:ascii="Times New Roman" w:hAnsi="Times New Roman" w:cs="Times New Roman"/>
          <w:sz w:val="28"/>
          <w:szCs w:val="28"/>
          <w:highlight w:val="green"/>
        </w:rPr>
        <w:t>у</w:t>
      </w:r>
      <w:r w:rsidR="009012C8" w:rsidRPr="00C47405">
        <w:rPr>
          <w:rFonts w:ascii="Times New Roman" w:hAnsi="Times New Roman" w:cs="Times New Roman"/>
          <w:sz w:val="28"/>
          <w:szCs w:val="28"/>
          <w:highlight w:val="green"/>
        </w:rPr>
        <w:t xml:space="preserve"> торфа в специальных торфяных карьерах, а также плодородного грунта и транспортиров</w:t>
      </w:r>
      <w:r w:rsidR="00921B6C" w:rsidRPr="00C47405">
        <w:rPr>
          <w:rFonts w:ascii="Times New Roman" w:hAnsi="Times New Roman" w:cs="Times New Roman"/>
          <w:sz w:val="28"/>
          <w:szCs w:val="28"/>
          <w:highlight w:val="green"/>
        </w:rPr>
        <w:t>ание</w:t>
      </w:r>
      <w:r w:rsidR="004777A4" w:rsidRPr="00C47405">
        <w:rPr>
          <w:rFonts w:ascii="Times New Roman" w:hAnsi="Times New Roman" w:cs="Times New Roman"/>
          <w:sz w:val="28"/>
          <w:szCs w:val="28"/>
          <w:highlight w:val="green"/>
        </w:rPr>
        <w:t xml:space="preserve"> к месту укладки;</w:t>
      </w:r>
    </w:p>
    <w:p w14:paraId="460FA9EF" w14:textId="0D48A8A1" w:rsidR="009012C8" w:rsidRPr="00C47405" w:rsidRDefault="00737D03" w:rsidP="00737D03">
      <w:pPr>
        <w:pStyle w:val="afb"/>
        <w:ind w:firstLine="567"/>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 </w:t>
      </w:r>
      <w:r w:rsidR="009012C8" w:rsidRPr="00C47405">
        <w:rPr>
          <w:rFonts w:ascii="Times New Roman" w:hAnsi="Times New Roman" w:cs="Times New Roman"/>
          <w:sz w:val="28"/>
          <w:szCs w:val="28"/>
          <w:highlight w:val="green"/>
        </w:rPr>
        <w:t>планировк</w:t>
      </w:r>
      <w:r w:rsidRPr="00C47405">
        <w:rPr>
          <w:rFonts w:ascii="Times New Roman" w:hAnsi="Times New Roman" w:cs="Times New Roman"/>
          <w:sz w:val="28"/>
          <w:szCs w:val="28"/>
          <w:highlight w:val="green"/>
        </w:rPr>
        <w:t>у</w:t>
      </w:r>
      <w:r w:rsidR="009012C8" w:rsidRPr="00C47405">
        <w:rPr>
          <w:rFonts w:ascii="Times New Roman" w:hAnsi="Times New Roman" w:cs="Times New Roman"/>
          <w:sz w:val="28"/>
          <w:szCs w:val="28"/>
          <w:highlight w:val="green"/>
        </w:rPr>
        <w:t xml:space="preserve"> территорий, засыпк</w:t>
      </w:r>
      <w:r w:rsidRPr="00C47405">
        <w:rPr>
          <w:rFonts w:ascii="Times New Roman" w:hAnsi="Times New Roman" w:cs="Times New Roman"/>
          <w:sz w:val="28"/>
          <w:szCs w:val="28"/>
          <w:highlight w:val="green"/>
        </w:rPr>
        <w:t>у</w:t>
      </w:r>
      <w:r w:rsidR="009012C8" w:rsidRPr="00C47405">
        <w:rPr>
          <w:rFonts w:ascii="Times New Roman" w:hAnsi="Times New Roman" w:cs="Times New Roman"/>
          <w:sz w:val="28"/>
          <w:szCs w:val="28"/>
          <w:highlight w:val="green"/>
        </w:rPr>
        <w:t xml:space="preserve"> эрозионных форм и термокарстовых просадок грунтом с аналогичными физико-химическ</w:t>
      </w:r>
      <w:r w:rsidR="004777A4" w:rsidRPr="00C47405">
        <w:rPr>
          <w:rFonts w:ascii="Times New Roman" w:hAnsi="Times New Roman" w:cs="Times New Roman"/>
          <w:sz w:val="28"/>
          <w:szCs w:val="28"/>
          <w:highlight w:val="green"/>
        </w:rPr>
        <w:t>ими и механическими свойствами;</w:t>
      </w:r>
    </w:p>
    <w:p w14:paraId="61F71641" w14:textId="59687F5B" w:rsidR="009012C8" w:rsidRPr="00C47405" w:rsidRDefault="00737D03" w:rsidP="00737D03">
      <w:pPr>
        <w:pStyle w:val="afb"/>
        <w:ind w:firstLine="567"/>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 </w:t>
      </w:r>
      <w:r w:rsidR="009012C8" w:rsidRPr="00C47405">
        <w:rPr>
          <w:rFonts w:ascii="Times New Roman" w:hAnsi="Times New Roman" w:cs="Times New Roman"/>
          <w:sz w:val="28"/>
          <w:szCs w:val="28"/>
          <w:highlight w:val="green"/>
        </w:rPr>
        <w:t>уборк</w:t>
      </w:r>
      <w:r w:rsidRPr="00C47405">
        <w:rPr>
          <w:rFonts w:ascii="Times New Roman" w:hAnsi="Times New Roman" w:cs="Times New Roman"/>
          <w:sz w:val="28"/>
          <w:szCs w:val="28"/>
          <w:highlight w:val="green"/>
        </w:rPr>
        <w:t>у</w:t>
      </w:r>
      <w:r w:rsidR="009012C8" w:rsidRPr="00C47405">
        <w:rPr>
          <w:rFonts w:ascii="Times New Roman" w:hAnsi="Times New Roman" w:cs="Times New Roman"/>
          <w:sz w:val="28"/>
          <w:szCs w:val="28"/>
          <w:highlight w:val="green"/>
        </w:rPr>
        <w:t xml:space="preserve"> строительного мусора</w:t>
      </w:r>
      <w:r w:rsidR="003E2FAC" w:rsidRPr="00C47405">
        <w:rPr>
          <w:rFonts w:ascii="Times New Roman" w:hAnsi="Times New Roman" w:cs="Times New Roman"/>
          <w:sz w:val="28"/>
          <w:szCs w:val="28"/>
          <w:highlight w:val="green"/>
        </w:rPr>
        <w:t>, неизрасходованных материалов</w:t>
      </w:r>
      <w:r w:rsidR="009012C8" w:rsidRPr="00C47405">
        <w:rPr>
          <w:rFonts w:ascii="Times New Roman" w:hAnsi="Times New Roman" w:cs="Times New Roman"/>
          <w:sz w:val="28"/>
          <w:szCs w:val="28"/>
          <w:highlight w:val="green"/>
        </w:rPr>
        <w:t>, оставшихся при д</w:t>
      </w:r>
      <w:r w:rsidR="003E2FAC" w:rsidRPr="00C47405">
        <w:rPr>
          <w:rFonts w:ascii="Times New Roman" w:hAnsi="Times New Roman" w:cs="Times New Roman"/>
          <w:sz w:val="28"/>
          <w:szCs w:val="28"/>
          <w:highlight w:val="green"/>
        </w:rPr>
        <w:t xml:space="preserve">емонтаже временных сооружений </w:t>
      </w:r>
      <w:r w:rsidR="009012C8" w:rsidRPr="00C47405">
        <w:rPr>
          <w:rFonts w:ascii="Times New Roman" w:hAnsi="Times New Roman" w:cs="Times New Roman"/>
          <w:sz w:val="28"/>
          <w:szCs w:val="28"/>
          <w:highlight w:val="green"/>
        </w:rPr>
        <w:t>после окончания работ на трассе трубопровода и в местах перехода через водные</w:t>
      </w:r>
      <w:r w:rsidR="004777A4" w:rsidRPr="00C47405">
        <w:rPr>
          <w:rFonts w:ascii="Times New Roman" w:hAnsi="Times New Roman" w:cs="Times New Roman"/>
          <w:sz w:val="28"/>
          <w:szCs w:val="28"/>
          <w:highlight w:val="green"/>
        </w:rPr>
        <w:t xml:space="preserve"> объекты;</w:t>
      </w:r>
    </w:p>
    <w:p w14:paraId="5F1DB30C" w14:textId="009CB756" w:rsidR="009012C8" w:rsidRPr="00C47405" w:rsidRDefault="00737D03" w:rsidP="00737D03">
      <w:pPr>
        <w:pStyle w:val="afb"/>
        <w:ind w:firstLine="567"/>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 </w:t>
      </w:r>
      <w:r w:rsidR="009012C8" w:rsidRPr="00C47405">
        <w:rPr>
          <w:rFonts w:ascii="Times New Roman" w:hAnsi="Times New Roman" w:cs="Times New Roman"/>
          <w:sz w:val="28"/>
          <w:szCs w:val="28"/>
          <w:highlight w:val="green"/>
        </w:rPr>
        <w:t>восстановление системы естественного или организованного водоотво</w:t>
      </w:r>
      <w:r w:rsidR="004777A4" w:rsidRPr="00C47405">
        <w:rPr>
          <w:rFonts w:ascii="Times New Roman" w:hAnsi="Times New Roman" w:cs="Times New Roman"/>
          <w:sz w:val="28"/>
          <w:szCs w:val="28"/>
          <w:highlight w:val="green"/>
        </w:rPr>
        <w:t>да, берегоукрепительные работы;</w:t>
      </w:r>
    </w:p>
    <w:p w14:paraId="116AC1BB" w14:textId="62B68ED7" w:rsidR="009012C8" w:rsidRPr="00C47405" w:rsidRDefault="00737D03" w:rsidP="00737D03">
      <w:pPr>
        <w:pStyle w:val="afb"/>
        <w:ind w:firstLine="567"/>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 </w:t>
      </w:r>
      <w:r w:rsidR="009012C8" w:rsidRPr="00C47405">
        <w:rPr>
          <w:rFonts w:ascii="Times New Roman" w:hAnsi="Times New Roman" w:cs="Times New Roman"/>
          <w:sz w:val="28"/>
          <w:szCs w:val="28"/>
          <w:highlight w:val="green"/>
        </w:rPr>
        <w:t>формирование откосов, насыпей и карьеров;</w:t>
      </w:r>
    </w:p>
    <w:p w14:paraId="4796EBC4" w14:textId="1092C578" w:rsidR="009012C8" w:rsidRPr="00737D03" w:rsidRDefault="00737D03" w:rsidP="00737D03">
      <w:pPr>
        <w:pStyle w:val="afb"/>
        <w:ind w:firstLine="567"/>
        <w:jc w:val="both"/>
        <w:rPr>
          <w:rFonts w:ascii="Times New Roman" w:hAnsi="Times New Roman" w:cs="Times New Roman"/>
          <w:sz w:val="28"/>
          <w:szCs w:val="28"/>
        </w:rPr>
      </w:pPr>
      <w:r w:rsidRPr="00C47405">
        <w:rPr>
          <w:rFonts w:ascii="Times New Roman" w:hAnsi="Times New Roman" w:cs="Times New Roman"/>
          <w:sz w:val="28"/>
          <w:szCs w:val="28"/>
          <w:highlight w:val="green"/>
        </w:rPr>
        <w:t xml:space="preserve">- </w:t>
      </w:r>
      <w:r w:rsidR="009012C8" w:rsidRPr="00C47405">
        <w:rPr>
          <w:rFonts w:ascii="Times New Roman" w:hAnsi="Times New Roman" w:cs="Times New Roman"/>
          <w:sz w:val="28"/>
          <w:szCs w:val="28"/>
          <w:highlight w:val="green"/>
        </w:rPr>
        <w:t>восстановление плодородного слоя почвы</w:t>
      </w:r>
      <w:r w:rsidR="001E1D1D" w:rsidRPr="00C47405">
        <w:rPr>
          <w:rFonts w:ascii="Times New Roman" w:hAnsi="Times New Roman" w:cs="Times New Roman"/>
          <w:sz w:val="28"/>
          <w:szCs w:val="28"/>
          <w:highlight w:val="green"/>
        </w:rPr>
        <w:t xml:space="preserve"> (при ее наличии) в соответствии с проектной (рабочей) документацией</w:t>
      </w:r>
      <w:r w:rsidR="009012C8" w:rsidRPr="00C47405">
        <w:rPr>
          <w:rFonts w:ascii="Times New Roman" w:hAnsi="Times New Roman" w:cs="Times New Roman"/>
          <w:sz w:val="28"/>
          <w:szCs w:val="28"/>
          <w:highlight w:val="green"/>
        </w:rPr>
        <w:t>.</w:t>
      </w:r>
    </w:p>
    <w:p w14:paraId="03DF86F6" w14:textId="06EA02EB" w:rsidR="009012C8" w:rsidRPr="00C47405" w:rsidRDefault="003E2FAC"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Мероприятия</w:t>
      </w:r>
      <w:r w:rsidR="009012C8" w:rsidRPr="00C47405">
        <w:rPr>
          <w:rFonts w:ascii="Times New Roman" w:hAnsi="Times New Roman" w:cs="Times New Roman"/>
          <w:sz w:val="28"/>
          <w:szCs w:val="28"/>
          <w:highlight w:val="green"/>
        </w:rPr>
        <w:t xml:space="preserve"> по биологической рекультивации в зоне </w:t>
      </w:r>
      <w:r w:rsidR="00B230D8" w:rsidRPr="00C47405">
        <w:rPr>
          <w:rFonts w:ascii="Times New Roman" w:hAnsi="Times New Roman" w:cs="Times New Roman"/>
          <w:sz w:val="28"/>
          <w:szCs w:val="28"/>
          <w:highlight w:val="green"/>
        </w:rPr>
        <w:t>ММГ</w:t>
      </w:r>
      <w:r w:rsidR="009012C8" w:rsidRPr="00C47405">
        <w:rPr>
          <w:rFonts w:ascii="Times New Roman" w:hAnsi="Times New Roman" w:cs="Times New Roman"/>
          <w:sz w:val="28"/>
          <w:szCs w:val="28"/>
          <w:highlight w:val="green"/>
        </w:rPr>
        <w:t xml:space="preserve"> </w:t>
      </w:r>
      <w:r w:rsidRPr="00C47405">
        <w:rPr>
          <w:rFonts w:ascii="Times New Roman" w:hAnsi="Times New Roman" w:cs="Times New Roman"/>
          <w:sz w:val="28"/>
          <w:szCs w:val="28"/>
          <w:highlight w:val="green"/>
        </w:rPr>
        <w:t>выполняются</w:t>
      </w:r>
      <w:r w:rsidR="001E1D1D" w:rsidRPr="00C47405">
        <w:rPr>
          <w:rFonts w:ascii="Times New Roman" w:hAnsi="Times New Roman" w:cs="Times New Roman"/>
          <w:sz w:val="28"/>
          <w:szCs w:val="28"/>
          <w:highlight w:val="green"/>
        </w:rPr>
        <w:t xml:space="preserve"> в соответствии с действующими НД на основании</w:t>
      </w:r>
      <w:r w:rsidRPr="00C47405">
        <w:rPr>
          <w:rFonts w:ascii="Times New Roman" w:hAnsi="Times New Roman" w:cs="Times New Roman"/>
          <w:sz w:val="28"/>
          <w:szCs w:val="28"/>
          <w:highlight w:val="green"/>
        </w:rPr>
        <w:t xml:space="preserve"> технически</w:t>
      </w:r>
      <w:r w:rsidR="001E1D1D" w:rsidRPr="00C47405">
        <w:rPr>
          <w:rFonts w:ascii="Times New Roman" w:hAnsi="Times New Roman" w:cs="Times New Roman"/>
          <w:sz w:val="28"/>
          <w:szCs w:val="28"/>
          <w:highlight w:val="green"/>
        </w:rPr>
        <w:t>х</w:t>
      </w:r>
      <w:r w:rsidRPr="00C47405">
        <w:rPr>
          <w:rFonts w:ascii="Times New Roman" w:hAnsi="Times New Roman" w:cs="Times New Roman"/>
          <w:sz w:val="28"/>
          <w:szCs w:val="28"/>
          <w:highlight w:val="green"/>
        </w:rPr>
        <w:t xml:space="preserve"> услови</w:t>
      </w:r>
      <w:r w:rsidR="001E1D1D" w:rsidRPr="00C47405">
        <w:rPr>
          <w:rFonts w:ascii="Times New Roman" w:hAnsi="Times New Roman" w:cs="Times New Roman"/>
          <w:sz w:val="28"/>
          <w:szCs w:val="28"/>
          <w:highlight w:val="green"/>
        </w:rPr>
        <w:t>й</w:t>
      </w:r>
      <w:r w:rsidRPr="00C47405">
        <w:rPr>
          <w:rFonts w:ascii="Times New Roman" w:hAnsi="Times New Roman" w:cs="Times New Roman"/>
          <w:sz w:val="28"/>
          <w:szCs w:val="28"/>
          <w:highlight w:val="green"/>
        </w:rPr>
        <w:t xml:space="preserve"> с</w:t>
      </w:r>
      <w:r w:rsidR="001E1D1D" w:rsidRPr="00C47405">
        <w:rPr>
          <w:rFonts w:ascii="Times New Roman" w:hAnsi="Times New Roman" w:cs="Times New Roman"/>
          <w:sz w:val="28"/>
          <w:szCs w:val="28"/>
          <w:highlight w:val="green"/>
        </w:rPr>
        <w:t>обственника (арендатора) земель.</w:t>
      </w:r>
    </w:p>
    <w:p w14:paraId="67AC0C8C" w14:textId="51362690" w:rsidR="009012C8" w:rsidRPr="00C47405" w:rsidRDefault="009012C8"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Для предотвращения термокарста долж</w:t>
      </w:r>
      <w:r w:rsidR="00737D03" w:rsidRPr="00C47405">
        <w:rPr>
          <w:rFonts w:ascii="Times New Roman" w:hAnsi="Times New Roman" w:cs="Times New Roman"/>
          <w:sz w:val="28"/>
          <w:szCs w:val="28"/>
          <w:highlight w:val="green"/>
        </w:rPr>
        <w:t>ен быть обеспечен</w:t>
      </w:r>
      <w:r w:rsidRPr="00C47405">
        <w:rPr>
          <w:rFonts w:ascii="Times New Roman" w:hAnsi="Times New Roman" w:cs="Times New Roman"/>
          <w:sz w:val="28"/>
          <w:szCs w:val="28"/>
          <w:highlight w:val="green"/>
        </w:rPr>
        <w:t xml:space="preserve"> естественн</w:t>
      </w:r>
      <w:r w:rsidR="00737D03" w:rsidRPr="00C47405">
        <w:rPr>
          <w:rFonts w:ascii="Times New Roman" w:hAnsi="Times New Roman" w:cs="Times New Roman"/>
          <w:sz w:val="28"/>
          <w:szCs w:val="28"/>
          <w:highlight w:val="green"/>
        </w:rPr>
        <w:t>ый</w:t>
      </w:r>
      <w:r w:rsidRPr="00C47405">
        <w:rPr>
          <w:rFonts w:ascii="Times New Roman" w:hAnsi="Times New Roman" w:cs="Times New Roman"/>
          <w:sz w:val="28"/>
          <w:szCs w:val="28"/>
          <w:highlight w:val="green"/>
        </w:rPr>
        <w:t xml:space="preserve"> сток</w:t>
      </w:r>
      <w:r w:rsidR="00737D03" w:rsidRPr="00C47405">
        <w:rPr>
          <w:rFonts w:ascii="Times New Roman" w:hAnsi="Times New Roman" w:cs="Times New Roman"/>
          <w:sz w:val="28"/>
          <w:szCs w:val="28"/>
          <w:highlight w:val="green"/>
        </w:rPr>
        <w:t xml:space="preserve"> с</w:t>
      </w:r>
      <w:r w:rsidRPr="00C47405">
        <w:rPr>
          <w:rFonts w:ascii="Times New Roman" w:hAnsi="Times New Roman" w:cs="Times New Roman"/>
          <w:sz w:val="28"/>
          <w:szCs w:val="28"/>
          <w:highlight w:val="green"/>
        </w:rPr>
        <w:t xml:space="preserve"> ликвидаци</w:t>
      </w:r>
      <w:r w:rsidR="00737D03" w:rsidRPr="00C47405">
        <w:rPr>
          <w:rFonts w:ascii="Times New Roman" w:hAnsi="Times New Roman" w:cs="Times New Roman"/>
          <w:sz w:val="28"/>
          <w:szCs w:val="28"/>
          <w:highlight w:val="green"/>
        </w:rPr>
        <w:t>ей</w:t>
      </w:r>
      <w:r w:rsidRPr="00C47405">
        <w:rPr>
          <w:rFonts w:ascii="Times New Roman" w:hAnsi="Times New Roman" w:cs="Times New Roman"/>
          <w:sz w:val="28"/>
          <w:szCs w:val="28"/>
          <w:highlight w:val="green"/>
        </w:rPr>
        <w:t xml:space="preserve"> препятствий на его пути. Очаги термокарста в виде затопляемых западин следует ликвидировать пут</w:t>
      </w:r>
      <w:r w:rsidR="00484FD1" w:rsidRPr="00C47405">
        <w:rPr>
          <w:rFonts w:ascii="Times New Roman" w:hAnsi="Times New Roman" w:cs="Times New Roman"/>
          <w:sz w:val="28"/>
          <w:szCs w:val="28"/>
          <w:highlight w:val="green"/>
        </w:rPr>
        <w:t>е</w:t>
      </w:r>
      <w:r w:rsidRPr="00C47405">
        <w:rPr>
          <w:rFonts w:ascii="Times New Roman" w:hAnsi="Times New Roman" w:cs="Times New Roman"/>
          <w:sz w:val="28"/>
          <w:szCs w:val="28"/>
          <w:highlight w:val="green"/>
        </w:rPr>
        <w:t xml:space="preserve">м засыпки привозным грунтом в сочетании с биологической рекультивацией. </w:t>
      </w:r>
    </w:p>
    <w:p w14:paraId="4E6A3498" w14:textId="2B85C331" w:rsidR="0058197F" w:rsidRPr="00C47405" w:rsidRDefault="0058197F" w:rsidP="00C8251B">
      <w:pPr>
        <w:pStyle w:val="a3"/>
        <w:numPr>
          <w:ilvl w:val="0"/>
          <w:numId w:val="8"/>
        </w:numPr>
        <w:tabs>
          <w:tab w:val="left" w:pos="1134"/>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Надземная</w:t>
      </w:r>
      <w:r w:rsidR="00F33BB9" w:rsidRPr="00C47405">
        <w:rPr>
          <w:rFonts w:ascii="Times New Roman" w:hAnsi="Times New Roman" w:cs="Times New Roman"/>
          <w:sz w:val="28"/>
          <w:szCs w:val="28"/>
          <w:highlight w:val="green"/>
        </w:rPr>
        <w:t xml:space="preserve"> (подземная)</w:t>
      </w:r>
      <w:r w:rsidRPr="00C47405">
        <w:rPr>
          <w:rFonts w:ascii="Times New Roman" w:hAnsi="Times New Roman" w:cs="Times New Roman"/>
          <w:sz w:val="28"/>
          <w:szCs w:val="28"/>
          <w:highlight w:val="green"/>
        </w:rPr>
        <w:t xml:space="preserve"> прокладка трубопровода на </w:t>
      </w:r>
      <w:r w:rsidR="00B230D8" w:rsidRPr="00C47405">
        <w:rPr>
          <w:rFonts w:ascii="Times New Roman" w:hAnsi="Times New Roman" w:cs="Times New Roman"/>
          <w:sz w:val="28"/>
          <w:szCs w:val="28"/>
          <w:highlight w:val="green"/>
        </w:rPr>
        <w:t>ММГ</w:t>
      </w:r>
      <w:r w:rsidRPr="00C47405">
        <w:rPr>
          <w:rFonts w:ascii="Times New Roman" w:hAnsi="Times New Roman" w:cs="Times New Roman"/>
          <w:sz w:val="28"/>
          <w:szCs w:val="28"/>
          <w:highlight w:val="green"/>
        </w:rPr>
        <w:t xml:space="preserve"> </w:t>
      </w:r>
      <w:r w:rsidR="004D1B31" w:rsidRPr="00C47405">
        <w:rPr>
          <w:rFonts w:ascii="Times New Roman" w:hAnsi="Times New Roman" w:cs="Times New Roman"/>
          <w:sz w:val="28"/>
          <w:szCs w:val="28"/>
          <w:highlight w:val="green"/>
        </w:rPr>
        <w:t xml:space="preserve">должна выполняться с </w:t>
      </w:r>
      <w:r w:rsidR="001E1D1D" w:rsidRPr="00C47405">
        <w:rPr>
          <w:rFonts w:ascii="Times New Roman" w:hAnsi="Times New Roman" w:cs="Times New Roman"/>
          <w:sz w:val="28"/>
          <w:szCs w:val="28"/>
          <w:highlight w:val="green"/>
        </w:rPr>
        <w:t xml:space="preserve">проведением </w:t>
      </w:r>
      <w:r w:rsidRPr="00C47405">
        <w:rPr>
          <w:rFonts w:ascii="Times New Roman" w:hAnsi="Times New Roman" w:cs="Times New Roman"/>
          <w:sz w:val="28"/>
          <w:szCs w:val="28"/>
          <w:highlight w:val="green"/>
        </w:rPr>
        <w:t xml:space="preserve">систематических натурных наблюдений. Наблюдению подлежит состояние грунтов, в том числе температура в период строительства в соответствии с </w:t>
      </w:r>
      <w:r w:rsidR="00DA510C" w:rsidRPr="00C47405">
        <w:rPr>
          <w:rFonts w:ascii="Times New Roman" w:hAnsi="Times New Roman" w:cs="Times New Roman"/>
          <w:sz w:val="28"/>
          <w:szCs w:val="28"/>
          <w:highlight w:val="green"/>
        </w:rPr>
        <w:t>СП 25.13330</w:t>
      </w:r>
      <w:r w:rsidRPr="00C47405">
        <w:rPr>
          <w:rFonts w:ascii="Times New Roman" w:hAnsi="Times New Roman" w:cs="Times New Roman"/>
          <w:sz w:val="28"/>
          <w:szCs w:val="28"/>
          <w:highlight w:val="green"/>
        </w:rPr>
        <w:t>, а также состояние свайных фундаментов, опор и их антифрикционных элементов.</w:t>
      </w:r>
    </w:p>
    <w:p w14:paraId="6C29129D" w14:textId="77777777" w:rsidR="00737D03" w:rsidRDefault="00737D03" w:rsidP="00737D03">
      <w:pPr>
        <w:pStyle w:val="afb"/>
        <w:ind w:firstLine="567"/>
        <w:jc w:val="both"/>
        <w:rPr>
          <w:rFonts w:ascii="Times New Roman" w:hAnsi="Times New Roman" w:cs="Times New Roman"/>
          <w:sz w:val="28"/>
          <w:szCs w:val="28"/>
        </w:rPr>
      </w:pPr>
      <w:bookmarkStart w:id="17" w:name="_Toc521588297"/>
    </w:p>
    <w:p w14:paraId="5B708DF9" w14:textId="7EBC0ACA" w:rsidR="004A213B" w:rsidRPr="00737D03" w:rsidRDefault="00737D03" w:rsidP="00737D03">
      <w:pPr>
        <w:pStyle w:val="afb"/>
        <w:ind w:firstLine="567"/>
        <w:jc w:val="both"/>
        <w:rPr>
          <w:rFonts w:ascii="Times New Roman" w:hAnsi="Times New Roman" w:cs="Times New Roman"/>
          <w:b/>
          <w:sz w:val="28"/>
          <w:szCs w:val="28"/>
        </w:rPr>
      </w:pPr>
      <w:r w:rsidRPr="00737D03">
        <w:rPr>
          <w:rFonts w:ascii="Times New Roman" w:hAnsi="Times New Roman" w:cs="Times New Roman"/>
          <w:b/>
          <w:sz w:val="28"/>
          <w:szCs w:val="28"/>
        </w:rPr>
        <w:t xml:space="preserve">12 </w:t>
      </w:r>
      <w:r w:rsidR="004A213B" w:rsidRPr="00737D03">
        <w:rPr>
          <w:rFonts w:ascii="Times New Roman" w:hAnsi="Times New Roman" w:cs="Times New Roman"/>
          <w:b/>
          <w:sz w:val="28"/>
          <w:szCs w:val="28"/>
        </w:rPr>
        <w:t>Контроль выполнения работ</w:t>
      </w:r>
      <w:bookmarkEnd w:id="17"/>
    </w:p>
    <w:p w14:paraId="5B98C53B" w14:textId="42EEED18" w:rsidR="00B84969" w:rsidRPr="00C47405" w:rsidRDefault="00CE3458" w:rsidP="00737D03">
      <w:pPr>
        <w:pStyle w:val="a3"/>
        <w:numPr>
          <w:ilvl w:val="0"/>
          <w:numId w:val="1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На всех этапах строительства объектов </w:t>
      </w:r>
      <w:r w:rsidR="00D6410D" w:rsidRPr="00C47405">
        <w:rPr>
          <w:rFonts w:ascii="Times New Roman" w:hAnsi="Times New Roman" w:cs="Times New Roman"/>
          <w:sz w:val="28"/>
          <w:szCs w:val="28"/>
          <w:highlight w:val="green"/>
        </w:rPr>
        <w:t>трубо</w:t>
      </w:r>
      <w:r w:rsidRPr="00C47405">
        <w:rPr>
          <w:rFonts w:ascii="Times New Roman" w:hAnsi="Times New Roman" w:cs="Times New Roman"/>
          <w:sz w:val="28"/>
          <w:szCs w:val="28"/>
          <w:highlight w:val="green"/>
        </w:rPr>
        <w:t xml:space="preserve">провода должен осуществляться комплексный контроль за качеством строительства всеми его </w:t>
      </w:r>
      <w:r w:rsidRPr="00C47405">
        <w:rPr>
          <w:rFonts w:ascii="Times New Roman" w:hAnsi="Times New Roman" w:cs="Times New Roman"/>
          <w:sz w:val="28"/>
          <w:szCs w:val="28"/>
          <w:highlight w:val="green"/>
        </w:rPr>
        <w:lastRenderedPageBreak/>
        <w:t>участниками</w:t>
      </w:r>
      <w:r w:rsidR="00B84969" w:rsidRPr="00C47405">
        <w:rPr>
          <w:rFonts w:ascii="Times New Roman" w:hAnsi="Times New Roman" w:cs="Times New Roman"/>
          <w:sz w:val="28"/>
          <w:szCs w:val="28"/>
          <w:highlight w:val="green"/>
        </w:rPr>
        <w:t>. Контроль качества основывается на строгом выполнении всех процедур контроля с учетом особенностей строительства трубопроводов на ММГ.</w:t>
      </w:r>
    </w:p>
    <w:p w14:paraId="22DC30F7" w14:textId="2572D2AD" w:rsidR="00F92FEB" w:rsidRPr="00C47405" w:rsidRDefault="00F92FEB" w:rsidP="00737D03">
      <w:pPr>
        <w:pStyle w:val="a3"/>
        <w:numPr>
          <w:ilvl w:val="0"/>
          <w:numId w:val="1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Строительный контроль осуществляется в соответствии с</w:t>
      </w:r>
      <w:r w:rsidR="00374854" w:rsidRPr="00C47405">
        <w:rPr>
          <w:rFonts w:ascii="Times New Roman" w:hAnsi="Times New Roman" w:cs="Times New Roman"/>
          <w:sz w:val="28"/>
          <w:szCs w:val="28"/>
          <w:highlight w:val="green"/>
        </w:rPr>
        <w:t xml:space="preserve"> [1],</w:t>
      </w:r>
      <w:r w:rsidRPr="00C47405">
        <w:rPr>
          <w:rFonts w:ascii="Times New Roman" w:hAnsi="Times New Roman" w:cs="Times New Roman"/>
          <w:sz w:val="28"/>
          <w:szCs w:val="28"/>
          <w:highlight w:val="green"/>
        </w:rPr>
        <w:t xml:space="preserve"> </w:t>
      </w:r>
      <w:r w:rsidR="004F358E" w:rsidRPr="00C47405">
        <w:rPr>
          <w:rFonts w:ascii="Times New Roman" w:hAnsi="Times New Roman" w:cs="Times New Roman"/>
          <w:sz w:val="28"/>
          <w:szCs w:val="28"/>
          <w:highlight w:val="green"/>
        </w:rPr>
        <w:t>[</w:t>
      </w:r>
      <w:r w:rsidR="00942CE5" w:rsidRPr="00C47405">
        <w:rPr>
          <w:rFonts w:ascii="Times New Roman" w:hAnsi="Times New Roman" w:cs="Times New Roman"/>
          <w:sz w:val="28"/>
          <w:szCs w:val="28"/>
          <w:highlight w:val="green"/>
        </w:rPr>
        <w:t>1</w:t>
      </w:r>
      <w:r w:rsidR="005E134D" w:rsidRPr="00C47405">
        <w:rPr>
          <w:rFonts w:ascii="Times New Roman" w:hAnsi="Times New Roman" w:cs="Times New Roman"/>
          <w:sz w:val="28"/>
          <w:szCs w:val="28"/>
          <w:highlight w:val="green"/>
        </w:rPr>
        <w:t>1</w:t>
      </w:r>
      <w:r w:rsidR="004F358E" w:rsidRPr="00C47405">
        <w:rPr>
          <w:rFonts w:ascii="Times New Roman" w:hAnsi="Times New Roman" w:cs="Times New Roman"/>
          <w:sz w:val="28"/>
          <w:szCs w:val="28"/>
          <w:highlight w:val="green"/>
        </w:rPr>
        <w:t>]</w:t>
      </w:r>
      <w:r w:rsidRPr="00C47405">
        <w:rPr>
          <w:rFonts w:ascii="Times New Roman" w:hAnsi="Times New Roman" w:cs="Times New Roman"/>
          <w:sz w:val="28"/>
          <w:szCs w:val="28"/>
          <w:highlight w:val="green"/>
        </w:rPr>
        <w:t>.</w:t>
      </w:r>
    </w:p>
    <w:p w14:paraId="22087FB6" w14:textId="77777777" w:rsidR="00F223B1" w:rsidRPr="00C47405" w:rsidRDefault="00F223B1" w:rsidP="00737D03">
      <w:pPr>
        <w:pStyle w:val="a3"/>
        <w:numPr>
          <w:ilvl w:val="0"/>
          <w:numId w:val="14"/>
        </w:numPr>
        <w:tabs>
          <w:tab w:val="left" w:pos="993"/>
        </w:tabs>
        <w:spacing w:before="20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Организация контроля качества строительно-монтажных работ магистральных трубопроводов нефти и нефтепродуктов осуществляется в соответствии с ГОСТ 34366.</w:t>
      </w:r>
    </w:p>
    <w:p w14:paraId="31C9E834" w14:textId="7DE19E26" w:rsidR="00F92FEB" w:rsidRPr="00C47405" w:rsidRDefault="00737D03" w:rsidP="00737D03">
      <w:pPr>
        <w:pStyle w:val="a3"/>
        <w:numPr>
          <w:ilvl w:val="0"/>
          <w:numId w:val="1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Требования к а</w:t>
      </w:r>
      <w:r w:rsidR="00F92FEB" w:rsidRPr="00C47405">
        <w:rPr>
          <w:rFonts w:ascii="Times New Roman" w:hAnsi="Times New Roman" w:cs="Times New Roman"/>
          <w:sz w:val="28"/>
          <w:szCs w:val="28"/>
          <w:highlight w:val="green"/>
        </w:rPr>
        <w:t>вторск</w:t>
      </w:r>
      <w:r w:rsidRPr="00C47405">
        <w:rPr>
          <w:rFonts w:ascii="Times New Roman" w:hAnsi="Times New Roman" w:cs="Times New Roman"/>
          <w:sz w:val="28"/>
          <w:szCs w:val="28"/>
          <w:highlight w:val="green"/>
        </w:rPr>
        <w:t>ому</w:t>
      </w:r>
      <w:r w:rsidR="00F92FEB" w:rsidRPr="00C47405">
        <w:rPr>
          <w:rFonts w:ascii="Times New Roman" w:hAnsi="Times New Roman" w:cs="Times New Roman"/>
          <w:sz w:val="28"/>
          <w:szCs w:val="28"/>
          <w:highlight w:val="green"/>
        </w:rPr>
        <w:t xml:space="preserve"> надзор</w:t>
      </w:r>
      <w:r w:rsidRPr="00C47405">
        <w:rPr>
          <w:rFonts w:ascii="Times New Roman" w:hAnsi="Times New Roman" w:cs="Times New Roman"/>
          <w:sz w:val="28"/>
          <w:szCs w:val="28"/>
          <w:highlight w:val="green"/>
        </w:rPr>
        <w:t>у</w:t>
      </w:r>
      <w:r w:rsidR="00F92FEB" w:rsidRPr="00C47405">
        <w:rPr>
          <w:rFonts w:ascii="Times New Roman" w:hAnsi="Times New Roman" w:cs="Times New Roman"/>
          <w:sz w:val="28"/>
          <w:szCs w:val="28"/>
          <w:highlight w:val="green"/>
        </w:rPr>
        <w:t xml:space="preserve"> за строительством зданий и сооружений </w:t>
      </w:r>
      <w:r w:rsidRPr="00C47405">
        <w:rPr>
          <w:rFonts w:ascii="Times New Roman" w:hAnsi="Times New Roman" w:cs="Times New Roman"/>
          <w:sz w:val="28"/>
          <w:szCs w:val="28"/>
          <w:highlight w:val="green"/>
        </w:rPr>
        <w:t xml:space="preserve">приведены в [9] и </w:t>
      </w:r>
      <w:r w:rsidR="00F92FEB" w:rsidRPr="00C47405">
        <w:rPr>
          <w:rFonts w:ascii="Times New Roman" w:hAnsi="Times New Roman" w:cs="Times New Roman"/>
          <w:sz w:val="28"/>
          <w:szCs w:val="28"/>
          <w:highlight w:val="green"/>
        </w:rPr>
        <w:t>выполня</w:t>
      </w:r>
      <w:r w:rsidRPr="00C47405">
        <w:rPr>
          <w:rFonts w:ascii="Times New Roman" w:hAnsi="Times New Roman" w:cs="Times New Roman"/>
          <w:sz w:val="28"/>
          <w:szCs w:val="28"/>
          <w:highlight w:val="green"/>
        </w:rPr>
        <w:t>ю</w:t>
      </w:r>
      <w:r w:rsidR="00F92FEB" w:rsidRPr="00C47405">
        <w:rPr>
          <w:rFonts w:ascii="Times New Roman" w:hAnsi="Times New Roman" w:cs="Times New Roman"/>
          <w:sz w:val="28"/>
          <w:szCs w:val="28"/>
          <w:highlight w:val="green"/>
        </w:rPr>
        <w:t>тся в соответствии с СП 246.1325800.</w:t>
      </w:r>
    </w:p>
    <w:p w14:paraId="5906BFC6" w14:textId="5B5CC99D" w:rsidR="00F92FEB" w:rsidRPr="00C47405" w:rsidRDefault="0070215D" w:rsidP="00737D03">
      <w:pPr>
        <w:pStyle w:val="a3"/>
        <w:numPr>
          <w:ilvl w:val="0"/>
          <w:numId w:val="1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К</w:t>
      </w:r>
      <w:r w:rsidR="00F92FEB" w:rsidRPr="00C47405">
        <w:rPr>
          <w:rFonts w:ascii="Times New Roman" w:hAnsi="Times New Roman" w:cs="Times New Roman"/>
          <w:sz w:val="28"/>
          <w:szCs w:val="28"/>
          <w:highlight w:val="green"/>
        </w:rPr>
        <w:t>онтроль качества работ по сооружению строительных конструкций и оснований</w:t>
      </w:r>
      <w:r w:rsidR="001E1D1D" w:rsidRPr="00C47405">
        <w:rPr>
          <w:rFonts w:ascii="Times New Roman" w:hAnsi="Times New Roman" w:cs="Times New Roman"/>
          <w:sz w:val="28"/>
          <w:szCs w:val="28"/>
          <w:highlight w:val="green"/>
        </w:rPr>
        <w:t xml:space="preserve"> для укладки трубопровода</w:t>
      </w:r>
      <w:r w:rsidR="00F92FEB" w:rsidRPr="00C47405">
        <w:rPr>
          <w:rFonts w:ascii="Times New Roman" w:hAnsi="Times New Roman" w:cs="Times New Roman"/>
          <w:sz w:val="28"/>
          <w:szCs w:val="28"/>
          <w:highlight w:val="green"/>
        </w:rPr>
        <w:t xml:space="preserve"> осуществляется в соотве</w:t>
      </w:r>
      <w:r w:rsidR="00A3676D" w:rsidRPr="00C47405">
        <w:rPr>
          <w:rFonts w:ascii="Times New Roman" w:hAnsi="Times New Roman" w:cs="Times New Roman"/>
          <w:sz w:val="28"/>
          <w:szCs w:val="28"/>
          <w:highlight w:val="green"/>
        </w:rPr>
        <w:t>тствии с разделом 12 ГОСТ 27751–</w:t>
      </w:r>
      <w:r w:rsidR="00F92FEB" w:rsidRPr="00C47405">
        <w:rPr>
          <w:rFonts w:ascii="Times New Roman" w:hAnsi="Times New Roman" w:cs="Times New Roman"/>
          <w:sz w:val="28"/>
          <w:szCs w:val="28"/>
          <w:highlight w:val="green"/>
        </w:rPr>
        <w:t>2014. Требования к контролю качества устанавливаются с учетом класса сооружений, уровня ответственности по таблице 4 ГОСТ 27751</w:t>
      </w:r>
      <w:r w:rsidR="00A3676D" w:rsidRPr="00C47405">
        <w:rPr>
          <w:rFonts w:ascii="Times New Roman" w:hAnsi="Times New Roman" w:cs="Times New Roman"/>
          <w:sz w:val="28"/>
          <w:szCs w:val="28"/>
          <w:highlight w:val="green"/>
        </w:rPr>
        <w:t>–</w:t>
      </w:r>
      <w:r w:rsidR="001E1D1D" w:rsidRPr="00C47405">
        <w:rPr>
          <w:rFonts w:ascii="Times New Roman" w:hAnsi="Times New Roman" w:cs="Times New Roman"/>
          <w:sz w:val="28"/>
          <w:szCs w:val="28"/>
          <w:highlight w:val="green"/>
        </w:rPr>
        <w:t>2014</w:t>
      </w:r>
      <w:r w:rsidR="00F92FEB" w:rsidRPr="00C47405">
        <w:rPr>
          <w:rFonts w:ascii="Times New Roman" w:hAnsi="Times New Roman" w:cs="Times New Roman"/>
          <w:sz w:val="28"/>
          <w:szCs w:val="28"/>
          <w:highlight w:val="green"/>
        </w:rPr>
        <w:t>.</w:t>
      </w:r>
    </w:p>
    <w:p w14:paraId="0675FEEE" w14:textId="4FBBE1DC" w:rsidR="00F92FEB" w:rsidRPr="00C47405" w:rsidRDefault="00F92FEB" w:rsidP="00737D03">
      <w:pPr>
        <w:pStyle w:val="a3"/>
        <w:numPr>
          <w:ilvl w:val="0"/>
          <w:numId w:val="1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Строительный контроль при строительстве на ММГ должен </w:t>
      </w:r>
      <w:r w:rsidR="00942CE5" w:rsidRPr="00C47405">
        <w:rPr>
          <w:rFonts w:ascii="Times New Roman" w:hAnsi="Times New Roman" w:cs="Times New Roman"/>
          <w:sz w:val="28"/>
          <w:szCs w:val="28"/>
          <w:highlight w:val="green"/>
        </w:rPr>
        <w:t xml:space="preserve">проводиться в сроки, </w:t>
      </w:r>
      <w:r w:rsidRPr="00C47405">
        <w:rPr>
          <w:rFonts w:ascii="Times New Roman" w:hAnsi="Times New Roman" w:cs="Times New Roman"/>
          <w:sz w:val="28"/>
          <w:szCs w:val="28"/>
          <w:highlight w:val="green"/>
        </w:rPr>
        <w:t>учитыва</w:t>
      </w:r>
      <w:r w:rsidR="00942CE5" w:rsidRPr="00C47405">
        <w:rPr>
          <w:rFonts w:ascii="Times New Roman" w:hAnsi="Times New Roman" w:cs="Times New Roman"/>
          <w:sz w:val="28"/>
          <w:szCs w:val="28"/>
          <w:highlight w:val="green"/>
        </w:rPr>
        <w:t>ющие</w:t>
      </w:r>
      <w:r w:rsidRPr="00C47405">
        <w:rPr>
          <w:rFonts w:ascii="Times New Roman" w:hAnsi="Times New Roman" w:cs="Times New Roman"/>
          <w:sz w:val="28"/>
          <w:szCs w:val="28"/>
          <w:highlight w:val="green"/>
        </w:rPr>
        <w:t xml:space="preserve"> мониторинг состояния ММГ на трассе трубопровода</w:t>
      </w:r>
      <w:r w:rsidR="00AA0B37" w:rsidRPr="00C47405">
        <w:rPr>
          <w:rFonts w:ascii="Times New Roman" w:hAnsi="Times New Roman" w:cs="Times New Roman"/>
          <w:sz w:val="28"/>
          <w:szCs w:val="28"/>
          <w:highlight w:val="green"/>
        </w:rPr>
        <w:t xml:space="preserve"> вплоть</w:t>
      </w:r>
      <w:r w:rsidRPr="00C47405">
        <w:rPr>
          <w:rFonts w:ascii="Times New Roman" w:hAnsi="Times New Roman" w:cs="Times New Roman"/>
          <w:sz w:val="28"/>
          <w:szCs w:val="28"/>
          <w:highlight w:val="green"/>
        </w:rPr>
        <w:t xml:space="preserve"> до даты передачи построенного объекта застройщику (техническому заказчику). Объем и периодичность проведения мониторинга ММГ </w:t>
      </w:r>
      <w:r w:rsidR="00556C69" w:rsidRPr="00C47405">
        <w:rPr>
          <w:rFonts w:ascii="Times New Roman" w:hAnsi="Times New Roman" w:cs="Times New Roman"/>
          <w:sz w:val="28"/>
          <w:szCs w:val="28"/>
          <w:highlight w:val="green"/>
        </w:rPr>
        <w:t>указываются в ППР</w:t>
      </w:r>
      <w:r w:rsidRPr="00C47405">
        <w:rPr>
          <w:rFonts w:ascii="Times New Roman" w:hAnsi="Times New Roman" w:cs="Times New Roman"/>
          <w:sz w:val="28"/>
          <w:szCs w:val="28"/>
          <w:highlight w:val="green"/>
        </w:rPr>
        <w:t>.</w:t>
      </w:r>
    </w:p>
    <w:p w14:paraId="4DED4919" w14:textId="74919CE7" w:rsidR="00EE55EF" w:rsidRPr="00C47405" w:rsidRDefault="00C31D7B" w:rsidP="00737D03">
      <w:pPr>
        <w:pStyle w:val="a3"/>
        <w:numPr>
          <w:ilvl w:val="0"/>
          <w:numId w:val="1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На объекте строительства должен осуществляться лабораторный контроль </w:t>
      </w:r>
      <w:r w:rsidR="001E1D1D" w:rsidRPr="00C47405">
        <w:rPr>
          <w:rFonts w:ascii="Times New Roman" w:hAnsi="Times New Roman" w:cs="Times New Roman"/>
          <w:sz w:val="28"/>
          <w:szCs w:val="28"/>
          <w:highlight w:val="green"/>
        </w:rPr>
        <w:t>для</w:t>
      </w:r>
      <w:r w:rsidRPr="00C47405">
        <w:rPr>
          <w:rFonts w:ascii="Times New Roman" w:hAnsi="Times New Roman" w:cs="Times New Roman"/>
          <w:sz w:val="28"/>
          <w:szCs w:val="28"/>
          <w:highlight w:val="green"/>
        </w:rPr>
        <w:t xml:space="preserve"> определения параметров материалов, деталей, узлов, изделий, сварных соединений методами неразрушающего контроля (дефектоскопия)</w:t>
      </w:r>
      <w:r w:rsidR="00737D03" w:rsidRPr="00C47405">
        <w:rPr>
          <w:rFonts w:ascii="Times New Roman" w:hAnsi="Times New Roman" w:cs="Times New Roman"/>
          <w:sz w:val="28"/>
          <w:szCs w:val="28"/>
          <w:highlight w:val="green"/>
        </w:rPr>
        <w:t>,</w:t>
      </w:r>
      <w:r w:rsidRPr="00C47405">
        <w:rPr>
          <w:rFonts w:ascii="Times New Roman" w:hAnsi="Times New Roman" w:cs="Times New Roman"/>
          <w:sz w:val="28"/>
          <w:szCs w:val="28"/>
          <w:highlight w:val="green"/>
        </w:rPr>
        <w:t xml:space="preserve"> методами разрушающего ко</w:t>
      </w:r>
      <w:r w:rsidR="00737D03" w:rsidRPr="00C47405">
        <w:rPr>
          <w:rFonts w:ascii="Times New Roman" w:hAnsi="Times New Roman" w:cs="Times New Roman"/>
          <w:sz w:val="28"/>
          <w:szCs w:val="28"/>
          <w:highlight w:val="green"/>
        </w:rPr>
        <w:t>нтроля (механические испытания) и</w:t>
      </w:r>
      <w:r w:rsidRPr="00C47405">
        <w:rPr>
          <w:rFonts w:ascii="Times New Roman" w:hAnsi="Times New Roman" w:cs="Times New Roman"/>
          <w:sz w:val="28"/>
          <w:szCs w:val="28"/>
          <w:highlight w:val="green"/>
        </w:rPr>
        <w:t xml:space="preserve"> физико-механическими испытаниями строительных материалов.</w:t>
      </w:r>
    </w:p>
    <w:p w14:paraId="5A2F75AD" w14:textId="17C73AA1" w:rsidR="00EE55EF" w:rsidRPr="00C47405" w:rsidRDefault="00C31D7B" w:rsidP="00737D03">
      <w:pPr>
        <w:pStyle w:val="a3"/>
        <w:numPr>
          <w:ilvl w:val="0"/>
          <w:numId w:val="1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В процессе строительства должен быть организован геодезический</w:t>
      </w:r>
      <w:r w:rsidR="00EE55EF" w:rsidRPr="00C47405">
        <w:rPr>
          <w:rFonts w:ascii="Times New Roman" w:hAnsi="Times New Roman" w:cs="Times New Roman"/>
          <w:sz w:val="28"/>
          <w:szCs w:val="28"/>
          <w:highlight w:val="green"/>
        </w:rPr>
        <w:t xml:space="preserve"> контроль</w:t>
      </w:r>
      <w:r w:rsidRPr="00C47405">
        <w:rPr>
          <w:rFonts w:ascii="Times New Roman" w:hAnsi="Times New Roman" w:cs="Times New Roman"/>
          <w:sz w:val="28"/>
          <w:szCs w:val="28"/>
          <w:highlight w:val="green"/>
        </w:rPr>
        <w:t xml:space="preserve"> в объеме, обеспечивающим </w:t>
      </w:r>
      <w:r w:rsidR="002F4459" w:rsidRPr="00C47405">
        <w:rPr>
          <w:rFonts w:ascii="Times New Roman" w:hAnsi="Times New Roman" w:cs="Times New Roman"/>
          <w:sz w:val="28"/>
          <w:szCs w:val="28"/>
          <w:highlight w:val="green"/>
        </w:rPr>
        <w:t>требуемое качество строительно-</w:t>
      </w:r>
      <w:r w:rsidRPr="00C47405">
        <w:rPr>
          <w:rFonts w:ascii="Times New Roman" w:hAnsi="Times New Roman" w:cs="Times New Roman"/>
          <w:sz w:val="28"/>
          <w:szCs w:val="28"/>
          <w:highlight w:val="green"/>
        </w:rPr>
        <w:t xml:space="preserve">монтажных работ в соответствии с </w:t>
      </w:r>
      <w:r w:rsidR="002902CE" w:rsidRPr="00C47405">
        <w:rPr>
          <w:rFonts w:ascii="Times New Roman" w:hAnsi="Times New Roman" w:cs="Times New Roman"/>
          <w:sz w:val="28"/>
          <w:szCs w:val="28"/>
          <w:highlight w:val="green"/>
        </w:rPr>
        <w:t xml:space="preserve">разделом </w:t>
      </w:r>
      <w:r w:rsidRPr="00C47405">
        <w:rPr>
          <w:rFonts w:ascii="Times New Roman" w:hAnsi="Times New Roman" w:cs="Times New Roman"/>
          <w:sz w:val="28"/>
          <w:szCs w:val="28"/>
          <w:highlight w:val="green"/>
        </w:rPr>
        <w:t>10 ГОСТ 34366</w:t>
      </w:r>
      <w:r w:rsidR="002F4459" w:rsidRPr="00C47405">
        <w:rPr>
          <w:rFonts w:ascii="Times New Roman" w:hAnsi="Times New Roman" w:cs="Times New Roman"/>
          <w:sz w:val="28"/>
          <w:szCs w:val="28"/>
          <w:highlight w:val="green"/>
        </w:rPr>
        <w:t>–2017</w:t>
      </w:r>
      <w:r w:rsidRPr="00C47405">
        <w:rPr>
          <w:rFonts w:ascii="Times New Roman" w:hAnsi="Times New Roman" w:cs="Times New Roman"/>
          <w:sz w:val="28"/>
          <w:szCs w:val="28"/>
          <w:highlight w:val="green"/>
        </w:rPr>
        <w:t xml:space="preserve">, </w:t>
      </w:r>
      <w:r w:rsidR="00647867" w:rsidRPr="00C47405">
        <w:rPr>
          <w:rFonts w:ascii="Times New Roman" w:hAnsi="Times New Roman" w:cs="Times New Roman"/>
          <w:sz w:val="28"/>
          <w:szCs w:val="28"/>
          <w:highlight w:val="green"/>
        </w:rPr>
        <w:t>СП 48.13330, СП 86.13330, СП 284.1325800.</w:t>
      </w:r>
    </w:p>
    <w:p w14:paraId="26A8A0A3" w14:textId="7FD4ED1F" w:rsidR="00B84969" w:rsidRPr="00C47405" w:rsidRDefault="00B84969" w:rsidP="00737D03">
      <w:pPr>
        <w:pStyle w:val="a3"/>
        <w:numPr>
          <w:ilvl w:val="0"/>
          <w:numId w:val="14"/>
        </w:numPr>
        <w:tabs>
          <w:tab w:val="left" w:pos="993"/>
        </w:tabs>
        <w:spacing w:before="20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Контроль качества </w:t>
      </w:r>
      <w:r w:rsidR="00CC7D6B" w:rsidRPr="00C47405">
        <w:rPr>
          <w:rFonts w:ascii="Times New Roman" w:hAnsi="Times New Roman" w:cs="Times New Roman"/>
          <w:sz w:val="28"/>
          <w:szCs w:val="28"/>
          <w:highlight w:val="green"/>
        </w:rPr>
        <w:t>сварных соединений</w:t>
      </w:r>
      <w:r w:rsidRPr="00C47405">
        <w:rPr>
          <w:rFonts w:ascii="Times New Roman" w:hAnsi="Times New Roman" w:cs="Times New Roman"/>
          <w:sz w:val="28"/>
          <w:szCs w:val="28"/>
          <w:highlight w:val="green"/>
        </w:rPr>
        <w:t xml:space="preserve"> магистральных </w:t>
      </w:r>
      <w:r w:rsidR="00CC7D6B" w:rsidRPr="00C47405">
        <w:rPr>
          <w:rFonts w:ascii="Times New Roman" w:hAnsi="Times New Roman" w:cs="Times New Roman"/>
          <w:sz w:val="28"/>
          <w:szCs w:val="28"/>
          <w:highlight w:val="green"/>
        </w:rPr>
        <w:t xml:space="preserve">трубопроводов выполняется в соответствии с </w:t>
      </w:r>
      <w:r w:rsidR="002902CE" w:rsidRPr="00C47405">
        <w:rPr>
          <w:rFonts w:ascii="Times New Roman" w:hAnsi="Times New Roman" w:cs="Times New Roman"/>
          <w:sz w:val="28"/>
          <w:szCs w:val="28"/>
          <w:highlight w:val="green"/>
        </w:rPr>
        <w:t>под</w:t>
      </w:r>
      <w:r w:rsidR="00CC7D6B" w:rsidRPr="00C47405">
        <w:rPr>
          <w:rFonts w:ascii="Times New Roman" w:hAnsi="Times New Roman" w:cs="Times New Roman"/>
          <w:sz w:val="28"/>
          <w:szCs w:val="28"/>
          <w:highlight w:val="green"/>
        </w:rPr>
        <w:t>разделом 9.11 СП 86.13330</w:t>
      </w:r>
      <w:r w:rsidR="002902CE" w:rsidRPr="00C47405">
        <w:rPr>
          <w:rFonts w:ascii="Times New Roman" w:hAnsi="Times New Roman" w:cs="Times New Roman"/>
          <w:sz w:val="28"/>
          <w:szCs w:val="28"/>
          <w:highlight w:val="green"/>
        </w:rPr>
        <w:t>.2014</w:t>
      </w:r>
      <w:r w:rsidR="00CC7D6B" w:rsidRPr="00C47405">
        <w:rPr>
          <w:rFonts w:ascii="Times New Roman" w:hAnsi="Times New Roman" w:cs="Times New Roman"/>
          <w:sz w:val="28"/>
          <w:szCs w:val="28"/>
          <w:highlight w:val="green"/>
        </w:rPr>
        <w:t xml:space="preserve">, </w:t>
      </w:r>
      <w:r w:rsidRPr="00C47405">
        <w:rPr>
          <w:rFonts w:ascii="Times New Roman" w:hAnsi="Times New Roman" w:cs="Times New Roman"/>
          <w:sz w:val="28"/>
          <w:szCs w:val="28"/>
          <w:highlight w:val="green"/>
        </w:rPr>
        <w:t xml:space="preserve">промысловых трубопроводов </w:t>
      </w:r>
      <w:r w:rsidR="00CC7D6B" w:rsidRPr="00C47405">
        <w:rPr>
          <w:rFonts w:ascii="Times New Roman" w:hAnsi="Times New Roman" w:cs="Times New Roman"/>
          <w:sz w:val="28"/>
          <w:szCs w:val="28"/>
          <w:highlight w:val="green"/>
        </w:rPr>
        <w:t xml:space="preserve">в соответствии с </w:t>
      </w:r>
      <w:r w:rsidR="002902CE" w:rsidRPr="00C47405">
        <w:rPr>
          <w:rFonts w:ascii="Times New Roman" w:hAnsi="Times New Roman" w:cs="Times New Roman"/>
          <w:sz w:val="28"/>
          <w:szCs w:val="28"/>
          <w:highlight w:val="green"/>
        </w:rPr>
        <w:t>под</w:t>
      </w:r>
      <w:r w:rsidR="00CC7D6B" w:rsidRPr="00C47405">
        <w:rPr>
          <w:rFonts w:ascii="Times New Roman" w:hAnsi="Times New Roman" w:cs="Times New Roman"/>
          <w:sz w:val="28"/>
          <w:szCs w:val="28"/>
          <w:highlight w:val="green"/>
        </w:rPr>
        <w:t>разделом 19.8 СП 284.1325800</w:t>
      </w:r>
      <w:r w:rsidR="002902CE" w:rsidRPr="00C47405">
        <w:rPr>
          <w:rFonts w:ascii="Times New Roman" w:hAnsi="Times New Roman" w:cs="Times New Roman"/>
          <w:sz w:val="28"/>
          <w:szCs w:val="28"/>
          <w:highlight w:val="green"/>
        </w:rPr>
        <w:t>.2016</w:t>
      </w:r>
      <w:r w:rsidRPr="00C47405">
        <w:rPr>
          <w:rFonts w:ascii="Times New Roman" w:hAnsi="Times New Roman" w:cs="Times New Roman"/>
          <w:sz w:val="28"/>
          <w:szCs w:val="28"/>
          <w:highlight w:val="green"/>
        </w:rPr>
        <w:t>.</w:t>
      </w:r>
    </w:p>
    <w:p w14:paraId="669B4EB1" w14:textId="7753CDCB" w:rsidR="00CC7D6B" w:rsidRPr="00C47405" w:rsidRDefault="00CC7D6B" w:rsidP="00737D03">
      <w:pPr>
        <w:pStyle w:val="a3"/>
        <w:numPr>
          <w:ilvl w:val="0"/>
          <w:numId w:val="14"/>
        </w:numPr>
        <w:tabs>
          <w:tab w:val="left" w:pos="993"/>
        </w:tabs>
        <w:spacing w:before="20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Контроль качества изоляционных работ</w:t>
      </w:r>
      <w:r w:rsidR="00EE55EF" w:rsidRPr="00C47405">
        <w:rPr>
          <w:rFonts w:ascii="Times New Roman" w:hAnsi="Times New Roman" w:cs="Times New Roman"/>
          <w:sz w:val="28"/>
          <w:szCs w:val="28"/>
          <w:highlight w:val="green"/>
        </w:rPr>
        <w:t xml:space="preserve"> </w:t>
      </w:r>
      <w:r w:rsidR="006B2DDD" w:rsidRPr="00C47405">
        <w:rPr>
          <w:rFonts w:ascii="Times New Roman" w:hAnsi="Times New Roman" w:cs="Times New Roman"/>
          <w:sz w:val="28"/>
          <w:szCs w:val="28"/>
          <w:highlight w:val="green"/>
        </w:rPr>
        <w:t>трубопроводов выполняется в соответствии с разделом</w:t>
      </w:r>
      <w:r w:rsidR="00EE55EF" w:rsidRPr="00C47405">
        <w:rPr>
          <w:rFonts w:ascii="Times New Roman" w:hAnsi="Times New Roman" w:cs="Times New Roman"/>
          <w:sz w:val="28"/>
          <w:szCs w:val="28"/>
          <w:highlight w:val="green"/>
        </w:rPr>
        <w:t xml:space="preserve"> </w:t>
      </w:r>
      <w:r w:rsidR="006B2DDD" w:rsidRPr="00C47405">
        <w:rPr>
          <w:rFonts w:ascii="Times New Roman" w:hAnsi="Times New Roman" w:cs="Times New Roman"/>
          <w:sz w:val="28"/>
          <w:szCs w:val="28"/>
          <w:highlight w:val="green"/>
        </w:rPr>
        <w:t xml:space="preserve">10 </w:t>
      </w:r>
      <w:r w:rsidR="00CF6F22" w:rsidRPr="00C47405">
        <w:rPr>
          <w:rFonts w:ascii="Times New Roman" w:hAnsi="Times New Roman" w:cs="Times New Roman"/>
          <w:sz w:val="28"/>
          <w:szCs w:val="28"/>
          <w:highlight w:val="green"/>
        </w:rPr>
        <w:t>СП 86.13330</w:t>
      </w:r>
      <w:r w:rsidR="00737D03" w:rsidRPr="00C47405">
        <w:rPr>
          <w:rFonts w:ascii="Times New Roman" w:hAnsi="Times New Roman" w:cs="Times New Roman"/>
          <w:sz w:val="28"/>
          <w:szCs w:val="28"/>
          <w:highlight w:val="green"/>
        </w:rPr>
        <w:t>.2014</w:t>
      </w:r>
      <w:r w:rsidR="00CF6F22" w:rsidRPr="00C47405">
        <w:rPr>
          <w:rFonts w:ascii="Times New Roman" w:hAnsi="Times New Roman" w:cs="Times New Roman"/>
          <w:sz w:val="28"/>
          <w:szCs w:val="28"/>
          <w:highlight w:val="green"/>
        </w:rPr>
        <w:t xml:space="preserve"> и </w:t>
      </w:r>
      <w:r w:rsidR="006B2DDD" w:rsidRPr="00C47405">
        <w:rPr>
          <w:rFonts w:ascii="Times New Roman" w:hAnsi="Times New Roman" w:cs="Times New Roman"/>
          <w:sz w:val="28"/>
          <w:szCs w:val="28"/>
          <w:highlight w:val="green"/>
        </w:rPr>
        <w:t>ГОСТ Р 51164.</w:t>
      </w:r>
    </w:p>
    <w:p w14:paraId="45167020" w14:textId="116F5670" w:rsidR="00EE55EF" w:rsidRPr="00C47405" w:rsidRDefault="00EE55EF" w:rsidP="00737D03">
      <w:pPr>
        <w:pStyle w:val="a3"/>
        <w:numPr>
          <w:ilvl w:val="0"/>
          <w:numId w:val="14"/>
        </w:numPr>
        <w:tabs>
          <w:tab w:val="left" w:pos="993"/>
        </w:tabs>
        <w:spacing w:before="24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После монтажа трубопровода, проложенного </w:t>
      </w:r>
      <w:proofErr w:type="gramStart"/>
      <w:r w:rsidRPr="00C47405">
        <w:rPr>
          <w:rFonts w:ascii="Times New Roman" w:hAnsi="Times New Roman" w:cs="Times New Roman"/>
          <w:sz w:val="28"/>
          <w:szCs w:val="28"/>
          <w:highlight w:val="green"/>
        </w:rPr>
        <w:t>на ММГ</w:t>
      </w:r>
      <w:proofErr w:type="gramEnd"/>
      <w:r w:rsidRPr="00C47405">
        <w:rPr>
          <w:rFonts w:ascii="Times New Roman" w:hAnsi="Times New Roman" w:cs="Times New Roman"/>
          <w:sz w:val="28"/>
          <w:szCs w:val="28"/>
          <w:highlight w:val="green"/>
        </w:rPr>
        <w:t xml:space="preserve"> дополнительно осуществляется контроль:</w:t>
      </w:r>
    </w:p>
    <w:p w14:paraId="08D85CA9" w14:textId="45DBCE12" w:rsidR="00EE55EF" w:rsidRPr="00C47405" w:rsidRDefault="005D6DA6" w:rsidP="005D6DA6">
      <w:pPr>
        <w:pStyle w:val="afb"/>
        <w:ind w:firstLine="567"/>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lastRenderedPageBreak/>
        <w:t xml:space="preserve">- </w:t>
      </w:r>
      <w:r w:rsidR="00EE55EF" w:rsidRPr="00C47405">
        <w:rPr>
          <w:rFonts w:ascii="Times New Roman" w:hAnsi="Times New Roman" w:cs="Times New Roman"/>
          <w:sz w:val="28"/>
          <w:szCs w:val="28"/>
          <w:highlight w:val="green"/>
        </w:rPr>
        <w:t xml:space="preserve">положения трубопровода в траншее (на опоре); </w:t>
      </w:r>
    </w:p>
    <w:p w14:paraId="6F677B7C" w14:textId="1C7D5F89" w:rsidR="00EE55EF" w:rsidRPr="00C47405" w:rsidRDefault="005D6DA6" w:rsidP="005D6DA6">
      <w:pPr>
        <w:pStyle w:val="afb"/>
        <w:ind w:firstLine="567"/>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 </w:t>
      </w:r>
      <w:r w:rsidR="00EE55EF" w:rsidRPr="00C47405">
        <w:rPr>
          <w:rFonts w:ascii="Times New Roman" w:hAnsi="Times New Roman" w:cs="Times New Roman"/>
          <w:sz w:val="28"/>
          <w:szCs w:val="28"/>
          <w:highlight w:val="green"/>
        </w:rPr>
        <w:t>пространственного положения фундаментов при надземной прокладке трубопровода на опорах;</w:t>
      </w:r>
    </w:p>
    <w:p w14:paraId="6FF937CF" w14:textId="7E1B07C9" w:rsidR="00EE55EF" w:rsidRPr="005D6DA6" w:rsidRDefault="005D6DA6" w:rsidP="005D6DA6">
      <w:pPr>
        <w:pStyle w:val="afb"/>
        <w:ind w:firstLine="567"/>
        <w:jc w:val="both"/>
        <w:rPr>
          <w:rFonts w:ascii="Times New Roman" w:hAnsi="Times New Roman" w:cs="Times New Roman"/>
          <w:sz w:val="28"/>
          <w:szCs w:val="28"/>
        </w:rPr>
      </w:pPr>
      <w:r w:rsidRPr="00C47405">
        <w:rPr>
          <w:rFonts w:ascii="Times New Roman" w:hAnsi="Times New Roman" w:cs="Times New Roman"/>
          <w:sz w:val="28"/>
          <w:szCs w:val="28"/>
          <w:highlight w:val="green"/>
        </w:rPr>
        <w:t xml:space="preserve">- </w:t>
      </w:r>
      <w:r w:rsidR="00EE55EF" w:rsidRPr="00C47405">
        <w:rPr>
          <w:rFonts w:ascii="Times New Roman" w:hAnsi="Times New Roman" w:cs="Times New Roman"/>
          <w:sz w:val="28"/>
          <w:szCs w:val="28"/>
          <w:highlight w:val="green"/>
        </w:rPr>
        <w:t>работоспособность сезонно-охлаждающих устройств (термо</w:t>
      </w:r>
      <w:r w:rsidRPr="00C47405">
        <w:rPr>
          <w:rFonts w:ascii="Times New Roman" w:hAnsi="Times New Roman" w:cs="Times New Roman"/>
          <w:sz w:val="28"/>
          <w:szCs w:val="28"/>
          <w:highlight w:val="green"/>
        </w:rPr>
        <w:t>стабилизаторов) при их наличии.</w:t>
      </w:r>
    </w:p>
    <w:p w14:paraId="7FEF9BDC" w14:textId="0150FED2" w:rsidR="00AA0B37" w:rsidRPr="00C47405" w:rsidRDefault="0070215D" w:rsidP="00737D03">
      <w:pPr>
        <w:pStyle w:val="a3"/>
        <w:numPr>
          <w:ilvl w:val="0"/>
          <w:numId w:val="14"/>
        </w:numPr>
        <w:tabs>
          <w:tab w:val="left" w:pos="993"/>
        </w:tabs>
        <w:spacing w:before="20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Состав приемо-сдаточной документации определен в [1], [2] и </w:t>
      </w:r>
      <w:r w:rsidR="005D6DA6" w:rsidRPr="00C47405">
        <w:rPr>
          <w:rFonts w:ascii="Times New Roman" w:hAnsi="Times New Roman" w:cs="Times New Roman"/>
          <w:sz w:val="28"/>
          <w:szCs w:val="28"/>
          <w:highlight w:val="green"/>
        </w:rPr>
        <w:t xml:space="preserve">приведен в </w:t>
      </w:r>
      <w:r w:rsidR="00AA0B37" w:rsidRPr="00C47405">
        <w:rPr>
          <w:rFonts w:ascii="Times New Roman" w:hAnsi="Times New Roman" w:cs="Times New Roman"/>
          <w:sz w:val="28"/>
          <w:szCs w:val="28"/>
          <w:highlight w:val="green"/>
        </w:rPr>
        <w:t>[1</w:t>
      </w:r>
      <w:r w:rsidR="005E134D" w:rsidRPr="00C47405">
        <w:rPr>
          <w:rFonts w:ascii="Times New Roman" w:hAnsi="Times New Roman" w:cs="Times New Roman"/>
          <w:sz w:val="28"/>
          <w:szCs w:val="28"/>
          <w:highlight w:val="green"/>
        </w:rPr>
        <w:t>2</w:t>
      </w:r>
      <w:r w:rsidR="005D6DA6" w:rsidRPr="00C47405">
        <w:rPr>
          <w:rFonts w:ascii="Times New Roman" w:hAnsi="Times New Roman" w:cs="Times New Roman"/>
          <w:sz w:val="28"/>
          <w:szCs w:val="28"/>
          <w:highlight w:val="green"/>
        </w:rPr>
        <w:t>].</w:t>
      </w:r>
    </w:p>
    <w:p w14:paraId="231F4297" w14:textId="5C7377DF" w:rsidR="00DD1EC2" w:rsidRPr="00C47405" w:rsidRDefault="00DD1EC2" w:rsidP="00737D03">
      <w:pPr>
        <w:pStyle w:val="a3"/>
        <w:numPr>
          <w:ilvl w:val="0"/>
          <w:numId w:val="14"/>
        </w:numPr>
        <w:tabs>
          <w:tab w:val="left" w:pos="993"/>
        </w:tabs>
        <w:spacing w:before="20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В состав приемо-сдаточной документации должен быть включен журнал мониторинга состояния ММГ по трассе трубопрово</w:t>
      </w:r>
      <w:r w:rsidR="005D6DA6" w:rsidRPr="00C47405">
        <w:rPr>
          <w:rFonts w:ascii="Times New Roman" w:hAnsi="Times New Roman" w:cs="Times New Roman"/>
          <w:sz w:val="28"/>
          <w:szCs w:val="28"/>
          <w:highlight w:val="green"/>
        </w:rPr>
        <w:t>да.</w:t>
      </w:r>
    </w:p>
    <w:p w14:paraId="694DF063" w14:textId="6A691934" w:rsidR="0070215D" w:rsidRPr="00C47405" w:rsidRDefault="006B2DDD" w:rsidP="00737D03">
      <w:pPr>
        <w:pStyle w:val="a3"/>
        <w:numPr>
          <w:ilvl w:val="0"/>
          <w:numId w:val="14"/>
        </w:numPr>
        <w:tabs>
          <w:tab w:val="left" w:pos="993"/>
        </w:tabs>
        <w:spacing w:before="20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 xml:space="preserve">Приемка </w:t>
      </w:r>
      <w:r w:rsidR="002902CE" w:rsidRPr="00C47405">
        <w:rPr>
          <w:rFonts w:ascii="Times New Roman" w:hAnsi="Times New Roman" w:cs="Times New Roman"/>
          <w:sz w:val="28"/>
          <w:szCs w:val="28"/>
          <w:highlight w:val="green"/>
        </w:rPr>
        <w:t>строительно-монтажных</w:t>
      </w:r>
      <w:r w:rsidRPr="00C47405">
        <w:rPr>
          <w:rFonts w:ascii="Times New Roman" w:hAnsi="Times New Roman" w:cs="Times New Roman"/>
          <w:sz w:val="28"/>
          <w:szCs w:val="28"/>
          <w:highlight w:val="green"/>
        </w:rPr>
        <w:t xml:space="preserve"> работ проводится после завершения всех строительных, монтажных, пусконаладочных работ и комплексного опробования трубопровода.</w:t>
      </w:r>
    </w:p>
    <w:p w14:paraId="2D9E0A9D" w14:textId="5CF8C38B" w:rsidR="006B2DDD" w:rsidRPr="00C47405" w:rsidRDefault="006B2DDD" w:rsidP="00737D03">
      <w:pPr>
        <w:pStyle w:val="a3"/>
        <w:numPr>
          <w:ilvl w:val="0"/>
          <w:numId w:val="14"/>
        </w:numPr>
        <w:tabs>
          <w:tab w:val="left" w:pos="993"/>
        </w:tabs>
        <w:spacing w:before="200" w:after="0" w:line="240" w:lineRule="auto"/>
        <w:ind w:left="0" w:firstLine="567"/>
        <w:contextualSpacing w:val="0"/>
        <w:jc w:val="both"/>
        <w:rPr>
          <w:rFonts w:ascii="Times New Roman" w:hAnsi="Times New Roman" w:cs="Times New Roman"/>
          <w:sz w:val="28"/>
          <w:szCs w:val="28"/>
          <w:highlight w:val="green"/>
        </w:rPr>
      </w:pPr>
      <w:r w:rsidRPr="00C47405">
        <w:rPr>
          <w:rFonts w:ascii="Times New Roman" w:hAnsi="Times New Roman" w:cs="Times New Roman"/>
          <w:sz w:val="28"/>
          <w:szCs w:val="28"/>
          <w:highlight w:val="green"/>
        </w:rPr>
        <w:t>Приемка выполненных работ по строительству промысловых трубопроводов производится в соответствии с разделом 27 СП 284.1325800</w:t>
      </w:r>
      <w:r w:rsidR="002902CE" w:rsidRPr="00C47405">
        <w:rPr>
          <w:rFonts w:ascii="Times New Roman" w:hAnsi="Times New Roman" w:cs="Times New Roman"/>
          <w:sz w:val="28"/>
          <w:szCs w:val="28"/>
          <w:highlight w:val="green"/>
        </w:rPr>
        <w:t>.2016</w:t>
      </w:r>
      <w:r w:rsidRPr="00C47405">
        <w:rPr>
          <w:rFonts w:ascii="Times New Roman" w:hAnsi="Times New Roman" w:cs="Times New Roman"/>
          <w:sz w:val="28"/>
          <w:szCs w:val="28"/>
          <w:highlight w:val="green"/>
        </w:rPr>
        <w:t>, магистральных трубопроводов</w:t>
      </w:r>
      <w:r w:rsidR="002902CE" w:rsidRPr="00C47405">
        <w:rPr>
          <w:rFonts w:ascii="Times New Roman" w:hAnsi="Times New Roman" w:cs="Times New Roman"/>
          <w:sz w:val="28"/>
          <w:szCs w:val="28"/>
          <w:highlight w:val="green"/>
        </w:rPr>
        <w:t xml:space="preserve"> </w:t>
      </w:r>
      <w:r w:rsidR="00A3676D" w:rsidRPr="00C47405">
        <w:rPr>
          <w:rFonts w:ascii="Times New Roman" w:hAnsi="Times New Roman" w:cs="Times New Roman"/>
          <w:sz w:val="28"/>
          <w:szCs w:val="28"/>
          <w:highlight w:val="green"/>
        </w:rPr>
        <w:t>–</w:t>
      </w:r>
      <w:r w:rsidRPr="00C47405">
        <w:rPr>
          <w:rFonts w:ascii="Times New Roman" w:hAnsi="Times New Roman" w:cs="Times New Roman"/>
          <w:sz w:val="28"/>
          <w:szCs w:val="28"/>
          <w:highlight w:val="green"/>
        </w:rPr>
        <w:t xml:space="preserve"> с разделом 24 СП 86.13330</w:t>
      </w:r>
      <w:r w:rsidR="002902CE" w:rsidRPr="00C47405">
        <w:rPr>
          <w:rFonts w:ascii="Times New Roman" w:hAnsi="Times New Roman" w:cs="Times New Roman"/>
          <w:sz w:val="28"/>
          <w:szCs w:val="28"/>
          <w:highlight w:val="green"/>
        </w:rPr>
        <w:t>.2014</w:t>
      </w:r>
      <w:r w:rsidRPr="00C47405">
        <w:rPr>
          <w:rFonts w:ascii="Times New Roman" w:hAnsi="Times New Roman" w:cs="Times New Roman"/>
          <w:sz w:val="28"/>
          <w:szCs w:val="28"/>
          <w:highlight w:val="green"/>
        </w:rPr>
        <w:t>.</w:t>
      </w:r>
    </w:p>
    <w:p w14:paraId="2FABE1A8" w14:textId="77777777" w:rsidR="00B84969" w:rsidRPr="00DC35CA" w:rsidRDefault="00B84969" w:rsidP="00737D03">
      <w:pPr>
        <w:tabs>
          <w:tab w:val="left" w:pos="993"/>
        </w:tabs>
        <w:spacing w:before="240" w:after="0" w:line="240" w:lineRule="auto"/>
        <w:ind w:firstLine="567"/>
        <w:jc w:val="both"/>
        <w:rPr>
          <w:rFonts w:ascii="Times New Roman" w:hAnsi="Times New Roman" w:cs="Times New Roman"/>
          <w:sz w:val="28"/>
          <w:szCs w:val="28"/>
        </w:rPr>
      </w:pPr>
    </w:p>
    <w:p w14:paraId="608B1528" w14:textId="77777777" w:rsidR="00B84969" w:rsidRPr="00DC35CA" w:rsidRDefault="00B84969" w:rsidP="00B84969">
      <w:pPr>
        <w:tabs>
          <w:tab w:val="left" w:pos="993"/>
        </w:tabs>
        <w:spacing w:before="240" w:after="0" w:line="240" w:lineRule="auto"/>
        <w:jc w:val="both"/>
        <w:rPr>
          <w:rFonts w:ascii="Times New Roman" w:hAnsi="Times New Roman" w:cs="Times New Roman"/>
          <w:sz w:val="28"/>
          <w:szCs w:val="28"/>
        </w:rPr>
      </w:pPr>
    </w:p>
    <w:p w14:paraId="52B789A1" w14:textId="77777777" w:rsidR="00B84969" w:rsidRPr="00DC35CA" w:rsidRDefault="00B84969" w:rsidP="00B84969">
      <w:pPr>
        <w:tabs>
          <w:tab w:val="left" w:pos="993"/>
        </w:tabs>
        <w:spacing w:before="240" w:after="0" w:line="240" w:lineRule="auto"/>
        <w:jc w:val="both"/>
        <w:rPr>
          <w:rFonts w:ascii="Times New Roman" w:hAnsi="Times New Roman" w:cs="Times New Roman"/>
          <w:sz w:val="28"/>
          <w:szCs w:val="28"/>
        </w:rPr>
      </w:pPr>
    </w:p>
    <w:p w14:paraId="6627C71E" w14:textId="77777777" w:rsidR="00B84969" w:rsidRDefault="00B84969" w:rsidP="00B84969">
      <w:pPr>
        <w:tabs>
          <w:tab w:val="left" w:pos="993"/>
        </w:tabs>
        <w:spacing w:before="240" w:after="0" w:line="240" w:lineRule="auto"/>
        <w:jc w:val="both"/>
        <w:rPr>
          <w:rFonts w:ascii="Times New Roman" w:hAnsi="Times New Roman" w:cs="Times New Roman"/>
          <w:sz w:val="28"/>
          <w:szCs w:val="28"/>
        </w:rPr>
      </w:pPr>
    </w:p>
    <w:p w14:paraId="6065ABDB"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377EE00E"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1966375B"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01664F5E"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4CFF6A31"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7D99B79C"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0D25D0DD"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7ECA650E"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3593C1D3"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007F7953"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355E0513" w14:textId="77777777" w:rsidR="005D6DA6" w:rsidRDefault="005D6DA6" w:rsidP="00B84969">
      <w:pPr>
        <w:tabs>
          <w:tab w:val="left" w:pos="993"/>
        </w:tabs>
        <w:spacing w:before="240" w:after="0" w:line="240" w:lineRule="auto"/>
        <w:jc w:val="both"/>
        <w:rPr>
          <w:rFonts w:ascii="Times New Roman" w:hAnsi="Times New Roman" w:cs="Times New Roman"/>
          <w:sz w:val="28"/>
          <w:szCs w:val="28"/>
        </w:rPr>
      </w:pPr>
    </w:p>
    <w:p w14:paraId="55645A8A" w14:textId="77777777" w:rsidR="001052D0" w:rsidRPr="005D6DA6" w:rsidRDefault="001052D0" w:rsidP="005D6DA6">
      <w:pPr>
        <w:pStyle w:val="afb"/>
        <w:jc w:val="center"/>
        <w:rPr>
          <w:rFonts w:ascii="Times New Roman" w:hAnsi="Times New Roman" w:cs="Times New Roman"/>
          <w:b/>
          <w:sz w:val="28"/>
          <w:szCs w:val="28"/>
        </w:rPr>
      </w:pPr>
      <w:bookmarkStart w:id="18" w:name="_Toc521588298"/>
      <w:r w:rsidRPr="005D6DA6">
        <w:rPr>
          <w:rFonts w:ascii="Times New Roman" w:hAnsi="Times New Roman" w:cs="Times New Roman"/>
          <w:b/>
          <w:sz w:val="28"/>
          <w:szCs w:val="28"/>
        </w:rPr>
        <w:lastRenderedPageBreak/>
        <w:t>Библиография</w:t>
      </w:r>
      <w:bookmarkEnd w:id="18"/>
    </w:p>
    <w:p w14:paraId="5CE0371F" w14:textId="77777777" w:rsidR="005D6DA6" w:rsidRDefault="005D6DA6" w:rsidP="005D6DA6">
      <w:pPr>
        <w:pStyle w:val="afb"/>
        <w:ind w:firstLine="567"/>
        <w:jc w:val="both"/>
        <w:rPr>
          <w:rFonts w:ascii="Times New Roman" w:hAnsi="Times New Roman" w:cs="Times New Roman"/>
          <w:sz w:val="28"/>
          <w:szCs w:val="28"/>
        </w:rPr>
      </w:pPr>
    </w:p>
    <w:p w14:paraId="3E031016" w14:textId="5EA503F2"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[1]</w:t>
      </w:r>
      <w:r>
        <w:rPr>
          <w:rFonts w:ascii="Times New Roman" w:hAnsi="Times New Roman" w:cs="Times New Roman"/>
          <w:sz w:val="28"/>
          <w:szCs w:val="28"/>
        </w:rPr>
        <w:t xml:space="preserve"> </w:t>
      </w:r>
      <w:r w:rsidRPr="005D6DA6">
        <w:rPr>
          <w:rFonts w:ascii="Times New Roman" w:hAnsi="Times New Roman" w:cs="Times New Roman"/>
          <w:sz w:val="28"/>
          <w:szCs w:val="28"/>
        </w:rPr>
        <w:t>Федеральный закон от 29</w:t>
      </w:r>
      <w:r>
        <w:rPr>
          <w:rFonts w:ascii="Times New Roman" w:hAnsi="Times New Roman" w:cs="Times New Roman"/>
          <w:sz w:val="28"/>
          <w:szCs w:val="28"/>
        </w:rPr>
        <w:t xml:space="preserve"> декабря </w:t>
      </w:r>
      <w:r w:rsidRPr="005D6DA6">
        <w:rPr>
          <w:rFonts w:ascii="Times New Roman" w:hAnsi="Times New Roman" w:cs="Times New Roman"/>
          <w:sz w:val="28"/>
          <w:szCs w:val="28"/>
        </w:rPr>
        <w:t xml:space="preserve">2004 </w:t>
      </w:r>
      <w:r>
        <w:rPr>
          <w:rFonts w:ascii="Times New Roman" w:hAnsi="Times New Roman" w:cs="Times New Roman"/>
          <w:sz w:val="28"/>
          <w:szCs w:val="28"/>
        </w:rPr>
        <w:t xml:space="preserve">г. </w:t>
      </w:r>
      <w:r w:rsidRPr="005D6DA6">
        <w:rPr>
          <w:rFonts w:ascii="Times New Roman" w:hAnsi="Times New Roman" w:cs="Times New Roman"/>
          <w:sz w:val="28"/>
          <w:szCs w:val="28"/>
        </w:rPr>
        <w:t>№</w:t>
      </w:r>
      <w:r>
        <w:rPr>
          <w:rFonts w:ascii="Times New Roman" w:hAnsi="Times New Roman" w:cs="Times New Roman"/>
          <w:sz w:val="28"/>
          <w:szCs w:val="28"/>
        </w:rPr>
        <w:t xml:space="preserve"> </w:t>
      </w:r>
      <w:r w:rsidRPr="005D6DA6">
        <w:rPr>
          <w:rFonts w:ascii="Times New Roman" w:hAnsi="Times New Roman" w:cs="Times New Roman"/>
          <w:sz w:val="28"/>
          <w:szCs w:val="28"/>
        </w:rPr>
        <w:t xml:space="preserve">190-ФЗ </w:t>
      </w:r>
      <w:r>
        <w:rPr>
          <w:rFonts w:ascii="Times New Roman" w:hAnsi="Times New Roman" w:cs="Times New Roman"/>
          <w:sz w:val="28"/>
          <w:szCs w:val="28"/>
        </w:rPr>
        <w:t>«</w:t>
      </w:r>
      <w:r w:rsidRPr="005D6DA6">
        <w:rPr>
          <w:rFonts w:ascii="Times New Roman" w:hAnsi="Times New Roman" w:cs="Times New Roman"/>
          <w:sz w:val="28"/>
          <w:szCs w:val="28"/>
        </w:rPr>
        <w:t>Градостроительный кодекс Российской Федерации</w:t>
      </w:r>
      <w:r>
        <w:rPr>
          <w:rFonts w:ascii="Times New Roman" w:hAnsi="Times New Roman" w:cs="Times New Roman"/>
          <w:sz w:val="28"/>
          <w:szCs w:val="28"/>
        </w:rPr>
        <w:t>»</w:t>
      </w:r>
    </w:p>
    <w:p w14:paraId="397A95A5" w14:textId="25793F16"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[2]</w:t>
      </w:r>
      <w:r>
        <w:rPr>
          <w:rFonts w:ascii="Times New Roman" w:hAnsi="Times New Roman" w:cs="Times New Roman"/>
          <w:sz w:val="28"/>
          <w:szCs w:val="28"/>
        </w:rPr>
        <w:t xml:space="preserve"> </w:t>
      </w:r>
      <w:r w:rsidRPr="005D6DA6">
        <w:rPr>
          <w:rFonts w:ascii="Times New Roman" w:hAnsi="Times New Roman" w:cs="Times New Roman"/>
          <w:sz w:val="28"/>
          <w:szCs w:val="28"/>
        </w:rPr>
        <w:t>Федеральный закон от 30</w:t>
      </w:r>
      <w:r>
        <w:rPr>
          <w:rFonts w:ascii="Times New Roman" w:hAnsi="Times New Roman" w:cs="Times New Roman"/>
          <w:sz w:val="28"/>
          <w:szCs w:val="28"/>
        </w:rPr>
        <w:t xml:space="preserve"> декабря </w:t>
      </w:r>
      <w:r w:rsidRPr="005D6DA6">
        <w:rPr>
          <w:rFonts w:ascii="Times New Roman" w:hAnsi="Times New Roman" w:cs="Times New Roman"/>
          <w:sz w:val="28"/>
          <w:szCs w:val="28"/>
        </w:rPr>
        <w:t xml:space="preserve">2009 </w:t>
      </w:r>
      <w:r>
        <w:rPr>
          <w:rFonts w:ascii="Times New Roman" w:hAnsi="Times New Roman" w:cs="Times New Roman"/>
          <w:sz w:val="28"/>
          <w:szCs w:val="28"/>
        </w:rPr>
        <w:t xml:space="preserve">г. </w:t>
      </w:r>
      <w:r w:rsidRPr="005D6DA6">
        <w:rPr>
          <w:rFonts w:ascii="Times New Roman" w:hAnsi="Times New Roman" w:cs="Times New Roman"/>
          <w:sz w:val="28"/>
          <w:szCs w:val="28"/>
        </w:rPr>
        <w:t>№ 384-ФЗ «Технический регламент о безопасности зданий и сооружений»</w:t>
      </w:r>
    </w:p>
    <w:p w14:paraId="57EBCDF0" w14:textId="559E7769"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[3]</w:t>
      </w:r>
      <w:r>
        <w:rPr>
          <w:rFonts w:ascii="Times New Roman" w:hAnsi="Times New Roman" w:cs="Times New Roman"/>
          <w:sz w:val="28"/>
          <w:szCs w:val="28"/>
        </w:rPr>
        <w:t xml:space="preserve"> </w:t>
      </w:r>
      <w:r w:rsidRPr="005D6DA6">
        <w:rPr>
          <w:rFonts w:ascii="Times New Roman" w:hAnsi="Times New Roman" w:cs="Times New Roman"/>
          <w:sz w:val="28"/>
          <w:szCs w:val="28"/>
        </w:rPr>
        <w:t>Технический регламент таможенного союза ТР ТС 010/2011 «О безопасности машин и оборудования»</w:t>
      </w:r>
      <w:r>
        <w:rPr>
          <w:rFonts w:ascii="Times New Roman" w:hAnsi="Times New Roman" w:cs="Times New Roman"/>
          <w:sz w:val="28"/>
          <w:szCs w:val="28"/>
        </w:rPr>
        <w:t>. Утвержден Решением Комиссии Таможенного союза от 18 октября 2011 г. № 823</w:t>
      </w:r>
    </w:p>
    <w:p w14:paraId="5020F41D" w14:textId="660A2A12"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[4]</w:t>
      </w:r>
      <w:r>
        <w:rPr>
          <w:rFonts w:ascii="Times New Roman" w:hAnsi="Times New Roman" w:cs="Times New Roman"/>
          <w:sz w:val="28"/>
          <w:szCs w:val="28"/>
        </w:rPr>
        <w:t xml:space="preserve"> </w:t>
      </w:r>
      <w:r w:rsidRPr="005D6DA6">
        <w:rPr>
          <w:rFonts w:ascii="Times New Roman" w:hAnsi="Times New Roman" w:cs="Times New Roman"/>
          <w:sz w:val="28"/>
          <w:szCs w:val="28"/>
        </w:rPr>
        <w:t>Технический регламент таможенного союза ТР ТС 012/2011 «О безопасности оборудования для работы во взрывоопасных средах»</w:t>
      </w:r>
      <w:r>
        <w:rPr>
          <w:rFonts w:ascii="Times New Roman" w:hAnsi="Times New Roman" w:cs="Times New Roman"/>
          <w:sz w:val="28"/>
          <w:szCs w:val="28"/>
        </w:rPr>
        <w:t>. Утвержден Решением Комиссии Таможенного союза от 18 октября 2011 г. № 825</w:t>
      </w:r>
    </w:p>
    <w:p w14:paraId="49D7FAE1" w14:textId="2C205ADD"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[5]</w:t>
      </w:r>
      <w:r>
        <w:rPr>
          <w:rFonts w:ascii="Times New Roman" w:hAnsi="Times New Roman" w:cs="Times New Roman"/>
          <w:sz w:val="28"/>
          <w:szCs w:val="28"/>
        </w:rPr>
        <w:t xml:space="preserve"> Приказ Ростехнадзора от 12 июля 2016 г. № 101 «Об утверждении </w:t>
      </w:r>
      <w:r w:rsidRPr="005D6DA6">
        <w:rPr>
          <w:rFonts w:ascii="Times New Roman" w:hAnsi="Times New Roman" w:cs="Times New Roman"/>
          <w:sz w:val="28"/>
          <w:szCs w:val="28"/>
        </w:rPr>
        <w:t>Федеральны</w:t>
      </w:r>
      <w:r>
        <w:rPr>
          <w:rFonts w:ascii="Times New Roman" w:hAnsi="Times New Roman" w:cs="Times New Roman"/>
          <w:sz w:val="28"/>
          <w:szCs w:val="28"/>
        </w:rPr>
        <w:t>х</w:t>
      </w:r>
      <w:r w:rsidRPr="005D6DA6">
        <w:rPr>
          <w:rFonts w:ascii="Times New Roman" w:hAnsi="Times New Roman" w:cs="Times New Roman"/>
          <w:sz w:val="28"/>
          <w:szCs w:val="28"/>
        </w:rPr>
        <w:t xml:space="preserve"> норм и правил в области промышленной безопасности «Правила безопасности в нефтяной и газовой промышленности»</w:t>
      </w:r>
    </w:p>
    <w:p w14:paraId="174EE7AD" w14:textId="1E9166A2"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[6]</w:t>
      </w:r>
      <w:r>
        <w:rPr>
          <w:rFonts w:ascii="Times New Roman" w:hAnsi="Times New Roman" w:cs="Times New Roman"/>
          <w:sz w:val="28"/>
          <w:szCs w:val="28"/>
        </w:rPr>
        <w:t xml:space="preserve"> Приказ Ростехнадзора от 16 декабря 2013 г. № 605 «Об утверждении </w:t>
      </w:r>
      <w:r w:rsidRPr="005D6DA6">
        <w:rPr>
          <w:rFonts w:ascii="Times New Roman" w:hAnsi="Times New Roman" w:cs="Times New Roman"/>
          <w:sz w:val="28"/>
          <w:szCs w:val="28"/>
        </w:rPr>
        <w:t>Федеральны</w:t>
      </w:r>
      <w:r>
        <w:rPr>
          <w:rFonts w:ascii="Times New Roman" w:hAnsi="Times New Roman" w:cs="Times New Roman"/>
          <w:sz w:val="28"/>
          <w:szCs w:val="28"/>
        </w:rPr>
        <w:t>х</w:t>
      </w:r>
      <w:r w:rsidRPr="005D6DA6">
        <w:rPr>
          <w:rFonts w:ascii="Times New Roman" w:hAnsi="Times New Roman" w:cs="Times New Roman"/>
          <w:sz w:val="28"/>
          <w:szCs w:val="28"/>
        </w:rPr>
        <w:t xml:space="preserve"> норм и правил в области промышленной безопасности «Правила безопасности при взрывных работах»</w:t>
      </w:r>
    </w:p>
    <w:p w14:paraId="1D6ABDC8" w14:textId="05B5C1DF"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[7]</w:t>
      </w:r>
      <w:r>
        <w:rPr>
          <w:rFonts w:ascii="Times New Roman" w:hAnsi="Times New Roman" w:cs="Times New Roman"/>
          <w:sz w:val="28"/>
          <w:szCs w:val="28"/>
        </w:rPr>
        <w:t xml:space="preserve"> Приказ Ростехнадзора от 14 марта 2014 г. № 102 «Об утверждении </w:t>
      </w:r>
      <w:r w:rsidRPr="005D6DA6">
        <w:rPr>
          <w:rFonts w:ascii="Times New Roman" w:hAnsi="Times New Roman" w:cs="Times New Roman"/>
          <w:sz w:val="28"/>
          <w:szCs w:val="28"/>
        </w:rPr>
        <w:t>Федеральны</w:t>
      </w:r>
      <w:r>
        <w:rPr>
          <w:rFonts w:ascii="Times New Roman" w:hAnsi="Times New Roman" w:cs="Times New Roman"/>
          <w:sz w:val="28"/>
          <w:szCs w:val="28"/>
        </w:rPr>
        <w:t>х</w:t>
      </w:r>
      <w:r w:rsidRPr="005D6DA6">
        <w:rPr>
          <w:rFonts w:ascii="Times New Roman" w:hAnsi="Times New Roman" w:cs="Times New Roman"/>
          <w:sz w:val="28"/>
          <w:szCs w:val="28"/>
        </w:rPr>
        <w:t xml:space="preserve"> норм и правил в области промышленной безопасности «Требования к производству сварочных работ на опасных производственных объектах»</w:t>
      </w:r>
      <w:r w:rsidR="006D0ED3">
        <w:rPr>
          <w:rFonts w:ascii="Times New Roman" w:hAnsi="Times New Roman" w:cs="Times New Roman"/>
          <w:sz w:val="28"/>
          <w:szCs w:val="28"/>
        </w:rPr>
        <w:t xml:space="preserve"> (Зарегистрирован в Министерстве юстиции Российской Федерации 16 мая 2014 г., регистрационный № 32308)</w:t>
      </w:r>
    </w:p>
    <w:p w14:paraId="31B47D36" w14:textId="23096A74"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[8]</w:t>
      </w:r>
      <w:r>
        <w:rPr>
          <w:rFonts w:ascii="Times New Roman" w:hAnsi="Times New Roman" w:cs="Times New Roman"/>
          <w:sz w:val="28"/>
          <w:szCs w:val="28"/>
        </w:rPr>
        <w:t xml:space="preserve"> </w:t>
      </w:r>
      <w:r w:rsidRPr="005D6DA6">
        <w:rPr>
          <w:rFonts w:ascii="Times New Roman" w:hAnsi="Times New Roman" w:cs="Times New Roman"/>
          <w:sz w:val="28"/>
          <w:szCs w:val="28"/>
        </w:rPr>
        <w:t>СП 106-34</w:t>
      </w:r>
      <w:r w:rsidR="006D0ED3" w:rsidRPr="003B4B07">
        <w:rPr>
          <w:rFonts w:ascii="Times New Roman" w:hAnsi="Times New Roman" w:cs="Times New Roman"/>
          <w:sz w:val="28"/>
          <w:szCs w:val="28"/>
        </w:rPr>
        <w:t>–</w:t>
      </w:r>
      <w:r w:rsidRPr="005D6DA6">
        <w:rPr>
          <w:rFonts w:ascii="Times New Roman" w:hAnsi="Times New Roman" w:cs="Times New Roman"/>
          <w:sz w:val="28"/>
          <w:szCs w:val="28"/>
        </w:rPr>
        <w:t>96</w:t>
      </w:r>
      <w:r>
        <w:rPr>
          <w:rFonts w:ascii="Times New Roman" w:hAnsi="Times New Roman" w:cs="Times New Roman"/>
          <w:sz w:val="28"/>
          <w:szCs w:val="28"/>
        </w:rPr>
        <w:t xml:space="preserve"> </w:t>
      </w:r>
      <w:r w:rsidRPr="005D6DA6">
        <w:rPr>
          <w:rFonts w:ascii="Times New Roman" w:hAnsi="Times New Roman" w:cs="Times New Roman"/>
          <w:sz w:val="28"/>
          <w:szCs w:val="28"/>
        </w:rPr>
        <w:t>Укладка газопроводов из труб, изолированных в заводских условиях</w:t>
      </w:r>
    </w:p>
    <w:p w14:paraId="186F314A" w14:textId="7BB32D94"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[9]</w:t>
      </w:r>
      <w:r>
        <w:rPr>
          <w:rFonts w:ascii="Times New Roman" w:hAnsi="Times New Roman" w:cs="Times New Roman"/>
          <w:sz w:val="28"/>
          <w:szCs w:val="28"/>
        </w:rPr>
        <w:t xml:space="preserve"> </w:t>
      </w:r>
      <w:r w:rsidRPr="005D6DA6">
        <w:rPr>
          <w:rFonts w:ascii="Times New Roman" w:hAnsi="Times New Roman" w:cs="Times New Roman"/>
          <w:sz w:val="28"/>
          <w:szCs w:val="28"/>
        </w:rPr>
        <w:t>СП 11-110</w:t>
      </w:r>
      <w:r w:rsidR="006D0ED3" w:rsidRPr="003B4B07">
        <w:rPr>
          <w:rFonts w:ascii="Times New Roman" w:hAnsi="Times New Roman" w:cs="Times New Roman"/>
          <w:sz w:val="28"/>
          <w:szCs w:val="28"/>
        </w:rPr>
        <w:t>–</w:t>
      </w:r>
      <w:r w:rsidRPr="005D6DA6">
        <w:rPr>
          <w:rFonts w:ascii="Times New Roman" w:hAnsi="Times New Roman" w:cs="Times New Roman"/>
          <w:sz w:val="28"/>
          <w:szCs w:val="28"/>
        </w:rPr>
        <w:t>99</w:t>
      </w:r>
      <w:r>
        <w:rPr>
          <w:rFonts w:ascii="Times New Roman" w:hAnsi="Times New Roman" w:cs="Times New Roman"/>
          <w:sz w:val="28"/>
          <w:szCs w:val="28"/>
        </w:rPr>
        <w:t xml:space="preserve"> </w:t>
      </w:r>
      <w:r w:rsidRPr="005D6DA6">
        <w:rPr>
          <w:rFonts w:ascii="Times New Roman" w:hAnsi="Times New Roman" w:cs="Times New Roman"/>
          <w:sz w:val="28"/>
          <w:szCs w:val="28"/>
        </w:rPr>
        <w:t>Авторский надзор за строительством зданий и сооружений</w:t>
      </w:r>
    </w:p>
    <w:p w14:paraId="7E09326C" w14:textId="2AC26784"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[10]</w:t>
      </w:r>
      <w:r>
        <w:rPr>
          <w:rFonts w:ascii="Times New Roman" w:hAnsi="Times New Roman" w:cs="Times New Roman"/>
          <w:sz w:val="28"/>
          <w:szCs w:val="28"/>
        </w:rPr>
        <w:t xml:space="preserve"> </w:t>
      </w:r>
      <w:r w:rsidRPr="005D6DA6">
        <w:rPr>
          <w:rFonts w:ascii="Times New Roman" w:hAnsi="Times New Roman" w:cs="Times New Roman"/>
          <w:sz w:val="28"/>
          <w:szCs w:val="28"/>
        </w:rPr>
        <w:t>ОДН 218.010</w:t>
      </w:r>
      <w:r w:rsidR="006D0ED3" w:rsidRPr="003B4B07">
        <w:rPr>
          <w:rFonts w:ascii="Times New Roman" w:hAnsi="Times New Roman" w:cs="Times New Roman"/>
          <w:sz w:val="28"/>
          <w:szCs w:val="28"/>
        </w:rPr>
        <w:t>–</w:t>
      </w:r>
      <w:r w:rsidRPr="005D6DA6">
        <w:rPr>
          <w:rFonts w:ascii="Times New Roman" w:hAnsi="Times New Roman" w:cs="Times New Roman"/>
          <w:sz w:val="28"/>
          <w:szCs w:val="28"/>
        </w:rPr>
        <w:t>98</w:t>
      </w:r>
      <w:r>
        <w:rPr>
          <w:rFonts w:ascii="Times New Roman" w:hAnsi="Times New Roman" w:cs="Times New Roman"/>
          <w:sz w:val="28"/>
          <w:szCs w:val="28"/>
        </w:rPr>
        <w:t xml:space="preserve"> </w:t>
      </w:r>
      <w:r w:rsidRPr="005D6DA6">
        <w:rPr>
          <w:rFonts w:ascii="Times New Roman" w:hAnsi="Times New Roman" w:cs="Times New Roman"/>
          <w:sz w:val="28"/>
          <w:szCs w:val="28"/>
        </w:rPr>
        <w:t>Инструкция по проектированию, строительству и эксплуатации ледовых переправ</w:t>
      </w:r>
    </w:p>
    <w:p w14:paraId="13F9C56E" w14:textId="444BC269"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[11]</w:t>
      </w:r>
      <w:r>
        <w:rPr>
          <w:rFonts w:ascii="Times New Roman" w:hAnsi="Times New Roman" w:cs="Times New Roman"/>
          <w:sz w:val="28"/>
          <w:szCs w:val="28"/>
        </w:rPr>
        <w:t xml:space="preserve"> </w:t>
      </w:r>
      <w:r w:rsidR="006D0ED3">
        <w:rPr>
          <w:rFonts w:ascii="Times New Roman" w:hAnsi="Times New Roman" w:cs="Times New Roman"/>
          <w:sz w:val="28"/>
          <w:szCs w:val="28"/>
        </w:rPr>
        <w:t xml:space="preserve">Постановление Правительства Российской Федерации от 21 июня 2010 г. № 468 «О порядке </w:t>
      </w:r>
      <w:r w:rsidRPr="005D6DA6">
        <w:rPr>
          <w:rFonts w:ascii="Times New Roman" w:hAnsi="Times New Roman" w:cs="Times New Roman"/>
          <w:sz w:val="28"/>
          <w:szCs w:val="28"/>
        </w:rPr>
        <w:t>проведени</w:t>
      </w:r>
      <w:r w:rsidR="006D0ED3">
        <w:rPr>
          <w:rFonts w:ascii="Times New Roman" w:hAnsi="Times New Roman" w:cs="Times New Roman"/>
          <w:sz w:val="28"/>
          <w:szCs w:val="28"/>
        </w:rPr>
        <w:t>я</w:t>
      </w:r>
      <w:r w:rsidRPr="005D6DA6">
        <w:rPr>
          <w:rFonts w:ascii="Times New Roman" w:hAnsi="Times New Roman" w:cs="Times New Roman"/>
          <w:sz w:val="28"/>
          <w:szCs w:val="28"/>
        </w:rPr>
        <w:t xml:space="preserve"> строительного контроля при осуществлении строительства, реконструкции и капитального ремонта объектов капитального строительства</w:t>
      </w:r>
      <w:r w:rsidR="006D0ED3">
        <w:rPr>
          <w:rFonts w:ascii="Times New Roman" w:hAnsi="Times New Roman" w:cs="Times New Roman"/>
          <w:sz w:val="28"/>
          <w:szCs w:val="28"/>
        </w:rPr>
        <w:t>»</w:t>
      </w:r>
    </w:p>
    <w:p w14:paraId="2750F0D9" w14:textId="41474FDC" w:rsidR="005D6DA6" w:rsidRPr="005D6DA6" w:rsidRDefault="005D6DA6" w:rsidP="005D6DA6">
      <w:pPr>
        <w:pStyle w:val="afb"/>
        <w:ind w:firstLine="567"/>
        <w:jc w:val="both"/>
        <w:rPr>
          <w:rFonts w:ascii="Times New Roman" w:hAnsi="Times New Roman" w:cs="Times New Roman"/>
          <w:sz w:val="28"/>
          <w:szCs w:val="28"/>
        </w:rPr>
      </w:pPr>
      <w:r w:rsidRPr="005D6DA6">
        <w:rPr>
          <w:rFonts w:ascii="Times New Roman" w:hAnsi="Times New Roman" w:cs="Times New Roman"/>
          <w:sz w:val="28"/>
          <w:szCs w:val="28"/>
        </w:rPr>
        <w:t>[12]</w:t>
      </w:r>
      <w:r>
        <w:rPr>
          <w:rFonts w:ascii="Times New Roman" w:hAnsi="Times New Roman" w:cs="Times New Roman"/>
          <w:sz w:val="28"/>
          <w:szCs w:val="28"/>
        </w:rPr>
        <w:t xml:space="preserve"> </w:t>
      </w:r>
      <w:r w:rsidRPr="005D6DA6">
        <w:rPr>
          <w:rFonts w:ascii="Times New Roman" w:hAnsi="Times New Roman" w:cs="Times New Roman"/>
          <w:sz w:val="28"/>
          <w:szCs w:val="28"/>
        </w:rPr>
        <w:t>РД 11-02-2006</w:t>
      </w:r>
      <w:r>
        <w:rPr>
          <w:rFonts w:ascii="Times New Roman" w:hAnsi="Times New Roman" w:cs="Times New Roman"/>
          <w:sz w:val="28"/>
          <w:szCs w:val="28"/>
        </w:rPr>
        <w:t xml:space="preserve"> </w:t>
      </w:r>
      <w:r w:rsidRPr="005D6DA6">
        <w:rPr>
          <w:rFonts w:ascii="Times New Roman" w:hAnsi="Times New Roman" w:cs="Times New Roman"/>
          <w:sz w:val="28"/>
          <w:szCs w:val="28"/>
        </w:rPr>
        <w:t>Требования к составу и порядку ведения исполнительной документации при строительстве, реконструкции, капитальном ремонте объектов капитального строительства и требования, предъявляемые к актам освидетельствования работ, конструкций, участков сетей инженерно-технического обеспечения</w:t>
      </w:r>
      <w:r w:rsidR="006D0ED3">
        <w:rPr>
          <w:rFonts w:ascii="Times New Roman" w:hAnsi="Times New Roman" w:cs="Times New Roman"/>
          <w:sz w:val="28"/>
          <w:szCs w:val="28"/>
        </w:rPr>
        <w:t xml:space="preserve"> (Зарегистрирован в Министерстве юстиции Российской Федерации 6 марта 2007 г., регистрационный № 9050)</w:t>
      </w:r>
    </w:p>
    <w:p w14:paraId="67348ED2" w14:textId="77777777" w:rsidR="005D6DA6" w:rsidRPr="005D6DA6" w:rsidRDefault="005D6DA6" w:rsidP="005D6DA6">
      <w:pPr>
        <w:pStyle w:val="afb"/>
        <w:ind w:firstLine="567"/>
        <w:jc w:val="both"/>
        <w:rPr>
          <w:rFonts w:ascii="Times New Roman" w:hAnsi="Times New Roman" w:cs="Times New Roman"/>
          <w:sz w:val="28"/>
          <w:szCs w:val="28"/>
        </w:rPr>
      </w:pPr>
    </w:p>
    <w:p w14:paraId="6657EDE5" w14:textId="77777777" w:rsidR="005D6DA6" w:rsidRPr="005D6DA6" w:rsidRDefault="005D6DA6" w:rsidP="005D6DA6">
      <w:pPr>
        <w:pStyle w:val="afb"/>
        <w:ind w:firstLine="567"/>
        <w:jc w:val="both"/>
        <w:rPr>
          <w:rFonts w:ascii="Times New Roman" w:hAnsi="Times New Roman" w:cs="Times New Roman"/>
          <w:sz w:val="28"/>
          <w:szCs w:val="28"/>
        </w:rPr>
      </w:pPr>
    </w:p>
    <w:p w14:paraId="564E61B3" w14:textId="77777777" w:rsidR="005D6DA6" w:rsidRPr="006D0ED3" w:rsidRDefault="005D6DA6" w:rsidP="006D0ED3">
      <w:pPr>
        <w:pBdr>
          <w:top w:val="single" w:sz="4" w:space="1" w:color="auto"/>
        </w:pBdr>
        <w:spacing w:before="240" w:line="240" w:lineRule="auto"/>
        <w:jc w:val="both"/>
        <w:rPr>
          <w:rFonts w:ascii="Times New Roman" w:hAnsi="Times New Roman" w:cs="Times New Roman"/>
          <w:i/>
          <w:sz w:val="28"/>
          <w:szCs w:val="28"/>
        </w:rPr>
      </w:pPr>
      <w:r w:rsidRPr="00DC35CA">
        <w:rPr>
          <w:rFonts w:ascii="Times New Roman" w:hAnsi="Times New Roman" w:cs="Times New Roman"/>
          <w:sz w:val="28"/>
          <w:szCs w:val="28"/>
        </w:rPr>
        <w:br w:type="page"/>
      </w:r>
      <w:r w:rsidRPr="006D0ED3">
        <w:rPr>
          <w:rFonts w:ascii="Times New Roman" w:hAnsi="Times New Roman" w:cs="Times New Roman"/>
          <w:sz w:val="28"/>
          <w:szCs w:val="28"/>
        </w:rPr>
        <w:lastRenderedPageBreak/>
        <w:t>УДК                                                                                          ОКС 91.010, 75.200</w:t>
      </w:r>
    </w:p>
    <w:p w14:paraId="1807055E" w14:textId="77777777" w:rsidR="005D6DA6" w:rsidRPr="006D0ED3" w:rsidRDefault="005D6DA6" w:rsidP="006D0ED3">
      <w:pPr>
        <w:pBdr>
          <w:bottom w:val="single" w:sz="4" w:space="1" w:color="auto"/>
        </w:pBdr>
        <w:spacing w:before="240" w:line="240" w:lineRule="auto"/>
        <w:jc w:val="both"/>
        <w:rPr>
          <w:rFonts w:ascii="Times New Roman" w:hAnsi="Times New Roman" w:cs="Times New Roman"/>
          <w:sz w:val="28"/>
          <w:szCs w:val="28"/>
        </w:rPr>
      </w:pPr>
      <w:r w:rsidRPr="006D0ED3">
        <w:rPr>
          <w:rFonts w:ascii="Times New Roman" w:hAnsi="Times New Roman" w:cs="Times New Roman"/>
          <w:sz w:val="28"/>
          <w:szCs w:val="28"/>
        </w:rPr>
        <w:t>Ключевые слова: многолетнемерзлые грунты, строительство на многолетнемерзлых грунтах, вечная мерзлота, строительство трубопроводов</w:t>
      </w:r>
    </w:p>
    <w:p w14:paraId="0F2A2D44" w14:textId="62B527A9" w:rsidR="00306F0C" w:rsidRPr="00DC35CA" w:rsidRDefault="00306F0C" w:rsidP="006D0ED3">
      <w:pPr>
        <w:spacing w:before="240" w:line="240" w:lineRule="auto"/>
        <w:jc w:val="both"/>
        <w:rPr>
          <w:rFonts w:ascii="Times New Roman" w:hAnsi="Times New Roman" w:cs="Times New Roman"/>
          <w:sz w:val="28"/>
          <w:szCs w:val="28"/>
        </w:rPr>
      </w:pPr>
    </w:p>
    <w:p w14:paraId="657E46A2" w14:textId="77777777" w:rsidR="000E0AD8" w:rsidRPr="00DC35CA" w:rsidRDefault="000E0AD8" w:rsidP="000E0AD8">
      <w:pPr>
        <w:spacing w:after="0"/>
        <w:rPr>
          <w:rFonts w:ascii="Times New Roman" w:hAnsi="Times New Roman" w:cs="Times New Roman"/>
          <w:sz w:val="28"/>
          <w:szCs w:val="28"/>
        </w:rPr>
      </w:pPr>
    </w:p>
    <w:p w14:paraId="38689B48" w14:textId="77777777" w:rsidR="000E0AD8" w:rsidRPr="00DC35CA" w:rsidRDefault="000E0AD8" w:rsidP="000E0AD8">
      <w:pPr>
        <w:spacing w:after="0"/>
        <w:rPr>
          <w:rFonts w:ascii="Times New Roman" w:hAnsi="Times New Roman" w:cs="Times New Roman"/>
          <w:sz w:val="28"/>
          <w:szCs w:val="28"/>
        </w:rPr>
      </w:pPr>
    </w:p>
    <w:p w14:paraId="158BE17C" w14:textId="77777777" w:rsidR="000E0AD8" w:rsidRPr="00DC35CA" w:rsidRDefault="000E0AD8" w:rsidP="00306F0C">
      <w:pPr>
        <w:spacing w:after="0"/>
        <w:rPr>
          <w:rFonts w:ascii="Times New Roman" w:hAnsi="Times New Roman" w:cs="Times New Roman"/>
          <w:sz w:val="28"/>
          <w:szCs w:val="28"/>
        </w:rPr>
      </w:pPr>
    </w:p>
    <w:p w14:paraId="3255FC02" w14:textId="77777777" w:rsidR="00F30930" w:rsidRPr="00DC35CA" w:rsidRDefault="00306F0C" w:rsidP="00306F0C">
      <w:pPr>
        <w:spacing w:after="0"/>
        <w:rPr>
          <w:rFonts w:ascii="Times New Roman" w:hAnsi="Times New Roman" w:cs="Times New Roman"/>
          <w:sz w:val="28"/>
          <w:szCs w:val="28"/>
        </w:rPr>
      </w:pPr>
      <w:r w:rsidRPr="00DC35CA">
        <w:rPr>
          <w:rFonts w:ascii="Times New Roman" w:hAnsi="Times New Roman" w:cs="Times New Roman"/>
          <w:sz w:val="28"/>
          <w:szCs w:val="28"/>
        </w:rPr>
        <w:t>Руководитель организации-разработчика</w:t>
      </w:r>
    </w:p>
    <w:p w14:paraId="27B1A7C7" w14:textId="77777777" w:rsidR="00306F0C" w:rsidRPr="00DC35CA" w:rsidRDefault="00A00FE4" w:rsidP="00306F0C">
      <w:pPr>
        <w:spacing w:after="0"/>
        <w:rPr>
          <w:rFonts w:ascii="Times New Roman" w:hAnsi="Times New Roman" w:cs="Times New Roman"/>
          <w:sz w:val="28"/>
          <w:szCs w:val="28"/>
          <w:u w:val="single"/>
        </w:rPr>
      </w:pPr>
      <w:r w:rsidRPr="00DC35CA">
        <w:rPr>
          <w:rFonts w:ascii="Times New Roman" w:hAnsi="Times New Roman" w:cs="Times New Roman"/>
          <w:sz w:val="28"/>
          <w:szCs w:val="28"/>
          <w:u w:val="single"/>
        </w:rPr>
        <w:t>ООО «</w:t>
      </w:r>
      <w:proofErr w:type="spellStart"/>
      <w:r w:rsidRPr="00DC35CA">
        <w:rPr>
          <w:rFonts w:ascii="Times New Roman" w:hAnsi="Times New Roman" w:cs="Times New Roman"/>
          <w:sz w:val="28"/>
          <w:szCs w:val="28"/>
          <w:u w:val="single"/>
        </w:rPr>
        <w:t>Трансэнергострой</w:t>
      </w:r>
      <w:proofErr w:type="spellEnd"/>
      <w:r w:rsidRPr="00DC35CA">
        <w:rPr>
          <w:rFonts w:ascii="Times New Roman" w:hAnsi="Times New Roman" w:cs="Times New Roman"/>
          <w:sz w:val="28"/>
          <w:szCs w:val="28"/>
          <w:u w:val="single"/>
        </w:rPr>
        <w:t>»</w:t>
      </w:r>
    </w:p>
    <w:p w14:paraId="657E48F8" w14:textId="77777777" w:rsidR="00306F0C" w:rsidRPr="00DC35CA" w:rsidRDefault="00A00FE4" w:rsidP="00306F0C">
      <w:pPr>
        <w:rPr>
          <w:rFonts w:ascii="Times New Roman" w:hAnsi="Times New Roman" w:cs="Times New Roman"/>
          <w:sz w:val="24"/>
          <w:szCs w:val="24"/>
        </w:rPr>
      </w:pPr>
      <w:r w:rsidRPr="00DC35CA">
        <w:rPr>
          <w:rFonts w:ascii="Times New Roman" w:hAnsi="Times New Roman" w:cs="Times New Roman"/>
          <w:sz w:val="24"/>
          <w:szCs w:val="24"/>
        </w:rPr>
        <w:t xml:space="preserve"> </w:t>
      </w:r>
      <w:r w:rsidR="00306F0C" w:rsidRPr="00DC35CA">
        <w:rPr>
          <w:rFonts w:ascii="Times New Roman" w:hAnsi="Times New Roman" w:cs="Times New Roman"/>
          <w:sz w:val="24"/>
          <w:szCs w:val="24"/>
        </w:rPr>
        <w:t xml:space="preserve">  наименование организации</w:t>
      </w:r>
    </w:p>
    <w:tbl>
      <w:tblPr>
        <w:tblStyle w:val="af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68"/>
        <w:gridCol w:w="2552"/>
        <w:gridCol w:w="2551"/>
        <w:gridCol w:w="2410"/>
      </w:tblGrid>
      <w:tr w:rsidR="00A00FE4" w:rsidRPr="00DC35CA" w14:paraId="52AF19DE" w14:textId="77777777" w:rsidTr="0045222A">
        <w:tc>
          <w:tcPr>
            <w:tcW w:w="1668" w:type="dxa"/>
          </w:tcPr>
          <w:p w14:paraId="38C23D77" w14:textId="77777777" w:rsidR="00A00FE4" w:rsidRPr="00DC35CA" w:rsidRDefault="00A00FE4" w:rsidP="00306F0C">
            <w:pPr>
              <w:rPr>
                <w:rFonts w:ascii="Times New Roman" w:hAnsi="Times New Roman" w:cs="Times New Roman"/>
                <w:sz w:val="24"/>
                <w:szCs w:val="24"/>
              </w:rPr>
            </w:pPr>
          </w:p>
          <w:p w14:paraId="0EBCE33D" w14:textId="77777777" w:rsidR="00A00FE4" w:rsidRPr="00DC35CA" w:rsidRDefault="00A00FE4" w:rsidP="00306F0C">
            <w:pPr>
              <w:rPr>
                <w:rFonts w:ascii="Times New Roman" w:hAnsi="Times New Roman" w:cs="Times New Roman"/>
                <w:sz w:val="24"/>
                <w:szCs w:val="24"/>
              </w:rPr>
            </w:pPr>
          </w:p>
          <w:p w14:paraId="7F6648F0" w14:textId="77777777" w:rsidR="00A00FE4" w:rsidRPr="00DC35CA" w:rsidRDefault="00A00FE4" w:rsidP="00306F0C">
            <w:pPr>
              <w:rPr>
                <w:rFonts w:ascii="Times New Roman" w:hAnsi="Times New Roman" w:cs="Times New Roman"/>
                <w:sz w:val="24"/>
                <w:szCs w:val="24"/>
              </w:rPr>
            </w:pPr>
          </w:p>
        </w:tc>
        <w:tc>
          <w:tcPr>
            <w:tcW w:w="2552" w:type="dxa"/>
          </w:tcPr>
          <w:p w14:paraId="12091EB8" w14:textId="77777777" w:rsidR="00A00FE4" w:rsidRPr="00DC35CA" w:rsidRDefault="00A00FE4">
            <w:pPr>
              <w:jc w:val="center"/>
              <w:rPr>
                <w:rFonts w:ascii="Times New Roman" w:hAnsi="Times New Roman"/>
                <w:sz w:val="24"/>
                <w:szCs w:val="24"/>
                <w:u w:val="single"/>
              </w:rPr>
            </w:pPr>
            <w:r w:rsidRPr="00DC35CA">
              <w:rPr>
                <w:rFonts w:ascii="Times New Roman" w:hAnsi="Times New Roman"/>
                <w:sz w:val="24"/>
                <w:szCs w:val="24"/>
                <w:u w:val="single"/>
              </w:rPr>
              <w:t>Генеральный директор</w:t>
            </w:r>
          </w:p>
          <w:p w14:paraId="02EC3251" w14:textId="77777777" w:rsidR="00A00FE4" w:rsidRPr="00DC35CA" w:rsidRDefault="00A00FE4" w:rsidP="00306F0C">
            <w:pPr>
              <w:jc w:val="center"/>
              <w:rPr>
                <w:rFonts w:ascii="Times New Roman" w:hAnsi="Times New Roman" w:cs="Times New Roman"/>
                <w:sz w:val="24"/>
                <w:szCs w:val="24"/>
              </w:rPr>
            </w:pPr>
          </w:p>
        </w:tc>
        <w:tc>
          <w:tcPr>
            <w:tcW w:w="2551" w:type="dxa"/>
          </w:tcPr>
          <w:p w14:paraId="3A530D1E" w14:textId="77777777" w:rsidR="00A00FE4" w:rsidRPr="00DC35CA" w:rsidRDefault="00A00FE4">
            <w:pPr>
              <w:rPr>
                <w:rFonts w:ascii="Times New Roman" w:hAnsi="Times New Roman"/>
                <w:sz w:val="24"/>
                <w:szCs w:val="24"/>
              </w:rPr>
            </w:pPr>
            <w:r w:rsidRPr="00DC35CA">
              <w:rPr>
                <w:rFonts w:ascii="Times New Roman" w:hAnsi="Times New Roman"/>
                <w:sz w:val="24"/>
                <w:szCs w:val="24"/>
              </w:rPr>
              <w:t> _________________</w:t>
            </w:r>
          </w:p>
          <w:p w14:paraId="1F2AFA84" w14:textId="77777777" w:rsidR="00A00FE4" w:rsidRPr="00DC35CA" w:rsidRDefault="00A00FE4" w:rsidP="00306F0C">
            <w:pPr>
              <w:jc w:val="center"/>
              <w:rPr>
                <w:rFonts w:ascii="Times New Roman" w:hAnsi="Times New Roman" w:cs="Times New Roman"/>
                <w:sz w:val="24"/>
                <w:szCs w:val="24"/>
              </w:rPr>
            </w:pPr>
            <w:r w:rsidRPr="00DC35CA">
              <w:rPr>
                <w:rFonts w:ascii="Times New Roman" w:hAnsi="Times New Roman"/>
                <w:sz w:val="24"/>
                <w:szCs w:val="24"/>
              </w:rPr>
              <w:t>личная подпись</w:t>
            </w:r>
          </w:p>
        </w:tc>
        <w:tc>
          <w:tcPr>
            <w:tcW w:w="2410" w:type="dxa"/>
          </w:tcPr>
          <w:p w14:paraId="4ED9506D" w14:textId="77777777" w:rsidR="00A00FE4" w:rsidRPr="00DC35CA" w:rsidRDefault="00A00FE4">
            <w:pPr>
              <w:jc w:val="center"/>
              <w:rPr>
                <w:rFonts w:ascii="Times New Roman" w:hAnsi="Times New Roman"/>
                <w:sz w:val="24"/>
                <w:szCs w:val="24"/>
                <w:u w:val="single"/>
              </w:rPr>
            </w:pPr>
            <w:r w:rsidRPr="00DC35CA">
              <w:rPr>
                <w:rFonts w:ascii="Times New Roman" w:hAnsi="Times New Roman"/>
                <w:sz w:val="24"/>
                <w:szCs w:val="24"/>
                <w:u w:val="single"/>
              </w:rPr>
              <w:t xml:space="preserve">И.В. </w:t>
            </w:r>
            <w:proofErr w:type="spellStart"/>
            <w:r w:rsidRPr="00DC35CA">
              <w:rPr>
                <w:rFonts w:ascii="Times New Roman" w:hAnsi="Times New Roman"/>
                <w:sz w:val="24"/>
                <w:szCs w:val="24"/>
                <w:u w:val="single"/>
              </w:rPr>
              <w:t>Вьюницкий</w:t>
            </w:r>
            <w:proofErr w:type="spellEnd"/>
          </w:p>
          <w:p w14:paraId="01EF4177" w14:textId="77777777" w:rsidR="00A00FE4" w:rsidRPr="00DC35CA" w:rsidRDefault="00A00FE4" w:rsidP="00306F0C">
            <w:pPr>
              <w:jc w:val="center"/>
              <w:rPr>
                <w:rFonts w:ascii="Times New Roman" w:hAnsi="Times New Roman" w:cs="Times New Roman"/>
                <w:sz w:val="24"/>
                <w:szCs w:val="24"/>
              </w:rPr>
            </w:pPr>
          </w:p>
        </w:tc>
      </w:tr>
      <w:tr w:rsidR="00A00FE4" w:rsidRPr="00DC35CA" w14:paraId="4D7BCE9E" w14:textId="77777777" w:rsidTr="0045222A">
        <w:tc>
          <w:tcPr>
            <w:tcW w:w="1668" w:type="dxa"/>
          </w:tcPr>
          <w:p w14:paraId="228036DD" w14:textId="77777777" w:rsidR="00A00FE4" w:rsidRPr="00DC35CA" w:rsidRDefault="00A00FE4" w:rsidP="00306F0C">
            <w:pPr>
              <w:rPr>
                <w:rFonts w:ascii="Times New Roman" w:hAnsi="Times New Roman" w:cs="Times New Roman"/>
                <w:sz w:val="24"/>
                <w:szCs w:val="24"/>
              </w:rPr>
            </w:pPr>
            <w:r w:rsidRPr="00DC35CA">
              <w:rPr>
                <w:rFonts w:ascii="Times New Roman" w:hAnsi="Times New Roman"/>
                <w:sz w:val="24"/>
                <w:szCs w:val="24"/>
              </w:rPr>
              <w:t>Руководитель разработки</w:t>
            </w:r>
          </w:p>
        </w:tc>
        <w:tc>
          <w:tcPr>
            <w:tcW w:w="2552" w:type="dxa"/>
          </w:tcPr>
          <w:p w14:paraId="2BC58544" w14:textId="77777777" w:rsidR="00A00FE4" w:rsidRPr="00DC35CA" w:rsidRDefault="00A00FE4">
            <w:pPr>
              <w:jc w:val="center"/>
              <w:rPr>
                <w:rFonts w:ascii="Times New Roman" w:hAnsi="Times New Roman"/>
                <w:sz w:val="24"/>
                <w:szCs w:val="24"/>
                <w:u w:val="single"/>
              </w:rPr>
            </w:pPr>
            <w:r w:rsidRPr="00DC35CA">
              <w:rPr>
                <w:rFonts w:ascii="Times New Roman" w:hAnsi="Times New Roman"/>
                <w:sz w:val="24"/>
                <w:szCs w:val="24"/>
                <w:u w:val="single"/>
              </w:rPr>
              <w:t>Генеральный директор</w:t>
            </w:r>
          </w:p>
          <w:p w14:paraId="53965865" w14:textId="77777777" w:rsidR="00A00FE4" w:rsidRPr="00DC35CA" w:rsidRDefault="00A00FE4" w:rsidP="00306F0C">
            <w:pPr>
              <w:jc w:val="center"/>
              <w:rPr>
                <w:rFonts w:ascii="Times New Roman" w:hAnsi="Times New Roman" w:cs="Times New Roman"/>
                <w:sz w:val="24"/>
                <w:szCs w:val="24"/>
              </w:rPr>
            </w:pPr>
          </w:p>
        </w:tc>
        <w:tc>
          <w:tcPr>
            <w:tcW w:w="2551" w:type="dxa"/>
          </w:tcPr>
          <w:p w14:paraId="49C9FA99" w14:textId="77777777" w:rsidR="00A00FE4" w:rsidRPr="00DC35CA" w:rsidRDefault="00A00FE4">
            <w:pPr>
              <w:jc w:val="center"/>
              <w:rPr>
                <w:rFonts w:ascii="Times New Roman" w:hAnsi="Times New Roman"/>
                <w:sz w:val="24"/>
                <w:szCs w:val="24"/>
              </w:rPr>
            </w:pPr>
            <w:r w:rsidRPr="00DC35CA">
              <w:rPr>
                <w:rFonts w:ascii="Times New Roman" w:hAnsi="Times New Roman"/>
                <w:sz w:val="24"/>
                <w:szCs w:val="24"/>
              </w:rPr>
              <w:t>__________________</w:t>
            </w:r>
          </w:p>
          <w:p w14:paraId="649FAC9A" w14:textId="77777777" w:rsidR="00A00FE4" w:rsidRPr="00DC35CA" w:rsidRDefault="00A00FE4" w:rsidP="00306F0C">
            <w:pPr>
              <w:jc w:val="center"/>
              <w:rPr>
                <w:rFonts w:ascii="Times New Roman" w:hAnsi="Times New Roman" w:cs="Times New Roman"/>
                <w:sz w:val="24"/>
                <w:szCs w:val="24"/>
              </w:rPr>
            </w:pPr>
            <w:r w:rsidRPr="00DC35CA">
              <w:rPr>
                <w:rFonts w:ascii="Times New Roman" w:hAnsi="Times New Roman"/>
                <w:sz w:val="24"/>
                <w:szCs w:val="24"/>
              </w:rPr>
              <w:t>личная подпись</w:t>
            </w:r>
          </w:p>
        </w:tc>
        <w:tc>
          <w:tcPr>
            <w:tcW w:w="2410" w:type="dxa"/>
          </w:tcPr>
          <w:p w14:paraId="5CAD74CC" w14:textId="77777777" w:rsidR="00A00FE4" w:rsidRPr="00DC35CA" w:rsidRDefault="00A00FE4">
            <w:pPr>
              <w:jc w:val="center"/>
              <w:rPr>
                <w:rFonts w:ascii="Times New Roman" w:hAnsi="Times New Roman"/>
                <w:sz w:val="24"/>
                <w:szCs w:val="24"/>
                <w:u w:val="single"/>
              </w:rPr>
            </w:pPr>
            <w:r w:rsidRPr="00DC35CA">
              <w:rPr>
                <w:rFonts w:ascii="Times New Roman" w:hAnsi="Times New Roman"/>
                <w:sz w:val="24"/>
                <w:szCs w:val="24"/>
                <w:u w:val="single"/>
              </w:rPr>
              <w:t xml:space="preserve">И.В. </w:t>
            </w:r>
            <w:proofErr w:type="spellStart"/>
            <w:r w:rsidRPr="00DC35CA">
              <w:rPr>
                <w:rFonts w:ascii="Times New Roman" w:hAnsi="Times New Roman"/>
                <w:sz w:val="24"/>
                <w:szCs w:val="24"/>
                <w:u w:val="single"/>
              </w:rPr>
              <w:t>Вьюницкий</w:t>
            </w:r>
            <w:proofErr w:type="spellEnd"/>
          </w:p>
          <w:p w14:paraId="0566A2AF" w14:textId="77777777" w:rsidR="00A00FE4" w:rsidRPr="00DC35CA" w:rsidRDefault="00A00FE4" w:rsidP="00306F0C">
            <w:pPr>
              <w:jc w:val="center"/>
              <w:rPr>
                <w:rFonts w:ascii="Times New Roman" w:hAnsi="Times New Roman" w:cs="Times New Roman"/>
                <w:sz w:val="24"/>
                <w:szCs w:val="24"/>
              </w:rPr>
            </w:pPr>
          </w:p>
        </w:tc>
      </w:tr>
      <w:tr w:rsidR="00A00FE4" w:rsidRPr="00DC35CA" w14:paraId="67113A3E" w14:textId="77777777" w:rsidTr="0045222A">
        <w:tc>
          <w:tcPr>
            <w:tcW w:w="1668" w:type="dxa"/>
          </w:tcPr>
          <w:p w14:paraId="21B26256" w14:textId="77777777" w:rsidR="00A00FE4" w:rsidRPr="00DC35CA" w:rsidRDefault="00A00FE4" w:rsidP="00306F0C">
            <w:pPr>
              <w:rPr>
                <w:rFonts w:ascii="Times New Roman" w:hAnsi="Times New Roman" w:cs="Times New Roman"/>
                <w:sz w:val="24"/>
                <w:szCs w:val="24"/>
              </w:rPr>
            </w:pPr>
            <w:r w:rsidRPr="00DC35CA">
              <w:rPr>
                <w:rFonts w:ascii="Times New Roman" w:hAnsi="Times New Roman"/>
                <w:sz w:val="24"/>
                <w:szCs w:val="24"/>
              </w:rPr>
              <w:t>Исполнитель</w:t>
            </w:r>
          </w:p>
        </w:tc>
        <w:tc>
          <w:tcPr>
            <w:tcW w:w="2552" w:type="dxa"/>
          </w:tcPr>
          <w:p w14:paraId="53733609" w14:textId="77777777" w:rsidR="00A00FE4" w:rsidRPr="00DC35CA" w:rsidRDefault="0045222A">
            <w:pPr>
              <w:jc w:val="center"/>
              <w:rPr>
                <w:rFonts w:ascii="Times New Roman" w:hAnsi="Times New Roman"/>
                <w:sz w:val="24"/>
                <w:szCs w:val="24"/>
                <w:u w:val="single"/>
              </w:rPr>
            </w:pPr>
            <w:r w:rsidRPr="00DC35CA">
              <w:rPr>
                <w:rFonts w:ascii="Times New Roman" w:hAnsi="Times New Roman"/>
                <w:sz w:val="24"/>
                <w:szCs w:val="24"/>
                <w:u w:val="single"/>
              </w:rPr>
              <w:t>Главный инженер</w:t>
            </w:r>
            <w:r w:rsidR="00A00FE4" w:rsidRPr="00DC35CA">
              <w:rPr>
                <w:rFonts w:ascii="Times New Roman" w:hAnsi="Times New Roman"/>
                <w:sz w:val="24"/>
                <w:szCs w:val="24"/>
                <w:u w:val="single"/>
              </w:rPr>
              <w:t xml:space="preserve"> </w:t>
            </w:r>
          </w:p>
          <w:p w14:paraId="05ECEB56" w14:textId="77777777" w:rsidR="00A00FE4" w:rsidRPr="00DC35CA" w:rsidRDefault="00A00FE4" w:rsidP="00306F0C">
            <w:pPr>
              <w:jc w:val="center"/>
              <w:rPr>
                <w:rFonts w:ascii="Times New Roman" w:hAnsi="Times New Roman" w:cs="Times New Roman"/>
                <w:sz w:val="24"/>
                <w:szCs w:val="24"/>
              </w:rPr>
            </w:pPr>
          </w:p>
        </w:tc>
        <w:tc>
          <w:tcPr>
            <w:tcW w:w="2551" w:type="dxa"/>
          </w:tcPr>
          <w:p w14:paraId="6D0D0394" w14:textId="77777777" w:rsidR="00A00FE4" w:rsidRPr="00DC35CA" w:rsidRDefault="00A00FE4">
            <w:pPr>
              <w:jc w:val="center"/>
              <w:rPr>
                <w:rFonts w:ascii="Times New Roman" w:hAnsi="Times New Roman"/>
                <w:sz w:val="24"/>
                <w:szCs w:val="24"/>
              </w:rPr>
            </w:pPr>
            <w:r w:rsidRPr="00DC35CA">
              <w:rPr>
                <w:rFonts w:ascii="Times New Roman" w:hAnsi="Times New Roman"/>
                <w:sz w:val="24"/>
                <w:szCs w:val="24"/>
              </w:rPr>
              <w:t>__________________</w:t>
            </w:r>
          </w:p>
          <w:p w14:paraId="274F2D98" w14:textId="77777777" w:rsidR="00A00FE4" w:rsidRPr="00DC35CA" w:rsidRDefault="00A00FE4" w:rsidP="00306F0C">
            <w:pPr>
              <w:jc w:val="center"/>
              <w:rPr>
                <w:rFonts w:ascii="Times New Roman" w:hAnsi="Times New Roman"/>
                <w:sz w:val="24"/>
                <w:szCs w:val="24"/>
              </w:rPr>
            </w:pPr>
            <w:r w:rsidRPr="00DC35CA">
              <w:rPr>
                <w:rFonts w:ascii="Times New Roman" w:hAnsi="Times New Roman"/>
                <w:sz w:val="24"/>
                <w:szCs w:val="24"/>
              </w:rPr>
              <w:t>личная подпись</w:t>
            </w:r>
          </w:p>
          <w:p w14:paraId="2394D831" w14:textId="77777777" w:rsidR="0045222A" w:rsidRPr="00DC35CA" w:rsidRDefault="0045222A" w:rsidP="00306F0C">
            <w:pPr>
              <w:jc w:val="center"/>
              <w:rPr>
                <w:rFonts w:ascii="Times New Roman" w:hAnsi="Times New Roman" w:cs="Times New Roman"/>
                <w:sz w:val="24"/>
                <w:szCs w:val="24"/>
              </w:rPr>
            </w:pPr>
          </w:p>
        </w:tc>
        <w:tc>
          <w:tcPr>
            <w:tcW w:w="2410" w:type="dxa"/>
          </w:tcPr>
          <w:p w14:paraId="20369D94" w14:textId="77777777" w:rsidR="00A00FE4" w:rsidRPr="00DC35CA" w:rsidRDefault="0045222A">
            <w:pPr>
              <w:jc w:val="center"/>
              <w:rPr>
                <w:rFonts w:ascii="Times New Roman" w:hAnsi="Times New Roman"/>
                <w:sz w:val="24"/>
                <w:szCs w:val="24"/>
                <w:u w:val="single"/>
              </w:rPr>
            </w:pPr>
            <w:r w:rsidRPr="00DC35CA">
              <w:rPr>
                <w:rFonts w:ascii="Times New Roman" w:hAnsi="Times New Roman"/>
                <w:sz w:val="24"/>
                <w:szCs w:val="24"/>
                <w:u w:val="single"/>
              </w:rPr>
              <w:t xml:space="preserve">В.А. </w:t>
            </w:r>
            <w:proofErr w:type="spellStart"/>
            <w:r w:rsidRPr="00DC35CA">
              <w:rPr>
                <w:rFonts w:ascii="Times New Roman" w:hAnsi="Times New Roman"/>
                <w:sz w:val="24"/>
                <w:szCs w:val="24"/>
                <w:u w:val="single"/>
              </w:rPr>
              <w:t>Клинников</w:t>
            </w:r>
            <w:proofErr w:type="spellEnd"/>
          </w:p>
          <w:p w14:paraId="6A47FF12" w14:textId="77777777" w:rsidR="00A00FE4" w:rsidRPr="00DC35CA" w:rsidRDefault="00A00FE4" w:rsidP="00306F0C">
            <w:pPr>
              <w:jc w:val="center"/>
              <w:rPr>
                <w:rFonts w:ascii="Times New Roman" w:hAnsi="Times New Roman" w:cs="Times New Roman"/>
                <w:sz w:val="24"/>
                <w:szCs w:val="24"/>
              </w:rPr>
            </w:pPr>
          </w:p>
        </w:tc>
      </w:tr>
      <w:tr w:rsidR="00A00FE4" w:rsidRPr="00DC35CA" w14:paraId="442A911D" w14:textId="77777777" w:rsidTr="0045222A">
        <w:tc>
          <w:tcPr>
            <w:tcW w:w="1668" w:type="dxa"/>
          </w:tcPr>
          <w:p w14:paraId="1AF43B29" w14:textId="77777777" w:rsidR="00A00FE4" w:rsidRPr="00DC35CA" w:rsidRDefault="00A00FE4" w:rsidP="00306F0C">
            <w:pPr>
              <w:rPr>
                <w:rFonts w:ascii="Times New Roman" w:hAnsi="Times New Roman" w:cs="Times New Roman"/>
                <w:sz w:val="24"/>
                <w:szCs w:val="24"/>
              </w:rPr>
            </w:pPr>
            <w:r w:rsidRPr="00DC35CA">
              <w:rPr>
                <w:rFonts w:ascii="Times New Roman" w:hAnsi="Times New Roman"/>
                <w:sz w:val="24"/>
                <w:szCs w:val="24"/>
              </w:rPr>
              <w:t>Исполнитель</w:t>
            </w:r>
          </w:p>
        </w:tc>
        <w:tc>
          <w:tcPr>
            <w:tcW w:w="2552" w:type="dxa"/>
          </w:tcPr>
          <w:p w14:paraId="268E572F" w14:textId="77777777" w:rsidR="00A00FE4" w:rsidRPr="00DC35CA" w:rsidRDefault="00A00FE4">
            <w:pPr>
              <w:jc w:val="center"/>
              <w:rPr>
                <w:rFonts w:ascii="Times New Roman" w:hAnsi="Times New Roman"/>
                <w:sz w:val="24"/>
                <w:szCs w:val="24"/>
              </w:rPr>
            </w:pPr>
            <w:r w:rsidRPr="00DC35CA">
              <w:rPr>
                <w:rFonts w:ascii="Times New Roman" w:hAnsi="Times New Roman"/>
                <w:sz w:val="24"/>
                <w:szCs w:val="24"/>
                <w:u w:val="single"/>
              </w:rPr>
              <w:t xml:space="preserve">Руководитель группы стандартизации отдела ЭПБ объектов ТЭК </w:t>
            </w:r>
          </w:p>
          <w:p w14:paraId="3DB35DE5" w14:textId="77777777" w:rsidR="00A00FE4" w:rsidRPr="00DC35CA" w:rsidRDefault="00A00FE4" w:rsidP="00306F0C">
            <w:pPr>
              <w:jc w:val="center"/>
              <w:rPr>
                <w:rFonts w:ascii="Times New Roman" w:hAnsi="Times New Roman" w:cs="Times New Roman"/>
                <w:sz w:val="24"/>
                <w:szCs w:val="24"/>
              </w:rPr>
            </w:pPr>
          </w:p>
        </w:tc>
        <w:tc>
          <w:tcPr>
            <w:tcW w:w="2551" w:type="dxa"/>
          </w:tcPr>
          <w:p w14:paraId="25260065" w14:textId="77777777" w:rsidR="00A00FE4" w:rsidRPr="00DC35CA" w:rsidRDefault="00A00FE4">
            <w:pPr>
              <w:jc w:val="center"/>
              <w:rPr>
                <w:rFonts w:ascii="Times New Roman" w:hAnsi="Times New Roman"/>
                <w:sz w:val="24"/>
                <w:szCs w:val="24"/>
              </w:rPr>
            </w:pPr>
            <w:r w:rsidRPr="00DC35CA">
              <w:rPr>
                <w:rFonts w:ascii="Times New Roman" w:hAnsi="Times New Roman"/>
                <w:sz w:val="24"/>
                <w:szCs w:val="24"/>
              </w:rPr>
              <w:t>__________________</w:t>
            </w:r>
          </w:p>
          <w:p w14:paraId="3DE9F33D" w14:textId="77777777" w:rsidR="00A00FE4" w:rsidRPr="00DC35CA" w:rsidRDefault="00A00FE4" w:rsidP="00306F0C">
            <w:pPr>
              <w:jc w:val="center"/>
              <w:rPr>
                <w:rFonts w:ascii="Times New Roman" w:hAnsi="Times New Roman" w:cs="Times New Roman"/>
                <w:sz w:val="24"/>
                <w:szCs w:val="24"/>
              </w:rPr>
            </w:pPr>
            <w:r w:rsidRPr="00DC35CA">
              <w:rPr>
                <w:rFonts w:ascii="Times New Roman" w:hAnsi="Times New Roman"/>
                <w:sz w:val="24"/>
                <w:szCs w:val="24"/>
              </w:rPr>
              <w:t>личная подпись</w:t>
            </w:r>
          </w:p>
        </w:tc>
        <w:tc>
          <w:tcPr>
            <w:tcW w:w="2410" w:type="dxa"/>
          </w:tcPr>
          <w:p w14:paraId="53254F1D" w14:textId="77777777" w:rsidR="00A00FE4" w:rsidRPr="00DC35CA" w:rsidRDefault="00A00FE4">
            <w:pPr>
              <w:jc w:val="center"/>
              <w:rPr>
                <w:rFonts w:ascii="Times New Roman" w:hAnsi="Times New Roman"/>
                <w:sz w:val="24"/>
                <w:szCs w:val="24"/>
                <w:u w:val="single"/>
              </w:rPr>
            </w:pPr>
            <w:r w:rsidRPr="00DC35CA">
              <w:rPr>
                <w:rFonts w:ascii="Times New Roman" w:hAnsi="Times New Roman"/>
                <w:sz w:val="24"/>
                <w:szCs w:val="24"/>
                <w:u w:val="single"/>
              </w:rPr>
              <w:t>С.А. Артемьева</w:t>
            </w:r>
          </w:p>
          <w:p w14:paraId="5958F136" w14:textId="77777777" w:rsidR="00A00FE4" w:rsidRPr="00DC35CA" w:rsidRDefault="00A00FE4" w:rsidP="00306F0C">
            <w:pPr>
              <w:jc w:val="center"/>
              <w:rPr>
                <w:rFonts w:ascii="Times New Roman" w:hAnsi="Times New Roman" w:cs="Times New Roman"/>
                <w:sz w:val="24"/>
                <w:szCs w:val="24"/>
              </w:rPr>
            </w:pPr>
          </w:p>
        </w:tc>
      </w:tr>
      <w:tr w:rsidR="00A00FE4" w:rsidRPr="00306F0C" w14:paraId="7B7F87AA" w14:textId="77777777" w:rsidTr="0045222A">
        <w:tc>
          <w:tcPr>
            <w:tcW w:w="1668" w:type="dxa"/>
          </w:tcPr>
          <w:p w14:paraId="300DDFFA" w14:textId="77777777" w:rsidR="00A00FE4" w:rsidRPr="00DC35CA" w:rsidRDefault="00A00FE4" w:rsidP="00306F0C">
            <w:pPr>
              <w:rPr>
                <w:rFonts w:ascii="Times New Roman" w:hAnsi="Times New Roman" w:cs="Times New Roman"/>
                <w:sz w:val="24"/>
                <w:szCs w:val="24"/>
              </w:rPr>
            </w:pPr>
            <w:r w:rsidRPr="00DC35CA">
              <w:rPr>
                <w:rFonts w:ascii="Times New Roman" w:hAnsi="Times New Roman"/>
                <w:sz w:val="24"/>
                <w:szCs w:val="24"/>
              </w:rPr>
              <w:t>Исполнитель</w:t>
            </w:r>
          </w:p>
        </w:tc>
        <w:tc>
          <w:tcPr>
            <w:tcW w:w="2552" w:type="dxa"/>
          </w:tcPr>
          <w:p w14:paraId="1F563684" w14:textId="77777777" w:rsidR="00A00FE4" w:rsidRPr="00DC35CA" w:rsidRDefault="00A00FE4">
            <w:pPr>
              <w:jc w:val="center"/>
              <w:rPr>
                <w:rFonts w:ascii="Times New Roman" w:hAnsi="Times New Roman"/>
                <w:sz w:val="24"/>
                <w:szCs w:val="24"/>
                <w:u w:val="single"/>
              </w:rPr>
            </w:pPr>
            <w:r w:rsidRPr="00DC35CA">
              <w:rPr>
                <w:rFonts w:ascii="Times New Roman" w:hAnsi="Times New Roman"/>
                <w:sz w:val="24"/>
                <w:szCs w:val="24"/>
                <w:u w:val="single"/>
              </w:rPr>
              <w:t>Помощник генерального директора</w:t>
            </w:r>
          </w:p>
          <w:p w14:paraId="49761E60" w14:textId="77777777" w:rsidR="00A00FE4" w:rsidRPr="00DC35CA" w:rsidRDefault="00A00FE4" w:rsidP="00306F0C">
            <w:pPr>
              <w:jc w:val="center"/>
              <w:rPr>
                <w:rFonts w:ascii="Times New Roman" w:hAnsi="Times New Roman" w:cs="Times New Roman"/>
                <w:sz w:val="24"/>
                <w:szCs w:val="24"/>
              </w:rPr>
            </w:pPr>
          </w:p>
        </w:tc>
        <w:tc>
          <w:tcPr>
            <w:tcW w:w="2551" w:type="dxa"/>
          </w:tcPr>
          <w:p w14:paraId="53781A19" w14:textId="77777777" w:rsidR="00A00FE4" w:rsidRPr="00DC35CA" w:rsidRDefault="00A00FE4">
            <w:pPr>
              <w:jc w:val="center"/>
              <w:rPr>
                <w:rFonts w:ascii="Times New Roman" w:hAnsi="Times New Roman"/>
                <w:sz w:val="24"/>
                <w:szCs w:val="24"/>
              </w:rPr>
            </w:pPr>
            <w:r w:rsidRPr="00DC35CA">
              <w:rPr>
                <w:rFonts w:ascii="Times New Roman" w:hAnsi="Times New Roman"/>
                <w:sz w:val="24"/>
                <w:szCs w:val="24"/>
              </w:rPr>
              <w:t>__________________</w:t>
            </w:r>
          </w:p>
          <w:p w14:paraId="418E0706" w14:textId="77777777" w:rsidR="00A00FE4" w:rsidRPr="00DC35CA" w:rsidRDefault="00A00FE4" w:rsidP="00306F0C">
            <w:pPr>
              <w:jc w:val="center"/>
              <w:rPr>
                <w:rFonts w:ascii="Times New Roman" w:hAnsi="Times New Roman" w:cs="Times New Roman"/>
                <w:sz w:val="24"/>
                <w:szCs w:val="24"/>
              </w:rPr>
            </w:pPr>
            <w:r w:rsidRPr="00DC35CA">
              <w:rPr>
                <w:rFonts w:ascii="Times New Roman" w:hAnsi="Times New Roman"/>
                <w:sz w:val="24"/>
                <w:szCs w:val="24"/>
              </w:rPr>
              <w:t>личная подпись</w:t>
            </w:r>
          </w:p>
        </w:tc>
        <w:tc>
          <w:tcPr>
            <w:tcW w:w="2410" w:type="dxa"/>
          </w:tcPr>
          <w:p w14:paraId="00B05823" w14:textId="77777777" w:rsidR="00A00FE4" w:rsidRDefault="00A00FE4">
            <w:pPr>
              <w:jc w:val="center"/>
              <w:rPr>
                <w:rFonts w:ascii="Times New Roman" w:hAnsi="Times New Roman"/>
                <w:sz w:val="24"/>
                <w:szCs w:val="24"/>
                <w:u w:val="single"/>
              </w:rPr>
            </w:pPr>
            <w:r w:rsidRPr="00DC35CA">
              <w:rPr>
                <w:rFonts w:ascii="Times New Roman" w:hAnsi="Times New Roman"/>
                <w:sz w:val="24"/>
                <w:szCs w:val="24"/>
                <w:u w:val="single"/>
              </w:rPr>
              <w:t xml:space="preserve">Д.З. </w:t>
            </w:r>
            <w:proofErr w:type="spellStart"/>
            <w:r w:rsidRPr="00DC35CA">
              <w:rPr>
                <w:rFonts w:ascii="Times New Roman" w:hAnsi="Times New Roman"/>
                <w:sz w:val="24"/>
                <w:szCs w:val="24"/>
                <w:u w:val="single"/>
              </w:rPr>
              <w:t>Стерелюхина</w:t>
            </w:r>
            <w:proofErr w:type="spellEnd"/>
          </w:p>
          <w:p w14:paraId="0831D9DC" w14:textId="77777777" w:rsidR="00A00FE4" w:rsidRPr="00306F0C" w:rsidRDefault="00A00FE4" w:rsidP="00306F0C">
            <w:pPr>
              <w:jc w:val="center"/>
              <w:rPr>
                <w:rFonts w:ascii="Times New Roman" w:hAnsi="Times New Roman" w:cs="Times New Roman"/>
                <w:sz w:val="24"/>
                <w:szCs w:val="24"/>
              </w:rPr>
            </w:pPr>
          </w:p>
        </w:tc>
      </w:tr>
    </w:tbl>
    <w:p w14:paraId="668479AE" w14:textId="77777777" w:rsidR="00306F0C" w:rsidRPr="00306F0C" w:rsidRDefault="00306F0C" w:rsidP="00306F0C">
      <w:pPr>
        <w:rPr>
          <w:rFonts w:ascii="Times New Roman" w:hAnsi="Times New Roman" w:cs="Times New Roman"/>
          <w:sz w:val="24"/>
          <w:szCs w:val="24"/>
        </w:rPr>
      </w:pPr>
    </w:p>
    <w:sectPr w:rsidR="00306F0C" w:rsidRPr="00306F0C" w:rsidSect="007F423F">
      <w:pgSz w:w="11906" w:h="16838"/>
      <w:pgMar w:top="1134" w:right="850" w:bottom="1134" w:left="1701"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13CE8F" w14:textId="77777777" w:rsidR="001F4321" w:rsidRDefault="001F4321" w:rsidP="00103210">
      <w:pPr>
        <w:spacing w:after="0" w:line="240" w:lineRule="auto"/>
      </w:pPr>
      <w:r>
        <w:separator/>
      </w:r>
    </w:p>
  </w:endnote>
  <w:endnote w:type="continuationSeparator" w:id="0">
    <w:p w14:paraId="2D40A134" w14:textId="77777777" w:rsidR="001F4321" w:rsidRDefault="001F4321" w:rsidP="001032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90716628"/>
      <w:docPartObj>
        <w:docPartGallery w:val="Page Numbers (Bottom of Page)"/>
        <w:docPartUnique/>
      </w:docPartObj>
    </w:sdtPr>
    <w:sdtEndPr/>
    <w:sdtContent>
      <w:p w14:paraId="0F7507A2" w14:textId="13CC8556" w:rsidR="00EE7674" w:rsidRDefault="00EE7674" w:rsidP="00AA72D9">
        <w:pPr>
          <w:pStyle w:val="af7"/>
        </w:pPr>
        <w:r>
          <w:fldChar w:fldCharType="begin"/>
        </w:r>
        <w:r>
          <w:instrText>PAGE   \* MERGEFORMAT</w:instrText>
        </w:r>
        <w:r>
          <w:fldChar w:fldCharType="separate"/>
        </w:r>
        <w:r w:rsidR="002F4459">
          <w:rPr>
            <w:noProof/>
          </w:rPr>
          <w:t>26</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5468852"/>
      <w:docPartObj>
        <w:docPartGallery w:val="Page Numbers (Bottom of Page)"/>
        <w:docPartUnique/>
      </w:docPartObj>
    </w:sdtPr>
    <w:sdtEndPr/>
    <w:sdtContent>
      <w:p w14:paraId="15B9E5FE" w14:textId="79FA4DE6" w:rsidR="00EE7674" w:rsidRDefault="00EE7674" w:rsidP="001F6BE4">
        <w:pPr>
          <w:pStyle w:val="af7"/>
          <w:jc w:val="right"/>
        </w:pPr>
        <w:r>
          <w:fldChar w:fldCharType="begin"/>
        </w:r>
        <w:r>
          <w:instrText>PAGE   \* MERGEFORMAT</w:instrText>
        </w:r>
        <w:r>
          <w:fldChar w:fldCharType="separate"/>
        </w:r>
        <w:r w:rsidR="002F4459">
          <w:rPr>
            <w:noProof/>
          </w:rPr>
          <w:t>27</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E0EB3" w14:textId="77777777" w:rsidR="00EE7674" w:rsidRPr="00CC0050" w:rsidRDefault="00EE7674">
    <w:pPr>
      <w:pStyle w:val="af7"/>
      <w:jc w:val="center"/>
      <w:rPr>
        <w:rFonts w:ascii="Times New Roman" w:hAnsi="Times New Roman" w:cs="Times New Roman"/>
        <w:sz w:val="28"/>
        <w:szCs w:val="28"/>
      </w:rPr>
    </w:pPr>
  </w:p>
  <w:p w14:paraId="1456DDB2" w14:textId="77777777" w:rsidR="00EE7674" w:rsidRDefault="00EE7674" w:rsidP="00CC0050">
    <w:pPr>
      <w:pStyle w:val="af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634630"/>
      <w:docPartObj>
        <w:docPartGallery w:val="Page Numbers (Bottom of Page)"/>
        <w:docPartUnique/>
      </w:docPartObj>
    </w:sdtPr>
    <w:sdtEndPr>
      <w:rPr>
        <w:rFonts w:ascii="Times New Roman" w:hAnsi="Times New Roman" w:cs="Times New Roman"/>
        <w:sz w:val="28"/>
        <w:szCs w:val="28"/>
      </w:rPr>
    </w:sdtEndPr>
    <w:sdtContent>
      <w:p w14:paraId="4BEE67E8" w14:textId="77777777" w:rsidR="00EE7674" w:rsidRPr="00CC0050" w:rsidRDefault="00EE7674" w:rsidP="006C7AA0">
        <w:pPr>
          <w:pStyle w:val="af7"/>
          <w:jc w:val="right"/>
          <w:rPr>
            <w:rFonts w:ascii="Times New Roman" w:hAnsi="Times New Roman" w:cs="Times New Roman"/>
            <w:sz w:val="28"/>
            <w:szCs w:val="28"/>
          </w:rPr>
        </w:pPr>
        <w:r w:rsidRPr="00CC0050">
          <w:rPr>
            <w:rFonts w:ascii="Times New Roman" w:hAnsi="Times New Roman" w:cs="Times New Roman"/>
            <w:sz w:val="28"/>
            <w:szCs w:val="28"/>
          </w:rPr>
          <w:fldChar w:fldCharType="begin"/>
        </w:r>
        <w:r w:rsidRPr="00CC0050">
          <w:rPr>
            <w:rFonts w:ascii="Times New Roman" w:hAnsi="Times New Roman" w:cs="Times New Roman"/>
            <w:sz w:val="28"/>
            <w:szCs w:val="28"/>
          </w:rPr>
          <w:instrText>PAGE   \* MERGEFORMAT</w:instrText>
        </w:r>
        <w:r w:rsidRPr="00CC0050">
          <w:rPr>
            <w:rFonts w:ascii="Times New Roman" w:hAnsi="Times New Roman" w:cs="Times New Roman"/>
            <w:sz w:val="28"/>
            <w:szCs w:val="28"/>
          </w:rPr>
          <w:fldChar w:fldCharType="separate"/>
        </w:r>
        <w:r>
          <w:rPr>
            <w:rFonts w:ascii="Times New Roman" w:hAnsi="Times New Roman" w:cs="Times New Roman"/>
            <w:noProof/>
            <w:sz w:val="28"/>
            <w:szCs w:val="28"/>
          </w:rPr>
          <w:t>1</w:t>
        </w:r>
        <w:r w:rsidRPr="00CC0050">
          <w:rPr>
            <w:rFonts w:ascii="Times New Roman" w:hAnsi="Times New Roman" w:cs="Times New Roman"/>
            <w:sz w:val="28"/>
            <w:szCs w:val="28"/>
          </w:rPr>
          <w:fldChar w:fldCharType="end"/>
        </w:r>
      </w:p>
    </w:sdtContent>
  </w:sdt>
  <w:p w14:paraId="14150C6C" w14:textId="77777777" w:rsidR="00EE7674" w:rsidRDefault="00EE7674" w:rsidP="00CC0050">
    <w:pPr>
      <w:pStyle w:val="af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154B79" w14:textId="77777777" w:rsidR="001F4321" w:rsidRDefault="001F4321" w:rsidP="00103210">
      <w:pPr>
        <w:spacing w:after="0" w:line="240" w:lineRule="auto"/>
      </w:pPr>
      <w:r>
        <w:separator/>
      </w:r>
    </w:p>
  </w:footnote>
  <w:footnote w:type="continuationSeparator" w:id="0">
    <w:p w14:paraId="6CF1165E" w14:textId="77777777" w:rsidR="001F4321" w:rsidRDefault="001F4321" w:rsidP="001032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204EE2" w14:textId="5B6106C2" w:rsidR="00EE7674" w:rsidRPr="00511C40" w:rsidRDefault="00EE7674" w:rsidP="00EB2523">
    <w:pPr>
      <w:pStyle w:val="af5"/>
      <w:rPr>
        <w:rFonts w:ascii="Times New Roman" w:hAnsi="Times New Roman" w:cs="Times New Roman"/>
        <w:b/>
        <w:i/>
        <w:sz w:val="24"/>
        <w:szCs w:val="24"/>
      </w:rPr>
    </w:pPr>
    <w:r w:rsidRPr="00511C40">
      <w:rPr>
        <w:rFonts w:ascii="Times New Roman" w:hAnsi="Times New Roman" w:cs="Times New Roman"/>
        <w:b/>
        <w:sz w:val="24"/>
        <w:szCs w:val="24"/>
      </w:rPr>
      <w:t xml:space="preserve">СП </w:t>
    </w:r>
    <w:r w:rsidR="00FF470B">
      <w:rPr>
        <w:rFonts w:ascii="Times New Roman" w:hAnsi="Times New Roman" w:cs="Times New Roman"/>
        <w:b/>
        <w:sz w:val="24"/>
        <w:szCs w:val="24"/>
        <w:lang w:val="en-US"/>
      </w:rPr>
      <w:t>410.</w:t>
    </w:r>
    <w:r w:rsidRPr="00511C40">
      <w:rPr>
        <w:rFonts w:ascii="Times New Roman" w:hAnsi="Times New Roman" w:cs="Times New Roman"/>
        <w:b/>
        <w:sz w:val="24"/>
        <w:szCs w:val="24"/>
      </w:rPr>
      <w:t>1325800.2018</w:t>
    </w:r>
  </w:p>
  <w:p w14:paraId="557F028D" w14:textId="77777777" w:rsidR="00EE7674" w:rsidRPr="00EB2523" w:rsidRDefault="00EE7674" w:rsidP="00EB2523">
    <w:pPr>
      <w:pStyle w:val="af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5B2054" w14:textId="67B53620" w:rsidR="00EE7674" w:rsidRDefault="00FF470B" w:rsidP="001F6BE4">
    <w:pPr>
      <w:pStyle w:val="af5"/>
      <w:jc w:val="right"/>
      <w:rPr>
        <w:rFonts w:ascii="Times New Roman" w:hAnsi="Times New Roman" w:cs="Times New Roman"/>
        <w:b/>
      </w:rPr>
    </w:pPr>
    <w:r w:rsidRPr="00FF470B">
      <w:rPr>
        <w:rFonts w:ascii="Times New Roman" w:hAnsi="Times New Roman" w:cs="Times New Roman"/>
        <w:b/>
      </w:rPr>
      <w:t>СП 410.</w:t>
    </w:r>
    <w:r w:rsidR="00EE7674" w:rsidRPr="00C05AE5">
      <w:rPr>
        <w:rFonts w:ascii="Times New Roman" w:hAnsi="Times New Roman" w:cs="Times New Roman"/>
        <w:b/>
      </w:rPr>
      <w:t>1325800.2018</w:t>
    </w:r>
  </w:p>
  <w:p w14:paraId="5C6DB367" w14:textId="77777777" w:rsidR="00EE7674" w:rsidRPr="00C05AE5" w:rsidRDefault="00EE7674" w:rsidP="001F6BE4">
    <w:pPr>
      <w:pStyle w:val="af5"/>
      <w:jc w:val="right"/>
      <w:rPr>
        <w:rFonts w:ascii="Times New Roman" w:hAnsi="Times New Roman" w:cs="Times New Roman"/>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4FCC66" w14:textId="77777777" w:rsidR="00EE7674" w:rsidRPr="006111FF" w:rsidRDefault="00EE7674" w:rsidP="003047B4">
    <w:pPr>
      <w:pStyle w:val="af5"/>
      <w:jc w:val="right"/>
      <w:rPr>
        <w:rFonts w:ascii="Times New Roman" w:hAnsi="Times New Roman" w:cs="Times New Roman"/>
        <w:i/>
        <w:sz w:val="28"/>
        <w:szCs w:val="28"/>
      </w:rPr>
    </w:pPr>
  </w:p>
  <w:p w14:paraId="2ACBA6C2" w14:textId="578CE438" w:rsidR="00EE7674" w:rsidRDefault="00FF470B" w:rsidP="006C7AA0">
    <w:pPr>
      <w:pStyle w:val="af5"/>
      <w:rPr>
        <w:b/>
      </w:rPr>
    </w:pPr>
    <w:r w:rsidRPr="00FF470B">
      <w:rPr>
        <w:b/>
        <w:lang w:val="en-US"/>
      </w:rPr>
      <w:t>СП 410.</w:t>
    </w:r>
    <w:r w:rsidR="00EE7674" w:rsidRPr="00CD2596">
      <w:rPr>
        <w:b/>
      </w:rPr>
      <w:t>1325800.2018</w:t>
    </w:r>
  </w:p>
  <w:p w14:paraId="229F82E8" w14:textId="77777777" w:rsidR="00EE7674" w:rsidRPr="00CD2596" w:rsidRDefault="00EE7674" w:rsidP="006C7AA0">
    <w:pPr>
      <w:pStyle w:val="af5"/>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32F437CC"/>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19B5049"/>
    <w:multiLevelType w:val="hybridMultilevel"/>
    <w:tmpl w:val="81D07E90"/>
    <w:lvl w:ilvl="0" w:tplc="3398BDC2">
      <w:start w:val="1"/>
      <w:numFmt w:val="decimal"/>
      <w:lvlText w:val="6.%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36A2230"/>
    <w:multiLevelType w:val="hybridMultilevel"/>
    <w:tmpl w:val="D7B61496"/>
    <w:lvl w:ilvl="0" w:tplc="67D251F0">
      <w:start w:val="1"/>
      <w:numFmt w:val="bullet"/>
      <w:lvlText w:val=""/>
      <w:lvlJc w:val="left"/>
      <w:pPr>
        <w:ind w:left="1060" w:hanging="360"/>
      </w:pPr>
      <w:rPr>
        <w:rFonts w:ascii="Symbol" w:hAnsi="Symbol" w:hint="default"/>
        <w:b w:val="0"/>
        <w:sz w:val="22"/>
        <w:szCs w:val="22"/>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3" w15:restartNumberingAfterBreak="0">
    <w:nsid w:val="049C73C5"/>
    <w:multiLevelType w:val="multilevel"/>
    <w:tmpl w:val="1C589B6E"/>
    <w:lvl w:ilvl="0">
      <w:start w:val="1"/>
      <w:numFmt w:val="decimal"/>
      <w:lvlText w:val="%1"/>
      <w:lvlJc w:val="left"/>
      <w:pPr>
        <w:ind w:left="3211" w:hanging="375"/>
      </w:pPr>
      <w:rPr>
        <w:rFonts w:hint="default"/>
      </w:rPr>
    </w:lvl>
    <w:lvl w:ilvl="1">
      <w:start w:val="2"/>
      <w:numFmt w:val="decimal"/>
      <w:lvlText w:val="%1.%2"/>
      <w:lvlJc w:val="left"/>
      <w:pPr>
        <w:ind w:left="942"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4" w15:restartNumberingAfterBreak="0">
    <w:nsid w:val="196850C6"/>
    <w:multiLevelType w:val="hybridMultilevel"/>
    <w:tmpl w:val="FD0E8C24"/>
    <w:lvl w:ilvl="0" w:tplc="4928D708">
      <w:start w:val="1"/>
      <w:numFmt w:val="decimal"/>
      <w:lvlText w:val="9.%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F59579E"/>
    <w:multiLevelType w:val="hybridMultilevel"/>
    <w:tmpl w:val="29E0CBD0"/>
    <w:lvl w:ilvl="0" w:tplc="A628E560">
      <w:start w:val="4"/>
      <w:numFmt w:val="bullet"/>
      <w:lvlText w:val="-"/>
      <w:lvlJc w:val="left"/>
      <w:pPr>
        <w:ind w:left="7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83D696F"/>
    <w:multiLevelType w:val="hybridMultilevel"/>
    <w:tmpl w:val="A506860E"/>
    <w:lvl w:ilvl="0" w:tplc="AEA69E7C">
      <w:start w:val="1"/>
      <w:numFmt w:val="decimal"/>
      <w:lvlText w:val="5.%1"/>
      <w:lvlJc w:val="left"/>
      <w:pPr>
        <w:ind w:left="720" w:hanging="360"/>
      </w:pPr>
      <w:rPr>
        <w:rFonts w:cs="Times New Roman" w:hint="default"/>
        <w:b w:val="0"/>
        <w:color w:val="auto"/>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92B22C3"/>
    <w:multiLevelType w:val="hybridMultilevel"/>
    <w:tmpl w:val="85244082"/>
    <w:lvl w:ilvl="0" w:tplc="A628E560">
      <w:start w:val="4"/>
      <w:numFmt w:val="bullet"/>
      <w:lvlText w:val="-"/>
      <w:lvlJc w:val="left"/>
      <w:pPr>
        <w:ind w:left="7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3154323E"/>
    <w:multiLevelType w:val="hybridMultilevel"/>
    <w:tmpl w:val="6A36F4B4"/>
    <w:lvl w:ilvl="0" w:tplc="71788D68">
      <w:start w:val="1"/>
      <w:numFmt w:val="decimal"/>
      <w:lvlText w:val="4.%1"/>
      <w:lvlJc w:val="left"/>
      <w:pPr>
        <w:ind w:left="1060" w:hanging="360"/>
      </w:pPr>
      <w:rPr>
        <w:rFonts w:hint="default"/>
        <w:color w:val="auto"/>
      </w:rPr>
    </w:lvl>
    <w:lvl w:ilvl="1" w:tplc="04190019" w:tentative="1">
      <w:start w:val="1"/>
      <w:numFmt w:val="lowerLetter"/>
      <w:lvlText w:val="%2."/>
      <w:lvlJc w:val="left"/>
      <w:pPr>
        <w:ind w:left="1780" w:hanging="360"/>
      </w:pPr>
    </w:lvl>
    <w:lvl w:ilvl="2" w:tplc="0419001B" w:tentative="1">
      <w:start w:val="1"/>
      <w:numFmt w:val="lowerRoman"/>
      <w:lvlText w:val="%3."/>
      <w:lvlJc w:val="right"/>
      <w:pPr>
        <w:ind w:left="2500" w:hanging="180"/>
      </w:pPr>
    </w:lvl>
    <w:lvl w:ilvl="3" w:tplc="0419000F" w:tentative="1">
      <w:start w:val="1"/>
      <w:numFmt w:val="decimal"/>
      <w:lvlText w:val="%4."/>
      <w:lvlJc w:val="left"/>
      <w:pPr>
        <w:ind w:left="3220" w:hanging="360"/>
      </w:pPr>
    </w:lvl>
    <w:lvl w:ilvl="4" w:tplc="04190019" w:tentative="1">
      <w:start w:val="1"/>
      <w:numFmt w:val="lowerLetter"/>
      <w:lvlText w:val="%5."/>
      <w:lvlJc w:val="left"/>
      <w:pPr>
        <w:ind w:left="3940" w:hanging="360"/>
      </w:pPr>
    </w:lvl>
    <w:lvl w:ilvl="5" w:tplc="0419001B" w:tentative="1">
      <w:start w:val="1"/>
      <w:numFmt w:val="lowerRoman"/>
      <w:lvlText w:val="%6."/>
      <w:lvlJc w:val="right"/>
      <w:pPr>
        <w:ind w:left="4660" w:hanging="180"/>
      </w:pPr>
    </w:lvl>
    <w:lvl w:ilvl="6" w:tplc="0419000F" w:tentative="1">
      <w:start w:val="1"/>
      <w:numFmt w:val="decimal"/>
      <w:lvlText w:val="%7."/>
      <w:lvlJc w:val="left"/>
      <w:pPr>
        <w:ind w:left="5380" w:hanging="360"/>
      </w:pPr>
    </w:lvl>
    <w:lvl w:ilvl="7" w:tplc="04190019" w:tentative="1">
      <w:start w:val="1"/>
      <w:numFmt w:val="lowerLetter"/>
      <w:lvlText w:val="%8."/>
      <w:lvlJc w:val="left"/>
      <w:pPr>
        <w:ind w:left="6100" w:hanging="360"/>
      </w:pPr>
    </w:lvl>
    <w:lvl w:ilvl="8" w:tplc="0419001B" w:tentative="1">
      <w:start w:val="1"/>
      <w:numFmt w:val="lowerRoman"/>
      <w:lvlText w:val="%9."/>
      <w:lvlJc w:val="right"/>
      <w:pPr>
        <w:ind w:left="6820" w:hanging="180"/>
      </w:pPr>
    </w:lvl>
  </w:abstractNum>
  <w:abstractNum w:abstractNumId="9" w15:restartNumberingAfterBreak="0">
    <w:nsid w:val="31C463AE"/>
    <w:multiLevelType w:val="hybridMultilevel"/>
    <w:tmpl w:val="93FE0500"/>
    <w:lvl w:ilvl="0" w:tplc="A628E560">
      <w:start w:val="4"/>
      <w:numFmt w:val="bullet"/>
      <w:lvlText w:val="-"/>
      <w:lvlJc w:val="left"/>
      <w:pPr>
        <w:ind w:left="7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22336A0"/>
    <w:multiLevelType w:val="hybridMultilevel"/>
    <w:tmpl w:val="C69280FA"/>
    <w:lvl w:ilvl="0" w:tplc="A628E560">
      <w:start w:val="4"/>
      <w:numFmt w:val="bullet"/>
      <w:lvlText w:val="-"/>
      <w:lvlJc w:val="left"/>
      <w:pPr>
        <w:ind w:left="1429" w:hanging="360"/>
      </w:pPr>
      <w:rPr>
        <w:rFonts w:ascii="Arial" w:eastAsia="Times New Roman" w:hAnsi="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325366C7"/>
    <w:multiLevelType w:val="hybridMultilevel"/>
    <w:tmpl w:val="3B082254"/>
    <w:lvl w:ilvl="0" w:tplc="A628E560">
      <w:start w:val="4"/>
      <w:numFmt w:val="bullet"/>
      <w:lvlText w:val="-"/>
      <w:lvlJc w:val="left"/>
      <w:pPr>
        <w:ind w:left="360" w:hanging="360"/>
      </w:pPr>
      <w:rPr>
        <w:rFonts w:ascii="Arial" w:eastAsia="Times New Roman" w:hAnsi="Aria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39A4BE3"/>
    <w:multiLevelType w:val="hybridMultilevel"/>
    <w:tmpl w:val="90AA3976"/>
    <w:lvl w:ilvl="0" w:tplc="117C46C0">
      <w:start w:val="1"/>
      <w:numFmt w:val="decimal"/>
      <w:lvlText w:val="11.%1"/>
      <w:lvlJc w:val="left"/>
      <w:pPr>
        <w:ind w:left="1495"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3F74C7C"/>
    <w:multiLevelType w:val="hybridMultilevel"/>
    <w:tmpl w:val="E886F424"/>
    <w:lvl w:ilvl="0" w:tplc="A628E560">
      <w:start w:val="4"/>
      <w:numFmt w:val="bullet"/>
      <w:lvlText w:val="-"/>
      <w:lvlJc w:val="left"/>
      <w:pPr>
        <w:ind w:left="1440" w:hanging="360"/>
      </w:pPr>
      <w:rPr>
        <w:rFonts w:ascii="Arial" w:eastAsia="Times New Roman" w:hAnsi="Aria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4" w15:restartNumberingAfterBreak="0">
    <w:nsid w:val="374A4ECC"/>
    <w:multiLevelType w:val="hybridMultilevel"/>
    <w:tmpl w:val="CC3EDA64"/>
    <w:lvl w:ilvl="0" w:tplc="8F205114">
      <w:start w:val="1"/>
      <w:numFmt w:val="decimal"/>
      <w:lvlText w:val="10.%1"/>
      <w:lvlJc w:val="left"/>
      <w:pPr>
        <w:ind w:left="720"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AAB65AB"/>
    <w:multiLevelType w:val="hybridMultilevel"/>
    <w:tmpl w:val="3178546A"/>
    <w:lvl w:ilvl="0" w:tplc="D2FC91D2">
      <w:start w:val="1"/>
      <w:numFmt w:val="decimal"/>
      <w:lvlText w:val="7.%1"/>
      <w:lvlJc w:val="left"/>
      <w:pPr>
        <w:ind w:left="644" w:hanging="360"/>
      </w:pPr>
      <w:rPr>
        <w:rFonts w:hint="default"/>
        <w:b w:val="0"/>
        <w:color w:val="auto"/>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6" w15:restartNumberingAfterBreak="0">
    <w:nsid w:val="401354D7"/>
    <w:multiLevelType w:val="hybridMultilevel"/>
    <w:tmpl w:val="AE5A50E0"/>
    <w:lvl w:ilvl="0" w:tplc="C444FFA4">
      <w:start w:val="1"/>
      <w:numFmt w:val="decimal"/>
      <w:lvlText w:val="8.%1"/>
      <w:lvlJc w:val="left"/>
      <w:pPr>
        <w:ind w:left="786" w:hanging="360"/>
      </w:pPr>
      <w:rPr>
        <w:rFonts w:cs="Times New Roman"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431E0AC4"/>
    <w:multiLevelType w:val="hybridMultilevel"/>
    <w:tmpl w:val="357079EA"/>
    <w:lvl w:ilvl="0" w:tplc="67D251F0">
      <w:start w:val="1"/>
      <w:numFmt w:val="bullet"/>
      <w:lvlText w:val=""/>
      <w:lvlJc w:val="left"/>
      <w:pPr>
        <w:ind w:left="1080" w:hanging="360"/>
      </w:pPr>
      <w:rPr>
        <w:rFonts w:ascii="Symbol" w:hAnsi="Symbol" w:hint="default"/>
        <w:b w:val="0"/>
        <w:sz w:val="22"/>
        <w:szCs w:val="22"/>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47A264D1"/>
    <w:multiLevelType w:val="hybridMultilevel"/>
    <w:tmpl w:val="C58039A2"/>
    <w:lvl w:ilvl="0" w:tplc="8F60ED9E">
      <w:start w:val="1"/>
      <w:numFmt w:val="decimal"/>
      <w:lvlText w:val="3.%1"/>
      <w:lvlJc w:val="left"/>
      <w:pPr>
        <w:ind w:left="360" w:hanging="360"/>
      </w:pPr>
      <w:rPr>
        <w:rFonts w:hint="default"/>
        <w:b w:val="0"/>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9" w15:restartNumberingAfterBreak="0">
    <w:nsid w:val="4BB11488"/>
    <w:multiLevelType w:val="hybridMultilevel"/>
    <w:tmpl w:val="D262942C"/>
    <w:lvl w:ilvl="0" w:tplc="A628E560">
      <w:start w:val="4"/>
      <w:numFmt w:val="bullet"/>
      <w:lvlText w:val="-"/>
      <w:lvlJc w:val="left"/>
      <w:pPr>
        <w:ind w:left="7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C7C704B"/>
    <w:multiLevelType w:val="multilevel"/>
    <w:tmpl w:val="24869922"/>
    <w:lvl w:ilvl="0">
      <w:start w:val="1"/>
      <w:numFmt w:val="decimal"/>
      <w:lvlText w:val="%1"/>
      <w:lvlJc w:val="left"/>
      <w:pPr>
        <w:ind w:left="720" w:hanging="360"/>
      </w:pPr>
      <w:rPr>
        <w:rFonts w:hint="default"/>
      </w:rPr>
    </w:lvl>
    <w:lvl w:ilvl="1">
      <w:start w:val="1"/>
      <w:numFmt w:val="decimal"/>
      <w:isLgl/>
      <w:lvlText w:val="%1.%2"/>
      <w:lvlJc w:val="left"/>
      <w:pPr>
        <w:ind w:left="1005" w:hanging="64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1" w15:restartNumberingAfterBreak="0">
    <w:nsid w:val="4E09621C"/>
    <w:multiLevelType w:val="multilevel"/>
    <w:tmpl w:val="EB5A6E6A"/>
    <w:lvl w:ilvl="0">
      <w:start w:val="1"/>
      <w:numFmt w:val="decimal"/>
      <w:lvlText w:val="%1."/>
      <w:lvlJc w:val="left"/>
      <w:pPr>
        <w:ind w:left="360" w:hanging="360"/>
      </w:pPr>
    </w:lvl>
    <w:lvl w:ilvl="1">
      <w:start w:val="1"/>
      <w:numFmt w:val="decimal"/>
      <w:lvlText w:val="%2.1"/>
      <w:lvlJc w:val="left"/>
      <w:pPr>
        <w:ind w:left="1709"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B649E1"/>
    <w:multiLevelType w:val="hybridMultilevel"/>
    <w:tmpl w:val="E24053B2"/>
    <w:lvl w:ilvl="0" w:tplc="A628E560">
      <w:start w:val="4"/>
      <w:numFmt w:val="bullet"/>
      <w:lvlText w:val="-"/>
      <w:lvlJc w:val="left"/>
      <w:pPr>
        <w:ind w:left="644" w:hanging="360"/>
      </w:pPr>
      <w:rPr>
        <w:rFonts w:ascii="Arial" w:eastAsia="Times New Roman" w:hAnsi="Arial"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05C1771"/>
    <w:multiLevelType w:val="hybridMultilevel"/>
    <w:tmpl w:val="D9843F16"/>
    <w:lvl w:ilvl="0" w:tplc="04190001">
      <w:start w:val="1"/>
      <w:numFmt w:val="bullet"/>
      <w:lvlText w:val=""/>
      <w:lvlJc w:val="left"/>
      <w:pPr>
        <w:ind w:left="108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6D551CEA"/>
    <w:multiLevelType w:val="hybridMultilevel"/>
    <w:tmpl w:val="C234D13C"/>
    <w:lvl w:ilvl="0" w:tplc="A628E560">
      <w:start w:val="4"/>
      <w:numFmt w:val="bullet"/>
      <w:lvlText w:val="-"/>
      <w:lvlJc w:val="left"/>
      <w:pPr>
        <w:ind w:left="720" w:hanging="360"/>
      </w:pPr>
      <w:rPr>
        <w:rFonts w:ascii="Arial" w:eastAsia="Times New Roman" w:hAnsi="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7B204EA1"/>
    <w:multiLevelType w:val="hybridMultilevel"/>
    <w:tmpl w:val="326E0C46"/>
    <w:lvl w:ilvl="0" w:tplc="4DA88D5A">
      <w:start w:val="1"/>
      <w:numFmt w:val="decimal"/>
      <w:lvlText w:val="12.%1"/>
      <w:lvlJc w:val="left"/>
      <w:pPr>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7D2708EB"/>
    <w:multiLevelType w:val="hybridMultilevel"/>
    <w:tmpl w:val="FD0E8C24"/>
    <w:lvl w:ilvl="0" w:tplc="4928D708">
      <w:start w:val="1"/>
      <w:numFmt w:val="decimal"/>
      <w:lvlText w:val="9.%1"/>
      <w:lvlJc w:val="left"/>
      <w:pPr>
        <w:ind w:left="720" w:hanging="360"/>
      </w:pPr>
      <w:rPr>
        <w:rFonts w:hint="default"/>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11"/>
  </w:num>
  <w:num w:numId="2">
    <w:abstractNumId w:val="18"/>
  </w:num>
  <w:num w:numId="3">
    <w:abstractNumId w:val="20"/>
  </w:num>
  <w:num w:numId="4">
    <w:abstractNumId w:val="6"/>
  </w:num>
  <w:num w:numId="5">
    <w:abstractNumId w:val="16"/>
  </w:num>
  <w:num w:numId="6">
    <w:abstractNumId w:val="4"/>
  </w:num>
  <w:num w:numId="7">
    <w:abstractNumId w:val="14"/>
  </w:num>
  <w:num w:numId="8">
    <w:abstractNumId w:val="12"/>
  </w:num>
  <w:num w:numId="9">
    <w:abstractNumId w:val="13"/>
  </w:num>
  <w:num w:numId="10">
    <w:abstractNumId w:val="19"/>
  </w:num>
  <w:num w:numId="11">
    <w:abstractNumId w:val="24"/>
  </w:num>
  <w:num w:numId="12">
    <w:abstractNumId w:val="22"/>
  </w:num>
  <w:num w:numId="13">
    <w:abstractNumId w:val="7"/>
  </w:num>
  <w:num w:numId="14">
    <w:abstractNumId w:val="25"/>
  </w:num>
  <w:num w:numId="15">
    <w:abstractNumId w:val="5"/>
  </w:num>
  <w:num w:numId="16">
    <w:abstractNumId w:val="9"/>
  </w:num>
  <w:num w:numId="17">
    <w:abstractNumId w:val="1"/>
  </w:num>
  <w:num w:numId="18">
    <w:abstractNumId w:val="15"/>
  </w:num>
  <w:num w:numId="19">
    <w:abstractNumId w:val="8"/>
  </w:num>
  <w:num w:numId="20">
    <w:abstractNumId w:val="0"/>
  </w:num>
  <w:num w:numId="21">
    <w:abstractNumId w:val="10"/>
  </w:num>
  <w:num w:numId="22">
    <w:abstractNumId w:val="21"/>
  </w:num>
  <w:num w:numId="23">
    <w:abstractNumId w:val="23"/>
  </w:num>
  <w:num w:numId="24">
    <w:abstractNumId w:val="17"/>
  </w:num>
  <w:num w:numId="25">
    <w:abstractNumId w:val="26"/>
  </w:num>
  <w:num w:numId="26">
    <w:abstractNumId w:val="2"/>
  </w:num>
  <w:num w:numId="27">
    <w:abstractNumId w:val="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proofState w:spelling="clean" w:grammar="clean"/>
  <w:defaultTabStop w:val="709"/>
  <w:evenAndOddHeaders/>
  <w:characterSpacingControl w:val="doNotCompress"/>
  <w:hdrShapeDefaults>
    <o:shapedefaults v:ext="edit" spidmax="1331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54E5"/>
    <w:rsid w:val="000061C9"/>
    <w:rsid w:val="00013149"/>
    <w:rsid w:val="00014D2D"/>
    <w:rsid w:val="00014F64"/>
    <w:rsid w:val="00016E6F"/>
    <w:rsid w:val="0001785B"/>
    <w:rsid w:val="000214B9"/>
    <w:rsid w:val="00021C27"/>
    <w:rsid w:val="00023B6A"/>
    <w:rsid w:val="00026250"/>
    <w:rsid w:val="000264D0"/>
    <w:rsid w:val="00027F94"/>
    <w:rsid w:val="00031F64"/>
    <w:rsid w:val="00032B38"/>
    <w:rsid w:val="00036C6A"/>
    <w:rsid w:val="000402C1"/>
    <w:rsid w:val="00042A02"/>
    <w:rsid w:val="00043C48"/>
    <w:rsid w:val="00053274"/>
    <w:rsid w:val="00055ACD"/>
    <w:rsid w:val="00060368"/>
    <w:rsid w:val="0006096D"/>
    <w:rsid w:val="00062D0A"/>
    <w:rsid w:val="00071151"/>
    <w:rsid w:val="00072052"/>
    <w:rsid w:val="000805A1"/>
    <w:rsid w:val="00082969"/>
    <w:rsid w:val="00084D24"/>
    <w:rsid w:val="00090053"/>
    <w:rsid w:val="00090C9D"/>
    <w:rsid w:val="00091B17"/>
    <w:rsid w:val="00097FAC"/>
    <w:rsid w:val="000A3B2C"/>
    <w:rsid w:val="000A557E"/>
    <w:rsid w:val="000B48A1"/>
    <w:rsid w:val="000B59AD"/>
    <w:rsid w:val="000B7110"/>
    <w:rsid w:val="000C2B11"/>
    <w:rsid w:val="000C34A6"/>
    <w:rsid w:val="000C4957"/>
    <w:rsid w:val="000C5E25"/>
    <w:rsid w:val="000D1AC2"/>
    <w:rsid w:val="000D3227"/>
    <w:rsid w:val="000D339A"/>
    <w:rsid w:val="000D368A"/>
    <w:rsid w:val="000D5083"/>
    <w:rsid w:val="000D57D4"/>
    <w:rsid w:val="000D7431"/>
    <w:rsid w:val="000E044E"/>
    <w:rsid w:val="000E0AD8"/>
    <w:rsid w:val="000E0D18"/>
    <w:rsid w:val="000E6E8D"/>
    <w:rsid w:val="000E7766"/>
    <w:rsid w:val="000E7A42"/>
    <w:rsid w:val="000F3549"/>
    <w:rsid w:val="000F4F6E"/>
    <w:rsid w:val="000F5280"/>
    <w:rsid w:val="000F66A2"/>
    <w:rsid w:val="000F7FC5"/>
    <w:rsid w:val="00101FDF"/>
    <w:rsid w:val="00103210"/>
    <w:rsid w:val="00103E2F"/>
    <w:rsid w:val="00104EBE"/>
    <w:rsid w:val="0010518B"/>
    <w:rsid w:val="001052D0"/>
    <w:rsid w:val="00105A3B"/>
    <w:rsid w:val="0010778A"/>
    <w:rsid w:val="00111601"/>
    <w:rsid w:val="00113943"/>
    <w:rsid w:val="00114A9C"/>
    <w:rsid w:val="0011710D"/>
    <w:rsid w:val="00120907"/>
    <w:rsid w:val="001211B5"/>
    <w:rsid w:val="00122331"/>
    <w:rsid w:val="00127A9B"/>
    <w:rsid w:val="0013232D"/>
    <w:rsid w:val="00134D34"/>
    <w:rsid w:val="00135A71"/>
    <w:rsid w:val="00135CBE"/>
    <w:rsid w:val="001401B7"/>
    <w:rsid w:val="00142303"/>
    <w:rsid w:val="00144814"/>
    <w:rsid w:val="00145186"/>
    <w:rsid w:val="00146CB8"/>
    <w:rsid w:val="00147457"/>
    <w:rsid w:val="00147887"/>
    <w:rsid w:val="00147C38"/>
    <w:rsid w:val="00150CAA"/>
    <w:rsid w:val="00153E08"/>
    <w:rsid w:val="0015680E"/>
    <w:rsid w:val="00163A5E"/>
    <w:rsid w:val="001729C6"/>
    <w:rsid w:val="00173306"/>
    <w:rsid w:val="00173472"/>
    <w:rsid w:val="00174C99"/>
    <w:rsid w:val="00177AB2"/>
    <w:rsid w:val="00180807"/>
    <w:rsid w:val="0018346B"/>
    <w:rsid w:val="0019110B"/>
    <w:rsid w:val="00191E9A"/>
    <w:rsid w:val="001960BB"/>
    <w:rsid w:val="001A4579"/>
    <w:rsid w:val="001B5ED1"/>
    <w:rsid w:val="001B6C93"/>
    <w:rsid w:val="001B7ED2"/>
    <w:rsid w:val="001C43E8"/>
    <w:rsid w:val="001D0840"/>
    <w:rsid w:val="001D16A1"/>
    <w:rsid w:val="001D1B95"/>
    <w:rsid w:val="001D34FE"/>
    <w:rsid w:val="001D35B2"/>
    <w:rsid w:val="001D4ACB"/>
    <w:rsid w:val="001D6AC9"/>
    <w:rsid w:val="001E1D1D"/>
    <w:rsid w:val="001E3982"/>
    <w:rsid w:val="001E42AD"/>
    <w:rsid w:val="001E6137"/>
    <w:rsid w:val="001E7F08"/>
    <w:rsid w:val="001F179C"/>
    <w:rsid w:val="001F1B2D"/>
    <w:rsid w:val="001F4321"/>
    <w:rsid w:val="001F63DD"/>
    <w:rsid w:val="001F6BE4"/>
    <w:rsid w:val="00203979"/>
    <w:rsid w:val="00222BAF"/>
    <w:rsid w:val="00223735"/>
    <w:rsid w:val="00224ABE"/>
    <w:rsid w:val="00231EAD"/>
    <w:rsid w:val="00232134"/>
    <w:rsid w:val="0023387B"/>
    <w:rsid w:val="00234380"/>
    <w:rsid w:val="00240D7F"/>
    <w:rsid w:val="00246947"/>
    <w:rsid w:val="00246C99"/>
    <w:rsid w:val="00261259"/>
    <w:rsid w:val="002618C6"/>
    <w:rsid w:val="00261B1E"/>
    <w:rsid w:val="00262F96"/>
    <w:rsid w:val="00265D74"/>
    <w:rsid w:val="00266D51"/>
    <w:rsid w:val="00274BD9"/>
    <w:rsid w:val="0027514D"/>
    <w:rsid w:val="00280290"/>
    <w:rsid w:val="002842F6"/>
    <w:rsid w:val="00286EA3"/>
    <w:rsid w:val="002902CE"/>
    <w:rsid w:val="002921EB"/>
    <w:rsid w:val="002926F7"/>
    <w:rsid w:val="00293755"/>
    <w:rsid w:val="00296505"/>
    <w:rsid w:val="002A000A"/>
    <w:rsid w:val="002A1EB6"/>
    <w:rsid w:val="002A30EF"/>
    <w:rsid w:val="002A3636"/>
    <w:rsid w:val="002A5B3E"/>
    <w:rsid w:val="002B07A8"/>
    <w:rsid w:val="002B07C5"/>
    <w:rsid w:val="002B2DAB"/>
    <w:rsid w:val="002B5282"/>
    <w:rsid w:val="002B57A6"/>
    <w:rsid w:val="002B66A8"/>
    <w:rsid w:val="002C216E"/>
    <w:rsid w:val="002C4CBF"/>
    <w:rsid w:val="002C75AC"/>
    <w:rsid w:val="002D004F"/>
    <w:rsid w:val="002D503A"/>
    <w:rsid w:val="002D5E39"/>
    <w:rsid w:val="002E1324"/>
    <w:rsid w:val="002F4459"/>
    <w:rsid w:val="002F6F01"/>
    <w:rsid w:val="002F76B6"/>
    <w:rsid w:val="002F789A"/>
    <w:rsid w:val="002F7DE3"/>
    <w:rsid w:val="003035F6"/>
    <w:rsid w:val="00303C48"/>
    <w:rsid w:val="003047B4"/>
    <w:rsid w:val="00306F0C"/>
    <w:rsid w:val="00321432"/>
    <w:rsid w:val="0032183E"/>
    <w:rsid w:val="00321B00"/>
    <w:rsid w:val="003220D7"/>
    <w:rsid w:val="00322A61"/>
    <w:rsid w:val="003230C5"/>
    <w:rsid w:val="003255E1"/>
    <w:rsid w:val="00331AA1"/>
    <w:rsid w:val="0033517D"/>
    <w:rsid w:val="00337988"/>
    <w:rsid w:val="003507D3"/>
    <w:rsid w:val="00352D7E"/>
    <w:rsid w:val="00354909"/>
    <w:rsid w:val="00354A8F"/>
    <w:rsid w:val="00365854"/>
    <w:rsid w:val="003721C6"/>
    <w:rsid w:val="00374854"/>
    <w:rsid w:val="00375B01"/>
    <w:rsid w:val="003850EB"/>
    <w:rsid w:val="00387ACA"/>
    <w:rsid w:val="003A23AB"/>
    <w:rsid w:val="003A5A72"/>
    <w:rsid w:val="003A6277"/>
    <w:rsid w:val="003B261C"/>
    <w:rsid w:val="003B268B"/>
    <w:rsid w:val="003B3E1E"/>
    <w:rsid w:val="003B58F5"/>
    <w:rsid w:val="003C0B23"/>
    <w:rsid w:val="003C4CEC"/>
    <w:rsid w:val="003C720D"/>
    <w:rsid w:val="003D08E4"/>
    <w:rsid w:val="003D17EE"/>
    <w:rsid w:val="003D4DF2"/>
    <w:rsid w:val="003E2FAC"/>
    <w:rsid w:val="003F2EBF"/>
    <w:rsid w:val="003F5CD8"/>
    <w:rsid w:val="003F6E27"/>
    <w:rsid w:val="004063D5"/>
    <w:rsid w:val="00410A1E"/>
    <w:rsid w:val="00412F03"/>
    <w:rsid w:val="004175E0"/>
    <w:rsid w:val="00420B8E"/>
    <w:rsid w:val="00423C56"/>
    <w:rsid w:val="004353D1"/>
    <w:rsid w:val="004353FC"/>
    <w:rsid w:val="0043561A"/>
    <w:rsid w:val="004379CA"/>
    <w:rsid w:val="00443C15"/>
    <w:rsid w:val="004446AA"/>
    <w:rsid w:val="004507D8"/>
    <w:rsid w:val="0045222A"/>
    <w:rsid w:val="00457F04"/>
    <w:rsid w:val="00461164"/>
    <w:rsid w:val="00461F51"/>
    <w:rsid w:val="00464C41"/>
    <w:rsid w:val="00473FD2"/>
    <w:rsid w:val="004744F0"/>
    <w:rsid w:val="0047678E"/>
    <w:rsid w:val="00476A68"/>
    <w:rsid w:val="004777A4"/>
    <w:rsid w:val="0048257E"/>
    <w:rsid w:val="00483B8D"/>
    <w:rsid w:val="00484F7A"/>
    <w:rsid w:val="00484FD1"/>
    <w:rsid w:val="0048663E"/>
    <w:rsid w:val="00491ABA"/>
    <w:rsid w:val="004966C5"/>
    <w:rsid w:val="00497CA3"/>
    <w:rsid w:val="004A1AFD"/>
    <w:rsid w:val="004A213B"/>
    <w:rsid w:val="004A4EF3"/>
    <w:rsid w:val="004B06C0"/>
    <w:rsid w:val="004B0AB8"/>
    <w:rsid w:val="004B5245"/>
    <w:rsid w:val="004B64B6"/>
    <w:rsid w:val="004B7650"/>
    <w:rsid w:val="004C41D6"/>
    <w:rsid w:val="004C606E"/>
    <w:rsid w:val="004C769C"/>
    <w:rsid w:val="004D1B31"/>
    <w:rsid w:val="004D3DC2"/>
    <w:rsid w:val="004D4733"/>
    <w:rsid w:val="004D6D69"/>
    <w:rsid w:val="004E2FC6"/>
    <w:rsid w:val="004E30B7"/>
    <w:rsid w:val="004E5B55"/>
    <w:rsid w:val="004E5B76"/>
    <w:rsid w:val="004F077E"/>
    <w:rsid w:val="004F0A77"/>
    <w:rsid w:val="004F13F8"/>
    <w:rsid w:val="004F339F"/>
    <w:rsid w:val="004F358E"/>
    <w:rsid w:val="004F625E"/>
    <w:rsid w:val="00506986"/>
    <w:rsid w:val="00506A4C"/>
    <w:rsid w:val="00511C40"/>
    <w:rsid w:val="00511F31"/>
    <w:rsid w:val="00513A2F"/>
    <w:rsid w:val="00513F77"/>
    <w:rsid w:val="00520009"/>
    <w:rsid w:val="0052009B"/>
    <w:rsid w:val="00521642"/>
    <w:rsid w:val="00523B92"/>
    <w:rsid w:val="00526A65"/>
    <w:rsid w:val="005275B8"/>
    <w:rsid w:val="00527CBA"/>
    <w:rsid w:val="00527F87"/>
    <w:rsid w:val="00532181"/>
    <w:rsid w:val="0053245D"/>
    <w:rsid w:val="00532FF7"/>
    <w:rsid w:val="0054129C"/>
    <w:rsid w:val="00551CD0"/>
    <w:rsid w:val="00556C69"/>
    <w:rsid w:val="00557B54"/>
    <w:rsid w:val="00564C9C"/>
    <w:rsid w:val="00570612"/>
    <w:rsid w:val="00571CBF"/>
    <w:rsid w:val="00575C50"/>
    <w:rsid w:val="0058197F"/>
    <w:rsid w:val="00581B74"/>
    <w:rsid w:val="0058212B"/>
    <w:rsid w:val="005A0385"/>
    <w:rsid w:val="005A55B6"/>
    <w:rsid w:val="005A7FBA"/>
    <w:rsid w:val="005B0352"/>
    <w:rsid w:val="005B132F"/>
    <w:rsid w:val="005B366D"/>
    <w:rsid w:val="005B3C62"/>
    <w:rsid w:val="005C1FF5"/>
    <w:rsid w:val="005C2932"/>
    <w:rsid w:val="005D6DA6"/>
    <w:rsid w:val="005E0520"/>
    <w:rsid w:val="005E0521"/>
    <w:rsid w:val="005E134D"/>
    <w:rsid w:val="005E52D7"/>
    <w:rsid w:val="005E5447"/>
    <w:rsid w:val="005F2378"/>
    <w:rsid w:val="005F4A92"/>
    <w:rsid w:val="005F677C"/>
    <w:rsid w:val="00605212"/>
    <w:rsid w:val="006068B9"/>
    <w:rsid w:val="00607F1B"/>
    <w:rsid w:val="006111FF"/>
    <w:rsid w:val="00611B9F"/>
    <w:rsid w:val="006123E3"/>
    <w:rsid w:val="00614122"/>
    <w:rsid w:val="00615299"/>
    <w:rsid w:val="006157FD"/>
    <w:rsid w:val="00620B1C"/>
    <w:rsid w:val="00621A79"/>
    <w:rsid w:val="0062299E"/>
    <w:rsid w:val="0063646A"/>
    <w:rsid w:val="00637579"/>
    <w:rsid w:val="00647493"/>
    <w:rsid w:val="00647867"/>
    <w:rsid w:val="0065037B"/>
    <w:rsid w:val="0065537E"/>
    <w:rsid w:val="00655813"/>
    <w:rsid w:val="00661384"/>
    <w:rsid w:val="0066143E"/>
    <w:rsid w:val="00661E2E"/>
    <w:rsid w:val="006641FD"/>
    <w:rsid w:val="00667386"/>
    <w:rsid w:val="006752DC"/>
    <w:rsid w:val="0067532D"/>
    <w:rsid w:val="00675D74"/>
    <w:rsid w:val="00676320"/>
    <w:rsid w:val="00680229"/>
    <w:rsid w:val="00685BB0"/>
    <w:rsid w:val="00692BDA"/>
    <w:rsid w:val="00696CC2"/>
    <w:rsid w:val="006A13CE"/>
    <w:rsid w:val="006A2610"/>
    <w:rsid w:val="006A2787"/>
    <w:rsid w:val="006B10F0"/>
    <w:rsid w:val="006B2DDD"/>
    <w:rsid w:val="006B4B5D"/>
    <w:rsid w:val="006B6FE0"/>
    <w:rsid w:val="006C7AA0"/>
    <w:rsid w:val="006D0326"/>
    <w:rsid w:val="006D0D40"/>
    <w:rsid w:val="006D0ED3"/>
    <w:rsid w:val="006D75ED"/>
    <w:rsid w:val="006D76F3"/>
    <w:rsid w:val="006E1515"/>
    <w:rsid w:val="006E2926"/>
    <w:rsid w:val="006E2E95"/>
    <w:rsid w:val="006E2F08"/>
    <w:rsid w:val="006E3E0B"/>
    <w:rsid w:val="006F2884"/>
    <w:rsid w:val="006F4B24"/>
    <w:rsid w:val="006F5581"/>
    <w:rsid w:val="006F652B"/>
    <w:rsid w:val="006F7D2B"/>
    <w:rsid w:val="00700869"/>
    <w:rsid w:val="007013C1"/>
    <w:rsid w:val="00701E9B"/>
    <w:rsid w:val="0070215D"/>
    <w:rsid w:val="00705B1F"/>
    <w:rsid w:val="00706F28"/>
    <w:rsid w:val="00712F65"/>
    <w:rsid w:val="00713CD1"/>
    <w:rsid w:val="00716521"/>
    <w:rsid w:val="00717A9B"/>
    <w:rsid w:val="00720DA4"/>
    <w:rsid w:val="00727ACB"/>
    <w:rsid w:val="00730EB9"/>
    <w:rsid w:val="00731623"/>
    <w:rsid w:val="00733805"/>
    <w:rsid w:val="00733D27"/>
    <w:rsid w:val="0073624A"/>
    <w:rsid w:val="007362DB"/>
    <w:rsid w:val="00736D3D"/>
    <w:rsid w:val="007372F7"/>
    <w:rsid w:val="007374B9"/>
    <w:rsid w:val="00737D03"/>
    <w:rsid w:val="0074153A"/>
    <w:rsid w:val="00742DAD"/>
    <w:rsid w:val="00744A02"/>
    <w:rsid w:val="00744DE5"/>
    <w:rsid w:val="007456E8"/>
    <w:rsid w:val="0074645D"/>
    <w:rsid w:val="00747D00"/>
    <w:rsid w:val="007500C5"/>
    <w:rsid w:val="00755B7A"/>
    <w:rsid w:val="0076110C"/>
    <w:rsid w:val="00764B83"/>
    <w:rsid w:val="00766120"/>
    <w:rsid w:val="00767F76"/>
    <w:rsid w:val="007721B2"/>
    <w:rsid w:val="00772DF4"/>
    <w:rsid w:val="007C3DE1"/>
    <w:rsid w:val="007C4AD5"/>
    <w:rsid w:val="007C5050"/>
    <w:rsid w:val="007C7ED2"/>
    <w:rsid w:val="007D0B9D"/>
    <w:rsid w:val="007D457C"/>
    <w:rsid w:val="007D458F"/>
    <w:rsid w:val="007D748E"/>
    <w:rsid w:val="007E0155"/>
    <w:rsid w:val="007E22DE"/>
    <w:rsid w:val="007E264F"/>
    <w:rsid w:val="007F1270"/>
    <w:rsid w:val="007F17E1"/>
    <w:rsid w:val="007F2B2C"/>
    <w:rsid w:val="007F423F"/>
    <w:rsid w:val="00800597"/>
    <w:rsid w:val="008007ED"/>
    <w:rsid w:val="008018B0"/>
    <w:rsid w:val="00802211"/>
    <w:rsid w:val="00806892"/>
    <w:rsid w:val="008070B1"/>
    <w:rsid w:val="0080732D"/>
    <w:rsid w:val="00807AAE"/>
    <w:rsid w:val="00807F2A"/>
    <w:rsid w:val="00812F5A"/>
    <w:rsid w:val="00813AFC"/>
    <w:rsid w:val="008143F9"/>
    <w:rsid w:val="00817D73"/>
    <w:rsid w:val="008228EF"/>
    <w:rsid w:val="00823166"/>
    <w:rsid w:val="00823507"/>
    <w:rsid w:val="00823B25"/>
    <w:rsid w:val="00825C2D"/>
    <w:rsid w:val="00827AE3"/>
    <w:rsid w:val="008331FF"/>
    <w:rsid w:val="00833719"/>
    <w:rsid w:val="00835F91"/>
    <w:rsid w:val="0084072E"/>
    <w:rsid w:val="00841477"/>
    <w:rsid w:val="00843192"/>
    <w:rsid w:val="00844FBC"/>
    <w:rsid w:val="008452FB"/>
    <w:rsid w:val="00845399"/>
    <w:rsid w:val="00846996"/>
    <w:rsid w:val="00852B7C"/>
    <w:rsid w:val="00853840"/>
    <w:rsid w:val="00854AE9"/>
    <w:rsid w:val="0085609E"/>
    <w:rsid w:val="008572F9"/>
    <w:rsid w:val="00857F4C"/>
    <w:rsid w:val="00860877"/>
    <w:rsid w:val="00865A21"/>
    <w:rsid w:val="00871237"/>
    <w:rsid w:val="00871648"/>
    <w:rsid w:val="00876B50"/>
    <w:rsid w:val="00881B95"/>
    <w:rsid w:val="00885D9C"/>
    <w:rsid w:val="00891DCF"/>
    <w:rsid w:val="00893C21"/>
    <w:rsid w:val="00895D27"/>
    <w:rsid w:val="00897EBF"/>
    <w:rsid w:val="008A2D6E"/>
    <w:rsid w:val="008A4BB3"/>
    <w:rsid w:val="008B36A5"/>
    <w:rsid w:val="008B4353"/>
    <w:rsid w:val="008B48AD"/>
    <w:rsid w:val="008C096E"/>
    <w:rsid w:val="008C284B"/>
    <w:rsid w:val="008C5471"/>
    <w:rsid w:val="008C6CB9"/>
    <w:rsid w:val="008D1546"/>
    <w:rsid w:val="008E29D1"/>
    <w:rsid w:val="008E6E70"/>
    <w:rsid w:val="008F23BD"/>
    <w:rsid w:val="008F573C"/>
    <w:rsid w:val="00900EE3"/>
    <w:rsid w:val="009012C8"/>
    <w:rsid w:val="00901B28"/>
    <w:rsid w:val="00901D30"/>
    <w:rsid w:val="009030B3"/>
    <w:rsid w:val="0091257E"/>
    <w:rsid w:val="00912F73"/>
    <w:rsid w:val="00913F2C"/>
    <w:rsid w:val="00914914"/>
    <w:rsid w:val="00921B6C"/>
    <w:rsid w:val="0092758E"/>
    <w:rsid w:val="009327C9"/>
    <w:rsid w:val="00932DB9"/>
    <w:rsid w:val="009336AA"/>
    <w:rsid w:val="0093401E"/>
    <w:rsid w:val="00934C31"/>
    <w:rsid w:val="009359C9"/>
    <w:rsid w:val="00942CE5"/>
    <w:rsid w:val="00943BCE"/>
    <w:rsid w:val="00946032"/>
    <w:rsid w:val="009474C2"/>
    <w:rsid w:val="009500B9"/>
    <w:rsid w:val="009535B5"/>
    <w:rsid w:val="00960203"/>
    <w:rsid w:val="009602B4"/>
    <w:rsid w:val="00960421"/>
    <w:rsid w:val="00960A3D"/>
    <w:rsid w:val="00960B56"/>
    <w:rsid w:val="0096165E"/>
    <w:rsid w:val="00971285"/>
    <w:rsid w:val="00971957"/>
    <w:rsid w:val="00973AB9"/>
    <w:rsid w:val="009757A9"/>
    <w:rsid w:val="00977D6A"/>
    <w:rsid w:val="0098381A"/>
    <w:rsid w:val="00985B02"/>
    <w:rsid w:val="00990C1F"/>
    <w:rsid w:val="00991661"/>
    <w:rsid w:val="009938C8"/>
    <w:rsid w:val="00993A50"/>
    <w:rsid w:val="0099463F"/>
    <w:rsid w:val="0099706E"/>
    <w:rsid w:val="009A14ED"/>
    <w:rsid w:val="009A1696"/>
    <w:rsid w:val="009A26C3"/>
    <w:rsid w:val="009A4A25"/>
    <w:rsid w:val="009A758A"/>
    <w:rsid w:val="009B5021"/>
    <w:rsid w:val="009C0841"/>
    <w:rsid w:val="009C29BF"/>
    <w:rsid w:val="009C2DA8"/>
    <w:rsid w:val="009D1706"/>
    <w:rsid w:val="009D6906"/>
    <w:rsid w:val="009E0F61"/>
    <w:rsid w:val="009E4AF9"/>
    <w:rsid w:val="009E749F"/>
    <w:rsid w:val="009E7C11"/>
    <w:rsid w:val="009F0666"/>
    <w:rsid w:val="009F583D"/>
    <w:rsid w:val="009F5C57"/>
    <w:rsid w:val="009F600B"/>
    <w:rsid w:val="009F74B7"/>
    <w:rsid w:val="00A00FE4"/>
    <w:rsid w:val="00A02921"/>
    <w:rsid w:val="00A03AA8"/>
    <w:rsid w:val="00A06032"/>
    <w:rsid w:val="00A0695C"/>
    <w:rsid w:val="00A1184B"/>
    <w:rsid w:val="00A13E50"/>
    <w:rsid w:val="00A17AF0"/>
    <w:rsid w:val="00A27F8C"/>
    <w:rsid w:val="00A33317"/>
    <w:rsid w:val="00A359BD"/>
    <w:rsid w:val="00A3676D"/>
    <w:rsid w:val="00A36DC2"/>
    <w:rsid w:val="00A4236B"/>
    <w:rsid w:val="00A44D8A"/>
    <w:rsid w:val="00A44E59"/>
    <w:rsid w:val="00A45F87"/>
    <w:rsid w:val="00A4749B"/>
    <w:rsid w:val="00A50487"/>
    <w:rsid w:val="00A60ED1"/>
    <w:rsid w:val="00A63C30"/>
    <w:rsid w:val="00A650C3"/>
    <w:rsid w:val="00A65730"/>
    <w:rsid w:val="00A77DFC"/>
    <w:rsid w:val="00A8424D"/>
    <w:rsid w:val="00A90075"/>
    <w:rsid w:val="00A91DA9"/>
    <w:rsid w:val="00A93049"/>
    <w:rsid w:val="00AA073F"/>
    <w:rsid w:val="00AA0B37"/>
    <w:rsid w:val="00AA1B78"/>
    <w:rsid w:val="00AA2FB4"/>
    <w:rsid w:val="00AA52C8"/>
    <w:rsid w:val="00AA72D9"/>
    <w:rsid w:val="00AB33A2"/>
    <w:rsid w:val="00AB6356"/>
    <w:rsid w:val="00AC0740"/>
    <w:rsid w:val="00AC45AE"/>
    <w:rsid w:val="00AD3808"/>
    <w:rsid w:val="00AD3AC4"/>
    <w:rsid w:val="00AD59FE"/>
    <w:rsid w:val="00AD5EFC"/>
    <w:rsid w:val="00AD7127"/>
    <w:rsid w:val="00AD7AC3"/>
    <w:rsid w:val="00AE1506"/>
    <w:rsid w:val="00AE68B8"/>
    <w:rsid w:val="00AF2336"/>
    <w:rsid w:val="00AF74BB"/>
    <w:rsid w:val="00B04182"/>
    <w:rsid w:val="00B06C56"/>
    <w:rsid w:val="00B129A7"/>
    <w:rsid w:val="00B137FD"/>
    <w:rsid w:val="00B14934"/>
    <w:rsid w:val="00B230D8"/>
    <w:rsid w:val="00B23A18"/>
    <w:rsid w:val="00B248F6"/>
    <w:rsid w:val="00B26096"/>
    <w:rsid w:val="00B26643"/>
    <w:rsid w:val="00B31E15"/>
    <w:rsid w:val="00B325A2"/>
    <w:rsid w:val="00B364C0"/>
    <w:rsid w:val="00B36C5A"/>
    <w:rsid w:val="00B40889"/>
    <w:rsid w:val="00B43098"/>
    <w:rsid w:val="00B4711F"/>
    <w:rsid w:val="00B47D0E"/>
    <w:rsid w:val="00B51386"/>
    <w:rsid w:val="00B54CC6"/>
    <w:rsid w:val="00B55D3B"/>
    <w:rsid w:val="00B65C5E"/>
    <w:rsid w:val="00B65E63"/>
    <w:rsid w:val="00B67273"/>
    <w:rsid w:val="00B70B5B"/>
    <w:rsid w:val="00B75583"/>
    <w:rsid w:val="00B77AFF"/>
    <w:rsid w:val="00B813FB"/>
    <w:rsid w:val="00B84969"/>
    <w:rsid w:val="00B85B4B"/>
    <w:rsid w:val="00B94559"/>
    <w:rsid w:val="00B965AF"/>
    <w:rsid w:val="00BA00AF"/>
    <w:rsid w:val="00BA1C3D"/>
    <w:rsid w:val="00BA5250"/>
    <w:rsid w:val="00BB32C5"/>
    <w:rsid w:val="00BB4113"/>
    <w:rsid w:val="00BB41D3"/>
    <w:rsid w:val="00BC26ED"/>
    <w:rsid w:val="00BD1BD7"/>
    <w:rsid w:val="00BD2BBD"/>
    <w:rsid w:val="00BD32A4"/>
    <w:rsid w:val="00BD56FF"/>
    <w:rsid w:val="00BE1106"/>
    <w:rsid w:val="00BE2DA1"/>
    <w:rsid w:val="00BE4C1E"/>
    <w:rsid w:val="00BE4E59"/>
    <w:rsid w:val="00BE751C"/>
    <w:rsid w:val="00BF2445"/>
    <w:rsid w:val="00BF29EB"/>
    <w:rsid w:val="00C018E9"/>
    <w:rsid w:val="00C029ED"/>
    <w:rsid w:val="00C05AE5"/>
    <w:rsid w:val="00C05F11"/>
    <w:rsid w:val="00C12FB3"/>
    <w:rsid w:val="00C13BAA"/>
    <w:rsid w:val="00C16098"/>
    <w:rsid w:val="00C2301C"/>
    <w:rsid w:val="00C300B6"/>
    <w:rsid w:val="00C31D7B"/>
    <w:rsid w:val="00C37279"/>
    <w:rsid w:val="00C41463"/>
    <w:rsid w:val="00C42B08"/>
    <w:rsid w:val="00C44813"/>
    <w:rsid w:val="00C47405"/>
    <w:rsid w:val="00C47F85"/>
    <w:rsid w:val="00C53922"/>
    <w:rsid w:val="00C568CF"/>
    <w:rsid w:val="00C571E6"/>
    <w:rsid w:val="00C60E34"/>
    <w:rsid w:val="00C6482A"/>
    <w:rsid w:val="00C64AB3"/>
    <w:rsid w:val="00C6607F"/>
    <w:rsid w:val="00C705E7"/>
    <w:rsid w:val="00C816AC"/>
    <w:rsid w:val="00C8251B"/>
    <w:rsid w:val="00C865EA"/>
    <w:rsid w:val="00C8737A"/>
    <w:rsid w:val="00C94DFA"/>
    <w:rsid w:val="00C973A8"/>
    <w:rsid w:val="00CA591E"/>
    <w:rsid w:val="00CA6402"/>
    <w:rsid w:val="00CA7100"/>
    <w:rsid w:val="00CA7FE5"/>
    <w:rsid w:val="00CB30D8"/>
    <w:rsid w:val="00CB547F"/>
    <w:rsid w:val="00CB7110"/>
    <w:rsid w:val="00CC0050"/>
    <w:rsid w:val="00CC270E"/>
    <w:rsid w:val="00CC2C06"/>
    <w:rsid w:val="00CC2F3A"/>
    <w:rsid w:val="00CC52B3"/>
    <w:rsid w:val="00CC5ED5"/>
    <w:rsid w:val="00CC60F2"/>
    <w:rsid w:val="00CC7D6B"/>
    <w:rsid w:val="00CD0631"/>
    <w:rsid w:val="00CD2596"/>
    <w:rsid w:val="00CD26D9"/>
    <w:rsid w:val="00CD5262"/>
    <w:rsid w:val="00CD5595"/>
    <w:rsid w:val="00CD5B61"/>
    <w:rsid w:val="00CD7B22"/>
    <w:rsid w:val="00CE3458"/>
    <w:rsid w:val="00CE382A"/>
    <w:rsid w:val="00CE458A"/>
    <w:rsid w:val="00CE5F58"/>
    <w:rsid w:val="00CE6CD2"/>
    <w:rsid w:val="00CF1255"/>
    <w:rsid w:val="00CF2E46"/>
    <w:rsid w:val="00CF31B6"/>
    <w:rsid w:val="00CF382B"/>
    <w:rsid w:val="00CF4067"/>
    <w:rsid w:val="00CF5F6F"/>
    <w:rsid w:val="00CF6F22"/>
    <w:rsid w:val="00CF6FBD"/>
    <w:rsid w:val="00CF7F7E"/>
    <w:rsid w:val="00D03531"/>
    <w:rsid w:val="00D0622E"/>
    <w:rsid w:val="00D06D64"/>
    <w:rsid w:val="00D07C18"/>
    <w:rsid w:val="00D1192F"/>
    <w:rsid w:val="00D11B21"/>
    <w:rsid w:val="00D2039A"/>
    <w:rsid w:val="00D33AA4"/>
    <w:rsid w:val="00D36EDF"/>
    <w:rsid w:val="00D40659"/>
    <w:rsid w:val="00D517D1"/>
    <w:rsid w:val="00D6051D"/>
    <w:rsid w:val="00D62EDC"/>
    <w:rsid w:val="00D63483"/>
    <w:rsid w:val="00D6410D"/>
    <w:rsid w:val="00D64700"/>
    <w:rsid w:val="00D64745"/>
    <w:rsid w:val="00D65179"/>
    <w:rsid w:val="00D66177"/>
    <w:rsid w:val="00D675C3"/>
    <w:rsid w:val="00D702CC"/>
    <w:rsid w:val="00D70E02"/>
    <w:rsid w:val="00D734C5"/>
    <w:rsid w:val="00D742DB"/>
    <w:rsid w:val="00D76679"/>
    <w:rsid w:val="00D76A53"/>
    <w:rsid w:val="00D77136"/>
    <w:rsid w:val="00D91302"/>
    <w:rsid w:val="00D95333"/>
    <w:rsid w:val="00D954E5"/>
    <w:rsid w:val="00D96A7C"/>
    <w:rsid w:val="00D97575"/>
    <w:rsid w:val="00DA0CD6"/>
    <w:rsid w:val="00DA365D"/>
    <w:rsid w:val="00DA510C"/>
    <w:rsid w:val="00DA7D53"/>
    <w:rsid w:val="00DB5573"/>
    <w:rsid w:val="00DC2109"/>
    <w:rsid w:val="00DC219F"/>
    <w:rsid w:val="00DC35CA"/>
    <w:rsid w:val="00DC56AE"/>
    <w:rsid w:val="00DD06A0"/>
    <w:rsid w:val="00DD1EC2"/>
    <w:rsid w:val="00DD2999"/>
    <w:rsid w:val="00DD477B"/>
    <w:rsid w:val="00DD7561"/>
    <w:rsid w:val="00DE2A6F"/>
    <w:rsid w:val="00DE5A33"/>
    <w:rsid w:val="00DF4FE5"/>
    <w:rsid w:val="00DF65E9"/>
    <w:rsid w:val="00E0049D"/>
    <w:rsid w:val="00E02666"/>
    <w:rsid w:val="00E03444"/>
    <w:rsid w:val="00E038BE"/>
    <w:rsid w:val="00E04802"/>
    <w:rsid w:val="00E048E8"/>
    <w:rsid w:val="00E0568E"/>
    <w:rsid w:val="00E15344"/>
    <w:rsid w:val="00E1647F"/>
    <w:rsid w:val="00E23C70"/>
    <w:rsid w:val="00E23D2A"/>
    <w:rsid w:val="00E3049E"/>
    <w:rsid w:val="00E31FB4"/>
    <w:rsid w:val="00E359F6"/>
    <w:rsid w:val="00E40F87"/>
    <w:rsid w:val="00E46A77"/>
    <w:rsid w:val="00E51F15"/>
    <w:rsid w:val="00E533A6"/>
    <w:rsid w:val="00E56C6E"/>
    <w:rsid w:val="00E66981"/>
    <w:rsid w:val="00E71B65"/>
    <w:rsid w:val="00E81D64"/>
    <w:rsid w:val="00E8686A"/>
    <w:rsid w:val="00E87BB0"/>
    <w:rsid w:val="00E900FB"/>
    <w:rsid w:val="00E90C64"/>
    <w:rsid w:val="00E91048"/>
    <w:rsid w:val="00E91223"/>
    <w:rsid w:val="00E92803"/>
    <w:rsid w:val="00EA4953"/>
    <w:rsid w:val="00EA7B13"/>
    <w:rsid w:val="00EB0517"/>
    <w:rsid w:val="00EB0C3D"/>
    <w:rsid w:val="00EB2523"/>
    <w:rsid w:val="00EB34B2"/>
    <w:rsid w:val="00EB71C6"/>
    <w:rsid w:val="00EC0664"/>
    <w:rsid w:val="00EC0876"/>
    <w:rsid w:val="00EC1809"/>
    <w:rsid w:val="00EC277B"/>
    <w:rsid w:val="00EC2D46"/>
    <w:rsid w:val="00EC42B6"/>
    <w:rsid w:val="00EC7AEC"/>
    <w:rsid w:val="00ED029E"/>
    <w:rsid w:val="00ED21C8"/>
    <w:rsid w:val="00ED2EDF"/>
    <w:rsid w:val="00ED572B"/>
    <w:rsid w:val="00ED5CC4"/>
    <w:rsid w:val="00ED6E0E"/>
    <w:rsid w:val="00EE18AE"/>
    <w:rsid w:val="00EE1A3C"/>
    <w:rsid w:val="00EE252D"/>
    <w:rsid w:val="00EE3DC7"/>
    <w:rsid w:val="00EE3F83"/>
    <w:rsid w:val="00EE55EF"/>
    <w:rsid w:val="00EE7674"/>
    <w:rsid w:val="00EF1DC2"/>
    <w:rsid w:val="00F006EE"/>
    <w:rsid w:val="00F07EE5"/>
    <w:rsid w:val="00F11002"/>
    <w:rsid w:val="00F11A9D"/>
    <w:rsid w:val="00F143FD"/>
    <w:rsid w:val="00F14EDC"/>
    <w:rsid w:val="00F16CC0"/>
    <w:rsid w:val="00F20002"/>
    <w:rsid w:val="00F223B1"/>
    <w:rsid w:val="00F272A4"/>
    <w:rsid w:val="00F27FCC"/>
    <w:rsid w:val="00F30330"/>
    <w:rsid w:val="00F30930"/>
    <w:rsid w:val="00F330D2"/>
    <w:rsid w:val="00F33BB9"/>
    <w:rsid w:val="00F34F3F"/>
    <w:rsid w:val="00F363D1"/>
    <w:rsid w:val="00F363F9"/>
    <w:rsid w:val="00F37A46"/>
    <w:rsid w:val="00F51922"/>
    <w:rsid w:val="00F52892"/>
    <w:rsid w:val="00F530B2"/>
    <w:rsid w:val="00F53C2D"/>
    <w:rsid w:val="00F61E1F"/>
    <w:rsid w:val="00F73B79"/>
    <w:rsid w:val="00F80616"/>
    <w:rsid w:val="00F86952"/>
    <w:rsid w:val="00F918CA"/>
    <w:rsid w:val="00F920C2"/>
    <w:rsid w:val="00F92FEB"/>
    <w:rsid w:val="00F9435B"/>
    <w:rsid w:val="00F96377"/>
    <w:rsid w:val="00FA0DDE"/>
    <w:rsid w:val="00FA424B"/>
    <w:rsid w:val="00FA6AA3"/>
    <w:rsid w:val="00FA6E45"/>
    <w:rsid w:val="00FB10D5"/>
    <w:rsid w:val="00FB26C1"/>
    <w:rsid w:val="00FC06FE"/>
    <w:rsid w:val="00FC3921"/>
    <w:rsid w:val="00FC4E5D"/>
    <w:rsid w:val="00FC7010"/>
    <w:rsid w:val="00FD39E3"/>
    <w:rsid w:val="00FD3B0A"/>
    <w:rsid w:val="00FD5BA2"/>
    <w:rsid w:val="00FD619D"/>
    <w:rsid w:val="00FE3ED4"/>
    <w:rsid w:val="00FE5254"/>
    <w:rsid w:val="00FF0F57"/>
    <w:rsid w:val="00FF384B"/>
    <w:rsid w:val="00FF470B"/>
    <w:rsid w:val="00FF4C87"/>
    <w:rsid w:val="00FF50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3313"/>
    <o:shapelayout v:ext="edit">
      <o:idmap v:ext="edit" data="1"/>
    </o:shapelayout>
  </w:shapeDefaults>
  <w:decimalSymbol w:val=","/>
  <w:listSeparator w:val=";"/>
  <w14:docId w14:val="3E46CA60"/>
  <w15:docId w15:val="{424615C4-27FD-4CC3-9FA0-A34FE9446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0321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3">
    <w:name w:val="heading 3"/>
    <w:basedOn w:val="a"/>
    <w:next w:val="a"/>
    <w:link w:val="30"/>
    <w:uiPriority w:val="9"/>
    <w:semiHidden/>
    <w:unhideWhenUsed/>
    <w:qFormat/>
    <w:rsid w:val="009012C8"/>
    <w:pPr>
      <w:keepNext/>
      <w:keepLines/>
      <w:spacing w:before="200" w:after="0"/>
      <w:outlineLvl w:val="2"/>
    </w:pPr>
    <w:rPr>
      <w:rFonts w:asciiTheme="majorHAnsi" w:eastAsiaTheme="majorEastAsia" w:hAnsiTheme="majorHAnsi" w:cstheme="majorBidi"/>
      <w:b/>
      <w:bCs/>
      <w:color w:val="4F81BD" w:themeColor="accent1"/>
    </w:rPr>
  </w:style>
  <w:style w:type="paragraph" w:styleId="5">
    <w:name w:val="heading 5"/>
    <w:basedOn w:val="a"/>
    <w:next w:val="a"/>
    <w:link w:val="50"/>
    <w:uiPriority w:val="9"/>
    <w:semiHidden/>
    <w:unhideWhenUsed/>
    <w:qFormat/>
    <w:rsid w:val="000B48A1"/>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03210"/>
    <w:pPr>
      <w:ind w:left="720"/>
      <w:contextualSpacing/>
    </w:pPr>
  </w:style>
  <w:style w:type="character" w:styleId="a4">
    <w:name w:val="Hyperlink"/>
    <w:basedOn w:val="a0"/>
    <w:uiPriority w:val="99"/>
    <w:unhideWhenUsed/>
    <w:rsid w:val="00103210"/>
    <w:rPr>
      <w:color w:val="0000FF"/>
      <w:u w:val="single"/>
    </w:rPr>
  </w:style>
  <w:style w:type="character" w:customStyle="1" w:styleId="10">
    <w:name w:val="Заголовок 1 Знак"/>
    <w:basedOn w:val="a0"/>
    <w:link w:val="1"/>
    <w:uiPriority w:val="9"/>
    <w:rsid w:val="00103210"/>
    <w:rPr>
      <w:rFonts w:asciiTheme="majorHAnsi" w:eastAsiaTheme="majorEastAsia" w:hAnsiTheme="majorHAnsi" w:cstheme="majorBidi"/>
      <w:b/>
      <w:bCs/>
      <w:color w:val="365F91" w:themeColor="accent1" w:themeShade="BF"/>
      <w:sz w:val="28"/>
      <w:szCs w:val="28"/>
    </w:rPr>
  </w:style>
  <w:style w:type="paragraph" w:styleId="a5">
    <w:name w:val="TOC Heading"/>
    <w:basedOn w:val="1"/>
    <w:next w:val="a"/>
    <w:uiPriority w:val="39"/>
    <w:semiHidden/>
    <w:unhideWhenUsed/>
    <w:qFormat/>
    <w:rsid w:val="00103210"/>
    <w:pPr>
      <w:outlineLvl w:val="9"/>
    </w:pPr>
    <w:rPr>
      <w:lang w:eastAsia="ru-RU"/>
    </w:rPr>
  </w:style>
  <w:style w:type="paragraph" w:styleId="11">
    <w:name w:val="toc 1"/>
    <w:basedOn w:val="a"/>
    <w:next w:val="a"/>
    <w:autoRedefine/>
    <w:uiPriority w:val="39"/>
    <w:unhideWhenUsed/>
    <w:rsid w:val="00014F64"/>
    <w:pPr>
      <w:spacing w:after="100" w:line="240" w:lineRule="auto"/>
    </w:pPr>
    <w:rPr>
      <w:rFonts w:ascii="Times New Roman" w:hAnsi="Times New Roman"/>
      <w:sz w:val="28"/>
    </w:rPr>
  </w:style>
  <w:style w:type="character" w:styleId="a6">
    <w:name w:val="annotation reference"/>
    <w:basedOn w:val="a0"/>
    <w:uiPriority w:val="99"/>
    <w:semiHidden/>
    <w:unhideWhenUsed/>
    <w:rsid w:val="00103210"/>
    <w:rPr>
      <w:sz w:val="16"/>
      <w:szCs w:val="16"/>
    </w:rPr>
  </w:style>
  <w:style w:type="paragraph" w:styleId="a7">
    <w:name w:val="annotation text"/>
    <w:basedOn w:val="a"/>
    <w:link w:val="a8"/>
    <w:uiPriority w:val="99"/>
    <w:semiHidden/>
    <w:unhideWhenUsed/>
    <w:rsid w:val="00103210"/>
    <w:pPr>
      <w:spacing w:line="240" w:lineRule="auto"/>
    </w:pPr>
    <w:rPr>
      <w:sz w:val="20"/>
      <w:szCs w:val="20"/>
    </w:rPr>
  </w:style>
  <w:style w:type="character" w:customStyle="1" w:styleId="a8">
    <w:name w:val="Текст примечания Знак"/>
    <w:basedOn w:val="a0"/>
    <w:link w:val="a7"/>
    <w:uiPriority w:val="99"/>
    <w:semiHidden/>
    <w:rsid w:val="00103210"/>
    <w:rPr>
      <w:sz w:val="20"/>
      <w:szCs w:val="20"/>
    </w:rPr>
  </w:style>
  <w:style w:type="paragraph" w:styleId="a9">
    <w:name w:val="annotation subject"/>
    <w:basedOn w:val="a7"/>
    <w:next w:val="a7"/>
    <w:link w:val="aa"/>
    <w:uiPriority w:val="99"/>
    <w:semiHidden/>
    <w:unhideWhenUsed/>
    <w:rsid w:val="00103210"/>
    <w:rPr>
      <w:b/>
      <w:bCs/>
    </w:rPr>
  </w:style>
  <w:style w:type="character" w:customStyle="1" w:styleId="aa">
    <w:name w:val="Тема примечания Знак"/>
    <w:basedOn w:val="a8"/>
    <w:link w:val="a9"/>
    <w:uiPriority w:val="99"/>
    <w:semiHidden/>
    <w:rsid w:val="00103210"/>
    <w:rPr>
      <w:b/>
      <w:bCs/>
      <w:sz w:val="20"/>
      <w:szCs w:val="20"/>
    </w:rPr>
  </w:style>
  <w:style w:type="paragraph" w:styleId="ab">
    <w:name w:val="Revision"/>
    <w:hidden/>
    <w:uiPriority w:val="99"/>
    <w:semiHidden/>
    <w:rsid w:val="00103210"/>
    <w:pPr>
      <w:spacing w:after="0" w:line="240" w:lineRule="auto"/>
    </w:pPr>
  </w:style>
  <w:style w:type="paragraph" w:styleId="ac">
    <w:name w:val="Balloon Text"/>
    <w:basedOn w:val="a"/>
    <w:link w:val="ad"/>
    <w:uiPriority w:val="99"/>
    <w:semiHidden/>
    <w:unhideWhenUsed/>
    <w:rsid w:val="00103210"/>
    <w:pPr>
      <w:spacing w:after="0" w:line="240" w:lineRule="auto"/>
    </w:pPr>
    <w:rPr>
      <w:rFonts w:ascii="Tahoma" w:hAnsi="Tahoma" w:cs="Tahoma"/>
      <w:sz w:val="16"/>
      <w:szCs w:val="16"/>
    </w:rPr>
  </w:style>
  <w:style w:type="character" w:customStyle="1" w:styleId="ad">
    <w:name w:val="Текст выноски Знак"/>
    <w:basedOn w:val="a0"/>
    <w:link w:val="ac"/>
    <w:uiPriority w:val="99"/>
    <w:semiHidden/>
    <w:rsid w:val="00103210"/>
    <w:rPr>
      <w:rFonts w:ascii="Tahoma" w:hAnsi="Tahoma" w:cs="Tahoma"/>
      <w:sz w:val="16"/>
      <w:szCs w:val="16"/>
    </w:rPr>
  </w:style>
  <w:style w:type="paragraph" w:styleId="ae">
    <w:name w:val="endnote text"/>
    <w:basedOn w:val="a"/>
    <w:link w:val="af"/>
    <w:uiPriority w:val="99"/>
    <w:semiHidden/>
    <w:unhideWhenUsed/>
    <w:rsid w:val="00103210"/>
    <w:pPr>
      <w:spacing w:after="0" w:line="240" w:lineRule="auto"/>
    </w:pPr>
    <w:rPr>
      <w:sz w:val="20"/>
      <w:szCs w:val="20"/>
    </w:rPr>
  </w:style>
  <w:style w:type="character" w:customStyle="1" w:styleId="af">
    <w:name w:val="Текст концевой сноски Знак"/>
    <w:basedOn w:val="a0"/>
    <w:link w:val="ae"/>
    <w:uiPriority w:val="99"/>
    <w:semiHidden/>
    <w:rsid w:val="00103210"/>
    <w:rPr>
      <w:sz w:val="20"/>
      <w:szCs w:val="20"/>
    </w:rPr>
  </w:style>
  <w:style w:type="character" w:styleId="af0">
    <w:name w:val="endnote reference"/>
    <w:basedOn w:val="a0"/>
    <w:uiPriority w:val="99"/>
    <w:semiHidden/>
    <w:unhideWhenUsed/>
    <w:rsid w:val="00103210"/>
    <w:rPr>
      <w:vertAlign w:val="superscript"/>
    </w:rPr>
  </w:style>
  <w:style w:type="paragraph" w:styleId="af1">
    <w:name w:val="footnote text"/>
    <w:basedOn w:val="a"/>
    <w:link w:val="af2"/>
    <w:uiPriority w:val="99"/>
    <w:semiHidden/>
    <w:unhideWhenUsed/>
    <w:rsid w:val="00103210"/>
    <w:pPr>
      <w:spacing w:after="0" w:line="240" w:lineRule="auto"/>
    </w:pPr>
    <w:rPr>
      <w:sz w:val="20"/>
      <w:szCs w:val="20"/>
    </w:rPr>
  </w:style>
  <w:style w:type="character" w:customStyle="1" w:styleId="af2">
    <w:name w:val="Текст сноски Знак"/>
    <w:basedOn w:val="a0"/>
    <w:link w:val="af1"/>
    <w:uiPriority w:val="99"/>
    <w:semiHidden/>
    <w:rsid w:val="00103210"/>
    <w:rPr>
      <w:sz w:val="20"/>
      <w:szCs w:val="20"/>
    </w:rPr>
  </w:style>
  <w:style w:type="character" w:styleId="af3">
    <w:name w:val="footnote reference"/>
    <w:basedOn w:val="a0"/>
    <w:uiPriority w:val="99"/>
    <w:semiHidden/>
    <w:unhideWhenUsed/>
    <w:rsid w:val="00103210"/>
    <w:rPr>
      <w:vertAlign w:val="superscript"/>
    </w:rPr>
  </w:style>
  <w:style w:type="table" w:styleId="af4">
    <w:name w:val="Table Grid"/>
    <w:basedOn w:val="a1"/>
    <w:uiPriority w:val="59"/>
    <w:rsid w:val="002D00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5">
    <w:name w:val="header"/>
    <w:basedOn w:val="a"/>
    <w:link w:val="af6"/>
    <w:uiPriority w:val="99"/>
    <w:unhideWhenUsed/>
    <w:rsid w:val="00354A8F"/>
    <w:pPr>
      <w:tabs>
        <w:tab w:val="center" w:pos="4677"/>
        <w:tab w:val="right" w:pos="9355"/>
      </w:tabs>
      <w:spacing w:after="0" w:line="240" w:lineRule="auto"/>
    </w:pPr>
  </w:style>
  <w:style w:type="character" w:customStyle="1" w:styleId="af6">
    <w:name w:val="Верхний колонтитул Знак"/>
    <w:basedOn w:val="a0"/>
    <w:link w:val="af5"/>
    <w:uiPriority w:val="99"/>
    <w:rsid w:val="00354A8F"/>
  </w:style>
  <w:style w:type="paragraph" w:styleId="af7">
    <w:name w:val="footer"/>
    <w:basedOn w:val="a"/>
    <w:link w:val="af8"/>
    <w:uiPriority w:val="99"/>
    <w:unhideWhenUsed/>
    <w:rsid w:val="00354A8F"/>
    <w:pPr>
      <w:tabs>
        <w:tab w:val="center" w:pos="4677"/>
        <w:tab w:val="right" w:pos="9355"/>
      </w:tabs>
      <w:spacing w:after="0" w:line="240" w:lineRule="auto"/>
    </w:pPr>
  </w:style>
  <w:style w:type="character" w:customStyle="1" w:styleId="af8">
    <w:name w:val="Нижний колонтитул Знак"/>
    <w:basedOn w:val="a0"/>
    <w:link w:val="af7"/>
    <w:uiPriority w:val="99"/>
    <w:rsid w:val="00354A8F"/>
  </w:style>
  <w:style w:type="paragraph" w:styleId="af9">
    <w:name w:val="Body Text Indent"/>
    <w:basedOn w:val="a"/>
    <w:link w:val="afa"/>
    <w:uiPriority w:val="99"/>
    <w:semiHidden/>
    <w:unhideWhenUsed/>
    <w:rsid w:val="00A45F87"/>
    <w:pPr>
      <w:autoSpaceDE w:val="0"/>
      <w:autoSpaceDN w:val="0"/>
      <w:spacing w:after="0" w:line="240" w:lineRule="auto"/>
      <w:ind w:firstLine="284"/>
      <w:jc w:val="both"/>
    </w:pPr>
    <w:rPr>
      <w:rFonts w:ascii="Times New Roman" w:eastAsiaTheme="minorEastAsia" w:hAnsi="Times New Roman" w:cs="Times New Roman"/>
      <w:sz w:val="24"/>
      <w:szCs w:val="24"/>
      <w:lang w:eastAsia="ru-RU"/>
    </w:rPr>
  </w:style>
  <w:style w:type="character" w:customStyle="1" w:styleId="afa">
    <w:name w:val="Основной текст с отступом Знак"/>
    <w:basedOn w:val="a0"/>
    <w:link w:val="af9"/>
    <w:uiPriority w:val="99"/>
    <w:semiHidden/>
    <w:rsid w:val="00A45F87"/>
    <w:rPr>
      <w:rFonts w:ascii="Times New Roman" w:eastAsiaTheme="minorEastAsia" w:hAnsi="Times New Roman" w:cs="Times New Roman"/>
      <w:sz w:val="24"/>
      <w:szCs w:val="24"/>
      <w:lang w:eastAsia="ru-RU"/>
    </w:rPr>
  </w:style>
  <w:style w:type="paragraph" w:styleId="2">
    <w:name w:val="Body Text Indent 2"/>
    <w:basedOn w:val="a"/>
    <w:link w:val="20"/>
    <w:uiPriority w:val="99"/>
    <w:unhideWhenUsed/>
    <w:rsid w:val="00A45F87"/>
    <w:pPr>
      <w:autoSpaceDE w:val="0"/>
      <w:autoSpaceDN w:val="0"/>
      <w:spacing w:after="0" w:line="240" w:lineRule="auto"/>
      <w:ind w:firstLine="283"/>
      <w:jc w:val="both"/>
    </w:pPr>
    <w:rPr>
      <w:rFonts w:ascii="Times New Roman" w:eastAsiaTheme="minorEastAsia" w:hAnsi="Times New Roman" w:cs="Times New Roman"/>
      <w:sz w:val="24"/>
      <w:szCs w:val="24"/>
      <w:lang w:eastAsia="ru-RU"/>
    </w:rPr>
  </w:style>
  <w:style w:type="character" w:customStyle="1" w:styleId="20">
    <w:name w:val="Основной текст с отступом 2 Знак"/>
    <w:basedOn w:val="a0"/>
    <w:link w:val="2"/>
    <w:uiPriority w:val="99"/>
    <w:rsid w:val="00A45F87"/>
    <w:rPr>
      <w:rFonts w:ascii="Times New Roman" w:eastAsiaTheme="minorEastAsia" w:hAnsi="Times New Roman" w:cs="Times New Roman"/>
      <w:sz w:val="24"/>
      <w:szCs w:val="24"/>
      <w:lang w:eastAsia="ru-RU"/>
    </w:rPr>
  </w:style>
  <w:style w:type="paragraph" w:styleId="21">
    <w:name w:val="toc 2"/>
    <w:basedOn w:val="a"/>
    <w:next w:val="a"/>
    <w:autoRedefine/>
    <w:uiPriority w:val="39"/>
    <w:unhideWhenUsed/>
    <w:rsid w:val="006A13CE"/>
    <w:pPr>
      <w:spacing w:after="100" w:line="259" w:lineRule="auto"/>
      <w:ind w:left="220"/>
    </w:pPr>
    <w:rPr>
      <w:rFonts w:eastAsiaTheme="minorEastAsia"/>
      <w:lang w:eastAsia="ru-RU"/>
    </w:rPr>
  </w:style>
  <w:style w:type="paragraph" w:styleId="31">
    <w:name w:val="toc 3"/>
    <w:basedOn w:val="a"/>
    <w:next w:val="a"/>
    <w:autoRedefine/>
    <w:uiPriority w:val="39"/>
    <w:unhideWhenUsed/>
    <w:rsid w:val="006A13CE"/>
    <w:pPr>
      <w:spacing w:after="100" w:line="259" w:lineRule="auto"/>
      <w:ind w:left="440"/>
    </w:pPr>
    <w:rPr>
      <w:rFonts w:eastAsiaTheme="minorEastAsia"/>
      <w:lang w:eastAsia="ru-RU"/>
    </w:rPr>
  </w:style>
  <w:style w:type="paragraph" w:styleId="4">
    <w:name w:val="toc 4"/>
    <w:basedOn w:val="a"/>
    <w:next w:val="a"/>
    <w:autoRedefine/>
    <w:uiPriority w:val="39"/>
    <w:unhideWhenUsed/>
    <w:rsid w:val="006A13CE"/>
    <w:pPr>
      <w:spacing w:after="100" w:line="259" w:lineRule="auto"/>
      <w:ind w:left="660"/>
    </w:pPr>
    <w:rPr>
      <w:rFonts w:eastAsiaTheme="minorEastAsia"/>
      <w:lang w:eastAsia="ru-RU"/>
    </w:rPr>
  </w:style>
  <w:style w:type="paragraph" w:styleId="51">
    <w:name w:val="toc 5"/>
    <w:basedOn w:val="a"/>
    <w:next w:val="a"/>
    <w:autoRedefine/>
    <w:uiPriority w:val="39"/>
    <w:unhideWhenUsed/>
    <w:rsid w:val="006A13CE"/>
    <w:pPr>
      <w:spacing w:after="100" w:line="259" w:lineRule="auto"/>
      <w:ind w:left="880"/>
    </w:pPr>
    <w:rPr>
      <w:rFonts w:eastAsiaTheme="minorEastAsia"/>
      <w:lang w:eastAsia="ru-RU"/>
    </w:rPr>
  </w:style>
  <w:style w:type="paragraph" w:styleId="6">
    <w:name w:val="toc 6"/>
    <w:basedOn w:val="a"/>
    <w:next w:val="a"/>
    <w:autoRedefine/>
    <w:uiPriority w:val="39"/>
    <w:unhideWhenUsed/>
    <w:rsid w:val="006A13CE"/>
    <w:pPr>
      <w:spacing w:after="100" w:line="259" w:lineRule="auto"/>
      <w:ind w:left="1100"/>
    </w:pPr>
    <w:rPr>
      <w:rFonts w:eastAsiaTheme="minorEastAsia"/>
      <w:lang w:eastAsia="ru-RU"/>
    </w:rPr>
  </w:style>
  <w:style w:type="paragraph" w:styleId="7">
    <w:name w:val="toc 7"/>
    <w:basedOn w:val="a"/>
    <w:next w:val="a"/>
    <w:autoRedefine/>
    <w:uiPriority w:val="39"/>
    <w:unhideWhenUsed/>
    <w:rsid w:val="006A13CE"/>
    <w:pPr>
      <w:spacing w:after="100" w:line="259" w:lineRule="auto"/>
      <w:ind w:left="1320"/>
    </w:pPr>
    <w:rPr>
      <w:rFonts w:eastAsiaTheme="minorEastAsia"/>
      <w:lang w:eastAsia="ru-RU"/>
    </w:rPr>
  </w:style>
  <w:style w:type="paragraph" w:styleId="8">
    <w:name w:val="toc 8"/>
    <w:basedOn w:val="a"/>
    <w:next w:val="a"/>
    <w:autoRedefine/>
    <w:uiPriority w:val="39"/>
    <w:unhideWhenUsed/>
    <w:rsid w:val="006A13CE"/>
    <w:pPr>
      <w:spacing w:after="100" w:line="259" w:lineRule="auto"/>
      <w:ind w:left="1540"/>
    </w:pPr>
    <w:rPr>
      <w:rFonts w:eastAsiaTheme="minorEastAsia"/>
      <w:lang w:eastAsia="ru-RU"/>
    </w:rPr>
  </w:style>
  <w:style w:type="paragraph" w:styleId="9">
    <w:name w:val="toc 9"/>
    <w:basedOn w:val="a"/>
    <w:next w:val="a"/>
    <w:autoRedefine/>
    <w:uiPriority w:val="39"/>
    <w:unhideWhenUsed/>
    <w:rsid w:val="006A13CE"/>
    <w:pPr>
      <w:spacing w:after="100" w:line="259" w:lineRule="auto"/>
      <w:ind w:left="1760"/>
    </w:pPr>
    <w:rPr>
      <w:rFonts w:eastAsiaTheme="minorEastAsia"/>
      <w:lang w:eastAsia="ru-RU"/>
    </w:rPr>
  </w:style>
  <w:style w:type="character" w:customStyle="1" w:styleId="30">
    <w:name w:val="Заголовок 3 Знак"/>
    <w:basedOn w:val="a0"/>
    <w:link w:val="3"/>
    <w:uiPriority w:val="9"/>
    <w:semiHidden/>
    <w:rsid w:val="009012C8"/>
    <w:rPr>
      <w:rFonts w:asciiTheme="majorHAnsi" w:eastAsiaTheme="majorEastAsia" w:hAnsiTheme="majorHAnsi" w:cstheme="majorBidi"/>
      <w:b/>
      <w:bCs/>
      <w:color w:val="4F81BD" w:themeColor="accent1"/>
    </w:rPr>
  </w:style>
  <w:style w:type="character" w:customStyle="1" w:styleId="50">
    <w:name w:val="Заголовок 5 Знак"/>
    <w:basedOn w:val="a0"/>
    <w:link w:val="5"/>
    <w:uiPriority w:val="9"/>
    <w:semiHidden/>
    <w:rsid w:val="000B48A1"/>
    <w:rPr>
      <w:rFonts w:asciiTheme="majorHAnsi" w:eastAsiaTheme="majorEastAsia" w:hAnsiTheme="majorHAnsi" w:cstheme="majorBidi"/>
      <w:color w:val="243F60" w:themeColor="accent1" w:themeShade="7F"/>
    </w:rPr>
  </w:style>
  <w:style w:type="paragraph" w:styleId="afb">
    <w:name w:val="No Spacing"/>
    <w:aliases w:val="Без отступа"/>
    <w:link w:val="afc"/>
    <w:uiPriority w:val="1"/>
    <w:qFormat/>
    <w:rsid w:val="00EC0664"/>
    <w:pPr>
      <w:spacing w:after="0" w:line="240" w:lineRule="auto"/>
    </w:pPr>
  </w:style>
  <w:style w:type="character" w:customStyle="1" w:styleId="afc">
    <w:name w:val="Без интервала Знак"/>
    <w:aliases w:val="Без отступа Знак"/>
    <w:link w:val="afb"/>
    <w:uiPriority w:val="1"/>
    <w:rsid w:val="007F42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93853">
      <w:bodyDiv w:val="1"/>
      <w:marLeft w:val="0"/>
      <w:marRight w:val="0"/>
      <w:marTop w:val="0"/>
      <w:marBottom w:val="0"/>
      <w:divBdr>
        <w:top w:val="none" w:sz="0" w:space="0" w:color="auto"/>
        <w:left w:val="none" w:sz="0" w:space="0" w:color="auto"/>
        <w:bottom w:val="none" w:sz="0" w:space="0" w:color="auto"/>
        <w:right w:val="none" w:sz="0" w:space="0" w:color="auto"/>
      </w:divBdr>
    </w:div>
    <w:div w:id="106237386">
      <w:bodyDiv w:val="1"/>
      <w:marLeft w:val="0"/>
      <w:marRight w:val="0"/>
      <w:marTop w:val="0"/>
      <w:marBottom w:val="0"/>
      <w:divBdr>
        <w:top w:val="none" w:sz="0" w:space="0" w:color="auto"/>
        <w:left w:val="none" w:sz="0" w:space="0" w:color="auto"/>
        <w:bottom w:val="none" w:sz="0" w:space="0" w:color="auto"/>
        <w:right w:val="none" w:sz="0" w:space="0" w:color="auto"/>
      </w:divBdr>
    </w:div>
    <w:div w:id="654575163">
      <w:bodyDiv w:val="1"/>
      <w:marLeft w:val="0"/>
      <w:marRight w:val="0"/>
      <w:marTop w:val="0"/>
      <w:marBottom w:val="0"/>
      <w:divBdr>
        <w:top w:val="none" w:sz="0" w:space="0" w:color="auto"/>
        <w:left w:val="none" w:sz="0" w:space="0" w:color="auto"/>
        <w:bottom w:val="none" w:sz="0" w:space="0" w:color="auto"/>
        <w:right w:val="none" w:sz="0" w:space="0" w:color="auto"/>
      </w:divBdr>
    </w:div>
    <w:div w:id="722288528">
      <w:bodyDiv w:val="1"/>
      <w:marLeft w:val="0"/>
      <w:marRight w:val="0"/>
      <w:marTop w:val="0"/>
      <w:marBottom w:val="0"/>
      <w:divBdr>
        <w:top w:val="none" w:sz="0" w:space="0" w:color="auto"/>
        <w:left w:val="none" w:sz="0" w:space="0" w:color="auto"/>
        <w:bottom w:val="none" w:sz="0" w:space="0" w:color="auto"/>
        <w:right w:val="none" w:sz="0" w:space="0" w:color="auto"/>
      </w:divBdr>
    </w:div>
    <w:div w:id="810558112">
      <w:bodyDiv w:val="1"/>
      <w:marLeft w:val="0"/>
      <w:marRight w:val="0"/>
      <w:marTop w:val="0"/>
      <w:marBottom w:val="0"/>
      <w:divBdr>
        <w:top w:val="none" w:sz="0" w:space="0" w:color="auto"/>
        <w:left w:val="none" w:sz="0" w:space="0" w:color="auto"/>
        <w:bottom w:val="none" w:sz="0" w:space="0" w:color="auto"/>
        <w:right w:val="none" w:sz="0" w:space="0" w:color="auto"/>
      </w:divBdr>
    </w:div>
    <w:div w:id="846596776">
      <w:bodyDiv w:val="1"/>
      <w:marLeft w:val="75"/>
      <w:marRight w:val="0"/>
      <w:marTop w:val="30"/>
      <w:marBottom w:val="0"/>
      <w:divBdr>
        <w:top w:val="none" w:sz="0" w:space="0" w:color="auto"/>
        <w:left w:val="none" w:sz="0" w:space="0" w:color="auto"/>
        <w:bottom w:val="none" w:sz="0" w:space="0" w:color="auto"/>
        <w:right w:val="none" w:sz="0" w:space="0" w:color="auto"/>
      </w:divBdr>
    </w:div>
    <w:div w:id="1057901795">
      <w:bodyDiv w:val="1"/>
      <w:marLeft w:val="0"/>
      <w:marRight w:val="0"/>
      <w:marTop w:val="0"/>
      <w:marBottom w:val="0"/>
      <w:divBdr>
        <w:top w:val="none" w:sz="0" w:space="0" w:color="auto"/>
        <w:left w:val="none" w:sz="0" w:space="0" w:color="auto"/>
        <w:bottom w:val="none" w:sz="0" w:space="0" w:color="auto"/>
        <w:right w:val="none" w:sz="0" w:space="0" w:color="auto"/>
      </w:divBdr>
    </w:div>
    <w:div w:id="1075476654">
      <w:bodyDiv w:val="1"/>
      <w:marLeft w:val="0"/>
      <w:marRight w:val="0"/>
      <w:marTop w:val="0"/>
      <w:marBottom w:val="0"/>
      <w:divBdr>
        <w:top w:val="none" w:sz="0" w:space="0" w:color="auto"/>
        <w:left w:val="none" w:sz="0" w:space="0" w:color="auto"/>
        <w:bottom w:val="none" w:sz="0" w:space="0" w:color="auto"/>
        <w:right w:val="none" w:sz="0" w:space="0" w:color="auto"/>
      </w:divBdr>
    </w:div>
    <w:div w:id="18246563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consultantplus://offline/ref=052659CF1602B12BD9D77C6AFD7F99C96FAB53F9A5BAF9FE440E4F5DFFa3W5O"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consultantplus://offline/ref=052659CF1602B12BD9D77C6AFD7F99C96CAD5AFDA7BAF9FE440E4F5DFFa3W5O"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F8B869-92C2-40E8-81AC-273C779D9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33</Pages>
  <Words>9307</Words>
  <Characters>53051</Characters>
  <Application>Microsoft Office Word</Application>
  <DocSecurity>0</DocSecurity>
  <Lines>442</Lines>
  <Paragraphs>124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Артемьева Светлана Анатольевна</dc:creator>
  <cp:keywords/>
  <dc:description/>
  <cp:lastModifiedBy>Катрикова Татьяна Михайловна</cp:lastModifiedBy>
  <cp:revision>9</cp:revision>
  <cp:lastPrinted>2018-08-09T14:55:00Z</cp:lastPrinted>
  <dcterms:created xsi:type="dcterms:W3CDTF">2018-09-14T12:30:00Z</dcterms:created>
  <dcterms:modified xsi:type="dcterms:W3CDTF">2023-12-06T12:33:00Z</dcterms:modified>
</cp:coreProperties>
</file>