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F1DE4D" w14:textId="77777777" w:rsidR="00743590" w:rsidRPr="00B662E4" w:rsidRDefault="00A22CD6" w:rsidP="00D21523">
      <w:pPr>
        <w:widowControl w:val="0"/>
        <w:autoSpaceDE w:val="0"/>
        <w:autoSpaceDN w:val="0"/>
        <w:adjustRightInd w:val="0"/>
        <w:spacing w:after="0" w:line="240" w:lineRule="auto"/>
        <w:jc w:val="center"/>
        <w:rPr>
          <w:rFonts w:ascii="Times New Roman" w:hAnsi="Times New Roman"/>
          <w:b/>
          <w:sz w:val="28"/>
          <w:szCs w:val="28"/>
        </w:rPr>
      </w:pPr>
      <w:r w:rsidRPr="00B662E4">
        <w:rPr>
          <w:rFonts w:ascii="Times New Roman" w:hAnsi="Times New Roman"/>
          <w:b/>
          <w:sz w:val="28"/>
          <w:szCs w:val="28"/>
        </w:rPr>
        <w:t>МИНИСТЕРСТВО СТРОИТЕЛЬСТВА</w:t>
      </w:r>
    </w:p>
    <w:p w14:paraId="45EA0EAF" w14:textId="77777777" w:rsidR="00743590" w:rsidRPr="00B662E4" w:rsidRDefault="00A22CD6" w:rsidP="00D21523">
      <w:pPr>
        <w:widowControl w:val="0"/>
        <w:autoSpaceDE w:val="0"/>
        <w:autoSpaceDN w:val="0"/>
        <w:adjustRightInd w:val="0"/>
        <w:spacing w:after="0" w:line="240" w:lineRule="auto"/>
        <w:jc w:val="center"/>
        <w:rPr>
          <w:rFonts w:ascii="Times New Roman" w:hAnsi="Times New Roman"/>
          <w:b/>
          <w:sz w:val="28"/>
          <w:szCs w:val="28"/>
        </w:rPr>
      </w:pPr>
      <w:r w:rsidRPr="00B662E4">
        <w:rPr>
          <w:rFonts w:ascii="Times New Roman" w:hAnsi="Times New Roman"/>
          <w:b/>
          <w:sz w:val="28"/>
          <w:szCs w:val="28"/>
        </w:rPr>
        <w:t xml:space="preserve">И </w:t>
      </w:r>
      <w:r w:rsidRPr="00B662E4">
        <w:rPr>
          <w:rFonts w:ascii="Times New Roman" w:hAnsi="Times New Roman"/>
          <w:b/>
          <w:bCs/>
          <w:sz w:val="28"/>
          <w:szCs w:val="28"/>
        </w:rPr>
        <w:t>ЖИЛИЩНО-КОММУНАЛЬНОГО ХОЗЯЙСТВА</w:t>
      </w:r>
    </w:p>
    <w:p w14:paraId="3F4219D4" w14:textId="77777777" w:rsidR="00A22CD6" w:rsidRPr="00B662E4" w:rsidRDefault="00A22CD6" w:rsidP="00D21523">
      <w:pPr>
        <w:widowControl w:val="0"/>
        <w:autoSpaceDE w:val="0"/>
        <w:autoSpaceDN w:val="0"/>
        <w:adjustRightInd w:val="0"/>
        <w:spacing w:after="0" w:line="240" w:lineRule="auto"/>
        <w:jc w:val="center"/>
        <w:rPr>
          <w:rFonts w:ascii="Times New Roman" w:hAnsi="Times New Roman"/>
          <w:b/>
          <w:sz w:val="28"/>
          <w:szCs w:val="28"/>
        </w:rPr>
      </w:pPr>
      <w:r w:rsidRPr="00B662E4">
        <w:rPr>
          <w:rFonts w:ascii="Times New Roman" w:hAnsi="Times New Roman"/>
          <w:b/>
          <w:sz w:val="28"/>
          <w:szCs w:val="28"/>
        </w:rPr>
        <w:t>РОССИЙСКОЙ</w:t>
      </w:r>
      <w:r w:rsidR="00743590" w:rsidRPr="00B662E4">
        <w:rPr>
          <w:rFonts w:ascii="Times New Roman" w:hAnsi="Times New Roman"/>
          <w:b/>
          <w:sz w:val="28"/>
          <w:szCs w:val="28"/>
        </w:rPr>
        <w:t xml:space="preserve"> ФЕДЕРАЦИИ</w:t>
      </w:r>
    </w:p>
    <w:p w14:paraId="65E5B414" w14:textId="77777777" w:rsidR="00A22CD6" w:rsidRPr="00B662E4" w:rsidRDefault="00A22CD6" w:rsidP="00D21523">
      <w:pPr>
        <w:widowControl w:val="0"/>
        <w:autoSpaceDE w:val="0"/>
        <w:autoSpaceDN w:val="0"/>
        <w:adjustRightInd w:val="0"/>
        <w:spacing w:after="0" w:line="240" w:lineRule="auto"/>
        <w:jc w:val="center"/>
        <w:rPr>
          <w:rFonts w:ascii="Times New Roman" w:hAnsi="Times New Roman"/>
          <w:sz w:val="28"/>
          <w:szCs w:val="28"/>
        </w:rPr>
      </w:pPr>
    </w:p>
    <w:p w14:paraId="383A49D8" w14:textId="77777777" w:rsidR="00A22CD6" w:rsidRPr="00B662E4" w:rsidRDefault="00A22CD6" w:rsidP="00D21523">
      <w:pPr>
        <w:widowControl w:val="0"/>
        <w:autoSpaceDE w:val="0"/>
        <w:autoSpaceDN w:val="0"/>
        <w:adjustRightInd w:val="0"/>
        <w:spacing w:after="0" w:line="240" w:lineRule="auto"/>
        <w:jc w:val="center"/>
        <w:rPr>
          <w:rFonts w:ascii="Times New Roman" w:hAnsi="Times New Roman"/>
          <w:sz w:val="28"/>
          <w:szCs w:val="28"/>
        </w:rPr>
      </w:pPr>
    </w:p>
    <w:p w14:paraId="2F2FB07F" w14:textId="77777777" w:rsidR="00A22CD6" w:rsidRPr="00B662E4" w:rsidRDefault="00A22CD6" w:rsidP="00D21523">
      <w:pPr>
        <w:widowControl w:val="0"/>
        <w:autoSpaceDE w:val="0"/>
        <w:autoSpaceDN w:val="0"/>
        <w:adjustRightInd w:val="0"/>
        <w:spacing w:after="0" w:line="240" w:lineRule="auto"/>
        <w:ind w:right="191"/>
        <w:jc w:val="center"/>
        <w:rPr>
          <w:rFonts w:ascii="Times New Roman" w:hAnsi="Times New Roman"/>
          <w:i/>
          <w:sz w:val="28"/>
          <w:szCs w:val="28"/>
        </w:rPr>
      </w:pPr>
    </w:p>
    <w:p w14:paraId="5392C77C" w14:textId="77777777" w:rsidR="00A22CD6" w:rsidRPr="00CE3FAE" w:rsidRDefault="00A22CD6" w:rsidP="00D21523">
      <w:pPr>
        <w:widowControl w:val="0"/>
        <w:autoSpaceDE w:val="0"/>
        <w:autoSpaceDN w:val="0"/>
        <w:adjustRightInd w:val="0"/>
        <w:spacing w:after="0" w:line="240" w:lineRule="auto"/>
        <w:ind w:right="191" w:firstLine="567"/>
        <w:rPr>
          <w:rFonts w:ascii="Times New Roman" w:hAnsi="Times New Roman"/>
          <w:b/>
          <w:sz w:val="32"/>
          <w:szCs w:val="32"/>
        </w:rPr>
      </w:pPr>
      <w:r w:rsidRPr="00B662E4">
        <w:rPr>
          <w:rFonts w:ascii="Times New Roman" w:hAnsi="Times New Roman"/>
          <w:b/>
          <w:sz w:val="28"/>
          <w:szCs w:val="28"/>
        </w:rPr>
        <w:t>СВОД ПРАВИЛ</w:t>
      </w:r>
      <w:r w:rsidR="00743590" w:rsidRPr="00B662E4">
        <w:rPr>
          <w:rFonts w:ascii="Times New Roman" w:hAnsi="Times New Roman"/>
          <w:b/>
          <w:sz w:val="28"/>
          <w:szCs w:val="28"/>
        </w:rPr>
        <w:t xml:space="preserve">                                            </w:t>
      </w:r>
      <w:r w:rsidR="00485564" w:rsidRPr="00CE3FAE">
        <w:rPr>
          <w:rFonts w:ascii="Times New Roman" w:hAnsi="Times New Roman"/>
          <w:b/>
          <w:sz w:val="28"/>
          <w:szCs w:val="28"/>
        </w:rPr>
        <w:t xml:space="preserve">            </w:t>
      </w:r>
      <w:r w:rsidR="00743590" w:rsidRPr="00B662E4">
        <w:rPr>
          <w:rFonts w:ascii="Times New Roman" w:hAnsi="Times New Roman"/>
          <w:b/>
          <w:sz w:val="28"/>
          <w:szCs w:val="28"/>
        </w:rPr>
        <w:t xml:space="preserve"> </w:t>
      </w:r>
      <w:r w:rsidRPr="00B662E4">
        <w:rPr>
          <w:rFonts w:ascii="Times New Roman" w:hAnsi="Times New Roman"/>
          <w:b/>
          <w:bCs/>
          <w:sz w:val="28"/>
          <w:szCs w:val="32"/>
        </w:rPr>
        <w:t xml:space="preserve"> </w:t>
      </w:r>
      <w:hyperlink r:id="rId8" w:tooltip="&quot;СНиП 3.07.03-85* Мелиоративные системы и сооружения&quot;&#10;СНиП от 16.12.1985 N 3.07.03-85*&#10;СП (Свод правил) от 16.12.1985 N 81.13330.2011&#10;Применяется с 01.07.1986&#10;Статус: действующая редакция&#10;Применяется для целей технического регламента" w:history="1">
        <w:r w:rsidRPr="00B662E4">
          <w:rPr>
            <w:rStyle w:val="a9"/>
            <w:rFonts w:ascii="Times New Roman" w:hAnsi="Times New Roman"/>
            <w:b/>
            <w:bCs/>
            <w:color w:val="auto"/>
            <w:sz w:val="28"/>
            <w:szCs w:val="28"/>
            <w:u w:val="none"/>
          </w:rPr>
          <w:t xml:space="preserve">СП </w:t>
        </w:r>
      </w:hyperlink>
      <w:r w:rsidR="00485564" w:rsidRPr="00CE3FAE">
        <w:rPr>
          <w:rFonts w:ascii="Times New Roman" w:hAnsi="Times New Roman"/>
          <w:b/>
          <w:bCs/>
          <w:sz w:val="28"/>
          <w:szCs w:val="28"/>
        </w:rPr>
        <w:t xml:space="preserve">  </w:t>
      </w:r>
      <w:r w:rsidR="009716B1">
        <w:rPr>
          <w:rFonts w:ascii="Times New Roman" w:hAnsi="Times New Roman"/>
          <w:b/>
          <w:bCs/>
          <w:sz w:val="28"/>
          <w:szCs w:val="28"/>
        </w:rPr>
        <w:t>421</w:t>
      </w:r>
      <w:r w:rsidR="004A6B70" w:rsidRPr="00B662E4">
        <w:rPr>
          <w:rFonts w:ascii="Times New Roman" w:hAnsi="Times New Roman"/>
          <w:b/>
          <w:bCs/>
          <w:sz w:val="28"/>
          <w:szCs w:val="28"/>
        </w:rPr>
        <w:t>.1325800.201</w:t>
      </w:r>
      <w:r w:rsidR="00485564" w:rsidRPr="00CE3FAE">
        <w:rPr>
          <w:rFonts w:ascii="Times New Roman" w:hAnsi="Times New Roman"/>
          <w:b/>
          <w:bCs/>
          <w:sz w:val="28"/>
          <w:szCs w:val="28"/>
        </w:rPr>
        <w:t>8</w:t>
      </w:r>
    </w:p>
    <w:p w14:paraId="40FBC799" w14:textId="77777777" w:rsidR="00A22CD6" w:rsidRPr="00B662E4" w:rsidRDefault="00A22CD6" w:rsidP="00D21523">
      <w:pPr>
        <w:widowControl w:val="0"/>
        <w:autoSpaceDE w:val="0"/>
        <w:autoSpaceDN w:val="0"/>
        <w:adjustRightInd w:val="0"/>
        <w:spacing w:after="0" w:line="240" w:lineRule="auto"/>
        <w:jc w:val="center"/>
        <w:rPr>
          <w:rFonts w:ascii="Times New Roman" w:hAnsi="Times New Roman"/>
          <w:b/>
          <w:bCs/>
          <w:sz w:val="28"/>
          <w:szCs w:val="28"/>
        </w:rPr>
      </w:pPr>
    </w:p>
    <w:p w14:paraId="16251379" w14:textId="77777777" w:rsidR="00A22CD6" w:rsidRPr="00B662E4" w:rsidRDefault="00A22CD6" w:rsidP="00D21523">
      <w:pPr>
        <w:widowControl w:val="0"/>
        <w:autoSpaceDE w:val="0"/>
        <w:autoSpaceDN w:val="0"/>
        <w:adjustRightInd w:val="0"/>
        <w:spacing w:after="0" w:line="240" w:lineRule="auto"/>
        <w:jc w:val="center"/>
        <w:rPr>
          <w:rFonts w:ascii="Times New Roman" w:hAnsi="Times New Roman"/>
          <w:b/>
          <w:bCs/>
          <w:sz w:val="28"/>
          <w:szCs w:val="28"/>
        </w:rPr>
      </w:pPr>
    </w:p>
    <w:p w14:paraId="2768C919" w14:textId="77777777" w:rsidR="00A22CD6" w:rsidRPr="00B662E4" w:rsidRDefault="00A22CD6" w:rsidP="00D21523">
      <w:pPr>
        <w:widowControl w:val="0"/>
        <w:autoSpaceDE w:val="0"/>
        <w:autoSpaceDN w:val="0"/>
        <w:adjustRightInd w:val="0"/>
        <w:spacing w:after="0" w:line="240" w:lineRule="auto"/>
        <w:jc w:val="center"/>
        <w:rPr>
          <w:rFonts w:ascii="Times New Roman" w:hAnsi="Times New Roman"/>
          <w:b/>
          <w:bCs/>
          <w:sz w:val="28"/>
          <w:szCs w:val="28"/>
        </w:rPr>
      </w:pPr>
    </w:p>
    <w:p w14:paraId="79F78A23" w14:textId="77777777" w:rsidR="00743590" w:rsidRPr="00B662E4" w:rsidRDefault="00743590" w:rsidP="00D21523">
      <w:pPr>
        <w:widowControl w:val="0"/>
        <w:autoSpaceDE w:val="0"/>
        <w:autoSpaceDN w:val="0"/>
        <w:adjustRightInd w:val="0"/>
        <w:spacing w:after="0" w:line="240" w:lineRule="auto"/>
        <w:jc w:val="center"/>
        <w:rPr>
          <w:rFonts w:ascii="Times New Roman" w:hAnsi="Times New Roman"/>
          <w:b/>
          <w:bCs/>
          <w:sz w:val="28"/>
          <w:szCs w:val="28"/>
        </w:rPr>
      </w:pPr>
    </w:p>
    <w:p w14:paraId="287B5A8D" w14:textId="77777777" w:rsidR="00743590" w:rsidRPr="00B662E4" w:rsidRDefault="00743590" w:rsidP="00D21523">
      <w:pPr>
        <w:widowControl w:val="0"/>
        <w:autoSpaceDE w:val="0"/>
        <w:autoSpaceDN w:val="0"/>
        <w:adjustRightInd w:val="0"/>
        <w:spacing w:after="0" w:line="240" w:lineRule="auto"/>
        <w:jc w:val="center"/>
        <w:rPr>
          <w:rFonts w:ascii="Times New Roman" w:hAnsi="Times New Roman"/>
          <w:b/>
          <w:bCs/>
          <w:sz w:val="28"/>
          <w:szCs w:val="28"/>
        </w:rPr>
      </w:pPr>
    </w:p>
    <w:p w14:paraId="1F4D9430" w14:textId="77777777" w:rsidR="00743590" w:rsidRPr="00B662E4" w:rsidRDefault="00743590" w:rsidP="00D21523">
      <w:pPr>
        <w:widowControl w:val="0"/>
        <w:autoSpaceDE w:val="0"/>
        <w:autoSpaceDN w:val="0"/>
        <w:adjustRightInd w:val="0"/>
        <w:spacing w:after="0" w:line="240" w:lineRule="auto"/>
        <w:jc w:val="center"/>
        <w:rPr>
          <w:rFonts w:ascii="Times New Roman" w:hAnsi="Times New Roman"/>
          <w:b/>
          <w:bCs/>
          <w:sz w:val="28"/>
          <w:szCs w:val="28"/>
        </w:rPr>
      </w:pPr>
    </w:p>
    <w:p w14:paraId="7E3ABB6B" w14:textId="77777777" w:rsidR="00743590" w:rsidRPr="00B662E4" w:rsidRDefault="00743590" w:rsidP="00D21523">
      <w:pPr>
        <w:widowControl w:val="0"/>
        <w:autoSpaceDE w:val="0"/>
        <w:autoSpaceDN w:val="0"/>
        <w:adjustRightInd w:val="0"/>
        <w:spacing w:after="0" w:line="240" w:lineRule="auto"/>
        <w:jc w:val="center"/>
        <w:rPr>
          <w:rFonts w:ascii="Times New Roman" w:hAnsi="Times New Roman"/>
          <w:b/>
          <w:bCs/>
          <w:sz w:val="28"/>
          <w:szCs w:val="28"/>
        </w:rPr>
      </w:pPr>
    </w:p>
    <w:p w14:paraId="2E34EABD" w14:textId="77777777" w:rsidR="00743590" w:rsidRPr="00B662E4" w:rsidRDefault="00743590" w:rsidP="00D21523">
      <w:pPr>
        <w:widowControl w:val="0"/>
        <w:autoSpaceDE w:val="0"/>
        <w:autoSpaceDN w:val="0"/>
        <w:adjustRightInd w:val="0"/>
        <w:spacing w:after="0" w:line="240" w:lineRule="auto"/>
        <w:jc w:val="center"/>
        <w:rPr>
          <w:rFonts w:ascii="Times New Roman" w:hAnsi="Times New Roman"/>
          <w:b/>
          <w:bCs/>
          <w:sz w:val="28"/>
          <w:szCs w:val="28"/>
        </w:rPr>
      </w:pPr>
    </w:p>
    <w:p w14:paraId="3F1E19AB" w14:textId="77777777" w:rsidR="00A22CD6" w:rsidRPr="00B662E4" w:rsidRDefault="00A22CD6" w:rsidP="00D21523">
      <w:pPr>
        <w:widowControl w:val="0"/>
        <w:autoSpaceDE w:val="0"/>
        <w:autoSpaceDN w:val="0"/>
        <w:adjustRightInd w:val="0"/>
        <w:spacing w:after="0" w:line="240" w:lineRule="auto"/>
        <w:jc w:val="center"/>
        <w:rPr>
          <w:rFonts w:ascii="Times New Roman" w:hAnsi="Times New Roman"/>
          <w:b/>
          <w:bCs/>
          <w:sz w:val="28"/>
          <w:szCs w:val="28"/>
        </w:rPr>
      </w:pPr>
    </w:p>
    <w:p w14:paraId="00CB9A21" w14:textId="77777777" w:rsidR="00A22CD6" w:rsidRPr="00B662E4" w:rsidRDefault="00A22CD6" w:rsidP="00D21523">
      <w:pPr>
        <w:widowControl w:val="0"/>
        <w:autoSpaceDE w:val="0"/>
        <w:autoSpaceDN w:val="0"/>
        <w:adjustRightInd w:val="0"/>
        <w:spacing w:after="0" w:line="360" w:lineRule="auto"/>
        <w:jc w:val="center"/>
        <w:rPr>
          <w:rFonts w:ascii="Times New Roman" w:hAnsi="Times New Roman"/>
          <w:b/>
          <w:bCs/>
          <w:caps/>
          <w:sz w:val="36"/>
          <w:szCs w:val="36"/>
        </w:rPr>
      </w:pPr>
      <w:r w:rsidRPr="00B662E4">
        <w:rPr>
          <w:rFonts w:ascii="Times New Roman" w:hAnsi="Times New Roman"/>
          <w:b/>
          <w:bCs/>
          <w:sz w:val="36"/>
          <w:szCs w:val="36"/>
        </w:rPr>
        <w:t>МЕЛИОРАТИВНЫЕ СИСТЕМЫ И СООРУЖЕНИЯ</w:t>
      </w:r>
    </w:p>
    <w:p w14:paraId="1DE491C6" w14:textId="77777777" w:rsidR="00A22CD6" w:rsidRPr="00B662E4" w:rsidRDefault="008719BC" w:rsidP="00D21523">
      <w:pPr>
        <w:widowControl w:val="0"/>
        <w:autoSpaceDE w:val="0"/>
        <w:autoSpaceDN w:val="0"/>
        <w:adjustRightInd w:val="0"/>
        <w:spacing w:after="0" w:line="240" w:lineRule="auto"/>
        <w:jc w:val="center"/>
        <w:rPr>
          <w:rFonts w:ascii="Times New Roman" w:hAnsi="Times New Roman"/>
          <w:b/>
          <w:sz w:val="32"/>
          <w:szCs w:val="32"/>
        </w:rPr>
      </w:pPr>
      <w:r w:rsidRPr="00B662E4">
        <w:rPr>
          <w:rFonts w:ascii="Times New Roman" w:hAnsi="Times New Roman"/>
          <w:b/>
          <w:sz w:val="32"/>
          <w:szCs w:val="32"/>
        </w:rPr>
        <w:t>Правила эксплуатации</w:t>
      </w:r>
    </w:p>
    <w:p w14:paraId="64B90BBB" w14:textId="77777777" w:rsidR="00743590" w:rsidRPr="00B662E4" w:rsidRDefault="00743590" w:rsidP="00D21523">
      <w:pPr>
        <w:widowControl w:val="0"/>
        <w:autoSpaceDE w:val="0"/>
        <w:autoSpaceDN w:val="0"/>
        <w:adjustRightInd w:val="0"/>
        <w:spacing w:after="0" w:line="240" w:lineRule="auto"/>
        <w:jc w:val="center"/>
        <w:rPr>
          <w:rFonts w:ascii="Times New Roman" w:hAnsi="Times New Roman"/>
          <w:b/>
          <w:sz w:val="32"/>
          <w:szCs w:val="32"/>
        </w:rPr>
      </w:pPr>
    </w:p>
    <w:p w14:paraId="2A03F01F" w14:textId="77777777" w:rsidR="00743590" w:rsidRPr="00B662E4" w:rsidRDefault="00743590" w:rsidP="00D21523">
      <w:pPr>
        <w:widowControl w:val="0"/>
        <w:autoSpaceDE w:val="0"/>
        <w:autoSpaceDN w:val="0"/>
        <w:adjustRightInd w:val="0"/>
        <w:spacing w:after="0" w:line="240" w:lineRule="auto"/>
        <w:jc w:val="center"/>
        <w:rPr>
          <w:rFonts w:ascii="Times New Roman" w:hAnsi="Times New Roman"/>
          <w:b/>
          <w:sz w:val="32"/>
          <w:szCs w:val="32"/>
        </w:rPr>
      </w:pPr>
    </w:p>
    <w:p w14:paraId="741F95B2" w14:textId="77777777" w:rsidR="00A22CD6" w:rsidRPr="00B662E4" w:rsidRDefault="00A22CD6" w:rsidP="00D21523">
      <w:pPr>
        <w:widowControl w:val="0"/>
        <w:autoSpaceDE w:val="0"/>
        <w:autoSpaceDN w:val="0"/>
        <w:adjustRightInd w:val="0"/>
        <w:spacing w:after="0" w:line="240" w:lineRule="auto"/>
        <w:jc w:val="center"/>
        <w:rPr>
          <w:rFonts w:ascii="Times New Roman" w:hAnsi="Times New Roman"/>
          <w:b/>
          <w:sz w:val="28"/>
          <w:szCs w:val="28"/>
        </w:rPr>
      </w:pPr>
    </w:p>
    <w:p w14:paraId="7ABED5F5" w14:textId="77777777" w:rsidR="00A22CD6" w:rsidRPr="00B662E4" w:rsidRDefault="00A22CD6" w:rsidP="00D21523">
      <w:pPr>
        <w:widowControl w:val="0"/>
        <w:autoSpaceDE w:val="0"/>
        <w:autoSpaceDN w:val="0"/>
        <w:adjustRightInd w:val="0"/>
        <w:spacing w:after="0" w:line="240" w:lineRule="auto"/>
        <w:jc w:val="center"/>
        <w:rPr>
          <w:rFonts w:ascii="Times New Roman" w:hAnsi="Times New Roman"/>
          <w:b/>
          <w:sz w:val="28"/>
          <w:szCs w:val="28"/>
        </w:rPr>
      </w:pPr>
    </w:p>
    <w:p w14:paraId="0623016F" w14:textId="77777777" w:rsidR="00A22CD6" w:rsidRPr="00B662E4" w:rsidRDefault="00A22CD6" w:rsidP="00D21523">
      <w:pPr>
        <w:widowControl w:val="0"/>
        <w:autoSpaceDE w:val="0"/>
        <w:autoSpaceDN w:val="0"/>
        <w:adjustRightInd w:val="0"/>
        <w:spacing w:after="0" w:line="240" w:lineRule="auto"/>
        <w:jc w:val="center"/>
        <w:rPr>
          <w:rFonts w:ascii="Times New Roman" w:hAnsi="Times New Roman"/>
          <w:b/>
          <w:sz w:val="28"/>
          <w:szCs w:val="28"/>
        </w:rPr>
      </w:pPr>
    </w:p>
    <w:p w14:paraId="07FAA252" w14:textId="77777777" w:rsidR="00A22CD6" w:rsidRPr="00B662E4" w:rsidRDefault="00A22CD6" w:rsidP="00D21523">
      <w:pPr>
        <w:widowControl w:val="0"/>
        <w:autoSpaceDE w:val="0"/>
        <w:autoSpaceDN w:val="0"/>
        <w:adjustRightInd w:val="0"/>
        <w:spacing w:after="0" w:line="240" w:lineRule="auto"/>
        <w:jc w:val="center"/>
        <w:rPr>
          <w:rFonts w:ascii="Times New Roman" w:hAnsi="Times New Roman"/>
          <w:b/>
          <w:sz w:val="28"/>
          <w:szCs w:val="28"/>
        </w:rPr>
      </w:pPr>
    </w:p>
    <w:p w14:paraId="3531D099" w14:textId="77777777" w:rsidR="00A22CD6" w:rsidRPr="00B662E4" w:rsidRDefault="00A22CD6" w:rsidP="00D21523">
      <w:pPr>
        <w:widowControl w:val="0"/>
        <w:autoSpaceDE w:val="0"/>
        <w:autoSpaceDN w:val="0"/>
        <w:adjustRightInd w:val="0"/>
        <w:spacing w:after="0" w:line="240" w:lineRule="auto"/>
        <w:jc w:val="center"/>
        <w:rPr>
          <w:rFonts w:ascii="Times New Roman" w:hAnsi="Times New Roman"/>
          <w:b/>
          <w:sz w:val="28"/>
          <w:szCs w:val="28"/>
        </w:rPr>
      </w:pPr>
    </w:p>
    <w:p w14:paraId="531C48E2" w14:textId="77777777" w:rsidR="00A22CD6" w:rsidRPr="00B662E4" w:rsidRDefault="00A22CD6" w:rsidP="00D21523">
      <w:pPr>
        <w:widowControl w:val="0"/>
        <w:autoSpaceDE w:val="0"/>
        <w:autoSpaceDN w:val="0"/>
        <w:adjustRightInd w:val="0"/>
        <w:spacing w:after="0" w:line="240" w:lineRule="auto"/>
        <w:jc w:val="center"/>
        <w:rPr>
          <w:rFonts w:ascii="Times New Roman" w:hAnsi="Times New Roman"/>
          <w:b/>
          <w:sz w:val="28"/>
          <w:szCs w:val="28"/>
        </w:rPr>
      </w:pPr>
    </w:p>
    <w:p w14:paraId="7F24F4FE" w14:textId="77777777" w:rsidR="00A22CD6" w:rsidRPr="00B662E4" w:rsidRDefault="00485564" w:rsidP="00D21523">
      <w:pPr>
        <w:widowControl w:val="0"/>
        <w:autoSpaceDE w:val="0"/>
        <w:autoSpaceDN w:val="0"/>
        <w:adjustRightInd w:val="0"/>
        <w:spacing w:after="0" w:line="240" w:lineRule="auto"/>
        <w:jc w:val="center"/>
        <w:rPr>
          <w:rFonts w:ascii="Times New Roman" w:hAnsi="Times New Roman"/>
          <w:b/>
          <w:sz w:val="28"/>
          <w:szCs w:val="28"/>
        </w:rPr>
      </w:pPr>
      <w:r w:rsidRPr="00B662E4">
        <w:rPr>
          <w:rFonts w:ascii="Times New Roman" w:hAnsi="Times New Roman"/>
          <w:b/>
          <w:sz w:val="28"/>
          <w:szCs w:val="28"/>
        </w:rPr>
        <w:t>Издание официальное</w:t>
      </w:r>
    </w:p>
    <w:p w14:paraId="47D7ADE2" w14:textId="77777777" w:rsidR="00A22CD6" w:rsidRPr="00B662E4" w:rsidRDefault="00A22CD6" w:rsidP="00D21523">
      <w:pPr>
        <w:widowControl w:val="0"/>
        <w:autoSpaceDE w:val="0"/>
        <w:autoSpaceDN w:val="0"/>
        <w:adjustRightInd w:val="0"/>
        <w:spacing w:after="0" w:line="240" w:lineRule="auto"/>
        <w:jc w:val="center"/>
        <w:rPr>
          <w:rFonts w:ascii="Times New Roman" w:hAnsi="Times New Roman"/>
          <w:b/>
          <w:sz w:val="28"/>
          <w:szCs w:val="28"/>
        </w:rPr>
      </w:pPr>
    </w:p>
    <w:p w14:paraId="38368973" w14:textId="77777777" w:rsidR="00A22CD6" w:rsidRPr="00B662E4" w:rsidRDefault="00A22CD6" w:rsidP="00D21523">
      <w:pPr>
        <w:widowControl w:val="0"/>
        <w:autoSpaceDE w:val="0"/>
        <w:autoSpaceDN w:val="0"/>
        <w:adjustRightInd w:val="0"/>
        <w:spacing w:after="0" w:line="240" w:lineRule="auto"/>
        <w:jc w:val="center"/>
        <w:rPr>
          <w:rFonts w:ascii="Times New Roman" w:hAnsi="Times New Roman"/>
          <w:b/>
          <w:sz w:val="28"/>
          <w:szCs w:val="28"/>
        </w:rPr>
      </w:pPr>
    </w:p>
    <w:p w14:paraId="1F43CC28" w14:textId="77777777" w:rsidR="00A22CD6" w:rsidRPr="00B662E4" w:rsidRDefault="00A22CD6" w:rsidP="00D21523">
      <w:pPr>
        <w:widowControl w:val="0"/>
        <w:autoSpaceDE w:val="0"/>
        <w:autoSpaceDN w:val="0"/>
        <w:adjustRightInd w:val="0"/>
        <w:spacing w:after="0" w:line="240" w:lineRule="auto"/>
        <w:jc w:val="center"/>
        <w:rPr>
          <w:rFonts w:ascii="Times New Roman" w:hAnsi="Times New Roman"/>
          <w:b/>
          <w:sz w:val="28"/>
          <w:szCs w:val="28"/>
        </w:rPr>
      </w:pPr>
    </w:p>
    <w:p w14:paraId="06FBEA09" w14:textId="77777777" w:rsidR="00A22CD6" w:rsidRPr="00B662E4" w:rsidRDefault="00A22CD6" w:rsidP="00D21523">
      <w:pPr>
        <w:widowControl w:val="0"/>
        <w:autoSpaceDE w:val="0"/>
        <w:autoSpaceDN w:val="0"/>
        <w:adjustRightInd w:val="0"/>
        <w:spacing w:after="0" w:line="240" w:lineRule="auto"/>
        <w:jc w:val="center"/>
        <w:rPr>
          <w:rFonts w:ascii="Times New Roman" w:hAnsi="Times New Roman"/>
          <w:b/>
          <w:sz w:val="28"/>
          <w:szCs w:val="28"/>
        </w:rPr>
      </w:pPr>
    </w:p>
    <w:p w14:paraId="094E0409" w14:textId="77777777" w:rsidR="00A22CD6" w:rsidRPr="00B662E4" w:rsidRDefault="00A22CD6" w:rsidP="00D21523">
      <w:pPr>
        <w:widowControl w:val="0"/>
        <w:autoSpaceDE w:val="0"/>
        <w:autoSpaceDN w:val="0"/>
        <w:adjustRightInd w:val="0"/>
        <w:spacing w:after="0" w:line="240" w:lineRule="auto"/>
        <w:jc w:val="center"/>
        <w:rPr>
          <w:rFonts w:ascii="Times New Roman" w:hAnsi="Times New Roman"/>
          <w:b/>
          <w:sz w:val="28"/>
          <w:szCs w:val="28"/>
        </w:rPr>
      </w:pPr>
    </w:p>
    <w:p w14:paraId="10FD798E" w14:textId="77777777" w:rsidR="00A22CD6" w:rsidRPr="00B662E4" w:rsidRDefault="00A22CD6" w:rsidP="00D21523">
      <w:pPr>
        <w:widowControl w:val="0"/>
        <w:autoSpaceDE w:val="0"/>
        <w:autoSpaceDN w:val="0"/>
        <w:adjustRightInd w:val="0"/>
        <w:spacing w:after="0" w:line="240" w:lineRule="auto"/>
        <w:jc w:val="center"/>
        <w:rPr>
          <w:rFonts w:ascii="Times New Roman" w:hAnsi="Times New Roman"/>
          <w:b/>
          <w:sz w:val="28"/>
          <w:szCs w:val="28"/>
        </w:rPr>
      </w:pPr>
    </w:p>
    <w:p w14:paraId="672CFD79" w14:textId="77777777" w:rsidR="00A22CD6" w:rsidRPr="00B662E4" w:rsidRDefault="00A22CD6" w:rsidP="00D21523">
      <w:pPr>
        <w:widowControl w:val="0"/>
        <w:autoSpaceDE w:val="0"/>
        <w:autoSpaceDN w:val="0"/>
        <w:adjustRightInd w:val="0"/>
        <w:spacing w:after="0" w:line="240" w:lineRule="auto"/>
        <w:jc w:val="center"/>
        <w:rPr>
          <w:rFonts w:ascii="Times New Roman" w:hAnsi="Times New Roman"/>
          <w:b/>
          <w:sz w:val="28"/>
          <w:szCs w:val="28"/>
        </w:rPr>
      </w:pPr>
    </w:p>
    <w:p w14:paraId="4404F056" w14:textId="77777777" w:rsidR="00C33207" w:rsidRPr="00B662E4" w:rsidRDefault="00C33207" w:rsidP="00D21523">
      <w:pPr>
        <w:widowControl w:val="0"/>
        <w:autoSpaceDE w:val="0"/>
        <w:autoSpaceDN w:val="0"/>
        <w:adjustRightInd w:val="0"/>
        <w:spacing w:after="0" w:line="240" w:lineRule="auto"/>
        <w:jc w:val="center"/>
        <w:rPr>
          <w:rFonts w:ascii="Times New Roman" w:hAnsi="Times New Roman"/>
          <w:b/>
          <w:sz w:val="28"/>
          <w:szCs w:val="28"/>
        </w:rPr>
      </w:pPr>
    </w:p>
    <w:p w14:paraId="0C84E3DE" w14:textId="77777777" w:rsidR="00C33207" w:rsidRPr="00B662E4" w:rsidRDefault="00C33207" w:rsidP="00D21523">
      <w:pPr>
        <w:widowControl w:val="0"/>
        <w:autoSpaceDE w:val="0"/>
        <w:autoSpaceDN w:val="0"/>
        <w:adjustRightInd w:val="0"/>
        <w:spacing w:after="0" w:line="240" w:lineRule="auto"/>
        <w:jc w:val="center"/>
        <w:rPr>
          <w:rFonts w:ascii="Times New Roman" w:hAnsi="Times New Roman"/>
          <w:b/>
          <w:sz w:val="28"/>
          <w:szCs w:val="28"/>
        </w:rPr>
      </w:pPr>
    </w:p>
    <w:p w14:paraId="61268035" w14:textId="77777777" w:rsidR="008719BC" w:rsidRPr="00B662E4" w:rsidRDefault="008719BC" w:rsidP="00D21523">
      <w:pPr>
        <w:widowControl w:val="0"/>
        <w:autoSpaceDE w:val="0"/>
        <w:autoSpaceDN w:val="0"/>
        <w:adjustRightInd w:val="0"/>
        <w:spacing w:after="0" w:line="240" w:lineRule="auto"/>
        <w:jc w:val="center"/>
        <w:rPr>
          <w:rFonts w:ascii="Times New Roman" w:hAnsi="Times New Roman"/>
          <w:b/>
          <w:sz w:val="28"/>
          <w:szCs w:val="28"/>
        </w:rPr>
      </w:pPr>
    </w:p>
    <w:p w14:paraId="1D1152D0" w14:textId="77777777" w:rsidR="00A22CD6" w:rsidRPr="00B662E4" w:rsidRDefault="00A22CD6" w:rsidP="00D21523">
      <w:pPr>
        <w:widowControl w:val="0"/>
        <w:autoSpaceDE w:val="0"/>
        <w:autoSpaceDN w:val="0"/>
        <w:adjustRightInd w:val="0"/>
        <w:spacing w:after="0" w:line="240" w:lineRule="auto"/>
        <w:jc w:val="center"/>
        <w:rPr>
          <w:rFonts w:ascii="Times New Roman" w:hAnsi="Times New Roman"/>
          <w:b/>
          <w:sz w:val="28"/>
          <w:szCs w:val="28"/>
        </w:rPr>
      </w:pPr>
      <w:r w:rsidRPr="00B662E4">
        <w:rPr>
          <w:rFonts w:ascii="Times New Roman" w:hAnsi="Times New Roman"/>
          <w:b/>
          <w:sz w:val="28"/>
          <w:szCs w:val="28"/>
        </w:rPr>
        <w:t>Москва 201</w:t>
      </w:r>
      <w:r w:rsidR="00874042" w:rsidRPr="00B662E4">
        <w:rPr>
          <w:rFonts w:ascii="Times New Roman" w:hAnsi="Times New Roman"/>
          <w:b/>
          <w:sz w:val="28"/>
          <w:szCs w:val="28"/>
        </w:rPr>
        <w:t>9</w:t>
      </w:r>
    </w:p>
    <w:p w14:paraId="3CA2BC12" w14:textId="77777777" w:rsidR="00A22CD6" w:rsidRPr="00B662E4" w:rsidRDefault="00A22CD6" w:rsidP="00D21523">
      <w:pPr>
        <w:pStyle w:val="formattext0"/>
        <w:spacing w:before="0" w:beforeAutospacing="0" w:after="0" w:afterAutospacing="0"/>
        <w:ind w:firstLine="709"/>
        <w:jc w:val="right"/>
        <w:rPr>
          <w:sz w:val="28"/>
          <w:szCs w:val="28"/>
        </w:rPr>
        <w:sectPr w:rsidR="00A22CD6" w:rsidRPr="00B662E4" w:rsidSect="0081498B">
          <w:headerReference w:type="even" r:id="rId9"/>
          <w:footerReference w:type="even" r:id="rId10"/>
          <w:footerReference w:type="default" r:id="rId11"/>
          <w:footnotePr>
            <w:numFmt w:val="chicago"/>
          </w:footnotePr>
          <w:type w:val="continuous"/>
          <w:pgSz w:w="11906" w:h="16838"/>
          <w:pgMar w:top="1134" w:right="1134" w:bottom="1134" w:left="1134" w:header="709" w:footer="709" w:gutter="0"/>
          <w:cols w:space="708"/>
          <w:docGrid w:linePitch="360"/>
        </w:sectPr>
      </w:pPr>
    </w:p>
    <w:p w14:paraId="4A15D575" w14:textId="77777777" w:rsidR="00A22CD6" w:rsidRPr="00B662E4" w:rsidRDefault="00A22CD6" w:rsidP="00D21523">
      <w:pPr>
        <w:pStyle w:val="headertext0"/>
        <w:spacing w:before="0" w:beforeAutospacing="0" w:after="0" w:afterAutospacing="0"/>
        <w:jc w:val="center"/>
        <w:rPr>
          <w:b/>
          <w:bCs/>
          <w:sz w:val="28"/>
          <w:szCs w:val="28"/>
        </w:rPr>
      </w:pPr>
      <w:r w:rsidRPr="00B662E4">
        <w:rPr>
          <w:b/>
          <w:bCs/>
          <w:sz w:val="28"/>
          <w:szCs w:val="28"/>
        </w:rPr>
        <w:lastRenderedPageBreak/>
        <w:t>Предисловие</w:t>
      </w:r>
    </w:p>
    <w:p w14:paraId="42AAB7F4" w14:textId="77777777" w:rsidR="00A22CD6" w:rsidRPr="00B662E4" w:rsidRDefault="00A22CD6" w:rsidP="00D21523">
      <w:pPr>
        <w:widowControl w:val="0"/>
        <w:autoSpaceDE w:val="0"/>
        <w:autoSpaceDN w:val="0"/>
        <w:adjustRightInd w:val="0"/>
        <w:spacing w:after="0" w:line="240" w:lineRule="auto"/>
        <w:jc w:val="center"/>
        <w:rPr>
          <w:rFonts w:ascii="Times New Roman" w:hAnsi="Times New Roman"/>
          <w:bCs/>
          <w:sz w:val="28"/>
          <w:szCs w:val="28"/>
        </w:rPr>
      </w:pPr>
    </w:p>
    <w:p w14:paraId="2A5FEC4D" w14:textId="77777777" w:rsidR="00A22CD6" w:rsidRPr="00B662E4" w:rsidRDefault="00A22CD6" w:rsidP="00D21523">
      <w:pPr>
        <w:widowControl w:val="0"/>
        <w:autoSpaceDE w:val="0"/>
        <w:autoSpaceDN w:val="0"/>
        <w:adjustRightInd w:val="0"/>
        <w:spacing w:after="0" w:line="240" w:lineRule="auto"/>
        <w:ind w:firstLine="709"/>
        <w:jc w:val="both"/>
        <w:rPr>
          <w:rFonts w:ascii="Times New Roman" w:hAnsi="Times New Roman"/>
          <w:b/>
          <w:bCs/>
          <w:sz w:val="24"/>
          <w:szCs w:val="24"/>
        </w:rPr>
      </w:pPr>
      <w:r w:rsidRPr="00B662E4">
        <w:rPr>
          <w:rFonts w:ascii="Times New Roman" w:hAnsi="Times New Roman"/>
          <w:b/>
          <w:bCs/>
          <w:sz w:val="24"/>
          <w:szCs w:val="24"/>
        </w:rPr>
        <w:t>Сведения о своде правил</w:t>
      </w:r>
    </w:p>
    <w:p w14:paraId="3CF90596" w14:textId="77777777" w:rsidR="00A22CD6" w:rsidRPr="00B662E4" w:rsidRDefault="00A22CD6" w:rsidP="00D21523">
      <w:pPr>
        <w:widowControl w:val="0"/>
        <w:autoSpaceDE w:val="0"/>
        <w:autoSpaceDN w:val="0"/>
        <w:adjustRightInd w:val="0"/>
        <w:spacing w:after="0" w:line="240" w:lineRule="auto"/>
        <w:jc w:val="center"/>
        <w:rPr>
          <w:rFonts w:ascii="Times New Roman" w:hAnsi="Times New Roman"/>
          <w:sz w:val="24"/>
          <w:szCs w:val="24"/>
        </w:rPr>
      </w:pPr>
    </w:p>
    <w:p w14:paraId="38582D80" w14:textId="77777777" w:rsidR="00A22CD6" w:rsidRPr="00B662E4" w:rsidRDefault="00A22CD6" w:rsidP="00D21523">
      <w:pPr>
        <w:widowControl w:val="0"/>
        <w:autoSpaceDE w:val="0"/>
        <w:autoSpaceDN w:val="0"/>
        <w:adjustRightInd w:val="0"/>
        <w:spacing w:after="0" w:line="240" w:lineRule="auto"/>
        <w:ind w:firstLine="709"/>
        <w:jc w:val="both"/>
        <w:rPr>
          <w:rFonts w:ascii="Times New Roman" w:hAnsi="Times New Roman"/>
          <w:sz w:val="24"/>
          <w:szCs w:val="24"/>
        </w:rPr>
      </w:pPr>
      <w:r w:rsidRPr="00B662E4">
        <w:rPr>
          <w:rFonts w:ascii="Times New Roman" w:hAnsi="Times New Roman"/>
          <w:sz w:val="24"/>
          <w:szCs w:val="24"/>
        </w:rPr>
        <w:t>1 ИСПОЛНИТЕЛ</w:t>
      </w:r>
      <w:r w:rsidR="00CC0CF0" w:rsidRPr="00B662E4">
        <w:rPr>
          <w:rFonts w:ascii="Times New Roman" w:hAnsi="Times New Roman"/>
          <w:sz w:val="24"/>
          <w:szCs w:val="24"/>
        </w:rPr>
        <w:t>Ь</w:t>
      </w:r>
      <w:r w:rsidRPr="00B662E4">
        <w:rPr>
          <w:rFonts w:ascii="Times New Roman" w:hAnsi="Times New Roman"/>
          <w:sz w:val="24"/>
          <w:szCs w:val="24"/>
        </w:rPr>
        <w:t xml:space="preserve"> – </w:t>
      </w:r>
      <w:r w:rsidR="00743590" w:rsidRPr="00B662E4">
        <w:rPr>
          <w:rFonts w:ascii="Times New Roman" w:hAnsi="Times New Roman"/>
          <w:sz w:val="24"/>
          <w:szCs w:val="24"/>
        </w:rPr>
        <w:t>ФГБНУ «РосНИИПМ»</w:t>
      </w:r>
    </w:p>
    <w:p w14:paraId="29D65175" w14:textId="77777777" w:rsidR="00A22CD6" w:rsidRPr="00B662E4" w:rsidRDefault="00A22CD6" w:rsidP="00D21523">
      <w:pPr>
        <w:widowControl w:val="0"/>
        <w:autoSpaceDE w:val="0"/>
        <w:autoSpaceDN w:val="0"/>
        <w:adjustRightInd w:val="0"/>
        <w:spacing w:after="0" w:line="240" w:lineRule="auto"/>
        <w:ind w:firstLine="709"/>
        <w:jc w:val="both"/>
        <w:rPr>
          <w:rFonts w:ascii="Times New Roman" w:hAnsi="Times New Roman"/>
          <w:sz w:val="24"/>
          <w:szCs w:val="24"/>
        </w:rPr>
      </w:pPr>
    </w:p>
    <w:p w14:paraId="1DFFB3B2" w14:textId="77777777" w:rsidR="00A22CD6" w:rsidRPr="00B662E4" w:rsidRDefault="00A22CD6" w:rsidP="00D21523">
      <w:pPr>
        <w:widowControl w:val="0"/>
        <w:autoSpaceDE w:val="0"/>
        <w:autoSpaceDN w:val="0"/>
        <w:adjustRightInd w:val="0"/>
        <w:spacing w:after="0" w:line="240" w:lineRule="auto"/>
        <w:ind w:firstLine="709"/>
        <w:jc w:val="both"/>
        <w:rPr>
          <w:rFonts w:ascii="Times New Roman" w:hAnsi="Times New Roman"/>
          <w:sz w:val="24"/>
          <w:szCs w:val="24"/>
        </w:rPr>
      </w:pPr>
      <w:r w:rsidRPr="00B662E4">
        <w:rPr>
          <w:rFonts w:ascii="Times New Roman" w:hAnsi="Times New Roman"/>
          <w:sz w:val="24"/>
          <w:szCs w:val="24"/>
        </w:rPr>
        <w:t>2 ВНЕСЕН</w:t>
      </w:r>
      <w:r w:rsidR="00467C8E" w:rsidRPr="00B662E4">
        <w:rPr>
          <w:rFonts w:ascii="Times New Roman" w:hAnsi="Times New Roman"/>
          <w:sz w:val="24"/>
          <w:szCs w:val="24"/>
        </w:rPr>
        <w:t xml:space="preserve"> Техническим комитетом по стандартизации ТК 465 «Строительство»</w:t>
      </w:r>
      <w:r w:rsidRPr="00B662E4">
        <w:rPr>
          <w:rFonts w:ascii="Times New Roman" w:hAnsi="Times New Roman"/>
          <w:sz w:val="24"/>
          <w:szCs w:val="24"/>
        </w:rPr>
        <w:t xml:space="preserve"> </w:t>
      </w:r>
    </w:p>
    <w:p w14:paraId="759D845C" w14:textId="77777777" w:rsidR="00A22CD6" w:rsidRPr="00B662E4" w:rsidRDefault="00A22CD6" w:rsidP="00D21523">
      <w:pPr>
        <w:widowControl w:val="0"/>
        <w:autoSpaceDE w:val="0"/>
        <w:autoSpaceDN w:val="0"/>
        <w:adjustRightInd w:val="0"/>
        <w:spacing w:after="0" w:line="240" w:lineRule="auto"/>
        <w:ind w:firstLine="709"/>
        <w:jc w:val="both"/>
        <w:rPr>
          <w:rFonts w:ascii="Times New Roman" w:hAnsi="Times New Roman"/>
          <w:sz w:val="24"/>
          <w:szCs w:val="24"/>
        </w:rPr>
      </w:pPr>
    </w:p>
    <w:p w14:paraId="36EBAF50" w14:textId="77777777" w:rsidR="00743590" w:rsidRPr="00B662E4" w:rsidRDefault="00743590" w:rsidP="00D21523">
      <w:pPr>
        <w:suppressAutoHyphens/>
        <w:spacing w:after="0" w:line="240" w:lineRule="auto"/>
        <w:ind w:firstLine="708"/>
        <w:jc w:val="both"/>
        <w:rPr>
          <w:rFonts w:ascii="Times New Roman" w:hAnsi="Times New Roman"/>
          <w:sz w:val="24"/>
          <w:lang w:eastAsia="ar-SA"/>
        </w:rPr>
      </w:pPr>
      <w:r w:rsidRPr="00B662E4">
        <w:rPr>
          <w:rFonts w:ascii="Times New Roman" w:hAnsi="Times New Roman"/>
          <w:sz w:val="24"/>
          <w:lang w:eastAsia="ar-SA"/>
        </w:rPr>
        <w:t xml:space="preserve">3 ПОДГОТОВЛЕН к утверждению Департаментом градостроительной </w:t>
      </w:r>
      <w:r w:rsidR="00467C8E" w:rsidRPr="00B662E4">
        <w:rPr>
          <w:rFonts w:ascii="Times New Roman" w:hAnsi="Times New Roman"/>
          <w:sz w:val="24"/>
          <w:lang w:eastAsia="ar-SA"/>
        </w:rPr>
        <w:t>деятельности и архитектуры</w:t>
      </w:r>
      <w:r w:rsidRPr="00B662E4">
        <w:rPr>
          <w:rFonts w:ascii="Times New Roman" w:hAnsi="Times New Roman"/>
          <w:sz w:val="24"/>
          <w:lang w:eastAsia="ar-SA"/>
        </w:rPr>
        <w:t xml:space="preserve"> Министерства строительства и жилищно-коммунального хозяйства Российской Федерации (Минстрой России)</w:t>
      </w:r>
    </w:p>
    <w:p w14:paraId="0AB16D80" w14:textId="77777777" w:rsidR="00743590" w:rsidRPr="00B662E4" w:rsidRDefault="00743590" w:rsidP="00D21523">
      <w:pPr>
        <w:suppressAutoHyphens/>
        <w:spacing w:after="0" w:line="240" w:lineRule="auto"/>
        <w:jc w:val="both"/>
        <w:rPr>
          <w:rFonts w:ascii="Times New Roman" w:hAnsi="Times New Roman"/>
          <w:sz w:val="24"/>
          <w:lang w:eastAsia="ar-SA"/>
        </w:rPr>
      </w:pPr>
    </w:p>
    <w:p w14:paraId="53C28E62" w14:textId="77777777" w:rsidR="00743590" w:rsidRPr="00B662E4" w:rsidRDefault="00743590" w:rsidP="00D21523">
      <w:pPr>
        <w:suppressAutoHyphens/>
        <w:spacing w:after="0" w:line="240" w:lineRule="auto"/>
        <w:ind w:firstLine="708"/>
        <w:jc w:val="both"/>
        <w:rPr>
          <w:rFonts w:ascii="Times New Roman" w:hAnsi="Times New Roman"/>
          <w:sz w:val="24"/>
          <w:lang w:eastAsia="ar-SA"/>
        </w:rPr>
      </w:pPr>
      <w:r w:rsidRPr="00B662E4">
        <w:rPr>
          <w:rFonts w:ascii="Times New Roman" w:hAnsi="Times New Roman"/>
          <w:sz w:val="24"/>
          <w:lang w:eastAsia="ar-SA"/>
        </w:rPr>
        <w:t xml:space="preserve">4 УТВЕРЖДЕН приказом Министерства строительства и жилищно-коммунального хозяйства Российской Федерации </w:t>
      </w:r>
      <w:r w:rsidR="00467C8E" w:rsidRPr="00B662E4">
        <w:rPr>
          <w:rFonts w:ascii="Times New Roman" w:hAnsi="Times New Roman"/>
          <w:sz w:val="24"/>
          <w:lang w:eastAsia="ar-SA"/>
        </w:rPr>
        <w:t xml:space="preserve">(Минстрой России) </w:t>
      </w:r>
      <w:r w:rsidRPr="00B662E4">
        <w:rPr>
          <w:rFonts w:ascii="Times New Roman" w:hAnsi="Times New Roman"/>
          <w:sz w:val="24"/>
          <w:lang w:eastAsia="ar-SA"/>
        </w:rPr>
        <w:t xml:space="preserve">от </w:t>
      </w:r>
      <w:r w:rsidR="00922F9B" w:rsidRPr="00B662E4">
        <w:rPr>
          <w:rFonts w:ascii="Times New Roman" w:hAnsi="Times New Roman"/>
          <w:sz w:val="24"/>
          <w:lang w:eastAsia="ar-SA"/>
        </w:rPr>
        <w:t>24 декабря 2018 г.</w:t>
      </w:r>
      <w:r w:rsidRPr="00B662E4">
        <w:rPr>
          <w:rFonts w:ascii="Times New Roman" w:hAnsi="Times New Roman"/>
          <w:sz w:val="24"/>
          <w:lang w:eastAsia="ar-SA"/>
        </w:rPr>
        <w:t xml:space="preserve"> № </w:t>
      </w:r>
      <w:r w:rsidR="00922F9B" w:rsidRPr="00B662E4">
        <w:rPr>
          <w:rFonts w:ascii="Times New Roman" w:hAnsi="Times New Roman"/>
          <w:sz w:val="24"/>
          <w:lang w:eastAsia="ar-SA"/>
        </w:rPr>
        <w:t>854/</w:t>
      </w:r>
      <w:proofErr w:type="spellStart"/>
      <w:r w:rsidR="00922F9B" w:rsidRPr="00B662E4">
        <w:rPr>
          <w:rFonts w:ascii="Times New Roman" w:hAnsi="Times New Roman"/>
          <w:sz w:val="24"/>
          <w:lang w:eastAsia="ar-SA"/>
        </w:rPr>
        <w:t>пр</w:t>
      </w:r>
      <w:proofErr w:type="spellEnd"/>
      <w:r w:rsidRPr="00B662E4">
        <w:rPr>
          <w:rFonts w:ascii="Times New Roman" w:hAnsi="Times New Roman"/>
          <w:sz w:val="24"/>
          <w:lang w:eastAsia="ar-SA"/>
        </w:rPr>
        <w:t xml:space="preserve"> и введен в действие с </w:t>
      </w:r>
      <w:r w:rsidR="00922F9B" w:rsidRPr="00B662E4">
        <w:rPr>
          <w:rFonts w:ascii="Times New Roman" w:hAnsi="Times New Roman"/>
          <w:sz w:val="24"/>
          <w:lang w:eastAsia="ar-SA"/>
        </w:rPr>
        <w:t>25 июня</w:t>
      </w:r>
      <w:r w:rsidRPr="00B662E4">
        <w:rPr>
          <w:rFonts w:ascii="Times New Roman" w:hAnsi="Times New Roman"/>
          <w:sz w:val="24"/>
          <w:lang w:eastAsia="ar-SA"/>
        </w:rPr>
        <w:t xml:space="preserve"> 201</w:t>
      </w:r>
      <w:r w:rsidR="00922F9B" w:rsidRPr="00B662E4">
        <w:rPr>
          <w:rFonts w:ascii="Times New Roman" w:hAnsi="Times New Roman"/>
          <w:sz w:val="24"/>
          <w:lang w:eastAsia="ar-SA"/>
        </w:rPr>
        <w:t>9</w:t>
      </w:r>
      <w:r w:rsidRPr="00B662E4">
        <w:rPr>
          <w:rFonts w:ascii="Times New Roman" w:hAnsi="Times New Roman"/>
          <w:sz w:val="24"/>
          <w:lang w:eastAsia="ar-SA"/>
        </w:rPr>
        <w:t xml:space="preserve"> г.</w:t>
      </w:r>
    </w:p>
    <w:p w14:paraId="69DD18FF" w14:textId="77777777" w:rsidR="00743590" w:rsidRPr="00B662E4" w:rsidRDefault="00743590" w:rsidP="00D21523">
      <w:pPr>
        <w:suppressAutoHyphens/>
        <w:spacing w:after="0" w:line="240" w:lineRule="auto"/>
        <w:jc w:val="both"/>
        <w:rPr>
          <w:rFonts w:ascii="Times New Roman" w:hAnsi="Times New Roman"/>
          <w:sz w:val="24"/>
          <w:lang w:eastAsia="ar-SA"/>
        </w:rPr>
      </w:pPr>
    </w:p>
    <w:p w14:paraId="6214CED8" w14:textId="77777777" w:rsidR="00743590" w:rsidRPr="00B662E4" w:rsidRDefault="00743590" w:rsidP="00D21523">
      <w:pPr>
        <w:suppressAutoHyphens/>
        <w:spacing w:after="0" w:line="240" w:lineRule="auto"/>
        <w:ind w:firstLine="708"/>
        <w:jc w:val="both"/>
        <w:rPr>
          <w:rFonts w:ascii="Times New Roman" w:hAnsi="Times New Roman"/>
          <w:sz w:val="24"/>
          <w:lang w:eastAsia="ar-SA"/>
        </w:rPr>
      </w:pPr>
      <w:r w:rsidRPr="00B662E4">
        <w:rPr>
          <w:rFonts w:ascii="Times New Roman" w:hAnsi="Times New Roman"/>
          <w:sz w:val="24"/>
          <w:lang w:eastAsia="ar-SA"/>
        </w:rPr>
        <w:t>5 ЗАРЕГИСТРИРОВАН Федеральным агентством по техническому регулированию и метрологии (Росстандарт)</w:t>
      </w:r>
    </w:p>
    <w:p w14:paraId="53501700" w14:textId="77777777" w:rsidR="00485564" w:rsidRPr="00B662E4" w:rsidRDefault="00485564" w:rsidP="00D21523">
      <w:pPr>
        <w:suppressAutoHyphens/>
        <w:spacing w:after="0" w:line="240" w:lineRule="auto"/>
        <w:ind w:firstLine="708"/>
        <w:jc w:val="both"/>
        <w:rPr>
          <w:rFonts w:ascii="Times New Roman" w:hAnsi="Times New Roman"/>
          <w:sz w:val="24"/>
          <w:lang w:eastAsia="ar-SA"/>
        </w:rPr>
      </w:pPr>
    </w:p>
    <w:p w14:paraId="428F2F5F" w14:textId="77777777" w:rsidR="00743590" w:rsidRPr="00B662E4" w:rsidRDefault="00743590" w:rsidP="00D21523">
      <w:pPr>
        <w:suppressAutoHyphens/>
        <w:spacing w:after="0" w:line="240" w:lineRule="auto"/>
        <w:jc w:val="both"/>
        <w:rPr>
          <w:rFonts w:ascii="Times New Roman" w:hAnsi="Times New Roman"/>
          <w:sz w:val="24"/>
          <w:lang w:eastAsia="ar-SA"/>
        </w:rPr>
      </w:pPr>
    </w:p>
    <w:p w14:paraId="0A191739" w14:textId="77777777" w:rsidR="00743590" w:rsidRPr="00B662E4" w:rsidRDefault="00743590" w:rsidP="00D21523">
      <w:pPr>
        <w:suppressAutoHyphens/>
        <w:spacing w:after="0" w:line="240" w:lineRule="auto"/>
        <w:ind w:firstLine="708"/>
        <w:jc w:val="both"/>
        <w:rPr>
          <w:rFonts w:ascii="Times New Roman" w:hAnsi="Times New Roman"/>
          <w:sz w:val="24"/>
          <w:lang w:eastAsia="ar-SA"/>
        </w:rPr>
      </w:pPr>
      <w:r w:rsidRPr="00B662E4">
        <w:rPr>
          <w:rFonts w:ascii="Times New Roman" w:hAnsi="Times New Roman"/>
          <w:sz w:val="24"/>
          <w:lang w:eastAsia="ar-SA"/>
        </w:rPr>
        <w:t>6 ВВЕДЕН ВПЕРВЫЕ</w:t>
      </w:r>
    </w:p>
    <w:p w14:paraId="7F9C92A9" w14:textId="77777777" w:rsidR="00A22CD6" w:rsidRPr="00B662E4" w:rsidRDefault="00A22CD6" w:rsidP="00D21523">
      <w:pPr>
        <w:widowControl w:val="0"/>
        <w:autoSpaceDE w:val="0"/>
        <w:autoSpaceDN w:val="0"/>
        <w:adjustRightInd w:val="0"/>
        <w:spacing w:after="0" w:line="240" w:lineRule="auto"/>
        <w:jc w:val="both"/>
        <w:rPr>
          <w:rFonts w:ascii="Times New Roman" w:hAnsi="Times New Roman"/>
          <w:sz w:val="28"/>
          <w:szCs w:val="28"/>
        </w:rPr>
      </w:pPr>
    </w:p>
    <w:p w14:paraId="34B35D00" w14:textId="77777777" w:rsidR="00A22CD6" w:rsidRPr="00B662E4" w:rsidRDefault="00A22CD6" w:rsidP="00D21523">
      <w:pPr>
        <w:widowControl w:val="0"/>
        <w:autoSpaceDE w:val="0"/>
        <w:autoSpaceDN w:val="0"/>
        <w:adjustRightInd w:val="0"/>
        <w:spacing w:after="0" w:line="240" w:lineRule="auto"/>
        <w:jc w:val="both"/>
        <w:rPr>
          <w:rFonts w:ascii="Times New Roman" w:hAnsi="Times New Roman"/>
          <w:sz w:val="28"/>
          <w:szCs w:val="28"/>
        </w:rPr>
      </w:pPr>
    </w:p>
    <w:p w14:paraId="6003895D" w14:textId="77777777" w:rsidR="00485564" w:rsidRPr="00B662E4" w:rsidRDefault="00485564" w:rsidP="00D21523">
      <w:pPr>
        <w:widowControl w:val="0"/>
        <w:autoSpaceDE w:val="0"/>
        <w:autoSpaceDN w:val="0"/>
        <w:adjustRightInd w:val="0"/>
        <w:spacing w:after="0" w:line="240" w:lineRule="auto"/>
        <w:jc w:val="both"/>
        <w:rPr>
          <w:rFonts w:ascii="Times New Roman" w:hAnsi="Times New Roman"/>
          <w:sz w:val="28"/>
          <w:szCs w:val="28"/>
        </w:rPr>
      </w:pPr>
    </w:p>
    <w:p w14:paraId="02B98FC1" w14:textId="77777777" w:rsidR="00485564" w:rsidRPr="00B662E4" w:rsidRDefault="00485564" w:rsidP="00D21523">
      <w:pPr>
        <w:widowControl w:val="0"/>
        <w:autoSpaceDE w:val="0"/>
        <w:autoSpaceDN w:val="0"/>
        <w:adjustRightInd w:val="0"/>
        <w:spacing w:after="0" w:line="240" w:lineRule="auto"/>
        <w:jc w:val="both"/>
        <w:rPr>
          <w:rFonts w:ascii="Times New Roman" w:hAnsi="Times New Roman"/>
          <w:sz w:val="28"/>
          <w:szCs w:val="28"/>
        </w:rPr>
      </w:pPr>
    </w:p>
    <w:p w14:paraId="23CC7FDC" w14:textId="77777777" w:rsidR="00485564" w:rsidRPr="00B662E4" w:rsidRDefault="00485564" w:rsidP="00D21523">
      <w:pPr>
        <w:widowControl w:val="0"/>
        <w:autoSpaceDE w:val="0"/>
        <w:autoSpaceDN w:val="0"/>
        <w:adjustRightInd w:val="0"/>
        <w:spacing w:after="0" w:line="240" w:lineRule="auto"/>
        <w:jc w:val="both"/>
        <w:rPr>
          <w:rFonts w:ascii="Times New Roman" w:hAnsi="Times New Roman"/>
          <w:sz w:val="28"/>
          <w:szCs w:val="28"/>
        </w:rPr>
      </w:pPr>
    </w:p>
    <w:p w14:paraId="7751DCDC" w14:textId="77777777" w:rsidR="00743590" w:rsidRPr="00B662E4" w:rsidRDefault="00743590" w:rsidP="00485564">
      <w:pPr>
        <w:suppressAutoHyphens/>
        <w:spacing w:after="0" w:line="240" w:lineRule="auto"/>
        <w:ind w:firstLine="709"/>
        <w:jc w:val="both"/>
        <w:rPr>
          <w:rFonts w:ascii="Times New Roman" w:hAnsi="Times New Roman"/>
          <w:i/>
          <w:sz w:val="20"/>
          <w:szCs w:val="20"/>
          <w:lang w:eastAsia="ar-SA"/>
        </w:rPr>
      </w:pPr>
      <w:r w:rsidRPr="00B662E4">
        <w:rPr>
          <w:rFonts w:ascii="Times New Roman" w:hAnsi="Times New Roman"/>
          <w:i/>
          <w:sz w:val="20"/>
          <w:szCs w:val="20"/>
          <w:lang w:eastAsia="ar-SA"/>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w:t>
      </w:r>
      <w:r w:rsidR="00162E71" w:rsidRPr="00B662E4">
        <w:rPr>
          <w:rFonts w:ascii="Times New Roman" w:hAnsi="Times New Roman"/>
          <w:i/>
          <w:sz w:val="20"/>
          <w:szCs w:val="20"/>
          <w:lang w:eastAsia="ar-SA"/>
        </w:rPr>
        <w:t>инстрой России) в сети Интернет</w:t>
      </w:r>
    </w:p>
    <w:p w14:paraId="1A92CEC6" w14:textId="77777777" w:rsidR="00485564" w:rsidRPr="00B662E4" w:rsidRDefault="00485564" w:rsidP="00D21523">
      <w:pPr>
        <w:suppressAutoHyphens/>
        <w:ind w:firstLine="5387"/>
        <w:jc w:val="right"/>
        <w:rPr>
          <w:rFonts w:ascii="Times New Roman" w:hAnsi="Times New Roman"/>
          <w:sz w:val="24"/>
          <w:szCs w:val="24"/>
          <w:lang w:eastAsia="ar-SA"/>
        </w:rPr>
      </w:pPr>
    </w:p>
    <w:p w14:paraId="0D13364F" w14:textId="77777777" w:rsidR="00485564" w:rsidRPr="00B662E4" w:rsidRDefault="00485564" w:rsidP="00D21523">
      <w:pPr>
        <w:suppressAutoHyphens/>
        <w:ind w:firstLine="5387"/>
        <w:jc w:val="right"/>
        <w:rPr>
          <w:rFonts w:ascii="Times New Roman" w:hAnsi="Times New Roman"/>
          <w:sz w:val="24"/>
          <w:szCs w:val="24"/>
          <w:lang w:eastAsia="ar-SA"/>
        </w:rPr>
      </w:pPr>
    </w:p>
    <w:p w14:paraId="351726E7" w14:textId="77777777" w:rsidR="00485564" w:rsidRPr="00B662E4" w:rsidRDefault="00485564" w:rsidP="00D21523">
      <w:pPr>
        <w:suppressAutoHyphens/>
        <w:ind w:firstLine="5387"/>
        <w:jc w:val="right"/>
        <w:rPr>
          <w:rFonts w:ascii="Times New Roman" w:hAnsi="Times New Roman"/>
          <w:sz w:val="24"/>
          <w:szCs w:val="24"/>
          <w:lang w:eastAsia="ar-SA"/>
        </w:rPr>
      </w:pPr>
    </w:p>
    <w:p w14:paraId="543C3A38" w14:textId="77777777" w:rsidR="00485564" w:rsidRPr="00B662E4" w:rsidRDefault="00485564" w:rsidP="00D21523">
      <w:pPr>
        <w:suppressAutoHyphens/>
        <w:ind w:firstLine="5387"/>
        <w:jc w:val="right"/>
        <w:rPr>
          <w:rFonts w:ascii="Times New Roman" w:hAnsi="Times New Roman"/>
          <w:sz w:val="24"/>
          <w:szCs w:val="24"/>
          <w:lang w:eastAsia="ar-SA"/>
        </w:rPr>
      </w:pPr>
    </w:p>
    <w:p w14:paraId="25924911" w14:textId="77777777" w:rsidR="00485564" w:rsidRPr="00B662E4" w:rsidRDefault="00485564" w:rsidP="00D21523">
      <w:pPr>
        <w:suppressAutoHyphens/>
        <w:ind w:firstLine="5387"/>
        <w:jc w:val="right"/>
        <w:rPr>
          <w:rFonts w:ascii="Times New Roman" w:hAnsi="Times New Roman"/>
          <w:sz w:val="24"/>
          <w:szCs w:val="24"/>
          <w:lang w:eastAsia="ar-SA"/>
        </w:rPr>
      </w:pPr>
    </w:p>
    <w:p w14:paraId="7809D907" w14:textId="77777777" w:rsidR="00485564" w:rsidRPr="00B662E4" w:rsidRDefault="00485564" w:rsidP="00D21523">
      <w:pPr>
        <w:suppressAutoHyphens/>
        <w:ind w:firstLine="5387"/>
        <w:jc w:val="right"/>
        <w:rPr>
          <w:rFonts w:ascii="Times New Roman" w:hAnsi="Times New Roman"/>
          <w:sz w:val="24"/>
          <w:szCs w:val="24"/>
          <w:lang w:eastAsia="ar-SA"/>
        </w:rPr>
      </w:pPr>
    </w:p>
    <w:p w14:paraId="2CD7E92A" w14:textId="77777777" w:rsidR="00485564" w:rsidRPr="00B662E4" w:rsidRDefault="00485564" w:rsidP="00D21523">
      <w:pPr>
        <w:suppressAutoHyphens/>
        <w:ind w:firstLine="5387"/>
        <w:jc w:val="right"/>
        <w:rPr>
          <w:rFonts w:ascii="Times New Roman" w:hAnsi="Times New Roman"/>
          <w:sz w:val="24"/>
          <w:szCs w:val="24"/>
          <w:lang w:eastAsia="ar-SA"/>
        </w:rPr>
      </w:pPr>
    </w:p>
    <w:p w14:paraId="7218C167" w14:textId="77777777" w:rsidR="00147A22" w:rsidRPr="00B662E4" w:rsidRDefault="00147A22" w:rsidP="00D21523">
      <w:pPr>
        <w:suppressAutoHyphens/>
        <w:ind w:firstLine="5387"/>
        <w:jc w:val="right"/>
        <w:rPr>
          <w:rFonts w:ascii="Times New Roman" w:hAnsi="Times New Roman"/>
          <w:sz w:val="24"/>
          <w:szCs w:val="24"/>
          <w:lang w:eastAsia="ar-SA"/>
        </w:rPr>
      </w:pPr>
    </w:p>
    <w:p w14:paraId="3AC081C2" w14:textId="77777777" w:rsidR="00743590" w:rsidRPr="00B662E4" w:rsidRDefault="00743590" w:rsidP="00D21523">
      <w:pPr>
        <w:suppressAutoHyphens/>
        <w:ind w:firstLine="5387"/>
        <w:jc w:val="right"/>
        <w:rPr>
          <w:rFonts w:ascii="Times New Roman" w:hAnsi="Times New Roman"/>
          <w:sz w:val="20"/>
          <w:szCs w:val="20"/>
          <w:lang w:eastAsia="ar-SA"/>
        </w:rPr>
      </w:pPr>
      <w:r w:rsidRPr="00B662E4">
        <w:rPr>
          <w:rFonts w:ascii="Times New Roman" w:hAnsi="Times New Roman"/>
          <w:sz w:val="20"/>
          <w:szCs w:val="20"/>
          <w:lang w:eastAsia="ar-SA"/>
        </w:rPr>
        <w:t>© Минстрой России, 201</w:t>
      </w:r>
      <w:r w:rsidR="00874042" w:rsidRPr="00B662E4">
        <w:rPr>
          <w:rFonts w:ascii="Times New Roman" w:hAnsi="Times New Roman"/>
          <w:sz w:val="20"/>
          <w:szCs w:val="20"/>
          <w:lang w:eastAsia="ar-SA"/>
        </w:rPr>
        <w:t>9</w:t>
      </w:r>
    </w:p>
    <w:p w14:paraId="063EB457" w14:textId="77777777" w:rsidR="00743590" w:rsidRPr="00B662E4" w:rsidRDefault="00743590" w:rsidP="00D21523">
      <w:pPr>
        <w:suppressAutoHyphens/>
        <w:jc w:val="both"/>
        <w:rPr>
          <w:rFonts w:ascii="Times New Roman" w:hAnsi="Times New Roman"/>
          <w:sz w:val="24"/>
          <w:lang w:eastAsia="ar-SA"/>
        </w:rPr>
      </w:pPr>
    </w:p>
    <w:p w14:paraId="2E991E4F" w14:textId="4102DF7F" w:rsidR="00743590" w:rsidRPr="00B662E4" w:rsidRDefault="00743590" w:rsidP="00D21523">
      <w:pPr>
        <w:suppressAutoHyphens/>
        <w:spacing w:after="0" w:line="240" w:lineRule="auto"/>
        <w:ind w:firstLine="709"/>
        <w:jc w:val="both"/>
        <w:rPr>
          <w:rFonts w:ascii="Times New Roman" w:hAnsi="Times New Roman"/>
          <w:sz w:val="20"/>
          <w:szCs w:val="20"/>
          <w:lang w:eastAsia="ar-SA"/>
        </w:rPr>
      </w:pPr>
      <w:r w:rsidRPr="00B662E4">
        <w:rPr>
          <w:rFonts w:ascii="Times New Roman" w:hAnsi="Times New Roman"/>
          <w:sz w:val="20"/>
          <w:szCs w:val="20"/>
          <w:lang w:eastAsia="ar-SA"/>
        </w:rPr>
        <w:t xml:space="preserve">Настоящий </w:t>
      </w:r>
      <w:r w:rsidR="00284666" w:rsidRPr="00B662E4">
        <w:rPr>
          <w:rFonts w:ascii="Times New Roman" w:hAnsi="Times New Roman"/>
          <w:sz w:val="20"/>
          <w:szCs w:val="20"/>
          <w:lang w:eastAsia="ar-SA"/>
        </w:rPr>
        <w:t xml:space="preserve">нормативный </w:t>
      </w:r>
      <w:r w:rsidR="00874042" w:rsidRPr="00B662E4">
        <w:rPr>
          <w:rFonts w:ascii="Times New Roman" w:hAnsi="Times New Roman"/>
          <w:sz w:val="20"/>
          <w:szCs w:val="20"/>
          <w:lang w:eastAsia="ar-SA"/>
        </w:rPr>
        <w:t>документ</w:t>
      </w:r>
      <w:r w:rsidRPr="00B662E4">
        <w:rPr>
          <w:rFonts w:ascii="Times New Roman" w:hAnsi="Times New Roman"/>
          <w:sz w:val="20"/>
          <w:szCs w:val="20"/>
          <w:lang w:eastAsia="ar-SA"/>
        </w:rPr>
        <w:t xml:space="preserve"> не </w:t>
      </w:r>
      <w:r w:rsidR="00CE3FAE" w:rsidRPr="00CE3FAE">
        <w:rPr>
          <w:rFonts w:ascii="Times New Roman" w:hAnsi="Times New Roman"/>
          <w:b/>
          <w:sz w:val="20"/>
          <w:szCs w:val="20"/>
          <w:lang w:eastAsia="ar-SA"/>
        </w:rPr>
        <w:t>может</w:t>
      </w:r>
      <w:r w:rsidRPr="00B662E4">
        <w:rPr>
          <w:rFonts w:ascii="Times New Roman" w:hAnsi="Times New Roman"/>
          <w:sz w:val="20"/>
          <w:szCs w:val="20"/>
          <w:lang w:eastAsia="ar-SA"/>
        </w:rPr>
        <w:t xml:space="preserve"> быть полностью или частично воспроизведен, тиражирован и распространен в качестве официального издания на территории Российской Федерации</w:t>
      </w:r>
      <w:r w:rsidR="00162E71" w:rsidRPr="00B662E4">
        <w:rPr>
          <w:rFonts w:ascii="Times New Roman" w:hAnsi="Times New Roman"/>
          <w:sz w:val="20"/>
          <w:szCs w:val="20"/>
          <w:lang w:eastAsia="ar-SA"/>
        </w:rPr>
        <w:t xml:space="preserve"> без разрешения Минстроя России</w:t>
      </w:r>
    </w:p>
    <w:p w14:paraId="432C9916" w14:textId="77777777" w:rsidR="00A22CD6" w:rsidRPr="00B662E4" w:rsidRDefault="00A22CD6" w:rsidP="00D21523">
      <w:pPr>
        <w:widowControl w:val="0"/>
        <w:autoSpaceDE w:val="0"/>
        <w:autoSpaceDN w:val="0"/>
        <w:adjustRightInd w:val="0"/>
        <w:spacing w:after="0" w:line="240" w:lineRule="auto"/>
        <w:jc w:val="both"/>
        <w:rPr>
          <w:rFonts w:ascii="Times New Roman" w:hAnsi="Times New Roman"/>
          <w:sz w:val="28"/>
          <w:szCs w:val="28"/>
        </w:rPr>
      </w:pPr>
    </w:p>
    <w:p w14:paraId="20F9B969" w14:textId="77777777" w:rsidR="00A22CD6" w:rsidRPr="00B662E4" w:rsidRDefault="00A22CD6" w:rsidP="00D21523">
      <w:pPr>
        <w:widowControl w:val="0"/>
        <w:autoSpaceDE w:val="0"/>
        <w:autoSpaceDN w:val="0"/>
        <w:adjustRightInd w:val="0"/>
        <w:spacing w:after="0" w:line="240" w:lineRule="auto"/>
        <w:jc w:val="center"/>
        <w:rPr>
          <w:rFonts w:ascii="Times New Roman" w:hAnsi="Times New Roman"/>
          <w:b/>
          <w:bCs/>
          <w:sz w:val="28"/>
          <w:szCs w:val="28"/>
        </w:rPr>
      </w:pPr>
      <w:r w:rsidRPr="00B662E4">
        <w:rPr>
          <w:rFonts w:ascii="Times New Roman" w:hAnsi="Times New Roman"/>
          <w:b/>
          <w:bCs/>
          <w:sz w:val="32"/>
          <w:szCs w:val="28"/>
        </w:rPr>
        <w:br w:type="page"/>
      </w:r>
      <w:r w:rsidRPr="00B662E4">
        <w:rPr>
          <w:rFonts w:ascii="Times New Roman" w:hAnsi="Times New Roman"/>
          <w:b/>
          <w:bCs/>
          <w:sz w:val="28"/>
          <w:szCs w:val="28"/>
        </w:rPr>
        <w:lastRenderedPageBreak/>
        <w:t>Содержание</w:t>
      </w:r>
    </w:p>
    <w:p w14:paraId="274AB183" w14:textId="77777777" w:rsidR="00A22CD6" w:rsidRPr="00B662E4" w:rsidRDefault="00A22CD6" w:rsidP="00D21523">
      <w:pPr>
        <w:widowControl w:val="0"/>
        <w:autoSpaceDE w:val="0"/>
        <w:autoSpaceDN w:val="0"/>
        <w:adjustRightInd w:val="0"/>
        <w:spacing w:after="0" w:line="240" w:lineRule="auto"/>
        <w:jc w:val="center"/>
        <w:rPr>
          <w:rFonts w:ascii="Times New Roman" w:hAnsi="Times New Roman"/>
          <w:b/>
          <w:bCs/>
          <w:sz w:val="28"/>
          <w:szCs w:val="28"/>
        </w:rPr>
      </w:pPr>
    </w:p>
    <w:p w14:paraId="7788A330" w14:textId="77777777" w:rsidR="00A22CD6" w:rsidRPr="00B662E4" w:rsidRDefault="00A22CD6" w:rsidP="00561290">
      <w:pPr>
        <w:widowControl w:val="0"/>
        <w:tabs>
          <w:tab w:val="right" w:leader="dot" w:pos="9639"/>
        </w:tabs>
        <w:autoSpaceDE w:val="0"/>
        <w:autoSpaceDN w:val="0"/>
        <w:adjustRightInd w:val="0"/>
        <w:spacing w:after="0" w:line="360" w:lineRule="auto"/>
        <w:jc w:val="both"/>
        <w:rPr>
          <w:rFonts w:ascii="Times New Roman" w:hAnsi="Times New Roman"/>
          <w:bCs/>
          <w:sz w:val="28"/>
          <w:szCs w:val="28"/>
        </w:rPr>
      </w:pPr>
      <w:r w:rsidRPr="00B662E4">
        <w:rPr>
          <w:rFonts w:ascii="Times New Roman" w:hAnsi="Times New Roman"/>
          <w:bCs/>
          <w:sz w:val="28"/>
          <w:szCs w:val="28"/>
        </w:rPr>
        <w:t>1 Область применения</w:t>
      </w:r>
      <w:r w:rsidR="00694FCE" w:rsidRPr="00B662E4">
        <w:rPr>
          <w:rFonts w:ascii="Times New Roman" w:hAnsi="Times New Roman"/>
          <w:bCs/>
          <w:sz w:val="28"/>
          <w:szCs w:val="28"/>
        </w:rPr>
        <w:tab/>
      </w:r>
    </w:p>
    <w:p w14:paraId="4FE955E8" w14:textId="77777777" w:rsidR="00A22CD6" w:rsidRPr="00B662E4" w:rsidRDefault="00A22CD6" w:rsidP="00561290">
      <w:pPr>
        <w:widowControl w:val="0"/>
        <w:tabs>
          <w:tab w:val="right" w:leader="dot" w:pos="9639"/>
        </w:tabs>
        <w:autoSpaceDE w:val="0"/>
        <w:autoSpaceDN w:val="0"/>
        <w:adjustRightInd w:val="0"/>
        <w:spacing w:after="0" w:line="360" w:lineRule="auto"/>
        <w:jc w:val="both"/>
        <w:rPr>
          <w:rFonts w:ascii="Times New Roman" w:hAnsi="Times New Roman"/>
          <w:bCs/>
          <w:sz w:val="28"/>
          <w:szCs w:val="28"/>
        </w:rPr>
      </w:pPr>
      <w:r w:rsidRPr="00B662E4">
        <w:rPr>
          <w:rFonts w:ascii="Times New Roman" w:hAnsi="Times New Roman"/>
          <w:bCs/>
          <w:sz w:val="28"/>
          <w:szCs w:val="28"/>
        </w:rPr>
        <w:t>2 Нормативные ссылки</w:t>
      </w:r>
      <w:r w:rsidR="00694FCE" w:rsidRPr="00B662E4">
        <w:rPr>
          <w:rFonts w:ascii="Times New Roman" w:hAnsi="Times New Roman"/>
          <w:bCs/>
          <w:sz w:val="28"/>
          <w:szCs w:val="28"/>
        </w:rPr>
        <w:tab/>
      </w:r>
    </w:p>
    <w:p w14:paraId="45918DA8" w14:textId="77777777" w:rsidR="00A22CD6" w:rsidRPr="00B662E4" w:rsidRDefault="00A22CD6" w:rsidP="00561290">
      <w:pPr>
        <w:widowControl w:val="0"/>
        <w:tabs>
          <w:tab w:val="right" w:leader="dot" w:pos="9639"/>
        </w:tabs>
        <w:autoSpaceDE w:val="0"/>
        <w:autoSpaceDN w:val="0"/>
        <w:adjustRightInd w:val="0"/>
        <w:spacing w:after="0" w:line="360" w:lineRule="auto"/>
        <w:jc w:val="both"/>
        <w:rPr>
          <w:rFonts w:ascii="Times New Roman" w:hAnsi="Times New Roman"/>
          <w:bCs/>
          <w:sz w:val="28"/>
          <w:szCs w:val="28"/>
        </w:rPr>
      </w:pPr>
      <w:r w:rsidRPr="00B662E4">
        <w:rPr>
          <w:rFonts w:ascii="Times New Roman" w:hAnsi="Times New Roman"/>
          <w:bCs/>
          <w:sz w:val="28"/>
          <w:szCs w:val="28"/>
        </w:rPr>
        <w:t>3 Термины и определения</w:t>
      </w:r>
      <w:r w:rsidR="00694FCE" w:rsidRPr="00B662E4">
        <w:rPr>
          <w:rFonts w:ascii="Times New Roman" w:hAnsi="Times New Roman"/>
          <w:bCs/>
          <w:sz w:val="28"/>
          <w:szCs w:val="28"/>
        </w:rPr>
        <w:tab/>
      </w:r>
    </w:p>
    <w:p w14:paraId="7BF440D7" w14:textId="77777777" w:rsidR="00AE5BC8" w:rsidRPr="00B662E4" w:rsidRDefault="00694FCE" w:rsidP="00AE5BC8">
      <w:pPr>
        <w:widowControl w:val="0"/>
        <w:tabs>
          <w:tab w:val="right" w:leader="dot" w:pos="9639"/>
        </w:tabs>
        <w:autoSpaceDE w:val="0"/>
        <w:autoSpaceDN w:val="0"/>
        <w:adjustRightInd w:val="0"/>
        <w:spacing w:after="0" w:line="240" w:lineRule="auto"/>
        <w:jc w:val="both"/>
        <w:rPr>
          <w:rFonts w:ascii="Times New Roman" w:hAnsi="Times New Roman"/>
          <w:bCs/>
          <w:sz w:val="28"/>
          <w:szCs w:val="28"/>
        </w:rPr>
      </w:pPr>
      <w:r w:rsidRPr="00B662E4">
        <w:rPr>
          <w:rFonts w:ascii="Times New Roman" w:hAnsi="Times New Roman"/>
          <w:bCs/>
          <w:sz w:val="28"/>
          <w:szCs w:val="28"/>
        </w:rPr>
        <w:t xml:space="preserve">4 </w:t>
      </w:r>
      <w:r w:rsidR="00AE5BC8" w:rsidRPr="00B662E4">
        <w:rPr>
          <w:rFonts w:ascii="Times New Roman" w:hAnsi="Times New Roman"/>
          <w:bCs/>
          <w:sz w:val="28"/>
          <w:szCs w:val="28"/>
        </w:rPr>
        <w:t>Общие положения по обеспечению безопасности при эксплуатации</w:t>
      </w:r>
    </w:p>
    <w:p w14:paraId="64687E00" w14:textId="77777777" w:rsidR="00D12D9D" w:rsidRPr="00B662E4" w:rsidRDefault="00AE5BC8" w:rsidP="00AE5BC8">
      <w:pPr>
        <w:widowControl w:val="0"/>
        <w:tabs>
          <w:tab w:val="right" w:leader="dot" w:pos="9639"/>
        </w:tabs>
        <w:autoSpaceDE w:val="0"/>
        <w:autoSpaceDN w:val="0"/>
        <w:adjustRightInd w:val="0"/>
        <w:spacing w:after="0" w:line="360" w:lineRule="auto"/>
        <w:ind w:firstLine="238"/>
        <w:jc w:val="both"/>
        <w:rPr>
          <w:rFonts w:ascii="Times New Roman" w:hAnsi="Times New Roman"/>
          <w:bCs/>
          <w:sz w:val="28"/>
          <w:szCs w:val="28"/>
        </w:rPr>
      </w:pPr>
      <w:r w:rsidRPr="00B662E4">
        <w:rPr>
          <w:rFonts w:ascii="Times New Roman" w:hAnsi="Times New Roman"/>
          <w:bCs/>
          <w:sz w:val="28"/>
          <w:szCs w:val="28"/>
        </w:rPr>
        <w:t>мелиоративных объектов</w:t>
      </w:r>
      <w:r w:rsidR="00694FCE" w:rsidRPr="00B662E4">
        <w:rPr>
          <w:rFonts w:ascii="Times New Roman" w:hAnsi="Times New Roman"/>
          <w:bCs/>
          <w:sz w:val="28"/>
          <w:szCs w:val="28"/>
        </w:rPr>
        <w:tab/>
      </w:r>
    </w:p>
    <w:p w14:paraId="17B6B69F" w14:textId="77777777" w:rsidR="00694FCE" w:rsidRPr="00B662E4" w:rsidRDefault="00694FCE" w:rsidP="00561290">
      <w:pPr>
        <w:widowControl w:val="0"/>
        <w:tabs>
          <w:tab w:val="right" w:leader="dot" w:pos="9639"/>
        </w:tabs>
        <w:autoSpaceDE w:val="0"/>
        <w:autoSpaceDN w:val="0"/>
        <w:adjustRightInd w:val="0"/>
        <w:spacing w:after="0" w:line="360" w:lineRule="auto"/>
        <w:jc w:val="both"/>
        <w:rPr>
          <w:rFonts w:ascii="Times New Roman" w:hAnsi="Times New Roman"/>
          <w:bCs/>
          <w:sz w:val="28"/>
          <w:szCs w:val="28"/>
        </w:rPr>
      </w:pPr>
      <w:r w:rsidRPr="00B662E4">
        <w:rPr>
          <w:rFonts w:ascii="Times New Roman" w:hAnsi="Times New Roman"/>
          <w:bCs/>
          <w:sz w:val="28"/>
          <w:szCs w:val="28"/>
        </w:rPr>
        <w:t>5</w:t>
      </w:r>
      <w:r w:rsidR="00AE5BC8" w:rsidRPr="00B662E4">
        <w:rPr>
          <w:rFonts w:ascii="Times New Roman" w:hAnsi="Times New Roman"/>
          <w:bCs/>
          <w:sz w:val="28"/>
          <w:szCs w:val="28"/>
        </w:rPr>
        <w:t xml:space="preserve"> Эксплуатационный контроль мелиоративных объектов</w:t>
      </w:r>
      <w:r w:rsidRPr="00B662E4">
        <w:rPr>
          <w:rFonts w:ascii="Times New Roman" w:hAnsi="Times New Roman"/>
          <w:bCs/>
          <w:sz w:val="28"/>
          <w:szCs w:val="28"/>
        </w:rPr>
        <w:tab/>
      </w:r>
    </w:p>
    <w:p w14:paraId="5788A576" w14:textId="77777777" w:rsidR="00D12D9D" w:rsidRPr="00B662E4" w:rsidRDefault="00694FCE" w:rsidP="00561290">
      <w:pPr>
        <w:widowControl w:val="0"/>
        <w:tabs>
          <w:tab w:val="right" w:leader="dot" w:pos="9639"/>
        </w:tabs>
        <w:autoSpaceDE w:val="0"/>
        <w:autoSpaceDN w:val="0"/>
        <w:adjustRightInd w:val="0"/>
        <w:spacing w:after="0" w:line="360" w:lineRule="auto"/>
        <w:jc w:val="both"/>
        <w:rPr>
          <w:rFonts w:ascii="Times New Roman" w:hAnsi="Times New Roman"/>
          <w:bCs/>
          <w:sz w:val="28"/>
          <w:szCs w:val="28"/>
        </w:rPr>
      </w:pPr>
      <w:r w:rsidRPr="00B662E4">
        <w:rPr>
          <w:rFonts w:ascii="Times New Roman" w:hAnsi="Times New Roman"/>
          <w:bCs/>
          <w:sz w:val="28"/>
          <w:szCs w:val="28"/>
        </w:rPr>
        <w:t>6</w:t>
      </w:r>
      <w:r w:rsidR="00AE5BC8" w:rsidRPr="00B662E4">
        <w:rPr>
          <w:rFonts w:ascii="Times New Roman" w:hAnsi="Times New Roman"/>
          <w:bCs/>
          <w:sz w:val="28"/>
          <w:szCs w:val="28"/>
        </w:rPr>
        <w:t xml:space="preserve"> Техническ</w:t>
      </w:r>
      <w:r w:rsidR="00276175" w:rsidRPr="00B662E4">
        <w:rPr>
          <w:rFonts w:ascii="Times New Roman" w:hAnsi="Times New Roman"/>
          <w:bCs/>
          <w:sz w:val="28"/>
          <w:szCs w:val="28"/>
        </w:rPr>
        <w:t>ое</w:t>
      </w:r>
      <w:r w:rsidR="00AE5BC8" w:rsidRPr="00B662E4">
        <w:rPr>
          <w:rFonts w:ascii="Times New Roman" w:hAnsi="Times New Roman"/>
          <w:bCs/>
          <w:sz w:val="28"/>
          <w:szCs w:val="28"/>
        </w:rPr>
        <w:t xml:space="preserve"> обслуживание </w:t>
      </w:r>
      <w:r w:rsidR="00276175" w:rsidRPr="00B662E4">
        <w:rPr>
          <w:rFonts w:ascii="Times New Roman" w:hAnsi="Times New Roman"/>
          <w:bCs/>
          <w:sz w:val="28"/>
          <w:szCs w:val="28"/>
        </w:rPr>
        <w:t xml:space="preserve">(уход) </w:t>
      </w:r>
      <w:r w:rsidR="00AE5BC8" w:rsidRPr="00B662E4">
        <w:rPr>
          <w:rFonts w:ascii="Times New Roman" w:hAnsi="Times New Roman"/>
          <w:bCs/>
          <w:sz w:val="28"/>
          <w:szCs w:val="28"/>
        </w:rPr>
        <w:t>мелиоративных объектов</w:t>
      </w:r>
      <w:r w:rsidRPr="00B662E4">
        <w:rPr>
          <w:rFonts w:ascii="Times New Roman" w:hAnsi="Times New Roman"/>
          <w:bCs/>
          <w:sz w:val="28"/>
          <w:szCs w:val="28"/>
        </w:rPr>
        <w:tab/>
      </w:r>
    </w:p>
    <w:p w14:paraId="30408672" w14:textId="77777777" w:rsidR="00694FCE" w:rsidRPr="00B662E4" w:rsidRDefault="00694FCE" w:rsidP="00561290">
      <w:pPr>
        <w:widowControl w:val="0"/>
        <w:tabs>
          <w:tab w:val="right" w:leader="dot" w:pos="9639"/>
        </w:tabs>
        <w:autoSpaceDE w:val="0"/>
        <w:autoSpaceDN w:val="0"/>
        <w:adjustRightInd w:val="0"/>
        <w:spacing w:after="0" w:line="360" w:lineRule="auto"/>
        <w:jc w:val="both"/>
        <w:rPr>
          <w:rFonts w:ascii="Times New Roman" w:hAnsi="Times New Roman"/>
          <w:bCs/>
          <w:sz w:val="28"/>
          <w:szCs w:val="28"/>
        </w:rPr>
      </w:pPr>
      <w:r w:rsidRPr="00B662E4">
        <w:rPr>
          <w:rFonts w:ascii="Times New Roman" w:hAnsi="Times New Roman"/>
          <w:bCs/>
          <w:sz w:val="28"/>
          <w:szCs w:val="28"/>
        </w:rPr>
        <w:t>7</w:t>
      </w:r>
      <w:r w:rsidR="00AE5BC8" w:rsidRPr="00B662E4">
        <w:rPr>
          <w:rFonts w:ascii="Times New Roman" w:hAnsi="Times New Roman"/>
          <w:bCs/>
          <w:sz w:val="28"/>
          <w:szCs w:val="28"/>
        </w:rPr>
        <w:t xml:space="preserve"> Производство ремонтов на мелиоративных объектах</w:t>
      </w:r>
      <w:r w:rsidRPr="00B662E4">
        <w:rPr>
          <w:rFonts w:ascii="Times New Roman" w:hAnsi="Times New Roman"/>
          <w:bCs/>
          <w:sz w:val="28"/>
          <w:szCs w:val="28"/>
        </w:rPr>
        <w:tab/>
      </w:r>
    </w:p>
    <w:p w14:paraId="36729071" w14:textId="77777777" w:rsidR="00694FCE" w:rsidRPr="00B662E4" w:rsidRDefault="00694FCE" w:rsidP="00561290">
      <w:pPr>
        <w:widowControl w:val="0"/>
        <w:tabs>
          <w:tab w:val="right" w:leader="dot" w:pos="9639"/>
        </w:tabs>
        <w:autoSpaceDE w:val="0"/>
        <w:autoSpaceDN w:val="0"/>
        <w:adjustRightInd w:val="0"/>
        <w:spacing w:after="0" w:line="360" w:lineRule="auto"/>
        <w:jc w:val="both"/>
        <w:rPr>
          <w:rFonts w:ascii="Times New Roman" w:hAnsi="Times New Roman"/>
          <w:bCs/>
          <w:sz w:val="28"/>
          <w:szCs w:val="28"/>
        </w:rPr>
      </w:pPr>
      <w:r w:rsidRPr="00B662E4">
        <w:rPr>
          <w:rFonts w:ascii="Times New Roman" w:hAnsi="Times New Roman"/>
          <w:bCs/>
          <w:sz w:val="28"/>
          <w:szCs w:val="28"/>
        </w:rPr>
        <w:t>8</w:t>
      </w:r>
      <w:r w:rsidR="00AE5BC8" w:rsidRPr="00B662E4">
        <w:t xml:space="preserve"> </w:t>
      </w:r>
      <w:r w:rsidR="00AE5BC8" w:rsidRPr="00B662E4">
        <w:rPr>
          <w:rFonts w:ascii="Times New Roman" w:hAnsi="Times New Roman"/>
          <w:bCs/>
          <w:sz w:val="28"/>
          <w:szCs w:val="28"/>
        </w:rPr>
        <w:t>Особенности эксплуатации мелиоративных объектов</w:t>
      </w:r>
      <w:r w:rsidR="00245567" w:rsidRPr="00B662E4">
        <w:rPr>
          <w:rFonts w:ascii="Times New Roman" w:hAnsi="Times New Roman"/>
          <w:bCs/>
          <w:sz w:val="28"/>
          <w:szCs w:val="28"/>
        </w:rPr>
        <w:tab/>
      </w:r>
    </w:p>
    <w:p w14:paraId="641C0E66" w14:textId="77777777" w:rsidR="00AE5BC8" w:rsidRPr="00B662E4" w:rsidRDefault="00AE5BC8" w:rsidP="00AE5BC8">
      <w:pPr>
        <w:widowControl w:val="0"/>
        <w:tabs>
          <w:tab w:val="right" w:leader="dot" w:pos="9639"/>
        </w:tabs>
        <w:autoSpaceDE w:val="0"/>
        <w:autoSpaceDN w:val="0"/>
        <w:adjustRightInd w:val="0"/>
        <w:spacing w:after="0" w:line="360" w:lineRule="auto"/>
        <w:ind w:firstLine="210"/>
        <w:jc w:val="both"/>
        <w:rPr>
          <w:rFonts w:ascii="Times New Roman" w:hAnsi="Times New Roman"/>
          <w:bCs/>
          <w:sz w:val="28"/>
          <w:szCs w:val="28"/>
        </w:rPr>
      </w:pPr>
      <w:r w:rsidRPr="00B662E4">
        <w:rPr>
          <w:rFonts w:ascii="Times New Roman" w:hAnsi="Times New Roman"/>
          <w:bCs/>
          <w:sz w:val="28"/>
          <w:szCs w:val="28"/>
        </w:rPr>
        <w:t>8.1 Оросительные системы</w:t>
      </w:r>
      <w:r w:rsidRPr="00B662E4">
        <w:rPr>
          <w:rFonts w:ascii="Times New Roman" w:hAnsi="Times New Roman"/>
          <w:bCs/>
          <w:sz w:val="28"/>
          <w:szCs w:val="28"/>
        </w:rPr>
        <w:tab/>
      </w:r>
    </w:p>
    <w:p w14:paraId="2361469C" w14:textId="77777777" w:rsidR="00AE5BC8" w:rsidRPr="00B662E4" w:rsidRDefault="00AE5BC8" w:rsidP="00AE5BC8">
      <w:pPr>
        <w:widowControl w:val="0"/>
        <w:tabs>
          <w:tab w:val="right" w:leader="dot" w:pos="9639"/>
        </w:tabs>
        <w:autoSpaceDE w:val="0"/>
        <w:autoSpaceDN w:val="0"/>
        <w:adjustRightInd w:val="0"/>
        <w:spacing w:after="0" w:line="360" w:lineRule="auto"/>
        <w:ind w:firstLine="210"/>
        <w:jc w:val="both"/>
        <w:rPr>
          <w:rFonts w:ascii="Times New Roman" w:hAnsi="Times New Roman"/>
          <w:bCs/>
          <w:sz w:val="28"/>
          <w:szCs w:val="28"/>
        </w:rPr>
      </w:pPr>
      <w:r w:rsidRPr="00B662E4">
        <w:rPr>
          <w:rFonts w:ascii="Times New Roman" w:hAnsi="Times New Roman"/>
          <w:bCs/>
          <w:sz w:val="28"/>
          <w:szCs w:val="28"/>
        </w:rPr>
        <w:t>8.2 Осушительные системы</w:t>
      </w:r>
      <w:r w:rsidRPr="00B662E4">
        <w:rPr>
          <w:rFonts w:ascii="Times New Roman" w:hAnsi="Times New Roman"/>
          <w:bCs/>
          <w:sz w:val="28"/>
          <w:szCs w:val="28"/>
        </w:rPr>
        <w:tab/>
      </w:r>
    </w:p>
    <w:p w14:paraId="65DE8332" w14:textId="77777777" w:rsidR="00AE5BC8" w:rsidRPr="00B662E4" w:rsidRDefault="00AE5BC8" w:rsidP="00AE5BC8">
      <w:pPr>
        <w:widowControl w:val="0"/>
        <w:tabs>
          <w:tab w:val="right" w:leader="dot" w:pos="9639"/>
        </w:tabs>
        <w:autoSpaceDE w:val="0"/>
        <w:autoSpaceDN w:val="0"/>
        <w:adjustRightInd w:val="0"/>
        <w:spacing w:after="0" w:line="360" w:lineRule="auto"/>
        <w:ind w:firstLine="210"/>
        <w:jc w:val="both"/>
        <w:rPr>
          <w:rFonts w:ascii="Times New Roman" w:hAnsi="Times New Roman"/>
          <w:bCs/>
          <w:sz w:val="28"/>
          <w:szCs w:val="28"/>
        </w:rPr>
      </w:pPr>
      <w:r w:rsidRPr="00B662E4">
        <w:rPr>
          <w:rFonts w:ascii="Times New Roman" w:hAnsi="Times New Roman"/>
          <w:bCs/>
          <w:sz w:val="28"/>
          <w:szCs w:val="28"/>
        </w:rPr>
        <w:t>8.3 Системы лиманного орошения</w:t>
      </w:r>
      <w:r w:rsidRPr="00B662E4">
        <w:rPr>
          <w:rFonts w:ascii="Times New Roman" w:hAnsi="Times New Roman"/>
          <w:bCs/>
          <w:sz w:val="28"/>
          <w:szCs w:val="28"/>
        </w:rPr>
        <w:tab/>
      </w:r>
    </w:p>
    <w:p w14:paraId="245BFBAB" w14:textId="77777777" w:rsidR="00AE5BC8" w:rsidRPr="00B662E4" w:rsidRDefault="00AE5BC8" w:rsidP="00AE5BC8">
      <w:pPr>
        <w:widowControl w:val="0"/>
        <w:tabs>
          <w:tab w:val="right" w:leader="dot" w:pos="9639"/>
        </w:tabs>
        <w:autoSpaceDE w:val="0"/>
        <w:autoSpaceDN w:val="0"/>
        <w:adjustRightInd w:val="0"/>
        <w:spacing w:after="0" w:line="360" w:lineRule="auto"/>
        <w:ind w:firstLine="210"/>
        <w:jc w:val="both"/>
        <w:rPr>
          <w:rFonts w:ascii="Times New Roman" w:hAnsi="Times New Roman"/>
          <w:bCs/>
          <w:sz w:val="28"/>
          <w:szCs w:val="28"/>
        </w:rPr>
      </w:pPr>
      <w:r w:rsidRPr="00B662E4">
        <w:rPr>
          <w:rFonts w:ascii="Times New Roman" w:hAnsi="Times New Roman"/>
          <w:bCs/>
          <w:sz w:val="28"/>
          <w:szCs w:val="28"/>
        </w:rPr>
        <w:t>8.4 Оросительно-обводнительные системы</w:t>
      </w:r>
      <w:r w:rsidRPr="00B662E4">
        <w:rPr>
          <w:rFonts w:ascii="Times New Roman" w:hAnsi="Times New Roman"/>
          <w:bCs/>
          <w:sz w:val="28"/>
          <w:szCs w:val="28"/>
        </w:rPr>
        <w:tab/>
      </w:r>
    </w:p>
    <w:p w14:paraId="77D2952D" w14:textId="77777777" w:rsidR="00AE5BC8" w:rsidRPr="00B662E4" w:rsidRDefault="00AE5BC8" w:rsidP="00AE5BC8">
      <w:pPr>
        <w:widowControl w:val="0"/>
        <w:tabs>
          <w:tab w:val="right" w:leader="dot" w:pos="9639"/>
        </w:tabs>
        <w:autoSpaceDE w:val="0"/>
        <w:autoSpaceDN w:val="0"/>
        <w:adjustRightInd w:val="0"/>
        <w:spacing w:after="0" w:line="360" w:lineRule="auto"/>
        <w:ind w:firstLine="210"/>
        <w:jc w:val="both"/>
        <w:rPr>
          <w:rFonts w:ascii="Times New Roman" w:hAnsi="Times New Roman"/>
          <w:bCs/>
          <w:sz w:val="28"/>
          <w:szCs w:val="28"/>
        </w:rPr>
      </w:pPr>
      <w:r w:rsidRPr="00B662E4">
        <w:rPr>
          <w:rFonts w:ascii="Times New Roman" w:hAnsi="Times New Roman"/>
          <w:bCs/>
          <w:sz w:val="28"/>
          <w:szCs w:val="28"/>
        </w:rPr>
        <w:t>8.5 Осушительно-увлажнительные системы</w:t>
      </w:r>
      <w:r w:rsidRPr="00B662E4">
        <w:rPr>
          <w:rFonts w:ascii="Times New Roman" w:hAnsi="Times New Roman"/>
          <w:bCs/>
          <w:sz w:val="28"/>
          <w:szCs w:val="28"/>
        </w:rPr>
        <w:tab/>
      </w:r>
    </w:p>
    <w:p w14:paraId="64B1D92E" w14:textId="77777777" w:rsidR="00AE5BC8" w:rsidRPr="00B662E4" w:rsidRDefault="00AE5BC8" w:rsidP="00AE5BC8">
      <w:pPr>
        <w:widowControl w:val="0"/>
        <w:tabs>
          <w:tab w:val="right" w:leader="dot" w:pos="9639"/>
        </w:tabs>
        <w:autoSpaceDE w:val="0"/>
        <w:autoSpaceDN w:val="0"/>
        <w:adjustRightInd w:val="0"/>
        <w:spacing w:after="0" w:line="360" w:lineRule="auto"/>
        <w:ind w:firstLine="210"/>
        <w:jc w:val="both"/>
        <w:rPr>
          <w:rFonts w:ascii="Times New Roman" w:hAnsi="Times New Roman"/>
          <w:bCs/>
          <w:sz w:val="28"/>
          <w:szCs w:val="28"/>
        </w:rPr>
      </w:pPr>
      <w:r w:rsidRPr="00B662E4">
        <w:rPr>
          <w:rFonts w:ascii="Times New Roman" w:hAnsi="Times New Roman"/>
          <w:bCs/>
          <w:sz w:val="28"/>
          <w:szCs w:val="28"/>
        </w:rPr>
        <w:t>8.6 Головные (водозаборные) сооружения</w:t>
      </w:r>
      <w:r w:rsidRPr="00B662E4">
        <w:rPr>
          <w:rFonts w:ascii="Times New Roman" w:hAnsi="Times New Roman"/>
          <w:bCs/>
          <w:sz w:val="28"/>
          <w:szCs w:val="28"/>
        </w:rPr>
        <w:tab/>
      </w:r>
    </w:p>
    <w:p w14:paraId="15E5A10A" w14:textId="77777777" w:rsidR="00AE5BC8" w:rsidRPr="00B662E4" w:rsidRDefault="00AE5BC8" w:rsidP="00AE5BC8">
      <w:pPr>
        <w:widowControl w:val="0"/>
        <w:tabs>
          <w:tab w:val="right" w:leader="dot" w:pos="9639"/>
        </w:tabs>
        <w:autoSpaceDE w:val="0"/>
        <w:autoSpaceDN w:val="0"/>
        <w:adjustRightInd w:val="0"/>
        <w:spacing w:after="0" w:line="360" w:lineRule="auto"/>
        <w:ind w:firstLine="210"/>
        <w:jc w:val="both"/>
        <w:rPr>
          <w:rFonts w:ascii="Times New Roman" w:hAnsi="Times New Roman"/>
          <w:bCs/>
          <w:sz w:val="28"/>
          <w:szCs w:val="28"/>
        </w:rPr>
      </w:pPr>
      <w:r w:rsidRPr="00B662E4">
        <w:rPr>
          <w:rFonts w:ascii="Times New Roman" w:hAnsi="Times New Roman"/>
          <w:bCs/>
          <w:sz w:val="28"/>
          <w:szCs w:val="28"/>
        </w:rPr>
        <w:t>8.7 Насосные станции</w:t>
      </w:r>
      <w:r w:rsidRPr="00B662E4">
        <w:rPr>
          <w:rFonts w:ascii="Times New Roman" w:hAnsi="Times New Roman"/>
          <w:bCs/>
          <w:sz w:val="28"/>
          <w:szCs w:val="28"/>
        </w:rPr>
        <w:tab/>
      </w:r>
    </w:p>
    <w:p w14:paraId="255FC29E" w14:textId="77777777" w:rsidR="00AE5BC8" w:rsidRPr="00B662E4" w:rsidRDefault="00AE5BC8" w:rsidP="00AE5BC8">
      <w:pPr>
        <w:widowControl w:val="0"/>
        <w:tabs>
          <w:tab w:val="right" w:leader="dot" w:pos="9639"/>
        </w:tabs>
        <w:autoSpaceDE w:val="0"/>
        <w:autoSpaceDN w:val="0"/>
        <w:adjustRightInd w:val="0"/>
        <w:spacing w:after="0" w:line="360" w:lineRule="auto"/>
        <w:ind w:firstLine="210"/>
        <w:jc w:val="both"/>
        <w:rPr>
          <w:rFonts w:ascii="Times New Roman" w:hAnsi="Times New Roman"/>
          <w:bCs/>
          <w:sz w:val="28"/>
          <w:szCs w:val="28"/>
        </w:rPr>
      </w:pPr>
      <w:r w:rsidRPr="00B662E4">
        <w:rPr>
          <w:rFonts w:ascii="Times New Roman" w:hAnsi="Times New Roman"/>
          <w:bCs/>
          <w:sz w:val="28"/>
          <w:szCs w:val="28"/>
        </w:rPr>
        <w:t>8.8 Мелиоративные каналы и сооружения на сети</w:t>
      </w:r>
      <w:r w:rsidRPr="00B662E4">
        <w:rPr>
          <w:rFonts w:ascii="Times New Roman" w:hAnsi="Times New Roman"/>
          <w:bCs/>
          <w:sz w:val="28"/>
          <w:szCs w:val="28"/>
        </w:rPr>
        <w:tab/>
      </w:r>
    </w:p>
    <w:p w14:paraId="65B9F3E6" w14:textId="77777777" w:rsidR="00AE5BC8" w:rsidRPr="00B662E4" w:rsidRDefault="00AE5BC8" w:rsidP="00AE5BC8">
      <w:pPr>
        <w:widowControl w:val="0"/>
        <w:tabs>
          <w:tab w:val="right" w:leader="dot" w:pos="9639"/>
        </w:tabs>
        <w:autoSpaceDE w:val="0"/>
        <w:autoSpaceDN w:val="0"/>
        <w:adjustRightInd w:val="0"/>
        <w:spacing w:after="0" w:line="360" w:lineRule="auto"/>
        <w:ind w:firstLine="210"/>
        <w:jc w:val="both"/>
        <w:rPr>
          <w:rFonts w:ascii="Times New Roman" w:hAnsi="Times New Roman"/>
          <w:bCs/>
          <w:sz w:val="28"/>
          <w:szCs w:val="28"/>
        </w:rPr>
      </w:pPr>
      <w:r w:rsidRPr="00B662E4">
        <w:rPr>
          <w:rFonts w:ascii="Times New Roman" w:hAnsi="Times New Roman"/>
          <w:bCs/>
          <w:sz w:val="28"/>
          <w:szCs w:val="28"/>
        </w:rPr>
        <w:t>8.9 Закрытые оросительные сети</w:t>
      </w:r>
      <w:r w:rsidRPr="00B662E4">
        <w:rPr>
          <w:rFonts w:ascii="Times New Roman" w:hAnsi="Times New Roman"/>
          <w:bCs/>
          <w:sz w:val="28"/>
          <w:szCs w:val="28"/>
        </w:rPr>
        <w:tab/>
      </w:r>
    </w:p>
    <w:p w14:paraId="29CEA9DB" w14:textId="77777777" w:rsidR="00245567" w:rsidRPr="00B662E4" w:rsidRDefault="00245567" w:rsidP="00561290">
      <w:pPr>
        <w:widowControl w:val="0"/>
        <w:tabs>
          <w:tab w:val="right" w:leader="dot" w:pos="9639"/>
        </w:tabs>
        <w:autoSpaceDE w:val="0"/>
        <w:autoSpaceDN w:val="0"/>
        <w:adjustRightInd w:val="0"/>
        <w:spacing w:after="0" w:line="360" w:lineRule="auto"/>
        <w:jc w:val="both"/>
        <w:rPr>
          <w:rFonts w:ascii="Times New Roman" w:hAnsi="Times New Roman"/>
          <w:bCs/>
          <w:sz w:val="28"/>
          <w:szCs w:val="28"/>
        </w:rPr>
      </w:pPr>
      <w:r w:rsidRPr="00B662E4">
        <w:rPr>
          <w:rFonts w:ascii="Times New Roman" w:hAnsi="Times New Roman"/>
          <w:bCs/>
          <w:sz w:val="28"/>
          <w:szCs w:val="28"/>
        </w:rPr>
        <w:t>9</w:t>
      </w:r>
      <w:r w:rsidR="00AE5BC8" w:rsidRPr="00B662E4">
        <w:rPr>
          <w:rFonts w:ascii="Times New Roman" w:hAnsi="Times New Roman"/>
          <w:bCs/>
          <w:sz w:val="28"/>
          <w:szCs w:val="28"/>
        </w:rPr>
        <w:t xml:space="preserve"> Охрана труда</w:t>
      </w:r>
      <w:r w:rsidRPr="00B662E4">
        <w:rPr>
          <w:rFonts w:ascii="Times New Roman" w:hAnsi="Times New Roman"/>
          <w:bCs/>
          <w:sz w:val="28"/>
          <w:szCs w:val="28"/>
        </w:rPr>
        <w:tab/>
      </w:r>
    </w:p>
    <w:p w14:paraId="7856EE3A" w14:textId="77777777" w:rsidR="00AE5BC8" w:rsidRPr="00B662E4" w:rsidRDefault="00AE5BC8" w:rsidP="00AE5BC8">
      <w:pPr>
        <w:widowControl w:val="0"/>
        <w:tabs>
          <w:tab w:val="right" w:leader="dot" w:pos="9639"/>
        </w:tabs>
        <w:autoSpaceDE w:val="0"/>
        <w:autoSpaceDN w:val="0"/>
        <w:adjustRightInd w:val="0"/>
        <w:spacing w:after="0" w:line="360" w:lineRule="auto"/>
        <w:jc w:val="both"/>
        <w:rPr>
          <w:rFonts w:ascii="Times New Roman" w:hAnsi="Times New Roman"/>
          <w:bCs/>
          <w:sz w:val="28"/>
          <w:szCs w:val="28"/>
        </w:rPr>
      </w:pPr>
      <w:r w:rsidRPr="00B662E4">
        <w:rPr>
          <w:rFonts w:ascii="Times New Roman" w:hAnsi="Times New Roman"/>
          <w:bCs/>
          <w:sz w:val="28"/>
          <w:szCs w:val="28"/>
        </w:rPr>
        <w:t>10 Охрана, антитеррористическая и противопожарная защита сооружений</w:t>
      </w:r>
      <w:r w:rsidRPr="00B662E4">
        <w:rPr>
          <w:rFonts w:ascii="Times New Roman" w:hAnsi="Times New Roman"/>
          <w:bCs/>
          <w:sz w:val="28"/>
          <w:szCs w:val="28"/>
        </w:rPr>
        <w:tab/>
      </w:r>
    </w:p>
    <w:p w14:paraId="39FE25B3" w14:textId="77777777" w:rsidR="00AE5BC8" w:rsidRPr="00B662E4" w:rsidRDefault="00AE5BC8" w:rsidP="00AE5BC8">
      <w:pPr>
        <w:widowControl w:val="0"/>
        <w:tabs>
          <w:tab w:val="right" w:leader="dot" w:pos="9639"/>
        </w:tabs>
        <w:autoSpaceDE w:val="0"/>
        <w:autoSpaceDN w:val="0"/>
        <w:adjustRightInd w:val="0"/>
        <w:spacing w:after="0" w:line="360" w:lineRule="auto"/>
        <w:jc w:val="both"/>
        <w:rPr>
          <w:rFonts w:ascii="Times New Roman" w:hAnsi="Times New Roman"/>
          <w:bCs/>
          <w:sz w:val="28"/>
          <w:szCs w:val="28"/>
        </w:rPr>
      </w:pPr>
      <w:r w:rsidRPr="00B662E4">
        <w:rPr>
          <w:rFonts w:ascii="Times New Roman" w:hAnsi="Times New Roman"/>
          <w:bCs/>
          <w:sz w:val="28"/>
          <w:szCs w:val="28"/>
        </w:rPr>
        <w:t>11 Обеспечение безопасного уровня воздействия мелиоративных</w:t>
      </w:r>
    </w:p>
    <w:p w14:paraId="65F91CF7" w14:textId="77777777" w:rsidR="00AE5BC8" w:rsidRPr="00B662E4" w:rsidRDefault="00AE5BC8" w:rsidP="00AE5BC8">
      <w:pPr>
        <w:widowControl w:val="0"/>
        <w:tabs>
          <w:tab w:val="right" w:leader="dot" w:pos="9639"/>
        </w:tabs>
        <w:autoSpaceDE w:val="0"/>
        <w:autoSpaceDN w:val="0"/>
        <w:adjustRightInd w:val="0"/>
        <w:spacing w:after="0" w:line="360" w:lineRule="auto"/>
        <w:ind w:firstLine="378"/>
        <w:jc w:val="both"/>
        <w:rPr>
          <w:rFonts w:ascii="Times New Roman" w:hAnsi="Times New Roman"/>
          <w:bCs/>
          <w:sz w:val="28"/>
          <w:szCs w:val="28"/>
        </w:rPr>
      </w:pPr>
      <w:r w:rsidRPr="00B662E4">
        <w:rPr>
          <w:rFonts w:ascii="Times New Roman" w:hAnsi="Times New Roman"/>
          <w:bCs/>
          <w:sz w:val="28"/>
          <w:szCs w:val="28"/>
        </w:rPr>
        <w:t>объектов на окружающую среду</w:t>
      </w:r>
      <w:r w:rsidRPr="00B662E4">
        <w:rPr>
          <w:rFonts w:ascii="Times New Roman" w:hAnsi="Times New Roman"/>
          <w:bCs/>
          <w:sz w:val="28"/>
          <w:szCs w:val="28"/>
        </w:rPr>
        <w:tab/>
      </w:r>
    </w:p>
    <w:p w14:paraId="20D920E0" w14:textId="77777777" w:rsidR="00245567" w:rsidRPr="00B662E4" w:rsidRDefault="00594CD9" w:rsidP="00561290">
      <w:pPr>
        <w:widowControl w:val="0"/>
        <w:tabs>
          <w:tab w:val="right" w:leader="dot" w:pos="9639"/>
        </w:tabs>
        <w:autoSpaceDE w:val="0"/>
        <w:autoSpaceDN w:val="0"/>
        <w:adjustRightInd w:val="0"/>
        <w:spacing w:after="0" w:line="360" w:lineRule="auto"/>
        <w:jc w:val="both"/>
        <w:rPr>
          <w:rFonts w:ascii="Times New Roman" w:hAnsi="Times New Roman"/>
          <w:bCs/>
          <w:sz w:val="28"/>
          <w:szCs w:val="28"/>
        </w:rPr>
      </w:pPr>
      <w:r w:rsidRPr="00B662E4">
        <w:rPr>
          <w:rFonts w:ascii="Times New Roman" w:hAnsi="Times New Roman"/>
          <w:bCs/>
          <w:sz w:val="28"/>
          <w:szCs w:val="28"/>
        </w:rPr>
        <w:t>Приложение А</w:t>
      </w:r>
      <w:r w:rsidR="00AE5BC8" w:rsidRPr="00B662E4">
        <w:rPr>
          <w:rFonts w:ascii="Times New Roman" w:hAnsi="Times New Roman"/>
          <w:bCs/>
          <w:sz w:val="28"/>
          <w:szCs w:val="28"/>
        </w:rPr>
        <w:t xml:space="preserve"> Состав работ при текущем и капитальном ремонтах</w:t>
      </w:r>
      <w:r w:rsidR="00245567" w:rsidRPr="00B662E4">
        <w:rPr>
          <w:rFonts w:ascii="Times New Roman" w:hAnsi="Times New Roman"/>
          <w:bCs/>
          <w:sz w:val="28"/>
          <w:szCs w:val="28"/>
        </w:rPr>
        <w:tab/>
      </w:r>
    </w:p>
    <w:p w14:paraId="44CEEF7E" w14:textId="77777777" w:rsidR="00AE5BC8" w:rsidRPr="00B662E4" w:rsidRDefault="00AE5BC8" w:rsidP="00561290">
      <w:pPr>
        <w:widowControl w:val="0"/>
        <w:tabs>
          <w:tab w:val="right" w:leader="dot" w:pos="9639"/>
        </w:tabs>
        <w:autoSpaceDE w:val="0"/>
        <w:autoSpaceDN w:val="0"/>
        <w:adjustRightInd w:val="0"/>
        <w:spacing w:after="0" w:line="360" w:lineRule="auto"/>
        <w:jc w:val="both"/>
        <w:rPr>
          <w:rFonts w:ascii="Times New Roman" w:hAnsi="Times New Roman"/>
          <w:bCs/>
          <w:sz w:val="28"/>
          <w:szCs w:val="28"/>
        </w:rPr>
      </w:pPr>
      <w:r w:rsidRPr="00B662E4">
        <w:rPr>
          <w:rFonts w:ascii="Times New Roman" w:hAnsi="Times New Roman"/>
          <w:bCs/>
          <w:sz w:val="28"/>
          <w:szCs w:val="28"/>
        </w:rPr>
        <w:t>Приложение Б Периодичность капитальных ремонтов</w:t>
      </w:r>
      <w:r w:rsidRPr="00B662E4">
        <w:rPr>
          <w:rFonts w:ascii="Times New Roman" w:hAnsi="Times New Roman"/>
          <w:bCs/>
          <w:sz w:val="28"/>
          <w:szCs w:val="28"/>
        </w:rPr>
        <w:tab/>
      </w:r>
    </w:p>
    <w:p w14:paraId="51C67E81" w14:textId="77777777" w:rsidR="00245567" w:rsidRPr="00B662E4" w:rsidRDefault="00245567" w:rsidP="00561290">
      <w:pPr>
        <w:widowControl w:val="0"/>
        <w:tabs>
          <w:tab w:val="right" w:leader="dot" w:pos="9639"/>
        </w:tabs>
        <w:autoSpaceDE w:val="0"/>
        <w:autoSpaceDN w:val="0"/>
        <w:adjustRightInd w:val="0"/>
        <w:spacing w:after="0" w:line="360" w:lineRule="auto"/>
        <w:jc w:val="both"/>
        <w:rPr>
          <w:rFonts w:ascii="Times New Roman" w:hAnsi="Times New Roman"/>
          <w:bCs/>
          <w:sz w:val="28"/>
          <w:szCs w:val="28"/>
        </w:rPr>
      </w:pPr>
      <w:r w:rsidRPr="00B662E4">
        <w:rPr>
          <w:rFonts w:ascii="Times New Roman" w:hAnsi="Times New Roman"/>
          <w:bCs/>
          <w:sz w:val="28"/>
          <w:szCs w:val="28"/>
        </w:rPr>
        <w:t>Библиография</w:t>
      </w:r>
      <w:r w:rsidRPr="00B662E4">
        <w:rPr>
          <w:rFonts w:ascii="Times New Roman" w:hAnsi="Times New Roman"/>
          <w:bCs/>
          <w:sz w:val="28"/>
          <w:szCs w:val="28"/>
        </w:rPr>
        <w:tab/>
      </w:r>
    </w:p>
    <w:p w14:paraId="46EFEA83" w14:textId="77777777" w:rsidR="00694FCE" w:rsidRPr="00B662E4" w:rsidRDefault="00694FCE" w:rsidP="00D21523">
      <w:pPr>
        <w:widowControl w:val="0"/>
        <w:autoSpaceDE w:val="0"/>
        <w:autoSpaceDN w:val="0"/>
        <w:adjustRightInd w:val="0"/>
        <w:spacing w:after="0" w:line="360" w:lineRule="auto"/>
        <w:jc w:val="both"/>
        <w:rPr>
          <w:rFonts w:ascii="Times New Roman" w:hAnsi="Times New Roman"/>
          <w:bCs/>
          <w:sz w:val="28"/>
          <w:szCs w:val="28"/>
        </w:rPr>
      </w:pPr>
    </w:p>
    <w:p w14:paraId="7D0480A6" w14:textId="77777777" w:rsidR="00C63778" w:rsidRPr="00B662E4" w:rsidRDefault="00C63778" w:rsidP="00D21523">
      <w:pPr>
        <w:spacing w:after="480" w:line="360" w:lineRule="auto"/>
        <w:ind w:firstLine="709"/>
        <w:jc w:val="center"/>
        <w:rPr>
          <w:rFonts w:ascii="Times New Roman" w:hAnsi="Times New Roman"/>
          <w:bCs/>
          <w:sz w:val="28"/>
          <w:szCs w:val="28"/>
        </w:rPr>
        <w:sectPr w:rsidR="00C63778" w:rsidRPr="00B662E4" w:rsidSect="00C63778">
          <w:headerReference w:type="default" r:id="rId12"/>
          <w:footerReference w:type="default" r:id="rId13"/>
          <w:footnotePr>
            <w:numFmt w:val="chicago"/>
          </w:footnotePr>
          <w:type w:val="continuous"/>
          <w:pgSz w:w="11907" w:h="16840" w:code="9"/>
          <w:pgMar w:top="1134" w:right="1134" w:bottom="1134" w:left="1134" w:header="720" w:footer="720" w:gutter="0"/>
          <w:cols w:space="720"/>
          <w:noEndnote/>
        </w:sectPr>
      </w:pPr>
    </w:p>
    <w:p w14:paraId="30C85113" w14:textId="77777777" w:rsidR="00FE58BE" w:rsidRPr="00B662E4" w:rsidRDefault="00FE58BE" w:rsidP="00170C49">
      <w:pPr>
        <w:spacing w:after="480" w:line="360" w:lineRule="auto"/>
        <w:jc w:val="center"/>
        <w:rPr>
          <w:rFonts w:ascii="Times New Roman" w:hAnsi="Times New Roman"/>
          <w:b/>
          <w:sz w:val="28"/>
        </w:rPr>
      </w:pPr>
      <w:r w:rsidRPr="00B662E4">
        <w:rPr>
          <w:rFonts w:ascii="Times New Roman" w:hAnsi="Times New Roman"/>
          <w:b/>
          <w:sz w:val="28"/>
        </w:rPr>
        <w:lastRenderedPageBreak/>
        <w:t>Введение</w:t>
      </w:r>
    </w:p>
    <w:p w14:paraId="0FDB079E" w14:textId="77777777" w:rsidR="00FE58BE" w:rsidRPr="00B662E4" w:rsidRDefault="00FE58BE" w:rsidP="00D21523">
      <w:pPr>
        <w:spacing w:after="0" w:line="360" w:lineRule="auto"/>
        <w:ind w:firstLine="709"/>
        <w:jc w:val="both"/>
        <w:rPr>
          <w:rFonts w:ascii="Times New Roman" w:hAnsi="Times New Roman"/>
          <w:sz w:val="28"/>
        </w:rPr>
      </w:pPr>
      <w:r w:rsidRPr="00B662E4">
        <w:rPr>
          <w:rFonts w:ascii="Times New Roman" w:hAnsi="Times New Roman"/>
          <w:sz w:val="28"/>
        </w:rPr>
        <w:t xml:space="preserve">Настоящий свод правил разработан </w:t>
      </w:r>
      <w:r w:rsidR="00E63A12" w:rsidRPr="00B662E4">
        <w:rPr>
          <w:rFonts w:ascii="Times New Roman" w:hAnsi="Times New Roman"/>
          <w:sz w:val="28"/>
        </w:rPr>
        <w:t xml:space="preserve">в целях обеспечения соблюдения требований Федерального закона от 30 декабря 2009 г. № 384-ФЗ «Технический регламент о безопасности зданий и сооружений», с </w:t>
      </w:r>
      <w:r w:rsidRPr="00B662E4">
        <w:rPr>
          <w:rFonts w:ascii="Times New Roman" w:hAnsi="Times New Roman"/>
          <w:sz w:val="28"/>
        </w:rPr>
        <w:t xml:space="preserve">учетом требований </w:t>
      </w:r>
      <w:r w:rsidR="00CD3349" w:rsidRPr="00B662E4">
        <w:rPr>
          <w:rFonts w:ascii="Times New Roman" w:hAnsi="Times New Roman"/>
          <w:bCs/>
          <w:sz w:val="28"/>
        </w:rPr>
        <w:t xml:space="preserve">Федерального закона от 10 января 1996 г. № 4-ФЗ «О мелиорации земель», Федерального закона от 21 июля 1997 г. № 117-ФЗ «О безопасности гидротехнических сооружений», </w:t>
      </w:r>
      <w:r w:rsidRPr="00B662E4">
        <w:rPr>
          <w:rFonts w:ascii="Times New Roman" w:hAnsi="Times New Roman"/>
          <w:sz w:val="28"/>
        </w:rPr>
        <w:t>Федерального закона от 27 декабря 2002 г. № 184-ФЗ «</w:t>
      </w:r>
      <w:r w:rsidR="00E63A12" w:rsidRPr="00B662E4">
        <w:rPr>
          <w:rFonts w:ascii="Times New Roman" w:hAnsi="Times New Roman"/>
          <w:sz w:val="28"/>
        </w:rPr>
        <w:t>О техническом регулировании</w:t>
      </w:r>
      <w:r w:rsidRPr="00B662E4">
        <w:rPr>
          <w:rFonts w:ascii="Times New Roman" w:hAnsi="Times New Roman"/>
          <w:sz w:val="28"/>
        </w:rPr>
        <w:t xml:space="preserve">», </w:t>
      </w:r>
      <w:r w:rsidR="00AC45CF" w:rsidRPr="00B662E4">
        <w:rPr>
          <w:rFonts w:ascii="Times New Roman" w:hAnsi="Times New Roman"/>
          <w:sz w:val="28"/>
        </w:rPr>
        <w:t>Федерального закона</w:t>
      </w:r>
      <w:r w:rsidR="00E63A12" w:rsidRPr="00B662E4">
        <w:rPr>
          <w:rFonts w:ascii="Times New Roman" w:hAnsi="Times New Roman"/>
          <w:sz w:val="28"/>
        </w:rPr>
        <w:t xml:space="preserve"> Р</w:t>
      </w:r>
      <w:r w:rsidR="00485564" w:rsidRPr="00B662E4">
        <w:rPr>
          <w:rFonts w:ascii="Times New Roman" w:hAnsi="Times New Roman"/>
          <w:sz w:val="28"/>
        </w:rPr>
        <w:t>оссийской Федерации</w:t>
      </w:r>
      <w:r w:rsidR="00E63A12" w:rsidRPr="00B662E4">
        <w:rPr>
          <w:rFonts w:ascii="Times New Roman" w:hAnsi="Times New Roman"/>
          <w:sz w:val="28"/>
        </w:rPr>
        <w:t xml:space="preserve"> от 29 декабря 2004 г. № 190-ФЗ «Градостроительный кодекс Российской Федерации»</w:t>
      </w:r>
      <w:r w:rsidR="00EC02E9" w:rsidRPr="00B662E4">
        <w:rPr>
          <w:rFonts w:ascii="Times New Roman" w:hAnsi="Times New Roman"/>
          <w:sz w:val="28"/>
        </w:rPr>
        <w:t>.</w:t>
      </w:r>
    </w:p>
    <w:p w14:paraId="60BFF756" w14:textId="77777777" w:rsidR="00FE58BE" w:rsidRPr="00B662E4" w:rsidRDefault="009B3460" w:rsidP="00D21523">
      <w:pPr>
        <w:spacing w:after="0" w:line="360" w:lineRule="auto"/>
        <w:ind w:firstLine="709"/>
        <w:jc w:val="both"/>
        <w:rPr>
          <w:rFonts w:ascii="Times New Roman" w:hAnsi="Times New Roman"/>
          <w:sz w:val="28"/>
        </w:rPr>
      </w:pPr>
      <w:r w:rsidRPr="00B662E4">
        <w:rPr>
          <w:rFonts w:ascii="Times New Roman" w:hAnsi="Times New Roman"/>
          <w:sz w:val="28"/>
        </w:rPr>
        <w:t>Разработка</w:t>
      </w:r>
      <w:r w:rsidR="00FE58BE" w:rsidRPr="00B662E4">
        <w:rPr>
          <w:rFonts w:ascii="Times New Roman" w:hAnsi="Times New Roman"/>
          <w:sz w:val="28"/>
        </w:rPr>
        <w:t xml:space="preserve"> </w:t>
      </w:r>
      <w:r w:rsidR="006125E5" w:rsidRPr="00B662E4">
        <w:rPr>
          <w:rFonts w:ascii="Times New Roman" w:hAnsi="Times New Roman"/>
          <w:sz w:val="28"/>
        </w:rPr>
        <w:t xml:space="preserve">свода правил </w:t>
      </w:r>
      <w:r w:rsidR="00FE58BE" w:rsidRPr="00B662E4">
        <w:rPr>
          <w:rFonts w:ascii="Times New Roman" w:hAnsi="Times New Roman"/>
          <w:sz w:val="28"/>
        </w:rPr>
        <w:t>выполнена авторским коллективом ФГБНУ «РосНИИПМ»</w:t>
      </w:r>
      <w:r w:rsidR="00AC45CF" w:rsidRPr="00B662E4">
        <w:rPr>
          <w:rFonts w:ascii="Times New Roman" w:hAnsi="Times New Roman"/>
          <w:sz w:val="28"/>
        </w:rPr>
        <w:t xml:space="preserve"> (руководитель работы – д-р</w:t>
      </w:r>
      <w:r w:rsidR="00FE58BE" w:rsidRPr="00B662E4">
        <w:rPr>
          <w:rFonts w:ascii="Times New Roman" w:hAnsi="Times New Roman"/>
          <w:sz w:val="28"/>
        </w:rPr>
        <w:t xml:space="preserve"> техн. наук, про</w:t>
      </w:r>
      <w:r w:rsidR="00AC45CF" w:rsidRPr="00B662E4">
        <w:rPr>
          <w:rFonts w:ascii="Times New Roman" w:hAnsi="Times New Roman"/>
          <w:sz w:val="28"/>
        </w:rPr>
        <w:t xml:space="preserve">ф., акад. РАН </w:t>
      </w:r>
      <w:r w:rsidR="00AC45CF" w:rsidRPr="00B662E4">
        <w:rPr>
          <w:rFonts w:ascii="Times New Roman" w:hAnsi="Times New Roman"/>
          <w:i/>
          <w:sz w:val="28"/>
        </w:rPr>
        <w:t>В.Н. Щедрин</w:t>
      </w:r>
      <w:r w:rsidR="00AC45CF" w:rsidRPr="00B662E4">
        <w:rPr>
          <w:rFonts w:ascii="Times New Roman" w:hAnsi="Times New Roman"/>
          <w:sz w:val="28"/>
        </w:rPr>
        <w:t>, д-р</w:t>
      </w:r>
      <w:r w:rsidR="006125E5" w:rsidRPr="00B662E4">
        <w:rPr>
          <w:rFonts w:ascii="Times New Roman" w:hAnsi="Times New Roman"/>
          <w:sz w:val="28"/>
        </w:rPr>
        <w:t xml:space="preserve"> техн. наук </w:t>
      </w:r>
      <w:r w:rsidR="00FE58BE" w:rsidRPr="00B662E4">
        <w:rPr>
          <w:rFonts w:ascii="Times New Roman" w:hAnsi="Times New Roman"/>
          <w:i/>
          <w:sz w:val="28"/>
        </w:rPr>
        <w:t>С.М. Васильев</w:t>
      </w:r>
      <w:r w:rsidR="00FE58BE" w:rsidRPr="00B662E4">
        <w:rPr>
          <w:rFonts w:ascii="Times New Roman" w:hAnsi="Times New Roman"/>
          <w:sz w:val="28"/>
        </w:rPr>
        <w:t xml:space="preserve">, канд. техн. наук </w:t>
      </w:r>
      <w:r w:rsidR="00FE58BE" w:rsidRPr="00B662E4">
        <w:rPr>
          <w:rFonts w:ascii="Times New Roman" w:hAnsi="Times New Roman"/>
          <w:i/>
          <w:sz w:val="28"/>
        </w:rPr>
        <w:t>В.В. Слабунов</w:t>
      </w:r>
      <w:r w:rsidR="00FE58BE" w:rsidRPr="00B662E4">
        <w:rPr>
          <w:rFonts w:ascii="Times New Roman" w:hAnsi="Times New Roman"/>
          <w:sz w:val="28"/>
        </w:rPr>
        <w:t xml:space="preserve">, канд. с.-х. наук </w:t>
      </w:r>
      <w:r w:rsidR="00FE58BE" w:rsidRPr="00B662E4">
        <w:rPr>
          <w:rFonts w:ascii="Times New Roman" w:hAnsi="Times New Roman"/>
          <w:i/>
          <w:sz w:val="28"/>
        </w:rPr>
        <w:t>О.В. Воеводин</w:t>
      </w:r>
      <w:r w:rsidR="00FE58BE" w:rsidRPr="00B662E4">
        <w:rPr>
          <w:rFonts w:ascii="Times New Roman" w:hAnsi="Times New Roman"/>
          <w:sz w:val="28"/>
        </w:rPr>
        <w:t xml:space="preserve">, </w:t>
      </w:r>
      <w:r w:rsidR="00421943" w:rsidRPr="00B662E4">
        <w:rPr>
          <w:rFonts w:ascii="Times New Roman" w:hAnsi="Times New Roman"/>
          <w:sz w:val="28"/>
        </w:rPr>
        <w:t xml:space="preserve">канд. техн. наук </w:t>
      </w:r>
      <w:r w:rsidR="00421943" w:rsidRPr="00B662E4">
        <w:rPr>
          <w:rFonts w:ascii="Times New Roman" w:hAnsi="Times New Roman"/>
          <w:i/>
          <w:sz w:val="28"/>
          <w:szCs w:val="28"/>
        </w:rPr>
        <w:t>А.С. Штанько</w:t>
      </w:r>
      <w:r w:rsidR="00421943" w:rsidRPr="00B662E4">
        <w:rPr>
          <w:rFonts w:ascii="Times New Roman" w:hAnsi="Times New Roman"/>
          <w:sz w:val="28"/>
          <w:szCs w:val="28"/>
        </w:rPr>
        <w:t xml:space="preserve">, </w:t>
      </w:r>
      <w:r w:rsidR="00FE58BE" w:rsidRPr="00B662E4">
        <w:rPr>
          <w:rFonts w:ascii="Times New Roman" w:hAnsi="Times New Roman"/>
          <w:sz w:val="28"/>
        </w:rPr>
        <w:t xml:space="preserve">канд. техн. наук </w:t>
      </w:r>
      <w:r w:rsidR="00FE58BE" w:rsidRPr="00B662E4">
        <w:rPr>
          <w:rFonts w:ascii="Times New Roman" w:hAnsi="Times New Roman"/>
          <w:i/>
          <w:sz w:val="28"/>
        </w:rPr>
        <w:t>А.Л. Кожанов</w:t>
      </w:r>
      <w:r w:rsidR="00FE58BE" w:rsidRPr="00B662E4">
        <w:rPr>
          <w:rFonts w:ascii="Times New Roman" w:hAnsi="Times New Roman"/>
          <w:sz w:val="28"/>
        </w:rPr>
        <w:t>,</w:t>
      </w:r>
      <w:r w:rsidR="00955F50" w:rsidRPr="00B662E4">
        <w:rPr>
          <w:rFonts w:ascii="Times New Roman" w:hAnsi="Times New Roman"/>
          <w:sz w:val="28"/>
        </w:rPr>
        <w:t xml:space="preserve"> канд. техн. наук </w:t>
      </w:r>
      <w:r w:rsidR="00955F50" w:rsidRPr="00B662E4">
        <w:rPr>
          <w:rFonts w:ascii="Times New Roman" w:hAnsi="Times New Roman"/>
          <w:i/>
          <w:sz w:val="28"/>
        </w:rPr>
        <w:t>А.В. Слабунова</w:t>
      </w:r>
      <w:r w:rsidR="00955F50" w:rsidRPr="00B662E4">
        <w:rPr>
          <w:rFonts w:ascii="Times New Roman" w:hAnsi="Times New Roman"/>
          <w:sz w:val="28"/>
        </w:rPr>
        <w:t>,</w:t>
      </w:r>
      <w:r w:rsidR="00FE58BE" w:rsidRPr="00B662E4">
        <w:rPr>
          <w:rFonts w:ascii="Times New Roman" w:hAnsi="Times New Roman"/>
          <w:sz w:val="28"/>
        </w:rPr>
        <w:t xml:space="preserve"> канд. техн. наук </w:t>
      </w:r>
      <w:r w:rsidR="00FE58BE" w:rsidRPr="00B662E4">
        <w:rPr>
          <w:rFonts w:ascii="Times New Roman" w:hAnsi="Times New Roman"/>
          <w:i/>
          <w:sz w:val="28"/>
        </w:rPr>
        <w:t>С.Л. Жук</w:t>
      </w:r>
      <w:r w:rsidR="00AC45CF" w:rsidRPr="00B662E4">
        <w:rPr>
          <w:rFonts w:ascii="Times New Roman" w:hAnsi="Times New Roman"/>
          <w:sz w:val="28"/>
        </w:rPr>
        <w:t>)</w:t>
      </w:r>
      <w:r w:rsidR="00FE58BE" w:rsidRPr="00B662E4">
        <w:rPr>
          <w:rFonts w:ascii="Times New Roman" w:hAnsi="Times New Roman"/>
          <w:sz w:val="28"/>
        </w:rPr>
        <w:t>.</w:t>
      </w:r>
    </w:p>
    <w:p w14:paraId="3F808E43" w14:textId="77777777" w:rsidR="00D12D9D" w:rsidRPr="00B662E4" w:rsidRDefault="00D12D9D" w:rsidP="00D21523">
      <w:pPr>
        <w:widowControl w:val="0"/>
        <w:autoSpaceDE w:val="0"/>
        <w:autoSpaceDN w:val="0"/>
        <w:adjustRightInd w:val="0"/>
        <w:spacing w:after="0" w:line="360" w:lineRule="auto"/>
        <w:jc w:val="both"/>
        <w:rPr>
          <w:rFonts w:ascii="Times New Roman" w:hAnsi="Times New Roman"/>
          <w:bCs/>
          <w:sz w:val="28"/>
          <w:szCs w:val="28"/>
        </w:rPr>
      </w:pPr>
    </w:p>
    <w:p w14:paraId="41DE6905" w14:textId="77777777" w:rsidR="00D12D9D" w:rsidRPr="00B662E4" w:rsidRDefault="00D12D9D" w:rsidP="00D21523">
      <w:pPr>
        <w:widowControl w:val="0"/>
        <w:autoSpaceDE w:val="0"/>
        <w:autoSpaceDN w:val="0"/>
        <w:adjustRightInd w:val="0"/>
        <w:spacing w:after="0" w:line="360" w:lineRule="auto"/>
        <w:jc w:val="both"/>
        <w:rPr>
          <w:rFonts w:ascii="Times New Roman" w:hAnsi="Times New Roman"/>
          <w:bCs/>
          <w:sz w:val="28"/>
          <w:szCs w:val="28"/>
        </w:rPr>
        <w:sectPr w:rsidR="00D12D9D" w:rsidRPr="00B662E4" w:rsidSect="00C63778">
          <w:footerReference w:type="even" r:id="rId14"/>
          <w:footnotePr>
            <w:numFmt w:val="chicago"/>
          </w:footnotePr>
          <w:pgSz w:w="11907" w:h="16840" w:code="9"/>
          <w:pgMar w:top="1134" w:right="1134" w:bottom="1134" w:left="1134" w:header="720" w:footer="720" w:gutter="0"/>
          <w:cols w:space="720"/>
          <w:noEndnote/>
          <w:docGrid w:linePitch="299"/>
        </w:sectPr>
      </w:pPr>
    </w:p>
    <w:p w14:paraId="0C6FC600" w14:textId="77777777" w:rsidR="00A22CD6" w:rsidRPr="00B662E4" w:rsidRDefault="00A22CD6" w:rsidP="00D21523">
      <w:pPr>
        <w:widowControl w:val="0"/>
        <w:autoSpaceDE w:val="0"/>
        <w:autoSpaceDN w:val="0"/>
        <w:adjustRightInd w:val="0"/>
        <w:spacing w:after="0" w:line="240" w:lineRule="auto"/>
        <w:jc w:val="center"/>
        <w:rPr>
          <w:rFonts w:ascii="Times New Roman" w:hAnsi="Times New Roman"/>
          <w:b/>
          <w:bCs/>
          <w:sz w:val="28"/>
          <w:szCs w:val="28"/>
        </w:rPr>
      </w:pPr>
      <w:r w:rsidRPr="00B662E4">
        <w:rPr>
          <w:rFonts w:ascii="Times New Roman" w:hAnsi="Times New Roman"/>
          <w:b/>
          <w:bCs/>
          <w:sz w:val="28"/>
          <w:szCs w:val="28"/>
        </w:rPr>
        <w:lastRenderedPageBreak/>
        <w:t>СВОД ПРАВИЛ</w:t>
      </w:r>
    </w:p>
    <w:p w14:paraId="370BB808" w14:textId="77777777" w:rsidR="00A22CD6" w:rsidRPr="00B662E4" w:rsidRDefault="00A22CD6" w:rsidP="00561290">
      <w:pPr>
        <w:widowControl w:val="0"/>
        <w:tabs>
          <w:tab w:val="right" w:pos="9639"/>
        </w:tabs>
        <w:autoSpaceDE w:val="0"/>
        <w:autoSpaceDN w:val="0"/>
        <w:adjustRightInd w:val="0"/>
        <w:spacing w:after="0" w:line="240" w:lineRule="auto"/>
        <w:jc w:val="both"/>
        <w:rPr>
          <w:rFonts w:ascii="Times New Roman" w:hAnsi="Times New Roman"/>
          <w:b/>
          <w:bCs/>
          <w:sz w:val="16"/>
          <w:szCs w:val="16"/>
          <w:u w:val="single"/>
        </w:rPr>
      </w:pPr>
      <w:r w:rsidRPr="00B662E4">
        <w:rPr>
          <w:rFonts w:ascii="Times New Roman" w:hAnsi="Times New Roman"/>
          <w:b/>
          <w:bCs/>
          <w:sz w:val="28"/>
          <w:szCs w:val="28"/>
          <w:u w:val="single"/>
        </w:rPr>
        <w:tab/>
      </w:r>
    </w:p>
    <w:p w14:paraId="579FD010" w14:textId="77777777" w:rsidR="00A22CD6" w:rsidRPr="00B662E4" w:rsidRDefault="00A22CD6" w:rsidP="00561290">
      <w:pPr>
        <w:widowControl w:val="0"/>
        <w:tabs>
          <w:tab w:val="right" w:pos="9639"/>
        </w:tabs>
        <w:autoSpaceDE w:val="0"/>
        <w:autoSpaceDN w:val="0"/>
        <w:adjustRightInd w:val="0"/>
        <w:spacing w:after="0" w:line="240" w:lineRule="auto"/>
        <w:jc w:val="center"/>
        <w:rPr>
          <w:rFonts w:ascii="Times New Roman" w:hAnsi="Times New Roman"/>
          <w:b/>
          <w:bCs/>
          <w:sz w:val="24"/>
          <w:szCs w:val="24"/>
        </w:rPr>
      </w:pPr>
      <w:r w:rsidRPr="00B662E4">
        <w:rPr>
          <w:rFonts w:ascii="Times New Roman" w:hAnsi="Times New Roman"/>
          <w:b/>
          <w:bCs/>
          <w:sz w:val="24"/>
          <w:szCs w:val="24"/>
        </w:rPr>
        <w:t>МЕЛИОРАТИВНЫЕ СИСТЕМЫ И СООРУЖЕНИЯ</w:t>
      </w:r>
    </w:p>
    <w:p w14:paraId="28FDE8C1" w14:textId="77777777" w:rsidR="000E12A4" w:rsidRPr="00B662E4" w:rsidRDefault="000E12A4" w:rsidP="00561290">
      <w:pPr>
        <w:widowControl w:val="0"/>
        <w:tabs>
          <w:tab w:val="right" w:pos="9639"/>
        </w:tabs>
        <w:autoSpaceDE w:val="0"/>
        <w:autoSpaceDN w:val="0"/>
        <w:adjustRightInd w:val="0"/>
        <w:spacing w:after="0" w:line="240" w:lineRule="auto"/>
        <w:jc w:val="center"/>
        <w:rPr>
          <w:rFonts w:ascii="Times New Roman" w:hAnsi="Times New Roman"/>
          <w:b/>
          <w:bCs/>
          <w:caps/>
          <w:sz w:val="24"/>
          <w:szCs w:val="24"/>
          <w:lang w:val="en-US"/>
        </w:rPr>
      </w:pPr>
      <w:r w:rsidRPr="00B662E4">
        <w:rPr>
          <w:rFonts w:ascii="Times New Roman" w:hAnsi="Times New Roman"/>
          <w:b/>
          <w:bCs/>
          <w:sz w:val="24"/>
          <w:szCs w:val="24"/>
        </w:rPr>
        <w:t>ПРАВИЛА</w:t>
      </w:r>
      <w:r w:rsidRPr="00B662E4">
        <w:rPr>
          <w:rFonts w:ascii="Times New Roman" w:hAnsi="Times New Roman"/>
          <w:b/>
          <w:bCs/>
          <w:sz w:val="24"/>
          <w:szCs w:val="24"/>
          <w:lang w:val="en-US"/>
        </w:rPr>
        <w:t xml:space="preserve"> </w:t>
      </w:r>
      <w:r w:rsidRPr="00B662E4">
        <w:rPr>
          <w:rFonts w:ascii="Times New Roman" w:hAnsi="Times New Roman"/>
          <w:b/>
          <w:bCs/>
          <w:sz w:val="24"/>
          <w:szCs w:val="24"/>
        </w:rPr>
        <w:t>ЭКСПЛУАТАЦИИ</w:t>
      </w:r>
    </w:p>
    <w:p w14:paraId="2FD70004" w14:textId="77777777" w:rsidR="00A22CD6" w:rsidRPr="00B662E4" w:rsidRDefault="00A22CD6" w:rsidP="00561290">
      <w:pPr>
        <w:widowControl w:val="0"/>
        <w:tabs>
          <w:tab w:val="right" w:pos="9639"/>
        </w:tabs>
        <w:autoSpaceDE w:val="0"/>
        <w:autoSpaceDN w:val="0"/>
        <w:adjustRightInd w:val="0"/>
        <w:spacing w:after="0" w:line="240" w:lineRule="auto"/>
        <w:jc w:val="center"/>
        <w:rPr>
          <w:rFonts w:ascii="Times New Roman" w:hAnsi="Times New Roman"/>
          <w:i/>
          <w:iCs/>
          <w:sz w:val="24"/>
          <w:szCs w:val="24"/>
          <w:lang w:val="en-US"/>
        </w:rPr>
      </w:pPr>
    </w:p>
    <w:p w14:paraId="6628735D" w14:textId="77777777" w:rsidR="00A22CD6" w:rsidRPr="00B662E4" w:rsidRDefault="00953003" w:rsidP="00561290">
      <w:pPr>
        <w:widowControl w:val="0"/>
        <w:tabs>
          <w:tab w:val="right" w:pos="9639"/>
        </w:tabs>
        <w:autoSpaceDE w:val="0"/>
        <w:autoSpaceDN w:val="0"/>
        <w:adjustRightInd w:val="0"/>
        <w:spacing w:after="0" w:line="240" w:lineRule="auto"/>
        <w:jc w:val="center"/>
        <w:rPr>
          <w:rFonts w:ascii="Times New Roman" w:hAnsi="Times New Roman"/>
          <w:b/>
          <w:bCs/>
          <w:sz w:val="24"/>
          <w:szCs w:val="24"/>
          <w:lang w:val="en-US"/>
        </w:rPr>
      </w:pPr>
      <w:r w:rsidRPr="00B662E4">
        <w:rPr>
          <w:rFonts w:ascii="Times New Roman" w:hAnsi="Times New Roman"/>
          <w:b/>
          <w:bCs/>
          <w:sz w:val="24"/>
          <w:szCs w:val="24"/>
          <w:lang w:val="en-US"/>
        </w:rPr>
        <w:t>R</w:t>
      </w:r>
      <w:r w:rsidR="001D66C8" w:rsidRPr="00B662E4">
        <w:rPr>
          <w:rFonts w:ascii="Times New Roman" w:hAnsi="Times New Roman"/>
          <w:b/>
          <w:bCs/>
          <w:sz w:val="24"/>
          <w:szCs w:val="24"/>
          <w:lang w:val="en-US"/>
        </w:rPr>
        <w:t>ecla</w:t>
      </w:r>
      <w:r w:rsidR="00874042" w:rsidRPr="00B662E4">
        <w:rPr>
          <w:rFonts w:ascii="Times New Roman" w:hAnsi="Times New Roman"/>
          <w:b/>
          <w:bCs/>
          <w:sz w:val="24"/>
          <w:szCs w:val="24"/>
          <w:lang w:val="en-US"/>
        </w:rPr>
        <w:t>mation systems and construction.</w:t>
      </w:r>
    </w:p>
    <w:p w14:paraId="38DEB5CA" w14:textId="77777777" w:rsidR="00D3282A" w:rsidRPr="00B662E4" w:rsidRDefault="001D66C8" w:rsidP="00561290">
      <w:pPr>
        <w:widowControl w:val="0"/>
        <w:tabs>
          <w:tab w:val="right" w:pos="9639"/>
        </w:tabs>
        <w:autoSpaceDE w:val="0"/>
        <w:autoSpaceDN w:val="0"/>
        <w:adjustRightInd w:val="0"/>
        <w:spacing w:after="0" w:line="240" w:lineRule="auto"/>
        <w:jc w:val="center"/>
        <w:rPr>
          <w:rFonts w:ascii="Times New Roman" w:hAnsi="Times New Roman"/>
          <w:b/>
          <w:bCs/>
          <w:caps/>
          <w:sz w:val="24"/>
          <w:szCs w:val="24"/>
          <w:lang w:val="en-US"/>
        </w:rPr>
      </w:pPr>
      <w:r w:rsidRPr="00B662E4">
        <w:rPr>
          <w:rFonts w:ascii="Times New Roman" w:hAnsi="Times New Roman"/>
          <w:b/>
          <w:bCs/>
          <w:sz w:val="24"/>
          <w:szCs w:val="24"/>
          <w:lang w:val="en-US"/>
        </w:rPr>
        <w:t>Operating rules</w:t>
      </w:r>
    </w:p>
    <w:p w14:paraId="52F0DBA6" w14:textId="77777777" w:rsidR="00A22CD6" w:rsidRPr="00B662E4" w:rsidRDefault="00A22CD6" w:rsidP="00561290">
      <w:pPr>
        <w:widowControl w:val="0"/>
        <w:tabs>
          <w:tab w:val="right" w:pos="9639"/>
        </w:tabs>
        <w:autoSpaceDE w:val="0"/>
        <w:autoSpaceDN w:val="0"/>
        <w:adjustRightInd w:val="0"/>
        <w:spacing w:after="0" w:line="240" w:lineRule="auto"/>
        <w:jc w:val="both"/>
        <w:rPr>
          <w:rFonts w:ascii="Times New Roman" w:hAnsi="Times New Roman"/>
          <w:b/>
          <w:bCs/>
          <w:sz w:val="16"/>
          <w:szCs w:val="16"/>
          <w:u w:val="single"/>
          <w:lang w:val="en-US"/>
        </w:rPr>
      </w:pPr>
      <w:r w:rsidRPr="00B662E4">
        <w:rPr>
          <w:rFonts w:ascii="Times New Roman" w:hAnsi="Times New Roman"/>
          <w:b/>
          <w:bCs/>
          <w:sz w:val="28"/>
          <w:szCs w:val="28"/>
          <w:u w:val="single"/>
          <w:lang w:val="en-US"/>
        </w:rPr>
        <w:tab/>
      </w:r>
    </w:p>
    <w:p w14:paraId="7D276444" w14:textId="77777777" w:rsidR="00A22CD6" w:rsidRPr="00B662E4" w:rsidRDefault="00A22CD6" w:rsidP="00D21523">
      <w:pPr>
        <w:widowControl w:val="0"/>
        <w:autoSpaceDE w:val="0"/>
        <w:autoSpaceDN w:val="0"/>
        <w:adjustRightInd w:val="0"/>
        <w:spacing w:after="0" w:line="240" w:lineRule="auto"/>
        <w:ind w:right="-1"/>
        <w:jc w:val="right"/>
        <w:rPr>
          <w:rFonts w:ascii="Times New Roman" w:hAnsi="Times New Roman"/>
          <w:bCs/>
          <w:sz w:val="28"/>
          <w:szCs w:val="28"/>
        </w:rPr>
      </w:pPr>
      <w:r w:rsidRPr="00B662E4">
        <w:rPr>
          <w:rFonts w:ascii="Times New Roman" w:hAnsi="Times New Roman"/>
          <w:b/>
          <w:bCs/>
          <w:sz w:val="28"/>
          <w:szCs w:val="28"/>
        </w:rPr>
        <w:t>Дата</w:t>
      </w:r>
      <w:r w:rsidRPr="00B662E4">
        <w:rPr>
          <w:rFonts w:ascii="Times New Roman" w:hAnsi="Times New Roman"/>
          <w:b/>
          <w:bCs/>
          <w:sz w:val="28"/>
          <w:szCs w:val="28"/>
          <w:lang w:val="en-US"/>
        </w:rPr>
        <w:t xml:space="preserve"> </w:t>
      </w:r>
      <w:r w:rsidRPr="00B662E4">
        <w:rPr>
          <w:rFonts w:ascii="Times New Roman" w:hAnsi="Times New Roman"/>
          <w:b/>
          <w:bCs/>
          <w:sz w:val="28"/>
          <w:szCs w:val="28"/>
        </w:rPr>
        <w:t>введения</w:t>
      </w:r>
      <w:r w:rsidRPr="00B662E4">
        <w:rPr>
          <w:rFonts w:ascii="Times New Roman" w:hAnsi="Times New Roman"/>
          <w:bCs/>
          <w:sz w:val="28"/>
          <w:szCs w:val="28"/>
          <w:lang w:val="en-US"/>
        </w:rPr>
        <w:t xml:space="preserve"> </w:t>
      </w:r>
      <w:r w:rsidR="00D0766C" w:rsidRPr="00B662E4">
        <w:rPr>
          <w:rFonts w:ascii="Times New Roman" w:hAnsi="Times New Roman"/>
          <w:bCs/>
          <w:sz w:val="28"/>
          <w:szCs w:val="28"/>
        </w:rPr>
        <w:t xml:space="preserve">– </w:t>
      </w:r>
      <w:r w:rsidRPr="00B662E4">
        <w:rPr>
          <w:rFonts w:ascii="Times New Roman" w:hAnsi="Times New Roman"/>
          <w:b/>
          <w:bCs/>
          <w:sz w:val="28"/>
          <w:szCs w:val="28"/>
          <w:lang w:val="en-US"/>
        </w:rPr>
        <w:t>20</w:t>
      </w:r>
      <w:r w:rsidR="00485564" w:rsidRPr="00B662E4">
        <w:rPr>
          <w:rFonts w:ascii="Times New Roman" w:hAnsi="Times New Roman"/>
          <w:b/>
          <w:bCs/>
          <w:sz w:val="28"/>
          <w:szCs w:val="28"/>
        </w:rPr>
        <w:t>1</w:t>
      </w:r>
      <w:r w:rsidR="00922F9B" w:rsidRPr="00B662E4">
        <w:rPr>
          <w:rFonts w:ascii="Times New Roman" w:hAnsi="Times New Roman"/>
          <w:b/>
          <w:bCs/>
          <w:sz w:val="28"/>
          <w:szCs w:val="28"/>
        </w:rPr>
        <w:t>9</w:t>
      </w:r>
      <w:r w:rsidRPr="00B662E4">
        <w:rPr>
          <w:rFonts w:ascii="Times New Roman" w:hAnsi="Times New Roman"/>
          <w:b/>
          <w:bCs/>
          <w:sz w:val="28"/>
          <w:szCs w:val="28"/>
          <w:lang w:val="en-US"/>
        </w:rPr>
        <w:t>-</w:t>
      </w:r>
      <w:r w:rsidR="00485564" w:rsidRPr="00B662E4">
        <w:rPr>
          <w:rFonts w:ascii="Times New Roman" w:hAnsi="Times New Roman"/>
          <w:b/>
          <w:bCs/>
          <w:sz w:val="28"/>
          <w:szCs w:val="28"/>
        </w:rPr>
        <w:t>0</w:t>
      </w:r>
      <w:r w:rsidR="00922F9B" w:rsidRPr="00B662E4">
        <w:rPr>
          <w:rFonts w:ascii="Times New Roman" w:hAnsi="Times New Roman"/>
          <w:b/>
          <w:bCs/>
          <w:sz w:val="28"/>
          <w:szCs w:val="28"/>
        </w:rPr>
        <w:t>6</w:t>
      </w:r>
      <w:r w:rsidRPr="00B662E4">
        <w:rPr>
          <w:rFonts w:ascii="Times New Roman" w:hAnsi="Times New Roman"/>
          <w:b/>
          <w:bCs/>
          <w:sz w:val="28"/>
          <w:szCs w:val="28"/>
          <w:lang w:val="en-US"/>
        </w:rPr>
        <w:t>-</w:t>
      </w:r>
      <w:r w:rsidR="00922F9B" w:rsidRPr="00B662E4">
        <w:rPr>
          <w:rFonts w:ascii="Times New Roman" w:hAnsi="Times New Roman"/>
          <w:b/>
          <w:bCs/>
          <w:sz w:val="28"/>
          <w:szCs w:val="28"/>
        </w:rPr>
        <w:t>25</w:t>
      </w:r>
    </w:p>
    <w:p w14:paraId="6B3E734C" w14:textId="77777777" w:rsidR="00A22CD6" w:rsidRPr="00CE3FAE" w:rsidRDefault="00A22CD6" w:rsidP="00F7094D">
      <w:pPr>
        <w:numPr>
          <w:ilvl w:val="0"/>
          <w:numId w:val="50"/>
        </w:numPr>
        <w:spacing w:before="480" w:after="480" w:line="360" w:lineRule="auto"/>
        <w:rPr>
          <w:rFonts w:ascii="Times New Roman" w:hAnsi="Times New Roman"/>
          <w:b/>
          <w:bCs/>
          <w:sz w:val="28"/>
          <w:szCs w:val="28"/>
          <w:highlight w:val="green"/>
        </w:rPr>
      </w:pPr>
      <w:r w:rsidRPr="00CE3FAE">
        <w:rPr>
          <w:rFonts w:ascii="Times New Roman" w:hAnsi="Times New Roman"/>
          <w:b/>
          <w:bCs/>
          <w:sz w:val="28"/>
          <w:szCs w:val="28"/>
          <w:highlight w:val="green"/>
        </w:rPr>
        <w:t>Область применения</w:t>
      </w:r>
    </w:p>
    <w:p w14:paraId="55DA0858" w14:textId="77777777" w:rsidR="00EB6831" w:rsidRPr="00CE3FAE" w:rsidRDefault="00F7094D" w:rsidP="00D813F5">
      <w:pPr>
        <w:pStyle w:val="formattext0"/>
        <w:shd w:val="clear" w:color="auto" w:fill="FFFFFF"/>
        <w:spacing w:before="0" w:beforeAutospacing="0" w:after="0" w:afterAutospacing="0" w:line="360" w:lineRule="auto"/>
        <w:ind w:left="284" w:firstLine="709"/>
        <w:jc w:val="both"/>
        <w:rPr>
          <w:sz w:val="28"/>
          <w:szCs w:val="28"/>
          <w:highlight w:val="green"/>
        </w:rPr>
      </w:pPr>
      <w:r w:rsidRPr="00CE3FAE">
        <w:rPr>
          <w:sz w:val="28"/>
          <w:szCs w:val="28"/>
          <w:highlight w:val="green"/>
        </w:rPr>
        <w:t xml:space="preserve">1.1 </w:t>
      </w:r>
      <w:r w:rsidR="00EB6831" w:rsidRPr="00CE3FAE">
        <w:rPr>
          <w:sz w:val="28"/>
          <w:szCs w:val="28"/>
          <w:highlight w:val="green"/>
        </w:rPr>
        <w:t>Настоящий свод правил устанавливает требования к эксплуатации мелиоративных систем и сооружений (далее – мелиоративных объектов).</w:t>
      </w:r>
    </w:p>
    <w:p w14:paraId="287EFACD" w14:textId="77777777" w:rsidR="00EB6831" w:rsidRPr="00B662E4" w:rsidRDefault="00EB6831" w:rsidP="00D813F5">
      <w:pPr>
        <w:pStyle w:val="formattext0"/>
        <w:shd w:val="clear" w:color="auto" w:fill="FFFFFF"/>
        <w:spacing w:before="0" w:beforeAutospacing="0" w:after="0" w:afterAutospacing="0" w:line="360" w:lineRule="auto"/>
        <w:ind w:left="284" w:firstLine="709"/>
        <w:jc w:val="both"/>
        <w:rPr>
          <w:sz w:val="28"/>
          <w:szCs w:val="28"/>
        </w:rPr>
      </w:pPr>
      <w:r w:rsidRPr="00CE3FAE">
        <w:rPr>
          <w:sz w:val="28"/>
          <w:szCs w:val="28"/>
          <w:highlight w:val="green"/>
        </w:rPr>
        <w:t>1.</w:t>
      </w:r>
      <w:r w:rsidR="000B7F84" w:rsidRPr="00CE3FAE">
        <w:rPr>
          <w:sz w:val="28"/>
          <w:szCs w:val="28"/>
          <w:highlight w:val="green"/>
        </w:rPr>
        <w:t>2</w:t>
      </w:r>
      <w:r w:rsidRPr="00CE3FAE">
        <w:rPr>
          <w:sz w:val="28"/>
          <w:szCs w:val="28"/>
          <w:highlight w:val="green"/>
        </w:rPr>
        <w:t xml:space="preserve"> Настоящий свод правил не распространяется на </w:t>
      </w:r>
      <w:r w:rsidR="00BB5A84" w:rsidRPr="00CE3FAE">
        <w:rPr>
          <w:sz w:val="28"/>
          <w:szCs w:val="28"/>
          <w:highlight w:val="green"/>
        </w:rPr>
        <w:t xml:space="preserve">водохранилища и </w:t>
      </w:r>
      <w:r w:rsidRPr="00CE3FAE">
        <w:rPr>
          <w:sz w:val="28"/>
          <w:szCs w:val="28"/>
          <w:highlight w:val="green"/>
        </w:rPr>
        <w:t>оросительные системы с использованием сточных</w:t>
      </w:r>
      <w:r w:rsidR="004D1A9A" w:rsidRPr="00CE3FAE">
        <w:rPr>
          <w:sz w:val="28"/>
          <w:szCs w:val="28"/>
          <w:highlight w:val="green"/>
        </w:rPr>
        <w:t xml:space="preserve"> вод</w:t>
      </w:r>
      <w:r w:rsidRPr="00CE3FAE">
        <w:rPr>
          <w:sz w:val="28"/>
          <w:szCs w:val="28"/>
          <w:highlight w:val="green"/>
        </w:rPr>
        <w:t xml:space="preserve"> и животноводческих стоков.</w:t>
      </w:r>
    </w:p>
    <w:p w14:paraId="2A68545B" w14:textId="77777777" w:rsidR="0037498A" w:rsidRPr="00B662E4" w:rsidRDefault="0037498A" w:rsidP="00D21523">
      <w:pPr>
        <w:pStyle w:val="HEADERTEXT"/>
        <w:spacing w:before="480" w:after="480" w:line="360" w:lineRule="auto"/>
        <w:ind w:firstLine="709"/>
        <w:jc w:val="both"/>
        <w:rPr>
          <w:b/>
          <w:bCs/>
          <w:color w:val="auto"/>
          <w:sz w:val="28"/>
          <w:szCs w:val="28"/>
        </w:rPr>
      </w:pPr>
      <w:r w:rsidRPr="00B662E4">
        <w:rPr>
          <w:b/>
          <w:bCs/>
          <w:color w:val="auto"/>
          <w:sz w:val="28"/>
          <w:szCs w:val="28"/>
        </w:rPr>
        <w:t>2 Нормативные ссылки</w:t>
      </w:r>
    </w:p>
    <w:p w14:paraId="7F78DE47" w14:textId="77777777" w:rsidR="0037498A" w:rsidRPr="00B662E4" w:rsidRDefault="0037498A" w:rsidP="00D813F5">
      <w:pPr>
        <w:pStyle w:val="HEADERTEXT"/>
        <w:spacing w:line="360" w:lineRule="auto"/>
        <w:ind w:left="426" w:firstLine="720"/>
        <w:jc w:val="both"/>
        <w:rPr>
          <w:bCs/>
          <w:color w:val="auto"/>
          <w:sz w:val="28"/>
          <w:szCs w:val="28"/>
        </w:rPr>
      </w:pPr>
      <w:r w:rsidRPr="00B662E4">
        <w:rPr>
          <w:bCs/>
          <w:color w:val="auto"/>
          <w:sz w:val="28"/>
          <w:szCs w:val="28"/>
        </w:rPr>
        <w:t>В настоящем своде правил приведены ссылки на следующие нормативные документы:</w:t>
      </w:r>
    </w:p>
    <w:p w14:paraId="5AF444F9" w14:textId="77777777" w:rsidR="00102976" w:rsidRPr="00B662E4" w:rsidRDefault="00102976" w:rsidP="00D813F5">
      <w:pPr>
        <w:pStyle w:val="HEADERTEXT"/>
        <w:spacing w:line="360" w:lineRule="auto"/>
        <w:ind w:left="426" w:firstLine="709"/>
        <w:jc w:val="both"/>
        <w:rPr>
          <w:bCs/>
          <w:color w:val="auto"/>
          <w:sz w:val="28"/>
          <w:szCs w:val="28"/>
        </w:rPr>
      </w:pPr>
      <w:r w:rsidRPr="00B662E4">
        <w:rPr>
          <w:bCs/>
          <w:color w:val="auto"/>
          <w:sz w:val="28"/>
          <w:szCs w:val="28"/>
        </w:rPr>
        <w:t>ГОСТ 2.601</w:t>
      </w:r>
      <w:bookmarkStart w:id="0" w:name="_Hlk518398655"/>
      <w:r w:rsidR="00007A8D" w:rsidRPr="00B662E4">
        <w:rPr>
          <w:bCs/>
          <w:color w:val="auto"/>
          <w:sz w:val="28"/>
          <w:szCs w:val="28"/>
        </w:rPr>
        <w:t>–</w:t>
      </w:r>
      <w:bookmarkEnd w:id="0"/>
      <w:r w:rsidRPr="00B662E4">
        <w:rPr>
          <w:bCs/>
          <w:color w:val="auto"/>
          <w:sz w:val="28"/>
          <w:szCs w:val="28"/>
        </w:rPr>
        <w:t>2013 Единая система конструкторской документации. Эксплуатационные документы</w:t>
      </w:r>
    </w:p>
    <w:p w14:paraId="6806F5F9" w14:textId="77777777" w:rsidR="00EB6831" w:rsidRPr="00B662E4" w:rsidRDefault="00EB6831" w:rsidP="00D813F5">
      <w:pPr>
        <w:pStyle w:val="HEADERTEXT"/>
        <w:spacing w:line="360" w:lineRule="auto"/>
        <w:ind w:left="426" w:firstLine="709"/>
        <w:jc w:val="both"/>
        <w:rPr>
          <w:bCs/>
          <w:color w:val="auto"/>
          <w:sz w:val="28"/>
          <w:szCs w:val="28"/>
        </w:rPr>
      </w:pPr>
      <w:r w:rsidRPr="00B662E4">
        <w:rPr>
          <w:bCs/>
          <w:color w:val="auto"/>
          <w:sz w:val="28"/>
          <w:szCs w:val="28"/>
        </w:rPr>
        <w:t>ГОСТ 12.0.004</w:t>
      </w:r>
      <w:r w:rsidR="00007A8D" w:rsidRPr="00B662E4">
        <w:rPr>
          <w:bCs/>
          <w:color w:val="auto"/>
          <w:sz w:val="28"/>
          <w:szCs w:val="28"/>
        </w:rPr>
        <w:t>–</w:t>
      </w:r>
      <w:r w:rsidRPr="00B662E4">
        <w:rPr>
          <w:bCs/>
          <w:color w:val="auto"/>
          <w:sz w:val="28"/>
          <w:szCs w:val="28"/>
        </w:rPr>
        <w:t>2015 Система стандартов безопасности труда. Организация обучения безопасности труда. Общие положения</w:t>
      </w:r>
    </w:p>
    <w:p w14:paraId="6E173269" w14:textId="77777777" w:rsidR="00780E70" w:rsidRPr="00B662E4" w:rsidRDefault="00780E70" w:rsidP="00D813F5">
      <w:pPr>
        <w:pStyle w:val="HEADERTEXT"/>
        <w:spacing w:line="360" w:lineRule="auto"/>
        <w:ind w:left="426" w:firstLine="709"/>
        <w:jc w:val="both"/>
        <w:rPr>
          <w:bCs/>
          <w:color w:val="auto"/>
          <w:sz w:val="28"/>
          <w:szCs w:val="28"/>
        </w:rPr>
      </w:pPr>
      <w:r w:rsidRPr="00B662E4">
        <w:rPr>
          <w:bCs/>
          <w:color w:val="auto"/>
          <w:sz w:val="28"/>
          <w:szCs w:val="28"/>
        </w:rPr>
        <w:t>ГОСТ 12.0.230</w:t>
      </w:r>
      <w:r w:rsidR="00007A8D" w:rsidRPr="00B662E4">
        <w:rPr>
          <w:bCs/>
          <w:color w:val="auto"/>
          <w:sz w:val="28"/>
          <w:szCs w:val="28"/>
        </w:rPr>
        <w:t>–</w:t>
      </w:r>
      <w:r w:rsidRPr="00B662E4">
        <w:rPr>
          <w:bCs/>
          <w:color w:val="auto"/>
          <w:sz w:val="28"/>
          <w:szCs w:val="28"/>
        </w:rPr>
        <w:t>2007 Система стандартов безопасности труда. Системы управления охраной труда. Общие требования</w:t>
      </w:r>
    </w:p>
    <w:p w14:paraId="0AF5E800" w14:textId="77777777" w:rsidR="00702B08" w:rsidRPr="00B662E4" w:rsidRDefault="00702B08" w:rsidP="00C94D0D">
      <w:pPr>
        <w:pStyle w:val="HEADERTEXT"/>
        <w:rPr>
          <w:bCs/>
          <w:color w:val="auto"/>
          <w:sz w:val="28"/>
          <w:szCs w:val="28"/>
        </w:rPr>
        <w:sectPr w:rsidR="00702B08" w:rsidRPr="00B662E4" w:rsidSect="0037498A">
          <w:headerReference w:type="even" r:id="rId15"/>
          <w:headerReference w:type="default" r:id="rId16"/>
          <w:footerReference w:type="even" r:id="rId17"/>
          <w:footerReference w:type="default" r:id="rId18"/>
          <w:headerReference w:type="first" r:id="rId19"/>
          <w:footerReference w:type="first" r:id="rId20"/>
          <w:footnotePr>
            <w:numFmt w:val="chicago"/>
          </w:footnotePr>
          <w:pgSz w:w="11907" w:h="16840"/>
          <w:pgMar w:top="1134" w:right="1134" w:bottom="1134" w:left="1134" w:header="720" w:footer="720" w:gutter="0"/>
          <w:pgNumType w:start="1"/>
          <w:cols w:space="720"/>
          <w:noEndnote/>
          <w:titlePg/>
          <w:docGrid w:linePitch="299"/>
        </w:sectPr>
      </w:pPr>
    </w:p>
    <w:p w14:paraId="16D1F33D" w14:textId="77777777" w:rsidR="002E4240" w:rsidRPr="00B662E4" w:rsidRDefault="002E4240" w:rsidP="00C94D0D">
      <w:pPr>
        <w:spacing w:after="0" w:line="360" w:lineRule="auto"/>
        <w:ind w:firstLine="709"/>
        <w:jc w:val="both"/>
        <w:rPr>
          <w:rFonts w:ascii="Times New Roman" w:hAnsi="Times New Roman"/>
          <w:sz w:val="28"/>
          <w:szCs w:val="28"/>
        </w:rPr>
      </w:pPr>
      <w:r w:rsidRPr="00B662E4">
        <w:rPr>
          <w:rFonts w:ascii="Times New Roman" w:hAnsi="Times New Roman"/>
          <w:sz w:val="28"/>
          <w:szCs w:val="28"/>
        </w:rPr>
        <w:t>ГОСТ 3845</w:t>
      </w:r>
      <w:r w:rsidR="00007A8D" w:rsidRPr="00B662E4">
        <w:rPr>
          <w:bCs/>
          <w:sz w:val="28"/>
          <w:szCs w:val="28"/>
        </w:rPr>
        <w:t>–</w:t>
      </w:r>
      <w:r w:rsidRPr="00B662E4">
        <w:rPr>
          <w:rFonts w:ascii="Times New Roman" w:hAnsi="Times New Roman"/>
          <w:sz w:val="28"/>
          <w:szCs w:val="28"/>
        </w:rPr>
        <w:t>2017 Трубы металлические. Метод испытания внутренним гидростатическим давлением</w:t>
      </w:r>
    </w:p>
    <w:p w14:paraId="0F6D1739" w14:textId="77777777" w:rsidR="00CA1C45" w:rsidRDefault="00CA1C45" w:rsidP="00C94D0D">
      <w:pPr>
        <w:spacing w:after="0" w:line="360" w:lineRule="auto"/>
        <w:ind w:firstLine="709"/>
        <w:jc w:val="both"/>
        <w:rPr>
          <w:rFonts w:ascii="Times New Roman" w:hAnsi="Times New Roman"/>
          <w:sz w:val="28"/>
          <w:szCs w:val="28"/>
        </w:rPr>
      </w:pPr>
      <w:r w:rsidRPr="00B662E4">
        <w:rPr>
          <w:rFonts w:ascii="Times New Roman" w:hAnsi="Times New Roman"/>
          <w:sz w:val="28"/>
          <w:szCs w:val="28"/>
        </w:rPr>
        <w:t>ГОСТ Р 22.1.12</w:t>
      </w:r>
      <w:r w:rsidR="00007A8D" w:rsidRPr="00B662E4">
        <w:rPr>
          <w:bCs/>
          <w:sz w:val="28"/>
          <w:szCs w:val="28"/>
        </w:rPr>
        <w:t>–</w:t>
      </w:r>
      <w:r w:rsidRPr="00B662E4">
        <w:rPr>
          <w:rFonts w:ascii="Times New Roman" w:hAnsi="Times New Roman"/>
          <w:sz w:val="28"/>
          <w:szCs w:val="28"/>
        </w:rPr>
        <w:t>2005 Безопасность в чрезвычайных ситуациях. Структурированная система мониторинга и управления инженерными системами зданий</w:t>
      </w:r>
      <w:r w:rsidR="00E009DA" w:rsidRPr="00B662E4">
        <w:rPr>
          <w:rFonts w:ascii="Times New Roman" w:hAnsi="Times New Roman"/>
          <w:sz w:val="28"/>
          <w:szCs w:val="28"/>
        </w:rPr>
        <w:t xml:space="preserve"> и сооружений. Общие требования</w:t>
      </w:r>
    </w:p>
    <w:p w14:paraId="672091B0" w14:textId="77777777" w:rsidR="00E43F64" w:rsidRPr="00B662E4" w:rsidRDefault="00E43F64" w:rsidP="00C94D0D">
      <w:pPr>
        <w:spacing w:after="0" w:line="360" w:lineRule="auto"/>
        <w:ind w:firstLine="709"/>
        <w:jc w:val="both"/>
        <w:rPr>
          <w:rFonts w:ascii="Times New Roman" w:hAnsi="Times New Roman"/>
          <w:sz w:val="28"/>
          <w:szCs w:val="28"/>
        </w:rPr>
      </w:pPr>
    </w:p>
    <w:p w14:paraId="6781FEAD" w14:textId="77777777" w:rsidR="00EB6831" w:rsidRPr="00B662E4" w:rsidRDefault="00EB6831" w:rsidP="00C94D0D">
      <w:pPr>
        <w:pStyle w:val="HEADERTEXT"/>
        <w:spacing w:line="360" w:lineRule="auto"/>
        <w:ind w:firstLine="709"/>
        <w:jc w:val="both"/>
        <w:rPr>
          <w:bCs/>
          <w:color w:val="auto"/>
          <w:sz w:val="28"/>
          <w:szCs w:val="28"/>
        </w:rPr>
      </w:pPr>
      <w:r w:rsidRPr="00B662E4">
        <w:rPr>
          <w:bCs/>
          <w:color w:val="auto"/>
          <w:sz w:val="28"/>
          <w:szCs w:val="28"/>
        </w:rPr>
        <w:lastRenderedPageBreak/>
        <w:t>ГОСТ Р 51657.2</w:t>
      </w:r>
      <w:r w:rsidR="00007A8D" w:rsidRPr="00B662E4">
        <w:rPr>
          <w:bCs/>
          <w:color w:val="auto"/>
          <w:sz w:val="28"/>
          <w:szCs w:val="28"/>
        </w:rPr>
        <w:t>–</w:t>
      </w:r>
      <w:r w:rsidRPr="00B662E4">
        <w:rPr>
          <w:bCs/>
          <w:color w:val="auto"/>
          <w:sz w:val="28"/>
          <w:szCs w:val="28"/>
        </w:rPr>
        <w:t>2000 Водоучет на гидромелиоративных и водохозяйственных системах. Методы измерения расхода и объема воды. Классификация</w:t>
      </w:r>
    </w:p>
    <w:p w14:paraId="011428B7" w14:textId="77777777" w:rsidR="00102976" w:rsidRPr="00B662E4" w:rsidRDefault="00EB6831" w:rsidP="00EB6831">
      <w:pPr>
        <w:pStyle w:val="HEADERTEXT"/>
        <w:spacing w:line="360" w:lineRule="auto"/>
        <w:ind w:firstLine="709"/>
        <w:jc w:val="both"/>
        <w:rPr>
          <w:bCs/>
          <w:color w:val="auto"/>
          <w:sz w:val="28"/>
          <w:szCs w:val="28"/>
        </w:rPr>
      </w:pPr>
      <w:r w:rsidRPr="00B662E4">
        <w:rPr>
          <w:bCs/>
          <w:color w:val="auto"/>
          <w:sz w:val="28"/>
          <w:szCs w:val="28"/>
        </w:rPr>
        <w:t>ГОСТ Р 51657.4</w:t>
      </w:r>
      <w:r w:rsidR="00007A8D" w:rsidRPr="00B662E4">
        <w:rPr>
          <w:bCs/>
          <w:color w:val="auto"/>
          <w:sz w:val="28"/>
          <w:szCs w:val="28"/>
        </w:rPr>
        <w:t>–</w:t>
      </w:r>
      <w:r w:rsidRPr="00B662E4">
        <w:rPr>
          <w:bCs/>
          <w:color w:val="auto"/>
          <w:sz w:val="28"/>
          <w:szCs w:val="28"/>
        </w:rPr>
        <w:t xml:space="preserve">2002 </w:t>
      </w:r>
      <w:proofErr w:type="spellStart"/>
      <w:r w:rsidRPr="00B662E4">
        <w:rPr>
          <w:bCs/>
          <w:color w:val="auto"/>
          <w:sz w:val="28"/>
          <w:szCs w:val="28"/>
        </w:rPr>
        <w:t>Водоучет</w:t>
      </w:r>
      <w:proofErr w:type="spellEnd"/>
      <w:r w:rsidRPr="00B662E4">
        <w:rPr>
          <w:bCs/>
          <w:color w:val="auto"/>
          <w:sz w:val="28"/>
          <w:szCs w:val="28"/>
        </w:rPr>
        <w:t xml:space="preserve"> на гидромелиоративных и водохозяйственных системах. Измерение расходов воды с использованием водосливов с треугольными порогами. Общие технические требования</w:t>
      </w:r>
    </w:p>
    <w:p w14:paraId="7D6A9D3D" w14:textId="77777777" w:rsidR="00102976" w:rsidRPr="00B662E4" w:rsidRDefault="00A84634" w:rsidP="00EB6831">
      <w:pPr>
        <w:pStyle w:val="HEADERTEXT"/>
        <w:spacing w:line="360" w:lineRule="auto"/>
        <w:ind w:firstLine="709"/>
        <w:jc w:val="both"/>
        <w:rPr>
          <w:color w:val="auto"/>
          <w:sz w:val="28"/>
          <w:szCs w:val="28"/>
        </w:rPr>
      </w:pPr>
      <w:r w:rsidRPr="00B662E4">
        <w:rPr>
          <w:color w:val="auto"/>
          <w:sz w:val="28"/>
          <w:szCs w:val="28"/>
        </w:rPr>
        <w:t>ГОСТ Р 51657.5</w:t>
      </w:r>
      <w:r w:rsidR="00007A8D" w:rsidRPr="00B662E4">
        <w:rPr>
          <w:bCs/>
          <w:color w:val="auto"/>
          <w:sz w:val="28"/>
          <w:szCs w:val="28"/>
        </w:rPr>
        <w:t>–</w:t>
      </w:r>
      <w:r w:rsidRPr="00B662E4">
        <w:rPr>
          <w:color w:val="auto"/>
          <w:sz w:val="28"/>
          <w:szCs w:val="28"/>
        </w:rPr>
        <w:t>2002 Водоучет на гидромелиоративных и водохозяйственных системах. Способ измерения расходов воды с использованием ультразвуковых (акустических) измерителей скорости. Общие технические требования</w:t>
      </w:r>
      <w:r w:rsidR="00560061" w:rsidRPr="00B662E4">
        <w:rPr>
          <w:rFonts w:eastAsia="Calibri"/>
          <w:color w:val="auto"/>
          <w:lang w:eastAsia="en-US"/>
        </w:rPr>
        <w:t xml:space="preserve"> </w:t>
      </w:r>
    </w:p>
    <w:p w14:paraId="7E1F262B" w14:textId="77777777" w:rsidR="00860E92" w:rsidRPr="00B662E4" w:rsidRDefault="00860E92" w:rsidP="00860E92">
      <w:pPr>
        <w:pStyle w:val="HEADERTEXT"/>
        <w:spacing w:line="360" w:lineRule="auto"/>
        <w:ind w:firstLine="709"/>
        <w:jc w:val="both"/>
        <w:rPr>
          <w:bCs/>
          <w:color w:val="auto"/>
          <w:sz w:val="28"/>
          <w:szCs w:val="28"/>
        </w:rPr>
      </w:pPr>
      <w:r w:rsidRPr="00B662E4">
        <w:rPr>
          <w:bCs/>
          <w:color w:val="auto"/>
          <w:sz w:val="28"/>
          <w:szCs w:val="28"/>
        </w:rPr>
        <w:t>СП 22.13330.2016 «СНиП 2.02.01-83* Основания зданий и сооружений»</w:t>
      </w:r>
      <w:r w:rsidR="00AC45CF" w:rsidRPr="00B662E4">
        <w:rPr>
          <w:bCs/>
          <w:color w:val="auto"/>
          <w:sz w:val="28"/>
          <w:szCs w:val="28"/>
        </w:rPr>
        <w:t xml:space="preserve"> (с изменением № 1)</w:t>
      </w:r>
    </w:p>
    <w:p w14:paraId="0C08327D" w14:textId="77777777" w:rsidR="00860E92" w:rsidRPr="00B662E4" w:rsidRDefault="00860E92" w:rsidP="00860E92">
      <w:pPr>
        <w:pStyle w:val="HEADERTEXT"/>
        <w:spacing w:line="360" w:lineRule="auto"/>
        <w:ind w:firstLine="709"/>
        <w:jc w:val="both"/>
        <w:rPr>
          <w:bCs/>
          <w:color w:val="auto"/>
          <w:sz w:val="28"/>
          <w:szCs w:val="28"/>
        </w:rPr>
      </w:pPr>
      <w:r w:rsidRPr="00B662E4">
        <w:rPr>
          <w:bCs/>
          <w:color w:val="auto"/>
          <w:sz w:val="28"/>
          <w:szCs w:val="28"/>
        </w:rPr>
        <w:t>СП 23.13330.2018 «СНиП 2.02.02-85* Основан</w:t>
      </w:r>
      <w:r w:rsidR="00AC45CF" w:rsidRPr="00B662E4">
        <w:rPr>
          <w:bCs/>
          <w:color w:val="auto"/>
          <w:sz w:val="28"/>
          <w:szCs w:val="28"/>
        </w:rPr>
        <w:t>ия гидротехнических сооружений»</w:t>
      </w:r>
    </w:p>
    <w:p w14:paraId="3185AA6C" w14:textId="77777777" w:rsidR="006124C5" w:rsidRPr="00B662E4" w:rsidRDefault="006124C5" w:rsidP="006124C5">
      <w:pPr>
        <w:pStyle w:val="HEADERTEXT"/>
        <w:spacing w:line="360" w:lineRule="auto"/>
        <w:ind w:firstLine="709"/>
        <w:jc w:val="both"/>
        <w:rPr>
          <w:bCs/>
          <w:color w:val="auto"/>
          <w:sz w:val="28"/>
          <w:szCs w:val="28"/>
        </w:rPr>
      </w:pPr>
      <w:r w:rsidRPr="00B662E4">
        <w:rPr>
          <w:bCs/>
          <w:color w:val="auto"/>
          <w:sz w:val="28"/>
          <w:szCs w:val="28"/>
        </w:rPr>
        <w:t xml:space="preserve">СП 31.13330.2012 </w:t>
      </w:r>
      <w:r w:rsidR="00817C54" w:rsidRPr="00B662E4">
        <w:rPr>
          <w:bCs/>
          <w:color w:val="auto"/>
          <w:sz w:val="28"/>
          <w:szCs w:val="28"/>
        </w:rPr>
        <w:t>«</w:t>
      </w:r>
      <w:r w:rsidR="0085499F" w:rsidRPr="00B662E4">
        <w:rPr>
          <w:bCs/>
          <w:color w:val="auto"/>
          <w:sz w:val="28"/>
          <w:szCs w:val="28"/>
        </w:rPr>
        <w:t>СНиП 2.04.02-84</w:t>
      </w:r>
      <w:r w:rsidR="0085499F" w:rsidRPr="00B662E4">
        <w:rPr>
          <w:bCs/>
          <w:color w:val="auto"/>
          <w:sz w:val="28"/>
          <w:szCs w:val="28"/>
          <w:vertAlign w:val="superscript"/>
        </w:rPr>
        <w:t>*</w:t>
      </w:r>
      <w:r w:rsidR="0085499F" w:rsidRPr="00B662E4">
        <w:rPr>
          <w:bCs/>
          <w:color w:val="auto"/>
          <w:sz w:val="28"/>
          <w:szCs w:val="28"/>
        </w:rPr>
        <w:t xml:space="preserve"> </w:t>
      </w:r>
      <w:r w:rsidRPr="00B662E4">
        <w:rPr>
          <w:bCs/>
          <w:color w:val="auto"/>
          <w:sz w:val="28"/>
          <w:szCs w:val="28"/>
        </w:rPr>
        <w:t>Водоснабжение. Наружные сети и сооружения</w:t>
      </w:r>
      <w:r w:rsidR="00817C54" w:rsidRPr="00B662E4">
        <w:rPr>
          <w:bCs/>
          <w:color w:val="auto"/>
          <w:sz w:val="28"/>
          <w:szCs w:val="28"/>
        </w:rPr>
        <w:t>»</w:t>
      </w:r>
      <w:r w:rsidR="00287CE3" w:rsidRPr="00B662E4">
        <w:rPr>
          <w:bCs/>
          <w:color w:val="auto"/>
          <w:sz w:val="28"/>
          <w:szCs w:val="28"/>
        </w:rPr>
        <w:t xml:space="preserve"> </w:t>
      </w:r>
      <w:r w:rsidR="007872CA" w:rsidRPr="00B662E4">
        <w:rPr>
          <w:bCs/>
          <w:color w:val="auto"/>
          <w:sz w:val="28"/>
          <w:szCs w:val="28"/>
        </w:rPr>
        <w:t>(с изменениями № 1, № 2</w:t>
      </w:r>
      <w:r w:rsidR="00363879" w:rsidRPr="00B662E4">
        <w:rPr>
          <w:bCs/>
          <w:color w:val="auto"/>
          <w:sz w:val="28"/>
          <w:szCs w:val="28"/>
        </w:rPr>
        <w:t>, № 3</w:t>
      </w:r>
      <w:r w:rsidR="007872CA" w:rsidRPr="00B662E4">
        <w:rPr>
          <w:bCs/>
          <w:color w:val="auto"/>
          <w:sz w:val="28"/>
          <w:szCs w:val="28"/>
        </w:rPr>
        <w:t>)</w:t>
      </w:r>
    </w:p>
    <w:p w14:paraId="6FE7AFDF" w14:textId="77777777" w:rsidR="006124C5" w:rsidRPr="00B662E4" w:rsidRDefault="006124C5" w:rsidP="006124C5">
      <w:pPr>
        <w:pStyle w:val="HEADERTEXT"/>
        <w:spacing w:line="360" w:lineRule="auto"/>
        <w:ind w:firstLine="709"/>
        <w:jc w:val="both"/>
        <w:rPr>
          <w:bCs/>
          <w:color w:val="auto"/>
          <w:sz w:val="28"/>
          <w:szCs w:val="28"/>
        </w:rPr>
      </w:pPr>
      <w:r w:rsidRPr="00B662E4">
        <w:rPr>
          <w:bCs/>
          <w:color w:val="auto"/>
          <w:sz w:val="28"/>
          <w:szCs w:val="28"/>
        </w:rPr>
        <w:t xml:space="preserve">СП 32.13330.2012 </w:t>
      </w:r>
      <w:r w:rsidR="00817C54" w:rsidRPr="00B662E4">
        <w:rPr>
          <w:bCs/>
          <w:color w:val="auto"/>
          <w:sz w:val="28"/>
          <w:szCs w:val="28"/>
        </w:rPr>
        <w:t>«</w:t>
      </w:r>
      <w:r w:rsidR="0085499F" w:rsidRPr="00B662E4">
        <w:rPr>
          <w:bCs/>
          <w:color w:val="auto"/>
          <w:sz w:val="28"/>
          <w:szCs w:val="28"/>
        </w:rPr>
        <w:t xml:space="preserve">СНиП 2.04.03-85 </w:t>
      </w:r>
      <w:r w:rsidRPr="00B662E4">
        <w:rPr>
          <w:bCs/>
          <w:color w:val="auto"/>
          <w:sz w:val="28"/>
          <w:szCs w:val="28"/>
        </w:rPr>
        <w:t>Канализация. Наружные сети и сооружения</w:t>
      </w:r>
      <w:r w:rsidR="00817C54" w:rsidRPr="00B662E4">
        <w:rPr>
          <w:bCs/>
          <w:color w:val="auto"/>
          <w:sz w:val="28"/>
          <w:szCs w:val="28"/>
        </w:rPr>
        <w:t>»</w:t>
      </w:r>
      <w:r w:rsidR="007872CA" w:rsidRPr="00B662E4">
        <w:rPr>
          <w:bCs/>
          <w:color w:val="auto"/>
          <w:sz w:val="28"/>
          <w:szCs w:val="28"/>
        </w:rPr>
        <w:t xml:space="preserve"> (с изменени</w:t>
      </w:r>
      <w:r w:rsidR="00363879" w:rsidRPr="00B662E4">
        <w:rPr>
          <w:bCs/>
          <w:color w:val="auto"/>
          <w:sz w:val="28"/>
          <w:szCs w:val="28"/>
        </w:rPr>
        <w:t>ями</w:t>
      </w:r>
      <w:r w:rsidR="007872CA" w:rsidRPr="00B662E4">
        <w:rPr>
          <w:bCs/>
          <w:color w:val="auto"/>
          <w:sz w:val="28"/>
          <w:szCs w:val="28"/>
        </w:rPr>
        <w:t xml:space="preserve"> № 1</w:t>
      </w:r>
      <w:r w:rsidR="00363879" w:rsidRPr="00B662E4">
        <w:rPr>
          <w:bCs/>
          <w:color w:val="auto"/>
          <w:sz w:val="28"/>
          <w:szCs w:val="28"/>
        </w:rPr>
        <w:t>, № 2</w:t>
      </w:r>
      <w:r w:rsidR="007872CA" w:rsidRPr="00B662E4">
        <w:rPr>
          <w:bCs/>
          <w:color w:val="auto"/>
          <w:sz w:val="28"/>
          <w:szCs w:val="28"/>
        </w:rPr>
        <w:t>)</w:t>
      </w:r>
    </w:p>
    <w:p w14:paraId="2652F885" w14:textId="77777777" w:rsidR="006124C5" w:rsidRPr="00B662E4" w:rsidRDefault="006124C5" w:rsidP="006124C5">
      <w:pPr>
        <w:pStyle w:val="HEADERTEXT"/>
        <w:spacing w:line="360" w:lineRule="auto"/>
        <w:ind w:firstLine="709"/>
        <w:jc w:val="both"/>
        <w:rPr>
          <w:bCs/>
          <w:color w:val="auto"/>
          <w:sz w:val="28"/>
          <w:szCs w:val="28"/>
        </w:rPr>
      </w:pPr>
      <w:r w:rsidRPr="00B662E4">
        <w:rPr>
          <w:bCs/>
          <w:color w:val="auto"/>
          <w:sz w:val="28"/>
          <w:szCs w:val="28"/>
        </w:rPr>
        <w:t xml:space="preserve">СП 48.13330.2011 </w:t>
      </w:r>
      <w:r w:rsidR="00817C54" w:rsidRPr="00B662E4">
        <w:rPr>
          <w:bCs/>
          <w:color w:val="auto"/>
          <w:sz w:val="28"/>
          <w:szCs w:val="28"/>
        </w:rPr>
        <w:t>«</w:t>
      </w:r>
      <w:r w:rsidR="0085499F" w:rsidRPr="00B662E4">
        <w:rPr>
          <w:bCs/>
          <w:color w:val="auto"/>
          <w:sz w:val="28"/>
          <w:szCs w:val="28"/>
        </w:rPr>
        <w:t xml:space="preserve">СНиП 12-01-2004 </w:t>
      </w:r>
      <w:r w:rsidRPr="00B662E4">
        <w:rPr>
          <w:bCs/>
          <w:color w:val="auto"/>
          <w:sz w:val="28"/>
          <w:szCs w:val="28"/>
        </w:rPr>
        <w:t>Организация строительства</w:t>
      </w:r>
      <w:r w:rsidR="00817C54" w:rsidRPr="00B662E4">
        <w:rPr>
          <w:bCs/>
          <w:color w:val="auto"/>
          <w:sz w:val="28"/>
          <w:szCs w:val="28"/>
        </w:rPr>
        <w:t>»</w:t>
      </w:r>
      <w:r w:rsidR="007872CA" w:rsidRPr="00B662E4">
        <w:rPr>
          <w:bCs/>
          <w:color w:val="auto"/>
          <w:sz w:val="28"/>
          <w:szCs w:val="28"/>
        </w:rPr>
        <w:t xml:space="preserve"> (с изменением № 1)</w:t>
      </w:r>
    </w:p>
    <w:p w14:paraId="5814DF8E" w14:textId="77777777" w:rsidR="007872CA" w:rsidRPr="00B662E4" w:rsidRDefault="006124C5" w:rsidP="007872CA">
      <w:pPr>
        <w:pStyle w:val="HEADERTEXT"/>
        <w:spacing w:line="360" w:lineRule="auto"/>
        <w:ind w:firstLine="709"/>
        <w:jc w:val="both"/>
        <w:rPr>
          <w:bCs/>
          <w:color w:val="auto"/>
          <w:sz w:val="28"/>
          <w:szCs w:val="28"/>
        </w:rPr>
      </w:pPr>
      <w:r w:rsidRPr="00B662E4">
        <w:rPr>
          <w:color w:val="auto"/>
          <w:sz w:val="28"/>
          <w:szCs w:val="28"/>
        </w:rPr>
        <w:t>СП 58.13330.</w:t>
      </w:r>
      <w:r w:rsidRPr="00B662E4">
        <w:rPr>
          <w:bCs/>
          <w:color w:val="auto"/>
          <w:sz w:val="28"/>
          <w:szCs w:val="28"/>
        </w:rPr>
        <w:t xml:space="preserve">2012 </w:t>
      </w:r>
      <w:r w:rsidR="00817C54" w:rsidRPr="00B662E4">
        <w:rPr>
          <w:bCs/>
          <w:color w:val="auto"/>
          <w:sz w:val="28"/>
          <w:szCs w:val="28"/>
        </w:rPr>
        <w:t>«</w:t>
      </w:r>
      <w:r w:rsidR="0085499F" w:rsidRPr="00B662E4">
        <w:rPr>
          <w:bCs/>
          <w:color w:val="auto"/>
          <w:sz w:val="28"/>
          <w:szCs w:val="28"/>
        </w:rPr>
        <w:t xml:space="preserve">СНиП 33-01-2003 </w:t>
      </w:r>
      <w:r w:rsidRPr="00B662E4">
        <w:rPr>
          <w:bCs/>
          <w:color w:val="auto"/>
          <w:sz w:val="28"/>
          <w:szCs w:val="28"/>
        </w:rPr>
        <w:t>Гидротехнические сооружения. Основные положения</w:t>
      </w:r>
      <w:r w:rsidR="00817C54" w:rsidRPr="00B662E4">
        <w:rPr>
          <w:bCs/>
          <w:color w:val="auto"/>
          <w:sz w:val="28"/>
          <w:szCs w:val="28"/>
        </w:rPr>
        <w:t>»</w:t>
      </w:r>
      <w:r w:rsidR="007872CA" w:rsidRPr="00B662E4">
        <w:rPr>
          <w:bCs/>
          <w:color w:val="auto"/>
          <w:sz w:val="28"/>
          <w:szCs w:val="28"/>
        </w:rPr>
        <w:t xml:space="preserve"> (с изменением № 1)</w:t>
      </w:r>
    </w:p>
    <w:p w14:paraId="33D1313D" w14:textId="77777777" w:rsidR="006124C5" w:rsidRPr="00B662E4" w:rsidRDefault="006124C5" w:rsidP="006124C5">
      <w:pPr>
        <w:pStyle w:val="HEADERTEXT"/>
        <w:spacing w:line="360" w:lineRule="auto"/>
        <w:ind w:firstLine="709"/>
        <w:jc w:val="both"/>
        <w:rPr>
          <w:bCs/>
          <w:color w:val="auto"/>
          <w:sz w:val="28"/>
          <w:szCs w:val="28"/>
        </w:rPr>
      </w:pPr>
      <w:r w:rsidRPr="00B662E4">
        <w:rPr>
          <w:bCs/>
          <w:color w:val="auto"/>
          <w:sz w:val="28"/>
          <w:szCs w:val="28"/>
        </w:rPr>
        <w:t>СП 66.13330.2011 Проектирование и строительство напорных сетей водоснабжения и водоотведения с применением высокопрочных труб из чугуна с шаровидным графитом</w:t>
      </w:r>
      <w:r w:rsidR="007872CA" w:rsidRPr="00B662E4">
        <w:rPr>
          <w:bCs/>
          <w:color w:val="auto"/>
          <w:sz w:val="28"/>
          <w:szCs w:val="28"/>
        </w:rPr>
        <w:t xml:space="preserve"> (с изменениями № 1, № 2)</w:t>
      </w:r>
    </w:p>
    <w:p w14:paraId="7B5AC527" w14:textId="77777777" w:rsidR="00363879" w:rsidRPr="00B662E4" w:rsidRDefault="006124C5" w:rsidP="00363879">
      <w:pPr>
        <w:pStyle w:val="HEADERTEXT"/>
        <w:spacing w:line="360" w:lineRule="auto"/>
        <w:ind w:firstLine="709"/>
        <w:jc w:val="both"/>
        <w:rPr>
          <w:bCs/>
          <w:color w:val="auto"/>
          <w:sz w:val="28"/>
          <w:szCs w:val="28"/>
        </w:rPr>
      </w:pPr>
      <w:r w:rsidRPr="00B662E4">
        <w:rPr>
          <w:bCs/>
          <w:color w:val="auto"/>
          <w:sz w:val="28"/>
          <w:szCs w:val="28"/>
        </w:rPr>
        <w:t>СП 68.13330.201</w:t>
      </w:r>
      <w:r w:rsidR="007872CA" w:rsidRPr="00B662E4">
        <w:rPr>
          <w:bCs/>
          <w:color w:val="auto"/>
          <w:sz w:val="28"/>
          <w:szCs w:val="28"/>
        </w:rPr>
        <w:t>7</w:t>
      </w:r>
      <w:r w:rsidRPr="00B662E4">
        <w:rPr>
          <w:bCs/>
          <w:color w:val="auto"/>
          <w:sz w:val="28"/>
          <w:szCs w:val="28"/>
        </w:rPr>
        <w:t xml:space="preserve"> «СНиП 3.01.04-87 Приемка в эксплуатацию законченных строительством объектов. Основные положения»</w:t>
      </w:r>
    </w:p>
    <w:p w14:paraId="644A5AC2" w14:textId="77777777" w:rsidR="00363879" w:rsidRPr="00B662E4" w:rsidRDefault="00363879" w:rsidP="00363879">
      <w:pPr>
        <w:pStyle w:val="HEADERTEXT"/>
        <w:ind w:firstLine="709"/>
        <w:jc w:val="both"/>
        <w:rPr>
          <w:bCs/>
          <w:color w:val="auto"/>
          <w:sz w:val="28"/>
          <w:szCs w:val="28"/>
        </w:rPr>
      </w:pPr>
      <w:r w:rsidRPr="00B662E4">
        <w:rPr>
          <w:bCs/>
          <w:color w:val="auto"/>
          <w:sz w:val="28"/>
          <w:szCs w:val="28"/>
        </w:rPr>
        <w:t>СП 81.13330.2017 «СНиП 3.07.03-85* Мелиоративные системы и сооружения»</w:t>
      </w:r>
    </w:p>
    <w:p w14:paraId="1388AC68" w14:textId="77777777" w:rsidR="00F7668A" w:rsidRPr="00B662E4" w:rsidRDefault="00144B1E" w:rsidP="00560061">
      <w:pPr>
        <w:pStyle w:val="HEADERTEXT"/>
        <w:spacing w:line="360" w:lineRule="auto"/>
        <w:ind w:firstLine="709"/>
        <w:jc w:val="both"/>
        <w:rPr>
          <w:bCs/>
          <w:color w:val="auto"/>
          <w:sz w:val="28"/>
          <w:szCs w:val="28"/>
        </w:rPr>
      </w:pPr>
      <w:r w:rsidRPr="00B662E4">
        <w:rPr>
          <w:bCs/>
          <w:color w:val="auto"/>
          <w:sz w:val="28"/>
          <w:szCs w:val="28"/>
        </w:rPr>
        <w:t>СП 100.13330.201</w:t>
      </w:r>
      <w:r w:rsidR="001175D6" w:rsidRPr="00B662E4">
        <w:rPr>
          <w:bCs/>
          <w:color w:val="auto"/>
          <w:sz w:val="28"/>
          <w:szCs w:val="28"/>
        </w:rPr>
        <w:t>6</w:t>
      </w:r>
      <w:r w:rsidR="00F7668A" w:rsidRPr="00B662E4">
        <w:rPr>
          <w:bCs/>
          <w:color w:val="auto"/>
          <w:sz w:val="28"/>
          <w:szCs w:val="28"/>
        </w:rPr>
        <w:t xml:space="preserve"> </w:t>
      </w:r>
      <w:r w:rsidR="00817C54" w:rsidRPr="00B662E4">
        <w:rPr>
          <w:bCs/>
          <w:color w:val="auto"/>
          <w:sz w:val="28"/>
          <w:szCs w:val="28"/>
        </w:rPr>
        <w:t>«</w:t>
      </w:r>
      <w:r w:rsidRPr="00B662E4">
        <w:rPr>
          <w:bCs/>
          <w:color w:val="auto"/>
          <w:sz w:val="28"/>
          <w:szCs w:val="28"/>
        </w:rPr>
        <w:t xml:space="preserve">СНиП 2.06.03-85 </w:t>
      </w:r>
      <w:r w:rsidR="00F7668A" w:rsidRPr="00B662E4">
        <w:rPr>
          <w:bCs/>
          <w:color w:val="auto"/>
          <w:sz w:val="28"/>
          <w:szCs w:val="28"/>
        </w:rPr>
        <w:t>Мелиоративные системы и сооружения</w:t>
      </w:r>
      <w:r w:rsidR="00817C54" w:rsidRPr="00B662E4">
        <w:rPr>
          <w:bCs/>
          <w:color w:val="auto"/>
          <w:sz w:val="28"/>
          <w:szCs w:val="28"/>
        </w:rPr>
        <w:t>»</w:t>
      </w:r>
    </w:p>
    <w:p w14:paraId="7D4AC2C8" w14:textId="77777777" w:rsidR="00CA1C45" w:rsidRPr="00B662E4" w:rsidRDefault="00CA1C45" w:rsidP="00CA1C45">
      <w:pPr>
        <w:spacing w:after="0" w:line="360" w:lineRule="auto"/>
        <w:ind w:firstLine="709"/>
        <w:jc w:val="both"/>
        <w:rPr>
          <w:rFonts w:ascii="Times New Roman" w:hAnsi="Times New Roman"/>
          <w:sz w:val="28"/>
          <w:szCs w:val="28"/>
        </w:rPr>
      </w:pPr>
      <w:r w:rsidRPr="00B662E4">
        <w:rPr>
          <w:rFonts w:ascii="Times New Roman" w:hAnsi="Times New Roman"/>
          <w:sz w:val="28"/>
          <w:szCs w:val="28"/>
        </w:rPr>
        <w:lastRenderedPageBreak/>
        <w:t>СП 132.13330.2011 Обеспечение антитеррористической защищенности зданий и сооружений. Общие требования проектирования</w:t>
      </w:r>
    </w:p>
    <w:p w14:paraId="381F6AEB" w14:textId="77777777" w:rsidR="00675C10" w:rsidRPr="00B662E4" w:rsidRDefault="00675C10" w:rsidP="00675C10">
      <w:pPr>
        <w:pStyle w:val="HEADERTEXT"/>
        <w:spacing w:line="360" w:lineRule="auto"/>
        <w:ind w:firstLine="709"/>
        <w:jc w:val="both"/>
        <w:rPr>
          <w:bCs/>
          <w:color w:val="auto"/>
          <w:sz w:val="28"/>
          <w:szCs w:val="28"/>
        </w:rPr>
      </w:pPr>
      <w:r w:rsidRPr="00B662E4">
        <w:rPr>
          <w:bCs/>
          <w:color w:val="auto"/>
          <w:sz w:val="28"/>
          <w:szCs w:val="28"/>
        </w:rPr>
        <w:t>СП 246.1325800.2016 Положение об авторском надзоре за строительством зданий и сооружений</w:t>
      </w:r>
    </w:p>
    <w:p w14:paraId="28558161" w14:textId="77777777" w:rsidR="00B01487" w:rsidRPr="00B662E4" w:rsidRDefault="00B01487" w:rsidP="00D21523">
      <w:pPr>
        <w:pStyle w:val="HEADERTEXT"/>
        <w:spacing w:line="360" w:lineRule="auto"/>
        <w:ind w:firstLine="709"/>
        <w:jc w:val="both"/>
        <w:rPr>
          <w:bCs/>
          <w:color w:val="auto"/>
          <w:sz w:val="28"/>
          <w:szCs w:val="28"/>
        </w:rPr>
      </w:pPr>
      <w:r w:rsidRPr="00B662E4">
        <w:rPr>
          <w:bCs/>
          <w:color w:val="auto"/>
          <w:sz w:val="28"/>
          <w:szCs w:val="28"/>
        </w:rPr>
        <w:t>СП 255.1325800.2016 Здания и сооружения. Правила эксплуатации. Основные положения</w:t>
      </w:r>
    </w:p>
    <w:p w14:paraId="73512F11" w14:textId="5E77BE0A" w:rsidR="00351BB9" w:rsidRPr="00B662E4" w:rsidRDefault="00351BB9" w:rsidP="00D21523">
      <w:pPr>
        <w:shd w:val="clear" w:color="auto" w:fill="FFFFFF"/>
        <w:spacing w:after="0" w:line="240" w:lineRule="auto"/>
        <w:ind w:firstLine="851"/>
        <w:jc w:val="both"/>
        <w:rPr>
          <w:rFonts w:ascii="Times New Roman" w:hAnsi="Times New Roman"/>
          <w:sz w:val="20"/>
          <w:szCs w:val="20"/>
        </w:rPr>
      </w:pPr>
      <w:r w:rsidRPr="00B662E4">
        <w:rPr>
          <w:rFonts w:ascii="Times New Roman" w:hAnsi="Times New Roman"/>
          <w:bCs/>
          <w:spacing w:val="40"/>
          <w:sz w:val="20"/>
          <w:szCs w:val="20"/>
        </w:rPr>
        <w:t>Прим</w:t>
      </w:r>
      <w:r w:rsidR="00003405" w:rsidRPr="00B662E4">
        <w:rPr>
          <w:rFonts w:ascii="Times New Roman" w:hAnsi="Times New Roman"/>
          <w:bCs/>
          <w:spacing w:val="40"/>
          <w:sz w:val="20"/>
          <w:szCs w:val="20"/>
        </w:rPr>
        <w:t>ечани</w:t>
      </w:r>
      <w:r w:rsidRPr="00B662E4">
        <w:rPr>
          <w:rFonts w:ascii="Times New Roman" w:hAnsi="Times New Roman"/>
          <w:bCs/>
          <w:spacing w:val="40"/>
          <w:sz w:val="20"/>
          <w:szCs w:val="20"/>
        </w:rPr>
        <w:t>е</w:t>
      </w:r>
      <w:r w:rsidRPr="00B662E4">
        <w:rPr>
          <w:rFonts w:ascii="Times New Roman" w:hAnsi="Times New Roman"/>
          <w:sz w:val="20"/>
          <w:szCs w:val="20"/>
        </w:rPr>
        <w:t xml:space="preserve"> – При пользовании настоящим сводом правил </w:t>
      </w:r>
      <w:r w:rsidR="00CE3FAE" w:rsidRPr="00CE3FAE">
        <w:rPr>
          <w:rFonts w:ascii="Times New Roman" w:hAnsi="Times New Roman"/>
          <w:b/>
          <w:sz w:val="20"/>
          <w:szCs w:val="20"/>
        </w:rPr>
        <w:t>целесообразн</w:t>
      </w:r>
      <w:r w:rsidRPr="00B662E4">
        <w:rPr>
          <w:rFonts w:ascii="Times New Roman" w:hAnsi="Times New Roman"/>
          <w:sz w:val="20"/>
          <w:szCs w:val="20"/>
        </w:rPr>
        <w:t xml:space="preserve">о проверить действие ссылочных стандартов и сводов правил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w:t>
      </w:r>
      <w:r w:rsidR="00CE3FAE" w:rsidRPr="00CE3FAE">
        <w:rPr>
          <w:rFonts w:ascii="Times New Roman" w:hAnsi="Times New Roman"/>
          <w:b/>
          <w:sz w:val="20"/>
          <w:szCs w:val="20"/>
        </w:rPr>
        <w:t>рекоменд</w:t>
      </w:r>
      <w:r w:rsidRPr="00B662E4">
        <w:rPr>
          <w:rFonts w:ascii="Times New Roman" w:hAnsi="Times New Roman"/>
          <w:sz w:val="20"/>
          <w:szCs w:val="20"/>
        </w:rPr>
        <w:t xml:space="preserve">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w:t>
      </w:r>
      <w:r w:rsidR="00CE3FAE" w:rsidRPr="00CE3FAE">
        <w:rPr>
          <w:rFonts w:ascii="Times New Roman" w:hAnsi="Times New Roman"/>
          <w:b/>
          <w:sz w:val="20"/>
          <w:szCs w:val="20"/>
        </w:rPr>
        <w:t>рекоменд</w:t>
      </w:r>
      <w:r w:rsidRPr="00B662E4">
        <w:rPr>
          <w:rFonts w:ascii="Times New Roman" w:hAnsi="Times New Roman"/>
          <w:sz w:val="20"/>
          <w:szCs w:val="20"/>
        </w:rPr>
        <w:t xml:space="preserve">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w:t>
      </w:r>
      <w:r w:rsidR="00CE3FAE" w:rsidRPr="00CE3FAE">
        <w:rPr>
          <w:rFonts w:ascii="Times New Roman" w:hAnsi="Times New Roman"/>
          <w:b/>
          <w:sz w:val="20"/>
          <w:szCs w:val="20"/>
        </w:rPr>
        <w:t>рекоменд</w:t>
      </w:r>
      <w:r w:rsidRPr="00B662E4">
        <w:rPr>
          <w:rFonts w:ascii="Times New Roman" w:hAnsi="Times New Roman"/>
          <w:sz w:val="20"/>
          <w:szCs w:val="20"/>
        </w:rPr>
        <w:t xml:space="preserve">уется применять без учета данного изменения. Если ссылочный документ отменен без замены, то положение, в котором дана ссылка на него, </w:t>
      </w:r>
      <w:r w:rsidR="00CE3FAE" w:rsidRPr="00CE3FAE">
        <w:rPr>
          <w:rFonts w:ascii="Times New Roman" w:hAnsi="Times New Roman"/>
          <w:b/>
          <w:sz w:val="20"/>
          <w:szCs w:val="20"/>
        </w:rPr>
        <w:t>рекоменд</w:t>
      </w:r>
      <w:r w:rsidRPr="00B662E4">
        <w:rPr>
          <w:rFonts w:ascii="Times New Roman" w:hAnsi="Times New Roman"/>
          <w:sz w:val="20"/>
          <w:szCs w:val="20"/>
        </w:rPr>
        <w:t xml:space="preserve">уется применять в части, не затрагивающей эту ссылку. Сведения о действии сводов правил </w:t>
      </w:r>
      <w:r w:rsidR="00CE3FAE" w:rsidRPr="00CE3FAE">
        <w:rPr>
          <w:rFonts w:ascii="Times New Roman" w:hAnsi="Times New Roman"/>
          <w:b/>
          <w:sz w:val="20"/>
          <w:szCs w:val="20"/>
        </w:rPr>
        <w:t>целесообразн</w:t>
      </w:r>
      <w:r w:rsidRPr="00B662E4">
        <w:rPr>
          <w:rFonts w:ascii="Times New Roman" w:hAnsi="Times New Roman"/>
          <w:sz w:val="20"/>
          <w:szCs w:val="20"/>
        </w:rPr>
        <w:t>о проверить в Федеральном информационном фонде стандартов.</w:t>
      </w:r>
    </w:p>
    <w:p w14:paraId="0C878E4C" w14:textId="77777777" w:rsidR="0037498A" w:rsidRPr="00B662E4" w:rsidRDefault="0037498A" w:rsidP="00640CFF">
      <w:pPr>
        <w:pStyle w:val="HEADERTEXT"/>
        <w:spacing w:before="480" w:line="360" w:lineRule="auto"/>
        <w:ind w:firstLine="709"/>
        <w:jc w:val="both"/>
        <w:rPr>
          <w:b/>
          <w:bCs/>
          <w:color w:val="auto"/>
          <w:sz w:val="28"/>
          <w:szCs w:val="28"/>
        </w:rPr>
      </w:pPr>
      <w:r w:rsidRPr="00B662E4">
        <w:rPr>
          <w:b/>
          <w:bCs/>
          <w:color w:val="auto"/>
          <w:sz w:val="28"/>
          <w:szCs w:val="28"/>
        </w:rPr>
        <w:t>3 Термины и определения</w:t>
      </w:r>
    </w:p>
    <w:p w14:paraId="476ABB79" w14:textId="77777777" w:rsidR="00C11270" w:rsidRPr="00B662E4" w:rsidRDefault="00C11270" w:rsidP="00640CFF">
      <w:pPr>
        <w:pStyle w:val="HEADERTEXT"/>
        <w:spacing w:line="360" w:lineRule="auto"/>
        <w:ind w:firstLine="720"/>
        <w:jc w:val="both"/>
        <w:rPr>
          <w:bCs/>
          <w:color w:val="auto"/>
          <w:sz w:val="28"/>
          <w:szCs w:val="28"/>
        </w:rPr>
      </w:pPr>
      <w:r w:rsidRPr="00B662E4">
        <w:rPr>
          <w:color w:val="auto"/>
          <w:sz w:val="28"/>
          <w:szCs w:val="28"/>
        </w:rPr>
        <w:t xml:space="preserve">В настоящем </w:t>
      </w:r>
      <w:r w:rsidR="00C96C3E" w:rsidRPr="00B662E4">
        <w:rPr>
          <w:color w:val="auto"/>
          <w:sz w:val="28"/>
          <w:szCs w:val="28"/>
        </w:rPr>
        <w:t xml:space="preserve">своде правил </w:t>
      </w:r>
      <w:r w:rsidRPr="00B662E4">
        <w:rPr>
          <w:color w:val="auto"/>
          <w:sz w:val="28"/>
          <w:szCs w:val="28"/>
        </w:rPr>
        <w:t xml:space="preserve">применены термины </w:t>
      </w:r>
      <w:r w:rsidR="00EB6831" w:rsidRPr="00B662E4">
        <w:rPr>
          <w:color w:val="auto"/>
          <w:sz w:val="28"/>
          <w:szCs w:val="28"/>
        </w:rPr>
        <w:t xml:space="preserve">в соответствии с </w:t>
      </w:r>
      <w:r w:rsidR="00CD3349" w:rsidRPr="00B662E4">
        <w:rPr>
          <w:bCs/>
          <w:color w:val="auto"/>
          <w:sz w:val="28"/>
          <w:szCs w:val="28"/>
        </w:rPr>
        <w:t>[</w:t>
      </w:r>
      <w:r w:rsidR="00AC45CF" w:rsidRPr="00B662E4">
        <w:rPr>
          <w:bCs/>
          <w:color w:val="auto"/>
          <w:sz w:val="28"/>
          <w:szCs w:val="28"/>
        </w:rPr>
        <w:t>1</w:t>
      </w:r>
      <w:r w:rsidR="00CD3349" w:rsidRPr="00B662E4">
        <w:rPr>
          <w:bCs/>
          <w:color w:val="auto"/>
          <w:sz w:val="28"/>
          <w:szCs w:val="28"/>
        </w:rPr>
        <w:t>], [</w:t>
      </w:r>
      <w:r w:rsidR="00AC45CF" w:rsidRPr="00B662E4">
        <w:rPr>
          <w:bCs/>
          <w:color w:val="auto"/>
          <w:sz w:val="28"/>
          <w:szCs w:val="28"/>
        </w:rPr>
        <w:t>2</w:t>
      </w:r>
      <w:r w:rsidR="00CD3349" w:rsidRPr="00B662E4">
        <w:rPr>
          <w:bCs/>
          <w:color w:val="auto"/>
          <w:sz w:val="28"/>
          <w:szCs w:val="28"/>
        </w:rPr>
        <w:t xml:space="preserve">], </w:t>
      </w:r>
      <w:r w:rsidR="00C51847" w:rsidRPr="00B662E4">
        <w:rPr>
          <w:bCs/>
          <w:color w:val="auto"/>
          <w:sz w:val="28"/>
          <w:szCs w:val="28"/>
        </w:rPr>
        <w:t>[</w:t>
      </w:r>
      <w:r w:rsidR="00AC45CF" w:rsidRPr="00B662E4">
        <w:rPr>
          <w:bCs/>
          <w:color w:val="auto"/>
          <w:sz w:val="28"/>
          <w:szCs w:val="28"/>
        </w:rPr>
        <w:t>3</w:t>
      </w:r>
      <w:r w:rsidR="00C51847" w:rsidRPr="00B662E4">
        <w:rPr>
          <w:bCs/>
          <w:color w:val="auto"/>
          <w:sz w:val="28"/>
          <w:szCs w:val="28"/>
        </w:rPr>
        <w:t xml:space="preserve">], </w:t>
      </w:r>
      <w:r w:rsidR="00B01487" w:rsidRPr="00B662E4">
        <w:rPr>
          <w:bCs/>
          <w:color w:val="auto"/>
          <w:sz w:val="28"/>
          <w:szCs w:val="28"/>
        </w:rPr>
        <w:t>СП 58.13330, СП 81.13330, СП 100.13330</w:t>
      </w:r>
      <w:r w:rsidR="00AB40BF" w:rsidRPr="00B662E4">
        <w:rPr>
          <w:bCs/>
          <w:color w:val="auto"/>
          <w:sz w:val="28"/>
          <w:szCs w:val="28"/>
        </w:rPr>
        <w:t xml:space="preserve"> и </w:t>
      </w:r>
      <w:r w:rsidR="00640CFF" w:rsidRPr="00B662E4">
        <w:rPr>
          <w:bCs/>
          <w:color w:val="auto"/>
          <w:sz w:val="28"/>
          <w:szCs w:val="28"/>
        </w:rPr>
        <w:t xml:space="preserve">СП 255.1325800, а также </w:t>
      </w:r>
      <w:r w:rsidR="00CB4078" w:rsidRPr="00B662E4">
        <w:rPr>
          <w:bCs/>
          <w:color w:val="auto"/>
          <w:sz w:val="28"/>
          <w:szCs w:val="28"/>
        </w:rPr>
        <w:t>следующи</w:t>
      </w:r>
      <w:r w:rsidR="00AC45CF" w:rsidRPr="00B662E4">
        <w:rPr>
          <w:bCs/>
          <w:color w:val="auto"/>
          <w:sz w:val="28"/>
          <w:szCs w:val="28"/>
        </w:rPr>
        <w:t xml:space="preserve">й </w:t>
      </w:r>
      <w:r w:rsidR="00640CFF" w:rsidRPr="00B662E4">
        <w:rPr>
          <w:bCs/>
          <w:color w:val="auto"/>
          <w:sz w:val="28"/>
          <w:szCs w:val="28"/>
        </w:rPr>
        <w:t>термин с соответствующим</w:t>
      </w:r>
      <w:r w:rsidR="00AC45CF" w:rsidRPr="00B662E4">
        <w:rPr>
          <w:bCs/>
          <w:color w:val="auto"/>
          <w:sz w:val="28"/>
          <w:szCs w:val="28"/>
        </w:rPr>
        <w:t xml:space="preserve"> определением</w:t>
      </w:r>
      <w:r w:rsidR="00640CFF" w:rsidRPr="00B662E4">
        <w:rPr>
          <w:bCs/>
          <w:color w:val="auto"/>
          <w:sz w:val="28"/>
          <w:szCs w:val="28"/>
        </w:rPr>
        <w:t>:</w:t>
      </w:r>
    </w:p>
    <w:p w14:paraId="64A6DDD5" w14:textId="77777777" w:rsidR="00640CFF" w:rsidRPr="00B662E4" w:rsidRDefault="00640CFF" w:rsidP="00D21523">
      <w:pPr>
        <w:pStyle w:val="HEADERTEXT"/>
        <w:spacing w:line="360" w:lineRule="auto"/>
        <w:ind w:firstLine="720"/>
        <w:jc w:val="both"/>
        <w:rPr>
          <w:color w:val="auto"/>
          <w:sz w:val="28"/>
          <w:szCs w:val="28"/>
        </w:rPr>
      </w:pPr>
      <w:r w:rsidRPr="00B662E4">
        <w:rPr>
          <w:color w:val="auto"/>
          <w:sz w:val="28"/>
          <w:szCs w:val="28"/>
        </w:rPr>
        <w:t>3.</w:t>
      </w:r>
      <w:r w:rsidR="001B30DD" w:rsidRPr="00B662E4">
        <w:rPr>
          <w:color w:val="auto"/>
          <w:sz w:val="28"/>
          <w:szCs w:val="28"/>
        </w:rPr>
        <w:t>1</w:t>
      </w:r>
      <w:r w:rsidRPr="00B662E4">
        <w:rPr>
          <w:color w:val="auto"/>
          <w:sz w:val="28"/>
          <w:szCs w:val="28"/>
        </w:rPr>
        <w:t xml:space="preserve"> </w:t>
      </w:r>
      <w:r w:rsidR="001B30DD" w:rsidRPr="00B662E4">
        <w:rPr>
          <w:b/>
          <w:color w:val="auto"/>
          <w:sz w:val="28"/>
          <w:szCs w:val="28"/>
        </w:rPr>
        <w:t>лицо, ответственное за эксплуатацию</w:t>
      </w:r>
      <w:r w:rsidRPr="00B662E4">
        <w:rPr>
          <w:color w:val="auto"/>
          <w:sz w:val="28"/>
          <w:szCs w:val="28"/>
        </w:rPr>
        <w:t>: Физическое или юридическое лицо</w:t>
      </w:r>
      <w:r w:rsidR="006125E5" w:rsidRPr="00B662E4">
        <w:rPr>
          <w:color w:val="auto"/>
          <w:sz w:val="28"/>
          <w:szCs w:val="28"/>
        </w:rPr>
        <w:t>,</w:t>
      </w:r>
      <w:r w:rsidRPr="00B662E4">
        <w:rPr>
          <w:color w:val="auto"/>
          <w:sz w:val="28"/>
          <w:szCs w:val="28"/>
        </w:rPr>
        <w:t xml:space="preserve"> </w:t>
      </w:r>
      <w:r w:rsidR="003468A9" w:rsidRPr="00B662E4">
        <w:rPr>
          <w:color w:val="auto"/>
          <w:sz w:val="28"/>
          <w:szCs w:val="28"/>
        </w:rPr>
        <w:t>ответственное за</w:t>
      </w:r>
      <w:r w:rsidRPr="00B662E4">
        <w:rPr>
          <w:color w:val="auto"/>
          <w:sz w:val="28"/>
          <w:szCs w:val="28"/>
        </w:rPr>
        <w:t xml:space="preserve"> эксплуатацию какого-либо мелиоративного объекта на основании права собственности, договора аренды или других правоустанавливающих документов.</w:t>
      </w:r>
    </w:p>
    <w:p w14:paraId="70991C27" w14:textId="77777777" w:rsidR="00147A22" w:rsidRPr="00B662E4" w:rsidRDefault="00147A22" w:rsidP="00D21523">
      <w:pPr>
        <w:pStyle w:val="HEADERTEXT"/>
        <w:spacing w:line="360" w:lineRule="auto"/>
        <w:ind w:firstLine="720"/>
        <w:jc w:val="both"/>
        <w:rPr>
          <w:color w:val="auto"/>
          <w:sz w:val="28"/>
          <w:szCs w:val="28"/>
        </w:rPr>
      </w:pPr>
    </w:p>
    <w:p w14:paraId="3CD9F3F6" w14:textId="77777777" w:rsidR="00EB6831" w:rsidRPr="00B662E4" w:rsidRDefault="00EB6831" w:rsidP="00C94D0D">
      <w:pPr>
        <w:pStyle w:val="HEADERTEXT"/>
        <w:spacing w:line="360" w:lineRule="auto"/>
        <w:ind w:firstLine="709"/>
        <w:jc w:val="both"/>
        <w:rPr>
          <w:b/>
          <w:bCs/>
          <w:color w:val="auto"/>
          <w:sz w:val="28"/>
          <w:szCs w:val="28"/>
        </w:rPr>
      </w:pPr>
      <w:r w:rsidRPr="00B662E4">
        <w:rPr>
          <w:b/>
          <w:bCs/>
          <w:color w:val="auto"/>
          <w:sz w:val="28"/>
          <w:szCs w:val="28"/>
        </w:rPr>
        <w:t>4 Общие положения по обеспечению безопасности при эксплуатации</w:t>
      </w:r>
      <w:r w:rsidR="00C94D0D" w:rsidRPr="00B662E4">
        <w:rPr>
          <w:b/>
          <w:bCs/>
          <w:color w:val="auto"/>
          <w:sz w:val="28"/>
          <w:szCs w:val="28"/>
        </w:rPr>
        <w:t xml:space="preserve"> </w:t>
      </w:r>
      <w:r w:rsidRPr="00B662E4">
        <w:rPr>
          <w:b/>
          <w:bCs/>
          <w:color w:val="auto"/>
          <w:sz w:val="28"/>
          <w:szCs w:val="28"/>
        </w:rPr>
        <w:t>мелиоративных объектов</w:t>
      </w:r>
    </w:p>
    <w:p w14:paraId="1070FE82" w14:textId="3773E132" w:rsidR="00EB6831" w:rsidRPr="00CE3FAE" w:rsidRDefault="00EB6831" w:rsidP="00EB6831">
      <w:pPr>
        <w:pStyle w:val="HEADERTEXT"/>
        <w:spacing w:line="360" w:lineRule="auto"/>
        <w:ind w:firstLine="709"/>
        <w:jc w:val="both"/>
        <w:rPr>
          <w:bCs/>
          <w:color w:val="auto"/>
          <w:sz w:val="28"/>
          <w:szCs w:val="28"/>
          <w:highlight w:val="green"/>
        </w:rPr>
      </w:pPr>
      <w:r w:rsidRPr="00CE3FAE">
        <w:rPr>
          <w:bCs/>
          <w:color w:val="auto"/>
          <w:sz w:val="28"/>
          <w:szCs w:val="28"/>
          <w:highlight w:val="green"/>
        </w:rPr>
        <w:t xml:space="preserve">4.1 Мероприятия по обеспечению безопасности при эксплуатации мелиоративных объектов </w:t>
      </w:r>
      <w:r w:rsidR="00CE3FAE" w:rsidRPr="00CE3FAE">
        <w:rPr>
          <w:bCs/>
          <w:color w:val="auto"/>
          <w:sz w:val="28"/>
          <w:szCs w:val="28"/>
          <w:highlight w:val="green"/>
        </w:rPr>
        <w:t>долж</w:t>
      </w:r>
      <w:r w:rsidRPr="00CE3FAE">
        <w:rPr>
          <w:bCs/>
          <w:color w:val="auto"/>
          <w:sz w:val="28"/>
          <w:szCs w:val="28"/>
          <w:highlight w:val="green"/>
        </w:rPr>
        <w:t>ны соответствовать [</w:t>
      </w:r>
      <w:r w:rsidR="00AC45CF" w:rsidRPr="00CE3FAE">
        <w:rPr>
          <w:bCs/>
          <w:color w:val="auto"/>
          <w:sz w:val="28"/>
          <w:szCs w:val="28"/>
          <w:highlight w:val="green"/>
        </w:rPr>
        <w:t>1</w:t>
      </w:r>
      <w:r w:rsidRPr="00CE3FAE">
        <w:rPr>
          <w:bCs/>
          <w:color w:val="auto"/>
          <w:sz w:val="28"/>
          <w:szCs w:val="28"/>
          <w:highlight w:val="green"/>
        </w:rPr>
        <w:t>], [2], [</w:t>
      </w:r>
      <w:r w:rsidR="00AC45CF" w:rsidRPr="00CE3FAE">
        <w:rPr>
          <w:bCs/>
          <w:color w:val="auto"/>
          <w:sz w:val="28"/>
          <w:szCs w:val="28"/>
          <w:highlight w:val="green"/>
        </w:rPr>
        <w:t>4</w:t>
      </w:r>
      <w:r w:rsidRPr="00CE3FAE">
        <w:rPr>
          <w:bCs/>
          <w:color w:val="auto"/>
          <w:sz w:val="28"/>
          <w:szCs w:val="28"/>
          <w:highlight w:val="green"/>
        </w:rPr>
        <w:t>]</w:t>
      </w:r>
      <w:r w:rsidR="00F4376C" w:rsidRPr="00CE3FAE">
        <w:rPr>
          <w:bCs/>
          <w:color w:val="auto"/>
          <w:sz w:val="28"/>
          <w:szCs w:val="28"/>
          <w:highlight w:val="green"/>
        </w:rPr>
        <w:t>, [</w:t>
      </w:r>
      <w:r w:rsidR="00AC45CF" w:rsidRPr="00CE3FAE">
        <w:rPr>
          <w:bCs/>
          <w:color w:val="auto"/>
          <w:sz w:val="28"/>
          <w:szCs w:val="28"/>
          <w:highlight w:val="green"/>
        </w:rPr>
        <w:t>5</w:t>
      </w:r>
      <w:r w:rsidR="00F4376C" w:rsidRPr="00CE3FAE">
        <w:rPr>
          <w:bCs/>
          <w:color w:val="auto"/>
          <w:sz w:val="28"/>
          <w:szCs w:val="28"/>
          <w:highlight w:val="green"/>
        </w:rPr>
        <w:t>]</w:t>
      </w:r>
      <w:r w:rsidRPr="00CE3FAE">
        <w:rPr>
          <w:bCs/>
          <w:color w:val="auto"/>
          <w:sz w:val="28"/>
          <w:szCs w:val="28"/>
          <w:highlight w:val="green"/>
        </w:rPr>
        <w:t xml:space="preserve"> и настояще</w:t>
      </w:r>
      <w:r w:rsidR="00AC45CF" w:rsidRPr="00CE3FAE">
        <w:rPr>
          <w:bCs/>
          <w:color w:val="auto"/>
          <w:sz w:val="28"/>
          <w:szCs w:val="28"/>
          <w:highlight w:val="green"/>
        </w:rPr>
        <w:t>му</w:t>
      </w:r>
      <w:r w:rsidRPr="00CE3FAE">
        <w:rPr>
          <w:bCs/>
          <w:color w:val="auto"/>
          <w:sz w:val="28"/>
          <w:szCs w:val="28"/>
          <w:highlight w:val="green"/>
        </w:rPr>
        <w:t xml:space="preserve"> свод</w:t>
      </w:r>
      <w:r w:rsidR="00AC45CF" w:rsidRPr="00CE3FAE">
        <w:rPr>
          <w:bCs/>
          <w:color w:val="auto"/>
          <w:sz w:val="28"/>
          <w:szCs w:val="28"/>
          <w:highlight w:val="green"/>
        </w:rPr>
        <w:t>у</w:t>
      </w:r>
      <w:r w:rsidRPr="00CE3FAE">
        <w:rPr>
          <w:bCs/>
          <w:color w:val="auto"/>
          <w:sz w:val="28"/>
          <w:szCs w:val="28"/>
          <w:highlight w:val="green"/>
        </w:rPr>
        <w:t xml:space="preserve"> правил.</w:t>
      </w:r>
    </w:p>
    <w:p w14:paraId="59E08868" w14:textId="69B57EBA" w:rsidR="00EB6831" w:rsidRPr="00B662E4" w:rsidRDefault="00EB6831" w:rsidP="00EB6831">
      <w:pPr>
        <w:pStyle w:val="HEADERTEXT"/>
        <w:spacing w:line="360" w:lineRule="auto"/>
        <w:ind w:firstLine="709"/>
        <w:jc w:val="both"/>
        <w:rPr>
          <w:bCs/>
          <w:color w:val="auto"/>
          <w:sz w:val="28"/>
          <w:szCs w:val="28"/>
        </w:rPr>
      </w:pPr>
      <w:r w:rsidRPr="00CE3FAE">
        <w:rPr>
          <w:bCs/>
          <w:color w:val="auto"/>
          <w:sz w:val="28"/>
          <w:szCs w:val="28"/>
          <w:highlight w:val="green"/>
        </w:rPr>
        <w:t xml:space="preserve">4.2 Состав элементов мелиоративных систем </w:t>
      </w:r>
      <w:r w:rsidR="00CE3FAE" w:rsidRPr="00CE3FAE">
        <w:rPr>
          <w:bCs/>
          <w:color w:val="auto"/>
          <w:sz w:val="28"/>
          <w:szCs w:val="28"/>
          <w:highlight w:val="green"/>
        </w:rPr>
        <w:t>следует</w:t>
      </w:r>
      <w:r w:rsidRPr="00CE3FAE">
        <w:rPr>
          <w:bCs/>
          <w:color w:val="auto"/>
          <w:sz w:val="28"/>
          <w:szCs w:val="28"/>
          <w:highlight w:val="green"/>
        </w:rPr>
        <w:t xml:space="preserve"> </w:t>
      </w:r>
      <w:r w:rsidR="00CE3FAE" w:rsidRPr="00CE3FAE">
        <w:rPr>
          <w:bCs/>
          <w:color w:val="auto"/>
          <w:sz w:val="28"/>
          <w:szCs w:val="28"/>
          <w:highlight w:val="green"/>
        </w:rPr>
        <w:t>принима</w:t>
      </w:r>
      <w:r w:rsidRPr="00CE3FAE">
        <w:rPr>
          <w:bCs/>
          <w:color w:val="auto"/>
          <w:sz w:val="28"/>
          <w:szCs w:val="28"/>
          <w:highlight w:val="green"/>
        </w:rPr>
        <w:t xml:space="preserve">ть </w:t>
      </w:r>
      <w:r w:rsidR="00147A22" w:rsidRPr="00CE3FAE">
        <w:rPr>
          <w:bCs/>
          <w:color w:val="auto"/>
          <w:sz w:val="28"/>
          <w:szCs w:val="28"/>
          <w:highlight w:val="green"/>
        </w:rPr>
        <w:t xml:space="preserve">согласно </w:t>
      </w:r>
      <w:r w:rsidRPr="00CE3FAE">
        <w:rPr>
          <w:bCs/>
          <w:color w:val="auto"/>
          <w:sz w:val="28"/>
          <w:szCs w:val="28"/>
          <w:highlight w:val="green"/>
        </w:rPr>
        <w:t>5.1</w:t>
      </w:r>
      <w:r w:rsidR="00AE24BE" w:rsidRPr="00CE3FAE">
        <w:rPr>
          <w:bCs/>
          <w:color w:val="auto"/>
          <w:sz w:val="28"/>
          <w:szCs w:val="28"/>
          <w:highlight w:val="green"/>
        </w:rPr>
        <w:t>–</w:t>
      </w:r>
      <w:r w:rsidR="00DB0295" w:rsidRPr="00CE3FAE">
        <w:rPr>
          <w:bCs/>
          <w:color w:val="auto"/>
          <w:sz w:val="28"/>
          <w:szCs w:val="28"/>
          <w:highlight w:val="green"/>
        </w:rPr>
        <w:t>5.2 СП 100.13330.</w:t>
      </w:r>
      <w:r w:rsidR="00AC45CF" w:rsidRPr="00CE3FAE">
        <w:rPr>
          <w:bCs/>
          <w:color w:val="auto"/>
          <w:sz w:val="28"/>
          <w:szCs w:val="28"/>
          <w:highlight w:val="green"/>
        </w:rPr>
        <w:t>2016.</w:t>
      </w:r>
    </w:p>
    <w:p w14:paraId="15DDED0D" w14:textId="77777777" w:rsidR="00EB6831" w:rsidRPr="00B662E4" w:rsidRDefault="00EB6831" w:rsidP="00EB6831">
      <w:pPr>
        <w:pStyle w:val="HEADERTEXT"/>
        <w:spacing w:line="360" w:lineRule="auto"/>
        <w:ind w:firstLine="709"/>
        <w:jc w:val="both"/>
        <w:rPr>
          <w:bCs/>
          <w:color w:val="auto"/>
          <w:sz w:val="28"/>
          <w:szCs w:val="28"/>
        </w:rPr>
      </w:pPr>
      <w:r w:rsidRPr="00B662E4">
        <w:rPr>
          <w:bCs/>
          <w:color w:val="auto"/>
          <w:sz w:val="28"/>
          <w:szCs w:val="28"/>
        </w:rPr>
        <w:lastRenderedPageBreak/>
        <w:t>4.3 Эксплуатация мелиоративных объектов представ</w:t>
      </w:r>
      <w:r w:rsidR="00904ACF" w:rsidRPr="00B662E4">
        <w:rPr>
          <w:bCs/>
          <w:color w:val="auto"/>
          <w:sz w:val="28"/>
          <w:szCs w:val="28"/>
        </w:rPr>
        <w:t>ляет собой комплекс мероприятий</w:t>
      </w:r>
      <w:r w:rsidR="006125E5" w:rsidRPr="00B662E4">
        <w:rPr>
          <w:bCs/>
          <w:color w:val="auto"/>
          <w:sz w:val="28"/>
          <w:szCs w:val="28"/>
        </w:rPr>
        <w:t>,</w:t>
      </w:r>
      <w:r w:rsidRPr="00B662E4">
        <w:rPr>
          <w:bCs/>
          <w:color w:val="auto"/>
          <w:sz w:val="28"/>
          <w:szCs w:val="28"/>
        </w:rPr>
        <w:t xml:space="preserve"> направленный на использование по назначению, а также поддержание и восстановление заданных эксплуатационных качеств (характеристик), мониторинг их технического состояния с учетом физического износа</w:t>
      </w:r>
      <w:r w:rsidR="00695166" w:rsidRPr="00B662E4">
        <w:rPr>
          <w:bCs/>
          <w:color w:val="auto"/>
          <w:sz w:val="28"/>
          <w:szCs w:val="28"/>
        </w:rPr>
        <w:t>,</w:t>
      </w:r>
      <w:r w:rsidRPr="00B662E4">
        <w:rPr>
          <w:bCs/>
          <w:color w:val="auto"/>
          <w:sz w:val="28"/>
          <w:szCs w:val="28"/>
        </w:rPr>
        <w:t xml:space="preserve"> с целью обеспечения безопасной и безаварийной работы.</w:t>
      </w:r>
    </w:p>
    <w:p w14:paraId="7DDBDB71" w14:textId="0C85B9DB" w:rsidR="00EB6831" w:rsidRPr="00B662E4" w:rsidRDefault="00EB6831" w:rsidP="00EB6831">
      <w:pPr>
        <w:pStyle w:val="HEADERTEXT"/>
        <w:spacing w:line="360" w:lineRule="auto"/>
        <w:ind w:firstLine="709"/>
        <w:jc w:val="both"/>
        <w:rPr>
          <w:bCs/>
          <w:color w:val="auto"/>
          <w:sz w:val="28"/>
          <w:szCs w:val="28"/>
        </w:rPr>
      </w:pPr>
      <w:r w:rsidRPr="00CE3FAE">
        <w:rPr>
          <w:bCs/>
          <w:color w:val="auto"/>
          <w:sz w:val="28"/>
          <w:szCs w:val="28"/>
          <w:highlight w:val="green"/>
        </w:rPr>
        <w:t xml:space="preserve">4.4 Эксплуатация </w:t>
      </w:r>
      <w:r w:rsidR="00AC45CF" w:rsidRPr="00CE3FAE">
        <w:rPr>
          <w:bCs/>
          <w:color w:val="auto"/>
          <w:sz w:val="28"/>
          <w:szCs w:val="28"/>
          <w:highlight w:val="green"/>
        </w:rPr>
        <w:t xml:space="preserve">гидротехнического сооружения </w:t>
      </w:r>
      <w:r w:rsidR="00CE3FAE" w:rsidRPr="00CE3FAE">
        <w:rPr>
          <w:bCs/>
          <w:color w:val="auto"/>
          <w:sz w:val="28"/>
          <w:szCs w:val="28"/>
          <w:highlight w:val="green"/>
        </w:rPr>
        <w:t>долж</w:t>
      </w:r>
      <w:r w:rsidR="00AC45CF" w:rsidRPr="00CE3FAE">
        <w:rPr>
          <w:bCs/>
          <w:color w:val="auto"/>
          <w:sz w:val="28"/>
          <w:szCs w:val="28"/>
          <w:highlight w:val="green"/>
        </w:rPr>
        <w:t>на</w:t>
      </w:r>
      <w:r w:rsidRPr="00CE3FAE">
        <w:rPr>
          <w:bCs/>
          <w:color w:val="auto"/>
          <w:sz w:val="28"/>
          <w:szCs w:val="28"/>
          <w:highlight w:val="green"/>
        </w:rPr>
        <w:t xml:space="preserve"> осуществляться только при наличии разрешения на эксплуатацию, выданного органом исполнительной власти, на который возложено осуществление государственного надзора за безопасностью гидротехнических сооруж</w:t>
      </w:r>
      <w:r w:rsidR="007D7BB8" w:rsidRPr="00CE3FAE">
        <w:rPr>
          <w:bCs/>
          <w:color w:val="auto"/>
          <w:sz w:val="28"/>
          <w:szCs w:val="28"/>
          <w:highlight w:val="green"/>
        </w:rPr>
        <w:t xml:space="preserve">ений (далее – орган надзора) на объекты, </w:t>
      </w:r>
      <w:r w:rsidR="00CE3FAE" w:rsidRPr="00CE3FAE">
        <w:rPr>
          <w:bCs/>
          <w:color w:val="auto"/>
          <w:sz w:val="28"/>
          <w:szCs w:val="28"/>
          <w:highlight w:val="green"/>
        </w:rPr>
        <w:t>подлеж</w:t>
      </w:r>
      <w:r w:rsidR="007D7BB8" w:rsidRPr="00CE3FAE">
        <w:rPr>
          <w:bCs/>
          <w:color w:val="auto"/>
          <w:sz w:val="28"/>
          <w:szCs w:val="28"/>
          <w:highlight w:val="green"/>
        </w:rPr>
        <w:t>ащие декларированию.</w:t>
      </w:r>
    </w:p>
    <w:p w14:paraId="767E8871" w14:textId="3FE0EC3E" w:rsidR="00EB6831" w:rsidRPr="00B662E4" w:rsidRDefault="00EB6831" w:rsidP="00EB6831">
      <w:pPr>
        <w:pStyle w:val="HEADERTEXT"/>
        <w:spacing w:line="360" w:lineRule="auto"/>
        <w:ind w:firstLine="709"/>
        <w:jc w:val="both"/>
        <w:rPr>
          <w:bCs/>
          <w:color w:val="auto"/>
          <w:sz w:val="28"/>
          <w:szCs w:val="28"/>
        </w:rPr>
      </w:pPr>
      <w:r w:rsidRPr="00B662E4">
        <w:rPr>
          <w:bCs/>
          <w:color w:val="auto"/>
          <w:sz w:val="28"/>
          <w:szCs w:val="28"/>
        </w:rPr>
        <w:t>4</w:t>
      </w:r>
      <w:r w:rsidRPr="0044701C">
        <w:rPr>
          <w:bCs/>
          <w:color w:val="auto"/>
          <w:sz w:val="28"/>
          <w:szCs w:val="28"/>
          <w:highlight w:val="green"/>
        </w:rPr>
        <w:t xml:space="preserve">.5 При распределении между </w:t>
      </w:r>
      <w:r w:rsidR="00904ACF" w:rsidRPr="0044701C">
        <w:rPr>
          <w:bCs/>
          <w:color w:val="auto"/>
          <w:sz w:val="28"/>
          <w:szCs w:val="28"/>
          <w:highlight w:val="green"/>
        </w:rPr>
        <w:t xml:space="preserve">лицами, </w:t>
      </w:r>
      <w:r w:rsidR="003468A9" w:rsidRPr="0044701C">
        <w:rPr>
          <w:bCs/>
          <w:color w:val="auto"/>
          <w:sz w:val="28"/>
          <w:szCs w:val="28"/>
          <w:highlight w:val="green"/>
        </w:rPr>
        <w:t>ответственными за эксплуатацию</w:t>
      </w:r>
      <w:r w:rsidRPr="0044701C">
        <w:rPr>
          <w:bCs/>
          <w:color w:val="auto"/>
          <w:sz w:val="28"/>
          <w:szCs w:val="28"/>
          <w:highlight w:val="green"/>
        </w:rPr>
        <w:t xml:space="preserve"> мелиоративных объектов в границах мелиоративной системы общего пользования</w:t>
      </w:r>
      <w:r w:rsidR="006125E5" w:rsidRPr="0044701C">
        <w:rPr>
          <w:bCs/>
          <w:color w:val="auto"/>
          <w:sz w:val="28"/>
          <w:szCs w:val="28"/>
          <w:highlight w:val="green"/>
        </w:rPr>
        <w:t>,</w:t>
      </w:r>
      <w:r w:rsidRPr="0044701C">
        <w:rPr>
          <w:bCs/>
          <w:color w:val="auto"/>
          <w:sz w:val="28"/>
          <w:szCs w:val="28"/>
          <w:highlight w:val="green"/>
        </w:rPr>
        <w:t xml:space="preserve"> их эксплуатация </w:t>
      </w:r>
      <w:r w:rsidR="00CE3FAE" w:rsidRPr="0044701C">
        <w:rPr>
          <w:bCs/>
          <w:color w:val="auto"/>
          <w:sz w:val="28"/>
          <w:szCs w:val="28"/>
          <w:highlight w:val="green"/>
        </w:rPr>
        <w:t>осуществляется</w:t>
      </w:r>
      <w:r w:rsidRPr="0044701C">
        <w:rPr>
          <w:bCs/>
          <w:color w:val="auto"/>
          <w:sz w:val="28"/>
          <w:szCs w:val="28"/>
          <w:highlight w:val="green"/>
        </w:rPr>
        <w:t xml:space="preserve"> на долевой основе с заключением соответствующих договоров и соблюдением [</w:t>
      </w:r>
      <w:r w:rsidR="0027233F" w:rsidRPr="0044701C">
        <w:rPr>
          <w:bCs/>
          <w:color w:val="auto"/>
          <w:sz w:val="28"/>
          <w:szCs w:val="28"/>
          <w:highlight w:val="green"/>
        </w:rPr>
        <w:t>1</w:t>
      </w:r>
      <w:r w:rsidRPr="0044701C">
        <w:rPr>
          <w:bCs/>
          <w:color w:val="auto"/>
          <w:sz w:val="28"/>
          <w:szCs w:val="28"/>
          <w:highlight w:val="green"/>
        </w:rPr>
        <w:t>].</w:t>
      </w:r>
    </w:p>
    <w:p w14:paraId="6F4543C5" w14:textId="05830AEC"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xml:space="preserve">4.6 Эксплуатацию мелиоративных объектов, не имеющих собственника, </w:t>
      </w:r>
      <w:r w:rsidR="00CE3FAE" w:rsidRPr="0044701C">
        <w:rPr>
          <w:bCs/>
          <w:color w:val="auto"/>
          <w:sz w:val="28"/>
          <w:szCs w:val="28"/>
          <w:highlight w:val="green"/>
        </w:rPr>
        <w:t>следует</w:t>
      </w:r>
      <w:r w:rsidRPr="0044701C">
        <w:rPr>
          <w:bCs/>
          <w:color w:val="auto"/>
          <w:sz w:val="28"/>
          <w:szCs w:val="28"/>
          <w:highlight w:val="green"/>
        </w:rPr>
        <w:t xml:space="preserve"> проводить в соответствии с </w:t>
      </w:r>
      <w:r w:rsidR="00AC45CF" w:rsidRPr="0044701C">
        <w:rPr>
          <w:bCs/>
          <w:color w:val="auto"/>
          <w:sz w:val="28"/>
          <w:szCs w:val="28"/>
          <w:highlight w:val="green"/>
        </w:rPr>
        <w:t>настоящим</w:t>
      </w:r>
      <w:r w:rsidRPr="0044701C">
        <w:rPr>
          <w:bCs/>
          <w:color w:val="auto"/>
          <w:sz w:val="28"/>
          <w:szCs w:val="28"/>
          <w:highlight w:val="green"/>
        </w:rPr>
        <w:t xml:space="preserve"> свод</w:t>
      </w:r>
      <w:r w:rsidR="00AC45CF" w:rsidRPr="0044701C">
        <w:rPr>
          <w:bCs/>
          <w:color w:val="auto"/>
          <w:sz w:val="28"/>
          <w:szCs w:val="28"/>
          <w:highlight w:val="green"/>
        </w:rPr>
        <w:t>ом</w:t>
      </w:r>
      <w:r w:rsidRPr="0044701C">
        <w:rPr>
          <w:bCs/>
          <w:color w:val="auto"/>
          <w:sz w:val="28"/>
          <w:szCs w:val="28"/>
          <w:highlight w:val="green"/>
        </w:rPr>
        <w:t xml:space="preserve"> правил и тре</w:t>
      </w:r>
      <w:r w:rsidR="00AC45CF" w:rsidRPr="0044701C">
        <w:rPr>
          <w:bCs/>
          <w:color w:val="auto"/>
          <w:sz w:val="28"/>
          <w:szCs w:val="28"/>
          <w:highlight w:val="green"/>
        </w:rPr>
        <w:t>бований </w:t>
      </w:r>
      <w:r w:rsidRPr="0044701C">
        <w:rPr>
          <w:bCs/>
          <w:color w:val="auto"/>
          <w:sz w:val="28"/>
          <w:szCs w:val="28"/>
          <w:highlight w:val="green"/>
        </w:rPr>
        <w:t>[</w:t>
      </w:r>
      <w:r w:rsidR="00AC45CF" w:rsidRPr="0044701C">
        <w:rPr>
          <w:bCs/>
          <w:color w:val="auto"/>
          <w:sz w:val="28"/>
          <w:szCs w:val="28"/>
          <w:highlight w:val="green"/>
        </w:rPr>
        <w:t>17</w:t>
      </w:r>
      <w:r w:rsidRPr="0044701C">
        <w:rPr>
          <w:bCs/>
          <w:color w:val="auto"/>
          <w:sz w:val="28"/>
          <w:szCs w:val="28"/>
          <w:highlight w:val="green"/>
        </w:rPr>
        <w:t>].</w:t>
      </w:r>
    </w:p>
    <w:p w14:paraId="4F45CBFC" w14:textId="28BA34BF"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4.7 Эксплуатацию мелиоративных объектов</w:t>
      </w:r>
      <w:r w:rsidR="007D7BB8" w:rsidRPr="0044701C">
        <w:rPr>
          <w:bCs/>
          <w:color w:val="auto"/>
          <w:sz w:val="28"/>
          <w:szCs w:val="28"/>
          <w:highlight w:val="green"/>
        </w:rPr>
        <w:t xml:space="preserve">, </w:t>
      </w:r>
      <w:r w:rsidR="00CE3FAE" w:rsidRPr="0044701C">
        <w:rPr>
          <w:bCs/>
          <w:color w:val="auto"/>
          <w:sz w:val="28"/>
          <w:szCs w:val="28"/>
          <w:highlight w:val="green"/>
        </w:rPr>
        <w:t>подлеж</w:t>
      </w:r>
      <w:r w:rsidR="007D7BB8" w:rsidRPr="0044701C">
        <w:rPr>
          <w:bCs/>
          <w:color w:val="auto"/>
          <w:sz w:val="28"/>
          <w:szCs w:val="28"/>
          <w:highlight w:val="green"/>
        </w:rPr>
        <w:t>ащих декларированию</w:t>
      </w:r>
      <w:r w:rsidR="006125E5" w:rsidRPr="0044701C">
        <w:rPr>
          <w:bCs/>
          <w:color w:val="auto"/>
          <w:sz w:val="28"/>
          <w:szCs w:val="28"/>
          <w:highlight w:val="green"/>
        </w:rPr>
        <w:t>,</w:t>
      </w:r>
      <w:r w:rsidRPr="0044701C">
        <w:rPr>
          <w:bCs/>
          <w:color w:val="auto"/>
          <w:sz w:val="28"/>
          <w:szCs w:val="28"/>
          <w:highlight w:val="green"/>
        </w:rPr>
        <w:t xml:space="preserve"> </w:t>
      </w:r>
      <w:r w:rsidR="00CE3FAE" w:rsidRPr="0044701C">
        <w:rPr>
          <w:bCs/>
          <w:color w:val="auto"/>
          <w:sz w:val="28"/>
          <w:szCs w:val="28"/>
          <w:highlight w:val="green"/>
        </w:rPr>
        <w:t>следует</w:t>
      </w:r>
      <w:r w:rsidRPr="0044701C">
        <w:rPr>
          <w:bCs/>
          <w:color w:val="auto"/>
          <w:sz w:val="28"/>
          <w:szCs w:val="28"/>
          <w:highlight w:val="green"/>
        </w:rPr>
        <w:t xml:space="preserve"> осуществлять в соответствии с правилами эксплуатации, согласованные с органом надзора.</w:t>
      </w:r>
    </w:p>
    <w:p w14:paraId="43AF6048" w14:textId="5A91A6D8"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xml:space="preserve">Разработку правил эксплуатации мелиоративных объектов </w:t>
      </w:r>
      <w:r w:rsidR="00CE3FAE" w:rsidRPr="0044701C">
        <w:rPr>
          <w:bCs/>
          <w:color w:val="auto"/>
          <w:sz w:val="28"/>
          <w:szCs w:val="28"/>
          <w:highlight w:val="green"/>
        </w:rPr>
        <w:t>следует</w:t>
      </w:r>
      <w:r w:rsidRPr="0044701C">
        <w:rPr>
          <w:bCs/>
          <w:color w:val="auto"/>
          <w:sz w:val="28"/>
          <w:szCs w:val="28"/>
          <w:highlight w:val="green"/>
        </w:rPr>
        <w:t xml:space="preserve"> выполнять с учетом класс</w:t>
      </w:r>
      <w:r w:rsidR="008C3E8E" w:rsidRPr="0044701C">
        <w:rPr>
          <w:bCs/>
          <w:color w:val="auto"/>
          <w:sz w:val="28"/>
          <w:szCs w:val="28"/>
          <w:highlight w:val="green"/>
        </w:rPr>
        <w:t>ов</w:t>
      </w:r>
      <w:r w:rsidRPr="0044701C">
        <w:rPr>
          <w:bCs/>
          <w:color w:val="auto"/>
          <w:sz w:val="28"/>
          <w:szCs w:val="28"/>
          <w:highlight w:val="green"/>
        </w:rPr>
        <w:t xml:space="preserve"> гидротехнических сооружений, входящих в мелиоративную систему, в соответствии </w:t>
      </w:r>
      <w:r w:rsidR="00DB0295" w:rsidRPr="0044701C">
        <w:rPr>
          <w:bCs/>
          <w:color w:val="auto"/>
          <w:sz w:val="28"/>
          <w:szCs w:val="28"/>
          <w:highlight w:val="green"/>
        </w:rPr>
        <w:t xml:space="preserve">с </w:t>
      </w:r>
      <w:r w:rsidRPr="0044701C">
        <w:rPr>
          <w:bCs/>
          <w:color w:val="auto"/>
          <w:sz w:val="28"/>
          <w:szCs w:val="28"/>
          <w:highlight w:val="green"/>
        </w:rPr>
        <w:t>[</w:t>
      </w:r>
      <w:r w:rsidR="008C3E8E" w:rsidRPr="0044701C">
        <w:rPr>
          <w:bCs/>
          <w:color w:val="auto"/>
          <w:sz w:val="28"/>
          <w:szCs w:val="28"/>
          <w:highlight w:val="green"/>
        </w:rPr>
        <w:t>1</w:t>
      </w:r>
      <w:r w:rsidR="00CB4078" w:rsidRPr="0044701C">
        <w:rPr>
          <w:bCs/>
          <w:color w:val="auto"/>
          <w:sz w:val="28"/>
          <w:szCs w:val="28"/>
          <w:highlight w:val="green"/>
        </w:rPr>
        <w:t>7</w:t>
      </w:r>
      <w:r w:rsidR="008C3E8E" w:rsidRPr="0044701C">
        <w:rPr>
          <w:bCs/>
          <w:color w:val="auto"/>
          <w:sz w:val="28"/>
          <w:szCs w:val="28"/>
          <w:highlight w:val="green"/>
        </w:rPr>
        <w:t>]</w:t>
      </w:r>
      <w:r w:rsidR="00DB0295" w:rsidRPr="0044701C">
        <w:rPr>
          <w:bCs/>
          <w:color w:val="auto"/>
          <w:sz w:val="28"/>
          <w:szCs w:val="28"/>
          <w:highlight w:val="green"/>
        </w:rPr>
        <w:t>–</w:t>
      </w:r>
      <w:r w:rsidR="008C3E8E" w:rsidRPr="0044701C">
        <w:rPr>
          <w:bCs/>
          <w:color w:val="auto"/>
          <w:sz w:val="28"/>
          <w:szCs w:val="28"/>
          <w:highlight w:val="green"/>
        </w:rPr>
        <w:t>[20</w:t>
      </w:r>
      <w:r w:rsidRPr="0044701C">
        <w:rPr>
          <w:bCs/>
          <w:color w:val="auto"/>
          <w:sz w:val="28"/>
          <w:szCs w:val="28"/>
          <w:highlight w:val="green"/>
        </w:rPr>
        <w:t>].</w:t>
      </w:r>
    </w:p>
    <w:p w14:paraId="3A0D8CEA" w14:textId="2F353112"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xml:space="preserve">4.8 Требования к условиям нормальной эксплуатации мелиоративных объектов </w:t>
      </w:r>
      <w:r w:rsidR="00CE3FAE" w:rsidRPr="0044701C">
        <w:rPr>
          <w:bCs/>
          <w:color w:val="auto"/>
          <w:sz w:val="28"/>
          <w:szCs w:val="28"/>
          <w:highlight w:val="green"/>
        </w:rPr>
        <w:t>следует</w:t>
      </w:r>
      <w:r w:rsidRPr="0044701C">
        <w:rPr>
          <w:bCs/>
          <w:color w:val="auto"/>
          <w:sz w:val="28"/>
          <w:szCs w:val="28"/>
          <w:highlight w:val="green"/>
        </w:rPr>
        <w:t xml:space="preserve"> устанавливать в соответствии с особенностями эксплуатационных режимов, которые зависят от их функционального назначения, а требования к эксплуатационному контролю, техническому обслуживанию</w:t>
      </w:r>
      <w:r w:rsidR="00276175" w:rsidRPr="0044701C">
        <w:rPr>
          <w:bCs/>
          <w:color w:val="auto"/>
          <w:sz w:val="28"/>
          <w:szCs w:val="28"/>
          <w:highlight w:val="green"/>
        </w:rPr>
        <w:t xml:space="preserve"> (</w:t>
      </w:r>
      <w:r w:rsidRPr="0044701C">
        <w:rPr>
          <w:bCs/>
          <w:color w:val="auto"/>
          <w:sz w:val="28"/>
          <w:szCs w:val="28"/>
          <w:highlight w:val="green"/>
        </w:rPr>
        <w:t>уходу</w:t>
      </w:r>
      <w:r w:rsidR="00276175" w:rsidRPr="0044701C">
        <w:rPr>
          <w:bCs/>
          <w:color w:val="auto"/>
          <w:sz w:val="28"/>
          <w:szCs w:val="28"/>
          <w:highlight w:val="green"/>
        </w:rPr>
        <w:t>)</w:t>
      </w:r>
      <w:r w:rsidRPr="0044701C">
        <w:rPr>
          <w:bCs/>
          <w:color w:val="auto"/>
          <w:sz w:val="28"/>
          <w:szCs w:val="28"/>
          <w:highlight w:val="green"/>
        </w:rPr>
        <w:t xml:space="preserve"> и ремонту – в зависимости от конструктивных решений и применяемых материалов.</w:t>
      </w:r>
    </w:p>
    <w:p w14:paraId="34E3AFEB" w14:textId="4E07B466"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xml:space="preserve">4.9 </w:t>
      </w:r>
      <w:r w:rsidR="00023788" w:rsidRPr="0044701C">
        <w:rPr>
          <w:bCs/>
          <w:color w:val="auto"/>
          <w:sz w:val="28"/>
          <w:szCs w:val="28"/>
          <w:highlight w:val="green"/>
        </w:rPr>
        <w:t>Система у</w:t>
      </w:r>
      <w:r w:rsidRPr="0044701C">
        <w:rPr>
          <w:bCs/>
          <w:color w:val="auto"/>
          <w:sz w:val="28"/>
          <w:szCs w:val="28"/>
          <w:highlight w:val="green"/>
        </w:rPr>
        <w:t>правлени</w:t>
      </w:r>
      <w:r w:rsidR="00023788" w:rsidRPr="0044701C">
        <w:rPr>
          <w:bCs/>
          <w:color w:val="auto"/>
          <w:sz w:val="28"/>
          <w:szCs w:val="28"/>
          <w:highlight w:val="green"/>
        </w:rPr>
        <w:t>я эксплуатацией</w:t>
      </w:r>
      <w:r w:rsidRPr="0044701C">
        <w:rPr>
          <w:bCs/>
          <w:color w:val="auto"/>
          <w:sz w:val="28"/>
          <w:szCs w:val="28"/>
          <w:highlight w:val="green"/>
        </w:rPr>
        <w:t xml:space="preserve"> мелиоративным объектом </w:t>
      </w:r>
      <w:r w:rsidR="00CE3FAE" w:rsidRPr="0044701C">
        <w:rPr>
          <w:bCs/>
          <w:color w:val="auto"/>
          <w:sz w:val="28"/>
          <w:szCs w:val="28"/>
          <w:highlight w:val="green"/>
        </w:rPr>
        <w:lastRenderedPageBreak/>
        <w:t>долж</w:t>
      </w:r>
      <w:r w:rsidRPr="0044701C">
        <w:rPr>
          <w:bCs/>
          <w:color w:val="auto"/>
          <w:sz w:val="28"/>
          <w:szCs w:val="28"/>
          <w:highlight w:val="green"/>
        </w:rPr>
        <w:t>н</w:t>
      </w:r>
      <w:r w:rsidR="00023788" w:rsidRPr="0044701C">
        <w:rPr>
          <w:bCs/>
          <w:color w:val="auto"/>
          <w:sz w:val="28"/>
          <w:szCs w:val="28"/>
          <w:highlight w:val="green"/>
        </w:rPr>
        <w:t>а</w:t>
      </w:r>
      <w:r w:rsidRPr="0044701C">
        <w:rPr>
          <w:bCs/>
          <w:color w:val="auto"/>
          <w:sz w:val="28"/>
          <w:szCs w:val="28"/>
          <w:highlight w:val="green"/>
        </w:rPr>
        <w:t xml:space="preserve"> обеспечи</w:t>
      </w:r>
      <w:r w:rsidR="00023788" w:rsidRPr="0044701C">
        <w:rPr>
          <w:bCs/>
          <w:color w:val="auto"/>
          <w:sz w:val="28"/>
          <w:szCs w:val="28"/>
          <w:highlight w:val="green"/>
        </w:rPr>
        <w:t>ва</w:t>
      </w:r>
      <w:r w:rsidRPr="0044701C">
        <w:rPr>
          <w:bCs/>
          <w:color w:val="auto"/>
          <w:sz w:val="28"/>
          <w:szCs w:val="28"/>
          <w:highlight w:val="green"/>
        </w:rPr>
        <w:t>ть:</w:t>
      </w:r>
    </w:p>
    <w:p w14:paraId="1DE0AC14"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заданные нормативн</w:t>
      </w:r>
      <w:r w:rsidR="00023788" w:rsidRPr="0044701C">
        <w:rPr>
          <w:bCs/>
          <w:color w:val="auto"/>
          <w:sz w:val="28"/>
          <w:szCs w:val="28"/>
          <w:highlight w:val="green"/>
        </w:rPr>
        <w:t xml:space="preserve">ыми </w:t>
      </w:r>
      <w:r w:rsidR="00035718" w:rsidRPr="0044701C">
        <w:rPr>
          <w:bCs/>
          <w:color w:val="auto"/>
          <w:sz w:val="28"/>
          <w:szCs w:val="28"/>
          <w:highlight w:val="green"/>
        </w:rPr>
        <w:t>и</w:t>
      </w:r>
      <w:r w:rsidRPr="0044701C">
        <w:rPr>
          <w:bCs/>
          <w:color w:val="auto"/>
          <w:sz w:val="28"/>
          <w:szCs w:val="28"/>
          <w:highlight w:val="green"/>
        </w:rPr>
        <w:t xml:space="preserve"> проектн</w:t>
      </w:r>
      <w:r w:rsidR="00023788" w:rsidRPr="0044701C">
        <w:rPr>
          <w:bCs/>
          <w:color w:val="auto"/>
          <w:sz w:val="28"/>
          <w:szCs w:val="28"/>
          <w:highlight w:val="green"/>
        </w:rPr>
        <w:t>ыми</w:t>
      </w:r>
      <w:r w:rsidRPr="0044701C">
        <w:rPr>
          <w:bCs/>
          <w:color w:val="auto"/>
          <w:sz w:val="28"/>
          <w:szCs w:val="28"/>
          <w:highlight w:val="green"/>
        </w:rPr>
        <w:t xml:space="preserve"> документа</w:t>
      </w:r>
      <w:r w:rsidR="00023788" w:rsidRPr="0044701C">
        <w:rPr>
          <w:bCs/>
          <w:color w:val="auto"/>
          <w:sz w:val="28"/>
          <w:szCs w:val="28"/>
          <w:highlight w:val="green"/>
        </w:rPr>
        <w:t>ми</w:t>
      </w:r>
      <w:r w:rsidRPr="0044701C">
        <w:rPr>
          <w:bCs/>
          <w:color w:val="auto"/>
          <w:sz w:val="28"/>
          <w:szCs w:val="28"/>
          <w:highlight w:val="green"/>
        </w:rPr>
        <w:t xml:space="preserve"> показатели работы, безопасности, надежности, экономичности и экологичности; </w:t>
      </w:r>
    </w:p>
    <w:p w14:paraId="4F364FB6"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совершенствование организации и технологии производства работ по эксплуатации;</w:t>
      </w:r>
    </w:p>
    <w:p w14:paraId="719CC7CA"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организацию технологической подготовки производства – обеспечение готовности средств и служб на запланированном уровне качества и в заданных для эксплуатации</w:t>
      </w:r>
      <w:r w:rsidR="00023788" w:rsidRPr="0044701C">
        <w:rPr>
          <w:bCs/>
          <w:color w:val="auto"/>
          <w:sz w:val="28"/>
          <w:szCs w:val="28"/>
          <w:highlight w:val="green"/>
        </w:rPr>
        <w:t xml:space="preserve"> объемах</w:t>
      </w:r>
      <w:r w:rsidRPr="0044701C">
        <w:rPr>
          <w:bCs/>
          <w:color w:val="auto"/>
          <w:sz w:val="28"/>
          <w:szCs w:val="28"/>
          <w:highlight w:val="green"/>
        </w:rPr>
        <w:t>;</w:t>
      </w:r>
    </w:p>
    <w:p w14:paraId="26A985F2"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организацию материально-технического обеспечения – обеспечение оборудованием, средствами механизации, запасными частями, эксплуатационными материалами и другими ресурсами, номенклатура, объем поставок и показатели качества которых определены документацией по эксплуатации;</w:t>
      </w:r>
    </w:p>
    <w:p w14:paraId="50846E9A"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xml:space="preserve">- организацию метрологического обеспечения эксплуатации – обеспечение единства, точности и достоверности измерений параметров и показателей; </w:t>
      </w:r>
    </w:p>
    <w:p w14:paraId="0393F40C" w14:textId="5FFF60E6"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xml:space="preserve">- организацию информационного обеспечения – обеспечение документацией, характеризующей элементы мелиоративного объекта (планы, продольные и поперечные профили, ведомости и схемы, эксплуатационная, ремонтная и др.); рабочие и </w:t>
      </w:r>
      <w:r w:rsidR="00CE3FAE" w:rsidRPr="0044701C">
        <w:rPr>
          <w:bCs/>
          <w:color w:val="auto"/>
          <w:sz w:val="28"/>
          <w:szCs w:val="28"/>
          <w:highlight w:val="green"/>
        </w:rPr>
        <w:t>долж</w:t>
      </w:r>
      <w:r w:rsidRPr="0044701C">
        <w:rPr>
          <w:bCs/>
          <w:color w:val="auto"/>
          <w:sz w:val="28"/>
          <w:szCs w:val="28"/>
          <w:highlight w:val="green"/>
        </w:rPr>
        <w:t>ностные инструкции; своевременной и полной информацией о фактических показателях (параметрах) эксплуатации элементов системы, причинах отклонений от установленного уровня и эффективности мероприятий по обеспечению заданного уровня;</w:t>
      </w:r>
    </w:p>
    <w:p w14:paraId="5E062BA0"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xml:space="preserve">- организацию правового обеспечения – организация функционирования системы управления эксплуатацией в соответствии с законодательством Российской Федерации, включая договорные отношения с предприятиями (сельхозпроизводителями), поставщиками материально-технических ресурсов; </w:t>
      </w:r>
    </w:p>
    <w:p w14:paraId="2DC48CF7" w14:textId="2E365C74" w:rsidR="00EB6831" w:rsidRPr="00B662E4" w:rsidRDefault="00EB6831" w:rsidP="00EB6831">
      <w:pPr>
        <w:pStyle w:val="HEADERTEXT"/>
        <w:spacing w:line="360" w:lineRule="auto"/>
        <w:ind w:firstLine="709"/>
        <w:jc w:val="both"/>
        <w:rPr>
          <w:bCs/>
          <w:color w:val="auto"/>
          <w:sz w:val="28"/>
          <w:szCs w:val="28"/>
        </w:rPr>
      </w:pPr>
      <w:r w:rsidRPr="0044701C">
        <w:rPr>
          <w:bCs/>
          <w:color w:val="auto"/>
          <w:sz w:val="28"/>
          <w:szCs w:val="28"/>
          <w:highlight w:val="green"/>
        </w:rPr>
        <w:t>- организацию контроля качеств</w:t>
      </w:r>
      <w:r w:rsidR="00023788" w:rsidRPr="0044701C">
        <w:rPr>
          <w:bCs/>
          <w:color w:val="auto"/>
          <w:sz w:val="28"/>
          <w:szCs w:val="28"/>
          <w:highlight w:val="green"/>
        </w:rPr>
        <w:t>а</w:t>
      </w:r>
      <w:r w:rsidRPr="0044701C">
        <w:rPr>
          <w:bCs/>
          <w:color w:val="auto"/>
          <w:sz w:val="28"/>
          <w:szCs w:val="28"/>
          <w:highlight w:val="green"/>
        </w:rPr>
        <w:t xml:space="preserve"> функционирования мелиоративного объекта, организацию внутренних проверок, анализа их результатов, контроля </w:t>
      </w:r>
      <w:r w:rsidRPr="0044701C">
        <w:rPr>
          <w:bCs/>
          <w:color w:val="auto"/>
          <w:sz w:val="28"/>
          <w:szCs w:val="28"/>
          <w:highlight w:val="green"/>
        </w:rPr>
        <w:lastRenderedPageBreak/>
        <w:t>исполнени</w:t>
      </w:r>
      <w:r w:rsidR="00023788" w:rsidRPr="0044701C">
        <w:rPr>
          <w:bCs/>
          <w:color w:val="auto"/>
          <w:sz w:val="28"/>
          <w:szCs w:val="28"/>
          <w:highlight w:val="green"/>
        </w:rPr>
        <w:t>я</w:t>
      </w:r>
      <w:r w:rsidRPr="0044701C">
        <w:rPr>
          <w:bCs/>
          <w:color w:val="auto"/>
          <w:sz w:val="28"/>
          <w:szCs w:val="28"/>
          <w:highlight w:val="green"/>
        </w:rPr>
        <w:t xml:space="preserve"> </w:t>
      </w:r>
      <w:r w:rsidR="00CE3FAE" w:rsidRPr="0044701C">
        <w:rPr>
          <w:b/>
          <w:bCs/>
          <w:color w:val="auto"/>
          <w:sz w:val="28"/>
          <w:szCs w:val="28"/>
          <w:highlight w:val="green"/>
        </w:rPr>
        <w:t>рекоменд</w:t>
      </w:r>
      <w:r w:rsidRPr="0044701C">
        <w:rPr>
          <w:bCs/>
          <w:color w:val="auto"/>
          <w:sz w:val="28"/>
          <w:szCs w:val="28"/>
          <w:highlight w:val="green"/>
        </w:rPr>
        <w:t>аций по результатам проверок, ведение документированных процедур.</w:t>
      </w:r>
    </w:p>
    <w:p w14:paraId="6860B286"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xml:space="preserve">4.10 </w:t>
      </w:r>
      <w:r w:rsidR="00904ACF" w:rsidRPr="0044701C">
        <w:rPr>
          <w:bCs/>
          <w:color w:val="auto"/>
          <w:sz w:val="28"/>
          <w:szCs w:val="28"/>
          <w:highlight w:val="green"/>
        </w:rPr>
        <w:t>Лицо, ответственное за эксплуатацию</w:t>
      </w:r>
      <w:r w:rsidRPr="0044701C">
        <w:rPr>
          <w:bCs/>
          <w:color w:val="auto"/>
          <w:sz w:val="28"/>
          <w:szCs w:val="28"/>
          <w:highlight w:val="green"/>
        </w:rPr>
        <w:t xml:space="preserve"> </w:t>
      </w:r>
      <w:r w:rsidR="00023788" w:rsidRPr="0044701C">
        <w:rPr>
          <w:bCs/>
          <w:color w:val="auto"/>
          <w:sz w:val="28"/>
          <w:szCs w:val="28"/>
          <w:highlight w:val="green"/>
        </w:rPr>
        <w:t>мелиоративного объекта</w:t>
      </w:r>
      <w:r w:rsidR="006125E5" w:rsidRPr="0044701C">
        <w:rPr>
          <w:bCs/>
          <w:color w:val="auto"/>
          <w:sz w:val="28"/>
          <w:szCs w:val="28"/>
          <w:highlight w:val="green"/>
        </w:rPr>
        <w:t>,</w:t>
      </w:r>
      <w:r w:rsidR="00023788" w:rsidRPr="0044701C">
        <w:rPr>
          <w:bCs/>
          <w:color w:val="auto"/>
          <w:sz w:val="28"/>
          <w:szCs w:val="28"/>
          <w:highlight w:val="green"/>
        </w:rPr>
        <w:t xml:space="preserve"> отвечает</w:t>
      </w:r>
      <w:r w:rsidRPr="0044701C">
        <w:rPr>
          <w:bCs/>
          <w:color w:val="auto"/>
          <w:sz w:val="28"/>
          <w:szCs w:val="28"/>
          <w:highlight w:val="green"/>
        </w:rPr>
        <w:t xml:space="preserve"> за </w:t>
      </w:r>
      <w:r w:rsidR="00023788" w:rsidRPr="0044701C">
        <w:rPr>
          <w:bCs/>
          <w:color w:val="auto"/>
          <w:sz w:val="28"/>
          <w:szCs w:val="28"/>
          <w:highlight w:val="green"/>
        </w:rPr>
        <w:t xml:space="preserve">его </w:t>
      </w:r>
      <w:r w:rsidRPr="0044701C">
        <w:rPr>
          <w:bCs/>
          <w:color w:val="auto"/>
          <w:sz w:val="28"/>
          <w:szCs w:val="28"/>
          <w:highlight w:val="green"/>
        </w:rPr>
        <w:t xml:space="preserve">безопасность вплоть до момента перехода прав собственности (или обязанностей) к другому физическому или юридическому лицу </w:t>
      </w:r>
      <w:r w:rsidR="00023788" w:rsidRPr="0044701C">
        <w:rPr>
          <w:bCs/>
          <w:color w:val="auto"/>
          <w:sz w:val="28"/>
          <w:szCs w:val="28"/>
          <w:highlight w:val="green"/>
        </w:rPr>
        <w:t>и</w:t>
      </w:r>
      <w:r w:rsidRPr="0044701C">
        <w:rPr>
          <w:bCs/>
          <w:color w:val="auto"/>
          <w:sz w:val="28"/>
          <w:szCs w:val="28"/>
          <w:highlight w:val="green"/>
        </w:rPr>
        <w:t xml:space="preserve"> до полного завершения работ по ликвидации в порядке, установленном </w:t>
      </w:r>
      <w:r w:rsidR="0096707D" w:rsidRPr="0044701C">
        <w:rPr>
          <w:bCs/>
          <w:color w:val="auto"/>
          <w:sz w:val="28"/>
          <w:szCs w:val="28"/>
          <w:highlight w:val="green"/>
        </w:rPr>
        <w:t xml:space="preserve">в </w:t>
      </w:r>
      <w:r w:rsidRPr="0044701C">
        <w:rPr>
          <w:bCs/>
          <w:color w:val="auto"/>
          <w:sz w:val="28"/>
          <w:szCs w:val="28"/>
          <w:highlight w:val="green"/>
        </w:rPr>
        <w:t>[1], [</w:t>
      </w:r>
      <w:r w:rsidR="00023788" w:rsidRPr="0044701C">
        <w:rPr>
          <w:bCs/>
          <w:color w:val="auto"/>
          <w:sz w:val="28"/>
          <w:szCs w:val="28"/>
          <w:highlight w:val="green"/>
        </w:rPr>
        <w:t>6</w:t>
      </w:r>
      <w:r w:rsidRPr="0044701C">
        <w:rPr>
          <w:bCs/>
          <w:color w:val="auto"/>
          <w:sz w:val="28"/>
          <w:szCs w:val="28"/>
          <w:highlight w:val="green"/>
        </w:rPr>
        <w:t>]</w:t>
      </w:r>
      <w:r w:rsidR="00023788" w:rsidRPr="0044701C">
        <w:rPr>
          <w:bCs/>
          <w:color w:val="auto"/>
          <w:sz w:val="28"/>
          <w:szCs w:val="28"/>
          <w:highlight w:val="green"/>
        </w:rPr>
        <w:t>, [10]</w:t>
      </w:r>
      <w:r w:rsidRPr="0044701C">
        <w:rPr>
          <w:bCs/>
          <w:color w:val="auto"/>
          <w:sz w:val="28"/>
          <w:szCs w:val="28"/>
          <w:highlight w:val="green"/>
        </w:rPr>
        <w:t>.</w:t>
      </w:r>
    </w:p>
    <w:p w14:paraId="60ADB3DE" w14:textId="0C7AECEF"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4.11 Состав, конструктивные и техни</w:t>
      </w:r>
      <w:r w:rsidR="003F635A" w:rsidRPr="0044701C">
        <w:rPr>
          <w:bCs/>
          <w:color w:val="auto"/>
          <w:sz w:val="28"/>
          <w:szCs w:val="28"/>
          <w:highlight w:val="green"/>
        </w:rPr>
        <w:t>ко-экономические характеристики</w:t>
      </w:r>
      <w:r w:rsidRPr="0044701C">
        <w:rPr>
          <w:bCs/>
          <w:color w:val="auto"/>
          <w:sz w:val="28"/>
          <w:szCs w:val="28"/>
          <w:highlight w:val="green"/>
        </w:rPr>
        <w:t xml:space="preserve"> </w:t>
      </w:r>
      <w:r w:rsidR="00CE3FAE" w:rsidRPr="0044701C">
        <w:rPr>
          <w:bCs/>
          <w:color w:val="auto"/>
          <w:sz w:val="28"/>
          <w:szCs w:val="28"/>
          <w:highlight w:val="green"/>
        </w:rPr>
        <w:t>долж</w:t>
      </w:r>
      <w:r w:rsidRPr="0044701C">
        <w:rPr>
          <w:bCs/>
          <w:color w:val="auto"/>
          <w:sz w:val="28"/>
          <w:szCs w:val="28"/>
          <w:highlight w:val="green"/>
        </w:rPr>
        <w:t>ны содержаться в «Паспорте гидротехнического сооружения», составленном с учетом всех эксплуатационных, планировочных и конструктивных изменений в процессе строительства и эксплуатации</w:t>
      </w:r>
      <w:r w:rsidR="003F635A" w:rsidRPr="0044701C">
        <w:rPr>
          <w:bCs/>
          <w:color w:val="auto"/>
          <w:sz w:val="28"/>
          <w:szCs w:val="28"/>
          <w:highlight w:val="green"/>
        </w:rPr>
        <w:t>.</w:t>
      </w:r>
    </w:p>
    <w:p w14:paraId="02DA28CA" w14:textId="24273E62"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xml:space="preserve">4.12 </w:t>
      </w:r>
      <w:r w:rsidR="00023788" w:rsidRPr="0044701C">
        <w:rPr>
          <w:bCs/>
          <w:color w:val="auto"/>
          <w:sz w:val="28"/>
          <w:szCs w:val="28"/>
          <w:highlight w:val="green"/>
        </w:rPr>
        <w:t>Н</w:t>
      </w:r>
      <w:r w:rsidRPr="0044701C">
        <w:rPr>
          <w:bCs/>
          <w:color w:val="auto"/>
          <w:sz w:val="28"/>
          <w:szCs w:val="28"/>
          <w:highlight w:val="green"/>
        </w:rPr>
        <w:t>астоящ</w:t>
      </w:r>
      <w:r w:rsidR="00023788" w:rsidRPr="0044701C">
        <w:rPr>
          <w:bCs/>
          <w:color w:val="auto"/>
          <w:sz w:val="28"/>
          <w:szCs w:val="28"/>
          <w:highlight w:val="green"/>
        </w:rPr>
        <w:t>ий</w:t>
      </w:r>
      <w:r w:rsidRPr="0044701C">
        <w:rPr>
          <w:bCs/>
          <w:color w:val="auto"/>
          <w:sz w:val="28"/>
          <w:szCs w:val="28"/>
          <w:highlight w:val="green"/>
        </w:rPr>
        <w:t xml:space="preserve"> свод правил обеспеч</w:t>
      </w:r>
      <w:r w:rsidR="00023788" w:rsidRPr="0044701C">
        <w:rPr>
          <w:bCs/>
          <w:color w:val="auto"/>
          <w:sz w:val="28"/>
          <w:szCs w:val="28"/>
          <w:highlight w:val="green"/>
        </w:rPr>
        <w:t>ивает</w:t>
      </w:r>
      <w:r w:rsidRPr="0044701C">
        <w:rPr>
          <w:bCs/>
          <w:color w:val="auto"/>
          <w:sz w:val="28"/>
          <w:szCs w:val="28"/>
          <w:highlight w:val="green"/>
        </w:rPr>
        <w:t xml:space="preserve"> выполнени</w:t>
      </w:r>
      <w:r w:rsidR="00023788" w:rsidRPr="0044701C">
        <w:rPr>
          <w:bCs/>
          <w:color w:val="auto"/>
          <w:sz w:val="28"/>
          <w:szCs w:val="28"/>
          <w:highlight w:val="green"/>
        </w:rPr>
        <w:t xml:space="preserve">е </w:t>
      </w:r>
      <w:r w:rsidRPr="0044701C">
        <w:rPr>
          <w:bCs/>
          <w:color w:val="auto"/>
          <w:sz w:val="28"/>
          <w:szCs w:val="28"/>
          <w:highlight w:val="green"/>
        </w:rPr>
        <w:t xml:space="preserve">требований к </w:t>
      </w:r>
      <w:r w:rsidR="00023788" w:rsidRPr="0044701C">
        <w:rPr>
          <w:bCs/>
          <w:color w:val="auto"/>
          <w:sz w:val="28"/>
          <w:szCs w:val="28"/>
          <w:highlight w:val="green"/>
        </w:rPr>
        <w:t xml:space="preserve">эксплуатационной безопасности </w:t>
      </w:r>
      <w:r w:rsidRPr="0044701C">
        <w:rPr>
          <w:bCs/>
          <w:color w:val="auto"/>
          <w:sz w:val="28"/>
          <w:szCs w:val="28"/>
          <w:highlight w:val="green"/>
        </w:rPr>
        <w:t>следующи</w:t>
      </w:r>
      <w:r w:rsidR="00023788" w:rsidRPr="0044701C">
        <w:rPr>
          <w:bCs/>
          <w:color w:val="auto"/>
          <w:sz w:val="28"/>
          <w:szCs w:val="28"/>
          <w:highlight w:val="green"/>
        </w:rPr>
        <w:t>х</w:t>
      </w:r>
      <w:r w:rsidRPr="0044701C">
        <w:rPr>
          <w:bCs/>
          <w:color w:val="auto"/>
          <w:sz w:val="28"/>
          <w:szCs w:val="28"/>
          <w:highlight w:val="green"/>
        </w:rPr>
        <w:t xml:space="preserve"> вид</w:t>
      </w:r>
      <w:r w:rsidR="00023788" w:rsidRPr="0044701C">
        <w:rPr>
          <w:bCs/>
          <w:color w:val="auto"/>
          <w:sz w:val="28"/>
          <w:szCs w:val="28"/>
          <w:highlight w:val="green"/>
        </w:rPr>
        <w:t>ов</w:t>
      </w:r>
      <w:r w:rsidRPr="0044701C">
        <w:rPr>
          <w:bCs/>
          <w:color w:val="auto"/>
          <w:sz w:val="28"/>
          <w:szCs w:val="28"/>
          <w:highlight w:val="green"/>
        </w:rPr>
        <w:t xml:space="preserve">, </w:t>
      </w:r>
      <w:r w:rsidR="00CE3FAE" w:rsidRPr="0044701C">
        <w:rPr>
          <w:bCs/>
          <w:color w:val="auto"/>
          <w:sz w:val="28"/>
          <w:szCs w:val="28"/>
          <w:highlight w:val="green"/>
        </w:rPr>
        <w:t>предусм</w:t>
      </w:r>
      <w:r w:rsidRPr="0044701C">
        <w:rPr>
          <w:bCs/>
          <w:color w:val="auto"/>
          <w:sz w:val="28"/>
          <w:szCs w:val="28"/>
          <w:highlight w:val="green"/>
        </w:rPr>
        <w:t>отренны</w:t>
      </w:r>
      <w:r w:rsidR="00023788" w:rsidRPr="0044701C">
        <w:rPr>
          <w:bCs/>
          <w:color w:val="auto"/>
          <w:sz w:val="28"/>
          <w:szCs w:val="28"/>
          <w:highlight w:val="green"/>
        </w:rPr>
        <w:t>х</w:t>
      </w:r>
      <w:r w:rsidR="00874042" w:rsidRPr="0044701C">
        <w:rPr>
          <w:bCs/>
          <w:color w:val="auto"/>
          <w:sz w:val="28"/>
          <w:szCs w:val="28"/>
          <w:highlight w:val="green"/>
        </w:rPr>
        <w:t xml:space="preserve"> </w:t>
      </w:r>
      <w:r w:rsidRPr="0044701C">
        <w:rPr>
          <w:bCs/>
          <w:color w:val="auto"/>
          <w:sz w:val="28"/>
          <w:szCs w:val="28"/>
          <w:highlight w:val="green"/>
        </w:rPr>
        <w:t>[</w:t>
      </w:r>
      <w:r w:rsidR="00023788" w:rsidRPr="0044701C">
        <w:rPr>
          <w:bCs/>
          <w:color w:val="auto"/>
          <w:sz w:val="28"/>
          <w:szCs w:val="28"/>
          <w:highlight w:val="green"/>
        </w:rPr>
        <w:t>4, статья 3, пункт 6</w:t>
      </w:r>
      <w:r w:rsidRPr="0044701C">
        <w:rPr>
          <w:bCs/>
          <w:color w:val="auto"/>
          <w:sz w:val="28"/>
          <w:szCs w:val="28"/>
          <w:highlight w:val="green"/>
        </w:rPr>
        <w:t>]:</w:t>
      </w:r>
    </w:p>
    <w:p w14:paraId="065B7865" w14:textId="77777777" w:rsidR="00EB6831" w:rsidRPr="0044701C" w:rsidRDefault="00EB6831" w:rsidP="00E84207">
      <w:pPr>
        <w:pStyle w:val="HEADERTEXT"/>
        <w:spacing w:line="360" w:lineRule="auto"/>
        <w:ind w:firstLine="709"/>
        <w:jc w:val="both"/>
        <w:rPr>
          <w:bCs/>
          <w:color w:val="auto"/>
          <w:sz w:val="28"/>
          <w:szCs w:val="28"/>
          <w:highlight w:val="green"/>
        </w:rPr>
      </w:pPr>
      <w:r w:rsidRPr="0044701C">
        <w:rPr>
          <w:bCs/>
          <w:color w:val="auto"/>
          <w:sz w:val="28"/>
          <w:szCs w:val="28"/>
          <w:highlight w:val="green"/>
        </w:rPr>
        <w:t>- механической;</w:t>
      </w:r>
    </w:p>
    <w:p w14:paraId="7E267835" w14:textId="77777777" w:rsidR="00EB6831" w:rsidRPr="0044701C" w:rsidRDefault="00EB6831" w:rsidP="00E84207">
      <w:pPr>
        <w:pStyle w:val="HEADERTEXT"/>
        <w:spacing w:line="360" w:lineRule="auto"/>
        <w:ind w:firstLine="709"/>
        <w:jc w:val="both"/>
        <w:rPr>
          <w:bCs/>
          <w:color w:val="auto"/>
          <w:sz w:val="28"/>
          <w:szCs w:val="28"/>
          <w:highlight w:val="green"/>
        </w:rPr>
      </w:pPr>
      <w:r w:rsidRPr="0044701C">
        <w:rPr>
          <w:bCs/>
          <w:color w:val="auto"/>
          <w:sz w:val="28"/>
          <w:szCs w:val="28"/>
          <w:highlight w:val="green"/>
        </w:rPr>
        <w:t>- пожарной;</w:t>
      </w:r>
    </w:p>
    <w:p w14:paraId="24DE7EF5"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энергетической эффективности зданий и сооружений;</w:t>
      </w:r>
    </w:p>
    <w:p w14:paraId="06B95559"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безопасно</w:t>
      </w:r>
      <w:r w:rsidR="00023788" w:rsidRPr="0044701C">
        <w:rPr>
          <w:bCs/>
          <w:color w:val="auto"/>
          <w:sz w:val="28"/>
          <w:szCs w:val="28"/>
          <w:highlight w:val="green"/>
        </w:rPr>
        <w:t>му</w:t>
      </w:r>
      <w:r w:rsidRPr="0044701C">
        <w:rPr>
          <w:bCs/>
          <w:color w:val="auto"/>
          <w:sz w:val="28"/>
          <w:szCs w:val="28"/>
          <w:highlight w:val="green"/>
        </w:rPr>
        <w:t xml:space="preserve"> уровн</w:t>
      </w:r>
      <w:r w:rsidR="00023788" w:rsidRPr="0044701C">
        <w:rPr>
          <w:bCs/>
          <w:color w:val="auto"/>
          <w:sz w:val="28"/>
          <w:szCs w:val="28"/>
          <w:highlight w:val="green"/>
        </w:rPr>
        <w:t>ю</w:t>
      </w:r>
      <w:r w:rsidRPr="0044701C">
        <w:rPr>
          <w:bCs/>
          <w:color w:val="auto"/>
          <w:sz w:val="28"/>
          <w:szCs w:val="28"/>
          <w:highlight w:val="green"/>
        </w:rPr>
        <w:t xml:space="preserve"> воздействия зданий и сооружений на окружающую среду.</w:t>
      </w:r>
    </w:p>
    <w:p w14:paraId="0F0BF0BB"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4.13 Соблюдение требований 4.12 обеспечивается в процессе эксплуатации выполнени</w:t>
      </w:r>
      <w:r w:rsidR="00023788" w:rsidRPr="0044701C">
        <w:rPr>
          <w:bCs/>
          <w:color w:val="auto"/>
          <w:sz w:val="28"/>
          <w:szCs w:val="28"/>
          <w:highlight w:val="green"/>
        </w:rPr>
        <w:t>ем мероприятий</w:t>
      </w:r>
      <w:r w:rsidRPr="0044701C">
        <w:rPr>
          <w:bCs/>
          <w:color w:val="auto"/>
          <w:sz w:val="28"/>
          <w:szCs w:val="28"/>
          <w:highlight w:val="green"/>
        </w:rPr>
        <w:t>:</w:t>
      </w:r>
    </w:p>
    <w:p w14:paraId="581EEEA7"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эксплуатационного контроля;</w:t>
      </w:r>
    </w:p>
    <w:p w14:paraId="35B669C4"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по техническому обслуживанию (уходу) и проведения ремонтов;</w:t>
      </w:r>
    </w:p>
    <w:p w14:paraId="320449AA"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комплексного обеспечения безопасности и антитеррористической защищенности;</w:t>
      </w:r>
    </w:p>
    <w:p w14:paraId="698AC0D8"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противопожарных;</w:t>
      </w:r>
    </w:p>
    <w:p w14:paraId="0B150041"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по охране труда обслуживающего персонала;</w:t>
      </w:r>
    </w:p>
    <w:p w14:paraId="3FB772AA" w14:textId="77777777" w:rsidR="00EB6831" w:rsidRPr="00B662E4" w:rsidRDefault="00EB6831" w:rsidP="00EB6831">
      <w:pPr>
        <w:pStyle w:val="HEADERTEXT"/>
        <w:spacing w:line="360" w:lineRule="auto"/>
        <w:ind w:firstLine="709"/>
        <w:jc w:val="both"/>
        <w:rPr>
          <w:bCs/>
          <w:color w:val="auto"/>
          <w:sz w:val="28"/>
          <w:szCs w:val="28"/>
        </w:rPr>
      </w:pPr>
      <w:r w:rsidRPr="0044701C">
        <w:rPr>
          <w:bCs/>
          <w:color w:val="auto"/>
          <w:sz w:val="28"/>
          <w:szCs w:val="28"/>
          <w:highlight w:val="green"/>
        </w:rPr>
        <w:t>- природоохранных.</w:t>
      </w:r>
    </w:p>
    <w:p w14:paraId="7BB6AE4F" w14:textId="77777777" w:rsidR="00EB6831" w:rsidRPr="00B662E4" w:rsidRDefault="00EB6831" w:rsidP="00EB6831">
      <w:pPr>
        <w:pStyle w:val="HEADERTEXT"/>
        <w:spacing w:line="360" w:lineRule="auto"/>
        <w:ind w:firstLine="709"/>
        <w:jc w:val="both"/>
        <w:rPr>
          <w:b/>
          <w:bCs/>
          <w:color w:val="auto"/>
          <w:sz w:val="28"/>
          <w:szCs w:val="28"/>
        </w:rPr>
      </w:pPr>
      <w:r w:rsidRPr="00B662E4">
        <w:rPr>
          <w:b/>
          <w:bCs/>
          <w:color w:val="auto"/>
          <w:sz w:val="28"/>
          <w:szCs w:val="28"/>
        </w:rPr>
        <w:t xml:space="preserve">4.14 Техническая эксплуатационная документация </w:t>
      </w:r>
    </w:p>
    <w:p w14:paraId="2A4A02A3" w14:textId="7C3B5D76"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xml:space="preserve">4.14.1 Для обеспечения безопасной эксплуатации </w:t>
      </w:r>
      <w:r w:rsidR="00023788" w:rsidRPr="0044701C">
        <w:rPr>
          <w:bCs/>
          <w:color w:val="auto"/>
          <w:sz w:val="28"/>
          <w:szCs w:val="28"/>
          <w:highlight w:val="green"/>
        </w:rPr>
        <w:t xml:space="preserve">мелиоративных </w:t>
      </w:r>
      <w:r w:rsidR="00023788" w:rsidRPr="0044701C">
        <w:rPr>
          <w:bCs/>
          <w:color w:val="auto"/>
          <w:sz w:val="28"/>
          <w:szCs w:val="28"/>
          <w:highlight w:val="green"/>
        </w:rPr>
        <w:lastRenderedPageBreak/>
        <w:t xml:space="preserve">объектов </w:t>
      </w:r>
      <w:r w:rsidR="00CE3FAE" w:rsidRPr="0044701C">
        <w:rPr>
          <w:bCs/>
          <w:color w:val="auto"/>
          <w:sz w:val="28"/>
          <w:szCs w:val="28"/>
          <w:highlight w:val="green"/>
        </w:rPr>
        <w:t>необходимо</w:t>
      </w:r>
      <w:r w:rsidRPr="0044701C">
        <w:rPr>
          <w:bCs/>
          <w:color w:val="auto"/>
          <w:sz w:val="28"/>
          <w:szCs w:val="28"/>
          <w:highlight w:val="green"/>
        </w:rPr>
        <w:t xml:space="preserve"> вести и хранить проектную</w:t>
      </w:r>
      <w:r w:rsidR="003F635A" w:rsidRPr="0044701C">
        <w:rPr>
          <w:bCs/>
          <w:color w:val="auto"/>
          <w:sz w:val="28"/>
          <w:szCs w:val="28"/>
          <w:highlight w:val="green"/>
        </w:rPr>
        <w:t>, исполнительную и</w:t>
      </w:r>
      <w:r w:rsidRPr="0044701C">
        <w:rPr>
          <w:bCs/>
          <w:color w:val="auto"/>
          <w:sz w:val="28"/>
          <w:szCs w:val="28"/>
          <w:highlight w:val="green"/>
        </w:rPr>
        <w:t xml:space="preserve"> </w:t>
      </w:r>
      <w:r w:rsidR="003F635A" w:rsidRPr="0044701C">
        <w:rPr>
          <w:bCs/>
          <w:color w:val="auto"/>
          <w:sz w:val="28"/>
          <w:szCs w:val="28"/>
          <w:highlight w:val="green"/>
        </w:rPr>
        <w:t>эксплуатационную</w:t>
      </w:r>
      <w:r w:rsidRPr="0044701C">
        <w:rPr>
          <w:bCs/>
          <w:color w:val="auto"/>
          <w:sz w:val="28"/>
          <w:szCs w:val="28"/>
          <w:highlight w:val="green"/>
        </w:rPr>
        <w:t xml:space="preserve"> документацию в соответствии с законодательными и нормативными актами Р</w:t>
      </w:r>
      <w:r w:rsidR="00023788" w:rsidRPr="0044701C">
        <w:rPr>
          <w:bCs/>
          <w:color w:val="auto"/>
          <w:sz w:val="28"/>
          <w:szCs w:val="28"/>
          <w:highlight w:val="green"/>
        </w:rPr>
        <w:t>оссийской Федерации</w:t>
      </w:r>
      <w:r w:rsidRPr="0044701C">
        <w:rPr>
          <w:bCs/>
          <w:color w:val="auto"/>
          <w:sz w:val="28"/>
          <w:szCs w:val="28"/>
          <w:highlight w:val="green"/>
        </w:rPr>
        <w:t>.</w:t>
      </w:r>
    </w:p>
    <w:p w14:paraId="7453FD74" w14:textId="2CA426BA"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xml:space="preserve">4.14.2 </w:t>
      </w:r>
      <w:r w:rsidR="00904ACF" w:rsidRPr="0044701C">
        <w:rPr>
          <w:bCs/>
          <w:color w:val="auto"/>
          <w:sz w:val="28"/>
          <w:szCs w:val="28"/>
          <w:highlight w:val="green"/>
        </w:rPr>
        <w:t xml:space="preserve">Лицом, </w:t>
      </w:r>
      <w:r w:rsidR="003468A9" w:rsidRPr="0044701C">
        <w:rPr>
          <w:bCs/>
          <w:color w:val="auto"/>
          <w:sz w:val="28"/>
          <w:szCs w:val="28"/>
          <w:highlight w:val="green"/>
        </w:rPr>
        <w:t>ответственным за эксплуатацию</w:t>
      </w:r>
      <w:r w:rsidR="00904ACF" w:rsidRPr="0044701C">
        <w:rPr>
          <w:bCs/>
          <w:color w:val="auto"/>
          <w:sz w:val="28"/>
          <w:szCs w:val="28"/>
          <w:highlight w:val="green"/>
        </w:rPr>
        <w:t>,</w:t>
      </w:r>
      <w:r w:rsidRPr="0044701C">
        <w:rPr>
          <w:bCs/>
          <w:color w:val="auto"/>
          <w:sz w:val="28"/>
          <w:szCs w:val="28"/>
          <w:highlight w:val="green"/>
        </w:rPr>
        <w:t xml:space="preserve"> из числа имеющихся специалистов</w:t>
      </w:r>
      <w:r w:rsidR="004D3EF8" w:rsidRPr="0044701C">
        <w:rPr>
          <w:bCs/>
          <w:color w:val="auto"/>
          <w:sz w:val="28"/>
          <w:szCs w:val="28"/>
          <w:highlight w:val="green"/>
        </w:rPr>
        <w:t>,</w:t>
      </w:r>
      <w:r w:rsidRPr="0044701C">
        <w:rPr>
          <w:bCs/>
          <w:color w:val="auto"/>
          <w:sz w:val="28"/>
          <w:szCs w:val="28"/>
          <w:highlight w:val="green"/>
        </w:rPr>
        <w:t xml:space="preserve"> </w:t>
      </w:r>
      <w:r w:rsidR="00CE3FAE" w:rsidRPr="0044701C">
        <w:rPr>
          <w:bCs/>
          <w:color w:val="auto"/>
          <w:sz w:val="28"/>
          <w:szCs w:val="28"/>
          <w:highlight w:val="green"/>
        </w:rPr>
        <w:t>долж</w:t>
      </w:r>
      <w:r w:rsidRPr="0044701C">
        <w:rPr>
          <w:bCs/>
          <w:color w:val="auto"/>
          <w:sz w:val="28"/>
          <w:szCs w:val="28"/>
          <w:highlight w:val="green"/>
        </w:rPr>
        <w:t xml:space="preserve">но быть назначено </w:t>
      </w:r>
      <w:r w:rsidR="00CE3FAE" w:rsidRPr="0044701C">
        <w:rPr>
          <w:bCs/>
          <w:color w:val="auto"/>
          <w:sz w:val="28"/>
          <w:szCs w:val="28"/>
          <w:highlight w:val="green"/>
        </w:rPr>
        <w:t>долж</w:t>
      </w:r>
      <w:r w:rsidRPr="0044701C">
        <w:rPr>
          <w:bCs/>
          <w:color w:val="auto"/>
          <w:sz w:val="28"/>
          <w:szCs w:val="28"/>
          <w:highlight w:val="green"/>
        </w:rPr>
        <w:t xml:space="preserve">ностное лицо, ответственное за получение и хранение </w:t>
      </w:r>
      <w:r w:rsidR="00DB2DE0" w:rsidRPr="0044701C">
        <w:rPr>
          <w:bCs/>
          <w:color w:val="auto"/>
          <w:sz w:val="28"/>
          <w:szCs w:val="28"/>
          <w:highlight w:val="green"/>
        </w:rPr>
        <w:t>проектной, исполнительной и эксплуатационной</w:t>
      </w:r>
      <w:r w:rsidRPr="0044701C">
        <w:rPr>
          <w:bCs/>
          <w:color w:val="auto"/>
          <w:sz w:val="28"/>
          <w:szCs w:val="28"/>
          <w:highlight w:val="green"/>
        </w:rPr>
        <w:t xml:space="preserve"> документации, выделено помещение (шкафы) для ее хранения и заведен журнал учета хранимой и выданной документации.</w:t>
      </w:r>
    </w:p>
    <w:p w14:paraId="552F4DF7" w14:textId="77777777" w:rsidR="00DB2DE0"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4.14.3 Место и порядок хра</w:t>
      </w:r>
      <w:r w:rsidR="003F635A" w:rsidRPr="0044701C">
        <w:rPr>
          <w:bCs/>
          <w:color w:val="auto"/>
          <w:sz w:val="28"/>
          <w:szCs w:val="28"/>
          <w:highlight w:val="green"/>
        </w:rPr>
        <w:t xml:space="preserve">нения </w:t>
      </w:r>
      <w:r w:rsidR="00DB2DE0" w:rsidRPr="0044701C">
        <w:rPr>
          <w:bCs/>
          <w:color w:val="auto"/>
          <w:sz w:val="28"/>
          <w:szCs w:val="28"/>
          <w:highlight w:val="green"/>
        </w:rPr>
        <w:t>проектной, исполнительной и эксплуатационной</w:t>
      </w:r>
      <w:r w:rsidR="00D33CFF" w:rsidRPr="0044701C">
        <w:rPr>
          <w:bCs/>
          <w:color w:val="auto"/>
          <w:sz w:val="28"/>
          <w:szCs w:val="28"/>
          <w:highlight w:val="green"/>
        </w:rPr>
        <w:t xml:space="preserve"> </w:t>
      </w:r>
      <w:r w:rsidR="00DB2DE0" w:rsidRPr="0044701C">
        <w:rPr>
          <w:bCs/>
          <w:color w:val="auto"/>
          <w:sz w:val="28"/>
          <w:szCs w:val="28"/>
          <w:highlight w:val="green"/>
        </w:rPr>
        <w:t xml:space="preserve">документации </w:t>
      </w:r>
      <w:r w:rsidR="00023788" w:rsidRPr="0044701C">
        <w:rPr>
          <w:bCs/>
          <w:color w:val="auto"/>
          <w:sz w:val="28"/>
          <w:szCs w:val="28"/>
          <w:highlight w:val="green"/>
        </w:rPr>
        <w:t>приведены в</w:t>
      </w:r>
      <w:r w:rsidR="00DB2DE0" w:rsidRPr="0044701C">
        <w:rPr>
          <w:bCs/>
          <w:color w:val="auto"/>
          <w:sz w:val="28"/>
          <w:szCs w:val="28"/>
          <w:highlight w:val="green"/>
        </w:rPr>
        <w:t xml:space="preserve"> [</w:t>
      </w:r>
      <w:r w:rsidR="00023788" w:rsidRPr="0044701C">
        <w:rPr>
          <w:bCs/>
          <w:color w:val="auto"/>
          <w:sz w:val="28"/>
          <w:szCs w:val="28"/>
          <w:highlight w:val="green"/>
        </w:rPr>
        <w:t>2</w:t>
      </w:r>
      <w:r w:rsidR="00DB2DE0" w:rsidRPr="0044701C">
        <w:rPr>
          <w:bCs/>
          <w:color w:val="auto"/>
          <w:sz w:val="28"/>
          <w:szCs w:val="28"/>
          <w:highlight w:val="green"/>
        </w:rPr>
        <w:t>1</w:t>
      </w:r>
      <w:r w:rsidR="00023788" w:rsidRPr="0044701C">
        <w:rPr>
          <w:bCs/>
          <w:color w:val="auto"/>
          <w:sz w:val="28"/>
          <w:szCs w:val="28"/>
          <w:highlight w:val="green"/>
        </w:rPr>
        <w:t>]</w:t>
      </w:r>
      <w:r w:rsidR="00DB2DE0" w:rsidRPr="0044701C">
        <w:rPr>
          <w:bCs/>
          <w:color w:val="auto"/>
          <w:sz w:val="28"/>
          <w:szCs w:val="28"/>
          <w:highlight w:val="green"/>
        </w:rPr>
        <w:t xml:space="preserve">, </w:t>
      </w:r>
      <w:r w:rsidR="00023788" w:rsidRPr="0044701C">
        <w:rPr>
          <w:bCs/>
          <w:color w:val="auto"/>
          <w:sz w:val="28"/>
          <w:szCs w:val="28"/>
          <w:highlight w:val="green"/>
        </w:rPr>
        <w:t>[2</w:t>
      </w:r>
      <w:r w:rsidR="00DB2DE0" w:rsidRPr="0044701C">
        <w:rPr>
          <w:bCs/>
          <w:color w:val="auto"/>
          <w:sz w:val="28"/>
          <w:szCs w:val="28"/>
          <w:highlight w:val="green"/>
        </w:rPr>
        <w:t>2].</w:t>
      </w:r>
    </w:p>
    <w:p w14:paraId="12CEDC44" w14:textId="4BA52755" w:rsidR="00EB6831" w:rsidRPr="0044701C" w:rsidRDefault="00EB6831" w:rsidP="005E2F2A">
      <w:pPr>
        <w:pStyle w:val="HEADERTEXT"/>
        <w:spacing w:line="360" w:lineRule="auto"/>
        <w:ind w:firstLine="709"/>
        <w:jc w:val="both"/>
        <w:rPr>
          <w:bCs/>
          <w:color w:val="auto"/>
          <w:sz w:val="28"/>
          <w:szCs w:val="28"/>
          <w:highlight w:val="green"/>
        </w:rPr>
      </w:pPr>
      <w:r w:rsidRPr="0044701C">
        <w:rPr>
          <w:bCs/>
          <w:color w:val="auto"/>
          <w:sz w:val="28"/>
          <w:szCs w:val="28"/>
          <w:highlight w:val="green"/>
        </w:rPr>
        <w:t>4.14.</w:t>
      </w:r>
      <w:r w:rsidR="00DB2DE0" w:rsidRPr="0044701C">
        <w:rPr>
          <w:bCs/>
          <w:color w:val="auto"/>
          <w:sz w:val="28"/>
          <w:szCs w:val="28"/>
          <w:highlight w:val="green"/>
        </w:rPr>
        <w:t>4</w:t>
      </w:r>
      <w:r w:rsidRPr="0044701C">
        <w:rPr>
          <w:bCs/>
          <w:color w:val="auto"/>
          <w:sz w:val="28"/>
          <w:szCs w:val="28"/>
          <w:highlight w:val="green"/>
        </w:rPr>
        <w:t xml:space="preserve"> Для обеспечения нормальной эксплуатации </w:t>
      </w:r>
      <w:r w:rsidR="00CE3FAE" w:rsidRPr="0044701C">
        <w:rPr>
          <w:bCs/>
          <w:color w:val="auto"/>
          <w:sz w:val="28"/>
          <w:szCs w:val="28"/>
          <w:highlight w:val="green"/>
        </w:rPr>
        <w:t>необходимо</w:t>
      </w:r>
      <w:r w:rsidR="005E2F2A" w:rsidRPr="0044701C">
        <w:rPr>
          <w:bCs/>
          <w:color w:val="auto"/>
          <w:sz w:val="28"/>
          <w:szCs w:val="28"/>
          <w:highlight w:val="green"/>
        </w:rPr>
        <w:t xml:space="preserve"> наличие следующей </w:t>
      </w:r>
      <w:r w:rsidRPr="0044701C">
        <w:rPr>
          <w:bCs/>
          <w:color w:val="auto"/>
          <w:sz w:val="28"/>
          <w:szCs w:val="28"/>
          <w:highlight w:val="green"/>
        </w:rPr>
        <w:t>документаци</w:t>
      </w:r>
      <w:r w:rsidR="005E2F2A" w:rsidRPr="0044701C">
        <w:rPr>
          <w:bCs/>
          <w:color w:val="auto"/>
          <w:sz w:val="28"/>
          <w:szCs w:val="28"/>
          <w:highlight w:val="green"/>
        </w:rPr>
        <w:t>и (</w:t>
      </w:r>
      <w:r w:rsidR="00023788" w:rsidRPr="0044701C">
        <w:rPr>
          <w:bCs/>
          <w:color w:val="auto"/>
          <w:sz w:val="28"/>
          <w:szCs w:val="28"/>
          <w:highlight w:val="green"/>
        </w:rPr>
        <w:t>состав</w:t>
      </w:r>
      <w:r w:rsidR="005E2F2A" w:rsidRPr="0044701C">
        <w:rPr>
          <w:bCs/>
          <w:color w:val="auto"/>
          <w:sz w:val="28"/>
          <w:szCs w:val="28"/>
          <w:highlight w:val="green"/>
        </w:rPr>
        <w:t xml:space="preserve"> </w:t>
      </w:r>
      <w:r w:rsidR="00CE3FAE" w:rsidRPr="0044701C">
        <w:rPr>
          <w:bCs/>
          <w:color w:val="auto"/>
          <w:sz w:val="28"/>
          <w:szCs w:val="28"/>
          <w:highlight w:val="green"/>
        </w:rPr>
        <w:t>определяется</w:t>
      </w:r>
      <w:r w:rsidR="005E2F2A" w:rsidRPr="0044701C">
        <w:rPr>
          <w:bCs/>
          <w:color w:val="auto"/>
          <w:sz w:val="28"/>
          <w:szCs w:val="28"/>
          <w:highlight w:val="green"/>
        </w:rPr>
        <w:t xml:space="preserve"> с учетом класса </w:t>
      </w:r>
      <w:r w:rsidR="005A1E9A" w:rsidRPr="0044701C">
        <w:rPr>
          <w:bCs/>
          <w:color w:val="auto"/>
          <w:sz w:val="28"/>
          <w:szCs w:val="28"/>
          <w:highlight w:val="green"/>
        </w:rPr>
        <w:t xml:space="preserve">гидротехнического </w:t>
      </w:r>
      <w:r w:rsidR="005E2F2A" w:rsidRPr="0044701C">
        <w:rPr>
          <w:bCs/>
          <w:color w:val="auto"/>
          <w:sz w:val="28"/>
          <w:szCs w:val="28"/>
          <w:highlight w:val="green"/>
        </w:rPr>
        <w:t>сооружения</w:t>
      </w:r>
      <w:r w:rsidR="00682096" w:rsidRPr="0044701C">
        <w:rPr>
          <w:bCs/>
          <w:color w:val="auto"/>
          <w:sz w:val="28"/>
          <w:szCs w:val="28"/>
          <w:highlight w:val="green"/>
        </w:rPr>
        <w:t xml:space="preserve"> [</w:t>
      </w:r>
      <w:r w:rsidR="00023788" w:rsidRPr="0044701C">
        <w:rPr>
          <w:bCs/>
          <w:color w:val="auto"/>
          <w:sz w:val="28"/>
          <w:szCs w:val="28"/>
          <w:highlight w:val="green"/>
        </w:rPr>
        <w:t>18</w:t>
      </w:r>
      <w:r w:rsidR="00682096" w:rsidRPr="0044701C">
        <w:rPr>
          <w:bCs/>
          <w:color w:val="auto"/>
          <w:sz w:val="28"/>
          <w:szCs w:val="28"/>
          <w:highlight w:val="green"/>
        </w:rPr>
        <w:t>]</w:t>
      </w:r>
      <w:r w:rsidR="005E2F2A" w:rsidRPr="0044701C">
        <w:rPr>
          <w:bCs/>
          <w:color w:val="auto"/>
          <w:sz w:val="28"/>
          <w:szCs w:val="28"/>
          <w:highlight w:val="green"/>
        </w:rPr>
        <w:t xml:space="preserve"> и местных условий)</w:t>
      </w:r>
      <w:r w:rsidRPr="0044701C">
        <w:rPr>
          <w:bCs/>
          <w:color w:val="auto"/>
          <w:sz w:val="28"/>
          <w:szCs w:val="28"/>
          <w:highlight w:val="green"/>
        </w:rPr>
        <w:t>:</w:t>
      </w:r>
      <w:r w:rsidR="006409D9" w:rsidRPr="0044701C">
        <w:rPr>
          <w:bCs/>
          <w:color w:val="auto"/>
          <w:sz w:val="28"/>
          <w:szCs w:val="28"/>
          <w:highlight w:val="green"/>
        </w:rPr>
        <w:t xml:space="preserve"> </w:t>
      </w:r>
    </w:p>
    <w:p w14:paraId="24E4E6E2"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xml:space="preserve">а) проектная и </w:t>
      </w:r>
      <w:r w:rsidR="005A1E9A" w:rsidRPr="0044701C">
        <w:rPr>
          <w:bCs/>
          <w:color w:val="auto"/>
          <w:sz w:val="28"/>
          <w:szCs w:val="28"/>
          <w:highlight w:val="green"/>
        </w:rPr>
        <w:t>исполнительная</w:t>
      </w:r>
      <w:r w:rsidRPr="0044701C">
        <w:rPr>
          <w:bCs/>
          <w:color w:val="auto"/>
          <w:sz w:val="28"/>
          <w:szCs w:val="28"/>
          <w:highlight w:val="green"/>
        </w:rPr>
        <w:t xml:space="preserve"> документация</w:t>
      </w:r>
      <w:r w:rsidR="005E2F2A" w:rsidRPr="0044701C">
        <w:rPr>
          <w:bCs/>
          <w:color w:val="auto"/>
          <w:sz w:val="28"/>
          <w:szCs w:val="28"/>
          <w:highlight w:val="green"/>
        </w:rPr>
        <w:t xml:space="preserve"> (применительно к вновь строящимся, реконструируемым и после капитального ремонта мелиоративным объектам)</w:t>
      </w:r>
      <w:r w:rsidRPr="0044701C">
        <w:rPr>
          <w:bCs/>
          <w:color w:val="auto"/>
          <w:sz w:val="28"/>
          <w:szCs w:val="28"/>
          <w:highlight w:val="green"/>
        </w:rPr>
        <w:t>:</w:t>
      </w:r>
    </w:p>
    <w:p w14:paraId="7C7A3F32"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утвержденная проектная документация со всеми последующими изменениями, согласно [</w:t>
      </w:r>
      <w:r w:rsidR="00023788" w:rsidRPr="0044701C">
        <w:rPr>
          <w:bCs/>
          <w:color w:val="auto"/>
          <w:sz w:val="28"/>
          <w:szCs w:val="28"/>
          <w:highlight w:val="green"/>
        </w:rPr>
        <w:t>2</w:t>
      </w:r>
      <w:r w:rsidR="00136664" w:rsidRPr="0044701C">
        <w:rPr>
          <w:bCs/>
          <w:color w:val="auto"/>
          <w:sz w:val="28"/>
          <w:szCs w:val="28"/>
          <w:highlight w:val="green"/>
        </w:rPr>
        <w:t>3</w:t>
      </w:r>
      <w:r w:rsidR="00023788" w:rsidRPr="0044701C">
        <w:rPr>
          <w:bCs/>
          <w:color w:val="auto"/>
          <w:sz w:val="28"/>
          <w:szCs w:val="28"/>
          <w:highlight w:val="green"/>
        </w:rPr>
        <w:t>]</w:t>
      </w:r>
      <w:r w:rsidR="002509FE" w:rsidRPr="0044701C">
        <w:rPr>
          <w:bCs/>
          <w:color w:val="auto"/>
          <w:sz w:val="28"/>
          <w:szCs w:val="28"/>
          <w:highlight w:val="green"/>
        </w:rPr>
        <w:t xml:space="preserve">, </w:t>
      </w:r>
      <w:r w:rsidR="00023788" w:rsidRPr="0044701C">
        <w:rPr>
          <w:bCs/>
          <w:color w:val="auto"/>
          <w:sz w:val="28"/>
          <w:szCs w:val="28"/>
          <w:highlight w:val="green"/>
        </w:rPr>
        <w:t>[2</w:t>
      </w:r>
      <w:r w:rsidR="00136664" w:rsidRPr="0044701C">
        <w:rPr>
          <w:bCs/>
          <w:color w:val="auto"/>
          <w:sz w:val="28"/>
          <w:szCs w:val="28"/>
          <w:highlight w:val="green"/>
        </w:rPr>
        <w:t>4</w:t>
      </w:r>
      <w:r w:rsidRPr="0044701C">
        <w:rPr>
          <w:bCs/>
          <w:color w:val="auto"/>
          <w:sz w:val="28"/>
          <w:szCs w:val="28"/>
          <w:highlight w:val="green"/>
        </w:rPr>
        <w:t>];</w:t>
      </w:r>
    </w:p>
    <w:p w14:paraId="78D74BDC" w14:textId="77777777" w:rsidR="00EB6831" w:rsidRPr="0044701C" w:rsidRDefault="00EB6831" w:rsidP="00A37B65">
      <w:pPr>
        <w:pStyle w:val="HEADERTEXT"/>
        <w:spacing w:line="360" w:lineRule="auto"/>
        <w:ind w:firstLine="709"/>
        <w:jc w:val="both"/>
        <w:rPr>
          <w:bCs/>
          <w:color w:val="auto"/>
          <w:sz w:val="28"/>
          <w:szCs w:val="28"/>
          <w:highlight w:val="green"/>
        </w:rPr>
      </w:pPr>
      <w:r w:rsidRPr="0044701C">
        <w:rPr>
          <w:bCs/>
          <w:color w:val="auto"/>
          <w:sz w:val="28"/>
          <w:szCs w:val="28"/>
          <w:highlight w:val="green"/>
        </w:rPr>
        <w:t xml:space="preserve">- материалы экспертизы </w:t>
      </w:r>
      <w:r w:rsidR="00A37B65" w:rsidRPr="0044701C">
        <w:rPr>
          <w:bCs/>
          <w:color w:val="auto"/>
          <w:sz w:val="28"/>
          <w:szCs w:val="28"/>
          <w:highlight w:val="green"/>
        </w:rPr>
        <w:t>проектной документации</w:t>
      </w:r>
      <w:r w:rsidRPr="0044701C">
        <w:rPr>
          <w:bCs/>
          <w:color w:val="auto"/>
          <w:sz w:val="28"/>
          <w:szCs w:val="28"/>
          <w:highlight w:val="green"/>
        </w:rPr>
        <w:t>;</w:t>
      </w:r>
    </w:p>
    <w:p w14:paraId="768629EF"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исполнительная документация;</w:t>
      </w:r>
    </w:p>
    <w:p w14:paraId="1403AF23"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акты отвода земельных участков, топосъемки объекта, кадастровая съемка;</w:t>
      </w:r>
    </w:p>
    <w:p w14:paraId="6C62882F"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xml:space="preserve">- </w:t>
      </w:r>
      <w:r w:rsidR="00DB0295" w:rsidRPr="0044701C">
        <w:rPr>
          <w:bCs/>
          <w:color w:val="auto"/>
          <w:sz w:val="28"/>
          <w:szCs w:val="28"/>
          <w:highlight w:val="green"/>
        </w:rPr>
        <w:t xml:space="preserve">акты приемки </w:t>
      </w:r>
      <w:r w:rsidRPr="0044701C">
        <w:rPr>
          <w:bCs/>
          <w:color w:val="auto"/>
          <w:sz w:val="28"/>
          <w:szCs w:val="28"/>
          <w:highlight w:val="green"/>
        </w:rPr>
        <w:t>закладки реперов, марок, пьезометров с соответствующими материалами (исполнительными чертежами, паспортами пьезометров и др.);</w:t>
      </w:r>
    </w:p>
    <w:p w14:paraId="1B0F754D"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перечень недоделок, оставшихся при приемке в эксплуатацию, и акты по их устранению;</w:t>
      </w:r>
    </w:p>
    <w:p w14:paraId="3B13D920"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xml:space="preserve">- отчеты об инженерных изысканиях, выполненных для </w:t>
      </w:r>
      <w:r w:rsidR="00A37B65" w:rsidRPr="0044701C">
        <w:rPr>
          <w:bCs/>
          <w:color w:val="auto"/>
          <w:sz w:val="28"/>
          <w:szCs w:val="28"/>
          <w:highlight w:val="green"/>
        </w:rPr>
        <w:t>подготовки</w:t>
      </w:r>
      <w:r w:rsidRPr="0044701C">
        <w:rPr>
          <w:bCs/>
          <w:color w:val="auto"/>
          <w:sz w:val="28"/>
          <w:szCs w:val="28"/>
          <w:highlight w:val="green"/>
        </w:rPr>
        <w:t xml:space="preserve"> </w:t>
      </w:r>
      <w:r w:rsidR="00A37B65" w:rsidRPr="0044701C">
        <w:rPr>
          <w:bCs/>
          <w:color w:val="auto"/>
          <w:sz w:val="28"/>
          <w:szCs w:val="28"/>
          <w:highlight w:val="green"/>
        </w:rPr>
        <w:t>проектной документации</w:t>
      </w:r>
      <w:r w:rsidRPr="0044701C">
        <w:rPr>
          <w:bCs/>
          <w:color w:val="auto"/>
          <w:sz w:val="28"/>
          <w:szCs w:val="28"/>
          <w:highlight w:val="green"/>
        </w:rPr>
        <w:t>, рабочей документации и других целей;</w:t>
      </w:r>
    </w:p>
    <w:p w14:paraId="037D656A"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xml:space="preserve">- сведения об обосновании научными исследованиями проектных и </w:t>
      </w:r>
      <w:r w:rsidRPr="0044701C">
        <w:rPr>
          <w:bCs/>
          <w:color w:val="auto"/>
          <w:sz w:val="28"/>
          <w:szCs w:val="28"/>
          <w:highlight w:val="green"/>
        </w:rPr>
        <w:lastRenderedPageBreak/>
        <w:t>технологических решений, реализуемых при строительстве (компоновка, прочность и устойчивость, фильтрация, гидравлика водопроводящих трактов и гашение энергии потока, устойчивость отводящих каналов водосбросных сооружений, в том числе при пропуске строительных расходов) (при наличии);</w:t>
      </w:r>
    </w:p>
    <w:p w14:paraId="7CA83D3D"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акты приемки скрытых работ;</w:t>
      </w:r>
    </w:p>
    <w:p w14:paraId="5D425408"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xml:space="preserve">- акты государственной и рабочих приемочных комиссий, в том числе акт приемки в эксплуатацию; </w:t>
      </w:r>
    </w:p>
    <w:p w14:paraId="549E8EF2"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паспорта и заводские инструкции по эксплуатации установленно</w:t>
      </w:r>
      <w:r w:rsidR="00023788" w:rsidRPr="0044701C">
        <w:rPr>
          <w:bCs/>
          <w:color w:val="auto"/>
          <w:sz w:val="28"/>
          <w:szCs w:val="28"/>
          <w:highlight w:val="green"/>
        </w:rPr>
        <w:t>го</w:t>
      </w:r>
      <w:r w:rsidRPr="0044701C">
        <w:rPr>
          <w:bCs/>
          <w:color w:val="auto"/>
          <w:sz w:val="28"/>
          <w:szCs w:val="28"/>
          <w:highlight w:val="green"/>
        </w:rPr>
        <w:t xml:space="preserve"> оборудовани</w:t>
      </w:r>
      <w:r w:rsidR="00023788" w:rsidRPr="0044701C">
        <w:rPr>
          <w:bCs/>
          <w:color w:val="auto"/>
          <w:sz w:val="28"/>
          <w:szCs w:val="28"/>
          <w:highlight w:val="green"/>
        </w:rPr>
        <w:t>я</w:t>
      </w:r>
      <w:r w:rsidRPr="0044701C">
        <w:rPr>
          <w:bCs/>
          <w:color w:val="auto"/>
          <w:sz w:val="28"/>
          <w:szCs w:val="28"/>
          <w:highlight w:val="green"/>
        </w:rPr>
        <w:t>;</w:t>
      </w:r>
    </w:p>
    <w:p w14:paraId="61DEC429"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проект натурных наблюдений и исследований;</w:t>
      </w:r>
    </w:p>
    <w:p w14:paraId="3A184877" w14:textId="77777777" w:rsidR="00EB6831" w:rsidRPr="0044701C" w:rsidRDefault="00023788"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w:t>
      </w:r>
      <w:r w:rsidR="00EB6831" w:rsidRPr="0044701C">
        <w:rPr>
          <w:bCs/>
          <w:color w:val="auto"/>
          <w:sz w:val="28"/>
          <w:szCs w:val="28"/>
          <w:highlight w:val="green"/>
        </w:rPr>
        <w:t>журнал установки и поверки конт</w:t>
      </w:r>
      <w:r w:rsidRPr="0044701C">
        <w:rPr>
          <w:bCs/>
          <w:color w:val="auto"/>
          <w:sz w:val="28"/>
          <w:szCs w:val="28"/>
          <w:highlight w:val="green"/>
        </w:rPr>
        <w:t>рольно-измерительной аппаратуры </w:t>
      </w:r>
      <w:r w:rsidR="00EB6831" w:rsidRPr="0044701C">
        <w:rPr>
          <w:bCs/>
          <w:color w:val="auto"/>
          <w:sz w:val="28"/>
          <w:szCs w:val="28"/>
          <w:highlight w:val="green"/>
        </w:rPr>
        <w:t>(</w:t>
      </w:r>
      <w:r w:rsidR="00324FB0" w:rsidRPr="0044701C">
        <w:rPr>
          <w:bCs/>
          <w:color w:val="auto"/>
          <w:sz w:val="28"/>
          <w:szCs w:val="28"/>
          <w:highlight w:val="green"/>
        </w:rPr>
        <w:t>КИА</w:t>
      </w:r>
      <w:r w:rsidR="00EB6831" w:rsidRPr="0044701C">
        <w:rPr>
          <w:bCs/>
          <w:color w:val="auto"/>
          <w:sz w:val="28"/>
          <w:szCs w:val="28"/>
          <w:highlight w:val="green"/>
        </w:rPr>
        <w:t>);</w:t>
      </w:r>
    </w:p>
    <w:p w14:paraId="50A0C277"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протоколы пуско-наладочных работ и испытаний оборудования и приборов;</w:t>
      </w:r>
    </w:p>
    <w:p w14:paraId="425122C7" w14:textId="77777777" w:rsidR="005A1E9A" w:rsidRPr="0044701C" w:rsidRDefault="005A1E9A"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разрешения на строительство и ввод в эксплуатацию;</w:t>
      </w:r>
    </w:p>
    <w:p w14:paraId="3DAFF413"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xml:space="preserve">б) документация, составляемая </w:t>
      </w:r>
      <w:r w:rsidR="00904ACF" w:rsidRPr="0044701C">
        <w:rPr>
          <w:bCs/>
          <w:color w:val="auto"/>
          <w:sz w:val="28"/>
          <w:szCs w:val="28"/>
          <w:highlight w:val="green"/>
        </w:rPr>
        <w:t>лицом, ответственным за эксплуатацию</w:t>
      </w:r>
      <w:r w:rsidRPr="0044701C">
        <w:rPr>
          <w:bCs/>
          <w:color w:val="auto"/>
          <w:sz w:val="28"/>
          <w:szCs w:val="28"/>
          <w:highlight w:val="green"/>
        </w:rPr>
        <w:t>:</w:t>
      </w:r>
    </w:p>
    <w:p w14:paraId="22335731" w14:textId="3A78EEDB"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расчет вероятного вреда</w:t>
      </w:r>
      <w:r w:rsidR="00B6428F" w:rsidRPr="0044701C">
        <w:rPr>
          <w:rStyle w:val="affc"/>
          <w:bCs/>
          <w:color w:val="auto"/>
          <w:sz w:val="28"/>
          <w:szCs w:val="28"/>
          <w:highlight w:val="green"/>
        </w:rPr>
        <w:footnoteReference w:id="1"/>
      </w:r>
      <w:r w:rsidRPr="0044701C">
        <w:rPr>
          <w:bCs/>
          <w:color w:val="auto"/>
          <w:sz w:val="28"/>
          <w:szCs w:val="28"/>
          <w:highlight w:val="green"/>
        </w:rPr>
        <w:t xml:space="preserve">, который </w:t>
      </w:r>
      <w:r w:rsidR="00CE3FAE" w:rsidRPr="0044701C">
        <w:rPr>
          <w:b/>
          <w:bCs/>
          <w:color w:val="auto"/>
          <w:sz w:val="28"/>
          <w:szCs w:val="28"/>
          <w:highlight w:val="green"/>
        </w:rPr>
        <w:t>может</w:t>
      </w:r>
      <w:r w:rsidRPr="0044701C">
        <w:rPr>
          <w:bCs/>
          <w:color w:val="auto"/>
          <w:sz w:val="28"/>
          <w:szCs w:val="28"/>
          <w:highlight w:val="green"/>
        </w:rPr>
        <w:t xml:space="preserve"> быть причинен жизни, здоровью физических лиц, имуществу физических и юридических лиц в результате аварии мелиоративного объекта</w:t>
      </w:r>
      <w:r w:rsidR="00DB50F2" w:rsidRPr="0044701C">
        <w:rPr>
          <w:bCs/>
          <w:color w:val="auto"/>
          <w:sz w:val="28"/>
          <w:szCs w:val="28"/>
          <w:highlight w:val="green"/>
        </w:rPr>
        <w:t xml:space="preserve"> </w:t>
      </w:r>
      <w:r w:rsidRPr="0044701C">
        <w:rPr>
          <w:bCs/>
          <w:color w:val="auto"/>
          <w:sz w:val="28"/>
          <w:szCs w:val="28"/>
          <w:highlight w:val="green"/>
        </w:rPr>
        <w:t>[</w:t>
      </w:r>
      <w:r w:rsidR="00371E75" w:rsidRPr="0044701C">
        <w:rPr>
          <w:bCs/>
          <w:color w:val="auto"/>
          <w:sz w:val="28"/>
          <w:szCs w:val="28"/>
          <w:highlight w:val="green"/>
        </w:rPr>
        <w:t>2</w:t>
      </w:r>
      <w:r w:rsidR="00136664" w:rsidRPr="0044701C">
        <w:rPr>
          <w:bCs/>
          <w:color w:val="auto"/>
          <w:sz w:val="28"/>
          <w:szCs w:val="28"/>
          <w:highlight w:val="green"/>
        </w:rPr>
        <w:t>5</w:t>
      </w:r>
      <w:r w:rsidRPr="0044701C">
        <w:rPr>
          <w:bCs/>
          <w:color w:val="auto"/>
          <w:sz w:val="28"/>
          <w:szCs w:val="28"/>
          <w:highlight w:val="green"/>
        </w:rPr>
        <w:t>];</w:t>
      </w:r>
    </w:p>
    <w:p w14:paraId="26A4C7EC"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акт</w:t>
      </w:r>
      <w:r w:rsidR="00371E75" w:rsidRPr="0044701C">
        <w:rPr>
          <w:bCs/>
          <w:color w:val="auto"/>
          <w:sz w:val="28"/>
          <w:szCs w:val="28"/>
          <w:highlight w:val="green"/>
          <w:vertAlign w:val="superscript"/>
        </w:rPr>
        <w:t>*</w:t>
      </w:r>
      <w:r w:rsidRPr="0044701C">
        <w:rPr>
          <w:bCs/>
          <w:color w:val="auto"/>
          <w:sz w:val="28"/>
          <w:szCs w:val="28"/>
          <w:highlight w:val="green"/>
        </w:rPr>
        <w:t xml:space="preserve"> преддекларационного обследования</w:t>
      </w:r>
      <w:r w:rsidR="00371E75" w:rsidRPr="0044701C">
        <w:rPr>
          <w:bCs/>
          <w:color w:val="auto"/>
          <w:sz w:val="28"/>
          <w:szCs w:val="28"/>
          <w:highlight w:val="green"/>
        </w:rPr>
        <w:t xml:space="preserve"> </w:t>
      </w:r>
      <w:r w:rsidRPr="0044701C">
        <w:rPr>
          <w:bCs/>
          <w:color w:val="auto"/>
          <w:sz w:val="28"/>
          <w:szCs w:val="28"/>
          <w:highlight w:val="green"/>
        </w:rPr>
        <w:t>[</w:t>
      </w:r>
      <w:r w:rsidR="00371E75" w:rsidRPr="0044701C">
        <w:rPr>
          <w:bCs/>
          <w:color w:val="auto"/>
          <w:sz w:val="28"/>
          <w:szCs w:val="28"/>
          <w:highlight w:val="green"/>
        </w:rPr>
        <w:t>2</w:t>
      </w:r>
      <w:r w:rsidR="00136664" w:rsidRPr="0044701C">
        <w:rPr>
          <w:bCs/>
          <w:color w:val="auto"/>
          <w:sz w:val="28"/>
          <w:szCs w:val="28"/>
          <w:highlight w:val="green"/>
        </w:rPr>
        <w:t>6</w:t>
      </w:r>
      <w:r w:rsidRPr="0044701C">
        <w:rPr>
          <w:bCs/>
          <w:color w:val="auto"/>
          <w:sz w:val="28"/>
          <w:szCs w:val="28"/>
          <w:highlight w:val="green"/>
        </w:rPr>
        <w:t>];</w:t>
      </w:r>
    </w:p>
    <w:p w14:paraId="1A966966"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xml:space="preserve">- разработанные и уточненные критерии безопасности </w:t>
      </w:r>
      <w:r w:rsidR="00324FB0" w:rsidRPr="0044701C">
        <w:rPr>
          <w:bCs/>
          <w:color w:val="auto"/>
          <w:sz w:val="28"/>
          <w:szCs w:val="28"/>
          <w:highlight w:val="green"/>
        </w:rPr>
        <w:t>гидротехнического сооружения (ГТС)</w:t>
      </w:r>
      <w:r w:rsidRPr="0044701C">
        <w:rPr>
          <w:bCs/>
          <w:color w:val="auto"/>
          <w:sz w:val="28"/>
          <w:szCs w:val="28"/>
          <w:highlight w:val="green"/>
          <w:vertAlign w:val="superscript"/>
        </w:rPr>
        <w:t>*</w:t>
      </w:r>
      <w:r w:rsidRPr="0044701C">
        <w:rPr>
          <w:bCs/>
          <w:color w:val="auto"/>
          <w:sz w:val="28"/>
          <w:szCs w:val="28"/>
          <w:highlight w:val="green"/>
        </w:rPr>
        <w:t xml:space="preserve"> [</w:t>
      </w:r>
      <w:r w:rsidR="00371E75" w:rsidRPr="0044701C">
        <w:rPr>
          <w:bCs/>
          <w:color w:val="auto"/>
          <w:sz w:val="28"/>
          <w:szCs w:val="28"/>
          <w:highlight w:val="green"/>
        </w:rPr>
        <w:t>2</w:t>
      </w:r>
      <w:r w:rsidR="00136664" w:rsidRPr="0044701C">
        <w:rPr>
          <w:bCs/>
          <w:color w:val="auto"/>
          <w:sz w:val="28"/>
          <w:szCs w:val="28"/>
          <w:highlight w:val="green"/>
        </w:rPr>
        <w:t>7</w:t>
      </w:r>
      <w:r w:rsidR="00371E75" w:rsidRPr="0044701C">
        <w:rPr>
          <w:bCs/>
          <w:color w:val="auto"/>
          <w:sz w:val="28"/>
          <w:szCs w:val="28"/>
          <w:highlight w:val="green"/>
        </w:rPr>
        <w:t>]</w:t>
      </w:r>
      <w:r w:rsidR="00DB0295" w:rsidRPr="0044701C">
        <w:rPr>
          <w:bCs/>
          <w:color w:val="auto"/>
          <w:sz w:val="28"/>
          <w:szCs w:val="28"/>
          <w:highlight w:val="green"/>
        </w:rPr>
        <w:t xml:space="preserve">, </w:t>
      </w:r>
      <w:r w:rsidR="00371E75" w:rsidRPr="0044701C">
        <w:rPr>
          <w:bCs/>
          <w:color w:val="auto"/>
          <w:sz w:val="28"/>
          <w:szCs w:val="28"/>
          <w:highlight w:val="green"/>
        </w:rPr>
        <w:t>[2</w:t>
      </w:r>
      <w:r w:rsidR="00DB0295" w:rsidRPr="0044701C">
        <w:rPr>
          <w:bCs/>
          <w:color w:val="auto"/>
          <w:sz w:val="28"/>
          <w:szCs w:val="28"/>
          <w:highlight w:val="green"/>
        </w:rPr>
        <w:t>8</w:t>
      </w:r>
      <w:r w:rsidRPr="0044701C">
        <w:rPr>
          <w:bCs/>
          <w:color w:val="auto"/>
          <w:sz w:val="28"/>
          <w:szCs w:val="28"/>
          <w:highlight w:val="green"/>
        </w:rPr>
        <w:t>];</w:t>
      </w:r>
    </w:p>
    <w:p w14:paraId="17563E88"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декларация</w:t>
      </w:r>
      <w:r w:rsidR="00371E75" w:rsidRPr="0044701C">
        <w:rPr>
          <w:bCs/>
          <w:color w:val="auto"/>
          <w:sz w:val="28"/>
          <w:szCs w:val="28"/>
          <w:highlight w:val="green"/>
          <w:vertAlign w:val="superscript"/>
        </w:rPr>
        <w:t>*</w:t>
      </w:r>
      <w:r w:rsidRPr="0044701C">
        <w:rPr>
          <w:bCs/>
          <w:color w:val="auto"/>
          <w:sz w:val="28"/>
          <w:szCs w:val="28"/>
          <w:highlight w:val="green"/>
        </w:rPr>
        <w:t xml:space="preserve"> безопасности ГТС [</w:t>
      </w:r>
      <w:r w:rsidR="00371E75" w:rsidRPr="0044701C">
        <w:rPr>
          <w:bCs/>
          <w:color w:val="auto"/>
          <w:sz w:val="28"/>
          <w:szCs w:val="28"/>
          <w:highlight w:val="green"/>
        </w:rPr>
        <w:t>2</w:t>
      </w:r>
      <w:r w:rsidR="00136664" w:rsidRPr="0044701C">
        <w:rPr>
          <w:bCs/>
          <w:color w:val="auto"/>
          <w:sz w:val="28"/>
          <w:szCs w:val="28"/>
          <w:highlight w:val="green"/>
        </w:rPr>
        <w:t>9</w:t>
      </w:r>
      <w:r w:rsidR="00371E75" w:rsidRPr="0044701C">
        <w:rPr>
          <w:bCs/>
          <w:color w:val="auto"/>
          <w:sz w:val="28"/>
          <w:szCs w:val="28"/>
          <w:highlight w:val="green"/>
        </w:rPr>
        <w:t>]</w:t>
      </w:r>
      <w:r w:rsidR="00DB0295" w:rsidRPr="0044701C">
        <w:rPr>
          <w:bCs/>
          <w:color w:val="auto"/>
          <w:sz w:val="28"/>
          <w:szCs w:val="28"/>
          <w:highlight w:val="green"/>
        </w:rPr>
        <w:t xml:space="preserve">, </w:t>
      </w:r>
      <w:r w:rsidR="00371E75" w:rsidRPr="0044701C">
        <w:rPr>
          <w:bCs/>
          <w:color w:val="auto"/>
          <w:sz w:val="28"/>
          <w:szCs w:val="28"/>
          <w:highlight w:val="green"/>
        </w:rPr>
        <w:t>[3</w:t>
      </w:r>
      <w:r w:rsidR="00DB0295" w:rsidRPr="0044701C">
        <w:rPr>
          <w:bCs/>
          <w:color w:val="auto"/>
          <w:sz w:val="28"/>
          <w:szCs w:val="28"/>
          <w:highlight w:val="green"/>
        </w:rPr>
        <w:t>0</w:t>
      </w:r>
      <w:r w:rsidR="003E2B4C" w:rsidRPr="0044701C">
        <w:rPr>
          <w:bCs/>
          <w:color w:val="auto"/>
          <w:sz w:val="28"/>
          <w:szCs w:val="28"/>
          <w:highlight w:val="green"/>
        </w:rPr>
        <w:t>]</w:t>
      </w:r>
      <w:r w:rsidRPr="0044701C">
        <w:rPr>
          <w:bCs/>
          <w:color w:val="auto"/>
          <w:sz w:val="28"/>
          <w:szCs w:val="28"/>
          <w:highlight w:val="green"/>
        </w:rPr>
        <w:t>;</w:t>
      </w:r>
    </w:p>
    <w:p w14:paraId="62A99E07"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сведения о регистрации в Российском регистре ГТС</w:t>
      </w:r>
      <w:r w:rsidR="00F94281" w:rsidRPr="0044701C">
        <w:rPr>
          <w:bCs/>
          <w:color w:val="auto"/>
          <w:sz w:val="28"/>
          <w:szCs w:val="28"/>
          <w:highlight w:val="green"/>
        </w:rPr>
        <w:t> </w:t>
      </w:r>
      <w:r w:rsidRPr="0044701C">
        <w:rPr>
          <w:bCs/>
          <w:color w:val="auto"/>
          <w:sz w:val="28"/>
          <w:szCs w:val="28"/>
          <w:highlight w:val="green"/>
        </w:rPr>
        <w:t>[</w:t>
      </w:r>
      <w:r w:rsidR="00371E75" w:rsidRPr="0044701C">
        <w:rPr>
          <w:bCs/>
          <w:color w:val="auto"/>
          <w:sz w:val="28"/>
          <w:szCs w:val="28"/>
          <w:highlight w:val="green"/>
        </w:rPr>
        <w:t>3</w:t>
      </w:r>
      <w:r w:rsidR="00136664" w:rsidRPr="0044701C">
        <w:rPr>
          <w:bCs/>
          <w:color w:val="auto"/>
          <w:sz w:val="28"/>
          <w:szCs w:val="28"/>
          <w:highlight w:val="green"/>
        </w:rPr>
        <w:t>1</w:t>
      </w:r>
      <w:r w:rsidRPr="0044701C">
        <w:rPr>
          <w:bCs/>
          <w:color w:val="auto"/>
          <w:sz w:val="28"/>
          <w:szCs w:val="28"/>
          <w:highlight w:val="green"/>
        </w:rPr>
        <w:t>];</w:t>
      </w:r>
    </w:p>
    <w:p w14:paraId="20205C58" w14:textId="17DE2CBC"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договор</w:t>
      </w:r>
      <w:r w:rsidR="00371E75" w:rsidRPr="0044701C">
        <w:rPr>
          <w:bCs/>
          <w:color w:val="auto"/>
          <w:sz w:val="28"/>
          <w:szCs w:val="28"/>
          <w:highlight w:val="green"/>
          <w:vertAlign w:val="superscript"/>
        </w:rPr>
        <w:t>*</w:t>
      </w:r>
      <w:r w:rsidRPr="0044701C">
        <w:rPr>
          <w:bCs/>
          <w:color w:val="auto"/>
          <w:sz w:val="28"/>
          <w:szCs w:val="28"/>
          <w:highlight w:val="green"/>
        </w:rPr>
        <w:t xml:space="preserve"> </w:t>
      </w:r>
      <w:proofErr w:type="spellStart"/>
      <w:r w:rsidR="00CE3FAE" w:rsidRPr="0044701C">
        <w:rPr>
          <w:bCs/>
          <w:color w:val="auto"/>
          <w:sz w:val="28"/>
          <w:szCs w:val="28"/>
          <w:highlight w:val="green"/>
        </w:rPr>
        <w:t>обяза</w:t>
      </w:r>
      <w:r w:rsidRPr="0044701C">
        <w:rPr>
          <w:bCs/>
          <w:color w:val="auto"/>
          <w:sz w:val="28"/>
          <w:szCs w:val="28"/>
          <w:highlight w:val="green"/>
        </w:rPr>
        <w:t>ельного</w:t>
      </w:r>
      <w:proofErr w:type="spellEnd"/>
      <w:r w:rsidRPr="0044701C">
        <w:rPr>
          <w:bCs/>
          <w:color w:val="auto"/>
          <w:sz w:val="28"/>
          <w:szCs w:val="28"/>
          <w:highlight w:val="green"/>
        </w:rPr>
        <w:t xml:space="preserve"> страхования гражданской ответственности за причинение вреда в результате аварии мелиоративного объекта и страховой полис</w:t>
      </w:r>
      <w:r w:rsidR="00874042" w:rsidRPr="0044701C">
        <w:rPr>
          <w:bCs/>
          <w:color w:val="auto"/>
          <w:sz w:val="28"/>
          <w:szCs w:val="28"/>
          <w:highlight w:val="green"/>
        </w:rPr>
        <w:t xml:space="preserve"> согласно </w:t>
      </w:r>
      <w:r w:rsidRPr="0044701C">
        <w:rPr>
          <w:bCs/>
          <w:color w:val="auto"/>
          <w:sz w:val="28"/>
          <w:szCs w:val="28"/>
          <w:highlight w:val="green"/>
        </w:rPr>
        <w:t>[</w:t>
      </w:r>
      <w:r w:rsidR="00371E75" w:rsidRPr="0044701C">
        <w:rPr>
          <w:bCs/>
          <w:color w:val="auto"/>
          <w:sz w:val="28"/>
          <w:szCs w:val="28"/>
          <w:highlight w:val="green"/>
        </w:rPr>
        <w:t>7</w:t>
      </w:r>
      <w:r w:rsidRPr="0044701C">
        <w:rPr>
          <w:bCs/>
          <w:color w:val="auto"/>
          <w:sz w:val="28"/>
          <w:szCs w:val="28"/>
          <w:highlight w:val="green"/>
        </w:rPr>
        <w:t>];</w:t>
      </w:r>
    </w:p>
    <w:p w14:paraId="148361BB" w14:textId="77777777" w:rsidR="00EB6831" w:rsidRPr="0044701C" w:rsidRDefault="00EB6831" w:rsidP="00DC60F7">
      <w:pPr>
        <w:pStyle w:val="HEADERTEXT"/>
        <w:spacing w:line="360" w:lineRule="auto"/>
        <w:ind w:firstLine="709"/>
        <w:jc w:val="both"/>
        <w:rPr>
          <w:bCs/>
          <w:color w:val="auto"/>
          <w:sz w:val="28"/>
          <w:szCs w:val="28"/>
          <w:highlight w:val="green"/>
        </w:rPr>
      </w:pPr>
      <w:r w:rsidRPr="0044701C">
        <w:rPr>
          <w:bCs/>
          <w:color w:val="auto"/>
          <w:sz w:val="28"/>
          <w:szCs w:val="28"/>
          <w:highlight w:val="green"/>
        </w:rPr>
        <w:t>- технический паспорт мелиоративного объекта</w:t>
      </w:r>
      <w:r w:rsidR="00056309" w:rsidRPr="0044701C">
        <w:rPr>
          <w:bCs/>
          <w:color w:val="auto"/>
          <w:sz w:val="28"/>
          <w:szCs w:val="28"/>
          <w:highlight w:val="green"/>
        </w:rPr>
        <w:t xml:space="preserve"> [</w:t>
      </w:r>
      <w:r w:rsidR="00371E75" w:rsidRPr="0044701C">
        <w:rPr>
          <w:bCs/>
          <w:color w:val="auto"/>
          <w:sz w:val="28"/>
          <w:szCs w:val="28"/>
          <w:highlight w:val="green"/>
        </w:rPr>
        <w:t>32</w:t>
      </w:r>
      <w:r w:rsidR="00056309" w:rsidRPr="0044701C">
        <w:rPr>
          <w:bCs/>
          <w:color w:val="auto"/>
          <w:sz w:val="28"/>
          <w:szCs w:val="28"/>
          <w:highlight w:val="green"/>
        </w:rPr>
        <w:t>]</w:t>
      </w:r>
      <w:r w:rsidRPr="0044701C">
        <w:rPr>
          <w:bCs/>
          <w:color w:val="auto"/>
          <w:sz w:val="28"/>
          <w:szCs w:val="28"/>
          <w:highlight w:val="green"/>
        </w:rPr>
        <w:t>;</w:t>
      </w:r>
    </w:p>
    <w:p w14:paraId="0F48FA89"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lastRenderedPageBreak/>
        <w:t xml:space="preserve">- правила эксплуатации мелиоративного объекта </w:t>
      </w:r>
      <w:r w:rsidR="00371E75" w:rsidRPr="0044701C">
        <w:rPr>
          <w:bCs/>
          <w:color w:val="auto"/>
          <w:sz w:val="28"/>
          <w:szCs w:val="28"/>
          <w:highlight w:val="green"/>
        </w:rPr>
        <w:t xml:space="preserve">согласно </w:t>
      </w:r>
      <w:r w:rsidRPr="0044701C">
        <w:rPr>
          <w:bCs/>
          <w:color w:val="auto"/>
          <w:sz w:val="28"/>
          <w:szCs w:val="28"/>
          <w:highlight w:val="green"/>
        </w:rPr>
        <w:t>[</w:t>
      </w:r>
      <w:r w:rsidR="00371E75" w:rsidRPr="0044701C">
        <w:rPr>
          <w:bCs/>
          <w:color w:val="auto"/>
          <w:sz w:val="28"/>
          <w:szCs w:val="28"/>
          <w:highlight w:val="green"/>
        </w:rPr>
        <w:t>20]</w:t>
      </w:r>
      <w:r w:rsidR="00DB0295" w:rsidRPr="0044701C">
        <w:rPr>
          <w:bCs/>
          <w:color w:val="auto"/>
          <w:sz w:val="28"/>
          <w:szCs w:val="28"/>
          <w:highlight w:val="green"/>
        </w:rPr>
        <w:t xml:space="preserve">, </w:t>
      </w:r>
      <w:r w:rsidR="00371E75" w:rsidRPr="0044701C">
        <w:rPr>
          <w:bCs/>
          <w:color w:val="auto"/>
          <w:sz w:val="28"/>
          <w:szCs w:val="28"/>
          <w:highlight w:val="green"/>
        </w:rPr>
        <w:t>[33</w:t>
      </w:r>
      <w:r w:rsidR="00DB0295" w:rsidRPr="0044701C">
        <w:rPr>
          <w:bCs/>
          <w:color w:val="auto"/>
          <w:sz w:val="28"/>
          <w:szCs w:val="28"/>
          <w:highlight w:val="green"/>
        </w:rPr>
        <w:t>]</w:t>
      </w:r>
      <w:r w:rsidRPr="0044701C">
        <w:rPr>
          <w:bCs/>
          <w:color w:val="auto"/>
          <w:sz w:val="28"/>
          <w:szCs w:val="28"/>
          <w:highlight w:val="green"/>
        </w:rPr>
        <w:t>;</w:t>
      </w:r>
    </w:p>
    <w:p w14:paraId="7DC004B3"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журнал эксплуатации мелиоративного объекта согласно [</w:t>
      </w:r>
      <w:r w:rsidR="00371E75" w:rsidRPr="0044701C">
        <w:rPr>
          <w:bCs/>
          <w:color w:val="auto"/>
          <w:sz w:val="28"/>
          <w:szCs w:val="28"/>
          <w:highlight w:val="green"/>
        </w:rPr>
        <w:t>3</w:t>
      </w:r>
      <w:r w:rsidRPr="0044701C">
        <w:rPr>
          <w:bCs/>
          <w:color w:val="auto"/>
          <w:sz w:val="28"/>
          <w:szCs w:val="28"/>
          <w:highlight w:val="green"/>
        </w:rPr>
        <w:t>] (в случае отсутствия декларации безопасности);</w:t>
      </w:r>
    </w:p>
    <w:p w14:paraId="4A814A4D"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инструкции по эксплуатации элементов мелиоративного объекта и их механического оборудования, в том числе по контролю за их состоянием (наблюдения по контрольно-измерительной аппаратуре и осмотр</w:t>
      </w:r>
      <w:r w:rsidR="00874042" w:rsidRPr="0044701C">
        <w:rPr>
          <w:bCs/>
          <w:color w:val="auto"/>
          <w:sz w:val="28"/>
          <w:szCs w:val="28"/>
          <w:highlight w:val="green"/>
        </w:rPr>
        <w:t>ы</w:t>
      </w:r>
      <w:r w:rsidRPr="0044701C">
        <w:rPr>
          <w:bCs/>
          <w:color w:val="auto"/>
          <w:sz w:val="28"/>
          <w:szCs w:val="28"/>
          <w:highlight w:val="green"/>
        </w:rPr>
        <w:t xml:space="preserve">); </w:t>
      </w:r>
    </w:p>
    <w:p w14:paraId="5D0C4ECD"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журнал инструктажа по технике безопасности для различных видов работ в соответствии с приложениями 4, 6 ГОСТ 12.0.004</w:t>
      </w:r>
      <w:r w:rsidR="002744BD" w:rsidRPr="0044701C">
        <w:rPr>
          <w:bCs/>
          <w:color w:val="auto"/>
          <w:sz w:val="28"/>
          <w:szCs w:val="28"/>
          <w:highlight w:val="green"/>
        </w:rPr>
        <w:t>–2015</w:t>
      </w:r>
      <w:r w:rsidRPr="0044701C">
        <w:rPr>
          <w:bCs/>
          <w:color w:val="auto"/>
          <w:sz w:val="28"/>
          <w:szCs w:val="28"/>
          <w:highlight w:val="green"/>
        </w:rPr>
        <w:t>;</w:t>
      </w:r>
    </w:p>
    <w:p w14:paraId="3C37FEB7" w14:textId="1AB81F8B"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xml:space="preserve">- действующие </w:t>
      </w:r>
      <w:r w:rsidR="00CE3FAE" w:rsidRPr="0044701C">
        <w:rPr>
          <w:bCs/>
          <w:color w:val="auto"/>
          <w:sz w:val="28"/>
          <w:szCs w:val="28"/>
          <w:highlight w:val="green"/>
        </w:rPr>
        <w:t>долж</w:t>
      </w:r>
      <w:r w:rsidRPr="0044701C">
        <w:rPr>
          <w:bCs/>
          <w:color w:val="auto"/>
          <w:sz w:val="28"/>
          <w:szCs w:val="28"/>
          <w:highlight w:val="green"/>
        </w:rPr>
        <w:t>ностные инструкции специалистов и производственные инструкции для рабочих, инструкции по технике безопасности, противопожарной технике и промышленной санитарии и журналы с подписями лиц, ответственных за эксплуатацию;</w:t>
      </w:r>
    </w:p>
    <w:p w14:paraId="4B339011"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планы профессиональной и противоаварийной подготовки персонала, перечень необходимых мероприятий и требований по обеспечению безопасности мелиоративного объекта;</w:t>
      </w:r>
    </w:p>
    <w:p w14:paraId="142AB0FF" w14:textId="5CAFD4BE"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ситуационный план</w:t>
      </w:r>
      <w:r w:rsidR="00371E75" w:rsidRPr="0044701C">
        <w:rPr>
          <w:rStyle w:val="affc"/>
          <w:bCs/>
          <w:color w:val="auto"/>
          <w:sz w:val="28"/>
          <w:szCs w:val="28"/>
          <w:highlight w:val="green"/>
        </w:rPr>
        <w:footnoteReference w:id="2"/>
      </w:r>
      <w:r w:rsidRPr="0044701C">
        <w:rPr>
          <w:bCs/>
          <w:color w:val="auto"/>
          <w:sz w:val="28"/>
          <w:szCs w:val="28"/>
          <w:highlight w:val="green"/>
        </w:rPr>
        <w:t xml:space="preserve"> с нанесенными границами территории мелиоративного объекта, опасной и охранной зонами в масштабе и детализации, </w:t>
      </w:r>
      <w:r w:rsidR="00CE3FAE" w:rsidRPr="0044701C">
        <w:rPr>
          <w:bCs/>
          <w:color w:val="auto"/>
          <w:sz w:val="28"/>
          <w:szCs w:val="28"/>
          <w:highlight w:val="green"/>
        </w:rPr>
        <w:t>допус</w:t>
      </w:r>
      <w:r w:rsidRPr="0044701C">
        <w:rPr>
          <w:bCs/>
          <w:color w:val="auto"/>
          <w:sz w:val="28"/>
          <w:szCs w:val="28"/>
          <w:highlight w:val="green"/>
        </w:rPr>
        <w:t>тимых для открытого пользования и дающих представление о сооружениях;</w:t>
      </w:r>
    </w:p>
    <w:p w14:paraId="44D4F1CA"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общая схема</w:t>
      </w:r>
      <w:r w:rsidR="00371E75" w:rsidRPr="0044701C">
        <w:rPr>
          <w:bCs/>
          <w:color w:val="auto"/>
          <w:sz w:val="28"/>
          <w:szCs w:val="28"/>
          <w:highlight w:val="green"/>
          <w:vertAlign w:val="superscript"/>
        </w:rPr>
        <w:t>*</w:t>
      </w:r>
      <w:r w:rsidRPr="0044701C">
        <w:rPr>
          <w:bCs/>
          <w:color w:val="auto"/>
          <w:sz w:val="28"/>
          <w:szCs w:val="28"/>
          <w:highlight w:val="green"/>
        </w:rPr>
        <w:t xml:space="preserve"> размещения КИА и пунктов наблюдения</w:t>
      </w:r>
      <w:r w:rsidR="005E2F2A" w:rsidRPr="0044701C">
        <w:rPr>
          <w:bCs/>
          <w:color w:val="auto"/>
          <w:sz w:val="28"/>
          <w:szCs w:val="28"/>
          <w:highlight w:val="green"/>
        </w:rPr>
        <w:t xml:space="preserve"> (для сооружений </w:t>
      </w:r>
      <w:r w:rsidR="005E2F2A" w:rsidRPr="0044701C">
        <w:rPr>
          <w:bCs/>
          <w:color w:val="auto"/>
          <w:sz w:val="28"/>
          <w:szCs w:val="28"/>
          <w:highlight w:val="green"/>
          <w:lang w:val="en-US"/>
        </w:rPr>
        <w:t>I</w:t>
      </w:r>
      <w:r w:rsidR="005E2F2A" w:rsidRPr="0044701C">
        <w:rPr>
          <w:bCs/>
          <w:color w:val="auto"/>
          <w:sz w:val="28"/>
          <w:szCs w:val="28"/>
          <w:highlight w:val="green"/>
        </w:rPr>
        <w:t>–</w:t>
      </w:r>
      <w:r w:rsidR="005E2F2A" w:rsidRPr="0044701C">
        <w:rPr>
          <w:bCs/>
          <w:color w:val="auto"/>
          <w:sz w:val="28"/>
          <w:szCs w:val="28"/>
          <w:highlight w:val="green"/>
          <w:lang w:val="en-US"/>
        </w:rPr>
        <w:t>III</w:t>
      </w:r>
      <w:r w:rsidR="005E2F2A" w:rsidRPr="0044701C">
        <w:rPr>
          <w:bCs/>
          <w:color w:val="auto"/>
          <w:sz w:val="28"/>
          <w:szCs w:val="28"/>
          <w:highlight w:val="green"/>
        </w:rPr>
        <w:t xml:space="preserve"> классов</w:t>
      </w:r>
      <w:r w:rsidR="00682096" w:rsidRPr="0044701C">
        <w:rPr>
          <w:bCs/>
          <w:color w:val="auto"/>
          <w:sz w:val="28"/>
          <w:szCs w:val="28"/>
          <w:highlight w:val="green"/>
        </w:rPr>
        <w:t>, согласно [</w:t>
      </w:r>
      <w:r w:rsidR="00874042" w:rsidRPr="0044701C">
        <w:rPr>
          <w:bCs/>
          <w:color w:val="auto"/>
          <w:sz w:val="28"/>
          <w:szCs w:val="28"/>
          <w:highlight w:val="green"/>
        </w:rPr>
        <w:t>18</w:t>
      </w:r>
      <w:r w:rsidR="00682096" w:rsidRPr="0044701C">
        <w:rPr>
          <w:bCs/>
          <w:color w:val="auto"/>
          <w:sz w:val="28"/>
          <w:szCs w:val="28"/>
          <w:highlight w:val="green"/>
        </w:rPr>
        <w:t>]</w:t>
      </w:r>
      <w:r w:rsidR="005E2F2A" w:rsidRPr="0044701C">
        <w:rPr>
          <w:bCs/>
          <w:color w:val="auto"/>
          <w:sz w:val="28"/>
          <w:szCs w:val="28"/>
          <w:highlight w:val="green"/>
        </w:rPr>
        <w:t>)</w:t>
      </w:r>
      <w:r w:rsidRPr="0044701C">
        <w:rPr>
          <w:bCs/>
          <w:color w:val="auto"/>
          <w:sz w:val="28"/>
          <w:szCs w:val="28"/>
          <w:highlight w:val="green"/>
        </w:rPr>
        <w:t>;</w:t>
      </w:r>
    </w:p>
    <w:p w14:paraId="384CB357" w14:textId="5F7AB099"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характерные продольные и поперечные разрезы мелиоративного объекта и их оснований</w:t>
      </w:r>
      <w:r w:rsidR="00923F51" w:rsidRPr="0044701C">
        <w:rPr>
          <w:bCs/>
          <w:color w:val="auto"/>
          <w:sz w:val="28"/>
          <w:szCs w:val="28"/>
          <w:highlight w:val="green"/>
          <w:vertAlign w:val="superscript"/>
        </w:rPr>
        <w:t>*</w:t>
      </w:r>
      <w:r w:rsidRPr="0044701C">
        <w:rPr>
          <w:bCs/>
          <w:color w:val="auto"/>
          <w:sz w:val="28"/>
          <w:szCs w:val="28"/>
          <w:highlight w:val="green"/>
        </w:rPr>
        <w:t xml:space="preserve"> в масштабе и детализации, </w:t>
      </w:r>
      <w:r w:rsidR="00CE3FAE" w:rsidRPr="0044701C">
        <w:rPr>
          <w:bCs/>
          <w:color w:val="auto"/>
          <w:sz w:val="28"/>
          <w:szCs w:val="28"/>
          <w:highlight w:val="green"/>
        </w:rPr>
        <w:t>допус</w:t>
      </w:r>
      <w:r w:rsidRPr="0044701C">
        <w:rPr>
          <w:bCs/>
          <w:color w:val="auto"/>
          <w:sz w:val="28"/>
          <w:szCs w:val="28"/>
          <w:highlight w:val="green"/>
        </w:rPr>
        <w:t>тимых для открытого пользования и дающих представление о сооружениях;</w:t>
      </w:r>
    </w:p>
    <w:p w14:paraId="7188EC17" w14:textId="2562B3F2"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план территории мелиоративного объекта с прилегающими территориями</w:t>
      </w:r>
      <w:r w:rsidR="00371E75" w:rsidRPr="0044701C">
        <w:rPr>
          <w:bCs/>
          <w:color w:val="auto"/>
          <w:sz w:val="28"/>
          <w:szCs w:val="28"/>
          <w:highlight w:val="green"/>
          <w:vertAlign w:val="superscript"/>
        </w:rPr>
        <w:t>*</w:t>
      </w:r>
      <w:r w:rsidRPr="0044701C">
        <w:rPr>
          <w:bCs/>
          <w:color w:val="auto"/>
          <w:sz w:val="28"/>
          <w:szCs w:val="28"/>
          <w:highlight w:val="green"/>
        </w:rPr>
        <w:t xml:space="preserve">, попадающими в зону затопления в случае прорыва напорного фронта, в масштабе и детализации, </w:t>
      </w:r>
      <w:r w:rsidR="00CE3FAE" w:rsidRPr="0044701C">
        <w:rPr>
          <w:bCs/>
          <w:color w:val="auto"/>
          <w:sz w:val="28"/>
          <w:szCs w:val="28"/>
          <w:highlight w:val="green"/>
        </w:rPr>
        <w:t>допус</w:t>
      </w:r>
      <w:r w:rsidRPr="0044701C">
        <w:rPr>
          <w:bCs/>
          <w:color w:val="auto"/>
          <w:sz w:val="28"/>
          <w:szCs w:val="28"/>
          <w:highlight w:val="green"/>
        </w:rPr>
        <w:t>тимых для открытого пользования;</w:t>
      </w:r>
    </w:p>
    <w:p w14:paraId="2CD6263E"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xml:space="preserve">- журналы натурных наблюдений за сооружениями (результаты </w:t>
      </w:r>
      <w:r w:rsidRPr="0044701C">
        <w:rPr>
          <w:bCs/>
          <w:color w:val="auto"/>
          <w:sz w:val="28"/>
          <w:szCs w:val="28"/>
          <w:highlight w:val="green"/>
        </w:rPr>
        <w:lastRenderedPageBreak/>
        <w:t>наблюдений за состоянием мелиоративного объекта и его гидромеханического оборудования);</w:t>
      </w:r>
    </w:p>
    <w:p w14:paraId="2E85E3FA"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инструкция по проведению натурных наблюдений и первичному анализу их результатов;</w:t>
      </w:r>
    </w:p>
    <w:p w14:paraId="6187C449"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журнал регистрации неисправностей при эксплуатации мелиоративного объекта;</w:t>
      </w:r>
    </w:p>
    <w:p w14:paraId="308215E3"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график планово-предупредительных ремонтов (годовой план текущих ремонтов и на перспективу);</w:t>
      </w:r>
    </w:p>
    <w:p w14:paraId="098E787D"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план ликвидации возможных аварий на мелиоративном объекте;</w:t>
      </w:r>
    </w:p>
    <w:p w14:paraId="39B110C7"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план действий по предупреждению и ликвидации чрезвычайных ситуаций на мелиоративном объекте (планы противоаварийных мероприятий, мероприятий по пропуску паводков, подготовка сооружений к работе в зимних условиях и данные о реализации этих планов);</w:t>
      </w:r>
    </w:p>
    <w:p w14:paraId="58DD7311"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типовые конструктивно-технологические решения и данные о материально-техническом обеспечении</w:t>
      </w:r>
      <w:r w:rsidR="00371E75" w:rsidRPr="0044701C">
        <w:rPr>
          <w:rStyle w:val="affc"/>
          <w:bCs/>
          <w:color w:val="auto"/>
          <w:sz w:val="28"/>
          <w:szCs w:val="28"/>
          <w:highlight w:val="green"/>
        </w:rPr>
        <w:footnoteReference w:id="3"/>
      </w:r>
      <w:r w:rsidRPr="0044701C">
        <w:rPr>
          <w:bCs/>
          <w:color w:val="auto"/>
          <w:sz w:val="28"/>
          <w:szCs w:val="28"/>
          <w:highlight w:val="green"/>
        </w:rPr>
        <w:t xml:space="preserve"> предотвращения развития опасных повреждений и аварийных ситуаций на мелиоративном объекте;</w:t>
      </w:r>
    </w:p>
    <w:p w14:paraId="429425AC"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графики водоподачи на текущий год и (или) другая документация, регламентирующая режим работы сооружения;</w:t>
      </w:r>
    </w:p>
    <w:p w14:paraId="487610CC"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журналы производства ремонтных работ</w:t>
      </w:r>
      <w:r w:rsidR="00DB0295" w:rsidRPr="0044701C">
        <w:rPr>
          <w:bCs/>
          <w:color w:val="auto"/>
          <w:sz w:val="28"/>
          <w:szCs w:val="28"/>
          <w:highlight w:val="green"/>
        </w:rPr>
        <w:t> </w:t>
      </w:r>
      <w:r w:rsidRPr="0044701C">
        <w:rPr>
          <w:bCs/>
          <w:color w:val="auto"/>
          <w:sz w:val="28"/>
          <w:szCs w:val="28"/>
          <w:highlight w:val="green"/>
        </w:rPr>
        <w:t>[</w:t>
      </w:r>
      <w:r w:rsidR="00D77B9C" w:rsidRPr="0044701C">
        <w:rPr>
          <w:bCs/>
          <w:color w:val="auto"/>
          <w:sz w:val="28"/>
          <w:szCs w:val="28"/>
          <w:highlight w:val="green"/>
        </w:rPr>
        <w:t>34</w:t>
      </w:r>
      <w:r w:rsidRPr="0044701C">
        <w:rPr>
          <w:bCs/>
          <w:color w:val="auto"/>
          <w:sz w:val="28"/>
          <w:szCs w:val="28"/>
          <w:highlight w:val="green"/>
        </w:rPr>
        <w:t>];</w:t>
      </w:r>
    </w:p>
    <w:p w14:paraId="746F4FBA"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журналы учета выполненных ремонтных работ;</w:t>
      </w:r>
    </w:p>
    <w:p w14:paraId="6D5288CE"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акты приемки выполненных ремонтных работ;</w:t>
      </w:r>
    </w:p>
    <w:p w14:paraId="125738F4"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акты на скрытые работы, выполненные в период эксплуатации мелиоративного объекта;</w:t>
      </w:r>
    </w:p>
    <w:p w14:paraId="3730B4B2"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в) документы инспектирующих и контролирующих органов:</w:t>
      </w:r>
    </w:p>
    <w:p w14:paraId="6290D226"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заключения органов государственного строительного надзора о соответствии вводимого в эксплуатацию мелиоративного объекта требованиям технических регламентов (норм и правил), иных нормативных актов и проектной документации;</w:t>
      </w:r>
    </w:p>
    <w:p w14:paraId="68DAF290"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lastRenderedPageBreak/>
        <w:t>- разрешение на эксплуатацию мелиоративного объекта</w:t>
      </w:r>
      <w:r w:rsidR="00284666" w:rsidRPr="0044701C">
        <w:rPr>
          <w:rStyle w:val="affc"/>
          <w:bCs/>
          <w:color w:val="auto"/>
          <w:sz w:val="28"/>
          <w:szCs w:val="28"/>
          <w:highlight w:val="green"/>
        </w:rPr>
        <w:footnoteReference w:id="4"/>
      </w:r>
      <w:r w:rsidRPr="0044701C">
        <w:rPr>
          <w:bCs/>
          <w:color w:val="auto"/>
          <w:sz w:val="28"/>
          <w:szCs w:val="28"/>
          <w:highlight w:val="green"/>
        </w:rPr>
        <w:t xml:space="preserve"> [</w:t>
      </w:r>
      <w:r w:rsidR="00D77B9C" w:rsidRPr="0044701C">
        <w:rPr>
          <w:bCs/>
          <w:color w:val="auto"/>
          <w:sz w:val="28"/>
          <w:szCs w:val="28"/>
          <w:highlight w:val="green"/>
        </w:rPr>
        <w:t>35</w:t>
      </w:r>
      <w:r w:rsidRPr="0044701C">
        <w:rPr>
          <w:bCs/>
          <w:color w:val="auto"/>
          <w:sz w:val="28"/>
          <w:szCs w:val="28"/>
          <w:highlight w:val="green"/>
        </w:rPr>
        <w:t>];</w:t>
      </w:r>
    </w:p>
    <w:p w14:paraId="32987AB2"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акты комиссионных обследований мелиоративного объекта, акты и предписания инспектирующих и контролирующих органов;</w:t>
      </w:r>
    </w:p>
    <w:p w14:paraId="1EA7C639"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xml:space="preserve">- журнал авторского надзора, выполненный в соответствии с </w:t>
      </w:r>
      <w:r w:rsidR="00D77B9C" w:rsidRPr="0044701C">
        <w:rPr>
          <w:bCs/>
          <w:color w:val="auto"/>
          <w:sz w:val="28"/>
          <w:szCs w:val="28"/>
          <w:highlight w:val="green"/>
        </w:rPr>
        <w:t>СП </w:t>
      </w:r>
      <w:r w:rsidR="006B36EF" w:rsidRPr="0044701C">
        <w:rPr>
          <w:bCs/>
          <w:color w:val="auto"/>
          <w:sz w:val="28"/>
          <w:szCs w:val="28"/>
          <w:highlight w:val="green"/>
        </w:rPr>
        <w:t>246.1325800</w:t>
      </w:r>
      <w:r w:rsidRPr="0044701C">
        <w:rPr>
          <w:bCs/>
          <w:color w:val="auto"/>
          <w:sz w:val="28"/>
          <w:szCs w:val="28"/>
          <w:highlight w:val="green"/>
        </w:rPr>
        <w:t>;</w:t>
      </w:r>
    </w:p>
    <w:p w14:paraId="256C3E18"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акты о произошедших авариях и отказах в работе мелиорат</w:t>
      </w:r>
      <w:r w:rsidR="00136664" w:rsidRPr="0044701C">
        <w:rPr>
          <w:bCs/>
          <w:color w:val="auto"/>
          <w:sz w:val="28"/>
          <w:szCs w:val="28"/>
          <w:highlight w:val="green"/>
        </w:rPr>
        <w:t>ивного объекта и (</w:t>
      </w:r>
      <w:r w:rsidRPr="0044701C">
        <w:rPr>
          <w:bCs/>
          <w:color w:val="auto"/>
          <w:sz w:val="28"/>
          <w:szCs w:val="28"/>
          <w:highlight w:val="green"/>
        </w:rPr>
        <w:t>или</w:t>
      </w:r>
      <w:r w:rsidR="00136664" w:rsidRPr="0044701C">
        <w:rPr>
          <w:bCs/>
          <w:color w:val="auto"/>
          <w:sz w:val="28"/>
          <w:szCs w:val="28"/>
          <w:highlight w:val="green"/>
        </w:rPr>
        <w:t>)</w:t>
      </w:r>
      <w:r w:rsidRPr="0044701C">
        <w:rPr>
          <w:bCs/>
          <w:color w:val="auto"/>
          <w:sz w:val="28"/>
          <w:szCs w:val="28"/>
          <w:highlight w:val="green"/>
        </w:rPr>
        <w:t xml:space="preserve"> оборудования, акт технического расследования аварий (порядок проведения технического расследования причин аварии мелиоративного объекта и оформления акта технического расследования причин аварии мелиоративного объекта [</w:t>
      </w:r>
      <w:r w:rsidR="00D77B9C" w:rsidRPr="0044701C">
        <w:rPr>
          <w:bCs/>
          <w:color w:val="auto"/>
          <w:sz w:val="28"/>
          <w:szCs w:val="28"/>
          <w:highlight w:val="green"/>
        </w:rPr>
        <w:t>36</w:t>
      </w:r>
      <w:r w:rsidRPr="0044701C">
        <w:rPr>
          <w:bCs/>
          <w:color w:val="auto"/>
          <w:sz w:val="28"/>
          <w:szCs w:val="28"/>
          <w:highlight w:val="green"/>
        </w:rPr>
        <w:t>];</w:t>
      </w:r>
    </w:p>
    <w:p w14:paraId="4496D9D6"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заключение МЧС России о готовности к локализации и ликвидации чрезвычайных ситуаций и защите населения и территорий</w:t>
      </w:r>
      <w:r w:rsidR="00874042" w:rsidRPr="0044701C">
        <w:rPr>
          <w:bCs/>
          <w:color w:val="auto"/>
          <w:sz w:val="28"/>
          <w:szCs w:val="28"/>
          <w:highlight w:val="green"/>
        </w:rPr>
        <w:t>,</w:t>
      </w:r>
      <w:r w:rsidRPr="0044701C">
        <w:rPr>
          <w:bCs/>
          <w:color w:val="auto"/>
          <w:sz w:val="28"/>
          <w:szCs w:val="28"/>
          <w:highlight w:val="green"/>
        </w:rPr>
        <w:t xml:space="preserve"> в случае аварии мелиоративного объекта, в соответствии [</w:t>
      </w:r>
      <w:r w:rsidR="00D77B9C" w:rsidRPr="0044701C">
        <w:rPr>
          <w:bCs/>
          <w:color w:val="auto"/>
          <w:sz w:val="28"/>
          <w:szCs w:val="28"/>
          <w:highlight w:val="green"/>
        </w:rPr>
        <w:t>30]</w:t>
      </w:r>
      <w:r w:rsidRPr="0044701C">
        <w:rPr>
          <w:bCs/>
          <w:color w:val="auto"/>
          <w:sz w:val="28"/>
          <w:szCs w:val="28"/>
          <w:highlight w:val="green"/>
        </w:rPr>
        <w:t xml:space="preserve">, </w:t>
      </w:r>
      <w:r w:rsidR="00D77B9C" w:rsidRPr="0044701C">
        <w:rPr>
          <w:bCs/>
          <w:color w:val="auto"/>
          <w:sz w:val="28"/>
          <w:szCs w:val="28"/>
          <w:highlight w:val="green"/>
        </w:rPr>
        <w:t>[37</w:t>
      </w:r>
      <w:r w:rsidRPr="0044701C">
        <w:rPr>
          <w:bCs/>
          <w:color w:val="auto"/>
          <w:sz w:val="28"/>
          <w:szCs w:val="28"/>
          <w:highlight w:val="green"/>
        </w:rPr>
        <w:t>];</w:t>
      </w:r>
    </w:p>
    <w:p w14:paraId="6A2FCCA4" w14:textId="77777777" w:rsidR="00EB6831" w:rsidRPr="00B662E4" w:rsidRDefault="00EB6831" w:rsidP="00EB6831">
      <w:pPr>
        <w:pStyle w:val="HEADERTEXT"/>
        <w:spacing w:line="360" w:lineRule="auto"/>
        <w:ind w:firstLine="709"/>
        <w:jc w:val="both"/>
        <w:rPr>
          <w:bCs/>
          <w:color w:val="auto"/>
          <w:sz w:val="28"/>
          <w:szCs w:val="28"/>
        </w:rPr>
      </w:pPr>
      <w:r w:rsidRPr="0044701C">
        <w:rPr>
          <w:bCs/>
          <w:color w:val="auto"/>
          <w:sz w:val="28"/>
          <w:szCs w:val="28"/>
          <w:highlight w:val="green"/>
        </w:rPr>
        <w:t>- экспертное заключение о декларации безопасности мелиоративного объекта</w:t>
      </w:r>
      <w:r w:rsidRPr="0044701C">
        <w:rPr>
          <w:bCs/>
          <w:color w:val="auto"/>
          <w:sz w:val="28"/>
          <w:szCs w:val="28"/>
          <w:highlight w:val="green"/>
          <w:vertAlign w:val="superscript"/>
        </w:rPr>
        <w:t>*</w:t>
      </w:r>
      <w:r w:rsidR="00D77B9C" w:rsidRPr="0044701C">
        <w:rPr>
          <w:bCs/>
          <w:color w:val="auto"/>
          <w:sz w:val="28"/>
          <w:szCs w:val="28"/>
          <w:highlight w:val="green"/>
        </w:rPr>
        <w:t xml:space="preserve"> [27</w:t>
      </w:r>
      <w:r w:rsidRPr="0044701C">
        <w:rPr>
          <w:bCs/>
          <w:color w:val="auto"/>
          <w:sz w:val="28"/>
          <w:szCs w:val="28"/>
          <w:highlight w:val="green"/>
        </w:rPr>
        <w:t>].</w:t>
      </w:r>
    </w:p>
    <w:p w14:paraId="46CAB0FB" w14:textId="59D2F60E"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4.14.</w:t>
      </w:r>
      <w:r w:rsidR="00DB2DE0" w:rsidRPr="0044701C">
        <w:rPr>
          <w:bCs/>
          <w:color w:val="auto"/>
          <w:sz w:val="28"/>
          <w:szCs w:val="28"/>
          <w:highlight w:val="green"/>
        </w:rPr>
        <w:t>5</w:t>
      </w:r>
      <w:r w:rsidRPr="0044701C">
        <w:rPr>
          <w:bCs/>
          <w:color w:val="auto"/>
          <w:sz w:val="28"/>
          <w:szCs w:val="28"/>
          <w:highlight w:val="green"/>
        </w:rPr>
        <w:t xml:space="preserve"> </w:t>
      </w:r>
      <w:r w:rsidR="0046702C" w:rsidRPr="0044701C">
        <w:rPr>
          <w:bCs/>
          <w:color w:val="auto"/>
          <w:sz w:val="28"/>
          <w:szCs w:val="28"/>
          <w:highlight w:val="green"/>
        </w:rPr>
        <w:t>В ж</w:t>
      </w:r>
      <w:r w:rsidRPr="0044701C">
        <w:rPr>
          <w:bCs/>
          <w:color w:val="auto"/>
          <w:sz w:val="28"/>
          <w:szCs w:val="28"/>
          <w:highlight w:val="green"/>
        </w:rPr>
        <w:t>урнал</w:t>
      </w:r>
      <w:r w:rsidR="0046702C" w:rsidRPr="0044701C">
        <w:rPr>
          <w:bCs/>
          <w:color w:val="auto"/>
          <w:sz w:val="28"/>
          <w:szCs w:val="28"/>
          <w:highlight w:val="green"/>
        </w:rPr>
        <w:t>е</w:t>
      </w:r>
      <w:r w:rsidRPr="0044701C">
        <w:rPr>
          <w:bCs/>
          <w:color w:val="auto"/>
          <w:sz w:val="28"/>
          <w:szCs w:val="28"/>
          <w:highlight w:val="green"/>
        </w:rPr>
        <w:t xml:space="preserve"> эксплуатации </w:t>
      </w:r>
      <w:r w:rsidR="001621D2" w:rsidRPr="0044701C">
        <w:rPr>
          <w:bCs/>
          <w:color w:val="auto"/>
          <w:sz w:val="28"/>
          <w:szCs w:val="28"/>
          <w:highlight w:val="green"/>
        </w:rPr>
        <w:t xml:space="preserve">мелиоративного объекта </w:t>
      </w:r>
      <w:r w:rsidR="00CE3FAE" w:rsidRPr="0044701C">
        <w:rPr>
          <w:bCs/>
          <w:color w:val="auto"/>
          <w:sz w:val="28"/>
          <w:szCs w:val="28"/>
          <w:highlight w:val="green"/>
        </w:rPr>
        <w:t>необходимо</w:t>
      </w:r>
      <w:r w:rsidR="0046702C" w:rsidRPr="0044701C">
        <w:rPr>
          <w:bCs/>
          <w:color w:val="auto"/>
          <w:sz w:val="28"/>
          <w:szCs w:val="28"/>
          <w:highlight w:val="green"/>
        </w:rPr>
        <w:t xml:space="preserve"> наличие</w:t>
      </w:r>
      <w:r w:rsidRPr="0044701C">
        <w:rPr>
          <w:bCs/>
          <w:color w:val="auto"/>
          <w:sz w:val="28"/>
          <w:szCs w:val="28"/>
          <w:highlight w:val="green"/>
        </w:rPr>
        <w:t xml:space="preserve"> следующи</w:t>
      </w:r>
      <w:r w:rsidR="0046702C" w:rsidRPr="0044701C">
        <w:rPr>
          <w:bCs/>
          <w:color w:val="auto"/>
          <w:sz w:val="28"/>
          <w:szCs w:val="28"/>
          <w:highlight w:val="green"/>
        </w:rPr>
        <w:t>х</w:t>
      </w:r>
      <w:r w:rsidRPr="0044701C">
        <w:rPr>
          <w:bCs/>
          <w:color w:val="auto"/>
          <w:sz w:val="28"/>
          <w:szCs w:val="28"/>
          <w:highlight w:val="green"/>
        </w:rPr>
        <w:t xml:space="preserve"> материал</w:t>
      </w:r>
      <w:r w:rsidR="0046702C" w:rsidRPr="0044701C">
        <w:rPr>
          <w:bCs/>
          <w:color w:val="auto"/>
          <w:sz w:val="28"/>
          <w:szCs w:val="28"/>
          <w:highlight w:val="green"/>
        </w:rPr>
        <w:t>ов (с учетом особенностей объекта)</w:t>
      </w:r>
      <w:r w:rsidRPr="0044701C">
        <w:rPr>
          <w:bCs/>
          <w:color w:val="auto"/>
          <w:sz w:val="28"/>
          <w:szCs w:val="28"/>
          <w:highlight w:val="green"/>
        </w:rPr>
        <w:t>:</w:t>
      </w:r>
    </w:p>
    <w:p w14:paraId="68F45B42"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кратк</w:t>
      </w:r>
      <w:r w:rsidR="006C73C0" w:rsidRPr="0044701C">
        <w:rPr>
          <w:bCs/>
          <w:color w:val="auto"/>
          <w:sz w:val="28"/>
          <w:szCs w:val="28"/>
          <w:highlight w:val="green"/>
        </w:rPr>
        <w:t>ой</w:t>
      </w:r>
      <w:r w:rsidRPr="0044701C">
        <w:rPr>
          <w:bCs/>
          <w:color w:val="auto"/>
          <w:sz w:val="28"/>
          <w:szCs w:val="28"/>
          <w:highlight w:val="green"/>
        </w:rPr>
        <w:t xml:space="preserve"> характеристик</w:t>
      </w:r>
      <w:r w:rsidR="006C73C0" w:rsidRPr="0044701C">
        <w:rPr>
          <w:bCs/>
          <w:color w:val="auto"/>
          <w:sz w:val="28"/>
          <w:szCs w:val="28"/>
          <w:highlight w:val="green"/>
        </w:rPr>
        <w:t>и</w:t>
      </w:r>
      <w:r w:rsidRPr="0044701C">
        <w:rPr>
          <w:bCs/>
          <w:color w:val="auto"/>
          <w:sz w:val="28"/>
          <w:szCs w:val="28"/>
          <w:highlight w:val="green"/>
        </w:rPr>
        <w:t xml:space="preserve"> района расположения, в том числе данны</w:t>
      </w:r>
      <w:r w:rsidR="006C73C0" w:rsidRPr="0044701C">
        <w:rPr>
          <w:bCs/>
          <w:color w:val="auto"/>
          <w:sz w:val="28"/>
          <w:szCs w:val="28"/>
          <w:highlight w:val="green"/>
        </w:rPr>
        <w:t>х</w:t>
      </w:r>
      <w:r w:rsidRPr="0044701C">
        <w:rPr>
          <w:bCs/>
          <w:color w:val="auto"/>
          <w:sz w:val="28"/>
          <w:szCs w:val="28"/>
          <w:highlight w:val="green"/>
        </w:rPr>
        <w:t xml:space="preserve"> о сейсмичности района;</w:t>
      </w:r>
    </w:p>
    <w:p w14:paraId="015DD729"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кратк</w:t>
      </w:r>
      <w:r w:rsidR="006C73C0" w:rsidRPr="0044701C">
        <w:rPr>
          <w:bCs/>
          <w:color w:val="auto"/>
          <w:sz w:val="28"/>
          <w:szCs w:val="28"/>
          <w:highlight w:val="green"/>
        </w:rPr>
        <w:t>ой</w:t>
      </w:r>
      <w:r w:rsidRPr="0044701C">
        <w:rPr>
          <w:bCs/>
          <w:color w:val="auto"/>
          <w:sz w:val="28"/>
          <w:szCs w:val="28"/>
          <w:highlight w:val="green"/>
        </w:rPr>
        <w:t xml:space="preserve"> характеристик</w:t>
      </w:r>
      <w:r w:rsidR="006C73C0" w:rsidRPr="0044701C">
        <w:rPr>
          <w:bCs/>
          <w:color w:val="auto"/>
          <w:sz w:val="28"/>
          <w:szCs w:val="28"/>
          <w:highlight w:val="green"/>
        </w:rPr>
        <w:t>и</w:t>
      </w:r>
      <w:r w:rsidRPr="0044701C">
        <w:rPr>
          <w:bCs/>
          <w:color w:val="auto"/>
          <w:sz w:val="28"/>
          <w:szCs w:val="28"/>
          <w:highlight w:val="green"/>
        </w:rPr>
        <w:t xml:space="preserve"> мелиоративного объекта, его назначени</w:t>
      </w:r>
      <w:r w:rsidR="006C73C0" w:rsidRPr="0044701C">
        <w:rPr>
          <w:bCs/>
          <w:color w:val="auto"/>
          <w:sz w:val="28"/>
          <w:szCs w:val="28"/>
          <w:highlight w:val="green"/>
        </w:rPr>
        <w:t>я</w:t>
      </w:r>
      <w:r w:rsidRPr="0044701C">
        <w:rPr>
          <w:bCs/>
          <w:color w:val="auto"/>
          <w:sz w:val="28"/>
          <w:szCs w:val="28"/>
          <w:highlight w:val="green"/>
        </w:rPr>
        <w:t xml:space="preserve"> и эксплуатационны</w:t>
      </w:r>
      <w:r w:rsidR="006C73C0" w:rsidRPr="0044701C">
        <w:rPr>
          <w:bCs/>
          <w:color w:val="auto"/>
          <w:sz w:val="28"/>
          <w:szCs w:val="28"/>
          <w:highlight w:val="green"/>
        </w:rPr>
        <w:t>х</w:t>
      </w:r>
      <w:r w:rsidRPr="0044701C">
        <w:rPr>
          <w:bCs/>
          <w:color w:val="auto"/>
          <w:sz w:val="28"/>
          <w:szCs w:val="28"/>
          <w:highlight w:val="green"/>
        </w:rPr>
        <w:t xml:space="preserve"> функци</w:t>
      </w:r>
      <w:r w:rsidR="006C73C0" w:rsidRPr="0044701C">
        <w:rPr>
          <w:bCs/>
          <w:color w:val="auto"/>
          <w:sz w:val="28"/>
          <w:szCs w:val="28"/>
          <w:highlight w:val="green"/>
        </w:rPr>
        <w:t>й</w:t>
      </w:r>
      <w:r w:rsidRPr="0044701C">
        <w:rPr>
          <w:bCs/>
          <w:color w:val="auto"/>
          <w:sz w:val="28"/>
          <w:szCs w:val="28"/>
          <w:highlight w:val="green"/>
        </w:rPr>
        <w:t>;</w:t>
      </w:r>
    </w:p>
    <w:p w14:paraId="0813EDC1"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кратк</w:t>
      </w:r>
      <w:r w:rsidR="006C73C0" w:rsidRPr="0044701C">
        <w:rPr>
          <w:bCs/>
          <w:color w:val="auto"/>
          <w:sz w:val="28"/>
          <w:szCs w:val="28"/>
          <w:highlight w:val="green"/>
        </w:rPr>
        <w:t>ой</w:t>
      </w:r>
      <w:r w:rsidRPr="0044701C">
        <w:rPr>
          <w:bCs/>
          <w:color w:val="auto"/>
          <w:sz w:val="28"/>
          <w:szCs w:val="28"/>
          <w:highlight w:val="green"/>
        </w:rPr>
        <w:t xml:space="preserve"> характеристик</w:t>
      </w:r>
      <w:r w:rsidR="006C73C0" w:rsidRPr="0044701C">
        <w:rPr>
          <w:bCs/>
          <w:color w:val="auto"/>
          <w:sz w:val="28"/>
          <w:szCs w:val="28"/>
          <w:highlight w:val="green"/>
        </w:rPr>
        <w:t>и</w:t>
      </w:r>
      <w:r w:rsidRPr="0044701C">
        <w:rPr>
          <w:bCs/>
          <w:color w:val="auto"/>
          <w:sz w:val="28"/>
          <w:szCs w:val="28"/>
          <w:highlight w:val="green"/>
        </w:rPr>
        <w:t xml:space="preserve"> материалов мелиоративного объекта, его оснований и береговых примыканий (марки бетона, характеристики грунтов и т. п.);</w:t>
      </w:r>
    </w:p>
    <w:p w14:paraId="7F94BEE1" w14:textId="0AC70ADF"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xml:space="preserve">- </w:t>
      </w:r>
      <w:r w:rsidR="006C73C0" w:rsidRPr="0044701C">
        <w:rPr>
          <w:bCs/>
          <w:color w:val="auto"/>
          <w:sz w:val="28"/>
          <w:szCs w:val="28"/>
          <w:highlight w:val="green"/>
        </w:rPr>
        <w:t>перечня</w:t>
      </w:r>
      <w:r w:rsidRPr="0044701C">
        <w:rPr>
          <w:bCs/>
          <w:color w:val="auto"/>
          <w:sz w:val="28"/>
          <w:szCs w:val="28"/>
          <w:highlight w:val="green"/>
        </w:rPr>
        <w:t xml:space="preserve"> всех перекрытий, площадок, рисберм и мостов с указанием их отметок, </w:t>
      </w:r>
      <w:r w:rsidR="00CE3FAE" w:rsidRPr="0044701C">
        <w:rPr>
          <w:bCs/>
          <w:color w:val="auto"/>
          <w:sz w:val="28"/>
          <w:szCs w:val="28"/>
          <w:highlight w:val="green"/>
        </w:rPr>
        <w:t>допус</w:t>
      </w:r>
      <w:r w:rsidRPr="0044701C">
        <w:rPr>
          <w:bCs/>
          <w:color w:val="auto"/>
          <w:sz w:val="28"/>
          <w:szCs w:val="28"/>
          <w:highlight w:val="green"/>
        </w:rPr>
        <w:t>тимых нагрузок и дорожных габаритов;</w:t>
      </w:r>
    </w:p>
    <w:p w14:paraId="086BCB2B"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порядк</w:t>
      </w:r>
      <w:r w:rsidR="006C73C0" w:rsidRPr="0044701C">
        <w:rPr>
          <w:bCs/>
          <w:color w:val="auto"/>
          <w:sz w:val="28"/>
          <w:szCs w:val="28"/>
          <w:highlight w:val="green"/>
        </w:rPr>
        <w:t>а</w:t>
      </w:r>
      <w:r w:rsidRPr="0044701C">
        <w:rPr>
          <w:bCs/>
          <w:color w:val="auto"/>
          <w:sz w:val="28"/>
          <w:szCs w:val="28"/>
          <w:highlight w:val="green"/>
        </w:rPr>
        <w:t xml:space="preserve"> эксплуатации при нормальных условиях работы, при пропуске </w:t>
      </w:r>
      <w:r w:rsidRPr="0044701C">
        <w:rPr>
          <w:bCs/>
          <w:color w:val="auto"/>
          <w:sz w:val="28"/>
          <w:szCs w:val="28"/>
          <w:highlight w:val="green"/>
        </w:rPr>
        <w:lastRenderedPageBreak/>
        <w:t>паводков и половодий, в морозный период и в аварийных условиях;</w:t>
      </w:r>
    </w:p>
    <w:p w14:paraId="2A5DF170"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требовани</w:t>
      </w:r>
      <w:r w:rsidR="006C73C0" w:rsidRPr="0044701C">
        <w:rPr>
          <w:bCs/>
          <w:color w:val="auto"/>
          <w:sz w:val="28"/>
          <w:szCs w:val="28"/>
          <w:highlight w:val="green"/>
        </w:rPr>
        <w:t>й</w:t>
      </w:r>
      <w:r w:rsidRPr="0044701C">
        <w:rPr>
          <w:bCs/>
          <w:color w:val="auto"/>
          <w:sz w:val="28"/>
          <w:szCs w:val="28"/>
          <w:highlight w:val="green"/>
        </w:rPr>
        <w:t xml:space="preserve"> техники безопасности при эксплуатации;</w:t>
      </w:r>
    </w:p>
    <w:p w14:paraId="71040DBB"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поряд</w:t>
      </w:r>
      <w:r w:rsidR="006C73C0" w:rsidRPr="0044701C">
        <w:rPr>
          <w:bCs/>
          <w:color w:val="auto"/>
          <w:sz w:val="28"/>
          <w:szCs w:val="28"/>
          <w:highlight w:val="green"/>
        </w:rPr>
        <w:t>ка</w:t>
      </w:r>
      <w:r w:rsidRPr="0044701C">
        <w:rPr>
          <w:bCs/>
          <w:color w:val="auto"/>
          <w:sz w:val="28"/>
          <w:szCs w:val="28"/>
          <w:highlight w:val="green"/>
        </w:rPr>
        <w:t xml:space="preserve"> подготовки и проведения ремонт</w:t>
      </w:r>
      <w:r w:rsidR="001621D2" w:rsidRPr="0044701C">
        <w:rPr>
          <w:bCs/>
          <w:color w:val="auto"/>
          <w:sz w:val="28"/>
          <w:szCs w:val="28"/>
          <w:highlight w:val="green"/>
        </w:rPr>
        <w:t>ов</w:t>
      </w:r>
      <w:r w:rsidRPr="0044701C">
        <w:rPr>
          <w:bCs/>
          <w:color w:val="auto"/>
          <w:sz w:val="28"/>
          <w:szCs w:val="28"/>
          <w:highlight w:val="green"/>
        </w:rPr>
        <w:t>;</w:t>
      </w:r>
    </w:p>
    <w:p w14:paraId="438FBA0A"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кратк</w:t>
      </w:r>
      <w:r w:rsidR="006C73C0" w:rsidRPr="0044701C">
        <w:rPr>
          <w:bCs/>
          <w:color w:val="auto"/>
          <w:sz w:val="28"/>
          <w:szCs w:val="28"/>
          <w:highlight w:val="green"/>
        </w:rPr>
        <w:t>ой</w:t>
      </w:r>
      <w:r w:rsidRPr="0044701C">
        <w:rPr>
          <w:bCs/>
          <w:color w:val="auto"/>
          <w:sz w:val="28"/>
          <w:szCs w:val="28"/>
          <w:highlight w:val="green"/>
        </w:rPr>
        <w:t xml:space="preserve"> гидрологическ</w:t>
      </w:r>
      <w:r w:rsidR="006C73C0" w:rsidRPr="0044701C">
        <w:rPr>
          <w:bCs/>
          <w:color w:val="auto"/>
          <w:sz w:val="28"/>
          <w:szCs w:val="28"/>
          <w:highlight w:val="green"/>
        </w:rPr>
        <w:t>ой</w:t>
      </w:r>
      <w:r w:rsidRPr="0044701C">
        <w:rPr>
          <w:bCs/>
          <w:color w:val="auto"/>
          <w:sz w:val="28"/>
          <w:szCs w:val="28"/>
          <w:highlight w:val="green"/>
        </w:rPr>
        <w:t xml:space="preserve"> характеристик</w:t>
      </w:r>
      <w:r w:rsidR="006C73C0" w:rsidRPr="0044701C">
        <w:rPr>
          <w:bCs/>
          <w:color w:val="auto"/>
          <w:sz w:val="28"/>
          <w:szCs w:val="28"/>
          <w:highlight w:val="green"/>
        </w:rPr>
        <w:t>и</w:t>
      </w:r>
      <w:r w:rsidRPr="0044701C">
        <w:rPr>
          <w:bCs/>
          <w:color w:val="auto"/>
          <w:sz w:val="28"/>
          <w:szCs w:val="28"/>
          <w:highlight w:val="green"/>
        </w:rPr>
        <w:t xml:space="preserve"> используемых водных ресурсов (водотока);</w:t>
      </w:r>
    </w:p>
    <w:p w14:paraId="7BE0FC41"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среднемноголетни</w:t>
      </w:r>
      <w:r w:rsidR="006C73C0" w:rsidRPr="0044701C">
        <w:rPr>
          <w:bCs/>
          <w:color w:val="auto"/>
          <w:sz w:val="28"/>
          <w:szCs w:val="28"/>
          <w:highlight w:val="green"/>
        </w:rPr>
        <w:t>х</w:t>
      </w:r>
      <w:r w:rsidRPr="0044701C">
        <w:rPr>
          <w:bCs/>
          <w:color w:val="auto"/>
          <w:sz w:val="28"/>
          <w:szCs w:val="28"/>
          <w:highlight w:val="green"/>
        </w:rPr>
        <w:t xml:space="preserve"> дат (половодья – начало, пик и окончание; появления шуги; замерзания бьефа);</w:t>
      </w:r>
    </w:p>
    <w:p w14:paraId="013A35AA"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значени</w:t>
      </w:r>
      <w:r w:rsidR="006C73C0" w:rsidRPr="0044701C">
        <w:rPr>
          <w:bCs/>
          <w:color w:val="auto"/>
          <w:sz w:val="28"/>
          <w:szCs w:val="28"/>
          <w:highlight w:val="green"/>
        </w:rPr>
        <w:t>й</w:t>
      </w:r>
      <w:r w:rsidRPr="0044701C">
        <w:rPr>
          <w:bCs/>
          <w:color w:val="auto"/>
          <w:sz w:val="28"/>
          <w:szCs w:val="28"/>
          <w:highlight w:val="green"/>
        </w:rPr>
        <w:t xml:space="preserve"> максимальных расходов, пропускаемых через каждое сооружение при нормальном и форсированном подпорных уровнях;</w:t>
      </w:r>
    </w:p>
    <w:p w14:paraId="31296B8A"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отмет</w:t>
      </w:r>
      <w:r w:rsidR="006C73C0" w:rsidRPr="0044701C">
        <w:rPr>
          <w:bCs/>
          <w:color w:val="auto"/>
          <w:sz w:val="28"/>
          <w:szCs w:val="28"/>
          <w:highlight w:val="green"/>
        </w:rPr>
        <w:t>ок</w:t>
      </w:r>
      <w:r w:rsidRPr="0044701C">
        <w:rPr>
          <w:bCs/>
          <w:color w:val="auto"/>
          <w:sz w:val="28"/>
          <w:szCs w:val="28"/>
          <w:highlight w:val="green"/>
        </w:rPr>
        <w:t xml:space="preserve"> предельных и рабочих уровней верхнего и нижнего бьефов;</w:t>
      </w:r>
    </w:p>
    <w:p w14:paraId="1D0F4A21"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тарировочны</w:t>
      </w:r>
      <w:r w:rsidR="006C73C0" w:rsidRPr="0044701C">
        <w:rPr>
          <w:bCs/>
          <w:color w:val="auto"/>
          <w:sz w:val="28"/>
          <w:szCs w:val="28"/>
          <w:highlight w:val="green"/>
        </w:rPr>
        <w:t>х</w:t>
      </w:r>
      <w:r w:rsidRPr="0044701C">
        <w:rPr>
          <w:bCs/>
          <w:color w:val="auto"/>
          <w:sz w:val="28"/>
          <w:szCs w:val="28"/>
          <w:highlight w:val="green"/>
        </w:rPr>
        <w:t xml:space="preserve"> характеристик (графики или таблицы) водопропускных отверстий;</w:t>
      </w:r>
    </w:p>
    <w:p w14:paraId="6E9B8D6B"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состав</w:t>
      </w:r>
      <w:r w:rsidR="006C73C0" w:rsidRPr="0044701C">
        <w:rPr>
          <w:bCs/>
          <w:color w:val="auto"/>
          <w:sz w:val="28"/>
          <w:szCs w:val="28"/>
          <w:highlight w:val="green"/>
        </w:rPr>
        <w:t>а</w:t>
      </w:r>
      <w:r w:rsidRPr="0044701C">
        <w:rPr>
          <w:bCs/>
          <w:color w:val="auto"/>
          <w:sz w:val="28"/>
          <w:szCs w:val="28"/>
          <w:highlight w:val="green"/>
        </w:rPr>
        <w:t xml:space="preserve"> и объем</w:t>
      </w:r>
      <w:r w:rsidR="006C73C0" w:rsidRPr="0044701C">
        <w:rPr>
          <w:bCs/>
          <w:color w:val="auto"/>
          <w:sz w:val="28"/>
          <w:szCs w:val="28"/>
          <w:highlight w:val="green"/>
        </w:rPr>
        <w:t>а</w:t>
      </w:r>
      <w:r w:rsidRPr="0044701C">
        <w:rPr>
          <w:bCs/>
          <w:color w:val="auto"/>
          <w:sz w:val="28"/>
          <w:szCs w:val="28"/>
          <w:highlight w:val="green"/>
        </w:rPr>
        <w:t xml:space="preserve"> эксплуатационного контроля состояни</w:t>
      </w:r>
      <w:r w:rsidR="00D77B9C" w:rsidRPr="0044701C">
        <w:rPr>
          <w:bCs/>
          <w:color w:val="auto"/>
          <w:sz w:val="28"/>
          <w:szCs w:val="28"/>
          <w:highlight w:val="green"/>
        </w:rPr>
        <w:t>я</w:t>
      </w:r>
      <w:r w:rsidRPr="0044701C">
        <w:rPr>
          <w:bCs/>
          <w:color w:val="auto"/>
          <w:sz w:val="28"/>
          <w:szCs w:val="28"/>
          <w:highlight w:val="green"/>
        </w:rPr>
        <w:t xml:space="preserve"> и работ</w:t>
      </w:r>
      <w:r w:rsidR="00D77B9C" w:rsidRPr="0044701C">
        <w:rPr>
          <w:bCs/>
          <w:color w:val="auto"/>
          <w:sz w:val="28"/>
          <w:szCs w:val="28"/>
          <w:highlight w:val="green"/>
        </w:rPr>
        <w:t>ы</w:t>
      </w:r>
      <w:r w:rsidRPr="0044701C">
        <w:rPr>
          <w:bCs/>
          <w:color w:val="auto"/>
          <w:sz w:val="28"/>
          <w:szCs w:val="28"/>
          <w:highlight w:val="green"/>
        </w:rPr>
        <w:t xml:space="preserve"> мелиоративного объекта;</w:t>
      </w:r>
    </w:p>
    <w:p w14:paraId="608D379F" w14:textId="77777777"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методик обработки и анализа данных натурных наблюдений;</w:t>
      </w:r>
    </w:p>
    <w:p w14:paraId="249BA6A8" w14:textId="7E2A9E1B" w:rsidR="00EB6831" w:rsidRPr="0044701C" w:rsidRDefault="00EB6831" w:rsidP="00EB6831">
      <w:pPr>
        <w:pStyle w:val="HEADERTEXT"/>
        <w:spacing w:line="360" w:lineRule="auto"/>
        <w:ind w:firstLine="709"/>
        <w:jc w:val="both"/>
        <w:rPr>
          <w:bCs/>
          <w:color w:val="auto"/>
          <w:sz w:val="28"/>
          <w:szCs w:val="28"/>
          <w:highlight w:val="green"/>
        </w:rPr>
      </w:pPr>
      <w:r w:rsidRPr="0044701C">
        <w:rPr>
          <w:bCs/>
          <w:color w:val="auto"/>
          <w:sz w:val="28"/>
          <w:szCs w:val="28"/>
          <w:highlight w:val="green"/>
        </w:rPr>
        <w:t>- график</w:t>
      </w:r>
      <w:r w:rsidR="006C73C0" w:rsidRPr="0044701C">
        <w:rPr>
          <w:bCs/>
          <w:color w:val="auto"/>
          <w:sz w:val="28"/>
          <w:szCs w:val="28"/>
          <w:highlight w:val="green"/>
        </w:rPr>
        <w:t>ов</w:t>
      </w:r>
      <w:r w:rsidRPr="0044701C">
        <w:rPr>
          <w:bCs/>
          <w:color w:val="auto"/>
          <w:sz w:val="28"/>
          <w:szCs w:val="28"/>
          <w:highlight w:val="green"/>
        </w:rPr>
        <w:t xml:space="preserve"> осмотров мелиоративного объекта, ведения наблюдений и измерений с указанием </w:t>
      </w:r>
      <w:r w:rsidR="00CE3FAE" w:rsidRPr="0044701C">
        <w:rPr>
          <w:bCs/>
          <w:color w:val="auto"/>
          <w:sz w:val="28"/>
          <w:szCs w:val="28"/>
          <w:highlight w:val="green"/>
        </w:rPr>
        <w:t>долж</w:t>
      </w:r>
      <w:r w:rsidRPr="0044701C">
        <w:rPr>
          <w:bCs/>
          <w:color w:val="auto"/>
          <w:sz w:val="28"/>
          <w:szCs w:val="28"/>
          <w:highlight w:val="green"/>
        </w:rPr>
        <w:t>ностных лиц, производящих их.</w:t>
      </w:r>
    </w:p>
    <w:p w14:paraId="025530FC" w14:textId="21156B75" w:rsidR="00EB6831" w:rsidRPr="00B662E4" w:rsidRDefault="00EB6831" w:rsidP="00EB6831">
      <w:pPr>
        <w:pStyle w:val="HEADERTEXT"/>
        <w:spacing w:line="360" w:lineRule="auto"/>
        <w:ind w:firstLine="709"/>
        <w:jc w:val="both"/>
        <w:rPr>
          <w:bCs/>
          <w:color w:val="auto"/>
          <w:sz w:val="28"/>
          <w:szCs w:val="28"/>
        </w:rPr>
      </w:pPr>
      <w:r w:rsidRPr="0044701C">
        <w:rPr>
          <w:bCs/>
          <w:color w:val="auto"/>
          <w:sz w:val="28"/>
          <w:szCs w:val="28"/>
          <w:highlight w:val="green"/>
        </w:rPr>
        <w:t xml:space="preserve">4.15 Дороги для обслуживания </w:t>
      </w:r>
      <w:r w:rsidR="00CE3FAE" w:rsidRPr="0044701C">
        <w:rPr>
          <w:bCs/>
          <w:color w:val="auto"/>
          <w:sz w:val="28"/>
          <w:szCs w:val="28"/>
          <w:highlight w:val="green"/>
        </w:rPr>
        <w:t>следует</w:t>
      </w:r>
      <w:r w:rsidRPr="0044701C">
        <w:rPr>
          <w:bCs/>
          <w:color w:val="auto"/>
          <w:sz w:val="28"/>
          <w:szCs w:val="28"/>
          <w:highlight w:val="green"/>
        </w:rPr>
        <w:t xml:space="preserve"> поддерживать в исправном техническом состоянии для обеспечения своевременного и беспрепятственного проезда техники к эксплуатируемым объектам.</w:t>
      </w:r>
    </w:p>
    <w:p w14:paraId="1944DEA2" w14:textId="062287B2" w:rsidR="00EB6831" w:rsidRPr="00B662E4" w:rsidRDefault="00EB6831" w:rsidP="00C775B7">
      <w:pPr>
        <w:pStyle w:val="HEADERTEXT"/>
        <w:spacing w:line="360" w:lineRule="auto"/>
        <w:ind w:firstLine="709"/>
        <w:jc w:val="both"/>
        <w:rPr>
          <w:bCs/>
          <w:strike/>
          <w:color w:val="auto"/>
          <w:sz w:val="28"/>
          <w:szCs w:val="28"/>
        </w:rPr>
      </w:pPr>
      <w:r w:rsidRPr="0044701C">
        <w:rPr>
          <w:bCs/>
          <w:color w:val="auto"/>
          <w:sz w:val="28"/>
          <w:szCs w:val="28"/>
          <w:highlight w:val="green"/>
        </w:rPr>
        <w:t xml:space="preserve">4.16 Использование мелиоративных </w:t>
      </w:r>
      <w:r w:rsidR="00682096" w:rsidRPr="0044701C">
        <w:rPr>
          <w:bCs/>
          <w:color w:val="auto"/>
          <w:sz w:val="28"/>
          <w:szCs w:val="28"/>
          <w:highlight w:val="green"/>
        </w:rPr>
        <w:t>объектов</w:t>
      </w:r>
      <w:r w:rsidRPr="0044701C">
        <w:rPr>
          <w:bCs/>
          <w:color w:val="auto"/>
          <w:sz w:val="28"/>
          <w:szCs w:val="28"/>
          <w:highlight w:val="green"/>
        </w:rPr>
        <w:t>, их составных частей</w:t>
      </w:r>
      <w:r w:rsidR="00682096" w:rsidRPr="0044701C">
        <w:rPr>
          <w:bCs/>
          <w:color w:val="auto"/>
          <w:sz w:val="28"/>
          <w:szCs w:val="28"/>
          <w:highlight w:val="green"/>
        </w:rPr>
        <w:t xml:space="preserve"> и </w:t>
      </w:r>
      <w:r w:rsidRPr="0044701C">
        <w:rPr>
          <w:bCs/>
          <w:color w:val="auto"/>
          <w:sz w:val="28"/>
          <w:szCs w:val="28"/>
          <w:highlight w:val="green"/>
        </w:rPr>
        <w:t xml:space="preserve">элементов для нужд, не связанных с их целевым назначением, </w:t>
      </w:r>
      <w:r w:rsidR="0071185F" w:rsidRPr="0044701C">
        <w:rPr>
          <w:bCs/>
          <w:color w:val="auto"/>
          <w:sz w:val="28"/>
          <w:szCs w:val="28"/>
          <w:highlight w:val="green"/>
        </w:rPr>
        <w:t>включая проектные, строительные</w:t>
      </w:r>
      <w:r w:rsidRPr="0044701C">
        <w:rPr>
          <w:bCs/>
          <w:color w:val="auto"/>
          <w:sz w:val="28"/>
          <w:szCs w:val="28"/>
          <w:highlight w:val="green"/>
        </w:rPr>
        <w:t xml:space="preserve"> и эксплуатационные работы, </w:t>
      </w:r>
      <w:r w:rsidR="00CE3FAE" w:rsidRPr="0044701C">
        <w:rPr>
          <w:b/>
          <w:bCs/>
          <w:color w:val="auto"/>
          <w:sz w:val="28"/>
          <w:szCs w:val="28"/>
          <w:highlight w:val="green"/>
        </w:rPr>
        <w:t>может</w:t>
      </w:r>
      <w:r w:rsidRPr="0044701C">
        <w:rPr>
          <w:bCs/>
          <w:color w:val="auto"/>
          <w:sz w:val="28"/>
          <w:szCs w:val="28"/>
          <w:highlight w:val="green"/>
        </w:rPr>
        <w:t xml:space="preserve"> проводиться только при наличии </w:t>
      </w:r>
      <w:r w:rsidR="00147197" w:rsidRPr="0044701C">
        <w:rPr>
          <w:bCs/>
          <w:color w:val="auto"/>
          <w:sz w:val="28"/>
          <w:szCs w:val="28"/>
          <w:highlight w:val="green"/>
        </w:rPr>
        <w:t>нормативно-технической документации</w:t>
      </w:r>
      <w:r w:rsidRPr="0044701C">
        <w:rPr>
          <w:bCs/>
          <w:color w:val="auto"/>
          <w:sz w:val="28"/>
          <w:szCs w:val="28"/>
          <w:highlight w:val="green"/>
        </w:rPr>
        <w:t xml:space="preserve"> и разрешения </w:t>
      </w:r>
      <w:r w:rsidR="00904ACF" w:rsidRPr="0044701C">
        <w:rPr>
          <w:bCs/>
          <w:color w:val="auto"/>
          <w:sz w:val="28"/>
          <w:szCs w:val="28"/>
          <w:highlight w:val="green"/>
        </w:rPr>
        <w:t>лица, ответственного за эксплуа</w:t>
      </w:r>
      <w:r w:rsidR="001621D2" w:rsidRPr="0044701C">
        <w:rPr>
          <w:bCs/>
          <w:color w:val="auto"/>
          <w:sz w:val="28"/>
          <w:szCs w:val="28"/>
          <w:highlight w:val="green"/>
        </w:rPr>
        <w:t>тацию</w:t>
      </w:r>
      <w:r w:rsidRPr="0044701C">
        <w:rPr>
          <w:bCs/>
          <w:color w:val="auto"/>
          <w:sz w:val="28"/>
          <w:szCs w:val="28"/>
          <w:highlight w:val="green"/>
        </w:rPr>
        <w:t>.</w:t>
      </w:r>
      <w:r w:rsidRPr="00B662E4">
        <w:rPr>
          <w:bCs/>
          <w:color w:val="auto"/>
          <w:sz w:val="28"/>
          <w:szCs w:val="28"/>
        </w:rPr>
        <w:t xml:space="preserve"> </w:t>
      </w:r>
    </w:p>
    <w:p w14:paraId="021DB158" w14:textId="77777777" w:rsidR="00D33CFF" w:rsidRPr="00B662E4" w:rsidRDefault="00D33CFF" w:rsidP="009C5EE4">
      <w:pPr>
        <w:widowControl w:val="0"/>
        <w:autoSpaceDE w:val="0"/>
        <w:autoSpaceDN w:val="0"/>
        <w:adjustRightInd w:val="0"/>
        <w:spacing w:after="0" w:line="360" w:lineRule="auto"/>
        <w:ind w:firstLine="709"/>
        <w:jc w:val="both"/>
        <w:rPr>
          <w:rFonts w:ascii="Times New Roman" w:hAnsi="Times New Roman"/>
          <w:b/>
          <w:sz w:val="28"/>
          <w:szCs w:val="28"/>
        </w:rPr>
      </w:pPr>
    </w:p>
    <w:p w14:paraId="482921D5" w14:textId="77777777" w:rsidR="0022496C" w:rsidRPr="00B662E4" w:rsidRDefault="00102981" w:rsidP="009C5EE4">
      <w:pPr>
        <w:widowControl w:val="0"/>
        <w:autoSpaceDE w:val="0"/>
        <w:autoSpaceDN w:val="0"/>
        <w:adjustRightInd w:val="0"/>
        <w:spacing w:after="0" w:line="360" w:lineRule="auto"/>
        <w:ind w:firstLine="709"/>
        <w:jc w:val="both"/>
        <w:rPr>
          <w:rFonts w:ascii="Times New Roman" w:hAnsi="Times New Roman"/>
          <w:b/>
          <w:sz w:val="28"/>
          <w:szCs w:val="28"/>
        </w:rPr>
      </w:pPr>
      <w:r w:rsidRPr="00B662E4">
        <w:rPr>
          <w:rFonts w:ascii="Times New Roman" w:hAnsi="Times New Roman"/>
          <w:b/>
          <w:sz w:val="28"/>
          <w:szCs w:val="28"/>
        </w:rPr>
        <w:t>5</w:t>
      </w:r>
      <w:r w:rsidR="0022496C" w:rsidRPr="00B662E4">
        <w:rPr>
          <w:rFonts w:ascii="Times New Roman" w:hAnsi="Times New Roman"/>
          <w:b/>
          <w:sz w:val="28"/>
          <w:szCs w:val="28"/>
        </w:rPr>
        <w:t xml:space="preserve"> </w:t>
      </w:r>
      <w:r w:rsidR="00F27592" w:rsidRPr="00B662E4">
        <w:rPr>
          <w:rFonts w:ascii="Times New Roman" w:hAnsi="Times New Roman"/>
          <w:b/>
          <w:sz w:val="28"/>
          <w:szCs w:val="28"/>
        </w:rPr>
        <w:t xml:space="preserve">Эксплуатационный контроль мелиоративных объектов </w:t>
      </w:r>
    </w:p>
    <w:p w14:paraId="6D03D04E" w14:textId="77777777" w:rsidR="00F27592" w:rsidRPr="00B662E4" w:rsidRDefault="00F27592" w:rsidP="00C775B7">
      <w:pPr>
        <w:widowControl w:val="0"/>
        <w:autoSpaceDE w:val="0"/>
        <w:autoSpaceDN w:val="0"/>
        <w:adjustRightInd w:val="0"/>
        <w:spacing w:after="0" w:line="360" w:lineRule="auto"/>
        <w:ind w:firstLine="709"/>
        <w:jc w:val="both"/>
        <w:rPr>
          <w:rFonts w:ascii="Times New Roman" w:hAnsi="Times New Roman"/>
          <w:sz w:val="28"/>
          <w:szCs w:val="28"/>
        </w:rPr>
      </w:pPr>
      <w:bookmarkStart w:id="1" w:name="sub_101"/>
      <w:r w:rsidRPr="0044701C">
        <w:rPr>
          <w:rFonts w:ascii="Times New Roman" w:hAnsi="Times New Roman"/>
          <w:sz w:val="28"/>
          <w:szCs w:val="28"/>
          <w:highlight w:val="green"/>
        </w:rPr>
        <w:t>5.1 Эксплуатационный контроль мелиоративных объектов включа</w:t>
      </w:r>
      <w:r w:rsidR="0098722D" w:rsidRPr="0044701C">
        <w:rPr>
          <w:rFonts w:ascii="Times New Roman" w:hAnsi="Times New Roman"/>
          <w:sz w:val="28"/>
          <w:szCs w:val="28"/>
          <w:highlight w:val="green"/>
        </w:rPr>
        <w:t>ет</w:t>
      </w:r>
      <w:r w:rsidRPr="0044701C">
        <w:rPr>
          <w:rFonts w:ascii="Times New Roman" w:hAnsi="Times New Roman"/>
          <w:sz w:val="28"/>
          <w:szCs w:val="28"/>
          <w:highlight w:val="green"/>
        </w:rPr>
        <w:t xml:space="preserve"> контроль технического состояния и эксплуатационную гидрометрию.</w:t>
      </w:r>
    </w:p>
    <w:p w14:paraId="465B2EB5" w14:textId="77777777" w:rsidR="00F27592" w:rsidRPr="00B662E4" w:rsidRDefault="00F27592" w:rsidP="00D77B9C">
      <w:pPr>
        <w:widowControl w:val="0"/>
        <w:autoSpaceDE w:val="0"/>
        <w:autoSpaceDN w:val="0"/>
        <w:adjustRightInd w:val="0"/>
        <w:spacing w:after="0" w:line="360" w:lineRule="auto"/>
        <w:ind w:firstLine="709"/>
        <w:jc w:val="both"/>
        <w:rPr>
          <w:rFonts w:ascii="Times New Roman" w:hAnsi="Times New Roman"/>
          <w:b/>
          <w:sz w:val="28"/>
          <w:szCs w:val="28"/>
        </w:rPr>
      </w:pPr>
      <w:r w:rsidRPr="00B662E4">
        <w:rPr>
          <w:rFonts w:ascii="Times New Roman" w:hAnsi="Times New Roman"/>
          <w:b/>
          <w:sz w:val="28"/>
          <w:szCs w:val="28"/>
        </w:rPr>
        <w:t xml:space="preserve">5.2 Эксплуатационный контроль технического состояния </w:t>
      </w:r>
    </w:p>
    <w:p w14:paraId="331B9EA9" w14:textId="77777777" w:rsidR="00F27592" w:rsidRPr="00B662E4" w:rsidRDefault="00D77B9C" w:rsidP="00C775B7">
      <w:pPr>
        <w:widowControl w:val="0"/>
        <w:autoSpaceDE w:val="0"/>
        <w:autoSpaceDN w:val="0"/>
        <w:adjustRightInd w:val="0"/>
        <w:spacing w:after="0" w:line="360" w:lineRule="auto"/>
        <w:ind w:firstLine="1148"/>
        <w:jc w:val="both"/>
        <w:rPr>
          <w:rFonts w:ascii="Times New Roman" w:hAnsi="Times New Roman"/>
          <w:b/>
          <w:sz w:val="28"/>
          <w:szCs w:val="28"/>
        </w:rPr>
      </w:pPr>
      <w:r w:rsidRPr="00B662E4">
        <w:rPr>
          <w:rFonts w:ascii="Times New Roman" w:hAnsi="Times New Roman"/>
          <w:b/>
          <w:sz w:val="28"/>
          <w:szCs w:val="28"/>
        </w:rPr>
        <w:lastRenderedPageBreak/>
        <w:t xml:space="preserve">мелиоративных </w:t>
      </w:r>
      <w:r w:rsidR="00F27592" w:rsidRPr="00B662E4">
        <w:rPr>
          <w:rFonts w:ascii="Times New Roman" w:hAnsi="Times New Roman"/>
          <w:b/>
          <w:sz w:val="28"/>
          <w:szCs w:val="28"/>
        </w:rPr>
        <w:t>объектов</w:t>
      </w:r>
    </w:p>
    <w:p w14:paraId="45A2891E" w14:textId="77777777" w:rsidR="00F27592" w:rsidRPr="0044701C" w:rsidRDefault="00F27592" w:rsidP="00C775B7">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B662E4">
        <w:rPr>
          <w:rFonts w:ascii="Times New Roman" w:hAnsi="Times New Roman"/>
          <w:sz w:val="28"/>
          <w:szCs w:val="28"/>
        </w:rPr>
        <w:t>5</w:t>
      </w:r>
      <w:r w:rsidRPr="0044701C">
        <w:rPr>
          <w:rFonts w:ascii="Times New Roman" w:hAnsi="Times New Roman"/>
          <w:sz w:val="28"/>
          <w:szCs w:val="28"/>
          <w:highlight w:val="green"/>
        </w:rPr>
        <w:t xml:space="preserve">.2.1 Эксплуатационный контроль технического состояния мелиоративных объектов производится в соответствии с </w:t>
      </w:r>
      <w:r w:rsidR="001D4F60" w:rsidRPr="0044701C">
        <w:rPr>
          <w:rFonts w:ascii="Times New Roman" w:hAnsi="Times New Roman"/>
          <w:sz w:val="28"/>
          <w:szCs w:val="28"/>
          <w:highlight w:val="green"/>
        </w:rPr>
        <w:t xml:space="preserve">СП 22.13330, СП 23.13330, </w:t>
      </w:r>
      <w:r w:rsidR="00324FB0" w:rsidRPr="0044701C">
        <w:rPr>
          <w:rFonts w:ascii="Times New Roman" w:hAnsi="Times New Roman"/>
          <w:sz w:val="28"/>
          <w:szCs w:val="28"/>
          <w:highlight w:val="green"/>
        </w:rPr>
        <w:t>[</w:t>
      </w:r>
      <w:r w:rsidR="00D77B9C" w:rsidRPr="0044701C">
        <w:rPr>
          <w:rFonts w:ascii="Times New Roman" w:hAnsi="Times New Roman"/>
          <w:sz w:val="28"/>
          <w:szCs w:val="28"/>
          <w:highlight w:val="green"/>
        </w:rPr>
        <w:t>1</w:t>
      </w:r>
      <w:r w:rsidR="00324FB0" w:rsidRPr="0044701C">
        <w:rPr>
          <w:rFonts w:ascii="Times New Roman" w:hAnsi="Times New Roman"/>
          <w:sz w:val="28"/>
          <w:szCs w:val="28"/>
          <w:highlight w:val="green"/>
        </w:rPr>
        <w:t>], [</w:t>
      </w:r>
      <w:r w:rsidR="00D77B9C" w:rsidRPr="0044701C">
        <w:rPr>
          <w:rFonts w:ascii="Times New Roman" w:hAnsi="Times New Roman"/>
          <w:sz w:val="28"/>
          <w:szCs w:val="28"/>
          <w:highlight w:val="green"/>
        </w:rPr>
        <w:t>2</w:t>
      </w:r>
      <w:r w:rsidR="00324FB0" w:rsidRPr="0044701C">
        <w:rPr>
          <w:rFonts w:ascii="Times New Roman" w:hAnsi="Times New Roman"/>
          <w:sz w:val="28"/>
          <w:szCs w:val="28"/>
          <w:highlight w:val="green"/>
        </w:rPr>
        <w:t xml:space="preserve">], </w:t>
      </w:r>
      <w:r w:rsidRPr="0044701C">
        <w:rPr>
          <w:rFonts w:ascii="Times New Roman" w:hAnsi="Times New Roman"/>
          <w:sz w:val="28"/>
          <w:szCs w:val="28"/>
          <w:highlight w:val="green"/>
        </w:rPr>
        <w:t>[</w:t>
      </w:r>
      <w:r w:rsidR="00D77B9C" w:rsidRPr="0044701C">
        <w:rPr>
          <w:rFonts w:ascii="Times New Roman" w:hAnsi="Times New Roman"/>
          <w:sz w:val="28"/>
          <w:szCs w:val="28"/>
          <w:highlight w:val="green"/>
        </w:rPr>
        <w:t>3</w:t>
      </w:r>
      <w:r w:rsidRPr="0044701C">
        <w:rPr>
          <w:rFonts w:ascii="Times New Roman" w:hAnsi="Times New Roman"/>
          <w:sz w:val="28"/>
          <w:szCs w:val="28"/>
          <w:highlight w:val="green"/>
        </w:rPr>
        <w:t>], [</w:t>
      </w:r>
      <w:r w:rsidR="00D77B9C" w:rsidRPr="0044701C">
        <w:rPr>
          <w:rFonts w:ascii="Times New Roman" w:hAnsi="Times New Roman"/>
          <w:sz w:val="28"/>
          <w:szCs w:val="28"/>
          <w:highlight w:val="green"/>
        </w:rPr>
        <w:t>8</w:t>
      </w:r>
      <w:r w:rsidR="00324FB0" w:rsidRPr="0044701C">
        <w:rPr>
          <w:rFonts w:ascii="Times New Roman" w:hAnsi="Times New Roman"/>
          <w:sz w:val="28"/>
          <w:szCs w:val="28"/>
          <w:highlight w:val="green"/>
        </w:rPr>
        <w:t>].</w:t>
      </w:r>
    </w:p>
    <w:p w14:paraId="077327EE" w14:textId="042FE210" w:rsidR="00F27592" w:rsidRPr="0044701C" w:rsidRDefault="00F27592" w:rsidP="00C775B7">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xml:space="preserve">5.2.2 Мелиоративные объекты с </w:t>
      </w:r>
      <w:r w:rsidR="002E7B63" w:rsidRPr="0044701C">
        <w:rPr>
          <w:rFonts w:ascii="Times New Roman" w:hAnsi="Times New Roman"/>
          <w:sz w:val="28"/>
          <w:szCs w:val="28"/>
          <w:highlight w:val="green"/>
        </w:rPr>
        <w:t>начала ввода</w:t>
      </w:r>
      <w:r w:rsidRPr="0044701C">
        <w:rPr>
          <w:rFonts w:ascii="Times New Roman" w:hAnsi="Times New Roman"/>
          <w:sz w:val="28"/>
          <w:szCs w:val="28"/>
          <w:highlight w:val="green"/>
        </w:rPr>
        <w:t xml:space="preserve"> их в эксплуатацию </w:t>
      </w:r>
      <w:r w:rsidR="00CE3FAE" w:rsidRPr="0044701C">
        <w:rPr>
          <w:rFonts w:ascii="Times New Roman" w:hAnsi="Times New Roman"/>
          <w:sz w:val="28"/>
          <w:szCs w:val="28"/>
          <w:highlight w:val="green"/>
        </w:rPr>
        <w:t>долж</w:t>
      </w:r>
      <w:r w:rsidRPr="0044701C">
        <w:rPr>
          <w:rFonts w:ascii="Times New Roman" w:hAnsi="Times New Roman"/>
          <w:sz w:val="28"/>
          <w:szCs w:val="28"/>
          <w:highlight w:val="green"/>
        </w:rPr>
        <w:t xml:space="preserve">ны </w:t>
      </w:r>
      <w:r w:rsidR="00D77B9C" w:rsidRPr="0044701C">
        <w:rPr>
          <w:rFonts w:ascii="Times New Roman" w:hAnsi="Times New Roman"/>
          <w:sz w:val="28"/>
          <w:szCs w:val="28"/>
          <w:highlight w:val="green"/>
        </w:rPr>
        <w:t>быть</w:t>
      </w:r>
      <w:r w:rsidRPr="0044701C">
        <w:rPr>
          <w:rFonts w:ascii="Times New Roman" w:hAnsi="Times New Roman"/>
          <w:sz w:val="28"/>
          <w:szCs w:val="28"/>
          <w:highlight w:val="green"/>
        </w:rPr>
        <w:t xml:space="preserve"> под постоянным контролем. Участки мелиоративной системы, закрепляются за ответственными лицами из числа эксплуат</w:t>
      </w:r>
      <w:r w:rsidR="00D77B9C" w:rsidRPr="0044701C">
        <w:rPr>
          <w:rFonts w:ascii="Times New Roman" w:hAnsi="Times New Roman"/>
          <w:sz w:val="28"/>
          <w:szCs w:val="28"/>
          <w:highlight w:val="green"/>
        </w:rPr>
        <w:t>ирующего</w:t>
      </w:r>
      <w:r w:rsidRPr="0044701C">
        <w:rPr>
          <w:rFonts w:ascii="Times New Roman" w:hAnsi="Times New Roman"/>
          <w:sz w:val="28"/>
          <w:szCs w:val="28"/>
          <w:highlight w:val="green"/>
        </w:rPr>
        <w:t xml:space="preserve"> персонала для проведения постоянного контроля за их сохранностью и работоспособностью, систематического контроля по соблюдению установленного эксплуатационного режима, устранения неисправностей и дефектов, содержания закрепленных объектов в </w:t>
      </w:r>
      <w:r w:rsidR="00CE3FAE" w:rsidRPr="0044701C">
        <w:rPr>
          <w:rFonts w:ascii="Times New Roman" w:hAnsi="Times New Roman"/>
          <w:sz w:val="28"/>
          <w:szCs w:val="28"/>
          <w:highlight w:val="green"/>
        </w:rPr>
        <w:t>надлеж</w:t>
      </w:r>
      <w:r w:rsidRPr="0044701C">
        <w:rPr>
          <w:rFonts w:ascii="Times New Roman" w:hAnsi="Times New Roman"/>
          <w:sz w:val="28"/>
          <w:szCs w:val="28"/>
          <w:highlight w:val="green"/>
        </w:rPr>
        <w:t>ащем эстетическом виде.</w:t>
      </w:r>
    </w:p>
    <w:p w14:paraId="67CF9BBE"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xml:space="preserve">5.2.3 Эксплуатационный контроль за состоянием мелиоративных объектов заключается в сборе информации о показателях фактического состояния и сопоставлении их с </w:t>
      </w:r>
      <w:r w:rsidR="001E7E24" w:rsidRPr="0044701C">
        <w:rPr>
          <w:rFonts w:ascii="Times New Roman" w:hAnsi="Times New Roman"/>
          <w:sz w:val="28"/>
          <w:szCs w:val="28"/>
          <w:highlight w:val="green"/>
        </w:rPr>
        <w:t>показателями</w:t>
      </w:r>
      <w:r w:rsidR="00706FBA" w:rsidRPr="0044701C">
        <w:rPr>
          <w:rFonts w:ascii="Times New Roman" w:hAnsi="Times New Roman"/>
          <w:sz w:val="28"/>
          <w:szCs w:val="28"/>
          <w:highlight w:val="green"/>
        </w:rPr>
        <w:t>, установленными</w:t>
      </w:r>
      <w:r w:rsidR="001E7E24" w:rsidRPr="0044701C">
        <w:rPr>
          <w:rFonts w:ascii="Times New Roman" w:hAnsi="Times New Roman"/>
          <w:sz w:val="28"/>
          <w:szCs w:val="28"/>
          <w:highlight w:val="green"/>
        </w:rPr>
        <w:t xml:space="preserve"> </w:t>
      </w:r>
      <w:r w:rsidRPr="0044701C">
        <w:rPr>
          <w:rFonts w:ascii="Times New Roman" w:hAnsi="Times New Roman"/>
          <w:sz w:val="28"/>
          <w:szCs w:val="28"/>
          <w:highlight w:val="green"/>
        </w:rPr>
        <w:t xml:space="preserve">проектной документацией и декларацией безопасности ГТС. </w:t>
      </w:r>
    </w:p>
    <w:p w14:paraId="2296B067" w14:textId="18DBA39B" w:rsidR="00F27592" w:rsidRPr="0044701C" w:rsidRDefault="00F27592" w:rsidP="0071185F">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xml:space="preserve">5.2.4 Сбор информации о показателях фактического состояния выполняется </w:t>
      </w:r>
      <w:r w:rsidR="00D77B9C" w:rsidRPr="0044701C">
        <w:rPr>
          <w:rFonts w:ascii="Times New Roman" w:hAnsi="Times New Roman"/>
          <w:sz w:val="28"/>
          <w:szCs w:val="28"/>
          <w:highlight w:val="green"/>
        </w:rPr>
        <w:t>проведением</w:t>
      </w:r>
      <w:r w:rsidRPr="0044701C">
        <w:rPr>
          <w:rFonts w:ascii="Times New Roman" w:hAnsi="Times New Roman"/>
          <w:sz w:val="28"/>
          <w:szCs w:val="28"/>
          <w:highlight w:val="green"/>
        </w:rPr>
        <w:t xml:space="preserve"> визуальных и (или) инструментальных наблюдений. Состав и объем наблюдений и исследований и необходимая для этих работ КИА устанавливаются проектной документацией (в </w:t>
      </w:r>
      <w:r w:rsidR="008048B0" w:rsidRPr="0044701C">
        <w:rPr>
          <w:rFonts w:ascii="Times New Roman" w:hAnsi="Times New Roman"/>
          <w:sz w:val="28"/>
          <w:szCs w:val="28"/>
          <w:highlight w:val="green"/>
        </w:rPr>
        <w:t>соответствии с СП 58.13330 и СП </w:t>
      </w:r>
      <w:r w:rsidRPr="0044701C">
        <w:rPr>
          <w:rFonts w:ascii="Times New Roman" w:hAnsi="Times New Roman"/>
          <w:sz w:val="28"/>
          <w:szCs w:val="28"/>
          <w:highlight w:val="green"/>
        </w:rPr>
        <w:t>255.1325800) и (или) деклара</w:t>
      </w:r>
      <w:r w:rsidR="0071185F" w:rsidRPr="0044701C">
        <w:rPr>
          <w:rFonts w:ascii="Times New Roman" w:hAnsi="Times New Roman"/>
          <w:sz w:val="28"/>
          <w:szCs w:val="28"/>
          <w:highlight w:val="green"/>
        </w:rPr>
        <w:t xml:space="preserve">цией безопасности ГТС, </w:t>
      </w:r>
      <w:r w:rsidRPr="0044701C">
        <w:rPr>
          <w:rFonts w:ascii="Times New Roman" w:hAnsi="Times New Roman"/>
          <w:sz w:val="28"/>
          <w:szCs w:val="28"/>
          <w:highlight w:val="green"/>
        </w:rPr>
        <w:t>которы</w:t>
      </w:r>
      <w:r w:rsidR="00D77B9C" w:rsidRPr="0044701C">
        <w:rPr>
          <w:rFonts w:ascii="Times New Roman" w:hAnsi="Times New Roman"/>
          <w:sz w:val="28"/>
          <w:szCs w:val="28"/>
          <w:highlight w:val="green"/>
        </w:rPr>
        <w:t>е</w:t>
      </w:r>
      <w:r w:rsidRPr="0044701C">
        <w:rPr>
          <w:rFonts w:ascii="Times New Roman" w:hAnsi="Times New Roman"/>
          <w:sz w:val="28"/>
          <w:szCs w:val="28"/>
          <w:highlight w:val="green"/>
        </w:rPr>
        <w:t xml:space="preserve"> формиру</w:t>
      </w:r>
      <w:r w:rsidR="00D77B9C" w:rsidRPr="0044701C">
        <w:rPr>
          <w:rFonts w:ascii="Times New Roman" w:hAnsi="Times New Roman"/>
          <w:sz w:val="28"/>
          <w:szCs w:val="28"/>
          <w:highlight w:val="green"/>
        </w:rPr>
        <w:t>ю</w:t>
      </w:r>
      <w:r w:rsidRPr="0044701C">
        <w:rPr>
          <w:rFonts w:ascii="Times New Roman" w:hAnsi="Times New Roman"/>
          <w:sz w:val="28"/>
          <w:szCs w:val="28"/>
          <w:highlight w:val="green"/>
        </w:rPr>
        <w:t xml:space="preserve">тся в зависимости от типа мелиоративного объекта и </w:t>
      </w:r>
      <w:r w:rsidR="00CE3FAE" w:rsidRPr="0044701C">
        <w:rPr>
          <w:rFonts w:ascii="Times New Roman" w:hAnsi="Times New Roman"/>
          <w:sz w:val="28"/>
          <w:szCs w:val="28"/>
          <w:highlight w:val="green"/>
        </w:rPr>
        <w:t>включают</w:t>
      </w:r>
      <w:r w:rsidRPr="0044701C">
        <w:rPr>
          <w:rFonts w:ascii="Times New Roman" w:hAnsi="Times New Roman"/>
          <w:sz w:val="28"/>
          <w:szCs w:val="28"/>
          <w:highlight w:val="green"/>
        </w:rPr>
        <w:t>:</w:t>
      </w:r>
    </w:p>
    <w:p w14:paraId="09FA13DF"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перечень контролируемых нагрузок и воздействия на сооружения мелиоративного объекта;</w:t>
      </w:r>
    </w:p>
    <w:p w14:paraId="59D90B2E"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перечень контролируемых и диагностических показателей состояния мелиоративного объекта и его основания;</w:t>
      </w:r>
    </w:p>
    <w:p w14:paraId="768ED440"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программу и состав визуальных и инструментальных наблюдений;</w:t>
      </w:r>
    </w:p>
    <w:p w14:paraId="607194B5"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w:t>
      </w:r>
      <w:r w:rsidR="00CE1E06" w:rsidRPr="0044701C">
        <w:rPr>
          <w:rFonts w:ascii="Times New Roman" w:hAnsi="Times New Roman"/>
          <w:sz w:val="28"/>
          <w:szCs w:val="28"/>
          <w:highlight w:val="green"/>
        </w:rPr>
        <w:t xml:space="preserve"> </w:t>
      </w:r>
      <w:r w:rsidR="009504C3" w:rsidRPr="0044701C">
        <w:rPr>
          <w:rFonts w:ascii="Times New Roman" w:hAnsi="Times New Roman"/>
          <w:sz w:val="28"/>
          <w:szCs w:val="28"/>
          <w:highlight w:val="green"/>
        </w:rPr>
        <w:t>нормативно-техническ</w:t>
      </w:r>
      <w:r w:rsidR="00874042" w:rsidRPr="0044701C">
        <w:rPr>
          <w:rFonts w:ascii="Times New Roman" w:hAnsi="Times New Roman"/>
          <w:sz w:val="28"/>
          <w:szCs w:val="28"/>
          <w:highlight w:val="green"/>
        </w:rPr>
        <w:t>ую</w:t>
      </w:r>
      <w:r w:rsidR="009504C3" w:rsidRPr="0044701C">
        <w:rPr>
          <w:rFonts w:ascii="Times New Roman" w:hAnsi="Times New Roman"/>
          <w:sz w:val="28"/>
          <w:szCs w:val="28"/>
          <w:highlight w:val="green"/>
        </w:rPr>
        <w:t xml:space="preserve"> документаци</w:t>
      </w:r>
      <w:r w:rsidR="00874042" w:rsidRPr="0044701C">
        <w:rPr>
          <w:rFonts w:ascii="Times New Roman" w:hAnsi="Times New Roman"/>
          <w:sz w:val="28"/>
          <w:szCs w:val="28"/>
          <w:highlight w:val="green"/>
        </w:rPr>
        <w:t>ю</w:t>
      </w:r>
      <w:r w:rsidRPr="0044701C">
        <w:rPr>
          <w:rFonts w:ascii="Times New Roman" w:hAnsi="Times New Roman"/>
          <w:sz w:val="28"/>
          <w:szCs w:val="28"/>
          <w:highlight w:val="green"/>
        </w:rPr>
        <w:t xml:space="preserve"> и чертежи на установку контрольно-измерительной аппаратуры, спецификацию измерительных </w:t>
      </w:r>
      <w:r w:rsidRPr="0044701C">
        <w:rPr>
          <w:rFonts w:ascii="Times New Roman" w:hAnsi="Times New Roman"/>
          <w:sz w:val="28"/>
          <w:szCs w:val="28"/>
          <w:highlight w:val="green"/>
        </w:rPr>
        <w:lastRenderedPageBreak/>
        <w:t>приборов и устройств;</w:t>
      </w:r>
    </w:p>
    <w:p w14:paraId="0062CE88"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эксплуатационную документацию на КИА;</w:t>
      </w:r>
    </w:p>
    <w:p w14:paraId="6999E4A9"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структурную схему и технические решения системы мониторинга состояния мелиоративного объекта, природных и техногенных воздействий на него;</w:t>
      </w:r>
    </w:p>
    <w:p w14:paraId="4FE61C82" w14:textId="7C542A59"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xml:space="preserve">- инструктивные и методические </w:t>
      </w:r>
      <w:r w:rsidR="00CE3FAE" w:rsidRPr="0044701C">
        <w:rPr>
          <w:rFonts w:ascii="Times New Roman" w:hAnsi="Times New Roman"/>
          <w:b/>
          <w:sz w:val="28"/>
          <w:szCs w:val="28"/>
          <w:highlight w:val="green"/>
        </w:rPr>
        <w:t>рекоменд</w:t>
      </w:r>
      <w:r w:rsidRPr="0044701C">
        <w:rPr>
          <w:rFonts w:ascii="Times New Roman" w:hAnsi="Times New Roman"/>
          <w:sz w:val="28"/>
          <w:szCs w:val="28"/>
          <w:highlight w:val="green"/>
        </w:rPr>
        <w:t>ации по проведению натурных наблюдений за работой и состоянием мелиоративного объекта.</w:t>
      </w:r>
    </w:p>
    <w:p w14:paraId="49E08BC8" w14:textId="2361F9E9"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5.2.</w:t>
      </w:r>
      <w:r w:rsidR="00CE1E06" w:rsidRPr="0044701C">
        <w:rPr>
          <w:rFonts w:ascii="Times New Roman" w:hAnsi="Times New Roman"/>
          <w:sz w:val="28"/>
          <w:szCs w:val="28"/>
          <w:highlight w:val="green"/>
        </w:rPr>
        <w:t>5</w:t>
      </w:r>
      <w:r w:rsidRPr="0044701C">
        <w:rPr>
          <w:rFonts w:ascii="Times New Roman" w:hAnsi="Times New Roman"/>
          <w:sz w:val="28"/>
          <w:szCs w:val="28"/>
          <w:highlight w:val="green"/>
        </w:rPr>
        <w:t xml:space="preserve"> Эксплуатация КИА </w:t>
      </w:r>
      <w:r w:rsidR="00CE3FAE" w:rsidRPr="0044701C">
        <w:rPr>
          <w:rFonts w:ascii="Times New Roman" w:hAnsi="Times New Roman"/>
          <w:sz w:val="28"/>
          <w:szCs w:val="28"/>
          <w:highlight w:val="green"/>
        </w:rPr>
        <w:t>долж</w:t>
      </w:r>
      <w:r w:rsidRPr="0044701C">
        <w:rPr>
          <w:rFonts w:ascii="Times New Roman" w:hAnsi="Times New Roman"/>
          <w:sz w:val="28"/>
          <w:szCs w:val="28"/>
          <w:highlight w:val="green"/>
        </w:rPr>
        <w:t xml:space="preserve">на проводиться с учетом следующих </w:t>
      </w:r>
      <w:r w:rsidR="00F94281" w:rsidRPr="0044701C">
        <w:rPr>
          <w:rFonts w:ascii="Times New Roman" w:hAnsi="Times New Roman"/>
          <w:sz w:val="28"/>
          <w:szCs w:val="28"/>
          <w:highlight w:val="green"/>
        </w:rPr>
        <w:t>требований</w:t>
      </w:r>
      <w:r w:rsidRPr="0044701C">
        <w:rPr>
          <w:rFonts w:ascii="Times New Roman" w:hAnsi="Times New Roman"/>
          <w:sz w:val="28"/>
          <w:szCs w:val="28"/>
          <w:highlight w:val="green"/>
        </w:rPr>
        <w:t>:</w:t>
      </w:r>
    </w:p>
    <w:p w14:paraId="465F485B" w14:textId="73BB199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xml:space="preserve">- для переносной КИА </w:t>
      </w:r>
      <w:r w:rsidR="00CE3FAE" w:rsidRPr="0044701C">
        <w:rPr>
          <w:rFonts w:ascii="Times New Roman" w:hAnsi="Times New Roman"/>
          <w:sz w:val="28"/>
          <w:szCs w:val="28"/>
          <w:highlight w:val="green"/>
        </w:rPr>
        <w:t>долж</w:t>
      </w:r>
      <w:r w:rsidRPr="0044701C">
        <w:rPr>
          <w:rFonts w:ascii="Times New Roman" w:hAnsi="Times New Roman"/>
          <w:sz w:val="28"/>
          <w:szCs w:val="28"/>
          <w:highlight w:val="green"/>
        </w:rPr>
        <w:t>но быть определено место и соблюдаться условия хранения;</w:t>
      </w:r>
    </w:p>
    <w:p w14:paraId="50679696" w14:textId="661FE7B8"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xml:space="preserve">- </w:t>
      </w:r>
      <w:r w:rsidR="00D77B9C" w:rsidRPr="0044701C">
        <w:rPr>
          <w:rFonts w:ascii="Times New Roman" w:hAnsi="Times New Roman"/>
          <w:sz w:val="28"/>
          <w:szCs w:val="28"/>
          <w:highlight w:val="green"/>
        </w:rPr>
        <w:t>на</w:t>
      </w:r>
      <w:r w:rsidRPr="0044701C">
        <w:rPr>
          <w:rFonts w:ascii="Times New Roman" w:hAnsi="Times New Roman"/>
          <w:sz w:val="28"/>
          <w:szCs w:val="28"/>
          <w:highlight w:val="green"/>
        </w:rPr>
        <w:t xml:space="preserve"> КИА </w:t>
      </w:r>
      <w:r w:rsidR="00CE3FAE" w:rsidRPr="0044701C">
        <w:rPr>
          <w:rFonts w:ascii="Times New Roman" w:hAnsi="Times New Roman"/>
          <w:sz w:val="28"/>
          <w:szCs w:val="28"/>
          <w:highlight w:val="green"/>
        </w:rPr>
        <w:t>долж</w:t>
      </w:r>
      <w:r w:rsidRPr="0044701C">
        <w:rPr>
          <w:rFonts w:ascii="Times New Roman" w:hAnsi="Times New Roman"/>
          <w:sz w:val="28"/>
          <w:szCs w:val="28"/>
          <w:highlight w:val="green"/>
        </w:rPr>
        <w:t>н</w:t>
      </w:r>
      <w:r w:rsidR="00D77B9C" w:rsidRPr="0044701C">
        <w:rPr>
          <w:rFonts w:ascii="Times New Roman" w:hAnsi="Times New Roman"/>
          <w:sz w:val="28"/>
          <w:szCs w:val="28"/>
          <w:highlight w:val="green"/>
        </w:rPr>
        <w:t>ы</w:t>
      </w:r>
      <w:r w:rsidRPr="0044701C">
        <w:rPr>
          <w:rFonts w:ascii="Times New Roman" w:hAnsi="Times New Roman"/>
          <w:sz w:val="28"/>
          <w:szCs w:val="28"/>
          <w:highlight w:val="green"/>
        </w:rPr>
        <w:t xml:space="preserve"> </w:t>
      </w:r>
      <w:r w:rsidR="00D77B9C" w:rsidRPr="0044701C">
        <w:rPr>
          <w:rFonts w:ascii="Times New Roman" w:hAnsi="Times New Roman"/>
          <w:sz w:val="28"/>
          <w:szCs w:val="28"/>
          <w:highlight w:val="green"/>
        </w:rPr>
        <w:t>быть</w:t>
      </w:r>
      <w:r w:rsidRPr="0044701C">
        <w:rPr>
          <w:rFonts w:ascii="Times New Roman" w:hAnsi="Times New Roman"/>
          <w:sz w:val="28"/>
          <w:szCs w:val="28"/>
          <w:highlight w:val="green"/>
        </w:rPr>
        <w:t xml:space="preserve"> действующие </w:t>
      </w:r>
      <w:proofErr w:type="spellStart"/>
      <w:r w:rsidRPr="0044701C">
        <w:rPr>
          <w:rFonts w:ascii="Times New Roman" w:hAnsi="Times New Roman"/>
          <w:sz w:val="28"/>
          <w:szCs w:val="28"/>
          <w:highlight w:val="green"/>
        </w:rPr>
        <w:t>поверительные</w:t>
      </w:r>
      <w:proofErr w:type="spellEnd"/>
      <w:r w:rsidRPr="0044701C">
        <w:rPr>
          <w:rFonts w:ascii="Times New Roman" w:hAnsi="Times New Roman"/>
          <w:sz w:val="28"/>
          <w:szCs w:val="28"/>
          <w:highlight w:val="green"/>
        </w:rPr>
        <w:t xml:space="preserve"> пломбы или свидетельства о государственной поверке;</w:t>
      </w:r>
    </w:p>
    <w:p w14:paraId="3108D5EE" w14:textId="15BF074F"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xml:space="preserve">- за КИА </w:t>
      </w:r>
      <w:r w:rsidR="00CE3FAE" w:rsidRPr="0044701C">
        <w:rPr>
          <w:rFonts w:ascii="Times New Roman" w:hAnsi="Times New Roman"/>
          <w:sz w:val="28"/>
          <w:szCs w:val="28"/>
          <w:highlight w:val="green"/>
        </w:rPr>
        <w:t>следует</w:t>
      </w:r>
      <w:r w:rsidR="00CE1E06" w:rsidRPr="0044701C">
        <w:rPr>
          <w:rFonts w:ascii="Times New Roman" w:hAnsi="Times New Roman"/>
          <w:sz w:val="28"/>
          <w:szCs w:val="28"/>
          <w:highlight w:val="green"/>
        </w:rPr>
        <w:t xml:space="preserve"> </w:t>
      </w:r>
      <w:r w:rsidRPr="0044701C">
        <w:rPr>
          <w:rFonts w:ascii="Times New Roman" w:hAnsi="Times New Roman"/>
          <w:sz w:val="28"/>
          <w:szCs w:val="28"/>
          <w:highlight w:val="green"/>
        </w:rPr>
        <w:t>устанавлива</w:t>
      </w:r>
      <w:r w:rsidR="00CE1E06" w:rsidRPr="0044701C">
        <w:rPr>
          <w:rFonts w:ascii="Times New Roman" w:hAnsi="Times New Roman"/>
          <w:sz w:val="28"/>
          <w:szCs w:val="28"/>
          <w:highlight w:val="green"/>
        </w:rPr>
        <w:t>ть</w:t>
      </w:r>
      <w:r w:rsidRPr="0044701C">
        <w:rPr>
          <w:rFonts w:ascii="Times New Roman" w:hAnsi="Times New Roman"/>
          <w:sz w:val="28"/>
          <w:szCs w:val="28"/>
          <w:highlight w:val="green"/>
        </w:rPr>
        <w:t xml:space="preserve"> постоянный надзор, гарантирующий их безопасную и правильную работу и применение в соответствии с </w:t>
      </w:r>
      <w:r w:rsidR="00CE1E06" w:rsidRPr="0044701C">
        <w:rPr>
          <w:rFonts w:ascii="Times New Roman" w:hAnsi="Times New Roman"/>
          <w:sz w:val="28"/>
          <w:szCs w:val="28"/>
          <w:highlight w:val="green"/>
        </w:rPr>
        <w:t xml:space="preserve">инструкциями завода-изготовителя, </w:t>
      </w:r>
      <w:r w:rsidRPr="0044701C">
        <w:rPr>
          <w:rFonts w:ascii="Times New Roman" w:hAnsi="Times New Roman"/>
          <w:sz w:val="28"/>
          <w:szCs w:val="28"/>
          <w:highlight w:val="green"/>
        </w:rPr>
        <w:t>регламентом и графиком поверки;</w:t>
      </w:r>
    </w:p>
    <w:p w14:paraId="3B03D258" w14:textId="782A4180" w:rsidR="00F27592" w:rsidRPr="00B662E4" w:rsidRDefault="00F27592" w:rsidP="00F27592">
      <w:pPr>
        <w:widowControl w:val="0"/>
        <w:autoSpaceDE w:val="0"/>
        <w:autoSpaceDN w:val="0"/>
        <w:adjustRightInd w:val="0"/>
        <w:spacing w:after="0" w:line="360" w:lineRule="auto"/>
        <w:ind w:firstLine="709"/>
        <w:jc w:val="both"/>
        <w:rPr>
          <w:rFonts w:ascii="Times New Roman" w:hAnsi="Times New Roman"/>
          <w:sz w:val="28"/>
          <w:szCs w:val="28"/>
        </w:rPr>
      </w:pPr>
      <w:r w:rsidRPr="0044701C">
        <w:rPr>
          <w:rFonts w:ascii="Times New Roman" w:hAnsi="Times New Roman"/>
          <w:sz w:val="28"/>
          <w:szCs w:val="28"/>
          <w:highlight w:val="green"/>
        </w:rPr>
        <w:t xml:space="preserve">- ремонт и профилактические испытания КИА </w:t>
      </w:r>
      <w:r w:rsidR="00CE3FAE" w:rsidRPr="0044701C">
        <w:rPr>
          <w:rFonts w:ascii="Times New Roman" w:hAnsi="Times New Roman"/>
          <w:sz w:val="28"/>
          <w:szCs w:val="28"/>
          <w:highlight w:val="green"/>
        </w:rPr>
        <w:t>необходимо</w:t>
      </w:r>
      <w:r w:rsidR="00CE1E06" w:rsidRPr="0044701C">
        <w:rPr>
          <w:rFonts w:ascii="Times New Roman" w:hAnsi="Times New Roman"/>
          <w:sz w:val="28"/>
          <w:szCs w:val="28"/>
          <w:highlight w:val="green"/>
        </w:rPr>
        <w:t xml:space="preserve"> </w:t>
      </w:r>
      <w:r w:rsidRPr="0044701C">
        <w:rPr>
          <w:rFonts w:ascii="Times New Roman" w:hAnsi="Times New Roman"/>
          <w:sz w:val="28"/>
          <w:szCs w:val="28"/>
          <w:highlight w:val="green"/>
        </w:rPr>
        <w:t>осуществлят</w:t>
      </w:r>
      <w:r w:rsidR="00AE3663" w:rsidRPr="0044701C">
        <w:rPr>
          <w:rFonts w:ascii="Times New Roman" w:hAnsi="Times New Roman"/>
          <w:sz w:val="28"/>
          <w:szCs w:val="28"/>
          <w:highlight w:val="green"/>
        </w:rPr>
        <w:t>ь</w:t>
      </w:r>
      <w:r w:rsidRPr="0044701C">
        <w:rPr>
          <w:rFonts w:ascii="Times New Roman" w:hAnsi="Times New Roman"/>
          <w:sz w:val="28"/>
          <w:szCs w:val="28"/>
          <w:highlight w:val="green"/>
        </w:rPr>
        <w:t xml:space="preserve"> по графику, утверждаемому </w:t>
      </w:r>
      <w:r w:rsidR="00904ACF" w:rsidRPr="0044701C">
        <w:rPr>
          <w:rFonts w:ascii="Times New Roman" w:hAnsi="Times New Roman"/>
          <w:sz w:val="28"/>
          <w:szCs w:val="28"/>
          <w:highlight w:val="green"/>
        </w:rPr>
        <w:t>лицом, ответственным за эксплуатацию,</w:t>
      </w:r>
      <w:r w:rsidRPr="0044701C">
        <w:rPr>
          <w:rFonts w:ascii="Times New Roman" w:hAnsi="Times New Roman"/>
          <w:sz w:val="28"/>
          <w:szCs w:val="28"/>
          <w:highlight w:val="green"/>
        </w:rPr>
        <w:t xml:space="preserve"> в установленном порядке.</w:t>
      </w:r>
    </w:p>
    <w:p w14:paraId="1CA94D5E" w14:textId="2383C7D8" w:rsidR="00F27592" w:rsidRPr="00B662E4" w:rsidRDefault="00F27592" w:rsidP="00F27592">
      <w:pPr>
        <w:widowControl w:val="0"/>
        <w:autoSpaceDE w:val="0"/>
        <w:autoSpaceDN w:val="0"/>
        <w:adjustRightInd w:val="0"/>
        <w:spacing w:after="0" w:line="360" w:lineRule="auto"/>
        <w:ind w:firstLine="709"/>
        <w:jc w:val="both"/>
        <w:rPr>
          <w:rFonts w:ascii="Times New Roman" w:hAnsi="Times New Roman"/>
          <w:sz w:val="28"/>
          <w:szCs w:val="28"/>
        </w:rPr>
      </w:pPr>
      <w:r w:rsidRPr="0044701C">
        <w:rPr>
          <w:rFonts w:ascii="Times New Roman" w:hAnsi="Times New Roman"/>
          <w:sz w:val="28"/>
          <w:szCs w:val="28"/>
          <w:highlight w:val="green"/>
        </w:rPr>
        <w:t>5.2.</w:t>
      </w:r>
      <w:r w:rsidR="00CE1E06" w:rsidRPr="0044701C">
        <w:rPr>
          <w:rFonts w:ascii="Times New Roman" w:hAnsi="Times New Roman"/>
          <w:sz w:val="28"/>
          <w:szCs w:val="28"/>
          <w:highlight w:val="green"/>
        </w:rPr>
        <w:t>6</w:t>
      </w:r>
      <w:r w:rsidRPr="0044701C">
        <w:rPr>
          <w:rFonts w:ascii="Times New Roman" w:hAnsi="Times New Roman"/>
          <w:sz w:val="28"/>
          <w:szCs w:val="28"/>
          <w:highlight w:val="green"/>
        </w:rPr>
        <w:t xml:space="preserve"> Эксплуатационный контроль выполняется с периодичностью, </w:t>
      </w:r>
      <w:r w:rsidR="00CE3FAE" w:rsidRPr="0044701C">
        <w:rPr>
          <w:rFonts w:ascii="Times New Roman" w:hAnsi="Times New Roman"/>
          <w:sz w:val="28"/>
          <w:szCs w:val="28"/>
          <w:highlight w:val="green"/>
        </w:rPr>
        <w:t>предусм</w:t>
      </w:r>
      <w:r w:rsidRPr="0044701C">
        <w:rPr>
          <w:rFonts w:ascii="Times New Roman" w:hAnsi="Times New Roman"/>
          <w:sz w:val="28"/>
          <w:szCs w:val="28"/>
          <w:highlight w:val="green"/>
        </w:rPr>
        <w:t>отренной в проектной документации, после случаев работы объекта в чрезвычайных условиях</w:t>
      </w:r>
      <w:r w:rsidR="009504C3" w:rsidRPr="0044701C">
        <w:rPr>
          <w:rFonts w:ascii="Times New Roman" w:hAnsi="Times New Roman"/>
          <w:sz w:val="28"/>
          <w:szCs w:val="28"/>
          <w:highlight w:val="green"/>
        </w:rPr>
        <w:t xml:space="preserve"> и его</w:t>
      </w:r>
      <w:r w:rsidRPr="0044701C">
        <w:rPr>
          <w:rFonts w:ascii="Times New Roman" w:hAnsi="Times New Roman"/>
          <w:sz w:val="28"/>
          <w:szCs w:val="28"/>
          <w:highlight w:val="green"/>
        </w:rPr>
        <w:t xml:space="preserve"> </w:t>
      </w:r>
      <w:r w:rsidR="00CE3FAE" w:rsidRPr="0044701C">
        <w:rPr>
          <w:rFonts w:ascii="Times New Roman" w:hAnsi="Times New Roman"/>
          <w:sz w:val="28"/>
          <w:szCs w:val="28"/>
          <w:highlight w:val="green"/>
        </w:rPr>
        <w:t>следует</w:t>
      </w:r>
      <w:r w:rsidRPr="0044701C">
        <w:rPr>
          <w:rFonts w:ascii="Times New Roman" w:hAnsi="Times New Roman"/>
          <w:sz w:val="28"/>
          <w:szCs w:val="28"/>
          <w:highlight w:val="green"/>
        </w:rPr>
        <w:t xml:space="preserve"> подразделять на текущие, сезонные и внеочередные.</w:t>
      </w:r>
      <w:r w:rsidRPr="00B662E4">
        <w:rPr>
          <w:rFonts w:ascii="Times New Roman" w:hAnsi="Times New Roman"/>
          <w:sz w:val="28"/>
          <w:szCs w:val="28"/>
        </w:rPr>
        <w:t xml:space="preserve"> </w:t>
      </w:r>
    </w:p>
    <w:p w14:paraId="2609C8FF"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5.2.</w:t>
      </w:r>
      <w:r w:rsidR="00CE1E06" w:rsidRPr="0044701C">
        <w:rPr>
          <w:rFonts w:ascii="Times New Roman" w:hAnsi="Times New Roman"/>
          <w:sz w:val="28"/>
          <w:szCs w:val="28"/>
          <w:highlight w:val="green"/>
        </w:rPr>
        <w:t>7</w:t>
      </w:r>
      <w:r w:rsidRPr="0044701C">
        <w:rPr>
          <w:rFonts w:ascii="Times New Roman" w:hAnsi="Times New Roman"/>
          <w:sz w:val="28"/>
          <w:szCs w:val="28"/>
          <w:highlight w:val="green"/>
        </w:rPr>
        <w:t xml:space="preserve"> Особый режим обследований устанавлива</w:t>
      </w:r>
      <w:r w:rsidR="0098722D" w:rsidRPr="0044701C">
        <w:rPr>
          <w:rFonts w:ascii="Times New Roman" w:hAnsi="Times New Roman"/>
          <w:sz w:val="28"/>
          <w:szCs w:val="28"/>
          <w:highlight w:val="green"/>
        </w:rPr>
        <w:t>ется</w:t>
      </w:r>
      <w:r w:rsidRPr="0044701C">
        <w:rPr>
          <w:rFonts w:ascii="Times New Roman" w:hAnsi="Times New Roman"/>
          <w:sz w:val="28"/>
          <w:szCs w:val="28"/>
          <w:highlight w:val="green"/>
        </w:rPr>
        <w:t xml:space="preserve"> в районах многолетней мерзлоты, в сейсмически опасных районах, </w:t>
      </w:r>
      <w:r w:rsidR="00D77B9C" w:rsidRPr="0044701C">
        <w:rPr>
          <w:rFonts w:ascii="Times New Roman" w:hAnsi="Times New Roman"/>
          <w:sz w:val="28"/>
          <w:szCs w:val="28"/>
          <w:highlight w:val="green"/>
        </w:rPr>
        <w:t xml:space="preserve">на просадочных грунтах, </w:t>
      </w:r>
      <w:r w:rsidRPr="0044701C">
        <w:rPr>
          <w:rFonts w:ascii="Times New Roman" w:hAnsi="Times New Roman"/>
          <w:sz w:val="28"/>
          <w:szCs w:val="28"/>
          <w:highlight w:val="green"/>
        </w:rPr>
        <w:t>на системах с неудовлетворительным мелиоративным состоянием (повышение уровня грунтовых вод и их минерализация и т. д.).</w:t>
      </w:r>
    </w:p>
    <w:p w14:paraId="60709ACD"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5.2.</w:t>
      </w:r>
      <w:r w:rsidR="00CE1E06" w:rsidRPr="0044701C">
        <w:rPr>
          <w:rFonts w:ascii="Times New Roman" w:hAnsi="Times New Roman"/>
          <w:sz w:val="28"/>
          <w:szCs w:val="28"/>
          <w:highlight w:val="green"/>
        </w:rPr>
        <w:t>8</w:t>
      </w:r>
      <w:r w:rsidRPr="0044701C">
        <w:rPr>
          <w:rFonts w:ascii="Times New Roman" w:hAnsi="Times New Roman"/>
          <w:sz w:val="28"/>
          <w:szCs w:val="28"/>
          <w:highlight w:val="green"/>
        </w:rPr>
        <w:t xml:space="preserve"> Текущие обследования проводятся в плановом порядке инженерно-техническим персоналом. Результаты осмотра заносятся в технический журнал.</w:t>
      </w:r>
    </w:p>
    <w:p w14:paraId="5AEFA534"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lastRenderedPageBreak/>
        <w:t>5.2.</w:t>
      </w:r>
      <w:r w:rsidR="00CE1E06" w:rsidRPr="0044701C">
        <w:rPr>
          <w:rFonts w:ascii="Times New Roman" w:hAnsi="Times New Roman"/>
          <w:sz w:val="28"/>
          <w:szCs w:val="28"/>
          <w:highlight w:val="green"/>
        </w:rPr>
        <w:t>9</w:t>
      </w:r>
      <w:r w:rsidRPr="0044701C">
        <w:rPr>
          <w:rFonts w:ascii="Times New Roman" w:hAnsi="Times New Roman"/>
          <w:sz w:val="28"/>
          <w:szCs w:val="28"/>
          <w:highlight w:val="green"/>
        </w:rPr>
        <w:t xml:space="preserve"> Сезонные обследования проводятся два раза в год: весной до вегетационных поливов (на системах лиманного орошения – до паводка) и осенью после вегетационных поливов. </w:t>
      </w:r>
    </w:p>
    <w:p w14:paraId="36A1A9F6" w14:textId="77777777" w:rsidR="00F27592" w:rsidRPr="00B662E4" w:rsidRDefault="00F27592" w:rsidP="00F27592">
      <w:pPr>
        <w:widowControl w:val="0"/>
        <w:autoSpaceDE w:val="0"/>
        <w:autoSpaceDN w:val="0"/>
        <w:adjustRightInd w:val="0"/>
        <w:spacing w:after="0" w:line="360" w:lineRule="auto"/>
        <w:ind w:firstLine="709"/>
        <w:jc w:val="both"/>
        <w:rPr>
          <w:rFonts w:ascii="Times New Roman" w:hAnsi="Times New Roman"/>
          <w:sz w:val="28"/>
          <w:szCs w:val="28"/>
        </w:rPr>
      </w:pPr>
      <w:r w:rsidRPr="0044701C">
        <w:rPr>
          <w:rFonts w:ascii="Times New Roman" w:hAnsi="Times New Roman"/>
          <w:sz w:val="28"/>
          <w:szCs w:val="28"/>
          <w:highlight w:val="green"/>
        </w:rPr>
        <w:t>5.2.</w:t>
      </w:r>
      <w:r w:rsidR="00CE1E06" w:rsidRPr="0044701C">
        <w:rPr>
          <w:rFonts w:ascii="Times New Roman" w:hAnsi="Times New Roman"/>
          <w:sz w:val="28"/>
          <w:szCs w:val="28"/>
          <w:highlight w:val="green"/>
        </w:rPr>
        <w:t>9</w:t>
      </w:r>
      <w:r w:rsidRPr="0044701C">
        <w:rPr>
          <w:rFonts w:ascii="Times New Roman" w:hAnsi="Times New Roman"/>
          <w:sz w:val="28"/>
          <w:szCs w:val="28"/>
          <w:highlight w:val="green"/>
        </w:rPr>
        <w:t>.1 Сезонные обследования весной проводятся с целью определения состояния мелиоративного объекта после прохождения весеннего паводка и готовности к работе объекта в вегетационный период, а осенний осмотр проводят для проверки подготовленности к зимним условиям работы или к консервации на зимний период, а также для определения состава и объема ремонтных работ по подготовке мелиоративного объекта к следующему вегетационному периоду. В процессе обследования выявляются повреждения и намечаются необходимые меры по их устранению.</w:t>
      </w:r>
    </w:p>
    <w:p w14:paraId="730215AF"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5.2.</w:t>
      </w:r>
      <w:r w:rsidR="00CE1E06" w:rsidRPr="0044701C">
        <w:rPr>
          <w:rFonts w:ascii="Times New Roman" w:hAnsi="Times New Roman"/>
          <w:sz w:val="28"/>
          <w:szCs w:val="28"/>
          <w:highlight w:val="green"/>
        </w:rPr>
        <w:t>9</w:t>
      </w:r>
      <w:r w:rsidRPr="0044701C">
        <w:rPr>
          <w:rFonts w:ascii="Times New Roman" w:hAnsi="Times New Roman"/>
          <w:sz w:val="28"/>
          <w:szCs w:val="28"/>
          <w:highlight w:val="green"/>
        </w:rPr>
        <w:t>.2 Сезонные обследования осушительных систем, магистральных каналов оросительных систем, проходящих в насыпях или имеющих ливнепропускные сооружения, плотин, обвалований (с сооружениями в валах) и водозаборных сооружений выполняют весной дважды: до и после прохождения весеннего паводка. Третий раз эти объекты осматривают осенью в целях, указанных выше.</w:t>
      </w:r>
    </w:p>
    <w:p w14:paraId="3206DA2E" w14:textId="13217073"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5.2.</w:t>
      </w:r>
      <w:r w:rsidR="00CE1E06" w:rsidRPr="0044701C">
        <w:rPr>
          <w:rFonts w:ascii="Times New Roman" w:hAnsi="Times New Roman"/>
          <w:sz w:val="28"/>
          <w:szCs w:val="28"/>
          <w:highlight w:val="green"/>
        </w:rPr>
        <w:t>9</w:t>
      </w:r>
      <w:r w:rsidRPr="0044701C">
        <w:rPr>
          <w:rFonts w:ascii="Times New Roman" w:hAnsi="Times New Roman"/>
          <w:sz w:val="28"/>
          <w:szCs w:val="28"/>
          <w:highlight w:val="green"/>
        </w:rPr>
        <w:t xml:space="preserve">.3 Сезонные обследования </w:t>
      </w:r>
      <w:r w:rsidR="00CE3FAE" w:rsidRPr="0044701C">
        <w:rPr>
          <w:rFonts w:ascii="Times New Roman" w:hAnsi="Times New Roman"/>
          <w:sz w:val="28"/>
          <w:szCs w:val="28"/>
          <w:highlight w:val="green"/>
        </w:rPr>
        <w:t>долж</w:t>
      </w:r>
      <w:r w:rsidRPr="0044701C">
        <w:rPr>
          <w:rFonts w:ascii="Times New Roman" w:hAnsi="Times New Roman"/>
          <w:sz w:val="28"/>
          <w:szCs w:val="28"/>
          <w:highlight w:val="green"/>
        </w:rPr>
        <w:t xml:space="preserve">ны проводиться комиссией, состав которой и сроки обследования определяются </w:t>
      </w:r>
      <w:r w:rsidR="00904ACF" w:rsidRPr="0044701C">
        <w:rPr>
          <w:rFonts w:ascii="Times New Roman" w:hAnsi="Times New Roman"/>
          <w:sz w:val="28"/>
          <w:szCs w:val="28"/>
          <w:highlight w:val="green"/>
        </w:rPr>
        <w:t>лицом, ответственным за эксплуатацию</w:t>
      </w:r>
      <w:r w:rsidRPr="0044701C">
        <w:rPr>
          <w:rFonts w:ascii="Times New Roman" w:hAnsi="Times New Roman"/>
          <w:sz w:val="28"/>
          <w:szCs w:val="28"/>
          <w:highlight w:val="green"/>
        </w:rPr>
        <w:t>.</w:t>
      </w:r>
    </w:p>
    <w:p w14:paraId="4BECD713"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5.2.1</w:t>
      </w:r>
      <w:r w:rsidR="00CE1E06" w:rsidRPr="0044701C">
        <w:rPr>
          <w:rFonts w:ascii="Times New Roman" w:hAnsi="Times New Roman"/>
          <w:sz w:val="28"/>
          <w:szCs w:val="28"/>
          <w:highlight w:val="green"/>
        </w:rPr>
        <w:t>0</w:t>
      </w:r>
      <w:r w:rsidRPr="0044701C">
        <w:rPr>
          <w:rFonts w:ascii="Times New Roman" w:hAnsi="Times New Roman"/>
          <w:sz w:val="28"/>
          <w:szCs w:val="28"/>
          <w:highlight w:val="green"/>
        </w:rPr>
        <w:t xml:space="preserve"> Внеочередные обследования проводятся после стихийных бедствий (пожаров, ураганных ветров, катастрофических ливней, наводнений и т. д.) или аварий комиссиями с участием представителей федеральных органов исполнительной власти.</w:t>
      </w:r>
    </w:p>
    <w:p w14:paraId="5803CEDD" w14:textId="43A34F12"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5.2.1</w:t>
      </w:r>
      <w:r w:rsidR="00CE1E06" w:rsidRPr="0044701C">
        <w:rPr>
          <w:rFonts w:ascii="Times New Roman" w:hAnsi="Times New Roman"/>
          <w:sz w:val="28"/>
          <w:szCs w:val="28"/>
          <w:highlight w:val="green"/>
        </w:rPr>
        <w:t>1</w:t>
      </w:r>
      <w:r w:rsidRPr="0044701C">
        <w:rPr>
          <w:rFonts w:ascii="Times New Roman" w:hAnsi="Times New Roman"/>
          <w:sz w:val="28"/>
          <w:szCs w:val="28"/>
          <w:highlight w:val="green"/>
        </w:rPr>
        <w:t xml:space="preserve"> При обследованиях мелиоративных объектов контролируют визуально и, при </w:t>
      </w:r>
      <w:r w:rsidR="00CE3FAE" w:rsidRPr="0044701C">
        <w:rPr>
          <w:rFonts w:ascii="Times New Roman" w:hAnsi="Times New Roman"/>
          <w:sz w:val="28"/>
          <w:szCs w:val="28"/>
          <w:highlight w:val="green"/>
        </w:rPr>
        <w:t>необходимо</w:t>
      </w:r>
      <w:r w:rsidRPr="0044701C">
        <w:rPr>
          <w:rFonts w:ascii="Times New Roman" w:hAnsi="Times New Roman"/>
          <w:sz w:val="28"/>
          <w:szCs w:val="28"/>
          <w:highlight w:val="green"/>
        </w:rPr>
        <w:t>сти, с помощью геодезических и других инструментов следующее:</w:t>
      </w:r>
    </w:p>
    <w:p w14:paraId="2523E1C2"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уровни воды верхнего и нижнего бьефов всех сооружений;</w:t>
      </w:r>
    </w:p>
    <w:p w14:paraId="6C989169"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отметки, конструктивные размеры сооружений, поперечные и продольные профили каналов и дамб, уклоны;</w:t>
      </w:r>
    </w:p>
    <w:p w14:paraId="340F635B"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lastRenderedPageBreak/>
        <w:t>- степень заиления и зарастания открытых каналов, водоприемников и закрытых дренажных систем, а также разрушений креплений откосов плотин, дамб (защитных валов) и каналов;</w:t>
      </w:r>
    </w:p>
    <w:p w14:paraId="4D63576D"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состояние бетонных, железобетонных и металлических элементов, конструкции сооружений;</w:t>
      </w:r>
    </w:p>
    <w:p w14:paraId="771DC15E"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работу затворов, подъемников, гидромеханического, электротехнического и грузоподъемного оборудования (проверяют состояние наиболее изнашиваемых деталей и механизмов без существенной их разборки);</w:t>
      </w:r>
    </w:p>
    <w:p w14:paraId="4B902C02"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наличие разрушений отдельных частей сооружений и размывов в нижних бьефах;</w:t>
      </w:r>
    </w:p>
    <w:p w14:paraId="74F5221D"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надежность и быстроту регулирования расходов, пропускную способность каналов и сооружений;</w:t>
      </w:r>
    </w:p>
    <w:p w14:paraId="7B2AA71F"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наличие опасной фильтрации через плотины и дамбы, под флютбетами и за стенками сооружений;</w:t>
      </w:r>
    </w:p>
    <w:p w14:paraId="2E5A4261"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наличие пустот за стенками сооружений;</w:t>
      </w:r>
    </w:p>
    <w:p w14:paraId="57B14F4A" w14:textId="2FFAC43C"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наличие утечки воды и не</w:t>
      </w:r>
      <w:r w:rsidR="00CE3FAE" w:rsidRPr="0044701C">
        <w:rPr>
          <w:rFonts w:ascii="Times New Roman" w:hAnsi="Times New Roman"/>
          <w:sz w:val="28"/>
          <w:szCs w:val="28"/>
          <w:highlight w:val="green"/>
        </w:rPr>
        <w:t>допус</w:t>
      </w:r>
      <w:r w:rsidRPr="0044701C">
        <w:rPr>
          <w:rFonts w:ascii="Times New Roman" w:hAnsi="Times New Roman"/>
          <w:sz w:val="28"/>
          <w:szCs w:val="28"/>
          <w:highlight w:val="green"/>
        </w:rPr>
        <w:t>тимой фильтрации в закрытых и лотковых оросительных системах, в напорных трубопроводах насосных станций и водоводах;</w:t>
      </w:r>
    </w:p>
    <w:p w14:paraId="483BB1BC"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наличие дефектов в оборудовании гидротехнических и гидрогеологических створов;</w:t>
      </w:r>
    </w:p>
    <w:p w14:paraId="351E49B2"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полноценность работы автоматики и телемеханики, внутрихозяйственных линий связи и электроснабжения;</w:t>
      </w:r>
    </w:p>
    <w:p w14:paraId="65FE07AE"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наличие дорожных устройств и знаков, состояние полотна автомобильных дорог, а также другие элементы и конструкции, входящие в состав мелиоративных систем;</w:t>
      </w:r>
    </w:p>
    <w:p w14:paraId="5D798C21"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наличие установленного запаса аварийных материалов.</w:t>
      </w:r>
    </w:p>
    <w:p w14:paraId="1B01B9BD" w14:textId="259A48C3" w:rsidR="00E66303" w:rsidRPr="0044701C" w:rsidRDefault="00E66303" w:rsidP="00E66303">
      <w:pPr>
        <w:spacing w:after="0" w:line="360" w:lineRule="auto"/>
        <w:ind w:firstLine="709"/>
        <w:jc w:val="both"/>
        <w:rPr>
          <w:rFonts w:ascii="Times New Roman" w:hAnsi="Times New Roman"/>
          <w:sz w:val="28"/>
          <w:highlight w:val="green"/>
        </w:rPr>
      </w:pPr>
      <w:r w:rsidRPr="0044701C">
        <w:rPr>
          <w:rFonts w:ascii="Times New Roman" w:hAnsi="Times New Roman"/>
          <w:sz w:val="28"/>
          <w:szCs w:val="28"/>
          <w:highlight w:val="green"/>
        </w:rPr>
        <w:t>5.2.1</w:t>
      </w:r>
      <w:r w:rsidR="00CE1E06" w:rsidRPr="0044701C">
        <w:rPr>
          <w:rFonts w:ascii="Times New Roman" w:hAnsi="Times New Roman"/>
          <w:sz w:val="28"/>
          <w:szCs w:val="28"/>
          <w:highlight w:val="green"/>
        </w:rPr>
        <w:t>2</w:t>
      </w:r>
      <w:r w:rsidRPr="0044701C">
        <w:rPr>
          <w:rFonts w:ascii="Times New Roman" w:hAnsi="Times New Roman"/>
          <w:sz w:val="28"/>
          <w:szCs w:val="28"/>
          <w:highlight w:val="green"/>
        </w:rPr>
        <w:t xml:space="preserve"> </w:t>
      </w:r>
      <w:r w:rsidRPr="0044701C">
        <w:rPr>
          <w:rFonts w:ascii="Times New Roman" w:hAnsi="Times New Roman"/>
          <w:bCs/>
          <w:sz w:val="28"/>
          <w:szCs w:val="28"/>
          <w:highlight w:val="green"/>
        </w:rPr>
        <w:t xml:space="preserve">В инструкции к </w:t>
      </w:r>
      <w:proofErr w:type="spellStart"/>
      <w:r w:rsidRPr="0044701C">
        <w:rPr>
          <w:rFonts w:ascii="Times New Roman" w:hAnsi="Times New Roman"/>
          <w:bCs/>
          <w:sz w:val="28"/>
          <w:szCs w:val="28"/>
          <w:highlight w:val="green"/>
        </w:rPr>
        <w:t>рыбозащитному</w:t>
      </w:r>
      <w:proofErr w:type="spellEnd"/>
      <w:r w:rsidRPr="0044701C">
        <w:rPr>
          <w:rFonts w:ascii="Times New Roman" w:hAnsi="Times New Roman"/>
          <w:bCs/>
          <w:sz w:val="28"/>
          <w:szCs w:val="28"/>
          <w:highlight w:val="green"/>
        </w:rPr>
        <w:t xml:space="preserve"> устройству</w:t>
      </w:r>
      <w:r w:rsidRPr="0044701C">
        <w:rPr>
          <w:rFonts w:ascii="Times New Roman" w:hAnsi="Times New Roman"/>
          <w:sz w:val="28"/>
          <w:highlight w:val="green"/>
        </w:rPr>
        <w:t xml:space="preserve"> </w:t>
      </w:r>
      <w:r w:rsidR="00CE3FAE" w:rsidRPr="0044701C">
        <w:rPr>
          <w:rFonts w:ascii="Times New Roman" w:hAnsi="Times New Roman"/>
          <w:sz w:val="28"/>
          <w:highlight w:val="green"/>
        </w:rPr>
        <w:t>долж</w:t>
      </w:r>
      <w:r w:rsidRPr="0044701C">
        <w:rPr>
          <w:rFonts w:ascii="Times New Roman" w:hAnsi="Times New Roman"/>
          <w:sz w:val="28"/>
          <w:highlight w:val="green"/>
        </w:rPr>
        <w:t xml:space="preserve">ны быть установлены перечень, сроки и способы производства измерений, связанных с режимом водотока. Измерениям </w:t>
      </w:r>
      <w:r w:rsidR="00CE3FAE" w:rsidRPr="0044701C">
        <w:rPr>
          <w:rFonts w:ascii="Times New Roman" w:hAnsi="Times New Roman"/>
          <w:sz w:val="28"/>
          <w:highlight w:val="green"/>
        </w:rPr>
        <w:t>подлеж</w:t>
      </w:r>
      <w:r w:rsidRPr="0044701C">
        <w:rPr>
          <w:rFonts w:ascii="Times New Roman" w:hAnsi="Times New Roman"/>
          <w:sz w:val="28"/>
          <w:highlight w:val="green"/>
        </w:rPr>
        <w:t>ат:</w:t>
      </w:r>
    </w:p>
    <w:p w14:paraId="2C3F42C8" w14:textId="77777777" w:rsidR="00E66303" w:rsidRPr="0044701C" w:rsidRDefault="00E66303" w:rsidP="00E66303">
      <w:pPr>
        <w:spacing w:after="0" w:line="360" w:lineRule="auto"/>
        <w:ind w:firstLine="709"/>
        <w:jc w:val="both"/>
        <w:rPr>
          <w:rFonts w:ascii="Times New Roman" w:hAnsi="Times New Roman"/>
          <w:sz w:val="28"/>
          <w:highlight w:val="green"/>
        </w:rPr>
      </w:pPr>
      <w:r w:rsidRPr="0044701C">
        <w:rPr>
          <w:rFonts w:ascii="Times New Roman" w:hAnsi="Times New Roman"/>
          <w:iCs/>
          <w:sz w:val="28"/>
          <w:highlight w:val="green"/>
        </w:rPr>
        <w:lastRenderedPageBreak/>
        <w:t>- отметки уровня воды перед сороудерживающими решетками;</w:t>
      </w:r>
    </w:p>
    <w:p w14:paraId="11F1B233" w14:textId="77777777" w:rsidR="00E66303" w:rsidRPr="0044701C" w:rsidRDefault="00E66303" w:rsidP="00E66303">
      <w:pPr>
        <w:spacing w:after="0" w:line="360" w:lineRule="auto"/>
        <w:ind w:firstLine="709"/>
        <w:jc w:val="both"/>
        <w:rPr>
          <w:rFonts w:ascii="Times New Roman" w:hAnsi="Times New Roman"/>
          <w:sz w:val="28"/>
          <w:highlight w:val="green"/>
        </w:rPr>
      </w:pPr>
      <w:r w:rsidRPr="0044701C">
        <w:rPr>
          <w:rFonts w:ascii="Times New Roman" w:hAnsi="Times New Roman"/>
          <w:sz w:val="28"/>
          <w:highlight w:val="green"/>
        </w:rPr>
        <w:t>- отметки уровня воды за сороудерживающими решетками;</w:t>
      </w:r>
    </w:p>
    <w:p w14:paraId="004E0335" w14:textId="77777777" w:rsidR="00E66303" w:rsidRPr="0044701C" w:rsidRDefault="00E66303" w:rsidP="00E66303">
      <w:pPr>
        <w:spacing w:after="0" w:line="360" w:lineRule="auto"/>
        <w:ind w:firstLine="709"/>
        <w:jc w:val="both"/>
        <w:rPr>
          <w:rFonts w:ascii="Times New Roman" w:hAnsi="Times New Roman"/>
          <w:sz w:val="28"/>
          <w:highlight w:val="green"/>
        </w:rPr>
      </w:pPr>
      <w:r w:rsidRPr="0044701C">
        <w:rPr>
          <w:rFonts w:ascii="Times New Roman" w:hAnsi="Times New Roman"/>
          <w:sz w:val="28"/>
          <w:highlight w:val="green"/>
        </w:rPr>
        <w:t>- отметки уровня воды за рыбозащитными сетками;</w:t>
      </w:r>
    </w:p>
    <w:p w14:paraId="4BDDAFF7" w14:textId="77777777" w:rsidR="00E66303" w:rsidRPr="0044701C" w:rsidRDefault="00E66303" w:rsidP="00E66303">
      <w:pPr>
        <w:spacing w:after="0" w:line="360" w:lineRule="auto"/>
        <w:ind w:firstLine="709"/>
        <w:jc w:val="both"/>
        <w:rPr>
          <w:rFonts w:ascii="Times New Roman" w:hAnsi="Times New Roman"/>
          <w:sz w:val="28"/>
          <w:highlight w:val="green"/>
        </w:rPr>
      </w:pPr>
      <w:r w:rsidRPr="0044701C">
        <w:rPr>
          <w:rFonts w:ascii="Times New Roman" w:hAnsi="Times New Roman"/>
          <w:sz w:val="28"/>
          <w:highlight w:val="green"/>
        </w:rPr>
        <w:t>- перепады уровней на сороудерживающих решетках и рыбозащитных сетках;</w:t>
      </w:r>
    </w:p>
    <w:p w14:paraId="12B47AEA" w14:textId="77777777" w:rsidR="00E66303" w:rsidRPr="0044701C" w:rsidRDefault="00E66303" w:rsidP="00E66303">
      <w:pPr>
        <w:spacing w:after="0" w:line="360" w:lineRule="auto"/>
        <w:ind w:firstLine="709"/>
        <w:jc w:val="both"/>
        <w:rPr>
          <w:rFonts w:ascii="Times New Roman" w:hAnsi="Times New Roman"/>
          <w:sz w:val="28"/>
          <w:highlight w:val="green"/>
        </w:rPr>
      </w:pPr>
      <w:r w:rsidRPr="0044701C">
        <w:rPr>
          <w:rFonts w:ascii="Times New Roman" w:hAnsi="Times New Roman"/>
          <w:sz w:val="28"/>
          <w:highlight w:val="green"/>
        </w:rPr>
        <w:t>- отметки уровней воды в камере рыбоотвода и в рыбоотводящем канале;</w:t>
      </w:r>
    </w:p>
    <w:p w14:paraId="30DC1F40" w14:textId="77777777" w:rsidR="00E66303" w:rsidRPr="0044701C" w:rsidRDefault="00E66303" w:rsidP="00E66303">
      <w:pPr>
        <w:spacing w:after="0" w:line="360" w:lineRule="auto"/>
        <w:ind w:firstLine="709"/>
        <w:jc w:val="both"/>
        <w:rPr>
          <w:rFonts w:ascii="Times New Roman" w:hAnsi="Times New Roman"/>
          <w:sz w:val="28"/>
          <w:highlight w:val="green"/>
        </w:rPr>
      </w:pPr>
      <w:r w:rsidRPr="0044701C">
        <w:rPr>
          <w:rFonts w:ascii="Times New Roman" w:hAnsi="Times New Roman"/>
          <w:sz w:val="28"/>
          <w:highlight w:val="green"/>
        </w:rPr>
        <w:t>- расход воды, сбрасываемой через рыбоотводящий тракт.</w:t>
      </w:r>
    </w:p>
    <w:p w14:paraId="07A7B597" w14:textId="52138F1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5.2.1</w:t>
      </w:r>
      <w:r w:rsidR="00CE1E06" w:rsidRPr="0044701C">
        <w:rPr>
          <w:rFonts w:ascii="Times New Roman" w:hAnsi="Times New Roman"/>
          <w:sz w:val="28"/>
          <w:szCs w:val="28"/>
          <w:highlight w:val="green"/>
        </w:rPr>
        <w:t>3</w:t>
      </w:r>
      <w:r w:rsidRPr="0044701C">
        <w:rPr>
          <w:rFonts w:ascii="Times New Roman" w:hAnsi="Times New Roman"/>
          <w:sz w:val="28"/>
          <w:szCs w:val="28"/>
          <w:highlight w:val="green"/>
        </w:rPr>
        <w:t xml:space="preserve"> Наблюдения за деформациями грунтовых сооружений </w:t>
      </w:r>
      <w:r w:rsidR="00CE3FAE" w:rsidRPr="0044701C">
        <w:rPr>
          <w:rFonts w:ascii="Times New Roman" w:hAnsi="Times New Roman"/>
          <w:sz w:val="28"/>
          <w:szCs w:val="28"/>
          <w:highlight w:val="green"/>
        </w:rPr>
        <w:t>долж</w:t>
      </w:r>
      <w:r w:rsidRPr="0044701C">
        <w:rPr>
          <w:rFonts w:ascii="Times New Roman" w:hAnsi="Times New Roman"/>
          <w:sz w:val="28"/>
          <w:szCs w:val="28"/>
          <w:highlight w:val="green"/>
        </w:rPr>
        <w:t>ны проводиться систематически</w:t>
      </w:r>
      <w:r w:rsidR="00D77B9C" w:rsidRPr="0044701C">
        <w:rPr>
          <w:rFonts w:ascii="Times New Roman" w:hAnsi="Times New Roman"/>
          <w:sz w:val="28"/>
          <w:szCs w:val="28"/>
          <w:highlight w:val="green"/>
        </w:rPr>
        <w:t>:</w:t>
      </w:r>
      <w:r w:rsidRPr="0044701C">
        <w:rPr>
          <w:rFonts w:ascii="Times New Roman" w:hAnsi="Times New Roman"/>
          <w:sz w:val="28"/>
          <w:szCs w:val="28"/>
          <w:highlight w:val="green"/>
        </w:rPr>
        <w:t xml:space="preserve"> во время строительства</w:t>
      </w:r>
      <w:r w:rsidR="00D77B9C" w:rsidRPr="0044701C">
        <w:rPr>
          <w:rFonts w:ascii="Times New Roman" w:hAnsi="Times New Roman"/>
          <w:sz w:val="28"/>
          <w:szCs w:val="28"/>
          <w:highlight w:val="green"/>
        </w:rPr>
        <w:t>,</w:t>
      </w:r>
      <w:r w:rsidRPr="0044701C">
        <w:rPr>
          <w:rFonts w:ascii="Times New Roman" w:hAnsi="Times New Roman"/>
          <w:sz w:val="28"/>
          <w:szCs w:val="28"/>
          <w:highlight w:val="green"/>
        </w:rPr>
        <w:t xml:space="preserve"> в период эксплуатации </w:t>
      </w:r>
      <w:r w:rsidR="00D77B9C" w:rsidRPr="0044701C">
        <w:rPr>
          <w:rFonts w:ascii="Times New Roman" w:hAnsi="Times New Roman"/>
          <w:sz w:val="28"/>
          <w:szCs w:val="28"/>
          <w:highlight w:val="green"/>
        </w:rPr>
        <w:t xml:space="preserve">и </w:t>
      </w:r>
      <w:r w:rsidRPr="0044701C">
        <w:rPr>
          <w:rFonts w:ascii="Times New Roman" w:hAnsi="Times New Roman"/>
          <w:sz w:val="28"/>
          <w:szCs w:val="28"/>
          <w:highlight w:val="green"/>
        </w:rPr>
        <w:t xml:space="preserve">вплоть до их полной стабилизации. Периодичность проведения обследований </w:t>
      </w:r>
      <w:r w:rsidR="00CE3FAE" w:rsidRPr="0044701C">
        <w:rPr>
          <w:rFonts w:ascii="Times New Roman" w:hAnsi="Times New Roman"/>
          <w:sz w:val="28"/>
          <w:szCs w:val="28"/>
          <w:highlight w:val="green"/>
        </w:rPr>
        <w:t>предусм</w:t>
      </w:r>
      <w:r w:rsidRPr="0044701C">
        <w:rPr>
          <w:rFonts w:ascii="Times New Roman" w:hAnsi="Times New Roman"/>
          <w:sz w:val="28"/>
          <w:szCs w:val="28"/>
          <w:highlight w:val="green"/>
        </w:rPr>
        <w:t xml:space="preserve">атривается проектной документацией и (или) декларацией безопасности ГТС, но не реже </w:t>
      </w:r>
      <w:r w:rsidR="00D77B9C" w:rsidRPr="0044701C">
        <w:rPr>
          <w:rFonts w:ascii="Times New Roman" w:hAnsi="Times New Roman"/>
          <w:sz w:val="28"/>
          <w:szCs w:val="28"/>
          <w:highlight w:val="green"/>
        </w:rPr>
        <w:t>одного</w:t>
      </w:r>
      <w:r w:rsidRPr="0044701C">
        <w:rPr>
          <w:rFonts w:ascii="Times New Roman" w:hAnsi="Times New Roman"/>
          <w:sz w:val="28"/>
          <w:szCs w:val="28"/>
          <w:highlight w:val="green"/>
        </w:rPr>
        <w:t xml:space="preserve"> раза в год.</w:t>
      </w:r>
    </w:p>
    <w:p w14:paraId="47EE2571" w14:textId="71D0E952" w:rsidR="00F27592" w:rsidRPr="00B662E4" w:rsidRDefault="00F27592" w:rsidP="00F27592">
      <w:pPr>
        <w:widowControl w:val="0"/>
        <w:autoSpaceDE w:val="0"/>
        <w:autoSpaceDN w:val="0"/>
        <w:adjustRightInd w:val="0"/>
        <w:spacing w:after="0" w:line="360" w:lineRule="auto"/>
        <w:ind w:firstLine="709"/>
        <w:jc w:val="both"/>
        <w:rPr>
          <w:rFonts w:ascii="Times New Roman" w:hAnsi="Times New Roman"/>
          <w:bCs/>
          <w:sz w:val="28"/>
          <w:szCs w:val="28"/>
        </w:rPr>
      </w:pPr>
      <w:r w:rsidRPr="0044701C">
        <w:rPr>
          <w:rFonts w:ascii="Times New Roman" w:hAnsi="Times New Roman"/>
          <w:bCs/>
          <w:sz w:val="28"/>
          <w:szCs w:val="28"/>
          <w:highlight w:val="green"/>
        </w:rPr>
        <w:t>5.2.1</w:t>
      </w:r>
      <w:r w:rsidR="00CE1E06" w:rsidRPr="0044701C">
        <w:rPr>
          <w:rFonts w:ascii="Times New Roman" w:hAnsi="Times New Roman"/>
          <w:bCs/>
          <w:sz w:val="28"/>
          <w:szCs w:val="28"/>
          <w:highlight w:val="green"/>
        </w:rPr>
        <w:t>3</w:t>
      </w:r>
      <w:r w:rsidRPr="0044701C">
        <w:rPr>
          <w:rFonts w:ascii="Times New Roman" w:hAnsi="Times New Roman"/>
          <w:bCs/>
          <w:sz w:val="28"/>
          <w:szCs w:val="28"/>
          <w:highlight w:val="green"/>
        </w:rPr>
        <w:t>.1 Инструментальные н</w:t>
      </w:r>
      <w:r w:rsidRPr="0044701C">
        <w:rPr>
          <w:rFonts w:ascii="Times New Roman" w:hAnsi="Times New Roman"/>
          <w:sz w:val="28"/>
          <w:szCs w:val="28"/>
          <w:highlight w:val="green"/>
        </w:rPr>
        <w:t xml:space="preserve">аблюдения за вертикальными деформациями заключаются в нивелировках высотных марок и исходных реперов. </w:t>
      </w:r>
      <w:r w:rsidRPr="0044701C">
        <w:rPr>
          <w:rFonts w:ascii="Times New Roman" w:hAnsi="Times New Roman"/>
          <w:bCs/>
          <w:sz w:val="28"/>
          <w:szCs w:val="28"/>
          <w:highlight w:val="green"/>
        </w:rPr>
        <w:t xml:space="preserve">Конструкция и размещение геодезических знаков высотной сети </w:t>
      </w:r>
      <w:r w:rsidR="00CE3FAE" w:rsidRPr="0044701C">
        <w:rPr>
          <w:rFonts w:ascii="Times New Roman" w:hAnsi="Times New Roman"/>
          <w:bCs/>
          <w:sz w:val="28"/>
          <w:szCs w:val="28"/>
          <w:highlight w:val="green"/>
        </w:rPr>
        <w:t>предусм</w:t>
      </w:r>
      <w:r w:rsidRPr="0044701C">
        <w:rPr>
          <w:rFonts w:ascii="Times New Roman" w:hAnsi="Times New Roman"/>
          <w:bCs/>
          <w:sz w:val="28"/>
          <w:szCs w:val="28"/>
          <w:highlight w:val="green"/>
        </w:rPr>
        <w:t>атриваются проектной документацией.</w:t>
      </w:r>
      <w:r w:rsidRPr="00B662E4">
        <w:rPr>
          <w:rFonts w:ascii="Times New Roman" w:hAnsi="Times New Roman"/>
          <w:bCs/>
          <w:sz w:val="28"/>
          <w:szCs w:val="28"/>
        </w:rPr>
        <w:t xml:space="preserve"> </w:t>
      </w:r>
    </w:p>
    <w:p w14:paraId="161F33C0"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5.2.1</w:t>
      </w:r>
      <w:r w:rsidR="00CE1E06" w:rsidRPr="0044701C">
        <w:rPr>
          <w:rFonts w:ascii="Times New Roman" w:hAnsi="Times New Roman"/>
          <w:sz w:val="28"/>
          <w:szCs w:val="28"/>
          <w:highlight w:val="green"/>
        </w:rPr>
        <w:t>3</w:t>
      </w:r>
      <w:r w:rsidRPr="0044701C">
        <w:rPr>
          <w:rFonts w:ascii="Times New Roman" w:hAnsi="Times New Roman"/>
          <w:sz w:val="28"/>
          <w:szCs w:val="28"/>
          <w:highlight w:val="green"/>
        </w:rPr>
        <w:t>.2 Для выполнения инструментальных измерений горизонтальных смещений мелиоративный объект на стадии строительства оснащается плановыми знаками, сеть которых включает в себя:</w:t>
      </w:r>
    </w:p>
    <w:p w14:paraId="4610FC1B"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опорные знаки, закладываемые вблизи объекта, относительно которых определяют смещения сооружений или его частей;</w:t>
      </w:r>
    </w:p>
    <w:p w14:paraId="14A469DC"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контрольные знаки, которые закладываются в сооружение и, перемещаясь вместе с ним, характеризуют горизонтальные смещения сооружения;</w:t>
      </w:r>
    </w:p>
    <w:p w14:paraId="027DCC6E" w14:textId="77777777" w:rsidR="00F27592" w:rsidRPr="00B662E4" w:rsidRDefault="00F27592" w:rsidP="00F27592">
      <w:pPr>
        <w:widowControl w:val="0"/>
        <w:autoSpaceDE w:val="0"/>
        <w:autoSpaceDN w:val="0"/>
        <w:adjustRightInd w:val="0"/>
        <w:spacing w:after="0" w:line="360" w:lineRule="auto"/>
        <w:ind w:firstLine="709"/>
        <w:jc w:val="both"/>
        <w:rPr>
          <w:rFonts w:ascii="Times New Roman" w:hAnsi="Times New Roman"/>
          <w:sz w:val="28"/>
          <w:szCs w:val="28"/>
        </w:rPr>
      </w:pPr>
      <w:r w:rsidRPr="0044701C">
        <w:rPr>
          <w:rFonts w:ascii="Times New Roman" w:hAnsi="Times New Roman"/>
          <w:sz w:val="28"/>
          <w:szCs w:val="28"/>
          <w:highlight w:val="green"/>
        </w:rPr>
        <w:t>- исходные знаки, закладываемые за пределами возможных деформаций пород, относительно которых определяют смещения опорных и контрольных пунктов.</w:t>
      </w:r>
    </w:p>
    <w:p w14:paraId="2F185195" w14:textId="6A88FC96"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5.2.1</w:t>
      </w:r>
      <w:r w:rsidR="00CE1E06" w:rsidRPr="0044701C">
        <w:rPr>
          <w:rFonts w:ascii="Times New Roman" w:hAnsi="Times New Roman"/>
          <w:sz w:val="28"/>
          <w:szCs w:val="28"/>
          <w:highlight w:val="green"/>
        </w:rPr>
        <w:t>3</w:t>
      </w:r>
      <w:r w:rsidRPr="0044701C">
        <w:rPr>
          <w:rFonts w:ascii="Times New Roman" w:hAnsi="Times New Roman"/>
          <w:sz w:val="28"/>
          <w:szCs w:val="28"/>
          <w:highlight w:val="green"/>
        </w:rPr>
        <w:t xml:space="preserve">.3 Результаты измерений </w:t>
      </w:r>
      <w:r w:rsidR="00CE3FAE" w:rsidRPr="0044701C">
        <w:rPr>
          <w:rFonts w:ascii="Times New Roman" w:hAnsi="Times New Roman"/>
          <w:sz w:val="28"/>
          <w:szCs w:val="28"/>
          <w:highlight w:val="green"/>
        </w:rPr>
        <w:t>долж</w:t>
      </w:r>
      <w:r w:rsidRPr="0044701C">
        <w:rPr>
          <w:rFonts w:ascii="Times New Roman" w:hAnsi="Times New Roman"/>
          <w:sz w:val="28"/>
          <w:szCs w:val="28"/>
          <w:highlight w:val="green"/>
        </w:rPr>
        <w:t xml:space="preserve">ны фиксироваться в журналах наблюдений за горизонтальными смещениями контрольных пунктов. По результатам измерений составляется сводная ведомость и графики </w:t>
      </w:r>
      <w:r w:rsidRPr="0044701C">
        <w:rPr>
          <w:rFonts w:ascii="Times New Roman" w:hAnsi="Times New Roman"/>
          <w:sz w:val="28"/>
          <w:szCs w:val="28"/>
          <w:highlight w:val="green"/>
        </w:rPr>
        <w:lastRenderedPageBreak/>
        <w:t>горизонтальных смещений сооружения и его отдельных секций.</w:t>
      </w:r>
    </w:p>
    <w:p w14:paraId="52FE8EC2" w14:textId="5BE4601B"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5.2.1</w:t>
      </w:r>
      <w:r w:rsidR="00CE1E06" w:rsidRPr="0044701C">
        <w:rPr>
          <w:rFonts w:ascii="Times New Roman" w:hAnsi="Times New Roman"/>
          <w:sz w:val="28"/>
          <w:szCs w:val="28"/>
          <w:highlight w:val="green"/>
        </w:rPr>
        <w:t>4</w:t>
      </w:r>
      <w:r w:rsidRPr="0044701C">
        <w:rPr>
          <w:rFonts w:ascii="Times New Roman" w:hAnsi="Times New Roman"/>
          <w:sz w:val="28"/>
          <w:szCs w:val="28"/>
          <w:highlight w:val="green"/>
        </w:rPr>
        <w:t xml:space="preserve"> При инструментальных наблюдениях за фильтрационным режимом </w:t>
      </w:r>
      <w:r w:rsidR="00CE3FAE" w:rsidRPr="0044701C">
        <w:rPr>
          <w:rFonts w:ascii="Times New Roman" w:hAnsi="Times New Roman"/>
          <w:sz w:val="28"/>
          <w:szCs w:val="28"/>
          <w:highlight w:val="green"/>
        </w:rPr>
        <w:t>необходимо</w:t>
      </w:r>
      <w:r w:rsidRPr="0044701C">
        <w:rPr>
          <w:rFonts w:ascii="Times New Roman" w:hAnsi="Times New Roman"/>
          <w:sz w:val="28"/>
          <w:szCs w:val="28"/>
          <w:highlight w:val="green"/>
        </w:rPr>
        <w:t xml:space="preserve"> контролировать:</w:t>
      </w:r>
    </w:p>
    <w:p w14:paraId="0AB779DA"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положение депрессионной поверхности фильтрационного потока в теле грунтовых сооружений и в обход их в береговых примыканиях;</w:t>
      </w:r>
    </w:p>
    <w:p w14:paraId="3BCA5DB6"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пьезометрические напоры в основаниях сооружений, в сопряжениях с берегами и встроенными сооружениями;</w:t>
      </w:r>
    </w:p>
    <w:p w14:paraId="5D79EDD3"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xml:space="preserve">- </w:t>
      </w:r>
      <w:r w:rsidR="00D77B9C" w:rsidRPr="0044701C">
        <w:rPr>
          <w:rFonts w:ascii="Times New Roman" w:hAnsi="Times New Roman"/>
          <w:sz w:val="28"/>
          <w:szCs w:val="28"/>
          <w:highlight w:val="green"/>
        </w:rPr>
        <w:t>значения</w:t>
      </w:r>
      <w:r w:rsidRPr="0044701C">
        <w:rPr>
          <w:rFonts w:ascii="Times New Roman" w:hAnsi="Times New Roman"/>
          <w:sz w:val="28"/>
          <w:szCs w:val="28"/>
          <w:highlight w:val="green"/>
        </w:rPr>
        <w:t xml:space="preserve"> фильтрационных расходов;</w:t>
      </w:r>
    </w:p>
    <w:p w14:paraId="29A5A845"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xml:space="preserve">- очаги сосредоточенной и контактной фильтрации; </w:t>
      </w:r>
    </w:p>
    <w:p w14:paraId="53353921"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скорость течения и вынос грунта фильтрационным потоком;</w:t>
      </w:r>
    </w:p>
    <w:p w14:paraId="3BDD8D91"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химический состав фильтрационных вод.</w:t>
      </w:r>
    </w:p>
    <w:p w14:paraId="3D8CC0B4" w14:textId="2540279E"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5.2.1</w:t>
      </w:r>
      <w:r w:rsidR="00CE1E06" w:rsidRPr="0044701C">
        <w:rPr>
          <w:rFonts w:ascii="Times New Roman" w:hAnsi="Times New Roman"/>
          <w:sz w:val="28"/>
          <w:szCs w:val="28"/>
          <w:highlight w:val="green"/>
        </w:rPr>
        <w:t>5</w:t>
      </w:r>
      <w:r w:rsidRPr="0044701C">
        <w:rPr>
          <w:rFonts w:ascii="Times New Roman" w:hAnsi="Times New Roman"/>
          <w:sz w:val="28"/>
          <w:szCs w:val="28"/>
          <w:highlight w:val="green"/>
        </w:rPr>
        <w:t xml:space="preserve"> В состав </w:t>
      </w:r>
      <w:proofErr w:type="spellStart"/>
      <w:r w:rsidR="00CE3FAE" w:rsidRPr="0044701C">
        <w:rPr>
          <w:rFonts w:ascii="Times New Roman" w:hAnsi="Times New Roman"/>
          <w:sz w:val="28"/>
          <w:szCs w:val="28"/>
          <w:highlight w:val="green"/>
        </w:rPr>
        <w:t>обяза</w:t>
      </w:r>
      <w:r w:rsidRPr="0044701C">
        <w:rPr>
          <w:rFonts w:ascii="Times New Roman" w:hAnsi="Times New Roman"/>
          <w:sz w:val="28"/>
          <w:szCs w:val="28"/>
          <w:highlight w:val="green"/>
        </w:rPr>
        <w:t>ельных</w:t>
      </w:r>
      <w:proofErr w:type="spellEnd"/>
      <w:r w:rsidRPr="0044701C">
        <w:rPr>
          <w:rFonts w:ascii="Times New Roman" w:hAnsi="Times New Roman"/>
          <w:sz w:val="28"/>
          <w:szCs w:val="28"/>
          <w:highlight w:val="green"/>
        </w:rPr>
        <w:t xml:space="preserve"> инструментальных наблюдений за бетонными и железобетонными сооружениями </w:t>
      </w:r>
      <w:r w:rsidR="00CE3FAE" w:rsidRPr="0044701C">
        <w:rPr>
          <w:rFonts w:ascii="Times New Roman" w:hAnsi="Times New Roman"/>
          <w:sz w:val="28"/>
          <w:szCs w:val="28"/>
          <w:highlight w:val="green"/>
        </w:rPr>
        <w:t>долж</w:t>
      </w:r>
      <w:r w:rsidRPr="0044701C">
        <w:rPr>
          <w:rFonts w:ascii="Times New Roman" w:hAnsi="Times New Roman"/>
          <w:sz w:val="28"/>
          <w:szCs w:val="28"/>
          <w:highlight w:val="green"/>
        </w:rPr>
        <w:t>ны входить наблюдения за:</w:t>
      </w:r>
    </w:p>
    <w:p w14:paraId="5BC988BD"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осадками сооружений и их элементов;</w:t>
      </w:r>
    </w:p>
    <w:p w14:paraId="5D8FA236"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фильтрацией воды через бетон и швы;</w:t>
      </w:r>
    </w:p>
    <w:p w14:paraId="6A4ECC81"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xml:space="preserve">- прочностью и водонепроницаемостью бетона; </w:t>
      </w:r>
    </w:p>
    <w:p w14:paraId="6C08575D"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xml:space="preserve">- образованием и изменением размеров трещин; </w:t>
      </w:r>
    </w:p>
    <w:p w14:paraId="170C7736"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фильтрационным режимом сооружений.</w:t>
      </w:r>
    </w:p>
    <w:p w14:paraId="5445FFCC" w14:textId="462F8FDC"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5.2.1</w:t>
      </w:r>
      <w:r w:rsidR="00CE1E06" w:rsidRPr="0044701C">
        <w:rPr>
          <w:rFonts w:ascii="Times New Roman" w:hAnsi="Times New Roman"/>
          <w:sz w:val="28"/>
          <w:szCs w:val="28"/>
          <w:highlight w:val="green"/>
        </w:rPr>
        <w:t>6</w:t>
      </w:r>
      <w:r w:rsidRPr="0044701C">
        <w:rPr>
          <w:rFonts w:ascii="Times New Roman" w:hAnsi="Times New Roman"/>
          <w:sz w:val="28"/>
          <w:szCs w:val="28"/>
          <w:highlight w:val="green"/>
        </w:rPr>
        <w:t xml:space="preserve"> Визуальные наблюдения металлоконструкций и механического оборудования </w:t>
      </w:r>
      <w:r w:rsidR="00CE3FAE" w:rsidRPr="0044701C">
        <w:rPr>
          <w:rFonts w:ascii="Times New Roman" w:hAnsi="Times New Roman"/>
          <w:sz w:val="28"/>
          <w:szCs w:val="28"/>
          <w:highlight w:val="green"/>
        </w:rPr>
        <w:t>долж</w:t>
      </w:r>
      <w:r w:rsidRPr="0044701C">
        <w:rPr>
          <w:rFonts w:ascii="Times New Roman" w:hAnsi="Times New Roman"/>
          <w:sz w:val="28"/>
          <w:szCs w:val="28"/>
          <w:highlight w:val="green"/>
        </w:rPr>
        <w:t>ны включать в себя:</w:t>
      </w:r>
    </w:p>
    <w:p w14:paraId="1C732342"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периодическую проверку наличия деформаций и коррозионных повреждений на затворах, монорельсах, колоннах эстакад и подкрановых балках;</w:t>
      </w:r>
    </w:p>
    <w:p w14:paraId="081C4EE8"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тщательный внешний осмотр, оценку состояния основных сварных швов, крепления полос, опорных узлов;</w:t>
      </w:r>
    </w:p>
    <w:p w14:paraId="410BC909"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периодическую проверку работы ходовых частей соединений, передач, тормозов, проводящих частей затворов и других механизмов;</w:t>
      </w:r>
    </w:p>
    <w:p w14:paraId="7C2C454B"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периодическую проверку состояния резины и металла в уплотняющих устройствах;</w:t>
      </w:r>
    </w:p>
    <w:p w14:paraId="496B4515" w14:textId="77777777" w:rsidR="00F27592" w:rsidRPr="00B662E4" w:rsidRDefault="00F27592" w:rsidP="00F27592">
      <w:pPr>
        <w:widowControl w:val="0"/>
        <w:autoSpaceDE w:val="0"/>
        <w:autoSpaceDN w:val="0"/>
        <w:adjustRightInd w:val="0"/>
        <w:spacing w:after="0" w:line="360" w:lineRule="auto"/>
        <w:ind w:firstLine="709"/>
        <w:jc w:val="both"/>
        <w:rPr>
          <w:rFonts w:ascii="Times New Roman" w:hAnsi="Times New Roman"/>
          <w:sz w:val="28"/>
          <w:szCs w:val="28"/>
        </w:rPr>
      </w:pPr>
      <w:r w:rsidRPr="0044701C">
        <w:rPr>
          <w:rFonts w:ascii="Times New Roman" w:hAnsi="Times New Roman"/>
          <w:sz w:val="28"/>
          <w:szCs w:val="28"/>
          <w:highlight w:val="green"/>
        </w:rPr>
        <w:lastRenderedPageBreak/>
        <w:t>- периодический контроль работы рыбозаградительного устройства, его технического состояния в соответствии с инструкцией по эксплуатации.</w:t>
      </w:r>
    </w:p>
    <w:p w14:paraId="334613C4" w14:textId="77777777" w:rsidR="00F27592" w:rsidRPr="00B662E4" w:rsidRDefault="00F27592" w:rsidP="00F27592">
      <w:pPr>
        <w:widowControl w:val="0"/>
        <w:autoSpaceDE w:val="0"/>
        <w:autoSpaceDN w:val="0"/>
        <w:adjustRightInd w:val="0"/>
        <w:spacing w:after="0" w:line="360" w:lineRule="auto"/>
        <w:ind w:firstLine="709"/>
        <w:jc w:val="both"/>
        <w:rPr>
          <w:rFonts w:ascii="Times New Roman" w:hAnsi="Times New Roman"/>
          <w:sz w:val="28"/>
          <w:szCs w:val="28"/>
        </w:rPr>
      </w:pPr>
      <w:r w:rsidRPr="0044701C">
        <w:rPr>
          <w:rFonts w:ascii="Times New Roman" w:hAnsi="Times New Roman"/>
          <w:sz w:val="28"/>
          <w:szCs w:val="28"/>
          <w:highlight w:val="green"/>
        </w:rPr>
        <w:t>5.2.1</w:t>
      </w:r>
      <w:r w:rsidR="00CE1E06" w:rsidRPr="0044701C">
        <w:rPr>
          <w:rFonts w:ascii="Times New Roman" w:hAnsi="Times New Roman"/>
          <w:sz w:val="28"/>
          <w:szCs w:val="28"/>
          <w:highlight w:val="green"/>
        </w:rPr>
        <w:t>7</w:t>
      </w:r>
      <w:r w:rsidRPr="0044701C">
        <w:rPr>
          <w:rFonts w:ascii="Times New Roman" w:hAnsi="Times New Roman"/>
          <w:sz w:val="28"/>
          <w:szCs w:val="28"/>
          <w:highlight w:val="green"/>
        </w:rPr>
        <w:t xml:space="preserve"> К</w:t>
      </w:r>
      <w:r w:rsidRPr="0044701C">
        <w:rPr>
          <w:rFonts w:ascii="Times New Roman" w:hAnsi="Times New Roman"/>
          <w:bCs/>
          <w:sz w:val="28"/>
          <w:szCs w:val="28"/>
          <w:highlight w:val="green"/>
        </w:rPr>
        <w:t xml:space="preserve">онтроль состояния и работы </w:t>
      </w:r>
      <w:r w:rsidRPr="0044701C">
        <w:rPr>
          <w:rFonts w:ascii="Times New Roman" w:hAnsi="Times New Roman"/>
          <w:sz w:val="28"/>
          <w:szCs w:val="28"/>
          <w:highlight w:val="green"/>
        </w:rPr>
        <w:t>электрооборудования, контрольно-измерительных приборов, приборов и средств автоматизации управления и аварийной защиты заключается в периодических осмотрах, проверках и испытаниях, которые проводятся в соответствии с требованиями правил технической эксплуатации заводов-изготовителей и нормативных документов.</w:t>
      </w:r>
    </w:p>
    <w:p w14:paraId="22711794"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5.2.1</w:t>
      </w:r>
      <w:r w:rsidR="00CE1E06" w:rsidRPr="0044701C">
        <w:rPr>
          <w:rFonts w:ascii="Times New Roman" w:hAnsi="Times New Roman"/>
          <w:sz w:val="28"/>
          <w:szCs w:val="28"/>
          <w:highlight w:val="green"/>
        </w:rPr>
        <w:t>8</w:t>
      </w:r>
      <w:r w:rsidRPr="0044701C">
        <w:rPr>
          <w:rFonts w:ascii="Times New Roman" w:hAnsi="Times New Roman"/>
          <w:sz w:val="28"/>
          <w:szCs w:val="28"/>
          <w:highlight w:val="green"/>
        </w:rPr>
        <w:t xml:space="preserve"> В процессе эксплуатации электрооборудования мелиоративных объектов </w:t>
      </w:r>
      <w:r w:rsidR="0098722D" w:rsidRPr="0044701C">
        <w:rPr>
          <w:rFonts w:ascii="Times New Roman" w:hAnsi="Times New Roman"/>
          <w:sz w:val="28"/>
          <w:szCs w:val="28"/>
          <w:highlight w:val="green"/>
        </w:rPr>
        <w:t>проводит</w:t>
      </w:r>
      <w:r w:rsidRPr="0044701C">
        <w:rPr>
          <w:rFonts w:ascii="Times New Roman" w:hAnsi="Times New Roman"/>
          <w:sz w:val="28"/>
          <w:szCs w:val="28"/>
          <w:highlight w:val="green"/>
        </w:rPr>
        <w:t xml:space="preserve">ся </w:t>
      </w:r>
      <w:r w:rsidR="00D77B9C" w:rsidRPr="0044701C">
        <w:rPr>
          <w:rFonts w:ascii="Times New Roman" w:hAnsi="Times New Roman"/>
          <w:sz w:val="28"/>
          <w:szCs w:val="28"/>
          <w:highlight w:val="green"/>
        </w:rPr>
        <w:t>проверка</w:t>
      </w:r>
      <w:r w:rsidRPr="0044701C">
        <w:rPr>
          <w:rFonts w:ascii="Times New Roman" w:hAnsi="Times New Roman"/>
          <w:sz w:val="28"/>
          <w:szCs w:val="28"/>
          <w:highlight w:val="green"/>
        </w:rPr>
        <w:t>:</w:t>
      </w:r>
    </w:p>
    <w:p w14:paraId="67A24648"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целостности и исправности розеток;</w:t>
      </w:r>
    </w:p>
    <w:p w14:paraId="576F16DD"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исправности подключенной к аппаратуре электропроводки;</w:t>
      </w:r>
    </w:p>
    <w:p w14:paraId="5BCD0CE7"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состояния и нагрева элементов сопротивления, электродвигателей насосных агрегатов и другого электрооборудования;</w:t>
      </w:r>
    </w:p>
    <w:p w14:paraId="6474D3FB"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соответствия номинальному току токоприемника нагревательных элементов, электродвигателей основных, дренажных насосных агрегатов и другого электрооборудования;</w:t>
      </w:r>
    </w:p>
    <w:p w14:paraId="70F52AC2"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работы сигнальных устройств, устройств контрольных приборов, аппаратуры управления, аварийной защиты и другой аппаратуры, а также целость пломб на реле и других аппаратах;</w:t>
      </w:r>
    </w:p>
    <w:p w14:paraId="087647DF"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состояния изоляционных деталей;</w:t>
      </w:r>
    </w:p>
    <w:p w14:paraId="3CAFDEFF" w14:textId="77777777" w:rsidR="00F27592" w:rsidRPr="00B662E4" w:rsidRDefault="00F27592" w:rsidP="00F27592">
      <w:pPr>
        <w:widowControl w:val="0"/>
        <w:autoSpaceDE w:val="0"/>
        <w:autoSpaceDN w:val="0"/>
        <w:adjustRightInd w:val="0"/>
        <w:spacing w:after="0" w:line="360" w:lineRule="auto"/>
        <w:ind w:firstLine="709"/>
        <w:jc w:val="both"/>
        <w:rPr>
          <w:rFonts w:ascii="Times New Roman" w:hAnsi="Times New Roman"/>
          <w:sz w:val="28"/>
          <w:szCs w:val="28"/>
        </w:rPr>
      </w:pPr>
      <w:r w:rsidRPr="0044701C">
        <w:rPr>
          <w:rFonts w:ascii="Times New Roman" w:hAnsi="Times New Roman"/>
          <w:sz w:val="28"/>
          <w:szCs w:val="28"/>
          <w:highlight w:val="green"/>
        </w:rPr>
        <w:t>- состояния подвижных и неподвижных токосъемных частей.</w:t>
      </w:r>
    </w:p>
    <w:p w14:paraId="420AC430" w14:textId="315797A9"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5.2.</w:t>
      </w:r>
      <w:r w:rsidR="00CE1E06" w:rsidRPr="0044701C">
        <w:rPr>
          <w:rFonts w:ascii="Times New Roman" w:hAnsi="Times New Roman"/>
          <w:sz w:val="28"/>
          <w:szCs w:val="28"/>
          <w:highlight w:val="green"/>
        </w:rPr>
        <w:t>19</w:t>
      </w:r>
      <w:r w:rsidRPr="0044701C">
        <w:rPr>
          <w:rFonts w:ascii="Times New Roman" w:hAnsi="Times New Roman"/>
          <w:sz w:val="28"/>
          <w:szCs w:val="28"/>
          <w:highlight w:val="green"/>
        </w:rPr>
        <w:t xml:space="preserve"> В состав </w:t>
      </w:r>
      <w:r w:rsidR="00D77B9C" w:rsidRPr="0044701C">
        <w:rPr>
          <w:rFonts w:ascii="Times New Roman" w:hAnsi="Times New Roman"/>
          <w:sz w:val="28"/>
          <w:szCs w:val="28"/>
          <w:highlight w:val="green"/>
        </w:rPr>
        <w:t>проверки</w:t>
      </w:r>
      <w:r w:rsidRPr="0044701C">
        <w:rPr>
          <w:rFonts w:ascii="Times New Roman" w:hAnsi="Times New Roman"/>
          <w:sz w:val="28"/>
          <w:szCs w:val="28"/>
          <w:highlight w:val="green"/>
        </w:rPr>
        <w:t xml:space="preserve"> технического состояния дренажа </w:t>
      </w:r>
      <w:r w:rsidR="00CE3FAE" w:rsidRPr="0044701C">
        <w:rPr>
          <w:rFonts w:ascii="Times New Roman" w:hAnsi="Times New Roman"/>
          <w:sz w:val="28"/>
          <w:szCs w:val="28"/>
          <w:highlight w:val="green"/>
        </w:rPr>
        <w:t>долж</w:t>
      </w:r>
      <w:r w:rsidR="00D77B9C" w:rsidRPr="0044701C">
        <w:rPr>
          <w:rFonts w:ascii="Times New Roman" w:hAnsi="Times New Roman"/>
          <w:sz w:val="28"/>
          <w:szCs w:val="28"/>
          <w:highlight w:val="green"/>
        </w:rPr>
        <w:t>ен</w:t>
      </w:r>
      <w:r w:rsidRPr="0044701C">
        <w:rPr>
          <w:rFonts w:ascii="Times New Roman" w:hAnsi="Times New Roman"/>
          <w:sz w:val="28"/>
          <w:szCs w:val="28"/>
          <w:highlight w:val="green"/>
        </w:rPr>
        <w:t xml:space="preserve"> входить</w:t>
      </w:r>
      <w:r w:rsidR="00D77B9C" w:rsidRPr="0044701C">
        <w:rPr>
          <w:rFonts w:ascii="Times New Roman" w:hAnsi="Times New Roman"/>
          <w:sz w:val="28"/>
          <w:szCs w:val="28"/>
          <w:highlight w:val="green"/>
        </w:rPr>
        <w:t xml:space="preserve"> контроль</w:t>
      </w:r>
      <w:r w:rsidRPr="0044701C">
        <w:rPr>
          <w:rFonts w:ascii="Times New Roman" w:hAnsi="Times New Roman"/>
          <w:sz w:val="28"/>
          <w:szCs w:val="28"/>
          <w:highlight w:val="green"/>
        </w:rPr>
        <w:t>:</w:t>
      </w:r>
    </w:p>
    <w:p w14:paraId="32154054"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технического состояния открытых и закрытых дрен и коллекторов, скважин вертикального дренажа;</w:t>
      </w:r>
    </w:p>
    <w:p w14:paraId="745196A7"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технического состояния гидротехнических сооружений на коллекторно-дренажной сети;</w:t>
      </w:r>
    </w:p>
    <w:p w14:paraId="790D7116" w14:textId="77777777" w:rsidR="00F27592" w:rsidRPr="0044701C"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сохранности отводящих трактов, трубопроводной арматуры, наземного комплекса сооружений на вертикальном дренаже.</w:t>
      </w:r>
    </w:p>
    <w:p w14:paraId="13B852E7" w14:textId="2FD50628" w:rsidR="00165B10" w:rsidRPr="0044701C" w:rsidRDefault="00165B10" w:rsidP="00165B10">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lastRenderedPageBreak/>
        <w:t>5.2.2</w:t>
      </w:r>
      <w:r w:rsidR="00CE1E06" w:rsidRPr="0044701C">
        <w:rPr>
          <w:rFonts w:ascii="Times New Roman" w:hAnsi="Times New Roman"/>
          <w:sz w:val="28"/>
          <w:szCs w:val="28"/>
          <w:highlight w:val="green"/>
        </w:rPr>
        <w:t>0</w:t>
      </w:r>
      <w:r w:rsidRPr="0044701C">
        <w:rPr>
          <w:rFonts w:ascii="Times New Roman" w:hAnsi="Times New Roman"/>
          <w:sz w:val="28"/>
          <w:szCs w:val="28"/>
          <w:highlight w:val="green"/>
        </w:rPr>
        <w:t xml:space="preserve"> В состав </w:t>
      </w:r>
      <w:r w:rsidR="00D77B9C" w:rsidRPr="0044701C">
        <w:rPr>
          <w:rFonts w:ascii="Times New Roman" w:hAnsi="Times New Roman"/>
          <w:sz w:val="28"/>
          <w:szCs w:val="28"/>
          <w:highlight w:val="green"/>
        </w:rPr>
        <w:t>проверки</w:t>
      </w:r>
      <w:r w:rsidRPr="0044701C">
        <w:rPr>
          <w:rFonts w:ascii="Times New Roman" w:hAnsi="Times New Roman"/>
          <w:sz w:val="28"/>
          <w:szCs w:val="28"/>
          <w:highlight w:val="green"/>
        </w:rPr>
        <w:t xml:space="preserve"> технического состояния противоэрозионных сооружений </w:t>
      </w:r>
      <w:r w:rsidR="00CE3FAE" w:rsidRPr="0044701C">
        <w:rPr>
          <w:rFonts w:ascii="Times New Roman" w:hAnsi="Times New Roman"/>
          <w:sz w:val="28"/>
          <w:szCs w:val="28"/>
          <w:highlight w:val="green"/>
        </w:rPr>
        <w:t>долж</w:t>
      </w:r>
      <w:r w:rsidR="00D77B9C" w:rsidRPr="0044701C">
        <w:rPr>
          <w:rFonts w:ascii="Times New Roman" w:hAnsi="Times New Roman"/>
          <w:sz w:val="28"/>
          <w:szCs w:val="28"/>
          <w:highlight w:val="green"/>
        </w:rPr>
        <w:t>ен</w:t>
      </w:r>
      <w:r w:rsidRPr="0044701C">
        <w:rPr>
          <w:rFonts w:ascii="Times New Roman" w:hAnsi="Times New Roman"/>
          <w:sz w:val="28"/>
          <w:szCs w:val="28"/>
          <w:highlight w:val="green"/>
        </w:rPr>
        <w:t xml:space="preserve"> входить</w:t>
      </w:r>
      <w:r w:rsidR="00D77B9C" w:rsidRPr="0044701C">
        <w:rPr>
          <w:rFonts w:ascii="Times New Roman" w:hAnsi="Times New Roman"/>
          <w:sz w:val="28"/>
          <w:szCs w:val="28"/>
          <w:highlight w:val="green"/>
        </w:rPr>
        <w:t xml:space="preserve"> контроль</w:t>
      </w:r>
      <w:r w:rsidRPr="0044701C">
        <w:rPr>
          <w:rFonts w:ascii="Times New Roman" w:hAnsi="Times New Roman"/>
          <w:sz w:val="28"/>
          <w:szCs w:val="28"/>
          <w:highlight w:val="green"/>
        </w:rPr>
        <w:t>:</w:t>
      </w:r>
    </w:p>
    <w:p w14:paraId="21512FC7" w14:textId="77777777" w:rsidR="00165B10" w:rsidRPr="0044701C" w:rsidRDefault="00165B10" w:rsidP="00165B10">
      <w:pPr>
        <w:spacing w:after="0" w:line="360" w:lineRule="auto"/>
        <w:ind w:firstLine="709"/>
        <w:jc w:val="both"/>
        <w:rPr>
          <w:rFonts w:ascii="Times New Roman" w:hAnsi="Times New Roman"/>
          <w:color w:val="000000"/>
          <w:sz w:val="28"/>
          <w:szCs w:val="28"/>
          <w:highlight w:val="green"/>
        </w:rPr>
      </w:pPr>
      <w:r w:rsidRPr="0044701C">
        <w:rPr>
          <w:rFonts w:ascii="Times New Roman" w:hAnsi="Times New Roman"/>
          <w:color w:val="000000"/>
          <w:sz w:val="28"/>
          <w:szCs w:val="28"/>
          <w:highlight w:val="green"/>
        </w:rPr>
        <w:t>- их нормальной работ</w:t>
      </w:r>
      <w:r w:rsidR="00874042" w:rsidRPr="0044701C">
        <w:rPr>
          <w:rFonts w:ascii="Times New Roman" w:hAnsi="Times New Roman"/>
          <w:color w:val="000000"/>
          <w:sz w:val="28"/>
          <w:szCs w:val="28"/>
          <w:highlight w:val="green"/>
        </w:rPr>
        <w:t>ы</w:t>
      </w:r>
      <w:r w:rsidRPr="0044701C">
        <w:rPr>
          <w:rFonts w:ascii="Times New Roman" w:hAnsi="Times New Roman"/>
          <w:color w:val="000000"/>
          <w:sz w:val="28"/>
          <w:szCs w:val="28"/>
          <w:highlight w:val="green"/>
        </w:rPr>
        <w:t xml:space="preserve"> и охран</w:t>
      </w:r>
      <w:r w:rsidR="00874042" w:rsidRPr="0044701C">
        <w:rPr>
          <w:rFonts w:ascii="Times New Roman" w:hAnsi="Times New Roman"/>
          <w:color w:val="000000"/>
          <w:sz w:val="28"/>
          <w:szCs w:val="28"/>
          <w:highlight w:val="green"/>
        </w:rPr>
        <w:t>ы</w:t>
      </w:r>
      <w:r w:rsidRPr="0044701C">
        <w:rPr>
          <w:rFonts w:ascii="Times New Roman" w:hAnsi="Times New Roman"/>
          <w:color w:val="000000"/>
          <w:sz w:val="28"/>
          <w:szCs w:val="28"/>
          <w:highlight w:val="green"/>
        </w:rPr>
        <w:t xml:space="preserve"> от повреждений и разрушений;</w:t>
      </w:r>
    </w:p>
    <w:p w14:paraId="42A2A030" w14:textId="77777777" w:rsidR="00165B10" w:rsidRPr="0044701C" w:rsidRDefault="00165B10" w:rsidP="00165B10">
      <w:pPr>
        <w:spacing w:after="0" w:line="360" w:lineRule="auto"/>
        <w:ind w:firstLine="709"/>
        <w:jc w:val="both"/>
        <w:rPr>
          <w:rFonts w:ascii="Times New Roman" w:hAnsi="Times New Roman"/>
          <w:color w:val="000000"/>
          <w:sz w:val="28"/>
          <w:szCs w:val="28"/>
          <w:highlight w:val="green"/>
        </w:rPr>
      </w:pPr>
      <w:r w:rsidRPr="0044701C">
        <w:rPr>
          <w:rFonts w:ascii="Times New Roman" w:hAnsi="Times New Roman"/>
          <w:color w:val="000000"/>
          <w:sz w:val="28"/>
          <w:szCs w:val="28"/>
          <w:highlight w:val="green"/>
        </w:rPr>
        <w:t>- работ</w:t>
      </w:r>
      <w:r w:rsidR="00874042" w:rsidRPr="0044701C">
        <w:rPr>
          <w:rFonts w:ascii="Times New Roman" w:hAnsi="Times New Roman"/>
          <w:color w:val="000000"/>
          <w:sz w:val="28"/>
          <w:szCs w:val="28"/>
          <w:highlight w:val="green"/>
        </w:rPr>
        <w:t>ы</w:t>
      </w:r>
      <w:r w:rsidRPr="0044701C">
        <w:rPr>
          <w:rFonts w:ascii="Times New Roman" w:hAnsi="Times New Roman"/>
          <w:color w:val="000000"/>
          <w:sz w:val="28"/>
          <w:szCs w:val="28"/>
          <w:highlight w:val="green"/>
        </w:rPr>
        <w:t xml:space="preserve"> и состояни</w:t>
      </w:r>
      <w:r w:rsidR="00874042" w:rsidRPr="0044701C">
        <w:rPr>
          <w:rFonts w:ascii="Times New Roman" w:hAnsi="Times New Roman"/>
          <w:color w:val="000000"/>
          <w:sz w:val="28"/>
          <w:szCs w:val="28"/>
          <w:highlight w:val="green"/>
        </w:rPr>
        <w:t>я</w:t>
      </w:r>
      <w:r w:rsidRPr="0044701C">
        <w:rPr>
          <w:rFonts w:ascii="Times New Roman" w:hAnsi="Times New Roman"/>
          <w:color w:val="000000"/>
          <w:sz w:val="28"/>
          <w:szCs w:val="28"/>
          <w:highlight w:val="green"/>
        </w:rPr>
        <w:t xml:space="preserve"> сооружений;</w:t>
      </w:r>
    </w:p>
    <w:p w14:paraId="73E8226F" w14:textId="77777777" w:rsidR="00165B10" w:rsidRPr="0044701C" w:rsidRDefault="00165B10" w:rsidP="00165B10">
      <w:pPr>
        <w:spacing w:after="0" w:line="360" w:lineRule="auto"/>
        <w:ind w:firstLine="709"/>
        <w:jc w:val="both"/>
        <w:rPr>
          <w:rFonts w:ascii="Times New Roman" w:hAnsi="Times New Roman"/>
          <w:color w:val="000000"/>
          <w:sz w:val="28"/>
          <w:szCs w:val="28"/>
          <w:highlight w:val="green"/>
        </w:rPr>
      </w:pPr>
      <w:r w:rsidRPr="0044701C">
        <w:rPr>
          <w:rFonts w:ascii="Times New Roman" w:hAnsi="Times New Roman"/>
          <w:color w:val="000000"/>
          <w:sz w:val="28"/>
          <w:szCs w:val="28"/>
          <w:highlight w:val="green"/>
        </w:rPr>
        <w:t>- прохождени</w:t>
      </w:r>
      <w:r w:rsidR="00874042" w:rsidRPr="0044701C">
        <w:rPr>
          <w:rFonts w:ascii="Times New Roman" w:hAnsi="Times New Roman"/>
          <w:color w:val="000000"/>
          <w:sz w:val="28"/>
          <w:szCs w:val="28"/>
          <w:highlight w:val="green"/>
        </w:rPr>
        <w:t>я</w:t>
      </w:r>
      <w:r w:rsidRPr="0044701C">
        <w:rPr>
          <w:rFonts w:ascii="Times New Roman" w:hAnsi="Times New Roman"/>
          <w:color w:val="000000"/>
          <w:sz w:val="28"/>
          <w:szCs w:val="28"/>
          <w:highlight w:val="green"/>
        </w:rPr>
        <w:t xml:space="preserve"> и развити</w:t>
      </w:r>
      <w:r w:rsidR="00874042" w:rsidRPr="0044701C">
        <w:rPr>
          <w:rFonts w:ascii="Times New Roman" w:hAnsi="Times New Roman"/>
          <w:color w:val="000000"/>
          <w:sz w:val="28"/>
          <w:szCs w:val="28"/>
          <w:highlight w:val="green"/>
        </w:rPr>
        <w:t>я</w:t>
      </w:r>
      <w:r w:rsidRPr="0044701C">
        <w:rPr>
          <w:rFonts w:ascii="Times New Roman" w:hAnsi="Times New Roman"/>
          <w:color w:val="000000"/>
          <w:sz w:val="28"/>
          <w:szCs w:val="28"/>
          <w:highlight w:val="green"/>
        </w:rPr>
        <w:t xml:space="preserve"> опасных эрозионных явлений.</w:t>
      </w:r>
    </w:p>
    <w:p w14:paraId="2B7DE3BA" w14:textId="5827CCEB" w:rsidR="00165B10" w:rsidRPr="0044701C" w:rsidRDefault="00165B10" w:rsidP="00165B10">
      <w:pPr>
        <w:pStyle w:val="pboth"/>
        <w:spacing w:before="0" w:beforeAutospacing="0" w:after="0" w:afterAutospacing="0" w:line="360" w:lineRule="auto"/>
        <w:ind w:firstLine="709"/>
        <w:jc w:val="both"/>
        <w:textAlignment w:val="baseline"/>
        <w:rPr>
          <w:color w:val="000000"/>
          <w:sz w:val="28"/>
          <w:szCs w:val="28"/>
          <w:highlight w:val="green"/>
        </w:rPr>
      </w:pPr>
      <w:r w:rsidRPr="0044701C">
        <w:rPr>
          <w:color w:val="000000"/>
          <w:sz w:val="28"/>
          <w:szCs w:val="28"/>
          <w:highlight w:val="green"/>
        </w:rPr>
        <w:t>5.2.2</w:t>
      </w:r>
      <w:r w:rsidR="00CE1E06" w:rsidRPr="0044701C">
        <w:rPr>
          <w:color w:val="000000"/>
          <w:sz w:val="28"/>
          <w:szCs w:val="28"/>
          <w:highlight w:val="green"/>
        </w:rPr>
        <w:t>1</w:t>
      </w:r>
      <w:r w:rsidRPr="0044701C">
        <w:rPr>
          <w:color w:val="000000"/>
          <w:sz w:val="28"/>
          <w:szCs w:val="28"/>
          <w:highlight w:val="green"/>
        </w:rPr>
        <w:t xml:space="preserve"> В случае прогноза интенсивных паводков в особо опасных местах </w:t>
      </w:r>
      <w:r w:rsidR="00CE3FAE" w:rsidRPr="0044701C">
        <w:rPr>
          <w:color w:val="000000"/>
          <w:sz w:val="28"/>
          <w:szCs w:val="28"/>
          <w:highlight w:val="green"/>
        </w:rPr>
        <w:t>необходимо</w:t>
      </w:r>
      <w:r w:rsidRPr="0044701C">
        <w:rPr>
          <w:color w:val="000000"/>
          <w:sz w:val="28"/>
          <w:szCs w:val="28"/>
          <w:highlight w:val="green"/>
        </w:rPr>
        <w:t xml:space="preserve"> усилить контроль</w:t>
      </w:r>
      <w:r w:rsidR="002E7B63" w:rsidRPr="0044701C">
        <w:rPr>
          <w:color w:val="000000"/>
          <w:sz w:val="28"/>
          <w:szCs w:val="28"/>
          <w:highlight w:val="green"/>
        </w:rPr>
        <w:t xml:space="preserve"> за</w:t>
      </w:r>
      <w:r w:rsidRPr="0044701C">
        <w:rPr>
          <w:color w:val="000000"/>
          <w:sz w:val="28"/>
          <w:szCs w:val="28"/>
          <w:highlight w:val="green"/>
        </w:rPr>
        <w:t xml:space="preserve"> противоэрозионными сооружениями вплоть до организации круглосуточного дежурства и надежной системы оповещения и связи.</w:t>
      </w:r>
    </w:p>
    <w:bookmarkEnd w:id="1"/>
    <w:p w14:paraId="17962386" w14:textId="250C3E6F" w:rsidR="00F27592" w:rsidRPr="00B662E4" w:rsidRDefault="00F27592" w:rsidP="00F27592">
      <w:pPr>
        <w:widowControl w:val="0"/>
        <w:autoSpaceDE w:val="0"/>
        <w:autoSpaceDN w:val="0"/>
        <w:adjustRightInd w:val="0"/>
        <w:spacing w:after="0" w:line="360" w:lineRule="auto"/>
        <w:ind w:firstLine="709"/>
        <w:jc w:val="both"/>
        <w:rPr>
          <w:rFonts w:ascii="Times New Roman" w:hAnsi="Times New Roman"/>
          <w:sz w:val="28"/>
          <w:szCs w:val="28"/>
        </w:rPr>
      </w:pPr>
      <w:r w:rsidRPr="0044701C">
        <w:rPr>
          <w:rFonts w:ascii="Times New Roman" w:hAnsi="Times New Roman"/>
          <w:sz w:val="28"/>
          <w:szCs w:val="28"/>
          <w:highlight w:val="green"/>
        </w:rPr>
        <w:t>5.2.2</w:t>
      </w:r>
      <w:r w:rsidR="00CE1E06" w:rsidRPr="0044701C">
        <w:rPr>
          <w:rFonts w:ascii="Times New Roman" w:hAnsi="Times New Roman"/>
          <w:sz w:val="28"/>
          <w:szCs w:val="28"/>
          <w:highlight w:val="green"/>
        </w:rPr>
        <w:t>2</w:t>
      </w:r>
      <w:r w:rsidRPr="0044701C">
        <w:rPr>
          <w:rFonts w:ascii="Times New Roman" w:hAnsi="Times New Roman"/>
          <w:sz w:val="28"/>
          <w:szCs w:val="28"/>
          <w:highlight w:val="green"/>
        </w:rPr>
        <w:t xml:space="preserve"> Результаты всех видов контроля технического состояния мелиоративных объектов, кроме текущего</w:t>
      </w:r>
      <w:r w:rsidR="001D4F60" w:rsidRPr="0044701C">
        <w:rPr>
          <w:rFonts w:ascii="Times New Roman" w:hAnsi="Times New Roman"/>
          <w:sz w:val="28"/>
          <w:szCs w:val="28"/>
          <w:highlight w:val="green"/>
        </w:rPr>
        <w:t xml:space="preserve"> контроля</w:t>
      </w:r>
      <w:r w:rsidRPr="0044701C">
        <w:rPr>
          <w:rFonts w:ascii="Times New Roman" w:hAnsi="Times New Roman"/>
          <w:sz w:val="28"/>
          <w:szCs w:val="28"/>
          <w:highlight w:val="green"/>
        </w:rPr>
        <w:t xml:space="preserve">, </w:t>
      </w:r>
      <w:r w:rsidR="00CE3FAE" w:rsidRPr="0044701C">
        <w:rPr>
          <w:rFonts w:ascii="Times New Roman" w:hAnsi="Times New Roman"/>
          <w:sz w:val="28"/>
          <w:szCs w:val="28"/>
          <w:highlight w:val="green"/>
        </w:rPr>
        <w:t>долж</w:t>
      </w:r>
      <w:r w:rsidRPr="0044701C">
        <w:rPr>
          <w:rFonts w:ascii="Times New Roman" w:hAnsi="Times New Roman"/>
          <w:sz w:val="28"/>
          <w:szCs w:val="28"/>
          <w:highlight w:val="green"/>
        </w:rPr>
        <w:t xml:space="preserve">ны быть оформлены актами технического состояния, в которых отмечаются обнаруженные дефекты, а также необходимые меры по их устранению с указанием видов ремонтных работ, объемов основных работ, их </w:t>
      </w:r>
      <w:r w:rsidR="00CE3FAE" w:rsidRPr="0044701C">
        <w:rPr>
          <w:rFonts w:ascii="Times New Roman" w:hAnsi="Times New Roman"/>
          <w:b/>
          <w:sz w:val="28"/>
          <w:szCs w:val="28"/>
          <w:highlight w:val="green"/>
        </w:rPr>
        <w:t>ориентировочн</w:t>
      </w:r>
      <w:r w:rsidRPr="0044701C">
        <w:rPr>
          <w:rFonts w:ascii="Times New Roman" w:hAnsi="Times New Roman"/>
          <w:sz w:val="28"/>
          <w:szCs w:val="28"/>
          <w:highlight w:val="green"/>
        </w:rPr>
        <w:t xml:space="preserve">ой стоимости и </w:t>
      </w:r>
      <w:r w:rsidR="00CE3FAE" w:rsidRPr="0044701C">
        <w:rPr>
          <w:rFonts w:ascii="Times New Roman" w:hAnsi="Times New Roman"/>
          <w:b/>
          <w:sz w:val="28"/>
          <w:szCs w:val="28"/>
          <w:highlight w:val="green"/>
        </w:rPr>
        <w:t>рекоменд</w:t>
      </w:r>
      <w:r w:rsidRPr="0044701C">
        <w:rPr>
          <w:rFonts w:ascii="Times New Roman" w:hAnsi="Times New Roman"/>
          <w:sz w:val="28"/>
          <w:szCs w:val="28"/>
          <w:highlight w:val="green"/>
        </w:rPr>
        <w:t>уемых сроков выполнения.</w:t>
      </w:r>
    </w:p>
    <w:p w14:paraId="75DD940F" w14:textId="77777777" w:rsidR="009504C3" w:rsidRPr="00B662E4" w:rsidRDefault="009504C3" w:rsidP="009C5EE4">
      <w:pPr>
        <w:spacing w:after="0" w:line="360" w:lineRule="auto"/>
        <w:ind w:firstLine="709"/>
        <w:jc w:val="both"/>
        <w:rPr>
          <w:rFonts w:ascii="Times New Roman" w:hAnsi="Times New Roman"/>
          <w:b/>
          <w:sz w:val="28"/>
          <w:szCs w:val="28"/>
        </w:rPr>
      </w:pPr>
    </w:p>
    <w:p w14:paraId="5085EF1F" w14:textId="77777777" w:rsidR="00F27592" w:rsidRPr="00B662E4" w:rsidRDefault="00F27592" w:rsidP="009C5EE4">
      <w:pPr>
        <w:spacing w:after="0" w:line="360" w:lineRule="auto"/>
        <w:ind w:firstLine="709"/>
        <w:jc w:val="both"/>
        <w:rPr>
          <w:rFonts w:ascii="Times New Roman" w:hAnsi="Times New Roman"/>
          <w:b/>
          <w:sz w:val="28"/>
          <w:szCs w:val="28"/>
        </w:rPr>
      </w:pPr>
      <w:r w:rsidRPr="00B662E4">
        <w:rPr>
          <w:rFonts w:ascii="Times New Roman" w:hAnsi="Times New Roman"/>
          <w:b/>
          <w:sz w:val="28"/>
          <w:szCs w:val="28"/>
        </w:rPr>
        <w:t xml:space="preserve">5.3 </w:t>
      </w:r>
      <w:r w:rsidR="00CB7416" w:rsidRPr="00B662E4">
        <w:rPr>
          <w:rFonts w:ascii="Times New Roman" w:hAnsi="Times New Roman"/>
          <w:b/>
          <w:sz w:val="28"/>
          <w:szCs w:val="28"/>
        </w:rPr>
        <w:t>Эксплуатационная гидрометрия</w:t>
      </w:r>
    </w:p>
    <w:p w14:paraId="3D3352DA" w14:textId="216D18D1" w:rsidR="00F27592" w:rsidRPr="0044701C" w:rsidRDefault="00F27592" w:rsidP="00F27592">
      <w:pPr>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xml:space="preserve">5.3.1 Проектной документацией на мелиоративный объект </w:t>
      </w:r>
      <w:r w:rsidR="00CE3FAE" w:rsidRPr="0044701C">
        <w:rPr>
          <w:rFonts w:ascii="Times New Roman" w:hAnsi="Times New Roman"/>
          <w:sz w:val="28"/>
          <w:szCs w:val="28"/>
          <w:highlight w:val="green"/>
        </w:rPr>
        <w:t>долж</w:t>
      </w:r>
      <w:r w:rsidRPr="0044701C">
        <w:rPr>
          <w:rFonts w:ascii="Times New Roman" w:hAnsi="Times New Roman"/>
          <w:sz w:val="28"/>
          <w:szCs w:val="28"/>
          <w:highlight w:val="green"/>
        </w:rPr>
        <w:t xml:space="preserve">на быть </w:t>
      </w:r>
      <w:r w:rsidR="00CE3FAE" w:rsidRPr="0044701C">
        <w:rPr>
          <w:rFonts w:ascii="Times New Roman" w:hAnsi="Times New Roman"/>
          <w:sz w:val="28"/>
          <w:szCs w:val="28"/>
          <w:highlight w:val="green"/>
        </w:rPr>
        <w:t>предусм</w:t>
      </w:r>
      <w:r w:rsidRPr="0044701C">
        <w:rPr>
          <w:rFonts w:ascii="Times New Roman" w:hAnsi="Times New Roman"/>
          <w:sz w:val="28"/>
          <w:szCs w:val="28"/>
          <w:highlight w:val="green"/>
        </w:rPr>
        <w:t>отрена гидрометрическая сеть специальных постов, тарированных сооружений, водомерных устройств и приборо</w:t>
      </w:r>
      <w:r w:rsidR="001D4F60" w:rsidRPr="0044701C">
        <w:rPr>
          <w:rFonts w:ascii="Times New Roman" w:hAnsi="Times New Roman"/>
          <w:sz w:val="28"/>
          <w:szCs w:val="28"/>
          <w:highlight w:val="green"/>
        </w:rPr>
        <w:t>в</w:t>
      </w:r>
      <w:r w:rsidRPr="0044701C">
        <w:rPr>
          <w:rFonts w:ascii="Times New Roman" w:hAnsi="Times New Roman"/>
          <w:sz w:val="28"/>
          <w:szCs w:val="28"/>
          <w:highlight w:val="green"/>
        </w:rPr>
        <w:t xml:space="preserve">. </w:t>
      </w:r>
    </w:p>
    <w:p w14:paraId="74FE3FD2" w14:textId="03817669" w:rsidR="00F27592" w:rsidRPr="0044701C" w:rsidRDefault="00F27592" w:rsidP="00F27592">
      <w:pPr>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xml:space="preserve">5.3.2 Эксплуатационная гидрометрия </w:t>
      </w:r>
      <w:r w:rsidR="00CE3FAE" w:rsidRPr="0044701C">
        <w:rPr>
          <w:rFonts w:ascii="Times New Roman" w:hAnsi="Times New Roman"/>
          <w:sz w:val="28"/>
          <w:szCs w:val="28"/>
          <w:highlight w:val="green"/>
        </w:rPr>
        <w:t>осуществляется</w:t>
      </w:r>
      <w:r w:rsidRPr="0044701C">
        <w:rPr>
          <w:rFonts w:ascii="Times New Roman" w:hAnsi="Times New Roman"/>
          <w:sz w:val="28"/>
          <w:szCs w:val="28"/>
          <w:highlight w:val="green"/>
        </w:rPr>
        <w:t xml:space="preserve"> </w:t>
      </w:r>
      <w:r w:rsidRPr="0044701C">
        <w:rPr>
          <w:rFonts w:ascii="Times New Roman" w:hAnsi="Times New Roman"/>
          <w:bCs/>
          <w:sz w:val="28"/>
          <w:szCs w:val="28"/>
          <w:highlight w:val="green"/>
        </w:rPr>
        <w:t>линейным персоналом, основны</w:t>
      </w:r>
      <w:r w:rsidR="000519F3" w:rsidRPr="0044701C">
        <w:rPr>
          <w:rFonts w:ascii="Times New Roman" w:hAnsi="Times New Roman"/>
          <w:bCs/>
          <w:sz w:val="28"/>
          <w:szCs w:val="28"/>
          <w:highlight w:val="green"/>
        </w:rPr>
        <w:t>е</w:t>
      </w:r>
      <w:r w:rsidRPr="0044701C">
        <w:rPr>
          <w:rFonts w:ascii="Times New Roman" w:hAnsi="Times New Roman"/>
          <w:bCs/>
          <w:sz w:val="28"/>
          <w:szCs w:val="28"/>
          <w:highlight w:val="green"/>
        </w:rPr>
        <w:t xml:space="preserve"> задач</w:t>
      </w:r>
      <w:r w:rsidR="000519F3" w:rsidRPr="0044701C">
        <w:rPr>
          <w:rFonts w:ascii="Times New Roman" w:hAnsi="Times New Roman"/>
          <w:bCs/>
          <w:sz w:val="28"/>
          <w:szCs w:val="28"/>
          <w:highlight w:val="green"/>
        </w:rPr>
        <w:t>и</w:t>
      </w:r>
      <w:r w:rsidRPr="0044701C">
        <w:rPr>
          <w:rFonts w:ascii="Times New Roman" w:hAnsi="Times New Roman"/>
          <w:bCs/>
          <w:sz w:val="28"/>
          <w:szCs w:val="28"/>
          <w:highlight w:val="green"/>
        </w:rPr>
        <w:t xml:space="preserve"> которого:</w:t>
      </w:r>
    </w:p>
    <w:p w14:paraId="58E35831" w14:textId="77777777" w:rsidR="00F27592" w:rsidRPr="0044701C" w:rsidRDefault="00F27592" w:rsidP="00F27592">
      <w:pPr>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систематическое наблюдение за расходами, уровнями и другими характеристиками водного потока в пунктах водозабора, распределения, выдела и сброса воды;</w:t>
      </w:r>
    </w:p>
    <w:p w14:paraId="24BB4836" w14:textId="77777777" w:rsidR="00F27592" w:rsidRPr="0044701C" w:rsidRDefault="00F27592" w:rsidP="00F27592">
      <w:pPr>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составление гидрометрических таблиц, графиков и т.п. для контроля за режимом работы каналов, гидротехнических сооружений, насосных станций, оросительной, коллекторно-дренажной и сбросной сети;</w:t>
      </w:r>
    </w:p>
    <w:p w14:paraId="3FCE157C" w14:textId="77777777" w:rsidR="00F27592" w:rsidRPr="0044701C" w:rsidRDefault="00F27592" w:rsidP="00F27592">
      <w:pPr>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lastRenderedPageBreak/>
        <w:t>- ведение водного баланса по оросительной системе в целом и отдельным участкам с установлением величины потерь воды, коэффициента использования воды, коэффициента полезного действия системы и участков;</w:t>
      </w:r>
    </w:p>
    <w:p w14:paraId="601B1607" w14:textId="77777777" w:rsidR="00F27592" w:rsidRPr="0044701C" w:rsidRDefault="00F27592" w:rsidP="00F27592">
      <w:pPr>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осуществление эксплуатации, ремонта, тарировки и поверки гидрометрических постов, сооружений, оборудования и приборов.</w:t>
      </w:r>
    </w:p>
    <w:p w14:paraId="0A28FE89" w14:textId="2B6A8517" w:rsidR="00F27592" w:rsidRPr="0044701C" w:rsidRDefault="00F27592" w:rsidP="00F27592">
      <w:pPr>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xml:space="preserve">5.3.3 </w:t>
      </w:r>
      <w:r w:rsidRPr="0044701C">
        <w:rPr>
          <w:rFonts w:ascii="Times New Roman" w:hAnsi="Times New Roman"/>
          <w:bCs/>
          <w:sz w:val="28"/>
          <w:szCs w:val="28"/>
          <w:highlight w:val="green"/>
        </w:rPr>
        <w:t xml:space="preserve">Пункты водоучета на оросительных системах </w:t>
      </w:r>
      <w:r w:rsidR="00CE3FAE" w:rsidRPr="0044701C">
        <w:rPr>
          <w:rFonts w:ascii="Times New Roman" w:hAnsi="Times New Roman"/>
          <w:bCs/>
          <w:sz w:val="28"/>
          <w:szCs w:val="28"/>
          <w:highlight w:val="green"/>
        </w:rPr>
        <w:t>долж</w:t>
      </w:r>
      <w:r w:rsidRPr="0044701C">
        <w:rPr>
          <w:rFonts w:ascii="Times New Roman" w:hAnsi="Times New Roman"/>
          <w:bCs/>
          <w:sz w:val="28"/>
          <w:szCs w:val="28"/>
          <w:highlight w:val="green"/>
        </w:rPr>
        <w:t>ны быть оборудованы на головных водозаборных сооружениях, узлах водораспределения магист</w:t>
      </w:r>
      <w:r w:rsidR="000519F3" w:rsidRPr="0044701C">
        <w:rPr>
          <w:rFonts w:ascii="Times New Roman" w:hAnsi="Times New Roman"/>
          <w:bCs/>
          <w:sz w:val="28"/>
          <w:szCs w:val="28"/>
          <w:highlight w:val="green"/>
        </w:rPr>
        <w:t>ральных, межхозяйственных каналов</w:t>
      </w:r>
      <w:r w:rsidRPr="0044701C">
        <w:rPr>
          <w:rFonts w:ascii="Times New Roman" w:hAnsi="Times New Roman"/>
          <w:bCs/>
          <w:sz w:val="28"/>
          <w:szCs w:val="28"/>
          <w:highlight w:val="green"/>
        </w:rPr>
        <w:t xml:space="preserve">, хозяйственных водовыделах, сбросах. </w:t>
      </w:r>
      <w:r w:rsidRPr="0044701C">
        <w:rPr>
          <w:rFonts w:ascii="Times New Roman" w:hAnsi="Times New Roman"/>
          <w:sz w:val="28"/>
          <w:szCs w:val="28"/>
          <w:highlight w:val="green"/>
        </w:rPr>
        <w:t xml:space="preserve">По функциональному назначению </w:t>
      </w:r>
      <w:r w:rsidRPr="0044701C">
        <w:rPr>
          <w:rFonts w:ascii="Times New Roman" w:hAnsi="Times New Roman"/>
          <w:bCs/>
          <w:sz w:val="28"/>
          <w:szCs w:val="28"/>
          <w:highlight w:val="green"/>
        </w:rPr>
        <w:t>пункты водоучета подразделяются на</w:t>
      </w:r>
      <w:r w:rsidR="005427AE" w:rsidRPr="0044701C">
        <w:rPr>
          <w:rFonts w:ascii="Times New Roman" w:hAnsi="Times New Roman"/>
          <w:bCs/>
          <w:sz w:val="28"/>
          <w:szCs w:val="28"/>
          <w:highlight w:val="green"/>
        </w:rPr>
        <w:t xml:space="preserve"> посты</w:t>
      </w:r>
      <w:r w:rsidRPr="0044701C">
        <w:rPr>
          <w:rFonts w:ascii="Times New Roman" w:hAnsi="Times New Roman"/>
          <w:bCs/>
          <w:sz w:val="28"/>
          <w:szCs w:val="28"/>
          <w:highlight w:val="green"/>
        </w:rPr>
        <w:t>:</w:t>
      </w:r>
    </w:p>
    <w:p w14:paraId="61B98823" w14:textId="77777777" w:rsidR="00F27592" w:rsidRPr="0044701C" w:rsidRDefault="00F27592" w:rsidP="00F27592">
      <w:pPr>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опорные</w:t>
      </w:r>
      <w:r w:rsidR="005427AE" w:rsidRPr="0044701C">
        <w:rPr>
          <w:rFonts w:ascii="Times New Roman" w:hAnsi="Times New Roman"/>
          <w:sz w:val="28"/>
          <w:szCs w:val="28"/>
          <w:highlight w:val="green"/>
        </w:rPr>
        <w:t xml:space="preserve"> </w:t>
      </w:r>
      <w:r w:rsidRPr="0044701C">
        <w:rPr>
          <w:rFonts w:ascii="Times New Roman" w:hAnsi="Times New Roman"/>
          <w:sz w:val="28"/>
          <w:szCs w:val="28"/>
          <w:highlight w:val="green"/>
        </w:rPr>
        <w:t xml:space="preserve">– для определения основных параметров гидрологического режима водного объекта в месте изъятия воды в оросительную систему (устанавливаются </w:t>
      </w:r>
      <w:r w:rsidR="005427AE" w:rsidRPr="0044701C">
        <w:rPr>
          <w:rFonts w:ascii="Times New Roman" w:hAnsi="Times New Roman"/>
          <w:sz w:val="28"/>
          <w:szCs w:val="28"/>
          <w:highlight w:val="green"/>
        </w:rPr>
        <w:t>при</w:t>
      </w:r>
      <w:r w:rsidRPr="0044701C">
        <w:rPr>
          <w:rFonts w:ascii="Times New Roman" w:hAnsi="Times New Roman"/>
          <w:sz w:val="28"/>
          <w:szCs w:val="28"/>
          <w:highlight w:val="green"/>
        </w:rPr>
        <w:t xml:space="preserve"> отсутстви</w:t>
      </w:r>
      <w:r w:rsidR="005427AE" w:rsidRPr="0044701C">
        <w:rPr>
          <w:rFonts w:ascii="Times New Roman" w:hAnsi="Times New Roman"/>
          <w:sz w:val="28"/>
          <w:szCs w:val="28"/>
          <w:highlight w:val="green"/>
        </w:rPr>
        <w:t>и</w:t>
      </w:r>
      <w:r w:rsidRPr="0044701C">
        <w:rPr>
          <w:rFonts w:ascii="Times New Roman" w:hAnsi="Times New Roman"/>
          <w:sz w:val="28"/>
          <w:szCs w:val="28"/>
          <w:highlight w:val="green"/>
        </w:rPr>
        <w:t xml:space="preserve"> аналогичных постов органов управления использованием и охраной водного фонда или органов управления в области гидрометеорологии и мониторинга окружающей среды);</w:t>
      </w:r>
    </w:p>
    <w:p w14:paraId="25A893AA" w14:textId="77777777" w:rsidR="00F27592" w:rsidRPr="0044701C" w:rsidRDefault="00F27592" w:rsidP="00F27592">
      <w:pPr>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головные</w:t>
      </w:r>
      <w:r w:rsidR="005427AE" w:rsidRPr="0044701C">
        <w:rPr>
          <w:rFonts w:ascii="Times New Roman" w:hAnsi="Times New Roman"/>
          <w:sz w:val="28"/>
          <w:szCs w:val="28"/>
          <w:highlight w:val="green"/>
        </w:rPr>
        <w:t xml:space="preserve"> </w:t>
      </w:r>
      <w:r w:rsidRPr="0044701C">
        <w:rPr>
          <w:rFonts w:ascii="Times New Roman" w:hAnsi="Times New Roman"/>
          <w:sz w:val="28"/>
          <w:szCs w:val="28"/>
          <w:highlight w:val="green"/>
        </w:rPr>
        <w:t>– для учета объема водозабора из водного объекта в оросительную систему, самотечный или машинный магистральный канал;</w:t>
      </w:r>
    </w:p>
    <w:p w14:paraId="4F359847" w14:textId="77777777" w:rsidR="00F27592" w:rsidRPr="0044701C" w:rsidRDefault="00F27592" w:rsidP="00F27592">
      <w:pPr>
        <w:spacing w:after="0" w:line="360" w:lineRule="auto"/>
        <w:ind w:firstLine="709"/>
        <w:jc w:val="both"/>
        <w:rPr>
          <w:rFonts w:ascii="Times New Roman" w:hAnsi="Times New Roman"/>
          <w:sz w:val="28"/>
          <w:szCs w:val="28"/>
          <w:highlight w:val="green"/>
        </w:rPr>
      </w:pPr>
      <w:r w:rsidRPr="0044701C">
        <w:rPr>
          <w:rFonts w:ascii="Times New Roman" w:hAnsi="Times New Roman"/>
          <w:sz w:val="28"/>
          <w:szCs w:val="28"/>
          <w:highlight w:val="green"/>
        </w:rPr>
        <w:t>- распределительные</w:t>
      </w:r>
      <w:r w:rsidR="005427AE" w:rsidRPr="0044701C">
        <w:rPr>
          <w:rFonts w:ascii="Times New Roman" w:hAnsi="Times New Roman"/>
          <w:sz w:val="28"/>
          <w:szCs w:val="28"/>
          <w:highlight w:val="green"/>
        </w:rPr>
        <w:t xml:space="preserve"> </w:t>
      </w:r>
      <w:r w:rsidRPr="0044701C">
        <w:rPr>
          <w:rFonts w:ascii="Times New Roman" w:hAnsi="Times New Roman"/>
          <w:sz w:val="28"/>
          <w:szCs w:val="28"/>
          <w:highlight w:val="green"/>
        </w:rPr>
        <w:t>– для учета объема подачи воды в головах ветвей магистрального канала и распределителей различных порядков на границах административных районов, субъектов Российской Федерации в пунктах выдела водопотребителям;</w:t>
      </w:r>
    </w:p>
    <w:p w14:paraId="561FCC7C" w14:textId="77777777" w:rsidR="00F27592" w:rsidRPr="00B662E4" w:rsidRDefault="00F27592" w:rsidP="00F27592">
      <w:pPr>
        <w:spacing w:after="0" w:line="360" w:lineRule="auto"/>
        <w:ind w:firstLine="709"/>
        <w:jc w:val="both"/>
        <w:rPr>
          <w:rFonts w:ascii="Times New Roman" w:hAnsi="Times New Roman"/>
          <w:sz w:val="28"/>
          <w:szCs w:val="28"/>
        </w:rPr>
      </w:pPr>
      <w:r w:rsidRPr="0044701C">
        <w:rPr>
          <w:rFonts w:ascii="Times New Roman" w:hAnsi="Times New Roman"/>
          <w:sz w:val="28"/>
          <w:szCs w:val="28"/>
          <w:highlight w:val="green"/>
        </w:rPr>
        <w:t>- сбросные (концевые)</w:t>
      </w:r>
      <w:r w:rsidR="005427AE" w:rsidRPr="0044701C">
        <w:rPr>
          <w:rFonts w:ascii="Times New Roman" w:hAnsi="Times New Roman"/>
          <w:sz w:val="28"/>
          <w:szCs w:val="28"/>
          <w:highlight w:val="green"/>
        </w:rPr>
        <w:t xml:space="preserve"> </w:t>
      </w:r>
      <w:r w:rsidRPr="0044701C">
        <w:rPr>
          <w:rFonts w:ascii="Times New Roman" w:hAnsi="Times New Roman"/>
          <w:sz w:val="28"/>
          <w:szCs w:val="28"/>
          <w:highlight w:val="green"/>
        </w:rPr>
        <w:t>– для учета неиспользованных остатков оросительной воды и объемов коллекторно-дренажного стока.</w:t>
      </w:r>
    </w:p>
    <w:p w14:paraId="1CF49215" w14:textId="77777777" w:rsidR="00F27592" w:rsidRPr="00267DAA" w:rsidRDefault="00F27592" w:rsidP="00F27592">
      <w:pPr>
        <w:pStyle w:val="HEADERTEXT"/>
        <w:spacing w:line="360" w:lineRule="auto"/>
        <w:ind w:firstLine="709"/>
        <w:jc w:val="both"/>
        <w:rPr>
          <w:bCs/>
          <w:color w:val="auto"/>
          <w:sz w:val="28"/>
          <w:szCs w:val="28"/>
          <w:highlight w:val="green"/>
        </w:rPr>
      </w:pPr>
      <w:r w:rsidRPr="00267DAA">
        <w:rPr>
          <w:bCs/>
          <w:color w:val="auto"/>
          <w:sz w:val="28"/>
          <w:szCs w:val="28"/>
          <w:highlight w:val="green"/>
        </w:rPr>
        <w:t>5.3.4 Контролируемы</w:t>
      </w:r>
      <w:r w:rsidR="005427AE" w:rsidRPr="00267DAA">
        <w:rPr>
          <w:bCs/>
          <w:color w:val="auto"/>
          <w:sz w:val="28"/>
          <w:szCs w:val="28"/>
          <w:highlight w:val="green"/>
        </w:rPr>
        <w:t>е</w:t>
      </w:r>
      <w:r w:rsidRPr="00267DAA">
        <w:rPr>
          <w:bCs/>
          <w:color w:val="auto"/>
          <w:sz w:val="28"/>
          <w:szCs w:val="28"/>
          <w:highlight w:val="green"/>
        </w:rPr>
        <w:t xml:space="preserve"> параметр</w:t>
      </w:r>
      <w:r w:rsidR="005427AE" w:rsidRPr="00267DAA">
        <w:rPr>
          <w:bCs/>
          <w:color w:val="auto"/>
          <w:sz w:val="28"/>
          <w:szCs w:val="28"/>
          <w:highlight w:val="green"/>
        </w:rPr>
        <w:t>ы</w:t>
      </w:r>
      <w:r w:rsidRPr="00267DAA">
        <w:rPr>
          <w:bCs/>
          <w:color w:val="auto"/>
          <w:sz w:val="28"/>
          <w:szCs w:val="28"/>
          <w:highlight w:val="green"/>
        </w:rPr>
        <w:t xml:space="preserve"> водного потока на пунктах водоучета: уровень, расход, скорость, объем стока. Для контроля геометрических размеров поперечного сечения измерительных участков </w:t>
      </w:r>
      <w:r w:rsidR="005427AE" w:rsidRPr="00267DAA">
        <w:rPr>
          <w:bCs/>
          <w:color w:val="auto"/>
          <w:sz w:val="28"/>
          <w:szCs w:val="28"/>
          <w:highlight w:val="green"/>
        </w:rPr>
        <w:t>применяются</w:t>
      </w:r>
      <w:r w:rsidRPr="00267DAA">
        <w:rPr>
          <w:bCs/>
          <w:color w:val="auto"/>
          <w:sz w:val="28"/>
          <w:szCs w:val="28"/>
          <w:highlight w:val="green"/>
        </w:rPr>
        <w:t xml:space="preserve"> средства измерени</w:t>
      </w:r>
      <w:r w:rsidR="005427AE" w:rsidRPr="00267DAA">
        <w:rPr>
          <w:bCs/>
          <w:color w:val="auto"/>
          <w:sz w:val="28"/>
          <w:szCs w:val="28"/>
          <w:highlight w:val="green"/>
        </w:rPr>
        <w:t>й</w:t>
      </w:r>
      <w:r w:rsidRPr="00267DAA">
        <w:rPr>
          <w:bCs/>
          <w:color w:val="auto"/>
          <w:sz w:val="28"/>
          <w:szCs w:val="28"/>
          <w:highlight w:val="green"/>
        </w:rPr>
        <w:t xml:space="preserve"> линейно-угловых параметров. </w:t>
      </w:r>
    </w:p>
    <w:p w14:paraId="6D94EBB8" w14:textId="4D80A259" w:rsidR="00F27592" w:rsidRPr="00267DAA" w:rsidRDefault="00F27592" w:rsidP="00F27592">
      <w:pPr>
        <w:pStyle w:val="HEADERTEXT"/>
        <w:spacing w:line="360" w:lineRule="auto"/>
        <w:ind w:firstLine="709"/>
        <w:jc w:val="both"/>
        <w:rPr>
          <w:color w:val="auto"/>
          <w:sz w:val="28"/>
          <w:szCs w:val="28"/>
          <w:highlight w:val="green"/>
        </w:rPr>
      </w:pPr>
      <w:r w:rsidRPr="00267DAA">
        <w:rPr>
          <w:color w:val="auto"/>
          <w:sz w:val="28"/>
          <w:szCs w:val="28"/>
          <w:highlight w:val="green"/>
        </w:rPr>
        <w:t>5.3.5 На коллекторно-дренажной се</w:t>
      </w:r>
      <w:r w:rsidR="005427AE" w:rsidRPr="00267DAA">
        <w:rPr>
          <w:color w:val="auto"/>
          <w:sz w:val="28"/>
          <w:szCs w:val="28"/>
          <w:highlight w:val="green"/>
        </w:rPr>
        <w:t>ти дополнительно к указанн</w:t>
      </w:r>
      <w:r w:rsidR="00874042" w:rsidRPr="00267DAA">
        <w:rPr>
          <w:color w:val="auto"/>
          <w:sz w:val="28"/>
          <w:szCs w:val="28"/>
          <w:highlight w:val="green"/>
        </w:rPr>
        <w:t>о</w:t>
      </w:r>
      <w:r w:rsidR="005427AE" w:rsidRPr="00267DAA">
        <w:rPr>
          <w:color w:val="auto"/>
          <w:sz w:val="28"/>
          <w:szCs w:val="28"/>
          <w:highlight w:val="green"/>
        </w:rPr>
        <w:t>м</w:t>
      </w:r>
      <w:r w:rsidR="00874042" w:rsidRPr="00267DAA">
        <w:rPr>
          <w:color w:val="auto"/>
          <w:sz w:val="28"/>
          <w:szCs w:val="28"/>
          <w:highlight w:val="green"/>
        </w:rPr>
        <w:t>у</w:t>
      </w:r>
      <w:r w:rsidR="005427AE" w:rsidRPr="00267DAA">
        <w:rPr>
          <w:color w:val="auto"/>
          <w:sz w:val="28"/>
          <w:szCs w:val="28"/>
          <w:highlight w:val="green"/>
        </w:rPr>
        <w:t xml:space="preserve"> в </w:t>
      </w:r>
      <w:r w:rsidRPr="00267DAA">
        <w:rPr>
          <w:color w:val="auto"/>
          <w:sz w:val="28"/>
          <w:szCs w:val="28"/>
          <w:highlight w:val="green"/>
        </w:rPr>
        <w:t xml:space="preserve">5.3.4 </w:t>
      </w:r>
      <w:r w:rsidR="00CE3FAE" w:rsidRPr="00267DAA">
        <w:rPr>
          <w:color w:val="auto"/>
          <w:sz w:val="28"/>
          <w:szCs w:val="28"/>
          <w:highlight w:val="green"/>
        </w:rPr>
        <w:t>долж</w:t>
      </w:r>
      <w:r w:rsidR="005427AE" w:rsidRPr="00267DAA">
        <w:rPr>
          <w:color w:val="auto"/>
          <w:sz w:val="28"/>
          <w:szCs w:val="28"/>
          <w:highlight w:val="green"/>
        </w:rPr>
        <w:t>ен</w:t>
      </w:r>
      <w:r w:rsidRPr="00267DAA">
        <w:rPr>
          <w:color w:val="auto"/>
          <w:sz w:val="28"/>
          <w:szCs w:val="28"/>
          <w:highlight w:val="green"/>
        </w:rPr>
        <w:t xml:space="preserve"> проводиться </w:t>
      </w:r>
      <w:r w:rsidR="005427AE" w:rsidRPr="00267DAA">
        <w:rPr>
          <w:color w:val="auto"/>
          <w:sz w:val="28"/>
          <w:szCs w:val="28"/>
          <w:highlight w:val="green"/>
        </w:rPr>
        <w:t xml:space="preserve">контроль </w:t>
      </w:r>
      <w:r w:rsidRPr="00267DAA">
        <w:rPr>
          <w:color w:val="auto"/>
          <w:sz w:val="28"/>
          <w:szCs w:val="28"/>
          <w:highlight w:val="green"/>
        </w:rPr>
        <w:t>следующи</w:t>
      </w:r>
      <w:r w:rsidR="005427AE" w:rsidRPr="00267DAA">
        <w:rPr>
          <w:color w:val="auto"/>
          <w:sz w:val="28"/>
          <w:szCs w:val="28"/>
          <w:highlight w:val="green"/>
        </w:rPr>
        <w:t>х</w:t>
      </w:r>
      <w:r w:rsidRPr="00267DAA">
        <w:rPr>
          <w:color w:val="auto"/>
          <w:sz w:val="28"/>
          <w:szCs w:val="28"/>
          <w:highlight w:val="green"/>
        </w:rPr>
        <w:t xml:space="preserve"> </w:t>
      </w:r>
      <w:r w:rsidR="00874042" w:rsidRPr="00267DAA">
        <w:rPr>
          <w:color w:val="auto"/>
          <w:sz w:val="28"/>
          <w:szCs w:val="28"/>
          <w:highlight w:val="green"/>
        </w:rPr>
        <w:t>параметров</w:t>
      </w:r>
      <w:r w:rsidRPr="00267DAA">
        <w:rPr>
          <w:color w:val="auto"/>
          <w:sz w:val="28"/>
          <w:szCs w:val="28"/>
          <w:highlight w:val="green"/>
        </w:rPr>
        <w:t xml:space="preserve"> </w:t>
      </w:r>
      <w:r w:rsidR="0071185F" w:rsidRPr="00267DAA">
        <w:rPr>
          <w:color w:val="auto"/>
          <w:sz w:val="28"/>
          <w:szCs w:val="28"/>
          <w:highlight w:val="green"/>
        </w:rPr>
        <w:t>(при обеспеченности КИА)</w:t>
      </w:r>
      <w:r w:rsidRPr="00267DAA">
        <w:rPr>
          <w:color w:val="auto"/>
          <w:sz w:val="28"/>
          <w:szCs w:val="28"/>
          <w:highlight w:val="green"/>
        </w:rPr>
        <w:t>:</w:t>
      </w:r>
    </w:p>
    <w:p w14:paraId="0523E59D" w14:textId="77777777" w:rsidR="00F27592" w:rsidRPr="00267DAA"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lastRenderedPageBreak/>
        <w:t>- уровней грунтовых вод по наблюдательным створам;</w:t>
      </w:r>
    </w:p>
    <w:p w14:paraId="4D2C5D93" w14:textId="77777777" w:rsidR="00F27592" w:rsidRPr="00267DAA"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 динамики влажности корнеобитаемого слоя почвы;</w:t>
      </w:r>
    </w:p>
    <w:p w14:paraId="3A0EAA51" w14:textId="77777777" w:rsidR="00F27592" w:rsidRPr="00267DAA"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 уровней и расходов воды в открытых, закрытых дренах и коллекторах;</w:t>
      </w:r>
    </w:p>
    <w:p w14:paraId="5FA8BE10" w14:textId="77777777" w:rsidR="00F27592" w:rsidRPr="00267DAA" w:rsidRDefault="00F27592" w:rsidP="00F27592">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 динамического уровня и дебита скважин вертикального дренажа;</w:t>
      </w:r>
    </w:p>
    <w:p w14:paraId="67906771" w14:textId="77777777" w:rsidR="00F27592" w:rsidRPr="00B662E4" w:rsidRDefault="00F27592" w:rsidP="00F27592">
      <w:pPr>
        <w:widowControl w:val="0"/>
        <w:autoSpaceDE w:val="0"/>
        <w:autoSpaceDN w:val="0"/>
        <w:adjustRightInd w:val="0"/>
        <w:spacing w:after="0" w:line="360" w:lineRule="auto"/>
        <w:ind w:firstLine="709"/>
        <w:jc w:val="both"/>
        <w:rPr>
          <w:rFonts w:ascii="Times New Roman" w:hAnsi="Times New Roman"/>
          <w:sz w:val="28"/>
          <w:szCs w:val="28"/>
        </w:rPr>
      </w:pPr>
      <w:r w:rsidRPr="00267DAA">
        <w:rPr>
          <w:rFonts w:ascii="Times New Roman" w:hAnsi="Times New Roman"/>
          <w:sz w:val="28"/>
          <w:szCs w:val="28"/>
          <w:highlight w:val="green"/>
        </w:rPr>
        <w:t>- количества воды, откачиваемой насосными станциями.</w:t>
      </w:r>
    </w:p>
    <w:p w14:paraId="29DD4F04" w14:textId="77777777" w:rsidR="00F27592" w:rsidRPr="00B662E4" w:rsidRDefault="00F27592" w:rsidP="00F27592">
      <w:pPr>
        <w:spacing w:after="0" w:line="360" w:lineRule="auto"/>
        <w:ind w:firstLine="709"/>
        <w:jc w:val="both"/>
        <w:rPr>
          <w:rFonts w:ascii="Times New Roman" w:hAnsi="Times New Roman"/>
          <w:sz w:val="28"/>
          <w:szCs w:val="28"/>
        </w:rPr>
      </w:pPr>
      <w:r w:rsidRPr="00267DAA">
        <w:rPr>
          <w:rFonts w:ascii="Times New Roman" w:hAnsi="Times New Roman"/>
          <w:sz w:val="28"/>
          <w:szCs w:val="28"/>
          <w:highlight w:val="green"/>
        </w:rPr>
        <w:t>5.3.6 Выбор метода измерения параметров водного потока производится</w:t>
      </w:r>
      <w:r w:rsidR="005427AE" w:rsidRPr="00267DAA">
        <w:rPr>
          <w:rFonts w:ascii="Times New Roman" w:hAnsi="Times New Roman"/>
          <w:sz w:val="28"/>
          <w:szCs w:val="28"/>
          <w:highlight w:val="green"/>
        </w:rPr>
        <w:t xml:space="preserve"> согласно</w:t>
      </w:r>
      <w:r w:rsidRPr="00267DAA">
        <w:rPr>
          <w:rFonts w:ascii="Times New Roman" w:hAnsi="Times New Roman"/>
          <w:sz w:val="28"/>
          <w:szCs w:val="28"/>
          <w:highlight w:val="green"/>
        </w:rPr>
        <w:t xml:space="preserve"> </w:t>
      </w:r>
      <w:r w:rsidR="005427AE" w:rsidRPr="00267DAA">
        <w:rPr>
          <w:rFonts w:ascii="Times New Roman" w:hAnsi="Times New Roman"/>
          <w:sz w:val="28"/>
          <w:szCs w:val="28"/>
          <w:highlight w:val="green"/>
        </w:rPr>
        <w:t xml:space="preserve">ГОСТ Р 51657.2, ГОСТ Р 51657.4, ГОСТ Р 51657.5 </w:t>
      </w:r>
      <w:r w:rsidRPr="00267DAA">
        <w:rPr>
          <w:rFonts w:ascii="Times New Roman" w:hAnsi="Times New Roman"/>
          <w:sz w:val="28"/>
          <w:szCs w:val="28"/>
          <w:highlight w:val="green"/>
        </w:rPr>
        <w:t>в зависимости от условий хозяйственной деятельности, гидравлических условий водного потока, требуемой оперативности и точности учета ег</w:t>
      </w:r>
      <w:r w:rsidR="005427AE" w:rsidRPr="00267DAA">
        <w:rPr>
          <w:rFonts w:ascii="Times New Roman" w:hAnsi="Times New Roman"/>
          <w:sz w:val="28"/>
          <w:szCs w:val="28"/>
          <w:highlight w:val="green"/>
        </w:rPr>
        <w:t>о параметров и других факторов.</w:t>
      </w:r>
    </w:p>
    <w:p w14:paraId="2A2D14B0" w14:textId="77777777" w:rsidR="001D4F60" w:rsidRPr="00B662E4" w:rsidRDefault="001D4F60" w:rsidP="009C5EE4">
      <w:pPr>
        <w:pStyle w:val="HEADERTEXT"/>
        <w:spacing w:line="360" w:lineRule="auto"/>
        <w:ind w:firstLine="709"/>
        <w:jc w:val="both"/>
        <w:rPr>
          <w:b/>
          <w:bCs/>
          <w:color w:val="auto"/>
          <w:sz w:val="28"/>
          <w:szCs w:val="28"/>
        </w:rPr>
      </w:pPr>
    </w:p>
    <w:p w14:paraId="1E7F5B50" w14:textId="77777777" w:rsidR="0022496C" w:rsidRPr="00B662E4" w:rsidRDefault="00102981" w:rsidP="009C5EE4">
      <w:pPr>
        <w:pStyle w:val="HEADERTEXT"/>
        <w:spacing w:line="360" w:lineRule="auto"/>
        <w:ind w:firstLine="709"/>
        <w:jc w:val="both"/>
        <w:rPr>
          <w:b/>
          <w:bCs/>
          <w:color w:val="auto"/>
          <w:sz w:val="28"/>
          <w:szCs w:val="28"/>
        </w:rPr>
      </w:pPr>
      <w:r w:rsidRPr="00B662E4">
        <w:rPr>
          <w:b/>
          <w:bCs/>
          <w:color w:val="auto"/>
          <w:sz w:val="28"/>
          <w:szCs w:val="28"/>
        </w:rPr>
        <w:t>6</w:t>
      </w:r>
      <w:r w:rsidR="002671D1" w:rsidRPr="00B662E4">
        <w:rPr>
          <w:b/>
          <w:bCs/>
          <w:color w:val="auto"/>
          <w:sz w:val="28"/>
          <w:szCs w:val="28"/>
        </w:rPr>
        <w:t xml:space="preserve"> </w:t>
      </w:r>
      <w:r w:rsidR="0022496C" w:rsidRPr="00B662E4">
        <w:rPr>
          <w:b/>
          <w:bCs/>
          <w:color w:val="auto"/>
          <w:sz w:val="28"/>
          <w:szCs w:val="28"/>
        </w:rPr>
        <w:t>Техническ</w:t>
      </w:r>
      <w:r w:rsidR="00276175" w:rsidRPr="00B662E4">
        <w:rPr>
          <w:b/>
          <w:bCs/>
          <w:color w:val="auto"/>
          <w:sz w:val="28"/>
          <w:szCs w:val="28"/>
        </w:rPr>
        <w:t>ое</w:t>
      </w:r>
      <w:r w:rsidR="0022496C" w:rsidRPr="00B662E4">
        <w:rPr>
          <w:b/>
          <w:bCs/>
          <w:color w:val="auto"/>
          <w:sz w:val="28"/>
          <w:szCs w:val="28"/>
        </w:rPr>
        <w:t xml:space="preserve"> обслуживание </w:t>
      </w:r>
      <w:r w:rsidR="00276175" w:rsidRPr="00B662E4">
        <w:rPr>
          <w:b/>
          <w:bCs/>
          <w:color w:val="auto"/>
          <w:sz w:val="28"/>
          <w:szCs w:val="28"/>
        </w:rPr>
        <w:t xml:space="preserve">(уход) </w:t>
      </w:r>
      <w:r w:rsidR="0022496C" w:rsidRPr="00B662E4">
        <w:rPr>
          <w:b/>
          <w:bCs/>
          <w:color w:val="auto"/>
          <w:sz w:val="28"/>
          <w:szCs w:val="28"/>
        </w:rPr>
        <w:t>мелиоративных объектов</w:t>
      </w:r>
    </w:p>
    <w:p w14:paraId="16DEC875" w14:textId="0DF58492" w:rsidR="0022496C" w:rsidRPr="00267DAA" w:rsidRDefault="00102981" w:rsidP="0022496C">
      <w:pPr>
        <w:pStyle w:val="HEADERTEXT"/>
        <w:spacing w:line="360" w:lineRule="auto"/>
        <w:ind w:firstLine="709"/>
        <w:jc w:val="both"/>
        <w:rPr>
          <w:bCs/>
          <w:color w:val="auto"/>
          <w:sz w:val="28"/>
          <w:szCs w:val="28"/>
          <w:highlight w:val="green"/>
        </w:rPr>
      </w:pPr>
      <w:r w:rsidRPr="00267DAA">
        <w:rPr>
          <w:bCs/>
          <w:color w:val="auto"/>
          <w:sz w:val="28"/>
          <w:szCs w:val="28"/>
          <w:highlight w:val="green"/>
        </w:rPr>
        <w:t>6</w:t>
      </w:r>
      <w:r w:rsidR="0022496C" w:rsidRPr="00267DAA">
        <w:rPr>
          <w:bCs/>
          <w:color w:val="auto"/>
          <w:sz w:val="28"/>
          <w:szCs w:val="28"/>
          <w:highlight w:val="green"/>
        </w:rPr>
        <w:t>.1 Техническ</w:t>
      </w:r>
      <w:r w:rsidR="004E7322" w:rsidRPr="00267DAA">
        <w:rPr>
          <w:bCs/>
          <w:color w:val="auto"/>
          <w:sz w:val="28"/>
          <w:szCs w:val="28"/>
          <w:highlight w:val="green"/>
        </w:rPr>
        <w:t xml:space="preserve">ое </w:t>
      </w:r>
      <w:r w:rsidR="0022496C" w:rsidRPr="00267DAA">
        <w:rPr>
          <w:bCs/>
          <w:color w:val="auto"/>
          <w:sz w:val="28"/>
          <w:szCs w:val="28"/>
          <w:highlight w:val="green"/>
        </w:rPr>
        <w:t xml:space="preserve">обслуживание </w:t>
      </w:r>
      <w:r w:rsidR="00276175" w:rsidRPr="00267DAA">
        <w:rPr>
          <w:bCs/>
          <w:color w:val="auto"/>
          <w:sz w:val="28"/>
          <w:szCs w:val="28"/>
          <w:highlight w:val="green"/>
        </w:rPr>
        <w:t xml:space="preserve">(уход) </w:t>
      </w:r>
      <w:r w:rsidR="0022496C" w:rsidRPr="00267DAA">
        <w:rPr>
          <w:bCs/>
          <w:color w:val="auto"/>
          <w:sz w:val="28"/>
          <w:szCs w:val="28"/>
          <w:highlight w:val="green"/>
        </w:rPr>
        <w:t xml:space="preserve">зданий и сооружений мелиоративных объектов производится в соответствии с инструкциями по эксплуатации. Техническое обслуживание гидромеханического, насосно-силового, энергетического, водоизмерительного оборудования и приборов </w:t>
      </w:r>
      <w:r w:rsidR="00CE3FAE" w:rsidRPr="00267DAA">
        <w:rPr>
          <w:bCs/>
          <w:color w:val="auto"/>
          <w:sz w:val="28"/>
          <w:szCs w:val="28"/>
          <w:highlight w:val="green"/>
        </w:rPr>
        <w:t>осуществляется</w:t>
      </w:r>
      <w:r w:rsidR="0022496C" w:rsidRPr="00267DAA">
        <w:rPr>
          <w:bCs/>
          <w:color w:val="auto"/>
          <w:sz w:val="28"/>
          <w:szCs w:val="28"/>
          <w:highlight w:val="green"/>
        </w:rPr>
        <w:t xml:space="preserve"> в соответствии с заводскими паспортами и инструкциями по эксплуатации.</w:t>
      </w:r>
    </w:p>
    <w:p w14:paraId="7BBCF369" w14:textId="7CD6C919" w:rsidR="0022496C" w:rsidRPr="00267DAA" w:rsidRDefault="00102981" w:rsidP="0022496C">
      <w:pPr>
        <w:pStyle w:val="HEADERTEXT"/>
        <w:spacing w:line="360" w:lineRule="auto"/>
        <w:ind w:firstLine="709"/>
        <w:jc w:val="both"/>
        <w:rPr>
          <w:bCs/>
          <w:color w:val="auto"/>
          <w:sz w:val="28"/>
          <w:szCs w:val="28"/>
          <w:highlight w:val="green"/>
        </w:rPr>
      </w:pPr>
      <w:r w:rsidRPr="00267DAA">
        <w:rPr>
          <w:bCs/>
          <w:color w:val="auto"/>
          <w:sz w:val="28"/>
          <w:szCs w:val="28"/>
          <w:highlight w:val="green"/>
        </w:rPr>
        <w:t>6</w:t>
      </w:r>
      <w:r w:rsidR="0022496C" w:rsidRPr="00267DAA">
        <w:rPr>
          <w:bCs/>
          <w:color w:val="auto"/>
          <w:sz w:val="28"/>
          <w:szCs w:val="28"/>
          <w:highlight w:val="green"/>
        </w:rPr>
        <w:t>.2 При выполнении мероприятий по техническому обслуживанию</w:t>
      </w:r>
      <w:r w:rsidR="00276175" w:rsidRPr="00267DAA">
        <w:rPr>
          <w:bCs/>
          <w:color w:val="auto"/>
          <w:sz w:val="28"/>
          <w:szCs w:val="28"/>
          <w:highlight w:val="green"/>
        </w:rPr>
        <w:t xml:space="preserve"> (уходу</w:t>
      </w:r>
      <w:r w:rsidR="004E7322" w:rsidRPr="00267DAA">
        <w:rPr>
          <w:bCs/>
          <w:color w:val="auto"/>
          <w:sz w:val="28"/>
          <w:szCs w:val="28"/>
          <w:highlight w:val="green"/>
        </w:rPr>
        <w:t xml:space="preserve">) </w:t>
      </w:r>
      <w:r w:rsidR="00CE3FAE" w:rsidRPr="00267DAA">
        <w:rPr>
          <w:bCs/>
          <w:color w:val="auto"/>
          <w:sz w:val="28"/>
          <w:szCs w:val="28"/>
          <w:highlight w:val="green"/>
        </w:rPr>
        <w:t>следует</w:t>
      </w:r>
      <w:r w:rsidR="004E7322" w:rsidRPr="00267DAA">
        <w:rPr>
          <w:bCs/>
          <w:color w:val="auto"/>
          <w:sz w:val="28"/>
          <w:szCs w:val="28"/>
          <w:highlight w:val="green"/>
        </w:rPr>
        <w:t xml:space="preserve"> соблюдать</w:t>
      </w:r>
      <w:r w:rsidR="0022496C" w:rsidRPr="00267DAA">
        <w:rPr>
          <w:bCs/>
          <w:color w:val="auto"/>
          <w:sz w:val="28"/>
          <w:szCs w:val="28"/>
          <w:highlight w:val="green"/>
        </w:rPr>
        <w:t xml:space="preserve"> требования по технике безопасности в соответствии с раздел</w:t>
      </w:r>
      <w:r w:rsidR="004E7322" w:rsidRPr="00267DAA">
        <w:rPr>
          <w:bCs/>
          <w:color w:val="auto"/>
          <w:sz w:val="28"/>
          <w:szCs w:val="28"/>
          <w:highlight w:val="green"/>
        </w:rPr>
        <w:t>ом 9</w:t>
      </w:r>
      <w:r w:rsidR="0022496C" w:rsidRPr="00267DAA">
        <w:rPr>
          <w:bCs/>
          <w:color w:val="auto"/>
          <w:sz w:val="28"/>
          <w:szCs w:val="28"/>
          <w:highlight w:val="green"/>
        </w:rPr>
        <w:t>.</w:t>
      </w:r>
    </w:p>
    <w:p w14:paraId="1AD30B38" w14:textId="5C1B65C1" w:rsidR="0022496C" w:rsidRPr="00B662E4" w:rsidRDefault="00102981" w:rsidP="0022496C">
      <w:pPr>
        <w:pStyle w:val="HEADERTEXT"/>
        <w:spacing w:line="360" w:lineRule="auto"/>
        <w:ind w:firstLine="709"/>
        <w:jc w:val="both"/>
        <w:rPr>
          <w:bCs/>
          <w:color w:val="auto"/>
          <w:sz w:val="28"/>
          <w:szCs w:val="28"/>
        </w:rPr>
      </w:pPr>
      <w:r w:rsidRPr="00267DAA">
        <w:rPr>
          <w:bCs/>
          <w:color w:val="auto"/>
          <w:sz w:val="28"/>
          <w:szCs w:val="28"/>
          <w:highlight w:val="green"/>
        </w:rPr>
        <w:t>6</w:t>
      </w:r>
      <w:r w:rsidR="0022496C" w:rsidRPr="00267DAA">
        <w:rPr>
          <w:bCs/>
          <w:color w:val="auto"/>
          <w:sz w:val="28"/>
          <w:szCs w:val="28"/>
          <w:highlight w:val="green"/>
        </w:rPr>
        <w:t xml:space="preserve">.3 Проведение мероприятий по техническому обслуживанию </w:t>
      </w:r>
      <w:r w:rsidR="00276175" w:rsidRPr="00267DAA">
        <w:rPr>
          <w:bCs/>
          <w:color w:val="auto"/>
          <w:sz w:val="28"/>
          <w:szCs w:val="28"/>
          <w:highlight w:val="green"/>
        </w:rPr>
        <w:t xml:space="preserve">(уходу) </w:t>
      </w:r>
      <w:r w:rsidR="00CE3FAE" w:rsidRPr="00267DAA">
        <w:rPr>
          <w:bCs/>
          <w:color w:val="auto"/>
          <w:sz w:val="28"/>
          <w:szCs w:val="28"/>
          <w:highlight w:val="green"/>
        </w:rPr>
        <w:t>подлеж</w:t>
      </w:r>
      <w:r w:rsidR="0022496C" w:rsidRPr="00267DAA">
        <w:rPr>
          <w:bCs/>
          <w:color w:val="auto"/>
          <w:sz w:val="28"/>
          <w:szCs w:val="28"/>
          <w:highlight w:val="green"/>
        </w:rPr>
        <w:t>ит учету и документированию по ГОСТ 2.601.</w:t>
      </w:r>
    </w:p>
    <w:p w14:paraId="2D62116D" w14:textId="77777777" w:rsidR="0022496C" w:rsidRPr="00B662E4" w:rsidRDefault="00102981" w:rsidP="004F5EAC">
      <w:pPr>
        <w:pStyle w:val="HEADERTEXT"/>
        <w:spacing w:before="120" w:after="120" w:line="360" w:lineRule="auto"/>
        <w:ind w:firstLine="709"/>
        <w:jc w:val="both"/>
        <w:rPr>
          <w:b/>
          <w:bCs/>
          <w:color w:val="auto"/>
          <w:sz w:val="28"/>
          <w:szCs w:val="28"/>
        </w:rPr>
      </w:pPr>
      <w:r w:rsidRPr="00B662E4">
        <w:rPr>
          <w:b/>
          <w:bCs/>
          <w:color w:val="auto"/>
          <w:sz w:val="28"/>
          <w:szCs w:val="28"/>
        </w:rPr>
        <w:t>6</w:t>
      </w:r>
      <w:r w:rsidR="0022496C" w:rsidRPr="00B662E4">
        <w:rPr>
          <w:b/>
          <w:bCs/>
          <w:color w:val="auto"/>
          <w:sz w:val="28"/>
          <w:szCs w:val="28"/>
        </w:rPr>
        <w:t xml:space="preserve">.4 Технический уход </w:t>
      </w:r>
    </w:p>
    <w:p w14:paraId="26435146" w14:textId="77777777" w:rsidR="0022496C" w:rsidRPr="00267DAA" w:rsidRDefault="00102981" w:rsidP="0022496C">
      <w:pPr>
        <w:pStyle w:val="HEADERTEXT"/>
        <w:spacing w:line="360" w:lineRule="auto"/>
        <w:ind w:firstLine="709"/>
        <w:jc w:val="both"/>
        <w:rPr>
          <w:bCs/>
          <w:color w:val="auto"/>
          <w:sz w:val="28"/>
          <w:szCs w:val="28"/>
          <w:highlight w:val="green"/>
        </w:rPr>
      </w:pPr>
      <w:r w:rsidRPr="00267DAA">
        <w:rPr>
          <w:bCs/>
          <w:color w:val="auto"/>
          <w:sz w:val="28"/>
          <w:szCs w:val="28"/>
          <w:highlight w:val="green"/>
        </w:rPr>
        <w:t>6</w:t>
      </w:r>
      <w:r w:rsidR="0022496C" w:rsidRPr="00267DAA">
        <w:rPr>
          <w:bCs/>
          <w:color w:val="auto"/>
          <w:sz w:val="28"/>
          <w:szCs w:val="28"/>
          <w:highlight w:val="green"/>
        </w:rPr>
        <w:t xml:space="preserve">.4.1 Технический уход за элементами мелиоративных объектов состоит в проведении мероприятий, обеспечивающих </w:t>
      </w:r>
      <w:r w:rsidR="007B26A8" w:rsidRPr="00267DAA">
        <w:rPr>
          <w:bCs/>
          <w:color w:val="auto"/>
          <w:sz w:val="28"/>
          <w:szCs w:val="28"/>
          <w:highlight w:val="green"/>
        </w:rPr>
        <w:t>ограничение</w:t>
      </w:r>
      <w:r w:rsidR="0022496C" w:rsidRPr="00267DAA">
        <w:rPr>
          <w:bCs/>
          <w:color w:val="auto"/>
          <w:sz w:val="28"/>
          <w:szCs w:val="28"/>
          <w:highlight w:val="green"/>
        </w:rPr>
        <w:t xml:space="preserve"> или устранение последствий вредного воздействия окружающей среды </w:t>
      </w:r>
      <w:r w:rsidR="001621D2" w:rsidRPr="00267DAA">
        <w:rPr>
          <w:bCs/>
          <w:color w:val="auto"/>
          <w:sz w:val="28"/>
          <w:szCs w:val="28"/>
          <w:highlight w:val="green"/>
        </w:rPr>
        <w:t>и</w:t>
      </w:r>
      <w:r w:rsidR="0022496C" w:rsidRPr="00267DAA">
        <w:rPr>
          <w:bCs/>
          <w:color w:val="auto"/>
          <w:sz w:val="28"/>
          <w:szCs w:val="28"/>
          <w:highlight w:val="green"/>
        </w:rPr>
        <w:t xml:space="preserve"> препятствующи</w:t>
      </w:r>
      <w:r w:rsidR="001621D2" w:rsidRPr="00267DAA">
        <w:rPr>
          <w:bCs/>
          <w:color w:val="auto"/>
          <w:sz w:val="28"/>
          <w:szCs w:val="28"/>
          <w:highlight w:val="green"/>
        </w:rPr>
        <w:t>е</w:t>
      </w:r>
      <w:r w:rsidR="0022496C" w:rsidRPr="00267DAA">
        <w:rPr>
          <w:bCs/>
          <w:color w:val="auto"/>
          <w:sz w:val="28"/>
          <w:szCs w:val="28"/>
          <w:highlight w:val="green"/>
        </w:rPr>
        <w:t xml:space="preserve"> работе сооружений в проектных режимах.</w:t>
      </w:r>
    </w:p>
    <w:p w14:paraId="7F91B9A0" w14:textId="77777777" w:rsidR="0022496C" w:rsidRPr="00267DAA" w:rsidRDefault="00102981" w:rsidP="0022496C">
      <w:pPr>
        <w:pStyle w:val="HEADERTEXT"/>
        <w:spacing w:line="360" w:lineRule="auto"/>
        <w:ind w:firstLine="709"/>
        <w:jc w:val="both"/>
        <w:rPr>
          <w:bCs/>
          <w:color w:val="auto"/>
          <w:sz w:val="28"/>
          <w:szCs w:val="28"/>
          <w:highlight w:val="green"/>
        </w:rPr>
      </w:pPr>
      <w:r w:rsidRPr="00267DAA">
        <w:rPr>
          <w:bCs/>
          <w:color w:val="auto"/>
          <w:sz w:val="28"/>
          <w:szCs w:val="28"/>
          <w:highlight w:val="green"/>
        </w:rPr>
        <w:t>6</w:t>
      </w:r>
      <w:r w:rsidR="0022496C" w:rsidRPr="00267DAA">
        <w:rPr>
          <w:bCs/>
          <w:color w:val="auto"/>
          <w:sz w:val="28"/>
          <w:szCs w:val="28"/>
          <w:highlight w:val="green"/>
        </w:rPr>
        <w:t>.4.2 К мероприятиям по техническому уходу относятся:</w:t>
      </w:r>
    </w:p>
    <w:p w14:paraId="148B2F1B" w14:textId="77777777" w:rsidR="0022496C" w:rsidRPr="00267DAA" w:rsidRDefault="0022496C" w:rsidP="0022496C">
      <w:pPr>
        <w:pStyle w:val="HEADERTEXT"/>
        <w:spacing w:line="360" w:lineRule="auto"/>
        <w:ind w:firstLine="709"/>
        <w:jc w:val="both"/>
        <w:rPr>
          <w:bCs/>
          <w:color w:val="auto"/>
          <w:sz w:val="28"/>
          <w:szCs w:val="28"/>
          <w:highlight w:val="green"/>
        </w:rPr>
      </w:pPr>
      <w:r w:rsidRPr="00267DAA">
        <w:rPr>
          <w:bCs/>
          <w:color w:val="auto"/>
          <w:sz w:val="28"/>
          <w:szCs w:val="28"/>
          <w:highlight w:val="green"/>
        </w:rPr>
        <w:t xml:space="preserve">- удаление из водопроводящих сооружений посторонних предметов, в </w:t>
      </w:r>
      <w:r w:rsidRPr="00267DAA">
        <w:rPr>
          <w:bCs/>
          <w:color w:val="auto"/>
          <w:sz w:val="28"/>
          <w:szCs w:val="28"/>
          <w:highlight w:val="green"/>
        </w:rPr>
        <w:lastRenderedPageBreak/>
        <w:t>том числе плавающего мусора, наносов, дрейссены, водной растительности;</w:t>
      </w:r>
    </w:p>
    <w:p w14:paraId="3A9ADB93" w14:textId="77777777" w:rsidR="0022496C" w:rsidRPr="00267DAA" w:rsidRDefault="0022496C" w:rsidP="0022496C">
      <w:pPr>
        <w:pStyle w:val="HEADERTEXT"/>
        <w:spacing w:line="360" w:lineRule="auto"/>
        <w:ind w:firstLine="709"/>
        <w:jc w:val="both"/>
        <w:rPr>
          <w:bCs/>
          <w:color w:val="auto"/>
          <w:sz w:val="28"/>
          <w:szCs w:val="28"/>
          <w:highlight w:val="green"/>
        </w:rPr>
      </w:pPr>
      <w:r w:rsidRPr="00267DAA">
        <w:rPr>
          <w:bCs/>
          <w:color w:val="auto"/>
          <w:sz w:val="28"/>
          <w:szCs w:val="28"/>
          <w:highlight w:val="green"/>
        </w:rPr>
        <w:t xml:space="preserve">- скашивание травяной и удаление </w:t>
      </w:r>
      <w:r w:rsidR="007B26A8" w:rsidRPr="00267DAA">
        <w:rPr>
          <w:bCs/>
          <w:color w:val="auto"/>
          <w:sz w:val="28"/>
          <w:szCs w:val="28"/>
          <w:highlight w:val="green"/>
        </w:rPr>
        <w:t>древесно</w:t>
      </w:r>
      <w:r w:rsidRPr="00267DAA">
        <w:rPr>
          <w:bCs/>
          <w:color w:val="auto"/>
          <w:sz w:val="28"/>
          <w:szCs w:val="28"/>
          <w:highlight w:val="green"/>
        </w:rPr>
        <w:t>-кустарниковой растительности на откосах и бермах каналов, дамб, дорожных насыпей;</w:t>
      </w:r>
    </w:p>
    <w:p w14:paraId="61E67C27" w14:textId="77777777" w:rsidR="0022496C" w:rsidRPr="00267DAA" w:rsidRDefault="0022496C" w:rsidP="0022496C">
      <w:pPr>
        <w:pStyle w:val="HEADERTEXT"/>
        <w:spacing w:line="360" w:lineRule="auto"/>
        <w:ind w:firstLine="709"/>
        <w:jc w:val="both"/>
        <w:rPr>
          <w:bCs/>
          <w:color w:val="auto"/>
          <w:sz w:val="28"/>
          <w:szCs w:val="28"/>
          <w:highlight w:val="green"/>
        </w:rPr>
      </w:pPr>
      <w:r w:rsidRPr="00267DAA">
        <w:rPr>
          <w:bCs/>
          <w:color w:val="auto"/>
          <w:sz w:val="28"/>
          <w:szCs w:val="28"/>
          <w:highlight w:val="green"/>
        </w:rPr>
        <w:t>- скашив</w:t>
      </w:r>
      <w:r w:rsidR="007B26A8" w:rsidRPr="00267DAA">
        <w:rPr>
          <w:bCs/>
          <w:color w:val="auto"/>
          <w:sz w:val="28"/>
          <w:szCs w:val="28"/>
          <w:highlight w:val="green"/>
        </w:rPr>
        <w:t>ание травяной и удаление древес</w:t>
      </w:r>
      <w:r w:rsidRPr="00267DAA">
        <w:rPr>
          <w:bCs/>
          <w:color w:val="auto"/>
          <w:sz w:val="28"/>
          <w:szCs w:val="28"/>
          <w:highlight w:val="green"/>
        </w:rPr>
        <w:t>но-кустарниковой растительности на прилегающих территориях к зданиям и сооружениям мелиоративных объектов;</w:t>
      </w:r>
    </w:p>
    <w:p w14:paraId="6235D7A1" w14:textId="77777777" w:rsidR="0022496C" w:rsidRPr="00267DAA" w:rsidRDefault="0022496C" w:rsidP="0022496C">
      <w:pPr>
        <w:pStyle w:val="HEADERTEXT"/>
        <w:spacing w:line="360" w:lineRule="auto"/>
        <w:ind w:firstLine="709"/>
        <w:jc w:val="both"/>
        <w:rPr>
          <w:bCs/>
          <w:color w:val="auto"/>
          <w:sz w:val="28"/>
          <w:szCs w:val="28"/>
          <w:highlight w:val="green"/>
        </w:rPr>
      </w:pPr>
      <w:r w:rsidRPr="00267DAA">
        <w:rPr>
          <w:bCs/>
          <w:color w:val="auto"/>
          <w:sz w:val="28"/>
          <w:szCs w:val="28"/>
          <w:highlight w:val="green"/>
        </w:rPr>
        <w:t xml:space="preserve">- </w:t>
      </w:r>
      <w:r w:rsidR="004E7322" w:rsidRPr="00267DAA">
        <w:rPr>
          <w:bCs/>
          <w:color w:val="auto"/>
          <w:sz w:val="28"/>
          <w:szCs w:val="28"/>
          <w:highlight w:val="green"/>
        </w:rPr>
        <w:t>содержание</w:t>
      </w:r>
      <w:r w:rsidRPr="00267DAA">
        <w:rPr>
          <w:bCs/>
          <w:color w:val="auto"/>
          <w:sz w:val="28"/>
          <w:szCs w:val="28"/>
          <w:highlight w:val="green"/>
        </w:rPr>
        <w:t xml:space="preserve"> в чистоте помещений зданий, элементов сооружений;</w:t>
      </w:r>
    </w:p>
    <w:p w14:paraId="469E382B" w14:textId="77777777" w:rsidR="0022496C" w:rsidRPr="00267DAA" w:rsidRDefault="0022496C" w:rsidP="0022496C">
      <w:pPr>
        <w:pStyle w:val="HEADERTEXT"/>
        <w:spacing w:line="360" w:lineRule="auto"/>
        <w:ind w:firstLine="709"/>
        <w:jc w:val="both"/>
        <w:rPr>
          <w:bCs/>
          <w:color w:val="auto"/>
          <w:sz w:val="28"/>
          <w:szCs w:val="28"/>
          <w:highlight w:val="green"/>
        </w:rPr>
      </w:pPr>
      <w:r w:rsidRPr="00267DAA">
        <w:rPr>
          <w:bCs/>
          <w:color w:val="auto"/>
          <w:sz w:val="28"/>
          <w:szCs w:val="28"/>
          <w:highlight w:val="green"/>
        </w:rPr>
        <w:t xml:space="preserve">- </w:t>
      </w:r>
      <w:r w:rsidR="004E7322" w:rsidRPr="00267DAA">
        <w:rPr>
          <w:bCs/>
          <w:color w:val="auto"/>
          <w:sz w:val="28"/>
          <w:szCs w:val="28"/>
          <w:highlight w:val="green"/>
        </w:rPr>
        <w:t>содержание</w:t>
      </w:r>
      <w:r w:rsidRPr="00267DAA">
        <w:rPr>
          <w:bCs/>
          <w:color w:val="auto"/>
          <w:sz w:val="28"/>
          <w:szCs w:val="28"/>
          <w:highlight w:val="green"/>
        </w:rPr>
        <w:t xml:space="preserve"> в чистоте оборудования;</w:t>
      </w:r>
    </w:p>
    <w:p w14:paraId="3EDDAD0D" w14:textId="77777777" w:rsidR="0022496C" w:rsidRPr="00267DAA" w:rsidRDefault="0022496C" w:rsidP="0022496C">
      <w:pPr>
        <w:pStyle w:val="HEADERTEXT"/>
        <w:spacing w:line="360" w:lineRule="auto"/>
        <w:ind w:firstLine="709"/>
        <w:jc w:val="both"/>
        <w:rPr>
          <w:bCs/>
          <w:color w:val="auto"/>
          <w:sz w:val="28"/>
          <w:szCs w:val="28"/>
          <w:highlight w:val="green"/>
        </w:rPr>
      </w:pPr>
      <w:r w:rsidRPr="00267DAA">
        <w:rPr>
          <w:bCs/>
          <w:color w:val="auto"/>
          <w:sz w:val="28"/>
          <w:szCs w:val="28"/>
          <w:highlight w:val="green"/>
        </w:rPr>
        <w:t>- ограничение вредного воздействия вредителей (грызуны, землерои и т.</w:t>
      </w:r>
      <w:r w:rsidR="007B26A8" w:rsidRPr="00267DAA">
        <w:rPr>
          <w:bCs/>
          <w:color w:val="auto"/>
          <w:sz w:val="28"/>
          <w:szCs w:val="28"/>
          <w:highlight w:val="green"/>
        </w:rPr>
        <w:t> </w:t>
      </w:r>
      <w:r w:rsidRPr="00267DAA">
        <w:rPr>
          <w:bCs/>
          <w:color w:val="auto"/>
          <w:sz w:val="28"/>
          <w:szCs w:val="28"/>
          <w:highlight w:val="green"/>
        </w:rPr>
        <w:t>п.) на элементы мелиоративных объектов;</w:t>
      </w:r>
    </w:p>
    <w:p w14:paraId="5944A6FC" w14:textId="77777777" w:rsidR="0022496C" w:rsidRPr="00267DAA" w:rsidRDefault="0022496C" w:rsidP="0022496C">
      <w:pPr>
        <w:pStyle w:val="HEADERTEXT"/>
        <w:spacing w:line="360" w:lineRule="auto"/>
        <w:ind w:firstLine="709"/>
        <w:jc w:val="both"/>
        <w:rPr>
          <w:bCs/>
          <w:color w:val="auto"/>
          <w:sz w:val="28"/>
          <w:szCs w:val="28"/>
          <w:highlight w:val="green"/>
        </w:rPr>
      </w:pPr>
      <w:r w:rsidRPr="00267DAA">
        <w:rPr>
          <w:bCs/>
          <w:color w:val="auto"/>
          <w:sz w:val="28"/>
          <w:szCs w:val="28"/>
          <w:highlight w:val="green"/>
        </w:rPr>
        <w:t>- уборка снега с подъездных дорог и проходов к зданиям и сооружениям задействованных в зимний период;</w:t>
      </w:r>
    </w:p>
    <w:p w14:paraId="39C6F487" w14:textId="77777777" w:rsidR="007D7BB8" w:rsidRPr="00267DAA" w:rsidRDefault="004E7322" w:rsidP="007D7BB8">
      <w:pPr>
        <w:pStyle w:val="HEADERTEXT"/>
        <w:spacing w:line="360" w:lineRule="auto"/>
        <w:ind w:firstLine="709"/>
        <w:jc w:val="both"/>
        <w:rPr>
          <w:bCs/>
          <w:color w:val="auto"/>
          <w:sz w:val="28"/>
          <w:szCs w:val="28"/>
          <w:highlight w:val="green"/>
        </w:rPr>
      </w:pPr>
      <w:r w:rsidRPr="00267DAA">
        <w:rPr>
          <w:bCs/>
          <w:color w:val="auto"/>
          <w:sz w:val="28"/>
          <w:szCs w:val="28"/>
          <w:highlight w:val="green"/>
        </w:rPr>
        <w:t xml:space="preserve">- промывка и </w:t>
      </w:r>
      <w:r w:rsidR="007D7BB8" w:rsidRPr="00267DAA">
        <w:rPr>
          <w:bCs/>
          <w:color w:val="auto"/>
          <w:sz w:val="28"/>
          <w:szCs w:val="28"/>
          <w:highlight w:val="green"/>
        </w:rPr>
        <w:t>очистка закрытых коллекторов и дрен;</w:t>
      </w:r>
    </w:p>
    <w:p w14:paraId="209FB6DC" w14:textId="77777777" w:rsidR="007D7BB8" w:rsidRPr="00267DAA" w:rsidRDefault="007D7BB8" w:rsidP="007D7BB8">
      <w:pPr>
        <w:pStyle w:val="HEADERTEXT"/>
        <w:spacing w:line="360" w:lineRule="auto"/>
        <w:ind w:firstLine="709"/>
        <w:jc w:val="both"/>
        <w:rPr>
          <w:bCs/>
          <w:color w:val="auto"/>
          <w:sz w:val="28"/>
          <w:szCs w:val="28"/>
          <w:highlight w:val="green"/>
        </w:rPr>
      </w:pPr>
      <w:r w:rsidRPr="00267DAA">
        <w:rPr>
          <w:bCs/>
          <w:color w:val="auto"/>
          <w:sz w:val="28"/>
          <w:szCs w:val="28"/>
          <w:highlight w:val="green"/>
        </w:rPr>
        <w:t>- ликвидация деформаций и повреждений крепления каналов, конструкций гидротехнических сооружений;</w:t>
      </w:r>
    </w:p>
    <w:p w14:paraId="2A36EB44" w14:textId="77777777" w:rsidR="007D7BB8" w:rsidRPr="00B662E4" w:rsidRDefault="007D7BB8" w:rsidP="007D7BB8">
      <w:pPr>
        <w:pStyle w:val="HEADERTEXT"/>
        <w:spacing w:line="360" w:lineRule="auto"/>
        <w:ind w:firstLine="709"/>
        <w:jc w:val="both"/>
        <w:rPr>
          <w:bCs/>
          <w:color w:val="auto"/>
          <w:sz w:val="28"/>
          <w:szCs w:val="28"/>
        </w:rPr>
      </w:pPr>
      <w:r w:rsidRPr="00267DAA">
        <w:rPr>
          <w:bCs/>
          <w:color w:val="auto"/>
          <w:sz w:val="28"/>
          <w:szCs w:val="28"/>
          <w:highlight w:val="green"/>
        </w:rPr>
        <w:t>- очистка от мусора, ила, снега, льда и посторонних предметов труб-переездов, смотровых колодцев, дренажных устьев, регуляторов и др. гидротехнических сооружений</w:t>
      </w:r>
      <w:r w:rsidR="00171D45" w:rsidRPr="00267DAA">
        <w:rPr>
          <w:bCs/>
          <w:color w:val="auto"/>
          <w:sz w:val="28"/>
          <w:szCs w:val="28"/>
          <w:highlight w:val="green"/>
        </w:rPr>
        <w:t>.</w:t>
      </w:r>
    </w:p>
    <w:p w14:paraId="17EC6546" w14:textId="77777777" w:rsidR="0022496C" w:rsidRPr="00B662E4" w:rsidRDefault="00102981" w:rsidP="009C5EE4">
      <w:pPr>
        <w:pStyle w:val="HEADERTEXT"/>
        <w:spacing w:line="360" w:lineRule="auto"/>
        <w:ind w:firstLine="709"/>
        <w:jc w:val="both"/>
        <w:rPr>
          <w:b/>
          <w:bCs/>
          <w:color w:val="auto"/>
          <w:sz w:val="28"/>
          <w:szCs w:val="28"/>
        </w:rPr>
      </w:pPr>
      <w:r w:rsidRPr="00B662E4">
        <w:rPr>
          <w:b/>
          <w:bCs/>
          <w:color w:val="auto"/>
          <w:sz w:val="28"/>
          <w:szCs w:val="28"/>
        </w:rPr>
        <w:t>6</w:t>
      </w:r>
      <w:r w:rsidR="0022496C" w:rsidRPr="00B662E4">
        <w:rPr>
          <w:b/>
          <w:bCs/>
          <w:color w:val="auto"/>
          <w:sz w:val="28"/>
          <w:szCs w:val="28"/>
        </w:rPr>
        <w:t>.5 Техническое обслуживание</w:t>
      </w:r>
    </w:p>
    <w:p w14:paraId="62F5F28A" w14:textId="77777777" w:rsidR="0022496C" w:rsidRPr="00267DAA" w:rsidRDefault="00102981" w:rsidP="0022496C">
      <w:pPr>
        <w:pStyle w:val="HEADERTEXT"/>
        <w:spacing w:line="360" w:lineRule="auto"/>
        <w:ind w:firstLine="709"/>
        <w:jc w:val="both"/>
        <w:rPr>
          <w:bCs/>
          <w:color w:val="auto"/>
          <w:sz w:val="28"/>
          <w:szCs w:val="28"/>
          <w:highlight w:val="green"/>
        </w:rPr>
      </w:pPr>
      <w:r w:rsidRPr="00267DAA">
        <w:rPr>
          <w:bCs/>
          <w:color w:val="auto"/>
          <w:sz w:val="28"/>
          <w:szCs w:val="28"/>
          <w:highlight w:val="green"/>
        </w:rPr>
        <w:t>6</w:t>
      </w:r>
      <w:r w:rsidR="0022496C" w:rsidRPr="00267DAA">
        <w:rPr>
          <w:bCs/>
          <w:color w:val="auto"/>
          <w:sz w:val="28"/>
          <w:szCs w:val="28"/>
          <w:highlight w:val="green"/>
        </w:rPr>
        <w:t>.5.1 Техническое обслуживание элемент</w:t>
      </w:r>
      <w:r w:rsidR="004E7322" w:rsidRPr="00267DAA">
        <w:rPr>
          <w:bCs/>
          <w:color w:val="auto"/>
          <w:sz w:val="28"/>
          <w:szCs w:val="28"/>
          <w:highlight w:val="green"/>
        </w:rPr>
        <w:t>ов</w:t>
      </w:r>
      <w:r w:rsidR="0022496C" w:rsidRPr="00267DAA">
        <w:rPr>
          <w:bCs/>
          <w:color w:val="auto"/>
          <w:sz w:val="28"/>
          <w:szCs w:val="28"/>
          <w:highlight w:val="green"/>
        </w:rPr>
        <w:t xml:space="preserve"> мелиоративных объектов состоит в проведении </w:t>
      </w:r>
      <w:r w:rsidR="007B26A8" w:rsidRPr="00267DAA">
        <w:rPr>
          <w:bCs/>
          <w:color w:val="auto"/>
          <w:sz w:val="28"/>
          <w:szCs w:val="28"/>
          <w:highlight w:val="green"/>
        </w:rPr>
        <w:t>мероприятий,</w:t>
      </w:r>
      <w:r w:rsidR="0022496C" w:rsidRPr="00267DAA">
        <w:rPr>
          <w:bCs/>
          <w:color w:val="auto"/>
          <w:sz w:val="28"/>
          <w:szCs w:val="28"/>
          <w:highlight w:val="green"/>
        </w:rPr>
        <w:t xml:space="preserve"> выполняемых в промежутках между плановыми и неплановыми ремонтами, которые позволяют обеспечи</w:t>
      </w:r>
      <w:r w:rsidR="004E7322" w:rsidRPr="00267DAA">
        <w:rPr>
          <w:bCs/>
          <w:color w:val="auto"/>
          <w:sz w:val="28"/>
          <w:szCs w:val="28"/>
          <w:highlight w:val="green"/>
        </w:rPr>
        <w:t>ва</w:t>
      </w:r>
      <w:r w:rsidR="0022496C" w:rsidRPr="00267DAA">
        <w:rPr>
          <w:bCs/>
          <w:color w:val="auto"/>
          <w:sz w:val="28"/>
          <w:szCs w:val="28"/>
          <w:highlight w:val="green"/>
        </w:rPr>
        <w:t>ть необходимый уровень надежности работы.</w:t>
      </w:r>
    </w:p>
    <w:p w14:paraId="1066763F" w14:textId="77777777" w:rsidR="0022496C" w:rsidRPr="00267DAA" w:rsidRDefault="00102981" w:rsidP="0022496C">
      <w:pPr>
        <w:pStyle w:val="HEADERTEXT"/>
        <w:spacing w:line="360" w:lineRule="auto"/>
        <w:ind w:firstLine="709"/>
        <w:jc w:val="both"/>
        <w:rPr>
          <w:bCs/>
          <w:color w:val="auto"/>
          <w:sz w:val="28"/>
          <w:szCs w:val="28"/>
          <w:highlight w:val="green"/>
        </w:rPr>
      </w:pPr>
      <w:r w:rsidRPr="00267DAA">
        <w:rPr>
          <w:bCs/>
          <w:color w:val="auto"/>
          <w:sz w:val="28"/>
          <w:szCs w:val="28"/>
          <w:highlight w:val="green"/>
        </w:rPr>
        <w:t>6</w:t>
      </w:r>
      <w:r w:rsidR="0022496C" w:rsidRPr="00267DAA">
        <w:rPr>
          <w:bCs/>
          <w:color w:val="auto"/>
          <w:sz w:val="28"/>
          <w:szCs w:val="28"/>
          <w:highlight w:val="green"/>
        </w:rPr>
        <w:t xml:space="preserve">.5.2 К мероприятиям по техническому обслуживанию </w:t>
      </w:r>
      <w:r w:rsidR="007B26A8" w:rsidRPr="00267DAA">
        <w:rPr>
          <w:bCs/>
          <w:color w:val="auto"/>
          <w:sz w:val="28"/>
          <w:szCs w:val="28"/>
          <w:highlight w:val="green"/>
        </w:rPr>
        <w:t>относятся</w:t>
      </w:r>
      <w:r w:rsidR="0022496C" w:rsidRPr="00267DAA">
        <w:rPr>
          <w:bCs/>
          <w:color w:val="auto"/>
          <w:sz w:val="28"/>
          <w:szCs w:val="28"/>
          <w:highlight w:val="green"/>
        </w:rPr>
        <w:t>:</w:t>
      </w:r>
    </w:p>
    <w:p w14:paraId="45D307C2" w14:textId="77777777" w:rsidR="0022496C" w:rsidRPr="00267DAA" w:rsidRDefault="00874042" w:rsidP="0022496C">
      <w:pPr>
        <w:pStyle w:val="HEADERTEXT"/>
        <w:spacing w:line="360" w:lineRule="auto"/>
        <w:ind w:firstLine="709"/>
        <w:jc w:val="both"/>
        <w:rPr>
          <w:bCs/>
          <w:color w:val="auto"/>
          <w:sz w:val="28"/>
          <w:szCs w:val="28"/>
          <w:highlight w:val="green"/>
        </w:rPr>
      </w:pPr>
      <w:r w:rsidRPr="00267DAA">
        <w:rPr>
          <w:bCs/>
          <w:color w:val="auto"/>
          <w:sz w:val="28"/>
          <w:szCs w:val="28"/>
          <w:highlight w:val="green"/>
        </w:rPr>
        <w:t xml:space="preserve">- </w:t>
      </w:r>
      <w:r w:rsidR="0022496C" w:rsidRPr="00267DAA">
        <w:rPr>
          <w:bCs/>
          <w:color w:val="auto"/>
          <w:sz w:val="28"/>
          <w:szCs w:val="28"/>
          <w:highlight w:val="green"/>
        </w:rPr>
        <w:t>осмотр зданий, сооружений и оборудования на предмет повреждения или неудовлетворительной работы;</w:t>
      </w:r>
    </w:p>
    <w:p w14:paraId="4BDD7225" w14:textId="77777777" w:rsidR="0022496C" w:rsidRPr="00267DAA" w:rsidRDefault="0022496C" w:rsidP="0022496C">
      <w:pPr>
        <w:pStyle w:val="HEADERTEXT"/>
        <w:spacing w:line="360" w:lineRule="auto"/>
        <w:ind w:firstLine="709"/>
        <w:jc w:val="both"/>
        <w:rPr>
          <w:bCs/>
          <w:color w:val="auto"/>
          <w:sz w:val="28"/>
          <w:szCs w:val="28"/>
          <w:highlight w:val="green"/>
        </w:rPr>
      </w:pPr>
      <w:r w:rsidRPr="00267DAA">
        <w:rPr>
          <w:bCs/>
          <w:color w:val="auto"/>
          <w:sz w:val="28"/>
          <w:szCs w:val="28"/>
          <w:highlight w:val="green"/>
        </w:rPr>
        <w:t>- исправление указательных знаков;</w:t>
      </w:r>
    </w:p>
    <w:p w14:paraId="0970D906" w14:textId="77777777" w:rsidR="0022496C" w:rsidRPr="00267DAA" w:rsidRDefault="0022496C" w:rsidP="0022496C">
      <w:pPr>
        <w:pStyle w:val="HEADERTEXT"/>
        <w:spacing w:line="360" w:lineRule="auto"/>
        <w:ind w:firstLine="709"/>
        <w:jc w:val="both"/>
        <w:rPr>
          <w:bCs/>
          <w:color w:val="auto"/>
          <w:sz w:val="28"/>
          <w:szCs w:val="28"/>
          <w:highlight w:val="green"/>
        </w:rPr>
      </w:pPr>
      <w:r w:rsidRPr="00267DAA">
        <w:rPr>
          <w:bCs/>
          <w:color w:val="auto"/>
          <w:sz w:val="28"/>
          <w:szCs w:val="28"/>
          <w:highlight w:val="green"/>
        </w:rPr>
        <w:t>- исправление мелких повреждений;</w:t>
      </w:r>
    </w:p>
    <w:p w14:paraId="49427E04" w14:textId="77777777" w:rsidR="0022496C" w:rsidRPr="00267DAA" w:rsidRDefault="0022496C" w:rsidP="0022496C">
      <w:pPr>
        <w:pStyle w:val="HEADERTEXT"/>
        <w:spacing w:line="360" w:lineRule="auto"/>
        <w:ind w:firstLine="709"/>
        <w:jc w:val="both"/>
        <w:rPr>
          <w:bCs/>
          <w:color w:val="auto"/>
          <w:sz w:val="28"/>
          <w:szCs w:val="28"/>
          <w:highlight w:val="green"/>
        </w:rPr>
      </w:pPr>
      <w:r w:rsidRPr="00267DAA">
        <w:rPr>
          <w:bCs/>
          <w:color w:val="auto"/>
          <w:sz w:val="28"/>
          <w:szCs w:val="28"/>
          <w:highlight w:val="green"/>
        </w:rPr>
        <w:t xml:space="preserve">- предохранение элементов зданий, сооружений, оборудования от коррозионных процессов; </w:t>
      </w:r>
    </w:p>
    <w:p w14:paraId="16E93A32" w14:textId="77777777" w:rsidR="0022496C" w:rsidRPr="00267DAA" w:rsidRDefault="0022496C" w:rsidP="0022496C">
      <w:pPr>
        <w:pStyle w:val="HEADERTEXT"/>
        <w:spacing w:line="360" w:lineRule="auto"/>
        <w:ind w:firstLine="709"/>
        <w:jc w:val="both"/>
        <w:rPr>
          <w:bCs/>
          <w:color w:val="auto"/>
          <w:sz w:val="28"/>
          <w:szCs w:val="28"/>
          <w:highlight w:val="green"/>
        </w:rPr>
      </w:pPr>
      <w:r w:rsidRPr="00267DAA">
        <w:rPr>
          <w:bCs/>
          <w:color w:val="auto"/>
          <w:sz w:val="28"/>
          <w:szCs w:val="28"/>
          <w:highlight w:val="green"/>
        </w:rPr>
        <w:lastRenderedPageBreak/>
        <w:t>- консервация съемных элементов мелиоративной сети на нерабочий период и расконсерваци</w:t>
      </w:r>
      <w:r w:rsidR="004E7322" w:rsidRPr="00267DAA">
        <w:rPr>
          <w:bCs/>
          <w:color w:val="auto"/>
          <w:sz w:val="28"/>
          <w:szCs w:val="28"/>
          <w:highlight w:val="green"/>
        </w:rPr>
        <w:t>я</w:t>
      </w:r>
      <w:r w:rsidRPr="00267DAA">
        <w:rPr>
          <w:bCs/>
          <w:color w:val="auto"/>
          <w:sz w:val="28"/>
          <w:szCs w:val="28"/>
          <w:highlight w:val="green"/>
        </w:rPr>
        <w:t xml:space="preserve"> их при подготовке к работе;</w:t>
      </w:r>
    </w:p>
    <w:p w14:paraId="0C6A425F" w14:textId="77777777" w:rsidR="0022496C" w:rsidRPr="00267DAA" w:rsidRDefault="0022496C" w:rsidP="0022496C">
      <w:pPr>
        <w:pStyle w:val="HEADERTEXT"/>
        <w:spacing w:line="360" w:lineRule="auto"/>
        <w:ind w:firstLine="709"/>
        <w:jc w:val="both"/>
        <w:rPr>
          <w:bCs/>
          <w:color w:val="auto"/>
          <w:sz w:val="28"/>
          <w:szCs w:val="28"/>
          <w:highlight w:val="green"/>
        </w:rPr>
      </w:pPr>
      <w:r w:rsidRPr="00267DAA">
        <w:rPr>
          <w:bCs/>
          <w:color w:val="auto"/>
          <w:sz w:val="28"/>
          <w:szCs w:val="28"/>
          <w:highlight w:val="green"/>
        </w:rPr>
        <w:t>- регулировка параметров работы механизмов;</w:t>
      </w:r>
    </w:p>
    <w:p w14:paraId="6380DE72" w14:textId="77777777" w:rsidR="0022496C" w:rsidRPr="00267DAA" w:rsidRDefault="0022496C" w:rsidP="0022496C">
      <w:pPr>
        <w:pStyle w:val="HEADERTEXT"/>
        <w:spacing w:line="360" w:lineRule="auto"/>
        <w:ind w:firstLine="709"/>
        <w:jc w:val="both"/>
        <w:rPr>
          <w:bCs/>
          <w:color w:val="auto"/>
          <w:sz w:val="28"/>
          <w:szCs w:val="28"/>
          <w:highlight w:val="green"/>
        </w:rPr>
      </w:pPr>
      <w:r w:rsidRPr="00267DAA">
        <w:rPr>
          <w:bCs/>
          <w:color w:val="auto"/>
          <w:sz w:val="28"/>
          <w:szCs w:val="28"/>
          <w:highlight w:val="green"/>
        </w:rPr>
        <w:t>- смазка трущихся частей механизмов;</w:t>
      </w:r>
    </w:p>
    <w:p w14:paraId="61E2B47F" w14:textId="77777777" w:rsidR="0022496C" w:rsidRPr="00267DAA" w:rsidRDefault="0022496C" w:rsidP="0022496C">
      <w:pPr>
        <w:pStyle w:val="HEADERTEXT"/>
        <w:spacing w:line="360" w:lineRule="auto"/>
        <w:ind w:firstLine="709"/>
        <w:jc w:val="both"/>
        <w:rPr>
          <w:bCs/>
          <w:color w:val="auto"/>
          <w:sz w:val="28"/>
          <w:szCs w:val="28"/>
          <w:highlight w:val="green"/>
        </w:rPr>
      </w:pPr>
      <w:r w:rsidRPr="00267DAA">
        <w:rPr>
          <w:bCs/>
          <w:color w:val="auto"/>
          <w:sz w:val="28"/>
          <w:szCs w:val="28"/>
          <w:highlight w:val="green"/>
        </w:rPr>
        <w:t>- устранение течи воды, масла, топлива;</w:t>
      </w:r>
    </w:p>
    <w:p w14:paraId="51335A5B" w14:textId="77777777" w:rsidR="0022496C" w:rsidRPr="00267DAA" w:rsidRDefault="0022496C" w:rsidP="0022496C">
      <w:pPr>
        <w:pStyle w:val="HEADERTEXT"/>
        <w:spacing w:line="360" w:lineRule="auto"/>
        <w:ind w:firstLine="709"/>
        <w:jc w:val="both"/>
        <w:rPr>
          <w:bCs/>
          <w:color w:val="auto"/>
          <w:sz w:val="28"/>
          <w:szCs w:val="28"/>
          <w:highlight w:val="green"/>
        </w:rPr>
      </w:pPr>
      <w:r w:rsidRPr="00267DAA">
        <w:rPr>
          <w:bCs/>
          <w:color w:val="auto"/>
          <w:sz w:val="28"/>
          <w:szCs w:val="28"/>
          <w:highlight w:val="green"/>
        </w:rPr>
        <w:t>- смена масла;</w:t>
      </w:r>
    </w:p>
    <w:p w14:paraId="3A1E3651" w14:textId="77777777" w:rsidR="0022496C" w:rsidRPr="00267DAA" w:rsidRDefault="0022496C" w:rsidP="0022496C">
      <w:pPr>
        <w:pStyle w:val="HEADERTEXT"/>
        <w:spacing w:line="360" w:lineRule="auto"/>
        <w:ind w:firstLine="709"/>
        <w:jc w:val="both"/>
        <w:rPr>
          <w:bCs/>
          <w:color w:val="auto"/>
          <w:sz w:val="28"/>
          <w:szCs w:val="28"/>
          <w:highlight w:val="green"/>
        </w:rPr>
      </w:pPr>
      <w:r w:rsidRPr="00267DAA">
        <w:rPr>
          <w:bCs/>
          <w:color w:val="auto"/>
          <w:sz w:val="28"/>
          <w:szCs w:val="28"/>
          <w:highlight w:val="green"/>
        </w:rPr>
        <w:t>- замена быстроизнашиваемых деталей оборудования;</w:t>
      </w:r>
    </w:p>
    <w:p w14:paraId="3416926D" w14:textId="77777777" w:rsidR="0022496C" w:rsidRPr="00B662E4" w:rsidRDefault="0022496C" w:rsidP="0022496C">
      <w:pPr>
        <w:pStyle w:val="HEADERTEXT"/>
        <w:spacing w:line="360" w:lineRule="auto"/>
        <w:ind w:firstLine="709"/>
        <w:jc w:val="both"/>
        <w:rPr>
          <w:bCs/>
          <w:color w:val="auto"/>
          <w:sz w:val="28"/>
          <w:szCs w:val="28"/>
        </w:rPr>
      </w:pPr>
      <w:r w:rsidRPr="00267DAA">
        <w:rPr>
          <w:bCs/>
          <w:color w:val="auto"/>
          <w:sz w:val="28"/>
          <w:szCs w:val="28"/>
          <w:highlight w:val="green"/>
        </w:rPr>
        <w:t>- протяжка ослабленных резьбовых соединений.</w:t>
      </w:r>
    </w:p>
    <w:p w14:paraId="60FC20A2" w14:textId="77777777" w:rsidR="00276175" w:rsidRPr="00B662E4" w:rsidRDefault="00276175" w:rsidP="009C5EE4">
      <w:pPr>
        <w:pStyle w:val="HEADERTEXT"/>
        <w:spacing w:line="360" w:lineRule="auto"/>
        <w:ind w:firstLine="709"/>
        <w:jc w:val="both"/>
        <w:rPr>
          <w:b/>
          <w:bCs/>
          <w:color w:val="auto"/>
          <w:sz w:val="28"/>
          <w:szCs w:val="28"/>
        </w:rPr>
      </w:pPr>
    </w:p>
    <w:p w14:paraId="437CDA2B" w14:textId="77777777" w:rsidR="002C548B" w:rsidRPr="00B662E4" w:rsidRDefault="00102981" w:rsidP="009C5EE4">
      <w:pPr>
        <w:pStyle w:val="HEADERTEXT"/>
        <w:spacing w:line="360" w:lineRule="auto"/>
        <w:ind w:firstLine="709"/>
        <w:jc w:val="both"/>
        <w:rPr>
          <w:b/>
          <w:bCs/>
          <w:color w:val="auto"/>
          <w:sz w:val="28"/>
          <w:szCs w:val="28"/>
        </w:rPr>
      </w:pPr>
      <w:r w:rsidRPr="00B662E4">
        <w:rPr>
          <w:b/>
          <w:bCs/>
          <w:color w:val="auto"/>
          <w:sz w:val="28"/>
          <w:szCs w:val="28"/>
        </w:rPr>
        <w:t>7</w:t>
      </w:r>
      <w:r w:rsidR="002C548B" w:rsidRPr="00B662E4">
        <w:rPr>
          <w:b/>
          <w:bCs/>
          <w:color w:val="auto"/>
          <w:sz w:val="28"/>
          <w:szCs w:val="28"/>
        </w:rPr>
        <w:t xml:space="preserve"> Производство ремонтов на мелиоративных </w:t>
      </w:r>
      <w:r w:rsidR="004568FC" w:rsidRPr="00B662E4">
        <w:rPr>
          <w:b/>
          <w:bCs/>
          <w:color w:val="auto"/>
          <w:sz w:val="28"/>
          <w:szCs w:val="28"/>
        </w:rPr>
        <w:t>объектах</w:t>
      </w:r>
    </w:p>
    <w:p w14:paraId="27CA6C01" w14:textId="77777777" w:rsidR="002C548B" w:rsidRPr="00267DAA" w:rsidRDefault="00102981" w:rsidP="002C548B">
      <w:pPr>
        <w:pStyle w:val="HEADERTEXT"/>
        <w:spacing w:line="360" w:lineRule="auto"/>
        <w:ind w:firstLine="709"/>
        <w:jc w:val="both"/>
        <w:rPr>
          <w:bCs/>
          <w:color w:val="auto"/>
          <w:sz w:val="28"/>
          <w:szCs w:val="28"/>
          <w:highlight w:val="green"/>
        </w:rPr>
      </w:pPr>
      <w:r w:rsidRPr="00267DAA">
        <w:rPr>
          <w:bCs/>
          <w:color w:val="auto"/>
          <w:sz w:val="28"/>
          <w:szCs w:val="28"/>
          <w:highlight w:val="green"/>
        </w:rPr>
        <w:t>7</w:t>
      </w:r>
      <w:r w:rsidR="002C548B" w:rsidRPr="00267DAA">
        <w:rPr>
          <w:bCs/>
          <w:color w:val="auto"/>
          <w:sz w:val="28"/>
          <w:szCs w:val="28"/>
          <w:highlight w:val="green"/>
        </w:rPr>
        <w:t xml:space="preserve">.1 Ремонт мелиоративных </w:t>
      </w:r>
      <w:r w:rsidR="004568FC" w:rsidRPr="00267DAA">
        <w:rPr>
          <w:bCs/>
          <w:color w:val="auto"/>
          <w:sz w:val="28"/>
          <w:szCs w:val="28"/>
          <w:highlight w:val="green"/>
        </w:rPr>
        <w:t>объектов</w:t>
      </w:r>
      <w:r w:rsidR="002C548B" w:rsidRPr="00267DAA">
        <w:rPr>
          <w:bCs/>
          <w:color w:val="auto"/>
          <w:sz w:val="28"/>
          <w:szCs w:val="28"/>
          <w:highlight w:val="green"/>
        </w:rPr>
        <w:t xml:space="preserve"> </w:t>
      </w:r>
      <w:r w:rsidR="004E7322" w:rsidRPr="00267DAA">
        <w:rPr>
          <w:bCs/>
          <w:color w:val="auto"/>
          <w:sz w:val="28"/>
          <w:szCs w:val="28"/>
          <w:highlight w:val="green"/>
        </w:rPr>
        <w:t>состоит в</w:t>
      </w:r>
      <w:r w:rsidR="002C548B" w:rsidRPr="00267DAA">
        <w:rPr>
          <w:bCs/>
          <w:color w:val="auto"/>
          <w:sz w:val="28"/>
          <w:szCs w:val="28"/>
          <w:highlight w:val="green"/>
        </w:rPr>
        <w:t xml:space="preserve"> проведени</w:t>
      </w:r>
      <w:r w:rsidR="004E7322" w:rsidRPr="00267DAA">
        <w:rPr>
          <w:bCs/>
          <w:color w:val="auto"/>
          <w:sz w:val="28"/>
          <w:szCs w:val="28"/>
          <w:highlight w:val="green"/>
        </w:rPr>
        <w:t>и</w:t>
      </w:r>
      <w:r w:rsidR="002C548B" w:rsidRPr="00267DAA">
        <w:rPr>
          <w:bCs/>
          <w:color w:val="auto"/>
          <w:sz w:val="28"/>
          <w:szCs w:val="28"/>
          <w:highlight w:val="green"/>
        </w:rPr>
        <w:t xml:space="preserve"> комплекса технических мероприятий по поддержанию или восстановлению первоначальных эксплуатационных качеств мелиоративной системы в целом или ее отдельных элементов.</w:t>
      </w:r>
    </w:p>
    <w:p w14:paraId="1B9E27AD" w14:textId="77777777" w:rsidR="002C548B" w:rsidRPr="00267DAA" w:rsidRDefault="002C548B" w:rsidP="002C548B">
      <w:pPr>
        <w:pStyle w:val="HEADERTEXT"/>
        <w:spacing w:line="360" w:lineRule="auto"/>
        <w:ind w:firstLine="709"/>
        <w:jc w:val="both"/>
        <w:rPr>
          <w:bCs/>
          <w:color w:val="auto"/>
          <w:sz w:val="28"/>
          <w:szCs w:val="28"/>
          <w:highlight w:val="green"/>
        </w:rPr>
      </w:pPr>
      <w:r w:rsidRPr="00267DAA">
        <w:rPr>
          <w:bCs/>
          <w:color w:val="auto"/>
          <w:sz w:val="28"/>
          <w:szCs w:val="28"/>
          <w:highlight w:val="green"/>
        </w:rPr>
        <w:t xml:space="preserve">На мелиоративных </w:t>
      </w:r>
      <w:r w:rsidR="004568FC" w:rsidRPr="00267DAA">
        <w:rPr>
          <w:bCs/>
          <w:color w:val="auto"/>
          <w:sz w:val="28"/>
          <w:szCs w:val="28"/>
          <w:highlight w:val="green"/>
        </w:rPr>
        <w:t>объектах</w:t>
      </w:r>
      <w:r w:rsidRPr="00267DAA">
        <w:rPr>
          <w:bCs/>
          <w:color w:val="auto"/>
          <w:sz w:val="28"/>
          <w:szCs w:val="28"/>
          <w:highlight w:val="green"/>
        </w:rPr>
        <w:t xml:space="preserve"> выполняют следующие виды ремонтов:</w:t>
      </w:r>
    </w:p>
    <w:p w14:paraId="1D64CC00" w14:textId="77777777" w:rsidR="002C548B" w:rsidRPr="00267DAA" w:rsidRDefault="002C548B" w:rsidP="002C548B">
      <w:pPr>
        <w:pStyle w:val="HEADERTEXT"/>
        <w:spacing w:line="360" w:lineRule="auto"/>
        <w:ind w:firstLine="709"/>
        <w:jc w:val="both"/>
        <w:rPr>
          <w:bCs/>
          <w:color w:val="auto"/>
          <w:sz w:val="28"/>
          <w:szCs w:val="28"/>
          <w:highlight w:val="green"/>
        </w:rPr>
      </w:pPr>
      <w:r w:rsidRPr="00267DAA">
        <w:rPr>
          <w:bCs/>
          <w:color w:val="auto"/>
          <w:sz w:val="28"/>
          <w:szCs w:val="28"/>
          <w:highlight w:val="green"/>
        </w:rPr>
        <w:t>- текущий;</w:t>
      </w:r>
    </w:p>
    <w:p w14:paraId="3EF2DFA9" w14:textId="77777777" w:rsidR="002C548B" w:rsidRPr="00267DAA" w:rsidRDefault="002C548B" w:rsidP="002C548B">
      <w:pPr>
        <w:pStyle w:val="HEADERTEXT"/>
        <w:spacing w:line="360" w:lineRule="auto"/>
        <w:ind w:firstLine="709"/>
        <w:jc w:val="both"/>
        <w:rPr>
          <w:bCs/>
          <w:color w:val="auto"/>
          <w:sz w:val="28"/>
          <w:szCs w:val="28"/>
          <w:highlight w:val="green"/>
        </w:rPr>
      </w:pPr>
      <w:r w:rsidRPr="00267DAA">
        <w:rPr>
          <w:bCs/>
          <w:color w:val="auto"/>
          <w:sz w:val="28"/>
          <w:szCs w:val="28"/>
          <w:highlight w:val="green"/>
        </w:rPr>
        <w:t>- капитальный;</w:t>
      </w:r>
    </w:p>
    <w:p w14:paraId="067B3110" w14:textId="77777777" w:rsidR="002C548B" w:rsidRPr="00B662E4" w:rsidRDefault="002C548B" w:rsidP="002C548B">
      <w:pPr>
        <w:pStyle w:val="HEADERTEXT"/>
        <w:spacing w:line="360" w:lineRule="auto"/>
        <w:ind w:firstLine="709"/>
        <w:jc w:val="both"/>
        <w:rPr>
          <w:bCs/>
          <w:color w:val="auto"/>
          <w:sz w:val="28"/>
          <w:szCs w:val="28"/>
        </w:rPr>
      </w:pPr>
      <w:r w:rsidRPr="00267DAA">
        <w:rPr>
          <w:bCs/>
          <w:color w:val="auto"/>
          <w:sz w:val="28"/>
          <w:szCs w:val="28"/>
          <w:highlight w:val="green"/>
        </w:rPr>
        <w:t>- аварийный.</w:t>
      </w:r>
    </w:p>
    <w:p w14:paraId="3F15DE0C" w14:textId="3745C6EA" w:rsidR="002C548B" w:rsidRPr="00267DAA" w:rsidRDefault="00102981" w:rsidP="002C548B">
      <w:pPr>
        <w:pStyle w:val="HEADERTEXT"/>
        <w:spacing w:line="360" w:lineRule="auto"/>
        <w:ind w:firstLine="709"/>
        <w:jc w:val="both"/>
        <w:rPr>
          <w:bCs/>
          <w:color w:val="auto"/>
          <w:sz w:val="28"/>
          <w:szCs w:val="28"/>
          <w:highlight w:val="green"/>
        </w:rPr>
      </w:pPr>
      <w:r w:rsidRPr="00267DAA">
        <w:rPr>
          <w:bCs/>
          <w:color w:val="auto"/>
          <w:sz w:val="28"/>
          <w:szCs w:val="28"/>
          <w:highlight w:val="green"/>
        </w:rPr>
        <w:t>7</w:t>
      </w:r>
      <w:r w:rsidR="002C548B" w:rsidRPr="00267DAA">
        <w:rPr>
          <w:bCs/>
          <w:color w:val="auto"/>
          <w:sz w:val="28"/>
          <w:szCs w:val="28"/>
          <w:highlight w:val="green"/>
        </w:rPr>
        <w:t xml:space="preserve">.2 Мероприятия по текущему обслуживанию </w:t>
      </w:r>
      <w:r w:rsidR="001621D2" w:rsidRPr="00267DAA">
        <w:rPr>
          <w:bCs/>
          <w:color w:val="auto"/>
          <w:sz w:val="28"/>
          <w:szCs w:val="28"/>
          <w:highlight w:val="green"/>
        </w:rPr>
        <w:t>(</w:t>
      </w:r>
      <w:r w:rsidR="002C548B" w:rsidRPr="00267DAA">
        <w:rPr>
          <w:bCs/>
          <w:color w:val="auto"/>
          <w:sz w:val="28"/>
          <w:szCs w:val="28"/>
          <w:highlight w:val="green"/>
        </w:rPr>
        <w:t>уходу</w:t>
      </w:r>
      <w:r w:rsidR="001621D2" w:rsidRPr="00267DAA">
        <w:rPr>
          <w:bCs/>
          <w:color w:val="auto"/>
          <w:sz w:val="28"/>
          <w:szCs w:val="28"/>
          <w:highlight w:val="green"/>
        </w:rPr>
        <w:t>)</w:t>
      </w:r>
      <w:r w:rsidR="002C548B" w:rsidRPr="00267DAA">
        <w:rPr>
          <w:bCs/>
          <w:color w:val="auto"/>
          <w:sz w:val="28"/>
          <w:szCs w:val="28"/>
          <w:highlight w:val="green"/>
        </w:rPr>
        <w:t xml:space="preserve"> за </w:t>
      </w:r>
      <w:r w:rsidR="004568FC" w:rsidRPr="00267DAA">
        <w:rPr>
          <w:bCs/>
          <w:color w:val="auto"/>
          <w:sz w:val="28"/>
          <w:szCs w:val="28"/>
          <w:highlight w:val="green"/>
        </w:rPr>
        <w:t>мелиоративными объектами</w:t>
      </w:r>
      <w:r w:rsidR="002C548B" w:rsidRPr="00267DAA">
        <w:rPr>
          <w:bCs/>
          <w:color w:val="auto"/>
          <w:sz w:val="28"/>
          <w:szCs w:val="28"/>
          <w:highlight w:val="green"/>
        </w:rPr>
        <w:t xml:space="preserve">, </w:t>
      </w:r>
      <w:r w:rsidR="00CE3FAE" w:rsidRPr="00267DAA">
        <w:rPr>
          <w:bCs/>
          <w:color w:val="auto"/>
          <w:sz w:val="28"/>
          <w:szCs w:val="28"/>
          <w:highlight w:val="green"/>
        </w:rPr>
        <w:t>предусм</w:t>
      </w:r>
      <w:r w:rsidR="002C548B" w:rsidRPr="00267DAA">
        <w:rPr>
          <w:bCs/>
          <w:color w:val="auto"/>
          <w:sz w:val="28"/>
          <w:szCs w:val="28"/>
          <w:highlight w:val="green"/>
        </w:rPr>
        <w:t xml:space="preserve">атриваемые правилами эксплуатации этих </w:t>
      </w:r>
      <w:r w:rsidR="004568FC" w:rsidRPr="00267DAA">
        <w:rPr>
          <w:bCs/>
          <w:color w:val="auto"/>
          <w:sz w:val="28"/>
          <w:szCs w:val="28"/>
          <w:highlight w:val="green"/>
        </w:rPr>
        <w:t>объектов</w:t>
      </w:r>
      <w:r w:rsidR="002C548B" w:rsidRPr="00267DAA">
        <w:rPr>
          <w:bCs/>
          <w:color w:val="auto"/>
          <w:sz w:val="28"/>
          <w:szCs w:val="28"/>
          <w:highlight w:val="green"/>
        </w:rPr>
        <w:t>, в состав работ по ремонту не входят.</w:t>
      </w:r>
    </w:p>
    <w:p w14:paraId="44F444C8" w14:textId="4FC6A042" w:rsidR="002C548B" w:rsidRPr="00267DAA" w:rsidRDefault="00102981" w:rsidP="002C548B">
      <w:pPr>
        <w:pStyle w:val="HEADERTEXT"/>
        <w:spacing w:line="360" w:lineRule="auto"/>
        <w:ind w:firstLine="709"/>
        <w:jc w:val="both"/>
        <w:rPr>
          <w:bCs/>
          <w:color w:val="auto"/>
          <w:sz w:val="28"/>
          <w:szCs w:val="28"/>
          <w:highlight w:val="green"/>
        </w:rPr>
      </w:pPr>
      <w:r w:rsidRPr="00267DAA">
        <w:rPr>
          <w:bCs/>
          <w:color w:val="auto"/>
          <w:sz w:val="28"/>
          <w:szCs w:val="28"/>
          <w:highlight w:val="green"/>
        </w:rPr>
        <w:t>7</w:t>
      </w:r>
      <w:r w:rsidR="002C548B" w:rsidRPr="00267DAA">
        <w:rPr>
          <w:bCs/>
          <w:color w:val="auto"/>
          <w:sz w:val="28"/>
          <w:szCs w:val="28"/>
          <w:highlight w:val="green"/>
        </w:rPr>
        <w:t xml:space="preserve">.3 </w:t>
      </w:r>
      <w:r w:rsidR="009B3129" w:rsidRPr="00267DAA">
        <w:rPr>
          <w:bCs/>
          <w:color w:val="auto"/>
          <w:sz w:val="28"/>
          <w:szCs w:val="28"/>
          <w:highlight w:val="green"/>
        </w:rPr>
        <w:t>Планирование р</w:t>
      </w:r>
      <w:r w:rsidR="002C548B" w:rsidRPr="00267DAA">
        <w:rPr>
          <w:bCs/>
          <w:color w:val="auto"/>
          <w:sz w:val="28"/>
          <w:szCs w:val="28"/>
          <w:highlight w:val="green"/>
        </w:rPr>
        <w:t>емонт</w:t>
      </w:r>
      <w:r w:rsidR="009B3129" w:rsidRPr="00267DAA">
        <w:rPr>
          <w:bCs/>
          <w:color w:val="auto"/>
          <w:sz w:val="28"/>
          <w:szCs w:val="28"/>
          <w:highlight w:val="green"/>
        </w:rPr>
        <w:t>ных работ</w:t>
      </w:r>
      <w:r w:rsidR="002C548B" w:rsidRPr="00267DAA">
        <w:rPr>
          <w:bCs/>
          <w:color w:val="auto"/>
          <w:sz w:val="28"/>
          <w:szCs w:val="28"/>
          <w:highlight w:val="green"/>
        </w:rPr>
        <w:t xml:space="preserve"> </w:t>
      </w:r>
      <w:r w:rsidR="00CE3FAE" w:rsidRPr="00267DAA">
        <w:rPr>
          <w:bCs/>
          <w:color w:val="auto"/>
          <w:sz w:val="28"/>
          <w:szCs w:val="28"/>
          <w:highlight w:val="green"/>
        </w:rPr>
        <w:t>осуществляется</w:t>
      </w:r>
      <w:r w:rsidR="002C548B" w:rsidRPr="00267DAA">
        <w:rPr>
          <w:bCs/>
          <w:color w:val="auto"/>
          <w:sz w:val="28"/>
          <w:szCs w:val="28"/>
          <w:highlight w:val="green"/>
        </w:rPr>
        <w:t xml:space="preserve"> на основе </w:t>
      </w:r>
      <w:r w:rsidR="009B3129" w:rsidRPr="00267DAA">
        <w:rPr>
          <w:bCs/>
          <w:color w:val="auto"/>
          <w:sz w:val="28"/>
          <w:szCs w:val="28"/>
          <w:highlight w:val="green"/>
        </w:rPr>
        <w:t>контроля</w:t>
      </w:r>
      <w:r w:rsidR="002C548B" w:rsidRPr="00267DAA">
        <w:rPr>
          <w:bCs/>
          <w:color w:val="auto"/>
          <w:sz w:val="28"/>
          <w:szCs w:val="28"/>
          <w:highlight w:val="green"/>
        </w:rPr>
        <w:t xml:space="preserve"> технического состояния </w:t>
      </w:r>
      <w:r w:rsidR="00874042" w:rsidRPr="00267DAA">
        <w:rPr>
          <w:bCs/>
          <w:color w:val="auto"/>
          <w:sz w:val="28"/>
          <w:szCs w:val="28"/>
          <w:highlight w:val="green"/>
        </w:rPr>
        <w:t xml:space="preserve">мелиоративных объектов </w:t>
      </w:r>
      <w:r w:rsidR="002C548B" w:rsidRPr="00267DAA">
        <w:rPr>
          <w:bCs/>
          <w:color w:val="auto"/>
          <w:sz w:val="28"/>
          <w:szCs w:val="28"/>
          <w:highlight w:val="green"/>
        </w:rPr>
        <w:t>согласно раздел</w:t>
      </w:r>
      <w:r w:rsidR="004E7322" w:rsidRPr="00267DAA">
        <w:rPr>
          <w:bCs/>
          <w:color w:val="auto"/>
          <w:sz w:val="28"/>
          <w:szCs w:val="28"/>
          <w:highlight w:val="green"/>
        </w:rPr>
        <w:t>у</w:t>
      </w:r>
      <w:r w:rsidR="002C548B" w:rsidRPr="00267DAA">
        <w:rPr>
          <w:bCs/>
          <w:color w:val="auto"/>
          <w:sz w:val="28"/>
          <w:szCs w:val="28"/>
          <w:highlight w:val="green"/>
        </w:rPr>
        <w:t xml:space="preserve"> </w:t>
      </w:r>
      <w:r w:rsidRPr="00267DAA">
        <w:rPr>
          <w:bCs/>
          <w:color w:val="auto"/>
          <w:sz w:val="28"/>
          <w:szCs w:val="28"/>
          <w:highlight w:val="green"/>
        </w:rPr>
        <w:t>5</w:t>
      </w:r>
      <w:r w:rsidR="009B3129" w:rsidRPr="00267DAA">
        <w:rPr>
          <w:bCs/>
          <w:color w:val="auto"/>
          <w:sz w:val="28"/>
          <w:szCs w:val="28"/>
          <w:highlight w:val="green"/>
        </w:rPr>
        <w:t>.</w:t>
      </w:r>
    </w:p>
    <w:p w14:paraId="69FF7F00" w14:textId="6B6ABC99" w:rsidR="002C548B" w:rsidRPr="00267DAA" w:rsidRDefault="00102981" w:rsidP="002C548B">
      <w:pPr>
        <w:pStyle w:val="HEADERTEXT"/>
        <w:spacing w:line="360" w:lineRule="auto"/>
        <w:ind w:firstLine="709"/>
        <w:jc w:val="both"/>
        <w:rPr>
          <w:bCs/>
          <w:color w:val="auto"/>
          <w:sz w:val="28"/>
          <w:szCs w:val="28"/>
          <w:highlight w:val="green"/>
        </w:rPr>
      </w:pPr>
      <w:r w:rsidRPr="00267DAA">
        <w:rPr>
          <w:bCs/>
          <w:color w:val="auto"/>
          <w:sz w:val="28"/>
          <w:szCs w:val="28"/>
          <w:highlight w:val="green"/>
        </w:rPr>
        <w:t>7</w:t>
      </w:r>
      <w:r w:rsidR="002C548B" w:rsidRPr="00267DAA">
        <w:rPr>
          <w:bCs/>
          <w:color w:val="auto"/>
          <w:sz w:val="28"/>
          <w:szCs w:val="28"/>
          <w:highlight w:val="green"/>
        </w:rPr>
        <w:t xml:space="preserve">.4 При установлении сроков ремонтных работ </w:t>
      </w:r>
      <w:r w:rsidR="00CE3FAE" w:rsidRPr="00267DAA">
        <w:rPr>
          <w:bCs/>
          <w:color w:val="auto"/>
          <w:sz w:val="28"/>
          <w:szCs w:val="28"/>
          <w:highlight w:val="green"/>
        </w:rPr>
        <w:t>необходимо</w:t>
      </w:r>
      <w:r w:rsidR="002C548B" w:rsidRPr="00267DAA">
        <w:rPr>
          <w:bCs/>
          <w:color w:val="auto"/>
          <w:sz w:val="28"/>
          <w:szCs w:val="28"/>
          <w:highlight w:val="green"/>
        </w:rPr>
        <w:t xml:space="preserve"> учитывать местные условия, специфику каждого вида работ, а также условия работы </w:t>
      </w:r>
      <w:r w:rsidR="00874042" w:rsidRPr="00267DAA">
        <w:rPr>
          <w:bCs/>
          <w:color w:val="auto"/>
          <w:sz w:val="28"/>
          <w:szCs w:val="28"/>
          <w:highlight w:val="green"/>
        </w:rPr>
        <w:t>конкрет</w:t>
      </w:r>
      <w:r w:rsidR="002C548B" w:rsidRPr="00267DAA">
        <w:rPr>
          <w:bCs/>
          <w:color w:val="auto"/>
          <w:sz w:val="28"/>
          <w:szCs w:val="28"/>
          <w:highlight w:val="green"/>
        </w:rPr>
        <w:t>ных сооружений.</w:t>
      </w:r>
      <w:r w:rsidR="00423783" w:rsidRPr="00267DAA">
        <w:rPr>
          <w:bCs/>
          <w:color w:val="auto"/>
          <w:sz w:val="28"/>
          <w:szCs w:val="28"/>
          <w:highlight w:val="green"/>
        </w:rPr>
        <w:t xml:space="preserve"> Ремонтные работы </w:t>
      </w:r>
      <w:r w:rsidR="00CE3FAE" w:rsidRPr="00267DAA">
        <w:rPr>
          <w:bCs/>
          <w:color w:val="auto"/>
          <w:sz w:val="28"/>
          <w:szCs w:val="28"/>
          <w:highlight w:val="green"/>
        </w:rPr>
        <w:t>долж</w:t>
      </w:r>
      <w:r w:rsidR="00423783" w:rsidRPr="00267DAA">
        <w:rPr>
          <w:bCs/>
          <w:color w:val="auto"/>
          <w:sz w:val="28"/>
          <w:szCs w:val="28"/>
          <w:highlight w:val="green"/>
        </w:rPr>
        <w:t>ны быть закончены до начала прохождения паводка.</w:t>
      </w:r>
    </w:p>
    <w:p w14:paraId="09B814BF" w14:textId="79A04F53" w:rsidR="002C548B" w:rsidRPr="00267DAA" w:rsidRDefault="00102981" w:rsidP="002C548B">
      <w:pPr>
        <w:pStyle w:val="HEADERTEXT"/>
        <w:spacing w:line="360" w:lineRule="auto"/>
        <w:ind w:firstLine="709"/>
        <w:jc w:val="both"/>
        <w:rPr>
          <w:bCs/>
          <w:color w:val="auto"/>
          <w:sz w:val="28"/>
          <w:szCs w:val="28"/>
          <w:highlight w:val="green"/>
        </w:rPr>
      </w:pPr>
      <w:r w:rsidRPr="00267DAA">
        <w:rPr>
          <w:bCs/>
          <w:color w:val="auto"/>
          <w:sz w:val="28"/>
          <w:szCs w:val="28"/>
          <w:highlight w:val="green"/>
        </w:rPr>
        <w:t>7</w:t>
      </w:r>
      <w:r w:rsidR="002C548B" w:rsidRPr="00267DAA">
        <w:rPr>
          <w:bCs/>
          <w:color w:val="auto"/>
          <w:sz w:val="28"/>
          <w:szCs w:val="28"/>
          <w:highlight w:val="green"/>
        </w:rPr>
        <w:t xml:space="preserve">.5 Производство ремонтных работ </w:t>
      </w:r>
      <w:r w:rsidR="00CE3FAE" w:rsidRPr="00267DAA">
        <w:rPr>
          <w:bCs/>
          <w:color w:val="auto"/>
          <w:sz w:val="28"/>
          <w:szCs w:val="28"/>
          <w:highlight w:val="green"/>
        </w:rPr>
        <w:t>долж</w:t>
      </w:r>
      <w:r w:rsidR="002C548B" w:rsidRPr="00267DAA">
        <w:rPr>
          <w:bCs/>
          <w:color w:val="auto"/>
          <w:sz w:val="28"/>
          <w:szCs w:val="28"/>
          <w:highlight w:val="green"/>
        </w:rPr>
        <w:t>но быть согласовано с заинтересованными организациями (сельхозпроизводителями и др.).</w:t>
      </w:r>
    </w:p>
    <w:p w14:paraId="76008C85" w14:textId="796503B7" w:rsidR="002C548B" w:rsidRPr="00267DAA" w:rsidRDefault="00102981" w:rsidP="002C548B">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7</w:t>
      </w:r>
      <w:r w:rsidR="002C548B" w:rsidRPr="00267DAA">
        <w:rPr>
          <w:rFonts w:ascii="Times New Roman" w:hAnsi="Times New Roman"/>
          <w:sz w:val="28"/>
          <w:szCs w:val="28"/>
          <w:highlight w:val="green"/>
        </w:rPr>
        <w:t xml:space="preserve">.6 Ремонт </w:t>
      </w:r>
      <w:r w:rsidR="004568FC" w:rsidRPr="00267DAA">
        <w:rPr>
          <w:rFonts w:ascii="Times New Roman" w:hAnsi="Times New Roman"/>
          <w:sz w:val="28"/>
          <w:szCs w:val="28"/>
          <w:highlight w:val="green"/>
        </w:rPr>
        <w:t xml:space="preserve">мелиоративных объектов </w:t>
      </w:r>
      <w:r w:rsidR="002C548B" w:rsidRPr="00267DAA">
        <w:rPr>
          <w:rFonts w:ascii="Times New Roman" w:hAnsi="Times New Roman"/>
          <w:sz w:val="28"/>
          <w:szCs w:val="28"/>
          <w:highlight w:val="green"/>
        </w:rPr>
        <w:t xml:space="preserve">с работой сезонного характера </w:t>
      </w:r>
      <w:r w:rsidR="00CE3FAE" w:rsidRPr="00267DAA">
        <w:rPr>
          <w:rFonts w:ascii="Times New Roman" w:hAnsi="Times New Roman"/>
          <w:sz w:val="28"/>
          <w:szCs w:val="28"/>
          <w:highlight w:val="green"/>
        </w:rPr>
        <w:lastRenderedPageBreak/>
        <w:t>следует</w:t>
      </w:r>
      <w:r w:rsidR="002C548B" w:rsidRPr="00267DAA">
        <w:rPr>
          <w:rFonts w:ascii="Times New Roman" w:hAnsi="Times New Roman"/>
          <w:sz w:val="28"/>
          <w:szCs w:val="28"/>
          <w:highlight w:val="green"/>
        </w:rPr>
        <w:t xml:space="preserve"> производить в период </w:t>
      </w:r>
      <w:r w:rsidR="00874042" w:rsidRPr="00267DAA">
        <w:rPr>
          <w:rFonts w:ascii="Times New Roman" w:hAnsi="Times New Roman"/>
          <w:sz w:val="28"/>
          <w:szCs w:val="28"/>
          <w:highlight w:val="green"/>
        </w:rPr>
        <w:t xml:space="preserve">их </w:t>
      </w:r>
      <w:r w:rsidR="002C548B" w:rsidRPr="00267DAA">
        <w:rPr>
          <w:rFonts w:ascii="Times New Roman" w:hAnsi="Times New Roman"/>
          <w:sz w:val="28"/>
          <w:szCs w:val="28"/>
          <w:highlight w:val="green"/>
        </w:rPr>
        <w:t>наименьшей загрузки ил</w:t>
      </w:r>
      <w:r w:rsidR="00874042" w:rsidRPr="00267DAA">
        <w:rPr>
          <w:rFonts w:ascii="Times New Roman" w:hAnsi="Times New Roman"/>
          <w:sz w:val="28"/>
          <w:szCs w:val="28"/>
          <w:highlight w:val="green"/>
        </w:rPr>
        <w:t>и полной остановки.</w:t>
      </w:r>
    </w:p>
    <w:p w14:paraId="0E1BBFCF" w14:textId="0C4B617D" w:rsidR="002C548B" w:rsidRPr="00B662E4" w:rsidRDefault="00102981" w:rsidP="00874042">
      <w:pPr>
        <w:pStyle w:val="HEADERTEXT"/>
        <w:spacing w:line="360" w:lineRule="auto"/>
        <w:ind w:firstLine="709"/>
        <w:jc w:val="both"/>
        <w:rPr>
          <w:color w:val="auto"/>
          <w:sz w:val="28"/>
          <w:szCs w:val="28"/>
        </w:rPr>
      </w:pPr>
      <w:r w:rsidRPr="00267DAA">
        <w:rPr>
          <w:bCs/>
          <w:color w:val="auto"/>
          <w:sz w:val="28"/>
          <w:szCs w:val="28"/>
          <w:highlight w:val="green"/>
        </w:rPr>
        <w:t>7</w:t>
      </w:r>
      <w:r w:rsidR="002C548B" w:rsidRPr="00267DAA">
        <w:rPr>
          <w:bCs/>
          <w:color w:val="auto"/>
          <w:sz w:val="28"/>
          <w:szCs w:val="28"/>
          <w:highlight w:val="green"/>
        </w:rPr>
        <w:t xml:space="preserve">.7 Ремонтные работы </w:t>
      </w:r>
      <w:r w:rsidR="00CE3FAE" w:rsidRPr="00267DAA">
        <w:rPr>
          <w:bCs/>
          <w:color w:val="auto"/>
          <w:sz w:val="28"/>
          <w:szCs w:val="28"/>
          <w:highlight w:val="green"/>
        </w:rPr>
        <w:t>долж</w:t>
      </w:r>
      <w:r w:rsidR="002C548B" w:rsidRPr="00267DAA">
        <w:rPr>
          <w:bCs/>
          <w:color w:val="auto"/>
          <w:sz w:val="28"/>
          <w:szCs w:val="28"/>
          <w:highlight w:val="green"/>
        </w:rPr>
        <w:t>ны выполняться в соответствии с действующим законодательством, проектной, рабочей и организационно-технологической документацией согласно СП 48.13330</w:t>
      </w:r>
      <w:r w:rsidR="0096707D" w:rsidRPr="00267DAA">
        <w:rPr>
          <w:bCs/>
          <w:color w:val="auto"/>
          <w:sz w:val="28"/>
          <w:szCs w:val="28"/>
          <w:highlight w:val="green"/>
        </w:rPr>
        <w:t>,</w:t>
      </w:r>
      <w:r w:rsidR="00874042" w:rsidRPr="00267DAA">
        <w:rPr>
          <w:bCs/>
          <w:color w:val="auto"/>
          <w:sz w:val="28"/>
          <w:szCs w:val="28"/>
          <w:highlight w:val="green"/>
        </w:rPr>
        <w:t xml:space="preserve"> СП 68.13330, </w:t>
      </w:r>
      <w:r w:rsidR="002C548B" w:rsidRPr="00267DAA">
        <w:rPr>
          <w:color w:val="auto"/>
          <w:sz w:val="28"/>
          <w:szCs w:val="28"/>
          <w:highlight w:val="green"/>
        </w:rPr>
        <w:t>с соблюдением правил техники безопасности, охраны труда, охраны окружающей среды и правил противопожарной защиты при производстве строительно-монтажных работ</w:t>
      </w:r>
      <w:r w:rsidR="00F94281" w:rsidRPr="00267DAA">
        <w:rPr>
          <w:color w:val="auto"/>
          <w:sz w:val="28"/>
          <w:szCs w:val="28"/>
          <w:highlight w:val="green"/>
        </w:rPr>
        <w:t xml:space="preserve"> </w:t>
      </w:r>
      <w:r w:rsidR="003468D8" w:rsidRPr="00267DAA">
        <w:rPr>
          <w:color w:val="auto"/>
          <w:sz w:val="28"/>
          <w:szCs w:val="28"/>
          <w:highlight w:val="green"/>
        </w:rPr>
        <w:t>[</w:t>
      </w:r>
      <w:r w:rsidR="004E7322" w:rsidRPr="00267DAA">
        <w:rPr>
          <w:color w:val="auto"/>
          <w:sz w:val="28"/>
          <w:szCs w:val="28"/>
          <w:highlight w:val="green"/>
        </w:rPr>
        <w:t>38</w:t>
      </w:r>
      <w:r w:rsidR="003468D8" w:rsidRPr="00267DAA">
        <w:rPr>
          <w:color w:val="auto"/>
          <w:sz w:val="28"/>
          <w:szCs w:val="28"/>
          <w:highlight w:val="green"/>
        </w:rPr>
        <w:t>]</w:t>
      </w:r>
      <w:r w:rsidR="002C548B" w:rsidRPr="00267DAA">
        <w:rPr>
          <w:color w:val="auto"/>
          <w:sz w:val="28"/>
          <w:szCs w:val="28"/>
          <w:highlight w:val="green"/>
        </w:rPr>
        <w:t xml:space="preserve">, которые </w:t>
      </w:r>
      <w:r w:rsidR="00CE3FAE" w:rsidRPr="00267DAA">
        <w:rPr>
          <w:color w:val="auto"/>
          <w:sz w:val="28"/>
          <w:szCs w:val="28"/>
          <w:highlight w:val="green"/>
        </w:rPr>
        <w:t>долж</w:t>
      </w:r>
      <w:r w:rsidR="002C548B" w:rsidRPr="00267DAA">
        <w:rPr>
          <w:color w:val="auto"/>
          <w:sz w:val="28"/>
          <w:szCs w:val="28"/>
          <w:highlight w:val="green"/>
        </w:rPr>
        <w:t>ны соответствовать ГОСТ</w:t>
      </w:r>
      <w:r w:rsidR="00083401" w:rsidRPr="00267DAA">
        <w:rPr>
          <w:color w:val="auto"/>
          <w:sz w:val="28"/>
          <w:szCs w:val="28"/>
          <w:highlight w:val="green"/>
        </w:rPr>
        <w:t xml:space="preserve"> 12.0.230, </w:t>
      </w:r>
      <w:r w:rsidR="006A27C8" w:rsidRPr="00267DAA">
        <w:rPr>
          <w:color w:val="auto"/>
          <w:sz w:val="28"/>
          <w:szCs w:val="28"/>
          <w:highlight w:val="green"/>
        </w:rPr>
        <w:t>[</w:t>
      </w:r>
      <w:r w:rsidR="004E7322" w:rsidRPr="00267DAA">
        <w:rPr>
          <w:color w:val="auto"/>
          <w:sz w:val="28"/>
          <w:szCs w:val="28"/>
          <w:highlight w:val="green"/>
        </w:rPr>
        <w:t>9</w:t>
      </w:r>
      <w:r w:rsidR="006A27C8" w:rsidRPr="00267DAA">
        <w:rPr>
          <w:color w:val="auto"/>
          <w:sz w:val="28"/>
          <w:szCs w:val="28"/>
          <w:highlight w:val="green"/>
        </w:rPr>
        <w:t>]</w:t>
      </w:r>
      <w:r w:rsidR="002C548B" w:rsidRPr="00267DAA">
        <w:rPr>
          <w:color w:val="auto"/>
          <w:sz w:val="28"/>
          <w:szCs w:val="28"/>
          <w:highlight w:val="green"/>
        </w:rPr>
        <w:t>, [</w:t>
      </w:r>
      <w:r w:rsidR="004E7322" w:rsidRPr="00267DAA">
        <w:rPr>
          <w:color w:val="auto"/>
          <w:sz w:val="28"/>
          <w:szCs w:val="28"/>
          <w:highlight w:val="green"/>
        </w:rPr>
        <w:t>1</w:t>
      </w:r>
      <w:r w:rsidR="00AE564D" w:rsidRPr="00267DAA">
        <w:rPr>
          <w:color w:val="auto"/>
          <w:sz w:val="28"/>
          <w:szCs w:val="28"/>
          <w:highlight w:val="green"/>
        </w:rPr>
        <w:t>0</w:t>
      </w:r>
      <w:r w:rsidR="002C548B" w:rsidRPr="00267DAA">
        <w:rPr>
          <w:color w:val="auto"/>
          <w:sz w:val="28"/>
          <w:szCs w:val="28"/>
          <w:highlight w:val="green"/>
        </w:rPr>
        <w:t>]</w:t>
      </w:r>
      <w:r w:rsidR="0096707D" w:rsidRPr="00267DAA">
        <w:rPr>
          <w:color w:val="auto"/>
          <w:sz w:val="28"/>
          <w:szCs w:val="28"/>
          <w:highlight w:val="green"/>
        </w:rPr>
        <w:t>,</w:t>
      </w:r>
      <w:r w:rsidR="002C548B" w:rsidRPr="00267DAA">
        <w:rPr>
          <w:color w:val="auto"/>
          <w:sz w:val="28"/>
          <w:szCs w:val="28"/>
          <w:highlight w:val="green"/>
        </w:rPr>
        <w:t xml:space="preserve"> [</w:t>
      </w:r>
      <w:r w:rsidR="004E7322" w:rsidRPr="00267DAA">
        <w:rPr>
          <w:color w:val="auto"/>
          <w:sz w:val="28"/>
          <w:szCs w:val="28"/>
          <w:highlight w:val="green"/>
        </w:rPr>
        <w:t>39</w:t>
      </w:r>
      <w:r w:rsidR="00192D3D" w:rsidRPr="00267DAA">
        <w:rPr>
          <w:color w:val="auto"/>
          <w:sz w:val="28"/>
          <w:szCs w:val="28"/>
          <w:highlight w:val="green"/>
        </w:rPr>
        <w:t>], раздел</w:t>
      </w:r>
      <w:r w:rsidR="00874042" w:rsidRPr="00267DAA">
        <w:rPr>
          <w:color w:val="auto"/>
          <w:sz w:val="28"/>
          <w:szCs w:val="28"/>
          <w:highlight w:val="green"/>
        </w:rPr>
        <w:t>ам</w:t>
      </w:r>
      <w:r w:rsidR="00192D3D" w:rsidRPr="00267DAA">
        <w:rPr>
          <w:color w:val="auto"/>
          <w:sz w:val="28"/>
          <w:szCs w:val="28"/>
          <w:highlight w:val="green"/>
        </w:rPr>
        <w:t> </w:t>
      </w:r>
      <w:r w:rsidRPr="00267DAA">
        <w:rPr>
          <w:color w:val="auto"/>
          <w:sz w:val="28"/>
          <w:szCs w:val="28"/>
          <w:highlight w:val="green"/>
        </w:rPr>
        <w:t>9</w:t>
      </w:r>
      <w:r w:rsidR="004E7322" w:rsidRPr="00267DAA">
        <w:rPr>
          <w:color w:val="auto"/>
          <w:sz w:val="28"/>
          <w:szCs w:val="28"/>
          <w:highlight w:val="green"/>
        </w:rPr>
        <w:t>–</w:t>
      </w:r>
      <w:r w:rsidRPr="00267DAA">
        <w:rPr>
          <w:color w:val="auto"/>
          <w:sz w:val="28"/>
          <w:szCs w:val="28"/>
          <w:highlight w:val="green"/>
        </w:rPr>
        <w:t>11</w:t>
      </w:r>
      <w:r w:rsidR="002C548B" w:rsidRPr="00267DAA">
        <w:rPr>
          <w:color w:val="auto"/>
          <w:sz w:val="28"/>
          <w:szCs w:val="28"/>
          <w:highlight w:val="green"/>
        </w:rPr>
        <w:t>.</w:t>
      </w:r>
    </w:p>
    <w:p w14:paraId="599A147B" w14:textId="77777777" w:rsidR="002C548B" w:rsidRPr="00B662E4" w:rsidRDefault="00102981" w:rsidP="009C5EE4">
      <w:pPr>
        <w:pStyle w:val="HEADERTEXT"/>
        <w:spacing w:line="360" w:lineRule="auto"/>
        <w:ind w:firstLine="709"/>
        <w:jc w:val="both"/>
        <w:rPr>
          <w:b/>
          <w:bCs/>
          <w:color w:val="auto"/>
          <w:sz w:val="28"/>
          <w:szCs w:val="28"/>
        </w:rPr>
      </w:pPr>
      <w:r w:rsidRPr="00B662E4">
        <w:rPr>
          <w:b/>
          <w:bCs/>
          <w:color w:val="auto"/>
          <w:sz w:val="28"/>
          <w:szCs w:val="28"/>
        </w:rPr>
        <w:t>7</w:t>
      </w:r>
      <w:r w:rsidR="002C548B" w:rsidRPr="00B662E4">
        <w:rPr>
          <w:b/>
          <w:bCs/>
          <w:color w:val="auto"/>
          <w:sz w:val="28"/>
          <w:szCs w:val="28"/>
        </w:rPr>
        <w:t xml:space="preserve">.9 Текущий ремонт мелиоративных </w:t>
      </w:r>
      <w:r w:rsidR="004568FC" w:rsidRPr="00B662E4">
        <w:rPr>
          <w:b/>
          <w:bCs/>
          <w:color w:val="auto"/>
          <w:sz w:val="28"/>
          <w:szCs w:val="28"/>
        </w:rPr>
        <w:t>объектов</w:t>
      </w:r>
    </w:p>
    <w:p w14:paraId="071099F0" w14:textId="16BBBF4D" w:rsidR="002C548B" w:rsidRPr="00267DAA" w:rsidRDefault="00102981" w:rsidP="002C548B">
      <w:pPr>
        <w:pStyle w:val="HEADERTEXT"/>
        <w:spacing w:line="360" w:lineRule="auto"/>
        <w:ind w:firstLine="709"/>
        <w:jc w:val="both"/>
        <w:rPr>
          <w:bCs/>
          <w:color w:val="auto"/>
          <w:sz w:val="28"/>
          <w:szCs w:val="28"/>
          <w:highlight w:val="green"/>
        </w:rPr>
      </w:pPr>
      <w:r w:rsidRPr="00267DAA">
        <w:rPr>
          <w:bCs/>
          <w:color w:val="auto"/>
          <w:sz w:val="28"/>
          <w:szCs w:val="28"/>
          <w:highlight w:val="green"/>
        </w:rPr>
        <w:t>7</w:t>
      </w:r>
      <w:r w:rsidR="002C548B" w:rsidRPr="00267DAA">
        <w:rPr>
          <w:bCs/>
          <w:color w:val="auto"/>
          <w:sz w:val="28"/>
          <w:szCs w:val="28"/>
          <w:highlight w:val="green"/>
        </w:rPr>
        <w:t xml:space="preserve">.9.1 К текущему ремонту относятся работы по устранению небольших повреждений и неисправностей, проводимые регулярно в течение года, </w:t>
      </w:r>
      <w:r w:rsidR="00CE3FAE" w:rsidRPr="00267DAA">
        <w:rPr>
          <w:b/>
          <w:bCs/>
          <w:color w:val="auto"/>
          <w:sz w:val="28"/>
          <w:szCs w:val="28"/>
          <w:highlight w:val="green"/>
        </w:rPr>
        <w:t>как правило</w:t>
      </w:r>
      <w:r w:rsidR="002C548B" w:rsidRPr="00267DAA">
        <w:rPr>
          <w:bCs/>
          <w:color w:val="auto"/>
          <w:sz w:val="28"/>
          <w:szCs w:val="28"/>
          <w:highlight w:val="green"/>
        </w:rPr>
        <w:t>, без прекращения работы системы по заранее составленным планам</w:t>
      </w:r>
      <w:r w:rsidR="002C548B" w:rsidRPr="00267DAA">
        <w:rPr>
          <w:color w:val="auto"/>
          <w:highlight w:val="green"/>
        </w:rPr>
        <w:t xml:space="preserve"> </w:t>
      </w:r>
      <w:r w:rsidR="002C548B" w:rsidRPr="00267DAA">
        <w:rPr>
          <w:bCs/>
          <w:color w:val="auto"/>
          <w:sz w:val="28"/>
          <w:szCs w:val="28"/>
          <w:highlight w:val="green"/>
        </w:rPr>
        <w:t>ремонтных работ (приложение А).</w:t>
      </w:r>
    </w:p>
    <w:p w14:paraId="22EE4B34" w14:textId="7B22DA7D" w:rsidR="002C548B" w:rsidRPr="00267DAA" w:rsidRDefault="00102981" w:rsidP="002C548B">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7</w:t>
      </w:r>
      <w:r w:rsidR="002C548B" w:rsidRPr="00267DAA">
        <w:rPr>
          <w:rFonts w:ascii="Times New Roman" w:hAnsi="Times New Roman"/>
          <w:sz w:val="28"/>
          <w:szCs w:val="28"/>
          <w:highlight w:val="green"/>
        </w:rPr>
        <w:t xml:space="preserve">.9.2 Планирование текущего ремонта </w:t>
      </w:r>
      <w:r w:rsidR="00CE3FAE" w:rsidRPr="00267DAA">
        <w:rPr>
          <w:rFonts w:ascii="Times New Roman" w:hAnsi="Times New Roman"/>
          <w:sz w:val="28"/>
          <w:szCs w:val="28"/>
          <w:highlight w:val="green"/>
        </w:rPr>
        <w:t>осуществляется</w:t>
      </w:r>
      <w:r w:rsidR="002C548B" w:rsidRPr="00267DAA">
        <w:rPr>
          <w:rFonts w:ascii="Times New Roman" w:hAnsi="Times New Roman"/>
          <w:sz w:val="28"/>
          <w:szCs w:val="28"/>
          <w:highlight w:val="green"/>
        </w:rPr>
        <w:t xml:space="preserve"> ежегодно на основании описей ремонтных работ и дефектных ведомостей по объектам с учетом неплановых (аварийных) работ.</w:t>
      </w:r>
    </w:p>
    <w:p w14:paraId="2AC7DA84" w14:textId="2FC116A7" w:rsidR="002C548B" w:rsidRPr="00267DAA" w:rsidRDefault="00102981" w:rsidP="002C548B">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7</w:t>
      </w:r>
      <w:r w:rsidR="002C548B" w:rsidRPr="00267DAA">
        <w:rPr>
          <w:rFonts w:ascii="Times New Roman" w:hAnsi="Times New Roman"/>
          <w:sz w:val="28"/>
          <w:szCs w:val="28"/>
          <w:highlight w:val="green"/>
        </w:rPr>
        <w:t xml:space="preserve">.9.3 Текущий ремонт </w:t>
      </w:r>
      <w:r w:rsidR="00CE3FAE" w:rsidRPr="00267DAA">
        <w:rPr>
          <w:rFonts w:ascii="Times New Roman" w:hAnsi="Times New Roman"/>
          <w:sz w:val="28"/>
          <w:szCs w:val="28"/>
          <w:highlight w:val="green"/>
        </w:rPr>
        <w:t>необходимо</w:t>
      </w:r>
      <w:r w:rsidR="002C548B" w:rsidRPr="00267DAA">
        <w:rPr>
          <w:rFonts w:ascii="Times New Roman" w:hAnsi="Times New Roman"/>
          <w:sz w:val="28"/>
          <w:szCs w:val="28"/>
          <w:highlight w:val="green"/>
        </w:rPr>
        <w:t xml:space="preserve"> проводить согласно сметной документации, составленной на основании накопительных дефектных ведомостей (актов обследования технического состояния).</w:t>
      </w:r>
    </w:p>
    <w:p w14:paraId="5016BE83" w14:textId="361591BF" w:rsidR="002C548B" w:rsidRPr="00267DAA" w:rsidRDefault="00102981" w:rsidP="002C548B">
      <w:pPr>
        <w:pStyle w:val="HEADERTEXT"/>
        <w:spacing w:line="360" w:lineRule="auto"/>
        <w:ind w:firstLine="709"/>
        <w:jc w:val="both"/>
        <w:rPr>
          <w:bCs/>
          <w:color w:val="auto"/>
          <w:sz w:val="28"/>
          <w:szCs w:val="28"/>
          <w:highlight w:val="green"/>
        </w:rPr>
      </w:pPr>
      <w:r w:rsidRPr="00267DAA">
        <w:rPr>
          <w:bCs/>
          <w:color w:val="auto"/>
          <w:sz w:val="28"/>
          <w:szCs w:val="28"/>
          <w:highlight w:val="green"/>
        </w:rPr>
        <w:t>7</w:t>
      </w:r>
      <w:r w:rsidR="002C548B" w:rsidRPr="00267DAA">
        <w:rPr>
          <w:bCs/>
          <w:color w:val="auto"/>
          <w:sz w:val="28"/>
          <w:szCs w:val="28"/>
          <w:highlight w:val="green"/>
        </w:rPr>
        <w:t xml:space="preserve">.9.4 Работы по текущему ремонту </w:t>
      </w:r>
      <w:r w:rsidR="00CE3FAE" w:rsidRPr="00267DAA">
        <w:rPr>
          <w:bCs/>
          <w:color w:val="auto"/>
          <w:sz w:val="28"/>
          <w:szCs w:val="28"/>
          <w:highlight w:val="green"/>
        </w:rPr>
        <w:t>допус</w:t>
      </w:r>
      <w:r w:rsidR="002C548B" w:rsidRPr="00267DAA">
        <w:rPr>
          <w:bCs/>
          <w:color w:val="auto"/>
          <w:sz w:val="28"/>
          <w:szCs w:val="28"/>
          <w:highlight w:val="green"/>
        </w:rPr>
        <w:t xml:space="preserve">кается вести на мелиоративной системе как в целом, так и по отдельным ее элементам. </w:t>
      </w:r>
      <w:r w:rsidR="00CE3FAE" w:rsidRPr="00267DAA">
        <w:rPr>
          <w:bCs/>
          <w:color w:val="auto"/>
          <w:sz w:val="28"/>
          <w:szCs w:val="28"/>
          <w:highlight w:val="green"/>
        </w:rPr>
        <w:t>Необходимо</w:t>
      </w:r>
      <w:r w:rsidR="002C548B" w:rsidRPr="00267DAA">
        <w:rPr>
          <w:bCs/>
          <w:color w:val="auto"/>
          <w:sz w:val="28"/>
          <w:szCs w:val="28"/>
          <w:highlight w:val="green"/>
        </w:rPr>
        <w:t xml:space="preserve"> ведение учета и документирования проводимых работ.</w:t>
      </w:r>
    </w:p>
    <w:p w14:paraId="13978926" w14:textId="09AC0E38" w:rsidR="002C548B" w:rsidRPr="00B662E4" w:rsidRDefault="00102981" w:rsidP="002C548B">
      <w:pPr>
        <w:pStyle w:val="HEADERTEXT"/>
        <w:spacing w:line="360" w:lineRule="auto"/>
        <w:ind w:firstLine="709"/>
        <w:jc w:val="both"/>
        <w:rPr>
          <w:bCs/>
          <w:color w:val="auto"/>
          <w:sz w:val="28"/>
          <w:szCs w:val="28"/>
        </w:rPr>
      </w:pPr>
      <w:r w:rsidRPr="00267DAA">
        <w:rPr>
          <w:bCs/>
          <w:color w:val="auto"/>
          <w:sz w:val="28"/>
          <w:szCs w:val="28"/>
          <w:highlight w:val="green"/>
        </w:rPr>
        <w:t>7</w:t>
      </w:r>
      <w:r w:rsidR="002C548B" w:rsidRPr="00267DAA">
        <w:rPr>
          <w:bCs/>
          <w:color w:val="auto"/>
          <w:sz w:val="28"/>
          <w:szCs w:val="28"/>
          <w:highlight w:val="green"/>
        </w:rPr>
        <w:t xml:space="preserve">.9.5 Приемку и оценку выполненных работ по текущему ремонту проводят по каждому объекту отдельно. Ремонтные работы скрытых частей сооружений (засыпанных землей, затопленных водой) </w:t>
      </w:r>
      <w:r w:rsidR="00CE3FAE" w:rsidRPr="00267DAA">
        <w:rPr>
          <w:bCs/>
          <w:color w:val="auto"/>
          <w:sz w:val="28"/>
          <w:szCs w:val="28"/>
          <w:highlight w:val="green"/>
        </w:rPr>
        <w:t>принима</w:t>
      </w:r>
      <w:r w:rsidR="002C548B" w:rsidRPr="00267DAA">
        <w:rPr>
          <w:bCs/>
          <w:color w:val="auto"/>
          <w:sz w:val="28"/>
          <w:szCs w:val="28"/>
          <w:highlight w:val="green"/>
        </w:rPr>
        <w:t>ются на основе документов промежуточного освидетельствования этих работ (акт скрытых работ).</w:t>
      </w:r>
    </w:p>
    <w:p w14:paraId="37753D50" w14:textId="77777777" w:rsidR="002C548B" w:rsidRPr="00267DAA" w:rsidRDefault="00102981" w:rsidP="002C548B">
      <w:pPr>
        <w:pStyle w:val="HEADERTEXT"/>
        <w:spacing w:line="360" w:lineRule="auto"/>
        <w:ind w:firstLine="709"/>
        <w:jc w:val="both"/>
        <w:rPr>
          <w:bCs/>
          <w:color w:val="auto"/>
          <w:sz w:val="28"/>
          <w:szCs w:val="28"/>
          <w:highlight w:val="green"/>
        </w:rPr>
      </w:pPr>
      <w:r w:rsidRPr="00267DAA">
        <w:rPr>
          <w:bCs/>
          <w:color w:val="auto"/>
          <w:sz w:val="28"/>
          <w:szCs w:val="28"/>
          <w:highlight w:val="green"/>
        </w:rPr>
        <w:t>7</w:t>
      </w:r>
      <w:r w:rsidR="002C548B" w:rsidRPr="00267DAA">
        <w:rPr>
          <w:bCs/>
          <w:color w:val="auto"/>
          <w:sz w:val="28"/>
          <w:szCs w:val="28"/>
          <w:highlight w:val="green"/>
        </w:rPr>
        <w:t xml:space="preserve">.9.6 Приемка в эксплуатацию законченных текущим ремонтом объектов производится </w:t>
      </w:r>
      <w:r w:rsidR="00904ACF" w:rsidRPr="00267DAA">
        <w:rPr>
          <w:bCs/>
          <w:color w:val="auto"/>
          <w:sz w:val="28"/>
          <w:szCs w:val="28"/>
          <w:highlight w:val="green"/>
        </w:rPr>
        <w:t xml:space="preserve">лицом, </w:t>
      </w:r>
      <w:r w:rsidR="003468A9" w:rsidRPr="00267DAA">
        <w:rPr>
          <w:bCs/>
          <w:color w:val="auto"/>
          <w:sz w:val="28"/>
          <w:szCs w:val="28"/>
          <w:highlight w:val="green"/>
        </w:rPr>
        <w:t>ответственным за</w:t>
      </w:r>
      <w:r w:rsidR="00904ACF" w:rsidRPr="00267DAA">
        <w:rPr>
          <w:bCs/>
          <w:color w:val="auto"/>
          <w:sz w:val="28"/>
          <w:szCs w:val="28"/>
          <w:highlight w:val="green"/>
        </w:rPr>
        <w:t xml:space="preserve"> эксплуатацию,</w:t>
      </w:r>
      <w:r w:rsidR="002C548B" w:rsidRPr="00267DAA">
        <w:rPr>
          <w:bCs/>
          <w:color w:val="auto"/>
          <w:sz w:val="28"/>
          <w:szCs w:val="28"/>
          <w:highlight w:val="green"/>
        </w:rPr>
        <w:t xml:space="preserve"> на балансе которой находится ремонтируемый объект, в присутствии исполнителей </w:t>
      </w:r>
      <w:r w:rsidR="002C548B" w:rsidRPr="00267DAA">
        <w:rPr>
          <w:bCs/>
          <w:color w:val="auto"/>
          <w:sz w:val="28"/>
          <w:szCs w:val="28"/>
          <w:highlight w:val="green"/>
        </w:rPr>
        <w:lastRenderedPageBreak/>
        <w:t>ремонтных работ и оформляется актом приемки</w:t>
      </w:r>
      <w:r w:rsidR="002C548B" w:rsidRPr="00267DAA">
        <w:rPr>
          <w:color w:val="auto"/>
          <w:highlight w:val="green"/>
        </w:rPr>
        <w:t xml:space="preserve"> </w:t>
      </w:r>
      <w:r w:rsidR="002C548B" w:rsidRPr="00267DAA">
        <w:rPr>
          <w:bCs/>
          <w:color w:val="auto"/>
          <w:sz w:val="28"/>
          <w:szCs w:val="28"/>
          <w:highlight w:val="green"/>
        </w:rPr>
        <w:t>согласно СП 68.13330.</w:t>
      </w:r>
    </w:p>
    <w:p w14:paraId="27BDFCFB" w14:textId="152C1487" w:rsidR="002C548B" w:rsidRPr="00B662E4" w:rsidRDefault="00102981" w:rsidP="002C548B">
      <w:pPr>
        <w:pStyle w:val="HEADERTEXT"/>
        <w:spacing w:line="360" w:lineRule="auto"/>
        <w:ind w:firstLine="709"/>
        <w:jc w:val="both"/>
        <w:rPr>
          <w:bCs/>
          <w:color w:val="auto"/>
          <w:sz w:val="28"/>
          <w:szCs w:val="28"/>
        </w:rPr>
      </w:pPr>
      <w:r w:rsidRPr="00267DAA">
        <w:rPr>
          <w:bCs/>
          <w:color w:val="auto"/>
          <w:sz w:val="28"/>
          <w:szCs w:val="28"/>
          <w:highlight w:val="green"/>
        </w:rPr>
        <w:t>7</w:t>
      </w:r>
      <w:r w:rsidR="002C548B" w:rsidRPr="00267DAA">
        <w:rPr>
          <w:bCs/>
          <w:color w:val="auto"/>
          <w:sz w:val="28"/>
          <w:szCs w:val="28"/>
          <w:highlight w:val="green"/>
        </w:rPr>
        <w:t xml:space="preserve">.9.7 </w:t>
      </w:r>
      <w:r w:rsidR="00CE3FAE" w:rsidRPr="00267DAA">
        <w:rPr>
          <w:bCs/>
          <w:color w:val="auto"/>
          <w:sz w:val="28"/>
          <w:szCs w:val="28"/>
          <w:highlight w:val="green"/>
        </w:rPr>
        <w:t>Запрещ</w:t>
      </w:r>
      <w:r w:rsidR="002C548B" w:rsidRPr="00267DAA">
        <w:rPr>
          <w:bCs/>
          <w:color w:val="auto"/>
          <w:sz w:val="28"/>
          <w:szCs w:val="28"/>
          <w:highlight w:val="green"/>
        </w:rPr>
        <w:t>ается приемка в эксплуатацию отремонтированных объектов с недоделками, препятствующими их эксплуатации, ухудшающими санитарно-гигиенические условия и безопасность труда работающих.</w:t>
      </w:r>
    </w:p>
    <w:p w14:paraId="3E9EF7A2" w14:textId="77777777" w:rsidR="002C548B" w:rsidRPr="00B662E4" w:rsidRDefault="00102981" w:rsidP="004F5EAC">
      <w:pPr>
        <w:pStyle w:val="HEADERTEXT"/>
        <w:spacing w:line="360" w:lineRule="auto"/>
        <w:ind w:firstLine="709"/>
        <w:jc w:val="both"/>
        <w:rPr>
          <w:b/>
          <w:bCs/>
          <w:color w:val="auto"/>
          <w:sz w:val="28"/>
          <w:szCs w:val="28"/>
        </w:rPr>
      </w:pPr>
      <w:r w:rsidRPr="00B662E4">
        <w:rPr>
          <w:b/>
          <w:bCs/>
          <w:color w:val="auto"/>
          <w:sz w:val="28"/>
          <w:szCs w:val="28"/>
        </w:rPr>
        <w:t>7</w:t>
      </w:r>
      <w:r w:rsidR="002C548B" w:rsidRPr="00B662E4">
        <w:rPr>
          <w:b/>
          <w:bCs/>
          <w:color w:val="auto"/>
          <w:sz w:val="28"/>
          <w:szCs w:val="28"/>
        </w:rPr>
        <w:t xml:space="preserve">.10 Капитальный ремонт </w:t>
      </w:r>
      <w:r w:rsidR="000075F5" w:rsidRPr="00B662E4">
        <w:rPr>
          <w:b/>
          <w:bCs/>
          <w:color w:val="auto"/>
          <w:sz w:val="28"/>
          <w:szCs w:val="28"/>
        </w:rPr>
        <w:t>мелиоративных объектов</w:t>
      </w:r>
    </w:p>
    <w:p w14:paraId="738EE282" w14:textId="3A71B525" w:rsidR="002C548B" w:rsidRPr="00267DAA" w:rsidRDefault="00102981" w:rsidP="004F5EAC">
      <w:pPr>
        <w:pStyle w:val="HEADERTEXT"/>
        <w:spacing w:line="360" w:lineRule="auto"/>
        <w:ind w:firstLine="709"/>
        <w:jc w:val="both"/>
        <w:rPr>
          <w:bCs/>
          <w:color w:val="auto"/>
          <w:sz w:val="28"/>
          <w:szCs w:val="28"/>
          <w:highlight w:val="green"/>
        </w:rPr>
      </w:pPr>
      <w:r w:rsidRPr="00267DAA">
        <w:rPr>
          <w:bCs/>
          <w:color w:val="auto"/>
          <w:sz w:val="28"/>
          <w:szCs w:val="28"/>
          <w:highlight w:val="green"/>
        </w:rPr>
        <w:t>7</w:t>
      </w:r>
      <w:r w:rsidR="002C548B" w:rsidRPr="00267DAA">
        <w:rPr>
          <w:bCs/>
          <w:color w:val="auto"/>
          <w:sz w:val="28"/>
          <w:szCs w:val="28"/>
          <w:highlight w:val="green"/>
        </w:rPr>
        <w:t xml:space="preserve">.10.1 К капитальному ремонту относятся работы, при проведении которых полностью или частично восстанавливаются отдельные сооружения, </w:t>
      </w:r>
      <w:r w:rsidR="00795AEA" w:rsidRPr="00267DAA">
        <w:rPr>
          <w:bCs/>
          <w:color w:val="auto"/>
          <w:sz w:val="28"/>
          <w:szCs w:val="28"/>
          <w:highlight w:val="green"/>
        </w:rPr>
        <w:t xml:space="preserve">их </w:t>
      </w:r>
      <w:r w:rsidR="002C548B" w:rsidRPr="00267DAA">
        <w:rPr>
          <w:bCs/>
          <w:color w:val="auto"/>
          <w:sz w:val="28"/>
          <w:szCs w:val="28"/>
          <w:highlight w:val="green"/>
        </w:rPr>
        <w:t xml:space="preserve">конструктивные элементы и части, </w:t>
      </w:r>
      <w:r w:rsidR="00CE3FAE" w:rsidRPr="00267DAA">
        <w:rPr>
          <w:bCs/>
          <w:color w:val="auto"/>
          <w:sz w:val="28"/>
          <w:szCs w:val="28"/>
          <w:highlight w:val="green"/>
        </w:rPr>
        <w:t>осуществляется</w:t>
      </w:r>
      <w:r w:rsidR="002C548B" w:rsidRPr="00267DAA">
        <w:rPr>
          <w:bCs/>
          <w:color w:val="auto"/>
          <w:sz w:val="28"/>
          <w:szCs w:val="28"/>
          <w:highlight w:val="green"/>
        </w:rPr>
        <w:t xml:space="preserve"> замена их на более прочные и экономичные (приложение А).</w:t>
      </w:r>
    </w:p>
    <w:p w14:paraId="4B947B34" w14:textId="77777777" w:rsidR="002C548B" w:rsidRPr="00267DAA" w:rsidRDefault="00102981" w:rsidP="002C548B">
      <w:pPr>
        <w:pStyle w:val="HEADERTEXT"/>
        <w:spacing w:line="360" w:lineRule="auto"/>
        <w:ind w:firstLine="709"/>
        <w:jc w:val="both"/>
        <w:rPr>
          <w:bCs/>
          <w:color w:val="auto"/>
          <w:sz w:val="28"/>
          <w:szCs w:val="28"/>
          <w:highlight w:val="green"/>
        </w:rPr>
      </w:pPr>
      <w:r w:rsidRPr="00267DAA">
        <w:rPr>
          <w:bCs/>
          <w:color w:val="auto"/>
          <w:sz w:val="28"/>
          <w:szCs w:val="28"/>
          <w:highlight w:val="green"/>
        </w:rPr>
        <w:t>7</w:t>
      </w:r>
      <w:r w:rsidR="002C548B" w:rsidRPr="00267DAA">
        <w:rPr>
          <w:bCs/>
          <w:color w:val="auto"/>
          <w:sz w:val="28"/>
          <w:szCs w:val="28"/>
          <w:highlight w:val="green"/>
        </w:rPr>
        <w:t>.10.2 Периодичность проведения капитального ремонта на мелиоративных объектах приведена в приложении Б.</w:t>
      </w:r>
    </w:p>
    <w:p w14:paraId="1A475BF9" w14:textId="77777777" w:rsidR="002C548B" w:rsidRPr="00267DAA" w:rsidRDefault="00102981" w:rsidP="002C548B">
      <w:pPr>
        <w:pStyle w:val="HEADERTEXT"/>
        <w:spacing w:line="360" w:lineRule="auto"/>
        <w:ind w:firstLine="709"/>
        <w:jc w:val="both"/>
        <w:rPr>
          <w:bCs/>
          <w:color w:val="auto"/>
          <w:sz w:val="28"/>
          <w:szCs w:val="28"/>
          <w:highlight w:val="green"/>
        </w:rPr>
      </w:pPr>
      <w:r w:rsidRPr="00267DAA">
        <w:rPr>
          <w:bCs/>
          <w:color w:val="auto"/>
          <w:sz w:val="28"/>
          <w:szCs w:val="28"/>
          <w:highlight w:val="green"/>
        </w:rPr>
        <w:t>7</w:t>
      </w:r>
      <w:r w:rsidR="002C548B" w:rsidRPr="00267DAA">
        <w:rPr>
          <w:bCs/>
          <w:color w:val="auto"/>
          <w:sz w:val="28"/>
          <w:szCs w:val="28"/>
          <w:highlight w:val="green"/>
        </w:rPr>
        <w:t xml:space="preserve">.10.3 Капитальный ремонт проводится в соответствии с проектной документацией, составленной </w:t>
      </w:r>
      <w:r w:rsidR="00E40B1B" w:rsidRPr="00267DAA">
        <w:rPr>
          <w:bCs/>
          <w:color w:val="auto"/>
          <w:sz w:val="28"/>
          <w:szCs w:val="28"/>
          <w:highlight w:val="green"/>
        </w:rPr>
        <w:t>на основе</w:t>
      </w:r>
      <w:r w:rsidR="002C548B" w:rsidRPr="00267DAA">
        <w:rPr>
          <w:bCs/>
          <w:color w:val="auto"/>
          <w:sz w:val="28"/>
          <w:szCs w:val="28"/>
          <w:highlight w:val="green"/>
        </w:rPr>
        <w:t xml:space="preserve"> </w:t>
      </w:r>
      <w:r w:rsidR="00276175" w:rsidRPr="00267DAA">
        <w:rPr>
          <w:bCs/>
          <w:color w:val="auto"/>
          <w:sz w:val="28"/>
          <w:szCs w:val="28"/>
          <w:highlight w:val="green"/>
        </w:rPr>
        <w:t>результат</w:t>
      </w:r>
      <w:r w:rsidR="008D11FB" w:rsidRPr="00267DAA">
        <w:rPr>
          <w:bCs/>
          <w:color w:val="auto"/>
          <w:sz w:val="28"/>
          <w:szCs w:val="28"/>
          <w:highlight w:val="green"/>
        </w:rPr>
        <w:t>ов</w:t>
      </w:r>
      <w:r w:rsidR="002C548B" w:rsidRPr="00267DAA">
        <w:rPr>
          <w:bCs/>
          <w:color w:val="auto"/>
          <w:sz w:val="28"/>
          <w:szCs w:val="28"/>
          <w:highlight w:val="green"/>
        </w:rPr>
        <w:t xml:space="preserve"> инженерных изысканий в соответствии с действующим законодательством.</w:t>
      </w:r>
    </w:p>
    <w:p w14:paraId="3EA03061" w14:textId="0CF76D07" w:rsidR="002C548B" w:rsidRPr="00267DAA" w:rsidRDefault="00102981" w:rsidP="00713E3A">
      <w:pPr>
        <w:pStyle w:val="HEADERTEXT"/>
        <w:spacing w:line="360" w:lineRule="auto"/>
        <w:ind w:firstLine="709"/>
        <w:jc w:val="both"/>
        <w:rPr>
          <w:bCs/>
          <w:color w:val="auto"/>
          <w:sz w:val="28"/>
          <w:szCs w:val="28"/>
          <w:highlight w:val="green"/>
        </w:rPr>
      </w:pPr>
      <w:r w:rsidRPr="00267DAA">
        <w:rPr>
          <w:bCs/>
          <w:color w:val="auto"/>
          <w:sz w:val="28"/>
          <w:szCs w:val="28"/>
          <w:highlight w:val="green"/>
        </w:rPr>
        <w:t>7</w:t>
      </w:r>
      <w:r w:rsidR="002C548B" w:rsidRPr="00267DAA">
        <w:rPr>
          <w:bCs/>
          <w:color w:val="auto"/>
          <w:sz w:val="28"/>
          <w:szCs w:val="28"/>
          <w:highlight w:val="green"/>
        </w:rPr>
        <w:t xml:space="preserve">.10.4 </w:t>
      </w:r>
      <w:r w:rsidR="00713E3A" w:rsidRPr="00267DAA">
        <w:rPr>
          <w:bCs/>
          <w:color w:val="auto"/>
          <w:sz w:val="28"/>
          <w:szCs w:val="28"/>
          <w:highlight w:val="green"/>
        </w:rPr>
        <w:t xml:space="preserve">При </w:t>
      </w:r>
      <w:r w:rsidR="00CE3FAE" w:rsidRPr="00267DAA">
        <w:rPr>
          <w:bCs/>
          <w:color w:val="auto"/>
          <w:sz w:val="28"/>
          <w:szCs w:val="28"/>
          <w:highlight w:val="green"/>
        </w:rPr>
        <w:t>необходимо</w:t>
      </w:r>
      <w:r w:rsidR="00713E3A" w:rsidRPr="00267DAA">
        <w:rPr>
          <w:bCs/>
          <w:color w:val="auto"/>
          <w:sz w:val="28"/>
          <w:szCs w:val="28"/>
          <w:highlight w:val="green"/>
        </w:rPr>
        <w:t xml:space="preserve">сти изменения класса, категории или первоначально установленных показателей функционирования мелиоративного объекта </w:t>
      </w:r>
      <w:r w:rsidR="00CE3FAE" w:rsidRPr="00267DAA">
        <w:rPr>
          <w:bCs/>
          <w:color w:val="auto"/>
          <w:sz w:val="28"/>
          <w:szCs w:val="28"/>
          <w:highlight w:val="green"/>
        </w:rPr>
        <w:t>следует</w:t>
      </w:r>
      <w:r w:rsidR="00713E3A" w:rsidRPr="00267DAA">
        <w:rPr>
          <w:bCs/>
          <w:color w:val="auto"/>
          <w:sz w:val="28"/>
          <w:szCs w:val="28"/>
          <w:highlight w:val="green"/>
        </w:rPr>
        <w:t xml:space="preserve"> руководствоваться [3] и СП 68.13330.</w:t>
      </w:r>
    </w:p>
    <w:p w14:paraId="226CD9AC" w14:textId="4C9326E2" w:rsidR="002C548B" w:rsidRPr="00267DAA" w:rsidRDefault="00102981" w:rsidP="002C548B">
      <w:pPr>
        <w:pStyle w:val="HEADERTEXT"/>
        <w:spacing w:line="360" w:lineRule="auto"/>
        <w:ind w:firstLine="709"/>
        <w:jc w:val="both"/>
        <w:rPr>
          <w:bCs/>
          <w:color w:val="auto"/>
          <w:sz w:val="28"/>
          <w:szCs w:val="28"/>
          <w:highlight w:val="green"/>
        </w:rPr>
      </w:pPr>
      <w:r w:rsidRPr="00267DAA">
        <w:rPr>
          <w:bCs/>
          <w:color w:val="auto"/>
          <w:sz w:val="28"/>
          <w:szCs w:val="28"/>
          <w:highlight w:val="green"/>
        </w:rPr>
        <w:t>7</w:t>
      </w:r>
      <w:r w:rsidR="002C548B" w:rsidRPr="00267DAA">
        <w:rPr>
          <w:bCs/>
          <w:color w:val="auto"/>
          <w:sz w:val="28"/>
          <w:szCs w:val="28"/>
          <w:highlight w:val="green"/>
        </w:rPr>
        <w:t xml:space="preserve">.10.5 Все результаты проверок и обследований в процессе капитального ремонта </w:t>
      </w:r>
      <w:r w:rsidR="00CE3FAE" w:rsidRPr="00267DAA">
        <w:rPr>
          <w:bCs/>
          <w:color w:val="auto"/>
          <w:sz w:val="28"/>
          <w:szCs w:val="28"/>
          <w:highlight w:val="green"/>
        </w:rPr>
        <w:t>долж</w:t>
      </w:r>
      <w:r w:rsidR="002C548B" w:rsidRPr="00267DAA">
        <w:rPr>
          <w:bCs/>
          <w:color w:val="auto"/>
          <w:sz w:val="28"/>
          <w:szCs w:val="28"/>
          <w:highlight w:val="green"/>
        </w:rPr>
        <w:t>ны быть документированы</w:t>
      </w:r>
      <w:r w:rsidR="00085D1F" w:rsidRPr="00267DAA">
        <w:rPr>
          <w:bCs/>
          <w:color w:val="auto"/>
          <w:sz w:val="28"/>
          <w:szCs w:val="28"/>
          <w:highlight w:val="green"/>
        </w:rPr>
        <w:t xml:space="preserve"> и</w:t>
      </w:r>
      <w:r w:rsidR="002C548B" w:rsidRPr="00267DAA">
        <w:rPr>
          <w:bCs/>
          <w:color w:val="auto"/>
          <w:sz w:val="28"/>
          <w:szCs w:val="28"/>
          <w:highlight w:val="green"/>
        </w:rPr>
        <w:t xml:space="preserve"> храниться у </w:t>
      </w:r>
      <w:r w:rsidR="00904ACF" w:rsidRPr="00267DAA">
        <w:rPr>
          <w:bCs/>
          <w:color w:val="auto"/>
          <w:sz w:val="28"/>
          <w:szCs w:val="28"/>
          <w:highlight w:val="green"/>
        </w:rPr>
        <w:t xml:space="preserve">лица, </w:t>
      </w:r>
      <w:r w:rsidR="003468A9" w:rsidRPr="00267DAA">
        <w:rPr>
          <w:bCs/>
          <w:color w:val="auto"/>
          <w:sz w:val="28"/>
          <w:szCs w:val="28"/>
          <w:highlight w:val="green"/>
        </w:rPr>
        <w:t>ответственного за эксплуатацию</w:t>
      </w:r>
      <w:r w:rsidR="002C548B" w:rsidRPr="00267DAA">
        <w:rPr>
          <w:bCs/>
          <w:color w:val="auto"/>
          <w:sz w:val="28"/>
          <w:szCs w:val="28"/>
          <w:highlight w:val="green"/>
        </w:rPr>
        <w:t xml:space="preserve">. </w:t>
      </w:r>
    </w:p>
    <w:p w14:paraId="44E76C8F" w14:textId="26DF5FC4" w:rsidR="002C548B" w:rsidRPr="00267DAA" w:rsidRDefault="00102981" w:rsidP="002C548B">
      <w:pPr>
        <w:pStyle w:val="HEADERTEXT"/>
        <w:spacing w:line="360" w:lineRule="auto"/>
        <w:ind w:firstLine="709"/>
        <w:jc w:val="both"/>
        <w:rPr>
          <w:bCs/>
          <w:color w:val="auto"/>
          <w:sz w:val="28"/>
          <w:szCs w:val="28"/>
          <w:highlight w:val="green"/>
        </w:rPr>
      </w:pPr>
      <w:r w:rsidRPr="00267DAA">
        <w:rPr>
          <w:bCs/>
          <w:color w:val="auto"/>
          <w:sz w:val="28"/>
          <w:szCs w:val="28"/>
          <w:highlight w:val="green"/>
        </w:rPr>
        <w:t>7</w:t>
      </w:r>
      <w:r w:rsidR="002C548B" w:rsidRPr="00267DAA">
        <w:rPr>
          <w:bCs/>
          <w:color w:val="auto"/>
          <w:sz w:val="28"/>
          <w:szCs w:val="28"/>
          <w:highlight w:val="green"/>
        </w:rPr>
        <w:t xml:space="preserve">.10.6 Приемку работ по капитальному ремонту </w:t>
      </w:r>
      <w:r w:rsidR="00CE3FAE" w:rsidRPr="00267DAA">
        <w:rPr>
          <w:bCs/>
          <w:color w:val="auto"/>
          <w:sz w:val="28"/>
          <w:szCs w:val="28"/>
          <w:highlight w:val="green"/>
        </w:rPr>
        <w:t>необходимо</w:t>
      </w:r>
      <w:r w:rsidR="002C548B" w:rsidRPr="00267DAA">
        <w:rPr>
          <w:bCs/>
          <w:color w:val="auto"/>
          <w:sz w:val="28"/>
          <w:szCs w:val="28"/>
          <w:highlight w:val="green"/>
        </w:rPr>
        <w:t xml:space="preserve"> осуществлять в соответствии с действующим законодательством и СП 68.13330.</w:t>
      </w:r>
    </w:p>
    <w:p w14:paraId="7D3C71F4" w14:textId="77777777" w:rsidR="002C548B" w:rsidRPr="00267DAA" w:rsidRDefault="00102981" w:rsidP="002C548B">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7</w:t>
      </w:r>
      <w:r w:rsidR="002C548B" w:rsidRPr="00267DAA">
        <w:rPr>
          <w:rFonts w:ascii="Times New Roman" w:hAnsi="Times New Roman"/>
          <w:sz w:val="28"/>
          <w:szCs w:val="28"/>
          <w:highlight w:val="green"/>
        </w:rPr>
        <w:t>.10.7 Приемк</w:t>
      </w:r>
      <w:r w:rsidR="008D11FB" w:rsidRPr="00267DAA">
        <w:rPr>
          <w:rFonts w:ascii="Times New Roman" w:hAnsi="Times New Roman"/>
          <w:sz w:val="28"/>
          <w:szCs w:val="28"/>
          <w:highlight w:val="green"/>
        </w:rPr>
        <w:t>а</w:t>
      </w:r>
      <w:r w:rsidR="002C548B" w:rsidRPr="00267DAA">
        <w:rPr>
          <w:rFonts w:ascii="Times New Roman" w:hAnsi="Times New Roman"/>
          <w:sz w:val="28"/>
          <w:szCs w:val="28"/>
          <w:highlight w:val="green"/>
        </w:rPr>
        <w:t xml:space="preserve"> мелиоративных объектов в эксплуатацию </w:t>
      </w:r>
      <w:r w:rsidR="008D11FB" w:rsidRPr="00267DAA">
        <w:rPr>
          <w:rFonts w:ascii="Times New Roman" w:hAnsi="Times New Roman"/>
          <w:sz w:val="28"/>
          <w:szCs w:val="28"/>
          <w:highlight w:val="green"/>
        </w:rPr>
        <w:t xml:space="preserve">после капитального ремонта </w:t>
      </w:r>
      <w:r w:rsidR="002C548B" w:rsidRPr="00267DAA">
        <w:rPr>
          <w:rFonts w:ascii="Times New Roman" w:hAnsi="Times New Roman"/>
          <w:sz w:val="28"/>
          <w:szCs w:val="28"/>
          <w:highlight w:val="green"/>
        </w:rPr>
        <w:t xml:space="preserve">производится </w:t>
      </w:r>
      <w:r w:rsidR="008D11FB" w:rsidRPr="00267DAA">
        <w:rPr>
          <w:rFonts w:ascii="Times New Roman" w:hAnsi="Times New Roman"/>
          <w:sz w:val="28"/>
          <w:szCs w:val="28"/>
          <w:highlight w:val="green"/>
        </w:rPr>
        <w:t xml:space="preserve">с </w:t>
      </w:r>
      <w:r w:rsidR="002C548B" w:rsidRPr="00267DAA">
        <w:rPr>
          <w:rFonts w:ascii="Times New Roman" w:hAnsi="Times New Roman"/>
          <w:sz w:val="28"/>
          <w:szCs w:val="28"/>
          <w:highlight w:val="green"/>
        </w:rPr>
        <w:t>предъявлени</w:t>
      </w:r>
      <w:r w:rsidR="008D11FB" w:rsidRPr="00267DAA">
        <w:rPr>
          <w:rFonts w:ascii="Times New Roman" w:hAnsi="Times New Roman"/>
          <w:sz w:val="28"/>
          <w:szCs w:val="28"/>
          <w:highlight w:val="green"/>
        </w:rPr>
        <w:t>ем</w:t>
      </w:r>
      <w:r w:rsidR="002C548B" w:rsidRPr="00267DAA">
        <w:rPr>
          <w:rFonts w:ascii="Times New Roman" w:hAnsi="Times New Roman"/>
          <w:sz w:val="28"/>
          <w:szCs w:val="28"/>
          <w:highlight w:val="green"/>
        </w:rPr>
        <w:t xml:space="preserve"> </w:t>
      </w:r>
      <w:r w:rsidR="00795AEA" w:rsidRPr="00267DAA">
        <w:rPr>
          <w:rFonts w:ascii="Times New Roman" w:hAnsi="Times New Roman"/>
          <w:sz w:val="28"/>
          <w:szCs w:val="28"/>
          <w:highlight w:val="green"/>
        </w:rPr>
        <w:t>их</w:t>
      </w:r>
      <w:r w:rsidR="002C548B" w:rsidRPr="00267DAA">
        <w:rPr>
          <w:rFonts w:ascii="Times New Roman" w:hAnsi="Times New Roman"/>
          <w:sz w:val="28"/>
          <w:szCs w:val="28"/>
          <w:highlight w:val="green"/>
        </w:rPr>
        <w:t xml:space="preserve"> приемочной комиссии</w:t>
      </w:r>
      <w:r w:rsidR="008D11FB" w:rsidRPr="00267DAA">
        <w:rPr>
          <w:rFonts w:ascii="Times New Roman" w:hAnsi="Times New Roman"/>
          <w:sz w:val="28"/>
          <w:szCs w:val="28"/>
          <w:highlight w:val="green"/>
        </w:rPr>
        <w:t>,</w:t>
      </w:r>
      <w:r w:rsidR="002C548B" w:rsidRPr="00267DAA">
        <w:rPr>
          <w:rFonts w:ascii="Times New Roman" w:hAnsi="Times New Roman"/>
          <w:sz w:val="28"/>
          <w:szCs w:val="28"/>
          <w:highlight w:val="green"/>
        </w:rPr>
        <w:t xml:space="preserve"> </w:t>
      </w:r>
      <w:r w:rsidR="008D11FB" w:rsidRPr="00267DAA">
        <w:rPr>
          <w:rFonts w:ascii="Times New Roman" w:hAnsi="Times New Roman"/>
          <w:sz w:val="28"/>
          <w:szCs w:val="28"/>
          <w:highlight w:val="green"/>
        </w:rPr>
        <w:t>оценкой</w:t>
      </w:r>
      <w:r w:rsidR="002C548B" w:rsidRPr="00267DAA">
        <w:rPr>
          <w:rFonts w:ascii="Times New Roman" w:hAnsi="Times New Roman"/>
          <w:sz w:val="28"/>
          <w:szCs w:val="28"/>
          <w:highlight w:val="green"/>
        </w:rPr>
        <w:t xml:space="preserve"> соответстви</w:t>
      </w:r>
      <w:r w:rsidR="008D11FB" w:rsidRPr="00267DAA">
        <w:rPr>
          <w:rFonts w:ascii="Times New Roman" w:hAnsi="Times New Roman"/>
          <w:sz w:val="28"/>
          <w:szCs w:val="28"/>
          <w:highlight w:val="green"/>
        </w:rPr>
        <w:t>я</w:t>
      </w:r>
      <w:r w:rsidR="002C548B" w:rsidRPr="00267DAA">
        <w:rPr>
          <w:rFonts w:ascii="Times New Roman" w:hAnsi="Times New Roman"/>
          <w:sz w:val="28"/>
          <w:szCs w:val="28"/>
          <w:highlight w:val="green"/>
        </w:rPr>
        <w:t xml:space="preserve"> </w:t>
      </w:r>
      <w:r w:rsidR="003D4119" w:rsidRPr="00267DAA">
        <w:rPr>
          <w:rFonts w:ascii="Times New Roman" w:hAnsi="Times New Roman"/>
          <w:sz w:val="28"/>
          <w:szCs w:val="28"/>
          <w:highlight w:val="green"/>
        </w:rPr>
        <w:t>проектной</w:t>
      </w:r>
      <w:r w:rsidR="008D11FB" w:rsidRPr="00267DAA">
        <w:rPr>
          <w:rFonts w:ascii="Times New Roman" w:hAnsi="Times New Roman"/>
          <w:sz w:val="28"/>
          <w:szCs w:val="28"/>
          <w:highlight w:val="green"/>
        </w:rPr>
        <w:t xml:space="preserve"> и рабочей</w:t>
      </w:r>
      <w:r w:rsidR="003D4119" w:rsidRPr="00267DAA">
        <w:rPr>
          <w:rFonts w:ascii="Times New Roman" w:hAnsi="Times New Roman"/>
          <w:sz w:val="28"/>
          <w:szCs w:val="28"/>
          <w:highlight w:val="green"/>
        </w:rPr>
        <w:t xml:space="preserve"> </w:t>
      </w:r>
      <w:r w:rsidR="002C548B" w:rsidRPr="00267DAA">
        <w:rPr>
          <w:rFonts w:ascii="Times New Roman" w:hAnsi="Times New Roman"/>
          <w:sz w:val="28"/>
          <w:szCs w:val="28"/>
          <w:highlight w:val="green"/>
        </w:rPr>
        <w:t>документации, возможности эксплуатации и составлен</w:t>
      </w:r>
      <w:r w:rsidR="00085D1F" w:rsidRPr="00267DAA">
        <w:rPr>
          <w:rFonts w:ascii="Times New Roman" w:hAnsi="Times New Roman"/>
          <w:sz w:val="28"/>
          <w:szCs w:val="28"/>
          <w:highlight w:val="green"/>
        </w:rPr>
        <w:t>ием</w:t>
      </w:r>
      <w:r w:rsidR="002C548B" w:rsidRPr="00267DAA">
        <w:rPr>
          <w:rFonts w:ascii="Times New Roman" w:hAnsi="Times New Roman"/>
          <w:sz w:val="28"/>
          <w:szCs w:val="28"/>
          <w:highlight w:val="green"/>
        </w:rPr>
        <w:t xml:space="preserve"> акта </w:t>
      </w:r>
      <w:r w:rsidR="00FF68F5" w:rsidRPr="00267DAA">
        <w:rPr>
          <w:rFonts w:ascii="Times New Roman" w:hAnsi="Times New Roman"/>
          <w:sz w:val="28"/>
          <w:szCs w:val="28"/>
          <w:highlight w:val="green"/>
        </w:rPr>
        <w:t>сдачи-</w:t>
      </w:r>
      <w:r w:rsidR="002C548B" w:rsidRPr="00267DAA">
        <w:rPr>
          <w:rFonts w:ascii="Times New Roman" w:hAnsi="Times New Roman"/>
          <w:sz w:val="28"/>
          <w:szCs w:val="28"/>
          <w:highlight w:val="green"/>
        </w:rPr>
        <w:t>приемки согласно СП 68.13330.</w:t>
      </w:r>
    </w:p>
    <w:p w14:paraId="12EC8CD6" w14:textId="0691243C" w:rsidR="002C548B" w:rsidRPr="00B662E4" w:rsidRDefault="00102981" w:rsidP="002C548B">
      <w:pPr>
        <w:widowControl w:val="0"/>
        <w:autoSpaceDE w:val="0"/>
        <w:autoSpaceDN w:val="0"/>
        <w:adjustRightInd w:val="0"/>
        <w:spacing w:after="0" w:line="360" w:lineRule="auto"/>
        <w:ind w:firstLine="709"/>
        <w:jc w:val="both"/>
        <w:rPr>
          <w:rFonts w:ascii="Times New Roman" w:hAnsi="Times New Roman"/>
          <w:sz w:val="28"/>
          <w:szCs w:val="28"/>
        </w:rPr>
      </w:pPr>
      <w:r w:rsidRPr="00267DAA">
        <w:rPr>
          <w:rFonts w:ascii="Times New Roman" w:hAnsi="Times New Roman"/>
          <w:sz w:val="28"/>
          <w:szCs w:val="28"/>
          <w:highlight w:val="green"/>
        </w:rPr>
        <w:t>7</w:t>
      </w:r>
      <w:r w:rsidR="002C548B" w:rsidRPr="00267DAA">
        <w:rPr>
          <w:rFonts w:ascii="Times New Roman" w:hAnsi="Times New Roman"/>
          <w:sz w:val="28"/>
          <w:szCs w:val="28"/>
          <w:highlight w:val="green"/>
        </w:rPr>
        <w:t xml:space="preserve">.10.8 Принятый и введенный в эксплуатацию мелиоративный объект </w:t>
      </w:r>
      <w:r w:rsidR="00CE3FAE" w:rsidRPr="00267DAA">
        <w:rPr>
          <w:rFonts w:ascii="Times New Roman" w:hAnsi="Times New Roman"/>
          <w:sz w:val="28"/>
          <w:szCs w:val="28"/>
          <w:highlight w:val="green"/>
        </w:rPr>
        <w:t>долж</w:t>
      </w:r>
      <w:r w:rsidR="002C548B" w:rsidRPr="00267DAA">
        <w:rPr>
          <w:rFonts w:ascii="Times New Roman" w:hAnsi="Times New Roman"/>
          <w:sz w:val="28"/>
          <w:szCs w:val="28"/>
          <w:highlight w:val="green"/>
        </w:rPr>
        <w:t xml:space="preserve">ен </w:t>
      </w:r>
      <w:r w:rsidR="00085D1F" w:rsidRPr="00267DAA">
        <w:rPr>
          <w:rFonts w:ascii="Times New Roman" w:hAnsi="Times New Roman"/>
          <w:sz w:val="28"/>
          <w:szCs w:val="28"/>
          <w:highlight w:val="green"/>
        </w:rPr>
        <w:t>соответствовать</w:t>
      </w:r>
      <w:r w:rsidR="002C548B" w:rsidRPr="00267DAA">
        <w:rPr>
          <w:rFonts w:ascii="Times New Roman" w:hAnsi="Times New Roman"/>
          <w:sz w:val="28"/>
          <w:szCs w:val="28"/>
          <w:highlight w:val="green"/>
        </w:rPr>
        <w:t xml:space="preserve"> всем требованиям</w:t>
      </w:r>
      <w:r w:rsidR="00795AEA" w:rsidRPr="00267DAA">
        <w:rPr>
          <w:rFonts w:ascii="Times New Roman" w:hAnsi="Times New Roman"/>
          <w:sz w:val="28"/>
          <w:szCs w:val="28"/>
          <w:highlight w:val="green"/>
        </w:rPr>
        <w:t xml:space="preserve"> действующего законодательства</w:t>
      </w:r>
      <w:r w:rsidR="002C548B" w:rsidRPr="00267DAA">
        <w:rPr>
          <w:rFonts w:ascii="Times New Roman" w:hAnsi="Times New Roman"/>
          <w:sz w:val="28"/>
          <w:szCs w:val="28"/>
          <w:highlight w:val="green"/>
        </w:rPr>
        <w:t xml:space="preserve">, </w:t>
      </w:r>
      <w:r w:rsidR="002C548B" w:rsidRPr="00267DAA">
        <w:rPr>
          <w:rFonts w:ascii="Times New Roman" w:hAnsi="Times New Roman"/>
          <w:sz w:val="28"/>
          <w:szCs w:val="28"/>
          <w:highlight w:val="green"/>
        </w:rPr>
        <w:lastRenderedPageBreak/>
        <w:t>предъявляемым к законченным строительством объектам.</w:t>
      </w:r>
    </w:p>
    <w:p w14:paraId="17E3B680" w14:textId="567E6BBC" w:rsidR="002C548B" w:rsidRPr="00B662E4" w:rsidRDefault="00102981" w:rsidP="002C548B">
      <w:pPr>
        <w:widowControl w:val="0"/>
        <w:autoSpaceDE w:val="0"/>
        <w:autoSpaceDN w:val="0"/>
        <w:adjustRightInd w:val="0"/>
        <w:spacing w:after="0" w:line="360" w:lineRule="auto"/>
        <w:ind w:firstLine="709"/>
        <w:jc w:val="both"/>
        <w:rPr>
          <w:rFonts w:ascii="Times New Roman" w:hAnsi="Times New Roman"/>
          <w:sz w:val="28"/>
          <w:szCs w:val="28"/>
        </w:rPr>
      </w:pPr>
      <w:r w:rsidRPr="00267DAA">
        <w:rPr>
          <w:rFonts w:ascii="Times New Roman" w:hAnsi="Times New Roman"/>
          <w:sz w:val="28"/>
          <w:szCs w:val="28"/>
          <w:highlight w:val="green"/>
        </w:rPr>
        <w:t>7</w:t>
      </w:r>
      <w:r w:rsidR="002C548B" w:rsidRPr="00267DAA">
        <w:rPr>
          <w:rFonts w:ascii="Times New Roman" w:hAnsi="Times New Roman"/>
          <w:sz w:val="28"/>
          <w:szCs w:val="28"/>
          <w:highlight w:val="green"/>
        </w:rPr>
        <w:t xml:space="preserve">.10.9 В случае введения в действие в период </w:t>
      </w:r>
      <w:r w:rsidR="00A37B65" w:rsidRPr="00267DAA">
        <w:rPr>
          <w:rFonts w:ascii="Times New Roman" w:hAnsi="Times New Roman"/>
          <w:sz w:val="28"/>
          <w:szCs w:val="28"/>
          <w:highlight w:val="green"/>
        </w:rPr>
        <w:t>проведения</w:t>
      </w:r>
      <w:r w:rsidR="002C548B" w:rsidRPr="00267DAA">
        <w:rPr>
          <w:rFonts w:ascii="Times New Roman" w:hAnsi="Times New Roman"/>
          <w:sz w:val="28"/>
          <w:szCs w:val="28"/>
          <w:highlight w:val="green"/>
        </w:rPr>
        <w:t xml:space="preserve"> капитального ремонта новых нормативных документов или изменений к ним применение указанных норм </w:t>
      </w:r>
      <w:r w:rsidR="00CE3FAE" w:rsidRPr="00267DAA">
        <w:rPr>
          <w:rFonts w:ascii="Times New Roman" w:hAnsi="Times New Roman"/>
          <w:b/>
          <w:sz w:val="28"/>
          <w:szCs w:val="28"/>
          <w:highlight w:val="green"/>
        </w:rPr>
        <w:t>может</w:t>
      </w:r>
      <w:r w:rsidR="002C548B" w:rsidRPr="00267DAA">
        <w:rPr>
          <w:rFonts w:ascii="Times New Roman" w:hAnsi="Times New Roman"/>
          <w:sz w:val="28"/>
          <w:szCs w:val="28"/>
          <w:highlight w:val="green"/>
        </w:rPr>
        <w:t xml:space="preserve"> быть осуществлено только при внесении по заданию застройщика (технического заказчика) соответствующих изменений в проектную документацию и извещении о внесенных изменениях органа </w:t>
      </w:r>
      <w:r w:rsidR="00795AEA" w:rsidRPr="00267DAA">
        <w:rPr>
          <w:rFonts w:ascii="Times New Roman" w:hAnsi="Times New Roman"/>
          <w:sz w:val="28"/>
          <w:szCs w:val="28"/>
          <w:highlight w:val="green"/>
        </w:rPr>
        <w:t xml:space="preserve">надзора </w:t>
      </w:r>
      <w:r w:rsidR="002C548B" w:rsidRPr="00267DAA">
        <w:rPr>
          <w:rFonts w:ascii="Times New Roman" w:hAnsi="Times New Roman"/>
          <w:sz w:val="28"/>
          <w:szCs w:val="28"/>
          <w:highlight w:val="green"/>
        </w:rPr>
        <w:t>[</w:t>
      </w:r>
      <w:r w:rsidR="00085D1F" w:rsidRPr="00267DAA">
        <w:rPr>
          <w:rFonts w:ascii="Times New Roman" w:hAnsi="Times New Roman"/>
          <w:sz w:val="28"/>
          <w:szCs w:val="28"/>
          <w:highlight w:val="green"/>
        </w:rPr>
        <w:t>40</w:t>
      </w:r>
      <w:r w:rsidR="002C548B" w:rsidRPr="00267DAA">
        <w:rPr>
          <w:rFonts w:ascii="Times New Roman" w:hAnsi="Times New Roman"/>
          <w:sz w:val="28"/>
          <w:szCs w:val="28"/>
          <w:highlight w:val="green"/>
        </w:rPr>
        <w:t>].</w:t>
      </w:r>
    </w:p>
    <w:p w14:paraId="15DD0E4A" w14:textId="0C75E34B" w:rsidR="00935FE5" w:rsidRPr="00267DAA" w:rsidRDefault="00102981" w:rsidP="002C548B">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7</w:t>
      </w:r>
      <w:r w:rsidR="002C548B" w:rsidRPr="00267DAA">
        <w:rPr>
          <w:rFonts w:ascii="Times New Roman" w:hAnsi="Times New Roman"/>
          <w:sz w:val="28"/>
          <w:szCs w:val="28"/>
          <w:highlight w:val="green"/>
        </w:rPr>
        <w:t xml:space="preserve">.10.10 </w:t>
      </w:r>
      <w:r w:rsidR="000E2842" w:rsidRPr="00267DAA">
        <w:rPr>
          <w:rFonts w:ascii="Times New Roman" w:hAnsi="Times New Roman"/>
          <w:sz w:val="28"/>
          <w:szCs w:val="28"/>
          <w:highlight w:val="green"/>
        </w:rPr>
        <w:t xml:space="preserve">Оценка соответствия проектной документации при окончании строительства </w:t>
      </w:r>
      <w:r w:rsidR="00CE3FAE" w:rsidRPr="00267DAA">
        <w:rPr>
          <w:rFonts w:ascii="Times New Roman" w:hAnsi="Times New Roman"/>
          <w:sz w:val="28"/>
          <w:szCs w:val="28"/>
          <w:highlight w:val="green"/>
        </w:rPr>
        <w:t>осуществляется</w:t>
      </w:r>
      <w:r w:rsidR="000E2842" w:rsidRPr="00267DAA">
        <w:rPr>
          <w:rFonts w:ascii="Times New Roman" w:hAnsi="Times New Roman"/>
          <w:sz w:val="28"/>
          <w:szCs w:val="28"/>
          <w:highlight w:val="green"/>
        </w:rPr>
        <w:t xml:space="preserve"> приемочной комиссией в соответствии с [1], [3], СП 58.13330.</w:t>
      </w:r>
    </w:p>
    <w:p w14:paraId="5C79F2CA" w14:textId="77777777" w:rsidR="000E2842" w:rsidRPr="00267DAA" w:rsidRDefault="00102981" w:rsidP="002C548B">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7</w:t>
      </w:r>
      <w:r w:rsidR="002C548B" w:rsidRPr="00267DAA">
        <w:rPr>
          <w:rFonts w:ascii="Times New Roman" w:hAnsi="Times New Roman"/>
          <w:sz w:val="28"/>
          <w:szCs w:val="28"/>
          <w:highlight w:val="green"/>
        </w:rPr>
        <w:t xml:space="preserve">.10.11 </w:t>
      </w:r>
      <w:r w:rsidR="000E2842" w:rsidRPr="00267DAA">
        <w:rPr>
          <w:rFonts w:ascii="Times New Roman" w:hAnsi="Times New Roman"/>
          <w:sz w:val="28"/>
          <w:szCs w:val="28"/>
          <w:highlight w:val="green"/>
        </w:rPr>
        <w:t xml:space="preserve">Результат приемки в эксплуатацию </w:t>
      </w:r>
      <w:r w:rsidR="00085D1F" w:rsidRPr="00267DAA">
        <w:rPr>
          <w:rFonts w:ascii="Times New Roman" w:hAnsi="Times New Roman"/>
          <w:sz w:val="28"/>
          <w:szCs w:val="28"/>
          <w:highlight w:val="green"/>
        </w:rPr>
        <w:t>–</w:t>
      </w:r>
      <w:r w:rsidR="000E2842" w:rsidRPr="00267DAA">
        <w:rPr>
          <w:rFonts w:ascii="Times New Roman" w:hAnsi="Times New Roman"/>
          <w:sz w:val="28"/>
          <w:szCs w:val="28"/>
          <w:highlight w:val="green"/>
        </w:rPr>
        <w:t xml:space="preserve"> акт </w:t>
      </w:r>
      <w:r w:rsidR="00FF68F5" w:rsidRPr="00267DAA">
        <w:rPr>
          <w:rFonts w:ascii="Times New Roman" w:hAnsi="Times New Roman"/>
          <w:sz w:val="28"/>
          <w:szCs w:val="28"/>
          <w:highlight w:val="green"/>
        </w:rPr>
        <w:t>сдачи-</w:t>
      </w:r>
      <w:r w:rsidR="000E2842" w:rsidRPr="00267DAA">
        <w:rPr>
          <w:rFonts w:ascii="Times New Roman" w:hAnsi="Times New Roman"/>
          <w:sz w:val="28"/>
          <w:szCs w:val="28"/>
          <w:highlight w:val="green"/>
        </w:rPr>
        <w:t>приемки, составленный по форм</w:t>
      </w:r>
      <w:r w:rsidR="00085D1F" w:rsidRPr="00267DAA">
        <w:rPr>
          <w:rFonts w:ascii="Times New Roman" w:hAnsi="Times New Roman"/>
          <w:sz w:val="28"/>
          <w:szCs w:val="28"/>
          <w:highlight w:val="green"/>
        </w:rPr>
        <w:t>е</w:t>
      </w:r>
      <w:r w:rsidR="000E2842" w:rsidRPr="00267DAA">
        <w:rPr>
          <w:rFonts w:ascii="Times New Roman" w:hAnsi="Times New Roman"/>
          <w:sz w:val="28"/>
          <w:szCs w:val="28"/>
          <w:highlight w:val="green"/>
        </w:rPr>
        <w:t xml:space="preserve"> КС-11 или КС-14 [</w:t>
      </w:r>
      <w:r w:rsidR="00085D1F" w:rsidRPr="00267DAA">
        <w:rPr>
          <w:rFonts w:ascii="Times New Roman" w:hAnsi="Times New Roman"/>
          <w:sz w:val="28"/>
          <w:szCs w:val="28"/>
          <w:highlight w:val="green"/>
        </w:rPr>
        <w:t>41</w:t>
      </w:r>
      <w:r w:rsidR="000E2842" w:rsidRPr="00267DAA">
        <w:rPr>
          <w:rFonts w:ascii="Times New Roman" w:hAnsi="Times New Roman"/>
          <w:sz w:val="28"/>
          <w:szCs w:val="28"/>
          <w:highlight w:val="green"/>
        </w:rPr>
        <w:t>].</w:t>
      </w:r>
    </w:p>
    <w:p w14:paraId="4D641B47" w14:textId="2D704397" w:rsidR="002C548B" w:rsidRPr="00267DAA" w:rsidRDefault="00102981" w:rsidP="002C548B">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7</w:t>
      </w:r>
      <w:r w:rsidR="002C548B" w:rsidRPr="00267DAA">
        <w:rPr>
          <w:rFonts w:ascii="Times New Roman" w:hAnsi="Times New Roman"/>
          <w:sz w:val="28"/>
          <w:szCs w:val="28"/>
          <w:highlight w:val="green"/>
        </w:rPr>
        <w:t xml:space="preserve">.10.12 Проверка соответствия вводимых в эксплуатацию мелиоративных объектов требованиям энергетической эффективности </w:t>
      </w:r>
      <w:r w:rsidR="00CE3FAE" w:rsidRPr="00267DAA">
        <w:rPr>
          <w:rFonts w:ascii="Times New Roman" w:hAnsi="Times New Roman"/>
          <w:sz w:val="28"/>
          <w:szCs w:val="28"/>
          <w:highlight w:val="green"/>
        </w:rPr>
        <w:t>осуществляется</w:t>
      </w:r>
      <w:r w:rsidR="002C548B" w:rsidRPr="00267DAA">
        <w:rPr>
          <w:rFonts w:ascii="Times New Roman" w:hAnsi="Times New Roman"/>
          <w:sz w:val="28"/>
          <w:szCs w:val="28"/>
          <w:highlight w:val="green"/>
        </w:rPr>
        <w:t xml:space="preserve"> органом государственного строительного надзора и застройщиком (техническим заказчиком) в соответствии с [</w:t>
      </w:r>
      <w:r w:rsidR="00085D1F" w:rsidRPr="00267DAA">
        <w:rPr>
          <w:rFonts w:ascii="Times New Roman" w:hAnsi="Times New Roman"/>
          <w:sz w:val="28"/>
          <w:szCs w:val="28"/>
          <w:highlight w:val="green"/>
        </w:rPr>
        <w:t>3</w:t>
      </w:r>
      <w:r w:rsidR="002C548B" w:rsidRPr="00267DAA">
        <w:rPr>
          <w:rFonts w:ascii="Times New Roman" w:hAnsi="Times New Roman"/>
          <w:sz w:val="28"/>
          <w:szCs w:val="28"/>
          <w:highlight w:val="green"/>
        </w:rPr>
        <w:t>], [</w:t>
      </w:r>
      <w:r w:rsidR="00085D1F" w:rsidRPr="00267DAA">
        <w:rPr>
          <w:rFonts w:ascii="Times New Roman" w:hAnsi="Times New Roman"/>
          <w:sz w:val="28"/>
          <w:szCs w:val="28"/>
          <w:highlight w:val="green"/>
        </w:rPr>
        <w:t>11</w:t>
      </w:r>
      <w:r w:rsidR="002C548B" w:rsidRPr="00267DAA">
        <w:rPr>
          <w:rFonts w:ascii="Times New Roman" w:hAnsi="Times New Roman"/>
          <w:sz w:val="28"/>
          <w:szCs w:val="28"/>
          <w:highlight w:val="green"/>
        </w:rPr>
        <w:t>].</w:t>
      </w:r>
    </w:p>
    <w:p w14:paraId="14776237" w14:textId="33772C7A" w:rsidR="002C548B" w:rsidRPr="00267DAA" w:rsidRDefault="00102981" w:rsidP="002C548B">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7</w:t>
      </w:r>
      <w:r w:rsidR="002C548B" w:rsidRPr="00267DAA">
        <w:rPr>
          <w:rFonts w:ascii="Times New Roman" w:hAnsi="Times New Roman"/>
          <w:sz w:val="28"/>
          <w:szCs w:val="28"/>
          <w:highlight w:val="green"/>
        </w:rPr>
        <w:t xml:space="preserve">.10.13 В процессе капитального ремонта мелиоративных объектов </w:t>
      </w:r>
      <w:r w:rsidR="00CE3FAE" w:rsidRPr="00267DAA">
        <w:rPr>
          <w:rFonts w:ascii="Times New Roman" w:hAnsi="Times New Roman"/>
          <w:sz w:val="28"/>
          <w:szCs w:val="28"/>
          <w:highlight w:val="green"/>
        </w:rPr>
        <w:t>допус</w:t>
      </w:r>
      <w:r w:rsidR="002C548B" w:rsidRPr="00267DAA">
        <w:rPr>
          <w:rFonts w:ascii="Times New Roman" w:hAnsi="Times New Roman"/>
          <w:sz w:val="28"/>
          <w:szCs w:val="28"/>
          <w:highlight w:val="green"/>
        </w:rPr>
        <w:t xml:space="preserve">кается </w:t>
      </w:r>
      <w:r w:rsidR="00795AEA" w:rsidRPr="00267DAA">
        <w:rPr>
          <w:rFonts w:ascii="Times New Roman" w:hAnsi="Times New Roman"/>
          <w:sz w:val="28"/>
          <w:szCs w:val="28"/>
          <w:highlight w:val="green"/>
        </w:rPr>
        <w:t xml:space="preserve">их </w:t>
      </w:r>
      <w:r w:rsidR="002C548B" w:rsidRPr="00267DAA">
        <w:rPr>
          <w:rFonts w:ascii="Times New Roman" w:hAnsi="Times New Roman"/>
          <w:sz w:val="28"/>
          <w:szCs w:val="28"/>
          <w:highlight w:val="green"/>
        </w:rPr>
        <w:t>приемка в эксплуатацию отдельными пусковыми комплексами [</w:t>
      </w:r>
      <w:r w:rsidR="00085D1F" w:rsidRPr="00267DAA">
        <w:rPr>
          <w:rFonts w:ascii="Times New Roman" w:hAnsi="Times New Roman"/>
          <w:sz w:val="28"/>
          <w:szCs w:val="28"/>
          <w:highlight w:val="green"/>
        </w:rPr>
        <w:t>42</w:t>
      </w:r>
      <w:r w:rsidR="002C548B" w:rsidRPr="00267DAA">
        <w:rPr>
          <w:rFonts w:ascii="Times New Roman" w:hAnsi="Times New Roman"/>
          <w:sz w:val="28"/>
          <w:szCs w:val="28"/>
          <w:highlight w:val="green"/>
        </w:rPr>
        <w:t>].</w:t>
      </w:r>
    </w:p>
    <w:p w14:paraId="42FF8F47" w14:textId="21C3F8F3" w:rsidR="002C548B" w:rsidRPr="00B662E4" w:rsidRDefault="00102981" w:rsidP="002C548B">
      <w:pPr>
        <w:widowControl w:val="0"/>
        <w:autoSpaceDE w:val="0"/>
        <w:autoSpaceDN w:val="0"/>
        <w:adjustRightInd w:val="0"/>
        <w:spacing w:after="0" w:line="360" w:lineRule="auto"/>
        <w:ind w:firstLine="709"/>
        <w:jc w:val="both"/>
        <w:rPr>
          <w:rFonts w:ascii="Times New Roman" w:hAnsi="Times New Roman"/>
          <w:sz w:val="28"/>
          <w:szCs w:val="28"/>
        </w:rPr>
      </w:pPr>
      <w:r w:rsidRPr="00267DAA">
        <w:rPr>
          <w:rFonts w:ascii="Times New Roman" w:hAnsi="Times New Roman"/>
          <w:sz w:val="28"/>
          <w:szCs w:val="28"/>
          <w:highlight w:val="green"/>
        </w:rPr>
        <w:t>7</w:t>
      </w:r>
      <w:r w:rsidR="002C548B" w:rsidRPr="00267DAA">
        <w:rPr>
          <w:rFonts w:ascii="Times New Roman" w:hAnsi="Times New Roman"/>
          <w:sz w:val="28"/>
          <w:szCs w:val="28"/>
          <w:highlight w:val="green"/>
        </w:rPr>
        <w:t>.10.1</w:t>
      </w:r>
      <w:r w:rsidR="009B5A7A" w:rsidRPr="00267DAA">
        <w:rPr>
          <w:rFonts w:ascii="Times New Roman" w:hAnsi="Times New Roman"/>
          <w:sz w:val="28"/>
          <w:szCs w:val="28"/>
          <w:highlight w:val="green"/>
        </w:rPr>
        <w:t>4</w:t>
      </w:r>
      <w:r w:rsidR="002C548B" w:rsidRPr="00267DAA">
        <w:rPr>
          <w:rFonts w:ascii="Times New Roman" w:hAnsi="Times New Roman"/>
          <w:sz w:val="28"/>
          <w:szCs w:val="28"/>
          <w:highlight w:val="green"/>
        </w:rPr>
        <w:t xml:space="preserve"> Пусковой комплекс, завершающий капитальный ремонт мелиоративного объекта, </w:t>
      </w:r>
      <w:r w:rsidR="00CE3FAE" w:rsidRPr="00267DAA">
        <w:rPr>
          <w:rFonts w:ascii="Times New Roman" w:hAnsi="Times New Roman"/>
          <w:sz w:val="28"/>
          <w:szCs w:val="28"/>
          <w:highlight w:val="green"/>
        </w:rPr>
        <w:t>принима</w:t>
      </w:r>
      <w:r w:rsidR="002C548B" w:rsidRPr="00267DAA">
        <w:rPr>
          <w:rFonts w:ascii="Times New Roman" w:hAnsi="Times New Roman"/>
          <w:sz w:val="28"/>
          <w:szCs w:val="28"/>
          <w:highlight w:val="green"/>
        </w:rPr>
        <w:t>ется в эксплуатацию приемочной комиссией одновременно с объектом в целом или его очередью.</w:t>
      </w:r>
    </w:p>
    <w:p w14:paraId="61287294" w14:textId="77777777" w:rsidR="002C548B" w:rsidRPr="00267DAA" w:rsidRDefault="00102981" w:rsidP="002C548B">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7</w:t>
      </w:r>
      <w:r w:rsidR="002C548B" w:rsidRPr="00267DAA">
        <w:rPr>
          <w:rFonts w:ascii="Times New Roman" w:hAnsi="Times New Roman"/>
          <w:sz w:val="28"/>
          <w:szCs w:val="28"/>
          <w:highlight w:val="green"/>
        </w:rPr>
        <w:t>.10.1</w:t>
      </w:r>
      <w:r w:rsidR="009B5A7A" w:rsidRPr="00267DAA">
        <w:rPr>
          <w:rFonts w:ascii="Times New Roman" w:hAnsi="Times New Roman"/>
          <w:sz w:val="28"/>
          <w:szCs w:val="28"/>
          <w:highlight w:val="green"/>
        </w:rPr>
        <w:t>5</w:t>
      </w:r>
      <w:r w:rsidR="002C548B" w:rsidRPr="00267DAA">
        <w:rPr>
          <w:rFonts w:ascii="Times New Roman" w:hAnsi="Times New Roman"/>
          <w:sz w:val="28"/>
          <w:szCs w:val="28"/>
          <w:highlight w:val="green"/>
        </w:rPr>
        <w:t xml:space="preserve"> Акты промежуточных приемок отдельных пусковых комплексов предъявляются приемочной комиссии по приемке мелиоративного объекта в целом или е</w:t>
      </w:r>
      <w:r w:rsidR="00795AEA" w:rsidRPr="00267DAA">
        <w:rPr>
          <w:rFonts w:ascii="Times New Roman" w:hAnsi="Times New Roman"/>
          <w:sz w:val="28"/>
          <w:szCs w:val="28"/>
          <w:highlight w:val="green"/>
        </w:rPr>
        <w:t>го</w:t>
      </w:r>
      <w:r w:rsidR="002C548B" w:rsidRPr="00267DAA">
        <w:rPr>
          <w:rFonts w:ascii="Times New Roman" w:hAnsi="Times New Roman"/>
          <w:sz w:val="28"/>
          <w:szCs w:val="28"/>
          <w:highlight w:val="green"/>
        </w:rPr>
        <w:t xml:space="preserve"> очереди.</w:t>
      </w:r>
    </w:p>
    <w:p w14:paraId="67C08529" w14:textId="39FA5D82" w:rsidR="002C548B" w:rsidRPr="00B662E4" w:rsidRDefault="00102981" w:rsidP="002C548B">
      <w:pPr>
        <w:widowControl w:val="0"/>
        <w:autoSpaceDE w:val="0"/>
        <w:autoSpaceDN w:val="0"/>
        <w:adjustRightInd w:val="0"/>
        <w:spacing w:after="0" w:line="360" w:lineRule="auto"/>
        <w:ind w:firstLine="709"/>
        <w:jc w:val="both"/>
        <w:rPr>
          <w:rFonts w:ascii="Times New Roman" w:hAnsi="Times New Roman"/>
          <w:sz w:val="28"/>
          <w:szCs w:val="28"/>
        </w:rPr>
      </w:pPr>
      <w:r w:rsidRPr="00267DAA">
        <w:rPr>
          <w:rFonts w:ascii="Times New Roman" w:hAnsi="Times New Roman"/>
          <w:sz w:val="28"/>
          <w:szCs w:val="28"/>
          <w:highlight w:val="green"/>
        </w:rPr>
        <w:t>7</w:t>
      </w:r>
      <w:r w:rsidR="002C548B" w:rsidRPr="00267DAA">
        <w:rPr>
          <w:rFonts w:ascii="Times New Roman" w:hAnsi="Times New Roman"/>
          <w:sz w:val="28"/>
          <w:szCs w:val="28"/>
          <w:highlight w:val="green"/>
        </w:rPr>
        <w:t>.10.1</w:t>
      </w:r>
      <w:r w:rsidR="009B5A7A" w:rsidRPr="00267DAA">
        <w:rPr>
          <w:rFonts w:ascii="Times New Roman" w:hAnsi="Times New Roman"/>
          <w:sz w:val="28"/>
          <w:szCs w:val="28"/>
          <w:highlight w:val="green"/>
        </w:rPr>
        <w:t>6</w:t>
      </w:r>
      <w:r w:rsidR="002C548B" w:rsidRPr="00267DAA">
        <w:rPr>
          <w:rFonts w:ascii="Times New Roman" w:hAnsi="Times New Roman"/>
          <w:sz w:val="28"/>
          <w:szCs w:val="28"/>
          <w:highlight w:val="green"/>
        </w:rPr>
        <w:t xml:space="preserve"> </w:t>
      </w:r>
      <w:r w:rsidR="00CE3FAE" w:rsidRPr="00267DAA">
        <w:rPr>
          <w:rFonts w:ascii="Times New Roman" w:hAnsi="Times New Roman"/>
          <w:sz w:val="28"/>
          <w:szCs w:val="28"/>
          <w:highlight w:val="green"/>
        </w:rPr>
        <w:t>Запрещ</w:t>
      </w:r>
      <w:r w:rsidR="002C548B" w:rsidRPr="00267DAA">
        <w:rPr>
          <w:rFonts w:ascii="Times New Roman" w:hAnsi="Times New Roman"/>
          <w:sz w:val="28"/>
          <w:szCs w:val="28"/>
          <w:highlight w:val="green"/>
        </w:rPr>
        <w:t xml:space="preserve">ается приемка в эксплуатацию отдельных очередей, пусковых комплексов с подачей воды по временной схеме, не </w:t>
      </w:r>
      <w:r w:rsidR="00CE3FAE" w:rsidRPr="00267DAA">
        <w:rPr>
          <w:rFonts w:ascii="Times New Roman" w:hAnsi="Times New Roman"/>
          <w:sz w:val="28"/>
          <w:szCs w:val="28"/>
          <w:highlight w:val="green"/>
        </w:rPr>
        <w:t>предусм</w:t>
      </w:r>
      <w:r w:rsidR="002C548B" w:rsidRPr="00267DAA">
        <w:rPr>
          <w:rFonts w:ascii="Times New Roman" w:hAnsi="Times New Roman"/>
          <w:sz w:val="28"/>
          <w:szCs w:val="28"/>
          <w:highlight w:val="green"/>
        </w:rPr>
        <w:t xml:space="preserve">отренной </w:t>
      </w:r>
      <w:r w:rsidR="00A37B65" w:rsidRPr="00267DAA">
        <w:rPr>
          <w:rFonts w:ascii="Times New Roman" w:hAnsi="Times New Roman"/>
          <w:sz w:val="28"/>
          <w:szCs w:val="28"/>
          <w:highlight w:val="green"/>
        </w:rPr>
        <w:t>проектной документацией</w:t>
      </w:r>
      <w:r w:rsidR="002C548B" w:rsidRPr="00267DAA">
        <w:rPr>
          <w:rFonts w:ascii="Times New Roman" w:hAnsi="Times New Roman"/>
          <w:sz w:val="28"/>
          <w:szCs w:val="28"/>
          <w:highlight w:val="green"/>
        </w:rPr>
        <w:t>.</w:t>
      </w:r>
    </w:p>
    <w:p w14:paraId="5FC1573A" w14:textId="77777777" w:rsidR="002C548B" w:rsidRPr="00267DAA" w:rsidRDefault="00102981" w:rsidP="002C548B">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7</w:t>
      </w:r>
      <w:r w:rsidR="002C548B" w:rsidRPr="00267DAA">
        <w:rPr>
          <w:rFonts w:ascii="Times New Roman" w:hAnsi="Times New Roman"/>
          <w:sz w:val="28"/>
          <w:szCs w:val="28"/>
          <w:highlight w:val="green"/>
        </w:rPr>
        <w:t>.10.1</w:t>
      </w:r>
      <w:r w:rsidR="009B5A7A" w:rsidRPr="00267DAA">
        <w:rPr>
          <w:rFonts w:ascii="Times New Roman" w:hAnsi="Times New Roman"/>
          <w:sz w:val="28"/>
          <w:szCs w:val="28"/>
          <w:highlight w:val="green"/>
        </w:rPr>
        <w:t>7</w:t>
      </w:r>
      <w:r w:rsidR="002C548B" w:rsidRPr="00267DAA">
        <w:rPr>
          <w:rFonts w:ascii="Times New Roman" w:hAnsi="Times New Roman"/>
          <w:sz w:val="28"/>
          <w:szCs w:val="28"/>
          <w:highlight w:val="green"/>
        </w:rPr>
        <w:t xml:space="preserve"> Законченные капитальным ремонтом согласно утвержденной проектной документации мелиоративные объекты предъявляются </w:t>
      </w:r>
      <w:r w:rsidR="002C548B" w:rsidRPr="00267DAA">
        <w:rPr>
          <w:rFonts w:ascii="Times New Roman" w:hAnsi="Times New Roman"/>
          <w:sz w:val="28"/>
          <w:szCs w:val="28"/>
          <w:highlight w:val="green"/>
        </w:rPr>
        <w:lastRenderedPageBreak/>
        <w:t>застройщиком (техническим заказчиком) государственным приемочным комиссиям после проверки и оформления их приемки рабочими комиссиями.</w:t>
      </w:r>
    </w:p>
    <w:p w14:paraId="173C240A" w14:textId="77777777" w:rsidR="002C548B" w:rsidRPr="00267DAA" w:rsidRDefault="00102981" w:rsidP="002C548B">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7</w:t>
      </w:r>
      <w:r w:rsidR="002C548B" w:rsidRPr="00267DAA">
        <w:rPr>
          <w:rFonts w:ascii="Times New Roman" w:hAnsi="Times New Roman"/>
          <w:sz w:val="28"/>
          <w:szCs w:val="28"/>
          <w:highlight w:val="green"/>
        </w:rPr>
        <w:t>.10.1</w:t>
      </w:r>
      <w:r w:rsidR="009B5A7A" w:rsidRPr="00267DAA">
        <w:rPr>
          <w:rFonts w:ascii="Times New Roman" w:hAnsi="Times New Roman"/>
          <w:sz w:val="28"/>
          <w:szCs w:val="28"/>
          <w:highlight w:val="green"/>
        </w:rPr>
        <w:t>8</w:t>
      </w:r>
      <w:r w:rsidR="002C548B" w:rsidRPr="00267DAA">
        <w:rPr>
          <w:rFonts w:ascii="Times New Roman" w:hAnsi="Times New Roman"/>
          <w:sz w:val="28"/>
          <w:szCs w:val="28"/>
          <w:highlight w:val="green"/>
        </w:rPr>
        <w:t xml:space="preserve"> Мероприятия, проводимые при приемке в эксплуатацию мелиоративного объекта:</w:t>
      </w:r>
    </w:p>
    <w:p w14:paraId="793F508C" w14:textId="77777777" w:rsidR="002C548B" w:rsidRPr="00267DAA" w:rsidRDefault="002C548B" w:rsidP="002C548B">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 на оросительных системах:</w:t>
      </w:r>
    </w:p>
    <w:p w14:paraId="0D01FE8D" w14:textId="77777777" w:rsidR="002C548B" w:rsidRPr="00267DAA" w:rsidRDefault="002C548B" w:rsidP="002C548B">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а) опробование открытой мелиоративной сети и сооружений на нормальный и форсированный расходы;</w:t>
      </w:r>
    </w:p>
    <w:p w14:paraId="208F2C16" w14:textId="77777777" w:rsidR="002C548B" w:rsidRPr="00267DAA" w:rsidRDefault="002C548B" w:rsidP="002C548B">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 xml:space="preserve">б) испытание закрытой мелиоративной сети на расчетный расход и давление в соответствии с </w:t>
      </w:r>
      <w:r w:rsidR="00936DE6" w:rsidRPr="00267DAA">
        <w:rPr>
          <w:rFonts w:ascii="Times New Roman" w:hAnsi="Times New Roman"/>
          <w:sz w:val="28"/>
          <w:szCs w:val="28"/>
          <w:highlight w:val="green"/>
        </w:rPr>
        <w:t xml:space="preserve">СП 31.13330, СП 32.13330, СП 66.13330, </w:t>
      </w:r>
      <w:r w:rsidRPr="00267DAA">
        <w:rPr>
          <w:rFonts w:ascii="Times New Roman" w:hAnsi="Times New Roman"/>
          <w:sz w:val="28"/>
          <w:szCs w:val="28"/>
          <w:highlight w:val="green"/>
        </w:rPr>
        <w:t>СП 81.13330</w:t>
      </w:r>
      <w:r w:rsidR="000D62D3" w:rsidRPr="00267DAA">
        <w:rPr>
          <w:rFonts w:ascii="Times New Roman" w:hAnsi="Times New Roman"/>
          <w:sz w:val="28"/>
          <w:szCs w:val="28"/>
          <w:highlight w:val="green"/>
        </w:rPr>
        <w:t>.</w:t>
      </w:r>
      <w:r w:rsidRPr="00267DAA">
        <w:rPr>
          <w:rFonts w:ascii="Times New Roman" w:hAnsi="Times New Roman"/>
          <w:sz w:val="28"/>
          <w:szCs w:val="28"/>
          <w:highlight w:val="green"/>
        </w:rPr>
        <w:t xml:space="preserve"> </w:t>
      </w:r>
      <w:r w:rsidR="000D62D3" w:rsidRPr="00267DAA">
        <w:rPr>
          <w:rFonts w:ascii="Times New Roman" w:hAnsi="Times New Roman"/>
          <w:sz w:val="28"/>
          <w:szCs w:val="28"/>
          <w:highlight w:val="green"/>
        </w:rPr>
        <w:t>П</w:t>
      </w:r>
      <w:r w:rsidR="00936DE6" w:rsidRPr="00267DAA">
        <w:rPr>
          <w:rFonts w:ascii="Times New Roman" w:hAnsi="Times New Roman"/>
          <w:sz w:val="28"/>
          <w:szCs w:val="28"/>
          <w:highlight w:val="green"/>
        </w:rPr>
        <w:t xml:space="preserve">равила приемки приведены в </w:t>
      </w:r>
      <w:r w:rsidRPr="00267DAA">
        <w:rPr>
          <w:rFonts w:ascii="Times New Roman" w:hAnsi="Times New Roman"/>
          <w:sz w:val="28"/>
          <w:szCs w:val="28"/>
          <w:highlight w:val="green"/>
        </w:rPr>
        <w:t>[</w:t>
      </w:r>
      <w:r w:rsidR="00936DE6" w:rsidRPr="00267DAA">
        <w:rPr>
          <w:rFonts w:ascii="Times New Roman" w:hAnsi="Times New Roman"/>
          <w:sz w:val="28"/>
          <w:szCs w:val="28"/>
          <w:highlight w:val="green"/>
        </w:rPr>
        <w:t>43</w:t>
      </w:r>
      <w:r w:rsidRPr="00267DAA">
        <w:rPr>
          <w:rFonts w:ascii="Times New Roman" w:hAnsi="Times New Roman"/>
          <w:sz w:val="28"/>
          <w:szCs w:val="28"/>
          <w:highlight w:val="green"/>
        </w:rPr>
        <w:t>];</w:t>
      </w:r>
    </w:p>
    <w:p w14:paraId="2F9AF8B2" w14:textId="77777777" w:rsidR="002C548B" w:rsidRPr="00267DAA" w:rsidRDefault="002C548B" w:rsidP="002C548B">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в) проверка в работе дождевальных машин, поливного оборудования и насосных станций</w:t>
      </w:r>
      <w:r w:rsidRPr="00267DAA">
        <w:rPr>
          <w:rFonts w:ascii="Times New Roman" w:hAnsi="Times New Roman"/>
          <w:strike/>
          <w:sz w:val="28"/>
          <w:szCs w:val="28"/>
          <w:highlight w:val="green"/>
        </w:rPr>
        <w:t>;</w:t>
      </w:r>
    </w:p>
    <w:p w14:paraId="6743A10C" w14:textId="77777777" w:rsidR="002C548B" w:rsidRPr="00267DAA" w:rsidRDefault="002C548B" w:rsidP="002C548B">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г) опробование скважин вертикального дренажа;</w:t>
      </w:r>
    </w:p>
    <w:p w14:paraId="28864824" w14:textId="77777777" w:rsidR="002C548B" w:rsidRPr="00267DAA" w:rsidRDefault="002C548B" w:rsidP="002C548B">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д) проверка спланированных площадей;</w:t>
      </w:r>
    </w:p>
    <w:p w14:paraId="428A4D71" w14:textId="77777777" w:rsidR="002C548B" w:rsidRPr="00267DAA" w:rsidRDefault="002C548B" w:rsidP="002C548B">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е) проверка выполнения всего комплекса работ по защите почв от водной эрозии и засоления;</w:t>
      </w:r>
    </w:p>
    <w:p w14:paraId="4EC9C303" w14:textId="77777777" w:rsidR="002C548B" w:rsidRPr="00267DAA" w:rsidRDefault="002C548B" w:rsidP="002C548B">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ж) проверка качества капитальной промывки засоленных земель и глубины залегания грунтовых вод;</w:t>
      </w:r>
    </w:p>
    <w:p w14:paraId="2D4B3790" w14:textId="77777777" w:rsidR="002C548B" w:rsidRPr="00267DAA" w:rsidRDefault="002C548B" w:rsidP="002C548B">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 xml:space="preserve">и) пробный полив, осуществляемый </w:t>
      </w:r>
      <w:r w:rsidR="00936DE6" w:rsidRPr="00267DAA">
        <w:rPr>
          <w:rFonts w:ascii="Times New Roman" w:hAnsi="Times New Roman"/>
          <w:sz w:val="28"/>
          <w:szCs w:val="28"/>
          <w:highlight w:val="green"/>
        </w:rPr>
        <w:t xml:space="preserve">выделенными землепользователем поливальщиками, операторами и машинистами поливной техники </w:t>
      </w:r>
      <w:r w:rsidRPr="00267DAA">
        <w:rPr>
          <w:rFonts w:ascii="Times New Roman" w:hAnsi="Times New Roman"/>
          <w:sz w:val="28"/>
          <w:szCs w:val="28"/>
          <w:highlight w:val="green"/>
        </w:rPr>
        <w:t>за счет средств застройщика (технического заказчика), на всей площади, предъявленной к сдаче под руководством подрядчика и застр</w:t>
      </w:r>
      <w:r w:rsidR="009B5A7A" w:rsidRPr="00267DAA">
        <w:rPr>
          <w:rFonts w:ascii="Times New Roman" w:hAnsi="Times New Roman"/>
          <w:sz w:val="28"/>
          <w:szCs w:val="28"/>
          <w:highlight w:val="green"/>
        </w:rPr>
        <w:t>ойщика (технического заказчика)</w:t>
      </w:r>
      <w:r w:rsidRPr="00267DAA">
        <w:rPr>
          <w:rFonts w:ascii="Times New Roman" w:hAnsi="Times New Roman"/>
          <w:sz w:val="28"/>
          <w:szCs w:val="28"/>
          <w:highlight w:val="green"/>
        </w:rPr>
        <w:t>;</w:t>
      </w:r>
    </w:p>
    <w:p w14:paraId="399F5140" w14:textId="77777777" w:rsidR="002C548B" w:rsidRPr="00267DAA" w:rsidRDefault="002C548B" w:rsidP="002C548B">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 на обводнительных системах:</w:t>
      </w:r>
    </w:p>
    <w:p w14:paraId="2FFCD819" w14:textId="77777777" w:rsidR="002C548B" w:rsidRPr="00267DAA" w:rsidRDefault="002C548B" w:rsidP="002C548B">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а) пробные откачки до установления постоянного динамического уровня и дебита шахтных колодцев и наполнения регулирующих емкостей</w:t>
      </w:r>
      <w:r w:rsidR="00936DE6" w:rsidRPr="00267DAA">
        <w:rPr>
          <w:rFonts w:ascii="Times New Roman" w:hAnsi="Times New Roman"/>
          <w:sz w:val="28"/>
          <w:szCs w:val="28"/>
          <w:highlight w:val="green"/>
        </w:rPr>
        <w:t xml:space="preserve"> – при использовании подземных водных объектов</w:t>
      </w:r>
      <w:r w:rsidRPr="00267DAA">
        <w:rPr>
          <w:rFonts w:ascii="Times New Roman" w:hAnsi="Times New Roman"/>
          <w:sz w:val="28"/>
          <w:szCs w:val="28"/>
          <w:highlight w:val="green"/>
        </w:rPr>
        <w:t>;</w:t>
      </w:r>
    </w:p>
    <w:p w14:paraId="11FAF460" w14:textId="77777777" w:rsidR="002C548B" w:rsidRPr="00267DAA" w:rsidRDefault="002C548B" w:rsidP="002C548B">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б) пропуск по каналам расчетного и форсированного расходов воды</w:t>
      </w:r>
      <w:r w:rsidR="00936DE6" w:rsidRPr="00267DAA">
        <w:rPr>
          <w:rFonts w:ascii="Times New Roman" w:hAnsi="Times New Roman"/>
          <w:sz w:val="28"/>
          <w:szCs w:val="28"/>
          <w:highlight w:val="green"/>
        </w:rPr>
        <w:t xml:space="preserve"> – при использовании поверхностных водных объектов</w:t>
      </w:r>
      <w:r w:rsidRPr="00267DAA">
        <w:rPr>
          <w:rFonts w:ascii="Times New Roman" w:hAnsi="Times New Roman"/>
          <w:sz w:val="28"/>
          <w:szCs w:val="28"/>
          <w:highlight w:val="green"/>
        </w:rPr>
        <w:t>;</w:t>
      </w:r>
    </w:p>
    <w:p w14:paraId="637DD0AD" w14:textId="77777777" w:rsidR="002C548B" w:rsidRPr="00267DAA" w:rsidRDefault="002C548B" w:rsidP="002C548B">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 xml:space="preserve">- на системах лиманного орошения – затопление и освобождение от воды </w:t>
      </w:r>
      <w:r w:rsidRPr="00267DAA">
        <w:rPr>
          <w:rFonts w:ascii="Times New Roman" w:hAnsi="Times New Roman"/>
          <w:sz w:val="28"/>
          <w:szCs w:val="28"/>
          <w:highlight w:val="green"/>
        </w:rPr>
        <w:lastRenderedPageBreak/>
        <w:t>всей площади лиманов или проведение контрольной нивелирной съемки;</w:t>
      </w:r>
    </w:p>
    <w:p w14:paraId="6CBB79D3" w14:textId="7E7DA850" w:rsidR="002C548B" w:rsidRPr="00267DAA" w:rsidRDefault="002C548B" w:rsidP="002C548B">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 xml:space="preserve">- на осушительных и осушительно-увлажнительных системах – проверка проектной нормы осушения и соответствия ее фактических параметров проектным, а на осушительно-увлажнительных, кроме того, проведение пробного увлажнения почвы способами, </w:t>
      </w:r>
      <w:r w:rsidR="00CE3FAE" w:rsidRPr="00267DAA">
        <w:rPr>
          <w:rFonts w:ascii="Times New Roman" w:hAnsi="Times New Roman"/>
          <w:sz w:val="28"/>
          <w:szCs w:val="28"/>
          <w:highlight w:val="green"/>
        </w:rPr>
        <w:t>предусм</w:t>
      </w:r>
      <w:r w:rsidRPr="00267DAA">
        <w:rPr>
          <w:rFonts w:ascii="Times New Roman" w:hAnsi="Times New Roman"/>
          <w:sz w:val="28"/>
          <w:szCs w:val="28"/>
          <w:highlight w:val="green"/>
        </w:rPr>
        <w:t>отренны</w:t>
      </w:r>
      <w:r w:rsidR="00936DE6" w:rsidRPr="00267DAA">
        <w:rPr>
          <w:rFonts w:ascii="Times New Roman" w:hAnsi="Times New Roman"/>
          <w:sz w:val="28"/>
          <w:szCs w:val="28"/>
          <w:highlight w:val="green"/>
        </w:rPr>
        <w:t>ми</w:t>
      </w:r>
      <w:r w:rsidRPr="00267DAA">
        <w:rPr>
          <w:rFonts w:ascii="Times New Roman" w:hAnsi="Times New Roman"/>
          <w:sz w:val="28"/>
          <w:szCs w:val="28"/>
          <w:highlight w:val="green"/>
        </w:rPr>
        <w:t xml:space="preserve"> </w:t>
      </w:r>
      <w:r w:rsidR="00A37B65" w:rsidRPr="00267DAA">
        <w:rPr>
          <w:rFonts w:ascii="Times New Roman" w:hAnsi="Times New Roman"/>
          <w:sz w:val="28"/>
          <w:szCs w:val="28"/>
          <w:highlight w:val="green"/>
        </w:rPr>
        <w:t>проектной документацией</w:t>
      </w:r>
      <w:r w:rsidRPr="00267DAA">
        <w:rPr>
          <w:rFonts w:ascii="Times New Roman" w:hAnsi="Times New Roman"/>
          <w:sz w:val="28"/>
          <w:szCs w:val="28"/>
          <w:highlight w:val="green"/>
        </w:rPr>
        <w:t>;</w:t>
      </w:r>
    </w:p>
    <w:p w14:paraId="6F3D92F4" w14:textId="77777777" w:rsidR="002C548B" w:rsidRPr="00B662E4" w:rsidRDefault="002C548B" w:rsidP="002C548B">
      <w:pPr>
        <w:widowControl w:val="0"/>
        <w:autoSpaceDE w:val="0"/>
        <w:autoSpaceDN w:val="0"/>
        <w:adjustRightInd w:val="0"/>
        <w:spacing w:after="0" w:line="360" w:lineRule="auto"/>
        <w:ind w:firstLine="709"/>
        <w:jc w:val="both"/>
        <w:rPr>
          <w:rFonts w:ascii="Times New Roman" w:hAnsi="Times New Roman"/>
          <w:sz w:val="28"/>
          <w:szCs w:val="28"/>
        </w:rPr>
      </w:pPr>
      <w:r w:rsidRPr="00267DAA">
        <w:rPr>
          <w:rFonts w:ascii="Times New Roman" w:hAnsi="Times New Roman"/>
          <w:sz w:val="28"/>
          <w:szCs w:val="28"/>
          <w:highlight w:val="green"/>
        </w:rPr>
        <w:t>- проверка выполнения мероприятий по первичному окультуриванию, а также качества культуртехнических работ.</w:t>
      </w:r>
    </w:p>
    <w:p w14:paraId="283B8BDC" w14:textId="09D584B5" w:rsidR="00462E94" w:rsidRPr="00267DAA" w:rsidRDefault="00462E94" w:rsidP="00462E94">
      <w:pPr>
        <w:spacing w:after="0" w:line="360" w:lineRule="auto"/>
        <w:ind w:firstLine="709"/>
        <w:jc w:val="both"/>
        <w:rPr>
          <w:rFonts w:ascii="Times New Roman" w:hAnsi="Times New Roman"/>
          <w:sz w:val="28"/>
          <w:highlight w:val="green"/>
        </w:rPr>
      </w:pPr>
      <w:r w:rsidRPr="00267DAA">
        <w:rPr>
          <w:rFonts w:ascii="Times New Roman" w:hAnsi="Times New Roman"/>
          <w:sz w:val="28"/>
          <w:szCs w:val="28"/>
          <w:highlight w:val="green"/>
        </w:rPr>
        <w:t>7.10.</w:t>
      </w:r>
      <w:r w:rsidR="009B5A7A" w:rsidRPr="00267DAA">
        <w:rPr>
          <w:rFonts w:ascii="Times New Roman" w:hAnsi="Times New Roman"/>
          <w:sz w:val="28"/>
          <w:szCs w:val="28"/>
          <w:highlight w:val="green"/>
        </w:rPr>
        <w:t>19</w:t>
      </w:r>
      <w:r w:rsidRPr="00267DAA">
        <w:rPr>
          <w:rFonts w:ascii="Times New Roman" w:hAnsi="Times New Roman"/>
          <w:sz w:val="28"/>
          <w:szCs w:val="28"/>
          <w:highlight w:val="green"/>
        </w:rPr>
        <w:t xml:space="preserve"> </w:t>
      </w:r>
      <w:proofErr w:type="spellStart"/>
      <w:r w:rsidR="00936DE6" w:rsidRPr="00267DAA">
        <w:rPr>
          <w:rFonts w:ascii="Times New Roman" w:hAnsi="Times New Roman"/>
          <w:sz w:val="28"/>
          <w:highlight w:val="green"/>
        </w:rPr>
        <w:t>Рыбозащитные</w:t>
      </w:r>
      <w:proofErr w:type="spellEnd"/>
      <w:r w:rsidR="00936DE6" w:rsidRPr="00267DAA">
        <w:rPr>
          <w:rFonts w:ascii="Times New Roman" w:hAnsi="Times New Roman"/>
          <w:sz w:val="28"/>
          <w:highlight w:val="green"/>
        </w:rPr>
        <w:t xml:space="preserve"> устройства </w:t>
      </w:r>
      <w:r w:rsidR="00CE3FAE" w:rsidRPr="00267DAA">
        <w:rPr>
          <w:rFonts w:ascii="Times New Roman" w:hAnsi="Times New Roman"/>
          <w:b/>
          <w:sz w:val="28"/>
          <w:highlight w:val="green"/>
        </w:rPr>
        <w:t>рекоменд</w:t>
      </w:r>
      <w:r w:rsidRPr="00267DAA">
        <w:rPr>
          <w:rFonts w:ascii="Times New Roman" w:hAnsi="Times New Roman"/>
          <w:sz w:val="28"/>
          <w:highlight w:val="green"/>
        </w:rPr>
        <w:t xml:space="preserve">уется </w:t>
      </w:r>
      <w:r w:rsidR="00CE3FAE" w:rsidRPr="00267DAA">
        <w:rPr>
          <w:rFonts w:ascii="Times New Roman" w:hAnsi="Times New Roman"/>
          <w:sz w:val="28"/>
          <w:highlight w:val="green"/>
        </w:rPr>
        <w:t>принима</w:t>
      </w:r>
      <w:r w:rsidRPr="00267DAA">
        <w:rPr>
          <w:rFonts w:ascii="Times New Roman" w:hAnsi="Times New Roman"/>
          <w:sz w:val="28"/>
          <w:highlight w:val="green"/>
        </w:rPr>
        <w:t xml:space="preserve">ть во временную эксплуатацию (на один – два года), в течение которой </w:t>
      </w:r>
      <w:r w:rsidR="00CE3FAE" w:rsidRPr="00267DAA">
        <w:rPr>
          <w:rFonts w:ascii="Times New Roman" w:hAnsi="Times New Roman"/>
          <w:sz w:val="28"/>
          <w:highlight w:val="green"/>
        </w:rPr>
        <w:t>следует</w:t>
      </w:r>
      <w:r w:rsidR="00936DE6" w:rsidRPr="00267DAA">
        <w:rPr>
          <w:rFonts w:ascii="Times New Roman" w:hAnsi="Times New Roman"/>
          <w:sz w:val="28"/>
          <w:highlight w:val="green"/>
        </w:rPr>
        <w:t xml:space="preserve"> проводить</w:t>
      </w:r>
      <w:r w:rsidRPr="00267DAA">
        <w:rPr>
          <w:rFonts w:ascii="Times New Roman" w:hAnsi="Times New Roman"/>
          <w:sz w:val="28"/>
          <w:highlight w:val="green"/>
        </w:rPr>
        <w:t xml:space="preserve"> оптимизацию технологических режимов работы, а также биологические и гидравлические научные исследования с целью:</w:t>
      </w:r>
    </w:p>
    <w:p w14:paraId="0F713C15" w14:textId="77777777" w:rsidR="00462E94" w:rsidRPr="00267DAA" w:rsidRDefault="00462E94" w:rsidP="00462E94">
      <w:pPr>
        <w:spacing w:after="0" w:line="360" w:lineRule="auto"/>
        <w:ind w:firstLine="709"/>
        <w:jc w:val="both"/>
        <w:rPr>
          <w:rFonts w:ascii="Times New Roman" w:hAnsi="Times New Roman"/>
          <w:sz w:val="28"/>
          <w:highlight w:val="green"/>
        </w:rPr>
      </w:pPr>
      <w:r w:rsidRPr="00267DAA">
        <w:rPr>
          <w:rFonts w:ascii="Times New Roman" w:hAnsi="Times New Roman"/>
          <w:sz w:val="28"/>
          <w:highlight w:val="green"/>
        </w:rPr>
        <w:t>- изучения пространственно-временной структуры ската молоди рыб в изменившихся гидравлических условиях в месте водозабора;</w:t>
      </w:r>
    </w:p>
    <w:p w14:paraId="061ABE36" w14:textId="579C6B05" w:rsidR="00462E94" w:rsidRPr="00267DAA" w:rsidRDefault="00462E94" w:rsidP="00462E94">
      <w:pPr>
        <w:spacing w:after="0" w:line="360" w:lineRule="auto"/>
        <w:ind w:firstLine="709"/>
        <w:jc w:val="both"/>
        <w:rPr>
          <w:rFonts w:ascii="Times New Roman" w:hAnsi="Times New Roman"/>
          <w:sz w:val="28"/>
          <w:highlight w:val="green"/>
        </w:rPr>
      </w:pPr>
      <w:r w:rsidRPr="00267DAA">
        <w:rPr>
          <w:rFonts w:ascii="Times New Roman" w:hAnsi="Times New Roman"/>
          <w:sz w:val="28"/>
          <w:highlight w:val="green"/>
        </w:rPr>
        <w:t>- оценки рыбозащитной эффективности сооружения в про</w:t>
      </w:r>
      <w:r w:rsidR="00CE3FAE" w:rsidRPr="00267DAA">
        <w:rPr>
          <w:rFonts w:ascii="Times New Roman" w:hAnsi="Times New Roman"/>
          <w:sz w:val="28"/>
          <w:highlight w:val="green"/>
        </w:rPr>
        <w:t>долж</w:t>
      </w:r>
      <w:r w:rsidRPr="00267DAA">
        <w:rPr>
          <w:rFonts w:ascii="Times New Roman" w:hAnsi="Times New Roman"/>
          <w:sz w:val="28"/>
          <w:highlight w:val="green"/>
        </w:rPr>
        <w:t>ение всего периода ската молоди;</w:t>
      </w:r>
    </w:p>
    <w:p w14:paraId="4AFFC328" w14:textId="77777777" w:rsidR="00462E94" w:rsidRPr="00267DAA" w:rsidRDefault="00462E94" w:rsidP="00462E94">
      <w:pPr>
        <w:spacing w:after="0" w:line="360" w:lineRule="auto"/>
        <w:ind w:firstLine="709"/>
        <w:jc w:val="both"/>
        <w:rPr>
          <w:rFonts w:ascii="Times New Roman" w:hAnsi="Times New Roman"/>
          <w:sz w:val="28"/>
          <w:highlight w:val="green"/>
        </w:rPr>
      </w:pPr>
      <w:r w:rsidRPr="00267DAA">
        <w:rPr>
          <w:rFonts w:ascii="Times New Roman" w:hAnsi="Times New Roman"/>
          <w:sz w:val="28"/>
          <w:highlight w:val="green"/>
        </w:rPr>
        <w:t>- изучения гидравлических условий в зоне влияния водозабора при различных гидрологических режимах в водоисточнике.</w:t>
      </w:r>
    </w:p>
    <w:p w14:paraId="50EEAF72" w14:textId="09F02B3F" w:rsidR="00462E94" w:rsidRPr="00B662E4" w:rsidRDefault="00462E94" w:rsidP="00462E94">
      <w:pPr>
        <w:spacing w:after="0" w:line="360" w:lineRule="auto"/>
        <w:ind w:firstLine="709"/>
        <w:jc w:val="both"/>
        <w:rPr>
          <w:rFonts w:ascii="Times New Roman" w:hAnsi="Times New Roman"/>
          <w:sz w:val="28"/>
        </w:rPr>
      </w:pPr>
      <w:r w:rsidRPr="00267DAA">
        <w:rPr>
          <w:rFonts w:ascii="Times New Roman" w:hAnsi="Times New Roman"/>
          <w:sz w:val="28"/>
          <w:highlight w:val="green"/>
        </w:rPr>
        <w:t xml:space="preserve">По результатам временной эксплуатации </w:t>
      </w:r>
      <w:proofErr w:type="spellStart"/>
      <w:r w:rsidRPr="00267DAA">
        <w:rPr>
          <w:rFonts w:ascii="Times New Roman" w:hAnsi="Times New Roman"/>
          <w:sz w:val="28"/>
          <w:highlight w:val="green"/>
        </w:rPr>
        <w:t>рыбозащитного</w:t>
      </w:r>
      <w:proofErr w:type="spellEnd"/>
      <w:r w:rsidRPr="00267DAA">
        <w:rPr>
          <w:rFonts w:ascii="Times New Roman" w:hAnsi="Times New Roman"/>
          <w:sz w:val="28"/>
          <w:highlight w:val="green"/>
        </w:rPr>
        <w:t xml:space="preserve"> устройства </w:t>
      </w:r>
      <w:r w:rsidR="00CE3FAE" w:rsidRPr="00267DAA">
        <w:rPr>
          <w:rFonts w:ascii="Times New Roman" w:hAnsi="Times New Roman"/>
          <w:sz w:val="28"/>
          <w:highlight w:val="green"/>
        </w:rPr>
        <w:t>необходимо</w:t>
      </w:r>
      <w:r w:rsidRPr="00267DAA">
        <w:rPr>
          <w:rFonts w:ascii="Times New Roman" w:hAnsi="Times New Roman"/>
          <w:sz w:val="28"/>
          <w:highlight w:val="green"/>
        </w:rPr>
        <w:t xml:space="preserve"> уточнить положения инструкции по эксплуатации, с последующим утверждением</w:t>
      </w:r>
      <w:r w:rsidRPr="00267DAA">
        <w:rPr>
          <w:rFonts w:ascii="Times New Roman" w:hAnsi="Times New Roman"/>
          <w:iCs/>
          <w:sz w:val="28"/>
          <w:highlight w:val="green"/>
        </w:rPr>
        <w:t xml:space="preserve"> </w:t>
      </w:r>
      <w:r w:rsidRPr="00267DAA">
        <w:rPr>
          <w:rFonts w:ascii="Times New Roman" w:hAnsi="Times New Roman"/>
          <w:sz w:val="28"/>
          <w:highlight w:val="green"/>
        </w:rPr>
        <w:t>для постоянного использования.</w:t>
      </w:r>
      <w:r w:rsidRPr="00B662E4">
        <w:rPr>
          <w:rFonts w:ascii="Times New Roman" w:hAnsi="Times New Roman"/>
          <w:sz w:val="28"/>
        </w:rPr>
        <w:t xml:space="preserve"> </w:t>
      </w:r>
    </w:p>
    <w:p w14:paraId="6FCD810D" w14:textId="77777777" w:rsidR="002C548B" w:rsidRPr="00267DAA" w:rsidRDefault="00102981" w:rsidP="002C548B">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7</w:t>
      </w:r>
      <w:r w:rsidR="002C548B" w:rsidRPr="00267DAA">
        <w:rPr>
          <w:rFonts w:ascii="Times New Roman" w:hAnsi="Times New Roman"/>
          <w:sz w:val="28"/>
          <w:szCs w:val="28"/>
          <w:highlight w:val="green"/>
        </w:rPr>
        <w:t>.10.2</w:t>
      </w:r>
      <w:r w:rsidR="009B5A7A" w:rsidRPr="00267DAA">
        <w:rPr>
          <w:rFonts w:ascii="Times New Roman" w:hAnsi="Times New Roman"/>
          <w:sz w:val="28"/>
          <w:szCs w:val="28"/>
          <w:highlight w:val="green"/>
        </w:rPr>
        <w:t>0</w:t>
      </w:r>
      <w:r w:rsidR="002C548B" w:rsidRPr="00267DAA">
        <w:rPr>
          <w:rFonts w:ascii="Times New Roman" w:hAnsi="Times New Roman"/>
          <w:sz w:val="28"/>
          <w:szCs w:val="28"/>
          <w:highlight w:val="green"/>
        </w:rPr>
        <w:t xml:space="preserve"> Законченные капитальным ремонтом русловые, берегоукрепительные сооружения и дамбы обвалования предъявляются застройщиком (техническим заказчиком) государственным приемочным комиссиям к приемке в эксплуатацию после прохождения первого паводка (независимо от процента обеспеченности).</w:t>
      </w:r>
    </w:p>
    <w:p w14:paraId="39DCCB5B" w14:textId="77777777" w:rsidR="002C548B" w:rsidRPr="00267DAA" w:rsidRDefault="00102981" w:rsidP="009B5A7A">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7</w:t>
      </w:r>
      <w:r w:rsidR="002C548B" w:rsidRPr="00267DAA">
        <w:rPr>
          <w:rFonts w:ascii="Times New Roman" w:hAnsi="Times New Roman"/>
          <w:sz w:val="28"/>
          <w:szCs w:val="28"/>
          <w:highlight w:val="green"/>
        </w:rPr>
        <w:t>.10.2</w:t>
      </w:r>
      <w:r w:rsidR="009B5A7A" w:rsidRPr="00267DAA">
        <w:rPr>
          <w:rFonts w:ascii="Times New Roman" w:hAnsi="Times New Roman"/>
          <w:sz w:val="28"/>
          <w:szCs w:val="28"/>
          <w:highlight w:val="green"/>
        </w:rPr>
        <w:t>1</w:t>
      </w:r>
      <w:r w:rsidR="002C548B" w:rsidRPr="00267DAA">
        <w:rPr>
          <w:rFonts w:ascii="Times New Roman" w:hAnsi="Times New Roman"/>
          <w:sz w:val="28"/>
          <w:szCs w:val="28"/>
          <w:highlight w:val="green"/>
        </w:rPr>
        <w:t xml:space="preserve"> </w:t>
      </w:r>
      <w:r w:rsidR="00FF68F5" w:rsidRPr="00267DAA">
        <w:rPr>
          <w:rFonts w:ascii="Times New Roman" w:hAnsi="Times New Roman"/>
          <w:sz w:val="28"/>
          <w:szCs w:val="28"/>
          <w:highlight w:val="green"/>
        </w:rPr>
        <w:t>Застройщик (т</w:t>
      </w:r>
      <w:r w:rsidR="009B5A7A" w:rsidRPr="00267DAA">
        <w:rPr>
          <w:rFonts w:ascii="Times New Roman" w:hAnsi="Times New Roman"/>
          <w:sz w:val="28"/>
          <w:szCs w:val="28"/>
          <w:highlight w:val="green"/>
        </w:rPr>
        <w:t>ехнический заказчик</w:t>
      </w:r>
      <w:r w:rsidR="00FF68F5" w:rsidRPr="00267DAA">
        <w:rPr>
          <w:rFonts w:ascii="Times New Roman" w:hAnsi="Times New Roman"/>
          <w:sz w:val="28"/>
          <w:szCs w:val="28"/>
          <w:highlight w:val="green"/>
        </w:rPr>
        <w:t>)</w:t>
      </w:r>
      <w:r w:rsidR="002C548B" w:rsidRPr="00267DAA">
        <w:rPr>
          <w:rFonts w:ascii="Times New Roman" w:hAnsi="Times New Roman"/>
          <w:sz w:val="28"/>
          <w:szCs w:val="28"/>
          <w:highlight w:val="green"/>
        </w:rPr>
        <w:t xml:space="preserve"> представляет рабочим комиссиям материалы согласно СП 68.13330, а также:</w:t>
      </w:r>
    </w:p>
    <w:p w14:paraId="667230CE" w14:textId="77777777" w:rsidR="002C548B" w:rsidRPr="00267DAA" w:rsidRDefault="002C548B" w:rsidP="002C548B">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 акты замочки, оправки и опробования каналов оросительной сети;</w:t>
      </w:r>
    </w:p>
    <w:p w14:paraId="45C74B5E" w14:textId="77777777" w:rsidR="002C548B" w:rsidRPr="00267DAA" w:rsidRDefault="002C548B" w:rsidP="002C548B">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 xml:space="preserve">- акты проведения пробного полива на предъявляемых к вводу в </w:t>
      </w:r>
      <w:r w:rsidRPr="00267DAA">
        <w:rPr>
          <w:rFonts w:ascii="Times New Roman" w:hAnsi="Times New Roman"/>
          <w:sz w:val="28"/>
          <w:szCs w:val="28"/>
          <w:highlight w:val="green"/>
        </w:rPr>
        <w:lastRenderedPageBreak/>
        <w:t>эксплуатацию орошаемых землях;</w:t>
      </w:r>
    </w:p>
    <w:p w14:paraId="09A32AA5" w14:textId="77777777" w:rsidR="002C548B" w:rsidRPr="00267DAA" w:rsidRDefault="002C548B" w:rsidP="002C548B">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 ведомость гидрометрических створов, водомерных постов, наблюдательных скважин и смотровых колодцев для наблюдения за уровнем грунтовых вод;</w:t>
      </w:r>
    </w:p>
    <w:p w14:paraId="53A7B915" w14:textId="1807C0D4" w:rsidR="002C548B" w:rsidRPr="00267DAA" w:rsidRDefault="002C548B" w:rsidP="002C548B">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 xml:space="preserve">- акты проведения </w:t>
      </w:r>
      <w:r w:rsidR="00CE3FAE" w:rsidRPr="00267DAA">
        <w:rPr>
          <w:rFonts w:ascii="Times New Roman" w:hAnsi="Times New Roman"/>
          <w:sz w:val="28"/>
          <w:szCs w:val="28"/>
          <w:highlight w:val="green"/>
        </w:rPr>
        <w:t>предусм</w:t>
      </w:r>
      <w:r w:rsidRPr="00267DAA">
        <w:rPr>
          <w:rFonts w:ascii="Times New Roman" w:hAnsi="Times New Roman"/>
          <w:sz w:val="28"/>
          <w:szCs w:val="28"/>
          <w:highlight w:val="green"/>
        </w:rPr>
        <w:t xml:space="preserve">отренных </w:t>
      </w:r>
      <w:r w:rsidR="00A37B65" w:rsidRPr="00267DAA">
        <w:rPr>
          <w:rFonts w:ascii="Times New Roman" w:hAnsi="Times New Roman"/>
          <w:sz w:val="28"/>
          <w:szCs w:val="28"/>
          <w:highlight w:val="green"/>
        </w:rPr>
        <w:t>проектной документацией</w:t>
      </w:r>
      <w:r w:rsidRPr="00267DAA">
        <w:rPr>
          <w:rFonts w:ascii="Times New Roman" w:hAnsi="Times New Roman"/>
          <w:sz w:val="28"/>
          <w:szCs w:val="28"/>
          <w:highlight w:val="green"/>
        </w:rPr>
        <w:t xml:space="preserve"> агромелиоративных и лесомелиоративных работ (промывки, гипсования, известкования, ярусной вспашки, лесосводки и т. п.).</w:t>
      </w:r>
    </w:p>
    <w:p w14:paraId="64743CDC" w14:textId="77777777" w:rsidR="002C548B" w:rsidRPr="00267DAA" w:rsidRDefault="00102981" w:rsidP="002C548B">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7</w:t>
      </w:r>
      <w:r w:rsidR="002C548B" w:rsidRPr="00267DAA">
        <w:rPr>
          <w:rFonts w:ascii="Times New Roman" w:hAnsi="Times New Roman"/>
          <w:sz w:val="28"/>
          <w:szCs w:val="28"/>
          <w:highlight w:val="green"/>
        </w:rPr>
        <w:t>.10.2</w:t>
      </w:r>
      <w:r w:rsidR="009B5A7A" w:rsidRPr="00267DAA">
        <w:rPr>
          <w:rFonts w:ascii="Times New Roman" w:hAnsi="Times New Roman"/>
          <w:sz w:val="28"/>
          <w:szCs w:val="28"/>
          <w:highlight w:val="green"/>
        </w:rPr>
        <w:t>2</w:t>
      </w:r>
      <w:r w:rsidR="002C548B" w:rsidRPr="00267DAA">
        <w:rPr>
          <w:rFonts w:ascii="Times New Roman" w:hAnsi="Times New Roman"/>
          <w:sz w:val="28"/>
          <w:szCs w:val="28"/>
          <w:highlight w:val="green"/>
        </w:rPr>
        <w:t xml:space="preserve"> </w:t>
      </w:r>
      <w:r w:rsidR="00936DE6" w:rsidRPr="00267DAA">
        <w:rPr>
          <w:rFonts w:ascii="Times New Roman" w:hAnsi="Times New Roman"/>
          <w:sz w:val="28"/>
          <w:szCs w:val="28"/>
          <w:highlight w:val="green"/>
        </w:rPr>
        <w:t>У п</w:t>
      </w:r>
      <w:r w:rsidR="002C548B" w:rsidRPr="00267DAA">
        <w:rPr>
          <w:rFonts w:ascii="Times New Roman" w:hAnsi="Times New Roman"/>
          <w:sz w:val="28"/>
          <w:szCs w:val="28"/>
          <w:highlight w:val="green"/>
        </w:rPr>
        <w:t>риемочны</w:t>
      </w:r>
      <w:r w:rsidR="00936DE6" w:rsidRPr="00267DAA">
        <w:rPr>
          <w:rFonts w:ascii="Times New Roman" w:hAnsi="Times New Roman"/>
          <w:sz w:val="28"/>
          <w:szCs w:val="28"/>
          <w:highlight w:val="green"/>
        </w:rPr>
        <w:t>х</w:t>
      </w:r>
      <w:r w:rsidR="002C548B" w:rsidRPr="00267DAA">
        <w:rPr>
          <w:rFonts w:ascii="Times New Roman" w:hAnsi="Times New Roman"/>
          <w:sz w:val="28"/>
          <w:szCs w:val="28"/>
          <w:highlight w:val="green"/>
        </w:rPr>
        <w:t xml:space="preserve"> комисси</w:t>
      </w:r>
      <w:r w:rsidR="00936DE6" w:rsidRPr="00267DAA">
        <w:rPr>
          <w:rFonts w:ascii="Times New Roman" w:hAnsi="Times New Roman"/>
          <w:sz w:val="28"/>
          <w:szCs w:val="28"/>
          <w:highlight w:val="green"/>
        </w:rPr>
        <w:t>й</w:t>
      </w:r>
      <w:r w:rsidR="002C548B" w:rsidRPr="00267DAA">
        <w:rPr>
          <w:rFonts w:ascii="Times New Roman" w:hAnsi="Times New Roman"/>
          <w:sz w:val="28"/>
          <w:szCs w:val="28"/>
          <w:highlight w:val="green"/>
        </w:rPr>
        <w:t xml:space="preserve"> </w:t>
      </w:r>
      <w:r w:rsidR="00936DE6" w:rsidRPr="00267DAA">
        <w:rPr>
          <w:rFonts w:ascii="Times New Roman" w:hAnsi="Times New Roman"/>
          <w:sz w:val="28"/>
          <w:szCs w:val="28"/>
          <w:highlight w:val="green"/>
        </w:rPr>
        <w:t>есть</w:t>
      </w:r>
      <w:r w:rsidR="002C548B" w:rsidRPr="00267DAA">
        <w:rPr>
          <w:rFonts w:ascii="Times New Roman" w:hAnsi="Times New Roman"/>
          <w:sz w:val="28"/>
          <w:szCs w:val="28"/>
          <w:highlight w:val="green"/>
        </w:rPr>
        <w:t xml:space="preserve"> право привлекать экспертов для консультации и </w:t>
      </w:r>
      <w:r w:rsidR="00936DE6" w:rsidRPr="00267DAA">
        <w:rPr>
          <w:rFonts w:ascii="Times New Roman" w:hAnsi="Times New Roman"/>
          <w:sz w:val="28"/>
          <w:szCs w:val="28"/>
          <w:highlight w:val="green"/>
        </w:rPr>
        <w:t>подготовки</w:t>
      </w:r>
      <w:r w:rsidR="002C548B" w:rsidRPr="00267DAA">
        <w:rPr>
          <w:rFonts w:ascii="Times New Roman" w:hAnsi="Times New Roman"/>
          <w:sz w:val="28"/>
          <w:szCs w:val="28"/>
          <w:highlight w:val="green"/>
        </w:rPr>
        <w:t xml:space="preserve"> заключений по отдельным вопросам.</w:t>
      </w:r>
    </w:p>
    <w:p w14:paraId="5A4FA2C8" w14:textId="77777777" w:rsidR="002C548B" w:rsidRPr="00B662E4" w:rsidRDefault="00102981" w:rsidP="004F5EAC">
      <w:pPr>
        <w:widowControl w:val="0"/>
        <w:autoSpaceDE w:val="0"/>
        <w:autoSpaceDN w:val="0"/>
        <w:adjustRightInd w:val="0"/>
        <w:spacing w:after="0" w:line="360" w:lineRule="auto"/>
        <w:ind w:firstLine="709"/>
        <w:jc w:val="both"/>
        <w:rPr>
          <w:rFonts w:ascii="Times New Roman" w:hAnsi="Times New Roman"/>
          <w:sz w:val="28"/>
          <w:szCs w:val="28"/>
        </w:rPr>
      </w:pPr>
      <w:r w:rsidRPr="00267DAA">
        <w:rPr>
          <w:rFonts w:ascii="Times New Roman" w:hAnsi="Times New Roman"/>
          <w:sz w:val="28"/>
          <w:szCs w:val="28"/>
          <w:highlight w:val="green"/>
        </w:rPr>
        <w:t>7</w:t>
      </w:r>
      <w:r w:rsidR="002C548B" w:rsidRPr="00267DAA">
        <w:rPr>
          <w:rFonts w:ascii="Times New Roman" w:hAnsi="Times New Roman"/>
          <w:sz w:val="28"/>
          <w:szCs w:val="28"/>
          <w:highlight w:val="green"/>
        </w:rPr>
        <w:t>.10.2</w:t>
      </w:r>
      <w:r w:rsidR="009B5A7A" w:rsidRPr="00267DAA">
        <w:rPr>
          <w:rFonts w:ascii="Times New Roman" w:hAnsi="Times New Roman"/>
          <w:sz w:val="28"/>
          <w:szCs w:val="28"/>
          <w:highlight w:val="green"/>
        </w:rPr>
        <w:t>3</w:t>
      </w:r>
      <w:r w:rsidR="002C548B" w:rsidRPr="00267DAA">
        <w:rPr>
          <w:rFonts w:ascii="Times New Roman" w:hAnsi="Times New Roman"/>
          <w:sz w:val="28"/>
          <w:szCs w:val="28"/>
          <w:highlight w:val="green"/>
        </w:rPr>
        <w:t xml:space="preserve"> Акт приемки объекта в эксплуатацию передается кроме организаций, согласно СП 68.13330, </w:t>
      </w:r>
      <w:r w:rsidR="00904ACF" w:rsidRPr="00267DAA">
        <w:rPr>
          <w:rFonts w:ascii="Times New Roman" w:hAnsi="Times New Roman"/>
          <w:sz w:val="28"/>
          <w:szCs w:val="28"/>
          <w:highlight w:val="green"/>
        </w:rPr>
        <w:t xml:space="preserve">лицу, </w:t>
      </w:r>
      <w:r w:rsidR="003468A9" w:rsidRPr="00267DAA">
        <w:rPr>
          <w:rFonts w:ascii="Times New Roman" w:hAnsi="Times New Roman"/>
          <w:sz w:val="28"/>
          <w:szCs w:val="28"/>
          <w:highlight w:val="green"/>
        </w:rPr>
        <w:t>ответственному за</w:t>
      </w:r>
      <w:r w:rsidR="00904ACF" w:rsidRPr="00267DAA">
        <w:rPr>
          <w:rFonts w:ascii="Times New Roman" w:hAnsi="Times New Roman"/>
          <w:sz w:val="28"/>
          <w:szCs w:val="28"/>
          <w:highlight w:val="green"/>
        </w:rPr>
        <w:t xml:space="preserve"> эксплуатацию,</w:t>
      </w:r>
      <w:r w:rsidR="002C548B" w:rsidRPr="00267DAA">
        <w:rPr>
          <w:rFonts w:ascii="Times New Roman" w:hAnsi="Times New Roman"/>
          <w:sz w:val="28"/>
          <w:szCs w:val="28"/>
          <w:highlight w:val="green"/>
        </w:rPr>
        <w:t xml:space="preserve"> и каждому землепользователю – по одному экземпляру.</w:t>
      </w:r>
    </w:p>
    <w:p w14:paraId="3C24AAD9" w14:textId="77777777" w:rsidR="002C548B" w:rsidRPr="00B662E4" w:rsidRDefault="00102981" w:rsidP="004F5EAC">
      <w:pPr>
        <w:pStyle w:val="HEADERTEXT"/>
        <w:spacing w:line="360" w:lineRule="auto"/>
        <w:ind w:firstLine="709"/>
        <w:jc w:val="both"/>
        <w:rPr>
          <w:b/>
          <w:bCs/>
          <w:color w:val="auto"/>
          <w:sz w:val="28"/>
          <w:szCs w:val="28"/>
        </w:rPr>
      </w:pPr>
      <w:r w:rsidRPr="00B662E4">
        <w:rPr>
          <w:b/>
          <w:bCs/>
          <w:color w:val="auto"/>
          <w:sz w:val="28"/>
          <w:szCs w:val="28"/>
        </w:rPr>
        <w:t>7</w:t>
      </w:r>
      <w:r w:rsidR="002C548B" w:rsidRPr="00B662E4">
        <w:rPr>
          <w:b/>
          <w:bCs/>
          <w:color w:val="auto"/>
          <w:sz w:val="28"/>
          <w:szCs w:val="28"/>
        </w:rPr>
        <w:t xml:space="preserve">.11 Аварийный ремонт </w:t>
      </w:r>
      <w:r w:rsidR="000075F5" w:rsidRPr="00B662E4">
        <w:rPr>
          <w:b/>
          <w:bCs/>
          <w:color w:val="auto"/>
          <w:sz w:val="28"/>
          <w:szCs w:val="28"/>
        </w:rPr>
        <w:t>мелиоративных объектов</w:t>
      </w:r>
    </w:p>
    <w:p w14:paraId="65BB18A7" w14:textId="6CFFA1C4" w:rsidR="002C548B" w:rsidRPr="00267DAA" w:rsidRDefault="00102981" w:rsidP="004F5EAC">
      <w:pPr>
        <w:pStyle w:val="HEADERTEXT"/>
        <w:spacing w:line="360" w:lineRule="auto"/>
        <w:ind w:firstLine="709"/>
        <w:jc w:val="both"/>
        <w:rPr>
          <w:bCs/>
          <w:color w:val="auto"/>
          <w:sz w:val="28"/>
          <w:szCs w:val="28"/>
          <w:highlight w:val="green"/>
        </w:rPr>
      </w:pPr>
      <w:r w:rsidRPr="00267DAA">
        <w:rPr>
          <w:bCs/>
          <w:color w:val="auto"/>
          <w:sz w:val="28"/>
          <w:szCs w:val="28"/>
          <w:highlight w:val="green"/>
        </w:rPr>
        <w:t>7</w:t>
      </w:r>
      <w:r w:rsidR="002C548B" w:rsidRPr="00267DAA">
        <w:rPr>
          <w:bCs/>
          <w:color w:val="auto"/>
          <w:sz w:val="28"/>
          <w:szCs w:val="28"/>
          <w:highlight w:val="green"/>
        </w:rPr>
        <w:t xml:space="preserve">.11.1 Все повреждения мелиоративных объектов, </w:t>
      </w:r>
      <w:r w:rsidR="00E25807" w:rsidRPr="00267DAA">
        <w:rPr>
          <w:bCs/>
          <w:color w:val="auto"/>
          <w:sz w:val="28"/>
          <w:szCs w:val="28"/>
          <w:highlight w:val="green"/>
        </w:rPr>
        <w:t xml:space="preserve">в том числе </w:t>
      </w:r>
      <w:r w:rsidR="002C548B" w:rsidRPr="00267DAA">
        <w:rPr>
          <w:bCs/>
          <w:color w:val="auto"/>
          <w:sz w:val="28"/>
          <w:szCs w:val="28"/>
          <w:highlight w:val="green"/>
        </w:rPr>
        <w:t>вызванные последствиями стихийных явлений (паводков, ледяных заторов), повлекши</w:t>
      </w:r>
      <w:r w:rsidR="00E25807" w:rsidRPr="00267DAA">
        <w:rPr>
          <w:bCs/>
          <w:color w:val="auto"/>
          <w:sz w:val="28"/>
          <w:szCs w:val="28"/>
          <w:highlight w:val="green"/>
        </w:rPr>
        <w:t>е</w:t>
      </w:r>
      <w:r w:rsidR="002C548B" w:rsidRPr="00267DAA">
        <w:rPr>
          <w:bCs/>
          <w:color w:val="auto"/>
          <w:sz w:val="28"/>
          <w:szCs w:val="28"/>
          <w:highlight w:val="green"/>
        </w:rPr>
        <w:t xml:space="preserve"> за собой размыв бьефа сооружения, обход сооружения водой, разрушение сооружения вследствие фильтрации, перелив воды через гребень дамбы, размыв канала и др., </w:t>
      </w:r>
      <w:r w:rsidR="00CE3FAE" w:rsidRPr="00267DAA">
        <w:rPr>
          <w:bCs/>
          <w:color w:val="auto"/>
          <w:sz w:val="28"/>
          <w:szCs w:val="28"/>
          <w:highlight w:val="green"/>
        </w:rPr>
        <w:t>необходимо</w:t>
      </w:r>
      <w:r w:rsidR="002C548B" w:rsidRPr="00267DAA">
        <w:rPr>
          <w:bCs/>
          <w:color w:val="auto"/>
          <w:sz w:val="28"/>
          <w:szCs w:val="28"/>
          <w:highlight w:val="green"/>
        </w:rPr>
        <w:t xml:space="preserve"> устранять в первоочередном порядке.</w:t>
      </w:r>
    </w:p>
    <w:p w14:paraId="55ADA5FE" w14:textId="105BD706" w:rsidR="002C548B" w:rsidRPr="00267DAA" w:rsidRDefault="00102981" w:rsidP="002C548B">
      <w:pPr>
        <w:pStyle w:val="HEADERTEXT"/>
        <w:spacing w:line="360" w:lineRule="auto"/>
        <w:ind w:firstLine="709"/>
        <w:jc w:val="both"/>
        <w:rPr>
          <w:bCs/>
          <w:color w:val="auto"/>
          <w:sz w:val="28"/>
          <w:szCs w:val="28"/>
          <w:highlight w:val="green"/>
        </w:rPr>
      </w:pPr>
      <w:r w:rsidRPr="00267DAA">
        <w:rPr>
          <w:bCs/>
          <w:color w:val="auto"/>
          <w:sz w:val="28"/>
          <w:szCs w:val="28"/>
          <w:highlight w:val="green"/>
        </w:rPr>
        <w:t>7</w:t>
      </w:r>
      <w:r w:rsidR="002C548B" w:rsidRPr="00267DAA">
        <w:rPr>
          <w:bCs/>
          <w:color w:val="auto"/>
          <w:sz w:val="28"/>
          <w:szCs w:val="28"/>
          <w:highlight w:val="green"/>
        </w:rPr>
        <w:t xml:space="preserve">.11.2 Все разрушения и повреждения, связанные со стихийными бедствиями, </w:t>
      </w:r>
      <w:r w:rsidR="00CE3FAE" w:rsidRPr="00267DAA">
        <w:rPr>
          <w:bCs/>
          <w:color w:val="auto"/>
          <w:sz w:val="28"/>
          <w:szCs w:val="28"/>
          <w:highlight w:val="green"/>
        </w:rPr>
        <w:t>долж</w:t>
      </w:r>
      <w:r w:rsidR="002C548B" w:rsidRPr="00267DAA">
        <w:rPr>
          <w:bCs/>
          <w:color w:val="auto"/>
          <w:sz w:val="28"/>
          <w:szCs w:val="28"/>
          <w:highlight w:val="green"/>
        </w:rPr>
        <w:t xml:space="preserve">ны устраняться за счет средств, выделяемых на ликвидацию последствий стихийных бедствий, согласно </w:t>
      </w:r>
      <w:r w:rsidR="00B3259A" w:rsidRPr="00267DAA">
        <w:rPr>
          <w:bCs/>
          <w:color w:val="auto"/>
          <w:sz w:val="28"/>
          <w:szCs w:val="28"/>
          <w:highlight w:val="green"/>
        </w:rPr>
        <w:t>[</w:t>
      </w:r>
      <w:r w:rsidR="00936DE6" w:rsidRPr="00267DAA">
        <w:rPr>
          <w:bCs/>
          <w:color w:val="auto"/>
          <w:sz w:val="28"/>
          <w:szCs w:val="28"/>
          <w:highlight w:val="green"/>
        </w:rPr>
        <w:t>2</w:t>
      </w:r>
      <w:r w:rsidR="00B3259A" w:rsidRPr="00267DAA">
        <w:rPr>
          <w:bCs/>
          <w:color w:val="auto"/>
          <w:sz w:val="28"/>
          <w:szCs w:val="28"/>
          <w:highlight w:val="green"/>
        </w:rPr>
        <w:t>]</w:t>
      </w:r>
      <w:r w:rsidR="002C548B" w:rsidRPr="00267DAA">
        <w:rPr>
          <w:bCs/>
          <w:color w:val="auto"/>
          <w:sz w:val="28"/>
          <w:szCs w:val="28"/>
          <w:highlight w:val="green"/>
        </w:rPr>
        <w:t>.</w:t>
      </w:r>
    </w:p>
    <w:p w14:paraId="01C5EDA0" w14:textId="11D4D5EE" w:rsidR="002C548B" w:rsidRPr="00267DAA" w:rsidRDefault="00102981" w:rsidP="005E3BF4">
      <w:pPr>
        <w:pStyle w:val="HEADERTEXT"/>
        <w:spacing w:line="360" w:lineRule="auto"/>
        <w:ind w:firstLine="709"/>
        <w:jc w:val="both"/>
        <w:rPr>
          <w:bCs/>
          <w:color w:val="auto"/>
          <w:sz w:val="28"/>
          <w:szCs w:val="28"/>
          <w:highlight w:val="green"/>
        </w:rPr>
      </w:pPr>
      <w:r w:rsidRPr="00267DAA">
        <w:rPr>
          <w:bCs/>
          <w:color w:val="auto"/>
          <w:sz w:val="28"/>
          <w:szCs w:val="28"/>
          <w:highlight w:val="green"/>
        </w:rPr>
        <w:t>7</w:t>
      </w:r>
      <w:r w:rsidR="002C548B" w:rsidRPr="00267DAA">
        <w:rPr>
          <w:bCs/>
          <w:color w:val="auto"/>
          <w:sz w:val="28"/>
          <w:szCs w:val="28"/>
          <w:highlight w:val="green"/>
        </w:rPr>
        <w:t>.11.</w:t>
      </w:r>
      <w:r w:rsidR="00E20DEA" w:rsidRPr="00267DAA">
        <w:rPr>
          <w:bCs/>
          <w:color w:val="auto"/>
          <w:sz w:val="28"/>
          <w:szCs w:val="28"/>
          <w:highlight w:val="green"/>
        </w:rPr>
        <w:t>3</w:t>
      </w:r>
      <w:r w:rsidR="002C548B" w:rsidRPr="00267DAA">
        <w:rPr>
          <w:bCs/>
          <w:color w:val="auto"/>
          <w:sz w:val="28"/>
          <w:szCs w:val="28"/>
          <w:highlight w:val="green"/>
        </w:rPr>
        <w:t xml:space="preserve"> </w:t>
      </w:r>
      <w:r w:rsidR="005E3BF4" w:rsidRPr="00267DAA">
        <w:rPr>
          <w:bCs/>
          <w:color w:val="auto"/>
          <w:sz w:val="28"/>
          <w:szCs w:val="28"/>
          <w:highlight w:val="green"/>
        </w:rPr>
        <w:t xml:space="preserve">Лицо, ответственное за эксплуатацию, </w:t>
      </w:r>
      <w:r w:rsidR="00CE3FAE" w:rsidRPr="00267DAA">
        <w:rPr>
          <w:bCs/>
          <w:color w:val="auto"/>
          <w:sz w:val="28"/>
          <w:szCs w:val="28"/>
          <w:highlight w:val="green"/>
        </w:rPr>
        <w:t>долж</w:t>
      </w:r>
      <w:r w:rsidR="005E3BF4" w:rsidRPr="00267DAA">
        <w:rPr>
          <w:bCs/>
          <w:color w:val="auto"/>
          <w:sz w:val="28"/>
          <w:szCs w:val="28"/>
          <w:highlight w:val="green"/>
        </w:rPr>
        <w:t>но иметь в доступных местах возобновляемый аварийный запас строительных материалов согласно [</w:t>
      </w:r>
      <w:r w:rsidR="00936DE6" w:rsidRPr="00267DAA">
        <w:rPr>
          <w:bCs/>
          <w:color w:val="auto"/>
          <w:sz w:val="28"/>
          <w:szCs w:val="28"/>
          <w:highlight w:val="green"/>
        </w:rPr>
        <w:t>2</w:t>
      </w:r>
      <w:r w:rsidR="005E3BF4" w:rsidRPr="00267DAA">
        <w:rPr>
          <w:bCs/>
          <w:color w:val="auto"/>
          <w:sz w:val="28"/>
          <w:szCs w:val="28"/>
          <w:highlight w:val="green"/>
        </w:rPr>
        <w:t>], [</w:t>
      </w:r>
      <w:r w:rsidR="00936DE6" w:rsidRPr="00267DAA">
        <w:rPr>
          <w:bCs/>
          <w:color w:val="auto"/>
          <w:sz w:val="28"/>
          <w:szCs w:val="28"/>
          <w:highlight w:val="green"/>
        </w:rPr>
        <w:t>12</w:t>
      </w:r>
      <w:r w:rsidR="005E3BF4" w:rsidRPr="00267DAA">
        <w:rPr>
          <w:bCs/>
          <w:color w:val="auto"/>
          <w:sz w:val="28"/>
          <w:szCs w:val="28"/>
          <w:highlight w:val="green"/>
        </w:rPr>
        <w:t xml:space="preserve">]. </w:t>
      </w:r>
      <w:r w:rsidR="002C548B" w:rsidRPr="00267DAA">
        <w:rPr>
          <w:bCs/>
          <w:color w:val="auto"/>
          <w:sz w:val="28"/>
          <w:szCs w:val="28"/>
          <w:highlight w:val="green"/>
        </w:rPr>
        <w:t xml:space="preserve">Аварийные запасы материалов не </w:t>
      </w:r>
      <w:r w:rsidR="00CE3FAE" w:rsidRPr="00267DAA">
        <w:rPr>
          <w:bCs/>
          <w:color w:val="auto"/>
          <w:sz w:val="28"/>
          <w:szCs w:val="28"/>
          <w:highlight w:val="green"/>
        </w:rPr>
        <w:t>включают</w:t>
      </w:r>
      <w:r w:rsidR="002C548B" w:rsidRPr="00267DAA">
        <w:rPr>
          <w:bCs/>
          <w:color w:val="auto"/>
          <w:sz w:val="28"/>
          <w:szCs w:val="28"/>
          <w:highlight w:val="green"/>
        </w:rPr>
        <w:t>ся в нормативные запасы материалов, предназначенные для проведения плановых ремонтных работ.</w:t>
      </w:r>
    </w:p>
    <w:p w14:paraId="2139B944" w14:textId="040F109E" w:rsidR="002C548B" w:rsidRPr="00B662E4" w:rsidRDefault="00102981" w:rsidP="002C548B">
      <w:pPr>
        <w:pStyle w:val="HEADERTEXT"/>
        <w:spacing w:line="360" w:lineRule="auto"/>
        <w:ind w:firstLine="709"/>
        <w:jc w:val="both"/>
        <w:rPr>
          <w:bCs/>
          <w:color w:val="auto"/>
          <w:sz w:val="28"/>
          <w:szCs w:val="28"/>
        </w:rPr>
      </w:pPr>
      <w:r w:rsidRPr="00267DAA">
        <w:rPr>
          <w:bCs/>
          <w:color w:val="auto"/>
          <w:sz w:val="28"/>
          <w:szCs w:val="28"/>
          <w:highlight w:val="green"/>
        </w:rPr>
        <w:t>7</w:t>
      </w:r>
      <w:r w:rsidR="002C548B" w:rsidRPr="00267DAA">
        <w:rPr>
          <w:bCs/>
          <w:color w:val="auto"/>
          <w:sz w:val="28"/>
          <w:szCs w:val="28"/>
          <w:highlight w:val="green"/>
        </w:rPr>
        <w:t>.1</w:t>
      </w:r>
      <w:r w:rsidRPr="00267DAA">
        <w:rPr>
          <w:bCs/>
          <w:color w:val="auto"/>
          <w:sz w:val="28"/>
          <w:szCs w:val="28"/>
          <w:highlight w:val="green"/>
        </w:rPr>
        <w:t>1</w:t>
      </w:r>
      <w:r w:rsidR="002C548B" w:rsidRPr="00267DAA">
        <w:rPr>
          <w:bCs/>
          <w:color w:val="auto"/>
          <w:sz w:val="28"/>
          <w:szCs w:val="28"/>
          <w:highlight w:val="green"/>
        </w:rPr>
        <w:t>.</w:t>
      </w:r>
      <w:r w:rsidR="005E3BF4" w:rsidRPr="00267DAA">
        <w:rPr>
          <w:bCs/>
          <w:color w:val="auto"/>
          <w:sz w:val="28"/>
          <w:szCs w:val="28"/>
          <w:highlight w:val="green"/>
        </w:rPr>
        <w:t>4</w:t>
      </w:r>
      <w:r w:rsidR="002C548B" w:rsidRPr="00267DAA">
        <w:rPr>
          <w:bCs/>
          <w:color w:val="auto"/>
          <w:sz w:val="28"/>
          <w:szCs w:val="28"/>
          <w:highlight w:val="green"/>
        </w:rPr>
        <w:t xml:space="preserve"> По окончанию аварийных работ </w:t>
      </w:r>
      <w:r w:rsidR="00CE3FAE" w:rsidRPr="00267DAA">
        <w:rPr>
          <w:bCs/>
          <w:color w:val="auto"/>
          <w:sz w:val="28"/>
          <w:szCs w:val="28"/>
          <w:highlight w:val="green"/>
        </w:rPr>
        <w:t>долж</w:t>
      </w:r>
      <w:r w:rsidR="002C548B" w:rsidRPr="00267DAA">
        <w:rPr>
          <w:bCs/>
          <w:color w:val="auto"/>
          <w:sz w:val="28"/>
          <w:szCs w:val="28"/>
          <w:highlight w:val="green"/>
        </w:rPr>
        <w:t xml:space="preserve">ен быть составлен акт согласно </w:t>
      </w:r>
      <w:r w:rsidR="005E3BF4" w:rsidRPr="00267DAA">
        <w:rPr>
          <w:bCs/>
          <w:color w:val="auto"/>
          <w:sz w:val="28"/>
          <w:szCs w:val="28"/>
          <w:highlight w:val="green"/>
        </w:rPr>
        <w:t>[</w:t>
      </w:r>
      <w:r w:rsidR="00936DE6" w:rsidRPr="00267DAA">
        <w:rPr>
          <w:bCs/>
          <w:color w:val="auto"/>
          <w:sz w:val="28"/>
          <w:szCs w:val="28"/>
          <w:highlight w:val="green"/>
        </w:rPr>
        <w:t>2</w:t>
      </w:r>
      <w:r w:rsidR="005E3BF4" w:rsidRPr="00267DAA">
        <w:rPr>
          <w:bCs/>
          <w:color w:val="auto"/>
          <w:sz w:val="28"/>
          <w:szCs w:val="28"/>
          <w:highlight w:val="green"/>
        </w:rPr>
        <w:t>]</w:t>
      </w:r>
      <w:r w:rsidR="002C548B" w:rsidRPr="00267DAA">
        <w:rPr>
          <w:bCs/>
          <w:color w:val="auto"/>
          <w:sz w:val="28"/>
          <w:szCs w:val="28"/>
          <w:highlight w:val="green"/>
        </w:rPr>
        <w:t>.</w:t>
      </w:r>
    </w:p>
    <w:p w14:paraId="3E852AA4" w14:textId="77777777" w:rsidR="00C350DA" w:rsidRPr="00B662E4" w:rsidRDefault="00C350DA" w:rsidP="002C548B">
      <w:pPr>
        <w:pStyle w:val="HEADERTEXT"/>
        <w:spacing w:line="360" w:lineRule="auto"/>
        <w:ind w:firstLine="709"/>
        <w:jc w:val="both"/>
        <w:rPr>
          <w:bCs/>
          <w:color w:val="auto"/>
          <w:sz w:val="28"/>
          <w:szCs w:val="28"/>
        </w:rPr>
      </w:pPr>
    </w:p>
    <w:p w14:paraId="15C1A441" w14:textId="77777777" w:rsidR="00B17916" w:rsidRPr="00B662E4" w:rsidRDefault="00F11053" w:rsidP="009C5EE4">
      <w:pPr>
        <w:keepNext/>
        <w:shd w:val="clear" w:color="auto" w:fill="FFFFFF"/>
        <w:spacing w:after="0" w:line="360" w:lineRule="auto"/>
        <w:ind w:firstLine="709"/>
        <w:jc w:val="both"/>
        <w:rPr>
          <w:rFonts w:ascii="Times New Roman" w:hAnsi="Times New Roman"/>
          <w:b/>
          <w:bCs/>
          <w:sz w:val="28"/>
          <w:szCs w:val="28"/>
        </w:rPr>
      </w:pPr>
      <w:r w:rsidRPr="00B662E4">
        <w:rPr>
          <w:rFonts w:ascii="Times New Roman" w:hAnsi="Times New Roman"/>
          <w:b/>
          <w:bCs/>
          <w:sz w:val="28"/>
          <w:szCs w:val="28"/>
        </w:rPr>
        <w:lastRenderedPageBreak/>
        <w:t>8</w:t>
      </w:r>
      <w:r w:rsidR="00B17916" w:rsidRPr="00B662E4">
        <w:rPr>
          <w:rFonts w:ascii="Times New Roman" w:hAnsi="Times New Roman"/>
          <w:b/>
          <w:bCs/>
          <w:sz w:val="28"/>
          <w:szCs w:val="28"/>
        </w:rPr>
        <w:t xml:space="preserve"> </w:t>
      </w:r>
      <w:r w:rsidR="00BA1B82" w:rsidRPr="00B662E4">
        <w:rPr>
          <w:rFonts w:ascii="Times New Roman" w:hAnsi="Times New Roman"/>
          <w:b/>
          <w:bCs/>
          <w:sz w:val="28"/>
          <w:szCs w:val="28"/>
        </w:rPr>
        <w:t xml:space="preserve">Особенности эксплуатации </w:t>
      </w:r>
      <w:r w:rsidR="00765DCF" w:rsidRPr="00B662E4">
        <w:rPr>
          <w:rFonts w:ascii="Times New Roman" w:hAnsi="Times New Roman"/>
          <w:b/>
          <w:bCs/>
          <w:sz w:val="28"/>
          <w:szCs w:val="28"/>
        </w:rPr>
        <w:t>мелиоративных объектов</w:t>
      </w:r>
    </w:p>
    <w:p w14:paraId="40C720D0" w14:textId="77777777" w:rsidR="009969F3" w:rsidRPr="00B662E4" w:rsidRDefault="009969F3" w:rsidP="009C5EE4">
      <w:pPr>
        <w:keepNext/>
        <w:shd w:val="clear" w:color="auto" w:fill="FFFFFF"/>
        <w:spacing w:after="0" w:line="360" w:lineRule="auto"/>
        <w:ind w:firstLine="709"/>
        <w:jc w:val="both"/>
        <w:rPr>
          <w:rFonts w:ascii="Times New Roman" w:hAnsi="Times New Roman"/>
          <w:b/>
          <w:bCs/>
          <w:sz w:val="28"/>
          <w:szCs w:val="28"/>
        </w:rPr>
      </w:pPr>
      <w:r w:rsidRPr="00B662E4">
        <w:rPr>
          <w:rFonts w:ascii="Times New Roman" w:hAnsi="Times New Roman"/>
          <w:b/>
          <w:bCs/>
          <w:sz w:val="28"/>
          <w:szCs w:val="28"/>
        </w:rPr>
        <w:t>8.1 Оросительные системы</w:t>
      </w:r>
    </w:p>
    <w:p w14:paraId="3242A52E" w14:textId="77777777" w:rsidR="009969F3" w:rsidRPr="00B662E4" w:rsidRDefault="009969F3" w:rsidP="004F5EAC">
      <w:pPr>
        <w:widowControl w:val="0"/>
        <w:spacing w:after="0" w:line="360" w:lineRule="auto"/>
        <w:ind w:firstLine="709"/>
        <w:jc w:val="both"/>
        <w:rPr>
          <w:rFonts w:ascii="Times New Roman" w:hAnsi="Times New Roman"/>
          <w:b/>
          <w:sz w:val="28"/>
          <w:szCs w:val="28"/>
        </w:rPr>
      </w:pPr>
      <w:r w:rsidRPr="00B662E4">
        <w:rPr>
          <w:rFonts w:ascii="Times New Roman" w:hAnsi="Times New Roman"/>
          <w:b/>
          <w:sz w:val="28"/>
          <w:szCs w:val="28"/>
        </w:rPr>
        <w:t>8.1.1 Организация водопользования и водопотребления</w:t>
      </w:r>
    </w:p>
    <w:p w14:paraId="41C7927A" w14:textId="77777777" w:rsidR="009969F3" w:rsidRPr="00267DAA" w:rsidRDefault="009969F3" w:rsidP="004F5EAC">
      <w:pPr>
        <w:widowControl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 xml:space="preserve">8.1.1.1 </w:t>
      </w:r>
      <w:r w:rsidR="00E20DEA" w:rsidRPr="00267DAA">
        <w:rPr>
          <w:rFonts w:ascii="Times New Roman" w:hAnsi="Times New Roman"/>
          <w:sz w:val="28"/>
          <w:szCs w:val="28"/>
          <w:highlight w:val="green"/>
        </w:rPr>
        <w:t>Лиц</w:t>
      </w:r>
      <w:r w:rsidR="00C350DA" w:rsidRPr="00267DAA">
        <w:rPr>
          <w:rFonts w:ascii="Times New Roman" w:hAnsi="Times New Roman"/>
          <w:sz w:val="28"/>
          <w:szCs w:val="28"/>
          <w:highlight w:val="green"/>
        </w:rPr>
        <w:t>а</w:t>
      </w:r>
      <w:r w:rsidRPr="00267DAA">
        <w:rPr>
          <w:rFonts w:ascii="Times New Roman" w:hAnsi="Times New Roman"/>
          <w:sz w:val="28"/>
          <w:szCs w:val="28"/>
          <w:highlight w:val="green"/>
        </w:rPr>
        <w:t xml:space="preserve">, </w:t>
      </w:r>
      <w:r w:rsidR="003468A9" w:rsidRPr="00267DAA">
        <w:rPr>
          <w:rFonts w:ascii="Times New Roman" w:hAnsi="Times New Roman"/>
          <w:sz w:val="28"/>
          <w:szCs w:val="28"/>
          <w:highlight w:val="green"/>
        </w:rPr>
        <w:t>ответственные за</w:t>
      </w:r>
      <w:r w:rsidRPr="00267DAA">
        <w:rPr>
          <w:rFonts w:ascii="Times New Roman" w:hAnsi="Times New Roman"/>
          <w:sz w:val="28"/>
          <w:szCs w:val="28"/>
          <w:highlight w:val="green"/>
        </w:rPr>
        <w:t xml:space="preserve"> эксплуатацию оросительной сети до точек </w:t>
      </w:r>
      <w:proofErr w:type="spellStart"/>
      <w:r w:rsidRPr="00267DAA">
        <w:rPr>
          <w:rFonts w:ascii="Times New Roman" w:hAnsi="Times New Roman"/>
          <w:sz w:val="28"/>
          <w:szCs w:val="28"/>
          <w:highlight w:val="green"/>
        </w:rPr>
        <w:t>водовыде</w:t>
      </w:r>
      <w:r w:rsidR="0096707D" w:rsidRPr="00267DAA">
        <w:rPr>
          <w:rFonts w:ascii="Times New Roman" w:hAnsi="Times New Roman"/>
          <w:sz w:val="28"/>
          <w:szCs w:val="28"/>
          <w:highlight w:val="green"/>
        </w:rPr>
        <w:t>ла</w:t>
      </w:r>
      <w:proofErr w:type="spellEnd"/>
      <w:r w:rsidR="00795AEA" w:rsidRPr="00267DAA">
        <w:rPr>
          <w:rFonts w:ascii="Times New Roman" w:hAnsi="Times New Roman"/>
          <w:sz w:val="28"/>
          <w:szCs w:val="28"/>
          <w:highlight w:val="green"/>
        </w:rPr>
        <w:t>, являются</w:t>
      </w:r>
      <w:r w:rsidR="0096707D" w:rsidRPr="00267DAA">
        <w:rPr>
          <w:rFonts w:ascii="Times New Roman" w:hAnsi="Times New Roman"/>
          <w:sz w:val="28"/>
          <w:szCs w:val="28"/>
          <w:highlight w:val="green"/>
        </w:rPr>
        <w:t xml:space="preserve"> водопользовател</w:t>
      </w:r>
      <w:r w:rsidR="00795AEA" w:rsidRPr="00267DAA">
        <w:rPr>
          <w:rFonts w:ascii="Times New Roman" w:hAnsi="Times New Roman"/>
          <w:sz w:val="28"/>
          <w:szCs w:val="28"/>
          <w:highlight w:val="green"/>
        </w:rPr>
        <w:t>ями</w:t>
      </w:r>
      <w:r w:rsidR="0096707D" w:rsidRPr="00267DAA">
        <w:rPr>
          <w:rFonts w:ascii="Times New Roman" w:hAnsi="Times New Roman"/>
          <w:sz w:val="28"/>
          <w:szCs w:val="28"/>
          <w:highlight w:val="green"/>
        </w:rPr>
        <w:t xml:space="preserve"> и</w:t>
      </w:r>
      <w:r w:rsidRPr="00267DAA">
        <w:rPr>
          <w:rFonts w:ascii="Times New Roman" w:hAnsi="Times New Roman"/>
          <w:sz w:val="28"/>
          <w:szCs w:val="28"/>
          <w:highlight w:val="green"/>
        </w:rPr>
        <w:t xml:space="preserve"> осуществляют свою деятельность в соответствии с договором водопользования и решением о представлении водного объ</w:t>
      </w:r>
      <w:r w:rsidR="00795AEA" w:rsidRPr="00267DAA">
        <w:rPr>
          <w:rFonts w:ascii="Times New Roman" w:hAnsi="Times New Roman"/>
          <w:sz w:val="28"/>
          <w:szCs w:val="28"/>
          <w:highlight w:val="green"/>
        </w:rPr>
        <w:t>екта в пользование [8].</w:t>
      </w:r>
    </w:p>
    <w:p w14:paraId="204B3813" w14:textId="1ED97782" w:rsidR="009969F3" w:rsidRPr="00267DAA" w:rsidRDefault="009969F3" w:rsidP="009969F3">
      <w:pPr>
        <w:widowControl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 xml:space="preserve">8.1.1.2 При планировании водопользования </w:t>
      </w:r>
      <w:r w:rsidR="00CE3FAE" w:rsidRPr="00267DAA">
        <w:rPr>
          <w:rFonts w:ascii="Times New Roman" w:hAnsi="Times New Roman"/>
          <w:sz w:val="28"/>
          <w:szCs w:val="28"/>
          <w:highlight w:val="green"/>
        </w:rPr>
        <w:t>долж</w:t>
      </w:r>
      <w:r w:rsidRPr="00267DAA">
        <w:rPr>
          <w:rFonts w:ascii="Times New Roman" w:hAnsi="Times New Roman"/>
          <w:sz w:val="28"/>
          <w:szCs w:val="28"/>
          <w:highlight w:val="green"/>
        </w:rPr>
        <w:t>но быть выдержано условие оптимального обеспечения оросительной водой и доведения ее в необходимых количествах и в нужные агротехнические сроки до растений.</w:t>
      </w:r>
    </w:p>
    <w:p w14:paraId="00B2FE02" w14:textId="77777777" w:rsidR="009969F3" w:rsidRPr="00267DAA" w:rsidRDefault="009969F3" w:rsidP="009969F3">
      <w:pPr>
        <w:widowControl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8.1.1.3 Распределение воды между водопотребителями производится на основе лимитов, графиков водоподачи, планов водопользования и договоров с водопотребителями.</w:t>
      </w:r>
    </w:p>
    <w:p w14:paraId="6DC742AE" w14:textId="77777777" w:rsidR="009969F3" w:rsidRPr="00267DAA" w:rsidRDefault="009969F3" w:rsidP="009969F3">
      <w:pPr>
        <w:widowControl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 xml:space="preserve">8.1.1.4 Лимиты водопотребления на определенный период времени (год, вегетационный сезон и т. п.) и календарный график подачи воды устанавливаются исходя из намеченной площади полива сельскохозяйственных культур, оптимального поливного режима применительно к природным условиям </w:t>
      </w:r>
      <w:r w:rsidR="00936DE6" w:rsidRPr="00267DAA">
        <w:rPr>
          <w:rFonts w:ascii="Times New Roman" w:hAnsi="Times New Roman"/>
          <w:sz w:val="28"/>
          <w:szCs w:val="28"/>
          <w:highlight w:val="green"/>
        </w:rPr>
        <w:t>конкретной</w:t>
      </w:r>
      <w:r w:rsidRPr="00267DAA">
        <w:rPr>
          <w:rFonts w:ascii="Times New Roman" w:hAnsi="Times New Roman"/>
          <w:sz w:val="28"/>
          <w:szCs w:val="28"/>
          <w:highlight w:val="green"/>
        </w:rPr>
        <w:t xml:space="preserve"> зоны и мелиоративного состояния орошаемых угодий.</w:t>
      </w:r>
    </w:p>
    <w:p w14:paraId="1055F0A5" w14:textId="2E1CBFC3" w:rsidR="009969F3" w:rsidRPr="00267DAA" w:rsidRDefault="009969F3" w:rsidP="009969F3">
      <w:pPr>
        <w:widowControl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 xml:space="preserve">8.1.1.5 Объем изъятия (забора воды) из водного объекта в целом по оросительной системе </w:t>
      </w:r>
      <w:r w:rsidR="00CE3FAE" w:rsidRPr="00267DAA">
        <w:rPr>
          <w:rFonts w:ascii="Times New Roman" w:hAnsi="Times New Roman"/>
          <w:sz w:val="28"/>
          <w:szCs w:val="28"/>
          <w:highlight w:val="green"/>
        </w:rPr>
        <w:t>определяется</w:t>
      </w:r>
      <w:r w:rsidRPr="00267DAA">
        <w:rPr>
          <w:rFonts w:ascii="Times New Roman" w:hAnsi="Times New Roman"/>
          <w:sz w:val="28"/>
          <w:szCs w:val="28"/>
          <w:highlight w:val="green"/>
        </w:rPr>
        <w:t xml:space="preserve"> на основании утвержденных лимитов отдельных водопотребителей с учетом потерь в магистральной и распределительной сет</w:t>
      </w:r>
      <w:r w:rsidR="00936DE6" w:rsidRPr="00267DAA">
        <w:rPr>
          <w:rFonts w:ascii="Times New Roman" w:hAnsi="Times New Roman"/>
          <w:sz w:val="28"/>
          <w:szCs w:val="28"/>
          <w:highlight w:val="green"/>
        </w:rPr>
        <w:t>ях</w:t>
      </w:r>
      <w:r w:rsidRPr="00267DAA">
        <w:rPr>
          <w:rFonts w:ascii="Times New Roman" w:hAnsi="Times New Roman"/>
          <w:sz w:val="28"/>
          <w:szCs w:val="28"/>
          <w:highlight w:val="green"/>
        </w:rPr>
        <w:t xml:space="preserve"> до водовыдела оросительной сети.</w:t>
      </w:r>
    </w:p>
    <w:p w14:paraId="4BFDAA74" w14:textId="4B572F49" w:rsidR="009969F3" w:rsidRPr="00267DAA" w:rsidRDefault="009969F3" w:rsidP="009969F3">
      <w:pPr>
        <w:widowControl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 xml:space="preserve">8.1.1.6 Мероприятия по распределению оросительной воды </w:t>
      </w:r>
      <w:r w:rsidR="00CE3FAE" w:rsidRPr="00267DAA">
        <w:rPr>
          <w:rFonts w:ascii="Times New Roman" w:hAnsi="Times New Roman"/>
          <w:sz w:val="28"/>
          <w:szCs w:val="28"/>
          <w:highlight w:val="green"/>
        </w:rPr>
        <w:t>долж</w:t>
      </w:r>
      <w:r w:rsidRPr="00267DAA">
        <w:rPr>
          <w:rFonts w:ascii="Times New Roman" w:hAnsi="Times New Roman"/>
          <w:sz w:val="28"/>
          <w:szCs w:val="28"/>
          <w:highlight w:val="green"/>
        </w:rPr>
        <w:t>ны быть увязаны с технологиями возделывания сельскохозяйственных культур на орошении, почвенно-климатическими условиями орошаемого участка и направлены на минимизацию количества коллекторно-дренажных и сбросных вод с оросительной сети.</w:t>
      </w:r>
    </w:p>
    <w:p w14:paraId="5D810D0A" w14:textId="12DBCD56" w:rsidR="009969F3" w:rsidRPr="00267DAA" w:rsidRDefault="009969F3" w:rsidP="004F5EAC">
      <w:pPr>
        <w:widowControl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 xml:space="preserve">8.1.1.7 Документация по водопользованию и водопотреблению </w:t>
      </w:r>
      <w:r w:rsidR="00CE3FAE" w:rsidRPr="00267DAA">
        <w:rPr>
          <w:rFonts w:ascii="Times New Roman" w:hAnsi="Times New Roman"/>
          <w:sz w:val="28"/>
          <w:szCs w:val="28"/>
          <w:highlight w:val="green"/>
        </w:rPr>
        <w:t>долж</w:t>
      </w:r>
      <w:r w:rsidRPr="00267DAA">
        <w:rPr>
          <w:rFonts w:ascii="Times New Roman" w:hAnsi="Times New Roman"/>
          <w:sz w:val="28"/>
          <w:szCs w:val="28"/>
          <w:highlight w:val="green"/>
        </w:rPr>
        <w:t xml:space="preserve">на поддерживаться в рабочем состоянии для предоставления свидетельств </w:t>
      </w:r>
      <w:r w:rsidRPr="00267DAA">
        <w:rPr>
          <w:rFonts w:ascii="Times New Roman" w:hAnsi="Times New Roman"/>
          <w:sz w:val="28"/>
          <w:szCs w:val="28"/>
          <w:highlight w:val="green"/>
        </w:rPr>
        <w:lastRenderedPageBreak/>
        <w:t>соответствия требованиям и результативности функционирования оросительной системы.</w:t>
      </w:r>
    </w:p>
    <w:p w14:paraId="3ADE1DDD" w14:textId="3A7BFD49" w:rsidR="00CD3467" w:rsidRPr="00B662E4" w:rsidRDefault="00CD3467" w:rsidP="004F5EAC">
      <w:pPr>
        <w:widowControl w:val="0"/>
        <w:spacing w:after="0" w:line="360" w:lineRule="auto"/>
        <w:ind w:firstLine="709"/>
        <w:jc w:val="both"/>
        <w:rPr>
          <w:rFonts w:ascii="Times New Roman" w:hAnsi="Times New Roman"/>
          <w:sz w:val="28"/>
          <w:szCs w:val="28"/>
        </w:rPr>
      </w:pPr>
      <w:r w:rsidRPr="00267DAA">
        <w:rPr>
          <w:rFonts w:ascii="Times New Roman" w:hAnsi="Times New Roman"/>
          <w:sz w:val="28"/>
          <w:szCs w:val="28"/>
          <w:highlight w:val="green"/>
        </w:rPr>
        <w:t xml:space="preserve">8.1.2 </w:t>
      </w:r>
      <w:r w:rsidR="00936DE6" w:rsidRPr="00267DAA">
        <w:rPr>
          <w:rFonts w:ascii="Times New Roman" w:hAnsi="Times New Roman"/>
          <w:sz w:val="28"/>
          <w:szCs w:val="28"/>
          <w:highlight w:val="green"/>
        </w:rPr>
        <w:t xml:space="preserve">Противоэрозионные сооружения </w:t>
      </w:r>
      <w:r w:rsidR="00650277" w:rsidRPr="00267DAA">
        <w:rPr>
          <w:rFonts w:ascii="Times New Roman" w:hAnsi="Times New Roman"/>
          <w:sz w:val="28"/>
          <w:szCs w:val="28"/>
          <w:highlight w:val="green"/>
        </w:rPr>
        <w:t>мелиоративных</w:t>
      </w:r>
      <w:r w:rsidR="008A6D8D" w:rsidRPr="00267DAA">
        <w:rPr>
          <w:rFonts w:ascii="Times New Roman" w:hAnsi="Times New Roman"/>
          <w:sz w:val="28"/>
          <w:szCs w:val="28"/>
          <w:highlight w:val="green"/>
        </w:rPr>
        <w:t xml:space="preserve"> систем </w:t>
      </w:r>
      <w:r w:rsidR="00CE3FAE" w:rsidRPr="00267DAA">
        <w:rPr>
          <w:rFonts w:ascii="Times New Roman" w:hAnsi="Times New Roman"/>
          <w:sz w:val="28"/>
          <w:szCs w:val="28"/>
          <w:highlight w:val="green"/>
        </w:rPr>
        <w:t>следует</w:t>
      </w:r>
      <w:r w:rsidRPr="00267DAA">
        <w:rPr>
          <w:rFonts w:ascii="Times New Roman" w:hAnsi="Times New Roman"/>
          <w:sz w:val="28"/>
          <w:szCs w:val="28"/>
          <w:highlight w:val="green"/>
        </w:rPr>
        <w:t xml:space="preserve"> </w:t>
      </w:r>
      <w:r w:rsidR="00936DE6" w:rsidRPr="00267DAA">
        <w:rPr>
          <w:rFonts w:ascii="Times New Roman" w:hAnsi="Times New Roman"/>
          <w:sz w:val="28"/>
          <w:szCs w:val="28"/>
          <w:highlight w:val="green"/>
        </w:rPr>
        <w:t xml:space="preserve">эксплуатировать </w:t>
      </w:r>
      <w:r w:rsidRPr="00267DAA">
        <w:rPr>
          <w:rFonts w:ascii="Times New Roman" w:hAnsi="Times New Roman"/>
          <w:sz w:val="28"/>
          <w:szCs w:val="28"/>
          <w:highlight w:val="green"/>
        </w:rPr>
        <w:t>в соответствии с требованиями, установленными для аналогичных сооружений иного назначения (валы, дамбы, поверхностные водные объекты, перепады, лотки и др.).</w:t>
      </w:r>
    </w:p>
    <w:p w14:paraId="762C69F8" w14:textId="77777777" w:rsidR="009969F3" w:rsidRPr="00B662E4" w:rsidRDefault="009969F3" w:rsidP="009C5EE4">
      <w:pPr>
        <w:widowControl w:val="0"/>
        <w:autoSpaceDE w:val="0"/>
        <w:autoSpaceDN w:val="0"/>
        <w:adjustRightInd w:val="0"/>
        <w:spacing w:after="0" w:line="360" w:lineRule="auto"/>
        <w:ind w:firstLine="709"/>
        <w:jc w:val="both"/>
        <w:rPr>
          <w:rFonts w:ascii="Times New Roman" w:hAnsi="Times New Roman"/>
          <w:b/>
          <w:bCs/>
          <w:sz w:val="28"/>
          <w:szCs w:val="28"/>
        </w:rPr>
      </w:pPr>
      <w:r w:rsidRPr="00B662E4">
        <w:rPr>
          <w:rFonts w:ascii="Times New Roman" w:hAnsi="Times New Roman"/>
          <w:b/>
          <w:bCs/>
          <w:sz w:val="28"/>
          <w:szCs w:val="28"/>
        </w:rPr>
        <w:t>8.2 Осушительные системы</w:t>
      </w:r>
    </w:p>
    <w:p w14:paraId="20EA4243" w14:textId="77777777" w:rsidR="009969F3" w:rsidRPr="00B662E4" w:rsidRDefault="009969F3" w:rsidP="004F5EAC">
      <w:pPr>
        <w:widowControl w:val="0"/>
        <w:autoSpaceDE w:val="0"/>
        <w:autoSpaceDN w:val="0"/>
        <w:adjustRightInd w:val="0"/>
        <w:spacing w:after="0" w:line="360" w:lineRule="auto"/>
        <w:ind w:firstLine="709"/>
        <w:jc w:val="both"/>
        <w:rPr>
          <w:rFonts w:ascii="Times New Roman" w:hAnsi="Times New Roman"/>
          <w:b/>
          <w:sz w:val="28"/>
          <w:szCs w:val="28"/>
        </w:rPr>
      </w:pPr>
      <w:r w:rsidRPr="00B662E4">
        <w:rPr>
          <w:rFonts w:ascii="Times New Roman" w:hAnsi="Times New Roman"/>
          <w:b/>
          <w:sz w:val="28"/>
          <w:szCs w:val="28"/>
        </w:rPr>
        <w:t>8.2.1 Организация водоотведения</w:t>
      </w:r>
    </w:p>
    <w:p w14:paraId="55FCBEDC" w14:textId="77777777" w:rsidR="009969F3" w:rsidRPr="00267DAA" w:rsidRDefault="009969F3" w:rsidP="004F5EAC">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8.2.1.1 При организации водоотведения осуществля</w:t>
      </w:r>
      <w:r w:rsidR="0071185F" w:rsidRPr="00267DAA">
        <w:rPr>
          <w:rFonts w:ascii="Times New Roman" w:hAnsi="Times New Roman"/>
          <w:sz w:val="28"/>
          <w:szCs w:val="28"/>
          <w:highlight w:val="green"/>
        </w:rPr>
        <w:t>ются</w:t>
      </w:r>
      <w:r w:rsidRPr="00267DAA">
        <w:rPr>
          <w:rFonts w:ascii="Times New Roman" w:hAnsi="Times New Roman"/>
          <w:sz w:val="28"/>
          <w:szCs w:val="28"/>
          <w:highlight w:val="green"/>
        </w:rPr>
        <w:t xml:space="preserve"> следующие мероприятия:</w:t>
      </w:r>
    </w:p>
    <w:p w14:paraId="5C32D271" w14:textId="77777777" w:rsidR="009969F3" w:rsidRPr="00267DAA" w:rsidRDefault="009969F3" w:rsidP="004F5EAC">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 своевременный отвод избыточных грунтовых и поверхностных вод с мелиорированных земель;</w:t>
      </w:r>
    </w:p>
    <w:p w14:paraId="24C00EB2" w14:textId="77777777" w:rsidR="009969F3" w:rsidRPr="00267DAA" w:rsidRDefault="009969F3" w:rsidP="009969F3">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 xml:space="preserve">- безаварийный сброс воды </w:t>
      </w:r>
      <w:r w:rsidR="000B605E" w:rsidRPr="00267DAA">
        <w:rPr>
          <w:rFonts w:ascii="Times New Roman" w:hAnsi="Times New Roman"/>
          <w:sz w:val="28"/>
          <w:szCs w:val="28"/>
          <w:highlight w:val="green"/>
        </w:rPr>
        <w:t>в</w:t>
      </w:r>
      <w:r w:rsidRPr="00267DAA">
        <w:rPr>
          <w:rFonts w:ascii="Times New Roman" w:hAnsi="Times New Roman"/>
          <w:sz w:val="28"/>
          <w:szCs w:val="28"/>
          <w:highlight w:val="green"/>
        </w:rPr>
        <w:t xml:space="preserve"> водоприемник, канал</w:t>
      </w:r>
      <w:r w:rsidR="0044215F" w:rsidRPr="00267DAA">
        <w:rPr>
          <w:rFonts w:ascii="Times New Roman" w:hAnsi="Times New Roman"/>
          <w:sz w:val="28"/>
          <w:szCs w:val="28"/>
          <w:highlight w:val="green"/>
        </w:rPr>
        <w:t>ы</w:t>
      </w:r>
      <w:r w:rsidRPr="00267DAA">
        <w:rPr>
          <w:rFonts w:ascii="Times New Roman" w:hAnsi="Times New Roman"/>
          <w:sz w:val="28"/>
          <w:szCs w:val="28"/>
          <w:highlight w:val="green"/>
        </w:rPr>
        <w:t xml:space="preserve"> и сооружения;</w:t>
      </w:r>
    </w:p>
    <w:p w14:paraId="77008DBD" w14:textId="77777777" w:rsidR="009969F3" w:rsidRPr="00267DAA" w:rsidRDefault="009969F3" w:rsidP="009969F3">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 откачк</w:t>
      </w:r>
      <w:r w:rsidR="00936DE6" w:rsidRPr="00267DAA">
        <w:rPr>
          <w:rFonts w:ascii="Times New Roman" w:hAnsi="Times New Roman"/>
          <w:sz w:val="28"/>
          <w:szCs w:val="28"/>
          <w:highlight w:val="green"/>
        </w:rPr>
        <w:t>а</w:t>
      </w:r>
      <w:r w:rsidRPr="00267DAA">
        <w:rPr>
          <w:rFonts w:ascii="Times New Roman" w:hAnsi="Times New Roman"/>
          <w:sz w:val="28"/>
          <w:szCs w:val="28"/>
          <w:highlight w:val="green"/>
        </w:rPr>
        <w:t xml:space="preserve"> из польдеров весенних и летне-осенних паводков;</w:t>
      </w:r>
    </w:p>
    <w:p w14:paraId="6B4A8C03" w14:textId="77777777" w:rsidR="009969F3" w:rsidRPr="00267DAA" w:rsidRDefault="009969F3" w:rsidP="009969F3">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 осуществление планирования мероприятий по эксплуатации сбросной, проводящей и регулирующей осушительной сети и сооружений;</w:t>
      </w:r>
    </w:p>
    <w:p w14:paraId="25EA2EC6" w14:textId="77777777" w:rsidR="009969F3" w:rsidRPr="00267DAA" w:rsidRDefault="009969F3" w:rsidP="009969F3">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 осуществление мер по предупреждению заболачивания земель;</w:t>
      </w:r>
    </w:p>
    <w:p w14:paraId="24113A1F" w14:textId="2F9525E5" w:rsidR="009969F3" w:rsidRPr="00267DAA" w:rsidRDefault="009969F3" w:rsidP="009969F3">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 xml:space="preserve">- поддержание </w:t>
      </w:r>
      <w:r w:rsidR="00CE3FAE" w:rsidRPr="00267DAA">
        <w:rPr>
          <w:rFonts w:ascii="Times New Roman" w:hAnsi="Times New Roman"/>
          <w:sz w:val="28"/>
          <w:szCs w:val="28"/>
          <w:highlight w:val="green"/>
        </w:rPr>
        <w:t>необходимо</w:t>
      </w:r>
      <w:r w:rsidRPr="00267DAA">
        <w:rPr>
          <w:rFonts w:ascii="Times New Roman" w:hAnsi="Times New Roman"/>
          <w:sz w:val="28"/>
          <w:szCs w:val="28"/>
          <w:highlight w:val="green"/>
        </w:rPr>
        <w:t>й нормы осушения и влажности корнеобитаемой зоны в засушливые периоды вегетации на системах двустороннего регулирования;</w:t>
      </w:r>
    </w:p>
    <w:p w14:paraId="43EF8915" w14:textId="77777777" w:rsidR="009969F3" w:rsidRPr="00B662E4" w:rsidRDefault="009969F3" w:rsidP="009969F3">
      <w:pPr>
        <w:widowControl w:val="0"/>
        <w:autoSpaceDE w:val="0"/>
        <w:autoSpaceDN w:val="0"/>
        <w:adjustRightInd w:val="0"/>
        <w:spacing w:after="0" w:line="360" w:lineRule="auto"/>
        <w:ind w:firstLine="709"/>
        <w:jc w:val="both"/>
        <w:rPr>
          <w:rFonts w:ascii="Times New Roman" w:hAnsi="Times New Roman"/>
          <w:sz w:val="28"/>
          <w:szCs w:val="28"/>
        </w:rPr>
      </w:pPr>
      <w:r w:rsidRPr="00267DAA">
        <w:rPr>
          <w:rFonts w:ascii="Times New Roman" w:hAnsi="Times New Roman"/>
          <w:sz w:val="28"/>
          <w:szCs w:val="28"/>
          <w:highlight w:val="green"/>
        </w:rPr>
        <w:t xml:space="preserve">- проведение учета объемов воды, сбрасываемых проводящей осушительной сетью в водоприемники, контроль </w:t>
      </w:r>
      <w:r w:rsidR="00936DE6" w:rsidRPr="00267DAA">
        <w:rPr>
          <w:rFonts w:ascii="Times New Roman" w:hAnsi="Times New Roman"/>
          <w:sz w:val="28"/>
          <w:szCs w:val="28"/>
          <w:highlight w:val="green"/>
        </w:rPr>
        <w:t>ее</w:t>
      </w:r>
      <w:r w:rsidRPr="00267DAA">
        <w:rPr>
          <w:rFonts w:ascii="Times New Roman" w:hAnsi="Times New Roman"/>
          <w:sz w:val="28"/>
          <w:szCs w:val="28"/>
          <w:highlight w:val="green"/>
        </w:rPr>
        <w:t xml:space="preserve"> качеств</w:t>
      </w:r>
      <w:r w:rsidR="00936DE6" w:rsidRPr="00267DAA">
        <w:rPr>
          <w:rFonts w:ascii="Times New Roman" w:hAnsi="Times New Roman"/>
          <w:sz w:val="28"/>
          <w:szCs w:val="28"/>
          <w:highlight w:val="green"/>
        </w:rPr>
        <w:t>а</w:t>
      </w:r>
      <w:r w:rsidRPr="00267DAA">
        <w:rPr>
          <w:rFonts w:ascii="Times New Roman" w:hAnsi="Times New Roman"/>
          <w:sz w:val="28"/>
          <w:szCs w:val="28"/>
          <w:highlight w:val="green"/>
        </w:rPr>
        <w:t xml:space="preserve"> с последующим документированием данных и их анализом.</w:t>
      </w:r>
    </w:p>
    <w:p w14:paraId="576AD1F4" w14:textId="77777777" w:rsidR="009969F3" w:rsidRPr="00B662E4" w:rsidRDefault="009969F3" w:rsidP="004F5EAC">
      <w:pPr>
        <w:widowControl w:val="0"/>
        <w:autoSpaceDE w:val="0"/>
        <w:autoSpaceDN w:val="0"/>
        <w:adjustRightInd w:val="0"/>
        <w:spacing w:after="0" w:line="360" w:lineRule="auto"/>
        <w:ind w:firstLine="709"/>
        <w:jc w:val="both"/>
        <w:rPr>
          <w:rFonts w:ascii="Times New Roman" w:hAnsi="Times New Roman"/>
          <w:b/>
          <w:sz w:val="28"/>
          <w:szCs w:val="28"/>
        </w:rPr>
      </w:pPr>
      <w:r w:rsidRPr="00B662E4">
        <w:rPr>
          <w:rFonts w:ascii="Times New Roman" w:hAnsi="Times New Roman"/>
          <w:b/>
          <w:sz w:val="28"/>
          <w:szCs w:val="28"/>
        </w:rPr>
        <w:t>8.2.2 Организация водопользования</w:t>
      </w:r>
    </w:p>
    <w:p w14:paraId="380569FD" w14:textId="0BADB6BC" w:rsidR="009969F3" w:rsidRPr="00267DAA" w:rsidRDefault="009969F3" w:rsidP="009969F3">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8.2.2.</w:t>
      </w:r>
      <w:r w:rsidR="0071185F" w:rsidRPr="00267DAA">
        <w:rPr>
          <w:rFonts w:ascii="Times New Roman" w:hAnsi="Times New Roman"/>
          <w:sz w:val="28"/>
          <w:szCs w:val="28"/>
          <w:highlight w:val="green"/>
        </w:rPr>
        <w:t>1</w:t>
      </w:r>
      <w:r w:rsidRPr="00267DAA">
        <w:rPr>
          <w:rFonts w:ascii="Times New Roman" w:hAnsi="Times New Roman"/>
          <w:sz w:val="28"/>
          <w:szCs w:val="28"/>
          <w:highlight w:val="green"/>
        </w:rPr>
        <w:t xml:space="preserve"> </w:t>
      </w:r>
      <w:r w:rsidR="00936DE6" w:rsidRPr="00267DAA">
        <w:rPr>
          <w:rFonts w:ascii="Times New Roman" w:hAnsi="Times New Roman"/>
          <w:sz w:val="28"/>
          <w:szCs w:val="28"/>
          <w:highlight w:val="green"/>
        </w:rPr>
        <w:t xml:space="preserve">Для </w:t>
      </w:r>
      <w:r w:rsidRPr="00267DAA">
        <w:rPr>
          <w:rFonts w:ascii="Times New Roman" w:hAnsi="Times New Roman"/>
          <w:sz w:val="28"/>
          <w:szCs w:val="28"/>
          <w:highlight w:val="green"/>
        </w:rPr>
        <w:t>двусторонне</w:t>
      </w:r>
      <w:r w:rsidR="00936DE6" w:rsidRPr="00267DAA">
        <w:rPr>
          <w:rFonts w:ascii="Times New Roman" w:hAnsi="Times New Roman"/>
          <w:sz w:val="28"/>
          <w:szCs w:val="28"/>
          <w:highlight w:val="green"/>
        </w:rPr>
        <w:t>го</w:t>
      </w:r>
      <w:r w:rsidRPr="00267DAA">
        <w:rPr>
          <w:rFonts w:ascii="Times New Roman" w:hAnsi="Times New Roman"/>
          <w:sz w:val="28"/>
          <w:szCs w:val="28"/>
          <w:highlight w:val="green"/>
        </w:rPr>
        <w:t xml:space="preserve"> регулировани</w:t>
      </w:r>
      <w:r w:rsidR="00936DE6" w:rsidRPr="00267DAA">
        <w:rPr>
          <w:rFonts w:ascii="Times New Roman" w:hAnsi="Times New Roman"/>
          <w:sz w:val="28"/>
          <w:szCs w:val="28"/>
          <w:highlight w:val="green"/>
        </w:rPr>
        <w:t>я</w:t>
      </w:r>
      <w:r w:rsidRPr="00267DAA">
        <w:rPr>
          <w:rFonts w:ascii="Times New Roman" w:hAnsi="Times New Roman"/>
          <w:sz w:val="28"/>
          <w:szCs w:val="28"/>
          <w:highlight w:val="green"/>
        </w:rPr>
        <w:t xml:space="preserve"> водного режима почв </w:t>
      </w:r>
      <w:r w:rsidR="00CE3FAE" w:rsidRPr="00267DAA">
        <w:rPr>
          <w:rFonts w:ascii="Times New Roman" w:hAnsi="Times New Roman"/>
          <w:sz w:val="28"/>
          <w:szCs w:val="28"/>
          <w:highlight w:val="green"/>
        </w:rPr>
        <w:t>необходимо</w:t>
      </w:r>
      <w:r w:rsidRPr="00267DAA">
        <w:rPr>
          <w:rFonts w:ascii="Times New Roman" w:hAnsi="Times New Roman"/>
          <w:sz w:val="28"/>
          <w:szCs w:val="28"/>
          <w:highlight w:val="green"/>
        </w:rPr>
        <w:t xml:space="preserve"> осуществлять </w:t>
      </w:r>
      <w:r w:rsidR="00936DE6" w:rsidRPr="00267DAA">
        <w:rPr>
          <w:rFonts w:ascii="Times New Roman" w:hAnsi="Times New Roman"/>
          <w:sz w:val="28"/>
          <w:szCs w:val="28"/>
          <w:highlight w:val="green"/>
        </w:rPr>
        <w:t>мероприятия</w:t>
      </w:r>
      <w:r w:rsidRPr="00267DAA">
        <w:rPr>
          <w:rFonts w:ascii="Times New Roman" w:hAnsi="Times New Roman"/>
          <w:sz w:val="28"/>
          <w:szCs w:val="28"/>
          <w:highlight w:val="green"/>
        </w:rPr>
        <w:t>:</w:t>
      </w:r>
    </w:p>
    <w:p w14:paraId="42BFDB69" w14:textId="77777777" w:rsidR="009969F3" w:rsidRPr="00267DAA" w:rsidRDefault="009969F3" w:rsidP="009969F3">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 предупредительны</w:t>
      </w:r>
      <w:r w:rsidR="00936DE6" w:rsidRPr="00267DAA">
        <w:rPr>
          <w:rFonts w:ascii="Times New Roman" w:hAnsi="Times New Roman"/>
          <w:sz w:val="28"/>
          <w:szCs w:val="28"/>
          <w:highlight w:val="green"/>
        </w:rPr>
        <w:t>е</w:t>
      </w:r>
      <w:r w:rsidRPr="00267DAA">
        <w:rPr>
          <w:rFonts w:ascii="Times New Roman" w:hAnsi="Times New Roman"/>
          <w:sz w:val="28"/>
          <w:szCs w:val="28"/>
          <w:highlight w:val="green"/>
        </w:rPr>
        <w:t xml:space="preserve"> (шлюзование открытых и закрытых осушительных систем в целях предохранения корнеобитаемого слоя от пересыхания путем закры</w:t>
      </w:r>
      <w:r w:rsidR="00795AEA" w:rsidRPr="00267DAA">
        <w:rPr>
          <w:rFonts w:ascii="Times New Roman" w:hAnsi="Times New Roman"/>
          <w:sz w:val="28"/>
          <w:szCs w:val="28"/>
          <w:highlight w:val="green"/>
        </w:rPr>
        <w:t>ван</w:t>
      </w:r>
      <w:r w:rsidRPr="00267DAA">
        <w:rPr>
          <w:rFonts w:ascii="Times New Roman" w:hAnsi="Times New Roman"/>
          <w:sz w:val="28"/>
          <w:szCs w:val="28"/>
          <w:highlight w:val="green"/>
        </w:rPr>
        <w:t xml:space="preserve">ия шлюзов в период спада весеннего половодья – на открытой сети и при достижении требуемой нормы осушения (на тяжелых почвах верхнего </w:t>
      </w:r>
      <w:r w:rsidRPr="00267DAA">
        <w:rPr>
          <w:rFonts w:ascii="Times New Roman" w:hAnsi="Times New Roman"/>
          <w:sz w:val="28"/>
          <w:szCs w:val="28"/>
          <w:highlight w:val="green"/>
        </w:rPr>
        <w:lastRenderedPageBreak/>
        <w:t>предела оптимальной влажности) для возделываемых культур – на закрытой сети);</w:t>
      </w:r>
    </w:p>
    <w:p w14:paraId="55513671" w14:textId="77777777" w:rsidR="009969F3" w:rsidRPr="00267DAA" w:rsidRDefault="009969F3" w:rsidP="009969F3">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 увлажнительны</w:t>
      </w:r>
      <w:r w:rsidR="00936DE6" w:rsidRPr="00267DAA">
        <w:rPr>
          <w:rFonts w:ascii="Times New Roman" w:hAnsi="Times New Roman"/>
          <w:sz w:val="28"/>
          <w:szCs w:val="28"/>
          <w:highlight w:val="green"/>
        </w:rPr>
        <w:t>е</w:t>
      </w:r>
      <w:r w:rsidRPr="00267DAA">
        <w:rPr>
          <w:rFonts w:ascii="Times New Roman" w:hAnsi="Times New Roman"/>
          <w:sz w:val="28"/>
          <w:szCs w:val="28"/>
          <w:highlight w:val="green"/>
        </w:rPr>
        <w:t xml:space="preserve"> (искусственная подача воды в корнеобитаемый слой с помощью полива дождеванием, поверхностным и подпочвенным увлажнением и т. п.).</w:t>
      </w:r>
    </w:p>
    <w:p w14:paraId="27A26B16" w14:textId="481D9215" w:rsidR="009969F3" w:rsidRPr="00267DAA" w:rsidRDefault="009969F3" w:rsidP="009969F3">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8.2.2.</w:t>
      </w:r>
      <w:r w:rsidR="0071185F" w:rsidRPr="00267DAA">
        <w:rPr>
          <w:rFonts w:ascii="Times New Roman" w:hAnsi="Times New Roman"/>
          <w:sz w:val="28"/>
          <w:szCs w:val="28"/>
          <w:highlight w:val="green"/>
        </w:rPr>
        <w:t>2</w:t>
      </w:r>
      <w:r w:rsidRPr="00267DAA">
        <w:rPr>
          <w:rFonts w:ascii="Times New Roman" w:hAnsi="Times New Roman"/>
          <w:sz w:val="28"/>
          <w:szCs w:val="28"/>
          <w:highlight w:val="green"/>
        </w:rPr>
        <w:t xml:space="preserve"> При планировании увлажнения корнеобитаемого слоя осушенных земель </w:t>
      </w:r>
      <w:r w:rsidR="00CE3FAE" w:rsidRPr="00267DAA">
        <w:rPr>
          <w:rFonts w:ascii="Times New Roman" w:hAnsi="Times New Roman"/>
          <w:sz w:val="28"/>
          <w:szCs w:val="28"/>
          <w:highlight w:val="green"/>
        </w:rPr>
        <w:t>долж</w:t>
      </w:r>
      <w:r w:rsidRPr="00267DAA">
        <w:rPr>
          <w:rFonts w:ascii="Times New Roman" w:hAnsi="Times New Roman"/>
          <w:sz w:val="28"/>
          <w:szCs w:val="28"/>
          <w:highlight w:val="green"/>
        </w:rPr>
        <w:t>но быть выдержано условие оптимального обеспечения оросительной водой и доведения ее в необходимых количествах в нужные агротехнические сроки до растений.</w:t>
      </w:r>
    </w:p>
    <w:p w14:paraId="1CF30343" w14:textId="348772B6" w:rsidR="009969F3" w:rsidRPr="00267DAA" w:rsidRDefault="009969F3" w:rsidP="009969F3">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8.2.2.</w:t>
      </w:r>
      <w:r w:rsidR="0071185F" w:rsidRPr="00267DAA">
        <w:rPr>
          <w:rFonts w:ascii="Times New Roman" w:hAnsi="Times New Roman"/>
          <w:sz w:val="28"/>
          <w:szCs w:val="28"/>
          <w:highlight w:val="green"/>
        </w:rPr>
        <w:t>3</w:t>
      </w:r>
      <w:r w:rsidRPr="00267DAA">
        <w:rPr>
          <w:rFonts w:ascii="Times New Roman" w:hAnsi="Times New Roman"/>
          <w:sz w:val="28"/>
          <w:szCs w:val="28"/>
          <w:highlight w:val="green"/>
        </w:rPr>
        <w:t xml:space="preserve"> Мероприятия по увлажнению корнеобитаемого слоя осушенных земель </w:t>
      </w:r>
      <w:r w:rsidR="00CE3FAE" w:rsidRPr="00267DAA">
        <w:rPr>
          <w:rFonts w:ascii="Times New Roman" w:hAnsi="Times New Roman"/>
          <w:sz w:val="28"/>
          <w:szCs w:val="28"/>
          <w:highlight w:val="green"/>
        </w:rPr>
        <w:t>долж</w:t>
      </w:r>
      <w:r w:rsidRPr="00267DAA">
        <w:rPr>
          <w:rFonts w:ascii="Times New Roman" w:hAnsi="Times New Roman"/>
          <w:sz w:val="28"/>
          <w:szCs w:val="28"/>
          <w:highlight w:val="green"/>
        </w:rPr>
        <w:t xml:space="preserve">ны быть </w:t>
      </w:r>
      <w:r w:rsidR="000D62D3" w:rsidRPr="00267DAA">
        <w:rPr>
          <w:rFonts w:ascii="Times New Roman" w:hAnsi="Times New Roman"/>
          <w:sz w:val="28"/>
          <w:szCs w:val="28"/>
          <w:highlight w:val="green"/>
        </w:rPr>
        <w:t>согласованы</w:t>
      </w:r>
      <w:r w:rsidRPr="00267DAA">
        <w:rPr>
          <w:rFonts w:ascii="Times New Roman" w:hAnsi="Times New Roman"/>
          <w:sz w:val="28"/>
          <w:szCs w:val="28"/>
          <w:highlight w:val="green"/>
        </w:rPr>
        <w:t xml:space="preserve"> с технологиями возделывания сельскохозяйственных культур, почвенно-климатическими условиями орошаемого участка и направлены на минимизацию количества коллекторно-дренажных и сбросных вод. </w:t>
      </w:r>
    </w:p>
    <w:p w14:paraId="31D0D3C5" w14:textId="432A94B8" w:rsidR="009969F3" w:rsidRPr="00267DAA" w:rsidRDefault="009969F3" w:rsidP="009969F3">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8.2.2.</w:t>
      </w:r>
      <w:r w:rsidR="0071185F" w:rsidRPr="00267DAA">
        <w:rPr>
          <w:rFonts w:ascii="Times New Roman" w:hAnsi="Times New Roman"/>
          <w:sz w:val="28"/>
          <w:szCs w:val="28"/>
          <w:highlight w:val="green"/>
        </w:rPr>
        <w:t>4</w:t>
      </w:r>
      <w:r w:rsidRPr="00267DAA">
        <w:rPr>
          <w:rFonts w:ascii="Times New Roman" w:hAnsi="Times New Roman"/>
          <w:sz w:val="28"/>
          <w:szCs w:val="28"/>
          <w:highlight w:val="green"/>
        </w:rPr>
        <w:t xml:space="preserve"> Увлажнение корнеобитаемого слоя осушенных земель проводится в соответствии с ежегодно составляемыми хозяйственными планами регулирования водного режима и </w:t>
      </w:r>
      <w:r w:rsidR="00CE3FAE" w:rsidRPr="00267DAA">
        <w:rPr>
          <w:rFonts w:ascii="Times New Roman" w:hAnsi="Times New Roman"/>
          <w:sz w:val="28"/>
          <w:szCs w:val="28"/>
          <w:highlight w:val="green"/>
        </w:rPr>
        <w:t>осуществляется</w:t>
      </w:r>
      <w:r w:rsidRPr="00267DAA">
        <w:rPr>
          <w:rFonts w:ascii="Times New Roman" w:hAnsi="Times New Roman"/>
          <w:sz w:val="28"/>
          <w:szCs w:val="28"/>
          <w:highlight w:val="green"/>
        </w:rPr>
        <w:t xml:space="preserve"> способами, </w:t>
      </w:r>
      <w:r w:rsidR="00CE3FAE" w:rsidRPr="00267DAA">
        <w:rPr>
          <w:rFonts w:ascii="Times New Roman" w:hAnsi="Times New Roman"/>
          <w:sz w:val="28"/>
          <w:szCs w:val="28"/>
          <w:highlight w:val="green"/>
        </w:rPr>
        <w:t>предусм</w:t>
      </w:r>
      <w:r w:rsidRPr="00267DAA">
        <w:rPr>
          <w:rFonts w:ascii="Times New Roman" w:hAnsi="Times New Roman"/>
          <w:sz w:val="28"/>
          <w:szCs w:val="28"/>
          <w:highlight w:val="green"/>
        </w:rPr>
        <w:t xml:space="preserve">отренными в </w:t>
      </w:r>
      <w:r w:rsidR="00A37B65" w:rsidRPr="00267DAA">
        <w:rPr>
          <w:rFonts w:ascii="Times New Roman" w:hAnsi="Times New Roman"/>
          <w:sz w:val="28"/>
          <w:szCs w:val="28"/>
          <w:highlight w:val="green"/>
        </w:rPr>
        <w:t>проектной документации</w:t>
      </w:r>
      <w:r w:rsidRPr="00267DAA">
        <w:rPr>
          <w:rFonts w:ascii="Times New Roman" w:hAnsi="Times New Roman"/>
          <w:sz w:val="28"/>
          <w:szCs w:val="28"/>
          <w:highlight w:val="green"/>
        </w:rPr>
        <w:t>.</w:t>
      </w:r>
    </w:p>
    <w:p w14:paraId="3358E969" w14:textId="33529E45" w:rsidR="009969F3" w:rsidRPr="00267DAA" w:rsidRDefault="009969F3" w:rsidP="009969F3">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8.2.2.</w:t>
      </w:r>
      <w:r w:rsidR="0071185F" w:rsidRPr="00267DAA">
        <w:rPr>
          <w:rFonts w:ascii="Times New Roman" w:hAnsi="Times New Roman"/>
          <w:sz w:val="28"/>
          <w:szCs w:val="28"/>
          <w:highlight w:val="green"/>
        </w:rPr>
        <w:t>5</w:t>
      </w:r>
      <w:r w:rsidRPr="00267DAA">
        <w:rPr>
          <w:rFonts w:ascii="Times New Roman" w:hAnsi="Times New Roman"/>
          <w:sz w:val="28"/>
          <w:szCs w:val="28"/>
          <w:highlight w:val="green"/>
        </w:rPr>
        <w:t xml:space="preserve"> До начала работ по увлажнению осушенных земель каналы, сооружения и оборудование, предназначенные для подачи и распределения воды, </w:t>
      </w:r>
      <w:r w:rsidR="00CE3FAE" w:rsidRPr="00267DAA">
        <w:rPr>
          <w:rFonts w:ascii="Times New Roman" w:hAnsi="Times New Roman"/>
          <w:sz w:val="28"/>
          <w:szCs w:val="28"/>
          <w:highlight w:val="green"/>
        </w:rPr>
        <w:t>долж</w:t>
      </w:r>
      <w:r w:rsidRPr="00267DAA">
        <w:rPr>
          <w:rFonts w:ascii="Times New Roman" w:hAnsi="Times New Roman"/>
          <w:sz w:val="28"/>
          <w:szCs w:val="28"/>
          <w:highlight w:val="green"/>
        </w:rPr>
        <w:t xml:space="preserve">ны быть осмотрены и опробованы. После окончания работ по увлажнению корнеобитаемого слоя почвы они </w:t>
      </w:r>
      <w:r w:rsidR="00CE3FAE" w:rsidRPr="00267DAA">
        <w:rPr>
          <w:rFonts w:ascii="Times New Roman" w:hAnsi="Times New Roman"/>
          <w:sz w:val="28"/>
          <w:szCs w:val="28"/>
          <w:highlight w:val="green"/>
        </w:rPr>
        <w:t>долж</w:t>
      </w:r>
      <w:r w:rsidRPr="00267DAA">
        <w:rPr>
          <w:rFonts w:ascii="Times New Roman" w:hAnsi="Times New Roman"/>
          <w:sz w:val="28"/>
          <w:szCs w:val="28"/>
          <w:highlight w:val="green"/>
        </w:rPr>
        <w:t>ны быть подготовлены к консервации.</w:t>
      </w:r>
    </w:p>
    <w:p w14:paraId="74FF2780" w14:textId="30A31ECD" w:rsidR="009969F3" w:rsidRPr="00B662E4" w:rsidRDefault="009969F3" w:rsidP="004F5EAC">
      <w:pPr>
        <w:widowControl w:val="0"/>
        <w:autoSpaceDE w:val="0"/>
        <w:autoSpaceDN w:val="0"/>
        <w:adjustRightInd w:val="0"/>
        <w:spacing w:after="0" w:line="360" w:lineRule="auto"/>
        <w:ind w:firstLine="709"/>
        <w:jc w:val="both"/>
        <w:rPr>
          <w:rFonts w:ascii="Times New Roman" w:hAnsi="Times New Roman"/>
          <w:sz w:val="28"/>
          <w:szCs w:val="28"/>
        </w:rPr>
      </w:pPr>
      <w:r w:rsidRPr="00267DAA">
        <w:rPr>
          <w:rFonts w:ascii="Times New Roman" w:hAnsi="Times New Roman"/>
          <w:sz w:val="28"/>
          <w:szCs w:val="28"/>
          <w:highlight w:val="green"/>
        </w:rPr>
        <w:t>8.2.2.</w:t>
      </w:r>
      <w:r w:rsidR="0071185F" w:rsidRPr="00267DAA">
        <w:rPr>
          <w:rFonts w:ascii="Times New Roman" w:hAnsi="Times New Roman"/>
          <w:sz w:val="28"/>
          <w:szCs w:val="28"/>
          <w:highlight w:val="green"/>
        </w:rPr>
        <w:t>6</w:t>
      </w:r>
      <w:r w:rsidRPr="00267DAA">
        <w:rPr>
          <w:rFonts w:ascii="Times New Roman" w:hAnsi="Times New Roman"/>
          <w:sz w:val="28"/>
          <w:szCs w:val="28"/>
          <w:highlight w:val="green"/>
        </w:rPr>
        <w:t xml:space="preserve"> На всех этапах (стадиях) водопользования </w:t>
      </w:r>
      <w:r w:rsidR="00CE3FAE" w:rsidRPr="00267DAA">
        <w:rPr>
          <w:rFonts w:ascii="Times New Roman" w:hAnsi="Times New Roman"/>
          <w:sz w:val="28"/>
          <w:szCs w:val="28"/>
          <w:highlight w:val="green"/>
        </w:rPr>
        <w:t>необходимо</w:t>
      </w:r>
      <w:r w:rsidRPr="00267DAA">
        <w:rPr>
          <w:rFonts w:ascii="Times New Roman" w:hAnsi="Times New Roman"/>
          <w:sz w:val="28"/>
          <w:szCs w:val="28"/>
          <w:highlight w:val="green"/>
        </w:rPr>
        <w:t xml:space="preserve"> </w:t>
      </w:r>
      <w:r w:rsidR="00CE3FAE" w:rsidRPr="00267DAA">
        <w:rPr>
          <w:rFonts w:ascii="Times New Roman" w:hAnsi="Times New Roman"/>
          <w:sz w:val="28"/>
          <w:szCs w:val="28"/>
          <w:highlight w:val="green"/>
        </w:rPr>
        <w:t>предусм</w:t>
      </w:r>
      <w:r w:rsidRPr="00267DAA">
        <w:rPr>
          <w:rFonts w:ascii="Times New Roman" w:hAnsi="Times New Roman"/>
          <w:sz w:val="28"/>
          <w:szCs w:val="28"/>
          <w:highlight w:val="green"/>
        </w:rPr>
        <w:t>атривать регулярное фиксирование данных о фактическом функционировании осушительной системы.</w:t>
      </w:r>
    </w:p>
    <w:p w14:paraId="7B9B48D7" w14:textId="77777777" w:rsidR="009969F3" w:rsidRPr="00B662E4" w:rsidRDefault="009969F3" w:rsidP="004F5EAC">
      <w:pPr>
        <w:widowControl w:val="0"/>
        <w:autoSpaceDE w:val="0"/>
        <w:autoSpaceDN w:val="0"/>
        <w:adjustRightInd w:val="0"/>
        <w:spacing w:after="0" w:line="360" w:lineRule="auto"/>
        <w:ind w:firstLine="709"/>
        <w:jc w:val="both"/>
        <w:rPr>
          <w:rFonts w:ascii="Times New Roman" w:hAnsi="Times New Roman"/>
          <w:b/>
          <w:sz w:val="28"/>
          <w:szCs w:val="28"/>
        </w:rPr>
      </w:pPr>
      <w:r w:rsidRPr="00B662E4">
        <w:rPr>
          <w:rFonts w:ascii="Times New Roman" w:hAnsi="Times New Roman"/>
          <w:b/>
          <w:sz w:val="28"/>
          <w:szCs w:val="28"/>
        </w:rPr>
        <w:t>8.2.3 Агромелиоративные мероприятия</w:t>
      </w:r>
    </w:p>
    <w:p w14:paraId="0F465D50" w14:textId="1455D076" w:rsidR="009969F3" w:rsidRPr="00267DAA" w:rsidRDefault="009969F3" w:rsidP="00E659A2">
      <w:pPr>
        <w:widowControl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8.2.3.1 Агромелиоративные мероприятия проводятся на этапе поддержки осушительных систем</w:t>
      </w:r>
      <w:r w:rsidR="00795AEA" w:rsidRPr="00267DAA">
        <w:rPr>
          <w:rFonts w:ascii="Times New Roman" w:hAnsi="Times New Roman"/>
          <w:sz w:val="28"/>
          <w:szCs w:val="28"/>
          <w:highlight w:val="green"/>
        </w:rPr>
        <w:t>, являются</w:t>
      </w:r>
      <w:r w:rsidR="00E659A2" w:rsidRPr="00267DAA">
        <w:rPr>
          <w:rFonts w:ascii="Times New Roman" w:hAnsi="Times New Roman"/>
          <w:sz w:val="28"/>
          <w:szCs w:val="28"/>
          <w:highlight w:val="green"/>
        </w:rPr>
        <w:t xml:space="preserve"> </w:t>
      </w:r>
      <w:proofErr w:type="spellStart"/>
      <w:r w:rsidR="00CE3FAE" w:rsidRPr="00267DAA">
        <w:rPr>
          <w:rFonts w:ascii="Times New Roman" w:hAnsi="Times New Roman"/>
          <w:sz w:val="28"/>
          <w:szCs w:val="28"/>
          <w:highlight w:val="green"/>
        </w:rPr>
        <w:t>обяза</w:t>
      </w:r>
      <w:r w:rsidRPr="00267DAA">
        <w:rPr>
          <w:rFonts w:ascii="Times New Roman" w:hAnsi="Times New Roman"/>
          <w:sz w:val="28"/>
          <w:szCs w:val="28"/>
          <w:highlight w:val="green"/>
        </w:rPr>
        <w:t>ельн</w:t>
      </w:r>
      <w:r w:rsidR="00795AEA" w:rsidRPr="00267DAA">
        <w:rPr>
          <w:rFonts w:ascii="Times New Roman" w:hAnsi="Times New Roman"/>
          <w:sz w:val="28"/>
          <w:szCs w:val="28"/>
          <w:highlight w:val="green"/>
        </w:rPr>
        <w:t>ым</w:t>
      </w:r>
      <w:proofErr w:type="spellEnd"/>
      <w:r w:rsidR="00E659A2" w:rsidRPr="00267DAA">
        <w:rPr>
          <w:rFonts w:ascii="Times New Roman" w:hAnsi="Times New Roman"/>
          <w:sz w:val="28"/>
          <w:szCs w:val="28"/>
          <w:highlight w:val="green"/>
        </w:rPr>
        <w:t xml:space="preserve"> дополнение</w:t>
      </w:r>
      <w:r w:rsidR="00795AEA" w:rsidRPr="00267DAA">
        <w:rPr>
          <w:rFonts w:ascii="Times New Roman" w:hAnsi="Times New Roman"/>
          <w:sz w:val="28"/>
          <w:szCs w:val="28"/>
          <w:highlight w:val="green"/>
        </w:rPr>
        <w:t>м</w:t>
      </w:r>
      <w:r w:rsidRPr="00267DAA">
        <w:rPr>
          <w:rFonts w:ascii="Times New Roman" w:hAnsi="Times New Roman"/>
          <w:sz w:val="28"/>
          <w:szCs w:val="28"/>
          <w:highlight w:val="green"/>
        </w:rPr>
        <w:t xml:space="preserve"> к мероприятиям при осушении земель и периодически возобновляются на </w:t>
      </w:r>
      <w:r w:rsidRPr="00267DAA">
        <w:rPr>
          <w:rFonts w:ascii="Times New Roman" w:hAnsi="Times New Roman"/>
          <w:sz w:val="28"/>
          <w:szCs w:val="28"/>
          <w:highlight w:val="green"/>
        </w:rPr>
        <w:lastRenderedPageBreak/>
        <w:t xml:space="preserve">осушенных землях сельскохозяйственного использования. </w:t>
      </w:r>
    </w:p>
    <w:p w14:paraId="19768D9F" w14:textId="77777777" w:rsidR="009969F3" w:rsidRPr="00267DAA" w:rsidRDefault="009969F3" w:rsidP="009969F3">
      <w:pPr>
        <w:widowControl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 xml:space="preserve">8.2.3.2 Агромелиоративные мероприятия проводятся на осушаемых сельскохозяйственных землях с неблагоприятным водным режимом, особенно с низкой водопроницаемостью, с целью отвода избыточной воды по поверхностному слою почвы, усиления внутрипочвенного стока и создания дополнительных запасов продуктивной влаги в подпахотном слое, повышения биологической активности почвы и </w:t>
      </w:r>
      <w:r w:rsidR="00795AEA" w:rsidRPr="00267DAA">
        <w:rPr>
          <w:rFonts w:ascii="Times New Roman" w:hAnsi="Times New Roman"/>
          <w:sz w:val="28"/>
          <w:szCs w:val="28"/>
          <w:highlight w:val="green"/>
        </w:rPr>
        <w:t xml:space="preserve">проведения </w:t>
      </w:r>
      <w:r w:rsidRPr="00267DAA">
        <w:rPr>
          <w:rFonts w:ascii="Times New Roman" w:hAnsi="Times New Roman"/>
          <w:sz w:val="28"/>
          <w:szCs w:val="28"/>
          <w:highlight w:val="green"/>
        </w:rPr>
        <w:t>других</w:t>
      </w:r>
      <w:r w:rsidR="00D24232" w:rsidRPr="00267DAA">
        <w:rPr>
          <w:rFonts w:ascii="Times New Roman" w:hAnsi="Times New Roman"/>
          <w:sz w:val="28"/>
          <w:szCs w:val="28"/>
          <w:highlight w:val="green"/>
        </w:rPr>
        <w:t xml:space="preserve"> мероприятий</w:t>
      </w:r>
      <w:r w:rsidRPr="00267DAA">
        <w:rPr>
          <w:rFonts w:ascii="Times New Roman" w:hAnsi="Times New Roman"/>
          <w:sz w:val="28"/>
          <w:szCs w:val="28"/>
          <w:highlight w:val="green"/>
        </w:rPr>
        <w:t xml:space="preserve">, направленных на повышение продуктивности мелиорированных земель. </w:t>
      </w:r>
    </w:p>
    <w:p w14:paraId="7423D224" w14:textId="77777777" w:rsidR="009969F3" w:rsidRPr="00267DAA" w:rsidRDefault="009969F3" w:rsidP="009969F3">
      <w:pPr>
        <w:widowControl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8.2.3.3 К агромелиоративным мероприятиям относятся работы по выравниванию и планировке поверхности, глубокому рыхлению, кротованию, узкозагонной вспашке, бороздованию, профилированию, организации поверхност</w:t>
      </w:r>
      <w:r w:rsidR="00E83679" w:rsidRPr="00267DAA">
        <w:rPr>
          <w:rFonts w:ascii="Times New Roman" w:hAnsi="Times New Roman"/>
          <w:sz w:val="28"/>
          <w:szCs w:val="28"/>
          <w:highlight w:val="green"/>
        </w:rPr>
        <w:t>ного стока</w:t>
      </w:r>
      <w:r w:rsidRPr="00267DAA">
        <w:rPr>
          <w:rFonts w:ascii="Times New Roman" w:hAnsi="Times New Roman"/>
          <w:sz w:val="28"/>
          <w:szCs w:val="28"/>
          <w:highlight w:val="green"/>
        </w:rPr>
        <w:t xml:space="preserve"> и т.</w:t>
      </w:r>
      <w:r w:rsidRPr="00267DAA">
        <w:rPr>
          <w:rFonts w:ascii="Times New Roman" w:hAnsi="Times New Roman"/>
          <w:sz w:val="28"/>
          <w:szCs w:val="28"/>
          <w:highlight w:val="green"/>
          <w:lang w:val="en-US"/>
        </w:rPr>
        <w:t> </w:t>
      </w:r>
      <w:r w:rsidRPr="00267DAA">
        <w:rPr>
          <w:rFonts w:ascii="Times New Roman" w:hAnsi="Times New Roman"/>
          <w:sz w:val="28"/>
          <w:szCs w:val="28"/>
          <w:highlight w:val="green"/>
        </w:rPr>
        <w:t xml:space="preserve">п. </w:t>
      </w:r>
    </w:p>
    <w:p w14:paraId="1D41B6ED" w14:textId="77777777" w:rsidR="009969F3" w:rsidRPr="00267DAA" w:rsidRDefault="009969F3" w:rsidP="009969F3">
      <w:pPr>
        <w:widowControl w:val="0"/>
        <w:spacing w:after="0" w:line="360" w:lineRule="auto"/>
        <w:ind w:firstLine="709"/>
        <w:jc w:val="both"/>
        <w:rPr>
          <w:rFonts w:ascii="Times New Roman" w:hAnsi="Times New Roman"/>
          <w:sz w:val="28"/>
          <w:szCs w:val="28"/>
          <w:highlight w:val="green"/>
        </w:rPr>
      </w:pPr>
      <w:r w:rsidRPr="00267DAA">
        <w:rPr>
          <w:rFonts w:ascii="Times New Roman" w:hAnsi="Times New Roman"/>
          <w:sz w:val="28"/>
          <w:szCs w:val="28"/>
          <w:highlight w:val="green"/>
        </w:rPr>
        <w:t>8.2.3.4 Выбор агромелиоративных мероприятий зависит от почвенных условий, рельефа территории, водно-физических свойств пахотного и подпахотного горизонта почв и сельскохозяйственного назначения мелиорированных земель.</w:t>
      </w:r>
    </w:p>
    <w:p w14:paraId="7D1361B5" w14:textId="77777777" w:rsidR="009969F3" w:rsidRPr="00B662E4" w:rsidRDefault="009969F3" w:rsidP="004F5EAC">
      <w:pPr>
        <w:widowControl w:val="0"/>
        <w:autoSpaceDE w:val="0"/>
        <w:autoSpaceDN w:val="0"/>
        <w:adjustRightInd w:val="0"/>
        <w:spacing w:after="0" w:line="360" w:lineRule="auto"/>
        <w:ind w:firstLine="709"/>
        <w:jc w:val="both"/>
        <w:rPr>
          <w:rFonts w:ascii="Times New Roman" w:hAnsi="Times New Roman"/>
          <w:sz w:val="28"/>
          <w:szCs w:val="28"/>
        </w:rPr>
      </w:pPr>
      <w:r w:rsidRPr="00267DAA">
        <w:rPr>
          <w:rFonts w:ascii="Times New Roman" w:hAnsi="Times New Roman"/>
          <w:sz w:val="28"/>
          <w:szCs w:val="28"/>
          <w:highlight w:val="green"/>
        </w:rPr>
        <w:t xml:space="preserve">8.2.3.5 При </w:t>
      </w:r>
      <w:r w:rsidR="00795AEA" w:rsidRPr="00267DAA">
        <w:rPr>
          <w:rFonts w:ascii="Times New Roman" w:hAnsi="Times New Roman"/>
          <w:sz w:val="28"/>
          <w:szCs w:val="28"/>
          <w:highlight w:val="green"/>
        </w:rPr>
        <w:t>провед</w:t>
      </w:r>
      <w:r w:rsidRPr="00267DAA">
        <w:rPr>
          <w:rFonts w:ascii="Times New Roman" w:hAnsi="Times New Roman"/>
          <w:sz w:val="28"/>
          <w:szCs w:val="28"/>
          <w:highlight w:val="green"/>
        </w:rPr>
        <w:t xml:space="preserve">ении агромелиоративных мероприятий </w:t>
      </w:r>
      <w:r w:rsidR="00795AEA" w:rsidRPr="00267DAA">
        <w:rPr>
          <w:rFonts w:ascii="Times New Roman" w:hAnsi="Times New Roman"/>
          <w:sz w:val="28"/>
          <w:szCs w:val="28"/>
          <w:highlight w:val="green"/>
        </w:rPr>
        <w:t>выполняю</w:t>
      </w:r>
      <w:r w:rsidR="0098722D" w:rsidRPr="00267DAA">
        <w:rPr>
          <w:rFonts w:ascii="Times New Roman" w:hAnsi="Times New Roman"/>
          <w:sz w:val="28"/>
          <w:szCs w:val="28"/>
          <w:highlight w:val="green"/>
        </w:rPr>
        <w:t>тся</w:t>
      </w:r>
      <w:r w:rsidRPr="00267DAA">
        <w:rPr>
          <w:rFonts w:ascii="Times New Roman" w:hAnsi="Times New Roman"/>
          <w:sz w:val="28"/>
          <w:szCs w:val="28"/>
          <w:highlight w:val="green"/>
        </w:rPr>
        <w:t xml:space="preserve"> </w:t>
      </w:r>
      <w:r w:rsidR="00795AEA" w:rsidRPr="00267DAA">
        <w:rPr>
          <w:rFonts w:ascii="Times New Roman" w:hAnsi="Times New Roman"/>
          <w:sz w:val="28"/>
          <w:szCs w:val="28"/>
          <w:highlight w:val="green"/>
        </w:rPr>
        <w:t xml:space="preserve">их </w:t>
      </w:r>
      <w:r w:rsidRPr="00267DAA">
        <w:rPr>
          <w:rFonts w:ascii="Times New Roman" w:hAnsi="Times New Roman"/>
          <w:sz w:val="28"/>
          <w:szCs w:val="28"/>
          <w:highlight w:val="green"/>
        </w:rPr>
        <w:t>учет и документирование.</w:t>
      </w:r>
    </w:p>
    <w:p w14:paraId="6B98651F" w14:textId="77777777" w:rsidR="009969F3" w:rsidRPr="00B662E4" w:rsidRDefault="009969F3" w:rsidP="009C5EE4">
      <w:pPr>
        <w:widowControl w:val="0"/>
        <w:autoSpaceDE w:val="0"/>
        <w:autoSpaceDN w:val="0"/>
        <w:adjustRightInd w:val="0"/>
        <w:spacing w:after="0" w:line="360" w:lineRule="auto"/>
        <w:ind w:firstLine="709"/>
        <w:jc w:val="both"/>
        <w:rPr>
          <w:rFonts w:ascii="Times New Roman" w:hAnsi="Times New Roman"/>
          <w:b/>
          <w:sz w:val="28"/>
          <w:szCs w:val="28"/>
        </w:rPr>
      </w:pPr>
      <w:r w:rsidRPr="00B662E4">
        <w:rPr>
          <w:rFonts w:ascii="Times New Roman" w:hAnsi="Times New Roman"/>
          <w:b/>
          <w:sz w:val="28"/>
          <w:szCs w:val="28"/>
        </w:rPr>
        <w:t>8.3 Системы лиманного орошения</w:t>
      </w:r>
      <w:bookmarkStart w:id="2" w:name="_Toc333935122"/>
      <w:bookmarkStart w:id="3" w:name="_Toc340570456"/>
      <w:bookmarkStart w:id="4" w:name="_Toc340578349"/>
      <w:bookmarkStart w:id="5" w:name="_Toc340578406"/>
      <w:bookmarkStart w:id="6" w:name="_Toc341338438"/>
    </w:p>
    <w:p w14:paraId="506C4694" w14:textId="77777777" w:rsidR="009969F3" w:rsidRPr="00B662E4" w:rsidRDefault="009969F3" w:rsidP="004F5EAC">
      <w:pPr>
        <w:widowControl w:val="0"/>
        <w:autoSpaceDE w:val="0"/>
        <w:autoSpaceDN w:val="0"/>
        <w:adjustRightInd w:val="0"/>
        <w:spacing w:after="0" w:line="360" w:lineRule="auto"/>
        <w:ind w:firstLine="709"/>
        <w:jc w:val="both"/>
        <w:rPr>
          <w:rFonts w:ascii="Times New Roman" w:hAnsi="Times New Roman"/>
          <w:b/>
          <w:sz w:val="28"/>
          <w:szCs w:val="28"/>
        </w:rPr>
      </w:pPr>
      <w:r w:rsidRPr="00B662E4">
        <w:rPr>
          <w:rFonts w:ascii="Times New Roman" w:hAnsi="Times New Roman"/>
          <w:b/>
          <w:sz w:val="28"/>
          <w:szCs w:val="28"/>
        </w:rPr>
        <w:t>8.3.1 Водопользование и водораспределение</w:t>
      </w:r>
      <w:bookmarkEnd w:id="2"/>
      <w:bookmarkEnd w:id="3"/>
      <w:bookmarkEnd w:id="4"/>
      <w:bookmarkEnd w:id="5"/>
      <w:bookmarkEnd w:id="6"/>
    </w:p>
    <w:p w14:paraId="64DC8064" w14:textId="77777777" w:rsidR="009969F3" w:rsidRPr="00B662E4" w:rsidRDefault="009969F3" w:rsidP="004F5EAC">
      <w:pPr>
        <w:widowControl w:val="0"/>
        <w:spacing w:after="0" w:line="360" w:lineRule="auto"/>
        <w:ind w:firstLine="709"/>
        <w:jc w:val="both"/>
        <w:rPr>
          <w:rFonts w:ascii="Times New Roman" w:hAnsi="Times New Roman"/>
          <w:bCs/>
          <w:sz w:val="28"/>
          <w:szCs w:val="28"/>
        </w:rPr>
      </w:pPr>
      <w:bookmarkStart w:id="7" w:name="_Toc333935123"/>
      <w:r w:rsidRPr="00B662E4">
        <w:rPr>
          <w:rFonts w:ascii="Times New Roman" w:hAnsi="Times New Roman"/>
          <w:bCs/>
          <w:sz w:val="28"/>
          <w:szCs w:val="28"/>
        </w:rPr>
        <w:t>8</w:t>
      </w:r>
      <w:r w:rsidRPr="00267DAA">
        <w:rPr>
          <w:rFonts w:ascii="Times New Roman" w:hAnsi="Times New Roman"/>
          <w:bCs/>
          <w:sz w:val="28"/>
          <w:szCs w:val="28"/>
          <w:highlight w:val="green"/>
        </w:rPr>
        <w:t xml:space="preserve">.3.1.1 </w:t>
      </w:r>
      <w:r w:rsidR="00C350DA" w:rsidRPr="00267DAA">
        <w:rPr>
          <w:rFonts w:ascii="Times New Roman" w:hAnsi="Times New Roman"/>
          <w:bCs/>
          <w:sz w:val="28"/>
          <w:szCs w:val="28"/>
          <w:highlight w:val="green"/>
        </w:rPr>
        <w:t>Лица</w:t>
      </w:r>
      <w:r w:rsidRPr="00267DAA">
        <w:rPr>
          <w:rFonts w:ascii="Times New Roman" w:hAnsi="Times New Roman"/>
          <w:bCs/>
          <w:sz w:val="28"/>
          <w:szCs w:val="28"/>
          <w:highlight w:val="green"/>
        </w:rPr>
        <w:t xml:space="preserve">, </w:t>
      </w:r>
      <w:r w:rsidR="003468A9" w:rsidRPr="00267DAA">
        <w:rPr>
          <w:rFonts w:ascii="Times New Roman" w:hAnsi="Times New Roman"/>
          <w:bCs/>
          <w:sz w:val="28"/>
          <w:szCs w:val="28"/>
          <w:highlight w:val="green"/>
        </w:rPr>
        <w:t>ответственные за</w:t>
      </w:r>
      <w:r w:rsidRPr="00267DAA">
        <w:rPr>
          <w:rFonts w:ascii="Times New Roman" w:hAnsi="Times New Roman"/>
          <w:bCs/>
          <w:sz w:val="28"/>
          <w:szCs w:val="28"/>
          <w:highlight w:val="green"/>
        </w:rPr>
        <w:t xml:space="preserve"> эксплуатацию оросительной сети до точек водовыдела в системы лиманного орошения</w:t>
      </w:r>
      <w:r w:rsidR="00795AEA" w:rsidRPr="00267DAA">
        <w:rPr>
          <w:rFonts w:ascii="Times New Roman" w:hAnsi="Times New Roman"/>
          <w:bCs/>
          <w:sz w:val="28"/>
          <w:szCs w:val="28"/>
          <w:highlight w:val="green"/>
        </w:rPr>
        <w:t>, являются</w:t>
      </w:r>
      <w:r w:rsidRPr="00267DAA">
        <w:rPr>
          <w:rFonts w:ascii="Times New Roman" w:hAnsi="Times New Roman"/>
          <w:bCs/>
          <w:sz w:val="28"/>
          <w:szCs w:val="28"/>
          <w:highlight w:val="green"/>
        </w:rPr>
        <w:t xml:space="preserve"> водопользовател</w:t>
      </w:r>
      <w:r w:rsidR="00795AEA" w:rsidRPr="00267DAA">
        <w:rPr>
          <w:rFonts w:ascii="Times New Roman" w:hAnsi="Times New Roman"/>
          <w:bCs/>
          <w:sz w:val="28"/>
          <w:szCs w:val="28"/>
          <w:highlight w:val="green"/>
        </w:rPr>
        <w:t>ями</w:t>
      </w:r>
      <w:r w:rsidRPr="00267DAA">
        <w:rPr>
          <w:rFonts w:ascii="Times New Roman" w:hAnsi="Times New Roman"/>
          <w:bCs/>
          <w:sz w:val="28"/>
          <w:szCs w:val="28"/>
          <w:highlight w:val="green"/>
        </w:rPr>
        <w:t xml:space="preserve"> и осуществляют свою деятельность в соответствии с договором водопользования и решением о представлении водного объекта в пользование.</w:t>
      </w:r>
      <w:bookmarkEnd w:id="7"/>
      <w:r w:rsidRPr="00B662E4">
        <w:rPr>
          <w:rFonts w:ascii="Times New Roman" w:hAnsi="Times New Roman"/>
          <w:bCs/>
          <w:sz w:val="28"/>
          <w:szCs w:val="28"/>
        </w:rPr>
        <w:t xml:space="preserve"> </w:t>
      </w:r>
      <w:bookmarkStart w:id="8" w:name="_Toc333935124"/>
    </w:p>
    <w:bookmarkEnd w:id="8"/>
    <w:p w14:paraId="7A367A5B" w14:textId="30E0D8FC" w:rsidR="009969F3" w:rsidRPr="00267DAA" w:rsidRDefault="009969F3" w:rsidP="009969F3">
      <w:pPr>
        <w:widowControl w:val="0"/>
        <w:spacing w:after="0" w:line="360" w:lineRule="auto"/>
        <w:ind w:firstLine="709"/>
        <w:jc w:val="both"/>
        <w:rPr>
          <w:rFonts w:ascii="Times New Roman" w:hAnsi="Times New Roman"/>
          <w:bCs/>
          <w:sz w:val="28"/>
          <w:szCs w:val="28"/>
          <w:highlight w:val="green"/>
        </w:rPr>
      </w:pPr>
      <w:r w:rsidRPr="00267DAA">
        <w:rPr>
          <w:rFonts w:ascii="Times New Roman" w:hAnsi="Times New Roman"/>
          <w:bCs/>
          <w:sz w:val="28"/>
          <w:szCs w:val="28"/>
          <w:highlight w:val="green"/>
        </w:rPr>
        <w:t xml:space="preserve">8.3.1.2 Системы лиманного орошения, использующие воды речных паводков, </w:t>
      </w:r>
      <w:r w:rsidR="00CE3FAE" w:rsidRPr="00267DAA">
        <w:rPr>
          <w:rFonts w:ascii="Times New Roman" w:hAnsi="Times New Roman"/>
          <w:bCs/>
          <w:sz w:val="28"/>
          <w:szCs w:val="28"/>
          <w:highlight w:val="green"/>
        </w:rPr>
        <w:t>следует</w:t>
      </w:r>
      <w:r w:rsidRPr="00267DAA">
        <w:rPr>
          <w:rFonts w:ascii="Times New Roman" w:hAnsi="Times New Roman"/>
          <w:bCs/>
          <w:sz w:val="28"/>
          <w:szCs w:val="28"/>
          <w:highlight w:val="green"/>
        </w:rPr>
        <w:t xml:space="preserve"> заполнять</w:t>
      </w:r>
      <w:r w:rsidR="00795AEA" w:rsidRPr="00267DAA">
        <w:rPr>
          <w:rFonts w:ascii="Times New Roman" w:hAnsi="Times New Roman"/>
          <w:bCs/>
          <w:sz w:val="28"/>
          <w:szCs w:val="28"/>
          <w:highlight w:val="green"/>
        </w:rPr>
        <w:t>,</w:t>
      </w:r>
      <w:r w:rsidRPr="00267DAA">
        <w:rPr>
          <w:rFonts w:ascii="Times New Roman" w:hAnsi="Times New Roman"/>
          <w:bCs/>
          <w:sz w:val="28"/>
          <w:szCs w:val="28"/>
          <w:highlight w:val="green"/>
        </w:rPr>
        <w:t xml:space="preserve"> в зависимости от условий пропуска максимальных паводковых расходов реки</w:t>
      </w:r>
      <w:r w:rsidR="00795AEA" w:rsidRPr="00267DAA">
        <w:rPr>
          <w:rFonts w:ascii="Times New Roman" w:hAnsi="Times New Roman"/>
          <w:bCs/>
          <w:sz w:val="28"/>
          <w:szCs w:val="28"/>
          <w:highlight w:val="green"/>
        </w:rPr>
        <w:t>,</w:t>
      </w:r>
      <w:r w:rsidRPr="00267DAA">
        <w:rPr>
          <w:rFonts w:ascii="Times New Roman" w:hAnsi="Times New Roman"/>
          <w:bCs/>
          <w:sz w:val="28"/>
          <w:szCs w:val="28"/>
          <w:highlight w:val="green"/>
        </w:rPr>
        <w:t xml:space="preserve"> через территорию орошаемого массива и по отдельным трактам или в обход лиманов. </w:t>
      </w:r>
    </w:p>
    <w:p w14:paraId="1700E2D5" w14:textId="07D12883" w:rsidR="009969F3" w:rsidRPr="00267DAA" w:rsidRDefault="009969F3" w:rsidP="009969F3">
      <w:pPr>
        <w:widowControl w:val="0"/>
        <w:spacing w:after="0" w:line="360" w:lineRule="auto"/>
        <w:ind w:firstLine="709"/>
        <w:jc w:val="both"/>
        <w:rPr>
          <w:rFonts w:ascii="Times New Roman" w:hAnsi="Times New Roman"/>
          <w:bCs/>
          <w:sz w:val="28"/>
          <w:szCs w:val="28"/>
          <w:highlight w:val="green"/>
        </w:rPr>
      </w:pPr>
      <w:r w:rsidRPr="00267DAA">
        <w:rPr>
          <w:rFonts w:ascii="Times New Roman" w:hAnsi="Times New Roman"/>
          <w:bCs/>
          <w:sz w:val="28"/>
          <w:szCs w:val="28"/>
          <w:highlight w:val="green"/>
        </w:rPr>
        <w:t xml:space="preserve">8.3.1.3 При эксплуатации систем лиманного орошения на местном стоке </w:t>
      </w:r>
      <w:r w:rsidR="00CE3FAE" w:rsidRPr="00267DAA">
        <w:rPr>
          <w:rFonts w:ascii="Times New Roman" w:hAnsi="Times New Roman"/>
          <w:bCs/>
          <w:sz w:val="28"/>
          <w:szCs w:val="28"/>
          <w:highlight w:val="green"/>
        </w:rPr>
        <w:lastRenderedPageBreak/>
        <w:t>следует</w:t>
      </w:r>
      <w:r w:rsidR="00E659A2" w:rsidRPr="00267DAA">
        <w:rPr>
          <w:rFonts w:ascii="Times New Roman" w:hAnsi="Times New Roman"/>
          <w:bCs/>
          <w:sz w:val="28"/>
          <w:szCs w:val="28"/>
          <w:highlight w:val="green"/>
        </w:rPr>
        <w:t xml:space="preserve"> фиксировать результаты</w:t>
      </w:r>
      <w:r w:rsidRPr="00267DAA">
        <w:rPr>
          <w:rFonts w:ascii="Times New Roman" w:hAnsi="Times New Roman"/>
          <w:bCs/>
          <w:sz w:val="28"/>
          <w:szCs w:val="28"/>
          <w:highlight w:val="green"/>
        </w:rPr>
        <w:t xml:space="preserve"> наблюдений за характером весеннего стока: расходом, объемом, сроками наступления и окончания. </w:t>
      </w:r>
    </w:p>
    <w:p w14:paraId="180ABCE7" w14:textId="2668891E" w:rsidR="009969F3" w:rsidRPr="00267DAA" w:rsidRDefault="009969F3" w:rsidP="009969F3">
      <w:pPr>
        <w:widowControl w:val="0"/>
        <w:spacing w:after="0" w:line="360" w:lineRule="auto"/>
        <w:ind w:firstLine="709"/>
        <w:jc w:val="both"/>
        <w:rPr>
          <w:rFonts w:ascii="Times New Roman" w:hAnsi="Times New Roman"/>
          <w:bCs/>
          <w:sz w:val="28"/>
          <w:szCs w:val="28"/>
          <w:highlight w:val="green"/>
        </w:rPr>
      </w:pPr>
      <w:r w:rsidRPr="00267DAA">
        <w:rPr>
          <w:rFonts w:ascii="Times New Roman" w:hAnsi="Times New Roman"/>
          <w:bCs/>
          <w:sz w:val="28"/>
          <w:szCs w:val="28"/>
          <w:highlight w:val="green"/>
        </w:rPr>
        <w:t>8.3.1.4 Для систем лиманного орошения, запроектированных на проведение одноразовых влагозарядковых поливов, средняя глубина затопления с учетом про</w:t>
      </w:r>
      <w:r w:rsidR="00CE3FAE" w:rsidRPr="00267DAA">
        <w:rPr>
          <w:rFonts w:ascii="Times New Roman" w:hAnsi="Times New Roman"/>
          <w:bCs/>
          <w:sz w:val="28"/>
          <w:szCs w:val="28"/>
          <w:highlight w:val="green"/>
        </w:rPr>
        <w:t>долж</w:t>
      </w:r>
      <w:r w:rsidRPr="00267DAA">
        <w:rPr>
          <w:rFonts w:ascii="Times New Roman" w:hAnsi="Times New Roman"/>
          <w:bCs/>
          <w:sz w:val="28"/>
          <w:szCs w:val="28"/>
          <w:highlight w:val="green"/>
        </w:rPr>
        <w:t xml:space="preserve">ительности стояния воды в лимане </w:t>
      </w:r>
      <w:r w:rsidR="00CE3FAE" w:rsidRPr="00267DAA">
        <w:rPr>
          <w:rFonts w:ascii="Times New Roman" w:hAnsi="Times New Roman"/>
          <w:bCs/>
          <w:sz w:val="28"/>
          <w:szCs w:val="28"/>
          <w:highlight w:val="green"/>
        </w:rPr>
        <w:t>долж</w:t>
      </w:r>
      <w:r w:rsidRPr="00267DAA">
        <w:rPr>
          <w:rFonts w:ascii="Times New Roman" w:hAnsi="Times New Roman"/>
          <w:bCs/>
          <w:sz w:val="28"/>
          <w:szCs w:val="28"/>
          <w:highlight w:val="green"/>
        </w:rPr>
        <w:t xml:space="preserve">на быть равна норме лиманного орошения. Средневзвешенная норма лиманного орошения </w:t>
      </w:r>
      <w:r w:rsidR="00CE3FAE" w:rsidRPr="00267DAA">
        <w:rPr>
          <w:rFonts w:ascii="Times New Roman" w:hAnsi="Times New Roman"/>
          <w:bCs/>
          <w:sz w:val="28"/>
          <w:szCs w:val="28"/>
          <w:highlight w:val="green"/>
        </w:rPr>
        <w:t>определяется</w:t>
      </w:r>
      <w:r w:rsidRPr="00267DAA">
        <w:rPr>
          <w:rFonts w:ascii="Times New Roman" w:hAnsi="Times New Roman"/>
          <w:bCs/>
          <w:sz w:val="28"/>
          <w:szCs w:val="28"/>
          <w:highlight w:val="green"/>
        </w:rPr>
        <w:t xml:space="preserve"> по </w:t>
      </w:r>
      <w:r w:rsidR="00E659A2" w:rsidRPr="00267DAA">
        <w:rPr>
          <w:rFonts w:ascii="Times New Roman" w:hAnsi="Times New Roman"/>
          <w:bCs/>
          <w:sz w:val="28"/>
          <w:szCs w:val="28"/>
          <w:highlight w:val="green"/>
        </w:rPr>
        <w:t>результатам</w:t>
      </w:r>
      <w:r w:rsidRPr="00267DAA">
        <w:rPr>
          <w:rFonts w:ascii="Times New Roman" w:hAnsi="Times New Roman"/>
          <w:bCs/>
          <w:sz w:val="28"/>
          <w:szCs w:val="28"/>
          <w:highlight w:val="green"/>
        </w:rPr>
        <w:t xml:space="preserve"> исследований и </w:t>
      </w:r>
      <w:r w:rsidR="00E659A2" w:rsidRPr="00267DAA">
        <w:rPr>
          <w:rFonts w:ascii="Times New Roman" w:hAnsi="Times New Roman"/>
          <w:bCs/>
          <w:sz w:val="28"/>
          <w:szCs w:val="28"/>
          <w:highlight w:val="green"/>
        </w:rPr>
        <w:t>нормативным документам</w:t>
      </w:r>
      <w:r w:rsidRPr="00267DAA">
        <w:rPr>
          <w:rFonts w:ascii="Times New Roman" w:hAnsi="Times New Roman"/>
          <w:bCs/>
          <w:sz w:val="28"/>
          <w:szCs w:val="28"/>
          <w:highlight w:val="green"/>
        </w:rPr>
        <w:t xml:space="preserve"> на этапе проектирования систем лиманного орошения.</w:t>
      </w:r>
    </w:p>
    <w:p w14:paraId="6EFDB43F" w14:textId="6F645728" w:rsidR="009969F3" w:rsidRPr="00B662E4" w:rsidRDefault="009969F3" w:rsidP="009969F3">
      <w:pPr>
        <w:widowControl w:val="0"/>
        <w:spacing w:after="0" w:line="360" w:lineRule="auto"/>
        <w:ind w:firstLine="709"/>
        <w:jc w:val="both"/>
        <w:rPr>
          <w:rFonts w:ascii="Times New Roman" w:hAnsi="Times New Roman"/>
          <w:bCs/>
          <w:sz w:val="28"/>
          <w:szCs w:val="28"/>
        </w:rPr>
      </w:pPr>
      <w:r w:rsidRPr="00267DAA">
        <w:rPr>
          <w:rFonts w:ascii="Times New Roman" w:hAnsi="Times New Roman"/>
          <w:bCs/>
          <w:sz w:val="28"/>
          <w:szCs w:val="28"/>
          <w:highlight w:val="green"/>
        </w:rPr>
        <w:t xml:space="preserve">8.3.1.5 При недостатке объемов местного стока на системах лиманного орошения </w:t>
      </w:r>
      <w:r w:rsidR="00CE3FAE" w:rsidRPr="00267DAA">
        <w:rPr>
          <w:rFonts w:ascii="Times New Roman" w:hAnsi="Times New Roman"/>
          <w:bCs/>
          <w:sz w:val="28"/>
          <w:szCs w:val="28"/>
          <w:highlight w:val="green"/>
        </w:rPr>
        <w:t>необходимо</w:t>
      </w:r>
      <w:r w:rsidRPr="00267DAA">
        <w:rPr>
          <w:rFonts w:ascii="Times New Roman" w:hAnsi="Times New Roman"/>
          <w:bCs/>
          <w:sz w:val="28"/>
          <w:szCs w:val="28"/>
          <w:highlight w:val="green"/>
        </w:rPr>
        <w:t xml:space="preserve"> </w:t>
      </w:r>
      <w:r w:rsidR="00CE3FAE" w:rsidRPr="00267DAA">
        <w:rPr>
          <w:rFonts w:ascii="Times New Roman" w:hAnsi="Times New Roman"/>
          <w:bCs/>
          <w:sz w:val="28"/>
          <w:szCs w:val="28"/>
          <w:highlight w:val="green"/>
        </w:rPr>
        <w:t>предусм</w:t>
      </w:r>
      <w:r w:rsidR="00E659A2" w:rsidRPr="00267DAA">
        <w:rPr>
          <w:rFonts w:ascii="Times New Roman" w:hAnsi="Times New Roman"/>
          <w:bCs/>
          <w:sz w:val="28"/>
          <w:szCs w:val="28"/>
          <w:highlight w:val="green"/>
        </w:rPr>
        <w:t>атривать</w:t>
      </w:r>
      <w:r w:rsidRPr="00267DAA">
        <w:rPr>
          <w:rFonts w:ascii="Times New Roman" w:hAnsi="Times New Roman"/>
          <w:bCs/>
          <w:sz w:val="28"/>
          <w:szCs w:val="28"/>
          <w:highlight w:val="green"/>
        </w:rPr>
        <w:t xml:space="preserve"> возможность устройства водосборных валов, направляющих сток в лиман с примыкающих водосборных площадей, а также подпитывание лиманов из оросительных и обводнительных каналов.</w:t>
      </w:r>
    </w:p>
    <w:p w14:paraId="15F8B5EC" w14:textId="7CD91B1B" w:rsidR="009969F3" w:rsidRPr="00267DAA" w:rsidRDefault="009969F3" w:rsidP="009969F3">
      <w:pPr>
        <w:widowControl w:val="0"/>
        <w:spacing w:after="0" w:line="360" w:lineRule="auto"/>
        <w:ind w:firstLine="709"/>
        <w:jc w:val="both"/>
        <w:rPr>
          <w:rFonts w:ascii="Times New Roman" w:hAnsi="Times New Roman"/>
          <w:bCs/>
          <w:sz w:val="28"/>
          <w:szCs w:val="28"/>
          <w:highlight w:val="green"/>
        </w:rPr>
      </w:pPr>
      <w:r w:rsidRPr="00267DAA">
        <w:rPr>
          <w:rFonts w:ascii="Times New Roman" w:hAnsi="Times New Roman"/>
          <w:bCs/>
          <w:sz w:val="28"/>
          <w:szCs w:val="28"/>
          <w:highlight w:val="green"/>
        </w:rPr>
        <w:t xml:space="preserve">8.3.1.6 На системах лиманного орошения с постоянным водоисточником (из оросительных и обводнительных систем, из водохранилищ многолетнего регулирования и т. п.) распределение воды между водопотребителями производится на основе лимитов, графиков водоподачи и договоров с водопотребителями. </w:t>
      </w:r>
      <w:bookmarkStart w:id="9" w:name="_Toc333935129"/>
      <w:r w:rsidRPr="00267DAA">
        <w:rPr>
          <w:rFonts w:ascii="Times New Roman" w:hAnsi="Times New Roman"/>
          <w:bCs/>
          <w:sz w:val="28"/>
          <w:szCs w:val="28"/>
          <w:highlight w:val="green"/>
        </w:rPr>
        <w:t xml:space="preserve">При составлении графиков </w:t>
      </w:r>
      <w:proofErr w:type="spellStart"/>
      <w:r w:rsidRPr="00267DAA">
        <w:rPr>
          <w:rFonts w:ascii="Times New Roman" w:hAnsi="Times New Roman"/>
          <w:bCs/>
          <w:sz w:val="28"/>
          <w:szCs w:val="28"/>
          <w:highlight w:val="green"/>
        </w:rPr>
        <w:t>водоподачи</w:t>
      </w:r>
      <w:proofErr w:type="spellEnd"/>
      <w:r w:rsidRPr="00267DAA">
        <w:rPr>
          <w:rFonts w:ascii="Times New Roman" w:hAnsi="Times New Roman"/>
          <w:bCs/>
          <w:sz w:val="28"/>
          <w:szCs w:val="28"/>
          <w:highlight w:val="green"/>
        </w:rPr>
        <w:t xml:space="preserve"> </w:t>
      </w:r>
      <w:r w:rsidR="00CE3FAE" w:rsidRPr="00267DAA">
        <w:rPr>
          <w:rFonts w:ascii="Times New Roman" w:hAnsi="Times New Roman"/>
          <w:bCs/>
          <w:sz w:val="28"/>
          <w:szCs w:val="28"/>
          <w:highlight w:val="green"/>
        </w:rPr>
        <w:t>долж</w:t>
      </w:r>
      <w:r w:rsidRPr="00267DAA">
        <w:rPr>
          <w:rFonts w:ascii="Times New Roman" w:hAnsi="Times New Roman"/>
          <w:bCs/>
          <w:sz w:val="28"/>
          <w:szCs w:val="28"/>
          <w:highlight w:val="green"/>
        </w:rPr>
        <w:t xml:space="preserve">но быть </w:t>
      </w:r>
      <w:r w:rsidR="00E659A2" w:rsidRPr="00267DAA">
        <w:rPr>
          <w:rFonts w:ascii="Times New Roman" w:hAnsi="Times New Roman"/>
          <w:bCs/>
          <w:sz w:val="28"/>
          <w:szCs w:val="28"/>
          <w:highlight w:val="green"/>
        </w:rPr>
        <w:t>выполнено</w:t>
      </w:r>
      <w:r w:rsidRPr="00267DAA">
        <w:rPr>
          <w:rFonts w:ascii="Times New Roman" w:hAnsi="Times New Roman"/>
          <w:bCs/>
          <w:sz w:val="28"/>
          <w:szCs w:val="28"/>
          <w:highlight w:val="green"/>
        </w:rPr>
        <w:t xml:space="preserve"> условие оптимального обеспечения оросительной водой и подачи ее в необходимых количествах в запланированные сроки.</w:t>
      </w:r>
    </w:p>
    <w:p w14:paraId="0167DAE8" w14:textId="77777777" w:rsidR="009969F3" w:rsidRPr="00267DAA" w:rsidRDefault="009969F3" w:rsidP="009969F3">
      <w:pPr>
        <w:widowControl w:val="0"/>
        <w:spacing w:after="0" w:line="360" w:lineRule="auto"/>
        <w:ind w:firstLine="709"/>
        <w:jc w:val="both"/>
        <w:rPr>
          <w:rFonts w:ascii="Times New Roman" w:hAnsi="Times New Roman"/>
          <w:bCs/>
          <w:sz w:val="28"/>
          <w:szCs w:val="28"/>
          <w:highlight w:val="green"/>
        </w:rPr>
      </w:pPr>
      <w:r w:rsidRPr="00267DAA">
        <w:rPr>
          <w:rFonts w:ascii="Times New Roman" w:hAnsi="Times New Roman"/>
          <w:bCs/>
          <w:sz w:val="28"/>
          <w:szCs w:val="28"/>
          <w:highlight w:val="green"/>
        </w:rPr>
        <w:t>8.3.1.7 В случае затопления ярусов лиманов из каналов оросительно-обводнительных систем подают заявку на объем воды и площадь лиманов, подготовленных к затоплению не позднее чем за один месяц.</w:t>
      </w:r>
    </w:p>
    <w:p w14:paraId="0845A44A" w14:textId="6A43ECAA" w:rsidR="009969F3" w:rsidRPr="00267DAA" w:rsidRDefault="009969F3" w:rsidP="009969F3">
      <w:pPr>
        <w:widowControl w:val="0"/>
        <w:spacing w:after="0" w:line="360" w:lineRule="auto"/>
        <w:ind w:firstLine="709"/>
        <w:jc w:val="both"/>
        <w:rPr>
          <w:rFonts w:ascii="Times New Roman" w:hAnsi="Times New Roman"/>
          <w:bCs/>
          <w:sz w:val="28"/>
          <w:szCs w:val="28"/>
          <w:highlight w:val="green"/>
        </w:rPr>
      </w:pPr>
      <w:r w:rsidRPr="00267DAA">
        <w:rPr>
          <w:rFonts w:ascii="Times New Roman" w:hAnsi="Times New Roman"/>
          <w:bCs/>
          <w:sz w:val="28"/>
          <w:szCs w:val="28"/>
          <w:highlight w:val="green"/>
        </w:rPr>
        <w:t xml:space="preserve">8.3.1.8 Мероприятия по </w:t>
      </w:r>
      <w:proofErr w:type="spellStart"/>
      <w:r w:rsidRPr="00267DAA">
        <w:rPr>
          <w:rFonts w:ascii="Times New Roman" w:hAnsi="Times New Roman"/>
          <w:bCs/>
          <w:sz w:val="28"/>
          <w:szCs w:val="28"/>
          <w:highlight w:val="green"/>
        </w:rPr>
        <w:t>водораспределению</w:t>
      </w:r>
      <w:proofErr w:type="spellEnd"/>
      <w:r w:rsidRPr="00267DAA">
        <w:rPr>
          <w:rFonts w:ascii="Times New Roman" w:hAnsi="Times New Roman"/>
          <w:bCs/>
          <w:sz w:val="28"/>
          <w:szCs w:val="28"/>
          <w:highlight w:val="green"/>
        </w:rPr>
        <w:t xml:space="preserve"> </w:t>
      </w:r>
      <w:r w:rsidR="00CE3FAE" w:rsidRPr="00267DAA">
        <w:rPr>
          <w:rFonts w:ascii="Times New Roman" w:hAnsi="Times New Roman"/>
          <w:bCs/>
          <w:sz w:val="28"/>
          <w:szCs w:val="28"/>
          <w:highlight w:val="green"/>
        </w:rPr>
        <w:t>долж</w:t>
      </w:r>
      <w:r w:rsidRPr="00267DAA">
        <w:rPr>
          <w:rFonts w:ascii="Times New Roman" w:hAnsi="Times New Roman"/>
          <w:bCs/>
          <w:sz w:val="28"/>
          <w:szCs w:val="28"/>
          <w:highlight w:val="green"/>
        </w:rPr>
        <w:t xml:space="preserve">ны быть </w:t>
      </w:r>
      <w:r w:rsidR="00C110CF" w:rsidRPr="00267DAA">
        <w:rPr>
          <w:rFonts w:ascii="Times New Roman" w:hAnsi="Times New Roman"/>
          <w:bCs/>
          <w:sz w:val="28"/>
          <w:szCs w:val="28"/>
          <w:highlight w:val="green"/>
        </w:rPr>
        <w:t>согласованы</w:t>
      </w:r>
      <w:r w:rsidRPr="00267DAA">
        <w:rPr>
          <w:rFonts w:ascii="Times New Roman" w:hAnsi="Times New Roman"/>
          <w:bCs/>
          <w:sz w:val="28"/>
          <w:szCs w:val="28"/>
          <w:highlight w:val="green"/>
        </w:rPr>
        <w:t xml:space="preserve"> с технологиями возделывания сельскохозяйственных культур на орошении, почвенно-климатическими условиями орошаемого участка и направлены на минимизацию количества сбросных вод с орошаемого массива.</w:t>
      </w:r>
      <w:bookmarkEnd w:id="9"/>
    </w:p>
    <w:p w14:paraId="72BC7296" w14:textId="110A2DC0" w:rsidR="009969F3" w:rsidRPr="00267DAA" w:rsidRDefault="009969F3" w:rsidP="009969F3">
      <w:pPr>
        <w:widowControl w:val="0"/>
        <w:spacing w:after="0" w:line="360" w:lineRule="auto"/>
        <w:ind w:firstLine="709"/>
        <w:jc w:val="both"/>
        <w:rPr>
          <w:rFonts w:ascii="Times New Roman" w:hAnsi="Times New Roman"/>
          <w:bCs/>
          <w:sz w:val="28"/>
          <w:szCs w:val="28"/>
          <w:highlight w:val="green"/>
        </w:rPr>
      </w:pPr>
      <w:r w:rsidRPr="00267DAA">
        <w:rPr>
          <w:rFonts w:ascii="Times New Roman" w:hAnsi="Times New Roman"/>
          <w:bCs/>
          <w:sz w:val="28"/>
          <w:szCs w:val="28"/>
          <w:highlight w:val="green"/>
        </w:rPr>
        <w:t xml:space="preserve">8.3.1.9 Секции, прилегающие к одному подпорному участку, </w:t>
      </w:r>
      <w:r w:rsidR="00CE3FAE" w:rsidRPr="00267DAA">
        <w:rPr>
          <w:rFonts w:ascii="Times New Roman" w:hAnsi="Times New Roman"/>
          <w:bCs/>
          <w:sz w:val="28"/>
          <w:szCs w:val="28"/>
          <w:highlight w:val="green"/>
        </w:rPr>
        <w:t>необходимо</w:t>
      </w:r>
      <w:r w:rsidRPr="00267DAA">
        <w:rPr>
          <w:rFonts w:ascii="Times New Roman" w:hAnsi="Times New Roman"/>
          <w:bCs/>
          <w:sz w:val="28"/>
          <w:szCs w:val="28"/>
          <w:highlight w:val="green"/>
        </w:rPr>
        <w:t xml:space="preserve"> затапливать одним тактом водооборота.</w:t>
      </w:r>
    </w:p>
    <w:p w14:paraId="4284E9AD" w14:textId="494B814B" w:rsidR="009969F3" w:rsidRPr="00267DAA" w:rsidRDefault="009969F3" w:rsidP="009969F3">
      <w:pPr>
        <w:widowControl w:val="0"/>
        <w:spacing w:after="0" w:line="360" w:lineRule="auto"/>
        <w:ind w:firstLine="709"/>
        <w:jc w:val="both"/>
        <w:rPr>
          <w:rFonts w:ascii="Times New Roman" w:hAnsi="Times New Roman"/>
          <w:bCs/>
          <w:sz w:val="28"/>
          <w:szCs w:val="28"/>
          <w:highlight w:val="green"/>
        </w:rPr>
      </w:pPr>
      <w:r w:rsidRPr="00267DAA">
        <w:rPr>
          <w:rFonts w:ascii="Times New Roman" w:hAnsi="Times New Roman"/>
          <w:bCs/>
          <w:sz w:val="28"/>
          <w:szCs w:val="28"/>
          <w:highlight w:val="green"/>
        </w:rPr>
        <w:t xml:space="preserve">8.3.1.10 На лиманах, выполненных по совмещенной технической схеме, </w:t>
      </w:r>
      <w:r w:rsidRPr="00267DAA">
        <w:rPr>
          <w:rFonts w:ascii="Times New Roman" w:hAnsi="Times New Roman"/>
          <w:bCs/>
          <w:sz w:val="28"/>
          <w:szCs w:val="28"/>
          <w:highlight w:val="green"/>
        </w:rPr>
        <w:lastRenderedPageBreak/>
        <w:t xml:space="preserve">внутри одного такта водооборота первыми заливают секции, </w:t>
      </w:r>
      <w:r w:rsidR="00CE3FAE" w:rsidRPr="00267DAA">
        <w:rPr>
          <w:rFonts w:ascii="Times New Roman" w:hAnsi="Times New Roman"/>
          <w:bCs/>
          <w:sz w:val="28"/>
          <w:szCs w:val="28"/>
          <w:highlight w:val="green"/>
        </w:rPr>
        <w:t>допус</w:t>
      </w:r>
      <w:r w:rsidRPr="00267DAA">
        <w:rPr>
          <w:rFonts w:ascii="Times New Roman" w:hAnsi="Times New Roman"/>
          <w:bCs/>
          <w:sz w:val="28"/>
          <w:szCs w:val="28"/>
          <w:highlight w:val="green"/>
        </w:rPr>
        <w:t xml:space="preserve">кающие длительное затопление. </w:t>
      </w:r>
    </w:p>
    <w:p w14:paraId="000579C7" w14:textId="77777777" w:rsidR="009969F3" w:rsidRPr="00B662E4" w:rsidRDefault="009969F3" w:rsidP="009969F3">
      <w:pPr>
        <w:widowControl w:val="0"/>
        <w:spacing w:after="0" w:line="360" w:lineRule="auto"/>
        <w:ind w:firstLine="709"/>
        <w:jc w:val="both"/>
        <w:rPr>
          <w:rFonts w:ascii="Times New Roman" w:hAnsi="Times New Roman"/>
          <w:bCs/>
          <w:sz w:val="28"/>
          <w:szCs w:val="28"/>
        </w:rPr>
      </w:pPr>
      <w:r w:rsidRPr="00267DAA">
        <w:rPr>
          <w:rFonts w:ascii="Times New Roman" w:hAnsi="Times New Roman"/>
          <w:bCs/>
          <w:sz w:val="28"/>
          <w:szCs w:val="28"/>
          <w:highlight w:val="green"/>
        </w:rPr>
        <w:t>В конце такта вода переключается на секции с короткой длительностью стояния воды.</w:t>
      </w:r>
      <w:r w:rsidRPr="00B662E4">
        <w:rPr>
          <w:rFonts w:ascii="Times New Roman" w:hAnsi="Times New Roman"/>
          <w:bCs/>
          <w:sz w:val="28"/>
          <w:szCs w:val="28"/>
        </w:rPr>
        <w:t xml:space="preserve"> </w:t>
      </w:r>
    </w:p>
    <w:p w14:paraId="6D1D784B" w14:textId="19108436" w:rsidR="009969F3" w:rsidRPr="00B662E4" w:rsidRDefault="009969F3" w:rsidP="009969F3">
      <w:pPr>
        <w:widowControl w:val="0"/>
        <w:spacing w:after="0" w:line="360" w:lineRule="auto"/>
        <w:ind w:firstLine="709"/>
        <w:jc w:val="both"/>
        <w:rPr>
          <w:rFonts w:ascii="Times New Roman" w:hAnsi="Times New Roman"/>
          <w:bCs/>
          <w:sz w:val="28"/>
          <w:szCs w:val="28"/>
        </w:rPr>
      </w:pPr>
      <w:r w:rsidRPr="003C675F">
        <w:rPr>
          <w:rFonts w:ascii="Times New Roman" w:hAnsi="Times New Roman"/>
          <w:bCs/>
          <w:sz w:val="28"/>
          <w:szCs w:val="28"/>
          <w:highlight w:val="green"/>
        </w:rPr>
        <w:t xml:space="preserve">8.3.1.11 На лиманах с автономной коллекторно-сбросной сетью очередность затопления секций устанавливается, исходя из производственной </w:t>
      </w:r>
      <w:r w:rsidR="00CE3FAE" w:rsidRPr="003C675F">
        <w:rPr>
          <w:rFonts w:ascii="Times New Roman" w:hAnsi="Times New Roman"/>
          <w:bCs/>
          <w:sz w:val="28"/>
          <w:szCs w:val="28"/>
          <w:highlight w:val="green"/>
        </w:rPr>
        <w:t>необходимо</w:t>
      </w:r>
      <w:r w:rsidRPr="003C675F">
        <w:rPr>
          <w:rFonts w:ascii="Times New Roman" w:hAnsi="Times New Roman"/>
          <w:bCs/>
          <w:sz w:val="28"/>
          <w:szCs w:val="28"/>
          <w:highlight w:val="green"/>
        </w:rPr>
        <w:t>сти.</w:t>
      </w:r>
    </w:p>
    <w:p w14:paraId="1E9CCD83" w14:textId="77777777" w:rsidR="009969F3" w:rsidRPr="003C675F" w:rsidRDefault="009969F3" w:rsidP="009969F3">
      <w:pPr>
        <w:widowControl w:val="0"/>
        <w:spacing w:after="0" w:line="360" w:lineRule="auto"/>
        <w:ind w:firstLine="709"/>
        <w:jc w:val="both"/>
        <w:rPr>
          <w:rFonts w:ascii="Times New Roman" w:hAnsi="Times New Roman"/>
          <w:bCs/>
          <w:sz w:val="28"/>
          <w:szCs w:val="28"/>
          <w:highlight w:val="green"/>
        </w:rPr>
      </w:pPr>
      <w:r w:rsidRPr="003C675F">
        <w:rPr>
          <w:rFonts w:ascii="Times New Roman" w:hAnsi="Times New Roman"/>
          <w:bCs/>
          <w:sz w:val="28"/>
          <w:szCs w:val="28"/>
          <w:highlight w:val="green"/>
        </w:rPr>
        <w:t xml:space="preserve">8.3.1.12 Пропуск воды из яруса в ярус производится через </w:t>
      </w:r>
      <w:bookmarkStart w:id="10" w:name="_Hlk335220687"/>
      <w:r w:rsidRPr="003C675F">
        <w:rPr>
          <w:rFonts w:ascii="Times New Roman" w:hAnsi="Times New Roman"/>
          <w:bCs/>
          <w:sz w:val="28"/>
          <w:szCs w:val="28"/>
          <w:highlight w:val="green"/>
        </w:rPr>
        <w:t>водовыпуски</w:t>
      </w:r>
      <w:bookmarkEnd w:id="10"/>
      <w:r w:rsidRPr="003C675F">
        <w:rPr>
          <w:rFonts w:ascii="Times New Roman" w:hAnsi="Times New Roman"/>
          <w:bCs/>
          <w:sz w:val="28"/>
          <w:szCs w:val="28"/>
          <w:highlight w:val="green"/>
        </w:rPr>
        <w:t xml:space="preserve">, расположенные в наиболее низких местах лиманов или по </w:t>
      </w:r>
      <w:proofErr w:type="spellStart"/>
      <w:r w:rsidRPr="003C675F">
        <w:rPr>
          <w:rFonts w:ascii="Times New Roman" w:hAnsi="Times New Roman"/>
          <w:bCs/>
          <w:sz w:val="28"/>
          <w:szCs w:val="28"/>
          <w:highlight w:val="green"/>
        </w:rPr>
        <w:t>водообходам</w:t>
      </w:r>
      <w:proofErr w:type="spellEnd"/>
      <w:r w:rsidRPr="003C675F">
        <w:rPr>
          <w:rFonts w:ascii="Times New Roman" w:hAnsi="Times New Roman"/>
          <w:bCs/>
          <w:sz w:val="28"/>
          <w:szCs w:val="28"/>
          <w:highlight w:val="green"/>
        </w:rPr>
        <w:t>, создаваемым устройств</w:t>
      </w:r>
      <w:r w:rsidR="00E659A2" w:rsidRPr="003C675F">
        <w:rPr>
          <w:rFonts w:ascii="Times New Roman" w:hAnsi="Times New Roman"/>
          <w:bCs/>
          <w:sz w:val="28"/>
          <w:szCs w:val="28"/>
          <w:highlight w:val="green"/>
        </w:rPr>
        <w:t>ом</w:t>
      </w:r>
      <w:r w:rsidRPr="003C675F">
        <w:rPr>
          <w:rFonts w:ascii="Times New Roman" w:hAnsi="Times New Roman"/>
          <w:bCs/>
          <w:sz w:val="28"/>
          <w:szCs w:val="28"/>
          <w:highlight w:val="green"/>
        </w:rPr>
        <w:t xml:space="preserve"> системы земляных распределительных и направляющих дамб (валов). </w:t>
      </w:r>
    </w:p>
    <w:p w14:paraId="0084CA06" w14:textId="6296541D" w:rsidR="009969F3" w:rsidRPr="00B662E4" w:rsidRDefault="009969F3" w:rsidP="009969F3">
      <w:pPr>
        <w:widowControl w:val="0"/>
        <w:spacing w:after="0" w:line="360" w:lineRule="auto"/>
        <w:ind w:firstLine="709"/>
        <w:jc w:val="both"/>
        <w:rPr>
          <w:rFonts w:ascii="Times New Roman" w:hAnsi="Times New Roman"/>
          <w:bCs/>
          <w:sz w:val="28"/>
          <w:szCs w:val="28"/>
        </w:rPr>
      </w:pPr>
      <w:r w:rsidRPr="003C675F">
        <w:rPr>
          <w:rFonts w:ascii="Times New Roman" w:hAnsi="Times New Roman"/>
          <w:bCs/>
          <w:sz w:val="28"/>
          <w:szCs w:val="28"/>
          <w:highlight w:val="green"/>
        </w:rPr>
        <w:t xml:space="preserve">8.3.1.13 Окончания траверсов дамб (валов) </w:t>
      </w:r>
      <w:r w:rsidR="00CE3FAE" w:rsidRPr="003C675F">
        <w:rPr>
          <w:rFonts w:ascii="Times New Roman" w:hAnsi="Times New Roman"/>
          <w:bCs/>
          <w:sz w:val="28"/>
          <w:szCs w:val="28"/>
          <w:highlight w:val="green"/>
        </w:rPr>
        <w:t>необходимо</w:t>
      </w:r>
      <w:r w:rsidRPr="003C675F">
        <w:rPr>
          <w:rFonts w:ascii="Times New Roman" w:hAnsi="Times New Roman"/>
          <w:bCs/>
          <w:sz w:val="28"/>
          <w:szCs w:val="28"/>
          <w:highlight w:val="green"/>
        </w:rPr>
        <w:t xml:space="preserve"> поддерживать на уровне отметок земли, соответствующих расчетному уровню воды в лимане.</w:t>
      </w:r>
    </w:p>
    <w:p w14:paraId="0146FAD6" w14:textId="69E607D0" w:rsidR="009969F3" w:rsidRPr="00B662E4" w:rsidRDefault="009969F3" w:rsidP="009969F3">
      <w:pPr>
        <w:widowControl w:val="0"/>
        <w:spacing w:after="0" w:line="360" w:lineRule="auto"/>
        <w:ind w:firstLine="709"/>
        <w:jc w:val="both"/>
        <w:rPr>
          <w:rFonts w:ascii="Times New Roman" w:hAnsi="Times New Roman"/>
          <w:iCs/>
          <w:sz w:val="28"/>
          <w:szCs w:val="28"/>
        </w:rPr>
      </w:pPr>
      <w:r w:rsidRPr="00B662E4">
        <w:rPr>
          <w:rFonts w:ascii="Times New Roman" w:hAnsi="Times New Roman"/>
          <w:bCs/>
          <w:sz w:val="28"/>
          <w:szCs w:val="28"/>
        </w:rPr>
        <w:t xml:space="preserve">8.3.1.14 </w:t>
      </w:r>
      <w:r w:rsidRPr="00B662E4">
        <w:rPr>
          <w:rFonts w:ascii="Times New Roman" w:hAnsi="Times New Roman"/>
          <w:sz w:val="28"/>
          <w:szCs w:val="28"/>
        </w:rPr>
        <w:t xml:space="preserve">На глубоководных лиманах, где глубина увлажнения почвы </w:t>
      </w:r>
      <w:r w:rsidR="00E659A2" w:rsidRPr="00B662E4">
        <w:rPr>
          <w:rFonts w:ascii="Times New Roman" w:hAnsi="Times New Roman"/>
          <w:iCs/>
          <w:sz w:val="28"/>
          <w:szCs w:val="28"/>
        </w:rPr>
        <w:t>не постоянна</w:t>
      </w:r>
      <w:r w:rsidRPr="00B662E4">
        <w:rPr>
          <w:rFonts w:ascii="Times New Roman" w:hAnsi="Times New Roman"/>
          <w:iCs/>
          <w:sz w:val="28"/>
          <w:szCs w:val="28"/>
        </w:rPr>
        <w:t xml:space="preserve">, </w:t>
      </w:r>
      <w:r w:rsidR="00CE3FAE" w:rsidRPr="00CE3FAE">
        <w:rPr>
          <w:rFonts w:ascii="Times New Roman" w:hAnsi="Times New Roman"/>
          <w:b/>
          <w:iCs/>
          <w:sz w:val="28"/>
          <w:szCs w:val="28"/>
        </w:rPr>
        <w:t>целесообразн</w:t>
      </w:r>
      <w:r w:rsidRPr="00B662E4">
        <w:rPr>
          <w:rFonts w:ascii="Times New Roman" w:hAnsi="Times New Roman"/>
          <w:iCs/>
          <w:sz w:val="28"/>
          <w:szCs w:val="28"/>
        </w:rPr>
        <w:t xml:space="preserve">о выращивать на </w:t>
      </w:r>
      <w:r w:rsidRPr="00B662E4">
        <w:rPr>
          <w:rFonts w:ascii="Times New Roman" w:hAnsi="Times New Roman"/>
          <w:sz w:val="28"/>
          <w:szCs w:val="28"/>
        </w:rPr>
        <w:t xml:space="preserve">пониженных и повышенных участках лимана разные </w:t>
      </w:r>
      <w:r w:rsidRPr="00B662E4">
        <w:rPr>
          <w:rFonts w:ascii="Times New Roman" w:hAnsi="Times New Roman"/>
          <w:iCs/>
          <w:sz w:val="28"/>
          <w:szCs w:val="28"/>
        </w:rPr>
        <w:t xml:space="preserve">культуры, учитывающие </w:t>
      </w:r>
      <w:r w:rsidR="00E659A2" w:rsidRPr="00B662E4">
        <w:rPr>
          <w:rFonts w:ascii="Times New Roman" w:hAnsi="Times New Roman"/>
          <w:iCs/>
          <w:sz w:val="28"/>
          <w:szCs w:val="28"/>
        </w:rPr>
        <w:t>этот</w:t>
      </w:r>
      <w:r w:rsidRPr="00B662E4">
        <w:rPr>
          <w:rFonts w:ascii="Times New Roman" w:hAnsi="Times New Roman"/>
          <w:iCs/>
          <w:sz w:val="28"/>
          <w:szCs w:val="28"/>
        </w:rPr>
        <w:t xml:space="preserve"> фактор.</w:t>
      </w:r>
    </w:p>
    <w:p w14:paraId="1B118F21" w14:textId="55841D9E" w:rsidR="009969F3" w:rsidRPr="003C675F" w:rsidRDefault="009969F3" w:rsidP="009969F3">
      <w:pPr>
        <w:widowControl w:val="0"/>
        <w:spacing w:after="0" w:line="360" w:lineRule="auto"/>
        <w:ind w:firstLine="709"/>
        <w:jc w:val="both"/>
        <w:rPr>
          <w:rFonts w:ascii="Times New Roman" w:hAnsi="Times New Roman"/>
          <w:bCs/>
          <w:sz w:val="28"/>
          <w:szCs w:val="28"/>
          <w:highlight w:val="green"/>
        </w:rPr>
      </w:pPr>
      <w:r w:rsidRPr="003C675F">
        <w:rPr>
          <w:rFonts w:ascii="Times New Roman" w:hAnsi="Times New Roman"/>
          <w:bCs/>
          <w:sz w:val="28"/>
          <w:szCs w:val="28"/>
          <w:highlight w:val="green"/>
        </w:rPr>
        <w:t xml:space="preserve">8.3.1.15 Эксплуатация систем лиманного орошения </w:t>
      </w:r>
      <w:r w:rsidR="00CE3FAE" w:rsidRPr="003C675F">
        <w:rPr>
          <w:rFonts w:ascii="Times New Roman" w:hAnsi="Times New Roman"/>
          <w:bCs/>
          <w:sz w:val="28"/>
          <w:szCs w:val="28"/>
          <w:highlight w:val="green"/>
        </w:rPr>
        <w:t>долж</w:t>
      </w:r>
      <w:r w:rsidRPr="003C675F">
        <w:rPr>
          <w:rFonts w:ascii="Times New Roman" w:hAnsi="Times New Roman"/>
          <w:bCs/>
          <w:sz w:val="28"/>
          <w:szCs w:val="28"/>
          <w:highlight w:val="green"/>
        </w:rPr>
        <w:t xml:space="preserve">на быть </w:t>
      </w:r>
      <w:r w:rsidR="00795AEA" w:rsidRPr="003C675F">
        <w:rPr>
          <w:rFonts w:ascii="Times New Roman" w:hAnsi="Times New Roman"/>
          <w:bCs/>
          <w:sz w:val="28"/>
          <w:szCs w:val="28"/>
          <w:highlight w:val="green"/>
        </w:rPr>
        <w:t>согласована с технологией затопления.</w:t>
      </w:r>
    </w:p>
    <w:p w14:paraId="0BACAA7C" w14:textId="77777777" w:rsidR="009969F3" w:rsidRPr="003C675F" w:rsidRDefault="009969F3" w:rsidP="009969F3">
      <w:pPr>
        <w:widowControl w:val="0"/>
        <w:spacing w:after="0" w:line="360" w:lineRule="auto"/>
        <w:ind w:firstLine="709"/>
        <w:jc w:val="both"/>
        <w:rPr>
          <w:rFonts w:ascii="Times New Roman" w:hAnsi="Times New Roman"/>
          <w:bCs/>
          <w:sz w:val="28"/>
          <w:szCs w:val="28"/>
          <w:highlight w:val="green"/>
        </w:rPr>
      </w:pPr>
      <w:r w:rsidRPr="003C675F">
        <w:rPr>
          <w:rFonts w:ascii="Times New Roman" w:hAnsi="Times New Roman"/>
          <w:bCs/>
          <w:sz w:val="28"/>
          <w:szCs w:val="28"/>
          <w:highlight w:val="green"/>
        </w:rPr>
        <w:t xml:space="preserve">К основным элементам техники затопления лиманов относятся: </w:t>
      </w:r>
    </w:p>
    <w:p w14:paraId="7A1518CB" w14:textId="77777777" w:rsidR="009969F3" w:rsidRPr="003C675F" w:rsidRDefault="009969F3" w:rsidP="009969F3">
      <w:pPr>
        <w:widowControl w:val="0"/>
        <w:spacing w:after="0" w:line="360" w:lineRule="auto"/>
        <w:ind w:firstLine="709"/>
        <w:jc w:val="both"/>
        <w:rPr>
          <w:rFonts w:ascii="Times New Roman" w:hAnsi="Times New Roman"/>
          <w:bCs/>
          <w:sz w:val="28"/>
          <w:szCs w:val="28"/>
          <w:highlight w:val="green"/>
        </w:rPr>
      </w:pPr>
      <w:r w:rsidRPr="003C675F">
        <w:rPr>
          <w:rFonts w:ascii="Times New Roman" w:hAnsi="Times New Roman"/>
          <w:bCs/>
          <w:sz w:val="28"/>
          <w:szCs w:val="28"/>
          <w:highlight w:val="green"/>
        </w:rPr>
        <w:t>- средний слой затопления;</w:t>
      </w:r>
    </w:p>
    <w:p w14:paraId="16651FB8" w14:textId="3612941E" w:rsidR="009969F3" w:rsidRPr="003C675F" w:rsidRDefault="009969F3" w:rsidP="009969F3">
      <w:pPr>
        <w:widowControl w:val="0"/>
        <w:spacing w:after="0" w:line="360" w:lineRule="auto"/>
        <w:ind w:firstLine="709"/>
        <w:jc w:val="both"/>
        <w:rPr>
          <w:rFonts w:ascii="Times New Roman" w:hAnsi="Times New Roman"/>
          <w:bCs/>
          <w:sz w:val="28"/>
          <w:szCs w:val="28"/>
          <w:highlight w:val="green"/>
        </w:rPr>
      </w:pPr>
      <w:r w:rsidRPr="003C675F">
        <w:rPr>
          <w:rFonts w:ascii="Times New Roman" w:hAnsi="Times New Roman"/>
          <w:bCs/>
          <w:sz w:val="28"/>
          <w:szCs w:val="28"/>
          <w:highlight w:val="green"/>
        </w:rPr>
        <w:t>- про</w:t>
      </w:r>
      <w:r w:rsidR="00CE3FAE" w:rsidRPr="003C675F">
        <w:rPr>
          <w:rFonts w:ascii="Times New Roman" w:hAnsi="Times New Roman"/>
          <w:bCs/>
          <w:sz w:val="28"/>
          <w:szCs w:val="28"/>
          <w:highlight w:val="green"/>
        </w:rPr>
        <w:t>долж</w:t>
      </w:r>
      <w:r w:rsidRPr="003C675F">
        <w:rPr>
          <w:rFonts w:ascii="Times New Roman" w:hAnsi="Times New Roman"/>
          <w:bCs/>
          <w:sz w:val="28"/>
          <w:szCs w:val="28"/>
          <w:highlight w:val="green"/>
        </w:rPr>
        <w:t>ительность затопления секций, включающая периоды наполнения, поддержания уровня, свободного впитывания и опорожнения;</w:t>
      </w:r>
    </w:p>
    <w:p w14:paraId="407E8A5E" w14:textId="77777777" w:rsidR="009969F3" w:rsidRPr="003C675F" w:rsidRDefault="009969F3" w:rsidP="009969F3">
      <w:pPr>
        <w:widowControl w:val="0"/>
        <w:spacing w:after="0" w:line="360" w:lineRule="auto"/>
        <w:ind w:firstLine="709"/>
        <w:jc w:val="both"/>
        <w:rPr>
          <w:rFonts w:ascii="Times New Roman" w:hAnsi="Times New Roman"/>
          <w:iCs/>
          <w:sz w:val="28"/>
          <w:szCs w:val="28"/>
          <w:highlight w:val="green"/>
        </w:rPr>
      </w:pPr>
      <w:r w:rsidRPr="003C675F">
        <w:rPr>
          <w:rFonts w:ascii="Times New Roman" w:hAnsi="Times New Roman"/>
          <w:bCs/>
          <w:sz w:val="28"/>
          <w:szCs w:val="28"/>
          <w:highlight w:val="green"/>
        </w:rPr>
        <w:t xml:space="preserve">- удельные расходы </w:t>
      </w:r>
      <w:proofErr w:type="spellStart"/>
      <w:r w:rsidRPr="003C675F">
        <w:rPr>
          <w:rFonts w:ascii="Times New Roman" w:hAnsi="Times New Roman"/>
          <w:bCs/>
          <w:sz w:val="28"/>
          <w:szCs w:val="28"/>
          <w:highlight w:val="green"/>
        </w:rPr>
        <w:t>водоподающих</w:t>
      </w:r>
      <w:proofErr w:type="spellEnd"/>
      <w:r w:rsidRPr="003C675F">
        <w:rPr>
          <w:rFonts w:ascii="Times New Roman" w:hAnsi="Times New Roman"/>
          <w:bCs/>
          <w:sz w:val="28"/>
          <w:szCs w:val="28"/>
          <w:highlight w:val="green"/>
        </w:rPr>
        <w:t xml:space="preserve"> и сбросных сооружений</w:t>
      </w:r>
      <w:r w:rsidR="00D34BCB" w:rsidRPr="003C675F">
        <w:rPr>
          <w:rFonts w:ascii="Times New Roman" w:hAnsi="Times New Roman"/>
          <w:bCs/>
          <w:sz w:val="28"/>
          <w:szCs w:val="28"/>
          <w:highlight w:val="green"/>
        </w:rPr>
        <w:t>.</w:t>
      </w:r>
    </w:p>
    <w:p w14:paraId="518F1EA6" w14:textId="129FA08F" w:rsidR="009969F3" w:rsidRPr="00B662E4" w:rsidRDefault="009969F3" w:rsidP="009969F3">
      <w:pPr>
        <w:widowControl w:val="0"/>
        <w:spacing w:after="0" w:line="360" w:lineRule="auto"/>
        <w:ind w:firstLine="709"/>
        <w:jc w:val="both"/>
        <w:rPr>
          <w:rFonts w:ascii="Times New Roman" w:hAnsi="Times New Roman"/>
          <w:bCs/>
          <w:sz w:val="28"/>
          <w:szCs w:val="28"/>
        </w:rPr>
      </w:pPr>
      <w:r w:rsidRPr="003C675F">
        <w:rPr>
          <w:rFonts w:ascii="Times New Roman" w:hAnsi="Times New Roman"/>
          <w:bCs/>
          <w:sz w:val="28"/>
          <w:szCs w:val="28"/>
          <w:highlight w:val="green"/>
        </w:rPr>
        <w:t xml:space="preserve">8.3.1.16 Средний слой затопления в ярусе (секции) лимана </w:t>
      </w:r>
      <w:r w:rsidR="00E659A2" w:rsidRPr="003C675F">
        <w:rPr>
          <w:rFonts w:ascii="Times New Roman" w:hAnsi="Times New Roman"/>
          <w:bCs/>
          <w:sz w:val="28"/>
          <w:szCs w:val="28"/>
          <w:highlight w:val="green"/>
        </w:rPr>
        <w:t>–</w:t>
      </w:r>
      <w:r w:rsidRPr="003C675F">
        <w:rPr>
          <w:rFonts w:ascii="Times New Roman" w:hAnsi="Times New Roman"/>
          <w:bCs/>
          <w:sz w:val="28"/>
          <w:szCs w:val="28"/>
          <w:highlight w:val="green"/>
        </w:rPr>
        <w:t xml:space="preserve"> постоянн</w:t>
      </w:r>
      <w:r w:rsidR="00E659A2" w:rsidRPr="003C675F">
        <w:rPr>
          <w:rFonts w:ascii="Times New Roman" w:hAnsi="Times New Roman"/>
          <w:bCs/>
          <w:sz w:val="28"/>
          <w:szCs w:val="28"/>
          <w:highlight w:val="green"/>
        </w:rPr>
        <w:t xml:space="preserve">ая </w:t>
      </w:r>
      <w:r w:rsidRPr="003C675F">
        <w:rPr>
          <w:rFonts w:ascii="Times New Roman" w:hAnsi="Times New Roman"/>
          <w:bCs/>
          <w:sz w:val="28"/>
          <w:szCs w:val="28"/>
          <w:highlight w:val="green"/>
        </w:rPr>
        <w:t>величин</w:t>
      </w:r>
      <w:r w:rsidR="00E659A2" w:rsidRPr="003C675F">
        <w:rPr>
          <w:rFonts w:ascii="Times New Roman" w:hAnsi="Times New Roman"/>
          <w:bCs/>
          <w:sz w:val="28"/>
          <w:szCs w:val="28"/>
          <w:highlight w:val="green"/>
        </w:rPr>
        <w:t>а</w:t>
      </w:r>
      <w:r w:rsidRPr="003C675F">
        <w:rPr>
          <w:rFonts w:ascii="Times New Roman" w:hAnsi="Times New Roman"/>
          <w:bCs/>
          <w:sz w:val="28"/>
          <w:szCs w:val="28"/>
          <w:highlight w:val="green"/>
        </w:rPr>
        <w:t xml:space="preserve">, зависит от геометрических параметров системы лиманного орошения, которые в свою очередь запроектированы под определенную норму лиманного орошения. При </w:t>
      </w:r>
      <w:r w:rsidR="00CE3FAE" w:rsidRPr="003C675F">
        <w:rPr>
          <w:rFonts w:ascii="Times New Roman" w:hAnsi="Times New Roman"/>
          <w:bCs/>
          <w:sz w:val="28"/>
          <w:szCs w:val="28"/>
          <w:highlight w:val="green"/>
        </w:rPr>
        <w:t>необходимо</w:t>
      </w:r>
      <w:r w:rsidRPr="003C675F">
        <w:rPr>
          <w:rFonts w:ascii="Times New Roman" w:hAnsi="Times New Roman"/>
          <w:bCs/>
          <w:sz w:val="28"/>
          <w:szCs w:val="28"/>
          <w:highlight w:val="green"/>
        </w:rPr>
        <w:t xml:space="preserve">сти средний слой затопления </w:t>
      </w:r>
      <w:r w:rsidR="00CE3FAE" w:rsidRPr="003C675F">
        <w:rPr>
          <w:rFonts w:ascii="Times New Roman" w:hAnsi="Times New Roman"/>
          <w:bCs/>
          <w:sz w:val="28"/>
          <w:szCs w:val="28"/>
          <w:highlight w:val="green"/>
        </w:rPr>
        <w:t>допус</w:t>
      </w:r>
      <w:r w:rsidR="00E659A2" w:rsidRPr="003C675F">
        <w:rPr>
          <w:rFonts w:ascii="Times New Roman" w:hAnsi="Times New Roman"/>
          <w:bCs/>
          <w:sz w:val="28"/>
          <w:szCs w:val="28"/>
          <w:highlight w:val="green"/>
        </w:rPr>
        <w:t xml:space="preserve">кается </w:t>
      </w:r>
      <w:r w:rsidRPr="003C675F">
        <w:rPr>
          <w:rFonts w:ascii="Times New Roman" w:hAnsi="Times New Roman"/>
          <w:bCs/>
          <w:sz w:val="28"/>
          <w:szCs w:val="28"/>
          <w:highlight w:val="green"/>
        </w:rPr>
        <w:t>корректирова</w:t>
      </w:r>
      <w:r w:rsidR="00E659A2" w:rsidRPr="003C675F">
        <w:rPr>
          <w:rFonts w:ascii="Times New Roman" w:hAnsi="Times New Roman"/>
          <w:bCs/>
          <w:sz w:val="28"/>
          <w:szCs w:val="28"/>
          <w:highlight w:val="green"/>
        </w:rPr>
        <w:t>ть</w:t>
      </w:r>
      <w:r w:rsidRPr="003C675F">
        <w:rPr>
          <w:rFonts w:ascii="Times New Roman" w:hAnsi="Times New Roman"/>
          <w:bCs/>
          <w:sz w:val="28"/>
          <w:szCs w:val="28"/>
          <w:highlight w:val="green"/>
        </w:rPr>
        <w:t xml:space="preserve"> (уменьш</w:t>
      </w:r>
      <w:r w:rsidR="00795AEA" w:rsidRPr="003C675F">
        <w:rPr>
          <w:rFonts w:ascii="Times New Roman" w:hAnsi="Times New Roman"/>
          <w:bCs/>
          <w:sz w:val="28"/>
          <w:szCs w:val="28"/>
          <w:highlight w:val="green"/>
        </w:rPr>
        <w:t>ать</w:t>
      </w:r>
      <w:r w:rsidRPr="003C675F">
        <w:rPr>
          <w:rFonts w:ascii="Times New Roman" w:hAnsi="Times New Roman"/>
          <w:bCs/>
          <w:sz w:val="28"/>
          <w:szCs w:val="28"/>
          <w:highlight w:val="green"/>
        </w:rPr>
        <w:t>) устройств</w:t>
      </w:r>
      <w:r w:rsidR="00E659A2" w:rsidRPr="003C675F">
        <w:rPr>
          <w:rFonts w:ascii="Times New Roman" w:hAnsi="Times New Roman"/>
          <w:bCs/>
          <w:sz w:val="28"/>
          <w:szCs w:val="28"/>
          <w:highlight w:val="green"/>
        </w:rPr>
        <w:t>ом</w:t>
      </w:r>
      <w:r w:rsidRPr="003C675F">
        <w:rPr>
          <w:rFonts w:ascii="Times New Roman" w:hAnsi="Times New Roman"/>
          <w:bCs/>
          <w:sz w:val="28"/>
          <w:szCs w:val="28"/>
          <w:highlight w:val="green"/>
        </w:rPr>
        <w:t xml:space="preserve"> (</w:t>
      </w:r>
      <w:proofErr w:type="spellStart"/>
      <w:r w:rsidRPr="003C675F">
        <w:rPr>
          <w:rFonts w:ascii="Times New Roman" w:hAnsi="Times New Roman"/>
          <w:bCs/>
          <w:sz w:val="28"/>
          <w:szCs w:val="28"/>
          <w:highlight w:val="green"/>
        </w:rPr>
        <w:t>напахивани</w:t>
      </w:r>
      <w:r w:rsidR="00E659A2" w:rsidRPr="003C675F">
        <w:rPr>
          <w:rFonts w:ascii="Times New Roman" w:hAnsi="Times New Roman"/>
          <w:bCs/>
          <w:sz w:val="28"/>
          <w:szCs w:val="28"/>
          <w:highlight w:val="green"/>
        </w:rPr>
        <w:t>ем</w:t>
      </w:r>
      <w:proofErr w:type="spellEnd"/>
      <w:r w:rsidRPr="003C675F">
        <w:rPr>
          <w:rFonts w:ascii="Times New Roman" w:hAnsi="Times New Roman"/>
          <w:bCs/>
          <w:sz w:val="28"/>
          <w:szCs w:val="28"/>
          <w:highlight w:val="green"/>
        </w:rPr>
        <w:t>) промежуточных валиков (параллельно основным ярусам лимана).</w:t>
      </w:r>
    </w:p>
    <w:p w14:paraId="7A97B2B9" w14:textId="77777777" w:rsidR="009969F3" w:rsidRPr="003C675F" w:rsidRDefault="009969F3" w:rsidP="009969F3">
      <w:pPr>
        <w:widowControl w:val="0"/>
        <w:spacing w:after="0" w:line="360" w:lineRule="auto"/>
        <w:ind w:firstLine="709"/>
        <w:jc w:val="both"/>
        <w:rPr>
          <w:rFonts w:ascii="Times New Roman" w:hAnsi="Times New Roman"/>
          <w:bCs/>
          <w:sz w:val="28"/>
          <w:szCs w:val="28"/>
          <w:highlight w:val="green"/>
        </w:rPr>
      </w:pPr>
      <w:r w:rsidRPr="003C675F">
        <w:rPr>
          <w:rFonts w:ascii="Times New Roman" w:hAnsi="Times New Roman"/>
          <w:bCs/>
          <w:sz w:val="28"/>
          <w:szCs w:val="28"/>
          <w:highlight w:val="green"/>
        </w:rPr>
        <w:t xml:space="preserve">8.3.1.17 Очередность затопления ярусов (секций) лиманов </w:t>
      </w:r>
      <w:r w:rsidRPr="003C675F">
        <w:rPr>
          <w:rFonts w:ascii="Times New Roman" w:hAnsi="Times New Roman"/>
          <w:bCs/>
          <w:sz w:val="28"/>
          <w:szCs w:val="28"/>
          <w:highlight w:val="green"/>
        </w:rPr>
        <w:lastRenderedPageBreak/>
        <w:t>устанавливается в зависимости от состава возделываемых сельскохозяйственных культур.</w:t>
      </w:r>
    </w:p>
    <w:p w14:paraId="28B05D0B" w14:textId="1428E717" w:rsidR="009969F3" w:rsidRPr="003C675F" w:rsidRDefault="009969F3" w:rsidP="009969F3">
      <w:pPr>
        <w:widowControl w:val="0"/>
        <w:spacing w:after="0" w:line="360" w:lineRule="auto"/>
        <w:ind w:firstLine="709"/>
        <w:jc w:val="both"/>
        <w:rPr>
          <w:rFonts w:ascii="Times New Roman" w:hAnsi="Times New Roman"/>
          <w:bCs/>
          <w:sz w:val="28"/>
          <w:szCs w:val="28"/>
          <w:highlight w:val="green"/>
        </w:rPr>
      </w:pPr>
      <w:r w:rsidRPr="003C675F">
        <w:rPr>
          <w:rFonts w:ascii="Times New Roman" w:hAnsi="Times New Roman"/>
          <w:bCs/>
          <w:sz w:val="28"/>
          <w:szCs w:val="28"/>
          <w:highlight w:val="green"/>
        </w:rPr>
        <w:t>8.3.1.18 Про</w:t>
      </w:r>
      <w:r w:rsidR="00CE3FAE" w:rsidRPr="003C675F">
        <w:rPr>
          <w:rFonts w:ascii="Times New Roman" w:hAnsi="Times New Roman"/>
          <w:bCs/>
          <w:sz w:val="28"/>
          <w:szCs w:val="28"/>
          <w:highlight w:val="green"/>
        </w:rPr>
        <w:t>долж</w:t>
      </w:r>
      <w:r w:rsidRPr="003C675F">
        <w:rPr>
          <w:rFonts w:ascii="Times New Roman" w:hAnsi="Times New Roman"/>
          <w:bCs/>
          <w:sz w:val="28"/>
          <w:szCs w:val="28"/>
          <w:highlight w:val="green"/>
        </w:rPr>
        <w:t xml:space="preserve">ительность затопления ярусов (секций) лиманов </w:t>
      </w:r>
      <w:r w:rsidR="00CE3FAE" w:rsidRPr="003C675F">
        <w:rPr>
          <w:rFonts w:ascii="Times New Roman" w:hAnsi="Times New Roman"/>
          <w:bCs/>
          <w:sz w:val="28"/>
          <w:szCs w:val="28"/>
          <w:highlight w:val="green"/>
        </w:rPr>
        <w:t>долж</w:t>
      </w:r>
      <w:r w:rsidRPr="003C675F">
        <w:rPr>
          <w:rFonts w:ascii="Times New Roman" w:hAnsi="Times New Roman"/>
          <w:bCs/>
          <w:sz w:val="28"/>
          <w:szCs w:val="28"/>
          <w:highlight w:val="green"/>
        </w:rPr>
        <w:t>на соответствовать оптимальной про</w:t>
      </w:r>
      <w:r w:rsidR="00CE3FAE" w:rsidRPr="003C675F">
        <w:rPr>
          <w:rFonts w:ascii="Times New Roman" w:hAnsi="Times New Roman"/>
          <w:bCs/>
          <w:sz w:val="28"/>
          <w:szCs w:val="28"/>
          <w:highlight w:val="green"/>
        </w:rPr>
        <w:t>долж</w:t>
      </w:r>
      <w:r w:rsidRPr="003C675F">
        <w:rPr>
          <w:rFonts w:ascii="Times New Roman" w:hAnsi="Times New Roman"/>
          <w:bCs/>
          <w:sz w:val="28"/>
          <w:szCs w:val="28"/>
          <w:highlight w:val="green"/>
        </w:rPr>
        <w:t xml:space="preserve">ительности стояния воды с учетом времени, </w:t>
      </w:r>
      <w:r w:rsidR="00CE3FAE" w:rsidRPr="003C675F">
        <w:rPr>
          <w:rFonts w:ascii="Times New Roman" w:hAnsi="Times New Roman"/>
          <w:bCs/>
          <w:sz w:val="28"/>
          <w:szCs w:val="28"/>
          <w:highlight w:val="green"/>
        </w:rPr>
        <w:t>необходимо</w:t>
      </w:r>
      <w:r w:rsidRPr="003C675F">
        <w:rPr>
          <w:rFonts w:ascii="Times New Roman" w:hAnsi="Times New Roman"/>
          <w:bCs/>
          <w:sz w:val="28"/>
          <w:szCs w:val="28"/>
          <w:highlight w:val="green"/>
        </w:rPr>
        <w:t>го для заполнения, впитывания потребного количества воды в почву и опорожнения в зависимости от биологических особенностей растений, водно-физических свойств почв и климатических условий.</w:t>
      </w:r>
    </w:p>
    <w:p w14:paraId="10EE2FF6" w14:textId="77777777" w:rsidR="009969F3" w:rsidRPr="00B662E4" w:rsidRDefault="009969F3" w:rsidP="009969F3">
      <w:pPr>
        <w:widowControl w:val="0"/>
        <w:spacing w:after="0" w:line="360" w:lineRule="auto"/>
        <w:ind w:firstLine="709"/>
        <w:jc w:val="both"/>
        <w:rPr>
          <w:rFonts w:ascii="Times New Roman" w:hAnsi="Times New Roman"/>
          <w:bCs/>
          <w:sz w:val="28"/>
          <w:szCs w:val="28"/>
        </w:rPr>
      </w:pPr>
      <w:r w:rsidRPr="003C675F">
        <w:rPr>
          <w:rFonts w:ascii="Times New Roman" w:hAnsi="Times New Roman"/>
          <w:bCs/>
          <w:sz w:val="28"/>
          <w:szCs w:val="28"/>
          <w:highlight w:val="green"/>
        </w:rPr>
        <w:t>8.3.1.19 При эксплуатации систем лиманного орошения на местном стоке примерные сроки начала и конца затопления отдельных полей орошения (ярусов, секций лиманов) устанавливают на основе многолетних метеорологических и гидрологических данных. В процессе паводка график затопления корректируют.</w:t>
      </w:r>
      <w:r w:rsidRPr="00B662E4">
        <w:rPr>
          <w:rFonts w:ascii="Times New Roman" w:hAnsi="Times New Roman"/>
          <w:bCs/>
          <w:sz w:val="28"/>
          <w:szCs w:val="28"/>
        </w:rPr>
        <w:t xml:space="preserve"> </w:t>
      </w:r>
    </w:p>
    <w:p w14:paraId="1CB2B65A" w14:textId="7BCD928C" w:rsidR="009969F3" w:rsidRPr="003C675F" w:rsidRDefault="009969F3" w:rsidP="009969F3">
      <w:pPr>
        <w:widowControl w:val="0"/>
        <w:spacing w:after="0" w:line="360" w:lineRule="auto"/>
        <w:ind w:firstLine="709"/>
        <w:jc w:val="both"/>
        <w:rPr>
          <w:rFonts w:ascii="Times New Roman" w:hAnsi="Times New Roman"/>
          <w:bCs/>
          <w:sz w:val="28"/>
          <w:szCs w:val="28"/>
        </w:rPr>
      </w:pPr>
      <w:r w:rsidRPr="003C675F">
        <w:rPr>
          <w:rFonts w:ascii="Times New Roman" w:hAnsi="Times New Roman"/>
          <w:bCs/>
          <w:sz w:val="28"/>
          <w:szCs w:val="28"/>
          <w:highlight w:val="green"/>
        </w:rPr>
        <w:t xml:space="preserve">8.3.1.20 При регулировании простых и ярусных лиманов график затопления </w:t>
      </w:r>
      <w:proofErr w:type="spellStart"/>
      <w:r w:rsidR="00CE3FAE" w:rsidRPr="003C675F">
        <w:rPr>
          <w:rFonts w:ascii="Times New Roman" w:hAnsi="Times New Roman"/>
          <w:bCs/>
          <w:sz w:val="28"/>
          <w:szCs w:val="28"/>
          <w:highlight w:val="green"/>
        </w:rPr>
        <w:t>обяза</w:t>
      </w:r>
      <w:r w:rsidRPr="003C675F">
        <w:rPr>
          <w:rFonts w:ascii="Times New Roman" w:hAnsi="Times New Roman"/>
          <w:bCs/>
          <w:sz w:val="28"/>
          <w:szCs w:val="28"/>
          <w:highlight w:val="green"/>
        </w:rPr>
        <w:t>елен</w:t>
      </w:r>
      <w:proofErr w:type="spellEnd"/>
      <w:r w:rsidRPr="003C675F">
        <w:rPr>
          <w:rFonts w:ascii="Times New Roman" w:hAnsi="Times New Roman"/>
          <w:bCs/>
          <w:sz w:val="28"/>
          <w:szCs w:val="28"/>
          <w:highlight w:val="green"/>
        </w:rPr>
        <w:t xml:space="preserve">. График затопления составляется с учетом характеристик каждой секции (яруса) лимана в соответствии с расположением их по рельефу и учетом возделываемой культуры и сорта для </w:t>
      </w:r>
      <w:r w:rsidR="00E659A2" w:rsidRPr="003C675F">
        <w:rPr>
          <w:rFonts w:ascii="Times New Roman" w:hAnsi="Times New Roman"/>
          <w:bCs/>
          <w:sz w:val="28"/>
          <w:szCs w:val="28"/>
          <w:highlight w:val="green"/>
        </w:rPr>
        <w:t>конкретной</w:t>
      </w:r>
      <w:r w:rsidRPr="003C675F">
        <w:rPr>
          <w:rFonts w:ascii="Times New Roman" w:hAnsi="Times New Roman"/>
          <w:bCs/>
          <w:sz w:val="28"/>
          <w:szCs w:val="28"/>
          <w:highlight w:val="green"/>
        </w:rPr>
        <w:t xml:space="preserve"> территории. Устанавливаются сроки (даты) наполнения, </w:t>
      </w:r>
      <w:r w:rsidR="00E659A2" w:rsidRPr="003C675F">
        <w:rPr>
          <w:rFonts w:ascii="Times New Roman" w:hAnsi="Times New Roman"/>
          <w:bCs/>
          <w:sz w:val="28"/>
          <w:szCs w:val="28"/>
          <w:highlight w:val="green"/>
        </w:rPr>
        <w:t>число</w:t>
      </w:r>
      <w:r w:rsidRPr="003C675F">
        <w:rPr>
          <w:rFonts w:ascii="Times New Roman" w:hAnsi="Times New Roman"/>
          <w:bCs/>
          <w:sz w:val="28"/>
          <w:szCs w:val="28"/>
          <w:highlight w:val="green"/>
        </w:rPr>
        <w:t xml:space="preserve"> дней стояния воды и сроки опорожнения секций (ярусов) лиманов.</w:t>
      </w:r>
    </w:p>
    <w:p w14:paraId="0F0A6733" w14:textId="77777777" w:rsidR="009969F3" w:rsidRPr="003C675F" w:rsidRDefault="009969F3" w:rsidP="009969F3">
      <w:pPr>
        <w:widowControl w:val="0"/>
        <w:spacing w:after="0" w:line="360" w:lineRule="auto"/>
        <w:ind w:firstLine="709"/>
        <w:jc w:val="both"/>
        <w:rPr>
          <w:rFonts w:ascii="Times New Roman" w:hAnsi="Times New Roman"/>
          <w:bCs/>
          <w:sz w:val="28"/>
          <w:szCs w:val="28"/>
        </w:rPr>
      </w:pPr>
      <w:r w:rsidRPr="003C675F">
        <w:rPr>
          <w:rFonts w:ascii="Times New Roman" w:hAnsi="Times New Roman"/>
          <w:bCs/>
          <w:sz w:val="28"/>
          <w:szCs w:val="28"/>
        </w:rPr>
        <w:t>8.3.1.21 На нерегулируемых системах лиманного орошения</w:t>
      </w:r>
      <w:r w:rsidR="00E659A2" w:rsidRPr="003C675F">
        <w:rPr>
          <w:rFonts w:ascii="Times New Roman" w:hAnsi="Times New Roman"/>
          <w:bCs/>
          <w:sz w:val="28"/>
          <w:szCs w:val="28"/>
        </w:rPr>
        <w:t xml:space="preserve"> без</w:t>
      </w:r>
      <w:r w:rsidRPr="003C675F">
        <w:rPr>
          <w:rFonts w:ascii="Times New Roman" w:hAnsi="Times New Roman"/>
          <w:bCs/>
          <w:sz w:val="28"/>
          <w:szCs w:val="28"/>
        </w:rPr>
        <w:t xml:space="preserve"> </w:t>
      </w:r>
      <w:bookmarkStart w:id="11" w:name="_Hlk335220732"/>
      <w:r w:rsidRPr="003C675F">
        <w:rPr>
          <w:rFonts w:ascii="Times New Roman" w:hAnsi="Times New Roman"/>
          <w:bCs/>
          <w:sz w:val="28"/>
          <w:szCs w:val="28"/>
        </w:rPr>
        <w:t xml:space="preserve">водовыпусков и </w:t>
      </w:r>
      <w:bookmarkStart w:id="12" w:name="_Hlk335220624"/>
      <w:r w:rsidRPr="003C675F">
        <w:rPr>
          <w:rFonts w:ascii="Times New Roman" w:hAnsi="Times New Roman"/>
          <w:bCs/>
          <w:sz w:val="28"/>
          <w:szCs w:val="28"/>
        </w:rPr>
        <w:t xml:space="preserve">водоспусков </w:t>
      </w:r>
      <w:bookmarkEnd w:id="11"/>
      <w:bookmarkEnd w:id="12"/>
      <w:r w:rsidRPr="003C675F">
        <w:rPr>
          <w:rFonts w:ascii="Times New Roman" w:hAnsi="Times New Roman"/>
          <w:bCs/>
          <w:sz w:val="28"/>
          <w:szCs w:val="28"/>
        </w:rPr>
        <w:t xml:space="preserve">(заполняемых последовательным переливом через водообходы), график затопления </w:t>
      </w:r>
      <w:r w:rsidR="00E659A2" w:rsidRPr="003C675F">
        <w:rPr>
          <w:rFonts w:ascii="Times New Roman" w:hAnsi="Times New Roman"/>
          <w:bCs/>
          <w:sz w:val="28"/>
          <w:szCs w:val="28"/>
        </w:rPr>
        <w:t>не составляют</w:t>
      </w:r>
      <w:r w:rsidRPr="003C675F">
        <w:rPr>
          <w:rFonts w:ascii="Times New Roman" w:hAnsi="Times New Roman"/>
          <w:bCs/>
          <w:sz w:val="28"/>
          <w:szCs w:val="28"/>
        </w:rPr>
        <w:t>.</w:t>
      </w:r>
    </w:p>
    <w:p w14:paraId="1D25D477" w14:textId="0DDEA2EF" w:rsidR="009969F3" w:rsidRPr="00B662E4" w:rsidRDefault="009969F3" w:rsidP="009969F3">
      <w:pPr>
        <w:widowControl w:val="0"/>
        <w:spacing w:after="0" w:line="360" w:lineRule="auto"/>
        <w:ind w:firstLine="709"/>
        <w:jc w:val="both"/>
        <w:rPr>
          <w:rFonts w:ascii="Times New Roman" w:hAnsi="Times New Roman"/>
          <w:bCs/>
          <w:sz w:val="28"/>
          <w:szCs w:val="28"/>
        </w:rPr>
      </w:pPr>
      <w:r w:rsidRPr="003C675F">
        <w:rPr>
          <w:rFonts w:ascii="Times New Roman" w:hAnsi="Times New Roman"/>
          <w:bCs/>
          <w:sz w:val="28"/>
          <w:szCs w:val="28"/>
          <w:highlight w:val="green"/>
        </w:rPr>
        <w:t xml:space="preserve">8.3.1.22 Удельный расход заполнения лиманов </w:t>
      </w:r>
      <w:r w:rsidR="00CE3FAE" w:rsidRPr="003C675F">
        <w:rPr>
          <w:rFonts w:ascii="Times New Roman" w:hAnsi="Times New Roman"/>
          <w:bCs/>
          <w:sz w:val="28"/>
          <w:szCs w:val="28"/>
          <w:highlight w:val="green"/>
        </w:rPr>
        <w:t>определяется</w:t>
      </w:r>
      <w:r w:rsidRPr="003C675F">
        <w:rPr>
          <w:rFonts w:ascii="Times New Roman" w:hAnsi="Times New Roman"/>
          <w:bCs/>
          <w:sz w:val="28"/>
          <w:szCs w:val="28"/>
          <w:highlight w:val="green"/>
        </w:rPr>
        <w:t xml:space="preserve"> в зависимости от водопроницаемости почв, среднего слоя затопления и длительности наполнения ярусов (секций) лимана.</w:t>
      </w:r>
      <w:r w:rsidRPr="00B662E4">
        <w:rPr>
          <w:rFonts w:ascii="Times New Roman" w:hAnsi="Times New Roman"/>
          <w:bCs/>
          <w:sz w:val="28"/>
          <w:szCs w:val="28"/>
        </w:rPr>
        <w:t xml:space="preserve"> </w:t>
      </w:r>
    </w:p>
    <w:p w14:paraId="4F5490E7" w14:textId="47D92DF3" w:rsidR="009969F3" w:rsidRPr="00B662E4" w:rsidRDefault="009969F3" w:rsidP="004F5EAC">
      <w:pPr>
        <w:widowControl w:val="0"/>
        <w:spacing w:after="0" w:line="360" w:lineRule="auto"/>
        <w:ind w:firstLine="709"/>
        <w:jc w:val="both"/>
        <w:rPr>
          <w:rFonts w:ascii="Times New Roman" w:hAnsi="Times New Roman"/>
          <w:bCs/>
          <w:sz w:val="28"/>
          <w:szCs w:val="28"/>
        </w:rPr>
      </w:pPr>
      <w:bookmarkStart w:id="13" w:name="_Toc333935130"/>
      <w:r w:rsidRPr="003C675F">
        <w:rPr>
          <w:rFonts w:ascii="Times New Roman" w:hAnsi="Times New Roman"/>
          <w:bCs/>
          <w:sz w:val="28"/>
          <w:szCs w:val="28"/>
          <w:highlight w:val="green"/>
        </w:rPr>
        <w:t>8.3.1.23 Документация по водопользованию и водопотреблению (</w:t>
      </w:r>
      <w:proofErr w:type="spellStart"/>
      <w:r w:rsidRPr="003C675F">
        <w:rPr>
          <w:rFonts w:ascii="Times New Roman" w:hAnsi="Times New Roman"/>
          <w:bCs/>
          <w:sz w:val="28"/>
          <w:szCs w:val="28"/>
          <w:highlight w:val="green"/>
        </w:rPr>
        <w:t>водораспределению</w:t>
      </w:r>
      <w:proofErr w:type="spellEnd"/>
      <w:r w:rsidRPr="003C675F">
        <w:rPr>
          <w:rFonts w:ascii="Times New Roman" w:hAnsi="Times New Roman"/>
          <w:bCs/>
          <w:sz w:val="28"/>
          <w:szCs w:val="28"/>
          <w:highlight w:val="green"/>
        </w:rPr>
        <w:t xml:space="preserve">) </w:t>
      </w:r>
      <w:r w:rsidR="00CE3FAE" w:rsidRPr="003C675F">
        <w:rPr>
          <w:rFonts w:ascii="Times New Roman" w:hAnsi="Times New Roman"/>
          <w:bCs/>
          <w:sz w:val="28"/>
          <w:szCs w:val="28"/>
          <w:highlight w:val="green"/>
        </w:rPr>
        <w:t>долж</w:t>
      </w:r>
      <w:r w:rsidRPr="003C675F">
        <w:rPr>
          <w:rFonts w:ascii="Times New Roman" w:hAnsi="Times New Roman"/>
          <w:bCs/>
          <w:sz w:val="28"/>
          <w:szCs w:val="28"/>
          <w:highlight w:val="green"/>
        </w:rPr>
        <w:t xml:space="preserve">на быть определена и поддерживаться в рабочем состоянии для предоставления </w:t>
      </w:r>
      <w:r w:rsidR="00795AEA" w:rsidRPr="003C675F">
        <w:rPr>
          <w:rFonts w:ascii="Times New Roman" w:hAnsi="Times New Roman"/>
          <w:bCs/>
          <w:sz w:val="28"/>
          <w:szCs w:val="28"/>
          <w:highlight w:val="green"/>
        </w:rPr>
        <w:t xml:space="preserve">по требованию </w:t>
      </w:r>
      <w:r w:rsidRPr="003C675F">
        <w:rPr>
          <w:rFonts w:ascii="Times New Roman" w:hAnsi="Times New Roman"/>
          <w:bCs/>
          <w:sz w:val="28"/>
          <w:szCs w:val="28"/>
          <w:highlight w:val="green"/>
        </w:rPr>
        <w:t>свидетельств соответствия требованиям и результативности функционирования системы лиманного орошения.</w:t>
      </w:r>
      <w:bookmarkStart w:id="14" w:name="_Toc340570457"/>
      <w:bookmarkStart w:id="15" w:name="_Toc340578350"/>
      <w:bookmarkStart w:id="16" w:name="_Toc340578407"/>
      <w:bookmarkStart w:id="17" w:name="_Toc341338439"/>
      <w:bookmarkEnd w:id="13"/>
    </w:p>
    <w:p w14:paraId="7A47C62E" w14:textId="77777777" w:rsidR="009969F3" w:rsidRPr="00B662E4" w:rsidRDefault="009969F3" w:rsidP="00284666">
      <w:pPr>
        <w:widowControl w:val="0"/>
        <w:spacing w:after="0" w:line="360" w:lineRule="auto"/>
        <w:ind w:firstLine="709"/>
        <w:jc w:val="both"/>
        <w:rPr>
          <w:rFonts w:ascii="Times New Roman" w:hAnsi="Times New Roman"/>
          <w:b/>
          <w:bCs/>
          <w:sz w:val="28"/>
          <w:szCs w:val="28"/>
        </w:rPr>
      </w:pPr>
      <w:r w:rsidRPr="00B662E4">
        <w:rPr>
          <w:rFonts w:ascii="Times New Roman" w:hAnsi="Times New Roman"/>
          <w:b/>
          <w:sz w:val="28"/>
          <w:szCs w:val="28"/>
        </w:rPr>
        <w:lastRenderedPageBreak/>
        <w:t xml:space="preserve">8.3.2 Эксплуатационный контроль </w:t>
      </w:r>
      <w:r w:rsidR="009D5668" w:rsidRPr="00B662E4">
        <w:rPr>
          <w:rFonts w:ascii="Times New Roman" w:hAnsi="Times New Roman"/>
          <w:b/>
          <w:sz w:val="28"/>
          <w:szCs w:val="28"/>
        </w:rPr>
        <w:t>за состоянием и работой системы</w:t>
      </w:r>
      <w:r w:rsidR="00284666" w:rsidRPr="00B662E4">
        <w:rPr>
          <w:rFonts w:ascii="Times New Roman" w:hAnsi="Times New Roman"/>
          <w:b/>
          <w:sz w:val="28"/>
          <w:szCs w:val="28"/>
        </w:rPr>
        <w:t xml:space="preserve"> </w:t>
      </w:r>
      <w:r w:rsidRPr="00B662E4">
        <w:rPr>
          <w:rFonts w:ascii="Times New Roman" w:hAnsi="Times New Roman"/>
          <w:b/>
          <w:sz w:val="28"/>
          <w:szCs w:val="28"/>
        </w:rPr>
        <w:t>лиманного орошения</w:t>
      </w:r>
      <w:bookmarkEnd w:id="14"/>
      <w:bookmarkEnd w:id="15"/>
      <w:bookmarkEnd w:id="16"/>
      <w:bookmarkEnd w:id="17"/>
    </w:p>
    <w:p w14:paraId="2E8AD1DE" w14:textId="77777777" w:rsidR="00C350DA" w:rsidRPr="003C675F" w:rsidRDefault="009969F3" w:rsidP="004F5EAC">
      <w:pPr>
        <w:widowControl w:val="0"/>
        <w:spacing w:after="0" w:line="360" w:lineRule="auto"/>
        <w:ind w:firstLine="709"/>
        <w:jc w:val="both"/>
        <w:rPr>
          <w:rFonts w:ascii="Times New Roman" w:hAnsi="Times New Roman"/>
          <w:bCs/>
          <w:sz w:val="28"/>
          <w:szCs w:val="28"/>
          <w:highlight w:val="green"/>
        </w:rPr>
      </w:pPr>
      <w:r w:rsidRPr="003C675F">
        <w:rPr>
          <w:rFonts w:ascii="Times New Roman" w:hAnsi="Times New Roman"/>
          <w:bCs/>
          <w:sz w:val="28"/>
          <w:szCs w:val="28"/>
          <w:highlight w:val="green"/>
        </w:rPr>
        <w:t xml:space="preserve">8.3.2.1 </w:t>
      </w:r>
      <w:r w:rsidRPr="003C675F">
        <w:rPr>
          <w:rFonts w:ascii="Times New Roman" w:hAnsi="Times New Roman"/>
          <w:sz w:val="28"/>
          <w:szCs w:val="28"/>
          <w:highlight w:val="green"/>
        </w:rPr>
        <w:t xml:space="preserve">Эксплуатационный контроль </w:t>
      </w:r>
      <w:r w:rsidRPr="003C675F">
        <w:rPr>
          <w:rFonts w:ascii="Times New Roman" w:hAnsi="Times New Roman"/>
          <w:bCs/>
          <w:sz w:val="28"/>
          <w:szCs w:val="28"/>
          <w:highlight w:val="green"/>
        </w:rPr>
        <w:t>за состоянием сооружений систем</w:t>
      </w:r>
      <w:r w:rsidR="00E659A2" w:rsidRPr="003C675F">
        <w:rPr>
          <w:rFonts w:ascii="Times New Roman" w:hAnsi="Times New Roman"/>
          <w:bCs/>
          <w:sz w:val="28"/>
          <w:szCs w:val="28"/>
          <w:highlight w:val="green"/>
        </w:rPr>
        <w:t>ы</w:t>
      </w:r>
      <w:r w:rsidRPr="003C675F">
        <w:rPr>
          <w:rFonts w:ascii="Times New Roman" w:hAnsi="Times New Roman"/>
          <w:bCs/>
          <w:sz w:val="28"/>
          <w:szCs w:val="28"/>
          <w:highlight w:val="green"/>
        </w:rPr>
        <w:t xml:space="preserve"> лиманного орошения </w:t>
      </w:r>
      <w:r w:rsidR="0098722D" w:rsidRPr="003C675F">
        <w:rPr>
          <w:rFonts w:ascii="Times New Roman" w:hAnsi="Times New Roman"/>
          <w:bCs/>
          <w:sz w:val="28"/>
          <w:szCs w:val="28"/>
          <w:highlight w:val="green"/>
        </w:rPr>
        <w:t xml:space="preserve">ведется </w:t>
      </w:r>
      <w:r w:rsidR="00E716A0" w:rsidRPr="003C675F">
        <w:rPr>
          <w:rFonts w:ascii="Times New Roman" w:hAnsi="Times New Roman"/>
          <w:bCs/>
          <w:sz w:val="28"/>
          <w:szCs w:val="28"/>
          <w:highlight w:val="green"/>
        </w:rPr>
        <w:t>в периоды: накопления воды и ее сброса; сильного ветра при наполненном состоянии системы; пропуска паводка (льда, шуги).</w:t>
      </w:r>
    </w:p>
    <w:p w14:paraId="1EA1EE91" w14:textId="36E90977" w:rsidR="009969F3" w:rsidRPr="003C675F" w:rsidRDefault="009969F3" w:rsidP="009969F3">
      <w:pPr>
        <w:widowControl w:val="0"/>
        <w:spacing w:after="0" w:line="360" w:lineRule="auto"/>
        <w:ind w:firstLine="709"/>
        <w:jc w:val="both"/>
        <w:rPr>
          <w:rFonts w:ascii="Times New Roman" w:hAnsi="Times New Roman"/>
          <w:bCs/>
          <w:sz w:val="28"/>
          <w:szCs w:val="28"/>
          <w:highlight w:val="green"/>
        </w:rPr>
      </w:pPr>
      <w:r w:rsidRPr="003C675F">
        <w:rPr>
          <w:rFonts w:ascii="Times New Roman" w:hAnsi="Times New Roman"/>
          <w:bCs/>
          <w:sz w:val="28"/>
          <w:szCs w:val="28"/>
          <w:highlight w:val="green"/>
        </w:rPr>
        <w:t xml:space="preserve">8.3.2.2 В период прохождения весеннего паводка </w:t>
      </w:r>
      <w:r w:rsidR="00CE3FAE" w:rsidRPr="003C675F">
        <w:rPr>
          <w:rFonts w:ascii="Times New Roman" w:hAnsi="Times New Roman"/>
          <w:bCs/>
          <w:sz w:val="28"/>
          <w:szCs w:val="28"/>
          <w:highlight w:val="green"/>
        </w:rPr>
        <w:t>необходимо</w:t>
      </w:r>
      <w:r w:rsidRPr="003C675F">
        <w:rPr>
          <w:rFonts w:ascii="Times New Roman" w:hAnsi="Times New Roman"/>
          <w:bCs/>
          <w:sz w:val="28"/>
          <w:szCs w:val="28"/>
          <w:highlight w:val="green"/>
        </w:rPr>
        <w:t xml:space="preserve"> следить за наполнением лиманов и про</w:t>
      </w:r>
      <w:r w:rsidR="00CE3FAE" w:rsidRPr="003C675F">
        <w:rPr>
          <w:rFonts w:ascii="Times New Roman" w:hAnsi="Times New Roman"/>
          <w:bCs/>
          <w:sz w:val="28"/>
          <w:szCs w:val="28"/>
          <w:highlight w:val="green"/>
        </w:rPr>
        <w:t>долж</w:t>
      </w:r>
      <w:r w:rsidRPr="003C675F">
        <w:rPr>
          <w:rFonts w:ascii="Times New Roman" w:hAnsi="Times New Roman"/>
          <w:bCs/>
          <w:sz w:val="28"/>
          <w:szCs w:val="28"/>
          <w:highlight w:val="green"/>
        </w:rPr>
        <w:t xml:space="preserve">ительностью стояния воды в них, своевременно открывать затворы для пропуска воды в нижние ярусы (из секции в секцию) и закрывать их по мере </w:t>
      </w:r>
      <w:r w:rsidR="00CE3FAE" w:rsidRPr="003C675F">
        <w:rPr>
          <w:rFonts w:ascii="Times New Roman" w:hAnsi="Times New Roman"/>
          <w:bCs/>
          <w:sz w:val="28"/>
          <w:szCs w:val="28"/>
          <w:highlight w:val="green"/>
        </w:rPr>
        <w:t>необходимо</w:t>
      </w:r>
      <w:r w:rsidRPr="003C675F">
        <w:rPr>
          <w:rFonts w:ascii="Times New Roman" w:hAnsi="Times New Roman"/>
          <w:bCs/>
          <w:sz w:val="28"/>
          <w:szCs w:val="28"/>
          <w:highlight w:val="green"/>
        </w:rPr>
        <w:t xml:space="preserve">сти, чтобы вода в лиманах не поднималась выше проектных горизонтов. </w:t>
      </w:r>
    </w:p>
    <w:p w14:paraId="4549FE00" w14:textId="62FA2624" w:rsidR="009969F3" w:rsidRPr="003C675F" w:rsidRDefault="009969F3" w:rsidP="009969F3">
      <w:pPr>
        <w:widowControl w:val="0"/>
        <w:spacing w:after="0" w:line="360" w:lineRule="auto"/>
        <w:ind w:firstLine="709"/>
        <w:jc w:val="both"/>
        <w:rPr>
          <w:rFonts w:ascii="Times New Roman" w:hAnsi="Times New Roman"/>
          <w:bCs/>
          <w:sz w:val="28"/>
          <w:szCs w:val="28"/>
          <w:highlight w:val="green"/>
        </w:rPr>
      </w:pPr>
      <w:r w:rsidRPr="003C675F">
        <w:rPr>
          <w:rFonts w:ascii="Times New Roman" w:hAnsi="Times New Roman"/>
          <w:bCs/>
          <w:sz w:val="28"/>
          <w:szCs w:val="28"/>
          <w:highlight w:val="green"/>
        </w:rPr>
        <w:t xml:space="preserve">8.3.2.5 Во время паводка </w:t>
      </w:r>
      <w:r w:rsidR="00CE3FAE" w:rsidRPr="003C675F">
        <w:rPr>
          <w:rFonts w:ascii="Times New Roman" w:hAnsi="Times New Roman"/>
          <w:bCs/>
          <w:sz w:val="28"/>
          <w:szCs w:val="28"/>
          <w:highlight w:val="green"/>
        </w:rPr>
        <w:t>необходимо</w:t>
      </w:r>
      <w:r w:rsidRPr="003C675F">
        <w:rPr>
          <w:rFonts w:ascii="Times New Roman" w:hAnsi="Times New Roman"/>
          <w:bCs/>
          <w:sz w:val="28"/>
          <w:szCs w:val="28"/>
          <w:highlight w:val="green"/>
        </w:rPr>
        <w:t xml:space="preserve"> следить за тем, чтобы мокрый снег не создавал заторов на </w:t>
      </w:r>
      <w:proofErr w:type="spellStart"/>
      <w:r w:rsidRPr="003C675F">
        <w:rPr>
          <w:rFonts w:ascii="Times New Roman" w:hAnsi="Times New Roman"/>
          <w:bCs/>
          <w:sz w:val="28"/>
          <w:szCs w:val="28"/>
          <w:highlight w:val="green"/>
        </w:rPr>
        <w:t>водообходах</w:t>
      </w:r>
      <w:proofErr w:type="spellEnd"/>
      <w:r w:rsidRPr="003C675F">
        <w:rPr>
          <w:rFonts w:ascii="Times New Roman" w:hAnsi="Times New Roman"/>
          <w:bCs/>
          <w:sz w:val="28"/>
          <w:szCs w:val="28"/>
          <w:highlight w:val="green"/>
        </w:rPr>
        <w:t xml:space="preserve">, </w:t>
      </w:r>
      <w:r w:rsidR="00E659A2" w:rsidRPr="003C675F">
        <w:rPr>
          <w:rFonts w:ascii="Times New Roman" w:hAnsi="Times New Roman"/>
          <w:bCs/>
          <w:sz w:val="28"/>
          <w:szCs w:val="28"/>
          <w:highlight w:val="green"/>
        </w:rPr>
        <w:t>чтобы исключить</w:t>
      </w:r>
      <w:r w:rsidRPr="003C675F">
        <w:rPr>
          <w:rFonts w:ascii="Times New Roman" w:hAnsi="Times New Roman"/>
          <w:bCs/>
          <w:sz w:val="28"/>
          <w:szCs w:val="28"/>
          <w:highlight w:val="green"/>
        </w:rPr>
        <w:t xml:space="preserve"> переполнение лимана водой. </w:t>
      </w:r>
    </w:p>
    <w:p w14:paraId="42A23139" w14:textId="66071332" w:rsidR="009969F3" w:rsidRPr="003C675F" w:rsidRDefault="009969F3" w:rsidP="009969F3">
      <w:pPr>
        <w:widowControl w:val="0"/>
        <w:spacing w:after="0" w:line="360" w:lineRule="auto"/>
        <w:ind w:firstLine="709"/>
        <w:jc w:val="both"/>
        <w:rPr>
          <w:rFonts w:ascii="Times New Roman" w:hAnsi="Times New Roman"/>
          <w:bCs/>
          <w:sz w:val="28"/>
          <w:szCs w:val="28"/>
          <w:highlight w:val="green"/>
        </w:rPr>
      </w:pPr>
      <w:r w:rsidRPr="003C675F">
        <w:rPr>
          <w:rFonts w:ascii="Times New Roman" w:hAnsi="Times New Roman"/>
          <w:bCs/>
          <w:sz w:val="28"/>
          <w:szCs w:val="28"/>
          <w:highlight w:val="green"/>
        </w:rPr>
        <w:t xml:space="preserve">8.3.2.6 Если уровень воды по каким-то причинам превысил установленные горизонты, </w:t>
      </w:r>
      <w:r w:rsidR="00CE3FAE" w:rsidRPr="003C675F">
        <w:rPr>
          <w:rFonts w:ascii="Times New Roman" w:hAnsi="Times New Roman"/>
          <w:bCs/>
          <w:sz w:val="28"/>
          <w:szCs w:val="28"/>
          <w:highlight w:val="green"/>
        </w:rPr>
        <w:t>необходимо</w:t>
      </w:r>
      <w:r w:rsidRPr="003C675F">
        <w:rPr>
          <w:rFonts w:ascii="Times New Roman" w:hAnsi="Times New Roman"/>
          <w:bCs/>
          <w:sz w:val="28"/>
          <w:szCs w:val="28"/>
          <w:highlight w:val="green"/>
        </w:rPr>
        <w:t xml:space="preserve"> следить за тем, чтобы вода не переливалась через плотины, дамбы (валы) лиманов.</w:t>
      </w:r>
    </w:p>
    <w:p w14:paraId="63472EC6" w14:textId="7907502B" w:rsidR="009969F3" w:rsidRPr="003C675F" w:rsidRDefault="009969F3" w:rsidP="009969F3">
      <w:pPr>
        <w:widowControl w:val="0"/>
        <w:spacing w:after="0" w:line="360" w:lineRule="auto"/>
        <w:ind w:firstLine="709"/>
        <w:jc w:val="both"/>
        <w:rPr>
          <w:rFonts w:ascii="Times New Roman" w:hAnsi="Times New Roman"/>
          <w:bCs/>
          <w:sz w:val="28"/>
          <w:szCs w:val="28"/>
          <w:highlight w:val="green"/>
        </w:rPr>
      </w:pPr>
      <w:r w:rsidRPr="003C675F">
        <w:rPr>
          <w:rFonts w:ascii="Times New Roman" w:hAnsi="Times New Roman"/>
          <w:bCs/>
          <w:sz w:val="28"/>
          <w:szCs w:val="28"/>
          <w:highlight w:val="green"/>
        </w:rPr>
        <w:t xml:space="preserve">8.3.2.7 Ранней весной (до прохождения паводка) </w:t>
      </w:r>
      <w:r w:rsidR="00CE3FAE" w:rsidRPr="003C675F">
        <w:rPr>
          <w:rFonts w:ascii="Times New Roman" w:hAnsi="Times New Roman"/>
          <w:bCs/>
          <w:sz w:val="28"/>
          <w:szCs w:val="28"/>
          <w:highlight w:val="green"/>
        </w:rPr>
        <w:t>необходимо</w:t>
      </w:r>
      <w:r w:rsidRPr="003C675F">
        <w:rPr>
          <w:rFonts w:ascii="Times New Roman" w:hAnsi="Times New Roman"/>
          <w:bCs/>
          <w:sz w:val="28"/>
          <w:szCs w:val="28"/>
          <w:highlight w:val="green"/>
        </w:rPr>
        <w:t xml:space="preserve"> пров</w:t>
      </w:r>
      <w:r w:rsidR="00795AEA" w:rsidRPr="003C675F">
        <w:rPr>
          <w:rFonts w:ascii="Times New Roman" w:hAnsi="Times New Roman"/>
          <w:bCs/>
          <w:sz w:val="28"/>
          <w:szCs w:val="28"/>
          <w:highlight w:val="green"/>
        </w:rPr>
        <w:t>одить</w:t>
      </w:r>
      <w:r w:rsidRPr="003C675F">
        <w:rPr>
          <w:rFonts w:ascii="Times New Roman" w:hAnsi="Times New Roman"/>
          <w:bCs/>
          <w:sz w:val="28"/>
          <w:szCs w:val="28"/>
          <w:highlight w:val="green"/>
        </w:rPr>
        <w:t xml:space="preserve"> осмотр дамб (валов) на системе лиманного орошения, устан</w:t>
      </w:r>
      <w:r w:rsidR="00795AEA" w:rsidRPr="003C675F">
        <w:rPr>
          <w:rFonts w:ascii="Times New Roman" w:hAnsi="Times New Roman"/>
          <w:bCs/>
          <w:sz w:val="28"/>
          <w:szCs w:val="28"/>
          <w:highlight w:val="green"/>
        </w:rPr>
        <w:t>авлива</w:t>
      </w:r>
      <w:r w:rsidRPr="003C675F">
        <w:rPr>
          <w:rFonts w:ascii="Times New Roman" w:hAnsi="Times New Roman"/>
          <w:bCs/>
          <w:sz w:val="28"/>
          <w:szCs w:val="28"/>
          <w:highlight w:val="green"/>
        </w:rPr>
        <w:t>ть техническое состояние сооружений и выполн</w:t>
      </w:r>
      <w:r w:rsidR="008D2431" w:rsidRPr="003C675F">
        <w:rPr>
          <w:rFonts w:ascii="Times New Roman" w:hAnsi="Times New Roman"/>
          <w:bCs/>
          <w:sz w:val="28"/>
          <w:szCs w:val="28"/>
          <w:highlight w:val="green"/>
        </w:rPr>
        <w:t>я</w:t>
      </w:r>
      <w:r w:rsidRPr="003C675F">
        <w:rPr>
          <w:rFonts w:ascii="Times New Roman" w:hAnsi="Times New Roman"/>
          <w:bCs/>
          <w:sz w:val="28"/>
          <w:szCs w:val="28"/>
          <w:highlight w:val="green"/>
        </w:rPr>
        <w:t>ть необходимые ремонтные работы, а также загот</w:t>
      </w:r>
      <w:r w:rsidR="008D2431" w:rsidRPr="003C675F">
        <w:rPr>
          <w:rFonts w:ascii="Times New Roman" w:hAnsi="Times New Roman"/>
          <w:bCs/>
          <w:sz w:val="28"/>
          <w:szCs w:val="28"/>
          <w:highlight w:val="green"/>
        </w:rPr>
        <w:t>авлива</w:t>
      </w:r>
      <w:r w:rsidRPr="003C675F">
        <w:rPr>
          <w:rFonts w:ascii="Times New Roman" w:hAnsi="Times New Roman"/>
          <w:bCs/>
          <w:sz w:val="28"/>
          <w:szCs w:val="28"/>
          <w:highlight w:val="green"/>
        </w:rPr>
        <w:t>ть и подв</w:t>
      </w:r>
      <w:r w:rsidR="008D2431" w:rsidRPr="003C675F">
        <w:rPr>
          <w:rFonts w:ascii="Times New Roman" w:hAnsi="Times New Roman"/>
          <w:bCs/>
          <w:sz w:val="28"/>
          <w:szCs w:val="28"/>
          <w:highlight w:val="green"/>
        </w:rPr>
        <w:t>озить</w:t>
      </w:r>
      <w:r w:rsidRPr="003C675F">
        <w:rPr>
          <w:rFonts w:ascii="Times New Roman" w:hAnsi="Times New Roman"/>
          <w:bCs/>
          <w:sz w:val="28"/>
          <w:szCs w:val="28"/>
          <w:highlight w:val="green"/>
        </w:rPr>
        <w:t xml:space="preserve"> к наиболее угрожающим местам аварийный материал</w:t>
      </w:r>
      <w:r w:rsidR="00E659A2" w:rsidRPr="003C675F">
        <w:rPr>
          <w:rFonts w:ascii="Times New Roman" w:hAnsi="Times New Roman"/>
          <w:bCs/>
          <w:sz w:val="28"/>
          <w:szCs w:val="28"/>
          <w:highlight w:val="green"/>
        </w:rPr>
        <w:t xml:space="preserve"> –</w:t>
      </w:r>
      <w:r w:rsidRPr="003C675F">
        <w:rPr>
          <w:rFonts w:ascii="Times New Roman" w:hAnsi="Times New Roman"/>
          <w:bCs/>
          <w:sz w:val="28"/>
          <w:szCs w:val="28"/>
          <w:highlight w:val="green"/>
        </w:rPr>
        <w:t xml:space="preserve"> </w:t>
      </w:r>
      <w:r w:rsidR="00E659A2" w:rsidRPr="003C675F">
        <w:rPr>
          <w:rFonts w:ascii="Times New Roman" w:hAnsi="Times New Roman"/>
          <w:bCs/>
          <w:sz w:val="28"/>
          <w:szCs w:val="28"/>
          <w:highlight w:val="green"/>
        </w:rPr>
        <w:t>д</w:t>
      </w:r>
      <w:r w:rsidRPr="003C675F">
        <w:rPr>
          <w:rFonts w:ascii="Times New Roman" w:hAnsi="Times New Roman"/>
          <w:bCs/>
          <w:sz w:val="28"/>
          <w:szCs w:val="28"/>
          <w:highlight w:val="green"/>
        </w:rPr>
        <w:t>ля эт</w:t>
      </w:r>
      <w:r w:rsidR="00E659A2" w:rsidRPr="003C675F">
        <w:rPr>
          <w:rFonts w:ascii="Times New Roman" w:hAnsi="Times New Roman"/>
          <w:bCs/>
          <w:sz w:val="28"/>
          <w:szCs w:val="28"/>
          <w:highlight w:val="green"/>
        </w:rPr>
        <w:t>ого</w:t>
      </w:r>
      <w:r w:rsidRPr="003C675F">
        <w:rPr>
          <w:rFonts w:ascii="Times New Roman" w:hAnsi="Times New Roman"/>
          <w:bCs/>
          <w:sz w:val="28"/>
          <w:szCs w:val="28"/>
          <w:highlight w:val="green"/>
        </w:rPr>
        <w:t xml:space="preserve"> создаются специализированные дежурные бригады.</w:t>
      </w:r>
    </w:p>
    <w:p w14:paraId="3CDA3E51" w14:textId="62B223AD" w:rsidR="009969F3" w:rsidRPr="003C675F" w:rsidRDefault="009969F3" w:rsidP="009969F3">
      <w:pPr>
        <w:widowControl w:val="0"/>
        <w:spacing w:after="0" w:line="360" w:lineRule="auto"/>
        <w:ind w:firstLine="709"/>
        <w:jc w:val="both"/>
        <w:rPr>
          <w:rFonts w:ascii="Times New Roman" w:hAnsi="Times New Roman"/>
          <w:bCs/>
          <w:sz w:val="28"/>
          <w:szCs w:val="28"/>
          <w:highlight w:val="green"/>
        </w:rPr>
      </w:pPr>
      <w:r w:rsidRPr="003C675F">
        <w:rPr>
          <w:rFonts w:ascii="Times New Roman" w:hAnsi="Times New Roman"/>
          <w:bCs/>
          <w:sz w:val="28"/>
          <w:szCs w:val="28"/>
          <w:highlight w:val="green"/>
        </w:rPr>
        <w:t xml:space="preserve">8.3.2.8 </w:t>
      </w:r>
      <w:r w:rsidR="00CE3FAE" w:rsidRPr="003C675F">
        <w:rPr>
          <w:rFonts w:ascii="Times New Roman" w:hAnsi="Times New Roman"/>
          <w:bCs/>
          <w:sz w:val="28"/>
          <w:szCs w:val="28"/>
          <w:highlight w:val="green"/>
        </w:rPr>
        <w:t>Необходимо</w:t>
      </w:r>
      <w:r w:rsidRPr="003C675F">
        <w:rPr>
          <w:rFonts w:ascii="Times New Roman" w:hAnsi="Times New Roman"/>
          <w:bCs/>
          <w:sz w:val="28"/>
          <w:szCs w:val="28"/>
          <w:highlight w:val="green"/>
        </w:rPr>
        <w:t xml:space="preserve"> следить за прохождением паводка, за интенсивностью поступления паводковой и талой воды в лиман и его наполнением до проектной глубины затопления. Если ожидается поступление воды в лиман сверх расчетно</w:t>
      </w:r>
      <w:r w:rsidR="00E659A2" w:rsidRPr="003C675F">
        <w:rPr>
          <w:rFonts w:ascii="Times New Roman" w:hAnsi="Times New Roman"/>
          <w:bCs/>
          <w:sz w:val="28"/>
          <w:szCs w:val="28"/>
          <w:highlight w:val="green"/>
        </w:rPr>
        <w:t>го</w:t>
      </w:r>
      <w:r w:rsidRPr="003C675F">
        <w:rPr>
          <w:rFonts w:ascii="Times New Roman" w:hAnsi="Times New Roman"/>
          <w:bCs/>
          <w:sz w:val="28"/>
          <w:szCs w:val="28"/>
          <w:highlight w:val="green"/>
        </w:rPr>
        <w:t xml:space="preserve"> </w:t>
      </w:r>
      <w:r w:rsidR="00E659A2" w:rsidRPr="003C675F">
        <w:rPr>
          <w:rFonts w:ascii="Times New Roman" w:hAnsi="Times New Roman"/>
          <w:bCs/>
          <w:sz w:val="28"/>
          <w:szCs w:val="28"/>
          <w:highlight w:val="green"/>
        </w:rPr>
        <w:t>значения</w:t>
      </w:r>
      <w:r w:rsidRPr="003C675F">
        <w:rPr>
          <w:rFonts w:ascii="Times New Roman" w:hAnsi="Times New Roman"/>
          <w:bCs/>
          <w:sz w:val="28"/>
          <w:szCs w:val="28"/>
          <w:highlight w:val="green"/>
        </w:rPr>
        <w:t xml:space="preserve">, водосбросные сооружения </w:t>
      </w:r>
      <w:r w:rsidR="00CE3FAE" w:rsidRPr="003C675F">
        <w:rPr>
          <w:rFonts w:ascii="Times New Roman" w:hAnsi="Times New Roman"/>
          <w:bCs/>
          <w:sz w:val="28"/>
          <w:szCs w:val="28"/>
          <w:highlight w:val="green"/>
        </w:rPr>
        <w:t>следует</w:t>
      </w:r>
      <w:r w:rsidRPr="003C675F">
        <w:rPr>
          <w:rFonts w:ascii="Times New Roman" w:hAnsi="Times New Roman"/>
          <w:bCs/>
          <w:sz w:val="28"/>
          <w:szCs w:val="28"/>
          <w:highlight w:val="green"/>
        </w:rPr>
        <w:t xml:space="preserve"> заблаговременно открыть для сброса излишней воды, чтобы не </w:t>
      </w:r>
      <w:r w:rsidR="00CE3FAE" w:rsidRPr="003C675F">
        <w:rPr>
          <w:rFonts w:ascii="Times New Roman" w:hAnsi="Times New Roman"/>
          <w:bCs/>
          <w:sz w:val="28"/>
          <w:szCs w:val="28"/>
          <w:highlight w:val="green"/>
        </w:rPr>
        <w:t>допус</w:t>
      </w:r>
      <w:r w:rsidRPr="003C675F">
        <w:rPr>
          <w:rFonts w:ascii="Times New Roman" w:hAnsi="Times New Roman"/>
          <w:bCs/>
          <w:sz w:val="28"/>
          <w:szCs w:val="28"/>
          <w:highlight w:val="green"/>
        </w:rPr>
        <w:t>тить переполнения системы лиманного орошения.</w:t>
      </w:r>
    </w:p>
    <w:p w14:paraId="1B9581D8" w14:textId="5D9C9DD3" w:rsidR="009969F3" w:rsidRPr="003C675F" w:rsidRDefault="009969F3" w:rsidP="009969F3">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bCs/>
          <w:sz w:val="28"/>
          <w:szCs w:val="28"/>
          <w:highlight w:val="green"/>
        </w:rPr>
        <w:t xml:space="preserve">8.3.2.9 </w:t>
      </w:r>
      <w:r w:rsidRPr="003C675F">
        <w:rPr>
          <w:rFonts w:ascii="Times New Roman" w:hAnsi="Times New Roman"/>
          <w:sz w:val="28"/>
          <w:szCs w:val="28"/>
          <w:highlight w:val="green"/>
        </w:rPr>
        <w:t>При наполнении водой</w:t>
      </w:r>
      <w:r w:rsidR="00E97112" w:rsidRPr="003C675F">
        <w:rPr>
          <w:rFonts w:ascii="Times New Roman" w:hAnsi="Times New Roman"/>
          <w:sz w:val="28"/>
          <w:szCs w:val="28"/>
          <w:highlight w:val="green"/>
        </w:rPr>
        <w:t xml:space="preserve"> лиманов</w:t>
      </w:r>
      <w:r w:rsidRPr="003C675F">
        <w:rPr>
          <w:rFonts w:ascii="Times New Roman" w:hAnsi="Times New Roman"/>
          <w:sz w:val="28"/>
          <w:szCs w:val="28"/>
          <w:highlight w:val="green"/>
        </w:rPr>
        <w:t xml:space="preserve">, образованных валами первого и </w:t>
      </w:r>
      <w:r w:rsidRPr="003C675F">
        <w:rPr>
          <w:rFonts w:ascii="Times New Roman" w:hAnsi="Times New Roman"/>
          <w:sz w:val="28"/>
          <w:szCs w:val="28"/>
          <w:highlight w:val="green"/>
        </w:rPr>
        <w:lastRenderedPageBreak/>
        <w:t xml:space="preserve">второго года эксплуатации, </w:t>
      </w:r>
      <w:r w:rsidR="00CE3FAE" w:rsidRPr="003C675F">
        <w:rPr>
          <w:rFonts w:ascii="Times New Roman" w:hAnsi="Times New Roman"/>
          <w:sz w:val="28"/>
          <w:szCs w:val="28"/>
          <w:highlight w:val="green"/>
        </w:rPr>
        <w:t>необходимо</w:t>
      </w:r>
      <w:r w:rsidRPr="003C675F">
        <w:rPr>
          <w:rFonts w:ascii="Times New Roman" w:hAnsi="Times New Roman"/>
          <w:sz w:val="28"/>
          <w:szCs w:val="28"/>
          <w:highlight w:val="green"/>
        </w:rPr>
        <w:t xml:space="preserve"> внимательно следить за их </w:t>
      </w:r>
      <w:r w:rsidR="009D5668" w:rsidRPr="003C675F">
        <w:rPr>
          <w:rFonts w:ascii="Times New Roman" w:hAnsi="Times New Roman"/>
          <w:sz w:val="28"/>
          <w:szCs w:val="28"/>
          <w:highlight w:val="green"/>
        </w:rPr>
        <w:t>состоянием,</w:t>
      </w:r>
      <w:r w:rsidRPr="003C675F">
        <w:rPr>
          <w:rFonts w:ascii="Times New Roman" w:hAnsi="Times New Roman"/>
          <w:sz w:val="28"/>
          <w:szCs w:val="28"/>
          <w:highlight w:val="green"/>
        </w:rPr>
        <w:t xml:space="preserve"> не </w:t>
      </w:r>
      <w:r w:rsidR="00CE3FAE" w:rsidRPr="003C675F">
        <w:rPr>
          <w:rFonts w:ascii="Times New Roman" w:hAnsi="Times New Roman"/>
          <w:sz w:val="28"/>
          <w:szCs w:val="28"/>
          <w:highlight w:val="green"/>
        </w:rPr>
        <w:t>допус</w:t>
      </w:r>
      <w:r w:rsidRPr="003C675F">
        <w:rPr>
          <w:rFonts w:ascii="Times New Roman" w:hAnsi="Times New Roman"/>
          <w:sz w:val="28"/>
          <w:szCs w:val="28"/>
          <w:highlight w:val="green"/>
        </w:rPr>
        <w:t xml:space="preserve">кая перелива воды через земляные валы (дамбы), приводящие к прорану. </w:t>
      </w:r>
    </w:p>
    <w:p w14:paraId="51A2FBD5" w14:textId="33AA2B5C" w:rsidR="009969F3" w:rsidRPr="00B662E4" w:rsidRDefault="009969F3" w:rsidP="004F5EAC">
      <w:pPr>
        <w:widowControl w:val="0"/>
        <w:autoSpaceDE w:val="0"/>
        <w:autoSpaceDN w:val="0"/>
        <w:adjustRightInd w:val="0"/>
        <w:spacing w:after="0" w:line="360" w:lineRule="auto"/>
        <w:ind w:firstLine="709"/>
        <w:jc w:val="both"/>
        <w:rPr>
          <w:rFonts w:ascii="Times New Roman" w:hAnsi="Times New Roman"/>
          <w:bCs/>
          <w:sz w:val="28"/>
          <w:szCs w:val="28"/>
        </w:rPr>
      </w:pPr>
      <w:r w:rsidRPr="003C675F">
        <w:rPr>
          <w:rFonts w:ascii="Times New Roman" w:hAnsi="Times New Roman"/>
          <w:bCs/>
          <w:sz w:val="28"/>
          <w:szCs w:val="28"/>
          <w:highlight w:val="green"/>
        </w:rPr>
        <w:t xml:space="preserve">8.3.2.10 В конце вегетационного сезона производится контрольная нивелировка по гребню дамб (валов) лиманов: на опасных участках – ежегодно; на остальных – один раз в три года. Результаты фиксируют в соответствующих журналах, а при отклонении значений выше </w:t>
      </w:r>
      <w:r w:rsidR="00CE3FAE" w:rsidRPr="003C675F">
        <w:rPr>
          <w:rFonts w:ascii="Times New Roman" w:hAnsi="Times New Roman"/>
          <w:bCs/>
          <w:sz w:val="28"/>
          <w:szCs w:val="28"/>
          <w:highlight w:val="green"/>
        </w:rPr>
        <w:t>допус</w:t>
      </w:r>
      <w:r w:rsidRPr="003C675F">
        <w:rPr>
          <w:rFonts w:ascii="Times New Roman" w:hAnsi="Times New Roman"/>
          <w:bCs/>
          <w:sz w:val="28"/>
          <w:szCs w:val="28"/>
          <w:highlight w:val="green"/>
        </w:rPr>
        <w:t>тимых (</w:t>
      </w:r>
      <w:r w:rsidR="00CE3FAE" w:rsidRPr="003C675F">
        <w:rPr>
          <w:rFonts w:ascii="Times New Roman" w:hAnsi="Times New Roman"/>
          <w:bCs/>
          <w:sz w:val="28"/>
          <w:szCs w:val="28"/>
          <w:highlight w:val="green"/>
        </w:rPr>
        <w:t>предусм</w:t>
      </w:r>
      <w:r w:rsidRPr="003C675F">
        <w:rPr>
          <w:rFonts w:ascii="Times New Roman" w:hAnsi="Times New Roman"/>
          <w:bCs/>
          <w:sz w:val="28"/>
          <w:szCs w:val="28"/>
          <w:highlight w:val="green"/>
        </w:rPr>
        <w:t xml:space="preserve">отренных </w:t>
      </w:r>
      <w:r w:rsidR="00A37B65" w:rsidRPr="003C675F">
        <w:rPr>
          <w:rFonts w:ascii="Times New Roman" w:hAnsi="Times New Roman"/>
          <w:bCs/>
          <w:sz w:val="28"/>
          <w:szCs w:val="28"/>
          <w:highlight w:val="green"/>
        </w:rPr>
        <w:t>проектной документацией</w:t>
      </w:r>
      <w:r w:rsidRPr="003C675F">
        <w:rPr>
          <w:rFonts w:ascii="Times New Roman" w:hAnsi="Times New Roman"/>
          <w:bCs/>
          <w:sz w:val="28"/>
          <w:szCs w:val="28"/>
          <w:highlight w:val="green"/>
        </w:rPr>
        <w:t>) результаты заносят в дефектные ведомости.</w:t>
      </w:r>
      <w:r w:rsidRPr="00B662E4">
        <w:rPr>
          <w:rFonts w:ascii="Times New Roman" w:hAnsi="Times New Roman"/>
          <w:bCs/>
          <w:sz w:val="28"/>
          <w:szCs w:val="28"/>
        </w:rPr>
        <w:t xml:space="preserve"> </w:t>
      </w:r>
    </w:p>
    <w:p w14:paraId="74A3F557" w14:textId="77777777" w:rsidR="009969F3" w:rsidRPr="00B662E4" w:rsidRDefault="009969F3" w:rsidP="004F5EAC">
      <w:pPr>
        <w:widowControl w:val="0"/>
        <w:autoSpaceDE w:val="0"/>
        <w:autoSpaceDN w:val="0"/>
        <w:adjustRightInd w:val="0"/>
        <w:spacing w:after="0" w:line="360" w:lineRule="auto"/>
        <w:ind w:firstLine="709"/>
        <w:jc w:val="both"/>
        <w:rPr>
          <w:rFonts w:ascii="Times New Roman" w:hAnsi="Times New Roman"/>
          <w:b/>
          <w:bCs/>
          <w:sz w:val="28"/>
          <w:szCs w:val="28"/>
        </w:rPr>
      </w:pPr>
      <w:bookmarkStart w:id="18" w:name="_Toc340570458"/>
      <w:bookmarkStart w:id="19" w:name="_Toc340578351"/>
      <w:bookmarkStart w:id="20" w:name="_Toc340578408"/>
      <w:bookmarkStart w:id="21" w:name="_Toc341338440"/>
      <w:bookmarkStart w:id="22" w:name="_Toc333935131"/>
      <w:r w:rsidRPr="00B662E4">
        <w:rPr>
          <w:rFonts w:ascii="Times New Roman" w:hAnsi="Times New Roman"/>
          <w:b/>
          <w:sz w:val="28"/>
          <w:szCs w:val="28"/>
        </w:rPr>
        <w:t>8.3.3 Эксплуатация дамб (валов) лиманов</w:t>
      </w:r>
      <w:bookmarkEnd w:id="18"/>
      <w:bookmarkEnd w:id="19"/>
      <w:bookmarkEnd w:id="20"/>
      <w:bookmarkEnd w:id="21"/>
    </w:p>
    <w:p w14:paraId="5107F813" w14:textId="5582C180" w:rsidR="009969F3" w:rsidRPr="003C675F" w:rsidRDefault="009969F3" w:rsidP="004F5EAC">
      <w:pPr>
        <w:widowControl w:val="0"/>
        <w:spacing w:after="0" w:line="360" w:lineRule="auto"/>
        <w:ind w:firstLine="709"/>
        <w:jc w:val="both"/>
        <w:rPr>
          <w:rFonts w:ascii="Times New Roman" w:hAnsi="Times New Roman"/>
          <w:bCs/>
          <w:sz w:val="28"/>
          <w:szCs w:val="28"/>
          <w:highlight w:val="green"/>
        </w:rPr>
      </w:pPr>
      <w:r w:rsidRPr="003C675F">
        <w:rPr>
          <w:rFonts w:ascii="Times New Roman" w:hAnsi="Times New Roman"/>
          <w:bCs/>
          <w:sz w:val="28"/>
          <w:szCs w:val="28"/>
          <w:highlight w:val="green"/>
        </w:rPr>
        <w:t xml:space="preserve">8.3.3.1 До наступления периода паводков и ледохода </w:t>
      </w:r>
      <w:r w:rsidR="00CE3FAE" w:rsidRPr="003C675F">
        <w:rPr>
          <w:rFonts w:ascii="Times New Roman" w:hAnsi="Times New Roman"/>
          <w:bCs/>
          <w:sz w:val="28"/>
          <w:szCs w:val="28"/>
          <w:highlight w:val="green"/>
        </w:rPr>
        <w:t>долж</w:t>
      </w:r>
      <w:r w:rsidRPr="003C675F">
        <w:rPr>
          <w:rFonts w:ascii="Times New Roman" w:hAnsi="Times New Roman"/>
          <w:bCs/>
          <w:sz w:val="28"/>
          <w:szCs w:val="28"/>
          <w:highlight w:val="green"/>
        </w:rPr>
        <w:t>ны быть осмотрены и отремонтированы все дамбы (валы) и сооружения на них, заготовлены необходимые запасы аварийных материалов и инструментов, организованы ремонтные бригады, налажена связь с особо ответственными участками.</w:t>
      </w:r>
    </w:p>
    <w:p w14:paraId="39C4D947" w14:textId="60AEDC50" w:rsidR="009969F3" w:rsidRPr="003C675F" w:rsidRDefault="009969F3" w:rsidP="009969F3">
      <w:pPr>
        <w:widowControl w:val="0"/>
        <w:spacing w:after="0" w:line="360" w:lineRule="auto"/>
        <w:ind w:firstLine="709"/>
        <w:jc w:val="both"/>
        <w:rPr>
          <w:rFonts w:ascii="Times New Roman" w:hAnsi="Times New Roman"/>
          <w:bCs/>
          <w:sz w:val="28"/>
          <w:szCs w:val="28"/>
          <w:highlight w:val="green"/>
        </w:rPr>
      </w:pPr>
      <w:r w:rsidRPr="003C675F">
        <w:rPr>
          <w:rFonts w:ascii="Times New Roman" w:hAnsi="Times New Roman"/>
          <w:bCs/>
          <w:sz w:val="28"/>
          <w:szCs w:val="28"/>
          <w:highlight w:val="green"/>
        </w:rPr>
        <w:t xml:space="preserve">8.3.3.2 В период формирования опасных уровней воды в реке на дамбах (валах) лиманов </w:t>
      </w:r>
      <w:r w:rsidR="00CE3FAE" w:rsidRPr="003C675F">
        <w:rPr>
          <w:rFonts w:ascii="Times New Roman" w:hAnsi="Times New Roman"/>
          <w:bCs/>
          <w:sz w:val="28"/>
          <w:szCs w:val="28"/>
          <w:highlight w:val="green"/>
        </w:rPr>
        <w:t>долж</w:t>
      </w:r>
      <w:r w:rsidRPr="003C675F">
        <w:rPr>
          <w:rFonts w:ascii="Times New Roman" w:hAnsi="Times New Roman"/>
          <w:bCs/>
          <w:sz w:val="28"/>
          <w:szCs w:val="28"/>
          <w:highlight w:val="green"/>
        </w:rPr>
        <w:t>ны находиться аварийные (дежурные) бригады.</w:t>
      </w:r>
    </w:p>
    <w:p w14:paraId="4FD0539B" w14:textId="4A761528" w:rsidR="009969F3" w:rsidRPr="003C675F" w:rsidRDefault="009969F3" w:rsidP="009969F3">
      <w:pPr>
        <w:widowControl w:val="0"/>
        <w:spacing w:after="0" w:line="360" w:lineRule="auto"/>
        <w:ind w:firstLine="709"/>
        <w:jc w:val="both"/>
        <w:rPr>
          <w:rFonts w:ascii="Times New Roman" w:hAnsi="Times New Roman"/>
          <w:bCs/>
          <w:sz w:val="28"/>
          <w:szCs w:val="28"/>
          <w:highlight w:val="green"/>
        </w:rPr>
      </w:pPr>
      <w:r w:rsidRPr="003C675F">
        <w:rPr>
          <w:rFonts w:ascii="Times New Roman" w:hAnsi="Times New Roman"/>
          <w:bCs/>
          <w:sz w:val="28"/>
          <w:szCs w:val="28"/>
          <w:highlight w:val="green"/>
        </w:rPr>
        <w:t xml:space="preserve">8.3.3.3 Для предупреждения перелива воды через верх дамб (валов) </w:t>
      </w:r>
      <w:r w:rsidR="00CE3FAE" w:rsidRPr="003C675F">
        <w:rPr>
          <w:rFonts w:ascii="Times New Roman" w:hAnsi="Times New Roman"/>
          <w:bCs/>
          <w:sz w:val="28"/>
          <w:szCs w:val="28"/>
          <w:highlight w:val="green"/>
        </w:rPr>
        <w:t>долж</w:t>
      </w:r>
      <w:r w:rsidRPr="003C675F">
        <w:rPr>
          <w:rFonts w:ascii="Times New Roman" w:hAnsi="Times New Roman"/>
          <w:bCs/>
          <w:sz w:val="28"/>
          <w:szCs w:val="28"/>
          <w:highlight w:val="green"/>
        </w:rPr>
        <w:t>ен осуществляться контроль за горизонтами воды и правильное маневрирование затворами водосбросных (водовыпускных) сооружений, расположенных в теле дамб (валов).</w:t>
      </w:r>
    </w:p>
    <w:p w14:paraId="062440D9" w14:textId="0C520227" w:rsidR="009969F3" w:rsidRPr="00B662E4" w:rsidRDefault="009969F3" w:rsidP="009969F3">
      <w:pPr>
        <w:widowControl w:val="0"/>
        <w:spacing w:after="0" w:line="360" w:lineRule="auto"/>
        <w:ind w:firstLine="709"/>
        <w:jc w:val="both"/>
        <w:rPr>
          <w:rFonts w:ascii="Times New Roman" w:hAnsi="Times New Roman"/>
          <w:bCs/>
          <w:sz w:val="28"/>
          <w:szCs w:val="28"/>
        </w:rPr>
      </w:pPr>
      <w:r w:rsidRPr="003C675F">
        <w:rPr>
          <w:rFonts w:ascii="Times New Roman" w:hAnsi="Times New Roman"/>
          <w:bCs/>
          <w:sz w:val="28"/>
          <w:szCs w:val="28"/>
          <w:highlight w:val="green"/>
        </w:rPr>
        <w:t xml:space="preserve">8.3.3.4 При возникновении очагов фильтрации в теле дамб обвалования они </w:t>
      </w:r>
      <w:r w:rsidR="00CE3FAE" w:rsidRPr="003C675F">
        <w:rPr>
          <w:rFonts w:ascii="Times New Roman" w:hAnsi="Times New Roman"/>
          <w:bCs/>
          <w:sz w:val="28"/>
          <w:szCs w:val="28"/>
          <w:highlight w:val="green"/>
        </w:rPr>
        <w:t>долж</w:t>
      </w:r>
      <w:r w:rsidRPr="003C675F">
        <w:rPr>
          <w:rFonts w:ascii="Times New Roman" w:hAnsi="Times New Roman"/>
          <w:bCs/>
          <w:sz w:val="28"/>
          <w:szCs w:val="28"/>
          <w:highlight w:val="green"/>
        </w:rPr>
        <w:t xml:space="preserve">ны немедленно </w:t>
      </w:r>
      <w:r w:rsidR="00C110CF" w:rsidRPr="003C675F">
        <w:rPr>
          <w:rFonts w:ascii="Times New Roman" w:hAnsi="Times New Roman"/>
          <w:bCs/>
          <w:sz w:val="28"/>
          <w:szCs w:val="28"/>
          <w:highlight w:val="green"/>
        </w:rPr>
        <w:t>устраняться</w:t>
      </w:r>
      <w:r w:rsidRPr="003C675F">
        <w:rPr>
          <w:rFonts w:ascii="Times New Roman" w:hAnsi="Times New Roman"/>
          <w:bCs/>
          <w:sz w:val="28"/>
          <w:szCs w:val="28"/>
          <w:highlight w:val="green"/>
        </w:rPr>
        <w:t xml:space="preserve"> приготовленными заранее аварийными средствами (мешками с песком, землей, гравием, щебнем и т. п.).</w:t>
      </w:r>
    </w:p>
    <w:p w14:paraId="37D868A6" w14:textId="68843C65" w:rsidR="009969F3" w:rsidRPr="003C675F" w:rsidRDefault="009969F3" w:rsidP="009969F3">
      <w:pPr>
        <w:widowControl w:val="0"/>
        <w:spacing w:after="0" w:line="360" w:lineRule="auto"/>
        <w:ind w:firstLine="709"/>
        <w:jc w:val="both"/>
        <w:rPr>
          <w:rFonts w:ascii="Times New Roman" w:hAnsi="Times New Roman"/>
          <w:bCs/>
          <w:sz w:val="28"/>
          <w:szCs w:val="28"/>
          <w:highlight w:val="green"/>
        </w:rPr>
      </w:pPr>
      <w:r w:rsidRPr="003C675F">
        <w:rPr>
          <w:rFonts w:ascii="Times New Roman" w:hAnsi="Times New Roman"/>
          <w:bCs/>
          <w:sz w:val="28"/>
          <w:szCs w:val="28"/>
          <w:highlight w:val="green"/>
        </w:rPr>
        <w:t xml:space="preserve">8.3.3.5 При обнаружении неотвратимой опасности прорыва первой линии дамб (валов) лиманов </w:t>
      </w:r>
      <w:r w:rsidR="00CE3FAE" w:rsidRPr="003C675F">
        <w:rPr>
          <w:rFonts w:ascii="Times New Roman" w:hAnsi="Times New Roman"/>
          <w:bCs/>
          <w:sz w:val="28"/>
          <w:szCs w:val="28"/>
          <w:highlight w:val="green"/>
        </w:rPr>
        <w:t>необходимо</w:t>
      </w:r>
      <w:r w:rsidRPr="003C675F">
        <w:rPr>
          <w:rFonts w:ascii="Times New Roman" w:hAnsi="Times New Roman"/>
          <w:bCs/>
          <w:sz w:val="28"/>
          <w:szCs w:val="28"/>
          <w:highlight w:val="green"/>
        </w:rPr>
        <w:t xml:space="preserve"> обеспечи</w:t>
      </w:r>
      <w:r w:rsidR="00E97112" w:rsidRPr="003C675F">
        <w:rPr>
          <w:rFonts w:ascii="Times New Roman" w:hAnsi="Times New Roman"/>
          <w:bCs/>
          <w:sz w:val="28"/>
          <w:szCs w:val="28"/>
          <w:highlight w:val="green"/>
        </w:rPr>
        <w:t>ва</w:t>
      </w:r>
      <w:r w:rsidRPr="003C675F">
        <w:rPr>
          <w:rFonts w:ascii="Times New Roman" w:hAnsi="Times New Roman"/>
          <w:bCs/>
          <w:sz w:val="28"/>
          <w:szCs w:val="28"/>
          <w:highlight w:val="green"/>
        </w:rPr>
        <w:t>ть постепенное затопление пространства между первой и второй линиями дамб (валов) для предупреждения прорыва второй линии дамб (валов) из-за внезапного их включения в работу.</w:t>
      </w:r>
    </w:p>
    <w:p w14:paraId="04337B67" w14:textId="143C8842" w:rsidR="009969F3" w:rsidRPr="00B662E4" w:rsidRDefault="009969F3" w:rsidP="009969F3">
      <w:pPr>
        <w:widowControl w:val="0"/>
        <w:spacing w:after="0" w:line="360" w:lineRule="auto"/>
        <w:ind w:firstLine="709"/>
        <w:jc w:val="both"/>
        <w:rPr>
          <w:rFonts w:ascii="Times New Roman" w:hAnsi="Times New Roman"/>
          <w:bCs/>
          <w:sz w:val="28"/>
          <w:szCs w:val="28"/>
        </w:rPr>
      </w:pPr>
      <w:r w:rsidRPr="003C675F">
        <w:rPr>
          <w:rFonts w:ascii="Times New Roman" w:hAnsi="Times New Roman"/>
          <w:bCs/>
          <w:sz w:val="28"/>
          <w:szCs w:val="28"/>
          <w:highlight w:val="green"/>
        </w:rPr>
        <w:t xml:space="preserve">8.3.3.6 Для технической эксплуатации дамб (валов) лиманов их </w:t>
      </w:r>
      <w:r w:rsidR="00CE3FAE" w:rsidRPr="003C675F">
        <w:rPr>
          <w:rFonts w:ascii="Times New Roman" w:hAnsi="Times New Roman"/>
          <w:bCs/>
          <w:sz w:val="28"/>
          <w:szCs w:val="28"/>
          <w:highlight w:val="green"/>
        </w:rPr>
        <w:lastRenderedPageBreak/>
        <w:t>необходимо</w:t>
      </w:r>
      <w:r w:rsidRPr="003C675F">
        <w:rPr>
          <w:rFonts w:ascii="Times New Roman" w:hAnsi="Times New Roman"/>
          <w:bCs/>
          <w:sz w:val="28"/>
          <w:szCs w:val="28"/>
          <w:highlight w:val="green"/>
        </w:rPr>
        <w:t xml:space="preserve"> оборудовать реперами (марками) и гидрометрическими рейками у подошвы дамб (валов) в районе водосбросных (водовыпускных) сооружений для контроля уровн</w:t>
      </w:r>
      <w:r w:rsidR="00E97112" w:rsidRPr="003C675F">
        <w:rPr>
          <w:rFonts w:ascii="Times New Roman" w:hAnsi="Times New Roman"/>
          <w:bCs/>
          <w:sz w:val="28"/>
          <w:szCs w:val="28"/>
          <w:highlight w:val="green"/>
        </w:rPr>
        <w:t>ей</w:t>
      </w:r>
      <w:r w:rsidRPr="003C675F">
        <w:rPr>
          <w:rFonts w:ascii="Times New Roman" w:hAnsi="Times New Roman"/>
          <w:bCs/>
          <w:sz w:val="28"/>
          <w:szCs w:val="28"/>
          <w:highlight w:val="green"/>
        </w:rPr>
        <w:t xml:space="preserve"> воды.</w:t>
      </w:r>
      <w:r w:rsidRPr="00B662E4">
        <w:rPr>
          <w:rFonts w:ascii="Times New Roman" w:hAnsi="Times New Roman"/>
          <w:bCs/>
          <w:sz w:val="28"/>
          <w:szCs w:val="28"/>
        </w:rPr>
        <w:t xml:space="preserve"> </w:t>
      </w:r>
    </w:p>
    <w:p w14:paraId="4611E2C1" w14:textId="77777777" w:rsidR="009969F3" w:rsidRPr="00B662E4" w:rsidRDefault="009969F3" w:rsidP="009969F3">
      <w:pPr>
        <w:widowControl w:val="0"/>
        <w:spacing w:after="0" w:line="360" w:lineRule="auto"/>
        <w:ind w:firstLine="709"/>
        <w:jc w:val="both"/>
        <w:rPr>
          <w:rFonts w:ascii="Times New Roman" w:hAnsi="Times New Roman"/>
          <w:bCs/>
          <w:sz w:val="28"/>
          <w:szCs w:val="28"/>
        </w:rPr>
      </w:pPr>
      <w:r w:rsidRPr="003C675F">
        <w:rPr>
          <w:rFonts w:ascii="Times New Roman" w:hAnsi="Times New Roman"/>
          <w:bCs/>
          <w:sz w:val="28"/>
          <w:szCs w:val="28"/>
          <w:highlight w:val="green"/>
        </w:rPr>
        <w:t xml:space="preserve">8.3.3.7 Число и местоположение гидрометрических реек, порядок их устройства и </w:t>
      </w:r>
      <w:r w:rsidR="00E97112" w:rsidRPr="003C675F">
        <w:rPr>
          <w:rFonts w:ascii="Times New Roman" w:hAnsi="Times New Roman"/>
          <w:bCs/>
          <w:sz w:val="28"/>
          <w:szCs w:val="28"/>
          <w:highlight w:val="green"/>
        </w:rPr>
        <w:t>выполнения</w:t>
      </w:r>
      <w:r w:rsidRPr="003C675F">
        <w:rPr>
          <w:rFonts w:ascii="Times New Roman" w:hAnsi="Times New Roman"/>
          <w:bCs/>
          <w:sz w:val="28"/>
          <w:szCs w:val="28"/>
          <w:highlight w:val="green"/>
        </w:rPr>
        <w:t xml:space="preserve"> наблюдений устанавливают согласно </w:t>
      </w:r>
      <w:r w:rsidR="00A37B65" w:rsidRPr="003C675F">
        <w:rPr>
          <w:rFonts w:ascii="Times New Roman" w:hAnsi="Times New Roman"/>
          <w:bCs/>
          <w:sz w:val="28"/>
          <w:szCs w:val="28"/>
          <w:highlight w:val="green"/>
        </w:rPr>
        <w:t>проектной документации</w:t>
      </w:r>
      <w:r w:rsidRPr="003C675F">
        <w:rPr>
          <w:rFonts w:ascii="Times New Roman" w:hAnsi="Times New Roman"/>
          <w:bCs/>
          <w:sz w:val="28"/>
          <w:szCs w:val="28"/>
          <w:highlight w:val="green"/>
        </w:rPr>
        <w:t xml:space="preserve"> (не менее одной перед водосбросным сооружением). Отсчеты по рейкам в период затопления системы лиманного орошения записывают в журнал </w:t>
      </w:r>
      <w:proofErr w:type="spellStart"/>
      <w:r w:rsidRPr="003C675F">
        <w:rPr>
          <w:rFonts w:ascii="Times New Roman" w:hAnsi="Times New Roman"/>
          <w:bCs/>
          <w:sz w:val="28"/>
          <w:szCs w:val="28"/>
          <w:highlight w:val="green"/>
        </w:rPr>
        <w:t>водоучета</w:t>
      </w:r>
      <w:proofErr w:type="spellEnd"/>
      <w:r w:rsidRPr="003C675F">
        <w:rPr>
          <w:rFonts w:ascii="Times New Roman" w:hAnsi="Times New Roman"/>
          <w:bCs/>
          <w:sz w:val="28"/>
          <w:szCs w:val="28"/>
          <w:highlight w:val="green"/>
        </w:rPr>
        <w:t xml:space="preserve"> не реже 3</w:t>
      </w:r>
      <w:r w:rsidR="008D2431" w:rsidRPr="003C675F">
        <w:rPr>
          <w:rFonts w:ascii="Times New Roman" w:hAnsi="Times New Roman"/>
          <w:bCs/>
          <w:sz w:val="28"/>
          <w:szCs w:val="28"/>
          <w:highlight w:val="green"/>
        </w:rPr>
        <w:t>–</w:t>
      </w:r>
      <w:r w:rsidRPr="003C675F">
        <w:rPr>
          <w:rFonts w:ascii="Times New Roman" w:hAnsi="Times New Roman"/>
          <w:bCs/>
          <w:sz w:val="28"/>
          <w:szCs w:val="28"/>
          <w:highlight w:val="green"/>
        </w:rPr>
        <w:t>4</w:t>
      </w:r>
      <w:r w:rsidR="008D2431" w:rsidRPr="003C675F">
        <w:rPr>
          <w:rFonts w:ascii="Times New Roman" w:hAnsi="Times New Roman"/>
          <w:bCs/>
          <w:sz w:val="28"/>
          <w:szCs w:val="28"/>
          <w:highlight w:val="green"/>
        </w:rPr>
        <w:t>-х</w:t>
      </w:r>
      <w:r w:rsidRPr="003C675F">
        <w:rPr>
          <w:rFonts w:ascii="Times New Roman" w:hAnsi="Times New Roman"/>
          <w:bCs/>
          <w:sz w:val="28"/>
          <w:szCs w:val="28"/>
          <w:highlight w:val="green"/>
        </w:rPr>
        <w:t xml:space="preserve"> раз в сутки.</w:t>
      </w:r>
    </w:p>
    <w:p w14:paraId="3734D2C4" w14:textId="48F4986F" w:rsidR="009969F3" w:rsidRPr="003C675F" w:rsidRDefault="009969F3" w:rsidP="009969F3">
      <w:pPr>
        <w:widowControl w:val="0"/>
        <w:spacing w:after="0" w:line="360" w:lineRule="auto"/>
        <w:ind w:firstLine="709"/>
        <w:jc w:val="both"/>
        <w:rPr>
          <w:rFonts w:ascii="Times New Roman" w:hAnsi="Times New Roman"/>
          <w:bCs/>
          <w:sz w:val="28"/>
          <w:szCs w:val="28"/>
          <w:highlight w:val="green"/>
        </w:rPr>
      </w:pPr>
      <w:r w:rsidRPr="003C675F">
        <w:rPr>
          <w:rFonts w:ascii="Times New Roman" w:hAnsi="Times New Roman"/>
          <w:bCs/>
          <w:sz w:val="28"/>
          <w:szCs w:val="28"/>
          <w:highlight w:val="green"/>
        </w:rPr>
        <w:t xml:space="preserve">8.3.3.8 При эксплуатации дамб (валов) лиманов и сооружений на них </w:t>
      </w:r>
      <w:r w:rsidR="00CE3FAE" w:rsidRPr="003C675F">
        <w:rPr>
          <w:rFonts w:ascii="Times New Roman" w:hAnsi="Times New Roman"/>
          <w:bCs/>
          <w:sz w:val="28"/>
          <w:szCs w:val="28"/>
          <w:highlight w:val="green"/>
        </w:rPr>
        <w:t>следует</w:t>
      </w:r>
      <w:r w:rsidRPr="003C675F">
        <w:rPr>
          <w:rFonts w:ascii="Times New Roman" w:hAnsi="Times New Roman"/>
          <w:bCs/>
          <w:sz w:val="28"/>
          <w:szCs w:val="28"/>
          <w:highlight w:val="green"/>
        </w:rPr>
        <w:t xml:space="preserve"> тщательно предупреждать:</w:t>
      </w:r>
    </w:p>
    <w:p w14:paraId="00867C14" w14:textId="77777777" w:rsidR="009969F3" w:rsidRPr="003C675F" w:rsidRDefault="009969F3" w:rsidP="009969F3">
      <w:pPr>
        <w:widowControl w:val="0"/>
        <w:spacing w:after="0" w:line="360" w:lineRule="auto"/>
        <w:ind w:firstLine="709"/>
        <w:jc w:val="both"/>
        <w:rPr>
          <w:rFonts w:ascii="Times New Roman" w:hAnsi="Times New Roman"/>
          <w:bCs/>
          <w:sz w:val="28"/>
          <w:szCs w:val="28"/>
          <w:highlight w:val="green"/>
        </w:rPr>
      </w:pPr>
      <w:r w:rsidRPr="003C675F">
        <w:rPr>
          <w:rFonts w:ascii="Times New Roman" w:hAnsi="Times New Roman"/>
          <w:bCs/>
          <w:sz w:val="28"/>
          <w:szCs w:val="28"/>
          <w:highlight w:val="green"/>
        </w:rPr>
        <w:t xml:space="preserve">- оползание верхнего и низового откосов под действием фильтрационного потока; </w:t>
      </w:r>
    </w:p>
    <w:p w14:paraId="4252BAB2" w14:textId="77777777" w:rsidR="009969F3" w:rsidRPr="003C675F" w:rsidRDefault="009969F3" w:rsidP="009969F3">
      <w:pPr>
        <w:widowControl w:val="0"/>
        <w:spacing w:after="0" w:line="360" w:lineRule="auto"/>
        <w:ind w:firstLine="709"/>
        <w:jc w:val="both"/>
        <w:rPr>
          <w:rFonts w:ascii="Times New Roman" w:hAnsi="Times New Roman"/>
          <w:bCs/>
          <w:sz w:val="28"/>
          <w:szCs w:val="28"/>
          <w:highlight w:val="green"/>
        </w:rPr>
      </w:pPr>
      <w:r w:rsidRPr="003C675F">
        <w:rPr>
          <w:rFonts w:ascii="Times New Roman" w:hAnsi="Times New Roman"/>
          <w:bCs/>
          <w:sz w:val="28"/>
          <w:szCs w:val="28"/>
          <w:highlight w:val="green"/>
        </w:rPr>
        <w:t>- размыв верхнего откоса;</w:t>
      </w:r>
    </w:p>
    <w:p w14:paraId="7AD117AD" w14:textId="77777777" w:rsidR="009969F3" w:rsidRPr="003C675F" w:rsidRDefault="009969F3" w:rsidP="009969F3">
      <w:pPr>
        <w:widowControl w:val="0"/>
        <w:spacing w:after="0" w:line="360" w:lineRule="auto"/>
        <w:ind w:firstLine="709"/>
        <w:jc w:val="both"/>
        <w:rPr>
          <w:rFonts w:ascii="Times New Roman" w:hAnsi="Times New Roman"/>
          <w:bCs/>
          <w:sz w:val="28"/>
          <w:szCs w:val="28"/>
          <w:highlight w:val="green"/>
        </w:rPr>
      </w:pPr>
      <w:r w:rsidRPr="003C675F">
        <w:rPr>
          <w:rFonts w:ascii="Times New Roman" w:hAnsi="Times New Roman"/>
          <w:bCs/>
          <w:sz w:val="28"/>
          <w:szCs w:val="28"/>
          <w:highlight w:val="green"/>
        </w:rPr>
        <w:t>- механические повреждения верховых откосов при ледоходе и заторах льда;</w:t>
      </w:r>
    </w:p>
    <w:p w14:paraId="42864B6C" w14:textId="77777777" w:rsidR="009969F3" w:rsidRPr="003C675F" w:rsidRDefault="009969F3" w:rsidP="009969F3">
      <w:pPr>
        <w:widowControl w:val="0"/>
        <w:spacing w:after="0" w:line="360" w:lineRule="auto"/>
        <w:ind w:firstLine="709"/>
        <w:jc w:val="both"/>
        <w:rPr>
          <w:rFonts w:ascii="Times New Roman" w:hAnsi="Times New Roman"/>
          <w:bCs/>
          <w:sz w:val="28"/>
          <w:szCs w:val="28"/>
          <w:highlight w:val="green"/>
        </w:rPr>
      </w:pPr>
      <w:r w:rsidRPr="003C675F">
        <w:rPr>
          <w:rFonts w:ascii="Times New Roman" w:hAnsi="Times New Roman"/>
          <w:bCs/>
          <w:sz w:val="28"/>
          <w:szCs w:val="28"/>
          <w:highlight w:val="green"/>
        </w:rPr>
        <w:t>- перелив воды через верх дамбы;</w:t>
      </w:r>
    </w:p>
    <w:p w14:paraId="35084693" w14:textId="77777777" w:rsidR="009969F3" w:rsidRPr="003C675F" w:rsidRDefault="009969F3" w:rsidP="009969F3">
      <w:pPr>
        <w:widowControl w:val="0"/>
        <w:spacing w:after="0" w:line="360" w:lineRule="auto"/>
        <w:ind w:firstLine="709"/>
        <w:jc w:val="both"/>
        <w:rPr>
          <w:rFonts w:ascii="Times New Roman" w:hAnsi="Times New Roman"/>
          <w:bCs/>
          <w:sz w:val="28"/>
          <w:szCs w:val="28"/>
          <w:highlight w:val="green"/>
        </w:rPr>
      </w:pPr>
      <w:r w:rsidRPr="003C675F">
        <w:rPr>
          <w:rFonts w:ascii="Times New Roman" w:hAnsi="Times New Roman"/>
          <w:bCs/>
          <w:sz w:val="28"/>
          <w:szCs w:val="28"/>
          <w:highlight w:val="green"/>
        </w:rPr>
        <w:t xml:space="preserve">- повреждения дамб (валов) лиманов в результате езды по ним, </w:t>
      </w:r>
      <w:r w:rsidR="00C110CF" w:rsidRPr="003C675F">
        <w:rPr>
          <w:rFonts w:ascii="Times New Roman" w:hAnsi="Times New Roman"/>
          <w:bCs/>
          <w:sz w:val="28"/>
          <w:szCs w:val="28"/>
          <w:highlight w:val="green"/>
        </w:rPr>
        <w:t xml:space="preserve">выпаса </w:t>
      </w:r>
      <w:r w:rsidR="00E97112" w:rsidRPr="003C675F">
        <w:rPr>
          <w:rFonts w:ascii="Times New Roman" w:hAnsi="Times New Roman"/>
          <w:bCs/>
          <w:sz w:val="28"/>
          <w:szCs w:val="28"/>
          <w:highlight w:val="green"/>
        </w:rPr>
        <w:t>скота</w:t>
      </w:r>
      <w:r w:rsidRPr="003C675F">
        <w:rPr>
          <w:rFonts w:ascii="Times New Roman" w:hAnsi="Times New Roman"/>
          <w:bCs/>
          <w:sz w:val="28"/>
          <w:szCs w:val="28"/>
          <w:highlight w:val="green"/>
        </w:rPr>
        <w:t xml:space="preserve"> и т. п.;</w:t>
      </w:r>
    </w:p>
    <w:p w14:paraId="1988552A" w14:textId="77777777" w:rsidR="009969F3" w:rsidRPr="003C675F" w:rsidRDefault="009969F3" w:rsidP="009969F3">
      <w:pPr>
        <w:widowControl w:val="0"/>
        <w:spacing w:after="0" w:line="360" w:lineRule="auto"/>
        <w:ind w:firstLine="709"/>
        <w:jc w:val="both"/>
        <w:rPr>
          <w:rFonts w:ascii="Times New Roman" w:hAnsi="Times New Roman"/>
          <w:bCs/>
          <w:sz w:val="28"/>
          <w:szCs w:val="28"/>
          <w:highlight w:val="green"/>
        </w:rPr>
      </w:pPr>
      <w:r w:rsidRPr="003C675F">
        <w:rPr>
          <w:rFonts w:ascii="Times New Roman" w:hAnsi="Times New Roman"/>
          <w:bCs/>
          <w:sz w:val="28"/>
          <w:szCs w:val="28"/>
          <w:highlight w:val="green"/>
        </w:rPr>
        <w:t>- фильтрацию воды через дамбы (валы) и в обход сооружений на них;</w:t>
      </w:r>
    </w:p>
    <w:p w14:paraId="1E37E4FB" w14:textId="77777777" w:rsidR="009969F3" w:rsidRPr="003C675F" w:rsidRDefault="009969F3" w:rsidP="009969F3">
      <w:pPr>
        <w:widowControl w:val="0"/>
        <w:spacing w:after="0" w:line="360" w:lineRule="auto"/>
        <w:ind w:firstLine="709"/>
        <w:jc w:val="both"/>
        <w:rPr>
          <w:rFonts w:ascii="Times New Roman" w:hAnsi="Times New Roman"/>
          <w:bCs/>
          <w:sz w:val="28"/>
          <w:szCs w:val="28"/>
          <w:highlight w:val="green"/>
        </w:rPr>
      </w:pPr>
      <w:r w:rsidRPr="003C675F">
        <w:rPr>
          <w:rFonts w:ascii="Times New Roman" w:hAnsi="Times New Roman"/>
          <w:bCs/>
          <w:sz w:val="28"/>
          <w:szCs w:val="28"/>
          <w:highlight w:val="green"/>
        </w:rPr>
        <w:t>- размыв береговой полосы вместе с расположенными на ней дамбами (валами) лиманов;</w:t>
      </w:r>
    </w:p>
    <w:p w14:paraId="615837EA" w14:textId="77777777" w:rsidR="009969F3" w:rsidRPr="00B662E4" w:rsidRDefault="009969F3" w:rsidP="009969F3">
      <w:pPr>
        <w:widowControl w:val="0"/>
        <w:spacing w:after="0" w:line="360" w:lineRule="auto"/>
        <w:ind w:firstLine="709"/>
        <w:jc w:val="both"/>
        <w:rPr>
          <w:rFonts w:ascii="Times New Roman" w:hAnsi="Times New Roman"/>
          <w:bCs/>
          <w:sz w:val="28"/>
          <w:szCs w:val="28"/>
        </w:rPr>
      </w:pPr>
      <w:r w:rsidRPr="003C675F">
        <w:rPr>
          <w:rFonts w:ascii="Times New Roman" w:hAnsi="Times New Roman"/>
          <w:bCs/>
          <w:sz w:val="28"/>
          <w:szCs w:val="28"/>
          <w:highlight w:val="green"/>
        </w:rPr>
        <w:t>- наличие нор и ходов землероев и разрушение дамб (валов) лиманов корнями растений.</w:t>
      </w:r>
      <w:bookmarkStart w:id="23" w:name="_Toc340570459"/>
      <w:bookmarkStart w:id="24" w:name="_Toc340578352"/>
      <w:bookmarkStart w:id="25" w:name="_Toc340578409"/>
      <w:bookmarkStart w:id="26" w:name="_Toc341338441"/>
      <w:bookmarkEnd w:id="22"/>
      <w:bookmarkEnd w:id="23"/>
      <w:bookmarkEnd w:id="24"/>
      <w:bookmarkEnd w:id="25"/>
      <w:bookmarkEnd w:id="26"/>
    </w:p>
    <w:p w14:paraId="1065F7D5" w14:textId="77777777" w:rsidR="003F57E1" w:rsidRPr="00B662E4" w:rsidRDefault="003F57E1" w:rsidP="009C5EE4">
      <w:pPr>
        <w:widowControl w:val="0"/>
        <w:spacing w:after="0" w:line="360" w:lineRule="auto"/>
        <w:ind w:firstLine="709"/>
        <w:jc w:val="both"/>
        <w:rPr>
          <w:rFonts w:ascii="Times New Roman" w:hAnsi="Times New Roman"/>
          <w:b/>
          <w:sz w:val="28"/>
          <w:szCs w:val="28"/>
        </w:rPr>
      </w:pPr>
      <w:r w:rsidRPr="00B662E4">
        <w:rPr>
          <w:rFonts w:ascii="Times New Roman" w:hAnsi="Times New Roman"/>
          <w:b/>
          <w:sz w:val="28"/>
          <w:szCs w:val="28"/>
        </w:rPr>
        <w:t>8.4 Оросительно-обводнительные системы</w:t>
      </w:r>
    </w:p>
    <w:p w14:paraId="32E16877" w14:textId="77777777" w:rsidR="003F57E1" w:rsidRPr="00B662E4" w:rsidRDefault="00E97112" w:rsidP="004F5EAC">
      <w:pPr>
        <w:widowControl w:val="0"/>
        <w:spacing w:after="0" w:line="360" w:lineRule="auto"/>
        <w:ind w:firstLine="709"/>
        <w:jc w:val="both"/>
        <w:rPr>
          <w:rFonts w:ascii="Times New Roman" w:hAnsi="Times New Roman"/>
          <w:sz w:val="28"/>
          <w:szCs w:val="28"/>
        </w:rPr>
      </w:pPr>
      <w:r w:rsidRPr="003C675F">
        <w:rPr>
          <w:rFonts w:ascii="Times New Roman" w:hAnsi="Times New Roman"/>
          <w:sz w:val="28"/>
          <w:szCs w:val="28"/>
          <w:highlight w:val="green"/>
        </w:rPr>
        <w:t>8.4.1 Особенность</w:t>
      </w:r>
      <w:r w:rsidR="003F57E1" w:rsidRPr="003C675F">
        <w:rPr>
          <w:rFonts w:ascii="Times New Roman" w:hAnsi="Times New Roman"/>
          <w:sz w:val="28"/>
          <w:szCs w:val="28"/>
          <w:highlight w:val="green"/>
        </w:rPr>
        <w:t xml:space="preserve"> оросительно-обводнительных систем </w:t>
      </w:r>
      <w:r w:rsidRPr="003C675F">
        <w:rPr>
          <w:rFonts w:ascii="Times New Roman" w:hAnsi="Times New Roman"/>
          <w:sz w:val="28"/>
          <w:szCs w:val="28"/>
          <w:highlight w:val="green"/>
        </w:rPr>
        <w:t>–</w:t>
      </w:r>
      <w:r w:rsidR="003F57E1" w:rsidRPr="003C675F">
        <w:rPr>
          <w:rFonts w:ascii="Times New Roman" w:hAnsi="Times New Roman"/>
          <w:sz w:val="28"/>
          <w:szCs w:val="28"/>
          <w:highlight w:val="green"/>
        </w:rPr>
        <w:t xml:space="preserve"> увеличение густоты водотоков на засушливых обводняемых территориях с целью ликвидации дефицита воды для различных хозяйственных потребителей.</w:t>
      </w:r>
    </w:p>
    <w:p w14:paraId="0C717F04" w14:textId="575B85F1" w:rsidR="003F57E1" w:rsidRPr="003C675F" w:rsidRDefault="003F57E1" w:rsidP="003F57E1">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8.4.2 При эк</w:t>
      </w:r>
      <w:r w:rsidR="00E97112" w:rsidRPr="003C675F">
        <w:rPr>
          <w:rFonts w:ascii="Times New Roman" w:hAnsi="Times New Roman"/>
          <w:sz w:val="28"/>
          <w:szCs w:val="28"/>
          <w:highlight w:val="green"/>
        </w:rPr>
        <w:t>сплуатации оросительных систем с дополнительным</w:t>
      </w:r>
      <w:r w:rsidRPr="003C675F">
        <w:rPr>
          <w:rFonts w:ascii="Times New Roman" w:hAnsi="Times New Roman"/>
          <w:sz w:val="28"/>
          <w:szCs w:val="28"/>
          <w:highlight w:val="green"/>
        </w:rPr>
        <w:t xml:space="preserve"> обводнительн</w:t>
      </w:r>
      <w:r w:rsidR="00E97112" w:rsidRPr="003C675F">
        <w:rPr>
          <w:rFonts w:ascii="Times New Roman" w:hAnsi="Times New Roman"/>
          <w:sz w:val="28"/>
          <w:szCs w:val="28"/>
          <w:highlight w:val="green"/>
        </w:rPr>
        <w:t>ым</w:t>
      </w:r>
      <w:r w:rsidRPr="003C675F">
        <w:rPr>
          <w:rFonts w:ascii="Times New Roman" w:hAnsi="Times New Roman"/>
          <w:sz w:val="28"/>
          <w:szCs w:val="28"/>
          <w:highlight w:val="green"/>
        </w:rPr>
        <w:t xml:space="preserve"> значение</w:t>
      </w:r>
      <w:r w:rsidR="00E97112" w:rsidRPr="003C675F">
        <w:rPr>
          <w:rFonts w:ascii="Times New Roman" w:hAnsi="Times New Roman"/>
          <w:sz w:val="28"/>
          <w:szCs w:val="28"/>
          <w:highlight w:val="green"/>
        </w:rPr>
        <w:t>м</w:t>
      </w:r>
      <w:r w:rsidRPr="003C675F">
        <w:rPr>
          <w:rFonts w:ascii="Times New Roman" w:hAnsi="Times New Roman"/>
          <w:sz w:val="28"/>
          <w:szCs w:val="28"/>
          <w:highlight w:val="green"/>
        </w:rPr>
        <w:t xml:space="preserve">, </w:t>
      </w:r>
      <w:r w:rsidR="00CE3FAE" w:rsidRPr="003C675F">
        <w:rPr>
          <w:rFonts w:ascii="Times New Roman" w:hAnsi="Times New Roman"/>
          <w:sz w:val="28"/>
          <w:szCs w:val="28"/>
          <w:highlight w:val="green"/>
        </w:rPr>
        <w:t>необходимо</w:t>
      </w:r>
      <w:r w:rsidRPr="003C675F">
        <w:rPr>
          <w:rFonts w:ascii="Times New Roman" w:hAnsi="Times New Roman"/>
          <w:sz w:val="28"/>
          <w:szCs w:val="28"/>
          <w:highlight w:val="green"/>
        </w:rPr>
        <w:t>:</w:t>
      </w:r>
    </w:p>
    <w:p w14:paraId="79227180" w14:textId="2BAD7FEA" w:rsidR="003F57E1" w:rsidRPr="003C675F" w:rsidRDefault="003F57E1" w:rsidP="003F57E1">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xml:space="preserve">- </w:t>
      </w:r>
      <w:r w:rsidR="00CE3FAE" w:rsidRPr="003C675F">
        <w:rPr>
          <w:rFonts w:ascii="Times New Roman" w:hAnsi="Times New Roman"/>
          <w:sz w:val="28"/>
          <w:szCs w:val="28"/>
          <w:highlight w:val="green"/>
        </w:rPr>
        <w:t>предусм</w:t>
      </w:r>
      <w:r w:rsidRPr="003C675F">
        <w:rPr>
          <w:rFonts w:ascii="Times New Roman" w:hAnsi="Times New Roman"/>
          <w:sz w:val="28"/>
          <w:szCs w:val="28"/>
          <w:highlight w:val="green"/>
        </w:rPr>
        <w:t xml:space="preserve">атривать в планах и графиках изъятия воды из водных </w:t>
      </w:r>
      <w:r w:rsidRPr="003C675F">
        <w:rPr>
          <w:rFonts w:ascii="Times New Roman" w:hAnsi="Times New Roman"/>
          <w:sz w:val="28"/>
          <w:szCs w:val="28"/>
          <w:highlight w:val="green"/>
        </w:rPr>
        <w:lastRenderedPageBreak/>
        <w:t>объектов и подачи воды водопотребителям дополнительные объемы воды для обводнения в соответствии с установленными нормами;</w:t>
      </w:r>
    </w:p>
    <w:p w14:paraId="39692C6B" w14:textId="77777777" w:rsidR="003F57E1" w:rsidRPr="003C675F" w:rsidRDefault="003F57E1" w:rsidP="003F57E1">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xml:space="preserve">- создавать на период ремонта оросительной системы в специальных прудах и емкостях запасы воды, </w:t>
      </w:r>
      <w:r w:rsidR="008D2431" w:rsidRPr="003C675F">
        <w:rPr>
          <w:rFonts w:ascii="Times New Roman" w:hAnsi="Times New Roman"/>
          <w:sz w:val="28"/>
          <w:szCs w:val="28"/>
          <w:highlight w:val="green"/>
        </w:rPr>
        <w:t>необходим</w:t>
      </w:r>
      <w:r w:rsidRPr="003C675F">
        <w:rPr>
          <w:rFonts w:ascii="Times New Roman" w:hAnsi="Times New Roman"/>
          <w:sz w:val="28"/>
          <w:szCs w:val="28"/>
          <w:highlight w:val="green"/>
        </w:rPr>
        <w:t>ые для обводнения на этот период;</w:t>
      </w:r>
    </w:p>
    <w:p w14:paraId="12D9D486" w14:textId="305F66F8" w:rsidR="003F57E1" w:rsidRPr="003C675F" w:rsidRDefault="003F57E1" w:rsidP="003F57E1">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xml:space="preserve">- не </w:t>
      </w:r>
      <w:r w:rsidR="00CE3FAE" w:rsidRPr="003C675F">
        <w:rPr>
          <w:rFonts w:ascii="Times New Roman" w:hAnsi="Times New Roman"/>
          <w:sz w:val="28"/>
          <w:szCs w:val="28"/>
          <w:highlight w:val="green"/>
        </w:rPr>
        <w:t>допус</w:t>
      </w:r>
      <w:r w:rsidRPr="003C675F">
        <w:rPr>
          <w:rFonts w:ascii="Times New Roman" w:hAnsi="Times New Roman"/>
          <w:sz w:val="28"/>
          <w:szCs w:val="28"/>
          <w:highlight w:val="green"/>
        </w:rPr>
        <w:t>кать водопоя скота из открытых каналов, прудов и водоемов;</w:t>
      </w:r>
    </w:p>
    <w:p w14:paraId="49BACF61" w14:textId="06334FBD" w:rsidR="003F57E1" w:rsidRPr="00B662E4" w:rsidRDefault="003F57E1" w:rsidP="004F5EAC">
      <w:pPr>
        <w:widowControl w:val="0"/>
        <w:spacing w:after="0" w:line="360" w:lineRule="auto"/>
        <w:ind w:firstLine="709"/>
        <w:jc w:val="both"/>
        <w:rPr>
          <w:rFonts w:ascii="Times New Roman" w:hAnsi="Times New Roman"/>
          <w:sz w:val="28"/>
          <w:szCs w:val="28"/>
        </w:rPr>
      </w:pPr>
      <w:r w:rsidRPr="003C675F">
        <w:rPr>
          <w:rFonts w:ascii="Times New Roman" w:hAnsi="Times New Roman"/>
          <w:sz w:val="28"/>
          <w:szCs w:val="28"/>
          <w:highlight w:val="green"/>
        </w:rPr>
        <w:t xml:space="preserve">- содержать в </w:t>
      </w:r>
      <w:r w:rsidR="00CE3FAE" w:rsidRPr="003C675F">
        <w:rPr>
          <w:rFonts w:ascii="Times New Roman" w:hAnsi="Times New Roman"/>
          <w:sz w:val="28"/>
          <w:szCs w:val="28"/>
          <w:highlight w:val="green"/>
        </w:rPr>
        <w:t>надлеж</w:t>
      </w:r>
      <w:r w:rsidRPr="003C675F">
        <w:rPr>
          <w:rFonts w:ascii="Times New Roman" w:hAnsi="Times New Roman"/>
          <w:sz w:val="28"/>
          <w:szCs w:val="28"/>
          <w:highlight w:val="green"/>
        </w:rPr>
        <w:t>ащем техническом и санитарном состоянии специальные обводнительные сооружения (групповые водоводы, колодцы, каптажи, водопойные пункты и др.).</w:t>
      </w:r>
    </w:p>
    <w:p w14:paraId="1EB286A5" w14:textId="77777777" w:rsidR="003F57E1" w:rsidRPr="00B662E4" w:rsidRDefault="003F57E1" w:rsidP="004F5EAC">
      <w:pPr>
        <w:widowControl w:val="0"/>
        <w:spacing w:after="0" w:line="360" w:lineRule="auto"/>
        <w:ind w:firstLine="709"/>
        <w:jc w:val="both"/>
        <w:rPr>
          <w:rFonts w:ascii="Times New Roman" w:hAnsi="Times New Roman"/>
          <w:b/>
          <w:sz w:val="28"/>
          <w:szCs w:val="28"/>
        </w:rPr>
      </w:pPr>
      <w:r w:rsidRPr="00B662E4">
        <w:rPr>
          <w:rFonts w:ascii="Times New Roman" w:hAnsi="Times New Roman"/>
          <w:b/>
          <w:sz w:val="28"/>
          <w:szCs w:val="28"/>
        </w:rPr>
        <w:t>8.5 Осушительно-увлажнительные системы</w:t>
      </w:r>
    </w:p>
    <w:p w14:paraId="41E42994" w14:textId="77777777" w:rsidR="003F57E1" w:rsidRPr="00B662E4" w:rsidRDefault="003F57E1" w:rsidP="004F5EAC">
      <w:pPr>
        <w:widowControl w:val="0"/>
        <w:spacing w:after="0" w:line="360" w:lineRule="auto"/>
        <w:ind w:firstLine="709"/>
        <w:jc w:val="both"/>
        <w:rPr>
          <w:rFonts w:ascii="Times New Roman" w:hAnsi="Times New Roman"/>
          <w:sz w:val="28"/>
          <w:szCs w:val="28"/>
        </w:rPr>
      </w:pPr>
      <w:r w:rsidRPr="003C675F">
        <w:rPr>
          <w:rFonts w:ascii="Times New Roman" w:hAnsi="Times New Roman"/>
          <w:sz w:val="28"/>
          <w:szCs w:val="28"/>
          <w:highlight w:val="green"/>
        </w:rPr>
        <w:t>8.5.1 Осушительно-увлажнительные системы предназначены для двустороннего регулирования водного режима почв на осушенных землях сельскохозяйственного назначения своевременн</w:t>
      </w:r>
      <w:r w:rsidR="00E97112" w:rsidRPr="003C675F">
        <w:rPr>
          <w:rFonts w:ascii="Times New Roman" w:hAnsi="Times New Roman"/>
          <w:sz w:val="28"/>
          <w:szCs w:val="28"/>
          <w:highlight w:val="green"/>
        </w:rPr>
        <w:t>ым</w:t>
      </w:r>
      <w:r w:rsidRPr="003C675F">
        <w:rPr>
          <w:rFonts w:ascii="Times New Roman" w:hAnsi="Times New Roman"/>
          <w:sz w:val="28"/>
          <w:szCs w:val="28"/>
          <w:highlight w:val="green"/>
        </w:rPr>
        <w:t xml:space="preserve"> отвод</w:t>
      </w:r>
      <w:r w:rsidR="00E97112" w:rsidRPr="003C675F">
        <w:rPr>
          <w:rFonts w:ascii="Times New Roman" w:hAnsi="Times New Roman"/>
          <w:sz w:val="28"/>
          <w:szCs w:val="28"/>
          <w:highlight w:val="green"/>
        </w:rPr>
        <w:t>ом</w:t>
      </w:r>
      <w:r w:rsidRPr="003C675F">
        <w:rPr>
          <w:rFonts w:ascii="Times New Roman" w:hAnsi="Times New Roman"/>
          <w:sz w:val="28"/>
          <w:szCs w:val="28"/>
          <w:highlight w:val="green"/>
        </w:rPr>
        <w:t xml:space="preserve"> избыточных грунтовых и поверхностных вод с мелиорируемых земель во влажные периоды и подач</w:t>
      </w:r>
      <w:r w:rsidR="00E97112" w:rsidRPr="003C675F">
        <w:rPr>
          <w:rFonts w:ascii="Times New Roman" w:hAnsi="Times New Roman"/>
          <w:sz w:val="28"/>
          <w:szCs w:val="28"/>
          <w:highlight w:val="green"/>
        </w:rPr>
        <w:t>ей</w:t>
      </w:r>
      <w:r w:rsidRPr="003C675F">
        <w:rPr>
          <w:rFonts w:ascii="Times New Roman" w:hAnsi="Times New Roman"/>
          <w:sz w:val="28"/>
          <w:szCs w:val="28"/>
          <w:highlight w:val="green"/>
        </w:rPr>
        <w:t xml:space="preserve"> оросительной воды в корнеобитаемую зону в засушливые периоды вегетации.</w:t>
      </w:r>
    </w:p>
    <w:p w14:paraId="691BF119" w14:textId="77777777" w:rsidR="003F57E1" w:rsidRPr="003C675F" w:rsidRDefault="003F57E1" w:rsidP="003F57E1">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xml:space="preserve">8.5.2 </w:t>
      </w:r>
      <w:r w:rsidR="00E97112" w:rsidRPr="003C675F">
        <w:rPr>
          <w:rFonts w:ascii="Times New Roman" w:hAnsi="Times New Roman"/>
          <w:sz w:val="28"/>
          <w:szCs w:val="28"/>
          <w:highlight w:val="green"/>
        </w:rPr>
        <w:t>Для двустороннего регулирования водного режима почв осуществляются мероприятия</w:t>
      </w:r>
      <w:r w:rsidRPr="003C675F">
        <w:rPr>
          <w:rFonts w:ascii="Times New Roman" w:hAnsi="Times New Roman"/>
          <w:sz w:val="28"/>
          <w:szCs w:val="28"/>
          <w:highlight w:val="green"/>
        </w:rPr>
        <w:t>:</w:t>
      </w:r>
    </w:p>
    <w:p w14:paraId="6FFD4038" w14:textId="77777777" w:rsidR="003F57E1" w:rsidRPr="003C675F" w:rsidRDefault="003F57E1" w:rsidP="003F57E1">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шлюзовани</w:t>
      </w:r>
      <w:r w:rsidR="00E97112" w:rsidRPr="003C675F">
        <w:rPr>
          <w:rFonts w:ascii="Times New Roman" w:hAnsi="Times New Roman"/>
          <w:sz w:val="28"/>
          <w:szCs w:val="28"/>
          <w:highlight w:val="green"/>
        </w:rPr>
        <w:t>е</w:t>
      </w:r>
      <w:r w:rsidRPr="003C675F">
        <w:rPr>
          <w:rFonts w:ascii="Times New Roman" w:hAnsi="Times New Roman"/>
          <w:sz w:val="28"/>
          <w:szCs w:val="28"/>
          <w:highlight w:val="green"/>
        </w:rPr>
        <w:t xml:space="preserve"> осушительной сети в целях предохранения корнеобитаемого слоя от быстрого просыхания путем закрытия шлюзов в период спада весеннего половодья – на открытой сети и при достижении требуемой нормы осушения для возделываемых культур – на закрытой сети;</w:t>
      </w:r>
    </w:p>
    <w:p w14:paraId="61959303" w14:textId="77777777" w:rsidR="003F57E1" w:rsidRPr="003C675F" w:rsidRDefault="003F57E1" w:rsidP="003F57E1">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искусственн</w:t>
      </w:r>
      <w:r w:rsidR="00E97112" w:rsidRPr="003C675F">
        <w:rPr>
          <w:rFonts w:ascii="Times New Roman" w:hAnsi="Times New Roman"/>
          <w:sz w:val="28"/>
          <w:szCs w:val="28"/>
          <w:highlight w:val="green"/>
        </w:rPr>
        <w:t>ая</w:t>
      </w:r>
      <w:r w:rsidRPr="003C675F">
        <w:rPr>
          <w:rFonts w:ascii="Times New Roman" w:hAnsi="Times New Roman"/>
          <w:sz w:val="28"/>
          <w:szCs w:val="28"/>
          <w:highlight w:val="green"/>
        </w:rPr>
        <w:t xml:space="preserve"> подач</w:t>
      </w:r>
      <w:r w:rsidR="00E97112" w:rsidRPr="003C675F">
        <w:rPr>
          <w:rFonts w:ascii="Times New Roman" w:hAnsi="Times New Roman"/>
          <w:sz w:val="28"/>
          <w:szCs w:val="28"/>
          <w:highlight w:val="green"/>
        </w:rPr>
        <w:t>а</w:t>
      </w:r>
      <w:r w:rsidRPr="003C675F">
        <w:rPr>
          <w:rFonts w:ascii="Times New Roman" w:hAnsi="Times New Roman"/>
          <w:sz w:val="28"/>
          <w:szCs w:val="28"/>
          <w:highlight w:val="green"/>
        </w:rPr>
        <w:t xml:space="preserve"> воды в корнеобитаемый слой с помощью полива дождеванием или подпочвенного орошения.</w:t>
      </w:r>
    </w:p>
    <w:p w14:paraId="4235BEDE" w14:textId="77777777" w:rsidR="003F57E1" w:rsidRPr="00B662E4" w:rsidRDefault="003F57E1" w:rsidP="004F5EAC">
      <w:pPr>
        <w:widowControl w:val="0"/>
        <w:spacing w:after="0" w:line="360" w:lineRule="auto"/>
        <w:ind w:firstLine="709"/>
        <w:jc w:val="both"/>
        <w:rPr>
          <w:rFonts w:ascii="Times New Roman" w:hAnsi="Times New Roman"/>
          <w:sz w:val="28"/>
          <w:szCs w:val="28"/>
        </w:rPr>
      </w:pPr>
      <w:r w:rsidRPr="003C675F">
        <w:rPr>
          <w:rFonts w:ascii="Times New Roman" w:hAnsi="Times New Roman"/>
          <w:sz w:val="28"/>
          <w:szCs w:val="28"/>
          <w:highlight w:val="green"/>
        </w:rPr>
        <w:t>8.5.3 Эксплуатация осушительно-увлажнительных систем требует дополнительного надзора за влажностью почвы в засушливый период вегетации сельскохозяйственных культур и проведения работ по обеспечению готовности и применению по назначению увлажнительного оборудования.</w:t>
      </w:r>
    </w:p>
    <w:p w14:paraId="22E83041" w14:textId="77777777" w:rsidR="00A47FDF" w:rsidRPr="00B662E4" w:rsidRDefault="00C513D2" w:rsidP="004F5EAC">
      <w:pPr>
        <w:widowControl w:val="0"/>
        <w:spacing w:after="0" w:line="360" w:lineRule="auto"/>
        <w:ind w:firstLine="709"/>
        <w:jc w:val="both"/>
        <w:rPr>
          <w:rFonts w:ascii="Times New Roman" w:hAnsi="Times New Roman"/>
          <w:b/>
          <w:sz w:val="28"/>
          <w:szCs w:val="28"/>
        </w:rPr>
      </w:pPr>
      <w:r w:rsidRPr="00B662E4">
        <w:rPr>
          <w:rFonts w:ascii="Times New Roman" w:hAnsi="Times New Roman"/>
          <w:b/>
          <w:sz w:val="28"/>
          <w:szCs w:val="28"/>
        </w:rPr>
        <w:t>8</w:t>
      </w:r>
      <w:r w:rsidR="00AD3683" w:rsidRPr="00B662E4">
        <w:rPr>
          <w:rFonts w:ascii="Times New Roman" w:hAnsi="Times New Roman"/>
          <w:b/>
          <w:sz w:val="28"/>
          <w:szCs w:val="28"/>
        </w:rPr>
        <w:t xml:space="preserve">.6 </w:t>
      </w:r>
      <w:r w:rsidR="00765DCF" w:rsidRPr="00B662E4">
        <w:rPr>
          <w:rFonts w:ascii="Times New Roman" w:hAnsi="Times New Roman"/>
          <w:b/>
          <w:sz w:val="28"/>
          <w:szCs w:val="28"/>
        </w:rPr>
        <w:t>Г</w:t>
      </w:r>
      <w:r w:rsidR="00A47FDF" w:rsidRPr="00B662E4">
        <w:rPr>
          <w:rFonts w:ascii="Times New Roman" w:hAnsi="Times New Roman"/>
          <w:b/>
          <w:sz w:val="28"/>
          <w:szCs w:val="28"/>
        </w:rPr>
        <w:t>оловны</w:t>
      </w:r>
      <w:r w:rsidR="00765DCF" w:rsidRPr="00B662E4">
        <w:rPr>
          <w:rFonts w:ascii="Times New Roman" w:hAnsi="Times New Roman"/>
          <w:b/>
          <w:sz w:val="28"/>
          <w:szCs w:val="28"/>
        </w:rPr>
        <w:t>е</w:t>
      </w:r>
      <w:r w:rsidR="00A47FDF" w:rsidRPr="00B662E4">
        <w:rPr>
          <w:rFonts w:ascii="Times New Roman" w:hAnsi="Times New Roman"/>
          <w:b/>
          <w:sz w:val="28"/>
          <w:szCs w:val="28"/>
        </w:rPr>
        <w:t xml:space="preserve"> (водозаборны</w:t>
      </w:r>
      <w:r w:rsidR="00765DCF" w:rsidRPr="00B662E4">
        <w:rPr>
          <w:rFonts w:ascii="Times New Roman" w:hAnsi="Times New Roman"/>
          <w:b/>
          <w:sz w:val="28"/>
          <w:szCs w:val="28"/>
        </w:rPr>
        <w:t>е</w:t>
      </w:r>
      <w:r w:rsidR="00A47FDF" w:rsidRPr="00B662E4">
        <w:rPr>
          <w:rFonts w:ascii="Times New Roman" w:hAnsi="Times New Roman"/>
          <w:b/>
          <w:sz w:val="28"/>
          <w:szCs w:val="28"/>
        </w:rPr>
        <w:t>) сооружени</w:t>
      </w:r>
      <w:r w:rsidR="00765DCF" w:rsidRPr="00B662E4">
        <w:rPr>
          <w:rFonts w:ascii="Times New Roman" w:hAnsi="Times New Roman"/>
          <w:b/>
          <w:sz w:val="28"/>
          <w:szCs w:val="28"/>
        </w:rPr>
        <w:t>я</w:t>
      </w:r>
    </w:p>
    <w:p w14:paraId="408FECC7" w14:textId="77777777" w:rsidR="00A47FDF" w:rsidRPr="003C675F" w:rsidRDefault="00D463AE" w:rsidP="004F5EAC">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8.</w:t>
      </w:r>
      <w:r w:rsidR="00D85004" w:rsidRPr="003C675F">
        <w:rPr>
          <w:rFonts w:ascii="Times New Roman" w:hAnsi="Times New Roman"/>
          <w:sz w:val="28"/>
          <w:szCs w:val="28"/>
          <w:highlight w:val="green"/>
        </w:rPr>
        <w:t xml:space="preserve">6.1 </w:t>
      </w:r>
      <w:r w:rsidR="00A47FDF" w:rsidRPr="003C675F">
        <w:rPr>
          <w:rFonts w:ascii="Times New Roman" w:hAnsi="Times New Roman"/>
          <w:sz w:val="28"/>
          <w:szCs w:val="28"/>
          <w:highlight w:val="green"/>
        </w:rPr>
        <w:t>Регулирование расходов достигается за счет маневрирования затворами.</w:t>
      </w:r>
      <w:r w:rsidR="00D85004" w:rsidRPr="003C675F">
        <w:rPr>
          <w:rFonts w:ascii="Times New Roman" w:hAnsi="Times New Roman"/>
          <w:sz w:val="28"/>
          <w:szCs w:val="28"/>
          <w:highlight w:val="green"/>
        </w:rPr>
        <w:t xml:space="preserve"> </w:t>
      </w:r>
      <w:r w:rsidR="00A47FDF" w:rsidRPr="003C675F">
        <w:rPr>
          <w:rFonts w:ascii="Times New Roman" w:hAnsi="Times New Roman"/>
          <w:sz w:val="28"/>
          <w:szCs w:val="28"/>
          <w:highlight w:val="green"/>
        </w:rPr>
        <w:t xml:space="preserve">Схемы маневрирования затворами устанавливают на основании </w:t>
      </w:r>
      <w:r w:rsidR="00A47FDF" w:rsidRPr="003C675F">
        <w:rPr>
          <w:rFonts w:ascii="Times New Roman" w:hAnsi="Times New Roman"/>
          <w:sz w:val="28"/>
          <w:szCs w:val="28"/>
          <w:highlight w:val="green"/>
        </w:rPr>
        <w:lastRenderedPageBreak/>
        <w:t>сопоставления режим</w:t>
      </w:r>
      <w:r w:rsidR="003A6C1C" w:rsidRPr="003C675F">
        <w:rPr>
          <w:rFonts w:ascii="Times New Roman" w:hAnsi="Times New Roman"/>
          <w:sz w:val="28"/>
          <w:szCs w:val="28"/>
          <w:highlight w:val="green"/>
        </w:rPr>
        <w:t>ов</w:t>
      </w:r>
      <w:r w:rsidR="00A47FDF" w:rsidRPr="003C675F">
        <w:rPr>
          <w:rFonts w:ascii="Times New Roman" w:hAnsi="Times New Roman"/>
          <w:sz w:val="28"/>
          <w:szCs w:val="28"/>
          <w:highlight w:val="green"/>
        </w:rPr>
        <w:t xml:space="preserve"> жидкого и твердого стока водного объекта, русловых переформирований и графика водозабора.</w:t>
      </w:r>
    </w:p>
    <w:p w14:paraId="6C7B6CDA" w14:textId="26D21104" w:rsidR="00A47FDF" w:rsidRPr="003C675F" w:rsidRDefault="00D463AE" w:rsidP="00A47FDF">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8.</w:t>
      </w:r>
      <w:r w:rsidR="00D85004" w:rsidRPr="003C675F">
        <w:rPr>
          <w:rFonts w:ascii="Times New Roman" w:hAnsi="Times New Roman"/>
          <w:sz w:val="28"/>
          <w:szCs w:val="28"/>
          <w:highlight w:val="green"/>
        </w:rPr>
        <w:t>6.</w:t>
      </w:r>
      <w:r w:rsidR="00843FFB" w:rsidRPr="003C675F">
        <w:rPr>
          <w:rFonts w:ascii="Times New Roman" w:hAnsi="Times New Roman"/>
          <w:sz w:val="28"/>
          <w:szCs w:val="28"/>
          <w:highlight w:val="green"/>
        </w:rPr>
        <w:t>2</w:t>
      </w:r>
      <w:r w:rsidR="00D85004" w:rsidRPr="003C675F">
        <w:rPr>
          <w:rFonts w:ascii="Times New Roman" w:hAnsi="Times New Roman"/>
          <w:sz w:val="28"/>
          <w:szCs w:val="28"/>
          <w:highlight w:val="green"/>
        </w:rPr>
        <w:t xml:space="preserve"> </w:t>
      </w:r>
      <w:r w:rsidR="00A47FDF" w:rsidRPr="003C675F">
        <w:rPr>
          <w:rFonts w:ascii="Times New Roman" w:hAnsi="Times New Roman"/>
          <w:sz w:val="28"/>
          <w:szCs w:val="28"/>
          <w:highlight w:val="green"/>
        </w:rPr>
        <w:t xml:space="preserve">Промывки </w:t>
      </w:r>
      <w:r w:rsidR="003A6C1C" w:rsidRPr="003C675F">
        <w:rPr>
          <w:rFonts w:ascii="Times New Roman" w:hAnsi="Times New Roman"/>
          <w:sz w:val="28"/>
          <w:szCs w:val="28"/>
          <w:highlight w:val="green"/>
        </w:rPr>
        <w:t xml:space="preserve">подводящего русла </w:t>
      </w:r>
      <w:r w:rsidR="00A47FDF" w:rsidRPr="003C675F">
        <w:rPr>
          <w:rFonts w:ascii="Times New Roman" w:hAnsi="Times New Roman"/>
          <w:sz w:val="28"/>
          <w:szCs w:val="28"/>
          <w:highlight w:val="green"/>
        </w:rPr>
        <w:t xml:space="preserve">от наносов </w:t>
      </w:r>
      <w:r w:rsidR="00CE3FAE" w:rsidRPr="003C675F">
        <w:rPr>
          <w:rFonts w:ascii="Times New Roman" w:hAnsi="Times New Roman"/>
          <w:sz w:val="28"/>
          <w:szCs w:val="28"/>
          <w:highlight w:val="green"/>
        </w:rPr>
        <w:t>необходимо</w:t>
      </w:r>
      <w:r w:rsidR="00A47FDF" w:rsidRPr="003C675F">
        <w:rPr>
          <w:rFonts w:ascii="Times New Roman" w:hAnsi="Times New Roman"/>
          <w:sz w:val="28"/>
          <w:szCs w:val="28"/>
          <w:highlight w:val="green"/>
        </w:rPr>
        <w:t xml:space="preserve"> проводить в начале подъема и конце спада паводка. Периодические промывки верхнего бьефа </w:t>
      </w:r>
      <w:r w:rsidR="00CE3FAE" w:rsidRPr="003C675F">
        <w:rPr>
          <w:rFonts w:ascii="Times New Roman" w:hAnsi="Times New Roman"/>
          <w:sz w:val="28"/>
          <w:szCs w:val="28"/>
          <w:highlight w:val="green"/>
        </w:rPr>
        <w:t>следует</w:t>
      </w:r>
      <w:r w:rsidR="00A47FDF" w:rsidRPr="003C675F">
        <w:rPr>
          <w:rFonts w:ascii="Times New Roman" w:hAnsi="Times New Roman"/>
          <w:sz w:val="28"/>
          <w:szCs w:val="28"/>
          <w:highlight w:val="green"/>
        </w:rPr>
        <w:t xml:space="preserve"> проводить по мере приближения бара наносов к водоприемному фронту.</w:t>
      </w:r>
    </w:p>
    <w:p w14:paraId="560BC9E0" w14:textId="14A649AF" w:rsidR="00A47FDF" w:rsidRPr="00B662E4" w:rsidRDefault="00B10ABE" w:rsidP="00A47FDF">
      <w:pPr>
        <w:widowControl w:val="0"/>
        <w:spacing w:after="0" w:line="360" w:lineRule="auto"/>
        <w:ind w:firstLine="709"/>
        <w:jc w:val="both"/>
        <w:rPr>
          <w:rFonts w:ascii="Times New Roman" w:hAnsi="Times New Roman"/>
          <w:sz w:val="28"/>
          <w:szCs w:val="28"/>
        </w:rPr>
      </w:pPr>
      <w:r w:rsidRPr="003C675F">
        <w:rPr>
          <w:rFonts w:ascii="Times New Roman" w:hAnsi="Times New Roman"/>
          <w:sz w:val="28"/>
          <w:szCs w:val="28"/>
          <w:highlight w:val="green"/>
        </w:rPr>
        <w:t>8.6.</w:t>
      </w:r>
      <w:r w:rsidR="00843FFB" w:rsidRPr="003C675F">
        <w:rPr>
          <w:rFonts w:ascii="Times New Roman" w:hAnsi="Times New Roman"/>
          <w:sz w:val="28"/>
          <w:szCs w:val="28"/>
          <w:highlight w:val="green"/>
        </w:rPr>
        <w:t>3</w:t>
      </w:r>
      <w:r w:rsidRPr="003C675F">
        <w:rPr>
          <w:rFonts w:ascii="Times New Roman" w:hAnsi="Times New Roman"/>
          <w:sz w:val="28"/>
          <w:szCs w:val="28"/>
          <w:highlight w:val="green"/>
        </w:rPr>
        <w:t xml:space="preserve"> </w:t>
      </w:r>
      <w:r w:rsidR="00A47FDF" w:rsidRPr="003C675F">
        <w:rPr>
          <w:rFonts w:ascii="Times New Roman" w:hAnsi="Times New Roman"/>
          <w:sz w:val="28"/>
          <w:szCs w:val="28"/>
          <w:highlight w:val="green"/>
        </w:rPr>
        <w:t xml:space="preserve">Наносы, отложившиеся в русловом </w:t>
      </w:r>
      <w:proofErr w:type="spellStart"/>
      <w:r w:rsidR="00A47FDF" w:rsidRPr="003C675F">
        <w:rPr>
          <w:rFonts w:ascii="Times New Roman" w:hAnsi="Times New Roman"/>
          <w:sz w:val="28"/>
          <w:szCs w:val="28"/>
          <w:highlight w:val="green"/>
        </w:rPr>
        <w:t>наносохранилище</w:t>
      </w:r>
      <w:proofErr w:type="spellEnd"/>
      <w:r w:rsidR="00A47FDF" w:rsidRPr="003C675F">
        <w:rPr>
          <w:rFonts w:ascii="Times New Roman" w:hAnsi="Times New Roman"/>
          <w:sz w:val="28"/>
          <w:szCs w:val="28"/>
          <w:highlight w:val="green"/>
        </w:rPr>
        <w:t xml:space="preserve">, </w:t>
      </w:r>
      <w:r w:rsidR="00CE3FAE" w:rsidRPr="003C675F">
        <w:rPr>
          <w:rFonts w:ascii="Times New Roman" w:hAnsi="Times New Roman"/>
          <w:sz w:val="28"/>
          <w:szCs w:val="28"/>
          <w:highlight w:val="green"/>
        </w:rPr>
        <w:t>подлеж</w:t>
      </w:r>
      <w:r w:rsidR="00A47FDF" w:rsidRPr="003C675F">
        <w:rPr>
          <w:rFonts w:ascii="Times New Roman" w:hAnsi="Times New Roman"/>
          <w:sz w:val="28"/>
          <w:szCs w:val="28"/>
          <w:highlight w:val="green"/>
        </w:rPr>
        <w:t>ат механической разработке в период межени для резервирования последующего объема осаждения.</w:t>
      </w:r>
    </w:p>
    <w:p w14:paraId="1D4C78C2" w14:textId="35340A5E" w:rsidR="00A47FDF" w:rsidRPr="00B662E4" w:rsidRDefault="00D463AE" w:rsidP="00A47FDF">
      <w:pPr>
        <w:widowControl w:val="0"/>
        <w:spacing w:after="0" w:line="360" w:lineRule="auto"/>
        <w:ind w:firstLine="709"/>
        <w:jc w:val="both"/>
        <w:rPr>
          <w:rFonts w:ascii="Times New Roman" w:hAnsi="Times New Roman"/>
          <w:sz w:val="28"/>
          <w:szCs w:val="28"/>
        </w:rPr>
      </w:pPr>
      <w:r w:rsidRPr="00B662E4">
        <w:rPr>
          <w:rFonts w:ascii="Times New Roman" w:hAnsi="Times New Roman"/>
          <w:sz w:val="28"/>
          <w:szCs w:val="28"/>
        </w:rPr>
        <w:t>8.</w:t>
      </w:r>
      <w:r w:rsidR="00D85004" w:rsidRPr="00B662E4">
        <w:rPr>
          <w:rFonts w:ascii="Times New Roman" w:hAnsi="Times New Roman"/>
          <w:sz w:val="28"/>
          <w:szCs w:val="28"/>
        </w:rPr>
        <w:t>6.</w:t>
      </w:r>
      <w:r w:rsidR="00843FFB" w:rsidRPr="00B662E4">
        <w:rPr>
          <w:rFonts w:ascii="Times New Roman" w:hAnsi="Times New Roman"/>
          <w:sz w:val="28"/>
          <w:szCs w:val="28"/>
        </w:rPr>
        <w:t>4</w:t>
      </w:r>
      <w:r w:rsidR="00D85004" w:rsidRPr="00B662E4">
        <w:rPr>
          <w:rFonts w:ascii="Times New Roman" w:hAnsi="Times New Roman"/>
          <w:sz w:val="28"/>
          <w:szCs w:val="28"/>
        </w:rPr>
        <w:t xml:space="preserve"> </w:t>
      </w:r>
      <w:r w:rsidR="00A47FDF" w:rsidRPr="00B662E4">
        <w:rPr>
          <w:rFonts w:ascii="Times New Roman" w:hAnsi="Times New Roman"/>
          <w:sz w:val="28"/>
          <w:szCs w:val="28"/>
        </w:rPr>
        <w:t xml:space="preserve">Для недопущения отложения влекомых наносов в зоне затворов </w:t>
      </w:r>
      <w:r w:rsidR="00CE3FAE" w:rsidRPr="00CE3FAE">
        <w:rPr>
          <w:rFonts w:ascii="Times New Roman" w:hAnsi="Times New Roman"/>
          <w:b/>
          <w:sz w:val="28"/>
          <w:szCs w:val="28"/>
        </w:rPr>
        <w:t>целесообразн</w:t>
      </w:r>
      <w:r w:rsidR="00A47FDF" w:rsidRPr="00B662E4">
        <w:rPr>
          <w:rFonts w:ascii="Times New Roman" w:hAnsi="Times New Roman"/>
          <w:sz w:val="28"/>
          <w:szCs w:val="28"/>
        </w:rPr>
        <w:t>о производить периодические промывки наносов в нижний бьеф.</w:t>
      </w:r>
    </w:p>
    <w:p w14:paraId="19C170E9" w14:textId="6CC646B3" w:rsidR="00A47FDF" w:rsidRPr="003C675F" w:rsidRDefault="00B10ABE" w:rsidP="00A47FDF">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8.6.</w:t>
      </w:r>
      <w:r w:rsidR="00843FFB" w:rsidRPr="003C675F">
        <w:rPr>
          <w:rFonts w:ascii="Times New Roman" w:hAnsi="Times New Roman"/>
          <w:sz w:val="28"/>
          <w:szCs w:val="28"/>
          <w:highlight w:val="green"/>
        </w:rPr>
        <w:t>5</w:t>
      </w:r>
      <w:r w:rsidRPr="003C675F">
        <w:rPr>
          <w:rFonts w:ascii="Times New Roman" w:hAnsi="Times New Roman"/>
          <w:sz w:val="28"/>
          <w:szCs w:val="28"/>
          <w:highlight w:val="green"/>
        </w:rPr>
        <w:t xml:space="preserve"> </w:t>
      </w:r>
      <w:r w:rsidR="00A47FDF" w:rsidRPr="003C675F">
        <w:rPr>
          <w:rFonts w:ascii="Times New Roman" w:hAnsi="Times New Roman"/>
          <w:sz w:val="28"/>
          <w:szCs w:val="28"/>
          <w:highlight w:val="green"/>
        </w:rPr>
        <w:t xml:space="preserve">В процессе промывок </w:t>
      </w:r>
      <w:r w:rsidR="00CE3FAE" w:rsidRPr="003C675F">
        <w:rPr>
          <w:rFonts w:ascii="Times New Roman" w:hAnsi="Times New Roman"/>
          <w:sz w:val="28"/>
          <w:szCs w:val="28"/>
          <w:highlight w:val="green"/>
        </w:rPr>
        <w:t>необходимо</w:t>
      </w:r>
      <w:r w:rsidR="00A47FDF" w:rsidRPr="003C675F">
        <w:rPr>
          <w:rFonts w:ascii="Times New Roman" w:hAnsi="Times New Roman"/>
          <w:sz w:val="28"/>
          <w:szCs w:val="28"/>
          <w:highlight w:val="green"/>
        </w:rPr>
        <w:t xml:space="preserve"> ограничивать </w:t>
      </w:r>
      <w:proofErr w:type="spellStart"/>
      <w:r w:rsidR="00A47FDF" w:rsidRPr="003C675F">
        <w:rPr>
          <w:rFonts w:ascii="Times New Roman" w:hAnsi="Times New Roman"/>
          <w:sz w:val="28"/>
          <w:szCs w:val="28"/>
          <w:highlight w:val="green"/>
        </w:rPr>
        <w:t>сбойность</w:t>
      </w:r>
      <w:proofErr w:type="spellEnd"/>
      <w:r w:rsidR="00A47FDF" w:rsidRPr="003C675F">
        <w:rPr>
          <w:rFonts w:ascii="Times New Roman" w:hAnsi="Times New Roman"/>
          <w:sz w:val="28"/>
          <w:szCs w:val="28"/>
          <w:highlight w:val="green"/>
        </w:rPr>
        <w:t xml:space="preserve"> течений в зоне откосов дамб подводящего русла и не </w:t>
      </w:r>
      <w:r w:rsidR="00CE3FAE" w:rsidRPr="003C675F">
        <w:rPr>
          <w:rFonts w:ascii="Times New Roman" w:hAnsi="Times New Roman"/>
          <w:sz w:val="28"/>
          <w:szCs w:val="28"/>
          <w:highlight w:val="green"/>
        </w:rPr>
        <w:t>допус</w:t>
      </w:r>
      <w:r w:rsidR="00A47FDF" w:rsidRPr="003C675F">
        <w:rPr>
          <w:rFonts w:ascii="Times New Roman" w:hAnsi="Times New Roman"/>
          <w:sz w:val="28"/>
          <w:szCs w:val="28"/>
          <w:highlight w:val="green"/>
        </w:rPr>
        <w:t>кать скоростей потока, вызывающих размыв облицовок, путем соответствующего маневрирования затворами.</w:t>
      </w:r>
    </w:p>
    <w:p w14:paraId="2D156A98" w14:textId="6397FD70" w:rsidR="008B754F" w:rsidRPr="003C675F" w:rsidRDefault="008B754F" w:rsidP="008B754F">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xml:space="preserve">8.6.6 Эксплуатацию </w:t>
      </w:r>
      <w:proofErr w:type="spellStart"/>
      <w:r w:rsidRPr="003C675F">
        <w:rPr>
          <w:rFonts w:ascii="Times New Roman" w:hAnsi="Times New Roman"/>
          <w:sz w:val="28"/>
          <w:szCs w:val="28"/>
          <w:highlight w:val="green"/>
        </w:rPr>
        <w:t>рыбозащитных</w:t>
      </w:r>
      <w:proofErr w:type="spellEnd"/>
      <w:r w:rsidRPr="003C675F">
        <w:rPr>
          <w:rFonts w:ascii="Times New Roman" w:hAnsi="Times New Roman"/>
          <w:sz w:val="28"/>
          <w:szCs w:val="28"/>
          <w:highlight w:val="green"/>
        </w:rPr>
        <w:t xml:space="preserve"> сооружений </w:t>
      </w:r>
      <w:r w:rsidR="00CE3FAE" w:rsidRPr="003C675F">
        <w:rPr>
          <w:rFonts w:ascii="Times New Roman" w:hAnsi="Times New Roman"/>
          <w:sz w:val="28"/>
          <w:szCs w:val="28"/>
          <w:highlight w:val="green"/>
        </w:rPr>
        <w:t>следует</w:t>
      </w:r>
      <w:r w:rsidRPr="003C675F">
        <w:rPr>
          <w:rFonts w:ascii="Times New Roman" w:hAnsi="Times New Roman"/>
          <w:sz w:val="28"/>
          <w:szCs w:val="28"/>
          <w:highlight w:val="green"/>
        </w:rPr>
        <w:t xml:space="preserve"> проводить в соответствии с требованиями инструкции по эксплуатации на </w:t>
      </w:r>
      <w:r w:rsidR="003A6C1C" w:rsidRPr="003C675F">
        <w:rPr>
          <w:rFonts w:ascii="Times New Roman" w:hAnsi="Times New Roman"/>
          <w:sz w:val="28"/>
          <w:szCs w:val="28"/>
          <w:highlight w:val="green"/>
        </w:rPr>
        <w:t>конкретное</w:t>
      </w:r>
      <w:r w:rsidRPr="003C675F">
        <w:rPr>
          <w:rFonts w:ascii="Times New Roman" w:hAnsi="Times New Roman"/>
          <w:sz w:val="28"/>
          <w:szCs w:val="28"/>
          <w:highlight w:val="green"/>
        </w:rPr>
        <w:t xml:space="preserve"> сооружение, утвержденной </w:t>
      </w:r>
      <w:r w:rsidR="00904ACF" w:rsidRPr="003C675F">
        <w:rPr>
          <w:rFonts w:ascii="Times New Roman" w:hAnsi="Times New Roman"/>
          <w:sz w:val="28"/>
          <w:szCs w:val="28"/>
          <w:highlight w:val="green"/>
        </w:rPr>
        <w:t xml:space="preserve">лицом, </w:t>
      </w:r>
      <w:r w:rsidR="003468A9" w:rsidRPr="003C675F">
        <w:rPr>
          <w:rFonts w:ascii="Times New Roman" w:hAnsi="Times New Roman"/>
          <w:sz w:val="28"/>
          <w:szCs w:val="28"/>
          <w:highlight w:val="green"/>
        </w:rPr>
        <w:t>ответственн</w:t>
      </w:r>
      <w:r w:rsidR="008D2431" w:rsidRPr="003C675F">
        <w:rPr>
          <w:rFonts w:ascii="Times New Roman" w:hAnsi="Times New Roman"/>
          <w:sz w:val="28"/>
          <w:szCs w:val="28"/>
          <w:highlight w:val="green"/>
        </w:rPr>
        <w:t>ым</w:t>
      </w:r>
      <w:r w:rsidR="003468A9" w:rsidRPr="003C675F">
        <w:rPr>
          <w:rFonts w:ascii="Times New Roman" w:hAnsi="Times New Roman"/>
          <w:sz w:val="28"/>
          <w:szCs w:val="28"/>
          <w:highlight w:val="green"/>
        </w:rPr>
        <w:t xml:space="preserve"> за</w:t>
      </w:r>
      <w:r w:rsidR="00904ACF" w:rsidRPr="003C675F">
        <w:rPr>
          <w:rFonts w:ascii="Times New Roman" w:hAnsi="Times New Roman"/>
          <w:sz w:val="28"/>
          <w:szCs w:val="28"/>
          <w:highlight w:val="green"/>
        </w:rPr>
        <w:t xml:space="preserve"> эксплуатацию</w:t>
      </w:r>
      <w:r w:rsidRPr="003C675F">
        <w:rPr>
          <w:rFonts w:ascii="Times New Roman" w:hAnsi="Times New Roman"/>
          <w:sz w:val="28"/>
          <w:szCs w:val="28"/>
          <w:highlight w:val="green"/>
        </w:rPr>
        <w:t>.</w:t>
      </w:r>
    </w:p>
    <w:p w14:paraId="29A71BCB" w14:textId="77777777" w:rsidR="00A47FDF" w:rsidRPr="003C675F" w:rsidRDefault="00D463AE" w:rsidP="00A47FDF">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8.</w:t>
      </w:r>
      <w:r w:rsidR="00D85004" w:rsidRPr="003C675F">
        <w:rPr>
          <w:rFonts w:ascii="Times New Roman" w:hAnsi="Times New Roman"/>
          <w:sz w:val="28"/>
          <w:szCs w:val="28"/>
          <w:highlight w:val="green"/>
        </w:rPr>
        <w:t>6.</w:t>
      </w:r>
      <w:r w:rsidR="008B754F" w:rsidRPr="003C675F">
        <w:rPr>
          <w:rFonts w:ascii="Times New Roman" w:hAnsi="Times New Roman"/>
          <w:sz w:val="28"/>
          <w:szCs w:val="28"/>
          <w:highlight w:val="green"/>
        </w:rPr>
        <w:t>7</w:t>
      </w:r>
      <w:r w:rsidR="00D85004" w:rsidRPr="003C675F">
        <w:rPr>
          <w:rFonts w:ascii="Times New Roman" w:hAnsi="Times New Roman"/>
          <w:sz w:val="28"/>
          <w:szCs w:val="28"/>
          <w:highlight w:val="green"/>
        </w:rPr>
        <w:t xml:space="preserve"> </w:t>
      </w:r>
      <w:r w:rsidR="00A47FDF" w:rsidRPr="003C675F">
        <w:rPr>
          <w:rFonts w:ascii="Times New Roman" w:hAnsi="Times New Roman"/>
          <w:sz w:val="28"/>
          <w:szCs w:val="28"/>
          <w:highlight w:val="green"/>
        </w:rPr>
        <w:t xml:space="preserve">К основным видам работ на головных (водозаборных) сооружениях вне оросительного периода относятся: </w:t>
      </w:r>
    </w:p>
    <w:p w14:paraId="0AE1F4AB" w14:textId="77777777" w:rsidR="00A47FDF" w:rsidRPr="003C675F" w:rsidRDefault="00A47FDF" w:rsidP="00A47FDF">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зимняя эксплуатация;</w:t>
      </w:r>
    </w:p>
    <w:p w14:paraId="19740742" w14:textId="77777777" w:rsidR="00A47FDF" w:rsidRPr="003C675F" w:rsidRDefault="00A47FDF" w:rsidP="00A47FDF">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пропуск паводка.</w:t>
      </w:r>
    </w:p>
    <w:p w14:paraId="13473F3A" w14:textId="681F5413" w:rsidR="00A47FDF" w:rsidRPr="003C675F" w:rsidRDefault="00D463AE" w:rsidP="00A47FDF">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8.</w:t>
      </w:r>
      <w:r w:rsidR="00D85004" w:rsidRPr="003C675F">
        <w:rPr>
          <w:rFonts w:ascii="Times New Roman" w:hAnsi="Times New Roman"/>
          <w:sz w:val="28"/>
          <w:szCs w:val="28"/>
          <w:highlight w:val="green"/>
        </w:rPr>
        <w:t>6.</w:t>
      </w:r>
      <w:r w:rsidR="008B754F" w:rsidRPr="003C675F">
        <w:rPr>
          <w:rFonts w:ascii="Times New Roman" w:hAnsi="Times New Roman"/>
          <w:sz w:val="28"/>
          <w:szCs w:val="28"/>
          <w:highlight w:val="green"/>
        </w:rPr>
        <w:t>7</w:t>
      </w:r>
      <w:r w:rsidR="00843FFB" w:rsidRPr="003C675F">
        <w:rPr>
          <w:rFonts w:ascii="Times New Roman" w:hAnsi="Times New Roman"/>
          <w:sz w:val="28"/>
          <w:szCs w:val="28"/>
          <w:highlight w:val="green"/>
        </w:rPr>
        <w:t>.1</w:t>
      </w:r>
      <w:r w:rsidR="00D85004" w:rsidRPr="003C675F">
        <w:rPr>
          <w:rFonts w:ascii="Times New Roman" w:hAnsi="Times New Roman"/>
          <w:sz w:val="28"/>
          <w:szCs w:val="28"/>
          <w:highlight w:val="green"/>
        </w:rPr>
        <w:t xml:space="preserve"> </w:t>
      </w:r>
      <w:r w:rsidR="00A47FDF" w:rsidRPr="003C675F">
        <w:rPr>
          <w:rFonts w:ascii="Times New Roman" w:hAnsi="Times New Roman"/>
          <w:sz w:val="28"/>
          <w:szCs w:val="28"/>
          <w:highlight w:val="green"/>
        </w:rPr>
        <w:t xml:space="preserve">Для условий зимней эксплуатации головного сооружения при отсутствии забора воды </w:t>
      </w:r>
      <w:r w:rsidR="00CE3FAE" w:rsidRPr="003C675F">
        <w:rPr>
          <w:rFonts w:ascii="Times New Roman" w:hAnsi="Times New Roman"/>
          <w:sz w:val="28"/>
          <w:szCs w:val="28"/>
          <w:highlight w:val="green"/>
        </w:rPr>
        <w:t>долж</w:t>
      </w:r>
      <w:r w:rsidR="00A47FDF" w:rsidRPr="003C675F">
        <w:rPr>
          <w:rFonts w:ascii="Times New Roman" w:hAnsi="Times New Roman"/>
          <w:sz w:val="28"/>
          <w:szCs w:val="28"/>
          <w:highlight w:val="green"/>
        </w:rPr>
        <w:t>ны быть разработаны мероприятия, обеспечивающие:</w:t>
      </w:r>
    </w:p>
    <w:p w14:paraId="2F515C27" w14:textId="77777777" w:rsidR="00A47FDF" w:rsidRPr="003C675F" w:rsidRDefault="00A47FDF" w:rsidP="00A47FDF">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устойчивую работу и маневрирование затворов и головных регуляторов;</w:t>
      </w:r>
    </w:p>
    <w:p w14:paraId="5F4913F7" w14:textId="77777777" w:rsidR="00A47FDF" w:rsidRPr="003C675F" w:rsidRDefault="00A47FDF" w:rsidP="00A47FDF">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защиту запаней и прочих плавучих временных сооружений в период ледостава;</w:t>
      </w:r>
    </w:p>
    <w:p w14:paraId="118FD5BB" w14:textId="77777777" w:rsidR="00A47FDF" w:rsidRPr="003C675F" w:rsidRDefault="00A47FDF" w:rsidP="00A47FDF">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lastRenderedPageBreak/>
        <w:t>- препятствование зажоров и заторов в период формирования шуги и льда на подводящем естественном и зарегулированном участках русла;</w:t>
      </w:r>
    </w:p>
    <w:p w14:paraId="56072918" w14:textId="77777777" w:rsidR="00A47FDF" w:rsidRPr="003C675F" w:rsidRDefault="00A47FDF" w:rsidP="00A47FDF">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пропуск льда через водосброс, подводящее и отводящее русл</w:t>
      </w:r>
      <w:r w:rsidR="003A6C1C" w:rsidRPr="003C675F">
        <w:rPr>
          <w:rFonts w:ascii="Times New Roman" w:hAnsi="Times New Roman"/>
          <w:sz w:val="28"/>
          <w:szCs w:val="28"/>
          <w:highlight w:val="green"/>
        </w:rPr>
        <w:t>а</w:t>
      </w:r>
      <w:r w:rsidRPr="003C675F">
        <w:rPr>
          <w:rFonts w:ascii="Times New Roman" w:hAnsi="Times New Roman"/>
          <w:sz w:val="28"/>
          <w:szCs w:val="28"/>
          <w:highlight w:val="green"/>
        </w:rPr>
        <w:t>;</w:t>
      </w:r>
    </w:p>
    <w:p w14:paraId="6BC06677" w14:textId="77777777" w:rsidR="00A47FDF" w:rsidRPr="003C675F" w:rsidRDefault="00A47FDF" w:rsidP="00A47FDF">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восстановление элементов головного сооружения в случае возникновения аварийных ситуаций.</w:t>
      </w:r>
    </w:p>
    <w:p w14:paraId="4F27E0E2" w14:textId="57102D34" w:rsidR="00A47FDF" w:rsidRPr="003C675F" w:rsidRDefault="00843FFB" w:rsidP="00A47FDF">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8.6.</w:t>
      </w:r>
      <w:r w:rsidR="008B754F" w:rsidRPr="003C675F">
        <w:rPr>
          <w:rFonts w:ascii="Times New Roman" w:hAnsi="Times New Roman"/>
          <w:sz w:val="28"/>
          <w:szCs w:val="28"/>
          <w:highlight w:val="green"/>
        </w:rPr>
        <w:t>7</w:t>
      </w:r>
      <w:r w:rsidRPr="003C675F">
        <w:rPr>
          <w:rFonts w:ascii="Times New Roman" w:hAnsi="Times New Roman"/>
          <w:sz w:val="28"/>
          <w:szCs w:val="28"/>
          <w:highlight w:val="green"/>
        </w:rPr>
        <w:t xml:space="preserve">.2 </w:t>
      </w:r>
      <w:r w:rsidR="00A47FDF" w:rsidRPr="003C675F">
        <w:rPr>
          <w:rFonts w:ascii="Times New Roman" w:hAnsi="Times New Roman"/>
          <w:sz w:val="28"/>
          <w:szCs w:val="28"/>
          <w:highlight w:val="green"/>
        </w:rPr>
        <w:t xml:space="preserve">При наличии водозабора в зимний период </w:t>
      </w:r>
      <w:r w:rsidR="00CE3FAE" w:rsidRPr="003C675F">
        <w:rPr>
          <w:rFonts w:ascii="Times New Roman" w:hAnsi="Times New Roman"/>
          <w:sz w:val="28"/>
          <w:szCs w:val="28"/>
          <w:highlight w:val="green"/>
        </w:rPr>
        <w:t>долж</w:t>
      </w:r>
      <w:r w:rsidR="00A47FDF" w:rsidRPr="003C675F">
        <w:rPr>
          <w:rFonts w:ascii="Times New Roman" w:hAnsi="Times New Roman"/>
          <w:sz w:val="28"/>
          <w:szCs w:val="28"/>
          <w:highlight w:val="green"/>
        </w:rPr>
        <w:t>ны быть дополнительно разработаны мероприятия, обеспечивающие:</w:t>
      </w:r>
    </w:p>
    <w:p w14:paraId="47EB2F78" w14:textId="77777777" w:rsidR="00A47FDF" w:rsidRPr="003C675F" w:rsidRDefault="00A47FDF" w:rsidP="00A47FDF">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забор воды в необходимых объемах;</w:t>
      </w:r>
    </w:p>
    <w:p w14:paraId="2488E19E" w14:textId="77777777" w:rsidR="00A47FDF" w:rsidRPr="003C675F" w:rsidRDefault="00A47FDF" w:rsidP="00A47FDF">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бесшуговый забор воды.</w:t>
      </w:r>
    </w:p>
    <w:p w14:paraId="324427C4" w14:textId="77777777" w:rsidR="00A47FDF" w:rsidRPr="003C675F" w:rsidRDefault="00843FFB" w:rsidP="00A47FDF">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8.6.</w:t>
      </w:r>
      <w:r w:rsidR="008B754F" w:rsidRPr="003C675F">
        <w:rPr>
          <w:rFonts w:ascii="Times New Roman" w:hAnsi="Times New Roman"/>
          <w:sz w:val="28"/>
          <w:szCs w:val="28"/>
          <w:highlight w:val="green"/>
        </w:rPr>
        <w:t>7</w:t>
      </w:r>
      <w:r w:rsidRPr="003C675F">
        <w:rPr>
          <w:rFonts w:ascii="Times New Roman" w:hAnsi="Times New Roman"/>
          <w:sz w:val="28"/>
          <w:szCs w:val="28"/>
          <w:highlight w:val="green"/>
        </w:rPr>
        <w:t xml:space="preserve">.3 </w:t>
      </w:r>
      <w:r w:rsidR="00A47FDF" w:rsidRPr="003C675F">
        <w:rPr>
          <w:rFonts w:ascii="Times New Roman" w:hAnsi="Times New Roman"/>
          <w:sz w:val="28"/>
          <w:szCs w:val="28"/>
          <w:highlight w:val="green"/>
        </w:rPr>
        <w:t>На период ледохода устанавливается ответственное лицо и организуется круглосуточное дежурство работников эксплуатационного штата.</w:t>
      </w:r>
    </w:p>
    <w:p w14:paraId="7BB65AF9" w14:textId="6539DA95" w:rsidR="00A47FDF" w:rsidRPr="003C675F" w:rsidRDefault="00224F8C" w:rsidP="00A47FDF">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8.6.</w:t>
      </w:r>
      <w:r w:rsidR="008B754F" w:rsidRPr="003C675F">
        <w:rPr>
          <w:rFonts w:ascii="Times New Roman" w:hAnsi="Times New Roman"/>
          <w:sz w:val="28"/>
          <w:szCs w:val="28"/>
          <w:highlight w:val="green"/>
        </w:rPr>
        <w:t>7</w:t>
      </w:r>
      <w:r w:rsidRPr="003C675F">
        <w:rPr>
          <w:rFonts w:ascii="Times New Roman" w:hAnsi="Times New Roman"/>
          <w:sz w:val="28"/>
          <w:szCs w:val="28"/>
          <w:highlight w:val="green"/>
        </w:rPr>
        <w:t xml:space="preserve">.4 </w:t>
      </w:r>
      <w:r w:rsidR="00A47FDF" w:rsidRPr="003C675F">
        <w:rPr>
          <w:rFonts w:ascii="Times New Roman" w:hAnsi="Times New Roman"/>
          <w:sz w:val="28"/>
          <w:szCs w:val="28"/>
          <w:highlight w:val="green"/>
        </w:rPr>
        <w:t xml:space="preserve">В случае возникновения напряженного положения </w:t>
      </w:r>
      <w:r w:rsidR="0098722D" w:rsidRPr="003C675F">
        <w:rPr>
          <w:rFonts w:ascii="Times New Roman" w:hAnsi="Times New Roman"/>
          <w:sz w:val="28"/>
          <w:szCs w:val="28"/>
          <w:highlight w:val="green"/>
        </w:rPr>
        <w:t xml:space="preserve">при пропуске паводка </w:t>
      </w:r>
      <w:r w:rsidR="009017D1" w:rsidRPr="003C675F">
        <w:rPr>
          <w:rFonts w:ascii="Times New Roman" w:hAnsi="Times New Roman"/>
          <w:sz w:val="28"/>
          <w:szCs w:val="28"/>
          <w:highlight w:val="green"/>
        </w:rPr>
        <w:t xml:space="preserve">лицом, </w:t>
      </w:r>
      <w:r w:rsidR="003468A9" w:rsidRPr="003C675F">
        <w:rPr>
          <w:rFonts w:ascii="Times New Roman" w:hAnsi="Times New Roman"/>
          <w:sz w:val="28"/>
          <w:szCs w:val="28"/>
          <w:highlight w:val="green"/>
        </w:rPr>
        <w:t>ответственным за</w:t>
      </w:r>
      <w:r w:rsidR="009017D1" w:rsidRPr="003C675F">
        <w:rPr>
          <w:rFonts w:ascii="Times New Roman" w:hAnsi="Times New Roman"/>
          <w:sz w:val="28"/>
          <w:szCs w:val="28"/>
          <w:highlight w:val="green"/>
        </w:rPr>
        <w:t xml:space="preserve"> эксплуатацию,</w:t>
      </w:r>
      <w:r w:rsidR="00A47FDF" w:rsidRPr="003C675F">
        <w:rPr>
          <w:rFonts w:ascii="Times New Roman" w:hAnsi="Times New Roman"/>
          <w:sz w:val="28"/>
          <w:szCs w:val="28"/>
          <w:highlight w:val="green"/>
        </w:rPr>
        <w:t xml:space="preserve"> </w:t>
      </w:r>
      <w:r w:rsidR="00CE3FAE" w:rsidRPr="003C675F">
        <w:rPr>
          <w:rFonts w:ascii="Times New Roman" w:hAnsi="Times New Roman"/>
          <w:sz w:val="28"/>
          <w:szCs w:val="28"/>
          <w:highlight w:val="green"/>
        </w:rPr>
        <w:t>долж</w:t>
      </w:r>
      <w:r w:rsidR="003A6C1C" w:rsidRPr="003C675F">
        <w:rPr>
          <w:rFonts w:ascii="Times New Roman" w:hAnsi="Times New Roman"/>
          <w:sz w:val="28"/>
          <w:szCs w:val="28"/>
          <w:highlight w:val="green"/>
        </w:rPr>
        <w:t>ны</w:t>
      </w:r>
      <w:r w:rsidR="00A47FDF" w:rsidRPr="003C675F">
        <w:rPr>
          <w:rFonts w:ascii="Times New Roman" w:hAnsi="Times New Roman"/>
          <w:sz w:val="28"/>
          <w:szCs w:val="28"/>
          <w:highlight w:val="green"/>
        </w:rPr>
        <w:t xml:space="preserve"> использовать</w:t>
      </w:r>
      <w:r w:rsidR="003A6C1C" w:rsidRPr="003C675F">
        <w:rPr>
          <w:rFonts w:ascii="Times New Roman" w:hAnsi="Times New Roman"/>
          <w:sz w:val="28"/>
          <w:szCs w:val="28"/>
          <w:highlight w:val="green"/>
        </w:rPr>
        <w:t>ся</w:t>
      </w:r>
      <w:r w:rsidR="00A47FDF" w:rsidRPr="003C675F">
        <w:rPr>
          <w:rFonts w:ascii="Times New Roman" w:hAnsi="Times New Roman"/>
          <w:sz w:val="28"/>
          <w:szCs w:val="28"/>
          <w:highlight w:val="green"/>
        </w:rPr>
        <w:t xml:space="preserve"> все каналы оповещения для оказания помощи. Порядок действий устанавливается предварительно.</w:t>
      </w:r>
    </w:p>
    <w:p w14:paraId="1DCCFB52" w14:textId="085B63DF" w:rsidR="00A47FDF" w:rsidRPr="003C675F" w:rsidRDefault="00224F8C" w:rsidP="00A47FDF">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8.6.</w:t>
      </w:r>
      <w:r w:rsidR="008B754F" w:rsidRPr="003C675F">
        <w:rPr>
          <w:rFonts w:ascii="Times New Roman" w:hAnsi="Times New Roman"/>
          <w:sz w:val="28"/>
          <w:szCs w:val="28"/>
          <w:highlight w:val="green"/>
        </w:rPr>
        <w:t>7</w:t>
      </w:r>
      <w:r w:rsidRPr="003C675F">
        <w:rPr>
          <w:rFonts w:ascii="Times New Roman" w:hAnsi="Times New Roman"/>
          <w:sz w:val="28"/>
          <w:szCs w:val="28"/>
          <w:highlight w:val="green"/>
        </w:rPr>
        <w:t xml:space="preserve">.5 </w:t>
      </w:r>
      <w:r w:rsidR="00A47FDF" w:rsidRPr="003C675F">
        <w:rPr>
          <w:rFonts w:ascii="Times New Roman" w:hAnsi="Times New Roman"/>
          <w:sz w:val="28"/>
          <w:szCs w:val="28"/>
          <w:highlight w:val="green"/>
        </w:rPr>
        <w:t xml:space="preserve">За месяц до наступления систематического (не внезапного) паводка </w:t>
      </w:r>
      <w:r w:rsidR="00CE3FAE" w:rsidRPr="003C675F">
        <w:rPr>
          <w:rFonts w:ascii="Times New Roman" w:hAnsi="Times New Roman"/>
          <w:sz w:val="28"/>
          <w:szCs w:val="28"/>
          <w:highlight w:val="green"/>
        </w:rPr>
        <w:t>долж</w:t>
      </w:r>
      <w:r w:rsidR="00A47FDF" w:rsidRPr="003C675F">
        <w:rPr>
          <w:rFonts w:ascii="Times New Roman" w:hAnsi="Times New Roman"/>
          <w:sz w:val="28"/>
          <w:szCs w:val="28"/>
          <w:highlight w:val="green"/>
        </w:rPr>
        <w:t>на быть организована паводковая комиссия.</w:t>
      </w:r>
      <w:r w:rsidRPr="003C675F">
        <w:rPr>
          <w:rFonts w:ascii="Times New Roman" w:hAnsi="Times New Roman"/>
          <w:sz w:val="28"/>
          <w:szCs w:val="28"/>
          <w:highlight w:val="green"/>
        </w:rPr>
        <w:t xml:space="preserve"> </w:t>
      </w:r>
      <w:r w:rsidR="00A47FDF" w:rsidRPr="003C675F">
        <w:rPr>
          <w:rFonts w:ascii="Times New Roman" w:hAnsi="Times New Roman"/>
          <w:sz w:val="28"/>
          <w:szCs w:val="28"/>
          <w:highlight w:val="green"/>
        </w:rPr>
        <w:t xml:space="preserve">На основании прогнозов </w:t>
      </w:r>
      <w:r w:rsidR="008E75E5" w:rsidRPr="003C675F">
        <w:rPr>
          <w:rFonts w:ascii="Times New Roman" w:hAnsi="Times New Roman"/>
          <w:sz w:val="28"/>
          <w:szCs w:val="28"/>
          <w:highlight w:val="green"/>
        </w:rPr>
        <w:t xml:space="preserve">Росгидромета </w:t>
      </w:r>
      <w:r w:rsidR="00A47FDF" w:rsidRPr="003C675F">
        <w:rPr>
          <w:rFonts w:ascii="Times New Roman" w:hAnsi="Times New Roman"/>
          <w:sz w:val="28"/>
          <w:szCs w:val="28"/>
          <w:highlight w:val="green"/>
        </w:rPr>
        <w:t xml:space="preserve">о сроках, характере и величине предстоящего паводка комиссия разрабатывает </w:t>
      </w:r>
      <w:r w:rsidRPr="003C675F">
        <w:rPr>
          <w:rFonts w:ascii="Times New Roman" w:hAnsi="Times New Roman"/>
          <w:sz w:val="28"/>
          <w:szCs w:val="28"/>
          <w:highlight w:val="green"/>
        </w:rPr>
        <w:t xml:space="preserve">комплекс </w:t>
      </w:r>
      <w:r w:rsidR="00A47FDF" w:rsidRPr="003C675F">
        <w:rPr>
          <w:rFonts w:ascii="Times New Roman" w:hAnsi="Times New Roman"/>
          <w:sz w:val="28"/>
          <w:szCs w:val="28"/>
          <w:highlight w:val="green"/>
        </w:rPr>
        <w:t>мероприяти</w:t>
      </w:r>
      <w:r w:rsidRPr="003C675F">
        <w:rPr>
          <w:rFonts w:ascii="Times New Roman" w:hAnsi="Times New Roman"/>
          <w:sz w:val="28"/>
          <w:szCs w:val="28"/>
          <w:highlight w:val="green"/>
        </w:rPr>
        <w:t>й</w:t>
      </w:r>
      <w:r w:rsidR="00A47FDF" w:rsidRPr="003C675F">
        <w:rPr>
          <w:rFonts w:ascii="Times New Roman" w:hAnsi="Times New Roman"/>
          <w:sz w:val="28"/>
          <w:szCs w:val="28"/>
          <w:highlight w:val="green"/>
        </w:rPr>
        <w:t xml:space="preserve"> по его про</w:t>
      </w:r>
      <w:r w:rsidRPr="003C675F">
        <w:rPr>
          <w:rFonts w:ascii="Times New Roman" w:hAnsi="Times New Roman"/>
          <w:sz w:val="28"/>
          <w:szCs w:val="28"/>
          <w:highlight w:val="green"/>
        </w:rPr>
        <w:t>пуску через головное сооружение, который включает:</w:t>
      </w:r>
    </w:p>
    <w:p w14:paraId="5BD22BD0" w14:textId="77777777" w:rsidR="00A47FDF" w:rsidRPr="003C675F" w:rsidRDefault="00A47FDF" w:rsidP="00A47FDF">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освидетельствование сооружений водозабора, креплений нижнего бьефа и подводящего русла;</w:t>
      </w:r>
    </w:p>
    <w:p w14:paraId="28E7BF27" w14:textId="77777777" w:rsidR="00A47FDF" w:rsidRPr="003C675F" w:rsidRDefault="00A47FDF" w:rsidP="00A47FDF">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опробование затворов и подъемных механизмов;</w:t>
      </w:r>
    </w:p>
    <w:p w14:paraId="5D9D06EB" w14:textId="77777777" w:rsidR="00A47FDF" w:rsidRPr="003C675F" w:rsidRDefault="00A47FDF" w:rsidP="00A47FDF">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мероприятия по завершению капитального и текущего ремонтов сооружений и устройств;</w:t>
      </w:r>
    </w:p>
    <w:p w14:paraId="6C1F57B6" w14:textId="77777777" w:rsidR="00A47FDF" w:rsidRPr="003C675F" w:rsidRDefault="00A47FDF" w:rsidP="00A47FDF">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согласование пропуска паводка выше и ниже расположенными по реке гидротехнически</w:t>
      </w:r>
      <w:r w:rsidR="009017D1" w:rsidRPr="003C675F">
        <w:rPr>
          <w:rFonts w:ascii="Times New Roman" w:hAnsi="Times New Roman"/>
          <w:sz w:val="28"/>
          <w:szCs w:val="28"/>
          <w:highlight w:val="green"/>
        </w:rPr>
        <w:t>ми</w:t>
      </w:r>
      <w:r w:rsidRPr="003C675F">
        <w:rPr>
          <w:rFonts w:ascii="Times New Roman" w:hAnsi="Times New Roman"/>
          <w:sz w:val="28"/>
          <w:szCs w:val="28"/>
          <w:highlight w:val="green"/>
        </w:rPr>
        <w:t xml:space="preserve"> сооружени</w:t>
      </w:r>
      <w:r w:rsidR="009017D1" w:rsidRPr="003C675F">
        <w:rPr>
          <w:rFonts w:ascii="Times New Roman" w:hAnsi="Times New Roman"/>
          <w:sz w:val="28"/>
          <w:szCs w:val="28"/>
          <w:highlight w:val="green"/>
        </w:rPr>
        <w:t>ями</w:t>
      </w:r>
      <w:r w:rsidRPr="003C675F">
        <w:rPr>
          <w:rFonts w:ascii="Times New Roman" w:hAnsi="Times New Roman"/>
          <w:sz w:val="28"/>
          <w:szCs w:val="28"/>
          <w:highlight w:val="green"/>
        </w:rPr>
        <w:t xml:space="preserve"> и другими заинтересованными организациями;</w:t>
      </w:r>
    </w:p>
    <w:p w14:paraId="0974C201" w14:textId="77777777" w:rsidR="00A47FDF" w:rsidRPr="003C675F" w:rsidRDefault="00A47FDF" w:rsidP="00A47FDF">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xml:space="preserve">- подготовку аварийного запаса материалов, инструментов, механизмов </w:t>
      </w:r>
      <w:r w:rsidRPr="003C675F">
        <w:rPr>
          <w:rFonts w:ascii="Times New Roman" w:hAnsi="Times New Roman"/>
          <w:sz w:val="28"/>
          <w:szCs w:val="28"/>
          <w:highlight w:val="green"/>
        </w:rPr>
        <w:lastRenderedPageBreak/>
        <w:t>и транспортных средств;</w:t>
      </w:r>
    </w:p>
    <w:p w14:paraId="5F434E98" w14:textId="77777777" w:rsidR="00A47FDF" w:rsidRPr="003C675F" w:rsidRDefault="00A47FDF" w:rsidP="00A47FDF">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разработку взаимодействий аварийных бригад и состав</w:t>
      </w:r>
      <w:r w:rsidR="003A6C1C" w:rsidRPr="003C675F">
        <w:rPr>
          <w:rFonts w:ascii="Times New Roman" w:hAnsi="Times New Roman"/>
          <w:sz w:val="28"/>
          <w:szCs w:val="28"/>
          <w:highlight w:val="green"/>
        </w:rPr>
        <w:t>ление</w:t>
      </w:r>
      <w:r w:rsidRPr="003C675F">
        <w:rPr>
          <w:rFonts w:ascii="Times New Roman" w:hAnsi="Times New Roman"/>
          <w:sz w:val="28"/>
          <w:szCs w:val="28"/>
          <w:highlight w:val="green"/>
        </w:rPr>
        <w:t xml:space="preserve"> расписани</w:t>
      </w:r>
      <w:r w:rsidR="003A6C1C" w:rsidRPr="003C675F">
        <w:rPr>
          <w:rFonts w:ascii="Times New Roman" w:hAnsi="Times New Roman"/>
          <w:sz w:val="28"/>
          <w:szCs w:val="28"/>
          <w:highlight w:val="green"/>
        </w:rPr>
        <w:t>я</w:t>
      </w:r>
      <w:r w:rsidRPr="003C675F">
        <w:rPr>
          <w:rFonts w:ascii="Times New Roman" w:hAnsi="Times New Roman"/>
          <w:sz w:val="28"/>
          <w:szCs w:val="28"/>
          <w:highlight w:val="green"/>
        </w:rPr>
        <w:t xml:space="preserve"> их дежурств</w:t>
      </w:r>
      <w:r w:rsidR="003A6C1C" w:rsidRPr="003C675F">
        <w:rPr>
          <w:rFonts w:ascii="Times New Roman" w:hAnsi="Times New Roman"/>
          <w:sz w:val="28"/>
          <w:szCs w:val="28"/>
          <w:highlight w:val="green"/>
        </w:rPr>
        <w:t xml:space="preserve"> – на время прохождения паводка</w:t>
      </w:r>
      <w:r w:rsidRPr="003C675F">
        <w:rPr>
          <w:rFonts w:ascii="Times New Roman" w:hAnsi="Times New Roman"/>
          <w:sz w:val="28"/>
          <w:szCs w:val="28"/>
          <w:highlight w:val="green"/>
        </w:rPr>
        <w:t>;</w:t>
      </w:r>
    </w:p>
    <w:p w14:paraId="342AF9D5" w14:textId="77777777" w:rsidR="00A47FDF" w:rsidRPr="003C675F" w:rsidRDefault="00A47FDF" w:rsidP="00A47FDF">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ремонт дорог и подъезд</w:t>
      </w:r>
      <w:r w:rsidR="008D2431" w:rsidRPr="003C675F">
        <w:rPr>
          <w:rFonts w:ascii="Times New Roman" w:hAnsi="Times New Roman"/>
          <w:sz w:val="28"/>
          <w:szCs w:val="28"/>
          <w:highlight w:val="green"/>
        </w:rPr>
        <w:t>ов</w:t>
      </w:r>
      <w:r w:rsidRPr="003C675F">
        <w:rPr>
          <w:rFonts w:ascii="Times New Roman" w:hAnsi="Times New Roman"/>
          <w:sz w:val="28"/>
          <w:szCs w:val="28"/>
          <w:highlight w:val="green"/>
        </w:rPr>
        <w:t xml:space="preserve"> к складам строительных материалов, проездов вдоль дамб подводящего и отводящего русел и головных участков каналов;</w:t>
      </w:r>
    </w:p>
    <w:p w14:paraId="6FBF2755" w14:textId="689528D3" w:rsidR="00A47FDF" w:rsidRPr="003C675F" w:rsidRDefault="00A47FDF" w:rsidP="00A47FDF">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xml:space="preserve">- освобождение водопроводящих сооружений от временных сооружений и конструкций, </w:t>
      </w:r>
      <w:r w:rsidR="00CE3FAE" w:rsidRPr="003C675F">
        <w:rPr>
          <w:rFonts w:ascii="Times New Roman" w:hAnsi="Times New Roman"/>
          <w:sz w:val="28"/>
          <w:szCs w:val="28"/>
          <w:highlight w:val="green"/>
        </w:rPr>
        <w:t>необходимо</w:t>
      </w:r>
      <w:r w:rsidRPr="003C675F">
        <w:rPr>
          <w:rFonts w:ascii="Times New Roman" w:hAnsi="Times New Roman"/>
          <w:sz w:val="28"/>
          <w:szCs w:val="28"/>
          <w:highlight w:val="green"/>
        </w:rPr>
        <w:t>сть которых обусловливалась зимним режимом, ремонтными работами и т. п.</w:t>
      </w:r>
    </w:p>
    <w:p w14:paraId="1354E89C" w14:textId="5F67EA11" w:rsidR="00A47FDF" w:rsidRPr="003C675F" w:rsidRDefault="00224F8C" w:rsidP="00A47FDF">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8.6.</w:t>
      </w:r>
      <w:r w:rsidR="008B754F" w:rsidRPr="003C675F">
        <w:rPr>
          <w:rFonts w:ascii="Times New Roman" w:hAnsi="Times New Roman"/>
          <w:sz w:val="28"/>
          <w:szCs w:val="28"/>
          <w:highlight w:val="green"/>
        </w:rPr>
        <w:t>7</w:t>
      </w:r>
      <w:r w:rsidRPr="003C675F">
        <w:rPr>
          <w:rFonts w:ascii="Times New Roman" w:hAnsi="Times New Roman"/>
          <w:sz w:val="28"/>
          <w:szCs w:val="28"/>
          <w:highlight w:val="green"/>
        </w:rPr>
        <w:t>.</w:t>
      </w:r>
      <w:r w:rsidR="008B754F" w:rsidRPr="003C675F">
        <w:rPr>
          <w:rFonts w:ascii="Times New Roman" w:hAnsi="Times New Roman"/>
          <w:sz w:val="28"/>
          <w:szCs w:val="28"/>
          <w:highlight w:val="green"/>
        </w:rPr>
        <w:t>6</w:t>
      </w:r>
      <w:r w:rsidRPr="003C675F">
        <w:rPr>
          <w:rFonts w:ascii="Times New Roman" w:hAnsi="Times New Roman"/>
          <w:sz w:val="28"/>
          <w:szCs w:val="28"/>
          <w:highlight w:val="green"/>
        </w:rPr>
        <w:t xml:space="preserve"> </w:t>
      </w:r>
      <w:r w:rsidR="00A47FDF" w:rsidRPr="003C675F">
        <w:rPr>
          <w:rFonts w:ascii="Times New Roman" w:hAnsi="Times New Roman"/>
          <w:sz w:val="28"/>
          <w:szCs w:val="28"/>
          <w:highlight w:val="green"/>
        </w:rPr>
        <w:t xml:space="preserve">При достижении максимального уровня воды </w:t>
      </w:r>
      <w:r w:rsidR="00CE3FAE" w:rsidRPr="003C675F">
        <w:rPr>
          <w:rFonts w:ascii="Times New Roman" w:hAnsi="Times New Roman"/>
          <w:sz w:val="28"/>
          <w:szCs w:val="28"/>
          <w:highlight w:val="green"/>
        </w:rPr>
        <w:t>следует</w:t>
      </w:r>
      <w:r w:rsidR="00A47FDF" w:rsidRPr="003C675F">
        <w:rPr>
          <w:rFonts w:ascii="Times New Roman" w:hAnsi="Times New Roman"/>
          <w:sz w:val="28"/>
          <w:szCs w:val="28"/>
          <w:highlight w:val="green"/>
        </w:rPr>
        <w:t xml:space="preserve"> </w:t>
      </w:r>
      <w:r w:rsidR="00CE3FAE" w:rsidRPr="003C675F">
        <w:rPr>
          <w:rFonts w:ascii="Times New Roman" w:hAnsi="Times New Roman"/>
          <w:sz w:val="28"/>
          <w:szCs w:val="28"/>
          <w:highlight w:val="green"/>
        </w:rPr>
        <w:t>принима</w:t>
      </w:r>
      <w:r w:rsidR="00A47FDF" w:rsidRPr="003C675F">
        <w:rPr>
          <w:rFonts w:ascii="Times New Roman" w:hAnsi="Times New Roman"/>
          <w:sz w:val="28"/>
          <w:szCs w:val="28"/>
          <w:highlight w:val="green"/>
        </w:rPr>
        <w:t xml:space="preserve">ть срочные меры против перелива потока через сооружения, сосредоточенных выходов фильтрационного потока, разрушения облицовки и т. п. </w:t>
      </w:r>
      <w:r w:rsidR="00CE3FAE" w:rsidRPr="003C675F">
        <w:rPr>
          <w:rFonts w:ascii="Times New Roman" w:hAnsi="Times New Roman"/>
          <w:sz w:val="28"/>
          <w:szCs w:val="28"/>
          <w:highlight w:val="green"/>
        </w:rPr>
        <w:t>Необходимо</w:t>
      </w:r>
      <w:r w:rsidR="00A47FDF" w:rsidRPr="003C675F">
        <w:rPr>
          <w:rFonts w:ascii="Times New Roman" w:hAnsi="Times New Roman"/>
          <w:sz w:val="28"/>
          <w:szCs w:val="28"/>
          <w:highlight w:val="green"/>
        </w:rPr>
        <w:t xml:space="preserve"> своевременно наращивать высоту сооружения, незамедлительно укреплять деформирующуюся облицовку, незакрепленные откосы дамб и пр.</w:t>
      </w:r>
    </w:p>
    <w:p w14:paraId="3B6C5E8C" w14:textId="3626C55D" w:rsidR="00A47FDF" w:rsidRPr="003C675F" w:rsidRDefault="008D12E9" w:rsidP="00A47FDF">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8.6.</w:t>
      </w:r>
      <w:r w:rsidR="008B754F" w:rsidRPr="003C675F">
        <w:rPr>
          <w:rFonts w:ascii="Times New Roman" w:hAnsi="Times New Roman"/>
          <w:sz w:val="28"/>
          <w:szCs w:val="28"/>
          <w:highlight w:val="green"/>
        </w:rPr>
        <w:t>7</w:t>
      </w:r>
      <w:r w:rsidRPr="003C675F">
        <w:rPr>
          <w:rFonts w:ascii="Times New Roman" w:hAnsi="Times New Roman"/>
          <w:sz w:val="28"/>
          <w:szCs w:val="28"/>
          <w:highlight w:val="green"/>
        </w:rPr>
        <w:t>.</w:t>
      </w:r>
      <w:r w:rsidR="008B754F" w:rsidRPr="003C675F">
        <w:rPr>
          <w:rFonts w:ascii="Times New Roman" w:hAnsi="Times New Roman"/>
          <w:sz w:val="28"/>
          <w:szCs w:val="28"/>
          <w:highlight w:val="green"/>
        </w:rPr>
        <w:t>7</w:t>
      </w:r>
      <w:r w:rsidRPr="003C675F">
        <w:rPr>
          <w:rFonts w:ascii="Times New Roman" w:hAnsi="Times New Roman"/>
          <w:sz w:val="28"/>
          <w:szCs w:val="28"/>
          <w:highlight w:val="green"/>
        </w:rPr>
        <w:t xml:space="preserve"> </w:t>
      </w:r>
      <w:r w:rsidR="00A47FDF" w:rsidRPr="003C675F">
        <w:rPr>
          <w:rFonts w:ascii="Times New Roman" w:hAnsi="Times New Roman"/>
          <w:sz w:val="28"/>
          <w:szCs w:val="28"/>
          <w:highlight w:val="green"/>
        </w:rPr>
        <w:t xml:space="preserve">В период прохождения паводка </w:t>
      </w:r>
      <w:r w:rsidR="00CE3FAE" w:rsidRPr="003C675F">
        <w:rPr>
          <w:rFonts w:ascii="Times New Roman" w:hAnsi="Times New Roman"/>
          <w:sz w:val="28"/>
          <w:szCs w:val="28"/>
          <w:highlight w:val="green"/>
        </w:rPr>
        <w:t>долж</w:t>
      </w:r>
      <w:r w:rsidR="00A47FDF" w:rsidRPr="003C675F">
        <w:rPr>
          <w:rFonts w:ascii="Times New Roman" w:hAnsi="Times New Roman"/>
          <w:sz w:val="28"/>
          <w:szCs w:val="28"/>
          <w:highlight w:val="green"/>
        </w:rPr>
        <w:t>ны быть усилены наблюдения за струенаправляющими дамбами подводящего и отводящего русел.</w:t>
      </w:r>
    </w:p>
    <w:p w14:paraId="4773EB57" w14:textId="338D7D79" w:rsidR="00A47FDF" w:rsidRPr="00B662E4" w:rsidRDefault="00043862" w:rsidP="00A47FDF">
      <w:pPr>
        <w:widowControl w:val="0"/>
        <w:spacing w:after="0" w:line="360" w:lineRule="auto"/>
        <w:ind w:firstLine="709"/>
        <w:jc w:val="both"/>
        <w:rPr>
          <w:rFonts w:ascii="Times New Roman" w:hAnsi="Times New Roman"/>
          <w:sz w:val="28"/>
          <w:szCs w:val="28"/>
        </w:rPr>
      </w:pPr>
      <w:r w:rsidRPr="003C675F">
        <w:rPr>
          <w:rFonts w:ascii="Times New Roman" w:hAnsi="Times New Roman"/>
          <w:sz w:val="28"/>
          <w:szCs w:val="28"/>
          <w:highlight w:val="green"/>
        </w:rPr>
        <w:t>8.6.</w:t>
      </w:r>
      <w:r w:rsidR="008B754F" w:rsidRPr="003C675F">
        <w:rPr>
          <w:rFonts w:ascii="Times New Roman" w:hAnsi="Times New Roman"/>
          <w:sz w:val="28"/>
          <w:szCs w:val="28"/>
          <w:highlight w:val="green"/>
        </w:rPr>
        <w:t>7</w:t>
      </w:r>
      <w:r w:rsidRPr="003C675F">
        <w:rPr>
          <w:rFonts w:ascii="Times New Roman" w:hAnsi="Times New Roman"/>
          <w:sz w:val="28"/>
          <w:szCs w:val="28"/>
          <w:highlight w:val="green"/>
        </w:rPr>
        <w:t>.</w:t>
      </w:r>
      <w:r w:rsidR="008B754F" w:rsidRPr="003C675F">
        <w:rPr>
          <w:rFonts w:ascii="Times New Roman" w:hAnsi="Times New Roman"/>
          <w:sz w:val="28"/>
          <w:szCs w:val="28"/>
          <w:highlight w:val="green"/>
        </w:rPr>
        <w:t>8</w:t>
      </w:r>
      <w:r w:rsidRPr="003C675F">
        <w:rPr>
          <w:rFonts w:ascii="Times New Roman" w:hAnsi="Times New Roman"/>
          <w:sz w:val="28"/>
          <w:szCs w:val="28"/>
          <w:highlight w:val="green"/>
        </w:rPr>
        <w:t xml:space="preserve"> </w:t>
      </w:r>
      <w:r w:rsidR="00A47FDF" w:rsidRPr="003C675F">
        <w:rPr>
          <w:rFonts w:ascii="Times New Roman" w:hAnsi="Times New Roman"/>
          <w:sz w:val="28"/>
          <w:szCs w:val="28"/>
          <w:highlight w:val="green"/>
        </w:rPr>
        <w:t xml:space="preserve">После прохождения паводка </w:t>
      </w:r>
      <w:r w:rsidR="00CE3FAE" w:rsidRPr="003C675F">
        <w:rPr>
          <w:rFonts w:ascii="Times New Roman" w:hAnsi="Times New Roman"/>
          <w:sz w:val="28"/>
          <w:szCs w:val="28"/>
          <w:highlight w:val="green"/>
        </w:rPr>
        <w:t>необходимо</w:t>
      </w:r>
      <w:r w:rsidR="00A47FDF" w:rsidRPr="003C675F">
        <w:rPr>
          <w:rFonts w:ascii="Times New Roman" w:hAnsi="Times New Roman"/>
          <w:sz w:val="28"/>
          <w:szCs w:val="28"/>
          <w:highlight w:val="green"/>
        </w:rPr>
        <w:t xml:space="preserve"> пров</w:t>
      </w:r>
      <w:r w:rsidR="003A6C1C" w:rsidRPr="003C675F">
        <w:rPr>
          <w:rFonts w:ascii="Times New Roman" w:hAnsi="Times New Roman"/>
          <w:sz w:val="28"/>
          <w:szCs w:val="28"/>
          <w:highlight w:val="green"/>
        </w:rPr>
        <w:t>одить</w:t>
      </w:r>
      <w:r w:rsidR="00A47FDF" w:rsidRPr="003C675F">
        <w:rPr>
          <w:rFonts w:ascii="Times New Roman" w:hAnsi="Times New Roman"/>
          <w:sz w:val="28"/>
          <w:szCs w:val="28"/>
          <w:highlight w:val="green"/>
        </w:rPr>
        <w:t xml:space="preserve"> подробный осмотр всех сооружений и устройств для выявления повреждений и их последующей ликвидации.</w:t>
      </w:r>
    </w:p>
    <w:p w14:paraId="45183136" w14:textId="77777777" w:rsidR="00A47FDF" w:rsidRPr="00B662E4" w:rsidRDefault="00043862" w:rsidP="00043862">
      <w:pPr>
        <w:widowControl w:val="0"/>
        <w:spacing w:after="0" w:line="360" w:lineRule="auto"/>
        <w:ind w:firstLine="709"/>
        <w:jc w:val="both"/>
        <w:rPr>
          <w:rFonts w:ascii="Times New Roman" w:hAnsi="Times New Roman"/>
          <w:b/>
          <w:sz w:val="28"/>
          <w:szCs w:val="28"/>
        </w:rPr>
      </w:pPr>
      <w:r w:rsidRPr="00B662E4">
        <w:rPr>
          <w:rFonts w:ascii="Times New Roman" w:hAnsi="Times New Roman"/>
          <w:b/>
          <w:sz w:val="28"/>
          <w:szCs w:val="28"/>
        </w:rPr>
        <w:t>8.6.</w:t>
      </w:r>
      <w:r w:rsidR="008B754F" w:rsidRPr="00B662E4">
        <w:rPr>
          <w:rFonts w:ascii="Times New Roman" w:hAnsi="Times New Roman"/>
          <w:b/>
          <w:sz w:val="28"/>
          <w:szCs w:val="28"/>
        </w:rPr>
        <w:t>8</w:t>
      </w:r>
      <w:r w:rsidR="00D85004" w:rsidRPr="00B662E4">
        <w:rPr>
          <w:rFonts w:ascii="Times New Roman" w:hAnsi="Times New Roman"/>
          <w:b/>
          <w:sz w:val="28"/>
          <w:szCs w:val="28"/>
        </w:rPr>
        <w:t xml:space="preserve"> </w:t>
      </w:r>
      <w:r w:rsidR="00A47FDF" w:rsidRPr="00B662E4">
        <w:rPr>
          <w:rFonts w:ascii="Times New Roman" w:hAnsi="Times New Roman"/>
          <w:b/>
          <w:sz w:val="28"/>
          <w:szCs w:val="28"/>
        </w:rPr>
        <w:t>Эксплуатация в аварийных ситуациях</w:t>
      </w:r>
    </w:p>
    <w:p w14:paraId="4C24BED5" w14:textId="08B4EA8C" w:rsidR="00A47FDF" w:rsidRPr="003C675F" w:rsidRDefault="00043862" w:rsidP="00A47FDF">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8.6.</w:t>
      </w:r>
      <w:r w:rsidR="008B754F" w:rsidRPr="003C675F">
        <w:rPr>
          <w:rFonts w:ascii="Times New Roman" w:hAnsi="Times New Roman"/>
          <w:sz w:val="28"/>
          <w:szCs w:val="28"/>
          <w:highlight w:val="green"/>
        </w:rPr>
        <w:t>8</w:t>
      </w:r>
      <w:r w:rsidR="00D85004" w:rsidRPr="003C675F">
        <w:rPr>
          <w:rFonts w:ascii="Times New Roman" w:hAnsi="Times New Roman"/>
          <w:sz w:val="28"/>
          <w:szCs w:val="28"/>
          <w:highlight w:val="green"/>
        </w:rPr>
        <w:t xml:space="preserve">.1 </w:t>
      </w:r>
      <w:r w:rsidR="009017D1" w:rsidRPr="003C675F">
        <w:rPr>
          <w:rFonts w:ascii="Times New Roman" w:hAnsi="Times New Roman"/>
          <w:sz w:val="28"/>
          <w:szCs w:val="28"/>
          <w:highlight w:val="green"/>
        </w:rPr>
        <w:t xml:space="preserve">Лицом, </w:t>
      </w:r>
      <w:r w:rsidR="003468A9" w:rsidRPr="003C675F">
        <w:rPr>
          <w:rFonts w:ascii="Times New Roman" w:hAnsi="Times New Roman"/>
          <w:sz w:val="28"/>
          <w:szCs w:val="28"/>
          <w:highlight w:val="green"/>
        </w:rPr>
        <w:t>ответственным за</w:t>
      </w:r>
      <w:r w:rsidR="009017D1" w:rsidRPr="003C675F">
        <w:rPr>
          <w:rFonts w:ascii="Times New Roman" w:hAnsi="Times New Roman"/>
          <w:sz w:val="28"/>
          <w:szCs w:val="28"/>
          <w:highlight w:val="green"/>
        </w:rPr>
        <w:t xml:space="preserve"> эксплуатацию,</w:t>
      </w:r>
      <w:r w:rsidR="00A47FDF" w:rsidRPr="003C675F">
        <w:rPr>
          <w:rFonts w:ascii="Times New Roman" w:hAnsi="Times New Roman"/>
          <w:sz w:val="28"/>
          <w:szCs w:val="28"/>
          <w:highlight w:val="green"/>
        </w:rPr>
        <w:t xml:space="preserve"> </w:t>
      </w:r>
      <w:r w:rsidR="00CE3FAE" w:rsidRPr="003C675F">
        <w:rPr>
          <w:rFonts w:ascii="Times New Roman" w:hAnsi="Times New Roman"/>
          <w:sz w:val="28"/>
          <w:szCs w:val="28"/>
          <w:highlight w:val="green"/>
        </w:rPr>
        <w:t>долж</w:t>
      </w:r>
      <w:r w:rsidR="00A47FDF" w:rsidRPr="003C675F">
        <w:rPr>
          <w:rFonts w:ascii="Times New Roman" w:hAnsi="Times New Roman"/>
          <w:sz w:val="28"/>
          <w:szCs w:val="28"/>
          <w:highlight w:val="green"/>
        </w:rPr>
        <w:t>на быть разработана внутренняя документация, включающая мероприятия, план действий и ответственность эксплуат</w:t>
      </w:r>
      <w:r w:rsidR="008D2431" w:rsidRPr="003C675F">
        <w:rPr>
          <w:rFonts w:ascii="Times New Roman" w:hAnsi="Times New Roman"/>
          <w:sz w:val="28"/>
          <w:szCs w:val="28"/>
          <w:highlight w:val="green"/>
        </w:rPr>
        <w:t>ирующе</w:t>
      </w:r>
      <w:r w:rsidR="00A47FDF" w:rsidRPr="003C675F">
        <w:rPr>
          <w:rFonts w:ascii="Times New Roman" w:hAnsi="Times New Roman"/>
          <w:sz w:val="28"/>
          <w:szCs w:val="28"/>
          <w:highlight w:val="green"/>
        </w:rPr>
        <w:t>го персонала при возникновении аварийных ситуаций на головном (водозаборном) сооружении.</w:t>
      </w:r>
    </w:p>
    <w:p w14:paraId="38B9BF88" w14:textId="31EC01DA" w:rsidR="00A47FDF" w:rsidRPr="00B662E4" w:rsidRDefault="00666079" w:rsidP="004F5EAC">
      <w:pPr>
        <w:widowControl w:val="0"/>
        <w:spacing w:after="0" w:line="360" w:lineRule="auto"/>
        <w:ind w:firstLine="709"/>
        <w:jc w:val="both"/>
        <w:rPr>
          <w:rFonts w:ascii="Times New Roman" w:hAnsi="Times New Roman"/>
          <w:sz w:val="28"/>
          <w:szCs w:val="28"/>
        </w:rPr>
      </w:pPr>
      <w:r w:rsidRPr="003C675F">
        <w:rPr>
          <w:rFonts w:ascii="Times New Roman" w:hAnsi="Times New Roman"/>
          <w:sz w:val="28"/>
          <w:szCs w:val="28"/>
          <w:highlight w:val="green"/>
        </w:rPr>
        <w:t>8.6.</w:t>
      </w:r>
      <w:r w:rsidR="008B754F" w:rsidRPr="003C675F">
        <w:rPr>
          <w:rFonts w:ascii="Times New Roman" w:hAnsi="Times New Roman"/>
          <w:sz w:val="28"/>
          <w:szCs w:val="28"/>
          <w:highlight w:val="green"/>
        </w:rPr>
        <w:t>8</w:t>
      </w:r>
      <w:r w:rsidRPr="003C675F">
        <w:rPr>
          <w:rFonts w:ascii="Times New Roman" w:hAnsi="Times New Roman"/>
          <w:sz w:val="28"/>
          <w:szCs w:val="28"/>
          <w:highlight w:val="green"/>
        </w:rPr>
        <w:t xml:space="preserve">.2 </w:t>
      </w:r>
      <w:r w:rsidR="00A47FDF" w:rsidRPr="003C675F">
        <w:rPr>
          <w:rFonts w:ascii="Times New Roman" w:hAnsi="Times New Roman"/>
          <w:sz w:val="28"/>
          <w:szCs w:val="28"/>
          <w:highlight w:val="green"/>
        </w:rPr>
        <w:t xml:space="preserve">Для головных сооружений, </w:t>
      </w:r>
      <w:r w:rsidR="00CE3FAE" w:rsidRPr="003C675F">
        <w:rPr>
          <w:rFonts w:ascii="Times New Roman" w:hAnsi="Times New Roman"/>
          <w:sz w:val="28"/>
          <w:szCs w:val="28"/>
          <w:highlight w:val="green"/>
        </w:rPr>
        <w:t>подлеж</w:t>
      </w:r>
      <w:r w:rsidR="00A47FDF" w:rsidRPr="003C675F">
        <w:rPr>
          <w:rFonts w:ascii="Times New Roman" w:hAnsi="Times New Roman"/>
          <w:sz w:val="28"/>
          <w:szCs w:val="28"/>
          <w:highlight w:val="green"/>
        </w:rPr>
        <w:t xml:space="preserve">ащих декларированию безопасности, мероприятия по действию персонала в аварийных ситуациях </w:t>
      </w:r>
      <w:r w:rsidR="00CE3FAE" w:rsidRPr="003C675F">
        <w:rPr>
          <w:rFonts w:ascii="Times New Roman" w:hAnsi="Times New Roman"/>
          <w:sz w:val="28"/>
          <w:szCs w:val="28"/>
          <w:highlight w:val="green"/>
        </w:rPr>
        <w:t>долж</w:t>
      </w:r>
      <w:r w:rsidR="00A47FDF" w:rsidRPr="003C675F">
        <w:rPr>
          <w:rFonts w:ascii="Times New Roman" w:hAnsi="Times New Roman"/>
          <w:sz w:val="28"/>
          <w:szCs w:val="28"/>
          <w:highlight w:val="green"/>
        </w:rPr>
        <w:t>ны быть разработаны и согласованы с органами местного управления и подразделениями МЧС Р</w:t>
      </w:r>
      <w:r w:rsidR="00E37F11" w:rsidRPr="003C675F">
        <w:rPr>
          <w:rFonts w:ascii="Times New Roman" w:hAnsi="Times New Roman"/>
          <w:sz w:val="28"/>
          <w:szCs w:val="28"/>
          <w:highlight w:val="green"/>
        </w:rPr>
        <w:t>оссии</w:t>
      </w:r>
      <w:r w:rsidR="00A47FDF" w:rsidRPr="003C675F">
        <w:rPr>
          <w:rFonts w:ascii="Times New Roman" w:hAnsi="Times New Roman"/>
          <w:sz w:val="28"/>
          <w:szCs w:val="28"/>
          <w:highlight w:val="green"/>
        </w:rPr>
        <w:t>.</w:t>
      </w:r>
    </w:p>
    <w:p w14:paraId="48F58931" w14:textId="77777777" w:rsidR="0046368A" w:rsidRPr="00B662E4" w:rsidRDefault="00D463AE" w:rsidP="004F5EAC">
      <w:pPr>
        <w:spacing w:after="0" w:line="360" w:lineRule="auto"/>
        <w:ind w:firstLine="709"/>
        <w:jc w:val="both"/>
        <w:rPr>
          <w:rFonts w:ascii="Times New Roman" w:hAnsi="Times New Roman"/>
          <w:b/>
          <w:sz w:val="28"/>
          <w:szCs w:val="28"/>
        </w:rPr>
      </w:pPr>
      <w:r w:rsidRPr="00B662E4">
        <w:rPr>
          <w:rFonts w:ascii="Times New Roman" w:hAnsi="Times New Roman"/>
          <w:b/>
          <w:sz w:val="28"/>
          <w:szCs w:val="28"/>
        </w:rPr>
        <w:t>8.</w:t>
      </w:r>
      <w:r w:rsidR="00D85004" w:rsidRPr="00B662E4">
        <w:rPr>
          <w:rFonts w:ascii="Times New Roman" w:hAnsi="Times New Roman"/>
          <w:b/>
          <w:sz w:val="28"/>
          <w:szCs w:val="28"/>
        </w:rPr>
        <w:t>7</w:t>
      </w:r>
      <w:r w:rsidR="00A47FDF" w:rsidRPr="00B662E4">
        <w:rPr>
          <w:rFonts w:ascii="Times New Roman" w:hAnsi="Times New Roman"/>
          <w:b/>
          <w:sz w:val="28"/>
          <w:szCs w:val="28"/>
        </w:rPr>
        <w:t xml:space="preserve"> </w:t>
      </w:r>
      <w:bookmarkStart w:id="27" w:name="_Toc289763942"/>
      <w:bookmarkStart w:id="28" w:name="_Toc297211136"/>
      <w:bookmarkStart w:id="29" w:name="_Toc297274440"/>
      <w:bookmarkStart w:id="30" w:name="_Toc302391638"/>
      <w:bookmarkStart w:id="31" w:name="_Toc302393085"/>
      <w:bookmarkStart w:id="32" w:name="_Toc302456871"/>
      <w:bookmarkStart w:id="33" w:name="_Toc307570914"/>
      <w:bookmarkStart w:id="34" w:name="_Toc371596793"/>
      <w:r w:rsidR="00DB4C22" w:rsidRPr="00B662E4">
        <w:rPr>
          <w:rFonts w:ascii="Times New Roman" w:hAnsi="Times New Roman"/>
          <w:b/>
          <w:sz w:val="28"/>
          <w:szCs w:val="28"/>
        </w:rPr>
        <w:t>Н</w:t>
      </w:r>
      <w:r w:rsidR="0046368A" w:rsidRPr="00B662E4">
        <w:rPr>
          <w:rFonts w:ascii="Times New Roman" w:hAnsi="Times New Roman"/>
          <w:b/>
          <w:sz w:val="28"/>
          <w:szCs w:val="28"/>
        </w:rPr>
        <w:t>асосны</w:t>
      </w:r>
      <w:r w:rsidR="00DB4C22" w:rsidRPr="00B662E4">
        <w:rPr>
          <w:rFonts w:ascii="Times New Roman" w:hAnsi="Times New Roman"/>
          <w:b/>
          <w:sz w:val="28"/>
          <w:szCs w:val="28"/>
        </w:rPr>
        <w:t>е</w:t>
      </w:r>
      <w:r w:rsidR="0046368A" w:rsidRPr="00B662E4">
        <w:rPr>
          <w:rFonts w:ascii="Times New Roman" w:hAnsi="Times New Roman"/>
          <w:b/>
          <w:sz w:val="28"/>
          <w:szCs w:val="28"/>
        </w:rPr>
        <w:t xml:space="preserve"> станци</w:t>
      </w:r>
      <w:r w:rsidR="00DB4C22" w:rsidRPr="00B662E4">
        <w:rPr>
          <w:rFonts w:ascii="Times New Roman" w:hAnsi="Times New Roman"/>
          <w:b/>
          <w:sz w:val="28"/>
          <w:szCs w:val="28"/>
        </w:rPr>
        <w:t>и</w:t>
      </w:r>
    </w:p>
    <w:bookmarkEnd w:id="27"/>
    <w:bookmarkEnd w:id="28"/>
    <w:bookmarkEnd w:id="29"/>
    <w:bookmarkEnd w:id="30"/>
    <w:bookmarkEnd w:id="31"/>
    <w:bookmarkEnd w:id="32"/>
    <w:bookmarkEnd w:id="33"/>
    <w:bookmarkEnd w:id="34"/>
    <w:p w14:paraId="0E9CECE7" w14:textId="77777777" w:rsidR="00B63FFA" w:rsidRPr="00B662E4" w:rsidRDefault="00B63FFA" w:rsidP="004F5EAC">
      <w:pPr>
        <w:spacing w:after="0" w:line="360" w:lineRule="auto"/>
        <w:ind w:firstLine="709"/>
        <w:jc w:val="both"/>
        <w:rPr>
          <w:rFonts w:ascii="Times New Roman" w:hAnsi="Times New Roman"/>
          <w:b/>
          <w:sz w:val="28"/>
          <w:szCs w:val="28"/>
        </w:rPr>
      </w:pPr>
      <w:r w:rsidRPr="00B662E4">
        <w:rPr>
          <w:rFonts w:ascii="Times New Roman" w:hAnsi="Times New Roman"/>
          <w:b/>
          <w:bCs/>
          <w:sz w:val="28"/>
          <w:szCs w:val="28"/>
        </w:rPr>
        <w:lastRenderedPageBreak/>
        <w:t>8.7.1 Режимы работы насосных станций</w:t>
      </w:r>
    </w:p>
    <w:p w14:paraId="35391410" w14:textId="77777777" w:rsidR="00B63FFA" w:rsidRPr="003C675F" w:rsidRDefault="00B63FFA" w:rsidP="004F5EAC">
      <w:pPr>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xml:space="preserve">8.7.1.1 </w:t>
      </w:r>
      <w:r w:rsidR="009017D1" w:rsidRPr="003C675F">
        <w:rPr>
          <w:rFonts w:ascii="Times New Roman" w:hAnsi="Times New Roman"/>
          <w:sz w:val="28"/>
          <w:szCs w:val="28"/>
          <w:highlight w:val="green"/>
        </w:rPr>
        <w:t xml:space="preserve">Лицо, </w:t>
      </w:r>
      <w:r w:rsidR="003468A9" w:rsidRPr="003C675F">
        <w:rPr>
          <w:rFonts w:ascii="Times New Roman" w:hAnsi="Times New Roman"/>
          <w:sz w:val="28"/>
          <w:szCs w:val="28"/>
          <w:highlight w:val="green"/>
        </w:rPr>
        <w:t>ответственное за</w:t>
      </w:r>
      <w:r w:rsidR="009017D1" w:rsidRPr="003C675F">
        <w:rPr>
          <w:rFonts w:ascii="Times New Roman" w:hAnsi="Times New Roman"/>
          <w:sz w:val="28"/>
          <w:szCs w:val="28"/>
          <w:highlight w:val="green"/>
        </w:rPr>
        <w:t xml:space="preserve"> эксплуатацию</w:t>
      </w:r>
      <w:r w:rsidR="004D1A9A" w:rsidRPr="003C675F">
        <w:rPr>
          <w:rFonts w:ascii="Times New Roman" w:hAnsi="Times New Roman"/>
          <w:sz w:val="28"/>
          <w:szCs w:val="28"/>
          <w:highlight w:val="green"/>
        </w:rPr>
        <w:t xml:space="preserve"> насосных станций</w:t>
      </w:r>
      <w:r w:rsidR="00665A7F" w:rsidRPr="003C675F">
        <w:rPr>
          <w:rFonts w:ascii="Times New Roman" w:hAnsi="Times New Roman"/>
          <w:sz w:val="28"/>
          <w:szCs w:val="28"/>
          <w:highlight w:val="green"/>
        </w:rPr>
        <w:t>,</w:t>
      </w:r>
      <w:r w:rsidR="004D1A9A" w:rsidRPr="003C675F">
        <w:rPr>
          <w:rFonts w:ascii="Times New Roman" w:hAnsi="Times New Roman"/>
          <w:sz w:val="28"/>
          <w:szCs w:val="28"/>
          <w:highlight w:val="green"/>
        </w:rPr>
        <w:t xml:space="preserve"> бесперебойно обеспечива</w:t>
      </w:r>
      <w:r w:rsidR="0098722D" w:rsidRPr="003C675F">
        <w:rPr>
          <w:rFonts w:ascii="Times New Roman" w:hAnsi="Times New Roman"/>
          <w:sz w:val="28"/>
          <w:szCs w:val="28"/>
          <w:highlight w:val="green"/>
        </w:rPr>
        <w:t>ет</w:t>
      </w:r>
      <w:r w:rsidR="004D1A9A" w:rsidRPr="003C675F">
        <w:rPr>
          <w:rFonts w:ascii="Times New Roman" w:hAnsi="Times New Roman"/>
          <w:sz w:val="28"/>
          <w:szCs w:val="28"/>
          <w:highlight w:val="green"/>
        </w:rPr>
        <w:t>:</w:t>
      </w:r>
    </w:p>
    <w:p w14:paraId="69C381DA" w14:textId="77777777" w:rsidR="004D1A9A" w:rsidRPr="003C675F" w:rsidRDefault="004D1A9A" w:rsidP="004F5EAC">
      <w:pPr>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выполнение графика подачи воды потребителям в требуемых объемах и в установленные сроки;</w:t>
      </w:r>
    </w:p>
    <w:p w14:paraId="0C597272" w14:textId="3F14CE8B" w:rsidR="004D1A9A" w:rsidRPr="003C675F" w:rsidRDefault="004D1A9A" w:rsidP="004F5EAC">
      <w:pPr>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выполнени</w:t>
      </w:r>
      <w:r w:rsidR="008D2431" w:rsidRPr="003C675F">
        <w:rPr>
          <w:rFonts w:ascii="Times New Roman" w:hAnsi="Times New Roman"/>
          <w:sz w:val="28"/>
          <w:szCs w:val="28"/>
          <w:highlight w:val="green"/>
        </w:rPr>
        <w:t>е</w:t>
      </w:r>
      <w:r w:rsidRPr="003C675F">
        <w:rPr>
          <w:rFonts w:ascii="Times New Roman" w:hAnsi="Times New Roman"/>
          <w:sz w:val="28"/>
          <w:szCs w:val="28"/>
          <w:highlight w:val="green"/>
        </w:rPr>
        <w:t xml:space="preserve"> графика откачки дренажных вод для понижения грунтовых вод на осушенных землях до </w:t>
      </w:r>
      <w:r w:rsidR="00CE3FAE" w:rsidRPr="003C675F">
        <w:rPr>
          <w:rFonts w:ascii="Times New Roman" w:hAnsi="Times New Roman"/>
          <w:sz w:val="28"/>
          <w:szCs w:val="28"/>
          <w:highlight w:val="green"/>
        </w:rPr>
        <w:t>необходимо</w:t>
      </w:r>
      <w:r w:rsidRPr="003C675F">
        <w:rPr>
          <w:rFonts w:ascii="Times New Roman" w:hAnsi="Times New Roman"/>
          <w:sz w:val="28"/>
          <w:szCs w:val="28"/>
          <w:highlight w:val="green"/>
        </w:rPr>
        <w:t>го уровня.</w:t>
      </w:r>
    </w:p>
    <w:p w14:paraId="5E88489E" w14:textId="0AFA6FE7" w:rsidR="00B63FFA" w:rsidRPr="003C675F" w:rsidRDefault="00B63FFA" w:rsidP="004F5EAC">
      <w:pPr>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xml:space="preserve">8.7.1.2 </w:t>
      </w:r>
      <w:r w:rsidR="004D1A9A" w:rsidRPr="003C675F">
        <w:rPr>
          <w:rFonts w:ascii="Times New Roman" w:hAnsi="Times New Roman"/>
          <w:sz w:val="28"/>
          <w:szCs w:val="28"/>
          <w:highlight w:val="green"/>
        </w:rPr>
        <w:t xml:space="preserve">График </w:t>
      </w:r>
      <w:proofErr w:type="spellStart"/>
      <w:r w:rsidR="004D1A9A" w:rsidRPr="003C675F">
        <w:rPr>
          <w:rFonts w:ascii="Times New Roman" w:hAnsi="Times New Roman"/>
          <w:sz w:val="28"/>
          <w:szCs w:val="28"/>
          <w:highlight w:val="green"/>
        </w:rPr>
        <w:t>водоподачи</w:t>
      </w:r>
      <w:proofErr w:type="spellEnd"/>
      <w:r w:rsidR="004D1A9A" w:rsidRPr="003C675F">
        <w:rPr>
          <w:rFonts w:ascii="Times New Roman" w:hAnsi="Times New Roman"/>
          <w:sz w:val="28"/>
          <w:szCs w:val="28"/>
          <w:highlight w:val="green"/>
        </w:rPr>
        <w:t xml:space="preserve"> насосных станций </w:t>
      </w:r>
      <w:r w:rsidR="00CE3FAE" w:rsidRPr="003C675F">
        <w:rPr>
          <w:rFonts w:ascii="Times New Roman" w:hAnsi="Times New Roman"/>
          <w:sz w:val="28"/>
          <w:szCs w:val="28"/>
          <w:highlight w:val="green"/>
        </w:rPr>
        <w:t>следует</w:t>
      </w:r>
      <w:r w:rsidR="004D1A9A" w:rsidRPr="003C675F">
        <w:rPr>
          <w:rFonts w:ascii="Times New Roman" w:hAnsi="Times New Roman"/>
          <w:sz w:val="28"/>
          <w:szCs w:val="28"/>
          <w:highlight w:val="green"/>
        </w:rPr>
        <w:t xml:space="preserve"> составлять, исходя из расчета максимально-возможного приближения к графикам водопотребления и водоотведения</w:t>
      </w:r>
      <w:r w:rsidR="0071185F" w:rsidRPr="003C675F">
        <w:rPr>
          <w:rFonts w:ascii="Times New Roman" w:hAnsi="Times New Roman"/>
          <w:sz w:val="28"/>
          <w:szCs w:val="28"/>
          <w:highlight w:val="green"/>
        </w:rPr>
        <w:t xml:space="preserve"> с учетом графика плановых часов пиковых нагрузок на запланированный год</w:t>
      </w:r>
      <w:r w:rsidR="004D1A9A" w:rsidRPr="003C675F">
        <w:rPr>
          <w:rFonts w:ascii="Times New Roman" w:hAnsi="Times New Roman"/>
          <w:sz w:val="28"/>
          <w:szCs w:val="28"/>
          <w:highlight w:val="green"/>
        </w:rPr>
        <w:t xml:space="preserve">. Для обеспечения нужного расхода в каждом из периодов </w:t>
      </w:r>
      <w:proofErr w:type="spellStart"/>
      <w:r w:rsidR="004D1A9A" w:rsidRPr="003C675F">
        <w:rPr>
          <w:rFonts w:ascii="Times New Roman" w:hAnsi="Times New Roman"/>
          <w:sz w:val="28"/>
          <w:szCs w:val="28"/>
          <w:highlight w:val="green"/>
        </w:rPr>
        <w:t>водоподачи</w:t>
      </w:r>
      <w:proofErr w:type="spellEnd"/>
      <w:r w:rsidR="004D1A9A" w:rsidRPr="003C675F">
        <w:rPr>
          <w:rFonts w:ascii="Times New Roman" w:hAnsi="Times New Roman"/>
          <w:sz w:val="28"/>
          <w:szCs w:val="28"/>
          <w:highlight w:val="green"/>
        </w:rPr>
        <w:t xml:space="preserve"> </w:t>
      </w:r>
      <w:r w:rsidR="00CE3FAE" w:rsidRPr="003C675F">
        <w:rPr>
          <w:rFonts w:ascii="Times New Roman" w:hAnsi="Times New Roman"/>
          <w:sz w:val="28"/>
          <w:szCs w:val="28"/>
          <w:highlight w:val="green"/>
        </w:rPr>
        <w:t>необходимо</w:t>
      </w:r>
      <w:r w:rsidR="004D1A9A" w:rsidRPr="003C675F">
        <w:rPr>
          <w:rFonts w:ascii="Times New Roman" w:hAnsi="Times New Roman"/>
          <w:sz w:val="28"/>
          <w:szCs w:val="28"/>
          <w:highlight w:val="green"/>
        </w:rPr>
        <w:t xml:space="preserve"> определять оптимальный вариант сочетания работы насосных агрегатов и напорных трубопроводов. </w:t>
      </w:r>
    </w:p>
    <w:p w14:paraId="2D56C0FF" w14:textId="53B01654" w:rsidR="00B63FFA" w:rsidRPr="003C675F" w:rsidRDefault="00B63FFA" w:rsidP="00B63FFA">
      <w:pPr>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xml:space="preserve">8.7.1.3 </w:t>
      </w:r>
      <w:r w:rsidR="004D1A9A" w:rsidRPr="003C675F">
        <w:rPr>
          <w:rFonts w:ascii="Times New Roman" w:hAnsi="Times New Roman"/>
          <w:sz w:val="28"/>
          <w:szCs w:val="28"/>
          <w:highlight w:val="green"/>
        </w:rPr>
        <w:t xml:space="preserve">Подачу насосных станций </w:t>
      </w:r>
      <w:r w:rsidR="00CE3FAE" w:rsidRPr="003C675F">
        <w:rPr>
          <w:rFonts w:ascii="Times New Roman" w:hAnsi="Times New Roman"/>
          <w:sz w:val="28"/>
          <w:szCs w:val="28"/>
          <w:highlight w:val="green"/>
        </w:rPr>
        <w:t>необходимо</w:t>
      </w:r>
      <w:r w:rsidR="004D1A9A" w:rsidRPr="003C675F">
        <w:rPr>
          <w:rFonts w:ascii="Times New Roman" w:hAnsi="Times New Roman"/>
          <w:sz w:val="28"/>
          <w:szCs w:val="28"/>
          <w:highlight w:val="green"/>
        </w:rPr>
        <w:t xml:space="preserve"> регулировать ступенчато за счет включения (отключения) основных или разменных агрегатов, либо плавно </w:t>
      </w:r>
      <w:r w:rsidR="00665A7F" w:rsidRPr="003C675F">
        <w:rPr>
          <w:rFonts w:ascii="Times New Roman" w:hAnsi="Times New Roman"/>
          <w:sz w:val="28"/>
          <w:szCs w:val="28"/>
          <w:highlight w:val="green"/>
        </w:rPr>
        <w:t>с</w:t>
      </w:r>
      <w:r w:rsidR="004D1A9A" w:rsidRPr="003C675F">
        <w:rPr>
          <w:rFonts w:ascii="Times New Roman" w:hAnsi="Times New Roman"/>
          <w:sz w:val="28"/>
          <w:szCs w:val="28"/>
          <w:highlight w:val="green"/>
        </w:rPr>
        <w:t xml:space="preserve"> помощ</w:t>
      </w:r>
      <w:r w:rsidR="00665A7F" w:rsidRPr="003C675F">
        <w:rPr>
          <w:rFonts w:ascii="Times New Roman" w:hAnsi="Times New Roman"/>
          <w:sz w:val="28"/>
          <w:szCs w:val="28"/>
          <w:highlight w:val="green"/>
        </w:rPr>
        <w:t>ью</w:t>
      </w:r>
      <w:r w:rsidR="004D1A9A" w:rsidRPr="003C675F">
        <w:rPr>
          <w:rFonts w:ascii="Times New Roman" w:hAnsi="Times New Roman"/>
          <w:sz w:val="28"/>
          <w:szCs w:val="28"/>
          <w:highlight w:val="green"/>
        </w:rPr>
        <w:t xml:space="preserve"> разворота лопастей осевых насосов или использования регулируемого электропривода насосов.</w:t>
      </w:r>
    </w:p>
    <w:p w14:paraId="7436CA2E" w14:textId="5CDB83AC" w:rsidR="004D1A9A" w:rsidRPr="003C675F" w:rsidRDefault="004D1A9A" w:rsidP="00B63FFA">
      <w:pPr>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xml:space="preserve">8.7.1.4 Режим работы каскада насосных станций </w:t>
      </w:r>
      <w:r w:rsidR="00CE3FAE" w:rsidRPr="003C675F">
        <w:rPr>
          <w:rFonts w:ascii="Times New Roman" w:hAnsi="Times New Roman"/>
          <w:sz w:val="28"/>
          <w:szCs w:val="28"/>
          <w:highlight w:val="green"/>
        </w:rPr>
        <w:t>необходимо</w:t>
      </w:r>
      <w:r w:rsidRPr="003C675F">
        <w:rPr>
          <w:rFonts w:ascii="Times New Roman" w:hAnsi="Times New Roman"/>
          <w:sz w:val="28"/>
          <w:szCs w:val="28"/>
          <w:highlight w:val="green"/>
        </w:rPr>
        <w:t xml:space="preserve"> </w:t>
      </w:r>
      <w:r w:rsidR="008D2431" w:rsidRPr="003C675F">
        <w:rPr>
          <w:rFonts w:ascii="Times New Roman" w:hAnsi="Times New Roman"/>
          <w:sz w:val="28"/>
          <w:szCs w:val="28"/>
          <w:highlight w:val="green"/>
        </w:rPr>
        <w:t>согласовы</w:t>
      </w:r>
      <w:r w:rsidR="00023939" w:rsidRPr="003C675F">
        <w:rPr>
          <w:rFonts w:ascii="Times New Roman" w:hAnsi="Times New Roman"/>
          <w:sz w:val="28"/>
          <w:szCs w:val="28"/>
          <w:highlight w:val="green"/>
        </w:rPr>
        <w:t>вать</w:t>
      </w:r>
      <w:r w:rsidRPr="003C675F">
        <w:rPr>
          <w:rFonts w:ascii="Times New Roman" w:hAnsi="Times New Roman"/>
          <w:sz w:val="28"/>
          <w:szCs w:val="28"/>
          <w:highlight w:val="green"/>
        </w:rPr>
        <w:t xml:space="preserve"> с режимом работы мелиоративной сети и принятой схемой автоматического регулирования.</w:t>
      </w:r>
    </w:p>
    <w:p w14:paraId="74F734DA" w14:textId="6C17189C" w:rsidR="00B63FFA" w:rsidRPr="003C675F" w:rsidRDefault="00B63FFA" w:rsidP="00B63FFA">
      <w:pPr>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8.7.1.</w:t>
      </w:r>
      <w:r w:rsidR="004D1A9A" w:rsidRPr="003C675F">
        <w:rPr>
          <w:rFonts w:ascii="Times New Roman" w:hAnsi="Times New Roman"/>
          <w:sz w:val="28"/>
          <w:szCs w:val="28"/>
          <w:highlight w:val="green"/>
        </w:rPr>
        <w:t>5</w:t>
      </w:r>
      <w:r w:rsidRPr="003C675F">
        <w:rPr>
          <w:rFonts w:ascii="Times New Roman" w:hAnsi="Times New Roman"/>
          <w:sz w:val="28"/>
          <w:szCs w:val="28"/>
          <w:highlight w:val="green"/>
        </w:rPr>
        <w:t xml:space="preserve"> Для большей сохранности оборудования, механизмов и напорных трубопроводов </w:t>
      </w:r>
      <w:r w:rsidR="00CE3FAE" w:rsidRPr="003C675F">
        <w:rPr>
          <w:rFonts w:ascii="Times New Roman" w:hAnsi="Times New Roman"/>
          <w:sz w:val="28"/>
          <w:szCs w:val="28"/>
          <w:highlight w:val="green"/>
        </w:rPr>
        <w:t>долж</w:t>
      </w:r>
      <w:r w:rsidR="004D1A9A" w:rsidRPr="003C675F">
        <w:rPr>
          <w:rFonts w:ascii="Times New Roman" w:hAnsi="Times New Roman"/>
          <w:sz w:val="28"/>
          <w:szCs w:val="28"/>
          <w:highlight w:val="green"/>
        </w:rPr>
        <w:t>на быть</w:t>
      </w:r>
      <w:r w:rsidRPr="003C675F">
        <w:rPr>
          <w:rFonts w:ascii="Times New Roman" w:hAnsi="Times New Roman"/>
          <w:sz w:val="28"/>
          <w:szCs w:val="28"/>
          <w:highlight w:val="green"/>
        </w:rPr>
        <w:t xml:space="preserve"> </w:t>
      </w:r>
      <w:r w:rsidR="004D1A9A" w:rsidRPr="003C675F">
        <w:rPr>
          <w:rFonts w:ascii="Times New Roman" w:hAnsi="Times New Roman"/>
          <w:sz w:val="28"/>
          <w:szCs w:val="28"/>
          <w:highlight w:val="green"/>
        </w:rPr>
        <w:t xml:space="preserve">обеспечена </w:t>
      </w:r>
      <w:r w:rsidRPr="003C675F">
        <w:rPr>
          <w:rFonts w:ascii="Times New Roman" w:hAnsi="Times New Roman"/>
          <w:sz w:val="28"/>
          <w:szCs w:val="28"/>
          <w:highlight w:val="green"/>
        </w:rPr>
        <w:t xml:space="preserve">равномерная в течение сезона загрузка агрегатов. </w:t>
      </w:r>
      <w:r w:rsidR="00665A7F" w:rsidRPr="003C675F">
        <w:rPr>
          <w:rFonts w:ascii="Times New Roman" w:hAnsi="Times New Roman"/>
          <w:sz w:val="28"/>
          <w:szCs w:val="28"/>
          <w:highlight w:val="green"/>
        </w:rPr>
        <w:t>Число</w:t>
      </w:r>
      <w:r w:rsidRPr="003C675F">
        <w:rPr>
          <w:rFonts w:ascii="Times New Roman" w:hAnsi="Times New Roman"/>
          <w:sz w:val="28"/>
          <w:szCs w:val="28"/>
          <w:highlight w:val="green"/>
        </w:rPr>
        <w:t xml:space="preserve"> включений и переключений </w:t>
      </w:r>
      <w:r w:rsidR="00CE3FAE" w:rsidRPr="003C675F">
        <w:rPr>
          <w:rFonts w:ascii="Times New Roman" w:hAnsi="Times New Roman"/>
          <w:sz w:val="28"/>
          <w:szCs w:val="28"/>
          <w:highlight w:val="green"/>
        </w:rPr>
        <w:t>долж</w:t>
      </w:r>
      <w:r w:rsidRPr="003C675F">
        <w:rPr>
          <w:rFonts w:ascii="Times New Roman" w:hAnsi="Times New Roman"/>
          <w:sz w:val="28"/>
          <w:szCs w:val="28"/>
          <w:highlight w:val="green"/>
        </w:rPr>
        <w:t xml:space="preserve">но быть минимальным. При отсутствии технологических возможностей минимальных переключений </w:t>
      </w:r>
      <w:r w:rsidR="00CE3FAE" w:rsidRPr="003C675F">
        <w:rPr>
          <w:rFonts w:ascii="Times New Roman" w:hAnsi="Times New Roman"/>
          <w:sz w:val="28"/>
          <w:szCs w:val="28"/>
          <w:highlight w:val="green"/>
        </w:rPr>
        <w:t>необходимо</w:t>
      </w:r>
      <w:r w:rsidRPr="003C675F">
        <w:rPr>
          <w:rFonts w:ascii="Times New Roman" w:hAnsi="Times New Roman"/>
          <w:sz w:val="28"/>
          <w:szCs w:val="28"/>
          <w:highlight w:val="green"/>
        </w:rPr>
        <w:t xml:space="preserve"> применять специальные системы пуска.</w:t>
      </w:r>
    </w:p>
    <w:p w14:paraId="4AB38FFF" w14:textId="5E3E0FAD" w:rsidR="00B63FFA" w:rsidRPr="00B662E4" w:rsidRDefault="00B63FFA" w:rsidP="00B63FFA">
      <w:pPr>
        <w:spacing w:after="0" w:line="360" w:lineRule="auto"/>
        <w:ind w:firstLine="709"/>
        <w:jc w:val="both"/>
        <w:rPr>
          <w:rFonts w:ascii="Times New Roman" w:hAnsi="Times New Roman"/>
          <w:sz w:val="28"/>
          <w:szCs w:val="28"/>
        </w:rPr>
      </w:pPr>
      <w:r w:rsidRPr="003C675F">
        <w:rPr>
          <w:rFonts w:ascii="Times New Roman" w:hAnsi="Times New Roman"/>
          <w:sz w:val="28"/>
          <w:szCs w:val="28"/>
          <w:highlight w:val="green"/>
        </w:rPr>
        <w:t>8.7.1.</w:t>
      </w:r>
      <w:r w:rsidR="004D1A9A" w:rsidRPr="003C675F">
        <w:rPr>
          <w:rFonts w:ascii="Times New Roman" w:hAnsi="Times New Roman"/>
          <w:sz w:val="28"/>
          <w:szCs w:val="28"/>
          <w:highlight w:val="green"/>
        </w:rPr>
        <w:t xml:space="preserve">6 </w:t>
      </w:r>
      <w:r w:rsidRPr="003C675F">
        <w:rPr>
          <w:rFonts w:ascii="Times New Roman" w:hAnsi="Times New Roman"/>
          <w:sz w:val="28"/>
          <w:szCs w:val="28"/>
          <w:highlight w:val="green"/>
        </w:rPr>
        <w:t xml:space="preserve">Сочетания работы основных и разменных насосов осушительных насосных станций </w:t>
      </w:r>
      <w:r w:rsidR="00CE3FAE" w:rsidRPr="003C675F">
        <w:rPr>
          <w:rFonts w:ascii="Times New Roman" w:hAnsi="Times New Roman"/>
          <w:sz w:val="28"/>
          <w:szCs w:val="28"/>
          <w:highlight w:val="green"/>
        </w:rPr>
        <w:t>долж</w:t>
      </w:r>
      <w:r w:rsidRPr="003C675F">
        <w:rPr>
          <w:rFonts w:ascii="Times New Roman" w:hAnsi="Times New Roman"/>
          <w:sz w:val="28"/>
          <w:szCs w:val="28"/>
          <w:highlight w:val="green"/>
        </w:rPr>
        <w:t>ны быть подобраны таким образом, чтобы скорость сработки уровней воды в подводящем канале не вызывала обрушения откосов, а частота включения (отключения) агрегатов соответствовала требованиям заводов-изготовителей оборудования.</w:t>
      </w:r>
      <w:r w:rsidRPr="00B662E4">
        <w:rPr>
          <w:rFonts w:ascii="Times New Roman" w:hAnsi="Times New Roman"/>
          <w:sz w:val="28"/>
          <w:szCs w:val="28"/>
        </w:rPr>
        <w:t xml:space="preserve"> </w:t>
      </w:r>
    </w:p>
    <w:p w14:paraId="65A80CC4" w14:textId="3000A0D0" w:rsidR="00B63FFA" w:rsidRPr="00B662E4" w:rsidRDefault="00B63FFA" w:rsidP="00B63FFA">
      <w:pPr>
        <w:spacing w:after="0" w:line="360" w:lineRule="auto"/>
        <w:ind w:firstLine="709"/>
        <w:jc w:val="both"/>
        <w:rPr>
          <w:rFonts w:ascii="Times New Roman" w:hAnsi="Times New Roman"/>
          <w:sz w:val="28"/>
          <w:szCs w:val="28"/>
        </w:rPr>
      </w:pPr>
      <w:r w:rsidRPr="003C675F">
        <w:rPr>
          <w:rFonts w:ascii="Times New Roman" w:hAnsi="Times New Roman"/>
          <w:sz w:val="28"/>
          <w:szCs w:val="28"/>
          <w:highlight w:val="green"/>
        </w:rPr>
        <w:lastRenderedPageBreak/>
        <w:t>8.7.1.</w:t>
      </w:r>
      <w:r w:rsidR="004D1A9A" w:rsidRPr="003C675F">
        <w:rPr>
          <w:rFonts w:ascii="Times New Roman" w:hAnsi="Times New Roman"/>
          <w:sz w:val="28"/>
          <w:szCs w:val="28"/>
          <w:highlight w:val="green"/>
        </w:rPr>
        <w:t xml:space="preserve">7 Для защиты от гидравлического удара </w:t>
      </w:r>
      <w:r w:rsidR="00CE3FAE" w:rsidRPr="003C675F">
        <w:rPr>
          <w:rFonts w:ascii="Times New Roman" w:hAnsi="Times New Roman"/>
          <w:sz w:val="28"/>
          <w:szCs w:val="28"/>
          <w:highlight w:val="green"/>
        </w:rPr>
        <w:t>необходимо</w:t>
      </w:r>
      <w:r w:rsidR="004D1A9A" w:rsidRPr="003C675F">
        <w:rPr>
          <w:rFonts w:ascii="Times New Roman" w:hAnsi="Times New Roman"/>
          <w:sz w:val="28"/>
          <w:szCs w:val="28"/>
          <w:highlight w:val="green"/>
        </w:rPr>
        <w:t xml:space="preserve"> постоянно поддерживать в рабочем состоянии обратные клапаны, клапаны срыва вакуума, вантузы, гасители удара и прочие приспособления, контролировать про</w:t>
      </w:r>
      <w:r w:rsidR="00CE3FAE" w:rsidRPr="003C675F">
        <w:rPr>
          <w:rFonts w:ascii="Times New Roman" w:hAnsi="Times New Roman"/>
          <w:sz w:val="28"/>
          <w:szCs w:val="28"/>
          <w:highlight w:val="green"/>
        </w:rPr>
        <w:t>долж</w:t>
      </w:r>
      <w:r w:rsidR="004D1A9A" w:rsidRPr="003C675F">
        <w:rPr>
          <w:rFonts w:ascii="Times New Roman" w:hAnsi="Times New Roman"/>
          <w:sz w:val="28"/>
          <w:szCs w:val="28"/>
          <w:highlight w:val="green"/>
        </w:rPr>
        <w:t>ительность реверса рабочего колеса насоса при сбросе воды через насос, а также про</w:t>
      </w:r>
      <w:r w:rsidR="00CE3FAE" w:rsidRPr="003C675F">
        <w:rPr>
          <w:rFonts w:ascii="Times New Roman" w:hAnsi="Times New Roman"/>
          <w:sz w:val="28"/>
          <w:szCs w:val="28"/>
          <w:highlight w:val="green"/>
        </w:rPr>
        <w:t>долж</w:t>
      </w:r>
      <w:r w:rsidR="004D1A9A" w:rsidRPr="003C675F">
        <w:rPr>
          <w:rFonts w:ascii="Times New Roman" w:hAnsi="Times New Roman"/>
          <w:sz w:val="28"/>
          <w:szCs w:val="28"/>
          <w:highlight w:val="green"/>
        </w:rPr>
        <w:t xml:space="preserve">ительность закрытия задвижек на трубопроводе, которая </w:t>
      </w:r>
      <w:r w:rsidR="00CE3FAE" w:rsidRPr="003C675F">
        <w:rPr>
          <w:rFonts w:ascii="Times New Roman" w:hAnsi="Times New Roman"/>
          <w:sz w:val="28"/>
          <w:szCs w:val="28"/>
          <w:highlight w:val="green"/>
        </w:rPr>
        <w:t>долж</w:t>
      </w:r>
      <w:r w:rsidR="004D1A9A" w:rsidRPr="003C675F">
        <w:rPr>
          <w:rFonts w:ascii="Times New Roman" w:hAnsi="Times New Roman"/>
          <w:sz w:val="28"/>
          <w:szCs w:val="28"/>
          <w:highlight w:val="green"/>
        </w:rPr>
        <w:t xml:space="preserve">на быть </w:t>
      </w:r>
      <w:r w:rsidR="008D2431" w:rsidRPr="003C675F">
        <w:rPr>
          <w:rFonts w:ascii="Times New Roman" w:hAnsi="Times New Roman"/>
          <w:sz w:val="28"/>
          <w:szCs w:val="28"/>
          <w:highlight w:val="green"/>
        </w:rPr>
        <w:t xml:space="preserve">не </w:t>
      </w:r>
      <w:r w:rsidR="004D1A9A" w:rsidRPr="003C675F">
        <w:rPr>
          <w:rFonts w:ascii="Times New Roman" w:hAnsi="Times New Roman"/>
          <w:sz w:val="28"/>
          <w:szCs w:val="28"/>
          <w:highlight w:val="green"/>
        </w:rPr>
        <w:t>менее 2</w:t>
      </w:r>
      <w:r w:rsidR="00665A7F" w:rsidRPr="003C675F">
        <w:rPr>
          <w:rFonts w:ascii="Times New Roman" w:hAnsi="Times New Roman"/>
          <w:sz w:val="28"/>
          <w:szCs w:val="28"/>
          <w:highlight w:val="green"/>
        </w:rPr>
        <w:t>–</w:t>
      </w:r>
      <w:r w:rsidR="00C110CF" w:rsidRPr="003C675F">
        <w:rPr>
          <w:rFonts w:ascii="Times New Roman" w:hAnsi="Times New Roman"/>
          <w:sz w:val="28"/>
          <w:szCs w:val="28"/>
          <w:highlight w:val="green"/>
        </w:rPr>
        <w:t>4 мин</w:t>
      </w:r>
      <w:r w:rsidR="004D1A9A" w:rsidRPr="003C675F">
        <w:rPr>
          <w:rFonts w:ascii="Times New Roman" w:hAnsi="Times New Roman"/>
          <w:sz w:val="28"/>
          <w:szCs w:val="28"/>
          <w:highlight w:val="green"/>
        </w:rPr>
        <w:t>.</w:t>
      </w:r>
    </w:p>
    <w:p w14:paraId="7AFEA0F4" w14:textId="63689B21" w:rsidR="004D1A9A" w:rsidRPr="003C675F" w:rsidRDefault="004D1A9A" w:rsidP="00B63FFA">
      <w:pPr>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xml:space="preserve">8.7.1.8 В процессе эксплуатации насосных станций </w:t>
      </w:r>
      <w:r w:rsidR="00CE3FAE" w:rsidRPr="003C675F">
        <w:rPr>
          <w:rFonts w:ascii="Times New Roman" w:hAnsi="Times New Roman"/>
          <w:sz w:val="28"/>
          <w:szCs w:val="28"/>
          <w:highlight w:val="green"/>
        </w:rPr>
        <w:t>долж</w:t>
      </w:r>
      <w:r w:rsidRPr="003C675F">
        <w:rPr>
          <w:rFonts w:ascii="Times New Roman" w:hAnsi="Times New Roman"/>
          <w:sz w:val="28"/>
          <w:szCs w:val="28"/>
          <w:highlight w:val="green"/>
        </w:rPr>
        <w:t xml:space="preserve">ен обеспечиваться устойчивый </w:t>
      </w:r>
      <w:proofErr w:type="spellStart"/>
      <w:r w:rsidRPr="003C675F">
        <w:rPr>
          <w:rFonts w:ascii="Times New Roman" w:hAnsi="Times New Roman"/>
          <w:sz w:val="28"/>
          <w:szCs w:val="28"/>
          <w:highlight w:val="green"/>
        </w:rPr>
        <w:t>бескавитационный</w:t>
      </w:r>
      <w:proofErr w:type="spellEnd"/>
      <w:r w:rsidRPr="003C675F">
        <w:rPr>
          <w:rFonts w:ascii="Times New Roman" w:hAnsi="Times New Roman"/>
          <w:sz w:val="28"/>
          <w:szCs w:val="28"/>
          <w:highlight w:val="green"/>
        </w:rPr>
        <w:t xml:space="preserve"> режим работы оборудования, для чего необходим контроль за фактической</w:t>
      </w:r>
      <w:r w:rsidR="00812099" w:rsidRPr="003C675F">
        <w:rPr>
          <w:rFonts w:ascii="Times New Roman" w:hAnsi="Times New Roman"/>
          <w:sz w:val="28"/>
          <w:szCs w:val="28"/>
          <w:highlight w:val="green"/>
        </w:rPr>
        <w:t xml:space="preserve"> вакуумметрической высотой всасывания и ее соответствием </w:t>
      </w:r>
      <w:r w:rsidR="00CE3FAE" w:rsidRPr="003C675F">
        <w:rPr>
          <w:rFonts w:ascii="Times New Roman" w:hAnsi="Times New Roman"/>
          <w:sz w:val="28"/>
          <w:szCs w:val="28"/>
          <w:highlight w:val="green"/>
        </w:rPr>
        <w:t>допус</w:t>
      </w:r>
      <w:r w:rsidR="00812099" w:rsidRPr="003C675F">
        <w:rPr>
          <w:rFonts w:ascii="Times New Roman" w:hAnsi="Times New Roman"/>
          <w:sz w:val="28"/>
          <w:szCs w:val="28"/>
          <w:highlight w:val="green"/>
        </w:rPr>
        <w:t xml:space="preserve">тимому </w:t>
      </w:r>
      <w:proofErr w:type="spellStart"/>
      <w:r w:rsidR="00812099" w:rsidRPr="003C675F">
        <w:rPr>
          <w:rFonts w:ascii="Times New Roman" w:hAnsi="Times New Roman"/>
          <w:sz w:val="28"/>
          <w:szCs w:val="28"/>
          <w:highlight w:val="green"/>
        </w:rPr>
        <w:t>кавитационному</w:t>
      </w:r>
      <w:proofErr w:type="spellEnd"/>
      <w:r w:rsidR="00812099" w:rsidRPr="003C675F">
        <w:rPr>
          <w:rFonts w:ascii="Times New Roman" w:hAnsi="Times New Roman"/>
          <w:sz w:val="28"/>
          <w:szCs w:val="28"/>
          <w:highlight w:val="green"/>
        </w:rPr>
        <w:t xml:space="preserve"> запасу, установленному рабочей характеристикой насоса.</w:t>
      </w:r>
    </w:p>
    <w:p w14:paraId="1571A41C" w14:textId="16EB4BA1" w:rsidR="00B63FFA" w:rsidRPr="003C675F" w:rsidRDefault="00B63FFA" w:rsidP="00B63FFA">
      <w:pPr>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8.7.1.</w:t>
      </w:r>
      <w:r w:rsidR="00812099" w:rsidRPr="003C675F">
        <w:rPr>
          <w:rFonts w:ascii="Times New Roman" w:hAnsi="Times New Roman"/>
          <w:sz w:val="28"/>
          <w:szCs w:val="28"/>
          <w:highlight w:val="green"/>
        </w:rPr>
        <w:t>9</w:t>
      </w:r>
      <w:r w:rsidRPr="003C675F">
        <w:rPr>
          <w:rFonts w:ascii="Times New Roman" w:hAnsi="Times New Roman"/>
          <w:sz w:val="28"/>
          <w:szCs w:val="28"/>
          <w:highlight w:val="green"/>
        </w:rPr>
        <w:t xml:space="preserve"> При несоответствии между подачей и забором воды насосными станциями и водоразбором компенсация этого несоответствия </w:t>
      </w:r>
      <w:r w:rsidR="00CE3FAE" w:rsidRPr="003C675F">
        <w:rPr>
          <w:rFonts w:ascii="Times New Roman" w:hAnsi="Times New Roman"/>
          <w:sz w:val="28"/>
          <w:szCs w:val="28"/>
          <w:highlight w:val="green"/>
        </w:rPr>
        <w:t>долж</w:t>
      </w:r>
      <w:r w:rsidRPr="003C675F">
        <w:rPr>
          <w:rFonts w:ascii="Times New Roman" w:hAnsi="Times New Roman"/>
          <w:sz w:val="28"/>
          <w:szCs w:val="28"/>
          <w:highlight w:val="green"/>
        </w:rPr>
        <w:t>на осуществляться за счет:</w:t>
      </w:r>
    </w:p>
    <w:p w14:paraId="43B17633" w14:textId="77777777" w:rsidR="00B63FFA" w:rsidRPr="003C675F" w:rsidRDefault="00B63FFA" w:rsidP="00B63FFA">
      <w:pPr>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регулирующих емкостей каналов или специальных бассейнов регулирования;</w:t>
      </w:r>
    </w:p>
    <w:p w14:paraId="0A106CEE" w14:textId="77777777" w:rsidR="00B63FFA" w:rsidRPr="00B662E4" w:rsidRDefault="00B63FFA" w:rsidP="00B63FFA">
      <w:pPr>
        <w:spacing w:after="0" w:line="360" w:lineRule="auto"/>
        <w:ind w:firstLine="709"/>
        <w:jc w:val="both"/>
        <w:rPr>
          <w:rFonts w:ascii="Times New Roman" w:hAnsi="Times New Roman"/>
          <w:sz w:val="28"/>
          <w:szCs w:val="28"/>
        </w:rPr>
      </w:pPr>
      <w:r w:rsidRPr="003C675F">
        <w:rPr>
          <w:rFonts w:ascii="Times New Roman" w:hAnsi="Times New Roman"/>
          <w:sz w:val="28"/>
          <w:szCs w:val="28"/>
          <w:highlight w:val="green"/>
        </w:rPr>
        <w:t>- регулирования водоподачи путем включения (отключения) агрегатов.</w:t>
      </w:r>
    </w:p>
    <w:p w14:paraId="332F973E" w14:textId="77777777" w:rsidR="00B63FFA" w:rsidRPr="00B662E4" w:rsidRDefault="00B63FFA" w:rsidP="008D2431">
      <w:pPr>
        <w:spacing w:after="0" w:line="360" w:lineRule="auto"/>
        <w:ind w:firstLine="709"/>
        <w:jc w:val="both"/>
        <w:rPr>
          <w:rFonts w:ascii="Times New Roman" w:hAnsi="Times New Roman"/>
          <w:b/>
          <w:bCs/>
          <w:sz w:val="28"/>
          <w:szCs w:val="28"/>
        </w:rPr>
      </w:pPr>
      <w:bookmarkStart w:id="35" w:name="_Toc297211147"/>
      <w:bookmarkStart w:id="36" w:name="_Toc297274451"/>
      <w:bookmarkStart w:id="37" w:name="_Toc302391653"/>
      <w:bookmarkStart w:id="38" w:name="_Toc302393100"/>
      <w:bookmarkStart w:id="39" w:name="_Toc302456886"/>
      <w:bookmarkStart w:id="40" w:name="_Toc307570929"/>
      <w:bookmarkStart w:id="41" w:name="_Toc371596809"/>
      <w:bookmarkStart w:id="42" w:name="_Toc289763948"/>
      <w:r w:rsidRPr="00B662E4">
        <w:rPr>
          <w:rFonts w:ascii="Times New Roman" w:hAnsi="Times New Roman"/>
          <w:b/>
          <w:bCs/>
          <w:sz w:val="28"/>
          <w:szCs w:val="28"/>
        </w:rPr>
        <w:t xml:space="preserve">8.7.2 Подготовка насосной станции к эксплуатации в межполивной </w:t>
      </w:r>
      <w:r w:rsidR="00665A7F" w:rsidRPr="00B662E4">
        <w:rPr>
          <w:rFonts w:ascii="Times New Roman" w:hAnsi="Times New Roman"/>
          <w:b/>
          <w:bCs/>
          <w:sz w:val="28"/>
          <w:szCs w:val="28"/>
        </w:rPr>
        <w:t xml:space="preserve">сезон </w:t>
      </w:r>
      <w:r w:rsidRPr="00B662E4">
        <w:rPr>
          <w:rFonts w:ascii="Times New Roman" w:hAnsi="Times New Roman"/>
          <w:b/>
          <w:bCs/>
          <w:sz w:val="28"/>
          <w:szCs w:val="28"/>
        </w:rPr>
        <w:t>(зимнее время)</w:t>
      </w:r>
      <w:bookmarkEnd w:id="35"/>
      <w:bookmarkEnd w:id="36"/>
      <w:bookmarkEnd w:id="37"/>
      <w:bookmarkEnd w:id="38"/>
      <w:bookmarkEnd w:id="39"/>
      <w:bookmarkEnd w:id="40"/>
      <w:bookmarkEnd w:id="41"/>
    </w:p>
    <w:p w14:paraId="43C9E284" w14:textId="362B18B1" w:rsidR="00B63FFA" w:rsidRPr="003C675F" w:rsidRDefault="00B63FFA" w:rsidP="004F5EAC">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xml:space="preserve">8.7.2.1 После окончания поливного сезона </w:t>
      </w:r>
      <w:r w:rsidR="00CE3FAE" w:rsidRPr="003C675F">
        <w:rPr>
          <w:rFonts w:ascii="Times New Roman" w:hAnsi="Times New Roman"/>
          <w:sz w:val="28"/>
          <w:szCs w:val="28"/>
          <w:highlight w:val="green"/>
        </w:rPr>
        <w:t>следует</w:t>
      </w:r>
      <w:r w:rsidRPr="003C675F">
        <w:rPr>
          <w:rFonts w:ascii="Times New Roman" w:hAnsi="Times New Roman"/>
          <w:sz w:val="28"/>
          <w:szCs w:val="28"/>
          <w:highlight w:val="green"/>
        </w:rPr>
        <w:t xml:space="preserve"> производить подготовку насосной станции, ее узлов и установленного оборудования к эксплуатации в </w:t>
      </w:r>
      <w:r w:rsidRPr="003C675F">
        <w:rPr>
          <w:rFonts w:ascii="Times New Roman" w:hAnsi="Times New Roman"/>
          <w:bCs/>
          <w:sz w:val="28"/>
          <w:szCs w:val="28"/>
          <w:highlight w:val="green"/>
        </w:rPr>
        <w:t>межполивной сезон</w:t>
      </w:r>
      <w:r w:rsidRPr="003C675F">
        <w:rPr>
          <w:rFonts w:ascii="Times New Roman" w:hAnsi="Times New Roman"/>
          <w:sz w:val="28"/>
          <w:szCs w:val="28"/>
          <w:highlight w:val="green"/>
        </w:rPr>
        <w:t xml:space="preserve"> (зимнее время)</w:t>
      </w:r>
      <w:r w:rsidR="004729A8" w:rsidRPr="003C675F">
        <w:rPr>
          <w:rFonts w:ascii="Times New Roman" w:hAnsi="Times New Roman"/>
          <w:sz w:val="28"/>
          <w:szCs w:val="28"/>
          <w:highlight w:val="green"/>
        </w:rPr>
        <w:t xml:space="preserve"> – консервации</w:t>
      </w:r>
      <w:r w:rsidRPr="003C675F">
        <w:rPr>
          <w:rFonts w:ascii="Times New Roman" w:hAnsi="Times New Roman"/>
          <w:sz w:val="28"/>
          <w:szCs w:val="28"/>
          <w:highlight w:val="green"/>
        </w:rPr>
        <w:t>.</w:t>
      </w:r>
    </w:p>
    <w:p w14:paraId="3303B640" w14:textId="248E30D6" w:rsidR="00B63FFA" w:rsidRPr="003C675F" w:rsidRDefault="00B63FFA" w:rsidP="00B63FFA">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xml:space="preserve">8.7.2.2 Для подготовки к </w:t>
      </w:r>
      <w:r w:rsidR="004729A8" w:rsidRPr="003C675F">
        <w:rPr>
          <w:rFonts w:ascii="Times New Roman" w:hAnsi="Times New Roman"/>
          <w:sz w:val="28"/>
          <w:szCs w:val="28"/>
          <w:highlight w:val="green"/>
        </w:rPr>
        <w:t>консервации</w:t>
      </w:r>
      <w:r w:rsidRPr="003C675F">
        <w:rPr>
          <w:rFonts w:ascii="Times New Roman" w:hAnsi="Times New Roman"/>
          <w:sz w:val="28"/>
          <w:szCs w:val="28"/>
          <w:highlight w:val="green"/>
        </w:rPr>
        <w:t xml:space="preserve"> </w:t>
      </w:r>
      <w:r w:rsidR="00CE3FAE" w:rsidRPr="003C675F">
        <w:rPr>
          <w:rFonts w:ascii="Times New Roman" w:hAnsi="Times New Roman"/>
          <w:sz w:val="28"/>
          <w:szCs w:val="28"/>
          <w:highlight w:val="green"/>
        </w:rPr>
        <w:t>необходимо</w:t>
      </w:r>
      <w:r w:rsidR="00FA6E81" w:rsidRPr="003C675F">
        <w:rPr>
          <w:rFonts w:ascii="Times New Roman" w:hAnsi="Times New Roman"/>
          <w:sz w:val="28"/>
          <w:szCs w:val="28"/>
          <w:highlight w:val="green"/>
        </w:rPr>
        <w:t xml:space="preserve"> </w:t>
      </w:r>
      <w:r w:rsidR="00665A7F" w:rsidRPr="003C675F">
        <w:rPr>
          <w:rFonts w:ascii="Times New Roman" w:hAnsi="Times New Roman"/>
          <w:sz w:val="28"/>
          <w:szCs w:val="28"/>
          <w:highlight w:val="green"/>
        </w:rPr>
        <w:t>проводить</w:t>
      </w:r>
      <w:r w:rsidRPr="003C675F">
        <w:rPr>
          <w:rFonts w:ascii="Times New Roman" w:hAnsi="Times New Roman"/>
          <w:sz w:val="28"/>
          <w:szCs w:val="28"/>
          <w:highlight w:val="green"/>
        </w:rPr>
        <w:t xml:space="preserve"> откачк</w:t>
      </w:r>
      <w:r w:rsidR="00FA6E81" w:rsidRPr="003C675F">
        <w:rPr>
          <w:rFonts w:ascii="Times New Roman" w:hAnsi="Times New Roman"/>
          <w:sz w:val="28"/>
          <w:szCs w:val="28"/>
          <w:highlight w:val="green"/>
        </w:rPr>
        <w:t>у</w:t>
      </w:r>
      <w:r w:rsidRPr="003C675F">
        <w:rPr>
          <w:rFonts w:ascii="Times New Roman" w:hAnsi="Times New Roman"/>
          <w:sz w:val="28"/>
          <w:szCs w:val="28"/>
          <w:highlight w:val="green"/>
        </w:rPr>
        <w:t xml:space="preserve"> или спуск воды из всасывающих труб, корпусов основных и вспомогательных насосов и их элементов, арматуры и приборов, в которых </w:t>
      </w:r>
      <w:r w:rsidR="00CE3FAE" w:rsidRPr="003C675F">
        <w:rPr>
          <w:rFonts w:ascii="Times New Roman" w:hAnsi="Times New Roman"/>
          <w:b/>
          <w:sz w:val="28"/>
          <w:szCs w:val="28"/>
          <w:highlight w:val="green"/>
        </w:rPr>
        <w:t>может</w:t>
      </w:r>
      <w:r w:rsidRPr="003C675F">
        <w:rPr>
          <w:rFonts w:ascii="Times New Roman" w:hAnsi="Times New Roman"/>
          <w:sz w:val="28"/>
          <w:szCs w:val="28"/>
          <w:highlight w:val="green"/>
        </w:rPr>
        <w:t xml:space="preserve"> быть вода, и пристанционных коммуникаций.</w:t>
      </w:r>
    </w:p>
    <w:p w14:paraId="307375FD" w14:textId="4C3CD3DD" w:rsidR="00B63FFA" w:rsidRPr="003C675F" w:rsidRDefault="00B63FFA" w:rsidP="00B63FFA">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xml:space="preserve">8.7.2.3 После освобождения от воды всасывающих труб, корпусов и деталей насосов и других элементов, </w:t>
      </w:r>
      <w:r w:rsidR="00CE3FAE" w:rsidRPr="003C675F">
        <w:rPr>
          <w:rFonts w:ascii="Times New Roman" w:hAnsi="Times New Roman"/>
          <w:sz w:val="28"/>
          <w:szCs w:val="28"/>
          <w:highlight w:val="green"/>
        </w:rPr>
        <w:t>необходимо</w:t>
      </w:r>
      <w:r w:rsidR="00FA6E81" w:rsidRPr="003C675F">
        <w:rPr>
          <w:rFonts w:ascii="Times New Roman" w:hAnsi="Times New Roman"/>
          <w:sz w:val="28"/>
          <w:szCs w:val="28"/>
          <w:highlight w:val="green"/>
        </w:rPr>
        <w:t xml:space="preserve"> </w:t>
      </w:r>
      <w:r w:rsidRPr="003C675F">
        <w:rPr>
          <w:rFonts w:ascii="Times New Roman" w:hAnsi="Times New Roman"/>
          <w:sz w:val="28"/>
          <w:szCs w:val="28"/>
          <w:highlight w:val="green"/>
        </w:rPr>
        <w:t>про</w:t>
      </w:r>
      <w:r w:rsidR="00665A7F" w:rsidRPr="003C675F">
        <w:rPr>
          <w:rFonts w:ascii="Times New Roman" w:hAnsi="Times New Roman"/>
          <w:sz w:val="28"/>
          <w:szCs w:val="28"/>
          <w:highlight w:val="green"/>
        </w:rPr>
        <w:t>водить</w:t>
      </w:r>
      <w:r w:rsidRPr="003C675F">
        <w:rPr>
          <w:rFonts w:ascii="Times New Roman" w:hAnsi="Times New Roman"/>
          <w:sz w:val="28"/>
          <w:szCs w:val="28"/>
          <w:highlight w:val="green"/>
        </w:rPr>
        <w:t xml:space="preserve"> тщательный осмотр всего насосно-механического и электротехнического оборудования, арматуры, контрольно-измерительных приборов, выполн</w:t>
      </w:r>
      <w:r w:rsidR="00665A7F" w:rsidRPr="003C675F">
        <w:rPr>
          <w:rFonts w:ascii="Times New Roman" w:hAnsi="Times New Roman"/>
          <w:sz w:val="28"/>
          <w:szCs w:val="28"/>
          <w:highlight w:val="green"/>
        </w:rPr>
        <w:t>я</w:t>
      </w:r>
      <w:r w:rsidR="00FA6E81" w:rsidRPr="003C675F">
        <w:rPr>
          <w:rFonts w:ascii="Times New Roman" w:hAnsi="Times New Roman"/>
          <w:sz w:val="28"/>
          <w:szCs w:val="28"/>
          <w:highlight w:val="green"/>
        </w:rPr>
        <w:t>ть</w:t>
      </w:r>
      <w:r w:rsidRPr="003C675F">
        <w:rPr>
          <w:rFonts w:ascii="Times New Roman" w:hAnsi="Times New Roman"/>
          <w:sz w:val="28"/>
          <w:szCs w:val="28"/>
          <w:highlight w:val="green"/>
        </w:rPr>
        <w:t xml:space="preserve"> необходимые </w:t>
      </w:r>
      <w:r w:rsidR="00665A7F" w:rsidRPr="003C675F">
        <w:rPr>
          <w:rFonts w:ascii="Times New Roman" w:hAnsi="Times New Roman"/>
          <w:sz w:val="28"/>
          <w:szCs w:val="28"/>
          <w:highlight w:val="green"/>
        </w:rPr>
        <w:lastRenderedPageBreak/>
        <w:t>измерения</w:t>
      </w:r>
      <w:r w:rsidRPr="003C675F">
        <w:rPr>
          <w:rFonts w:ascii="Times New Roman" w:hAnsi="Times New Roman"/>
          <w:sz w:val="28"/>
          <w:szCs w:val="28"/>
          <w:highlight w:val="green"/>
        </w:rPr>
        <w:t xml:space="preserve"> выработок конструкций затворов, закладных деталей, элементов оборудования и арматуры.</w:t>
      </w:r>
    </w:p>
    <w:p w14:paraId="5882425A" w14:textId="04A042CD" w:rsidR="00B63FFA" w:rsidRPr="00B662E4" w:rsidRDefault="00B63FFA" w:rsidP="004F5EAC">
      <w:pPr>
        <w:widowControl w:val="0"/>
        <w:spacing w:after="0" w:line="360" w:lineRule="auto"/>
        <w:ind w:firstLine="709"/>
        <w:jc w:val="both"/>
        <w:rPr>
          <w:rFonts w:ascii="Times New Roman" w:hAnsi="Times New Roman"/>
          <w:sz w:val="28"/>
          <w:szCs w:val="28"/>
        </w:rPr>
      </w:pPr>
      <w:r w:rsidRPr="003C675F">
        <w:rPr>
          <w:rFonts w:ascii="Times New Roman" w:hAnsi="Times New Roman"/>
          <w:sz w:val="28"/>
          <w:szCs w:val="28"/>
          <w:highlight w:val="green"/>
        </w:rPr>
        <w:t>8.7.2.</w:t>
      </w:r>
      <w:r w:rsidR="008D2431" w:rsidRPr="003C675F">
        <w:rPr>
          <w:rFonts w:ascii="Times New Roman" w:hAnsi="Times New Roman"/>
          <w:sz w:val="28"/>
          <w:szCs w:val="28"/>
          <w:highlight w:val="green"/>
        </w:rPr>
        <w:t>4</w:t>
      </w:r>
      <w:r w:rsidRPr="003C675F">
        <w:rPr>
          <w:rFonts w:ascii="Times New Roman" w:hAnsi="Times New Roman"/>
          <w:sz w:val="28"/>
          <w:szCs w:val="28"/>
          <w:highlight w:val="green"/>
        </w:rPr>
        <w:t xml:space="preserve"> </w:t>
      </w:r>
      <w:r w:rsidR="00CE3FAE" w:rsidRPr="003C675F">
        <w:rPr>
          <w:rFonts w:ascii="Times New Roman" w:hAnsi="Times New Roman"/>
          <w:sz w:val="28"/>
          <w:szCs w:val="28"/>
          <w:highlight w:val="green"/>
        </w:rPr>
        <w:t>Допус</w:t>
      </w:r>
      <w:r w:rsidR="00665A7F" w:rsidRPr="003C675F">
        <w:rPr>
          <w:rFonts w:ascii="Times New Roman" w:hAnsi="Times New Roman"/>
          <w:sz w:val="28"/>
          <w:szCs w:val="28"/>
          <w:highlight w:val="green"/>
        </w:rPr>
        <w:t xml:space="preserve">кается </w:t>
      </w:r>
      <w:r w:rsidRPr="003C675F">
        <w:rPr>
          <w:rFonts w:ascii="Times New Roman" w:hAnsi="Times New Roman"/>
          <w:sz w:val="28"/>
          <w:szCs w:val="28"/>
          <w:highlight w:val="green"/>
        </w:rPr>
        <w:t xml:space="preserve">осуществлять подготовку к работе насосно-механического и электротехнического оборудования, арматуры, контрольно-измерительных приборов </w:t>
      </w:r>
      <w:r w:rsidR="00665A7F" w:rsidRPr="003C675F">
        <w:rPr>
          <w:rFonts w:ascii="Times New Roman" w:hAnsi="Times New Roman"/>
          <w:sz w:val="28"/>
          <w:szCs w:val="28"/>
          <w:highlight w:val="green"/>
        </w:rPr>
        <w:t xml:space="preserve">в зимний период </w:t>
      </w:r>
      <w:r w:rsidRPr="003C675F">
        <w:rPr>
          <w:rFonts w:ascii="Times New Roman" w:hAnsi="Times New Roman"/>
          <w:sz w:val="28"/>
          <w:szCs w:val="28"/>
          <w:highlight w:val="green"/>
        </w:rPr>
        <w:t>при наличии систем поддержания температурного режима в здании насосной станции.</w:t>
      </w:r>
    </w:p>
    <w:p w14:paraId="18384F90" w14:textId="77777777" w:rsidR="00B63FFA" w:rsidRPr="00B662E4" w:rsidRDefault="00B63FFA" w:rsidP="004F5EAC">
      <w:pPr>
        <w:spacing w:after="0" w:line="360" w:lineRule="auto"/>
        <w:ind w:firstLine="709"/>
        <w:jc w:val="both"/>
        <w:rPr>
          <w:rFonts w:ascii="Times New Roman" w:hAnsi="Times New Roman"/>
          <w:b/>
          <w:sz w:val="28"/>
          <w:szCs w:val="28"/>
        </w:rPr>
      </w:pPr>
      <w:bookmarkStart w:id="43" w:name="_Toc297211148"/>
      <w:bookmarkStart w:id="44" w:name="_Toc297274452"/>
      <w:bookmarkStart w:id="45" w:name="_Toc302391654"/>
      <w:bookmarkStart w:id="46" w:name="_Toc302393101"/>
      <w:bookmarkStart w:id="47" w:name="_Toc302456887"/>
      <w:bookmarkStart w:id="48" w:name="_Toc307570930"/>
      <w:bookmarkStart w:id="49" w:name="_Toc371596810"/>
      <w:bookmarkEnd w:id="42"/>
      <w:r w:rsidRPr="00B662E4">
        <w:rPr>
          <w:rFonts w:ascii="Times New Roman" w:hAnsi="Times New Roman"/>
          <w:b/>
          <w:sz w:val="28"/>
          <w:szCs w:val="28"/>
        </w:rPr>
        <w:t>8.7.3 Подготовка сооружений к поливному сезону</w:t>
      </w:r>
      <w:bookmarkEnd w:id="43"/>
      <w:bookmarkEnd w:id="44"/>
      <w:bookmarkEnd w:id="45"/>
      <w:bookmarkEnd w:id="46"/>
      <w:bookmarkEnd w:id="47"/>
      <w:bookmarkEnd w:id="48"/>
      <w:bookmarkEnd w:id="49"/>
    </w:p>
    <w:p w14:paraId="43510B1F" w14:textId="00FA5F53" w:rsidR="00B63FFA" w:rsidRPr="003C675F" w:rsidRDefault="00B63FFA" w:rsidP="004F5EAC">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xml:space="preserve">8.7.3.1 Перед началом поливного сезона </w:t>
      </w:r>
      <w:r w:rsidR="00CE3FAE" w:rsidRPr="003C675F">
        <w:rPr>
          <w:rFonts w:ascii="Times New Roman" w:hAnsi="Times New Roman"/>
          <w:sz w:val="28"/>
          <w:szCs w:val="28"/>
          <w:highlight w:val="green"/>
        </w:rPr>
        <w:t>необходимо</w:t>
      </w:r>
      <w:r w:rsidRPr="003C675F">
        <w:rPr>
          <w:rFonts w:ascii="Times New Roman" w:hAnsi="Times New Roman"/>
          <w:sz w:val="28"/>
          <w:szCs w:val="28"/>
          <w:highlight w:val="green"/>
        </w:rPr>
        <w:t xml:space="preserve"> про</w:t>
      </w:r>
      <w:r w:rsidR="00665A7F" w:rsidRPr="003C675F">
        <w:rPr>
          <w:rFonts w:ascii="Times New Roman" w:hAnsi="Times New Roman"/>
          <w:sz w:val="28"/>
          <w:szCs w:val="28"/>
          <w:highlight w:val="green"/>
        </w:rPr>
        <w:t>водить</w:t>
      </w:r>
      <w:r w:rsidRPr="003C675F">
        <w:rPr>
          <w:rFonts w:ascii="Times New Roman" w:hAnsi="Times New Roman"/>
          <w:sz w:val="28"/>
          <w:szCs w:val="28"/>
          <w:highlight w:val="green"/>
        </w:rPr>
        <w:t xml:space="preserve"> расконсервацию оборудования, </w:t>
      </w:r>
      <w:r w:rsidR="00CE3FAE" w:rsidRPr="003C675F">
        <w:rPr>
          <w:rFonts w:ascii="Times New Roman" w:hAnsi="Times New Roman"/>
          <w:sz w:val="28"/>
          <w:szCs w:val="28"/>
          <w:highlight w:val="green"/>
        </w:rPr>
        <w:t>долж</w:t>
      </w:r>
      <w:r w:rsidRPr="003C675F">
        <w:rPr>
          <w:rFonts w:ascii="Times New Roman" w:hAnsi="Times New Roman"/>
          <w:sz w:val="28"/>
          <w:szCs w:val="28"/>
          <w:highlight w:val="green"/>
        </w:rPr>
        <w:t>ны быть закончены все ремонтные и пусконаладочные работы, выполн</w:t>
      </w:r>
      <w:r w:rsidR="00665A7F" w:rsidRPr="003C675F">
        <w:rPr>
          <w:rFonts w:ascii="Times New Roman" w:hAnsi="Times New Roman"/>
          <w:sz w:val="28"/>
          <w:szCs w:val="28"/>
          <w:highlight w:val="green"/>
        </w:rPr>
        <w:t>я</w:t>
      </w:r>
      <w:r w:rsidRPr="003C675F">
        <w:rPr>
          <w:rFonts w:ascii="Times New Roman" w:hAnsi="Times New Roman"/>
          <w:sz w:val="28"/>
          <w:szCs w:val="28"/>
          <w:highlight w:val="green"/>
        </w:rPr>
        <w:t>е</w:t>
      </w:r>
      <w:r w:rsidR="00665A7F" w:rsidRPr="003C675F">
        <w:rPr>
          <w:rFonts w:ascii="Times New Roman" w:hAnsi="Times New Roman"/>
          <w:sz w:val="28"/>
          <w:szCs w:val="28"/>
          <w:highlight w:val="green"/>
        </w:rPr>
        <w:t>мые</w:t>
      </w:r>
      <w:r w:rsidRPr="003C675F">
        <w:rPr>
          <w:rFonts w:ascii="Times New Roman" w:hAnsi="Times New Roman"/>
          <w:sz w:val="28"/>
          <w:szCs w:val="28"/>
          <w:highlight w:val="green"/>
        </w:rPr>
        <w:t xml:space="preserve"> в межполивной период.</w:t>
      </w:r>
    </w:p>
    <w:p w14:paraId="17248CDD" w14:textId="29DD3AEF" w:rsidR="00B63FFA" w:rsidRPr="003C675F" w:rsidRDefault="00B63FFA" w:rsidP="00B63FFA">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xml:space="preserve">8.7.3.2 В случае проведения капитальных ремонтов насосно-механического оборудования </w:t>
      </w:r>
      <w:r w:rsidR="00CE3FAE" w:rsidRPr="003C675F">
        <w:rPr>
          <w:rFonts w:ascii="Times New Roman" w:hAnsi="Times New Roman"/>
          <w:sz w:val="28"/>
          <w:szCs w:val="28"/>
          <w:highlight w:val="green"/>
        </w:rPr>
        <w:t>необходимо</w:t>
      </w:r>
      <w:r w:rsidRPr="003C675F">
        <w:rPr>
          <w:rFonts w:ascii="Times New Roman" w:hAnsi="Times New Roman"/>
          <w:sz w:val="28"/>
          <w:szCs w:val="28"/>
          <w:highlight w:val="green"/>
        </w:rPr>
        <w:t xml:space="preserve"> выполн</w:t>
      </w:r>
      <w:r w:rsidR="00665A7F" w:rsidRPr="003C675F">
        <w:rPr>
          <w:rFonts w:ascii="Times New Roman" w:hAnsi="Times New Roman"/>
          <w:sz w:val="28"/>
          <w:szCs w:val="28"/>
          <w:highlight w:val="green"/>
        </w:rPr>
        <w:t>я</w:t>
      </w:r>
      <w:r w:rsidRPr="003C675F">
        <w:rPr>
          <w:rFonts w:ascii="Times New Roman" w:hAnsi="Times New Roman"/>
          <w:sz w:val="28"/>
          <w:szCs w:val="28"/>
          <w:highlight w:val="green"/>
        </w:rPr>
        <w:t xml:space="preserve">ть полный объем пусконаладочных работ и контрольных испытаний в соответствии с требованиями </w:t>
      </w:r>
      <w:r w:rsidR="00665A7F" w:rsidRPr="003C675F">
        <w:rPr>
          <w:rFonts w:ascii="Times New Roman" w:hAnsi="Times New Roman"/>
          <w:sz w:val="28"/>
          <w:szCs w:val="28"/>
          <w:highlight w:val="green"/>
        </w:rPr>
        <w:t xml:space="preserve">нормативных документов </w:t>
      </w:r>
      <w:r w:rsidR="008D2431" w:rsidRPr="003C675F">
        <w:rPr>
          <w:rFonts w:ascii="Times New Roman" w:hAnsi="Times New Roman"/>
          <w:sz w:val="28"/>
          <w:szCs w:val="28"/>
          <w:highlight w:val="green"/>
        </w:rPr>
        <w:t>заводов-изготовителей</w:t>
      </w:r>
      <w:r w:rsidRPr="003C675F">
        <w:rPr>
          <w:rFonts w:ascii="Times New Roman" w:hAnsi="Times New Roman"/>
          <w:sz w:val="28"/>
          <w:szCs w:val="28"/>
          <w:highlight w:val="green"/>
        </w:rPr>
        <w:t xml:space="preserve"> оборудовани</w:t>
      </w:r>
      <w:r w:rsidR="008D2431" w:rsidRPr="003C675F">
        <w:rPr>
          <w:rFonts w:ascii="Times New Roman" w:hAnsi="Times New Roman"/>
          <w:sz w:val="28"/>
          <w:szCs w:val="28"/>
          <w:highlight w:val="green"/>
        </w:rPr>
        <w:t>я</w:t>
      </w:r>
      <w:r w:rsidRPr="003C675F">
        <w:rPr>
          <w:rFonts w:ascii="Times New Roman" w:hAnsi="Times New Roman"/>
          <w:sz w:val="28"/>
          <w:szCs w:val="28"/>
          <w:highlight w:val="green"/>
        </w:rPr>
        <w:t>.</w:t>
      </w:r>
    </w:p>
    <w:p w14:paraId="703CC3A3" w14:textId="653EAD35" w:rsidR="00B63FFA" w:rsidRPr="003C675F" w:rsidRDefault="00B63FFA" w:rsidP="00B63FFA">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xml:space="preserve">8.7.3.3 Готовность оборудования, гидротехнических сооружений, зданий и сооружений насосных станций к поливному сезону </w:t>
      </w:r>
      <w:r w:rsidR="00CE3FAE" w:rsidRPr="003C675F">
        <w:rPr>
          <w:rFonts w:ascii="Times New Roman" w:hAnsi="Times New Roman"/>
          <w:sz w:val="28"/>
          <w:szCs w:val="28"/>
          <w:highlight w:val="green"/>
        </w:rPr>
        <w:t>долж</w:t>
      </w:r>
      <w:r w:rsidRPr="003C675F">
        <w:rPr>
          <w:rFonts w:ascii="Times New Roman" w:hAnsi="Times New Roman"/>
          <w:sz w:val="28"/>
          <w:szCs w:val="28"/>
          <w:highlight w:val="green"/>
        </w:rPr>
        <w:t xml:space="preserve">на быть подтверждена соответствующими документами, утвержденными </w:t>
      </w:r>
      <w:r w:rsidR="009017D1" w:rsidRPr="003C675F">
        <w:rPr>
          <w:rFonts w:ascii="Times New Roman" w:hAnsi="Times New Roman"/>
          <w:sz w:val="28"/>
          <w:szCs w:val="28"/>
          <w:highlight w:val="green"/>
        </w:rPr>
        <w:t xml:space="preserve">лицом, </w:t>
      </w:r>
      <w:r w:rsidR="003468A9" w:rsidRPr="003C675F">
        <w:rPr>
          <w:rFonts w:ascii="Times New Roman" w:hAnsi="Times New Roman"/>
          <w:sz w:val="28"/>
          <w:szCs w:val="28"/>
          <w:highlight w:val="green"/>
        </w:rPr>
        <w:t>ответственным за</w:t>
      </w:r>
      <w:r w:rsidR="009017D1" w:rsidRPr="003C675F">
        <w:rPr>
          <w:rFonts w:ascii="Times New Roman" w:hAnsi="Times New Roman"/>
          <w:sz w:val="28"/>
          <w:szCs w:val="28"/>
          <w:highlight w:val="green"/>
        </w:rPr>
        <w:t xml:space="preserve"> эксплуатацию</w:t>
      </w:r>
      <w:r w:rsidRPr="003C675F">
        <w:rPr>
          <w:rFonts w:ascii="Times New Roman" w:hAnsi="Times New Roman"/>
          <w:sz w:val="28"/>
          <w:szCs w:val="28"/>
          <w:highlight w:val="green"/>
        </w:rPr>
        <w:t>.</w:t>
      </w:r>
    </w:p>
    <w:p w14:paraId="662A3DBF" w14:textId="2AD8A6EC" w:rsidR="00B63FFA" w:rsidRPr="003C675F" w:rsidRDefault="00B63FFA" w:rsidP="00B63FFA">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xml:space="preserve">8.7.3.4 Перед пуском насосных станций </w:t>
      </w:r>
      <w:r w:rsidR="00CE3FAE" w:rsidRPr="003C675F">
        <w:rPr>
          <w:rFonts w:ascii="Times New Roman" w:hAnsi="Times New Roman"/>
          <w:sz w:val="28"/>
          <w:szCs w:val="28"/>
          <w:highlight w:val="green"/>
        </w:rPr>
        <w:t>необходимо</w:t>
      </w:r>
      <w:r w:rsidRPr="003C675F">
        <w:rPr>
          <w:rFonts w:ascii="Times New Roman" w:hAnsi="Times New Roman"/>
          <w:sz w:val="28"/>
          <w:szCs w:val="28"/>
          <w:highlight w:val="green"/>
        </w:rPr>
        <w:t xml:space="preserve"> выполн</w:t>
      </w:r>
      <w:r w:rsidR="00665A7F" w:rsidRPr="003C675F">
        <w:rPr>
          <w:rFonts w:ascii="Times New Roman" w:hAnsi="Times New Roman"/>
          <w:sz w:val="28"/>
          <w:szCs w:val="28"/>
          <w:highlight w:val="green"/>
        </w:rPr>
        <w:t>я</w:t>
      </w:r>
      <w:r w:rsidRPr="003C675F">
        <w:rPr>
          <w:rFonts w:ascii="Times New Roman" w:hAnsi="Times New Roman"/>
          <w:sz w:val="28"/>
          <w:szCs w:val="28"/>
          <w:highlight w:val="green"/>
        </w:rPr>
        <w:t>ть следующие основные виды работ:</w:t>
      </w:r>
    </w:p>
    <w:p w14:paraId="7D8FBA33" w14:textId="77777777" w:rsidR="00B63FFA" w:rsidRPr="003C675F" w:rsidRDefault="00B63FFA" w:rsidP="00B63FFA">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bCs/>
          <w:sz w:val="28"/>
          <w:szCs w:val="28"/>
          <w:highlight w:val="green"/>
        </w:rPr>
        <w:t>-</w:t>
      </w:r>
      <w:r w:rsidRPr="003C675F">
        <w:rPr>
          <w:rFonts w:ascii="Times New Roman" w:hAnsi="Times New Roman"/>
          <w:sz w:val="28"/>
          <w:szCs w:val="28"/>
          <w:highlight w:val="green"/>
        </w:rPr>
        <w:t xml:space="preserve"> на рыбозащитных и водозаборных сооружениях:</w:t>
      </w:r>
    </w:p>
    <w:p w14:paraId="0DE7335C" w14:textId="77777777" w:rsidR="00B63FFA" w:rsidRPr="003C675F" w:rsidRDefault="00B63FFA" w:rsidP="00B63FFA">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а) очистк</w:t>
      </w:r>
      <w:r w:rsidR="008A5CD1" w:rsidRPr="003C675F">
        <w:rPr>
          <w:rFonts w:ascii="Times New Roman" w:hAnsi="Times New Roman"/>
          <w:sz w:val="28"/>
          <w:szCs w:val="28"/>
          <w:highlight w:val="green"/>
        </w:rPr>
        <w:t>у</w:t>
      </w:r>
      <w:r w:rsidRPr="003C675F">
        <w:rPr>
          <w:rFonts w:ascii="Times New Roman" w:hAnsi="Times New Roman"/>
          <w:sz w:val="28"/>
          <w:szCs w:val="28"/>
          <w:highlight w:val="green"/>
        </w:rPr>
        <w:t xml:space="preserve"> зоны сооружений от наносов и скопления мусора;</w:t>
      </w:r>
    </w:p>
    <w:p w14:paraId="79AA1B92" w14:textId="77777777" w:rsidR="00B63FFA" w:rsidRPr="003C675F" w:rsidRDefault="00B63FFA" w:rsidP="00B63FFA">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б) ремонт оборудования, фильтрующих сеток, кассет и затворов;</w:t>
      </w:r>
    </w:p>
    <w:p w14:paraId="0DF0B75D" w14:textId="77777777" w:rsidR="00B63FFA" w:rsidRPr="003C675F" w:rsidRDefault="00B63FFA" w:rsidP="00B63FFA">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в) установк</w:t>
      </w:r>
      <w:r w:rsidR="008A5CD1" w:rsidRPr="003C675F">
        <w:rPr>
          <w:rFonts w:ascii="Times New Roman" w:hAnsi="Times New Roman"/>
          <w:sz w:val="28"/>
          <w:szCs w:val="28"/>
          <w:highlight w:val="green"/>
        </w:rPr>
        <w:t>у</w:t>
      </w:r>
      <w:r w:rsidRPr="003C675F">
        <w:rPr>
          <w:rFonts w:ascii="Times New Roman" w:hAnsi="Times New Roman"/>
          <w:sz w:val="28"/>
          <w:szCs w:val="28"/>
          <w:highlight w:val="green"/>
        </w:rPr>
        <w:t xml:space="preserve"> демонтированных на зиму </w:t>
      </w:r>
      <w:r w:rsidR="00812099" w:rsidRPr="003C675F">
        <w:rPr>
          <w:rFonts w:ascii="Times New Roman" w:hAnsi="Times New Roman"/>
          <w:sz w:val="28"/>
          <w:szCs w:val="28"/>
          <w:highlight w:val="green"/>
        </w:rPr>
        <w:t>контрольно-измерительных приборов (</w:t>
      </w:r>
      <w:r w:rsidRPr="003C675F">
        <w:rPr>
          <w:rFonts w:ascii="Times New Roman" w:hAnsi="Times New Roman"/>
          <w:sz w:val="28"/>
          <w:szCs w:val="28"/>
          <w:highlight w:val="green"/>
        </w:rPr>
        <w:t>КИП</w:t>
      </w:r>
      <w:r w:rsidR="00812099" w:rsidRPr="003C675F">
        <w:rPr>
          <w:rFonts w:ascii="Times New Roman" w:hAnsi="Times New Roman"/>
          <w:sz w:val="28"/>
          <w:szCs w:val="28"/>
          <w:highlight w:val="green"/>
        </w:rPr>
        <w:t>)</w:t>
      </w:r>
      <w:r w:rsidRPr="003C675F">
        <w:rPr>
          <w:rFonts w:ascii="Times New Roman" w:hAnsi="Times New Roman"/>
          <w:sz w:val="28"/>
          <w:szCs w:val="28"/>
          <w:highlight w:val="green"/>
        </w:rPr>
        <w:t>;</w:t>
      </w:r>
    </w:p>
    <w:p w14:paraId="66B7200F" w14:textId="77777777" w:rsidR="00B63FFA" w:rsidRPr="003C675F" w:rsidRDefault="00B63FFA" w:rsidP="00B63FFA">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bCs/>
          <w:sz w:val="28"/>
          <w:szCs w:val="28"/>
          <w:highlight w:val="green"/>
        </w:rPr>
        <w:t>-</w:t>
      </w:r>
      <w:r w:rsidRPr="003C675F">
        <w:rPr>
          <w:rFonts w:ascii="Times New Roman" w:hAnsi="Times New Roman"/>
          <w:sz w:val="28"/>
          <w:szCs w:val="28"/>
          <w:highlight w:val="green"/>
        </w:rPr>
        <w:t xml:space="preserve"> на подводящих каналах и аванкамерах:</w:t>
      </w:r>
    </w:p>
    <w:p w14:paraId="1A55BEE9" w14:textId="77777777" w:rsidR="00B63FFA" w:rsidRPr="003C675F" w:rsidRDefault="00B63FFA" w:rsidP="00B63FFA">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а) ремонт откосов (подводных и надводных), дорог, облицовок и ливнесбросных конструкций;</w:t>
      </w:r>
    </w:p>
    <w:p w14:paraId="6689B3DA" w14:textId="77777777" w:rsidR="00B63FFA" w:rsidRPr="003C675F" w:rsidRDefault="00B63FFA" w:rsidP="00B63FFA">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б) засыпк</w:t>
      </w:r>
      <w:r w:rsidR="00152AF1" w:rsidRPr="003C675F">
        <w:rPr>
          <w:rFonts w:ascii="Times New Roman" w:hAnsi="Times New Roman"/>
          <w:sz w:val="28"/>
          <w:szCs w:val="28"/>
          <w:highlight w:val="green"/>
        </w:rPr>
        <w:t>у</w:t>
      </w:r>
      <w:r w:rsidRPr="003C675F">
        <w:rPr>
          <w:rFonts w:ascii="Times New Roman" w:hAnsi="Times New Roman"/>
          <w:sz w:val="28"/>
          <w:szCs w:val="28"/>
          <w:highlight w:val="green"/>
        </w:rPr>
        <w:t xml:space="preserve"> </w:t>
      </w:r>
      <w:r w:rsidR="008D2431" w:rsidRPr="003C675F">
        <w:rPr>
          <w:rFonts w:ascii="Times New Roman" w:hAnsi="Times New Roman"/>
          <w:sz w:val="28"/>
          <w:szCs w:val="28"/>
          <w:highlight w:val="green"/>
        </w:rPr>
        <w:t xml:space="preserve">промоин </w:t>
      </w:r>
      <w:r w:rsidRPr="003C675F">
        <w:rPr>
          <w:rFonts w:ascii="Times New Roman" w:hAnsi="Times New Roman"/>
          <w:sz w:val="28"/>
          <w:szCs w:val="28"/>
          <w:highlight w:val="green"/>
        </w:rPr>
        <w:t>грунтом или песчано-гравийной смесью;</w:t>
      </w:r>
    </w:p>
    <w:p w14:paraId="4BC5AFC6" w14:textId="77777777" w:rsidR="00B63FFA" w:rsidRPr="003C675F" w:rsidRDefault="00B63FFA" w:rsidP="00B63FFA">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lastRenderedPageBreak/>
        <w:t>в) посев трав, озеленение;</w:t>
      </w:r>
    </w:p>
    <w:p w14:paraId="79F52940" w14:textId="77777777" w:rsidR="00B63FFA" w:rsidRPr="003C675F" w:rsidRDefault="00B63FFA" w:rsidP="00B63FFA">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bCs/>
          <w:sz w:val="28"/>
          <w:szCs w:val="28"/>
          <w:highlight w:val="green"/>
        </w:rPr>
        <w:t>-</w:t>
      </w:r>
      <w:r w:rsidRPr="003C675F">
        <w:rPr>
          <w:rFonts w:ascii="Times New Roman" w:hAnsi="Times New Roman"/>
          <w:sz w:val="28"/>
          <w:szCs w:val="28"/>
          <w:highlight w:val="green"/>
        </w:rPr>
        <w:t xml:space="preserve"> на напорных трубопроводах:</w:t>
      </w:r>
    </w:p>
    <w:p w14:paraId="4D3C72C9" w14:textId="77777777" w:rsidR="00B63FFA" w:rsidRPr="003C675F" w:rsidRDefault="00B63FFA" w:rsidP="00B63FFA">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а) визуальный и инструментальный осмотр состояния трубопровода;</w:t>
      </w:r>
    </w:p>
    <w:p w14:paraId="230C70A6" w14:textId="77777777" w:rsidR="00B63FFA" w:rsidRPr="003C675F" w:rsidRDefault="00B63FFA" w:rsidP="00B63FFA">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б) расконсерваци</w:t>
      </w:r>
      <w:r w:rsidR="00152AF1" w:rsidRPr="003C675F">
        <w:rPr>
          <w:rFonts w:ascii="Times New Roman" w:hAnsi="Times New Roman"/>
          <w:sz w:val="28"/>
          <w:szCs w:val="28"/>
          <w:highlight w:val="green"/>
        </w:rPr>
        <w:t>ю</w:t>
      </w:r>
      <w:r w:rsidRPr="003C675F">
        <w:rPr>
          <w:rFonts w:ascii="Times New Roman" w:hAnsi="Times New Roman"/>
          <w:sz w:val="28"/>
          <w:szCs w:val="28"/>
          <w:highlight w:val="green"/>
        </w:rPr>
        <w:t xml:space="preserve"> клапанов впуска и защемления воздуха;</w:t>
      </w:r>
    </w:p>
    <w:p w14:paraId="2F4A4BCD" w14:textId="77777777" w:rsidR="00B63FFA" w:rsidRPr="003C675F" w:rsidRDefault="00B63FFA" w:rsidP="00B63FFA">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в) затяжк</w:t>
      </w:r>
      <w:r w:rsidR="00152AF1" w:rsidRPr="003C675F">
        <w:rPr>
          <w:rFonts w:ascii="Times New Roman" w:hAnsi="Times New Roman"/>
          <w:sz w:val="28"/>
          <w:szCs w:val="28"/>
          <w:highlight w:val="green"/>
        </w:rPr>
        <w:t>у болтовых соединений, проверку</w:t>
      </w:r>
      <w:r w:rsidRPr="003C675F">
        <w:rPr>
          <w:rFonts w:ascii="Times New Roman" w:hAnsi="Times New Roman"/>
          <w:sz w:val="28"/>
          <w:szCs w:val="28"/>
          <w:highlight w:val="green"/>
        </w:rPr>
        <w:t xml:space="preserve"> или замен</w:t>
      </w:r>
      <w:r w:rsidR="00152AF1" w:rsidRPr="003C675F">
        <w:rPr>
          <w:rFonts w:ascii="Times New Roman" w:hAnsi="Times New Roman"/>
          <w:sz w:val="28"/>
          <w:szCs w:val="28"/>
          <w:highlight w:val="green"/>
        </w:rPr>
        <w:t>у</w:t>
      </w:r>
      <w:r w:rsidRPr="003C675F">
        <w:rPr>
          <w:rFonts w:ascii="Times New Roman" w:hAnsi="Times New Roman"/>
          <w:sz w:val="28"/>
          <w:szCs w:val="28"/>
          <w:highlight w:val="green"/>
        </w:rPr>
        <w:t xml:space="preserve"> сальниковых уплотнений компенсаторов;</w:t>
      </w:r>
    </w:p>
    <w:p w14:paraId="504AB37D" w14:textId="77777777" w:rsidR="00B63FFA" w:rsidRPr="003C675F" w:rsidRDefault="00B63FFA" w:rsidP="00B63FFA">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bCs/>
          <w:sz w:val="28"/>
          <w:szCs w:val="28"/>
          <w:highlight w:val="green"/>
        </w:rPr>
        <w:t>-</w:t>
      </w:r>
      <w:r w:rsidRPr="003C675F">
        <w:rPr>
          <w:rFonts w:ascii="Times New Roman" w:hAnsi="Times New Roman"/>
          <w:sz w:val="28"/>
          <w:szCs w:val="28"/>
          <w:highlight w:val="green"/>
        </w:rPr>
        <w:t xml:space="preserve"> на водовыпускных сооружениях:</w:t>
      </w:r>
    </w:p>
    <w:p w14:paraId="5CD4AF34" w14:textId="77777777" w:rsidR="00B63FFA" w:rsidRPr="003C675F" w:rsidRDefault="00B63FFA" w:rsidP="00B63FFA">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а) визуальный осмотр строительных конструкций и клапанов срыва вакуума;</w:t>
      </w:r>
    </w:p>
    <w:p w14:paraId="66525433" w14:textId="77777777" w:rsidR="00B63FFA" w:rsidRPr="003C675F" w:rsidRDefault="00B63FFA" w:rsidP="00B63FFA">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б) расконсерваци</w:t>
      </w:r>
      <w:r w:rsidR="00152AF1" w:rsidRPr="003C675F">
        <w:rPr>
          <w:rFonts w:ascii="Times New Roman" w:hAnsi="Times New Roman"/>
          <w:sz w:val="28"/>
          <w:szCs w:val="28"/>
          <w:highlight w:val="green"/>
        </w:rPr>
        <w:t>ю</w:t>
      </w:r>
      <w:r w:rsidRPr="003C675F">
        <w:rPr>
          <w:rFonts w:ascii="Times New Roman" w:hAnsi="Times New Roman"/>
          <w:sz w:val="28"/>
          <w:szCs w:val="28"/>
          <w:highlight w:val="green"/>
        </w:rPr>
        <w:t xml:space="preserve"> и проверк</w:t>
      </w:r>
      <w:r w:rsidR="00152AF1" w:rsidRPr="003C675F">
        <w:rPr>
          <w:rFonts w:ascii="Times New Roman" w:hAnsi="Times New Roman"/>
          <w:sz w:val="28"/>
          <w:szCs w:val="28"/>
          <w:highlight w:val="green"/>
        </w:rPr>
        <w:t>у</w:t>
      </w:r>
      <w:r w:rsidRPr="003C675F">
        <w:rPr>
          <w:rFonts w:ascii="Times New Roman" w:hAnsi="Times New Roman"/>
          <w:sz w:val="28"/>
          <w:szCs w:val="28"/>
          <w:highlight w:val="green"/>
        </w:rPr>
        <w:t xml:space="preserve"> готовности механического оборудования;</w:t>
      </w:r>
    </w:p>
    <w:p w14:paraId="7F752175" w14:textId="77777777" w:rsidR="00B63FFA" w:rsidRPr="003C675F" w:rsidRDefault="00B63FFA" w:rsidP="00B63FFA">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в) установк</w:t>
      </w:r>
      <w:r w:rsidR="00152AF1" w:rsidRPr="003C675F">
        <w:rPr>
          <w:rFonts w:ascii="Times New Roman" w:hAnsi="Times New Roman"/>
          <w:sz w:val="28"/>
          <w:szCs w:val="28"/>
          <w:highlight w:val="green"/>
        </w:rPr>
        <w:t>у</w:t>
      </w:r>
      <w:r w:rsidRPr="003C675F">
        <w:rPr>
          <w:rFonts w:ascii="Times New Roman" w:hAnsi="Times New Roman"/>
          <w:sz w:val="28"/>
          <w:szCs w:val="28"/>
          <w:highlight w:val="green"/>
        </w:rPr>
        <w:t xml:space="preserve"> сороудерживающих решеток и ремонтных затворов;</w:t>
      </w:r>
    </w:p>
    <w:p w14:paraId="4B918C26" w14:textId="77777777" w:rsidR="00B63FFA" w:rsidRPr="003C675F" w:rsidRDefault="00B63FFA" w:rsidP="00B63FFA">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г) проверк</w:t>
      </w:r>
      <w:r w:rsidR="00152AF1" w:rsidRPr="003C675F">
        <w:rPr>
          <w:rFonts w:ascii="Times New Roman" w:hAnsi="Times New Roman"/>
          <w:sz w:val="28"/>
          <w:szCs w:val="28"/>
          <w:highlight w:val="green"/>
        </w:rPr>
        <w:t>у</w:t>
      </w:r>
      <w:r w:rsidRPr="003C675F">
        <w:rPr>
          <w:rFonts w:ascii="Times New Roman" w:hAnsi="Times New Roman"/>
          <w:sz w:val="28"/>
          <w:szCs w:val="28"/>
          <w:highlight w:val="green"/>
        </w:rPr>
        <w:t xml:space="preserve"> целостности уплотнений и работоспособности захватных балок;</w:t>
      </w:r>
    </w:p>
    <w:p w14:paraId="29BA7761" w14:textId="77777777" w:rsidR="00B63FFA" w:rsidRPr="003C675F" w:rsidRDefault="00B63FFA" w:rsidP="00B63FFA">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bCs/>
          <w:sz w:val="28"/>
          <w:szCs w:val="28"/>
          <w:highlight w:val="green"/>
        </w:rPr>
        <w:t>-</w:t>
      </w:r>
      <w:r w:rsidRPr="003C675F">
        <w:rPr>
          <w:rFonts w:ascii="Times New Roman" w:hAnsi="Times New Roman"/>
          <w:sz w:val="28"/>
          <w:szCs w:val="28"/>
          <w:highlight w:val="green"/>
        </w:rPr>
        <w:t xml:space="preserve"> </w:t>
      </w:r>
      <w:r w:rsidR="008D2431" w:rsidRPr="003C675F">
        <w:rPr>
          <w:rFonts w:ascii="Times New Roman" w:hAnsi="Times New Roman"/>
          <w:sz w:val="28"/>
          <w:szCs w:val="28"/>
          <w:highlight w:val="green"/>
        </w:rPr>
        <w:t>на</w:t>
      </w:r>
      <w:r w:rsidRPr="003C675F">
        <w:rPr>
          <w:rFonts w:ascii="Times New Roman" w:hAnsi="Times New Roman"/>
          <w:sz w:val="28"/>
          <w:szCs w:val="28"/>
          <w:highlight w:val="green"/>
        </w:rPr>
        <w:t xml:space="preserve"> оборудовани</w:t>
      </w:r>
      <w:r w:rsidR="008D2431" w:rsidRPr="003C675F">
        <w:rPr>
          <w:rFonts w:ascii="Times New Roman" w:hAnsi="Times New Roman"/>
          <w:sz w:val="28"/>
          <w:szCs w:val="28"/>
          <w:highlight w:val="green"/>
        </w:rPr>
        <w:t>и</w:t>
      </w:r>
      <w:r w:rsidRPr="003C675F">
        <w:rPr>
          <w:rFonts w:ascii="Times New Roman" w:hAnsi="Times New Roman"/>
          <w:sz w:val="28"/>
          <w:szCs w:val="28"/>
          <w:highlight w:val="green"/>
        </w:rPr>
        <w:t xml:space="preserve"> насосных станций:</w:t>
      </w:r>
    </w:p>
    <w:p w14:paraId="71829B74" w14:textId="77777777" w:rsidR="00B63FFA" w:rsidRPr="003C675F" w:rsidRDefault="00B63FFA" w:rsidP="00B63FFA">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а) расконсерваци</w:t>
      </w:r>
      <w:r w:rsidR="00152AF1" w:rsidRPr="003C675F">
        <w:rPr>
          <w:rFonts w:ascii="Times New Roman" w:hAnsi="Times New Roman"/>
          <w:sz w:val="28"/>
          <w:szCs w:val="28"/>
          <w:highlight w:val="green"/>
        </w:rPr>
        <w:t>ю</w:t>
      </w:r>
      <w:r w:rsidRPr="003C675F">
        <w:rPr>
          <w:rFonts w:ascii="Times New Roman" w:hAnsi="Times New Roman"/>
          <w:sz w:val="28"/>
          <w:szCs w:val="28"/>
          <w:highlight w:val="green"/>
        </w:rPr>
        <w:t xml:space="preserve"> оборудования, установк</w:t>
      </w:r>
      <w:r w:rsidR="00152AF1" w:rsidRPr="003C675F">
        <w:rPr>
          <w:rFonts w:ascii="Times New Roman" w:hAnsi="Times New Roman"/>
          <w:sz w:val="28"/>
          <w:szCs w:val="28"/>
          <w:highlight w:val="green"/>
        </w:rPr>
        <w:t>у</w:t>
      </w:r>
      <w:r w:rsidRPr="003C675F">
        <w:rPr>
          <w:rFonts w:ascii="Times New Roman" w:hAnsi="Times New Roman"/>
          <w:sz w:val="28"/>
          <w:szCs w:val="28"/>
          <w:highlight w:val="green"/>
        </w:rPr>
        <w:t xml:space="preserve"> КИП и другого демонтированного оборудования, проведение штатных регламентных и пуско-наладочных работ;</w:t>
      </w:r>
    </w:p>
    <w:p w14:paraId="3A929B77" w14:textId="77777777" w:rsidR="00B63FFA" w:rsidRPr="003C675F" w:rsidRDefault="00B63FFA" w:rsidP="00B63FFA">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б) проверк</w:t>
      </w:r>
      <w:r w:rsidR="00152AF1" w:rsidRPr="003C675F">
        <w:rPr>
          <w:rFonts w:ascii="Times New Roman" w:hAnsi="Times New Roman"/>
          <w:sz w:val="28"/>
          <w:szCs w:val="28"/>
          <w:highlight w:val="green"/>
        </w:rPr>
        <w:t>у</w:t>
      </w:r>
      <w:r w:rsidRPr="003C675F">
        <w:rPr>
          <w:rFonts w:ascii="Times New Roman" w:hAnsi="Times New Roman"/>
          <w:sz w:val="28"/>
          <w:szCs w:val="28"/>
          <w:highlight w:val="green"/>
        </w:rPr>
        <w:t xml:space="preserve"> работоспособности оборудования и всех систем, закрытие всех люков и сборных каналов;</w:t>
      </w:r>
    </w:p>
    <w:p w14:paraId="2562F47B" w14:textId="77777777" w:rsidR="00B63FFA" w:rsidRPr="003C675F" w:rsidRDefault="00B63FFA" w:rsidP="00B63FFA">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в) проверк</w:t>
      </w:r>
      <w:r w:rsidR="00152AF1" w:rsidRPr="003C675F">
        <w:rPr>
          <w:rFonts w:ascii="Times New Roman" w:hAnsi="Times New Roman"/>
          <w:sz w:val="28"/>
          <w:szCs w:val="28"/>
          <w:highlight w:val="green"/>
        </w:rPr>
        <w:t>у</w:t>
      </w:r>
      <w:r w:rsidRPr="003C675F">
        <w:rPr>
          <w:rFonts w:ascii="Times New Roman" w:hAnsi="Times New Roman"/>
          <w:sz w:val="28"/>
          <w:szCs w:val="28"/>
          <w:highlight w:val="green"/>
        </w:rPr>
        <w:t xml:space="preserve"> целостности строительных и металлических конструкций;</w:t>
      </w:r>
    </w:p>
    <w:p w14:paraId="6049DAC3" w14:textId="77777777" w:rsidR="00B63FFA" w:rsidRPr="003C675F" w:rsidRDefault="00B63FFA" w:rsidP="00B63FFA">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г) проверк</w:t>
      </w:r>
      <w:r w:rsidR="00152AF1" w:rsidRPr="003C675F">
        <w:rPr>
          <w:rFonts w:ascii="Times New Roman" w:hAnsi="Times New Roman"/>
          <w:sz w:val="28"/>
          <w:szCs w:val="28"/>
          <w:highlight w:val="green"/>
        </w:rPr>
        <w:t>у</w:t>
      </w:r>
      <w:r w:rsidRPr="003C675F">
        <w:rPr>
          <w:rFonts w:ascii="Times New Roman" w:hAnsi="Times New Roman"/>
          <w:sz w:val="28"/>
          <w:szCs w:val="28"/>
          <w:highlight w:val="green"/>
        </w:rPr>
        <w:t xml:space="preserve"> средств пожаротушения и техники безопасности, рабочего и аварийного освещени</w:t>
      </w:r>
      <w:r w:rsidR="008D2431" w:rsidRPr="003C675F">
        <w:rPr>
          <w:rFonts w:ascii="Times New Roman" w:hAnsi="Times New Roman"/>
          <w:sz w:val="28"/>
          <w:szCs w:val="28"/>
          <w:highlight w:val="green"/>
        </w:rPr>
        <w:t>й</w:t>
      </w:r>
      <w:r w:rsidRPr="003C675F">
        <w:rPr>
          <w:rFonts w:ascii="Times New Roman" w:hAnsi="Times New Roman"/>
          <w:sz w:val="28"/>
          <w:szCs w:val="28"/>
          <w:highlight w:val="green"/>
        </w:rPr>
        <w:t>;</w:t>
      </w:r>
    </w:p>
    <w:p w14:paraId="0C5A6101" w14:textId="77777777" w:rsidR="00B63FFA" w:rsidRPr="003C675F" w:rsidRDefault="00B63FFA" w:rsidP="00B63FFA">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д) проверк</w:t>
      </w:r>
      <w:r w:rsidR="00152AF1" w:rsidRPr="003C675F">
        <w:rPr>
          <w:rFonts w:ascii="Times New Roman" w:hAnsi="Times New Roman"/>
          <w:sz w:val="28"/>
          <w:szCs w:val="28"/>
          <w:highlight w:val="green"/>
        </w:rPr>
        <w:t>у</w:t>
      </w:r>
      <w:r w:rsidRPr="003C675F">
        <w:rPr>
          <w:rFonts w:ascii="Times New Roman" w:hAnsi="Times New Roman"/>
          <w:sz w:val="28"/>
          <w:szCs w:val="28"/>
          <w:highlight w:val="green"/>
        </w:rPr>
        <w:t xml:space="preserve"> состояния электрической части и автоматики насосной станции;</w:t>
      </w:r>
    </w:p>
    <w:p w14:paraId="02482800" w14:textId="77777777" w:rsidR="00B63FFA" w:rsidRPr="00B662E4" w:rsidRDefault="00B63FFA" w:rsidP="006A4A99">
      <w:pPr>
        <w:widowControl w:val="0"/>
        <w:tabs>
          <w:tab w:val="left" w:pos="9072"/>
        </w:tabs>
        <w:spacing w:after="0" w:line="360" w:lineRule="auto"/>
        <w:ind w:firstLine="709"/>
        <w:jc w:val="both"/>
        <w:rPr>
          <w:rFonts w:ascii="Times New Roman" w:hAnsi="Times New Roman"/>
          <w:sz w:val="28"/>
          <w:szCs w:val="28"/>
        </w:rPr>
      </w:pPr>
      <w:r w:rsidRPr="003C675F">
        <w:rPr>
          <w:rFonts w:ascii="Times New Roman" w:hAnsi="Times New Roman"/>
          <w:sz w:val="28"/>
          <w:szCs w:val="28"/>
          <w:highlight w:val="green"/>
        </w:rPr>
        <w:t>е) оформление разрешительной документации на подключение электроэнергии с предприятими энергосбыта.</w:t>
      </w:r>
    </w:p>
    <w:p w14:paraId="25334A2A" w14:textId="77777777" w:rsidR="00B63FFA" w:rsidRPr="00B662E4" w:rsidRDefault="00B63FFA" w:rsidP="008D2431">
      <w:pPr>
        <w:widowControl w:val="0"/>
        <w:autoSpaceDE w:val="0"/>
        <w:autoSpaceDN w:val="0"/>
        <w:adjustRightInd w:val="0"/>
        <w:spacing w:after="0" w:line="360" w:lineRule="auto"/>
        <w:ind w:firstLine="709"/>
        <w:jc w:val="both"/>
        <w:outlineLvl w:val="2"/>
        <w:rPr>
          <w:rFonts w:ascii="Times New Roman" w:hAnsi="Times New Roman"/>
          <w:b/>
          <w:bCs/>
          <w:sz w:val="28"/>
          <w:szCs w:val="28"/>
        </w:rPr>
      </w:pPr>
      <w:bookmarkStart w:id="50" w:name="_Toc371596811"/>
      <w:bookmarkStart w:id="51" w:name="_Toc297211149"/>
      <w:bookmarkStart w:id="52" w:name="_Toc297274453"/>
      <w:bookmarkStart w:id="53" w:name="_Toc302391655"/>
      <w:bookmarkStart w:id="54" w:name="_Toc302393102"/>
      <w:bookmarkStart w:id="55" w:name="_Toc302456888"/>
      <w:bookmarkStart w:id="56" w:name="_Toc307570931"/>
      <w:r w:rsidRPr="00B662E4">
        <w:rPr>
          <w:rFonts w:ascii="Times New Roman" w:hAnsi="Times New Roman"/>
          <w:b/>
          <w:bCs/>
          <w:sz w:val="28"/>
          <w:szCs w:val="28"/>
        </w:rPr>
        <w:t>8.7.4 Эксплуатация в зимний период насосных станций,</w:t>
      </w:r>
      <w:bookmarkEnd w:id="50"/>
      <w:r w:rsidRPr="00B662E4">
        <w:rPr>
          <w:rFonts w:ascii="Times New Roman" w:hAnsi="Times New Roman"/>
          <w:b/>
          <w:bCs/>
          <w:sz w:val="28"/>
          <w:szCs w:val="28"/>
        </w:rPr>
        <w:t xml:space="preserve"> </w:t>
      </w:r>
      <w:bookmarkStart w:id="57" w:name="_Toc371596812"/>
      <w:r w:rsidR="003468D8" w:rsidRPr="00B662E4">
        <w:rPr>
          <w:rFonts w:ascii="Times New Roman" w:hAnsi="Times New Roman"/>
          <w:b/>
          <w:bCs/>
          <w:sz w:val="28"/>
          <w:szCs w:val="28"/>
        </w:rPr>
        <w:t>работающих</w:t>
      </w:r>
      <w:r w:rsidR="008D2431" w:rsidRPr="00B662E4">
        <w:rPr>
          <w:rFonts w:ascii="Times New Roman" w:hAnsi="Times New Roman"/>
          <w:b/>
          <w:bCs/>
          <w:sz w:val="28"/>
          <w:szCs w:val="28"/>
        </w:rPr>
        <w:t xml:space="preserve"> </w:t>
      </w:r>
      <w:r w:rsidRPr="00B662E4">
        <w:rPr>
          <w:rFonts w:ascii="Times New Roman" w:hAnsi="Times New Roman"/>
          <w:b/>
          <w:bCs/>
          <w:sz w:val="28"/>
          <w:szCs w:val="28"/>
        </w:rPr>
        <w:t>круглый год</w:t>
      </w:r>
      <w:bookmarkEnd w:id="51"/>
      <w:bookmarkEnd w:id="52"/>
      <w:bookmarkEnd w:id="53"/>
      <w:bookmarkEnd w:id="54"/>
      <w:bookmarkEnd w:id="55"/>
      <w:bookmarkEnd w:id="56"/>
      <w:bookmarkEnd w:id="57"/>
    </w:p>
    <w:p w14:paraId="3BB0EFA6" w14:textId="126F718D" w:rsidR="00B63FFA" w:rsidRPr="003C675F" w:rsidRDefault="00B63FFA" w:rsidP="004F5EAC">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xml:space="preserve">8.7.4.1 Для подготовки к работе насосной станции в зимнее время </w:t>
      </w:r>
      <w:r w:rsidR="00CE3FAE" w:rsidRPr="003C675F">
        <w:rPr>
          <w:rFonts w:ascii="Times New Roman" w:hAnsi="Times New Roman"/>
          <w:sz w:val="28"/>
          <w:szCs w:val="28"/>
          <w:highlight w:val="green"/>
        </w:rPr>
        <w:t>необходимо</w:t>
      </w:r>
      <w:r w:rsidRPr="003C675F">
        <w:rPr>
          <w:rFonts w:ascii="Times New Roman" w:hAnsi="Times New Roman"/>
          <w:sz w:val="28"/>
          <w:szCs w:val="28"/>
          <w:highlight w:val="green"/>
        </w:rPr>
        <w:t xml:space="preserve"> до наступления морозов</w:t>
      </w:r>
      <w:r w:rsidR="00152AF1" w:rsidRPr="003C675F">
        <w:rPr>
          <w:rFonts w:ascii="Times New Roman" w:hAnsi="Times New Roman"/>
          <w:sz w:val="28"/>
          <w:szCs w:val="28"/>
          <w:highlight w:val="green"/>
        </w:rPr>
        <w:t xml:space="preserve"> про</w:t>
      </w:r>
      <w:r w:rsidR="00210A2E" w:rsidRPr="003C675F">
        <w:rPr>
          <w:rFonts w:ascii="Times New Roman" w:hAnsi="Times New Roman"/>
          <w:sz w:val="28"/>
          <w:szCs w:val="28"/>
          <w:highlight w:val="green"/>
        </w:rPr>
        <w:t>в</w:t>
      </w:r>
      <w:r w:rsidR="008D2431" w:rsidRPr="003C675F">
        <w:rPr>
          <w:rFonts w:ascii="Times New Roman" w:hAnsi="Times New Roman"/>
          <w:sz w:val="28"/>
          <w:szCs w:val="28"/>
          <w:highlight w:val="green"/>
        </w:rPr>
        <w:t>одить</w:t>
      </w:r>
      <w:r w:rsidR="00152AF1" w:rsidRPr="003C675F">
        <w:rPr>
          <w:rFonts w:ascii="Times New Roman" w:hAnsi="Times New Roman"/>
          <w:sz w:val="28"/>
          <w:szCs w:val="28"/>
          <w:highlight w:val="green"/>
        </w:rPr>
        <w:t xml:space="preserve"> следующие работы</w:t>
      </w:r>
      <w:r w:rsidRPr="003C675F">
        <w:rPr>
          <w:rFonts w:ascii="Times New Roman" w:hAnsi="Times New Roman"/>
          <w:sz w:val="28"/>
          <w:szCs w:val="28"/>
          <w:highlight w:val="green"/>
        </w:rPr>
        <w:t>:</w:t>
      </w:r>
    </w:p>
    <w:p w14:paraId="0DE67B3D" w14:textId="0AC2429C" w:rsidR="00B63FFA" w:rsidRPr="003C675F" w:rsidRDefault="00B63FFA" w:rsidP="00B63FFA">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lastRenderedPageBreak/>
        <w:t>- утепл</w:t>
      </w:r>
      <w:r w:rsidR="008D2431" w:rsidRPr="003C675F">
        <w:rPr>
          <w:rFonts w:ascii="Times New Roman" w:hAnsi="Times New Roman"/>
          <w:sz w:val="28"/>
          <w:szCs w:val="28"/>
          <w:highlight w:val="green"/>
        </w:rPr>
        <w:t>я</w:t>
      </w:r>
      <w:r w:rsidRPr="003C675F">
        <w:rPr>
          <w:rFonts w:ascii="Times New Roman" w:hAnsi="Times New Roman"/>
          <w:sz w:val="28"/>
          <w:szCs w:val="28"/>
          <w:highlight w:val="green"/>
        </w:rPr>
        <w:t xml:space="preserve">ть при </w:t>
      </w:r>
      <w:r w:rsidR="00CE3FAE" w:rsidRPr="003C675F">
        <w:rPr>
          <w:rFonts w:ascii="Times New Roman" w:hAnsi="Times New Roman"/>
          <w:sz w:val="28"/>
          <w:szCs w:val="28"/>
          <w:highlight w:val="green"/>
        </w:rPr>
        <w:t>необходимо</w:t>
      </w:r>
      <w:r w:rsidRPr="003C675F">
        <w:rPr>
          <w:rFonts w:ascii="Times New Roman" w:hAnsi="Times New Roman"/>
          <w:sz w:val="28"/>
          <w:szCs w:val="28"/>
          <w:highlight w:val="green"/>
        </w:rPr>
        <w:t>сти люки смотровых колодцев, восстановить засыпку закрытых и теплоизоляцию открытых трубопроводов, трубопроводной арматуры, провер</w:t>
      </w:r>
      <w:r w:rsidR="008D2431" w:rsidRPr="003C675F">
        <w:rPr>
          <w:rFonts w:ascii="Times New Roman" w:hAnsi="Times New Roman"/>
          <w:sz w:val="28"/>
          <w:szCs w:val="28"/>
          <w:highlight w:val="green"/>
        </w:rPr>
        <w:t>я</w:t>
      </w:r>
      <w:r w:rsidRPr="003C675F">
        <w:rPr>
          <w:rFonts w:ascii="Times New Roman" w:hAnsi="Times New Roman"/>
          <w:sz w:val="28"/>
          <w:szCs w:val="28"/>
          <w:highlight w:val="green"/>
        </w:rPr>
        <w:t>ть исправность систем отопления и электрообогрева механического оборудования;</w:t>
      </w:r>
    </w:p>
    <w:p w14:paraId="5E129505" w14:textId="77777777" w:rsidR="00B63FFA" w:rsidRPr="003C675F" w:rsidRDefault="00B63FFA" w:rsidP="00B63FFA">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провер</w:t>
      </w:r>
      <w:r w:rsidR="008D2431" w:rsidRPr="003C675F">
        <w:rPr>
          <w:rFonts w:ascii="Times New Roman" w:hAnsi="Times New Roman"/>
          <w:sz w:val="28"/>
          <w:szCs w:val="28"/>
          <w:highlight w:val="green"/>
        </w:rPr>
        <w:t>я</w:t>
      </w:r>
      <w:r w:rsidRPr="003C675F">
        <w:rPr>
          <w:rFonts w:ascii="Times New Roman" w:hAnsi="Times New Roman"/>
          <w:sz w:val="28"/>
          <w:szCs w:val="28"/>
          <w:highlight w:val="green"/>
        </w:rPr>
        <w:t>ть исправность затворов, сороудерживающих решеток и подъемно-транспортных механизмов;</w:t>
      </w:r>
    </w:p>
    <w:p w14:paraId="09EBD40F" w14:textId="77777777" w:rsidR="00B63FFA" w:rsidRPr="003C675F" w:rsidRDefault="00B63FFA" w:rsidP="00B63FFA">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осм</w:t>
      </w:r>
      <w:r w:rsidR="008D2431" w:rsidRPr="003C675F">
        <w:rPr>
          <w:rFonts w:ascii="Times New Roman" w:hAnsi="Times New Roman"/>
          <w:sz w:val="28"/>
          <w:szCs w:val="28"/>
          <w:highlight w:val="green"/>
        </w:rPr>
        <w:t>а</w:t>
      </w:r>
      <w:r w:rsidRPr="003C675F">
        <w:rPr>
          <w:rFonts w:ascii="Times New Roman" w:hAnsi="Times New Roman"/>
          <w:sz w:val="28"/>
          <w:szCs w:val="28"/>
          <w:highlight w:val="green"/>
        </w:rPr>
        <w:t>тр</w:t>
      </w:r>
      <w:r w:rsidR="008D2431" w:rsidRPr="003C675F">
        <w:rPr>
          <w:rFonts w:ascii="Times New Roman" w:hAnsi="Times New Roman"/>
          <w:sz w:val="28"/>
          <w:szCs w:val="28"/>
          <w:highlight w:val="green"/>
        </w:rPr>
        <w:t>ива</w:t>
      </w:r>
      <w:r w:rsidRPr="003C675F">
        <w:rPr>
          <w:rFonts w:ascii="Times New Roman" w:hAnsi="Times New Roman"/>
          <w:sz w:val="28"/>
          <w:szCs w:val="28"/>
          <w:highlight w:val="green"/>
        </w:rPr>
        <w:t>ть трубопроводы и устран</w:t>
      </w:r>
      <w:r w:rsidR="00210A2E" w:rsidRPr="003C675F">
        <w:rPr>
          <w:rFonts w:ascii="Times New Roman" w:hAnsi="Times New Roman"/>
          <w:sz w:val="28"/>
          <w:szCs w:val="28"/>
          <w:highlight w:val="green"/>
        </w:rPr>
        <w:t>я</w:t>
      </w:r>
      <w:r w:rsidRPr="003C675F">
        <w:rPr>
          <w:rFonts w:ascii="Times New Roman" w:hAnsi="Times New Roman"/>
          <w:sz w:val="28"/>
          <w:szCs w:val="28"/>
          <w:highlight w:val="green"/>
        </w:rPr>
        <w:t>ть неплотности в соединениях;</w:t>
      </w:r>
    </w:p>
    <w:p w14:paraId="373304DD" w14:textId="6EF15552" w:rsidR="00B63FFA" w:rsidRPr="003C675F" w:rsidRDefault="00B63FFA" w:rsidP="00B63FFA">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xml:space="preserve">- </w:t>
      </w:r>
      <w:r w:rsidR="00CE3FAE" w:rsidRPr="003C675F">
        <w:rPr>
          <w:rFonts w:ascii="Times New Roman" w:hAnsi="Times New Roman"/>
          <w:sz w:val="28"/>
          <w:szCs w:val="28"/>
          <w:highlight w:val="green"/>
        </w:rPr>
        <w:t>принима</w:t>
      </w:r>
      <w:r w:rsidRPr="003C675F">
        <w:rPr>
          <w:rFonts w:ascii="Times New Roman" w:hAnsi="Times New Roman"/>
          <w:sz w:val="28"/>
          <w:szCs w:val="28"/>
          <w:highlight w:val="green"/>
        </w:rPr>
        <w:t>ть необходимые меры для предотвращения наледей и обмерзания компенсаторов, пазов решеток и затворов, клапанов срыва вакуума и гасителей гидравлических ударов;</w:t>
      </w:r>
    </w:p>
    <w:p w14:paraId="3B4E5BB7" w14:textId="77777777" w:rsidR="00B63FFA" w:rsidRPr="003C675F" w:rsidRDefault="00B63FFA" w:rsidP="00B63FFA">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очи</w:t>
      </w:r>
      <w:r w:rsidR="00210A2E" w:rsidRPr="003C675F">
        <w:rPr>
          <w:rFonts w:ascii="Times New Roman" w:hAnsi="Times New Roman"/>
          <w:sz w:val="28"/>
          <w:szCs w:val="28"/>
          <w:highlight w:val="green"/>
        </w:rPr>
        <w:t>ща</w:t>
      </w:r>
      <w:r w:rsidRPr="003C675F">
        <w:rPr>
          <w:rFonts w:ascii="Times New Roman" w:hAnsi="Times New Roman"/>
          <w:sz w:val="28"/>
          <w:szCs w:val="28"/>
          <w:highlight w:val="green"/>
        </w:rPr>
        <w:t>ть от наносов и продуктов биологического обрастания проточную часть водоводов, пазовые конструкции сороудерживающих решеток и затворов. Для предупреждения обмерзания покры</w:t>
      </w:r>
      <w:r w:rsidR="00210A2E" w:rsidRPr="003C675F">
        <w:rPr>
          <w:rFonts w:ascii="Times New Roman" w:hAnsi="Times New Roman"/>
          <w:sz w:val="28"/>
          <w:szCs w:val="28"/>
          <w:highlight w:val="green"/>
        </w:rPr>
        <w:t>ва</w:t>
      </w:r>
      <w:r w:rsidRPr="003C675F">
        <w:rPr>
          <w:rFonts w:ascii="Times New Roman" w:hAnsi="Times New Roman"/>
          <w:sz w:val="28"/>
          <w:szCs w:val="28"/>
          <w:highlight w:val="green"/>
        </w:rPr>
        <w:t>ть стержни сороудерживающих решеток винипластом или резиной.</w:t>
      </w:r>
    </w:p>
    <w:p w14:paraId="4821559E" w14:textId="77777777" w:rsidR="00B63FFA" w:rsidRPr="003C675F" w:rsidRDefault="00B63FFA" w:rsidP="00B63FFA">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8.7.4.2 Персонал насосных станций обеспечи</w:t>
      </w:r>
      <w:r w:rsidR="00023939" w:rsidRPr="003C675F">
        <w:rPr>
          <w:rFonts w:ascii="Times New Roman" w:hAnsi="Times New Roman"/>
          <w:sz w:val="28"/>
          <w:szCs w:val="28"/>
          <w:highlight w:val="green"/>
        </w:rPr>
        <w:t>вает</w:t>
      </w:r>
      <w:r w:rsidRPr="003C675F">
        <w:rPr>
          <w:rFonts w:ascii="Times New Roman" w:hAnsi="Times New Roman"/>
          <w:sz w:val="28"/>
          <w:szCs w:val="28"/>
          <w:highlight w:val="green"/>
        </w:rPr>
        <w:t>:</w:t>
      </w:r>
    </w:p>
    <w:p w14:paraId="41DE7BF2" w14:textId="77777777" w:rsidR="00B63FFA" w:rsidRPr="003C675F" w:rsidRDefault="00B63FFA" w:rsidP="00B63FFA">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поддержание необходимых санитарно-гигиенических показателей в производственных и бытовых помещениях насосных станций;</w:t>
      </w:r>
    </w:p>
    <w:p w14:paraId="0F45BBD3" w14:textId="199B2D27" w:rsidR="00B63FFA" w:rsidRPr="003C675F" w:rsidRDefault="00B63FFA" w:rsidP="00B63FFA">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своевременн</w:t>
      </w:r>
      <w:r w:rsidR="00152AF1" w:rsidRPr="003C675F">
        <w:rPr>
          <w:rFonts w:ascii="Times New Roman" w:hAnsi="Times New Roman"/>
          <w:sz w:val="28"/>
          <w:szCs w:val="28"/>
          <w:highlight w:val="green"/>
        </w:rPr>
        <w:t>ое</w:t>
      </w:r>
      <w:r w:rsidRPr="003C675F">
        <w:rPr>
          <w:rFonts w:ascii="Times New Roman" w:hAnsi="Times New Roman"/>
          <w:sz w:val="28"/>
          <w:szCs w:val="28"/>
          <w:highlight w:val="green"/>
        </w:rPr>
        <w:t xml:space="preserve"> ск</w:t>
      </w:r>
      <w:r w:rsidR="00152AF1" w:rsidRPr="003C675F">
        <w:rPr>
          <w:rFonts w:ascii="Times New Roman" w:hAnsi="Times New Roman"/>
          <w:sz w:val="28"/>
          <w:szCs w:val="28"/>
          <w:highlight w:val="green"/>
        </w:rPr>
        <w:t xml:space="preserve">алывание </w:t>
      </w:r>
      <w:r w:rsidRPr="003C675F">
        <w:rPr>
          <w:rFonts w:ascii="Times New Roman" w:hAnsi="Times New Roman"/>
          <w:sz w:val="28"/>
          <w:szCs w:val="28"/>
          <w:highlight w:val="green"/>
        </w:rPr>
        <w:t>льда на затворах и сороудерживающих ре</w:t>
      </w:r>
      <w:r w:rsidR="008048B0" w:rsidRPr="003C675F">
        <w:rPr>
          <w:rFonts w:ascii="Times New Roman" w:hAnsi="Times New Roman"/>
          <w:sz w:val="28"/>
          <w:szCs w:val="28"/>
          <w:highlight w:val="green"/>
        </w:rPr>
        <w:t>шет</w:t>
      </w:r>
      <w:r w:rsidRPr="003C675F">
        <w:rPr>
          <w:rFonts w:ascii="Times New Roman" w:hAnsi="Times New Roman"/>
          <w:sz w:val="28"/>
          <w:szCs w:val="28"/>
          <w:highlight w:val="green"/>
        </w:rPr>
        <w:t xml:space="preserve">ках, в пазовых конструкциях (не </w:t>
      </w:r>
      <w:r w:rsidR="00CE3FAE" w:rsidRPr="003C675F">
        <w:rPr>
          <w:rFonts w:ascii="Times New Roman" w:hAnsi="Times New Roman"/>
          <w:sz w:val="28"/>
          <w:szCs w:val="28"/>
          <w:highlight w:val="green"/>
        </w:rPr>
        <w:t>допус</w:t>
      </w:r>
      <w:r w:rsidRPr="003C675F">
        <w:rPr>
          <w:rFonts w:ascii="Times New Roman" w:hAnsi="Times New Roman"/>
          <w:sz w:val="28"/>
          <w:szCs w:val="28"/>
          <w:highlight w:val="green"/>
        </w:rPr>
        <w:t>кается примерзание опорно-ходовых частей затворов);</w:t>
      </w:r>
    </w:p>
    <w:p w14:paraId="01433704" w14:textId="77777777" w:rsidR="00B63FFA" w:rsidRPr="003C675F" w:rsidRDefault="00B63FFA" w:rsidP="00B63FFA">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недопущение примерзаний тяг грузоподъемного оборудования к неподвижным элементам, а также контактов путевых и конечных выключателей;</w:t>
      </w:r>
    </w:p>
    <w:p w14:paraId="0AA2521F" w14:textId="77777777" w:rsidR="00B63FFA" w:rsidRPr="00B662E4" w:rsidRDefault="00B63FFA" w:rsidP="004F5EAC">
      <w:pPr>
        <w:widowControl w:val="0"/>
        <w:spacing w:after="0" w:line="360" w:lineRule="auto"/>
        <w:ind w:firstLine="709"/>
        <w:jc w:val="both"/>
        <w:rPr>
          <w:rFonts w:ascii="Times New Roman" w:hAnsi="Times New Roman"/>
          <w:sz w:val="28"/>
          <w:szCs w:val="28"/>
        </w:rPr>
      </w:pPr>
      <w:r w:rsidRPr="003C675F">
        <w:rPr>
          <w:rFonts w:ascii="Times New Roman" w:hAnsi="Times New Roman"/>
          <w:sz w:val="28"/>
          <w:szCs w:val="28"/>
          <w:highlight w:val="green"/>
        </w:rPr>
        <w:t>- недопущение затруднений, возникающих в работе механизмов при низких положительных и отрицательных температурах, которое достигается подогревом конструкций, в том числе масляных ванн редукторов горячей водой, паром, устройством специальных электроподогревателей.</w:t>
      </w:r>
    </w:p>
    <w:p w14:paraId="1035358D" w14:textId="77777777" w:rsidR="00B63FFA" w:rsidRPr="00B662E4" w:rsidRDefault="00B63FFA" w:rsidP="00210A2E">
      <w:pPr>
        <w:widowControl w:val="0"/>
        <w:autoSpaceDE w:val="0"/>
        <w:autoSpaceDN w:val="0"/>
        <w:adjustRightInd w:val="0"/>
        <w:spacing w:after="0" w:line="360" w:lineRule="auto"/>
        <w:ind w:firstLine="709"/>
        <w:jc w:val="both"/>
        <w:outlineLvl w:val="2"/>
        <w:rPr>
          <w:rFonts w:ascii="Times New Roman" w:hAnsi="Times New Roman"/>
          <w:b/>
          <w:sz w:val="28"/>
          <w:szCs w:val="28"/>
        </w:rPr>
      </w:pPr>
      <w:bookmarkStart w:id="58" w:name="_Toc297211150"/>
      <w:bookmarkStart w:id="59" w:name="_Toc297274454"/>
      <w:bookmarkStart w:id="60" w:name="_Toc302391656"/>
      <w:bookmarkStart w:id="61" w:name="_Toc302393103"/>
      <w:bookmarkStart w:id="62" w:name="_Toc302456889"/>
      <w:bookmarkStart w:id="63" w:name="_Toc307570932"/>
      <w:bookmarkStart w:id="64" w:name="_Toc371596813"/>
      <w:r w:rsidRPr="00B662E4">
        <w:rPr>
          <w:rFonts w:ascii="Times New Roman" w:hAnsi="Times New Roman"/>
          <w:b/>
          <w:bCs/>
          <w:sz w:val="28"/>
          <w:szCs w:val="28"/>
        </w:rPr>
        <w:t xml:space="preserve">8.7.5 Подготовка к пропуску паводка и охрана сооружений насосной </w:t>
      </w:r>
      <w:bookmarkStart w:id="65" w:name="_Toc297211151"/>
      <w:bookmarkStart w:id="66" w:name="_Toc297274455"/>
      <w:bookmarkStart w:id="67" w:name="_Toc302391657"/>
      <w:bookmarkStart w:id="68" w:name="_Toc302393104"/>
      <w:bookmarkStart w:id="69" w:name="_Toc302456890"/>
      <w:bookmarkStart w:id="70" w:name="_Toc307570933"/>
      <w:bookmarkStart w:id="71" w:name="_Toc371596814"/>
      <w:bookmarkEnd w:id="58"/>
      <w:bookmarkEnd w:id="59"/>
      <w:bookmarkEnd w:id="60"/>
      <w:bookmarkEnd w:id="61"/>
      <w:bookmarkEnd w:id="62"/>
      <w:bookmarkEnd w:id="63"/>
      <w:bookmarkEnd w:id="64"/>
      <w:r w:rsidRPr="00B662E4">
        <w:rPr>
          <w:rFonts w:ascii="Times New Roman" w:hAnsi="Times New Roman"/>
          <w:b/>
          <w:bCs/>
          <w:sz w:val="28"/>
          <w:szCs w:val="28"/>
        </w:rPr>
        <w:t>станции от повреждения их льдом и шугой</w:t>
      </w:r>
      <w:bookmarkEnd w:id="65"/>
      <w:bookmarkEnd w:id="66"/>
      <w:bookmarkEnd w:id="67"/>
      <w:bookmarkEnd w:id="68"/>
      <w:bookmarkEnd w:id="69"/>
      <w:bookmarkEnd w:id="70"/>
      <w:bookmarkEnd w:id="71"/>
    </w:p>
    <w:p w14:paraId="6454095F" w14:textId="05C0CBB3" w:rsidR="00B63FFA" w:rsidRPr="003C675F" w:rsidRDefault="00B63FFA" w:rsidP="004F5EAC">
      <w:pPr>
        <w:widowControl w:val="0"/>
        <w:spacing w:after="0" w:line="360" w:lineRule="auto"/>
        <w:ind w:firstLine="709"/>
        <w:jc w:val="both"/>
        <w:rPr>
          <w:rFonts w:ascii="Times New Roman" w:hAnsi="Times New Roman"/>
          <w:sz w:val="28"/>
          <w:szCs w:val="28"/>
          <w:highlight w:val="green"/>
        </w:rPr>
      </w:pPr>
      <w:r w:rsidRPr="00B662E4">
        <w:rPr>
          <w:rFonts w:ascii="Times New Roman" w:hAnsi="Times New Roman"/>
          <w:sz w:val="28"/>
          <w:szCs w:val="28"/>
        </w:rPr>
        <w:t>8</w:t>
      </w:r>
      <w:r w:rsidRPr="003C675F">
        <w:rPr>
          <w:rFonts w:ascii="Times New Roman" w:hAnsi="Times New Roman"/>
          <w:sz w:val="28"/>
          <w:szCs w:val="28"/>
          <w:highlight w:val="green"/>
        </w:rPr>
        <w:t>.7.5.1 При прохождени</w:t>
      </w:r>
      <w:r w:rsidR="005748DC" w:rsidRPr="003C675F">
        <w:rPr>
          <w:rFonts w:ascii="Times New Roman" w:hAnsi="Times New Roman"/>
          <w:sz w:val="28"/>
          <w:szCs w:val="28"/>
          <w:highlight w:val="green"/>
        </w:rPr>
        <w:t>и</w:t>
      </w:r>
      <w:r w:rsidRPr="003C675F">
        <w:rPr>
          <w:rFonts w:ascii="Times New Roman" w:hAnsi="Times New Roman"/>
          <w:sz w:val="28"/>
          <w:szCs w:val="28"/>
          <w:highlight w:val="green"/>
        </w:rPr>
        <w:t xml:space="preserve"> льда и шуги во всех опасных местах </w:t>
      </w:r>
      <w:r w:rsidR="00CE3FAE" w:rsidRPr="003C675F">
        <w:rPr>
          <w:rFonts w:ascii="Times New Roman" w:hAnsi="Times New Roman"/>
          <w:sz w:val="28"/>
          <w:szCs w:val="28"/>
          <w:highlight w:val="green"/>
        </w:rPr>
        <w:t>следует</w:t>
      </w:r>
      <w:r w:rsidRPr="003C675F">
        <w:rPr>
          <w:rFonts w:ascii="Times New Roman" w:hAnsi="Times New Roman"/>
          <w:sz w:val="28"/>
          <w:szCs w:val="28"/>
          <w:highlight w:val="green"/>
        </w:rPr>
        <w:t xml:space="preserve"> </w:t>
      </w:r>
      <w:r w:rsidRPr="003C675F">
        <w:rPr>
          <w:rFonts w:ascii="Times New Roman" w:hAnsi="Times New Roman"/>
          <w:sz w:val="28"/>
          <w:szCs w:val="28"/>
          <w:highlight w:val="green"/>
        </w:rPr>
        <w:lastRenderedPageBreak/>
        <w:t xml:space="preserve">организовать дежурства работников эксплуатационной службы. Все наиболее важные и ответственные сооружения комплекса насосных станций </w:t>
      </w:r>
      <w:r w:rsidR="00CE3FAE" w:rsidRPr="003C675F">
        <w:rPr>
          <w:rFonts w:ascii="Times New Roman" w:hAnsi="Times New Roman"/>
          <w:sz w:val="28"/>
          <w:szCs w:val="28"/>
          <w:highlight w:val="green"/>
        </w:rPr>
        <w:t>долж</w:t>
      </w:r>
      <w:r w:rsidR="00152AF1" w:rsidRPr="003C675F">
        <w:rPr>
          <w:rFonts w:ascii="Times New Roman" w:hAnsi="Times New Roman"/>
          <w:sz w:val="28"/>
          <w:szCs w:val="28"/>
          <w:highlight w:val="green"/>
        </w:rPr>
        <w:t xml:space="preserve">ны быть освещены – </w:t>
      </w:r>
      <w:r w:rsidRPr="003C675F">
        <w:rPr>
          <w:rFonts w:ascii="Times New Roman" w:hAnsi="Times New Roman"/>
          <w:sz w:val="28"/>
          <w:szCs w:val="28"/>
          <w:highlight w:val="green"/>
        </w:rPr>
        <w:t>для обеспечения безопасности работы в ночное время.</w:t>
      </w:r>
    </w:p>
    <w:p w14:paraId="06F86AFA" w14:textId="4E4D266E" w:rsidR="00B63FFA" w:rsidRPr="003C675F" w:rsidRDefault="00B63FFA" w:rsidP="00B63FFA">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xml:space="preserve">8.7.5.2 </w:t>
      </w:r>
      <w:r w:rsidR="00CE3FAE" w:rsidRPr="003C675F">
        <w:rPr>
          <w:rFonts w:ascii="Times New Roman" w:hAnsi="Times New Roman"/>
          <w:sz w:val="28"/>
          <w:szCs w:val="28"/>
          <w:highlight w:val="green"/>
        </w:rPr>
        <w:t>Необходимо</w:t>
      </w:r>
      <w:r w:rsidRPr="003C675F">
        <w:rPr>
          <w:rFonts w:ascii="Times New Roman" w:hAnsi="Times New Roman"/>
          <w:sz w:val="28"/>
          <w:szCs w:val="28"/>
          <w:highlight w:val="green"/>
        </w:rPr>
        <w:t>сть проведения специальных мероприятий по пропуску паводков и защите сооружений от воздействия л</w:t>
      </w:r>
      <w:r w:rsidR="00812099" w:rsidRPr="003C675F">
        <w:rPr>
          <w:rFonts w:ascii="Times New Roman" w:hAnsi="Times New Roman"/>
          <w:sz w:val="28"/>
          <w:szCs w:val="28"/>
          <w:highlight w:val="green"/>
        </w:rPr>
        <w:t xml:space="preserve">ьда и шуги </w:t>
      </w:r>
      <w:r w:rsidR="00CE3FAE" w:rsidRPr="003C675F">
        <w:rPr>
          <w:rFonts w:ascii="Times New Roman" w:hAnsi="Times New Roman"/>
          <w:sz w:val="28"/>
          <w:szCs w:val="28"/>
          <w:highlight w:val="green"/>
        </w:rPr>
        <w:t>определяется</w:t>
      </w:r>
      <w:r w:rsidR="00812099" w:rsidRPr="003C675F">
        <w:rPr>
          <w:rFonts w:ascii="Times New Roman" w:hAnsi="Times New Roman"/>
          <w:sz w:val="28"/>
          <w:szCs w:val="28"/>
          <w:highlight w:val="green"/>
        </w:rPr>
        <w:t xml:space="preserve"> проектной документацией</w:t>
      </w:r>
      <w:r w:rsidRPr="003C675F">
        <w:rPr>
          <w:rFonts w:ascii="Times New Roman" w:hAnsi="Times New Roman"/>
          <w:sz w:val="28"/>
          <w:szCs w:val="28"/>
          <w:highlight w:val="green"/>
        </w:rPr>
        <w:t>.</w:t>
      </w:r>
    </w:p>
    <w:p w14:paraId="032CB25F" w14:textId="3A1C5D37" w:rsidR="00B63FFA" w:rsidRPr="003C675F" w:rsidRDefault="00B63FFA" w:rsidP="001168AD">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xml:space="preserve">8.7.5.3 При образовании на водной поверхности ледовых зажоров или заторов, а также для уменьшения давления на сооружения от навала ледовых полей, </w:t>
      </w:r>
      <w:r w:rsidR="00CE3FAE" w:rsidRPr="003C675F">
        <w:rPr>
          <w:rFonts w:ascii="Times New Roman" w:hAnsi="Times New Roman"/>
          <w:sz w:val="28"/>
          <w:szCs w:val="28"/>
          <w:highlight w:val="green"/>
        </w:rPr>
        <w:t>предусм</w:t>
      </w:r>
      <w:r w:rsidRPr="003C675F">
        <w:rPr>
          <w:rFonts w:ascii="Times New Roman" w:hAnsi="Times New Roman"/>
          <w:sz w:val="28"/>
          <w:szCs w:val="28"/>
          <w:highlight w:val="green"/>
        </w:rPr>
        <w:t xml:space="preserve">атривают дробление льдин взрывами. Взрывные работы </w:t>
      </w:r>
      <w:r w:rsidR="00CE3FAE" w:rsidRPr="003C675F">
        <w:rPr>
          <w:rFonts w:ascii="Times New Roman" w:hAnsi="Times New Roman"/>
          <w:sz w:val="28"/>
          <w:szCs w:val="28"/>
          <w:highlight w:val="green"/>
        </w:rPr>
        <w:t>следует</w:t>
      </w:r>
      <w:r w:rsidRPr="003C675F">
        <w:rPr>
          <w:rFonts w:ascii="Times New Roman" w:hAnsi="Times New Roman"/>
          <w:sz w:val="28"/>
          <w:szCs w:val="28"/>
          <w:highlight w:val="green"/>
        </w:rPr>
        <w:t xml:space="preserve"> вести в строгой последовательности, передвигаясь с низовой стороны зажорного поля к его верховой стороне, при соблюдении правил взрывных работ </w:t>
      </w:r>
      <w:r w:rsidR="001168AD" w:rsidRPr="003C675F">
        <w:rPr>
          <w:rFonts w:ascii="Times New Roman" w:hAnsi="Times New Roman"/>
          <w:sz w:val="28"/>
          <w:szCs w:val="28"/>
          <w:highlight w:val="green"/>
        </w:rPr>
        <w:t>[</w:t>
      </w:r>
      <w:r w:rsidR="00152AF1" w:rsidRPr="003C675F">
        <w:rPr>
          <w:rFonts w:ascii="Times New Roman" w:hAnsi="Times New Roman"/>
          <w:sz w:val="28"/>
          <w:szCs w:val="28"/>
          <w:highlight w:val="green"/>
        </w:rPr>
        <w:t>44</w:t>
      </w:r>
      <w:r w:rsidRPr="003C675F">
        <w:rPr>
          <w:rFonts w:ascii="Times New Roman" w:hAnsi="Times New Roman"/>
          <w:sz w:val="28"/>
          <w:szCs w:val="28"/>
          <w:highlight w:val="green"/>
        </w:rPr>
        <w:t>].</w:t>
      </w:r>
    </w:p>
    <w:p w14:paraId="64C386CE" w14:textId="6B71875F" w:rsidR="00B63FFA" w:rsidRPr="003C675F" w:rsidRDefault="00B63FFA" w:rsidP="00B63FFA">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xml:space="preserve">8.7.5.4 В машинных каналах </w:t>
      </w:r>
      <w:r w:rsidR="00CE3FAE" w:rsidRPr="003C675F">
        <w:rPr>
          <w:rFonts w:ascii="Times New Roman" w:hAnsi="Times New Roman"/>
          <w:sz w:val="28"/>
          <w:szCs w:val="28"/>
          <w:highlight w:val="green"/>
        </w:rPr>
        <w:t>необходимо</w:t>
      </w:r>
      <w:r w:rsidRPr="003C675F">
        <w:rPr>
          <w:rFonts w:ascii="Times New Roman" w:hAnsi="Times New Roman"/>
          <w:sz w:val="28"/>
          <w:szCs w:val="28"/>
          <w:highlight w:val="green"/>
        </w:rPr>
        <w:t xml:space="preserve"> поддерживать стабильные уровни воды, чтобы исключ</w:t>
      </w:r>
      <w:r w:rsidR="00210A2E" w:rsidRPr="003C675F">
        <w:rPr>
          <w:rFonts w:ascii="Times New Roman" w:hAnsi="Times New Roman"/>
          <w:sz w:val="28"/>
          <w:szCs w:val="28"/>
          <w:highlight w:val="green"/>
        </w:rPr>
        <w:t>а</w:t>
      </w:r>
      <w:r w:rsidRPr="003C675F">
        <w:rPr>
          <w:rFonts w:ascii="Times New Roman" w:hAnsi="Times New Roman"/>
          <w:sz w:val="28"/>
          <w:szCs w:val="28"/>
          <w:highlight w:val="green"/>
        </w:rPr>
        <w:t>ть усиленное обмерзание берегов каналов, разрушение откосов и облицовок.</w:t>
      </w:r>
    </w:p>
    <w:p w14:paraId="3C1771B1" w14:textId="59DF0FBF" w:rsidR="00B63FFA" w:rsidRPr="003C675F" w:rsidRDefault="00B63FFA" w:rsidP="00B63FFA">
      <w:pPr>
        <w:widowControl w:val="0"/>
        <w:spacing w:after="0" w:line="360" w:lineRule="auto"/>
        <w:ind w:firstLine="709"/>
        <w:jc w:val="both"/>
        <w:rPr>
          <w:rFonts w:ascii="Times New Roman" w:hAnsi="Times New Roman"/>
          <w:sz w:val="28"/>
          <w:szCs w:val="28"/>
          <w:highlight w:val="green"/>
        </w:rPr>
      </w:pPr>
      <w:r w:rsidRPr="003C675F">
        <w:rPr>
          <w:rFonts w:ascii="Times New Roman" w:hAnsi="Times New Roman"/>
          <w:sz w:val="28"/>
          <w:szCs w:val="28"/>
          <w:highlight w:val="green"/>
        </w:rPr>
        <w:t xml:space="preserve">8.7.5.5 Шуга не </w:t>
      </w:r>
      <w:r w:rsidR="00CE3FAE" w:rsidRPr="003C675F">
        <w:rPr>
          <w:rFonts w:ascii="Times New Roman" w:hAnsi="Times New Roman"/>
          <w:sz w:val="28"/>
          <w:szCs w:val="28"/>
          <w:highlight w:val="green"/>
        </w:rPr>
        <w:t>долж</w:t>
      </w:r>
      <w:r w:rsidRPr="003C675F">
        <w:rPr>
          <w:rFonts w:ascii="Times New Roman" w:hAnsi="Times New Roman"/>
          <w:sz w:val="28"/>
          <w:szCs w:val="28"/>
          <w:highlight w:val="green"/>
        </w:rPr>
        <w:t xml:space="preserve">на попадать в водопроводящий тракт насосной станции. С целью предотвращения образования шуги на водоисточнике </w:t>
      </w:r>
      <w:r w:rsidR="00CE3FAE" w:rsidRPr="003C675F">
        <w:rPr>
          <w:rFonts w:ascii="Times New Roman" w:hAnsi="Times New Roman"/>
          <w:sz w:val="28"/>
          <w:szCs w:val="28"/>
          <w:highlight w:val="green"/>
        </w:rPr>
        <w:t>следует</w:t>
      </w:r>
      <w:r w:rsidRPr="003C675F">
        <w:rPr>
          <w:rFonts w:ascii="Times New Roman" w:hAnsi="Times New Roman"/>
          <w:sz w:val="28"/>
          <w:szCs w:val="28"/>
          <w:highlight w:val="green"/>
        </w:rPr>
        <w:t xml:space="preserve"> исключ</w:t>
      </w:r>
      <w:r w:rsidR="00210A2E" w:rsidRPr="003C675F">
        <w:rPr>
          <w:rFonts w:ascii="Times New Roman" w:hAnsi="Times New Roman"/>
          <w:sz w:val="28"/>
          <w:szCs w:val="28"/>
          <w:highlight w:val="green"/>
        </w:rPr>
        <w:t>а</w:t>
      </w:r>
      <w:r w:rsidRPr="003C675F">
        <w:rPr>
          <w:rFonts w:ascii="Times New Roman" w:hAnsi="Times New Roman"/>
          <w:sz w:val="28"/>
          <w:szCs w:val="28"/>
          <w:highlight w:val="green"/>
        </w:rPr>
        <w:t>ть переохлаждения воды по всей глубине потока и способствовать образованию сплошного ледяного покрова, в том числе и в отводящих каналах.</w:t>
      </w:r>
    </w:p>
    <w:p w14:paraId="6A717082" w14:textId="35ADC798" w:rsidR="00B63FFA" w:rsidRPr="00B662E4" w:rsidRDefault="00B63FFA" w:rsidP="004F5EAC">
      <w:pPr>
        <w:widowControl w:val="0"/>
        <w:spacing w:after="0" w:line="360" w:lineRule="auto"/>
        <w:ind w:firstLine="709"/>
        <w:jc w:val="both"/>
        <w:rPr>
          <w:rFonts w:ascii="Times New Roman" w:hAnsi="Times New Roman"/>
          <w:sz w:val="28"/>
          <w:szCs w:val="28"/>
        </w:rPr>
      </w:pPr>
      <w:r w:rsidRPr="003C675F">
        <w:rPr>
          <w:rFonts w:ascii="Times New Roman" w:hAnsi="Times New Roman"/>
          <w:sz w:val="28"/>
          <w:szCs w:val="28"/>
          <w:highlight w:val="green"/>
        </w:rPr>
        <w:t xml:space="preserve">8.7.5.6 По окончании пропуска паводка и ледохода </w:t>
      </w:r>
      <w:r w:rsidR="00CE3FAE" w:rsidRPr="003C675F">
        <w:rPr>
          <w:rFonts w:ascii="Times New Roman" w:hAnsi="Times New Roman"/>
          <w:sz w:val="28"/>
          <w:szCs w:val="28"/>
          <w:highlight w:val="green"/>
        </w:rPr>
        <w:t>долж</w:t>
      </w:r>
      <w:r w:rsidRPr="003C675F">
        <w:rPr>
          <w:rFonts w:ascii="Times New Roman" w:hAnsi="Times New Roman"/>
          <w:sz w:val="28"/>
          <w:szCs w:val="28"/>
          <w:highlight w:val="green"/>
        </w:rPr>
        <w:t>ен быть произведен осмотр насосной станции, составлены акт обследования и дефектная ведомость для проведения ремонта.</w:t>
      </w:r>
    </w:p>
    <w:p w14:paraId="1CF629EF" w14:textId="77777777" w:rsidR="00B63FFA" w:rsidRPr="00B662E4" w:rsidRDefault="00B63FFA" w:rsidP="004F5EAC">
      <w:pPr>
        <w:widowControl w:val="0"/>
        <w:autoSpaceDE w:val="0"/>
        <w:autoSpaceDN w:val="0"/>
        <w:adjustRightInd w:val="0"/>
        <w:spacing w:after="0" w:line="360" w:lineRule="auto"/>
        <w:ind w:firstLine="709"/>
        <w:jc w:val="both"/>
        <w:outlineLvl w:val="2"/>
        <w:rPr>
          <w:rFonts w:ascii="Times New Roman" w:hAnsi="Times New Roman"/>
          <w:b/>
          <w:bCs/>
          <w:sz w:val="28"/>
          <w:szCs w:val="28"/>
        </w:rPr>
      </w:pPr>
      <w:bookmarkStart w:id="72" w:name="_Toc297211160"/>
      <w:bookmarkStart w:id="73" w:name="_Toc297274464"/>
      <w:bookmarkStart w:id="74" w:name="_Toc302391666"/>
      <w:bookmarkStart w:id="75" w:name="_Toc302393113"/>
      <w:bookmarkStart w:id="76" w:name="_Toc302456899"/>
      <w:bookmarkStart w:id="77" w:name="_Toc307570942"/>
      <w:bookmarkStart w:id="78" w:name="_Toc371596823"/>
      <w:r w:rsidRPr="00B662E4">
        <w:rPr>
          <w:rFonts w:ascii="Times New Roman" w:hAnsi="Times New Roman"/>
          <w:b/>
          <w:bCs/>
          <w:sz w:val="28"/>
          <w:szCs w:val="28"/>
        </w:rPr>
        <w:t>8.7.6 Защита от селевых потоков, оползней и снежных лавин</w:t>
      </w:r>
      <w:bookmarkEnd w:id="72"/>
      <w:bookmarkEnd w:id="73"/>
      <w:bookmarkEnd w:id="74"/>
      <w:bookmarkEnd w:id="75"/>
      <w:bookmarkEnd w:id="76"/>
      <w:bookmarkEnd w:id="77"/>
      <w:bookmarkEnd w:id="78"/>
    </w:p>
    <w:p w14:paraId="2AB36F39" w14:textId="77777777" w:rsidR="00B63FFA" w:rsidRPr="0002429B" w:rsidRDefault="00B63FFA" w:rsidP="004F5EAC">
      <w:pPr>
        <w:widowControl w:val="0"/>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8.7.6.1 При расположении насосных станций в местах, подверженных воздействию потоков, оползней и снежных лавин, осуществляют следующие мероприятия:</w:t>
      </w:r>
    </w:p>
    <w:p w14:paraId="40BE966E" w14:textId="63DA33C7" w:rsidR="00B63FFA" w:rsidRPr="0002429B" w:rsidRDefault="00B63FFA" w:rsidP="004F5EAC">
      <w:pPr>
        <w:widowControl w:val="0"/>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xml:space="preserve">- для предохранения сооружений насосных станций от воздействия селей </w:t>
      </w:r>
      <w:r w:rsidR="00CE3FAE" w:rsidRPr="0002429B">
        <w:rPr>
          <w:rFonts w:ascii="Times New Roman" w:hAnsi="Times New Roman"/>
          <w:sz w:val="28"/>
          <w:szCs w:val="28"/>
          <w:highlight w:val="green"/>
        </w:rPr>
        <w:t>необходимо</w:t>
      </w:r>
      <w:r w:rsidRPr="0002429B">
        <w:rPr>
          <w:rFonts w:ascii="Times New Roman" w:hAnsi="Times New Roman"/>
          <w:sz w:val="28"/>
          <w:szCs w:val="28"/>
          <w:highlight w:val="green"/>
        </w:rPr>
        <w:t xml:space="preserve"> укреп</w:t>
      </w:r>
      <w:r w:rsidR="00210A2E" w:rsidRPr="0002429B">
        <w:rPr>
          <w:rFonts w:ascii="Times New Roman" w:hAnsi="Times New Roman"/>
          <w:sz w:val="28"/>
          <w:szCs w:val="28"/>
          <w:highlight w:val="green"/>
        </w:rPr>
        <w:t>ля</w:t>
      </w:r>
      <w:r w:rsidRPr="0002429B">
        <w:rPr>
          <w:rFonts w:ascii="Times New Roman" w:hAnsi="Times New Roman"/>
          <w:sz w:val="28"/>
          <w:szCs w:val="28"/>
          <w:highlight w:val="green"/>
        </w:rPr>
        <w:t>ть склоны посевом многолетних трав и посадками деревьев, обеспечи</w:t>
      </w:r>
      <w:r w:rsidR="00210A2E" w:rsidRPr="0002429B">
        <w:rPr>
          <w:rFonts w:ascii="Times New Roman" w:hAnsi="Times New Roman"/>
          <w:sz w:val="28"/>
          <w:szCs w:val="28"/>
          <w:highlight w:val="green"/>
        </w:rPr>
        <w:t>ва</w:t>
      </w:r>
      <w:r w:rsidRPr="0002429B">
        <w:rPr>
          <w:rFonts w:ascii="Times New Roman" w:hAnsi="Times New Roman"/>
          <w:sz w:val="28"/>
          <w:szCs w:val="28"/>
          <w:highlight w:val="green"/>
        </w:rPr>
        <w:t xml:space="preserve">ть беспрепятственный сброс поверхностных и грунтовых </w:t>
      </w:r>
      <w:r w:rsidRPr="0002429B">
        <w:rPr>
          <w:rFonts w:ascii="Times New Roman" w:hAnsi="Times New Roman"/>
          <w:sz w:val="28"/>
          <w:szCs w:val="28"/>
          <w:highlight w:val="green"/>
        </w:rPr>
        <w:lastRenderedPageBreak/>
        <w:t>вод, осуществ</w:t>
      </w:r>
      <w:r w:rsidR="00210A2E" w:rsidRPr="0002429B">
        <w:rPr>
          <w:rFonts w:ascii="Times New Roman" w:hAnsi="Times New Roman"/>
          <w:sz w:val="28"/>
          <w:szCs w:val="28"/>
          <w:highlight w:val="green"/>
        </w:rPr>
        <w:t>ля</w:t>
      </w:r>
      <w:r w:rsidRPr="0002429B">
        <w:rPr>
          <w:rFonts w:ascii="Times New Roman" w:hAnsi="Times New Roman"/>
          <w:sz w:val="28"/>
          <w:szCs w:val="28"/>
          <w:highlight w:val="green"/>
        </w:rPr>
        <w:t>ть организованное направление селевого потока или беспрепятственный пропуск селевого потока через линейные сооружения станции при надежной защите основных сооружений;</w:t>
      </w:r>
    </w:p>
    <w:p w14:paraId="6A9DC0B1" w14:textId="10ED77C3" w:rsidR="00B63FFA" w:rsidRPr="0002429B" w:rsidRDefault="00B63FFA" w:rsidP="00B63FFA">
      <w:pPr>
        <w:widowControl w:val="0"/>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xml:space="preserve">- для защиты сооружений насосных станций от воздействия снежных лавин </w:t>
      </w:r>
      <w:r w:rsidR="00CE3FAE" w:rsidRPr="0002429B">
        <w:rPr>
          <w:rFonts w:ascii="Times New Roman" w:hAnsi="Times New Roman"/>
          <w:sz w:val="28"/>
          <w:szCs w:val="28"/>
          <w:highlight w:val="green"/>
        </w:rPr>
        <w:t>следует</w:t>
      </w:r>
      <w:r w:rsidRPr="0002429B">
        <w:rPr>
          <w:rFonts w:ascii="Times New Roman" w:hAnsi="Times New Roman"/>
          <w:sz w:val="28"/>
          <w:szCs w:val="28"/>
          <w:highlight w:val="green"/>
        </w:rPr>
        <w:t xml:space="preserve"> практиковать возведение на склонах в шахматном порядке снегозадерживающих стенок, щитов и заборов, предупреждающих образование снежных лавин, возведение на пути движения лавин защитных сооружений в виде отбойных и направляющих стенок для отклонения лавин в сторону от защищаемых сооружений</w:t>
      </w:r>
      <w:r w:rsidR="00152AF1" w:rsidRPr="0002429B">
        <w:rPr>
          <w:rFonts w:ascii="Times New Roman" w:hAnsi="Times New Roman"/>
          <w:sz w:val="28"/>
          <w:szCs w:val="28"/>
          <w:highlight w:val="green"/>
        </w:rPr>
        <w:t>, периодическую разгрузку склонов от снега искусственным обрушением малых лавин</w:t>
      </w:r>
      <w:r w:rsidRPr="0002429B">
        <w:rPr>
          <w:rFonts w:ascii="Times New Roman" w:hAnsi="Times New Roman"/>
          <w:sz w:val="28"/>
          <w:szCs w:val="28"/>
          <w:highlight w:val="green"/>
        </w:rPr>
        <w:t>;</w:t>
      </w:r>
    </w:p>
    <w:p w14:paraId="40F6321F" w14:textId="42A4BD6F" w:rsidR="00B63FFA" w:rsidRPr="00B662E4" w:rsidRDefault="00B63FFA" w:rsidP="004F5EAC">
      <w:pPr>
        <w:widowControl w:val="0"/>
        <w:spacing w:after="0" w:line="360" w:lineRule="auto"/>
        <w:ind w:firstLine="709"/>
        <w:jc w:val="both"/>
        <w:rPr>
          <w:rFonts w:ascii="Times New Roman" w:hAnsi="Times New Roman"/>
          <w:sz w:val="28"/>
          <w:szCs w:val="28"/>
        </w:rPr>
      </w:pPr>
      <w:r w:rsidRPr="0002429B">
        <w:rPr>
          <w:rFonts w:ascii="Times New Roman" w:hAnsi="Times New Roman"/>
          <w:sz w:val="28"/>
          <w:szCs w:val="28"/>
          <w:highlight w:val="green"/>
        </w:rPr>
        <w:t xml:space="preserve">- для предохранения сооружений насосных станций от оползней </w:t>
      </w:r>
      <w:r w:rsidR="00CE3FAE" w:rsidRPr="0002429B">
        <w:rPr>
          <w:rFonts w:ascii="Times New Roman" w:hAnsi="Times New Roman"/>
          <w:sz w:val="28"/>
          <w:szCs w:val="28"/>
          <w:highlight w:val="green"/>
        </w:rPr>
        <w:t>необходимо</w:t>
      </w:r>
      <w:r w:rsidRPr="0002429B">
        <w:rPr>
          <w:rFonts w:ascii="Times New Roman" w:hAnsi="Times New Roman"/>
          <w:sz w:val="28"/>
          <w:szCs w:val="28"/>
          <w:highlight w:val="green"/>
        </w:rPr>
        <w:t xml:space="preserve"> защищать оползневые склоны от грунтовых вод, подпитываемых из каналов и с полей орошения, строительств</w:t>
      </w:r>
      <w:r w:rsidR="00152AF1" w:rsidRPr="0002429B">
        <w:rPr>
          <w:rFonts w:ascii="Times New Roman" w:hAnsi="Times New Roman"/>
          <w:sz w:val="28"/>
          <w:szCs w:val="28"/>
          <w:highlight w:val="green"/>
        </w:rPr>
        <w:t>ом</w:t>
      </w:r>
      <w:r w:rsidRPr="0002429B">
        <w:rPr>
          <w:rFonts w:ascii="Times New Roman" w:hAnsi="Times New Roman"/>
          <w:sz w:val="28"/>
          <w:szCs w:val="28"/>
          <w:highlight w:val="green"/>
        </w:rPr>
        <w:t xml:space="preserve"> перехватывавших дрен и скважин вертикального дренажа, уполаживать склоны глубоких выемок; </w:t>
      </w:r>
      <w:r w:rsidR="00CE3FAE" w:rsidRPr="0002429B">
        <w:rPr>
          <w:rFonts w:ascii="Times New Roman" w:hAnsi="Times New Roman"/>
          <w:sz w:val="28"/>
          <w:szCs w:val="28"/>
          <w:highlight w:val="green"/>
        </w:rPr>
        <w:t>запрещ</w:t>
      </w:r>
      <w:r w:rsidRPr="0002429B">
        <w:rPr>
          <w:rFonts w:ascii="Times New Roman" w:hAnsi="Times New Roman"/>
          <w:sz w:val="28"/>
          <w:szCs w:val="28"/>
          <w:highlight w:val="green"/>
        </w:rPr>
        <w:t xml:space="preserve">ается располагать орошаемые поля на оползневых склонах и проводить каналы по </w:t>
      </w:r>
      <w:r w:rsidR="00152AF1" w:rsidRPr="0002429B">
        <w:rPr>
          <w:rFonts w:ascii="Times New Roman" w:hAnsi="Times New Roman"/>
          <w:sz w:val="28"/>
          <w:szCs w:val="28"/>
          <w:highlight w:val="green"/>
        </w:rPr>
        <w:t>ним</w:t>
      </w:r>
      <w:r w:rsidRPr="0002429B">
        <w:rPr>
          <w:rFonts w:ascii="Times New Roman" w:hAnsi="Times New Roman"/>
          <w:sz w:val="28"/>
          <w:szCs w:val="28"/>
          <w:highlight w:val="green"/>
        </w:rPr>
        <w:t>.</w:t>
      </w:r>
    </w:p>
    <w:p w14:paraId="3FEDB7B6" w14:textId="77777777" w:rsidR="00B63FFA" w:rsidRPr="00B662E4" w:rsidRDefault="00B63FFA" w:rsidP="004F5EAC">
      <w:pPr>
        <w:widowControl w:val="0"/>
        <w:autoSpaceDE w:val="0"/>
        <w:autoSpaceDN w:val="0"/>
        <w:adjustRightInd w:val="0"/>
        <w:spacing w:after="0" w:line="360" w:lineRule="auto"/>
        <w:ind w:firstLine="709"/>
        <w:jc w:val="both"/>
        <w:outlineLvl w:val="2"/>
        <w:rPr>
          <w:rFonts w:ascii="Times New Roman" w:hAnsi="Times New Roman"/>
          <w:b/>
          <w:bCs/>
          <w:sz w:val="28"/>
          <w:szCs w:val="28"/>
        </w:rPr>
      </w:pPr>
      <w:bookmarkStart w:id="79" w:name="_Toc297211161"/>
      <w:bookmarkStart w:id="80" w:name="_Toc297274465"/>
      <w:bookmarkStart w:id="81" w:name="_Toc302391667"/>
      <w:bookmarkStart w:id="82" w:name="_Toc302393114"/>
      <w:bookmarkStart w:id="83" w:name="_Toc302456900"/>
      <w:bookmarkStart w:id="84" w:name="_Toc307570943"/>
      <w:bookmarkStart w:id="85" w:name="_Toc371596824"/>
      <w:r w:rsidRPr="00B662E4">
        <w:rPr>
          <w:rFonts w:ascii="Times New Roman" w:hAnsi="Times New Roman"/>
          <w:b/>
          <w:bCs/>
          <w:sz w:val="28"/>
          <w:szCs w:val="28"/>
        </w:rPr>
        <w:t>8.7.7 Мероприятия по борьбе с песчаными заносами</w:t>
      </w:r>
      <w:bookmarkEnd w:id="79"/>
      <w:bookmarkEnd w:id="80"/>
      <w:bookmarkEnd w:id="81"/>
      <w:bookmarkEnd w:id="82"/>
      <w:bookmarkEnd w:id="83"/>
      <w:bookmarkEnd w:id="84"/>
      <w:bookmarkEnd w:id="85"/>
    </w:p>
    <w:p w14:paraId="1DADA2E7" w14:textId="17BD13AF" w:rsidR="00B63FFA" w:rsidRPr="0002429B" w:rsidRDefault="00B63FFA" w:rsidP="004F5EAC">
      <w:pPr>
        <w:widowControl w:val="0"/>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xml:space="preserve">8.7.7.1 Для предохранения сооружений насосных станций от песчаных заносов и пыльных бурь </w:t>
      </w:r>
      <w:r w:rsidR="00CE3FAE" w:rsidRPr="0002429B">
        <w:rPr>
          <w:rFonts w:ascii="Times New Roman" w:hAnsi="Times New Roman"/>
          <w:sz w:val="28"/>
          <w:szCs w:val="28"/>
          <w:highlight w:val="green"/>
        </w:rPr>
        <w:t>следует</w:t>
      </w:r>
      <w:r w:rsidRPr="0002429B">
        <w:rPr>
          <w:rFonts w:ascii="Times New Roman" w:hAnsi="Times New Roman"/>
          <w:sz w:val="28"/>
          <w:szCs w:val="28"/>
          <w:highlight w:val="green"/>
        </w:rPr>
        <w:t xml:space="preserve"> производить задержание песков путем ограждения территории щитами и лесопосадками (искусственная защита) и закрепление подвижных песков посадками кустарника или обработк</w:t>
      </w:r>
      <w:r w:rsidR="00152AF1" w:rsidRPr="0002429B">
        <w:rPr>
          <w:rFonts w:ascii="Times New Roman" w:hAnsi="Times New Roman"/>
          <w:sz w:val="28"/>
          <w:szCs w:val="28"/>
          <w:highlight w:val="green"/>
        </w:rPr>
        <w:t>ой</w:t>
      </w:r>
      <w:r w:rsidRPr="0002429B">
        <w:rPr>
          <w:rFonts w:ascii="Times New Roman" w:hAnsi="Times New Roman"/>
          <w:sz w:val="28"/>
          <w:szCs w:val="28"/>
          <w:highlight w:val="green"/>
        </w:rPr>
        <w:t xml:space="preserve"> поверхности песков битумной эмульсией или смолами.</w:t>
      </w:r>
    </w:p>
    <w:p w14:paraId="294F2CF8" w14:textId="77777777" w:rsidR="00B63FFA" w:rsidRPr="0002429B" w:rsidRDefault="00B63FFA" w:rsidP="00B63FFA">
      <w:pPr>
        <w:widowControl w:val="0"/>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8.7.7.2 Основны</w:t>
      </w:r>
      <w:r w:rsidR="00152AF1" w:rsidRPr="0002429B">
        <w:rPr>
          <w:rFonts w:ascii="Times New Roman" w:hAnsi="Times New Roman"/>
          <w:sz w:val="28"/>
          <w:szCs w:val="28"/>
          <w:highlight w:val="green"/>
        </w:rPr>
        <w:t>е</w:t>
      </w:r>
      <w:r w:rsidRPr="0002429B">
        <w:rPr>
          <w:rFonts w:ascii="Times New Roman" w:hAnsi="Times New Roman"/>
          <w:sz w:val="28"/>
          <w:szCs w:val="28"/>
          <w:highlight w:val="green"/>
        </w:rPr>
        <w:t xml:space="preserve"> тип</w:t>
      </w:r>
      <w:r w:rsidR="00152AF1" w:rsidRPr="0002429B">
        <w:rPr>
          <w:rFonts w:ascii="Times New Roman" w:hAnsi="Times New Roman"/>
          <w:sz w:val="28"/>
          <w:szCs w:val="28"/>
          <w:highlight w:val="green"/>
        </w:rPr>
        <w:t>ы</w:t>
      </w:r>
      <w:r w:rsidRPr="0002429B">
        <w:rPr>
          <w:rFonts w:ascii="Times New Roman" w:hAnsi="Times New Roman"/>
          <w:sz w:val="28"/>
          <w:szCs w:val="28"/>
          <w:highlight w:val="green"/>
        </w:rPr>
        <w:t xml:space="preserve"> искусственных защит </w:t>
      </w:r>
      <w:r w:rsidR="00152AF1" w:rsidRPr="0002429B">
        <w:rPr>
          <w:rFonts w:ascii="Times New Roman" w:hAnsi="Times New Roman"/>
          <w:sz w:val="28"/>
          <w:szCs w:val="28"/>
          <w:highlight w:val="green"/>
        </w:rPr>
        <w:t>–</w:t>
      </w:r>
      <w:r w:rsidRPr="0002429B">
        <w:rPr>
          <w:rFonts w:ascii="Times New Roman" w:hAnsi="Times New Roman"/>
          <w:sz w:val="28"/>
          <w:szCs w:val="28"/>
          <w:highlight w:val="green"/>
        </w:rPr>
        <w:t xml:space="preserve"> высокорядные, полускрытые, скрытые, торчковые и устилочные щитовые защиты, сооруженные из щитовой планки, камыша, хвороста или соломы.</w:t>
      </w:r>
    </w:p>
    <w:p w14:paraId="5D7CF0A5" w14:textId="2ABE6727" w:rsidR="00B63FFA" w:rsidRPr="00B662E4" w:rsidRDefault="00B63FFA" w:rsidP="00B63FFA">
      <w:pPr>
        <w:widowControl w:val="0"/>
        <w:spacing w:after="0" w:line="360" w:lineRule="auto"/>
        <w:ind w:firstLine="709"/>
        <w:jc w:val="both"/>
        <w:rPr>
          <w:rFonts w:ascii="Times New Roman" w:hAnsi="Times New Roman"/>
          <w:sz w:val="28"/>
          <w:szCs w:val="28"/>
        </w:rPr>
      </w:pPr>
      <w:r w:rsidRPr="0002429B">
        <w:rPr>
          <w:rFonts w:ascii="Times New Roman" w:hAnsi="Times New Roman"/>
          <w:sz w:val="28"/>
          <w:szCs w:val="28"/>
          <w:highlight w:val="green"/>
        </w:rPr>
        <w:t xml:space="preserve">8.7.7.3 Для предупреждения попадания пыли и песка в помещения насосных станций </w:t>
      </w:r>
      <w:r w:rsidR="00CE3FAE" w:rsidRPr="0002429B">
        <w:rPr>
          <w:rFonts w:ascii="Times New Roman" w:hAnsi="Times New Roman"/>
          <w:sz w:val="28"/>
          <w:szCs w:val="28"/>
          <w:highlight w:val="green"/>
        </w:rPr>
        <w:t>следует</w:t>
      </w:r>
      <w:r w:rsidRPr="0002429B">
        <w:rPr>
          <w:rFonts w:ascii="Times New Roman" w:hAnsi="Times New Roman"/>
          <w:sz w:val="28"/>
          <w:szCs w:val="28"/>
          <w:highlight w:val="green"/>
        </w:rPr>
        <w:t xml:space="preserve"> поддерживать в исправном состоянии окна (иллюминаторы), двери, ворота, вентиляционные устройства и воздуховоды. Крышки люков смотровых колодцев и кожухи КИП </w:t>
      </w:r>
      <w:r w:rsidR="00CE3FAE" w:rsidRPr="0002429B">
        <w:rPr>
          <w:rFonts w:ascii="Times New Roman" w:hAnsi="Times New Roman"/>
          <w:sz w:val="28"/>
          <w:szCs w:val="28"/>
          <w:highlight w:val="green"/>
        </w:rPr>
        <w:t>долж</w:t>
      </w:r>
      <w:r w:rsidRPr="0002429B">
        <w:rPr>
          <w:rFonts w:ascii="Times New Roman" w:hAnsi="Times New Roman"/>
          <w:sz w:val="28"/>
          <w:szCs w:val="28"/>
          <w:highlight w:val="green"/>
        </w:rPr>
        <w:t xml:space="preserve">ны </w:t>
      </w:r>
      <w:r w:rsidR="00152AF1" w:rsidRPr="0002429B">
        <w:rPr>
          <w:rFonts w:ascii="Times New Roman" w:hAnsi="Times New Roman"/>
          <w:sz w:val="28"/>
          <w:szCs w:val="28"/>
          <w:highlight w:val="green"/>
        </w:rPr>
        <w:t>быть с</w:t>
      </w:r>
      <w:r w:rsidRPr="0002429B">
        <w:rPr>
          <w:rFonts w:ascii="Times New Roman" w:hAnsi="Times New Roman"/>
          <w:sz w:val="28"/>
          <w:szCs w:val="28"/>
          <w:highlight w:val="green"/>
        </w:rPr>
        <w:t xml:space="preserve"> дополнительны</w:t>
      </w:r>
      <w:r w:rsidR="00152AF1" w:rsidRPr="0002429B">
        <w:rPr>
          <w:rFonts w:ascii="Times New Roman" w:hAnsi="Times New Roman"/>
          <w:sz w:val="28"/>
          <w:szCs w:val="28"/>
          <w:highlight w:val="green"/>
        </w:rPr>
        <w:t>ми</w:t>
      </w:r>
      <w:r w:rsidRPr="0002429B">
        <w:rPr>
          <w:rFonts w:ascii="Times New Roman" w:hAnsi="Times New Roman"/>
          <w:sz w:val="28"/>
          <w:szCs w:val="28"/>
          <w:highlight w:val="green"/>
        </w:rPr>
        <w:t xml:space="preserve"> уплотнени</w:t>
      </w:r>
      <w:r w:rsidR="00152AF1" w:rsidRPr="0002429B">
        <w:rPr>
          <w:rFonts w:ascii="Times New Roman" w:hAnsi="Times New Roman"/>
          <w:sz w:val="28"/>
          <w:szCs w:val="28"/>
          <w:highlight w:val="green"/>
        </w:rPr>
        <w:t>ями</w:t>
      </w:r>
      <w:r w:rsidRPr="0002429B">
        <w:rPr>
          <w:rFonts w:ascii="Times New Roman" w:hAnsi="Times New Roman"/>
          <w:sz w:val="28"/>
          <w:szCs w:val="28"/>
          <w:highlight w:val="green"/>
        </w:rPr>
        <w:t xml:space="preserve">. Отстойники технического водоснабжения </w:t>
      </w:r>
      <w:r w:rsidR="00CE3FAE" w:rsidRPr="0002429B">
        <w:rPr>
          <w:rFonts w:ascii="Times New Roman" w:hAnsi="Times New Roman"/>
          <w:sz w:val="28"/>
          <w:szCs w:val="28"/>
          <w:highlight w:val="green"/>
        </w:rPr>
        <w:lastRenderedPageBreak/>
        <w:t>долж</w:t>
      </w:r>
      <w:r w:rsidRPr="0002429B">
        <w:rPr>
          <w:rFonts w:ascii="Times New Roman" w:hAnsi="Times New Roman"/>
          <w:sz w:val="28"/>
          <w:szCs w:val="28"/>
          <w:highlight w:val="green"/>
        </w:rPr>
        <w:t>ны быть перекрыты плотно пригнанными плитами.</w:t>
      </w:r>
    </w:p>
    <w:p w14:paraId="1D28DFE2" w14:textId="77777777" w:rsidR="00A47FDF" w:rsidRPr="00B662E4" w:rsidRDefault="00D463AE" w:rsidP="004F5EAC">
      <w:pPr>
        <w:widowControl w:val="0"/>
        <w:spacing w:after="0" w:line="360" w:lineRule="auto"/>
        <w:ind w:firstLine="709"/>
        <w:jc w:val="both"/>
        <w:rPr>
          <w:rFonts w:ascii="Times New Roman" w:hAnsi="Times New Roman"/>
          <w:b/>
          <w:sz w:val="28"/>
          <w:szCs w:val="28"/>
        </w:rPr>
      </w:pPr>
      <w:r w:rsidRPr="00B662E4">
        <w:rPr>
          <w:rFonts w:ascii="Times New Roman" w:hAnsi="Times New Roman"/>
          <w:b/>
          <w:bCs/>
          <w:sz w:val="28"/>
          <w:szCs w:val="28"/>
        </w:rPr>
        <w:t>8.</w:t>
      </w:r>
      <w:r w:rsidR="001A6997" w:rsidRPr="00B662E4">
        <w:rPr>
          <w:rFonts w:ascii="Times New Roman" w:hAnsi="Times New Roman"/>
          <w:b/>
          <w:bCs/>
          <w:sz w:val="28"/>
          <w:szCs w:val="28"/>
        </w:rPr>
        <w:t>8</w:t>
      </w:r>
      <w:r w:rsidR="00A47FDF" w:rsidRPr="00B662E4">
        <w:rPr>
          <w:rFonts w:ascii="Times New Roman" w:hAnsi="Times New Roman"/>
          <w:bCs/>
          <w:sz w:val="28"/>
          <w:szCs w:val="28"/>
        </w:rPr>
        <w:t xml:space="preserve"> </w:t>
      </w:r>
      <w:r w:rsidR="000C44E6" w:rsidRPr="00B662E4">
        <w:rPr>
          <w:rFonts w:ascii="Times New Roman" w:hAnsi="Times New Roman"/>
          <w:b/>
          <w:sz w:val="28"/>
          <w:szCs w:val="28"/>
        </w:rPr>
        <w:t>М</w:t>
      </w:r>
      <w:r w:rsidR="00A47FDF" w:rsidRPr="00B662E4">
        <w:rPr>
          <w:rFonts w:ascii="Times New Roman" w:hAnsi="Times New Roman"/>
          <w:b/>
          <w:sz w:val="28"/>
          <w:szCs w:val="28"/>
        </w:rPr>
        <w:t>елиоративны</w:t>
      </w:r>
      <w:r w:rsidR="000C44E6" w:rsidRPr="00B662E4">
        <w:rPr>
          <w:rFonts w:ascii="Times New Roman" w:hAnsi="Times New Roman"/>
          <w:b/>
          <w:sz w:val="28"/>
          <w:szCs w:val="28"/>
        </w:rPr>
        <w:t>е</w:t>
      </w:r>
      <w:r w:rsidR="001A6997" w:rsidRPr="00B662E4">
        <w:rPr>
          <w:rFonts w:ascii="Times New Roman" w:hAnsi="Times New Roman"/>
          <w:b/>
          <w:sz w:val="28"/>
          <w:szCs w:val="28"/>
        </w:rPr>
        <w:t xml:space="preserve"> </w:t>
      </w:r>
      <w:r w:rsidR="00A47FDF" w:rsidRPr="00B662E4">
        <w:rPr>
          <w:rFonts w:ascii="Times New Roman" w:hAnsi="Times New Roman"/>
          <w:b/>
          <w:sz w:val="28"/>
          <w:szCs w:val="28"/>
        </w:rPr>
        <w:t>канал</w:t>
      </w:r>
      <w:r w:rsidR="000C44E6" w:rsidRPr="00B662E4">
        <w:rPr>
          <w:rFonts w:ascii="Times New Roman" w:hAnsi="Times New Roman"/>
          <w:b/>
          <w:sz w:val="28"/>
          <w:szCs w:val="28"/>
        </w:rPr>
        <w:t>ы</w:t>
      </w:r>
      <w:r w:rsidR="00A47FDF" w:rsidRPr="00B662E4">
        <w:rPr>
          <w:rFonts w:ascii="Times New Roman" w:hAnsi="Times New Roman"/>
          <w:b/>
          <w:sz w:val="28"/>
          <w:szCs w:val="28"/>
        </w:rPr>
        <w:t xml:space="preserve"> и сооружени</w:t>
      </w:r>
      <w:r w:rsidR="000C44E6" w:rsidRPr="00B662E4">
        <w:rPr>
          <w:rFonts w:ascii="Times New Roman" w:hAnsi="Times New Roman"/>
          <w:b/>
          <w:sz w:val="28"/>
          <w:szCs w:val="28"/>
        </w:rPr>
        <w:t>я</w:t>
      </w:r>
      <w:r w:rsidR="00A47FDF" w:rsidRPr="00B662E4">
        <w:rPr>
          <w:rFonts w:ascii="Times New Roman" w:hAnsi="Times New Roman"/>
          <w:b/>
          <w:sz w:val="28"/>
          <w:szCs w:val="28"/>
        </w:rPr>
        <w:t xml:space="preserve"> на</w:t>
      </w:r>
      <w:r w:rsidR="000C44E6" w:rsidRPr="00B662E4">
        <w:rPr>
          <w:rFonts w:ascii="Times New Roman" w:hAnsi="Times New Roman"/>
          <w:b/>
          <w:sz w:val="28"/>
          <w:szCs w:val="28"/>
        </w:rPr>
        <w:t xml:space="preserve"> </w:t>
      </w:r>
      <w:r w:rsidR="00A47FDF" w:rsidRPr="00B662E4">
        <w:rPr>
          <w:rFonts w:ascii="Times New Roman" w:hAnsi="Times New Roman"/>
          <w:b/>
          <w:sz w:val="28"/>
          <w:szCs w:val="28"/>
        </w:rPr>
        <w:t>сети</w:t>
      </w:r>
    </w:p>
    <w:p w14:paraId="442190D5" w14:textId="77777777" w:rsidR="00A47FDF" w:rsidRPr="00B662E4" w:rsidRDefault="00D463AE" w:rsidP="004F5EAC">
      <w:pPr>
        <w:widowControl w:val="0"/>
        <w:autoSpaceDE w:val="0"/>
        <w:autoSpaceDN w:val="0"/>
        <w:adjustRightInd w:val="0"/>
        <w:spacing w:after="0" w:line="360" w:lineRule="auto"/>
        <w:ind w:firstLine="709"/>
        <w:jc w:val="both"/>
        <w:rPr>
          <w:rFonts w:ascii="Times New Roman" w:hAnsi="Times New Roman"/>
          <w:b/>
          <w:sz w:val="28"/>
          <w:szCs w:val="28"/>
        </w:rPr>
      </w:pPr>
      <w:r w:rsidRPr="00B662E4">
        <w:rPr>
          <w:rFonts w:ascii="Times New Roman" w:hAnsi="Times New Roman"/>
          <w:b/>
          <w:sz w:val="28"/>
          <w:szCs w:val="28"/>
        </w:rPr>
        <w:t>8.</w:t>
      </w:r>
      <w:r w:rsidR="00F3040A" w:rsidRPr="00B662E4">
        <w:rPr>
          <w:rFonts w:ascii="Times New Roman" w:hAnsi="Times New Roman"/>
          <w:b/>
          <w:sz w:val="28"/>
          <w:szCs w:val="28"/>
        </w:rPr>
        <w:t>8.</w:t>
      </w:r>
      <w:r w:rsidR="005D4C33" w:rsidRPr="00B662E4">
        <w:rPr>
          <w:rFonts w:ascii="Times New Roman" w:hAnsi="Times New Roman"/>
          <w:b/>
          <w:sz w:val="28"/>
          <w:szCs w:val="28"/>
        </w:rPr>
        <w:t>1</w:t>
      </w:r>
      <w:r w:rsidR="00F3040A" w:rsidRPr="00B662E4">
        <w:rPr>
          <w:rFonts w:ascii="Times New Roman" w:hAnsi="Times New Roman"/>
          <w:b/>
          <w:sz w:val="28"/>
          <w:szCs w:val="28"/>
        </w:rPr>
        <w:t xml:space="preserve"> </w:t>
      </w:r>
      <w:r w:rsidR="00A47FDF" w:rsidRPr="00B662E4">
        <w:rPr>
          <w:rFonts w:ascii="Times New Roman" w:hAnsi="Times New Roman"/>
          <w:b/>
          <w:sz w:val="28"/>
          <w:szCs w:val="28"/>
        </w:rPr>
        <w:t>Эксплуатация при пропуске паводковых расходов и плавника</w:t>
      </w:r>
    </w:p>
    <w:p w14:paraId="56BE09E7" w14:textId="3B8974A7" w:rsidR="00A47FDF" w:rsidRPr="0002429B" w:rsidRDefault="00D463AE" w:rsidP="004F5EAC">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8.</w:t>
      </w:r>
      <w:r w:rsidR="00F3040A" w:rsidRPr="0002429B">
        <w:rPr>
          <w:rFonts w:ascii="Times New Roman" w:hAnsi="Times New Roman"/>
          <w:sz w:val="28"/>
          <w:szCs w:val="28"/>
          <w:highlight w:val="green"/>
        </w:rPr>
        <w:t>8.</w:t>
      </w:r>
      <w:r w:rsidR="005D4C33" w:rsidRPr="0002429B">
        <w:rPr>
          <w:rFonts w:ascii="Times New Roman" w:hAnsi="Times New Roman"/>
          <w:sz w:val="28"/>
          <w:szCs w:val="28"/>
          <w:highlight w:val="green"/>
        </w:rPr>
        <w:t>1</w:t>
      </w:r>
      <w:r w:rsidR="00F3040A" w:rsidRPr="0002429B">
        <w:rPr>
          <w:rFonts w:ascii="Times New Roman" w:hAnsi="Times New Roman"/>
          <w:sz w:val="28"/>
          <w:szCs w:val="28"/>
          <w:highlight w:val="green"/>
        </w:rPr>
        <w:t xml:space="preserve">.1 </w:t>
      </w:r>
      <w:r w:rsidR="009B3129" w:rsidRPr="0002429B">
        <w:rPr>
          <w:rFonts w:ascii="Times New Roman" w:hAnsi="Times New Roman"/>
          <w:sz w:val="28"/>
          <w:szCs w:val="28"/>
          <w:highlight w:val="green"/>
        </w:rPr>
        <w:t>При</w:t>
      </w:r>
      <w:r w:rsidR="00A47FDF" w:rsidRPr="0002429B">
        <w:rPr>
          <w:rFonts w:ascii="Times New Roman" w:hAnsi="Times New Roman"/>
          <w:sz w:val="28"/>
          <w:szCs w:val="28"/>
          <w:highlight w:val="green"/>
        </w:rPr>
        <w:t xml:space="preserve"> подготовк</w:t>
      </w:r>
      <w:r w:rsidR="009B3129" w:rsidRPr="0002429B">
        <w:rPr>
          <w:rFonts w:ascii="Times New Roman" w:hAnsi="Times New Roman"/>
          <w:sz w:val="28"/>
          <w:szCs w:val="28"/>
          <w:highlight w:val="green"/>
        </w:rPr>
        <w:t>е</w:t>
      </w:r>
      <w:r w:rsidR="00A47FDF" w:rsidRPr="0002429B">
        <w:rPr>
          <w:rFonts w:ascii="Times New Roman" w:hAnsi="Times New Roman"/>
          <w:sz w:val="28"/>
          <w:szCs w:val="28"/>
          <w:highlight w:val="green"/>
        </w:rPr>
        <w:t xml:space="preserve"> к пропуску паводка </w:t>
      </w:r>
      <w:r w:rsidR="00CE3FAE" w:rsidRPr="0002429B">
        <w:rPr>
          <w:rFonts w:ascii="Times New Roman" w:hAnsi="Times New Roman"/>
          <w:sz w:val="28"/>
          <w:szCs w:val="28"/>
          <w:highlight w:val="green"/>
        </w:rPr>
        <w:t>долж</w:t>
      </w:r>
      <w:r w:rsidR="00A47FDF" w:rsidRPr="0002429B">
        <w:rPr>
          <w:rFonts w:ascii="Times New Roman" w:hAnsi="Times New Roman"/>
          <w:sz w:val="28"/>
          <w:szCs w:val="28"/>
          <w:highlight w:val="green"/>
        </w:rPr>
        <w:t>ны быть проведены</w:t>
      </w:r>
      <w:r w:rsidR="009B3129" w:rsidRPr="0002429B">
        <w:rPr>
          <w:rFonts w:ascii="Times New Roman" w:hAnsi="Times New Roman"/>
          <w:sz w:val="28"/>
          <w:szCs w:val="28"/>
          <w:highlight w:val="green"/>
        </w:rPr>
        <w:t xml:space="preserve"> следующие мероприятия</w:t>
      </w:r>
      <w:r w:rsidR="00A47FDF" w:rsidRPr="0002429B">
        <w:rPr>
          <w:rFonts w:ascii="Times New Roman" w:hAnsi="Times New Roman"/>
          <w:sz w:val="28"/>
          <w:szCs w:val="28"/>
          <w:highlight w:val="green"/>
        </w:rPr>
        <w:t>:</w:t>
      </w:r>
    </w:p>
    <w:p w14:paraId="538ECA8B" w14:textId="77777777" w:rsidR="00A47FDF" w:rsidRPr="0002429B" w:rsidRDefault="00A47FDF" w:rsidP="004F5EAC">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опробование затворов и подъемных механизмов на предмет оперативного маневрирования;</w:t>
      </w:r>
    </w:p>
    <w:p w14:paraId="27FD185B" w14:textId="77777777" w:rsidR="00A47FDF" w:rsidRPr="0002429B" w:rsidRDefault="00A47FDF" w:rsidP="00A47FDF">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восполнение аварийного запаса материалов, запасных деталей и узлов оборудования;</w:t>
      </w:r>
    </w:p>
    <w:p w14:paraId="339C1714" w14:textId="77777777" w:rsidR="00A47FDF" w:rsidRPr="0002429B" w:rsidRDefault="00A47FDF" w:rsidP="00A47FDF">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обследовани</w:t>
      </w:r>
      <w:r w:rsidR="00346323" w:rsidRPr="0002429B">
        <w:rPr>
          <w:rFonts w:ascii="Times New Roman" w:hAnsi="Times New Roman"/>
          <w:sz w:val="28"/>
          <w:szCs w:val="28"/>
          <w:highlight w:val="green"/>
        </w:rPr>
        <w:t>е</w:t>
      </w:r>
      <w:r w:rsidRPr="0002429B">
        <w:rPr>
          <w:rFonts w:ascii="Times New Roman" w:hAnsi="Times New Roman"/>
          <w:sz w:val="28"/>
          <w:szCs w:val="28"/>
          <w:highlight w:val="green"/>
        </w:rPr>
        <w:t xml:space="preserve"> сооружений </w:t>
      </w:r>
      <w:r w:rsidR="00346323" w:rsidRPr="0002429B">
        <w:rPr>
          <w:rFonts w:ascii="Times New Roman" w:hAnsi="Times New Roman"/>
          <w:sz w:val="28"/>
          <w:szCs w:val="28"/>
          <w:highlight w:val="green"/>
        </w:rPr>
        <w:t>сети</w:t>
      </w:r>
      <w:r w:rsidRPr="0002429B">
        <w:rPr>
          <w:rFonts w:ascii="Times New Roman" w:hAnsi="Times New Roman"/>
          <w:sz w:val="28"/>
          <w:szCs w:val="28"/>
          <w:highlight w:val="green"/>
        </w:rPr>
        <w:t>, подводящего русла и нижнего бьефа</w:t>
      </w:r>
      <w:r w:rsidR="001E62A2" w:rsidRPr="0002429B">
        <w:rPr>
          <w:rFonts w:ascii="Times New Roman" w:hAnsi="Times New Roman"/>
          <w:sz w:val="28"/>
          <w:szCs w:val="28"/>
          <w:highlight w:val="green"/>
        </w:rPr>
        <w:t>,</w:t>
      </w:r>
      <w:r w:rsidRPr="0002429B">
        <w:rPr>
          <w:rFonts w:ascii="Times New Roman" w:hAnsi="Times New Roman"/>
          <w:sz w:val="28"/>
          <w:szCs w:val="28"/>
          <w:highlight w:val="green"/>
        </w:rPr>
        <w:t xml:space="preserve"> защита от плавающего мусора;</w:t>
      </w:r>
    </w:p>
    <w:p w14:paraId="062E20B4" w14:textId="77777777" w:rsidR="00A47FDF" w:rsidRPr="0002429B" w:rsidRDefault="00A47FDF" w:rsidP="00A47FDF">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восстановлен</w:t>
      </w:r>
      <w:r w:rsidR="00274913" w:rsidRPr="0002429B">
        <w:rPr>
          <w:rFonts w:ascii="Times New Roman" w:hAnsi="Times New Roman"/>
          <w:sz w:val="28"/>
          <w:szCs w:val="28"/>
          <w:highlight w:val="green"/>
        </w:rPr>
        <w:t>ие</w:t>
      </w:r>
      <w:r w:rsidRPr="0002429B">
        <w:rPr>
          <w:rFonts w:ascii="Times New Roman" w:hAnsi="Times New Roman"/>
          <w:sz w:val="28"/>
          <w:szCs w:val="28"/>
          <w:highlight w:val="green"/>
        </w:rPr>
        <w:t xml:space="preserve"> водомерны</w:t>
      </w:r>
      <w:r w:rsidR="00274913" w:rsidRPr="0002429B">
        <w:rPr>
          <w:rFonts w:ascii="Times New Roman" w:hAnsi="Times New Roman"/>
          <w:sz w:val="28"/>
          <w:szCs w:val="28"/>
          <w:highlight w:val="green"/>
        </w:rPr>
        <w:t>х</w:t>
      </w:r>
      <w:r w:rsidRPr="0002429B">
        <w:rPr>
          <w:rFonts w:ascii="Times New Roman" w:hAnsi="Times New Roman"/>
          <w:sz w:val="28"/>
          <w:szCs w:val="28"/>
          <w:highlight w:val="green"/>
        </w:rPr>
        <w:t xml:space="preserve"> пост</w:t>
      </w:r>
      <w:r w:rsidR="00274913" w:rsidRPr="0002429B">
        <w:rPr>
          <w:rFonts w:ascii="Times New Roman" w:hAnsi="Times New Roman"/>
          <w:sz w:val="28"/>
          <w:szCs w:val="28"/>
          <w:highlight w:val="green"/>
        </w:rPr>
        <w:t>ов</w:t>
      </w:r>
      <w:r w:rsidRPr="0002429B">
        <w:rPr>
          <w:rFonts w:ascii="Times New Roman" w:hAnsi="Times New Roman"/>
          <w:sz w:val="28"/>
          <w:szCs w:val="28"/>
          <w:highlight w:val="green"/>
        </w:rPr>
        <w:t xml:space="preserve"> и предупредительны</w:t>
      </w:r>
      <w:r w:rsidR="00274913" w:rsidRPr="0002429B">
        <w:rPr>
          <w:rFonts w:ascii="Times New Roman" w:hAnsi="Times New Roman"/>
          <w:sz w:val="28"/>
          <w:szCs w:val="28"/>
          <w:highlight w:val="green"/>
        </w:rPr>
        <w:t>х</w:t>
      </w:r>
      <w:r w:rsidRPr="0002429B">
        <w:rPr>
          <w:rFonts w:ascii="Times New Roman" w:hAnsi="Times New Roman"/>
          <w:sz w:val="28"/>
          <w:szCs w:val="28"/>
          <w:highlight w:val="green"/>
        </w:rPr>
        <w:t xml:space="preserve"> знак</w:t>
      </w:r>
      <w:r w:rsidR="00274913" w:rsidRPr="0002429B">
        <w:rPr>
          <w:rFonts w:ascii="Times New Roman" w:hAnsi="Times New Roman"/>
          <w:sz w:val="28"/>
          <w:szCs w:val="28"/>
          <w:highlight w:val="green"/>
        </w:rPr>
        <w:t>ов;</w:t>
      </w:r>
    </w:p>
    <w:p w14:paraId="32A942FA" w14:textId="77777777" w:rsidR="00A47FDF" w:rsidRPr="0002429B" w:rsidRDefault="00A47FDF" w:rsidP="00A47FDF">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xml:space="preserve">- организация и инструктаж аварийных бригад, </w:t>
      </w:r>
      <w:r w:rsidR="001E62A2" w:rsidRPr="0002429B">
        <w:rPr>
          <w:rFonts w:ascii="Times New Roman" w:hAnsi="Times New Roman"/>
          <w:sz w:val="28"/>
          <w:szCs w:val="28"/>
          <w:highlight w:val="green"/>
        </w:rPr>
        <w:t>соста</w:t>
      </w:r>
      <w:r w:rsidRPr="0002429B">
        <w:rPr>
          <w:rFonts w:ascii="Times New Roman" w:hAnsi="Times New Roman"/>
          <w:sz w:val="28"/>
          <w:szCs w:val="28"/>
          <w:highlight w:val="green"/>
        </w:rPr>
        <w:t>вление графиков и мест их дежурства, оснащение инструментами, средствами транспорта и связи.</w:t>
      </w:r>
    </w:p>
    <w:p w14:paraId="227B4365" w14:textId="6564103B" w:rsidR="00617DD6" w:rsidRPr="00B662E4" w:rsidRDefault="00D463AE" w:rsidP="00A47FDF">
      <w:pPr>
        <w:widowControl w:val="0"/>
        <w:autoSpaceDE w:val="0"/>
        <w:autoSpaceDN w:val="0"/>
        <w:adjustRightInd w:val="0"/>
        <w:spacing w:after="0" w:line="360" w:lineRule="auto"/>
        <w:ind w:firstLine="709"/>
        <w:jc w:val="both"/>
        <w:rPr>
          <w:rFonts w:ascii="Times New Roman" w:hAnsi="Times New Roman"/>
          <w:sz w:val="28"/>
          <w:szCs w:val="28"/>
        </w:rPr>
      </w:pPr>
      <w:r w:rsidRPr="0002429B">
        <w:rPr>
          <w:rFonts w:ascii="Times New Roman" w:hAnsi="Times New Roman"/>
          <w:sz w:val="28"/>
          <w:szCs w:val="28"/>
          <w:highlight w:val="green"/>
        </w:rPr>
        <w:t>8.</w:t>
      </w:r>
      <w:r w:rsidR="00F3040A" w:rsidRPr="0002429B">
        <w:rPr>
          <w:rFonts w:ascii="Times New Roman" w:hAnsi="Times New Roman"/>
          <w:sz w:val="28"/>
          <w:szCs w:val="28"/>
          <w:highlight w:val="green"/>
        </w:rPr>
        <w:t>8.</w:t>
      </w:r>
      <w:r w:rsidR="005D4C33" w:rsidRPr="0002429B">
        <w:rPr>
          <w:rFonts w:ascii="Times New Roman" w:hAnsi="Times New Roman"/>
          <w:sz w:val="28"/>
          <w:szCs w:val="28"/>
          <w:highlight w:val="green"/>
        </w:rPr>
        <w:t>1</w:t>
      </w:r>
      <w:r w:rsidR="00F3040A" w:rsidRPr="0002429B">
        <w:rPr>
          <w:rFonts w:ascii="Times New Roman" w:hAnsi="Times New Roman"/>
          <w:sz w:val="28"/>
          <w:szCs w:val="28"/>
          <w:highlight w:val="green"/>
        </w:rPr>
        <w:t xml:space="preserve">.2 </w:t>
      </w:r>
      <w:r w:rsidR="00346323" w:rsidRPr="0002429B">
        <w:rPr>
          <w:rFonts w:ascii="Times New Roman" w:hAnsi="Times New Roman"/>
          <w:sz w:val="28"/>
          <w:szCs w:val="28"/>
          <w:highlight w:val="green"/>
        </w:rPr>
        <w:t xml:space="preserve">При пропуске паводков </w:t>
      </w:r>
      <w:r w:rsidR="00CE3FAE" w:rsidRPr="0002429B">
        <w:rPr>
          <w:rFonts w:ascii="Times New Roman" w:hAnsi="Times New Roman"/>
          <w:sz w:val="28"/>
          <w:szCs w:val="28"/>
          <w:highlight w:val="green"/>
        </w:rPr>
        <w:t>необходимо</w:t>
      </w:r>
      <w:r w:rsidR="00617DD6" w:rsidRPr="0002429B">
        <w:rPr>
          <w:rFonts w:ascii="Times New Roman" w:hAnsi="Times New Roman"/>
          <w:sz w:val="28"/>
          <w:szCs w:val="28"/>
          <w:highlight w:val="green"/>
        </w:rPr>
        <w:t>: провер</w:t>
      </w:r>
      <w:r w:rsidR="00210A2E" w:rsidRPr="0002429B">
        <w:rPr>
          <w:rFonts w:ascii="Times New Roman" w:hAnsi="Times New Roman"/>
          <w:sz w:val="28"/>
          <w:szCs w:val="28"/>
          <w:highlight w:val="green"/>
        </w:rPr>
        <w:t>я</w:t>
      </w:r>
      <w:r w:rsidR="00617DD6" w:rsidRPr="0002429B">
        <w:rPr>
          <w:rFonts w:ascii="Times New Roman" w:hAnsi="Times New Roman"/>
          <w:sz w:val="28"/>
          <w:szCs w:val="28"/>
          <w:highlight w:val="green"/>
        </w:rPr>
        <w:t xml:space="preserve">ть маневренность гидромеханического оборудования; </w:t>
      </w:r>
      <w:r w:rsidR="00CE3FAE" w:rsidRPr="0002429B">
        <w:rPr>
          <w:rFonts w:ascii="Times New Roman" w:hAnsi="Times New Roman"/>
          <w:sz w:val="28"/>
          <w:szCs w:val="28"/>
          <w:highlight w:val="green"/>
        </w:rPr>
        <w:t>принима</w:t>
      </w:r>
      <w:r w:rsidR="00617DD6" w:rsidRPr="0002429B">
        <w:rPr>
          <w:rFonts w:ascii="Times New Roman" w:hAnsi="Times New Roman"/>
          <w:sz w:val="28"/>
          <w:szCs w:val="28"/>
          <w:highlight w:val="green"/>
        </w:rPr>
        <w:t>ть меры по предупреждению возникновения заторов и зажоров льда; организо</w:t>
      </w:r>
      <w:r w:rsidR="00210A2E" w:rsidRPr="0002429B">
        <w:rPr>
          <w:rFonts w:ascii="Times New Roman" w:hAnsi="Times New Roman"/>
          <w:sz w:val="28"/>
          <w:szCs w:val="28"/>
          <w:highlight w:val="green"/>
        </w:rPr>
        <w:t>вы</w:t>
      </w:r>
      <w:r w:rsidR="00617DD6" w:rsidRPr="0002429B">
        <w:rPr>
          <w:rFonts w:ascii="Times New Roman" w:hAnsi="Times New Roman"/>
          <w:sz w:val="28"/>
          <w:szCs w:val="28"/>
          <w:highlight w:val="green"/>
        </w:rPr>
        <w:t>вать мероприятия по чернению, продольным разрезам и дроблению льда на участках каналов, подверженных заторообразованию при ледоходе.</w:t>
      </w:r>
    </w:p>
    <w:p w14:paraId="6DD5339C" w14:textId="77777777" w:rsidR="00A47FDF" w:rsidRPr="00B662E4" w:rsidRDefault="00D463AE" w:rsidP="004F5EAC">
      <w:pPr>
        <w:widowControl w:val="0"/>
        <w:autoSpaceDE w:val="0"/>
        <w:autoSpaceDN w:val="0"/>
        <w:adjustRightInd w:val="0"/>
        <w:spacing w:after="0" w:line="360" w:lineRule="auto"/>
        <w:ind w:firstLine="709"/>
        <w:jc w:val="both"/>
        <w:rPr>
          <w:rFonts w:ascii="Times New Roman" w:hAnsi="Times New Roman"/>
          <w:b/>
          <w:sz w:val="28"/>
          <w:szCs w:val="28"/>
        </w:rPr>
      </w:pPr>
      <w:r w:rsidRPr="00B662E4">
        <w:rPr>
          <w:rFonts w:ascii="Times New Roman" w:hAnsi="Times New Roman"/>
          <w:b/>
          <w:sz w:val="28"/>
          <w:szCs w:val="28"/>
        </w:rPr>
        <w:t>8.</w:t>
      </w:r>
      <w:r w:rsidR="00F3040A" w:rsidRPr="00B662E4">
        <w:rPr>
          <w:rFonts w:ascii="Times New Roman" w:hAnsi="Times New Roman"/>
          <w:b/>
          <w:sz w:val="28"/>
          <w:szCs w:val="28"/>
        </w:rPr>
        <w:t>8.</w:t>
      </w:r>
      <w:r w:rsidR="005D4C33" w:rsidRPr="00B662E4">
        <w:rPr>
          <w:rFonts w:ascii="Times New Roman" w:hAnsi="Times New Roman"/>
          <w:b/>
          <w:sz w:val="28"/>
          <w:szCs w:val="28"/>
        </w:rPr>
        <w:t>2</w:t>
      </w:r>
      <w:r w:rsidR="00F3040A" w:rsidRPr="00B662E4">
        <w:rPr>
          <w:rFonts w:ascii="Times New Roman" w:hAnsi="Times New Roman"/>
          <w:b/>
          <w:sz w:val="28"/>
          <w:szCs w:val="28"/>
        </w:rPr>
        <w:t xml:space="preserve"> </w:t>
      </w:r>
      <w:r w:rsidR="00A47FDF" w:rsidRPr="00B662E4">
        <w:rPr>
          <w:rFonts w:ascii="Times New Roman" w:hAnsi="Times New Roman"/>
          <w:b/>
          <w:sz w:val="28"/>
          <w:szCs w:val="28"/>
        </w:rPr>
        <w:t>Эксплуатация в зимних условиях</w:t>
      </w:r>
    </w:p>
    <w:p w14:paraId="2729D12C" w14:textId="77777777" w:rsidR="00A47FDF" w:rsidRPr="0002429B" w:rsidRDefault="00D463AE" w:rsidP="004F5EAC">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8.</w:t>
      </w:r>
      <w:r w:rsidR="00F3040A" w:rsidRPr="0002429B">
        <w:rPr>
          <w:rFonts w:ascii="Times New Roman" w:hAnsi="Times New Roman"/>
          <w:sz w:val="28"/>
          <w:szCs w:val="28"/>
          <w:highlight w:val="green"/>
        </w:rPr>
        <w:t>8.</w:t>
      </w:r>
      <w:r w:rsidR="005D4C33" w:rsidRPr="0002429B">
        <w:rPr>
          <w:rFonts w:ascii="Times New Roman" w:hAnsi="Times New Roman"/>
          <w:sz w:val="28"/>
          <w:szCs w:val="28"/>
          <w:highlight w:val="green"/>
        </w:rPr>
        <w:t>2</w:t>
      </w:r>
      <w:r w:rsidR="00F3040A" w:rsidRPr="0002429B">
        <w:rPr>
          <w:rFonts w:ascii="Times New Roman" w:hAnsi="Times New Roman"/>
          <w:sz w:val="28"/>
          <w:szCs w:val="28"/>
          <w:highlight w:val="green"/>
        </w:rPr>
        <w:t xml:space="preserve">.1 </w:t>
      </w:r>
      <w:r w:rsidR="00A47FDF" w:rsidRPr="0002429B">
        <w:rPr>
          <w:rFonts w:ascii="Times New Roman" w:hAnsi="Times New Roman"/>
          <w:sz w:val="28"/>
          <w:szCs w:val="28"/>
          <w:highlight w:val="green"/>
        </w:rPr>
        <w:t xml:space="preserve">Эксплуатация мелиоративных каналов и сооружений на сети в зимний период </w:t>
      </w:r>
      <w:r w:rsidR="00B96FAB" w:rsidRPr="0002429B">
        <w:rPr>
          <w:rFonts w:ascii="Times New Roman" w:hAnsi="Times New Roman"/>
          <w:sz w:val="28"/>
          <w:szCs w:val="28"/>
          <w:highlight w:val="green"/>
        </w:rPr>
        <w:t>проводит</w:t>
      </w:r>
      <w:r w:rsidR="00A47FDF" w:rsidRPr="0002429B">
        <w:rPr>
          <w:rFonts w:ascii="Times New Roman" w:hAnsi="Times New Roman"/>
          <w:sz w:val="28"/>
          <w:szCs w:val="28"/>
          <w:highlight w:val="green"/>
        </w:rPr>
        <w:t>ся с целью:</w:t>
      </w:r>
    </w:p>
    <w:p w14:paraId="0A4A553C" w14:textId="77777777" w:rsidR="00A47FDF" w:rsidRPr="0002429B" w:rsidRDefault="00A47FDF" w:rsidP="004F5EAC">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проведения плановых промывных, влагозарядковых и других видов поливов;</w:t>
      </w:r>
    </w:p>
    <w:p w14:paraId="60B4A6E0" w14:textId="77777777" w:rsidR="00A47FDF" w:rsidRPr="00B662E4" w:rsidRDefault="00A47FDF" w:rsidP="004F5EAC">
      <w:pPr>
        <w:widowControl w:val="0"/>
        <w:autoSpaceDE w:val="0"/>
        <w:autoSpaceDN w:val="0"/>
        <w:adjustRightInd w:val="0"/>
        <w:spacing w:after="0" w:line="360" w:lineRule="auto"/>
        <w:ind w:firstLine="709"/>
        <w:jc w:val="both"/>
        <w:rPr>
          <w:rFonts w:ascii="Times New Roman" w:hAnsi="Times New Roman"/>
          <w:sz w:val="28"/>
          <w:szCs w:val="28"/>
        </w:rPr>
      </w:pPr>
      <w:r w:rsidRPr="0002429B">
        <w:rPr>
          <w:rFonts w:ascii="Times New Roman" w:hAnsi="Times New Roman"/>
          <w:sz w:val="28"/>
          <w:szCs w:val="28"/>
          <w:highlight w:val="green"/>
        </w:rPr>
        <w:t>- обеспечения работы гидроэлектростанций, тепловых электростанций и других гидросиловых установок водоснабжения, использующих воду мелиоративных каналов.</w:t>
      </w:r>
    </w:p>
    <w:p w14:paraId="0D72D58A" w14:textId="0395D359" w:rsidR="00A47FDF" w:rsidRPr="0002429B" w:rsidRDefault="00D463AE" w:rsidP="004F5EAC">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8.</w:t>
      </w:r>
      <w:r w:rsidR="00F3040A" w:rsidRPr="0002429B">
        <w:rPr>
          <w:rFonts w:ascii="Times New Roman" w:hAnsi="Times New Roman"/>
          <w:sz w:val="28"/>
          <w:szCs w:val="28"/>
          <w:highlight w:val="green"/>
        </w:rPr>
        <w:t>8.</w:t>
      </w:r>
      <w:r w:rsidR="005D4C33" w:rsidRPr="0002429B">
        <w:rPr>
          <w:rFonts w:ascii="Times New Roman" w:hAnsi="Times New Roman"/>
          <w:sz w:val="28"/>
          <w:szCs w:val="28"/>
          <w:highlight w:val="green"/>
        </w:rPr>
        <w:t>2</w:t>
      </w:r>
      <w:r w:rsidR="00F3040A" w:rsidRPr="0002429B">
        <w:rPr>
          <w:rFonts w:ascii="Times New Roman" w:hAnsi="Times New Roman"/>
          <w:sz w:val="28"/>
          <w:szCs w:val="28"/>
          <w:highlight w:val="green"/>
        </w:rPr>
        <w:t xml:space="preserve">.2 </w:t>
      </w:r>
      <w:r w:rsidR="00A47FDF" w:rsidRPr="0002429B">
        <w:rPr>
          <w:rFonts w:ascii="Times New Roman" w:hAnsi="Times New Roman"/>
          <w:sz w:val="28"/>
          <w:szCs w:val="28"/>
          <w:highlight w:val="green"/>
        </w:rPr>
        <w:t xml:space="preserve">Работа в зимнее время </w:t>
      </w:r>
      <w:r w:rsidR="00CE3FAE" w:rsidRPr="0002429B">
        <w:rPr>
          <w:rFonts w:ascii="Times New Roman" w:hAnsi="Times New Roman"/>
          <w:sz w:val="28"/>
          <w:szCs w:val="28"/>
          <w:highlight w:val="green"/>
        </w:rPr>
        <w:t>долж</w:t>
      </w:r>
      <w:r w:rsidR="00A47FDF" w:rsidRPr="0002429B">
        <w:rPr>
          <w:rFonts w:ascii="Times New Roman" w:hAnsi="Times New Roman"/>
          <w:sz w:val="28"/>
          <w:szCs w:val="28"/>
          <w:highlight w:val="green"/>
        </w:rPr>
        <w:t xml:space="preserve">на производиться по заранее составленному плану </w:t>
      </w:r>
      <w:r w:rsidR="00F63B3A" w:rsidRPr="0002429B">
        <w:rPr>
          <w:rFonts w:ascii="Times New Roman" w:hAnsi="Times New Roman"/>
          <w:sz w:val="28"/>
          <w:szCs w:val="28"/>
          <w:highlight w:val="green"/>
        </w:rPr>
        <w:t xml:space="preserve">организационно-технических </w:t>
      </w:r>
      <w:r w:rsidR="00A47FDF" w:rsidRPr="0002429B">
        <w:rPr>
          <w:rFonts w:ascii="Times New Roman" w:hAnsi="Times New Roman"/>
          <w:sz w:val="28"/>
          <w:szCs w:val="28"/>
          <w:highlight w:val="green"/>
        </w:rPr>
        <w:t xml:space="preserve">мероприятий, в котором </w:t>
      </w:r>
      <w:r w:rsidR="00CE3FAE" w:rsidRPr="0002429B">
        <w:rPr>
          <w:rFonts w:ascii="Times New Roman" w:hAnsi="Times New Roman"/>
          <w:sz w:val="28"/>
          <w:szCs w:val="28"/>
          <w:highlight w:val="green"/>
        </w:rPr>
        <w:lastRenderedPageBreak/>
        <w:t>предусм</w:t>
      </w:r>
      <w:r w:rsidR="00A47FDF" w:rsidRPr="0002429B">
        <w:rPr>
          <w:rFonts w:ascii="Times New Roman" w:hAnsi="Times New Roman"/>
          <w:sz w:val="28"/>
          <w:szCs w:val="28"/>
          <w:highlight w:val="green"/>
        </w:rPr>
        <w:t>атриваются все необходимые меры, обеспечивающие безаварийный пропуск воды на весь зимний период, в том числе:</w:t>
      </w:r>
    </w:p>
    <w:p w14:paraId="0976D3C5" w14:textId="77777777" w:rsidR="00A47FDF" w:rsidRPr="0002429B" w:rsidRDefault="00A47FDF" w:rsidP="00A47FDF">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усиленный контроль работ</w:t>
      </w:r>
      <w:r w:rsidR="00F63B3A" w:rsidRPr="0002429B">
        <w:rPr>
          <w:rFonts w:ascii="Times New Roman" w:hAnsi="Times New Roman"/>
          <w:sz w:val="28"/>
          <w:szCs w:val="28"/>
          <w:highlight w:val="green"/>
        </w:rPr>
        <w:t>ы</w:t>
      </w:r>
      <w:r w:rsidRPr="0002429B">
        <w:rPr>
          <w:rFonts w:ascii="Times New Roman" w:hAnsi="Times New Roman"/>
          <w:sz w:val="28"/>
          <w:szCs w:val="28"/>
          <w:highlight w:val="green"/>
        </w:rPr>
        <w:t xml:space="preserve"> мелиоративных каналов и сооружений на сети;</w:t>
      </w:r>
    </w:p>
    <w:p w14:paraId="2EA6EEBB" w14:textId="77777777" w:rsidR="00A47FDF" w:rsidRPr="0002429B" w:rsidRDefault="00A47FDF" w:rsidP="00A47FDF">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защита от затопления прилегающих территорий;</w:t>
      </w:r>
    </w:p>
    <w:p w14:paraId="55213E52" w14:textId="77777777" w:rsidR="00A47FDF" w:rsidRPr="0002429B" w:rsidRDefault="00A47FDF" w:rsidP="00A47FDF">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борьба с образованием опасных заторов у подпорных сооружений и на каналах;</w:t>
      </w:r>
    </w:p>
    <w:p w14:paraId="7760A714" w14:textId="77777777" w:rsidR="00A47FDF" w:rsidRPr="0002429B" w:rsidRDefault="00A47FDF" w:rsidP="00A47FDF">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заблаговременная очистка русел каналов от различных предметов, мусора, сухой полевой растительности, препятствующих свободному проходу шуги и льда;</w:t>
      </w:r>
    </w:p>
    <w:p w14:paraId="51F69B8E" w14:textId="77777777" w:rsidR="00A47FDF" w:rsidRPr="0002429B" w:rsidRDefault="00A47FDF" w:rsidP="00A47FDF">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проведение основных объемов работ по текущему и капитальному ремонт</w:t>
      </w:r>
      <w:r w:rsidR="00F63B3A" w:rsidRPr="0002429B">
        <w:rPr>
          <w:rFonts w:ascii="Times New Roman" w:hAnsi="Times New Roman"/>
          <w:sz w:val="28"/>
          <w:szCs w:val="28"/>
          <w:highlight w:val="green"/>
        </w:rPr>
        <w:t>ам</w:t>
      </w:r>
      <w:r w:rsidRPr="0002429B">
        <w:rPr>
          <w:rFonts w:ascii="Times New Roman" w:hAnsi="Times New Roman"/>
          <w:sz w:val="28"/>
          <w:szCs w:val="28"/>
          <w:highlight w:val="green"/>
        </w:rPr>
        <w:t xml:space="preserve"> сооружений на сети;</w:t>
      </w:r>
    </w:p>
    <w:p w14:paraId="7CBA8900" w14:textId="77777777" w:rsidR="00A47FDF" w:rsidRPr="0002429B" w:rsidRDefault="00A47FDF" w:rsidP="00A47FDF">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пропуск шуги через сооружения или отвод ее через шугосбросы посредством шуготаски или затони;</w:t>
      </w:r>
    </w:p>
    <w:p w14:paraId="1B26ACDA" w14:textId="77777777" w:rsidR="00A47FDF" w:rsidRPr="0002429B" w:rsidRDefault="00A47FDF" w:rsidP="00A47FDF">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xml:space="preserve">- обогрев затворов, </w:t>
      </w:r>
      <w:r w:rsidR="00F63B3A" w:rsidRPr="0002429B">
        <w:rPr>
          <w:rFonts w:ascii="Times New Roman" w:hAnsi="Times New Roman"/>
          <w:sz w:val="28"/>
          <w:szCs w:val="28"/>
          <w:highlight w:val="green"/>
        </w:rPr>
        <w:t>при наличии</w:t>
      </w:r>
      <w:r w:rsidRPr="0002429B">
        <w:rPr>
          <w:rFonts w:ascii="Times New Roman" w:hAnsi="Times New Roman"/>
          <w:sz w:val="28"/>
          <w:szCs w:val="28"/>
          <w:highlight w:val="green"/>
        </w:rPr>
        <w:t>, проведение других мероприятий, исключающих обмерзание и примерзание их к пазовым конструкциям;</w:t>
      </w:r>
    </w:p>
    <w:p w14:paraId="35C1F7BF" w14:textId="77777777" w:rsidR="00A47FDF" w:rsidRPr="0002429B" w:rsidRDefault="00A47FDF" w:rsidP="00A47FDF">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сколка льда у сооружений, креплений и одежд каналов;</w:t>
      </w:r>
    </w:p>
    <w:p w14:paraId="6D4A17FA" w14:textId="77777777" w:rsidR="00A47FDF" w:rsidRPr="0002429B" w:rsidRDefault="00A47FDF" w:rsidP="00A47FDF">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снятие решеток перед регуляторами, дюкерами, отстойниками, напорными трубопроводами и др.;</w:t>
      </w:r>
    </w:p>
    <w:p w14:paraId="4E86B77F" w14:textId="2D7D2E8F" w:rsidR="00A47FDF" w:rsidRPr="0002429B" w:rsidRDefault="00A47FDF" w:rsidP="00A47FDF">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xml:space="preserve">- устройство приспособлений на гидротехнических сооружениях для пропуска шуги, если </w:t>
      </w:r>
      <w:r w:rsidR="00F63B3A" w:rsidRPr="0002429B">
        <w:rPr>
          <w:rFonts w:ascii="Times New Roman" w:hAnsi="Times New Roman"/>
          <w:sz w:val="28"/>
          <w:szCs w:val="28"/>
          <w:highlight w:val="green"/>
        </w:rPr>
        <w:t>они</w:t>
      </w:r>
      <w:r w:rsidRPr="0002429B">
        <w:rPr>
          <w:rFonts w:ascii="Times New Roman" w:hAnsi="Times New Roman"/>
          <w:sz w:val="28"/>
          <w:szCs w:val="28"/>
          <w:highlight w:val="green"/>
        </w:rPr>
        <w:t xml:space="preserve"> не </w:t>
      </w:r>
      <w:r w:rsidR="00CE3FAE" w:rsidRPr="0002429B">
        <w:rPr>
          <w:rFonts w:ascii="Times New Roman" w:hAnsi="Times New Roman"/>
          <w:sz w:val="28"/>
          <w:szCs w:val="28"/>
          <w:highlight w:val="green"/>
        </w:rPr>
        <w:t>предусм</w:t>
      </w:r>
      <w:r w:rsidRPr="0002429B">
        <w:rPr>
          <w:rFonts w:ascii="Times New Roman" w:hAnsi="Times New Roman"/>
          <w:sz w:val="28"/>
          <w:szCs w:val="28"/>
          <w:highlight w:val="green"/>
        </w:rPr>
        <w:t xml:space="preserve">отрены </w:t>
      </w:r>
      <w:r w:rsidR="00A37B65" w:rsidRPr="0002429B">
        <w:rPr>
          <w:rFonts w:ascii="Times New Roman" w:hAnsi="Times New Roman"/>
          <w:sz w:val="28"/>
          <w:szCs w:val="28"/>
          <w:highlight w:val="green"/>
        </w:rPr>
        <w:t>проектной документацией</w:t>
      </w:r>
      <w:r w:rsidRPr="0002429B">
        <w:rPr>
          <w:rFonts w:ascii="Times New Roman" w:hAnsi="Times New Roman"/>
          <w:sz w:val="28"/>
          <w:szCs w:val="28"/>
          <w:highlight w:val="green"/>
        </w:rPr>
        <w:t xml:space="preserve"> или не обеспечивают ее пропуск.</w:t>
      </w:r>
    </w:p>
    <w:p w14:paraId="213A6FB6" w14:textId="73CF0EDB" w:rsidR="00A47FDF" w:rsidRPr="0002429B" w:rsidRDefault="00D463AE" w:rsidP="00A47FDF">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8.</w:t>
      </w:r>
      <w:r w:rsidR="00F3040A" w:rsidRPr="0002429B">
        <w:rPr>
          <w:rFonts w:ascii="Times New Roman" w:hAnsi="Times New Roman"/>
          <w:sz w:val="28"/>
          <w:szCs w:val="28"/>
          <w:highlight w:val="green"/>
        </w:rPr>
        <w:t>8.</w:t>
      </w:r>
      <w:r w:rsidR="005D4C33" w:rsidRPr="0002429B">
        <w:rPr>
          <w:rFonts w:ascii="Times New Roman" w:hAnsi="Times New Roman"/>
          <w:sz w:val="28"/>
          <w:szCs w:val="28"/>
          <w:highlight w:val="green"/>
        </w:rPr>
        <w:t>2</w:t>
      </w:r>
      <w:r w:rsidR="00F3040A" w:rsidRPr="0002429B">
        <w:rPr>
          <w:rFonts w:ascii="Times New Roman" w:hAnsi="Times New Roman"/>
          <w:sz w:val="28"/>
          <w:szCs w:val="28"/>
          <w:highlight w:val="green"/>
        </w:rPr>
        <w:t xml:space="preserve">.3 </w:t>
      </w:r>
      <w:r w:rsidR="00A47FDF" w:rsidRPr="0002429B">
        <w:rPr>
          <w:rFonts w:ascii="Times New Roman" w:hAnsi="Times New Roman"/>
          <w:sz w:val="28"/>
          <w:szCs w:val="28"/>
          <w:highlight w:val="green"/>
        </w:rPr>
        <w:t xml:space="preserve">Не </w:t>
      </w:r>
      <w:r w:rsidR="00CE3FAE" w:rsidRPr="0002429B">
        <w:rPr>
          <w:rFonts w:ascii="Times New Roman" w:hAnsi="Times New Roman"/>
          <w:sz w:val="28"/>
          <w:szCs w:val="28"/>
          <w:highlight w:val="green"/>
        </w:rPr>
        <w:t>допус</w:t>
      </w:r>
      <w:r w:rsidR="00A47FDF" w:rsidRPr="0002429B">
        <w:rPr>
          <w:rFonts w:ascii="Times New Roman" w:hAnsi="Times New Roman"/>
          <w:sz w:val="28"/>
          <w:szCs w:val="28"/>
          <w:highlight w:val="green"/>
        </w:rPr>
        <w:t>кается в зимнее время резких колебаний расходов и горизонтов воды в каналах, во избежание усиленного обмерзания берегов каналов и стен гидротехнических сооружений.</w:t>
      </w:r>
    </w:p>
    <w:p w14:paraId="59DC5429" w14:textId="2878A554" w:rsidR="00A47FDF" w:rsidRPr="0002429B" w:rsidRDefault="00D463AE" w:rsidP="00A47FDF">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8.</w:t>
      </w:r>
      <w:r w:rsidR="00F3040A" w:rsidRPr="0002429B">
        <w:rPr>
          <w:rFonts w:ascii="Times New Roman" w:hAnsi="Times New Roman"/>
          <w:sz w:val="28"/>
          <w:szCs w:val="28"/>
          <w:highlight w:val="green"/>
        </w:rPr>
        <w:t>8.</w:t>
      </w:r>
      <w:r w:rsidR="005D4C33" w:rsidRPr="0002429B">
        <w:rPr>
          <w:rFonts w:ascii="Times New Roman" w:hAnsi="Times New Roman"/>
          <w:sz w:val="28"/>
          <w:szCs w:val="28"/>
          <w:highlight w:val="green"/>
        </w:rPr>
        <w:t>2</w:t>
      </w:r>
      <w:r w:rsidR="00F3040A" w:rsidRPr="0002429B">
        <w:rPr>
          <w:rFonts w:ascii="Times New Roman" w:hAnsi="Times New Roman"/>
          <w:sz w:val="28"/>
          <w:szCs w:val="28"/>
          <w:highlight w:val="green"/>
        </w:rPr>
        <w:t xml:space="preserve">.4 </w:t>
      </w:r>
      <w:r w:rsidR="00A47FDF" w:rsidRPr="0002429B">
        <w:rPr>
          <w:rFonts w:ascii="Times New Roman" w:hAnsi="Times New Roman"/>
          <w:sz w:val="28"/>
          <w:szCs w:val="28"/>
          <w:highlight w:val="green"/>
        </w:rPr>
        <w:t>Маневрирование затворами</w:t>
      </w:r>
      <w:r w:rsidR="00B96FAB" w:rsidRPr="0002429B">
        <w:rPr>
          <w:rFonts w:ascii="Times New Roman" w:hAnsi="Times New Roman"/>
          <w:sz w:val="28"/>
          <w:szCs w:val="28"/>
          <w:highlight w:val="green"/>
        </w:rPr>
        <w:t xml:space="preserve"> сооружений на сети</w:t>
      </w:r>
      <w:r w:rsidR="00A47FDF" w:rsidRPr="0002429B">
        <w:rPr>
          <w:rFonts w:ascii="Times New Roman" w:hAnsi="Times New Roman"/>
          <w:sz w:val="28"/>
          <w:szCs w:val="28"/>
          <w:highlight w:val="green"/>
        </w:rPr>
        <w:t xml:space="preserve"> в зимнее время </w:t>
      </w:r>
      <w:r w:rsidR="00CE3FAE" w:rsidRPr="0002429B">
        <w:rPr>
          <w:rFonts w:ascii="Times New Roman" w:hAnsi="Times New Roman"/>
          <w:sz w:val="28"/>
          <w:szCs w:val="28"/>
          <w:highlight w:val="green"/>
        </w:rPr>
        <w:t>долж</w:t>
      </w:r>
      <w:r w:rsidR="00A47FDF" w:rsidRPr="0002429B">
        <w:rPr>
          <w:rFonts w:ascii="Times New Roman" w:hAnsi="Times New Roman"/>
          <w:sz w:val="28"/>
          <w:szCs w:val="28"/>
          <w:highlight w:val="green"/>
        </w:rPr>
        <w:t>но осуществляться с учетом следующих требований:</w:t>
      </w:r>
    </w:p>
    <w:p w14:paraId="749587D3" w14:textId="77777777" w:rsidR="00A47FDF" w:rsidRPr="0002429B" w:rsidRDefault="00A47FDF" w:rsidP="00A47FDF">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обеспеч</w:t>
      </w:r>
      <w:r w:rsidR="00F63B3A" w:rsidRPr="0002429B">
        <w:rPr>
          <w:rFonts w:ascii="Times New Roman" w:hAnsi="Times New Roman"/>
          <w:sz w:val="28"/>
          <w:szCs w:val="28"/>
          <w:highlight w:val="green"/>
        </w:rPr>
        <w:t xml:space="preserve">ение </w:t>
      </w:r>
      <w:r w:rsidRPr="0002429B">
        <w:rPr>
          <w:rFonts w:ascii="Times New Roman" w:hAnsi="Times New Roman"/>
          <w:sz w:val="28"/>
          <w:szCs w:val="28"/>
          <w:highlight w:val="green"/>
        </w:rPr>
        <w:t>пропуск</w:t>
      </w:r>
      <w:r w:rsidR="00F63B3A" w:rsidRPr="0002429B">
        <w:rPr>
          <w:rFonts w:ascii="Times New Roman" w:hAnsi="Times New Roman"/>
          <w:sz w:val="28"/>
          <w:szCs w:val="28"/>
          <w:highlight w:val="green"/>
        </w:rPr>
        <w:t>а</w:t>
      </w:r>
      <w:r w:rsidRPr="0002429B">
        <w:rPr>
          <w:rFonts w:ascii="Times New Roman" w:hAnsi="Times New Roman"/>
          <w:sz w:val="28"/>
          <w:szCs w:val="28"/>
          <w:highlight w:val="green"/>
        </w:rPr>
        <w:t xml:space="preserve"> максимального зимнего расхода</w:t>
      </w:r>
      <w:r w:rsidR="00F63B3A" w:rsidRPr="0002429B">
        <w:rPr>
          <w:rFonts w:ascii="Times New Roman" w:hAnsi="Times New Roman"/>
          <w:sz w:val="28"/>
          <w:szCs w:val="28"/>
          <w:highlight w:val="green"/>
        </w:rPr>
        <w:t xml:space="preserve"> минимальным числом затворов в работоспособном состоянии</w:t>
      </w:r>
      <w:r w:rsidRPr="0002429B">
        <w:rPr>
          <w:rFonts w:ascii="Times New Roman" w:hAnsi="Times New Roman"/>
          <w:sz w:val="28"/>
          <w:szCs w:val="28"/>
          <w:highlight w:val="green"/>
        </w:rPr>
        <w:t>, которыми ведется регулирование пропуска воды;</w:t>
      </w:r>
    </w:p>
    <w:p w14:paraId="2788AF2D" w14:textId="77777777" w:rsidR="00A47FDF" w:rsidRPr="00B662E4" w:rsidRDefault="00A47FDF" w:rsidP="00A47FDF">
      <w:pPr>
        <w:widowControl w:val="0"/>
        <w:autoSpaceDE w:val="0"/>
        <w:autoSpaceDN w:val="0"/>
        <w:adjustRightInd w:val="0"/>
        <w:spacing w:after="0" w:line="360" w:lineRule="auto"/>
        <w:ind w:firstLine="709"/>
        <w:jc w:val="both"/>
        <w:rPr>
          <w:rFonts w:ascii="Times New Roman" w:hAnsi="Times New Roman"/>
          <w:sz w:val="28"/>
          <w:szCs w:val="28"/>
        </w:rPr>
      </w:pPr>
      <w:r w:rsidRPr="0002429B">
        <w:rPr>
          <w:rFonts w:ascii="Times New Roman" w:hAnsi="Times New Roman"/>
          <w:sz w:val="28"/>
          <w:szCs w:val="28"/>
          <w:highlight w:val="green"/>
        </w:rPr>
        <w:lastRenderedPageBreak/>
        <w:t>- при отсутствии обогрева затворов и пазов от примерзания и обмерзания производят прокручивание (продергивание) затворов через 15</w:t>
      </w:r>
      <w:r w:rsidR="00F63B3A" w:rsidRPr="0002429B">
        <w:rPr>
          <w:rFonts w:ascii="Times New Roman" w:hAnsi="Times New Roman"/>
          <w:sz w:val="28"/>
          <w:szCs w:val="28"/>
          <w:highlight w:val="green"/>
        </w:rPr>
        <w:t>–</w:t>
      </w:r>
      <w:r w:rsidRPr="0002429B">
        <w:rPr>
          <w:rFonts w:ascii="Times New Roman" w:hAnsi="Times New Roman"/>
          <w:sz w:val="28"/>
          <w:szCs w:val="28"/>
          <w:highlight w:val="green"/>
        </w:rPr>
        <w:t xml:space="preserve">30 мин в зависимости от температуры воздуха или </w:t>
      </w:r>
      <w:r w:rsidR="00F63B3A" w:rsidRPr="0002429B">
        <w:rPr>
          <w:rFonts w:ascii="Times New Roman" w:hAnsi="Times New Roman"/>
          <w:sz w:val="28"/>
          <w:szCs w:val="28"/>
          <w:highlight w:val="green"/>
        </w:rPr>
        <w:t>применяют</w:t>
      </w:r>
      <w:r w:rsidRPr="0002429B">
        <w:rPr>
          <w:rFonts w:ascii="Times New Roman" w:hAnsi="Times New Roman"/>
          <w:sz w:val="28"/>
          <w:szCs w:val="28"/>
          <w:highlight w:val="green"/>
        </w:rPr>
        <w:t xml:space="preserve"> специальные незамер</w:t>
      </w:r>
      <w:r w:rsidR="00F3040A" w:rsidRPr="0002429B">
        <w:rPr>
          <w:rFonts w:ascii="Times New Roman" w:hAnsi="Times New Roman"/>
          <w:sz w:val="28"/>
          <w:szCs w:val="28"/>
          <w:highlight w:val="green"/>
        </w:rPr>
        <w:t>зающие смазки и т. </w:t>
      </w:r>
      <w:r w:rsidRPr="0002429B">
        <w:rPr>
          <w:rFonts w:ascii="Times New Roman" w:hAnsi="Times New Roman"/>
          <w:sz w:val="28"/>
          <w:szCs w:val="28"/>
          <w:highlight w:val="green"/>
        </w:rPr>
        <w:t>д.</w:t>
      </w:r>
    </w:p>
    <w:p w14:paraId="41B51F33" w14:textId="77777777" w:rsidR="00A47FDF" w:rsidRPr="00B662E4" w:rsidRDefault="00D463AE" w:rsidP="00A47FDF">
      <w:pPr>
        <w:widowControl w:val="0"/>
        <w:autoSpaceDE w:val="0"/>
        <w:autoSpaceDN w:val="0"/>
        <w:adjustRightInd w:val="0"/>
        <w:spacing w:after="0" w:line="360" w:lineRule="auto"/>
        <w:ind w:firstLine="709"/>
        <w:jc w:val="both"/>
        <w:rPr>
          <w:rFonts w:ascii="Times New Roman" w:hAnsi="Times New Roman"/>
          <w:sz w:val="28"/>
          <w:szCs w:val="28"/>
        </w:rPr>
      </w:pPr>
      <w:r w:rsidRPr="0002429B">
        <w:rPr>
          <w:rFonts w:ascii="Times New Roman" w:hAnsi="Times New Roman"/>
          <w:sz w:val="28"/>
          <w:szCs w:val="28"/>
          <w:highlight w:val="green"/>
        </w:rPr>
        <w:t>8.</w:t>
      </w:r>
      <w:r w:rsidR="00F3040A" w:rsidRPr="0002429B">
        <w:rPr>
          <w:rFonts w:ascii="Times New Roman" w:hAnsi="Times New Roman"/>
          <w:sz w:val="28"/>
          <w:szCs w:val="28"/>
          <w:highlight w:val="green"/>
        </w:rPr>
        <w:t>8.</w:t>
      </w:r>
      <w:r w:rsidR="005D4C33" w:rsidRPr="0002429B">
        <w:rPr>
          <w:rFonts w:ascii="Times New Roman" w:hAnsi="Times New Roman"/>
          <w:sz w:val="28"/>
          <w:szCs w:val="28"/>
          <w:highlight w:val="green"/>
        </w:rPr>
        <w:t>2</w:t>
      </w:r>
      <w:r w:rsidR="00F3040A" w:rsidRPr="0002429B">
        <w:rPr>
          <w:rFonts w:ascii="Times New Roman" w:hAnsi="Times New Roman"/>
          <w:sz w:val="28"/>
          <w:szCs w:val="28"/>
          <w:highlight w:val="green"/>
        </w:rPr>
        <w:t xml:space="preserve">.5 </w:t>
      </w:r>
      <w:r w:rsidR="00A47FDF" w:rsidRPr="0002429B">
        <w:rPr>
          <w:rFonts w:ascii="Times New Roman" w:hAnsi="Times New Roman"/>
          <w:sz w:val="28"/>
          <w:szCs w:val="28"/>
          <w:highlight w:val="green"/>
        </w:rPr>
        <w:t>Эффективн</w:t>
      </w:r>
      <w:r w:rsidR="00F63B3A" w:rsidRPr="0002429B">
        <w:rPr>
          <w:rFonts w:ascii="Times New Roman" w:hAnsi="Times New Roman"/>
          <w:sz w:val="28"/>
          <w:szCs w:val="28"/>
          <w:highlight w:val="green"/>
        </w:rPr>
        <w:t>ая</w:t>
      </w:r>
      <w:r w:rsidR="00A47FDF" w:rsidRPr="0002429B">
        <w:rPr>
          <w:rFonts w:ascii="Times New Roman" w:hAnsi="Times New Roman"/>
          <w:sz w:val="28"/>
          <w:szCs w:val="28"/>
          <w:highlight w:val="green"/>
        </w:rPr>
        <w:t xml:space="preserve"> мер</w:t>
      </w:r>
      <w:r w:rsidR="00F63B3A" w:rsidRPr="0002429B">
        <w:rPr>
          <w:rFonts w:ascii="Times New Roman" w:hAnsi="Times New Roman"/>
          <w:sz w:val="28"/>
          <w:szCs w:val="28"/>
          <w:highlight w:val="green"/>
        </w:rPr>
        <w:t>а</w:t>
      </w:r>
      <w:r w:rsidR="00A47FDF" w:rsidRPr="0002429B">
        <w:rPr>
          <w:rFonts w:ascii="Times New Roman" w:hAnsi="Times New Roman"/>
          <w:sz w:val="28"/>
          <w:szCs w:val="28"/>
          <w:highlight w:val="green"/>
        </w:rPr>
        <w:t xml:space="preserve"> борьбы с образованием шуги </w:t>
      </w:r>
      <w:r w:rsidR="00F63B3A" w:rsidRPr="0002429B">
        <w:rPr>
          <w:rFonts w:ascii="Times New Roman" w:hAnsi="Times New Roman"/>
          <w:sz w:val="28"/>
          <w:szCs w:val="28"/>
          <w:highlight w:val="green"/>
        </w:rPr>
        <w:t>–</w:t>
      </w:r>
      <w:r w:rsidR="00A47FDF" w:rsidRPr="0002429B">
        <w:rPr>
          <w:rFonts w:ascii="Times New Roman" w:hAnsi="Times New Roman"/>
          <w:sz w:val="28"/>
          <w:szCs w:val="28"/>
          <w:highlight w:val="green"/>
        </w:rPr>
        <w:t xml:space="preserve"> создание на мелиоративных каналах устойчивого ледяного покрова при более высоких постоянных рабочих уровнях воды, не приводящих к другим отрицательным последствиям: обрушению откосов, выходу воды из каналов при заторах льда.</w:t>
      </w:r>
    </w:p>
    <w:p w14:paraId="5C7AB6CD" w14:textId="1E09273D" w:rsidR="00A47FDF" w:rsidRPr="00B662E4" w:rsidRDefault="00D463AE" w:rsidP="004A0F90">
      <w:pPr>
        <w:widowControl w:val="0"/>
        <w:autoSpaceDE w:val="0"/>
        <w:autoSpaceDN w:val="0"/>
        <w:adjustRightInd w:val="0"/>
        <w:spacing w:after="0" w:line="360" w:lineRule="auto"/>
        <w:ind w:firstLine="709"/>
        <w:jc w:val="both"/>
        <w:rPr>
          <w:rFonts w:ascii="Times New Roman" w:hAnsi="Times New Roman"/>
          <w:sz w:val="28"/>
          <w:szCs w:val="28"/>
        </w:rPr>
      </w:pPr>
      <w:r w:rsidRPr="00B662E4">
        <w:rPr>
          <w:rFonts w:ascii="Times New Roman" w:hAnsi="Times New Roman"/>
          <w:sz w:val="28"/>
          <w:szCs w:val="28"/>
        </w:rPr>
        <w:t>8.</w:t>
      </w:r>
      <w:r w:rsidR="00F3040A" w:rsidRPr="00B662E4">
        <w:rPr>
          <w:rFonts w:ascii="Times New Roman" w:hAnsi="Times New Roman"/>
          <w:sz w:val="28"/>
          <w:szCs w:val="28"/>
        </w:rPr>
        <w:t>8.</w:t>
      </w:r>
      <w:r w:rsidR="005D4C33" w:rsidRPr="00B662E4">
        <w:rPr>
          <w:rFonts w:ascii="Times New Roman" w:hAnsi="Times New Roman"/>
          <w:sz w:val="28"/>
          <w:szCs w:val="28"/>
        </w:rPr>
        <w:t>2</w:t>
      </w:r>
      <w:r w:rsidR="00F3040A" w:rsidRPr="00B662E4">
        <w:rPr>
          <w:rFonts w:ascii="Times New Roman" w:hAnsi="Times New Roman"/>
          <w:sz w:val="28"/>
          <w:szCs w:val="28"/>
        </w:rPr>
        <w:t xml:space="preserve">.6 </w:t>
      </w:r>
      <w:r w:rsidR="00A47FDF" w:rsidRPr="00B662E4">
        <w:rPr>
          <w:rFonts w:ascii="Times New Roman" w:hAnsi="Times New Roman"/>
          <w:sz w:val="28"/>
          <w:szCs w:val="28"/>
        </w:rPr>
        <w:t xml:space="preserve">Ликвидация зажоров и заторов на мелиоративных каналах перед перегораживающими </w:t>
      </w:r>
      <w:r w:rsidR="00F63B3A" w:rsidRPr="00B662E4">
        <w:rPr>
          <w:rFonts w:ascii="Times New Roman" w:hAnsi="Times New Roman"/>
          <w:sz w:val="28"/>
          <w:szCs w:val="28"/>
        </w:rPr>
        <w:t xml:space="preserve">и другими </w:t>
      </w:r>
      <w:r w:rsidR="00A47FDF" w:rsidRPr="00B662E4">
        <w:rPr>
          <w:rFonts w:ascii="Times New Roman" w:hAnsi="Times New Roman"/>
          <w:sz w:val="28"/>
          <w:szCs w:val="28"/>
        </w:rPr>
        <w:t xml:space="preserve">сооружениями </w:t>
      </w:r>
      <w:r w:rsidR="00CE3FAE" w:rsidRPr="00CE3FAE">
        <w:rPr>
          <w:rFonts w:ascii="Times New Roman" w:hAnsi="Times New Roman"/>
          <w:b/>
          <w:sz w:val="28"/>
          <w:szCs w:val="28"/>
        </w:rPr>
        <w:t>может</w:t>
      </w:r>
      <w:r w:rsidR="00A47FDF" w:rsidRPr="00B662E4">
        <w:rPr>
          <w:rFonts w:ascii="Times New Roman" w:hAnsi="Times New Roman"/>
          <w:sz w:val="28"/>
          <w:szCs w:val="28"/>
        </w:rPr>
        <w:t xml:space="preserve"> осуществляться взрывами </w:t>
      </w:r>
      <w:r w:rsidR="00F3040A" w:rsidRPr="00B662E4">
        <w:rPr>
          <w:rFonts w:ascii="Times New Roman" w:hAnsi="Times New Roman"/>
          <w:sz w:val="28"/>
          <w:szCs w:val="28"/>
        </w:rPr>
        <w:t>[</w:t>
      </w:r>
      <w:r w:rsidR="00F63B3A" w:rsidRPr="00B662E4">
        <w:rPr>
          <w:rFonts w:ascii="Times New Roman" w:hAnsi="Times New Roman"/>
          <w:sz w:val="28"/>
          <w:szCs w:val="28"/>
        </w:rPr>
        <w:t>44</w:t>
      </w:r>
      <w:r w:rsidR="00F3040A" w:rsidRPr="00B662E4">
        <w:rPr>
          <w:rFonts w:ascii="Times New Roman" w:hAnsi="Times New Roman"/>
          <w:sz w:val="28"/>
          <w:szCs w:val="28"/>
        </w:rPr>
        <w:t>]</w:t>
      </w:r>
      <w:r w:rsidR="00A47FDF" w:rsidRPr="00B662E4">
        <w:rPr>
          <w:rFonts w:ascii="Times New Roman" w:hAnsi="Times New Roman"/>
          <w:sz w:val="28"/>
          <w:szCs w:val="28"/>
        </w:rPr>
        <w:t>.</w:t>
      </w:r>
    </w:p>
    <w:p w14:paraId="6AC3B70E" w14:textId="2D0CD709" w:rsidR="00A47FDF" w:rsidRPr="00B662E4" w:rsidRDefault="00D463AE" w:rsidP="004F5EAC">
      <w:pPr>
        <w:widowControl w:val="0"/>
        <w:autoSpaceDE w:val="0"/>
        <w:autoSpaceDN w:val="0"/>
        <w:adjustRightInd w:val="0"/>
        <w:spacing w:after="0" w:line="360" w:lineRule="auto"/>
        <w:ind w:firstLine="709"/>
        <w:jc w:val="both"/>
        <w:rPr>
          <w:rFonts w:ascii="Times New Roman" w:hAnsi="Times New Roman"/>
          <w:sz w:val="28"/>
          <w:szCs w:val="28"/>
        </w:rPr>
      </w:pPr>
      <w:r w:rsidRPr="0002429B">
        <w:rPr>
          <w:rFonts w:ascii="Times New Roman" w:hAnsi="Times New Roman"/>
          <w:sz w:val="28"/>
          <w:szCs w:val="28"/>
          <w:highlight w:val="green"/>
        </w:rPr>
        <w:t>8.</w:t>
      </w:r>
      <w:r w:rsidR="00F3040A" w:rsidRPr="0002429B">
        <w:rPr>
          <w:rFonts w:ascii="Times New Roman" w:hAnsi="Times New Roman"/>
          <w:sz w:val="28"/>
          <w:szCs w:val="28"/>
          <w:highlight w:val="green"/>
        </w:rPr>
        <w:t>8.</w:t>
      </w:r>
      <w:r w:rsidR="00745A96" w:rsidRPr="0002429B">
        <w:rPr>
          <w:rFonts w:ascii="Times New Roman" w:hAnsi="Times New Roman"/>
          <w:sz w:val="28"/>
          <w:szCs w:val="28"/>
          <w:highlight w:val="green"/>
        </w:rPr>
        <w:t>2</w:t>
      </w:r>
      <w:r w:rsidR="00F3040A" w:rsidRPr="0002429B">
        <w:rPr>
          <w:rFonts w:ascii="Times New Roman" w:hAnsi="Times New Roman"/>
          <w:sz w:val="28"/>
          <w:szCs w:val="28"/>
          <w:highlight w:val="green"/>
        </w:rPr>
        <w:t xml:space="preserve">.7 </w:t>
      </w:r>
      <w:r w:rsidR="00A47FDF" w:rsidRPr="0002429B">
        <w:rPr>
          <w:rFonts w:ascii="Times New Roman" w:hAnsi="Times New Roman"/>
          <w:sz w:val="28"/>
          <w:szCs w:val="28"/>
          <w:highlight w:val="green"/>
        </w:rPr>
        <w:t xml:space="preserve">На всех опасных участках во время прохождения льда или шуги </w:t>
      </w:r>
      <w:r w:rsidR="00CE3FAE" w:rsidRPr="0002429B">
        <w:rPr>
          <w:rFonts w:ascii="Times New Roman" w:hAnsi="Times New Roman"/>
          <w:sz w:val="28"/>
          <w:szCs w:val="28"/>
          <w:highlight w:val="green"/>
        </w:rPr>
        <w:t>долж</w:t>
      </w:r>
      <w:r w:rsidR="00A47FDF" w:rsidRPr="0002429B">
        <w:rPr>
          <w:rFonts w:ascii="Times New Roman" w:hAnsi="Times New Roman"/>
          <w:sz w:val="28"/>
          <w:szCs w:val="28"/>
          <w:highlight w:val="green"/>
        </w:rPr>
        <w:t xml:space="preserve">но быть организовано дежурство </w:t>
      </w:r>
      <w:r w:rsidR="00F63B3A" w:rsidRPr="0002429B">
        <w:rPr>
          <w:rFonts w:ascii="Times New Roman" w:hAnsi="Times New Roman"/>
          <w:sz w:val="28"/>
          <w:szCs w:val="28"/>
          <w:highlight w:val="green"/>
        </w:rPr>
        <w:t>персонала</w:t>
      </w:r>
      <w:r w:rsidR="00C97386" w:rsidRPr="0002429B">
        <w:rPr>
          <w:rFonts w:ascii="Times New Roman" w:hAnsi="Times New Roman"/>
          <w:sz w:val="28"/>
          <w:szCs w:val="28"/>
          <w:highlight w:val="green"/>
        </w:rPr>
        <w:t>.</w:t>
      </w:r>
    </w:p>
    <w:p w14:paraId="71527318" w14:textId="77777777" w:rsidR="00A47FDF" w:rsidRPr="00B662E4" w:rsidRDefault="00D463AE" w:rsidP="004F5EAC">
      <w:pPr>
        <w:widowControl w:val="0"/>
        <w:autoSpaceDE w:val="0"/>
        <w:autoSpaceDN w:val="0"/>
        <w:adjustRightInd w:val="0"/>
        <w:spacing w:after="0" w:line="360" w:lineRule="auto"/>
        <w:ind w:firstLine="709"/>
        <w:jc w:val="both"/>
        <w:rPr>
          <w:rFonts w:ascii="Times New Roman" w:hAnsi="Times New Roman"/>
          <w:b/>
          <w:sz w:val="28"/>
          <w:szCs w:val="28"/>
        </w:rPr>
      </w:pPr>
      <w:r w:rsidRPr="00B662E4">
        <w:rPr>
          <w:rFonts w:ascii="Times New Roman" w:hAnsi="Times New Roman"/>
          <w:b/>
          <w:sz w:val="28"/>
          <w:szCs w:val="28"/>
        </w:rPr>
        <w:t>8.</w:t>
      </w:r>
      <w:r w:rsidR="00F3040A" w:rsidRPr="00B662E4">
        <w:rPr>
          <w:rFonts w:ascii="Times New Roman" w:hAnsi="Times New Roman"/>
          <w:b/>
          <w:sz w:val="28"/>
          <w:szCs w:val="28"/>
        </w:rPr>
        <w:t>8.</w:t>
      </w:r>
      <w:r w:rsidR="00745A96" w:rsidRPr="00B662E4">
        <w:rPr>
          <w:rFonts w:ascii="Times New Roman" w:hAnsi="Times New Roman"/>
          <w:b/>
          <w:sz w:val="28"/>
          <w:szCs w:val="28"/>
        </w:rPr>
        <w:t>3</w:t>
      </w:r>
      <w:r w:rsidR="00F3040A" w:rsidRPr="00B662E4">
        <w:rPr>
          <w:rFonts w:ascii="Times New Roman" w:hAnsi="Times New Roman"/>
          <w:b/>
          <w:sz w:val="28"/>
          <w:szCs w:val="28"/>
        </w:rPr>
        <w:t xml:space="preserve"> </w:t>
      </w:r>
      <w:r w:rsidR="00A47FDF" w:rsidRPr="00B662E4">
        <w:rPr>
          <w:rFonts w:ascii="Times New Roman" w:hAnsi="Times New Roman"/>
          <w:b/>
          <w:sz w:val="28"/>
          <w:szCs w:val="28"/>
        </w:rPr>
        <w:t>Эксплуатация в аварийных ситуациях</w:t>
      </w:r>
    </w:p>
    <w:p w14:paraId="031645DA" w14:textId="4A1D6210" w:rsidR="00A47FDF" w:rsidRPr="00B662E4" w:rsidRDefault="00D463AE" w:rsidP="004F5EAC">
      <w:pPr>
        <w:widowControl w:val="0"/>
        <w:autoSpaceDE w:val="0"/>
        <w:autoSpaceDN w:val="0"/>
        <w:adjustRightInd w:val="0"/>
        <w:spacing w:after="0" w:line="360" w:lineRule="auto"/>
        <w:ind w:firstLine="709"/>
        <w:jc w:val="both"/>
        <w:rPr>
          <w:rFonts w:ascii="Times New Roman" w:hAnsi="Times New Roman"/>
          <w:sz w:val="28"/>
          <w:szCs w:val="28"/>
        </w:rPr>
      </w:pPr>
      <w:r w:rsidRPr="0002429B">
        <w:rPr>
          <w:rFonts w:ascii="Times New Roman" w:hAnsi="Times New Roman"/>
          <w:sz w:val="28"/>
          <w:szCs w:val="28"/>
          <w:highlight w:val="green"/>
        </w:rPr>
        <w:t>8.</w:t>
      </w:r>
      <w:r w:rsidR="00F3040A" w:rsidRPr="0002429B">
        <w:rPr>
          <w:rFonts w:ascii="Times New Roman" w:hAnsi="Times New Roman"/>
          <w:sz w:val="28"/>
          <w:szCs w:val="28"/>
          <w:highlight w:val="green"/>
        </w:rPr>
        <w:t>8.</w:t>
      </w:r>
      <w:r w:rsidR="00745A96" w:rsidRPr="0002429B">
        <w:rPr>
          <w:rFonts w:ascii="Times New Roman" w:hAnsi="Times New Roman"/>
          <w:sz w:val="28"/>
          <w:szCs w:val="28"/>
          <w:highlight w:val="green"/>
        </w:rPr>
        <w:t>3</w:t>
      </w:r>
      <w:r w:rsidR="00F3040A" w:rsidRPr="0002429B">
        <w:rPr>
          <w:rFonts w:ascii="Times New Roman" w:hAnsi="Times New Roman"/>
          <w:sz w:val="28"/>
          <w:szCs w:val="28"/>
          <w:highlight w:val="green"/>
        </w:rPr>
        <w:t xml:space="preserve">.1 </w:t>
      </w:r>
      <w:r w:rsidR="00A47FDF" w:rsidRPr="0002429B">
        <w:rPr>
          <w:rFonts w:ascii="Times New Roman" w:hAnsi="Times New Roman"/>
          <w:sz w:val="28"/>
          <w:szCs w:val="28"/>
          <w:highlight w:val="green"/>
        </w:rPr>
        <w:t xml:space="preserve">Действия персонала </w:t>
      </w:r>
      <w:r w:rsidR="00CE3FAE" w:rsidRPr="0002429B">
        <w:rPr>
          <w:rFonts w:ascii="Times New Roman" w:hAnsi="Times New Roman"/>
          <w:sz w:val="28"/>
          <w:szCs w:val="28"/>
          <w:highlight w:val="green"/>
        </w:rPr>
        <w:t>долж</w:t>
      </w:r>
      <w:r w:rsidR="00A47FDF" w:rsidRPr="0002429B">
        <w:rPr>
          <w:rFonts w:ascii="Times New Roman" w:hAnsi="Times New Roman"/>
          <w:sz w:val="28"/>
          <w:szCs w:val="28"/>
          <w:highlight w:val="green"/>
        </w:rPr>
        <w:t>ны быть направлены на устранение возможных причин, создающих угрозу аварий, а в случае невозможности их устранения – на выполнение мероприятий по уменьшению ущерба от аварии.</w:t>
      </w:r>
    </w:p>
    <w:p w14:paraId="08825F7E" w14:textId="39DB09E4" w:rsidR="00A47FDF" w:rsidRPr="00B662E4" w:rsidRDefault="00D463AE" w:rsidP="00A47FDF">
      <w:pPr>
        <w:widowControl w:val="0"/>
        <w:autoSpaceDE w:val="0"/>
        <w:autoSpaceDN w:val="0"/>
        <w:adjustRightInd w:val="0"/>
        <w:spacing w:after="0" w:line="360" w:lineRule="auto"/>
        <w:ind w:firstLine="709"/>
        <w:jc w:val="both"/>
        <w:rPr>
          <w:rFonts w:ascii="Times New Roman" w:hAnsi="Times New Roman"/>
          <w:sz w:val="28"/>
          <w:szCs w:val="28"/>
        </w:rPr>
      </w:pPr>
      <w:r w:rsidRPr="00B662E4">
        <w:rPr>
          <w:rFonts w:ascii="Times New Roman" w:hAnsi="Times New Roman"/>
          <w:sz w:val="28"/>
          <w:szCs w:val="28"/>
        </w:rPr>
        <w:t>8.</w:t>
      </w:r>
      <w:r w:rsidR="00F3040A" w:rsidRPr="00B662E4">
        <w:rPr>
          <w:rFonts w:ascii="Times New Roman" w:hAnsi="Times New Roman"/>
          <w:sz w:val="28"/>
          <w:szCs w:val="28"/>
        </w:rPr>
        <w:t>8.</w:t>
      </w:r>
      <w:r w:rsidR="00745A96" w:rsidRPr="00B662E4">
        <w:rPr>
          <w:rFonts w:ascii="Times New Roman" w:hAnsi="Times New Roman"/>
          <w:sz w:val="28"/>
          <w:szCs w:val="28"/>
        </w:rPr>
        <w:t>3</w:t>
      </w:r>
      <w:r w:rsidR="00F3040A" w:rsidRPr="00B662E4">
        <w:rPr>
          <w:rFonts w:ascii="Times New Roman" w:hAnsi="Times New Roman"/>
          <w:sz w:val="28"/>
          <w:szCs w:val="28"/>
        </w:rPr>
        <w:t xml:space="preserve">.2 </w:t>
      </w:r>
      <w:r w:rsidR="00A47FDF" w:rsidRPr="00B662E4">
        <w:rPr>
          <w:rFonts w:ascii="Times New Roman" w:hAnsi="Times New Roman"/>
          <w:sz w:val="28"/>
          <w:szCs w:val="28"/>
        </w:rPr>
        <w:t xml:space="preserve">Причинами возникновения аварийных ситуаций </w:t>
      </w:r>
      <w:r w:rsidR="00CE3FAE" w:rsidRPr="00CE3FAE">
        <w:rPr>
          <w:rFonts w:ascii="Times New Roman" w:hAnsi="Times New Roman"/>
          <w:b/>
          <w:sz w:val="28"/>
          <w:szCs w:val="28"/>
        </w:rPr>
        <w:t>могут</w:t>
      </w:r>
      <w:r w:rsidR="00A47FDF" w:rsidRPr="00B662E4">
        <w:rPr>
          <w:rFonts w:ascii="Times New Roman" w:hAnsi="Times New Roman"/>
          <w:sz w:val="28"/>
          <w:szCs w:val="28"/>
        </w:rPr>
        <w:t xml:space="preserve"> быть:</w:t>
      </w:r>
    </w:p>
    <w:p w14:paraId="0C960719" w14:textId="77777777" w:rsidR="00A47FDF" w:rsidRPr="00B662E4" w:rsidRDefault="00A47FDF" w:rsidP="00A47FDF">
      <w:pPr>
        <w:widowControl w:val="0"/>
        <w:autoSpaceDE w:val="0"/>
        <w:autoSpaceDN w:val="0"/>
        <w:adjustRightInd w:val="0"/>
        <w:spacing w:after="0" w:line="360" w:lineRule="auto"/>
        <w:ind w:firstLine="709"/>
        <w:jc w:val="both"/>
        <w:rPr>
          <w:rFonts w:ascii="Times New Roman" w:hAnsi="Times New Roman"/>
          <w:sz w:val="28"/>
          <w:szCs w:val="28"/>
        </w:rPr>
      </w:pPr>
      <w:r w:rsidRPr="00B662E4">
        <w:rPr>
          <w:rFonts w:ascii="Times New Roman" w:hAnsi="Times New Roman"/>
          <w:sz w:val="28"/>
          <w:szCs w:val="28"/>
        </w:rPr>
        <w:t>- прохождение высокого паводка с расходами, превышающими расчетную пропускную способность мелиоративных каналов и водопропускных сооружений;</w:t>
      </w:r>
    </w:p>
    <w:p w14:paraId="729AF587" w14:textId="77777777" w:rsidR="00A47FDF" w:rsidRPr="00B662E4" w:rsidRDefault="00A47FDF" w:rsidP="00A47FDF">
      <w:pPr>
        <w:widowControl w:val="0"/>
        <w:autoSpaceDE w:val="0"/>
        <w:autoSpaceDN w:val="0"/>
        <w:adjustRightInd w:val="0"/>
        <w:spacing w:after="0" w:line="360" w:lineRule="auto"/>
        <w:ind w:firstLine="709"/>
        <w:jc w:val="both"/>
        <w:rPr>
          <w:rFonts w:ascii="Times New Roman" w:hAnsi="Times New Roman"/>
          <w:sz w:val="28"/>
          <w:szCs w:val="28"/>
        </w:rPr>
      </w:pPr>
      <w:r w:rsidRPr="00B662E4">
        <w:rPr>
          <w:rFonts w:ascii="Times New Roman" w:hAnsi="Times New Roman"/>
          <w:sz w:val="28"/>
          <w:szCs w:val="28"/>
        </w:rPr>
        <w:t>- катастрофические атмосферные осадки (ливень, снегопад), ледовые и шуговые явления;</w:t>
      </w:r>
    </w:p>
    <w:p w14:paraId="3DCA3A7A" w14:textId="77777777" w:rsidR="00A47FDF" w:rsidRPr="00B662E4" w:rsidRDefault="00A47FDF" w:rsidP="00A47FDF">
      <w:pPr>
        <w:widowControl w:val="0"/>
        <w:autoSpaceDE w:val="0"/>
        <w:autoSpaceDN w:val="0"/>
        <w:adjustRightInd w:val="0"/>
        <w:spacing w:after="0" w:line="360" w:lineRule="auto"/>
        <w:ind w:firstLine="709"/>
        <w:jc w:val="both"/>
        <w:rPr>
          <w:rFonts w:ascii="Times New Roman" w:hAnsi="Times New Roman"/>
          <w:sz w:val="28"/>
          <w:szCs w:val="28"/>
        </w:rPr>
      </w:pPr>
      <w:r w:rsidRPr="00B662E4">
        <w:rPr>
          <w:rFonts w:ascii="Times New Roman" w:hAnsi="Times New Roman"/>
          <w:sz w:val="28"/>
          <w:szCs w:val="28"/>
        </w:rPr>
        <w:t>- ухудшение неблагоприятного фильтрационного режима в основаниях и примыканиях гидротехнических сооружений;</w:t>
      </w:r>
    </w:p>
    <w:p w14:paraId="123225A0" w14:textId="77777777" w:rsidR="00A47FDF" w:rsidRPr="00B662E4" w:rsidRDefault="00A47FDF" w:rsidP="00A47FDF">
      <w:pPr>
        <w:widowControl w:val="0"/>
        <w:autoSpaceDE w:val="0"/>
        <w:autoSpaceDN w:val="0"/>
        <w:adjustRightInd w:val="0"/>
        <w:spacing w:after="0" w:line="360" w:lineRule="auto"/>
        <w:ind w:firstLine="709"/>
        <w:jc w:val="both"/>
        <w:rPr>
          <w:rFonts w:ascii="Times New Roman" w:hAnsi="Times New Roman"/>
          <w:sz w:val="28"/>
          <w:szCs w:val="28"/>
        </w:rPr>
      </w:pPr>
      <w:r w:rsidRPr="00B662E4">
        <w:rPr>
          <w:rFonts w:ascii="Times New Roman" w:hAnsi="Times New Roman"/>
          <w:sz w:val="28"/>
          <w:szCs w:val="28"/>
        </w:rPr>
        <w:t>- снижение прочности и устойчивости гидротехнических сооружений и отдельных их элементов;</w:t>
      </w:r>
    </w:p>
    <w:p w14:paraId="28DA33A8" w14:textId="77777777" w:rsidR="00A47FDF" w:rsidRPr="00B662E4" w:rsidRDefault="00A47FDF" w:rsidP="00A47FDF">
      <w:pPr>
        <w:widowControl w:val="0"/>
        <w:autoSpaceDE w:val="0"/>
        <w:autoSpaceDN w:val="0"/>
        <w:adjustRightInd w:val="0"/>
        <w:spacing w:after="0" w:line="360" w:lineRule="auto"/>
        <w:ind w:firstLine="709"/>
        <w:jc w:val="both"/>
        <w:rPr>
          <w:rFonts w:ascii="Times New Roman" w:hAnsi="Times New Roman"/>
          <w:sz w:val="28"/>
          <w:szCs w:val="28"/>
        </w:rPr>
      </w:pPr>
      <w:r w:rsidRPr="00B662E4">
        <w:rPr>
          <w:rFonts w:ascii="Times New Roman" w:hAnsi="Times New Roman"/>
          <w:sz w:val="28"/>
          <w:szCs w:val="28"/>
        </w:rPr>
        <w:t xml:space="preserve">- недостаточная пропускная способность каналов и сооружений на сети в результате </w:t>
      </w:r>
      <w:r w:rsidR="00F3040A" w:rsidRPr="00B662E4">
        <w:rPr>
          <w:rFonts w:ascii="Times New Roman" w:hAnsi="Times New Roman"/>
          <w:sz w:val="28"/>
          <w:szCs w:val="28"/>
        </w:rPr>
        <w:t>недостатков,</w:t>
      </w:r>
      <w:r w:rsidRPr="00B662E4">
        <w:rPr>
          <w:rFonts w:ascii="Times New Roman" w:hAnsi="Times New Roman"/>
          <w:sz w:val="28"/>
          <w:szCs w:val="28"/>
        </w:rPr>
        <w:t xml:space="preserve"> допущенных при проектировании и строительстве, а также неудовлетворительной эксплуатации;</w:t>
      </w:r>
    </w:p>
    <w:p w14:paraId="55FC8747" w14:textId="77777777" w:rsidR="00A47FDF" w:rsidRPr="00B662E4" w:rsidRDefault="00A47FDF" w:rsidP="00A47FDF">
      <w:pPr>
        <w:widowControl w:val="0"/>
        <w:autoSpaceDE w:val="0"/>
        <w:autoSpaceDN w:val="0"/>
        <w:adjustRightInd w:val="0"/>
        <w:spacing w:after="0" w:line="360" w:lineRule="auto"/>
        <w:ind w:firstLine="709"/>
        <w:jc w:val="both"/>
        <w:rPr>
          <w:rFonts w:ascii="Times New Roman" w:hAnsi="Times New Roman"/>
          <w:sz w:val="28"/>
          <w:szCs w:val="28"/>
        </w:rPr>
      </w:pPr>
      <w:r w:rsidRPr="00B662E4">
        <w:rPr>
          <w:rFonts w:ascii="Times New Roman" w:hAnsi="Times New Roman"/>
          <w:sz w:val="28"/>
          <w:szCs w:val="28"/>
        </w:rPr>
        <w:lastRenderedPageBreak/>
        <w:t>- отказы в работе гидромеханического оборудования.</w:t>
      </w:r>
    </w:p>
    <w:p w14:paraId="53DE8110" w14:textId="67E40185" w:rsidR="00960BB7" w:rsidRPr="00B662E4" w:rsidRDefault="00D463AE" w:rsidP="00960BB7">
      <w:pPr>
        <w:widowControl w:val="0"/>
        <w:autoSpaceDE w:val="0"/>
        <w:autoSpaceDN w:val="0"/>
        <w:adjustRightInd w:val="0"/>
        <w:spacing w:after="0" w:line="360" w:lineRule="auto"/>
        <w:ind w:firstLine="709"/>
        <w:jc w:val="both"/>
        <w:rPr>
          <w:rFonts w:ascii="Times New Roman" w:hAnsi="Times New Roman"/>
          <w:sz w:val="28"/>
          <w:szCs w:val="28"/>
        </w:rPr>
      </w:pPr>
      <w:r w:rsidRPr="0002429B">
        <w:rPr>
          <w:rFonts w:ascii="Times New Roman" w:hAnsi="Times New Roman"/>
          <w:sz w:val="28"/>
          <w:szCs w:val="28"/>
          <w:highlight w:val="green"/>
        </w:rPr>
        <w:t>8.</w:t>
      </w:r>
      <w:r w:rsidR="00F3040A" w:rsidRPr="0002429B">
        <w:rPr>
          <w:rFonts w:ascii="Times New Roman" w:hAnsi="Times New Roman"/>
          <w:sz w:val="28"/>
          <w:szCs w:val="28"/>
          <w:highlight w:val="green"/>
        </w:rPr>
        <w:t>8.</w:t>
      </w:r>
      <w:r w:rsidR="00745A96" w:rsidRPr="0002429B">
        <w:rPr>
          <w:rFonts w:ascii="Times New Roman" w:hAnsi="Times New Roman"/>
          <w:sz w:val="28"/>
          <w:szCs w:val="28"/>
          <w:highlight w:val="green"/>
        </w:rPr>
        <w:t>3</w:t>
      </w:r>
      <w:r w:rsidR="00F3040A" w:rsidRPr="0002429B">
        <w:rPr>
          <w:rFonts w:ascii="Times New Roman" w:hAnsi="Times New Roman"/>
          <w:sz w:val="28"/>
          <w:szCs w:val="28"/>
          <w:highlight w:val="green"/>
        </w:rPr>
        <w:t xml:space="preserve">.3 </w:t>
      </w:r>
      <w:r w:rsidR="009017D1" w:rsidRPr="0002429B">
        <w:rPr>
          <w:rFonts w:ascii="Times New Roman" w:hAnsi="Times New Roman"/>
          <w:sz w:val="28"/>
          <w:szCs w:val="28"/>
          <w:highlight w:val="green"/>
        </w:rPr>
        <w:t>Лицо</w:t>
      </w:r>
      <w:r w:rsidR="00F63B3A" w:rsidRPr="0002429B">
        <w:rPr>
          <w:rFonts w:ascii="Times New Roman" w:hAnsi="Times New Roman"/>
          <w:sz w:val="28"/>
          <w:szCs w:val="28"/>
          <w:highlight w:val="green"/>
        </w:rPr>
        <w:t>м</w:t>
      </w:r>
      <w:r w:rsidR="009017D1" w:rsidRPr="0002429B">
        <w:rPr>
          <w:rFonts w:ascii="Times New Roman" w:hAnsi="Times New Roman"/>
          <w:sz w:val="28"/>
          <w:szCs w:val="28"/>
          <w:highlight w:val="green"/>
        </w:rPr>
        <w:t>, ответственным за эксплуатацию,</w:t>
      </w:r>
      <w:r w:rsidR="00A47FDF" w:rsidRPr="0002429B">
        <w:rPr>
          <w:rFonts w:ascii="Times New Roman" w:hAnsi="Times New Roman"/>
          <w:sz w:val="28"/>
          <w:szCs w:val="28"/>
          <w:highlight w:val="green"/>
        </w:rPr>
        <w:t xml:space="preserve"> </w:t>
      </w:r>
      <w:r w:rsidR="00CE3FAE" w:rsidRPr="0002429B">
        <w:rPr>
          <w:rFonts w:ascii="Times New Roman" w:hAnsi="Times New Roman"/>
          <w:sz w:val="28"/>
          <w:szCs w:val="28"/>
          <w:highlight w:val="green"/>
        </w:rPr>
        <w:t>долж</w:t>
      </w:r>
      <w:r w:rsidR="00A47FDF" w:rsidRPr="0002429B">
        <w:rPr>
          <w:rFonts w:ascii="Times New Roman" w:hAnsi="Times New Roman"/>
          <w:sz w:val="28"/>
          <w:szCs w:val="28"/>
          <w:highlight w:val="green"/>
        </w:rPr>
        <w:t xml:space="preserve">ен быть </w:t>
      </w:r>
      <w:r w:rsidR="00960BB7" w:rsidRPr="0002429B">
        <w:rPr>
          <w:rFonts w:ascii="Times New Roman" w:hAnsi="Times New Roman"/>
          <w:sz w:val="28"/>
          <w:szCs w:val="28"/>
          <w:highlight w:val="green"/>
        </w:rPr>
        <w:t>разработан</w:t>
      </w:r>
      <w:r w:rsidR="00A47FDF" w:rsidRPr="0002429B">
        <w:rPr>
          <w:rFonts w:ascii="Times New Roman" w:hAnsi="Times New Roman"/>
          <w:sz w:val="28"/>
          <w:szCs w:val="28"/>
          <w:highlight w:val="green"/>
        </w:rPr>
        <w:t xml:space="preserve"> план действий эксплуат</w:t>
      </w:r>
      <w:r w:rsidR="00F63B3A" w:rsidRPr="0002429B">
        <w:rPr>
          <w:rFonts w:ascii="Times New Roman" w:hAnsi="Times New Roman"/>
          <w:sz w:val="28"/>
          <w:szCs w:val="28"/>
          <w:highlight w:val="green"/>
        </w:rPr>
        <w:t>ирующего</w:t>
      </w:r>
      <w:r w:rsidR="00A47FDF" w:rsidRPr="0002429B">
        <w:rPr>
          <w:rFonts w:ascii="Times New Roman" w:hAnsi="Times New Roman"/>
          <w:sz w:val="28"/>
          <w:szCs w:val="28"/>
          <w:highlight w:val="green"/>
        </w:rPr>
        <w:t xml:space="preserve"> персонала при возникновении </w:t>
      </w:r>
      <w:r w:rsidR="000D3C57" w:rsidRPr="0002429B">
        <w:rPr>
          <w:rFonts w:ascii="Times New Roman" w:hAnsi="Times New Roman"/>
          <w:sz w:val="28"/>
          <w:szCs w:val="28"/>
          <w:highlight w:val="green"/>
        </w:rPr>
        <w:t xml:space="preserve">аварийных ситуаций </w:t>
      </w:r>
      <w:r w:rsidR="00A47FDF" w:rsidRPr="0002429B">
        <w:rPr>
          <w:rFonts w:ascii="Times New Roman" w:hAnsi="Times New Roman"/>
          <w:sz w:val="28"/>
          <w:szCs w:val="28"/>
          <w:highlight w:val="green"/>
        </w:rPr>
        <w:t xml:space="preserve">на </w:t>
      </w:r>
      <w:r w:rsidR="000D3C57" w:rsidRPr="0002429B">
        <w:rPr>
          <w:rFonts w:ascii="Times New Roman" w:hAnsi="Times New Roman"/>
          <w:sz w:val="28"/>
          <w:szCs w:val="28"/>
          <w:highlight w:val="green"/>
        </w:rPr>
        <w:t>мелиоративных объектах</w:t>
      </w:r>
      <w:r w:rsidR="00960BB7" w:rsidRPr="0002429B">
        <w:rPr>
          <w:rFonts w:ascii="Times New Roman" w:hAnsi="Times New Roman"/>
          <w:sz w:val="28"/>
          <w:szCs w:val="28"/>
          <w:highlight w:val="green"/>
        </w:rPr>
        <w:t xml:space="preserve">. Для гидротехнических сооружений, </w:t>
      </w:r>
      <w:r w:rsidR="00CE3FAE" w:rsidRPr="0002429B">
        <w:rPr>
          <w:rFonts w:ascii="Times New Roman" w:hAnsi="Times New Roman"/>
          <w:sz w:val="28"/>
          <w:szCs w:val="28"/>
          <w:highlight w:val="green"/>
        </w:rPr>
        <w:t>подлеж</w:t>
      </w:r>
      <w:r w:rsidR="00960BB7" w:rsidRPr="0002429B">
        <w:rPr>
          <w:rFonts w:ascii="Times New Roman" w:hAnsi="Times New Roman"/>
          <w:sz w:val="28"/>
          <w:szCs w:val="28"/>
          <w:highlight w:val="green"/>
        </w:rPr>
        <w:t xml:space="preserve">ащих декларированию безопасности, мероприятия по действию персонала в аварийных ситуациях </w:t>
      </w:r>
      <w:r w:rsidR="00CE3FAE" w:rsidRPr="0002429B">
        <w:rPr>
          <w:rFonts w:ascii="Times New Roman" w:hAnsi="Times New Roman"/>
          <w:sz w:val="28"/>
          <w:szCs w:val="28"/>
          <w:highlight w:val="green"/>
        </w:rPr>
        <w:t>долж</w:t>
      </w:r>
      <w:r w:rsidR="00960BB7" w:rsidRPr="0002429B">
        <w:rPr>
          <w:rFonts w:ascii="Times New Roman" w:hAnsi="Times New Roman"/>
          <w:sz w:val="28"/>
          <w:szCs w:val="28"/>
          <w:highlight w:val="green"/>
        </w:rPr>
        <w:t>ны быть согласованы с органами местного управле</w:t>
      </w:r>
      <w:r w:rsidR="00F63B3A" w:rsidRPr="0002429B">
        <w:rPr>
          <w:rFonts w:ascii="Times New Roman" w:hAnsi="Times New Roman"/>
          <w:sz w:val="28"/>
          <w:szCs w:val="28"/>
          <w:highlight w:val="green"/>
        </w:rPr>
        <w:t>ния и подразделениями МЧС Росси</w:t>
      </w:r>
      <w:r w:rsidR="00210A2E" w:rsidRPr="0002429B">
        <w:rPr>
          <w:rFonts w:ascii="Times New Roman" w:hAnsi="Times New Roman"/>
          <w:sz w:val="28"/>
          <w:szCs w:val="28"/>
          <w:highlight w:val="green"/>
        </w:rPr>
        <w:t>и</w:t>
      </w:r>
      <w:r w:rsidR="00960BB7" w:rsidRPr="0002429B">
        <w:rPr>
          <w:rFonts w:ascii="Times New Roman" w:hAnsi="Times New Roman"/>
          <w:sz w:val="28"/>
          <w:szCs w:val="28"/>
          <w:highlight w:val="green"/>
        </w:rPr>
        <w:t>.</w:t>
      </w:r>
    </w:p>
    <w:p w14:paraId="1A0A2D97" w14:textId="3750269E" w:rsidR="00960BB7" w:rsidRPr="0002429B" w:rsidRDefault="00960BB7" w:rsidP="00A47FDF">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xml:space="preserve">8.8.3.4 Планом действий при аварийной ситуации </w:t>
      </w:r>
      <w:r w:rsidR="00CE3FAE" w:rsidRPr="0002429B">
        <w:rPr>
          <w:rFonts w:ascii="Times New Roman" w:hAnsi="Times New Roman"/>
          <w:sz w:val="28"/>
          <w:szCs w:val="28"/>
          <w:highlight w:val="green"/>
        </w:rPr>
        <w:t>долж</w:t>
      </w:r>
      <w:r w:rsidRPr="0002429B">
        <w:rPr>
          <w:rFonts w:ascii="Times New Roman" w:hAnsi="Times New Roman"/>
          <w:sz w:val="28"/>
          <w:szCs w:val="28"/>
          <w:highlight w:val="green"/>
        </w:rPr>
        <w:t>ны быть определены:</w:t>
      </w:r>
    </w:p>
    <w:p w14:paraId="1383A71D" w14:textId="77777777" w:rsidR="00A47FDF" w:rsidRPr="0002429B" w:rsidRDefault="00A47FDF" w:rsidP="00A47FDF">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меры по оповещению персонала и местного населения об угрозе возникновения аварийной ситуации</w:t>
      </w:r>
      <w:r w:rsidR="00F63B3A" w:rsidRPr="0002429B">
        <w:rPr>
          <w:rFonts w:ascii="Times New Roman" w:hAnsi="Times New Roman"/>
          <w:sz w:val="28"/>
          <w:szCs w:val="28"/>
          <w:highlight w:val="green"/>
        </w:rPr>
        <w:t xml:space="preserve"> –</w:t>
      </w:r>
      <w:r w:rsidRPr="0002429B">
        <w:rPr>
          <w:rFonts w:ascii="Times New Roman" w:hAnsi="Times New Roman"/>
          <w:sz w:val="28"/>
          <w:szCs w:val="28"/>
          <w:highlight w:val="green"/>
        </w:rPr>
        <w:t xml:space="preserve"> основные и резервные средства связи;</w:t>
      </w:r>
    </w:p>
    <w:p w14:paraId="3CAED249" w14:textId="77777777" w:rsidR="00A47FDF" w:rsidRPr="0002429B" w:rsidRDefault="00A47FDF" w:rsidP="00A47FDF">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вероятные сценарии аварийных повреждений и под них разработаны планы мероприятий;</w:t>
      </w:r>
    </w:p>
    <w:p w14:paraId="19C610B1" w14:textId="77777777" w:rsidR="00A47FDF" w:rsidRPr="0002429B" w:rsidRDefault="00A47FDF" w:rsidP="00A47FDF">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места размещения и объемы аварийных материалов и инструментов;</w:t>
      </w:r>
    </w:p>
    <w:p w14:paraId="5E7B056E" w14:textId="77777777" w:rsidR="00A47FDF" w:rsidRPr="0002429B" w:rsidRDefault="00A47FDF" w:rsidP="00A47FDF">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привлекаемые транспортные средства и основные маршруты их передвижения.</w:t>
      </w:r>
    </w:p>
    <w:p w14:paraId="308C3078" w14:textId="7D9D70F6" w:rsidR="00A47FDF" w:rsidRPr="0002429B" w:rsidRDefault="00D463AE" w:rsidP="00A47FDF">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8.</w:t>
      </w:r>
      <w:r w:rsidR="00F3040A" w:rsidRPr="0002429B">
        <w:rPr>
          <w:rFonts w:ascii="Times New Roman" w:hAnsi="Times New Roman"/>
          <w:sz w:val="28"/>
          <w:szCs w:val="28"/>
          <w:highlight w:val="green"/>
        </w:rPr>
        <w:t>8.</w:t>
      </w:r>
      <w:r w:rsidR="00745A96" w:rsidRPr="0002429B">
        <w:rPr>
          <w:rFonts w:ascii="Times New Roman" w:hAnsi="Times New Roman"/>
          <w:sz w:val="28"/>
          <w:szCs w:val="28"/>
          <w:highlight w:val="green"/>
        </w:rPr>
        <w:t>3</w:t>
      </w:r>
      <w:r w:rsidR="00F3040A" w:rsidRPr="0002429B">
        <w:rPr>
          <w:rFonts w:ascii="Times New Roman" w:hAnsi="Times New Roman"/>
          <w:sz w:val="28"/>
          <w:szCs w:val="28"/>
          <w:highlight w:val="green"/>
        </w:rPr>
        <w:t>.</w:t>
      </w:r>
      <w:r w:rsidR="00960BB7" w:rsidRPr="0002429B">
        <w:rPr>
          <w:rFonts w:ascii="Times New Roman" w:hAnsi="Times New Roman"/>
          <w:sz w:val="28"/>
          <w:szCs w:val="28"/>
          <w:highlight w:val="green"/>
        </w:rPr>
        <w:t>5</w:t>
      </w:r>
      <w:r w:rsidR="00F3040A" w:rsidRPr="0002429B">
        <w:rPr>
          <w:rFonts w:ascii="Times New Roman" w:hAnsi="Times New Roman"/>
          <w:sz w:val="28"/>
          <w:szCs w:val="28"/>
          <w:highlight w:val="green"/>
        </w:rPr>
        <w:t xml:space="preserve"> </w:t>
      </w:r>
      <w:r w:rsidR="00A47FDF" w:rsidRPr="0002429B">
        <w:rPr>
          <w:rFonts w:ascii="Times New Roman" w:hAnsi="Times New Roman"/>
          <w:sz w:val="28"/>
          <w:szCs w:val="28"/>
          <w:highlight w:val="green"/>
        </w:rPr>
        <w:t xml:space="preserve">Немедленному устранению </w:t>
      </w:r>
      <w:r w:rsidR="00CE3FAE" w:rsidRPr="0002429B">
        <w:rPr>
          <w:rFonts w:ascii="Times New Roman" w:hAnsi="Times New Roman"/>
          <w:sz w:val="28"/>
          <w:szCs w:val="28"/>
          <w:highlight w:val="green"/>
        </w:rPr>
        <w:t>подлеж</w:t>
      </w:r>
      <w:r w:rsidR="00A47FDF" w:rsidRPr="0002429B">
        <w:rPr>
          <w:rFonts w:ascii="Times New Roman" w:hAnsi="Times New Roman"/>
          <w:sz w:val="28"/>
          <w:szCs w:val="28"/>
          <w:highlight w:val="green"/>
        </w:rPr>
        <w:t>ат нарушения и процессы в работе гидротехнических сооружений и механического оборудования, представляющие опасность для людей и создающие угрозу устойчивости и работоспособности основных гидротехнических сооружений и технического оборудования:</w:t>
      </w:r>
    </w:p>
    <w:p w14:paraId="0D2C2777" w14:textId="77777777" w:rsidR="00A47FDF" w:rsidRPr="0002429B" w:rsidRDefault="00A47FDF" w:rsidP="00A47FDF">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резкое усиление фильтрационных процессов и суффозионных явлений с образованием просадочных зон и оползневых участков;</w:t>
      </w:r>
    </w:p>
    <w:p w14:paraId="71F2B8B9" w14:textId="01D19737" w:rsidR="00A47FDF" w:rsidRPr="0002429B" w:rsidRDefault="00A47FDF" w:rsidP="00A47FDF">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xml:space="preserve">- неравномерная осадка гидротехнических сооружений и их оснований, превышающая предельно </w:t>
      </w:r>
      <w:r w:rsidR="00CE3FAE" w:rsidRPr="0002429B">
        <w:rPr>
          <w:rFonts w:ascii="Times New Roman" w:hAnsi="Times New Roman"/>
          <w:sz w:val="28"/>
          <w:szCs w:val="28"/>
          <w:highlight w:val="green"/>
        </w:rPr>
        <w:t>допус</w:t>
      </w:r>
      <w:r w:rsidRPr="0002429B">
        <w:rPr>
          <w:rFonts w:ascii="Times New Roman" w:hAnsi="Times New Roman"/>
          <w:sz w:val="28"/>
          <w:szCs w:val="28"/>
          <w:highlight w:val="green"/>
        </w:rPr>
        <w:t>тимые значения и создающая угрозу их устойчивости;</w:t>
      </w:r>
    </w:p>
    <w:p w14:paraId="07A58FC4" w14:textId="77777777" w:rsidR="00A47FDF" w:rsidRPr="0002429B" w:rsidRDefault="00A47FDF" w:rsidP="00A47FDF">
      <w:pPr>
        <w:widowControl w:val="0"/>
        <w:autoSpaceDE w:val="0"/>
        <w:autoSpaceDN w:val="0"/>
        <w:adjustRightInd w:val="0"/>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забивка (заносы, завалы, и т. п.) водопропускных и водосбросных сооружений, прив</w:t>
      </w:r>
      <w:r w:rsidR="00F63B3A" w:rsidRPr="0002429B">
        <w:rPr>
          <w:rFonts w:ascii="Times New Roman" w:hAnsi="Times New Roman"/>
          <w:sz w:val="28"/>
          <w:szCs w:val="28"/>
          <w:highlight w:val="green"/>
        </w:rPr>
        <w:t>одящая</w:t>
      </w:r>
      <w:r w:rsidRPr="0002429B">
        <w:rPr>
          <w:rFonts w:ascii="Times New Roman" w:hAnsi="Times New Roman"/>
          <w:sz w:val="28"/>
          <w:szCs w:val="28"/>
          <w:highlight w:val="green"/>
        </w:rPr>
        <w:t xml:space="preserve"> к переливу воды через гребень земляных сооружений с их последующим разрушением;</w:t>
      </w:r>
    </w:p>
    <w:p w14:paraId="7588FDBC" w14:textId="77777777" w:rsidR="00A47FDF" w:rsidRPr="00B662E4" w:rsidRDefault="00A47FDF" w:rsidP="004F5EAC">
      <w:pPr>
        <w:widowControl w:val="0"/>
        <w:autoSpaceDE w:val="0"/>
        <w:autoSpaceDN w:val="0"/>
        <w:adjustRightInd w:val="0"/>
        <w:spacing w:after="0" w:line="360" w:lineRule="auto"/>
        <w:ind w:firstLine="709"/>
        <w:jc w:val="both"/>
        <w:rPr>
          <w:rFonts w:ascii="Times New Roman" w:hAnsi="Times New Roman"/>
          <w:sz w:val="28"/>
          <w:szCs w:val="28"/>
        </w:rPr>
      </w:pPr>
      <w:r w:rsidRPr="0002429B">
        <w:rPr>
          <w:rFonts w:ascii="Times New Roman" w:hAnsi="Times New Roman"/>
          <w:sz w:val="28"/>
          <w:szCs w:val="28"/>
          <w:highlight w:val="green"/>
        </w:rPr>
        <w:t xml:space="preserve">- выход из строя основных затворов или их подъемных механизмов, </w:t>
      </w:r>
      <w:r w:rsidRPr="0002429B">
        <w:rPr>
          <w:rFonts w:ascii="Times New Roman" w:hAnsi="Times New Roman"/>
          <w:sz w:val="28"/>
          <w:szCs w:val="28"/>
          <w:highlight w:val="green"/>
        </w:rPr>
        <w:lastRenderedPageBreak/>
        <w:t>водосбросных и водопропускных устройств.</w:t>
      </w:r>
    </w:p>
    <w:p w14:paraId="237B0398" w14:textId="77777777" w:rsidR="00073F48" w:rsidRPr="00B662E4" w:rsidRDefault="00073F48" w:rsidP="004F5EAC">
      <w:pPr>
        <w:widowControl w:val="0"/>
        <w:autoSpaceDE w:val="0"/>
        <w:autoSpaceDN w:val="0"/>
        <w:adjustRightInd w:val="0"/>
        <w:spacing w:after="0" w:line="360" w:lineRule="auto"/>
        <w:ind w:firstLine="709"/>
        <w:jc w:val="both"/>
        <w:rPr>
          <w:rFonts w:ascii="Times New Roman" w:hAnsi="Times New Roman"/>
          <w:b/>
          <w:sz w:val="28"/>
          <w:szCs w:val="28"/>
        </w:rPr>
      </w:pPr>
      <w:r w:rsidRPr="00B662E4">
        <w:rPr>
          <w:rFonts w:ascii="Times New Roman" w:hAnsi="Times New Roman"/>
          <w:b/>
          <w:sz w:val="28"/>
          <w:szCs w:val="28"/>
        </w:rPr>
        <w:t>8.9 Закрытые оросительные сети</w:t>
      </w:r>
    </w:p>
    <w:p w14:paraId="4145A015" w14:textId="77777777" w:rsidR="00073F48" w:rsidRPr="00B662E4" w:rsidRDefault="00073F48" w:rsidP="00210A2E">
      <w:pPr>
        <w:widowControl w:val="0"/>
        <w:spacing w:after="0" w:line="360" w:lineRule="auto"/>
        <w:ind w:firstLine="709"/>
        <w:jc w:val="both"/>
        <w:rPr>
          <w:rFonts w:ascii="Times New Roman" w:hAnsi="Times New Roman"/>
          <w:b/>
          <w:sz w:val="28"/>
          <w:szCs w:val="28"/>
        </w:rPr>
      </w:pPr>
      <w:r w:rsidRPr="00B662E4">
        <w:rPr>
          <w:rFonts w:ascii="Times New Roman" w:hAnsi="Times New Roman"/>
          <w:b/>
          <w:sz w:val="28"/>
          <w:szCs w:val="28"/>
        </w:rPr>
        <w:t>8.9.1 Проверка готовности закрытой оросительной сети к поливному</w:t>
      </w:r>
      <w:r w:rsidR="00210A2E" w:rsidRPr="00B662E4">
        <w:rPr>
          <w:rFonts w:ascii="Times New Roman" w:hAnsi="Times New Roman"/>
          <w:b/>
          <w:sz w:val="28"/>
          <w:szCs w:val="28"/>
        </w:rPr>
        <w:t xml:space="preserve"> </w:t>
      </w:r>
      <w:r w:rsidRPr="00B662E4">
        <w:rPr>
          <w:rFonts w:ascii="Times New Roman" w:hAnsi="Times New Roman"/>
          <w:b/>
          <w:sz w:val="28"/>
          <w:szCs w:val="28"/>
        </w:rPr>
        <w:t>сезону</w:t>
      </w:r>
    </w:p>
    <w:p w14:paraId="271B1282" w14:textId="77777777" w:rsidR="00073F48" w:rsidRPr="0002429B" w:rsidRDefault="00073F48" w:rsidP="004F5EAC">
      <w:pPr>
        <w:widowControl w:val="0"/>
        <w:shd w:val="clear" w:color="auto" w:fill="FFFFFF"/>
        <w:spacing w:after="0" w:line="360" w:lineRule="auto"/>
        <w:ind w:firstLine="709"/>
        <w:jc w:val="both"/>
        <w:rPr>
          <w:rFonts w:ascii="Times New Roman" w:hAnsi="Times New Roman"/>
          <w:sz w:val="28"/>
          <w:szCs w:val="28"/>
          <w:highlight w:val="green"/>
        </w:rPr>
      </w:pPr>
      <w:r w:rsidRPr="00B662E4">
        <w:rPr>
          <w:rFonts w:ascii="Times New Roman" w:hAnsi="Times New Roman"/>
          <w:sz w:val="28"/>
          <w:szCs w:val="28"/>
        </w:rPr>
        <w:t>8</w:t>
      </w:r>
      <w:r w:rsidRPr="0002429B">
        <w:rPr>
          <w:rFonts w:ascii="Times New Roman" w:hAnsi="Times New Roman"/>
          <w:sz w:val="28"/>
          <w:szCs w:val="28"/>
          <w:highlight w:val="green"/>
        </w:rPr>
        <w:t>.9.1.1 Работы по проверке готовности закрытой оросительной сети к поливному сезону производятся с наступлением положительных температур.</w:t>
      </w:r>
    </w:p>
    <w:p w14:paraId="54A1C6A3" w14:textId="6F5094DC" w:rsidR="00073F48" w:rsidRPr="0002429B" w:rsidRDefault="00073F48" w:rsidP="00073F48">
      <w:pPr>
        <w:widowControl w:val="0"/>
        <w:shd w:val="clear" w:color="auto" w:fill="FFFFFF"/>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xml:space="preserve">8.9.1.2 Перед проверкой готовности закрытой оросительной сети </w:t>
      </w:r>
      <w:r w:rsidR="00CE3FAE" w:rsidRPr="0002429B">
        <w:rPr>
          <w:rFonts w:ascii="Times New Roman" w:hAnsi="Times New Roman"/>
          <w:sz w:val="28"/>
          <w:szCs w:val="28"/>
          <w:highlight w:val="green"/>
        </w:rPr>
        <w:t>необходимо</w:t>
      </w:r>
      <w:r w:rsidRPr="0002429B">
        <w:rPr>
          <w:rFonts w:ascii="Times New Roman" w:hAnsi="Times New Roman"/>
          <w:sz w:val="28"/>
          <w:szCs w:val="28"/>
          <w:highlight w:val="green"/>
        </w:rPr>
        <w:t>:</w:t>
      </w:r>
    </w:p>
    <w:p w14:paraId="5D4E4B02" w14:textId="77777777" w:rsidR="00073F48" w:rsidRPr="0002429B" w:rsidRDefault="00073F48" w:rsidP="00073F48">
      <w:pPr>
        <w:widowControl w:val="0"/>
        <w:shd w:val="clear" w:color="auto" w:fill="FFFFFF"/>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провер</w:t>
      </w:r>
      <w:r w:rsidR="00393EB4" w:rsidRPr="0002429B">
        <w:rPr>
          <w:rFonts w:ascii="Times New Roman" w:hAnsi="Times New Roman"/>
          <w:sz w:val="28"/>
          <w:szCs w:val="28"/>
          <w:highlight w:val="green"/>
        </w:rPr>
        <w:t>я</w:t>
      </w:r>
      <w:r w:rsidRPr="0002429B">
        <w:rPr>
          <w:rFonts w:ascii="Times New Roman" w:hAnsi="Times New Roman"/>
          <w:sz w:val="28"/>
          <w:szCs w:val="28"/>
          <w:highlight w:val="green"/>
        </w:rPr>
        <w:t>ть исправность и нормальную работу всех затворов, вантузов, предохранительных клапанов, целостность трубопроводов, соединений и оборудования;</w:t>
      </w:r>
    </w:p>
    <w:p w14:paraId="1FA065DE" w14:textId="77777777" w:rsidR="00073F48" w:rsidRPr="0002429B" w:rsidRDefault="00073F48" w:rsidP="00073F48">
      <w:pPr>
        <w:widowControl w:val="0"/>
        <w:shd w:val="clear" w:color="auto" w:fill="FFFFFF"/>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закры</w:t>
      </w:r>
      <w:r w:rsidR="00393EB4" w:rsidRPr="0002429B">
        <w:rPr>
          <w:rFonts w:ascii="Times New Roman" w:hAnsi="Times New Roman"/>
          <w:sz w:val="28"/>
          <w:szCs w:val="28"/>
          <w:highlight w:val="green"/>
        </w:rPr>
        <w:t>ва</w:t>
      </w:r>
      <w:r w:rsidRPr="0002429B">
        <w:rPr>
          <w:rFonts w:ascii="Times New Roman" w:hAnsi="Times New Roman"/>
          <w:sz w:val="28"/>
          <w:szCs w:val="28"/>
          <w:highlight w:val="green"/>
        </w:rPr>
        <w:t>ть опоражнивающие гидранты и затворы в колодцах сбросных трубопроводов;</w:t>
      </w:r>
    </w:p>
    <w:p w14:paraId="6770BCD4" w14:textId="77777777" w:rsidR="00073F48" w:rsidRPr="0002429B" w:rsidRDefault="00073F48" w:rsidP="00073F48">
      <w:pPr>
        <w:widowControl w:val="0"/>
        <w:shd w:val="clear" w:color="auto" w:fill="FFFFFF"/>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откры</w:t>
      </w:r>
      <w:r w:rsidR="00393EB4" w:rsidRPr="0002429B">
        <w:rPr>
          <w:rFonts w:ascii="Times New Roman" w:hAnsi="Times New Roman"/>
          <w:sz w:val="28"/>
          <w:szCs w:val="28"/>
          <w:highlight w:val="green"/>
        </w:rPr>
        <w:t>ва</w:t>
      </w:r>
      <w:r w:rsidRPr="0002429B">
        <w:rPr>
          <w:rFonts w:ascii="Times New Roman" w:hAnsi="Times New Roman"/>
          <w:sz w:val="28"/>
          <w:szCs w:val="28"/>
          <w:highlight w:val="green"/>
        </w:rPr>
        <w:t>ть затворы, вентили, задвижки на вантузах, предохранительных клапанах, гасителях гидравлического удара.</w:t>
      </w:r>
    </w:p>
    <w:p w14:paraId="6B090048" w14:textId="2D35FC4B" w:rsidR="00073F48" w:rsidRPr="0002429B" w:rsidRDefault="00073F48" w:rsidP="00073F48">
      <w:pPr>
        <w:widowControl w:val="0"/>
        <w:shd w:val="clear" w:color="auto" w:fill="FFFFFF"/>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xml:space="preserve">8.9.1.3 При проверке готовности закрытой оросительной сети </w:t>
      </w:r>
      <w:r w:rsidR="00CE3FAE" w:rsidRPr="0002429B">
        <w:rPr>
          <w:rFonts w:ascii="Times New Roman" w:hAnsi="Times New Roman"/>
          <w:sz w:val="28"/>
          <w:szCs w:val="28"/>
          <w:highlight w:val="green"/>
        </w:rPr>
        <w:t>следует</w:t>
      </w:r>
      <w:r w:rsidRPr="0002429B">
        <w:rPr>
          <w:rFonts w:ascii="Times New Roman" w:hAnsi="Times New Roman"/>
          <w:sz w:val="28"/>
          <w:szCs w:val="28"/>
          <w:highlight w:val="green"/>
        </w:rPr>
        <w:t>:</w:t>
      </w:r>
    </w:p>
    <w:p w14:paraId="535CC03E" w14:textId="77777777" w:rsidR="002E4240" w:rsidRPr="0002429B" w:rsidRDefault="00073F48" w:rsidP="00073F48">
      <w:pPr>
        <w:widowControl w:val="0"/>
        <w:shd w:val="clear" w:color="auto" w:fill="FFFFFF"/>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пров</w:t>
      </w:r>
      <w:r w:rsidR="00393EB4" w:rsidRPr="0002429B">
        <w:rPr>
          <w:rFonts w:ascii="Times New Roman" w:hAnsi="Times New Roman"/>
          <w:sz w:val="28"/>
          <w:szCs w:val="28"/>
          <w:highlight w:val="green"/>
        </w:rPr>
        <w:t>одить</w:t>
      </w:r>
      <w:r w:rsidRPr="0002429B">
        <w:rPr>
          <w:rFonts w:ascii="Times New Roman" w:hAnsi="Times New Roman"/>
          <w:sz w:val="28"/>
          <w:szCs w:val="28"/>
          <w:highlight w:val="green"/>
        </w:rPr>
        <w:t xml:space="preserve"> гидравлические испытания по ГОСТ 3845 и ремонт трубопроводов;</w:t>
      </w:r>
    </w:p>
    <w:p w14:paraId="2847EE8E" w14:textId="77777777" w:rsidR="00073F48" w:rsidRPr="0002429B" w:rsidRDefault="00073F48" w:rsidP="00073F48">
      <w:pPr>
        <w:widowControl w:val="0"/>
        <w:shd w:val="clear" w:color="auto" w:fill="FFFFFF"/>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выполн</w:t>
      </w:r>
      <w:r w:rsidR="00393EB4" w:rsidRPr="0002429B">
        <w:rPr>
          <w:rFonts w:ascii="Times New Roman" w:hAnsi="Times New Roman"/>
          <w:sz w:val="28"/>
          <w:szCs w:val="28"/>
          <w:highlight w:val="green"/>
        </w:rPr>
        <w:t>я</w:t>
      </w:r>
      <w:r w:rsidRPr="0002429B">
        <w:rPr>
          <w:rFonts w:ascii="Times New Roman" w:hAnsi="Times New Roman"/>
          <w:sz w:val="28"/>
          <w:szCs w:val="28"/>
          <w:highlight w:val="green"/>
        </w:rPr>
        <w:t>ть герметизацию швов на закрытой оросительной сети;</w:t>
      </w:r>
    </w:p>
    <w:p w14:paraId="6A9783DE" w14:textId="77777777" w:rsidR="00073F48" w:rsidRPr="0002429B" w:rsidRDefault="00073F48" w:rsidP="00073F48">
      <w:pPr>
        <w:widowControl w:val="0"/>
        <w:shd w:val="clear" w:color="auto" w:fill="FFFFFF"/>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провер</w:t>
      </w:r>
      <w:r w:rsidR="00393EB4" w:rsidRPr="0002429B">
        <w:rPr>
          <w:rFonts w:ascii="Times New Roman" w:hAnsi="Times New Roman"/>
          <w:sz w:val="28"/>
          <w:szCs w:val="28"/>
          <w:highlight w:val="green"/>
        </w:rPr>
        <w:t>я</w:t>
      </w:r>
      <w:r w:rsidRPr="0002429B">
        <w:rPr>
          <w:rFonts w:ascii="Times New Roman" w:hAnsi="Times New Roman"/>
          <w:sz w:val="28"/>
          <w:szCs w:val="28"/>
          <w:highlight w:val="green"/>
        </w:rPr>
        <w:t>ть исправность водорегулирующей арматуры;</w:t>
      </w:r>
    </w:p>
    <w:p w14:paraId="51AAC406" w14:textId="77777777" w:rsidR="00073F48" w:rsidRPr="0002429B" w:rsidRDefault="00073F48" w:rsidP="00073F48">
      <w:pPr>
        <w:widowControl w:val="0"/>
        <w:shd w:val="clear" w:color="auto" w:fill="FFFFFF"/>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освобо</w:t>
      </w:r>
      <w:r w:rsidR="00393EB4" w:rsidRPr="0002429B">
        <w:rPr>
          <w:rFonts w:ascii="Times New Roman" w:hAnsi="Times New Roman"/>
          <w:sz w:val="28"/>
          <w:szCs w:val="28"/>
          <w:highlight w:val="green"/>
        </w:rPr>
        <w:t>жда</w:t>
      </w:r>
      <w:r w:rsidRPr="0002429B">
        <w:rPr>
          <w:rFonts w:ascii="Times New Roman" w:hAnsi="Times New Roman"/>
          <w:sz w:val="28"/>
          <w:szCs w:val="28"/>
          <w:highlight w:val="green"/>
        </w:rPr>
        <w:t>ть смотровые колодцы от воды и мусора;</w:t>
      </w:r>
    </w:p>
    <w:p w14:paraId="1F2EF4FF" w14:textId="77777777" w:rsidR="00073F48" w:rsidRPr="0002429B" w:rsidRDefault="00F63B3A" w:rsidP="00073F48">
      <w:pPr>
        <w:widowControl w:val="0"/>
        <w:shd w:val="clear" w:color="auto" w:fill="FFFFFF"/>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очи</w:t>
      </w:r>
      <w:r w:rsidR="00393EB4" w:rsidRPr="0002429B">
        <w:rPr>
          <w:rFonts w:ascii="Times New Roman" w:hAnsi="Times New Roman"/>
          <w:sz w:val="28"/>
          <w:szCs w:val="28"/>
          <w:highlight w:val="green"/>
        </w:rPr>
        <w:t>ща</w:t>
      </w:r>
      <w:r w:rsidRPr="0002429B">
        <w:rPr>
          <w:rFonts w:ascii="Times New Roman" w:hAnsi="Times New Roman"/>
          <w:sz w:val="28"/>
          <w:szCs w:val="28"/>
          <w:highlight w:val="green"/>
        </w:rPr>
        <w:t>ть заржавевшие части и нан</w:t>
      </w:r>
      <w:r w:rsidR="00393EB4" w:rsidRPr="0002429B">
        <w:rPr>
          <w:rFonts w:ascii="Times New Roman" w:hAnsi="Times New Roman"/>
          <w:sz w:val="28"/>
          <w:szCs w:val="28"/>
          <w:highlight w:val="green"/>
        </w:rPr>
        <w:t>осить</w:t>
      </w:r>
      <w:r w:rsidRPr="0002429B">
        <w:rPr>
          <w:rFonts w:ascii="Times New Roman" w:hAnsi="Times New Roman"/>
          <w:sz w:val="28"/>
          <w:szCs w:val="28"/>
          <w:highlight w:val="green"/>
        </w:rPr>
        <w:t xml:space="preserve"> на н</w:t>
      </w:r>
      <w:r w:rsidR="00073F48" w:rsidRPr="0002429B">
        <w:rPr>
          <w:rFonts w:ascii="Times New Roman" w:hAnsi="Times New Roman"/>
          <w:sz w:val="28"/>
          <w:szCs w:val="28"/>
          <w:highlight w:val="green"/>
        </w:rPr>
        <w:t>их антикоррозионн</w:t>
      </w:r>
      <w:r w:rsidRPr="0002429B">
        <w:rPr>
          <w:rFonts w:ascii="Times New Roman" w:hAnsi="Times New Roman"/>
          <w:sz w:val="28"/>
          <w:szCs w:val="28"/>
          <w:highlight w:val="green"/>
        </w:rPr>
        <w:t>ое</w:t>
      </w:r>
      <w:r w:rsidR="00073F48" w:rsidRPr="0002429B">
        <w:rPr>
          <w:rFonts w:ascii="Times New Roman" w:hAnsi="Times New Roman"/>
          <w:sz w:val="28"/>
          <w:szCs w:val="28"/>
          <w:highlight w:val="green"/>
        </w:rPr>
        <w:t xml:space="preserve"> покрыти</w:t>
      </w:r>
      <w:r w:rsidRPr="0002429B">
        <w:rPr>
          <w:rFonts w:ascii="Times New Roman" w:hAnsi="Times New Roman"/>
          <w:sz w:val="28"/>
          <w:szCs w:val="28"/>
          <w:highlight w:val="green"/>
        </w:rPr>
        <w:t>е</w:t>
      </w:r>
      <w:r w:rsidR="00073F48" w:rsidRPr="0002429B">
        <w:rPr>
          <w:rFonts w:ascii="Times New Roman" w:hAnsi="Times New Roman"/>
          <w:sz w:val="28"/>
          <w:szCs w:val="28"/>
          <w:highlight w:val="green"/>
        </w:rPr>
        <w:t>.</w:t>
      </w:r>
    </w:p>
    <w:p w14:paraId="677993CE" w14:textId="0E574EFC" w:rsidR="00073F48" w:rsidRPr="00B662E4" w:rsidRDefault="00073F48" w:rsidP="004F5EAC">
      <w:pPr>
        <w:widowControl w:val="0"/>
        <w:spacing w:after="0" w:line="360" w:lineRule="auto"/>
        <w:ind w:firstLine="709"/>
        <w:jc w:val="both"/>
        <w:rPr>
          <w:rFonts w:ascii="Times New Roman" w:hAnsi="Times New Roman"/>
          <w:sz w:val="28"/>
          <w:szCs w:val="28"/>
        </w:rPr>
      </w:pPr>
      <w:r w:rsidRPr="0002429B">
        <w:rPr>
          <w:rFonts w:ascii="Times New Roman" w:hAnsi="Times New Roman"/>
          <w:sz w:val="28"/>
          <w:szCs w:val="28"/>
          <w:highlight w:val="green"/>
        </w:rPr>
        <w:t xml:space="preserve">8.9.1.4 При заполнении трубопроводов водой, во избежание прорывов их от гидравлических ударов, задвижки </w:t>
      </w:r>
      <w:r w:rsidR="00CE3FAE" w:rsidRPr="0002429B">
        <w:rPr>
          <w:rFonts w:ascii="Times New Roman" w:hAnsi="Times New Roman"/>
          <w:sz w:val="28"/>
          <w:szCs w:val="28"/>
          <w:highlight w:val="green"/>
        </w:rPr>
        <w:t>необходимо</w:t>
      </w:r>
      <w:r w:rsidRPr="0002429B">
        <w:rPr>
          <w:rFonts w:ascii="Times New Roman" w:hAnsi="Times New Roman"/>
          <w:sz w:val="28"/>
          <w:szCs w:val="28"/>
          <w:highlight w:val="green"/>
        </w:rPr>
        <w:t xml:space="preserve"> открывать постепенно с перерывами по 3</w:t>
      </w:r>
      <w:r w:rsidR="00F63B3A" w:rsidRPr="0002429B">
        <w:rPr>
          <w:rFonts w:ascii="Times New Roman" w:hAnsi="Times New Roman"/>
          <w:sz w:val="28"/>
          <w:szCs w:val="28"/>
          <w:highlight w:val="green"/>
        </w:rPr>
        <w:t>–</w:t>
      </w:r>
      <w:r w:rsidRPr="0002429B">
        <w:rPr>
          <w:rFonts w:ascii="Times New Roman" w:hAnsi="Times New Roman"/>
          <w:sz w:val="28"/>
          <w:szCs w:val="28"/>
          <w:highlight w:val="green"/>
        </w:rPr>
        <w:t xml:space="preserve">5 мин. </w:t>
      </w:r>
      <w:r w:rsidR="00D74F0B" w:rsidRPr="0002429B">
        <w:rPr>
          <w:rFonts w:ascii="Times New Roman" w:hAnsi="Times New Roman"/>
          <w:sz w:val="28"/>
          <w:szCs w:val="28"/>
          <w:highlight w:val="green"/>
        </w:rPr>
        <w:t>Одновременно</w:t>
      </w:r>
      <w:r w:rsidRPr="0002429B">
        <w:rPr>
          <w:rFonts w:ascii="Times New Roman" w:hAnsi="Times New Roman"/>
          <w:sz w:val="28"/>
          <w:szCs w:val="28"/>
          <w:highlight w:val="green"/>
        </w:rPr>
        <w:t xml:space="preserve"> </w:t>
      </w:r>
      <w:r w:rsidR="00CE3FAE" w:rsidRPr="0002429B">
        <w:rPr>
          <w:rFonts w:ascii="Times New Roman" w:hAnsi="Times New Roman"/>
          <w:sz w:val="28"/>
          <w:szCs w:val="28"/>
          <w:highlight w:val="green"/>
        </w:rPr>
        <w:t>необходимо</w:t>
      </w:r>
      <w:r w:rsidRPr="0002429B">
        <w:rPr>
          <w:rFonts w:ascii="Times New Roman" w:hAnsi="Times New Roman"/>
          <w:sz w:val="28"/>
          <w:szCs w:val="28"/>
          <w:highlight w:val="green"/>
        </w:rPr>
        <w:t xml:space="preserve"> наблюдать за повышением давления в трубопроводах и действием вантузов.</w:t>
      </w:r>
    </w:p>
    <w:p w14:paraId="3E283661" w14:textId="77777777" w:rsidR="00073F48" w:rsidRPr="00B662E4" w:rsidRDefault="00073F48" w:rsidP="004F5EAC">
      <w:pPr>
        <w:widowControl w:val="0"/>
        <w:spacing w:after="0" w:line="360" w:lineRule="auto"/>
        <w:ind w:firstLine="709"/>
        <w:jc w:val="both"/>
        <w:rPr>
          <w:rFonts w:ascii="Times New Roman" w:hAnsi="Times New Roman"/>
          <w:b/>
          <w:sz w:val="28"/>
          <w:szCs w:val="28"/>
        </w:rPr>
      </w:pPr>
      <w:r w:rsidRPr="00B662E4">
        <w:rPr>
          <w:rFonts w:ascii="Times New Roman" w:hAnsi="Times New Roman"/>
          <w:b/>
          <w:sz w:val="28"/>
          <w:szCs w:val="28"/>
        </w:rPr>
        <w:t>8.9.2 Особенности эксплуатации закрытых оросительных сетей</w:t>
      </w:r>
    </w:p>
    <w:p w14:paraId="27BAFA56" w14:textId="63FB47AB" w:rsidR="00073F48" w:rsidRPr="0002429B" w:rsidRDefault="00073F48" w:rsidP="004F5EAC">
      <w:pPr>
        <w:widowControl w:val="0"/>
        <w:shd w:val="clear" w:color="auto" w:fill="FFFFFF"/>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xml:space="preserve">8.9.2.1 При эксплуатации закрытой сети систем круглогодового орошения в зимних условиях </w:t>
      </w:r>
      <w:r w:rsidR="00CE3FAE" w:rsidRPr="0002429B">
        <w:rPr>
          <w:rFonts w:ascii="Times New Roman" w:hAnsi="Times New Roman"/>
          <w:sz w:val="28"/>
          <w:szCs w:val="28"/>
          <w:highlight w:val="green"/>
        </w:rPr>
        <w:t>необходимо</w:t>
      </w:r>
      <w:r w:rsidR="00EC03BE" w:rsidRPr="0002429B">
        <w:rPr>
          <w:rFonts w:ascii="Times New Roman" w:hAnsi="Times New Roman"/>
          <w:sz w:val="28"/>
          <w:szCs w:val="28"/>
          <w:highlight w:val="green"/>
        </w:rPr>
        <w:t xml:space="preserve"> выполнять</w:t>
      </w:r>
      <w:r w:rsidRPr="0002429B">
        <w:rPr>
          <w:rFonts w:ascii="Times New Roman" w:hAnsi="Times New Roman"/>
          <w:sz w:val="28"/>
          <w:szCs w:val="28"/>
          <w:highlight w:val="green"/>
        </w:rPr>
        <w:t xml:space="preserve"> мероприятия по </w:t>
      </w:r>
      <w:r w:rsidRPr="0002429B">
        <w:rPr>
          <w:rFonts w:ascii="Times New Roman" w:hAnsi="Times New Roman"/>
          <w:sz w:val="28"/>
          <w:szCs w:val="28"/>
          <w:highlight w:val="green"/>
        </w:rPr>
        <w:lastRenderedPageBreak/>
        <w:t xml:space="preserve">предупреждению замерзания воды в трубопроводах </w:t>
      </w:r>
      <w:r w:rsidR="00FA6E81" w:rsidRPr="0002429B">
        <w:rPr>
          <w:rFonts w:ascii="Times New Roman" w:hAnsi="Times New Roman"/>
          <w:sz w:val="28"/>
          <w:szCs w:val="28"/>
          <w:highlight w:val="green"/>
        </w:rPr>
        <w:t xml:space="preserve">и </w:t>
      </w:r>
      <w:r w:rsidRPr="0002429B">
        <w:rPr>
          <w:rFonts w:ascii="Times New Roman" w:hAnsi="Times New Roman"/>
          <w:sz w:val="28"/>
          <w:szCs w:val="28"/>
          <w:highlight w:val="green"/>
        </w:rPr>
        <w:t>сетевой арматур</w:t>
      </w:r>
      <w:r w:rsidR="00481CE1" w:rsidRPr="0002429B">
        <w:rPr>
          <w:rFonts w:ascii="Times New Roman" w:hAnsi="Times New Roman"/>
          <w:sz w:val="28"/>
          <w:szCs w:val="28"/>
          <w:highlight w:val="green"/>
        </w:rPr>
        <w:t>е</w:t>
      </w:r>
      <w:r w:rsidRPr="0002429B">
        <w:rPr>
          <w:rFonts w:ascii="Times New Roman" w:hAnsi="Times New Roman"/>
          <w:sz w:val="28"/>
          <w:szCs w:val="28"/>
          <w:highlight w:val="green"/>
        </w:rPr>
        <w:t>:</w:t>
      </w:r>
    </w:p>
    <w:p w14:paraId="4B227994" w14:textId="77777777" w:rsidR="00073F48" w:rsidRPr="0002429B" w:rsidRDefault="00073F48" w:rsidP="00073F48">
      <w:pPr>
        <w:widowControl w:val="0"/>
        <w:shd w:val="clear" w:color="auto" w:fill="FFFFFF"/>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своевременно отключать неработающие тупиковые участки закрытой оросительной сети от работающих и опорожнять их;</w:t>
      </w:r>
    </w:p>
    <w:p w14:paraId="049EEF6C" w14:textId="77777777" w:rsidR="00073F48" w:rsidRPr="0002429B" w:rsidRDefault="00073F48" w:rsidP="00073F48">
      <w:pPr>
        <w:widowControl w:val="0"/>
        <w:shd w:val="clear" w:color="auto" w:fill="FFFFFF"/>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обеспечивать постоянное движение воды в трубах;</w:t>
      </w:r>
    </w:p>
    <w:p w14:paraId="6053AEBD" w14:textId="77777777" w:rsidR="00073F48" w:rsidRPr="0002429B" w:rsidRDefault="00073F48" w:rsidP="00073F48">
      <w:pPr>
        <w:widowControl w:val="0"/>
        <w:shd w:val="clear" w:color="auto" w:fill="FFFFFF"/>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освобождать трубопроводы от воды через сбросные колодцы при длительных перерывах в ее подаче;</w:t>
      </w:r>
    </w:p>
    <w:p w14:paraId="056384D2" w14:textId="77777777" w:rsidR="00073F48" w:rsidRPr="0002429B" w:rsidRDefault="00073F48" w:rsidP="00073F48">
      <w:pPr>
        <w:widowControl w:val="0"/>
        <w:shd w:val="clear" w:color="auto" w:fill="FFFFFF"/>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утеплять гидранты и сетевую арматуру (вантузы, узлы переключений и др.) от промерзания, толщина утепляющего материала устанавливается в зависимости от его теплопроводности и климатических условий;</w:t>
      </w:r>
    </w:p>
    <w:p w14:paraId="55EB1EF1" w14:textId="77777777" w:rsidR="00073F48" w:rsidRPr="0002429B" w:rsidRDefault="00073F48" w:rsidP="00073F48">
      <w:pPr>
        <w:widowControl w:val="0"/>
        <w:shd w:val="clear" w:color="auto" w:fill="FFFFFF"/>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проводить систематическое наблюдение за работой гидрантов-водовыпусков.</w:t>
      </w:r>
    </w:p>
    <w:p w14:paraId="380ED54C" w14:textId="643939B5" w:rsidR="00073F48" w:rsidRPr="0002429B" w:rsidRDefault="00073F48" w:rsidP="00073F48">
      <w:pPr>
        <w:widowControl w:val="0"/>
        <w:shd w:val="clear" w:color="auto" w:fill="FFFFFF"/>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xml:space="preserve">8.9.2.2 Контрольные струи (с расходом не более 0,5 л/с) из гидрантов для предупреждения их замерзания </w:t>
      </w:r>
      <w:r w:rsidR="00CE3FAE" w:rsidRPr="0002429B">
        <w:rPr>
          <w:rFonts w:ascii="Times New Roman" w:hAnsi="Times New Roman"/>
          <w:sz w:val="28"/>
          <w:szCs w:val="28"/>
          <w:highlight w:val="green"/>
        </w:rPr>
        <w:t>следует</w:t>
      </w:r>
      <w:r w:rsidRPr="0002429B">
        <w:rPr>
          <w:rFonts w:ascii="Times New Roman" w:hAnsi="Times New Roman"/>
          <w:sz w:val="28"/>
          <w:szCs w:val="28"/>
          <w:highlight w:val="green"/>
        </w:rPr>
        <w:t xml:space="preserve"> применять лишь в исключительных случаях при температуре воздуха ниже </w:t>
      </w:r>
      <w:r w:rsidR="00D74F0B" w:rsidRPr="0002429B">
        <w:rPr>
          <w:rFonts w:ascii="Times New Roman" w:hAnsi="Times New Roman"/>
          <w:sz w:val="28"/>
          <w:szCs w:val="28"/>
          <w:highlight w:val="green"/>
        </w:rPr>
        <w:t xml:space="preserve">минус </w:t>
      </w:r>
      <w:r w:rsidRPr="0002429B">
        <w:rPr>
          <w:rFonts w:ascii="Times New Roman" w:hAnsi="Times New Roman"/>
          <w:sz w:val="28"/>
          <w:szCs w:val="28"/>
          <w:highlight w:val="green"/>
        </w:rPr>
        <w:t>20</w:t>
      </w:r>
      <w:r w:rsidR="00393EB4" w:rsidRPr="0002429B">
        <w:rPr>
          <w:rFonts w:ascii="Times New Roman" w:hAnsi="Times New Roman"/>
          <w:sz w:val="28"/>
          <w:szCs w:val="28"/>
          <w:highlight w:val="green"/>
        </w:rPr>
        <w:t xml:space="preserve"> °С </w:t>
      </w:r>
      <w:r w:rsidR="00D74F0B" w:rsidRPr="0002429B">
        <w:rPr>
          <w:rFonts w:ascii="Times New Roman" w:hAnsi="Times New Roman"/>
          <w:sz w:val="28"/>
          <w:szCs w:val="28"/>
          <w:highlight w:val="green"/>
        </w:rPr>
        <w:t>–</w:t>
      </w:r>
      <w:r w:rsidR="00393EB4" w:rsidRPr="0002429B">
        <w:rPr>
          <w:rFonts w:ascii="Times New Roman" w:hAnsi="Times New Roman"/>
          <w:sz w:val="28"/>
          <w:szCs w:val="28"/>
          <w:highlight w:val="green"/>
        </w:rPr>
        <w:t xml:space="preserve"> </w:t>
      </w:r>
      <w:r w:rsidRPr="0002429B">
        <w:rPr>
          <w:rFonts w:ascii="Times New Roman" w:hAnsi="Times New Roman"/>
          <w:sz w:val="28"/>
          <w:szCs w:val="28"/>
          <w:highlight w:val="green"/>
        </w:rPr>
        <w:t>25 °С.</w:t>
      </w:r>
    </w:p>
    <w:p w14:paraId="2C19A4F8" w14:textId="52867419" w:rsidR="00073F48" w:rsidRPr="00B662E4" w:rsidRDefault="00073F48" w:rsidP="00073F48">
      <w:pPr>
        <w:widowControl w:val="0"/>
        <w:shd w:val="clear" w:color="auto" w:fill="FFFFFF"/>
        <w:spacing w:after="0" w:line="360" w:lineRule="auto"/>
        <w:ind w:firstLine="709"/>
        <w:jc w:val="both"/>
        <w:rPr>
          <w:rFonts w:ascii="Times New Roman" w:hAnsi="Times New Roman"/>
          <w:sz w:val="28"/>
          <w:szCs w:val="28"/>
        </w:rPr>
      </w:pPr>
      <w:r w:rsidRPr="0002429B">
        <w:rPr>
          <w:rFonts w:ascii="Times New Roman" w:hAnsi="Times New Roman"/>
          <w:sz w:val="28"/>
          <w:szCs w:val="28"/>
          <w:highlight w:val="green"/>
        </w:rPr>
        <w:t>8.9.2.3 Для систем утилизации животноводческих стоков и сточных вод пуск под</w:t>
      </w:r>
      <w:r w:rsidR="00CE3FAE" w:rsidRPr="0002429B">
        <w:rPr>
          <w:rFonts w:ascii="Times New Roman" w:hAnsi="Times New Roman"/>
          <w:sz w:val="28"/>
          <w:szCs w:val="28"/>
          <w:highlight w:val="green"/>
        </w:rPr>
        <w:t>разделяется</w:t>
      </w:r>
      <w:r w:rsidRPr="0002429B">
        <w:rPr>
          <w:rFonts w:ascii="Times New Roman" w:hAnsi="Times New Roman"/>
          <w:sz w:val="28"/>
          <w:szCs w:val="28"/>
          <w:highlight w:val="green"/>
        </w:rPr>
        <w:t xml:space="preserve"> на два периода: заполнение сети и подача сточных вод (стоков) на поливной участок. Для заполнения сети открывают головной затвор на 1/4 диаметра начального участка трубопровода, обеспечивая подачу стоков в объеме 10 % от расчетного. При этом воздух из трубопровода выталкивается через вантузы и концевые сбросы. После заполнения системы стоками, головной затвор открывают полностью на пропуск проектного расхода.</w:t>
      </w:r>
    </w:p>
    <w:p w14:paraId="6EDA8832" w14:textId="77777777" w:rsidR="00073F48" w:rsidRPr="0002429B" w:rsidRDefault="00073F48" w:rsidP="00073F48">
      <w:pPr>
        <w:widowControl w:val="0"/>
        <w:shd w:val="clear" w:color="auto" w:fill="FFFFFF"/>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8.9.2.4 Закрытые оросительные сети со стальными и железобетонными трубопроводами обеспечиваются средствами электрохимической защиты, эксплуатация которых включает:</w:t>
      </w:r>
    </w:p>
    <w:p w14:paraId="50A7D8A7" w14:textId="77777777" w:rsidR="00073F48" w:rsidRPr="0002429B" w:rsidRDefault="00073F48" w:rsidP="00073F48">
      <w:pPr>
        <w:widowControl w:val="0"/>
        <w:shd w:val="clear" w:color="auto" w:fill="FFFFFF"/>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техническое обслуживание установок электрохимической защиты;</w:t>
      </w:r>
    </w:p>
    <w:p w14:paraId="522F6D7C" w14:textId="77777777" w:rsidR="00073F48" w:rsidRPr="0002429B" w:rsidRDefault="00073F48" w:rsidP="00073F48">
      <w:pPr>
        <w:widowControl w:val="0"/>
        <w:shd w:val="clear" w:color="auto" w:fill="FFFFFF"/>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проверку эффективности установок электрохимической защиты;</w:t>
      </w:r>
    </w:p>
    <w:p w14:paraId="008820B1" w14:textId="77777777" w:rsidR="00073F48" w:rsidRPr="0002429B" w:rsidRDefault="00073F48" w:rsidP="00073F48">
      <w:pPr>
        <w:widowControl w:val="0"/>
        <w:shd w:val="clear" w:color="auto" w:fill="FFFFFF"/>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проверку сопротивления растеканию заземлений;</w:t>
      </w:r>
    </w:p>
    <w:p w14:paraId="015AD655" w14:textId="77777777" w:rsidR="00073F48" w:rsidRPr="0002429B" w:rsidRDefault="00073F48" w:rsidP="00073F48">
      <w:pPr>
        <w:widowControl w:val="0"/>
        <w:shd w:val="clear" w:color="auto" w:fill="FFFFFF"/>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xml:space="preserve">- проверку изоляции аппаратуры и кабельных линий; </w:t>
      </w:r>
    </w:p>
    <w:p w14:paraId="14DD3EEB" w14:textId="77777777" w:rsidR="00073F48" w:rsidRPr="0002429B" w:rsidRDefault="00073F48" w:rsidP="00073F48">
      <w:pPr>
        <w:widowControl w:val="0"/>
        <w:shd w:val="clear" w:color="auto" w:fill="FFFFFF"/>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контроль состояния защитного покрытия труб;</w:t>
      </w:r>
    </w:p>
    <w:p w14:paraId="06C379A7" w14:textId="77777777" w:rsidR="00073F48" w:rsidRPr="0002429B" w:rsidRDefault="00073F48" w:rsidP="00073F48">
      <w:pPr>
        <w:widowControl w:val="0"/>
        <w:shd w:val="clear" w:color="auto" w:fill="FFFFFF"/>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lastRenderedPageBreak/>
        <w:t>- ремонт средств защиты;</w:t>
      </w:r>
    </w:p>
    <w:p w14:paraId="141EB04F" w14:textId="77777777" w:rsidR="00073F48" w:rsidRPr="00B662E4" w:rsidRDefault="00073F48" w:rsidP="004F5EAC">
      <w:pPr>
        <w:widowControl w:val="0"/>
        <w:shd w:val="clear" w:color="auto" w:fill="FFFFFF"/>
        <w:spacing w:after="0" w:line="360" w:lineRule="auto"/>
        <w:ind w:firstLine="709"/>
        <w:jc w:val="both"/>
        <w:rPr>
          <w:rFonts w:ascii="Times New Roman" w:hAnsi="Times New Roman"/>
          <w:sz w:val="28"/>
          <w:szCs w:val="28"/>
        </w:rPr>
      </w:pPr>
      <w:r w:rsidRPr="0002429B">
        <w:rPr>
          <w:rFonts w:ascii="Times New Roman" w:hAnsi="Times New Roman"/>
          <w:sz w:val="28"/>
          <w:szCs w:val="28"/>
          <w:highlight w:val="green"/>
        </w:rPr>
        <w:t>- сезонные регулировки электрохимической защиты.</w:t>
      </w:r>
    </w:p>
    <w:p w14:paraId="785E7E1B" w14:textId="77777777" w:rsidR="008048B0" w:rsidRPr="00B662E4" w:rsidRDefault="008048B0" w:rsidP="004F5EAC">
      <w:pPr>
        <w:spacing w:after="0" w:line="360" w:lineRule="auto"/>
        <w:ind w:firstLine="709"/>
        <w:jc w:val="both"/>
        <w:rPr>
          <w:rFonts w:ascii="Times New Roman" w:hAnsi="Times New Roman"/>
          <w:b/>
          <w:sz w:val="28"/>
          <w:szCs w:val="28"/>
        </w:rPr>
      </w:pPr>
    </w:p>
    <w:p w14:paraId="5C18CB3A" w14:textId="77777777" w:rsidR="00CA1C45" w:rsidRPr="00B662E4" w:rsidRDefault="00CA1C45" w:rsidP="004F5EAC">
      <w:pPr>
        <w:spacing w:after="0" w:line="360" w:lineRule="auto"/>
        <w:ind w:firstLine="709"/>
        <w:jc w:val="both"/>
        <w:rPr>
          <w:rFonts w:ascii="Times New Roman" w:hAnsi="Times New Roman"/>
          <w:b/>
          <w:sz w:val="28"/>
          <w:szCs w:val="28"/>
        </w:rPr>
      </w:pPr>
      <w:r w:rsidRPr="00B662E4">
        <w:rPr>
          <w:rFonts w:ascii="Times New Roman" w:hAnsi="Times New Roman"/>
          <w:b/>
          <w:sz w:val="28"/>
          <w:szCs w:val="28"/>
        </w:rPr>
        <w:t>9 Охрана труда</w:t>
      </w:r>
    </w:p>
    <w:p w14:paraId="3E396A94" w14:textId="57EDB07E" w:rsidR="00CA1C45" w:rsidRPr="0002429B" w:rsidRDefault="00CA1C45" w:rsidP="004F5EAC">
      <w:pPr>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xml:space="preserve">9.1 При производстве всех видов работ по эксплуатации мелиоративных объектов </w:t>
      </w:r>
      <w:r w:rsidR="009017D1" w:rsidRPr="0002429B">
        <w:rPr>
          <w:rFonts w:ascii="Times New Roman" w:hAnsi="Times New Roman"/>
          <w:sz w:val="28"/>
          <w:szCs w:val="28"/>
          <w:highlight w:val="green"/>
        </w:rPr>
        <w:t xml:space="preserve">лицо, </w:t>
      </w:r>
      <w:r w:rsidR="003468A9" w:rsidRPr="0002429B">
        <w:rPr>
          <w:rFonts w:ascii="Times New Roman" w:hAnsi="Times New Roman"/>
          <w:sz w:val="28"/>
          <w:szCs w:val="28"/>
          <w:highlight w:val="green"/>
        </w:rPr>
        <w:t>ответственн</w:t>
      </w:r>
      <w:r w:rsidR="00D74F0B" w:rsidRPr="0002429B">
        <w:rPr>
          <w:rFonts w:ascii="Times New Roman" w:hAnsi="Times New Roman"/>
          <w:sz w:val="28"/>
          <w:szCs w:val="28"/>
          <w:highlight w:val="green"/>
        </w:rPr>
        <w:t>ое</w:t>
      </w:r>
      <w:r w:rsidR="003468A9" w:rsidRPr="0002429B">
        <w:rPr>
          <w:rFonts w:ascii="Times New Roman" w:hAnsi="Times New Roman"/>
          <w:sz w:val="28"/>
          <w:szCs w:val="28"/>
          <w:highlight w:val="green"/>
        </w:rPr>
        <w:t xml:space="preserve"> за</w:t>
      </w:r>
      <w:r w:rsidR="009017D1" w:rsidRPr="0002429B">
        <w:rPr>
          <w:rFonts w:ascii="Times New Roman" w:hAnsi="Times New Roman"/>
          <w:sz w:val="28"/>
          <w:szCs w:val="28"/>
          <w:highlight w:val="green"/>
        </w:rPr>
        <w:t xml:space="preserve"> эксплуатацию,</w:t>
      </w:r>
      <w:r w:rsidRPr="0002429B">
        <w:rPr>
          <w:rFonts w:ascii="Times New Roman" w:hAnsi="Times New Roman"/>
          <w:sz w:val="28"/>
          <w:szCs w:val="28"/>
          <w:highlight w:val="green"/>
        </w:rPr>
        <w:t xml:space="preserve"> </w:t>
      </w:r>
      <w:r w:rsidR="00CE3FAE" w:rsidRPr="0002429B">
        <w:rPr>
          <w:rFonts w:ascii="Times New Roman" w:hAnsi="Times New Roman"/>
          <w:sz w:val="28"/>
          <w:szCs w:val="28"/>
          <w:highlight w:val="green"/>
        </w:rPr>
        <w:t>долж</w:t>
      </w:r>
      <w:r w:rsidRPr="0002429B">
        <w:rPr>
          <w:rFonts w:ascii="Times New Roman" w:hAnsi="Times New Roman"/>
          <w:sz w:val="28"/>
          <w:szCs w:val="28"/>
          <w:highlight w:val="green"/>
        </w:rPr>
        <w:t>н</w:t>
      </w:r>
      <w:r w:rsidR="009017D1" w:rsidRPr="0002429B">
        <w:rPr>
          <w:rFonts w:ascii="Times New Roman" w:hAnsi="Times New Roman"/>
          <w:sz w:val="28"/>
          <w:szCs w:val="28"/>
          <w:highlight w:val="green"/>
        </w:rPr>
        <w:t>о</w:t>
      </w:r>
      <w:r w:rsidRPr="0002429B">
        <w:rPr>
          <w:rFonts w:ascii="Times New Roman" w:hAnsi="Times New Roman"/>
          <w:sz w:val="28"/>
          <w:szCs w:val="28"/>
          <w:highlight w:val="green"/>
        </w:rPr>
        <w:t xml:space="preserve"> соблюдать правила техники безопасности и охраны труда в соответствии с ГОСТ 12.0.230</w:t>
      </w:r>
      <w:r w:rsidR="00FA6E81" w:rsidRPr="0002429B">
        <w:rPr>
          <w:rFonts w:ascii="Times New Roman" w:hAnsi="Times New Roman"/>
          <w:sz w:val="28"/>
          <w:szCs w:val="28"/>
          <w:highlight w:val="green"/>
        </w:rPr>
        <w:t>, [</w:t>
      </w:r>
      <w:r w:rsidR="00D74F0B" w:rsidRPr="0002429B">
        <w:rPr>
          <w:rFonts w:ascii="Times New Roman" w:hAnsi="Times New Roman"/>
          <w:sz w:val="28"/>
          <w:szCs w:val="28"/>
          <w:highlight w:val="green"/>
        </w:rPr>
        <w:t>13</w:t>
      </w:r>
      <w:r w:rsidR="00FA6E81" w:rsidRPr="0002429B">
        <w:rPr>
          <w:rFonts w:ascii="Times New Roman" w:hAnsi="Times New Roman"/>
          <w:sz w:val="28"/>
          <w:szCs w:val="28"/>
          <w:highlight w:val="green"/>
        </w:rPr>
        <w:t>]</w:t>
      </w:r>
      <w:r w:rsidR="0096707D" w:rsidRPr="0002429B">
        <w:rPr>
          <w:rFonts w:ascii="Times New Roman" w:hAnsi="Times New Roman"/>
          <w:sz w:val="28"/>
          <w:szCs w:val="28"/>
          <w:highlight w:val="green"/>
        </w:rPr>
        <w:t>, [45]</w:t>
      </w:r>
      <w:r w:rsidRPr="0002429B">
        <w:rPr>
          <w:rFonts w:ascii="Times New Roman" w:hAnsi="Times New Roman"/>
          <w:sz w:val="28"/>
          <w:szCs w:val="28"/>
          <w:highlight w:val="green"/>
        </w:rPr>
        <w:t>.</w:t>
      </w:r>
    </w:p>
    <w:p w14:paraId="3BBA88EE" w14:textId="4C94F7C5" w:rsidR="00CA1C45" w:rsidRPr="00B662E4" w:rsidRDefault="00CA1C45" w:rsidP="004F5EAC">
      <w:pPr>
        <w:spacing w:after="0" w:line="360" w:lineRule="auto"/>
        <w:ind w:firstLine="709"/>
        <w:jc w:val="both"/>
        <w:rPr>
          <w:rFonts w:ascii="Times New Roman" w:hAnsi="Times New Roman"/>
          <w:sz w:val="28"/>
          <w:szCs w:val="28"/>
        </w:rPr>
      </w:pPr>
      <w:r w:rsidRPr="0002429B">
        <w:rPr>
          <w:rFonts w:ascii="Times New Roman" w:hAnsi="Times New Roman"/>
          <w:sz w:val="28"/>
          <w:szCs w:val="28"/>
          <w:highlight w:val="green"/>
        </w:rPr>
        <w:t xml:space="preserve">9.2 При обнаружении в работе сооружений или оборудования </w:t>
      </w:r>
      <w:r w:rsidR="00393EB4" w:rsidRPr="0002429B">
        <w:rPr>
          <w:rFonts w:ascii="Times New Roman" w:hAnsi="Times New Roman"/>
          <w:sz w:val="28"/>
          <w:szCs w:val="28"/>
          <w:highlight w:val="green"/>
        </w:rPr>
        <w:t xml:space="preserve">отклонений </w:t>
      </w:r>
      <w:r w:rsidRPr="0002429B">
        <w:rPr>
          <w:rFonts w:ascii="Times New Roman" w:hAnsi="Times New Roman"/>
          <w:sz w:val="28"/>
          <w:szCs w:val="28"/>
          <w:highlight w:val="green"/>
        </w:rPr>
        <w:t xml:space="preserve">от нормального режима, которые </w:t>
      </w:r>
      <w:r w:rsidR="00CE3FAE" w:rsidRPr="0002429B">
        <w:rPr>
          <w:rFonts w:ascii="Times New Roman" w:hAnsi="Times New Roman"/>
          <w:b/>
          <w:sz w:val="28"/>
          <w:szCs w:val="28"/>
          <w:highlight w:val="green"/>
        </w:rPr>
        <w:t>могут</w:t>
      </w:r>
      <w:r w:rsidRPr="0002429B">
        <w:rPr>
          <w:rFonts w:ascii="Times New Roman" w:hAnsi="Times New Roman"/>
          <w:sz w:val="28"/>
          <w:szCs w:val="28"/>
          <w:highlight w:val="green"/>
        </w:rPr>
        <w:t xml:space="preserve"> быть причиной несчастного случая, </w:t>
      </w:r>
      <w:r w:rsidR="00CE3FAE" w:rsidRPr="0002429B">
        <w:rPr>
          <w:rFonts w:ascii="Times New Roman" w:hAnsi="Times New Roman"/>
          <w:sz w:val="28"/>
          <w:szCs w:val="28"/>
          <w:highlight w:val="green"/>
        </w:rPr>
        <w:t>долж</w:t>
      </w:r>
      <w:r w:rsidRPr="0002429B">
        <w:rPr>
          <w:rFonts w:ascii="Times New Roman" w:hAnsi="Times New Roman"/>
          <w:sz w:val="28"/>
          <w:szCs w:val="28"/>
          <w:highlight w:val="green"/>
        </w:rPr>
        <w:t>ны быть приняты меры по обеспечению безопасности персонала.</w:t>
      </w:r>
    </w:p>
    <w:p w14:paraId="7E23F224" w14:textId="77777777" w:rsidR="00EC03BE" w:rsidRPr="00B662E4" w:rsidRDefault="00EC03BE" w:rsidP="004F5EAC">
      <w:pPr>
        <w:spacing w:after="0" w:line="360" w:lineRule="auto"/>
        <w:ind w:firstLine="709"/>
        <w:jc w:val="both"/>
        <w:rPr>
          <w:rFonts w:ascii="Times New Roman" w:hAnsi="Times New Roman"/>
          <w:b/>
          <w:sz w:val="28"/>
          <w:szCs w:val="28"/>
        </w:rPr>
      </w:pPr>
    </w:p>
    <w:p w14:paraId="440D4D8F" w14:textId="77777777" w:rsidR="00CA1C45" w:rsidRPr="00B662E4" w:rsidRDefault="00CA1C45" w:rsidP="00393EB4">
      <w:pPr>
        <w:spacing w:after="0" w:line="360" w:lineRule="auto"/>
        <w:ind w:left="709"/>
        <w:jc w:val="both"/>
        <w:rPr>
          <w:rFonts w:ascii="Times New Roman" w:hAnsi="Times New Roman"/>
          <w:b/>
          <w:sz w:val="28"/>
          <w:szCs w:val="28"/>
        </w:rPr>
      </w:pPr>
      <w:r w:rsidRPr="00B662E4">
        <w:rPr>
          <w:rFonts w:ascii="Times New Roman" w:hAnsi="Times New Roman"/>
          <w:b/>
          <w:sz w:val="28"/>
          <w:szCs w:val="28"/>
        </w:rPr>
        <w:t>10 Охрана, антитеррористическая и противопожарная защита</w:t>
      </w:r>
      <w:r w:rsidR="00393EB4" w:rsidRPr="00B662E4">
        <w:rPr>
          <w:rFonts w:ascii="Times New Roman" w:hAnsi="Times New Roman"/>
          <w:b/>
          <w:sz w:val="28"/>
          <w:szCs w:val="28"/>
        </w:rPr>
        <w:t xml:space="preserve"> </w:t>
      </w:r>
      <w:r w:rsidRPr="00B662E4">
        <w:rPr>
          <w:rFonts w:ascii="Times New Roman" w:hAnsi="Times New Roman"/>
          <w:b/>
          <w:sz w:val="28"/>
          <w:szCs w:val="28"/>
        </w:rPr>
        <w:t>сооружений</w:t>
      </w:r>
    </w:p>
    <w:p w14:paraId="4D6531CD" w14:textId="00374DC4" w:rsidR="00CA1C45" w:rsidRPr="0002429B" w:rsidRDefault="00CA1C45" w:rsidP="004F5EAC">
      <w:pPr>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10.1 Для элементов мелиоративных объектов, относящихся к I и II класс</w:t>
      </w:r>
      <w:r w:rsidR="004D3EF8" w:rsidRPr="0002429B">
        <w:rPr>
          <w:rFonts w:ascii="Times New Roman" w:hAnsi="Times New Roman"/>
          <w:sz w:val="28"/>
          <w:szCs w:val="28"/>
          <w:highlight w:val="green"/>
        </w:rPr>
        <w:t>ам</w:t>
      </w:r>
      <w:r w:rsidR="00EC03BE" w:rsidRPr="0002429B">
        <w:rPr>
          <w:rFonts w:ascii="Times New Roman" w:hAnsi="Times New Roman"/>
          <w:sz w:val="28"/>
          <w:szCs w:val="28"/>
          <w:highlight w:val="green"/>
        </w:rPr>
        <w:t>, согласно [</w:t>
      </w:r>
      <w:r w:rsidR="00D74F0B" w:rsidRPr="0002429B">
        <w:rPr>
          <w:rFonts w:ascii="Times New Roman" w:hAnsi="Times New Roman"/>
          <w:sz w:val="28"/>
          <w:szCs w:val="28"/>
          <w:highlight w:val="green"/>
        </w:rPr>
        <w:t>2</w:t>
      </w:r>
      <w:r w:rsidR="00EC03BE" w:rsidRPr="0002429B">
        <w:rPr>
          <w:rFonts w:ascii="Times New Roman" w:hAnsi="Times New Roman"/>
          <w:sz w:val="28"/>
          <w:szCs w:val="28"/>
          <w:highlight w:val="green"/>
        </w:rPr>
        <w:t>]</w:t>
      </w:r>
      <w:r w:rsidRPr="0002429B">
        <w:rPr>
          <w:rFonts w:ascii="Times New Roman" w:hAnsi="Times New Roman"/>
          <w:sz w:val="28"/>
          <w:szCs w:val="28"/>
          <w:highlight w:val="green"/>
        </w:rPr>
        <w:t xml:space="preserve">, </w:t>
      </w:r>
      <w:r w:rsidR="00CE3FAE" w:rsidRPr="0002429B">
        <w:rPr>
          <w:rFonts w:ascii="Times New Roman" w:hAnsi="Times New Roman"/>
          <w:sz w:val="28"/>
          <w:szCs w:val="28"/>
          <w:highlight w:val="green"/>
        </w:rPr>
        <w:t>необходимо</w:t>
      </w:r>
      <w:r w:rsidRPr="0002429B">
        <w:rPr>
          <w:rFonts w:ascii="Times New Roman" w:hAnsi="Times New Roman"/>
          <w:sz w:val="28"/>
          <w:szCs w:val="28"/>
          <w:highlight w:val="green"/>
        </w:rPr>
        <w:t xml:space="preserve"> </w:t>
      </w:r>
      <w:r w:rsidR="00CE3FAE" w:rsidRPr="0002429B">
        <w:rPr>
          <w:rFonts w:ascii="Times New Roman" w:hAnsi="Times New Roman"/>
          <w:sz w:val="28"/>
          <w:szCs w:val="28"/>
          <w:highlight w:val="green"/>
        </w:rPr>
        <w:t>предусм</w:t>
      </w:r>
      <w:r w:rsidR="00D74F0B" w:rsidRPr="0002429B">
        <w:rPr>
          <w:rFonts w:ascii="Times New Roman" w:hAnsi="Times New Roman"/>
          <w:sz w:val="28"/>
          <w:szCs w:val="28"/>
          <w:highlight w:val="green"/>
        </w:rPr>
        <w:t>а</w:t>
      </w:r>
      <w:r w:rsidRPr="0002429B">
        <w:rPr>
          <w:rFonts w:ascii="Times New Roman" w:hAnsi="Times New Roman"/>
          <w:sz w:val="28"/>
          <w:szCs w:val="28"/>
          <w:highlight w:val="green"/>
        </w:rPr>
        <w:t>тр</w:t>
      </w:r>
      <w:r w:rsidR="00D74F0B" w:rsidRPr="0002429B">
        <w:rPr>
          <w:rFonts w:ascii="Times New Roman" w:hAnsi="Times New Roman"/>
          <w:sz w:val="28"/>
          <w:szCs w:val="28"/>
          <w:highlight w:val="green"/>
        </w:rPr>
        <w:t>ивать</w:t>
      </w:r>
      <w:r w:rsidRPr="0002429B">
        <w:rPr>
          <w:rFonts w:ascii="Times New Roman" w:hAnsi="Times New Roman"/>
          <w:sz w:val="28"/>
          <w:szCs w:val="28"/>
          <w:highlight w:val="green"/>
        </w:rPr>
        <w:t xml:space="preserve"> мероприятия комплексного обеспечения безопасности и антитеррористической защищенности. Мероприятия комплексного обеспечения безопасности и антитеррористической защищенности </w:t>
      </w:r>
      <w:r w:rsidR="00CE3FAE" w:rsidRPr="0002429B">
        <w:rPr>
          <w:rFonts w:ascii="Times New Roman" w:hAnsi="Times New Roman"/>
          <w:sz w:val="28"/>
          <w:szCs w:val="28"/>
          <w:highlight w:val="green"/>
        </w:rPr>
        <w:t>долж</w:t>
      </w:r>
      <w:r w:rsidRPr="0002429B">
        <w:rPr>
          <w:rFonts w:ascii="Times New Roman" w:hAnsi="Times New Roman"/>
          <w:sz w:val="28"/>
          <w:szCs w:val="28"/>
          <w:highlight w:val="green"/>
        </w:rPr>
        <w:t>ны соответствовать ГОСТ Р 22.1.12 и проектной документации</w:t>
      </w:r>
      <w:r w:rsidR="005748DC" w:rsidRPr="0002429B">
        <w:rPr>
          <w:rFonts w:ascii="Times New Roman" w:hAnsi="Times New Roman"/>
          <w:sz w:val="28"/>
          <w:szCs w:val="28"/>
          <w:highlight w:val="green"/>
        </w:rPr>
        <w:t>,</w:t>
      </w:r>
      <w:r w:rsidRPr="0002429B">
        <w:rPr>
          <w:rFonts w:ascii="Times New Roman" w:hAnsi="Times New Roman"/>
          <w:sz w:val="28"/>
          <w:szCs w:val="28"/>
          <w:highlight w:val="green"/>
        </w:rPr>
        <w:t xml:space="preserve"> выполненной в соответствии с СП 132.13330.</w:t>
      </w:r>
    </w:p>
    <w:p w14:paraId="3E3470EC" w14:textId="77777777" w:rsidR="00CA1C45" w:rsidRPr="0002429B" w:rsidRDefault="00CA1C45" w:rsidP="00CA1C45">
      <w:pPr>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xml:space="preserve">10.2 </w:t>
      </w:r>
      <w:r w:rsidR="009017D1" w:rsidRPr="0002429B">
        <w:rPr>
          <w:rFonts w:ascii="Times New Roman" w:hAnsi="Times New Roman"/>
          <w:sz w:val="28"/>
          <w:szCs w:val="28"/>
          <w:highlight w:val="green"/>
        </w:rPr>
        <w:t xml:space="preserve">Лицо, </w:t>
      </w:r>
      <w:r w:rsidR="003468A9" w:rsidRPr="0002429B">
        <w:rPr>
          <w:rFonts w:ascii="Times New Roman" w:hAnsi="Times New Roman"/>
          <w:sz w:val="28"/>
          <w:szCs w:val="28"/>
          <w:highlight w:val="green"/>
        </w:rPr>
        <w:t>ответственное за</w:t>
      </w:r>
      <w:r w:rsidR="009017D1" w:rsidRPr="0002429B">
        <w:rPr>
          <w:rFonts w:ascii="Times New Roman" w:hAnsi="Times New Roman"/>
          <w:sz w:val="28"/>
          <w:szCs w:val="28"/>
          <w:highlight w:val="green"/>
        </w:rPr>
        <w:t xml:space="preserve"> эксплуатацию,</w:t>
      </w:r>
      <w:r w:rsidRPr="0002429B">
        <w:rPr>
          <w:rFonts w:ascii="Times New Roman" w:hAnsi="Times New Roman"/>
          <w:sz w:val="28"/>
          <w:szCs w:val="28"/>
          <w:highlight w:val="green"/>
        </w:rPr>
        <w:t xml:space="preserve"> обеспечи</w:t>
      </w:r>
      <w:r w:rsidR="00023939" w:rsidRPr="0002429B">
        <w:rPr>
          <w:rFonts w:ascii="Times New Roman" w:hAnsi="Times New Roman"/>
          <w:sz w:val="28"/>
          <w:szCs w:val="28"/>
          <w:highlight w:val="green"/>
        </w:rPr>
        <w:t xml:space="preserve">вает </w:t>
      </w:r>
      <w:r w:rsidRPr="0002429B">
        <w:rPr>
          <w:rFonts w:ascii="Times New Roman" w:hAnsi="Times New Roman"/>
          <w:sz w:val="28"/>
          <w:szCs w:val="28"/>
          <w:highlight w:val="green"/>
        </w:rPr>
        <w:t xml:space="preserve">охрану элементов мелиоративных объектов в целях недопущения: </w:t>
      </w:r>
    </w:p>
    <w:p w14:paraId="7CDCD357" w14:textId="77777777" w:rsidR="00CA1C45" w:rsidRPr="0002429B" w:rsidRDefault="00CA1C45" w:rsidP="00CA1C45">
      <w:pPr>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использования не по назначению переездов через каналы, защитные валы и дамбы в местах, не предназначенных для этих целей;</w:t>
      </w:r>
    </w:p>
    <w:p w14:paraId="3EA4A6FE" w14:textId="77777777" w:rsidR="00CA1C45" w:rsidRPr="0002429B" w:rsidRDefault="00CA1C45" w:rsidP="00CA1C45">
      <w:pPr>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выпаса скота на откосах и бермах каналов, отрегулированных водоприемников, защитных валов, дамб и других земляных сооружений;</w:t>
      </w:r>
    </w:p>
    <w:p w14:paraId="4DA737D0" w14:textId="77777777" w:rsidR="00CA1C45" w:rsidRPr="0002429B" w:rsidRDefault="00CA1C45" w:rsidP="00CA1C45">
      <w:pPr>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засорения, повреждения и разрушения русла водоприемников и каналов, защитных валов и других элементов мелиоративных объектов;</w:t>
      </w:r>
    </w:p>
    <w:p w14:paraId="231502BA" w14:textId="77777777" w:rsidR="00CA1C45" w:rsidRPr="0002429B" w:rsidRDefault="00CA1C45" w:rsidP="00CA1C45">
      <w:pPr>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lastRenderedPageBreak/>
        <w:t>- самовольного устройства на водоприемниках и каналах перегораживающих сооружений и водозаборов, сброса в них неочищенных сточных вод;</w:t>
      </w:r>
    </w:p>
    <w:p w14:paraId="78165D14" w14:textId="77777777" w:rsidR="00CA1C45" w:rsidRPr="0002429B" w:rsidRDefault="00CA1C45" w:rsidP="00CA1C45">
      <w:pPr>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движение тяж</w:t>
      </w:r>
      <w:r w:rsidR="00023939" w:rsidRPr="0002429B">
        <w:rPr>
          <w:rFonts w:ascii="Times New Roman" w:hAnsi="Times New Roman"/>
          <w:sz w:val="28"/>
          <w:szCs w:val="28"/>
          <w:highlight w:val="green"/>
        </w:rPr>
        <w:t>е</w:t>
      </w:r>
      <w:r w:rsidRPr="0002429B">
        <w:rPr>
          <w:rFonts w:ascii="Times New Roman" w:hAnsi="Times New Roman"/>
          <w:sz w:val="28"/>
          <w:szCs w:val="28"/>
          <w:highlight w:val="green"/>
        </w:rPr>
        <w:t>лой специальной техники, в том числе лесовозов в пределах мелиоративных объектов с наличием закрытого дренажа;</w:t>
      </w:r>
    </w:p>
    <w:p w14:paraId="0CFDBB5C" w14:textId="2C87CB0E" w:rsidR="00CA1C45" w:rsidRPr="0002429B" w:rsidRDefault="00CA1C45" w:rsidP="00CA1C45">
      <w:pPr>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xml:space="preserve">- добычи торфа в местах, не </w:t>
      </w:r>
      <w:r w:rsidR="00CE3FAE" w:rsidRPr="0002429B">
        <w:rPr>
          <w:rFonts w:ascii="Times New Roman" w:hAnsi="Times New Roman"/>
          <w:sz w:val="28"/>
          <w:szCs w:val="28"/>
          <w:highlight w:val="green"/>
        </w:rPr>
        <w:t>предусм</w:t>
      </w:r>
      <w:r w:rsidRPr="0002429B">
        <w:rPr>
          <w:rFonts w:ascii="Times New Roman" w:hAnsi="Times New Roman"/>
          <w:sz w:val="28"/>
          <w:szCs w:val="28"/>
          <w:highlight w:val="green"/>
        </w:rPr>
        <w:t xml:space="preserve">отренных </w:t>
      </w:r>
      <w:r w:rsidR="00A37B65" w:rsidRPr="0002429B">
        <w:rPr>
          <w:rFonts w:ascii="Times New Roman" w:hAnsi="Times New Roman"/>
          <w:sz w:val="28"/>
          <w:szCs w:val="28"/>
          <w:highlight w:val="green"/>
        </w:rPr>
        <w:t>проектной документацией</w:t>
      </w:r>
      <w:r w:rsidRPr="0002429B">
        <w:rPr>
          <w:rFonts w:ascii="Times New Roman" w:hAnsi="Times New Roman"/>
          <w:sz w:val="28"/>
          <w:szCs w:val="28"/>
          <w:highlight w:val="green"/>
        </w:rPr>
        <w:t>, закладывания вблизи каналов и гидротехнических сооружений карьеров для разработки грунтов.</w:t>
      </w:r>
    </w:p>
    <w:p w14:paraId="7D096BE5" w14:textId="3AA317A4" w:rsidR="00CA1C45" w:rsidRPr="00B662E4" w:rsidRDefault="00CA1C45" w:rsidP="004F5EAC">
      <w:pPr>
        <w:spacing w:after="0" w:line="360" w:lineRule="auto"/>
        <w:ind w:firstLine="709"/>
        <w:jc w:val="both"/>
        <w:rPr>
          <w:rFonts w:ascii="Times New Roman" w:hAnsi="Times New Roman"/>
          <w:sz w:val="28"/>
          <w:szCs w:val="28"/>
        </w:rPr>
      </w:pPr>
      <w:r w:rsidRPr="0002429B">
        <w:rPr>
          <w:rFonts w:ascii="Times New Roman" w:hAnsi="Times New Roman"/>
          <w:sz w:val="28"/>
          <w:szCs w:val="28"/>
          <w:highlight w:val="green"/>
        </w:rPr>
        <w:t xml:space="preserve">10.3 </w:t>
      </w:r>
      <w:r w:rsidR="009017D1" w:rsidRPr="0002429B">
        <w:rPr>
          <w:rFonts w:ascii="Times New Roman" w:hAnsi="Times New Roman"/>
          <w:sz w:val="28"/>
          <w:szCs w:val="28"/>
          <w:highlight w:val="green"/>
        </w:rPr>
        <w:t>Лицом, ответственным за эксплуатацию,</w:t>
      </w:r>
      <w:r w:rsidRPr="0002429B">
        <w:rPr>
          <w:rFonts w:ascii="Times New Roman" w:hAnsi="Times New Roman"/>
          <w:sz w:val="28"/>
          <w:szCs w:val="28"/>
          <w:highlight w:val="green"/>
        </w:rPr>
        <w:t xml:space="preserve"> </w:t>
      </w:r>
      <w:r w:rsidR="00CE3FAE" w:rsidRPr="0002429B">
        <w:rPr>
          <w:rFonts w:ascii="Times New Roman" w:hAnsi="Times New Roman"/>
          <w:sz w:val="28"/>
          <w:szCs w:val="28"/>
          <w:highlight w:val="green"/>
        </w:rPr>
        <w:t>долж</w:t>
      </w:r>
      <w:r w:rsidRPr="0002429B">
        <w:rPr>
          <w:rFonts w:ascii="Times New Roman" w:hAnsi="Times New Roman"/>
          <w:sz w:val="28"/>
          <w:szCs w:val="28"/>
          <w:highlight w:val="green"/>
        </w:rPr>
        <w:t>н</w:t>
      </w:r>
      <w:r w:rsidR="009017D1" w:rsidRPr="0002429B">
        <w:rPr>
          <w:rFonts w:ascii="Times New Roman" w:hAnsi="Times New Roman"/>
          <w:sz w:val="28"/>
          <w:szCs w:val="28"/>
          <w:highlight w:val="green"/>
        </w:rPr>
        <w:t>ы</w:t>
      </w:r>
      <w:r w:rsidRPr="0002429B">
        <w:rPr>
          <w:rFonts w:ascii="Times New Roman" w:hAnsi="Times New Roman"/>
          <w:sz w:val="28"/>
          <w:szCs w:val="28"/>
          <w:highlight w:val="green"/>
        </w:rPr>
        <w:t xml:space="preserve"> быть разр</w:t>
      </w:r>
      <w:r w:rsidR="009909EB" w:rsidRPr="0002429B">
        <w:rPr>
          <w:rFonts w:ascii="Times New Roman" w:hAnsi="Times New Roman"/>
          <w:sz w:val="28"/>
          <w:szCs w:val="28"/>
          <w:highlight w:val="green"/>
        </w:rPr>
        <w:t>аботаны</w:t>
      </w:r>
      <w:r w:rsidR="006435A5" w:rsidRPr="0002429B">
        <w:rPr>
          <w:rFonts w:ascii="Times New Roman" w:hAnsi="Times New Roman"/>
          <w:sz w:val="28"/>
          <w:szCs w:val="28"/>
          <w:highlight w:val="green"/>
        </w:rPr>
        <w:t xml:space="preserve"> документы </w:t>
      </w:r>
      <w:r w:rsidR="0099708E" w:rsidRPr="0002429B">
        <w:rPr>
          <w:rFonts w:ascii="Times New Roman" w:hAnsi="Times New Roman"/>
          <w:sz w:val="28"/>
          <w:szCs w:val="28"/>
          <w:highlight w:val="green"/>
        </w:rPr>
        <w:t xml:space="preserve">по </w:t>
      </w:r>
      <w:r w:rsidRPr="0002429B">
        <w:rPr>
          <w:rFonts w:ascii="Times New Roman" w:hAnsi="Times New Roman"/>
          <w:sz w:val="28"/>
          <w:szCs w:val="28"/>
          <w:highlight w:val="green"/>
        </w:rPr>
        <w:t>противопожарны</w:t>
      </w:r>
      <w:r w:rsidR="0099708E" w:rsidRPr="0002429B">
        <w:rPr>
          <w:rFonts w:ascii="Times New Roman" w:hAnsi="Times New Roman"/>
          <w:sz w:val="28"/>
          <w:szCs w:val="28"/>
          <w:highlight w:val="green"/>
        </w:rPr>
        <w:t>м</w:t>
      </w:r>
      <w:r w:rsidRPr="0002429B">
        <w:rPr>
          <w:rFonts w:ascii="Times New Roman" w:hAnsi="Times New Roman"/>
          <w:sz w:val="28"/>
          <w:szCs w:val="28"/>
          <w:highlight w:val="green"/>
        </w:rPr>
        <w:t xml:space="preserve"> мероприятия</w:t>
      </w:r>
      <w:r w:rsidR="0099708E" w:rsidRPr="0002429B">
        <w:rPr>
          <w:rFonts w:ascii="Times New Roman" w:hAnsi="Times New Roman"/>
          <w:sz w:val="28"/>
          <w:szCs w:val="28"/>
          <w:highlight w:val="green"/>
        </w:rPr>
        <w:t>м</w:t>
      </w:r>
      <w:r w:rsidRPr="0002429B">
        <w:rPr>
          <w:rFonts w:ascii="Times New Roman" w:hAnsi="Times New Roman"/>
          <w:sz w:val="28"/>
          <w:szCs w:val="28"/>
          <w:highlight w:val="green"/>
        </w:rPr>
        <w:t xml:space="preserve"> в соответствии с [</w:t>
      </w:r>
      <w:r w:rsidR="00D74F0B" w:rsidRPr="0002429B">
        <w:rPr>
          <w:rFonts w:ascii="Times New Roman" w:hAnsi="Times New Roman"/>
          <w:sz w:val="28"/>
          <w:szCs w:val="28"/>
          <w:highlight w:val="green"/>
        </w:rPr>
        <w:t>9</w:t>
      </w:r>
      <w:r w:rsidRPr="0002429B">
        <w:rPr>
          <w:rFonts w:ascii="Times New Roman" w:hAnsi="Times New Roman"/>
          <w:sz w:val="28"/>
          <w:szCs w:val="28"/>
          <w:highlight w:val="green"/>
        </w:rPr>
        <w:t>]</w:t>
      </w:r>
      <w:r w:rsidR="0096707D" w:rsidRPr="0002429B">
        <w:rPr>
          <w:rFonts w:ascii="Times New Roman" w:hAnsi="Times New Roman"/>
          <w:sz w:val="28"/>
          <w:szCs w:val="28"/>
          <w:highlight w:val="green"/>
        </w:rPr>
        <w:t>,</w:t>
      </w:r>
      <w:r w:rsidRPr="0002429B">
        <w:rPr>
          <w:rFonts w:ascii="Times New Roman" w:hAnsi="Times New Roman"/>
          <w:sz w:val="28"/>
          <w:szCs w:val="28"/>
          <w:highlight w:val="green"/>
        </w:rPr>
        <w:t xml:space="preserve"> [</w:t>
      </w:r>
      <w:r w:rsidR="00D74F0B" w:rsidRPr="0002429B">
        <w:rPr>
          <w:rFonts w:ascii="Times New Roman" w:hAnsi="Times New Roman"/>
          <w:sz w:val="28"/>
          <w:szCs w:val="28"/>
          <w:highlight w:val="green"/>
        </w:rPr>
        <w:t>10</w:t>
      </w:r>
      <w:r w:rsidRPr="0002429B">
        <w:rPr>
          <w:rFonts w:ascii="Times New Roman" w:hAnsi="Times New Roman"/>
          <w:sz w:val="28"/>
          <w:szCs w:val="28"/>
          <w:highlight w:val="green"/>
        </w:rPr>
        <w:t>].</w:t>
      </w:r>
    </w:p>
    <w:p w14:paraId="6D7D2839" w14:textId="77777777" w:rsidR="009017D1" w:rsidRPr="00B662E4" w:rsidRDefault="009017D1" w:rsidP="004F5EAC">
      <w:pPr>
        <w:spacing w:after="0" w:line="360" w:lineRule="auto"/>
        <w:ind w:firstLine="709"/>
        <w:jc w:val="both"/>
        <w:rPr>
          <w:rFonts w:ascii="Times New Roman" w:hAnsi="Times New Roman"/>
          <w:b/>
          <w:sz w:val="28"/>
          <w:szCs w:val="28"/>
        </w:rPr>
      </w:pPr>
    </w:p>
    <w:p w14:paraId="757D129B" w14:textId="77777777" w:rsidR="005F42D3" w:rsidRPr="00B662E4" w:rsidRDefault="006B1BE9" w:rsidP="00393EB4">
      <w:pPr>
        <w:spacing w:after="0" w:line="360" w:lineRule="auto"/>
        <w:ind w:left="709"/>
        <w:jc w:val="both"/>
        <w:rPr>
          <w:rFonts w:ascii="Times New Roman" w:hAnsi="Times New Roman"/>
          <w:b/>
          <w:sz w:val="28"/>
          <w:szCs w:val="28"/>
        </w:rPr>
      </w:pPr>
      <w:r w:rsidRPr="00B662E4">
        <w:rPr>
          <w:rFonts w:ascii="Times New Roman" w:hAnsi="Times New Roman"/>
          <w:b/>
          <w:sz w:val="28"/>
          <w:szCs w:val="28"/>
        </w:rPr>
        <w:t>11</w:t>
      </w:r>
      <w:r w:rsidR="005F42D3" w:rsidRPr="00B662E4">
        <w:rPr>
          <w:rFonts w:ascii="Times New Roman" w:hAnsi="Times New Roman"/>
          <w:b/>
          <w:sz w:val="28"/>
          <w:szCs w:val="28"/>
        </w:rPr>
        <w:t xml:space="preserve"> </w:t>
      </w:r>
      <w:r w:rsidR="00AE5BC8" w:rsidRPr="00B662E4">
        <w:rPr>
          <w:rFonts w:ascii="Times New Roman" w:hAnsi="Times New Roman"/>
          <w:b/>
          <w:sz w:val="28"/>
          <w:szCs w:val="28"/>
        </w:rPr>
        <w:t>Обеспечение безопасного уровня воздействия мелиоративных</w:t>
      </w:r>
      <w:r w:rsidR="00393EB4" w:rsidRPr="00B662E4">
        <w:rPr>
          <w:rFonts w:ascii="Times New Roman" w:hAnsi="Times New Roman"/>
          <w:b/>
          <w:sz w:val="28"/>
          <w:szCs w:val="28"/>
        </w:rPr>
        <w:t xml:space="preserve"> </w:t>
      </w:r>
      <w:r w:rsidR="00AE5BC8" w:rsidRPr="00B662E4">
        <w:rPr>
          <w:rFonts w:ascii="Times New Roman" w:hAnsi="Times New Roman"/>
          <w:b/>
          <w:sz w:val="28"/>
          <w:szCs w:val="28"/>
        </w:rPr>
        <w:t>объектов на окружающую среду</w:t>
      </w:r>
    </w:p>
    <w:p w14:paraId="5A3FC6E8" w14:textId="76D3B9EA" w:rsidR="008C14E0" w:rsidRPr="0002429B" w:rsidRDefault="008C14E0" w:rsidP="004F5EAC">
      <w:pPr>
        <w:widowControl w:val="0"/>
        <w:spacing w:after="0" w:line="360" w:lineRule="auto"/>
        <w:ind w:firstLine="709"/>
        <w:jc w:val="both"/>
        <w:rPr>
          <w:rFonts w:ascii="Times New Roman" w:hAnsi="Times New Roman"/>
          <w:sz w:val="28"/>
          <w:szCs w:val="28"/>
          <w:highlight w:val="green"/>
        </w:rPr>
      </w:pPr>
      <w:r w:rsidRPr="0002429B">
        <w:rPr>
          <w:rFonts w:ascii="Times New Roman" w:hAnsi="Times New Roman"/>
          <w:sz w:val="28"/>
          <w:szCs w:val="28"/>
          <w:highlight w:val="green"/>
        </w:rPr>
        <w:t xml:space="preserve">11.1 При реализации мероприятий по обеспечению безопасного уровня воздействия мелиоративных объектов на окружающую среду </w:t>
      </w:r>
      <w:r w:rsidR="00CE3FAE" w:rsidRPr="0002429B">
        <w:rPr>
          <w:rFonts w:ascii="Times New Roman" w:hAnsi="Times New Roman"/>
          <w:sz w:val="28"/>
          <w:szCs w:val="28"/>
          <w:highlight w:val="green"/>
        </w:rPr>
        <w:t>необходимо</w:t>
      </w:r>
      <w:r w:rsidRPr="0002429B">
        <w:rPr>
          <w:rFonts w:ascii="Times New Roman" w:hAnsi="Times New Roman"/>
          <w:sz w:val="28"/>
          <w:szCs w:val="28"/>
          <w:highlight w:val="green"/>
        </w:rPr>
        <w:t xml:space="preserve"> руководств</w:t>
      </w:r>
      <w:r w:rsidR="009017D1" w:rsidRPr="0002429B">
        <w:rPr>
          <w:rFonts w:ascii="Times New Roman" w:hAnsi="Times New Roman"/>
          <w:sz w:val="28"/>
          <w:szCs w:val="28"/>
          <w:highlight w:val="green"/>
        </w:rPr>
        <w:t>оваться</w:t>
      </w:r>
      <w:r w:rsidR="00023939" w:rsidRPr="0002429B">
        <w:rPr>
          <w:rFonts w:ascii="Times New Roman" w:hAnsi="Times New Roman"/>
          <w:sz w:val="28"/>
          <w:szCs w:val="28"/>
          <w:highlight w:val="green"/>
        </w:rPr>
        <w:t xml:space="preserve"> </w:t>
      </w:r>
      <w:r w:rsidRPr="0002429B">
        <w:rPr>
          <w:rFonts w:ascii="Times New Roman" w:hAnsi="Times New Roman"/>
          <w:sz w:val="28"/>
          <w:szCs w:val="28"/>
          <w:highlight w:val="green"/>
        </w:rPr>
        <w:t>раздел</w:t>
      </w:r>
      <w:r w:rsidR="00D74F0B" w:rsidRPr="0002429B">
        <w:rPr>
          <w:rFonts w:ascii="Times New Roman" w:hAnsi="Times New Roman"/>
          <w:sz w:val="28"/>
          <w:szCs w:val="28"/>
          <w:highlight w:val="green"/>
        </w:rPr>
        <w:t>ом</w:t>
      </w:r>
      <w:r w:rsidRPr="0002429B">
        <w:rPr>
          <w:rFonts w:ascii="Times New Roman" w:hAnsi="Times New Roman"/>
          <w:sz w:val="28"/>
          <w:szCs w:val="28"/>
          <w:highlight w:val="green"/>
        </w:rPr>
        <w:t xml:space="preserve"> проектной документации «Мероприятия по охране окружающей среды», а также требованиями [</w:t>
      </w:r>
      <w:r w:rsidR="00D74F0B" w:rsidRPr="0002429B">
        <w:rPr>
          <w:rFonts w:ascii="Times New Roman" w:hAnsi="Times New Roman"/>
          <w:sz w:val="28"/>
          <w:szCs w:val="28"/>
          <w:highlight w:val="green"/>
        </w:rPr>
        <w:t>1</w:t>
      </w:r>
      <w:r w:rsidRPr="0002429B">
        <w:rPr>
          <w:rFonts w:ascii="Times New Roman" w:hAnsi="Times New Roman"/>
          <w:sz w:val="28"/>
          <w:szCs w:val="28"/>
          <w:highlight w:val="green"/>
        </w:rPr>
        <w:t>], [</w:t>
      </w:r>
      <w:r w:rsidR="00D74F0B" w:rsidRPr="0002429B">
        <w:rPr>
          <w:rFonts w:ascii="Times New Roman" w:hAnsi="Times New Roman"/>
          <w:sz w:val="28"/>
          <w:szCs w:val="28"/>
          <w:highlight w:val="green"/>
        </w:rPr>
        <w:t>14</w:t>
      </w:r>
      <w:r w:rsidRPr="0002429B">
        <w:rPr>
          <w:rFonts w:ascii="Times New Roman" w:hAnsi="Times New Roman"/>
          <w:sz w:val="28"/>
          <w:szCs w:val="28"/>
          <w:highlight w:val="green"/>
        </w:rPr>
        <w:t>], [</w:t>
      </w:r>
      <w:r w:rsidR="00D74F0B" w:rsidRPr="0002429B">
        <w:rPr>
          <w:rFonts w:ascii="Times New Roman" w:hAnsi="Times New Roman"/>
          <w:sz w:val="28"/>
          <w:szCs w:val="28"/>
          <w:highlight w:val="green"/>
        </w:rPr>
        <w:t>15</w:t>
      </w:r>
      <w:r w:rsidRPr="0002429B">
        <w:rPr>
          <w:rFonts w:ascii="Times New Roman" w:hAnsi="Times New Roman"/>
          <w:sz w:val="28"/>
          <w:szCs w:val="28"/>
          <w:highlight w:val="green"/>
        </w:rPr>
        <w:t>], раздела 12 СП 10</w:t>
      </w:r>
      <w:r w:rsidR="00394E94" w:rsidRPr="0002429B">
        <w:rPr>
          <w:rFonts w:ascii="Times New Roman" w:hAnsi="Times New Roman"/>
          <w:sz w:val="28"/>
          <w:szCs w:val="28"/>
          <w:highlight w:val="green"/>
        </w:rPr>
        <w:t>0</w:t>
      </w:r>
      <w:r w:rsidRPr="0002429B">
        <w:rPr>
          <w:rFonts w:ascii="Times New Roman" w:hAnsi="Times New Roman"/>
          <w:sz w:val="28"/>
          <w:szCs w:val="28"/>
          <w:highlight w:val="green"/>
        </w:rPr>
        <w:t>.13330</w:t>
      </w:r>
      <w:r w:rsidR="00D74F0B" w:rsidRPr="0002429B">
        <w:rPr>
          <w:rFonts w:ascii="Times New Roman" w:hAnsi="Times New Roman"/>
          <w:sz w:val="28"/>
          <w:szCs w:val="28"/>
          <w:highlight w:val="green"/>
        </w:rPr>
        <w:t>.2016</w:t>
      </w:r>
      <w:r w:rsidRPr="0002429B">
        <w:rPr>
          <w:rFonts w:ascii="Times New Roman" w:hAnsi="Times New Roman"/>
          <w:sz w:val="28"/>
          <w:szCs w:val="28"/>
          <w:highlight w:val="green"/>
        </w:rPr>
        <w:t xml:space="preserve"> и иных действующих законодательных актов в области охраны окружающей среды.</w:t>
      </w:r>
    </w:p>
    <w:p w14:paraId="5BBEA332" w14:textId="3EDFCE70" w:rsidR="008C14E0" w:rsidRPr="00B662E4" w:rsidRDefault="008C14E0" w:rsidP="008C14E0">
      <w:pPr>
        <w:widowControl w:val="0"/>
        <w:spacing w:after="0" w:line="360" w:lineRule="auto"/>
        <w:ind w:firstLine="709"/>
        <w:jc w:val="both"/>
        <w:rPr>
          <w:rFonts w:ascii="Times New Roman" w:hAnsi="Times New Roman"/>
          <w:sz w:val="28"/>
          <w:szCs w:val="28"/>
        </w:rPr>
      </w:pPr>
      <w:r w:rsidRPr="0002429B">
        <w:rPr>
          <w:rFonts w:ascii="Times New Roman" w:hAnsi="Times New Roman"/>
          <w:sz w:val="28"/>
          <w:szCs w:val="28"/>
          <w:highlight w:val="green"/>
        </w:rPr>
        <w:t>11.2 В рамках выполнения требований [</w:t>
      </w:r>
      <w:r w:rsidR="00D74F0B" w:rsidRPr="0002429B">
        <w:rPr>
          <w:rFonts w:ascii="Times New Roman" w:hAnsi="Times New Roman"/>
          <w:sz w:val="28"/>
          <w:szCs w:val="28"/>
          <w:highlight w:val="green"/>
        </w:rPr>
        <w:t>1, статья 21</w:t>
      </w:r>
      <w:r w:rsidRPr="0002429B">
        <w:rPr>
          <w:rFonts w:ascii="Times New Roman" w:hAnsi="Times New Roman"/>
          <w:sz w:val="28"/>
          <w:szCs w:val="28"/>
          <w:highlight w:val="green"/>
        </w:rPr>
        <w:t xml:space="preserve">] </w:t>
      </w:r>
      <w:r w:rsidR="00D74F0B" w:rsidRPr="0002429B">
        <w:rPr>
          <w:rFonts w:ascii="Times New Roman" w:hAnsi="Times New Roman"/>
          <w:sz w:val="28"/>
          <w:szCs w:val="28"/>
          <w:highlight w:val="green"/>
        </w:rPr>
        <w:t xml:space="preserve">и </w:t>
      </w:r>
      <w:r w:rsidR="00E56345" w:rsidRPr="0002429B">
        <w:rPr>
          <w:rFonts w:ascii="Times New Roman" w:hAnsi="Times New Roman"/>
          <w:sz w:val="28"/>
          <w:szCs w:val="28"/>
          <w:highlight w:val="green"/>
        </w:rPr>
        <w:t>[</w:t>
      </w:r>
      <w:r w:rsidR="00D74F0B" w:rsidRPr="0002429B">
        <w:rPr>
          <w:rFonts w:ascii="Times New Roman" w:hAnsi="Times New Roman"/>
          <w:sz w:val="28"/>
          <w:szCs w:val="28"/>
          <w:highlight w:val="green"/>
        </w:rPr>
        <w:t>16, статьи 15–16</w:t>
      </w:r>
      <w:r w:rsidRPr="0002429B">
        <w:rPr>
          <w:rFonts w:ascii="Times New Roman" w:hAnsi="Times New Roman"/>
          <w:sz w:val="28"/>
          <w:szCs w:val="28"/>
          <w:highlight w:val="green"/>
        </w:rPr>
        <w:t xml:space="preserve">] </w:t>
      </w:r>
      <w:r w:rsidR="00CE3FAE" w:rsidRPr="0002429B">
        <w:rPr>
          <w:rFonts w:ascii="Times New Roman" w:hAnsi="Times New Roman"/>
          <w:sz w:val="28"/>
          <w:szCs w:val="28"/>
          <w:highlight w:val="green"/>
        </w:rPr>
        <w:t>необходимо</w:t>
      </w:r>
      <w:r w:rsidR="009017D1" w:rsidRPr="0002429B">
        <w:rPr>
          <w:rFonts w:ascii="Times New Roman" w:hAnsi="Times New Roman"/>
          <w:sz w:val="28"/>
          <w:szCs w:val="28"/>
          <w:highlight w:val="green"/>
        </w:rPr>
        <w:t xml:space="preserve"> </w:t>
      </w:r>
      <w:r w:rsidRPr="0002429B">
        <w:rPr>
          <w:rFonts w:ascii="Times New Roman" w:hAnsi="Times New Roman"/>
          <w:sz w:val="28"/>
          <w:szCs w:val="28"/>
          <w:highlight w:val="green"/>
        </w:rPr>
        <w:t>проводит</w:t>
      </w:r>
      <w:r w:rsidR="00D74F0B" w:rsidRPr="0002429B">
        <w:rPr>
          <w:rFonts w:ascii="Times New Roman" w:hAnsi="Times New Roman"/>
          <w:sz w:val="28"/>
          <w:szCs w:val="28"/>
          <w:highlight w:val="green"/>
        </w:rPr>
        <w:t>ь</w:t>
      </w:r>
      <w:r w:rsidRPr="0002429B">
        <w:rPr>
          <w:rFonts w:ascii="Times New Roman" w:hAnsi="Times New Roman"/>
          <w:sz w:val="28"/>
          <w:szCs w:val="28"/>
          <w:highlight w:val="green"/>
        </w:rPr>
        <w:t xml:space="preserve"> мероприятия по мониторингу качественного состояния мелиорируемых земель, заключающиеся в </w:t>
      </w:r>
      <w:r w:rsidRPr="0002429B">
        <w:rPr>
          <w:rFonts w:ascii="Times New Roman" w:hAnsi="Times New Roman"/>
          <w:bCs/>
          <w:sz w:val="28"/>
          <w:szCs w:val="28"/>
          <w:highlight w:val="green"/>
        </w:rPr>
        <w:t>сборе данных о гидрогеологических характеристиках мелиорируемых земель по утвержденным в установленном порядке формам учета и системе учитываемых показателей.</w:t>
      </w:r>
    </w:p>
    <w:p w14:paraId="3B87AB1A" w14:textId="77777777" w:rsidR="00B17916" w:rsidRPr="0002429B" w:rsidRDefault="00B17916" w:rsidP="00D21523">
      <w:pPr>
        <w:spacing w:after="0" w:line="360" w:lineRule="auto"/>
        <w:jc w:val="center"/>
        <w:rPr>
          <w:rFonts w:ascii="Times New Roman" w:hAnsi="Times New Roman"/>
          <w:b/>
          <w:sz w:val="28"/>
          <w:szCs w:val="28"/>
          <w:highlight w:val="green"/>
        </w:rPr>
      </w:pPr>
      <w:r w:rsidRPr="00B662E4">
        <w:rPr>
          <w:rFonts w:ascii="Times New Roman" w:hAnsi="Times New Roman"/>
          <w:sz w:val="28"/>
          <w:szCs w:val="28"/>
        </w:rPr>
        <w:br w:type="page"/>
      </w:r>
      <w:r w:rsidRPr="0002429B">
        <w:rPr>
          <w:rFonts w:ascii="Times New Roman" w:hAnsi="Times New Roman"/>
          <w:b/>
          <w:sz w:val="28"/>
          <w:szCs w:val="28"/>
          <w:highlight w:val="green"/>
        </w:rPr>
        <w:lastRenderedPageBreak/>
        <w:t xml:space="preserve">Приложение </w:t>
      </w:r>
      <w:r w:rsidR="00263DE6" w:rsidRPr="0002429B">
        <w:rPr>
          <w:rFonts w:ascii="Times New Roman" w:hAnsi="Times New Roman"/>
          <w:b/>
          <w:sz w:val="28"/>
          <w:szCs w:val="28"/>
          <w:highlight w:val="green"/>
        </w:rPr>
        <w:t>А</w:t>
      </w:r>
    </w:p>
    <w:p w14:paraId="5EBBDA89" w14:textId="77777777" w:rsidR="00C57725" w:rsidRPr="0002429B" w:rsidRDefault="00C57725" w:rsidP="00D21523">
      <w:pPr>
        <w:pStyle w:val="FORMATTEXT"/>
        <w:jc w:val="center"/>
        <w:rPr>
          <w:b/>
          <w:sz w:val="28"/>
          <w:szCs w:val="28"/>
          <w:highlight w:val="green"/>
        </w:rPr>
      </w:pPr>
    </w:p>
    <w:p w14:paraId="67BBAEA8" w14:textId="77777777" w:rsidR="00C57725" w:rsidRPr="0002429B" w:rsidRDefault="00C57725" w:rsidP="000B117D">
      <w:pPr>
        <w:pStyle w:val="FORMATTEXT"/>
        <w:jc w:val="center"/>
        <w:rPr>
          <w:b/>
          <w:sz w:val="28"/>
          <w:szCs w:val="28"/>
          <w:highlight w:val="green"/>
        </w:rPr>
      </w:pPr>
      <w:r w:rsidRPr="0002429B">
        <w:rPr>
          <w:b/>
          <w:sz w:val="28"/>
          <w:szCs w:val="28"/>
          <w:highlight w:val="green"/>
        </w:rPr>
        <w:t xml:space="preserve">Состав работ </w:t>
      </w:r>
      <w:r w:rsidR="000B117D" w:rsidRPr="0002429B">
        <w:rPr>
          <w:b/>
          <w:sz w:val="28"/>
          <w:szCs w:val="28"/>
          <w:highlight w:val="green"/>
        </w:rPr>
        <w:t>при текущем и капитальном ремонтах</w:t>
      </w:r>
    </w:p>
    <w:p w14:paraId="26284AA9" w14:textId="77777777" w:rsidR="00C57725" w:rsidRPr="0002429B" w:rsidRDefault="00C57725" w:rsidP="00D21523">
      <w:pPr>
        <w:widowControl w:val="0"/>
        <w:autoSpaceDE w:val="0"/>
        <w:autoSpaceDN w:val="0"/>
        <w:adjustRightInd w:val="0"/>
        <w:spacing w:after="0" w:line="240" w:lineRule="auto"/>
        <w:jc w:val="center"/>
        <w:rPr>
          <w:szCs w:val="28"/>
          <w:highlight w:val="green"/>
        </w:rPr>
      </w:pPr>
    </w:p>
    <w:p w14:paraId="72C4F0E3" w14:textId="77777777" w:rsidR="00C57725" w:rsidRPr="0002429B" w:rsidRDefault="00C57725" w:rsidP="00393EB4">
      <w:pPr>
        <w:widowControl w:val="0"/>
        <w:autoSpaceDE w:val="0"/>
        <w:autoSpaceDN w:val="0"/>
        <w:adjustRightInd w:val="0"/>
        <w:spacing w:after="0" w:line="240" w:lineRule="auto"/>
        <w:ind w:left="2268" w:hanging="2268"/>
        <w:jc w:val="both"/>
        <w:rPr>
          <w:rFonts w:ascii="Times New Roman" w:hAnsi="Times New Roman"/>
          <w:sz w:val="28"/>
          <w:szCs w:val="28"/>
          <w:highlight w:val="green"/>
        </w:rPr>
      </w:pPr>
      <w:r w:rsidRPr="0002429B">
        <w:rPr>
          <w:rFonts w:ascii="Times New Roman" w:hAnsi="Times New Roman"/>
          <w:spacing w:val="20"/>
          <w:sz w:val="28"/>
          <w:szCs w:val="28"/>
          <w:highlight w:val="green"/>
        </w:rPr>
        <w:t>Таблица</w:t>
      </w:r>
      <w:r w:rsidRPr="0002429B">
        <w:rPr>
          <w:rFonts w:ascii="Times New Roman" w:hAnsi="Times New Roman"/>
          <w:sz w:val="28"/>
          <w:szCs w:val="28"/>
          <w:highlight w:val="green"/>
        </w:rPr>
        <w:t xml:space="preserve"> А.1 – </w:t>
      </w:r>
      <w:r w:rsidRPr="0002429B">
        <w:rPr>
          <w:rFonts w:ascii="Times New Roman" w:hAnsi="Times New Roman"/>
          <w:b/>
          <w:sz w:val="28"/>
          <w:szCs w:val="28"/>
          <w:highlight w:val="green"/>
        </w:rPr>
        <w:t xml:space="preserve">Состав работ при текущем ремонте мелиоративных </w:t>
      </w:r>
      <w:r w:rsidR="004568FC" w:rsidRPr="0002429B">
        <w:rPr>
          <w:rFonts w:ascii="Times New Roman" w:hAnsi="Times New Roman"/>
          <w:b/>
          <w:sz w:val="28"/>
          <w:szCs w:val="28"/>
          <w:highlight w:val="green"/>
        </w:rPr>
        <w:t>объектов</w:t>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1"/>
        <w:gridCol w:w="7370"/>
      </w:tblGrid>
      <w:tr w:rsidR="00C57725" w:rsidRPr="0002429B" w14:paraId="2EA96586" w14:textId="77777777" w:rsidTr="00A91A41">
        <w:trPr>
          <w:jc w:val="center"/>
        </w:trPr>
        <w:tc>
          <w:tcPr>
            <w:tcW w:w="2411" w:type="dxa"/>
            <w:tcBorders>
              <w:bottom w:val="single" w:sz="4" w:space="0" w:color="auto"/>
            </w:tcBorders>
          </w:tcPr>
          <w:p w14:paraId="085A16D9" w14:textId="77777777" w:rsidR="00C57725" w:rsidRPr="0002429B" w:rsidRDefault="00C57725" w:rsidP="00D21523">
            <w:pPr>
              <w:widowControl w:val="0"/>
              <w:autoSpaceDE w:val="0"/>
              <w:autoSpaceDN w:val="0"/>
              <w:adjustRightInd w:val="0"/>
              <w:spacing w:after="0" w:line="240" w:lineRule="auto"/>
              <w:jc w:val="center"/>
              <w:rPr>
                <w:rFonts w:ascii="Times New Roman" w:hAnsi="Times New Roman"/>
                <w:sz w:val="28"/>
                <w:szCs w:val="28"/>
                <w:highlight w:val="green"/>
              </w:rPr>
            </w:pPr>
            <w:r w:rsidRPr="0002429B">
              <w:rPr>
                <w:rFonts w:ascii="Times New Roman" w:hAnsi="Times New Roman"/>
                <w:sz w:val="28"/>
                <w:szCs w:val="28"/>
                <w:highlight w:val="green"/>
              </w:rPr>
              <w:t>Сооружение</w:t>
            </w:r>
          </w:p>
        </w:tc>
        <w:tc>
          <w:tcPr>
            <w:tcW w:w="7370" w:type="dxa"/>
            <w:tcBorders>
              <w:bottom w:val="single" w:sz="4" w:space="0" w:color="auto"/>
            </w:tcBorders>
          </w:tcPr>
          <w:p w14:paraId="032B4958" w14:textId="77777777" w:rsidR="00C57725" w:rsidRPr="0002429B" w:rsidRDefault="00C57725" w:rsidP="00D21523">
            <w:pPr>
              <w:widowControl w:val="0"/>
              <w:autoSpaceDE w:val="0"/>
              <w:autoSpaceDN w:val="0"/>
              <w:adjustRightInd w:val="0"/>
              <w:spacing w:after="0" w:line="240" w:lineRule="auto"/>
              <w:jc w:val="center"/>
              <w:rPr>
                <w:rFonts w:ascii="Times New Roman" w:hAnsi="Times New Roman"/>
                <w:sz w:val="28"/>
                <w:szCs w:val="28"/>
                <w:highlight w:val="green"/>
              </w:rPr>
            </w:pPr>
            <w:r w:rsidRPr="0002429B">
              <w:rPr>
                <w:rFonts w:ascii="Times New Roman" w:hAnsi="Times New Roman"/>
                <w:sz w:val="28"/>
                <w:szCs w:val="28"/>
                <w:highlight w:val="green"/>
              </w:rPr>
              <w:t>Состав работ</w:t>
            </w:r>
          </w:p>
        </w:tc>
      </w:tr>
      <w:tr w:rsidR="00C57725" w:rsidRPr="0002429B" w14:paraId="09DD9638" w14:textId="77777777" w:rsidTr="00A91A41">
        <w:trPr>
          <w:trHeight w:val="2134"/>
          <w:jc w:val="center"/>
        </w:trPr>
        <w:tc>
          <w:tcPr>
            <w:tcW w:w="2411" w:type="dxa"/>
            <w:tcBorders>
              <w:top w:val="single" w:sz="4" w:space="0" w:color="auto"/>
              <w:bottom w:val="single" w:sz="4" w:space="0" w:color="auto"/>
            </w:tcBorders>
          </w:tcPr>
          <w:p w14:paraId="33A89422" w14:textId="77777777" w:rsidR="00C57725" w:rsidRPr="0002429B" w:rsidRDefault="007B3CBA" w:rsidP="00393EB4">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1</w:t>
            </w:r>
            <w:r w:rsidR="00C57725" w:rsidRPr="0002429B">
              <w:rPr>
                <w:rFonts w:ascii="Times New Roman" w:hAnsi="Times New Roman"/>
                <w:sz w:val="28"/>
                <w:szCs w:val="28"/>
                <w:highlight w:val="green"/>
              </w:rPr>
              <w:t xml:space="preserve"> Защитные дамбы и берего</w:t>
            </w:r>
            <w:r w:rsidR="00D74F0B" w:rsidRPr="0002429B">
              <w:rPr>
                <w:rFonts w:ascii="Times New Roman" w:hAnsi="Times New Roman"/>
                <w:sz w:val="28"/>
                <w:szCs w:val="28"/>
                <w:highlight w:val="green"/>
              </w:rPr>
              <w:t xml:space="preserve">вые </w:t>
            </w:r>
            <w:r w:rsidR="00C57725" w:rsidRPr="0002429B">
              <w:rPr>
                <w:rFonts w:ascii="Times New Roman" w:hAnsi="Times New Roman"/>
                <w:sz w:val="28"/>
                <w:szCs w:val="28"/>
                <w:highlight w:val="green"/>
              </w:rPr>
              <w:t>укрепления</w:t>
            </w:r>
          </w:p>
        </w:tc>
        <w:tc>
          <w:tcPr>
            <w:tcW w:w="7370" w:type="dxa"/>
            <w:tcBorders>
              <w:top w:val="single" w:sz="4" w:space="0" w:color="auto"/>
              <w:bottom w:val="single" w:sz="4" w:space="0" w:color="auto"/>
            </w:tcBorders>
          </w:tcPr>
          <w:p w14:paraId="6547ADA6" w14:textId="77777777" w:rsidR="00C57725" w:rsidRPr="0002429B" w:rsidRDefault="00C57725" w:rsidP="00393EB4">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Ремонт габионных, каменных, сипайных и других шпор и дамб, железобетонных и иных креплений берегов. Заделка промоин. Укладка на место сдвинутых плит железобетонных креплений и их ремонт. Инъекция раствора под основание берего</w:t>
            </w:r>
            <w:r w:rsidR="00D74F0B" w:rsidRPr="0002429B">
              <w:rPr>
                <w:rFonts w:ascii="Times New Roman" w:hAnsi="Times New Roman"/>
                <w:sz w:val="28"/>
                <w:szCs w:val="28"/>
                <w:highlight w:val="green"/>
              </w:rPr>
              <w:t xml:space="preserve">вых </w:t>
            </w:r>
            <w:r w:rsidRPr="0002429B">
              <w:rPr>
                <w:rFonts w:ascii="Times New Roman" w:hAnsi="Times New Roman"/>
                <w:sz w:val="28"/>
                <w:szCs w:val="28"/>
                <w:highlight w:val="green"/>
              </w:rPr>
              <w:t>укреплений для заполнения пустот. Удаление растительности из швов крепления берегов. Очистка колодцев и камер от наилка и грязи. Очистка труб закрытого дренажа и смотровых колодцев от грязи и наилка</w:t>
            </w:r>
          </w:p>
        </w:tc>
      </w:tr>
      <w:tr w:rsidR="00C57725" w:rsidRPr="0002429B" w14:paraId="2D2DDBA3" w14:textId="77777777" w:rsidTr="00A91A41">
        <w:trPr>
          <w:jc w:val="center"/>
        </w:trPr>
        <w:tc>
          <w:tcPr>
            <w:tcW w:w="2411" w:type="dxa"/>
            <w:tcBorders>
              <w:bottom w:val="single" w:sz="4" w:space="0" w:color="auto"/>
            </w:tcBorders>
          </w:tcPr>
          <w:p w14:paraId="14D89ED0" w14:textId="77777777" w:rsidR="00C57725" w:rsidRPr="0002429B" w:rsidRDefault="007B3CBA" w:rsidP="00393EB4">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2</w:t>
            </w:r>
            <w:r w:rsidR="00C57725" w:rsidRPr="0002429B">
              <w:rPr>
                <w:rFonts w:ascii="Times New Roman" w:hAnsi="Times New Roman"/>
                <w:sz w:val="28"/>
                <w:szCs w:val="28"/>
                <w:highlight w:val="green"/>
              </w:rPr>
              <w:t xml:space="preserve"> Водоприемники осушительных систем</w:t>
            </w:r>
          </w:p>
        </w:tc>
        <w:tc>
          <w:tcPr>
            <w:tcW w:w="7370" w:type="dxa"/>
            <w:tcBorders>
              <w:bottom w:val="single" w:sz="4" w:space="0" w:color="auto"/>
            </w:tcBorders>
          </w:tcPr>
          <w:p w14:paraId="55515B71" w14:textId="77777777" w:rsidR="00C57725" w:rsidRPr="0002429B" w:rsidRDefault="00C57725" w:rsidP="00393EB4">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Очистка отдельных участков русла от наносов, устранение перекатов, завалов и бобровых плотин при их наличии, удаление водной растительности с применением средств механизации (экскаваторов, плавучих косилок, земснарядов). Вырубка деревьев и кустарника, уменьшающих площадь живого сечения водоприемника. Крепление берегов в местах оползней. Мероприятие по отводу поверхностного стока на специально оборудованных участках. Отвод поверхностных вод на отрегулированных участках водоприемников устройств</w:t>
            </w:r>
            <w:r w:rsidR="00D74F0B" w:rsidRPr="0002429B">
              <w:rPr>
                <w:rFonts w:ascii="Times New Roman" w:hAnsi="Times New Roman"/>
                <w:sz w:val="28"/>
                <w:szCs w:val="28"/>
                <w:highlight w:val="green"/>
              </w:rPr>
              <w:t>ом</w:t>
            </w:r>
            <w:r w:rsidRPr="0002429B">
              <w:rPr>
                <w:rFonts w:ascii="Times New Roman" w:hAnsi="Times New Roman"/>
                <w:sz w:val="28"/>
                <w:szCs w:val="28"/>
                <w:highlight w:val="green"/>
              </w:rPr>
              <w:t xml:space="preserve"> воронок с креплением</w:t>
            </w:r>
          </w:p>
        </w:tc>
      </w:tr>
      <w:tr w:rsidR="00C57725" w:rsidRPr="0002429B" w14:paraId="4E903D31" w14:textId="77777777" w:rsidTr="00A91A41">
        <w:trPr>
          <w:jc w:val="center"/>
        </w:trPr>
        <w:tc>
          <w:tcPr>
            <w:tcW w:w="2411" w:type="dxa"/>
            <w:tcBorders>
              <w:top w:val="single" w:sz="4" w:space="0" w:color="auto"/>
              <w:bottom w:val="nil"/>
            </w:tcBorders>
          </w:tcPr>
          <w:p w14:paraId="534FD108" w14:textId="77777777" w:rsidR="00C57725" w:rsidRPr="0002429B" w:rsidRDefault="007B3CBA" w:rsidP="00393EB4">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3</w:t>
            </w:r>
            <w:r w:rsidR="00C57725" w:rsidRPr="0002429B">
              <w:rPr>
                <w:rFonts w:ascii="Times New Roman" w:hAnsi="Times New Roman"/>
                <w:sz w:val="28"/>
                <w:szCs w:val="28"/>
                <w:highlight w:val="green"/>
              </w:rPr>
              <w:t xml:space="preserve"> Земляные плотины и дамбы обвалования, в том числе польдерные</w:t>
            </w:r>
          </w:p>
        </w:tc>
        <w:tc>
          <w:tcPr>
            <w:tcW w:w="7370" w:type="dxa"/>
            <w:tcBorders>
              <w:top w:val="single" w:sz="4" w:space="0" w:color="auto"/>
              <w:bottom w:val="nil"/>
            </w:tcBorders>
          </w:tcPr>
          <w:p w14:paraId="3813116C" w14:textId="26FEB65D" w:rsidR="00C57725" w:rsidRPr="0002429B" w:rsidRDefault="00C57725" w:rsidP="00393EB4">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 xml:space="preserve">Досыпка гребня и тела плотины (дамбы), при этом объем проводимых работ </w:t>
            </w:r>
            <w:r w:rsidR="00CE3FAE" w:rsidRPr="0002429B">
              <w:rPr>
                <w:rFonts w:ascii="Times New Roman" w:hAnsi="Times New Roman"/>
                <w:sz w:val="28"/>
                <w:szCs w:val="28"/>
                <w:highlight w:val="green"/>
              </w:rPr>
              <w:t>долж</w:t>
            </w:r>
            <w:r w:rsidRPr="0002429B">
              <w:rPr>
                <w:rFonts w:ascii="Times New Roman" w:hAnsi="Times New Roman"/>
                <w:sz w:val="28"/>
                <w:szCs w:val="28"/>
                <w:highlight w:val="green"/>
              </w:rPr>
              <w:t>ен составлять не более 2,0 % общей площади откосов плотин и дамб до проектных отметок. Заделка продольных и поперечных трещин и пустот с помощью устройства замков из такого же грунта. При наличии не</w:t>
            </w:r>
            <w:r w:rsidR="00CE3FAE" w:rsidRPr="0002429B">
              <w:rPr>
                <w:rFonts w:ascii="Times New Roman" w:hAnsi="Times New Roman"/>
                <w:sz w:val="28"/>
                <w:szCs w:val="28"/>
                <w:highlight w:val="green"/>
              </w:rPr>
              <w:t>допус</w:t>
            </w:r>
            <w:r w:rsidRPr="0002429B">
              <w:rPr>
                <w:rFonts w:ascii="Times New Roman" w:hAnsi="Times New Roman"/>
                <w:sz w:val="28"/>
                <w:szCs w:val="28"/>
                <w:highlight w:val="green"/>
              </w:rPr>
              <w:t>тимой фильтрации досыпка суглинком (кольматаж) верхового откоса. Ремонт крепления откосов. Одерновка и посев трав. Исправление повреждений в креплениях откосов и гребня в объеме до 20</w:t>
            </w:r>
            <w:r w:rsidR="00A875D0" w:rsidRPr="0002429B">
              <w:rPr>
                <w:rFonts w:ascii="Times New Roman" w:hAnsi="Times New Roman"/>
                <w:sz w:val="28"/>
                <w:szCs w:val="28"/>
                <w:highlight w:val="green"/>
              </w:rPr>
              <w:t xml:space="preserve"> </w:t>
            </w:r>
            <w:r w:rsidRPr="0002429B">
              <w:rPr>
                <w:rFonts w:ascii="Times New Roman" w:hAnsi="Times New Roman"/>
                <w:sz w:val="28"/>
                <w:szCs w:val="28"/>
                <w:highlight w:val="green"/>
              </w:rPr>
              <w:t>% общей площади креплений</w:t>
            </w:r>
          </w:p>
        </w:tc>
      </w:tr>
      <w:tr w:rsidR="00C57725" w:rsidRPr="0002429B" w14:paraId="3837E53C" w14:textId="77777777" w:rsidTr="00A91A41">
        <w:trPr>
          <w:jc w:val="center"/>
        </w:trPr>
        <w:tc>
          <w:tcPr>
            <w:tcW w:w="2411" w:type="dxa"/>
            <w:tcBorders>
              <w:bottom w:val="single" w:sz="4" w:space="0" w:color="auto"/>
            </w:tcBorders>
          </w:tcPr>
          <w:p w14:paraId="0E885C4B" w14:textId="77777777" w:rsidR="00C57725" w:rsidRPr="0002429B" w:rsidRDefault="00E27BE2" w:rsidP="00393EB4">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4</w:t>
            </w:r>
            <w:r w:rsidR="00C57725" w:rsidRPr="0002429B">
              <w:rPr>
                <w:rFonts w:ascii="Times New Roman" w:hAnsi="Times New Roman"/>
                <w:sz w:val="28"/>
                <w:szCs w:val="28"/>
                <w:highlight w:val="green"/>
              </w:rPr>
              <w:t xml:space="preserve"> Водозаборы, водосбросы, водосливы и водовыпуски (закрытые и открытые): железобетонные и </w:t>
            </w:r>
            <w:r w:rsidR="00C57725" w:rsidRPr="0002429B">
              <w:rPr>
                <w:rFonts w:ascii="Times New Roman" w:hAnsi="Times New Roman"/>
                <w:sz w:val="28"/>
                <w:szCs w:val="28"/>
                <w:highlight w:val="green"/>
              </w:rPr>
              <w:lastRenderedPageBreak/>
              <w:t>бетонные</w:t>
            </w:r>
          </w:p>
        </w:tc>
        <w:tc>
          <w:tcPr>
            <w:tcW w:w="7370" w:type="dxa"/>
            <w:tcBorders>
              <w:bottom w:val="single" w:sz="4" w:space="0" w:color="auto"/>
            </w:tcBorders>
          </w:tcPr>
          <w:p w14:paraId="20495468" w14:textId="77777777" w:rsidR="00C57725" w:rsidRPr="0002429B" w:rsidRDefault="00C57725" w:rsidP="00393EB4">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lastRenderedPageBreak/>
              <w:t xml:space="preserve">Расчистка и заделка цементным раствором трещин, каверн и выбоин. Восстановление торкрета, штукатурки и покрытия, а также поверхностных частей понура, водобоя и рисбермы или крепление </w:t>
            </w:r>
            <w:r w:rsidR="00D74F0B" w:rsidRPr="0002429B">
              <w:rPr>
                <w:rFonts w:ascii="Times New Roman" w:hAnsi="Times New Roman"/>
                <w:sz w:val="28"/>
                <w:szCs w:val="28"/>
                <w:highlight w:val="green"/>
              </w:rPr>
              <w:t>их</w:t>
            </w:r>
            <w:r w:rsidRPr="0002429B">
              <w:rPr>
                <w:rFonts w:ascii="Times New Roman" w:hAnsi="Times New Roman"/>
                <w:sz w:val="28"/>
                <w:szCs w:val="28"/>
                <w:highlight w:val="green"/>
              </w:rPr>
              <w:t xml:space="preserve"> наброской камня. Досыпка грунта за устои и открылки. Замена поврежденных элементов ледорезов. Восстановление спланированной поверхности около сооружения</w:t>
            </w:r>
          </w:p>
        </w:tc>
      </w:tr>
      <w:tr w:rsidR="00C57725" w:rsidRPr="0002429B" w14:paraId="6C6A0EC6" w14:textId="77777777" w:rsidTr="00A91A41">
        <w:trPr>
          <w:trHeight w:val="2837"/>
          <w:jc w:val="center"/>
        </w:trPr>
        <w:tc>
          <w:tcPr>
            <w:tcW w:w="2411" w:type="dxa"/>
            <w:tcBorders>
              <w:bottom w:val="single" w:sz="4" w:space="0" w:color="auto"/>
            </w:tcBorders>
          </w:tcPr>
          <w:p w14:paraId="53620543" w14:textId="77777777" w:rsidR="00C57725" w:rsidRPr="0002429B" w:rsidRDefault="00E27BE2" w:rsidP="00393EB4">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5</w:t>
            </w:r>
            <w:r w:rsidR="00C57725" w:rsidRPr="0002429B">
              <w:rPr>
                <w:rFonts w:ascii="Times New Roman" w:hAnsi="Times New Roman"/>
                <w:sz w:val="28"/>
                <w:szCs w:val="28"/>
                <w:highlight w:val="green"/>
              </w:rPr>
              <w:t xml:space="preserve"> Тоннели</w:t>
            </w:r>
          </w:p>
        </w:tc>
        <w:tc>
          <w:tcPr>
            <w:tcW w:w="7370" w:type="dxa"/>
            <w:tcBorders>
              <w:bottom w:val="single" w:sz="4" w:space="0" w:color="auto"/>
            </w:tcBorders>
          </w:tcPr>
          <w:p w14:paraId="7270CCB4" w14:textId="77777777" w:rsidR="00C57725" w:rsidRPr="0002429B" w:rsidRDefault="00C57725" w:rsidP="00393EB4">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Очистка от наносов и сора водоотводных каналов, колодцев, штолен, лотков и скважин. Расчистка и заделка трещин, каверн и выбоин в блоках обделки тоннеля, тюбингах и порталах; торкретирование внутренней поверхности облицовки. Очистка и мелкие исправления дренажных устройств. Установка на место отдельных выпавших блоков обделки тоннеля и порталов. Ремонт гидроизоляции методом инъекции на площади не более 20 м</w:t>
            </w:r>
            <w:r w:rsidRPr="0002429B">
              <w:rPr>
                <w:rFonts w:ascii="Times New Roman" w:hAnsi="Times New Roman"/>
                <w:sz w:val="28"/>
                <w:szCs w:val="28"/>
                <w:highlight w:val="green"/>
                <w:vertAlign w:val="superscript"/>
              </w:rPr>
              <w:t>2</w:t>
            </w:r>
            <w:r w:rsidRPr="0002429B">
              <w:rPr>
                <w:rFonts w:ascii="Times New Roman" w:hAnsi="Times New Roman"/>
                <w:sz w:val="28"/>
                <w:szCs w:val="28"/>
                <w:highlight w:val="green"/>
              </w:rPr>
              <w:t xml:space="preserve"> при числе мест фильтрации не более двух</w:t>
            </w:r>
          </w:p>
        </w:tc>
      </w:tr>
      <w:tr w:rsidR="00C57725" w:rsidRPr="0002429B" w14:paraId="1548C4FE" w14:textId="77777777" w:rsidTr="00A91A41">
        <w:trPr>
          <w:jc w:val="center"/>
        </w:trPr>
        <w:tc>
          <w:tcPr>
            <w:tcW w:w="2411" w:type="dxa"/>
            <w:tcBorders>
              <w:top w:val="single" w:sz="4" w:space="0" w:color="auto"/>
              <w:bottom w:val="single" w:sz="4" w:space="0" w:color="auto"/>
            </w:tcBorders>
          </w:tcPr>
          <w:p w14:paraId="3BC5A5A9" w14:textId="77777777" w:rsidR="00C57725" w:rsidRPr="0002429B" w:rsidRDefault="00E27BE2" w:rsidP="00393EB4">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6</w:t>
            </w:r>
            <w:r w:rsidR="00C57725" w:rsidRPr="0002429B">
              <w:rPr>
                <w:rFonts w:ascii="Times New Roman" w:hAnsi="Times New Roman"/>
                <w:sz w:val="28"/>
                <w:szCs w:val="28"/>
                <w:highlight w:val="green"/>
              </w:rPr>
              <w:t xml:space="preserve"> Отстойники</w:t>
            </w:r>
          </w:p>
        </w:tc>
        <w:tc>
          <w:tcPr>
            <w:tcW w:w="7370" w:type="dxa"/>
            <w:tcBorders>
              <w:top w:val="single" w:sz="4" w:space="0" w:color="auto"/>
            </w:tcBorders>
          </w:tcPr>
          <w:p w14:paraId="2871153E" w14:textId="77777777" w:rsidR="00C57725" w:rsidRPr="0002429B" w:rsidRDefault="00C57725" w:rsidP="00393EB4">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Гидравлическая промывка, очистка от наносов плавучими землесосными установками или канатно-скреперными и другими механизмами в секциях, опорожненных от воды. При наличии облицовки отстойника расчистка и заделка цементным раствором трещин, каверн и выбоин. Восстановление защитного слоя в надводной части сооружения</w:t>
            </w:r>
          </w:p>
        </w:tc>
      </w:tr>
      <w:tr w:rsidR="00C57725" w:rsidRPr="0002429B" w14:paraId="3921A5C8" w14:textId="77777777" w:rsidTr="00A91A41">
        <w:trPr>
          <w:jc w:val="center"/>
        </w:trPr>
        <w:tc>
          <w:tcPr>
            <w:tcW w:w="2411" w:type="dxa"/>
            <w:tcBorders>
              <w:top w:val="single" w:sz="4" w:space="0" w:color="auto"/>
            </w:tcBorders>
          </w:tcPr>
          <w:p w14:paraId="23B9F31B" w14:textId="77777777" w:rsidR="00C57725" w:rsidRPr="0002429B" w:rsidRDefault="00E27BE2" w:rsidP="00393EB4">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7</w:t>
            </w:r>
            <w:r w:rsidR="00C57725" w:rsidRPr="0002429B">
              <w:rPr>
                <w:rFonts w:ascii="Times New Roman" w:hAnsi="Times New Roman"/>
                <w:sz w:val="28"/>
                <w:szCs w:val="28"/>
                <w:highlight w:val="green"/>
              </w:rPr>
              <w:t xml:space="preserve"> Открытые каналы в земляном русле</w:t>
            </w:r>
          </w:p>
          <w:p w14:paraId="2FB01A71" w14:textId="77777777" w:rsidR="00C57725" w:rsidRPr="0002429B" w:rsidRDefault="00E27BE2" w:rsidP="00393EB4">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7</w:t>
            </w:r>
            <w:r w:rsidR="00C57725" w:rsidRPr="0002429B">
              <w:rPr>
                <w:rFonts w:ascii="Times New Roman" w:hAnsi="Times New Roman"/>
                <w:sz w:val="28"/>
                <w:szCs w:val="28"/>
                <w:highlight w:val="green"/>
              </w:rPr>
              <w:t>.1 Оросительные</w:t>
            </w:r>
          </w:p>
        </w:tc>
        <w:tc>
          <w:tcPr>
            <w:tcW w:w="7370" w:type="dxa"/>
            <w:tcBorders>
              <w:top w:val="single" w:sz="4" w:space="0" w:color="auto"/>
            </w:tcBorders>
          </w:tcPr>
          <w:p w14:paraId="11F32D68" w14:textId="77777777" w:rsidR="00C57725" w:rsidRPr="0002429B" w:rsidRDefault="00C57725" w:rsidP="00393EB4">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Окашивание откосов и берм косилками: очистка от наносов землесосными установками и землеройными машинами. Удаление водной растительности, вырубка деревьев, срезка кустарников соответствующими механизмами. Проведение работ по сокращению потерь на фильтрацию: уплотнение грунта, кольматация, глинистая облицовка ложа, битуминизация грунта, инъекция растворов и др. Восстановление проектного профиля и уклона. Перемещение и разравнивание кавальеров. Очистка от наносов оросительных каналов при заилении более 10 % рабочего поперечного сечения канала. Удаление оползней с исправлением откосов и креплени</w:t>
            </w:r>
            <w:r w:rsidR="00D74F0B" w:rsidRPr="0002429B">
              <w:rPr>
                <w:rFonts w:ascii="Times New Roman" w:hAnsi="Times New Roman"/>
                <w:sz w:val="28"/>
                <w:szCs w:val="28"/>
                <w:highlight w:val="green"/>
              </w:rPr>
              <w:t>е</w:t>
            </w:r>
            <w:r w:rsidRPr="0002429B">
              <w:rPr>
                <w:rFonts w:ascii="Times New Roman" w:hAnsi="Times New Roman"/>
                <w:sz w:val="28"/>
                <w:szCs w:val="28"/>
                <w:highlight w:val="green"/>
              </w:rPr>
              <w:t xml:space="preserve"> их дерном или посевом трав</w:t>
            </w:r>
          </w:p>
        </w:tc>
      </w:tr>
      <w:tr w:rsidR="00C57725" w:rsidRPr="0002429B" w14:paraId="2A01B06C" w14:textId="77777777" w:rsidTr="00A91A41">
        <w:trPr>
          <w:trHeight w:val="2120"/>
          <w:jc w:val="center"/>
        </w:trPr>
        <w:tc>
          <w:tcPr>
            <w:tcW w:w="2411" w:type="dxa"/>
          </w:tcPr>
          <w:p w14:paraId="5AE1A992" w14:textId="77777777" w:rsidR="00C57725" w:rsidRPr="0002429B" w:rsidRDefault="00E27BE2" w:rsidP="00393EB4">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7</w:t>
            </w:r>
            <w:r w:rsidR="00C57725" w:rsidRPr="0002429B">
              <w:rPr>
                <w:rFonts w:ascii="Times New Roman" w:hAnsi="Times New Roman"/>
                <w:sz w:val="28"/>
                <w:szCs w:val="28"/>
                <w:highlight w:val="green"/>
              </w:rPr>
              <w:t>.2 Осушительные</w:t>
            </w:r>
          </w:p>
        </w:tc>
        <w:tc>
          <w:tcPr>
            <w:tcW w:w="7370" w:type="dxa"/>
          </w:tcPr>
          <w:p w14:paraId="1E331D8F" w14:textId="77777777" w:rsidR="00C57725" w:rsidRPr="0002429B" w:rsidRDefault="00C57725" w:rsidP="00393EB4">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Окашивание откосов и берм косилками. Удаление оползней с восстановлением откосов, их укреплением (дерном, посевом трав</w:t>
            </w:r>
            <w:r w:rsidR="0071185F" w:rsidRPr="0002429B">
              <w:rPr>
                <w:rFonts w:ascii="Times New Roman" w:hAnsi="Times New Roman"/>
                <w:sz w:val="28"/>
                <w:szCs w:val="28"/>
                <w:highlight w:val="green"/>
              </w:rPr>
              <w:t>, геосетками и георешетками с различными засыпками</w:t>
            </w:r>
            <w:r w:rsidRPr="0002429B">
              <w:rPr>
                <w:rFonts w:ascii="Times New Roman" w:hAnsi="Times New Roman"/>
                <w:sz w:val="28"/>
                <w:szCs w:val="28"/>
                <w:highlight w:val="green"/>
              </w:rPr>
              <w:t xml:space="preserve"> и др.). Очистка от наносов и водной растительности, удаление топляков, перемычек и бобровых плотин при их наличии с применением средств механизации. Восстановление проектных сечений и уклонов. Исправление креплений</w:t>
            </w:r>
            <w:r w:rsidR="0071185F" w:rsidRPr="0002429B">
              <w:rPr>
                <w:rFonts w:ascii="Times New Roman" w:hAnsi="Times New Roman"/>
                <w:sz w:val="28"/>
                <w:szCs w:val="28"/>
                <w:highlight w:val="green"/>
              </w:rPr>
              <w:t xml:space="preserve"> откосов и берм</w:t>
            </w:r>
            <w:r w:rsidR="00823136" w:rsidRPr="0002429B">
              <w:rPr>
                <w:rFonts w:ascii="Times New Roman" w:hAnsi="Times New Roman"/>
                <w:sz w:val="28"/>
                <w:szCs w:val="28"/>
                <w:highlight w:val="green"/>
              </w:rPr>
              <w:t xml:space="preserve">. </w:t>
            </w:r>
            <w:r w:rsidR="0071185F" w:rsidRPr="0002429B">
              <w:rPr>
                <w:rFonts w:ascii="Times New Roman" w:hAnsi="Times New Roman"/>
                <w:sz w:val="28"/>
                <w:szCs w:val="28"/>
                <w:highlight w:val="green"/>
              </w:rPr>
              <w:t>Очистка русел каналов от древесно-кустарниковой растительности</w:t>
            </w:r>
          </w:p>
        </w:tc>
      </w:tr>
      <w:tr w:rsidR="00C57725" w:rsidRPr="0002429B" w14:paraId="110AC7F4" w14:textId="77777777" w:rsidTr="00A91A41">
        <w:trPr>
          <w:jc w:val="center"/>
        </w:trPr>
        <w:tc>
          <w:tcPr>
            <w:tcW w:w="2411" w:type="dxa"/>
            <w:tcBorders>
              <w:bottom w:val="single" w:sz="4" w:space="0" w:color="auto"/>
            </w:tcBorders>
          </w:tcPr>
          <w:p w14:paraId="1DD9DEED" w14:textId="77777777" w:rsidR="00C57725" w:rsidRPr="0002429B" w:rsidRDefault="00E27BE2" w:rsidP="00393EB4">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7</w:t>
            </w:r>
            <w:r w:rsidR="00C57725" w:rsidRPr="0002429B">
              <w:rPr>
                <w:rFonts w:ascii="Times New Roman" w:hAnsi="Times New Roman"/>
                <w:sz w:val="28"/>
                <w:szCs w:val="28"/>
                <w:highlight w:val="green"/>
              </w:rPr>
              <w:t>.3 Открытые каналы с облицованным руслом</w:t>
            </w:r>
          </w:p>
        </w:tc>
        <w:tc>
          <w:tcPr>
            <w:tcW w:w="7370" w:type="dxa"/>
            <w:tcBorders>
              <w:bottom w:val="single" w:sz="4" w:space="0" w:color="auto"/>
            </w:tcBorders>
          </w:tcPr>
          <w:p w14:paraId="4A49ECB5" w14:textId="77777777" w:rsidR="00C57725" w:rsidRPr="0002429B" w:rsidRDefault="00C57725" w:rsidP="00393EB4">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 xml:space="preserve">Расчистка и заделка цементными растворами, полимерными компонентами, клеями стыков, трещин, каверн и выбоин в железобетонных и бетонных облицовках. Заливка поврежденных швов мастикой. Перекладка в нормальное положение сдвинутых плит облицовок сборной конструкции. Торкретирование </w:t>
            </w:r>
            <w:r w:rsidRPr="0002429B">
              <w:rPr>
                <w:rFonts w:ascii="Times New Roman" w:hAnsi="Times New Roman"/>
                <w:sz w:val="28"/>
                <w:szCs w:val="28"/>
                <w:highlight w:val="green"/>
              </w:rPr>
              <w:lastRenderedPageBreak/>
              <w:t xml:space="preserve">облицовок и покрытие заделанных мастикой швов. Восстановление каменных, </w:t>
            </w:r>
            <w:r w:rsidR="00930060" w:rsidRPr="0002429B">
              <w:rPr>
                <w:rFonts w:ascii="Times New Roman" w:hAnsi="Times New Roman"/>
                <w:sz w:val="28"/>
                <w:szCs w:val="28"/>
                <w:highlight w:val="green"/>
              </w:rPr>
              <w:t xml:space="preserve">глинистых, гибких </w:t>
            </w:r>
            <w:r w:rsidR="00237C39" w:rsidRPr="0002429B">
              <w:rPr>
                <w:rFonts w:ascii="Times New Roman" w:hAnsi="Times New Roman"/>
                <w:sz w:val="28"/>
                <w:szCs w:val="28"/>
                <w:highlight w:val="green"/>
              </w:rPr>
              <w:t>за</w:t>
            </w:r>
            <w:r w:rsidR="00393EB4" w:rsidRPr="0002429B">
              <w:rPr>
                <w:rFonts w:ascii="Times New Roman" w:hAnsi="Times New Roman"/>
                <w:sz w:val="28"/>
                <w:szCs w:val="28"/>
                <w:highlight w:val="green"/>
              </w:rPr>
              <w:t xml:space="preserve">щитных покрытий на основе </w:t>
            </w:r>
            <w:proofErr w:type="spellStart"/>
            <w:r w:rsidR="00393EB4" w:rsidRPr="0002429B">
              <w:rPr>
                <w:rFonts w:ascii="Times New Roman" w:hAnsi="Times New Roman"/>
                <w:sz w:val="28"/>
                <w:szCs w:val="28"/>
                <w:highlight w:val="green"/>
              </w:rPr>
              <w:t>геосинтетических</w:t>
            </w:r>
            <w:proofErr w:type="spellEnd"/>
            <w:r w:rsidR="00393EB4" w:rsidRPr="0002429B">
              <w:rPr>
                <w:rFonts w:ascii="Times New Roman" w:hAnsi="Times New Roman"/>
                <w:sz w:val="28"/>
                <w:szCs w:val="28"/>
                <w:highlight w:val="green"/>
              </w:rPr>
              <w:t xml:space="preserve"> и бетонных материалов и других облицовок. Восстановление защитного слоя в надводной части железобетонной облицовки. Очистка дренажа</w:t>
            </w:r>
          </w:p>
        </w:tc>
      </w:tr>
      <w:tr w:rsidR="00C57725" w:rsidRPr="0002429B" w14:paraId="7D92493E" w14:textId="77777777" w:rsidTr="00A91A41">
        <w:trPr>
          <w:jc w:val="center"/>
        </w:trPr>
        <w:tc>
          <w:tcPr>
            <w:tcW w:w="2411" w:type="dxa"/>
            <w:tcBorders>
              <w:bottom w:val="single" w:sz="4" w:space="0" w:color="auto"/>
            </w:tcBorders>
          </w:tcPr>
          <w:p w14:paraId="65A59A34" w14:textId="77777777" w:rsidR="00C57725" w:rsidRPr="0002429B" w:rsidRDefault="00E27BE2" w:rsidP="00393EB4">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lastRenderedPageBreak/>
              <w:t>7</w:t>
            </w:r>
            <w:r w:rsidR="00C57725" w:rsidRPr="0002429B">
              <w:rPr>
                <w:rFonts w:ascii="Times New Roman" w:hAnsi="Times New Roman"/>
                <w:sz w:val="28"/>
                <w:szCs w:val="28"/>
                <w:highlight w:val="green"/>
              </w:rPr>
              <w:t>.4 Лотковая сеть</w:t>
            </w:r>
          </w:p>
        </w:tc>
        <w:tc>
          <w:tcPr>
            <w:tcW w:w="7370" w:type="dxa"/>
            <w:tcBorders>
              <w:bottom w:val="single" w:sz="4" w:space="0" w:color="auto"/>
            </w:tcBorders>
          </w:tcPr>
          <w:p w14:paraId="1D19B06F" w14:textId="77777777" w:rsidR="00C57725" w:rsidRPr="0002429B" w:rsidRDefault="00C57725" w:rsidP="00393EB4">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Заделка мелких трещин и сколов цементными и полимерными составами. Заливка швов мастикой с применением прокладок для восстановления водонепроницаемости. Очистка лотков, колодцев, щитов дюкеров и других элементов лотковой сети от заиления, снега и льда</w:t>
            </w:r>
            <w:r w:rsidR="0071185F" w:rsidRPr="0002429B">
              <w:rPr>
                <w:rFonts w:ascii="Times New Roman" w:hAnsi="Times New Roman"/>
                <w:sz w:val="28"/>
                <w:szCs w:val="28"/>
                <w:highlight w:val="green"/>
              </w:rPr>
              <w:t>. Ремонт лотковых креплений</w:t>
            </w:r>
          </w:p>
        </w:tc>
      </w:tr>
      <w:tr w:rsidR="00C57725" w:rsidRPr="0002429B" w14:paraId="4C3E2A01" w14:textId="77777777" w:rsidTr="00A91A41">
        <w:trPr>
          <w:trHeight w:val="1852"/>
          <w:jc w:val="center"/>
        </w:trPr>
        <w:tc>
          <w:tcPr>
            <w:tcW w:w="2411" w:type="dxa"/>
            <w:tcBorders>
              <w:top w:val="single" w:sz="4" w:space="0" w:color="auto"/>
            </w:tcBorders>
          </w:tcPr>
          <w:p w14:paraId="7010D531" w14:textId="77777777" w:rsidR="00C57725" w:rsidRPr="0002429B" w:rsidRDefault="00E27BE2" w:rsidP="00393EB4">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8</w:t>
            </w:r>
            <w:r w:rsidR="00C57725" w:rsidRPr="0002429B">
              <w:rPr>
                <w:rFonts w:ascii="Times New Roman" w:hAnsi="Times New Roman"/>
                <w:sz w:val="28"/>
                <w:szCs w:val="28"/>
                <w:highlight w:val="green"/>
              </w:rPr>
              <w:t xml:space="preserve"> Рисовые чеки</w:t>
            </w:r>
          </w:p>
        </w:tc>
        <w:tc>
          <w:tcPr>
            <w:tcW w:w="7370" w:type="dxa"/>
            <w:tcBorders>
              <w:top w:val="single" w:sz="4" w:space="0" w:color="auto"/>
            </w:tcBorders>
          </w:tcPr>
          <w:p w14:paraId="50CFBACD" w14:textId="77777777" w:rsidR="00C57725" w:rsidRPr="0002429B" w:rsidRDefault="00C57725" w:rsidP="00393EB4">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Удаление растительности и мусора. Эксплуатационная планировка плоскости чека с объемом земляных работ до 300 м</w:t>
            </w:r>
            <w:r w:rsidRPr="0002429B">
              <w:rPr>
                <w:rFonts w:ascii="Times New Roman" w:hAnsi="Times New Roman"/>
                <w:sz w:val="28"/>
                <w:szCs w:val="28"/>
                <w:highlight w:val="green"/>
                <w:vertAlign w:val="superscript"/>
              </w:rPr>
              <w:t>3</w:t>
            </w:r>
            <w:r w:rsidRPr="0002429B">
              <w:rPr>
                <w:rFonts w:ascii="Times New Roman" w:hAnsi="Times New Roman"/>
                <w:sz w:val="28"/>
                <w:szCs w:val="28"/>
                <w:highlight w:val="green"/>
              </w:rPr>
              <w:t>/га. Мелкий ремонт продольных и поперечных валиков (их подсыпка, оправка) с объемом земляных работ до 100 м</w:t>
            </w:r>
            <w:r w:rsidRPr="0002429B">
              <w:rPr>
                <w:rFonts w:ascii="Times New Roman" w:hAnsi="Times New Roman"/>
                <w:sz w:val="28"/>
                <w:szCs w:val="28"/>
                <w:highlight w:val="green"/>
                <w:vertAlign w:val="superscript"/>
              </w:rPr>
              <w:t>3</w:t>
            </w:r>
            <w:r w:rsidRPr="0002429B">
              <w:rPr>
                <w:rFonts w:ascii="Times New Roman" w:hAnsi="Times New Roman"/>
                <w:sz w:val="28"/>
                <w:szCs w:val="28"/>
                <w:highlight w:val="green"/>
              </w:rPr>
              <w:t>/км, заделка концов у крестовин валиков. Контрольная нивелировка</w:t>
            </w:r>
          </w:p>
        </w:tc>
      </w:tr>
      <w:tr w:rsidR="00C57725" w:rsidRPr="0002429B" w14:paraId="096C140F" w14:textId="77777777" w:rsidTr="00A91A41">
        <w:trPr>
          <w:trHeight w:val="3391"/>
          <w:jc w:val="center"/>
        </w:trPr>
        <w:tc>
          <w:tcPr>
            <w:tcW w:w="2411" w:type="dxa"/>
            <w:tcBorders>
              <w:top w:val="single" w:sz="4" w:space="0" w:color="auto"/>
            </w:tcBorders>
          </w:tcPr>
          <w:p w14:paraId="07DE58E9" w14:textId="77777777" w:rsidR="00C57725" w:rsidRPr="0002429B" w:rsidRDefault="00E27BE2" w:rsidP="00393EB4">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9</w:t>
            </w:r>
            <w:r w:rsidR="00C57725" w:rsidRPr="0002429B">
              <w:rPr>
                <w:rFonts w:ascii="Times New Roman" w:hAnsi="Times New Roman"/>
                <w:sz w:val="28"/>
                <w:szCs w:val="28"/>
                <w:highlight w:val="green"/>
              </w:rPr>
              <w:t xml:space="preserve"> </w:t>
            </w:r>
            <w:proofErr w:type="spellStart"/>
            <w:r w:rsidR="00C57725" w:rsidRPr="0002429B">
              <w:rPr>
                <w:rFonts w:ascii="Times New Roman" w:hAnsi="Times New Roman"/>
                <w:sz w:val="28"/>
                <w:szCs w:val="28"/>
                <w:highlight w:val="green"/>
              </w:rPr>
              <w:t>Гидротехни</w:t>
            </w:r>
            <w:r w:rsidR="00393EB4" w:rsidRPr="0002429B">
              <w:rPr>
                <w:rFonts w:ascii="Times New Roman" w:hAnsi="Times New Roman"/>
                <w:sz w:val="28"/>
                <w:szCs w:val="28"/>
                <w:highlight w:val="green"/>
              </w:rPr>
              <w:t>-</w:t>
            </w:r>
            <w:r w:rsidR="00C57725" w:rsidRPr="0002429B">
              <w:rPr>
                <w:rFonts w:ascii="Times New Roman" w:hAnsi="Times New Roman"/>
                <w:sz w:val="28"/>
                <w:szCs w:val="28"/>
                <w:highlight w:val="green"/>
              </w:rPr>
              <w:t>ческие</w:t>
            </w:r>
            <w:proofErr w:type="spellEnd"/>
            <w:r w:rsidR="00C57725" w:rsidRPr="0002429B">
              <w:rPr>
                <w:rFonts w:ascii="Times New Roman" w:hAnsi="Times New Roman"/>
                <w:sz w:val="28"/>
                <w:szCs w:val="28"/>
                <w:highlight w:val="green"/>
              </w:rPr>
              <w:t xml:space="preserve"> сооружения на каналах и чеках</w:t>
            </w:r>
          </w:p>
          <w:p w14:paraId="78058F60" w14:textId="77777777" w:rsidR="00C57725" w:rsidRPr="0002429B" w:rsidRDefault="00E27BE2" w:rsidP="00393EB4">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9</w:t>
            </w:r>
            <w:r w:rsidR="00C57725" w:rsidRPr="0002429B">
              <w:rPr>
                <w:rFonts w:ascii="Times New Roman" w:hAnsi="Times New Roman"/>
                <w:sz w:val="28"/>
                <w:szCs w:val="28"/>
                <w:highlight w:val="green"/>
              </w:rPr>
              <w:t xml:space="preserve">.1 Железобетонные и бетонные </w:t>
            </w:r>
            <w:proofErr w:type="spellStart"/>
            <w:r w:rsidR="00C57725" w:rsidRPr="0002429B">
              <w:rPr>
                <w:rFonts w:ascii="Times New Roman" w:hAnsi="Times New Roman"/>
                <w:sz w:val="28"/>
                <w:szCs w:val="28"/>
                <w:highlight w:val="green"/>
              </w:rPr>
              <w:t>перегоражи</w:t>
            </w:r>
            <w:r w:rsidR="00393EB4" w:rsidRPr="0002429B">
              <w:rPr>
                <w:rFonts w:ascii="Times New Roman" w:hAnsi="Times New Roman"/>
                <w:sz w:val="28"/>
                <w:szCs w:val="28"/>
                <w:highlight w:val="green"/>
              </w:rPr>
              <w:t>-</w:t>
            </w:r>
            <w:r w:rsidR="00C57725" w:rsidRPr="0002429B">
              <w:rPr>
                <w:rFonts w:ascii="Times New Roman" w:hAnsi="Times New Roman"/>
                <w:sz w:val="28"/>
                <w:szCs w:val="28"/>
                <w:highlight w:val="green"/>
              </w:rPr>
              <w:t>вающие</w:t>
            </w:r>
            <w:proofErr w:type="spellEnd"/>
            <w:r w:rsidR="00C57725" w:rsidRPr="0002429B">
              <w:rPr>
                <w:rFonts w:ascii="Times New Roman" w:hAnsi="Times New Roman"/>
                <w:sz w:val="28"/>
                <w:szCs w:val="28"/>
                <w:highlight w:val="green"/>
              </w:rPr>
              <w:t xml:space="preserve"> сооружения, регуляторы-водовыпуски, перепады, быстротоки и консольные перепады на каналах</w:t>
            </w:r>
          </w:p>
        </w:tc>
        <w:tc>
          <w:tcPr>
            <w:tcW w:w="7370" w:type="dxa"/>
            <w:tcBorders>
              <w:top w:val="single" w:sz="4" w:space="0" w:color="auto"/>
            </w:tcBorders>
          </w:tcPr>
          <w:p w14:paraId="085A4094" w14:textId="77777777" w:rsidR="00C57725" w:rsidRPr="0002429B" w:rsidRDefault="00C57725" w:rsidP="00393EB4">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 xml:space="preserve">Расчистка и заделка раствором трещин, каверн и выбоин. Перекладка отдельных блоков по </w:t>
            </w:r>
            <w:r w:rsidR="00A37B65" w:rsidRPr="0002429B">
              <w:rPr>
                <w:rFonts w:ascii="Times New Roman" w:hAnsi="Times New Roman"/>
                <w:sz w:val="28"/>
                <w:szCs w:val="28"/>
                <w:highlight w:val="green"/>
              </w:rPr>
              <w:t>проектной документации</w:t>
            </w:r>
            <w:r w:rsidRPr="0002429B">
              <w:rPr>
                <w:rFonts w:ascii="Times New Roman" w:hAnsi="Times New Roman"/>
                <w:sz w:val="28"/>
                <w:szCs w:val="28"/>
                <w:highlight w:val="green"/>
              </w:rPr>
              <w:t>. Торкретирование или оштукатуривание отдельных частей. Восстановление поврежденных частей понура, водобоя и слива. Досыпка грунта за устои и открылки. Замена досок настила служебного мостика. Восстановление поврежденных участков креплений откосов входных и выходных участков каналов. Восстановление спланированной поверхности около сооружения и одерновки</w:t>
            </w:r>
          </w:p>
        </w:tc>
      </w:tr>
      <w:tr w:rsidR="00C57725" w:rsidRPr="0002429B" w14:paraId="08E52E21" w14:textId="77777777" w:rsidTr="00A91A41">
        <w:trPr>
          <w:jc w:val="center"/>
        </w:trPr>
        <w:tc>
          <w:tcPr>
            <w:tcW w:w="2411" w:type="dxa"/>
            <w:tcBorders>
              <w:bottom w:val="single" w:sz="4" w:space="0" w:color="auto"/>
            </w:tcBorders>
          </w:tcPr>
          <w:p w14:paraId="124A2FF6" w14:textId="77777777" w:rsidR="00C57725" w:rsidRPr="0002429B" w:rsidRDefault="00E27BE2" w:rsidP="00393EB4">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9</w:t>
            </w:r>
            <w:r w:rsidR="00C57725" w:rsidRPr="0002429B">
              <w:rPr>
                <w:rFonts w:ascii="Times New Roman" w:hAnsi="Times New Roman"/>
                <w:sz w:val="28"/>
                <w:szCs w:val="28"/>
                <w:highlight w:val="green"/>
              </w:rPr>
              <w:t>.2 Деревянные водовыпуски, перепады, шлюзы и трубы-регуляторы на каналах</w:t>
            </w:r>
          </w:p>
        </w:tc>
        <w:tc>
          <w:tcPr>
            <w:tcW w:w="7370" w:type="dxa"/>
            <w:tcBorders>
              <w:bottom w:val="single" w:sz="4" w:space="0" w:color="auto"/>
            </w:tcBorders>
          </w:tcPr>
          <w:p w14:paraId="431E9FCC" w14:textId="77777777" w:rsidR="00C57725" w:rsidRPr="0002429B" w:rsidRDefault="00C57725" w:rsidP="00393EB4">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 xml:space="preserve">Замена поврежденных полов, стен, подкосов, брусьев и других частей понура, водобоя и слива. Устройство обратных фильтров у стен водобоя и всей низовой части; последующая загрузка под полами и за стенами грунтом, </w:t>
            </w:r>
            <w:r w:rsidR="00D74F0B" w:rsidRPr="0002429B">
              <w:rPr>
                <w:rFonts w:ascii="Times New Roman" w:hAnsi="Times New Roman"/>
                <w:sz w:val="28"/>
                <w:szCs w:val="28"/>
                <w:highlight w:val="green"/>
              </w:rPr>
              <w:t>согласно</w:t>
            </w:r>
            <w:r w:rsidRPr="0002429B">
              <w:rPr>
                <w:rFonts w:ascii="Times New Roman" w:hAnsi="Times New Roman"/>
                <w:sz w:val="28"/>
                <w:szCs w:val="28"/>
                <w:highlight w:val="green"/>
              </w:rPr>
              <w:t xml:space="preserve"> </w:t>
            </w:r>
            <w:r w:rsidR="00A37B65" w:rsidRPr="0002429B">
              <w:rPr>
                <w:rFonts w:ascii="Times New Roman" w:hAnsi="Times New Roman"/>
                <w:sz w:val="28"/>
                <w:szCs w:val="28"/>
                <w:highlight w:val="green"/>
              </w:rPr>
              <w:t>проектной документации</w:t>
            </w:r>
            <w:r w:rsidRPr="0002429B">
              <w:rPr>
                <w:rFonts w:ascii="Times New Roman" w:hAnsi="Times New Roman"/>
                <w:sz w:val="28"/>
                <w:szCs w:val="28"/>
                <w:highlight w:val="green"/>
              </w:rPr>
              <w:t>. Проконопачивание щелей и заливка их смолой. Замена поврежденных прогонов, подкосов и настила проезжего моста и служебного мостика. Подтягивание гаек болтов и хомутов. Восстановление спланированной поверхности около сооружения</w:t>
            </w:r>
          </w:p>
        </w:tc>
      </w:tr>
      <w:tr w:rsidR="00C57725" w:rsidRPr="0002429B" w14:paraId="01568C1F" w14:textId="77777777" w:rsidTr="00A91A41">
        <w:trPr>
          <w:jc w:val="center"/>
        </w:trPr>
        <w:tc>
          <w:tcPr>
            <w:tcW w:w="2411" w:type="dxa"/>
            <w:tcBorders>
              <w:bottom w:val="single" w:sz="4" w:space="0" w:color="auto"/>
            </w:tcBorders>
          </w:tcPr>
          <w:p w14:paraId="5B27535F" w14:textId="77777777" w:rsidR="00C57725" w:rsidRPr="0002429B" w:rsidRDefault="00E27BE2" w:rsidP="00393EB4">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lastRenderedPageBreak/>
              <w:t>9</w:t>
            </w:r>
            <w:r w:rsidR="00C57725" w:rsidRPr="0002429B">
              <w:rPr>
                <w:rFonts w:ascii="Times New Roman" w:hAnsi="Times New Roman"/>
                <w:sz w:val="28"/>
                <w:szCs w:val="28"/>
                <w:highlight w:val="green"/>
              </w:rPr>
              <w:t>.3 Железобетонные трубчатые водовыпуски, дюкеры, трубы-регуляторы, трубы-ливнеспуски и трубы-переезды</w:t>
            </w:r>
          </w:p>
        </w:tc>
        <w:tc>
          <w:tcPr>
            <w:tcW w:w="7370" w:type="dxa"/>
            <w:tcBorders>
              <w:bottom w:val="single" w:sz="4" w:space="0" w:color="auto"/>
            </w:tcBorders>
          </w:tcPr>
          <w:p w14:paraId="0EB643DF" w14:textId="77777777" w:rsidR="00823136" w:rsidRPr="0002429B" w:rsidRDefault="00C57725" w:rsidP="00393EB4">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Выравнивание оголовков в случаях их сдвига или осадки. Перекладка отдельных блоков и звеньев в проектное положение (до 20 % общего объема). Расчистка и заделка раствором трещин, каверн и выбоин. Торкретирование или оштукатуривание отдельных частей. Подсыпка грунта в местах образования пустот вокруг труб. Очистка дюкеров от грязи. Восстановление спланированной поверхности около сооружения</w:t>
            </w:r>
            <w:r w:rsidR="00823136" w:rsidRPr="0002429B">
              <w:rPr>
                <w:rFonts w:ascii="Times New Roman" w:hAnsi="Times New Roman"/>
                <w:sz w:val="28"/>
                <w:szCs w:val="28"/>
                <w:highlight w:val="green"/>
              </w:rPr>
              <w:t>. Ремонт крепления бьефов сооружений до 20 % общей площади крепления</w:t>
            </w:r>
          </w:p>
        </w:tc>
      </w:tr>
      <w:tr w:rsidR="00C57725" w:rsidRPr="0002429B" w14:paraId="7ACB2223" w14:textId="77777777" w:rsidTr="00A91A41">
        <w:trPr>
          <w:jc w:val="center"/>
        </w:trPr>
        <w:tc>
          <w:tcPr>
            <w:tcW w:w="2411" w:type="dxa"/>
            <w:tcBorders>
              <w:top w:val="single" w:sz="4" w:space="0" w:color="auto"/>
            </w:tcBorders>
          </w:tcPr>
          <w:p w14:paraId="704A2706" w14:textId="77777777" w:rsidR="00C57725" w:rsidRPr="0002429B" w:rsidRDefault="00E27BE2" w:rsidP="00393EB4">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9</w:t>
            </w:r>
            <w:r w:rsidR="00C57725" w:rsidRPr="0002429B">
              <w:rPr>
                <w:rFonts w:ascii="Times New Roman" w:hAnsi="Times New Roman"/>
                <w:sz w:val="28"/>
                <w:szCs w:val="28"/>
                <w:highlight w:val="green"/>
              </w:rPr>
              <w:t>.4 Акведу</w:t>
            </w:r>
            <w:r w:rsidR="00393EB4" w:rsidRPr="0002429B">
              <w:rPr>
                <w:rFonts w:ascii="Times New Roman" w:hAnsi="Times New Roman"/>
                <w:sz w:val="28"/>
                <w:szCs w:val="28"/>
                <w:highlight w:val="green"/>
              </w:rPr>
              <w:t>ки и мосты</w:t>
            </w:r>
          </w:p>
          <w:p w14:paraId="67C7FFFF" w14:textId="77777777" w:rsidR="00C57725" w:rsidRPr="0002429B" w:rsidRDefault="00E27BE2" w:rsidP="00393EB4">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9</w:t>
            </w:r>
            <w:r w:rsidR="00C57725" w:rsidRPr="0002429B">
              <w:rPr>
                <w:rFonts w:ascii="Times New Roman" w:hAnsi="Times New Roman"/>
                <w:sz w:val="28"/>
                <w:szCs w:val="28"/>
                <w:highlight w:val="green"/>
              </w:rPr>
              <w:t>.4.1 Железобетонные</w:t>
            </w:r>
          </w:p>
        </w:tc>
        <w:tc>
          <w:tcPr>
            <w:tcW w:w="7370" w:type="dxa"/>
            <w:tcBorders>
              <w:top w:val="single" w:sz="4" w:space="0" w:color="auto"/>
            </w:tcBorders>
          </w:tcPr>
          <w:p w14:paraId="7EB4D7E3" w14:textId="77777777" w:rsidR="00C57725" w:rsidRPr="0002429B" w:rsidRDefault="00C57725" w:rsidP="00393EB4">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Расчистка и заделка раствором трещин, каверн и выбоин с применением инъектора; торкретирование бетонных поверхностей. Заделка мелких трещин битумным лаком. Затирка внутренней поверхности лотка с железнением. Ремонт проезжей части моста. Устранение мелких повреждений пролетного строения, дорожных одежд и перил, всех повреждений изоляции под лотком акведука. Ремонт креплений конусов. Засыпка камнем мест размыва около устоев и бычков моста. Подсыпка подъездов к акведукам и мостам</w:t>
            </w:r>
          </w:p>
        </w:tc>
      </w:tr>
      <w:tr w:rsidR="00C57725" w:rsidRPr="0002429B" w14:paraId="77ACA880" w14:textId="77777777" w:rsidTr="00A91A41">
        <w:trPr>
          <w:jc w:val="center"/>
        </w:trPr>
        <w:tc>
          <w:tcPr>
            <w:tcW w:w="2411" w:type="dxa"/>
          </w:tcPr>
          <w:p w14:paraId="5DE99086" w14:textId="77777777" w:rsidR="00C57725" w:rsidRPr="0002429B" w:rsidRDefault="00E27BE2" w:rsidP="00393EB4">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9</w:t>
            </w:r>
            <w:r w:rsidR="00C57725" w:rsidRPr="0002429B">
              <w:rPr>
                <w:rFonts w:ascii="Times New Roman" w:hAnsi="Times New Roman"/>
                <w:sz w:val="28"/>
                <w:szCs w:val="28"/>
                <w:highlight w:val="green"/>
              </w:rPr>
              <w:t>.4.2 Металлические</w:t>
            </w:r>
          </w:p>
        </w:tc>
        <w:tc>
          <w:tcPr>
            <w:tcW w:w="7370" w:type="dxa"/>
          </w:tcPr>
          <w:p w14:paraId="645A4F9A" w14:textId="5FA7631F" w:rsidR="00C57725" w:rsidRPr="0002429B" w:rsidRDefault="00C57725" w:rsidP="00393EB4">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 xml:space="preserve">При </w:t>
            </w:r>
            <w:r w:rsidR="00CE3FAE" w:rsidRPr="0002429B">
              <w:rPr>
                <w:rFonts w:ascii="Times New Roman" w:hAnsi="Times New Roman"/>
                <w:sz w:val="28"/>
                <w:szCs w:val="28"/>
                <w:highlight w:val="green"/>
              </w:rPr>
              <w:t>необходимо</w:t>
            </w:r>
            <w:r w:rsidRPr="0002429B">
              <w:rPr>
                <w:rFonts w:ascii="Times New Roman" w:hAnsi="Times New Roman"/>
                <w:sz w:val="28"/>
                <w:szCs w:val="28"/>
                <w:highlight w:val="green"/>
              </w:rPr>
              <w:t>сти смена заклепок. Устройство накладок в местах появления трещин. Электронаплавка металла в местах утолщения сечения вследствие коррозии. Очистка металлических пролетных строений пескоструйными аппаратами, электрощетками или вручную. Окраска металлоконструкций. Ремонт лотка акведука или покрытие дорожного полотна моста, крепления конусов. Засыпка камнем мест размыва реки или канала около устоев и бычков моста</w:t>
            </w:r>
          </w:p>
        </w:tc>
      </w:tr>
      <w:tr w:rsidR="00C57725" w:rsidRPr="0002429B" w14:paraId="4F8B8C48" w14:textId="77777777" w:rsidTr="00A91A41">
        <w:trPr>
          <w:jc w:val="center"/>
        </w:trPr>
        <w:tc>
          <w:tcPr>
            <w:tcW w:w="2411" w:type="dxa"/>
          </w:tcPr>
          <w:p w14:paraId="35C9235F" w14:textId="77777777" w:rsidR="00C57725" w:rsidRPr="0002429B" w:rsidRDefault="00E27BE2" w:rsidP="00393EB4">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9</w:t>
            </w:r>
            <w:r w:rsidR="00C57725" w:rsidRPr="0002429B">
              <w:rPr>
                <w:rFonts w:ascii="Times New Roman" w:hAnsi="Times New Roman"/>
                <w:sz w:val="28"/>
                <w:szCs w:val="28"/>
                <w:highlight w:val="green"/>
              </w:rPr>
              <w:t>.4.3 Деревянные</w:t>
            </w:r>
          </w:p>
        </w:tc>
        <w:tc>
          <w:tcPr>
            <w:tcW w:w="7370" w:type="dxa"/>
          </w:tcPr>
          <w:p w14:paraId="005ECA82" w14:textId="77777777" w:rsidR="00C57725" w:rsidRPr="0002429B" w:rsidRDefault="00C57725" w:rsidP="00393EB4">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Подтягивание болтов и хомутов, подбивка шпонок и клиньев. Замена досок настила служебного мостика. Смена отдельных элементов, за исключением свай</w:t>
            </w:r>
          </w:p>
        </w:tc>
      </w:tr>
      <w:tr w:rsidR="00C57725" w:rsidRPr="0002429B" w14:paraId="36BBA5E3" w14:textId="77777777" w:rsidTr="00A91A41">
        <w:trPr>
          <w:jc w:val="center"/>
        </w:trPr>
        <w:tc>
          <w:tcPr>
            <w:tcW w:w="2411" w:type="dxa"/>
            <w:tcBorders>
              <w:bottom w:val="single" w:sz="4" w:space="0" w:color="auto"/>
            </w:tcBorders>
          </w:tcPr>
          <w:p w14:paraId="379182B2" w14:textId="77777777" w:rsidR="00C57725" w:rsidRPr="0002429B" w:rsidRDefault="00E27BE2" w:rsidP="00393EB4">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10</w:t>
            </w:r>
            <w:r w:rsidR="00C57725" w:rsidRPr="0002429B">
              <w:rPr>
                <w:rFonts w:ascii="Times New Roman" w:hAnsi="Times New Roman"/>
                <w:sz w:val="28"/>
                <w:szCs w:val="28"/>
                <w:highlight w:val="green"/>
              </w:rPr>
              <w:t xml:space="preserve"> Трубопроводы</w:t>
            </w:r>
          </w:p>
          <w:p w14:paraId="644FB50A" w14:textId="77777777" w:rsidR="00C57725" w:rsidRPr="0002429B" w:rsidRDefault="00E27BE2" w:rsidP="00393EB4">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10</w:t>
            </w:r>
            <w:r w:rsidR="00C57725" w:rsidRPr="0002429B">
              <w:rPr>
                <w:rFonts w:ascii="Times New Roman" w:hAnsi="Times New Roman"/>
                <w:sz w:val="28"/>
                <w:szCs w:val="28"/>
                <w:highlight w:val="green"/>
              </w:rPr>
              <w:t>.1 Металлические</w:t>
            </w:r>
          </w:p>
        </w:tc>
        <w:tc>
          <w:tcPr>
            <w:tcW w:w="7370" w:type="dxa"/>
            <w:tcBorders>
              <w:bottom w:val="single" w:sz="4" w:space="0" w:color="auto"/>
            </w:tcBorders>
          </w:tcPr>
          <w:p w14:paraId="60E11A52" w14:textId="1602FE07" w:rsidR="00C57725" w:rsidRPr="0002429B" w:rsidRDefault="00C57725" w:rsidP="00393EB4">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 xml:space="preserve">Вскрытие участков трубопроводов в местах течи. Устранение течи: наложением бандажа и хомутов; заваркой свищей; подчеканкой раструбов; сваркой стыков стальных труб. Контрольная опрессовка отремонтированного участка; изоляция и засыпка трубопровода. Ремонт после половодья; заложение контрольных шурфов и осмотр изоляции и поверхности труб для определения </w:t>
            </w:r>
            <w:r w:rsidR="00CE3FAE" w:rsidRPr="0002429B">
              <w:rPr>
                <w:rFonts w:ascii="Times New Roman" w:hAnsi="Times New Roman"/>
                <w:sz w:val="28"/>
                <w:szCs w:val="28"/>
                <w:highlight w:val="green"/>
              </w:rPr>
              <w:t>необходимо</w:t>
            </w:r>
            <w:r w:rsidRPr="0002429B">
              <w:rPr>
                <w:rFonts w:ascii="Times New Roman" w:hAnsi="Times New Roman"/>
                <w:sz w:val="28"/>
                <w:szCs w:val="28"/>
                <w:highlight w:val="green"/>
              </w:rPr>
              <w:t>сти ремонта. Водолазный осмотр водных переходов с устранением отдельных повреждений. Восстановление знаков, в том числе навигационных по трассе дюкеров. Промывка трубопроводов и дезинфекция. Промывка дюкеров и определение их непроницаемости и прочности путем опрессовки</w:t>
            </w:r>
          </w:p>
        </w:tc>
      </w:tr>
      <w:tr w:rsidR="00C57725" w:rsidRPr="0002429B" w14:paraId="201FEBBF" w14:textId="77777777" w:rsidTr="00A91A41">
        <w:trPr>
          <w:trHeight w:val="3230"/>
          <w:jc w:val="center"/>
        </w:trPr>
        <w:tc>
          <w:tcPr>
            <w:tcW w:w="2411" w:type="dxa"/>
            <w:tcBorders>
              <w:bottom w:val="single" w:sz="4" w:space="0" w:color="auto"/>
            </w:tcBorders>
          </w:tcPr>
          <w:p w14:paraId="57D7D718" w14:textId="77777777" w:rsidR="00C57725" w:rsidRPr="0002429B" w:rsidRDefault="00E27BE2" w:rsidP="00A91A41">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lastRenderedPageBreak/>
              <w:t>10</w:t>
            </w:r>
            <w:r w:rsidR="00C57725" w:rsidRPr="0002429B">
              <w:rPr>
                <w:rFonts w:ascii="Times New Roman" w:hAnsi="Times New Roman"/>
                <w:sz w:val="28"/>
                <w:szCs w:val="28"/>
                <w:highlight w:val="green"/>
              </w:rPr>
              <w:t xml:space="preserve">.2 </w:t>
            </w:r>
            <w:r w:rsidR="00221C5E" w:rsidRPr="0002429B">
              <w:rPr>
                <w:rFonts w:ascii="Times New Roman" w:hAnsi="Times New Roman"/>
                <w:sz w:val="28"/>
                <w:szCs w:val="28"/>
                <w:highlight w:val="green"/>
              </w:rPr>
              <w:t>Хризотил</w:t>
            </w:r>
            <w:r w:rsidR="00A91A41" w:rsidRPr="0002429B">
              <w:rPr>
                <w:rFonts w:ascii="Times New Roman" w:hAnsi="Times New Roman"/>
                <w:sz w:val="28"/>
                <w:szCs w:val="28"/>
                <w:highlight w:val="green"/>
              </w:rPr>
              <w:t>-</w:t>
            </w:r>
            <w:r w:rsidR="00C57725" w:rsidRPr="0002429B">
              <w:rPr>
                <w:rFonts w:ascii="Times New Roman" w:hAnsi="Times New Roman"/>
                <w:sz w:val="28"/>
                <w:szCs w:val="28"/>
                <w:highlight w:val="green"/>
              </w:rPr>
              <w:t>цементные, железобетонные</w:t>
            </w:r>
            <w:r w:rsidR="00221C5E" w:rsidRPr="0002429B">
              <w:rPr>
                <w:rFonts w:ascii="Times New Roman" w:hAnsi="Times New Roman"/>
                <w:sz w:val="28"/>
                <w:szCs w:val="28"/>
                <w:highlight w:val="green"/>
              </w:rPr>
              <w:t>,</w:t>
            </w:r>
            <w:r w:rsidR="00C57725" w:rsidRPr="0002429B">
              <w:rPr>
                <w:rFonts w:ascii="Times New Roman" w:hAnsi="Times New Roman"/>
                <w:sz w:val="28"/>
                <w:szCs w:val="28"/>
                <w:highlight w:val="green"/>
              </w:rPr>
              <w:t xml:space="preserve"> </w:t>
            </w:r>
            <w:r w:rsidR="00221C5E" w:rsidRPr="0002429B">
              <w:rPr>
                <w:rFonts w:ascii="Times New Roman" w:hAnsi="Times New Roman"/>
                <w:bCs/>
                <w:sz w:val="28"/>
                <w:szCs w:val="28"/>
                <w:highlight w:val="green"/>
              </w:rPr>
              <w:t xml:space="preserve">полимерные и </w:t>
            </w:r>
            <w:proofErr w:type="spellStart"/>
            <w:r w:rsidR="00221C5E" w:rsidRPr="0002429B">
              <w:rPr>
                <w:rFonts w:ascii="Times New Roman" w:hAnsi="Times New Roman"/>
                <w:bCs/>
                <w:sz w:val="28"/>
                <w:szCs w:val="28"/>
                <w:highlight w:val="green"/>
              </w:rPr>
              <w:t>стеклопласти</w:t>
            </w:r>
            <w:r w:rsidR="00A91A41" w:rsidRPr="0002429B">
              <w:rPr>
                <w:rFonts w:ascii="Times New Roman" w:hAnsi="Times New Roman"/>
                <w:bCs/>
                <w:sz w:val="28"/>
                <w:szCs w:val="28"/>
                <w:highlight w:val="green"/>
              </w:rPr>
              <w:t>-</w:t>
            </w:r>
            <w:r w:rsidR="00221C5E" w:rsidRPr="0002429B">
              <w:rPr>
                <w:rFonts w:ascii="Times New Roman" w:hAnsi="Times New Roman"/>
                <w:bCs/>
                <w:sz w:val="28"/>
                <w:szCs w:val="28"/>
                <w:highlight w:val="green"/>
              </w:rPr>
              <w:t>ковые</w:t>
            </w:r>
            <w:proofErr w:type="spellEnd"/>
            <w:r w:rsidR="00C57725" w:rsidRPr="0002429B">
              <w:rPr>
                <w:rFonts w:ascii="Times New Roman" w:hAnsi="Times New Roman"/>
                <w:sz w:val="28"/>
                <w:szCs w:val="28"/>
                <w:highlight w:val="green"/>
              </w:rPr>
              <w:t xml:space="preserve"> трубопроводы</w:t>
            </w:r>
          </w:p>
        </w:tc>
        <w:tc>
          <w:tcPr>
            <w:tcW w:w="7370" w:type="dxa"/>
            <w:tcBorders>
              <w:bottom w:val="single" w:sz="4" w:space="0" w:color="auto"/>
            </w:tcBorders>
          </w:tcPr>
          <w:p w14:paraId="0E63A790" w14:textId="77777777" w:rsidR="00C57725" w:rsidRPr="0002429B" w:rsidRDefault="00C57725" w:rsidP="00A91A41">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 xml:space="preserve">Вскрытие коротких участков трубопроводов в местах течи. Заделка поврежденных с постановкой ремонтных муфт, бандажей и хомутов. Замена отдельных труб. Проконопачивание стыков </w:t>
            </w:r>
            <w:r w:rsidR="00EC4182" w:rsidRPr="0002429B">
              <w:rPr>
                <w:rFonts w:ascii="Times New Roman" w:hAnsi="Times New Roman"/>
                <w:sz w:val="28"/>
                <w:szCs w:val="28"/>
                <w:highlight w:val="green"/>
              </w:rPr>
              <w:t>хризотил</w:t>
            </w:r>
            <w:r w:rsidRPr="0002429B">
              <w:rPr>
                <w:rFonts w:ascii="Times New Roman" w:hAnsi="Times New Roman"/>
                <w:sz w:val="28"/>
                <w:szCs w:val="28"/>
                <w:highlight w:val="green"/>
              </w:rPr>
              <w:t>цементных труб. Устройство монолитных железобетонных муфт на раструбных соединениях железобетонных труб и их опор со сборкой и разборкой опалубки. Устранение течи в трубопроводах; подтягивание муфт, постановка хомутов на резиновых прокладках и обматывание специальной лентой. Контрольная опрессовка ремонтного участка</w:t>
            </w:r>
          </w:p>
        </w:tc>
      </w:tr>
      <w:tr w:rsidR="00C57725" w:rsidRPr="0002429B" w14:paraId="4AF3567C" w14:textId="77777777" w:rsidTr="00A91A41">
        <w:trPr>
          <w:jc w:val="center"/>
        </w:trPr>
        <w:tc>
          <w:tcPr>
            <w:tcW w:w="2411" w:type="dxa"/>
            <w:tcBorders>
              <w:top w:val="single" w:sz="4" w:space="0" w:color="auto"/>
            </w:tcBorders>
          </w:tcPr>
          <w:p w14:paraId="03A3CD37" w14:textId="77777777" w:rsidR="00C57725" w:rsidRPr="0002429B" w:rsidRDefault="00E27BE2" w:rsidP="00A91A41">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10</w:t>
            </w:r>
            <w:r w:rsidR="00C57725" w:rsidRPr="0002429B">
              <w:rPr>
                <w:rFonts w:ascii="Times New Roman" w:hAnsi="Times New Roman"/>
                <w:sz w:val="28"/>
                <w:szCs w:val="28"/>
                <w:highlight w:val="green"/>
              </w:rPr>
              <w:t>.3 Колодцы и арматура закрытой сети</w:t>
            </w:r>
          </w:p>
        </w:tc>
        <w:tc>
          <w:tcPr>
            <w:tcW w:w="7370" w:type="dxa"/>
            <w:tcBorders>
              <w:top w:val="single" w:sz="4" w:space="0" w:color="auto"/>
            </w:tcBorders>
          </w:tcPr>
          <w:p w14:paraId="3E046DC1" w14:textId="77777777" w:rsidR="00C57725" w:rsidRPr="0002429B" w:rsidRDefault="00C57725" w:rsidP="00A91A41">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Устранение свищей и заделка отдельных мест поврежденной кирпичной кладки колодцев и камер. Выпрямление покосившихся бетонных блоков. Ремонт повреждений лотков и стен колодцев, ходовых скоб лестниц, задвижек, предохранительных клапанов регуляторов давления и вантузов. Набивка сальников задвижек. Подтяжка гаек, смена болтов, прокладок. Окраска металлических частей. Ремонт неисправных колонок, стояков и гидрантов с проверкой работы уплотняющих деталей и подвижных соединений. Очистка колодцев от наносов и мусора. Восстановление нарушений гидроизоляции</w:t>
            </w:r>
          </w:p>
        </w:tc>
      </w:tr>
      <w:tr w:rsidR="00C57725" w:rsidRPr="0002429B" w14:paraId="2D894F74" w14:textId="77777777" w:rsidTr="00A91A41">
        <w:trPr>
          <w:trHeight w:val="3112"/>
          <w:jc w:val="center"/>
        </w:trPr>
        <w:tc>
          <w:tcPr>
            <w:tcW w:w="2411" w:type="dxa"/>
          </w:tcPr>
          <w:p w14:paraId="7449B6EC" w14:textId="77777777" w:rsidR="00C57725" w:rsidRPr="0002429B" w:rsidRDefault="007B3CBA" w:rsidP="00A91A41">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1</w:t>
            </w:r>
            <w:r w:rsidR="00E27BE2" w:rsidRPr="0002429B">
              <w:rPr>
                <w:rFonts w:ascii="Times New Roman" w:hAnsi="Times New Roman"/>
                <w:sz w:val="28"/>
                <w:szCs w:val="28"/>
                <w:highlight w:val="green"/>
              </w:rPr>
              <w:t>1</w:t>
            </w:r>
            <w:r w:rsidR="00C57725" w:rsidRPr="0002429B">
              <w:rPr>
                <w:rFonts w:ascii="Times New Roman" w:hAnsi="Times New Roman"/>
                <w:sz w:val="28"/>
                <w:szCs w:val="28"/>
                <w:highlight w:val="green"/>
              </w:rPr>
              <w:t xml:space="preserve"> Затворы, подъемные механизмы, решетки</w:t>
            </w:r>
          </w:p>
        </w:tc>
        <w:tc>
          <w:tcPr>
            <w:tcW w:w="7370" w:type="dxa"/>
          </w:tcPr>
          <w:p w14:paraId="4AFB80CF" w14:textId="77777777" w:rsidR="000B117D" w:rsidRPr="0002429B" w:rsidRDefault="00C57725" w:rsidP="00A91A41">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Устранение течи в уплотнении затворов путем подтяжки уплотнений с частичной заменой резины, брусьев уплотнения, болтов, шайб и гаек. Заварка трещин затвора. Очистка от ржавчины и окраска металлических конструкций. Малый ремонт (без разборки) механизма затвора с заменой изношенных вкладышей подшипников и болтов. Смазка трущихся частей. Замена электротехнических деталей. Исправление повреждений и окраска служебных мостиков. Очистка сороудерживающих решеток от ржавчины и выправление погнутых полос</w:t>
            </w:r>
          </w:p>
        </w:tc>
      </w:tr>
      <w:tr w:rsidR="000B117D" w:rsidRPr="0002429B" w14:paraId="0648EF1E" w14:textId="77777777" w:rsidTr="00A91A41">
        <w:trPr>
          <w:trHeight w:val="699"/>
          <w:jc w:val="center"/>
        </w:trPr>
        <w:tc>
          <w:tcPr>
            <w:tcW w:w="2411" w:type="dxa"/>
            <w:tcBorders>
              <w:bottom w:val="single" w:sz="4" w:space="0" w:color="auto"/>
            </w:tcBorders>
          </w:tcPr>
          <w:p w14:paraId="07B9EF35" w14:textId="77777777" w:rsidR="000B117D" w:rsidRPr="0002429B" w:rsidRDefault="000B117D" w:rsidP="00A91A41">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1</w:t>
            </w:r>
            <w:r w:rsidR="00E27BE2" w:rsidRPr="0002429B">
              <w:rPr>
                <w:rFonts w:ascii="Times New Roman" w:hAnsi="Times New Roman"/>
                <w:sz w:val="28"/>
                <w:szCs w:val="28"/>
                <w:highlight w:val="green"/>
              </w:rPr>
              <w:t>2</w:t>
            </w:r>
            <w:r w:rsidR="00A91A41" w:rsidRPr="0002429B">
              <w:rPr>
                <w:rFonts w:ascii="Times New Roman" w:hAnsi="Times New Roman"/>
                <w:sz w:val="28"/>
                <w:szCs w:val="28"/>
                <w:highlight w:val="green"/>
              </w:rPr>
              <w:t xml:space="preserve"> Дренаж</w:t>
            </w:r>
          </w:p>
          <w:p w14:paraId="031A8479" w14:textId="77777777" w:rsidR="000B117D" w:rsidRPr="0002429B" w:rsidRDefault="000B117D" w:rsidP="00A91A41">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1</w:t>
            </w:r>
            <w:r w:rsidR="00E27BE2" w:rsidRPr="0002429B">
              <w:rPr>
                <w:rFonts w:ascii="Times New Roman" w:hAnsi="Times New Roman"/>
                <w:sz w:val="28"/>
                <w:szCs w:val="28"/>
                <w:highlight w:val="green"/>
              </w:rPr>
              <w:t>2</w:t>
            </w:r>
            <w:r w:rsidRPr="0002429B">
              <w:rPr>
                <w:rFonts w:ascii="Times New Roman" w:hAnsi="Times New Roman"/>
                <w:sz w:val="28"/>
                <w:szCs w:val="28"/>
                <w:highlight w:val="green"/>
              </w:rPr>
              <w:t>.1 Закрытый горизонтальный</w:t>
            </w:r>
          </w:p>
        </w:tc>
        <w:tc>
          <w:tcPr>
            <w:tcW w:w="7370" w:type="dxa"/>
            <w:tcBorders>
              <w:bottom w:val="single" w:sz="4" w:space="0" w:color="auto"/>
            </w:tcBorders>
          </w:tcPr>
          <w:p w14:paraId="2B58BC9F" w14:textId="77777777" w:rsidR="000B117D" w:rsidRPr="0002429B" w:rsidRDefault="00AE7E69" w:rsidP="00A91A41">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 xml:space="preserve">Промывка или прочистка (пунктирным способом) отдельных дрен или их систем, закрытых коллекторов. Очистка от наносов отстойников дренажных (смотровых) колодцев, устьев и других сооружений. Ремонт дренажных устьев с восстановлением соединений устьевой трубы с дренажной линией. Ремонт дренажных (смотровых) колодцев с заделкой изнутри цементным раствором частичных разрушений и зазоров между трубами и стенками колодца. Выправление покосившихся колец. Ремонт поглощающих колодцев (фильтров-поглотителей); вскрытие водопроницаемой засыпки, промывка щебня и гравия. Очистка дренажных труб от наилка. Ремонт стенок </w:t>
            </w:r>
            <w:r w:rsidR="00A91A41" w:rsidRPr="0002429B">
              <w:rPr>
                <w:rFonts w:ascii="Times New Roman" w:hAnsi="Times New Roman"/>
                <w:sz w:val="28"/>
                <w:szCs w:val="28"/>
                <w:highlight w:val="green"/>
              </w:rPr>
              <w:t>колодца. Засыпка ф</w:t>
            </w:r>
            <w:r w:rsidRPr="0002429B">
              <w:rPr>
                <w:rFonts w:ascii="Times New Roman" w:hAnsi="Times New Roman"/>
                <w:sz w:val="28"/>
                <w:szCs w:val="28"/>
                <w:highlight w:val="green"/>
              </w:rPr>
              <w:t>ильтрующим</w:t>
            </w:r>
            <w:r w:rsidR="00A91A41" w:rsidRPr="0002429B">
              <w:rPr>
                <w:rFonts w:ascii="Times New Roman" w:hAnsi="Times New Roman"/>
                <w:sz w:val="28"/>
                <w:szCs w:val="28"/>
                <w:highlight w:val="green"/>
              </w:rPr>
              <w:t xml:space="preserve"> материалом, устройство </w:t>
            </w:r>
            <w:r w:rsidR="00A91A41" w:rsidRPr="0002429B">
              <w:rPr>
                <w:rFonts w:ascii="Times New Roman" w:hAnsi="Times New Roman"/>
                <w:sz w:val="28"/>
                <w:szCs w:val="28"/>
                <w:highlight w:val="green"/>
              </w:rPr>
              <w:lastRenderedPageBreak/>
              <w:t>обратного фильтра. Замена верхнего песчаного слоя на новый. Восстановление ограждений</w:t>
            </w:r>
          </w:p>
        </w:tc>
      </w:tr>
      <w:tr w:rsidR="00C57725" w:rsidRPr="0002429B" w14:paraId="63237203" w14:textId="77777777" w:rsidTr="00A91A41">
        <w:trPr>
          <w:trHeight w:val="2541"/>
          <w:jc w:val="center"/>
        </w:trPr>
        <w:tc>
          <w:tcPr>
            <w:tcW w:w="2411" w:type="dxa"/>
            <w:tcBorders>
              <w:top w:val="single" w:sz="4" w:space="0" w:color="auto"/>
            </w:tcBorders>
          </w:tcPr>
          <w:p w14:paraId="370A03BA" w14:textId="77777777" w:rsidR="00C57725" w:rsidRPr="0002429B" w:rsidRDefault="007B3CBA" w:rsidP="00A91A41">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lastRenderedPageBreak/>
              <w:t>1</w:t>
            </w:r>
            <w:r w:rsidR="00E27BE2" w:rsidRPr="0002429B">
              <w:rPr>
                <w:rFonts w:ascii="Times New Roman" w:hAnsi="Times New Roman"/>
                <w:sz w:val="28"/>
                <w:szCs w:val="28"/>
                <w:highlight w:val="green"/>
              </w:rPr>
              <w:t>2</w:t>
            </w:r>
            <w:r w:rsidR="00C57725" w:rsidRPr="0002429B">
              <w:rPr>
                <w:rFonts w:ascii="Times New Roman" w:hAnsi="Times New Roman"/>
                <w:sz w:val="28"/>
                <w:szCs w:val="28"/>
                <w:highlight w:val="green"/>
              </w:rPr>
              <w:t>.2 Сооружения на горизонтальном дренаже</w:t>
            </w:r>
          </w:p>
          <w:p w14:paraId="163DC865" w14:textId="77777777" w:rsidR="00C57725" w:rsidRPr="0002429B" w:rsidRDefault="007B3CBA" w:rsidP="00A91A41">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1</w:t>
            </w:r>
            <w:r w:rsidR="00E27BE2" w:rsidRPr="0002429B">
              <w:rPr>
                <w:rFonts w:ascii="Times New Roman" w:hAnsi="Times New Roman"/>
                <w:sz w:val="28"/>
                <w:szCs w:val="28"/>
                <w:highlight w:val="green"/>
              </w:rPr>
              <w:t>2</w:t>
            </w:r>
            <w:r w:rsidR="00C57725" w:rsidRPr="0002429B">
              <w:rPr>
                <w:rFonts w:ascii="Times New Roman" w:hAnsi="Times New Roman"/>
                <w:sz w:val="28"/>
                <w:szCs w:val="28"/>
                <w:highlight w:val="green"/>
              </w:rPr>
              <w:t>.2.1 Смотровые и отстойные колодцы, поглощающие (открытые) колодцы</w:t>
            </w:r>
          </w:p>
        </w:tc>
        <w:tc>
          <w:tcPr>
            <w:tcW w:w="7370" w:type="dxa"/>
            <w:tcBorders>
              <w:top w:val="single" w:sz="4" w:space="0" w:color="auto"/>
            </w:tcBorders>
          </w:tcPr>
          <w:p w14:paraId="5B3D8BA7" w14:textId="77777777" w:rsidR="00C57725" w:rsidRPr="0002429B" w:rsidRDefault="00C57725" w:rsidP="00A91A41">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Очистка от наносов отстойников колодцев, дренажных устьев и лотков. Ремонт дренажных устьев с восстановлением соединения устьевой трубы с дренажной линией. Засыпка промоин, провалов у сооружений с устройством замка и трамбовкой. Заделка повреждений, зазоров и швов цементным раствором. Выправление верхнего покосившегося кольца колодца. Замена или ремонт крышек. Ремонт скоб и лестниц. Смена фильтров-пробок</w:t>
            </w:r>
          </w:p>
        </w:tc>
      </w:tr>
      <w:tr w:rsidR="00C57725" w:rsidRPr="0002429B" w14:paraId="67430B38" w14:textId="77777777" w:rsidTr="00A91A41">
        <w:trPr>
          <w:jc w:val="center"/>
        </w:trPr>
        <w:tc>
          <w:tcPr>
            <w:tcW w:w="2411" w:type="dxa"/>
          </w:tcPr>
          <w:p w14:paraId="61D9CFF4" w14:textId="77777777" w:rsidR="00C57725" w:rsidRPr="0002429B" w:rsidRDefault="007B3CBA" w:rsidP="00A91A41">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1</w:t>
            </w:r>
            <w:r w:rsidR="00E27BE2" w:rsidRPr="0002429B">
              <w:rPr>
                <w:rFonts w:ascii="Times New Roman" w:hAnsi="Times New Roman"/>
                <w:sz w:val="28"/>
                <w:szCs w:val="28"/>
                <w:highlight w:val="green"/>
              </w:rPr>
              <w:t>2</w:t>
            </w:r>
            <w:r w:rsidR="00C57725" w:rsidRPr="0002429B">
              <w:rPr>
                <w:rFonts w:ascii="Times New Roman" w:hAnsi="Times New Roman"/>
                <w:sz w:val="28"/>
                <w:szCs w:val="28"/>
                <w:highlight w:val="green"/>
              </w:rPr>
              <w:t>.2.2 Фильтрующие колодцы</w:t>
            </w:r>
          </w:p>
        </w:tc>
        <w:tc>
          <w:tcPr>
            <w:tcW w:w="7370" w:type="dxa"/>
          </w:tcPr>
          <w:p w14:paraId="7C0BAEEF" w14:textId="77777777" w:rsidR="00C57725" w:rsidRPr="0002429B" w:rsidRDefault="00C57725" w:rsidP="00A91A41">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Подсыпка песчано-гравийной смеси. Ремонт или восстановление ограждений</w:t>
            </w:r>
          </w:p>
        </w:tc>
      </w:tr>
      <w:tr w:rsidR="00C57725" w:rsidRPr="0002429B" w14:paraId="7DB6CBFB" w14:textId="77777777" w:rsidTr="00A91A41">
        <w:trPr>
          <w:jc w:val="center"/>
        </w:trPr>
        <w:tc>
          <w:tcPr>
            <w:tcW w:w="2411" w:type="dxa"/>
          </w:tcPr>
          <w:p w14:paraId="1212620D" w14:textId="77777777" w:rsidR="00C57725" w:rsidRPr="0002429B" w:rsidRDefault="007B3CBA" w:rsidP="00A91A41">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1</w:t>
            </w:r>
            <w:r w:rsidR="00E27BE2" w:rsidRPr="0002429B">
              <w:rPr>
                <w:rFonts w:ascii="Times New Roman" w:hAnsi="Times New Roman"/>
                <w:sz w:val="28"/>
                <w:szCs w:val="28"/>
                <w:highlight w:val="green"/>
              </w:rPr>
              <w:t>2</w:t>
            </w:r>
            <w:r w:rsidR="00C57725" w:rsidRPr="0002429B">
              <w:rPr>
                <w:rFonts w:ascii="Times New Roman" w:hAnsi="Times New Roman"/>
                <w:sz w:val="28"/>
                <w:szCs w:val="28"/>
                <w:highlight w:val="green"/>
              </w:rPr>
              <w:t>.2.3 Дренажные устья, воронки, береговая обстановка</w:t>
            </w:r>
          </w:p>
        </w:tc>
        <w:tc>
          <w:tcPr>
            <w:tcW w:w="7370" w:type="dxa"/>
          </w:tcPr>
          <w:p w14:paraId="6648461E" w14:textId="77777777" w:rsidR="00C57725" w:rsidRPr="0002429B" w:rsidRDefault="00C57725" w:rsidP="00A91A41">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Подсыпка грунта в местах размывов, удаление наилка. Прочистка устьев, заделка размывов и промывов с устройством глиняного замка. Восстановление проектного положения устьевой трубы и оголовка. Ремонт крепления устьевой части. Ремонт воронок с подсыпкой камня или гравийно-щебеночной смеси. Ремонт крепления воронок. Устройство выводных борозд (или труб) к воронкам. Очистка, окраска и ремонт знаков береговой обстановки</w:t>
            </w:r>
          </w:p>
        </w:tc>
      </w:tr>
      <w:tr w:rsidR="00C57725" w:rsidRPr="0002429B" w14:paraId="0A9D7DD5" w14:textId="77777777" w:rsidTr="00A91A41">
        <w:trPr>
          <w:jc w:val="center"/>
        </w:trPr>
        <w:tc>
          <w:tcPr>
            <w:tcW w:w="2411" w:type="dxa"/>
          </w:tcPr>
          <w:p w14:paraId="68BC4947" w14:textId="77777777" w:rsidR="00C57725" w:rsidRPr="0002429B" w:rsidRDefault="007B3CBA" w:rsidP="00A91A41">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1</w:t>
            </w:r>
            <w:r w:rsidR="00E27BE2" w:rsidRPr="0002429B">
              <w:rPr>
                <w:rFonts w:ascii="Times New Roman" w:hAnsi="Times New Roman"/>
                <w:sz w:val="28"/>
                <w:szCs w:val="28"/>
                <w:highlight w:val="green"/>
              </w:rPr>
              <w:t>3</w:t>
            </w:r>
            <w:r w:rsidR="00C57725" w:rsidRPr="0002429B">
              <w:rPr>
                <w:rFonts w:ascii="Times New Roman" w:hAnsi="Times New Roman"/>
                <w:sz w:val="28"/>
                <w:szCs w:val="28"/>
                <w:highlight w:val="green"/>
              </w:rPr>
              <w:t xml:space="preserve"> Вертикальный дренаж</w:t>
            </w:r>
          </w:p>
          <w:p w14:paraId="1A54149E" w14:textId="77777777" w:rsidR="00C57725" w:rsidRPr="0002429B" w:rsidRDefault="007B3CBA" w:rsidP="00A91A41">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1</w:t>
            </w:r>
            <w:r w:rsidR="00E27BE2" w:rsidRPr="0002429B">
              <w:rPr>
                <w:rFonts w:ascii="Times New Roman" w:hAnsi="Times New Roman"/>
                <w:sz w:val="28"/>
                <w:szCs w:val="28"/>
                <w:highlight w:val="green"/>
              </w:rPr>
              <w:t>3</w:t>
            </w:r>
            <w:r w:rsidR="00C57725" w:rsidRPr="0002429B">
              <w:rPr>
                <w:rFonts w:ascii="Times New Roman" w:hAnsi="Times New Roman"/>
                <w:sz w:val="28"/>
                <w:szCs w:val="28"/>
                <w:highlight w:val="green"/>
              </w:rPr>
              <w:t>.1 Скважины</w:t>
            </w:r>
          </w:p>
        </w:tc>
        <w:tc>
          <w:tcPr>
            <w:tcW w:w="7370" w:type="dxa"/>
          </w:tcPr>
          <w:p w14:paraId="26A7B37D" w14:textId="77777777" w:rsidR="00C57725" w:rsidRPr="0002429B" w:rsidRDefault="00C57725" w:rsidP="00A91A41">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Очистка скважин от ила, фильтровой колонны от продуктов коррозии. Подсыпка гравия. Планировка площадки вокруг скважины для отвода поверхностных вод. Частичный ремонт арматуры (вентили, задвижки и т. д.)</w:t>
            </w:r>
          </w:p>
        </w:tc>
      </w:tr>
      <w:tr w:rsidR="00C57725" w:rsidRPr="0002429B" w14:paraId="3B0C1687" w14:textId="77777777" w:rsidTr="00A91A41">
        <w:trPr>
          <w:jc w:val="center"/>
        </w:trPr>
        <w:tc>
          <w:tcPr>
            <w:tcW w:w="2411" w:type="dxa"/>
            <w:tcBorders>
              <w:bottom w:val="single" w:sz="4" w:space="0" w:color="auto"/>
            </w:tcBorders>
          </w:tcPr>
          <w:p w14:paraId="56F1096D" w14:textId="77777777" w:rsidR="00C57725" w:rsidRPr="0002429B" w:rsidRDefault="007B3CBA" w:rsidP="00A91A41">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1</w:t>
            </w:r>
            <w:r w:rsidR="00E27BE2" w:rsidRPr="0002429B">
              <w:rPr>
                <w:rFonts w:ascii="Times New Roman" w:hAnsi="Times New Roman"/>
                <w:sz w:val="28"/>
                <w:szCs w:val="28"/>
                <w:highlight w:val="green"/>
              </w:rPr>
              <w:t>3</w:t>
            </w:r>
            <w:r w:rsidR="00C57725" w:rsidRPr="0002429B">
              <w:rPr>
                <w:rFonts w:ascii="Times New Roman" w:hAnsi="Times New Roman"/>
                <w:sz w:val="28"/>
                <w:szCs w:val="28"/>
                <w:highlight w:val="green"/>
              </w:rPr>
              <w:t xml:space="preserve">.2 Насосы и </w:t>
            </w:r>
            <w:proofErr w:type="spellStart"/>
            <w:r w:rsidR="00C57725" w:rsidRPr="0002429B">
              <w:rPr>
                <w:rFonts w:ascii="Times New Roman" w:hAnsi="Times New Roman"/>
                <w:sz w:val="28"/>
                <w:szCs w:val="28"/>
                <w:highlight w:val="green"/>
              </w:rPr>
              <w:t>электродвига</w:t>
            </w:r>
            <w:r w:rsidR="00A91A41" w:rsidRPr="0002429B">
              <w:rPr>
                <w:rFonts w:ascii="Times New Roman" w:hAnsi="Times New Roman"/>
                <w:sz w:val="28"/>
                <w:szCs w:val="28"/>
                <w:highlight w:val="green"/>
              </w:rPr>
              <w:t>-</w:t>
            </w:r>
            <w:r w:rsidR="00C57725" w:rsidRPr="0002429B">
              <w:rPr>
                <w:rFonts w:ascii="Times New Roman" w:hAnsi="Times New Roman"/>
                <w:sz w:val="28"/>
                <w:szCs w:val="28"/>
                <w:highlight w:val="green"/>
              </w:rPr>
              <w:t>тели</w:t>
            </w:r>
            <w:proofErr w:type="spellEnd"/>
          </w:p>
        </w:tc>
        <w:tc>
          <w:tcPr>
            <w:tcW w:w="7370" w:type="dxa"/>
            <w:tcBorders>
              <w:bottom w:val="single" w:sz="4" w:space="0" w:color="auto"/>
            </w:tcBorders>
          </w:tcPr>
          <w:p w14:paraId="78038B83" w14:textId="77777777" w:rsidR="00C57725" w:rsidRPr="0002429B" w:rsidRDefault="00C57725" w:rsidP="00A91A41">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Частичная разборка погружных центробежных насосов и электродвигателя. Проверка и чистка деталей. Замена подшипников, шпонок, защитных и распорных втулок. Проточка и шлифовка шеек вала. Замена статорной обмотки. Испытание электродвигателя по сокращенной программе (</w:t>
            </w:r>
            <w:r w:rsidR="00D74F0B" w:rsidRPr="0002429B">
              <w:rPr>
                <w:rFonts w:ascii="Times New Roman" w:hAnsi="Times New Roman"/>
                <w:sz w:val="28"/>
                <w:szCs w:val="28"/>
                <w:highlight w:val="green"/>
              </w:rPr>
              <w:t>измерения</w:t>
            </w:r>
            <w:r w:rsidRPr="0002429B">
              <w:rPr>
                <w:rFonts w:ascii="Times New Roman" w:hAnsi="Times New Roman"/>
                <w:sz w:val="28"/>
                <w:szCs w:val="28"/>
                <w:highlight w:val="green"/>
              </w:rPr>
              <w:t xml:space="preserve"> сопротивления изоляции)</w:t>
            </w:r>
          </w:p>
        </w:tc>
      </w:tr>
      <w:tr w:rsidR="00C57725" w:rsidRPr="0002429B" w14:paraId="1B0F5F92" w14:textId="77777777" w:rsidTr="00A91A41">
        <w:trPr>
          <w:jc w:val="center"/>
        </w:trPr>
        <w:tc>
          <w:tcPr>
            <w:tcW w:w="2411" w:type="dxa"/>
          </w:tcPr>
          <w:p w14:paraId="59C90F49" w14:textId="77777777" w:rsidR="00C57725" w:rsidRPr="0002429B" w:rsidRDefault="007B3CBA" w:rsidP="00A91A41">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1</w:t>
            </w:r>
            <w:r w:rsidR="00E27BE2" w:rsidRPr="0002429B">
              <w:rPr>
                <w:rFonts w:ascii="Times New Roman" w:hAnsi="Times New Roman"/>
                <w:sz w:val="28"/>
                <w:szCs w:val="28"/>
                <w:highlight w:val="green"/>
              </w:rPr>
              <w:t>3</w:t>
            </w:r>
            <w:r w:rsidR="00C57725" w:rsidRPr="0002429B">
              <w:rPr>
                <w:rFonts w:ascii="Times New Roman" w:hAnsi="Times New Roman"/>
                <w:sz w:val="28"/>
                <w:szCs w:val="28"/>
                <w:highlight w:val="green"/>
              </w:rPr>
              <w:t>.3 Скважины наблюдательной сети</w:t>
            </w:r>
          </w:p>
        </w:tc>
        <w:tc>
          <w:tcPr>
            <w:tcW w:w="7370" w:type="dxa"/>
          </w:tcPr>
          <w:p w14:paraId="115C3FFC" w14:textId="77777777" w:rsidR="00C57725" w:rsidRPr="0002429B" w:rsidRDefault="00C57725" w:rsidP="00A91A41">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Очистка скважины от ила. Исправление дефектов защитного кольца. Ремонт крышек, устройство глинистого замка</w:t>
            </w:r>
          </w:p>
        </w:tc>
      </w:tr>
      <w:tr w:rsidR="00AE7E69" w:rsidRPr="0002429B" w14:paraId="235378E7" w14:textId="77777777" w:rsidTr="00A91A41">
        <w:trPr>
          <w:jc w:val="center"/>
        </w:trPr>
        <w:tc>
          <w:tcPr>
            <w:tcW w:w="2411" w:type="dxa"/>
            <w:tcBorders>
              <w:bottom w:val="single" w:sz="4" w:space="0" w:color="auto"/>
            </w:tcBorders>
          </w:tcPr>
          <w:p w14:paraId="37D22048" w14:textId="77777777" w:rsidR="00AE7E69" w:rsidRPr="0002429B" w:rsidRDefault="00AE7E69" w:rsidP="00A91A41">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1</w:t>
            </w:r>
            <w:r w:rsidR="00E27BE2" w:rsidRPr="0002429B">
              <w:rPr>
                <w:rFonts w:ascii="Times New Roman" w:hAnsi="Times New Roman"/>
                <w:sz w:val="28"/>
                <w:szCs w:val="28"/>
                <w:highlight w:val="green"/>
              </w:rPr>
              <w:t>4</w:t>
            </w:r>
            <w:r w:rsidRPr="0002429B">
              <w:rPr>
                <w:rFonts w:ascii="Times New Roman" w:hAnsi="Times New Roman"/>
                <w:sz w:val="28"/>
                <w:szCs w:val="28"/>
                <w:highlight w:val="green"/>
              </w:rPr>
              <w:t xml:space="preserve"> Насосные станции</w:t>
            </w:r>
          </w:p>
          <w:p w14:paraId="132D457F" w14:textId="77777777" w:rsidR="00AE7E69" w:rsidRPr="0002429B" w:rsidRDefault="00AE7E69" w:rsidP="00A91A41">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1</w:t>
            </w:r>
            <w:r w:rsidR="00E27BE2" w:rsidRPr="0002429B">
              <w:rPr>
                <w:rFonts w:ascii="Times New Roman" w:hAnsi="Times New Roman"/>
                <w:sz w:val="28"/>
                <w:szCs w:val="28"/>
                <w:highlight w:val="green"/>
              </w:rPr>
              <w:t>4</w:t>
            </w:r>
            <w:r w:rsidRPr="0002429B">
              <w:rPr>
                <w:rFonts w:ascii="Times New Roman" w:hAnsi="Times New Roman"/>
                <w:sz w:val="28"/>
                <w:szCs w:val="28"/>
                <w:highlight w:val="green"/>
              </w:rPr>
              <w:t>.1 Насосы</w:t>
            </w:r>
          </w:p>
        </w:tc>
        <w:tc>
          <w:tcPr>
            <w:tcW w:w="7370" w:type="dxa"/>
            <w:tcBorders>
              <w:bottom w:val="single" w:sz="4" w:space="0" w:color="auto"/>
            </w:tcBorders>
          </w:tcPr>
          <w:p w14:paraId="4ACFDCB9" w14:textId="77777777" w:rsidR="00AE7E69" w:rsidRPr="0002429B" w:rsidRDefault="00AE7E69" w:rsidP="00A91A41">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Частичная разборка отдельных узлов насоса. Проверка состояния вкладышей подшипников, шеек валов, камер рабочих колес, лопастей рабочего колеса для выявления кавитационных разрушений, состояние механизма разворота лопастей, герметичности насоса и их восстановление. Замена уплотнительных колец. Изменение резьбы крепежных дета</w:t>
            </w:r>
            <w:r w:rsidR="00A91A41" w:rsidRPr="0002429B">
              <w:rPr>
                <w:rFonts w:ascii="Times New Roman" w:hAnsi="Times New Roman"/>
                <w:sz w:val="28"/>
                <w:szCs w:val="28"/>
                <w:highlight w:val="green"/>
              </w:rPr>
              <w:t xml:space="preserve">лей. Замена поврежденных </w:t>
            </w:r>
            <w:r w:rsidR="00A91A41" w:rsidRPr="0002429B">
              <w:rPr>
                <w:rFonts w:ascii="Times New Roman" w:hAnsi="Times New Roman"/>
                <w:sz w:val="28"/>
                <w:szCs w:val="28"/>
                <w:highlight w:val="green"/>
              </w:rPr>
              <w:lastRenderedPageBreak/>
              <w:t>прокладок, сальников, болтов, шпилек, гаек и т. д. Исправление дефектов вала, втулок, шестерен и зачистка рисок и царапин на зубьях шестерен у маслонасосов. Устранение утечек воздуха, замена прокладок на стыках трубопроводов. Уплотнение сальников и фланцев. Окраска насоса</w:t>
            </w:r>
          </w:p>
        </w:tc>
      </w:tr>
      <w:tr w:rsidR="00C57725" w:rsidRPr="0002429B" w14:paraId="7A826634" w14:textId="77777777" w:rsidTr="00A91A41">
        <w:trPr>
          <w:jc w:val="center"/>
        </w:trPr>
        <w:tc>
          <w:tcPr>
            <w:tcW w:w="2411" w:type="dxa"/>
          </w:tcPr>
          <w:p w14:paraId="54520BA3" w14:textId="77777777" w:rsidR="00C57725" w:rsidRPr="0002429B" w:rsidRDefault="00C57725" w:rsidP="00A91A41">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lastRenderedPageBreak/>
              <w:t>1</w:t>
            </w:r>
            <w:r w:rsidR="00E27BE2" w:rsidRPr="0002429B">
              <w:rPr>
                <w:rFonts w:ascii="Times New Roman" w:hAnsi="Times New Roman"/>
                <w:sz w:val="28"/>
                <w:szCs w:val="28"/>
                <w:highlight w:val="green"/>
              </w:rPr>
              <w:t>5</w:t>
            </w:r>
            <w:r w:rsidRPr="0002429B">
              <w:rPr>
                <w:rFonts w:ascii="Times New Roman" w:hAnsi="Times New Roman"/>
                <w:sz w:val="28"/>
                <w:szCs w:val="28"/>
                <w:highlight w:val="green"/>
              </w:rPr>
              <w:t xml:space="preserve"> Сооружения систем </w:t>
            </w:r>
            <w:proofErr w:type="spellStart"/>
            <w:r w:rsidRPr="0002429B">
              <w:rPr>
                <w:rFonts w:ascii="Times New Roman" w:hAnsi="Times New Roman"/>
                <w:sz w:val="28"/>
                <w:szCs w:val="28"/>
                <w:highlight w:val="green"/>
              </w:rPr>
              <w:t>сельскохозяйст</w:t>
            </w:r>
            <w:proofErr w:type="spellEnd"/>
            <w:r w:rsidR="00A91A41" w:rsidRPr="0002429B">
              <w:rPr>
                <w:rFonts w:ascii="Times New Roman" w:hAnsi="Times New Roman"/>
                <w:sz w:val="28"/>
                <w:szCs w:val="28"/>
                <w:highlight w:val="green"/>
              </w:rPr>
              <w:t>-</w:t>
            </w:r>
            <w:r w:rsidRPr="0002429B">
              <w:rPr>
                <w:rFonts w:ascii="Times New Roman" w:hAnsi="Times New Roman"/>
                <w:sz w:val="28"/>
                <w:szCs w:val="28"/>
                <w:highlight w:val="green"/>
              </w:rPr>
              <w:t>венного водоснабжения – скважины</w:t>
            </w:r>
          </w:p>
        </w:tc>
        <w:tc>
          <w:tcPr>
            <w:tcW w:w="7370" w:type="dxa"/>
          </w:tcPr>
          <w:p w14:paraId="6A953E42" w14:textId="77777777" w:rsidR="00C57725" w:rsidRPr="0002429B" w:rsidRDefault="00C57725" w:rsidP="00A91A41">
            <w:pPr>
              <w:widowControl w:val="0"/>
              <w:autoSpaceDE w:val="0"/>
              <w:autoSpaceDN w:val="0"/>
              <w:adjustRightInd w:val="0"/>
              <w:spacing w:after="0" w:line="240" w:lineRule="auto"/>
              <w:rPr>
                <w:rFonts w:ascii="Times New Roman" w:hAnsi="Times New Roman"/>
                <w:spacing w:val="-2"/>
                <w:sz w:val="28"/>
                <w:szCs w:val="28"/>
                <w:highlight w:val="green"/>
              </w:rPr>
            </w:pPr>
            <w:r w:rsidRPr="0002429B">
              <w:rPr>
                <w:rFonts w:ascii="Times New Roman" w:hAnsi="Times New Roman"/>
                <w:spacing w:val="-2"/>
                <w:sz w:val="28"/>
                <w:szCs w:val="28"/>
                <w:highlight w:val="green"/>
              </w:rPr>
              <w:t xml:space="preserve">Проверка состояния скважин, пробная откачка воды. Желонирование скважин при ликвидации песчаных пробок. Смена изношенных деталей насоса. Замена сальниковой набивки. </w:t>
            </w:r>
            <w:r w:rsidR="00D74F0B" w:rsidRPr="0002429B">
              <w:rPr>
                <w:rFonts w:ascii="Times New Roman" w:hAnsi="Times New Roman"/>
                <w:spacing w:val="-2"/>
                <w:sz w:val="28"/>
                <w:szCs w:val="28"/>
                <w:highlight w:val="green"/>
              </w:rPr>
              <w:t>Измерения</w:t>
            </w:r>
            <w:r w:rsidRPr="0002429B">
              <w:rPr>
                <w:rFonts w:ascii="Times New Roman" w:hAnsi="Times New Roman"/>
                <w:spacing w:val="-2"/>
                <w:sz w:val="28"/>
                <w:szCs w:val="28"/>
                <w:highlight w:val="green"/>
              </w:rPr>
              <w:t xml:space="preserve"> статических и динамических уровней. Определение характера и объема заиления, засорения; очистка водоприемной части скважины от ила и сора. Хлорирование скважины</w:t>
            </w:r>
          </w:p>
        </w:tc>
      </w:tr>
      <w:tr w:rsidR="00C57725" w:rsidRPr="0002429B" w14:paraId="1ACD83B3" w14:textId="77777777" w:rsidTr="00A91A41">
        <w:trPr>
          <w:jc w:val="center"/>
        </w:trPr>
        <w:tc>
          <w:tcPr>
            <w:tcW w:w="2411" w:type="dxa"/>
          </w:tcPr>
          <w:p w14:paraId="7797DF3C" w14:textId="77777777" w:rsidR="00C57725" w:rsidRPr="0002429B" w:rsidRDefault="00C57725" w:rsidP="00A91A41">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1</w:t>
            </w:r>
            <w:r w:rsidR="00E27BE2" w:rsidRPr="0002429B">
              <w:rPr>
                <w:rFonts w:ascii="Times New Roman" w:hAnsi="Times New Roman"/>
                <w:sz w:val="28"/>
                <w:szCs w:val="28"/>
                <w:highlight w:val="green"/>
              </w:rPr>
              <w:t>6</w:t>
            </w:r>
            <w:r w:rsidRPr="0002429B">
              <w:rPr>
                <w:rFonts w:ascii="Times New Roman" w:hAnsi="Times New Roman"/>
                <w:sz w:val="28"/>
                <w:szCs w:val="28"/>
                <w:highlight w:val="green"/>
              </w:rPr>
              <w:t xml:space="preserve"> Шахтные колодцы</w:t>
            </w:r>
          </w:p>
        </w:tc>
        <w:tc>
          <w:tcPr>
            <w:tcW w:w="7370" w:type="dxa"/>
          </w:tcPr>
          <w:p w14:paraId="185BF4DD" w14:textId="77777777" w:rsidR="00C57725" w:rsidRPr="0002429B" w:rsidRDefault="00C57725" w:rsidP="00A91A41">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 xml:space="preserve">Ремонт отмостки, люков, крышек, вентиляционной трубы, наземной части шахты. </w:t>
            </w:r>
            <w:r w:rsidR="00D74F0B" w:rsidRPr="0002429B">
              <w:rPr>
                <w:rFonts w:ascii="Times New Roman" w:hAnsi="Times New Roman"/>
                <w:sz w:val="28"/>
                <w:szCs w:val="28"/>
                <w:highlight w:val="green"/>
              </w:rPr>
              <w:t xml:space="preserve">Очистка </w:t>
            </w:r>
            <w:r w:rsidRPr="0002429B">
              <w:rPr>
                <w:rFonts w:ascii="Times New Roman" w:hAnsi="Times New Roman"/>
                <w:sz w:val="28"/>
                <w:szCs w:val="28"/>
                <w:highlight w:val="green"/>
              </w:rPr>
              <w:t>наземных металлических частей от ржавчины</w:t>
            </w:r>
            <w:r w:rsidR="00D74F0B" w:rsidRPr="0002429B">
              <w:rPr>
                <w:rFonts w:ascii="Times New Roman" w:hAnsi="Times New Roman"/>
                <w:sz w:val="28"/>
                <w:szCs w:val="28"/>
                <w:highlight w:val="green"/>
              </w:rPr>
              <w:t xml:space="preserve"> и нанесение покрытий</w:t>
            </w:r>
          </w:p>
        </w:tc>
      </w:tr>
      <w:tr w:rsidR="00C57725" w:rsidRPr="0002429B" w14:paraId="795C261F" w14:textId="77777777" w:rsidTr="00A91A41">
        <w:trPr>
          <w:jc w:val="center"/>
        </w:trPr>
        <w:tc>
          <w:tcPr>
            <w:tcW w:w="2411" w:type="dxa"/>
          </w:tcPr>
          <w:p w14:paraId="59423375" w14:textId="77777777" w:rsidR="00C57725" w:rsidRPr="0002429B" w:rsidRDefault="00C57725" w:rsidP="00A91A41">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1</w:t>
            </w:r>
            <w:r w:rsidR="00E27BE2" w:rsidRPr="0002429B">
              <w:rPr>
                <w:rFonts w:ascii="Times New Roman" w:hAnsi="Times New Roman"/>
                <w:sz w:val="28"/>
                <w:szCs w:val="28"/>
                <w:highlight w:val="green"/>
              </w:rPr>
              <w:t>7</w:t>
            </w:r>
            <w:r w:rsidRPr="0002429B">
              <w:rPr>
                <w:rFonts w:ascii="Times New Roman" w:hAnsi="Times New Roman"/>
                <w:sz w:val="28"/>
                <w:szCs w:val="28"/>
                <w:highlight w:val="green"/>
              </w:rPr>
              <w:t xml:space="preserve"> Вакуум-насосы</w:t>
            </w:r>
          </w:p>
        </w:tc>
        <w:tc>
          <w:tcPr>
            <w:tcW w:w="7370" w:type="dxa"/>
          </w:tcPr>
          <w:p w14:paraId="5BBCE9A4" w14:textId="77777777" w:rsidR="00C57725" w:rsidRPr="0002429B" w:rsidRDefault="00C57725" w:rsidP="00A91A41">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Смена сальников, прокладок и их уплотнительных колец. Ремонт или смена втулок. Окраска</w:t>
            </w:r>
          </w:p>
        </w:tc>
      </w:tr>
      <w:tr w:rsidR="00C57725" w:rsidRPr="0002429B" w14:paraId="38F774E4" w14:textId="77777777" w:rsidTr="00A91A41">
        <w:trPr>
          <w:trHeight w:val="807"/>
          <w:jc w:val="center"/>
        </w:trPr>
        <w:tc>
          <w:tcPr>
            <w:tcW w:w="2411" w:type="dxa"/>
            <w:tcBorders>
              <w:bottom w:val="single" w:sz="4" w:space="0" w:color="auto"/>
            </w:tcBorders>
          </w:tcPr>
          <w:p w14:paraId="5F2F6287" w14:textId="77777777" w:rsidR="00C57725" w:rsidRPr="0002429B" w:rsidRDefault="00C57725" w:rsidP="00A91A41">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1</w:t>
            </w:r>
            <w:r w:rsidR="00E27BE2" w:rsidRPr="0002429B">
              <w:rPr>
                <w:rFonts w:ascii="Times New Roman" w:hAnsi="Times New Roman"/>
                <w:sz w:val="28"/>
                <w:szCs w:val="28"/>
                <w:highlight w:val="green"/>
              </w:rPr>
              <w:t>8</w:t>
            </w:r>
            <w:r w:rsidRPr="0002429B">
              <w:rPr>
                <w:rFonts w:ascii="Times New Roman" w:hAnsi="Times New Roman"/>
                <w:sz w:val="28"/>
                <w:szCs w:val="28"/>
                <w:highlight w:val="green"/>
              </w:rPr>
              <w:t xml:space="preserve"> Посты водоучета</w:t>
            </w:r>
          </w:p>
        </w:tc>
        <w:tc>
          <w:tcPr>
            <w:tcW w:w="7370" w:type="dxa"/>
            <w:tcBorders>
              <w:bottom w:val="single" w:sz="4" w:space="0" w:color="auto"/>
            </w:tcBorders>
          </w:tcPr>
          <w:p w14:paraId="37E3CB35" w14:textId="77777777" w:rsidR="00C57725" w:rsidRPr="0002429B" w:rsidRDefault="00C57725" w:rsidP="00A91A41">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Устранение дефектов и повреждений для восстановления работоспособности гидрометрических сооружений, оборудования, гидрометрических створов и водомерных постов</w:t>
            </w:r>
          </w:p>
        </w:tc>
      </w:tr>
      <w:tr w:rsidR="00C57725" w:rsidRPr="0002429B" w14:paraId="235104B0" w14:textId="77777777" w:rsidTr="00A91A41">
        <w:trPr>
          <w:trHeight w:val="698"/>
          <w:jc w:val="center"/>
        </w:trPr>
        <w:tc>
          <w:tcPr>
            <w:tcW w:w="2411" w:type="dxa"/>
            <w:tcBorders>
              <w:bottom w:val="single" w:sz="4" w:space="0" w:color="auto"/>
            </w:tcBorders>
          </w:tcPr>
          <w:p w14:paraId="084C10FE" w14:textId="77777777" w:rsidR="00C57725" w:rsidRPr="0002429B" w:rsidRDefault="00C57725" w:rsidP="00A91A41">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1</w:t>
            </w:r>
            <w:r w:rsidR="00E27BE2" w:rsidRPr="0002429B">
              <w:rPr>
                <w:rFonts w:ascii="Times New Roman" w:hAnsi="Times New Roman"/>
                <w:sz w:val="28"/>
                <w:szCs w:val="28"/>
                <w:highlight w:val="green"/>
              </w:rPr>
              <w:t>9</w:t>
            </w:r>
            <w:r w:rsidRPr="0002429B">
              <w:rPr>
                <w:rFonts w:ascii="Times New Roman" w:hAnsi="Times New Roman"/>
                <w:sz w:val="28"/>
                <w:szCs w:val="28"/>
                <w:highlight w:val="green"/>
              </w:rPr>
              <w:t xml:space="preserve"> Дороги и сооружения на них</w:t>
            </w:r>
          </w:p>
        </w:tc>
        <w:tc>
          <w:tcPr>
            <w:tcW w:w="7370" w:type="dxa"/>
            <w:tcBorders>
              <w:bottom w:val="single" w:sz="4" w:space="0" w:color="auto"/>
            </w:tcBorders>
          </w:tcPr>
          <w:p w14:paraId="6934A2A8" w14:textId="611D0F95" w:rsidR="00C57725" w:rsidRPr="0002429B" w:rsidRDefault="00C57725" w:rsidP="00A91A41">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Заделка выбоин, проездок и небольших проломов малыми (площадью до 3 м</w:t>
            </w:r>
            <w:r w:rsidRPr="0002429B">
              <w:rPr>
                <w:rFonts w:ascii="Times New Roman" w:hAnsi="Times New Roman"/>
                <w:sz w:val="28"/>
                <w:szCs w:val="28"/>
                <w:highlight w:val="green"/>
                <w:vertAlign w:val="superscript"/>
              </w:rPr>
              <w:t>2</w:t>
            </w:r>
            <w:r w:rsidRPr="0002429B">
              <w:rPr>
                <w:rFonts w:ascii="Times New Roman" w:hAnsi="Times New Roman"/>
                <w:sz w:val="28"/>
                <w:szCs w:val="28"/>
                <w:highlight w:val="green"/>
              </w:rPr>
              <w:t>) картами при площади ремонта до 200 м</w:t>
            </w:r>
            <w:r w:rsidRPr="0002429B">
              <w:rPr>
                <w:rFonts w:ascii="Times New Roman" w:hAnsi="Times New Roman"/>
                <w:sz w:val="28"/>
                <w:szCs w:val="28"/>
                <w:highlight w:val="green"/>
                <w:vertAlign w:val="superscript"/>
              </w:rPr>
              <w:t>2</w:t>
            </w:r>
            <w:r w:rsidRPr="0002429B">
              <w:rPr>
                <w:rFonts w:ascii="Times New Roman" w:hAnsi="Times New Roman"/>
                <w:sz w:val="28"/>
                <w:szCs w:val="28"/>
                <w:highlight w:val="green"/>
              </w:rPr>
              <w:t>. Ликвидация волн и наплывов. Заделка швов и трещин. Поверхностная обработка покрытия с объемом работ до 300 м</w:t>
            </w:r>
            <w:r w:rsidRPr="0002429B">
              <w:rPr>
                <w:rFonts w:ascii="Times New Roman" w:hAnsi="Times New Roman"/>
                <w:sz w:val="28"/>
                <w:szCs w:val="28"/>
                <w:highlight w:val="green"/>
                <w:vertAlign w:val="superscript"/>
              </w:rPr>
              <w:t>2</w:t>
            </w:r>
            <w:r w:rsidRPr="0002429B">
              <w:rPr>
                <w:rFonts w:ascii="Times New Roman" w:hAnsi="Times New Roman"/>
                <w:sz w:val="28"/>
                <w:szCs w:val="28"/>
                <w:highlight w:val="green"/>
              </w:rPr>
              <w:t>. Обеспыливание органическими и неорганическими связующими веществами (</w:t>
            </w:r>
            <w:r w:rsidR="00D74F0B" w:rsidRPr="0002429B">
              <w:rPr>
                <w:rFonts w:ascii="Times New Roman" w:hAnsi="Times New Roman"/>
                <w:sz w:val="28"/>
                <w:szCs w:val="28"/>
                <w:highlight w:val="green"/>
              </w:rPr>
              <w:t>о</w:t>
            </w:r>
            <w:r w:rsidRPr="0002429B">
              <w:rPr>
                <w:rFonts w:ascii="Times New Roman" w:hAnsi="Times New Roman"/>
                <w:sz w:val="28"/>
                <w:szCs w:val="28"/>
                <w:highlight w:val="green"/>
              </w:rPr>
              <w:t xml:space="preserve">беспыливание черных покрытий хлористым кальцием </w:t>
            </w:r>
            <w:r w:rsidR="00CE3FAE" w:rsidRPr="0002429B">
              <w:rPr>
                <w:rFonts w:ascii="Times New Roman" w:hAnsi="Times New Roman"/>
                <w:sz w:val="28"/>
                <w:szCs w:val="28"/>
                <w:highlight w:val="green"/>
              </w:rPr>
              <w:t>запрещ</w:t>
            </w:r>
            <w:r w:rsidRPr="0002429B">
              <w:rPr>
                <w:rFonts w:ascii="Times New Roman" w:hAnsi="Times New Roman"/>
                <w:sz w:val="28"/>
                <w:szCs w:val="28"/>
                <w:highlight w:val="green"/>
              </w:rPr>
              <w:t>ено). Восстановление покрытий на проезжей части. Частичная планировка откосов насыпей и выемок с засевом трав. Подсыпка, срезка и планировка обочин на отдельных участках. Исправление профиля грунтовых дорог на отдельных участках, без введения добавок (грейдерование).</w:t>
            </w:r>
            <w:r w:rsidR="0095351D" w:rsidRPr="0002429B">
              <w:rPr>
                <w:rFonts w:ascii="Times New Roman" w:hAnsi="Times New Roman"/>
                <w:sz w:val="28"/>
                <w:szCs w:val="28"/>
                <w:highlight w:val="green"/>
              </w:rPr>
              <w:t xml:space="preserve"> Очистка от кустарника и наносов кюветов (водоотводных устройств) дорог</w:t>
            </w:r>
          </w:p>
        </w:tc>
      </w:tr>
      <w:tr w:rsidR="00C57725" w:rsidRPr="0002429B" w14:paraId="2ABA98F4" w14:textId="77777777" w:rsidTr="00A91A41">
        <w:trPr>
          <w:trHeight w:val="60"/>
          <w:jc w:val="center"/>
        </w:trPr>
        <w:tc>
          <w:tcPr>
            <w:tcW w:w="2411" w:type="dxa"/>
          </w:tcPr>
          <w:p w14:paraId="762D9EDD" w14:textId="77777777" w:rsidR="00C57725" w:rsidRPr="0002429B" w:rsidRDefault="00E27BE2" w:rsidP="00A91A41">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20</w:t>
            </w:r>
            <w:r w:rsidR="00C57725" w:rsidRPr="0002429B">
              <w:rPr>
                <w:rFonts w:ascii="Times New Roman" w:hAnsi="Times New Roman"/>
                <w:sz w:val="28"/>
                <w:szCs w:val="28"/>
                <w:highlight w:val="green"/>
              </w:rPr>
              <w:t xml:space="preserve"> Средства связи</w:t>
            </w:r>
          </w:p>
        </w:tc>
        <w:tc>
          <w:tcPr>
            <w:tcW w:w="7370" w:type="dxa"/>
          </w:tcPr>
          <w:p w14:paraId="4F3476B3" w14:textId="77777777" w:rsidR="00C57725" w:rsidRPr="0002429B" w:rsidRDefault="00C57725" w:rsidP="00A91A41">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Ремонт и частичная (до 10 %) замена деталей оборудования коммутаторов, селекторных аппаратов и радиоаппаратуры. Закрепление раствором отдельных ослабевших кирпичей в фундаментных стенах с внутренней стороны подвальных помещений. Расчистка и заделка неплотностей в сборных и монолитных бетонных фундаментных стенах. Ремонт облицовки фундаментных стен со стороны подвальных помещений. Перекладка не более 2 % кирпичной кладки по площади поверхности</w:t>
            </w:r>
          </w:p>
        </w:tc>
      </w:tr>
    </w:tbl>
    <w:p w14:paraId="538AA002" w14:textId="77777777" w:rsidR="00A91A41" w:rsidRPr="0002429B" w:rsidRDefault="00A91A41" w:rsidP="00D21523">
      <w:pPr>
        <w:widowControl w:val="0"/>
        <w:autoSpaceDE w:val="0"/>
        <w:autoSpaceDN w:val="0"/>
        <w:adjustRightInd w:val="0"/>
        <w:spacing w:after="0" w:line="240" w:lineRule="auto"/>
        <w:jc w:val="both"/>
        <w:rPr>
          <w:rFonts w:ascii="Times New Roman" w:hAnsi="Times New Roman"/>
          <w:spacing w:val="20"/>
          <w:sz w:val="28"/>
          <w:szCs w:val="28"/>
          <w:highlight w:val="green"/>
        </w:rPr>
      </w:pPr>
    </w:p>
    <w:p w14:paraId="08293EA0" w14:textId="77777777" w:rsidR="00C57725" w:rsidRPr="0002429B" w:rsidRDefault="00C57725" w:rsidP="00A91A41">
      <w:pPr>
        <w:widowControl w:val="0"/>
        <w:autoSpaceDE w:val="0"/>
        <w:autoSpaceDN w:val="0"/>
        <w:adjustRightInd w:val="0"/>
        <w:spacing w:after="0" w:line="240" w:lineRule="auto"/>
        <w:ind w:left="2127" w:hanging="2127"/>
        <w:jc w:val="both"/>
        <w:rPr>
          <w:rFonts w:ascii="Times New Roman" w:hAnsi="Times New Roman"/>
          <w:b/>
          <w:spacing w:val="-4"/>
          <w:sz w:val="28"/>
          <w:szCs w:val="28"/>
          <w:highlight w:val="green"/>
        </w:rPr>
      </w:pPr>
      <w:r w:rsidRPr="0002429B">
        <w:rPr>
          <w:rFonts w:ascii="Times New Roman" w:hAnsi="Times New Roman"/>
          <w:spacing w:val="20"/>
          <w:sz w:val="28"/>
          <w:szCs w:val="28"/>
          <w:highlight w:val="green"/>
        </w:rPr>
        <w:t>Таблица А.2</w:t>
      </w:r>
      <w:r w:rsidRPr="0002429B">
        <w:rPr>
          <w:rFonts w:ascii="Times New Roman" w:hAnsi="Times New Roman"/>
          <w:sz w:val="28"/>
          <w:szCs w:val="28"/>
          <w:highlight w:val="green"/>
        </w:rPr>
        <w:t xml:space="preserve"> – </w:t>
      </w:r>
      <w:r w:rsidRPr="0002429B">
        <w:rPr>
          <w:rFonts w:ascii="Times New Roman" w:hAnsi="Times New Roman"/>
          <w:b/>
          <w:spacing w:val="-4"/>
          <w:sz w:val="28"/>
          <w:szCs w:val="28"/>
          <w:highlight w:val="green"/>
        </w:rPr>
        <w:t xml:space="preserve">Состав работ при капитальном ремонте мелиоративных </w:t>
      </w:r>
      <w:r w:rsidR="004568FC" w:rsidRPr="0002429B">
        <w:rPr>
          <w:rFonts w:ascii="Times New Roman" w:hAnsi="Times New Roman"/>
          <w:b/>
          <w:spacing w:val="-4"/>
          <w:sz w:val="28"/>
          <w:szCs w:val="28"/>
          <w:highlight w:val="green"/>
        </w:rPr>
        <w:t>объектов</w:t>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82"/>
        <w:gridCol w:w="7299"/>
      </w:tblGrid>
      <w:tr w:rsidR="00C57725" w:rsidRPr="0002429B" w14:paraId="5606AEF0" w14:textId="77777777" w:rsidTr="003F4667">
        <w:trPr>
          <w:jc w:val="center"/>
        </w:trPr>
        <w:tc>
          <w:tcPr>
            <w:tcW w:w="2482" w:type="dxa"/>
            <w:tcBorders>
              <w:bottom w:val="single" w:sz="4" w:space="0" w:color="auto"/>
            </w:tcBorders>
          </w:tcPr>
          <w:p w14:paraId="3154480F" w14:textId="77777777" w:rsidR="00C57725" w:rsidRPr="0002429B" w:rsidRDefault="00C57725" w:rsidP="00D21523">
            <w:pPr>
              <w:widowControl w:val="0"/>
              <w:autoSpaceDE w:val="0"/>
              <w:autoSpaceDN w:val="0"/>
              <w:adjustRightInd w:val="0"/>
              <w:spacing w:after="0" w:line="240" w:lineRule="auto"/>
              <w:jc w:val="center"/>
              <w:rPr>
                <w:rFonts w:ascii="Times New Roman" w:hAnsi="Times New Roman"/>
                <w:sz w:val="28"/>
                <w:szCs w:val="28"/>
                <w:highlight w:val="green"/>
              </w:rPr>
            </w:pPr>
            <w:r w:rsidRPr="0002429B">
              <w:rPr>
                <w:rFonts w:ascii="Times New Roman" w:hAnsi="Times New Roman"/>
                <w:sz w:val="28"/>
                <w:szCs w:val="28"/>
                <w:highlight w:val="green"/>
              </w:rPr>
              <w:t>Сооружение</w:t>
            </w:r>
          </w:p>
        </w:tc>
        <w:tc>
          <w:tcPr>
            <w:tcW w:w="7299" w:type="dxa"/>
            <w:tcBorders>
              <w:bottom w:val="single" w:sz="4" w:space="0" w:color="auto"/>
            </w:tcBorders>
          </w:tcPr>
          <w:p w14:paraId="095D2951" w14:textId="77777777" w:rsidR="00C57725" w:rsidRPr="0002429B" w:rsidRDefault="00C57725" w:rsidP="00D21523">
            <w:pPr>
              <w:widowControl w:val="0"/>
              <w:autoSpaceDE w:val="0"/>
              <w:autoSpaceDN w:val="0"/>
              <w:adjustRightInd w:val="0"/>
              <w:spacing w:after="0" w:line="240" w:lineRule="auto"/>
              <w:jc w:val="center"/>
              <w:rPr>
                <w:rFonts w:ascii="Times New Roman" w:hAnsi="Times New Roman"/>
                <w:sz w:val="28"/>
                <w:szCs w:val="28"/>
                <w:highlight w:val="green"/>
              </w:rPr>
            </w:pPr>
            <w:r w:rsidRPr="0002429B">
              <w:rPr>
                <w:rFonts w:ascii="Times New Roman" w:hAnsi="Times New Roman"/>
                <w:sz w:val="28"/>
                <w:szCs w:val="28"/>
                <w:highlight w:val="green"/>
              </w:rPr>
              <w:t>Состав работ</w:t>
            </w:r>
          </w:p>
        </w:tc>
      </w:tr>
      <w:tr w:rsidR="00C57725" w:rsidRPr="0002429B" w14:paraId="3FEE2C09" w14:textId="77777777" w:rsidTr="003F4667">
        <w:trPr>
          <w:jc w:val="center"/>
        </w:trPr>
        <w:tc>
          <w:tcPr>
            <w:tcW w:w="2482" w:type="dxa"/>
            <w:tcBorders>
              <w:top w:val="single" w:sz="4" w:space="0" w:color="auto"/>
              <w:bottom w:val="single" w:sz="4" w:space="0" w:color="auto"/>
            </w:tcBorders>
          </w:tcPr>
          <w:p w14:paraId="597214F6" w14:textId="77777777" w:rsidR="00C57725" w:rsidRPr="0002429B" w:rsidRDefault="00AE7E69"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1</w:t>
            </w:r>
            <w:r w:rsidR="00C57725" w:rsidRPr="0002429B">
              <w:rPr>
                <w:rFonts w:ascii="Times New Roman" w:hAnsi="Times New Roman"/>
                <w:sz w:val="28"/>
                <w:szCs w:val="28"/>
                <w:highlight w:val="green"/>
              </w:rPr>
              <w:t xml:space="preserve"> Защитные дамбы и берего</w:t>
            </w:r>
            <w:r w:rsidR="00804107" w:rsidRPr="0002429B">
              <w:rPr>
                <w:rFonts w:ascii="Times New Roman" w:hAnsi="Times New Roman"/>
                <w:sz w:val="28"/>
                <w:szCs w:val="28"/>
                <w:highlight w:val="green"/>
              </w:rPr>
              <w:t xml:space="preserve">вые </w:t>
            </w:r>
            <w:r w:rsidR="00C57725" w:rsidRPr="0002429B">
              <w:rPr>
                <w:rFonts w:ascii="Times New Roman" w:hAnsi="Times New Roman"/>
                <w:sz w:val="28"/>
                <w:szCs w:val="28"/>
                <w:highlight w:val="green"/>
              </w:rPr>
              <w:t>укрепления</w:t>
            </w:r>
          </w:p>
        </w:tc>
        <w:tc>
          <w:tcPr>
            <w:tcW w:w="7299" w:type="dxa"/>
            <w:tcBorders>
              <w:top w:val="single" w:sz="4" w:space="0" w:color="auto"/>
              <w:bottom w:val="single" w:sz="4" w:space="0" w:color="auto"/>
            </w:tcBorders>
          </w:tcPr>
          <w:p w14:paraId="089B112A" w14:textId="77777777" w:rsidR="00C57725" w:rsidRPr="0002429B" w:rsidRDefault="00C57725"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Изменение расположения шпор и дамб и увеличение их размеров, площади крепления. Замена кладок и крепления</w:t>
            </w:r>
          </w:p>
        </w:tc>
      </w:tr>
      <w:tr w:rsidR="00AE7E69" w:rsidRPr="0002429B" w14:paraId="0C598DAE" w14:textId="77777777" w:rsidTr="003F4667">
        <w:trPr>
          <w:trHeight w:val="4240"/>
          <w:jc w:val="center"/>
        </w:trPr>
        <w:tc>
          <w:tcPr>
            <w:tcW w:w="2482" w:type="dxa"/>
          </w:tcPr>
          <w:p w14:paraId="2F1C1C74" w14:textId="77777777" w:rsidR="00AE7E69" w:rsidRPr="0002429B" w:rsidRDefault="00AE7E69"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2 Водоприемники осушительных систем</w:t>
            </w:r>
          </w:p>
        </w:tc>
        <w:tc>
          <w:tcPr>
            <w:tcW w:w="7299" w:type="dxa"/>
          </w:tcPr>
          <w:p w14:paraId="647C570B" w14:textId="77777777" w:rsidR="00AE7E69" w:rsidRPr="0002429B" w:rsidRDefault="00AE7E69"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Придание проектных размеров отрегулированным участкам рек с восстановлением продольного и поперечных профилей. Увеличение уклона реки путем ее спрямления. Углубление существующих спрямлений. Крепление берегов размываемых участков водоприемников:</w:t>
            </w:r>
          </w:p>
          <w:p w14:paraId="11243716" w14:textId="77777777" w:rsidR="00AE7E69" w:rsidRPr="0002429B" w:rsidRDefault="00AE7E69"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 смена изношенных креплений до 50 % общей площади крепления</w:t>
            </w:r>
            <w:r w:rsidR="00804107" w:rsidRPr="0002429B">
              <w:rPr>
                <w:rFonts w:ascii="Times New Roman" w:hAnsi="Times New Roman"/>
                <w:sz w:val="28"/>
                <w:szCs w:val="28"/>
                <w:highlight w:val="green"/>
              </w:rPr>
              <w:t>;</w:t>
            </w:r>
          </w:p>
          <w:p w14:paraId="356204A9" w14:textId="2A1C603C" w:rsidR="00AE7E69" w:rsidRPr="0002429B" w:rsidRDefault="00AE7E69"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 xml:space="preserve">- замена </w:t>
            </w:r>
            <w:r w:rsidR="00C02342" w:rsidRPr="0002429B">
              <w:rPr>
                <w:rFonts w:ascii="Times New Roman" w:hAnsi="Times New Roman"/>
                <w:sz w:val="28"/>
                <w:szCs w:val="28"/>
                <w:highlight w:val="green"/>
              </w:rPr>
              <w:t>креплений</w:t>
            </w:r>
            <w:r w:rsidRPr="0002429B">
              <w:rPr>
                <w:rFonts w:ascii="Times New Roman" w:hAnsi="Times New Roman"/>
                <w:sz w:val="28"/>
                <w:szCs w:val="28"/>
                <w:highlight w:val="green"/>
              </w:rPr>
              <w:t xml:space="preserve"> (деревянных, каменных) на бетонные, железобетонные и др., устройство креплений в объеме до 20 % (единовременно) общей площади на размываемых участках водоприемников </w:t>
            </w:r>
            <w:r w:rsidR="00804107" w:rsidRPr="0002429B">
              <w:rPr>
                <w:rFonts w:ascii="Times New Roman" w:hAnsi="Times New Roman"/>
                <w:sz w:val="28"/>
                <w:szCs w:val="28"/>
                <w:highlight w:val="green"/>
              </w:rPr>
              <w:t>для</w:t>
            </w:r>
            <w:r w:rsidRPr="0002429B">
              <w:rPr>
                <w:rFonts w:ascii="Times New Roman" w:hAnsi="Times New Roman"/>
                <w:sz w:val="28"/>
                <w:szCs w:val="28"/>
                <w:highlight w:val="green"/>
              </w:rPr>
              <w:t xml:space="preserve"> повышения эксплуатационной надежности ввиду не</w:t>
            </w:r>
            <w:r w:rsidR="00CE3FAE" w:rsidRPr="0002429B">
              <w:rPr>
                <w:rFonts w:ascii="Times New Roman" w:hAnsi="Times New Roman"/>
                <w:b/>
                <w:sz w:val="28"/>
                <w:szCs w:val="28"/>
                <w:highlight w:val="green"/>
              </w:rPr>
              <w:t>целесообразн</w:t>
            </w:r>
            <w:r w:rsidRPr="0002429B">
              <w:rPr>
                <w:rFonts w:ascii="Times New Roman" w:hAnsi="Times New Roman"/>
                <w:sz w:val="28"/>
                <w:szCs w:val="28"/>
                <w:highlight w:val="green"/>
              </w:rPr>
              <w:t xml:space="preserve">ости </w:t>
            </w:r>
            <w:r w:rsidRPr="0002429B">
              <w:rPr>
                <w:rFonts w:ascii="Times New Roman" w:hAnsi="Times New Roman"/>
                <w:bCs/>
                <w:sz w:val="28"/>
                <w:szCs w:val="28"/>
                <w:highlight w:val="green"/>
              </w:rPr>
              <w:t xml:space="preserve">включения этих работ в реконструкцию. </w:t>
            </w:r>
            <w:r w:rsidRPr="0002429B">
              <w:rPr>
                <w:rFonts w:ascii="Times New Roman" w:hAnsi="Times New Roman"/>
                <w:sz w:val="28"/>
                <w:szCs w:val="28"/>
                <w:highlight w:val="green"/>
              </w:rPr>
              <w:t>Увеличение радиуса закругления реки</w:t>
            </w:r>
          </w:p>
        </w:tc>
      </w:tr>
      <w:tr w:rsidR="00C57725" w:rsidRPr="0002429B" w14:paraId="718A7CD9" w14:textId="77777777" w:rsidTr="003F4667">
        <w:trPr>
          <w:jc w:val="center"/>
        </w:trPr>
        <w:tc>
          <w:tcPr>
            <w:tcW w:w="2482" w:type="dxa"/>
          </w:tcPr>
          <w:p w14:paraId="629D0E39" w14:textId="77777777" w:rsidR="00C57725" w:rsidRPr="0002429B" w:rsidRDefault="00AE7E69"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3</w:t>
            </w:r>
            <w:r w:rsidR="00C57725" w:rsidRPr="0002429B">
              <w:rPr>
                <w:rFonts w:ascii="Times New Roman" w:hAnsi="Times New Roman"/>
                <w:sz w:val="28"/>
                <w:szCs w:val="28"/>
                <w:highlight w:val="green"/>
              </w:rPr>
              <w:t xml:space="preserve"> Земляные плотины и дамбы обвалования, в том числе польдерные</w:t>
            </w:r>
          </w:p>
        </w:tc>
        <w:tc>
          <w:tcPr>
            <w:tcW w:w="7299" w:type="dxa"/>
          </w:tcPr>
          <w:p w14:paraId="3E377B85" w14:textId="77777777" w:rsidR="00C57725" w:rsidRPr="0002429B" w:rsidRDefault="00C57725"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 xml:space="preserve">Расширение профиля плотины (дамбы) с помощью призм, присыпаемых к низовому откосу. Разборка дренажа, сортировка, промывка и укладка дренирующих материалов по фракциям с дополнением недостающего материала и приведением дренажных призм в соответствии с </w:t>
            </w:r>
            <w:r w:rsidR="00A37B65" w:rsidRPr="0002429B">
              <w:rPr>
                <w:rFonts w:ascii="Times New Roman" w:hAnsi="Times New Roman"/>
                <w:sz w:val="28"/>
                <w:szCs w:val="28"/>
                <w:highlight w:val="green"/>
              </w:rPr>
              <w:t>проектной документацией</w:t>
            </w:r>
            <w:r w:rsidRPr="0002429B">
              <w:rPr>
                <w:rFonts w:ascii="Times New Roman" w:hAnsi="Times New Roman"/>
                <w:sz w:val="28"/>
                <w:szCs w:val="28"/>
                <w:highlight w:val="green"/>
              </w:rPr>
              <w:t>. Устройство или восстановление двухскатной (выпуклой) формы проезжей части плотины (дамбы). Покрытие полотна дороги</w:t>
            </w:r>
          </w:p>
        </w:tc>
      </w:tr>
      <w:tr w:rsidR="00E27BE2" w:rsidRPr="0002429B" w14:paraId="4B9E5E88" w14:textId="77777777" w:rsidTr="003F4667">
        <w:trPr>
          <w:trHeight w:val="60"/>
          <w:jc w:val="center"/>
        </w:trPr>
        <w:tc>
          <w:tcPr>
            <w:tcW w:w="2482" w:type="dxa"/>
          </w:tcPr>
          <w:p w14:paraId="68E4815F" w14:textId="77777777" w:rsidR="00E27BE2" w:rsidRPr="0002429B" w:rsidRDefault="00E27BE2"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4 Водозаборы, водосбросы, водосливы и водовыпуски (закрытые и открытые): железобетонные и бетонные</w:t>
            </w:r>
          </w:p>
        </w:tc>
        <w:tc>
          <w:tcPr>
            <w:tcW w:w="7299" w:type="dxa"/>
          </w:tcPr>
          <w:p w14:paraId="2144131F" w14:textId="77777777" w:rsidR="00E27BE2" w:rsidRPr="0002429B" w:rsidRDefault="00E27BE2"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 xml:space="preserve">Установка ремонтных заграждений. Укрепление верхового зуба понура путем засыпки перед ним глины, затем гравия и щебня. Ремонт понура, восстановление его полной водонепроницаемости, заливка всех трещин или стыков между плитами битумной мастикой с бетонированием разрушенных участков. Ремонт водобоя с удалением разрушенных частей, досыпкой грунта и бетонированием. Полная разборка рисбермы, выправление основания под ней с заменой обратного фильтра. Укладка бетонных плит и других креплений. Ремонт поврежденной бетонной кладки устоев, бычков и открылков путем бетонирования. Инъекция раствора для заполнения пустот под водобоем в случае его промыва. Силикатизация грунта путем инъекции при замеченной фильтрации под </w:t>
            </w:r>
            <w:r w:rsidRPr="0002429B">
              <w:rPr>
                <w:rFonts w:ascii="Times New Roman" w:hAnsi="Times New Roman"/>
                <w:sz w:val="28"/>
                <w:szCs w:val="28"/>
                <w:highlight w:val="green"/>
              </w:rPr>
              <w:lastRenderedPageBreak/>
              <w:t xml:space="preserve">водобоем. Смена изношенных креплений откосов до 50 % общей </w:t>
            </w:r>
            <w:r w:rsidR="00C02342" w:rsidRPr="0002429B">
              <w:rPr>
                <w:rFonts w:ascii="Times New Roman" w:hAnsi="Times New Roman"/>
                <w:sz w:val="28"/>
                <w:szCs w:val="28"/>
                <w:highlight w:val="green"/>
              </w:rPr>
              <w:t>площади креплений и до 20 % – замена деревянных, каменных на бетонные и железобетонные</w:t>
            </w:r>
          </w:p>
        </w:tc>
      </w:tr>
      <w:tr w:rsidR="00C57725" w:rsidRPr="0002429B" w14:paraId="225BE5A1" w14:textId="77777777" w:rsidTr="003F4667">
        <w:trPr>
          <w:jc w:val="center"/>
        </w:trPr>
        <w:tc>
          <w:tcPr>
            <w:tcW w:w="2482" w:type="dxa"/>
          </w:tcPr>
          <w:p w14:paraId="159D722F" w14:textId="77777777" w:rsidR="00C57725" w:rsidRPr="0002429B" w:rsidRDefault="00E27BE2"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lastRenderedPageBreak/>
              <w:t>5</w:t>
            </w:r>
            <w:r w:rsidR="00C57725" w:rsidRPr="0002429B">
              <w:rPr>
                <w:rFonts w:ascii="Times New Roman" w:hAnsi="Times New Roman"/>
                <w:sz w:val="28"/>
                <w:szCs w:val="28"/>
                <w:highlight w:val="green"/>
              </w:rPr>
              <w:t xml:space="preserve"> Тоннели</w:t>
            </w:r>
          </w:p>
        </w:tc>
        <w:tc>
          <w:tcPr>
            <w:tcW w:w="7299" w:type="dxa"/>
          </w:tcPr>
          <w:p w14:paraId="54322254" w14:textId="77777777" w:rsidR="00C57725" w:rsidRPr="0002429B" w:rsidRDefault="00C57725"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Цементация трещин в стенах и сводах, нагнетание цементного раствора за обделку, силикатизация прилегающего к облицовке грунта для прекращения фильтрации воды. Частичная или полная перекладка тюбингов тоннеля и блоков порталов; заделка швов раствором после перекладки блоков и тюбингов; торкретирование внутренней поверхности. Ремонт и замена дренажных устройств. Ремонт гидроизоляции на площади более 20 м</w:t>
            </w:r>
            <w:r w:rsidRPr="0002429B">
              <w:rPr>
                <w:rFonts w:ascii="Times New Roman" w:hAnsi="Times New Roman"/>
                <w:sz w:val="28"/>
                <w:szCs w:val="28"/>
                <w:highlight w:val="green"/>
                <w:vertAlign w:val="superscript"/>
              </w:rPr>
              <w:t>2</w:t>
            </w:r>
            <w:r w:rsidRPr="0002429B">
              <w:rPr>
                <w:rFonts w:ascii="Times New Roman" w:hAnsi="Times New Roman"/>
                <w:sz w:val="28"/>
                <w:szCs w:val="28"/>
                <w:highlight w:val="green"/>
              </w:rPr>
              <w:t xml:space="preserve"> или при числе мест фильтрации более двух</w:t>
            </w:r>
          </w:p>
        </w:tc>
      </w:tr>
      <w:tr w:rsidR="00C57725" w:rsidRPr="0002429B" w14:paraId="7592512E" w14:textId="77777777" w:rsidTr="003F4667">
        <w:trPr>
          <w:jc w:val="center"/>
        </w:trPr>
        <w:tc>
          <w:tcPr>
            <w:tcW w:w="2482" w:type="dxa"/>
          </w:tcPr>
          <w:p w14:paraId="3A8527A8" w14:textId="77777777" w:rsidR="00C57725" w:rsidRPr="0002429B" w:rsidRDefault="00E27BE2"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6</w:t>
            </w:r>
            <w:r w:rsidR="00C57725" w:rsidRPr="0002429B">
              <w:rPr>
                <w:rFonts w:ascii="Times New Roman" w:hAnsi="Times New Roman"/>
                <w:sz w:val="28"/>
                <w:szCs w:val="28"/>
                <w:highlight w:val="green"/>
              </w:rPr>
              <w:t xml:space="preserve"> Отстойники</w:t>
            </w:r>
          </w:p>
        </w:tc>
        <w:tc>
          <w:tcPr>
            <w:tcW w:w="7299" w:type="dxa"/>
          </w:tcPr>
          <w:p w14:paraId="214F2D87" w14:textId="77777777" w:rsidR="00C57725" w:rsidRPr="0002429B" w:rsidRDefault="00C57725"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 xml:space="preserve">Полная смена облицовки на поврежденных участках. Улучшение конструкции регуляторов </w:t>
            </w:r>
            <w:r w:rsidRPr="0002429B">
              <w:rPr>
                <w:rFonts w:ascii="Times New Roman" w:hAnsi="Times New Roman"/>
                <w:iCs/>
                <w:sz w:val="28"/>
                <w:szCs w:val="28"/>
                <w:highlight w:val="green"/>
              </w:rPr>
              <w:t xml:space="preserve">и </w:t>
            </w:r>
            <w:r w:rsidRPr="0002429B">
              <w:rPr>
                <w:rFonts w:ascii="Times New Roman" w:hAnsi="Times New Roman"/>
                <w:sz w:val="28"/>
                <w:szCs w:val="28"/>
                <w:highlight w:val="green"/>
              </w:rPr>
              <w:t>сбросных сооружений отстойника. Восстановление защитного слоя в подводной части сооружения</w:t>
            </w:r>
          </w:p>
        </w:tc>
      </w:tr>
      <w:tr w:rsidR="00C57725" w:rsidRPr="0002429B" w14:paraId="67FA25C5" w14:textId="77777777" w:rsidTr="003F4667">
        <w:trPr>
          <w:jc w:val="center"/>
        </w:trPr>
        <w:tc>
          <w:tcPr>
            <w:tcW w:w="2482" w:type="dxa"/>
            <w:tcBorders>
              <w:bottom w:val="single" w:sz="4" w:space="0" w:color="auto"/>
            </w:tcBorders>
          </w:tcPr>
          <w:p w14:paraId="09415A4F" w14:textId="77777777" w:rsidR="00C57725" w:rsidRPr="0002429B" w:rsidRDefault="00E27BE2"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7</w:t>
            </w:r>
            <w:r w:rsidR="00C57725" w:rsidRPr="0002429B">
              <w:rPr>
                <w:rFonts w:ascii="Times New Roman" w:hAnsi="Times New Roman"/>
                <w:sz w:val="28"/>
                <w:szCs w:val="28"/>
                <w:highlight w:val="green"/>
              </w:rPr>
              <w:t xml:space="preserve"> Открытые каналы в земляном русле</w:t>
            </w:r>
          </w:p>
          <w:p w14:paraId="2B324146" w14:textId="77777777" w:rsidR="00C57725" w:rsidRPr="0002429B" w:rsidRDefault="00E27BE2"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7</w:t>
            </w:r>
            <w:r w:rsidR="00C57725" w:rsidRPr="0002429B">
              <w:rPr>
                <w:rFonts w:ascii="Times New Roman" w:hAnsi="Times New Roman"/>
                <w:sz w:val="28"/>
                <w:szCs w:val="28"/>
                <w:highlight w:val="green"/>
              </w:rPr>
              <w:t>.1 Оросительные</w:t>
            </w:r>
          </w:p>
        </w:tc>
        <w:tc>
          <w:tcPr>
            <w:tcW w:w="7299" w:type="dxa"/>
            <w:tcBorders>
              <w:bottom w:val="single" w:sz="4" w:space="0" w:color="auto"/>
            </w:tcBorders>
          </w:tcPr>
          <w:p w14:paraId="41FED33A" w14:textId="77777777" w:rsidR="00C57725" w:rsidRPr="0002429B" w:rsidRDefault="00C57725"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Изменение расположения каналов в плане. Устройство противофильтрационного покрытия, облицовка канала бетонными плитами, монолитным бетоном или другими материалами</w:t>
            </w:r>
          </w:p>
        </w:tc>
      </w:tr>
      <w:tr w:rsidR="00C57725" w:rsidRPr="0002429B" w14:paraId="4DCE7C4E" w14:textId="77777777" w:rsidTr="003F4667">
        <w:trPr>
          <w:trHeight w:val="3658"/>
          <w:jc w:val="center"/>
        </w:trPr>
        <w:tc>
          <w:tcPr>
            <w:tcW w:w="2482" w:type="dxa"/>
            <w:tcBorders>
              <w:bottom w:val="single" w:sz="4" w:space="0" w:color="auto"/>
            </w:tcBorders>
          </w:tcPr>
          <w:p w14:paraId="0287DE45" w14:textId="77777777" w:rsidR="00C57725" w:rsidRPr="0002429B" w:rsidRDefault="00E27BE2"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7</w:t>
            </w:r>
            <w:r w:rsidR="00C57725" w:rsidRPr="0002429B">
              <w:rPr>
                <w:rFonts w:ascii="Times New Roman" w:hAnsi="Times New Roman"/>
                <w:sz w:val="28"/>
                <w:szCs w:val="28"/>
                <w:highlight w:val="green"/>
              </w:rPr>
              <w:t>.2 Осушительные</w:t>
            </w:r>
          </w:p>
        </w:tc>
        <w:tc>
          <w:tcPr>
            <w:tcW w:w="7299" w:type="dxa"/>
            <w:tcBorders>
              <w:bottom w:val="single" w:sz="4" w:space="0" w:color="auto"/>
            </w:tcBorders>
          </w:tcPr>
          <w:p w14:paraId="3166BF87" w14:textId="77777777" w:rsidR="00C57725" w:rsidRPr="0002429B" w:rsidRDefault="00C57725"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 xml:space="preserve">Изменение трассы каналов на отдельных участках. Уменьшение уклонов путем устройства перепадов в местах размыва каналов. Устройство перепадов или быстротоков в устьях каналов, где наблюдается размыв более крупных каналов. Замена креплений в нижней части канала на более долговечные </w:t>
            </w:r>
            <w:r w:rsidR="00804107" w:rsidRPr="0002429B">
              <w:rPr>
                <w:rFonts w:ascii="Times New Roman" w:hAnsi="Times New Roman"/>
                <w:sz w:val="28"/>
                <w:szCs w:val="28"/>
                <w:highlight w:val="green"/>
              </w:rPr>
              <w:t>(</w:t>
            </w:r>
            <w:r w:rsidRPr="0002429B">
              <w:rPr>
                <w:rFonts w:ascii="Times New Roman" w:hAnsi="Times New Roman"/>
                <w:sz w:val="28"/>
                <w:szCs w:val="28"/>
                <w:highlight w:val="green"/>
              </w:rPr>
              <w:t xml:space="preserve">бетонные плиты, забранные за сваи) или облицовка откосов плитами из пористого бетона. Замена временных сооружений на сооружения из долговечных материалов. Укрепление внутреннего берега (откоса) </w:t>
            </w:r>
            <w:r w:rsidRPr="0002429B">
              <w:rPr>
                <w:rFonts w:ascii="Times New Roman" w:hAnsi="Times New Roman"/>
                <w:iCs/>
                <w:sz w:val="28"/>
                <w:szCs w:val="28"/>
                <w:highlight w:val="green"/>
              </w:rPr>
              <w:t xml:space="preserve">или </w:t>
            </w:r>
            <w:r w:rsidRPr="0002429B">
              <w:rPr>
                <w:rFonts w:ascii="Times New Roman" w:hAnsi="Times New Roman"/>
                <w:sz w:val="28"/>
                <w:szCs w:val="28"/>
                <w:highlight w:val="green"/>
              </w:rPr>
              <w:t>увеличение радиуса закругления в случае размыва. Устройство дополнительных пешеходных мостиков и скотопрогонов-водопоев</w:t>
            </w:r>
          </w:p>
        </w:tc>
      </w:tr>
      <w:tr w:rsidR="00C57725" w:rsidRPr="0002429B" w14:paraId="112B9B6A" w14:textId="77777777" w:rsidTr="003F4667">
        <w:trPr>
          <w:jc w:val="center"/>
        </w:trPr>
        <w:tc>
          <w:tcPr>
            <w:tcW w:w="2482" w:type="dxa"/>
            <w:tcBorders>
              <w:top w:val="single" w:sz="4" w:space="0" w:color="auto"/>
            </w:tcBorders>
          </w:tcPr>
          <w:p w14:paraId="05839A26" w14:textId="77777777" w:rsidR="00C57725" w:rsidRPr="0002429B" w:rsidRDefault="00E27BE2"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7</w:t>
            </w:r>
            <w:r w:rsidR="00C57725" w:rsidRPr="0002429B">
              <w:rPr>
                <w:rFonts w:ascii="Times New Roman" w:hAnsi="Times New Roman"/>
                <w:sz w:val="28"/>
                <w:szCs w:val="28"/>
                <w:highlight w:val="green"/>
              </w:rPr>
              <w:t>.3 Открытые каналы с облицованным руслом</w:t>
            </w:r>
          </w:p>
        </w:tc>
        <w:tc>
          <w:tcPr>
            <w:tcW w:w="7299" w:type="dxa"/>
            <w:tcBorders>
              <w:top w:val="single" w:sz="4" w:space="0" w:color="auto"/>
            </w:tcBorders>
          </w:tcPr>
          <w:p w14:paraId="24BD672B" w14:textId="77777777" w:rsidR="00C57725" w:rsidRPr="0002429B" w:rsidRDefault="00C57725"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Смена облицовки на поврежденных участках с одновременной разборкой дренажа, сортировкой, промывкой и укладкой дренирующих материалов. Торкретирование поврежденных облицовок. Восстановление разрушенных призм в основании откосов и дна</w:t>
            </w:r>
          </w:p>
        </w:tc>
      </w:tr>
      <w:tr w:rsidR="00C57725" w:rsidRPr="0002429B" w14:paraId="1738E2B5" w14:textId="77777777" w:rsidTr="003F4667">
        <w:trPr>
          <w:trHeight w:val="944"/>
          <w:jc w:val="center"/>
        </w:trPr>
        <w:tc>
          <w:tcPr>
            <w:tcW w:w="2482" w:type="dxa"/>
          </w:tcPr>
          <w:p w14:paraId="50F5ED3A" w14:textId="77777777" w:rsidR="00C57725" w:rsidRPr="0002429B" w:rsidRDefault="00E27BE2"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7</w:t>
            </w:r>
            <w:r w:rsidR="00C57725" w:rsidRPr="0002429B">
              <w:rPr>
                <w:rFonts w:ascii="Times New Roman" w:hAnsi="Times New Roman"/>
                <w:sz w:val="28"/>
                <w:szCs w:val="28"/>
                <w:highlight w:val="green"/>
              </w:rPr>
              <w:t>.4 Лотковая сеть</w:t>
            </w:r>
          </w:p>
        </w:tc>
        <w:tc>
          <w:tcPr>
            <w:tcW w:w="7299" w:type="dxa"/>
          </w:tcPr>
          <w:p w14:paraId="059A9AFF" w14:textId="77777777" w:rsidR="00C57725" w:rsidRPr="0002429B" w:rsidRDefault="00C57725"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Перекладка трассы канала, изменение уклона. Установка, выравнивание просевших, покосившихся опор с применением кранов и подсыпкой. Замена пришедших в негодность элементов лотковой сети. Установка водомерных устройств</w:t>
            </w:r>
          </w:p>
        </w:tc>
      </w:tr>
      <w:tr w:rsidR="00C57725" w:rsidRPr="0002429B" w14:paraId="07BC95B8" w14:textId="77777777" w:rsidTr="003F4667">
        <w:trPr>
          <w:trHeight w:val="2442"/>
          <w:jc w:val="center"/>
        </w:trPr>
        <w:tc>
          <w:tcPr>
            <w:tcW w:w="2482" w:type="dxa"/>
          </w:tcPr>
          <w:p w14:paraId="7C5E0AD3" w14:textId="77777777" w:rsidR="00C57725" w:rsidRPr="0002429B" w:rsidRDefault="00E27BE2"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lastRenderedPageBreak/>
              <w:t>8</w:t>
            </w:r>
            <w:r w:rsidR="00C57725" w:rsidRPr="0002429B">
              <w:rPr>
                <w:rFonts w:ascii="Times New Roman" w:hAnsi="Times New Roman"/>
                <w:sz w:val="28"/>
                <w:szCs w:val="28"/>
                <w:highlight w:val="green"/>
              </w:rPr>
              <w:t xml:space="preserve"> Рисовые чеки</w:t>
            </w:r>
          </w:p>
        </w:tc>
        <w:tc>
          <w:tcPr>
            <w:tcW w:w="7299" w:type="dxa"/>
          </w:tcPr>
          <w:p w14:paraId="3ED22F06" w14:textId="77777777" w:rsidR="00C57725" w:rsidRPr="0002429B" w:rsidRDefault="00C57725"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Эксплуатационная планировка плоскости чека с объемом земляных работ более 300 м</w:t>
            </w:r>
            <w:r w:rsidRPr="0002429B">
              <w:rPr>
                <w:rFonts w:ascii="Times New Roman" w:hAnsi="Times New Roman"/>
                <w:sz w:val="28"/>
                <w:szCs w:val="28"/>
                <w:highlight w:val="green"/>
                <w:vertAlign w:val="superscript"/>
              </w:rPr>
              <w:t>3</w:t>
            </w:r>
            <w:r w:rsidRPr="0002429B">
              <w:rPr>
                <w:rFonts w:ascii="Times New Roman" w:hAnsi="Times New Roman"/>
                <w:sz w:val="28"/>
                <w:szCs w:val="28"/>
                <w:highlight w:val="green"/>
              </w:rPr>
              <w:t>/га. Ремонт продольных и поперечных валиков с объемом земляных работ более 100</w:t>
            </w:r>
            <w:r w:rsidR="00804107" w:rsidRPr="0002429B">
              <w:rPr>
                <w:rFonts w:ascii="Times New Roman" w:hAnsi="Times New Roman"/>
                <w:sz w:val="28"/>
                <w:szCs w:val="28"/>
                <w:highlight w:val="green"/>
              </w:rPr>
              <w:t> </w:t>
            </w:r>
            <w:r w:rsidRPr="0002429B">
              <w:rPr>
                <w:rFonts w:ascii="Times New Roman" w:hAnsi="Times New Roman"/>
                <w:sz w:val="28"/>
                <w:szCs w:val="28"/>
                <w:highlight w:val="green"/>
              </w:rPr>
              <w:t>м</w:t>
            </w:r>
            <w:r w:rsidRPr="0002429B">
              <w:rPr>
                <w:rFonts w:ascii="Times New Roman" w:hAnsi="Times New Roman"/>
                <w:sz w:val="28"/>
                <w:szCs w:val="28"/>
                <w:highlight w:val="green"/>
                <w:vertAlign w:val="superscript"/>
              </w:rPr>
              <w:t>3</w:t>
            </w:r>
            <w:r w:rsidRPr="0002429B">
              <w:rPr>
                <w:rFonts w:ascii="Times New Roman" w:hAnsi="Times New Roman"/>
                <w:sz w:val="28"/>
                <w:szCs w:val="28"/>
                <w:highlight w:val="green"/>
              </w:rPr>
              <w:t>/км.</w:t>
            </w:r>
          </w:p>
          <w:p w14:paraId="2062C216" w14:textId="79AAFCA4" w:rsidR="00C57725" w:rsidRPr="0002429B" w:rsidRDefault="00C57725"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Увеличение площади отдельных чеков до 5</w:t>
            </w:r>
            <w:r w:rsidR="00804107" w:rsidRPr="0002429B">
              <w:rPr>
                <w:rFonts w:ascii="Times New Roman" w:hAnsi="Times New Roman"/>
                <w:sz w:val="28"/>
                <w:szCs w:val="28"/>
                <w:highlight w:val="green"/>
              </w:rPr>
              <w:t>–</w:t>
            </w:r>
            <w:r w:rsidRPr="0002429B">
              <w:rPr>
                <w:rFonts w:ascii="Times New Roman" w:hAnsi="Times New Roman"/>
                <w:sz w:val="28"/>
                <w:szCs w:val="28"/>
                <w:highlight w:val="green"/>
              </w:rPr>
              <w:t xml:space="preserve">10 га за счет объединения нескольких мелких (с ликвидацией при </w:t>
            </w:r>
            <w:r w:rsidR="00CE3FAE" w:rsidRPr="0002429B">
              <w:rPr>
                <w:rFonts w:ascii="Times New Roman" w:hAnsi="Times New Roman"/>
                <w:sz w:val="28"/>
                <w:szCs w:val="28"/>
                <w:highlight w:val="green"/>
              </w:rPr>
              <w:t>необходимо</w:t>
            </w:r>
            <w:r w:rsidRPr="0002429B">
              <w:rPr>
                <w:rFonts w:ascii="Times New Roman" w:hAnsi="Times New Roman"/>
                <w:sz w:val="28"/>
                <w:szCs w:val="28"/>
                <w:highlight w:val="green"/>
              </w:rPr>
              <w:t xml:space="preserve">сти их </w:t>
            </w:r>
            <w:proofErr w:type="spellStart"/>
            <w:r w:rsidRPr="0002429B">
              <w:rPr>
                <w:rFonts w:ascii="Times New Roman" w:hAnsi="Times New Roman"/>
                <w:sz w:val="28"/>
                <w:szCs w:val="28"/>
                <w:highlight w:val="green"/>
              </w:rPr>
              <w:t>террасности</w:t>
            </w:r>
            <w:proofErr w:type="spellEnd"/>
            <w:r w:rsidRPr="0002429B">
              <w:rPr>
                <w:rFonts w:ascii="Times New Roman" w:hAnsi="Times New Roman"/>
                <w:sz w:val="28"/>
                <w:szCs w:val="28"/>
                <w:highlight w:val="green"/>
              </w:rPr>
              <w:t xml:space="preserve"> и устройством отдельных сооружений)</w:t>
            </w:r>
          </w:p>
        </w:tc>
      </w:tr>
      <w:tr w:rsidR="00C57725" w:rsidRPr="0002429B" w14:paraId="33EFEBDB" w14:textId="77777777" w:rsidTr="003F4667">
        <w:trPr>
          <w:trHeight w:val="3462"/>
          <w:jc w:val="center"/>
        </w:trPr>
        <w:tc>
          <w:tcPr>
            <w:tcW w:w="2482" w:type="dxa"/>
            <w:tcBorders>
              <w:bottom w:val="single" w:sz="4" w:space="0" w:color="auto"/>
            </w:tcBorders>
          </w:tcPr>
          <w:p w14:paraId="68C87182" w14:textId="77777777" w:rsidR="00C57725" w:rsidRPr="0002429B" w:rsidRDefault="00E27BE2"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9</w:t>
            </w:r>
            <w:r w:rsidR="00C57725" w:rsidRPr="0002429B">
              <w:rPr>
                <w:rFonts w:ascii="Times New Roman" w:hAnsi="Times New Roman"/>
                <w:sz w:val="28"/>
                <w:szCs w:val="28"/>
                <w:highlight w:val="green"/>
              </w:rPr>
              <w:t xml:space="preserve"> Гидротехнические сооружения на каналах и чеках</w:t>
            </w:r>
          </w:p>
          <w:p w14:paraId="6CB774DF" w14:textId="77777777" w:rsidR="00C57725" w:rsidRPr="0002429B" w:rsidRDefault="00E27BE2"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9</w:t>
            </w:r>
            <w:r w:rsidR="00C57725" w:rsidRPr="0002429B">
              <w:rPr>
                <w:rFonts w:ascii="Times New Roman" w:hAnsi="Times New Roman"/>
                <w:sz w:val="28"/>
                <w:szCs w:val="28"/>
                <w:highlight w:val="green"/>
              </w:rPr>
              <w:t>.1 Железобетонные и бетонные перегораживаю</w:t>
            </w:r>
            <w:r w:rsidR="008549C2" w:rsidRPr="0002429B">
              <w:rPr>
                <w:rFonts w:ascii="Times New Roman" w:hAnsi="Times New Roman"/>
                <w:sz w:val="28"/>
                <w:szCs w:val="28"/>
                <w:highlight w:val="green"/>
              </w:rPr>
              <w:t>-</w:t>
            </w:r>
            <w:proofErr w:type="spellStart"/>
            <w:r w:rsidR="00C57725" w:rsidRPr="0002429B">
              <w:rPr>
                <w:rFonts w:ascii="Times New Roman" w:hAnsi="Times New Roman"/>
                <w:sz w:val="28"/>
                <w:szCs w:val="28"/>
                <w:highlight w:val="green"/>
              </w:rPr>
              <w:t>щие</w:t>
            </w:r>
            <w:proofErr w:type="spellEnd"/>
            <w:r w:rsidR="00C57725" w:rsidRPr="0002429B">
              <w:rPr>
                <w:rFonts w:ascii="Times New Roman" w:hAnsi="Times New Roman"/>
                <w:sz w:val="28"/>
                <w:szCs w:val="28"/>
                <w:highlight w:val="green"/>
              </w:rPr>
              <w:t xml:space="preserve"> сооружения, регуляторы-водовыпуски, перепады, быстротоки и консольные перепады на каналах</w:t>
            </w:r>
          </w:p>
        </w:tc>
        <w:tc>
          <w:tcPr>
            <w:tcW w:w="7299" w:type="dxa"/>
            <w:tcBorders>
              <w:bottom w:val="single" w:sz="4" w:space="0" w:color="auto"/>
            </w:tcBorders>
          </w:tcPr>
          <w:p w14:paraId="550B7763" w14:textId="77777777" w:rsidR="00C57725" w:rsidRPr="0002429B" w:rsidRDefault="00C57725"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Смена поврежденных блоков сборных конструкций. Ремонт водобоя с удалением разрушенных частей, а также путем бетониров</w:t>
            </w:r>
            <w:r w:rsidR="00804107" w:rsidRPr="0002429B">
              <w:rPr>
                <w:rFonts w:ascii="Times New Roman" w:hAnsi="Times New Roman"/>
                <w:sz w:val="28"/>
                <w:szCs w:val="28"/>
                <w:highlight w:val="green"/>
              </w:rPr>
              <w:t>ания</w:t>
            </w:r>
            <w:r w:rsidRPr="0002429B">
              <w:rPr>
                <w:rFonts w:ascii="Times New Roman" w:hAnsi="Times New Roman"/>
                <w:sz w:val="28"/>
                <w:szCs w:val="28"/>
                <w:highlight w:val="green"/>
              </w:rPr>
              <w:t xml:space="preserve"> или укладки новых блоков (плит). Силикатизация грунта путем инъекции при замеченной повышенной фильтрации под водобоем. Полная разборка рисбермы; выправление основания под ней с заменой обратного фильтра и восстановление конструкции по </w:t>
            </w:r>
            <w:r w:rsidR="00A37B65" w:rsidRPr="0002429B">
              <w:rPr>
                <w:rFonts w:ascii="Times New Roman" w:hAnsi="Times New Roman"/>
                <w:sz w:val="28"/>
                <w:szCs w:val="28"/>
                <w:highlight w:val="green"/>
              </w:rPr>
              <w:t>проектной документации</w:t>
            </w:r>
            <w:r w:rsidRPr="0002429B">
              <w:rPr>
                <w:rFonts w:ascii="Times New Roman" w:hAnsi="Times New Roman"/>
                <w:sz w:val="28"/>
                <w:szCs w:val="28"/>
                <w:highlight w:val="green"/>
              </w:rPr>
              <w:t xml:space="preserve">. Устройство новых сооружений взамен существующих, пришедших в негодность, но не более 20 % общего </w:t>
            </w:r>
            <w:r w:rsidR="00804107" w:rsidRPr="0002429B">
              <w:rPr>
                <w:rFonts w:ascii="Times New Roman" w:hAnsi="Times New Roman"/>
                <w:sz w:val="28"/>
                <w:szCs w:val="28"/>
                <w:highlight w:val="green"/>
              </w:rPr>
              <w:t>числа</w:t>
            </w:r>
            <w:r w:rsidRPr="0002429B">
              <w:rPr>
                <w:rFonts w:ascii="Times New Roman" w:hAnsi="Times New Roman"/>
                <w:sz w:val="28"/>
                <w:szCs w:val="28"/>
                <w:highlight w:val="green"/>
              </w:rPr>
              <w:t xml:space="preserve"> сооружений</w:t>
            </w:r>
          </w:p>
        </w:tc>
      </w:tr>
      <w:tr w:rsidR="00C57725" w:rsidRPr="0002429B" w14:paraId="27442477" w14:textId="77777777" w:rsidTr="003F4667">
        <w:trPr>
          <w:jc w:val="center"/>
        </w:trPr>
        <w:tc>
          <w:tcPr>
            <w:tcW w:w="2482" w:type="dxa"/>
            <w:tcBorders>
              <w:bottom w:val="single" w:sz="4" w:space="0" w:color="auto"/>
            </w:tcBorders>
          </w:tcPr>
          <w:p w14:paraId="1637F0B3" w14:textId="77777777" w:rsidR="00C57725" w:rsidRPr="0002429B" w:rsidRDefault="00E27BE2"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9</w:t>
            </w:r>
            <w:r w:rsidR="00C57725" w:rsidRPr="0002429B">
              <w:rPr>
                <w:rFonts w:ascii="Times New Roman" w:hAnsi="Times New Roman"/>
                <w:sz w:val="28"/>
                <w:szCs w:val="28"/>
                <w:highlight w:val="green"/>
              </w:rPr>
              <w:t>.2 Деревянные водовыпуски, перепады, шлюзы и трубы-регуляторы на каналах</w:t>
            </w:r>
          </w:p>
        </w:tc>
        <w:tc>
          <w:tcPr>
            <w:tcW w:w="7299" w:type="dxa"/>
            <w:tcBorders>
              <w:bottom w:val="single" w:sz="4" w:space="0" w:color="auto"/>
            </w:tcBorders>
          </w:tcPr>
          <w:p w14:paraId="7B19C915" w14:textId="77777777" w:rsidR="00C57725" w:rsidRPr="0002429B" w:rsidRDefault="00C57725"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 xml:space="preserve">Смена отдельных свай с удалением прикрывающих их устоев и открылков с последующим их восстановлением. Заделка щелей в шпунтах. При вскрытии полов засыпка грунтом образовавшихся пустот и выполнение работ, аналогичных указанным для текущего ремонта. Полная или частичная замена временных и </w:t>
            </w:r>
            <w:r w:rsidR="00216F75" w:rsidRPr="0002429B">
              <w:rPr>
                <w:rFonts w:ascii="Times New Roman" w:hAnsi="Times New Roman"/>
                <w:sz w:val="28"/>
                <w:szCs w:val="28"/>
                <w:highlight w:val="green"/>
              </w:rPr>
              <w:t>ветхих деревянных шлюзов,</w:t>
            </w:r>
            <w:r w:rsidRPr="0002429B">
              <w:rPr>
                <w:rFonts w:ascii="Times New Roman" w:hAnsi="Times New Roman"/>
                <w:sz w:val="28"/>
                <w:szCs w:val="28"/>
                <w:highlight w:val="green"/>
              </w:rPr>
              <w:t xml:space="preserve"> и труб-регуляторов на постоянные сооружения из долговечных материалов</w:t>
            </w:r>
          </w:p>
        </w:tc>
      </w:tr>
      <w:tr w:rsidR="00C57725" w:rsidRPr="0002429B" w14:paraId="69BDAC74" w14:textId="77777777" w:rsidTr="003F4667">
        <w:trPr>
          <w:trHeight w:val="2155"/>
          <w:jc w:val="center"/>
        </w:trPr>
        <w:tc>
          <w:tcPr>
            <w:tcW w:w="2482" w:type="dxa"/>
            <w:tcBorders>
              <w:top w:val="single" w:sz="4" w:space="0" w:color="auto"/>
            </w:tcBorders>
          </w:tcPr>
          <w:p w14:paraId="7C37AA31" w14:textId="77777777" w:rsidR="00C57725" w:rsidRPr="0002429B" w:rsidRDefault="00E27BE2"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9</w:t>
            </w:r>
            <w:r w:rsidR="00C57725" w:rsidRPr="0002429B">
              <w:rPr>
                <w:rFonts w:ascii="Times New Roman" w:hAnsi="Times New Roman"/>
                <w:sz w:val="28"/>
                <w:szCs w:val="28"/>
                <w:highlight w:val="green"/>
              </w:rPr>
              <w:t>.3 Железобетонные трубчатые водовыпуски, дюкеры, трубы-регуляторы, трубы-ливнеспуски и трубы-переезды</w:t>
            </w:r>
          </w:p>
        </w:tc>
        <w:tc>
          <w:tcPr>
            <w:tcW w:w="7299" w:type="dxa"/>
            <w:tcBorders>
              <w:top w:val="single" w:sz="4" w:space="0" w:color="auto"/>
            </w:tcBorders>
          </w:tcPr>
          <w:p w14:paraId="7E890625" w14:textId="77777777" w:rsidR="00C57725" w:rsidRPr="0002429B" w:rsidRDefault="00C57725" w:rsidP="008549C2">
            <w:pPr>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 xml:space="preserve">Перекладка и замена оголовков, замена отдельных звеньев труб и блоков (50 % общего объема). Замена отдельных звеньев труб и блоков. Замена гидроизоляции. Ремонт водобоя с удалением разрушенных частей, досыпка грунта под ним в местах вымывания и укладка новых плит. Полная разборка рисбермы; выправление основания под ней с заменой обратного фильтра и восстановление конструкции по </w:t>
            </w:r>
            <w:r w:rsidR="00A37B65" w:rsidRPr="0002429B">
              <w:rPr>
                <w:rFonts w:ascii="Times New Roman" w:hAnsi="Times New Roman"/>
                <w:sz w:val="28"/>
                <w:szCs w:val="28"/>
                <w:highlight w:val="green"/>
              </w:rPr>
              <w:t>проектной документации</w:t>
            </w:r>
            <w:r w:rsidRPr="0002429B">
              <w:rPr>
                <w:rFonts w:ascii="Times New Roman" w:hAnsi="Times New Roman"/>
                <w:sz w:val="28"/>
                <w:szCs w:val="28"/>
                <w:highlight w:val="green"/>
              </w:rPr>
              <w:t>. Очистка полости труб от наилка и мусора, заделка стыков труб (при наличии промоин в насыпи труб-переездов), ремонт и укрепление насыпи дополнительным покрытием песчано-гравийной смесью и щебнем, расчистка и крепление нижних и верхних бьефов труб-переездов</w:t>
            </w:r>
          </w:p>
        </w:tc>
      </w:tr>
      <w:tr w:rsidR="00C57725" w:rsidRPr="0002429B" w14:paraId="3DC280AA" w14:textId="77777777" w:rsidTr="003F4667">
        <w:trPr>
          <w:jc w:val="center"/>
        </w:trPr>
        <w:tc>
          <w:tcPr>
            <w:tcW w:w="2482" w:type="dxa"/>
          </w:tcPr>
          <w:p w14:paraId="2C8DD773" w14:textId="77777777" w:rsidR="00C57725" w:rsidRPr="0002429B" w:rsidRDefault="00E27BE2"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lastRenderedPageBreak/>
              <w:t>9</w:t>
            </w:r>
            <w:r w:rsidR="00C57725" w:rsidRPr="0002429B">
              <w:rPr>
                <w:rFonts w:ascii="Times New Roman" w:hAnsi="Times New Roman"/>
                <w:sz w:val="28"/>
                <w:szCs w:val="28"/>
                <w:highlight w:val="green"/>
              </w:rPr>
              <w:t>.4 Акведуки и мосты</w:t>
            </w:r>
          </w:p>
          <w:p w14:paraId="588F338A" w14:textId="77777777" w:rsidR="00C57725" w:rsidRPr="0002429B" w:rsidRDefault="00E27BE2"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9</w:t>
            </w:r>
            <w:r w:rsidR="00C57725" w:rsidRPr="0002429B">
              <w:rPr>
                <w:rFonts w:ascii="Times New Roman" w:hAnsi="Times New Roman"/>
                <w:sz w:val="28"/>
                <w:szCs w:val="28"/>
                <w:highlight w:val="green"/>
              </w:rPr>
              <w:t>.4.1 Железобетонные</w:t>
            </w:r>
          </w:p>
        </w:tc>
        <w:tc>
          <w:tcPr>
            <w:tcW w:w="7299" w:type="dxa"/>
          </w:tcPr>
          <w:p w14:paraId="08B90A08" w14:textId="77777777" w:rsidR="00C57725" w:rsidRPr="0002429B" w:rsidRDefault="00C57725"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Разборка лотка акведука или дорожного полотна моста, устранение просачивания воды, замена слоя изоляции и заделка трещин с последующим восстановлением конструкции. Устройство дренажа за устоями каркасов, стяжек и поясов для укрепления опор (при наклонных трещинах в устоях и бычках), железобетонных обойм и рубашек. Замена отдельных частей и блоков сооружений</w:t>
            </w:r>
          </w:p>
        </w:tc>
      </w:tr>
      <w:tr w:rsidR="00C57725" w:rsidRPr="0002429B" w14:paraId="329830A1" w14:textId="77777777" w:rsidTr="003F4667">
        <w:trPr>
          <w:jc w:val="center"/>
        </w:trPr>
        <w:tc>
          <w:tcPr>
            <w:tcW w:w="2482" w:type="dxa"/>
          </w:tcPr>
          <w:p w14:paraId="69CED697" w14:textId="77777777" w:rsidR="00C57725" w:rsidRPr="0002429B" w:rsidRDefault="00E27BE2"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9</w:t>
            </w:r>
            <w:r w:rsidR="00C57725" w:rsidRPr="0002429B">
              <w:rPr>
                <w:rFonts w:ascii="Times New Roman" w:hAnsi="Times New Roman"/>
                <w:sz w:val="28"/>
                <w:szCs w:val="28"/>
                <w:highlight w:val="green"/>
              </w:rPr>
              <w:t>.4.2 Металлические</w:t>
            </w:r>
          </w:p>
        </w:tc>
        <w:tc>
          <w:tcPr>
            <w:tcW w:w="7299" w:type="dxa"/>
          </w:tcPr>
          <w:p w14:paraId="3F0B6115" w14:textId="77777777" w:rsidR="00C57725" w:rsidRPr="0002429B" w:rsidRDefault="00C57725"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Подъем пролетного строения с помощью домкратов, ликвидация смещения пролетного строения, его перекосов, выправление опор, их укрепление или замена. Устройство каркасов и других креплений устоев (как указано применительно к железобетонным мостам). Выправление погнутых элементов домкратами или стяжными винтами (скобами) с предварительной расклепкой и последующим восстановлением клепки выпрямляемых элементов</w:t>
            </w:r>
          </w:p>
        </w:tc>
      </w:tr>
      <w:tr w:rsidR="00C57725" w:rsidRPr="0002429B" w14:paraId="3032A9E8" w14:textId="77777777" w:rsidTr="003F4667">
        <w:trPr>
          <w:trHeight w:val="1485"/>
          <w:jc w:val="center"/>
        </w:trPr>
        <w:tc>
          <w:tcPr>
            <w:tcW w:w="2482" w:type="dxa"/>
            <w:tcBorders>
              <w:bottom w:val="single" w:sz="4" w:space="0" w:color="auto"/>
            </w:tcBorders>
          </w:tcPr>
          <w:p w14:paraId="138E6DB4" w14:textId="77777777" w:rsidR="00C57725" w:rsidRPr="0002429B" w:rsidRDefault="00E27BE2"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9</w:t>
            </w:r>
            <w:r w:rsidR="00C57725" w:rsidRPr="0002429B">
              <w:rPr>
                <w:rFonts w:ascii="Times New Roman" w:hAnsi="Times New Roman"/>
                <w:sz w:val="28"/>
                <w:szCs w:val="28"/>
                <w:highlight w:val="green"/>
              </w:rPr>
              <w:t>.4.3 Деревянные</w:t>
            </w:r>
          </w:p>
        </w:tc>
        <w:tc>
          <w:tcPr>
            <w:tcW w:w="7299" w:type="dxa"/>
            <w:tcBorders>
              <w:bottom w:val="single" w:sz="4" w:space="0" w:color="auto"/>
            </w:tcBorders>
          </w:tcPr>
          <w:p w14:paraId="5A13445E" w14:textId="77777777" w:rsidR="00C57725" w:rsidRPr="0002429B" w:rsidRDefault="00804107"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Замена</w:t>
            </w:r>
            <w:r w:rsidR="00C57725" w:rsidRPr="0002429B">
              <w:rPr>
                <w:rFonts w:ascii="Times New Roman" w:hAnsi="Times New Roman"/>
                <w:sz w:val="28"/>
                <w:szCs w:val="28"/>
                <w:highlight w:val="green"/>
              </w:rPr>
              <w:t xml:space="preserve"> загнившей части свай свежим отрезом бревна. Замена поврежденных (загнивших) прогонов, подкосов и насадок. Замена дорожного настила и лотков акведука. Усиление пролетных конструкций, устоев и бычков. Замена ледорезов</w:t>
            </w:r>
          </w:p>
        </w:tc>
      </w:tr>
      <w:tr w:rsidR="00C57725" w:rsidRPr="0002429B" w14:paraId="1B697167" w14:textId="77777777" w:rsidTr="003F4667">
        <w:trPr>
          <w:jc w:val="center"/>
        </w:trPr>
        <w:tc>
          <w:tcPr>
            <w:tcW w:w="2482" w:type="dxa"/>
            <w:tcBorders>
              <w:bottom w:val="single" w:sz="4" w:space="0" w:color="auto"/>
            </w:tcBorders>
          </w:tcPr>
          <w:p w14:paraId="22AD085E" w14:textId="77777777" w:rsidR="00C57725" w:rsidRPr="0002429B" w:rsidRDefault="00E27BE2"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 xml:space="preserve">10 </w:t>
            </w:r>
            <w:r w:rsidR="00C57725" w:rsidRPr="0002429B">
              <w:rPr>
                <w:rFonts w:ascii="Times New Roman" w:hAnsi="Times New Roman"/>
                <w:sz w:val="28"/>
                <w:szCs w:val="28"/>
                <w:highlight w:val="green"/>
              </w:rPr>
              <w:t>Трубопроводы</w:t>
            </w:r>
          </w:p>
          <w:p w14:paraId="6326C4E1" w14:textId="77777777" w:rsidR="00C57725" w:rsidRPr="0002429B" w:rsidRDefault="00E27BE2"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10.</w:t>
            </w:r>
            <w:r w:rsidR="00C57725" w:rsidRPr="0002429B">
              <w:rPr>
                <w:rFonts w:ascii="Times New Roman" w:hAnsi="Times New Roman"/>
                <w:sz w:val="28"/>
                <w:szCs w:val="28"/>
                <w:highlight w:val="green"/>
              </w:rPr>
              <w:t>1 Металлические</w:t>
            </w:r>
          </w:p>
        </w:tc>
        <w:tc>
          <w:tcPr>
            <w:tcW w:w="7299" w:type="dxa"/>
            <w:tcBorders>
              <w:bottom w:val="single" w:sz="4" w:space="0" w:color="auto"/>
            </w:tcBorders>
          </w:tcPr>
          <w:p w14:paraId="615BD78F" w14:textId="2497ACB7" w:rsidR="00C57725" w:rsidRPr="0002429B" w:rsidRDefault="00C57725"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 xml:space="preserve">Обследование сети на утечку на участке, </w:t>
            </w:r>
            <w:r w:rsidR="00CE3FAE" w:rsidRPr="0002429B">
              <w:rPr>
                <w:rFonts w:ascii="Times New Roman" w:hAnsi="Times New Roman"/>
                <w:sz w:val="28"/>
                <w:szCs w:val="28"/>
                <w:highlight w:val="green"/>
              </w:rPr>
              <w:t>подлеж</w:t>
            </w:r>
            <w:r w:rsidRPr="0002429B">
              <w:rPr>
                <w:rFonts w:ascii="Times New Roman" w:hAnsi="Times New Roman"/>
                <w:sz w:val="28"/>
                <w:szCs w:val="28"/>
                <w:highlight w:val="green"/>
              </w:rPr>
              <w:t xml:space="preserve">ащем капитальному ремонту с опрессовкой водой. Вскрытие участков трубопровода, </w:t>
            </w:r>
            <w:r w:rsidR="00CE3FAE" w:rsidRPr="0002429B">
              <w:rPr>
                <w:rFonts w:ascii="Times New Roman" w:hAnsi="Times New Roman"/>
                <w:sz w:val="28"/>
                <w:szCs w:val="28"/>
                <w:highlight w:val="green"/>
              </w:rPr>
              <w:t>подлеж</w:t>
            </w:r>
            <w:r w:rsidRPr="0002429B">
              <w:rPr>
                <w:rFonts w:ascii="Times New Roman" w:hAnsi="Times New Roman"/>
                <w:sz w:val="28"/>
                <w:szCs w:val="28"/>
                <w:highlight w:val="green"/>
              </w:rPr>
              <w:t>ащих ремонту, снятие старой изоляции, ремонт или замена труб и фасонных частей; контрольная опрессовка отремонтированного участка, нанесение новой изоляции и засыпка трещин. Ремонт или полная замена участков труб в местах водных переходов с выполнением всего комплекса строительно-монтажных и подводных работ; проведение берегоукрепительных работ. Замена километровых столбов и створных знаков</w:t>
            </w:r>
          </w:p>
        </w:tc>
      </w:tr>
      <w:tr w:rsidR="00C57725" w:rsidRPr="0002429B" w14:paraId="1C091116" w14:textId="77777777" w:rsidTr="003F4667">
        <w:trPr>
          <w:trHeight w:val="3030"/>
          <w:jc w:val="center"/>
        </w:trPr>
        <w:tc>
          <w:tcPr>
            <w:tcW w:w="2482" w:type="dxa"/>
            <w:tcBorders>
              <w:top w:val="single" w:sz="4" w:space="0" w:color="auto"/>
              <w:bottom w:val="single" w:sz="4" w:space="0" w:color="auto"/>
            </w:tcBorders>
          </w:tcPr>
          <w:p w14:paraId="373037D6" w14:textId="77777777" w:rsidR="00C57725" w:rsidRPr="0002429B" w:rsidRDefault="00E27BE2"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10</w:t>
            </w:r>
            <w:r w:rsidR="00C57725" w:rsidRPr="0002429B">
              <w:rPr>
                <w:rFonts w:ascii="Times New Roman" w:hAnsi="Times New Roman"/>
                <w:sz w:val="28"/>
                <w:szCs w:val="28"/>
                <w:highlight w:val="green"/>
              </w:rPr>
              <w:t xml:space="preserve">.2 </w:t>
            </w:r>
            <w:proofErr w:type="spellStart"/>
            <w:r w:rsidR="00221C5E" w:rsidRPr="0002429B">
              <w:rPr>
                <w:rFonts w:ascii="Times New Roman" w:hAnsi="Times New Roman"/>
                <w:sz w:val="28"/>
                <w:szCs w:val="28"/>
                <w:highlight w:val="green"/>
              </w:rPr>
              <w:t>Хризотилцемент</w:t>
            </w:r>
            <w:r w:rsidR="008549C2" w:rsidRPr="0002429B">
              <w:rPr>
                <w:rFonts w:ascii="Times New Roman" w:hAnsi="Times New Roman"/>
                <w:sz w:val="28"/>
                <w:szCs w:val="28"/>
                <w:highlight w:val="green"/>
              </w:rPr>
              <w:t>-</w:t>
            </w:r>
            <w:r w:rsidR="00221C5E" w:rsidRPr="0002429B">
              <w:rPr>
                <w:rFonts w:ascii="Times New Roman" w:hAnsi="Times New Roman"/>
                <w:sz w:val="28"/>
                <w:szCs w:val="28"/>
                <w:highlight w:val="green"/>
              </w:rPr>
              <w:t>ные</w:t>
            </w:r>
            <w:proofErr w:type="spellEnd"/>
            <w:r w:rsidR="00221C5E" w:rsidRPr="0002429B">
              <w:rPr>
                <w:rFonts w:ascii="Times New Roman" w:hAnsi="Times New Roman"/>
                <w:sz w:val="28"/>
                <w:szCs w:val="28"/>
                <w:highlight w:val="green"/>
              </w:rPr>
              <w:t xml:space="preserve">, железобетонные, </w:t>
            </w:r>
            <w:r w:rsidR="00221C5E" w:rsidRPr="0002429B">
              <w:rPr>
                <w:rFonts w:ascii="Times New Roman" w:hAnsi="Times New Roman"/>
                <w:bCs/>
                <w:sz w:val="28"/>
                <w:szCs w:val="28"/>
                <w:highlight w:val="green"/>
              </w:rPr>
              <w:t xml:space="preserve">полимерные и </w:t>
            </w:r>
            <w:proofErr w:type="spellStart"/>
            <w:r w:rsidR="00221C5E" w:rsidRPr="0002429B">
              <w:rPr>
                <w:rFonts w:ascii="Times New Roman" w:hAnsi="Times New Roman"/>
                <w:bCs/>
                <w:sz w:val="28"/>
                <w:szCs w:val="28"/>
                <w:highlight w:val="green"/>
              </w:rPr>
              <w:t>стеклопластико</w:t>
            </w:r>
            <w:proofErr w:type="spellEnd"/>
            <w:r w:rsidR="004D3EF8" w:rsidRPr="0002429B">
              <w:rPr>
                <w:rFonts w:ascii="Times New Roman" w:hAnsi="Times New Roman"/>
                <w:bCs/>
                <w:sz w:val="28"/>
                <w:szCs w:val="28"/>
                <w:highlight w:val="green"/>
              </w:rPr>
              <w:t>-</w:t>
            </w:r>
            <w:r w:rsidR="00221C5E" w:rsidRPr="0002429B">
              <w:rPr>
                <w:rFonts w:ascii="Times New Roman" w:hAnsi="Times New Roman"/>
                <w:bCs/>
                <w:sz w:val="28"/>
                <w:szCs w:val="28"/>
                <w:highlight w:val="green"/>
              </w:rPr>
              <w:t>вые</w:t>
            </w:r>
            <w:r w:rsidR="00221C5E" w:rsidRPr="0002429B">
              <w:rPr>
                <w:rFonts w:ascii="Times New Roman" w:hAnsi="Times New Roman"/>
                <w:sz w:val="28"/>
                <w:szCs w:val="28"/>
                <w:highlight w:val="green"/>
              </w:rPr>
              <w:t xml:space="preserve"> трубопроводы</w:t>
            </w:r>
          </w:p>
        </w:tc>
        <w:tc>
          <w:tcPr>
            <w:tcW w:w="7299" w:type="dxa"/>
            <w:tcBorders>
              <w:top w:val="single" w:sz="4" w:space="0" w:color="auto"/>
              <w:bottom w:val="single" w:sz="4" w:space="0" w:color="auto"/>
            </w:tcBorders>
          </w:tcPr>
          <w:p w14:paraId="4FDAE827" w14:textId="79D4F09E" w:rsidR="00C57725" w:rsidRPr="0002429B" w:rsidRDefault="00C57725"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 xml:space="preserve">Обслуживание сети на утечку там, где наблюдались дефекты с опрессовкой водой. Вскрытие участков трубопровода, </w:t>
            </w:r>
            <w:r w:rsidR="00CE3FAE" w:rsidRPr="0002429B">
              <w:rPr>
                <w:rFonts w:ascii="Times New Roman" w:hAnsi="Times New Roman"/>
                <w:sz w:val="28"/>
                <w:szCs w:val="28"/>
                <w:highlight w:val="green"/>
              </w:rPr>
              <w:t>подлеж</w:t>
            </w:r>
            <w:r w:rsidRPr="0002429B">
              <w:rPr>
                <w:rFonts w:ascii="Times New Roman" w:hAnsi="Times New Roman"/>
                <w:sz w:val="28"/>
                <w:szCs w:val="28"/>
                <w:highlight w:val="green"/>
              </w:rPr>
              <w:t xml:space="preserve">ащих ремонту. Ремонт или замена труб и фасонных частей. Опрессовка отремонтированного участка и засыпка траншей. Замена участков </w:t>
            </w:r>
            <w:r w:rsidR="00EC4182" w:rsidRPr="0002429B">
              <w:rPr>
                <w:rFonts w:ascii="Times New Roman" w:hAnsi="Times New Roman"/>
                <w:sz w:val="28"/>
                <w:szCs w:val="28"/>
                <w:highlight w:val="green"/>
              </w:rPr>
              <w:t>хризотил</w:t>
            </w:r>
            <w:r w:rsidRPr="0002429B">
              <w:rPr>
                <w:rFonts w:ascii="Times New Roman" w:hAnsi="Times New Roman"/>
                <w:sz w:val="28"/>
                <w:szCs w:val="28"/>
                <w:highlight w:val="green"/>
              </w:rPr>
              <w:t>цементных трубопроводов в местах частых прорывов на металлические. Изменение расположения трасс трубопроводов, вызванное техническими и хозяйственными причинами. Ремонт бетонной облицовки каналов (лотков) и их части у выходов закрытых трубопроводов</w:t>
            </w:r>
          </w:p>
        </w:tc>
      </w:tr>
      <w:tr w:rsidR="00C57725" w:rsidRPr="0002429B" w14:paraId="05222C18" w14:textId="77777777" w:rsidTr="003F4667">
        <w:trPr>
          <w:jc w:val="center"/>
        </w:trPr>
        <w:tc>
          <w:tcPr>
            <w:tcW w:w="2482" w:type="dxa"/>
            <w:tcBorders>
              <w:bottom w:val="single" w:sz="4" w:space="0" w:color="auto"/>
            </w:tcBorders>
          </w:tcPr>
          <w:p w14:paraId="22E14891" w14:textId="77777777" w:rsidR="00C57725" w:rsidRPr="0002429B" w:rsidRDefault="00E27BE2"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10</w:t>
            </w:r>
            <w:r w:rsidR="00C57725" w:rsidRPr="0002429B">
              <w:rPr>
                <w:rFonts w:ascii="Times New Roman" w:hAnsi="Times New Roman"/>
                <w:sz w:val="28"/>
                <w:szCs w:val="28"/>
                <w:highlight w:val="green"/>
              </w:rPr>
              <w:t xml:space="preserve">.3 Колодцы и арматура </w:t>
            </w:r>
            <w:r w:rsidR="00C57725" w:rsidRPr="0002429B">
              <w:rPr>
                <w:rFonts w:ascii="Times New Roman" w:hAnsi="Times New Roman"/>
                <w:sz w:val="28"/>
                <w:szCs w:val="28"/>
                <w:highlight w:val="green"/>
              </w:rPr>
              <w:lastRenderedPageBreak/>
              <w:t>закрытой сети</w:t>
            </w:r>
          </w:p>
        </w:tc>
        <w:tc>
          <w:tcPr>
            <w:tcW w:w="7299" w:type="dxa"/>
            <w:tcBorders>
              <w:bottom w:val="single" w:sz="4" w:space="0" w:color="auto"/>
            </w:tcBorders>
          </w:tcPr>
          <w:p w14:paraId="37A9B8C5" w14:textId="77777777" w:rsidR="00C57725" w:rsidRPr="0002429B" w:rsidRDefault="00C57725" w:rsidP="009B0510">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lastRenderedPageBreak/>
              <w:t xml:space="preserve">Ремонт кирпичной кладки колодцев и камер с разборкой и заменой перекрытия кирпичных сводов и стальных балок. </w:t>
            </w:r>
            <w:r w:rsidRPr="0002429B">
              <w:rPr>
                <w:rFonts w:ascii="Times New Roman" w:hAnsi="Times New Roman"/>
                <w:sz w:val="28"/>
                <w:szCs w:val="28"/>
                <w:highlight w:val="green"/>
              </w:rPr>
              <w:lastRenderedPageBreak/>
              <w:t xml:space="preserve">Установка бетонных блоков и колец, составляющих колодцы закрытой сети, в нормальное положение в случае нарушения их пространственного положения. Перекладка горловин колодцев и камер. Оштукатуривание колодцев. Ремонт настилов в камере со сменой задвижек. Полное восстановление гидроизоляции колодцев. Замена лотков и крышек. Смена лестниц и ходовых скоб. Ремонт задвижек, предохранительных клапанов, регуляторов давления и вантузов с их полной разборкой, очисткой и заменой деталей, смазыванием, монтажом и проверкой движения. Направка, проточка, шлифовка и шабровка уплотняющих поверхностей оборудования. Замена устаревших узлов и конструкций на новые усовершенствованные. Восстановление старых и установка новых указательных </w:t>
            </w:r>
            <w:r w:rsidR="009B0510" w:rsidRPr="0002429B">
              <w:rPr>
                <w:rFonts w:ascii="Times New Roman" w:hAnsi="Times New Roman"/>
                <w:sz w:val="28"/>
                <w:szCs w:val="28"/>
                <w:highlight w:val="green"/>
              </w:rPr>
              <w:t>знаков</w:t>
            </w:r>
          </w:p>
        </w:tc>
      </w:tr>
      <w:tr w:rsidR="00C57725" w:rsidRPr="0002429B" w14:paraId="43D64204" w14:textId="77777777" w:rsidTr="003F4667">
        <w:trPr>
          <w:jc w:val="center"/>
        </w:trPr>
        <w:tc>
          <w:tcPr>
            <w:tcW w:w="2482" w:type="dxa"/>
            <w:tcBorders>
              <w:bottom w:val="single" w:sz="4" w:space="0" w:color="auto"/>
            </w:tcBorders>
          </w:tcPr>
          <w:p w14:paraId="0B0255FC" w14:textId="77777777" w:rsidR="00C57725" w:rsidRPr="0002429B" w:rsidRDefault="00E27BE2"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lastRenderedPageBreak/>
              <w:t>11</w:t>
            </w:r>
            <w:r w:rsidR="00C57725" w:rsidRPr="0002429B">
              <w:rPr>
                <w:rFonts w:ascii="Times New Roman" w:hAnsi="Times New Roman"/>
                <w:sz w:val="28"/>
                <w:szCs w:val="28"/>
                <w:highlight w:val="green"/>
              </w:rPr>
              <w:t xml:space="preserve"> Затворы, подъемные механизмы, решетки</w:t>
            </w:r>
          </w:p>
        </w:tc>
        <w:tc>
          <w:tcPr>
            <w:tcW w:w="7299" w:type="dxa"/>
            <w:tcBorders>
              <w:bottom w:val="single" w:sz="4" w:space="0" w:color="auto"/>
            </w:tcBorders>
          </w:tcPr>
          <w:p w14:paraId="73A9600A" w14:textId="77777777" w:rsidR="00C57725" w:rsidRPr="0002429B" w:rsidRDefault="00C57725"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Извлечение затвора и разборка подъемного механизма, выправление узлов. Сварка, клепка, замена деталей. Замена поврежденных сороудерживающих решеток, затворов и подъемных механизмов на новые, более совершенные</w:t>
            </w:r>
          </w:p>
        </w:tc>
      </w:tr>
      <w:tr w:rsidR="00C57725" w:rsidRPr="0002429B" w14:paraId="6DE521C0" w14:textId="77777777" w:rsidTr="003F4667">
        <w:trPr>
          <w:jc w:val="center"/>
        </w:trPr>
        <w:tc>
          <w:tcPr>
            <w:tcW w:w="2482" w:type="dxa"/>
            <w:tcBorders>
              <w:top w:val="single" w:sz="4" w:space="0" w:color="auto"/>
            </w:tcBorders>
          </w:tcPr>
          <w:p w14:paraId="0DAF59F7" w14:textId="77777777" w:rsidR="00C57725" w:rsidRPr="0002429B" w:rsidRDefault="00E27BE2"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12</w:t>
            </w:r>
            <w:r w:rsidR="00C57725" w:rsidRPr="0002429B">
              <w:rPr>
                <w:rFonts w:ascii="Times New Roman" w:hAnsi="Times New Roman"/>
                <w:sz w:val="28"/>
                <w:szCs w:val="28"/>
                <w:highlight w:val="green"/>
              </w:rPr>
              <w:t xml:space="preserve"> Дренаж</w:t>
            </w:r>
          </w:p>
          <w:p w14:paraId="1B1B0949" w14:textId="77777777" w:rsidR="00C57725" w:rsidRPr="0002429B" w:rsidRDefault="00E27BE2"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12.</w:t>
            </w:r>
            <w:r w:rsidR="00C57725" w:rsidRPr="0002429B">
              <w:rPr>
                <w:rFonts w:ascii="Times New Roman" w:hAnsi="Times New Roman"/>
                <w:sz w:val="28"/>
                <w:szCs w:val="28"/>
                <w:highlight w:val="green"/>
              </w:rPr>
              <w:t>1 Закрытый горизонтальный</w:t>
            </w:r>
          </w:p>
        </w:tc>
        <w:tc>
          <w:tcPr>
            <w:tcW w:w="7299" w:type="dxa"/>
            <w:tcBorders>
              <w:top w:val="single" w:sz="4" w:space="0" w:color="auto"/>
            </w:tcBorders>
          </w:tcPr>
          <w:p w14:paraId="774003F7" w14:textId="77777777" w:rsidR="00C57725" w:rsidRPr="0002429B" w:rsidRDefault="00C57725" w:rsidP="008549C2">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 xml:space="preserve">Промывка или прочистка </w:t>
            </w:r>
            <w:r w:rsidR="00E0740E" w:rsidRPr="0002429B">
              <w:rPr>
                <w:rFonts w:ascii="Times New Roman" w:hAnsi="Times New Roman"/>
                <w:sz w:val="28"/>
                <w:szCs w:val="28"/>
                <w:highlight w:val="green"/>
              </w:rPr>
              <w:t>заиленных</w:t>
            </w:r>
            <w:r w:rsidRPr="0002429B">
              <w:rPr>
                <w:rFonts w:ascii="Times New Roman" w:hAnsi="Times New Roman"/>
                <w:sz w:val="28"/>
                <w:szCs w:val="28"/>
                <w:highlight w:val="green"/>
              </w:rPr>
              <w:t xml:space="preserve"> или закупоренных дрен и коллекторов со вскрытием и перекладкой отдельных дрен или систем закрытых коллекторов и заменой разрушенных и поврежденных труб. Замена дренажной обсыпки, фильтрующих материалов. Смена неисправных бетонных и железобетонных колец колодцев с заделкой цементным раствором зазоров между кольцами, трубами и </w:t>
            </w:r>
            <w:r w:rsidR="00216F75" w:rsidRPr="0002429B">
              <w:rPr>
                <w:rFonts w:ascii="Times New Roman" w:hAnsi="Times New Roman"/>
                <w:sz w:val="28"/>
                <w:szCs w:val="28"/>
                <w:highlight w:val="green"/>
              </w:rPr>
              <w:t>стенками колодца,</w:t>
            </w:r>
            <w:r w:rsidRPr="0002429B">
              <w:rPr>
                <w:rFonts w:ascii="Times New Roman" w:hAnsi="Times New Roman"/>
                <w:sz w:val="28"/>
                <w:szCs w:val="28"/>
                <w:highlight w:val="green"/>
              </w:rPr>
              <w:t xml:space="preserve"> и укладкой снаружи слоя глины. Замена крышек колодцев. Замена разрушенных или ветхих дренажных устьев с восстановлением соединения устьевой трубы с дренажной линией и устройством противофильтрационного экрана из глины или другого материала. Строительство отдельных дополнительных дрен и поглощающих колодцев. Ревизия и замена соединительных труб-сопряжений между закрытым коллектором и отстойником колодца</w:t>
            </w:r>
          </w:p>
        </w:tc>
      </w:tr>
      <w:tr w:rsidR="00C57725" w:rsidRPr="0002429B" w14:paraId="13A10DB2" w14:textId="77777777" w:rsidTr="003F4667">
        <w:trPr>
          <w:jc w:val="center"/>
        </w:trPr>
        <w:tc>
          <w:tcPr>
            <w:tcW w:w="2482" w:type="dxa"/>
          </w:tcPr>
          <w:p w14:paraId="0A4CA8E2" w14:textId="77777777" w:rsidR="00C57725" w:rsidRPr="0002429B" w:rsidRDefault="00E27BE2" w:rsidP="003F4667">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12</w:t>
            </w:r>
            <w:r w:rsidR="00C57725" w:rsidRPr="0002429B">
              <w:rPr>
                <w:rFonts w:ascii="Times New Roman" w:hAnsi="Times New Roman"/>
                <w:sz w:val="28"/>
                <w:szCs w:val="28"/>
                <w:highlight w:val="green"/>
              </w:rPr>
              <w:t>.2 Сооружения на горизонтальном дренаже</w:t>
            </w:r>
          </w:p>
          <w:p w14:paraId="39F78965" w14:textId="77777777" w:rsidR="00C57725" w:rsidRPr="0002429B" w:rsidRDefault="00E27BE2" w:rsidP="003F4667">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12</w:t>
            </w:r>
            <w:r w:rsidR="00C57725" w:rsidRPr="0002429B">
              <w:rPr>
                <w:rFonts w:ascii="Times New Roman" w:hAnsi="Times New Roman"/>
                <w:sz w:val="28"/>
                <w:szCs w:val="28"/>
                <w:highlight w:val="green"/>
              </w:rPr>
              <w:t xml:space="preserve">.2.1 Смотровые и отстойные колодцы, поглощающие (открытые) </w:t>
            </w:r>
            <w:r w:rsidR="00C57725" w:rsidRPr="0002429B">
              <w:rPr>
                <w:rFonts w:ascii="Times New Roman" w:hAnsi="Times New Roman"/>
                <w:sz w:val="28"/>
                <w:szCs w:val="28"/>
                <w:highlight w:val="green"/>
              </w:rPr>
              <w:lastRenderedPageBreak/>
              <w:t>колодцы</w:t>
            </w:r>
          </w:p>
        </w:tc>
        <w:tc>
          <w:tcPr>
            <w:tcW w:w="7299" w:type="dxa"/>
          </w:tcPr>
          <w:p w14:paraId="685EB05F" w14:textId="357CB3E7" w:rsidR="00C57725" w:rsidRPr="0002429B" w:rsidRDefault="00C57725" w:rsidP="00284666">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lastRenderedPageBreak/>
              <w:t xml:space="preserve">Перекладка всего колодца или его нижних звеньев с восстановлением сопряжений с дренами засыпкой и устройством замка. Замена неисправных (разбитых) колец. Строительство отдельных дополнительных поглощающих колодцев. При </w:t>
            </w:r>
            <w:proofErr w:type="spellStart"/>
            <w:r w:rsidRPr="0002429B">
              <w:rPr>
                <w:rFonts w:ascii="Times New Roman" w:hAnsi="Times New Roman"/>
                <w:sz w:val="28"/>
                <w:szCs w:val="28"/>
                <w:highlight w:val="green"/>
              </w:rPr>
              <w:t>переукладк</w:t>
            </w:r>
            <w:r w:rsidR="00284666" w:rsidRPr="0002429B">
              <w:rPr>
                <w:rFonts w:ascii="Times New Roman" w:hAnsi="Times New Roman"/>
                <w:sz w:val="28"/>
                <w:szCs w:val="28"/>
                <w:highlight w:val="green"/>
              </w:rPr>
              <w:t>е</w:t>
            </w:r>
            <w:proofErr w:type="spellEnd"/>
            <w:r w:rsidRPr="0002429B">
              <w:rPr>
                <w:rFonts w:ascii="Times New Roman" w:hAnsi="Times New Roman"/>
                <w:sz w:val="28"/>
                <w:szCs w:val="28"/>
                <w:highlight w:val="green"/>
              </w:rPr>
              <w:t xml:space="preserve"> колодца или его нижних звеньев </w:t>
            </w:r>
            <w:r w:rsidR="00CE3FAE" w:rsidRPr="0002429B">
              <w:rPr>
                <w:rFonts w:ascii="Times New Roman" w:hAnsi="Times New Roman"/>
                <w:sz w:val="28"/>
                <w:szCs w:val="28"/>
                <w:highlight w:val="green"/>
              </w:rPr>
              <w:t>предусм</w:t>
            </w:r>
            <w:r w:rsidRPr="0002429B">
              <w:rPr>
                <w:rFonts w:ascii="Times New Roman" w:hAnsi="Times New Roman"/>
                <w:sz w:val="28"/>
                <w:szCs w:val="28"/>
                <w:highlight w:val="green"/>
              </w:rPr>
              <w:t>отреть устройство основания из щебня во избежание выпучивания или просадки всего колодца с соответствующим повреждением (обрезанием) соединительных труб-сопряжений</w:t>
            </w:r>
          </w:p>
        </w:tc>
      </w:tr>
      <w:tr w:rsidR="00C57725" w:rsidRPr="0002429B" w14:paraId="3CAD5F3B" w14:textId="77777777" w:rsidTr="003F4667">
        <w:trPr>
          <w:jc w:val="center"/>
        </w:trPr>
        <w:tc>
          <w:tcPr>
            <w:tcW w:w="2482" w:type="dxa"/>
          </w:tcPr>
          <w:p w14:paraId="24972FB2" w14:textId="77777777" w:rsidR="00C57725" w:rsidRPr="0002429B" w:rsidRDefault="00E27BE2" w:rsidP="003F4667">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12</w:t>
            </w:r>
            <w:r w:rsidR="00C57725" w:rsidRPr="0002429B">
              <w:rPr>
                <w:rFonts w:ascii="Times New Roman" w:hAnsi="Times New Roman"/>
                <w:sz w:val="28"/>
                <w:szCs w:val="28"/>
                <w:highlight w:val="green"/>
              </w:rPr>
              <w:t>.2.2 Фильтрующие колодцы</w:t>
            </w:r>
          </w:p>
        </w:tc>
        <w:tc>
          <w:tcPr>
            <w:tcW w:w="7299" w:type="dxa"/>
          </w:tcPr>
          <w:p w14:paraId="570D84D2" w14:textId="77777777" w:rsidR="00C57725" w:rsidRPr="0002429B" w:rsidRDefault="00C57725" w:rsidP="003F4667">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Замена фильтрующего материала. Полная перекладка колодца, с заменой соединительных труб-сопряжений коллекторов и дрен с фильтрующими колодцами. Строительство дополнительных фильтрующих колодцев</w:t>
            </w:r>
          </w:p>
        </w:tc>
      </w:tr>
      <w:tr w:rsidR="00C57725" w:rsidRPr="0002429B" w14:paraId="0E69562D" w14:textId="77777777" w:rsidTr="003F4667">
        <w:trPr>
          <w:trHeight w:val="2264"/>
          <w:jc w:val="center"/>
        </w:trPr>
        <w:tc>
          <w:tcPr>
            <w:tcW w:w="2482" w:type="dxa"/>
            <w:tcBorders>
              <w:bottom w:val="single" w:sz="4" w:space="0" w:color="auto"/>
            </w:tcBorders>
          </w:tcPr>
          <w:p w14:paraId="622B2656" w14:textId="77777777" w:rsidR="00C57725" w:rsidRPr="0002429B" w:rsidRDefault="00C57725" w:rsidP="003F4667">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8.2.3 Дренажные устья, воронки, береговая обстановка</w:t>
            </w:r>
          </w:p>
        </w:tc>
        <w:tc>
          <w:tcPr>
            <w:tcW w:w="7299" w:type="dxa"/>
            <w:tcBorders>
              <w:bottom w:val="single" w:sz="4" w:space="0" w:color="auto"/>
            </w:tcBorders>
          </w:tcPr>
          <w:p w14:paraId="2C6A8B28" w14:textId="77777777" w:rsidR="00C57725" w:rsidRPr="0002429B" w:rsidRDefault="00C57725" w:rsidP="003F4667">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Перекладка коллектора на участке, прилегающем к устью, с установкой нового устья и оголовка с последующей засыпкой траншей и устройством замка и крепления. Устройство дополнительных воронок в местах размывов с их креплением и восстановлением проектного профиля канала в местах размывов. Установка дополнительных знаков береговой обстановки</w:t>
            </w:r>
          </w:p>
        </w:tc>
      </w:tr>
      <w:tr w:rsidR="00C57725" w:rsidRPr="0002429B" w14:paraId="5FD14639" w14:textId="77777777" w:rsidTr="003F4667">
        <w:trPr>
          <w:jc w:val="center"/>
        </w:trPr>
        <w:tc>
          <w:tcPr>
            <w:tcW w:w="2482" w:type="dxa"/>
            <w:tcBorders>
              <w:bottom w:val="single" w:sz="4" w:space="0" w:color="auto"/>
            </w:tcBorders>
          </w:tcPr>
          <w:p w14:paraId="7A1BAB40" w14:textId="77777777" w:rsidR="00C57725" w:rsidRPr="0002429B" w:rsidRDefault="00E27BE2" w:rsidP="003F4667">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13</w:t>
            </w:r>
            <w:r w:rsidR="00C57725" w:rsidRPr="0002429B">
              <w:rPr>
                <w:rFonts w:ascii="Times New Roman" w:hAnsi="Times New Roman"/>
                <w:sz w:val="28"/>
                <w:szCs w:val="28"/>
                <w:highlight w:val="green"/>
              </w:rPr>
              <w:t xml:space="preserve"> Вертикальный дренаж</w:t>
            </w:r>
          </w:p>
          <w:p w14:paraId="1285AB37" w14:textId="77777777" w:rsidR="00C57725" w:rsidRPr="0002429B" w:rsidRDefault="00E27BE2" w:rsidP="003F4667">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13</w:t>
            </w:r>
            <w:r w:rsidR="00C57725" w:rsidRPr="0002429B">
              <w:rPr>
                <w:rFonts w:ascii="Times New Roman" w:hAnsi="Times New Roman"/>
                <w:sz w:val="28"/>
                <w:szCs w:val="28"/>
                <w:highlight w:val="green"/>
              </w:rPr>
              <w:t>.1 Скважины</w:t>
            </w:r>
          </w:p>
        </w:tc>
        <w:tc>
          <w:tcPr>
            <w:tcW w:w="7299" w:type="dxa"/>
            <w:tcBorders>
              <w:bottom w:val="single" w:sz="4" w:space="0" w:color="auto"/>
            </w:tcBorders>
          </w:tcPr>
          <w:p w14:paraId="2D06254A" w14:textId="77777777" w:rsidR="00C57725" w:rsidRPr="0002429B" w:rsidRDefault="00C57725" w:rsidP="003F4667">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Извлечение фильтра (при расположении фильтра «впотай») или перебурка скважин (при одноколонной конструкции фильтрового каркаса). Замена изношенных деталей, узлов водоподъемного оборудования и регулирующей арматуры</w:t>
            </w:r>
          </w:p>
        </w:tc>
      </w:tr>
      <w:tr w:rsidR="00C57725" w:rsidRPr="0002429B" w14:paraId="46B0B1F3" w14:textId="77777777" w:rsidTr="003F4667">
        <w:trPr>
          <w:trHeight w:val="2419"/>
          <w:jc w:val="center"/>
        </w:trPr>
        <w:tc>
          <w:tcPr>
            <w:tcW w:w="2482" w:type="dxa"/>
            <w:tcBorders>
              <w:top w:val="single" w:sz="4" w:space="0" w:color="auto"/>
            </w:tcBorders>
          </w:tcPr>
          <w:p w14:paraId="7A7FD757" w14:textId="77777777" w:rsidR="00C57725" w:rsidRPr="0002429B" w:rsidRDefault="00E27BE2" w:rsidP="003F4667">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13</w:t>
            </w:r>
            <w:r w:rsidR="00C57725" w:rsidRPr="0002429B">
              <w:rPr>
                <w:rFonts w:ascii="Times New Roman" w:hAnsi="Times New Roman"/>
                <w:sz w:val="28"/>
                <w:szCs w:val="28"/>
                <w:highlight w:val="green"/>
              </w:rPr>
              <w:t>.2 Насосы и электродвигатели</w:t>
            </w:r>
          </w:p>
        </w:tc>
        <w:tc>
          <w:tcPr>
            <w:tcW w:w="7299" w:type="dxa"/>
            <w:tcBorders>
              <w:top w:val="single" w:sz="4" w:space="0" w:color="auto"/>
            </w:tcBorders>
          </w:tcPr>
          <w:p w14:paraId="15750E42" w14:textId="77777777" w:rsidR="00C57725" w:rsidRPr="0002429B" w:rsidRDefault="00C57725" w:rsidP="003F4667">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Полная разборка насоса и электродвигателя. Промывка и дефектовка деталей, замена манжет, втулок. Исправление последствий кавитации путем заварки или наплавки. Замена рабочих колес и направляющих аппаратов или в целом агрегата. Замена старой обмотки ротора, подшипников. Сборка и испытание электродвигателя и обкатка их для получения паспортных характеристик</w:t>
            </w:r>
          </w:p>
        </w:tc>
      </w:tr>
      <w:tr w:rsidR="00C57725" w:rsidRPr="0002429B" w14:paraId="6BA20B08" w14:textId="77777777" w:rsidTr="003F4667">
        <w:trPr>
          <w:jc w:val="center"/>
        </w:trPr>
        <w:tc>
          <w:tcPr>
            <w:tcW w:w="2482" w:type="dxa"/>
          </w:tcPr>
          <w:p w14:paraId="03A7850F" w14:textId="77777777" w:rsidR="00C57725" w:rsidRPr="0002429B" w:rsidRDefault="00E27BE2" w:rsidP="003F4667">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13</w:t>
            </w:r>
            <w:r w:rsidR="00C57725" w:rsidRPr="0002429B">
              <w:rPr>
                <w:rFonts w:ascii="Times New Roman" w:hAnsi="Times New Roman"/>
                <w:sz w:val="28"/>
                <w:szCs w:val="28"/>
                <w:highlight w:val="green"/>
              </w:rPr>
              <w:t>.3 Скважины наблюдательной сети</w:t>
            </w:r>
          </w:p>
        </w:tc>
        <w:tc>
          <w:tcPr>
            <w:tcW w:w="7299" w:type="dxa"/>
          </w:tcPr>
          <w:p w14:paraId="4CA83264" w14:textId="77777777" w:rsidR="00C57725" w:rsidRPr="0002429B" w:rsidRDefault="00C57725" w:rsidP="003F4667">
            <w:pPr>
              <w:widowControl w:val="0"/>
              <w:autoSpaceDE w:val="0"/>
              <w:autoSpaceDN w:val="0"/>
              <w:adjustRightInd w:val="0"/>
              <w:spacing w:after="0" w:line="240" w:lineRule="auto"/>
              <w:rPr>
                <w:rFonts w:ascii="Times New Roman" w:hAnsi="Times New Roman"/>
                <w:sz w:val="28"/>
                <w:szCs w:val="28"/>
                <w:highlight w:val="green"/>
              </w:rPr>
            </w:pPr>
            <w:proofErr w:type="spellStart"/>
            <w:r w:rsidRPr="0002429B">
              <w:rPr>
                <w:rFonts w:ascii="Times New Roman" w:hAnsi="Times New Roman"/>
                <w:sz w:val="28"/>
                <w:szCs w:val="28"/>
                <w:highlight w:val="green"/>
              </w:rPr>
              <w:t>Перебур</w:t>
            </w:r>
            <w:r w:rsidR="00804107" w:rsidRPr="0002429B">
              <w:rPr>
                <w:rFonts w:ascii="Times New Roman" w:hAnsi="Times New Roman"/>
                <w:sz w:val="28"/>
                <w:szCs w:val="28"/>
                <w:highlight w:val="green"/>
              </w:rPr>
              <w:t>ивание</w:t>
            </w:r>
            <w:proofErr w:type="spellEnd"/>
            <w:r w:rsidRPr="0002429B">
              <w:rPr>
                <w:rFonts w:ascii="Times New Roman" w:hAnsi="Times New Roman"/>
                <w:sz w:val="28"/>
                <w:szCs w:val="28"/>
                <w:highlight w:val="green"/>
              </w:rPr>
              <w:t xml:space="preserve"> скважины и устройство дополнительных скважин. Оснащение скважин более совершенными приборами, повышающими точность измерений</w:t>
            </w:r>
          </w:p>
        </w:tc>
      </w:tr>
      <w:tr w:rsidR="00C57725" w:rsidRPr="0002429B" w14:paraId="7FE82532" w14:textId="77777777" w:rsidTr="003F4667">
        <w:trPr>
          <w:jc w:val="center"/>
        </w:trPr>
        <w:tc>
          <w:tcPr>
            <w:tcW w:w="2482" w:type="dxa"/>
          </w:tcPr>
          <w:p w14:paraId="428E108A" w14:textId="77777777" w:rsidR="00C57725" w:rsidRPr="0002429B" w:rsidRDefault="00C57725" w:rsidP="003F4667">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1</w:t>
            </w:r>
            <w:r w:rsidR="00E27BE2" w:rsidRPr="0002429B">
              <w:rPr>
                <w:rFonts w:ascii="Times New Roman" w:hAnsi="Times New Roman"/>
                <w:sz w:val="28"/>
                <w:szCs w:val="28"/>
                <w:highlight w:val="green"/>
              </w:rPr>
              <w:t xml:space="preserve">4 </w:t>
            </w:r>
            <w:r w:rsidRPr="0002429B">
              <w:rPr>
                <w:rFonts w:ascii="Times New Roman" w:hAnsi="Times New Roman"/>
                <w:sz w:val="28"/>
                <w:szCs w:val="28"/>
                <w:highlight w:val="green"/>
              </w:rPr>
              <w:t>Насосные станции</w:t>
            </w:r>
          </w:p>
          <w:p w14:paraId="5F1D67DB" w14:textId="77777777" w:rsidR="00C57725" w:rsidRPr="0002429B" w:rsidRDefault="00C57725" w:rsidP="003F4667">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1</w:t>
            </w:r>
            <w:r w:rsidR="00E27BE2" w:rsidRPr="0002429B">
              <w:rPr>
                <w:rFonts w:ascii="Times New Roman" w:hAnsi="Times New Roman"/>
                <w:sz w:val="28"/>
                <w:szCs w:val="28"/>
                <w:highlight w:val="green"/>
              </w:rPr>
              <w:t>4</w:t>
            </w:r>
            <w:r w:rsidRPr="0002429B">
              <w:rPr>
                <w:rFonts w:ascii="Times New Roman" w:hAnsi="Times New Roman"/>
                <w:sz w:val="28"/>
                <w:szCs w:val="28"/>
                <w:highlight w:val="green"/>
              </w:rPr>
              <w:t>.1 Насосы</w:t>
            </w:r>
          </w:p>
        </w:tc>
        <w:tc>
          <w:tcPr>
            <w:tcW w:w="7299" w:type="dxa"/>
          </w:tcPr>
          <w:p w14:paraId="062621B7" w14:textId="723146EA" w:rsidR="00C57725" w:rsidRPr="0002429B" w:rsidRDefault="00C57725" w:rsidP="003F4667">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Демонтаж и разборка всех или большей части узлов насоса. Восстановление камеры рабочего колеса, шеек валов, подшипников, проверка центровки и линий валов. Замена втулок, подшипников, лопастей, валов, а также рабочих колес или насосов новыми. Очистка и продувка фильтров. Промывка радиаторов и трубопроводов воздухоснабжения и водоснабжения. При капитальном ремонте обору</w:t>
            </w:r>
            <w:r w:rsidR="00C02342" w:rsidRPr="0002429B">
              <w:rPr>
                <w:rFonts w:ascii="Times New Roman" w:hAnsi="Times New Roman"/>
                <w:sz w:val="28"/>
                <w:szCs w:val="28"/>
                <w:highlight w:val="green"/>
              </w:rPr>
              <w:t>до</w:t>
            </w:r>
            <w:r w:rsidR="003F4667" w:rsidRPr="0002429B">
              <w:rPr>
                <w:rFonts w:ascii="Times New Roman" w:hAnsi="Times New Roman"/>
                <w:sz w:val="28"/>
                <w:szCs w:val="28"/>
                <w:highlight w:val="green"/>
              </w:rPr>
              <w:t xml:space="preserve">вание полностью восстанавливают; после ремонта оно </w:t>
            </w:r>
            <w:r w:rsidR="00CE3FAE" w:rsidRPr="0002429B">
              <w:rPr>
                <w:rFonts w:ascii="Times New Roman" w:hAnsi="Times New Roman"/>
                <w:sz w:val="28"/>
                <w:szCs w:val="28"/>
                <w:highlight w:val="green"/>
              </w:rPr>
              <w:t>долж</w:t>
            </w:r>
            <w:r w:rsidR="003F4667" w:rsidRPr="0002429B">
              <w:rPr>
                <w:rFonts w:ascii="Times New Roman" w:hAnsi="Times New Roman"/>
                <w:sz w:val="28"/>
                <w:szCs w:val="28"/>
                <w:highlight w:val="green"/>
              </w:rPr>
              <w:t>но соответствовать техническим требованиям, предъявляемым к новому оборудованию</w:t>
            </w:r>
          </w:p>
        </w:tc>
      </w:tr>
      <w:tr w:rsidR="00C57725" w:rsidRPr="0002429B" w14:paraId="710EAAB0" w14:textId="77777777" w:rsidTr="003F4667">
        <w:trPr>
          <w:jc w:val="center"/>
        </w:trPr>
        <w:tc>
          <w:tcPr>
            <w:tcW w:w="2482" w:type="dxa"/>
            <w:tcBorders>
              <w:bottom w:val="single" w:sz="4" w:space="0" w:color="auto"/>
            </w:tcBorders>
          </w:tcPr>
          <w:p w14:paraId="07E7E674" w14:textId="77777777" w:rsidR="00C57725" w:rsidRPr="0002429B" w:rsidRDefault="00C57725" w:rsidP="003F4667">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1</w:t>
            </w:r>
            <w:r w:rsidR="00E27BE2" w:rsidRPr="0002429B">
              <w:rPr>
                <w:rFonts w:ascii="Times New Roman" w:hAnsi="Times New Roman"/>
                <w:sz w:val="28"/>
                <w:szCs w:val="28"/>
                <w:highlight w:val="green"/>
              </w:rPr>
              <w:t>4</w:t>
            </w:r>
            <w:r w:rsidRPr="0002429B">
              <w:rPr>
                <w:rFonts w:ascii="Times New Roman" w:hAnsi="Times New Roman"/>
                <w:sz w:val="28"/>
                <w:szCs w:val="28"/>
                <w:highlight w:val="green"/>
              </w:rPr>
              <w:t>.2 Затворы, подъемные механизмы, решетки</w:t>
            </w:r>
          </w:p>
        </w:tc>
        <w:tc>
          <w:tcPr>
            <w:tcW w:w="7299" w:type="dxa"/>
            <w:tcBorders>
              <w:bottom w:val="single" w:sz="4" w:space="0" w:color="auto"/>
            </w:tcBorders>
          </w:tcPr>
          <w:p w14:paraId="6680AA35" w14:textId="77777777" w:rsidR="00C57725" w:rsidRPr="0002429B" w:rsidRDefault="00C57725" w:rsidP="003F4667">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Извлечение затвора и разборка подъемного механизма. Выправление узлов. Сварка, клепка, замена деталей. Замена поврежденных сороудерживающих решеток, затворов и подъемных механизмов</w:t>
            </w:r>
          </w:p>
        </w:tc>
      </w:tr>
      <w:tr w:rsidR="00C57725" w:rsidRPr="0002429B" w14:paraId="6B3B5D08" w14:textId="77777777" w:rsidTr="003F4667">
        <w:trPr>
          <w:trHeight w:val="3108"/>
          <w:jc w:val="center"/>
        </w:trPr>
        <w:tc>
          <w:tcPr>
            <w:tcW w:w="2482" w:type="dxa"/>
            <w:tcBorders>
              <w:bottom w:val="single" w:sz="4" w:space="0" w:color="auto"/>
            </w:tcBorders>
          </w:tcPr>
          <w:p w14:paraId="5AB7104E" w14:textId="77777777" w:rsidR="00C57725" w:rsidRPr="0002429B" w:rsidRDefault="00C57725" w:rsidP="003F4667">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lastRenderedPageBreak/>
              <w:t>1</w:t>
            </w:r>
            <w:r w:rsidR="00E27BE2" w:rsidRPr="0002429B">
              <w:rPr>
                <w:rFonts w:ascii="Times New Roman" w:hAnsi="Times New Roman"/>
                <w:sz w:val="28"/>
                <w:szCs w:val="28"/>
                <w:highlight w:val="green"/>
              </w:rPr>
              <w:t>5</w:t>
            </w:r>
            <w:r w:rsidRPr="0002429B">
              <w:rPr>
                <w:rFonts w:ascii="Times New Roman" w:hAnsi="Times New Roman"/>
                <w:sz w:val="28"/>
                <w:szCs w:val="28"/>
                <w:highlight w:val="green"/>
              </w:rPr>
              <w:t xml:space="preserve"> Сооружения систем </w:t>
            </w:r>
            <w:proofErr w:type="spellStart"/>
            <w:r w:rsidRPr="0002429B">
              <w:rPr>
                <w:rFonts w:ascii="Times New Roman" w:hAnsi="Times New Roman"/>
                <w:sz w:val="28"/>
                <w:szCs w:val="28"/>
                <w:highlight w:val="green"/>
              </w:rPr>
              <w:t>сельскохозяйст</w:t>
            </w:r>
            <w:proofErr w:type="spellEnd"/>
            <w:r w:rsidR="003F4667" w:rsidRPr="0002429B">
              <w:rPr>
                <w:rFonts w:ascii="Times New Roman" w:hAnsi="Times New Roman"/>
                <w:sz w:val="28"/>
                <w:szCs w:val="28"/>
                <w:highlight w:val="green"/>
              </w:rPr>
              <w:t>-</w:t>
            </w:r>
            <w:r w:rsidRPr="0002429B">
              <w:rPr>
                <w:rFonts w:ascii="Times New Roman" w:hAnsi="Times New Roman"/>
                <w:sz w:val="28"/>
                <w:szCs w:val="28"/>
                <w:highlight w:val="green"/>
              </w:rPr>
              <w:t>венного водоснабжения – скважины</w:t>
            </w:r>
          </w:p>
        </w:tc>
        <w:tc>
          <w:tcPr>
            <w:tcW w:w="7299" w:type="dxa"/>
            <w:tcBorders>
              <w:bottom w:val="single" w:sz="4" w:space="0" w:color="auto"/>
            </w:tcBorders>
          </w:tcPr>
          <w:p w14:paraId="3BF96F9B" w14:textId="77777777" w:rsidR="00C57725" w:rsidRPr="0002429B" w:rsidRDefault="00C57725" w:rsidP="003F4667">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Разборка и постройка буровой вышки при капитальном ремонте скважины. Демонтаж и монтаж существующего оголовка водоприемника насоса. Чистка стен обсадных труб и фильтров, скважины от обвалов и посторонних предметов, подъем опущенных насосов и их деталей. Крепление скважины новыми колоннами обсадных труб. Переход на эксплуатацию другого водоносного горизонта этой скважины. Восстановление дебита. Цементация затрубного или межтрубного пространства. Разбуривание цементной пробки. Разбуривание плотного илистого слоя. Замена водоподъемного оборудования погружного насоса с электродвигателем. Пробная откачка воды. Хлорирование после ремонта скважины. Замена водоподъемника на другой с более высокой подачей. Заделка скважины тампонами</w:t>
            </w:r>
          </w:p>
        </w:tc>
      </w:tr>
      <w:tr w:rsidR="00C57725" w:rsidRPr="0002429B" w14:paraId="660283D6" w14:textId="77777777" w:rsidTr="003F4667">
        <w:trPr>
          <w:trHeight w:val="698"/>
          <w:jc w:val="center"/>
        </w:trPr>
        <w:tc>
          <w:tcPr>
            <w:tcW w:w="2482" w:type="dxa"/>
          </w:tcPr>
          <w:p w14:paraId="5F6CDFEF" w14:textId="77777777" w:rsidR="00C57725" w:rsidRPr="0002429B" w:rsidRDefault="00C57725" w:rsidP="003F4667">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1</w:t>
            </w:r>
            <w:r w:rsidR="00E27BE2" w:rsidRPr="0002429B">
              <w:rPr>
                <w:rFonts w:ascii="Times New Roman" w:hAnsi="Times New Roman"/>
                <w:sz w:val="28"/>
                <w:szCs w:val="28"/>
                <w:highlight w:val="green"/>
              </w:rPr>
              <w:t>6</w:t>
            </w:r>
            <w:r w:rsidRPr="0002429B">
              <w:rPr>
                <w:rFonts w:ascii="Times New Roman" w:hAnsi="Times New Roman"/>
                <w:sz w:val="28"/>
                <w:szCs w:val="28"/>
                <w:highlight w:val="green"/>
              </w:rPr>
              <w:t xml:space="preserve"> Шахтные колодцы</w:t>
            </w:r>
          </w:p>
        </w:tc>
        <w:tc>
          <w:tcPr>
            <w:tcW w:w="7299" w:type="dxa"/>
          </w:tcPr>
          <w:p w14:paraId="6ED7C08B" w14:textId="77777777" w:rsidR="00C57725" w:rsidRPr="0002429B" w:rsidRDefault="00C57725" w:rsidP="003F4667">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Ремонт шахты, ее водоприемной части. Углубление колодца. Очистка водоприемной части от ила. Замена водоприемника</w:t>
            </w:r>
          </w:p>
        </w:tc>
      </w:tr>
      <w:tr w:rsidR="00C57725" w:rsidRPr="0002429B" w14:paraId="42695141" w14:textId="77777777" w:rsidTr="003F4667">
        <w:trPr>
          <w:trHeight w:val="698"/>
          <w:jc w:val="center"/>
        </w:trPr>
        <w:tc>
          <w:tcPr>
            <w:tcW w:w="2482" w:type="dxa"/>
          </w:tcPr>
          <w:p w14:paraId="0988A5F3" w14:textId="77777777" w:rsidR="00C57725" w:rsidRPr="0002429B" w:rsidRDefault="00E27BE2" w:rsidP="003F4667">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17</w:t>
            </w:r>
            <w:r w:rsidR="00C57725" w:rsidRPr="0002429B">
              <w:rPr>
                <w:rFonts w:ascii="Times New Roman" w:hAnsi="Times New Roman"/>
                <w:sz w:val="28"/>
                <w:szCs w:val="28"/>
                <w:highlight w:val="green"/>
              </w:rPr>
              <w:t xml:space="preserve"> Вакуум-насосы</w:t>
            </w:r>
          </w:p>
        </w:tc>
        <w:tc>
          <w:tcPr>
            <w:tcW w:w="7299" w:type="dxa"/>
          </w:tcPr>
          <w:p w14:paraId="5A5322C2" w14:textId="77777777" w:rsidR="00C57725" w:rsidRPr="0002429B" w:rsidRDefault="00C57725" w:rsidP="003F4667">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Полная разборка, ревизия и замена износившихся частей. Смена вала или обточка и шлифовка. Смена лопастного колеса. Замена поврежденного насоса</w:t>
            </w:r>
          </w:p>
        </w:tc>
      </w:tr>
      <w:tr w:rsidR="00C57725" w:rsidRPr="0002429B" w14:paraId="0373A0CA" w14:textId="77777777" w:rsidTr="003F4667">
        <w:trPr>
          <w:trHeight w:val="698"/>
          <w:jc w:val="center"/>
        </w:trPr>
        <w:tc>
          <w:tcPr>
            <w:tcW w:w="2482" w:type="dxa"/>
            <w:tcBorders>
              <w:bottom w:val="single" w:sz="4" w:space="0" w:color="auto"/>
            </w:tcBorders>
          </w:tcPr>
          <w:p w14:paraId="5D5F1037" w14:textId="77777777" w:rsidR="00C57725" w:rsidRPr="0002429B" w:rsidRDefault="00E27BE2" w:rsidP="003F4667">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18</w:t>
            </w:r>
            <w:r w:rsidR="00C57725" w:rsidRPr="0002429B">
              <w:rPr>
                <w:rFonts w:ascii="Times New Roman" w:hAnsi="Times New Roman"/>
                <w:sz w:val="28"/>
                <w:szCs w:val="28"/>
                <w:highlight w:val="green"/>
              </w:rPr>
              <w:t xml:space="preserve"> Посты водоучета</w:t>
            </w:r>
          </w:p>
        </w:tc>
        <w:tc>
          <w:tcPr>
            <w:tcW w:w="7299" w:type="dxa"/>
            <w:tcBorders>
              <w:bottom w:val="single" w:sz="4" w:space="0" w:color="auto"/>
            </w:tcBorders>
          </w:tcPr>
          <w:p w14:paraId="22FDF383" w14:textId="77777777" w:rsidR="00C57725" w:rsidRPr="0002429B" w:rsidRDefault="00C57725" w:rsidP="003F4667">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 xml:space="preserve">Восстановление разрушенных гидрометрических сооружений и створов, водомерных постов. Устройство и оборудование новых дополнительных гидрометрических постов для наблюдений за стоком и уровнем воды (в размере, не превышающем 20 % общего </w:t>
            </w:r>
            <w:r w:rsidR="00804107" w:rsidRPr="0002429B">
              <w:rPr>
                <w:rFonts w:ascii="Times New Roman" w:hAnsi="Times New Roman"/>
                <w:sz w:val="28"/>
                <w:szCs w:val="28"/>
                <w:highlight w:val="green"/>
              </w:rPr>
              <w:t>числа</w:t>
            </w:r>
            <w:r w:rsidRPr="0002429B">
              <w:rPr>
                <w:rFonts w:ascii="Times New Roman" w:hAnsi="Times New Roman"/>
                <w:sz w:val="28"/>
                <w:szCs w:val="28"/>
                <w:highlight w:val="green"/>
              </w:rPr>
              <w:t xml:space="preserve"> действующих постов, включающих в себя: фиксированное русло, облицованное сборными железобетонными плитами; металлический мостик; колодец для самописцев)</w:t>
            </w:r>
          </w:p>
        </w:tc>
      </w:tr>
      <w:tr w:rsidR="00C57725" w:rsidRPr="0002429B" w14:paraId="77274CB4" w14:textId="77777777" w:rsidTr="003F4667">
        <w:trPr>
          <w:trHeight w:val="698"/>
          <w:jc w:val="center"/>
        </w:trPr>
        <w:tc>
          <w:tcPr>
            <w:tcW w:w="2482" w:type="dxa"/>
            <w:tcBorders>
              <w:bottom w:val="single" w:sz="4" w:space="0" w:color="auto"/>
            </w:tcBorders>
          </w:tcPr>
          <w:p w14:paraId="05EC21B4" w14:textId="77777777" w:rsidR="00C57725" w:rsidRPr="0002429B" w:rsidRDefault="00E27BE2" w:rsidP="003F4667">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19</w:t>
            </w:r>
            <w:r w:rsidR="00C57725" w:rsidRPr="0002429B">
              <w:rPr>
                <w:rFonts w:ascii="Times New Roman" w:hAnsi="Times New Roman"/>
                <w:sz w:val="28"/>
                <w:szCs w:val="28"/>
                <w:highlight w:val="green"/>
              </w:rPr>
              <w:t xml:space="preserve"> Дороги и сооружения на них</w:t>
            </w:r>
          </w:p>
        </w:tc>
        <w:tc>
          <w:tcPr>
            <w:tcW w:w="7299" w:type="dxa"/>
            <w:tcBorders>
              <w:bottom w:val="single" w:sz="4" w:space="0" w:color="auto"/>
            </w:tcBorders>
          </w:tcPr>
          <w:p w14:paraId="4ED5B255" w14:textId="50C7263C" w:rsidR="00C57725" w:rsidRPr="0002429B" w:rsidRDefault="00C57725" w:rsidP="003F4667">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 xml:space="preserve">Исправление земляного полотна с доведением его геометрических параметров до норм, определяемых категорией ремонтируемой дороги. Ликвидация пучинистых, оползневых, обвальных участков, устройство дренажей, изолирующих прослоек и другие работы, обеспечивающие устойчивость земляного полотна. </w:t>
            </w:r>
            <w:r w:rsidR="003F4667" w:rsidRPr="0002429B">
              <w:rPr>
                <w:rFonts w:ascii="Times New Roman" w:hAnsi="Times New Roman"/>
                <w:sz w:val="28"/>
                <w:szCs w:val="28"/>
                <w:highlight w:val="green"/>
              </w:rPr>
              <w:t>Восстановление существующих водоотводных устройств. Исправление просадок и проломов большими картами (площадью более 25 м</w:t>
            </w:r>
            <w:r w:rsidR="003F4667" w:rsidRPr="0002429B">
              <w:rPr>
                <w:rFonts w:ascii="Times New Roman" w:hAnsi="Times New Roman"/>
                <w:sz w:val="28"/>
                <w:szCs w:val="28"/>
                <w:highlight w:val="green"/>
                <w:vertAlign w:val="superscript"/>
              </w:rPr>
              <w:t>2</w:t>
            </w:r>
            <w:r w:rsidR="003F4667" w:rsidRPr="0002429B">
              <w:rPr>
                <w:rFonts w:ascii="Times New Roman" w:hAnsi="Times New Roman"/>
                <w:sz w:val="28"/>
                <w:szCs w:val="28"/>
                <w:highlight w:val="green"/>
              </w:rPr>
              <w:t xml:space="preserve">) с одновременным ремонтом (при </w:t>
            </w:r>
            <w:r w:rsidR="00CE3FAE" w:rsidRPr="0002429B">
              <w:rPr>
                <w:rFonts w:ascii="Times New Roman" w:hAnsi="Times New Roman"/>
                <w:sz w:val="28"/>
                <w:szCs w:val="28"/>
                <w:highlight w:val="green"/>
              </w:rPr>
              <w:t>необходимо</w:t>
            </w:r>
            <w:r w:rsidR="003F4667" w:rsidRPr="0002429B">
              <w:rPr>
                <w:rFonts w:ascii="Times New Roman" w:hAnsi="Times New Roman"/>
                <w:sz w:val="28"/>
                <w:szCs w:val="28"/>
                <w:highlight w:val="green"/>
              </w:rPr>
              <w:t xml:space="preserve">сти) основания и земляного полотна при площади мест, </w:t>
            </w:r>
            <w:r w:rsidR="00CE3FAE" w:rsidRPr="0002429B">
              <w:rPr>
                <w:rFonts w:ascii="Times New Roman" w:hAnsi="Times New Roman"/>
                <w:sz w:val="28"/>
                <w:szCs w:val="28"/>
                <w:highlight w:val="green"/>
              </w:rPr>
              <w:t>подлеж</w:t>
            </w:r>
            <w:r w:rsidR="003F4667" w:rsidRPr="0002429B">
              <w:rPr>
                <w:rFonts w:ascii="Times New Roman" w:hAnsi="Times New Roman"/>
                <w:sz w:val="28"/>
                <w:szCs w:val="28"/>
                <w:highlight w:val="green"/>
              </w:rPr>
              <w:t>ащих ремонту, более 200 м</w:t>
            </w:r>
            <w:r w:rsidR="003F4667" w:rsidRPr="0002429B">
              <w:rPr>
                <w:rFonts w:ascii="Times New Roman" w:hAnsi="Times New Roman"/>
                <w:sz w:val="28"/>
                <w:szCs w:val="28"/>
                <w:highlight w:val="green"/>
                <w:vertAlign w:val="superscript"/>
              </w:rPr>
              <w:t>2</w:t>
            </w:r>
            <w:r w:rsidR="003F4667" w:rsidRPr="0002429B">
              <w:rPr>
                <w:rFonts w:ascii="Times New Roman" w:hAnsi="Times New Roman"/>
                <w:sz w:val="28"/>
                <w:szCs w:val="28"/>
                <w:highlight w:val="green"/>
              </w:rPr>
              <w:t>. Поверхностная обработка покрытий с объемом работ более 300 м</w:t>
            </w:r>
            <w:r w:rsidR="003F4667" w:rsidRPr="0002429B">
              <w:rPr>
                <w:rFonts w:ascii="Times New Roman" w:hAnsi="Times New Roman"/>
                <w:sz w:val="28"/>
                <w:szCs w:val="28"/>
                <w:highlight w:val="green"/>
                <w:vertAlign w:val="superscript"/>
              </w:rPr>
              <w:t>2</w:t>
            </w:r>
            <w:r w:rsidR="003F4667" w:rsidRPr="0002429B">
              <w:rPr>
                <w:rFonts w:ascii="Times New Roman" w:hAnsi="Times New Roman"/>
                <w:sz w:val="28"/>
                <w:szCs w:val="28"/>
                <w:highlight w:val="green"/>
              </w:rPr>
              <w:t>. Восстановление дорожного покрытия. Профилирование грунтовых дорог, изменения трасс отдельных дорог</w:t>
            </w:r>
          </w:p>
        </w:tc>
      </w:tr>
      <w:tr w:rsidR="00C57725" w:rsidRPr="0002429B" w14:paraId="5BE11F60" w14:textId="77777777" w:rsidTr="003F4667">
        <w:trPr>
          <w:trHeight w:val="2145"/>
          <w:jc w:val="center"/>
        </w:trPr>
        <w:tc>
          <w:tcPr>
            <w:tcW w:w="2482" w:type="dxa"/>
            <w:tcBorders>
              <w:top w:val="single" w:sz="4" w:space="0" w:color="auto"/>
              <w:left w:val="single" w:sz="4" w:space="0" w:color="auto"/>
              <w:bottom w:val="single" w:sz="4" w:space="0" w:color="auto"/>
              <w:right w:val="single" w:sz="4" w:space="0" w:color="auto"/>
            </w:tcBorders>
          </w:tcPr>
          <w:p w14:paraId="39B68FD3" w14:textId="77777777" w:rsidR="00C57725" w:rsidRPr="0002429B" w:rsidRDefault="00E27BE2" w:rsidP="003F4667">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lastRenderedPageBreak/>
              <w:t>20</w:t>
            </w:r>
            <w:r w:rsidR="00C57725" w:rsidRPr="0002429B">
              <w:rPr>
                <w:rFonts w:ascii="Times New Roman" w:hAnsi="Times New Roman"/>
                <w:sz w:val="28"/>
                <w:szCs w:val="28"/>
                <w:highlight w:val="green"/>
              </w:rPr>
              <w:t xml:space="preserve"> Средства связи</w:t>
            </w:r>
          </w:p>
        </w:tc>
        <w:tc>
          <w:tcPr>
            <w:tcW w:w="7299" w:type="dxa"/>
            <w:tcBorders>
              <w:top w:val="single" w:sz="4" w:space="0" w:color="auto"/>
              <w:left w:val="single" w:sz="4" w:space="0" w:color="auto"/>
              <w:bottom w:val="single" w:sz="4" w:space="0" w:color="auto"/>
              <w:right w:val="single" w:sz="4" w:space="0" w:color="auto"/>
            </w:tcBorders>
          </w:tcPr>
          <w:p w14:paraId="2BB86400" w14:textId="77777777" w:rsidR="00C57725" w:rsidRPr="0002429B" w:rsidRDefault="00C57725" w:rsidP="003F4667">
            <w:pPr>
              <w:widowControl w:val="0"/>
              <w:autoSpaceDE w:val="0"/>
              <w:autoSpaceDN w:val="0"/>
              <w:adjustRightInd w:val="0"/>
              <w:spacing w:after="0" w:line="240" w:lineRule="auto"/>
              <w:rPr>
                <w:rFonts w:ascii="Times New Roman" w:hAnsi="Times New Roman"/>
                <w:sz w:val="28"/>
                <w:szCs w:val="28"/>
                <w:highlight w:val="green"/>
              </w:rPr>
            </w:pPr>
            <w:r w:rsidRPr="0002429B">
              <w:rPr>
                <w:rFonts w:ascii="Times New Roman" w:hAnsi="Times New Roman"/>
                <w:sz w:val="28"/>
                <w:szCs w:val="28"/>
                <w:highlight w:val="green"/>
              </w:rPr>
              <w:t>Замена отдельных блоков оборудования и целых агрегатов на новые. Модернизация оборудования. Частичная перекладка (до 10 %), а также усиление каменных фундаментов и подвальных стен, не связанное с надстройкой здания или дополнительными нагрузками от вновь устанавливаемого оборудования. Восстановление вертикальной и горизонтальной изоляции фундаментов</w:t>
            </w:r>
          </w:p>
        </w:tc>
      </w:tr>
    </w:tbl>
    <w:p w14:paraId="667D9BBC" w14:textId="77777777" w:rsidR="002E6CDB" w:rsidRPr="0002429B" w:rsidRDefault="002E6CDB" w:rsidP="003F4667">
      <w:pPr>
        <w:pStyle w:val="affd"/>
        <w:ind w:firstLine="567"/>
        <w:jc w:val="both"/>
        <w:rPr>
          <w:rFonts w:ascii="Times New Roman" w:hAnsi="Times New Roman"/>
          <w:sz w:val="20"/>
          <w:szCs w:val="20"/>
          <w:highlight w:val="green"/>
        </w:rPr>
      </w:pPr>
    </w:p>
    <w:p w14:paraId="7BCC70C8" w14:textId="77777777" w:rsidR="00C775B7" w:rsidRPr="0002429B" w:rsidRDefault="000C18D3" w:rsidP="003F4667">
      <w:pPr>
        <w:pStyle w:val="affd"/>
        <w:ind w:firstLine="567"/>
        <w:jc w:val="both"/>
        <w:rPr>
          <w:rFonts w:ascii="Times New Roman" w:hAnsi="Times New Roman"/>
          <w:sz w:val="20"/>
          <w:szCs w:val="20"/>
          <w:highlight w:val="green"/>
        </w:rPr>
      </w:pPr>
      <w:r w:rsidRPr="0002429B">
        <w:rPr>
          <w:rFonts w:ascii="Times New Roman" w:hAnsi="Times New Roman"/>
          <w:spacing w:val="20"/>
          <w:sz w:val="20"/>
          <w:szCs w:val="20"/>
          <w:highlight w:val="green"/>
        </w:rPr>
        <w:t>Примечание</w:t>
      </w:r>
      <w:r w:rsidRPr="0002429B">
        <w:rPr>
          <w:rFonts w:ascii="Times New Roman" w:hAnsi="Times New Roman"/>
          <w:sz w:val="20"/>
          <w:szCs w:val="20"/>
          <w:highlight w:val="green"/>
        </w:rPr>
        <w:t xml:space="preserve"> –</w:t>
      </w:r>
      <w:r w:rsidR="009C5EE4" w:rsidRPr="0002429B">
        <w:rPr>
          <w:rFonts w:ascii="Times New Roman" w:hAnsi="Times New Roman"/>
          <w:sz w:val="20"/>
          <w:szCs w:val="20"/>
          <w:highlight w:val="green"/>
        </w:rPr>
        <w:t xml:space="preserve"> </w:t>
      </w:r>
      <w:r w:rsidR="00C775B7" w:rsidRPr="0002429B">
        <w:rPr>
          <w:rFonts w:ascii="Times New Roman" w:hAnsi="Times New Roman"/>
          <w:sz w:val="20"/>
          <w:szCs w:val="20"/>
          <w:highlight w:val="green"/>
        </w:rPr>
        <w:t>Технология производст</w:t>
      </w:r>
      <w:r w:rsidR="009C5EE4" w:rsidRPr="0002429B">
        <w:rPr>
          <w:rFonts w:ascii="Times New Roman" w:hAnsi="Times New Roman"/>
          <w:sz w:val="20"/>
          <w:szCs w:val="20"/>
          <w:highlight w:val="green"/>
        </w:rPr>
        <w:t>ва работ по ремонту приложением</w:t>
      </w:r>
      <w:r w:rsidR="003F4667" w:rsidRPr="0002429B">
        <w:rPr>
          <w:rFonts w:ascii="Times New Roman" w:hAnsi="Times New Roman"/>
          <w:sz w:val="20"/>
          <w:szCs w:val="20"/>
          <w:highlight w:val="green"/>
        </w:rPr>
        <w:t xml:space="preserve"> </w:t>
      </w:r>
      <w:r w:rsidR="00C775B7" w:rsidRPr="0002429B">
        <w:rPr>
          <w:rFonts w:ascii="Times New Roman" w:hAnsi="Times New Roman"/>
          <w:sz w:val="20"/>
          <w:szCs w:val="20"/>
          <w:highlight w:val="green"/>
        </w:rPr>
        <w:t>А не регламен</w:t>
      </w:r>
      <w:r w:rsidR="009C5EE4" w:rsidRPr="0002429B">
        <w:rPr>
          <w:rFonts w:ascii="Times New Roman" w:hAnsi="Times New Roman"/>
          <w:sz w:val="20"/>
          <w:szCs w:val="20"/>
          <w:highlight w:val="green"/>
        </w:rPr>
        <w:t>тируется.</w:t>
      </w:r>
    </w:p>
    <w:p w14:paraId="6D0FA1AA" w14:textId="77777777" w:rsidR="000C18D3" w:rsidRPr="0002429B" w:rsidRDefault="00221C5E" w:rsidP="003F4667">
      <w:pPr>
        <w:pStyle w:val="affd"/>
        <w:jc w:val="center"/>
        <w:rPr>
          <w:rFonts w:ascii="Times New Roman" w:hAnsi="Times New Roman"/>
          <w:b/>
          <w:sz w:val="28"/>
          <w:szCs w:val="28"/>
          <w:highlight w:val="green"/>
        </w:rPr>
      </w:pPr>
      <w:r w:rsidRPr="0002429B">
        <w:rPr>
          <w:bCs/>
          <w:highlight w:val="green"/>
        </w:rPr>
        <w:br w:type="page"/>
      </w:r>
      <w:r w:rsidR="000C18D3" w:rsidRPr="0002429B">
        <w:rPr>
          <w:rFonts w:ascii="Times New Roman" w:hAnsi="Times New Roman"/>
          <w:b/>
          <w:sz w:val="28"/>
          <w:szCs w:val="28"/>
          <w:highlight w:val="green"/>
        </w:rPr>
        <w:lastRenderedPageBreak/>
        <w:t>Приложение Б</w:t>
      </w:r>
    </w:p>
    <w:p w14:paraId="0BB9DE16" w14:textId="77777777" w:rsidR="000C18D3" w:rsidRPr="0002429B" w:rsidRDefault="000C18D3" w:rsidP="003F4667">
      <w:pPr>
        <w:pStyle w:val="affd"/>
        <w:jc w:val="center"/>
        <w:rPr>
          <w:rFonts w:ascii="Times New Roman" w:hAnsi="Times New Roman"/>
          <w:b/>
          <w:sz w:val="28"/>
          <w:szCs w:val="28"/>
          <w:highlight w:val="green"/>
        </w:rPr>
      </w:pPr>
    </w:p>
    <w:p w14:paraId="7489B80C" w14:textId="77777777" w:rsidR="000C18D3" w:rsidRPr="0002429B" w:rsidRDefault="000C18D3" w:rsidP="003F4667">
      <w:pPr>
        <w:pStyle w:val="affd"/>
        <w:jc w:val="center"/>
        <w:rPr>
          <w:rFonts w:ascii="Times New Roman" w:hAnsi="Times New Roman"/>
          <w:b/>
          <w:sz w:val="28"/>
          <w:szCs w:val="28"/>
          <w:highlight w:val="green"/>
        </w:rPr>
      </w:pPr>
      <w:r w:rsidRPr="0002429B">
        <w:rPr>
          <w:rFonts w:ascii="Times New Roman" w:hAnsi="Times New Roman"/>
          <w:b/>
          <w:sz w:val="28"/>
          <w:szCs w:val="28"/>
          <w:highlight w:val="green"/>
        </w:rPr>
        <w:t>Периодичность капитальных ремонтов</w:t>
      </w:r>
    </w:p>
    <w:p w14:paraId="62669E31" w14:textId="77777777" w:rsidR="000C18D3" w:rsidRPr="0002429B" w:rsidRDefault="000C18D3" w:rsidP="003F4667">
      <w:pPr>
        <w:pStyle w:val="affd"/>
        <w:jc w:val="both"/>
        <w:rPr>
          <w:rFonts w:ascii="Times New Roman" w:hAnsi="Times New Roman"/>
          <w:sz w:val="28"/>
          <w:szCs w:val="28"/>
          <w:highlight w:val="green"/>
        </w:rPr>
      </w:pPr>
    </w:p>
    <w:p w14:paraId="15CFA521" w14:textId="77777777" w:rsidR="000C18D3" w:rsidRPr="0002429B" w:rsidRDefault="000C18D3" w:rsidP="003F4667">
      <w:pPr>
        <w:pStyle w:val="affd"/>
        <w:jc w:val="both"/>
        <w:rPr>
          <w:rFonts w:ascii="Times New Roman" w:hAnsi="Times New Roman"/>
          <w:sz w:val="28"/>
          <w:szCs w:val="28"/>
          <w:highlight w:val="green"/>
        </w:rPr>
      </w:pPr>
      <w:r w:rsidRPr="0002429B">
        <w:rPr>
          <w:rFonts w:ascii="Times New Roman" w:hAnsi="Times New Roman"/>
          <w:spacing w:val="20"/>
          <w:sz w:val="28"/>
          <w:szCs w:val="28"/>
          <w:highlight w:val="green"/>
        </w:rPr>
        <w:t>Т</w:t>
      </w:r>
      <w:r w:rsidR="003F4667" w:rsidRPr="0002429B">
        <w:rPr>
          <w:rFonts w:ascii="Times New Roman" w:hAnsi="Times New Roman"/>
          <w:spacing w:val="20"/>
          <w:sz w:val="28"/>
          <w:szCs w:val="28"/>
          <w:highlight w:val="green"/>
        </w:rPr>
        <w:t xml:space="preserve"> </w:t>
      </w:r>
      <w:r w:rsidRPr="0002429B">
        <w:rPr>
          <w:rFonts w:ascii="Times New Roman" w:hAnsi="Times New Roman"/>
          <w:spacing w:val="20"/>
          <w:sz w:val="28"/>
          <w:szCs w:val="28"/>
          <w:highlight w:val="green"/>
        </w:rPr>
        <w:t>а</w:t>
      </w:r>
      <w:r w:rsidR="003F4667" w:rsidRPr="0002429B">
        <w:rPr>
          <w:rFonts w:ascii="Times New Roman" w:hAnsi="Times New Roman"/>
          <w:spacing w:val="20"/>
          <w:sz w:val="28"/>
          <w:szCs w:val="28"/>
          <w:highlight w:val="green"/>
        </w:rPr>
        <w:t xml:space="preserve"> </w:t>
      </w:r>
      <w:r w:rsidRPr="0002429B">
        <w:rPr>
          <w:rFonts w:ascii="Times New Roman" w:hAnsi="Times New Roman"/>
          <w:spacing w:val="20"/>
          <w:sz w:val="28"/>
          <w:szCs w:val="28"/>
          <w:highlight w:val="green"/>
        </w:rPr>
        <w:t>б</w:t>
      </w:r>
      <w:r w:rsidR="003F4667" w:rsidRPr="0002429B">
        <w:rPr>
          <w:rFonts w:ascii="Times New Roman" w:hAnsi="Times New Roman"/>
          <w:spacing w:val="20"/>
          <w:sz w:val="28"/>
          <w:szCs w:val="28"/>
          <w:highlight w:val="green"/>
        </w:rPr>
        <w:t xml:space="preserve"> </w:t>
      </w:r>
      <w:r w:rsidRPr="0002429B">
        <w:rPr>
          <w:rFonts w:ascii="Times New Roman" w:hAnsi="Times New Roman"/>
          <w:spacing w:val="20"/>
          <w:sz w:val="28"/>
          <w:szCs w:val="28"/>
          <w:highlight w:val="green"/>
        </w:rPr>
        <w:t>л</w:t>
      </w:r>
      <w:r w:rsidR="003F4667" w:rsidRPr="0002429B">
        <w:rPr>
          <w:rFonts w:ascii="Times New Roman" w:hAnsi="Times New Roman"/>
          <w:spacing w:val="20"/>
          <w:sz w:val="28"/>
          <w:szCs w:val="28"/>
          <w:highlight w:val="green"/>
        </w:rPr>
        <w:t xml:space="preserve"> </w:t>
      </w:r>
      <w:r w:rsidRPr="0002429B">
        <w:rPr>
          <w:rFonts w:ascii="Times New Roman" w:hAnsi="Times New Roman"/>
          <w:spacing w:val="20"/>
          <w:sz w:val="28"/>
          <w:szCs w:val="28"/>
          <w:highlight w:val="green"/>
        </w:rPr>
        <w:t>и</w:t>
      </w:r>
      <w:r w:rsidR="003F4667" w:rsidRPr="0002429B">
        <w:rPr>
          <w:rFonts w:ascii="Times New Roman" w:hAnsi="Times New Roman"/>
          <w:spacing w:val="20"/>
          <w:sz w:val="28"/>
          <w:szCs w:val="28"/>
          <w:highlight w:val="green"/>
        </w:rPr>
        <w:t xml:space="preserve"> </w:t>
      </w:r>
      <w:r w:rsidRPr="0002429B">
        <w:rPr>
          <w:rFonts w:ascii="Times New Roman" w:hAnsi="Times New Roman"/>
          <w:spacing w:val="20"/>
          <w:sz w:val="28"/>
          <w:szCs w:val="28"/>
          <w:highlight w:val="green"/>
        </w:rPr>
        <w:t>ц</w:t>
      </w:r>
      <w:r w:rsidR="003F4667" w:rsidRPr="0002429B">
        <w:rPr>
          <w:rFonts w:ascii="Times New Roman" w:hAnsi="Times New Roman"/>
          <w:spacing w:val="20"/>
          <w:sz w:val="28"/>
          <w:szCs w:val="28"/>
          <w:highlight w:val="green"/>
        </w:rPr>
        <w:t xml:space="preserve"> </w:t>
      </w:r>
      <w:r w:rsidRPr="0002429B">
        <w:rPr>
          <w:rFonts w:ascii="Times New Roman" w:hAnsi="Times New Roman"/>
          <w:spacing w:val="20"/>
          <w:sz w:val="28"/>
          <w:szCs w:val="28"/>
          <w:highlight w:val="green"/>
        </w:rPr>
        <w:t>а</w:t>
      </w:r>
      <w:r w:rsidR="003F4667" w:rsidRPr="0002429B">
        <w:rPr>
          <w:rFonts w:ascii="Times New Roman" w:hAnsi="Times New Roman"/>
          <w:spacing w:val="20"/>
          <w:sz w:val="28"/>
          <w:szCs w:val="28"/>
          <w:highlight w:val="green"/>
        </w:rPr>
        <w:t xml:space="preserve">  </w:t>
      </w:r>
      <w:r w:rsidRPr="0002429B">
        <w:rPr>
          <w:rFonts w:ascii="Times New Roman" w:hAnsi="Times New Roman"/>
          <w:spacing w:val="20"/>
          <w:sz w:val="28"/>
          <w:szCs w:val="28"/>
          <w:highlight w:val="green"/>
        </w:rPr>
        <w:t xml:space="preserve"> Б.1</w:t>
      </w:r>
      <w:r w:rsidRPr="0002429B">
        <w:rPr>
          <w:rFonts w:ascii="Times New Roman" w:hAnsi="Times New Roman"/>
          <w:sz w:val="28"/>
          <w:szCs w:val="28"/>
          <w:highlight w:val="green"/>
        </w:rPr>
        <w:t xml:space="preserve"> – </w:t>
      </w:r>
      <w:r w:rsidRPr="0002429B">
        <w:rPr>
          <w:rFonts w:ascii="Times New Roman" w:hAnsi="Times New Roman"/>
          <w:b/>
          <w:sz w:val="28"/>
          <w:szCs w:val="28"/>
          <w:highlight w:val="green"/>
        </w:rPr>
        <w:t>Периодичность капитальных ремонтов</w:t>
      </w:r>
    </w:p>
    <w:tbl>
      <w:tblPr>
        <w:tblW w:w="96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522"/>
        <w:gridCol w:w="1275"/>
        <w:gridCol w:w="1842"/>
      </w:tblGrid>
      <w:tr w:rsidR="000C18D3" w:rsidRPr="0002429B" w14:paraId="44698602" w14:textId="77777777" w:rsidTr="003F4667">
        <w:trPr>
          <w:jc w:val="center"/>
        </w:trPr>
        <w:tc>
          <w:tcPr>
            <w:tcW w:w="6522" w:type="dxa"/>
            <w:tcBorders>
              <w:bottom w:val="single" w:sz="4" w:space="0" w:color="auto"/>
            </w:tcBorders>
            <w:vAlign w:val="center"/>
          </w:tcPr>
          <w:p w14:paraId="59FEA8F8"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Наименование сооружения</w:t>
            </w:r>
          </w:p>
        </w:tc>
        <w:tc>
          <w:tcPr>
            <w:tcW w:w="1275" w:type="dxa"/>
            <w:tcBorders>
              <w:bottom w:val="single" w:sz="4" w:space="0" w:color="auto"/>
            </w:tcBorders>
            <w:vAlign w:val="center"/>
          </w:tcPr>
          <w:p w14:paraId="19A524F6"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Срок службы, лет</w:t>
            </w:r>
          </w:p>
        </w:tc>
        <w:tc>
          <w:tcPr>
            <w:tcW w:w="1842" w:type="dxa"/>
            <w:tcBorders>
              <w:bottom w:val="single" w:sz="4" w:space="0" w:color="auto"/>
            </w:tcBorders>
            <w:vAlign w:val="center"/>
          </w:tcPr>
          <w:p w14:paraId="6F87B64C" w14:textId="77777777" w:rsidR="000C18D3" w:rsidRPr="0002429B" w:rsidRDefault="000C18D3" w:rsidP="000C18D3">
            <w:pPr>
              <w:spacing w:after="0" w:line="240" w:lineRule="auto"/>
              <w:jc w:val="center"/>
              <w:rPr>
                <w:rFonts w:ascii="Times New Roman" w:hAnsi="Times New Roman"/>
                <w:bCs/>
                <w:sz w:val="28"/>
                <w:szCs w:val="28"/>
                <w:highlight w:val="green"/>
              </w:rPr>
            </w:pPr>
            <w:proofErr w:type="spellStart"/>
            <w:r w:rsidRPr="0002429B">
              <w:rPr>
                <w:rFonts w:ascii="Times New Roman" w:hAnsi="Times New Roman"/>
                <w:bCs/>
                <w:sz w:val="28"/>
                <w:szCs w:val="28"/>
                <w:highlight w:val="green"/>
              </w:rPr>
              <w:t>Периодич</w:t>
            </w:r>
            <w:r w:rsidR="003F4667" w:rsidRPr="0002429B">
              <w:rPr>
                <w:rFonts w:ascii="Times New Roman" w:hAnsi="Times New Roman"/>
                <w:bCs/>
                <w:sz w:val="28"/>
                <w:szCs w:val="28"/>
                <w:highlight w:val="green"/>
              </w:rPr>
              <w:t>-</w:t>
            </w:r>
            <w:r w:rsidRPr="0002429B">
              <w:rPr>
                <w:rFonts w:ascii="Times New Roman" w:hAnsi="Times New Roman"/>
                <w:bCs/>
                <w:sz w:val="28"/>
                <w:szCs w:val="28"/>
                <w:highlight w:val="green"/>
              </w:rPr>
              <w:t>ность</w:t>
            </w:r>
            <w:proofErr w:type="spellEnd"/>
            <w:r w:rsidRPr="0002429B">
              <w:rPr>
                <w:rFonts w:ascii="Times New Roman" w:hAnsi="Times New Roman"/>
                <w:bCs/>
                <w:sz w:val="28"/>
                <w:szCs w:val="28"/>
                <w:highlight w:val="green"/>
              </w:rPr>
              <w:t xml:space="preserve"> капитального ремонта, лет</w:t>
            </w:r>
          </w:p>
        </w:tc>
      </w:tr>
      <w:tr w:rsidR="000C18D3" w:rsidRPr="0002429B" w14:paraId="5034411B" w14:textId="77777777" w:rsidTr="003F4667">
        <w:trPr>
          <w:jc w:val="center"/>
        </w:trPr>
        <w:tc>
          <w:tcPr>
            <w:tcW w:w="6522" w:type="dxa"/>
            <w:tcBorders>
              <w:top w:val="single" w:sz="4" w:space="0" w:color="auto"/>
            </w:tcBorders>
          </w:tcPr>
          <w:p w14:paraId="1F46D312" w14:textId="77777777" w:rsidR="000C18D3" w:rsidRPr="0002429B" w:rsidRDefault="000C18D3" w:rsidP="000C18D3">
            <w:pPr>
              <w:spacing w:after="0" w:line="240" w:lineRule="auto"/>
              <w:contextualSpacing/>
              <w:rPr>
                <w:rFonts w:ascii="Times New Roman" w:hAnsi="Times New Roman"/>
                <w:bCs/>
                <w:sz w:val="28"/>
                <w:szCs w:val="28"/>
                <w:highlight w:val="green"/>
              </w:rPr>
            </w:pPr>
            <w:r w:rsidRPr="0002429B">
              <w:rPr>
                <w:rFonts w:ascii="Times New Roman" w:hAnsi="Times New Roman"/>
                <w:bCs/>
                <w:sz w:val="28"/>
                <w:szCs w:val="28"/>
                <w:highlight w:val="green"/>
              </w:rPr>
              <w:t>1 Водоприемники осушительных систем:</w:t>
            </w:r>
          </w:p>
          <w:p w14:paraId="7B1C12EE" w14:textId="77777777" w:rsidR="000C18D3" w:rsidRPr="0002429B" w:rsidRDefault="000C18D3" w:rsidP="000C18D3">
            <w:pPr>
              <w:spacing w:after="0" w:line="240" w:lineRule="auto"/>
              <w:ind w:left="375" w:hanging="375"/>
              <w:contextualSpacing/>
              <w:rPr>
                <w:rFonts w:ascii="Times New Roman" w:hAnsi="Times New Roman"/>
                <w:bCs/>
                <w:sz w:val="28"/>
                <w:szCs w:val="28"/>
                <w:highlight w:val="green"/>
              </w:rPr>
            </w:pPr>
            <w:r w:rsidRPr="0002429B">
              <w:rPr>
                <w:rFonts w:ascii="Times New Roman" w:hAnsi="Times New Roman"/>
                <w:bCs/>
                <w:sz w:val="28"/>
                <w:szCs w:val="28"/>
                <w:highlight w:val="green"/>
              </w:rPr>
              <w:t>- в минеральных грунтах;</w:t>
            </w:r>
          </w:p>
          <w:p w14:paraId="7F0F39E8" w14:textId="77777777" w:rsidR="000C18D3" w:rsidRPr="0002429B" w:rsidRDefault="000C18D3" w:rsidP="000C18D3">
            <w:pPr>
              <w:spacing w:after="0" w:line="240" w:lineRule="auto"/>
              <w:ind w:left="375" w:hanging="375"/>
              <w:contextualSpacing/>
              <w:rPr>
                <w:rFonts w:ascii="Times New Roman" w:hAnsi="Times New Roman"/>
                <w:bCs/>
                <w:sz w:val="28"/>
                <w:szCs w:val="28"/>
                <w:highlight w:val="green"/>
              </w:rPr>
            </w:pPr>
            <w:r w:rsidRPr="0002429B">
              <w:rPr>
                <w:rFonts w:ascii="Times New Roman" w:hAnsi="Times New Roman"/>
                <w:bCs/>
                <w:sz w:val="28"/>
                <w:szCs w:val="28"/>
                <w:highlight w:val="green"/>
              </w:rPr>
              <w:t>- в торфяных грунтах</w:t>
            </w:r>
          </w:p>
        </w:tc>
        <w:tc>
          <w:tcPr>
            <w:tcW w:w="1275" w:type="dxa"/>
            <w:tcBorders>
              <w:top w:val="single" w:sz="4" w:space="0" w:color="auto"/>
            </w:tcBorders>
            <w:vAlign w:val="center"/>
          </w:tcPr>
          <w:p w14:paraId="062D6675"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16C03CA5"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60</w:t>
            </w:r>
          </w:p>
          <w:p w14:paraId="67E34AE0"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40</w:t>
            </w:r>
          </w:p>
        </w:tc>
        <w:tc>
          <w:tcPr>
            <w:tcW w:w="1842" w:type="dxa"/>
            <w:tcBorders>
              <w:top w:val="single" w:sz="4" w:space="0" w:color="auto"/>
            </w:tcBorders>
            <w:vAlign w:val="center"/>
          </w:tcPr>
          <w:p w14:paraId="15BC516A"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748C0168" w14:textId="77777777" w:rsidR="000C18D3" w:rsidRPr="0002429B" w:rsidRDefault="002D04AB"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10</w:t>
            </w:r>
          </w:p>
          <w:p w14:paraId="3A1EF1EF" w14:textId="77777777" w:rsidR="000C18D3" w:rsidRPr="0002429B" w:rsidRDefault="002D04AB"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6</w:t>
            </w:r>
          </w:p>
        </w:tc>
      </w:tr>
      <w:tr w:rsidR="000C18D3" w:rsidRPr="0002429B" w14:paraId="4610FFCF" w14:textId="77777777" w:rsidTr="003F4667">
        <w:trPr>
          <w:trHeight w:val="1689"/>
          <w:jc w:val="center"/>
        </w:trPr>
        <w:tc>
          <w:tcPr>
            <w:tcW w:w="6522" w:type="dxa"/>
            <w:shd w:val="clear" w:color="auto" w:fill="FFFFFF"/>
          </w:tcPr>
          <w:p w14:paraId="7FB27622" w14:textId="77777777" w:rsidR="000C18D3" w:rsidRPr="0002429B" w:rsidRDefault="00221C5E"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2</w:t>
            </w:r>
            <w:r w:rsidR="000C18D3" w:rsidRPr="0002429B">
              <w:rPr>
                <w:rFonts w:ascii="Times New Roman" w:hAnsi="Times New Roman"/>
                <w:bCs/>
                <w:sz w:val="28"/>
                <w:szCs w:val="28"/>
                <w:highlight w:val="green"/>
              </w:rPr>
              <w:t xml:space="preserve"> Плотины:</w:t>
            </w:r>
          </w:p>
          <w:p w14:paraId="7C6AE192" w14:textId="77777777" w:rsidR="000C18D3" w:rsidRPr="0002429B" w:rsidRDefault="000C18D3"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земляные на прудах;</w:t>
            </w:r>
          </w:p>
          <w:p w14:paraId="2B5C9B8C" w14:textId="77777777" w:rsidR="000C18D3" w:rsidRPr="0002429B" w:rsidRDefault="000C18D3"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xml:space="preserve">- земляные на польдерах; </w:t>
            </w:r>
          </w:p>
          <w:p w14:paraId="1AC806EE" w14:textId="77777777" w:rsidR="000C18D3" w:rsidRPr="0002429B" w:rsidRDefault="000C18D3"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каменные, набросные, бетонные и железобетонные плотины;</w:t>
            </w:r>
          </w:p>
          <w:p w14:paraId="06BE8D5D" w14:textId="77777777" w:rsidR="000C18D3" w:rsidRPr="0002429B" w:rsidRDefault="000C18D3"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железобетонные тонкостенные плотины;</w:t>
            </w:r>
          </w:p>
          <w:p w14:paraId="5741E567" w14:textId="77777777" w:rsidR="000C18D3" w:rsidRPr="0002429B" w:rsidRDefault="000C18D3"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дренажные устройства высоко- и средненапорных плотин</w:t>
            </w:r>
          </w:p>
        </w:tc>
        <w:tc>
          <w:tcPr>
            <w:tcW w:w="1275" w:type="dxa"/>
            <w:vAlign w:val="center"/>
          </w:tcPr>
          <w:p w14:paraId="160A783D"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2AB36B24"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60</w:t>
            </w:r>
          </w:p>
          <w:p w14:paraId="402219A6"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80</w:t>
            </w:r>
          </w:p>
          <w:p w14:paraId="773EB969"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3C5BF59E"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100</w:t>
            </w:r>
          </w:p>
          <w:p w14:paraId="2EEA8DA2"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70</w:t>
            </w:r>
          </w:p>
          <w:p w14:paraId="77485484"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2CDF55E6"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30</w:t>
            </w:r>
          </w:p>
        </w:tc>
        <w:tc>
          <w:tcPr>
            <w:tcW w:w="1842" w:type="dxa"/>
            <w:vAlign w:val="center"/>
          </w:tcPr>
          <w:p w14:paraId="0EEF1B78"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05FD85F1"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8</w:t>
            </w:r>
          </w:p>
          <w:p w14:paraId="6A081CA1"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9</w:t>
            </w:r>
          </w:p>
          <w:p w14:paraId="543F4186"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19C1A73F" w14:textId="77777777" w:rsidR="000C18D3" w:rsidRPr="0002429B" w:rsidRDefault="002D04AB"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10</w:t>
            </w:r>
          </w:p>
          <w:p w14:paraId="3539CF23" w14:textId="77777777" w:rsidR="000C18D3" w:rsidRPr="0002429B" w:rsidRDefault="002D04AB"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7</w:t>
            </w:r>
          </w:p>
          <w:p w14:paraId="05CC54D9"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0ADFC83A"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10</w:t>
            </w:r>
          </w:p>
        </w:tc>
      </w:tr>
      <w:tr w:rsidR="000C18D3" w:rsidRPr="0002429B" w14:paraId="4D2C7162" w14:textId="77777777" w:rsidTr="00E27BE2">
        <w:trPr>
          <w:jc w:val="center"/>
        </w:trPr>
        <w:tc>
          <w:tcPr>
            <w:tcW w:w="9639" w:type="dxa"/>
            <w:gridSpan w:val="3"/>
            <w:tcBorders>
              <w:bottom w:val="single" w:sz="4" w:space="0" w:color="000000"/>
            </w:tcBorders>
          </w:tcPr>
          <w:p w14:paraId="15327E85" w14:textId="77777777" w:rsidR="000C18D3" w:rsidRPr="0002429B" w:rsidRDefault="00221C5E"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3</w:t>
            </w:r>
            <w:r w:rsidR="000C18D3" w:rsidRPr="0002429B">
              <w:rPr>
                <w:rFonts w:ascii="Times New Roman" w:hAnsi="Times New Roman"/>
                <w:bCs/>
                <w:sz w:val="28"/>
                <w:szCs w:val="28"/>
                <w:highlight w:val="green"/>
              </w:rPr>
              <w:t xml:space="preserve"> Водозаборные сооружения</w:t>
            </w:r>
          </w:p>
        </w:tc>
      </w:tr>
      <w:tr w:rsidR="000C18D3" w:rsidRPr="0002429B" w14:paraId="04552ED8" w14:textId="77777777" w:rsidTr="003F4667">
        <w:trPr>
          <w:jc w:val="center"/>
        </w:trPr>
        <w:tc>
          <w:tcPr>
            <w:tcW w:w="6522" w:type="dxa"/>
          </w:tcPr>
          <w:p w14:paraId="3D0697DD" w14:textId="77777777" w:rsidR="000C18D3" w:rsidRPr="0002429B" w:rsidRDefault="00221C5E"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3</w:t>
            </w:r>
            <w:r w:rsidR="000C18D3" w:rsidRPr="0002429B">
              <w:rPr>
                <w:rFonts w:ascii="Times New Roman" w:hAnsi="Times New Roman"/>
                <w:bCs/>
                <w:sz w:val="28"/>
                <w:szCs w:val="28"/>
                <w:highlight w:val="green"/>
              </w:rPr>
              <w:t>.1 Водозаборные сооружения закрытых типов (железобетонные, бетонные и каменные)</w:t>
            </w:r>
          </w:p>
        </w:tc>
        <w:tc>
          <w:tcPr>
            <w:tcW w:w="1275" w:type="dxa"/>
            <w:vAlign w:val="center"/>
          </w:tcPr>
          <w:p w14:paraId="40FCDC44"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3F9AF485"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50</w:t>
            </w:r>
          </w:p>
        </w:tc>
        <w:tc>
          <w:tcPr>
            <w:tcW w:w="1842" w:type="dxa"/>
            <w:vAlign w:val="center"/>
          </w:tcPr>
          <w:p w14:paraId="36A367A9"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35CC93F7" w14:textId="77777777" w:rsidR="000C18D3" w:rsidRPr="0002429B" w:rsidRDefault="000C18D3" w:rsidP="002D04AB">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1</w:t>
            </w:r>
            <w:r w:rsidR="002D04AB" w:rsidRPr="0002429B">
              <w:rPr>
                <w:rFonts w:ascii="Times New Roman" w:hAnsi="Times New Roman"/>
                <w:bCs/>
                <w:sz w:val="28"/>
                <w:szCs w:val="28"/>
                <w:highlight w:val="green"/>
              </w:rPr>
              <w:t>0</w:t>
            </w:r>
          </w:p>
        </w:tc>
      </w:tr>
      <w:tr w:rsidR="000C18D3" w:rsidRPr="0002429B" w14:paraId="0CA4E54D" w14:textId="77777777" w:rsidTr="003F4667">
        <w:trPr>
          <w:jc w:val="center"/>
        </w:trPr>
        <w:tc>
          <w:tcPr>
            <w:tcW w:w="6522" w:type="dxa"/>
            <w:tcBorders>
              <w:bottom w:val="nil"/>
            </w:tcBorders>
          </w:tcPr>
          <w:p w14:paraId="52F2CC37" w14:textId="77777777" w:rsidR="000C18D3" w:rsidRPr="0002429B" w:rsidRDefault="00221C5E"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3</w:t>
            </w:r>
            <w:r w:rsidR="000C18D3" w:rsidRPr="0002429B">
              <w:rPr>
                <w:rFonts w:ascii="Times New Roman" w:hAnsi="Times New Roman"/>
                <w:bCs/>
                <w:sz w:val="28"/>
                <w:szCs w:val="28"/>
                <w:highlight w:val="green"/>
              </w:rPr>
              <w:t>.2 Водозаборные и водосбросные сооружения открытых типов (водовыпуски и водосливы):</w:t>
            </w:r>
          </w:p>
          <w:p w14:paraId="47913937" w14:textId="77777777" w:rsidR="000C18D3" w:rsidRPr="0002429B" w:rsidRDefault="000C18D3"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железобетонные, бетонные и каменные;</w:t>
            </w:r>
          </w:p>
          <w:p w14:paraId="294CC7A7" w14:textId="77777777" w:rsidR="000C18D3" w:rsidRPr="0002429B" w:rsidRDefault="000C18D3"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железобетонные тонкостенные;</w:t>
            </w:r>
          </w:p>
          <w:p w14:paraId="01940EE3" w14:textId="77777777" w:rsidR="000C18D3" w:rsidRPr="0002429B" w:rsidRDefault="000C18D3"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железобетонные, бетонные и каменные при водоемах</w:t>
            </w:r>
          </w:p>
        </w:tc>
        <w:tc>
          <w:tcPr>
            <w:tcW w:w="1275" w:type="dxa"/>
            <w:tcBorders>
              <w:bottom w:val="nil"/>
            </w:tcBorders>
            <w:vAlign w:val="center"/>
          </w:tcPr>
          <w:p w14:paraId="280BDD4D"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6A35ADB6"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28560330"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80</w:t>
            </w:r>
          </w:p>
          <w:p w14:paraId="06C4FEFD"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60</w:t>
            </w:r>
          </w:p>
          <w:p w14:paraId="4E76EC60"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43570F1E"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40</w:t>
            </w:r>
          </w:p>
        </w:tc>
        <w:tc>
          <w:tcPr>
            <w:tcW w:w="1842" w:type="dxa"/>
            <w:tcBorders>
              <w:bottom w:val="nil"/>
            </w:tcBorders>
            <w:vAlign w:val="center"/>
          </w:tcPr>
          <w:p w14:paraId="7DEBCF7B"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5A839CDD"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0625BBCE" w14:textId="77777777" w:rsidR="000C18D3" w:rsidRPr="0002429B" w:rsidRDefault="002D04AB"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7</w:t>
            </w:r>
          </w:p>
          <w:p w14:paraId="70A2886D" w14:textId="77777777" w:rsidR="000C18D3" w:rsidRPr="0002429B" w:rsidRDefault="002D04AB"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7</w:t>
            </w:r>
          </w:p>
          <w:p w14:paraId="2658BF73"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35B57060" w14:textId="77777777" w:rsidR="000C18D3" w:rsidRPr="0002429B" w:rsidRDefault="002D04AB"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7</w:t>
            </w:r>
          </w:p>
        </w:tc>
      </w:tr>
      <w:tr w:rsidR="000C18D3" w:rsidRPr="0002429B" w14:paraId="10639063" w14:textId="77777777" w:rsidTr="00E27BE2">
        <w:trPr>
          <w:jc w:val="center"/>
        </w:trPr>
        <w:tc>
          <w:tcPr>
            <w:tcW w:w="9639" w:type="dxa"/>
            <w:gridSpan w:val="3"/>
          </w:tcPr>
          <w:p w14:paraId="2CFD66F5" w14:textId="77777777" w:rsidR="000C18D3" w:rsidRPr="0002429B" w:rsidRDefault="00221C5E"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4</w:t>
            </w:r>
            <w:r w:rsidR="000C18D3" w:rsidRPr="0002429B">
              <w:rPr>
                <w:rFonts w:ascii="Times New Roman" w:hAnsi="Times New Roman"/>
                <w:bCs/>
                <w:sz w:val="28"/>
                <w:szCs w:val="28"/>
                <w:highlight w:val="green"/>
              </w:rPr>
              <w:t xml:space="preserve"> Гидротехнические сооружения на каналах</w:t>
            </w:r>
          </w:p>
        </w:tc>
      </w:tr>
      <w:tr w:rsidR="000C18D3" w:rsidRPr="0002429B" w14:paraId="6C9BBF41" w14:textId="77777777" w:rsidTr="003F4667">
        <w:trPr>
          <w:jc w:val="center"/>
        </w:trPr>
        <w:tc>
          <w:tcPr>
            <w:tcW w:w="6522" w:type="dxa"/>
          </w:tcPr>
          <w:p w14:paraId="56A6CF19" w14:textId="77777777" w:rsidR="000C18D3" w:rsidRPr="0002429B" w:rsidRDefault="00221C5E"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4</w:t>
            </w:r>
            <w:r w:rsidR="000C18D3" w:rsidRPr="0002429B">
              <w:rPr>
                <w:rFonts w:ascii="Times New Roman" w:hAnsi="Times New Roman"/>
                <w:bCs/>
                <w:sz w:val="28"/>
                <w:szCs w:val="28"/>
                <w:highlight w:val="green"/>
              </w:rPr>
              <w:t>.1 Перегораживающие сооружения и регуляторы-водовыпуски (железобетонные, бетонные и каменные) с расходом, м</w:t>
            </w:r>
            <w:r w:rsidR="000C18D3" w:rsidRPr="0002429B">
              <w:rPr>
                <w:rFonts w:ascii="Times New Roman" w:hAnsi="Times New Roman"/>
                <w:bCs/>
                <w:sz w:val="28"/>
                <w:szCs w:val="28"/>
                <w:highlight w:val="green"/>
                <w:vertAlign w:val="superscript"/>
              </w:rPr>
              <w:t>3</w:t>
            </w:r>
            <w:r w:rsidR="000C18D3" w:rsidRPr="0002429B">
              <w:rPr>
                <w:rFonts w:ascii="Times New Roman" w:hAnsi="Times New Roman"/>
                <w:bCs/>
                <w:sz w:val="28"/>
                <w:szCs w:val="28"/>
                <w:highlight w:val="green"/>
              </w:rPr>
              <w:t>/с:</w:t>
            </w:r>
          </w:p>
          <w:p w14:paraId="5863E792" w14:textId="77777777" w:rsidR="000C18D3" w:rsidRPr="0002429B" w:rsidRDefault="000C18D3"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более 50</w:t>
            </w:r>
          </w:p>
          <w:p w14:paraId="0BB79EB0" w14:textId="77777777" w:rsidR="000C18D3" w:rsidRPr="0002429B" w:rsidRDefault="000C18D3"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от 10 до 50</w:t>
            </w:r>
          </w:p>
          <w:p w14:paraId="1E4F86D4" w14:textId="77777777" w:rsidR="000C18D3" w:rsidRPr="0002429B" w:rsidRDefault="000C18D3"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от 1 до 10</w:t>
            </w:r>
          </w:p>
          <w:p w14:paraId="6BF43207" w14:textId="77777777" w:rsidR="000C18D3" w:rsidRPr="0002429B" w:rsidRDefault="000C18D3"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менее 1</w:t>
            </w:r>
          </w:p>
        </w:tc>
        <w:tc>
          <w:tcPr>
            <w:tcW w:w="1275" w:type="dxa"/>
            <w:vAlign w:val="center"/>
          </w:tcPr>
          <w:p w14:paraId="12302D88"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5D4F7EF7"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4DC6AB49"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59A5FC64"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6</w:t>
            </w:r>
            <w:r w:rsidR="002D04AB" w:rsidRPr="0002429B">
              <w:rPr>
                <w:rFonts w:ascii="Times New Roman" w:hAnsi="Times New Roman"/>
                <w:bCs/>
                <w:sz w:val="28"/>
                <w:szCs w:val="28"/>
                <w:highlight w:val="green"/>
              </w:rPr>
              <w:t>0</w:t>
            </w:r>
          </w:p>
          <w:p w14:paraId="4FD05F3F"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50</w:t>
            </w:r>
          </w:p>
          <w:p w14:paraId="07E2C257"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40</w:t>
            </w:r>
          </w:p>
          <w:p w14:paraId="21463DE7"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20</w:t>
            </w:r>
          </w:p>
        </w:tc>
        <w:tc>
          <w:tcPr>
            <w:tcW w:w="1842" w:type="dxa"/>
            <w:vAlign w:val="center"/>
          </w:tcPr>
          <w:p w14:paraId="1EC18689"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0152F16B"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66043976"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4B1D486C" w14:textId="77777777" w:rsidR="000C18D3" w:rsidRPr="0002429B" w:rsidRDefault="002D04AB"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10</w:t>
            </w:r>
          </w:p>
          <w:p w14:paraId="3D703366" w14:textId="77777777" w:rsidR="000C18D3" w:rsidRPr="0002429B" w:rsidRDefault="002D04AB"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9</w:t>
            </w:r>
          </w:p>
          <w:p w14:paraId="14709391" w14:textId="77777777" w:rsidR="000C18D3" w:rsidRPr="0002429B" w:rsidRDefault="002D04AB"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9</w:t>
            </w:r>
          </w:p>
          <w:p w14:paraId="3DD9EE67"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7</w:t>
            </w:r>
          </w:p>
        </w:tc>
      </w:tr>
      <w:tr w:rsidR="000C18D3" w:rsidRPr="0002429B" w14:paraId="200DCE64" w14:textId="77777777" w:rsidTr="003F4667">
        <w:trPr>
          <w:jc w:val="center"/>
        </w:trPr>
        <w:tc>
          <w:tcPr>
            <w:tcW w:w="6522" w:type="dxa"/>
          </w:tcPr>
          <w:p w14:paraId="2E0518A6" w14:textId="77777777" w:rsidR="000C18D3" w:rsidRPr="0002429B" w:rsidRDefault="00221C5E"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4</w:t>
            </w:r>
            <w:r w:rsidR="000C18D3" w:rsidRPr="0002429B">
              <w:rPr>
                <w:rFonts w:ascii="Times New Roman" w:hAnsi="Times New Roman"/>
                <w:bCs/>
                <w:sz w:val="28"/>
                <w:szCs w:val="28"/>
                <w:highlight w:val="green"/>
              </w:rPr>
              <w:t>.2 Перепады и быстротоки (железобетонные, бетонные и каменные) с расходом, м</w:t>
            </w:r>
            <w:r w:rsidR="000C18D3" w:rsidRPr="0002429B">
              <w:rPr>
                <w:rFonts w:ascii="Times New Roman" w:hAnsi="Times New Roman"/>
                <w:bCs/>
                <w:sz w:val="28"/>
                <w:szCs w:val="28"/>
                <w:highlight w:val="green"/>
                <w:vertAlign w:val="superscript"/>
              </w:rPr>
              <w:t>3</w:t>
            </w:r>
            <w:r w:rsidR="000C18D3" w:rsidRPr="0002429B">
              <w:rPr>
                <w:rFonts w:ascii="Times New Roman" w:hAnsi="Times New Roman"/>
                <w:bCs/>
                <w:sz w:val="28"/>
                <w:szCs w:val="28"/>
                <w:highlight w:val="green"/>
              </w:rPr>
              <w:t>/с:</w:t>
            </w:r>
          </w:p>
          <w:p w14:paraId="148F71D9" w14:textId="77777777" w:rsidR="000C18D3" w:rsidRPr="0002429B" w:rsidRDefault="000C18D3"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более 10</w:t>
            </w:r>
          </w:p>
          <w:p w14:paraId="5E0F47A1" w14:textId="77777777" w:rsidR="000C18D3" w:rsidRPr="0002429B" w:rsidRDefault="000C18D3"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от 1 до 10</w:t>
            </w:r>
          </w:p>
          <w:p w14:paraId="0B3BD55E" w14:textId="77777777" w:rsidR="000C18D3" w:rsidRPr="0002429B" w:rsidRDefault="000C18D3"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менее 1</w:t>
            </w:r>
          </w:p>
        </w:tc>
        <w:tc>
          <w:tcPr>
            <w:tcW w:w="1275" w:type="dxa"/>
            <w:vAlign w:val="center"/>
          </w:tcPr>
          <w:p w14:paraId="11751D84"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54FA046E"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1688C1A3"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50</w:t>
            </w:r>
          </w:p>
          <w:p w14:paraId="17793D3E"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40</w:t>
            </w:r>
          </w:p>
          <w:p w14:paraId="212F41C0"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20</w:t>
            </w:r>
          </w:p>
        </w:tc>
        <w:tc>
          <w:tcPr>
            <w:tcW w:w="1842" w:type="dxa"/>
            <w:vAlign w:val="center"/>
          </w:tcPr>
          <w:p w14:paraId="2CFA2E81"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14D6D6D8"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10FCD6FE"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10</w:t>
            </w:r>
          </w:p>
          <w:p w14:paraId="4ED07C6E" w14:textId="77777777" w:rsidR="000C18D3" w:rsidRPr="0002429B" w:rsidRDefault="00D703E0"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7</w:t>
            </w:r>
          </w:p>
          <w:p w14:paraId="2F425D9B"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7</w:t>
            </w:r>
          </w:p>
        </w:tc>
      </w:tr>
      <w:tr w:rsidR="000C18D3" w:rsidRPr="0002429B" w14:paraId="06A2A288" w14:textId="77777777" w:rsidTr="003F4667">
        <w:trPr>
          <w:jc w:val="center"/>
        </w:trPr>
        <w:tc>
          <w:tcPr>
            <w:tcW w:w="6522" w:type="dxa"/>
          </w:tcPr>
          <w:p w14:paraId="4CB385F4" w14:textId="77777777" w:rsidR="000C18D3" w:rsidRPr="0002429B" w:rsidRDefault="00221C5E"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4</w:t>
            </w:r>
            <w:r w:rsidR="000C18D3" w:rsidRPr="0002429B">
              <w:rPr>
                <w:rFonts w:ascii="Times New Roman" w:hAnsi="Times New Roman"/>
                <w:bCs/>
                <w:sz w:val="28"/>
                <w:szCs w:val="28"/>
                <w:highlight w:val="green"/>
              </w:rPr>
              <w:t>.3 Консольные перепады (железобетонные) с расходом менее 10 м</w:t>
            </w:r>
            <w:r w:rsidR="000C18D3" w:rsidRPr="0002429B">
              <w:rPr>
                <w:rFonts w:ascii="Times New Roman" w:hAnsi="Times New Roman"/>
                <w:bCs/>
                <w:sz w:val="28"/>
                <w:szCs w:val="28"/>
                <w:highlight w:val="green"/>
                <w:vertAlign w:val="superscript"/>
              </w:rPr>
              <w:t>3</w:t>
            </w:r>
            <w:r w:rsidR="000C18D3" w:rsidRPr="0002429B">
              <w:rPr>
                <w:rFonts w:ascii="Times New Roman" w:hAnsi="Times New Roman"/>
                <w:bCs/>
                <w:sz w:val="28"/>
                <w:szCs w:val="28"/>
                <w:highlight w:val="green"/>
              </w:rPr>
              <w:t>/с</w:t>
            </w:r>
          </w:p>
        </w:tc>
        <w:tc>
          <w:tcPr>
            <w:tcW w:w="1275" w:type="dxa"/>
            <w:vAlign w:val="center"/>
          </w:tcPr>
          <w:p w14:paraId="1E26C140"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4FD08566"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25</w:t>
            </w:r>
          </w:p>
        </w:tc>
        <w:tc>
          <w:tcPr>
            <w:tcW w:w="1842" w:type="dxa"/>
            <w:vAlign w:val="center"/>
          </w:tcPr>
          <w:p w14:paraId="0D9A6908"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77BC1C9D" w14:textId="77777777" w:rsidR="000C18D3" w:rsidRPr="0002429B" w:rsidRDefault="00D703E0"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5</w:t>
            </w:r>
          </w:p>
        </w:tc>
      </w:tr>
      <w:tr w:rsidR="000C18D3" w:rsidRPr="0002429B" w14:paraId="72D3C92D" w14:textId="77777777" w:rsidTr="003F4667">
        <w:trPr>
          <w:jc w:val="center"/>
        </w:trPr>
        <w:tc>
          <w:tcPr>
            <w:tcW w:w="6522" w:type="dxa"/>
          </w:tcPr>
          <w:p w14:paraId="2841F9AC" w14:textId="77777777" w:rsidR="000C18D3" w:rsidRPr="0002429B" w:rsidRDefault="00221C5E"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lastRenderedPageBreak/>
              <w:t>4</w:t>
            </w:r>
            <w:r w:rsidR="000C18D3" w:rsidRPr="0002429B">
              <w:rPr>
                <w:rFonts w:ascii="Times New Roman" w:hAnsi="Times New Roman"/>
                <w:bCs/>
                <w:sz w:val="28"/>
                <w:szCs w:val="28"/>
                <w:highlight w:val="green"/>
              </w:rPr>
              <w:t>.4 Дюкеры (железобетонные) с расходом, м</w:t>
            </w:r>
            <w:r w:rsidR="000C18D3" w:rsidRPr="0002429B">
              <w:rPr>
                <w:rFonts w:ascii="Times New Roman" w:hAnsi="Times New Roman"/>
                <w:bCs/>
                <w:sz w:val="28"/>
                <w:szCs w:val="28"/>
                <w:highlight w:val="green"/>
                <w:vertAlign w:val="superscript"/>
              </w:rPr>
              <w:t>3</w:t>
            </w:r>
            <w:r w:rsidR="000C18D3" w:rsidRPr="0002429B">
              <w:rPr>
                <w:rFonts w:ascii="Times New Roman" w:hAnsi="Times New Roman"/>
                <w:bCs/>
                <w:sz w:val="28"/>
                <w:szCs w:val="28"/>
                <w:highlight w:val="green"/>
              </w:rPr>
              <w:t>/с:</w:t>
            </w:r>
          </w:p>
          <w:p w14:paraId="06141328" w14:textId="77777777" w:rsidR="000C18D3" w:rsidRPr="0002429B" w:rsidRDefault="000C18D3"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более 50</w:t>
            </w:r>
          </w:p>
          <w:p w14:paraId="4B2F8693" w14:textId="77777777" w:rsidR="000C18D3" w:rsidRPr="0002429B" w:rsidRDefault="000C18D3"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от 10 до 50</w:t>
            </w:r>
          </w:p>
          <w:p w14:paraId="794A9336" w14:textId="77777777" w:rsidR="000C18D3" w:rsidRPr="0002429B" w:rsidRDefault="000C18D3"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от 1 до 10</w:t>
            </w:r>
          </w:p>
          <w:p w14:paraId="3CFE6857" w14:textId="77777777" w:rsidR="000C18D3" w:rsidRPr="0002429B" w:rsidRDefault="000C18D3"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менее 1</w:t>
            </w:r>
          </w:p>
        </w:tc>
        <w:tc>
          <w:tcPr>
            <w:tcW w:w="1275" w:type="dxa"/>
            <w:vAlign w:val="center"/>
          </w:tcPr>
          <w:p w14:paraId="06F5B6D6"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1B73F26E"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60</w:t>
            </w:r>
          </w:p>
          <w:p w14:paraId="4A2832C3"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50</w:t>
            </w:r>
          </w:p>
          <w:p w14:paraId="033043A7"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40</w:t>
            </w:r>
          </w:p>
          <w:p w14:paraId="6DA004DA"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20</w:t>
            </w:r>
          </w:p>
        </w:tc>
        <w:tc>
          <w:tcPr>
            <w:tcW w:w="1842" w:type="dxa"/>
            <w:vAlign w:val="center"/>
          </w:tcPr>
          <w:p w14:paraId="2EE71F54"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73A994EE"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1</w:t>
            </w:r>
            <w:r w:rsidR="00F74780" w:rsidRPr="0002429B">
              <w:rPr>
                <w:rFonts w:ascii="Times New Roman" w:hAnsi="Times New Roman"/>
                <w:bCs/>
                <w:sz w:val="28"/>
                <w:szCs w:val="28"/>
                <w:highlight w:val="green"/>
              </w:rPr>
              <w:t>5</w:t>
            </w:r>
          </w:p>
          <w:p w14:paraId="4BC3703D" w14:textId="77777777" w:rsidR="000C18D3" w:rsidRPr="0002429B" w:rsidRDefault="00F74780"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12</w:t>
            </w:r>
          </w:p>
          <w:p w14:paraId="23B59EB7" w14:textId="77777777" w:rsidR="000C18D3" w:rsidRPr="0002429B" w:rsidRDefault="00F74780"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10</w:t>
            </w:r>
          </w:p>
          <w:p w14:paraId="0996A20F"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7</w:t>
            </w:r>
          </w:p>
        </w:tc>
      </w:tr>
      <w:tr w:rsidR="000C18D3" w:rsidRPr="0002429B" w14:paraId="4218F38A" w14:textId="77777777" w:rsidTr="003F4667">
        <w:trPr>
          <w:jc w:val="center"/>
        </w:trPr>
        <w:tc>
          <w:tcPr>
            <w:tcW w:w="6522" w:type="dxa"/>
          </w:tcPr>
          <w:p w14:paraId="41D9B83C" w14:textId="77777777" w:rsidR="000C18D3" w:rsidRPr="0002429B" w:rsidRDefault="00221C5E"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4</w:t>
            </w:r>
            <w:r w:rsidR="000C18D3" w:rsidRPr="0002429B">
              <w:rPr>
                <w:rFonts w:ascii="Times New Roman" w:hAnsi="Times New Roman"/>
                <w:bCs/>
                <w:sz w:val="28"/>
                <w:szCs w:val="28"/>
                <w:highlight w:val="green"/>
              </w:rPr>
              <w:t>.5 Трубы-ливнеспуски (железобетонные, бетонные, металлические и каменные)</w:t>
            </w:r>
          </w:p>
        </w:tc>
        <w:tc>
          <w:tcPr>
            <w:tcW w:w="1275" w:type="dxa"/>
            <w:vAlign w:val="center"/>
          </w:tcPr>
          <w:p w14:paraId="587DBD6C"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6AD8BA17"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40</w:t>
            </w:r>
          </w:p>
        </w:tc>
        <w:tc>
          <w:tcPr>
            <w:tcW w:w="1842" w:type="dxa"/>
            <w:vAlign w:val="center"/>
          </w:tcPr>
          <w:p w14:paraId="1767E6BD"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080BA72C"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8</w:t>
            </w:r>
          </w:p>
        </w:tc>
      </w:tr>
      <w:tr w:rsidR="000C18D3" w:rsidRPr="0002429B" w14:paraId="391E2FA5" w14:textId="77777777" w:rsidTr="003F4667">
        <w:trPr>
          <w:jc w:val="center"/>
        </w:trPr>
        <w:tc>
          <w:tcPr>
            <w:tcW w:w="6522" w:type="dxa"/>
            <w:tcBorders>
              <w:bottom w:val="single" w:sz="4" w:space="0" w:color="000000"/>
            </w:tcBorders>
          </w:tcPr>
          <w:p w14:paraId="5243C395" w14:textId="77777777" w:rsidR="000C18D3" w:rsidRPr="0002429B" w:rsidRDefault="00221C5E"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4</w:t>
            </w:r>
            <w:r w:rsidR="000C18D3" w:rsidRPr="0002429B">
              <w:rPr>
                <w:rFonts w:ascii="Times New Roman" w:hAnsi="Times New Roman"/>
                <w:bCs/>
                <w:sz w:val="28"/>
                <w:szCs w:val="28"/>
                <w:highlight w:val="green"/>
              </w:rPr>
              <w:t>.6 Акведуки и мосты</w:t>
            </w:r>
          </w:p>
        </w:tc>
        <w:tc>
          <w:tcPr>
            <w:tcW w:w="1275" w:type="dxa"/>
            <w:tcBorders>
              <w:bottom w:val="single" w:sz="4" w:space="0" w:color="000000"/>
            </w:tcBorders>
            <w:vAlign w:val="center"/>
          </w:tcPr>
          <w:p w14:paraId="0CB30BCA" w14:textId="77777777" w:rsidR="000C18D3" w:rsidRPr="0002429B" w:rsidRDefault="000C18D3" w:rsidP="000C18D3">
            <w:pPr>
              <w:spacing w:after="0" w:line="240" w:lineRule="auto"/>
              <w:jc w:val="center"/>
              <w:rPr>
                <w:rFonts w:ascii="Times New Roman" w:hAnsi="Times New Roman"/>
                <w:bCs/>
                <w:sz w:val="28"/>
                <w:szCs w:val="28"/>
                <w:highlight w:val="green"/>
              </w:rPr>
            </w:pPr>
          </w:p>
        </w:tc>
        <w:tc>
          <w:tcPr>
            <w:tcW w:w="1842" w:type="dxa"/>
            <w:tcBorders>
              <w:bottom w:val="single" w:sz="4" w:space="0" w:color="000000"/>
            </w:tcBorders>
            <w:vAlign w:val="center"/>
          </w:tcPr>
          <w:p w14:paraId="4BD803FF" w14:textId="77777777" w:rsidR="000C18D3" w:rsidRPr="0002429B" w:rsidRDefault="000C18D3" w:rsidP="000C18D3">
            <w:pPr>
              <w:spacing w:after="0" w:line="240" w:lineRule="auto"/>
              <w:jc w:val="center"/>
              <w:rPr>
                <w:rFonts w:ascii="Times New Roman" w:hAnsi="Times New Roman"/>
                <w:bCs/>
                <w:sz w:val="28"/>
                <w:szCs w:val="28"/>
                <w:highlight w:val="green"/>
              </w:rPr>
            </w:pPr>
          </w:p>
        </w:tc>
      </w:tr>
      <w:tr w:rsidR="000C18D3" w:rsidRPr="0002429B" w14:paraId="3E95CC11" w14:textId="77777777" w:rsidTr="003F4667">
        <w:trPr>
          <w:trHeight w:val="1988"/>
          <w:jc w:val="center"/>
        </w:trPr>
        <w:tc>
          <w:tcPr>
            <w:tcW w:w="6522" w:type="dxa"/>
          </w:tcPr>
          <w:p w14:paraId="561696E5" w14:textId="77777777" w:rsidR="000C18D3" w:rsidRPr="0002429B" w:rsidRDefault="00221C5E"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4</w:t>
            </w:r>
            <w:r w:rsidR="000C18D3" w:rsidRPr="0002429B">
              <w:rPr>
                <w:rFonts w:ascii="Times New Roman" w:hAnsi="Times New Roman"/>
                <w:bCs/>
                <w:sz w:val="28"/>
                <w:szCs w:val="28"/>
                <w:highlight w:val="green"/>
              </w:rPr>
              <w:t>.6.1 Железобетонные, бетонные и каменные с расходом, м</w:t>
            </w:r>
            <w:r w:rsidR="000C18D3" w:rsidRPr="0002429B">
              <w:rPr>
                <w:rFonts w:ascii="Times New Roman" w:hAnsi="Times New Roman"/>
                <w:bCs/>
                <w:sz w:val="28"/>
                <w:szCs w:val="28"/>
                <w:highlight w:val="green"/>
                <w:vertAlign w:val="superscript"/>
              </w:rPr>
              <w:t>3</w:t>
            </w:r>
            <w:r w:rsidR="000C18D3" w:rsidRPr="0002429B">
              <w:rPr>
                <w:rFonts w:ascii="Times New Roman" w:hAnsi="Times New Roman"/>
                <w:bCs/>
                <w:sz w:val="28"/>
                <w:szCs w:val="28"/>
                <w:highlight w:val="green"/>
              </w:rPr>
              <w:t>/с:</w:t>
            </w:r>
          </w:p>
          <w:p w14:paraId="3BA7B3BF" w14:textId="77777777" w:rsidR="000C18D3" w:rsidRPr="0002429B" w:rsidRDefault="000C18D3"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более 50</w:t>
            </w:r>
          </w:p>
          <w:p w14:paraId="2BA77716" w14:textId="77777777" w:rsidR="000C18D3" w:rsidRPr="0002429B" w:rsidRDefault="000C18D3"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от 10 до 50</w:t>
            </w:r>
          </w:p>
          <w:p w14:paraId="52905285" w14:textId="77777777" w:rsidR="000C18D3" w:rsidRPr="0002429B" w:rsidRDefault="000C18D3"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от 1 до 10</w:t>
            </w:r>
          </w:p>
          <w:p w14:paraId="05BA95C2" w14:textId="77777777" w:rsidR="000C18D3" w:rsidRPr="0002429B" w:rsidRDefault="000C18D3"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менее 1</w:t>
            </w:r>
          </w:p>
        </w:tc>
        <w:tc>
          <w:tcPr>
            <w:tcW w:w="1275" w:type="dxa"/>
            <w:vAlign w:val="center"/>
          </w:tcPr>
          <w:p w14:paraId="620FD3FE"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1444B109"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2A48601E"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60</w:t>
            </w:r>
          </w:p>
          <w:p w14:paraId="359C1B11"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50</w:t>
            </w:r>
          </w:p>
          <w:p w14:paraId="40C72F8C"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40</w:t>
            </w:r>
          </w:p>
          <w:p w14:paraId="3477D591"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20</w:t>
            </w:r>
          </w:p>
        </w:tc>
        <w:tc>
          <w:tcPr>
            <w:tcW w:w="1842" w:type="dxa"/>
            <w:vAlign w:val="center"/>
          </w:tcPr>
          <w:p w14:paraId="7448EEFE"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2D0585E1"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47EDC91A"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1</w:t>
            </w:r>
            <w:r w:rsidR="00F74780" w:rsidRPr="0002429B">
              <w:rPr>
                <w:rFonts w:ascii="Times New Roman" w:hAnsi="Times New Roman"/>
                <w:bCs/>
                <w:sz w:val="28"/>
                <w:szCs w:val="28"/>
                <w:highlight w:val="green"/>
              </w:rPr>
              <w:t>5</w:t>
            </w:r>
          </w:p>
          <w:p w14:paraId="0848C569"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1</w:t>
            </w:r>
            <w:r w:rsidR="00F74780" w:rsidRPr="0002429B">
              <w:rPr>
                <w:rFonts w:ascii="Times New Roman" w:hAnsi="Times New Roman"/>
                <w:bCs/>
                <w:sz w:val="28"/>
                <w:szCs w:val="28"/>
                <w:highlight w:val="green"/>
              </w:rPr>
              <w:t>2</w:t>
            </w:r>
          </w:p>
          <w:p w14:paraId="6ACA1440" w14:textId="77777777" w:rsidR="000C18D3" w:rsidRPr="0002429B" w:rsidRDefault="00FB204E"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10</w:t>
            </w:r>
          </w:p>
          <w:p w14:paraId="6577C38C"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7</w:t>
            </w:r>
          </w:p>
        </w:tc>
      </w:tr>
      <w:tr w:rsidR="000C18D3" w:rsidRPr="0002429B" w14:paraId="37E5F03E" w14:textId="77777777" w:rsidTr="003F4667">
        <w:trPr>
          <w:trHeight w:val="70"/>
          <w:jc w:val="center"/>
        </w:trPr>
        <w:tc>
          <w:tcPr>
            <w:tcW w:w="6522" w:type="dxa"/>
          </w:tcPr>
          <w:p w14:paraId="13C28BD5" w14:textId="77777777" w:rsidR="000C18D3" w:rsidRPr="0002429B" w:rsidRDefault="00221C5E"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4</w:t>
            </w:r>
            <w:r w:rsidR="000C18D3" w:rsidRPr="0002429B">
              <w:rPr>
                <w:rFonts w:ascii="Times New Roman" w:hAnsi="Times New Roman"/>
                <w:bCs/>
                <w:sz w:val="28"/>
                <w:szCs w:val="28"/>
                <w:highlight w:val="green"/>
              </w:rPr>
              <w:t>.6.2 Металлические</w:t>
            </w:r>
          </w:p>
        </w:tc>
        <w:tc>
          <w:tcPr>
            <w:tcW w:w="1275" w:type="dxa"/>
            <w:vAlign w:val="center"/>
          </w:tcPr>
          <w:p w14:paraId="297B342F"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100</w:t>
            </w:r>
          </w:p>
        </w:tc>
        <w:tc>
          <w:tcPr>
            <w:tcW w:w="1842" w:type="dxa"/>
            <w:vAlign w:val="center"/>
          </w:tcPr>
          <w:p w14:paraId="768DC5B0"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20</w:t>
            </w:r>
          </w:p>
        </w:tc>
      </w:tr>
      <w:tr w:rsidR="000C18D3" w:rsidRPr="0002429B" w14:paraId="3FC0BF29" w14:textId="77777777" w:rsidTr="003F4667">
        <w:trPr>
          <w:trHeight w:val="70"/>
          <w:jc w:val="center"/>
        </w:trPr>
        <w:tc>
          <w:tcPr>
            <w:tcW w:w="6522" w:type="dxa"/>
          </w:tcPr>
          <w:p w14:paraId="0B3E4561" w14:textId="77777777" w:rsidR="000C18D3" w:rsidRPr="0002429B" w:rsidRDefault="00221C5E"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4</w:t>
            </w:r>
            <w:r w:rsidR="000C18D3" w:rsidRPr="0002429B">
              <w:rPr>
                <w:rFonts w:ascii="Times New Roman" w:hAnsi="Times New Roman"/>
                <w:bCs/>
                <w:sz w:val="28"/>
                <w:szCs w:val="28"/>
                <w:highlight w:val="green"/>
              </w:rPr>
              <w:t>.7 Трубы-переезды:</w:t>
            </w:r>
          </w:p>
          <w:p w14:paraId="6EF85F52" w14:textId="77777777" w:rsidR="000C18D3" w:rsidRPr="0002429B" w:rsidRDefault="000C18D3"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диаметром до 0,5 м;</w:t>
            </w:r>
          </w:p>
          <w:p w14:paraId="496DB8C3" w14:textId="77777777" w:rsidR="000C18D3" w:rsidRPr="0002429B" w:rsidRDefault="000C18D3"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более 0,5 м</w:t>
            </w:r>
          </w:p>
        </w:tc>
        <w:tc>
          <w:tcPr>
            <w:tcW w:w="1275" w:type="dxa"/>
            <w:vAlign w:val="center"/>
          </w:tcPr>
          <w:p w14:paraId="1155E0F1"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26A337B2"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20</w:t>
            </w:r>
          </w:p>
          <w:p w14:paraId="5E9C7FB4"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30</w:t>
            </w:r>
          </w:p>
        </w:tc>
        <w:tc>
          <w:tcPr>
            <w:tcW w:w="1842" w:type="dxa"/>
            <w:vAlign w:val="center"/>
          </w:tcPr>
          <w:p w14:paraId="34DC06A4"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77F78AC8" w14:textId="77777777" w:rsidR="000C18D3" w:rsidRPr="0002429B" w:rsidRDefault="00FB204E"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5</w:t>
            </w:r>
          </w:p>
          <w:p w14:paraId="6E940640" w14:textId="77777777" w:rsidR="000C18D3" w:rsidRPr="0002429B" w:rsidRDefault="00FB204E"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10</w:t>
            </w:r>
          </w:p>
        </w:tc>
      </w:tr>
      <w:tr w:rsidR="000C18D3" w:rsidRPr="0002429B" w14:paraId="112A6762" w14:textId="77777777" w:rsidTr="003F4667">
        <w:trPr>
          <w:trHeight w:val="70"/>
          <w:jc w:val="center"/>
        </w:trPr>
        <w:tc>
          <w:tcPr>
            <w:tcW w:w="6522" w:type="dxa"/>
            <w:tcBorders>
              <w:bottom w:val="nil"/>
            </w:tcBorders>
          </w:tcPr>
          <w:p w14:paraId="60724FC0" w14:textId="77777777" w:rsidR="000C18D3" w:rsidRPr="0002429B" w:rsidRDefault="00221C5E"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4</w:t>
            </w:r>
            <w:r w:rsidR="000C18D3" w:rsidRPr="0002429B">
              <w:rPr>
                <w:rFonts w:ascii="Times New Roman" w:hAnsi="Times New Roman"/>
                <w:bCs/>
                <w:sz w:val="28"/>
                <w:szCs w:val="28"/>
                <w:highlight w:val="green"/>
              </w:rPr>
              <w:t>.8 Затворы, подъемные механизмы, решетки:</w:t>
            </w:r>
          </w:p>
          <w:p w14:paraId="1C6A5A02" w14:textId="77777777" w:rsidR="000C18D3" w:rsidRPr="0002429B" w:rsidRDefault="000C18D3"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затворы плоские, сварные;</w:t>
            </w:r>
          </w:p>
          <w:p w14:paraId="370BCFBA" w14:textId="77777777" w:rsidR="000C18D3" w:rsidRPr="0002429B" w:rsidRDefault="000C18D3"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решетки сороудерживающие;</w:t>
            </w:r>
          </w:p>
          <w:p w14:paraId="5B2CD39B" w14:textId="77777777" w:rsidR="000C18D3" w:rsidRPr="0002429B" w:rsidRDefault="000C18D3"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рыбозащитные устройства</w:t>
            </w:r>
          </w:p>
        </w:tc>
        <w:tc>
          <w:tcPr>
            <w:tcW w:w="1275" w:type="dxa"/>
            <w:tcBorders>
              <w:bottom w:val="nil"/>
            </w:tcBorders>
            <w:vAlign w:val="center"/>
          </w:tcPr>
          <w:p w14:paraId="61BED49F"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70EFC681"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15</w:t>
            </w:r>
          </w:p>
          <w:p w14:paraId="399F2E89"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5</w:t>
            </w:r>
          </w:p>
          <w:p w14:paraId="2AC9185C"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5</w:t>
            </w:r>
          </w:p>
        </w:tc>
        <w:tc>
          <w:tcPr>
            <w:tcW w:w="1842" w:type="dxa"/>
            <w:tcBorders>
              <w:bottom w:val="nil"/>
            </w:tcBorders>
            <w:vAlign w:val="center"/>
          </w:tcPr>
          <w:p w14:paraId="7FB84C0C"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5C4A6543" w14:textId="77777777" w:rsidR="000C18D3" w:rsidRPr="0002429B" w:rsidRDefault="00FB204E"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3</w:t>
            </w:r>
          </w:p>
          <w:p w14:paraId="2D1BB3C0" w14:textId="77777777" w:rsidR="000C18D3" w:rsidRPr="0002429B" w:rsidRDefault="00FB204E"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2</w:t>
            </w:r>
          </w:p>
          <w:p w14:paraId="1ACBA29F" w14:textId="77777777" w:rsidR="000C18D3" w:rsidRPr="0002429B" w:rsidRDefault="00FB204E"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2</w:t>
            </w:r>
          </w:p>
        </w:tc>
      </w:tr>
      <w:tr w:rsidR="000C18D3" w:rsidRPr="0002429B" w14:paraId="4D1D4337" w14:textId="77777777" w:rsidTr="003F4667">
        <w:trPr>
          <w:trHeight w:val="1256"/>
          <w:jc w:val="center"/>
        </w:trPr>
        <w:tc>
          <w:tcPr>
            <w:tcW w:w="6522" w:type="dxa"/>
          </w:tcPr>
          <w:p w14:paraId="22CCE83B" w14:textId="77777777" w:rsidR="000C18D3" w:rsidRPr="0002429B" w:rsidRDefault="00221C5E"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4</w:t>
            </w:r>
            <w:r w:rsidR="000C18D3" w:rsidRPr="0002429B">
              <w:rPr>
                <w:rFonts w:ascii="Times New Roman" w:hAnsi="Times New Roman"/>
                <w:bCs/>
                <w:sz w:val="28"/>
                <w:szCs w:val="28"/>
                <w:highlight w:val="green"/>
              </w:rPr>
              <w:t>.9 Тоннели:</w:t>
            </w:r>
          </w:p>
          <w:p w14:paraId="29F5D9CE" w14:textId="77777777" w:rsidR="000C18D3" w:rsidRPr="0002429B" w:rsidRDefault="000C18D3"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без облицовки;</w:t>
            </w:r>
          </w:p>
          <w:p w14:paraId="57B17A6B" w14:textId="77777777" w:rsidR="000C18D3" w:rsidRPr="0002429B" w:rsidRDefault="000C18D3"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с бетонной облицовкой в безнапорных тоннелях;</w:t>
            </w:r>
          </w:p>
          <w:p w14:paraId="4EB238C1" w14:textId="77777777" w:rsidR="000C18D3" w:rsidRPr="0002429B" w:rsidRDefault="000C18D3"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с бетонной облицовкой в напорных тоннелях</w:t>
            </w:r>
          </w:p>
        </w:tc>
        <w:tc>
          <w:tcPr>
            <w:tcW w:w="1275" w:type="dxa"/>
            <w:vAlign w:val="center"/>
          </w:tcPr>
          <w:p w14:paraId="263834CF"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554EA3DE"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100</w:t>
            </w:r>
          </w:p>
          <w:p w14:paraId="44F15E1B"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70</w:t>
            </w:r>
          </w:p>
          <w:p w14:paraId="7AB3FF35"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40</w:t>
            </w:r>
          </w:p>
        </w:tc>
        <w:tc>
          <w:tcPr>
            <w:tcW w:w="1842" w:type="dxa"/>
            <w:vAlign w:val="center"/>
          </w:tcPr>
          <w:p w14:paraId="66528671"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06FC965D"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20</w:t>
            </w:r>
          </w:p>
          <w:p w14:paraId="2321242F"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15</w:t>
            </w:r>
          </w:p>
          <w:p w14:paraId="4975F3F8"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10</w:t>
            </w:r>
          </w:p>
        </w:tc>
      </w:tr>
      <w:tr w:rsidR="000C18D3" w:rsidRPr="0002429B" w14:paraId="37233ACA" w14:textId="77777777" w:rsidTr="00E27BE2">
        <w:trPr>
          <w:jc w:val="center"/>
        </w:trPr>
        <w:tc>
          <w:tcPr>
            <w:tcW w:w="9639" w:type="dxa"/>
            <w:gridSpan w:val="3"/>
          </w:tcPr>
          <w:p w14:paraId="76A871D0" w14:textId="77777777" w:rsidR="000C18D3" w:rsidRPr="0002429B" w:rsidRDefault="00221C5E"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5</w:t>
            </w:r>
            <w:r w:rsidR="000C18D3" w:rsidRPr="0002429B">
              <w:rPr>
                <w:rFonts w:ascii="Times New Roman" w:hAnsi="Times New Roman"/>
                <w:bCs/>
                <w:sz w:val="28"/>
                <w:szCs w:val="28"/>
                <w:highlight w:val="green"/>
              </w:rPr>
              <w:t xml:space="preserve"> Межхозяйственная и внутрихозяйственная оросительная сеть</w:t>
            </w:r>
          </w:p>
        </w:tc>
      </w:tr>
      <w:tr w:rsidR="000C18D3" w:rsidRPr="0002429B" w14:paraId="0431C549" w14:textId="77777777" w:rsidTr="003F4667">
        <w:trPr>
          <w:jc w:val="center"/>
        </w:trPr>
        <w:tc>
          <w:tcPr>
            <w:tcW w:w="6522" w:type="dxa"/>
          </w:tcPr>
          <w:p w14:paraId="5D932588" w14:textId="77777777" w:rsidR="000C18D3" w:rsidRPr="0002429B" w:rsidRDefault="00221C5E"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5</w:t>
            </w:r>
            <w:r w:rsidR="000C18D3" w:rsidRPr="0002429B">
              <w:rPr>
                <w:rFonts w:ascii="Times New Roman" w:hAnsi="Times New Roman"/>
                <w:bCs/>
                <w:sz w:val="28"/>
                <w:szCs w:val="28"/>
                <w:highlight w:val="green"/>
              </w:rPr>
              <w:t>.1 Открытые каналы:</w:t>
            </w:r>
          </w:p>
          <w:p w14:paraId="7113BD8D" w14:textId="77777777" w:rsidR="000C18D3" w:rsidRPr="0002429B" w:rsidRDefault="000C18D3"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каналы в земляном русле без облицовки;</w:t>
            </w:r>
          </w:p>
          <w:p w14:paraId="1D5BC0B0" w14:textId="77777777" w:rsidR="000C18D3" w:rsidRPr="0002429B" w:rsidRDefault="000C18D3"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каналы, облицованные камнем с расходом менее 10 м</w:t>
            </w:r>
            <w:r w:rsidRPr="0002429B">
              <w:rPr>
                <w:rFonts w:ascii="Times New Roman" w:hAnsi="Times New Roman"/>
                <w:bCs/>
                <w:sz w:val="28"/>
                <w:szCs w:val="28"/>
                <w:highlight w:val="green"/>
                <w:vertAlign w:val="superscript"/>
              </w:rPr>
              <w:t>3</w:t>
            </w:r>
            <w:r w:rsidRPr="0002429B">
              <w:rPr>
                <w:rFonts w:ascii="Times New Roman" w:hAnsi="Times New Roman"/>
                <w:bCs/>
                <w:sz w:val="28"/>
                <w:szCs w:val="28"/>
                <w:highlight w:val="green"/>
              </w:rPr>
              <w:t>/с;</w:t>
            </w:r>
          </w:p>
          <w:p w14:paraId="63FBDA28" w14:textId="77777777" w:rsidR="000C18D3" w:rsidRPr="0002429B" w:rsidRDefault="009B0510" w:rsidP="000C18D3">
            <w:pPr>
              <w:spacing w:after="0" w:line="240" w:lineRule="auto"/>
              <w:ind w:firstLine="177"/>
              <w:rPr>
                <w:rFonts w:ascii="Times New Roman" w:hAnsi="Times New Roman"/>
                <w:bCs/>
                <w:sz w:val="28"/>
                <w:szCs w:val="28"/>
                <w:highlight w:val="green"/>
              </w:rPr>
            </w:pPr>
            <w:r w:rsidRPr="0002429B">
              <w:rPr>
                <w:rFonts w:ascii="Times New Roman" w:hAnsi="Times New Roman"/>
                <w:bCs/>
                <w:sz w:val="28"/>
                <w:szCs w:val="28"/>
                <w:highlight w:val="green"/>
              </w:rPr>
              <w:t>- каналы, облицованные железобетоном, бетоном с расходом, м</w:t>
            </w:r>
            <w:r w:rsidRPr="0002429B">
              <w:rPr>
                <w:rFonts w:ascii="Times New Roman" w:hAnsi="Times New Roman"/>
                <w:bCs/>
                <w:sz w:val="28"/>
                <w:szCs w:val="28"/>
                <w:highlight w:val="green"/>
                <w:vertAlign w:val="superscript"/>
              </w:rPr>
              <w:t>3</w:t>
            </w:r>
            <w:r w:rsidRPr="0002429B">
              <w:rPr>
                <w:rFonts w:ascii="Times New Roman" w:hAnsi="Times New Roman"/>
                <w:bCs/>
                <w:sz w:val="28"/>
                <w:szCs w:val="28"/>
                <w:highlight w:val="green"/>
              </w:rPr>
              <w:t>/с:</w:t>
            </w:r>
          </w:p>
          <w:p w14:paraId="4FED0F8A" w14:textId="77777777" w:rsidR="000C18D3" w:rsidRPr="0002429B" w:rsidRDefault="000C18D3" w:rsidP="000C18D3">
            <w:pPr>
              <w:spacing w:after="0" w:line="240" w:lineRule="auto"/>
              <w:ind w:firstLine="177"/>
              <w:rPr>
                <w:rFonts w:ascii="Times New Roman" w:hAnsi="Times New Roman"/>
                <w:bCs/>
                <w:sz w:val="28"/>
                <w:szCs w:val="28"/>
                <w:highlight w:val="green"/>
              </w:rPr>
            </w:pPr>
            <w:r w:rsidRPr="0002429B">
              <w:rPr>
                <w:rFonts w:ascii="Times New Roman" w:hAnsi="Times New Roman"/>
                <w:bCs/>
                <w:sz w:val="28"/>
                <w:szCs w:val="28"/>
                <w:highlight w:val="green"/>
              </w:rPr>
              <w:t>более 10</w:t>
            </w:r>
          </w:p>
          <w:p w14:paraId="547A0742" w14:textId="77777777" w:rsidR="000C18D3" w:rsidRPr="0002429B" w:rsidRDefault="000C18D3" w:rsidP="000C18D3">
            <w:pPr>
              <w:spacing w:after="0" w:line="240" w:lineRule="auto"/>
              <w:ind w:firstLine="177"/>
              <w:rPr>
                <w:rFonts w:ascii="Times New Roman" w:hAnsi="Times New Roman"/>
                <w:bCs/>
                <w:sz w:val="28"/>
                <w:szCs w:val="28"/>
                <w:highlight w:val="green"/>
              </w:rPr>
            </w:pPr>
            <w:r w:rsidRPr="0002429B">
              <w:rPr>
                <w:rFonts w:ascii="Times New Roman" w:hAnsi="Times New Roman"/>
                <w:bCs/>
                <w:sz w:val="28"/>
                <w:szCs w:val="28"/>
                <w:highlight w:val="green"/>
              </w:rPr>
              <w:t>от 2 до 10</w:t>
            </w:r>
          </w:p>
          <w:p w14:paraId="68755EEB" w14:textId="77777777" w:rsidR="000C18D3" w:rsidRPr="0002429B" w:rsidRDefault="000C18D3" w:rsidP="000C18D3">
            <w:pPr>
              <w:spacing w:after="0" w:line="240" w:lineRule="auto"/>
              <w:ind w:firstLine="177"/>
              <w:rPr>
                <w:rFonts w:ascii="Times New Roman" w:hAnsi="Times New Roman"/>
                <w:bCs/>
                <w:sz w:val="28"/>
                <w:szCs w:val="28"/>
                <w:highlight w:val="green"/>
              </w:rPr>
            </w:pPr>
            <w:r w:rsidRPr="0002429B">
              <w:rPr>
                <w:rFonts w:ascii="Times New Roman" w:hAnsi="Times New Roman"/>
                <w:bCs/>
                <w:sz w:val="28"/>
                <w:szCs w:val="28"/>
                <w:highlight w:val="green"/>
              </w:rPr>
              <w:t>менее 2</w:t>
            </w:r>
          </w:p>
          <w:p w14:paraId="79C74571" w14:textId="77777777" w:rsidR="000C18D3" w:rsidRPr="0002429B" w:rsidRDefault="000C18D3"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каналы из железобетонных лотков;</w:t>
            </w:r>
          </w:p>
          <w:p w14:paraId="6CC00BB7" w14:textId="77777777" w:rsidR="000C18D3" w:rsidRPr="0002429B" w:rsidRDefault="000C18D3"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водосборно-сбросная сеть в земляном русле;</w:t>
            </w:r>
          </w:p>
          <w:p w14:paraId="1E8E5B80" w14:textId="77777777" w:rsidR="000C18D3" w:rsidRPr="0002429B" w:rsidRDefault="000C18D3"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коллекторно-дренажные каналы в земляном русле</w:t>
            </w:r>
          </w:p>
        </w:tc>
        <w:tc>
          <w:tcPr>
            <w:tcW w:w="1275" w:type="dxa"/>
            <w:vAlign w:val="center"/>
          </w:tcPr>
          <w:p w14:paraId="56590641" w14:textId="77777777" w:rsidR="009B0510" w:rsidRPr="0002429B" w:rsidRDefault="009B0510" w:rsidP="000C18D3">
            <w:pPr>
              <w:spacing w:after="0" w:line="240" w:lineRule="auto"/>
              <w:jc w:val="center"/>
              <w:rPr>
                <w:rFonts w:ascii="Times New Roman" w:hAnsi="Times New Roman"/>
                <w:bCs/>
                <w:sz w:val="28"/>
                <w:szCs w:val="28"/>
                <w:highlight w:val="green"/>
              </w:rPr>
            </w:pPr>
          </w:p>
          <w:p w14:paraId="3051D3C4"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50</w:t>
            </w:r>
          </w:p>
          <w:p w14:paraId="4E35CC1C"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00E43A13"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40</w:t>
            </w:r>
          </w:p>
          <w:p w14:paraId="4E948D98"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3408DDE2" w14:textId="77777777" w:rsidR="009B0510" w:rsidRPr="0002429B" w:rsidRDefault="009B0510" w:rsidP="000C18D3">
            <w:pPr>
              <w:spacing w:after="0" w:line="240" w:lineRule="auto"/>
              <w:jc w:val="center"/>
              <w:rPr>
                <w:rFonts w:ascii="Times New Roman" w:hAnsi="Times New Roman"/>
                <w:bCs/>
                <w:sz w:val="28"/>
                <w:szCs w:val="28"/>
                <w:highlight w:val="green"/>
              </w:rPr>
            </w:pPr>
          </w:p>
          <w:p w14:paraId="5334E7FD" w14:textId="77777777" w:rsidR="000C18D3" w:rsidRPr="0002429B" w:rsidRDefault="00FB204E"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75</w:t>
            </w:r>
          </w:p>
          <w:p w14:paraId="2FB4BA4A"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50</w:t>
            </w:r>
          </w:p>
          <w:p w14:paraId="435B7981"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50</w:t>
            </w:r>
          </w:p>
          <w:p w14:paraId="275134CA"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25</w:t>
            </w:r>
          </w:p>
          <w:p w14:paraId="7162E493"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50</w:t>
            </w:r>
          </w:p>
          <w:p w14:paraId="79E7C845"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30</w:t>
            </w:r>
          </w:p>
        </w:tc>
        <w:tc>
          <w:tcPr>
            <w:tcW w:w="1842" w:type="dxa"/>
            <w:vAlign w:val="center"/>
          </w:tcPr>
          <w:p w14:paraId="4BFAFC6C" w14:textId="77777777" w:rsidR="009B0510" w:rsidRPr="0002429B" w:rsidRDefault="009B0510" w:rsidP="000C18D3">
            <w:pPr>
              <w:spacing w:after="0" w:line="240" w:lineRule="auto"/>
              <w:jc w:val="center"/>
              <w:rPr>
                <w:rFonts w:ascii="Times New Roman" w:hAnsi="Times New Roman"/>
                <w:bCs/>
                <w:sz w:val="28"/>
                <w:szCs w:val="28"/>
                <w:highlight w:val="green"/>
              </w:rPr>
            </w:pPr>
          </w:p>
          <w:p w14:paraId="76B290B9" w14:textId="77777777" w:rsidR="000C18D3" w:rsidRPr="0002429B" w:rsidRDefault="00FB204E"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7</w:t>
            </w:r>
          </w:p>
          <w:p w14:paraId="3B671313" w14:textId="77777777" w:rsidR="00FB204E" w:rsidRPr="0002429B" w:rsidRDefault="00FB204E" w:rsidP="000C18D3">
            <w:pPr>
              <w:spacing w:after="0" w:line="240" w:lineRule="auto"/>
              <w:jc w:val="center"/>
              <w:rPr>
                <w:rFonts w:ascii="Times New Roman" w:hAnsi="Times New Roman"/>
                <w:bCs/>
                <w:sz w:val="28"/>
                <w:szCs w:val="28"/>
                <w:highlight w:val="green"/>
              </w:rPr>
            </w:pPr>
          </w:p>
          <w:p w14:paraId="7C53A221" w14:textId="77777777" w:rsidR="000C18D3" w:rsidRPr="0002429B" w:rsidRDefault="00FB204E"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5</w:t>
            </w:r>
          </w:p>
          <w:p w14:paraId="2F7FD136"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5589DCF5" w14:textId="77777777" w:rsidR="009B0510" w:rsidRPr="0002429B" w:rsidRDefault="009B0510" w:rsidP="000C18D3">
            <w:pPr>
              <w:spacing w:after="0" w:line="240" w:lineRule="auto"/>
              <w:jc w:val="center"/>
              <w:rPr>
                <w:rFonts w:ascii="Times New Roman" w:hAnsi="Times New Roman"/>
                <w:bCs/>
                <w:sz w:val="28"/>
                <w:szCs w:val="28"/>
                <w:highlight w:val="green"/>
              </w:rPr>
            </w:pPr>
          </w:p>
          <w:p w14:paraId="24EE82C4" w14:textId="77777777" w:rsidR="000C18D3" w:rsidRPr="0002429B" w:rsidRDefault="00FB204E"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5</w:t>
            </w:r>
          </w:p>
          <w:p w14:paraId="6D1B51EC" w14:textId="77777777" w:rsidR="000C18D3" w:rsidRPr="0002429B" w:rsidRDefault="00FB204E"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5</w:t>
            </w:r>
          </w:p>
          <w:p w14:paraId="4C22B7D4" w14:textId="77777777" w:rsidR="000C18D3" w:rsidRPr="0002429B" w:rsidRDefault="00FB204E"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5</w:t>
            </w:r>
          </w:p>
          <w:p w14:paraId="6AF32BD6" w14:textId="77777777" w:rsidR="000C18D3" w:rsidRPr="0002429B" w:rsidRDefault="00FB204E"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6</w:t>
            </w:r>
          </w:p>
          <w:p w14:paraId="0DE59932"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10</w:t>
            </w:r>
          </w:p>
          <w:p w14:paraId="3C32CEBC" w14:textId="77777777" w:rsidR="000C18D3" w:rsidRPr="0002429B" w:rsidRDefault="00FB204E"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10</w:t>
            </w:r>
          </w:p>
        </w:tc>
      </w:tr>
      <w:tr w:rsidR="000C18D3" w:rsidRPr="0002429B" w14:paraId="2B85D887" w14:textId="77777777" w:rsidTr="003F4667">
        <w:trPr>
          <w:jc w:val="center"/>
        </w:trPr>
        <w:tc>
          <w:tcPr>
            <w:tcW w:w="6522" w:type="dxa"/>
          </w:tcPr>
          <w:p w14:paraId="046A43D6" w14:textId="77777777" w:rsidR="000C18D3" w:rsidRPr="0002429B" w:rsidRDefault="00221C5E"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5</w:t>
            </w:r>
            <w:r w:rsidR="000C18D3" w:rsidRPr="0002429B">
              <w:rPr>
                <w:rFonts w:ascii="Times New Roman" w:hAnsi="Times New Roman"/>
                <w:bCs/>
                <w:sz w:val="28"/>
                <w:szCs w:val="28"/>
                <w:highlight w:val="green"/>
              </w:rPr>
              <w:t>.2 Закрытая сеть:</w:t>
            </w:r>
          </w:p>
          <w:p w14:paraId="7BB912B3" w14:textId="77777777" w:rsidR="000C18D3" w:rsidRPr="0002429B" w:rsidRDefault="000C18D3"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xml:space="preserve">- трубопроводы из </w:t>
            </w:r>
            <w:r w:rsidR="00221C5E" w:rsidRPr="0002429B">
              <w:rPr>
                <w:rFonts w:ascii="Times New Roman" w:hAnsi="Times New Roman"/>
                <w:bCs/>
                <w:sz w:val="28"/>
                <w:szCs w:val="28"/>
                <w:highlight w:val="green"/>
              </w:rPr>
              <w:t>хризотил</w:t>
            </w:r>
            <w:r w:rsidRPr="0002429B">
              <w:rPr>
                <w:rFonts w:ascii="Times New Roman" w:hAnsi="Times New Roman"/>
                <w:bCs/>
                <w:sz w:val="28"/>
                <w:szCs w:val="28"/>
                <w:highlight w:val="green"/>
              </w:rPr>
              <w:t>цементных труб;</w:t>
            </w:r>
          </w:p>
          <w:p w14:paraId="060F5272" w14:textId="77777777" w:rsidR="000C18D3" w:rsidRPr="0002429B" w:rsidRDefault="000C18D3"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xml:space="preserve">- из </w:t>
            </w:r>
            <w:r w:rsidR="00221C5E" w:rsidRPr="0002429B">
              <w:rPr>
                <w:rFonts w:ascii="Times New Roman" w:hAnsi="Times New Roman"/>
                <w:bCs/>
                <w:sz w:val="28"/>
                <w:szCs w:val="28"/>
                <w:highlight w:val="green"/>
              </w:rPr>
              <w:t xml:space="preserve">полимерных и стеклопластиковых </w:t>
            </w:r>
            <w:r w:rsidRPr="0002429B">
              <w:rPr>
                <w:rFonts w:ascii="Times New Roman" w:hAnsi="Times New Roman"/>
                <w:bCs/>
                <w:sz w:val="28"/>
                <w:szCs w:val="28"/>
                <w:highlight w:val="green"/>
              </w:rPr>
              <w:t>труб;</w:t>
            </w:r>
          </w:p>
          <w:p w14:paraId="14DA84CE" w14:textId="77777777" w:rsidR="000C18D3" w:rsidRPr="0002429B" w:rsidRDefault="000C18D3"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из железобетонных труб;</w:t>
            </w:r>
          </w:p>
          <w:p w14:paraId="1E259ED1" w14:textId="77777777" w:rsidR="000C18D3" w:rsidRPr="0002429B" w:rsidRDefault="000C18D3" w:rsidP="00EC4182">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из стальных труб толщиной:</w:t>
            </w:r>
          </w:p>
          <w:p w14:paraId="244A7272" w14:textId="77777777" w:rsidR="003F4667" w:rsidRPr="0002429B" w:rsidRDefault="003F4667" w:rsidP="003F4667">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lastRenderedPageBreak/>
              <w:t>менее 2 мм</w:t>
            </w:r>
          </w:p>
          <w:p w14:paraId="571553EF" w14:textId="77777777" w:rsidR="003F4667" w:rsidRPr="0002429B" w:rsidRDefault="003F4667" w:rsidP="003F4667">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от 2 до 4 мм</w:t>
            </w:r>
          </w:p>
          <w:p w14:paraId="6841CD77" w14:textId="77777777" w:rsidR="003F4667" w:rsidRPr="0002429B" w:rsidRDefault="003F4667" w:rsidP="003F4667">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более 4,5 мм</w:t>
            </w:r>
          </w:p>
          <w:p w14:paraId="3F743FAC" w14:textId="77777777" w:rsidR="003F4667" w:rsidRPr="0002429B" w:rsidRDefault="003F4667" w:rsidP="003F4667">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из железобетонных труб со стальным цилиндром;</w:t>
            </w:r>
          </w:p>
          <w:p w14:paraId="69BB8379" w14:textId="77777777" w:rsidR="003F4667" w:rsidRPr="0002429B" w:rsidRDefault="003F4667" w:rsidP="003F4667">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арматура;</w:t>
            </w:r>
          </w:p>
          <w:p w14:paraId="59AF9890" w14:textId="77777777" w:rsidR="003F4667" w:rsidRPr="0002429B" w:rsidRDefault="003F4667" w:rsidP="003F4667">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колодцы железобетонные, бетонные и кирпичные</w:t>
            </w:r>
          </w:p>
        </w:tc>
        <w:tc>
          <w:tcPr>
            <w:tcW w:w="1275" w:type="dxa"/>
            <w:vAlign w:val="center"/>
          </w:tcPr>
          <w:p w14:paraId="407CC3D3"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0D7144A1"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20</w:t>
            </w:r>
          </w:p>
          <w:p w14:paraId="4D629932"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50</w:t>
            </w:r>
          </w:p>
          <w:p w14:paraId="5A9C02A8" w14:textId="77777777" w:rsidR="000C18D3" w:rsidRPr="0002429B" w:rsidRDefault="00B232F2" w:rsidP="00EC4182">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50</w:t>
            </w:r>
          </w:p>
          <w:p w14:paraId="2E1ECBA9" w14:textId="77777777" w:rsidR="003F4667" w:rsidRPr="0002429B" w:rsidRDefault="003F4667" w:rsidP="003F4667">
            <w:pPr>
              <w:spacing w:after="0" w:line="240" w:lineRule="auto"/>
              <w:jc w:val="center"/>
              <w:rPr>
                <w:rFonts w:ascii="Times New Roman" w:hAnsi="Times New Roman"/>
                <w:bCs/>
                <w:sz w:val="28"/>
                <w:szCs w:val="28"/>
                <w:highlight w:val="green"/>
              </w:rPr>
            </w:pPr>
          </w:p>
          <w:p w14:paraId="6E77EA0F" w14:textId="77777777" w:rsidR="003F4667" w:rsidRPr="0002429B" w:rsidRDefault="003F4667" w:rsidP="003F4667">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lastRenderedPageBreak/>
              <w:t>10</w:t>
            </w:r>
          </w:p>
          <w:p w14:paraId="095B2F39" w14:textId="77777777" w:rsidR="003F4667" w:rsidRPr="0002429B" w:rsidRDefault="003F4667" w:rsidP="003F4667">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15</w:t>
            </w:r>
          </w:p>
          <w:p w14:paraId="0A2F553C" w14:textId="77777777" w:rsidR="003F4667" w:rsidRPr="0002429B" w:rsidRDefault="003F4667" w:rsidP="003F4667">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20</w:t>
            </w:r>
          </w:p>
          <w:p w14:paraId="54E582C3" w14:textId="77777777" w:rsidR="003F4667" w:rsidRPr="0002429B" w:rsidRDefault="003F4667" w:rsidP="003F4667">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20</w:t>
            </w:r>
          </w:p>
          <w:p w14:paraId="03D653E0" w14:textId="77777777" w:rsidR="003F4667" w:rsidRPr="0002429B" w:rsidRDefault="003F4667" w:rsidP="003F4667">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25</w:t>
            </w:r>
          </w:p>
          <w:p w14:paraId="505C7478" w14:textId="77777777" w:rsidR="00872B80" w:rsidRPr="0002429B" w:rsidRDefault="003F4667" w:rsidP="003F4667">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40–50</w:t>
            </w:r>
          </w:p>
        </w:tc>
        <w:tc>
          <w:tcPr>
            <w:tcW w:w="1842" w:type="dxa"/>
            <w:vAlign w:val="center"/>
          </w:tcPr>
          <w:p w14:paraId="05ECED00"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6D4CBE76"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7</w:t>
            </w:r>
          </w:p>
          <w:p w14:paraId="3433AE2D" w14:textId="77777777" w:rsidR="000C18D3" w:rsidRPr="0002429B" w:rsidRDefault="009B0510"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w:t>
            </w:r>
          </w:p>
          <w:p w14:paraId="3DADD12F" w14:textId="77777777" w:rsidR="000C18D3" w:rsidRPr="0002429B" w:rsidRDefault="00F962E4" w:rsidP="00EC4182">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6</w:t>
            </w:r>
          </w:p>
          <w:p w14:paraId="503ED3F0" w14:textId="77777777" w:rsidR="003F4667" w:rsidRPr="0002429B" w:rsidRDefault="003F4667" w:rsidP="003F4667">
            <w:pPr>
              <w:spacing w:after="0" w:line="240" w:lineRule="auto"/>
              <w:jc w:val="center"/>
              <w:rPr>
                <w:rFonts w:ascii="Times New Roman" w:hAnsi="Times New Roman"/>
                <w:bCs/>
                <w:sz w:val="28"/>
                <w:szCs w:val="28"/>
                <w:highlight w:val="green"/>
              </w:rPr>
            </w:pPr>
          </w:p>
          <w:p w14:paraId="15556C31" w14:textId="77777777" w:rsidR="003F4667" w:rsidRPr="0002429B" w:rsidRDefault="003F4667" w:rsidP="003F4667">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lastRenderedPageBreak/>
              <w:t>5</w:t>
            </w:r>
          </w:p>
          <w:p w14:paraId="09244AA7" w14:textId="77777777" w:rsidR="003F4667" w:rsidRPr="0002429B" w:rsidRDefault="003F4667" w:rsidP="003F4667">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7</w:t>
            </w:r>
          </w:p>
          <w:p w14:paraId="50509AA5" w14:textId="77777777" w:rsidR="003F4667" w:rsidRPr="0002429B" w:rsidRDefault="003F4667" w:rsidP="003F4667">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10</w:t>
            </w:r>
          </w:p>
          <w:p w14:paraId="3F498BB3" w14:textId="77777777" w:rsidR="003F4667" w:rsidRPr="0002429B" w:rsidRDefault="003F4667" w:rsidP="003F4667">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7</w:t>
            </w:r>
          </w:p>
          <w:p w14:paraId="0381311E" w14:textId="77777777" w:rsidR="003F4667" w:rsidRPr="0002429B" w:rsidRDefault="003F4667" w:rsidP="003F4667">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6</w:t>
            </w:r>
          </w:p>
          <w:p w14:paraId="0E45EC45" w14:textId="77777777" w:rsidR="00872B80" w:rsidRPr="0002429B" w:rsidRDefault="003F4667" w:rsidP="003F4667">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12</w:t>
            </w:r>
          </w:p>
        </w:tc>
      </w:tr>
      <w:tr w:rsidR="000C18D3" w:rsidRPr="0002429B" w14:paraId="763FA8A8" w14:textId="77777777" w:rsidTr="003F4667">
        <w:trPr>
          <w:trHeight w:val="1074"/>
          <w:jc w:val="center"/>
        </w:trPr>
        <w:tc>
          <w:tcPr>
            <w:tcW w:w="6522" w:type="dxa"/>
          </w:tcPr>
          <w:p w14:paraId="48D07521" w14:textId="77777777" w:rsidR="000C18D3" w:rsidRPr="0002429B" w:rsidRDefault="00221C5E"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lastRenderedPageBreak/>
              <w:t>6</w:t>
            </w:r>
            <w:r w:rsidR="000C18D3" w:rsidRPr="0002429B">
              <w:rPr>
                <w:rFonts w:ascii="Times New Roman" w:hAnsi="Times New Roman"/>
                <w:bCs/>
                <w:sz w:val="28"/>
                <w:szCs w:val="28"/>
                <w:highlight w:val="green"/>
              </w:rPr>
              <w:t xml:space="preserve"> Межхозяйственные осушительные, магистральные и другие проводящие каналы:</w:t>
            </w:r>
          </w:p>
          <w:p w14:paraId="002A54C6" w14:textId="77777777" w:rsidR="000C18D3" w:rsidRPr="0002429B" w:rsidRDefault="000C18D3"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в земляном русле;</w:t>
            </w:r>
          </w:p>
          <w:p w14:paraId="7302E4FA" w14:textId="77777777" w:rsidR="00F962E4" w:rsidRPr="0002429B" w:rsidRDefault="00F962E4"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облицованные железобетоном и бетоном с расходом, м</w:t>
            </w:r>
            <w:r w:rsidRPr="0002429B">
              <w:rPr>
                <w:rFonts w:ascii="Times New Roman" w:hAnsi="Times New Roman"/>
                <w:bCs/>
                <w:sz w:val="28"/>
                <w:szCs w:val="28"/>
                <w:highlight w:val="green"/>
                <w:vertAlign w:val="superscript"/>
              </w:rPr>
              <w:t>3</w:t>
            </w:r>
            <w:r w:rsidRPr="0002429B">
              <w:rPr>
                <w:rFonts w:ascii="Times New Roman" w:hAnsi="Times New Roman"/>
                <w:bCs/>
                <w:sz w:val="28"/>
                <w:szCs w:val="28"/>
                <w:highlight w:val="green"/>
              </w:rPr>
              <w:t>/с:</w:t>
            </w:r>
          </w:p>
          <w:p w14:paraId="51173BBD" w14:textId="77777777" w:rsidR="00F962E4" w:rsidRPr="0002429B" w:rsidRDefault="00F962E4"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более 10;</w:t>
            </w:r>
          </w:p>
          <w:p w14:paraId="035B9FB3" w14:textId="77777777" w:rsidR="00F962E4" w:rsidRPr="0002429B" w:rsidRDefault="00F962E4" w:rsidP="00F962E4">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от 2 до 10;</w:t>
            </w:r>
          </w:p>
          <w:p w14:paraId="6D0A47ED" w14:textId="77777777" w:rsidR="00F962E4" w:rsidRPr="0002429B" w:rsidRDefault="00F962E4" w:rsidP="00F962E4">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менее</w:t>
            </w:r>
          </w:p>
        </w:tc>
        <w:tc>
          <w:tcPr>
            <w:tcW w:w="1275" w:type="dxa"/>
            <w:vAlign w:val="center"/>
          </w:tcPr>
          <w:p w14:paraId="3E764E40"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5BA4D087"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5CE0BEBB"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50</w:t>
            </w:r>
          </w:p>
          <w:p w14:paraId="3501F728" w14:textId="77777777" w:rsidR="00F962E4" w:rsidRPr="0002429B" w:rsidRDefault="00F962E4" w:rsidP="000C18D3">
            <w:pPr>
              <w:spacing w:after="0" w:line="240" w:lineRule="auto"/>
              <w:jc w:val="center"/>
              <w:rPr>
                <w:rFonts w:ascii="Times New Roman" w:hAnsi="Times New Roman"/>
                <w:bCs/>
                <w:sz w:val="28"/>
                <w:szCs w:val="28"/>
                <w:highlight w:val="green"/>
              </w:rPr>
            </w:pPr>
          </w:p>
          <w:p w14:paraId="2773909A" w14:textId="77777777" w:rsidR="00F962E4" w:rsidRPr="0002429B" w:rsidRDefault="00F962E4" w:rsidP="000C18D3">
            <w:pPr>
              <w:spacing w:after="0" w:line="240" w:lineRule="auto"/>
              <w:jc w:val="center"/>
              <w:rPr>
                <w:rFonts w:ascii="Times New Roman" w:hAnsi="Times New Roman"/>
                <w:bCs/>
                <w:sz w:val="28"/>
                <w:szCs w:val="28"/>
                <w:highlight w:val="green"/>
              </w:rPr>
            </w:pPr>
          </w:p>
          <w:p w14:paraId="177F19F9" w14:textId="77777777" w:rsidR="00F962E4" w:rsidRPr="0002429B" w:rsidRDefault="00F962E4"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75</w:t>
            </w:r>
          </w:p>
          <w:p w14:paraId="02141783" w14:textId="77777777" w:rsidR="00F962E4" w:rsidRPr="0002429B" w:rsidRDefault="00F962E4"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50</w:t>
            </w:r>
          </w:p>
          <w:p w14:paraId="57D6BCF4" w14:textId="77777777" w:rsidR="00F962E4" w:rsidRPr="0002429B" w:rsidRDefault="00F962E4"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30</w:t>
            </w:r>
          </w:p>
        </w:tc>
        <w:tc>
          <w:tcPr>
            <w:tcW w:w="1842" w:type="dxa"/>
            <w:vAlign w:val="center"/>
          </w:tcPr>
          <w:p w14:paraId="641BB79B"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165F936C"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6BA74F1A"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6</w:t>
            </w:r>
          </w:p>
          <w:p w14:paraId="0C92937B" w14:textId="77777777" w:rsidR="00F962E4" w:rsidRPr="0002429B" w:rsidRDefault="00F962E4" w:rsidP="000C18D3">
            <w:pPr>
              <w:spacing w:after="0" w:line="240" w:lineRule="auto"/>
              <w:jc w:val="center"/>
              <w:rPr>
                <w:rFonts w:ascii="Times New Roman" w:hAnsi="Times New Roman"/>
                <w:bCs/>
                <w:sz w:val="28"/>
                <w:szCs w:val="28"/>
                <w:highlight w:val="green"/>
              </w:rPr>
            </w:pPr>
          </w:p>
          <w:p w14:paraId="6E30930C" w14:textId="77777777" w:rsidR="00F962E4" w:rsidRPr="0002429B" w:rsidRDefault="00F962E4" w:rsidP="000C18D3">
            <w:pPr>
              <w:spacing w:after="0" w:line="240" w:lineRule="auto"/>
              <w:jc w:val="center"/>
              <w:rPr>
                <w:rFonts w:ascii="Times New Roman" w:hAnsi="Times New Roman"/>
                <w:bCs/>
                <w:sz w:val="28"/>
                <w:szCs w:val="28"/>
                <w:highlight w:val="green"/>
              </w:rPr>
            </w:pPr>
          </w:p>
          <w:p w14:paraId="58862A7F" w14:textId="77777777" w:rsidR="00F962E4" w:rsidRPr="0002429B" w:rsidRDefault="00F962E4"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5</w:t>
            </w:r>
          </w:p>
          <w:p w14:paraId="2E191CC9" w14:textId="77777777" w:rsidR="00F962E4" w:rsidRPr="0002429B" w:rsidRDefault="00F962E4"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5</w:t>
            </w:r>
          </w:p>
          <w:p w14:paraId="14720BE9" w14:textId="77777777" w:rsidR="00F962E4" w:rsidRPr="0002429B" w:rsidRDefault="00F962E4" w:rsidP="00F962E4">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5</w:t>
            </w:r>
          </w:p>
        </w:tc>
      </w:tr>
      <w:tr w:rsidR="000C18D3" w:rsidRPr="0002429B" w14:paraId="610D23FD" w14:textId="77777777" w:rsidTr="003F4667">
        <w:trPr>
          <w:trHeight w:val="1074"/>
          <w:jc w:val="center"/>
        </w:trPr>
        <w:tc>
          <w:tcPr>
            <w:tcW w:w="6522" w:type="dxa"/>
            <w:tcBorders>
              <w:bottom w:val="single" w:sz="4" w:space="0" w:color="000000"/>
            </w:tcBorders>
          </w:tcPr>
          <w:p w14:paraId="03362C05" w14:textId="77777777" w:rsidR="000C18D3" w:rsidRPr="0002429B" w:rsidRDefault="00221C5E" w:rsidP="000C18D3">
            <w:pPr>
              <w:spacing w:after="0" w:line="240" w:lineRule="auto"/>
              <w:jc w:val="both"/>
              <w:rPr>
                <w:rFonts w:ascii="Times New Roman" w:hAnsi="Times New Roman"/>
                <w:bCs/>
                <w:sz w:val="28"/>
                <w:szCs w:val="28"/>
                <w:highlight w:val="green"/>
              </w:rPr>
            </w:pPr>
            <w:r w:rsidRPr="0002429B">
              <w:rPr>
                <w:rFonts w:ascii="Times New Roman" w:hAnsi="Times New Roman"/>
                <w:bCs/>
                <w:sz w:val="28"/>
                <w:szCs w:val="28"/>
                <w:highlight w:val="green"/>
              </w:rPr>
              <w:t>7</w:t>
            </w:r>
            <w:r w:rsidR="000C18D3" w:rsidRPr="0002429B">
              <w:rPr>
                <w:rFonts w:ascii="Times New Roman" w:hAnsi="Times New Roman"/>
                <w:bCs/>
                <w:sz w:val="28"/>
                <w:szCs w:val="28"/>
                <w:highlight w:val="green"/>
              </w:rPr>
              <w:t xml:space="preserve"> Внутрихозяйственные осушительные каналы:</w:t>
            </w:r>
          </w:p>
          <w:p w14:paraId="50438060" w14:textId="77777777" w:rsidR="000C18D3" w:rsidRPr="0002429B" w:rsidRDefault="000C18D3" w:rsidP="000C18D3">
            <w:pPr>
              <w:spacing w:after="0" w:line="240" w:lineRule="auto"/>
              <w:jc w:val="both"/>
              <w:rPr>
                <w:rFonts w:ascii="Times New Roman" w:hAnsi="Times New Roman"/>
                <w:bCs/>
                <w:sz w:val="28"/>
                <w:szCs w:val="28"/>
                <w:highlight w:val="green"/>
              </w:rPr>
            </w:pPr>
            <w:r w:rsidRPr="0002429B">
              <w:rPr>
                <w:rFonts w:ascii="Times New Roman" w:hAnsi="Times New Roman"/>
                <w:bCs/>
                <w:sz w:val="28"/>
                <w:szCs w:val="28"/>
                <w:highlight w:val="green"/>
              </w:rPr>
              <w:t>- без крепления в земляном и минеральных грунтах;</w:t>
            </w:r>
          </w:p>
          <w:p w14:paraId="48A0C46F" w14:textId="77777777" w:rsidR="000C18D3" w:rsidRPr="0002429B" w:rsidRDefault="000C18D3" w:rsidP="006F167C">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с крепление засевом трав в торфяных грунтах</w:t>
            </w:r>
          </w:p>
        </w:tc>
        <w:tc>
          <w:tcPr>
            <w:tcW w:w="1275" w:type="dxa"/>
            <w:tcBorders>
              <w:bottom w:val="single" w:sz="4" w:space="0" w:color="000000"/>
            </w:tcBorders>
            <w:vAlign w:val="center"/>
          </w:tcPr>
          <w:p w14:paraId="5A9CB3D5"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48ABE698"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50</w:t>
            </w:r>
          </w:p>
          <w:p w14:paraId="05BA247F"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50</w:t>
            </w:r>
          </w:p>
        </w:tc>
        <w:tc>
          <w:tcPr>
            <w:tcW w:w="1842" w:type="dxa"/>
            <w:tcBorders>
              <w:bottom w:val="single" w:sz="4" w:space="0" w:color="000000"/>
            </w:tcBorders>
            <w:vAlign w:val="center"/>
          </w:tcPr>
          <w:p w14:paraId="5116D65B"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742A4011"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10</w:t>
            </w:r>
          </w:p>
          <w:p w14:paraId="13E8B24E"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10</w:t>
            </w:r>
          </w:p>
        </w:tc>
      </w:tr>
      <w:tr w:rsidR="000C18D3" w:rsidRPr="0002429B" w14:paraId="697D6838" w14:textId="77777777" w:rsidTr="003F4667">
        <w:trPr>
          <w:trHeight w:val="1074"/>
          <w:jc w:val="center"/>
        </w:trPr>
        <w:tc>
          <w:tcPr>
            <w:tcW w:w="6522" w:type="dxa"/>
            <w:tcBorders>
              <w:bottom w:val="nil"/>
            </w:tcBorders>
          </w:tcPr>
          <w:p w14:paraId="502A8FF4" w14:textId="77777777" w:rsidR="000C18D3" w:rsidRPr="0002429B" w:rsidRDefault="00221C5E" w:rsidP="003F4667">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8</w:t>
            </w:r>
            <w:r w:rsidR="000C18D3" w:rsidRPr="0002429B">
              <w:rPr>
                <w:rFonts w:ascii="Times New Roman" w:hAnsi="Times New Roman"/>
                <w:bCs/>
                <w:sz w:val="28"/>
                <w:szCs w:val="28"/>
                <w:highlight w:val="green"/>
              </w:rPr>
              <w:t xml:space="preserve"> Закрытый горизонтальный дренаж:</w:t>
            </w:r>
          </w:p>
          <w:p w14:paraId="0BE164D3" w14:textId="77777777" w:rsidR="000C18D3" w:rsidRPr="0002429B" w:rsidRDefault="000C18D3" w:rsidP="003F4667">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xml:space="preserve">- из </w:t>
            </w:r>
            <w:r w:rsidR="00EC4182" w:rsidRPr="0002429B">
              <w:rPr>
                <w:rFonts w:ascii="Times New Roman" w:hAnsi="Times New Roman"/>
                <w:bCs/>
                <w:sz w:val="28"/>
                <w:szCs w:val="28"/>
                <w:highlight w:val="green"/>
              </w:rPr>
              <w:t>хризотил</w:t>
            </w:r>
            <w:r w:rsidRPr="0002429B">
              <w:rPr>
                <w:rFonts w:ascii="Times New Roman" w:hAnsi="Times New Roman"/>
                <w:bCs/>
                <w:sz w:val="28"/>
                <w:szCs w:val="28"/>
                <w:highlight w:val="green"/>
              </w:rPr>
              <w:t>цементных труб;</w:t>
            </w:r>
          </w:p>
          <w:p w14:paraId="60E5BCAE" w14:textId="77777777" w:rsidR="000C18D3" w:rsidRPr="0002429B" w:rsidRDefault="000C18D3" w:rsidP="003F4667">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из гончарных труб;</w:t>
            </w:r>
          </w:p>
          <w:p w14:paraId="68844ABB" w14:textId="77777777" w:rsidR="000C18D3" w:rsidRPr="0002429B" w:rsidRDefault="000C18D3" w:rsidP="003F4667">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xml:space="preserve">- из </w:t>
            </w:r>
            <w:r w:rsidR="00EC4182" w:rsidRPr="0002429B">
              <w:rPr>
                <w:rFonts w:ascii="Times New Roman" w:hAnsi="Times New Roman"/>
                <w:bCs/>
                <w:sz w:val="28"/>
                <w:szCs w:val="28"/>
                <w:highlight w:val="green"/>
              </w:rPr>
              <w:t>полимерных</w:t>
            </w:r>
            <w:r w:rsidRPr="0002429B">
              <w:rPr>
                <w:rFonts w:ascii="Times New Roman" w:hAnsi="Times New Roman"/>
                <w:bCs/>
                <w:sz w:val="28"/>
                <w:szCs w:val="28"/>
                <w:highlight w:val="green"/>
              </w:rPr>
              <w:t xml:space="preserve"> труб</w:t>
            </w:r>
          </w:p>
        </w:tc>
        <w:tc>
          <w:tcPr>
            <w:tcW w:w="1275" w:type="dxa"/>
            <w:tcBorders>
              <w:bottom w:val="nil"/>
            </w:tcBorders>
            <w:vAlign w:val="center"/>
          </w:tcPr>
          <w:p w14:paraId="3633DAE0"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7E608F46"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40</w:t>
            </w:r>
          </w:p>
          <w:p w14:paraId="596570B5" w14:textId="77777777" w:rsidR="000C18D3" w:rsidRPr="0002429B" w:rsidRDefault="00B069BC"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60</w:t>
            </w:r>
          </w:p>
          <w:p w14:paraId="23A1A865"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40</w:t>
            </w:r>
          </w:p>
        </w:tc>
        <w:tc>
          <w:tcPr>
            <w:tcW w:w="1842" w:type="dxa"/>
            <w:tcBorders>
              <w:bottom w:val="nil"/>
            </w:tcBorders>
            <w:vAlign w:val="center"/>
          </w:tcPr>
          <w:p w14:paraId="0BC5FFF7"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45F94EF8"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10</w:t>
            </w:r>
          </w:p>
          <w:p w14:paraId="08574854"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1</w:t>
            </w:r>
            <w:r w:rsidR="00B069BC" w:rsidRPr="0002429B">
              <w:rPr>
                <w:rFonts w:ascii="Times New Roman" w:hAnsi="Times New Roman"/>
                <w:bCs/>
                <w:sz w:val="28"/>
                <w:szCs w:val="28"/>
                <w:highlight w:val="green"/>
              </w:rPr>
              <w:t>3</w:t>
            </w:r>
          </w:p>
          <w:p w14:paraId="177E75E4" w14:textId="77777777" w:rsidR="000C18D3" w:rsidRPr="0002429B" w:rsidRDefault="00B069BC"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10</w:t>
            </w:r>
          </w:p>
        </w:tc>
      </w:tr>
      <w:tr w:rsidR="000C18D3" w:rsidRPr="0002429B" w14:paraId="33B4CBA3" w14:textId="77777777" w:rsidTr="003F4667">
        <w:trPr>
          <w:trHeight w:val="70"/>
          <w:jc w:val="center"/>
        </w:trPr>
        <w:tc>
          <w:tcPr>
            <w:tcW w:w="6522" w:type="dxa"/>
          </w:tcPr>
          <w:p w14:paraId="0B14159F" w14:textId="77777777" w:rsidR="000C18D3" w:rsidRPr="0002429B" w:rsidRDefault="00221C5E" w:rsidP="003F4667">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8</w:t>
            </w:r>
            <w:r w:rsidR="000C18D3" w:rsidRPr="0002429B">
              <w:rPr>
                <w:rFonts w:ascii="Times New Roman" w:hAnsi="Times New Roman"/>
                <w:bCs/>
                <w:sz w:val="28"/>
                <w:szCs w:val="28"/>
                <w:highlight w:val="green"/>
              </w:rPr>
              <w:t>.1 Дренажные устья:</w:t>
            </w:r>
          </w:p>
          <w:p w14:paraId="1C8E301B" w14:textId="77777777" w:rsidR="000C18D3" w:rsidRPr="0002429B" w:rsidRDefault="000C18D3" w:rsidP="003F4667">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бетонные и железобетонные;</w:t>
            </w:r>
          </w:p>
          <w:p w14:paraId="15D85041" w14:textId="77777777" w:rsidR="000C18D3" w:rsidRPr="0002429B" w:rsidRDefault="000C18D3" w:rsidP="003F4667">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xml:space="preserve">- </w:t>
            </w:r>
            <w:r w:rsidR="00EC4182" w:rsidRPr="0002429B">
              <w:rPr>
                <w:rFonts w:ascii="Times New Roman" w:hAnsi="Times New Roman"/>
                <w:bCs/>
                <w:sz w:val="28"/>
                <w:szCs w:val="28"/>
                <w:highlight w:val="green"/>
              </w:rPr>
              <w:t>полимерные</w:t>
            </w:r>
          </w:p>
        </w:tc>
        <w:tc>
          <w:tcPr>
            <w:tcW w:w="1275" w:type="dxa"/>
            <w:vAlign w:val="center"/>
          </w:tcPr>
          <w:p w14:paraId="268B9C4A"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54F79215"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25</w:t>
            </w:r>
          </w:p>
          <w:p w14:paraId="38AC093E"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20</w:t>
            </w:r>
          </w:p>
        </w:tc>
        <w:tc>
          <w:tcPr>
            <w:tcW w:w="1842" w:type="dxa"/>
            <w:vAlign w:val="center"/>
          </w:tcPr>
          <w:p w14:paraId="3AEB72A7"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759A566B"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8</w:t>
            </w:r>
          </w:p>
          <w:p w14:paraId="3CF23A56"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6</w:t>
            </w:r>
          </w:p>
        </w:tc>
      </w:tr>
      <w:tr w:rsidR="000C18D3" w:rsidRPr="0002429B" w14:paraId="78D6AE0C" w14:textId="77777777" w:rsidTr="003F4667">
        <w:trPr>
          <w:trHeight w:val="70"/>
          <w:jc w:val="center"/>
        </w:trPr>
        <w:tc>
          <w:tcPr>
            <w:tcW w:w="6522" w:type="dxa"/>
          </w:tcPr>
          <w:p w14:paraId="39F4F040" w14:textId="77777777" w:rsidR="000C18D3" w:rsidRPr="0002429B" w:rsidRDefault="00221C5E" w:rsidP="003F4667">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8</w:t>
            </w:r>
            <w:r w:rsidR="000C18D3" w:rsidRPr="0002429B">
              <w:rPr>
                <w:rFonts w:ascii="Times New Roman" w:hAnsi="Times New Roman"/>
                <w:bCs/>
                <w:sz w:val="28"/>
                <w:szCs w:val="28"/>
                <w:highlight w:val="green"/>
              </w:rPr>
              <w:t>.2 Колодцы:</w:t>
            </w:r>
          </w:p>
          <w:p w14:paraId="04B19E65" w14:textId="77777777" w:rsidR="000C18D3" w:rsidRPr="0002429B" w:rsidRDefault="000C18D3" w:rsidP="003F4667">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смотровые, отстойные, поглотительные (открытые);</w:t>
            </w:r>
          </w:p>
          <w:p w14:paraId="2D1645AF" w14:textId="77777777" w:rsidR="000C18D3" w:rsidRPr="0002429B" w:rsidRDefault="000C18D3" w:rsidP="003F4667">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фильтрующие</w:t>
            </w:r>
          </w:p>
        </w:tc>
        <w:tc>
          <w:tcPr>
            <w:tcW w:w="1275" w:type="dxa"/>
            <w:vAlign w:val="center"/>
          </w:tcPr>
          <w:p w14:paraId="4A7C1EDE"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16B911C1"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54EACA31"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2</w:t>
            </w:r>
            <w:r w:rsidR="00B069BC" w:rsidRPr="0002429B">
              <w:rPr>
                <w:rFonts w:ascii="Times New Roman" w:hAnsi="Times New Roman"/>
                <w:bCs/>
                <w:sz w:val="28"/>
                <w:szCs w:val="28"/>
                <w:highlight w:val="green"/>
              </w:rPr>
              <w:t>5</w:t>
            </w:r>
          </w:p>
          <w:p w14:paraId="4E5B92AA"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20</w:t>
            </w:r>
          </w:p>
        </w:tc>
        <w:tc>
          <w:tcPr>
            <w:tcW w:w="1842" w:type="dxa"/>
            <w:vAlign w:val="center"/>
          </w:tcPr>
          <w:p w14:paraId="2A166DEF"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39842C10"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1E9B2B2B" w14:textId="77777777" w:rsidR="000C18D3" w:rsidRPr="0002429B" w:rsidRDefault="00B069BC"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7</w:t>
            </w:r>
          </w:p>
          <w:p w14:paraId="41D3E3CB" w14:textId="77777777" w:rsidR="000C18D3" w:rsidRPr="0002429B" w:rsidRDefault="00B069BC"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4</w:t>
            </w:r>
          </w:p>
        </w:tc>
      </w:tr>
      <w:tr w:rsidR="000C18D3" w:rsidRPr="0002429B" w14:paraId="79BB6624" w14:textId="77777777" w:rsidTr="003F4667">
        <w:trPr>
          <w:trHeight w:val="70"/>
          <w:jc w:val="center"/>
        </w:trPr>
        <w:tc>
          <w:tcPr>
            <w:tcW w:w="6522" w:type="dxa"/>
          </w:tcPr>
          <w:p w14:paraId="5EDFF140" w14:textId="77777777" w:rsidR="000C18D3" w:rsidRPr="0002429B" w:rsidRDefault="00221C5E" w:rsidP="003F4667">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8</w:t>
            </w:r>
            <w:r w:rsidR="000C18D3" w:rsidRPr="0002429B">
              <w:rPr>
                <w:rFonts w:ascii="Times New Roman" w:hAnsi="Times New Roman"/>
                <w:bCs/>
                <w:sz w:val="28"/>
                <w:szCs w:val="28"/>
                <w:highlight w:val="green"/>
              </w:rPr>
              <w:t>.3 Скважины вертикального дренажа:</w:t>
            </w:r>
          </w:p>
          <w:p w14:paraId="50371DDC" w14:textId="77777777" w:rsidR="000C18D3" w:rsidRPr="0002429B" w:rsidRDefault="000C18D3" w:rsidP="003F4667">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скважины в агрессивных условиях;</w:t>
            </w:r>
          </w:p>
          <w:p w14:paraId="6D815331" w14:textId="77777777" w:rsidR="000C18D3" w:rsidRPr="0002429B" w:rsidRDefault="000C18D3" w:rsidP="003F4667">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скважины в нормальных условиях;</w:t>
            </w:r>
          </w:p>
          <w:p w14:paraId="15616994" w14:textId="77777777" w:rsidR="000C18D3" w:rsidRPr="0002429B" w:rsidRDefault="000C18D3" w:rsidP="003F4667">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водовыпуски и сбросные сооружения</w:t>
            </w:r>
          </w:p>
        </w:tc>
        <w:tc>
          <w:tcPr>
            <w:tcW w:w="1275" w:type="dxa"/>
            <w:vAlign w:val="center"/>
          </w:tcPr>
          <w:p w14:paraId="551C0019"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2E3C94CD"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10</w:t>
            </w:r>
          </w:p>
          <w:p w14:paraId="65254E84"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15</w:t>
            </w:r>
          </w:p>
          <w:p w14:paraId="63421A2F"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25</w:t>
            </w:r>
          </w:p>
        </w:tc>
        <w:tc>
          <w:tcPr>
            <w:tcW w:w="1842" w:type="dxa"/>
            <w:vAlign w:val="center"/>
          </w:tcPr>
          <w:p w14:paraId="79F35D0E"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0845D614" w14:textId="77777777" w:rsidR="000C18D3" w:rsidRPr="0002429B" w:rsidRDefault="00B069BC"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2</w:t>
            </w:r>
          </w:p>
          <w:p w14:paraId="7A3277A2" w14:textId="77777777" w:rsidR="000C18D3" w:rsidRPr="0002429B" w:rsidRDefault="00B069BC"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3</w:t>
            </w:r>
          </w:p>
          <w:p w14:paraId="7D246ECB"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8</w:t>
            </w:r>
          </w:p>
        </w:tc>
      </w:tr>
      <w:tr w:rsidR="000C18D3" w:rsidRPr="0002429B" w14:paraId="4B59E1D7" w14:textId="77777777" w:rsidTr="003F4667">
        <w:trPr>
          <w:trHeight w:val="70"/>
          <w:jc w:val="center"/>
        </w:trPr>
        <w:tc>
          <w:tcPr>
            <w:tcW w:w="6522" w:type="dxa"/>
          </w:tcPr>
          <w:p w14:paraId="254A71C9" w14:textId="77777777" w:rsidR="000C18D3" w:rsidRPr="0002429B" w:rsidRDefault="00221C5E" w:rsidP="000C18D3">
            <w:pPr>
              <w:spacing w:after="0" w:line="240" w:lineRule="auto"/>
              <w:jc w:val="both"/>
              <w:rPr>
                <w:rFonts w:ascii="Times New Roman" w:hAnsi="Times New Roman"/>
                <w:bCs/>
                <w:sz w:val="28"/>
                <w:szCs w:val="28"/>
                <w:highlight w:val="green"/>
              </w:rPr>
            </w:pPr>
            <w:r w:rsidRPr="0002429B">
              <w:rPr>
                <w:rFonts w:ascii="Times New Roman" w:hAnsi="Times New Roman"/>
                <w:bCs/>
                <w:sz w:val="28"/>
                <w:szCs w:val="28"/>
                <w:highlight w:val="green"/>
              </w:rPr>
              <w:t>8</w:t>
            </w:r>
            <w:r w:rsidR="000C18D3" w:rsidRPr="0002429B">
              <w:rPr>
                <w:rFonts w:ascii="Times New Roman" w:hAnsi="Times New Roman"/>
                <w:bCs/>
                <w:sz w:val="28"/>
                <w:szCs w:val="28"/>
                <w:highlight w:val="green"/>
              </w:rPr>
              <w:t>.4 Скважины наблюдательной сети</w:t>
            </w:r>
          </w:p>
        </w:tc>
        <w:tc>
          <w:tcPr>
            <w:tcW w:w="1275" w:type="dxa"/>
            <w:vAlign w:val="center"/>
          </w:tcPr>
          <w:p w14:paraId="33FBE57E" w14:textId="77777777" w:rsidR="000C18D3" w:rsidRPr="0002429B" w:rsidRDefault="00B069BC"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10</w:t>
            </w:r>
          </w:p>
        </w:tc>
        <w:tc>
          <w:tcPr>
            <w:tcW w:w="1842" w:type="dxa"/>
            <w:vAlign w:val="center"/>
          </w:tcPr>
          <w:p w14:paraId="619FD276" w14:textId="77777777" w:rsidR="000C18D3" w:rsidRPr="0002429B" w:rsidRDefault="00B069BC"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2</w:t>
            </w:r>
          </w:p>
        </w:tc>
      </w:tr>
      <w:tr w:rsidR="000C18D3" w:rsidRPr="0002429B" w14:paraId="2C7A1802" w14:textId="77777777" w:rsidTr="003F4667">
        <w:trPr>
          <w:trHeight w:val="70"/>
          <w:jc w:val="center"/>
        </w:trPr>
        <w:tc>
          <w:tcPr>
            <w:tcW w:w="6522" w:type="dxa"/>
            <w:tcBorders>
              <w:right w:val="single" w:sz="4" w:space="0" w:color="auto"/>
            </w:tcBorders>
          </w:tcPr>
          <w:p w14:paraId="5239E14D" w14:textId="77777777" w:rsidR="000C18D3" w:rsidRPr="0002429B" w:rsidRDefault="00221C5E" w:rsidP="000C18D3">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9</w:t>
            </w:r>
            <w:r w:rsidR="000C18D3" w:rsidRPr="0002429B">
              <w:rPr>
                <w:rFonts w:ascii="Times New Roman" w:hAnsi="Times New Roman"/>
                <w:bCs/>
                <w:sz w:val="28"/>
                <w:szCs w:val="28"/>
                <w:highlight w:val="green"/>
              </w:rPr>
              <w:t xml:space="preserve"> Насосные станции</w:t>
            </w:r>
          </w:p>
        </w:tc>
        <w:tc>
          <w:tcPr>
            <w:tcW w:w="1275" w:type="dxa"/>
            <w:tcBorders>
              <w:left w:val="single" w:sz="4" w:space="0" w:color="auto"/>
              <w:right w:val="single" w:sz="4" w:space="0" w:color="auto"/>
            </w:tcBorders>
          </w:tcPr>
          <w:p w14:paraId="11852BE7" w14:textId="77777777" w:rsidR="000C18D3" w:rsidRPr="0002429B" w:rsidRDefault="000C18D3" w:rsidP="000C18D3">
            <w:pPr>
              <w:spacing w:after="0" w:line="240" w:lineRule="auto"/>
              <w:rPr>
                <w:rFonts w:ascii="Times New Roman" w:hAnsi="Times New Roman"/>
                <w:bCs/>
                <w:sz w:val="28"/>
                <w:szCs w:val="28"/>
                <w:highlight w:val="green"/>
              </w:rPr>
            </w:pPr>
          </w:p>
        </w:tc>
        <w:tc>
          <w:tcPr>
            <w:tcW w:w="1842" w:type="dxa"/>
            <w:tcBorders>
              <w:left w:val="single" w:sz="4" w:space="0" w:color="auto"/>
            </w:tcBorders>
          </w:tcPr>
          <w:p w14:paraId="3CF20A18" w14:textId="77777777" w:rsidR="000C18D3" w:rsidRPr="0002429B" w:rsidRDefault="000C18D3" w:rsidP="000C18D3">
            <w:pPr>
              <w:spacing w:after="0" w:line="240" w:lineRule="auto"/>
              <w:rPr>
                <w:rFonts w:ascii="Times New Roman" w:hAnsi="Times New Roman"/>
                <w:bCs/>
                <w:sz w:val="28"/>
                <w:szCs w:val="28"/>
                <w:highlight w:val="green"/>
              </w:rPr>
            </w:pPr>
          </w:p>
        </w:tc>
      </w:tr>
      <w:tr w:rsidR="000C18D3" w:rsidRPr="0002429B" w14:paraId="008B536C" w14:textId="77777777" w:rsidTr="003F4667">
        <w:trPr>
          <w:trHeight w:val="70"/>
          <w:jc w:val="center"/>
        </w:trPr>
        <w:tc>
          <w:tcPr>
            <w:tcW w:w="6522" w:type="dxa"/>
            <w:tcBorders>
              <w:right w:val="single" w:sz="4" w:space="0" w:color="auto"/>
            </w:tcBorders>
          </w:tcPr>
          <w:p w14:paraId="62F7BDAC" w14:textId="77777777" w:rsidR="000C18D3" w:rsidRPr="0002429B" w:rsidRDefault="00221C5E" w:rsidP="000C18D3">
            <w:pPr>
              <w:spacing w:after="0" w:line="240" w:lineRule="auto"/>
              <w:jc w:val="both"/>
              <w:rPr>
                <w:rFonts w:ascii="Times New Roman" w:hAnsi="Times New Roman"/>
                <w:bCs/>
                <w:sz w:val="28"/>
                <w:szCs w:val="28"/>
                <w:highlight w:val="green"/>
              </w:rPr>
            </w:pPr>
            <w:r w:rsidRPr="0002429B">
              <w:rPr>
                <w:rFonts w:ascii="Times New Roman" w:hAnsi="Times New Roman"/>
                <w:bCs/>
                <w:sz w:val="28"/>
                <w:szCs w:val="28"/>
                <w:highlight w:val="green"/>
              </w:rPr>
              <w:t>9</w:t>
            </w:r>
            <w:r w:rsidR="000C18D3" w:rsidRPr="0002429B">
              <w:rPr>
                <w:rFonts w:ascii="Times New Roman" w:hAnsi="Times New Roman"/>
                <w:bCs/>
                <w:sz w:val="28"/>
                <w:szCs w:val="28"/>
                <w:highlight w:val="green"/>
              </w:rPr>
              <w:t>.1 Водозаборные устройства</w:t>
            </w:r>
          </w:p>
        </w:tc>
        <w:tc>
          <w:tcPr>
            <w:tcW w:w="1275" w:type="dxa"/>
            <w:tcBorders>
              <w:left w:val="single" w:sz="4" w:space="0" w:color="auto"/>
              <w:right w:val="single" w:sz="4" w:space="0" w:color="auto"/>
            </w:tcBorders>
            <w:vAlign w:val="center"/>
          </w:tcPr>
          <w:p w14:paraId="55344B1F"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10</w:t>
            </w:r>
          </w:p>
        </w:tc>
        <w:tc>
          <w:tcPr>
            <w:tcW w:w="1842" w:type="dxa"/>
            <w:tcBorders>
              <w:left w:val="single" w:sz="4" w:space="0" w:color="auto"/>
            </w:tcBorders>
            <w:vAlign w:val="center"/>
          </w:tcPr>
          <w:p w14:paraId="5232C3B8"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w:t>
            </w:r>
          </w:p>
        </w:tc>
      </w:tr>
      <w:tr w:rsidR="000C18D3" w:rsidRPr="0002429B" w14:paraId="147AA62B" w14:textId="77777777" w:rsidTr="003F4667">
        <w:trPr>
          <w:trHeight w:val="70"/>
          <w:jc w:val="center"/>
        </w:trPr>
        <w:tc>
          <w:tcPr>
            <w:tcW w:w="6522" w:type="dxa"/>
          </w:tcPr>
          <w:p w14:paraId="7C0C0716" w14:textId="77777777" w:rsidR="000C18D3" w:rsidRPr="0002429B" w:rsidRDefault="00221C5E" w:rsidP="000C18D3">
            <w:pPr>
              <w:spacing w:after="0" w:line="240" w:lineRule="auto"/>
              <w:jc w:val="both"/>
              <w:rPr>
                <w:rFonts w:ascii="Times New Roman" w:hAnsi="Times New Roman"/>
                <w:bCs/>
                <w:sz w:val="28"/>
                <w:szCs w:val="28"/>
                <w:highlight w:val="green"/>
              </w:rPr>
            </w:pPr>
            <w:r w:rsidRPr="0002429B">
              <w:rPr>
                <w:rFonts w:ascii="Times New Roman" w:hAnsi="Times New Roman"/>
                <w:bCs/>
                <w:sz w:val="28"/>
                <w:szCs w:val="28"/>
                <w:highlight w:val="green"/>
              </w:rPr>
              <w:t>9</w:t>
            </w:r>
            <w:r w:rsidR="000C18D3" w:rsidRPr="0002429B">
              <w:rPr>
                <w:rFonts w:ascii="Times New Roman" w:hAnsi="Times New Roman"/>
                <w:bCs/>
                <w:sz w:val="28"/>
                <w:szCs w:val="28"/>
                <w:highlight w:val="green"/>
              </w:rPr>
              <w:t>.2 Рыбозащитные устройства:</w:t>
            </w:r>
          </w:p>
          <w:p w14:paraId="7478C150" w14:textId="77777777" w:rsidR="000C18D3" w:rsidRPr="0002429B" w:rsidRDefault="000C18D3" w:rsidP="000C18D3">
            <w:pPr>
              <w:spacing w:after="0" w:line="240" w:lineRule="auto"/>
              <w:jc w:val="both"/>
              <w:rPr>
                <w:rFonts w:ascii="Times New Roman" w:hAnsi="Times New Roman"/>
                <w:bCs/>
                <w:sz w:val="28"/>
                <w:szCs w:val="28"/>
                <w:highlight w:val="green"/>
              </w:rPr>
            </w:pPr>
            <w:r w:rsidRPr="0002429B">
              <w:rPr>
                <w:rFonts w:ascii="Times New Roman" w:hAnsi="Times New Roman"/>
                <w:bCs/>
                <w:sz w:val="28"/>
                <w:szCs w:val="28"/>
                <w:highlight w:val="green"/>
              </w:rPr>
              <w:t>- плоские сетки;</w:t>
            </w:r>
          </w:p>
          <w:p w14:paraId="579D1C36" w14:textId="77777777" w:rsidR="000C18D3" w:rsidRPr="0002429B" w:rsidRDefault="000C18D3" w:rsidP="000C18D3">
            <w:pPr>
              <w:spacing w:after="0" w:line="240" w:lineRule="auto"/>
              <w:jc w:val="both"/>
              <w:rPr>
                <w:rFonts w:ascii="Times New Roman" w:hAnsi="Times New Roman"/>
                <w:bCs/>
                <w:sz w:val="28"/>
                <w:szCs w:val="28"/>
                <w:highlight w:val="green"/>
              </w:rPr>
            </w:pPr>
            <w:r w:rsidRPr="0002429B">
              <w:rPr>
                <w:rFonts w:ascii="Times New Roman" w:hAnsi="Times New Roman"/>
                <w:bCs/>
                <w:sz w:val="28"/>
                <w:szCs w:val="28"/>
                <w:highlight w:val="green"/>
              </w:rPr>
              <w:t>- сетчатые барабаны;</w:t>
            </w:r>
          </w:p>
          <w:p w14:paraId="41503116" w14:textId="77777777" w:rsidR="000C18D3" w:rsidRPr="0002429B" w:rsidRDefault="000C18D3" w:rsidP="000C18D3">
            <w:pPr>
              <w:spacing w:after="0" w:line="240" w:lineRule="auto"/>
              <w:jc w:val="both"/>
              <w:rPr>
                <w:rFonts w:ascii="Times New Roman" w:hAnsi="Times New Roman"/>
                <w:bCs/>
                <w:sz w:val="28"/>
                <w:szCs w:val="28"/>
                <w:highlight w:val="green"/>
              </w:rPr>
            </w:pPr>
            <w:r w:rsidRPr="0002429B">
              <w:rPr>
                <w:rFonts w:ascii="Times New Roman" w:hAnsi="Times New Roman"/>
                <w:bCs/>
                <w:sz w:val="28"/>
                <w:szCs w:val="28"/>
                <w:highlight w:val="green"/>
              </w:rPr>
              <w:t>- гравийные;</w:t>
            </w:r>
          </w:p>
          <w:p w14:paraId="3C78014B" w14:textId="77777777" w:rsidR="000C18D3" w:rsidRPr="0002429B" w:rsidRDefault="000C18D3" w:rsidP="000C18D3">
            <w:pPr>
              <w:spacing w:after="0" w:line="240" w:lineRule="auto"/>
              <w:jc w:val="both"/>
              <w:rPr>
                <w:rFonts w:ascii="Times New Roman" w:hAnsi="Times New Roman"/>
                <w:bCs/>
                <w:sz w:val="28"/>
                <w:szCs w:val="28"/>
                <w:highlight w:val="green"/>
              </w:rPr>
            </w:pPr>
            <w:r w:rsidRPr="0002429B">
              <w:rPr>
                <w:rFonts w:ascii="Times New Roman" w:hAnsi="Times New Roman"/>
                <w:bCs/>
                <w:sz w:val="28"/>
                <w:szCs w:val="28"/>
                <w:highlight w:val="green"/>
              </w:rPr>
              <w:t>- электрорыбозаградители</w:t>
            </w:r>
          </w:p>
        </w:tc>
        <w:tc>
          <w:tcPr>
            <w:tcW w:w="1275" w:type="dxa"/>
            <w:vAlign w:val="center"/>
          </w:tcPr>
          <w:p w14:paraId="62D66E17"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574A4C02"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1</w:t>
            </w:r>
          </w:p>
          <w:p w14:paraId="5852D8E5"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1</w:t>
            </w:r>
          </w:p>
          <w:p w14:paraId="7D579FCE"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3</w:t>
            </w:r>
          </w:p>
          <w:p w14:paraId="259AA124"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3</w:t>
            </w:r>
          </w:p>
        </w:tc>
        <w:tc>
          <w:tcPr>
            <w:tcW w:w="1842" w:type="dxa"/>
            <w:vAlign w:val="center"/>
          </w:tcPr>
          <w:p w14:paraId="3824ACEF"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720B11E8"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w:t>
            </w:r>
          </w:p>
          <w:p w14:paraId="2DBADD41"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w:t>
            </w:r>
          </w:p>
          <w:p w14:paraId="74C6D6B5"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w:t>
            </w:r>
          </w:p>
          <w:p w14:paraId="0B27E4A1"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w:t>
            </w:r>
          </w:p>
        </w:tc>
      </w:tr>
      <w:tr w:rsidR="000C18D3" w:rsidRPr="0002429B" w14:paraId="61A71BA8" w14:textId="77777777" w:rsidTr="003F4667">
        <w:trPr>
          <w:trHeight w:val="70"/>
          <w:jc w:val="center"/>
        </w:trPr>
        <w:tc>
          <w:tcPr>
            <w:tcW w:w="6522" w:type="dxa"/>
          </w:tcPr>
          <w:p w14:paraId="40458382" w14:textId="77777777" w:rsidR="000C18D3" w:rsidRPr="0002429B" w:rsidRDefault="00221C5E" w:rsidP="003F4667">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9</w:t>
            </w:r>
            <w:r w:rsidR="000C18D3" w:rsidRPr="0002429B">
              <w:rPr>
                <w:rFonts w:ascii="Times New Roman" w:hAnsi="Times New Roman"/>
                <w:bCs/>
                <w:sz w:val="28"/>
                <w:szCs w:val="28"/>
                <w:highlight w:val="green"/>
              </w:rPr>
              <w:t>.3 Плавучие насосные станции водоизмещением до 1500 т</w:t>
            </w:r>
          </w:p>
        </w:tc>
        <w:tc>
          <w:tcPr>
            <w:tcW w:w="1275" w:type="dxa"/>
            <w:vAlign w:val="center"/>
          </w:tcPr>
          <w:p w14:paraId="45D2DB6E"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4538F68F"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8</w:t>
            </w:r>
          </w:p>
        </w:tc>
        <w:tc>
          <w:tcPr>
            <w:tcW w:w="1842" w:type="dxa"/>
            <w:vAlign w:val="center"/>
          </w:tcPr>
          <w:p w14:paraId="35579F7F"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7D8E92EA"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2</w:t>
            </w:r>
          </w:p>
        </w:tc>
      </w:tr>
      <w:tr w:rsidR="000C18D3" w:rsidRPr="0002429B" w14:paraId="51E5F14E" w14:textId="77777777" w:rsidTr="003F4667">
        <w:trPr>
          <w:trHeight w:val="70"/>
          <w:jc w:val="center"/>
        </w:trPr>
        <w:tc>
          <w:tcPr>
            <w:tcW w:w="6522" w:type="dxa"/>
            <w:tcBorders>
              <w:bottom w:val="single" w:sz="4" w:space="0" w:color="000000"/>
            </w:tcBorders>
          </w:tcPr>
          <w:p w14:paraId="62DCF796" w14:textId="77777777" w:rsidR="000C18D3" w:rsidRPr="0002429B" w:rsidRDefault="00221C5E" w:rsidP="000C18D3">
            <w:pPr>
              <w:spacing w:after="0" w:line="240" w:lineRule="auto"/>
              <w:jc w:val="both"/>
              <w:rPr>
                <w:rFonts w:ascii="Times New Roman" w:hAnsi="Times New Roman"/>
                <w:bCs/>
                <w:sz w:val="28"/>
                <w:szCs w:val="28"/>
                <w:highlight w:val="green"/>
              </w:rPr>
            </w:pPr>
            <w:r w:rsidRPr="0002429B">
              <w:rPr>
                <w:rFonts w:ascii="Times New Roman" w:hAnsi="Times New Roman"/>
                <w:bCs/>
                <w:sz w:val="28"/>
                <w:szCs w:val="28"/>
                <w:highlight w:val="green"/>
              </w:rPr>
              <w:t>9</w:t>
            </w:r>
            <w:r w:rsidR="000C18D3" w:rsidRPr="0002429B">
              <w:rPr>
                <w:rFonts w:ascii="Times New Roman" w:hAnsi="Times New Roman"/>
                <w:bCs/>
                <w:sz w:val="28"/>
                <w:szCs w:val="28"/>
                <w:highlight w:val="green"/>
              </w:rPr>
              <w:t>.4 Водовыпускные сооружения:</w:t>
            </w:r>
          </w:p>
          <w:p w14:paraId="5213237C" w14:textId="77777777" w:rsidR="000C18D3" w:rsidRPr="0002429B" w:rsidRDefault="000C18D3" w:rsidP="00872B80">
            <w:pPr>
              <w:spacing w:after="0" w:line="240" w:lineRule="auto"/>
              <w:jc w:val="both"/>
              <w:rPr>
                <w:rFonts w:ascii="Times New Roman" w:hAnsi="Times New Roman"/>
                <w:bCs/>
                <w:sz w:val="28"/>
                <w:szCs w:val="28"/>
                <w:highlight w:val="green"/>
              </w:rPr>
            </w:pPr>
            <w:r w:rsidRPr="0002429B">
              <w:rPr>
                <w:rFonts w:ascii="Times New Roman" w:hAnsi="Times New Roman"/>
                <w:bCs/>
                <w:sz w:val="28"/>
                <w:szCs w:val="28"/>
                <w:highlight w:val="green"/>
              </w:rPr>
              <w:lastRenderedPageBreak/>
              <w:t>- прямоточные с сифонным оголовком и доковой сопрягающей конструкцией;</w:t>
            </w:r>
          </w:p>
          <w:p w14:paraId="43453EC3" w14:textId="77777777" w:rsidR="003F4667" w:rsidRPr="0002429B" w:rsidRDefault="003F4667" w:rsidP="00872B80">
            <w:pPr>
              <w:spacing w:after="0" w:line="240" w:lineRule="auto"/>
              <w:jc w:val="both"/>
              <w:rPr>
                <w:rFonts w:ascii="Times New Roman" w:hAnsi="Times New Roman"/>
                <w:bCs/>
                <w:sz w:val="28"/>
                <w:szCs w:val="28"/>
                <w:highlight w:val="green"/>
              </w:rPr>
            </w:pPr>
            <w:r w:rsidRPr="0002429B">
              <w:rPr>
                <w:rFonts w:ascii="Times New Roman" w:hAnsi="Times New Roman"/>
                <w:bCs/>
                <w:sz w:val="28"/>
                <w:szCs w:val="28"/>
                <w:highlight w:val="green"/>
              </w:rPr>
              <w:t>- камерного типа с быстропадающими затворами или клапанами типа «</w:t>
            </w:r>
            <w:proofErr w:type="spellStart"/>
            <w:r w:rsidRPr="0002429B">
              <w:rPr>
                <w:rFonts w:ascii="Times New Roman" w:hAnsi="Times New Roman"/>
                <w:bCs/>
                <w:sz w:val="28"/>
                <w:szCs w:val="28"/>
                <w:highlight w:val="green"/>
              </w:rPr>
              <w:t>Захлопка</w:t>
            </w:r>
            <w:proofErr w:type="spellEnd"/>
            <w:r w:rsidRPr="0002429B">
              <w:rPr>
                <w:rFonts w:ascii="Times New Roman" w:hAnsi="Times New Roman"/>
                <w:bCs/>
                <w:sz w:val="28"/>
                <w:szCs w:val="28"/>
                <w:highlight w:val="green"/>
              </w:rPr>
              <w:t>»</w:t>
            </w:r>
          </w:p>
        </w:tc>
        <w:tc>
          <w:tcPr>
            <w:tcW w:w="1275" w:type="dxa"/>
            <w:tcBorders>
              <w:bottom w:val="single" w:sz="4" w:space="0" w:color="000000"/>
            </w:tcBorders>
            <w:vAlign w:val="center"/>
          </w:tcPr>
          <w:p w14:paraId="52859C33"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6AC636CD"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5131545A" w14:textId="77777777" w:rsidR="00872B80" w:rsidRPr="0002429B" w:rsidRDefault="000C18D3" w:rsidP="00872B80">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lastRenderedPageBreak/>
              <w:t>10</w:t>
            </w:r>
          </w:p>
          <w:p w14:paraId="6C7DE087" w14:textId="77777777" w:rsidR="003F4667" w:rsidRPr="0002429B" w:rsidRDefault="003F4667" w:rsidP="003F4667">
            <w:pPr>
              <w:spacing w:after="0" w:line="240" w:lineRule="auto"/>
              <w:jc w:val="center"/>
              <w:rPr>
                <w:rFonts w:ascii="Times New Roman" w:hAnsi="Times New Roman"/>
                <w:bCs/>
                <w:sz w:val="28"/>
                <w:szCs w:val="28"/>
                <w:highlight w:val="green"/>
              </w:rPr>
            </w:pPr>
          </w:p>
          <w:p w14:paraId="341B8119" w14:textId="77777777" w:rsidR="003F4667" w:rsidRPr="0002429B" w:rsidRDefault="003F4667" w:rsidP="003F4667">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10</w:t>
            </w:r>
          </w:p>
        </w:tc>
        <w:tc>
          <w:tcPr>
            <w:tcW w:w="1842" w:type="dxa"/>
            <w:tcBorders>
              <w:bottom w:val="single" w:sz="4" w:space="0" w:color="000000"/>
            </w:tcBorders>
            <w:vAlign w:val="center"/>
          </w:tcPr>
          <w:p w14:paraId="1E345ED8"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5A27583D"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3270F8D9" w14:textId="77777777" w:rsidR="00872B80" w:rsidRPr="0002429B" w:rsidRDefault="000C18D3" w:rsidP="00872B80">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lastRenderedPageBreak/>
              <w:t>–</w:t>
            </w:r>
          </w:p>
          <w:p w14:paraId="33076AC2" w14:textId="77777777" w:rsidR="003F4667" w:rsidRPr="0002429B" w:rsidRDefault="003F4667" w:rsidP="003F4667">
            <w:pPr>
              <w:spacing w:after="0" w:line="240" w:lineRule="auto"/>
              <w:jc w:val="center"/>
              <w:rPr>
                <w:rFonts w:ascii="Times New Roman" w:hAnsi="Times New Roman"/>
                <w:bCs/>
                <w:sz w:val="28"/>
                <w:szCs w:val="28"/>
                <w:highlight w:val="green"/>
              </w:rPr>
            </w:pPr>
          </w:p>
          <w:p w14:paraId="3E976AB8" w14:textId="77777777" w:rsidR="003F4667" w:rsidRPr="0002429B" w:rsidRDefault="003F4667" w:rsidP="003F4667">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w:t>
            </w:r>
          </w:p>
        </w:tc>
      </w:tr>
      <w:tr w:rsidR="000C18D3" w:rsidRPr="0002429B" w14:paraId="7C0DBB08" w14:textId="77777777" w:rsidTr="003F4667">
        <w:trPr>
          <w:trHeight w:val="70"/>
          <w:jc w:val="center"/>
        </w:trPr>
        <w:tc>
          <w:tcPr>
            <w:tcW w:w="6522" w:type="dxa"/>
          </w:tcPr>
          <w:p w14:paraId="7D671CB7" w14:textId="77777777" w:rsidR="000C18D3" w:rsidRPr="0002429B" w:rsidRDefault="00221C5E" w:rsidP="003F4667">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lastRenderedPageBreak/>
              <w:t>9</w:t>
            </w:r>
            <w:r w:rsidR="000C18D3" w:rsidRPr="0002429B">
              <w:rPr>
                <w:rFonts w:ascii="Times New Roman" w:hAnsi="Times New Roman"/>
                <w:bCs/>
                <w:sz w:val="28"/>
                <w:szCs w:val="28"/>
                <w:highlight w:val="green"/>
              </w:rPr>
              <w:t>.5 Металлоконструкции:</w:t>
            </w:r>
          </w:p>
          <w:p w14:paraId="77C5A172" w14:textId="77777777" w:rsidR="000C18D3" w:rsidRPr="0002429B" w:rsidRDefault="000C18D3" w:rsidP="003F4667">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решетки сороудерживающие;</w:t>
            </w:r>
          </w:p>
          <w:p w14:paraId="73CF941D" w14:textId="77777777" w:rsidR="000C18D3" w:rsidRPr="0002429B" w:rsidRDefault="000C18D3" w:rsidP="003F4667">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захватные балки;</w:t>
            </w:r>
          </w:p>
          <w:p w14:paraId="7D72068E" w14:textId="77777777" w:rsidR="000C18D3" w:rsidRPr="0002429B" w:rsidRDefault="000C18D3" w:rsidP="003F4667">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затворы плоские, сварные</w:t>
            </w:r>
          </w:p>
        </w:tc>
        <w:tc>
          <w:tcPr>
            <w:tcW w:w="1275" w:type="dxa"/>
            <w:vAlign w:val="center"/>
          </w:tcPr>
          <w:p w14:paraId="1A7276B1"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34401694"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1</w:t>
            </w:r>
            <w:r w:rsidR="008048B0" w:rsidRPr="0002429B">
              <w:rPr>
                <w:rFonts w:ascii="Times New Roman" w:hAnsi="Times New Roman"/>
                <w:bCs/>
                <w:sz w:val="28"/>
                <w:szCs w:val="28"/>
                <w:highlight w:val="green"/>
              </w:rPr>
              <w:t>–</w:t>
            </w:r>
            <w:r w:rsidRPr="0002429B">
              <w:rPr>
                <w:rFonts w:ascii="Times New Roman" w:hAnsi="Times New Roman"/>
                <w:bCs/>
                <w:sz w:val="28"/>
                <w:szCs w:val="28"/>
                <w:highlight w:val="green"/>
              </w:rPr>
              <w:t>2</w:t>
            </w:r>
          </w:p>
          <w:p w14:paraId="19AF0109"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10</w:t>
            </w:r>
          </w:p>
          <w:p w14:paraId="69C784DE"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7</w:t>
            </w:r>
          </w:p>
        </w:tc>
        <w:tc>
          <w:tcPr>
            <w:tcW w:w="1842" w:type="dxa"/>
            <w:vAlign w:val="center"/>
          </w:tcPr>
          <w:p w14:paraId="2641273F"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2C8B5343"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w:t>
            </w:r>
          </w:p>
          <w:p w14:paraId="7805EDBB"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w:t>
            </w:r>
          </w:p>
          <w:p w14:paraId="167E0836"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w:t>
            </w:r>
          </w:p>
        </w:tc>
      </w:tr>
      <w:tr w:rsidR="000C18D3" w:rsidRPr="0002429B" w14:paraId="0A84378E" w14:textId="77777777" w:rsidTr="003F4667">
        <w:trPr>
          <w:trHeight w:val="70"/>
          <w:jc w:val="center"/>
        </w:trPr>
        <w:tc>
          <w:tcPr>
            <w:tcW w:w="6522" w:type="dxa"/>
            <w:tcBorders>
              <w:bottom w:val="nil"/>
            </w:tcBorders>
          </w:tcPr>
          <w:p w14:paraId="35CD23AF" w14:textId="77777777" w:rsidR="000C18D3" w:rsidRPr="0002429B" w:rsidRDefault="00221C5E" w:rsidP="003F4667">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9</w:t>
            </w:r>
            <w:r w:rsidR="000C18D3" w:rsidRPr="0002429B">
              <w:rPr>
                <w:rFonts w:ascii="Times New Roman" w:hAnsi="Times New Roman"/>
                <w:bCs/>
                <w:sz w:val="28"/>
                <w:szCs w:val="28"/>
                <w:highlight w:val="green"/>
              </w:rPr>
              <w:t>.6 Насосы</w:t>
            </w:r>
          </w:p>
          <w:p w14:paraId="19DEBB21" w14:textId="77777777" w:rsidR="000C18D3" w:rsidRPr="0002429B" w:rsidRDefault="000C18D3" w:rsidP="003F4667">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xml:space="preserve">- </w:t>
            </w:r>
            <w:r w:rsidR="00427D98" w:rsidRPr="0002429B">
              <w:rPr>
                <w:rFonts w:ascii="Times New Roman" w:hAnsi="Times New Roman"/>
                <w:bCs/>
                <w:sz w:val="28"/>
                <w:szCs w:val="28"/>
                <w:highlight w:val="green"/>
              </w:rPr>
              <w:t>осевые: типов О – с жестко закрепленными лопастями и ОП – с поворотными лопастями рабочего колеса</w:t>
            </w:r>
            <w:r w:rsidRPr="0002429B">
              <w:rPr>
                <w:rFonts w:ascii="Times New Roman" w:hAnsi="Times New Roman"/>
                <w:bCs/>
                <w:sz w:val="28"/>
                <w:szCs w:val="28"/>
                <w:highlight w:val="green"/>
              </w:rPr>
              <w:t>;</w:t>
            </w:r>
          </w:p>
          <w:p w14:paraId="10BDB091" w14:textId="77777777" w:rsidR="000C18D3" w:rsidRPr="0002429B" w:rsidRDefault="000C18D3" w:rsidP="003F4667">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вертикальные центробежные, горизонтальные центробежные тип</w:t>
            </w:r>
            <w:r w:rsidR="00A875D0" w:rsidRPr="0002429B">
              <w:rPr>
                <w:rFonts w:ascii="Times New Roman" w:hAnsi="Times New Roman"/>
                <w:bCs/>
                <w:sz w:val="28"/>
                <w:szCs w:val="28"/>
                <w:highlight w:val="green"/>
              </w:rPr>
              <w:t>ов:</w:t>
            </w:r>
            <w:r w:rsidRPr="0002429B">
              <w:rPr>
                <w:rFonts w:ascii="Times New Roman" w:hAnsi="Times New Roman"/>
                <w:bCs/>
                <w:sz w:val="28"/>
                <w:szCs w:val="28"/>
                <w:highlight w:val="green"/>
              </w:rPr>
              <w:t xml:space="preserve"> Д</w:t>
            </w:r>
            <w:r w:rsidR="00427D98" w:rsidRPr="0002429B">
              <w:rPr>
                <w:rFonts w:ascii="Times New Roman" w:hAnsi="Times New Roman"/>
                <w:bCs/>
                <w:sz w:val="28"/>
                <w:szCs w:val="28"/>
                <w:highlight w:val="green"/>
              </w:rPr>
              <w:t xml:space="preserve"> –</w:t>
            </w:r>
            <w:r w:rsidR="00A875D0" w:rsidRPr="0002429B">
              <w:rPr>
                <w:rFonts w:ascii="Times New Roman" w:hAnsi="Times New Roman"/>
                <w:bCs/>
                <w:sz w:val="28"/>
                <w:szCs w:val="28"/>
                <w:highlight w:val="green"/>
              </w:rPr>
              <w:t xml:space="preserve"> с двухсторонним входом </w:t>
            </w:r>
            <w:r w:rsidRPr="0002429B">
              <w:rPr>
                <w:rFonts w:ascii="Times New Roman" w:hAnsi="Times New Roman"/>
                <w:bCs/>
                <w:sz w:val="28"/>
                <w:szCs w:val="28"/>
                <w:highlight w:val="green"/>
              </w:rPr>
              <w:t xml:space="preserve">и </w:t>
            </w:r>
            <w:r w:rsidR="00427D98" w:rsidRPr="0002429B">
              <w:rPr>
                <w:rFonts w:ascii="Times New Roman" w:hAnsi="Times New Roman"/>
                <w:bCs/>
                <w:sz w:val="28"/>
                <w:szCs w:val="28"/>
                <w:highlight w:val="green"/>
              </w:rPr>
              <w:t xml:space="preserve">К – </w:t>
            </w:r>
            <w:r w:rsidR="00A875D0" w:rsidRPr="0002429B">
              <w:rPr>
                <w:rFonts w:ascii="Times New Roman" w:hAnsi="Times New Roman"/>
                <w:bCs/>
                <w:sz w:val="28"/>
                <w:szCs w:val="28"/>
                <w:highlight w:val="green"/>
              </w:rPr>
              <w:t>консольны</w:t>
            </w:r>
            <w:r w:rsidR="00427D98" w:rsidRPr="0002429B">
              <w:rPr>
                <w:rFonts w:ascii="Times New Roman" w:hAnsi="Times New Roman"/>
                <w:bCs/>
                <w:sz w:val="28"/>
                <w:szCs w:val="28"/>
                <w:highlight w:val="green"/>
              </w:rPr>
              <w:t>х</w:t>
            </w:r>
            <w:r w:rsidRPr="0002429B">
              <w:rPr>
                <w:rFonts w:ascii="Times New Roman" w:hAnsi="Times New Roman"/>
                <w:bCs/>
                <w:sz w:val="28"/>
                <w:szCs w:val="28"/>
                <w:highlight w:val="green"/>
              </w:rPr>
              <w:t>;</w:t>
            </w:r>
          </w:p>
          <w:p w14:paraId="582B5A67" w14:textId="77777777" w:rsidR="000C18D3" w:rsidRPr="0002429B" w:rsidRDefault="000C18D3" w:rsidP="003F4667">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самовсасывающие, шестеренные и вакуум-насосы</w:t>
            </w:r>
          </w:p>
        </w:tc>
        <w:tc>
          <w:tcPr>
            <w:tcW w:w="1275" w:type="dxa"/>
            <w:tcBorders>
              <w:bottom w:val="nil"/>
            </w:tcBorders>
            <w:vAlign w:val="center"/>
          </w:tcPr>
          <w:p w14:paraId="1238164F"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0CBC95F7"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w:t>
            </w:r>
          </w:p>
          <w:p w14:paraId="39D1E039"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4393CD17" w14:textId="77777777" w:rsidR="00427D98" w:rsidRPr="0002429B" w:rsidRDefault="00427D98" w:rsidP="000C18D3">
            <w:pPr>
              <w:spacing w:after="0" w:line="240" w:lineRule="auto"/>
              <w:jc w:val="center"/>
              <w:rPr>
                <w:rFonts w:ascii="Times New Roman" w:hAnsi="Times New Roman"/>
                <w:bCs/>
                <w:sz w:val="28"/>
                <w:szCs w:val="28"/>
                <w:highlight w:val="green"/>
              </w:rPr>
            </w:pPr>
          </w:p>
          <w:p w14:paraId="182FB1CA"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8</w:t>
            </w:r>
          </w:p>
          <w:p w14:paraId="78C46254" w14:textId="77777777" w:rsidR="00427D98" w:rsidRPr="0002429B" w:rsidRDefault="00427D98" w:rsidP="000C18D3">
            <w:pPr>
              <w:spacing w:after="0" w:line="240" w:lineRule="auto"/>
              <w:jc w:val="center"/>
              <w:rPr>
                <w:rFonts w:ascii="Times New Roman" w:hAnsi="Times New Roman"/>
                <w:bCs/>
                <w:sz w:val="28"/>
                <w:szCs w:val="28"/>
                <w:highlight w:val="green"/>
              </w:rPr>
            </w:pPr>
          </w:p>
          <w:p w14:paraId="20FD2974" w14:textId="77777777" w:rsidR="00427D98" w:rsidRPr="0002429B" w:rsidRDefault="00427D98" w:rsidP="000C18D3">
            <w:pPr>
              <w:spacing w:after="0" w:line="240" w:lineRule="auto"/>
              <w:jc w:val="center"/>
              <w:rPr>
                <w:rFonts w:ascii="Times New Roman" w:hAnsi="Times New Roman"/>
                <w:bCs/>
                <w:sz w:val="28"/>
                <w:szCs w:val="28"/>
                <w:highlight w:val="green"/>
              </w:rPr>
            </w:pPr>
          </w:p>
          <w:p w14:paraId="2B2C0136"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8</w:t>
            </w:r>
          </w:p>
        </w:tc>
        <w:tc>
          <w:tcPr>
            <w:tcW w:w="1842" w:type="dxa"/>
            <w:tcBorders>
              <w:bottom w:val="nil"/>
            </w:tcBorders>
            <w:vAlign w:val="center"/>
          </w:tcPr>
          <w:p w14:paraId="523745B0"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2D795F4F"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1</w:t>
            </w:r>
            <w:r w:rsidR="008048B0" w:rsidRPr="0002429B">
              <w:rPr>
                <w:rFonts w:ascii="Times New Roman" w:hAnsi="Times New Roman"/>
                <w:bCs/>
                <w:sz w:val="28"/>
                <w:szCs w:val="28"/>
                <w:highlight w:val="green"/>
              </w:rPr>
              <w:t>–</w:t>
            </w:r>
            <w:r w:rsidRPr="0002429B">
              <w:rPr>
                <w:rFonts w:ascii="Times New Roman" w:hAnsi="Times New Roman"/>
                <w:bCs/>
                <w:sz w:val="28"/>
                <w:szCs w:val="28"/>
                <w:highlight w:val="green"/>
              </w:rPr>
              <w:t>3</w:t>
            </w:r>
          </w:p>
          <w:p w14:paraId="244A2288"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4B1B8429" w14:textId="77777777" w:rsidR="00427D98" w:rsidRPr="0002429B" w:rsidRDefault="00427D98" w:rsidP="000C18D3">
            <w:pPr>
              <w:spacing w:after="0" w:line="240" w:lineRule="auto"/>
              <w:jc w:val="center"/>
              <w:rPr>
                <w:rFonts w:ascii="Times New Roman" w:hAnsi="Times New Roman"/>
                <w:bCs/>
                <w:sz w:val="28"/>
                <w:szCs w:val="28"/>
                <w:highlight w:val="green"/>
              </w:rPr>
            </w:pPr>
          </w:p>
          <w:p w14:paraId="79AA010B"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1</w:t>
            </w:r>
            <w:r w:rsidR="008048B0" w:rsidRPr="0002429B">
              <w:rPr>
                <w:rFonts w:ascii="Times New Roman" w:hAnsi="Times New Roman"/>
                <w:bCs/>
                <w:sz w:val="28"/>
                <w:szCs w:val="28"/>
                <w:highlight w:val="green"/>
              </w:rPr>
              <w:t>–</w:t>
            </w:r>
            <w:r w:rsidRPr="0002429B">
              <w:rPr>
                <w:rFonts w:ascii="Times New Roman" w:hAnsi="Times New Roman"/>
                <w:bCs/>
                <w:sz w:val="28"/>
                <w:szCs w:val="28"/>
                <w:highlight w:val="green"/>
              </w:rPr>
              <w:t>3</w:t>
            </w:r>
          </w:p>
          <w:p w14:paraId="09F6EF45" w14:textId="77777777" w:rsidR="00427D98" w:rsidRPr="0002429B" w:rsidRDefault="00427D98" w:rsidP="000C18D3">
            <w:pPr>
              <w:spacing w:after="0" w:line="240" w:lineRule="auto"/>
              <w:jc w:val="center"/>
              <w:rPr>
                <w:rFonts w:ascii="Times New Roman" w:hAnsi="Times New Roman"/>
                <w:bCs/>
                <w:sz w:val="28"/>
                <w:szCs w:val="28"/>
                <w:highlight w:val="green"/>
              </w:rPr>
            </w:pPr>
          </w:p>
          <w:p w14:paraId="6145EFAC" w14:textId="77777777" w:rsidR="00427D98" w:rsidRPr="0002429B" w:rsidRDefault="00427D98" w:rsidP="000C18D3">
            <w:pPr>
              <w:spacing w:after="0" w:line="240" w:lineRule="auto"/>
              <w:jc w:val="center"/>
              <w:rPr>
                <w:rFonts w:ascii="Times New Roman" w:hAnsi="Times New Roman"/>
                <w:bCs/>
                <w:sz w:val="28"/>
                <w:szCs w:val="28"/>
                <w:highlight w:val="green"/>
              </w:rPr>
            </w:pPr>
          </w:p>
          <w:p w14:paraId="53088FDF"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4</w:t>
            </w:r>
          </w:p>
        </w:tc>
      </w:tr>
      <w:tr w:rsidR="000C18D3" w:rsidRPr="0002429B" w14:paraId="267B4033" w14:textId="77777777" w:rsidTr="003F4667">
        <w:trPr>
          <w:trHeight w:val="70"/>
          <w:jc w:val="center"/>
        </w:trPr>
        <w:tc>
          <w:tcPr>
            <w:tcW w:w="6522" w:type="dxa"/>
            <w:tcBorders>
              <w:right w:val="single" w:sz="4" w:space="0" w:color="auto"/>
            </w:tcBorders>
          </w:tcPr>
          <w:p w14:paraId="0D53F863" w14:textId="77777777" w:rsidR="000C18D3" w:rsidRPr="0002429B" w:rsidRDefault="00221C5E" w:rsidP="003F4667">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9</w:t>
            </w:r>
            <w:r w:rsidR="000C18D3" w:rsidRPr="0002429B">
              <w:rPr>
                <w:rFonts w:ascii="Times New Roman" w:hAnsi="Times New Roman"/>
                <w:bCs/>
                <w:sz w:val="28"/>
                <w:szCs w:val="28"/>
                <w:highlight w:val="green"/>
              </w:rPr>
              <w:t>.7 Передвижные насосные станции</w:t>
            </w:r>
          </w:p>
        </w:tc>
        <w:tc>
          <w:tcPr>
            <w:tcW w:w="1275" w:type="dxa"/>
            <w:tcBorders>
              <w:left w:val="single" w:sz="4" w:space="0" w:color="auto"/>
            </w:tcBorders>
            <w:vAlign w:val="center"/>
          </w:tcPr>
          <w:p w14:paraId="696CB179"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8</w:t>
            </w:r>
          </w:p>
        </w:tc>
        <w:tc>
          <w:tcPr>
            <w:tcW w:w="1842" w:type="dxa"/>
            <w:vAlign w:val="center"/>
          </w:tcPr>
          <w:p w14:paraId="09E1620D"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2</w:t>
            </w:r>
          </w:p>
        </w:tc>
      </w:tr>
      <w:tr w:rsidR="000C18D3" w:rsidRPr="0002429B" w14:paraId="574D1F1B" w14:textId="77777777" w:rsidTr="003F4667">
        <w:trPr>
          <w:trHeight w:val="259"/>
          <w:jc w:val="center"/>
        </w:trPr>
        <w:tc>
          <w:tcPr>
            <w:tcW w:w="6522" w:type="dxa"/>
            <w:tcBorders>
              <w:right w:val="single" w:sz="4" w:space="0" w:color="auto"/>
            </w:tcBorders>
          </w:tcPr>
          <w:p w14:paraId="615AB633" w14:textId="77777777" w:rsidR="000C18D3" w:rsidRPr="0002429B" w:rsidRDefault="00221C5E" w:rsidP="003F4667">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10</w:t>
            </w:r>
            <w:r w:rsidR="000C18D3" w:rsidRPr="0002429B">
              <w:rPr>
                <w:rFonts w:ascii="Times New Roman" w:hAnsi="Times New Roman"/>
                <w:bCs/>
                <w:sz w:val="28"/>
                <w:szCs w:val="28"/>
                <w:highlight w:val="green"/>
              </w:rPr>
              <w:t xml:space="preserve"> </w:t>
            </w:r>
            <w:r w:rsidR="000C18D3" w:rsidRPr="0002429B">
              <w:rPr>
                <w:rFonts w:ascii="Times New Roman" w:hAnsi="Times New Roman"/>
                <w:sz w:val="28"/>
                <w:szCs w:val="28"/>
                <w:highlight w:val="green"/>
              </w:rPr>
              <w:t>Посты водоучета:</w:t>
            </w:r>
          </w:p>
          <w:p w14:paraId="700C9BEA" w14:textId="77777777" w:rsidR="000C18D3" w:rsidRPr="0002429B" w:rsidRDefault="000C18D3" w:rsidP="003F4667">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гидрометрические водомерные станции на реках;</w:t>
            </w:r>
          </w:p>
          <w:p w14:paraId="2EC65499" w14:textId="77777777" w:rsidR="000C18D3" w:rsidRPr="0002429B" w:rsidRDefault="000C18D3" w:rsidP="003F4667">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водомерные посты на каналах;</w:t>
            </w:r>
          </w:p>
          <w:p w14:paraId="09A83D57" w14:textId="77777777" w:rsidR="000C18D3" w:rsidRPr="0002429B" w:rsidRDefault="000C18D3" w:rsidP="003F4667">
            <w:pPr>
              <w:spacing w:after="0" w:line="240" w:lineRule="auto"/>
              <w:rPr>
                <w:rFonts w:ascii="Times New Roman" w:hAnsi="Times New Roman"/>
                <w:bCs/>
                <w:sz w:val="28"/>
                <w:szCs w:val="28"/>
                <w:highlight w:val="green"/>
              </w:rPr>
            </w:pPr>
            <w:r w:rsidRPr="0002429B">
              <w:rPr>
                <w:rFonts w:ascii="Times New Roman" w:hAnsi="Times New Roman"/>
                <w:bCs/>
                <w:sz w:val="28"/>
                <w:szCs w:val="28"/>
                <w:highlight w:val="green"/>
              </w:rPr>
              <w:t>- водомерные створы</w:t>
            </w:r>
          </w:p>
        </w:tc>
        <w:tc>
          <w:tcPr>
            <w:tcW w:w="1275" w:type="dxa"/>
            <w:tcBorders>
              <w:left w:val="single" w:sz="4" w:space="0" w:color="auto"/>
              <w:right w:val="single" w:sz="4" w:space="0" w:color="auto"/>
            </w:tcBorders>
          </w:tcPr>
          <w:p w14:paraId="1645D839"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1084BD3B"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20</w:t>
            </w:r>
          </w:p>
          <w:p w14:paraId="4F5C2E97"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10</w:t>
            </w:r>
          </w:p>
          <w:p w14:paraId="1E742C80"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10</w:t>
            </w:r>
          </w:p>
        </w:tc>
        <w:tc>
          <w:tcPr>
            <w:tcW w:w="1842" w:type="dxa"/>
            <w:tcBorders>
              <w:left w:val="single" w:sz="4" w:space="0" w:color="auto"/>
            </w:tcBorders>
          </w:tcPr>
          <w:p w14:paraId="69DBF593"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366908C1"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7</w:t>
            </w:r>
          </w:p>
          <w:p w14:paraId="7681B3B8"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3</w:t>
            </w:r>
          </w:p>
          <w:p w14:paraId="68D8915A"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3</w:t>
            </w:r>
          </w:p>
        </w:tc>
      </w:tr>
      <w:tr w:rsidR="000C18D3" w:rsidRPr="0002429B" w14:paraId="3B869A9F" w14:textId="77777777" w:rsidTr="003F4667">
        <w:trPr>
          <w:trHeight w:val="70"/>
          <w:jc w:val="center"/>
        </w:trPr>
        <w:tc>
          <w:tcPr>
            <w:tcW w:w="6522" w:type="dxa"/>
          </w:tcPr>
          <w:p w14:paraId="44AF40D9" w14:textId="77777777" w:rsidR="000C18D3" w:rsidRPr="0002429B" w:rsidRDefault="00221C5E" w:rsidP="000C18D3">
            <w:pPr>
              <w:spacing w:after="0" w:line="240" w:lineRule="auto"/>
              <w:jc w:val="both"/>
              <w:rPr>
                <w:rFonts w:ascii="Times New Roman" w:hAnsi="Times New Roman"/>
                <w:bCs/>
                <w:sz w:val="28"/>
                <w:szCs w:val="28"/>
                <w:highlight w:val="green"/>
              </w:rPr>
            </w:pPr>
            <w:r w:rsidRPr="0002429B">
              <w:rPr>
                <w:rFonts w:ascii="Times New Roman" w:hAnsi="Times New Roman"/>
                <w:bCs/>
                <w:sz w:val="28"/>
                <w:szCs w:val="28"/>
                <w:highlight w:val="green"/>
              </w:rPr>
              <w:t>11</w:t>
            </w:r>
            <w:r w:rsidR="000C18D3" w:rsidRPr="0002429B">
              <w:rPr>
                <w:rFonts w:ascii="Times New Roman" w:hAnsi="Times New Roman"/>
                <w:bCs/>
                <w:sz w:val="28"/>
                <w:szCs w:val="28"/>
                <w:highlight w:val="green"/>
              </w:rPr>
              <w:t xml:space="preserve"> Дороги эксплуатационные:</w:t>
            </w:r>
          </w:p>
          <w:p w14:paraId="1257B035" w14:textId="77777777" w:rsidR="000C18D3" w:rsidRPr="0002429B" w:rsidRDefault="000C18D3" w:rsidP="000C18D3">
            <w:pPr>
              <w:spacing w:after="0" w:line="240" w:lineRule="auto"/>
              <w:jc w:val="both"/>
              <w:rPr>
                <w:rFonts w:ascii="Times New Roman" w:hAnsi="Times New Roman"/>
                <w:bCs/>
                <w:sz w:val="28"/>
                <w:szCs w:val="28"/>
                <w:highlight w:val="green"/>
              </w:rPr>
            </w:pPr>
            <w:r w:rsidRPr="0002429B">
              <w:rPr>
                <w:rFonts w:ascii="Times New Roman" w:hAnsi="Times New Roman"/>
                <w:bCs/>
                <w:sz w:val="28"/>
                <w:szCs w:val="28"/>
                <w:highlight w:val="green"/>
              </w:rPr>
              <w:t>- асфальтированные;</w:t>
            </w:r>
          </w:p>
          <w:p w14:paraId="490F9FE5" w14:textId="77777777" w:rsidR="000C18D3" w:rsidRPr="0002429B" w:rsidRDefault="000C18D3" w:rsidP="000C18D3">
            <w:pPr>
              <w:spacing w:after="0" w:line="240" w:lineRule="auto"/>
              <w:jc w:val="both"/>
              <w:rPr>
                <w:rFonts w:ascii="Times New Roman" w:hAnsi="Times New Roman"/>
                <w:bCs/>
                <w:sz w:val="28"/>
                <w:szCs w:val="28"/>
                <w:highlight w:val="green"/>
              </w:rPr>
            </w:pPr>
            <w:r w:rsidRPr="0002429B">
              <w:rPr>
                <w:rFonts w:ascii="Times New Roman" w:hAnsi="Times New Roman"/>
                <w:bCs/>
                <w:sz w:val="28"/>
                <w:szCs w:val="28"/>
                <w:highlight w:val="green"/>
              </w:rPr>
              <w:t>- цементобетонные;</w:t>
            </w:r>
          </w:p>
          <w:p w14:paraId="7775E855" w14:textId="77777777" w:rsidR="000C18D3" w:rsidRPr="0002429B" w:rsidRDefault="000C18D3" w:rsidP="000C18D3">
            <w:pPr>
              <w:spacing w:after="0" w:line="240" w:lineRule="auto"/>
              <w:jc w:val="both"/>
              <w:rPr>
                <w:rFonts w:ascii="Times New Roman" w:hAnsi="Times New Roman"/>
                <w:bCs/>
                <w:sz w:val="28"/>
                <w:szCs w:val="28"/>
                <w:highlight w:val="green"/>
              </w:rPr>
            </w:pPr>
            <w:r w:rsidRPr="0002429B">
              <w:rPr>
                <w:rFonts w:ascii="Times New Roman" w:hAnsi="Times New Roman"/>
                <w:bCs/>
                <w:sz w:val="28"/>
                <w:szCs w:val="28"/>
                <w:highlight w:val="green"/>
              </w:rPr>
              <w:t>- булыжные;</w:t>
            </w:r>
          </w:p>
          <w:p w14:paraId="015F0469" w14:textId="77777777" w:rsidR="000C18D3" w:rsidRPr="0002429B" w:rsidRDefault="000C18D3" w:rsidP="000C18D3">
            <w:pPr>
              <w:spacing w:after="0" w:line="240" w:lineRule="auto"/>
              <w:jc w:val="both"/>
              <w:rPr>
                <w:rFonts w:ascii="Times New Roman" w:hAnsi="Times New Roman"/>
                <w:bCs/>
                <w:sz w:val="28"/>
                <w:szCs w:val="28"/>
                <w:highlight w:val="green"/>
              </w:rPr>
            </w:pPr>
            <w:r w:rsidRPr="0002429B">
              <w:rPr>
                <w:rFonts w:ascii="Times New Roman" w:hAnsi="Times New Roman"/>
                <w:bCs/>
                <w:sz w:val="28"/>
                <w:szCs w:val="28"/>
                <w:highlight w:val="green"/>
              </w:rPr>
              <w:t>- щебеночные и гравийные;</w:t>
            </w:r>
          </w:p>
          <w:p w14:paraId="3538E99E" w14:textId="77777777" w:rsidR="000C18D3" w:rsidRPr="0002429B" w:rsidRDefault="000C18D3" w:rsidP="000C18D3">
            <w:pPr>
              <w:spacing w:after="0" w:line="240" w:lineRule="auto"/>
              <w:jc w:val="both"/>
              <w:rPr>
                <w:rFonts w:ascii="Times New Roman" w:hAnsi="Times New Roman"/>
                <w:bCs/>
                <w:sz w:val="28"/>
                <w:szCs w:val="28"/>
                <w:highlight w:val="green"/>
              </w:rPr>
            </w:pPr>
            <w:r w:rsidRPr="0002429B">
              <w:rPr>
                <w:rFonts w:ascii="Times New Roman" w:hAnsi="Times New Roman"/>
                <w:bCs/>
                <w:sz w:val="28"/>
                <w:szCs w:val="28"/>
                <w:highlight w:val="green"/>
              </w:rPr>
              <w:t>- черные щебеночные и черные гравийные;</w:t>
            </w:r>
          </w:p>
          <w:p w14:paraId="63671216" w14:textId="77777777" w:rsidR="000C18D3" w:rsidRPr="0002429B" w:rsidRDefault="000C18D3" w:rsidP="000C18D3">
            <w:pPr>
              <w:spacing w:after="0" w:line="240" w:lineRule="auto"/>
              <w:jc w:val="both"/>
              <w:rPr>
                <w:rFonts w:ascii="Times New Roman" w:hAnsi="Times New Roman"/>
                <w:bCs/>
                <w:sz w:val="28"/>
                <w:szCs w:val="28"/>
                <w:highlight w:val="green"/>
              </w:rPr>
            </w:pPr>
            <w:r w:rsidRPr="0002429B">
              <w:rPr>
                <w:rFonts w:ascii="Times New Roman" w:hAnsi="Times New Roman"/>
                <w:bCs/>
                <w:sz w:val="28"/>
                <w:szCs w:val="28"/>
                <w:highlight w:val="green"/>
              </w:rPr>
              <w:t>- грунтовые профилированные</w:t>
            </w:r>
          </w:p>
        </w:tc>
        <w:tc>
          <w:tcPr>
            <w:tcW w:w="1275" w:type="dxa"/>
            <w:vAlign w:val="center"/>
          </w:tcPr>
          <w:p w14:paraId="042DCA79"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6BBD321C"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40</w:t>
            </w:r>
          </w:p>
          <w:p w14:paraId="5438582D"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60</w:t>
            </w:r>
          </w:p>
          <w:p w14:paraId="109BA7DE"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30</w:t>
            </w:r>
          </w:p>
          <w:p w14:paraId="3E83AA3E"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30</w:t>
            </w:r>
          </w:p>
          <w:p w14:paraId="5C26E802"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10</w:t>
            </w:r>
          </w:p>
          <w:p w14:paraId="5B9F8C9C"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10</w:t>
            </w:r>
          </w:p>
        </w:tc>
        <w:tc>
          <w:tcPr>
            <w:tcW w:w="1842" w:type="dxa"/>
            <w:vAlign w:val="center"/>
          </w:tcPr>
          <w:p w14:paraId="12E22E7E" w14:textId="77777777" w:rsidR="000C18D3" w:rsidRPr="0002429B" w:rsidRDefault="000C18D3" w:rsidP="000C18D3">
            <w:pPr>
              <w:spacing w:after="0" w:line="240" w:lineRule="auto"/>
              <w:jc w:val="center"/>
              <w:rPr>
                <w:rFonts w:ascii="Times New Roman" w:hAnsi="Times New Roman"/>
                <w:bCs/>
                <w:sz w:val="28"/>
                <w:szCs w:val="28"/>
                <w:highlight w:val="green"/>
              </w:rPr>
            </w:pPr>
          </w:p>
          <w:p w14:paraId="0A1E47E2"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6</w:t>
            </w:r>
          </w:p>
          <w:p w14:paraId="46B84DBE"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7</w:t>
            </w:r>
          </w:p>
          <w:p w14:paraId="278B450C"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5</w:t>
            </w:r>
          </w:p>
          <w:p w14:paraId="24E49ABA"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5</w:t>
            </w:r>
          </w:p>
          <w:p w14:paraId="7110A257"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2</w:t>
            </w:r>
          </w:p>
          <w:p w14:paraId="2630DC77"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2</w:t>
            </w:r>
          </w:p>
        </w:tc>
      </w:tr>
      <w:tr w:rsidR="000C18D3" w:rsidRPr="0002429B" w14:paraId="0A2E7087" w14:textId="77777777" w:rsidTr="003F4667">
        <w:trPr>
          <w:trHeight w:val="70"/>
          <w:jc w:val="center"/>
        </w:trPr>
        <w:tc>
          <w:tcPr>
            <w:tcW w:w="6522" w:type="dxa"/>
          </w:tcPr>
          <w:p w14:paraId="35E693FD" w14:textId="77777777" w:rsidR="007613FD" w:rsidRPr="0002429B" w:rsidRDefault="007613FD" w:rsidP="000C18D3">
            <w:pPr>
              <w:spacing w:after="0" w:line="240" w:lineRule="auto"/>
              <w:jc w:val="both"/>
              <w:rPr>
                <w:rFonts w:ascii="Times New Roman" w:hAnsi="Times New Roman"/>
                <w:bCs/>
                <w:sz w:val="28"/>
                <w:szCs w:val="28"/>
                <w:highlight w:val="green"/>
              </w:rPr>
            </w:pPr>
            <w:r w:rsidRPr="0002429B">
              <w:rPr>
                <w:rFonts w:ascii="Times New Roman" w:hAnsi="Times New Roman"/>
                <w:bCs/>
                <w:sz w:val="28"/>
                <w:szCs w:val="28"/>
                <w:highlight w:val="green"/>
              </w:rPr>
              <w:t>12 Внутрихозяйственные линии ЛЭП (воздушная с напряжением до 20 кВ):</w:t>
            </w:r>
          </w:p>
          <w:p w14:paraId="69C81CA9" w14:textId="77777777" w:rsidR="000C18D3" w:rsidRPr="0002429B" w:rsidRDefault="000C18D3" w:rsidP="000C18D3">
            <w:pPr>
              <w:spacing w:after="0" w:line="240" w:lineRule="auto"/>
              <w:jc w:val="both"/>
              <w:rPr>
                <w:rFonts w:ascii="Times New Roman" w:hAnsi="Times New Roman"/>
                <w:bCs/>
                <w:sz w:val="28"/>
                <w:szCs w:val="28"/>
                <w:highlight w:val="green"/>
              </w:rPr>
            </w:pPr>
            <w:r w:rsidRPr="0002429B">
              <w:rPr>
                <w:rFonts w:ascii="Times New Roman" w:hAnsi="Times New Roman"/>
                <w:bCs/>
                <w:sz w:val="28"/>
                <w:szCs w:val="28"/>
                <w:highlight w:val="green"/>
              </w:rPr>
              <w:t>- на деревянных опорах;</w:t>
            </w:r>
          </w:p>
          <w:p w14:paraId="3D0071BC" w14:textId="77777777" w:rsidR="000C18D3" w:rsidRPr="0002429B" w:rsidRDefault="000C18D3" w:rsidP="000C18D3">
            <w:pPr>
              <w:spacing w:after="0" w:line="240" w:lineRule="auto"/>
              <w:jc w:val="both"/>
              <w:rPr>
                <w:rFonts w:ascii="Times New Roman" w:hAnsi="Times New Roman"/>
                <w:bCs/>
                <w:sz w:val="28"/>
                <w:szCs w:val="28"/>
                <w:highlight w:val="green"/>
              </w:rPr>
            </w:pPr>
            <w:r w:rsidRPr="0002429B">
              <w:rPr>
                <w:rFonts w:ascii="Times New Roman" w:hAnsi="Times New Roman"/>
                <w:bCs/>
                <w:sz w:val="28"/>
                <w:szCs w:val="28"/>
                <w:highlight w:val="green"/>
              </w:rPr>
              <w:t>- на металлических опорах</w:t>
            </w:r>
          </w:p>
        </w:tc>
        <w:tc>
          <w:tcPr>
            <w:tcW w:w="1275" w:type="dxa"/>
            <w:vAlign w:val="center"/>
          </w:tcPr>
          <w:p w14:paraId="55181A2E" w14:textId="77777777" w:rsidR="007613FD" w:rsidRPr="0002429B" w:rsidRDefault="007613FD" w:rsidP="000C18D3">
            <w:pPr>
              <w:spacing w:after="0" w:line="240" w:lineRule="auto"/>
              <w:jc w:val="center"/>
              <w:rPr>
                <w:rFonts w:ascii="Times New Roman" w:hAnsi="Times New Roman"/>
                <w:bCs/>
                <w:sz w:val="28"/>
                <w:szCs w:val="28"/>
                <w:highlight w:val="green"/>
              </w:rPr>
            </w:pPr>
          </w:p>
          <w:p w14:paraId="18B12B3C" w14:textId="77777777" w:rsidR="007613FD" w:rsidRPr="0002429B" w:rsidRDefault="007613FD" w:rsidP="000C18D3">
            <w:pPr>
              <w:spacing w:after="0" w:line="240" w:lineRule="auto"/>
              <w:jc w:val="center"/>
              <w:rPr>
                <w:rFonts w:ascii="Times New Roman" w:hAnsi="Times New Roman"/>
                <w:bCs/>
                <w:sz w:val="28"/>
                <w:szCs w:val="28"/>
                <w:highlight w:val="green"/>
              </w:rPr>
            </w:pPr>
          </w:p>
          <w:p w14:paraId="5FD44C13" w14:textId="77777777" w:rsidR="000C18D3" w:rsidRPr="0002429B" w:rsidRDefault="0052549C"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7</w:t>
            </w:r>
          </w:p>
          <w:p w14:paraId="6E776657" w14:textId="77777777" w:rsidR="000C18D3" w:rsidRPr="0002429B" w:rsidRDefault="0052549C"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10</w:t>
            </w:r>
          </w:p>
        </w:tc>
        <w:tc>
          <w:tcPr>
            <w:tcW w:w="1842" w:type="dxa"/>
            <w:vAlign w:val="center"/>
          </w:tcPr>
          <w:p w14:paraId="759E17F4" w14:textId="77777777" w:rsidR="007613FD" w:rsidRPr="0002429B" w:rsidRDefault="007613FD" w:rsidP="000C18D3">
            <w:pPr>
              <w:spacing w:after="0" w:line="240" w:lineRule="auto"/>
              <w:jc w:val="center"/>
              <w:rPr>
                <w:rFonts w:ascii="Times New Roman" w:hAnsi="Times New Roman"/>
                <w:bCs/>
                <w:sz w:val="28"/>
                <w:szCs w:val="28"/>
                <w:highlight w:val="green"/>
              </w:rPr>
            </w:pPr>
          </w:p>
          <w:p w14:paraId="4D09F1B0" w14:textId="77777777" w:rsidR="007613FD" w:rsidRPr="0002429B" w:rsidRDefault="007613FD" w:rsidP="000C18D3">
            <w:pPr>
              <w:spacing w:after="0" w:line="240" w:lineRule="auto"/>
              <w:jc w:val="center"/>
              <w:rPr>
                <w:rFonts w:ascii="Times New Roman" w:hAnsi="Times New Roman"/>
                <w:bCs/>
                <w:sz w:val="28"/>
                <w:szCs w:val="28"/>
                <w:highlight w:val="green"/>
              </w:rPr>
            </w:pPr>
          </w:p>
          <w:p w14:paraId="1189C522"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7</w:t>
            </w:r>
          </w:p>
          <w:p w14:paraId="6D5C54CF" w14:textId="77777777" w:rsidR="000C18D3" w:rsidRPr="0002429B" w:rsidRDefault="000C18D3" w:rsidP="000C18D3">
            <w:pPr>
              <w:spacing w:after="0" w:line="240" w:lineRule="auto"/>
              <w:jc w:val="center"/>
              <w:rPr>
                <w:rFonts w:ascii="Times New Roman" w:hAnsi="Times New Roman"/>
                <w:bCs/>
                <w:sz w:val="28"/>
                <w:szCs w:val="28"/>
                <w:highlight w:val="green"/>
              </w:rPr>
            </w:pPr>
            <w:r w:rsidRPr="0002429B">
              <w:rPr>
                <w:rFonts w:ascii="Times New Roman" w:hAnsi="Times New Roman"/>
                <w:bCs/>
                <w:sz w:val="28"/>
                <w:szCs w:val="28"/>
                <w:highlight w:val="green"/>
              </w:rPr>
              <w:t>10</w:t>
            </w:r>
          </w:p>
        </w:tc>
      </w:tr>
      <w:tr w:rsidR="000C18D3" w:rsidRPr="00B662E4" w14:paraId="335A05EB" w14:textId="77777777" w:rsidTr="00E27BE2">
        <w:trPr>
          <w:trHeight w:val="70"/>
          <w:jc w:val="center"/>
        </w:trPr>
        <w:tc>
          <w:tcPr>
            <w:tcW w:w="9639" w:type="dxa"/>
            <w:gridSpan w:val="3"/>
          </w:tcPr>
          <w:p w14:paraId="329FB11A" w14:textId="5FBFDFC3" w:rsidR="000C18D3" w:rsidRPr="00B662E4" w:rsidRDefault="000C18D3" w:rsidP="003F4667">
            <w:pPr>
              <w:spacing w:after="0" w:line="240" w:lineRule="auto"/>
              <w:ind w:firstLine="460"/>
              <w:jc w:val="both"/>
              <w:rPr>
                <w:rFonts w:ascii="Times New Roman" w:hAnsi="Times New Roman"/>
                <w:bCs/>
                <w:sz w:val="20"/>
                <w:szCs w:val="20"/>
              </w:rPr>
            </w:pPr>
            <w:r w:rsidRPr="0002429B">
              <w:rPr>
                <w:rFonts w:ascii="Times New Roman" w:hAnsi="Times New Roman"/>
                <w:spacing w:val="20"/>
                <w:sz w:val="20"/>
                <w:szCs w:val="20"/>
                <w:highlight w:val="green"/>
              </w:rPr>
              <w:t>П</w:t>
            </w:r>
            <w:r w:rsidR="00EA6B5B" w:rsidRPr="0002429B">
              <w:rPr>
                <w:rFonts w:ascii="Times New Roman" w:hAnsi="Times New Roman"/>
                <w:spacing w:val="20"/>
                <w:sz w:val="20"/>
                <w:szCs w:val="20"/>
                <w:highlight w:val="green"/>
              </w:rPr>
              <w:t xml:space="preserve"> </w:t>
            </w:r>
            <w:r w:rsidRPr="0002429B">
              <w:rPr>
                <w:rFonts w:ascii="Times New Roman" w:hAnsi="Times New Roman"/>
                <w:spacing w:val="20"/>
                <w:sz w:val="20"/>
                <w:szCs w:val="20"/>
                <w:highlight w:val="green"/>
              </w:rPr>
              <w:t>р</w:t>
            </w:r>
            <w:r w:rsidR="00EA6B5B" w:rsidRPr="0002429B">
              <w:rPr>
                <w:rFonts w:ascii="Times New Roman" w:hAnsi="Times New Roman"/>
                <w:spacing w:val="20"/>
                <w:sz w:val="20"/>
                <w:szCs w:val="20"/>
                <w:highlight w:val="green"/>
              </w:rPr>
              <w:t xml:space="preserve"> </w:t>
            </w:r>
            <w:r w:rsidRPr="0002429B">
              <w:rPr>
                <w:rFonts w:ascii="Times New Roman" w:hAnsi="Times New Roman"/>
                <w:spacing w:val="20"/>
                <w:sz w:val="20"/>
                <w:szCs w:val="20"/>
                <w:highlight w:val="green"/>
              </w:rPr>
              <w:t>и</w:t>
            </w:r>
            <w:r w:rsidR="00EA6B5B" w:rsidRPr="0002429B">
              <w:rPr>
                <w:rFonts w:ascii="Times New Roman" w:hAnsi="Times New Roman"/>
                <w:spacing w:val="20"/>
                <w:sz w:val="20"/>
                <w:szCs w:val="20"/>
                <w:highlight w:val="green"/>
              </w:rPr>
              <w:t xml:space="preserve"> </w:t>
            </w:r>
            <w:r w:rsidRPr="0002429B">
              <w:rPr>
                <w:rFonts w:ascii="Times New Roman" w:hAnsi="Times New Roman"/>
                <w:spacing w:val="20"/>
                <w:sz w:val="20"/>
                <w:szCs w:val="20"/>
                <w:highlight w:val="green"/>
              </w:rPr>
              <w:t>м</w:t>
            </w:r>
            <w:r w:rsidR="00EA6B5B" w:rsidRPr="0002429B">
              <w:rPr>
                <w:rFonts w:ascii="Times New Roman" w:hAnsi="Times New Roman"/>
                <w:spacing w:val="20"/>
                <w:sz w:val="20"/>
                <w:szCs w:val="20"/>
                <w:highlight w:val="green"/>
              </w:rPr>
              <w:t xml:space="preserve"> </w:t>
            </w:r>
            <w:r w:rsidRPr="0002429B">
              <w:rPr>
                <w:rFonts w:ascii="Times New Roman" w:hAnsi="Times New Roman"/>
                <w:spacing w:val="20"/>
                <w:sz w:val="20"/>
                <w:szCs w:val="20"/>
                <w:highlight w:val="green"/>
              </w:rPr>
              <w:t>е</w:t>
            </w:r>
            <w:r w:rsidR="00EA6B5B" w:rsidRPr="0002429B">
              <w:rPr>
                <w:rFonts w:ascii="Times New Roman" w:hAnsi="Times New Roman"/>
                <w:spacing w:val="20"/>
                <w:sz w:val="20"/>
                <w:szCs w:val="20"/>
                <w:highlight w:val="green"/>
              </w:rPr>
              <w:t xml:space="preserve"> </w:t>
            </w:r>
            <w:r w:rsidRPr="0002429B">
              <w:rPr>
                <w:rFonts w:ascii="Times New Roman" w:hAnsi="Times New Roman"/>
                <w:spacing w:val="20"/>
                <w:sz w:val="20"/>
                <w:szCs w:val="20"/>
                <w:highlight w:val="green"/>
              </w:rPr>
              <w:t>ч</w:t>
            </w:r>
            <w:r w:rsidR="00EA6B5B" w:rsidRPr="0002429B">
              <w:rPr>
                <w:rFonts w:ascii="Times New Roman" w:hAnsi="Times New Roman"/>
                <w:spacing w:val="20"/>
                <w:sz w:val="20"/>
                <w:szCs w:val="20"/>
                <w:highlight w:val="green"/>
              </w:rPr>
              <w:t xml:space="preserve"> </w:t>
            </w:r>
            <w:r w:rsidRPr="0002429B">
              <w:rPr>
                <w:rFonts w:ascii="Times New Roman" w:hAnsi="Times New Roman"/>
                <w:spacing w:val="20"/>
                <w:sz w:val="20"/>
                <w:szCs w:val="20"/>
                <w:highlight w:val="green"/>
              </w:rPr>
              <w:t>а</w:t>
            </w:r>
            <w:r w:rsidR="00EA6B5B" w:rsidRPr="0002429B">
              <w:rPr>
                <w:rFonts w:ascii="Times New Roman" w:hAnsi="Times New Roman"/>
                <w:spacing w:val="20"/>
                <w:sz w:val="20"/>
                <w:szCs w:val="20"/>
                <w:highlight w:val="green"/>
              </w:rPr>
              <w:t xml:space="preserve"> </w:t>
            </w:r>
            <w:r w:rsidRPr="0002429B">
              <w:rPr>
                <w:rFonts w:ascii="Times New Roman" w:hAnsi="Times New Roman"/>
                <w:spacing w:val="20"/>
                <w:sz w:val="20"/>
                <w:szCs w:val="20"/>
                <w:highlight w:val="green"/>
              </w:rPr>
              <w:t>н</w:t>
            </w:r>
            <w:r w:rsidR="00EA6B5B" w:rsidRPr="0002429B">
              <w:rPr>
                <w:rFonts w:ascii="Times New Roman" w:hAnsi="Times New Roman"/>
                <w:spacing w:val="20"/>
                <w:sz w:val="20"/>
                <w:szCs w:val="20"/>
                <w:highlight w:val="green"/>
              </w:rPr>
              <w:t xml:space="preserve"> </w:t>
            </w:r>
            <w:r w:rsidRPr="0002429B">
              <w:rPr>
                <w:rFonts w:ascii="Times New Roman" w:hAnsi="Times New Roman"/>
                <w:spacing w:val="20"/>
                <w:sz w:val="20"/>
                <w:szCs w:val="20"/>
                <w:highlight w:val="green"/>
              </w:rPr>
              <w:t>и</w:t>
            </w:r>
            <w:r w:rsidR="00EA6B5B" w:rsidRPr="0002429B">
              <w:rPr>
                <w:rFonts w:ascii="Times New Roman" w:hAnsi="Times New Roman"/>
                <w:spacing w:val="20"/>
                <w:sz w:val="20"/>
                <w:szCs w:val="20"/>
                <w:highlight w:val="green"/>
              </w:rPr>
              <w:t xml:space="preserve"> </w:t>
            </w:r>
            <w:r w:rsidRPr="0002429B">
              <w:rPr>
                <w:rFonts w:ascii="Times New Roman" w:hAnsi="Times New Roman"/>
                <w:spacing w:val="20"/>
                <w:sz w:val="20"/>
                <w:szCs w:val="20"/>
                <w:highlight w:val="green"/>
              </w:rPr>
              <w:t>е</w:t>
            </w:r>
            <w:r w:rsidRPr="0002429B">
              <w:rPr>
                <w:rFonts w:ascii="Times New Roman" w:hAnsi="Times New Roman"/>
                <w:sz w:val="20"/>
                <w:szCs w:val="20"/>
                <w:highlight w:val="green"/>
              </w:rPr>
              <w:t xml:space="preserve"> – Периодичность капитального ремонта не учитывает про</w:t>
            </w:r>
            <w:r w:rsidR="00CE3FAE" w:rsidRPr="0002429B">
              <w:rPr>
                <w:rFonts w:ascii="Times New Roman" w:hAnsi="Times New Roman"/>
                <w:sz w:val="20"/>
                <w:szCs w:val="20"/>
                <w:highlight w:val="green"/>
              </w:rPr>
              <w:t>долж</w:t>
            </w:r>
            <w:r w:rsidRPr="0002429B">
              <w:rPr>
                <w:rFonts w:ascii="Times New Roman" w:hAnsi="Times New Roman"/>
                <w:sz w:val="20"/>
                <w:szCs w:val="20"/>
                <w:highlight w:val="green"/>
              </w:rPr>
              <w:t>ительности окончательной наладки работы сооружений после их приемки в эксплуатацию, что особенно касается оросительных лотков, сооружений, расположенных на просадочных грунтах, скважин вертикального дренажа.</w:t>
            </w:r>
          </w:p>
        </w:tc>
      </w:tr>
    </w:tbl>
    <w:p w14:paraId="1FA1C930" w14:textId="77777777" w:rsidR="000C18D3" w:rsidRPr="00B662E4" w:rsidRDefault="000C18D3" w:rsidP="00D21523">
      <w:pPr>
        <w:pStyle w:val="HEADERTEXT"/>
        <w:spacing w:line="360" w:lineRule="auto"/>
        <w:rPr>
          <w:bCs/>
          <w:color w:val="auto"/>
          <w:sz w:val="28"/>
          <w:szCs w:val="28"/>
        </w:rPr>
      </w:pPr>
    </w:p>
    <w:p w14:paraId="1CAFEE7D" w14:textId="77777777" w:rsidR="000C18D3" w:rsidRPr="00B662E4" w:rsidRDefault="000C18D3" w:rsidP="00D21523">
      <w:pPr>
        <w:pStyle w:val="HEADERTEXT"/>
        <w:spacing w:line="360" w:lineRule="auto"/>
        <w:rPr>
          <w:bCs/>
          <w:color w:val="auto"/>
          <w:sz w:val="28"/>
          <w:szCs w:val="28"/>
        </w:rPr>
      </w:pPr>
    </w:p>
    <w:p w14:paraId="245CDFCB" w14:textId="77777777" w:rsidR="000C18D3" w:rsidRPr="00B662E4" w:rsidRDefault="000C18D3" w:rsidP="00D21523">
      <w:pPr>
        <w:pStyle w:val="HEADERTEXT"/>
        <w:spacing w:line="360" w:lineRule="auto"/>
        <w:rPr>
          <w:bCs/>
          <w:color w:val="auto"/>
          <w:sz w:val="28"/>
          <w:szCs w:val="28"/>
        </w:rPr>
        <w:sectPr w:rsidR="000C18D3" w:rsidRPr="00B662E4" w:rsidSect="00393EB4">
          <w:headerReference w:type="even" r:id="rId21"/>
          <w:headerReference w:type="default" r:id="rId22"/>
          <w:footerReference w:type="even" r:id="rId23"/>
          <w:footerReference w:type="default" r:id="rId24"/>
          <w:headerReference w:type="first" r:id="rId25"/>
          <w:footerReference w:type="first" r:id="rId26"/>
          <w:footnotePr>
            <w:numFmt w:val="chicago"/>
            <w:numRestart w:val="eachPage"/>
          </w:footnotePr>
          <w:type w:val="continuous"/>
          <w:pgSz w:w="11907" w:h="16840" w:code="9"/>
          <w:pgMar w:top="1134" w:right="850" w:bottom="1134" w:left="1701" w:header="720" w:footer="720" w:gutter="0"/>
          <w:cols w:space="720"/>
          <w:noEndnote/>
          <w:titlePg/>
          <w:docGrid w:linePitch="299"/>
        </w:sectPr>
      </w:pPr>
    </w:p>
    <w:p w14:paraId="1A0232EF" w14:textId="77777777" w:rsidR="00B43D14" w:rsidRPr="00B662E4" w:rsidRDefault="00B43D14" w:rsidP="000B2AB8">
      <w:pPr>
        <w:pStyle w:val="affd"/>
        <w:jc w:val="center"/>
        <w:rPr>
          <w:rFonts w:ascii="Times New Roman" w:hAnsi="Times New Roman"/>
          <w:b/>
          <w:sz w:val="28"/>
          <w:szCs w:val="28"/>
        </w:rPr>
      </w:pPr>
      <w:r w:rsidRPr="00B662E4">
        <w:rPr>
          <w:rFonts w:ascii="Times New Roman" w:hAnsi="Times New Roman"/>
          <w:b/>
          <w:sz w:val="28"/>
          <w:szCs w:val="28"/>
        </w:rPr>
        <w:lastRenderedPageBreak/>
        <w:t>Библиография</w:t>
      </w:r>
    </w:p>
    <w:p w14:paraId="6168B98A" w14:textId="77777777" w:rsidR="008B52D0" w:rsidRPr="00B662E4" w:rsidRDefault="008B52D0" w:rsidP="000B2AB8">
      <w:pPr>
        <w:pStyle w:val="affd"/>
        <w:jc w:val="center"/>
        <w:rPr>
          <w:rFonts w:ascii="Times New Roman" w:hAnsi="Times New Roman"/>
          <w:sz w:val="28"/>
          <w:szCs w:val="28"/>
        </w:rPr>
      </w:pPr>
    </w:p>
    <w:p w14:paraId="09A2BE40" w14:textId="77777777" w:rsidR="003F4667" w:rsidRPr="00B662E4" w:rsidRDefault="003F4667" w:rsidP="000B2AB8">
      <w:pPr>
        <w:pStyle w:val="affd"/>
        <w:ind w:firstLine="567"/>
        <w:jc w:val="both"/>
        <w:rPr>
          <w:rFonts w:ascii="Times New Roman" w:hAnsi="Times New Roman"/>
          <w:sz w:val="28"/>
          <w:szCs w:val="28"/>
        </w:rPr>
      </w:pPr>
      <w:r w:rsidRPr="00B662E4">
        <w:rPr>
          <w:rFonts w:ascii="Times New Roman" w:hAnsi="Times New Roman"/>
          <w:sz w:val="28"/>
          <w:szCs w:val="28"/>
        </w:rPr>
        <w:t xml:space="preserve">[1] </w:t>
      </w:r>
      <w:r w:rsidRPr="00B662E4">
        <w:rPr>
          <w:rFonts w:ascii="Times New Roman" w:hAnsi="Times New Roman"/>
          <w:bCs/>
          <w:sz w:val="28"/>
          <w:szCs w:val="28"/>
        </w:rPr>
        <w:t>Федеральный закон от 10 января 1996 г. № 4-ФЗ «О мелиорации земель»</w:t>
      </w:r>
    </w:p>
    <w:p w14:paraId="43694BEE" w14:textId="77777777" w:rsidR="003F4667" w:rsidRPr="00B662E4" w:rsidRDefault="003F4667" w:rsidP="000B2AB8">
      <w:pPr>
        <w:pStyle w:val="affd"/>
        <w:ind w:firstLine="567"/>
        <w:jc w:val="both"/>
        <w:rPr>
          <w:rFonts w:ascii="Times New Roman" w:hAnsi="Times New Roman"/>
          <w:bCs/>
          <w:sz w:val="28"/>
          <w:szCs w:val="28"/>
        </w:rPr>
      </w:pPr>
      <w:r w:rsidRPr="00B662E4">
        <w:rPr>
          <w:rFonts w:ascii="Times New Roman" w:hAnsi="Times New Roman"/>
          <w:sz w:val="28"/>
          <w:szCs w:val="28"/>
        </w:rPr>
        <w:t>[2]</w:t>
      </w:r>
      <w:r w:rsidR="000B2AB8" w:rsidRPr="00B662E4">
        <w:rPr>
          <w:rFonts w:ascii="Times New Roman" w:hAnsi="Times New Roman"/>
          <w:sz w:val="28"/>
          <w:szCs w:val="28"/>
        </w:rPr>
        <w:t xml:space="preserve"> </w:t>
      </w:r>
      <w:r w:rsidRPr="00B662E4">
        <w:rPr>
          <w:rFonts w:ascii="Times New Roman" w:hAnsi="Times New Roman"/>
          <w:bCs/>
          <w:sz w:val="28"/>
          <w:szCs w:val="28"/>
        </w:rPr>
        <w:t>Федеральный закон от 21 июля 1997 г. № 117-ФЗ «О безопасности гидротехнических сооружений»</w:t>
      </w:r>
    </w:p>
    <w:p w14:paraId="3992C985" w14:textId="77777777" w:rsidR="003F4667" w:rsidRPr="00B662E4" w:rsidRDefault="003F4667" w:rsidP="000B2AB8">
      <w:pPr>
        <w:pStyle w:val="affd"/>
        <w:ind w:firstLine="567"/>
        <w:jc w:val="both"/>
        <w:rPr>
          <w:rFonts w:ascii="Times New Roman" w:hAnsi="Times New Roman"/>
          <w:bCs/>
          <w:sz w:val="28"/>
          <w:szCs w:val="28"/>
        </w:rPr>
      </w:pPr>
      <w:r w:rsidRPr="00B662E4">
        <w:rPr>
          <w:rFonts w:ascii="Times New Roman" w:hAnsi="Times New Roman"/>
          <w:sz w:val="28"/>
          <w:szCs w:val="28"/>
        </w:rPr>
        <w:t>[3]</w:t>
      </w:r>
      <w:r w:rsidR="000B2AB8" w:rsidRPr="00B662E4">
        <w:rPr>
          <w:rFonts w:ascii="Times New Roman" w:hAnsi="Times New Roman"/>
          <w:sz w:val="28"/>
          <w:szCs w:val="28"/>
        </w:rPr>
        <w:t xml:space="preserve"> </w:t>
      </w:r>
      <w:r w:rsidRPr="00B662E4">
        <w:rPr>
          <w:rFonts w:ascii="Times New Roman" w:hAnsi="Times New Roman"/>
          <w:bCs/>
          <w:sz w:val="28"/>
          <w:szCs w:val="28"/>
        </w:rPr>
        <w:t>Федеральный закон от 29 декабря 2004 г. № 190-ФЗ «Градостроительный кодекс Российской Федерации»</w:t>
      </w:r>
    </w:p>
    <w:p w14:paraId="4F49C7E9" w14:textId="77777777" w:rsidR="003F4667" w:rsidRPr="00B662E4" w:rsidRDefault="003F4667" w:rsidP="000B2AB8">
      <w:pPr>
        <w:pStyle w:val="affd"/>
        <w:ind w:firstLine="567"/>
        <w:jc w:val="both"/>
        <w:rPr>
          <w:rFonts w:ascii="Times New Roman" w:hAnsi="Times New Roman"/>
          <w:sz w:val="28"/>
          <w:szCs w:val="28"/>
        </w:rPr>
      </w:pPr>
      <w:r w:rsidRPr="00B662E4">
        <w:rPr>
          <w:rFonts w:ascii="Times New Roman" w:hAnsi="Times New Roman"/>
          <w:bCs/>
          <w:sz w:val="28"/>
          <w:szCs w:val="28"/>
        </w:rPr>
        <w:t>[4]</w:t>
      </w:r>
      <w:r w:rsidR="000B2AB8" w:rsidRPr="00B662E4">
        <w:rPr>
          <w:rFonts w:ascii="Times New Roman" w:hAnsi="Times New Roman"/>
          <w:bCs/>
          <w:sz w:val="28"/>
          <w:szCs w:val="28"/>
        </w:rPr>
        <w:t xml:space="preserve"> </w:t>
      </w:r>
      <w:r w:rsidRPr="00B662E4">
        <w:rPr>
          <w:rFonts w:ascii="Times New Roman" w:hAnsi="Times New Roman"/>
          <w:sz w:val="28"/>
          <w:szCs w:val="28"/>
        </w:rPr>
        <w:t>Федеральный закон от 30 декабря 2009 г. № 384-ФЗ «Технический регламент о безопасности зданий и сооружений»</w:t>
      </w:r>
    </w:p>
    <w:p w14:paraId="5C871241" w14:textId="77777777" w:rsidR="003F4667" w:rsidRPr="00B662E4" w:rsidRDefault="003F4667" w:rsidP="000B2AB8">
      <w:pPr>
        <w:pStyle w:val="affd"/>
        <w:ind w:firstLine="567"/>
        <w:jc w:val="both"/>
        <w:rPr>
          <w:rFonts w:ascii="Times New Roman" w:hAnsi="Times New Roman"/>
          <w:bCs/>
          <w:sz w:val="28"/>
          <w:szCs w:val="28"/>
        </w:rPr>
      </w:pPr>
      <w:r w:rsidRPr="00B662E4">
        <w:rPr>
          <w:rFonts w:ascii="Times New Roman" w:hAnsi="Times New Roman"/>
          <w:sz w:val="28"/>
          <w:szCs w:val="28"/>
        </w:rPr>
        <w:t>[5]</w:t>
      </w:r>
      <w:r w:rsidR="000B2AB8" w:rsidRPr="00B662E4">
        <w:rPr>
          <w:rFonts w:ascii="Times New Roman" w:hAnsi="Times New Roman"/>
          <w:sz w:val="28"/>
          <w:szCs w:val="28"/>
        </w:rPr>
        <w:t xml:space="preserve"> </w:t>
      </w:r>
      <w:r w:rsidRPr="00B662E4">
        <w:rPr>
          <w:rFonts w:ascii="Times New Roman" w:hAnsi="Times New Roman"/>
          <w:bCs/>
          <w:sz w:val="28"/>
          <w:szCs w:val="28"/>
        </w:rPr>
        <w:t>Федеральный закон от 27 декабря 2002 г. № 184-ФЗ «О техническом регулировании»</w:t>
      </w:r>
    </w:p>
    <w:p w14:paraId="44D434EF" w14:textId="77777777" w:rsidR="003F4667" w:rsidRPr="00B662E4" w:rsidRDefault="003F4667" w:rsidP="000B2AB8">
      <w:pPr>
        <w:pStyle w:val="affd"/>
        <w:ind w:firstLine="567"/>
        <w:jc w:val="both"/>
        <w:rPr>
          <w:rFonts w:ascii="Times New Roman" w:hAnsi="Times New Roman"/>
          <w:bCs/>
          <w:sz w:val="28"/>
          <w:szCs w:val="28"/>
        </w:rPr>
      </w:pPr>
      <w:r w:rsidRPr="00B662E4">
        <w:rPr>
          <w:rFonts w:ascii="Times New Roman" w:hAnsi="Times New Roman"/>
          <w:sz w:val="28"/>
          <w:szCs w:val="28"/>
        </w:rPr>
        <w:t>[6]</w:t>
      </w:r>
      <w:r w:rsidR="000B2AB8" w:rsidRPr="00B662E4">
        <w:rPr>
          <w:rFonts w:ascii="Times New Roman" w:hAnsi="Times New Roman"/>
          <w:sz w:val="28"/>
          <w:szCs w:val="28"/>
        </w:rPr>
        <w:t xml:space="preserve"> </w:t>
      </w:r>
      <w:r w:rsidRPr="00B662E4">
        <w:rPr>
          <w:rFonts w:ascii="Times New Roman" w:hAnsi="Times New Roman"/>
          <w:bCs/>
          <w:sz w:val="28"/>
          <w:szCs w:val="28"/>
        </w:rPr>
        <w:t>Федеральный закон «Кодекс Российской Федерации об административных правонарушениях» от 30 декабря 2001 г. № 195-ФЗ</w:t>
      </w:r>
    </w:p>
    <w:p w14:paraId="1BFF8F31" w14:textId="12A72332" w:rsidR="003F4667" w:rsidRPr="00B662E4" w:rsidRDefault="003F4667" w:rsidP="000B2AB8">
      <w:pPr>
        <w:pStyle w:val="affd"/>
        <w:ind w:firstLine="567"/>
        <w:jc w:val="both"/>
        <w:rPr>
          <w:rFonts w:ascii="Times New Roman" w:hAnsi="Times New Roman"/>
          <w:bCs/>
          <w:sz w:val="28"/>
          <w:szCs w:val="28"/>
        </w:rPr>
      </w:pPr>
      <w:r w:rsidRPr="00B662E4">
        <w:rPr>
          <w:rFonts w:ascii="Times New Roman" w:hAnsi="Times New Roman"/>
          <w:sz w:val="28"/>
          <w:szCs w:val="28"/>
        </w:rPr>
        <w:t>[7]</w:t>
      </w:r>
      <w:r w:rsidR="000B2AB8" w:rsidRPr="00B662E4">
        <w:rPr>
          <w:rFonts w:ascii="Times New Roman" w:hAnsi="Times New Roman"/>
          <w:sz w:val="28"/>
          <w:szCs w:val="28"/>
        </w:rPr>
        <w:t xml:space="preserve"> </w:t>
      </w:r>
      <w:r w:rsidRPr="00B662E4">
        <w:rPr>
          <w:rFonts w:ascii="Times New Roman" w:hAnsi="Times New Roman"/>
          <w:bCs/>
          <w:sz w:val="28"/>
          <w:szCs w:val="28"/>
        </w:rPr>
        <w:t xml:space="preserve">Федеральный закон от 27 июля 2010 г. № 225-ФЗ «Об </w:t>
      </w:r>
      <w:proofErr w:type="spellStart"/>
      <w:r w:rsidR="00CE3FAE" w:rsidRPr="00CE3FAE">
        <w:rPr>
          <w:rFonts w:ascii="Times New Roman" w:hAnsi="Times New Roman"/>
          <w:bCs/>
          <w:sz w:val="28"/>
          <w:szCs w:val="28"/>
          <w:highlight w:val="green"/>
        </w:rPr>
        <w:t>обяза</w:t>
      </w:r>
      <w:r w:rsidRPr="00B662E4">
        <w:rPr>
          <w:rFonts w:ascii="Times New Roman" w:hAnsi="Times New Roman"/>
          <w:bCs/>
          <w:sz w:val="28"/>
          <w:szCs w:val="28"/>
        </w:rPr>
        <w:t>ельном</w:t>
      </w:r>
      <w:proofErr w:type="spellEnd"/>
      <w:r w:rsidRPr="00B662E4">
        <w:rPr>
          <w:rFonts w:ascii="Times New Roman" w:hAnsi="Times New Roman"/>
          <w:bCs/>
          <w:sz w:val="28"/>
          <w:szCs w:val="28"/>
        </w:rPr>
        <w:t xml:space="preserve"> страховании гражданской ответственности владельца опасного объекта за причинение вреда в результате аварии на опасном объекте»</w:t>
      </w:r>
    </w:p>
    <w:p w14:paraId="36250086" w14:textId="77777777" w:rsidR="003F4667" w:rsidRPr="00B662E4" w:rsidRDefault="003F4667" w:rsidP="000B2AB8">
      <w:pPr>
        <w:pStyle w:val="affd"/>
        <w:ind w:firstLine="567"/>
        <w:jc w:val="both"/>
        <w:rPr>
          <w:rFonts w:ascii="Times New Roman" w:hAnsi="Times New Roman"/>
          <w:sz w:val="28"/>
          <w:szCs w:val="28"/>
        </w:rPr>
      </w:pPr>
      <w:r w:rsidRPr="00B662E4">
        <w:rPr>
          <w:rFonts w:ascii="Times New Roman" w:hAnsi="Times New Roman"/>
          <w:bCs/>
          <w:sz w:val="28"/>
          <w:szCs w:val="28"/>
        </w:rPr>
        <w:t>[8]</w:t>
      </w:r>
      <w:r w:rsidR="000B2AB8" w:rsidRPr="00B662E4">
        <w:rPr>
          <w:rFonts w:ascii="Times New Roman" w:hAnsi="Times New Roman"/>
          <w:bCs/>
          <w:sz w:val="28"/>
          <w:szCs w:val="28"/>
        </w:rPr>
        <w:t xml:space="preserve"> </w:t>
      </w:r>
      <w:r w:rsidRPr="00B662E4">
        <w:rPr>
          <w:rFonts w:ascii="Times New Roman" w:hAnsi="Times New Roman"/>
          <w:bCs/>
          <w:sz w:val="28"/>
          <w:szCs w:val="28"/>
        </w:rPr>
        <w:t xml:space="preserve">Федеральный закон </w:t>
      </w:r>
      <w:r w:rsidRPr="00B662E4">
        <w:rPr>
          <w:rFonts w:ascii="Times New Roman" w:hAnsi="Times New Roman"/>
          <w:sz w:val="28"/>
          <w:szCs w:val="28"/>
        </w:rPr>
        <w:t>от 3 июня 2006 г. № 74-ФЗ «Водный кодекс Российской Федерации»</w:t>
      </w:r>
    </w:p>
    <w:p w14:paraId="4491F796" w14:textId="77777777" w:rsidR="003F4667" w:rsidRPr="00B662E4" w:rsidRDefault="003F4667" w:rsidP="000B2AB8">
      <w:pPr>
        <w:pStyle w:val="affd"/>
        <w:ind w:firstLine="567"/>
        <w:jc w:val="both"/>
        <w:rPr>
          <w:rFonts w:ascii="Times New Roman" w:hAnsi="Times New Roman"/>
          <w:sz w:val="28"/>
          <w:szCs w:val="28"/>
        </w:rPr>
      </w:pPr>
      <w:r w:rsidRPr="00B662E4">
        <w:rPr>
          <w:rFonts w:ascii="Times New Roman" w:hAnsi="Times New Roman"/>
          <w:bCs/>
          <w:sz w:val="28"/>
          <w:szCs w:val="28"/>
        </w:rPr>
        <w:t>[9]</w:t>
      </w:r>
      <w:r w:rsidR="000B2AB8" w:rsidRPr="00B662E4">
        <w:rPr>
          <w:rFonts w:ascii="Times New Roman" w:hAnsi="Times New Roman"/>
          <w:bCs/>
          <w:sz w:val="28"/>
          <w:szCs w:val="28"/>
        </w:rPr>
        <w:t xml:space="preserve"> </w:t>
      </w:r>
      <w:r w:rsidRPr="00B662E4">
        <w:rPr>
          <w:rFonts w:ascii="Times New Roman" w:hAnsi="Times New Roman"/>
          <w:bCs/>
          <w:sz w:val="28"/>
          <w:szCs w:val="28"/>
        </w:rPr>
        <w:t>Федеральный закон от 22 июля 2008 г. № 123-ФЗ «Технический регламент о требованиях пожарной безопасности»</w:t>
      </w:r>
    </w:p>
    <w:p w14:paraId="2ED40657" w14:textId="77777777" w:rsidR="003F4667" w:rsidRPr="00B662E4" w:rsidRDefault="003F4667" w:rsidP="000B2AB8">
      <w:pPr>
        <w:pStyle w:val="affd"/>
        <w:ind w:firstLine="567"/>
        <w:jc w:val="both"/>
        <w:rPr>
          <w:rFonts w:ascii="Times New Roman" w:hAnsi="Times New Roman"/>
          <w:bCs/>
          <w:sz w:val="28"/>
          <w:szCs w:val="28"/>
        </w:rPr>
      </w:pPr>
      <w:r w:rsidRPr="00B662E4">
        <w:rPr>
          <w:rFonts w:ascii="Times New Roman" w:hAnsi="Times New Roman"/>
          <w:bCs/>
          <w:sz w:val="28"/>
          <w:szCs w:val="28"/>
        </w:rPr>
        <w:t>[10]</w:t>
      </w:r>
      <w:r w:rsidR="000B2AB8" w:rsidRPr="00B662E4">
        <w:rPr>
          <w:rFonts w:ascii="Times New Roman" w:hAnsi="Times New Roman"/>
          <w:bCs/>
          <w:sz w:val="28"/>
          <w:szCs w:val="28"/>
        </w:rPr>
        <w:t xml:space="preserve"> </w:t>
      </w:r>
      <w:r w:rsidRPr="00B662E4">
        <w:rPr>
          <w:rFonts w:ascii="Times New Roman" w:hAnsi="Times New Roman"/>
          <w:bCs/>
          <w:sz w:val="28"/>
          <w:szCs w:val="28"/>
        </w:rPr>
        <w:t>Федеральный закон от 21 декабря 1994 г. № 69-ФЗ «О пожарной безопасности»</w:t>
      </w:r>
    </w:p>
    <w:p w14:paraId="17041113" w14:textId="77777777" w:rsidR="003F4667" w:rsidRPr="00B662E4" w:rsidRDefault="003F4667" w:rsidP="000B2AB8">
      <w:pPr>
        <w:pStyle w:val="affd"/>
        <w:ind w:firstLine="567"/>
        <w:jc w:val="both"/>
        <w:rPr>
          <w:rFonts w:ascii="Times New Roman" w:hAnsi="Times New Roman"/>
          <w:bCs/>
          <w:sz w:val="28"/>
          <w:szCs w:val="28"/>
        </w:rPr>
      </w:pPr>
      <w:r w:rsidRPr="00B662E4">
        <w:rPr>
          <w:rFonts w:ascii="Times New Roman" w:hAnsi="Times New Roman"/>
          <w:bCs/>
          <w:sz w:val="28"/>
          <w:szCs w:val="28"/>
        </w:rPr>
        <w:t>[11]</w:t>
      </w:r>
      <w:r w:rsidR="000B2AB8" w:rsidRPr="00B662E4">
        <w:rPr>
          <w:rFonts w:ascii="Times New Roman" w:hAnsi="Times New Roman"/>
          <w:bCs/>
          <w:sz w:val="28"/>
          <w:szCs w:val="28"/>
        </w:rPr>
        <w:t xml:space="preserve"> </w:t>
      </w:r>
      <w:r w:rsidRPr="00B662E4">
        <w:rPr>
          <w:rFonts w:ascii="Times New Roman" w:hAnsi="Times New Roman"/>
          <w:bCs/>
          <w:sz w:val="28"/>
          <w:szCs w:val="28"/>
        </w:rPr>
        <w:t>Федеральный закон от 23 ноября 2009 г. № 261-ФЗ «Об энергосбережении и о повышении энергетической эффективности и о внесении изменений в отдельные законодательные акты Российской Федерации»</w:t>
      </w:r>
    </w:p>
    <w:p w14:paraId="120FB4BC" w14:textId="77777777" w:rsidR="003F4667" w:rsidRPr="00B662E4" w:rsidRDefault="003F4667" w:rsidP="000B2AB8">
      <w:pPr>
        <w:pStyle w:val="affd"/>
        <w:ind w:firstLine="567"/>
        <w:jc w:val="both"/>
        <w:rPr>
          <w:rFonts w:ascii="Times New Roman" w:hAnsi="Times New Roman"/>
          <w:bCs/>
          <w:sz w:val="28"/>
          <w:szCs w:val="28"/>
        </w:rPr>
      </w:pPr>
      <w:r w:rsidRPr="00B662E4">
        <w:rPr>
          <w:rFonts w:ascii="Times New Roman" w:hAnsi="Times New Roman"/>
          <w:bCs/>
          <w:sz w:val="28"/>
          <w:szCs w:val="28"/>
        </w:rPr>
        <w:t>[12]</w:t>
      </w:r>
      <w:r w:rsidR="000B2AB8" w:rsidRPr="00B662E4">
        <w:rPr>
          <w:rFonts w:ascii="Times New Roman" w:hAnsi="Times New Roman"/>
          <w:bCs/>
          <w:sz w:val="28"/>
          <w:szCs w:val="28"/>
        </w:rPr>
        <w:t xml:space="preserve"> </w:t>
      </w:r>
      <w:r w:rsidRPr="00B662E4">
        <w:rPr>
          <w:rFonts w:ascii="Times New Roman" w:hAnsi="Times New Roman"/>
          <w:bCs/>
          <w:sz w:val="28"/>
          <w:szCs w:val="28"/>
        </w:rPr>
        <w:t xml:space="preserve">Федеральный закон от 21 декабря 1994 г. № 68-ФЗ «О защите населения и территорий от чрезвычайных ситуаций природного и техногенного характера» </w:t>
      </w:r>
    </w:p>
    <w:p w14:paraId="7F9557ED" w14:textId="77777777" w:rsidR="003F4667" w:rsidRPr="00B662E4" w:rsidRDefault="003F4667" w:rsidP="000B2AB8">
      <w:pPr>
        <w:pStyle w:val="affd"/>
        <w:ind w:firstLine="567"/>
        <w:jc w:val="both"/>
        <w:rPr>
          <w:rFonts w:ascii="Times New Roman" w:hAnsi="Times New Roman"/>
          <w:bCs/>
          <w:sz w:val="28"/>
          <w:szCs w:val="28"/>
        </w:rPr>
      </w:pPr>
      <w:r w:rsidRPr="00B662E4">
        <w:rPr>
          <w:rFonts w:ascii="Times New Roman" w:hAnsi="Times New Roman"/>
          <w:bCs/>
          <w:sz w:val="28"/>
          <w:szCs w:val="28"/>
        </w:rPr>
        <w:t>[13]</w:t>
      </w:r>
      <w:r w:rsidR="000B2AB8" w:rsidRPr="00B662E4">
        <w:rPr>
          <w:rFonts w:ascii="Times New Roman" w:hAnsi="Times New Roman"/>
          <w:bCs/>
          <w:sz w:val="28"/>
          <w:szCs w:val="28"/>
        </w:rPr>
        <w:t xml:space="preserve"> </w:t>
      </w:r>
      <w:r w:rsidRPr="00B662E4">
        <w:rPr>
          <w:rFonts w:ascii="Times New Roman" w:hAnsi="Times New Roman"/>
          <w:bCs/>
          <w:sz w:val="28"/>
          <w:szCs w:val="28"/>
        </w:rPr>
        <w:t>Федеральный закон от 30 декабря 2001 г. № 197-ФЗ «Трудовой кодекс Российской Федерации»</w:t>
      </w:r>
    </w:p>
    <w:p w14:paraId="1F5B11D1" w14:textId="77777777" w:rsidR="003F4667" w:rsidRPr="00B662E4" w:rsidRDefault="003F4667" w:rsidP="000B2AB8">
      <w:pPr>
        <w:pStyle w:val="affd"/>
        <w:ind w:firstLine="567"/>
        <w:jc w:val="both"/>
        <w:rPr>
          <w:rFonts w:ascii="Times New Roman" w:hAnsi="Times New Roman"/>
          <w:bCs/>
          <w:sz w:val="28"/>
          <w:szCs w:val="28"/>
        </w:rPr>
      </w:pPr>
      <w:r w:rsidRPr="00B662E4">
        <w:rPr>
          <w:rFonts w:ascii="Times New Roman" w:hAnsi="Times New Roman"/>
          <w:bCs/>
          <w:sz w:val="28"/>
          <w:szCs w:val="28"/>
        </w:rPr>
        <w:t>[14]</w:t>
      </w:r>
      <w:r w:rsidR="000B2AB8" w:rsidRPr="00B662E4">
        <w:rPr>
          <w:rFonts w:ascii="Times New Roman" w:hAnsi="Times New Roman"/>
          <w:bCs/>
          <w:sz w:val="28"/>
          <w:szCs w:val="28"/>
        </w:rPr>
        <w:t xml:space="preserve"> </w:t>
      </w:r>
      <w:r w:rsidRPr="00B662E4">
        <w:rPr>
          <w:rFonts w:ascii="Times New Roman" w:hAnsi="Times New Roman"/>
          <w:sz w:val="28"/>
          <w:szCs w:val="28"/>
        </w:rPr>
        <w:t>Федеральный закон от 10 января 2002 г. № 7-ФЗ «Об охране окружающей среды»</w:t>
      </w:r>
    </w:p>
    <w:p w14:paraId="03C73601" w14:textId="77777777" w:rsidR="003F4667" w:rsidRPr="00B662E4" w:rsidRDefault="003F4667" w:rsidP="000B2AB8">
      <w:pPr>
        <w:pStyle w:val="affd"/>
        <w:ind w:firstLine="567"/>
        <w:jc w:val="both"/>
        <w:rPr>
          <w:rFonts w:ascii="Times New Roman" w:hAnsi="Times New Roman"/>
          <w:sz w:val="28"/>
          <w:szCs w:val="28"/>
        </w:rPr>
      </w:pPr>
      <w:r w:rsidRPr="00B662E4">
        <w:rPr>
          <w:rFonts w:ascii="Times New Roman" w:hAnsi="Times New Roman"/>
          <w:bCs/>
          <w:sz w:val="28"/>
          <w:szCs w:val="28"/>
        </w:rPr>
        <w:t>[15]</w:t>
      </w:r>
      <w:r w:rsidR="000B2AB8" w:rsidRPr="00B662E4">
        <w:rPr>
          <w:rFonts w:ascii="Times New Roman" w:hAnsi="Times New Roman"/>
          <w:bCs/>
          <w:sz w:val="28"/>
          <w:szCs w:val="28"/>
        </w:rPr>
        <w:t xml:space="preserve"> </w:t>
      </w:r>
      <w:r w:rsidRPr="00B662E4">
        <w:rPr>
          <w:rFonts w:ascii="Times New Roman" w:hAnsi="Times New Roman"/>
          <w:sz w:val="28"/>
          <w:szCs w:val="28"/>
        </w:rPr>
        <w:t>Федеральный закон от 30 марта 1999 г. № 52-ФЗ «О санитарно-эпидемиологическом благополучии населения»</w:t>
      </w:r>
    </w:p>
    <w:p w14:paraId="0C6F64E3" w14:textId="77777777" w:rsidR="003F4667" w:rsidRPr="00B662E4" w:rsidRDefault="003F4667" w:rsidP="000B2AB8">
      <w:pPr>
        <w:pStyle w:val="affd"/>
        <w:ind w:firstLine="567"/>
        <w:jc w:val="both"/>
        <w:rPr>
          <w:rFonts w:ascii="Times New Roman" w:hAnsi="Times New Roman"/>
          <w:bCs/>
          <w:sz w:val="28"/>
          <w:szCs w:val="28"/>
        </w:rPr>
      </w:pPr>
      <w:r w:rsidRPr="00B662E4">
        <w:rPr>
          <w:rFonts w:ascii="Times New Roman" w:hAnsi="Times New Roman"/>
          <w:bCs/>
          <w:sz w:val="28"/>
          <w:szCs w:val="28"/>
        </w:rPr>
        <w:t>[16]</w:t>
      </w:r>
      <w:r w:rsidR="000B2AB8" w:rsidRPr="00B662E4">
        <w:rPr>
          <w:rFonts w:ascii="Times New Roman" w:hAnsi="Times New Roman"/>
          <w:bCs/>
          <w:sz w:val="28"/>
          <w:szCs w:val="28"/>
        </w:rPr>
        <w:t xml:space="preserve"> </w:t>
      </w:r>
      <w:r w:rsidRPr="00B662E4">
        <w:rPr>
          <w:rFonts w:ascii="Times New Roman" w:hAnsi="Times New Roman"/>
          <w:bCs/>
          <w:sz w:val="28"/>
          <w:szCs w:val="28"/>
        </w:rPr>
        <w:t>Федеральный закон от 16 июля 1998 г. № 101-ФЗ «О государственном регулировании обеспечения плодородия земель сельскохозяйственного назначения»</w:t>
      </w:r>
    </w:p>
    <w:p w14:paraId="287E0580" w14:textId="67FB7A53" w:rsidR="003F4667" w:rsidRPr="00B662E4" w:rsidRDefault="003F4667" w:rsidP="000B2AB8">
      <w:pPr>
        <w:pStyle w:val="affd"/>
        <w:ind w:firstLine="567"/>
        <w:jc w:val="both"/>
        <w:rPr>
          <w:rFonts w:ascii="Times New Roman" w:hAnsi="Times New Roman"/>
          <w:bCs/>
          <w:sz w:val="28"/>
          <w:szCs w:val="28"/>
        </w:rPr>
      </w:pPr>
      <w:r w:rsidRPr="00B662E4">
        <w:rPr>
          <w:rFonts w:ascii="Times New Roman" w:hAnsi="Times New Roman"/>
          <w:sz w:val="28"/>
          <w:szCs w:val="28"/>
        </w:rPr>
        <w:t>[17]</w:t>
      </w:r>
      <w:r w:rsidR="000B2AB8" w:rsidRPr="00B662E4">
        <w:rPr>
          <w:rFonts w:ascii="Times New Roman" w:hAnsi="Times New Roman"/>
          <w:sz w:val="28"/>
          <w:szCs w:val="28"/>
        </w:rPr>
        <w:t xml:space="preserve"> </w:t>
      </w:r>
      <w:r w:rsidRPr="00B662E4">
        <w:rPr>
          <w:rFonts w:ascii="Times New Roman" w:hAnsi="Times New Roman"/>
          <w:bCs/>
          <w:sz w:val="28"/>
          <w:szCs w:val="28"/>
        </w:rPr>
        <w:t xml:space="preserve">Постановление Правительства Российской Федерации от 27 февраля 1999 г. № 237 «Положение об эксплуатации гидротехнического сооружения и обеспечении безопасности гидротехнического сооружения, разрешение на строительство и эксплуатацию которого аннулировано, а также гидротехнического сооружения, </w:t>
      </w:r>
      <w:r w:rsidR="00CE3FAE" w:rsidRPr="00CE3FAE">
        <w:rPr>
          <w:rFonts w:ascii="Times New Roman" w:hAnsi="Times New Roman"/>
          <w:bCs/>
          <w:sz w:val="28"/>
          <w:szCs w:val="28"/>
          <w:highlight w:val="green"/>
        </w:rPr>
        <w:t>подлеж</w:t>
      </w:r>
      <w:r w:rsidRPr="00B662E4">
        <w:rPr>
          <w:rFonts w:ascii="Times New Roman" w:hAnsi="Times New Roman"/>
          <w:bCs/>
          <w:sz w:val="28"/>
          <w:szCs w:val="28"/>
        </w:rPr>
        <w:t xml:space="preserve">ащего консервации, ликвидации либо не имеющего собственника» </w:t>
      </w:r>
    </w:p>
    <w:p w14:paraId="05A5B959" w14:textId="77777777" w:rsidR="003F4667" w:rsidRPr="00B662E4" w:rsidRDefault="003F4667" w:rsidP="000B2AB8">
      <w:pPr>
        <w:pStyle w:val="affd"/>
        <w:ind w:firstLine="567"/>
        <w:jc w:val="both"/>
        <w:rPr>
          <w:rFonts w:ascii="Times New Roman" w:hAnsi="Times New Roman"/>
          <w:bCs/>
          <w:sz w:val="28"/>
          <w:szCs w:val="28"/>
        </w:rPr>
      </w:pPr>
      <w:r w:rsidRPr="00B662E4">
        <w:rPr>
          <w:rFonts w:ascii="Times New Roman" w:hAnsi="Times New Roman"/>
          <w:sz w:val="28"/>
          <w:szCs w:val="28"/>
        </w:rPr>
        <w:lastRenderedPageBreak/>
        <w:t>[18]</w:t>
      </w:r>
      <w:r w:rsidR="000B2AB8" w:rsidRPr="00B662E4">
        <w:rPr>
          <w:rFonts w:ascii="Times New Roman" w:hAnsi="Times New Roman"/>
          <w:sz w:val="28"/>
          <w:szCs w:val="28"/>
        </w:rPr>
        <w:t xml:space="preserve"> </w:t>
      </w:r>
      <w:r w:rsidRPr="00B662E4">
        <w:rPr>
          <w:rFonts w:ascii="Times New Roman" w:hAnsi="Times New Roman"/>
          <w:bCs/>
          <w:sz w:val="28"/>
          <w:szCs w:val="28"/>
        </w:rPr>
        <w:t>Постановление Правительства Российской Федерации от 2 ноября 2013 г. № 986 «О классификации гидротехнических сооружений»</w:t>
      </w:r>
    </w:p>
    <w:p w14:paraId="41C44780" w14:textId="77777777" w:rsidR="003F4667" w:rsidRPr="00B662E4" w:rsidRDefault="003F4667" w:rsidP="000B2AB8">
      <w:pPr>
        <w:pStyle w:val="affd"/>
        <w:ind w:firstLine="567"/>
        <w:jc w:val="both"/>
        <w:rPr>
          <w:rFonts w:ascii="Times New Roman" w:hAnsi="Times New Roman"/>
          <w:bCs/>
          <w:sz w:val="28"/>
          <w:szCs w:val="28"/>
        </w:rPr>
      </w:pPr>
      <w:r w:rsidRPr="00B662E4">
        <w:rPr>
          <w:rFonts w:ascii="Times New Roman" w:hAnsi="Times New Roman"/>
          <w:sz w:val="28"/>
          <w:szCs w:val="28"/>
        </w:rPr>
        <w:t>[19]</w:t>
      </w:r>
      <w:r w:rsidR="000B2AB8" w:rsidRPr="00B662E4">
        <w:rPr>
          <w:rFonts w:ascii="Times New Roman" w:hAnsi="Times New Roman"/>
          <w:sz w:val="28"/>
          <w:szCs w:val="28"/>
        </w:rPr>
        <w:t xml:space="preserve"> </w:t>
      </w:r>
      <w:r w:rsidRPr="00B662E4">
        <w:rPr>
          <w:rFonts w:ascii="Times New Roman" w:hAnsi="Times New Roman"/>
          <w:bCs/>
          <w:sz w:val="28"/>
          <w:szCs w:val="28"/>
        </w:rPr>
        <w:t xml:space="preserve">Приказ Ростехнадзора от 2 октября 2015 г. № 395 «Об утверждении Требований к содержанию правил эксплуатации гидротехнических сооружений (за исключением судоходных и портовых гидротехнических сооружений)» </w:t>
      </w:r>
    </w:p>
    <w:p w14:paraId="21F7CDDF" w14:textId="046E760C" w:rsidR="003F4667" w:rsidRPr="00B662E4" w:rsidRDefault="003F4667" w:rsidP="000B2AB8">
      <w:pPr>
        <w:pStyle w:val="affd"/>
        <w:ind w:firstLine="567"/>
        <w:jc w:val="both"/>
        <w:rPr>
          <w:rFonts w:ascii="Times New Roman" w:hAnsi="Times New Roman"/>
          <w:bCs/>
          <w:sz w:val="28"/>
          <w:szCs w:val="28"/>
        </w:rPr>
      </w:pPr>
      <w:r w:rsidRPr="00B662E4">
        <w:rPr>
          <w:rFonts w:ascii="Times New Roman" w:hAnsi="Times New Roman"/>
          <w:sz w:val="28"/>
          <w:szCs w:val="28"/>
        </w:rPr>
        <w:t>[20]</w:t>
      </w:r>
      <w:r w:rsidR="000B2AB8" w:rsidRPr="00B662E4">
        <w:rPr>
          <w:rFonts w:ascii="Times New Roman" w:hAnsi="Times New Roman"/>
          <w:sz w:val="28"/>
          <w:szCs w:val="28"/>
        </w:rPr>
        <w:t xml:space="preserve"> </w:t>
      </w:r>
      <w:r w:rsidRPr="00B662E4">
        <w:rPr>
          <w:rFonts w:ascii="Times New Roman" w:hAnsi="Times New Roman"/>
          <w:bCs/>
          <w:sz w:val="28"/>
          <w:szCs w:val="28"/>
        </w:rPr>
        <w:t xml:space="preserve">Приказ Ростехнадзора от 27 сентября 2012 г. № 546 «Об утверждении </w:t>
      </w:r>
      <w:r w:rsidR="00CE3FAE" w:rsidRPr="00CE3FAE">
        <w:rPr>
          <w:rFonts w:ascii="Times New Roman" w:hAnsi="Times New Roman"/>
          <w:b/>
          <w:bCs/>
          <w:sz w:val="28"/>
          <w:szCs w:val="28"/>
        </w:rPr>
        <w:t>Рекоменд</w:t>
      </w:r>
      <w:r w:rsidRPr="00B662E4">
        <w:rPr>
          <w:rFonts w:ascii="Times New Roman" w:hAnsi="Times New Roman"/>
          <w:bCs/>
          <w:sz w:val="28"/>
          <w:szCs w:val="28"/>
        </w:rPr>
        <w:t xml:space="preserve">аций к содержанию правил эксплуатации гидротехнических сооружений (за исключением судоходных гидротехнических сооружений)» </w:t>
      </w:r>
    </w:p>
    <w:p w14:paraId="3AA1ABB8" w14:textId="77777777" w:rsidR="003F4667" w:rsidRPr="00B662E4" w:rsidRDefault="003F4667" w:rsidP="000B2AB8">
      <w:pPr>
        <w:pStyle w:val="affd"/>
        <w:ind w:firstLine="567"/>
        <w:jc w:val="both"/>
        <w:rPr>
          <w:rFonts w:ascii="Times New Roman" w:hAnsi="Times New Roman"/>
          <w:bCs/>
          <w:sz w:val="28"/>
          <w:szCs w:val="28"/>
        </w:rPr>
      </w:pPr>
      <w:r w:rsidRPr="00B662E4">
        <w:rPr>
          <w:rFonts w:ascii="Times New Roman" w:hAnsi="Times New Roman"/>
          <w:sz w:val="28"/>
          <w:szCs w:val="28"/>
        </w:rPr>
        <w:t>[21]</w:t>
      </w:r>
      <w:r w:rsidR="000B2AB8" w:rsidRPr="00B662E4">
        <w:rPr>
          <w:rFonts w:ascii="Times New Roman" w:hAnsi="Times New Roman"/>
          <w:sz w:val="28"/>
          <w:szCs w:val="28"/>
        </w:rPr>
        <w:t xml:space="preserve"> </w:t>
      </w:r>
      <w:r w:rsidRPr="00B662E4">
        <w:rPr>
          <w:rFonts w:ascii="Times New Roman" w:hAnsi="Times New Roman"/>
          <w:bCs/>
          <w:sz w:val="28"/>
          <w:szCs w:val="28"/>
        </w:rPr>
        <w:t>Приказ Министерства культуры и массовых коммуникаций Российской Федерации от 31 июля 2007 г. № 1182 «Об утверждении Перечня типовых архивных документов, образующихся в научно-технической и производственной деятельности организаций, с указанием сроков хранения»</w:t>
      </w:r>
    </w:p>
    <w:p w14:paraId="67458529" w14:textId="77777777" w:rsidR="003F4667" w:rsidRPr="00B662E4" w:rsidRDefault="003F4667" w:rsidP="000B2AB8">
      <w:pPr>
        <w:pStyle w:val="affd"/>
        <w:ind w:firstLine="567"/>
        <w:jc w:val="both"/>
        <w:rPr>
          <w:rFonts w:ascii="Times New Roman" w:hAnsi="Times New Roman"/>
          <w:bCs/>
          <w:sz w:val="28"/>
          <w:szCs w:val="28"/>
        </w:rPr>
      </w:pPr>
      <w:r w:rsidRPr="00B662E4">
        <w:rPr>
          <w:rFonts w:ascii="Times New Roman" w:hAnsi="Times New Roman"/>
          <w:sz w:val="28"/>
          <w:szCs w:val="28"/>
        </w:rPr>
        <w:t>[22]</w:t>
      </w:r>
      <w:r w:rsidR="000B2AB8" w:rsidRPr="00B662E4">
        <w:rPr>
          <w:rFonts w:ascii="Times New Roman" w:hAnsi="Times New Roman"/>
          <w:sz w:val="28"/>
          <w:szCs w:val="28"/>
        </w:rPr>
        <w:t xml:space="preserve"> </w:t>
      </w:r>
      <w:r w:rsidRPr="00B662E4">
        <w:rPr>
          <w:rFonts w:ascii="Times New Roman" w:hAnsi="Times New Roman"/>
          <w:bCs/>
          <w:sz w:val="28"/>
          <w:szCs w:val="28"/>
        </w:rPr>
        <w:t xml:space="preserve">Перечень </w:t>
      </w:r>
      <w:proofErr w:type="spellStart"/>
      <w:r w:rsidRPr="00B662E4">
        <w:rPr>
          <w:rFonts w:ascii="Times New Roman" w:hAnsi="Times New Roman"/>
          <w:bCs/>
          <w:sz w:val="28"/>
          <w:szCs w:val="28"/>
        </w:rPr>
        <w:t>Главархива</w:t>
      </w:r>
      <w:proofErr w:type="spellEnd"/>
      <w:r w:rsidRPr="00B662E4">
        <w:rPr>
          <w:rFonts w:ascii="Times New Roman" w:hAnsi="Times New Roman"/>
          <w:bCs/>
          <w:sz w:val="28"/>
          <w:szCs w:val="28"/>
        </w:rPr>
        <w:t xml:space="preserve"> СССР от 15 августа 1988 г. «Перечень типовых документов, образующихся в деятельности госкомитетов, министерств, ведомств и других учреждений, организаций, предприятий, с указанием сроков хранения»</w:t>
      </w:r>
    </w:p>
    <w:p w14:paraId="7112757F" w14:textId="77777777" w:rsidR="003F4667" w:rsidRPr="00B662E4" w:rsidRDefault="003F4667" w:rsidP="000B2AB8">
      <w:pPr>
        <w:pStyle w:val="affd"/>
        <w:ind w:firstLine="567"/>
        <w:jc w:val="both"/>
        <w:rPr>
          <w:rFonts w:ascii="Times New Roman" w:hAnsi="Times New Roman"/>
          <w:bCs/>
          <w:sz w:val="28"/>
          <w:szCs w:val="28"/>
        </w:rPr>
      </w:pPr>
      <w:r w:rsidRPr="00B662E4">
        <w:rPr>
          <w:rFonts w:ascii="Times New Roman" w:hAnsi="Times New Roman"/>
          <w:sz w:val="28"/>
          <w:szCs w:val="28"/>
        </w:rPr>
        <w:t>[23]</w:t>
      </w:r>
      <w:r w:rsidR="000B2AB8" w:rsidRPr="00B662E4">
        <w:rPr>
          <w:rFonts w:ascii="Times New Roman" w:hAnsi="Times New Roman"/>
          <w:sz w:val="28"/>
          <w:szCs w:val="28"/>
        </w:rPr>
        <w:t xml:space="preserve"> </w:t>
      </w:r>
      <w:r w:rsidRPr="00B662E4">
        <w:rPr>
          <w:rFonts w:ascii="Times New Roman" w:hAnsi="Times New Roman"/>
          <w:bCs/>
          <w:sz w:val="28"/>
          <w:szCs w:val="28"/>
        </w:rPr>
        <w:t xml:space="preserve">Постановление Правительства Российской Федерации от 16 февраля 2008 г. № 87 «О составе разделов проектной документации и требованиях к их содержанию» </w:t>
      </w:r>
    </w:p>
    <w:p w14:paraId="6C326FC9" w14:textId="77777777" w:rsidR="003F4667" w:rsidRPr="00B662E4" w:rsidRDefault="003F4667" w:rsidP="000B2AB8">
      <w:pPr>
        <w:pStyle w:val="affd"/>
        <w:ind w:firstLine="567"/>
        <w:jc w:val="both"/>
        <w:rPr>
          <w:rFonts w:ascii="Times New Roman" w:hAnsi="Times New Roman"/>
          <w:bCs/>
          <w:sz w:val="28"/>
          <w:szCs w:val="28"/>
        </w:rPr>
      </w:pPr>
      <w:r w:rsidRPr="00B662E4">
        <w:rPr>
          <w:rFonts w:ascii="Times New Roman" w:hAnsi="Times New Roman"/>
          <w:sz w:val="28"/>
          <w:szCs w:val="28"/>
        </w:rPr>
        <w:t>[24]</w:t>
      </w:r>
      <w:r w:rsidR="000B2AB8" w:rsidRPr="00B662E4">
        <w:rPr>
          <w:rFonts w:ascii="Times New Roman" w:hAnsi="Times New Roman"/>
          <w:sz w:val="28"/>
          <w:szCs w:val="28"/>
        </w:rPr>
        <w:t xml:space="preserve"> </w:t>
      </w:r>
      <w:r w:rsidRPr="00B662E4">
        <w:rPr>
          <w:rFonts w:ascii="Times New Roman" w:hAnsi="Times New Roman"/>
          <w:bCs/>
          <w:sz w:val="28"/>
          <w:szCs w:val="28"/>
        </w:rPr>
        <w:t>Постановление Правительства Российской Федерации от 05 марта 2007 г. № 145 «О порядке организации и проведения государственной экспертизы проектной документации и результатов инженерных изысканий»</w:t>
      </w:r>
    </w:p>
    <w:p w14:paraId="65F76C86" w14:textId="1743D029" w:rsidR="003F4667" w:rsidRPr="00B662E4" w:rsidRDefault="003F4667" w:rsidP="000B2AB8">
      <w:pPr>
        <w:pStyle w:val="affd"/>
        <w:ind w:firstLine="567"/>
        <w:jc w:val="both"/>
        <w:rPr>
          <w:rFonts w:ascii="Times New Roman" w:hAnsi="Times New Roman"/>
          <w:bCs/>
          <w:spacing w:val="-2"/>
          <w:sz w:val="28"/>
          <w:szCs w:val="28"/>
        </w:rPr>
      </w:pPr>
      <w:r w:rsidRPr="00B662E4">
        <w:rPr>
          <w:rFonts w:ascii="Times New Roman" w:hAnsi="Times New Roman"/>
          <w:sz w:val="28"/>
          <w:szCs w:val="28"/>
        </w:rPr>
        <w:t>[25]</w:t>
      </w:r>
      <w:r w:rsidR="000B2AB8" w:rsidRPr="00B662E4">
        <w:rPr>
          <w:rFonts w:ascii="Times New Roman" w:hAnsi="Times New Roman"/>
          <w:sz w:val="28"/>
          <w:szCs w:val="28"/>
        </w:rPr>
        <w:t xml:space="preserve"> </w:t>
      </w:r>
      <w:r w:rsidRPr="00B662E4">
        <w:rPr>
          <w:rFonts w:ascii="Times New Roman" w:hAnsi="Times New Roman"/>
          <w:bCs/>
          <w:spacing w:val="-2"/>
          <w:sz w:val="28"/>
          <w:szCs w:val="28"/>
        </w:rPr>
        <w:t>Приказ МЧС Росси</w:t>
      </w:r>
      <w:r w:rsidR="000B2AB8" w:rsidRPr="00B662E4">
        <w:rPr>
          <w:rFonts w:ascii="Times New Roman" w:hAnsi="Times New Roman"/>
          <w:bCs/>
          <w:spacing w:val="-2"/>
          <w:sz w:val="28"/>
          <w:szCs w:val="28"/>
        </w:rPr>
        <w:t>и,</w:t>
      </w:r>
      <w:r w:rsidRPr="00B662E4">
        <w:rPr>
          <w:rFonts w:ascii="Times New Roman" w:hAnsi="Times New Roman"/>
          <w:bCs/>
          <w:spacing w:val="-2"/>
          <w:sz w:val="28"/>
          <w:szCs w:val="28"/>
        </w:rPr>
        <w:t xml:space="preserve"> </w:t>
      </w:r>
      <w:r w:rsidR="000B2AB8" w:rsidRPr="00B662E4">
        <w:rPr>
          <w:rFonts w:ascii="Times New Roman" w:hAnsi="Times New Roman"/>
          <w:bCs/>
          <w:spacing w:val="-2"/>
          <w:sz w:val="28"/>
          <w:szCs w:val="28"/>
        </w:rPr>
        <w:t xml:space="preserve">Минэнерго России, Минприроды России, </w:t>
      </w:r>
      <w:r w:rsidRPr="00B662E4">
        <w:rPr>
          <w:rFonts w:ascii="Times New Roman" w:hAnsi="Times New Roman"/>
          <w:bCs/>
          <w:spacing w:val="-2"/>
          <w:sz w:val="28"/>
          <w:szCs w:val="28"/>
        </w:rPr>
        <w:t>Минтранса России</w:t>
      </w:r>
      <w:r w:rsidR="000B2AB8" w:rsidRPr="00B662E4">
        <w:rPr>
          <w:rFonts w:ascii="Times New Roman" w:hAnsi="Times New Roman"/>
          <w:bCs/>
          <w:spacing w:val="-2"/>
          <w:sz w:val="28"/>
          <w:szCs w:val="28"/>
        </w:rPr>
        <w:t>,</w:t>
      </w:r>
      <w:r w:rsidRPr="00B662E4">
        <w:rPr>
          <w:rFonts w:ascii="Times New Roman" w:hAnsi="Times New Roman"/>
          <w:bCs/>
          <w:spacing w:val="-2"/>
          <w:sz w:val="28"/>
          <w:szCs w:val="28"/>
        </w:rPr>
        <w:t xml:space="preserve"> Госгортехнадзора России от 18 </w:t>
      </w:r>
      <w:r w:rsidR="000B2AB8" w:rsidRPr="00B662E4">
        <w:rPr>
          <w:rFonts w:ascii="Times New Roman" w:hAnsi="Times New Roman"/>
          <w:bCs/>
          <w:spacing w:val="-2"/>
          <w:sz w:val="28"/>
          <w:szCs w:val="28"/>
        </w:rPr>
        <w:t>мая 2002 г. № 243/150/270/68/89</w:t>
      </w:r>
      <w:r w:rsidRPr="00B662E4">
        <w:rPr>
          <w:rFonts w:ascii="Times New Roman" w:hAnsi="Times New Roman"/>
          <w:bCs/>
          <w:spacing w:val="-2"/>
          <w:sz w:val="28"/>
          <w:szCs w:val="28"/>
        </w:rPr>
        <w:t xml:space="preserve"> «Об утверждении Порядка определения размера вреда, который </w:t>
      </w:r>
      <w:r w:rsidR="00CE3FAE" w:rsidRPr="00CE3FAE">
        <w:rPr>
          <w:rFonts w:ascii="Times New Roman" w:hAnsi="Times New Roman"/>
          <w:b/>
          <w:bCs/>
          <w:spacing w:val="-2"/>
          <w:sz w:val="28"/>
          <w:szCs w:val="28"/>
        </w:rPr>
        <w:t>может</w:t>
      </w:r>
      <w:r w:rsidRPr="00B662E4">
        <w:rPr>
          <w:rFonts w:ascii="Times New Roman" w:hAnsi="Times New Roman"/>
          <w:bCs/>
          <w:spacing w:val="-2"/>
          <w:sz w:val="28"/>
          <w:szCs w:val="28"/>
        </w:rPr>
        <w:t xml:space="preserve"> быть причинен жизни, здоровью физических лиц, имуществу физических и юридических лиц в результате аварии гидротехнического сооружения»</w:t>
      </w:r>
    </w:p>
    <w:p w14:paraId="600B5048" w14:textId="77777777" w:rsidR="003F4667" w:rsidRPr="00B662E4" w:rsidRDefault="003F4667" w:rsidP="000B2AB8">
      <w:pPr>
        <w:pStyle w:val="affd"/>
        <w:ind w:firstLine="567"/>
        <w:jc w:val="both"/>
        <w:rPr>
          <w:rFonts w:ascii="Times New Roman" w:hAnsi="Times New Roman"/>
          <w:bCs/>
          <w:sz w:val="28"/>
          <w:szCs w:val="28"/>
        </w:rPr>
      </w:pPr>
      <w:r w:rsidRPr="00B662E4">
        <w:rPr>
          <w:rFonts w:ascii="Times New Roman" w:hAnsi="Times New Roman"/>
          <w:sz w:val="28"/>
          <w:szCs w:val="28"/>
        </w:rPr>
        <w:t>[26]</w:t>
      </w:r>
      <w:r w:rsidR="000B2AB8" w:rsidRPr="00B662E4">
        <w:rPr>
          <w:rFonts w:ascii="Times New Roman" w:hAnsi="Times New Roman"/>
          <w:sz w:val="28"/>
          <w:szCs w:val="28"/>
        </w:rPr>
        <w:t xml:space="preserve"> </w:t>
      </w:r>
      <w:r w:rsidRPr="00B662E4">
        <w:rPr>
          <w:rFonts w:ascii="Times New Roman" w:hAnsi="Times New Roman"/>
          <w:bCs/>
          <w:sz w:val="28"/>
          <w:szCs w:val="28"/>
        </w:rPr>
        <w:t>Приказ Ростехнадзора от 30 октября 2013 г. № 506 «Об утверждении формы акта преддекларационного обследования гидротехнических сооружений (за исключением судоходных и портовых гидротехнических сооружений)»</w:t>
      </w:r>
    </w:p>
    <w:p w14:paraId="2D13C0CF" w14:textId="77777777" w:rsidR="003F4667" w:rsidRPr="00B662E4" w:rsidRDefault="003F4667" w:rsidP="000B2AB8">
      <w:pPr>
        <w:pStyle w:val="affd"/>
        <w:ind w:firstLine="567"/>
        <w:jc w:val="both"/>
        <w:rPr>
          <w:rFonts w:ascii="Times New Roman" w:hAnsi="Times New Roman"/>
          <w:bCs/>
          <w:sz w:val="28"/>
          <w:szCs w:val="28"/>
        </w:rPr>
      </w:pPr>
      <w:r w:rsidRPr="00B662E4">
        <w:rPr>
          <w:rFonts w:ascii="Times New Roman" w:hAnsi="Times New Roman"/>
          <w:sz w:val="28"/>
          <w:szCs w:val="28"/>
        </w:rPr>
        <w:t>[27]</w:t>
      </w:r>
      <w:r w:rsidR="000B2AB8" w:rsidRPr="00B662E4">
        <w:rPr>
          <w:rFonts w:ascii="Times New Roman" w:hAnsi="Times New Roman"/>
          <w:sz w:val="28"/>
          <w:szCs w:val="28"/>
        </w:rPr>
        <w:t xml:space="preserve"> </w:t>
      </w:r>
      <w:r w:rsidRPr="00B662E4">
        <w:rPr>
          <w:rFonts w:ascii="Times New Roman" w:hAnsi="Times New Roman"/>
          <w:bCs/>
          <w:sz w:val="28"/>
          <w:szCs w:val="28"/>
        </w:rPr>
        <w:t>Приказ Ростехнадзора от 7 июля 2014 г. № 298 «Об утверждении порядка формирования и регламента работы экспертных комиссий по проведению государственной экспертизы деклараций безопасности гидротехнических сооружений (за исключением судоходных и портовых гидротехнических сооружений)»</w:t>
      </w:r>
    </w:p>
    <w:p w14:paraId="69D89931" w14:textId="77777777" w:rsidR="003F4667" w:rsidRPr="00B662E4" w:rsidRDefault="003F4667" w:rsidP="000B2AB8">
      <w:pPr>
        <w:pStyle w:val="affd"/>
        <w:ind w:firstLine="567"/>
        <w:jc w:val="both"/>
        <w:rPr>
          <w:rFonts w:ascii="Times New Roman" w:hAnsi="Times New Roman"/>
          <w:bCs/>
          <w:sz w:val="28"/>
          <w:szCs w:val="28"/>
        </w:rPr>
      </w:pPr>
      <w:r w:rsidRPr="00B662E4">
        <w:rPr>
          <w:rFonts w:ascii="Times New Roman" w:hAnsi="Times New Roman"/>
          <w:sz w:val="28"/>
          <w:szCs w:val="28"/>
        </w:rPr>
        <w:t>[28]</w:t>
      </w:r>
      <w:r w:rsidR="000B2AB8" w:rsidRPr="00B662E4">
        <w:rPr>
          <w:rFonts w:ascii="Times New Roman" w:hAnsi="Times New Roman"/>
          <w:sz w:val="28"/>
          <w:szCs w:val="28"/>
        </w:rPr>
        <w:t xml:space="preserve"> </w:t>
      </w:r>
      <w:r w:rsidRPr="00B662E4">
        <w:rPr>
          <w:rFonts w:ascii="Times New Roman" w:hAnsi="Times New Roman"/>
          <w:bCs/>
          <w:sz w:val="28"/>
          <w:szCs w:val="28"/>
        </w:rPr>
        <w:t>РД 153-34.2-21.342-00</w:t>
      </w:r>
      <w:r w:rsidR="000B2AB8" w:rsidRPr="00B662E4">
        <w:rPr>
          <w:rFonts w:ascii="Times New Roman" w:hAnsi="Times New Roman"/>
          <w:bCs/>
          <w:sz w:val="28"/>
          <w:szCs w:val="28"/>
        </w:rPr>
        <w:t xml:space="preserve"> </w:t>
      </w:r>
      <w:r w:rsidRPr="00B662E4">
        <w:rPr>
          <w:rFonts w:ascii="Times New Roman" w:hAnsi="Times New Roman"/>
          <w:bCs/>
          <w:sz w:val="28"/>
          <w:szCs w:val="28"/>
        </w:rPr>
        <w:t>Методика определения критериев безопасности гидротехнических со</w:t>
      </w:r>
      <w:r w:rsidR="00284666" w:rsidRPr="00B662E4">
        <w:rPr>
          <w:rFonts w:ascii="Times New Roman" w:hAnsi="Times New Roman"/>
          <w:bCs/>
          <w:sz w:val="28"/>
          <w:szCs w:val="28"/>
        </w:rPr>
        <w:t>оружений</w:t>
      </w:r>
    </w:p>
    <w:p w14:paraId="3579DE65" w14:textId="77777777" w:rsidR="003F4667" w:rsidRPr="00B662E4" w:rsidRDefault="003F4667" w:rsidP="000B2AB8">
      <w:pPr>
        <w:pStyle w:val="affd"/>
        <w:ind w:firstLine="567"/>
        <w:jc w:val="both"/>
        <w:rPr>
          <w:rFonts w:ascii="Times New Roman" w:hAnsi="Times New Roman"/>
          <w:bCs/>
          <w:sz w:val="28"/>
          <w:szCs w:val="28"/>
        </w:rPr>
      </w:pPr>
      <w:r w:rsidRPr="00B662E4">
        <w:rPr>
          <w:rFonts w:ascii="Times New Roman" w:hAnsi="Times New Roman"/>
          <w:sz w:val="28"/>
          <w:szCs w:val="28"/>
        </w:rPr>
        <w:t>[29]</w:t>
      </w:r>
      <w:r w:rsidR="000B2AB8" w:rsidRPr="00B662E4">
        <w:rPr>
          <w:rFonts w:ascii="Times New Roman" w:hAnsi="Times New Roman"/>
          <w:sz w:val="28"/>
          <w:szCs w:val="28"/>
        </w:rPr>
        <w:t xml:space="preserve"> </w:t>
      </w:r>
      <w:r w:rsidRPr="00B662E4">
        <w:rPr>
          <w:rFonts w:ascii="Times New Roman" w:hAnsi="Times New Roman"/>
          <w:bCs/>
          <w:sz w:val="28"/>
          <w:szCs w:val="28"/>
        </w:rPr>
        <w:t>Приказ Ростехнадзора от 2 июля 2012 г. № 377 «Об утверждении формы декларации безопасности гидротехнических сооружений (за исключением судоходных гидротехнических сооружений)»</w:t>
      </w:r>
    </w:p>
    <w:p w14:paraId="1F558A42" w14:textId="77777777" w:rsidR="003F4667" w:rsidRPr="00B662E4" w:rsidRDefault="003F4667" w:rsidP="000B2AB8">
      <w:pPr>
        <w:pStyle w:val="affd"/>
        <w:ind w:firstLine="567"/>
        <w:jc w:val="both"/>
        <w:rPr>
          <w:rFonts w:ascii="Times New Roman" w:hAnsi="Times New Roman"/>
          <w:bCs/>
          <w:sz w:val="28"/>
          <w:szCs w:val="28"/>
        </w:rPr>
      </w:pPr>
      <w:r w:rsidRPr="00B662E4">
        <w:rPr>
          <w:rFonts w:ascii="Times New Roman" w:hAnsi="Times New Roman"/>
          <w:sz w:val="28"/>
          <w:szCs w:val="28"/>
        </w:rPr>
        <w:t>[30]</w:t>
      </w:r>
      <w:r w:rsidR="000B2AB8" w:rsidRPr="00B662E4">
        <w:rPr>
          <w:rFonts w:ascii="Times New Roman" w:hAnsi="Times New Roman"/>
          <w:sz w:val="28"/>
          <w:szCs w:val="28"/>
        </w:rPr>
        <w:t xml:space="preserve"> </w:t>
      </w:r>
      <w:r w:rsidRPr="00B662E4">
        <w:rPr>
          <w:rFonts w:ascii="Times New Roman" w:hAnsi="Times New Roman"/>
          <w:bCs/>
          <w:sz w:val="28"/>
          <w:szCs w:val="28"/>
        </w:rPr>
        <w:t xml:space="preserve">Приказ Ростехнадзора от 3 ноября 2011 г. № 625 «Об утверждении Дополнительных требований к содержанию деклараций безопасности </w:t>
      </w:r>
      <w:r w:rsidRPr="00B662E4">
        <w:rPr>
          <w:rFonts w:ascii="Times New Roman" w:hAnsi="Times New Roman"/>
          <w:bCs/>
          <w:sz w:val="28"/>
          <w:szCs w:val="28"/>
        </w:rPr>
        <w:lastRenderedPageBreak/>
        <w:t>гидротехнических сооружений и методики их составления, учитывающих особенности декларирования безопасности гидротехнических сооружений различных видов в зависимости от их назначения, класса, конструкции, условий эксплуатации и специальных требований к безопасности»</w:t>
      </w:r>
    </w:p>
    <w:p w14:paraId="2FA5B6FB" w14:textId="77777777" w:rsidR="003F4667" w:rsidRPr="00B662E4" w:rsidRDefault="003F4667" w:rsidP="000B2AB8">
      <w:pPr>
        <w:pStyle w:val="affd"/>
        <w:ind w:firstLine="567"/>
        <w:jc w:val="both"/>
        <w:rPr>
          <w:rFonts w:ascii="Times New Roman" w:hAnsi="Times New Roman"/>
          <w:bCs/>
          <w:sz w:val="28"/>
          <w:szCs w:val="28"/>
        </w:rPr>
      </w:pPr>
      <w:r w:rsidRPr="00B662E4">
        <w:rPr>
          <w:rFonts w:ascii="Times New Roman" w:hAnsi="Times New Roman"/>
          <w:sz w:val="28"/>
          <w:szCs w:val="28"/>
        </w:rPr>
        <w:t>[31]</w:t>
      </w:r>
      <w:r w:rsidR="000B2AB8" w:rsidRPr="00B662E4">
        <w:rPr>
          <w:rFonts w:ascii="Times New Roman" w:hAnsi="Times New Roman"/>
          <w:sz w:val="28"/>
          <w:szCs w:val="28"/>
        </w:rPr>
        <w:t xml:space="preserve"> </w:t>
      </w:r>
      <w:r w:rsidRPr="00B662E4">
        <w:rPr>
          <w:rFonts w:ascii="Times New Roman" w:hAnsi="Times New Roman"/>
          <w:bCs/>
          <w:sz w:val="28"/>
          <w:szCs w:val="28"/>
        </w:rPr>
        <w:t xml:space="preserve">Постановление Правительства Российской Федерации от 23 мая 1998 г. № 490 «О порядке формирования и ведения Российского регистра гидротехнических сооружений» </w:t>
      </w:r>
    </w:p>
    <w:p w14:paraId="03698D16" w14:textId="77777777" w:rsidR="003F4667" w:rsidRPr="00B662E4" w:rsidRDefault="003F4667" w:rsidP="000B2AB8">
      <w:pPr>
        <w:pStyle w:val="affd"/>
        <w:ind w:firstLine="567"/>
        <w:jc w:val="both"/>
        <w:rPr>
          <w:rFonts w:ascii="Times New Roman" w:hAnsi="Times New Roman"/>
          <w:bCs/>
          <w:sz w:val="28"/>
          <w:szCs w:val="28"/>
        </w:rPr>
      </w:pPr>
      <w:r w:rsidRPr="00B662E4">
        <w:rPr>
          <w:rFonts w:ascii="Times New Roman" w:hAnsi="Times New Roman"/>
          <w:sz w:val="28"/>
          <w:szCs w:val="28"/>
        </w:rPr>
        <w:t>[32]</w:t>
      </w:r>
      <w:r w:rsidR="000B2AB8" w:rsidRPr="00B662E4">
        <w:rPr>
          <w:rFonts w:ascii="Times New Roman" w:hAnsi="Times New Roman"/>
          <w:sz w:val="28"/>
          <w:szCs w:val="28"/>
        </w:rPr>
        <w:t xml:space="preserve"> </w:t>
      </w:r>
      <w:r w:rsidRPr="00B662E4">
        <w:rPr>
          <w:rFonts w:ascii="Times New Roman" w:hAnsi="Times New Roman"/>
          <w:bCs/>
          <w:sz w:val="28"/>
          <w:szCs w:val="28"/>
        </w:rPr>
        <w:t>Приказ Минсельхоза России от 22 октября 2012 г. № 559 «Об утверждении Административного регламента Министерства сельского хозяйства Российской Федерации по предоставлению государственной услуги по паспортизации государственных мелиоративных систем и отнесенных к государственной собственности отдельно расположенных гидротехнических сооружений»</w:t>
      </w:r>
    </w:p>
    <w:p w14:paraId="03562690" w14:textId="77777777" w:rsidR="003F4667" w:rsidRPr="00B662E4" w:rsidRDefault="003F4667" w:rsidP="000B2AB8">
      <w:pPr>
        <w:pStyle w:val="affd"/>
        <w:ind w:firstLine="567"/>
        <w:jc w:val="both"/>
        <w:rPr>
          <w:rFonts w:ascii="Times New Roman" w:hAnsi="Times New Roman"/>
          <w:bCs/>
          <w:sz w:val="28"/>
          <w:szCs w:val="28"/>
        </w:rPr>
      </w:pPr>
      <w:r w:rsidRPr="00B662E4">
        <w:rPr>
          <w:rFonts w:ascii="Times New Roman" w:hAnsi="Times New Roman"/>
          <w:sz w:val="28"/>
          <w:szCs w:val="28"/>
        </w:rPr>
        <w:t>[33]</w:t>
      </w:r>
      <w:r w:rsidR="000B2AB8" w:rsidRPr="00B662E4">
        <w:rPr>
          <w:rFonts w:ascii="Times New Roman" w:hAnsi="Times New Roman"/>
          <w:sz w:val="28"/>
          <w:szCs w:val="28"/>
        </w:rPr>
        <w:t xml:space="preserve"> </w:t>
      </w:r>
      <w:r w:rsidRPr="00B662E4">
        <w:rPr>
          <w:rFonts w:ascii="Times New Roman" w:hAnsi="Times New Roman"/>
          <w:bCs/>
          <w:sz w:val="28"/>
          <w:szCs w:val="28"/>
        </w:rPr>
        <w:t>Постановление Правительства Российской Федерации от 30 июля 2004 г. № 401 «О Федеральной службе по экологическому, технологическому и атомному надзору»</w:t>
      </w:r>
    </w:p>
    <w:p w14:paraId="1B12242D" w14:textId="77777777" w:rsidR="003F4667" w:rsidRPr="00B662E4" w:rsidRDefault="003F4667" w:rsidP="000B2AB8">
      <w:pPr>
        <w:pStyle w:val="affd"/>
        <w:ind w:firstLine="567"/>
        <w:jc w:val="both"/>
        <w:rPr>
          <w:rFonts w:ascii="Times New Roman" w:hAnsi="Times New Roman"/>
          <w:bCs/>
          <w:sz w:val="28"/>
          <w:szCs w:val="28"/>
        </w:rPr>
      </w:pPr>
      <w:r w:rsidRPr="00B662E4">
        <w:rPr>
          <w:rFonts w:ascii="Times New Roman" w:hAnsi="Times New Roman"/>
          <w:sz w:val="28"/>
          <w:szCs w:val="28"/>
        </w:rPr>
        <w:t>[34]</w:t>
      </w:r>
      <w:r w:rsidR="000B2AB8" w:rsidRPr="00B662E4">
        <w:rPr>
          <w:rFonts w:ascii="Times New Roman" w:hAnsi="Times New Roman"/>
          <w:sz w:val="28"/>
          <w:szCs w:val="28"/>
        </w:rPr>
        <w:t xml:space="preserve"> </w:t>
      </w:r>
      <w:r w:rsidRPr="00B662E4">
        <w:rPr>
          <w:rFonts w:ascii="Times New Roman" w:hAnsi="Times New Roman"/>
          <w:bCs/>
          <w:sz w:val="28"/>
          <w:szCs w:val="28"/>
        </w:rPr>
        <w:t>РД-11-05-2007</w:t>
      </w:r>
      <w:r w:rsidR="000B2AB8" w:rsidRPr="00B662E4">
        <w:rPr>
          <w:rFonts w:ascii="Times New Roman" w:hAnsi="Times New Roman"/>
          <w:bCs/>
          <w:sz w:val="28"/>
          <w:szCs w:val="28"/>
        </w:rPr>
        <w:t xml:space="preserve"> </w:t>
      </w:r>
      <w:r w:rsidRPr="00B662E4">
        <w:rPr>
          <w:rFonts w:ascii="Times New Roman" w:hAnsi="Times New Roman"/>
          <w:bCs/>
          <w:sz w:val="28"/>
          <w:szCs w:val="28"/>
        </w:rPr>
        <w:t>Порядок ведения общего и (или) специального журнала учета выполнения работ при строительстве, реконструкции, капитальном ремонте объектов капитального строительства</w:t>
      </w:r>
    </w:p>
    <w:p w14:paraId="22029F3A" w14:textId="77777777" w:rsidR="003F4667" w:rsidRPr="00B662E4" w:rsidRDefault="003F4667" w:rsidP="000B2AB8">
      <w:pPr>
        <w:pStyle w:val="affd"/>
        <w:ind w:firstLine="567"/>
        <w:jc w:val="both"/>
        <w:rPr>
          <w:rFonts w:ascii="Times New Roman" w:hAnsi="Times New Roman"/>
          <w:bCs/>
          <w:sz w:val="28"/>
          <w:szCs w:val="28"/>
        </w:rPr>
      </w:pPr>
      <w:r w:rsidRPr="00B662E4">
        <w:rPr>
          <w:rFonts w:ascii="Times New Roman" w:hAnsi="Times New Roman"/>
          <w:sz w:val="28"/>
          <w:szCs w:val="28"/>
        </w:rPr>
        <w:t>[35]</w:t>
      </w:r>
      <w:r w:rsidR="000B2AB8" w:rsidRPr="00B662E4">
        <w:rPr>
          <w:rFonts w:ascii="Times New Roman" w:hAnsi="Times New Roman"/>
          <w:sz w:val="28"/>
          <w:szCs w:val="28"/>
        </w:rPr>
        <w:t xml:space="preserve"> </w:t>
      </w:r>
      <w:r w:rsidRPr="00B662E4">
        <w:rPr>
          <w:rFonts w:ascii="Times New Roman" w:hAnsi="Times New Roman"/>
          <w:bCs/>
          <w:sz w:val="28"/>
          <w:szCs w:val="28"/>
        </w:rPr>
        <w:t>Приказ Ростехнадзора от 16 февраля 2005 г. № 101 «Об оформлении Федеральной службой по экологическому, технологическому и атомному надзору разрешений на эксплуатацию гидротехнических сооружений»</w:t>
      </w:r>
    </w:p>
    <w:p w14:paraId="59A3357B" w14:textId="77777777" w:rsidR="003F4667" w:rsidRPr="00B662E4" w:rsidRDefault="003F4667" w:rsidP="000B2AB8">
      <w:pPr>
        <w:pStyle w:val="affd"/>
        <w:ind w:firstLine="567"/>
        <w:jc w:val="both"/>
        <w:rPr>
          <w:rFonts w:ascii="Times New Roman" w:hAnsi="Times New Roman"/>
          <w:bCs/>
          <w:sz w:val="28"/>
          <w:szCs w:val="28"/>
        </w:rPr>
      </w:pPr>
      <w:r w:rsidRPr="00B662E4">
        <w:rPr>
          <w:rFonts w:ascii="Times New Roman" w:hAnsi="Times New Roman"/>
          <w:sz w:val="28"/>
          <w:szCs w:val="28"/>
        </w:rPr>
        <w:t>[36]</w:t>
      </w:r>
      <w:r w:rsidR="000B2AB8" w:rsidRPr="00B662E4">
        <w:rPr>
          <w:rFonts w:ascii="Times New Roman" w:hAnsi="Times New Roman"/>
          <w:sz w:val="28"/>
          <w:szCs w:val="28"/>
        </w:rPr>
        <w:t xml:space="preserve"> </w:t>
      </w:r>
      <w:r w:rsidRPr="00B662E4">
        <w:rPr>
          <w:rFonts w:ascii="Times New Roman" w:hAnsi="Times New Roman"/>
          <w:bCs/>
          <w:sz w:val="28"/>
          <w:szCs w:val="28"/>
        </w:rPr>
        <w:t>Приказ Ростехнадзора от 19 августа 2011 г. № 480 «Об утверждении Порядка проведения технического расследования причин аварий, инцидентов и случаев утраты взрывчатых материалов промышленного назначения на объектах, поднадзорных Федеральной службе по экологическому, технологическому и атомному надзору»</w:t>
      </w:r>
    </w:p>
    <w:p w14:paraId="65479F7A" w14:textId="77777777" w:rsidR="003F4667" w:rsidRPr="00B662E4" w:rsidRDefault="003F4667" w:rsidP="000B2AB8">
      <w:pPr>
        <w:pStyle w:val="affd"/>
        <w:ind w:firstLine="567"/>
        <w:jc w:val="both"/>
        <w:rPr>
          <w:rFonts w:ascii="Times New Roman" w:hAnsi="Times New Roman"/>
          <w:bCs/>
          <w:sz w:val="28"/>
          <w:szCs w:val="28"/>
        </w:rPr>
      </w:pPr>
      <w:r w:rsidRPr="00B662E4">
        <w:rPr>
          <w:rFonts w:ascii="Times New Roman" w:hAnsi="Times New Roman"/>
          <w:sz w:val="28"/>
          <w:szCs w:val="28"/>
        </w:rPr>
        <w:t>[37]</w:t>
      </w:r>
      <w:r w:rsidR="000B2AB8" w:rsidRPr="00B662E4">
        <w:rPr>
          <w:rFonts w:ascii="Times New Roman" w:hAnsi="Times New Roman"/>
          <w:sz w:val="28"/>
          <w:szCs w:val="28"/>
        </w:rPr>
        <w:t xml:space="preserve"> </w:t>
      </w:r>
      <w:r w:rsidRPr="00B662E4">
        <w:rPr>
          <w:rFonts w:ascii="Times New Roman" w:hAnsi="Times New Roman"/>
          <w:bCs/>
          <w:sz w:val="28"/>
          <w:szCs w:val="28"/>
        </w:rPr>
        <w:t>Приказ МЧС Росси</w:t>
      </w:r>
      <w:r w:rsidR="000B2AB8" w:rsidRPr="00B662E4">
        <w:rPr>
          <w:rFonts w:ascii="Times New Roman" w:hAnsi="Times New Roman"/>
          <w:bCs/>
          <w:sz w:val="28"/>
          <w:szCs w:val="28"/>
        </w:rPr>
        <w:t>и</w:t>
      </w:r>
      <w:r w:rsidRPr="00B662E4">
        <w:rPr>
          <w:rFonts w:ascii="Times New Roman" w:hAnsi="Times New Roman"/>
          <w:bCs/>
          <w:sz w:val="28"/>
          <w:szCs w:val="28"/>
        </w:rPr>
        <w:t xml:space="preserve"> от 28 февраля 2003 г. № 105 «Об утверждении Требований по предупреждению чрезвычайных ситуаций на потенциально опасных объектах и объектах жизнеобеспечения»</w:t>
      </w:r>
    </w:p>
    <w:p w14:paraId="07BDE576" w14:textId="77777777" w:rsidR="003F4667" w:rsidRPr="00B662E4" w:rsidRDefault="003F4667" w:rsidP="000B2AB8">
      <w:pPr>
        <w:pStyle w:val="affd"/>
        <w:ind w:firstLine="567"/>
        <w:jc w:val="both"/>
        <w:rPr>
          <w:rFonts w:ascii="Times New Roman" w:hAnsi="Times New Roman"/>
          <w:bCs/>
          <w:sz w:val="28"/>
          <w:szCs w:val="28"/>
        </w:rPr>
      </w:pPr>
      <w:r w:rsidRPr="00B662E4">
        <w:rPr>
          <w:rFonts w:ascii="Times New Roman" w:hAnsi="Times New Roman"/>
          <w:bCs/>
          <w:sz w:val="28"/>
          <w:szCs w:val="28"/>
        </w:rPr>
        <w:t>[38]</w:t>
      </w:r>
      <w:r w:rsidR="000B2AB8" w:rsidRPr="00B662E4">
        <w:rPr>
          <w:rFonts w:ascii="Times New Roman" w:hAnsi="Times New Roman"/>
          <w:bCs/>
          <w:sz w:val="28"/>
          <w:szCs w:val="28"/>
        </w:rPr>
        <w:t xml:space="preserve"> </w:t>
      </w:r>
      <w:r w:rsidRPr="00B662E4">
        <w:rPr>
          <w:rFonts w:ascii="Times New Roman" w:hAnsi="Times New Roman"/>
          <w:bCs/>
          <w:sz w:val="28"/>
          <w:szCs w:val="28"/>
        </w:rPr>
        <w:t>СП 12-136-2002 Безопасность труда в строительстве. Решения по охране труда и промышленной безопасности в проектах организации строительства и проектах производства работ</w:t>
      </w:r>
    </w:p>
    <w:p w14:paraId="1B18A70D" w14:textId="77777777" w:rsidR="003F4667" w:rsidRPr="00B662E4" w:rsidRDefault="003F4667" w:rsidP="000B2AB8">
      <w:pPr>
        <w:pStyle w:val="affd"/>
        <w:ind w:firstLine="567"/>
        <w:jc w:val="both"/>
        <w:rPr>
          <w:rFonts w:ascii="Times New Roman" w:hAnsi="Times New Roman"/>
          <w:bCs/>
          <w:sz w:val="28"/>
          <w:szCs w:val="28"/>
        </w:rPr>
      </w:pPr>
      <w:r w:rsidRPr="00B662E4">
        <w:rPr>
          <w:rFonts w:ascii="Times New Roman" w:hAnsi="Times New Roman"/>
          <w:bCs/>
          <w:sz w:val="28"/>
          <w:szCs w:val="28"/>
        </w:rPr>
        <w:t>[39]</w:t>
      </w:r>
      <w:r w:rsidR="000B2AB8" w:rsidRPr="00B662E4">
        <w:rPr>
          <w:rFonts w:ascii="Times New Roman" w:hAnsi="Times New Roman"/>
          <w:bCs/>
          <w:sz w:val="28"/>
          <w:szCs w:val="28"/>
        </w:rPr>
        <w:t xml:space="preserve"> </w:t>
      </w:r>
      <w:r w:rsidRPr="00B662E4">
        <w:rPr>
          <w:rFonts w:ascii="Times New Roman" w:hAnsi="Times New Roman"/>
          <w:bCs/>
          <w:sz w:val="28"/>
          <w:szCs w:val="28"/>
        </w:rPr>
        <w:t>СНиП 12-03-2001 Безопасность труда в строительстве. Часть 1. Общие требования</w:t>
      </w:r>
    </w:p>
    <w:p w14:paraId="1BCD66A1" w14:textId="77777777" w:rsidR="003F4667" w:rsidRPr="00B662E4" w:rsidRDefault="003F4667" w:rsidP="000B2AB8">
      <w:pPr>
        <w:pStyle w:val="affd"/>
        <w:ind w:firstLine="567"/>
        <w:jc w:val="both"/>
        <w:rPr>
          <w:rFonts w:ascii="Times New Roman" w:hAnsi="Times New Roman"/>
          <w:bCs/>
          <w:sz w:val="28"/>
          <w:szCs w:val="28"/>
        </w:rPr>
      </w:pPr>
      <w:r w:rsidRPr="00B662E4">
        <w:rPr>
          <w:rFonts w:ascii="Times New Roman" w:hAnsi="Times New Roman"/>
          <w:bCs/>
          <w:sz w:val="28"/>
          <w:szCs w:val="28"/>
        </w:rPr>
        <w:t>[40]</w:t>
      </w:r>
      <w:r w:rsidR="000B2AB8" w:rsidRPr="00B662E4">
        <w:rPr>
          <w:rFonts w:ascii="Times New Roman" w:hAnsi="Times New Roman"/>
          <w:bCs/>
          <w:sz w:val="28"/>
          <w:szCs w:val="28"/>
        </w:rPr>
        <w:t xml:space="preserve"> </w:t>
      </w:r>
      <w:r w:rsidRPr="00B662E4">
        <w:rPr>
          <w:rFonts w:ascii="Times New Roman" w:hAnsi="Times New Roman"/>
          <w:bCs/>
          <w:sz w:val="28"/>
          <w:szCs w:val="28"/>
        </w:rPr>
        <w:t>РД 11-03-2006</w:t>
      </w:r>
      <w:r w:rsidR="000B2AB8" w:rsidRPr="00B662E4">
        <w:rPr>
          <w:rFonts w:ascii="Times New Roman" w:hAnsi="Times New Roman"/>
          <w:bCs/>
          <w:sz w:val="28"/>
          <w:szCs w:val="28"/>
        </w:rPr>
        <w:t xml:space="preserve"> </w:t>
      </w:r>
      <w:r w:rsidRPr="00B662E4">
        <w:rPr>
          <w:rFonts w:ascii="Times New Roman" w:hAnsi="Times New Roman"/>
          <w:bCs/>
          <w:sz w:val="28"/>
          <w:szCs w:val="28"/>
        </w:rPr>
        <w:t>Порядок формирования и ведения дел при осуществлении государственного строительного надзора</w:t>
      </w:r>
    </w:p>
    <w:p w14:paraId="31E6FE37" w14:textId="77777777" w:rsidR="003F4667" w:rsidRPr="00B662E4" w:rsidRDefault="003F4667" w:rsidP="000B2AB8">
      <w:pPr>
        <w:pStyle w:val="affd"/>
        <w:ind w:firstLine="567"/>
        <w:jc w:val="both"/>
        <w:rPr>
          <w:rFonts w:ascii="Times New Roman" w:hAnsi="Times New Roman"/>
          <w:bCs/>
          <w:sz w:val="28"/>
          <w:szCs w:val="28"/>
        </w:rPr>
      </w:pPr>
      <w:r w:rsidRPr="00B662E4">
        <w:rPr>
          <w:rFonts w:ascii="Times New Roman" w:hAnsi="Times New Roman"/>
          <w:bCs/>
          <w:sz w:val="28"/>
          <w:szCs w:val="28"/>
        </w:rPr>
        <w:t>[41]</w:t>
      </w:r>
      <w:r w:rsidR="000B2AB8" w:rsidRPr="00B662E4">
        <w:rPr>
          <w:rFonts w:ascii="Times New Roman" w:hAnsi="Times New Roman"/>
          <w:bCs/>
          <w:sz w:val="28"/>
          <w:szCs w:val="28"/>
        </w:rPr>
        <w:t xml:space="preserve"> </w:t>
      </w:r>
      <w:r w:rsidRPr="00B662E4">
        <w:rPr>
          <w:rFonts w:ascii="Times New Roman" w:hAnsi="Times New Roman"/>
          <w:bCs/>
          <w:sz w:val="28"/>
          <w:szCs w:val="28"/>
        </w:rPr>
        <w:t>Постановление Госкомстата России от 30 октября 1997 г. № 71а «Об утверждении унифицированных форм первичной учетной документации по учету труда и его оплаты, основных средств и нематериальных активов, материалов, малоценны</w:t>
      </w:r>
      <w:r w:rsidR="008F6C76" w:rsidRPr="00B662E4">
        <w:rPr>
          <w:rFonts w:ascii="Times New Roman" w:hAnsi="Times New Roman"/>
          <w:bCs/>
          <w:sz w:val="28"/>
          <w:szCs w:val="28"/>
        </w:rPr>
        <w:t>х</w:t>
      </w:r>
      <w:r w:rsidRPr="00B662E4">
        <w:rPr>
          <w:rFonts w:ascii="Times New Roman" w:hAnsi="Times New Roman"/>
          <w:bCs/>
          <w:sz w:val="28"/>
          <w:szCs w:val="28"/>
        </w:rPr>
        <w:t xml:space="preserve"> и быстроизнашивающихся предметов, работ в капитальном строительстве»</w:t>
      </w:r>
    </w:p>
    <w:p w14:paraId="05B341A6" w14:textId="77777777" w:rsidR="003F4667" w:rsidRPr="00B662E4" w:rsidRDefault="003F4667" w:rsidP="000B2AB8">
      <w:pPr>
        <w:pStyle w:val="affd"/>
        <w:ind w:firstLine="567"/>
        <w:jc w:val="both"/>
        <w:rPr>
          <w:rFonts w:ascii="Times New Roman" w:hAnsi="Times New Roman"/>
          <w:bCs/>
          <w:sz w:val="28"/>
          <w:szCs w:val="28"/>
        </w:rPr>
      </w:pPr>
      <w:r w:rsidRPr="00B662E4">
        <w:rPr>
          <w:rFonts w:ascii="Times New Roman" w:hAnsi="Times New Roman"/>
          <w:bCs/>
          <w:sz w:val="28"/>
          <w:szCs w:val="28"/>
        </w:rPr>
        <w:t>[42]</w:t>
      </w:r>
      <w:r w:rsidR="000B2AB8" w:rsidRPr="00B662E4">
        <w:rPr>
          <w:rFonts w:ascii="Times New Roman" w:hAnsi="Times New Roman"/>
          <w:bCs/>
          <w:sz w:val="28"/>
          <w:szCs w:val="28"/>
        </w:rPr>
        <w:t xml:space="preserve"> </w:t>
      </w:r>
      <w:r w:rsidRPr="00B662E4">
        <w:rPr>
          <w:rFonts w:ascii="Times New Roman" w:hAnsi="Times New Roman"/>
          <w:bCs/>
          <w:sz w:val="28"/>
          <w:szCs w:val="28"/>
        </w:rPr>
        <w:t>ВСН 114-82</w:t>
      </w:r>
      <w:r w:rsidR="000B2AB8" w:rsidRPr="00B662E4">
        <w:rPr>
          <w:rFonts w:ascii="Times New Roman" w:hAnsi="Times New Roman"/>
          <w:bCs/>
          <w:sz w:val="28"/>
          <w:szCs w:val="28"/>
        </w:rPr>
        <w:t xml:space="preserve"> </w:t>
      </w:r>
      <w:r w:rsidRPr="00B662E4">
        <w:rPr>
          <w:rFonts w:ascii="Times New Roman" w:hAnsi="Times New Roman"/>
          <w:bCs/>
          <w:sz w:val="28"/>
          <w:szCs w:val="28"/>
        </w:rPr>
        <w:t>Правила приемки в эксплуатацию законченных строительством предприятий, зданий и сооружений сельского хозяйства</w:t>
      </w:r>
    </w:p>
    <w:p w14:paraId="48EA4396" w14:textId="2585EA8D" w:rsidR="003F4667" w:rsidRPr="00B662E4" w:rsidRDefault="003F4667" w:rsidP="000B2AB8">
      <w:pPr>
        <w:pStyle w:val="affd"/>
        <w:ind w:firstLine="567"/>
        <w:jc w:val="both"/>
        <w:rPr>
          <w:rFonts w:ascii="Times New Roman" w:hAnsi="Times New Roman"/>
          <w:bCs/>
          <w:sz w:val="28"/>
          <w:szCs w:val="28"/>
        </w:rPr>
      </w:pPr>
      <w:r w:rsidRPr="00B662E4">
        <w:rPr>
          <w:rFonts w:ascii="Times New Roman" w:hAnsi="Times New Roman"/>
          <w:bCs/>
          <w:sz w:val="28"/>
          <w:szCs w:val="28"/>
        </w:rPr>
        <w:lastRenderedPageBreak/>
        <w:t>[43]</w:t>
      </w:r>
      <w:r w:rsidR="000B2AB8" w:rsidRPr="00B662E4">
        <w:rPr>
          <w:rFonts w:ascii="Times New Roman" w:hAnsi="Times New Roman"/>
          <w:bCs/>
          <w:sz w:val="28"/>
          <w:szCs w:val="28"/>
        </w:rPr>
        <w:t xml:space="preserve"> </w:t>
      </w:r>
      <w:r w:rsidRPr="00B662E4">
        <w:rPr>
          <w:rFonts w:ascii="Times New Roman" w:hAnsi="Times New Roman"/>
          <w:bCs/>
          <w:sz w:val="28"/>
          <w:szCs w:val="28"/>
        </w:rPr>
        <w:t xml:space="preserve">Методические </w:t>
      </w:r>
      <w:r w:rsidR="00CE3FAE" w:rsidRPr="00CE3FAE">
        <w:rPr>
          <w:rFonts w:ascii="Times New Roman" w:hAnsi="Times New Roman"/>
          <w:b/>
          <w:bCs/>
          <w:sz w:val="28"/>
          <w:szCs w:val="28"/>
        </w:rPr>
        <w:t>рекоменд</w:t>
      </w:r>
      <w:r w:rsidRPr="00B662E4">
        <w:rPr>
          <w:rFonts w:ascii="Times New Roman" w:hAnsi="Times New Roman"/>
          <w:bCs/>
          <w:sz w:val="28"/>
          <w:szCs w:val="28"/>
        </w:rPr>
        <w:t>ации по приемке в эксплуатацию законченных строительством пусковых комплексов групповых водопроводов федеральной собственности. – М.: Ф</w:t>
      </w:r>
      <w:r w:rsidR="00DC15C7" w:rsidRPr="00B662E4">
        <w:rPr>
          <w:rFonts w:ascii="Times New Roman" w:hAnsi="Times New Roman"/>
          <w:bCs/>
          <w:sz w:val="28"/>
          <w:szCs w:val="28"/>
        </w:rPr>
        <w:t>ГУ «</w:t>
      </w:r>
      <w:proofErr w:type="spellStart"/>
      <w:r w:rsidR="00DC15C7" w:rsidRPr="00B662E4">
        <w:rPr>
          <w:rFonts w:ascii="Times New Roman" w:hAnsi="Times New Roman"/>
          <w:bCs/>
          <w:sz w:val="28"/>
          <w:szCs w:val="28"/>
        </w:rPr>
        <w:t>Сельхозводоснабжение</w:t>
      </w:r>
      <w:proofErr w:type="spellEnd"/>
      <w:r w:rsidR="00DC15C7" w:rsidRPr="00B662E4">
        <w:rPr>
          <w:rFonts w:ascii="Times New Roman" w:hAnsi="Times New Roman"/>
          <w:bCs/>
          <w:sz w:val="28"/>
          <w:szCs w:val="28"/>
        </w:rPr>
        <w:t>», 2009</w:t>
      </w:r>
    </w:p>
    <w:p w14:paraId="5E2FB9DE" w14:textId="77777777" w:rsidR="003F4667" w:rsidRPr="00B662E4" w:rsidRDefault="003F4667" w:rsidP="000B2AB8">
      <w:pPr>
        <w:pStyle w:val="affd"/>
        <w:ind w:firstLine="567"/>
        <w:jc w:val="both"/>
        <w:rPr>
          <w:rFonts w:ascii="Times New Roman" w:hAnsi="Times New Roman"/>
          <w:bCs/>
          <w:sz w:val="28"/>
          <w:szCs w:val="28"/>
        </w:rPr>
      </w:pPr>
      <w:r w:rsidRPr="00B662E4">
        <w:rPr>
          <w:rFonts w:ascii="Times New Roman" w:hAnsi="Times New Roman"/>
          <w:bCs/>
          <w:sz w:val="28"/>
          <w:szCs w:val="28"/>
        </w:rPr>
        <w:t>[44]</w:t>
      </w:r>
      <w:r w:rsidR="000B2AB8" w:rsidRPr="00B662E4">
        <w:rPr>
          <w:rFonts w:ascii="Times New Roman" w:hAnsi="Times New Roman"/>
          <w:bCs/>
          <w:sz w:val="28"/>
          <w:szCs w:val="28"/>
        </w:rPr>
        <w:t xml:space="preserve"> </w:t>
      </w:r>
      <w:r w:rsidRPr="00B662E4">
        <w:rPr>
          <w:rFonts w:ascii="Times New Roman" w:hAnsi="Times New Roman"/>
          <w:bCs/>
          <w:sz w:val="28"/>
          <w:szCs w:val="28"/>
        </w:rPr>
        <w:t>Приказ Ростехнадзора от 16 декабря 2013 г. № 605 «Правила безопасности при взрывных работах»</w:t>
      </w:r>
    </w:p>
    <w:p w14:paraId="67FA5476" w14:textId="77777777" w:rsidR="003F4667" w:rsidRPr="00B662E4" w:rsidRDefault="003F4667" w:rsidP="000B2AB8">
      <w:pPr>
        <w:pStyle w:val="affd"/>
        <w:ind w:firstLine="567"/>
        <w:jc w:val="both"/>
        <w:rPr>
          <w:rFonts w:ascii="Times New Roman" w:hAnsi="Times New Roman"/>
          <w:bCs/>
          <w:sz w:val="28"/>
          <w:szCs w:val="28"/>
        </w:rPr>
      </w:pPr>
      <w:r w:rsidRPr="00B662E4">
        <w:rPr>
          <w:rFonts w:ascii="Times New Roman" w:hAnsi="Times New Roman"/>
          <w:bCs/>
          <w:sz w:val="28"/>
          <w:szCs w:val="28"/>
        </w:rPr>
        <w:t>[45]</w:t>
      </w:r>
      <w:r w:rsidR="000B2AB8" w:rsidRPr="00B662E4">
        <w:rPr>
          <w:rFonts w:ascii="Times New Roman" w:hAnsi="Times New Roman"/>
          <w:bCs/>
          <w:sz w:val="28"/>
          <w:szCs w:val="28"/>
        </w:rPr>
        <w:t xml:space="preserve"> </w:t>
      </w:r>
      <w:r w:rsidRPr="00B662E4">
        <w:rPr>
          <w:rFonts w:ascii="Times New Roman" w:hAnsi="Times New Roman"/>
          <w:bCs/>
          <w:sz w:val="28"/>
          <w:szCs w:val="28"/>
        </w:rPr>
        <w:t>Приказ Минтруда России от 1 июня 2015 г. № 336н «Об утверждении Правил по охране труда в строительстве»</w:t>
      </w:r>
    </w:p>
    <w:p w14:paraId="09871268" w14:textId="77777777" w:rsidR="003F4667" w:rsidRPr="00B662E4" w:rsidRDefault="003F4667" w:rsidP="000B2AB8">
      <w:pPr>
        <w:pStyle w:val="affd"/>
        <w:ind w:firstLine="567"/>
        <w:jc w:val="both"/>
        <w:rPr>
          <w:rFonts w:ascii="Times New Roman" w:hAnsi="Times New Roman"/>
          <w:bCs/>
          <w:sz w:val="28"/>
          <w:szCs w:val="28"/>
        </w:rPr>
      </w:pPr>
    </w:p>
    <w:p w14:paraId="1DD9C399" w14:textId="77777777" w:rsidR="006C53F6" w:rsidRPr="00B662E4" w:rsidRDefault="00B43D14" w:rsidP="00BA0D83">
      <w:pPr>
        <w:tabs>
          <w:tab w:val="right" w:pos="9639"/>
        </w:tabs>
        <w:spacing w:after="0" w:line="240" w:lineRule="auto"/>
        <w:jc w:val="both"/>
        <w:rPr>
          <w:rFonts w:ascii="Times New Roman" w:hAnsi="Times New Roman"/>
          <w:sz w:val="10"/>
          <w:szCs w:val="20"/>
          <w:u w:val="single"/>
        </w:rPr>
      </w:pPr>
      <w:r w:rsidRPr="00B662E4">
        <w:rPr>
          <w:rFonts w:ascii="Times New Roman" w:hAnsi="Times New Roman"/>
          <w:sz w:val="28"/>
          <w:szCs w:val="28"/>
        </w:rPr>
        <w:br w:type="page"/>
      </w:r>
      <w:r w:rsidR="006C53F6" w:rsidRPr="00B662E4">
        <w:rPr>
          <w:rFonts w:ascii="Times New Roman" w:hAnsi="Times New Roman"/>
          <w:sz w:val="10"/>
          <w:szCs w:val="20"/>
          <w:u w:val="single"/>
        </w:rPr>
        <w:lastRenderedPageBreak/>
        <w:tab/>
      </w:r>
    </w:p>
    <w:p w14:paraId="463197AD" w14:textId="77777777" w:rsidR="00BA0D83" w:rsidRPr="00B662E4" w:rsidRDefault="00BA0D83" w:rsidP="00BA0D83">
      <w:pPr>
        <w:tabs>
          <w:tab w:val="right" w:pos="9639"/>
        </w:tabs>
        <w:spacing w:after="0" w:line="360" w:lineRule="auto"/>
        <w:jc w:val="both"/>
        <w:rPr>
          <w:rFonts w:ascii="Times New Roman" w:hAnsi="Times New Roman"/>
          <w:sz w:val="28"/>
          <w:szCs w:val="28"/>
        </w:rPr>
      </w:pPr>
      <w:r w:rsidRPr="00B662E4">
        <w:rPr>
          <w:rFonts w:ascii="Times New Roman" w:hAnsi="Times New Roman"/>
          <w:sz w:val="28"/>
          <w:szCs w:val="28"/>
        </w:rPr>
        <w:t>УДК</w:t>
      </w:r>
      <w:r w:rsidRPr="00B662E4">
        <w:rPr>
          <w:rFonts w:ascii="Times New Roman" w:hAnsi="Times New Roman"/>
          <w:sz w:val="28"/>
          <w:szCs w:val="28"/>
        </w:rPr>
        <w:tab/>
        <w:t xml:space="preserve">ОКС </w:t>
      </w:r>
      <w:r w:rsidR="00CF0E3B" w:rsidRPr="00B662E4">
        <w:rPr>
          <w:rFonts w:ascii="Times New Roman" w:hAnsi="Times New Roman"/>
          <w:sz w:val="28"/>
          <w:szCs w:val="28"/>
        </w:rPr>
        <w:t>93.160</w:t>
      </w:r>
    </w:p>
    <w:p w14:paraId="7794B28B" w14:textId="77777777" w:rsidR="00B43D14" w:rsidRPr="00B662E4" w:rsidRDefault="00B43D14" w:rsidP="00D21523">
      <w:pPr>
        <w:pBdr>
          <w:bottom w:val="single" w:sz="4" w:space="1" w:color="auto"/>
        </w:pBdr>
        <w:spacing w:after="0" w:line="360" w:lineRule="auto"/>
        <w:jc w:val="both"/>
        <w:rPr>
          <w:rFonts w:ascii="Times New Roman" w:hAnsi="Times New Roman"/>
          <w:sz w:val="28"/>
          <w:szCs w:val="28"/>
        </w:rPr>
      </w:pPr>
      <w:r w:rsidRPr="00B662E4">
        <w:rPr>
          <w:rFonts w:ascii="Times New Roman" w:hAnsi="Times New Roman"/>
          <w:sz w:val="28"/>
          <w:szCs w:val="28"/>
        </w:rPr>
        <w:t xml:space="preserve">Ключевые слова: </w:t>
      </w:r>
      <w:r w:rsidR="00263DE6" w:rsidRPr="00B662E4">
        <w:rPr>
          <w:rFonts w:ascii="Times New Roman" w:hAnsi="Times New Roman"/>
          <w:sz w:val="28"/>
          <w:szCs w:val="28"/>
        </w:rPr>
        <w:t>мелиоративная</w:t>
      </w:r>
      <w:r w:rsidRPr="00B662E4">
        <w:rPr>
          <w:rFonts w:ascii="Times New Roman" w:hAnsi="Times New Roman"/>
          <w:sz w:val="28"/>
          <w:szCs w:val="28"/>
        </w:rPr>
        <w:t xml:space="preserve"> система, </w:t>
      </w:r>
      <w:r w:rsidR="00805280" w:rsidRPr="00B662E4">
        <w:rPr>
          <w:rFonts w:ascii="Times New Roman" w:hAnsi="Times New Roman"/>
          <w:sz w:val="28"/>
          <w:szCs w:val="28"/>
        </w:rPr>
        <w:t xml:space="preserve">гидротехническое сооружение, </w:t>
      </w:r>
      <w:r w:rsidR="00F027F1" w:rsidRPr="00B662E4">
        <w:rPr>
          <w:rFonts w:ascii="Times New Roman" w:hAnsi="Times New Roman"/>
          <w:sz w:val="28"/>
          <w:szCs w:val="28"/>
        </w:rPr>
        <w:t>эксплуатация</w:t>
      </w:r>
      <w:r w:rsidR="00263DE6" w:rsidRPr="00B662E4">
        <w:rPr>
          <w:rFonts w:ascii="Times New Roman" w:hAnsi="Times New Roman"/>
          <w:sz w:val="28"/>
          <w:szCs w:val="28"/>
        </w:rPr>
        <w:t xml:space="preserve">, </w:t>
      </w:r>
      <w:r w:rsidR="00805280" w:rsidRPr="00B662E4">
        <w:rPr>
          <w:rFonts w:ascii="Times New Roman" w:hAnsi="Times New Roman"/>
          <w:sz w:val="28"/>
          <w:szCs w:val="28"/>
        </w:rPr>
        <w:t>безопасность, эксплуатационный контроль, техническое обслуживание, ремонт, охрана</w:t>
      </w:r>
    </w:p>
    <w:p w14:paraId="1E927183" w14:textId="77777777" w:rsidR="00805280" w:rsidRPr="00B662E4" w:rsidRDefault="00805280" w:rsidP="00BA0D83">
      <w:pPr>
        <w:suppressAutoHyphens/>
        <w:spacing w:after="0" w:line="240" w:lineRule="auto"/>
        <w:jc w:val="both"/>
        <w:rPr>
          <w:rFonts w:ascii="Times New Roman" w:hAnsi="Times New Roman"/>
          <w:sz w:val="28"/>
          <w:szCs w:val="28"/>
          <w:lang w:eastAsia="ar-SA"/>
        </w:rPr>
      </w:pPr>
    </w:p>
    <w:p w14:paraId="73198188" w14:textId="77777777" w:rsidR="00BA0D83" w:rsidRPr="00B662E4" w:rsidRDefault="00BA0D83" w:rsidP="00BA0D83">
      <w:pPr>
        <w:suppressAutoHyphens/>
        <w:spacing w:after="0" w:line="240" w:lineRule="auto"/>
        <w:jc w:val="both"/>
        <w:rPr>
          <w:rFonts w:ascii="Times New Roman" w:hAnsi="Times New Roman"/>
          <w:sz w:val="28"/>
          <w:szCs w:val="28"/>
          <w:lang w:eastAsia="ar-SA"/>
        </w:rPr>
      </w:pPr>
      <w:r w:rsidRPr="00B662E4">
        <w:rPr>
          <w:rFonts w:ascii="Times New Roman" w:hAnsi="Times New Roman"/>
          <w:sz w:val="28"/>
          <w:szCs w:val="28"/>
          <w:lang w:eastAsia="ar-SA"/>
        </w:rPr>
        <w:t>Руководитель организации-разработчика</w:t>
      </w:r>
    </w:p>
    <w:p w14:paraId="348B4188" w14:textId="77777777" w:rsidR="00BA0D83" w:rsidRPr="00B662E4" w:rsidRDefault="00BA0D83" w:rsidP="00BA0D83">
      <w:pPr>
        <w:suppressAutoHyphens/>
        <w:spacing w:after="0" w:line="240" w:lineRule="auto"/>
        <w:jc w:val="both"/>
        <w:rPr>
          <w:rFonts w:ascii="Times New Roman" w:hAnsi="Times New Roman"/>
          <w:sz w:val="28"/>
          <w:szCs w:val="28"/>
          <w:u w:val="single"/>
          <w:lang w:eastAsia="ar-SA"/>
        </w:rPr>
      </w:pPr>
      <w:r w:rsidRPr="00B662E4">
        <w:rPr>
          <w:rFonts w:ascii="Times New Roman" w:hAnsi="Times New Roman"/>
          <w:sz w:val="28"/>
          <w:szCs w:val="28"/>
          <w:u w:val="single"/>
          <w:lang w:eastAsia="ar-SA"/>
        </w:rPr>
        <w:t>АО «НИЦ «Строительство»</w:t>
      </w:r>
    </w:p>
    <w:p w14:paraId="5D5DD373" w14:textId="77777777" w:rsidR="00BA0D83" w:rsidRPr="00B662E4" w:rsidRDefault="00BA0D83" w:rsidP="00BA0D83">
      <w:pPr>
        <w:suppressAutoHyphens/>
        <w:spacing w:after="0" w:line="240" w:lineRule="auto"/>
        <w:jc w:val="both"/>
        <w:rPr>
          <w:rFonts w:ascii="Times New Roman" w:hAnsi="Times New Roman"/>
          <w:sz w:val="28"/>
          <w:szCs w:val="28"/>
          <w:lang w:eastAsia="ar-SA"/>
        </w:rPr>
      </w:pPr>
    </w:p>
    <w:p w14:paraId="7385C2D5" w14:textId="77777777" w:rsidR="00BA0D83" w:rsidRPr="00B662E4" w:rsidRDefault="000B2AB8" w:rsidP="0025225A">
      <w:pPr>
        <w:tabs>
          <w:tab w:val="left" w:pos="7655"/>
        </w:tabs>
        <w:suppressAutoHyphens/>
        <w:spacing w:after="0" w:line="240" w:lineRule="auto"/>
        <w:ind w:firstLine="2127"/>
        <w:rPr>
          <w:rFonts w:ascii="Times New Roman" w:hAnsi="Times New Roman"/>
          <w:sz w:val="28"/>
          <w:szCs w:val="28"/>
          <w:lang w:eastAsia="ar-SA"/>
        </w:rPr>
      </w:pPr>
      <w:r w:rsidRPr="00B662E4">
        <w:rPr>
          <w:rFonts w:ascii="Times New Roman" w:hAnsi="Times New Roman"/>
          <w:sz w:val="28"/>
          <w:szCs w:val="28"/>
          <w:lang w:eastAsia="ar-SA"/>
        </w:rPr>
        <w:t xml:space="preserve">Генеральный директор         </w:t>
      </w:r>
      <w:r w:rsidR="0025225A" w:rsidRPr="00B662E4">
        <w:rPr>
          <w:rFonts w:ascii="Times New Roman" w:hAnsi="Times New Roman"/>
          <w:sz w:val="28"/>
          <w:szCs w:val="28"/>
          <w:lang w:eastAsia="ar-SA"/>
        </w:rPr>
        <w:t xml:space="preserve">        </w:t>
      </w:r>
      <w:r w:rsidRPr="00B662E4">
        <w:rPr>
          <w:rFonts w:ascii="Times New Roman" w:hAnsi="Times New Roman"/>
          <w:sz w:val="28"/>
          <w:szCs w:val="28"/>
          <w:lang w:eastAsia="ar-SA"/>
        </w:rPr>
        <w:t xml:space="preserve">                      </w:t>
      </w:r>
      <w:r w:rsidR="00BA0D83" w:rsidRPr="00B662E4">
        <w:rPr>
          <w:rFonts w:ascii="Times New Roman" w:hAnsi="Times New Roman"/>
          <w:sz w:val="28"/>
          <w:szCs w:val="28"/>
          <w:lang w:eastAsia="ar-SA"/>
        </w:rPr>
        <w:t>А. В. Кузьмин</w:t>
      </w:r>
    </w:p>
    <w:p w14:paraId="6D906055" w14:textId="77777777" w:rsidR="00BA0D83" w:rsidRPr="00B662E4" w:rsidRDefault="00BA0D83" w:rsidP="0037032E">
      <w:pPr>
        <w:tabs>
          <w:tab w:val="left" w:pos="6405"/>
          <w:tab w:val="left" w:pos="7655"/>
        </w:tabs>
        <w:suppressAutoHyphens/>
        <w:spacing w:after="0" w:line="240" w:lineRule="auto"/>
        <w:jc w:val="both"/>
        <w:rPr>
          <w:rFonts w:ascii="Times New Roman" w:hAnsi="Times New Roman"/>
          <w:sz w:val="28"/>
          <w:szCs w:val="28"/>
          <w:lang w:eastAsia="ar-SA"/>
        </w:rPr>
      </w:pPr>
    </w:p>
    <w:p w14:paraId="56CC9FED" w14:textId="77777777" w:rsidR="00BA0D83" w:rsidRPr="00B662E4" w:rsidRDefault="00BA0D83" w:rsidP="0037032E">
      <w:pPr>
        <w:tabs>
          <w:tab w:val="left" w:pos="7655"/>
        </w:tabs>
        <w:spacing w:after="0" w:line="240" w:lineRule="auto"/>
        <w:rPr>
          <w:rFonts w:ascii="Times New Roman" w:hAnsi="Times New Roman"/>
          <w:sz w:val="28"/>
          <w:szCs w:val="28"/>
        </w:rPr>
      </w:pPr>
    </w:p>
    <w:p w14:paraId="03203B77" w14:textId="77777777" w:rsidR="00BA0D83" w:rsidRPr="00B662E4" w:rsidRDefault="00BA0D83" w:rsidP="0037032E">
      <w:pPr>
        <w:tabs>
          <w:tab w:val="left" w:pos="7655"/>
        </w:tabs>
        <w:spacing w:after="0" w:line="240" w:lineRule="auto"/>
        <w:rPr>
          <w:rFonts w:ascii="Times New Roman" w:hAnsi="Times New Roman"/>
          <w:sz w:val="28"/>
          <w:szCs w:val="28"/>
        </w:rPr>
      </w:pPr>
      <w:r w:rsidRPr="00B662E4">
        <w:rPr>
          <w:rFonts w:ascii="Times New Roman" w:hAnsi="Times New Roman"/>
          <w:sz w:val="28"/>
          <w:szCs w:val="28"/>
        </w:rPr>
        <w:t>СОИСПОЛНИТЕЛИ:</w:t>
      </w:r>
    </w:p>
    <w:p w14:paraId="0695FB15" w14:textId="77777777" w:rsidR="00BA0D83" w:rsidRPr="00B662E4" w:rsidRDefault="00BA0D83" w:rsidP="0037032E">
      <w:pPr>
        <w:tabs>
          <w:tab w:val="left" w:pos="7655"/>
        </w:tabs>
        <w:spacing w:after="0" w:line="240" w:lineRule="auto"/>
        <w:rPr>
          <w:rFonts w:ascii="Times New Roman" w:hAnsi="Times New Roman"/>
          <w:sz w:val="28"/>
          <w:szCs w:val="28"/>
        </w:rPr>
      </w:pPr>
    </w:p>
    <w:p w14:paraId="42CE069C" w14:textId="77777777" w:rsidR="00BA0D83" w:rsidRPr="00B662E4" w:rsidRDefault="00BA0D83" w:rsidP="0037032E">
      <w:pPr>
        <w:tabs>
          <w:tab w:val="left" w:pos="7655"/>
        </w:tabs>
        <w:suppressAutoHyphens/>
        <w:spacing w:after="0" w:line="240" w:lineRule="auto"/>
        <w:jc w:val="both"/>
        <w:rPr>
          <w:rFonts w:ascii="Times New Roman" w:hAnsi="Times New Roman"/>
          <w:sz w:val="28"/>
          <w:szCs w:val="28"/>
          <w:lang w:eastAsia="ar-SA"/>
        </w:rPr>
      </w:pPr>
      <w:r w:rsidRPr="00B662E4">
        <w:rPr>
          <w:rFonts w:ascii="Times New Roman" w:hAnsi="Times New Roman"/>
          <w:sz w:val="28"/>
          <w:szCs w:val="28"/>
          <w:lang w:eastAsia="ar-SA"/>
        </w:rPr>
        <w:t>Руководитель организации-разработчика</w:t>
      </w:r>
    </w:p>
    <w:p w14:paraId="74E05F0F" w14:textId="77777777" w:rsidR="00BA0D83" w:rsidRPr="00B662E4" w:rsidRDefault="00BA0D83" w:rsidP="0037032E">
      <w:pPr>
        <w:tabs>
          <w:tab w:val="left" w:pos="7655"/>
          <w:tab w:val="right" w:pos="9639"/>
        </w:tabs>
        <w:spacing w:after="0" w:line="360" w:lineRule="auto"/>
        <w:jc w:val="both"/>
        <w:rPr>
          <w:rFonts w:ascii="Times New Roman" w:hAnsi="Times New Roman"/>
          <w:sz w:val="28"/>
          <w:szCs w:val="28"/>
        </w:rPr>
      </w:pPr>
      <w:r w:rsidRPr="00B662E4">
        <w:rPr>
          <w:rFonts w:ascii="Times New Roman" w:hAnsi="Times New Roman"/>
          <w:sz w:val="28"/>
          <w:szCs w:val="28"/>
        </w:rPr>
        <w:t>ФГБНУ «РосНИИПМ»</w:t>
      </w:r>
    </w:p>
    <w:p w14:paraId="5EABAF8B" w14:textId="77777777" w:rsidR="00955F50" w:rsidRPr="00B662E4" w:rsidRDefault="0037032E" w:rsidP="0037032E">
      <w:pPr>
        <w:tabs>
          <w:tab w:val="left" w:pos="4253"/>
          <w:tab w:val="right" w:pos="6946"/>
          <w:tab w:val="left" w:pos="7655"/>
          <w:tab w:val="right" w:pos="9639"/>
        </w:tabs>
        <w:spacing w:after="0" w:line="240" w:lineRule="auto"/>
        <w:ind w:firstLine="2127"/>
        <w:jc w:val="both"/>
        <w:rPr>
          <w:rFonts w:ascii="Times New Roman" w:hAnsi="Times New Roman"/>
          <w:sz w:val="28"/>
          <w:szCs w:val="28"/>
        </w:rPr>
      </w:pPr>
      <w:r w:rsidRPr="00B662E4">
        <w:rPr>
          <w:rFonts w:ascii="Times New Roman" w:hAnsi="Times New Roman"/>
          <w:sz w:val="28"/>
          <w:szCs w:val="28"/>
        </w:rPr>
        <w:t>Врио д</w:t>
      </w:r>
      <w:r w:rsidR="00BA0D83" w:rsidRPr="00B662E4">
        <w:rPr>
          <w:rFonts w:ascii="Times New Roman" w:hAnsi="Times New Roman"/>
          <w:sz w:val="28"/>
          <w:szCs w:val="28"/>
        </w:rPr>
        <w:t>иректор</w:t>
      </w:r>
      <w:r w:rsidRPr="00B662E4">
        <w:rPr>
          <w:rFonts w:ascii="Times New Roman" w:hAnsi="Times New Roman"/>
          <w:sz w:val="28"/>
          <w:szCs w:val="28"/>
        </w:rPr>
        <w:t>а</w:t>
      </w:r>
      <w:r w:rsidR="00955F50" w:rsidRPr="00B662E4">
        <w:rPr>
          <w:rFonts w:ascii="Times New Roman" w:hAnsi="Times New Roman"/>
          <w:sz w:val="28"/>
          <w:szCs w:val="28"/>
        </w:rPr>
        <w:t>,</w:t>
      </w:r>
    </w:p>
    <w:p w14:paraId="7B7A5351" w14:textId="77777777" w:rsidR="00BA0D83" w:rsidRPr="00B662E4" w:rsidRDefault="00955F50" w:rsidP="0037032E">
      <w:pPr>
        <w:tabs>
          <w:tab w:val="left" w:pos="4253"/>
          <w:tab w:val="right" w:pos="6946"/>
          <w:tab w:val="left" w:pos="7655"/>
          <w:tab w:val="right" w:pos="9639"/>
        </w:tabs>
        <w:spacing w:after="0" w:line="240" w:lineRule="auto"/>
        <w:ind w:firstLine="2127"/>
        <w:jc w:val="both"/>
        <w:rPr>
          <w:rFonts w:ascii="Times New Roman" w:hAnsi="Times New Roman"/>
          <w:sz w:val="28"/>
          <w:szCs w:val="28"/>
        </w:rPr>
      </w:pPr>
      <w:r w:rsidRPr="00B662E4">
        <w:rPr>
          <w:rFonts w:ascii="Times New Roman" w:hAnsi="Times New Roman"/>
          <w:sz w:val="28"/>
          <w:szCs w:val="28"/>
        </w:rPr>
        <w:t xml:space="preserve">первый зам. директора </w:t>
      </w:r>
      <w:r w:rsidR="00BA0D83" w:rsidRPr="00B662E4">
        <w:rPr>
          <w:rFonts w:ascii="Times New Roman" w:hAnsi="Times New Roman"/>
          <w:sz w:val="28"/>
          <w:szCs w:val="28"/>
          <w:u w:val="single"/>
        </w:rPr>
        <w:tab/>
      </w:r>
      <w:r w:rsidR="00BA0D83" w:rsidRPr="00B662E4">
        <w:rPr>
          <w:rFonts w:ascii="Times New Roman" w:hAnsi="Times New Roman"/>
          <w:sz w:val="28"/>
          <w:szCs w:val="28"/>
        </w:rPr>
        <w:tab/>
      </w:r>
      <w:r w:rsidR="0025225A" w:rsidRPr="00B662E4">
        <w:rPr>
          <w:rFonts w:ascii="Times New Roman" w:hAnsi="Times New Roman"/>
          <w:sz w:val="28"/>
          <w:szCs w:val="28"/>
        </w:rPr>
        <w:tab/>
      </w:r>
      <w:r w:rsidR="0037032E" w:rsidRPr="00B662E4">
        <w:rPr>
          <w:rFonts w:ascii="Times New Roman" w:hAnsi="Times New Roman"/>
          <w:sz w:val="28"/>
          <w:szCs w:val="28"/>
        </w:rPr>
        <w:t>С. М. Васильев</w:t>
      </w:r>
    </w:p>
    <w:p w14:paraId="1EDB32E1" w14:textId="77777777" w:rsidR="00BA0D83" w:rsidRPr="00B662E4" w:rsidRDefault="00BA0D83" w:rsidP="0037032E">
      <w:pPr>
        <w:tabs>
          <w:tab w:val="left" w:pos="4253"/>
          <w:tab w:val="right" w:pos="6946"/>
          <w:tab w:val="left" w:pos="7230"/>
          <w:tab w:val="left" w:pos="7655"/>
          <w:tab w:val="right" w:pos="9639"/>
        </w:tabs>
        <w:spacing w:after="0" w:line="240" w:lineRule="auto"/>
        <w:jc w:val="both"/>
        <w:rPr>
          <w:rFonts w:ascii="Times New Roman" w:hAnsi="Times New Roman"/>
          <w:sz w:val="28"/>
          <w:szCs w:val="28"/>
        </w:rPr>
      </w:pPr>
    </w:p>
    <w:p w14:paraId="5A3B9D4E" w14:textId="77777777" w:rsidR="00BA0D83" w:rsidRPr="00B662E4" w:rsidRDefault="00BA0D83" w:rsidP="0037032E">
      <w:pPr>
        <w:tabs>
          <w:tab w:val="left" w:pos="4253"/>
          <w:tab w:val="right" w:pos="6946"/>
          <w:tab w:val="left" w:pos="7230"/>
          <w:tab w:val="left" w:pos="7655"/>
          <w:tab w:val="right" w:pos="9639"/>
        </w:tabs>
        <w:spacing w:after="0" w:line="240" w:lineRule="auto"/>
        <w:jc w:val="both"/>
        <w:rPr>
          <w:rFonts w:ascii="Times New Roman" w:hAnsi="Times New Roman"/>
          <w:sz w:val="28"/>
          <w:szCs w:val="28"/>
        </w:rPr>
      </w:pPr>
      <w:r w:rsidRPr="00B662E4">
        <w:rPr>
          <w:rFonts w:ascii="Times New Roman" w:hAnsi="Times New Roman"/>
          <w:sz w:val="28"/>
          <w:szCs w:val="28"/>
        </w:rPr>
        <w:t xml:space="preserve">Руководитель </w:t>
      </w:r>
    </w:p>
    <w:p w14:paraId="3C0EA2B0" w14:textId="77777777" w:rsidR="0025225A" w:rsidRPr="00B662E4" w:rsidRDefault="0025225A" w:rsidP="0037032E">
      <w:pPr>
        <w:tabs>
          <w:tab w:val="left" w:pos="4253"/>
          <w:tab w:val="right" w:pos="6946"/>
          <w:tab w:val="left" w:pos="7655"/>
          <w:tab w:val="right" w:pos="9639"/>
        </w:tabs>
        <w:spacing w:after="0" w:line="240" w:lineRule="auto"/>
        <w:jc w:val="both"/>
        <w:rPr>
          <w:rFonts w:ascii="Times New Roman" w:hAnsi="Times New Roman"/>
          <w:sz w:val="28"/>
          <w:szCs w:val="28"/>
        </w:rPr>
      </w:pPr>
      <w:r w:rsidRPr="00B662E4">
        <w:rPr>
          <w:rFonts w:ascii="Times New Roman" w:hAnsi="Times New Roman"/>
          <w:sz w:val="28"/>
          <w:szCs w:val="28"/>
        </w:rPr>
        <w:t>Р</w:t>
      </w:r>
      <w:r w:rsidR="00BA0D83" w:rsidRPr="00B662E4">
        <w:rPr>
          <w:rFonts w:ascii="Times New Roman" w:hAnsi="Times New Roman"/>
          <w:sz w:val="28"/>
          <w:szCs w:val="28"/>
        </w:rPr>
        <w:t>азработки</w:t>
      </w:r>
    </w:p>
    <w:p w14:paraId="1883FC40" w14:textId="77777777" w:rsidR="00955F50" w:rsidRPr="00B662E4" w:rsidRDefault="0037032E" w:rsidP="0025225A">
      <w:pPr>
        <w:tabs>
          <w:tab w:val="left" w:pos="4253"/>
          <w:tab w:val="right" w:pos="6946"/>
          <w:tab w:val="left" w:pos="7655"/>
          <w:tab w:val="right" w:pos="9639"/>
        </w:tabs>
        <w:spacing w:after="0" w:line="240" w:lineRule="auto"/>
        <w:ind w:firstLine="2127"/>
        <w:jc w:val="both"/>
        <w:rPr>
          <w:rFonts w:ascii="Times New Roman" w:hAnsi="Times New Roman"/>
          <w:sz w:val="28"/>
          <w:szCs w:val="28"/>
        </w:rPr>
      </w:pPr>
      <w:r w:rsidRPr="00B662E4">
        <w:rPr>
          <w:rFonts w:ascii="Times New Roman" w:hAnsi="Times New Roman"/>
          <w:sz w:val="28"/>
          <w:szCs w:val="28"/>
        </w:rPr>
        <w:t>Врио директора</w:t>
      </w:r>
      <w:r w:rsidR="00955F50" w:rsidRPr="00B662E4">
        <w:rPr>
          <w:rFonts w:ascii="Times New Roman" w:hAnsi="Times New Roman"/>
          <w:sz w:val="28"/>
          <w:szCs w:val="28"/>
        </w:rPr>
        <w:t>,</w:t>
      </w:r>
    </w:p>
    <w:p w14:paraId="1A70F393" w14:textId="77777777" w:rsidR="00955F50" w:rsidRPr="00B662E4" w:rsidRDefault="00955F50" w:rsidP="00955F50">
      <w:pPr>
        <w:tabs>
          <w:tab w:val="left" w:pos="4253"/>
          <w:tab w:val="right" w:pos="6946"/>
          <w:tab w:val="left" w:pos="7655"/>
          <w:tab w:val="right" w:pos="9639"/>
        </w:tabs>
        <w:spacing w:after="0" w:line="240" w:lineRule="auto"/>
        <w:ind w:firstLine="2127"/>
        <w:jc w:val="both"/>
        <w:rPr>
          <w:rFonts w:ascii="Times New Roman" w:hAnsi="Times New Roman"/>
          <w:sz w:val="28"/>
          <w:szCs w:val="28"/>
        </w:rPr>
      </w:pPr>
      <w:r w:rsidRPr="00B662E4">
        <w:rPr>
          <w:rFonts w:ascii="Times New Roman" w:hAnsi="Times New Roman"/>
          <w:sz w:val="28"/>
          <w:szCs w:val="28"/>
        </w:rPr>
        <w:t xml:space="preserve">первый зам. директора </w:t>
      </w:r>
      <w:r w:rsidRPr="00B662E4">
        <w:rPr>
          <w:rFonts w:ascii="Times New Roman" w:hAnsi="Times New Roman"/>
          <w:sz w:val="28"/>
          <w:szCs w:val="28"/>
          <w:u w:val="single"/>
        </w:rPr>
        <w:tab/>
      </w:r>
      <w:r w:rsidRPr="00B662E4">
        <w:rPr>
          <w:rFonts w:ascii="Times New Roman" w:hAnsi="Times New Roman"/>
          <w:sz w:val="28"/>
          <w:szCs w:val="28"/>
        </w:rPr>
        <w:tab/>
      </w:r>
      <w:r w:rsidR="0025225A" w:rsidRPr="00B662E4">
        <w:rPr>
          <w:rFonts w:ascii="Times New Roman" w:hAnsi="Times New Roman"/>
          <w:sz w:val="28"/>
          <w:szCs w:val="28"/>
        </w:rPr>
        <w:tab/>
      </w:r>
      <w:r w:rsidRPr="00B662E4">
        <w:rPr>
          <w:rFonts w:ascii="Times New Roman" w:hAnsi="Times New Roman"/>
          <w:sz w:val="28"/>
          <w:szCs w:val="28"/>
        </w:rPr>
        <w:t>С. М. Васильев</w:t>
      </w:r>
    </w:p>
    <w:p w14:paraId="7A3D1D73" w14:textId="77777777" w:rsidR="00BA0D83" w:rsidRPr="00B662E4" w:rsidRDefault="00BA0D83" w:rsidP="0037032E">
      <w:pPr>
        <w:tabs>
          <w:tab w:val="left" w:pos="4253"/>
          <w:tab w:val="right" w:pos="6946"/>
          <w:tab w:val="left" w:pos="7655"/>
          <w:tab w:val="right" w:pos="9639"/>
        </w:tabs>
        <w:spacing w:after="0" w:line="240" w:lineRule="auto"/>
        <w:jc w:val="both"/>
        <w:rPr>
          <w:rFonts w:ascii="Times New Roman" w:hAnsi="Times New Roman"/>
          <w:sz w:val="28"/>
          <w:szCs w:val="28"/>
        </w:rPr>
      </w:pPr>
    </w:p>
    <w:p w14:paraId="159FB6D2" w14:textId="77777777" w:rsidR="00BA0D83" w:rsidRPr="00B662E4" w:rsidRDefault="00BA0D83" w:rsidP="0037032E">
      <w:pPr>
        <w:tabs>
          <w:tab w:val="left" w:pos="4253"/>
          <w:tab w:val="right" w:pos="6946"/>
          <w:tab w:val="left" w:pos="7655"/>
          <w:tab w:val="right" w:pos="9639"/>
        </w:tabs>
        <w:spacing w:after="0" w:line="240" w:lineRule="auto"/>
        <w:jc w:val="both"/>
        <w:rPr>
          <w:rFonts w:ascii="Times New Roman" w:hAnsi="Times New Roman"/>
          <w:sz w:val="28"/>
          <w:szCs w:val="28"/>
        </w:rPr>
      </w:pPr>
      <w:r w:rsidRPr="00B662E4">
        <w:rPr>
          <w:rFonts w:ascii="Times New Roman" w:hAnsi="Times New Roman"/>
          <w:sz w:val="28"/>
          <w:szCs w:val="28"/>
        </w:rPr>
        <w:t>Исполнители</w:t>
      </w:r>
    </w:p>
    <w:p w14:paraId="2B355B73" w14:textId="77777777" w:rsidR="00BA0D83" w:rsidRPr="00B662E4" w:rsidRDefault="0037032E" w:rsidP="0037032E">
      <w:pPr>
        <w:tabs>
          <w:tab w:val="left" w:pos="4253"/>
          <w:tab w:val="right" w:pos="6946"/>
          <w:tab w:val="left" w:pos="7655"/>
          <w:tab w:val="right" w:pos="9639"/>
        </w:tabs>
        <w:spacing w:after="0" w:line="240" w:lineRule="auto"/>
        <w:ind w:firstLine="2127"/>
        <w:jc w:val="both"/>
        <w:rPr>
          <w:rFonts w:ascii="Times New Roman" w:hAnsi="Times New Roman"/>
          <w:sz w:val="28"/>
          <w:szCs w:val="28"/>
        </w:rPr>
      </w:pPr>
      <w:r w:rsidRPr="00B662E4">
        <w:rPr>
          <w:rFonts w:ascii="Times New Roman" w:hAnsi="Times New Roman"/>
          <w:sz w:val="28"/>
          <w:szCs w:val="28"/>
        </w:rPr>
        <w:t>Гл. науч. сотр.</w:t>
      </w:r>
      <w:r w:rsidR="00BA0D83" w:rsidRPr="00B662E4">
        <w:rPr>
          <w:rFonts w:ascii="Times New Roman" w:hAnsi="Times New Roman"/>
          <w:sz w:val="28"/>
          <w:szCs w:val="28"/>
        </w:rPr>
        <w:tab/>
      </w:r>
      <w:r w:rsidR="00BA0D83" w:rsidRPr="00B662E4">
        <w:rPr>
          <w:rFonts w:ascii="Times New Roman" w:hAnsi="Times New Roman"/>
          <w:sz w:val="28"/>
          <w:szCs w:val="28"/>
          <w:u w:val="single"/>
        </w:rPr>
        <w:tab/>
      </w:r>
      <w:r w:rsidR="00BA0D83" w:rsidRPr="00B662E4">
        <w:rPr>
          <w:rFonts w:ascii="Times New Roman" w:hAnsi="Times New Roman"/>
          <w:sz w:val="28"/>
          <w:szCs w:val="28"/>
        </w:rPr>
        <w:tab/>
      </w:r>
      <w:r w:rsidR="0025225A" w:rsidRPr="00B662E4">
        <w:rPr>
          <w:rFonts w:ascii="Times New Roman" w:hAnsi="Times New Roman"/>
          <w:sz w:val="28"/>
          <w:szCs w:val="28"/>
        </w:rPr>
        <w:tab/>
      </w:r>
      <w:r w:rsidRPr="00B662E4">
        <w:rPr>
          <w:rFonts w:ascii="Times New Roman" w:hAnsi="Times New Roman"/>
          <w:sz w:val="28"/>
          <w:szCs w:val="28"/>
        </w:rPr>
        <w:t>В. Н. Щедрин</w:t>
      </w:r>
    </w:p>
    <w:p w14:paraId="3902175B" w14:textId="77777777" w:rsidR="00BA0D83" w:rsidRPr="00B662E4" w:rsidRDefault="00BA0D83" w:rsidP="0037032E">
      <w:pPr>
        <w:tabs>
          <w:tab w:val="left" w:pos="4253"/>
          <w:tab w:val="right" w:pos="6946"/>
          <w:tab w:val="left" w:pos="7655"/>
          <w:tab w:val="right" w:pos="9639"/>
        </w:tabs>
        <w:spacing w:after="0" w:line="240" w:lineRule="auto"/>
        <w:ind w:firstLine="2127"/>
        <w:jc w:val="both"/>
        <w:rPr>
          <w:rFonts w:ascii="Times New Roman" w:hAnsi="Times New Roman"/>
          <w:sz w:val="28"/>
          <w:szCs w:val="28"/>
        </w:rPr>
      </w:pPr>
    </w:p>
    <w:p w14:paraId="2046C9F7" w14:textId="77777777" w:rsidR="00BA0D83" w:rsidRPr="00B662E4" w:rsidRDefault="00BA0D83" w:rsidP="0037032E">
      <w:pPr>
        <w:tabs>
          <w:tab w:val="left" w:pos="4253"/>
          <w:tab w:val="right" w:pos="6946"/>
          <w:tab w:val="left" w:pos="7655"/>
          <w:tab w:val="right" w:pos="9639"/>
        </w:tabs>
        <w:spacing w:after="0" w:line="240" w:lineRule="auto"/>
        <w:ind w:firstLine="2127"/>
        <w:jc w:val="both"/>
        <w:rPr>
          <w:rFonts w:ascii="Times New Roman" w:hAnsi="Times New Roman"/>
          <w:sz w:val="28"/>
          <w:szCs w:val="28"/>
        </w:rPr>
      </w:pPr>
      <w:r w:rsidRPr="00B662E4">
        <w:rPr>
          <w:rFonts w:ascii="Times New Roman" w:hAnsi="Times New Roman"/>
          <w:sz w:val="28"/>
          <w:szCs w:val="28"/>
        </w:rPr>
        <w:t>Нач. отдела</w:t>
      </w:r>
      <w:r w:rsidRPr="00B662E4">
        <w:rPr>
          <w:rFonts w:ascii="Times New Roman" w:hAnsi="Times New Roman"/>
          <w:sz w:val="28"/>
          <w:szCs w:val="28"/>
        </w:rPr>
        <w:tab/>
      </w:r>
      <w:r w:rsidRPr="00B662E4">
        <w:rPr>
          <w:rFonts w:ascii="Times New Roman" w:hAnsi="Times New Roman"/>
          <w:sz w:val="28"/>
          <w:szCs w:val="28"/>
          <w:u w:val="single"/>
        </w:rPr>
        <w:tab/>
      </w:r>
      <w:r w:rsidRPr="00B662E4">
        <w:rPr>
          <w:rFonts w:ascii="Times New Roman" w:hAnsi="Times New Roman"/>
          <w:sz w:val="28"/>
          <w:szCs w:val="28"/>
        </w:rPr>
        <w:tab/>
      </w:r>
      <w:r w:rsidR="0025225A" w:rsidRPr="00B662E4">
        <w:rPr>
          <w:rFonts w:ascii="Times New Roman" w:hAnsi="Times New Roman"/>
          <w:sz w:val="28"/>
          <w:szCs w:val="28"/>
        </w:rPr>
        <w:tab/>
      </w:r>
      <w:r w:rsidRPr="00B662E4">
        <w:rPr>
          <w:rFonts w:ascii="Times New Roman" w:hAnsi="Times New Roman"/>
          <w:sz w:val="28"/>
          <w:szCs w:val="28"/>
        </w:rPr>
        <w:t>В. В. </w:t>
      </w:r>
      <w:proofErr w:type="spellStart"/>
      <w:r w:rsidRPr="00B662E4">
        <w:rPr>
          <w:rFonts w:ascii="Times New Roman" w:hAnsi="Times New Roman"/>
          <w:sz w:val="28"/>
          <w:szCs w:val="28"/>
        </w:rPr>
        <w:t>Слабунов</w:t>
      </w:r>
      <w:proofErr w:type="spellEnd"/>
    </w:p>
    <w:p w14:paraId="56BEBC48" w14:textId="77777777" w:rsidR="00BA0D83" w:rsidRPr="00B662E4" w:rsidRDefault="00BA0D83" w:rsidP="0037032E">
      <w:pPr>
        <w:tabs>
          <w:tab w:val="left" w:pos="4253"/>
          <w:tab w:val="right" w:pos="6946"/>
          <w:tab w:val="left" w:pos="7655"/>
          <w:tab w:val="right" w:pos="9639"/>
        </w:tabs>
        <w:spacing w:after="0" w:line="240" w:lineRule="auto"/>
        <w:ind w:firstLine="2127"/>
        <w:jc w:val="both"/>
        <w:rPr>
          <w:rFonts w:ascii="Times New Roman" w:hAnsi="Times New Roman"/>
          <w:sz w:val="28"/>
          <w:szCs w:val="28"/>
        </w:rPr>
      </w:pPr>
    </w:p>
    <w:p w14:paraId="6E49EECB" w14:textId="77777777" w:rsidR="00EC1D9D" w:rsidRPr="00B662E4" w:rsidRDefault="00EC1D9D" w:rsidP="0037032E">
      <w:pPr>
        <w:tabs>
          <w:tab w:val="left" w:pos="4253"/>
          <w:tab w:val="right" w:pos="6946"/>
          <w:tab w:val="left" w:pos="7655"/>
          <w:tab w:val="right" w:pos="9639"/>
        </w:tabs>
        <w:spacing w:after="0" w:line="240" w:lineRule="auto"/>
        <w:ind w:firstLine="2127"/>
        <w:jc w:val="both"/>
        <w:rPr>
          <w:rFonts w:ascii="Times New Roman" w:hAnsi="Times New Roman"/>
          <w:sz w:val="28"/>
          <w:szCs w:val="28"/>
        </w:rPr>
      </w:pPr>
      <w:r w:rsidRPr="00B662E4">
        <w:rPr>
          <w:rFonts w:ascii="Times New Roman" w:hAnsi="Times New Roman"/>
          <w:sz w:val="28"/>
          <w:szCs w:val="28"/>
        </w:rPr>
        <w:t>Нач. отдела</w:t>
      </w:r>
      <w:r w:rsidRPr="00B662E4">
        <w:rPr>
          <w:rFonts w:ascii="Times New Roman" w:hAnsi="Times New Roman"/>
          <w:sz w:val="28"/>
          <w:szCs w:val="28"/>
        </w:rPr>
        <w:tab/>
      </w:r>
      <w:r w:rsidRPr="00B662E4">
        <w:rPr>
          <w:rFonts w:ascii="Times New Roman" w:hAnsi="Times New Roman"/>
          <w:sz w:val="28"/>
          <w:szCs w:val="28"/>
          <w:u w:val="single"/>
        </w:rPr>
        <w:tab/>
      </w:r>
      <w:r w:rsidRPr="00B662E4">
        <w:rPr>
          <w:rFonts w:ascii="Times New Roman" w:hAnsi="Times New Roman"/>
          <w:sz w:val="28"/>
          <w:szCs w:val="28"/>
        </w:rPr>
        <w:tab/>
      </w:r>
      <w:r w:rsidR="0025225A" w:rsidRPr="00B662E4">
        <w:rPr>
          <w:rFonts w:ascii="Times New Roman" w:hAnsi="Times New Roman"/>
          <w:sz w:val="28"/>
          <w:szCs w:val="28"/>
        </w:rPr>
        <w:tab/>
      </w:r>
      <w:r w:rsidRPr="00B662E4">
        <w:rPr>
          <w:rFonts w:ascii="Times New Roman" w:hAnsi="Times New Roman"/>
          <w:sz w:val="28"/>
          <w:szCs w:val="28"/>
        </w:rPr>
        <w:t>А. Л. Кожанов</w:t>
      </w:r>
    </w:p>
    <w:p w14:paraId="255ADD61" w14:textId="77777777" w:rsidR="00EC1D9D" w:rsidRPr="00B662E4" w:rsidRDefault="00EC1D9D" w:rsidP="0037032E">
      <w:pPr>
        <w:tabs>
          <w:tab w:val="left" w:pos="4253"/>
          <w:tab w:val="right" w:pos="6946"/>
          <w:tab w:val="left" w:pos="7655"/>
          <w:tab w:val="right" w:pos="9639"/>
        </w:tabs>
        <w:spacing w:after="0" w:line="240" w:lineRule="auto"/>
        <w:ind w:firstLine="2127"/>
        <w:jc w:val="both"/>
        <w:rPr>
          <w:rFonts w:ascii="Times New Roman" w:hAnsi="Times New Roman"/>
          <w:sz w:val="28"/>
          <w:szCs w:val="28"/>
        </w:rPr>
      </w:pPr>
    </w:p>
    <w:p w14:paraId="29EBA0FD" w14:textId="77777777" w:rsidR="00BA0D83" w:rsidRPr="00B662E4" w:rsidRDefault="00BA0D83" w:rsidP="0037032E">
      <w:pPr>
        <w:tabs>
          <w:tab w:val="left" w:pos="4253"/>
          <w:tab w:val="right" w:pos="6946"/>
          <w:tab w:val="left" w:pos="7655"/>
          <w:tab w:val="right" w:pos="9639"/>
        </w:tabs>
        <w:spacing w:after="0" w:line="240" w:lineRule="auto"/>
        <w:ind w:firstLine="2127"/>
        <w:jc w:val="both"/>
        <w:rPr>
          <w:rFonts w:ascii="Times New Roman" w:hAnsi="Times New Roman"/>
          <w:sz w:val="28"/>
          <w:szCs w:val="28"/>
        </w:rPr>
      </w:pPr>
      <w:r w:rsidRPr="00B662E4">
        <w:rPr>
          <w:rFonts w:ascii="Times New Roman" w:hAnsi="Times New Roman"/>
          <w:sz w:val="28"/>
          <w:szCs w:val="28"/>
        </w:rPr>
        <w:t>Вед. науч. сотр.</w:t>
      </w:r>
      <w:r w:rsidRPr="00B662E4">
        <w:rPr>
          <w:rFonts w:ascii="Times New Roman" w:hAnsi="Times New Roman"/>
          <w:sz w:val="28"/>
          <w:szCs w:val="28"/>
        </w:rPr>
        <w:tab/>
      </w:r>
      <w:r w:rsidRPr="00B662E4">
        <w:rPr>
          <w:rFonts w:ascii="Times New Roman" w:hAnsi="Times New Roman"/>
          <w:sz w:val="28"/>
          <w:szCs w:val="28"/>
          <w:u w:val="single"/>
        </w:rPr>
        <w:tab/>
      </w:r>
      <w:r w:rsidRPr="00B662E4">
        <w:rPr>
          <w:rFonts w:ascii="Times New Roman" w:hAnsi="Times New Roman"/>
          <w:sz w:val="28"/>
          <w:szCs w:val="28"/>
        </w:rPr>
        <w:tab/>
      </w:r>
      <w:r w:rsidR="0025225A" w:rsidRPr="00B662E4">
        <w:rPr>
          <w:rFonts w:ascii="Times New Roman" w:hAnsi="Times New Roman"/>
          <w:sz w:val="28"/>
          <w:szCs w:val="28"/>
        </w:rPr>
        <w:tab/>
      </w:r>
      <w:r w:rsidRPr="00B662E4">
        <w:rPr>
          <w:rFonts w:ascii="Times New Roman" w:hAnsi="Times New Roman"/>
          <w:sz w:val="28"/>
          <w:szCs w:val="28"/>
        </w:rPr>
        <w:t>О. В. Воеводин</w:t>
      </w:r>
    </w:p>
    <w:p w14:paraId="4F8BE014" w14:textId="77777777" w:rsidR="00BA0D83" w:rsidRPr="00B662E4" w:rsidRDefault="00BA0D83" w:rsidP="0037032E">
      <w:pPr>
        <w:tabs>
          <w:tab w:val="left" w:pos="4253"/>
          <w:tab w:val="right" w:pos="6946"/>
          <w:tab w:val="left" w:pos="7655"/>
          <w:tab w:val="right" w:pos="9639"/>
        </w:tabs>
        <w:spacing w:after="0" w:line="240" w:lineRule="auto"/>
        <w:ind w:firstLine="2127"/>
        <w:jc w:val="both"/>
        <w:rPr>
          <w:rFonts w:ascii="Times New Roman" w:hAnsi="Times New Roman"/>
          <w:sz w:val="28"/>
          <w:szCs w:val="28"/>
        </w:rPr>
      </w:pPr>
    </w:p>
    <w:p w14:paraId="442034C2" w14:textId="77777777" w:rsidR="0037032E" w:rsidRPr="00B662E4" w:rsidRDefault="0037032E" w:rsidP="0037032E">
      <w:pPr>
        <w:tabs>
          <w:tab w:val="left" w:pos="4253"/>
          <w:tab w:val="right" w:pos="6946"/>
          <w:tab w:val="left" w:pos="7655"/>
          <w:tab w:val="right" w:pos="9639"/>
        </w:tabs>
        <w:spacing w:after="0" w:line="240" w:lineRule="auto"/>
        <w:ind w:firstLine="2127"/>
        <w:jc w:val="both"/>
        <w:rPr>
          <w:rFonts w:ascii="Times New Roman" w:hAnsi="Times New Roman"/>
          <w:sz w:val="28"/>
          <w:szCs w:val="28"/>
        </w:rPr>
      </w:pPr>
      <w:r w:rsidRPr="00B662E4">
        <w:rPr>
          <w:rFonts w:ascii="Times New Roman" w:hAnsi="Times New Roman"/>
          <w:sz w:val="28"/>
          <w:szCs w:val="28"/>
        </w:rPr>
        <w:t>Вед. науч. сотр.</w:t>
      </w:r>
      <w:r w:rsidRPr="00B662E4">
        <w:rPr>
          <w:rFonts w:ascii="Times New Roman" w:hAnsi="Times New Roman"/>
          <w:sz w:val="28"/>
          <w:szCs w:val="28"/>
        </w:rPr>
        <w:tab/>
      </w:r>
      <w:r w:rsidRPr="00B662E4">
        <w:rPr>
          <w:rFonts w:ascii="Times New Roman" w:hAnsi="Times New Roman"/>
          <w:sz w:val="28"/>
          <w:szCs w:val="28"/>
          <w:u w:val="single"/>
        </w:rPr>
        <w:tab/>
      </w:r>
      <w:r w:rsidRPr="00B662E4">
        <w:rPr>
          <w:rFonts w:ascii="Times New Roman" w:hAnsi="Times New Roman"/>
          <w:sz w:val="28"/>
          <w:szCs w:val="28"/>
        </w:rPr>
        <w:tab/>
      </w:r>
      <w:r w:rsidR="0025225A" w:rsidRPr="00B662E4">
        <w:rPr>
          <w:rFonts w:ascii="Times New Roman" w:hAnsi="Times New Roman"/>
          <w:sz w:val="28"/>
          <w:szCs w:val="28"/>
        </w:rPr>
        <w:tab/>
      </w:r>
      <w:r w:rsidRPr="00B662E4">
        <w:rPr>
          <w:rFonts w:ascii="Times New Roman" w:hAnsi="Times New Roman"/>
          <w:sz w:val="28"/>
          <w:szCs w:val="28"/>
        </w:rPr>
        <w:t>А. С. Штанько</w:t>
      </w:r>
    </w:p>
    <w:p w14:paraId="2294D9FC" w14:textId="77777777" w:rsidR="0037032E" w:rsidRPr="00B662E4" w:rsidRDefault="0037032E" w:rsidP="0037032E">
      <w:pPr>
        <w:tabs>
          <w:tab w:val="left" w:pos="4253"/>
          <w:tab w:val="right" w:pos="6946"/>
          <w:tab w:val="left" w:pos="7655"/>
          <w:tab w:val="right" w:pos="9639"/>
        </w:tabs>
        <w:spacing w:after="0" w:line="240" w:lineRule="auto"/>
        <w:ind w:firstLine="2127"/>
        <w:jc w:val="both"/>
        <w:rPr>
          <w:rFonts w:ascii="Times New Roman" w:hAnsi="Times New Roman"/>
          <w:sz w:val="28"/>
          <w:szCs w:val="28"/>
        </w:rPr>
      </w:pPr>
    </w:p>
    <w:p w14:paraId="437B546A" w14:textId="77777777" w:rsidR="0037032E" w:rsidRPr="00B662E4" w:rsidRDefault="0037032E" w:rsidP="0037032E">
      <w:pPr>
        <w:tabs>
          <w:tab w:val="left" w:pos="4253"/>
          <w:tab w:val="right" w:pos="6946"/>
          <w:tab w:val="left" w:pos="7655"/>
          <w:tab w:val="right" w:pos="9639"/>
        </w:tabs>
        <w:spacing w:after="0" w:line="240" w:lineRule="auto"/>
        <w:ind w:firstLine="2127"/>
        <w:jc w:val="both"/>
        <w:rPr>
          <w:rFonts w:ascii="Times New Roman" w:hAnsi="Times New Roman"/>
          <w:sz w:val="28"/>
          <w:szCs w:val="28"/>
        </w:rPr>
      </w:pPr>
      <w:r w:rsidRPr="00B662E4">
        <w:rPr>
          <w:rFonts w:ascii="Times New Roman" w:hAnsi="Times New Roman"/>
          <w:sz w:val="28"/>
          <w:szCs w:val="28"/>
        </w:rPr>
        <w:t>Ст. науч. сотр.</w:t>
      </w:r>
      <w:r w:rsidRPr="00B662E4">
        <w:rPr>
          <w:rFonts w:ascii="Times New Roman" w:hAnsi="Times New Roman"/>
          <w:sz w:val="28"/>
          <w:szCs w:val="28"/>
        </w:rPr>
        <w:tab/>
      </w:r>
      <w:r w:rsidRPr="00B662E4">
        <w:rPr>
          <w:rFonts w:ascii="Times New Roman" w:hAnsi="Times New Roman"/>
          <w:sz w:val="28"/>
          <w:szCs w:val="28"/>
          <w:u w:val="single"/>
        </w:rPr>
        <w:tab/>
      </w:r>
      <w:r w:rsidRPr="00B662E4">
        <w:rPr>
          <w:rFonts w:ascii="Times New Roman" w:hAnsi="Times New Roman"/>
          <w:sz w:val="28"/>
          <w:szCs w:val="28"/>
        </w:rPr>
        <w:tab/>
      </w:r>
      <w:r w:rsidR="0025225A" w:rsidRPr="00B662E4">
        <w:rPr>
          <w:rFonts w:ascii="Times New Roman" w:hAnsi="Times New Roman"/>
          <w:sz w:val="28"/>
          <w:szCs w:val="28"/>
        </w:rPr>
        <w:tab/>
      </w:r>
      <w:r w:rsidRPr="00B662E4">
        <w:rPr>
          <w:rFonts w:ascii="Times New Roman" w:hAnsi="Times New Roman"/>
          <w:sz w:val="28"/>
          <w:szCs w:val="28"/>
        </w:rPr>
        <w:t>А. В. </w:t>
      </w:r>
      <w:proofErr w:type="spellStart"/>
      <w:r w:rsidRPr="00B662E4">
        <w:rPr>
          <w:rFonts w:ascii="Times New Roman" w:hAnsi="Times New Roman"/>
          <w:sz w:val="28"/>
          <w:szCs w:val="28"/>
        </w:rPr>
        <w:t>Слабунова</w:t>
      </w:r>
      <w:proofErr w:type="spellEnd"/>
    </w:p>
    <w:p w14:paraId="6D62455D" w14:textId="77777777" w:rsidR="00BA0D83" w:rsidRPr="00B662E4" w:rsidRDefault="00BA0D83" w:rsidP="0037032E">
      <w:pPr>
        <w:tabs>
          <w:tab w:val="left" w:pos="4253"/>
          <w:tab w:val="right" w:pos="6946"/>
          <w:tab w:val="left" w:pos="7655"/>
          <w:tab w:val="right" w:pos="9639"/>
        </w:tabs>
        <w:spacing w:after="0" w:line="240" w:lineRule="auto"/>
        <w:ind w:firstLine="2127"/>
        <w:jc w:val="both"/>
        <w:rPr>
          <w:rFonts w:ascii="Times New Roman" w:hAnsi="Times New Roman"/>
          <w:sz w:val="28"/>
          <w:szCs w:val="28"/>
        </w:rPr>
      </w:pPr>
    </w:p>
    <w:p w14:paraId="6E0BFF56" w14:textId="77777777" w:rsidR="00BA0D83" w:rsidRPr="00471664" w:rsidRDefault="00BA0D83" w:rsidP="0037032E">
      <w:pPr>
        <w:tabs>
          <w:tab w:val="left" w:pos="4253"/>
          <w:tab w:val="right" w:pos="6946"/>
          <w:tab w:val="left" w:pos="7655"/>
          <w:tab w:val="right" w:pos="9639"/>
        </w:tabs>
        <w:spacing w:after="0" w:line="240" w:lineRule="auto"/>
        <w:ind w:firstLine="2127"/>
        <w:jc w:val="both"/>
        <w:rPr>
          <w:rFonts w:ascii="Times New Roman" w:hAnsi="Times New Roman"/>
          <w:bCs/>
          <w:sz w:val="28"/>
          <w:szCs w:val="28"/>
        </w:rPr>
      </w:pPr>
      <w:r w:rsidRPr="00B662E4">
        <w:rPr>
          <w:rFonts w:ascii="Times New Roman" w:hAnsi="Times New Roman"/>
          <w:sz w:val="28"/>
          <w:szCs w:val="28"/>
        </w:rPr>
        <w:t>Ст. науч. сотр.</w:t>
      </w:r>
      <w:r w:rsidRPr="00B662E4">
        <w:rPr>
          <w:rFonts w:ascii="Times New Roman" w:hAnsi="Times New Roman"/>
          <w:sz w:val="28"/>
          <w:szCs w:val="28"/>
        </w:rPr>
        <w:tab/>
      </w:r>
      <w:r w:rsidRPr="00B662E4">
        <w:rPr>
          <w:rFonts w:ascii="Times New Roman" w:hAnsi="Times New Roman"/>
          <w:sz w:val="28"/>
          <w:szCs w:val="28"/>
          <w:u w:val="single"/>
        </w:rPr>
        <w:tab/>
      </w:r>
      <w:r w:rsidRPr="00B662E4">
        <w:rPr>
          <w:rFonts w:ascii="Times New Roman" w:hAnsi="Times New Roman"/>
          <w:sz w:val="28"/>
          <w:szCs w:val="28"/>
        </w:rPr>
        <w:tab/>
      </w:r>
      <w:r w:rsidR="0025225A" w:rsidRPr="00B662E4">
        <w:rPr>
          <w:rFonts w:ascii="Times New Roman" w:hAnsi="Times New Roman"/>
          <w:sz w:val="28"/>
          <w:szCs w:val="28"/>
        </w:rPr>
        <w:tab/>
      </w:r>
      <w:r w:rsidRPr="00B662E4">
        <w:rPr>
          <w:rFonts w:ascii="Times New Roman" w:hAnsi="Times New Roman"/>
          <w:sz w:val="28"/>
          <w:szCs w:val="28"/>
        </w:rPr>
        <w:t>С. Л. Жук</w:t>
      </w:r>
    </w:p>
    <w:p w14:paraId="5D4F7E80" w14:textId="77777777" w:rsidR="00B17916" w:rsidRPr="00471664" w:rsidRDefault="00B17916" w:rsidP="0037032E">
      <w:pPr>
        <w:tabs>
          <w:tab w:val="left" w:pos="7655"/>
        </w:tabs>
        <w:spacing w:after="0" w:line="240" w:lineRule="auto"/>
        <w:rPr>
          <w:rFonts w:ascii="Times New Roman" w:hAnsi="Times New Roman"/>
          <w:bCs/>
          <w:sz w:val="28"/>
          <w:szCs w:val="28"/>
        </w:rPr>
      </w:pPr>
    </w:p>
    <w:sectPr w:rsidR="00B17916" w:rsidRPr="00471664" w:rsidSect="000B2AB8">
      <w:headerReference w:type="even" r:id="rId27"/>
      <w:headerReference w:type="default" r:id="rId28"/>
      <w:footerReference w:type="even" r:id="rId29"/>
      <w:footerReference w:type="default" r:id="rId30"/>
      <w:footnotePr>
        <w:numFmt w:val="chicago"/>
      </w:footnotePr>
      <w:pgSz w:w="11907" w:h="16840"/>
      <w:pgMar w:top="1134" w:right="850" w:bottom="1134" w:left="1701"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7C47D6" w14:textId="77777777" w:rsidR="0020639E" w:rsidRDefault="0020639E" w:rsidP="00A22CD6">
      <w:pPr>
        <w:spacing w:after="0" w:line="240" w:lineRule="auto"/>
      </w:pPr>
      <w:r>
        <w:separator/>
      </w:r>
    </w:p>
  </w:endnote>
  <w:endnote w:type="continuationSeparator" w:id="0">
    <w:p w14:paraId="70FD015B" w14:textId="77777777" w:rsidR="0020639E" w:rsidRDefault="0020639E" w:rsidP="00A22C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Schoolbook">
    <w:charset w:val="00"/>
    <w:family w:val="roman"/>
    <w:pitch w:val="variable"/>
    <w:sig w:usb0="00000287" w:usb1="00000000" w:usb2="00000000" w:usb3="00000000" w:csb0="0000009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orbel">
    <w:panose1 w:val="020B0503020204020204"/>
    <w:charset w:val="CC"/>
    <w:family w:val="swiss"/>
    <w:pitch w:val="variable"/>
    <w:sig w:usb0="A00002EF" w:usb1="4000A44B" w:usb2="00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E6B5F" w14:textId="77777777" w:rsidR="00145BD2" w:rsidRPr="006B14F1" w:rsidRDefault="00145BD2" w:rsidP="0081498B">
    <w:pPr>
      <w:pStyle w:val="a6"/>
      <w:spacing w:after="0" w:line="240" w:lineRule="auto"/>
      <w:rPr>
        <w:rFonts w:ascii="Times New Roman" w:hAnsi="Times New Roman"/>
        <w:sz w:val="28"/>
        <w:szCs w:val="28"/>
      </w:rPr>
    </w:pPr>
    <w:r>
      <w:rPr>
        <w:rFonts w:ascii="Times New Roman" w:hAnsi="Times New Roman"/>
        <w:sz w:val="28"/>
        <w:szCs w:val="28"/>
        <w:lang w:val="en-US"/>
      </w:rPr>
      <w:t>II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E729A" w14:textId="77777777" w:rsidR="00145BD2" w:rsidRPr="002A1390" w:rsidRDefault="00145BD2" w:rsidP="0081498B">
    <w:pPr>
      <w:pStyle w:val="a6"/>
      <w:spacing w:after="0" w:line="240" w:lineRule="auto"/>
      <w:rPr>
        <w:rFonts w:ascii="Times New Roman" w:hAnsi="Times New Roman"/>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DF8DD" w14:textId="77777777" w:rsidR="00145BD2" w:rsidRPr="002C7389" w:rsidRDefault="00145BD2" w:rsidP="0081498B">
    <w:pPr>
      <w:pStyle w:val="a6"/>
      <w:tabs>
        <w:tab w:val="clear" w:pos="4677"/>
        <w:tab w:val="clear" w:pos="9355"/>
        <w:tab w:val="right" w:pos="9639"/>
      </w:tabs>
      <w:spacing w:after="0" w:line="240" w:lineRule="auto"/>
      <w:jc w:val="right"/>
      <w:rPr>
        <w:rFonts w:ascii="Times New Roman" w:hAnsi="Times New Roman"/>
        <w:sz w:val="28"/>
        <w:szCs w:val="28"/>
      </w:rPr>
    </w:pPr>
    <w:r>
      <w:rPr>
        <w:rFonts w:ascii="Times New Roman" w:hAnsi="Times New Roman"/>
        <w:sz w:val="28"/>
        <w:szCs w:val="28"/>
        <w:lang w:val="en-US"/>
      </w:rPr>
      <w:t>III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673B0" w14:textId="77777777" w:rsidR="00145BD2" w:rsidRPr="006B14F1" w:rsidRDefault="00145BD2" w:rsidP="0081498B">
    <w:pPr>
      <w:pStyle w:val="a6"/>
      <w:spacing w:after="0" w:line="240" w:lineRule="auto"/>
      <w:rPr>
        <w:rFonts w:ascii="Times New Roman" w:hAnsi="Times New Roman"/>
        <w:sz w:val="28"/>
        <w:szCs w:val="28"/>
      </w:rPr>
    </w:pPr>
    <w:r>
      <w:rPr>
        <w:rFonts w:ascii="Times New Roman" w:hAnsi="Times New Roman"/>
        <w:sz w:val="28"/>
        <w:szCs w:val="28"/>
        <w:lang w:val="en-US"/>
      </w:rPr>
      <w:t>IV</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463E3" w14:textId="77777777" w:rsidR="00145BD2" w:rsidRPr="006B14F1" w:rsidRDefault="00145BD2" w:rsidP="00F05A1C">
    <w:pPr>
      <w:pStyle w:val="a6"/>
      <w:spacing w:after="0" w:line="240" w:lineRule="auto"/>
      <w:jc w:val="right"/>
      <w:rPr>
        <w:rFonts w:ascii="Times New Roman" w:hAnsi="Times New Roman"/>
        <w:sz w:val="28"/>
        <w:szCs w:val="28"/>
      </w:rPr>
    </w:pPr>
    <w:r w:rsidRPr="006B14F1">
      <w:rPr>
        <w:rFonts w:ascii="Times New Roman" w:hAnsi="Times New Roman"/>
        <w:sz w:val="28"/>
        <w:szCs w:val="28"/>
      </w:rPr>
      <w:fldChar w:fldCharType="begin"/>
    </w:r>
    <w:r w:rsidRPr="006B14F1">
      <w:rPr>
        <w:rFonts w:ascii="Times New Roman" w:hAnsi="Times New Roman"/>
        <w:sz w:val="28"/>
        <w:szCs w:val="28"/>
      </w:rPr>
      <w:instrText xml:space="preserve"> PAGE   \* MERGEFORMAT </w:instrText>
    </w:r>
    <w:r w:rsidRPr="006B14F1">
      <w:rPr>
        <w:rFonts w:ascii="Times New Roman" w:hAnsi="Times New Roman"/>
        <w:sz w:val="28"/>
        <w:szCs w:val="28"/>
      </w:rPr>
      <w:fldChar w:fldCharType="separate"/>
    </w:r>
    <w:r>
      <w:rPr>
        <w:rFonts w:ascii="Times New Roman" w:hAnsi="Times New Roman"/>
        <w:noProof/>
        <w:sz w:val="28"/>
        <w:szCs w:val="28"/>
      </w:rPr>
      <w:t>2</w:t>
    </w:r>
    <w:r w:rsidRPr="006B14F1">
      <w:rPr>
        <w:rFonts w:ascii="Times New Roman" w:hAnsi="Times New Roman"/>
        <w:sz w:val="28"/>
        <w:szCs w:val="2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15647" w14:textId="77777777" w:rsidR="00145BD2" w:rsidRPr="00E53D8D" w:rsidRDefault="00145BD2" w:rsidP="00E53D8D">
    <w:pPr>
      <w:pStyle w:val="a6"/>
      <w:tabs>
        <w:tab w:val="clear" w:pos="4677"/>
        <w:tab w:val="clear" w:pos="9355"/>
        <w:tab w:val="right" w:pos="9639"/>
      </w:tabs>
      <w:spacing w:after="0" w:line="240" w:lineRule="auto"/>
      <w:jc w:val="both"/>
      <w:rPr>
        <w:rFonts w:ascii="Times New Roman" w:hAnsi="Times New Roman"/>
        <w:sz w:val="28"/>
        <w:szCs w:val="28"/>
        <w:lang w:val="ru-RU"/>
      </w:rPr>
    </w:pPr>
    <w:r w:rsidRPr="002C7389">
      <w:rPr>
        <w:rFonts w:ascii="Times New Roman" w:hAnsi="Times New Roman"/>
        <w:sz w:val="28"/>
        <w:szCs w:val="28"/>
      </w:rPr>
      <w:fldChar w:fldCharType="begin"/>
    </w:r>
    <w:r w:rsidRPr="002C7389">
      <w:rPr>
        <w:rFonts w:ascii="Times New Roman" w:hAnsi="Times New Roman"/>
        <w:sz w:val="28"/>
        <w:szCs w:val="28"/>
      </w:rPr>
      <w:instrText xml:space="preserve"> PAGE   \* MERGEFORMAT </w:instrText>
    </w:r>
    <w:r w:rsidRPr="002C7389">
      <w:rPr>
        <w:rFonts w:ascii="Times New Roman" w:hAnsi="Times New Roman"/>
        <w:sz w:val="28"/>
        <w:szCs w:val="28"/>
      </w:rPr>
      <w:fldChar w:fldCharType="separate"/>
    </w:r>
    <w:r>
      <w:rPr>
        <w:rFonts w:ascii="Times New Roman" w:hAnsi="Times New Roman"/>
        <w:noProof/>
        <w:sz w:val="28"/>
        <w:szCs w:val="28"/>
      </w:rPr>
      <w:t>3</w:t>
    </w:r>
    <w:r w:rsidRPr="002C7389">
      <w:rPr>
        <w:rFonts w:ascii="Times New Roman" w:hAnsi="Times New Roman"/>
        <w:sz w:val="28"/>
        <w:szCs w:val="2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0C924" w14:textId="77777777" w:rsidR="00145BD2" w:rsidRPr="00E53D8D" w:rsidRDefault="00145BD2" w:rsidP="00E53D8D">
    <w:pPr>
      <w:pStyle w:val="a6"/>
      <w:pBdr>
        <w:top w:val="single" w:sz="4" w:space="1" w:color="auto"/>
      </w:pBdr>
      <w:tabs>
        <w:tab w:val="clear" w:pos="4677"/>
        <w:tab w:val="clear" w:pos="9355"/>
        <w:tab w:val="right" w:pos="9639"/>
      </w:tabs>
      <w:spacing w:after="0" w:line="240" w:lineRule="auto"/>
      <w:jc w:val="both"/>
      <w:rPr>
        <w:rFonts w:ascii="Times New Roman" w:hAnsi="Times New Roman"/>
        <w:sz w:val="28"/>
        <w:szCs w:val="28"/>
      </w:rPr>
    </w:pPr>
    <w:r w:rsidRPr="002509FE">
      <w:rPr>
        <w:rFonts w:ascii="Times New Roman" w:hAnsi="Times New Roman"/>
        <w:b/>
        <w:lang w:val="ru-RU"/>
      </w:rPr>
      <w:t>Издание официальное</w:t>
    </w:r>
    <w:r>
      <w:rPr>
        <w:rFonts w:ascii="Times New Roman" w:hAnsi="Times New Roman"/>
        <w:sz w:val="28"/>
        <w:szCs w:val="28"/>
        <w:lang w:val="ru-RU"/>
      </w:rPr>
      <w:tab/>
    </w:r>
    <w:r w:rsidRPr="00E53D8D">
      <w:rPr>
        <w:rFonts w:ascii="Times New Roman" w:hAnsi="Times New Roman"/>
        <w:sz w:val="28"/>
        <w:szCs w:val="28"/>
      </w:rPr>
      <w:fldChar w:fldCharType="begin"/>
    </w:r>
    <w:r w:rsidRPr="00E53D8D">
      <w:rPr>
        <w:rFonts w:ascii="Times New Roman" w:hAnsi="Times New Roman"/>
        <w:sz w:val="28"/>
        <w:szCs w:val="28"/>
      </w:rPr>
      <w:instrText xml:space="preserve"> PAGE   \* MERGEFORMAT </w:instrText>
    </w:r>
    <w:r w:rsidRPr="00E53D8D">
      <w:rPr>
        <w:rFonts w:ascii="Times New Roman" w:hAnsi="Times New Roman"/>
        <w:sz w:val="28"/>
        <w:szCs w:val="28"/>
      </w:rPr>
      <w:fldChar w:fldCharType="separate"/>
    </w:r>
    <w:r w:rsidR="00E43F64">
      <w:rPr>
        <w:rFonts w:ascii="Times New Roman" w:hAnsi="Times New Roman"/>
        <w:noProof/>
        <w:sz w:val="28"/>
        <w:szCs w:val="28"/>
      </w:rPr>
      <w:t>1</w:t>
    </w:r>
    <w:r w:rsidRPr="00E53D8D">
      <w:rPr>
        <w:rFonts w:ascii="Times New Roman" w:hAnsi="Times New Roman"/>
        <w:sz w:val="28"/>
        <w:szCs w:val="2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D4581" w14:textId="77777777" w:rsidR="00145BD2" w:rsidRPr="006B14F1" w:rsidRDefault="00145BD2" w:rsidP="0037498A">
    <w:pPr>
      <w:pStyle w:val="a6"/>
      <w:spacing w:after="0" w:line="240" w:lineRule="auto"/>
      <w:rPr>
        <w:rFonts w:ascii="Times New Roman" w:hAnsi="Times New Roman"/>
        <w:sz w:val="28"/>
        <w:szCs w:val="28"/>
      </w:rPr>
    </w:pPr>
    <w:r w:rsidRPr="006B14F1">
      <w:rPr>
        <w:rFonts w:ascii="Times New Roman" w:hAnsi="Times New Roman"/>
        <w:sz w:val="28"/>
        <w:szCs w:val="28"/>
      </w:rPr>
      <w:fldChar w:fldCharType="begin"/>
    </w:r>
    <w:r w:rsidRPr="006B14F1">
      <w:rPr>
        <w:rFonts w:ascii="Times New Roman" w:hAnsi="Times New Roman"/>
        <w:sz w:val="28"/>
        <w:szCs w:val="28"/>
      </w:rPr>
      <w:instrText xml:space="preserve"> PAGE   \* MERGEFORMAT </w:instrText>
    </w:r>
    <w:r w:rsidRPr="006B14F1">
      <w:rPr>
        <w:rFonts w:ascii="Times New Roman" w:hAnsi="Times New Roman"/>
        <w:sz w:val="28"/>
        <w:szCs w:val="28"/>
      </w:rPr>
      <w:fldChar w:fldCharType="separate"/>
    </w:r>
    <w:r w:rsidR="00E43F64">
      <w:rPr>
        <w:rFonts w:ascii="Times New Roman" w:hAnsi="Times New Roman"/>
        <w:noProof/>
        <w:sz w:val="28"/>
        <w:szCs w:val="28"/>
      </w:rPr>
      <w:t>2</w:t>
    </w:r>
    <w:r w:rsidRPr="006B14F1">
      <w:rPr>
        <w:rFonts w:ascii="Times New Roman" w:hAnsi="Times New Roman"/>
        <w:sz w:val="28"/>
        <w:szCs w:val="2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FA706" w14:textId="77777777" w:rsidR="00145BD2" w:rsidRPr="00E53D8D" w:rsidRDefault="00145BD2" w:rsidP="00E53D8D">
    <w:pPr>
      <w:pStyle w:val="a6"/>
      <w:tabs>
        <w:tab w:val="clear" w:pos="4677"/>
        <w:tab w:val="clear" w:pos="9355"/>
        <w:tab w:val="right" w:pos="9639"/>
      </w:tabs>
      <w:spacing w:after="0" w:line="240" w:lineRule="auto"/>
      <w:jc w:val="right"/>
      <w:rPr>
        <w:rFonts w:ascii="Times New Roman" w:hAnsi="Times New Roman"/>
        <w:sz w:val="28"/>
        <w:szCs w:val="28"/>
        <w:lang w:val="ru-RU"/>
      </w:rPr>
    </w:pPr>
    <w:r w:rsidRPr="002C7389">
      <w:rPr>
        <w:rFonts w:ascii="Times New Roman" w:hAnsi="Times New Roman"/>
        <w:sz w:val="28"/>
        <w:szCs w:val="28"/>
      </w:rPr>
      <w:fldChar w:fldCharType="begin"/>
    </w:r>
    <w:r w:rsidRPr="002C7389">
      <w:rPr>
        <w:rFonts w:ascii="Times New Roman" w:hAnsi="Times New Roman"/>
        <w:sz w:val="28"/>
        <w:szCs w:val="28"/>
      </w:rPr>
      <w:instrText xml:space="preserve"> PAGE   \* MERGEFORMAT </w:instrText>
    </w:r>
    <w:r w:rsidRPr="002C7389">
      <w:rPr>
        <w:rFonts w:ascii="Times New Roman" w:hAnsi="Times New Roman"/>
        <w:sz w:val="28"/>
        <w:szCs w:val="28"/>
      </w:rPr>
      <w:fldChar w:fldCharType="separate"/>
    </w:r>
    <w:r w:rsidR="00E43F64">
      <w:rPr>
        <w:rFonts w:ascii="Times New Roman" w:hAnsi="Times New Roman"/>
        <w:noProof/>
        <w:sz w:val="28"/>
        <w:szCs w:val="28"/>
      </w:rPr>
      <w:t>3</w:t>
    </w:r>
    <w:r w:rsidRPr="002C7389">
      <w:rPr>
        <w:rFonts w:ascii="Times New Roman" w:hAnsi="Times New Roman"/>
        <w:sz w:val="28"/>
        <w:szCs w:val="2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1FE08" w14:textId="77777777" w:rsidR="00145BD2" w:rsidRPr="00E53D8D" w:rsidRDefault="00145BD2" w:rsidP="00E53D8D">
    <w:pPr>
      <w:pStyle w:val="a6"/>
      <w:tabs>
        <w:tab w:val="clear" w:pos="4677"/>
        <w:tab w:val="clear" w:pos="9355"/>
        <w:tab w:val="right" w:pos="9639"/>
      </w:tabs>
      <w:spacing w:after="0" w:line="240" w:lineRule="auto"/>
      <w:jc w:val="both"/>
      <w:rPr>
        <w:rFonts w:ascii="Times New Roman" w:hAnsi="Times New Roman"/>
        <w:sz w:val="28"/>
        <w:szCs w:val="28"/>
      </w:rPr>
    </w:pPr>
    <w:r w:rsidRPr="00E53D8D">
      <w:rPr>
        <w:rFonts w:ascii="Times New Roman" w:hAnsi="Times New Roman"/>
        <w:sz w:val="28"/>
        <w:szCs w:val="28"/>
      </w:rPr>
      <w:fldChar w:fldCharType="begin"/>
    </w:r>
    <w:r w:rsidRPr="00E53D8D">
      <w:rPr>
        <w:rFonts w:ascii="Times New Roman" w:hAnsi="Times New Roman"/>
        <w:sz w:val="28"/>
        <w:szCs w:val="28"/>
      </w:rPr>
      <w:instrText xml:space="preserve"> PAGE   \* MERGEFORMAT </w:instrText>
    </w:r>
    <w:r w:rsidRPr="00E53D8D">
      <w:rPr>
        <w:rFonts w:ascii="Times New Roman" w:hAnsi="Times New Roman"/>
        <w:sz w:val="28"/>
        <w:szCs w:val="28"/>
      </w:rPr>
      <w:fldChar w:fldCharType="separate"/>
    </w:r>
    <w:r>
      <w:rPr>
        <w:rFonts w:ascii="Times New Roman" w:hAnsi="Times New Roman"/>
        <w:noProof/>
        <w:sz w:val="28"/>
        <w:szCs w:val="28"/>
      </w:rPr>
      <w:t>2</w:t>
    </w:r>
    <w:r w:rsidRPr="00E53D8D">
      <w:rPr>
        <w:rFonts w:ascii="Times New Roman" w:hAnsi="Times New Roman"/>
        <w:sz w:val="28"/>
        <w:szCs w:val="2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3B563" w14:textId="77777777" w:rsidR="00145BD2" w:rsidRPr="00792D97" w:rsidRDefault="00145BD2" w:rsidP="009E70F8">
    <w:pPr>
      <w:pStyle w:val="a6"/>
      <w:spacing w:after="0" w:line="240" w:lineRule="auto"/>
      <w:rPr>
        <w:rFonts w:ascii="Times New Roman" w:hAnsi="Times New Roman"/>
        <w:sz w:val="28"/>
        <w:szCs w:val="28"/>
      </w:rPr>
    </w:pPr>
    <w:r w:rsidRPr="00792D97">
      <w:rPr>
        <w:rFonts w:ascii="Times New Roman" w:hAnsi="Times New Roman"/>
        <w:sz w:val="28"/>
        <w:szCs w:val="28"/>
      </w:rPr>
      <w:fldChar w:fldCharType="begin"/>
    </w:r>
    <w:r w:rsidRPr="00792D97">
      <w:rPr>
        <w:rFonts w:ascii="Times New Roman" w:hAnsi="Times New Roman"/>
        <w:sz w:val="28"/>
        <w:szCs w:val="28"/>
      </w:rPr>
      <w:instrText xml:space="preserve"> PAGE   \* MERGEFORMAT </w:instrText>
    </w:r>
    <w:r w:rsidRPr="00792D97">
      <w:rPr>
        <w:rFonts w:ascii="Times New Roman" w:hAnsi="Times New Roman"/>
        <w:sz w:val="28"/>
        <w:szCs w:val="28"/>
      </w:rPr>
      <w:fldChar w:fldCharType="separate"/>
    </w:r>
    <w:r w:rsidR="00E43F64">
      <w:rPr>
        <w:rFonts w:ascii="Times New Roman" w:hAnsi="Times New Roman"/>
        <w:noProof/>
        <w:sz w:val="28"/>
        <w:szCs w:val="28"/>
      </w:rPr>
      <w:t>84</w:t>
    </w:r>
    <w:r w:rsidRPr="00792D97">
      <w:rPr>
        <w:rFonts w:ascii="Times New Roman" w:hAnsi="Times New Roman"/>
        <w:sz w:val="28"/>
        <w:szCs w:val="2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2B76A" w14:textId="77777777" w:rsidR="00145BD2" w:rsidRPr="002C7389" w:rsidRDefault="00145BD2" w:rsidP="00263DE6">
    <w:pPr>
      <w:pStyle w:val="a6"/>
      <w:tabs>
        <w:tab w:val="clear" w:pos="4677"/>
        <w:tab w:val="clear" w:pos="9355"/>
        <w:tab w:val="right" w:pos="9639"/>
      </w:tabs>
      <w:spacing w:after="0" w:line="240" w:lineRule="auto"/>
      <w:jc w:val="right"/>
      <w:rPr>
        <w:rFonts w:ascii="Times New Roman" w:hAnsi="Times New Roman"/>
        <w:sz w:val="28"/>
        <w:szCs w:val="28"/>
      </w:rPr>
    </w:pPr>
    <w:r w:rsidRPr="002C7389">
      <w:rPr>
        <w:rFonts w:ascii="Times New Roman" w:hAnsi="Times New Roman"/>
        <w:sz w:val="28"/>
        <w:szCs w:val="28"/>
      </w:rPr>
      <w:fldChar w:fldCharType="begin"/>
    </w:r>
    <w:r w:rsidRPr="002C7389">
      <w:rPr>
        <w:rFonts w:ascii="Times New Roman" w:hAnsi="Times New Roman"/>
        <w:sz w:val="28"/>
        <w:szCs w:val="28"/>
      </w:rPr>
      <w:instrText xml:space="preserve"> PAGE   \* MERGEFORMAT </w:instrText>
    </w:r>
    <w:r w:rsidRPr="002C7389">
      <w:rPr>
        <w:rFonts w:ascii="Times New Roman" w:hAnsi="Times New Roman"/>
        <w:sz w:val="28"/>
        <w:szCs w:val="28"/>
      </w:rPr>
      <w:fldChar w:fldCharType="separate"/>
    </w:r>
    <w:r w:rsidR="00E43F64">
      <w:rPr>
        <w:rFonts w:ascii="Times New Roman" w:hAnsi="Times New Roman"/>
        <w:noProof/>
        <w:sz w:val="28"/>
        <w:szCs w:val="28"/>
      </w:rPr>
      <w:t>83</w:t>
    </w:r>
    <w:r w:rsidRPr="002C7389">
      <w:rPr>
        <w:rFonts w:ascii="Times New Roman" w:hAnsi="Times New Roman"/>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B4E2DE" w14:textId="77777777" w:rsidR="0020639E" w:rsidRDefault="0020639E" w:rsidP="00A22CD6">
      <w:pPr>
        <w:spacing w:after="0" w:line="240" w:lineRule="auto"/>
      </w:pPr>
      <w:r>
        <w:separator/>
      </w:r>
    </w:p>
  </w:footnote>
  <w:footnote w:type="continuationSeparator" w:id="0">
    <w:p w14:paraId="0267203A" w14:textId="77777777" w:rsidR="0020639E" w:rsidRDefault="0020639E" w:rsidP="00A22CD6">
      <w:pPr>
        <w:spacing w:after="0" w:line="240" w:lineRule="auto"/>
      </w:pPr>
      <w:r>
        <w:continuationSeparator/>
      </w:r>
    </w:p>
  </w:footnote>
  <w:footnote w:id="1">
    <w:p w14:paraId="49CFF0EA" w14:textId="77777777" w:rsidR="00B6428F" w:rsidRPr="00410822" w:rsidRDefault="00B6428F" w:rsidP="00B6428F">
      <w:pPr>
        <w:pStyle w:val="affa"/>
        <w:ind w:firstLine="709"/>
        <w:rPr>
          <w:rFonts w:ascii="Times New Roman" w:hAnsi="Times New Roman"/>
          <w:sz w:val="24"/>
          <w:szCs w:val="28"/>
        </w:rPr>
      </w:pPr>
      <w:r w:rsidRPr="00B6428F">
        <w:rPr>
          <w:rStyle w:val="affc"/>
          <w:rFonts w:ascii="Times New Roman" w:hAnsi="Times New Roman"/>
          <w:sz w:val="24"/>
          <w:szCs w:val="28"/>
        </w:rPr>
        <w:footnoteRef/>
      </w:r>
      <w:r w:rsidRPr="00B6428F">
        <w:rPr>
          <w:rFonts w:ascii="Times New Roman" w:hAnsi="Times New Roman"/>
          <w:sz w:val="24"/>
          <w:szCs w:val="28"/>
        </w:rPr>
        <w:t xml:space="preserve"> </w:t>
      </w:r>
      <w:r w:rsidRPr="00B6428F">
        <w:rPr>
          <w:rFonts w:ascii="Times New Roman" w:hAnsi="Times New Roman"/>
          <w:sz w:val="22"/>
        </w:rPr>
        <w:t>Документы, разрабатываемые лицом, ответственным за эксплуатацию, при декларировании безопасности мелиоративного объекта</w:t>
      </w:r>
      <w:r w:rsidRPr="00B6428F">
        <w:rPr>
          <w:rFonts w:ascii="Times New Roman" w:hAnsi="Times New Roman"/>
          <w:sz w:val="24"/>
          <w:szCs w:val="28"/>
        </w:rPr>
        <w:t>.</w:t>
      </w:r>
    </w:p>
  </w:footnote>
  <w:footnote w:id="2">
    <w:p w14:paraId="495A0A96" w14:textId="77777777" w:rsidR="00145BD2" w:rsidRPr="00410822" w:rsidRDefault="00145BD2" w:rsidP="00371E75">
      <w:pPr>
        <w:pStyle w:val="affa"/>
        <w:ind w:firstLine="709"/>
        <w:rPr>
          <w:rFonts w:ascii="Times New Roman" w:hAnsi="Times New Roman"/>
          <w:sz w:val="22"/>
        </w:rPr>
      </w:pPr>
      <w:r w:rsidRPr="00923F51">
        <w:rPr>
          <w:rStyle w:val="affc"/>
          <w:rFonts w:ascii="Times New Roman" w:hAnsi="Times New Roman"/>
          <w:sz w:val="22"/>
        </w:rPr>
        <w:footnoteRef/>
      </w:r>
      <w:r w:rsidRPr="00923F51">
        <w:rPr>
          <w:rFonts w:ascii="Times New Roman" w:hAnsi="Times New Roman"/>
          <w:sz w:val="22"/>
        </w:rPr>
        <w:t xml:space="preserve"> Документы, разрабатываемые лицом, ответственным за эксплуатацию, при декларировании безопасности мелиоративного объекта.</w:t>
      </w:r>
    </w:p>
  </w:footnote>
  <w:footnote w:id="3">
    <w:p w14:paraId="1E550492" w14:textId="77777777" w:rsidR="00145BD2" w:rsidRPr="00410822" w:rsidRDefault="00145BD2" w:rsidP="00371E75">
      <w:pPr>
        <w:pStyle w:val="affa"/>
        <w:ind w:firstLine="709"/>
        <w:rPr>
          <w:rFonts w:ascii="Times New Roman" w:hAnsi="Times New Roman"/>
          <w:sz w:val="22"/>
        </w:rPr>
      </w:pPr>
      <w:r w:rsidRPr="00923F51">
        <w:rPr>
          <w:rStyle w:val="affc"/>
          <w:rFonts w:ascii="Times New Roman" w:hAnsi="Times New Roman"/>
          <w:sz w:val="22"/>
        </w:rPr>
        <w:footnoteRef/>
      </w:r>
      <w:r w:rsidRPr="00923F51">
        <w:rPr>
          <w:rFonts w:ascii="Times New Roman" w:hAnsi="Times New Roman"/>
          <w:sz w:val="22"/>
        </w:rPr>
        <w:t xml:space="preserve"> Документы, разрабатываемые лицом, ответственным за эксплуатацию, при декларировании безопасности мелиоративного объекта.</w:t>
      </w:r>
    </w:p>
  </w:footnote>
  <w:footnote w:id="4">
    <w:p w14:paraId="3E9D13FB" w14:textId="77777777" w:rsidR="00284666" w:rsidRPr="00410822" w:rsidRDefault="00284666" w:rsidP="00284666">
      <w:pPr>
        <w:pStyle w:val="affa"/>
        <w:ind w:firstLine="709"/>
        <w:rPr>
          <w:rFonts w:ascii="Times New Roman" w:hAnsi="Times New Roman"/>
          <w:sz w:val="22"/>
        </w:rPr>
      </w:pPr>
      <w:r>
        <w:rPr>
          <w:rStyle w:val="affc"/>
        </w:rPr>
        <w:footnoteRef/>
      </w:r>
      <w:r>
        <w:t xml:space="preserve"> </w:t>
      </w:r>
      <w:r w:rsidRPr="00923F51">
        <w:rPr>
          <w:rFonts w:ascii="Times New Roman" w:hAnsi="Times New Roman"/>
          <w:sz w:val="22"/>
        </w:rPr>
        <w:t>Документы, разрабатываемые лицом, ответственным за эксплуатацию, при декларировании безопасности мелиоративного объекта.</w:t>
      </w:r>
    </w:p>
    <w:p w14:paraId="2B144DD7" w14:textId="77777777" w:rsidR="00284666" w:rsidRDefault="00284666">
      <w:pPr>
        <w:pStyle w:val="affa"/>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0B1412" w14:textId="77777777" w:rsidR="00145BD2" w:rsidRPr="00485564" w:rsidRDefault="00145BD2" w:rsidP="0081498B">
    <w:pPr>
      <w:pStyle w:val="a4"/>
      <w:spacing w:after="0" w:line="240" w:lineRule="auto"/>
      <w:rPr>
        <w:rFonts w:ascii="Times New Roman" w:hAnsi="Times New Roman"/>
        <w:sz w:val="28"/>
        <w:szCs w:val="28"/>
        <w:lang w:val="ru-RU"/>
      </w:rPr>
    </w:pPr>
    <w:r w:rsidRPr="006B14F1">
      <w:rPr>
        <w:rFonts w:ascii="Times New Roman" w:hAnsi="Times New Roman"/>
        <w:sz w:val="28"/>
        <w:szCs w:val="28"/>
      </w:rPr>
      <w:t>СП</w:t>
    </w:r>
    <w:r>
      <w:rPr>
        <w:rFonts w:ascii="Times New Roman" w:hAnsi="Times New Roman"/>
        <w:sz w:val="28"/>
        <w:szCs w:val="28"/>
        <w:lang w:val="ru-RU"/>
      </w:rPr>
      <w:t xml:space="preserve">      </w:t>
    </w:r>
    <w:r w:rsidR="009716B1">
      <w:rPr>
        <w:rFonts w:ascii="Times New Roman" w:hAnsi="Times New Roman"/>
        <w:sz w:val="28"/>
        <w:szCs w:val="28"/>
        <w:lang w:val="ru-RU"/>
      </w:rPr>
      <w:t>421</w:t>
    </w:r>
    <w:r w:rsidRPr="004A6B70">
      <w:rPr>
        <w:rFonts w:ascii="Times New Roman" w:hAnsi="Times New Roman"/>
        <w:sz w:val="28"/>
        <w:szCs w:val="28"/>
      </w:rPr>
      <w:t>.1325800.201</w:t>
    </w:r>
    <w:r>
      <w:rPr>
        <w:rFonts w:ascii="Times New Roman" w:hAnsi="Times New Roman"/>
        <w:sz w:val="28"/>
        <w:szCs w:val="28"/>
        <w:lang w:val="ru-RU"/>
      </w:rPr>
      <w:t>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A6129" w14:textId="77777777" w:rsidR="00145BD2" w:rsidRPr="00485564" w:rsidRDefault="00145BD2" w:rsidP="008249D7">
    <w:pPr>
      <w:pStyle w:val="a4"/>
      <w:spacing w:after="0" w:line="240" w:lineRule="auto"/>
      <w:jc w:val="right"/>
      <w:rPr>
        <w:rFonts w:ascii="Times New Roman" w:hAnsi="Times New Roman"/>
        <w:sz w:val="28"/>
        <w:szCs w:val="28"/>
        <w:lang w:val="ru-RU"/>
      </w:rPr>
    </w:pPr>
    <w:r w:rsidRPr="006B14F1">
      <w:rPr>
        <w:rFonts w:ascii="Times New Roman" w:hAnsi="Times New Roman"/>
        <w:sz w:val="28"/>
        <w:szCs w:val="28"/>
      </w:rPr>
      <w:t>СП</w:t>
    </w:r>
    <w:r>
      <w:rPr>
        <w:rFonts w:ascii="Times New Roman" w:hAnsi="Times New Roman"/>
        <w:sz w:val="28"/>
        <w:szCs w:val="28"/>
        <w:lang w:val="ru-RU"/>
      </w:rPr>
      <w:t xml:space="preserve">       </w:t>
    </w:r>
    <w:r w:rsidR="009716B1">
      <w:rPr>
        <w:rFonts w:ascii="Times New Roman" w:hAnsi="Times New Roman"/>
        <w:sz w:val="28"/>
        <w:szCs w:val="28"/>
        <w:lang w:val="ru-RU"/>
      </w:rPr>
      <w:t>421</w:t>
    </w:r>
    <w:r w:rsidRPr="004A6B70">
      <w:rPr>
        <w:rFonts w:ascii="Times New Roman" w:hAnsi="Times New Roman"/>
        <w:sz w:val="28"/>
        <w:szCs w:val="28"/>
      </w:rPr>
      <w:t>.1325800.201</w:t>
    </w:r>
    <w:r>
      <w:rPr>
        <w:rFonts w:ascii="Times New Roman" w:hAnsi="Times New Roman"/>
        <w:sz w:val="28"/>
        <w:szCs w:val="28"/>
        <w:lang w:val="ru-RU"/>
      </w:rPr>
      <w:t>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5B08C" w14:textId="77777777" w:rsidR="00145BD2" w:rsidRPr="006B14F1" w:rsidRDefault="00145BD2" w:rsidP="00F05A1C">
    <w:pPr>
      <w:pStyle w:val="a4"/>
      <w:spacing w:after="0" w:line="240" w:lineRule="auto"/>
      <w:jc w:val="right"/>
      <w:rPr>
        <w:rFonts w:ascii="Times New Roman" w:hAnsi="Times New Roman"/>
        <w:sz w:val="28"/>
        <w:szCs w:val="2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8CA45" w14:textId="77777777" w:rsidR="00145BD2" w:rsidRPr="00A4281B" w:rsidRDefault="00145BD2" w:rsidP="00F05A1C">
    <w:pPr>
      <w:pStyle w:val="a4"/>
      <w:spacing w:after="0" w:line="240" w:lineRule="auto"/>
      <w:jc w:val="right"/>
      <w:rPr>
        <w:rFonts w:ascii="Times New Roman" w:hAnsi="Times New Roman"/>
        <w:sz w:val="28"/>
        <w:szCs w:val="28"/>
      </w:rPr>
    </w:pPr>
    <w:r w:rsidRPr="00A4281B">
      <w:rPr>
        <w:rFonts w:ascii="Times New Roman" w:hAnsi="Times New Roman"/>
        <w:sz w:val="28"/>
        <w:szCs w:val="28"/>
      </w:rPr>
      <w:t>СП 100.13330.2011</w:t>
    </w:r>
    <w:r>
      <w:rPr>
        <w:rFonts w:ascii="Times New Roman" w:hAnsi="Times New Roman"/>
        <w:sz w:val="28"/>
        <w:szCs w:val="28"/>
      </w:rPr>
      <w:t xml:space="preserve"> (</w:t>
    </w:r>
    <w:r w:rsidRPr="00777FD4">
      <w:rPr>
        <w:rFonts w:ascii="Times New Roman" w:hAnsi="Times New Roman"/>
        <w:i/>
        <w:sz w:val="28"/>
        <w:szCs w:val="28"/>
      </w:rPr>
      <w:t>проект</w:t>
    </w:r>
    <w:r>
      <w:rPr>
        <w:rFonts w:ascii="Times New Roman" w:hAnsi="Times New Roman"/>
        <w:i/>
        <w:sz w:val="28"/>
        <w:szCs w:val="28"/>
      </w:rPr>
      <w:t>,</w:t>
    </w:r>
    <w:r w:rsidRPr="00777FD4">
      <w:rPr>
        <w:rFonts w:ascii="Times New Roman" w:hAnsi="Times New Roman"/>
        <w:i/>
        <w:sz w:val="28"/>
        <w:szCs w:val="28"/>
      </w:rPr>
      <w:t xml:space="preserve"> </w:t>
    </w:r>
    <w:r>
      <w:rPr>
        <w:rFonts w:ascii="Times New Roman" w:hAnsi="Times New Roman"/>
        <w:i/>
        <w:sz w:val="28"/>
        <w:szCs w:val="28"/>
        <w:lang w:val="ru-RU"/>
      </w:rPr>
      <w:t>окончательная</w:t>
    </w:r>
    <w:r w:rsidRPr="00F3609E">
      <w:rPr>
        <w:rFonts w:ascii="Times New Roman" w:hAnsi="Times New Roman"/>
        <w:i/>
        <w:sz w:val="28"/>
        <w:szCs w:val="28"/>
      </w:rPr>
      <w:t xml:space="preserve"> редакция</w:t>
    </w:r>
    <w:r w:rsidRPr="00777FD4">
      <w:rPr>
        <w:rFonts w:ascii="Times New Roman" w:hAnsi="Times New Roman"/>
        <w:sz w:val="28"/>
        <w:szCs w:val="28"/>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5E06A" w14:textId="77777777" w:rsidR="00145BD2" w:rsidRPr="00485564" w:rsidRDefault="00145BD2" w:rsidP="00073140">
    <w:pPr>
      <w:pStyle w:val="a4"/>
      <w:spacing w:after="0" w:line="240" w:lineRule="auto"/>
      <w:jc w:val="right"/>
      <w:rPr>
        <w:rFonts w:ascii="Times New Roman" w:hAnsi="Times New Roman"/>
        <w:sz w:val="28"/>
        <w:szCs w:val="28"/>
        <w:lang w:val="ru-RU"/>
      </w:rPr>
    </w:pPr>
    <w:r w:rsidRPr="006B14F1">
      <w:rPr>
        <w:rFonts w:ascii="Times New Roman" w:hAnsi="Times New Roman"/>
        <w:sz w:val="28"/>
        <w:szCs w:val="28"/>
      </w:rPr>
      <w:t>СП</w:t>
    </w:r>
    <w:r>
      <w:rPr>
        <w:rFonts w:ascii="Times New Roman" w:hAnsi="Times New Roman"/>
        <w:sz w:val="28"/>
        <w:szCs w:val="28"/>
        <w:lang w:val="ru-RU"/>
      </w:rPr>
      <w:t xml:space="preserve">      </w:t>
    </w:r>
    <w:r w:rsidR="009716B1">
      <w:rPr>
        <w:rFonts w:ascii="Times New Roman" w:hAnsi="Times New Roman"/>
        <w:sz w:val="28"/>
        <w:szCs w:val="28"/>
        <w:lang w:val="ru-RU"/>
      </w:rPr>
      <w:t>421</w:t>
    </w:r>
    <w:r w:rsidRPr="004A6B70">
      <w:rPr>
        <w:rFonts w:ascii="Times New Roman" w:hAnsi="Times New Roman"/>
        <w:sz w:val="28"/>
        <w:szCs w:val="28"/>
      </w:rPr>
      <w:t>.1325800.201</w:t>
    </w:r>
    <w:r>
      <w:rPr>
        <w:rFonts w:ascii="Times New Roman" w:hAnsi="Times New Roman"/>
        <w:sz w:val="28"/>
        <w:szCs w:val="28"/>
        <w:lang w:val="ru-RU"/>
      </w:rPr>
      <w:t>8</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9621C" w14:textId="77777777" w:rsidR="00145BD2" w:rsidRPr="00CB4078" w:rsidRDefault="00145BD2" w:rsidP="0037498A">
    <w:pPr>
      <w:pStyle w:val="a4"/>
      <w:spacing w:after="0" w:line="240" w:lineRule="auto"/>
      <w:rPr>
        <w:rFonts w:ascii="Times New Roman" w:hAnsi="Times New Roman"/>
        <w:sz w:val="28"/>
        <w:szCs w:val="28"/>
        <w:lang w:val="ru-RU"/>
      </w:rPr>
    </w:pPr>
    <w:r w:rsidRPr="006B14F1">
      <w:rPr>
        <w:rFonts w:ascii="Times New Roman" w:hAnsi="Times New Roman"/>
        <w:sz w:val="28"/>
        <w:szCs w:val="28"/>
      </w:rPr>
      <w:t>СП</w:t>
    </w:r>
    <w:r>
      <w:rPr>
        <w:rFonts w:ascii="Times New Roman" w:hAnsi="Times New Roman"/>
        <w:sz w:val="28"/>
        <w:szCs w:val="28"/>
        <w:lang w:val="ru-RU"/>
      </w:rPr>
      <w:t xml:space="preserve">     </w:t>
    </w:r>
    <w:r w:rsidR="009716B1">
      <w:rPr>
        <w:rFonts w:ascii="Times New Roman" w:hAnsi="Times New Roman"/>
        <w:sz w:val="28"/>
        <w:szCs w:val="28"/>
        <w:lang w:val="ru-RU"/>
      </w:rPr>
      <w:t>421</w:t>
    </w:r>
    <w:r w:rsidRPr="004A6B70">
      <w:rPr>
        <w:rFonts w:ascii="Times New Roman" w:hAnsi="Times New Roman"/>
        <w:sz w:val="28"/>
        <w:szCs w:val="28"/>
      </w:rPr>
      <w:t>.1325800.201</w:t>
    </w:r>
    <w:r>
      <w:rPr>
        <w:rFonts w:ascii="Times New Roman" w:hAnsi="Times New Roman"/>
        <w:sz w:val="28"/>
        <w:szCs w:val="28"/>
        <w:lang w:val="ru-RU"/>
      </w:rPr>
      <w:t>8</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4E3C2" w14:textId="77777777" w:rsidR="00145BD2" w:rsidRPr="007872CA" w:rsidRDefault="00145BD2" w:rsidP="00F05A1C">
    <w:pPr>
      <w:pStyle w:val="a4"/>
      <w:spacing w:after="0" w:line="240" w:lineRule="auto"/>
      <w:jc w:val="right"/>
      <w:rPr>
        <w:rFonts w:ascii="Times New Roman" w:hAnsi="Times New Roman"/>
        <w:sz w:val="28"/>
        <w:szCs w:val="28"/>
        <w:lang w:val="ru-RU"/>
      </w:rPr>
    </w:pPr>
    <w:r w:rsidRPr="006B14F1">
      <w:rPr>
        <w:rFonts w:ascii="Times New Roman" w:hAnsi="Times New Roman"/>
        <w:sz w:val="28"/>
        <w:szCs w:val="28"/>
      </w:rPr>
      <w:t>СП</w:t>
    </w:r>
    <w:r>
      <w:rPr>
        <w:rFonts w:ascii="Times New Roman" w:hAnsi="Times New Roman"/>
        <w:sz w:val="28"/>
        <w:szCs w:val="28"/>
        <w:lang w:val="ru-RU"/>
      </w:rPr>
      <w:t xml:space="preserve">     </w:t>
    </w:r>
    <w:r w:rsidR="009716B1">
      <w:rPr>
        <w:rFonts w:ascii="Times New Roman" w:hAnsi="Times New Roman"/>
        <w:sz w:val="28"/>
        <w:szCs w:val="28"/>
        <w:lang w:val="ru-RU"/>
      </w:rPr>
      <w:t>421</w:t>
    </w:r>
    <w:r w:rsidRPr="004A6B70">
      <w:rPr>
        <w:rFonts w:ascii="Times New Roman" w:hAnsi="Times New Roman"/>
        <w:sz w:val="28"/>
        <w:szCs w:val="28"/>
      </w:rPr>
      <w:t>.1325800.201</w:t>
    </w:r>
    <w:r>
      <w:rPr>
        <w:rFonts w:ascii="Times New Roman" w:hAnsi="Times New Roman"/>
        <w:sz w:val="28"/>
        <w:szCs w:val="28"/>
        <w:lang w:val="ru-RU"/>
      </w:rPr>
      <w:t>8</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EDB56" w14:textId="77777777" w:rsidR="00145BD2" w:rsidRPr="00F03C32" w:rsidRDefault="00145BD2" w:rsidP="00073140">
    <w:pPr>
      <w:pStyle w:val="a4"/>
      <w:spacing w:after="0" w:line="240" w:lineRule="auto"/>
      <w:rPr>
        <w:rFonts w:ascii="Times New Roman" w:hAnsi="Times New Roman"/>
        <w:sz w:val="28"/>
        <w:szCs w:val="28"/>
        <w:lang w:val="ru-RU"/>
      </w:rPr>
    </w:pPr>
    <w:r w:rsidRPr="006B14F1">
      <w:rPr>
        <w:rFonts w:ascii="Times New Roman" w:hAnsi="Times New Roman"/>
        <w:sz w:val="28"/>
        <w:szCs w:val="28"/>
      </w:rPr>
      <w:t xml:space="preserve">СП </w:t>
    </w:r>
    <w:r>
      <w:rPr>
        <w:rFonts w:ascii="Times New Roman" w:hAnsi="Times New Roman"/>
        <w:sz w:val="28"/>
        <w:szCs w:val="28"/>
        <w:lang w:val="ru-RU"/>
      </w:rPr>
      <w:t xml:space="preserve">     </w:t>
    </w:r>
    <w:r w:rsidRPr="004A6B70">
      <w:rPr>
        <w:rFonts w:ascii="Times New Roman" w:hAnsi="Times New Roman"/>
        <w:sz w:val="28"/>
        <w:szCs w:val="28"/>
      </w:rPr>
      <w:t>1325800.201</w:t>
    </w:r>
    <w:r>
      <w:rPr>
        <w:rFonts w:ascii="Times New Roman" w:hAnsi="Times New Roman"/>
        <w:sz w:val="28"/>
        <w:szCs w:val="28"/>
        <w:lang w:val="ru-RU"/>
      </w:rPr>
      <w:t>8</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51F2E" w14:textId="77777777" w:rsidR="00145BD2" w:rsidRPr="00A4281B" w:rsidRDefault="00145BD2" w:rsidP="009E70F8">
    <w:pPr>
      <w:pStyle w:val="a4"/>
      <w:spacing w:after="0" w:line="240" w:lineRule="auto"/>
      <w:rPr>
        <w:rFonts w:ascii="Times New Roman" w:hAnsi="Times New Roman"/>
        <w:sz w:val="28"/>
        <w:szCs w:val="28"/>
      </w:rPr>
    </w:pPr>
    <w:r w:rsidRPr="006B14F1">
      <w:rPr>
        <w:rFonts w:ascii="Times New Roman" w:hAnsi="Times New Roman"/>
        <w:sz w:val="28"/>
        <w:szCs w:val="28"/>
      </w:rPr>
      <w:t>СП</w:t>
    </w:r>
    <w:r>
      <w:rPr>
        <w:rFonts w:ascii="Times New Roman" w:hAnsi="Times New Roman"/>
        <w:sz w:val="28"/>
        <w:szCs w:val="28"/>
        <w:lang w:val="ru-RU"/>
      </w:rPr>
      <w:t xml:space="preserve">     </w:t>
    </w:r>
    <w:r w:rsidR="009716B1">
      <w:rPr>
        <w:rFonts w:ascii="Times New Roman" w:hAnsi="Times New Roman"/>
        <w:sz w:val="28"/>
        <w:szCs w:val="28"/>
        <w:lang w:val="ru-RU"/>
      </w:rPr>
      <w:t>421</w:t>
    </w:r>
    <w:r w:rsidRPr="004A6B70">
      <w:rPr>
        <w:rFonts w:ascii="Times New Roman" w:hAnsi="Times New Roman"/>
        <w:sz w:val="28"/>
        <w:szCs w:val="28"/>
      </w:rPr>
      <w:t>.1325800.201</w:t>
    </w:r>
    <w:r>
      <w:rPr>
        <w:rFonts w:ascii="Times New Roman" w:hAnsi="Times New Roman"/>
        <w:sz w:val="28"/>
        <w:szCs w:val="28"/>
        <w:lang w:val="ru-RU"/>
      </w:rPr>
      <w:t>8</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D1F36" w14:textId="77777777" w:rsidR="00145BD2" w:rsidRPr="00E1631A" w:rsidRDefault="00145BD2" w:rsidP="00263DE6">
    <w:pPr>
      <w:pStyle w:val="a4"/>
      <w:spacing w:after="0" w:line="240" w:lineRule="auto"/>
      <w:jc w:val="right"/>
      <w:rPr>
        <w:rFonts w:ascii="Times New Roman" w:hAnsi="Times New Roman"/>
        <w:sz w:val="28"/>
        <w:szCs w:val="28"/>
        <w:lang w:val="ru-RU"/>
      </w:rPr>
    </w:pPr>
    <w:r w:rsidRPr="006B14F1">
      <w:rPr>
        <w:rFonts w:ascii="Times New Roman" w:hAnsi="Times New Roman"/>
        <w:sz w:val="28"/>
        <w:szCs w:val="28"/>
      </w:rPr>
      <w:t>СП</w:t>
    </w:r>
    <w:r>
      <w:rPr>
        <w:rFonts w:ascii="Times New Roman" w:hAnsi="Times New Roman"/>
        <w:sz w:val="28"/>
        <w:szCs w:val="28"/>
        <w:lang w:val="ru-RU"/>
      </w:rPr>
      <w:t xml:space="preserve">    </w:t>
    </w:r>
    <w:r w:rsidR="009716B1">
      <w:rPr>
        <w:rFonts w:ascii="Times New Roman" w:hAnsi="Times New Roman"/>
        <w:sz w:val="28"/>
        <w:szCs w:val="28"/>
        <w:lang w:val="ru-RU"/>
      </w:rPr>
      <w:t>421</w:t>
    </w:r>
    <w:r w:rsidRPr="004A6B70">
      <w:rPr>
        <w:rFonts w:ascii="Times New Roman" w:hAnsi="Times New Roman"/>
        <w:sz w:val="28"/>
        <w:szCs w:val="28"/>
      </w:rPr>
      <w:t>.1325800.201</w:t>
    </w:r>
    <w:r>
      <w:rPr>
        <w:rFonts w:ascii="Times New Roman" w:hAnsi="Times New Roman"/>
        <w:sz w:val="28"/>
        <w:szCs w:val="28"/>
        <w:lang w:val="ru-RU"/>
      </w:rPr>
      <w:t>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A296ED38"/>
    <w:lvl w:ilvl="0">
      <w:numFmt w:val="bullet"/>
      <w:lvlText w:val="*"/>
      <w:lvlJc w:val="left"/>
    </w:lvl>
  </w:abstractNum>
  <w:abstractNum w:abstractNumId="1" w15:restartNumberingAfterBreak="0">
    <w:nsid w:val="00E209F3"/>
    <w:multiLevelType w:val="singleLevel"/>
    <w:tmpl w:val="B93CB662"/>
    <w:lvl w:ilvl="0">
      <w:start w:val="5"/>
      <w:numFmt w:val="decimal"/>
      <w:lvlText w:val="3.%1."/>
      <w:legacy w:legacy="1" w:legacySpace="0" w:legacyIndent="465"/>
      <w:lvlJc w:val="left"/>
      <w:rPr>
        <w:rFonts w:ascii="Century Schoolbook" w:hAnsi="Century Schoolbook" w:hint="default"/>
      </w:rPr>
    </w:lvl>
  </w:abstractNum>
  <w:abstractNum w:abstractNumId="2" w15:restartNumberingAfterBreak="0">
    <w:nsid w:val="059B3E42"/>
    <w:multiLevelType w:val="hybridMultilevel"/>
    <w:tmpl w:val="7BB8BE4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0181AF5"/>
    <w:multiLevelType w:val="hybridMultilevel"/>
    <w:tmpl w:val="9A5080D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290522E"/>
    <w:multiLevelType w:val="hybridMultilevel"/>
    <w:tmpl w:val="0AD879D8"/>
    <w:lvl w:ilvl="0" w:tplc="F22ADDC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7BD7174"/>
    <w:multiLevelType w:val="singleLevel"/>
    <w:tmpl w:val="9A66C4EA"/>
    <w:lvl w:ilvl="0">
      <w:start w:val="1"/>
      <w:numFmt w:val="decimal"/>
      <w:lvlText w:val="3.%1."/>
      <w:legacy w:legacy="1" w:legacySpace="0" w:legacyIndent="461"/>
      <w:lvlJc w:val="left"/>
      <w:rPr>
        <w:rFonts w:ascii="Century Schoolbook" w:hAnsi="Century Schoolbook" w:hint="default"/>
      </w:rPr>
    </w:lvl>
  </w:abstractNum>
  <w:abstractNum w:abstractNumId="6" w15:restartNumberingAfterBreak="0">
    <w:nsid w:val="18F76C07"/>
    <w:multiLevelType w:val="hybridMultilevel"/>
    <w:tmpl w:val="79F64D42"/>
    <w:lvl w:ilvl="0" w:tplc="C8EEEB42">
      <w:start w:val="1"/>
      <w:numFmt w:val="decimal"/>
      <w:lvlText w:val="%1"/>
      <w:lvlJc w:val="left"/>
      <w:pPr>
        <w:ind w:left="720" w:hanging="360"/>
      </w:pPr>
      <w:rPr>
        <w:rFonts w:ascii="Times New Roman" w:hAnsi="Times New Roman" w:cs="Times New Roman" w:hint="default"/>
        <w:sz w:val="28"/>
        <w:szCs w:val="28"/>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AD0510E"/>
    <w:multiLevelType w:val="singleLevel"/>
    <w:tmpl w:val="6E285382"/>
    <w:lvl w:ilvl="0">
      <w:start w:val="1"/>
      <w:numFmt w:val="bullet"/>
      <w:lvlText w:val="-"/>
      <w:lvlJc w:val="left"/>
      <w:pPr>
        <w:tabs>
          <w:tab w:val="num" w:pos="1080"/>
        </w:tabs>
        <w:ind w:left="1080" w:hanging="360"/>
      </w:pPr>
      <w:rPr>
        <w:rFonts w:hint="default"/>
      </w:rPr>
    </w:lvl>
  </w:abstractNum>
  <w:abstractNum w:abstractNumId="8" w15:restartNumberingAfterBreak="0">
    <w:nsid w:val="1C63466D"/>
    <w:multiLevelType w:val="hybridMultilevel"/>
    <w:tmpl w:val="1C3A3F5C"/>
    <w:lvl w:ilvl="0" w:tplc="3B34B9FE">
      <w:start w:val="1"/>
      <w:numFmt w:val="bullet"/>
      <w:lvlText w:val=""/>
      <w:lvlJc w:val="left"/>
      <w:pPr>
        <w:tabs>
          <w:tab w:val="num" w:pos="568"/>
        </w:tabs>
        <w:ind w:left="596" w:hanging="28"/>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1E4E4DD4"/>
    <w:multiLevelType w:val="hybridMultilevel"/>
    <w:tmpl w:val="FE522166"/>
    <w:lvl w:ilvl="0" w:tplc="16B229C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202A12DA"/>
    <w:multiLevelType w:val="hybridMultilevel"/>
    <w:tmpl w:val="D43EF9D0"/>
    <w:lvl w:ilvl="0" w:tplc="3B34B9FE">
      <w:start w:val="1"/>
      <w:numFmt w:val="bullet"/>
      <w:lvlText w:val=""/>
      <w:lvlJc w:val="left"/>
      <w:pPr>
        <w:tabs>
          <w:tab w:val="num" w:pos="1276"/>
        </w:tabs>
        <w:ind w:left="1304" w:hanging="28"/>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11" w15:restartNumberingAfterBreak="0">
    <w:nsid w:val="289D512F"/>
    <w:multiLevelType w:val="multilevel"/>
    <w:tmpl w:val="6010D7FA"/>
    <w:lvl w:ilvl="0">
      <w:start w:val="7"/>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AB94802"/>
    <w:multiLevelType w:val="hybridMultilevel"/>
    <w:tmpl w:val="94889C78"/>
    <w:lvl w:ilvl="0" w:tplc="120832A0">
      <w:start w:val="1"/>
      <w:numFmt w:val="bullet"/>
      <w:lvlText w:val="•"/>
      <w:lvlJc w:val="left"/>
      <w:pPr>
        <w:tabs>
          <w:tab w:val="num" w:pos="720"/>
        </w:tabs>
        <w:ind w:left="720" w:hanging="360"/>
      </w:pPr>
      <w:rPr>
        <w:rFonts w:ascii="Arial" w:hAnsi="Arial" w:hint="default"/>
      </w:rPr>
    </w:lvl>
    <w:lvl w:ilvl="1" w:tplc="6C927CF8" w:tentative="1">
      <w:start w:val="1"/>
      <w:numFmt w:val="bullet"/>
      <w:lvlText w:val="•"/>
      <w:lvlJc w:val="left"/>
      <w:pPr>
        <w:tabs>
          <w:tab w:val="num" w:pos="1440"/>
        </w:tabs>
        <w:ind w:left="1440" w:hanging="360"/>
      </w:pPr>
      <w:rPr>
        <w:rFonts w:ascii="Arial" w:hAnsi="Arial" w:hint="default"/>
      </w:rPr>
    </w:lvl>
    <w:lvl w:ilvl="2" w:tplc="CEC281AA" w:tentative="1">
      <w:start w:val="1"/>
      <w:numFmt w:val="bullet"/>
      <w:lvlText w:val="•"/>
      <w:lvlJc w:val="left"/>
      <w:pPr>
        <w:tabs>
          <w:tab w:val="num" w:pos="2160"/>
        </w:tabs>
        <w:ind w:left="2160" w:hanging="360"/>
      </w:pPr>
      <w:rPr>
        <w:rFonts w:ascii="Arial" w:hAnsi="Arial" w:hint="default"/>
      </w:rPr>
    </w:lvl>
    <w:lvl w:ilvl="3" w:tplc="EAFA1456" w:tentative="1">
      <w:start w:val="1"/>
      <w:numFmt w:val="bullet"/>
      <w:lvlText w:val="•"/>
      <w:lvlJc w:val="left"/>
      <w:pPr>
        <w:tabs>
          <w:tab w:val="num" w:pos="2880"/>
        </w:tabs>
        <w:ind w:left="2880" w:hanging="360"/>
      </w:pPr>
      <w:rPr>
        <w:rFonts w:ascii="Arial" w:hAnsi="Arial" w:hint="default"/>
      </w:rPr>
    </w:lvl>
    <w:lvl w:ilvl="4" w:tplc="AB46261E" w:tentative="1">
      <w:start w:val="1"/>
      <w:numFmt w:val="bullet"/>
      <w:lvlText w:val="•"/>
      <w:lvlJc w:val="left"/>
      <w:pPr>
        <w:tabs>
          <w:tab w:val="num" w:pos="3600"/>
        </w:tabs>
        <w:ind w:left="3600" w:hanging="360"/>
      </w:pPr>
      <w:rPr>
        <w:rFonts w:ascii="Arial" w:hAnsi="Arial" w:hint="default"/>
      </w:rPr>
    </w:lvl>
    <w:lvl w:ilvl="5" w:tplc="A3EC4388" w:tentative="1">
      <w:start w:val="1"/>
      <w:numFmt w:val="bullet"/>
      <w:lvlText w:val="•"/>
      <w:lvlJc w:val="left"/>
      <w:pPr>
        <w:tabs>
          <w:tab w:val="num" w:pos="4320"/>
        </w:tabs>
        <w:ind w:left="4320" w:hanging="360"/>
      </w:pPr>
      <w:rPr>
        <w:rFonts w:ascii="Arial" w:hAnsi="Arial" w:hint="default"/>
      </w:rPr>
    </w:lvl>
    <w:lvl w:ilvl="6" w:tplc="2C26F336" w:tentative="1">
      <w:start w:val="1"/>
      <w:numFmt w:val="bullet"/>
      <w:lvlText w:val="•"/>
      <w:lvlJc w:val="left"/>
      <w:pPr>
        <w:tabs>
          <w:tab w:val="num" w:pos="5040"/>
        </w:tabs>
        <w:ind w:left="5040" w:hanging="360"/>
      </w:pPr>
      <w:rPr>
        <w:rFonts w:ascii="Arial" w:hAnsi="Arial" w:hint="default"/>
      </w:rPr>
    </w:lvl>
    <w:lvl w:ilvl="7" w:tplc="EE20C492" w:tentative="1">
      <w:start w:val="1"/>
      <w:numFmt w:val="bullet"/>
      <w:lvlText w:val="•"/>
      <w:lvlJc w:val="left"/>
      <w:pPr>
        <w:tabs>
          <w:tab w:val="num" w:pos="5760"/>
        </w:tabs>
        <w:ind w:left="5760" w:hanging="360"/>
      </w:pPr>
      <w:rPr>
        <w:rFonts w:ascii="Arial" w:hAnsi="Arial" w:hint="default"/>
      </w:rPr>
    </w:lvl>
    <w:lvl w:ilvl="8" w:tplc="B23EA97E"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E9B38B2"/>
    <w:multiLevelType w:val="singleLevel"/>
    <w:tmpl w:val="7BDAF802"/>
    <w:lvl w:ilvl="0">
      <w:start w:val="1"/>
      <w:numFmt w:val="decimal"/>
      <w:lvlText w:val="7.%1."/>
      <w:legacy w:legacy="1" w:legacySpace="0" w:legacyIndent="461"/>
      <w:lvlJc w:val="left"/>
      <w:rPr>
        <w:rFonts w:ascii="Century Schoolbook" w:hAnsi="Century Schoolbook" w:hint="default"/>
      </w:rPr>
    </w:lvl>
  </w:abstractNum>
  <w:abstractNum w:abstractNumId="14" w15:restartNumberingAfterBreak="0">
    <w:nsid w:val="32C6155C"/>
    <w:multiLevelType w:val="multilevel"/>
    <w:tmpl w:val="5DEEFA3C"/>
    <w:lvl w:ilvl="0">
      <w:start w:val="4"/>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5" w15:restartNumberingAfterBreak="0">
    <w:nsid w:val="33CF436A"/>
    <w:multiLevelType w:val="hybridMultilevel"/>
    <w:tmpl w:val="FC16902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67B4324"/>
    <w:multiLevelType w:val="multilevel"/>
    <w:tmpl w:val="75D83EE0"/>
    <w:lvl w:ilvl="0">
      <w:start w:val="1"/>
      <w:numFmt w:val="decimal"/>
      <w:lvlText w:val="%1"/>
      <w:lvlJc w:val="left"/>
      <w:pPr>
        <w:ind w:left="495" w:hanging="495"/>
      </w:pPr>
      <w:rPr>
        <w:rFonts w:hint="default"/>
      </w:rPr>
    </w:lvl>
    <w:lvl w:ilvl="1">
      <w:start w:val="1"/>
      <w:numFmt w:val="decimal"/>
      <w:lvlText w:val="%1.%2"/>
      <w:lvlJc w:val="left"/>
      <w:pPr>
        <w:ind w:left="1204" w:hanging="49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7" w15:restartNumberingAfterBreak="0">
    <w:nsid w:val="38AE25A1"/>
    <w:multiLevelType w:val="multilevel"/>
    <w:tmpl w:val="A6A22152"/>
    <w:lvl w:ilvl="0">
      <w:start w:val="4"/>
      <w:numFmt w:val="decimal"/>
      <w:lvlText w:val="%1"/>
      <w:lvlJc w:val="left"/>
      <w:pPr>
        <w:ind w:left="375" w:hanging="375"/>
      </w:pPr>
      <w:rPr>
        <w:rFonts w:hint="default"/>
      </w:rPr>
    </w:lvl>
    <w:lvl w:ilvl="1">
      <w:start w:val="5"/>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8" w15:restartNumberingAfterBreak="0">
    <w:nsid w:val="393F65B9"/>
    <w:multiLevelType w:val="singleLevel"/>
    <w:tmpl w:val="0419000F"/>
    <w:lvl w:ilvl="0">
      <w:start w:val="8"/>
      <w:numFmt w:val="decimal"/>
      <w:lvlText w:val="%1."/>
      <w:lvlJc w:val="left"/>
      <w:pPr>
        <w:tabs>
          <w:tab w:val="num" w:pos="360"/>
        </w:tabs>
        <w:ind w:left="360" w:hanging="360"/>
      </w:pPr>
      <w:rPr>
        <w:rFonts w:hint="default"/>
      </w:rPr>
    </w:lvl>
  </w:abstractNum>
  <w:abstractNum w:abstractNumId="19" w15:restartNumberingAfterBreak="0">
    <w:nsid w:val="439274B9"/>
    <w:multiLevelType w:val="hybridMultilevel"/>
    <w:tmpl w:val="056C65BE"/>
    <w:lvl w:ilvl="0" w:tplc="2BBAE118">
      <w:start w:val="1"/>
      <w:numFmt w:val="decimal"/>
      <w:lvlText w:val="%1."/>
      <w:lvlJc w:val="left"/>
      <w:pPr>
        <w:tabs>
          <w:tab w:val="num" w:pos="1185"/>
        </w:tabs>
        <w:ind w:left="1185" w:hanging="825"/>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0" w15:restartNumberingAfterBreak="0">
    <w:nsid w:val="458B3B3E"/>
    <w:multiLevelType w:val="singleLevel"/>
    <w:tmpl w:val="0A2216DA"/>
    <w:lvl w:ilvl="0">
      <w:start w:val="2"/>
      <w:numFmt w:val="decimal"/>
      <w:lvlText w:val="6.%1."/>
      <w:legacy w:legacy="1" w:legacySpace="0" w:legacyIndent="461"/>
      <w:lvlJc w:val="left"/>
      <w:rPr>
        <w:rFonts w:ascii="Century Schoolbook" w:hAnsi="Century Schoolbook" w:hint="default"/>
      </w:rPr>
    </w:lvl>
  </w:abstractNum>
  <w:abstractNum w:abstractNumId="21" w15:restartNumberingAfterBreak="0">
    <w:nsid w:val="465030A1"/>
    <w:multiLevelType w:val="hybridMultilevel"/>
    <w:tmpl w:val="D152C50A"/>
    <w:lvl w:ilvl="0" w:tplc="B9B4C41A">
      <w:start w:val="1"/>
      <w:numFmt w:val="bullet"/>
      <w:lvlText w:val="•"/>
      <w:lvlJc w:val="left"/>
      <w:pPr>
        <w:tabs>
          <w:tab w:val="num" w:pos="720"/>
        </w:tabs>
        <w:ind w:left="720" w:hanging="360"/>
      </w:pPr>
      <w:rPr>
        <w:rFonts w:ascii="Arial" w:hAnsi="Arial" w:hint="default"/>
      </w:rPr>
    </w:lvl>
    <w:lvl w:ilvl="1" w:tplc="BFEC7B7C" w:tentative="1">
      <w:start w:val="1"/>
      <w:numFmt w:val="bullet"/>
      <w:lvlText w:val="•"/>
      <w:lvlJc w:val="left"/>
      <w:pPr>
        <w:tabs>
          <w:tab w:val="num" w:pos="1440"/>
        </w:tabs>
        <w:ind w:left="1440" w:hanging="360"/>
      </w:pPr>
      <w:rPr>
        <w:rFonts w:ascii="Arial" w:hAnsi="Arial" w:hint="default"/>
      </w:rPr>
    </w:lvl>
    <w:lvl w:ilvl="2" w:tplc="E67A8930" w:tentative="1">
      <w:start w:val="1"/>
      <w:numFmt w:val="bullet"/>
      <w:lvlText w:val="•"/>
      <w:lvlJc w:val="left"/>
      <w:pPr>
        <w:tabs>
          <w:tab w:val="num" w:pos="2160"/>
        </w:tabs>
        <w:ind w:left="2160" w:hanging="360"/>
      </w:pPr>
      <w:rPr>
        <w:rFonts w:ascii="Arial" w:hAnsi="Arial" w:hint="default"/>
      </w:rPr>
    </w:lvl>
    <w:lvl w:ilvl="3" w:tplc="98544B08" w:tentative="1">
      <w:start w:val="1"/>
      <w:numFmt w:val="bullet"/>
      <w:lvlText w:val="•"/>
      <w:lvlJc w:val="left"/>
      <w:pPr>
        <w:tabs>
          <w:tab w:val="num" w:pos="2880"/>
        </w:tabs>
        <w:ind w:left="2880" w:hanging="360"/>
      </w:pPr>
      <w:rPr>
        <w:rFonts w:ascii="Arial" w:hAnsi="Arial" w:hint="default"/>
      </w:rPr>
    </w:lvl>
    <w:lvl w:ilvl="4" w:tplc="CC2C38FC" w:tentative="1">
      <w:start w:val="1"/>
      <w:numFmt w:val="bullet"/>
      <w:lvlText w:val="•"/>
      <w:lvlJc w:val="left"/>
      <w:pPr>
        <w:tabs>
          <w:tab w:val="num" w:pos="3600"/>
        </w:tabs>
        <w:ind w:left="3600" w:hanging="360"/>
      </w:pPr>
      <w:rPr>
        <w:rFonts w:ascii="Arial" w:hAnsi="Arial" w:hint="default"/>
      </w:rPr>
    </w:lvl>
    <w:lvl w:ilvl="5" w:tplc="9AF42CBE" w:tentative="1">
      <w:start w:val="1"/>
      <w:numFmt w:val="bullet"/>
      <w:lvlText w:val="•"/>
      <w:lvlJc w:val="left"/>
      <w:pPr>
        <w:tabs>
          <w:tab w:val="num" w:pos="4320"/>
        </w:tabs>
        <w:ind w:left="4320" w:hanging="360"/>
      </w:pPr>
      <w:rPr>
        <w:rFonts w:ascii="Arial" w:hAnsi="Arial" w:hint="default"/>
      </w:rPr>
    </w:lvl>
    <w:lvl w:ilvl="6" w:tplc="D0A85804" w:tentative="1">
      <w:start w:val="1"/>
      <w:numFmt w:val="bullet"/>
      <w:lvlText w:val="•"/>
      <w:lvlJc w:val="left"/>
      <w:pPr>
        <w:tabs>
          <w:tab w:val="num" w:pos="5040"/>
        </w:tabs>
        <w:ind w:left="5040" w:hanging="360"/>
      </w:pPr>
      <w:rPr>
        <w:rFonts w:ascii="Arial" w:hAnsi="Arial" w:hint="default"/>
      </w:rPr>
    </w:lvl>
    <w:lvl w:ilvl="7" w:tplc="0D84C186" w:tentative="1">
      <w:start w:val="1"/>
      <w:numFmt w:val="bullet"/>
      <w:lvlText w:val="•"/>
      <w:lvlJc w:val="left"/>
      <w:pPr>
        <w:tabs>
          <w:tab w:val="num" w:pos="5760"/>
        </w:tabs>
        <w:ind w:left="5760" w:hanging="360"/>
      </w:pPr>
      <w:rPr>
        <w:rFonts w:ascii="Arial" w:hAnsi="Arial" w:hint="default"/>
      </w:rPr>
    </w:lvl>
    <w:lvl w:ilvl="8" w:tplc="BB567D4A"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B350198"/>
    <w:multiLevelType w:val="hybridMultilevel"/>
    <w:tmpl w:val="C66A6F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C5F14FF"/>
    <w:multiLevelType w:val="hybridMultilevel"/>
    <w:tmpl w:val="7F183998"/>
    <w:lvl w:ilvl="0" w:tplc="12580932">
      <w:start w:val="1"/>
      <w:numFmt w:val="decimal"/>
      <w:lvlText w:val="%1"/>
      <w:lvlJc w:val="left"/>
      <w:pPr>
        <w:tabs>
          <w:tab w:val="num" w:pos="1353"/>
        </w:tabs>
        <w:ind w:left="1353" w:hanging="360"/>
      </w:pPr>
      <w:rPr>
        <w:rFonts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24" w15:restartNumberingAfterBreak="0">
    <w:nsid w:val="541A227A"/>
    <w:multiLevelType w:val="hybridMultilevel"/>
    <w:tmpl w:val="AE46319C"/>
    <w:lvl w:ilvl="0" w:tplc="3B34B9FE">
      <w:start w:val="1"/>
      <w:numFmt w:val="bullet"/>
      <w:lvlText w:val=""/>
      <w:lvlJc w:val="left"/>
      <w:pPr>
        <w:tabs>
          <w:tab w:val="num" w:pos="1418"/>
        </w:tabs>
        <w:ind w:left="1446" w:hanging="28"/>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25" w15:restartNumberingAfterBreak="0">
    <w:nsid w:val="55086A2B"/>
    <w:multiLevelType w:val="singleLevel"/>
    <w:tmpl w:val="80AEF894"/>
    <w:lvl w:ilvl="0">
      <w:start w:val="2"/>
      <w:numFmt w:val="decimal"/>
      <w:lvlText w:val="%1."/>
      <w:lvlJc w:val="left"/>
      <w:pPr>
        <w:tabs>
          <w:tab w:val="num" w:pos="405"/>
        </w:tabs>
        <w:ind w:left="405" w:hanging="405"/>
      </w:pPr>
      <w:rPr>
        <w:rFonts w:hint="default"/>
      </w:rPr>
    </w:lvl>
  </w:abstractNum>
  <w:abstractNum w:abstractNumId="26" w15:restartNumberingAfterBreak="0">
    <w:nsid w:val="5B4E19A2"/>
    <w:multiLevelType w:val="multilevel"/>
    <w:tmpl w:val="3E7A278C"/>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B993FB7"/>
    <w:multiLevelType w:val="hybridMultilevel"/>
    <w:tmpl w:val="204C8514"/>
    <w:lvl w:ilvl="0" w:tplc="12580932">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8" w15:restartNumberingAfterBreak="0">
    <w:nsid w:val="5CB42298"/>
    <w:multiLevelType w:val="hybridMultilevel"/>
    <w:tmpl w:val="7BA04E52"/>
    <w:lvl w:ilvl="0" w:tplc="8858290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15:restartNumberingAfterBreak="0">
    <w:nsid w:val="5CDA68F6"/>
    <w:multiLevelType w:val="multilevel"/>
    <w:tmpl w:val="85FEC4BE"/>
    <w:lvl w:ilvl="0">
      <w:start w:val="1"/>
      <w:numFmt w:val="decimal"/>
      <w:lvlText w:val="%1."/>
      <w:lvlJc w:val="left"/>
      <w:pPr>
        <w:ind w:left="1069" w:hanging="360"/>
      </w:pPr>
      <w:rPr>
        <w:rFonts w:hint="default"/>
      </w:rPr>
    </w:lvl>
    <w:lvl w:ilvl="1">
      <w:start w:val="1"/>
      <w:numFmt w:val="decimal"/>
      <w:isLgl/>
      <w:lvlText w:val="%1.%2"/>
      <w:lvlJc w:val="left"/>
      <w:pPr>
        <w:ind w:left="1519" w:hanging="45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30" w15:restartNumberingAfterBreak="0">
    <w:nsid w:val="5D7772A4"/>
    <w:multiLevelType w:val="singleLevel"/>
    <w:tmpl w:val="02969C78"/>
    <w:lvl w:ilvl="0">
      <w:start w:val="1"/>
      <w:numFmt w:val="decimal"/>
      <w:lvlText w:val="%1)"/>
      <w:legacy w:legacy="1" w:legacySpace="0" w:legacyIndent="168"/>
      <w:lvlJc w:val="left"/>
      <w:rPr>
        <w:rFonts w:ascii="Times New Roman" w:hAnsi="Times New Roman" w:cs="Times New Roman" w:hint="default"/>
      </w:rPr>
    </w:lvl>
  </w:abstractNum>
  <w:abstractNum w:abstractNumId="31" w15:restartNumberingAfterBreak="0">
    <w:nsid w:val="5DC47C91"/>
    <w:multiLevelType w:val="hybridMultilevel"/>
    <w:tmpl w:val="54D841EA"/>
    <w:lvl w:ilvl="0" w:tplc="0419000F">
      <w:start w:val="1"/>
      <w:numFmt w:val="decimal"/>
      <w:lvlText w:val="%1."/>
      <w:lvlJc w:val="left"/>
      <w:pPr>
        <w:tabs>
          <w:tab w:val="num" w:pos="1353"/>
        </w:tabs>
        <w:ind w:left="1353" w:hanging="360"/>
      </w:pPr>
      <w:rPr>
        <w:rFonts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32" w15:restartNumberingAfterBreak="0">
    <w:nsid w:val="60A61A87"/>
    <w:multiLevelType w:val="singleLevel"/>
    <w:tmpl w:val="D396E1B4"/>
    <w:lvl w:ilvl="0">
      <w:start w:val="10"/>
      <w:numFmt w:val="decimal"/>
      <w:lvlText w:val="6.%1."/>
      <w:legacy w:legacy="1" w:legacySpace="0" w:legacyIndent="456"/>
      <w:lvlJc w:val="left"/>
      <w:rPr>
        <w:rFonts w:ascii="Century Schoolbook" w:hAnsi="Century Schoolbook" w:hint="default"/>
      </w:rPr>
    </w:lvl>
  </w:abstractNum>
  <w:abstractNum w:abstractNumId="33" w15:restartNumberingAfterBreak="0">
    <w:nsid w:val="65BB167D"/>
    <w:multiLevelType w:val="multilevel"/>
    <w:tmpl w:val="CBA4D96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667F61AC"/>
    <w:multiLevelType w:val="hybridMultilevel"/>
    <w:tmpl w:val="82428DCE"/>
    <w:lvl w:ilvl="0" w:tplc="0AC2F2D4">
      <w:start w:val="1"/>
      <w:numFmt w:val="bullet"/>
      <w:lvlText w:val="-"/>
      <w:lvlJc w:val="left"/>
      <w:pPr>
        <w:tabs>
          <w:tab w:val="num" w:pos="2858"/>
        </w:tabs>
        <w:ind w:left="2858" w:hanging="360"/>
      </w:pPr>
      <w:rPr>
        <w:rFonts w:ascii="Times New Roman" w:hAnsi="Times New Roman" w:cs="Times New Roman" w:hint="default"/>
      </w:rPr>
    </w:lvl>
    <w:lvl w:ilvl="1" w:tplc="0AC2F2D4">
      <w:start w:val="1"/>
      <w:numFmt w:val="bullet"/>
      <w:lvlText w:val="-"/>
      <w:lvlJc w:val="left"/>
      <w:pPr>
        <w:tabs>
          <w:tab w:val="num" w:pos="2149"/>
        </w:tabs>
        <w:ind w:left="2149" w:hanging="360"/>
      </w:pPr>
      <w:rPr>
        <w:rFonts w:ascii="Times New Roman" w:hAnsi="Times New Roman" w:cs="Times New Roman"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35" w15:restartNumberingAfterBreak="0">
    <w:nsid w:val="66A50989"/>
    <w:multiLevelType w:val="hybridMultilevel"/>
    <w:tmpl w:val="92E60576"/>
    <w:lvl w:ilvl="0" w:tplc="2BF6CE7A">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DBF110B"/>
    <w:multiLevelType w:val="singleLevel"/>
    <w:tmpl w:val="0419000F"/>
    <w:lvl w:ilvl="0">
      <w:start w:val="1"/>
      <w:numFmt w:val="decimal"/>
      <w:lvlText w:val="%1."/>
      <w:lvlJc w:val="left"/>
      <w:pPr>
        <w:tabs>
          <w:tab w:val="num" w:pos="360"/>
        </w:tabs>
        <w:ind w:left="360" w:hanging="360"/>
      </w:pPr>
      <w:rPr>
        <w:rFonts w:hint="default"/>
      </w:rPr>
    </w:lvl>
  </w:abstractNum>
  <w:abstractNum w:abstractNumId="37" w15:restartNumberingAfterBreak="0">
    <w:nsid w:val="71D95A99"/>
    <w:multiLevelType w:val="singleLevel"/>
    <w:tmpl w:val="B24A5A16"/>
    <w:lvl w:ilvl="0">
      <w:start w:val="7"/>
      <w:numFmt w:val="decimal"/>
      <w:lvlText w:val="5.%1."/>
      <w:legacy w:legacy="1" w:legacySpace="0" w:legacyIndent="451"/>
      <w:lvlJc w:val="left"/>
      <w:rPr>
        <w:rFonts w:ascii="Century Schoolbook" w:hAnsi="Century Schoolbook" w:hint="default"/>
      </w:rPr>
    </w:lvl>
  </w:abstractNum>
  <w:abstractNum w:abstractNumId="38" w15:restartNumberingAfterBreak="0">
    <w:nsid w:val="73B526CC"/>
    <w:multiLevelType w:val="hybridMultilevel"/>
    <w:tmpl w:val="068A2D76"/>
    <w:lvl w:ilvl="0" w:tplc="2D2078EA">
      <w:start w:val="1"/>
      <w:numFmt w:val="bullet"/>
      <w:lvlText w:val=""/>
      <w:lvlJc w:val="left"/>
      <w:pPr>
        <w:ind w:left="720" w:hanging="360"/>
      </w:pPr>
      <w:rPr>
        <w:rFonts w:ascii="Symbol" w:eastAsia="Calibr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77C47026"/>
    <w:multiLevelType w:val="hybridMultilevel"/>
    <w:tmpl w:val="F334A7DA"/>
    <w:lvl w:ilvl="0" w:tplc="C8EEEB42">
      <w:start w:val="1"/>
      <w:numFmt w:val="decimal"/>
      <w:lvlText w:val="%1"/>
      <w:lvlJc w:val="left"/>
      <w:pPr>
        <w:ind w:left="720" w:hanging="360"/>
      </w:pPr>
      <w:rPr>
        <w:rFonts w:ascii="Times New Roman" w:hAnsi="Times New Roman" w:cs="Times New Roman" w:hint="default"/>
        <w:sz w:val="28"/>
        <w:szCs w:val="28"/>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782446D0"/>
    <w:multiLevelType w:val="hybridMultilevel"/>
    <w:tmpl w:val="945CF530"/>
    <w:lvl w:ilvl="0" w:tplc="F0BC0724">
      <w:start w:val="1"/>
      <w:numFmt w:val="bullet"/>
      <w:lvlText w:val="•"/>
      <w:lvlJc w:val="left"/>
      <w:pPr>
        <w:tabs>
          <w:tab w:val="num" w:pos="720"/>
        </w:tabs>
        <w:ind w:left="720" w:hanging="360"/>
      </w:pPr>
      <w:rPr>
        <w:rFonts w:ascii="Arial" w:hAnsi="Arial" w:hint="default"/>
      </w:rPr>
    </w:lvl>
    <w:lvl w:ilvl="1" w:tplc="6FDE268C" w:tentative="1">
      <w:start w:val="1"/>
      <w:numFmt w:val="bullet"/>
      <w:lvlText w:val="•"/>
      <w:lvlJc w:val="left"/>
      <w:pPr>
        <w:tabs>
          <w:tab w:val="num" w:pos="1440"/>
        </w:tabs>
        <w:ind w:left="1440" w:hanging="360"/>
      </w:pPr>
      <w:rPr>
        <w:rFonts w:ascii="Arial" w:hAnsi="Arial" w:hint="default"/>
      </w:rPr>
    </w:lvl>
    <w:lvl w:ilvl="2" w:tplc="14402BE8" w:tentative="1">
      <w:start w:val="1"/>
      <w:numFmt w:val="bullet"/>
      <w:lvlText w:val="•"/>
      <w:lvlJc w:val="left"/>
      <w:pPr>
        <w:tabs>
          <w:tab w:val="num" w:pos="2160"/>
        </w:tabs>
        <w:ind w:left="2160" w:hanging="360"/>
      </w:pPr>
      <w:rPr>
        <w:rFonts w:ascii="Arial" w:hAnsi="Arial" w:hint="default"/>
      </w:rPr>
    </w:lvl>
    <w:lvl w:ilvl="3" w:tplc="CD68B100" w:tentative="1">
      <w:start w:val="1"/>
      <w:numFmt w:val="bullet"/>
      <w:lvlText w:val="•"/>
      <w:lvlJc w:val="left"/>
      <w:pPr>
        <w:tabs>
          <w:tab w:val="num" w:pos="2880"/>
        </w:tabs>
        <w:ind w:left="2880" w:hanging="360"/>
      </w:pPr>
      <w:rPr>
        <w:rFonts w:ascii="Arial" w:hAnsi="Arial" w:hint="default"/>
      </w:rPr>
    </w:lvl>
    <w:lvl w:ilvl="4" w:tplc="F84E6254" w:tentative="1">
      <w:start w:val="1"/>
      <w:numFmt w:val="bullet"/>
      <w:lvlText w:val="•"/>
      <w:lvlJc w:val="left"/>
      <w:pPr>
        <w:tabs>
          <w:tab w:val="num" w:pos="3600"/>
        </w:tabs>
        <w:ind w:left="3600" w:hanging="360"/>
      </w:pPr>
      <w:rPr>
        <w:rFonts w:ascii="Arial" w:hAnsi="Arial" w:hint="default"/>
      </w:rPr>
    </w:lvl>
    <w:lvl w:ilvl="5" w:tplc="8BBE93EE" w:tentative="1">
      <w:start w:val="1"/>
      <w:numFmt w:val="bullet"/>
      <w:lvlText w:val="•"/>
      <w:lvlJc w:val="left"/>
      <w:pPr>
        <w:tabs>
          <w:tab w:val="num" w:pos="4320"/>
        </w:tabs>
        <w:ind w:left="4320" w:hanging="360"/>
      </w:pPr>
      <w:rPr>
        <w:rFonts w:ascii="Arial" w:hAnsi="Arial" w:hint="default"/>
      </w:rPr>
    </w:lvl>
    <w:lvl w:ilvl="6" w:tplc="B26A2D2E" w:tentative="1">
      <w:start w:val="1"/>
      <w:numFmt w:val="bullet"/>
      <w:lvlText w:val="•"/>
      <w:lvlJc w:val="left"/>
      <w:pPr>
        <w:tabs>
          <w:tab w:val="num" w:pos="5040"/>
        </w:tabs>
        <w:ind w:left="5040" w:hanging="360"/>
      </w:pPr>
      <w:rPr>
        <w:rFonts w:ascii="Arial" w:hAnsi="Arial" w:hint="default"/>
      </w:rPr>
    </w:lvl>
    <w:lvl w:ilvl="7" w:tplc="9C48E7BC" w:tentative="1">
      <w:start w:val="1"/>
      <w:numFmt w:val="bullet"/>
      <w:lvlText w:val="•"/>
      <w:lvlJc w:val="left"/>
      <w:pPr>
        <w:tabs>
          <w:tab w:val="num" w:pos="5760"/>
        </w:tabs>
        <w:ind w:left="5760" w:hanging="360"/>
      </w:pPr>
      <w:rPr>
        <w:rFonts w:ascii="Arial" w:hAnsi="Arial" w:hint="default"/>
      </w:rPr>
    </w:lvl>
    <w:lvl w:ilvl="8" w:tplc="A340420C"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78F93F03"/>
    <w:multiLevelType w:val="singleLevel"/>
    <w:tmpl w:val="1AA805B2"/>
    <w:lvl w:ilvl="0">
      <w:start w:val="3"/>
      <w:numFmt w:val="decimal"/>
      <w:lvlText w:val="6.%1."/>
      <w:legacy w:legacy="1" w:legacySpace="0" w:legacyIndent="461"/>
      <w:lvlJc w:val="left"/>
      <w:rPr>
        <w:rFonts w:ascii="Century Schoolbook" w:hAnsi="Century Schoolbook" w:hint="default"/>
      </w:rPr>
    </w:lvl>
  </w:abstractNum>
  <w:abstractNum w:abstractNumId="42" w15:restartNumberingAfterBreak="0">
    <w:nsid w:val="796A2F52"/>
    <w:multiLevelType w:val="singleLevel"/>
    <w:tmpl w:val="14D828C2"/>
    <w:lvl w:ilvl="0">
      <w:start w:val="1"/>
      <w:numFmt w:val="decimal"/>
      <w:lvlText w:val="5.%1."/>
      <w:legacy w:legacy="1" w:legacySpace="0" w:legacyIndent="461"/>
      <w:lvlJc w:val="left"/>
      <w:rPr>
        <w:rFonts w:ascii="Century Schoolbook" w:hAnsi="Century Schoolbook" w:hint="default"/>
      </w:rPr>
    </w:lvl>
  </w:abstractNum>
  <w:abstractNum w:abstractNumId="43" w15:restartNumberingAfterBreak="0">
    <w:nsid w:val="7A334540"/>
    <w:multiLevelType w:val="hybridMultilevel"/>
    <w:tmpl w:val="DCF2C2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7BC91AAC"/>
    <w:multiLevelType w:val="hybridMultilevel"/>
    <w:tmpl w:val="2084CDB4"/>
    <w:lvl w:ilvl="0" w:tplc="0419000F">
      <w:start w:val="1"/>
      <w:numFmt w:val="decimal"/>
      <w:lvlText w:val="%1."/>
      <w:lvlJc w:val="left"/>
      <w:pPr>
        <w:tabs>
          <w:tab w:val="num" w:pos="720"/>
        </w:tabs>
        <w:ind w:left="720" w:hanging="360"/>
      </w:pPr>
    </w:lvl>
    <w:lvl w:ilvl="1" w:tplc="A4AE21BE">
      <w:start w:val="1"/>
      <w:numFmt w:val="bullet"/>
      <w:lvlText w:val=""/>
      <w:lvlJc w:val="left"/>
      <w:pPr>
        <w:tabs>
          <w:tab w:val="num" w:pos="1440"/>
        </w:tabs>
        <w:ind w:left="1440" w:hanging="360"/>
      </w:pPr>
      <w:rPr>
        <w:rFonts w:ascii="Symbol" w:hAnsi="Symbol"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5" w15:restartNumberingAfterBreak="0">
    <w:nsid w:val="7C4943BF"/>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E5C69D2"/>
    <w:multiLevelType w:val="hybridMultilevel"/>
    <w:tmpl w:val="E25EB9D6"/>
    <w:lvl w:ilvl="0" w:tplc="12580932">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4"/>
  </w:num>
  <w:num w:numId="2">
    <w:abstractNumId w:val="8"/>
  </w:num>
  <w:num w:numId="3">
    <w:abstractNumId w:val="12"/>
  </w:num>
  <w:num w:numId="4">
    <w:abstractNumId w:val="22"/>
  </w:num>
  <w:num w:numId="5">
    <w:abstractNumId w:val="21"/>
  </w:num>
  <w:num w:numId="6">
    <w:abstractNumId w:val="40"/>
  </w:num>
  <w:num w:numId="7">
    <w:abstractNumId w:val="36"/>
  </w:num>
  <w:num w:numId="8">
    <w:abstractNumId w:val="18"/>
  </w:num>
  <w:num w:numId="9">
    <w:abstractNumId w:val="7"/>
  </w:num>
  <w:num w:numId="10">
    <w:abstractNumId w:val="10"/>
  </w:num>
  <w:num w:numId="11">
    <w:abstractNumId w:val="24"/>
  </w:num>
  <w:num w:numId="12">
    <w:abstractNumId w:val="44"/>
  </w:num>
  <w:num w:numId="13">
    <w:abstractNumId w:val="31"/>
  </w:num>
  <w:num w:numId="14">
    <w:abstractNumId w:val="29"/>
  </w:num>
  <w:num w:numId="15">
    <w:abstractNumId w:val="38"/>
  </w:num>
  <w:num w:numId="16">
    <w:abstractNumId w:val="19"/>
  </w:num>
  <w:num w:numId="17">
    <w:abstractNumId w:val="15"/>
  </w:num>
  <w:num w:numId="18">
    <w:abstractNumId w:val="2"/>
  </w:num>
  <w:num w:numId="19">
    <w:abstractNumId w:val="6"/>
  </w:num>
  <w:num w:numId="20">
    <w:abstractNumId w:val="27"/>
  </w:num>
  <w:num w:numId="21">
    <w:abstractNumId w:val="25"/>
  </w:num>
  <w:num w:numId="22">
    <w:abstractNumId w:val="9"/>
  </w:num>
  <w:num w:numId="23">
    <w:abstractNumId w:val="3"/>
  </w:num>
  <w:num w:numId="24">
    <w:abstractNumId w:val="46"/>
  </w:num>
  <w:num w:numId="25">
    <w:abstractNumId w:val="35"/>
  </w:num>
  <w:num w:numId="26">
    <w:abstractNumId w:val="45"/>
  </w:num>
  <w:num w:numId="27">
    <w:abstractNumId w:val="26"/>
  </w:num>
  <w:num w:numId="28">
    <w:abstractNumId w:val="14"/>
  </w:num>
  <w:num w:numId="29">
    <w:abstractNumId w:val="17"/>
  </w:num>
  <w:num w:numId="30">
    <w:abstractNumId w:val="23"/>
  </w:num>
  <w:num w:numId="31">
    <w:abstractNumId w:val="30"/>
  </w:num>
  <w:num w:numId="32">
    <w:abstractNumId w:val="4"/>
  </w:num>
  <w:num w:numId="33">
    <w:abstractNumId w:val="43"/>
  </w:num>
  <w:num w:numId="34">
    <w:abstractNumId w:val="0"/>
    <w:lvlOverride w:ilvl="0">
      <w:lvl w:ilvl="0">
        <w:start w:val="65535"/>
        <w:numFmt w:val="bullet"/>
        <w:lvlText w:val="-"/>
        <w:legacy w:legacy="1" w:legacySpace="0" w:legacyIndent="226"/>
        <w:lvlJc w:val="left"/>
        <w:rPr>
          <w:rFonts w:ascii="Courier New" w:hAnsi="Courier New" w:cs="Courier New" w:hint="default"/>
        </w:rPr>
      </w:lvl>
    </w:lvlOverride>
  </w:num>
  <w:num w:numId="35">
    <w:abstractNumId w:val="39"/>
  </w:num>
  <w:num w:numId="36">
    <w:abstractNumId w:val="5"/>
  </w:num>
  <w:num w:numId="37">
    <w:abstractNumId w:val="1"/>
  </w:num>
  <w:num w:numId="38">
    <w:abstractNumId w:val="13"/>
  </w:num>
  <w:num w:numId="39">
    <w:abstractNumId w:val="11"/>
  </w:num>
  <w:num w:numId="40">
    <w:abstractNumId w:val="20"/>
  </w:num>
  <w:num w:numId="41">
    <w:abstractNumId w:val="41"/>
  </w:num>
  <w:num w:numId="42">
    <w:abstractNumId w:val="41"/>
    <w:lvlOverride w:ilvl="0">
      <w:lvl w:ilvl="0">
        <w:start w:val="3"/>
        <w:numFmt w:val="decimal"/>
        <w:lvlText w:val="6.%1."/>
        <w:legacy w:legacy="1" w:legacySpace="0" w:legacyIndent="465"/>
        <w:lvlJc w:val="left"/>
        <w:rPr>
          <w:rFonts w:ascii="Century Schoolbook" w:hAnsi="Century Schoolbook" w:hint="default"/>
        </w:rPr>
      </w:lvl>
    </w:lvlOverride>
  </w:num>
  <w:num w:numId="43">
    <w:abstractNumId w:val="32"/>
  </w:num>
  <w:num w:numId="44">
    <w:abstractNumId w:val="42"/>
  </w:num>
  <w:num w:numId="45">
    <w:abstractNumId w:val="42"/>
    <w:lvlOverride w:ilvl="0">
      <w:lvl w:ilvl="0">
        <w:start w:val="1"/>
        <w:numFmt w:val="decimal"/>
        <w:lvlText w:val="5.%1."/>
        <w:legacy w:legacy="1" w:legacySpace="0" w:legacyIndent="465"/>
        <w:lvlJc w:val="left"/>
        <w:rPr>
          <w:rFonts w:ascii="Century Schoolbook" w:hAnsi="Century Schoolbook" w:hint="default"/>
        </w:rPr>
      </w:lvl>
    </w:lvlOverride>
  </w:num>
  <w:num w:numId="46">
    <w:abstractNumId w:val="37"/>
  </w:num>
  <w:num w:numId="47">
    <w:abstractNumId w:val="33"/>
  </w:num>
  <w:num w:numId="48">
    <w:abstractNumId w:val="0"/>
    <w:lvlOverride w:ilvl="0">
      <w:lvl w:ilvl="0">
        <w:start w:val="65535"/>
        <w:numFmt w:val="bullet"/>
        <w:lvlText w:val="-"/>
        <w:legacy w:legacy="1" w:legacySpace="0" w:legacyIndent="259"/>
        <w:lvlJc w:val="left"/>
        <w:rPr>
          <w:rFonts w:ascii="Century Schoolbook" w:hAnsi="Century Schoolbook" w:hint="default"/>
        </w:rPr>
      </w:lvl>
    </w:lvlOverride>
  </w:num>
  <w:num w:numId="49">
    <w:abstractNumId w:val="16"/>
  </w:num>
  <w:num w:numId="5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720"/>
  <w:hyphenationZone w:val="142"/>
  <w:evenAndOddHeaders/>
  <w:drawingGridHorizontalSpacing w:val="11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50"/>
  </w:hdrShapeDefaults>
  <w:footnotePr>
    <w:numFmt w:val="chicago"/>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B4C"/>
    <w:rsid w:val="00002A46"/>
    <w:rsid w:val="00003405"/>
    <w:rsid w:val="00005D5C"/>
    <w:rsid w:val="000075F5"/>
    <w:rsid w:val="00007A8D"/>
    <w:rsid w:val="0001100B"/>
    <w:rsid w:val="00016DFA"/>
    <w:rsid w:val="00020D75"/>
    <w:rsid w:val="00023152"/>
    <w:rsid w:val="00023788"/>
    <w:rsid w:val="00023939"/>
    <w:rsid w:val="0002429B"/>
    <w:rsid w:val="00024EBF"/>
    <w:rsid w:val="00027802"/>
    <w:rsid w:val="00027CF5"/>
    <w:rsid w:val="000341CE"/>
    <w:rsid w:val="000347C0"/>
    <w:rsid w:val="00035718"/>
    <w:rsid w:val="00035E9F"/>
    <w:rsid w:val="00036C2F"/>
    <w:rsid w:val="000373B6"/>
    <w:rsid w:val="00041220"/>
    <w:rsid w:val="00041902"/>
    <w:rsid w:val="00041EC7"/>
    <w:rsid w:val="00043862"/>
    <w:rsid w:val="00044162"/>
    <w:rsid w:val="00044D9D"/>
    <w:rsid w:val="0004577D"/>
    <w:rsid w:val="00046163"/>
    <w:rsid w:val="00050662"/>
    <w:rsid w:val="000519F3"/>
    <w:rsid w:val="0005206B"/>
    <w:rsid w:val="00054421"/>
    <w:rsid w:val="00056309"/>
    <w:rsid w:val="00056A12"/>
    <w:rsid w:val="000578DB"/>
    <w:rsid w:val="0006014D"/>
    <w:rsid w:val="00060DBB"/>
    <w:rsid w:val="000667A7"/>
    <w:rsid w:val="0006706D"/>
    <w:rsid w:val="000714F7"/>
    <w:rsid w:val="00073140"/>
    <w:rsid w:val="00073F48"/>
    <w:rsid w:val="00074FCD"/>
    <w:rsid w:val="00080253"/>
    <w:rsid w:val="00080FCB"/>
    <w:rsid w:val="00080FD6"/>
    <w:rsid w:val="00083401"/>
    <w:rsid w:val="00085D1F"/>
    <w:rsid w:val="000862D4"/>
    <w:rsid w:val="00086D98"/>
    <w:rsid w:val="00090DC7"/>
    <w:rsid w:val="000936C3"/>
    <w:rsid w:val="000979A0"/>
    <w:rsid w:val="000A1712"/>
    <w:rsid w:val="000A192F"/>
    <w:rsid w:val="000A60DE"/>
    <w:rsid w:val="000B117D"/>
    <w:rsid w:val="000B1D01"/>
    <w:rsid w:val="000B27F1"/>
    <w:rsid w:val="000B2AB8"/>
    <w:rsid w:val="000B5AF3"/>
    <w:rsid w:val="000B605E"/>
    <w:rsid w:val="000B6CB9"/>
    <w:rsid w:val="000B7F84"/>
    <w:rsid w:val="000C18D3"/>
    <w:rsid w:val="000C20E3"/>
    <w:rsid w:val="000C2EF7"/>
    <w:rsid w:val="000C44E6"/>
    <w:rsid w:val="000C5383"/>
    <w:rsid w:val="000D3C57"/>
    <w:rsid w:val="000D42ED"/>
    <w:rsid w:val="000D4A9D"/>
    <w:rsid w:val="000D5938"/>
    <w:rsid w:val="000D62D3"/>
    <w:rsid w:val="000E12A4"/>
    <w:rsid w:val="000E2842"/>
    <w:rsid w:val="000E3EB7"/>
    <w:rsid w:val="000E7FDE"/>
    <w:rsid w:val="000F0962"/>
    <w:rsid w:val="000F2DE8"/>
    <w:rsid w:val="000F47AE"/>
    <w:rsid w:val="00102976"/>
    <w:rsid w:val="00102981"/>
    <w:rsid w:val="001029FD"/>
    <w:rsid w:val="00104A73"/>
    <w:rsid w:val="00104D58"/>
    <w:rsid w:val="001112B4"/>
    <w:rsid w:val="00111ECE"/>
    <w:rsid w:val="0011305F"/>
    <w:rsid w:val="001135B0"/>
    <w:rsid w:val="00113BE2"/>
    <w:rsid w:val="001168A3"/>
    <w:rsid w:val="001168AD"/>
    <w:rsid w:val="001175D6"/>
    <w:rsid w:val="00121FDC"/>
    <w:rsid w:val="00123234"/>
    <w:rsid w:val="00123528"/>
    <w:rsid w:val="00126471"/>
    <w:rsid w:val="00131048"/>
    <w:rsid w:val="0013140A"/>
    <w:rsid w:val="00135B7C"/>
    <w:rsid w:val="00136664"/>
    <w:rsid w:val="00136D80"/>
    <w:rsid w:val="001424F9"/>
    <w:rsid w:val="001425B1"/>
    <w:rsid w:val="00143402"/>
    <w:rsid w:val="00144B1E"/>
    <w:rsid w:val="00144E0E"/>
    <w:rsid w:val="00145A34"/>
    <w:rsid w:val="00145BD2"/>
    <w:rsid w:val="00147197"/>
    <w:rsid w:val="00147A22"/>
    <w:rsid w:val="00147E15"/>
    <w:rsid w:val="00151042"/>
    <w:rsid w:val="00151AA2"/>
    <w:rsid w:val="00152466"/>
    <w:rsid w:val="00152AF1"/>
    <w:rsid w:val="001621D2"/>
    <w:rsid w:val="00162E71"/>
    <w:rsid w:val="0016580D"/>
    <w:rsid w:val="00165B10"/>
    <w:rsid w:val="00167016"/>
    <w:rsid w:val="00170C49"/>
    <w:rsid w:val="00171D45"/>
    <w:rsid w:val="00171F44"/>
    <w:rsid w:val="001727D3"/>
    <w:rsid w:val="00177D1A"/>
    <w:rsid w:val="0018234E"/>
    <w:rsid w:val="00192D3D"/>
    <w:rsid w:val="001A16A4"/>
    <w:rsid w:val="001A2F81"/>
    <w:rsid w:val="001A3717"/>
    <w:rsid w:val="001A3F5C"/>
    <w:rsid w:val="001A5129"/>
    <w:rsid w:val="001A6997"/>
    <w:rsid w:val="001B30DD"/>
    <w:rsid w:val="001B68DB"/>
    <w:rsid w:val="001C4D77"/>
    <w:rsid w:val="001C6330"/>
    <w:rsid w:val="001C6CBD"/>
    <w:rsid w:val="001D063B"/>
    <w:rsid w:val="001D15AC"/>
    <w:rsid w:val="001D4F60"/>
    <w:rsid w:val="001D64DB"/>
    <w:rsid w:val="001D66C8"/>
    <w:rsid w:val="001D710A"/>
    <w:rsid w:val="001E0482"/>
    <w:rsid w:val="001E2B99"/>
    <w:rsid w:val="001E62A2"/>
    <w:rsid w:val="001E6738"/>
    <w:rsid w:val="001E7E24"/>
    <w:rsid w:val="001F1B96"/>
    <w:rsid w:val="001F2704"/>
    <w:rsid w:val="001F5F40"/>
    <w:rsid w:val="00200B86"/>
    <w:rsid w:val="00203DBF"/>
    <w:rsid w:val="0020639E"/>
    <w:rsid w:val="00210A2E"/>
    <w:rsid w:val="00216F75"/>
    <w:rsid w:val="00221C5E"/>
    <w:rsid w:val="0022462D"/>
    <w:rsid w:val="0022496C"/>
    <w:rsid w:val="00224F8C"/>
    <w:rsid w:val="002255CE"/>
    <w:rsid w:val="00230406"/>
    <w:rsid w:val="00230E1F"/>
    <w:rsid w:val="00232528"/>
    <w:rsid w:val="0023556A"/>
    <w:rsid w:val="00237C39"/>
    <w:rsid w:val="00240FB8"/>
    <w:rsid w:val="00242AD9"/>
    <w:rsid w:val="00245567"/>
    <w:rsid w:val="00245FD8"/>
    <w:rsid w:val="00247D77"/>
    <w:rsid w:val="002509FE"/>
    <w:rsid w:val="0025225A"/>
    <w:rsid w:val="00256AB6"/>
    <w:rsid w:val="00256E5C"/>
    <w:rsid w:val="00257A6E"/>
    <w:rsid w:val="00257EDC"/>
    <w:rsid w:val="00263DE6"/>
    <w:rsid w:val="00263FFF"/>
    <w:rsid w:val="00265674"/>
    <w:rsid w:val="002671D1"/>
    <w:rsid w:val="00267DAA"/>
    <w:rsid w:val="0027233F"/>
    <w:rsid w:val="002744BD"/>
    <w:rsid w:val="00274913"/>
    <w:rsid w:val="00276175"/>
    <w:rsid w:val="00276544"/>
    <w:rsid w:val="00281C28"/>
    <w:rsid w:val="002844C7"/>
    <w:rsid w:val="00284666"/>
    <w:rsid w:val="0028680C"/>
    <w:rsid w:val="00287CE3"/>
    <w:rsid w:val="00291DBE"/>
    <w:rsid w:val="00295928"/>
    <w:rsid w:val="002A0C11"/>
    <w:rsid w:val="002A3986"/>
    <w:rsid w:val="002A530E"/>
    <w:rsid w:val="002B0A16"/>
    <w:rsid w:val="002B18BD"/>
    <w:rsid w:val="002B405D"/>
    <w:rsid w:val="002B5A54"/>
    <w:rsid w:val="002B7061"/>
    <w:rsid w:val="002B706F"/>
    <w:rsid w:val="002C038D"/>
    <w:rsid w:val="002C0556"/>
    <w:rsid w:val="002C20F7"/>
    <w:rsid w:val="002C384F"/>
    <w:rsid w:val="002C3EE3"/>
    <w:rsid w:val="002C548B"/>
    <w:rsid w:val="002C6A1E"/>
    <w:rsid w:val="002D04AB"/>
    <w:rsid w:val="002D0B0A"/>
    <w:rsid w:val="002D16BE"/>
    <w:rsid w:val="002D2F74"/>
    <w:rsid w:val="002E153F"/>
    <w:rsid w:val="002E4240"/>
    <w:rsid w:val="002E6011"/>
    <w:rsid w:val="002E6CDB"/>
    <w:rsid w:val="002E7B63"/>
    <w:rsid w:val="002F6F16"/>
    <w:rsid w:val="00310897"/>
    <w:rsid w:val="003109A3"/>
    <w:rsid w:val="00310A0F"/>
    <w:rsid w:val="00320858"/>
    <w:rsid w:val="00320E3F"/>
    <w:rsid w:val="00324FB0"/>
    <w:rsid w:val="00326635"/>
    <w:rsid w:val="003279C4"/>
    <w:rsid w:val="00330496"/>
    <w:rsid w:val="0033205D"/>
    <w:rsid w:val="003322CF"/>
    <w:rsid w:val="00334A02"/>
    <w:rsid w:val="00335570"/>
    <w:rsid w:val="00335E07"/>
    <w:rsid w:val="003367E8"/>
    <w:rsid w:val="00341911"/>
    <w:rsid w:val="00341A7E"/>
    <w:rsid w:val="00345C8D"/>
    <w:rsid w:val="00346323"/>
    <w:rsid w:val="003468A9"/>
    <w:rsid w:val="003468D8"/>
    <w:rsid w:val="00351BB9"/>
    <w:rsid w:val="0035472C"/>
    <w:rsid w:val="00361CFA"/>
    <w:rsid w:val="00363879"/>
    <w:rsid w:val="0036592C"/>
    <w:rsid w:val="0037032E"/>
    <w:rsid w:val="00370764"/>
    <w:rsid w:val="00371E75"/>
    <w:rsid w:val="0037498A"/>
    <w:rsid w:val="00377006"/>
    <w:rsid w:val="003803F9"/>
    <w:rsid w:val="00383ECA"/>
    <w:rsid w:val="0038714C"/>
    <w:rsid w:val="00390640"/>
    <w:rsid w:val="00393C68"/>
    <w:rsid w:val="00393EB4"/>
    <w:rsid w:val="00394E94"/>
    <w:rsid w:val="0039541A"/>
    <w:rsid w:val="00397B30"/>
    <w:rsid w:val="003A05B2"/>
    <w:rsid w:val="003A09FC"/>
    <w:rsid w:val="003A0FA4"/>
    <w:rsid w:val="003A635D"/>
    <w:rsid w:val="003A6C1C"/>
    <w:rsid w:val="003B2BFD"/>
    <w:rsid w:val="003B608E"/>
    <w:rsid w:val="003C675F"/>
    <w:rsid w:val="003D10E1"/>
    <w:rsid w:val="003D137F"/>
    <w:rsid w:val="003D4119"/>
    <w:rsid w:val="003D7E10"/>
    <w:rsid w:val="003E02EF"/>
    <w:rsid w:val="003E24E0"/>
    <w:rsid w:val="003E2B4C"/>
    <w:rsid w:val="003E4350"/>
    <w:rsid w:val="003E77F6"/>
    <w:rsid w:val="003F1D6E"/>
    <w:rsid w:val="003F2690"/>
    <w:rsid w:val="003F4355"/>
    <w:rsid w:val="003F4667"/>
    <w:rsid w:val="003F57E1"/>
    <w:rsid w:val="003F635A"/>
    <w:rsid w:val="00404674"/>
    <w:rsid w:val="00410822"/>
    <w:rsid w:val="00412194"/>
    <w:rsid w:val="00412C08"/>
    <w:rsid w:val="00417C34"/>
    <w:rsid w:val="00420375"/>
    <w:rsid w:val="00421943"/>
    <w:rsid w:val="00421C7A"/>
    <w:rsid w:val="00423783"/>
    <w:rsid w:val="00427CBF"/>
    <w:rsid w:val="00427D98"/>
    <w:rsid w:val="00431E6F"/>
    <w:rsid w:val="004335D1"/>
    <w:rsid w:val="004358FE"/>
    <w:rsid w:val="00435B04"/>
    <w:rsid w:val="004363DF"/>
    <w:rsid w:val="0044215F"/>
    <w:rsid w:val="004434EE"/>
    <w:rsid w:val="00443E69"/>
    <w:rsid w:val="0044604D"/>
    <w:rsid w:val="004462BB"/>
    <w:rsid w:val="00446491"/>
    <w:rsid w:val="0044701C"/>
    <w:rsid w:val="0044738D"/>
    <w:rsid w:val="00450753"/>
    <w:rsid w:val="0045557B"/>
    <w:rsid w:val="004565C2"/>
    <w:rsid w:val="004568FC"/>
    <w:rsid w:val="00457E18"/>
    <w:rsid w:val="00462E5C"/>
    <w:rsid w:val="00462E94"/>
    <w:rsid w:val="0046368A"/>
    <w:rsid w:val="00463CDF"/>
    <w:rsid w:val="004642D3"/>
    <w:rsid w:val="0046702C"/>
    <w:rsid w:val="00467341"/>
    <w:rsid w:val="00467C8E"/>
    <w:rsid w:val="00470E44"/>
    <w:rsid w:val="00471664"/>
    <w:rsid w:val="004729A8"/>
    <w:rsid w:val="004740AB"/>
    <w:rsid w:val="00476F98"/>
    <w:rsid w:val="0047716E"/>
    <w:rsid w:val="00481CE1"/>
    <w:rsid w:val="00483CC2"/>
    <w:rsid w:val="00485564"/>
    <w:rsid w:val="004860D4"/>
    <w:rsid w:val="004865FA"/>
    <w:rsid w:val="00491CCF"/>
    <w:rsid w:val="00495E8A"/>
    <w:rsid w:val="004A0F90"/>
    <w:rsid w:val="004A6B70"/>
    <w:rsid w:val="004B005A"/>
    <w:rsid w:val="004B46E0"/>
    <w:rsid w:val="004B5630"/>
    <w:rsid w:val="004B5998"/>
    <w:rsid w:val="004B7E44"/>
    <w:rsid w:val="004C1184"/>
    <w:rsid w:val="004C2CD4"/>
    <w:rsid w:val="004C75B9"/>
    <w:rsid w:val="004D1A9A"/>
    <w:rsid w:val="004D3C4C"/>
    <w:rsid w:val="004D3EF8"/>
    <w:rsid w:val="004D497C"/>
    <w:rsid w:val="004D767E"/>
    <w:rsid w:val="004D7BEF"/>
    <w:rsid w:val="004E2C18"/>
    <w:rsid w:val="004E5BE0"/>
    <w:rsid w:val="004E7322"/>
    <w:rsid w:val="004E78E3"/>
    <w:rsid w:val="004F0327"/>
    <w:rsid w:val="004F1E67"/>
    <w:rsid w:val="004F298B"/>
    <w:rsid w:val="004F5EAC"/>
    <w:rsid w:val="004F6767"/>
    <w:rsid w:val="00501AAD"/>
    <w:rsid w:val="00501C57"/>
    <w:rsid w:val="005039F8"/>
    <w:rsid w:val="00515A90"/>
    <w:rsid w:val="005209DA"/>
    <w:rsid w:val="00520DDF"/>
    <w:rsid w:val="0052549C"/>
    <w:rsid w:val="0052560F"/>
    <w:rsid w:val="00531C5A"/>
    <w:rsid w:val="00531CAC"/>
    <w:rsid w:val="00540036"/>
    <w:rsid w:val="005427AE"/>
    <w:rsid w:val="00543193"/>
    <w:rsid w:val="00543FDA"/>
    <w:rsid w:val="005554EE"/>
    <w:rsid w:val="00556C4D"/>
    <w:rsid w:val="00560061"/>
    <w:rsid w:val="00561290"/>
    <w:rsid w:val="005617D9"/>
    <w:rsid w:val="00563C98"/>
    <w:rsid w:val="00564CE9"/>
    <w:rsid w:val="00565643"/>
    <w:rsid w:val="005676EF"/>
    <w:rsid w:val="00570291"/>
    <w:rsid w:val="00570392"/>
    <w:rsid w:val="00571E42"/>
    <w:rsid w:val="0057200F"/>
    <w:rsid w:val="005748DC"/>
    <w:rsid w:val="00574B63"/>
    <w:rsid w:val="00576AD4"/>
    <w:rsid w:val="00580262"/>
    <w:rsid w:val="005803BB"/>
    <w:rsid w:val="00581782"/>
    <w:rsid w:val="00581B9B"/>
    <w:rsid w:val="005902E4"/>
    <w:rsid w:val="00594CD9"/>
    <w:rsid w:val="005A1E9A"/>
    <w:rsid w:val="005A2362"/>
    <w:rsid w:val="005A2B29"/>
    <w:rsid w:val="005A46FE"/>
    <w:rsid w:val="005B256B"/>
    <w:rsid w:val="005B2B8B"/>
    <w:rsid w:val="005B5025"/>
    <w:rsid w:val="005B52DF"/>
    <w:rsid w:val="005B67E4"/>
    <w:rsid w:val="005C14AF"/>
    <w:rsid w:val="005C1CB3"/>
    <w:rsid w:val="005C2BAD"/>
    <w:rsid w:val="005C45C0"/>
    <w:rsid w:val="005C4D35"/>
    <w:rsid w:val="005C5D82"/>
    <w:rsid w:val="005C6713"/>
    <w:rsid w:val="005D2D99"/>
    <w:rsid w:val="005D4162"/>
    <w:rsid w:val="005D4C33"/>
    <w:rsid w:val="005D6068"/>
    <w:rsid w:val="005D6355"/>
    <w:rsid w:val="005E0AD4"/>
    <w:rsid w:val="005E2F2A"/>
    <w:rsid w:val="005E3BF4"/>
    <w:rsid w:val="005E6EAB"/>
    <w:rsid w:val="005E7505"/>
    <w:rsid w:val="005E780D"/>
    <w:rsid w:val="005F336A"/>
    <w:rsid w:val="005F42D3"/>
    <w:rsid w:val="005F5FA8"/>
    <w:rsid w:val="0060290F"/>
    <w:rsid w:val="0060697C"/>
    <w:rsid w:val="006112A1"/>
    <w:rsid w:val="00611C53"/>
    <w:rsid w:val="006124C5"/>
    <w:rsid w:val="006125E5"/>
    <w:rsid w:val="00614A2A"/>
    <w:rsid w:val="0061556B"/>
    <w:rsid w:val="00617DD6"/>
    <w:rsid w:val="006206B6"/>
    <w:rsid w:val="00620BA2"/>
    <w:rsid w:val="006241D1"/>
    <w:rsid w:val="00626089"/>
    <w:rsid w:val="00626771"/>
    <w:rsid w:val="00632022"/>
    <w:rsid w:val="00632452"/>
    <w:rsid w:val="00632D43"/>
    <w:rsid w:val="00637C26"/>
    <w:rsid w:val="006409D9"/>
    <w:rsid w:val="00640CFF"/>
    <w:rsid w:val="0064139A"/>
    <w:rsid w:val="006435A5"/>
    <w:rsid w:val="00646A6D"/>
    <w:rsid w:val="00650277"/>
    <w:rsid w:val="0065117D"/>
    <w:rsid w:val="00653C27"/>
    <w:rsid w:val="00655EA9"/>
    <w:rsid w:val="00655EC2"/>
    <w:rsid w:val="00656E96"/>
    <w:rsid w:val="00665A7F"/>
    <w:rsid w:val="00666079"/>
    <w:rsid w:val="00666A75"/>
    <w:rsid w:val="00673F29"/>
    <w:rsid w:val="006756E3"/>
    <w:rsid w:val="00675C10"/>
    <w:rsid w:val="00680769"/>
    <w:rsid w:val="00680E1E"/>
    <w:rsid w:val="0068176C"/>
    <w:rsid w:val="00682096"/>
    <w:rsid w:val="00682C22"/>
    <w:rsid w:val="0068690E"/>
    <w:rsid w:val="00687E47"/>
    <w:rsid w:val="00691F30"/>
    <w:rsid w:val="0069300F"/>
    <w:rsid w:val="00694FCE"/>
    <w:rsid w:val="00695166"/>
    <w:rsid w:val="006956DA"/>
    <w:rsid w:val="00695F04"/>
    <w:rsid w:val="006960F9"/>
    <w:rsid w:val="006A0407"/>
    <w:rsid w:val="006A1F23"/>
    <w:rsid w:val="006A27C8"/>
    <w:rsid w:val="006A4A99"/>
    <w:rsid w:val="006B1A78"/>
    <w:rsid w:val="006B1BE9"/>
    <w:rsid w:val="006B2E82"/>
    <w:rsid w:val="006B34EF"/>
    <w:rsid w:val="006B36EF"/>
    <w:rsid w:val="006B59A8"/>
    <w:rsid w:val="006B5FD8"/>
    <w:rsid w:val="006C29F9"/>
    <w:rsid w:val="006C2E5E"/>
    <w:rsid w:val="006C4188"/>
    <w:rsid w:val="006C48EA"/>
    <w:rsid w:val="006C515C"/>
    <w:rsid w:val="006C53F6"/>
    <w:rsid w:val="006C73C0"/>
    <w:rsid w:val="006D255E"/>
    <w:rsid w:val="006D28F8"/>
    <w:rsid w:val="006D4AB4"/>
    <w:rsid w:val="006D4E9E"/>
    <w:rsid w:val="006D79CD"/>
    <w:rsid w:val="006E3B45"/>
    <w:rsid w:val="006E77C7"/>
    <w:rsid w:val="006F167C"/>
    <w:rsid w:val="006F2447"/>
    <w:rsid w:val="006F2594"/>
    <w:rsid w:val="006F2956"/>
    <w:rsid w:val="006F383C"/>
    <w:rsid w:val="007016D8"/>
    <w:rsid w:val="00702B08"/>
    <w:rsid w:val="007057B6"/>
    <w:rsid w:val="00706FBA"/>
    <w:rsid w:val="00710FAC"/>
    <w:rsid w:val="0071185F"/>
    <w:rsid w:val="00712290"/>
    <w:rsid w:val="007129DF"/>
    <w:rsid w:val="00713E3A"/>
    <w:rsid w:val="00720CE4"/>
    <w:rsid w:val="007250F5"/>
    <w:rsid w:val="007313A3"/>
    <w:rsid w:val="00733F7F"/>
    <w:rsid w:val="00734ED7"/>
    <w:rsid w:val="0073558D"/>
    <w:rsid w:val="00737627"/>
    <w:rsid w:val="0074016C"/>
    <w:rsid w:val="00743590"/>
    <w:rsid w:val="00745A96"/>
    <w:rsid w:val="007469DE"/>
    <w:rsid w:val="00752D4C"/>
    <w:rsid w:val="00753FCE"/>
    <w:rsid w:val="00754E5C"/>
    <w:rsid w:val="00755ACD"/>
    <w:rsid w:val="00755D4A"/>
    <w:rsid w:val="007613FD"/>
    <w:rsid w:val="00765DCF"/>
    <w:rsid w:val="00770BBE"/>
    <w:rsid w:val="00774D4A"/>
    <w:rsid w:val="007758E0"/>
    <w:rsid w:val="007800E8"/>
    <w:rsid w:val="00780A76"/>
    <w:rsid w:val="00780E70"/>
    <w:rsid w:val="007872CA"/>
    <w:rsid w:val="0079258F"/>
    <w:rsid w:val="00792C8D"/>
    <w:rsid w:val="00795AEA"/>
    <w:rsid w:val="007A05A9"/>
    <w:rsid w:val="007A14A1"/>
    <w:rsid w:val="007A34A8"/>
    <w:rsid w:val="007A63B4"/>
    <w:rsid w:val="007A7488"/>
    <w:rsid w:val="007B0D55"/>
    <w:rsid w:val="007B26A8"/>
    <w:rsid w:val="007B2C1F"/>
    <w:rsid w:val="007B3CBA"/>
    <w:rsid w:val="007B3EFF"/>
    <w:rsid w:val="007B7D1B"/>
    <w:rsid w:val="007C2400"/>
    <w:rsid w:val="007C58A7"/>
    <w:rsid w:val="007D0764"/>
    <w:rsid w:val="007D2626"/>
    <w:rsid w:val="007D3B79"/>
    <w:rsid w:val="007D468A"/>
    <w:rsid w:val="007D6898"/>
    <w:rsid w:val="007D7BB8"/>
    <w:rsid w:val="007E3383"/>
    <w:rsid w:val="007E70CB"/>
    <w:rsid w:val="007F04BC"/>
    <w:rsid w:val="007F2303"/>
    <w:rsid w:val="007F7ACA"/>
    <w:rsid w:val="008018C7"/>
    <w:rsid w:val="00801B56"/>
    <w:rsid w:val="00803CB0"/>
    <w:rsid w:val="00804107"/>
    <w:rsid w:val="008048B0"/>
    <w:rsid w:val="00804A81"/>
    <w:rsid w:val="00805280"/>
    <w:rsid w:val="00812099"/>
    <w:rsid w:val="008130E0"/>
    <w:rsid w:val="0081498B"/>
    <w:rsid w:val="008154A5"/>
    <w:rsid w:val="00817C54"/>
    <w:rsid w:val="008200F2"/>
    <w:rsid w:val="00820380"/>
    <w:rsid w:val="00822017"/>
    <w:rsid w:val="00823136"/>
    <w:rsid w:val="00823B14"/>
    <w:rsid w:val="008249D7"/>
    <w:rsid w:val="00824D3E"/>
    <w:rsid w:val="00826B8C"/>
    <w:rsid w:val="00831DE7"/>
    <w:rsid w:val="00832054"/>
    <w:rsid w:val="00834B8C"/>
    <w:rsid w:val="00843832"/>
    <w:rsid w:val="00843FFB"/>
    <w:rsid w:val="008469C7"/>
    <w:rsid w:val="00847839"/>
    <w:rsid w:val="0085018C"/>
    <w:rsid w:val="00850407"/>
    <w:rsid w:val="0085499F"/>
    <w:rsid w:val="008549C2"/>
    <w:rsid w:val="00860E92"/>
    <w:rsid w:val="00864677"/>
    <w:rsid w:val="00867036"/>
    <w:rsid w:val="00871893"/>
    <w:rsid w:val="008719BC"/>
    <w:rsid w:val="008721A4"/>
    <w:rsid w:val="00872B80"/>
    <w:rsid w:val="00872F81"/>
    <w:rsid w:val="00874042"/>
    <w:rsid w:val="008746E1"/>
    <w:rsid w:val="00881915"/>
    <w:rsid w:val="008838A2"/>
    <w:rsid w:val="0088497D"/>
    <w:rsid w:val="00885127"/>
    <w:rsid w:val="008879CF"/>
    <w:rsid w:val="00890547"/>
    <w:rsid w:val="00895930"/>
    <w:rsid w:val="008968E3"/>
    <w:rsid w:val="008974F0"/>
    <w:rsid w:val="008A5CD1"/>
    <w:rsid w:val="008A6D8D"/>
    <w:rsid w:val="008B0AEF"/>
    <w:rsid w:val="008B1D08"/>
    <w:rsid w:val="008B2B16"/>
    <w:rsid w:val="008B52D0"/>
    <w:rsid w:val="008B754F"/>
    <w:rsid w:val="008B78D1"/>
    <w:rsid w:val="008C14E0"/>
    <w:rsid w:val="008C1E3F"/>
    <w:rsid w:val="008C3C32"/>
    <w:rsid w:val="008C3E8E"/>
    <w:rsid w:val="008C5409"/>
    <w:rsid w:val="008D0674"/>
    <w:rsid w:val="008D11FB"/>
    <w:rsid w:val="008D12E9"/>
    <w:rsid w:val="008D2431"/>
    <w:rsid w:val="008D35E4"/>
    <w:rsid w:val="008D3DCA"/>
    <w:rsid w:val="008D59A8"/>
    <w:rsid w:val="008D616A"/>
    <w:rsid w:val="008E3A4A"/>
    <w:rsid w:val="008E4C53"/>
    <w:rsid w:val="008E75E5"/>
    <w:rsid w:val="008F63FA"/>
    <w:rsid w:val="008F67C6"/>
    <w:rsid w:val="008F6C76"/>
    <w:rsid w:val="00900ED8"/>
    <w:rsid w:val="009017D1"/>
    <w:rsid w:val="009026DD"/>
    <w:rsid w:val="00904ACF"/>
    <w:rsid w:val="00904C30"/>
    <w:rsid w:val="009066A9"/>
    <w:rsid w:val="0091006B"/>
    <w:rsid w:val="009177C6"/>
    <w:rsid w:val="009206C7"/>
    <w:rsid w:val="00920B83"/>
    <w:rsid w:val="00922F9B"/>
    <w:rsid w:val="00923F51"/>
    <w:rsid w:val="00930060"/>
    <w:rsid w:val="009323E6"/>
    <w:rsid w:val="00935B8A"/>
    <w:rsid w:val="00935FE5"/>
    <w:rsid w:val="00936DE6"/>
    <w:rsid w:val="009371BA"/>
    <w:rsid w:val="0094280E"/>
    <w:rsid w:val="00942F29"/>
    <w:rsid w:val="009473D1"/>
    <w:rsid w:val="009504C3"/>
    <w:rsid w:val="00953003"/>
    <w:rsid w:val="0095351D"/>
    <w:rsid w:val="00955F50"/>
    <w:rsid w:val="0095777B"/>
    <w:rsid w:val="00960BB7"/>
    <w:rsid w:val="009610C9"/>
    <w:rsid w:val="00961408"/>
    <w:rsid w:val="00961817"/>
    <w:rsid w:val="00963345"/>
    <w:rsid w:val="0096707D"/>
    <w:rsid w:val="00967562"/>
    <w:rsid w:val="009703F4"/>
    <w:rsid w:val="009716B1"/>
    <w:rsid w:val="00972D63"/>
    <w:rsid w:val="009812A5"/>
    <w:rsid w:val="009856AA"/>
    <w:rsid w:val="0098722D"/>
    <w:rsid w:val="009909EB"/>
    <w:rsid w:val="00991BF7"/>
    <w:rsid w:val="009926ED"/>
    <w:rsid w:val="00992E92"/>
    <w:rsid w:val="00993A22"/>
    <w:rsid w:val="009969F3"/>
    <w:rsid w:val="0099708E"/>
    <w:rsid w:val="00997235"/>
    <w:rsid w:val="00997DB1"/>
    <w:rsid w:val="009A34D7"/>
    <w:rsid w:val="009B0510"/>
    <w:rsid w:val="009B093D"/>
    <w:rsid w:val="009B3129"/>
    <w:rsid w:val="009B3460"/>
    <w:rsid w:val="009B40A5"/>
    <w:rsid w:val="009B4268"/>
    <w:rsid w:val="009B5A7A"/>
    <w:rsid w:val="009B7A43"/>
    <w:rsid w:val="009C0B4C"/>
    <w:rsid w:val="009C3243"/>
    <w:rsid w:val="009C4F2D"/>
    <w:rsid w:val="009C5EE4"/>
    <w:rsid w:val="009C6C11"/>
    <w:rsid w:val="009D347F"/>
    <w:rsid w:val="009D4A50"/>
    <w:rsid w:val="009D5668"/>
    <w:rsid w:val="009D6194"/>
    <w:rsid w:val="009D6F7B"/>
    <w:rsid w:val="009D77CA"/>
    <w:rsid w:val="009E70F8"/>
    <w:rsid w:val="009E724B"/>
    <w:rsid w:val="009E7EC9"/>
    <w:rsid w:val="009F16DD"/>
    <w:rsid w:val="009F3AB7"/>
    <w:rsid w:val="009F3FD9"/>
    <w:rsid w:val="009F6E83"/>
    <w:rsid w:val="009F7391"/>
    <w:rsid w:val="009F7799"/>
    <w:rsid w:val="00A03B7E"/>
    <w:rsid w:val="00A04E24"/>
    <w:rsid w:val="00A04E6C"/>
    <w:rsid w:val="00A06295"/>
    <w:rsid w:val="00A14828"/>
    <w:rsid w:val="00A15708"/>
    <w:rsid w:val="00A22CD6"/>
    <w:rsid w:val="00A26326"/>
    <w:rsid w:val="00A27075"/>
    <w:rsid w:val="00A32992"/>
    <w:rsid w:val="00A33B27"/>
    <w:rsid w:val="00A35B61"/>
    <w:rsid w:val="00A37239"/>
    <w:rsid w:val="00A37B65"/>
    <w:rsid w:val="00A429DD"/>
    <w:rsid w:val="00A47FDF"/>
    <w:rsid w:val="00A524EF"/>
    <w:rsid w:val="00A55057"/>
    <w:rsid w:val="00A5512F"/>
    <w:rsid w:val="00A55996"/>
    <w:rsid w:val="00A56182"/>
    <w:rsid w:val="00A67040"/>
    <w:rsid w:val="00A70E7A"/>
    <w:rsid w:val="00A71B86"/>
    <w:rsid w:val="00A74829"/>
    <w:rsid w:val="00A76E3C"/>
    <w:rsid w:val="00A81B4B"/>
    <w:rsid w:val="00A832C4"/>
    <w:rsid w:val="00A84634"/>
    <w:rsid w:val="00A86053"/>
    <w:rsid w:val="00A875D0"/>
    <w:rsid w:val="00A91A41"/>
    <w:rsid w:val="00A93ADD"/>
    <w:rsid w:val="00A94380"/>
    <w:rsid w:val="00A96577"/>
    <w:rsid w:val="00AA126E"/>
    <w:rsid w:val="00AA19CB"/>
    <w:rsid w:val="00AA2620"/>
    <w:rsid w:val="00AA3C87"/>
    <w:rsid w:val="00AA519A"/>
    <w:rsid w:val="00AA576B"/>
    <w:rsid w:val="00AB3479"/>
    <w:rsid w:val="00AB40BF"/>
    <w:rsid w:val="00AB558E"/>
    <w:rsid w:val="00AB6E03"/>
    <w:rsid w:val="00AB77A8"/>
    <w:rsid w:val="00AC1256"/>
    <w:rsid w:val="00AC2918"/>
    <w:rsid w:val="00AC45CF"/>
    <w:rsid w:val="00AC796C"/>
    <w:rsid w:val="00AD0FCD"/>
    <w:rsid w:val="00AD2798"/>
    <w:rsid w:val="00AD29A2"/>
    <w:rsid w:val="00AD3683"/>
    <w:rsid w:val="00AD381C"/>
    <w:rsid w:val="00AD6A3B"/>
    <w:rsid w:val="00AE24BE"/>
    <w:rsid w:val="00AE32DA"/>
    <w:rsid w:val="00AE3663"/>
    <w:rsid w:val="00AE4518"/>
    <w:rsid w:val="00AE4E3E"/>
    <w:rsid w:val="00AE564D"/>
    <w:rsid w:val="00AE5BC8"/>
    <w:rsid w:val="00AE7E69"/>
    <w:rsid w:val="00AF3BAE"/>
    <w:rsid w:val="00AF61FE"/>
    <w:rsid w:val="00AF7510"/>
    <w:rsid w:val="00B00F94"/>
    <w:rsid w:val="00B01487"/>
    <w:rsid w:val="00B02C7F"/>
    <w:rsid w:val="00B045B4"/>
    <w:rsid w:val="00B069BC"/>
    <w:rsid w:val="00B10122"/>
    <w:rsid w:val="00B10569"/>
    <w:rsid w:val="00B10ABE"/>
    <w:rsid w:val="00B15980"/>
    <w:rsid w:val="00B17916"/>
    <w:rsid w:val="00B20F8B"/>
    <w:rsid w:val="00B232F2"/>
    <w:rsid w:val="00B243CB"/>
    <w:rsid w:val="00B253D4"/>
    <w:rsid w:val="00B26986"/>
    <w:rsid w:val="00B26E9C"/>
    <w:rsid w:val="00B26F1B"/>
    <w:rsid w:val="00B3259A"/>
    <w:rsid w:val="00B343B2"/>
    <w:rsid w:val="00B4152B"/>
    <w:rsid w:val="00B41A76"/>
    <w:rsid w:val="00B43D14"/>
    <w:rsid w:val="00B52229"/>
    <w:rsid w:val="00B52BFC"/>
    <w:rsid w:val="00B60C0C"/>
    <w:rsid w:val="00B62201"/>
    <w:rsid w:val="00B63FFA"/>
    <w:rsid w:val="00B6428F"/>
    <w:rsid w:val="00B662E4"/>
    <w:rsid w:val="00B70FB8"/>
    <w:rsid w:val="00B73FE2"/>
    <w:rsid w:val="00B74010"/>
    <w:rsid w:val="00B743A9"/>
    <w:rsid w:val="00B7647A"/>
    <w:rsid w:val="00B87EF6"/>
    <w:rsid w:val="00B9031D"/>
    <w:rsid w:val="00B95E6D"/>
    <w:rsid w:val="00B96599"/>
    <w:rsid w:val="00B96FAB"/>
    <w:rsid w:val="00B974F2"/>
    <w:rsid w:val="00BA06AB"/>
    <w:rsid w:val="00BA0D83"/>
    <w:rsid w:val="00BA1B82"/>
    <w:rsid w:val="00BA3136"/>
    <w:rsid w:val="00BA4CFA"/>
    <w:rsid w:val="00BB03B2"/>
    <w:rsid w:val="00BB234D"/>
    <w:rsid w:val="00BB5A84"/>
    <w:rsid w:val="00BC2DF2"/>
    <w:rsid w:val="00BC2F9F"/>
    <w:rsid w:val="00BC37BD"/>
    <w:rsid w:val="00BC3C65"/>
    <w:rsid w:val="00BC4E2B"/>
    <w:rsid w:val="00BC7F9D"/>
    <w:rsid w:val="00BD0379"/>
    <w:rsid w:val="00BD06F5"/>
    <w:rsid w:val="00BD26BC"/>
    <w:rsid w:val="00BD47DB"/>
    <w:rsid w:val="00BD52AA"/>
    <w:rsid w:val="00BE1B92"/>
    <w:rsid w:val="00BE2616"/>
    <w:rsid w:val="00BF0A0E"/>
    <w:rsid w:val="00BF345E"/>
    <w:rsid w:val="00BF503D"/>
    <w:rsid w:val="00BF52B4"/>
    <w:rsid w:val="00BF5D41"/>
    <w:rsid w:val="00C02342"/>
    <w:rsid w:val="00C0262B"/>
    <w:rsid w:val="00C03B3C"/>
    <w:rsid w:val="00C07E3C"/>
    <w:rsid w:val="00C10849"/>
    <w:rsid w:val="00C110CF"/>
    <w:rsid w:val="00C11270"/>
    <w:rsid w:val="00C12672"/>
    <w:rsid w:val="00C13F80"/>
    <w:rsid w:val="00C14FFA"/>
    <w:rsid w:val="00C16DD3"/>
    <w:rsid w:val="00C2078D"/>
    <w:rsid w:val="00C215D8"/>
    <w:rsid w:val="00C21FC5"/>
    <w:rsid w:val="00C23F4C"/>
    <w:rsid w:val="00C33207"/>
    <w:rsid w:val="00C33BF2"/>
    <w:rsid w:val="00C33F8E"/>
    <w:rsid w:val="00C34E5F"/>
    <w:rsid w:val="00C350DA"/>
    <w:rsid w:val="00C361BE"/>
    <w:rsid w:val="00C36E4E"/>
    <w:rsid w:val="00C45107"/>
    <w:rsid w:val="00C474FF"/>
    <w:rsid w:val="00C50598"/>
    <w:rsid w:val="00C513D2"/>
    <w:rsid w:val="00C51847"/>
    <w:rsid w:val="00C52EF6"/>
    <w:rsid w:val="00C53D11"/>
    <w:rsid w:val="00C56257"/>
    <w:rsid w:val="00C563B3"/>
    <w:rsid w:val="00C575D2"/>
    <w:rsid w:val="00C57725"/>
    <w:rsid w:val="00C63778"/>
    <w:rsid w:val="00C65629"/>
    <w:rsid w:val="00C714A1"/>
    <w:rsid w:val="00C775B7"/>
    <w:rsid w:val="00C81403"/>
    <w:rsid w:val="00C92F9F"/>
    <w:rsid w:val="00C93BEF"/>
    <w:rsid w:val="00C94D0D"/>
    <w:rsid w:val="00C96C3E"/>
    <w:rsid w:val="00C97386"/>
    <w:rsid w:val="00CA1C45"/>
    <w:rsid w:val="00CA3750"/>
    <w:rsid w:val="00CA6172"/>
    <w:rsid w:val="00CA67B5"/>
    <w:rsid w:val="00CB1FB2"/>
    <w:rsid w:val="00CB4078"/>
    <w:rsid w:val="00CB60A7"/>
    <w:rsid w:val="00CB7416"/>
    <w:rsid w:val="00CC0CF0"/>
    <w:rsid w:val="00CC0D3A"/>
    <w:rsid w:val="00CC3329"/>
    <w:rsid w:val="00CC7F4B"/>
    <w:rsid w:val="00CD0754"/>
    <w:rsid w:val="00CD3349"/>
    <w:rsid w:val="00CD3467"/>
    <w:rsid w:val="00CD4703"/>
    <w:rsid w:val="00CD50CD"/>
    <w:rsid w:val="00CE1E06"/>
    <w:rsid w:val="00CE2650"/>
    <w:rsid w:val="00CE3FAE"/>
    <w:rsid w:val="00CE5973"/>
    <w:rsid w:val="00CE5ED2"/>
    <w:rsid w:val="00CE641D"/>
    <w:rsid w:val="00CE687F"/>
    <w:rsid w:val="00CF0E3B"/>
    <w:rsid w:val="00CF19FB"/>
    <w:rsid w:val="00CF4613"/>
    <w:rsid w:val="00D01BC8"/>
    <w:rsid w:val="00D0766C"/>
    <w:rsid w:val="00D07D2E"/>
    <w:rsid w:val="00D12D9D"/>
    <w:rsid w:val="00D16063"/>
    <w:rsid w:val="00D20EBC"/>
    <w:rsid w:val="00D21523"/>
    <w:rsid w:val="00D2209C"/>
    <w:rsid w:val="00D220BB"/>
    <w:rsid w:val="00D221EF"/>
    <w:rsid w:val="00D24232"/>
    <w:rsid w:val="00D242F2"/>
    <w:rsid w:val="00D25250"/>
    <w:rsid w:val="00D26BDF"/>
    <w:rsid w:val="00D3282A"/>
    <w:rsid w:val="00D331CD"/>
    <w:rsid w:val="00D33CFF"/>
    <w:rsid w:val="00D34BCB"/>
    <w:rsid w:val="00D36FE2"/>
    <w:rsid w:val="00D40157"/>
    <w:rsid w:val="00D4359D"/>
    <w:rsid w:val="00D463AE"/>
    <w:rsid w:val="00D46F91"/>
    <w:rsid w:val="00D55A3C"/>
    <w:rsid w:val="00D57292"/>
    <w:rsid w:val="00D573EB"/>
    <w:rsid w:val="00D62C04"/>
    <w:rsid w:val="00D703E0"/>
    <w:rsid w:val="00D71EBC"/>
    <w:rsid w:val="00D74F0B"/>
    <w:rsid w:val="00D76670"/>
    <w:rsid w:val="00D77941"/>
    <w:rsid w:val="00D77B9C"/>
    <w:rsid w:val="00D813F5"/>
    <w:rsid w:val="00D84C3F"/>
    <w:rsid w:val="00D84FCD"/>
    <w:rsid w:val="00D85004"/>
    <w:rsid w:val="00D86055"/>
    <w:rsid w:val="00D86B14"/>
    <w:rsid w:val="00D9152C"/>
    <w:rsid w:val="00D91A46"/>
    <w:rsid w:val="00D97EB7"/>
    <w:rsid w:val="00DA64CD"/>
    <w:rsid w:val="00DA6C1A"/>
    <w:rsid w:val="00DB0295"/>
    <w:rsid w:val="00DB2DE0"/>
    <w:rsid w:val="00DB40B4"/>
    <w:rsid w:val="00DB4C22"/>
    <w:rsid w:val="00DB50F2"/>
    <w:rsid w:val="00DB576B"/>
    <w:rsid w:val="00DB5D07"/>
    <w:rsid w:val="00DC0EBB"/>
    <w:rsid w:val="00DC15C7"/>
    <w:rsid w:val="00DC60F7"/>
    <w:rsid w:val="00DC709B"/>
    <w:rsid w:val="00DD0636"/>
    <w:rsid w:val="00DD1306"/>
    <w:rsid w:val="00DD59D5"/>
    <w:rsid w:val="00DD6970"/>
    <w:rsid w:val="00DD714D"/>
    <w:rsid w:val="00DD7158"/>
    <w:rsid w:val="00DD7FAA"/>
    <w:rsid w:val="00DE0EBE"/>
    <w:rsid w:val="00DE2A13"/>
    <w:rsid w:val="00DE55B6"/>
    <w:rsid w:val="00DE5EF1"/>
    <w:rsid w:val="00DF0B74"/>
    <w:rsid w:val="00DF1409"/>
    <w:rsid w:val="00DF3BE6"/>
    <w:rsid w:val="00DF78AB"/>
    <w:rsid w:val="00E009DA"/>
    <w:rsid w:val="00E03AB2"/>
    <w:rsid w:val="00E0513A"/>
    <w:rsid w:val="00E0657B"/>
    <w:rsid w:val="00E0740E"/>
    <w:rsid w:val="00E15797"/>
    <w:rsid w:val="00E1631A"/>
    <w:rsid w:val="00E20DEA"/>
    <w:rsid w:val="00E22A6F"/>
    <w:rsid w:val="00E25807"/>
    <w:rsid w:val="00E2720E"/>
    <w:rsid w:val="00E27BE2"/>
    <w:rsid w:val="00E32CCA"/>
    <w:rsid w:val="00E3386F"/>
    <w:rsid w:val="00E3484E"/>
    <w:rsid w:val="00E37F11"/>
    <w:rsid w:val="00E40B1B"/>
    <w:rsid w:val="00E43751"/>
    <w:rsid w:val="00E43B97"/>
    <w:rsid w:val="00E43F64"/>
    <w:rsid w:val="00E4461E"/>
    <w:rsid w:val="00E527D0"/>
    <w:rsid w:val="00E53D8D"/>
    <w:rsid w:val="00E55E52"/>
    <w:rsid w:val="00E56345"/>
    <w:rsid w:val="00E62065"/>
    <w:rsid w:val="00E63A12"/>
    <w:rsid w:val="00E64E1E"/>
    <w:rsid w:val="00E64E39"/>
    <w:rsid w:val="00E659A2"/>
    <w:rsid w:val="00E65D64"/>
    <w:rsid w:val="00E66303"/>
    <w:rsid w:val="00E716A0"/>
    <w:rsid w:val="00E730C3"/>
    <w:rsid w:val="00E74357"/>
    <w:rsid w:val="00E74C92"/>
    <w:rsid w:val="00E80E01"/>
    <w:rsid w:val="00E83679"/>
    <w:rsid w:val="00E84207"/>
    <w:rsid w:val="00E84DB9"/>
    <w:rsid w:val="00E851BF"/>
    <w:rsid w:val="00E95074"/>
    <w:rsid w:val="00E97112"/>
    <w:rsid w:val="00EA2862"/>
    <w:rsid w:val="00EA2C02"/>
    <w:rsid w:val="00EA33FE"/>
    <w:rsid w:val="00EA4D15"/>
    <w:rsid w:val="00EA6B5B"/>
    <w:rsid w:val="00EB1415"/>
    <w:rsid w:val="00EB30BD"/>
    <w:rsid w:val="00EB4CE0"/>
    <w:rsid w:val="00EB6831"/>
    <w:rsid w:val="00EC02E9"/>
    <w:rsid w:val="00EC03BE"/>
    <w:rsid w:val="00EC1D9D"/>
    <w:rsid w:val="00EC4182"/>
    <w:rsid w:val="00EC4AE0"/>
    <w:rsid w:val="00EC5655"/>
    <w:rsid w:val="00ED18A1"/>
    <w:rsid w:val="00ED3965"/>
    <w:rsid w:val="00EE02E3"/>
    <w:rsid w:val="00EE0F73"/>
    <w:rsid w:val="00EE10BB"/>
    <w:rsid w:val="00EE4723"/>
    <w:rsid w:val="00EE57BD"/>
    <w:rsid w:val="00EF1F62"/>
    <w:rsid w:val="00EF4D28"/>
    <w:rsid w:val="00EF5A0E"/>
    <w:rsid w:val="00F027F1"/>
    <w:rsid w:val="00F0307D"/>
    <w:rsid w:val="00F03C32"/>
    <w:rsid w:val="00F05A1C"/>
    <w:rsid w:val="00F073D5"/>
    <w:rsid w:val="00F07EA1"/>
    <w:rsid w:val="00F11053"/>
    <w:rsid w:val="00F14BB6"/>
    <w:rsid w:val="00F157D3"/>
    <w:rsid w:val="00F15867"/>
    <w:rsid w:val="00F161A7"/>
    <w:rsid w:val="00F207AE"/>
    <w:rsid w:val="00F2412D"/>
    <w:rsid w:val="00F2477F"/>
    <w:rsid w:val="00F25D54"/>
    <w:rsid w:val="00F27592"/>
    <w:rsid w:val="00F30338"/>
    <w:rsid w:val="00F3040A"/>
    <w:rsid w:val="00F30836"/>
    <w:rsid w:val="00F30F84"/>
    <w:rsid w:val="00F313B0"/>
    <w:rsid w:val="00F3161C"/>
    <w:rsid w:val="00F31D12"/>
    <w:rsid w:val="00F31DC3"/>
    <w:rsid w:val="00F343FE"/>
    <w:rsid w:val="00F371D0"/>
    <w:rsid w:val="00F4376C"/>
    <w:rsid w:val="00F52A39"/>
    <w:rsid w:val="00F5768A"/>
    <w:rsid w:val="00F57A3C"/>
    <w:rsid w:val="00F63B3A"/>
    <w:rsid w:val="00F7094D"/>
    <w:rsid w:val="00F71DB0"/>
    <w:rsid w:val="00F739E1"/>
    <w:rsid w:val="00F73C1D"/>
    <w:rsid w:val="00F74780"/>
    <w:rsid w:val="00F7668A"/>
    <w:rsid w:val="00F77549"/>
    <w:rsid w:val="00F801D0"/>
    <w:rsid w:val="00F8758E"/>
    <w:rsid w:val="00F90701"/>
    <w:rsid w:val="00F94281"/>
    <w:rsid w:val="00F962E4"/>
    <w:rsid w:val="00F9758E"/>
    <w:rsid w:val="00FA07A5"/>
    <w:rsid w:val="00FA209E"/>
    <w:rsid w:val="00FA23D5"/>
    <w:rsid w:val="00FA24D8"/>
    <w:rsid w:val="00FA6E20"/>
    <w:rsid w:val="00FA6E81"/>
    <w:rsid w:val="00FB150B"/>
    <w:rsid w:val="00FB204E"/>
    <w:rsid w:val="00FB28CE"/>
    <w:rsid w:val="00FB5786"/>
    <w:rsid w:val="00FB710A"/>
    <w:rsid w:val="00FC4F49"/>
    <w:rsid w:val="00FC51F0"/>
    <w:rsid w:val="00FD3087"/>
    <w:rsid w:val="00FD3298"/>
    <w:rsid w:val="00FD440A"/>
    <w:rsid w:val="00FE0E93"/>
    <w:rsid w:val="00FE4BA6"/>
    <w:rsid w:val="00FE58BE"/>
    <w:rsid w:val="00FE6861"/>
    <w:rsid w:val="00FE6CBB"/>
    <w:rsid w:val="00FE761E"/>
    <w:rsid w:val="00FE79A7"/>
    <w:rsid w:val="00FF444D"/>
    <w:rsid w:val="00FF47CC"/>
    <w:rsid w:val="00FF587A"/>
    <w:rsid w:val="00FF68F5"/>
    <w:rsid w:val="00FF7D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59615EC"/>
  <w15:chartTrackingRefBased/>
  <w15:docId w15:val="{FAC562E3-AA6A-4204-B713-23F7F307E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sz w:val="22"/>
      <w:szCs w:val="22"/>
    </w:rPr>
  </w:style>
  <w:style w:type="paragraph" w:styleId="1">
    <w:name w:val="heading 1"/>
    <w:basedOn w:val="a"/>
    <w:next w:val="a"/>
    <w:link w:val="10"/>
    <w:uiPriority w:val="99"/>
    <w:qFormat/>
    <w:rsid w:val="00C57725"/>
    <w:pPr>
      <w:keepNext/>
      <w:spacing w:after="0" w:line="240" w:lineRule="auto"/>
      <w:outlineLvl w:val="0"/>
    </w:pPr>
    <w:rPr>
      <w:rFonts w:ascii="Times New Roman" w:hAnsi="Times New Roman"/>
      <w:b/>
      <w:sz w:val="32"/>
      <w:szCs w:val="20"/>
      <w:lang w:val="x-none" w:eastAsia="x-none"/>
    </w:rPr>
  </w:style>
  <w:style w:type="paragraph" w:styleId="2">
    <w:name w:val="heading 2"/>
    <w:basedOn w:val="a"/>
    <w:next w:val="a"/>
    <w:link w:val="20"/>
    <w:qFormat/>
    <w:rsid w:val="00C57725"/>
    <w:pPr>
      <w:keepNext/>
      <w:widowControl w:val="0"/>
      <w:spacing w:after="0" w:line="240" w:lineRule="auto"/>
      <w:outlineLvl w:val="1"/>
    </w:pPr>
    <w:rPr>
      <w:rFonts w:ascii="Times New Roman" w:hAnsi="Times New Roman"/>
      <w:sz w:val="28"/>
      <w:szCs w:val="20"/>
      <w:lang w:val="x-none" w:eastAsia="x-none"/>
    </w:rPr>
  </w:style>
  <w:style w:type="paragraph" w:styleId="3">
    <w:name w:val="heading 3"/>
    <w:basedOn w:val="a"/>
    <w:next w:val="a"/>
    <w:link w:val="30"/>
    <w:qFormat/>
    <w:rsid w:val="00C57725"/>
    <w:pPr>
      <w:keepNext/>
      <w:widowControl w:val="0"/>
      <w:spacing w:after="0" w:line="240" w:lineRule="auto"/>
      <w:ind w:firstLine="567"/>
      <w:jc w:val="center"/>
      <w:outlineLvl w:val="2"/>
    </w:pPr>
    <w:rPr>
      <w:rFonts w:ascii="Times New Roman" w:hAnsi="Times New Roman"/>
      <w:sz w:val="28"/>
      <w:szCs w:val="20"/>
      <w:lang w:val="x-none" w:eastAsia="x-none"/>
    </w:rPr>
  </w:style>
  <w:style w:type="paragraph" w:styleId="4">
    <w:name w:val="heading 4"/>
    <w:basedOn w:val="a"/>
    <w:next w:val="a"/>
    <w:link w:val="40"/>
    <w:qFormat/>
    <w:rsid w:val="00C57725"/>
    <w:pPr>
      <w:keepNext/>
      <w:widowControl w:val="0"/>
      <w:spacing w:after="0" w:line="240" w:lineRule="auto"/>
      <w:jc w:val="center"/>
      <w:outlineLvl w:val="3"/>
    </w:pPr>
    <w:rPr>
      <w:rFonts w:ascii="Times New Roman" w:hAnsi="Times New Roman"/>
      <w:sz w:val="28"/>
      <w:szCs w:val="20"/>
      <w:lang w:val="x-none" w:eastAsia="x-none"/>
    </w:rPr>
  </w:style>
  <w:style w:type="paragraph" w:styleId="5">
    <w:name w:val="heading 5"/>
    <w:basedOn w:val="a"/>
    <w:next w:val="a"/>
    <w:link w:val="50"/>
    <w:qFormat/>
    <w:rsid w:val="00C57725"/>
    <w:pPr>
      <w:keepNext/>
      <w:tabs>
        <w:tab w:val="left" w:pos="5812"/>
      </w:tabs>
      <w:spacing w:after="0" w:line="240" w:lineRule="auto"/>
      <w:ind w:firstLine="720"/>
      <w:jc w:val="both"/>
      <w:outlineLvl w:val="4"/>
    </w:pPr>
    <w:rPr>
      <w:rFonts w:ascii="Times New Roman" w:hAnsi="Times New Roman"/>
      <w:sz w:val="28"/>
      <w:szCs w:val="20"/>
      <w:lang w:val="x-none" w:eastAsia="x-none"/>
    </w:rPr>
  </w:style>
  <w:style w:type="paragraph" w:styleId="7">
    <w:name w:val="heading 7"/>
    <w:basedOn w:val="a"/>
    <w:next w:val="a"/>
    <w:link w:val="70"/>
    <w:uiPriority w:val="9"/>
    <w:semiHidden/>
    <w:unhideWhenUsed/>
    <w:qFormat/>
    <w:rsid w:val="00C57725"/>
    <w:pPr>
      <w:spacing w:before="240" w:after="60" w:line="240" w:lineRule="auto"/>
      <w:outlineLvl w:val="6"/>
    </w:pPr>
    <w:rPr>
      <w:sz w:val="24"/>
      <w:szCs w:val="24"/>
      <w:lang w:val="x-none" w:eastAsia="x-none"/>
    </w:rPr>
  </w:style>
  <w:style w:type="paragraph" w:styleId="8">
    <w:name w:val="heading 8"/>
    <w:basedOn w:val="a"/>
    <w:next w:val="a"/>
    <w:link w:val="80"/>
    <w:qFormat/>
    <w:rsid w:val="00C57725"/>
    <w:pPr>
      <w:keepNext/>
      <w:spacing w:after="0" w:line="240" w:lineRule="auto"/>
      <w:ind w:firstLine="567"/>
      <w:outlineLvl w:val="7"/>
    </w:pPr>
    <w:rPr>
      <w:rFonts w:ascii="Times New Roman" w:hAnsi="Times New Roman"/>
      <w:sz w:val="28"/>
      <w:szCs w:val="20"/>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pPr>
      <w:widowControl w:val="0"/>
      <w:autoSpaceDE w:val="0"/>
      <w:autoSpaceDN w:val="0"/>
      <w:adjustRightInd w:val="0"/>
    </w:pPr>
    <w:rPr>
      <w:rFonts w:ascii="Times New Roman" w:hAnsi="Times New Roman"/>
      <w:sz w:val="24"/>
      <w:szCs w:val="24"/>
    </w:rPr>
  </w:style>
  <w:style w:type="paragraph" w:customStyle="1" w:styleId="COLTOP">
    <w:name w:val="#COL_TOP"/>
    <w:uiPriority w:val="99"/>
    <w:pPr>
      <w:widowControl w:val="0"/>
      <w:autoSpaceDE w:val="0"/>
      <w:autoSpaceDN w:val="0"/>
      <w:adjustRightInd w:val="0"/>
    </w:pPr>
    <w:rPr>
      <w:rFonts w:ascii="Times New Roman" w:hAnsi="Times New Roman"/>
      <w:sz w:val="24"/>
      <w:szCs w:val="24"/>
    </w:rPr>
  </w:style>
  <w:style w:type="paragraph" w:customStyle="1" w:styleId="PRINTSECTION">
    <w:name w:val="#PRINT_SECTION"/>
    <w:uiPriority w:val="99"/>
    <w:pPr>
      <w:widowControl w:val="0"/>
      <w:autoSpaceDE w:val="0"/>
      <w:autoSpaceDN w:val="0"/>
      <w:adjustRightInd w:val="0"/>
    </w:pPr>
    <w:rPr>
      <w:rFonts w:ascii="Times New Roman" w:hAnsi="Times New Roman"/>
      <w:sz w:val="24"/>
      <w:szCs w:val="24"/>
    </w:rPr>
  </w:style>
  <w:style w:type="paragraph" w:customStyle="1" w:styleId="a3">
    <w:name w:val="."/>
    <w:uiPriority w:val="99"/>
    <w:pPr>
      <w:widowControl w:val="0"/>
      <w:autoSpaceDE w:val="0"/>
      <w:autoSpaceDN w:val="0"/>
      <w:adjustRightInd w:val="0"/>
    </w:pPr>
    <w:rPr>
      <w:rFonts w:ascii="Times New Roman" w:hAnsi="Times New Roman"/>
      <w:sz w:val="24"/>
      <w:szCs w:val="24"/>
    </w:rPr>
  </w:style>
  <w:style w:type="paragraph" w:customStyle="1" w:styleId="CENTERTEXT">
    <w:name w:val=".CENTERTEXT"/>
    <w:uiPriority w:val="99"/>
    <w:pPr>
      <w:widowControl w:val="0"/>
      <w:autoSpaceDE w:val="0"/>
      <w:autoSpaceDN w:val="0"/>
      <w:adjustRightInd w:val="0"/>
    </w:pPr>
    <w:rPr>
      <w:rFonts w:ascii="Times New Roman" w:hAnsi="Times New Roman"/>
      <w:sz w:val="24"/>
      <w:szCs w:val="24"/>
    </w:rPr>
  </w:style>
  <w:style w:type="paragraph" w:customStyle="1" w:styleId="DJVU">
    <w:name w:val=".DJVU"/>
    <w:uiPriority w:val="99"/>
    <w:pPr>
      <w:widowControl w:val="0"/>
      <w:autoSpaceDE w:val="0"/>
      <w:autoSpaceDN w:val="0"/>
      <w:adjustRightInd w:val="0"/>
    </w:pPr>
    <w:rPr>
      <w:rFonts w:ascii="Times New Roman" w:hAnsi="Times New Roman"/>
      <w:sz w:val="24"/>
      <w:szCs w:val="24"/>
    </w:rPr>
  </w:style>
  <w:style w:type="paragraph" w:customStyle="1" w:styleId="EMPTYLINE">
    <w:name w:val=".EMPTY_LINE"/>
    <w:uiPriority w:val="99"/>
    <w:pPr>
      <w:widowControl w:val="0"/>
      <w:autoSpaceDE w:val="0"/>
      <w:autoSpaceDN w:val="0"/>
      <w:adjustRightInd w:val="0"/>
    </w:pPr>
    <w:rPr>
      <w:rFonts w:ascii="Times New Roman" w:hAnsi="Times New Roman"/>
      <w:sz w:val="24"/>
      <w:szCs w:val="24"/>
    </w:rPr>
  </w:style>
  <w:style w:type="paragraph" w:customStyle="1" w:styleId="FORMATTEXT">
    <w:name w:val=".FORMATTEXT"/>
    <w:uiPriority w:val="99"/>
    <w:pPr>
      <w:widowControl w:val="0"/>
      <w:autoSpaceDE w:val="0"/>
      <w:autoSpaceDN w:val="0"/>
      <w:adjustRightInd w:val="0"/>
    </w:pPr>
    <w:rPr>
      <w:rFonts w:ascii="Times New Roman" w:hAnsi="Times New Roman"/>
      <w:sz w:val="24"/>
      <w:szCs w:val="24"/>
    </w:rPr>
  </w:style>
  <w:style w:type="paragraph" w:customStyle="1" w:styleId="HEADERTEXT">
    <w:name w:val=".HEADERTEXT"/>
    <w:uiPriority w:val="99"/>
    <w:pPr>
      <w:widowControl w:val="0"/>
      <w:autoSpaceDE w:val="0"/>
      <w:autoSpaceDN w:val="0"/>
      <w:adjustRightInd w:val="0"/>
    </w:pPr>
    <w:rPr>
      <w:rFonts w:ascii="Times New Roman" w:hAnsi="Times New Roman"/>
      <w:color w:val="2B4279"/>
      <w:sz w:val="24"/>
      <w:szCs w:val="24"/>
    </w:rPr>
  </w:style>
  <w:style w:type="paragraph" w:customStyle="1" w:styleId="HORIZLINE">
    <w:name w:val=".HORIZLINE"/>
    <w:uiPriority w:val="99"/>
    <w:pPr>
      <w:widowControl w:val="0"/>
      <w:autoSpaceDE w:val="0"/>
      <w:autoSpaceDN w:val="0"/>
      <w:adjustRightInd w:val="0"/>
    </w:pPr>
    <w:rPr>
      <w:rFonts w:ascii="Times New Roman" w:hAnsi="Times New Roman"/>
      <w:sz w:val="24"/>
      <w:szCs w:val="24"/>
    </w:rPr>
  </w:style>
  <w:style w:type="paragraph" w:customStyle="1" w:styleId="MIDDLEPICT">
    <w:name w:val=".MIDDLEPICT"/>
    <w:uiPriority w:val="99"/>
    <w:pPr>
      <w:widowControl w:val="0"/>
      <w:autoSpaceDE w:val="0"/>
      <w:autoSpaceDN w:val="0"/>
      <w:adjustRightInd w:val="0"/>
    </w:pPr>
    <w:rPr>
      <w:rFonts w:ascii="Times New Roman" w:hAnsi="Times New Roman"/>
      <w:sz w:val="24"/>
      <w:szCs w:val="24"/>
    </w:rPr>
  </w:style>
  <w:style w:type="paragraph" w:customStyle="1" w:styleId="TOPLEVELTEXT">
    <w:name w:val=".TOPLEVELTEXT"/>
    <w:uiPriority w:val="99"/>
    <w:pPr>
      <w:widowControl w:val="0"/>
      <w:autoSpaceDE w:val="0"/>
      <w:autoSpaceDN w:val="0"/>
      <w:adjustRightInd w:val="0"/>
    </w:pPr>
    <w:rPr>
      <w:rFonts w:ascii="Times New Roman" w:hAnsi="Times New Roman"/>
      <w:sz w:val="24"/>
      <w:szCs w:val="24"/>
    </w:rPr>
  </w:style>
  <w:style w:type="paragraph" w:customStyle="1" w:styleId="UNFORMATTEXT">
    <w:name w:val=".UNFORMATTEXT"/>
    <w:uiPriority w:val="99"/>
    <w:pPr>
      <w:widowControl w:val="0"/>
      <w:autoSpaceDE w:val="0"/>
      <w:autoSpaceDN w:val="0"/>
      <w:adjustRightInd w:val="0"/>
    </w:pPr>
    <w:rPr>
      <w:rFonts w:ascii="Courier New" w:hAnsi="Courier New" w:cs="Courier New"/>
      <w:sz w:val="24"/>
      <w:szCs w:val="24"/>
    </w:rPr>
  </w:style>
  <w:style w:type="paragraph" w:customStyle="1" w:styleId="BODY">
    <w:name w:val="BODY"/>
    <w:uiPriority w:val="99"/>
    <w:pPr>
      <w:widowControl w:val="0"/>
      <w:autoSpaceDE w:val="0"/>
      <w:autoSpaceDN w:val="0"/>
      <w:adjustRightInd w:val="0"/>
    </w:pPr>
    <w:rPr>
      <w:rFonts w:ascii="Times New Roman" w:hAnsi="Times New Roman"/>
      <w:sz w:val="24"/>
      <w:szCs w:val="24"/>
    </w:rPr>
  </w:style>
  <w:style w:type="paragraph" w:customStyle="1" w:styleId="TABLE">
    <w:name w:val="TABLE"/>
    <w:uiPriority w:val="99"/>
    <w:pPr>
      <w:widowControl w:val="0"/>
      <w:autoSpaceDE w:val="0"/>
      <w:autoSpaceDN w:val="0"/>
      <w:adjustRightInd w:val="0"/>
    </w:pPr>
    <w:rPr>
      <w:rFonts w:ascii="Times New Roman" w:hAnsi="Times New Roman"/>
      <w:sz w:val="24"/>
      <w:szCs w:val="24"/>
    </w:rPr>
  </w:style>
  <w:style w:type="paragraph" w:styleId="a4">
    <w:name w:val="header"/>
    <w:basedOn w:val="a"/>
    <w:link w:val="a5"/>
    <w:unhideWhenUsed/>
    <w:rsid w:val="00A22CD6"/>
    <w:pPr>
      <w:tabs>
        <w:tab w:val="center" w:pos="4677"/>
        <w:tab w:val="right" w:pos="9355"/>
      </w:tabs>
      <w:spacing w:after="200" w:line="276" w:lineRule="auto"/>
    </w:pPr>
    <w:rPr>
      <w:lang w:val="x-none" w:eastAsia="x-none"/>
    </w:rPr>
  </w:style>
  <w:style w:type="character" w:customStyle="1" w:styleId="a5">
    <w:name w:val="Верхний колонтитул Знак"/>
    <w:link w:val="a4"/>
    <w:rsid w:val="00A22CD6"/>
    <w:rPr>
      <w:sz w:val="22"/>
      <w:szCs w:val="22"/>
      <w:lang w:val="x-none" w:eastAsia="x-none"/>
    </w:rPr>
  </w:style>
  <w:style w:type="paragraph" w:styleId="a6">
    <w:name w:val="footer"/>
    <w:basedOn w:val="a"/>
    <w:link w:val="a7"/>
    <w:uiPriority w:val="99"/>
    <w:unhideWhenUsed/>
    <w:rsid w:val="00A22CD6"/>
    <w:pPr>
      <w:tabs>
        <w:tab w:val="center" w:pos="4677"/>
        <w:tab w:val="right" w:pos="9355"/>
      </w:tabs>
      <w:spacing w:after="200" w:line="276" w:lineRule="auto"/>
    </w:pPr>
    <w:rPr>
      <w:lang w:val="x-none" w:eastAsia="x-none"/>
    </w:rPr>
  </w:style>
  <w:style w:type="character" w:customStyle="1" w:styleId="a7">
    <w:name w:val="Нижний колонтитул Знак"/>
    <w:link w:val="a6"/>
    <w:uiPriority w:val="99"/>
    <w:rsid w:val="00A22CD6"/>
    <w:rPr>
      <w:sz w:val="22"/>
      <w:szCs w:val="22"/>
      <w:lang w:val="x-none" w:eastAsia="x-none"/>
    </w:rPr>
  </w:style>
  <w:style w:type="paragraph" w:customStyle="1" w:styleId="formattext0">
    <w:name w:val="formattext"/>
    <w:basedOn w:val="a"/>
    <w:rsid w:val="00A22CD6"/>
    <w:pPr>
      <w:spacing w:before="100" w:beforeAutospacing="1" w:after="100" w:afterAutospacing="1" w:line="240" w:lineRule="auto"/>
    </w:pPr>
    <w:rPr>
      <w:rFonts w:ascii="Times New Roman" w:hAnsi="Times New Roman"/>
      <w:sz w:val="24"/>
      <w:szCs w:val="24"/>
    </w:rPr>
  </w:style>
  <w:style w:type="paragraph" w:customStyle="1" w:styleId="headertext0">
    <w:name w:val="headertext"/>
    <w:basedOn w:val="a"/>
    <w:rsid w:val="00A22CD6"/>
    <w:pPr>
      <w:spacing w:before="100" w:beforeAutospacing="1" w:after="100" w:afterAutospacing="1" w:line="240" w:lineRule="auto"/>
    </w:pPr>
    <w:rPr>
      <w:rFonts w:ascii="Times New Roman" w:hAnsi="Times New Roman"/>
      <w:sz w:val="24"/>
      <w:szCs w:val="24"/>
    </w:rPr>
  </w:style>
  <w:style w:type="paragraph" w:customStyle="1" w:styleId="a8">
    <w:name w:val="Обычный (веб)"/>
    <w:basedOn w:val="a"/>
    <w:unhideWhenUsed/>
    <w:rsid w:val="00A22CD6"/>
    <w:pPr>
      <w:spacing w:before="100" w:beforeAutospacing="1" w:after="100" w:afterAutospacing="1" w:line="240" w:lineRule="auto"/>
    </w:pPr>
    <w:rPr>
      <w:rFonts w:ascii="Times New Roman" w:hAnsi="Times New Roman"/>
      <w:sz w:val="24"/>
      <w:szCs w:val="24"/>
    </w:rPr>
  </w:style>
  <w:style w:type="character" w:customStyle="1" w:styleId="goto">
    <w:name w:val="goto"/>
    <w:rsid w:val="00A22CD6"/>
  </w:style>
  <w:style w:type="character" w:styleId="a9">
    <w:name w:val="Hyperlink"/>
    <w:unhideWhenUsed/>
    <w:rsid w:val="00BC7F9D"/>
    <w:rPr>
      <w:color w:val="0563C1"/>
      <w:u w:val="single"/>
    </w:rPr>
  </w:style>
  <w:style w:type="character" w:styleId="aa">
    <w:name w:val="FollowedHyperlink"/>
    <w:uiPriority w:val="99"/>
    <w:semiHidden/>
    <w:unhideWhenUsed/>
    <w:rsid w:val="00BC7F9D"/>
    <w:rPr>
      <w:color w:val="954F72"/>
      <w:u w:val="single"/>
    </w:rPr>
  </w:style>
  <w:style w:type="table" w:styleId="ab">
    <w:name w:val="Table Grid"/>
    <w:basedOn w:val="a1"/>
    <w:rsid w:val="00335E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B17916"/>
  </w:style>
  <w:style w:type="paragraph" w:customStyle="1" w:styleId="topleveltext0">
    <w:name w:val="topleveltext"/>
    <w:basedOn w:val="a"/>
    <w:rsid w:val="00B17916"/>
    <w:pPr>
      <w:spacing w:before="100" w:beforeAutospacing="1" w:after="100" w:afterAutospacing="1" w:line="240" w:lineRule="auto"/>
    </w:pPr>
    <w:rPr>
      <w:rFonts w:ascii="Times New Roman" w:hAnsi="Times New Roman"/>
      <w:sz w:val="24"/>
      <w:szCs w:val="24"/>
    </w:rPr>
  </w:style>
  <w:style w:type="character" w:customStyle="1" w:styleId="match">
    <w:name w:val="match"/>
    <w:rsid w:val="00B17916"/>
  </w:style>
  <w:style w:type="paragraph" w:customStyle="1" w:styleId="ConsPlusNormal">
    <w:name w:val="ConsPlusNormal"/>
    <w:rsid w:val="00824D3E"/>
    <w:pPr>
      <w:widowControl w:val="0"/>
      <w:autoSpaceDE w:val="0"/>
      <w:autoSpaceDN w:val="0"/>
      <w:adjustRightInd w:val="0"/>
      <w:ind w:firstLine="720"/>
    </w:pPr>
    <w:rPr>
      <w:rFonts w:ascii="Arial" w:hAnsi="Arial" w:cs="Arial"/>
    </w:rPr>
  </w:style>
  <w:style w:type="character" w:customStyle="1" w:styleId="10">
    <w:name w:val="Заголовок 1 Знак"/>
    <w:link w:val="1"/>
    <w:uiPriority w:val="99"/>
    <w:rsid w:val="00C57725"/>
    <w:rPr>
      <w:rFonts w:ascii="Times New Roman" w:hAnsi="Times New Roman"/>
      <w:b/>
      <w:sz w:val="32"/>
    </w:rPr>
  </w:style>
  <w:style w:type="character" w:customStyle="1" w:styleId="20">
    <w:name w:val="Заголовок 2 Знак"/>
    <w:link w:val="2"/>
    <w:rsid w:val="00C57725"/>
    <w:rPr>
      <w:rFonts w:ascii="Times New Roman" w:hAnsi="Times New Roman"/>
      <w:sz w:val="28"/>
    </w:rPr>
  </w:style>
  <w:style w:type="character" w:customStyle="1" w:styleId="30">
    <w:name w:val="Заголовок 3 Знак"/>
    <w:link w:val="3"/>
    <w:rsid w:val="00C57725"/>
    <w:rPr>
      <w:rFonts w:ascii="Times New Roman" w:hAnsi="Times New Roman"/>
      <w:sz w:val="28"/>
    </w:rPr>
  </w:style>
  <w:style w:type="character" w:customStyle="1" w:styleId="40">
    <w:name w:val="Заголовок 4 Знак"/>
    <w:link w:val="4"/>
    <w:rsid w:val="00C57725"/>
    <w:rPr>
      <w:rFonts w:ascii="Times New Roman" w:hAnsi="Times New Roman"/>
      <w:sz w:val="28"/>
    </w:rPr>
  </w:style>
  <w:style w:type="character" w:customStyle="1" w:styleId="50">
    <w:name w:val="Заголовок 5 Знак"/>
    <w:link w:val="5"/>
    <w:rsid w:val="00C57725"/>
    <w:rPr>
      <w:rFonts w:ascii="Times New Roman" w:hAnsi="Times New Roman"/>
      <w:sz w:val="28"/>
    </w:rPr>
  </w:style>
  <w:style w:type="character" w:customStyle="1" w:styleId="70">
    <w:name w:val="Заголовок 7 Знак"/>
    <w:link w:val="7"/>
    <w:uiPriority w:val="9"/>
    <w:semiHidden/>
    <w:rsid w:val="00C57725"/>
    <w:rPr>
      <w:sz w:val="24"/>
      <w:szCs w:val="24"/>
    </w:rPr>
  </w:style>
  <w:style w:type="character" w:customStyle="1" w:styleId="80">
    <w:name w:val="Заголовок 8 Знак"/>
    <w:link w:val="8"/>
    <w:rsid w:val="00C57725"/>
    <w:rPr>
      <w:rFonts w:ascii="Times New Roman" w:hAnsi="Times New Roman"/>
      <w:sz w:val="28"/>
    </w:rPr>
  </w:style>
  <w:style w:type="paragraph" w:styleId="ac">
    <w:name w:val="List Paragraph"/>
    <w:basedOn w:val="a"/>
    <w:uiPriority w:val="34"/>
    <w:qFormat/>
    <w:rsid w:val="00C57725"/>
    <w:pPr>
      <w:spacing w:after="200" w:line="276" w:lineRule="auto"/>
      <w:ind w:left="720"/>
      <w:contextualSpacing/>
    </w:pPr>
    <w:rPr>
      <w:rFonts w:ascii="Times New Roman" w:eastAsia="Calibri" w:hAnsi="Times New Roman"/>
      <w:sz w:val="28"/>
      <w:szCs w:val="28"/>
      <w:lang w:eastAsia="en-US"/>
    </w:rPr>
  </w:style>
  <w:style w:type="paragraph" w:styleId="31">
    <w:name w:val="Body Text 3"/>
    <w:basedOn w:val="a"/>
    <w:link w:val="32"/>
    <w:rsid w:val="00C57725"/>
    <w:pPr>
      <w:spacing w:after="0" w:line="240" w:lineRule="auto"/>
      <w:jc w:val="both"/>
    </w:pPr>
    <w:rPr>
      <w:rFonts w:ascii="Times New Roman" w:hAnsi="Times New Roman"/>
      <w:sz w:val="28"/>
      <w:szCs w:val="20"/>
      <w:lang w:val="x-none" w:eastAsia="x-none"/>
    </w:rPr>
  </w:style>
  <w:style w:type="character" w:customStyle="1" w:styleId="32">
    <w:name w:val="Основной текст 3 Знак"/>
    <w:link w:val="31"/>
    <w:rsid w:val="00C57725"/>
    <w:rPr>
      <w:rFonts w:ascii="Times New Roman" w:hAnsi="Times New Roman"/>
      <w:sz w:val="28"/>
    </w:rPr>
  </w:style>
  <w:style w:type="character" w:styleId="ad">
    <w:name w:val="page number"/>
    <w:rsid w:val="00C57725"/>
  </w:style>
  <w:style w:type="numbering" w:customStyle="1" w:styleId="11">
    <w:name w:val="Нет списка1"/>
    <w:next w:val="a2"/>
    <w:semiHidden/>
    <w:unhideWhenUsed/>
    <w:rsid w:val="00C57725"/>
  </w:style>
  <w:style w:type="paragraph" w:styleId="ae">
    <w:name w:val="Body Text Indent"/>
    <w:basedOn w:val="a"/>
    <w:link w:val="af"/>
    <w:rsid w:val="00C57725"/>
    <w:pPr>
      <w:widowControl w:val="0"/>
      <w:spacing w:after="0" w:line="360" w:lineRule="auto"/>
      <w:ind w:firstLine="567"/>
      <w:jc w:val="center"/>
    </w:pPr>
    <w:rPr>
      <w:rFonts w:ascii="Courier New" w:hAnsi="Courier New"/>
      <w:spacing w:val="-8"/>
      <w:w w:val="110"/>
      <w:sz w:val="24"/>
      <w:szCs w:val="20"/>
      <w:lang w:val="x-none" w:eastAsia="x-none"/>
    </w:rPr>
  </w:style>
  <w:style w:type="character" w:customStyle="1" w:styleId="af">
    <w:name w:val="Основной текст с отступом Знак"/>
    <w:link w:val="ae"/>
    <w:rsid w:val="00C57725"/>
    <w:rPr>
      <w:rFonts w:ascii="Courier New" w:hAnsi="Courier New"/>
      <w:spacing w:val="-8"/>
      <w:w w:val="110"/>
      <w:sz w:val="24"/>
    </w:rPr>
  </w:style>
  <w:style w:type="paragraph" w:styleId="21">
    <w:name w:val="Body Text Indent 2"/>
    <w:basedOn w:val="a"/>
    <w:link w:val="22"/>
    <w:rsid w:val="00C57725"/>
    <w:pPr>
      <w:widowControl w:val="0"/>
      <w:spacing w:after="0" w:line="360" w:lineRule="auto"/>
      <w:ind w:firstLine="709"/>
    </w:pPr>
    <w:rPr>
      <w:rFonts w:ascii="Courier New" w:hAnsi="Courier New"/>
      <w:spacing w:val="-6"/>
      <w:w w:val="110"/>
      <w:sz w:val="24"/>
      <w:szCs w:val="20"/>
      <w:lang w:val="x-none" w:eastAsia="x-none"/>
    </w:rPr>
  </w:style>
  <w:style w:type="character" w:customStyle="1" w:styleId="22">
    <w:name w:val="Основной текст с отступом 2 Знак"/>
    <w:link w:val="21"/>
    <w:rsid w:val="00C57725"/>
    <w:rPr>
      <w:rFonts w:ascii="Courier New" w:hAnsi="Courier New"/>
      <w:spacing w:val="-6"/>
      <w:w w:val="110"/>
      <w:sz w:val="24"/>
    </w:rPr>
  </w:style>
  <w:style w:type="paragraph" w:customStyle="1" w:styleId="af0">
    <w:name w:val="Название"/>
    <w:basedOn w:val="a"/>
    <w:link w:val="af1"/>
    <w:qFormat/>
    <w:rsid w:val="00C57725"/>
    <w:pPr>
      <w:spacing w:after="0" w:line="240" w:lineRule="auto"/>
      <w:jc w:val="center"/>
    </w:pPr>
    <w:rPr>
      <w:rFonts w:ascii="Times New Roman" w:hAnsi="Times New Roman"/>
      <w:b/>
      <w:sz w:val="24"/>
      <w:szCs w:val="20"/>
      <w:lang w:val="x-none" w:eastAsia="x-none"/>
    </w:rPr>
  </w:style>
  <w:style w:type="character" w:customStyle="1" w:styleId="af1">
    <w:name w:val="Название Знак"/>
    <w:link w:val="af0"/>
    <w:rsid w:val="00C57725"/>
    <w:rPr>
      <w:rFonts w:ascii="Times New Roman" w:hAnsi="Times New Roman"/>
      <w:b/>
      <w:sz w:val="24"/>
    </w:rPr>
  </w:style>
  <w:style w:type="character" w:styleId="af2">
    <w:name w:val="annotation reference"/>
    <w:semiHidden/>
    <w:rsid w:val="00C57725"/>
    <w:rPr>
      <w:sz w:val="16"/>
    </w:rPr>
  </w:style>
  <w:style w:type="paragraph" w:styleId="af3">
    <w:name w:val="annotation text"/>
    <w:basedOn w:val="a"/>
    <w:link w:val="af4"/>
    <w:semiHidden/>
    <w:rsid w:val="00C57725"/>
    <w:pPr>
      <w:spacing w:after="0" w:line="240" w:lineRule="auto"/>
    </w:pPr>
    <w:rPr>
      <w:rFonts w:ascii="Times New Roman" w:hAnsi="Times New Roman"/>
      <w:sz w:val="20"/>
      <w:szCs w:val="20"/>
      <w:lang w:val="x-none" w:eastAsia="x-none"/>
    </w:rPr>
  </w:style>
  <w:style w:type="character" w:customStyle="1" w:styleId="af4">
    <w:name w:val="Текст примечания Знак"/>
    <w:link w:val="af3"/>
    <w:semiHidden/>
    <w:rsid w:val="00C57725"/>
    <w:rPr>
      <w:rFonts w:ascii="Times New Roman" w:hAnsi="Times New Roman"/>
    </w:rPr>
  </w:style>
  <w:style w:type="paragraph" w:styleId="af5">
    <w:name w:val="Body Text"/>
    <w:basedOn w:val="a"/>
    <w:link w:val="af6"/>
    <w:rsid w:val="00C57725"/>
    <w:pPr>
      <w:widowControl w:val="0"/>
      <w:spacing w:after="0" w:line="240" w:lineRule="auto"/>
      <w:jc w:val="center"/>
    </w:pPr>
    <w:rPr>
      <w:rFonts w:ascii="Times New Roman" w:hAnsi="Times New Roman"/>
      <w:sz w:val="28"/>
      <w:szCs w:val="20"/>
      <w:lang w:val="x-none" w:eastAsia="x-none"/>
    </w:rPr>
  </w:style>
  <w:style w:type="character" w:customStyle="1" w:styleId="af6">
    <w:name w:val="Основной текст Знак"/>
    <w:link w:val="af5"/>
    <w:rsid w:val="00C57725"/>
    <w:rPr>
      <w:rFonts w:ascii="Times New Roman" w:hAnsi="Times New Roman"/>
      <w:sz w:val="28"/>
    </w:rPr>
  </w:style>
  <w:style w:type="paragraph" w:customStyle="1" w:styleId="12">
    <w:name w:val="Обычный1"/>
    <w:rsid w:val="00C57725"/>
    <w:rPr>
      <w:rFonts w:ascii="Times New Roman" w:hAnsi="Times New Roman"/>
      <w:sz w:val="28"/>
    </w:rPr>
  </w:style>
  <w:style w:type="paragraph" w:styleId="af7">
    <w:name w:val="Balloon Text"/>
    <w:basedOn w:val="a"/>
    <w:link w:val="af8"/>
    <w:semiHidden/>
    <w:rsid w:val="00C57725"/>
    <w:pPr>
      <w:spacing w:after="0" w:line="240" w:lineRule="auto"/>
    </w:pPr>
    <w:rPr>
      <w:rFonts w:ascii="Tahoma" w:hAnsi="Tahoma"/>
      <w:sz w:val="16"/>
      <w:szCs w:val="16"/>
      <w:lang w:val="x-none" w:eastAsia="x-none"/>
    </w:rPr>
  </w:style>
  <w:style w:type="character" w:customStyle="1" w:styleId="af8">
    <w:name w:val="Текст выноски Знак"/>
    <w:link w:val="af7"/>
    <w:semiHidden/>
    <w:rsid w:val="00C57725"/>
    <w:rPr>
      <w:rFonts w:ascii="Tahoma" w:hAnsi="Tahoma" w:cs="Tahoma"/>
      <w:sz w:val="16"/>
      <w:szCs w:val="16"/>
    </w:rPr>
  </w:style>
  <w:style w:type="paragraph" w:styleId="33">
    <w:name w:val="Body Text Indent 3"/>
    <w:basedOn w:val="a"/>
    <w:link w:val="34"/>
    <w:rsid w:val="00C57725"/>
    <w:pPr>
      <w:spacing w:after="120" w:line="240" w:lineRule="auto"/>
      <w:ind w:left="283"/>
    </w:pPr>
    <w:rPr>
      <w:rFonts w:ascii="Times New Roman" w:hAnsi="Times New Roman"/>
      <w:sz w:val="16"/>
      <w:szCs w:val="16"/>
      <w:lang w:val="x-none" w:eastAsia="x-none"/>
    </w:rPr>
  </w:style>
  <w:style w:type="character" w:customStyle="1" w:styleId="34">
    <w:name w:val="Основной текст с отступом 3 Знак"/>
    <w:link w:val="33"/>
    <w:rsid w:val="00C57725"/>
    <w:rPr>
      <w:rFonts w:ascii="Times New Roman" w:hAnsi="Times New Roman"/>
      <w:sz w:val="16"/>
      <w:szCs w:val="16"/>
    </w:rPr>
  </w:style>
  <w:style w:type="paragraph" w:customStyle="1" w:styleId="13">
    <w:name w:val="Обычный1"/>
    <w:rsid w:val="00C57725"/>
    <w:rPr>
      <w:rFonts w:ascii="Times New Roman" w:hAnsi="Times New Roman"/>
      <w:sz w:val="28"/>
    </w:rPr>
  </w:style>
  <w:style w:type="numbering" w:customStyle="1" w:styleId="110">
    <w:name w:val="Нет списка11"/>
    <w:next w:val="a2"/>
    <w:uiPriority w:val="99"/>
    <w:semiHidden/>
    <w:unhideWhenUsed/>
    <w:rsid w:val="00C57725"/>
  </w:style>
  <w:style w:type="paragraph" w:customStyle="1" w:styleId="af9">
    <w:name w:val="Заголовок статьи"/>
    <w:basedOn w:val="a"/>
    <w:next w:val="a"/>
    <w:uiPriority w:val="99"/>
    <w:rsid w:val="00C57725"/>
    <w:pPr>
      <w:autoSpaceDE w:val="0"/>
      <w:autoSpaceDN w:val="0"/>
      <w:adjustRightInd w:val="0"/>
      <w:spacing w:after="0" w:line="240" w:lineRule="auto"/>
      <w:ind w:left="1612" w:hanging="892"/>
      <w:jc w:val="both"/>
    </w:pPr>
    <w:rPr>
      <w:rFonts w:ascii="Arial" w:eastAsia="Calibri" w:hAnsi="Arial" w:cs="Arial"/>
      <w:sz w:val="20"/>
      <w:szCs w:val="20"/>
    </w:rPr>
  </w:style>
  <w:style w:type="paragraph" w:customStyle="1" w:styleId="afa">
    <w:name w:val="Текст статьи"/>
    <w:basedOn w:val="a"/>
    <w:link w:val="14"/>
    <w:rsid w:val="00C57725"/>
    <w:pPr>
      <w:spacing w:after="0" w:line="264" w:lineRule="auto"/>
      <w:ind w:firstLine="709"/>
      <w:jc w:val="both"/>
    </w:pPr>
    <w:rPr>
      <w:rFonts w:ascii="Times New Roman" w:hAnsi="Times New Roman"/>
      <w:sz w:val="30"/>
      <w:szCs w:val="30"/>
      <w:lang w:val="x-none" w:eastAsia="x-none"/>
    </w:rPr>
  </w:style>
  <w:style w:type="character" w:customStyle="1" w:styleId="14">
    <w:name w:val="Текст статьи Знак1"/>
    <w:link w:val="afa"/>
    <w:rsid w:val="00C57725"/>
    <w:rPr>
      <w:rFonts w:ascii="Times New Roman" w:hAnsi="Times New Roman"/>
      <w:sz w:val="30"/>
      <w:szCs w:val="30"/>
    </w:rPr>
  </w:style>
  <w:style w:type="table" w:customStyle="1" w:styleId="15">
    <w:name w:val="Сетка таблицы1"/>
    <w:basedOn w:val="a1"/>
    <w:next w:val="ab"/>
    <w:uiPriority w:val="59"/>
    <w:rsid w:val="00C57725"/>
    <w:rPr>
      <w:rFonts w:ascii="Times New Roman" w:eastAsia="Calibri"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3">
    <w:name w:val="Нет списка2"/>
    <w:next w:val="a2"/>
    <w:semiHidden/>
    <w:rsid w:val="00C57725"/>
  </w:style>
  <w:style w:type="numbering" w:customStyle="1" w:styleId="120">
    <w:name w:val="Нет списка12"/>
    <w:next w:val="a2"/>
    <w:uiPriority w:val="99"/>
    <w:semiHidden/>
    <w:unhideWhenUsed/>
    <w:rsid w:val="00C57725"/>
  </w:style>
  <w:style w:type="character" w:customStyle="1" w:styleId="afb">
    <w:name w:val="Не вступил в силу"/>
    <w:uiPriority w:val="99"/>
    <w:rsid w:val="00C57725"/>
    <w:rPr>
      <w:rFonts w:cs="Times New Roman"/>
      <w:color w:val="008080"/>
      <w:sz w:val="20"/>
      <w:szCs w:val="20"/>
    </w:rPr>
  </w:style>
  <w:style w:type="character" w:customStyle="1" w:styleId="apple-style-span">
    <w:name w:val="apple-style-span"/>
    <w:rsid w:val="00C57725"/>
  </w:style>
  <w:style w:type="paragraph" w:customStyle="1" w:styleId="afc">
    <w:name w:val="Комментарий"/>
    <w:basedOn w:val="a"/>
    <w:next w:val="a"/>
    <w:uiPriority w:val="99"/>
    <w:rsid w:val="00C57725"/>
    <w:pPr>
      <w:widowControl w:val="0"/>
      <w:autoSpaceDE w:val="0"/>
      <w:autoSpaceDN w:val="0"/>
      <w:adjustRightInd w:val="0"/>
      <w:spacing w:after="0" w:line="240" w:lineRule="auto"/>
      <w:ind w:left="170"/>
      <w:jc w:val="both"/>
    </w:pPr>
    <w:rPr>
      <w:rFonts w:ascii="Arial" w:hAnsi="Arial" w:cs="Arial"/>
      <w:i/>
      <w:iCs/>
      <w:color w:val="800080"/>
      <w:sz w:val="20"/>
      <w:szCs w:val="20"/>
    </w:rPr>
  </w:style>
  <w:style w:type="character" w:customStyle="1" w:styleId="link1">
    <w:name w:val="link1"/>
    <w:rsid w:val="00C57725"/>
  </w:style>
  <w:style w:type="paragraph" w:customStyle="1" w:styleId="src">
    <w:name w:val="src"/>
    <w:basedOn w:val="a"/>
    <w:rsid w:val="00C57725"/>
    <w:pPr>
      <w:spacing w:before="100" w:beforeAutospacing="1" w:after="100" w:afterAutospacing="1" w:line="240" w:lineRule="auto"/>
    </w:pPr>
    <w:rPr>
      <w:rFonts w:ascii="Times New Roman" w:hAnsi="Times New Roman"/>
      <w:sz w:val="24"/>
      <w:szCs w:val="24"/>
    </w:rPr>
  </w:style>
  <w:style w:type="character" w:styleId="afd">
    <w:name w:val="Emphasis"/>
    <w:uiPriority w:val="20"/>
    <w:qFormat/>
    <w:rsid w:val="00C57725"/>
    <w:rPr>
      <w:i/>
      <w:iCs/>
    </w:rPr>
  </w:style>
  <w:style w:type="character" w:styleId="afe">
    <w:name w:val="Strong"/>
    <w:uiPriority w:val="22"/>
    <w:qFormat/>
    <w:rsid w:val="00C57725"/>
    <w:rPr>
      <w:b/>
      <w:bCs/>
    </w:rPr>
  </w:style>
  <w:style w:type="character" w:customStyle="1" w:styleId="udar">
    <w:name w:val="udar"/>
    <w:rsid w:val="00C57725"/>
  </w:style>
  <w:style w:type="character" w:customStyle="1" w:styleId="b-articleinfotext1">
    <w:name w:val="b-article__info__text1"/>
    <w:rsid w:val="00C57725"/>
    <w:rPr>
      <w:color w:val="666666"/>
    </w:rPr>
  </w:style>
  <w:style w:type="paragraph" w:customStyle="1" w:styleId="aff">
    <w:name w:val="Наименование"/>
    <w:basedOn w:val="a"/>
    <w:rsid w:val="00C57725"/>
    <w:pPr>
      <w:spacing w:after="120" w:line="240" w:lineRule="auto"/>
      <w:jc w:val="center"/>
    </w:pPr>
    <w:rPr>
      <w:rFonts w:ascii="Arial" w:hAnsi="Arial" w:cs="Arial"/>
      <w:b/>
      <w:sz w:val="24"/>
      <w:szCs w:val="48"/>
    </w:rPr>
  </w:style>
  <w:style w:type="character" w:customStyle="1" w:styleId="rur">
    <w:name w:val="rur"/>
    <w:rsid w:val="00C57725"/>
  </w:style>
  <w:style w:type="character" w:customStyle="1" w:styleId="aff0">
    <w:name w:val="Цветовое выделение"/>
    <w:uiPriority w:val="99"/>
    <w:rsid w:val="00C57725"/>
    <w:rPr>
      <w:b/>
      <w:bCs/>
      <w:color w:val="000080"/>
    </w:rPr>
  </w:style>
  <w:style w:type="character" w:customStyle="1" w:styleId="aff1">
    <w:name w:val="Гипертекстовая ссылка"/>
    <w:uiPriority w:val="99"/>
    <w:rsid w:val="00C57725"/>
    <w:rPr>
      <w:b/>
      <w:bCs/>
      <w:color w:val="008000"/>
    </w:rPr>
  </w:style>
  <w:style w:type="paragraph" w:customStyle="1" w:styleId="aff2">
    <w:name w:val="Прижатый влево"/>
    <w:basedOn w:val="a"/>
    <w:next w:val="a"/>
    <w:uiPriority w:val="99"/>
    <w:rsid w:val="00C57725"/>
    <w:pPr>
      <w:autoSpaceDE w:val="0"/>
      <w:autoSpaceDN w:val="0"/>
      <w:adjustRightInd w:val="0"/>
      <w:spacing w:after="0" w:line="240" w:lineRule="auto"/>
    </w:pPr>
    <w:rPr>
      <w:rFonts w:ascii="Arial" w:eastAsia="Calibri" w:hAnsi="Arial" w:cs="Arial"/>
      <w:sz w:val="24"/>
      <w:szCs w:val="24"/>
    </w:rPr>
  </w:style>
  <w:style w:type="character" w:customStyle="1" w:styleId="FontStyle172">
    <w:name w:val="Font Style172"/>
    <w:uiPriority w:val="99"/>
    <w:rsid w:val="00C57725"/>
    <w:rPr>
      <w:rFonts w:ascii="Century Schoolbook" w:hAnsi="Century Schoolbook" w:cs="Century Schoolbook"/>
      <w:sz w:val="22"/>
      <w:szCs w:val="22"/>
    </w:rPr>
  </w:style>
  <w:style w:type="character" w:customStyle="1" w:styleId="FontStyle181">
    <w:name w:val="Font Style181"/>
    <w:uiPriority w:val="99"/>
    <w:rsid w:val="00C57725"/>
    <w:rPr>
      <w:rFonts w:ascii="Cambria" w:hAnsi="Cambria" w:cs="Cambria"/>
      <w:spacing w:val="-20"/>
      <w:sz w:val="26"/>
      <w:szCs w:val="26"/>
    </w:rPr>
  </w:style>
  <w:style w:type="character" w:customStyle="1" w:styleId="FontStyle128">
    <w:name w:val="Font Style128"/>
    <w:uiPriority w:val="99"/>
    <w:rsid w:val="00C57725"/>
    <w:rPr>
      <w:rFonts w:ascii="Century Schoolbook" w:hAnsi="Century Schoolbook" w:cs="Century Schoolbook"/>
      <w:sz w:val="22"/>
      <w:szCs w:val="22"/>
    </w:rPr>
  </w:style>
  <w:style w:type="character" w:customStyle="1" w:styleId="FontStyle11">
    <w:name w:val="Font Style11"/>
    <w:uiPriority w:val="99"/>
    <w:rsid w:val="00C57725"/>
    <w:rPr>
      <w:rFonts w:ascii="Times New Roman" w:hAnsi="Times New Roman" w:cs="Times New Roman"/>
      <w:sz w:val="20"/>
      <w:szCs w:val="20"/>
    </w:rPr>
  </w:style>
  <w:style w:type="paragraph" w:customStyle="1" w:styleId="Style1">
    <w:name w:val="Style1"/>
    <w:basedOn w:val="a"/>
    <w:uiPriority w:val="99"/>
    <w:rsid w:val="00C57725"/>
    <w:pPr>
      <w:widowControl w:val="0"/>
      <w:autoSpaceDE w:val="0"/>
      <w:autoSpaceDN w:val="0"/>
      <w:adjustRightInd w:val="0"/>
      <w:spacing w:after="0" w:line="221" w:lineRule="exact"/>
      <w:ind w:firstLine="331"/>
      <w:jc w:val="both"/>
    </w:pPr>
    <w:rPr>
      <w:rFonts w:ascii="Times New Roman" w:hAnsi="Times New Roman"/>
      <w:sz w:val="24"/>
      <w:szCs w:val="24"/>
    </w:rPr>
  </w:style>
  <w:style w:type="paragraph" w:customStyle="1" w:styleId="Style2">
    <w:name w:val="Style2"/>
    <w:basedOn w:val="a"/>
    <w:uiPriority w:val="99"/>
    <w:rsid w:val="00C57725"/>
    <w:pPr>
      <w:widowControl w:val="0"/>
      <w:autoSpaceDE w:val="0"/>
      <w:autoSpaceDN w:val="0"/>
      <w:adjustRightInd w:val="0"/>
      <w:spacing w:after="0" w:line="230" w:lineRule="exact"/>
      <w:jc w:val="both"/>
    </w:pPr>
    <w:rPr>
      <w:rFonts w:ascii="Times New Roman" w:hAnsi="Times New Roman"/>
      <w:sz w:val="24"/>
      <w:szCs w:val="24"/>
    </w:rPr>
  </w:style>
  <w:style w:type="character" w:customStyle="1" w:styleId="FontStyle12">
    <w:name w:val="Font Style12"/>
    <w:uiPriority w:val="99"/>
    <w:rsid w:val="00C57725"/>
    <w:rPr>
      <w:rFonts w:ascii="Times New Roman" w:hAnsi="Times New Roman" w:cs="Times New Roman"/>
      <w:i/>
      <w:iCs/>
      <w:spacing w:val="20"/>
      <w:sz w:val="20"/>
      <w:szCs w:val="20"/>
    </w:rPr>
  </w:style>
  <w:style w:type="character" w:customStyle="1" w:styleId="FontStyle13">
    <w:name w:val="Font Style13"/>
    <w:uiPriority w:val="99"/>
    <w:rsid w:val="00C57725"/>
    <w:rPr>
      <w:rFonts w:ascii="Times New Roman" w:hAnsi="Times New Roman" w:cs="Times New Roman"/>
      <w:sz w:val="20"/>
      <w:szCs w:val="20"/>
    </w:rPr>
  </w:style>
  <w:style w:type="character" w:customStyle="1" w:styleId="FontStyle14">
    <w:name w:val="Font Style14"/>
    <w:uiPriority w:val="99"/>
    <w:rsid w:val="00C57725"/>
    <w:rPr>
      <w:rFonts w:ascii="Corbel" w:hAnsi="Corbel" w:cs="Corbel"/>
      <w:sz w:val="20"/>
      <w:szCs w:val="20"/>
    </w:rPr>
  </w:style>
  <w:style w:type="paragraph" w:customStyle="1" w:styleId="Style6">
    <w:name w:val="Style6"/>
    <w:basedOn w:val="a"/>
    <w:uiPriority w:val="99"/>
    <w:rsid w:val="00C57725"/>
    <w:pPr>
      <w:widowControl w:val="0"/>
      <w:autoSpaceDE w:val="0"/>
      <w:autoSpaceDN w:val="0"/>
      <w:adjustRightInd w:val="0"/>
      <w:spacing w:after="0" w:line="216" w:lineRule="exact"/>
    </w:pPr>
    <w:rPr>
      <w:rFonts w:ascii="Times New Roman" w:hAnsi="Times New Roman"/>
      <w:sz w:val="24"/>
      <w:szCs w:val="24"/>
    </w:rPr>
  </w:style>
  <w:style w:type="paragraph" w:customStyle="1" w:styleId="Style3">
    <w:name w:val="Style3"/>
    <w:basedOn w:val="a"/>
    <w:uiPriority w:val="99"/>
    <w:rsid w:val="00C57725"/>
    <w:pPr>
      <w:widowControl w:val="0"/>
      <w:autoSpaceDE w:val="0"/>
      <w:autoSpaceDN w:val="0"/>
      <w:adjustRightInd w:val="0"/>
      <w:spacing w:after="0" w:line="240" w:lineRule="auto"/>
    </w:pPr>
    <w:rPr>
      <w:rFonts w:ascii="Times New Roman" w:hAnsi="Times New Roman"/>
      <w:sz w:val="24"/>
      <w:szCs w:val="24"/>
    </w:rPr>
  </w:style>
  <w:style w:type="paragraph" w:customStyle="1" w:styleId="Style5">
    <w:name w:val="Style5"/>
    <w:basedOn w:val="a"/>
    <w:uiPriority w:val="99"/>
    <w:rsid w:val="00C57725"/>
    <w:pPr>
      <w:widowControl w:val="0"/>
      <w:autoSpaceDE w:val="0"/>
      <w:autoSpaceDN w:val="0"/>
      <w:adjustRightInd w:val="0"/>
      <w:spacing w:after="0" w:line="226" w:lineRule="exact"/>
      <w:jc w:val="right"/>
    </w:pPr>
    <w:rPr>
      <w:rFonts w:ascii="Times New Roman" w:hAnsi="Times New Roman"/>
      <w:sz w:val="24"/>
      <w:szCs w:val="24"/>
    </w:rPr>
  </w:style>
  <w:style w:type="character" w:customStyle="1" w:styleId="FontStyle15">
    <w:name w:val="Font Style15"/>
    <w:uiPriority w:val="99"/>
    <w:rsid w:val="00C57725"/>
    <w:rPr>
      <w:rFonts w:ascii="Times New Roman" w:hAnsi="Times New Roman" w:cs="Times New Roman"/>
      <w:spacing w:val="10"/>
      <w:sz w:val="20"/>
      <w:szCs w:val="20"/>
    </w:rPr>
  </w:style>
  <w:style w:type="paragraph" w:customStyle="1" w:styleId="Style4">
    <w:name w:val="Style4"/>
    <w:basedOn w:val="a"/>
    <w:uiPriority w:val="99"/>
    <w:rsid w:val="00C57725"/>
    <w:pPr>
      <w:widowControl w:val="0"/>
      <w:autoSpaceDE w:val="0"/>
      <w:autoSpaceDN w:val="0"/>
      <w:adjustRightInd w:val="0"/>
      <w:spacing w:after="0" w:line="200" w:lineRule="exact"/>
      <w:ind w:firstLine="346"/>
      <w:jc w:val="both"/>
    </w:pPr>
    <w:rPr>
      <w:rFonts w:ascii="Times New Roman" w:hAnsi="Times New Roman"/>
      <w:sz w:val="24"/>
      <w:szCs w:val="24"/>
    </w:rPr>
  </w:style>
  <w:style w:type="paragraph" w:customStyle="1" w:styleId="Style7">
    <w:name w:val="Style7"/>
    <w:basedOn w:val="a"/>
    <w:uiPriority w:val="99"/>
    <w:rsid w:val="00C57725"/>
    <w:pPr>
      <w:widowControl w:val="0"/>
      <w:autoSpaceDE w:val="0"/>
      <w:autoSpaceDN w:val="0"/>
      <w:adjustRightInd w:val="0"/>
      <w:spacing w:after="0" w:line="230" w:lineRule="exact"/>
      <w:jc w:val="both"/>
    </w:pPr>
    <w:rPr>
      <w:rFonts w:ascii="Times New Roman" w:hAnsi="Times New Roman"/>
      <w:sz w:val="24"/>
      <w:szCs w:val="24"/>
    </w:rPr>
  </w:style>
  <w:style w:type="paragraph" w:customStyle="1" w:styleId="Style8">
    <w:name w:val="Style8"/>
    <w:basedOn w:val="a"/>
    <w:uiPriority w:val="99"/>
    <w:rsid w:val="00C57725"/>
    <w:pPr>
      <w:widowControl w:val="0"/>
      <w:autoSpaceDE w:val="0"/>
      <w:autoSpaceDN w:val="0"/>
      <w:adjustRightInd w:val="0"/>
      <w:spacing w:after="0" w:line="228" w:lineRule="exact"/>
      <w:ind w:firstLine="274"/>
    </w:pPr>
    <w:rPr>
      <w:rFonts w:ascii="Century Schoolbook" w:hAnsi="Century Schoolbook"/>
      <w:sz w:val="24"/>
      <w:szCs w:val="24"/>
    </w:rPr>
  </w:style>
  <w:style w:type="paragraph" w:customStyle="1" w:styleId="Style9">
    <w:name w:val="Style9"/>
    <w:basedOn w:val="a"/>
    <w:uiPriority w:val="99"/>
    <w:rsid w:val="00C57725"/>
    <w:pPr>
      <w:widowControl w:val="0"/>
      <w:autoSpaceDE w:val="0"/>
      <w:autoSpaceDN w:val="0"/>
      <w:adjustRightInd w:val="0"/>
      <w:spacing w:after="0" w:line="214" w:lineRule="exact"/>
      <w:ind w:firstLine="283"/>
      <w:jc w:val="both"/>
    </w:pPr>
    <w:rPr>
      <w:rFonts w:ascii="Century Schoolbook" w:hAnsi="Century Schoolbook"/>
      <w:sz w:val="24"/>
      <w:szCs w:val="24"/>
    </w:rPr>
  </w:style>
  <w:style w:type="character" w:customStyle="1" w:styleId="FontStyle99">
    <w:name w:val="Font Style99"/>
    <w:uiPriority w:val="99"/>
    <w:rsid w:val="00C57725"/>
    <w:rPr>
      <w:rFonts w:ascii="Century Schoolbook" w:hAnsi="Century Schoolbook" w:cs="Century Schoolbook"/>
      <w:sz w:val="16"/>
      <w:szCs w:val="16"/>
    </w:rPr>
  </w:style>
  <w:style w:type="character" w:customStyle="1" w:styleId="FontStyle121">
    <w:name w:val="Font Style121"/>
    <w:uiPriority w:val="99"/>
    <w:rsid w:val="00C57725"/>
    <w:rPr>
      <w:rFonts w:ascii="Century Schoolbook" w:hAnsi="Century Schoolbook" w:cs="Century Schoolbook"/>
      <w:sz w:val="16"/>
      <w:szCs w:val="16"/>
    </w:rPr>
  </w:style>
  <w:style w:type="paragraph" w:customStyle="1" w:styleId="Style14">
    <w:name w:val="Style14"/>
    <w:basedOn w:val="a"/>
    <w:uiPriority w:val="99"/>
    <w:rsid w:val="00C57725"/>
    <w:pPr>
      <w:widowControl w:val="0"/>
      <w:autoSpaceDE w:val="0"/>
      <w:autoSpaceDN w:val="0"/>
      <w:adjustRightInd w:val="0"/>
      <w:spacing w:after="0" w:line="318" w:lineRule="exact"/>
      <w:ind w:firstLine="667"/>
    </w:pPr>
    <w:rPr>
      <w:rFonts w:ascii="Century Schoolbook" w:hAnsi="Century Schoolbook"/>
      <w:sz w:val="24"/>
      <w:szCs w:val="24"/>
    </w:rPr>
  </w:style>
  <w:style w:type="paragraph" w:customStyle="1" w:styleId="Style36">
    <w:name w:val="Style36"/>
    <w:basedOn w:val="a"/>
    <w:uiPriority w:val="99"/>
    <w:rsid w:val="00C57725"/>
    <w:pPr>
      <w:widowControl w:val="0"/>
      <w:autoSpaceDE w:val="0"/>
      <w:autoSpaceDN w:val="0"/>
      <w:adjustRightInd w:val="0"/>
      <w:spacing w:after="0" w:line="322" w:lineRule="exact"/>
      <w:ind w:firstLine="662"/>
    </w:pPr>
    <w:rPr>
      <w:rFonts w:ascii="Century Schoolbook" w:hAnsi="Century Schoolbook"/>
      <w:sz w:val="24"/>
      <w:szCs w:val="24"/>
    </w:rPr>
  </w:style>
  <w:style w:type="paragraph" w:customStyle="1" w:styleId="Style77">
    <w:name w:val="Style77"/>
    <w:basedOn w:val="a"/>
    <w:uiPriority w:val="99"/>
    <w:rsid w:val="00C57725"/>
    <w:pPr>
      <w:widowControl w:val="0"/>
      <w:autoSpaceDE w:val="0"/>
      <w:autoSpaceDN w:val="0"/>
      <w:adjustRightInd w:val="0"/>
      <w:spacing w:after="0" w:line="341" w:lineRule="exact"/>
      <w:ind w:firstLine="806"/>
    </w:pPr>
    <w:rPr>
      <w:rFonts w:ascii="Century Schoolbook" w:hAnsi="Century Schoolbook"/>
      <w:sz w:val="24"/>
      <w:szCs w:val="24"/>
    </w:rPr>
  </w:style>
  <w:style w:type="numbering" w:customStyle="1" w:styleId="35">
    <w:name w:val="Нет списка3"/>
    <w:next w:val="a2"/>
    <w:uiPriority w:val="99"/>
    <w:semiHidden/>
    <w:unhideWhenUsed/>
    <w:rsid w:val="00C57725"/>
  </w:style>
  <w:style w:type="numbering" w:customStyle="1" w:styleId="130">
    <w:name w:val="Нет списка13"/>
    <w:next w:val="a2"/>
    <w:semiHidden/>
    <w:rsid w:val="00C57725"/>
  </w:style>
  <w:style w:type="numbering" w:customStyle="1" w:styleId="111">
    <w:name w:val="Нет списка111"/>
    <w:next w:val="a2"/>
    <w:uiPriority w:val="99"/>
    <w:semiHidden/>
    <w:unhideWhenUsed/>
    <w:rsid w:val="00C57725"/>
  </w:style>
  <w:style w:type="numbering" w:customStyle="1" w:styleId="1111">
    <w:name w:val="Нет списка1111"/>
    <w:next w:val="a2"/>
    <w:uiPriority w:val="99"/>
    <w:semiHidden/>
    <w:unhideWhenUsed/>
    <w:rsid w:val="00C57725"/>
  </w:style>
  <w:style w:type="table" w:customStyle="1" w:styleId="112">
    <w:name w:val="Сетка таблицы11"/>
    <w:basedOn w:val="a1"/>
    <w:next w:val="ab"/>
    <w:uiPriority w:val="99"/>
    <w:rsid w:val="00C57725"/>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10">
    <w:name w:val="Нет списка21"/>
    <w:next w:val="a2"/>
    <w:semiHidden/>
    <w:rsid w:val="00C57725"/>
  </w:style>
  <w:style w:type="numbering" w:customStyle="1" w:styleId="121">
    <w:name w:val="Нет списка121"/>
    <w:next w:val="a2"/>
    <w:uiPriority w:val="99"/>
    <w:semiHidden/>
    <w:unhideWhenUsed/>
    <w:rsid w:val="00C57725"/>
  </w:style>
  <w:style w:type="numbering" w:customStyle="1" w:styleId="310">
    <w:name w:val="Нет списка31"/>
    <w:next w:val="a2"/>
    <w:semiHidden/>
    <w:unhideWhenUsed/>
    <w:rsid w:val="00C57725"/>
  </w:style>
  <w:style w:type="table" w:customStyle="1" w:styleId="24">
    <w:name w:val="Сетка таблицы2"/>
    <w:basedOn w:val="a1"/>
    <w:next w:val="ab"/>
    <w:uiPriority w:val="59"/>
    <w:rsid w:val="00C57725"/>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0">
    <w:name w:val="Сетка таблицы111"/>
    <w:basedOn w:val="a1"/>
    <w:next w:val="ab"/>
    <w:uiPriority w:val="99"/>
    <w:rsid w:val="00C57725"/>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
    <w:name w:val="Нет списка4"/>
    <w:next w:val="a2"/>
    <w:uiPriority w:val="99"/>
    <w:semiHidden/>
    <w:unhideWhenUsed/>
    <w:rsid w:val="00C57725"/>
  </w:style>
  <w:style w:type="table" w:customStyle="1" w:styleId="36">
    <w:name w:val="Сетка таблицы3"/>
    <w:basedOn w:val="a1"/>
    <w:next w:val="ab"/>
    <w:uiPriority w:val="59"/>
    <w:rsid w:val="00C57725"/>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
    <w:name w:val="Сетка таблицы12"/>
    <w:basedOn w:val="a1"/>
    <w:next w:val="ab"/>
    <w:uiPriority w:val="99"/>
    <w:rsid w:val="00C57725"/>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
    <w:name w:val="Нет списка5"/>
    <w:next w:val="a2"/>
    <w:uiPriority w:val="99"/>
    <w:semiHidden/>
    <w:unhideWhenUsed/>
    <w:rsid w:val="00C57725"/>
  </w:style>
  <w:style w:type="table" w:customStyle="1" w:styleId="42">
    <w:name w:val="Сетка таблицы4"/>
    <w:basedOn w:val="a1"/>
    <w:next w:val="ab"/>
    <w:uiPriority w:val="59"/>
    <w:rsid w:val="00C57725"/>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
    <w:name w:val="Сетка таблицы13"/>
    <w:basedOn w:val="a1"/>
    <w:next w:val="ab"/>
    <w:uiPriority w:val="99"/>
    <w:rsid w:val="00C57725"/>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Сетка таблицы5"/>
    <w:basedOn w:val="a1"/>
    <w:next w:val="ab"/>
    <w:uiPriority w:val="59"/>
    <w:rsid w:val="00C57725"/>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0">
    <w:name w:val="Сетка таблицы14"/>
    <w:basedOn w:val="a1"/>
    <w:next w:val="ab"/>
    <w:uiPriority w:val="99"/>
    <w:rsid w:val="00C57725"/>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Сетка таблицы6"/>
    <w:basedOn w:val="a1"/>
    <w:next w:val="ab"/>
    <w:uiPriority w:val="59"/>
    <w:rsid w:val="00C57725"/>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0">
    <w:name w:val="Сетка таблицы15"/>
    <w:basedOn w:val="a1"/>
    <w:next w:val="ab"/>
    <w:uiPriority w:val="99"/>
    <w:rsid w:val="00C57725"/>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0">
    <w:name w:val="Нет списка131"/>
    <w:next w:val="a2"/>
    <w:uiPriority w:val="99"/>
    <w:semiHidden/>
    <w:unhideWhenUsed/>
    <w:rsid w:val="00C57725"/>
  </w:style>
  <w:style w:type="paragraph" w:styleId="aff3">
    <w:name w:val="Document Map"/>
    <w:basedOn w:val="a"/>
    <w:link w:val="aff4"/>
    <w:uiPriority w:val="99"/>
    <w:semiHidden/>
    <w:unhideWhenUsed/>
    <w:rsid w:val="00C57725"/>
    <w:pPr>
      <w:spacing w:after="0" w:line="240" w:lineRule="auto"/>
    </w:pPr>
    <w:rPr>
      <w:rFonts w:ascii="Tahoma" w:hAnsi="Tahoma"/>
      <w:sz w:val="16"/>
      <w:szCs w:val="16"/>
      <w:lang w:val="x-none" w:eastAsia="x-none"/>
    </w:rPr>
  </w:style>
  <w:style w:type="character" w:customStyle="1" w:styleId="aff4">
    <w:name w:val="Схема документа Знак"/>
    <w:link w:val="aff3"/>
    <w:uiPriority w:val="99"/>
    <w:semiHidden/>
    <w:rsid w:val="00C57725"/>
    <w:rPr>
      <w:rFonts w:ascii="Tahoma" w:hAnsi="Tahoma" w:cs="Tahoma"/>
      <w:sz w:val="16"/>
      <w:szCs w:val="16"/>
    </w:rPr>
  </w:style>
  <w:style w:type="paragraph" w:customStyle="1" w:styleId="Style13">
    <w:name w:val="Style13"/>
    <w:basedOn w:val="a"/>
    <w:uiPriority w:val="99"/>
    <w:rsid w:val="00C57725"/>
    <w:pPr>
      <w:widowControl w:val="0"/>
      <w:autoSpaceDE w:val="0"/>
      <w:autoSpaceDN w:val="0"/>
      <w:adjustRightInd w:val="0"/>
      <w:spacing w:after="0" w:line="216" w:lineRule="exact"/>
      <w:ind w:firstLine="288"/>
      <w:jc w:val="both"/>
    </w:pPr>
    <w:rPr>
      <w:rFonts w:ascii="Courier New" w:hAnsi="Courier New" w:cs="Courier New"/>
      <w:sz w:val="24"/>
      <w:szCs w:val="24"/>
    </w:rPr>
  </w:style>
  <w:style w:type="character" w:customStyle="1" w:styleId="FontStyle69">
    <w:name w:val="Font Style69"/>
    <w:rsid w:val="00C57725"/>
    <w:rPr>
      <w:rFonts w:ascii="Courier New" w:hAnsi="Courier New" w:cs="Courier New"/>
      <w:spacing w:val="-10"/>
      <w:sz w:val="18"/>
      <w:szCs w:val="18"/>
    </w:rPr>
  </w:style>
  <w:style w:type="paragraph" w:customStyle="1" w:styleId="Style51">
    <w:name w:val="Style51"/>
    <w:basedOn w:val="a"/>
    <w:uiPriority w:val="99"/>
    <w:rsid w:val="00C57725"/>
    <w:pPr>
      <w:widowControl w:val="0"/>
      <w:autoSpaceDE w:val="0"/>
      <w:autoSpaceDN w:val="0"/>
      <w:adjustRightInd w:val="0"/>
      <w:spacing w:after="0" w:line="235" w:lineRule="exact"/>
      <w:ind w:firstLine="211"/>
      <w:jc w:val="both"/>
    </w:pPr>
    <w:rPr>
      <w:rFonts w:ascii="Courier New" w:hAnsi="Courier New" w:cs="Courier New"/>
      <w:sz w:val="24"/>
      <w:szCs w:val="24"/>
    </w:rPr>
  </w:style>
  <w:style w:type="character" w:customStyle="1" w:styleId="FontStyle68">
    <w:name w:val="Font Style68"/>
    <w:uiPriority w:val="99"/>
    <w:rsid w:val="00C57725"/>
    <w:rPr>
      <w:rFonts w:ascii="Courier New" w:hAnsi="Courier New" w:cs="Courier New"/>
      <w:spacing w:val="-20"/>
      <w:sz w:val="18"/>
      <w:szCs w:val="18"/>
    </w:rPr>
  </w:style>
  <w:style w:type="paragraph" w:customStyle="1" w:styleId="Style32">
    <w:name w:val="Style32"/>
    <w:basedOn w:val="a"/>
    <w:uiPriority w:val="99"/>
    <w:rsid w:val="00C57725"/>
    <w:pPr>
      <w:widowControl w:val="0"/>
      <w:autoSpaceDE w:val="0"/>
      <w:autoSpaceDN w:val="0"/>
      <w:adjustRightInd w:val="0"/>
      <w:spacing w:after="0" w:line="230" w:lineRule="exact"/>
      <w:ind w:firstLine="96"/>
      <w:jc w:val="both"/>
    </w:pPr>
    <w:rPr>
      <w:rFonts w:ascii="Courier New" w:hAnsi="Courier New" w:cs="Courier New"/>
      <w:sz w:val="24"/>
      <w:szCs w:val="24"/>
    </w:rPr>
  </w:style>
  <w:style w:type="numbering" w:customStyle="1" w:styleId="60">
    <w:name w:val="Нет списка6"/>
    <w:next w:val="a2"/>
    <w:uiPriority w:val="99"/>
    <w:semiHidden/>
    <w:unhideWhenUsed/>
    <w:rsid w:val="00C57725"/>
  </w:style>
  <w:style w:type="numbering" w:customStyle="1" w:styleId="141">
    <w:name w:val="Нет списка14"/>
    <w:next w:val="a2"/>
    <w:uiPriority w:val="99"/>
    <w:semiHidden/>
    <w:unhideWhenUsed/>
    <w:rsid w:val="00C57725"/>
  </w:style>
  <w:style w:type="paragraph" w:styleId="aff5">
    <w:name w:val="annotation subject"/>
    <w:basedOn w:val="af3"/>
    <w:next w:val="af3"/>
    <w:link w:val="aff6"/>
    <w:uiPriority w:val="99"/>
    <w:semiHidden/>
    <w:unhideWhenUsed/>
    <w:rsid w:val="00C57725"/>
    <w:pPr>
      <w:spacing w:after="200" w:line="276" w:lineRule="auto"/>
    </w:pPr>
    <w:rPr>
      <w:rFonts w:eastAsia="Calibri"/>
      <w:b/>
      <w:bCs/>
      <w:lang w:eastAsia="en-US"/>
    </w:rPr>
  </w:style>
  <w:style w:type="character" w:customStyle="1" w:styleId="aff6">
    <w:name w:val="Тема примечания Знак"/>
    <w:link w:val="aff5"/>
    <w:uiPriority w:val="99"/>
    <w:semiHidden/>
    <w:rsid w:val="00C57725"/>
    <w:rPr>
      <w:rFonts w:ascii="Times New Roman" w:eastAsia="Calibri" w:hAnsi="Times New Roman"/>
      <w:b/>
      <w:bCs/>
      <w:lang w:eastAsia="en-US"/>
    </w:rPr>
  </w:style>
  <w:style w:type="table" w:customStyle="1" w:styleId="71">
    <w:name w:val="Сетка таблицы7"/>
    <w:basedOn w:val="a1"/>
    <w:next w:val="ab"/>
    <w:uiPriority w:val="59"/>
    <w:rsid w:val="00C57725"/>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72">
    <w:name w:val="Нет списка7"/>
    <w:next w:val="a2"/>
    <w:uiPriority w:val="99"/>
    <w:semiHidden/>
    <w:unhideWhenUsed/>
    <w:rsid w:val="00C57725"/>
  </w:style>
  <w:style w:type="numbering" w:customStyle="1" w:styleId="151">
    <w:name w:val="Нет списка15"/>
    <w:next w:val="a2"/>
    <w:semiHidden/>
    <w:unhideWhenUsed/>
    <w:rsid w:val="00C57725"/>
  </w:style>
  <w:style w:type="numbering" w:customStyle="1" w:styleId="1120">
    <w:name w:val="Нет списка112"/>
    <w:next w:val="a2"/>
    <w:uiPriority w:val="99"/>
    <w:semiHidden/>
    <w:unhideWhenUsed/>
    <w:rsid w:val="00C57725"/>
  </w:style>
  <w:style w:type="table" w:customStyle="1" w:styleId="16">
    <w:name w:val="Сетка таблицы16"/>
    <w:basedOn w:val="a1"/>
    <w:next w:val="ab"/>
    <w:uiPriority w:val="59"/>
    <w:rsid w:val="00C57725"/>
    <w:rPr>
      <w:rFonts w:ascii="Times New Roman" w:eastAsia="Calibri"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11">
    <w:name w:val="Нет списка211"/>
    <w:next w:val="a2"/>
    <w:semiHidden/>
    <w:rsid w:val="00C57725"/>
  </w:style>
  <w:style w:type="numbering" w:customStyle="1" w:styleId="1211">
    <w:name w:val="Нет списка1211"/>
    <w:next w:val="a2"/>
    <w:uiPriority w:val="99"/>
    <w:semiHidden/>
    <w:unhideWhenUsed/>
    <w:rsid w:val="00C57725"/>
  </w:style>
  <w:style w:type="numbering" w:customStyle="1" w:styleId="81">
    <w:name w:val="Нет списка8"/>
    <w:next w:val="a2"/>
    <w:uiPriority w:val="99"/>
    <w:semiHidden/>
    <w:unhideWhenUsed/>
    <w:rsid w:val="00C57725"/>
  </w:style>
  <w:style w:type="numbering" w:customStyle="1" w:styleId="160">
    <w:name w:val="Нет списка16"/>
    <w:next w:val="a2"/>
    <w:semiHidden/>
    <w:unhideWhenUsed/>
    <w:rsid w:val="00C57725"/>
  </w:style>
  <w:style w:type="numbering" w:customStyle="1" w:styleId="113">
    <w:name w:val="Нет списка113"/>
    <w:next w:val="a2"/>
    <w:uiPriority w:val="99"/>
    <w:semiHidden/>
    <w:unhideWhenUsed/>
    <w:rsid w:val="00C57725"/>
  </w:style>
  <w:style w:type="table" w:customStyle="1" w:styleId="17">
    <w:name w:val="Сетка таблицы17"/>
    <w:basedOn w:val="a1"/>
    <w:next w:val="ab"/>
    <w:uiPriority w:val="59"/>
    <w:rsid w:val="00C57725"/>
    <w:rPr>
      <w:rFonts w:ascii="Times New Roman" w:eastAsia="Calibri"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20">
    <w:name w:val="Нет списка22"/>
    <w:next w:val="a2"/>
    <w:semiHidden/>
    <w:rsid w:val="00C57725"/>
  </w:style>
  <w:style w:type="numbering" w:customStyle="1" w:styleId="1220">
    <w:name w:val="Нет списка122"/>
    <w:next w:val="a2"/>
    <w:uiPriority w:val="99"/>
    <w:semiHidden/>
    <w:unhideWhenUsed/>
    <w:rsid w:val="00C57725"/>
  </w:style>
  <w:style w:type="numbering" w:customStyle="1" w:styleId="9">
    <w:name w:val="Нет списка9"/>
    <w:next w:val="a2"/>
    <w:uiPriority w:val="99"/>
    <w:semiHidden/>
    <w:unhideWhenUsed/>
    <w:rsid w:val="00C57725"/>
  </w:style>
  <w:style w:type="numbering" w:customStyle="1" w:styleId="170">
    <w:name w:val="Нет списка17"/>
    <w:next w:val="a2"/>
    <w:semiHidden/>
    <w:rsid w:val="00C57725"/>
  </w:style>
  <w:style w:type="numbering" w:customStyle="1" w:styleId="114">
    <w:name w:val="Нет списка114"/>
    <w:next w:val="a2"/>
    <w:uiPriority w:val="99"/>
    <w:semiHidden/>
    <w:unhideWhenUsed/>
    <w:rsid w:val="00C57725"/>
  </w:style>
  <w:style w:type="numbering" w:customStyle="1" w:styleId="1112">
    <w:name w:val="Нет списка1112"/>
    <w:next w:val="a2"/>
    <w:uiPriority w:val="99"/>
    <w:semiHidden/>
    <w:unhideWhenUsed/>
    <w:rsid w:val="00C57725"/>
  </w:style>
  <w:style w:type="table" w:customStyle="1" w:styleId="18">
    <w:name w:val="Сетка таблицы18"/>
    <w:basedOn w:val="a1"/>
    <w:next w:val="ab"/>
    <w:uiPriority w:val="99"/>
    <w:rsid w:val="00C57725"/>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30">
    <w:name w:val="Нет списка23"/>
    <w:next w:val="a2"/>
    <w:semiHidden/>
    <w:rsid w:val="00C57725"/>
  </w:style>
  <w:style w:type="numbering" w:customStyle="1" w:styleId="123">
    <w:name w:val="Нет списка123"/>
    <w:next w:val="a2"/>
    <w:uiPriority w:val="99"/>
    <w:semiHidden/>
    <w:unhideWhenUsed/>
    <w:rsid w:val="00C57725"/>
  </w:style>
  <w:style w:type="numbering" w:customStyle="1" w:styleId="320">
    <w:name w:val="Нет списка32"/>
    <w:next w:val="a2"/>
    <w:semiHidden/>
    <w:unhideWhenUsed/>
    <w:rsid w:val="00C57725"/>
  </w:style>
  <w:style w:type="table" w:customStyle="1" w:styleId="1121">
    <w:name w:val="Сетка таблицы112"/>
    <w:basedOn w:val="a1"/>
    <w:next w:val="ab"/>
    <w:uiPriority w:val="99"/>
    <w:rsid w:val="00C57725"/>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0">
    <w:name w:val="Нет списка41"/>
    <w:next w:val="a2"/>
    <w:uiPriority w:val="99"/>
    <w:semiHidden/>
    <w:unhideWhenUsed/>
    <w:rsid w:val="00C57725"/>
  </w:style>
  <w:style w:type="numbering" w:customStyle="1" w:styleId="510">
    <w:name w:val="Нет списка51"/>
    <w:next w:val="a2"/>
    <w:uiPriority w:val="99"/>
    <w:semiHidden/>
    <w:unhideWhenUsed/>
    <w:rsid w:val="00C57725"/>
  </w:style>
  <w:style w:type="numbering" w:customStyle="1" w:styleId="132">
    <w:name w:val="Нет списка132"/>
    <w:next w:val="a2"/>
    <w:uiPriority w:val="99"/>
    <w:semiHidden/>
    <w:unhideWhenUsed/>
    <w:rsid w:val="00C57725"/>
  </w:style>
  <w:style w:type="numbering" w:customStyle="1" w:styleId="61">
    <w:name w:val="Нет списка61"/>
    <w:next w:val="a2"/>
    <w:uiPriority w:val="99"/>
    <w:semiHidden/>
    <w:unhideWhenUsed/>
    <w:rsid w:val="00C57725"/>
  </w:style>
  <w:style w:type="numbering" w:customStyle="1" w:styleId="1410">
    <w:name w:val="Нет списка141"/>
    <w:next w:val="a2"/>
    <w:uiPriority w:val="99"/>
    <w:semiHidden/>
    <w:unhideWhenUsed/>
    <w:rsid w:val="00C57725"/>
  </w:style>
  <w:style w:type="numbering" w:customStyle="1" w:styleId="710">
    <w:name w:val="Нет списка71"/>
    <w:next w:val="a2"/>
    <w:uiPriority w:val="99"/>
    <w:semiHidden/>
    <w:unhideWhenUsed/>
    <w:rsid w:val="00C57725"/>
  </w:style>
  <w:style w:type="numbering" w:customStyle="1" w:styleId="1510">
    <w:name w:val="Нет списка151"/>
    <w:next w:val="a2"/>
    <w:semiHidden/>
    <w:unhideWhenUsed/>
    <w:rsid w:val="00C57725"/>
  </w:style>
  <w:style w:type="numbering" w:customStyle="1" w:styleId="11210">
    <w:name w:val="Нет списка1121"/>
    <w:next w:val="a2"/>
    <w:uiPriority w:val="99"/>
    <w:semiHidden/>
    <w:unhideWhenUsed/>
    <w:rsid w:val="00C57725"/>
  </w:style>
  <w:style w:type="numbering" w:customStyle="1" w:styleId="212">
    <w:name w:val="Нет списка212"/>
    <w:next w:val="a2"/>
    <w:semiHidden/>
    <w:rsid w:val="00C57725"/>
  </w:style>
  <w:style w:type="numbering" w:customStyle="1" w:styleId="1212">
    <w:name w:val="Нет списка1212"/>
    <w:next w:val="a2"/>
    <w:uiPriority w:val="99"/>
    <w:semiHidden/>
    <w:unhideWhenUsed/>
    <w:rsid w:val="00C57725"/>
  </w:style>
  <w:style w:type="numbering" w:customStyle="1" w:styleId="810">
    <w:name w:val="Нет списка81"/>
    <w:next w:val="a2"/>
    <w:uiPriority w:val="99"/>
    <w:semiHidden/>
    <w:unhideWhenUsed/>
    <w:rsid w:val="00C57725"/>
  </w:style>
  <w:style w:type="numbering" w:customStyle="1" w:styleId="161">
    <w:name w:val="Нет списка161"/>
    <w:next w:val="a2"/>
    <w:semiHidden/>
    <w:unhideWhenUsed/>
    <w:rsid w:val="00C57725"/>
  </w:style>
  <w:style w:type="numbering" w:customStyle="1" w:styleId="1131">
    <w:name w:val="Нет списка1131"/>
    <w:next w:val="a2"/>
    <w:uiPriority w:val="99"/>
    <w:semiHidden/>
    <w:unhideWhenUsed/>
    <w:rsid w:val="00C57725"/>
  </w:style>
  <w:style w:type="numbering" w:customStyle="1" w:styleId="221">
    <w:name w:val="Нет списка221"/>
    <w:next w:val="a2"/>
    <w:semiHidden/>
    <w:rsid w:val="00C57725"/>
  </w:style>
  <w:style w:type="numbering" w:customStyle="1" w:styleId="1221">
    <w:name w:val="Нет списка1221"/>
    <w:next w:val="a2"/>
    <w:uiPriority w:val="99"/>
    <w:semiHidden/>
    <w:unhideWhenUsed/>
    <w:rsid w:val="00C57725"/>
  </w:style>
  <w:style w:type="paragraph" w:styleId="aff7">
    <w:name w:val="endnote text"/>
    <w:basedOn w:val="a"/>
    <w:link w:val="aff8"/>
    <w:uiPriority w:val="99"/>
    <w:semiHidden/>
    <w:unhideWhenUsed/>
    <w:rsid w:val="000F0962"/>
    <w:rPr>
      <w:sz w:val="20"/>
      <w:szCs w:val="20"/>
    </w:rPr>
  </w:style>
  <w:style w:type="character" w:customStyle="1" w:styleId="aff8">
    <w:name w:val="Текст концевой сноски Знак"/>
    <w:basedOn w:val="a0"/>
    <w:link w:val="aff7"/>
    <w:uiPriority w:val="99"/>
    <w:semiHidden/>
    <w:rsid w:val="000F0962"/>
  </w:style>
  <w:style w:type="character" w:styleId="aff9">
    <w:name w:val="endnote reference"/>
    <w:uiPriority w:val="99"/>
    <w:semiHidden/>
    <w:unhideWhenUsed/>
    <w:rsid w:val="000F0962"/>
    <w:rPr>
      <w:vertAlign w:val="superscript"/>
    </w:rPr>
  </w:style>
  <w:style w:type="paragraph" w:styleId="affa">
    <w:name w:val="footnote text"/>
    <w:basedOn w:val="a"/>
    <w:link w:val="affb"/>
    <w:uiPriority w:val="99"/>
    <w:semiHidden/>
    <w:unhideWhenUsed/>
    <w:rsid w:val="000F0962"/>
    <w:rPr>
      <w:sz w:val="20"/>
      <w:szCs w:val="20"/>
    </w:rPr>
  </w:style>
  <w:style w:type="character" w:customStyle="1" w:styleId="affb">
    <w:name w:val="Текст сноски Знак"/>
    <w:basedOn w:val="a0"/>
    <w:link w:val="affa"/>
    <w:uiPriority w:val="99"/>
    <w:semiHidden/>
    <w:rsid w:val="000F0962"/>
  </w:style>
  <w:style w:type="character" w:styleId="affc">
    <w:name w:val="footnote reference"/>
    <w:uiPriority w:val="99"/>
    <w:semiHidden/>
    <w:unhideWhenUsed/>
    <w:rsid w:val="000F0962"/>
    <w:rPr>
      <w:vertAlign w:val="superscript"/>
    </w:rPr>
  </w:style>
  <w:style w:type="paragraph" w:customStyle="1" w:styleId="pboth">
    <w:name w:val="pboth"/>
    <w:basedOn w:val="a"/>
    <w:rsid w:val="00165B10"/>
    <w:pPr>
      <w:spacing w:before="100" w:beforeAutospacing="1" w:after="100" w:afterAutospacing="1" w:line="240" w:lineRule="auto"/>
    </w:pPr>
    <w:rPr>
      <w:rFonts w:ascii="Times New Roman" w:hAnsi="Times New Roman"/>
      <w:sz w:val="24"/>
      <w:szCs w:val="24"/>
    </w:rPr>
  </w:style>
  <w:style w:type="paragraph" w:styleId="affd">
    <w:name w:val="No Spacing"/>
    <w:uiPriority w:val="1"/>
    <w:qFormat/>
    <w:rsid w:val="003F4667"/>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01574">
      <w:bodyDiv w:val="1"/>
      <w:marLeft w:val="0"/>
      <w:marRight w:val="0"/>
      <w:marTop w:val="0"/>
      <w:marBottom w:val="0"/>
      <w:divBdr>
        <w:top w:val="none" w:sz="0" w:space="0" w:color="auto"/>
        <w:left w:val="none" w:sz="0" w:space="0" w:color="auto"/>
        <w:bottom w:val="none" w:sz="0" w:space="0" w:color="auto"/>
        <w:right w:val="none" w:sz="0" w:space="0" w:color="auto"/>
      </w:divBdr>
    </w:div>
    <w:div w:id="192420732">
      <w:bodyDiv w:val="1"/>
      <w:marLeft w:val="0"/>
      <w:marRight w:val="0"/>
      <w:marTop w:val="0"/>
      <w:marBottom w:val="0"/>
      <w:divBdr>
        <w:top w:val="none" w:sz="0" w:space="0" w:color="auto"/>
        <w:left w:val="none" w:sz="0" w:space="0" w:color="auto"/>
        <w:bottom w:val="none" w:sz="0" w:space="0" w:color="auto"/>
        <w:right w:val="none" w:sz="0" w:space="0" w:color="auto"/>
      </w:divBdr>
      <w:divsChild>
        <w:div w:id="1863592463">
          <w:marLeft w:val="0"/>
          <w:marRight w:val="0"/>
          <w:marTop w:val="0"/>
          <w:marBottom w:val="0"/>
          <w:divBdr>
            <w:top w:val="none" w:sz="0" w:space="0" w:color="auto"/>
            <w:left w:val="none" w:sz="0" w:space="0" w:color="auto"/>
            <w:bottom w:val="none" w:sz="0" w:space="0" w:color="auto"/>
            <w:right w:val="none" w:sz="0" w:space="0" w:color="auto"/>
          </w:divBdr>
          <w:divsChild>
            <w:div w:id="792820237">
              <w:marLeft w:val="60"/>
              <w:marRight w:val="0"/>
              <w:marTop w:val="0"/>
              <w:marBottom w:val="0"/>
              <w:divBdr>
                <w:top w:val="none" w:sz="0" w:space="0" w:color="auto"/>
                <w:left w:val="none" w:sz="0" w:space="0" w:color="auto"/>
                <w:bottom w:val="none" w:sz="0" w:space="0" w:color="auto"/>
                <w:right w:val="none" w:sz="0" w:space="0" w:color="auto"/>
              </w:divBdr>
              <w:divsChild>
                <w:div w:id="5794134">
                  <w:marLeft w:val="0"/>
                  <w:marRight w:val="0"/>
                  <w:marTop w:val="0"/>
                  <w:marBottom w:val="0"/>
                  <w:divBdr>
                    <w:top w:val="none" w:sz="0" w:space="0" w:color="auto"/>
                    <w:left w:val="none" w:sz="0" w:space="0" w:color="auto"/>
                    <w:bottom w:val="none" w:sz="0" w:space="0" w:color="auto"/>
                    <w:right w:val="none" w:sz="0" w:space="0" w:color="auto"/>
                  </w:divBdr>
                  <w:divsChild>
                    <w:div w:id="2117825394">
                      <w:marLeft w:val="0"/>
                      <w:marRight w:val="0"/>
                      <w:marTop w:val="0"/>
                      <w:marBottom w:val="120"/>
                      <w:divBdr>
                        <w:top w:val="single" w:sz="6" w:space="0" w:color="F5F5F5"/>
                        <w:left w:val="single" w:sz="6" w:space="0" w:color="F5F5F5"/>
                        <w:bottom w:val="single" w:sz="6" w:space="0" w:color="F5F5F5"/>
                        <w:right w:val="single" w:sz="6" w:space="0" w:color="F5F5F5"/>
                      </w:divBdr>
                      <w:divsChild>
                        <w:div w:id="198782349">
                          <w:marLeft w:val="0"/>
                          <w:marRight w:val="0"/>
                          <w:marTop w:val="0"/>
                          <w:marBottom w:val="0"/>
                          <w:divBdr>
                            <w:top w:val="none" w:sz="0" w:space="0" w:color="auto"/>
                            <w:left w:val="none" w:sz="0" w:space="0" w:color="auto"/>
                            <w:bottom w:val="none" w:sz="0" w:space="0" w:color="auto"/>
                            <w:right w:val="none" w:sz="0" w:space="0" w:color="auto"/>
                          </w:divBdr>
                          <w:divsChild>
                            <w:div w:id="195143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1667535">
          <w:marLeft w:val="0"/>
          <w:marRight w:val="0"/>
          <w:marTop w:val="0"/>
          <w:marBottom w:val="0"/>
          <w:divBdr>
            <w:top w:val="none" w:sz="0" w:space="0" w:color="auto"/>
            <w:left w:val="none" w:sz="0" w:space="0" w:color="auto"/>
            <w:bottom w:val="none" w:sz="0" w:space="0" w:color="auto"/>
            <w:right w:val="none" w:sz="0" w:space="0" w:color="auto"/>
          </w:divBdr>
          <w:divsChild>
            <w:div w:id="1569921442">
              <w:marLeft w:val="0"/>
              <w:marRight w:val="60"/>
              <w:marTop w:val="0"/>
              <w:marBottom w:val="0"/>
              <w:divBdr>
                <w:top w:val="none" w:sz="0" w:space="0" w:color="auto"/>
                <w:left w:val="none" w:sz="0" w:space="0" w:color="auto"/>
                <w:bottom w:val="none" w:sz="0" w:space="0" w:color="auto"/>
                <w:right w:val="none" w:sz="0" w:space="0" w:color="auto"/>
              </w:divBdr>
              <w:divsChild>
                <w:div w:id="379327548">
                  <w:marLeft w:val="0"/>
                  <w:marRight w:val="0"/>
                  <w:marTop w:val="0"/>
                  <w:marBottom w:val="120"/>
                  <w:divBdr>
                    <w:top w:val="single" w:sz="6" w:space="0" w:color="C0C0C0"/>
                    <w:left w:val="single" w:sz="6" w:space="0" w:color="D9D9D9"/>
                    <w:bottom w:val="single" w:sz="6" w:space="0" w:color="D9D9D9"/>
                    <w:right w:val="single" w:sz="6" w:space="0" w:color="D9D9D9"/>
                  </w:divBdr>
                  <w:divsChild>
                    <w:div w:id="1461266590">
                      <w:marLeft w:val="0"/>
                      <w:marRight w:val="0"/>
                      <w:marTop w:val="0"/>
                      <w:marBottom w:val="0"/>
                      <w:divBdr>
                        <w:top w:val="none" w:sz="0" w:space="0" w:color="auto"/>
                        <w:left w:val="none" w:sz="0" w:space="0" w:color="auto"/>
                        <w:bottom w:val="none" w:sz="0" w:space="0" w:color="auto"/>
                        <w:right w:val="none" w:sz="0" w:space="0" w:color="auto"/>
                      </w:divBdr>
                    </w:div>
                    <w:div w:id="1506048129">
                      <w:marLeft w:val="0"/>
                      <w:marRight w:val="0"/>
                      <w:marTop w:val="0"/>
                      <w:marBottom w:val="0"/>
                      <w:divBdr>
                        <w:top w:val="none" w:sz="0" w:space="0" w:color="auto"/>
                        <w:left w:val="none" w:sz="0" w:space="0" w:color="auto"/>
                        <w:bottom w:val="none" w:sz="0" w:space="0" w:color="auto"/>
                        <w:right w:val="none" w:sz="0" w:space="0" w:color="auto"/>
                      </w:divBdr>
                    </w:div>
                  </w:divsChild>
                </w:div>
                <w:div w:id="162249250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202520158">
      <w:bodyDiv w:val="1"/>
      <w:marLeft w:val="0"/>
      <w:marRight w:val="0"/>
      <w:marTop w:val="0"/>
      <w:marBottom w:val="0"/>
      <w:divBdr>
        <w:top w:val="none" w:sz="0" w:space="0" w:color="auto"/>
        <w:left w:val="none" w:sz="0" w:space="0" w:color="auto"/>
        <w:bottom w:val="none" w:sz="0" w:space="0" w:color="auto"/>
        <w:right w:val="none" w:sz="0" w:space="0" w:color="auto"/>
      </w:divBdr>
    </w:div>
    <w:div w:id="323777367">
      <w:bodyDiv w:val="1"/>
      <w:marLeft w:val="0"/>
      <w:marRight w:val="0"/>
      <w:marTop w:val="0"/>
      <w:marBottom w:val="0"/>
      <w:divBdr>
        <w:top w:val="none" w:sz="0" w:space="0" w:color="auto"/>
        <w:left w:val="none" w:sz="0" w:space="0" w:color="auto"/>
        <w:bottom w:val="none" w:sz="0" w:space="0" w:color="auto"/>
        <w:right w:val="none" w:sz="0" w:space="0" w:color="auto"/>
      </w:divBdr>
    </w:div>
    <w:div w:id="333797918">
      <w:bodyDiv w:val="1"/>
      <w:marLeft w:val="0"/>
      <w:marRight w:val="0"/>
      <w:marTop w:val="0"/>
      <w:marBottom w:val="0"/>
      <w:divBdr>
        <w:top w:val="none" w:sz="0" w:space="0" w:color="auto"/>
        <w:left w:val="none" w:sz="0" w:space="0" w:color="auto"/>
        <w:bottom w:val="none" w:sz="0" w:space="0" w:color="auto"/>
        <w:right w:val="none" w:sz="0" w:space="0" w:color="auto"/>
      </w:divBdr>
      <w:divsChild>
        <w:div w:id="797600823">
          <w:marLeft w:val="0"/>
          <w:marRight w:val="0"/>
          <w:marTop w:val="0"/>
          <w:marBottom w:val="0"/>
          <w:divBdr>
            <w:top w:val="none" w:sz="0" w:space="0" w:color="auto"/>
            <w:left w:val="none" w:sz="0" w:space="0" w:color="auto"/>
            <w:bottom w:val="none" w:sz="0" w:space="0" w:color="auto"/>
            <w:right w:val="none" w:sz="0" w:space="0" w:color="auto"/>
          </w:divBdr>
          <w:divsChild>
            <w:div w:id="480124584">
              <w:marLeft w:val="0"/>
              <w:marRight w:val="0"/>
              <w:marTop w:val="0"/>
              <w:marBottom w:val="0"/>
              <w:divBdr>
                <w:top w:val="none" w:sz="0" w:space="0" w:color="auto"/>
                <w:left w:val="none" w:sz="0" w:space="0" w:color="auto"/>
                <w:bottom w:val="none" w:sz="0" w:space="0" w:color="auto"/>
                <w:right w:val="none" w:sz="0" w:space="0" w:color="auto"/>
              </w:divBdr>
              <w:divsChild>
                <w:div w:id="704599797">
                  <w:marLeft w:val="0"/>
                  <w:marRight w:val="0"/>
                  <w:marTop w:val="0"/>
                  <w:marBottom w:val="0"/>
                  <w:divBdr>
                    <w:top w:val="none" w:sz="0" w:space="0" w:color="auto"/>
                    <w:left w:val="none" w:sz="0" w:space="0" w:color="auto"/>
                    <w:bottom w:val="none" w:sz="0" w:space="0" w:color="auto"/>
                    <w:right w:val="none" w:sz="0" w:space="0" w:color="auto"/>
                  </w:divBdr>
                  <w:divsChild>
                    <w:div w:id="56691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972737">
          <w:marLeft w:val="0"/>
          <w:marRight w:val="0"/>
          <w:marTop w:val="0"/>
          <w:marBottom w:val="0"/>
          <w:divBdr>
            <w:top w:val="none" w:sz="0" w:space="0" w:color="auto"/>
            <w:left w:val="none" w:sz="0" w:space="0" w:color="auto"/>
            <w:bottom w:val="none" w:sz="0" w:space="0" w:color="auto"/>
            <w:right w:val="none" w:sz="0" w:space="0" w:color="auto"/>
          </w:divBdr>
          <w:divsChild>
            <w:div w:id="1882010563">
              <w:marLeft w:val="0"/>
              <w:marRight w:val="0"/>
              <w:marTop w:val="0"/>
              <w:marBottom w:val="0"/>
              <w:divBdr>
                <w:top w:val="none" w:sz="0" w:space="0" w:color="auto"/>
                <w:left w:val="none" w:sz="0" w:space="0" w:color="auto"/>
                <w:bottom w:val="none" w:sz="0" w:space="0" w:color="auto"/>
                <w:right w:val="none" w:sz="0" w:space="0" w:color="auto"/>
              </w:divBdr>
              <w:divsChild>
                <w:div w:id="96097556">
                  <w:marLeft w:val="0"/>
                  <w:marRight w:val="0"/>
                  <w:marTop w:val="0"/>
                  <w:marBottom w:val="0"/>
                  <w:divBdr>
                    <w:top w:val="none" w:sz="0" w:space="0" w:color="auto"/>
                    <w:left w:val="none" w:sz="0" w:space="0" w:color="auto"/>
                    <w:bottom w:val="none" w:sz="0" w:space="0" w:color="auto"/>
                    <w:right w:val="none" w:sz="0" w:space="0" w:color="auto"/>
                  </w:divBdr>
                  <w:divsChild>
                    <w:div w:id="7976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359373">
      <w:bodyDiv w:val="1"/>
      <w:marLeft w:val="0"/>
      <w:marRight w:val="0"/>
      <w:marTop w:val="0"/>
      <w:marBottom w:val="0"/>
      <w:divBdr>
        <w:top w:val="none" w:sz="0" w:space="0" w:color="auto"/>
        <w:left w:val="none" w:sz="0" w:space="0" w:color="auto"/>
        <w:bottom w:val="none" w:sz="0" w:space="0" w:color="auto"/>
        <w:right w:val="none" w:sz="0" w:space="0" w:color="auto"/>
      </w:divBdr>
      <w:divsChild>
        <w:div w:id="252858772">
          <w:marLeft w:val="0"/>
          <w:marRight w:val="0"/>
          <w:marTop w:val="0"/>
          <w:marBottom w:val="0"/>
          <w:divBdr>
            <w:top w:val="none" w:sz="0" w:space="0" w:color="auto"/>
            <w:left w:val="none" w:sz="0" w:space="0" w:color="auto"/>
            <w:bottom w:val="none" w:sz="0" w:space="0" w:color="auto"/>
            <w:right w:val="none" w:sz="0" w:space="0" w:color="auto"/>
          </w:divBdr>
          <w:divsChild>
            <w:div w:id="1166240772">
              <w:marLeft w:val="0"/>
              <w:marRight w:val="0"/>
              <w:marTop w:val="0"/>
              <w:marBottom w:val="0"/>
              <w:divBdr>
                <w:top w:val="none" w:sz="0" w:space="0" w:color="auto"/>
                <w:left w:val="none" w:sz="0" w:space="0" w:color="auto"/>
                <w:bottom w:val="none" w:sz="0" w:space="0" w:color="auto"/>
                <w:right w:val="none" w:sz="0" w:space="0" w:color="auto"/>
              </w:divBdr>
              <w:divsChild>
                <w:div w:id="1561133438">
                  <w:marLeft w:val="0"/>
                  <w:marRight w:val="0"/>
                  <w:marTop w:val="0"/>
                  <w:marBottom w:val="0"/>
                  <w:divBdr>
                    <w:top w:val="none" w:sz="0" w:space="0" w:color="auto"/>
                    <w:left w:val="none" w:sz="0" w:space="0" w:color="auto"/>
                    <w:bottom w:val="none" w:sz="0" w:space="0" w:color="auto"/>
                    <w:right w:val="none" w:sz="0" w:space="0" w:color="auto"/>
                  </w:divBdr>
                  <w:divsChild>
                    <w:div w:id="114388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126331">
          <w:marLeft w:val="0"/>
          <w:marRight w:val="0"/>
          <w:marTop w:val="0"/>
          <w:marBottom w:val="0"/>
          <w:divBdr>
            <w:top w:val="none" w:sz="0" w:space="0" w:color="auto"/>
            <w:left w:val="none" w:sz="0" w:space="0" w:color="auto"/>
            <w:bottom w:val="none" w:sz="0" w:space="0" w:color="auto"/>
            <w:right w:val="none" w:sz="0" w:space="0" w:color="auto"/>
          </w:divBdr>
          <w:divsChild>
            <w:div w:id="1270316021">
              <w:marLeft w:val="0"/>
              <w:marRight w:val="0"/>
              <w:marTop w:val="0"/>
              <w:marBottom w:val="0"/>
              <w:divBdr>
                <w:top w:val="none" w:sz="0" w:space="0" w:color="auto"/>
                <w:left w:val="none" w:sz="0" w:space="0" w:color="auto"/>
                <w:bottom w:val="none" w:sz="0" w:space="0" w:color="auto"/>
                <w:right w:val="none" w:sz="0" w:space="0" w:color="auto"/>
              </w:divBdr>
              <w:divsChild>
                <w:div w:id="2095205296">
                  <w:marLeft w:val="0"/>
                  <w:marRight w:val="0"/>
                  <w:marTop w:val="0"/>
                  <w:marBottom w:val="0"/>
                  <w:divBdr>
                    <w:top w:val="none" w:sz="0" w:space="0" w:color="auto"/>
                    <w:left w:val="none" w:sz="0" w:space="0" w:color="auto"/>
                    <w:bottom w:val="none" w:sz="0" w:space="0" w:color="auto"/>
                    <w:right w:val="none" w:sz="0" w:space="0" w:color="auto"/>
                  </w:divBdr>
                  <w:divsChild>
                    <w:div w:id="178646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01280">
      <w:bodyDiv w:val="1"/>
      <w:marLeft w:val="0"/>
      <w:marRight w:val="0"/>
      <w:marTop w:val="0"/>
      <w:marBottom w:val="0"/>
      <w:divBdr>
        <w:top w:val="none" w:sz="0" w:space="0" w:color="auto"/>
        <w:left w:val="none" w:sz="0" w:space="0" w:color="auto"/>
        <w:bottom w:val="none" w:sz="0" w:space="0" w:color="auto"/>
        <w:right w:val="none" w:sz="0" w:space="0" w:color="auto"/>
      </w:divBdr>
    </w:div>
    <w:div w:id="995496235">
      <w:bodyDiv w:val="1"/>
      <w:marLeft w:val="0"/>
      <w:marRight w:val="0"/>
      <w:marTop w:val="0"/>
      <w:marBottom w:val="0"/>
      <w:divBdr>
        <w:top w:val="none" w:sz="0" w:space="0" w:color="auto"/>
        <w:left w:val="none" w:sz="0" w:space="0" w:color="auto"/>
        <w:bottom w:val="none" w:sz="0" w:space="0" w:color="auto"/>
        <w:right w:val="none" w:sz="0" w:space="0" w:color="auto"/>
      </w:divBdr>
    </w:div>
    <w:div w:id="1092972507">
      <w:bodyDiv w:val="1"/>
      <w:marLeft w:val="0"/>
      <w:marRight w:val="0"/>
      <w:marTop w:val="0"/>
      <w:marBottom w:val="0"/>
      <w:divBdr>
        <w:top w:val="none" w:sz="0" w:space="0" w:color="auto"/>
        <w:left w:val="none" w:sz="0" w:space="0" w:color="auto"/>
        <w:bottom w:val="none" w:sz="0" w:space="0" w:color="auto"/>
        <w:right w:val="none" w:sz="0" w:space="0" w:color="auto"/>
      </w:divBdr>
    </w:div>
    <w:div w:id="1389495532">
      <w:bodyDiv w:val="1"/>
      <w:marLeft w:val="0"/>
      <w:marRight w:val="0"/>
      <w:marTop w:val="0"/>
      <w:marBottom w:val="0"/>
      <w:divBdr>
        <w:top w:val="none" w:sz="0" w:space="0" w:color="auto"/>
        <w:left w:val="none" w:sz="0" w:space="0" w:color="auto"/>
        <w:bottom w:val="none" w:sz="0" w:space="0" w:color="auto"/>
        <w:right w:val="none" w:sz="0" w:space="0" w:color="auto"/>
      </w:divBdr>
    </w:div>
    <w:div w:id="1612517447">
      <w:bodyDiv w:val="1"/>
      <w:marLeft w:val="0"/>
      <w:marRight w:val="0"/>
      <w:marTop w:val="0"/>
      <w:marBottom w:val="0"/>
      <w:divBdr>
        <w:top w:val="none" w:sz="0" w:space="0" w:color="auto"/>
        <w:left w:val="none" w:sz="0" w:space="0" w:color="auto"/>
        <w:bottom w:val="none" w:sz="0" w:space="0" w:color="auto"/>
        <w:right w:val="none" w:sz="0" w:space="0" w:color="auto"/>
      </w:divBdr>
      <w:divsChild>
        <w:div w:id="1390034334">
          <w:marLeft w:val="0"/>
          <w:marRight w:val="0"/>
          <w:marTop w:val="0"/>
          <w:marBottom w:val="0"/>
          <w:divBdr>
            <w:top w:val="none" w:sz="0" w:space="0" w:color="auto"/>
            <w:left w:val="none" w:sz="0" w:space="0" w:color="auto"/>
            <w:bottom w:val="none" w:sz="0" w:space="0" w:color="auto"/>
            <w:right w:val="none" w:sz="0" w:space="0" w:color="auto"/>
          </w:divBdr>
          <w:divsChild>
            <w:div w:id="782767404">
              <w:marLeft w:val="0"/>
              <w:marRight w:val="0"/>
              <w:marTop w:val="0"/>
              <w:marBottom w:val="0"/>
              <w:divBdr>
                <w:top w:val="none" w:sz="0" w:space="0" w:color="auto"/>
                <w:left w:val="none" w:sz="0" w:space="0" w:color="auto"/>
                <w:bottom w:val="none" w:sz="0" w:space="0" w:color="auto"/>
                <w:right w:val="none" w:sz="0" w:space="0" w:color="auto"/>
              </w:divBdr>
              <w:divsChild>
                <w:div w:id="38359207">
                  <w:marLeft w:val="0"/>
                  <w:marRight w:val="0"/>
                  <w:marTop w:val="0"/>
                  <w:marBottom w:val="0"/>
                  <w:divBdr>
                    <w:top w:val="none" w:sz="0" w:space="0" w:color="auto"/>
                    <w:left w:val="none" w:sz="0" w:space="0" w:color="auto"/>
                    <w:bottom w:val="none" w:sz="0" w:space="0" w:color="auto"/>
                    <w:right w:val="none" w:sz="0" w:space="0" w:color="auto"/>
                  </w:divBdr>
                  <w:divsChild>
                    <w:div w:id="83160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568528">
          <w:marLeft w:val="0"/>
          <w:marRight w:val="0"/>
          <w:marTop w:val="0"/>
          <w:marBottom w:val="0"/>
          <w:divBdr>
            <w:top w:val="none" w:sz="0" w:space="0" w:color="auto"/>
            <w:left w:val="none" w:sz="0" w:space="0" w:color="auto"/>
            <w:bottom w:val="none" w:sz="0" w:space="0" w:color="auto"/>
            <w:right w:val="none" w:sz="0" w:space="0" w:color="auto"/>
          </w:divBdr>
          <w:divsChild>
            <w:div w:id="794638896">
              <w:marLeft w:val="0"/>
              <w:marRight w:val="0"/>
              <w:marTop w:val="0"/>
              <w:marBottom w:val="0"/>
              <w:divBdr>
                <w:top w:val="none" w:sz="0" w:space="0" w:color="auto"/>
                <w:left w:val="none" w:sz="0" w:space="0" w:color="auto"/>
                <w:bottom w:val="none" w:sz="0" w:space="0" w:color="auto"/>
                <w:right w:val="none" w:sz="0" w:space="0" w:color="auto"/>
              </w:divBdr>
              <w:divsChild>
                <w:div w:id="876158629">
                  <w:marLeft w:val="0"/>
                  <w:marRight w:val="0"/>
                  <w:marTop w:val="0"/>
                  <w:marBottom w:val="0"/>
                  <w:divBdr>
                    <w:top w:val="none" w:sz="0" w:space="0" w:color="auto"/>
                    <w:left w:val="none" w:sz="0" w:space="0" w:color="auto"/>
                    <w:bottom w:val="none" w:sz="0" w:space="0" w:color="auto"/>
                    <w:right w:val="none" w:sz="0" w:space="0" w:color="auto"/>
                  </w:divBdr>
                  <w:divsChild>
                    <w:div w:id="182900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266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kodeks://link/d?nd=901701435" TargetMode="External"/><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7.xm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8.xml"/><Relationship Id="rId28" Type="http://schemas.openxmlformats.org/officeDocument/2006/relationships/header" Target="header10.xml"/><Relationship Id="rId10" Type="http://schemas.openxmlformats.org/officeDocument/2006/relationships/footer" Target="footer1.xml"/><Relationship Id="rId19" Type="http://schemas.openxmlformats.org/officeDocument/2006/relationships/header" Target="header5.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header" Target="header7.xml"/><Relationship Id="rId27" Type="http://schemas.openxmlformats.org/officeDocument/2006/relationships/header" Target="header9.xml"/><Relationship Id="rId30" Type="http://schemas.openxmlformats.org/officeDocument/2006/relationships/footer" Target="footer1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93EE76-2C8F-4624-9A48-7712133B6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88</Pages>
  <Words>17736</Words>
  <Characters>127998</Characters>
  <Application>Microsoft Office Word</Application>
  <DocSecurity>0</DocSecurity>
  <Lines>1066</Lines>
  <Paragraphs>290</Paragraphs>
  <ScaleCrop>false</ScaleCrop>
  <HeadingPairs>
    <vt:vector size="2" baseType="variant">
      <vt:variant>
        <vt:lpstr>Название</vt:lpstr>
      </vt:variant>
      <vt:variant>
        <vt:i4>1</vt:i4>
      </vt:variant>
    </vt:vector>
  </HeadingPairs>
  <TitlesOfParts>
    <vt:vector size="1" baseType="lpstr">
      <vt:lpstr>СНиП 3.07.03-85* Мелиоративные системы и сооружения</vt:lpstr>
    </vt:vector>
  </TitlesOfParts>
  <Company/>
  <LinksUpToDate>false</LinksUpToDate>
  <CharactersWithSpaces>145444</CharactersWithSpaces>
  <SharedDoc>false</SharedDoc>
  <HLinks>
    <vt:vector size="6" baseType="variant">
      <vt:variant>
        <vt:i4>1638465</vt:i4>
      </vt:variant>
      <vt:variant>
        <vt:i4>0</vt:i4>
      </vt:variant>
      <vt:variant>
        <vt:i4>0</vt:i4>
      </vt:variant>
      <vt:variant>
        <vt:i4>5</vt:i4>
      </vt:variant>
      <vt:variant>
        <vt:lpwstr>kodeks://link/d?nd=901701435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СНиП 3.07.03-85* Мелиоративные системы и сооружения</dc:title>
  <dc:subject/>
  <dc:creator>Кожанов</dc:creator>
  <cp:keywords/>
  <cp:lastModifiedBy>Катрикова Татьяна Михайловна</cp:lastModifiedBy>
  <cp:revision>3</cp:revision>
  <cp:lastPrinted>2019-02-11T13:38:00Z</cp:lastPrinted>
  <dcterms:created xsi:type="dcterms:W3CDTF">2023-05-16T09:06:00Z</dcterms:created>
  <dcterms:modified xsi:type="dcterms:W3CDTF">2023-12-14T14:18:00Z</dcterms:modified>
</cp:coreProperties>
</file>