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A2B43" w14:textId="77777777" w:rsidR="00FA4798" w:rsidRPr="00E65C04" w:rsidRDefault="00FA4798" w:rsidP="00E65C04">
      <w:pPr>
        <w:spacing w:after="0" w:line="240" w:lineRule="auto"/>
        <w:contextualSpacing/>
        <w:jc w:val="center"/>
        <w:rPr>
          <w:rFonts w:ascii="Arial" w:hAnsi="Arial" w:cs="Arial"/>
          <w:b/>
          <w:bCs/>
          <w:sz w:val="28"/>
          <w:szCs w:val="28"/>
        </w:rPr>
      </w:pPr>
      <w:r w:rsidRPr="00E65C04">
        <w:rPr>
          <w:rFonts w:ascii="Arial" w:hAnsi="Arial" w:cs="Arial"/>
          <w:b/>
          <w:bCs/>
          <w:sz w:val="28"/>
          <w:szCs w:val="28"/>
        </w:rPr>
        <w:t>МИНИСТЕРСТВО СТРОИТЕЛЬСТВА И ЖИЛИЩНО-КОММУНАЛЬНОГО ХОЗЯЙСТВА РОССИЙСКОЙ ФЕДЕРАЦИИ</w:t>
      </w:r>
    </w:p>
    <w:p w14:paraId="1DCA9683" w14:textId="77777777" w:rsidR="00FA4798" w:rsidRPr="00E65C04" w:rsidRDefault="00FA4798" w:rsidP="00E65C04">
      <w:pPr>
        <w:spacing w:after="0"/>
        <w:contextualSpacing/>
        <w:jc w:val="center"/>
        <w:rPr>
          <w:rFonts w:ascii="Arial" w:hAnsi="Arial" w:cs="Arial"/>
          <w:b/>
          <w:szCs w:val="20"/>
        </w:rPr>
      </w:pPr>
    </w:p>
    <w:p w14:paraId="7FFCEC03" w14:textId="77777777" w:rsidR="00FA4798" w:rsidRPr="00E65C04" w:rsidRDefault="00FA4798" w:rsidP="00E65C04">
      <w:pPr>
        <w:spacing w:after="0" w:line="240" w:lineRule="auto"/>
        <w:contextualSpacing/>
        <w:jc w:val="center"/>
        <w:rPr>
          <w:rFonts w:ascii="Arial" w:hAnsi="Arial" w:cs="Arial"/>
          <w:sz w:val="24"/>
          <w:szCs w:val="20"/>
        </w:rPr>
      </w:pPr>
    </w:p>
    <w:p w14:paraId="24F739C9" w14:textId="77777777" w:rsidR="00FA4798" w:rsidRPr="00E65C04" w:rsidRDefault="00FA4798" w:rsidP="00E65C04">
      <w:pPr>
        <w:spacing w:after="0" w:line="240" w:lineRule="auto"/>
        <w:contextualSpacing/>
        <w:jc w:val="center"/>
        <w:rPr>
          <w:rFonts w:ascii="Arial" w:hAnsi="Arial" w:cs="Arial"/>
          <w:sz w:val="24"/>
          <w:szCs w:val="20"/>
        </w:rPr>
      </w:pPr>
    </w:p>
    <w:p w14:paraId="3B708FE3" w14:textId="77777777" w:rsidR="00FA4798" w:rsidRPr="00E65C04" w:rsidRDefault="00FA4798" w:rsidP="00E65C04">
      <w:pPr>
        <w:spacing w:after="0" w:line="240" w:lineRule="auto"/>
        <w:contextualSpacing/>
        <w:jc w:val="center"/>
        <w:rPr>
          <w:rFonts w:ascii="Arial" w:hAnsi="Arial" w:cs="Arial"/>
          <w:sz w:val="24"/>
          <w:szCs w:val="20"/>
        </w:rPr>
      </w:pPr>
    </w:p>
    <w:tbl>
      <w:tblPr>
        <w:tblW w:w="0" w:type="auto"/>
        <w:tblInd w:w="108" w:type="dxa"/>
        <w:tblLook w:val="00A0" w:firstRow="1" w:lastRow="0" w:firstColumn="1" w:lastColumn="0" w:noHBand="0" w:noVBand="0"/>
      </w:tblPr>
      <w:tblGrid>
        <w:gridCol w:w="3085"/>
        <w:gridCol w:w="2742"/>
        <w:gridCol w:w="3635"/>
      </w:tblGrid>
      <w:tr w:rsidR="00FA4798" w:rsidRPr="00E65C04" w14:paraId="0C19EF2E" w14:textId="77777777" w:rsidTr="00830D8C">
        <w:trPr>
          <w:trHeight w:val="363"/>
        </w:trPr>
        <w:tc>
          <w:tcPr>
            <w:tcW w:w="3145" w:type="dxa"/>
            <w:shd w:val="clear" w:color="auto" w:fill="auto"/>
          </w:tcPr>
          <w:p w14:paraId="684CD652" w14:textId="77777777" w:rsidR="00FA4798" w:rsidRPr="00E65C04" w:rsidRDefault="00FA4798" w:rsidP="00E65C04">
            <w:pPr>
              <w:spacing w:after="0" w:line="240" w:lineRule="auto"/>
              <w:contextualSpacing/>
              <w:jc w:val="center"/>
              <w:rPr>
                <w:rFonts w:ascii="Arial" w:hAnsi="Arial" w:cs="Arial"/>
                <w:b/>
                <w:spacing w:val="20"/>
                <w:sz w:val="28"/>
                <w:szCs w:val="28"/>
              </w:rPr>
            </w:pPr>
            <w:r w:rsidRPr="00E65C04">
              <w:rPr>
                <w:rFonts w:ascii="Arial" w:hAnsi="Arial" w:cs="Arial"/>
                <w:b/>
                <w:spacing w:val="20"/>
                <w:sz w:val="28"/>
                <w:szCs w:val="28"/>
              </w:rPr>
              <w:t>СВОД ПРАВИЛ</w:t>
            </w:r>
          </w:p>
        </w:tc>
        <w:tc>
          <w:tcPr>
            <w:tcW w:w="2840" w:type="dxa"/>
            <w:shd w:val="clear" w:color="auto" w:fill="auto"/>
            <w:vAlign w:val="center"/>
          </w:tcPr>
          <w:p w14:paraId="66C70657" w14:textId="77777777" w:rsidR="00FA4798" w:rsidRPr="00E65C04" w:rsidRDefault="00FA4798" w:rsidP="00E65C04">
            <w:pPr>
              <w:spacing w:after="0" w:line="240" w:lineRule="auto"/>
              <w:contextualSpacing/>
              <w:jc w:val="center"/>
              <w:rPr>
                <w:rFonts w:ascii="Arial" w:hAnsi="Arial" w:cs="Arial"/>
                <w:spacing w:val="20"/>
                <w:sz w:val="28"/>
                <w:szCs w:val="28"/>
              </w:rPr>
            </w:pPr>
          </w:p>
        </w:tc>
        <w:tc>
          <w:tcPr>
            <w:tcW w:w="3665" w:type="dxa"/>
            <w:shd w:val="clear" w:color="auto" w:fill="auto"/>
            <w:vAlign w:val="center"/>
          </w:tcPr>
          <w:p w14:paraId="7C4B2FC9" w14:textId="4CE2C045" w:rsidR="00FA4798" w:rsidRPr="00E65C04" w:rsidRDefault="00FA4798" w:rsidP="00E65C04">
            <w:pPr>
              <w:spacing w:after="0" w:line="240" w:lineRule="auto"/>
              <w:contextualSpacing/>
              <w:rPr>
                <w:rFonts w:ascii="Arial" w:hAnsi="Arial" w:cs="Arial"/>
                <w:b/>
                <w:spacing w:val="20"/>
                <w:sz w:val="28"/>
                <w:szCs w:val="28"/>
              </w:rPr>
            </w:pPr>
            <w:r w:rsidRPr="00E65C04">
              <w:rPr>
                <w:rFonts w:ascii="Arial" w:hAnsi="Arial" w:cs="Arial"/>
                <w:b/>
                <w:spacing w:val="20"/>
                <w:sz w:val="28"/>
                <w:szCs w:val="28"/>
              </w:rPr>
              <w:t xml:space="preserve">СП </w:t>
            </w:r>
            <w:r w:rsidR="00F3719C">
              <w:rPr>
                <w:rFonts w:ascii="Arial" w:hAnsi="Arial" w:cs="Arial"/>
                <w:b/>
                <w:spacing w:val="20"/>
                <w:sz w:val="28"/>
                <w:szCs w:val="28"/>
              </w:rPr>
              <w:t xml:space="preserve">  </w:t>
            </w:r>
            <w:r w:rsidR="001136DF">
              <w:rPr>
                <w:rFonts w:ascii="Arial" w:hAnsi="Arial" w:cs="Arial"/>
                <w:b/>
                <w:spacing w:val="20"/>
                <w:sz w:val="28"/>
                <w:szCs w:val="28"/>
              </w:rPr>
              <w:t>424.</w:t>
            </w:r>
            <w:r w:rsidR="00F3719C">
              <w:rPr>
                <w:rFonts w:ascii="Arial" w:hAnsi="Arial" w:cs="Arial"/>
                <w:b/>
                <w:spacing w:val="20"/>
                <w:sz w:val="28"/>
                <w:szCs w:val="28"/>
              </w:rPr>
              <w:t>1325800.201</w:t>
            </w:r>
            <w:r w:rsidR="00A3761A">
              <w:rPr>
                <w:rFonts w:ascii="Arial" w:hAnsi="Arial" w:cs="Arial"/>
                <w:b/>
                <w:spacing w:val="20"/>
                <w:sz w:val="28"/>
                <w:szCs w:val="28"/>
              </w:rPr>
              <w:t>9</w:t>
            </w:r>
          </w:p>
          <w:p w14:paraId="6B753FB5" w14:textId="77777777" w:rsidR="00FA4798" w:rsidRPr="00E65C04" w:rsidRDefault="00FA4798" w:rsidP="00E65C04">
            <w:pPr>
              <w:spacing w:after="0" w:line="240" w:lineRule="auto"/>
              <w:contextualSpacing/>
              <w:rPr>
                <w:rFonts w:ascii="Arial" w:hAnsi="Arial" w:cs="Arial"/>
                <w:spacing w:val="20"/>
                <w:sz w:val="28"/>
                <w:szCs w:val="28"/>
              </w:rPr>
            </w:pPr>
          </w:p>
        </w:tc>
      </w:tr>
    </w:tbl>
    <w:p w14:paraId="59F964E4" w14:textId="77777777" w:rsidR="00FA4798" w:rsidRPr="00E65C04" w:rsidRDefault="00FA4798" w:rsidP="00E65C04">
      <w:pPr>
        <w:spacing w:after="0" w:line="240" w:lineRule="auto"/>
        <w:contextualSpacing/>
        <w:jc w:val="center"/>
        <w:rPr>
          <w:rFonts w:ascii="Arial" w:hAnsi="Arial" w:cs="Arial"/>
          <w:sz w:val="28"/>
          <w:szCs w:val="28"/>
        </w:rPr>
      </w:pPr>
    </w:p>
    <w:p w14:paraId="4FA06CF9" w14:textId="77777777" w:rsidR="00FA4798" w:rsidRPr="00E65C04" w:rsidRDefault="00FA4798" w:rsidP="00E65C04">
      <w:pPr>
        <w:spacing w:after="0" w:line="240" w:lineRule="auto"/>
        <w:contextualSpacing/>
        <w:jc w:val="center"/>
        <w:rPr>
          <w:rFonts w:ascii="Arial" w:hAnsi="Arial" w:cs="Arial"/>
          <w:sz w:val="28"/>
          <w:szCs w:val="28"/>
        </w:rPr>
      </w:pPr>
    </w:p>
    <w:p w14:paraId="588166BF" w14:textId="77777777" w:rsidR="00FA4798" w:rsidRPr="00E65C04" w:rsidRDefault="00FA4798" w:rsidP="00E65C04">
      <w:pPr>
        <w:spacing w:after="0" w:line="240" w:lineRule="auto"/>
        <w:contextualSpacing/>
        <w:jc w:val="center"/>
        <w:rPr>
          <w:rFonts w:ascii="Arial" w:hAnsi="Arial" w:cs="Arial"/>
          <w:sz w:val="28"/>
          <w:szCs w:val="28"/>
        </w:rPr>
      </w:pPr>
    </w:p>
    <w:p w14:paraId="774F8281" w14:textId="77777777" w:rsidR="00FA4798" w:rsidRPr="00E65C04" w:rsidRDefault="00FA4798" w:rsidP="00E65C04">
      <w:pPr>
        <w:spacing w:after="0" w:line="240" w:lineRule="auto"/>
        <w:contextualSpacing/>
        <w:jc w:val="center"/>
        <w:rPr>
          <w:rFonts w:ascii="Arial" w:hAnsi="Arial" w:cs="Arial"/>
          <w:sz w:val="28"/>
          <w:szCs w:val="28"/>
        </w:rPr>
      </w:pPr>
    </w:p>
    <w:p w14:paraId="404E75E4" w14:textId="77777777" w:rsidR="00FA4798" w:rsidRPr="00E65C04" w:rsidRDefault="00FA4798" w:rsidP="00E65C04">
      <w:pPr>
        <w:spacing w:after="0" w:line="240" w:lineRule="auto"/>
        <w:contextualSpacing/>
        <w:jc w:val="center"/>
        <w:rPr>
          <w:rFonts w:ascii="Arial" w:hAnsi="Arial" w:cs="Arial"/>
          <w:sz w:val="28"/>
          <w:szCs w:val="28"/>
        </w:rPr>
      </w:pPr>
    </w:p>
    <w:p w14:paraId="1D0D7C61" w14:textId="77777777" w:rsidR="00FA4798" w:rsidRPr="00E65C04" w:rsidRDefault="00FA4798" w:rsidP="00E65C04">
      <w:pPr>
        <w:spacing w:after="0" w:line="240" w:lineRule="auto"/>
        <w:contextualSpacing/>
        <w:jc w:val="center"/>
        <w:rPr>
          <w:rFonts w:ascii="Arial" w:hAnsi="Arial" w:cs="Arial"/>
          <w:sz w:val="28"/>
          <w:szCs w:val="28"/>
        </w:rPr>
      </w:pPr>
    </w:p>
    <w:p w14:paraId="296952D5" w14:textId="77777777" w:rsidR="00FA4798" w:rsidRPr="00E65C04" w:rsidRDefault="00FA4798" w:rsidP="00E65C04">
      <w:pPr>
        <w:spacing w:after="0" w:line="240" w:lineRule="auto"/>
        <w:contextualSpacing/>
        <w:jc w:val="center"/>
        <w:rPr>
          <w:rFonts w:ascii="Arial" w:hAnsi="Arial" w:cs="Arial"/>
          <w:sz w:val="28"/>
          <w:szCs w:val="28"/>
        </w:rPr>
      </w:pPr>
    </w:p>
    <w:p w14:paraId="489B74B1" w14:textId="77777777" w:rsidR="00FA4798" w:rsidRPr="00E65C04" w:rsidRDefault="00FA4798" w:rsidP="00E65C04">
      <w:pPr>
        <w:spacing w:after="0" w:line="240" w:lineRule="auto"/>
        <w:contextualSpacing/>
        <w:jc w:val="center"/>
        <w:rPr>
          <w:rFonts w:ascii="Arial" w:hAnsi="Arial" w:cs="Arial"/>
          <w:sz w:val="28"/>
          <w:szCs w:val="28"/>
        </w:rPr>
      </w:pPr>
    </w:p>
    <w:p w14:paraId="0ED896CD" w14:textId="77777777" w:rsidR="00FA4798" w:rsidRPr="00E65C04" w:rsidRDefault="00FA4798" w:rsidP="00E65C04">
      <w:pPr>
        <w:spacing w:after="0" w:line="240" w:lineRule="auto"/>
        <w:contextualSpacing/>
        <w:jc w:val="center"/>
        <w:rPr>
          <w:rFonts w:ascii="Arial" w:hAnsi="Arial" w:cs="Arial"/>
          <w:sz w:val="28"/>
          <w:szCs w:val="28"/>
        </w:rPr>
      </w:pPr>
    </w:p>
    <w:p w14:paraId="261DEA8D" w14:textId="77777777" w:rsidR="0058203E" w:rsidRDefault="00FA4798" w:rsidP="00E65C04">
      <w:pPr>
        <w:spacing w:after="0" w:line="360" w:lineRule="auto"/>
        <w:jc w:val="center"/>
        <w:rPr>
          <w:rFonts w:ascii="Arial" w:hAnsi="Arial" w:cs="Arial"/>
          <w:b/>
          <w:sz w:val="28"/>
          <w:szCs w:val="28"/>
        </w:rPr>
      </w:pPr>
      <w:r w:rsidRPr="00E65C04">
        <w:rPr>
          <w:rFonts w:ascii="Arial" w:hAnsi="Arial" w:cs="Arial"/>
          <w:b/>
          <w:sz w:val="28"/>
          <w:szCs w:val="28"/>
        </w:rPr>
        <w:t>Трубопрово</w:t>
      </w:r>
      <w:r w:rsidR="00280306" w:rsidRPr="00E65C04">
        <w:rPr>
          <w:rFonts w:ascii="Arial" w:hAnsi="Arial" w:cs="Arial"/>
          <w:b/>
          <w:sz w:val="28"/>
          <w:szCs w:val="28"/>
        </w:rPr>
        <w:t xml:space="preserve">ды магистральные и промысловые </w:t>
      </w:r>
      <w:r w:rsidRPr="00E65C04">
        <w:rPr>
          <w:rFonts w:ascii="Arial" w:hAnsi="Arial" w:cs="Arial"/>
          <w:b/>
          <w:sz w:val="28"/>
          <w:szCs w:val="28"/>
        </w:rPr>
        <w:t xml:space="preserve">для нефти и </w:t>
      </w:r>
      <w:r w:rsidR="0058203E">
        <w:rPr>
          <w:rFonts w:ascii="Arial" w:hAnsi="Arial" w:cs="Arial"/>
          <w:b/>
          <w:sz w:val="28"/>
          <w:szCs w:val="28"/>
        </w:rPr>
        <w:t>газа.</w:t>
      </w:r>
    </w:p>
    <w:p w14:paraId="64BBDFEA" w14:textId="77777777" w:rsidR="00FA4798" w:rsidRDefault="00FA4798" w:rsidP="00E65C04">
      <w:pPr>
        <w:spacing w:after="0" w:line="360" w:lineRule="auto"/>
        <w:jc w:val="center"/>
        <w:rPr>
          <w:rFonts w:ascii="Arial" w:hAnsi="Arial" w:cs="Arial"/>
          <w:b/>
          <w:sz w:val="28"/>
          <w:szCs w:val="28"/>
        </w:rPr>
      </w:pPr>
      <w:r w:rsidRPr="00E65C04">
        <w:rPr>
          <w:rFonts w:ascii="Arial" w:hAnsi="Arial" w:cs="Arial"/>
          <w:b/>
          <w:sz w:val="28"/>
          <w:szCs w:val="28"/>
        </w:rPr>
        <w:t>Производство работ по противокоррозионной</w:t>
      </w:r>
      <w:r w:rsidR="008F137E" w:rsidRPr="00E65C04">
        <w:rPr>
          <w:rFonts w:ascii="Arial" w:hAnsi="Arial" w:cs="Arial"/>
          <w:b/>
          <w:sz w:val="28"/>
          <w:szCs w:val="28"/>
        </w:rPr>
        <w:t xml:space="preserve"> защите</w:t>
      </w:r>
      <w:r w:rsidR="00FD59A2" w:rsidRPr="00E65C04">
        <w:rPr>
          <w:rFonts w:ascii="Arial" w:hAnsi="Arial" w:cs="Arial"/>
          <w:b/>
          <w:sz w:val="28"/>
          <w:szCs w:val="28"/>
        </w:rPr>
        <w:t xml:space="preserve"> </w:t>
      </w:r>
      <w:r w:rsidRPr="00E65C04">
        <w:rPr>
          <w:rFonts w:ascii="Arial" w:hAnsi="Arial" w:cs="Arial"/>
          <w:b/>
          <w:sz w:val="28"/>
          <w:szCs w:val="28"/>
        </w:rPr>
        <w:t>средств</w:t>
      </w:r>
      <w:r w:rsidRPr="005D363D">
        <w:rPr>
          <w:rFonts w:ascii="Arial" w:hAnsi="Arial" w:cs="Arial"/>
          <w:b/>
          <w:sz w:val="28"/>
          <w:szCs w:val="28"/>
        </w:rPr>
        <w:t xml:space="preserve">ами </w:t>
      </w:r>
      <w:r w:rsidR="008D60C0" w:rsidRPr="00366D95">
        <w:rPr>
          <w:rFonts w:ascii="Arial" w:hAnsi="Arial" w:cs="Arial"/>
          <w:b/>
          <w:sz w:val="28"/>
          <w:szCs w:val="28"/>
        </w:rPr>
        <w:t>электрохим</w:t>
      </w:r>
      <w:r w:rsidR="001D5580" w:rsidRPr="00366D95">
        <w:rPr>
          <w:rFonts w:ascii="Arial" w:hAnsi="Arial" w:cs="Arial"/>
          <w:b/>
          <w:sz w:val="28"/>
          <w:szCs w:val="28"/>
        </w:rPr>
        <w:t>защиты</w:t>
      </w:r>
      <w:r w:rsidR="008F137E" w:rsidRPr="005D363D">
        <w:rPr>
          <w:rFonts w:ascii="Arial" w:hAnsi="Arial" w:cs="Arial"/>
          <w:b/>
          <w:sz w:val="28"/>
          <w:szCs w:val="28"/>
        </w:rPr>
        <w:t xml:space="preserve"> </w:t>
      </w:r>
      <w:r w:rsidRPr="005D363D">
        <w:rPr>
          <w:rFonts w:ascii="Arial" w:hAnsi="Arial" w:cs="Arial"/>
          <w:b/>
          <w:sz w:val="28"/>
          <w:szCs w:val="28"/>
        </w:rPr>
        <w:t>и</w:t>
      </w:r>
      <w:r w:rsidR="00F5018D" w:rsidRPr="005D363D">
        <w:rPr>
          <w:rFonts w:ascii="Arial" w:hAnsi="Arial" w:cs="Arial"/>
          <w:b/>
          <w:sz w:val="28"/>
          <w:szCs w:val="28"/>
        </w:rPr>
        <w:t xml:space="preserve"> контр</w:t>
      </w:r>
      <w:r w:rsidR="00F5018D" w:rsidRPr="00E65C04">
        <w:rPr>
          <w:rFonts w:ascii="Arial" w:hAnsi="Arial" w:cs="Arial"/>
          <w:b/>
          <w:sz w:val="28"/>
          <w:szCs w:val="28"/>
        </w:rPr>
        <w:t>оль</w:t>
      </w:r>
      <w:r w:rsidRPr="00E65C04">
        <w:rPr>
          <w:rFonts w:ascii="Arial" w:hAnsi="Arial" w:cs="Arial"/>
          <w:b/>
          <w:sz w:val="28"/>
          <w:szCs w:val="28"/>
        </w:rPr>
        <w:t xml:space="preserve"> выполне</w:t>
      </w:r>
      <w:r w:rsidR="00F5018D" w:rsidRPr="00E65C04">
        <w:rPr>
          <w:rFonts w:ascii="Arial" w:hAnsi="Arial" w:cs="Arial"/>
          <w:b/>
          <w:sz w:val="28"/>
          <w:szCs w:val="28"/>
        </w:rPr>
        <w:t>ния</w:t>
      </w:r>
      <w:r w:rsidR="00431F33">
        <w:rPr>
          <w:rFonts w:ascii="Arial" w:hAnsi="Arial" w:cs="Arial"/>
          <w:b/>
          <w:sz w:val="28"/>
          <w:szCs w:val="28"/>
        </w:rPr>
        <w:t xml:space="preserve"> работ</w:t>
      </w:r>
    </w:p>
    <w:p w14:paraId="1689F2CC" w14:textId="77777777" w:rsidR="0058203E" w:rsidRDefault="0058203E" w:rsidP="00E65C04">
      <w:pPr>
        <w:spacing w:after="0" w:line="360" w:lineRule="auto"/>
        <w:jc w:val="center"/>
        <w:rPr>
          <w:rFonts w:ascii="Arial" w:hAnsi="Arial" w:cs="Arial"/>
          <w:b/>
          <w:sz w:val="28"/>
          <w:szCs w:val="28"/>
        </w:rPr>
      </w:pPr>
    </w:p>
    <w:p w14:paraId="453426F8" w14:textId="77777777" w:rsidR="0058203E" w:rsidRDefault="0058203E" w:rsidP="00E65C04">
      <w:pPr>
        <w:spacing w:after="0" w:line="360" w:lineRule="auto"/>
        <w:jc w:val="center"/>
        <w:rPr>
          <w:rFonts w:ascii="Arial" w:hAnsi="Arial" w:cs="Arial"/>
          <w:b/>
          <w:sz w:val="28"/>
          <w:szCs w:val="28"/>
        </w:rPr>
      </w:pPr>
    </w:p>
    <w:p w14:paraId="7CC7CE08" w14:textId="77777777" w:rsidR="0058203E" w:rsidRDefault="0058203E" w:rsidP="00E65C04">
      <w:pPr>
        <w:spacing w:after="0" w:line="360" w:lineRule="auto"/>
        <w:jc w:val="center"/>
        <w:rPr>
          <w:rFonts w:ascii="Arial" w:hAnsi="Arial" w:cs="Arial"/>
          <w:b/>
          <w:sz w:val="28"/>
          <w:szCs w:val="28"/>
        </w:rPr>
      </w:pPr>
    </w:p>
    <w:p w14:paraId="18381639" w14:textId="77777777" w:rsidR="0058203E" w:rsidRDefault="0058203E" w:rsidP="00E65C04">
      <w:pPr>
        <w:spacing w:after="0" w:line="360" w:lineRule="auto"/>
        <w:jc w:val="center"/>
        <w:rPr>
          <w:rFonts w:ascii="Arial" w:hAnsi="Arial" w:cs="Arial"/>
          <w:b/>
          <w:sz w:val="28"/>
          <w:szCs w:val="28"/>
        </w:rPr>
      </w:pPr>
    </w:p>
    <w:p w14:paraId="3AB9525D" w14:textId="77777777" w:rsidR="0058203E" w:rsidRDefault="0058203E" w:rsidP="00E65C04">
      <w:pPr>
        <w:spacing w:after="0" w:line="360" w:lineRule="auto"/>
        <w:jc w:val="center"/>
        <w:rPr>
          <w:rFonts w:ascii="Arial" w:hAnsi="Arial" w:cs="Arial"/>
          <w:b/>
          <w:sz w:val="28"/>
          <w:szCs w:val="28"/>
        </w:rPr>
      </w:pPr>
    </w:p>
    <w:p w14:paraId="72998276" w14:textId="77777777" w:rsidR="0058203E" w:rsidRDefault="0058203E" w:rsidP="00E65C04">
      <w:pPr>
        <w:spacing w:after="0" w:line="360" w:lineRule="auto"/>
        <w:jc w:val="center"/>
        <w:rPr>
          <w:rFonts w:ascii="Arial" w:hAnsi="Arial" w:cs="Arial"/>
          <w:b/>
          <w:sz w:val="28"/>
          <w:szCs w:val="28"/>
        </w:rPr>
      </w:pPr>
    </w:p>
    <w:p w14:paraId="062EF06B" w14:textId="77777777" w:rsidR="0058203E" w:rsidRPr="00E65C04" w:rsidRDefault="0058203E" w:rsidP="00E65C04">
      <w:pPr>
        <w:spacing w:after="0" w:line="360" w:lineRule="auto"/>
        <w:jc w:val="center"/>
        <w:rPr>
          <w:rFonts w:ascii="Arial" w:hAnsi="Arial" w:cs="Arial"/>
          <w:b/>
          <w:sz w:val="28"/>
          <w:szCs w:val="28"/>
        </w:rPr>
      </w:pPr>
      <w:r>
        <w:rPr>
          <w:rFonts w:ascii="Arial" w:hAnsi="Arial" w:cs="Arial"/>
          <w:b/>
          <w:sz w:val="28"/>
          <w:szCs w:val="28"/>
        </w:rPr>
        <w:t>Издание официальное</w:t>
      </w:r>
    </w:p>
    <w:p w14:paraId="51C9DC9C" w14:textId="77777777" w:rsidR="00FA4798" w:rsidRPr="00E65C04" w:rsidRDefault="00FA4798" w:rsidP="00E65C04">
      <w:pPr>
        <w:spacing w:after="0" w:line="240" w:lineRule="auto"/>
        <w:contextualSpacing/>
        <w:jc w:val="center"/>
        <w:rPr>
          <w:rFonts w:ascii="Arial" w:hAnsi="Arial" w:cs="Arial"/>
          <w:b/>
          <w:sz w:val="28"/>
          <w:szCs w:val="28"/>
        </w:rPr>
      </w:pPr>
    </w:p>
    <w:p w14:paraId="48213F2A" w14:textId="77777777" w:rsidR="00FA4798" w:rsidRPr="00E65C04" w:rsidRDefault="00FA4798" w:rsidP="00E65C04">
      <w:pPr>
        <w:spacing w:line="240" w:lineRule="auto"/>
        <w:contextualSpacing/>
        <w:jc w:val="center"/>
        <w:rPr>
          <w:rFonts w:ascii="Arial" w:hAnsi="Arial" w:cs="Arial"/>
          <w:sz w:val="24"/>
          <w:szCs w:val="24"/>
        </w:rPr>
      </w:pPr>
    </w:p>
    <w:p w14:paraId="3E80F6B7" w14:textId="77777777" w:rsidR="007572CB" w:rsidRPr="00E65C04" w:rsidRDefault="007572CB" w:rsidP="00E65C04">
      <w:pPr>
        <w:spacing w:line="240" w:lineRule="auto"/>
        <w:contextualSpacing/>
        <w:jc w:val="center"/>
        <w:rPr>
          <w:rFonts w:ascii="Arial" w:hAnsi="Arial" w:cs="Arial"/>
          <w:sz w:val="24"/>
          <w:szCs w:val="24"/>
        </w:rPr>
      </w:pPr>
    </w:p>
    <w:p w14:paraId="748596C1" w14:textId="77777777" w:rsidR="00FA4798" w:rsidRPr="00E65C04" w:rsidRDefault="00FA4798" w:rsidP="00E65C04">
      <w:pPr>
        <w:spacing w:line="240" w:lineRule="auto"/>
        <w:contextualSpacing/>
        <w:jc w:val="center"/>
        <w:rPr>
          <w:rFonts w:ascii="Arial" w:hAnsi="Arial" w:cs="Arial"/>
          <w:sz w:val="24"/>
          <w:szCs w:val="24"/>
        </w:rPr>
      </w:pPr>
    </w:p>
    <w:p w14:paraId="43F566DE" w14:textId="77777777" w:rsidR="00FA4798" w:rsidRPr="00E65C04" w:rsidRDefault="00FA4798" w:rsidP="00E65C04">
      <w:pPr>
        <w:spacing w:line="240" w:lineRule="auto"/>
        <w:contextualSpacing/>
        <w:jc w:val="center"/>
        <w:rPr>
          <w:rFonts w:ascii="Arial" w:hAnsi="Arial" w:cs="Arial"/>
          <w:sz w:val="24"/>
          <w:szCs w:val="24"/>
        </w:rPr>
      </w:pPr>
    </w:p>
    <w:p w14:paraId="38783D1F" w14:textId="77777777" w:rsidR="00FA4798" w:rsidRPr="00E65C04" w:rsidRDefault="00FA4798" w:rsidP="00E65C04">
      <w:pPr>
        <w:spacing w:line="240" w:lineRule="auto"/>
        <w:contextualSpacing/>
        <w:jc w:val="center"/>
        <w:rPr>
          <w:rFonts w:ascii="Arial" w:hAnsi="Arial" w:cs="Arial"/>
          <w:sz w:val="24"/>
          <w:szCs w:val="24"/>
        </w:rPr>
      </w:pPr>
    </w:p>
    <w:p w14:paraId="77CDAC5E" w14:textId="77777777" w:rsidR="00FA4798" w:rsidRPr="00E65C04" w:rsidRDefault="00FA4798" w:rsidP="00E65C04">
      <w:pPr>
        <w:spacing w:line="240" w:lineRule="auto"/>
        <w:contextualSpacing/>
        <w:jc w:val="center"/>
        <w:rPr>
          <w:rFonts w:ascii="Arial" w:hAnsi="Arial" w:cs="Arial"/>
          <w:sz w:val="24"/>
          <w:szCs w:val="24"/>
        </w:rPr>
      </w:pPr>
    </w:p>
    <w:p w14:paraId="285A97BF" w14:textId="77777777" w:rsidR="00FA4798" w:rsidRPr="00E65C04" w:rsidRDefault="00FA4798" w:rsidP="00E65C04">
      <w:pPr>
        <w:spacing w:after="0" w:line="240" w:lineRule="auto"/>
        <w:contextualSpacing/>
        <w:jc w:val="both"/>
        <w:rPr>
          <w:rFonts w:ascii="Arial" w:hAnsi="Arial" w:cs="Arial"/>
          <w:szCs w:val="20"/>
        </w:rPr>
      </w:pPr>
    </w:p>
    <w:p w14:paraId="367C4F22" w14:textId="77777777" w:rsidR="00FA4798" w:rsidRDefault="00FA4798" w:rsidP="00E65C04">
      <w:pPr>
        <w:spacing w:after="0" w:line="240" w:lineRule="auto"/>
        <w:contextualSpacing/>
        <w:jc w:val="both"/>
        <w:rPr>
          <w:rFonts w:ascii="Arial" w:hAnsi="Arial" w:cs="Arial"/>
          <w:szCs w:val="20"/>
        </w:rPr>
      </w:pPr>
    </w:p>
    <w:p w14:paraId="59F48F89" w14:textId="77777777" w:rsidR="00F3719C" w:rsidRDefault="00F3719C" w:rsidP="00E65C04">
      <w:pPr>
        <w:spacing w:after="0" w:line="240" w:lineRule="auto"/>
        <w:contextualSpacing/>
        <w:jc w:val="both"/>
        <w:rPr>
          <w:rFonts w:ascii="Arial" w:hAnsi="Arial" w:cs="Arial"/>
          <w:szCs w:val="20"/>
        </w:rPr>
      </w:pPr>
    </w:p>
    <w:p w14:paraId="16335FDA" w14:textId="77777777" w:rsidR="00F3719C" w:rsidRDefault="00F3719C" w:rsidP="00E65C04">
      <w:pPr>
        <w:spacing w:after="0" w:line="240" w:lineRule="auto"/>
        <w:contextualSpacing/>
        <w:jc w:val="both"/>
        <w:rPr>
          <w:rFonts w:ascii="Arial" w:hAnsi="Arial" w:cs="Arial"/>
          <w:szCs w:val="20"/>
        </w:rPr>
      </w:pPr>
    </w:p>
    <w:p w14:paraId="4BF0E2F2" w14:textId="77777777" w:rsidR="00F3719C" w:rsidRPr="00E65C04" w:rsidRDefault="00F3719C" w:rsidP="00E65C04">
      <w:pPr>
        <w:spacing w:after="0" w:line="240" w:lineRule="auto"/>
        <w:contextualSpacing/>
        <w:jc w:val="both"/>
        <w:rPr>
          <w:rFonts w:ascii="Arial" w:hAnsi="Arial" w:cs="Arial"/>
          <w:szCs w:val="20"/>
        </w:rPr>
      </w:pPr>
    </w:p>
    <w:p w14:paraId="733F32F4" w14:textId="77777777" w:rsidR="00FA4798" w:rsidRPr="00E65C04" w:rsidRDefault="00FA4798" w:rsidP="00E65C04">
      <w:pPr>
        <w:spacing w:after="0" w:line="240" w:lineRule="auto"/>
        <w:contextualSpacing/>
        <w:jc w:val="both"/>
        <w:rPr>
          <w:rFonts w:ascii="Arial" w:hAnsi="Arial" w:cs="Arial"/>
          <w:szCs w:val="20"/>
        </w:rPr>
      </w:pPr>
    </w:p>
    <w:p w14:paraId="5A92C110" w14:textId="77777777" w:rsidR="00FA4798" w:rsidRPr="00E65C04" w:rsidRDefault="00FA4798" w:rsidP="00E65C04">
      <w:pPr>
        <w:spacing w:after="0" w:line="240" w:lineRule="auto"/>
        <w:contextualSpacing/>
        <w:jc w:val="both"/>
        <w:rPr>
          <w:rFonts w:ascii="Arial" w:hAnsi="Arial" w:cs="Arial"/>
          <w:szCs w:val="20"/>
        </w:rPr>
      </w:pPr>
    </w:p>
    <w:p w14:paraId="4B05578E" w14:textId="77777777" w:rsidR="001D50DA" w:rsidRPr="00E65C04" w:rsidRDefault="00A3761A" w:rsidP="00E65C04">
      <w:pPr>
        <w:suppressAutoHyphens/>
        <w:jc w:val="center"/>
        <w:rPr>
          <w:rFonts w:ascii="Arial" w:hAnsi="Arial" w:cs="Arial"/>
          <w:sz w:val="28"/>
          <w:szCs w:val="28"/>
        </w:rPr>
      </w:pPr>
      <w:r>
        <w:rPr>
          <w:rFonts w:ascii="Arial" w:hAnsi="Arial" w:cs="Arial"/>
          <w:b/>
          <w:sz w:val="28"/>
          <w:szCs w:val="28"/>
        </w:rPr>
        <w:t>Москва 2019</w:t>
      </w:r>
    </w:p>
    <w:p w14:paraId="26FCCD23" w14:textId="77777777" w:rsidR="006622BA" w:rsidRPr="00E65C04" w:rsidRDefault="00A3761A" w:rsidP="00A3761A">
      <w:pPr>
        <w:tabs>
          <w:tab w:val="left" w:pos="2055"/>
          <w:tab w:val="center" w:pos="4677"/>
        </w:tabs>
        <w:spacing w:before="960" w:after="480" w:line="240" w:lineRule="auto"/>
        <w:rPr>
          <w:rFonts w:ascii="Arial" w:hAnsi="Arial" w:cs="Arial"/>
          <w:b/>
          <w:sz w:val="32"/>
          <w:szCs w:val="32"/>
        </w:rPr>
      </w:pPr>
      <w:r>
        <w:rPr>
          <w:rFonts w:ascii="Arial" w:hAnsi="Arial" w:cs="Arial"/>
          <w:b/>
          <w:sz w:val="32"/>
          <w:szCs w:val="32"/>
        </w:rPr>
        <w:lastRenderedPageBreak/>
        <w:tab/>
      </w:r>
      <w:r>
        <w:rPr>
          <w:rFonts w:ascii="Arial" w:hAnsi="Arial" w:cs="Arial"/>
          <w:b/>
          <w:sz w:val="32"/>
          <w:szCs w:val="32"/>
        </w:rPr>
        <w:tab/>
      </w:r>
      <w:r w:rsidR="000130F9" w:rsidRPr="00E65C04">
        <w:rPr>
          <w:rFonts w:ascii="Arial" w:hAnsi="Arial" w:cs="Arial"/>
          <w:b/>
          <w:sz w:val="32"/>
          <w:szCs w:val="32"/>
        </w:rPr>
        <w:t>Предисловие</w:t>
      </w:r>
    </w:p>
    <w:p w14:paraId="4B56766E" w14:textId="77777777" w:rsidR="000130F9" w:rsidRPr="00E65C04" w:rsidRDefault="000130F9" w:rsidP="00E65C04">
      <w:pPr>
        <w:spacing w:after="0" w:line="240" w:lineRule="auto"/>
        <w:ind w:firstLine="709"/>
        <w:jc w:val="both"/>
        <w:rPr>
          <w:rFonts w:ascii="Arial" w:hAnsi="Arial" w:cs="Arial"/>
          <w:sz w:val="28"/>
          <w:szCs w:val="28"/>
        </w:rPr>
      </w:pPr>
    </w:p>
    <w:p w14:paraId="4F0A3513" w14:textId="77777777" w:rsidR="00FA4798" w:rsidRPr="00E65C04" w:rsidRDefault="00FA4798" w:rsidP="00C356F6">
      <w:pPr>
        <w:spacing w:after="0" w:line="240" w:lineRule="auto"/>
        <w:ind w:firstLine="709"/>
        <w:rPr>
          <w:rFonts w:ascii="Arial" w:hAnsi="Arial" w:cs="Arial"/>
          <w:b/>
          <w:sz w:val="28"/>
          <w:szCs w:val="28"/>
        </w:rPr>
      </w:pPr>
      <w:bookmarkStart w:id="0" w:name="_Toc261087496"/>
      <w:bookmarkStart w:id="1" w:name="_Toc261088142"/>
      <w:bookmarkStart w:id="2" w:name="_Toc261090133"/>
      <w:bookmarkStart w:id="3" w:name="_Toc261090251"/>
      <w:bookmarkStart w:id="4" w:name="_Toc261266097"/>
      <w:bookmarkStart w:id="5" w:name="_Toc261266211"/>
      <w:bookmarkStart w:id="6" w:name="_Toc278549691"/>
      <w:r w:rsidRPr="00E65C04">
        <w:rPr>
          <w:rFonts w:ascii="Arial" w:hAnsi="Arial" w:cs="Arial"/>
          <w:b/>
          <w:sz w:val="28"/>
          <w:szCs w:val="28"/>
        </w:rPr>
        <w:t xml:space="preserve">Сведения о </w:t>
      </w:r>
      <w:bookmarkEnd w:id="0"/>
      <w:bookmarkEnd w:id="1"/>
      <w:bookmarkEnd w:id="2"/>
      <w:bookmarkEnd w:id="3"/>
      <w:bookmarkEnd w:id="4"/>
      <w:bookmarkEnd w:id="5"/>
      <w:r w:rsidRPr="00E65C04">
        <w:rPr>
          <w:rFonts w:ascii="Arial" w:hAnsi="Arial" w:cs="Arial"/>
          <w:b/>
          <w:sz w:val="28"/>
          <w:szCs w:val="28"/>
        </w:rPr>
        <w:t>своде правил</w:t>
      </w:r>
      <w:bookmarkEnd w:id="6"/>
    </w:p>
    <w:p w14:paraId="55A2EEF2" w14:textId="77777777" w:rsidR="00FA4798" w:rsidRPr="00E65C04" w:rsidRDefault="00FA4798" w:rsidP="00C356F6">
      <w:pPr>
        <w:spacing w:after="0" w:line="240" w:lineRule="auto"/>
        <w:ind w:firstLine="709"/>
        <w:jc w:val="both"/>
        <w:rPr>
          <w:rFonts w:ascii="Arial" w:hAnsi="Arial" w:cs="Arial"/>
          <w:b/>
          <w:sz w:val="28"/>
          <w:szCs w:val="28"/>
        </w:rPr>
      </w:pPr>
    </w:p>
    <w:p w14:paraId="66B599F8" w14:textId="77777777" w:rsidR="00FA4798" w:rsidRPr="00C356F6" w:rsidRDefault="00C356F6" w:rsidP="00C356F6">
      <w:pPr>
        <w:pStyle w:val="a3"/>
        <w:numPr>
          <w:ilvl w:val="0"/>
          <w:numId w:val="47"/>
        </w:numPr>
        <w:tabs>
          <w:tab w:val="left" w:pos="1080"/>
        </w:tabs>
        <w:spacing w:after="0" w:line="240" w:lineRule="auto"/>
        <w:ind w:left="0" w:firstLine="709"/>
        <w:jc w:val="both"/>
        <w:rPr>
          <w:rFonts w:ascii="Arial" w:hAnsi="Arial" w:cs="Arial"/>
          <w:sz w:val="28"/>
          <w:szCs w:val="28"/>
        </w:rPr>
      </w:pPr>
      <w:r>
        <w:rPr>
          <w:rFonts w:ascii="Arial" w:hAnsi="Arial" w:cs="Arial"/>
          <w:sz w:val="28"/>
          <w:szCs w:val="28"/>
        </w:rPr>
        <w:t>Исполнитель</w:t>
      </w:r>
      <w:r w:rsidR="00FA4798" w:rsidRPr="00C356F6">
        <w:rPr>
          <w:rFonts w:ascii="Arial" w:hAnsi="Arial" w:cs="Arial"/>
          <w:sz w:val="28"/>
          <w:szCs w:val="28"/>
        </w:rPr>
        <w:t xml:space="preserve"> – Акционерн</w:t>
      </w:r>
      <w:r>
        <w:rPr>
          <w:rFonts w:ascii="Arial" w:hAnsi="Arial" w:cs="Arial"/>
          <w:sz w:val="28"/>
          <w:szCs w:val="28"/>
        </w:rPr>
        <w:t>ое общество</w:t>
      </w:r>
      <w:r w:rsidR="00FA4798" w:rsidRPr="00C356F6">
        <w:rPr>
          <w:rFonts w:ascii="Arial" w:hAnsi="Arial" w:cs="Arial"/>
          <w:sz w:val="28"/>
          <w:szCs w:val="28"/>
        </w:rPr>
        <w:t xml:space="preserve"> «Всесоюзный научно-исследовательский институт по строительству, эксплуатации трубопроводов и объектов ТЭК – Инжиниринговая нефтегазовая компа</w:t>
      </w:r>
      <w:r w:rsidR="00377269" w:rsidRPr="00C356F6">
        <w:rPr>
          <w:rFonts w:ascii="Arial" w:hAnsi="Arial" w:cs="Arial"/>
          <w:sz w:val="28"/>
          <w:szCs w:val="28"/>
        </w:rPr>
        <w:t>ния» (АО ВНИИСТ)</w:t>
      </w:r>
    </w:p>
    <w:p w14:paraId="5FE0BA0D" w14:textId="77777777" w:rsidR="00FA4798" w:rsidRPr="00E65C04" w:rsidRDefault="00FA4798" w:rsidP="00C356F6">
      <w:pPr>
        <w:tabs>
          <w:tab w:val="left" w:pos="1080"/>
        </w:tabs>
        <w:spacing w:after="0" w:line="240" w:lineRule="auto"/>
        <w:ind w:firstLine="709"/>
        <w:jc w:val="both"/>
        <w:rPr>
          <w:rFonts w:ascii="Arial" w:hAnsi="Arial" w:cs="Arial"/>
          <w:sz w:val="28"/>
          <w:szCs w:val="28"/>
        </w:rPr>
      </w:pPr>
    </w:p>
    <w:p w14:paraId="4B4E6155" w14:textId="77777777" w:rsidR="00FA4798" w:rsidRPr="00C356F6" w:rsidRDefault="00FA4798" w:rsidP="00C356F6">
      <w:pPr>
        <w:pStyle w:val="a3"/>
        <w:numPr>
          <w:ilvl w:val="0"/>
          <w:numId w:val="47"/>
        </w:numPr>
        <w:tabs>
          <w:tab w:val="left" w:pos="1080"/>
        </w:tabs>
        <w:spacing w:after="0" w:line="240" w:lineRule="auto"/>
        <w:ind w:left="0" w:firstLine="709"/>
        <w:jc w:val="both"/>
        <w:rPr>
          <w:rFonts w:ascii="Arial" w:hAnsi="Arial" w:cs="Arial"/>
          <w:sz w:val="28"/>
          <w:szCs w:val="28"/>
        </w:rPr>
      </w:pPr>
      <w:r w:rsidRPr="00C356F6">
        <w:rPr>
          <w:rFonts w:ascii="Arial" w:hAnsi="Arial" w:cs="Arial"/>
          <w:sz w:val="28"/>
          <w:szCs w:val="28"/>
        </w:rPr>
        <w:t>ВНЕСЕН Техническим комитетом по стандартизации ТК 465 «Строительств</w:t>
      </w:r>
      <w:r w:rsidR="00377269" w:rsidRPr="00C356F6">
        <w:rPr>
          <w:rFonts w:ascii="Arial" w:hAnsi="Arial" w:cs="Arial"/>
          <w:sz w:val="28"/>
          <w:szCs w:val="28"/>
        </w:rPr>
        <w:t>о»</w:t>
      </w:r>
    </w:p>
    <w:p w14:paraId="18F8E734" w14:textId="77777777" w:rsidR="00377269" w:rsidRPr="00E65C04" w:rsidRDefault="00377269" w:rsidP="00C356F6">
      <w:pPr>
        <w:tabs>
          <w:tab w:val="left" w:pos="1080"/>
        </w:tabs>
        <w:spacing w:after="0" w:line="240" w:lineRule="auto"/>
        <w:ind w:firstLine="709"/>
        <w:jc w:val="both"/>
        <w:rPr>
          <w:rFonts w:ascii="Arial" w:hAnsi="Arial" w:cs="Arial"/>
          <w:sz w:val="28"/>
          <w:szCs w:val="28"/>
        </w:rPr>
      </w:pPr>
    </w:p>
    <w:p w14:paraId="1FCA69E5" w14:textId="77777777" w:rsidR="00377269" w:rsidRPr="00E65C04" w:rsidRDefault="00377269" w:rsidP="00C356F6">
      <w:pPr>
        <w:numPr>
          <w:ilvl w:val="0"/>
          <w:numId w:val="47"/>
        </w:numPr>
        <w:tabs>
          <w:tab w:val="left" w:pos="1080"/>
        </w:tabs>
        <w:spacing w:after="0" w:line="240" w:lineRule="auto"/>
        <w:ind w:left="0" w:firstLine="709"/>
        <w:jc w:val="both"/>
        <w:rPr>
          <w:rFonts w:ascii="Arial" w:hAnsi="Arial" w:cs="Arial"/>
          <w:sz w:val="28"/>
          <w:szCs w:val="28"/>
        </w:rPr>
      </w:pPr>
      <w:r w:rsidRPr="00E65C04">
        <w:rPr>
          <w:rFonts w:ascii="Arial" w:hAnsi="Arial" w:cs="Arial"/>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34D2BEB" w14:textId="77777777" w:rsidR="00FA4798" w:rsidRPr="00E65C04" w:rsidRDefault="00FA4798" w:rsidP="00C356F6">
      <w:pPr>
        <w:tabs>
          <w:tab w:val="left" w:pos="1080"/>
        </w:tabs>
        <w:spacing w:after="0" w:line="240" w:lineRule="auto"/>
        <w:ind w:firstLine="709"/>
        <w:jc w:val="both"/>
        <w:rPr>
          <w:rFonts w:ascii="Arial" w:hAnsi="Arial" w:cs="Arial"/>
          <w:sz w:val="28"/>
          <w:szCs w:val="28"/>
        </w:rPr>
      </w:pPr>
    </w:p>
    <w:p w14:paraId="329A92EA" w14:textId="77777777" w:rsidR="00FA4798" w:rsidRPr="00E65C04" w:rsidRDefault="00377269" w:rsidP="00C356F6">
      <w:pPr>
        <w:numPr>
          <w:ilvl w:val="0"/>
          <w:numId w:val="47"/>
        </w:numPr>
        <w:tabs>
          <w:tab w:val="left" w:pos="1080"/>
        </w:tabs>
        <w:spacing w:after="0" w:line="240" w:lineRule="auto"/>
        <w:ind w:left="0" w:firstLine="709"/>
        <w:jc w:val="both"/>
        <w:rPr>
          <w:rFonts w:ascii="Arial" w:hAnsi="Arial" w:cs="Arial"/>
          <w:sz w:val="28"/>
          <w:szCs w:val="28"/>
        </w:rPr>
      </w:pPr>
      <w:r w:rsidRPr="00E65C04">
        <w:rPr>
          <w:rFonts w:ascii="Arial" w:hAnsi="Arial" w:cs="Arial"/>
          <w:sz w:val="28"/>
          <w:szCs w:val="28"/>
        </w:rPr>
        <w:t xml:space="preserve">УТВЕРЖДЕН </w:t>
      </w:r>
      <w:r w:rsidR="00FA4798" w:rsidRPr="00E65C04">
        <w:rPr>
          <w:rFonts w:ascii="Arial" w:hAnsi="Arial" w:cs="Arial"/>
          <w:sz w:val="28"/>
          <w:szCs w:val="28"/>
        </w:rPr>
        <w:t xml:space="preserve">приказом Министерства строительства и жилищно-коммунального хозяйства Российской Федерации от </w:t>
      </w:r>
      <w:r w:rsidR="00A3761A">
        <w:rPr>
          <w:rFonts w:ascii="Arial" w:hAnsi="Arial" w:cs="Arial"/>
          <w:sz w:val="28"/>
          <w:szCs w:val="28"/>
        </w:rPr>
        <w:t xml:space="preserve">31 января </w:t>
      </w:r>
      <w:r w:rsidR="00FA4798" w:rsidRPr="00E65C04">
        <w:rPr>
          <w:rFonts w:ascii="Arial" w:hAnsi="Arial" w:cs="Arial"/>
          <w:sz w:val="28"/>
          <w:szCs w:val="28"/>
        </w:rPr>
        <w:t>201</w:t>
      </w:r>
      <w:r w:rsidR="00A3761A">
        <w:rPr>
          <w:rFonts w:ascii="Arial" w:hAnsi="Arial" w:cs="Arial"/>
          <w:sz w:val="28"/>
          <w:szCs w:val="28"/>
        </w:rPr>
        <w:t>9</w:t>
      </w:r>
      <w:r w:rsidR="00FA4798" w:rsidRPr="00E65C04">
        <w:rPr>
          <w:rFonts w:ascii="Arial" w:hAnsi="Arial" w:cs="Arial"/>
          <w:sz w:val="28"/>
          <w:szCs w:val="28"/>
        </w:rPr>
        <w:t xml:space="preserve"> года №</w:t>
      </w:r>
      <w:r w:rsidR="00CA41F1" w:rsidRPr="00E65C04">
        <w:rPr>
          <w:rFonts w:ascii="Arial" w:hAnsi="Arial" w:cs="Arial"/>
          <w:sz w:val="28"/>
          <w:szCs w:val="28"/>
        </w:rPr>
        <w:t xml:space="preserve"> </w:t>
      </w:r>
      <w:r w:rsidR="00A3761A">
        <w:rPr>
          <w:rFonts w:ascii="Arial" w:hAnsi="Arial" w:cs="Arial"/>
          <w:sz w:val="28"/>
          <w:szCs w:val="28"/>
        </w:rPr>
        <w:t>69/пр</w:t>
      </w:r>
      <w:r w:rsidRPr="00E65C04">
        <w:rPr>
          <w:rFonts w:ascii="Arial" w:hAnsi="Arial" w:cs="Arial"/>
          <w:sz w:val="28"/>
          <w:szCs w:val="28"/>
        </w:rPr>
        <w:t xml:space="preserve"> и введен в действие с</w:t>
      </w:r>
      <w:r w:rsidR="00A3761A">
        <w:rPr>
          <w:rFonts w:ascii="Arial" w:hAnsi="Arial" w:cs="Arial"/>
          <w:sz w:val="28"/>
          <w:szCs w:val="28"/>
        </w:rPr>
        <w:t xml:space="preserve"> 1 августа 2019 г.</w:t>
      </w:r>
    </w:p>
    <w:p w14:paraId="6F02EBDA" w14:textId="77777777" w:rsidR="00FA4798" w:rsidRPr="00E65C04" w:rsidRDefault="00FA4798" w:rsidP="00C356F6">
      <w:pPr>
        <w:tabs>
          <w:tab w:val="left" w:pos="1080"/>
        </w:tabs>
        <w:spacing w:after="0" w:line="240" w:lineRule="auto"/>
        <w:ind w:firstLine="709"/>
        <w:jc w:val="both"/>
        <w:rPr>
          <w:rFonts w:ascii="Arial" w:hAnsi="Arial" w:cs="Arial"/>
          <w:sz w:val="28"/>
          <w:szCs w:val="28"/>
        </w:rPr>
      </w:pPr>
    </w:p>
    <w:p w14:paraId="5E1F0A05" w14:textId="77777777" w:rsidR="00FA4798" w:rsidRPr="00E65C04" w:rsidRDefault="00377269" w:rsidP="00C356F6">
      <w:pPr>
        <w:numPr>
          <w:ilvl w:val="0"/>
          <w:numId w:val="47"/>
        </w:numPr>
        <w:tabs>
          <w:tab w:val="left" w:pos="1080"/>
        </w:tabs>
        <w:spacing w:after="0" w:line="240" w:lineRule="auto"/>
        <w:ind w:left="0" w:firstLine="709"/>
        <w:jc w:val="both"/>
        <w:rPr>
          <w:rFonts w:ascii="Arial" w:hAnsi="Arial" w:cs="Arial"/>
          <w:sz w:val="24"/>
          <w:szCs w:val="28"/>
        </w:rPr>
      </w:pPr>
      <w:r w:rsidRPr="00E65C04">
        <w:rPr>
          <w:rFonts w:ascii="Arial" w:hAnsi="Arial" w:cs="Arial"/>
          <w:spacing w:val="3"/>
          <w:sz w:val="28"/>
          <w:szCs w:val="30"/>
          <w:shd w:val="clear" w:color="auto" w:fill="FFFFFF"/>
        </w:rPr>
        <w:t>ЗАРЕГИСТРИРОВАН Федеральным агентством по техническому регулированию и метрологии (Росстандарт)</w:t>
      </w:r>
    </w:p>
    <w:p w14:paraId="67D05D85" w14:textId="77777777" w:rsidR="00FA4798" w:rsidRPr="00E65C04" w:rsidRDefault="00FA4798" w:rsidP="00E65C04">
      <w:pPr>
        <w:tabs>
          <w:tab w:val="left" w:pos="1080"/>
        </w:tabs>
        <w:spacing w:after="0" w:line="240" w:lineRule="auto"/>
        <w:ind w:firstLine="709"/>
        <w:jc w:val="both"/>
        <w:rPr>
          <w:rFonts w:ascii="Times New Roman" w:hAnsi="Times New Roman"/>
          <w:sz w:val="28"/>
          <w:szCs w:val="28"/>
        </w:rPr>
      </w:pPr>
    </w:p>
    <w:p w14:paraId="3FA0B340" w14:textId="77777777" w:rsidR="006622BA" w:rsidRPr="00E65C04" w:rsidRDefault="006622BA" w:rsidP="00E65C04">
      <w:pPr>
        <w:spacing w:after="0" w:line="240" w:lineRule="auto"/>
        <w:ind w:firstLine="709"/>
        <w:rPr>
          <w:rFonts w:ascii="Arial" w:hAnsi="Arial" w:cs="Arial"/>
          <w:sz w:val="24"/>
          <w:szCs w:val="24"/>
        </w:rPr>
      </w:pPr>
    </w:p>
    <w:p w14:paraId="1309625D" w14:textId="77777777" w:rsidR="006622BA" w:rsidRPr="00E65C04" w:rsidRDefault="006622BA" w:rsidP="00E65C04">
      <w:pPr>
        <w:spacing w:after="0" w:line="240" w:lineRule="auto"/>
        <w:ind w:firstLine="709"/>
        <w:rPr>
          <w:rFonts w:ascii="Arial" w:hAnsi="Arial" w:cs="Arial"/>
          <w:sz w:val="24"/>
          <w:szCs w:val="24"/>
        </w:rPr>
      </w:pPr>
    </w:p>
    <w:p w14:paraId="6A0F4188" w14:textId="77777777" w:rsidR="00FA4798" w:rsidRPr="00E65C04" w:rsidRDefault="00FA4798" w:rsidP="00E65C04">
      <w:pPr>
        <w:spacing w:after="0" w:line="240" w:lineRule="auto"/>
        <w:ind w:firstLine="709"/>
        <w:rPr>
          <w:rFonts w:ascii="Arial" w:hAnsi="Arial" w:cs="Arial"/>
          <w:sz w:val="24"/>
          <w:szCs w:val="24"/>
        </w:rPr>
      </w:pPr>
    </w:p>
    <w:p w14:paraId="6651DDA3" w14:textId="77777777" w:rsidR="00FA4798" w:rsidRPr="00E65C04" w:rsidRDefault="00FA4798" w:rsidP="00E65C04">
      <w:pPr>
        <w:spacing w:after="0" w:line="240" w:lineRule="auto"/>
        <w:ind w:firstLine="709"/>
        <w:rPr>
          <w:rFonts w:ascii="Arial" w:hAnsi="Arial" w:cs="Arial"/>
          <w:sz w:val="24"/>
          <w:szCs w:val="24"/>
        </w:rPr>
      </w:pPr>
    </w:p>
    <w:p w14:paraId="6DB0B13F" w14:textId="77777777" w:rsidR="00F3719C" w:rsidRPr="00F3719C" w:rsidRDefault="00F3719C" w:rsidP="00F3719C">
      <w:pPr>
        <w:pStyle w:val="a4"/>
        <w:ind w:firstLine="567"/>
        <w:jc w:val="both"/>
        <w:rPr>
          <w:rFonts w:ascii="Arial" w:hAnsi="Arial" w:cs="Arial"/>
          <w:i/>
          <w:sz w:val="20"/>
          <w:szCs w:val="20"/>
        </w:rPr>
      </w:pPr>
      <w:r w:rsidRPr="00F3719C">
        <w:rPr>
          <w:rFonts w:ascii="Arial" w:hAnsi="Arial" w:cs="Arial"/>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E8CA178" w14:textId="77777777" w:rsidR="00F3719C" w:rsidRPr="00F3719C" w:rsidRDefault="00F3719C" w:rsidP="00F3719C">
      <w:pPr>
        <w:pStyle w:val="a4"/>
        <w:ind w:firstLine="567"/>
        <w:jc w:val="both"/>
        <w:rPr>
          <w:rFonts w:ascii="Arial" w:hAnsi="Arial" w:cs="Arial"/>
          <w:sz w:val="20"/>
          <w:szCs w:val="20"/>
        </w:rPr>
      </w:pPr>
    </w:p>
    <w:p w14:paraId="641B3B81" w14:textId="77777777" w:rsidR="00F3719C" w:rsidRPr="00F3719C" w:rsidRDefault="00F3719C" w:rsidP="00F3719C">
      <w:pPr>
        <w:pStyle w:val="a4"/>
        <w:ind w:firstLine="567"/>
        <w:jc w:val="both"/>
        <w:rPr>
          <w:rFonts w:ascii="Arial" w:hAnsi="Arial" w:cs="Arial"/>
          <w:sz w:val="20"/>
          <w:szCs w:val="20"/>
        </w:rPr>
      </w:pPr>
    </w:p>
    <w:p w14:paraId="03C6A593" w14:textId="77777777" w:rsidR="00F3719C" w:rsidRPr="00F3719C" w:rsidRDefault="00F3719C" w:rsidP="00F3719C">
      <w:pPr>
        <w:pStyle w:val="a4"/>
        <w:ind w:firstLine="567"/>
        <w:jc w:val="both"/>
        <w:rPr>
          <w:rFonts w:ascii="Arial" w:hAnsi="Arial" w:cs="Arial"/>
          <w:sz w:val="20"/>
          <w:szCs w:val="20"/>
        </w:rPr>
      </w:pPr>
    </w:p>
    <w:p w14:paraId="76CAA67B" w14:textId="77777777" w:rsidR="00F3719C" w:rsidRPr="00F3719C" w:rsidRDefault="00F3719C" w:rsidP="00F3719C">
      <w:pPr>
        <w:pStyle w:val="a4"/>
        <w:ind w:firstLine="567"/>
        <w:jc w:val="both"/>
        <w:rPr>
          <w:rFonts w:ascii="Arial" w:hAnsi="Arial" w:cs="Arial"/>
          <w:sz w:val="20"/>
          <w:szCs w:val="20"/>
        </w:rPr>
      </w:pPr>
    </w:p>
    <w:p w14:paraId="5761B1B8" w14:textId="77777777" w:rsidR="00F3719C" w:rsidRPr="00F3719C" w:rsidRDefault="00F3719C" w:rsidP="00F3719C">
      <w:pPr>
        <w:pStyle w:val="a4"/>
        <w:ind w:firstLine="567"/>
        <w:jc w:val="both"/>
        <w:rPr>
          <w:rFonts w:ascii="Arial" w:hAnsi="Arial" w:cs="Arial"/>
          <w:sz w:val="20"/>
          <w:szCs w:val="20"/>
        </w:rPr>
      </w:pPr>
    </w:p>
    <w:p w14:paraId="59EBD58E" w14:textId="77777777" w:rsidR="00F3719C" w:rsidRPr="00F3719C" w:rsidRDefault="00F3719C" w:rsidP="00F3719C">
      <w:pPr>
        <w:pStyle w:val="a4"/>
        <w:ind w:firstLine="567"/>
        <w:jc w:val="both"/>
        <w:rPr>
          <w:rFonts w:ascii="Arial" w:hAnsi="Arial" w:cs="Arial"/>
          <w:sz w:val="20"/>
          <w:szCs w:val="20"/>
        </w:rPr>
      </w:pPr>
    </w:p>
    <w:p w14:paraId="476C9023" w14:textId="77777777" w:rsidR="00F3719C" w:rsidRPr="00F3719C" w:rsidRDefault="00F3719C" w:rsidP="00F3719C">
      <w:pPr>
        <w:pStyle w:val="a4"/>
        <w:ind w:firstLine="567"/>
        <w:jc w:val="both"/>
        <w:rPr>
          <w:rFonts w:ascii="Arial" w:hAnsi="Arial" w:cs="Arial"/>
          <w:sz w:val="20"/>
          <w:szCs w:val="20"/>
        </w:rPr>
      </w:pPr>
    </w:p>
    <w:p w14:paraId="2AE2699B" w14:textId="77777777" w:rsidR="00F3719C" w:rsidRPr="00F3719C" w:rsidRDefault="00F3719C" w:rsidP="00F3719C">
      <w:pPr>
        <w:pStyle w:val="a4"/>
        <w:ind w:firstLine="567"/>
        <w:jc w:val="both"/>
        <w:rPr>
          <w:rFonts w:ascii="Arial" w:hAnsi="Arial" w:cs="Arial"/>
          <w:sz w:val="20"/>
          <w:szCs w:val="20"/>
        </w:rPr>
      </w:pPr>
    </w:p>
    <w:p w14:paraId="4AFA1F72" w14:textId="77777777" w:rsidR="00F3719C" w:rsidRPr="00F3719C" w:rsidRDefault="00F3719C" w:rsidP="00F3719C">
      <w:pPr>
        <w:pStyle w:val="a4"/>
        <w:ind w:firstLine="567"/>
        <w:jc w:val="both"/>
        <w:rPr>
          <w:rFonts w:ascii="Arial" w:hAnsi="Arial" w:cs="Arial"/>
          <w:sz w:val="20"/>
          <w:szCs w:val="20"/>
        </w:rPr>
      </w:pPr>
    </w:p>
    <w:p w14:paraId="789544D5" w14:textId="77777777" w:rsidR="00F3719C" w:rsidRPr="00F3719C" w:rsidRDefault="00F3719C" w:rsidP="00F3719C">
      <w:pPr>
        <w:pStyle w:val="a4"/>
        <w:ind w:firstLine="567"/>
        <w:jc w:val="right"/>
        <w:rPr>
          <w:rFonts w:ascii="Arial" w:hAnsi="Arial" w:cs="Arial"/>
          <w:sz w:val="20"/>
          <w:szCs w:val="20"/>
        </w:rPr>
      </w:pPr>
      <w:r w:rsidRPr="00F3719C">
        <w:rPr>
          <w:rFonts w:ascii="Arial" w:hAnsi="Arial" w:cs="Arial"/>
          <w:sz w:val="20"/>
          <w:szCs w:val="20"/>
        </w:rPr>
        <w:t>© Минстрой России, 201</w:t>
      </w:r>
      <w:r w:rsidR="00A3761A">
        <w:rPr>
          <w:rFonts w:ascii="Arial" w:hAnsi="Arial" w:cs="Arial"/>
          <w:sz w:val="20"/>
          <w:szCs w:val="20"/>
        </w:rPr>
        <w:t>9</w:t>
      </w:r>
    </w:p>
    <w:p w14:paraId="117E9937" w14:textId="77777777" w:rsidR="00F3719C" w:rsidRPr="00F3719C" w:rsidRDefault="00F3719C" w:rsidP="00F3719C">
      <w:pPr>
        <w:pStyle w:val="a4"/>
        <w:ind w:firstLine="567"/>
        <w:jc w:val="both"/>
        <w:rPr>
          <w:rFonts w:ascii="Arial" w:hAnsi="Arial" w:cs="Arial"/>
          <w:sz w:val="20"/>
          <w:szCs w:val="20"/>
        </w:rPr>
      </w:pPr>
    </w:p>
    <w:p w14:paraId="40C893F2" w14:textId="77777777" w:rsidR="00F3719C" w:rsidRPr="00F3719C" w:rsidRDefault="00F3719C" w:rsidP="00F3719C">
      <w:pPr>
        <w:pStyle w:val="a4"/>
        <w:ind w:firstLine="567"/>
        <w:jc w:val="both"/>
        <w:rPr>
          <w:rFonts w:ascii="Arial" w:hAnsi="Arial" w:cs="Arial"/>
          <w:sz w:val="20"/>
          <w:szCs w:val="20"/>
        </w:rPr>
      </w:pPr>
    </w:p>
    <w:p w14:paraId="69E070E5" w14:textId="7F1E46BA" w:rsidR="00F3719C" w:rsidRPr="00F3719C" w:rsidRDefault="00F3719C" w:rsidP="00F3719C">
      <w:pPr>
        <w:pStyle w:val="a4"/>
        <w:ind w:firstLine="567"/>
        <w:jc w:val="both"/>
        <w:rPr>
          <w:rFonts w:ascii="Arial" w:hAnsi="Arial" w:cs="Arial"/>
          <w:sz w:val="20"/>
          <w:szCs w:val="20"/>
        </w:rPr>
      </w:pPr>
      <w:r w:rsidRPr="00F3719C">
        <w:rPr>
          <w:rFonts w:ascii="Arial" w:hAnsi="Arial" w:cs="Arial"/>
          <w:sz w:val="20"/>
          <w:szCs w:val="20"/>
        </w:rPr>
        <w:t xml:space="preserve">Настоящий нормативный документ не </w:t>
      </w:r>
      <w:r w:rsidR="00911836" w:rsidRPr="00911836">
        <w:rPr>
          <w:rFonts w:ascii="Arial" w:hAnsi="Arial" w:cs="Arial"/>
          <w:b/>
          <w:sz w:val="20"/>
          <w:szCs w:val="20"/>
        </w:rPr>
        <w:t>может</w:t>
      </w:r>
      <w:r w:rsidRPr="00F3719C">
        <w:rPr>
          <w:rFonts w:ascii="Arial" w:hAnsi="Arial" w:cs="Arial"/>
          <w:sz w:val="20"/>
          <w:szCs w:val="20"/>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257F40E" w14:textId="77777777" w:rsidR="00F3719C" w:rsidRPr="00F3719C" w:rsidRDefault="00F3719C" w:rsidP="00F3719C">
      <w:pPr>
        <w:pStyle w:val="a4"/>
        <w:ind w:firstLine="567"/>
        <w:jc w:val="both"/>
        <w:rPr>
          <w:rFonts w:ascii="Arial" w:hAnsi="Arial" w:cs="Arial"/>
          <w:sz w:val="20"/>
          <w:szCs w:val="20"/>
        </w:rPr>
      </w:pPr>
    </w:p>
    <w:sdt>
      <w:sdtPr>
        <w:rPr>
          <w:rFonts w:ascii="Arial" w:eastAsiaTheme="minorHAnsi" w:hAnsi="Arial" w:cs="Arial"/>
          <w:b w:val="0"/>
          <w:bCs w:val="0"/>
          <w:color w:val="auto"/>
          <w:sz w:val="22"/>
          <w:szCs w:val="22"/>
          <w:lang w:eastAsia="ru-RU"/>
        </w:rPr>
        <w:id w:val="5841860"/>
        <w:docPartObj>
          <w:docPartGallery w:val="Table of Contents"/>
          <w:docPartUnique/>
        </w:docPartObj>
      </w:sdtPr>
      <w:sdtEndPr>
        <w:rPr>
          <w:rFonts w:eastAsiaTheme="minorEastAsia"/>
          <w:sz w:val="28"/>
          <w:szCs w:val="28"/>
        </w:rPr>
      </w:sdtEndPr>
      <w:sdtContent>
        <w:p w14:paraId="633AA862" w14:textId="77777777" w:rsidR="00887463" w:rsidRPr="00E65C04" w:rsidRDefault="00FA6BEB" w:rsidP="00E65C04">
          <w:pPr>
            <w:pStyle w:val="a9"/>
            <w:pageBreakBefore/>
            <w:spacing w:after="360"/>
            <w:jc w:val="center"/>
            <w:rPr>
              <w:rFonts w:ascii="Arial" w:hAnsi="Arial" w:cs="Arial"/>
              <w:color w:val="auto"/>
              <w:sz w:val="32"/>
              <w:szCs w:val="32"/>
            </w:rPr>
          </w:pPr>
          <w:r w:rsidRPr="00E65C04">
            <w:rPr>
              <w:rFonts w:ascii="Arial" w:hAnsi="Arial" w:cs="Arial"/>
              <w:color w:val="auto"/>
              <w:sz w:val="32"/>
              <w:szCs w:val="32"/>
            </w:rPr>
            <w:t>Содержание</w:t>
          </w:r>
        </w:p>
        <w:p w14:paraId="5C5A95A3" w14:textId="77777777" w:rsidR="00F949F8" w:rsidRDefault="00EB3974">
          <w:pPr>
            <w:pStyle w:val="12"/>
            <w:rPr>
              <w:rFonts w:asciiTheme="minorHAnsi" w:hAnsiTheme="minorHAnsi" w:cstheme="minorBidi"/>
              <w:sz w:val="22"/>
              <w:szCs w:val="22"/>
            </w:rPr>
          </w:pPr>
          <w:r w:rsidRPr="00E65C04">
            <w:rPr>
              <w:sz w:val="28"/>
              <w:szCs w:val="28"/>
            </w:rPr>
            <w:fldChar w:fldCharType="begin"/>
          </w:r>
          <w:r w:rsidR="00253CA0" w:rsidRPr="00E65C04">
            <w:rPr>
              <w:sz w:val="28"/>
              <w:szCs w:val="28"/>
            </w:rPr>
            <w:instrText xml:space="preserve"> TOC \o "1-3" \h \z \u </w:instrText>
          </w:r>
          <w:r w:rsidRPr="00E65C04">
            <w:rPr>
              <w:sz w:val="28"/>
              <w:szCs w:val="28"/>
            </w:rPr>
            <w:fldChar w:fldCharType="separate"/>
          </w:r>
          <w:hyperlink w:anchor="_Toc528842253" w:history="1">
            <w:r w:rsidR="00F949F8" w:rsidRPr="00DD33A4">
              <w:rPr>
                <w:rStyle w:val="aa"/>
              </w:rPr>
              <w:t>1 Область применения</w:t>
            </w:r>
            <w:r w:rsidR="00F949F8">
              <w:rPr>
                <w:webHidden/>
              </w:rPr>
              <w:tab/>
            </w:r>
            <w:r>
              <w:rPr>
                <w:webHidden/>
              </w:rPr>
              <w:fldChar w:fldCharType="begin"/>
            </w:r>
            <w:r w:rsidR="00F949F8">
              <w:rPr>
                <w:webHidden/>
              </w:rPr>
              <w:instrText xml:space="preserve"> PAGEREF _Toc528842253 \h </w:instrText>
            </w:r>
            <w:r>
              <w:rPr>
                <w:webHidden/>
              </w:rPr>
            </w:r>
            <w:r>
              <w:rPr>
                <w:webHidden/>
              </w:rPr>
              <w:fldChar w:fldCharType="separate"/>
            </w:r>
            <w:r w:rsidR="00B76156">
              <w:rPr>
                <w:webHidden/>
              </w:rPr>
              <w:t>1</w:t>
            </w:r>
            <w:r>
              <w:rPr>
                <w:webHidden/>
              </w:rPr>
              <w:fldChar w:fldCharType="end"/>
            </w:r>
          </w:hyperlink>
        </w:p>
        <w:p w14:paraId="1A2B667C" w14:textId="77777777" w:rsidR="00F949F8" w:rsidRDefault="00911836">
          <w:pPr>
            <w:pStyle w:val="12"/>
            <w:rPr>
              <w:rFonts w:asciiTheme="minorHAnsi" w:hAnsiTheme="minorHAnsi" w:cstheme="minorBidi"/>
              <w:sz w:val="22"/>
              <w:szCs w:val="22"/>
            </w:rPr>
          </w:pPr>
          <w:hyperlink w:anchor="_Toc528842254" w:history="1">
            <w:r w:rsidR="00F949F8" w:rsidRPr="00DD33A4">
              <w:rPr>
                <w:rStyle w:val="aa"/>
              </w:rPr>
              <w:t>2 Нормативные ссылки</w:t>
            </w:r>
            <w:r w:rsidR="00F949F8">
              <w:rPr>
                <w:webHidden/>
              </w:rPr>
              <w:tab/>
            </w:r>
            <w:r w:rsidR="00EB3974">
              <w:rPr>
                <w:webHidden/>
              </w:rPr>
              <w:fldChar w:fldCharType="begin"/>
            </w:r>
            <w:r w:rsidR="00F949F8">
              <w:rPr>
                <w:webHidden/>
              </w:rPr>
              <w:instrText xml:space="preserve"> PAGEREF _Toc528842254 \h </w:instrText>
            </w:r>
            <w:r w:rsidR="00EB3974">
              <w:rPr>
                <w:webHidden/>
              </w:rPr>
            </w:r>
            <w:r w:rsidR="00EB3974">
              <w:rPr>
                <w:webHidden/>
              </w:rPr>
              <w:fldChar w:fldCharType="separate"/>
            </w:r>
            <w:r w:rsidR="00B76156">
              <w:rPr>
                <w:webHidden/>
              </w:rPr>
              <w:t>1</w:t>
            </w:r>
            <w:r w:rsidR="00EB3974">
              <w:rPr>
                <w:webHidden/>
              </w:rPr>
              <w:fldChar w:fldCharType="end"/>
            </w:r>
          </w:hyperlink>
        </w:p>
        <w:p w14:paraId="0E07557A" w14:textId="77777777" w:rsidR="00F949F8" w:rsidRDefault="00911836">
          <w:pPr>
            <w:pStyle w:val="12"/>
            <w:rPr>
              <w:rFonts w:asciiTheme="minorHAnsi" w:hAnsiTheme="minorHAnsi" w:cstheme="minorBidi"/>
              <w:sz w:val="22"/>
              <w:szCs w:val="22"/>
            </w:rPr>
          </w:pPr>
          <w:hyperlink w:anchor="_Toc528842255" w:history="1">
            <w:r w:rsidR="00F949F8" w:rsidRPr="00DD33A4">
              <w:rPr>
                <w:rStyle w:val="aa"/>
              </w:rPr>
              <w:t>3 Термины и определения</w:t>
            </w:r>
            <w:r w:rsidR="00F949F8">
              <w:rPr>
                <w:webHidden/>
              </w:rPr>
              <w:tab/>
            </w:r>
            <w:r w:rsidR="00EB3974">
              <w:rPr>
                <w:webHidden/>
              </w:rPr>
              <w:fldChar w:fldCharType="begin"/>
            </w:r>
            <w:r w:rsidR="00F949F8">
              <w:rPr>
                <w:webHidden/>
              </w:rPr>
              <w:instrText xml:space="preserve"> PAGEREF _Toc528842255 \h </w:instrText>
            </w:r>
            <w:r w:rsidR="00EB3974">
              <w:rPr>
                <w:webHidden/>
              </w:rPr>
            </w:r>
            <w:r w:rsidR="00EB3974">
              <w:rPr>
                <w:webHidden/>
              </w:rPr>
              <w:fldChar w:fldCharType="separate"/>
            </w:r>
            <w:r w:rsidR="00B76156">
              <w:rPr>
                <w:webHidden/>
              </w:rPr>
              <w:t>2</w:t>
            </w:r>
            <w:r w:rsidR="00EB3974">
              <w:rPr>
                <w:webHidden/>
              </w:rPr>
              <w:fldChar w:fldCharType="end"/>
            </w:r>
          </w:hyperlink>
        </w:p>
        <w:p w14:paraId="4A66E629" w14:textId="77777777" w:rsidR="00F949F8" w:rsidRDefault="00911836">
          <w:pPr>
            <w:pStyle w:val="12"/>
            <w:rPr>
              <w:rFonts w:asciiTheme="minorHAnsi" w:hAnsiTheme="minorHAnsi" w:cstheme="minorBidi"/>
              <w:sz w:val="22"/>
              <w:szCs w:val="22"/>
            </w:rPr>
          </w:pPr>
          <w:hyperlink w:anchor="_Toc528842256" w:history="1">
            <w:r w:rsidR="00F949F8" w:rsidRPr="00DD33A4">
              <w:rPr>
                <w:rStyle w:val="aa"/>
              </w:rPr>
              <w:t>4 Сокращения</w:t>
            </w:r>
            <w:r w:rsidR="00F949F8">
              <w:rPr>
                <w:webHidden/>
              </w:rPr>
              <w:tab/>
            </w:r>
            <w:r w:rsidR="00EB3974">
              <w:rPr>
                <w:webHidden/>
              </w:rPr>
              <w:fldChar w:fldCharType="begin"/>
            </w:r>
            <w:r w:rsidR="00F949F8">
              <w:rPr>
                <w:webHidden/>
              </w:rPr>
              <w:instrText xml:space="preserve"> PAGEREF _Toc528842256 \h </w:instrText>
            </w:r>
            <w:r w:rsidR="00EB3974">
              <w:rPr>
                <w:webHidden/>
              </w:rPr>
            </w:r>
            <w:r w:rsidR="00EB3974">
              <w:rPr>
                <w:webHidden/>
              </w:rPr>
              <w:fldChar w:fldCharType="separate"/>
            </w:r>
            <w:r w:rsidR="00B76156">
              <w:rPr>
                <w:webHidden/>
              </w:rPr>
              <w:t>3</w:t>
            </w:r>
            <w:r w:rsidR="00EB3974">
              <w:rPr>
                <w:webHidden/>
              </w:rPr>
              <w:fldChar w:fldCharType="end"/>
            </w:r>
          </w:hyperlink>
        </w:p>
        <w:p w14:paraId="68989F9D" w14:textId="77777777" w:rsidR="00F949F8" w:rsidRDefault="00911836">
          <w:pPr>
            <w:pStyle w:val="12"/>
            <w:rPr>
              <w:rFonts w:asciiTheme="minorHAnsi" w:hAnsiTheme="minorHAnsi" w:cstheme="minorBidi"/>
              <w:sz w:val="22"/>
              <w:szCs w:val="22"/>
            </w:rPr>
          </w:pPr>
          <w:hyperlink w:anchor="_Toc528842257" w:history="1">
            <w:r w:rsidR="00F949F8" w:rsidRPr="00DD33A4">
              <w:rPr>
                <w:rStyle w:val="aa"/>
              </w:rPr>
              <w:t>5 Монтаж систем электрохимической защиты</w:t>
            </w:r>
            <w:r w:rsidR="00F949F8">
              <w:rPr>
                <w:webHidden/>
              </w:rPr>
              <w:tab/>
            </w:r>
            <w:r w:rsidR="00EB3974">
              <w:rPr>
                <w:webHidden/>
              </w:rPr>
              <w:fldChar w:fldCharType="begin"/>
            </w:r>
            <w:r w:rsidR="00F949F8">
              <w:rPr>
                <w:webHidden/>
              </w:rPr>
              <w:instrText xml:space="preserve"> PAGEREF _Toc528842257 \h </w:instrText>
            </w:r>
            <w:r w:rsidR="00EB3974">
              <w:rPr>
                <w:webHidden/>
              </w:rPr>
            </w:r>
            <w:r w:rsidR="00EB3974">
              <w:rPr>
                <w:webHidden/>
              </w:rPr>
              <w:fldChar w:fldCharType="separate"/>
            </w:r>
            <w:r w:rsidR="00B76156">
              <w:rPr>
                <w:webHidden/>
              </w:rPr>
              <w:t>4</w:t>
            </w:r>
            <w:r w:rsidR="00EB3974">
              <w:rPr>
                <w:webHidden/>
              </w:rPr>
              <w:fldChar w:fldCharType="end"/>
            </w:r>
          </w:hyperlink>
        </w:p>
        <w:p w14:paraId="42303961" w14:textId="77777777" w:rsidR="00F949F8" w:rsidRDefault="00911836">
          <w:pPr>
            <w:pStyle w:val="12"/>
            <w:rPr>
              <w:rFonts w:asciiTheme="minorHAnsi" w:hAnsiTheme="minorHAnsi" w:cstheme="minorBidi"/>
              <w:sz w:val="22"/>
              <w:szCs w:val="22"/>
            </w:rPr>
          </w:pPr>
          <w:hyperlink w:anchor="_Toc528842258" w:history="1">
            <w:r w:rsidR="00F949F8" w:rsidRPr="00DD33A4">
              <w:rPr>
                <w:rStyle w:val="aa"/>
              </w:rPr>
              <w:t>5.1 Монтаж установок катодной защиты</w:t>
            </w:r>
            <w:r w:rsidR="00F949F8">
              <w:rPr>
                <w:webHidden/>
              </w:rPr>
              <w:tab/>
            </w:r>
            <w:r w:rsidR="00EB3974">
              <w:rPr>
                <w:webHidden/>
              </w:rPr>
              <w:fldChar w:fldCharType="begin"/>
            </w:r>
            <w:r w:rsidR="00F949F8">
              <w:rPr>
                <w:webHidden/>
              </w:rPr>
              <w:instrText xml:space="preserve"> PAGEREF _Toc528842258 \h </w:instrText>
            </w:r>
            <w:r w:rsidR="00EB3974">
              <w:rPr>
                <w:webHidden/>
              </w:rPr>
            </w:r>
            <w:r w:rsidR="00EB3974">
              <w:rPr>
                <w:webHidden/>
              </w:rPr>
              <w:fldChar w:fldCharType="separate"/>
            </w:r>
            <w:r w:rsidR="00B76156">
              <w:rPr>
                <w:webHidden/>
              </w:rPr>
              <w:t>4</w:t>
            </w:r>
            <w:r w:rsidR="00EB3974">
              <w:rPr>
                <w:webHidden/>
              </w:rPr>
              <w:fldChar w:fldCharType="end"/>
            </w:r>
          </w:hyperlink>
        </w:p>
        <w:p w14:paraId="4F1614EE" w14:textId="77777777" w:rsidR="00F949F8" w:rsidRDefault="00911836">
          <w:pPr>
            <w:pStyle w:val="12"/>
            <w:rPr>
              <w:rFonts w:asciiTheme="minorHAnsi" w:hAnsiTheme="minorHAnsi" w:cstheme="minorBidi"/>
              <w:sz w:val="22"/>
              <w:szCs w:val="22"/>
            </w:rPr>
          </w:pPr>
          <w:hyperlink w:anchor="_Toc528842259" w:history="1">
            <w:r w:rsidR="00F949F8" w:rsidRPr="00DD33A4">
              <w:rPr>
                <w:rStyle w:val="aa"/>
              </w:rPr>
              <w:t>5.1.1 Монтаж установок катодной защиты с питанием от сети</w:t>
            </w:r>
            <w:r w:rsidR="00F949F8">
              <w:rPr>
                <w:webHidden/>
              </w:rPr>
              <w:tab/>
            </w:r>
            <w:r w:rsidR="00EB3974">
              <w:rPr>
                <w:webHidden/>
              </w:rPr>
              <w:fldChar w:fldCharType="begin"/>
            </w:r>
            <w:r w:rsidR="00F949F8">
              <w:rPr>
                <w:webHidden/>
              </w:rPr>
              <w:instrText xml:space="preserve"> PAGEREF _Toc528842259 \h </w:instrText>
            </w:r>
            <w:r w:rsidR="00EB3974">
              <w:rPr>
                <w:webHidden/>
              </w:rPr>
            </w:r>
            <w:r w:rsidR="00EB3974">
              <w:rPr>
                <w:webHidden/>
              </w:rPr>
              <w:fldChar w:fldCharType="separate"/>
            </w:r>
            <w:r w:rsidR="00B76156">
              <w:rPr>
                <w:webHidden/>
              </w:rPr>
              <w:t>5</w:t>
            </w:r>
            <w:r w:rsidR="00EB3974">
              <w:rPr>
                <w:webHidden/>
              </w:rPr>
              <w:fldChar w:fldCharType="end"/>
            </w:r>
          </w:hyperlink>
        </w:p>
        <w:p w14:paraId="1D2DCE5F" w14:textId="77777777" w:rsidR="00F949F8" w:rsidRDefault="00911836">
          <w:pPr>
            <w:pStyle w:val="12"/>
            <w:rPr>
              <w:rFonts w:asciiTheme="minorHAnsi" w:hAnsiTheme="minorHAnsi" w:cstheme="minorBidi"/>
              <w:sz w:val="22"/>
              <w:szCs w:val="22"/>
            </w:rPr>
          </w:pPr>
          <w:hyperlink w:anchor="_Toc528842260" w:history="1">
            <w:r w:rsidR="00F949F8" w:rsidRPr="00DD33A4">
              <w:rPr>
                <w:rStyle w:val="aa"/>
              </w:rPr>
              <w:t>5.1.2 Монтаж установок катодной защиты с автономным питанием</w:t>
            </w:r>
            <w:r w:rsidR="00F949F8">
              <w:rPr>
                <w:webHidden/>
              </w:rPr>
              <w:tab/>
            </w:r>
            <w:r w:rsidR="00EB3974">
              <w:rPr>
                <w:webHidden/>
              </w:rPr>
              <w:fldChar w:fldCharType="begin"/>
            </w:r>
            <w:r w:rsidR="00F949F8">
              <w:rPr>
                <w:webHidden/>
              </w:rPr>
              <w:instrText xml:space="preserve"> PAGEREF _Toc528842260 \h </w:instrText>
            </w:r>
            <w:r w:rsidR="00EB3974">
              <w:rPr>
                <w:webHidden/>
              </w:rPr>
            </w:r>
            <w:r w:rsidR="00EB3974">
              <w:rPr>
                <w:webHidden/>
              </w:rPr>
              <w:fldChar w:fldCharType="separate"/>
            </w:r>
            <w:r w:rsidR="00B76156">
              <w:rPr>
                <w:webHidden/>
              </w:rPr>
              <w:t>9</w:t>
            </w:r>
            <w:r w:rsidR="00EB3974">
              <w:rPr>
                <w:webHidden/>
              </w:rPr>
              <w:fldChar w:fldCharType="end"/>
            </w:r>
          </w:hyperlink>
        </w:p>
        <w:p w14:paraId="0152D92C" w14:textId="77777777" w:rsidR="00F949F8" w:rsidRDefault="00911836">
          <w:pPr>
            <w:pStyle w:val="12"/>
            <w:rPr>
              <w:rFonts w:asciiTheme="minorHAnsi" w:hAnsiTheme="minorHAnsi" w:cstheme="minorBidi"/>
              <w:sz w:val="22"/>
              <w:szCs w:val="22"/>
            </w:rPr>
          </w:pPr>
          <w:hyperlink w:anchor="_Toc528842261" w:history="1">
            <w:r w:rsidR="00F949F8" w:rsidRPr="00DD33A4">
              <w:rPr>
                <w:rStyle w:val="aa"/>
              </w:rPr>
              <w:t>5.1.3 Анодные заземления. Сосредоточенная конструкция</w:t>
            </w:r>
            <w:r w:rsidR="00F949F8">
              <w:rPr>
                <w:webHidden/>
              </w:rPr>
              <w:tab/>
            </w:r>
            <w:r w:rsidR="00EB3974">
              <w:rPr>
                <w:webHidden/>
              </w:rPr>
              <w:fldChar w:fldCharType="begin"/>
            </w:r>
            <w:r w:rsidR="00F949F8">
              <w:rPr>
                <w:webHidden/>
              </w:rPr>
              <w:instrText xml:space="preserve"> PAGEREF _Toc528842261 \h </w:instrText>
            </w:r>
            <w:r w:rsidR="00EB3974">
              <w:rPr>
                <w:webHidden/>
              </w:rPr>
            </w:r>
            <w:r w:rsidR="00EB3974">
              <w:rPr>
                <w:webHidden/>
              </w:rPr>
              <w:fldChar w:fldCharType="separate"/>
            </w:r>
            <w:r w:rsidR="00B76156">
              <w:rPr>
                <w:webHidden/>
              </w:rPr>
              <w:t>9</w:t>
            </w:r>
            <w:r w:rsidR="00EB3974">
              <w:rPr>
                <w:webHidden/>
              </w:rPr>
              <w:fldChar w:fldCharType="end"/>
            </w:r>
          </w:hyperlink>
        </w:p>
        <w:p w14:paraId="62622B79" w14:textId="77777777" w:rsidR="00F949F8" w:rsidRDefault="00911836">
          <w:pPr>
            <w:pStyle w:val="12"/>
            <w:rPr>
              <w:rFonts w:asciiTheme="minorHAnsi" w:hAnsiTheme="minorHAnsi" w:cstheme="minorBidi"/>
              <w:sz w:val="22"/>
              <w:szCs w:val="22"/>
            </w:rPr>
          </w:pPr>
          <w:hyperlink w:anchor="_Toc528842262" w:history="1">
            <w:r w:rsidR="00F949F8" w:rsidRPr="00DD33A4">
              <w:rPr>
                <w:rStyle w:val="aa"/>
              </w:rPr>
              <w:t>5.1.4 Анодные заземления. Протяженная конструкция</w:t>
            </w:r>
            <w:r w:rsidR="00F949F8">
              <w:rPr>
                <w:webHidden/>
              </w:rPr>
              <w:tab/>
            </w:r>
            <w:r w:rsidR="00EB3974">
              <w:rPr>
                <w:webHidden/>
              </w:rPr>
              <w:fldChar w:fldCharType="begin"/>
            </w:r>
            <w:r w:rsidR="00F949F8">
              <w:rPr>
                <w:webHidden/>
              </w:rPr>
              <w:instrText xml:space="preserve"> PAGEREF _Toc528842262 \h </w:instrText>
            </w:r>
            <w:r w:rsidR="00EB3974">
              <w:rPr>
                <w:webHidden/>
              </w:rPr>
            </w:r>
            <w:r w:rsidR="00EB3974">
              <w:rPr>
                <w:webHidden/>
              </w:rPr>
              <w:fldChar w:fldCharType="separate"/>
            </w:r>
            <w:r w:rsidR="00B76156">
              <w:rPr>
                <w:webHidden/>
              </w:rPr>
              <w:t>12</w:t>
            </w:r>
            <w:r w:rsidR="00EB3974">
              <w:rPr>
                <w:webHidden/>
              </w:rPr>
              <w:fldChar w:fldCharType="end"/>
            </w:r>
          </w:hyperlink>
        </w:p>
        <w:p w14:paraId="6B2AAD87" w14:textId="77777777" w:rsidR="00F949F8" w:rsidRDefault="00911836">
          <w:pPr>
            <w:pStyle w:val="12"/>
            <w:rPr>
              <w:rFonts w:asciiTheme="minorHAnsi" w:hAnsiTheme="minorHAnsi" w:cstheme="minorBidi"/>
              <w:sz w:val="22"/>
              <w:szCs w:val="22"/>
            </w:rPr>
          </w:pPr>
          <w:hyperlink w:anchor="_Toc528842263" w:history="1">
            <w:r w:rsidR="00F949F8" w:rsidRPr="00DD33A4">
              <w:rPr>
                <w:rStyle w:val="aa"/>
              </w:rPr>
              <w:t>5.1.5 Анодные заземления. Протяженная конструкция.  Наклонно-направленное бурение</w:t>
            </w:r>
            <w:r w:rsidR="00F949F8">
              <w:rPr>
                <w:webHidden/>
              </w:rPr>
              <w:tab/>
            </w:r>
            <w:r w:rsidR="00EB3974">
              <w:rPr>
                <w:webHidden/>
              </w:rPr>
              <w:fldChar w:fldCharType="begin"/>
            </w:r>
            <w:r w:rsidR="00F949F8">
              <w:rPr>
                <w:webHidden/>
              </w:rPr>
              <w:instrText xml:space="preserve"> PAGEREF _Toc528842263 \h </w:instrText>
            </w:r>
            <w:r w:rsidR="00EB3974">
              <w:rPr>
                <w:webHidden/>
              </w:rPr>
            </w:r>
            <w:r w:rsidR="00EB3974">
              <w:rPr>
                <w:webHidden/>
              </w:rPr>
              <w:fldChar w:fldCharType="separate"/>
            </w:r>
            <w:r w:rsidR="00B76156">
              <w:rPr>
                <w:webHidden/>
              </w:rPr>
              <w:t>15</w:t>
            </w:r>
            <w:r w:rsidR="00EB3974">
              <w:rPr>
                <w:webHidden/>
              </w:rPr>
              <w:fldChar w:fldCharType="end"/>
            </w:r>
          </w:hyperlink>
        </w:p>
        <w:p w14:paraId="5F5000EA" w14:textId="77777777" w:rsidR="00F949F8" w:rsidRDefault="00911836">
          <w:pPr>
            <w:pStyle w:val="12"/>
            <w:rPr>
              <w:rFonts w:asciiTheme="minorHAnsi" w:hAnsiTheme="minorHAnsi" w:cstheme="minorBidi"/>
              <w:sz w:val="22"/>
              <w:szCs w:val="22"/>
            </w:rPr>
          </w:pPr>
          <w:hyperlink w:anchor="_Toc528842264" w:history="1">
            <w:r w:rsidR="00F949F8" w:rsidRPr="00DD33A4">
              <w:rPr>
                <w:rStyle w:val="aa"/>
              </w:rPr>
              <w:t>5.1.6 Анодные заземления. Глубинная конструкция</w:t>
            </w:r>
            <w:r w:rsidR="00F949F8">
              <w:rPr>
                <w:webHidden/>
              </w:rPr>
              <w:tab/>
            </w:r>
            <w:r w:rsidR="00EB3974">
              <w:rPr>
                <w:webHidden/>
              </w:rPr>
              <w:fldChar w:fldCharType="begin"/>
            </w:r>
            <w:r w:rsidR="00F949F8">
              <w:rPr>
                <w:webHidden/>
              </w:rPr>
              <w:instrText xml:space="preserve"> PAGEREF _Toc528842264 \h </w:instrText>
            </w:r>
            <w:r w:rsidR="00EB3974">
              <w:rPr>
                <w:webHidden/>
              </w:rPr>
            </w:r>
            <w:r w:rsidR="00EB3974">
              <w:rPr>
                <w:webHidden/>
              </w:rPr>
              <w:fldChar w:fldCharType="separate"/>
            </w:r>
            <w:r w:rsidR="00B76156">
              <w:rPr>
                <w:webHidden/>
              </w:rPr>
              <w:t>16</w:t>
            </w:r>
            <w:r w:rsidR="00EB3974">
              <w:rPr>
                <w:webHidden/>
              </w:rPr>
              <w:fldChar w:fldCharType="end"/>
            </w:r>
          </w:hyperlink>
        </w:p>
        <w:p w14:paraId="1B3FE801" w14:textId="77777777" w:rsidR="00F949F8" w:rsidRDefault="00911836">
          <w:pPr>
            <w:pStyle w:val="12"/>
            <w:rPr>
              <w:rFonts w:asciiTheme="minorHAnsi" w:hAnsiTheme="minorHAnsi" w:cstheme="minorBidi"/>
              <w:sz w:val="22"/>
              <w:szCs w:val="22"/>
            </w:rPr>
          </w:pPr>
          <w:hyperlink w:anchor="_Toc528842265" w:history="1">
            <w:r w:rsidR="00F949F8" w:rsidRPr="00DD33A4">
              <w:rPr>
                <w:rStyle w:val="aa"/>
              </w:rPr>
              <w:t>5.1.7 Анодные заземления. Свайная конструкция</w:t>
            </w:r>
            <w:r w:rsidR="00F949F8">
              <w:rPr>
                <w:webHidden/>
              </w:rPr>
              <w:tab/>
            </w:r>
            <w:r w:rsidR="00EB3974">
              <w:rPr>
                <w:webHidden/>
              </w:rPr>
              <w:fldChar w:fldCharType="begin"/>
            </w:r>
            <w:r w:rsidR="00F949F8">
              <w:rPr>
                <w:webHidden/>
              </w:rPr>
              <w:instrText xml:space="preserve"> PAGEREF _Toc528842265 \h </w:instrText>
            </w:r>
            <w:r w:rsidR="00EB3974">
              <w:rPr>
                <w:webHidden/>
              </w:rPr>
            </w:r>
            <w:r w:rsidR="00EB3974">
              <w:rPr>
                <w:webHidden/>
              </w:rPr>
              <w:fldChar w:fldCharType="separate"/>
            </w:r>
            <w:r w:rsidR="00B76156">
              <w:rPr>
                <w:webHidden/>
              </w:rPr>
              <w:t>19</w:t>
            </w:r>
            <w:r w:rsidR="00EB3974">
              <w:rPr>
                <w:webHidden/>
              </w:rPr>
              <w:fldChar w:fldCharType="end"/>
            </w:r>
          </w:hyperlink>
        </w:p>
        <w:p w14:paraId="7DB41D6A" w14:textId="77777777" w:rsidR="00F949F8" w:rsidRDefault="00911836">
          <w:pPr>
            <w:pStyle w:val="12"/>
            <w:rPr>
              <w:rFonts w:asciiTheme="minorHAnsi" w:hAnsiTheme="minorHAnsi" w:cstheme="minorBidi"/>
              <w:sz w:val="22"/>
              <w:szCs w:val="22"/>
            </w:rPr>
          </w:pPr>
          <w:hyperlink w:anchor="_Toc528842266" w:history="1">
            <w:r w:rsidR="00F949F8" w:rsidRPr="00DD33A4">
              <w:rPr>
                <w:rStyle w:val="aa"/>
              </w:rPr>
              <w:t>5.1.8 Энергоснабжение. Трансформаторные подстанции</w:t>
            </w:r>
            <w:r w:rsidR="00F949F8">
              <w:rPr>
                <w:webHidden/>
              </w:rPr>
              <w:tab/>
            </w:r>
            <w:r w:rsidR="00EB3974">
              <w:rPr>
                <w:webHidden/>
              </w:rPr>
              <w:fldChar w:fldCharType="begin"/>
            </w:r>
            <w:r w:rsidR="00F949F8">
              <w:rPr>
                <w:webHidden/>
              </w:rPr>
              <w:instrText xml:space="preserve"> PAGEREF _Toc528842266 \h </w:instrText>
            </w:r>
            <w:r w:rsidR="00EB3974">
              <w:rPr>
                <w:webHidden/>
              </w:rPr>
            </w:r>
            <w:r w:rsidR="00EB3974">
              <w:rPr>
                <w:webHidden/>
              </w:rPr>
              <w:fldChar w:fldCharType="separate"/>
            </w:r>
            <w:r w:rsidR="00B76156">
              <w:rPr>
                <w:webHidden/>
              </w:rPr>
              <w:t>20</w:t>
            </w:r>
            <w:r w:rsidR="00EB3974">
              <w:rPr>
                <w:webHidden/>
              </w:rPr>
              <w:fldChar w:fldCharType="end"/>
            </w:r>
          </w:hyperlink>
        </w:p>
        <w:p w14:paraId="01D96E69" w14:textId="77777777" w:rsidR="00F949F8" w:rsidRDefault="00911836">
          <w:pPr>
            <w:pStyle w:val="12"/>
            <w:rPr>
              <w:rFonts w:asciiTheme="minorHAnsi" w:hAnsiTheme="minorHAnsi" w:cstheme="minorBidi"/>
              <w:sz w:val="22"/>
              <w:szCs w:val="22"/>
            </w:rPr>
          </w:pPr>
          <w:hyperlink w:anchor="_Toc528842267" w:history="1">
            <w:r w:rsidR="00F949F8" w:rsidRPr="00DD33A4">
              <w:rPr>
                <w:rStyle w:val="aa"/>
              </w:rPr>
              <w:t>5.1.9 Вспомогательное оборудование. Электроизолирующая вставка. Электроды сравнения длительного действия, датчики скорости коррозии</w:t>
            </w:r>
            <w:r w:rsidR="00F949F8">
              <w:rPr>
                <w:webHidden/>
              </w:rPr>
              <w:tab/>
            </w:r>
            <w:r w:rsidR="00EB3974">
              <w:rPr>
                <w:webHidden/>
              </w:rPr>
              <w:fldChar w:fldCharType="begin"/>
            </w:r>
            <w:r w:rsidR="00F949F8">
              <w:rPr>
                <w:webHidden/>
              </w:rPr>
              <w:instrText xml:space="preserve"> PAGEREF _Toc528842267 \h </w:instrText>
            </w:r>
            <w:r w:rsidR="00EB3974">
              <w:rPr>
                <w:webHidden/>
              </w:rPr>
            </w:r>
            <w:r w:rsidR="00EB3974">
              <w:rPr>
                <w:webHidden/>
              </w:rPr>
              <w:fldChar w:fldCharType="separate"/>
            </w:r>
            <w:r w:rsidR="00B76156">
              <w:rPr>
                <w:webHidden/>
              </w:rPr>
              <w:t>23</w:t>
            </w:r>
            <w:r w:rsidR="00EB3974">
              <w:rPr>
                <w:webHidden/>
              </w:rPr>
              <w:fldChar w:fldCharType="end"/>
            </w:r>
          </w:hyperlink>
        </w:p>
        <w:p w14:paraId="0D6D7236" w14:textId="77777777" w:rsidR="00F949F8" w:rsidRDefault="00911836">
          <w:pPr>
            <w:pStyle w:val="12"/>
            <w:rPr>
              <w:rFonts w:asciiTheme="minorHAnsi" w:hAnsiTheme="minorHAnsi" w:cstheme="minorBidi"/>
              <w:sz w:val="22"/>
              <w:szCs w:val="22"/>
            </w:rPr>
          </w:pPr>
          <w:hyperlink w:anchor="_Toc528842268" w:history="1">
            <w:r w:rsidR="00F949F8" w:rsidRPr="00DD33A4">
              <w:rPr>
                <w:rStyle w:val="aa"/>
              </w:rPr>
              <w:t>5.1.10 Защитные заземления и устройства защиты трубопровода от наведенного переменного тока</w:t>
            </w:r>
            <w:r w:rsidR="00F949F8">
              <w:rPr>
                <w:webHidden/>
              </w:rPr>
              <w:tab/>
            </w:r>
            <w:r w:rsidR="00EB3974">
              <w:rPr>
                <w:webHidden/>
              </w:rPr>
              <w:fldChar w:fldCharType="begin"/>
            </w:r>
            <w:r w:rsidR="00F949F8">
              <w:rPr>
                <w:webHidden/>
              </w:rPr>
              <w:instrText xml:space="preserve"> PAGEREF _Toc528842268 \h </w:instrText>
            </w:r>
            <w:r w:rsidR="00EB3974">
              <w:rPr>
                <w:webHidden/>
              </w:rPr>
            </w:r>
            <w:r w:rsidR="00EB3974">
              <w:rPr>
                <w:webHidden/>
              </w:rPr>
              <w:fldChar w:fldCharType="separate"/>
            </w:r>
            <w:r w:rsidR="00B76156">
              <w:rPr>
                <w:webHidden/>
              </w:rPr>
              <w:t>24</w:t>
            </w:r>
            <w:r w:rsidR="00EB3974">
              <w:rPr>
                <w:webHidden/>
              </w:rPr>
              <w:fldChar w:fldCharType="end"/>
            </w:r>
          </w:hyperlink>
        </w:p>
        <w:p w14:paraId="3AC340B6" w14:textId="77777777" w:rsidR="00F949F8" w:rsidRDefault="00911836">
          <w:pPr>
            <w:pStyle w:val="12"/>
            <w:rPr>
              <w:rFonts w:asciiTheme="minorHAnsi" w:hAnsiTheme="minorHAnsi" w:cstheme="minorBidi"/>
              <w:sz w:val="22"/>
              <w:szCs w:val="22"/>
            </w:rPr>
          </w:pPr>
          <w:hyperlink w:anchor="_Toc528842269" w:history="1">
            <w:r w:rsidR="00F949F8" w:rsidRPr="00DD33A4">
              <w:rPr>
                <w:rStyle w:val="aa"/>
              </w:rPr>
              <w:t>5.2 Монтаж установок электродренажной защиты</w:t>
            </w:r>
            <w:r w:rsidR="00F949F8">
              <w:rPr>
                <w:webHidden/>
              </w:rPr>
              <w:tab/>
            </w:r>
            <w:r w:rsidR="00EB3974">
              <w:rPr>
                <w:webHidden/>
              </w:rPr>
              <w:fldChar w:fldCharType="begin"/>
            </w:r>
            <w:r w:rsidR="00F949F8">
              <w:rPr>
                <w:webHidden/>
              </w:rPr>
              <w:instrText xml:space="preserve"> PAGEREF _Toc528842269 \h </w:instrText>
            </w:r>
            <w:r w:rsidR="00EB3974">
              <w:rPr>
                <w:webHidden/>
              </w:rPr>
            </w:r>
            <w:r w:rsidR="00EB3974">
              <w:rPr>
                <w:webHidden/>
              </w:rPr>
              <w:fldChar w:fldCharType="separate"/>
            </w:r>
            <w:r w:rsidR="00B76156">
              <w:rPr>
                <w:webHidden/>
              </w:rPr>
              <w:t>26</w:t>
            </w:r>
            <w:r w:rsidR="00EB3974">
              <w:rPr>
                <w:webHidden/>
              </w:rPr>
              <w:fldChar w:fldCharType="end"/>
            </w:r>
          </w:hyperlink>
        </w:p>
        <w:p w14:paraId="6F964E58" w14:textId="77777777" w:rsidR="00F949F8" w:rsidRDefault="00911836">
          <w:pPr>
            <w:pStyle w:val="12"/>
            <w:rPr>
              <w:rFonts w:asciiTheme="minorHAnsi" w:hAnsiTheme="minorHAnsi" w:cstheme="minorBidi"/>
              <w:sz w:val="22"/>
              <w:szCs w:val="22"/>
            </w:rPr>
          </w:pPr>
          <w:hyperlink w:anchor="_Toc528842270" w:history="1">
            <w:r w:rsidR="00F949F8" w:rsidRPr="00DD33A4">
              <w:rPr>
                <w:rStyle w:val="aa"/>
              </w:rPr>
              <w:t>5.3 Монтаж установок протекторной защиты</w:t>
            </w:r>
            <w:r w:rsidR="00F949F8">
              <w:rPr>
                <w:webHidden/>
              </w:rPr>
              <w:tab/>
            </w:r>
            <w:r w:rsidR="00EB3974">
              <w:rPr>
                <w:webHidden/>
              </w:rPr>
              <w:fldChar w:fldCharType="begin"/>
            </w:r>
            <w:r w:rsidR="00F949F8">
              <w:rPr>
                <w:webHidden/>
              </w:rPr>
              <w:instrText xml:space="preserve"> PAGEREF _Toc528842270 \h </w:instrText>
            </w:r>
            <w:r w:rsidR="00EB3974">
              <w:rPr>
                <w:webHidden/>
              </w:rPr>
            </w:r>
            <w:r w:rsidR="00EB3974">
              <w:rPr>
                <w:webHidden/>
              </w:rPr>
              <w:fldChar w:fldCharType="separate"/>
            </w:r>
            <w:r w:rsidR="00B76156">
              <w:rPr>
                <w:webHidden/>
              </w:rPr>
              <w:t>30</w:t>
            </w:r>
            <w:r w:rsidR="00EB3974">
              <w:rPr>
                <w:webHidden/>
              </w:rPr>
              <w:fldChar w:fldCharType="end"/>
            </w:r>
          </w:hyperlink>
        </w:p>
        <w:p w14:paraId="74488A11" w14:textId="77777777" w:rsidR="00F949F8" w:rsidRDefault="00911836">
          <w:pPr>
            <w:pStyle w:val="12"/>
            <w:rPr>
              <w:rFonts w:asciiTheme="minorHAnsi" w:hAnsiTheme="minorHAnsi" w:cstheme="minorBidi"/>
              <w:sz w:val="22"/>
              <w:szCs w:val="22"/>
            </w:rPr>
          </w:pPr>
          <w:hyperlink w:anchor="_Toc528842271" w:history="1">
            <w:r w:rsidR="00F949F8" w:rsidRPr="00DD33A4">
              <w:rPr>
                <w:rStyle w:val="aa"/>
              </w:rPr>
              <w:t>5.4 Монтаж системы мониторинга и дистанционного управления</w:t>
            </w:r>
            <w:r w:rsidR="00F949F8">
              <w:rPr>
                <w:webHidden/>
              </w:rPr>
              <w:tab/>
            </w:r>
            <w:r w:rsidR="00EB3974">
              <w:rPr>
                <w:webHidden/>
              </w:rPr>
              <w:fldChar w:fldCharType="begin"/>
            </w:r>
            <w:r w:rsidR="00F949F8">
              <w:rPr>
                <w:webHidden/>
              </w:rPr>
              <w:instrText xml:space="preserve"> PAGEREF _Toc528842271 \h </w:instrText>
            </w:r>
            <w:r w:rsidR="00EB3974">
              <w:rPr>
                <w:webHidden/>
              </w:rPr>
            </w:r>
            <w:r w:rsidR="00EB3974">
              <w:rPr>
                <w:webHidden/>
              </w:rPr>
              <w:fldChar w:fldCharType="separate"/>
            </w:r>
            <w:r w:rsidR="00B76156">
              <w:rPr>
                <w:webHidden/>
              </w:rPr>
              <w:t>34</w:t>
            </w:r>
            <w:r w:rsidR="00EB3974">
              <w:rPr>
                <w:webHidden/>
              </w:rPr>
              <w:fldChar w:fldCharType="end"/>
            </w:r>
          </w:hyperlink>
        </w:p>
        <w:p w14:paraId="1DE59102" w14:textId="77777777" w:rsidR="00F949F8" w:rsidRDefault="00911836">
          <w:pPr>
            <w:pStyle w:val="12"/>
            <w:rPr>
              <w:rFonts w:asciiTheme="minorHAnsi" w:hAnsiTheme="minorHAnsi" w:cstheme="minorBidi"/>
              <w:sz w:val="22"/>
              <w:szCs w:val="22"/>
            </w:rPr>
          </w:pPr>
          <w:hyperlink w:anchor="_Toc528842272" w:history="1">
            <w:r w:rsidR="00F949F8" w:rsidRPr="00DD33A4">
              <w:rPr>
                <w:rStyle w:val="aa"/>
              </w:rPr>
              <w:t>5.5 Особенности устройства систем электрохимической защиты на промысловых трубопроводах</w:t>
            </w:r>
            <w:r w:rsidR="00F949F8">
              <w:rPr>
                <w:webHidden/>
              </w:rPr>
              <w:tab/>
            </w:r>
            <w:r w:rsidR="00EB3974">
              <w:rPr>
                <w:webHidden/>
              </w:rPr>
              <w:fldChar w:fldCharType="begin"/>
            </w:r>
            <w:r w:rsidR="00F949F8">
              <w:rPr>
                <w:webHidden/>
              </w:rPr>
              <w:instrText xml:space="preserve"> PAGEREF _Toc528842272 \h </w:instrText>
            </w:r>
            <w:r w:rsidR="00EB3974">
              <w:rPr>
                <w:webHidden/>
              </w:rPr>
            </w:r>
            <w:r w:rsidR="00EB3974">
              <w:rPr>
                <w:webHidden/>
              </w:rPr>
              <w:fldChar w:fldCharType="separate"/>
            </w:r>
            <w:r w:rsidR="00B76156">
              <w:rPr>
                <w:webHidden/>
              </w:rPr>
              <w:t>36</w:t>
            </w:r>
            <w:r w:rsidR="00EB3974">
              <w:rPr>
                <w:webHidden/>
              </w:rPr>
              <w:fldChar w:fldCharType="end"/>
            </w:r>
          </w:hyperlink>
        </w:p>
        <w:p w14:paraId="0AF8C3AF" w14:textId="77777777" w:rsidR="00F949F8" w:rsidRDefault="00911836">
          <w:pPr>
            <w:pStyle w:val="12"/>
            <w:rPr>
              <w:rFonts w:asciiTheme="minorHAnsi" w:hAnsiTheme="minorHAnsi" w:cstheme="minorBidi"/>
              <w:sz w:val="22"/>
              <w:szCs w:val="22"/>
            </w:rPr>
          </w:pPr>
          <w:hyperlink w:anchor="_Toc528842273" w:history="1">
            <w:r w:rsidR="00F949F8" w:rsidRPr="00DD33A4">
              <w:rPr>
                <w:rStyle w:val="aa"/>
              </w:rPr>
              <w:t>5.6 Требования к контролю выполнения работ</w:t>
            </w:r>
            <w:r w:rsidR="00F949F8">
              <w:rPr>
                <w:webHidden/>
              </w:rPr>
              <w:tab/>
            </w:r>
            <w:r w:rsidR="00EB3974">
              <w:rPr>
                <w:webHidden/>
              </w:rPr>
              <w:fldChar w:fldCharType="begin"/>
            </w:r>
            <w:r w:rsidR="00F949F8">
              <w:rPr>
                <w:webHidden/>
              </w:rPr>
              <w:instrText xml:space="preserve"> PAGEREF _Toc528842273 \h </w:instrText>
            </w:r>
            <w:r w:rsidR="00EB3974">
              <w:rPr>
                <w:webHidden/>
              </w:rPr>
            </w:r>
            <w:r w:rsidR="00EB3974">
              <w:rPr>
                <w:webHidden/>
              </w:rPr>
              <w:fldChar w:fldCharType="separate"/>
            </w:r>
            <w:r w:rsidR="00B76156">
              <w:rPr>
                <w:webHidden/>
              </w:rPr>
              <w:t>38</w:t>
            </w:r>
            <w:r w:rsidR="00EB3974">
              <w:rPr>
                <w:webHidden/>
              </w:rPr>
              <w:fldChar w:fldCharType="end"/>
            </w:r>
          </w:hyperlink>
        </w:p>
        <w:p w14:paraId="0477CEC5" w14:textId="77777777" w:rsidR="00F949F8" w:rsidRDefault="00911836">
          <w:pPr>
            <w:pStyle w:val="12"/>
            <w:rPr>
              <w:rFonts w:asciiTheme="minorHAnsi" w:hAnsiTheme="minorHAnsi" w:cstheme="minorBidi"/>
              <w:sz w:val="22"/>
              <w:szCs w:val="22"/>
            </w:rPr>
          </w:pPr>
          <w:hyperlink w:anchor="_Toc528842274" w:history="1">
            <w:r w:rsidR="00F949F8" w:rsidRPr="00DD33A4">
              <w:rPr>
                <w:rStyle w:val="aa"/>
              </w:rPr>
              <w:t>5.7 Требования к безопасному выполнению работ</w:t>
            </w:r>
            <w:r w:rsidR="00F949F8">
              <w:rPr>
                <w:webHidden/>
              </w:rPr>
              <w:tab/>
            </w:r>
            <w:r w:rsidR="00EB3974">
              <w:rPr>
                <w:webHidden/>
              </w:rPr>
              <w:fldChar w:fldCharType="begin"/>
            </w:r>
            <w:r w:rsidR="00F949F8">
              <w:rPr>
                <w:webHidden/>
              </w:rPr>
              <w:instrText xml:space="preserve"> PAGEREF _Toc528842274 \h </w:instrText>
            </w:r>
            <w:r w:rsidR="00EB3974">
              <w:rPr>
                <w:webHidden/>
              </w:rPr>
            </w:r>
            <w:r w:rsidR="00EB3974">
              <w:rPr>
                <w:webHidden/>
              </w:rPr>
              <w:fldChar w:fldCharType="separate"/>
            </w:r>
            <w:r w:rsidR="00B76156">
              <w:rPr>
                <w:webHidden/>
              </w:rPr>
              <w:t>50</w:t>
            </w:r>
            <w:r w:rsidR="00EB3974">
              <w:rPr>
                <w:webHidden/>
              </w:rPr>
              <w:fldChar w:fldCharType="end"/>
            </w:r>
          </w:hyperlink>
        </w:p>
        <w:p w14:paraId="034405E8" w14:textId="77777777" w:rsidR="00F949F8" w:rsidRDefault="00911836">
          <w:pPr>
            <w:pStyle w:val="12"/>
            <w:rPr>
              <w:rFonts w:asciiTheme="minorHAnsi" w:hAnsiTheme="minorHAnsi" w:cstheme="minorBidi"/>
              <w:sz w:val="22"/>
              <w:szCs w:val="22"/>
            </w:rPr>
          </w:pPr>
          <w:hyperlink w:anchor="_Toc528842275" w:history="1">
            <w:r w:rsidR="00F949F8" w:rsidRPr="00DD33A4">
              <w:rPr>
                <w:rStyle w:val="aa"/>
              </w:rPr>
              <w:t>Библиография</w:t>
            </w:r>
            <w:r w:rsidR="00F949F8">
              <w:rPr>
                <w:webHidden/>
              </w:rPr>
              <w:tab/>
            </w:r>
            <w:r w:rsidR="00EB3974">
              <w:rPr>
                <w:webHidden/>
              </w:rPr>
              <w:fldChar w:fldCharType="begin"/>
            </w:r>
            <w:r w:rsidR="00F949F8">
              <w:rPr>
                <w:webHidden/>
              </w:rPr>
              <w:instrText xml:space="preserve"> PAGEREF _Toc528842275 \h </w:instrText>
            </w:r>
            <w:r w:rsidR="00EB3974">
              <w:rPr>
                <w:webHidden/>
              </w:rPr>
            </w:r>
            <w:r w:rsidR="00EB3974">
              <w:rPr>
                <w:webHidden/>
              </w:rPr>
              <w:fldChar w:fldCharType="separate"/>
            </w:r>
            <w:r w:rsidR="00B76156">
              <w:rPr>
                <w:webHidden/>
              </w:rPr>
              <w:t>53</w:t>
            </w:r>
            <w:r w:rsidR="00EB3974">
              <w:rPr>
                <w:webHidden/>
              </w:rPr>
              <w:fldChar w:fldCharType="end"/>
            </w:r>
          </w:hyperlink>
        </w:p>
        <w:p w14:paraId="63A33A72" w14:textId="77777777" w:rsidR="00253CA0" w:rsidRPr="00E65C04" w:rsidRDefault="00EB3974" w:rsidP="00E65C04">
          <w:pPr>
            <w:rPr>
              <w:rFonts w:ascii="Arial" w:hAnsi="Arial" w:cs="Arial"/>
              <w:sz w:val="28"/>
              <w:szCs w:val="28"/>
            </w:rPr>
          </w:pPr>
          <w:r w:rsidRPr="00E65C04">
            <w:rPr>
              <w:rFonts w:ascii="Arial" w:hAnsi="Arial" w:cs="Arial"/>
              <w:b/>
              <w:sz w:val="28"/>
              <w:szCs w:val="28"/>
            </w:rPr>
            <w:fldChar w:fldCharType="end"/>
          </w:r>
        </w:p>
      </w:sdtContent>
    </w:sdt>
    <w:p w14:paraId="080604DB" w14:textId="77777777" w:rsidR="006900D1" w:rsidRPr="00E65C04" w:rsidRDefault="006900D1" w:rsidP="00E65C04">
      <w:pPr>
        <w:rPr>
          <w:rFonts w:cs="Arial"/>
          <w:sz w:val="30"/>
          <w:szCs w:val="30"/>
        </w:rPr>
      </w:pPr>
      <w:r w:rsidRPr="00E65C04">
        <w:rPr>
          <w:rFonts w:cs="Arial"/>
          <w:sz w:val="30"/>
          <w:szCs w:val="30"/>
        </w:rPr>
        <w:br w:type="page"/>
      </w:r>
    </w:p>
    <w:p w14:paraId="69F4FD14" w14:textId="77777777" w:rsidR="00F46F60" w:rsidRPr="00E65C04" w:rsidRDefault="00F46F60" w:rsidP="00E65C04">
      <w:pPr>
        <w:spacing w:before="960" w:after="480" w:line="240" w:lineRule="auto"/>
        <w:jc w:val="center"/>
        <w:rPr>
          <w:rFonts w:ascii="Arial" w:hAnsi="Arial" w:cs="Arial"/>
          <w:b/>
          <w:sz w:val="32"/>
          <w:szCs w:val="32"/>
        </w:rPr>
      </w:pPr>
      <w:r w:rsidRPr="00E65C04">
        <w:rPr>
          <w:rFonts w:ascii="Arial" w:hAnsi="Arial" w:cs="Arial"/>
          <w:b/>
          <w:sz w:val="32"/>
          <w:szCs w:val="32"/>
        </w:rPr>
        <w:t>Введение</w:t>
      </w:r>
    </w:p>
    <w:p w14:paraId="769DD8F4" w14:textId="77777777" w:rsidR="00D467FA" w:rsidRPr="00E65C04" w:rsidRDefault="00D467FA"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Настоящий свод правил разработан с учетом требований Федеральных законов от 29 июня 2015 г. № 162-ФЗ «О стандартизации в Российской Федерации», от 29 декабря 2004 г. № 190-ФЗ «Градостроительный кодекс Российской Федерации», от 30 декабря 2009 г. № 384-ФЗ «Технический регламент о безопасности зданий и сооружений», от </w:t>
      </w:r>
      <w:r w:rsidRPr="005A626A">
        <w:rPr>
          <w:rFonts w:ascii="Arial" w:hAnsi="Arial" w:cs="Arial"/>
          <w:sz w:val="28"/>
          <w:szCs w:val="28"/>
        </w:rPr>
        <w:t>21</w:t>
      </w:r>
      <w:r w:rsidR="0080050B" w:rsidRPr="005A626A">
        <w:rPr>
          <w:rFonts w:ascii="Arial" w:hAnsi="Arial" w:cs="Arial"/>
          <w:sz w:val="28"/>
          <w:szCs w:val="28"/>
        </w:rPr>
        <w:t xml:space="preserve"> июля </w:t>
      </w:r>
      <w:r w:rsidRPr="005A626A">
        <w:rPr>
          <w:rFonts w:ascii="Arial" w:hAnsi="Arial" w:cs="Arial"/>
          <w:sz w:val="28"/>
          <w:szCs w:val="28"/>
        </w:rPr>
        <w:t>1997</w:t>
      </w:r>
      <w:r w:rsidRPr="00E65C04">
        <w:rPr>
          <w:rFonts w:ascii="Arial" w:hAnsi="Arial" w:cs="Arial"/>
          <w:sz w:val="28"/>
          <w:szCs w:val="28"/>
        </w:rPr>
        <w:t xml:space="preserve"> г. № 116-ФЗ «О промышленной безопасности опасных производственных объектов».</w:t>
      </w:r>
    </w:p>
    <w:p w14:paraId="2099100A" w14:textId="77777777" w:rsidR="00AF5EFB" w:rsidRPr="00E65C04" w:rsidRDefault="00AF5EFB"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Цель разработки </w:t>
      </w:r>
      <w:r w:rsidR="000053E1" w:rsidRPr="00E65C04">
        <w:rPr>
          <w:rFonts w:ascii="Arial" w:hAnsi="Arial" w:cs="Arial"/>
          <w:sz w:val="28"/>
          <w:szCs w:val="28"/>
        </w:rPr>
        <w:t>свода правил</w:t>
      </w:r>
      <w:r w:rsidRPr="00E65C04">
        <w:rPr>
          <w:rFonts w:ascii="Arial" w:hAnsi="Arial" w:cs="Arial"/>
          <w:sz w:val="28"/>
          <w:szCs w:val="28"/>
        </w:rPr>
        <w:t xml:space="preserve"> </w:t>
      </w:r>
      <w:r w:rsidR="000F034B" w:rsidRPr="00185709">
        <w:rPr>
          <w:rFonts w:ascii="Arial" w:hAnsi="Arial" w:cs="Arial"/>
          <w:sz w:val="28"/>
          <w:szCs w:val="28"/>
        </w:rPr>
        <w:t>–</w:t>
      </w:r>
      <w:r w:rsidR="0080050B">
        <w:rPr>
          <w:rFonts w:ascii="Arial" w:hAnsi="Arial" w:cs="Arial"/>
          <w:sz w:val="28"/>
          <w:szCs w:val="28"/>
        </w:rPr>
        <w:t xml:space="preserve"> </w:t>
      </w:r>
      <w:r w:rsidRPr="00E65C04">
        <w:rPr>
          <w:rFonts w:ascii="Arial" w:hAnsi="Arial" w:cs="Arial"/>
          <w:sz w:val="28"/>
          <w:szCs w:val="28"/>
        </w:rPr>
        <w:t xml:space="preserve">обеспечение безопасности и эффективности работ по обустройству </w:t>
      </w:r>
      <w:r w:rsidR="0080050B" w:rsidRPr="00366D95">
        <w:rPr>
          <w:rFonts w:ascii="Arial" w:hAnsi="Arial" w:cs="Arial"/>
          <w:sz w:val="28"/>
          <w:szCs w:val="28"/>
        </w:rPr>
        <w:t xml:space="preserve">магистральных и промысловых трубопроводов </w:t>
      </w:r>
      <w:r w:rsidRPr="00366D95">
        <w:rPr>
          <w:rFonts w:ascii="Arial" w:hAnsi="Arial" w:cs="Arial"/>
          <w:sz w:val="28"/>
          <w:szCs w:val="28"/>
        </w:rPr>
        <w:t>систем</w:t>
      </w:r>
      <w:r w:rsidR="0080050B" w:rsidRPr="00366D95">
        <w:rPr>
          <w:rFonts w:ascii="Arial" w:hAnsi="Arial" w:cs="Arial"/>
          <w:sz w:val="28"/>
          <w:szCs w:val="28"/>
        </w:rPr>
        <w:t>ами</w:t>
      </w:r>
      <w:r w:rsidRPr="00E65C04">
        <w:rPr>
          <w:rFonts w:ascii="Arial" w:hAnsi="Arial" w:cs="Arial"/>
          <w:sz w:val="28"/>
          <w:szCs w:val="28"/>
        </w:rPr>
        <w:t xml:space="preserve"> электрохимической защиты от коррозии.</w:t>
      </w:r>
    </w:p>
    <w:p w14:paraId="2B090BCD" w14:textId="77777777" w:rsidR="008A197F" w:rsidRPr="00FB1105" w:rsidRDefault="00426683" w:rsidP="00E65C04">
      <w:pPr>
        <w:spacing w:after="0" w:line="240" w:lineRule="auto"/>
        <w:ind w:firstLine="709"/>
        <w:jc w:val="both"/>
        <w:rPr>
          <w:rFonts w:ascii="Arial" w:hAnsi="Arial" w:cs="Arial"/>
          <w:i/>
          <w:sz w:val="28"/>
          <w:szCs w:val="28"/>
        </w:rPr>
      </w:pPr>
      <w:r w:rsidRPr="00366D95">
        <w:rPr>
          <w:rFonts w:ascii="Arial" w:hAnsi="Arial" w:cs="Arial"/>
          <w:sz w:val="28"/>
          <w:szCs w:val="28"/>
        </w:rPr>
        <w:t>Настоящий свод правил разработан а</w:t>
      </w:r>
      <w:r w:rsidR="008A197F" w:rsidRPr="00366D95">
        <w:rPr>
          <w:rFonts w:ascii="Arial" w:hAnsi="Arial" w:cs="Arial"/>
          <w:sz w:val="28"/>
          <w:szCs w:val="28"/>
        </w:rPr>
        <w:t>вторски</w:t>
      </w:r>
      <w:r w:rsidRPr="00366D95">
        <w:rPr>
          <w:rFonts w:ascii="Arial" w:hAnsi="Arial" w:cs="Arial"/>
          <w:sz w:val="28"/>
          <w:szCs w:val="28"/>
        </w:rPr>
        <w:t>м</w:t>
      </w:r>
      <w:r w:rsidR="008A197F" w:rsidRPr="00366D95">
        <w:rPr>
          <w:rFonts w:ascii="Arial" w:hAnsi="Arial" w:cs="Arial"/>
          <w:sz w:val="28"/>
          <w:szCs w:val="28"/>
        </w:rPr>
        <w:t xml:space="preserve"> коллектив</w:t>
      </w:r>
      <w:r w:rsidRPr="00366D95">
        <w:rPr>
          <w:rFonts w:ascii="Arial" w:hAnsi="Arial" w:cs="Arial"/>
          <w:sz w:val="28"/>
          <w:szCs w:val="28"/>
        </w:rPr>
        <w:t>ом АО</w:t>
      </w:r>
      <w:r w:rsidR="000F034B" w:rsidRPr="00366D95">
        <w:rPr>
          <w:rFonts w:ascii="Arial" w:hAnsi="Arial" w:cs="Arial"/>
          <w:sz w:val="28"/>
          <w:szCs w:val="28"/>
        </w:rPr>
        <w:t> </w:t>
      </w:r>
      <w:r w:rsidRPr="00366D95">
        <w:rPr>
          <w:rFonts w:ascii="Arial" w:hAnsi="Arial" w:cs="Arial"/>
          <w:sz w:val="28"/>
          <w:szCs w:val="28"/>
        </w:rPr>
        <w:t>ВНИИСТ</w:t>
      </w:r>
      <w:r w:rsidR="008A197F" w:rsidRPr="00366D95">
        <w:rPr>
          <w:rFonts w:ascii="Arial" w:hAnsi="Arial" w:cs="Arial"/>
          <w:sz w:val="28"/>
          <w:szCs w:val="28"/>
        </w:rPr>
        <w:t xml:space="preserve"> </w:t>
      </w:r>
      <w:r w:rsidR="000E5055">
        <w:rPr>
          <w:rFonts w:ascii="Arial" w:hAnsi="Arial" w:cs="Arial"/>
          <w:sz w:val="28"/>
          <w:szCs w:val="28"/>
        </w:rPr>
        <w:t>(</w:t>
      </w:r>
      <w:r w:rsidR="008A197F" w:rsidRPr="00366D95">
        <w:rPr>
          <w:rFonts w:ascii="Arial" w:hAnsi="Arial" w:cs="Arial"/>
          <w:sz w:val="28"/>
          <w:szCs w:val="28"/>
        </w:rPr>
        <w:t>д</w:t>
      </w:r>
      <w:r w:rsidRPr="00366D95">
        <w:rPr>
          <w:rFonts w:ascii="Arial" w:hAnsi="Arial" w:cs="Arial"/>
          <w:sz w:val="28"/>
          <w:szCs w:val="28"/>
        </w:rPr>
        <w:t>-р</w:t>
      </w:r>
      <w:r w:rsidR="008A197F" w:rsidRPr="00366D95">
        <w:rPr>
          <w:rFonts w:ascii="Arial" w:hAnsi="Arial" w:cs="Arial"/>
          <w:sz w:val="28"/>
          <w:szCs w:val="28"/>
        </w:rPr>
        <w:t xml:space="preserve"> техн. наук </w:t>
      </w:r>
      <w:r w:rsidRPr="00FB1105">
        <w:rPr>
          <w:rFonts w:ascii="Arial" w:hAnsi="Arial" w:cs="Arial"/>
          <w:i/>
          <w:sz w:val="28"/>
          <w:szCs w:val="28"/>
        </w:rPr>
        <w:t xml:space="preserve">В.В. </w:t>
      </w:r>
      <w:r w:rsidR="008A197F" w:rsidRPr="00FB1105">
        <w:rPr>
          <w:rFonts w:ascii="Arial" w:hAnsi="Arial" w:cs="Arial"/>
          <w:i/>
          <w:sz w:val="28"/>
          <w:szCs w:val="28"/>
        </w:rPr>
        <w:t>Притула</w:t>
      </w:r>
      <w:r w:rsidR="008A197F" w:rsidRPr="00E65C04">
        <w:rPr>
          <w:rFonts w:ascii="Arial" w:hAnsi="Arial" w:cs="Arial"/>
          <w:sz w:val="28"/>
          <w:szCs w:val="28"/>
        </w:rPr>
        <w:t xml:space="preserve">, канд. техн. наук </w:t>
      </w:r>
      <w:r w:rsidRPr="00FB1105">
        <w:rPr>
          <w:rFonts w:ascii="Arial" w:hAnsi="Arial" w:cs="Arial"/>
          <w:i/>
          <w:sz w:val="28"/>
          <w:szCs w:val="28"/>
        </w:rPr>
        <w:t>В.Б.</w:t>
      </w:r>
      <w:r w:rsidR="000F034B" w:rsidRPr="00FB1105">
        <w:rPr>
          <w:rFonts w:ascii="Arial" w:hAnsi="Arial" w:cs="Arial"/>
          <w:i/>
          <w:sz w:val="28"/>
          <w:szCs w:val="28"/>
        </w:rPr>
        <w:t> </w:t>
      </w:r>
      <w:r w:rsidRPr="00FB1105">
        <w:rPr>
          <w:rFonts w:ascii="Arial" w:hAnsi="Arial" w:cs="Arial"/>
          <w:i/>
          <w:sz w:val="28"/>
          <w:szCs w:val="28"/>
        </w:rPr>
        <w:t>Ковалевский</w:t>
      </w:r>
      <w:r w:rsidR="008A197F" w:rsidRPr="00E65C04">
        <w:rPr>
          <w:rFonts w:ascii="Arial" w:hAnsi="Arial" w:cs="Arial"/>
          <w:sz w:val="28"/>
          <w:szCs w:val="28"/>
        </w:rPr>
        <w:t xml:space="preserve">, канд. техн. наук </w:t>
      </w:r>
      <w:r w:rsidRPr="00FB1105">
        <w:rPr>
          <w:rFonts w:ascii="Arial" w:hAnsi="Arial" w:cs="Arial"/>
          <w:i/>
          <w:sz w:val="28"/>
          <w:szCs w:val="28"/>
        </w:rPr>
        <w:t>М.А. Башаев</w:t>
      </w:r>
      <w:r w:rsidR="008A197F" w:rsidRPr="00E65C04">
        <w:rPr>
          <w:rFonts w:ascii="Arial" w:hAnsi="Arial" w:cs="Arial"/>
          <w:sz w:val="28"/>
          <w:szCs w:val="28"/>
        </w:rPr>
        <w:t>,</w:t>
      </w:r>
      <w:r w:rsidR="00966FE0" w:rsidRPr="00E65C04">
        <w:rPr>
          <w:rFonts w:ascii="Arial" w:hAnsi="Arial" w:cs="Arial"/>
          <w:sz w:val="28"/>
          <w:szCs w:val="28"/>
        </w:rPr>
        <w:t xml:space="preserve"> канд. техн. наук </w:t>
      </w:r>
      <w:r w:rsidRPr="00FB1105">
        <w:rPr>
          <w:rFonts w:ascii="Arial" w:hAnsi="Arial" w:cs="Arial"/>
          <w:i/>
          <w:sz w:val="28"/>
          <w:szCs w:val="28"/>
        </w:rPr>
        <w:t>А.О.</w:t>
      </w:r>
      <w:r w:rsidR="000F034B" w:rsidRPr="00FB1105">
        <w:rPr>
          <w:rFonts w:ascii="Arial" w:hAnsi="Arial" w:cs="Arial"/>
          <w:i/>
          <w:sz w:val="28"/>
          <w:szCs w:val="28"/>
        </w:rPr>
        <w:t> </w:t>
      </w:r>
      <w:r w:rsidRPr="00FB1105">
        <w:rPr>
          <w:rFonts w:ascii="Arial" w:hAnsi="Arial" w:cs="Arial"/>
          <w:i/>
          <w:sz w:val="28"/>
          <w:szCs w:val="28"/>
        </w:rPr>
        <w:t>Иванцов</w:t>
      </w:r>
      <w:r w:rsidR="00966FE0" w:rsidRPr="00FB1105">
        <w:rPr>
          <w:rFonts w:ascii="Arial" w:hAnsi="Arial" w:cs="Arial"/>
          <w:i/>
          <w:sz w:val="28"/>
          <w:szCs w:val="28"/>
        </w:rPr>
        <w:t>,</w:t>
      </w:r>
      <w:r w:rsidR="008A197F" w:rsidRPr="00FB1105">
        <w:rPr>
          <w:rFonts w:ascii="Arial" w:hAnsi="Arial" w:cs="Arial"/>
          <w:i/>
          <w:sz w:val="28"/>
          <w:szCs w:val="28"/>
        </w:rPr>
        <w:t xml:space="preserve"> </w:t>
      </w:r>
      <w:r w:rsidRPr="00FB1105">
        <w:rPr>
          <w:rFonts w:ascii="Arial" w:hAnsi="Arial" w:cs="Arial"/>
          <w:i/>
          <w:sz w:val="28"/>
          <w:szCs w:val="28"/>
        </w:rPr>
        <w:t>Е.А. Фомина</w:t>
      </w:r>
      <w:r w:rsidR="008A197F" w:rsidRPr="00FB1105">
        <w:rPr>
          <w:rFonts w:ascii="Arial" w:hAnsi="Arial" w:cs="Arial"/>
          <w:i/>
          <w:sz w:val="28"/>
          <w:szCs w:val="28"/>
        </w:rPr>
        <w:t xml:space="preserve">, </w:t>
      </w:r>
      <w:r w:rsidRPr="00FB1105">
        <w:rPr>
          <w:rFonts w:ascii="Arial" w:hAnsi="Arial" w:cs="Arial"/>
          <w:i/>
          <w:sz w:val="28"/>
          <w:szCs w:val="28"/>
        </w:rPr>
        <w:t>О.Н. Головкина</w:t>
      </w:r>
      <w:r w:rsidR="00FC71EF" w:rsidRPr="00FB1105">
        <w:rPr>
          <w:rFonts w:ascii="Arial" w:hAnsi="Arial" w:cs="Arial"/>
          <w:i/>
          <w:sz w:val="28"/>
          <w:szCs w:val="28"/>
        </w:rPr>
        <w:t xml:space="preserve">, </w:t>
      </w:r>
      <w:r w:rsidRPr="00FB1105">
        <w:rPr>
          <w:rFonts w:ascii="Arial" w:hAnsi="Arial" w:cs="Arial"/>
          <w:i/>
          <w:sz w:val="28"/>
          <w:szCs w:val="28"/>
        </w:rPr>
        <w:t>А.Н. Бутовка</w:t>
      </w:r>
      <w:r w:rsidR="000E5055">
        <w:rPr>
          <w:rFonts w:ascii="Arial" w:hAnsi="Arial" w:cs="Arial"/>
          <w:i/>
          <w:sz w:val="28"/>
          <w:szCs w:val="28"/>
        </w:rPr>
        <w:t>)</w:t>
      </w:r>
      <w:r w:rsidRPr="00FB1105">
        <w:rPr>
          <w:rFonts w:ascii="Arial" w:hAnsi="Arial" w:cs="Arial"/>
          <w:i/>
          <w:sz w:val="28"/>
          <w:szCs w:val="28"/>
        </w:rPr>
        <w:t>.</w:t>
      </w:r>
    </w:p>
    <w:p w14:paraId="15168BD8" w14:textId="77777777" w:rsidR="00F16F8C" w:rsidRPr="00FB1105" w:rsidRDefault="00F16F8C" w:rsidP="00E65C04">
      <w:pPr>
        <w:spacing w:after="0" w:line="240" w:lineRule="auto"/>
        <w:ind w:firstLine="709"/>
        <w:jc w:val="both"/>
        <w:rPr>
          <w:rFonts w:ascii="Arial" w:hAnsi="Arial" w:cs="Arial"/>
          <w:i/>
          <w:sz w:val="28"/>
          <w:szCs w:val="28"/>
        </w:rPr>
      </w:pPr>
    </w:p>
    <w:p w14:paraId="1CFFA52D" w14:textId="77777777" w:rsidR="00EF7AEF" w:rsidRPr="00FB1105" w:rsidRDefault="00EF7AEF" w:rsidP="00E65C04">
      <w:pPr>
        <w:spacing w:line="360" w:lineRule="auto"/>
        <w:ind w:firstLine="708"/>
        <w:jc w:val="both"/>
        <w:rPr>
          <w:i/>
          <w:sz w:val="28"/>
          <w:szCs w:val="28"/>
        </w:rPr>
        <w:sectPr w:rsidR="00EF7AEF" w:rsidRPr="00FB1105" w:rsidSect="00830D8C">
          <w:headerReference w:type="even" r:id="rId8"/>
          <w:headerReference w:type="default" r:id="rId9"/>
          <w:footerReference w:type="even" r:id="rId10"/>
          <w:footerReference w:type="default" r:id="rId11"/>
          <w:pgSz w:w="11906" w:h="16838"/>
          <w:pgMar w:top="1134" w:right="1134" w:bottom="1134" w:left="1418" w:header="567" w:footer="567" w:gutter="0"/>
          <w:pgNumType w:fmt="upperRoman" w:start="1"/>
          <w:cols w:space="708"/>
          <w:titlePg/>
          <w:docGrid w:linePitch="360"/>
        </w:sectPr>
      </w:pPr>
    </w:p>
    <w:p w14:paraId="167082AC" w14:textId="77777777" w:rsidR="00F33314" w:rsidRPr="00E65C04" w:rsidRDefault="00136632" w:rsidP="00E65C04">
      <w:pPr>
        <w:pageBreakBefore/>
        <w:spacing w:after="0" w:line="240" w:lineRule="auto"/>
        <w:jc w:val="center"/>
        <w:rPr>
          <w:rFonts w:ascii="Arial" w:hAnsi="Arial" w:cs="Arial"/>
          <w:b/>
          <w:caps/>
          <w:sz w:val="28"/>
          <w:szCs w:val="28"/>
        </w:rPr>
      </w:pPr>
      <w:r w:rsidRPr="00E65C04">
        <w:rPr>
          <w:rFonts w:ascii="Arial" w:hAnsi="Arial" w:cs="Arial"/>
          <w:b/>
          <w:caps/>
          <w:sz w:val="28"/>
          <w:szCs w:val="28"/>
        </w:rPr>
        <w:t>Свод правил</w:t>
      </w:r>
    </w:p>
    <w:p w14:paraId="7551B35C" w14:textId="77777777" w:rsidR="00F33314" w:rsidRPr="00E65C04" w:rsidRDefault="00911836" w:rsidP="00E65C04">
      <w:pPr>
        <w:spacing w:after="0" w:line="240" w:lineRule="auto"/>
        <w:jc w:val="center"/>
        <w:rPr>
          <w:rFonts w:ascii="Times New Roman" w:hAnsi="Times New Roman"/>
          <w:b/>
          <w:caps/>
          <w:sz w:val="28"/>
          <w:szCs w:val="28"/>
        </w:rPr>
      </w:pPr>
      <w:r>
        <w:rPr>
          <w:rFonts w:ascii="Times New Roman" w:hAnsi="Times New Roman"/>
          <w:b/>
          <w:caps/>
          <w:noProof/>
          <w:sz w:val="28"/>
          <w:szCs w:val="28"/>
        </w:rPr>
        <w:pict w14:anchorId="2EC2BA8F">
          <v:line id="Line 10" o:spid="_x0000_s1026" style="position:absolute;left:0;text-align:left;z-index:251691008;visibility:visible;mso-wrap-distance-top:-3e-5mm;mso-wrap-distance-bottom:-3e-5mm" from="0,8.4pt" to="7in,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" strokeweight="1.5pt"/>
        </w:pict>
      </w:r>
    </w:p>
    <w:p w14:paraId="5A5AB713" w14:textId="77777777" w:rsidR="00F33314" w:rsidRPr="00E65C04" w:rsidRDefault="00F33314" w:rsidP="00E65C04">
      <w:pPr>
        <w:spacing w:after="0" w:line="240" w:lineRule="auto"/>
        <w:jc w:val="center"/>
        <w:rPr>
          <w:rFonts w:ascii="Times New Roman" w:hAnsi="Times New Roman"/>
          <w:b/>
          <w:caps/>
          <w:sz w:val="28"/>
          <w:szCs w:val="28"/>
        </w:rPr>
      </w:pPr>
    </w:p>
    <w:p w14:paraId="652E280B" w14:textId="77777777" w:rsidR="00C8130C" w:rsidRPr="005D363D" w:rsidRDefault="00C8130C" w:rsidP="00E65C04">
      <w:pPr>
        <w:spacing w:after="0" w:line="240" w:lineRule="auto"/>
        <w:jc w:val="center"/>
        <w:rPr>
          <w:rFonts w:ascii="Arial" w:hAnsi="Arial" w:cs="Arial"/>
          <w:b/>
          <w:sz w:val="28"/>
          <w:szCs w:val="28"/>
        </w:rPr>
      </w:pPr>
      <w:r w:rsidRPr="00E65C04">
        <w:rPr>
          <w:rFonts w:ascii="Arial" w:hAnsi="Arial" w:cs="Arial"/>
          <w:b/>
          <w:sz w:val="28"/>
          <w:szCs w:val="28"/>
        </w:rPr>
        <w:t>Трубопроводы магистральные и промысловые для нефти и газа. Производство работ по противокоррозионной</w:t>
      </w:r>
      <w:r w:rsidR="008F137E" w:rsidRPr="00E65C04">
        <w:rPr>
          <w:rFonts w:ascii="Arial" w:hAnsi="Arial" w:cs="Arial"/>
          <w:b/>
          <w:sz w:val="28"/>
          <w:szCs w:val="28"/>
        </w:rPr>
        <w:t xml:space="preserve"> </w:t>
      </w:r>
      <w:r w:rsidRPr="00E65C04">
        <w:rPr>
          <w:rFonts w:ascii="Arial" w:hAnsi="Arial" w:cs="Arial"/>
          <w:b/>
          <w:sz w:val="28"/>
          <w:szCs w:val="28"/>
        </w:rPr>
        <w:t>защите средства</w:t>
      </w:r>
      <w:r w:rsidRPr="005D363D">
        <w:rPr>
          <w:rFonts w:ascii="Arial" w:hAnsi="Arial" w:cs="Arial"/>
          <w:b/>
          <w:sz w:val="28"/>
          <w:szCs w:val="28"/>
        </w:rPr>
        <w:t xml:space="preserve">ми </w:t>
      </w:r>
      <w:r w:rsidR="001D5580" w:rsidRPr="005D363D">
        <w:rPr>
          <w:rFonts w:ascii="Arial" w:hAnsi="Arial" w:cs="Arial"/>
          <w:b/>
          <w:sz w:val="28"/>
          <w:szCs w:val="28"/>
        </w:rPr>
        <w:t>электрохимзащиты</w:t>
      </w:r>
      <w:r w:rsidRPr="005D363D">
        <w:rPr>
          <w:rFonts w:ascii="Arial" w:hAnsi="Arial" w:cs="Arial"/>
          <w:b/>
          <w:sz w:val="28"/>
          <w:szCs w:val="28"/>
        </w:rPr>
        <w:t xml:space="preserve"> и</w:t>
      </w:r>
      <w:r w:rsidR="00F5018D" w:rsidRPr="005D363D">
        <w:rPr>
          <w:rFonts w:ascii="Arial" w:hAnsi="Arial" w:cs="Arial"/>
          <w:b/>
          <w:sz w:val="28"/>
          <w:szCs w:val="28"/>
        </w:rPr>
        <w:t xml:space="preserve"> контроль</w:t>
      </w:r>
      <w:r w:rsidRPr="005D363D">
        <w:rPr>
          <w:rFonts w:ascii="Arial" w:hAnsi="Arial" w:cs="Arial"/>
          <w:b/>
          <w:sz w:val="28"/>
          <w:szCs w:val="28"/>
        </w:rPr>
        <w:t xml:space="preserve"> выполне</w:t>
      </w:r>
      <w:r w:rsidR="00F5018D" w:rsidRPr="005D363D">
        <w:rPr>
          <w:rFonts w:ascii="Arial" w:hAnsi="Arial" w:cs="Arial"/>
          <w:b/>
          <w:sz w:val="28"/>
          <w:szCs w:val="28"/>
        </w:rPr>
        <w:t>ния</w:t>
      </w:r>
      <w:r w:rsidR="00456C38">
        <w:rPr>
          <w:rFonts w:ascii="Arial" w:hAnsi="Arial" w:cs="Arial"/>
          <w:b/>
          <w:sz w:val="28"/>
          <w:szCs w:val="28"/>
        </w:rPr>
        <w:t xml:space="preserve"> работ</w:t>
      </w:r>
    </w:p>
    <w:p w14:paraId="36C32D86" w14:textId="77777777" w:rsidR="00C8130C" w:rsidRPr="00E65C04" w:rsidRDefault="00C8130C" w:rsidP="00E65C04">
      <w:pPr>
        <w:spacing w:after="0" w:line="240" w:lineRule="auto"/>
        <w:contextualSpacing/>
        <w:jc w:val="center"/>
        <w:rPr>
          <w:rFonts w:ascii="Arial" w:hAnsi="Arial" w:cs="Arial"/>
          <w:b/>
          <w:sz w:val="28"/>
          <w:szCs w:val="28"/>
        </w:rPr>
      </w:pPr>
    </w:p>
    <w:p w14:paraId="78B64D5C" w14:textId="77777777" w:rsidR="008E6176" w:rsidRPr="008E6176" w:rsidRDefault="008E6176" w:rsidP="008E6176">
      <w:pPr>
        <w:shd w:val="clear" w:color="auto" w:fill="FFFFFF"/>
        <w:spacing w:after="0" w:line="240" w:lineRule="auto"/>
        <w:jc w:val="center"/>
        <w:rPr>
          <w:rFonts w:ascii="Arial" w:eastAsia="Times New Roman" w:hAnsi="Arial" w:cs="Arial"/>
          <w:color w:val="212121"/>
          <w:sz w:val="28"/>
          <w:szCs w:val="28"/>
          <w:lang w:val="en-US"/>
        </w:rPr>
      </w:pPr>
      <w:r w:rsidRPr="008E6176">
        <w:rPr>
          <w:rFonts w:ascii="Arial" w:eastAsia="Times New Roman" w:hAnsi="Arial" w:cs="Arial"/>
          <w:b/>
          <w:bCs/>
          <w:color w:val="000000"/>
          <w:sz w:val="28"/>
          <w:szCs w:val="28"/>
          <w:lang w:val="en-US"/>
        </w:rPr>
        <w:t>Main and field oil and gas pipelines.</w:t>
      </w:r>
    </w:p>
    <w:p w14:paraId="04C2C0E8" w14:textId="77777777" w:rsidR="008E6176" w:rsidRPr="008E6176" w:rsidRDefault="008E6176" w:rsidP="008E6176">
      <w:pPr>
        <w:shd w:val="clear" w:color="auto" w:fill="FFFFFF"/>
        <w:spacing w:after="0" w:line="240" w:lineRule="auto"/>
        <w:jc w:val="center"/>
        <w:rPr>
          <w:rFonts w:ascii="Arial" w:eastAsia="Times New Roman" w:hAnsi="Arial" w:cs="Arial"/>
          <w:color w:val="212121"/>
          <w:sz w:val="28"/>
          <w:szCs w:val="28"/>
          <w:lang w:val="en-US"/>
        </w:rPr>
      </w:pPr>
      <w:r w:rsidRPr="008E6176">
        <w:rPr>
          <w:rFonts w:ascii="Arial" w:eastAsia="Times New Roman" w:hAnsi="Arial" w:cs="Arial"/>
          <w:b/>
          <w:bCs/>
          <w:color w:val="000000"/>
          <w:sz w:val="28"/>
          <w:szCs w:val="28"/>
          <w:lang w:val="en-US"/>
        </w:rPr>
        <w:t>Works for corrosion protection by the means of cathodic protection</w:t>
      </w:r>
    </w:p>
    <w:p w14:paraId="3E6F28C6" w14:textId="77777777" w:rsidR="00F33314" w:rsidRPr="00E65C04" w:rsidRDefault="008E6176" w:rsidP="00A14D6B">
      <w:pPr>
        <w:shd w:val="clear" w:color="auto" w:fill="FFFFFF"/>
        <w:spacing w:after="0" w:line="240" w:lineRule="auto"/>
        <w:jc w:val="center"/>
        <w:rPr>
          <w:rFonts w:ascii="Times New Roman" w:hAnsi="Times New Roman"/>
          <w:sz w:val="28"/>
          <w:szCs w:val="28"/>
          <w:lang w:val="en-US"/>
        </w:rPr>
      </w:pPr>
      <w:r w:rsidRPr="008E6176">
        <w:rPr>
          <w:rFonts w:ascii="Arial" w:eastAsia="Times New Roman" w:hAnsi="Arial" w:cs="Arial"/>
          <w:b/>
          <w:bCs/>
          <w:color w:val="000000"/>
          <w:sz w:val="28"/>
          <w:szCs w:val="28"/>
          <w:lang w:val="en-US"/>
        </w:rPr>
        <w:t>an</w:t>
      </w:r>
      <w:r w:rsidR="00A14D6B">
        <w:rPr>
          <w:rFonts w:ascii="Arial" w:eastAsia="Times New Roman" w:hAnsi="Arial" w:cs="Arial"/>
          <w:b/>
          <w:bCs/>
          <w:color w:val="000000"/>
          <w:sz w:val="28"/>
          <w:szCs w:val="28"/>
          <w:lang w:val="en-US"/>
        </w:rPr>
        <w:t>d their implementation control</w:t>
      </w:r>
    </w:p>
    <w:p w14:paraId="497BF903" w14:textId="77777777" w:rsidR="00CC541B" w:rsidRPr="00E65C04" w:rsidRDefault="00CC541B" w:rsidP="00E65C04">
      <w:pPr>
        <w:spacing w:after="0" w:line="240" w:lineRule="auto"/>
        <w:jc w:val="center"/>
        <w:rPr>
          <w:rFonts w:ascii="Times New Roman" w:hAnsi="Times New Roman"/>
          <w:sz w:val="28"/>
          <w:szCs w:val="28"/>
          <w:lang w:val="en-US"/>
        </w:rPr>
      </w:pPr>
    </w:p>
    <w:p w14:paraId="340CD410" w14:textId="77777777" w:rsidR="00F33314" w:rsidRPr="00E65C04" w:rsidRDefault="00911836" w:rsidP="00E65C04">
      <w:pPr>
        <w:spacing w:after="0" w:line="240" w:lineRule="auto"/>
        <w:jc w:val="center"/>
        <w:rPr>
          <w:rFonts w:ascii="Times New Roman" w:hAnsi="Times New Roman"/>
          <w:sz w:val="28"/>
          <w:szCs w:val="28"/>
          <w:lang w:val="en-US"/>
        </w:rPr>
      </w:pPr>
      <w:r>
        <w:rPr>
          <w:rFonts w:ascii="Times New Roman" w:hAnsi="Times New Roman"/>
          <w:noProof/>
          <w:sz w:val="28"/>
          <w:szCs w:val="28"/>
        </w:rPr>
        <w:pict w14:anchorId="7F7BCC26">
          <v:line id="Line 11" o:spid="_x0000_s1351" style="position:absolute;left:0;text-align:left;z-index:251692032;visibility:visible;mso-wrap-distance-top:-3e-5mm;mso-wrap-distance-bottom:-3e-5mm" from="0,4.4pt" to="7in,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" strokeweight="1pt"/>
        </w:pict>
      </w:r>
    </w:p>
    <w:p w14:paraId="6B3039D5" w14:textId="77777777" w:rsidR="00F33314" w:rsidRPr="004135E8" w:rsidRDefault="00F33314" w:rsidP="00E65C04">
      <w:pPr>
        <w:spacing w:after="0" w:line="240" w:lineRule="auto"/>
        <w:jc w:val="right"/>
        <w:rPr>
          <w:rFonts w:ascii="Arial" w:hAnsi="Arial" w:cs="Arial"/>
          <w:b/>
          <w:sz w:val="24"/>
          <w:szCs w:val="24"/>
          <w:lang w:val="en-US"/>
        </w:rPr>
      </w:pPr>
      <w:r w:rsidRPr="00E65C04">
        <w:rPr>
          <w:rFonts w:ascii="Arial" w:hAnsi="Arial" w:cs="Arial"/>
          <w:b/>
          <w:sz w:val="24"/>
          <w:szCs w:val="24"/>
        </w:rPr>
        <w:t>Дата</w:t>
      </w:r>
      <w:r w:rsidRPr="008E6176">
        <w:rPr>
          <w:rFonts w:ascii="Arial" w:hAnsi="Arial" w:cs="Arial"/>
          <w:b/>
          <w:sz w:val="24"/>
          <w:szCs w:val="24"/>
          <w:lang w:val="en-US"/>
        </w:rPr>
        <w:t xml:space="preserve"> </w:t>
      </w:r>
      <w:r w:rsidRPr="00E65C04">
        <w:rPr>
          <w:rFonts w:ascii="Arial" w:hAnsi="Arial" w:cs="Arial"/>
          <w:b/>
          <w:sz w:val="24"/>
          <w:szCs w:val="24"/>
        </w:rPr>
        <w:t>введения</w:t>
      </w:r>
      <w:r w:rsidRPr="008E6176">
        <w:rPr>
          <w:rFonts w:ascii="Arial" w:hAnsi="Arial" w:cs="Arial"/>
          <w:b/>
          <w:sz w:val="24"/>
          <w:szCs w:val="24"/>
          <w:lang w:val="en-US"/>
        </w:rPr>
        <w:t xml:space="preserve"> 20</w:t>
      </w:r>
      <w:r w:rsidR="008029C7" w:rsidRPr="008E6176">
        <w:rPr>
          <w:rFonts w:ascii="Arial" w:hAnsi="Arial" w:cs="Arial"/>
          <w:b/>
          <w:sz w:val="24"/>
          <w:szCs w:val="24"/>
          <w:lang w:val="en-US"/>
        </w:rPr>
        <w:t>1</w:t>
      </w:r>
      <w:r w:rsidR="00F3719C" w:rsidRPr="008E6176">
        <w:rPr>
          <w:rFonts w:ascii="Arial" w:hAnsi="Arial" w:cs="Arial"/>
          <w:b/>
          <w:sz w:val="24"/>
          <w:szCs w:val="24"/>
          <w:lang w:val="en-US"/>
        </w:rPr>
        <w:t>9</w:t>
      </w:r>
      <w:r w:rsidR="008029C7" w:rsidRPr="008E6176">
        <w:rPr>
          <w:rFonts w:ascii="Arial" w:hAnsi="Arial" w:cs="Arial"/>
          <w:sz w:val="28"/>
          <w:szCs w:val="28"/>
          <w:lang w:val="en-US"/>
        </w:rPr>
        <w:t>–</w:t>
      </w:r>
      <w:r w:rsidR="00A3761A" w:rsidRPr="004135E8">
        <w:rPr>
          <w:rFonts w:ascii="Arial" w:hAnsi="Arial" w:cs="Arial"/>
          <w:b/>
          <w:sz w:val="24"/>
          <w:szCs w:val="24"/>
          <w:lang w:val="en-US"/>
        </w:rPr>
        <w:t>08</w:t>
      </w:r>
      <w:r w:rsidR="008029C7" w:rsidRPr="008E6176">
        <w:rPr>
          <w:rFonts w:ascii="Arial" w:hAnsi="Arial" w:cs="Arial"/>
          <w:sz w:val="28"/>
          <w:szCs w:val="28"/>
          <w:lang w:val="en-US"/>
        </w:rPr>
        <w:t>–</w:t>
      </w:r>
      <w:r w:rsidR="00A3761A" w:rsidRPr="004135E8">
        <w:rPr>
          <w:rFonts w:ascii="Arial" w:hAnsi="Arial" w:cs="Arial"/>
          <w:b/>
          <w:sz w:val="24"/>
          <w:szCs w:val="24"/>
          <w:lang w:val="en-US"/>
        </w:rPr>
        <w:t>01</w:t>
      </w:r>
    </w:p>
    <w:p w14:paraId="3427A048" w14:textId="77777777" w:rsidR="00A14D6B" w:rsidRPr="008E6176" w:rsidRDefault="00A14D6B" w:rsidP="00E65C04">
      <w:pPr>
        <w:spacing w:after="0" w:line="240" w:lineRule="auto"/>
        <w:jc w:val="right"/>
        <w:rPr>
          <w:rFonts w:ascii="Arial" w:hAnsi="Arial" w:cs="Arial"/>
          <w:b/>
          <w:sz w:val="24"/>
          <w:szCs w:val="24"/>
          <w:lang w:val="en-US"/>
        </w:rPr>
      </w:pPr>
    </w:p>
    <w:p w14:paraId="6F3CC664" w14:textId="77777777" w:rsidR="00BC535A" w:rsidRPr="00E65C04" w:rsidRDefault="00F46F60" w:rsidP="00E65C04">
      <w:pPr>
        <w:pStyle w:val="10"/>
        <w:pageBreakBefore w:val="0"/>
        <w:numPr>
          <w:ilvl w:val="0"/>
          <w:numId w:val="21"/>
        </w:numPr>
        <w:spacing w:before="480" w:after="240" w:line="240" w:lineRule="auto"/>
        <w:ind w:left="0" w:firstLine="709"/>
        <w:jc w:val="both"/>
        <w:rPr>
          <w:color w:val="auto"/>
          <w:sz w:val="32"/>
          <w:szCs w:val="32"/>
        </w:rPr>
      </w:pPr>
      <w:bookmarkStart w:id="7" w:name="_Toc528842253"/>
      <w:r w:rsidRPr="00E65C04">
        <w:rPr>
          <w:color w:val="auto"/>
          <w:sz w:val="32"/>
          <w:szCs w:val="32"/>
        </w:rPr>
        <w:t>Область применения</w:t>
      </w:r>
      <w:bookmarkEnd w:id="7"/>
    </w:p>
    <w:p w14:paraId="0993DB2C" w14:textId="77777777" w:rsidR="00BC535A" w:rsidRPr="00911836" w:rsidRDefault="00874ECE" w:rsidP="00E65C04">
      <w:pPr>
        <w:pStyle w:val="a3"/>
        <w:numPr>
          <w:ilvl w:val="1"/>
          <w:numId w:val="21"/>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Настоящий свод правил устанавливает правила производства и контроля выполнения строительно-монтажных и пусконаладочных работ по электрохимической защите от коррозии магистральных и промысловых трубопроводов.</w:t>
      </w:r>
    </w:p>
    <w:p w14:paraId="084BEFBE" w14:textId="77777777" w:rsidR="00FE104C" w:rsidRPr="00911836" w:rsidRDefault="00FE104C" w:rsidP="00E65C04">
      <w:pPr>
        <w:pStyle w:val="a3"/>
        <w:numPr>
          <w:ilvl w:val="1"/>
          <w:numId w:val="21"/>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Настоящий свод правил распространяется на линейную часть стальных магистральных и промысловых трубопроводов, транспортирующих нефть, газ, конденсат, а также продукты их переработки.</w:t>
      </w:r>
    </w:p>
    <w:p w14:paraId="64390DCF" w14:textId="77777777" w:rsidR="00F46F60" w:rsidRPr="00E65C04" w:rsidRDefault="00F46F60" w:rsidP="00E65C04">
      <w:pPr>
        <w:pStyle w:val="10"/>
        <w:pageBreakBefore w:val="0"/>
        <w:numPr>
          <w:ilvl w:val="0"/>
          <w:numId w:val="21"/>
        </w:numPr>
        <w:spacing w:before="240" w:after="240" w:line="240" w:lineRule="auto"/>
        <w:ind w:left="0" w:firstLine="709"/>
        <w:jc w:val="both"/>
        <w:rPr>
          <w:color w:val="auto"/>
          <w:sz w:val="32"/>
          <w:szCs w:val="32"/>
        </w:rPr>
      </w:pPr>
      <w:bookmarkStart w:id="8" w:name="_Toc528842254"/>
      <w:r w:rsidRPr="00E65C04">
        <w:rPr>
          <w:color w:val="auto"/>
          <w:sz w:val="32"/>
          <w:szCs w:val="32"/>
        </w:rPr>
        <w:t>Нормативные ссылки</w:t>
      </w:r>
      <w:bookmarkEnd w:id="8"/>
    </w:p>
    <w:p w14:paraId="7BD3AA78" w14:textId="77777777" w:rsidR="00EE1519" w:rsidRPr="00E65C04" w:rsidRDefault="00EE1519" w:rsidP="00E65C04">
      <w:pPr>
        <w:spacing w:after="0" w:line="20" w:lineRule="atLeast"/>
        <w:ind w:firstLine="709"/>
        <w:jc w:val="both"/>
        <w:rPr>
          <w:rFonts w:ascii="Arial" w:hAnsi="Arial" w:cs="Arial"/>
          <w:sz w:val="28"/>
          <w:szCs w:val="28"/>
        </w:rPr>
      </w:pPr>
      <w:r w:rsidRPr="00E65C04">
        <w:rPr>
          <w:rFonts w:ascii="Arial" w:hAnsi="Arial" w:cs="Arial"/>
          <w:sz w:val="28"/>
          <w:szCs w:val="28"/>
        </w:rPr>
        <w:t xml:space="preserve">В настоящем </w:t>
      </w:r>
      <w:r w:rsidR="000053E1" w:rsidRPr="00E65C04">
        <w:rPr>
          <w:rFonts w:ascii="Arial" w:hAnsi="Arial" w:cs="Arial"/>
          <w:sz w:val="28"/>
          <w:szCs w:val="28"/>
        </w:rPr>
        <w:t>своде правил</w:t>
      </w:r>
      <w:r w:rsidRPr="00E65C04">
        <w:rPr>
          <w:rFonts w:ascii="Arial" w:hAnsi="Arial" w:cs="Arial"/>
          <w:sz w:val="28"/>
          <w:szCs w:val="28"/>
        </w:rPr>
        <w:t xml:space="preserve"> </w:t>
      </w:r>
      <w:r w:rsidR="00184D97" w:rsidRPr="00E65C04">
        <w:rPr>
          <w:rFonts w:ascii="Arial" w:hAnsi="Arial" w:cs="Arial"/>
          <w:sz w:val="28"/>
          <w:szCs w:val="28"/>
        </w:rPr>
        <w:t>приведены</w:t>
      </w:r>
      <w:r w:rsidRPr="00E65C04">
        <w:rPr>
          <w:rFonts w:ascii="Arial" w:hAnsi="Arial" w:cs="Arial"/>
          <w:sz w:val="28"/>
          <w:szCs w:val="28"/>
        </w:rPr>
        <w:t xml:space="preserve"> ссылки на следующие </w:t>
      </w:r>
      <w:r w:rsidR="00347198" w:rsidRPr="00E65C04">
        <w:rPr>
          <w:rFonts w:ascii="Arial" w:hAnsi="Arial" w:cs="Arial"/>
          <w:sz w:val="28"/>
          <w:szCs w:val="28"/>
        </w:rPr>
        <w:t>нормативные документы</w:t>
      </w:r>
      <w:r w:rsidRPr="00E65C04">
        <w:rPr>
          <w:rFonts w:ascii="Arial" w:hAnsi="Arial" w:cs="Arial"/>
          <w:sz w:val="28"/>
          <w:szCs w:val="28"/>
        </w:rPr>
        <w:t>:</w:t>
      </w:r>
    </w:p>
    <w:p w14:paraId="023FA97F" w14:textId="77777777" w:rsidR="00EE1519" w:rsidRPr="002D10DE" w:rsidRDefault="00EE1519" w:rsidP="00E65C04">
      <w:pPr>
        <w:spacing w:after="0" w:line="20" w:lineRule="atLeast"/>
        <w:ind w:firstLine="709"/>
        <w:jc w:val="both"/>
        <w:rPr>
          <w:rFonts w:ascii="Arial" w:hAnsi="Arial" w:cs="Arial"/>
          <w:sz w:val="28"/>
          <w:szCs w:val="28"/>
        </w:rPr>
      </w:pPr>
      <w:r w:rsidRPr="00E65C04">
        <w:rPr>
          <w:rFonts w:ascii="Arial" w:hAnsi="Arial" w:cs="Arial"/>
          <w:sz w:val="28"/>
          <w:szCs w:val="28"/>
        </w:rPr>
        <w:t>ГО</w:t>
      </w:r>
      <w:r w:rsidRPr="002D10DE">
        <w:rPr>
          <w:rFonts w:ascii="Arial" w:hAnsi="Arial" w:cs="Arial"/>
          <w:sz w:val="28"/>
          <w:szCs w:val="28"/>
        </w:rPr>
        <w:t>СТ 9.602</w:t>
      </w:r>
      <w:r w:rsidR="00185709" w:rsidRPr="00185709">
        <w:rPr>
          <w:rFonts w:ascii="Arial" w:hAnsi="Arial" w:cs="Arial"/>
          <w:sz w:val="28"/>
          <w:szCs w:val="28"/>
        </w:rPr>
        <w:t>–</w:t>
      </w:r>
      <w:r w:rsidRPr="002D10DE">
        <w:rPr>
          <w:rFonts w:ascii="Arial" w:hAnsi="Arial" w:cs="Arial"/>
          <w:sz w:val="28"/>
          <w:szCs w:val="28"/>
        </w:rPr>
        <w:t>20</w:t>
      </w:r>
      <w:r w:rsidR="000966C7" w:rsidRPr="002D10DE">
        <w:rPr>
          <w:rFonts w:ascii="Arial" w:hAnsi="Arial" w:cs="Arial"/>
          <w:sz w:val="28"/>
          <w:szCs w:val="28"/>
        </w:rPr>
        <w:t>16</w:t>
      </w:r>
      <w:r w:rsidRPr="002D10DE">
        <w:rPr>
          <w:rFonts w:ascii="Arial" w:hAnsi="Arial" w:cs="Arial"/>
          <w:sz w:val="28"/>
          <w:szCs w:val="28"/>
        </w:rPr>
        <w:t xml:space="preserve"> Единая система защиты от коррозии и старения. Сооружени</w:t>
      </w:r>
      <w:r w:rsidR="00837545" w:rsidRPr="002D10DE">
        <w:rPr>
          <w:rFonts w:ascii="Arial" w:hAnsi="Arial" w:cs="Arial"/>
          <w:sz w:val="28"/>
          <w:szCs w:val="28"/>
        </w:rPr>
        <w:t xml:space="preserve">я подземные. </w:t>
      </w:r>
      <w:r w:rsidR="00D36846" w:rsidRPr="002D10DE">
        <w:rPr>
          <w:rFonts w:ascii="Arial" w:hAnsi="Arial" w:cs="Arial"/>
          <w:sz w:val="28"/>
          <w:szCs w:val="28"/>
        </w:rPr>
        <w:t>Общие требования к з</w:t>
      </w:r>
      <w:r w:rsidR="00837545" w:rsidRPr="002D10DE">
        <w:rPr>
          <w:rFonts w:ascii="Arial" w:hAnsi="Arial" w:cs="Arial"/>
          <w:sz w:val="28"/>
          <w:szCs w:val="28"/>
        </w:rPr>
        <w:t>ащит</w:t>
      </w:r>
      <w:r w:rsidR="00D36846" w:rsidRPr="002D10DE">
        <w:rPr>
          <w:rFonts w:ascii="Arial" w:hAnsi="Arial" w:cs="Arial"/>
          <w:sz w:val="28"/>
          <w:szCs w:val="28"/>
        </w:rPr>
        <w:t>е</w:t>
      </w:r>
      <w:r w:rsidR="00837545" w:rsidRPr="002D10DE">
        <w:rPr>
          <w:rFonts w:ascii="Arial" w:hAnsi="Arial" w:cs="Arial"/>
          <w:sz w:val="28"/>
          <w:szCs w:val="28"/>
        </w:rPr>
        <w:t xml:space="preserve"> от коррозии</w:t>
      </w:r>
    </w:p>
    <w:p w14:paraId="5F560FD4" w14:textId="77777777" w:rsidR="00282B7D" w:rsidRPr="002D10DE" w:rsidRDefault="00282B7D" w:rsidP="00E65C04">
      <w:pPr>
        <w:spacing w:after="0" w:line="20" w:lineRule="atLeast"/>
        <w:ind w:firstLine="709"/>
        <w:jc w:val="both"/>
        <w:rPr>
          <w:rFonts w:ascii="Arial" w:hAnsi="Arial" w:cs="Arial"/>
          <w:sz w:val="28"/>
          <w:szCs w:val="28"/>
        </w:rPr>
      </w:pPr>
      <w:r w:rsidRPr="002D10DE">
        <w:rPr>
          <w:rFonts w:ascii="Arial" w:hAnsi="Arial" w:cs="Arial"/>
          <w:sz w:val="28"/>
          <w:szCs w:val="28"/>
        </w:rPr>
        <w:t>ГОСТ 5272</w:t>
      </w:r>
      <w:r w:rsidR="00185709" w:rsidRPr="00185709">
        <w:rPr>
          <w:rFonts w:ascii="Arial" w:hAnsi="Arial" w:cs="Arial"/>
          <w:sz w:val="28"/>
          <w:szCs w:val="28"/>
        </w:rPr>
        <w:t>–</w:t>
      </w:r>
      <w:r w:rsidRPr="002D10DE">
        <w:rPr>
          <w:rFonts w:ascii="Arial" w:hAnsi="Arial" w:cs="Arial"/>
          <w:sz w:val="28"/>
          <w:szCs w:val="28"/>
        </w:rPr>
        <w:t>68 Коррозия металлов. Термины</w:t>
      </w:r>
    </w:p>
    <w:p w14:paraId="03AA15AF" w14:textId="77777777" w:rsidR="001870F9" w:rsidRPr="00E65C04" w:rsidRDefault="001870F9" w:rsidP="00E65C04">
      <w:pPr>
        <w:spacing w:after="0" w:line="20" w:lineRule="atLeast"/>
        <w:ind w:firstLine="709"/>
        <w:jc w:val="both"/>
        <w:rPr>
          <w:rFonts w:ascii="Arial" w:hAnsi="Arial" w:cs="Arial"/>
          <w:sz w:val="28"/>
          <w:szCs w:val="28"/>
        </w:rPr>
      </w:pPr>
      <w:r w:rsidRPr="002D10DE">
        <w:rPr>
          <w:rFonts w:ascii="Arial" w:hAnsi="Arial" w:cs="Arial"/>
          <w:sz w:val="28"/>
          <w:szCs w:val="28"/>
        </w:rPr>
        <w:t>ГОСТ 23706</w:t>
      </w:r>
      <w:r w:rsidR="00185709" w:rsidRPr="00185709">
        <w:rPr>
          <w:rFonts w:ascii="Arial" w:hAnsi="Arial" w:cs="Arial"/>
          <w:sz w:val="28"/>
          <w:szCs w:val="28"/>
        </w:rPr>
        <w:t>–</w:t>
      </w:r>
      <w:r w:rsidRPr="002D10DE">
        <w:rPr>
          <w:rFonts w:ascii="Arial" w:hAnsi="Arial" w:cs="Arial"/>
          <w:sz w:val="28"/>
          <w:szCs w:val="28"/>
        </w:rPr>
        <w:t>93 (МЭК 51-6-84) Приборы аналоговые показывающие электроизмерительные прямого действия и вспомогательные</w:t>
      </w:r>
      <w:r w:rsidRPr="00E65C04">
        <w:rPr>
          <w:rFonts w:ascii="Arial" w:hAnsi="Arial" w:cs="Arial"/>
          <w:sz w:val="28"/>
          <w:szCs w:val="28"/>
        </w:rPr>
        <w:t xml:space="preserve"> части к ним. Часть 6. Особые требования к омметрам (приборам для измерения полного сопротивления) и приборам для измерения активной проводимости</w:t>
      </w:r>
    </w:p>
    <w:p w14:paraId="2F0E80A4" w14:textId="77777777" w:rsidR="001735C3" w:rsidRDefault="001735C3" w:rsidP="00E65C04">
      <w:pPr>
        <w:spacing w:after="0" w:line="20" w:lineRule="atLeast"/>
        <w:ind w:firstLine="709"/>
        <w:jc w:val="both"/>
        <w:rPr>
          <w:rFonts w:ascii="Arial" w:eastAsia="Times New Roman" w:hAnsi="Arial" w:cs="Arial"/>
          <w:sz w:val="28"/>
          <w:szCs w:val="28"/>
        </w:rPr>
      </w:pPr>
      <w:r w:rsidRPr="00C86828">
        <w:rPr>
          <w:rFonts w:ascii="Arial" w:eastAsia="Times New Roman" w:hAnsi="Arial" w:cs="Arial"/>
          <w:sz w:val="28"/>
          <w:szCs w:val="28"/>
        </w:rPr>
        <w:t>ГОСТ 24297</w:t>
      </w:r>
      <w:r w:rsidR="00185709" w:rsidRPr="00185709">
        <w:rPr>
          <w:rFonts w:ascii="Arial" w:hAnsi="Arial" w:cs="Arial"/>
          <w:sz w:val="28"/>
          <w:szCs w:val="28"/>
        </w:rPr>
        <w:t>–</w:t>
      </w:r>
      <w:r w:rsidRPr="00C86828">
        <w:rPr>
          <w:rFonts w:ascii="Arial" w:eastAsia="Times New Roman" w:hAnsi="Arial" w:cs="Arial"/>
          <w:sz w:val="28"/>
          <w:szCs w:val="28"/>
        </w:rPr>
        <w:t>2013 Верификация закупленной продукции. Организация проведения и методы контроля</w:t>
      </w:r>
    </w:p>
    <w:p w14:paraId="5A69D18B" w14:textId="77777777" w:rsidR="008C2FAC" w:rsidRDefault="008C2FAC" w:rsidP="00E65C04">
      <w:pPr>
        <w:spacing w:after="0" w:line="20" w:lineRule="atLeast"/>
        <w:ind w:firstLine="709"/>
        <w:jc w:val="both"/>
        <w:rPr>
          <w:rFonts w:ascii="Arial" w:hAnsi="Arial" w:cs="Arial"/>
          <w:sz w:val="28"/>
          <w:szCs w:val="28"/>
        </w:rPr>
      </w:pPr>
    </w:p>
    <w:p w14:paraId="2898A3A7" w14:textId="77777777" w:rsidR="008C2FAC" w:rsidRPr="008C2FAC" w:rsidRDefault="00911836" w:rsidP="00F3719C">
      <w:pPr>
        <w:spacing w:after="0" w:line="20" w:lineRule="atLeast"/>
        <w:jc w:val="both"/>
        <w:rPr>
          <w:rFonts w:ascii="Arial" w:hAnsi="Arial" w:cs="Arial"/>
          <w:sz w:val="24"/>
          <w:szCs w:val="24"/>
        </w:rPr>
      </w:pPr>
      <w:r>
        <w:rPr>
          <w:rFonts w:ascii="Arial" w:hAnsi="Arial" w:cs="Arial"/>
          <w:noProof/>
          <w:sz w:val="24"/>
          <w:szCs w:val="24"/>
        </w:rPr>
        <w:pict w14:anchorId="4B53DA98">
          <v:line id="Line 378" o:spid="_x0000_s1350" style="position:absolute;left:0;text-align:left;z-index:252198912;visibility:visible;mso-wrap-distance-top:-3e-5mm;mso-wrap-distance-bottom:-3e-5mm" from="0,2.25pt" to="7in,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" strokeweight="1pt"/>
        </w:pict>
      </w:r>
      <w:r w:rsidR="008C2FAC" w:rsidRPr="008C2FAC">
        <w:rPr>
          <w:rFonts w:ascii="Arial" w:hAnsi="Arial" w:cs="Arial"/>
          <w:b/>
          <w:sz w:val="24"/>
          <w:szCs w:val="24"/>
        </w:rPr>
        <w:t>Изда</w:t>
      </w:r>
      <w:r w:rsidR="008C2FAC">
        <w:rPr>
          <w:rFonts w:ascii="Arial" w:hAnsi="Arial" w:cs="Arial"/>
          <w:b/>
          <w:sz w:val="24"/>
          <w:szCs w:val="24"/>
        </w:rPr>
        <w:t xml:space="preserve">ние </w:t>
      </w:r>
      <w:r w:rsidR="009819AB">
        <w:rPr>
          <w:rFonts w:ascii="Arial" w:hAnsi="Arial" w:cs="Arial"/>
          <w:b/>
          <w:sz w:val="24"/>
          <w:szCs w:val="24"/>
        </w:rPr>
        <w:t>официальное</w:t>
      </w:r>
    </w:p>
    <w:p w14:paraId="02CB1590" w14:textId="77777777" w:rsidR="008C48CE" w:rsidRPr="002D10DE" w:rsidRDefault="008C48CE" w:rsidP="00E65C04">
      <w:pPr>
        <w:spacing w:after="0" w:line="20" w:lineRule="atLeast"/>
        <w:ind w:firstLine="709"/>
        <w:jc w:val="both"/>
        <w:rPr>
          <w:rFonts w:ascii="Arial" w:hAnsi="Arial" w:cs="Arial"/>
          <w:sz w:val="28"/>
          <w:szCs w:val="28"/>
        </w:rPr>
      </w:pPr>
      <w:r w:rsidRPr="00E65C04">
        <w:rPr>
          <w:rFonts w:ascii="Arial" w:hAnsi="Arial" w:cs="Arial"/>
          <w:sz w:val="28"/>
          <w:szCs w:val="28"/>
        </w:rPr>
        <w:t>ГОСТ Р 12</w:t>
      </w:r>
      <w:r w:rsidRPr="002D10DE">
        <w:rPr>
          <w:rFonts w:ascii="Arial" w:hAnsi="Arial" w:cs="Arial"/>
          <w:sz w:val="28"/>
          <w:szCs w:val="28"/>
        </w:rPr>
        <w:t>.3.048</w:t>
      </w:r>
      <w:r w:rsidR="00185709" w:rsidRPr="00185709">
        <w:rPr>
          <w:rFonts w:ascii="Arial" w:hAnsi="Arial" w:cs="Arial"/>
          <w:sz w:val="28"/>
          <w:szCs w:val="28"/>
        </w:rPr>
        <w:t>–</w:t>
      </w:r>
      <w:r w:rsidRPr="002D10DE">
        <w:rPr>
          <w:rFonts w:ascii="Arial" w:hAnsi="Arial" w:cs="Arial"/>
          <w:sz w:val="28"/>
          <w:szCs w:val="28"/>
        </w:rPr>
        <w:t>2002 Система стандартов безопасности труда. Строительство. Производство земляных работ способом гидромеханизации. Требования безопасности</w:t>
      </w:r>
    </w:p>
    <w:p w14:paraId="4406EB43" w14:textId="77777777" w:rsidR="007B6773" w:rsidRPr="002D10DE" w:rsidRDefault="007B6773" w:rsidP="00E65C04">
      <w:pPr>
        <w:spacing w:after="0" w:line="20" w:lineRule="atLeast"/>
        <w:ind w:firstLine="709"/>
        <w:jc w:val="both"/>
        <w:rPr>
          <w:rFonts w:ascii="Arial" w:hAnsi="Arial" w:cs="Arial"/>
          <w:sz w:val="28"/>
          <w:szCs w:val="28"/>
        </w:rPr>
      </w:pPr>
      <w:r w:rsidRPr="002D10DE">
        <w:rPr>
          <w:rFonts w:ascii="Arial" w:hAnsi="Arial" w:cs="Arial"/>
          <w:sz w:val="28"/>
          <w:szCs w:val="28"/>
        </w:rPr>
        <w:t>ГОСТ Р 50838</w:t>
      </w:r>
      <w:r w:rsidR="00185709" w:rsidRPr="00185709">
        <w:rPr>
          <w:rFonts w:ascii="Arial" w:hAnsi="Arial" w:cs="Arial"/>
          <w:sz w:val="28"/>
          <w:szCs w:val="28"/>
        </w:rPr>
        <w:t>–</w:t>
      </w:r>
      <w:r w:rsidRPr="002D10DE">
        <w:rPr>
          <w:rFonts w:ascii="Arial" w:hAnsi="Arial" w:cs="Arial"/>
          <w:sz w:val="28"/>
          <w:szCs w:val="28"/>
        </w:rPr>
        <w:t xml:space="preserve">2009 </w:t>
      </w:r>
      <w:r w:rsidR="002B5F8A" w:rsidRPr="002D10DE">
        <w:rPr>
          <w:rFonts w:ascii="Arial" w:hAnsi="Arial" w:cs="Arial"/>
          <w:sz w:val="28"/>
          <w:szCs w:val="28"/>
        </w:rPr>
        <w:t xml:space="preserve">(ИСО 4437:2007) </w:t>
      </w:r>
      <w:r w:rsidRPr="002D10DE">
        <w:rPr>
          <w:rFonts w:ascii="Arial" w:hAnsi="Arial" w:cs="Arial"/>
          <w:sz w:val="28"/>
          <w:szCs w:val="28"/>
        </w:rPr>
        <w:t>Трубы из полиэтилена для газопроводов. Технические условия</w:t>
      </w:r>
    </w:p>
    <w:p w14:paraId="587C3ACA" w14:textId="77777777" w:rsidR="00EE1519" w:rsidRPr="002D10DE" w:rsidRDefault="00764115" w:rsidP="00E65C04">
      <w:pPr>
        <w:spacing w:after="0" w:line="20" w:lineRule="atLeast"/>
        <w:ind w:firstLine="709"/>
        <w:jc w:val="both"/>
        <w:rPr>
          <w:rFonts w:ascii="Arial" w:hAnsi="Arial" w:cs="Arial"/>
          <w:sz w:val="28"/>
          <w:szCs w:val="28"/>
        </w:rPr>
      </w:pPr>
      <w:r w:rsidRPr="002D10DE">
        <w:rPr>
          <w:rFonts w:ascii="Arial" w:hAnsi="Arial" w:cs="Arial"/>
          <w:sz w:val="28"/>
          <w:szCs w:val="28"/>
        </w:rPr>
        <w:t>ГОСТ Р 51164</w:t>
      </w:r>
      <w:r w:rsidR="00185709" w:rsidRPr="00185709">
        <w:rPr>
          <w:rFonts w:ascii="Arial" w:hAnsi="Arial" w:cs="Arial"/>
          <w:sz w:val="28"/>
          <w:szCs w:val="28"/>
        </w:rPr>
        <w:t>–</w:t>
      </w:r>
      <w:r w:rsidRPr="002D10DE">
        <w:rPr>
          <w:rFonts w:ascii="Arial" w:hAnsi="Arial" w:cs="Arial"/>
          <w:sz w:val="28"/>
          <w:szCs w:val="28"/>
        </w:rPr>
        <w:t>98</w:t>
      </w:r>
      <w:r w:rsidR="00EE1519" w:rsidRPr="002D10DE">
        <w:rPr>
          <w:rFonts w:ascii="Arial" w:hAnsi="Arial" w:cs="Arial"/>
          <w:sz w:val="28"/>
          <w:szCs w:val="28"/>
        </w:rPr>
        <w:t xml:space="preserve"> Трубопроводы стальные магистральные. Общие </w:t>
      </w:r>
      <w:r w:rsidR="008C614E" w:rsidRPr="002D10DE">
        <w:rPr>
          <w:rFonts w:ascii="Arial" w:hAnsi="Arial" w:cs="Arial"/>
          <w:sz w:val="28"/>
          <w:szCs w:val="28"/>
        </w:rPr>
        <w:t>требова</w:t>
      </w:r>
      <w:r w:rsidR="00837545" w:rsidRPr="002D10DE">
        <w:rPr>
          <w:rFonts w:ascii="Arial" w:hAnsi="Arial" w:cs="Arial"/>
          <w:sz w:val="28"/>
          <w:szCs w:val="28"/>
        </w:rPr>
        <w:t>ния к защите от коррозии</w:t>
      </w:r>
    </w:p>
    <w:p w14:paraId="30E832DF" w14:textId="77777777" w:rsidR="003F6B9C" w:rsidRPr="002D10DE" w:rsidRDefault="003F6B9C" w:rsidP="00E65C04">
      <w:pPr>
        <w:spacing w:after="0" w:line="20" w:lineRule="atLeast"/>
        <w:ind w:firstLine="709"/>
        <w:jc w:val="both"/>
        <w:rPr>
          <w:rFonts w:ascii="Arial" w:hAnsi="Arial" w:cs="Arial"/>
          <w:sz w:val="28"/>
          <w:szCs w:val="28"/>
        </w:rPr>
      </w:pPr>
      <w:r w:rsidRPr="002D10DE">
        <w:rPr>
          <w:rFonts w:ascii="Arial" w:hAnsi="Arial" w:cs="Arial"/>
          <w:sz w:val="28"/>
          <w:szCs w:val="28"/>
        </w:rPr>
        <w:t>ГОСТ Р 57190</w:t>
      </w:r>
      <w:r w:rsidR="00185709" w:rsidRPr="00185709">
        <w:rPr>
          <w:rFonts w:ascii="Arial" w:hAnsi="Arial" w:cs="Arial"/>
          <w:sz w:val="28"/>
          <w:szCs w:val="28"/>
        </w:rPr>
        <w:t>–</w:t>
      </w:r>
      <w:r w:rsidR="00C86828" w:rsidRPr="002D10DE">
        <w:rPr>
          <w:rFonts w:ascii="Arial" w:hAnsi="Arial" w:cs="Arial"/>
          <w:sz w:val="28"/>
          <w:szCs w:val="28"/>
        </w:rPr>
        <w:t>2016</w:t>
      </w:r>
      <w:r w:rsidRPr="002D10DE">
        <w:rPr>
          <w:rFonts w:ascii="Arial" w:hAnsi="Arial" w:cs="Arial"/>
          <w:sz w:val="28"/>
          <w:szCs w:val="28"/>
        </w:rPr>
        <w:t xml:space="preserve"> Заземлители и заземляющие устройства различного назначения. Термины и определения</w:t>
      </w:r>
    </w:p>
    <w:p w14:paraId="56F46688" w14:textId="77777777" w:rsidR="008B4981" w:rsidRDefault="008B4981" w:rsidP="008B4981">
      <w:pPr>
        <w:spacing w:after="0" w:line="20" w:lineRule="atLeast"/>
        <w:ind w:firstLine="709"/>
        <w:jc w:val="both"/>
        <w:rPr>
          <w:rFonts w:ascii="Arial" w:hAnsi="Arial" w:cs="Arial"/>
          <w:sz w:val="28"/>
          <w:szCs w:val="28"/>
        </w:rPr>
      </w:pPr>
      <w:r w:rsidRPr="002D10DE">
        <w:rPr>
          <w:rFonts w:ascii="Arial" w:hAnsi="Arial" w:cs="Arial"/>
          <w:sz w:val="28"/>
          <w:szCs w:val="28"/>
        </w:rPr>
        <w:t>СП 28.13330.201</w:t>
      </w:r>
      <w:r w:rsidR="00716E26" w:rsidRPr="002D10DE">
        <w:rPr>
          <w:rFonts w:ascii="Arial" w:hAnsi="Arial" w:cs="Arial"/>
          <w:sz w:val="28"/>
          <w:szCs w:val="28"/>
        </w:rPr>
        <w:t>7</w:t>
      </w:r>
      <w:r w:rsidRPr="002D10DE">
        <w:rPr>
          <w:rFonts w:ascii="Arial" w:hAnsi="Arial" w:cs="Arial"/>
          <w:sz w:val="28"/>
          <w:szCs w:val="28"/>
        </w:rPr>
        <w:t xml:space="preserve"> </w:t>
      </w:r>
      <w:r w:rsidR="00D37D6F" w:rsidRPr="002D10DE">
        <w:rPr>
          <w:rFonts w:ascii="Arial" w:hAnsi="Arial" w:cs="Arial"/>
          <w:sz w:val="28"/>
          <w:szCs w:val="28"/>
        </w:rPr>
        <w:t>«СНиП 2.0</w:t>
      </w:r>
      <w:r w:rsidR="00D37D6F">
        <w:rPr>
          <w:rFonts w:ascii="Arial" w:hAnsi="Arial" w:cs="Arial"/>
          <w:sz w:val="28"/>
          <w:szCs w:val="28"/>
        </w:rPr>
        <w:t>3.11</w:t>
      </w:r>
      <w:r w:rsidR="00185709" w:rsidRPr="00185709">
        <w:rPr>
          <w:rFonts w:ascii="Arial" w:hAnsi="Arial" w:cs="Arial"/>
          <w:sz w:val="28"/>
          <w:szCs w:val="28"/>
        </w:rPr>
        <w:t>–</w:t>
      </w:r>
      <w:r w:rsidR="00D37D6F">
        <w:rPr>
          <w:rFonts w:ascii="Arial" w:hAnsi="Arial" w:cs="Arial"/>
          <w:sz w:val="28"/>
          <w:szCs w:val="28"/>
        </w:rPr>
        <w:t xml:space="preserve">85 </w:t>
      </w:r>
      <w:r w:rsidR="00716E26" w:rsidRPr="005D363D">
        <w:rPr>
          <w:rFonts w:ascii="Arial" w:hAnsi="Arial" w:cs="Arial"/>
          <w:sz w:val="28"/>
          <w:szCs w:val="28"/>
        </w:rPr>
        <w:t>Защита строительных конструкций от коррозии</w:t>
      </w:r>
      <w:r w:rsidR="00D37D6F">
        <w:rPr>
          <w:rFonts w:ascii="Arial" w:hAnsi="Arial" w:cs="Arial"/>
          <w:sz w:val="28"/>
          <w:szCs w:val="28"/>
        </w:rPr>
        <w:t>»</w:t>
      </w:r>
    </w:p>
    <w:p w14:paraId="790E6138" w14:textId="77777777" w:rsidR="008C2FAC" w:rsidRPr="005D363D" w:rsidRDefault="008C2FAC" w:rsidP="008B4981">
      <w:pPr>
        <w:spacing w:after="0" w:line="20" w:lineRule="atLeast"/>
        <w:ind w:firstLine="709"/>
        <w:jc w:val="both"/>
        <w:rPr>
          <w:rFonts w:ascii="Arial" w:hAnsi="Arial" w:cs="Arial"/>
          <w:sz w:val="28"/>
          <w:szCs w:val="28"/>
        </w:rPr>
      </w:pPr>
      <w:r w:rsidRPr="00366D95">
        <w:rPr>
          <w:rFonts w:ascii="Arial" w:hAnsi="Arial" w:cs="Arial"/>
          <w:sz w:val="28"/>
          <w:szCs w:val="28"/>
        </w:rPr>
        <w:t>СП 36.13330</w:t>
      </w:r>
      <w:r w:rsidR="00774C51" w:rsidRPr="00366D95">
        <w:rPr>
          <w:rFonts w:ascii="Arial" w:hAnsi="Arial" w:cs="Arial"/>
          <w:sz w:val="28"/>
          <w:szCs w:val="28"/>
        </w:rPr>
        <w:t>.2012</w:t>
      </w:r>
      <w:r w:rsidR="004140D8" w:rsidRPr="00366D95">
        <w:rPr>
          <w:rFonts w:ascii="Arial" w:hAnsi="Arial" w:cs="Arial"/>
          <w:sz w:val="28"/>
          <w:szCs w:val="28"/>
        </w:rPr>
        <w:t xml:space="preserve"> «СНиП 2.05.06–85* Магистральные трубопроводы»</w:t>
      </w:r>
      <w:r w:rsidR="00EF6498">
        <w:rPr>
          <w:rFonts w:ascii="Arial" w:hAnsi="Arial" w:cs="Arial"/>
          <w:sz w:val="28"/>
          <w:szCs w:val="28"/>
        </w:rPr>
        <w:t xml:space="preserve"> (с изменением № 1)</w:t>
      </w:r>
    </w:p>
    <w:p w14:paraId="37B49E2D" w14:textId="77777777" w:rsidR="00780032" w:rsidRPr="005D363D" w:rsidRDefault="00780032" w:rsidP="00E65C04">
      <w:pPr>
        <w:spacing w:after="0" w:line="20" w:lineRule="atLeast"/>
        <w:ind w:firstLine="709"/>
        <w:jc w:val="both"/>
        <w:rPr>
          <w:rFonts w:ascii="Arial" w:hAnsi="Arial" w:cs="Arial"/>
          <w:sz w:val="28"/>
          <w:szCs w:val="28"/>
        </w:rPr>
      </w:pPr>
      <w:r w:rsidRPr="002D10DE">
        <w:rPr>
          <w:rFonts w:ascii="Arial" w:hAnsi="Arial" w:cs="Arial"/>
          <w:sz w:val="28"/>
          <w:szCs w:val="28"/>
        </w:rPr>
        <w:t>СП 52.13330.201</w:t>
      </w:r>
      <w:r w:rsidR="00873615" w:rsidRPr="002D10DE">
        <w:rPr>
          <w:rFonts w:ascii="Arial" w:hAnsi="Arial" w:cs="Arial"/>
          <w:sz w:val="28"/>
          <w:szCs w:val="28"/>
        </w:rPr>
        <w:t>6</w:t>
      </w:r>
      <w:r w:rsidRPr="002D10DE">
        <w:rPr>
          <w:rFonts w:ascii="Arial" w:hAnsi="Arial" w:cs="Arial"/>
          <w:sz w:val="28"/>
          <w:szCs w:val="28"/>
        </w:rPr>
        <w:t xml:space="preserve"> </w:t>
      </w:r>
      <w:r w:rsidR="00800D91" w:rsidRPr="002D10DE">
        <w:rPr>
          <w:rFonts w:ascii="Arial" w:hAnsi="Arial" w:cs="Arial"/>
          <w:sz w:val="28"/>
          <w:szCs w:val="28"/>
        </w:rPr>
        <w:t>«СНиП 23</w:t>
      </w:r>
      <w:r w:rsidR="00185709" w:rsidRPr="00185709">
        <w:rPr>
          <w:rFonts w:ascii="Arial" w:hAnsi="Arial" w:cs="Arial"/>
          <w:sz w:val="28"/>
          <w:szCs w:val="28"/>
        </w:rPr>
        <w:t>–</w:t>
      </w:r>
      <w:r w:rsidR="00800D91" w:rsidRPr="002D10DE">
        <w:rPr>
          <w:rFonts w:ascii="Arial" w:hAnsi="Arial" w:cs="Arial"/>
          <w:sz w:val="28"/>
          <w:szCs w:val="28"/>
        </w:rPr>
        <w:t>05</w:t>
      </w:r>
      <w:r w:rsidR="00185709" w:rsidRPr="00185709">
        <w:rPr>
          <w:rFonts w:ascii="Arial" w:hAnsi="Arial" w:cs="Arial"/>
          <w:sz w:val="28"/>
          <w:szCs w:val="28"/>
        </w:rPr>
        <w:t>–</w:t>
      </w:r>
      <w:r w:rsidR="00800D91" w:rsidRPr="002D10DE">
        <w:rPr>
          <w:rFonts w:ascii="Arial" w:hAnsi="Arial" w:cs="Arial"/>
          <w:sz w:val="28"/>
          <w:szCs w:val="28"/>
        </w:rPr>
        <w:t xml:space="preserve">95* </w:t>
      </w:r>
      <w:r w:rsidRPr="002D10DE">
        <w:rPr>
          <w:rFonts w:ascii="Arial" w:hAnsi="Arial" w:cs="Arial"/>
          <w:sz w:val="28"/>
          <w:szCs w:val="28"/>
        </w:rPr>
        <w:t>Естественное и искусственное освещение</w:t>
      </w:r>
      <w:r w:rsidR="00800D91" w:rsidRPr="002D10DE">
        <w:rPr>
          <w:rFonts w:ascii="Arial" w:hAnsi="Arial" w:cs="Arial"/>
          <w:sz w:val="28"/>
          <w:szCs w:val="28"/>
        </w:rPr>
        <w:t>»</w:t>
      </w:r>
    </w:p>
    <w:p w14:paraId="2724EF81" w14:textId="77777777" w:rsidR="004768BD" w:rsidRPr="005D363D" w:rsidRDefault="002E3034" w:rsidP="00E65C04">
      <w:pPr>
        <w:spacing w:after="0" w:line="20" w:lineRule="atLeast"/>
        <w:ind w:firstLine="709"/>
        <w:jc w:val="both"/>
        <w:rPr>
          <w:rFonts w:ascii="Arial" w:hAnsi="Arial" w:cs="Arial"/>
          <w:sz w:val="28"/>
          <w:szCs w:val="28"/>
        </w:rPr>
      </w:pPr>
      <w:r w:rsidRPr="005D363D">
        <w:rPr>
          <w:rFonts w:ascii="Arial" w:hAnsi="Arial" w:cs="Arial"/>
          <w:sz w:val="28"/>
          <w:szCs w:val="28"/>
        </w:rPr>
        <w:t>СП 86.13330.2014 «СНиП III-42</w:t>
      </w:r>
      <w:r w:rsidR="00185709" w:rsidRPr="00185709">
        <w:rPr>
          <w:rFonts w:ascii="Arial" w:hAnsi="Arial" w:cs="Arial"/>
          <w:sz w:val="28"/>
          <w:szCs w:val="28"/>
        </w:rPr>
        <w:t>–</w:t>
      </w:r>
      <w:r w:rsidRPr="005D363D">
        <w:rPr>
          <w:rFonts w:ascii="Arial" w:hAnsi="Arial" w:cs="Arial"/>
          <w:sz w:val="28"/>
          <w:szCs w:val="28"/>
        </w:rPr>
        <w:t>80* Магистральные трубопроводы»</w:t>
      </w:r>
      <w:r w:rsidR="00774C51">
        <w:rPr>
          <w:rFonts w:ascii="Arial" w:hAnsi="Arial" w:cs="Arial"/>
          <w:sz w:val="28"/>
          <w:szCs w:val="28"/>
        </w:rPr>
        <w:t xml:space="preserve"> </w:t>
      </w:r>
      <w:r w:rsidR="00774C51" w:rsidRPr="00366D95">
        <w:rPr>
          <w:rFonts w:ascii="Arial" w:hAnsi="Arial" w:cs="Arial"/>
          <w:sz w:val="28"/>
          <w:szCs w:val="28"/>
        </w:rPr>
        <w:t>(с изменениями №</w:t>
      </w:r>
      <w:r w:rsidR="009D6CDC">
        <w:rPr>
          <w:rFonts w:ascii="Arial" w:hAnsi="Arial" w:cs="Arial"/>
          <w:sz w:val="28"/>
          <w:szCs w:val="28"/>
        </w:rPr>
        <w:t xml:space="preserve"> </w:t>
      </w:r>
      <w:r w:rsidR="00774C51" w:rsidRPr="00366D95">
        <w:rPr>
          <w:rFonts w:ascii="Arial" w:hAnsi="Arial" w:cs="Arial"/>
          <w:sz w:val="28"/>
          <w:szCs w:val="28"/>
        </w:rPr>
        <w:t>1, №</w:t>
      </w:r>
      <w:r w:rsidR="009D6CDC">
        <w:rPr>
          <w:rFonts w:ascii="Arial" w:hAnsi="Arial" w:cs="Arial"/>
          <w:sz w:val="28"/>
          <w:szCs w:val="28"/>
        </w:rPr>
        <w:t xml:space="preserve"> </w:t>
      </w:r>
      <w:r w:rsidR="00774C51" w:rsidRPr="00366D95">
        <w:rPr>
          <w:rFonts w:ascii="Arial" w:hAnsi="Arial" w:cs="Arial"/>
          <w:sz w:val="28"/>
          <w:szCs w:val="28"/>
        </w:rPr>
        <w:t>2)</w:t>
      </w:r>
    </w:p>
    <w:p w14:paraId="4F04E275" w14:textId="77777777" w:rsidR="00CD7BAD" w:rsidRPr="00E65C04" w:rsidRDefault="00CD7BAD" w:rsidP="00E65C04">
      <w:pPr>
        <w:spacing w:after="0" w:line="20" w:lineRule="atLeast"/>
        <w:ind w:firstLine="709"/>
        <w:jc w:val="both"/>
        <w:rPr>
          <w:rFonts w:ascii="Arial" w:hAnsi="Arial" w:cs="Arial"/>
          <w:sz w:val="28"/>
          <w:szCs w:val="28"/>
        </w:rPr>
      </w:pPr>
      <w:r w:rsidRPr="00E65C04">
        <w:rPr>
          <w:rFonts w:ascii="Arial" w:hAnsi="Arial" w:cs="Arial"/>
          <w:sz w:val="28"/>
          <w:szCs w:val="28"/>
        </w:rPr>
        <w:t>СП 245.1325800.2015 Защита от коррозии линейных объектов и сооружений в нефтегазовом комплексе. Правила производства и при</w:t>
      </w:r>
      <w:r w:rsidR="00E92D50" w:rsidRPr="00E65C04">
        <w:rPr>
          <w:rFonts w:ascii="Arial" w:hAnsi="Arial" w:cs="Arial"/>
          <w:sz w:val="28"/>
          <w:szCs w:val="28"/>
        </w:rPr>
        <w:t>емки работ</w:t>
      </w:r>
    </w:p>
    <w:p w14:paraId="09707DFF" w14:textId="74C47FFE" w:rsidR="00EE1519" w:rsidRPr="00E65C04" w:rsidRDefault="00837545" w:rsidP="00E65C04">
      <w:pPr>
        <w:spacing w:before="120" w:after="0" w:line="240" w:lineRule="auto"/>
        <w:ind w:firstLine="709"/>
        <w:jc w:val="both"/>
        <w:rPr>
          <w:rFonts w:ascii="Arial" w:hAnsi="Arial" w:cs="Arial"/>
          <w:sz w:val="24"/>
          <w:szCs w:val="24"/>
        </w:rPr>
      </w:pPr>
      <w:r w:rsidRPr="00E65C04">
        <w:rPr>
          <w:rFonts w:ascii="Arial" w:hAnsi="Arial" w:cs="Arial"/>
          <w:spacing w:val="30"/>
          <w:sz w:val="24"/>
        </w:rPr>
        <w:t>Примечани</w:t>
      </w:r>
      <w:r w:rsidR="003D7D99" w:rsidRPr="00E65C04">
        <w:rPr>
          <w:rFonts w:ascii="Arial" w:hAnsi="Arial" w:cs="Arial"/>
          <w:spacing w:val="30"/>
          <w:sz w:val="24"/>
        </w:rPr>
        <w:t>е</w:t>
      </w:r>
      <w:r w:rsidR="003D7D99" w:rsidRPr="00E65C04">
        <w:rPr>
          <w:rFonts w:ascii="Arial" w:hAnsi="Arial" w:cs="Arial"/>
          <w:sz w:val="24"/>
          <w:szCs w:val="24"/>
        </w:rPr>
        <w:t xml:space="preserve"> </w:t>
      </w:r>
      <w:r w:rsidR="009D6CDC">
        <w:rPr>
          <w:rFonts w:ascii="Arial" w:hAnsi="Arial" w:cs="Arial"/>
          <w:sz w:val="24"/>
          <w:szCs w:val="24"/>
        </w:rPr>
        <w:t>–</w:t>
      </w:r>
      <w:r w:rsidR="00C8130C" w:rsidRPr="00E65C04">
        <w:rPr>
          <w:rFonts w:ascii="Arial" w:hAnsi="Arial" w:cs="Arial"/>
          <w:sz w:val="24"/>
          <w:szCs w:val="24"/>
        </w:rPr>
        <w:t xml:space="preserve"> </w:t>
      </w:r>
      <w:r w:rsidR="00EE1519" w:rsidRPr="00E65C04">
        <w:rPr>
          <w:rFonts w:ascii="Arial" w:hAnsi="Arial" w:cs="Arial"/>
          <w:sz w:val="24"/>
          <w:szCs w:val="24"/>
        </w:rPr>
        <w:t xml:space="preserve">При пользовании настоящим </w:t>
      </w:r>
      <w:r w:rsidR="000053E1" w:rsidRPr="00E65C04">
        <w:rPr>
          <w:rFonts w:ascii="Arial" w:hAnsi="Arial" w:cs="Arial"/>
          <w:sz w:val="24"/>
          <w:szCs w:val="24"/>
        </w:rPr>
        <w:t>сводом правил</w:t>
      </w:r>
      <w:r w:rsidR="00EE1519" w:rsidRPr="00E65C04">
        <w:rPr>
          <w:rFonts w:ascii="Arial" w:hAnsi="Arial" w:cs="Arial"/>
          <w:sz w:val="24"/>
          <w:szCs w:val="24"/>
        </w:rPr>
        <w:t xml:space="preserve"> </w:t>
      </w:r>
      <w:r w:rsidR="00911836" w:rsidRPr="00911836">
        <w:rPr>
          <w:rFonts w:ascii="Arial" w:hAnsi="Arial" w:cs="Arial"/>
          <w:b/>
          <w:sz w:val="24"/>
          <w:szCs w:val="24"/>
        </w:rPr>
        <w:t>целесообразн</w:t>
      </w:r>
      <w:r w:rsidR="00EE1519" w:rsidRPr="00E65C04">
        <w:rPr>
          <w:rFonts w:ascii="Arial" w:hAnsi="Arial" w:cs="Arial"/>
          <w:sz w:val="24"/>
          <w:szCs w:val="24"/>
        </w:rPr>
        <w:t xml:space="preserve">о проверить действие ссылочных </w:t>
      </w:r>
      <w:r w:rsidR="00546756" w:rsidRPr="00E65C04">
        <w:rPr>
          <w:rFonts w:ascii="Arial" w:hAnsi="Arial" w:cs="Arial"/>
          <w:sz w:val="24"/>
          <w:szCs w:val="24"/>
        </w:rPr>
        <w:t>документов</w:t>
      </w:r>
      <w:r w:rsidR="00EE1519" w:rsidRPr="00E65C04">
        <w:rPr>
          <w:rFonts w:ascii="Arial" w:hAnsi="Arial" w:cs="Arial"/>
          <w:sz w:val="24"/>
          <w:szCs w:val="24"/>
        </w:rPr>
        <w:t xml:space="preserve"> в информационной системе общего пользования – на официальн</w:t>
      </w:r>
      <w:r w:rsidR="00512807" w:rsidRPr="00E65C04">
        <w:rPr>
          <w:rFonts w:ascii="Arial" w:hAnsi="Arial" w:cs="Arial"/>
          <w:sz w:val="24"/>
          <w:szCs w:val="24"/>
        </w:rPr>
        <w:t>ом</w:t>
      </w:r>
      <w:r w:rsidR="00EE1519" w:rsidRPr="00E65C04">
        <w:rPr>
          <w:rFonts w:ascii="Arial" w:hAnsi="Arial" w:cs="Arial"/>
          <w:sz w:val="24"/>
          <w:szCs w:val="24"/>
        </w:rPr>
        <w:t xml:space="preserve"> сайт</w:t>
      </w:r>
      <w:r w:rsidR="00512807" w:rsidRPr="00E65C04">
        <w:rPr>
          <w:rFonts w:ascii="Arial" w:hAnsi="Arial" w:cs="Arial"/>
          <w:sz w:val="24"/>
          <w:szCs w:val="24"/>
        </w:rPr>
        <w:t>е</w:t>
      </w:r>
      <w:r w:rsidR="00EE1519" w:rsidRPr="00E65C04">
        <w:rPr>
          <w:rFonts w:ascii="Arial" w:hAnsi="Arial" w:cs="Arial"/>
          <w:sz w:val="24"/>
          <w:szCs w:val="24"/>
        </w:rPr>
        <w:t xml:space="preserve"> </w:t>
      </w:r>
      <w:r w:rsidR="00546756" w:rsidRPr="00E65C04">
        <w:rPr>
          <w:rFonts w:ascii="Arial" w:hAnsi="Arial" w:cs="Arial"/>
          <w:sz w:val="24"/>
          <w:szCs w:val="24"/>
        </w:rPr>
        <w:t>федерального органа</w:t>
      </w:r>
      <w:r w:rsidR="00EE1519" w:rsidRPr="00E65C04">
        <w:rPr>
          <w:rFonts w:ascii="Arial" w:hAnsi="Arial" w:cs="Arial"/>
          <w:sz w:val="24"/>
          <w:szCs w:val="24"/>
        </w:rPr>
        <w:t xml:space="preserve"> </w:t>
      </w:r>
      <w:r w:rsidR="00546756" w:rsidRPr="00E65C04">
        <w:rPr>
          <w:rFonts w:ascii="Arial" w:hAnsi="Arial" w:cs="Arial"/>
          <w:sz w:val="24"/>
          <w:szCs w:val="24"/>
        </w:rPr>
        <w:t>исполнительной власти в сфере стандартизации</w:t>
      </w:r>
      <w:r w:rsidR="00EE1519" w:rsidRPr="00E65C04">
        <w:rPr>
          <w:rFonts w:ascii="Arial" w:hAnsi="Arial" w:cs="Arial"/>
          <w:sz w:val="24"/>
          <w:szCs w:val="24"/>
        </w:rPr>
        <w:t xml:space="preserve"> в сети </w:t>
      </w:r>
      <w:r w:rsidR="00125C12" w:rsidRPr="00E65C04">
        <w:rPr>
          <w:rFonts w:ascii="Arial" w:hAnsi="Arial" w:cs="Arial"/>
          <w:sz w:val="24"/>
          <w:szCs w:val="24"/>
        </w:rPr>
        <w:t>И</w:t>
      </w:r>
      <w:r w:rsidR="00EE1519" w:rsidRPr="00E65C04">
        <w:rPr>
          <w:rFonts w:ascii="Arial" w:hAnsi="Arial" w:cs="Arial"/>
          <w:sz w:val="24"/>
          <w:szCs w:val="24"/>
        </w:rPr>
        <w:t>нтернет или по ежегодно</w:t>
      </w:r>
      <w:r w:rsidR="00546756" w:rsidRPr="00E65C04">
        <w:rPr>
          <w:rFonts w:ascii="Arial" w:hAnsi="Arial" w:cs="Arial"/>
          <w:sz w:val="24"/>
          <w:szCs w:val="24"/>
        </w:rPr>
        <w:t>му</w:t>
      </w:r>
      <w:r w:rsidR="00EE1519" w:rsidRPr="00E65C04">
        <w:rPr>
          <w:rFonts w:ascii="Arial" w:hAnsi="Arial" w:cs="Arial"/>
          <w:sz w:val="24"/>
          <w:szCs w:val="24"/>
        </w:rPr>
        <w:t xml:space="preserve"> информационн</w:t>
      </w:r>
      <w:r w:rsidR="00546756" w:rsidRPr="00E65C04">
        <w:rPr>
          <w:rFonts w:ascii="Arial" w:hAnsi="Arial" w:cs="Arial"/>
          <w:sz w:val="24"/>
          <w:szCs w:val="24"/>
        </w:rPr>
        <w:t>ому</w:t>
      </w:r>
      <w:r w:rsidR="00AF5EFB" w:rsidRPr="00E65C04">
        <w:rPr>
          <w:rFonts w:ascii="Arial" w:hAnsi="Arial" w:cs="Arial"/>
          <w:sz w:val="24"/>
          <w:szCs w:val="24"/>
        </w:rPr>
        <w:t xml:space="preserve"> </w:t>
      </w:r>
      <w:r w:rsidR="00EE1519" w:rsidRPr="00E65C04">
        <w:rPr>
          <w:rFonts w:ascii="Arial" w:hAnsi="Arial" w:cs="Arial"/>
          <w:sz w:val="24"/>
          <w:szCs w:val="24"/>
        </w:rPr>
        <w:t>указател</w:t>
      </w:r>
      <w:r w:rsidR="00546756" w:rsidRPr="00E65C04">
        <w:rPr>
          <w:rFonts w:ascii="Arial" w:hAnsi="Arial" w:cs="Arial"/>
          <w:sz w:val="24"/>
          <w:szCs w:val="24"/>
        </w:rPr>
        <w:t>ю «Национальные стандарты»</w:t>
      </w:r>
      <w:r w:rsidR="00EE1519" w:rsidRPr="00E65C04">
        <w:rPr>
          <w:rFonts w:ascii="Arial" w:hAnsi="Arial" w:cs="Arial"/>
          <w:sz w:val="24"/>
          <w:szCs w:val="24"/>
        </w:rPr>
        <w:t xml:space="preserve">, </w:t>
      </w:r>
      <w:r w:rsidR="00546756" w:rsidRPr="00E65C04">
        <w:rPr>
          <w:rFonts w:ascii="Arial" w:hAnsi="Arial" w:cs="Arial"/>
          <w:sz w:val="24"/>
          <w:szCs w:val="24"/>
        </w:rPr>
        <w:t xml:space="preserve">который </w:t>
      </w:r>
      <w:r w:rsidR="00EE1519" w:rsidRPr="00E65C04">
        <w:rPr>
          <w:rFonts w:ascii="Arial" w:hAnsi="Arial" w:cs="Arial"/>
          <w:sz w:val="24"/>
          <w:szCs w:val="24"/>
        </w:rPr>
        <w:t>опубликован</w:t>
      </w:r>
      <w:r w:rsidR="00AF5EFB" w:rsidRPr="00E65C04">
        <w:rPr>
          <w:rFonts w:ascii="Arial" w:hAnsi="Arial" w:cs="Arial"/>
          <w:sz w:val="24"/>
          <w:szCs w:val="24"/>
        </w:rPr>
        <w:t xml:space="preserve"> </w:t>
      </w:r>
      <w:r w:rsidR="00EE1519" w:rsidRPr="00E65C04">
        <w:rPr>
          <w:rFonts w:ascii="Arial" w:hAnsi="Arial" w:cs="Arial"/>
          <w:sz w:val="24"/>
          <w:szCs w:val="24"/>
        </w:rPr>
        <w:t>по</w:t>
      </w:r>
      <w:r w:rsidR="00AF5EFB" w:rsidRPr="00E65C04">
        <w:rPr>
          <w:rFonts w:ascii="Arial" w:hAnsi="Arial" w:cs="Arial"/>
          <w:sz w:val="24"/>
          <w:szCs w:val="24"/>
        </w:rPr>
        <w:t xml:space="preserve"> </w:t>
      </w:r>
      <w:r w:rsidR="00EE1519" w:rsidRPr="00E65C04">
        <w:rPr>
          <w:rFonts w:ascii="Arial" w:hAnsi="Arial" w:cs="Arial"/>
          <w:sz w:val="24"/>
          <w:szCs w:val="24"/>
        </w:rPr>
        <w:t>состоянию на 1 января текущего года</w:t>
      </w:r>
      <w:r w:rsidR="00125C12" w:rsidRPr="00E65C04">
        <w:rPr>
          <w:rFonts w:ascii="Arial" w:hAnsi="Arial" w:cs="Arial"/>
          <w:sz w:val="24"/>
          <w:szCs w:val="24"/>
        </w:rPr>
        <w:t>,</w:t>
      </w:r>
      <w:r w:rsidR="00546756" w:rsidRPr="00E65C04">
        <w:rPr>
          <w:rFonts w:ascii="Arial" w:hAnsi="Arial" w:cs="Arial"/>
          <w:sz w:val="24"/>
          <w:szCs w:val="24"/>
        </w:rPr>
        <w:t xml:space="preserve"> и по выпускам ежемесячного информационного указателя «Национальные стандарты» за текущий год.</w:t>
      </w:r>
      <w:r w:rsidR="00EE1519" w:rsidRPr="00E65C04">
        <w:rPr>
          <w:rFonts w:ascii="Arial" w:hAnsi="Arial" w:cs="Arial"/>
          <w:sz w:val="24"/>
          <w:szCs w:val="24"/>
        </w:rPr>
        <w:t xml:space="preserve"> Если </w:t>
      </w:r>
      <w:r w:rsidR="00546756" w:rsidRPr="00E65C04">
        <w:rPr>
          <w:rFonts w:ascii="Arial" w:hAnsi="Arial" w:cs="Arial"/>
          <w:sz w:val="24"/>
          <w:szCs w:val="24"/>
        </w:rPr>
        <w:t xml:space="preserve">заменен </w:t>
      </w:r>
      <w:r w:rsidR="00EE1519" w:rsidRPr="00E65C04">
        <w:rPr>
          <w:rFonts w:ascii="Arial" w:hAnsi="Arial" w:cs="Arial"/>
          <w:sz w:val="24"/>
          <w:szCs w:val="24"/>
        </w:rPr>
        <w:t>ссылочный документ</w:t>
      </w:r>
      <w:r w:rsidR="00546756" w:rsidRPr="00E65C04">
        <w:rPr>
          <w:rFonts w:ascii="Arial" w:hAnsi="Arial" w:cs="Arial"/>
          <w:sz w:val="24"/>
          <w:szCs w:val="24"/>
        </w:rPr>
        <w:t xml:space="preserve">, на который дана недатированная ссылка, то </w:t>
      </w:r>
      <w:r w:rsidR="00911836" w:rsidRPr="00911836">
        <w:rPr>
          <w:rFonts w:ascii="Arial" w:hAnsi="Arial" w:cs="Arial"/>
          <w:b/>
          <w:sz w:val="24"/>
          <w:szCs w:val="24"/>
        </w:rPr>
        <w:t>рекоменд</w:t>
      </w:r>
      <w:r w:rsidR="00546756" w:rsidRPr="00E65C04">
        <w:rPr>
          <w:rFonts w:ascii="Arial" w:hAnsi="Arial" w:cs="Arial"/>
          <w:sz w:val="24"/>
          <w:szCs w:val="24"/>
        </w:rPr>
        <w:t>уется использовать действующую версию этого документа с учетом всех внесенных</w:t>
      </w:r>
      <w:r w:rsidR="00EE1519" w:rsidRPr="00E65C04">
        <w:rPr>
          <w:rFonts w:ascii="Arial" w:hAnsi="Arial" w:cs="Arial"/>
          <w:sz w:val="24"/>
          <w:szCs w:val="24"/>
        </w:rPr>
        <w:t xml:space="preserve"> </w:t>
      </w:r>
      <w:r w:rsidR="00546756" w:rsidRPr="00E65C04">
        <w:rPr>
          <w:rFonts w:ascii="Arial" w:hAnsi="Arial" w:cs="Arial"/>
          <w:sz w:val="24"/>
          <w:szCs w:val="24"/>
        </w:rPr>
        <w:t>в данную версию изменений</w:t>
      </w:r>
      <w:r w:rsidR="00EE1519" w:rsidRPr="00E65C04">
        <w:rPr>
          <w:rFonts w:ascii="Arial" w:hAnsi="Arial" w:cs="Arial"/>
          <w:sz w:val="24"/>
          <w:szCs w:val="24"/>
        </w:rPr>
        <w:t xml:space="preserve">. </w:t>
      </w:r>
      <w:r w:rsidR="00546756" w:rsidRPr="00E65C04">
        <w:rPr>
          <w:rFonts w:ascii="Arial" w:hAnsi="Arial" w:cs="Arial"/>
          <w:sz w:val="24"/>
          <w:szCs w:val="24"/>
        </w:rPr>
        <w:t xml:space="preserve">Если </w:t>
      </w:r>
      <w:r w:rsidR="00125C12" w:rsidRPr="00E65C04">
        <w:rPr>
          <w:rFonts w:ascii="Arial" w:hAnsi="Arial" w:cs="Arial"/>
          <w:sz w:val="24"/>
          <w:szCs w:val="24"/>
        </w:rPr>
        <w:t>заменен</w:t>
      </w:r>
      <w:r w:rsidR="00546756" w:rsidRPr="00E65C04">
        <w:rPr>
          <w:rFonts w:ascii="Arial" w:hAnsi="Arial" w:cs="Arial"/>
          <w:sz w:val="24"/>
          <w:szCs w:val="24"/>
        </w:rPr>
        <w:t xml:space="preserve"> ссылочный документ, на который дана датированная ссылка</w:t>
      </w:r>
      <w:r w:rsidR="00125C12" w:rsidRPr="00E65C04">
        <w:rPr>
          <w:rFonts w:ascii="Arial" w:hAnsi="Arial" w:cs="Arial"/>
          <w:sz w:val="24"/>
          <w:szCs w:val="24"/>
        </w:rPr>
        <w:t xml:space="preserve">, то </w:t>
      </w:r>
      <w:r w:rsidR="00911836" w:rsidRPr="00911836">
        <w:rPr>
          <w:rFonts w:ascii="Arial" w:hAnsi="Arial" w:cs="Arial"/>
          <w:b/>
          <w:sz w:val="24"/>
          <w:szCs w:val="24"/>
        </w:rPr>
        <w:t>рекоменд</w:t>
      </w:r>
      <w:r w:rsidR="00125C12" w:rsidRPr="00E65C04">
        <w:rPr>
          <w:rFonts w:ascii="Arial" w:hAnsi="Arial" w:cs="Arial"/>
          <w:sz w:val="24"/>
          <w:szCs w:val="24"/>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документа, на который дана датированная ссылка, внесено изменение, затрагивающее положение, на которое дана ссылка, то это положение </w:t>
      </w:r>
      <w:r w:rsidR="00911836" w:rsidRPr="00911836">
        <w:rPr>
          <w:rFonts w:ascii="Arial" w:hAnsi="Arial" w:cs="Arial"/>
          <w:b/>
          <w:sz w:val="24"/>
          <w:szCs w:val="24"/>
        </w:rPr>
        <w:t>рекоменд</w:t>
      </w:r>
      <w:r w:rsidR="00125C12" w:rsidRPr="00E65C04">
        <w:rPr>
          <w:rFonts w:ascii="Arial" w:hAnsi="Arial" w:cs="Arial"/>
          <w:sz w:val="24"/>
          <w:szCs w:val="24"/>
        </w:rPr>
        <w:t xml:space="preserve">уется применять без учета данного изменения. </w:t>
      </w:r>
      <w:r w:rsidR="00EE1519" w:rsidRPr="00E65C04">
        <w:rPr>
          <w:rFonts w:ascii="Arial" w:hAnsi="Arial" w:cs="Arial"/>
          <w:sz w:val="24"/>
          <w:szCs w:val="24"/>
        </w:rPr>
        <w:t xml:space="preserve">Если ссылочный документ отменен без замены, то положение, в котором дана ссылка на него, </w:t>
      </w:r>
      <w:r w:rsidR="00911836" w:rsidRPr="00911836">
        <w:rPr>
          <w:rFonts w:ascii="Arial" w:hAnsi="Arial" w:cs="Arial"/>
          <w:b/>
          <w:sz w:val="24"/>
          <w:szCs w:val="24"/>
        </w:rPr>
        <w:t>рекоменд</w:t>
      </w:r>
      <w:r w:rsidR="00125C12" w:rsidRPr="00E65C04">
        <w:rPr>
          <w:rFonts w:ascii="Arial" w:hAnsi="Arial" w:cs="Arial"/>
          <w:sz w:val="24"/>
          <w:szCs w:val="24"/>
        </w:rPr>
        <w:t xml:space="preserve">уется </w:t>
      </w:r>
      <w:r w:rsidR="00EE1519" w:rsidRPr="00E65C04">
        <w:rPr>
          <w:rFonts w:ascii="Arial" w:hAnsi="Arial" w:cs="Arial"/>
          <w:sz w:val="24"/>
          <w:szCs w:val="24"/>
        </w:rPr>
        <w:t>применят</w:t>
      </w:r>
      <w:r w:rsidR="00125C12" w:rsidRPr="00E65C04">
        <w:rPr>
          <w:rFonts w:ascii="Arial" w:hAnsi="Arial" w:cs="Arial"/>
          <w:sz w:val="24"/>
          <w:szCs w:val="24"/>
        </w:rPr>
        <w:t>ь</w:t>
      </w:r>
      <w:r w:rsidR="00EE1519" w:rsidRPr="00E65C04">
        <w:rPr>
          <w:rFonts w:ascii="Arial" w:hAnsi="Arial" w:cs="Arial"/>
          <w:sz w:val="24"/>
          <w:szCs w:val="24"/>
        </w:rPr>
        <w:t xml:space="preserve"> в части, не затрагивающей эту ссылку.</w:t>
      </w:r>
      <w:r w:rsidR="00125C12" w:rsidRPr="00E65C04">
        <w:rPr>
          <w:rFonts w:ascii="Arial" w:hAnsi="Arial" w:cs="Arial"/>
          <w:sz w:val="24"/>
          <w:szCs w:val="24"/>
        </w:rPr>
        <w:t xml:space="preserve"> Сведения о действии сводов правил </w:t>
      </w:r>
      <w:r w:rsidR="00911836" w:rsidRPr="00911836">
        <w:rPr>
          <w:rFonts w:ascii="Arial" w:hAnsi="Arial" w:cs="Arial"/>
          <w:b/>
          <w:sz w:val="24"/>
          <w:szCs w:val="24"/>
        </w:rPr>
        <w:t>целесообразн</w:t>
      </w:r>
      <w:r w:rsidR="00125C12" w:rsidRPr="00E65C04">
        <w:rPr>
          <w:rFonts w:ascii="Arial" w:hAnsi="Arial" w:cs="Arial"/>
          <w:sz w:val="24"/>
          <w:szCs w:val="24"/>
        </w:rPr>
        <w:t>о проверить в Федеральном информационном фонде стандартов.</w:t>
      </w:r>
    </w:p>
    <w:p w14:paraId="3B9E4ACC" w14:textId="77777777" w:rsidR="00F46F60" w:rsidRPr="00E65C04" w:rsidRDefault="00F46F60" w:rsidP="00E65C04">
      <w:pPr>
        <w:pStyle w:val="10"/>
        <w:pageBreakBefore w:val="0"/>
        <w:numPr>
          <w:ilvl w:val="0"/>
          <w:numId w:val="21"/>
        </w:numPr>
        <w:spacing w:before="240" w:after="240" w:line="240" w:lineRule="auto"/>
        <w:ind w:left="0" w:firstLine="709"/>
        <w:jc w:val="both"/>
        <w:rPr>
          <w:color w:val="auto"/>
          <w:sz w:val="32"/>
          <w:szCs w:val="32"/>
        </w:rPr>
      </w:pPr>
      <w:bookmarkStart w:id="9" w:name="_Toc528842255"/>
      <w:r w:rsidRPr="00E65C04">
        <w:rPr>
          <w:color w:val="auto"/>
          <w:sz w:val="32"/>
          <w:szCs w:val="32"/>
        </w:rPr>
        <w:t>Термины</w:t>
      </w:r>
      <w:r w:rsidR="00EE1519" w:rsidRPr="00E65C04">
        <w:rPr>
          <w:color w:val="auto"/>
          <w:sz w:val="32"/>
          <w:szCs w:val="32"/>
        </w:rPr>
        <w:t xml:space="preserve"> и</w:t>
      </w:r>
      <w:r w:rsidRPr="00E65C04">
        <w:rPr>
          <w:color w:val="auto"/>
          <w:sz w:val="32"/>
          <w:szCs w:val="32"/>
        </w:rPr>
        <w:t xml:space="preserve"> определения</w:t>
      </w:r>
      <w:bookmarkEnd w:id="9"/>
    </w:p>
    <w:p w14:paraId="42A83F90" w14:textId="77777777" w:rsidR="00EE1519" w:rsidRPr="00E65C04" w:rsidRDefault="00EE1519"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В настоящем </w:t>
      </w:r>
      <w:r w:rsidR="000053E1" w:rsidRPr="00E65C04">
        <w:rPr>
          <w:rFonts w:ascii="Arial" w:hAnsi="Arial" w:cs="Arial"/>
          <w:sz w:val="28"/>
          <w:szCs w:val="28"/>
        </w:rPr>
        <w:t>своде правил</w:t>
      </w:r>
      <w:r w:rsidRPr="00E65C04">
        <w:rPr>
          <w:rFonts w:ascii="Arial" w:hAnsi="Arial" w:cs="Arial"/>
          <w:sz w:val="28"/>
          <w:szCs w:val="28"/>
        </w:rPr>
        <w:t xml:space="preserve"> применены термины </w:t>
      </w:r>
      <w:r w:rsidR="00ED5DDA" w:rsidRPr="00732376">
        <w:rPr>
          <w:rFonts w:ascii="Arial" w:hAnsi="Arial" w:cs="Arial"/>
          <w:sz w:val="28"/>
          <w:szCs w:val="28"/>
        </w:rPr>
        <w:t>по</w:t>
      </w:r>
      <w:r w:rsidR="00ED5DDA">
        <w:rPr>
          <w:rFonts w:ascii="Arial" w:hAnsi="Arial" w:cs="Arial"/>
          <w:sz w:val="28"/>
          <w:szCs w:val="28"/>
        </w:rPr>
        <w:t xml:space="preserve"> </w:t>
      </w:r>
      <w:r w:rsidR="00B76156">
        <w:fldChar w:fldCharType="begin"/>
      </w:r>
      <w:r w:rsidR="00B76156">
        <w:instrText xml:space="preserve"> REF _Ref505259151 \r \h  \* MERGEFORMAT </w:instrText>
      </w:r>
      <w:r w:rsidR="00B76156">
        <w:fldChar w:fldCharType="separate"/>
      </w:r>
      <w:r w:rsidR="00B76156" w:rsidRPr="00B76156">
        <w:rPr>
          <w:rFonts w:ascii="Arial" w:hAnsi="Arial" w:cs="Arial"/>
          <w:sz w:val="28"/>
          <w:szCs w:val="28"/>
        </w:rPr>
        <w:t>[1]</w:t>
      </w:r>
      <w:r w:rsidR="00B76156">
        <w:fldChar w:fldCharType="end"/>
      </w:r>
      <w:r w:rsidR="00034BBF" w:rsidRPr="00E65C04">
        <w:rPr>
          <w:rFonts w:ascii="Arial" w:hAnsi="Arial" w:cs="Arial"/>
          <w:sz w:val="28"/>
          <w:szCs w:val="28"/>
        </w:rPr>
        <w:t>,</w:t>
      </w:r>
      <w:r w:rsidR="00476EDF" w:rsidRPr="00E65C04">
        <w:rPr>
          <w:rFonts w:ascii="Arial" w:hAnsi="Arial" w:cs="Arial"/>
          <w:sz w:val="28"/>
          <w:szCs w:val="28"/>
        </w:rPr>
        <w:t xml:space="preserve"> ГОСТ 9.602, </w:t>
      </w:r>
      <w:r w:rsidR="009819AB" w:rsidRPr="00E65C04">
        <w:rPr>
          <w:rFonts w:ascii="Arial" w:hAnsi="Arial" w:cs="Arial"/>
          <w:sz w:val="28"/>
          <w:szCs w:val="28"/>
        </w:rPr>
        <w:t>ГОСТ 5272</w:t>
      </w:r>
      <w:r w:rsidR="009819AB">
        <w:rPr>
          <w:rFonts w:ascii="Arial" w:hAnsi="Arial" w:cs="Arial"/>
          <w:sz w:val="28"/>
          <w:szCs w:val="28"/>
        </w:rPr>
        <w:t xml:space="preserve">, </w:t>
      </w:r>
      <w:r w:rsidR="00476EDF" w:rsidRPr="00E65C04">
        <w:rPr>
          <w:rFonts w:ascii="Arial" w:hAnsi="Arial" w:cs="Arial"/>
          <w:sz w:val="28"/>
          <w:szCs w:val="28"/>
        </w:rPr>
        <w:t>ГОСТ Р 51164</w:t>
      </w:r>
      <w:r w:rsidR="00954C34" w:rsidRPr="00E65C04">
        <w:rPr>
          <w:rFonts w:ascii="Arial" w:hAnsi="Arial" w:cs="Arial"/>
          <w:sz w:val="28"/>
          <w:szCs w:val="28"/>
        </w:rPr>
        <w:t xml:space="preserve"> </w:t>
      </w:r>
      <w:r w:rsidR="00F13E6E" w:rsidRPr="00E65C04">
        <w:rPr>
          <w:rFonts w:ascii="Arial" w:hAnsi="Arial" w:cs="Arial"/>
          <w:sz w:val="28"/>
          <w:szCs w:val="28"/>
        </w:rPr>
        <w:t>и</w:t>
      </w:r>
      <w:r w:rsidR="00DB1EE9" w:rsidRPr="00E65C04">
        <w:rPr>
          <w:rFonts w:ascii="Arial" w:hAnsi="Arial" w:cs="Arial"/>
          <w:sz w:val="28"/>
          <w:szCs w:val="28"/>
        </w:rPr>
        <w:t xml:space="preserve"> </w:t>
      </w:r>
      <w:r w:rsidR="00C32032">
        <w:rPr>
          <w:rFonts w:ascii="Arial" w:hAnsi="Arial" w:cs="Arial"/>
          <w:sz w:val="28"/>
          <w:szCs w:val="28"/>
        </w:rPr>
        <w:t xml:space="preserve">ГОСТ Р 57190, </w:t>
      </w:r>
      <w:r w:rsidR="00DB1EE9" w:rsidRPr="00E65C04">
        <w:rPr>
          <w:rFonts w:ascii="Arial" w:hAnsi="Arial" w:cs="Arial"/>
          <w:sz w:val="28"/>
          <w:szCs w:val="28"/>
        </w:rPr>
        <w:t>а так</w:t>
      </w:r>
      <w:r w:rsidRPr="00E65C04">
        <w:rPr>
          <w:rFonts w:ascii="Arial" w:hAnsi="Arial" w:cs="Arial"/>
          <w:sz w:val="28"/>
          <w:szCs w:val="28"/>
        </w:rPr>
        <w:t>же следующие термины с соответствующими определениями:</w:t>
      </w:r>
    </w:p>
    <w:p w14:paraId="4B9B4DC8" w14:textId="77777777" w:rsidR="009819AB" w:rsidRDefault="00701335" w:rsidP="00E65C04">
      <w:pPr>
        <w:pStyle w:val="a3"/>
        <w:numPr>
          <w:ilvl w:val="1"/>
          <w:numId w:val="21"/>
        </w:numPr>
        <w:spacing w:after="0" w:line="240" w:lineRule="auto"/>
        <w:ind w:left="0" w:firstLine="709"/>
        <w:jc w:val="both"/>
        <w:rPr>
          <w:rFonts w:ascii="Arial" w:eastAsia="Times New Roman" w:hAnsi="Arial" w:cs="Arial"/>
          <w:sz w:val="28"/>
          <w:szCs w:val="28"/>
        </w:rPr>
      </w:pPr>
      <w:r w:rsidRPr="00E65C04">
        <w:rPr>
          <w:rFonts w:ascii="Arial" w:hAnsi="Arial" w:cs="Arial"/>
          <w:b/>
          <w:sz w:val="28"/>
          <w:szCs w:val="28"/>
        </w:rPr>
        <w:t xml:space="preserve">вспомогательный электрод (датчик потенциала): </w:t>
      </w:r>
      <w:r w:rsidR="00606A9B" w:rsidRPr="00E65C04">
        <w:rPr>
          <w:rFonts w:ascii="Arial" w:hAnsi="Arial" w:cs="Arial"/>
          <w:sz w:val="28"/>
          <w:szCs w:val="28"/>
        </w:rPr>
        <w:t>Э</w:t>
      </w:r>
      <w:r w:rsidRPr="00E65C04">
        <w:rPr>
          <w:rFonts w:ascii="Arial" w:hAnsi="Arial" w:cs="Arial"/>
          <w:sz w:val="28"/>
          <w:szCs w:val="28"/>
        </w:rPr>
        <w:t>лектрод, имитирующий условия катодной поляризации на реально защищаемом трубопроводе</w:t>
      </w:r>
      <w:r w:rsidR="00F06924" w:rsidRPr="00E65C04">
        <w:rPr>
          <w:rFonts w:ascii="Arial" w:hAnsi="Arial" w:cs="Arial"/>
          <w:sz w:val="28"/>
          <w:szCs w:val="28"/>
        </w:rPr>
        <w:t>,</w:t>
      </w:r>
      <w:r w:rsidR="00F06924" w:rsidRPr="00E65C04">
        <w:rPr>
          <w:rFonts w:ascii="Arial" w:eastAsia="Times New Roman" w:hAnsi="Arial" w:cs="Arial"/>
          <w:sz w:val="28"/>
          <w:szCs w:val="28"/>
        </w:rPr>
        <w:t xml:space="preserve"> выполненный из материала трубопровода.</w:t>
      </w:r>
    </w:p>
    <w:p w14:paraId="2003BCA9" w14:textId="77777777" w:rsidR="00F06924" w:rsidRPr="009819AB" w:rsidRDefault="009819AB" w:rsidP="009819AB">
      <w:pPr>
        <w:pStyle w:val="a3"/>
        <w:spacing w:after="0" w:line="240" w:lineRule="auto"/>
        <w:ind w:left="0" w:firstLine="709"/>
        <w:jc w:val="both"/>
        <w:rPr>
          <w:rFonts w:ascii="Arial" w:eastAsia="Times New Roman" w:hAnsi="Arial" w:cs="Arial"/>
          <w:sz w:val="24"/>
          <w:szCs w:val="24"/>
        </w:rPr>
      </w:pPr>
      <w:r w:rsidRPr="00732376">
        <w:rPr>
          <w:rFonts w:ascii="Arial" w:eastAsia="Times New Roman" w:hAnsi="Arial" w:cs="Arial"/>
          <w:sz w:val="24"/>
          <w:szCs w:val="24"/>
        </w:rPr>
        <w:t>П</w:t>
      </w:r>
      <w:r w:rsidR="00EF6498">
        <w:rPr>
          <w:rFonts w:ascii="Arial" w:eastAsia="Times New Roman" w:hAnsi="Arial" w:cs="Arial"/>
          <w:sz w:val="24"/>
          <w:szCs w:val="24"/>
        </w:rPr>
        <w:t xml:space="preserve"> </w:t>
      </w:r>
      <w:r w:rsidRPr="00732376">
        <w:rPr>
          <w:rFonts w:ascii="Arial" w:eastAsia="Times New Roman" w:hAnsi="Arial" w:cs="Arial"/>
          <w:sz w:val="24"/>
          <w:szCs w:val="24"/>
        </w:rPr>
        <w:t>р</w:t>
      </w:r>
      <w:r w:rsidR="00EF6498">
        <w:rPr>
          <w:rFonts w:ascii="Arial" w:eastAsia="Times New Roman" w:hAnsi="Arial" w:cs="Arial"/>
          <w:sz w:val="24"/>
          <w:szCs w:val="24"/>
        </w:rPr>
        <w:t xml:space="preserve"> </w:t>
      </w:r>
      <w:r w:rsidRPr="00732376">
        <w:rPr>
          <w:rFonts w:ascii="Arial" w:eastAsia="Times New Roman" w:hAnsi="Arial" w:cs="Arial"/>
          <w:sz w:val="24"/>
          <w:szCs w:val="24"/>
        </w:rPr>
        <w:t>и</w:t>
      </w:r>
      <w:r w:rsidR="00EF6498">
        <w:rPr>
          <w:rFonts w:ascii="Arial" w:eastAsia="Times New Roman" w:hAnsi="Arial" w:cs="Arial"/>
          <w:sz w:val="24"/>
          <w:szCs w:val="24"/>
        </w:rPr>
        <w:t xml:space="preserve"> </w:t>
      </w:r>
      <w:r w:rsidRPr="00732376">
        <w:rPr>
          <w:rFonts w:ascii="Arial" w:eastAsia="Times New Roman" w:hAnsi="Arial" w:cs="Arial"/>
          <w:sz w:val="24"/>
          <w:szCs w:val="24"/>
        </w:rPr>
        <w:t>м</w:t>
      </w:r>
      <w:r w:rsidR="00EF6498">
        <w:rPr>
          <w:rFonts w:ascii="Arial" w:eastAsia="Times New Roman" w:hAnsi="Arial" w:cs="Arial"/>
          <w:sz w:val="24"/>
          <w:szCs w:val="24"/>
        </w:rPr>
        <w:t xml:space="preserve"> </w:t>
      </w:r>
      <w:r w:rsidRPr="00732376">
        <w:rPr>
          <w:rFonts w:ascii="Arial" w:eastAsia="Times New Roman" w:hAnsi="Arial" w:cs="Arial"/>
          <w:sz w:val="24"/>
          <w:szCs w:val="24"/>
        </w:rPr>
        <w:t>е</w:t>
      </w:r>
      <w:r w:rsidR="00EF6498">
        <w:rPr>
          <w:rFonts w:ascii="Arial" w:eastAsia="Times New Roman" w:hAnsi="Arial" w:cs="Arial"/>
          <w:sz w:val="24"/>
          <w:szCs w:val="24"/>
        </w:rPr>
        <w:t xml:space="preserve"> </w:t>
      </w:r>
      <w:r w:rsidRPr="00732376">
        <w:rPr>
          <w:rFonts w:ascii="Arial" w:eastAsia="Times New Roman" w:hAnsi="Arial" w:cs="Arial"/>
          <w:sz w:val="24"/>
          <w:szCs w:val="24"/>
        </w:rPr>
        <w:t>ч</w:t>
      </w:r>
      <w:r w:rsidR="00EF6498">
        <w:rPr>
          <w:rFonts w:ascii="Arial" w:eastAsia="Times New Roman" w:hAnsi="Arial" w:cs="Arial"/>
          <w:sz w:val="24"/>
          <w:szCs w:val="24"/>
        </w:rPr>
        <w:t xml:space="preserve"> </w:t>
      </w:r>
      <w:r w:rsidRPr="00732376">
        <w:rPr>
          <w:rFonts w:ascii="Arial" w:eastAsia="Times New Roman" w:hAnsi="Arial" w:cs="Arial"/>
          <w:sz w:val="24"/>
          <w:szCs w:val="24"/>
        </w:rPr>
        <w:t>а</w:t>
      </w:r>
      <w:r w:rsidR="00EF6498">
        <w:rPr>
          <w:rFonts w:ascii="Arial" w:eastAsia="Times New Roman" w:hAnsi="Arial" w:cs="Arial"/>
          <w:sz w:val="24"/>
          <w:szCs w:val="24"/>
        </w:rPr>
        <w:t xml:space="preserve"> </w:t>
      </w:r>
      <w:r w:rsidRPr="00732376">
        <w:rPr>
          <w:rFonts w:ascii="Arial" w:eastAsia="Times New Roman" w:hAnsi="Arial" w:cs="Arial"/>
          <w:sz w:val="24"/>
          <w:szCs w:val="24"/>
        </w:rPr>
        <w:t>н</w:t>
      </w:r>
      <w:r w:rsidR="00EF6498">
        <w:rPr>
          <w:rFonts w:ascii="Arial" w:eastAsia="Times New Roman" w:hAnsi="Arial" w:cs="Arial"/>
          <w:sz w:val="24"/>
          <w:szCs w:val="24"/>
        </w:rPr>
        <w:t xml:space="preserve"> </w:t>
      </w:r>
      <w:r w:rsidRPr="00732376">
        <w:rPr>
          <w:rFonts w:ascii="Arial" w:eastAsia="Times New Roman" w:hAnsi="Arial" w:cs="Arial"/>
          <w:sz w:val="24"/>
          <w:szCs w:val="24"/>
        </w:rPr>
        <w:t>и</w:t>
      </w:r>
      <w:r w:rsidR="00EF6498">
        <w:rPr>
          <w:rFonts w:ascii="Arial" w:eastAsia="Times New Roman" w:hAnsi="Arial" w:cs="Arial"/>
          <w:sz w:val="24"/>
          <w:szCs w:val="24"/>
        </w:rPr>
        <w:t xml:space="preserve"> </w:t>
      </w:r>
      <w:r w:rsidRPr="00732376">
        <w:rPr>
          <w:rFonts w:ascii="Arial" w:eastAsia="Times New Roman" w:hAnsi="Arial" w:cs="Arial"/>
          <w:sz w:val="24"/>
          <w:szCs w:val="24"/>
        </w:rPr>
        <w:t>е</w:t>
      </w:r>
      <w:r w:rsidR="00EF6498">
        <w:rPr>
          <w:rFonts w:ascii="Arial" w:eastAsia="Times New Roman" w:hAnsi="Arial" w:cs="Arial"/>
          <w:sz w:val="24"/>
          <w:szCs w:val="24"/>
        </w:rPr>
        <w:t xml:space="preserve">  –</w:t>
      </w:r>
      <w:r w:rsidRPr="00732376">
        <w:rPr>
          <w:rFonts w:ascii="Arial" w:eastAsia="Times New Roman" w:hAnsi="Arial" w:cs="Arial"/>
          <w:sz w:val="24"/>
          <w:szCs w:val="24"/>
        </w:rPr>
        <w:t xml:space="preserve"> </w:t>
      </w:r>
      <w:r w:rsidR="00F06924" w:rsidRPr="00732376">
        <w:rPr>
          <w:rFonts w:ascii="Arial" w:eastAsia="Times New Roman" w:hAnsi="Arial" w:cs="Arial"/>
          <w:sz w:val="24"/>
          <w:szCs w:val="24"/>
        </w:rPr>
        <w:t>Площадь вспомогательного электрода определена нормативной документацией.</w:t>
      </w:r>
    </w:p>
    <w:p w14:paraId="4A69726A" w14:textId="77777777" w:rsidR="00FA5EE9" w:rsidRPr="00140F95" w:rsidRDefault="00FA5EE9" w:rsidP="00E65C04">
      <w:pPr>
        <w:pStyle w:val="a3"/>
        <w:numPr>
          <w:ilvl w:val="1"/>
          <w:numId w:val="21"/>
        </w:numPr>
        <w:spacing w:after="0" w:line="240" w:lineRule="auto"/>
        <w:ind w:left="0" w:firstLine="709"/>
        <w:jc w:val="both"/>
        <w:rPr>
          <w:rFonts w:ascii="Arial" w:hAnsi="Arial" w:cs="Arial"/>
          <w:sz w:val="28"/>
          <w:szCs w:val="28"/>
        </w:rPr>
      </w:pPr>
      <w:r w:rsidRPr="00140F95">
        <w:rPr>
          <w:rFonts w:ascii="Arial" w:hAnsi="Arial" w:cs="Arial"/>
          <w:b/>
          <w:sz w:val="28"/>
          <w:szCs w:val="28"/>
        </w:rPr>
        <w:t xml:space="preserve">вставка электроизолирующая: </w:t>
      </w:r>
      <w:r w:rsidRPr="00140F95">
        <w:rPr>
          <w:rFonts w:ascii="Arial" w:hAnsi="Arial" w:cs="Arial"/>
          <w:sz w:val="28"/>
          <w:szCs w:val="28"/>
        </w:rPr>
        <w:t>Вставка между двумя участками трубопровода, нарушающая его электрическую непрерывность.</w:t>
      </w:r>
    </w:p>
    <w:p w14:paraId="4A57303D" w14:textId="77777777" w:rsidR="006605D5" w:rsidRPr="00140F95" w:rsidRDefault="00701335" w:rsidP="00E65C04">
      <w:pPr>
        <w:pStyle w:val="a3"/>
        <w:numPr>
          <w:ilvl w:val="1"/>
          <w:numId w:val="21"/>
        </w:numPr>
        <w:spacing w:after="0" w:line="240" w:lineRule="auto"/>
        <w:ind w:left="0" w:firstLine="709"/>
        <w:jc w:val="both"/>
        <w:rPr>
          <w:rFonts w:ascii="Arial" w:eastAsia="Times New Roman" w:hAnsi="Arial" w:cs="Arial"/>
          <w:sz w:val="28"/>
          <w:szCs w:val="28"/>
        </w:rPr>
      </w:pPr>
      <w:r w:rsidRPr="00140F95">
        <w:rPr>
          <w:rFonts w:ascii="Arial" w:hAnsi="Arial" w:cs="Arial"/>
          <w:b/>
          <w:sz w:val="28"/>
          <w:szCs w:val="28"/>
        </w:rPr>
        <w:t xml:space="preserve">контрольно-измерительный пункт: </w:t>
      </w:r>
      <w:r w:rsidR="003B2B44" w:rsidRPr="00140F95">
        <w:rPr>
          <w:rFonts w:ascii="Arial" w:eastAsia="Times New Roman" w:hAnsi="Arial" w:cs="Arial"/>
          <w:sz w:val="28"/>
          <w:szCs w:val="28"/>
        </w:rPr>
        <w:t>Устройство</w:t>
      </w:r>
      <w:r w:rsidR="001B666A" w:rsidRPr="00140F95">
        <w:rPr>
          <w:rFonts w:ascii="Arial" w:eastAsia="Times New Roman" w:hAnsi="Arial" w:cs="Arial"/>
          <w:sz w:val="28"/>
          <w:szCs w:val="28"/>
        </w:rPr>
        <w:t xml:space="preserve"> </w:t>
      </w:r>
      <w:r w:rsidR="003B2B44" w:rsidRPr="00140F95">
        <w:rPr>
          <w:rFonts w:ascii="Arial" w:eastAsia="Times New Roman" w:hAnsi="Arial" w:cs="Arial"/>
          <w:sz w:val="28"/>
          <w:szCs w:val="28"/>
        </w:rPr>
        <w:t xml:space="preserve">для контроля параметров электрохимической защиты и/или коммутации средств </w:t>
      </w:r>
      <w:r w:rsidR="00190189" w:rsidRPr="00140F95">
        <w:rPr>
          <w:rFonts w:ascii="Arial" w:eastAsia="Times New Roman" w:hAnsi="Arial" w:cs="Arial"/>
          <w:sz w:val="28"/>
          <w:szCs w:val="28"/>
        </w:rPr>
        <w:t xml:space="preserve">электрохимической защиты </w:t>
      </w:r>
      <w:r w:rsidR="00D03634" w:rsidRPr="00732376">
        <w:rPr>
          <w:rFonts w:ascii="Arial" w:hAnsi="Arial" w:cs="Arial"/>
          <w:sz w:val="28"/>
          <w:szCs w:val="28"/>
        </w:rPr>
        <w:t>с</w:t>
      </w:r>
      <w:r w:rsidR="00190189" w:rsidRPr="00D03634">
        <w:rPr>
          <w:rFonts w:ascii="Arial" w:hAnsi="Arial" w:cs="Arial"/>
          <w:sz w:val="28"/>
          <w:szCs w:val="28"/>
        </w:rPr>
        <w:t xml:space="preserve"> возможностью контроля коррозионных процессов</w:t>
      </w:r>
      <w:r w:rsidR="00C15F5E" w:rsidRPr="00140F95">
        <w:rPr>
          <w:rFonts w:ascii="Arial" w:hAnsi="Arial" w:cs="Arial"/>
          <w:sz w:val="28"/>
          <w:szCs w:val="28"/>
        </w:rPr>
        <w:t>.</w:t>
      </w:r>
    </w:p>
    <w:p w14:paraId="0DE264F0" w14:textId="77777777" w:rsidR="000E4F10" w:rsidRPr="00140F95" w:rsidRDefault="000E4F10" w:rsidP="00E65C04">
      <w:pPr>
        <w:pStyle w:val="a3"/>
        <w:numPr>
          <w:ilvl w:val="1"/>
          <w:numId w:val="21"/>
        </w:numPr>
        <w:spacing w:after="0" w:line="240" w:lineRule="auto"/>
        <w:ind w:left="0" w:firstLine="709"/>
        <w:jc w:val="both"/>
        <w:rPr>
          <w:rFonts w:ascii="Arial" w:eastAsia="Times New Roman" w:hAnsi="Arial" w:cs="Arial"/>
          <w:sz w:val="28"/>
          <w:szCs w:val="28"/>
        </w:rPr>
      </w:pPr>
      <w:r w:rsidRPr="00140F95">
        <w:rPr>
          <w:rFonts w:ascii="Arial" w:eastAsia="Times New Roman" w:hAnsi="Arial" w:cs="Arial"/>
          <w:b/>
          <w:bCs/>
          <w:sz w:val="28"/>
          <w:szCs w:val="28"/>
        </w:rPr>
        <w:t xml:space="preserve">преобразователь катодной защиты: </w:t>
      </w:r>
      <w:r w:rsidRPr="00140F95">
        <w:rPr>
          <w:rFonts w:ascii="Arial" w:eastAsia="Times New Roman" w:hAnsi="Arial" w:cs="Arial"/>
          <w:sz w:val="28"/>
          <w:szCs w:val="28"/>
        </w:rPr>
        <w:t>Устройство, преобразующее переменный ток в постоянный в установках катодной защиты.</w:t>
      </w:r>
    </w:p>
    <w:p w14:paraId="4146F752" w14:textId="77777777" w:rsidR="00F71CE1" w:rsidRPr="00EB3D83" w:rsidRDefault="00F71CE1" w:rsidP="00E65C04">
      <w:pPr>
        <w:pStyle w:val="a3"/>
        <w:numPr>
          <w:ilvl w:val="1"/>
          <w:numId w:val="21"/>
        </w:numPr>
        <w:spacing w:after="0" w:line="240" w:lineRule="auto"/>
        <w:ind w:left="0" w:firstLine="709"/>
        <w:jc w:val="both"/>
        <w:rPr>
          <w:rFonts w:ascii="Arial" w:hAnsi="Arial" w:cs="Arial"/>
          <w:sz w:val="28"/>
          <w:szCs w:val="28"/>
        </w:rPr>
      </w:pPr>
      <w:r w:rsidRPr="00E65C04">
        <w:rPr>
          <w:rFonts w:ascii="Arial" w:eastAsia="Calibri" w:hAnsi="Arial" w:cs="Arial"/>
          <w:b/>
          <w:sz w:val="28"/>
          <w:szCs w:val="28"/>
        </w:rPr>
        <w:t>станция катодной защиты</w:t>
      </w:r>
      <w:r w:rsidRPr="00E65C04">
        <w:rPr>
          <w:rFonts w:ascii="Arial" w:eastAsia="Calibri" w:hAnsi="Arial" w:cs="Arial"/>
          <w:sz w:val="28"/>
          <w:szCs w:val="28"/>
        </w:rPr>
        <w:t>:</w:t>
      </w:r>
      <w:r w:rsidR="00C15F5E" w:rsidRPr="00E65C04">
        <w:rPr>
          <w:rFonts w:ascii="Arial" w:eastAsia="Calibri" w:hAnsi="Arial" w:cs="Arial"/>
          <w:sz w:val="28"/>
          <w:szCs w:val="28"/>
        </w:rPr>
        <w:t xml:space="preserve"> </w:t>
      </w:r>
      <w:r w:rsidRPr="00E65C04">
        <w:rPr>
          <w:rFonts w:ascii="Arial" w:eastAsia="Calibri" w:hAnsi="Arial" w:cs="Arial"/>
          <w:sz w:val="28"/>
          <w:szCs w:val="28"/>
        </w:rPr>
        <w:t>Электротехнический комплекс устройств, предназначенный для преобразования</w:t>
      </w:r>
      <w:r w:rsidR="00033887" w:rsidRPr="00E65C04">
        <w:rPr>
          <w:rFonts w:ascii="Arial" w:eastAsia="Calibri" w:hAnsi="Arial" w:cs="Arial"/>
          <w:sz w:val="28"/>
          <w:szCs w:val="28"/>
        </w:rPr>
        <w:t xml:space="preserve"> </w:t>
      </w:r>
      <w:r w:rsidRPr="00E65C04">
        <w:rPr>
          <w:rFonts w:ascii="Arial" w:eastAsia="Calibri" w:hAnsi="Arial" w:cs="Arial"/>
          <w:sz w:val="28"/>
          <w:szCs w:val="28"/>
        </w:rPr>
        <w:t>переменного напряжения сети в регулируемое постоянное напряжение, содержащий</w:t>
      </w:r>
      <w:r w:rsidR="00033887" w:rsidRPr="00E65C04">
        <w:rPr>
          <w:rFonts w:ascii="Arial" w:eastAsia="Calibri" w:hAnsi="Arial" w:cs="Arial"/>
          <w:sz w:val="28"/>
          <w:szCs w:val="28"/>
        </w:rPr>
        <w:t xml:space="preserve"> </w:t>
      </w:r>
      <w:r w:rsidRPr="00E65C04">
        <w:rPr>
          <w:rFonts w:ascii="Arial" w:eastAsia="Calibri" w:hAnsi="Arial" w:cs="Arial"/>
          <w:sz w:val="28"/>
          <w:szCs w:val="28"/>
        </w:rPr>
        <w:t>устройства сопряжения с телемеханикой и средства измерения</w:t>
      </w:r>
      <w:r w:rsidR="00033887" w:rsidRPr="00E65C04">
        <w:rPr>
          <w:rFonts w:ascii="Arial" w:eastAsia="Calibri" w:hAnsi="Arial" w:cs="Arial"/>
          <w:sz w:val="28"/>
          <w:szCs w:val="28"/>
        </w:rPr>
        <w:t>.</w:t>
      </w:r>
    </w:p>
    <w:p w14:paraId="5A8ADE1A" w14:textId="77777777" w:rsidR="00EB3D83" w:rsidRPr="00E65C04" w:rsidRDefault="00EB3D83" w:rsidP="00E65C04">
      <w:pPr>
        <w:pStyle w:val="a3"/>
        <w:numPr>
          <w:ilvl w:val="1"/>
          <w:numId w:val="21"/>
        </w:numPr>
        <w:spacing w:after="0" w:line="240" w:lineRule="auto"/>
        <w:ind w:left="0" w:firstLine="709"/>
        <w:jc w:val="both"/>
        <w:rPr>
          <w:rFonts w:ascii="Arial" w:hAnsi="Arial" w:cs="Arial"/>
          <w:sz w:val="28"/>
          <w:szCs w:val="28"/>
        </w:rPr>
      </w:pPr>
      <w:r w:rsidRPr="00E65C04">
        <w:rPr>
          <w:rFonts w:ascii="Arial" w:eastAsia="Times New Roman" w:hAnsi="Arial" w:cs="Arial"/>
          <w:b/>
          <w:bCs/>
          <w:sz w:val="28"/>
          <w:szCs w:val="28"/>
        </w:rPr>
        <w:t xml:space="preserve">установка дренажной защиты: </w:t>
      </w:r>
      <w:r w:rsidRPr="00E65C04">
        <w:rPr>
          <w:rFonts w:ascii="Arial" w:eastAsia="Times New Roman" w:hAnsi="Arial" w:cs="Arial"/>
          <w:sz w:val="28"/>
          <w:szCs w:val="28"/>
        </w:rPr>
        <w:t xml:space="preserve">Комплекс устройств, состоящий из электрического дренажа, дренажной линии и контрольно-измерительных пунктов, </w:t>
      </w:r>
      <w:r w:rsidRPr="00E65C04">
        <w:rPr>
          <w:rFonts w:ascii="Arial" w:hAnsi="Arial" w:cs="Arial"/>
          <w:sz w:val="28"/>
          <w:szCs w:val="28"/>
        </w:rPr>
        <w:t>обеспечивающий отвод (дренаж) токов из трубопровода в землю или к источнику блуждающих токов</w:t>
      </w:r>
      <w:r w:rsidR="00EF6498">
        <w:rPr>
          <w:rFonts w:ascii="Arial" w:hAnsi="Arial" w:cs="Arial"/>
          <w:sz w:val="28"/>
          <w:szCs w:val="28"/>
        </w:rPr>
        <w:t>.</w:t>
      </w:r>
    </w:p>
    <w:p w14:paraId="1C777911" w14:textId="77777777" w:rsidR="00EA68BC" w:rsidRPr="00140F95" w:rsidRDefault="00034BBF" w:rsidP="00E65C04">
      <w:pPr>
        <w:pStyle w:val="a3"/>
        <w:numPr>
          <w:ilvl w:val="1"/>
          <w:numId w:val="21"/>
        </w:numPr>
        <w:spacing w:after="0" w:line="240" w:lineRule="auto"/>
        <w:ind w:left="0" w:firstLine="709"/>
        <w:jc w:val="both"/>
        <w:rPr>
          <w:rFonts w:ascii="Arial" w:eastAsia="Times New Roman" w:hAnsi="Arial" w:cs="Arial"/>
          <w:b/>
          <w:sz w:val="28"/>
          <w:szCs w:val="28"/>
        </w:rPr>
      </w:pPr>
      <w:r w:rsidRPr="00140F95">
        <w:rPr>
          <w:rFonts w:ascii="Arial" w:eastAsia="Times New Roman" w:hAnsi="Arial" w:cs="Arial"/>
          <w:b/>
          <w:bCs/>
          <w:sz w:val="28"/>
          <w:szCs w:val="28"/>
        </w:rPr>
        <w:t>установка катодной защиты</w:t>
      </w:r>
      <w:r w:rsidR="000C451F" w:rsidRPr="00140F95">
        <w:rPr>
          <w:rFonts w:ascii="Arial" w:eastAsia="Times New Roman" w:hAnsi="Arial" w:cs="Arial"/>
          <w:b/>
          <w:bCs/>
          <w:sz w:val="28"/>
          <w:szCs w:val="28"/>
        </w:rPr>
        <w:t xml:space="preserve">: </w:t>
      </w:r>
      <w:r w:rsidR="00EB7985" w:rsidRPr="00140F95">
        <w:rPr>
          <w:rFonts w:ascii="Arial" w:eastAsia="Times New Roman" w:hAnsi="Arial" w:cs="Arial"/>
          <w:sz w:val="28"/>
          <w:szCs w:val="28"/>
        </w:rPr>
        <w:t>Комплекс устройств, состоящий из источника электроснабжения, станции катодной защиты, дренажной линии, анодного заземления и контрольно-измерительного</w:t>
      </w:r>
      <w:r w:rsidR="00033887" w:rsidRPr="00140F95">
        <w:rPr>
          <w:rFonts w:ascii="Arial" w:eastAsia="Times New Roman" w:hAnsi="Arial" w:cs="Arial"/>
          <w:sz w:val="28"/>
          <w:szCs w:val="28"/>
        </w:rPr>
        <w:t xml:space="preserve"> </w:t>
      </w:r>
      <w:r w:rsidR="00EB7985" w:rsidRPr="00140F95">
        <w:rPr>
          <w:rFonts w:ascii="Arial" w:eastAsia="Times New Roman" w:hAnsi="Arial" w:cs="Arial"/>
          <w:sz w:val="28"/>
          <w:szCs w:val="28"/>
        </w:rPr>
        <w:t>пункта</w:t>
      </w:r>
      <w:r w:rsidR="000C451F" w:rsidRPr="00140F95">
        <w:rPr>
          <w:rFonts w:ascii="Arial" w:eastAsia="Times New Roman" w:hAnsi="Arial" w:cs="Arial"/>
          <w:sz w:val="28"/>
          <w:szCs w:val="28"/>
        </w:rPr>
        <w:t>.</w:t>
      </w:r>
    </w:p>
    <w:p w14:paraId="2E6C510D" w14:textId="77777777" w:rsidR="00033887" w:rsidRPr="00140F95" w:rsidRDefault="000E034F" w:rsidP="00E65C04">
      <w:pPr>
        <w:pStyle w:val="a3"/>
        <w:numPr>
          <w:ilvl w:val="1"/>
          <w:numId w:val="21"/>
        </w:numPr>
        <w:spacing w:after="0" w:line="240" w:lineRule="auto"/>
        <w:ind w:left="0" w:firstLine="709"/>
        <w:jc w:val="both"/>
        <w:rPr>
          <w:rFonts w:ascii="Arial" w:eastAsia="Times New Roman" w:hAnsi="Arial" w:cs="Arial"/>
          <w:sz w:val="28"/>
          <w:szCs w:val="28"/>
        </w:rPr>
      </w:pPr>
      <w:r w:rsidRPr="00140F95">
        <w:rPr>
          <w:rFonts w:ascii="Arial" w:eastAsia="Times New Roman" w:hAnsi="Arial" w:cs="Arial"/>
          <w:b/>
          <w:bCs/>
          <w:sz w:val="28"/>
          <w:szCs w:val="28"/>
        </w:rPr>
        <w:t xml:space="preserve">установка </w:t>
      </w:r>
      <w:r w:rsidR="00EB3D83" w:rsidRPr="00140F95">
        <w:rPr>
          <w:rFonts w:ascii="Arial" w:eastAsia="Times New Roman" w:hAnsi="Arial" w:cs="Arial"/>
          <w:b/>
          <w:bCs/>
          <w:sz w:val="28"/>
          <w:szCs w:val="28"/>
        </w:rPr>
        <w:t>протекторной</w:t>
      </w:r>
      <w:r w:rsidRPr="00140F95">
        <w:rPr>
          <w:rFonts w:ascii="Arial" w:eastAsia="Times New Roman" w:hAnsi="Arial" w:cs="Arial"/>
          <w:b/>
          <w:bCs/>
          <w:sz w:val="28"/>
          <w:szCs w:val="28"/>
        </w:rPr>
        <w:t xml:space="preserve"> защиты</w:t>
      </w:r>
      <w:r w:rsidR="0027095A" w:rsidRPr="00140F95">
        <w:rPr>
          <w:rFonts w:ascii="Arial" w:eastAsia="Times New Roman" w:hAnsi="Arial" w:cs="Arial"/>
          <w:b/>
          <w:bCs/>
          <w:sz w:val="28"/>
          <w:szCs w:val="28"/>
        </w:rPr>
        <w:t xml:space="preserve">: </w:t>
      </w:r>
      <w:r w:rsidRPr="00140F95">
        <w:rPr>
          <w:rFonts w:ascii="Arial" w:eastAsia="Times New Roman" w:hAnsi="Arial" w:cs="Arial"/>
          <w:sz w:val="28"/>
          <w:szCs w:val="28"/>
        </w:rPr>
        <w:t xml:space="preserve">Комплекс </w:t>
      </w:r>
      <w:r w:rsidR="00EB3D83" w:rsidRPr="00140F95">
        <w:rPr>
          <w:rFonts w:ascii="Arial" w:eastAsia="Times New Roman" w:hAnsi="Arial" w:cs="Arial"/>
          <w:sz w:val="28"/>
          <w:szCs w:val="28"/>
        </w:rPr>
        <w:t>устройств, включающий один или несколько протекторов, провода (кабели) и контрольно-измерительный пункт</w:t>
      </w:r>
      <w:r w:rsidR="00C15F5E" w:rsidRPr="00140F95">
        <w:rPr>
          <w:rFonts w:ascii="Arial" w:hAnsi="Arial" w:cs="Arial"/>
          <w:sz w:val="28"/>
          <w:szCs w:val="28"/>
        </w:rPr>
        <w:t>.</w:t>
      </w:r>
    </w:p>
    <w:p w14:paraId="0C6E2B54" w14:textId="77777777" w:rsidR="00B22AA2" w:rsidRPr="00140F95" w:rsidRDefault="000E034F" w:rsidP="00E65C04">
      <w:pPr>
        <w:pStyle w:val="a3"/>
        <w:numPr>
          <w:ilvl w:val="1"/>
          <w:numId w:val="21"/>
        </w:numPr>
        <w:spacing w:after="0" w:line="240" w:lineRule="auto"/>
        <w:ind w:left="0" w:firstLine="709"/>
        <w:jc w:val="both"/>
        <w:rPr>
          <w:rFonts w:ascii="Times New Roman" w:eastAsia="Times New Roman" w:hAnsi="Times New Roman"/>
          <w:sz w:val="24"/>
          <w:szCs w:val="24"/>
        </w:rPr>
      </w:pPr>
      <w:r w:rsidRPr="00140F95">
        <w:rPr>
          <w:rFonts w:ascii="TimesNewRomanPSMT" w:eastAsia="TimesNewRomanPSMT" w:cs="TimesNewRomanPSMT" w:hint="eastAsia"/>
          <w:sz w:val="24"/>
          <w:szCs w:val="24"/>
        </w:rPr>
        <w:t xml:space="preserve"> </w:t>
      </w:r>
      <w:r w:rsidR="00B22AA2" w:rsidRPr="00140F95">
        <w:rPr>
          <w:rFonts w:ascii="Arial" w:hAnsi="Arial" w:cs="Arial"/>
          <w:b/>
          <w:sz w:val="28"/>
          <w:szCs w:val="28"/>
        </w:rPr>
        <w:t>электрод сравнения</w:t>
      </w:r>
      <w:r w:rsidR="00486D9A" w:rsidRPr="00140F95">
        <w:rPr>
          <w:rFonts w:ascii="Arial" w:hAnsi="Arial" w:cs="Arial"/>
          <w:b/>
          <w:sz w:val="28"/>
          <w:szCs w:val="28"/>
        </w:rPr>
        <w:t xml:space="preserve"> длительного действия:</w:t>
      </w:r>
      <w:r w:rsidR="00486D9A" w:rsidRPr="00140F95">
        <w:rPr>
          <w:rFonts w:ascii="Arial" w:hAnsi="Arial" w:cs="Arial"/>
          <w:sz w:val="28"/>
          <w:szCs w:val="28"/>
        </w:rPr>
        <w:t xml:space="preserve"> </w:t>
      </w:r>
      <w:r w:rsidR="00486D9A" w:rsidRPr="00140F95">
        <w:rPr>
          <w:rFonts w:ascii="Arial" w:eastAsia="Times New Roman" w:hAnsi="Arial" w:cs="Arial"/>
          <w:sz w:val="28"/>
          <w:szCs w:val="28"/>
        </w:rPr>
        <w:t>Стационарный электрод, не оказывающий влияния на электрохимические процессы, протекающие на защищаемом</w:t>
      </w:r>
      <w:r w:rsidR="00486D9A" w:rsidRPr="00140F95">
        <w:rPr>
          <w:rFonts w:ascii="Times New Roman" w:eastAsia="Calibri" w:hAnsi="Times New Roman" w:cs="Times New Roman"/>
          <w:sz w:val="24"/>
          <w:szCs w:val="24"/>
          <w:u w:color="000000"/>
        </w:rPr>
        <w:t xml:space="preserve"> </w:t>
      </w:r>
      <w:r w:rsidR="00486D9A" w:rsidRPr="00140F95">
        <w:rPr>
          <w:rFonts w:ascii="Arial" w:hAnsi="Arial" w:cs="Arial"/>
          <w:sz w:val="28"/>
          <w:szCs w:val="28"/>
        </w:rPr>
        <w:t>объекте</w:t>
      </w:r>
      <w:r w:rsidR="00140F95">
        <w:rPr>
          <w:rFonts w:ascii="Arial" w:hAnsi="Arial" w:cs="Arial"/>
          <w:sz w:val="28"/>
          <w:szCs w:val="28"/>
        </w:rPr>
        <w:t xml:space="preserve">, </w:t>
      </w:r>
      <w:r w:rsidR="00140F95" w:rsidRPr="00732376">
        <w:rPr>
          <w:rFonts w:ascii="Arial" w:eastAsia="Times New Roman" w:hAnsi="Arial" w:cs="Arial"/>
          <w:sz w:val="28"/>
          <w:szCs w:val="28"/>
        </w:rPr>
        <w:t>имеющий стабильный во времени и воспроизводимый собственный потенциал</w:t>
      </w:r>
      <w:r w:rsidR="00486D9A" w:rsidRPr="00732376">
        <w:rPr>
          <w:rFonts w:ascii="Arial" w:hAnsi="Arial" w:cs="Arial"/>
          <w:sz w:val="28"/>
          <w:szCs w:val="28"/>
        </w:rPr>
        <w:t>.</w:t>
      </w:r>
    </w:p>
    <w:p w14:paraId="7980F38E" w14:textId="77777777" w:rsidR="00EE1519" w:rsidRPr="00E65C04" w:rsidRDefault="00F6674E" w:rsidP="00E65C04">
      <w:pPr>
        <w:pStyle w:val="10"/>
        <w:pageBreakBefore w:val="0"/>
        <w:numPr>
          <w:ilvl w:val="0"/>
          <w:numId w:val="21"/>
        </w:numPr>
        <w:spacing w:before="240" w:after="240" w:line="240" w:lineRule="auto"/>
        <w:ind w:left="0" w:firstLine="709"/>
        <w:jc w:val="both"/>
        <w:rPr>
          <w:color w:val="auto"/>
          <w:sz w:val="32"/>
          <w:szCs w:val="32"/>
        </w:rPr>
      </w:pPr>
      <w:bookmarkStart w:id="10" w:name="_Toc335061758"/>
      <w:bookmarkStart w:id="11" w:name="_Toc335062186"/>
      <w:bookmarkStart w:id="12" w:name="_Toc335062281"/>
      <w:bookmarkStart w:id="13" w:name="_Toc358630322"/>
      <w:bookmarkStart w:id="14" w:name="_Toc528842256"/>
      <w:r w:rsidRPr="00E65C04">
        <w:rPr>
          <w:color w:val="auto"/>
          <w:sz w:val="32"/>
          <w:szCs w:val="32"/>
        </w:rPr>
        <w:t>С</w:t>
      </w:r>
      <w:r w:rsidR="00EE1519" w:rsidRPr="00E65C04">
        <w:rPr>
          <w:color w:val="auto"/>
          <w:sz w:val="32"/>
          <w:szCs w:val="32"/>
        </w:rPr>
        <w:t>окращения</w:t>
      </w:r>
      <w:bookmarkEnd w:id="10"/>
      <w:bookmarkEnd w:id="11"/>
      <w:bookmarkEnd w:id="12"/>
      <w:bookmarkEnd w:id="13"/>
      <w:bookmarkEnd w:id="14"/>
    </w:p>
    <w:p w14:paraId="630C77B5" w14:textId="77777777" w:rsidR="000572D8" w:rsidRPr="00E65C04" w:rsidRDefault="000572D8" w:rsidP="00E65C04">
      <w:pPr>
        <w:spacing w:after="0" w:line="240" w:lineRule="auto"/>
        <w:ind w:firstLine="709"/>
        <w:jc w:val="both"/>
        <w:rPr>
          <w:rFonts w:ascii="Arial" w:hAnsi="Arial" w:cs="Arial"/>
          <w:sz w:val="28"/>
          <w:szCs w:val="28"/>
        </w:rPr>
      </w:pPr>
      <w:r w:rsidRPr="00E65C04">
        <w:rPr>
          <w:rFonts w:ascii="Arial" w:hAnsi="Arial" w:cs="Arial"/>
          <w:sz w:val="28"/>
          <w:szCs w:val="28"/>
        </w:rPr>
        <w:t>В настоящем своде правил применены следующие сокращения:</w:t>
      </w:r>
    </w:p>
    <w:p w14:paraId="705954F6"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A3 </w:t>
      </w:r>
      <w:r w:rsidR="004140D8" w:rsidRPr="00185709">
        <w:rPr>
          <w:rFonts w:ascii="Arial" w:hAnsi="Arial" w:cs="Arial"/>
          <w:sz w:val="28"/>
          <w:szCs w:val="28"/>
        </w:rPr>
        <w:t>–</w:t>
      </w:r>
      <w:r w:rsidRPr="00E65C04">
        <w:rPr>
          <w:rFonts w:ascii="Arial" w:hAnsi="Arial" w:cs="Arial"/>
          <w:sz w:val="28"/>
          <w:szCs w:val="28"/>
        </w:rPr>
        <w:t xml:space="preserve"> анодное заземление</w:t>
      </w:r>
      <w:r w:rsidR="00F25DF4">
        <w:rPr>
          <w:rFonts w:ascii="Arial" w:hAnsi="Arial" w:cs="Arial"/>
          <w:sz w:val="28"/>
          <w:szCs w:val="28"/>
        </w:rPr>
        <w:t>;</w:t>
      </w:r>
    </w:p>
    <w:p w14:paraId="2E1D4506"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ВЭИ </w:t>
      </w:r>
      <w:r w:rsidR="004140D8" w:rsidRPr="00185709">
        <w:rPr>
          <w:rFonts w:ascii="Arial" w:hAnsi="Arial" w:cs="Arial"/>
          <w:sz w:val="28"/>
          <w:szCs w:val="28"/>
        </w:rPr>
        <w:t>–</w:t>
      </w:r>
      <w:r w:rsidRPr="00E65C04">
        <w:rPr>
          <w:rFonts w:ascii="Arial" w:hAnsi="Arial" w:cs="Arial"/>
          <w:sz w:val="28"/>
          <w:szCs w:val="28"/>
        </w:rPr>
        <w:t xml:space="preserve"> вставка электроизолирующая</w:t>
      </w:r>
      <w:r w:rsidR="00F25DF4">
        <w:rPr>
          <w:rFonts w:ascii="Arial" w:hAnsi="Arial" w:cs="Arial"/>
          <w:sz w:val="28"/>
          <w:szCs w:val="28"/>
        </w:rPr>
        <w:t>;</w:t>
      </w:r>
    </w:p>
    <w:p w14:paraId="33EDC123"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КДП </w:t>
      </w:r>
      <w:r w:rsidR="004140D8" w:rsidRPr="00185709">
        <w:rPr>
          <w:rFonts w:ascii="Arial" w:hAnsi="Arial" w:cs="Arial"/>
          <w:sz w:val="28"/>
          <w:szCs w:val="28"/>
        </w:rPr>
        <w:t>–</w:t>
      </w:r>
      <w:r w:rsidRPr="00E65C04">
        <w:rPr>
          <w:rFonts w:ascii="Arial" w:hAnsi="Arial" w:cs="Arial"/>
          <w:sz w:val="28"/>
          <w:szCs w:val="28"/>
        </w:rPr>
        <w:t xml:space="preserve"> контрольно-диагностический пункт</w:t>
      </w:r>
      <w:r w:rsidR="00F25DF4">
        <w:rPr>
          <w:rFonts w:ascii="Arial" w:hAnsi="Arial" w:cs="Arial"/>
          <w:sz w:val="28"/>
          <w:szCs w:val="28"/>
        </w:rPr>
        <w:t>;</w:t>
      </w:r>
    </w:p>
    <w:p w14:paraId="431719E8"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КИП </w:t>
      </w:r>
      <w:r w:rsidR="004140D8" w:rsidRPr="00185709">
        <w:rPr>
          <w:rFonts w:ascii="Arial" w:hAnsi="Arial" w:cs="Arial"/>
          <w:sz w:val="28"/>
          <w:szCs w:val="28"/>
        </w:rPr>
        <w:t>–</w:t>
      </w:r>
      <w:r w:rsidRPr="00E65C04">
        <w:rPr>
          <w:rFonts w:ascii="Arial" w:hAnsi="Arial" w:cs="Arial"/>
          <w:sz w:val="28"/>
          <w:szCs w:val="28"/>
        </w:rPr>
        <w:t xml:space="preserve"> контрольно-измерительный пункт</w:t>
      </w:r>
      <w:r w:rsidR="00F25DF4">
        <w:rPr>
          <w:rFonts w:ascii="Arial" w:hAnsi="Arial" w:cs="Arial"/>
          <w:sz w:val="28"/>
          <w:szCs w:val="28"/>
        </w:rPr>
        <w:t>;</w:t>
      </w:r>
    </w:p>
    <w:p w14:paraId="6849A9FA"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КТП </w:t>
      </w:r>
      <w:r w:rsidR="004140D8" w:rsidRPr="00185709">
        <w:rPr>
          <w:rFonts w:ascii="Arial" w:hAnsi="Arial" w:cs="Arial"/>
          <w:sz w:val="28"/>
          <w:szCs w:val="28"/>
        </w:rPr>
        <w:t>–</w:t>
      </w:r>
      <w:r w:rsidRPr="00E65C04">
        <w:rPr>
          <w:rFonts w:ascii="Arial" w:hAnsi="Arial" w:cs="Arial"/>
          <w:sz w:val="28"/>
          <w:szCs w:val="28"/>
        </w:rPr>
        <w:t xml:space="preserve"> комплектная трансформаторная подстанция</w:t>
      </w:r>
      <w:r w:rsidR="00F25DF4">
        <w:rPr>
          <w:rFonts w:ascii="Arial" w:hAnsi="Arial" w:cs="Arial"/>
          <w:sz w:val="28"/>
          <w:szCs w:val="28"/>
        </w:rPr>
        <w:t>;</w:t>
      </w:r>
    </w:p>
    <w:p w14:paraId="6D0ACDB5"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ЛЭП </w:t>
      </w:r>
      <w:r w:rsidR="004140D8" w:rsidRPr="00185709">
        <w:rPr>
          <w:rFonts w:ascii="Arial" w:hAnsi="Arial" w:cs="Arial"/>
          <w:sz w:val="28"/>
          <w:szCs w:val="28"/>
        </w:rPr>
        <w:t>–</w:t>
      </w:r>
      <w:r w:rsidRPr="00E65C04">
        <w:rPr>
          <w:rFonts w:ascii="Arial" w:hAnsi="Arial" w:cs="Arial"/>
          <w:sz w:val="28"/>
          <w:szCs w:val="28"/>
        </w:rPr>
        <w:t xml:space="preserve"> линия электропередач</w:t>
      </w:r>
      <w:r w:rsidR="00F25DF4">
        <w:rPr>
          <w:rFonts w:ascii="Arial" w:hAnsi="Arial" w:cs="Arial"/>
          <w:sz w:val="28"/>
          <w:szCs w:val="28"/>
        </w:rPr>
        <w:t>;</w:t>
      </w:r>
    </w:p>
    <w:p w14:paraId="52829C8D"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ППР </w:t>
      </w:r>
      <w:r w:rsidR="004140D8" w:rsidRPr="00185709">
        <w:rPr>
          <w:rFonts w:ascii="Arial" w:hAnsi="Arial" w:cs="Arial"/>
          <w:sz w:val="28"/>
          <w:szCs w:val="28"/>
        </w:rPr>
        <w:t>–</w:t>
      </w:r>
      <w:r w:rsidRPr="00E65C04">
        <w:rPr>
          <w:rFonts w:ascii="Arial" w:hAnsi="Arial" w:cs="Arial"/>
          <w:sz w:val="28"/>
          <w:szCs w:val="28"/>
        </w:rPr>
        <w:t xml:space="preserve"> проект производства работ</w:t>
      </w:r>
      <w:r w:rsidR="00F25DF4">
        <w:rPr>
          <w:rFonts w:ascii="Arial" w:hAnsi="Arial" w:cs="Arial"/>
          <w:sz w:val="28"/>
          <w:szCs w:val="28"/>
        </w:rPr>
        <w:t>;</w:t>
      </w:r>
    </w:p>
    <w:p w14:paraId="77BCBA8A"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СКЗ </w:t>
      </w:r>
      <w:r w:rsidR="004140D8" w:rsidRPr="00185709">
        <w:rPr>
          <w:rFonts w:ascii="Arial" w:hAnsi="Arial" w:cs="Arial"/>
          <w:sz w:val="28"/>
          <w:szCs w:val="28"/>
        </w:rPr>
        <w:t>–</w:t>
      </w:r>
      <w:r w:rsidRPr="00E65C04">
        <w:rPr>
          <w:rFonts w:ascii="Arial" w:hAnsi="Arial" w:cs="Arial"/>
          <w:sz w:val="28"/>
          <w:szCs w:val="28"/>
        </w:rPr>
        <w:t xml:space="preserve"> станция катодной защиты</w:t>
      </w:r>
      <w:r w:rsidR="00F25DF4">
        <w:rPr>
          <w:rFonts w:ascii="Arial" w:hAnsi="Arial" w:cs="Arial"/>
          <w:sz w:val="28"/>
          <w:szCs w:val="28"/>
        </w:rPr>
        <w:t>;</w:t>
      </w:r>
    </w:p>
    <w:p w14:paraId="1E4D40DD"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СКЗС </w:t>
      </w:r>
      <w:r w:rsidR="004140D8" w:rsidRPr="00185709">
        <w:rPr>
          <w:rFonts w:ascii="Arial" w:hAnsi="Arial" w:cs="Arial"/>
          <w:sz w:val="28"/>
          <w:szCs w:val="28"/>
        </w:rPr>
        <w:t>–</w:t>
      </w:r>
      <w:r w:rsidRPr="00E65C04">
        <w:rPr>
          <w:rFonts w:ascii="Arial" w:hAnsi="Arial" w:cs="Arial"/>
          <w:sz w:val="28"/>
          <w:szCs w:val="28"/>
        </w:rPr>
        <w:t xml:space="preserve"> станция катодной защиты столбовая</w:t>
      </w:r>
      <w:r w:rsidR="00F25DF4">
        <w:rPr>
          <w:rFonts w:ascii="Arial" w:hAnsi="Arial" w:cs="Arial"/>
          <w:sz w:val="28"/>
          <w:szCs w:val="28"/>
        </w:rPr>
        <w:t>;</w:t>
      </w:r>
    </w:p>
    <w:p w14:paraId="14BE1429"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СТП </w:t>
      </w:r>
      <w:r w:rsidR="004140D8" w:rsidRPr="00185709">
        <w:rPr>
          <w:rFonts w:ascii="Arial" w:hAnsi="Arial" w:cs="Arial"/>
          <w:sz w:val="28"/>
          <w:szCs w:val="28"/>
        </w:rPr>
        <w:t>–</w:t>
      </w:r>
      <w:r w:rsidRPr="00E65C04">
        <w:rPr>
          <w:rFonts w:ascii="Arial" w:hAnsi="Arial" w:cs="Arial"/>
          <w:sz w:val="28"/>
          <w:szCs w:val="28"/>
        </w:rPr>
        <w:t xml:space="preserve"> столбовая трансформаторная подстанция</w:t>
      </w:r>
      <w:r w:rsidR="00F25DF4">
        <w:rPr>
          <w:rFonts w:ascii="Arial" w:hAnsi="Arial" w:cs="Arial"/>
          <w:sz w:val="28"/>
          <w:szCs w:val="28"/>
        </w:rPr>
        <w:t>;</w:t>
      </w:r>
    </w:p>
    <w:p w14:paraId="5B18335F" w14:textId="77777777" w:rsidR="00A0631E" w:rsidRPr="00E65C04" w:rsidRDefault="007725E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УКЗ </w:t>
      </w:r>
      <w:r w:rsidR="004140D8" w:rsidRPr="00185709">
        <w:rPr>
          <w:rFonts w:ascii="Arial" w:hAnsi="Arial" w:cs="Arial"/>
          <w:sz w:val="28"/>
          <w:szCs w:val="28"/>
        </w:rPr>
        <w:t>–</w:t>
      </w:r>
      <w:r w:rsidRPr="00E65C04">
        <w:rPr>
          <w:rFonts w:ascii="Arial" w:hAnsi="Arial" w:cs="Arial"/>
          <w:sz w:val="28"/>
          <w:szCs w:val="28"/>
        </w:rPr>
        <w:t xml:space="preserve"> установка катодной защиты</w:t>
      </w:r>
      <w:r w:rsidR="00F25DF4">
        <w:rPr>
          <w:rFonts w:ascii="Arial" w:hAnsi="Arial" w:cs="Arial"/>
          <w:sz w:val="28"/>
          <w:szCs w:val="28"/>
        </w:rPr>
        <w:t>;</w:t>
      </w:r>
    </w:p>
    <w:p w14:paraId="4A77B27B" w14:textId="77777777" w:rsidR="007725EE" w:rsidRPr="00E65C04" w:rsidRDefault="007725EE" w:rsidP="00E65C04">
      <w:pPr>
        <w:spacing w:after="0" w:line="240" w:lineRule="auto"/>
        <w:ind w:firstLine="709"/>
        <w:jc w:val="both"/>
        <w:rPr>
          <w:rFonts w:ascii="Arial" w:hAnsi="Arial" w:cs="Arial"/>
          <w:sz w:val="28"/>
          <w:szCs w:val="28"/>
        </w:rPr>
      </w:pPr>
      <w:r w:rsidRPr="00E65C04">
        <w:rPr>
          <w:rFonts w:ascii="Arial" w:hAnsi="Arial" w:cs="Arial"/>
          <w:sz w:val="28"/>
          <w:szCs w:val="28"/>
        </w:rPr>
        <w:t>УДЗ – установка дренажной защиты</w:t>
      </w:r>
      <w:r w:rsidR="00F25DF4">
        <w:rPr>
          <w:rFonts w:ascii="Arial" w:hAnsi="Arial" w:cs="Arial"/>
          <w:sz w:val="28"/>
          <w:szCs w:val="28"/>
        </w:rPr>
        <w:t>;</w:t>
      </w:r>
    </w:p>
    <w:p w14:paraId="6D06F2E5" w14:textId="77777777" w:rsidR="00A0631E"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УЗТ </w:t>
      </w:r>
      <w:r w:rsidR="004140D8" w:rsidRPr="00185709">
        <w:rPr>
          <w:rFonts w:ascii="Arial" w:hAnsi="Arial" w:cs="Arial"/>
          <w:sz w:val="28"/>
          <w:szCs w:val="28"/>
        </w:rPr>
        <w:t>–</w:t>
      </w:r>
      <w:r w:rsidRPr="00E65C04">
        <w:rPr>
          <w:rFonts w:ascii="Arial" w:hAnsi="Arial" w:cs="Arial"/>
          <w:sz w:val="28"/>
          <w:szCs w:val="28"/>
        </w:rPr>
        <w:t xml:space="preserve"> устройство защиты трубопровода </w:t>
      </w:r>
      <w:r w:rsidR="00EF6498">
        <w:rPr>
          <w:rFonts w:ascii="Arial" w:hAnsi="Arial" w:cs="Arial"/>
          <w:sz w:val="28"/>
          <w:szCs w:val="28"/>
        </w:rPr>
        <w:t>(</w:t>
      </w:r>
      <w:r w:rsidRPr="00E65C04">
        <w:rPr>
          <w:rFonts w:ascii="Arial" w:hAnsi="Arial" w:cs="Arial"/>
          <w:sz w:val="28"/>
          <w:szCs w:val="28"/>
        </w:rPr>
        <w:t>от наведенного переменного тока</w:t>
      </w:r>
      <w:r w:rsidR="00EF6498">
        <w:rPr>
          <w:rFonts w:ascii="Arial" w:hAnsi="Arial" w:cs="Arial"/>
          <w:sz w:val="28"/>
          <w:szCs w:val="28"/>
        </w:rPr>
        <w:t>)</w:t>
      </w:r>
      <w:r w:rsidR="00F25DF4">
        <w:rPr>
          <w:rFonts w:ascii="Arial" w:hAnsi="Arial" w:cs="Arial"/>
          <w:sz w:val="28"/>
          <w:szCs w:val="28"/>
        </w:rPr>
        <w:t>;</w:t>
      </w:r>
    </w:p>
    <w:p w14:paraId="3EA12FB5" w14:textId="77777777" w:rsidR="006605D5" w:rsidRPr="00E65C04" w:rsidRDefault="00A0631E" w:rsidP="00E65C04">
      <w:pPr>
        <w:spacing w:after="0" w:line="240" w:lineRule="auto"/>
        <w:ind w:firstLine="709"/>
        <w:jc w:val="both"/>
        <w:rPr>
          <w:rFonts w:ascii="Arial" w:hAnsi="Arial" w:cs="Arial"/>
          <w:sz w:val="28"/>
          <w:szCs w:val="28"/>
        </w:rPr>
      </w:pPr>
      <w:r w:rsidRPr="00E65C04">
        <w:rPr>
          <w:rFonts w:ascii="Arial" w:hAnsi="Arial" w:cs="Arial"/>
          <w:sz w:val="28"/>
          <w:szCs w:val="28"/>
        </w:rPr>
        <w:t xml:space="preserve">ЭХЗ </w:t>
      </w:r>
      <w:r w:rsidR="004140D8" w:rsidRPr="00185709">
        <w:rPr>
          <w:rFonts w:ascii="Arial" w:hAnsi="Arial" w:cs="Arial"/>
          <w:sz w:val="28"/>
          <w:szCs w:val="28"/>
        </w:rPr>
        <w:t>–</w:t>
      </w:r>
      <w:r w:rsidRPr="00E65C04">
        <w:rPr>
          <w:rFonts w:ascii="Arial" w:hAnsi="Arial" w:cs="Arial"/>
          <w:sz w:val="28"/>
          <w:szCs w:val="28"/>
        </w:rPr>
        <w:t xml:space="preserve"> электрохимическая защита.</w:t>
      </w:r>
    </w:p>
    <w:p w14:paraId="48AFF79D" w14:textId="77777777" w:rsidR="00F46F60" w:rsidRPr="00E65C04" w:rsidRDefault="00DC6BF3" w:rsidP="00E65C04">
      <w:pPr>
        <w:pStyle w:val="10"/>
        <w:pageBreakBefore w:val="0"/>
        <w:numPr>
          <w:ilvl w:val="0"/>
          <w:numId w:val="21"/>
        </w:numPr>
        <w:spacing w:before="240" w:after="240" w:line="240" w:lineRule="auto"/>
        <w:ind w:left="0" w:firstLine="709"/>
        <w:jc w:val="both"/>
        <w:rPr>
          <w:color w:val="auto"/>
          <w:sz w:val="32"/>
          <w:szCs w:val="32"/>
        </w:rPr>
      </w:pPr>
      <w:bookmarkStart w:id="15" w:name="_Toc528842257"/>
      <w:r>
        <w:rPr>
          <w:color w:val="auto"/>
          <w:sz w:val="32"/>
          <w:szCs w:val="32"/>
        </w:rPr>
        <w:t>Монтаж систем электрохимической защиты</w:t>
      </w:r>
      <w:bookmarkEnd w:id="15"/>
    </w:p>
    <w:p w14:paraId="21BB191B" w14:textId="7B6BA302" w:rsidR="009E1CA8" w:rsidRPr="00911836" w:rsidRDefault="009E1CA8" w:rsidP="00E65C04">
      <w:pPr>
        <w:spacing w:after="0" w:line="240" w:lineRule="auto"/>
        <w:ind w:firstLine="709"/>
        <w:jc w:val="both"/>
        <w:rPr>
          <w:rFonts w:ascii="Arial" w:eastAsia="Times New Roman" w:hAnsi="Arial" w:cs="Arial"/>
          <w:sz w:val="28"/>
          <w:szCs w:val="28"/>
          <w:highlight w:val="green"/>
        </w:rPr>
      </w:pPr>
      <w:r w:rsidRPr="00911836">
        <w:rPr>
          <w:rFonts w:ascii="Arial" w:eastAsia="Times New Roman" w:hAnsi="Arial" w:cs="Arial"/>
          <w:sz w:val="28"/>
          <w:szCs w:val="28"/>
          <w:highlight w:val="green"/>
        </w:rPr>
        <w:t xml:space="preserve">Тип, конструкция и материал защитного покрытия и средства электрохимической защиты трубопроводов от коррозии </w:t>
      </w:r>
      <w:r w:rsidR="00911836" w:rsidRPr="00911836">
        <w:rPr>
          <w:rFonts w:ascii="Arial" w:eastAsia="Times New Roman" w:hAnsi="Arial" w:cs="Arial"/>
          <w:sz w:val="28"/>
          <w:szCs w:val="28"/>
          <w:highlight w:val="green"/>
        </w:rPr>
        <w:t>долж</w:t>
      </w:r>
      <w:r w:rsidRPr="00911836">
        <w:rPr>
          <w:rFonts w:ascii="Arial" w:eastAsia="Times New Roman" w:hAnsi="Arial" w:cs="Arial"/>
          <w:sz w:val="28"/>
          <w:szCs w:val="28"/>
          <w:highlight w:val="green"/>
        </w:rPr>
        <w:t>ны быть определены в проект</w:t>
      </w:r>
      <w:r w:rsidR="00402A02" w:rsidRPr="00911836">
        <w:rPr>
          <w:rFonts w:ascii="Arial" w:eastAsia="Times New Roman" w:hAnsi="Arial" w:cs="Arial"/>
          <w:sz w:val="28"/>
          <w:szCs w:val="28"/>
          <w:highlight w:val="green"/>
        </w:rPr>
        <w:t>ной документаци</w:t>
      </w:r>
      <w:r w:rsidR="00F25DF4" w:rsidRPr="00911836">
        <w:rPr>
          <w:rFonts w:ascii="Arial" w:eastAsia="Times New Roman" w:hAnsi="Arial" w:cs="Arial"/>
          <w:sz w:val="28"/>
          <w:szCs w:val="28"/>
          <w:highlight w:val="green"/>
        </w:rPr>
        <w:t>и</w:t>
      </w:r>
      <w:r w:rsidRPr="00911836">
        <w:rPr>
          <w:rFonts w:ascii="Arial" w:eastAsia="Times New Roman" w:hAnsi="Arial" w:cs="Arial"/>
          <w:sz w:val="28"/>
          <w:szCs w:val="28"/>
          <w:highlight w:val="green"/>
        </w:rPr>
        <w:t xml:space="preserve"> </w:t>
      </w:r>
      <w:r w:rsidR="00F6414C" w:rsidRPr="00911836">
        <w:rPr>
          <w:rFonts w:ascii="Arial" w:eastAsia="Times New Roman" w:hAnsi="Arial" w:cs="Arial"/>
          <w:sz w:val="28"/>
          <w:szCs w:val="28"/>
          <w:highlight w:val="green"/>
        </w:rPr>
        <w:t>системы ЭХЗ</w:t>
      </w:r>
      <w:r w:rsidRPr="00911836">
        <w:rPr>
          <w:rFonts w:ascii="Arial" w:eastAsia="Times New Roman" w:hAnsi="Arial" w:cs="Arial"/>
          <w:sz w:val="28"/>
          <w:szCs w:val="28"/>
          <w:highlight w:val="green"/>
        </w:rPr>
        <w:t>, котор</w:t>
      </w:r>
      <w:r w:rsidR="00402A02" w:rsidRPr="00911836">
        <w:rPr>
          <w:rFonts w:ascii="Arial" w:eastAsia="Times New Roman" w:hAnsi="Arial" w:cs="Arial"/>
          <w:sz w:val="28"/>
          <w:szCs w:val="28"/>
          <w:highlight w:val="green"/>
        </w:rPr>
        <w:t>ая</w:t>
      </w:r>
      <w:r w:rsidRPr="00911836">
        <w:rPr>
          <w:rFonts w:ascii="Arial" w:eastAsia="Times New Roman" w:hAnsi="Arial" w:cs="Arial"/>
          <w:sz w:val="28"/>
          <w:szCs w:val="28"/>
          <w:highlight w:val="green"/>
        </w:rPr>
        <w:t xml:space="preserve"> разрабатывается одновременно с </w:t>
      </w:r>
      <w:r w:rsidR="00402A02" w:rsidRPr="00911836">
        <w:rPr>
          <w:rFonts w:ascii="Arial" w:eastAsia="Times New Roman" w:hAnsi="Arial" w:cs="Arial"/>
          <w:sz w:val="28"/>
          <w:szCs w:val="28"/>
          <w:highlight w:val="green"/>
        </w:rPr>
        <w:t>проектной документацией</w:t>
      </w:r>
      <w:r w:rsidRPr="00911836">
        <w:rPr>
          <w:rFonts w:ascii="Arial" w:eastAsia="Times New Roman" w:hAnsi="Arial" w:cs="Arial"/>
          <w:sz w:val="28"/>
          <w:szCs w:val="28"/>
          <w:highlight w:val="green"/>
        </w:rPr>
        <w:t xml:space="preserve"> нового или реконструируемого трубопровода.</w:t>
      </w:r>
    </w:p>
    <w:p w14:paraId="21BED6D6" w14:textId="36A72915" w:rsidR="00E71C82" w:rsidRPr="00911836" w:rsidRDefault="00B874EC" w:rsidP="00E65C04">
      <w:pPr>
        <w:spacing w:after="0" w:line="240" w:lineRule="auto"/>
        <w:ind w:firstLine="709"/>
        <w:jc w:val="both"/>
        <w:rPr>
          <w:rFonts w:ascii="Arial" w:eastAsia="Times New Roman" w:hAnsi="Arial" w:cs="Arial"/>
          <w:sz w:val="28"/>
          <w:szCs w:val="28"/>
          <w:highlight w:val="green"/>
        </w:rPr>
      </w:pPr>
      <w:r w:rsidRPr="00911836">
        <w:rPr>
          <w:rFonts w:ascii="Arial" w:eastAsia="Times New Roman" w:hAnsi="Arial" w:cs="Arial"/>
          <w:sz w:val="28"/>
          <w:szCs w:val="28"/>
          <w:highlight w:val="green"/>
        </w:rPr>
        <w:t xml:space="preserve">Подготовительные работы к монтажу средств электрохимической защиты </w:t>
      </w:r>
      <w:r w:rsidR="00911836" w:rsidRPr="00911836">
        <w:rPr>
          <w:rFonts w:ascii="Arial" w:eastAsia="Times New Roman" w:hAnsi="Arial" w:cs="Arial"/>
          <w:sz w:val="28"/>
          <w:szCs w:val="28"/>
          <w:highlight w:val="green"/>
        </w:rPr>
        <w:t>долж</w:t>
      </w:r>
      <w:r w:rsidRPr="00911836">
        <w:rPr>
          <w:rFonts w:ascii="Arial" w:eastAsia="Times New Roman" w:hAnsi="Arial" w:cs="Arial"/>
          <w:sz w:val="28"/>
          <w:szCs w:val="28"/>
          <w:highlight w:val="green"/>
        </w:rPr>
        <w:t xml:space="preserve">ны выполняться в соответствии с </w:t>
      </w:r>
      <w:r w:rsidR="00DD790B" w:rsidRPr="00911836">
        <w:rPr>
          <w:rFonts w:ascii="Arial" w:eastAsia="Times New Roman" w:hAnsi="Arial" w:cs="Arial"/>
          <w:sz w:val="28"/>
          <w:szCs w:val="28"/>
          <w:highlight w:val="green"/>
        </w:rPr>
        <w:t>ППР, ГОСТ 24297</w:t>
      </w:r>
      <w:r w:rsidR="002D10DE" w:rsidRPr="00911836">
        <w:rPr>
          <w:rFonts w:ascii="Arial" w:eastAsia="Times New Roman" w:hAnsi="Arial" w:cs="Arial"/>
          <w:sz w:val="28"/>
          <w:szCs w:val="28"/>
          <w:highlight w:val="green"/>
        </w:rPr>
        <w:t xml:space="preserve"> </w:t>
      </w:r>
      <w:r w:rsidRPr="00911836">
        <w:rPr>
          <w:rFonts w:ascii="Arial" w:eastAsia="Times New Roman" w:hAnsi="Arial" w:cs="Arial"/>
          <w:sz w:val="28"/>
          <w:szCs w:val="28"/>
          <w:highlight w:val="green"/>
        </w:rPr>
        <w:t xml:space="preserve">и </w:t>
      </w:r>
      <w:r w:rsidR="00911836" w:rsidRPr="00911836">
        <w:rPr>
          <w:rFonts w:ascii="Arial" w:eastAsia="Times New Roman" w:hAnsi="Arial" w:cs="Arial"/>
          <w:sz w:val="28"/>
          <w:szCs w:val="28"/>
          <w:highlight w:val="green"/>
        </w:rPr>
        <w:t>включают</w:t>
      </w:r>
      <w:r w:rsidRPr="00911836">
        <w:rPr>
          <w:rFonts w:ascii="Arial" w:eastAsia="Times New Roman" w:hAnsi="Arial" w:cs="Arial"/>
          <w:sz w:val="28"/>
          <w:szCs w:val="28"/>
          <w:highlight w:val="green"/>
        </w:rPr>
        <w:t xml:space="preserve"> в себя:</w:t>
      </w:r>
    </w:p>
    <w:p w14:paraId="314481CC" w14:textId="77777777" w:rsidR="00E71C82" w:rsidRPr="00911836" w:rsidRDefault="00302AD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входной контроль оборудования и материалов</w:t>
      </w:r>
      <w:r w:rsidR="00B874EC" w:rsidRPr="00911836">
        <w:rPr>
          <w:rFonts w:ascii="Arial" w:hAnsi="Arial" w:cs="Arial"/>
          <w:sz w:val="28"/>
          <w:szCs w:val="28"/>
          <w:highlight w:val="green"/>
        </w:rPr>
        <w:t>;</w:t>
      </w:r>
    </w:p>
    <w:p w14:paraId="2C342F79" w14:textId="77777777" w:rsidR="00E71C82" w:rsidRPr="00911836" w:rsidRDefault="00B874EC"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входной контроль оборудования ЭХЗ;</w:t>
      </w:r>
    </w:p>
    <w:p w14:paraId="690E0FEB" w14:textId="77777777" w:rsidR="00E71C82" w:rsidRPr="00911836" w:rsidRDefault="00B874EC"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организацию хранения средств и установок ЭХЗ;</w:t>
      </w:r>
    </w:p>
    <w:p w14:paraId="5B8597D7" w14:textId="77777777" w:rsidR="00B874EC" w:rsidRPr="00911836" w:rsidRDefault="00B874EC"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подготовительные работы в зоне строительства (расчистка и подготовка площадок под устройство установок катодной, дренажной, протекторной защиты, </w:t>
      </w:r>
      <w:r w:rsidR="00591215" w:rsidRPr="00911836">
        <w:rPr>
          <w:rFonts w:ascii="Arial" w:hAnsi="Arial" w:cs="Arial"/>
          <w:sz w:val="28"/>
          <w:szCs w:val="28"/>
          <w:highlight w:val="green"/>
        </w:rPr>
        <w:t>АЗ</w:t>
      </w:r>
      <w:r w:rsidRPr="00911836">
        <w:rPr>
          <w:rFonts w:ascii="Arial" w:hAnsi="Arial" w:cs="Arial"/>
          <w:sz w:val="28"/>
          <w:szCs w:val="28"/>
          <w:highlight w:val="green"/>
        </w:rPr>
        <w:t>).</w:t>
      </w:r>
    </w:p>
    <w:p w14:paraId="2F1EFB68" w14:textId="4EB0464F" w:rsidR="00F13E6E" w:rsidRPr="00E65C04" w:rsidRDefault="00202CCF" w:rsidP="00E65C04">
      <w:pPr>
        <w:spacing w:after="0" w:line="240" w:lineRule="auto"/>
        <w:ind w:firstLine="709"/>
        <w:jc w:val="both"/>
        <w:rPr>
          <w:rFonts w:ascii="Arial" w:eastAsia="Times New Roman" w:hAnsi="Arial" w:cs="Arial"/>
          <w:sz w:val="28"/>
          <w:szCs w:val="28"/>
        </w:rPr>
      </w:pPr>
      <w:r w:rsidRPr="00911836">
        <w:rPr>
          <w:rFonts w:ascii="Arial" w:eastAsia="Times New Roman" w:hAnsi="Arial" w:cs="Arial"/>
          <w:sz w:val="28"/>
          <w:szCs w:val="28"/>
          <w:highlight w:val="green"/>
        </w:rPr>
        <w:t xml:space="preserve">Подготовительные работы </w:t>
      </w:r>
      <w:r w:rsidR="00911836" w:rsidRPr="00911836">
        <w:rPr>
          <w:rFonts w:ascii="Arial" w:eastAsia="Times New Roman" w:hAnsi="Arial" w:cs="Arial"/>
          <w:sz w:val="28"/>
          <w:szCs w:val="28"/>
          <w:highlight w:val="green"/>
        </w:rPr>
        <w:t>долж</w:t>
      </w:r>
      <w:r w:rsidRPr="00911836">
        <w:rPr>
          <w:rFonts w:ascii="Arial" w:eastAsia="Times New Roman" w:hAnsi="Arial" w:cs="Arial"/>
          <w:sz w:val="28"/>
          <w:szCs w:val="28"/>
          <w:highlight w:val="green"/>
        </w:rPr>
        <w:t xml:space="preserve">ны выполняться </w:t>
      </w:r>
      <w:r w:rsidR="00D03634" w:rsidRPr="00911836">
        <w:rPr>
          <w:rFonts w:ascii="Arial" w:eastAsia="Times New Roman" w:hAnsi="Arial" w:cs="Arial"/>
          <w:sz w:val="28"/>
          <w:szCs w:val="28"/>
          <w:highlight w:val="green"/>
        </w:rPr>
        <w:t xml:space="preserve">в соответствии </w:t>
      </w:r>
      <w:r w:rsidRPr="00911836">
        <w:rPr>
          <w:rFonts w:ascii="Arial" w:eastAsia="Times New Roman" w:hAnsi="Arial" w:cs="Arial"/>
          <w:sz w:val="28"/>
          <w:szCs w:val="28"/>
          <w:highlight w:val="green"/>
        </w:rPr>
        <w:t>с СП 245.1325800.2015</w:t>
      </w:r>
      <w:r w:rsidR="00FF15D0" w:rsidRPr="00911836">
        <w:rPr>
          <w:rFonts w:ascii="Arial" w:eastAsia="Times New Roman" w:hAnsi="Arial" w:cs="Arial"/>
          <w:sz w:val="28"/>
          <w:szCs w:val="28"/>
          <w:highlight w:val="green"/>
        </w:rPr>
        <w:t xml:space="preserve"> (раздел 6)</w:t>
      </w:r>
      <w:r w:rsidRPr="00911836">
        <w:rPr>
          <w:rFonts w:ascii="Arial" w:eastAsia="Times New Roman" w:hAnsi="Arial" w:cs="Arial"/>
          <w:sz w:val="28"/>
          <w:szCs w:val="28"/>
          <w:highlight w:val="green"/>
        </w:rPr>
        <w:t>.</w:t>
      </w:r>
    </w:p>
    <w:p w14:paraId="529F98A0" w14:textId="77777777" w:rsidR="00562F12" w:rsidRPr="00E65C04" w:rsidRDefault="00504D7C" w:rsidP="00E65C04">
      <w:pPr>
        <w:pStyle w:val="10"/>
        <w:pageBreakBefore w:val="0"/>
        <w:numPr>
          <w:ilvl w:val="1"/>
          <w:numId w:val="30"/>
        </w:numPr>
        <w:spacing w:before="240" w:after="240" w:line="240" w:lineRule="auto"/>
        <w:ind w:left="0" w:firstLine="709"/>
        <w:jc w:val="both"/>
        <w:rPr>
          <w:color w:val="auto"/>
          <w:sz w:val="30"/>
          <w:szCs w:val="30"/>
        </w:rPr>
      </w:pPr>
      <w:bookmarkStart w:id="16" w:name="_Toc528842258"/>
      <w:r w:rsidRPr="00E65C04">
        <w:rPr>
          <w:color w:val="auto"/>
          <w:sz w:val="30"/>
          <w:szCs w:val="30"/>
        </w:rPr>
        <w:t xml:space="preserve">Монтаж </w:t>
      </w:r>
      <w:r w:rsidR="005C2C4C" w:rsidRPr="00E65C04">
        <w:rPr>
          <w:color w:val="auto"/>
          <w:sz w:val="30"/>
          <w:szCs w:val="30"/>
        </w:rPr>
        <w:t>установок</w:t>
      </w:r>
      <w:r w:rsidR="00AF5EFB" w:rsidRPr="00E65C04">
        <w:rPr>
          <w:color w:val="auto"/>
          <w:sz w:val="30"/>
          <w:szCs w:val="30"/>
        </w:rPr>
        <w:t xml:space="preserve"> </w:t>
      </w:r>
      <w:r w:rsidRPr="00E65C04">
        <w:rPr>
          <w:color w:val="auto"/>
          <w:sz w:val="30"/>
          <w:szCs w:val="30"/>
        </w:rPr>
        <w:t>катодной защиты</w:t>
      </w:r>
      <w:bookmarkEnd w:id="16"/>
    </w:p>
    <w:p w14:paraId="4FAF15C7" w14:textId="0150A51C" w:rsidR="00562F12" w:rsidRPr="00911836" w:rsidRDefault="00562F12" w:rsidP="00E65C04">
      <w:pPr>
        <w:spacing w:after="0" w:line="240" w:lineRule="auto"/>
        <w:ind w:firstLine="709"/>
        <w:jc w:val="both"/>
        <w:rPr>
          <w:rFonts w:ascii="Arial" w:hAnsi="Arial" w:cs="Arial"/>
          <w:sz w:val="28"/>
          <w:szCs w:val="28"/>
          <w:highlight w:val="green"/>
        </w:rPr>
      </w:pPr>
      <w:r w:rsidRPr="00911836">
        <w:rPr>
          <w:rFonts w:ascii="Arial" w:hAnsi="Arial" w:cs="Arial"/>
          <w:sz w:val="28"/>
          <w:szCs w:val="28"/>
          <w:highlight w:val="green"/>
        </w:rPr>
        <w:t xml:space="preserve">Перед началом монтажа </w:t>
      </w:r>
      <w:r w:rsidRPr="00911836">
        <w:rPr>
          <w:rFonts w:ascii="Arial" w:eastAsia="Times New Roman" w:hAnsi="Arial" w:cs="Arial"/>
          <w:bCs/>
          <w:sz w:val="28"/>
          <w:szCs w:val="28"/>
          <w:highlight w:val="green"/>
        </w:rPr>
        <w:t>УКЗ</w:t>
      </w:r>
      <w:r w:rsidRPr="00911836">
        <w:rPr>
          <w:rFonts w:ascii="Arial" w:hAnsi="Arial" w:cs="Arial"/>
          <w:sz w:val="28"/>
          <w:szCs w:val="28"/>
          <w:highlight w:val="green"/>
        </w:rPr>
        <w:t xml:space="preserve"> </w:t>
      </w:r>
      <w:r w:rsidR="00911836" w:rsidRPr="00911836">
        <w:rPr>
          <w:rFonts w:ascii="Arial" w:hAnsi="Arial" w:cs="Arial"/>
          <w:sz w:val="28"/>
          <w:szCs w:val="28"/>
          <w:highlight w:val="green"/>
        </w:rPr>
        <w:t>необходимо</w:t>
      </w:r>
      <w:r w:rsidRPr="00911836">
        <w:rPr>
          <w:rFonts w:ascii="Arial" w:hAnsi="Arial" w:cs="Arial"/>
          <w:sz w:val="28"/>
          <w:szCs w:val="28"/>
          <w:highlight w:val="green"/>
        </w:rPr>
        <w:t xml:space="preserve"> выполнить следующие подготовительные работы:</w:t>
      </w:r>
    </w:p>
    <w:p w14:paraId="0AE36377" w14:textId="77777777" w:rsidR="00562F12" w:rsidRPr="00911836" w:rsidRDefault="00FF54BB"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разметить</w:t>
      </w:r>
      <w:r w:rsidR="00562F12" w:rsidRPr="00911836">
        <w:rPr>
          <w:rFonts w:ascii="Arial" w:hAnsi="Arial" w:cs="Arial"/>
          <w:sz w:val="28"/>
          <w:szCs w:val="28"/>
          <w:highlight w:val="green"/>
        </w:rPr>
        <w:t xml:space="preserve"> участ</w:t>
      </w:r>
      <w:r w:rsidRPr="00911836">
        <w:rPr>
          <w:rFonts w:ascii="Arial" w:hAnsi="Arial" w:cs="Arial"/>
          <w:sz w:val="28"/>
          <w:szCs w:val="28"/>
          <w:highlight w:val="green"/>
        </w:rPr>
        <w:t>ок</w:t>
      </w:r>
      <w:r w:rsidR="00562F12" w:rsidRPr="00911836">
        <w:rPr>
          <w:rFonts w:ascii="Arial" w:hAnsi="Arial" w:cs="Arial"/>
          <w:sz w:val="28"/>
          <w:szCs w:val="28"/>
          <w:highlight w:val="green"/>
        </w:rPr>
        <w:t xml:space="preserve"> производства работ;</w:t>
      </w:r>
    </w:p>
    <w:p w14:paraId="506B7C7C" w14:textId="77777777" w:rsidR="00562F12" w:rsidRPr="00911836" w:rsidRDefault="00562F1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выбрать и обустроить мест</w:t>
      </w:r>
      <w:r w:rsidR="00D03634" w:rsidRPr="00911836">
        <w:rPr>
          <w:rFonts w:ascii="Arial" w:hAnsi="Arial" w:cs="Arial"/>
          <w:sz w:val="28"/>
          <w:szCs w:val="28"/>
          <w:highlight w:val="green"/>
        </w:rPr>
        <w:t>о</w:t>
      </w:r>
      <w:r w:rsidRPr="00911836">
        <w:rPr>
          <w:rFonts w:ascii="Arial" w:hAnsi="Arial" w:cs="Arial"/>
          <w:sz w:val="28"/>
          <w:szCs w:val="28"/>
          <w:highlight w:val="green"/>
        </w:rPr>
        <w:t xml:space="preserve"> для хранения оборудования установки катодной защиты, монтажных узлов, деталей, метизов, инструментов и материалов перед монтажом;</w:t>
      </w:r>
    </w:p>
    <w:p w14:paraId="469379FD" w14:textId="77777777" w:rsidR="00562F12" w:rsidRPr="00911836" w:rsidRDefault="00562F1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достав</w:t>
      </w:r>
      <w:r w:rsidR="00C25597" w:rsidRPr="00911836">
        <w:rPr>
          <w:rFonts w:ascii="Arial" w:hAnsi="Arial" w:cs="Arial"/>
          <w:sz w:val="28"/>
          <w:szCs w:val="28"/>
          <w:highlight w:val="green"/>
        </w:rPr>
        <w:t>ить</w:t>
      </w:r>
      <w:r w:rsidRPr="00911836">
        <w:rPr>
          <w:rFonts w:ascii="Arial" w:hAnsi="Arial" w:cs="Arial"/>
          <w:sz w:val="28"/>
          <w:szCs w:val="28"/>
          <w:highlight w:val="green"/>
        </w:rPr>
        <w:t xml:space="preserve"> на участок землеройную техни</w:t>
      </w:r>
      <w:r w:rsidR="00492E4E" w:rsidRPr="00911836">
        <w:rPr>
          <w:rFonts w:ascii="Arial" w:hAnsi="Arial" w:cs="Arial"/>
          <w:sz w:val="28"/>
          <w:szCs w:val="28"/>
          <w:highlight w:val="green"/>
        </w:rPr>
        <w:t xml:space="preserve">ку, </w:t>
      </w:r>
      <w:r w:rsidRPr="00911836">
        <w:rPr>
          <w:rFonts w:ascii="Arial" w:hAnsi="Arial" w:cs="Arial"/>
          <w:sz w:val="28"/>
          <w:szCs w:val="28"/>
          <w:highlight w:val="green"/>
        </w:rPr>
        <w:t>строительные машины и механизмы;</w:t>
      </w:r>
    </w:p>
    <w:p w14:paraId="22BBA9B1" w14:textId="77777777" w:rsidR="00562F12" w:rsidRPr="00911836" w:rsidRDefault="00562F1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подготовить участок для производства работ по устройству катодной защиты;</w:t>
      </w:r>
    </w:p>
    <w:p w14:paraId="1469A96B" w14:textId="77777777" w:rsidR="00562F12" w:rsidRPr="00911836" w:rsidRDefault="00562F1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доставить на участок оборудование катодной защиты, монтажные узлы, детали, метизы, инструменты, приспособления и материалы.</w:t>
      </w:r>
    </w:p>
    <w:p w14:paraId="3495379A" w14:textId="6E4701FE" w:rsidR="00562F12" w:rsidRPr="00911836" w:rsidRDefault="00562F12" w:rsidP="00E65C04">
      <w:pPr>
        <w:spacing w:after="0" w:line="240" w:lineRule="auto"/>
        <w:ind w:firstLine="709"/>
        <w:jc w:val="both"/>
        <w:rPr>
          <w:rFonts w:ascii="Arial" w:eastAsia="Times New Roman" w:hAnsi="Arial" w:cs="Arial"/>
          <w:sz w:val="28"/>
          <w:szCs w:val="28"/>
          <w:highlight w:val="green"/>
        </w:rPr>
      </w:pPr>
      <w:r w:rsidRPr="00911836">
        <w:rPr>
          <w:rFonts w:ascii="Arial" w:eastAsia="Times New Roman" w:hAnsi="Arial" w:cs="Arial"/>
          <w:sz w:val="28"/>
          <w:szCs w:val="28"/>
          <w:highlight w:val="green"/>
        </w:rPr>
        <w:t>Хранить оборудование УКЗ, монтажные узлы, детали, инструменты, метизы и материалы на участке производст</w:t>
      </w:r>
      <w:r w:rsidR="006B16D6" w:rsidRPr="00911836">
        <w:rPr>
          <w:rFonts w:ascii="Arial" w:eastAsia="Times New Roman" w:hAnsi="Arial" w:cs="Arial"/>
          <w:sz w:val="28"/>
          <w:szCs w:val="28"/>
          <w:highlight w:val="green"/>
        </w:rPr>
        <w:t xml:space="preserve">ва работ </w:t>
      </w:r>
      <w:r w:rsidR="00911836" w:rsidRPr="00911836">
        <w:rPr>
          <w:rFonts w:ascii="Arial" w:eastAsia="Times New Roman" w:hAnsi="Arial" w:cs="Arial"/>
          <w:sz w:val="28"/>
          <w:szCs w:val="28"/>
          <w:highlight w:val="green"/>
        </w:rPr>
        <w:t>следует</w:t>
      </w:r>
      <w:r w:rsidR="006B16D6" w:rsidRPr="00911836">
        <w:rPr>
          <w:rFonts w:ascii="Arial" w:eastAsia="Times New Roman" w:hAnsi="Arial" w:cs="Arial"/>
          <w:sz w:val="28"/>
          <w:szCs w:val="28"/>
          <w:highlight w:val="green"/>
        </w:rPr>
        <w:t xml:space="preserve"> в соответствии</w:t>
      </w:r>
      <w:r w:rsidR="00F6674E" w:rsidRPr="00911836">
        <w:rPr>
          <w:rFonts w:ascii="Arial" w:eastAsia="Times New Roman" w:hAnsi="Arial" w:cs="Arial"/>
          <w:sz w:val="28"/>
          <w:szCs w:val="28"/>
          <w:highlight w:val="green"/>
        </w:rPr>
        <w:t xml:space="preserve"> </w:t>
      </w:r>
      <w:r w:rsidR="00FF54BB" w:rsidRPr="00911836">
        <w:rPr>
          <w:rFonts w:ascii="Arial" w:eastAsia="Times New Roman" w:hAnsi="Arial" w:cs="Arial"/>
          <w:sz w:val="28"/>
          <w:szCs w:val="28"/>
          <w:highlight w:val="green"/>
        </w:rPr>
        <w:t xml:space="preserve">с </w:t>
      </w:r>
      <w:r w:rsidR="00F6674E" w:rsidRPr="00911836">
        <w:rPr>
          <w:rFonts w:ascii="Arial" w:eastAsia="Times New Roman" w:hAnsi="Arial" w:cs="Arial"/>
          <w:sz w:val="28"/>
          <w:szCs w:val="28"/>
          <w:highlight w:val="green"/>
        </w:rPr>
        <w:t xml:space="preserve">технической </w:t>
      </w:r>
      <w:r w:rsidR="00033887" w:rsidRPr="00911836">
        <w:rPr>
          <w:rFonts w:ascii="Arial" w:eastAsia="Times New Roman" w:hAnsi="Arial" w:cs="Arial"/>
          <w:sz w:val="28"/>
          <w:szCs w:val="28"/>
          <w:highlight w:val="green"/>
        </w:rPr>
        <w:t>документаци</w:t>
      </w:r>
      <w:r w:rsidR="00FF54BB" w:rsidRPr="00911836">
        <w:rPr>
          <w:rFonts w:ascii="Arial" w:eastAsia="Times New Roman" w:hAnsi="Arial" w:cs="Arial"/>
          <w:sz w:val="28"/>
          <w:szCs w:val="28"/>
          <w:highlight w:val="green"/>
        </w:rPr>
        <w:t>ей</w:t>
      </w:r>
      <w:r w:rsidR="00033887" w:rsidRPr="00911836">
        <w:rPr>
          <w:rFonts w:ascii="Arial" w:eastAsia="Times New Roman" w:hAnsi="Arial" w:cs="Arial"/>
          <w:sz w:val="28"/>
          <w:szCs w:val="28"/>
          <w:highlight w:val="green"/>
        </w:rPr>
        <w:t xml:space="preserve"> организаций-изготовителей оборудования</w:t>
      </w:r>
      <w:r w:rsidRPr="00911836">
        <w:rPr>
          <w:rFonts w:ascii="Arial" w:eastAsia="Times New Roman" w:hAnsi="Arial" w:cs="Arial"/>
          <w:sz w:val="28"/>
          <w:szCs w:val="28"/>
          <w:highlight w:val="green"/>
        </w:rPr>
        <w:t>.</w:t>
      </w:r>
    </w:p>
    <w:p w14:paraId="5B82DE98" w14:textId="20F33E43" w:rsidR="00582ABD" w:rsidRPr="00911836" w:rsidRDefault="00582ABD" w:rsidP="00582ABD">
      <w:pPr>
        <w:spacing w:after="0" w:line="240" w:lineRule="auto"/>
        <w:ind w:firstLine="709"/>
        <w:jc w:val="both"/>
        <w:rPr>
          <w:rFonts w:ascii="Arial" w:eastAsia="Times New Roman" w:hAnsi="Arial" w:cs="Arial"/>
          <w:sz w:val="28"/>
          <w:szCs w:val="28"/>
          <w:highlight w:val="green"/>
        </w:rPr>
      </w:pPr>
      <w:r w:rsidRPr="00911836">
        <w:rPr>
          <w:rFonts w:ascii="Arial" w:eastAsia="Times New Roman" w:hAnsi="Arial" w:cs="Arial"/>
          <w:sz w:val="28"/>
          <w:szCs w:val="28"/>
          <w:highlight w:val="green"/>
        </w:rPr>
        <w:t xml:space="preserve">Перед установкой на место последующей эксплуатации </w:t>
      </w:r>
      <w:r w:rsidR="00911836" w:rsidRPr="00911836">
        <w:rPr>
          <w:rFonts w:ascii="Arial" w:eastAsia="Times New Roman" w:hAnsi="Arial" w:cs="Arial"/>
          <w:sz w:val="28"/>
          <w:szCs w:val="28"/>
          <w:highlight w:val="green"/>
        </w:rPr>
        <w:t>необходимо</w:t>
      </w:r>
      <w:r w:rsidR="002321C7" w:rsidRPr="00911836">
        <w:rPr>
          <w:rFonts w:ascii="Arial" w:eastAsia="Times New Roman" w:hAnsi="Arial" w:cs="Arial"/>
          <w:sz w:val="28"/>
          <w:szCs w:val="28"/>
          <w:highlight w:val="green"/>
        </w:rPr>
        <w:t xml:space="preserve"> освободить устройство от упаковки изготовителя </w:t>
      </w:r>
      <w:r w:rsidR="00FF54BB" w:rsidRPr="00911836">
        <w:rPr>
          <w:rFonts w:ascii="Arial" w:eastAsia="Times New Roman" w:hAnsi="Arial" w:cs="Arial"/>
          <w:sz w:val="28"/>
          <w:szCs w:val="28"/>
          <w:highlight w:val="green"/>
        </w:rPr>
        <w:t xml:space="preserve">и </w:t>
      </w:r>
      <w:r w:rsidRPr="00911836">
        <w:rPr>
          <w:rFonts w:ascii="Arial" w:eastAsia="Times New Roman" w:hAnsi="Arial" w:cs="Arial"/>
          <w:sz w:val="28"/>
          <w:szCs w:val="28"/>
          <w:highlight w:val="green"/>
        </w:rPr>
        <w:t xml:space="preserve">произвести </w:t>
      </w:r>
      <w:r w:rsidR="002321C7" w:rsidRPr="00911836">
        <w:rPr>
          <w:rFonts w:ascii="Arial" w:eastAsia="Times New Roman" w:hAnsi="Arial" w:cs="Arial"/>
          <w:sz w:val="28"/>
          <w:szCs w:val="28"/>
          <w:highlight w:val="green"/>
        </w:rPr>
        <w:t xml:space="preserve">его </w:t>
      </w:r>
      <w:r w:rsidRPr="00911836">
        <w:rPr>
          <w:rFonts w:ascii="Arial" w:eastAsia="Times New Roman" w:hAnsi="Arial" w:cs="Arial"/>
          <w:sz w:val="28"/>
          <w:szCs w:val="28"/>
          <w:highlight w:val="green"/>
        </w:rPr>
        <w:t>внешний</w:t>
      </w:r>
      <w:r w:rsidR="002321C7" w:rsidRPr="00911836">
        <w:rPr>
          <w:rFonts w:ascii="Arial" w:eastAsia="Times New Roman" w:hAnsi="Arial" w:cs="Arial"/>
          <w:sz w:val="28"/>
          <w:szCs w:val="28"/>
          <w:highlight w:val="green"/>
        </w:rPr>
        <w:t xml:space="preserve"> осмотр, в процессе которого</w:t>
      </w:r>
      <w:r w:rsidRPr="00911836">
        <w:rPr>
          <w:rFonts w:ascii="Arial" w:eastAsia="Times New Roman" w:hAnsi="Arial" w:cs="Arial"/>
          <w:sz w:val="28"/>
          <w:szCs w:val="28"/>
          <w:highlight w:val="green"/>
        </w:rPr>
        <w:t>:</w:t>
      </w:r>
    </w:p>
    <w:p w14:paraId="46A24A48" w14:textId="77777777" w:rsidR="00582ABD" w:rsidRPr="00911836" w:rsidRDefault="00582ABD" w:rsidP="00582AB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убедит</w:t>
      </w:r>
      <w:r w:rsidR="002321C7" w:rsidRPr="00911836">
        <w:rPr>
          <w:rFonts w:ascii="Arial" w:hAnsi="Arial" w:cs="Arial"/>
          <w:sz w:val="28"/>
          <w:szCs w:val="28"/>
          <w:highlight w:val="green"/>
        </w:rPr>
        <w:t>ь</w:t>
      </w:r>
      <w:r w:rsidRPr="00911836">
        <w:rPr>
          <w:rFonts w:ascii="Arial" w:hAnsi="Arial" w:cs="Arial"/>
          <w:sz w:val="28"/>
          <w:szCs w:val="28"/>
          <w:highlight w:val="green"/>
        </w:rPr>
        <w:t>ся в отсутствии механических повреждений наружных частей;</w:t>
      </w:r>
    </w:p>
    <w:p w14:paraId="5B08768F" w14:textId="77777777" w:rsidR="00582ABD" w:rsidRPr="00911836" w:rsidRDefault="00285138" w:rsidP="00582AB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проверить </w:t>
      </w:r>
      <w:r w:rsidR="00582ABD" w:rsidRPr="00911836">
        <w:rPr>
          <w:rFonts w:ascii="Arial" w:hAnsi="Arial" w:cs="Arial"/>
          <w:sz w:val="28"/>
          <w:szCs w:val="28"/>
          <w:highlight w:val="green"/>
        </w:rPr>
        <w:t>надёжност</w:t>
      </w:r>
      <w:r w:rsidRPr="00911836">
        <w:rPr>
          <w:rFonts w:ascii="Arial" w:hAnsi="Arial" w:cs="Arial"/>
          <w:sz w:val="28"/>
          <w:szCs w:val="28"/>
          <w:highlight w:val="green"/>
        </w:rPr>
        <w:t>ь</w:t>
      </w:r>
      <w:r w:rsidR="00582ABD" w:rsidRPr="00911836">
        <w:rPr>
          <w:rFonts w:ascii="Arial" w:hAnsi="Arial" w:cs="Arial"/>
          <w:sz w:val="28"/>
          <w:szCs w:val="28"/>
          <w:highlight w:val="green"/>
        </w:rPr>
        <w:t xml:space="preserve"> присоединения проводов и кабелей, заземления дверей и боковых стенок шкафа</w:t>
      </w:r>
      <w:r w:rsidR="00784000" w:rsidRPr="00911836">
        <w:rPr>
          <w:rFonts w:ascii="Arial" w:hAnsi="Arial" w:cs="Arial"/>
          <w:sz w:val="28"/>
          <w:szCs w:val="28"/>
          <w:highlight w:val="green"/>
        </w:rPr>
        <w:t xml:space="preserve"> устройства</w:t>
      </w:r>
      <w:r w:rsidR="00582ABD" w:rsidRPr="00911836">
        <w:rPr>
          <w:rFonts w:ascii="Arial" w:hAnsi="Arial" w:cs="Arial"/>
          <w:sz w:val="28"/>
          <w:szCs w:val="28"/>
          <w:highlight w:val="green"/>
        </w:rPr>
        <w:t>;</w:t>
      </w:r>
    </w:p>
    <w:p w14:paraId="6EB933F2" w14:textId="77777777" w:rsidR="00582ABD" w:rsidRPr="00911836" w:rsidRDefault="00582ABD" w:rsidP="00582AB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проверить состояние и надежность крепления всех механических узлов и деталей шкафа устройства;</w:t>
      </w:r>
    </w:p>
    <w:p w14:paraId="520ACF9C" w14:textId="77777777" w:rsidR="00582ABD" w:rsidRPr="00911836" w:rsidRDefault="00582ABD" w:rsidP="00582AB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проверить четкость фиксации и отсутствие механических заеданий;</w:t>
      </w:r>
    </w:p>
    <w:p w14:paraId="03CB87E4" w14:textId="77777777" w:rsidR="00582ABD" w:rsidRPr="00911836" w:rsidRDefault="002321C7" w:rsidP="00582AB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проверить </w:t>
      </w:r>
      <w:r w:rsidR="00582ABD" w:rsidRPr="00911836">
        <w:rPr>
          <w:rFonts w:ascii="Arial" w:hAnsi="Arial" w:cs="Arial"/>
          <w:sz w:val="28"/>
          <w:szCs w:val="28"/>
          <w:highlight w:val="green"/>
        </w:rPr>
        <w:t>комплектность органов управ</w:t>
      </w:r>
      <w:r w:rsidR="00285138" w:rsidRPr="00911836">
        <w:rPr>
          <w:rFonts w:ascii="Arial" w:hAnsi="Arial" w:cs="Arial"/>
          <w:sz w:val="28"/>
          <w:szCs w:val="28"/>
          <w:highlight w:val="green"/>
        </w:rPr>
        <w:t>ления на распределительном щите.</w:t>
      </w:r>
    </w:p>
    <w:p w14:paraId="3228DEBD" w14:textId="77777777" w:rsidR="002F1477" w:rsidRPr="00E65C04" w:rsidRDefault="005C2C4C" w:rsidP="00E65C04">
      <w:pPr>
        <w:pStyle w:val="10"/>
        <w:pageBreakBefore w:val="0"/>
        <w:numPr>
          <w:ilvl w:val="2"/>
          <w:numId w:val="30"/>
        </w:numPr>
        <w:spacing w:before="240" w:after="240" w:line="240" w:lineRule="auto"/>
        <w:ind w:left="0" w:firstLine="709"/>
        <w:jc w:val="both"/>
        <w:rPr>
          <w:rFonts w:cs="Arial"/>
          <w:color w:val="auto"/>
        </w:rPr>
      </w:pPr>
      <w:bookmarkStart w:id="17" w:name="_Toc528842259"/>
      <w:r w:rsidRPr="00E65C04">
        <w:rPr>
          <w:rFonts w:cs="Arial"/>
          <w:color w:val="auto"/>
        </w:rPr>
        <w:t>Монтаж установок катодной защиты с питанием от сети</w:t>
      </w:r>
      <w:bookmarkEnd w:id="17"/>
    </w:p>
    <w:p w14:paraId="64F5D93E" w14:textId="461D0579" w:rsidR="00B07676" w:rsidRPr="00911836" w:rsidRDefault="00B07676" w:rsidP="00E65C04">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При сооружении установок катодной защиты </w:t>
      </w:r>
      <w:r w:rsidR="00F00635" w:rsidRPr="00911836">
        <w:rPr>
          <w:rFonts w:ascii="Arial" w:hAnsi="Arial" w:cs="Arial"/>
          <w:sz w:val="28"/>
          <w:szCs w:val="28"/>
          <w:highlight w:val="green"/>
        </w:rPr>
        <w:t xml:space="preserve">с </w:t>
      </w:r>
      <w:r w:rsidR="005C2C4C" w:rsidRPr="00911836">
        <w:rPr>
          <w:rFonts w:ascii="Arial" w:hAnsi="Arial" w:cs="Arial"/>
          <w:sz w:val="28"/>
          <w:szCs w:val="28"/>
          <w:highlight w:val="green"/>
        </w:rPr>
        <w:t xml:space="preserve">питанием от сети переменного </w:t>
      </w:r>
      <w:r w:rsidR="00F00635" w:rsidRPr="00911836">
        <w:rPr>
          <w:rFonts w:ascii="Arial" w:hAnsi="Arial" w:cs="Arial"/>
          <w:sz w:val="28"/>
          <w:szCs w:val="28"/>
          <w:highlight w:val="green"/>
        </w:rPr>
        <w:t xml:space="preserve">тока </w:t>
      </w:r>
      <w:r w:rsidR="00911836" w:rsidRPr="00911836">
        <w:rPr>
          <w:rFonts w:ascii="Arial" w:hAnsi="Arial" w:cs="Arial"/>
          <w:sz w:val="28"/>
          <w:szCs w:val="28"/>
          <w:highlight w:val="green"/>
        </w:rPr>
        <w:t>долж</w:t>
      </w:r>
      <w:r w:rsidRPr="00911836">
        <w:rPr>
          <w:rFonts w:ascii="Arial" w:hAnsi="Arial" w:cs="Arial"/>
          <w:sz w:val="28"/>
          <w:szCs w:val="28"/>
          <w:highlight w:val="green"/>
        </w:rPr>
        <w:t>ны быть выполнены следующие технологические строительно-монтажные операции:</w:t>
      </w:r>
    </w:p>
    <w:p w14:paraId="469BFE88"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р</w:t>
      </w:r>
      <w:r w:rsidR="00B07676" w:rsidRPr="00911836">
        <w:rPr>
          <w:rFonts w:ascii="Arial" w:hAnsi="Arial" w:cs="Arial"/>
          <w:sz w:val="28"/>
          <w:szCs w:val="28"/>
          <w:highlight w:val="green"/>
        </w:rPr>
        <w:t>азработка грунта под оборудование катодной защиты, воздушной или кабельной линии энерго</w:t>
      </w:r>
      <w:r w:rsidR="00AF5EFB" w:rsidRPr="00911836">
        <w:rPr>
          <w:rFonts w:ascii="Arial" w:hAnsi="Arial" w:cs="Arial"/>
          <w:sz w:val="28"/>
          <w:szCs w:val="28"/>
          <w:highlight w:val="green"/>
        </w:rPr>
        <w:t>снабжения;</w:t>
      </w:r>
    </w:p>
    <w:p w14:paraId="69808D88"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w:t>
      </w:r>
      <w:r w:rsidR="00B07676" w:rsidRPr="00911836">
        <w:rPr>
          <w:rFonts w:ascii="Arial" w:hAnsi="Arial" w:cs="Arial"/>
          <w:sz w:val="28"/>
          <w:szCs w:val="28"/>
          <w:highlight w:val="green"/>
        </w:rPr>
        <w:t>рокладка воздушных то</w:t>
      </w:r>
      <w:r w:rsidR="00AF5EFB" w:rsidRPr="00911836">
        <w:rPr>
          <w:rFonts w:ascii="Arial" w:hAnsi="Arial" w:cs="Arial"/>
          <w:sz w:val="28"/>
          <w:szCs w:val="28"/>
          <w:highlight w:val="green"/>
        </w:rPr>
        <w:t>копроводов или кабелей в грунте;</w:t>
      </w:r>
    </w:p>
    <w:p w14:paraId="03C28A5A"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B07676" w:rsidRPr="00911836">
        <w:rPr>
          <w:rFonts w:ascii="Arial" w:hAnsi="Arial" w:cs="Arial"/>
          <w:sz w:val="28"/>
          <w:szCs w:val="28"/>
          <w:highlight w:val="green"/>
        </w:rPr>
        <w:t>становка питающей трансформаторной подстанции (СТП, КТП) при питании катодной защиты от линии электропереда</w:t>
      </w:r>
      <w:r w:rsidR="00AF5EFB" w:rsidRPr="00911836">
        <w:rPr>
          <w:rFonts w:ascii="Arial" w:hAnsi="Arial" w:cs="Arial"/>
          <w:sz w:val="28"/>
          <w:szCs w:val="28"/>
          <w:highlight w:val="green"/>
        </w:rPr>
        <w:t>чи напряжением 6 – 10 кВ;</w:t>
      </w:r>
    </w:p>
    <w:p w14:paraId="59426068"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с</w:t>
      </w:r>
      <w:r w:rsidR="00AF5EFB" w:rsidRPr="00911836">
        <w:rPr>
          <w:rFonts w:ascii="Arial" w:hAnsi="Arial" w:cs="Arial"/>
          <w:sz w:val="28"/>
          <w:szCs w:val="28"/>
          <w:highlight w:val="green"/>
        </w:rPr>
        <w:t xml:space="preserve">ооружение </w:t>
      </w:r>
      <w:r w:rsidR="00591215" w:rsidRPr="00911836">
        <w:rPr>
          <w:rFonts w:ascii="Arial" w:hAnsi="Arial" w:cs="Arial"/>
          <w:sz w:val="28"/>
          <w:szCs w:val="28"/>
          <w:highlight w:val="green"/>
        </w:rPr>
        <w:t>АЗ</w:t>
      </w:r>
      <w:r w:rsidR="00AF5EFB" w:rsidRPr="00911836">
        <w:rPr>
          <w:rFonts w:ascii="Arial" w:hAnsi="Arial" w:cs="Arial"/>
          <w:sz w:val="28"/>
          <w:szCs w:val="28"/>
          <w:highlight w:val="green"/>
        </w:rPr>
        <w:t>;</w:t>
      </w:r>
    </w:p>
    <w:p w14:paraId="62795B15"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с</w:t>
      </w:r>
      <w:r w:rsidR="00B07676" w:rsidRPr="00911836">
        <w:rPr>
          <w:rFonts w:ascii="Arial" w:hAnsi="Arial" w:cs="Arial"/>
          <w:sz w:val="28"/>
          <w:szCs w:val="28"/>
          <w:highlight w:val="green"/>
        </w:rPr>
        <w:t>ооружение защ</w:t>
      </w:r>
      <w:r w:rsidR="00AF5EFB" w:rsidRPr="00911836">
        <w:rPr>
          <w:rFonts w:ascii="Arial" w:hAnsi="Arial" w:cs="Arial"/>
          <w:sz w:val="28"/>
          <w:szCs w:val="28"/>
          <w:highlight w:val="green"/>
        </w:rPr>
        <w:t>итного заземления и грозозащиты;</w:t>
      </w:r>
    </w:p>
    <w:p w14:paraId="64A824A5"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B07676" w:rsidRPr="00911836">
        <w:rPr>
          <w:rFonts w:ascii="Arial" w:hAnsi="Arial" w:cs="Arial"/>
          <w:sz w:val="28"/>
          <w:szCs w:val="28"/>
          <w:highlight w:val="green"/>
        </w:rPr>
        <w:t>онтаж источника тока катодной защиты (преобразователя тока защиты) или блочно-комплектного высоковольтного устройства катодной защиты при питании от линии электр</w:t>
      </w:r>
      <w:r w:rsidR="00AF5EFB" w:rsidRPr="00911836">
        <w:rPr>
          <w:rFonts w:ascii="Arial" w:hAnsi="Arial" w:cs="Arial"/>
          <w:sz w:val="28"/>
          <w:szCs w:val="28"/>
          <w:highlight w:val="green"/>
        </w:rPr>
        <w:t>опередачи напряжением 6 – 10 кВ;</w:t>
      </w:r>
    </w:p>
    <w:p w14:paraId="2192BCFD"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B07676" w:rsidRPr="00911836">
        <w:rPr>
          <w:rFonts w:ascii="Arial" w:hAnsi="Arial" w:cs="Arial"/>
          <w:sz w:val="28"/>
          <w:szCs w:val="28"/>
          <w:highlight w:val="green"/>
        </w:rPr>
        <w:t xml:space="preserve">становка </w:t>
      </w:r>
      <w:r w:rsidR="00C2218F" w:rsidRPr="00911836">
        <w:rPr>
          <w:rFonts w:ascii="Arial" w:hAnsi="Arial" w:cs="Arial"/>
          <w:sz w:val="28"/>
          <w:szCs w:val="28"/>
          <w:highlight w:val="green"/>
        </w:rPr>
        <w:t>КИП</w:t>
      </w:r>
      <w:r w:rsidR="00AF5EFB" w:rsidRPr="00911836">
        <w:rPr>
          <w:rFonts w:ascii="Arial" w:hAnsi="Arial" w:cs="Arial"/>
          <w:sz w:val="28"/>
          <w:szCs w:val="28"/>
          <w:highlight w:val="green"/>
        </w:rPr>
        <w:t>;</w:t>
      </w:r>
    </w:p>
    <w:p w14:paraId="1568F0BB"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AF5EFB" w:rsidRPr="00911836">
        <w:rPr>
          <w:rFonts w:ascii="Arial" w:hAnsi="Arial" w:cs="Arial"/>
          <w:sz w:val="28"/>
          <w:szCs w:val="28"/>
          <w:highlight w:val="green"/>
        </w:rPr>
        <w:t>онтаж катодного вывода;</w:t>
      </w:r>
    </w:p>
    <w:p w14:paraId="75E7FFF6"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B07676" w:rsidRPr="00911836">
        <w:rPr>
          <w:rFonts w:ascii="Arial" w:hAnsi="Arial" w:cs="Arial"/>
          <w:sz w:val="28"/>
          <w:szCs w:val="28"/>
          <w:highlight w:val="green"/>
        </w:rPr>
        <w:t xml:space="preserve">онтаж электрических цепей </w:t>
      </w:r>
      <w:r w:rsidR="00D3242B" w:rsidRPr="00911836">
        <w:rPr>
          <w:rFonts w:ascii="Arial" w:hAnsi="Arial" w:cs="Arial"/>
          <w:sz w:val="28"/>
          <w:szCs w:val="28"/>
          <w:highlight w:val="green"/>
        </w:rPr>
        <w:t>УКЗ</w:t>
      </w:r>
      <w:r w:rsidR="00B07676" w:rsidRPr="00911836">
        <w:rPr>
          <w:rFonts w:ascii="Arial" w:hAnsi="Arial" w:cs="Arial"/>
          <w:sz w:val="28"/>
          <w:szCs w:val="28"/>
          <w:highlight w:val="green"/>
        </w:rPr>
        <w:t>, соединит</w:t>
      </w:r>
      <w:r w:rsidR="00AF5EFB" w:rsidRPr="00911836">
        <w:rPr>
          <w:rFonts w:ascii="Arial" w:hAnsi="Arial" w:cs="Arial"/>
          <w:sz w:val="28"/>
          <w:szCs w:val="28"/>
          <w:highlight w:val="green"/>
        </w:rPr>
        <w:t>ельных и электродренажных линий;</w:t>
      </w:r>
    </w:p>
    <w:p w14:paraId="60536BE3"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B07676" w:rsidRPr="00911836">
        <w:rPr>
          <w:rFonts w:ascii="Arial" w:hAnsi="Arial" w:cs="Arial"/>
          <w:sz w:val="28"/>
          <w:szCs w:val="28"/>
          <w:highlight w:val="green"/>
        </w:rPr>
        <w:t xml:space="preserve">онтаж ограждающего устройства трансформаторной подстанции, блочно-комплектного </w:t>
      </w:r>
      <w:r w:rsidR="00D3242B" w:rsidRPr="00911836">
        <w:rPr>
          <w:rFonts w:ascii="Arial" w:hAnsi="Arial" w:cs="Arial"/>
          <w:sz w:val="28"/>
          <w:szCs w:val="28"/>
          <w:highlight w:val="green"/>
        </w:rPr>
        <w:t>УКЗ</w:t>
      </w:r>
      <w:r w:rsidR="00B07676" w:rsidRPr="00911836">
        <w:rPr>
          <w:rFonts w:ascii="Arial" w:hAnsi="Arial" w:cs="Arial"/>
          <w:sz w:val="28"/>
          <w:szCs w:val="28"/>
          <w:highlight w:val="green"/>
        </w:rPr>
        <w:t xml:space="preserve"> или преобразователя тока защиты</w:t>
      </w:r>
      <w:r w:rsidR="00AF5EFB" w:rsidRPr="00911836">
        <w:rPr>
          <w:rFonts w:ascii="Arial" w:hAnsi="Arial" w:cs="Arial"/>
          <w:sz w:val="28"/>
          <w:szCs w:val="28"/>
          <w:highlight w:val="green"/>
        </w:rPr>
        <w:t>;</w:t>
      </w:r>
    </w:p>
    <w:p w14:paraId="7B5ED67A"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р</w:t>
      </w:r>
      <w:r w:rsidR="00B07676" w:rsidRPr="00911836">
        <w:rPr>
          <w:rFonts w:ascii="Arial" w:hAnsi="Arial" w:cs="Arial"/>
          <w:sz w:val="28"/>
          <w:szCs w:val="28"/>
          <w:highlight w:val="green"/>
        </w:rPr>
        <w:t>екультивация земельного участка п</w:t>
      </w:r>
      <w:r w:rsidR="00847658" w:rsidRPr="00911836">
        <w:rPr>
          <w:rFonts w:ascii="Arial" w:hAnsi="Arial" w:cs="Arial"/>
          <w:sz w:val="28"/>
          <w:szCs w:val="28"/>
          <w:highlight w:val="green"/>
        </w:rPr>
        <w:t>о окончании производства работ.</w:t>
      </w:r>
    </w:p>
    <w:p w14:paraId="0056FF8F" w14:textId="0B8744C6" w:rsidR="004A7F0C" w:rsidRPr="00911836" w:rsidRDefault="00434739" w:rsidP="004A7F0C">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При с</w:t>
      </w:r>
      <w:r w:rsidR="004A7F0C" w:rsidRPr="00911836">
        <w:rPr>
          <w:rFonts w:ascii="Arial" w:hAnsi="Arial" w:cs="Arial"/>
          <w:sz w:val="28"/>
          <w:szCs w:val="28"/>
          <w:highlight w:val="green"/>
        </w:rPr>
        <w:t>ооружени</w:t>
      </w:r>
      <w:r w:rsidRPr="00911836">
        <w:rPr>
          <w:rFonts w:ascii="Arial" w:hAnsi="Arial" w:cs="Arial"/>
          <w:sz w:val="28"/>
          <w:szCs w:val="28"/>
          <w:highlight w:val="green"/>
        </w:rPr>
        <w:t>и</w:t>
      </w:r>
      <w:r w:rsidR="004A7F0C" w:rsidRPr="00911836">
        <w:rPr>
          <w:rFonts w:ascii="Arial" w:hAnsi="Arial" w:cs="Arial"/>
          <w:sz w:val="28"/>
          <w:szCs w:val="28"/>
          <w:highlight w:val="green"/>
        </w:rPr>
        <w:t xml:space="preserve"> защитного заземления </w:t>
      </w:r>
      <w:r w:rsidR="00911836" w:rsidRPr="00911836">
        <w:rPr>
          <w:rFonts w:ascii="Arial" w:hAnsi="Arial" w:cs="Arial"/>
          <w:sz w:val="28"/>
          <w:szCs w:val="28"/>
          <w:highlight w:val="green"/>
        </w:rPr>
        <w:t>необходимо</w:t>
      </w:r>
      <w:r w:rsidR="004A7F0C" w:rsidRPr="00911836">
        <w:rPr>
          <w:rFonts w:ascii="Arial" w:hAnsi="Arial" w:cs="Arial"/>
          <w:sz w:val="28"/>
          <w:szCs w:val="28"/>
          <w:highlight w:val="green"/>
        </w:rPr>
        <w:t xml:space="preserve"> выполн</w:t>
      </w:r>
      <w:r w:rsidRPr="00911836">
        <w:rPr>
          <w:rFonts w:ascii="Arial" w:hAnsi="Arial" w:cs="Arial"/>
          <w:sz w:val="28"/>
          <w:szCs w:val="28"/>
          <w:highlight w:val="green"/>
        </w:rPr>
        <w:t>ить</w:t>
      </w:r>
      <w:r w:rsidR="004A7F0C" w:rsidRPr="00911836">
        <w:rPr>
          <w:rFonts w:ascii="Arial" w:hAnsi="Arial" w:cs="Arial"/>
          <w:sz w:val="28"/>
          <w:szCs w:val="28"/>
          <w:highlight w:val="green"/>
        </w:rPr>
        <w:t xml:space="preserve"> следующи</w:t>
      </w:r>
      <w:r w:rsidRPr="00911836">
        <w:rPr>
          <w:rFonts w:ascii="Arial" w:hAnsi="Arial" w:cs="Arial"/>
          <w:sz w:val="28"/>
          <w:szCs w:val="28"/>
          <w:highlight w:val="green"/>
        </w:rPr>
        <w:t>е</w:t>
      </w:r>
      <w:r w:rsidR="004A7F0C" w:rsidRPr="00911836">
        <w:rPr>
          <w:rFonts w:ascii="Arial" w:hAnsi="Arial" w:cs="Arial"/>
          <w:sz w:val="28"/>
          <w:szCs w:val="28"/>
          <w:highlight w:val="green"/>
        </w:rPr>
        <w:t xml:space="preserve"> работ</w:t>
      </w:r>
      <w:r w:rsidRPr="00911836">
        <w:rPr>
          <w:rFonts w:ascii="Arial" w:hAnsi="Arial" w:cs="Arial"/>
          <w:sz w:val="28"/>
          <w:szCs w:val="28"/>
          <w:highlight w:val="green"/>
        </w:rPr>
        <w:t>ы</w:t>
      </w:r>
      <w:r w:rsidR="004A7F0C" w:rsidRPr="00911836">
        <w:rPr>
          <w:rFonts w:ascii="Arial" w:hAnsi="Arial" w:cs="Arial"/>
          <w:sz w:val="28"/>
          <w:szCs w:val="28"/>
          <w:highlight w:val="green"/>
        </w:rPr>
        <w:t>:</w:t>
      </w:r>
    </w:p>
    <w:p w14:paraId="2496C088" w14:textId="77777777" w:rsidR="004A7F0C" w:rsidRPr="00911836" w:rsidRDefault="005D0593" w:rsidP="004A7F0C">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заземлить </w:t>
      </w:r>
      <w:r w:rsidR="004A7F0C" w:rsidRPr="00911836">
        <w:rPr>
          <w:rFonts w:ascii="Arial" w:hAnsi="Arial" w:cs="Arial"/>
          <w:sz w:val="28"/>
          <w:szCs w:val="28"/>
          <w:highlight w:val="green"/>
        </w:rPr>
        <w:t xml:space="preserve">установленное на месте эксплуатации устройство в соответствии с </w:t>
      </w:r>
      <w:r w:rsidR="00B76156" w:rsidRPr="00911836">
        <w:rPr>
          <w:highlight w:val="green"/>
        </w:rPr>
        <w:fldChar w:fldCharType="begin"/>
      </w:r>
      <w:r w:rsidR="00B76156" w:rsidRPr="00911836">
        <w:rPr>
          <w:highlight w:val="green"/>
        </w:rPr>
        <w:instrText xml:space="preserve"> REF _Ref505259188 \r \h  \* MERGEFORMAT </w:instrText>
      </w:r>
      <w:r w:rsidR="00B76156" w:rsidRPr="00911836">
        <w:rPr>
          <w:highlight w:val="green"/>
        </w:rPr>
      </w:r>
      <w:r w:rsidR="00B76156" w:rsidRPr="00911836">
        <w:rPr>
          <w:highlight w:val="green"/>
        </w:rPr>
        <w:fldChar w:fldCharType="separate"/>
      </w:r>
      <w:r w:rsidR="00B76156" w:rsidRPr="00911836">
        <w:rPr>
          <w:rFonts w:ascii="Arial" w:hAnsi="Arial" w:cs="Arial"/>
          <w:sz w:val="28"/>
          <w:szCs w:val="28"/>
          <w:highlight w:val="green"/>
        </w:rPr>
        <w:t>[2]</w:t>
      </w:r>
      <w:r w:rsidR="00B76156" w:rsidRPr="00911836">
        <w:rPr>
          <w:highlight w:val="green"/>
        </w:rPr>
        <w:fldChar w:fldCharType="end"/>
      </w:r>
      <w:r w:rsidR="004A7F0C" w:rsidRPr="00911836">
        <w:rPr>
          <w:rFonts w:ascii="Arial" w:hAnsi="Arial" w:cs="Arial"/>
          <w:sz w:val="28"/>
          <w:szCs w:val="28"/>
          <w:highlight w:val="green"/>
        </w:rPr>
        <w:t xml:space="preserve"> стальными заземляющими проводниками сечением не менее 48 мм</w:t>
      </w:r>
      <w:r w:rsidR="004A7F0C" w:rsidRPr="00911836">
        <w:rPr>
          <w:rFonts w:ascii="Arial" w:hAnsi="Arial" w:cs="Arial"/>
          <w:sz w:val="28"/>
          <w:szCs w:val="28"/>
          <w:highlight w:val="green"/>
          <w:vertAlign w:val="superscript"/>
        </w:rPr>
        <w:t>2</w:t>
      </w:r>
      <w:r w:rsidR="004A7F0C" w:rsidRPr="00911836">
        <w:rPr>
          <w:rFonts w:ascii="Arial" w:hAnsi="Arial" w:cs="Arial"/>
          <w:sz w:val="28"/>
          <w:szCs w:val="28"/>
          <w:highlight w:val="green"/>
        </w:rPr>
        <w:t xml:space="preserve"> при толщине не менее </w:t>
      </w:r>
      <w:r w:rsidR="00C85E33" w:rsidRPr="00911836">
        <w:rPr>
          <w:rFonts w:ascii="Arial" w:hAnsi="Arial" w:cs="Arial"/>
          <w:sz w:val="28"/>
          <w:szCs w:val="28"/>
          <w:highlight w:val="green"/>
        </w:rPr>
        <w:t>3</w:t>
      </w:r>
      <w:r w:rsidR="004A7F0C" w:rsidRPr="00911836">
        <w:rPr>
          <w:rFonts w:ascii="Arial" w:hAnsi="Arial" w:cs="Arial"/>
          <w:sz w:val="28"/>
          <w:szCs w:val="28"/>
          <w:highlight w:val="green"/>
        </w:rPr>
        <w:t xml:space="preserve"> мм;</w:t>
      </w:r>
    </w:p>
    <w:p w14:paraId="4664E1FF" w14:textId="77777777" w:rsidR="004A7F0C" w:rsidRPr="00911836" w:rsidRDefault="005D0593" w:rsidP="004A7F0C">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присоединить </w:t>
      </w:r>
      <w:r w:rsidR="004A7F0C" w:rsidRPr="00911836">
        <w:rPr>
          <w:rFonts w:ascii="Arial" w:hAnsi="Arial" w:cs="Arial"/>
          <w:sz w:val="28"/>
          <w:szCs w:val="28"/>
          <w:highlight w:val="green"/>
        </w:rPr>
        <w:t>заземляющие проводники к контуру заземления, состоящему из горизонтальных и вертикальных заземлителей, расположенному на месте эксплуатации устройства;</w:t>
      </w:r>
    </w:p>
    <w:p w14:paraId="273ECB88" w14:textId="77777777" w:rsidR="004A7F0C" w:rsidRPr="00911836" w:rsidRDefault="005D0593" w:rsidP="004A7F0C">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обезжирить и покрыть битумной мастикой </w:t>
      </w:r>
      <w:r w:rsidR="004A7F0C" w:rsidRPr="00911836">
        <w:rPr>
          <w:rFonts w:ascii="Arial" w:hAnsi="Arial" w:cs="Arial"/>
          <w:sz w:val="28"/>
          <w:szCs w:val="28"/>
          <w:highlight w:val="green"/>
        </w:rPr>
        <w:t xml:space="preserve">сварочные соединения </w:t>
      </w:r>
      <w:r w:rsidR="00492AD8" w:rsidRPr="00911836">
        <w:rPr>
          <w:rFonts w:ascii="Arial" w:hAnsi="Arial" w:cs="Arial"/>
          <w:sz w:val="28"/>
          <w:szCs w:val="28"/>
          <w:highlight w:val="green"/>
        </w:rPr>
        <w:t>в соответствии</w:t>
      </w:r>
      <w:r w:rsidR="004A7F0C" w:rsidRPr="00911836">
        <w:rPr>
          <w:rFonts w:ascii="Arial" w:hAnsi="Arial" w:cs="Arial"/>
          <w:sz w:val="28"/>
          <w:szCs w:val="28"/>
          <w:highlight w:val="green"/>
        </w:rPr>
        <w:t xml:space="preserve"> с СП 28.13330;</w:t>
      </w:r>
    </w:p>
    <w:p w14:paraId="2F12D65B" w14:textId="77777777" w:rsidR="004A7F0C" w:rsidRPr="00911836" w:rsidRDefault="004A7F0C" w:rsidP="004A7F0C">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измерить сопротивление заземляющих устройств в соответствии с </w:t>
      </w:r>
      <w:r w:rsidR="00B76156" w:rsidRPr="00911836">
        <w:rPr>
          <w:highlight w:val="green"/>
        </w:rPr>
        <w:fldChar w:fldCharType="begin"/>
      </w:r>
      <w:r w:rsidR="00B76156" w:rsidRPr="00911836">
        <w:rPr>
          <w:highlight w:val="green"/>
        </w:rPr>
        <w:instrText xml:space="preserve"> REF _Ref505259188 \r \h  \* MERGEFORMAT </w:instrText>
      </w:r>
      <w:r w:rsidR="00B76156" w:rsidRPr="00911836">
        <w:rPr>
          <w:highlight w:val="green"/>
        </w:rPr>
      </w:r>
      <w:r w:rsidR="00B76156" w:rsidRPr="00911836">
        <w:rPr>
          <w:highlight w:val="green"/>
        </w:rPr>
        <w:fldChar w:fldCharType="separate"/>
      </w:r>
      <w:r w:rsidR="00B76156" w:rsidRPr="00911836">
        <w:rPr>
          <w:rFonts w:ascii="Arial" w:hAnsi="Arial" w:cs="Arial"/>
          <w:sz w:val="28"/>
          <w:szCs w:val="28"/>
          <w:highlight w:val="green"/>
        </w:rPr>
        <w:t>[2]</w:t>
      </w:r>
      <w:r w:rsidR="00B76156" w:rsidRPr="00911836">
        <w:rPr>
          <w:highlight w:val="green"/>
        </w:rPr>
        <w:fldChar w:fldCharType="end"/>
      </w:r>
      <w:r w:rsidRPr="00911836">
        <w:rPr>
          <w:rFonts w:ascii="Arial" w:hAnsi="Arial" w:cs="Arial"/>
          <w:sz w:val="28"/>
          <w:szCs w:val="28"/>
          <w:highlight w:val="green"/>
        </w:rPr>
        <w:t>.</w:t>
      </w:r>
    </w:p>
    <w:p w14:paraId="00B63283" w14:textId="77777777" w:rsidR="00B07676" w:rsidRPr="00911836" w:rsidRDefault="00263F86" w:rsidP="00E65C04">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При м</w:t>
      </w:r>
      <w:r w:rsidR="00B07676" w:rsidRPr="00911836">
        <w:rPr>
          <w:rFonts w:ascii="Arial" w:hAnsi="Arial" w:cs="Arial"/>
          <w:sz w:val="28"/>
          <w:szCs w:val="28"/>
          <w:highlight w:val="green"/>
        </w:rPr>
        <w:t>онтаж</w:t>
      </w:r>
      <w:r w:rsidRPr="00911836">
        <w:rPr>
          <w:rFonts w:ascii="Arial" w:hAnsi="Arial" w:cs="Arial"/>
          <w:sz w:val="28"/>
          <w:szCs w:val="28"/>
          <w:highlight w:val="green"/>
        </w:rPr>
        <w:t>е</w:t>
      </w:r>
      <w:r w:rsidR="00B07676" w:rsidRPr="00911836">
        <w:rPr>
          <w:rFonts w:ascii="Arial" w:hAnsi="Arial" w:cs="Arial"/>
          <w:sz w:val="28"/>
          <w:szCs w:val="28"/>
          <w:highlight w:val="green"/>
        </w:rPr>
        <w:t xml:space="preserve"> низковольтного источника тока катодной защиты</w:t>
      </w:r>
      <w:r w:rsidR="00492E4E" w:rsidRPr="00911836">
        <w:rPr>
          <w:rFonts w:ascii="Arial" w:hAnsi="Arial" w:cs="Arial"/>
          <w:sz w:val="28"/>
          <w:szCs w:val="28"/>
          <w:highlight w:val="green"/>
        </w:rPr>
        <w:t xml:space="preserve"> </w:t>
      </w:r>
      <w:r w:rsidR="00847658" w:rsidRPr="00911836">
        <w:rPr>
          <w:rFonts w:ascii="Arial" w:hAnsi="Arial" w:cs="Arial"/>
          <w:sz w:val="28"/>
          <w:szCs w:val="28"/>
          <w:highlight w:val="green"/>
        </w:rPr>
        <w:t>(преобразователя тока защиты,</w:t>
      </w:r>
      <w:r w:rsidR="00B07676" w:rsidRPr="00911836">
        <w:rPr>
          <w:rFonts w:ascii="Arial" w:hAnsi="Arial" w:cs="Arial"/>
          <w:sz w:val="28"/>
          <w:szCs w:val="28"/>
          <w:highlight w:val="green"/>
        </w:rPr>
        <w:t xml:space="preserve"> блочно-комплектного </w:t>
      </w:r>
      <w:r w:rsidR="00784000" w:rsidRPr="00911836">
        <w:rPr>
          <w:rFonts w:ascii="Arial" w:hAnsi="Arial" w:cs="Arial"/>
          <w:sz w:val="28"/>
          <w:szCs w:val="28"/>
          <w:highlight w:val="green"/>
        </w:rPr>
        <w:t xml:space="preserve">низковольтного </w:t>
      </w:r>
      <w:r w:rsidR="00B07676" w:rsidRPr="00911836">
        <w:rPr>
          <w:rFonts w:ascii="Arial" w:hAnsi="Arial" w:cs="Arial"/>
          <w:sz w:val="28"/>
          <w:szCs w:val="28"/>
          <w:highlight w:val="green"/>
        </w:rPr>
        <w:t>устройства катодной защиты) выполн</w:t>
      </w:r>
      <w:r w:rsidRPr="00911836">
        <w:rPr>
          <w:rFonts w:ascii="Arial" w:hAnsi="Arial" w:cs="Arial"/>
          <w:sz w:val="28"/>
          <w:szCs w:val="28"/>
          <w:highlight w:val="green"/>
        </w:rPr>
        <w:t>яют</w:t>
      </w:r>
      <w:r w:rsidR="00B07676" w:rsidRPr="00911836">
        <w:rPr>
          <w:rFonts w:ascii="Arial" w:hAnsi="Arial" w:cs="Arial"/>
          <w:sz w:val="28"/>
          <w:szCs w:val="28"/>
          <w:highlight w:val="green"/>
        </w:rPr>
        <w:t xml:space="preserve"> следующи</w:t>
      </w:r>
      <w:r w:rsidRPr="00911836">
        <w:rPr>
          <w:rFonts w:ascii="Arial" w:hAnsi="Arial" w:cs="Arial"/>
          <w:sz w:val="28"/>
          <w:szCs w:val="28"/>
          <w:highlight w:val="green"/>
        </w:rPr>
        <w:t>е</w:t>
      </w:r>
      <w:r w:rsidR="00B07676" w:rsidRPr="00911836">
        <w:rPr>
          <w:rFonts w:ascii="Arial" w:hAnsi="Arial" w:cs="Arial"/>
          <w:sz w:val="28"/>
          <w:szCs w:val="28"/>
          <w:highlight w:val="green"/>
        </w:rPr>
        <w:t xml:space="preserve"> технологически</w:t>
      </w:r>
      <w:r w:rsidRPr="00911836">
        <w:rPr>
          <w:rFonts w:ascii="Arial" w:hAnsi="Arial" w:cs="Arial"/>
          <w:sz w:val="28"/>
          <w:szCs w:val="28"/>
          <w:highlight w:val="green"/>
        </w:rPr>
        <w:t>е</w:t>
      </w:r>
      <w:r w:rsidR="00B07676" w:rsidRPr="00911836">
        <w:rPr>
          <w:rFonts w:ascii="Arial" w:hAnsi="Arial" w:cs="Arial"/>
          <w:sz w:val="28"/>
          <w:szCs w:val="28"/>
          <w:highlight w:val="green"/>
        </w:rPr>
        <w:t xml:space="preserve"> строительно-монтажны</w:t>
      </w:r>
      <w:r w:rsidRPr="00911836">
        <w:rPr>
          <w:rFonts w:ascii="Arial" w:hAnsi="Arial" w:cs="Arial"/>
          <w:sz w:val="28"/>
          <w:szCs w:val="28"/>
          <w:highlight w:val="green"/>
        </w:rPr>
        <w:t>е</w:t>
      </w:r>
      <w:r w:rsidR="00B07676" w:rsidRPr="00911836">
        <w:rPr>
          <w:rFonts w:ascii="Arial" w:hAnsi="Arial" w:cs="Arial"/>
          <w:sz w:val="28"/>
          <w:szCs w:val="28"/>
          <w:highlight w:val="green"/>
        </w:rPr>
        <w:t xml:space="preserve"> операци</w:t>
      </w:r>
      <w:r w:rsidRPr="00911836">
        <w:rPr>
          <w:rFonts w:ascii="Arial" w:hAnsi="Arial" w:cs="Arial"/>
          <w:sz w:val="28"/>
          <w:szCs w:val="28"/>
          <w:highlight w:val="green"/>
        </w:rPr>
        <w:t>и</w:t>
      </w:r>
      <w:r w:rsidR="00B07676" w:rsidRPr="00911836">
        <w:rPr>
          <w:rFonts w:ascii="Arial" w:hAnsi="Arial" w:cs="Arial"/>
          <w:sz w:val="28"/>
          <w:szCs w:val="28"/>
          <w:highlight w:val="green"/>
        </w:rPr>
        <w:t>:</w:t>
      </w:r>
    </w:p>
    <w:p w14:paraId="68BC69B5"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B07676" w:rsidRPr="00911836">
        <w:rPr>
          <w:rFonts w:ascii="Arial" w:hAnsi="Arial" w:cs="Arial"/>
          <w:sz w:val="28"/>
          <w:szCs w:val="28"/>
          <w:highlight w:val="green"/>
        </w:rPr>
        <w:t>становк</w:t>
      </w:r>
      <w:r w:rsidR="00263F86" w:rsidRPr="00911836">
        <w:rPr>
          <w:rFonts w:ascii="Arial" w:hAnsi="Arial" w:cs="Arial"/>
          <w:sz w:val="28"/>
          <w:szCs w:val="28"/>
          <w:highlight w:val="green"/>
        </w:rPr>
        <w:t>а</w:t>
      </w:r>
      <w:r w:rsidR="00B07676" w:rsidRPr="00911836">
        <w:rPr>
          <w:rFonts w:ascii="Arial" w:hAnsi="Arial" w:cs="Arial"/>
          <w:sz w:val="28"/>
          <w:szCs w:val="28"/>
          <w:highlight w:val="green"/>
        </w:rPr>
        <w:t xml:space="preserve"> в котлован трубы</w:t>
      </w:r>
      <w:r w:rsidR="00FB4BBD" w:rsidRPr="00911836">
        <w:rPr>
          <w:rFonts w:ascii="Arial" w:hAnsi="Arial" w:cs="Arial"/>
          <w:sz w:val="28"/>
          <w:szCs w:val="28"/>
          <w:highlight w:val="green"/>
        </w:rPr>
        <w:t xml:space="preserve"> с последующим размещением в ней кабеля</w:t>
      </w:r>
      <w:r w:rsidR="00B07676" w:rsidRPr="00911836">
        <w:rPr>
          <w:rFonts w:ascii="Arial" w:hAnsi="Arial" w:cs="Arial"/>
          <w:sz w:val="28"/>
          <w:szCs w:val="28"/>
          <w:highlight w:val="green"/>
        </w:rPr>
        <w:t xml:space="preserve"> для подключения катодной установки к линии энергоснабжения, трубопроводу (защищаемому со</w:t>
      </w:r>
      <w:r w:rsidR="00AF5EFB" w:rsidRPr="00911836">
        <w:rPr>
          <w:rFonts w:ascii="Arial" w:hAnsi="Arial" w:cs="Arial"/>
          <w:sz w:val="28"/>
          <w:szCs w:val="28"/>
          <w:highlight w:val="green"/>
        </w:rPr>
        <w:t xml:space="preserve">оружению) и </w:t>
      </w:r>
      <w:r w:rsidR="00591215" w:rsidRPr="00911836">
        <w:rPr>
          <w:rFonts w:ascii="Arial" w:hAnsi="Arial" w:cs="Arial"/>
          <w:sz w:val="28"/>
          <w:szCs w:val="28"/>
          <w:highlight w:val="green"/>
        </w:rPr>
        <w:t>АЗ</w:t>
      </w:r>
      <w:r w:rsidR="00AF5EFB" w:rsidRPr="00911836">
        <w:rPr>
          <w:rFonts w:ascii="Arial" w:hAnsi="Arial" w:cs="Arial"/>
          <w:sz w:val="28"/>
          <w:szCs w:val="28"/>
          <w:highlight w:val="green"/>
        </w:rPr>
        <w:t>;</w:t>
      </w:r>
    </w:p>
    <w:p w14:paraId="1F3045B6" w14:textId="30D0A533" w:rsidR="00FC420B" w:rsidRPr="00911836" w:rsidRDefault="00302A05"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устройство </w:t>
      </w:r>
      <w:r w:rsidR="00911836" w:rsidRPr="00911836">
        <w:rPr>
          <w:rFonts w:ascii="Arial" w:hAnsi="Arial" w:cs="Arial"/>
          <w:sz w:val="28"/>
          <w:szCs w:val="28"/>
          <w:highlight w:val="green"/>
        </w:rPr>
        <w:t>предусм</w:t>
      </w:r>
      <w:r w:rsidRPr="00911836">
        <w:rPr>
          <w:rFonts w:ascii="Arial" w:hAnsi="Arial" w:cs="Arial"/>
          <w:sz w:val="28"/>
          <w:szCs w:val="28"/>
          <w:highlight w:val="green"/>
        </w:rPr>
        <w:t xml:space="preserve">отренного </w:t>
      </w:r>
      <w:r w:rsidR="00402A02" w:rsidRPr="00911836">
        <w:rPr>
          <w:rFonts w:ascii="Arial" w:eastAsia="Times New Roman" w:hAnsi="Arial" w:cs="Arial"/>
          <w:sz w:val="28"/>
          <w:szCs w:val="28"/>
          <w:highlight w:val="green"/>
        </w:rPr>
        <w:t>проектной документацией</w:t>
      </w:r>
      <w:r w:rsidRPr="00911836">
        <w:rPr>
          <w:rFonts w:ascii="Arial" w:hAnsi="Arial" w:cs="Arial"/>
          <w:sz w:val="28"/>
          <w:szCs w:val="28"/>
          <w:highlight w:val="green"/>
        </w:rPr>
        <w:t xml:space="preserve"> фундамента </w:t>
      </w:r>
      <w:r w:rsidR="00F00635" w:rsidRPr="00911836">
        <w:rPr>
          <w:rFonts w:ascii="Arial" w:hAnsi="Arial" w:cs="Arial"/>
          <w:sz w:val="28"/>
          <w:szCs w:val="28"/>
          <w:highlight w:val="green"/>
        </w:rPr>
        <w:t xml:space="preserve">для установки преобразователя тока защиты </w:t>
      </w:r>
      <w:r w:rsidRPr="00911836">
        <w:rPr>
          <w:rFonts w:ascii="Arial" w:hAnsi="Arial" w:cs="Arial"/>
          <w:sz w:val="28"/>
          <w:szCs w:val="28"/>
          <w:highlight w:val="green"/>
        </w:rPr>
        <w:t>в соответстви</w:t>
      </w:r>
      <w:r w:rsidR="00263F86" w:rsidRPr="00911836">
        <w:rPr>
          <w:rFonts w:ascii="Arial" w:hAnsi="Arial" w:cs="Arial"/>
          <w:sz w:val="28"/>
          <w:szCs w:val="28"/>
          <w:highlight w:val="green"/>
        </w:rPr>
        <w:t>и</w:t>
      </w:r>
      <w:r w:rsidRPr="00911836">
        <w:rPr>
          <w:rFonts w:ascii="Arial" w:hAnsi="Arial" w:cs="Arial"/>
          <w:sz w:val="28"/>
          <w:szCs w:val="28"/>
          <w:highlight w:val="green"/>
        </w:rPr>
        <w:t xml:space="preserve"> с ППР;</w:t>
      </w:r>
    </w:p>
    <w:p w14:paraId="19EF06D9" w14:textId="77777777" w:rsidR="00B07676" w:rsidRPr="00911836" w:rsidRDefault="00225962"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B07676" w:rsidRPr="00911836">
        <w:rPr>
          <w:rFonts w:ascii="Arial" w:hAnsi="Arial" w:cs="Arial"/>
          <w:sz w:val="28"/>
          <w:szCs w:val="28"/>
          <w:highlight w:val="green"/>
        </w:rPr>
        <w:t>онтаж рамы или иной несущей конструкции к фундаменту для устано</w:t>
      </w:r>
      <w:r w:rsidR="00AF5EFB" w:rsidRPr="00911836">
        <w:rPr>
          <w:rFonts w:ascii="Arial" w:hAnsi="Arial" w:cs="Arial"/>
          <w:sz w:val="28"/>
          <w:szCs w:val="28"/>
          <w:highlight w:val="green"/>
        </w:rPr>
        <w:t>вки преобразователя тока защиты;</w:t>
      </w:r>
    </w:p>
    <w:p w14:paraId="01E6815C"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к</w:t>
      </w:r>
      <w:r w:rsidR="00B07676" w:rsidRPr="00911836">
        <w:rPr>
          <w:rFonts w:ascii="Arial" w:hAnsi="Arial" w:cs="Arial"/>
          <w:sz w:val="28"/>
          <w:szCs w:val="28"/>
          <w:highlight w:val="green"/>
        </w:rPr>
        <w:t>репление кабель</w:t>
      </w:r>
      <w:r w:rsidR="00AF5EFB" w:rsidRPr="00911836">
        <w:rPr>
          <w:rFonts w:ascii="Arial" w:hAnsi="Arial" w:cs="Arial"/>
          <w:sz w:val="28"/>
          <w:szCs w:val="28"/>
          <w:highlight w:val="green"/>
        </w:rPr>
        <w:t>ных труб к раме преобразователя;</w:t>
      </w:r>
    </w:p>
    <w:p w14:paraId="02FD67B0"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н</w:t>
      </w:r>
      <w:r w:rsidR="00B07676" w:rsidRPr="00911836">
        <w:rPr>
          <w:rFonts w:ascii="Arial" w:hAnsi="Arial" w:cs="Arial"/>
          <w:sz w:val="28"/>
          <w:szCs w:val="28"/>
          <w:highlight w:val="green"/>
        </w:rPr>
        <w:t xml:space="preserve">анесение на </w:t>
      </w:r>
      <w:r w:rsidR="00AF5EFB" w:rsidRPr="00911836">
        <w:rPr>
          <w:rFonts w:ascii="Arial" w:hAnsi="Arial" w:cs="Arial"/>
          <w:sz w:val="28"/>
          <w:szCs w:val="28"/>
          <w:highlight w:val="green"/>
        </w:rPr>
        <w:t>раму и трубу защитного покрытия;</w:t>
      </w:r>
    </w:p>
    <w:p w14:paraId="4E7F866F"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w:t>
      </w:r>
      <w:r w:rsidR="00B07676" w:rsidRPr="00911836">
        <w:rPr>
          <w:rFonts w:ascii="Arial" w:hAnsi="Arial" w:cs="Arial"/>
          <w:sz w:val="28"/>
          <w:szCs w:val="28"/>
          <w:highlight w:val="green"/>
        </w:rPr>
        <w:t>онтаж преобразователя тока защиты на раме</w:t>
      </w:r>
      <w:r w:rsidR="00AF5EFB" w:rsidRPr="00911836">
        <w:rPr>
          <w:rFonts w:ascii="Arial" w:hAnsi="Arial" w:cs="Arial"/>
          <w:sz w:val="28"/>
          <w:szCs w:val="28"/>
          <w:highlight w:val="green"/>
        </w:rPr>
        <w:t>;</w:t>
      </w:r>
    </w:p>
    <w:p w14:paraId="0D552358"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AF5EFB" w:rsidRPr="00911836">
        <w:rPr>
          <w:rFonts w:ascii="Arial" w:hAnsi="Arial" w:cs="Arial"/>
          <w:sz w:val="28"/>
          <w:szCs w:val="28"/>
          <w:highlight w:val="green"/>
        </w:rPr>
        <w:t>стройство защитного заземления;</w:t>
      </w:r>
    </w:p>
    <w:p w14:paraId="16399CB2" w14:textId="77777777" w:rsidR="00B07676"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w:t>
      </w:r>
      <w:r w:rsidR="00B07676" w:rsidRPr="00911836">
        <w:rPr>
          <w:rFonts w:ascii="Arial" w:hAnsi="Arial" w:cs="Arial"/>
          <w:sz w:val="28"/>
          <w:szCs w:val="28"/>
          <w:highlight w:val="green"/>
        </w:rPr>
        <w:t>одключение преобразователя ток</w:t>
      </w:r>
      <w:r w:rsidR="00784000" w:rsidRPr="00911836">
        <w:rPr>
          <w:rFonts w:ascii="Arial" w:hAnsi="Arial" w:cs="Arial"/>
          <w:sz w:val="28"/>
          <w:szCs w:val="28"/>
          <w:highlight w:val="green"/>
        </w:rPr>
        <w:t xml:space="preserve">а защиты к питающей электрической </w:t>
      </w:r>
      <w:r w:rsidR="00AF5EFB" w:rsidRPr="00911836">
        <w:rPr>
          <w:rFonts w:ascii="Arial" w:hAnsi="Arial" w:cs="Arial"/>
          <w:sz w:val="28"/>
          <w:szCs w:val="28"/>
          <w:highlight w:val="green"/>
        </w:rPr>
        <w:t>сети</w:t>
      </w:r>
      <w:r w:rsidR="00263F86" w:rsidRPr="00911836">
        <w:rPr>
          <w:rFonts w:ascii="Arial" w:hAnsi="Arial" w:cs="Arial"/>
          <w:sz w:val="28"/>
          <w:szCs w:val="28"/>
          <w:highlight w:val="green"/>
        </w:rPr>
        <w:t>.</w:t>
      </w:r>
    </w:p>
    <w:p w14:paraId="3B3D1535" w14:textId="77777777" w:rsidR="00B07676" w:rsidRPr="00911836" w:rsidRDefault="00263F86" w:rsidP="00263F86">
      <w:pPr>
        <w:spacing w:after="0" w:line="240" w:lineRule="auto"/>
        <w:ind w:firstLine="709"/>
        <w:jc w:val="both"/>
        <w:rPr>
          <w:rFonts w:ascii="Arial" w:hAnsi="Arial" w:cs="Arial"/>
          <w:sz w:val="28"/>
          <w:szCs w:val="28"/>
          <w:highlight w:val="green"/>
        </w:rPr>
      </w:pPr>
      <w:r w:rsidRPr="00911836">
        <w:rPr>
          <w:rFonts w:ascii="Arial" w:hAnsi="Arial" w:cs="Arial"/>
          <w:sz w:val="28"/>
          <w:szCs w:val="28"/>
          <w:highlight w:val="green"/>
        </w:rPr>
        <w:t>Общий вид</w:t>
      </w:r>
      <w:r w:rsidR="00B07676" w:rsidRPr="00911836">
        <w:rPr>
          <w:rFonts w:ascii="Arial" w:hAnsi="Arial" w:cs="Arial"/>
          <w:sz w:val="28"/>
          <w:szCs w:val="28"/>
          <w:highlight w:val="green"/>
        </w:rPr>
        <w:t xml:space="preserve"> смонтированного низковольтного устройства катодной защиты представлен на рис</w:t>
      </w:r>
      <w:r w:rsidR="00291219" w:rsidRPr="00911836">
        <w:rPr>
          <w:rFonts w:ascii="Arial" w:hAnsi="Arial" w:cs="Arial"/>
          <w:sz w:val="28"/>
          <w:szCs w:val="28"/>
          <w:highlight w:val="green"/>
        </w:rPr>
        <w:t xml:space="preserve">унке </w:t>
      </w:r>
      <w:r w:rsidR="00E1578E" w:rsidRPr="00911836">
        <w:rPr>
          <w:rFonts w:ascii="Arial" w:hAnsi="Arial" w:cs="Arial"/>
          <w:sz w:val="28"/>
          <w:szCs w:val="28"/>
          <w:highlight w:val="green"/>
        </w:rPr>
        <w:t>1</w:t>
      </w:r>
      <w:r w:rsidR="00B07676" w:rsidRPr="00911836">
        <w:rPr>
          <w:rFonts w:ascii="Arial" w:hAnsi="Arial" w:cs="Arial"/>
          <w:sz w:val="28"/>
          <w:szCs w:val="28"/>
          <w:highlight w:val="green"/>
        </w:rPr>
        <w:t>.</w:t>
      </w:r>
    </w:p>
    <w:p w14:paraId="3163631A" w14:textId="77777777" w:rsidR="00B11AE0" w:rsidRPr="00911836" w:rsidRDefault="00B11AE0" w:rsidP="00E65C04">
      <w:pPr>
        <w:spacing w:after="0" w:line="240" w:lineRule="auto"/>
        <w:jc w:val="center"/>
        <w:rPr>
          <w:rFonts w:ascii="Arial" w:hAnsi="Arial" w:cs="Arial"/>
          <w:sz w:val="28"/>
          <w:szCs w:val="28"/>
          <w:highlight w:val="green"/>
        </w:rPr>
      </w:pPr>
    </w:p>
    <w:p w14:paraId="4CDDB5E9" w14:textId="77777777" w:rsidR="00254D56" w:rsidRPr="00911836" w:rsidRDefault="001F1C8D" w:rsidP="001F1C8D">
      <w:pPr>
        <w:spacing w:after="0" w:line="240" w:lineRule="auto"/>
        <w:jc w:val="center"/>
        <w:rPr>
          <w:rFonts w:ascii="Arial" w:hAnsi="Arial" w:cs="Arial"/>
          <w:sz w:val="24"/>
          <w:szCs w:val="24"/>
          <w:highlight w:val="green"/>
        </w:rPr>
      </w:pPr>
      <w:r w:rsidRPr="00911836">
        <w:rPr>
          <w:rFonts w:ascii="Arial" w:hAnsi="Arial" w:cs="Arial"/>
          <w:sz w:val="28"/>
          <w:szCs w:val="28"/>
          <w:highlight w:val="green"/>
        </w:rPr>
        <w:object w:dxaOrig="9446" w:dyaOrig="5119" w14:anchorId="6AF5DEBF">
          <v:shape id="_x0000_i1026" type="#_x0000_t75" style="width:472.5pt;height:255.5pt" o:ole="">
            <v:imagedata r:id="rId12" o:title=""/>
          </v:shape>
          <o:OLEObject Type="Embed" ProgID="CorelDRAW.Graphic.13" ShapeID="_x0000_i1026" DrawAspect="Content" ObjectID="_1763560245" r:id="rId13"/>
        </w:object>
      </w:r>
      <w:r w:rsidR="00254D56" w:rsidRPr="00911836">
        <w:rPr>
          <w:rFonts w:ascii="Arial" w:hAnsi="Arial" w:cs="Arial"/>
          <w:i/>
          <w:color w:val="000000" w:themeColor="text1"/>
          <w:sz w:val="24"/>
          <w:szCs w:val="24"/>
          <w:highlight w:val="green"/>
        </w:rPr>
        <w:t>1</w:t>
      </w:r>
      <w:r w:rsidR="00254D56" w:rsidRPr="00911836">
        <w:rPr>
          <w:rFonts w:ascii="Arial" w:hAnsi="Arial" w:cs="Arial"/>
          <w:color w:val="000000" w:themeColor="text1"/>
          <w:sz w:val="24"/>
          <w:szCs w:val="24"/>
          <w:highlight w:val="green"/>
        </w:rPr>
        <w:t xml:space="preserve"> – блок катодных станций; </w:t>
      </w:r>
      <w:r w:rsidR="00254D56" w:rsidRPr="00911836">
        <w:rPr>
          <w:rFonts w:ascii="Arial" w:hAnsi="Arial" w:cs="Arial"/>
          <w:i/>
          <w:color w:val="000000" w:themeColor="text1"/>
          <w:sz w:val="24"/>
          <w:szCs w:val="24"/>
          <w:highlight w:val="green"/>
        </w:rPr>
        <w:t>2</w:t>
      </w:r>
      <w:r w:rsidR="00254D56" w:rsidRPr="00911836">
        <w:rPr>
          <w:rFonts w:ascii="Arial" w:hAnsi="Arial" w:cs="Arial"/>
          <w:color w:val="000000" w:themeColor="text1"/>
          <w:sz w:val="24"/>
          <w:szCs w:val="24"/>
          <w:highlight w:val="green"/>
        </w:rPr>
        <w:t xml:space="preserve"> – салазки</w:t>
      </w:r>
    </w:p>
    <w:p w14:paraId="709880D6" w14:textId="77777777" w:rsidR="00254D56" w:rsidRPr="00911836" w:rsidRDefault="00254D56" w:rsidP="00E65C04">
      <w:pPr>
        <w:spacing w:before="120" w:after="240" w:line="240" w:lineRule="auto"/>
        <w:ind w:firstLine="709"/>
        <w:jc w:val="center"/>
        <w:rPr>
          <w:rFonts w:ascii="Arial" w:hAnsi="Arial" w:cs="Arial"/>
          <w:sz w:val="28"/>
          <w:szCs w:val="28"/>
          <w:highlight w:val="green"/>
        </w:rPr>
      </w:pPr>
      <w:r w:rsidRPr="00911836">
        <w:rPr>
          <w:rFonts w:ascii="Arial" w:hAnsi="Arial" w:cs="Arial"/>
          <w:i/>
          <w:sz w:val="28"/>
          <w:szCs w:val="28"/>
          <w:highlight w:val="green"/>
        </w:rPr>
        <w:t>Рисунок</w:t>
      </w:r>
      <w:r w:rsidRPr="00911836">
        <w:rPr>
          <w:rFonts w:ascii="Arial" w:hAnsi="Arial" w:cs="Arial"/>
          <w:sz w:val="28"/>
          <w:szCs w:val="28"/>
          <w:highlight w:val="green"/>
        </w:rPr>
        <w:t xml:space="preserve"> </w:t>
      </w:r>
      <w:r w:rsidRPr="00911836">
        <w:rPr>
          <w:rFonts w:ascii="Arial" w:hAnsi="Arial" w:cs="Arial"/>
          <w:i/>
          <w:sz w:val="28"/>
          <w:szCs w:val="28"/>
          <w:highlight w:val="green"/>
        </w:rPr>
        <w:t>1</w:t>
      </w:r>
      <w:r w:rsidR="00A71DCE" w:rsidRPr="00911836">
        <w:rPr>
          <w:rFonts w:ascii="Arial" w:hAnsi="Arial" w:cs="Arial"/>
          <w:sz w:val="28"/>
          <w:szCs w:val="28"/>
          <w:highlight w:val="green"/>
        </w:rPr>
        <w:t xml:space="preserve"> </w:t>
      </w:r>
      <w:r w:rsidR="007B65D2" w:rsidRPr="00911836">
        <w:rPr>
          <w:rFonts w:ascii="Arial" w:hAnsi="Arial" w:cs="Arial"/>
          <w:sz w:val="28"/>
          <w:szCs w:val="28"/>
          <w:highlight w:val="green"/>
        </w:rPr>
        <w:t>–</w:t>
      </w:r>
      <w:r w:rsidR="00A71DCE" w:rsidRPr="00911836">
        <w:rPr>
          <w:rFonts w:ascii="Arial" w:hAnsi="Arial" w:cs="Arial"/>
          <w:sz w:val="28"/>
          <w:szCs w:val="28"/>
          <w:highlight w:val="green"/>
        </w:rPr>
        <w:t xml:space="preserve"> </w:t>
      </w:r>
      <w:r w:rsidRPr="00911836">
        <w:rPr>
          <w:rFonts w:ascii="Arial" w:hAnsi="Arial" w:cs="Arial"/>
          <w:sz w:val="28"/>
          <w:szCs w:val="28"/>
          <w:highlight w:val="green"/>
        </w:rPr>
        <w:t xml:space="preserve">Общий вид смонтированной </w:t>
      </w:r>
      <w:r w:rsidR="001F1C8D" w:rsidRPr="00911836">
        <w:rPr>
          <w:rFonts w:ascii="Arial" w:hAnsi="Arial" w:cs="Arial"/>
          <w:sz w:val="28"/>
          <w:szCs w:val="28"/>
          <w:highlight w:val="green"/>
        </w:rPr>
        <w:t xml:space="preserve">низковольтной </w:t>
      </w:r>
      <w:r w:rsidRPr="00911836">
        <w:rPr>
          <w:rFonts w:ascii="Arial" w:hAnsi="Arial" w:cs="Arial"/>
          <w:sz w:val="28"/>
          <w:szCs w:val="28"/>
          <w:highlight w:val="green"/>
        </w:rPr>
        <w:t>установки катодной защиты</w:t>
      </w:r>
    </w:p>
    <w:p w14:paraId="25937FBD" w14:textId="77777777" w:rsidR="00ED6802" w:rsidRPr="00911836" w:rsidRDefault="00263F86" w:rsidP="00E65C04">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При м</w:t>
      </w:r>
      <w:r w:rsidR="00ED6802" w:rsidRPr="00911836">
        <w:rPr>
          <w:rFonts w:ascii="Arial" w:hAnsi="Arial" w:cs="Arial"/>
          <w:sz w:val="28"/>
          <w:szCs w:val="28"/>
          <w:highlight w:val="green"/>
        </w:rPr>
        <w:t>онтаж</w:t>
      </w:r>
      <w:r w:rsidRPr="00911836">
        <w:rPr>
          <w:rFonts w:ascii="Arial" w:hAnsi="Arial" w:cs="Arial"/>
          <w:sz w:val="28"/>
          <w:szCs w:val="28"/>
          <w:highlight w:val="green"/>
        </w:rPr>
        <w:t>е</w:t>
      </w:r>
      <w:r w:rsidR="00ED6802" w:rsidRPr="00911836">
        <w:rPr>
          <w:rFonts w:ascii="Arial" w:hAnsi="Arial" w:cs="Arial"/>
          <w:sz w:val="28"/>
          <w:szCs w:val="28"/>
          <w:highlight w:val="green"/>
        </w:rPr>
        <w:t xml:space="preserve"> высоковольтного блочно-комплектного устройства катодной защиты </w:t>
      </w:r>
      <w:r w:rsidRPr="00911836">
        <w:rPr>
          <w:rFonts w:ascii="Arial" w:hAnsi="Arial" w:cs="Arial"/>
          <w:sz w:val="28"/>
          <w:szCs w:val="28"/>
          <w:highlight w:val="green"/>
        </w:rPr>
        <w:t>выполняют следующие технологические строительно-монтажные операции</w:t>
      </w:r>
      <w:r w:rsidR="00ED6802" w:rsidRPr="00911836">
        <w:rPr>
          <w:rFonts w:ascii="Arial" w:hAnsi="Arial" w:cs="Arial"/>
          <w:sz w:val="28"/>
          <w:szCs w:val="28"/>
          <w:highlight w:val="green"/>
        </w:rPr>
        <w:t>:</w:t>
      </w:r>
    </w:p>
    <w:p w14:paraId="26984204" w14:textId="77777777" w:rsidR="00ED6802"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ED6802" w:rsidRPr="00911836">
        <w:rPr>
          <w:rFonts w:ascii="Arial" w:hAnsi="Arial" w:cs="Arial"/>
          <w:sz w:val="28"/>
          <w:szCs w:val="28"/>
          <w:highlight w:val="green"/>
        </w:rPr>
        <w:t>становк</w:t>
      </w:r>
      <w:r w:rsidR="004437C9" w:rsidRPr="00911836">
        <w:rPr>
          <w:rFonts w:ascii="Arial" w:hAnsi="Arial" w:cs="Arial"/>
          <w:sz w:val="28"/>
          <w:szCs w:val="28"/>
          <w:highlight w:val="green"/>
        </w:rPr>
        <w:t>а</w:t>
      </w:r>
      <w:r w:rsidR="00ED6802" w:rsidRPr="00911836">
        <w:rPr>
          <w:rFonts w:ascii="Arial" w:hAnsi="Arial" w:cs="Arial"/>
          <w:sz w:val="28"/>
          <w:szCs w:val="28"/>
          <w:highlight w:val="green"/>
        </w:rPr>
        <w:t xml:space="preserve"> в котлован труб </w:t>
      </w:r>
      <w:r w:rsidR="00036821" w:rsidRPr="00911836">
        <w:rPr>
          <w:rFonts w:ascii="Arial" w:hAnsi="Arial" w:cs="Arial"/>
          <w:sz w:val="28"/>
          <w:szCs w:val="28"/>
          <w:highlight w:val="green"/>
        </w:rPr>
        <w:t>с последующим размещением в них кабелей</w:t>
      </w:r>
      <w:r w:rsidR="00FD3349" w:rsidRPr="00911836">
        <w:rPr>
          <w:rFonts w:ascii="Arial" w:hAnsi="Arial" w:cs="Arial"/>
          <w:sz w:val="28"/>
          <w:szCs w:val="28"/>
          <w:highlight w:val="green"/>
        </w:rPr>
        <w:t xml:space="preserve"> </w:t>
      </w:r>
      <w:r w:rsidR="00ED6802" w:rsidRPr="00911836">
        <w:rPr>
          <w:rFonts w:ascii="Arial" w:hAnsi="Arial" w:cs="Arial"/>
          <w:sz w:val="28"/>
          <w:szCs w:val="28"/>
          <w:highlight w:val="green"/>
        </w:rPr>
        <w:t>для подключения катодной установки к линии энергосна</w:t>
      </w:r>
      <w:r w:rsidR="004437C9" w:rsidRPr="00911836">
        <w:rPr>
          <w:rFonts w:ascii="Arial" w:hAnsi="Arial" w:cs="Arial"/>
          <w:sz w:val="28"/>
          <w:szCs w:val="28"/>
          <w:highlight w:val="green"/>
        </w:rPr>
        <w:t>бжения (при кабельном варианте)</w:t>
      </w:r>
      <w:r w:rsidR="00ED6802" w:rsidRPr="00911836">
        <w:rPr>
          <w:rFonts w:ascii="Arial" w:hAnsi="Arial" w:cs="Arial"/>
          <w:sz w:val="28"/>
          <w:szCs w:val="28"/>
          <w:highlight w:val="green"/>
        </w:rPr>
        <w:t xml:space="preserve"> к трубопроводу и </w:t>
      </w:r>
      <w:r w:rsidR="00591215" w:rsidRPr="00911836">
        <w:rPr>
          <w:rFonts w:ascii="Arial" w:hAnsi="Arial" w:cs="Arial"/>
          <w:sz w:val="28"/>
          <w:szCs w:val="28"/>
          <w:highlight w:val="green"/>
        </w:rPr>
        <w:t>АЗ</w:t>
      </w:r>
      <w:r w:rsidR="00ED6802" w:rsidRPr="00911836">
        <w:rPr>
          <w:rFonts w:ascii="Arial" w:hAnsi="Arial" w:cs="Arial"/>
          <w:sz w:val="28"/>
          <w:szCs w:val="28"/>
          <w:highlight w:val="green"/>
        </w:rPr>
        <w:t>;</w:t>
      </w:r>
    </w:p>
    <w:p w14:paraId="3A294A74" w14:textId="75C6509A" w:rsidR="00ED6802" w:rsidRPr="00911836" w:rsidRDefault="009735BA"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устройство </w:t>
      </w:r>
      <w:r w:rsidR="00911836" w:rsidRPr="00911836">
        <w:rPr>
          <w:rFonts w:ascii="Arial" w:hAnsi="Arial" w:cs="Arial"/>
          <w:sz w:val="28"/>
          <w:szCs w:val="28"/>
          <w:highlight w:val="green"/>
        </w:rPr>
        <w:t>предусм</w:t>
      </w:r>
      <w:r w:rsidRPr="00911836">
        <w:rPr>
          <w:rFonts w:ascii="Arial" w:hAnsi="Arial" w:cs="Arial"/>
          <w:sz w:val="28"/>
          <w:szCs w:val="28"/>
          <w:highlight w:val="green"/>
        </w:rPr>
        <w:t xml:space="preserve">отренного </w:t>
      </w:r>
      <w:r w:rsidR="00402A02" w:rsidRPr="00911836">
        <w:rPr>
          <w:rFonts w:ascii="Arial" w:eastAsia="Times New Roman" w:hAnsi="Arial" w:cs="Arial"/>
          <w:sz w:val="28"/>
          <w:szCs w:val="28"/>
          <w:highlight w:val="green"/>
        </w:rPr>
        <w:t>проектной документацией</w:t>
      </w:r>
      <w:r w:rsidRPr="00911836">
        <w:rPr>
          <w:rFonts w:ascii="Arial" w:hAnsi="Arial" w:cs="Arial"/>
          <w:sz w:val="28"/>
          <w:szCs w:val="28"/>
          <w:highlight w:val="green"/>
        </w:rPr>
        <w:t xml:space="preserve"> фундамента в соответстви</w:t>
      </w:r>
      <w:r w:rsidR="00263F86" w:rsidRPr="00911836">
        <w:rPr>
          <w:rFonts w:ascii="Arial" w:hAnsi="Arial" w:cs="Arial"/>
          <w:sz w:val="28"/>
          <w:szCs w:val="28"/>
          <w:highlight w:val="green"/>
        </w:rPr>
        <w:t>и</w:t>
      </w:r>
      <w:r w:rsidRPr="00911836">
        <w:rPr>
          <w:rFonts w:ascii="Arial" w:hAnsi="Arial" w:cs="Arial"/>
          <w:sz w:val="28"/>
          <w:szCs w:val="28"/>
          <w:highlight w:val="green"/>
        </w:rPr>
        <w:t xml:space="preserve"> с ППР;</w:t>
      </w:r>
    </w:p>
    <w:p w14:paraId="5D1A040E" w14:textId="77777777" w:rsidR="00ED6802"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к</w:t>
      </w:r>
      <w:r w:rsidR="00ED6802" w:rsidRPr="00911836">
        <w:rPr>
          <w:rFonts w:ascii="Arial" w:hAnsi="Arial" w:cs="Arial"/>
          <w:sz w:val="28"/>
          <w:szCs w:val="28"/>
          <w:highlight w:val="green"/>
        </w:rPr>
        <w:t xml:space="preserve">репление </w:t>
      </w:r>
      <w:r w:rsidR="00124FBB" w:rsidRPr="00911836">
        <w:rPr>
          <w:rFonts w:ascii="Arial" w:hAnsi="Arial" w:cs="Arial"/>
          <w:sz w:val="28"/>
          <w:szCs w:val="28"/>
          <w:highlight w:val="green"/>
        </w:rPr>
        <w:t>труб с кабелями</w:t>
      </w:r>
      <w:r w:rsidR="00ED6802" w:rsidRPr="00911836">
        <w:rPr>
          <w:rFonts w:ascii="Arial" w:hAnsi="Arial" w:cs="Arial"/>
          <w:sz w:val="28"/>
          <w:szCs w:val="28"/>
          <w:highlight w:val="green"/>
        </w:rPr>
        <w:t xml:space="preserve"> </w:t>
      </w:r>
      <w:r w:rsidR="00225962" w:rsidRPr="00911836">
        <w:rPr>
          <w:rFonts w:ascii="Arial" w:hAnsi="Arial" w:cs="Arial"/>
          <w:sz w:val="28"/>
          <w:szCs w:val="28"/>
          <w:highlight w:val="green"/>
        </w:rPr>
        <w:t xml:space="preserve">к </w:t>
      </w:r>
      <w:r w:rsidR="00ED6802" w:rsidRPr="00911836">
        <w:rPr>
          <w:rFonts w:ascii="Arial" w:hAnsi="Arial" w:cs="Arial"/>
          <w:sz w:val="28"/>
          <w:szCs w:val="28"/>
          <w:highlight w:val="green"/>
        </w:rPr>
        <w:t>каркасу блочно-комплектного устройства;</w:t>
      </w:r>
    </w:p>
    <w:p w14:paraId="4A1A649A" w14:textId="77777777" w:rsidR="00ED6802"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н</w:t>
      </w:r>
      <w:r w:rsidR="00ED6802" w:rsidRPr="00911836">
        <w:rPr>
          <w:rFonts w:ascii="Arial" w:hAnsi="Arial" w:cs="Arial"/>
          <w:sz w:val="28"/>
          <w:szCs w:val="28"/>
          <w:highlight w:val="green"/>
        </w:rPr>
        <w:t>анесение на трубы защитного покрытия;</w:t>
      </w:r>
    </w:p>
    <w:p w14:paraId="719247C7" w14:textId="77777777" w:rsidR="004D3655" w:rsidRPr="00911836" w:rsidRDefault="00553FFD" w:rsidP="00553FF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установк</w:t>
      </w:r>
      <w:r w:rsidR="00285138" w:rsidRPr="00911836">
        <w:rPr>
          <w:rFonts w:ascii="Arial" w:hAnsi="Arial" w:cs="Arial"/>
          <w:sz w:val="28"/>
          <w:szCs w:val="28"/>
          <w:highlight w:val="green"/>
        </w:rPr>
        <w:t>а</w:t>
      </w:r>
      <w:r w:rsidRPr="00911836">
        <w:rPr>
          <w:rFonts w:ascii="Arial" w:hAnsi="Arial" w:cs="Arial"/>
          <w:sz w:val="28"/>
          <w:szCs w:val="28"/>
          <w:highlight w:val="green"/>
        </w:rPr>
        <w:t xml:space="preserve"> и крепление блочно-комплектного устройства на фундаменте</w:t>
      </w:r>
      <w:r w:rsidR="004D3655" w:rsidRPr="00911836">
        <w:rPr>
          <w:rFonts w:ascii="Arial" w:hAnsi="Arial" w:cs="Arial"/>
          <w:sz w:val="28"/>
          <w:szCs w:val="28"/>
          <w:highlight w:val="green"/>
        </w:rPr>
        <w:t>;</w:t>
      </w:r>
    </w:p>
    <w:p w14:paraId="13D88359" w14:textId="77777777" w:rsidR="00ED6802" w:rsidRPr="00911836" w:rsidRDefault="00553FFD" w:rsidP="00553FF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 </w:t>
      </w:r>
      <w:r w:rsidR="00434739" w:rsidRPr="00911836">
        <w:rPr>
          <w:rFonts w:ascii="Arial" w:hAnsi="Arial" w:cs="Arial"/>
          <w:sz w:val="28"/>
          <w:szCs w:val="28"/>
          <w:highlight w:val="green"/>
        </w:rPr>
        <w:t>установк</w:t>
      </w:r>
      <w:r w:rsidR="00285138" w:rsidRPr="00911836">
        <w:rPr>
          <w:rFonts w:ascii="Arial" w:hAnsi="Arial" w:cs="Arial"/>
          <w:sz w:val="28"/>
          <w:szCs w:val="28"/>
          <w:highlight w:val="green"/>
        </w:rPr>
        <w:t>а</w:t>
      </w:r>
      <w:r w:rsidR="00434739" w:rsidRPr="00911836">
        <w:rPr>
          <w:rFonts w:ascii="Arial" w:hAnsi="Arial" w:cs="Arial"/>
          <w:sz w:val="28"/>
          <w:szCs w:val="28"/>
          <w:highlight w:val="green"/>
        </w:rPr>
        <w:t xml:space="preserve"> </w:t>
      </w:r>
      <w:r w:rsidRPr="00911836">
        <w:rPr>
          <w:rFonts w:ascii="Arial" w:hAnsi="Arial" w:cs="Arial"/>
          <w:sz w:val="28"/>
          <w:szCs w:val="28"/>
          <w:highlight w:val="green"/>
        </w:rPr>
        <w:t>на крыше устройства кронштейн</w:t>
      </w:r>
      <w:r w:rsidR="00434739" w:rsidRPr="00911836">
        <w:rPr>
          <w:rFonts w:ascii="Arial" w:hAnsi="Arial" w:cs="Arial"/>
          <w:sz w:val="28"/>
          <w:szCs w:val="28"/>
          <w:highlight w:val="green"/>
        </w:rPr>
        <w:t>а</w:t>
      </w:r>
      <w:r w:rsidRPr="00911836">
        <w:rPr>
          <w:rFonts w:ascii="Arial" w:hAnsi="Arial" w:cs="Arial"/>
          <w:sz w:val="28"/>
          <w:szCs w:val="28"/>
          <w:highlight w:val="green"/>
        </w:rPr>
        <w:t xml:space="preserve"> </w:t>
      </w:r>
      <w:r w:rsidR="00615D83" w:rsidRPr="00911836">
        <w:rPr>
          <w:rFonts w:ascii="Arial" w:hAnsi="Arial" w:cs="Arial"/>
          <w:sz w:val="28"/>
          <w:szCs w:val="28"/>
          <w:highlight w:val="green"/>
        </w:rPr>
        <w:t>(</w:t>
      </w:r>
      <w:r w:rsidRPr="00911836">
        <w:rPr>
          <w:rFonts w:ascii="Arial" w:hAnsi="Arial" w:cs="Arial"/>
          <w:sz w:val="28"/>
          <w:szCs w:val="28"/>
          <w:highlight w:val="green"/>
        </w:rPr>
        <w:t>с траверсой и соединительной коробкой</w:t>
      </w:r>
      <w:r w:rsidR="00615D83" w:rsidRPr="00911836">
        <w:rPr>
          <w:rFonts w:ascii="Arial" w:hAnsi="Arial" w:cs="Arial"/>
          <w:sz w:val="28"/>
          <w:szCs w:val="28"/>
          <w:highlight w:val="green"/>
        </w:rPr>
        <w:t>)</w:t>
      </w:r>
      <w:r w:rsidR="003B74DE" w:rsidRPr="00911836">
        <w:rPr>
          <w:rFonts w:ascii="Arial" w:hAnsi="Arial" w:cs="Arial"/>
          <w:sz w:val="28"/>
          <w:szCs w:val="28"/>
          <w:highlight w:val="green"/>
        </w:rPr>
        <w:t>. Н</w:t>
      </w:r>
      <w:r w:rsidRPr="00911836">
        <w:rPr>
          <w:rFonts w:ascii="Arial" w:hAnsi="Arial" w:cs="Arial"/>
          <w:sz w:val="28"/>
          <w:szCs w:val="28"/>
          <w:highlight w:val="green"/>
        </w:rPr>
        <w:t xml:space="preserve">а штатные места траверсы кронштейна </w:t>
      </w:r>
      <w:r w:rsidR="004D3655" w:rsidRPr="00911836">
        <w:rPr>
          <w:rFonts w:ascii="Arial" w:hAnsi="Arial" w:cs="Arial"/>
          <w:sz w:val="28"/>
          <w:szCs w:val="28"/>
          <w:highlight w:val="green"/>
        </w:rPr>
        <w:t xml:space="preserve">устанавливаются </w:t>
      </w:r>
      <w:r w:rsidRPr="00911836">
        <w:rPr>
          <w:rFonts w:ascii="Arial" w:hAnsi="Arial" w:cs="Arial"/>
          <w:sz w:val="28"/>
          <w:szCs w:val="28"/>
          <w:highlight w:val="green"/>
        </w:rPr>
        <w:t>два штыревых изолятора;</w:t>
      </w:r>
    </w:p>
    <w:p w14:paraId="7433B017" w14:textId="77777777" w:rsidR="00ED6802" w:rsidRPr="00911836" w:rsidRDefault="00291219"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ED6802" w:rsidRPr="00911836">
        <w:rPr>
          <w:rFonts w:ascii="Arial" w:hAnsi="Arial" w:cs="Arial"/>
          <w:sz w:val="28"/>
          <w:szCs w:val="28"/>
          <w:highlight w:val="green"/>
        </w:rPr>
        <w:t>стройство защитного заземления;</w:t>
      </w:r>
    </w:p>
    <w:p w14:paraId="7DF75C7C" w14:textId="6A6679FD" w:rsidR="00553FFD" w:rsidRPr="00911836" w:rsidRDefault="00DB4E6F" w:rsidP="00553FFD">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подключение блочно-комплектного устройства катодной защиты к питающей ЛЭП </w:t>
      </w:r>
      <w:r w:rsidR="00A801FD" w:rsidRPr="00911836">
        <w:rPr>
          <w:rFonts w:ascii="Arial" w:hAnsi="Arial" w:cs="Arial"/>
          <w:sz w:val="28"/>
          <w:szCs w:val="28"/>
          <w:highlight w:val="green"/>
        </w:rPr>
        <w:t xml:space="preserve">напряжением </w:t>
      </w:r>
      <w:r w:rsidRPr="00911836">
        <w:rPr>
          <w:rFonts w:ascii="Arial" w:hAnsi="Arial" w:cs="Arial"/>
          <w:sz w:val="28"/>
          <w:szCs w:val="28"/>
          <w:highlight w:val="green"/>
        </w:rPr>
        <w:t>6 – 10 кВ (кабельным или воздушным вводом)</w:t>
      </w:r>
      <w:r w:rsidR="00553FFD" w:rsidRPr="00911836">
        <w:rPr>
          <w:rFonts w:ascii="Arial" w:hAnsi="Arial" w:cs="Arial"/>
          <w:sz w:val="28"/>
          <w:szCs w:val="28"/>
          <w:highlight w:val="green"/>
        </w:rPr>
        <w:t xml:space="preserve">, для этого два отдельных провода </w:t>
      </w:r>
      <w:r w:rsidR="00911836" w:rsidRPr="00911836">
        <w:rPr>
          <w:rFonts w:ascii="Arial" w:hAnsi="Arial" w:cs="Arial"/>
          <w:sz w:val="28"/>
          <w:szCs w:val="28"/>
          <w:highlight w:val="green"/>
        </w:rPr>
        <w:t>необходимо</w:t>
      </w:r>
      <w:r w:rsidR="00553FFD" w:rsidRPr="00911836">
        <w:rPr>
          <w:rFonts w:ascii="Arial" w:hAnsi="Arial" w:cs="Arial"/>
          <w:sz w:val="28"/>
          <w:szCs w:val="28"/>
          <w:highlight w:val="green"/>
        </w:rPr>
        <w:t xml:space="preserve">й длины вводятся через левый и правый кабельные сальники в соединительную коробку и присоединяются к зажимам сверху: провод к «фазной» цепи </w:t>
      </w:r>
      <w:r w:rsidR="00036821" w:rsidRPr="00911836">
        <w:rPr>
          <w:rFonts w:ascii="Arial" w:hAnsi="Arial" w:cs="Arial"/>
          <w:sz w:val="28"/>
          <w:szCs w:val="28"/>
          <w:highlight w:val="green"/>
        </w:rPr>
        <w:t>–</w:t>
      </w:r>
      <w:r w:rsidR="00553FFD" w:rsidRPr="00911836">
        <w:rPr>
          <w:rFonts w:ascii="Arial" w:hAnsi="Arial" w:cs="Arial"/>
          <w:sz w:val="28"/>
          <w:szCs w:val="28"/>
          <w:highlight w:val="green"/>
        </w:rPr>
        <w:t xml:space="preserve"> к зажиму 1 (левый), провод к «нулевой» цепи </w:t>
      </w:r>
      <w:r w:rsidR="00036821" w:rsidRPr="00911836">
        <w:rPr>
          <w:rFonts w:ascii="Arial" w:hAnsi="Arial" w:cs="Arial"/>
          <w:sz w:val="28"/>
          <w:szCs w:val="28"/>
          <w:highlight w:val="green"/>
        </w:rPr>
        <w:t>–</w:t>
      </w:r>
      <w:r w:rsidR="00553FFD" w:rsidRPr="00911836">
        <w:rPr>
          <w:rFonts w:ascii="Arial" w:hAnsi="Arial" w:cs="Arial"/>
          <w:sz w:val="28"/>
          <w:szCs w:val="28"/>
          <w:highlight w:val="green"/>
        </w:rPr>
        <w:t xml:space="preserve"> к зажиму 2 (средний), затем присоединяют провода, выходящие из соединительной коробки, к соответствующим проводам ЛЭП. </w:t>
      </w:r>
      <w:r w:rsidR="004D3655" w:rsidRPr="00911836">
        <w:rPr>
          <w:rFonts w:ascii="Arial" w:hAnsi="Arial" w:cs="Arial"/>
          <w:sz w:val="28"/>
          <w:szCs w:val="28"/>
          <w:highlight w:val="green"/>
        </w:rPr>
        <w:t>Для</w:t>
      </w:r>
      <w:r w:rsidR="00553FFD" w:rsidRPr="00911836">
        <w:rPr>
          <w:rFonts w:ascii="Arial" w:hAnsi="Arial" w:cs="Arial"/>
          <w:sz w:val="28"/>
          <w:szCs w:val="28"/>
          <w:highlight w:val="green"/>
        </w:rPr>
        <w:t xml:space="preserve"> подключени</w:t>
      </w:r>
      <w:r w:rsidR="004D3655" w:rsidRPr="00911836">
        <w:rPr>
          <w:rFonts w:ascii="Arial" w:hAnsi="Arial" w:cs="Arial"/>
          <w:sz w:val="28"/>
          <w:szCs w:val="28"/>
          <w:highlight w:val="green"/>
        </w:rPr>
        <w:t>я</w:t>
      </w:r>
      <w:r w:rsidR="00553FFD" w:rsidRPr="00911836">
        <w:rPr>
          <w:rFonts w:ascii="Arial" w:hAnsi="Arial" w:cs="Arial"/>
          <w:sz w:val="28"/>
          <w:szCs w:val="28"/>
          <w:highlight w:val="green"/>
        </w:rPr>
        <w:t xml:space="preserve"> блочно-комплектного устройства катодной защиты к КТП кабель от КТП </w:t>
      </w:r>
      <w:r w:rsidR="007B65D2" w:rsidRPr="00911836">
        <w:rPr>
          <w:rFonts w:ascii="Arial" w:hAnsi="Arial" w:cs="Arial"/>
          <w:sz w:val="28"/>
          <w:szCs w:val="28"/>
          <w:highlight w:val="green"/>
        </w:rPr>
        <w:t>при</w:t>
      </w:r>
      <w:r w:rsidR="00553FFD" w:rsidRPr="00911836">
        <w:rPr>
          <w:rFonts w:ascii="Arial" w:hAnsi="Arial" w:cs="Arial"/>
          <w:sz w:val="28"/>
          <w:szCs w:val="28"/>
          <w:highlight w:val="green"/>
        </w:rPr>
        <w:t>креп</w:t>
      </w:r>
      <w:r w:rsidR="004D3655" w:rsidRPr="00911836">
        <w:rPr>
          <w:rFonts w:ascii="Arial" w:hAnsi="Arial" w:cs="Arial"/>
          <w:sz w:val="28"/>
          <w:szCs w:val="28"/>
          <w:highlight w:val="green"/>
        </w:rPr>
        <w:t>ляется</w:t>
      </w:r>
      <w:r w:rsidR="00553FFD" w:rsidRPr="00911836">
        <w:rPr>
          <w:rFonts w:ascii="Arial" w:hAnsi="Arial" w:cs="Arial"/>
          <w:sz w:val="28"/>
          <w:szCs w:val="28"/>
          <w:highlight w:val="green"/>
        </w:rPr>
        <w:t xml:space="preserve"> к кронштейну устройства, а проводники в</w:t>
      </w:r>
      <w:r w:rsidR="004D3655" w:rsidRPr="00911836">
        <w:rPr>
          <w:rFonts w:ascii="Arial" w:hAnsi="Arial" w:cs="Arial"/>
          <w:sz w:val="28"/>
          <w:szCs w:val="28"/>
          <w:highlight w:val="green"/>
        </w:rPr>
        <w:t>водятся</w:t>
      </w:r>
      <w:r w:rsidR="00553FFD" w:rsidRPr="00911836">
        <w:rPr>
          <w:rFonts w:ascii="Arial" w:hAnsi="Arial" w:cs="Arial"/>
          <w:sz w:val="28"/>
          <w:szCs w:val="28"/>
          <w:highlight w:val="green"/>
        </w:rPr>
        <w:t xml:space="preserve"> через кабельные сальники и присоеди</w:t>
      </w:r>
      <w:r w:rsidR="004D3655" w:rsidRPr="00911836">
        <w:rPr>
          <w:rFonts w:ascii="Arial" w:hAnsi="Arial" w:cs="Arial"/>
          <w:sz w:val="28"/>
          <w:szCs w:val="28"/>
          <w:highlight w:val="green"/>
        </w:rPr>
        <w:t>няются</w:t>
      </w:r>
      <w:r w:rsidR="00553FFD" w:rsidRPr="00911836">
        <w:rPr>
          <w:rFonts w:ascii="Arial" w:hAnsi="Arial" w:cs="Arial"/>
          <w:sz w:val="28"/>
          <w:szCs w:val="28"/>
          <w:highlight w:val="green"/>
        </w:rPr>
        <w:t xml:space="preserve"> к аналогичным зажимам блока зажимов</w:t>
      </w:r>
      <w:r w:rsidR="004D3655" w:rsidRPr="00911836">
        <w:rPr>
          <w:rFonts w:ascii="Arial" w:hAnsi="Arial" w:cs="Arial"/>
          <w:sz w:val="28"/>
          <w:szCs w:val="28"/>
          <w:highlight w:val="green"/>
        </w:rPr>
        <w:t>.</w:t>
      </w:r>
    </w:p>
    <w:p w14:paraId="15A40440" w14:textId="77777777" w:rsidR="00DB4E6F" w:rsidRPr="00911836" w:rsidRDefault="007B65D2" w:rsidP="004D3655">
      <w:pPr>
        <w:spacing w:after="0" w:line="240" w:lineRule="auto"/>
        <w:ind w:firstLine="709"/>
        <w:jc w:val="both"/>
        <w:rPr>
          <w:rFonts w:ascii="Arial" w:hAnsi="Arial" w:cs="Arial"/>
          <w:sz w:val="28"/>
          <w:szCs w:val="28"/>
          <w:highlight w:val="green"/>
        </w:rPr>
      </w:pPr>
      <w:r w:rsidRPr="00911836">
        <w:rPr>
          <w:rFonts w:ascii="Arial" w:hAnsi="Arial" w:cs="Arial"/>
          <w:sz w:val="28"/>
          <w:szCs w:val="28"/>
          <w:highlight w:val="green"/>
        </w:rPr>
        <w:t>Общий вид смонтированного высоковольтного устройства катодной защиты представлен на рисунке 2</w:t>
      </w:r>
      <w:r w:rsidR="00DB4E6F" w:rsidRPr="00911836">
        <w:rPr>
          <w:rFonts w:ascii="Arial" w:hAnsi="Arial" w:cs="Arial"/>
          <w:sz w:val="28"/>
          <w:szCs w:val="28"/>
          <w:highlight w:val="green"/>
        </w:rPr>
        <w:t>.</w:t>
      </w:r>
    </w:p>
    <w:p w14:paraId="5043C0D3" w14:textId="77777777" w:rsidR="004C5AD4" w:rsidRPr="00911836" w:rsidRDefault="004C5AD4" w:rsidP="00E65C04">
      <w:pPr>
        <w:spacing w:after="0" w:line="240" w:lineRule="auto"/>
        <w:ind w:firstLine="709"/>
        <w:jc w:val="center"/>
        <w:rPr>
          <w:rFonts w:ascii="Arial" w:hAnsi="Arial" w:cs="Arial"/>
          <w:sz w:val="24"/>
          <w:szCs w:val="24"/>
          <w:highlight w:val="green"/>
        </w:rPr>
      </w:pPr>
    </w:p>
    <w:p w14:paraId="5249339F" w14:textId="77777777" w:rsidR="00772056" w:rsidRPr="00911836" w:rsidRDefault="00FA0A8F" w:rsidP="00E65C04">
      <w:pPr>
        <w:spacing w:after="0" w:line="240" w:lineRule="auto"/>
        <w:jc w:val="center"/>
        <w:rPr>
          <w:rFonts w:ascii="Arial" w:hAnsi="Arial" w:cs="Arial"/>
          <w:sz w:val="24"/>
          <w:szCs w:val="24"/>
          <w:highlight w:val="green"/>
        </w:rPr>
      </w:pPr>
      <w:r w:rsidRPr="00911836">
        <w:rPr>
          <w:rFonts w:ascii="Arial" w:hAnsi="Arial" w:cs="Arial"/>
          <w:noProof/>
          <w:sz w:val="24"/>
          <w:szCs w:val="24"/>
          <w:highlight w:val="green"/>
        </w:rPr>
        <w:drawing>
          <wp:inline distT="0" distB="0" distL="0" distR="0" wp14:anchorId="756F23F1" wp14:editId="43C2DDBF">
            <wp:extent cx="5939790" cy="3514652"/>
            <wp:effectExtent l="19050" t="0" r="3810" b="0"/>
            <wp:docPr id="1" name="Рисунок 4"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2-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2-Model.png"/>
                    <pic:cNvPicPr>
                      <a:picLocks noChangeAspect="1" noChangeArrowheads="1"/>
                    </pic:cNvPicPr>
                  </pic:nvPicPr>
                  <pic:blipFill>
                    <a:blip r:embed="rId14" cstate="print"/>
                    <a:srcRect/>
                    <a:stretch>
                      <a:fillRect/>
                    </a:stretch>
                  </pic:blipFill>
                  <pic:spPr bwMode="auto">
                    <a:xfrm>
                      <a:off x="0" y="0"/>
                      <a:ext cx="5939790" cy="3514652"/>
                    </a:xfrm>
                    <a:prstGeom prst="rect">
                      <a:avLst/>
                    </a:prstGeom>
                    <a:noFill/>
                    <a:ln w="9525">
                      <a:noFill/>
                      <a:miter lim="800000"/>
                      <a:headEnd/>
                      <a:tailEnd/>
                    </a:ln>
                  </pic:spPr>
                </pic:pic>
              </a:graphicData>
            </a:graphic>
          </wp:inline>
        </w:drawing>
      </w:r>
    </w:p>
    <w:p w14:paraId="5D4E33DA" w14:textId="77777777" w:rsidR="00CA4110" w:rsidRPr="00911836" w:rsidRDefault="00CA4110" w:rsidP="00E65C04">
      <w:pPr>
        <w:spacing w:after="0" w:line="240" w:lineRule="auto"/>
        <w:jc w:val="center"/>
        <w:rPr>
          <w:rFonts w:ascii="Arial" w:hAnsi="Arial" w:cs="Arial"/>
          <w:sz w:val="24"/>
          <w:szCs w:val="24"/>
          <w:highlight w:val="green"/>
        </w:rPr>
      </w:pPr>
    </w:p>
    <w:p w14:paraId="1C280AEA" w14:textId="77777777" w:rsidR="008A0739" w:rsidRPr="00911836" w:rsidRDefault="0087107D" w:rsidP="00E65C04">
      <w:pPr>
        <w:spacing w:after="0" w:line="240" w:lineRule="auto"/>
        <w:jc w:val="center"/>
        <w:rPr>
          <w:rFonts w:ascii="Arial" w:hAnsi="Arial" w:cs="Arial"/>
          <w:sz w:val="24"/>
          <w:szCs w:val="24"/>
          <w:highlight w:val="green"/>
        </w:rPr>
      </w:pPr>
      <w:r w:rsidRPr="00911836">
        <w:rPr>
          <w:rFonts w:ascii="Arial" w:hAnsi="Arial" w:cs="Arial"/>
          <w:i/>
          <w:sz w:val="24"/>
          <w:szCs w:val="24"/>
          <w:highlight w:val="green"/>
        </w:rPr>
        <w:t>1</w:t>
      </w:r>
      <w:r w:rsidRPr="00911836">
        <w:rPr>
          <w:rFonts w:ascii="Arial" w:hAnsi="Arial" w:cs="Arial"/>
          <w:sz w:val="24"/>
          <w:szCs w:val="24"/>
          <w:highlight w:val="green"/>
        </w:rPr>
        <w:t xml:space="preserve"> – блок высоко</w:t>
      </w:r>
      <w:r w:rsidR="004C5AD4" w:rsidRPr="00911836">
        <w:rPr>
          <w:rFonts w:ascii="Arial" w:hAnsi="Arial" w:cs="Arial"/>
          <w:sz w:val="24"/>
          <w:szCs w:val="24"/>
          <w:highlight w:val="green"/>
        </w:rPr>
        <w:t>воль</w:t>
      </w:r>
      <w:r w:rsidRPr="00911836">
        <w:rPr>
          <w:rFonts w:ascii="Arial" w:hAnsi="Arial" w:cs="Arial"/>
          <w:sz w:val="24"/>
          <w:szCs w:val="24"/>
          <w:highlight w:val="green"/>
        </w:rPr>
        <w:t xml:space="preserve">тного трансформатора; </w:t>
      </w:r>
      <w:r w:rsidR="008A0739" w:rsidRPr="00911836">
        <w:rPr>
          <w:rFonts w:ascii="Arial" w:hAnsi="Arial" w:cs="Arial"/>
          <w:i/>
          <w:sz w:val="24"/>
          <w:szCs w:val="24"/>
          <w:highlight w:val="green"/>
        </w:rPr>
        <w:t>2</w:t>
      </w:r>
      <w:r w:rsidR="008A0739" w:rsidRPr="00911836">
        <w:rPr>
          <w:rFonts w:ascii="Arial" w:hAnsi="Arial" w:cs="Arial"/>
          <w:sz w:val="24"/>
          <w:szCs w:val="24"/>
          <w:highlight w:val="green"/>
        </w:rPr>
        <w:t xml:space="preserve"> – кронштейн воздушного ввода;</w:t>
      </w:r>
    </w:p>
    <w:p w14:paraId="473768E2" w14:textId="77777777" w:rsidR="00BB36ED" w:rsidRPr="00911836" w:rsidRDefault="008A0739" w:rsidP="008A0739">
      <w:pPr>
        <w:spacing w:after="0" w:line="240" w:lineRule="auto"/>
        <w:ind w:left="2127"/>
        <w:jc w:val="center"/>
        <w:rPr>
          <w:rFonts w:ascii="Arial" w:hAnsi="Arial" w:cs="Arial"/>
          <w:sz w:val="24"/>
          <w:szCs w:val="24"/>
          <w:highlight w:val="green"/>
        </w:rPr>
      </w:pPr>
      <w:r w:rsidRPr="00911836">
        <w:rPr>
          <w:rFonts w:ascii="Arial" w:hAnsi="Arial" w:cs="Arial"/>
          <w:i/>
          <w:sz w:val="24"/>
          <w:szCs w:val="24"/>
          <w:highlight w:val="green"/>
        </w:rPr>
        <w:t>3</w:t>
      </w:r>
      <w:r w:rsidRPr="00911836">
        <w:rPr>
          <w:rFonts w:ascii="Arial" w:hAnsi="Arial" w:cs="Arial"/>
          <w:sz w:val="24"/>
          <w:szCs w:val="24"/>
          <w:highlight w:val="green"/>
        </w:rPr>
        <w:t xml:space="preserve"> </w:t>
      </w:r>
      <w:r w:rsidR="0087107D" w:rsidRPr="00911836">
        <w:rPr>
          <w:rFonts w:ascii="Arial" w:hAnsi="Arial" w:cs="Arial"/>
          <w:sz w:val="24"/>
          <w:szCs w:val="24"/>
          <w:highlight w:val="green"/>
        </w:rPr>
        <w:t>– блок катодных ста</w:t>
      </w:r>
      <w:r w:rsidR="002A0101" w:rsidRPr="00911836">
        <w:rPr>
          <w:rFonts w:ascii="Arial" w:hAnsi="Arial" w:cs="Arial"/>
          <w:sz w:val="24"/>
          <w:szCs w:val="24"/>
          <w:highlight w:val="green"/>
        </w:rPr>
        <w:t>нций;</w:t>
      </w:r>
      <w:r w:rsidR="0087107D" w:rsidRPr="00911836">
        <w:rPr>
          <w:rFonts w:ascii="Arial" w:hAnsi="Arial" w:cs="Arial"/>
          <w:sz w:val="24"/>
          <w:szCs w:val="24"/>
          <w:highlight w:val="green"/>
        </w:rPr>
        <w:t xml:space="preserve"> </w:t>
      </w:r>
      <w:r w:rsidR="0087107D" w:rsidRPr="00911836">
        <w:rPr>
          <w:rFonts w:ascii="Arial" w:hAnsi="Arial" w:cs="Arial"/>
          <w:i/>
          <w:sz w:val="24"/>
          <w:szCs w:val="24"/>
          <w:highlight w:val="green"/>
        </w:rPr>
        <w:t>4</w:t>
      </w:r>
      <w:r w:rsidR="0087107D" w:rsidRPr="00911836">
        <w:rPr>
          <w:rFonts w:ascii="Arial" w:hAnsi="Arial" w:cs="Arial"/>
          <w:sz w:val="24"/>
          <w:szCs w:val="24"/>
          <w:highlight w:val="green"/>
        </w:rPr>
        <w:t xml:space="preserve"> – изолятор проходной; </w:t>
      </w:r>
      <w:r w:rsidRPr="00911836">
        <w:rPr>
          <w:rFonts w:ascii="Arial" w:hAnsi="Arial" w:cs="Arial"/>
          <w:i/>
          <w:sz w:val="24"/>
          <w:szCs w:val="24"/>
          <w:highlight w:val="green"/>
        </w:rPr>
        <w:t>5</w:t>
      </w:r>
      <w:r w:rsidR="0087107D" w:rsidRPr="00911836">
        <w:rPr>
          <w:rFonts w:ascii="Arial" w:hAnsi="Arial" w:cs="Arial"/>
          <w:sz w:val="24"/>
          <w:szCs w:val="24"/>
          <w:highlight w:val="green"/>
        </w:rPr>
        <w:t xml:space="preserve"> – труба кабельного ввода</w:t>
      </w:r>
      <w:r w:rsidRPr="00911836">
        <w:rPr>
          <w:rFonts w:ascii="Arial" w:hAnsi="Arial" w:cs="Arial"/>
          <w:sz w:val="24"/>
          <w:szCs w:val="24"/>
          <w:highlight w:val="green"/>
        </w:rPr>
        <w:t xml:space="preserve">; </w:t>
      </w:r>
      <w:r w:rsidRPr="00911836">
        <w:rPr>
          <w:rFonts w:ascii="Arial" w:hAnsi="Arial" w:cs="Arial"/>
          <w:i/>
          <w:sz w:val="24"/>
          <w:szCs w:val="24"/>
          <w:highlight w:val="green"/>
        </w:rPr>
        <w:t>6</w:t>
      </w:r>
      <w:r w:rsidRPr="00911836">
        <w:rPr>
          <w:rFonts w:ascii="Arial" w:hAnsi="Arial" w:cs="Arial"/>
          <w:sz w:val="24"/>
          <w:szCs w:val="24"/>
          <w:highlight w:val="green"/>
        </w:rPr>
        <w:t xml:space="preserve"> </w:t>
      </w:r>
      <w:r w:rsidR="00CE1651" w:rsidRPr="00911836">
        <w:rPr>
          <w:rFonts w:ascii="Arial" w:hAnsi="Arial" w:cs="Arial"/>
          <w:sz w:val="24"/>
          <w:szCs w:val="24"/>
          <w:highlight w:val="green"/>
        </w:rPr>
        <w:t>–</w:t>
      </w:r>
      <w:r w:rsidRPr="00911836">
        <w:rPr>
          <w:rFonts w:ascii="Arial" w:hAnsi="Arial" w:cs="Arial"/>
          <w:sz w:val="24"/>
          <w:szCs w:val="24"/>
          <w:highlight w:val="green"/>
        </w:rPr>
        <w:t xml:space="preserve"> салазки</w:t>
      </w:r>
    </w:p>
    <w:p w14:paraId="33BF7095" w14:textId="77777777" w:rsidR="0087107D" w:rsidRPr="00911836" w:rsidRDefault="0087107D" w:rsidP="00E65C04">
      <w:pPr>
        <w:spacing w:before="120" w:after="240" w:line="240" w:lineRule="auto"/>
        <w:ind w:firstLine="709"/>
        <w:jc w:val="center"/>
        <w:rPr>
          <w:rFonts w:ascii="Arial" w:hAnsi="Arial" w:cs="Arial"/>
          <w:sz w:val="28"/>
          <w:szCs w:val="28"/>
          <w:highlight w:val="green"/>
        </w:rPr>
      </w:pPr>
      <w:r w:rsidRPr="00911836">
        <w:rPr>
          <w:rFonts w:ascii="Arial" w:hAnsi="Arial" w:cs="Arial"/>
          <w:i/>
          <w:sz w:val="28"/>
          <w:szCs w:val="28"/>
          <w:highlight w:val="green"/>
        </w:rPr>
        <w:t>Рисунок 2</w:t>
      </w:r>
      <w:r w:rsidR="00A71DCE" w:rsidRPr="00911836">
        <w:rPr>
          <w:rFonts w:ascii="Arial" w:hAnsi="Arial" w:cs="Arial"/>
          <w:sz w:val="28"/>
          <w:szCs w:val="28"/>
          <w:highlight w:val="green"/>
        </w:rPr>
        <w:t xml:space="preserve"> </w:t>
      </w:r>
      <w:r w:rsidR="007B65D2" w:rsidRPr="00911836">
        <w:rPr>
          <w:rFonts w:ascii="Arial" w:hAnsi="Arial" w:cs="Arial"/>
          <w:sz w:val="28"/>
          <w:szCs w:val="28"/>
          <w:highlight w:val="green"/>
        </w:rPr>
        <w:t>–</w:t>
      </w:r>
      <w:r w:rsidR="00A71DCE" w:rsidRPr="00911836">
        <w:rPr>
          <w:rFonts w:ascii="Arial" w:hAnsi="Arial" w:cs="Arial"/>
          <w:sz w:val="28"/>
          <w:szCs w:val="28"/>
          <w:highlight w:val="green"/>
        </w:rPr>
        <w:t xml:space="preserve"> </w:t>
      </w:r>
      <w:r w:rsidRPr="00911836">
        <w:rPr>
          <w:rFonts w:ascii="Arial" w:hAnsi="Arial" w:cs="Arial"/>
          <w:sz w:val="28"/>
          <w:szCs w:val="28"/>
          <w:highlight w:val="green"/>
        </w:rPr>
        <w:t xml:space="preserve">Общий вид смонтированной </w:t>
      </w:r>
      <w:r w:rsidR="008D4363" w:rsidRPr="00911836">
        <w:rPr>
          <w:rFonts w:ascii="Arial" w:hAnsi="Arial" w:cs="Arial"/>
          <w:sz w:val="28"/>
          <w:szCs w:val="28"/>
          <w:highlight w:val="green"/>
        </w:rPr>
        <w:t xml:space="preserve">высоковольтной </w:t>
      </w:r>
      <w:r w:rsidRPr="00911836">
        <w:rPr>
          <w:rFonts w:ascii="Arial" w:hAnsi="Arial" w:cs="Arial"/>
          <w:sz w:val="28"/>
          <w:szCs w:val="28"/>
          <w:highlight w:val="green"/>
        </w:rPr>
        <w:t>установки катодной защиты</w:t>
      </w:r>
    </w:p>
    <w:p w14:paraId="524ECCBC" w14:textId="516BF45C" w:rsidR="007B65D2" w:rsidRPr="00911836" w:rsidRDefault="007B65D2" w:rsidP="007B65D2">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Преобразователь тока установки катодной защиты в блочно-комплектном исполнении </w:t>
      </w:r>
      <w:r w:rsidR="00911836" w:rsidRPr="00911836">
        <w:rPr>
          <w:rFonts w:ascii="Arial" w:hAnsi="Arial" w:cs="Arial"/>
          <w:sz w:val="28"/>
          <w:szCs w:val="28"/>
          <w:highlight w:val="green"/>
        </w:rPr>
        <w:t>следует</w:t>
      </w:r>
      <w:r w:rsidRPr="00911836">
        <w:rPr>
          <w:rFonts w:ascii="Arial" w:hAnsi="Arial" w:cs="Arial"/>
          <w:sz w:val="28"/>
          <w:szCs w:val="28"/>
          <w:highlight w:val="green"/>
        </w:rPr>
        <w:t xml:space="preserve"> помещать на фундамент, выполненный в соответствие с </w:t>
      </w:r>
      <w:r w:rsidRPr="00911836">
        <w:rPr>
          <w:rFonts w:ascii="Arial" w:eastAsia="Times New Roman" w:hAnsi="Arial" w:cs="Arial"/>
          <w:sz w:val="28"/>
          <w:szCs w:val="28"/>
          <w:highlight w:val="green"/>
        </w:rPr>
        <w:t>проектной документацией</w:t>
      </w:r>
      <w:r w:rsidRPr="00911836">
        <w:rPr>
          <w:rFonts w:ascii="Arial" w:hAnsi="Arial" w:cs="Arial"/>
          <w:sz w:val="28"/>
          <w:szCs w:val="28"/>
          <w:highlight w:val="green"/>
        </w:rPr>
        <w:t xml:space="preserve">. Бетонные и металлические части фундамента и трубные вводы </w:t>
      </w:r>
      <w:r w:rsidR="00911836" w:rsidRPr="00911836">
        <w:rPr>
          <w:rFonts w:ascii="Arial" w:hAnsi="Arial" w:cs="Arial"/>
          <w:sz w:val="28"/>
          <w:szCs w:val="28"/>
          <w:highlight w:val="green"/>
        </w:rPr>
        <w:t>долж</w:t>
      </w:r>
      <w:r w:rsidRPr="00911836">
        <w:rPr>
          <w:rFonts w:ascii="Arial" w:hAnsi="Arial" w:cs="Arial"/>
          <w:sz w:val="28"/>
          <w:szCs w:val="28"/>
          <w:highlight w:val="green"/>
        </w:rPr>
        <w:t xml:space="preserve">ны быть защищены от коррозии в соответствии с </w:t>
      </w:r>
      <w:r w:rsidRPr="00911836">
        <w:rPr>
          <w:rFonts w:ascii="Arial" w:eastAsia="Times New Roman" w:hAnsi="Arial" w:cs="Arial"/>
          <w:sz w:val="28"/>
          <w:szCs w:val="28"/>
          <w:highlight w:val="green"/>
        </w:rPr>
        <w:t>проектной документацией</w:t>
      </w:r>
      <w:r w:rsidRPr="00911836">
        <w:rPr>
          <w:rFonts w:ascii="Arial" w:hAnsi="Arial" w:cs="Arial"/>
          <w:sz w:val="28"/>
          <w:szCs w:val="28"/>
          <w:highlight w:val="green"/>
        </w:rPr>
        <w:t>.</w:t>
      </w:r>
    </w:p>
    <w:p w14:paraId="34112283" w14:textId="02D71B91" w:rsidR="00D16C89" w:rsidRPr="00911836" w:rsidRDefault="00D16C89" w:rsidP="00E65C04">
      <w:pPr>
        <w:pStyle w:val="a3"/>
        <w:numPr>
          <w:ilvl w:val="3"/>
          <w:numId w:val="23"/>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При сооружении установок катодной защиты в слабонесущих грунтах (песчаных, пылеватых, пылевато-глинистых, глинистых, плывунах) </w:t>
      </w:r>
      <w:r w:rsidR="00911836" w:rsidRPr="00911836">
        <w:rPr>
          <w:rFonts w:ascii="Arial" w:hAnsi="Arial" w:cs="Arial"/>
          <w:sz w:val="28"/>
          <w:szCs w:val="28"/>
          <w:highlight w:val="green"/>
        </w:rPr>
        <w:t>необходимо</w:t>
      </w:r>
      <w:r w:rsidRPr="00911836">
        <w:rPr>
          <w:rFonts w:ascii="Arial" w:hAnsi="Arial" w:cs="Arial"/>
          <w:sz w:val="28"/>
          <w:szCs w:val="28"/>
          <w:highlight w:val="green"/>
        </w:rPr>
        <w:t xml:space="preserve"> выполн</w:t>
      </w:r>
      <w:r w:rsidR="00601A33" w:rsidRPr="00911836">
        <w:rPr>
          <w:rFonts w:ascii="Arial" w:hAnsi="Arial" w:cs="Arial"/>
          <w:sz w:val="28"/>
          <w:szCs w:val="28"/>
          <w:highlight w:val="green"/>
        </w:rPr>
        <w:t>и</w:t>
      </w:r>
      <w:r w:rsidRPr="00911836">
        <w:rPr>
          <w:rFonts w:ascii="Arial" w:hAnsi="Arial" w:cs="Arial"/>
          <w:sz w:val="28"/>
          <w:szCs w:val="28"/>
          <w:highlight w:val="green"/>
        </w:rPr>
        <w:t xml:space="preserve">ть мероприятия исключающие эрозию грунта прилегающей к фундаменту установок территории, в соответствии с требованиями </w:t>
      </w:r>
      <w:r w:rsidR="00402A02" w:rsidRPr="00911836">
        <w:rPr>
          <w:rFonts w:ascii="Arial" w:eastAsia="Times New Roman" w:hAnsi="Arial" w:cs="Arial"/>
          <w:sz w:val="28"/>
          <w:szCs w:val="28"/>
          <w:highlight w:val="green"/>
        </w:rPr>
        <w:t>проектной документаци</w:t>
      </w:r>
      <w:r w:rsidR="00D661B8" w:rsidRPr="00911836">
        <w:rPr>
          <w:rFonts w:ascii="Arial" w:eastAsia="Times New Roman" w:hAnsi="Arial" w:cs="Arial"/>
          <w:sz w:val="28"/>
          <w:szCs w:val="28"/>
          <w:highlight w:val="green"/>
        </w:rPr>
        <w:t>и</w:t>
      </w:r>
      <w:r w:rsidRPr="00911836">
        <w:rPr>
          <w:rFonts w:ascii="Arial" w:hAnsi="Arial" w:cs="Arial"/>
          <w:sz w:val="28"/>
          <w:szCs w:val="28"/>
          <w:highlight w:val="green"/>
        </w:rPr>
        <w:t>.</w:t>
      </w:r>
    </w:p>
    <w:p w14:paraId="1065C9BE" w14:textId="77777777" w:rsidR="005C2C4C" w:rsidRPr="00E65C04" w:rsidRDefault="005C2C4C" w:rsidP="00E65C04">
      <w:pPr>
        <w:pStyle w:val="10"/>
        <w:pageBreakBefore w:val="0"/>
        <w:numPr>
          <w:ilvl w:val="2"/>
          <w:numId w:val="30"/>
        </w:numPr>
        <w:spacing w:before="240" w:after="240" w:line="240" w:lineRule="auto"/>
        <w:ind w:left="0" w:firstLine="709"/>
        <w:jc w:val="both"/>
        <w:rPr>
          <w:rFonts w:cs="Arial"/>
          <w:color w:val="auto"/>
        </w:rPr>
      </w:pPr>
      <w:bookmarkStart w:id="18" w:name="_Toc528842260"/>
      <w:r w:rsidRPr="00E65C04">
        <w:rPr>
          <w:rFonts w:cs="Arial"/>
          <w:color w:val="auto"/>
        </w:rPr>
        <w:t>Монтаж установок катодной защиты с автономным питанием</w:t>
      </w:r>
      <w:bookmarkEnd w:id="18"/>
    </w:p>
    <w:p w14:paraId="2BF942CF" w14:textId="1643F6D9" w:rsidR="0010223D" w:rsidRPr="00911836" w:rsidRDefault="0010223D" w:rsidP="00E65C04">
      <w:pPr>
        <w:pStyle w:val="a3"/>
        <w:numPr>
          <w:ilvl w:val="3"/>
          <w:numId w:val="34"/>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Строительно-монтажные работы по обустройству </w:t>
      </w:r>
      <w:r w:rsidR="009E6F2D" w:rsidRPr="00911836">
        <w:rPr>
          <w:rFonts w:ascii="Arial" w:hAnsi="Arial" w:cs="Arial"/>
          <w:sz w:val="28"/>
          <w:szCs w:val="28"/>
          <w:highlight w:val="green"/>
        </w:rPr>
        <w:t>УКЗ</w:t>
      </w:r>
      <w:r w:rsidRPr="00911836">
        <w:rPr>
          <w:rFonts w:ascii="Arial" w:hAnsi="Arial" w:cs="Arial"/>
          <w:sz w:val="28"/>
          <w:szCs w:val="28"/>
          <w:highlight w:val="green"/>
        </w:rPr>
        <w:t xml:space="preserve"> с автономными преобразователями тока защиты </w:t>
      </w:r>
      <w:r w:rsidR="00911836" w:rsidRPr="00911836">
        <w:rPr>
          <w:rFonts w:ascii="Arial" w:hAnsi="Arial" w:cs="Arial"/>
          <w:sz w:val="28"/>
          <w:szCs w:val="28"/>
          <w:highlight w:val="green"/>
        </w:rPr>
        <w:t>следует</w:t>
      </w:r>
      <w:r w:rsidRPr="00911836">
        <w:rPr>
          <w:rFonts w:ascii="Arial" w:hAnsi="Arial" w:cs="Arial"/>
          <w:sz w:val="28"/>
          <w:szCs w:val="28"/>
          <w:highlight w:val="green"/>
        </w:rPr>
        <w:t xml:space="preserve"> выполнять в соответствии с инструкциями, разработанными индивидуально для каждого </w:t>
      </w:r>
      <w:r w:rsidR="008D4363" w:rsidRPr="00911836">
        <w:rPr>
          <w:rFonts w:ascii="Arial" w:hAnsi="Arial" w:cs="Arial"/>
          <w:sz w:val="28"/>
          <w:szCs w:val="28"/>
          <w:highlight w:val="green"/>
        </w:rPr>
        <w:t xml:space="preserve">конкретного </w:t>
      </w:r>
      <w:r w:rsidRPr="00911836">
        <w:rPr>
          <w:rFonts w:ascii="Arial" w:hAnsi="Arial" w:cs="Arial"/>
          <w:sz w:val="28"/>
          <w:szCs w:val="28"/>
          <w:highlight w:val="green"/>
        </w:rPr>
        <w:t>вида преобразователей.</w:t>
      </w:r>
    </w:p>
    <w:p w14:paraId="1484CF4D" w14:textId="77777777" w:rsidR="0001521D" w:rsidRPr="00911836" w:rsidRDefault="0001521D" w:rsidP="00E65C04">
      <w:pPr>
        <w:pStyle w:val="a3"/>
        <w:numPr>
          <w:ilvl w:val="3"/>
          <w:numId w:val="34"/>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Выполнение строительно-монтажных работ по обустройству </w:t>
      </w:r>
      <w:r w:rsidR="009E6F2D" w:rsidRPr="00911836">
        <w:rPr>
          <w:rFonts w:ascii="Arial" w:hAnsi="Arial" w:cs="Arial"/>
          <w:sz w:val="28"/>
          <w:szCs w:val="28"/>
          <w:highlight w:val="green"/>
        </w:rPr>
        <w:t>УКЗ</w:t>
      </w:r>
      <w:r w:rsidRPr="00911836">
        <w:rPr>
          <w:rFonts w:ascii="Arial" w:hAnsi="Arial" w:cs="Arial"/>
          <w:sz w:val="28"/>
          <w:szCs w:val="28"/>
          <w:highlight w:val="green"/>
        </w:rPr>
        <w:t xml:space="preserve"> с автономными преобразователями тока </w:t>
      </w:r>
      <w:r w:rsidR="00236A6F" w:rsidRPr="00911836">
        <w:rPr>
          <w:rFonts w:ascii="Arial" w:hAnsi="Arial" w:cs="Arial"/>
          <w:sz w:val="28"/>
          <w:szCs w:val="28"/>
          <w:highlight w:val="green"/>
        </w:rPr>
        <w:t>включает</w:t>
      </w:r>
      <w:r w:rsidRPr="00911836">
        <w:rPr>
          <w:rFonts w:ascii="Arial" w:hAnsi="Arial" w:cs="Arial"/>
          <w:sz w:val="28"/>
          <w:szCs w:val="28"/>
          <w:highlight w:val="green"/>
        </w:rPr>
        <w:t>:</w:t>
      </w:r>
    </w:p>
    <w:p w14:paraId="4611771E" w14:textId="77777777" w:rsidR="0001521D" w:rsidRPr="00911836" w:rsidRDefault="0001521D"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монтаж собственно автономного преобразователя тока защиты согласно приложенной инструкции;</w:t>
      </w:r>
    </w:p>
    <w:p w14:paraId="271391F1" w14:textId="77777777" w:rsidR="0001521D" w:rsidRPr="00911836" w:rsidRDefault="0001521D"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монтаж резервирующего энергетического устройства (аккумулятора, конденсатора, иной электрической ёмкости тока);</w:t>
      </w:r>
    </w:p>
    <w:p w14:paraId="34D28E70" w14:textId="77777777" w:rsidR="0001521D" w:rsidRPr="00911836" w:rsidRDefault="0001521D"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монтаж рабочего </w:t>
      </w:r>
      <w:r w:rsidR="00591215" w:rsidRPr="00911836">
        <w:rPr>
          <w:rFonts w:ascii="Arial" w:hAnsi="Arial" w:cs="Arial"/>
          <w:sz w:val="28"/>
          <w:szCs w:val="28"/>
          <w:highlight w:val="green"/>
        </w:rPr>
        <w:t>АЗ</w:t>
      </w:r>
      <w:r w:rsidRPr="00911836">
        <w:rPr>
          <w:rFonts w:ascii="Arial" w:hAnsi="Arial" w:cs="Arial"/>
          <w:sz w:val="28"/>
          <w:szCs w:val="28"/>
          <w:highlight w:val="green"/>
        </w:rPr>
        <w:t xml:space="preserve"> </w:t>
      </w:r>
      <w:r w:rsidR="009E6F2D" w:rsidRPr="00911836">
        <w:rPr>
          <w:rFonts w:ascii="Arial" w:hAnsi="Arial" w:cs="Arial"/>
          <w:sz w:val="28"/>
          <w:szCs w:val="28"/>
          <w:highlight w:val="green"/>
        </w:rPr>
        <w:t>УКЗ</w:t>
      </w:r>
      <w:r w:rsidRPr="00911836">
        <w:rPr>
          <w:rFonts w:ascii="Arial" w:hAnsi="Arial" w:cs="Arial"/>
          <w:sz w:val="28"/>
          <w:szCs w:val="28"/>
          <w:highlight w:val="green"/>
        </w:rPr>
        <w:t>;</w:t>
      </w:r>
    </w:p>
    <w:p w14:paraId="0CAF27E5" w14:textId="77777777" w:rsidR="0001521D" w:rsidRPr="00911836" w:rsidRDefault="0001521D"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монтаж необходимых</w:t>
      </w:r>
      <w:r w:rsidR="00E1578E" w:rsidRPr="00911836">
        <w:rPr>
          <w:rFonts w:ascii="Arial" w:hAnsi="Arial" w:cs="Arial"/>
          <w:sz w:val="28"/>
          <w:szCs w:val="28"/>
          <w:highlight w:val="green"/>
        </w:rPr>
        <w:t xml:space="preserve"> защитных заземляющих устройств </w:t>
      </w:r>
      <w:r w:rsidRPr="00911836">
        <w:rPr>
          <w:rFonts w:ascii="Arial" w:hAnsi="Arial" w:cs="Arial"/>
          <w:sz w:val="28"/>
          <w:szCs w:val="28"/>
          <w:highlight w:val="green"/>
        </w:rPr>
        <w:t xml:space="preserve">для всей </w:t>
      </w:r>
      <w:r w:rsidR="009E6F2D" w:rsidRPr="00911836">
        <w:rPr>
          <w:rFonts w:ascii="Arial" w:hAnsi="Arial" w:cs="Arial"/>
          <w:sz w:val="28"/>
          <w:szCs w:val="28"/>
          <w:highlight w:val="green"/>
        </w:rPr>
        <w:t>УКЗ</w:t>
      </w:r>
      <w:r w:rsidRPr="00911836">
        <w:rPr>
          <w:rFonts w:ascii="Arial" w:hAnsi="Arial" w:cs="Arial"/>
          <w:sz w:val="28"/>
          <w:szCs w:val="28"/>
          <w:highlight w:val="green"/>
        </w:rPr>
        <w:t>;</w:t>
      </w:r>
    </w:p>
    <w:p w14:paraId="369A416D" w14:textId="77777777" w:rsidR="0001521D" w:rsidRPr="00911836" w:rsidRDefault="0001521D"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полн</w:t>
      </w:r>
      <w:r w:rsidR="0090784D" w:rsidRPr="00911836">
        <w:rPr>
          <w:rFonts w:ascii="Arial" w:hAnsi="Arial" w:cs="Arial"/>
          <w:sz w:val="28"/>
          <w:szCs w:val="28"/>
          <w:highlight w:val="green"/>
        </w:rPr>
        <w:t>ую</w:t>
      </w:r>
      <w:r w:rsidRPr="00911836">
        <w:rPr>
          <w:rFonts w:ascii="Arial" w:hAnsi="Arial" w:cs="Arial"/>
          <w:sz w:val="28"/>
          <w:szCs w:val="28"/>
          <w:highlight w:val="green"/>
        </w:rPr>
        <w:t xml:space="preserve"> коммутаци</w:t>
      </w:r>
      <w:r w:rsidR="0090784D" w:rsidRPr="00911836">
        <w:rPr>
          <w:rFonts w:ascii="Arial" w:hAnsi="Arial" w:cs="Arial"/>
          <w:sz w:val="28"/>
          <w:szCs w:val="28"/>
          <w:highlight w:val="green"/>
        </w:rPr>
        <w:t>ю</w:t>
      </w:r>
      <w:r w:rsidRPr="00911836">
        <w:rPr>
          <w:rFonts w:ascii="Arial" w:hAnsi="Arial" w:cs="Arial"/>
          <w:sz w:val="28"/>
          <w:szCs w:val="28"/>
          <w:highlight w:val="green"/>
        </w:rPr>
        <w:t xml:space="preserve"> всех устройств </w:t>
      </w:r>
      <w:r w:rsidR="009E6F2D" w:rsidRPr="00911836">
        <w:rPr>
          <w:rFonts w:ascii="Arial" w:hAnsi="Arial" w:cs="Arial"/>
          <w:sz w:val="28"/>
          <w:szCs w:val="28"/>
          <w:highlight w:val="green"/>
        </w:rPr>
        <w:t>УКЗ</w:t>
      </w:r>
      <w:r w:rsidRPr="00911836">
        <w:rPr>
          <w:rFonts w:ascii="Arial" w:hAnsi="Arial" w:cs="Arial"/>
          <w:sz w:val="28"/>
          <w:szCs w:val="28"/>
          <w:highlight w:val="green"/>
        </w:rPr>
        <w:t xml:space="preserve"> с автономным преобразователем тока защиты.</w:t>
      </w:r>
    </w:p>
    <w:p w14:paraId="56CCC624" w14:textId="413D5888" w:rsidR="009E6F2D" w:rsidRPr="00911836" w:rsidRDefault="009E6F2D" w:rsidP="00E65C04">
      <w:pPr>
        <w:pStyle w:val="a3"/>
        <w:numPr>
          <w:ilvl w:val="3"/>
          <w:numId w:val="34"/>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После завершения монтажа каждого из конструкционных элементов УКЗ </w:t>
      </w:r>
      <w:r w:rsidR="00911836" w:rsidRPr="00911836">
        <w:rPr>
          <w:rFonts w:ascii="Arial" w:hAnsi="Arial" w:cs="Arial"/>
          <w:sz w:val="28"/>
          <w:szCs w:val="28"/>
          <w:highlight w:val="green"/>
        </w:rPr>
        <w:t>необходимо</w:t>
      </w:r>
      <w:r w:rsidRPr="00911836">
        <w:rPr>
          <w:rFonts w:ascii="Arial" w:hAnsi="Arial" w:cs="Arial"/>
          <w:sz w:val="28"/>
          <w:szCs w:val="28"/>
          <w:highlight w:val="green"/>
        </w:rPr>
        <w:t xml:space="preserve"> провер</w:t>
      </w:r>
      <w:r w:rsidR="00601A33" w:rsidRPr="00911836">
        <w:rPr>
          <w:rFonts w:ascii="Arial" w:hAnsi="Arial" w:cs="Arial"/>
          <w:sz w:val="28"/>
          <w:szCs w:val="28"/>
          <w:highlight w:val="green"/>
        </w:rPr>
        <w:t>ить</w:t>
      </w:r>
      <w:r w:rsidRPr="00911836">
        <w:rPr>
          <w:rFonts w:ascii="Arial" w:hAnsi="Arial" w:cs="Arial"/>
          <w:sz w:val="28"/>
          <w:szCs w:val="28"/>
          <w:highlight w:val="green"/>
        </w:rPr>
        <w:t xml:space="preserve"> их работоспособност</w:t>
      </w:r>
      <w:r w:rsidR="00EA6FCE" w:rsidRPr="00911836">
        <w:rPr>
          <w:rFonts w:ascii="Arial" w:hAnsi="Arial" w:cs="Arial"/>
          <w:sz w:val="28"/>
          <w:szCs w:val="28"/>
          <w:highlight w:val="green"/>
        </w:rPr>
        <w:t>ь</w:t>
      </w:r>
      <w:r w:rsidRPr="00911836">
        <w:rPr>
          <w:rFonts w:ascii="Arial" w:hAnsi="Arial" w:cs="Arial"/>
          <w:sz w:val="28"/>
          <w:szCs w:val="28"/>
          <w:highlight w:val="green"/>
        </w:rPr>
        <w:t xml:space="preserve"> в соответствии с прилагаемой к ним технической документацией (паспорт, инструкция по применению, руководство по эксплуатации и другие документы). </w:t>
      </w:r>
      <w:r w:rsidR="00223A1B" w:rsidRPr="00911836">
        <w:rPr>
          <w:rFonts w:ascii="Arial" w:hAnsi="Arial" w:cs="Arial"/>
          <w:sz w:val="28"/>
          <w:szCs w:val="28"/>
          <w:highlight w:val="green"/>
        </w:rPr>
        <w:t xml:space="preserve">После завершения монтажа и коммутации всей УКЗ в целом </w:t>
      </w:r>
      <w:r w:rsidR="00911836" w:rsidRPr="00911836">
        <w:rPr>
          <w:rFonts w:ascii="Arial" w:hAnsi="Arial" w:cs="Arial"/>
          <w:sz w:val="28"/>
          <w:szCs w:val="28"/>
          <w:highlight w:val="green"/>
        </w:rPr>
        <w:t>следует</w:t>
      </w:r>
      <w:r w:rsidRPr="00911836">
        <w:rPr>
          <w:rFonts w:ascii="Arial" w:hAnsi="Arial" w:cs="Arial"/>
          <w:sz w:val="28"/>
          <w:szCs w:val="28"/>
          <w:highlight w:val="green"/>
        </w:rPr>
        <w:t xml:space="preserve"> выполнить аналогичную проверку работоспособности всей УКЗ согласно прилагаемой технической документации.</w:t>
      </w:r>
    </w:p>
    <w:p w14:paraId="08DA413A" w14:textId="77777777" w:rsidR="00793853" w:rsidRPr="00E65C04" w:rsidRDefault="00504D7C" w:rsidP="00E65C04">
      <w:pPr>
        <w:pStyle w:val="10"/>
        <w:pageBreakBefore w:val="0"/>
        <w:numPr>
          <w:ilvl w:val="2"/>
          <w:numId w:val="30"/>
        </w:numPr>
        <w:spacing w:before="240" w:after="240" w:line="240" w:lineRule="auto"/>
        <w:ind w:left="0" w:firstLine="709"/>
        <w:jc w:val="both"/>
        <w:rPr>
          <w:rFonts w:cs="Arial"/>
          <w:color w:val="auto"/>
        </w:rPr>
      </w:pPr>
      <w:bookmarkStart w:id="19" w:name="_Toc528842261"/>
      <w:r w:rsidRPr="00E65C04">
        <w:rPr>
          <w:rFonts w:cs="Arial"/>
          <w:color w:val="auto"/>
        </w:rPr>
        <w:t>А</w:t>
      </w:r>
      <w:r w:rsidR="00A350D0" w:rsidRPr="00E65C04">
        <w:rPr>
          <w:rFonts w:cs="Arial"/>
          <w:color w:val="auto"/>
        </w:rPr>
        <w:t>нодные заземления.</w:t>
      </w:r>
      <w:r w:rsidRPr="00E65C04">
        <w:rPr>
          <w:rFonts w:cs="Arial"/>
          <w:color w:val="auto"/>
        </w:rPr>
        <w:t xml:space="preserve"> </w:t>
      </w:r>
      <w:r w:rsidR="00875806" w:rsidRPr="00E65C04">
        <w:rPr>
          <w:rFonts w:cs="Arial"/>
          <w:color w:val="auto"/>
        </w:rPr>
        <w:t xml:space="preserve">Сосредоточенная </w:t>
      </w:r>
      <w:r w:rsidR="0044386C" w:rsidRPr="00E65C04">
        <w:rPr>
          <w:rFonts w:cs="Arial"/>
          <w:color w:val="auto"/>
        </w:rPr>
        <w:t>конструкция</w:t>
      </w:r>
      <w:bookmarkEnd w:id="19"/>
    </w:p>
    <w:p w14:paraId="380501FF" w14:textId="3E151045" w:rsidR="00793853" w:rsidRPr="00911836" w:rsidRDefault="00BD1CC1" w:rsidP="00E65C04">
      <w:pPr>
        <w:pStyle w:val="a3"/>
        <w:numPr>
          <w:ilvl w:val="3"/>
          <w:numId w:val="35"/>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Подготовительные работы, погрузку, транспортиров</w:t>
      </w:r>
      <w:r w:rsidR="00EA6FCE" w:rsidRPr="00911836">
        <w:rPr>
          <w:rFonts w:ascii="Arial" w:hAnsi="Arial" w:cs="Arial"/>
          <w:sz w:val="28"/>
          <w:szCs w:val="28"/>
          <w:highlight w:val="green"/>
        </w:rPr>
        <w:t>ание</w:t>
      </w:r>
      <w:r w:rsidRPr="00911836">
        <w:rPr>
          <w:rFonts w:ascii="Arial" w:hAnsi="Arial" w:cs="Arial"/>
          <w:sz w:val="28"/>
          <w:szCs w:val="28"/>
          <w:highlight w:val="green"/>
        </w:rPr>
        <w:t xml:space="preserve"> и разгрузку электродов сосредоточенных (поверхностных) анодных заземлителей на месте производства работ </w:t>
      </w:r>
      <w:r w:rsidR="00911836" w:rsidRPr="00911836">
        <w:rPr>
          <w:rFonts w:ascii="Arial" w:hAnsi="Arial" w:cs="Arial"/>
          <w:sz w:val="28"/>
          <w:szCs w:val="28"/>
          <w:highlight w:val="green"/>
        </w:rPr>
        <w:t>следует</w:t>
      </w:r>
      <w:r w:rsidRPr="00911836">
        <w:rPr>
          <w:rFonts w:ascii="Arial" w:hAnsi="Arial" w:cs="Arial"/>
          <w:sz w:val="28"/>
          <w:szCs w:val="28"/>
          <w:highlight w:val="green"/>
        </w:rPr>
        <w:t xml:space="preserve"> </w:t>
      </w:r>
      <w:r w:rsidR="00365D8D" w:rsidRPr="00911836">
        <w:rPr>
          <w:rFonts w:ascii="Arial" w:hAnsi="Arial" w:cs="Arial"/>
          <w:sz w:val="28"/>
          <w:szCs w:val="28"/>
          <w:highlight w:val="green"/>
        </w:rPr>
        <w:t>выполнять</w:t>
      </w:r>
      <w:r w:rsidRPr="00911836">
        <w:rPr>
          <w:rFonts w:ascii="Arial" w:hAnsi="Arial" w:cs="Arial"/>
          <w:sz w:val="28"/>
          <w:szCs w:val="28"/>
          <w:highlight w:val="green"/>
        </w:rPr>
        <w:t xml:space="preserve"> механизированным способом без ударов и сотрясений. </w:t>
      </w:r>
      <w:r w:rsidR="00911836" w:rsidRPr="00911836">
        <w:rPr>
          <w:rFonts w:ascii="Arial" w:hAnsi="Arial" w:cs="Arial"/>
          <w:sz w:val="28"/>
          <w:szCs w:val="28"/>
          <w:highlight w:val="green"/>
        </w:rPr>
        <w:t>Запрещается</w:t>
      </w:r>
      <w:r w:rsidRPr="00911836">
        <w:rPr>
          <w:rFonts w:ascii="Arial" w:hAnsi="Arial" w:cs="Arial"/>
          <w:sz w:val="28"/>
          <w:szCs w:val="28"/>
          <w:highlight w:val="green"/>
        </w:rPr>
        <w:t xml:space="preserve"> удерживать такие заземлители за их провода.</w:t>
      </w:r>
    </w:p>
    <w:p w14:paraId="332A68C2" w14:textId="77777777" w:rsidR="00DB4E6F" w:rsidRPr="00911836" w:rsidRDefault="00BD1CC1" w:rsidP="00E65C04">
      <w:pPr>
        <w:pStyle w:val="a3"/>
        <w:numPr>
          <w:ilvl w:val="3"/>
          <w:numId w:val="35"/>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Сооружение сосредоточенного АЗ из вертикальных неупакованных металлических железокремниевых, неметаллических графитовых, графитопластовых и эластомерных электродов осуществляют в следующей последовательности технологических строительно-монтажных операций</w:t>
      </w:r>
      <w:r w:rsidR="00DB4E6F" w:rsidRPr="00911836">
        <w:rPr>
          <w:rFonts w:ascii="Arial" w:hAnsi="Arial" w:cs="Arial"/>
          <w:sz w:val="28"/>
          <w:szCs w:val="28"/>
          <w:highlight w:val="green"/>
        </w:rPr>
        <w:t>:</w:t>
      </w:r>
    </w:p>
    <w:p w14:paraId="7D019B23"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р</w:t>
      </w:r>
      <w:r w:rsidR="00793853" w:rsidRPr="00911836">
        <w:rPr>
          <w:rFonts w:ascii="Arial" w:hAnsi="Arial" w:cs="Arial"/>
          <w:sz w:val="28"/>
          <w:szCs w:val="28"/>
          <w:highlight w:val="green"/>
        </w:rPr>
        <w:t xml:space="preserve">азработка </w:t>
      </w:r>
      <w:r w:rsidR="00B23161" w:rsidRPr="00911836">
        <w:rPr>
          <w:rFonts w:ascii="Arial" w:hAnsi="Arial" w:cs="Arial"/>
          <w:sz w:val="28"/>
          <w:szCs w:val="28"/>
          <w:highlight w:val="green"/>
        </w:rPr>
        <w:t xml:space="preserve">экскаватором </w:t>
      </w:r>
      <w:r w:rsidR="00793853" w:rsidRPr="00911836">
        <w:rPr>
          <w:rFonts w:ascii="Arial" w:hAnsi="Arial" w:cs="Arial"/>
          <w:sz w:val="28"/>
          <w:szCs w:val="28"/>
          <w:highlight w:val="green"/>
        </w:rPr>
        <w:t>тран</w:t>
      </w:r>
      <w:r w:rsidR="007D781D" w:rsidRPr="00911836">
        <w:rPr>
          <w:rFonts w:ascii="Arial" w:hAnsi="Arial" w:cs="Arial"/>
          <w:sz w:val="28"/>
          <w:szCs w:val="28"/>
          <w:highlight w:val="green"/>
        </w:rPr>
        <w:t xml:space="preserve">шеи </w:t>
      </w:r>
      <w:r w:rsidR="00793853" w:rsidRPr="00911836">
        <w:rPr>
          <w:rFonts w:ascii="Arial" w:hAnsi="Arial" w:cs="Arial"/>
          <w:sz w:val="28"/>
          <w:szCs w:val="28"/>
          <w:highlight w:val="green"/>
        </w:rPr>
        <w:t>проектн</w:t>
      </w:r>
      <w:r w:rsidR="007D781D" w:rsidRPr="00911836">
        <w:rPr>
          <w:rFonts w:ascii="Arial" w:hAnsi="Arial" w:cs="Arial"/>
          <w:sz w:val="28"/>
          <w:szCs w:val="28"/>
          <w:highlight w:val="green"/>
        </w:rPr>
        <w:t>ой</w:t>
      </w:r>
      <w:r w:rsidR="00793853" w:rsidRPr="00911836">
        <w:rPr>
          <w:rFonts w:ascii="Arial" w:hAnsi="Arial" w:cs="Arial"/>
          <w:sz w:val="28"/>
          <w:szCs w:val="28"/>
          <w:highlight w:val="green"/>
        </w:rPr>
        <w:t xml:space="preserve"> глубин</w:t>
      </w:r>
      <w:r w:rsidR="007D781D" w:rsidRPr="00911836">
        <w:rPr>
          <w:rFonts w:ascii="Arial" w:hAnsi="Arial" w:cs="Arial"/>
          <w:sz w:val="28"/>
          <w:szCs w:val="28"/>
          <w:highlight w:val="green"/>
        </w:rPr>
        <w:t>ы</w:t>
      </w:r>
      <w:r w:rsidR="00793853" w:rsidRPr="00911836">
        <w:rPr>
          <w:rFonts w:ascii="Arial" w:hAnsi="Arial" w:cs="Arial"/>
          <w:sz w:val="28"/>
          <w:szCs w:val="28"/>
          <w:highlight w:val="green"/>
        </w:rPr>
        <w:t xml:space="preserve"> </w:t>
      </w:r>
      <w:r w:rsidR="00FC44F8" w:rsidRPr="00911836">
        <w:rPr>
          <w:rFonts w:ascii="Arial" w:hAnsi="Arial" w:cs="Arial"/>
          <w:sz w:val="28"/>
          <w:szCs w:val="28"/>
          <w:highlight w:val="green"/>
        </w:rPr>
        <w:t>и длин</w:t>
      </w:r>
      <w:r w:rsidR="007D781D" w:rsidRPr="00911836">
        <w:rPr>
          <w:rFonts w:ascii="Arial" w:hAnsi="Arial" w:cs="Arial"/>
          <w:sz w:val="28"/>
          <w:szCs w:val="28"/>
          <w:highlight w:val="green"/>
        </w:rPr>
        <w:t>ы</w:t>
      </w:r>
      <w:r w:rsidR="00FC44F8" w:rsidRPr="00911836">
        <w:rPr>
          <w:rFonts w:ascii="Arial" w:hAnsi="Arial" w:cs="Arial"/>
          <w:sz w:val="28"/>
          <w:szCs w:val="28"/>
          <w:highlight w:val="green"/>
        </w:rPr>
        <w:t>;</w:t>
      </w:r>
    </w:p>
    <w:p w14:paraId="41A9848D"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б</w:t>
      </w:r>
      <w:r w:rsidR="00793853" w:rsidRPr="00911836">
        <w:rPr>
          <w:rFonts w:ascii="Arial" w:hAnsi="Arial" w:cs="Arial"/>
          <w:sz w:val="28"/>
          <w:szCs w:val="28"/>
          <w:highlight w:val="green"/>
        </w:rPr>
        <w:t>урение скважин под электроды заземления на проектную глубину</w:t>
      </w:r>
      <w:r w:rsidR="00FC44F8" w:rsidRPr="00911836">
        <w:rPr>
          <w:rFonts w:ascii="Arial" w:hAnsi="Arial" w:cs="Arial"/>
          <w:sz w:val="28"/>
          <w:szCs w:val="28"/>
          <w:highlight w:val="green"/>
        </w:rPr>
        <w:t>;</w:t>
      </w:r>
    </w:p>
    <w:p w14:paraId="1F4EF25C"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793853" w:rsidRPr="00911836">
        <w:rPr>
          <w:rFonts w:ascii="Arial" w:hAnsi="Arial" w:cs="Arial"/>
          <w:sz w:val="28"/>
          <w:szCs w:val="28"/>
          <w:highlight w:val="green"/>
        </w:rPr>
        <w:t xml:space="preserve">становка электродов в скважины с </w:t>
      </w:r>
      <w:r w:rsidR="009B028C" w:rsidRPr="00911836">
        <w:rPr>
          <w:rFonts w:ascii="Arial" w:hAnsi="Arial" w:cs="Arial"/>
          <w:sz w:val="28"/>
          <w:szCs w:val="28"/>
          <w:highlight w:val="green"/>
        </w:rPr>
        <w:t>засыпкой коксовой мелочью</w:t>
      </w:r>
      <w:r w:rsidR="00FC44F8" w:rsidRPr="00911836">
        <w:rPr>
          <w:rFonts w:ascii="Arial" w:hAnsi="Arial" w:cs="Arial"/>
          <w:sz w:val="28"/>
          <w:szCs w:val="28"/>
          <w:highlight w:val="green"/>
        </w:rPr>
        <w:t>;</w:t>
      </w:r>
    </w:p>
    <w:p w14:paraId="32B484CC" w14:textId="77777777" w:rsidR="00226A77" w:rsidRPr="00911836" w:rsidRDefault="00226A77"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вывод кабеля электрода заземления в стойку КИП</w:t>
      </w:r>
      <w:r w:rsidR="002A0101" w:rsidRPr="00911836">
        <w:rPr>
          <w:rFonts w:ascii="Arial" w:hAnsi="Arial" w:cs="Arial"/>
          <w:sz w:val="28"/>
          <w:szCs w:val="28"/>
          <w:highlight w:val="green"/>
        </w:rPr>
        <w:t>;</w:t>
      </w:r>
    </w:p>
    <w:p w14:paraId="525743A0" w14:textId="77777777" w:rsidR="00793853" w:rsidRPr="00911836" w:rsidRDefault="00226A77"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выполнение электрического контакта между выводами электродов заземления и магистрального кабеля в стойке КИП</w:t>
      </w:r>
      <w:r w:rsidR="002A0101" w:rsidRPr="00911836">
        <w:rPr>
          <w:rFonts w:ascii="Arial" w:hAnsi="Arial" w:cs="Arial"/>
          <w:sz w:val="28"/>
          <w:szCs w:val="28"/>
          <w:highlight w:val="green"/>
        </w:rPr>
        <w:t>;</w:t>
      </w:r>
    </w:p>
    <w:p w14:paraId="78CA2FD5"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w:t>
      </w:r>
      <w:r w:rsidR="00793853" w:rsidRPr="00911836">
        <w:rPr>
          <w:rFonts w:ascii="Arial" w:hAnsi="Arial" w:cs="Arial"/>
          <w:sz w:val="28"/>
          <w:szCs w:val="28"/>
          <w:highlight w:val="green"/>
        </w:rPr>
        <w:t>рисоединение магистрального кабеля к выводу на опору возд</w:t>
      </w:r>
      <w:r w:rsidR="00FC44F8" w:rsidRPr="00911836">
        <w:rPr>
          <w:rFonts w:ascii="Arial" w:hAnsi="Arial" w:cs="Arial"/>
          <w:sz w:val="28"/>
          <w:szCs w:val="28"/>
          <w:highlight w:val="green"/>
        </w:rPr>
        <w:t>ушной или кабельной линии;</w:t>
      </w:r>
    </w:p>
    <w:p w14:paraId="7F99EEFE"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и</w:t>
      </w:r>
      <w:r w:rsidR="00793853" w:rsidRPr="00911836">
        <w:rPr>
          <w:rFonts w:ascii="Arial" w:hAnsi="Arial" w:cs="Arial"/>
          <w:sz w:val="28"/>
          <w:szCs w:val="28"/>
          <w:highlight w:val="green"/>
        </w:rPr>
        <w:t>зол</w:t>
      </w:r>
      <w:r w:rsidR="00246AE6" w:rsidRPr="00911836">
        <w:rPr>
          <w:rFonts w:ascii="Arial" w:hAnsi="Arial" w:cs="Arial"/>
          <w:sz w:val="28"/>
          <w:szCs w:val="28"/>
          <w:highlight w:val="green"/>
        </w:rPr>
        <w:t>ирование</w:t>
      </w:r>
      <w:r w:rsidR="00793853" w:rsidRPr="00911836">
        <w:rPr>
          <w:rFonts w:ascii="Arial" w:hAnsi="Arial" w:cs="Arial"/>
          <w:sz w:val="28"/>
          <w:szCs w:val="28"/>
          <w:highlight w:val="green"/>
        </w:rPr>
        <w:t xml:space="preserve"> мест контактных соединений</w:t>
      </w:r>
      <w:r w:rsidR="00FC44F8" w:rsidRPr="00911836">
        <w:rPr>
          <w:rFonts w:ascii="Arial" w:hAnsi="Arial" w:cs="Arial"/>
          <w:sz w:val="28"/>
          <w:szCs w:val="28"/>
          <w:highlight w:val="green"/>
        </w:rPr>
        <w:t>;</w:t>
      </w:r>
    </w:p>
    <w:p w14:paraId="4F7286C6"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к</w:t>
      </w:r>
      <w:r w:rsidR="00793853" w:rsidRPr="00911836">
        <w:rPr>
          <w:rFonts w:ascii="Arial" w:hAnsi="Arial" w:cs="Arial"/>
          <w:sz w:val="28"/>
          <w:szCs w:val="28"/>
          <w:highlight w:val="green"/>
        </w:rPr>
        <w:t>онтроль качества изоляции контактных соединений</w:t>
      </w:r>
      <w:r w:rsidR="007B0D7E" w:rsidRPr="00911836">
        <w:rPr>
          <w:rFonts w:ascii="Arial" w:hAnsi="Arial" w:cs="Arial"/>
          <w:sz w:val="28"/>
          <w:szCs w:val="28"/>
          <w:highlight w:val="green"/>
        </w:rPr>
        <w:t>, находящихся в грунте,</w:t>
      </w:r>
      <w:r w:rsidR="00793853" w:rsidRPr="00911836">
        <w:rPr>
          <w:rFonts w:ascii="Arial" w:hAnsi="Arial" w:cs="Arial"/>
          <w:sz w:val="28"/>
          <w:szCs w:val="28"/>
          <w:highlight w:val="green"/>
        </w:rPr>
        <w:t xml:space="preserve"> искровым </w:t>
      </w:r>
      <w:r w:rsidR="00FC44F8" w:rsidRPr="00911836">
        <w:rPr>
          <w:rFonts w:ascii="Arial" w:hAnsi="Arial" w:cs="Arial"/>
          <w:sz w:val="28"/>
          <w:szCs w:val="28"/>
          <w:highlight w:val="green"/>
        </w:rPr>
        <w:t>дефектоскопом напряжением 20 кВ;</w:t>
      </w:r>
    </w:p>
    <w:p w14:paraId="77A9478C"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з</w:t>
      </w:r>
      <w:r w:rsidR="002A0101" w:rsidRPr="00911836">
        <w:rPr>
          <w:rFonts w:ascii="Arial" w:hAnsi="Arial" w:cs="Arial"/>
          <w:sz w:val="28"/>
          <w:szCs w:val="28"/>
          <w:highlight w:val="green"/>
        </w:rPr>
        <w:t>асыпка траншеи грунтом</w:t>
      </w:r>
      <w:r w:rsidR="00246AE6" w:rsidRPr="00911836">
        <w:rPr>
          <w:rFonts w:ascii="Arial" w:hAnsi="Arial" w:cs="Arial"/>
          <w:sz w:val="28"/>
          <w:szCs w:val="28"/>
          <w:highlight w:val="green"/>
        </w:rPr>
        <w:t xml:space="preserve"> и</w:t>
      </w:r>
      <w:r w:rsidR="002A0101" w:rsidRPr="00911836">
        <w:rPr>
          <w:rFonts w:ascii="Arial" w:hAnsi="Arial" w:cs="Arial"/>
          <w:sz w:val="28"/>
          <w:szCs w:val="28"/>
          <w:highlight w:val="green"/>
        </w:rPr>
        <w:t xml:space="preserve"> </w:t>
      </w:r>
      <w:r w:rsidR="00793853" w:rsidRPr="00911836">
        <w:rPr>
          <w:rFonts w:ascii="Arial" w:hAnsi="Arial" w:cs="Arial"/>
          <w:sz w:val="28"/>
          <w:szCs w:val="28"/>
          <w:highlight w:val="green"/>
        </w:rPr>
        <w:t>его упло</w:t>
      </w:r>
      <w:r w:rsidR="002B1725" w:rsidRPr="00911836">
        <w:rPr>
          <w:rFonts w:ascii="Arial" w:hAnsi="Arial" w:cs="Arial"/>
          <w:sz w:val="28"/>
          <w:szCs w:val="28"/>
          <w:highlight w:val="green"/>
        </w:rPr>
        <w:t xml:space="preserve">тнение </w:t>
      </w:r>
      <w:r w:rsidR="006664A2" w:rsidRPr="00911836">
        <w:rPr>
          <w:rFonts w:ascii="Arial" w:hAnsi="Arial" w:cs="Arial"/>
          <w:sz w:val="28"/>
          <w:szCs w:val="28"/>
          <w:highlight w:val="green"/>
        </w:rPr>
        <w:t>приводными трамбовками.</w:t>
      </w:r>
    </w:p>
    <w:p w14:paraId="342ABC19" w14:textId="77777777" w:rsidR="002A0101" w:rsidRPr="00911836" w:rsidRDefault="00792FF1" w:rsidP="00E65C04">
      <w:pPr>
        <w:spacing w:after="120" w:line="240" w:lineRule="auto"/>
        <w:ind w:firstLine="709"/>
        <w:jc w:val="both"/>
        <w:rPr>
          <w:rFonts w:ascii="Arial" w:hAnsi="Arial" w:cs="Arial"/>
          <w:sz w:val="28"/>
          <w:szCs w:val="28"/>
          <w:highlight w:val="green"/>
        </w:rPr>
      </w:pPr>
      <w:r w:rsidRPr="00911836">
        <w:rPr>
          <w:rFonts w:ascii="Arial" w:hAnsi="Arial" w:cs="Arial"/>
          <w:sz w:val="28"/>
          <w:szCs w:val="28"/>
          <w:highlight w:val="green"/>
        </w:rPr>
        <w:t xml:space="preserve">Пример </w:t>
      </w:r>
      <w:r w:rsidR="00591215" w:rsidRPr="00911836">
        <w:rPr>
          <w:rFonts w:ascii="Arial" w:hAnsi="Arial" w:cs="Arial"/>
          <w:sz w:val="28"/>
          <w:szCs w:val="28"/>
          <w:highlight w:val="green"/>
        </w:rPr>
        <w:t>АЗ</w:t>
      </w:r>
      <w:r w:rsidRPr="00911836">
        <w:rPr>
          <w:rFonts w:ascii="Arial" w:hAnsi="Arial" w:cs="Arial"/>
          <w:sz w:val="28"/>
          <w:szCs w:val="28"/>
          <w:highlight w:val="green"/>
        </w:rPr>
        <w:t xml:space="preserve"> из вертикальных электродов с коксовой засыпкой приведен на рисунке 3.</w:t>
      </w:r>
    </w:p>
    <w:p w14:paraId="667ED6D5" w14:textId="77777777" w:rsidR="00C37027" w:rsidRPr="00911836" w:rsidRDefault="00421027" w:rsidP="00916452">
      <w:pPr>
        <w:spacing w:after="120" w:line="240" w:lineRule="auto"/>
        <w:jc w:val="both"/>
        <w:rPr>
          <w:rFonts w:ascii="Arial" w:hAnsi="Arial" w:cs="Arial"/>
          <w:sz w:val="28"/>
          <w:szCs w:val="28"/>
          <w:highlight w:val="green"/>
        </w:rPr>
      </w:pPr>
      <w:r w:rsidRPr="00911836">
        <w:rPr>
          <w:rFonts w:ascii="Arial" w:hAnsi="Arial" w:cs="Arial"/>
          <w:noProof/>
          <w:sz w:val="28"/>
          <w:szCs w:val="28"/>
          <w:highlight w:val="green"/>
        </w:rPr>
        <w:drawing>
          <wp:inline distT="0" distB="0" distL="0" distR="0" wp14:anchorId="25C1B258" wp14:editId="12E3982A">
            <wp:extent cx="5939790" cy="3177979"/>
            <wp:effectExtent l="19050" t="0" r="3810" b="0"/>
            <wp:docPr id="6" name="Рисунок 6"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3-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3-Model.png"/>
                    <pic:cNvPicPr>
                      <a:picLocks noChangeAspect="1" noChangeArrowheads="1"/>
                    </pic:cNvPicPr>
                  </pic:nvPicPr>
                  <pic:blipFill>
                    <a:blip r:embed="rId15" cstate="print"/>
                    <a:srcRect/>
                    <a:stretch>
                      <a:fillRect/>
                    </a:stretch>
                  </pic:blipFill>
                  <pic:spPr bwMode="auto">
                    <a:xfrm>
                      <a:off x="0" y="0"/>
                      <a:ext cx="5939790" cy="3177979"/>
                    </a:xfrm>
                    <a:prstGeom prst="rect">
                      <a:avLst/>
                    </a:prstGeom>
                    <a:noFill/>
                    <a:ln w="9525">
                      <a:noFill/>
                      <a:miter lim="800000"/>
                      <a:headEnd/>
                      <a:tailEnd/>
                    </a:ln>
                  </pic:spPr>
                </pic:pic>
              </a:graphicData>
            </a:graphic>
          </wp:inline>
        </w:drawing>
      </w:r>
    </w:p>
    <w:p w14:paraId="2B049BB9" w14:textId="77777777" w:rsidR="005A3AFD" w:rsidRPr="00911836" w:rsidRDefault="00E66FA6" w:rsidP="00E65C04">
      <w:pPr>
        <w:spacing w:after="0" w:line="240" w:lineRule="auto"/>
        <w:jc w:val="center"/>
        <w:rPr>
          <w:rFonts w:ascii="Arial" w:hAnsi="Arial" w:cs="Arial"/>
          <w:sz w:val="24"/>
          <w:szCs w:val="24"/>
          <w:highlight w:val="green"/>
        </w:rPr>
      </w:pPr>
      <w:r w:rsidRPr="00911836">
        <w:rPr>
          <w:rFonts w:ascii="Arial" w:hAnsi="Arial" w:cs="Arial"/>
          <w:i/>
          <w:sz w:val="24"/>
          <w:szCs w:val="24"/>
          <w:highlight w:val="green"/>
        </w:rPr>
        <w:t>1</w:t>
      </w:r>
      <w:r w:rsidRPr="00911836">
        <w:rPr>
          <w:rFonts w:ascii="Arial" w:hAnsi="Arial" w:cs="Arial"/>
          <w:sz w:val="24"/>
          <w:szCs w:val="24"/>
          <w:highlight w:val="green"/>
        </w:rPr>
        <w:t xml:space="preserve"> – глина, кокс или коксо-минеральный активатор (по проекту); </w:t>
      </w:r>
      <w:r w:rsidR="005A3AFD" w:rsidRPr="00911836">
        <w:rPr>
          <w:rFonts w:ascii="Arial" w:hAnsi="Arial" w:cs="Arial"/>
          <w:i/>
          <w:sz w:val="24"/>
          <w:szCs w:val="24"/>
          <w:highlight w:val="green"/>
        </w:rPr>
        <w:t>2</w:t>
      </w:r>
      <w:r w:rsidR="00D40BE1" w:rsidRPr="00911836">
        <w:rPr>
          <w:rFonts w:ascii="Arial" w:hAnsi="Arial" w:cs="Arial"/>
          <w:sz w:val="24"/>
          <w:szCs w:val="24"/>
          <w:highlight w:val="green"/>
        </w:rPr>
        <w:t xml:space="preserve"> – электрод; </w:t>
      </w:r>
    </w:p>
    <w:p w14:paraId="6AD6C2B9" w14:textId="77777777" w:rsidR="00D40BE1" w:rsidRPr="00911836" w:rsidRDefault="005A3AFD" w:rsidP="00E65C04">
      <w:pPr>
        <w:spacing w:after="0" w:line="240" w:lineRule="auto"/>
        <w:jc w:val="center"/>
        <w:rPr>
          <w:rFonts w:ascii="Arial" w:hAnsi="Arial" w:cs="Arial"/>
          <w:sz w:val="24"/>
          <w:szCs w:val="24"/>
          <w:highlight w:val="green"/>
        </w:rPr>
      </w:pPr>
      <w:r w:rsidRPr="00911836">
        <w:rPr>
          <w:rFonts w:ascii="Arial" w:hAnsi="Arial" w:cs="Arial"/>
          <w:i/>
          <w:sz w:val="24"/>
          <w:szCs w:val="24"/>
          <w:highlight w:val="green"/>
        </w:rPr>
        <w:t>3</w:t>
      </w:r>
      <w:r w:rsidR="00D40BE1" w:rsidRPr="00911836">
        <w:rPr>
          <w:rFonts w:ascii="Arial" w:hAnsi="Arial" w:cs="Arial"/>
          <w:sz w:val="24"/>
          <w:szCs w:val="24"/>
          <w:highlight w:val="green"/>
        </w:rPr>
        <w:t xml:space="preserve"> – кабель; </w:t>
      </w:r>
      <w:r w:rsidRPr="00911836">
        <w:rPr>
          <w:rFonts w:ascii="Arial" w:hAnsi="Arial" w:cs="Arial"/>
          <w:i/>
          <w:sz w:val="24"/>
          <w:szCs w:val="24"/>
          <w:highlight w:val="green"/>
        </w:rPr>
        <w:t>4</w:t>
      </w:r>
      <w:r w:rsidRPr="00911836">
        <w:rPr>
          <w:rFonts w:ascii="Arial" w:hAnsi="Arial" w:cs="Arial"/>
          <w:sz w:val="24"/>
          <w:szCs w:val="24"/>
          <w:highlight w:val="green"/>
        </w:rPr>
        <w:t xml:space="preserve"> –</w:t>
      </w:r>
      <w:r w:rsidR="00D40BE1" w:rsidRPr="00911836">
        <w:rPr>
          <w:rFonts w:ascii="Arial" w:hAnsi="Arial" w:cs="Arial"/>
          <w:sz w:val="24"/>
          <w:szCs w:val="24"/>
          <w:highlight w:val="green"/>
        </w:rPr>
        <w:t xml:space="preserve"> изолированное кабельное соединение</w:t>
      </w:r>
      <w:r w:rsidR="00365D8D" w:rsidRPr="00911836">
        <w:rPr>
          <w:rFonts w:ascii="Arial" w:hAnsi="Arial" w:cs="Arial"/>
          <w:sz w:val="24"/>
          <w:szCs w:val="24"/>
          <w:highlight w:val="green"/>
        </w:rPr>
        <w:t>;</w:t>
      </w:r>
    </w:p>
    <w:p w14:paraId="4BF92E17" w14:textId="77777777" w:rsidR="00D40BE1" w:rsidRPr="00911836" w:rsidRDefault="00D40BE1" w:rsidP="00E65C04">
      <w:pPr>
        <w:spacing w:after="0" w:line="240" w:lineRule="auto"/>
        <w:ind w:firstLine="709"/>
        <w:jc w:val="both"/>
        <w:rPr>
          <w:rFonts w:ascii="Arial" w:hAnsi="Arial" w:cs="Arial"/>
          <w:sz w:val="24"/>
          <w:szCs w:val="24"/>
          <w:highlight w:val="green"/>
        </w:rPr>
      </w:pPr>
      <w:r w:rsidRPr="00911836">
        <w:rPr>
          <w:rFonts w:ascii="Arial" w:hAnsi="Arial" w:cs="Arial"/>
          <w:i/>
          <w:sz w:val="24"/>
          <w:szCs w:val="24"/>
          <w:highlight w:val="green"/>
          <w:lang w:val="en-US"/>
        </w:rPr>
        <w:t>L</w:t>
      </w:r>
      <w:r w:rsidRPr="00911836">
        <w:rPr>
          <w:rFonts w:ascii="Arial" w:hAnsi="Arial" w:cs="Arial"/>
          <w:i/>
          <w:sz w:val="24"/>
          <w:szCs w:val="24"/>
          <w:highlight w:val="green"/>
        </w:rPr>
        <w:t xml:space="preserve"> </w:t>
      </w:r>
      <w:r w:rsidRPr="00911836">
        <w:rPr>
          <w:rFonts w:ascii="Arial" w:hAnsi="Arial" w:cs="Arial"/>
          <w:sz w:val="24"/>
          <w:szCs w:val="24"/>
          <w:highlight w:val="green"/>
        </w:rPr>
        <w:t xml:space="preserve">– протяженность АЗ, м; </w:t>
      </w:r>
      <w:r w:rsidRPr="00911836">
        <w:rPr>
          <w:rFonts w:ascii="Arial" w:hAnsi="Arial" w:cs="Arial"/>
          <w:i/>
          <w:sz w:val="24"/>
          <w:szCs w:val="24"/>
          <w:highlight w:val="green"/>
          <w:lang w:val="en-US"/>
        </w:rPr>
        <w:t>L</w:t>
      </w:r>
      <w:r w:rsidRPr="00911836">
        <w:rPr>
          <w:rFonts w:ascii="Arial" w:hAnsi="Arial" w:cs="Arial"/>
          <w:i/>
          <w:sz w:val="24"/>
          <w:szCs w:val="24"/>
          <w:highlight w:val="green"/>
          <w:vertAlign w:val="subscript"/>
        </w:rPr>
        <w:t>1</w:t>
      </w:r>
      <w:r w:rsidRPr="00911836">
        <w:rPr>
          <w:rFonts w:ascii="Arial" w:hAnsi="Arial" w:cs="Arial"/>
          <w:sz w:val="24"/>
          <w:szCs w:val="24"/>
          <w:highlight w:val="green"/>
        </w:rPr>
        <w:t xml:space="preserve"> – расстояние между соседними электродами, м</w:t>
      </w:r>
    </w:p>
    <w:p w14:paraId="3169FE00" w14:textId="77777777" w:rsidR="00792FF1" w:rsidRPr="00911836" w:rsidRDefault="0093415E" w:rsidP="00E65C04">
      <w:pPr>
        <w:spacing w:before="120" w:after="240" w:line="240" w:lineRule="auto"/>
        <w:ind w:firstLine="709"/>
        <w:jc w:val="both"/>
        <w:rPr>
          <w:rFonts w:ascii="Arial" w:hAnsi="Arial" w:cs="Arial"/>
          <w:sz w:val="28"/>
          <w:szCs w:val="28"/>
          <w:highlight w:val="green"/>
        </w:rPr>
      </w:pPr>
      <w:r w:rsidRPr="00911836">
        <w:rPr>
          <w:rFonts w:ascii="Arial" w:hAnsi="Arial" w:cs="Arial"/>
          <w:i/>
          <w:sz w:val="28"/>
          <w:szCs w:val="28"/>
          <w:highlight w:val="green"/>
        </w:rPr>
        <w:t>Рисунок 3</w:t>
      </w:r>
      <w:r w:rsidR="00711967" w:rsidRPr="00911836">
        <w:rPr>
          <w:rFonts w:ascii="Arial" w:hAnsi="Arial" w:cs="Arial"/>
          <w:sz w:val="28"/>
          <w:szCs w:val="28"/>
          <w:highlight w:val="green"/>
        </w:rPr>
        <w:t xml:space="preserve"> </w:t>
      </w:r>
      <w:r w:rsidR="0019740A" w:rsidRPr="00911836">
        <w:rPr>
          <w:rFonts w:ascii="Arial" w:hAnsi="Arial" w:cs="Arial"/>
          <w:sz w:val="28"/>
          <w:szCs w:val="28"/>
          <w:highlight w:val="green"/>
        </w:rPr>
        <w:t>–</w:t>
      </w:r>
      <w:r w:rsidR="00711967" w:rsidRPr="00911836">
        <w:rPr>
          <w:rFonts w:ascii="Arial" w:hAnsi="Arial" w:cs="Arial"/>
          <w:sz w:val="28"/>
          <w:szCs w:val="28"/>
          <w:highlight w:val="green"/>
        </w:rPr>
        <w:t xml:space="preserve"> </w:t>
      </w:r>
      <w:r w:rsidRPr="00911836">
        <w:rPr>
          <w:rFonts w:ascii="Arial" w:hAnsi="Arial" w:cs="Arial"/>
          <w:sz w:val="28"/>
          <w:szCs w:val="28"/>
          <w:highlight w:val="green"/>
        </w:rPr>
        <w:t xml:space="preserve">Анодное </w:t>
      </w:r>
      <w:r w:rsidR="00EA33D6" w:rsidRPr="00911836">
        <w:rPr>
          <w:rFonts w:ascii="Arial" w:hAnsi="Arial" w:cs="Arial"/>
          <w:sz w:val="28"/>
          <w:szCs w:val="28"/>
          <w:highlight w:val="green"/>
        </w:rPr>
        <w:t xml:space="preserve">заземление из вертикальных </w:t>
      </w:r>
      <w:r w:rsidR="00A928F7" w:rsidRPr="00911836">
        <w:rPr>
          <w:rFonts w:ascii="Arial" w:hAnsi="Arial" w:cs="Arial"/>
          <w:sz w:val="28"/>
          <w:szCs w:val="28"/>
          <w:highlight w:val="green"/>
        </w:rPr>
        <w:t>электродов</w:t>
      </w:r>
    </w:p>
    <w:p w14:paraId="4A421114" w14:textId="67744606" w:rsidR="00793853" w:rsidRPr="00911836" w:rsidRDefault="00793853" w:rsidP="00E65C04">
      <w:pPr>
        <w:pStyle w:val="a3"/>
        <w:numPr>
          <w:ilvl w:val="3"/>
          <w:numId w:val="35"/>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При сооружении </w:t>
      </w:r>
      <w:r w:rsidR="00226A77" w:rsidRPr="00911836">
        <w:rPr>
          <w:rFonts w:ascii="Arial" w:hAnsi="Arial" w:cs="Arial"/>
          <w:sz w:val="28"/>
          <w:szCs w:val="28"/>
          <w:highlight w:val="green"/>
        </w:rPr>
        <w:t>сосредоточенного</w:t>
      </w:r>
      <w:r w:rsidRPr="00911836">
        <w:rPr>
          <w:rFonts w:ascii="Arial" w:hAnsi="Arial" w:cs="Arial"/>
          <w:sz w:val="28"/>
          <w:szCs w:val="28"/>
          <w:highlight w:val="green"/>
        </w:rPr>
        <w:t xml:space="preserve"> </w:t>
      </w:r>
      <w:r w:rsidR="00873ED8" w:rsidRPr="00911836">
        <w:rPr>
          <w:rFonts w:ascii="Arial" w:hAnsi="Arial" w:cs="Arial"/>
          <w:sz w:val="28"/>
          <w:szCs w:val="28"/>
          <w:highlight w:val="green"/>
        </w:rPr>
        <w:t>АЗ</w:t>
      </w:r>
      <w:r w:rsidRPr="00911836">
        <w:rPr>
          <w:rFonts w:ascii="Arial" w:hAnsi="Arial" w:cs="Arial"/>
          <w:sz w:val="28"/>
          <w:szCs w:val="28"/>
          <w:highlight w:val="green"/>
        </w:rPr>
        <w:t xml:space="preserve"> из горизон</w:t>
      </w:r>
      <w:r w:rsidR="002A0101" w:rsidRPr="00911836">
        <w:rPr>
          <w:rFonts w:ascii="Arial" w:hAnsi="Arial" w:cs="Arial"/>
          <w:sz w:val="28"/>
          <w:szCs w:val="28"/>
          <w:highlight w:val="green"/>
        </w:rPr>
        <w:t xml:space="preserve">тально </w:t>
      </w:r>
      <w:r w:rsidRPr="00911836">
        <w:rPr>
          <w:rFonts w:ascii="Arial" w:hAnsi="Arial" w:cs="Arial"/>
          <w:sz w:val="28"/>
          <w:szCs w:val="28"/>
          <w:highlight w:val="green"/>
        </w:rPr>
        <w:t>уложенных неупакованных электродов</w:t>
      </w:r>
      <w:r w:rsidR="006B4194" w:rsidRPr="00911836">
        <w:rPr>
          <w:rFonts w:ascii="Arial" w:hAnsi="Arial" w:cs="Arial"/>
          <w:sz w:val="28"/>
          <w:szCs w:val="28"/>
          <w:highlight w:val="green"/>
        </w:rPr>
        <w:t>,</w:t>
      </w:r>
      <w:r w:rsidRPr="00911836">
        <w:rPr>
          <w:rFonts w:ascii="Arial" w:hAnsi="Arial" w:cs="Arial"/>
          <w:sz w:val="28"/>
          <w:szCs w:val="28"/>
          <w:highlight w:val="green"/>
        </w:rPr>
        <w:t xml:space="preserve"> </w:t>
      </w:r>
      <w:r w:rsidR="00911836" w:rsidRPr="00911836">
        <w:rPr>
          <w:rFonts w:ascii="Arial" w:hAnsi="Arial" w:cs="Arial"/>
          <w:sz w:val="28"/>
          <w:szCs w:val="28"/>
          <w:highlight w:val="green"/>
        </w:rPr>
        <w:t>требуется</w:t>
      </w:r>
      <w:r w:rsidRPr="00911836">
        <w:rPr>
          <w:rFonts w:ascii="Arial" w:hAnsi="Arial" w:cs="Arial"/>
          <w:sz w:val="28"/>
          <w:szCs w:val="28"/>
          <w:highlight w:val="green"/>
        </w:rPr>
        <w:t xml:space="preserve"> выполнять следующие технологические строительно-монтажные операции:</w:t>
      </w:r>
    </w:p>
    <w:p w14:paraId="63960641"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р</w:t>
      </w:r>
      <w:r w:rsidR="00793853" w:rsidRPr="00911836">
        <w:rPr>
          <w:rFonts w:ascii="Arial" w:hAnsi="Arial" w:cs="Arial"/>
          <w:sz w:val="28"/>
          <w:szCs w:val="28"/>
          <w:highlight w:val="green"/>
        </w:rPr>
        <w:t>азработ</w:t>
      </w:r>
      <w:r w:rsidR="00246AE6" w:rsidRPr="00911836">
        <w:rPr>
          <w:rFonts w:ascii="Arial" w:hAnsi="Arial" w:cs="Arial"/>
          <w:sz w:val="28"/>
          <w:szCs w:val="28"/>
          <w:highlight w:val="green"/>
        </w:rPr>
        <w:t>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w:t>
      </w:r>
      <w:r w:rsidR="00B2658A" w:rsidRPr="00911836">
        <w:rPr>
          <w:rFonts w:ascii="Arial" w:hAnsi="Arial" w:cs="Arial"/>
          <w:sz w:val="28"/>
          <w:szCs w:val="28"/>
          <w:highlight w:val="green"/>
        </w:rPr>
        <w:t xml:space="preserve">экскаватором </w:t>
      </w:r>
      <w:r w:rsidR="00793853" w:rsidRPr="00911836">
        <w:rPr>
          <w:rFonts w:ascii="Arial" w:hAnsi="Arial" w:cs="Arial"/>
          <w:sz w:val="28"/>
          <w:szCs w:val="28"/>
          <w:highlight w:val="green"/>
        </w:rPr>
        <w:t>транше</w:t>
      </w:r>
      <w:r w:rsidR="00246AE6" w:rsidRPr="00911836">
        <w:rPr>
          <w:rFonts w:ascii="Arial" w:hAnsi="Arial" w:cs="Arial"/>
          <w:sz w:val="28"/>
          <w:szCs w:val="28"/>
          <w:highlight w:val="green"/>
        </w:rPr>
        <w:t>и</w:t>
      </w:r>
      <w:r w:rsidR="00793853" w:rsidRPr="00911836">
        <w:rPr>
          <w:rFonts w:ascii="Arial" w:hAnsi="Arial" w:cs="Arial"/>
          <w:sz w:val="28"/>
          <w:szCs w:val="28"/>
          <w:highlight w:val="green"/>
        </w:rPr>
        <w:t xml:space="preserve"> </w:t>
      </w:r>
      <w:r w:rsidR="00FC44F8" w:rsidRPr="00911836">
        <w:rPr>
          <w:rFonts w:ascii="Arial" w:hAnsi="Arial" w:cs="Arial"/>
          <w:sz w:val="28"/>
          <w:szCs w:val="28"/>
          <w:highlight w:val="green"/>
        </w:rPr>
        <w:t>проектн</w:t>
      </w:r>
      <w:r w:rsidR="00246AE6" w:rsidRPr="00911836">
        <w:rPr>
          <w:rFonts w:ascii="Arial" w:hAnsi="Arial" w:cs="Arial"/>
          <w:sz w:val="28"/>
          <w:szCs w:val="28"/>
          <w:highlight w:val="green"/>
        </w:rPr>
        <w:t>ой</w:t>
      </w:r>
      <w:r w:rsidR="00FC44F8" w:rsidRPr="00911836">
        <w:rPr>
          <w:rFonts w:ascii="Arial" w:hAnsi="Arial" w:cs="Arial"/>
          <w:sz w:val="28"/>
          <w:szCs w:val="28"/>
          <w:highlight w:val="green"/>
        </w:rPr>
        <w:t xml:space="preserve"> глубин</w:t>
      </w:r>
      <w:r w:rsidR="00246AE6" w:rsidRPr="00911836">
        <w:rPr>
          <w:rFonts w:ascii="Arial" w:hAnsi="Arial" w:cs="Arial"/>
          <w:sz w:val="28"/>
          <w:szCs w:val="28"/>
          <w:highlight w:val="green"/>
        </w:rPr>
        <w:t>ы</w:t>
      </w:r>
      <w:r w:rsidR="00FC44F8" w:rsidRPr="00911836">
        <w:rPr>
          <w:rFonts w:ascii="Arial" w:hAnsi="Arial" w:cs="Arial"/>
          <w:sz w:val="28"/>
          <w:szCs w:val="28"/>
          <w:highlight w:val="green"/>
        </w:rPr>
        <w:t xml:space="preserve"> и длин</w:t>
      </w:r>
      <w:r w:rsidR="00246AE6" w:rsidRPr="00911836">
        <w:rPr>
          <w:rFonts w:ascii="Arial" w:hAnsi="Arial" w:cs="Arial"/>
          <w:sz w:val="28"/>
          <w:szCs w:val="28"/>
          <w:highlight w:val="green"/>
        </w:rPr>
        <w:t>ы</w:t>
      </w:r>
      <w:r w:rsidR="00FC44F8" w:rsidRPr="00911836">
        <w:rPr>
          <w:rFonts w:ascii="Arial" w:hAnsi="Arial" w:cs="Arial"/>
          <w:sz w:val="28"/>
          <w:szCs w:val="28"/>
          <w:highlight w:val="green"/>
        </w:rPr>
        <w:t>;</w:t>
      </w:r>
    </w:p>
    <w:p w14:paraId="0D7ACB3A"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з</w:t>
      </w:r>
      <w:r w:rsidR="00793853" w:rsidRPr="00911836">
        <w:rPr>
          <w:rFonts w:ascii="Arial" w:hAnsi="Arial" w:cs="Arial"/>
          <w:sz w:val="28"/>
          <w:szCs w:val="28"/>
          <w:highlight w:val="green"/>
        </w:rPr>
        <w:t>асып</w:t>
      </w:r>
      <w:r w:rsidR="00246AE6" w:rsidRPr="00911836">
        <w:rPr>
          <w:rFonts w:ascii="Arial" w:hAnsi="Arial" w:cs="Arial"/>
          <w:sz w:val="28"/>
          <w:szCs w:val="28"/>
          <w:highlight w:val="green"/>
        </w:rPr>
        <w:t>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дн</w:t>
      </w:r>
      <w:r w:rsidR="00365D8D" w:rsidRPr="00911836">
        <w:rPr>
          <w:rFonts w:ascii="Arial" w:hAnsi="Arial" w:cs="Arial"/>
          <w:sz w:val="28"/>
          <w:szCs w:val="28"/>
          <w:highlight w:val="green"/>
        </w:rPr>
        <w:t>а</w:t>
      </w:r>
      <w:r w:rsidR="00793853" w:rsidRPr="00911836">
        <w:rPr>
          <w:rFonts w:ascii="Arial" w:hAnsi="Arial" w:cs="Arial"/>
          <w:sz w:val="28"/>
          <w:szCs w:val="28"/>
          <w:highlight w:val="green"/>
        </w:rPr>
        <w:t xml:space="preserve"> траншеи слоем коксовой мелоч</w:t>
      </w:r>
      <w:r w:rsidR="006664A2" w:rsidRPr="00911836">
        <w:rPr>
          <w:rFonts w:ascii="Arial" w:hAnsi="Arial" w:cs="Arial"/>
          <w:sz w:val="28"/>
          <w:szCs w:val="28"/>
          <w:highlight w:val="green"/>
        </w:rPr>
        <w:t>и</w:t>
      </w:r>
      <w:r w:rsidR="00793853" w:rsidRPr="00911836">
        <w:rPr>
          <w:rFonts w:ascii="Arial" w:hAnsi="Arial" w:cs="Arial"/>
          <w:sz w:val="28"/>
          <w:szCs w:val="28"/>
          <w:highlight w:val="green"/>
        </w:rPr>
        <w:t xml:space="preserve"> или графитовой крошки до проектной отметки высоты, но не менее 100 мм с уплотнением приводными трамбовка</w:t>
      </w:r>
      <w:r w:rsidR="00FC44F8" w:rsidRPr="00911836">
        <w:rPr>
          <w:rFonts w:ascii="Arial" w:hAnsi="Arial" w:cs="Arial"/>
          <w:sz w:val="28"/>
          <w:szCs w:val="28"/>
          <w:highlight w:val="green"/>
        </w:rPr>
        <w:t>ми;</w:t>
      </w:r>
    </w:p>
    <w:p w14:paraId="3AD31ADB"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у</w:t>
      </w:r>
      <w:r w:rsidR="00246AE6" w:rsidRPr="00911836">
        <w:rPr>
          <w:rFonts w:ascii="Arial" w:hAnsi="Arial" w:cs="Arial"/>
          <w:sz w:val="28"/>
          <w:szCs w:val="28"/>
          <w:highlight w:val="green"/>
        </w:rPr>
        <w:t>кладк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эл</w:t>
      </w:r>
      <w:r w:rsidR="00FC44F8" w:rsidRPr="00911836">
        <w:rPr>
          <w:rFonts w:ascii="Arial" w:hAnsi="Arial" w:cs="Arial"/>
          <w:sz w:val="28"/>
          <w:szCs w:val="28"/>
          <w:highlight w:val="green"/>
        </w:rPr>
        <w:t>ектрод</w:t>
      </w:r>
      <w:r w:rsidR="00246AE6" w:rsidRPr="00911836">
        <w:rPr>
          <w:rFonts w:ascii="Arial" w:hAnsi="Arial" w:cs="Arial"/>
          <w:sz w:val="28"/>
          <w:szCs w:val="28"/>
          <w:highlight w:val="green"/>
        </w:rPr>
        <w:t>ов</w:t>
      </w:r>
      <w:r w:rsidR="00FC44F8" w:rsidRPr="00911836">
        <w:rPr>
          <w:rFonts w:ascii="Arial" w:hAnsi="Arial" w:cs="Arial"/>
          <w:sz w:val="28"/>
          <w:szCs w:val="28"/>
          <w:highlight w:val="green"/>
        </w:rPr>
        <w:t xml:space="preserve"> горизонтально в траншею;</w:t>
      </w:r>
    </w:p>
    <w:p w14:paraId="4FBA1288"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з</w:t>
      </w:r>
      <w:r w:rsidR="00793853" w:rsidRPr="00911836">
        <w:rPr>
          <w:rFonts w:ascii="Arial" w:hAnsi="Arial" w:cs="Arial"/>
          <w:sz w:val="28"/>
          <w:szCs w:val="28"/>
          <w:highlight w:val="green"/>
        </w:rPr>
        <w:t>асып</w:t>
      </w:r>
      <w:r w:rsidR="00246AE6" w:rsidRPr="00911836">
        <w:rPr>
          <w:rFonts w:ascii="Arial" w:hAnsi="Arial" w:cs="Arial"/>
          <w:sz w:val="28"/>
          <w:szCs w:val="28"/>
          <w:highlight w:val="green"/>
        </w:rPr>
        <w:t>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электрод</w:t>
      </w:r>
      <w:r w:rsidR="00246AE6" w:rsidRPr="00911836">
        <w:rPr>
          <w:rFonts w:ascii="Arial" w:hAnsi="Arial" w:cs="Arial"/>
          <w:sz w:val="28"/>
          <w:szCs w:val="28"/>
          <w:highlight w:val="green"/>
        </w:rPr>
        <w:t>ов</w:t>
      </w:r>
      <w:r w:rsidR="00793853" w:rsidRPr="00911836">
        <w:rPr>
          <w:rFonts w:ascii="Arial" w:hAnsi="Arial" w:cs="Arial"/>
          <w:sz w:val="28"/>
          <w:szCs w:val="28"/>
          <w:highlight w:val="green"/>
        </w:rPr>
        <w:t xml:space="preserve"> слоем коксовой мелочи или графитовой крошки до отметки проек</w:t>
      </w:r>
      <w:r w:rsidR="00FC44F8" w:rsidRPr="00911836">
        <w:rPr>
          <w:rFonts w:ascii="Arial" w:hAnsi="Arial" w:cs="Arial"/>
          <w:sz w:val="28"/>
          <w:szCs w:val="28"/>
          <w:highlight w:val="green"/>
        </w:rPr>
        <w:t>тной высоты, но не менее 100 мм;</w:t>
      </w:r>
    </w:p>
    <w:p w14:paraId="3065D67B" w14:textId="169CE960"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з</w:t>
      </w:r>
      <w:r w:rsidR="00793853" w:rsidRPr="00911836">
        <w:rPr>
          <w:rFonts w:ascii="Arial" w:hAnsi="Arial" w:cs="Arial"/>
          <w:sz w:val="28"/>
          <w:szCs w:val="28"/>
          <w:highlight w:val="green"/>
        </w:rPr>
        <w:t>асып</w:t>
      </w:r>
      <w:r w:rsidR="00246AE6" w:rsidRPr="00911836">
        <w:rPr>
          <w:rFonts w:ascii="Arial" w:hAnsi="Arial" w:cs="Arial"/>
          <w:sz w:val="28"/>
          <w:szCs w:val="28"/>
          <w:highlight w:val="green"/>
        </w:rPr>
        <w:t>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транше</w:t>
      </w:r>
      <w:r w:rsidR="00246AE6" w:rsidRPr="00911836">
        <w:rPr>
          <w:rFonts w:ascii="Arial" w:hAnsi="Arial" w:cs="Arial"/>
          <w:sz w:val="28"/>
          <w:szCs w:val="28"/>
          <w:highlight w:val="green"/>
        </w:rPr>
        <w:t>и</w:t>
      </w:r>
      <w:r w:rsidR="00793853" w:rsidRPr="00911836">
        <w:rPr>
          <w:rFonts w:ascii="Arial" w:hAnsi="Arial" w:cs="Arial"/>
          <w:sz w:val="28"/>
          <w:szCs w:val="28"/>
          <w:highlight w:val="green"/>
        </w:rPr>
        <w:t xml:space="preserve"> слоем грунта 0,5 м с уплотнением приводными трамбовками, при этом провода электродов </w:t>
      </w:r>
      <w:r w:rsidR="00911836" w:rsidRPr="00911836">
        <w:rPr>
          <w:rFonts w:ascii="Arial" w:hAnsi="Arial" w:cs="Arial"/>
          <w:sz w:val="28"/>
          <w:szCs w:val="28"/>
          <w:highlight w:val="green"/>
        </w:rPr>
        <w:t>долж</w:t>
      </w:r>
      <w:r w:rsidR="00793853" w:rsidRPr="00911836">
        <w:rPr>
          <w:rFonts w:ascii="Arial" w:hAnsi="Arial" w:cs="Arial"/>
          <w:sz w:val="28"/>
          <w:szCs w:val="28"/>
          <w:highlight w:val="green"/>
        </w:rPr>
        <w:t>ны быть закр</w:t>
      </w:r>
      <w:r w:rsidR="00FC44F8" w:rsidRPr="00911836">
        <w:rPr>
          <w:rFonts w:ascii="Arial" w:hAnsi="Arial" w:cs="Arial"/>
          <w:sz w:val="28"/>
          <w:szCs w:val="28"/>
          <w:highlight w:val="green"/>
        </w:rPr>
        <w:t>еплены в вертикальном положении;</w:t>
      </w:r>
    </w:p>
    <w:p w14:paraId="4DE1F5D0" w14:textId="77777777" w:rsidR="00226A77" w:rsidRPr="00911836" w:rsidRDefault="00226A77"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вывод кабеля электрода заземления в стойку КИП</w:t>
      </w:r>
      <w:r w:rsidR="002A0101" w:rsidRPr="00911836">
        <w:rPr>
          <w:rFonts w:ascii="Arial" w:hAnsi="Arial" w:cs="Arial"/>
          <w:sz w:val="28"/>
          <w:szCs w:val="28"/>
          <w:highlight w:val="green"/>
        </w:rPr>
        <w:t>;</w:t>
      </w:r>
    </w:p>
    <w:p w14:paraId="70A01130" w14:textId="77777777" w:rsidR="00793853" w:rsidRPr="00911836" w:rsidRDefault="00226A77"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выполнение электрического контакта между выводами электродов заземления и магистрального кабеля в стойке КИП</w:t>
      </w:r>
      <w:r w:rsidR="002A0101" w:rsidRPr="00911836">
        <w:rPr>
          <w:rFonts w:ascii="Arial" w:hAnsi="Arial" w:cs="Arial"/>
          <w:sz w:val="28"/>
          <w:szCs w:val="28"/>
          <w:highlight w:val="green"/>
        </w:rPr>
        <w:t>;</w:t>
      </w:r>
    </w:p>
    <w:p w14:paraId="47C05C77"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с</w:t>
      </w:r>
      <w:r w:rsidR="00793853" w:rsidRPr="00911836">
        <w:rPr>
          <w:rFonts w:ascii="Arial" w:hAnsi="Arial" w:cs="Arial"/>
          <w:sz w:val="28"/>
          <w:szCs w:val="28"/>
          <w:highlight w:val="green"/>
        </w:rPr>
        <w:t>оедин</w:t>
      </w:r>
      <w:r w:rsidR="00246AE6" w:rsidRPr="00911836">
        <w:rPr>
          <w:rFonts w:ascii="Arial" w:hAnsi="Arial" w:cs="Arial"/>
          <w:sz w:val="28"/>
          <w:szCs w:val="28"/>
          <w:highlight w:val="green"/>
        </w:rPr>
        <w:t>ение</w:t>
      </w:r>
      <w:r w:rsidR="00793853" w:rsidRPr="00911836">
        <w:rPr>
          <w:rFonts w:ascii="Arial" w:hAnsi="Arial" w:cs="Arial"/>
          <w:sz w:val="28"/>
          <w:szCs w:val="28"/>
          <w:highlight w:val="green"/>
        </w:rPr>
        <w:t xml:space="preserve"> магистральн</w:t>
      </w:r>
      <w:r w:rsidR="00246AE6" w:rsidRPr="00911836">
        <w:rPr>
          <w:rFonts w:ascii="Arial" w:hAnsi="Arial" w:cs="Arial"/>
          <w:sz w:val="28"/>
          <w:szCs w:val="28"/>
          <w:highlight w:val="green"/>
        </w:rPr>
        <w:t>ого</w:t>
      </w:r>
      <w:r w:rsidR="00793853" w:rsidRPr="00911836">
        <w:rPr>
          <w:rFonts w:ascii="Arial" w:hAnsi="Arial" w:cs="Arial"/>
          <w:sz w:val="28"/>
          <w:szCs w:val="28"/>
          <w:highlight w:val="green"/>
        </w:rPr>
        <w:t xml:space="preserve"> кабел</w:t>
      </w:r>
      <w:r w:rsidR="00246AE6" w:rsidRPr="00911836">
        <w:rPr>
          <w:rFonts w:ascii="Arial" w:hAnsi="Arial" w:cs="Arial"/>
          <w:sz w:val="28"/>
          <w:szCs w:val="28"/>
          <w:highlight w:val="green"/>
        </w:rPr>
        <w:t>я</w:t>
      </w:r>
      <w:r w:rsidR="00793853" w:rsidRPr="00911836">
        <w:rPr>
          <w:rFonts w:ascii="Arial" w:hAnsi="Arial" w:cs="Arial"/>
          <w:sz w:val="28"/>
          <w:szCs w:val="28"/>
          <w:highlight w:val="green"/>
        </w:rPr>
        <w:t xml:space="preserve"> </w:t>
      </w:r>
      <w:r w:rsidR="000C5677" w:rsidRPr="00911836">
        <w:rPr>
          <w:rFonts w:ascii="Arial" w:hAnsi="Arial" w:cs="Arial"/>
          <w:sz w:val="28"/>
          <w:szCs w:val="28"/>
          <w:highlight w:val="green"/>
        </w:rPr>
        <w:t>к</w:t>
      </w:r>
      <w:r w:rsidR="00793853" w:rsidRPr="00911836">
        <w:rPr>
          <w:rFonts w:ascii="Arial" w:hAnsi="Arial" w:cs="Arial"/>
          <w:sz w:val="28"/>
          <w:szCs w:val="28"/>
          <w:highlight w:val="green"/>
        </w:rPr>
        <w:t xml:space="preserve"> вывод</w:t>
      </w:r>
      <w:r w:rsidR="000C5677" w:rsidRPr="00911836">
        <w:rPr>
          <w:rFonts w:ascii="Arial" w:hAnsi="Arial" w:cs="Arial"/>
          <w:sz w:val="28"/>
          <w:szCs w:val="28"/>
          <w:highlight w:val="green"/>
        </w:rPr>
        <w:t>у</w:t>
      </w:r>
      <w:r w:rsidR="00793853" w:rsidRPr="00911836">
        <w:rPr>
          <w:rFonts w:ascii="Arial" w:hAnsi="Arial" w:cs="Arial"/>
          <w:sz w:val="28"/>
          <w:szCs w:val="28"/>
          <w:highlight w:val="green"/>
        </w:rPr>
        <w:t xml:space="preserve"> на опору воздушной или кабельной </w:t>
      </w:r>
      <w:r w:rsidR="00FC44F8" w:rsidRPr="00911836">
        <w:rPr>
          <w:rFonts w:ascii="Arial" w:hAnsi="Arial" w:cs="Arial"/>
          <w:sz w:val="28"/>
          <w:szCs w:val="28"/>
          <w:highlight w:val="green"/>
        </w:rPr>
        <w:t>лини</w:t>
      </w:r>
      <w:r w:rsidR="000C5677" w:rsidRPr="00911836">
        <w:rPr>
          <w:rFonts w:ascii="Arial" w:hAnsi="Arial" w:cs="Arial"/>
          <w:sz w:val="28"/>
          <w:szCs w:val="28"/>
          <w:highlight w:val="green"/>
        </w:rPr>
        <w:t>и</w:t>
      </w:r>
      <w:r w:rsidR="00FC44F8" w:rsidRPr="00911836">
        <w:rPr>
          <w:rFonts w:ascii="Arial" w:hAnsi="Arial" w:cs="Arial"/>
          <w:sz w:val="28"/>
          <w:szCs w:val="28"/>
          <w:highlight w:val="green"/>
        </w:rPr>
        <w:t>;</w:t>
      </w:r>
    </w:p>
    <w:p w14:paraId="39A82F27"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и</w:t>
      </w:r>
      <w:r w:rsidR="00793853" w:rsidRPr="00911836">
        <w:rPr>
          <w:rFonts w:ascii="Arial" w:hAnsi="Arial" w:cs="Arial"/>
          <w:sz w:val="28"/>
          <w:szCs w:val="28"/>
          <w:highlight w:val="green"/>
        </w:rPr>
        <w:t>золирова</w:t>
      </w:r>
      <w:r w:rsidR="0089257B" w:rsidRPr="00911836">
        <w:rPr>
          <w:rFonts w:ascii="Arial" w:hAnsi="Arial" w:cs="Arial"/>
          <w:sz w:val="28"/>
          <w:szCs w:val="28"/>
          <w:highlight w:val="green"/>
        </w:rPr>
        <w:t>ние мест</w:t>
      </w:r>
      <w:r w:rsidR="00793853" w:rsidRPr="00911836">
        <w:rPr>
          <w:rFonts w:ascii="Arial" w:hAnsi="Arial" w:cs="Arial"/>
          <w:sz w:val="28"/>
          <w:szCs w:val="28"/>
          <w:highlight w:val="green"/>
        </w:rPr>
        <w:t xml:space="preserve"> контактных соединений</w:t>
      </w:r>
      <w:r w:rsidR="00FC44F8" w:rsidRPr="00911836">
        <w:rPr>
          <w:rFonts w:ascii="Arial" w:hAnsi="Arial" w:cs="Arial"/>
          <w:sz w:val="28"/>
          <w:szCs w:val="28"/>
          <w:highlight w:val="green"/>
        </w:rPr>
        <w:t>;</w:t>
      </w:r>
    </w:p>
    <w:p w14:paraId="0425B08E" w14:textId="77777777" w:rsidR="00793853" w:rsidRPr="00911836" w:rsidRDefault="00DB4E6F"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п</w:t>
      </w:r>
      <w:r w:rsidR="00793853" w:rsidRPr="00911836">
        <w:rPr>
          <w:rFonts w:ascii="Arial" w:hAnsi="Arial" w:cs="Arial"/>
          <w:sz w:val="28"/>
          <w:szCs w:val="28"/>
          <w:highlight w:val="green"/>
        </w:rPr>
        <w:t>ровер</w:t>
      </w:r>
      <w:r w:rsidR="0089257B" w:rsidRPr="00911836">
        <w:rPr>
          <w:rFonts w:ascii="Arial" w:hAnsi="Arial" w:cs="Arial"/>
          <w:sz w:val="28"/>
          <w:szCs w:val="28"/>
          <w:highlight w:val="green"/>
        </w:rPr>
        <w:t>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качеств</w:t>
      </w:r>
      <w:r w:rsidR="00B2658A" w:rsidRPr="00911836">
        <w:rPr>
          <w:rFonts w:ascii="Arial" w:hAnsi="Arial" w:cs="Arial"/>
          <w:sz w:val="28"/>
          <w:szCs w:val="28"/>
          <w:highlight w:val="green"/>
        </w:rPr>
        <w:t>а</w:t>
      </w:r>
      <w:r w:rsidR="00793853" w:rsidRPr="00911836">
        <w:rPr>
          <w:rFonts w:ascii="Arial" w:hAnsi="Arial" w:cs="Arial"/>
          <w:sz w:val="28"/>
          <w:szCs w:val="28"/>
          <w:highlight w:val="green"/>
        </w:rPr>
        <w:t xml:space="preserve"> изоляции контактных соединений</w:t>
      </w:r>
      <w:r w:rsidR="007B0D7E" w:rsidRPr="00911836">
        <w:rPr>
          <w:rFonts w:ascii="Arial" w:hAnsi="Arial" w:cs="Arial"/>
          <w:sz w:val="28"/>
          <w:szCs w:val="28"/>
          <w:highlight w:val="green"/>
        </w:rPr>
        <w:t>, находящихся в грунте,</w:t>
      </w:r>
      <w:r w:rsidR="00793853" w:rsidRPr="00911836">
        <w:rPr>
          <w:rFonts w:ascii="Arial" w:hAnsi="Arial" w:cs="Arial"/>
          <w:sz w:val="28"/>
          <w:szCs w:val="28"/>
          <w:highlight w:val="green"/>
        </w:rPr>
        <w:t xml:space="preserve"> искровым </w:t>
      </w:r>
      <w:r w:rsidR="00FC44F8" w:rsidRPr="00911836">
        <w:rPr>
          <w:rFonts w:ascii="Arial" w:hAnsi="Arial" w:cs="Arial"/>
          <w:sz w:val="28"/>
          <w:szCs w:val="28"/>
          <w:highlight w:val="green"/>
        </w:rPr>
        <w:t>дефектоскопом напряжением 20 кВ;</w:t>
      </w:r>
    </w:p>
    <w:p w14:paraId="34F2F2B5" w14:textId="77777777" w:rsidR="00793853" w:rsidRPr="00911836" w:rsidRDefault="00246AE6" w:rsidP="00E65C04">
      <w:pPr>
        <w:pStyle w:val="a3"/>
        <w:numPr>
          <w:ilvl w:val="0"/>
          <w:numId w:val="27"/>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окончательн</w:t>
      </w:r>
      <w:r w:rsidR="00B2658A" w:rsidRPr="00911836">
        <w:rPr>
          <w:rFonts w:ascii="Arial" w:hAnsi="Arial" w:cs="Arial"/>
          <w:sz w:val="28"/>
          <w:szCs w:val="28"/>
          <w:highlight w:val="green"/>
        </w:rPr>
        <w:t>ую</w:t>
      </w:r>
      <w:r w:rsidRPr="00911836">
        <w:rPr>
          <w:rFonts w:ascii="Arial" w:hAnsi="Arial" w:cs="Arial"/>
          <w:sz w:val="28"/>
          <w:szCs w:val="28"/>
          <w:highlight w:val="green"/>
        </w:rPr>
        <w:t xml:space="preserve"> </w:t>
      </w:r>
      <w:r w:rsidR="0089257B" w:rsidRPr="00911836">
        <w:rPr>
          <w:rFonts w:ascii="Arial" w:hAnsi="Arial" w:cs="Arial"/>
          <w:sz w:val="28"/>
          <w:szCs w:val="28"/>
          <w:highlight w:val="green"/>
        </w:rPr>
        <w:t>засыпк</w:t>
      </w:r>
      <w:r w:rsidR="00B2658A" w:rsidRPr="00911836">
        <w:rPr>
          <w:rFonts w:ascii="Arial" w:hAnsi="Arial" w:cs="Arial"/>
          <w:sz w:val="28"/>
          <w:szCs w:val="28"/>
          <w:highlight w:val="green"/>
        </w:rPr>
        <w:t>у</w:t>
      </w:r>
      <w:r w:rsidR="00793853" w:rsidRPr="00911836">
        <w:rPr>
          <w:rFonts w:ascii="Arial" w:hAnsi="Arial" w:cs="Arial"/>
          <w:sz w:val="28"/>
          <w:szCs w:val="28"/>
          <w:highlight w:val="green"/>
        </w:rPr>
        <w:t xml:space="preserve"> транше</w:t>
      </w:r>
      <w:r w:rsidR="0089257B" w:rsidRPr="00911836">
        <w:rPr>
          <w:rFonts w:ascii="Arial" w:hAnsi="Arial" w:cs="Arial"/>
          <w:sz w:val="28"/>
          <w:szCs w:val="28"/>
          <w:highlight w:val="green"/>
        </w:rPr>
        <w:t>и</w:t>
      </w:r>
      <w:r w:rsidR="00793853" w:rsidRPr="00911836">
        <w:rPr>
          <w:rFonts w:ascii="Arial" w:hAnsi="Arial" w:cs="Arial"/>
          <w:sz w:val="28"/>
          <w:szCs w:val="28"/>
          <w:highlight w:val="green"/>
        </w:rPr>
        <w:t xml:space="preserve"> грунтом </w:t>
      </w:r>
      <w:r w:rsidR="0089257B" w:rsidRPr="00911836">
        <w:rPr>
          <w:rFonts w:ascii="Arial" w:hAnsi="Arial" w:cs="Arial"/>
          <w:sz w:val="28"/>
          <w:szCs w:val="28"/>
          <w:highlight w:val="green"/>
        </w:rPr>
        <w:t>и его уплотнение</w:t>
      </w:r>
      <w:r w:rsidR="00793853" w:rsidRPr="00911836">
        <w:rPr>
          <w:rFonts w:ascii="Arial" w:hAnsi="Arial" w:cs="Arial"/>
          <w:sz w:val="28"/>
          <w:szCs w:val="28"/>
          <w:highlight w:val="green"/>
        </w:rPr>
        <w:t xml:space="preserve"> приводными трамбовками.</w:t>
      </w:r>
    </w:p>
    <w:p w14:paraId="6755C94B" w14:textId="77777777" w:rsidR="00246AE6" w:rsidRPr="00911836" w:rsidRDefault="00246AE6" w:rsidP="00E65C04">
      <w:pPr>
        <w:spacing w:after="0" w:line="240" w:lineRule="auto"/>
        <w:ind w:firstLine="709"/>
        <w:jc w:val="both"/>
        <w:rPr>
          <w:rFonts w:ascii="Arial" w:hAnsi="Arial" w:cs="Arial"/>
          <w:sz w:val="28"/>
          <w:szCs w:val="28"/>
          <w:highlight w:val="green"/>
        </w:rPr>
      </w:pPr>
      <w:r w:rsidRPr="00911836">
        <w:rPr>
          <w:rFonts w:ascii="Arial" w:hAnsi="Arial" w:cs="Arial"/>
          <w:sz w:val="28"/>
          <w:szCs w:val="28"/>
          <w:highlight w:val="green"/>
        </w:rPr>
        <w:t xml:space="preserve">Пример </w:t>
      </w:r>
      <w:r w:rsidR="00591215" w:rsidRPr="00911836">
        <w:rPr>
          <w:rFonts w:ascii="Arial" w:hAnsi="Arial" w:cs="Arial"/>
          <w:sz w:val="28"/>
          <w:szCs w:val="28"/>
          <w:highlight w:val="green"/>
        </w:rPr>
        <w:t>АЗ</w:t>
      </w:r>
      <w:r w:rsidRPr="00911836">
        <w:rPr>
          <w:rFonts w:ascii="Arial" w:hAnsi="Arial" w:cs="Arial"/>
          <w:sz w:val="28"/>
          <w:szCs w:val="28"/>
          <w:highlight w:val="green"/>
        </w:rPr>
        <w:t xml:space="preserve"> из горизонтально уложенных неупакованных электродов с коксовой или графитовой засыпкой приведен на рисунке 4</w:t>
      </w:r>
      <w:r w:rsidR="00376665" w:rsidRPr="00911836">
        <w:rPr>
          <w:rFonts w:ascii="Arial" w:hAnsi="Arial" w:cs="Arial"/>
          <w:sz w:val="28"/>
          <w:szCs w:val="28"/>
          <w:highlight w:val="green"/>
        </w:rPr>
        <w:t>.</w:t>
      </w:r>
    </w:p>
    <w:p w14:paraId="61181D48" w14:textId="77777777" w:rsidR="00C37027" w:rsidRPr="00911836" w:rsidRDefault="00C37027" w:rsidP="00E65C04">
      <w:pPr>
        <w:spacing w:after="0" w:line="240" w:lineRule="auto"/>
        <w:ind w:firstLine="709"/>
        <w:jc w:val="both"/>
        <w:rPr>
          <w:rFonts w:ascii="Arial" w:hAnsi="Arial" w:cs="Arial"/>
          <w:sz w:val="28"/>
          <w:szCs w:val="28"/>
          <w:highlight w:val="green"/>
        </w:rPr>
      </w:pPr>
    </w:p>
    <w:p w14:paraId="75284798" w14:textId="77777777" w:rsidR="00C37027" w:rsidRPr="00911836" w:rsidRDefault="00B97C0E" w:rsidP="00E65C04">
      <w:pPr>
        <w:spacing w:after="0" w:line="240" w:lineRule="auto"/>
        <w:jc w:val="center"/>
        <w:rPr>
          <w:rFonts w:ascii="Arial" w:hAnsi="Arial" w:cs="Arial"/>
          <w:sz w:val="28"/>
          <w:szCs w:val="28"/>
          <w:highlight w:val="green"/>
        </w:rPr>
      </w:pPr>
      <w:r w:rsidRPr="00911836">
        <w:rPr>
          <w:rFonts w:ascii="Arial" w:hAnsi="Arial" w:cs="Arial"/>
          <w:noProof/>
          <w:sz w:val="28"/>
          <w:szCs w:val="28"/>
          <w:highlight w:val="green"/>
        </w:rPr>
        <w:drawing>
          <wp:inline distT="0" distB="0" distL="0" distR="0" wp14:anchorId="40512D98" wp14:editId="054EEBC0">
            <wp:extent cx="5939790" cy="1508760"/>
            <wp:effectExtent l="19050" t="0" r="3810" b="0"/>
            <wp:docPr id="20" name="Рисунок 19" descr="Рисунок4-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4-Model.png"/>
                    <pic:cNvPicPr/>
                  </pic:nvPicPr>
                  <pic:blipFill>
                    <a:blip r:embed="rId16" cstate="print"/>
                    <a:stretch>
                      <a:fillRect/>
                    </a:stretch>
                  </pic:blipFill>
                  <pic:spPr>
                    <a:xfrm>
                      <a:off x="0" y="0"/>
                      <a:ext cx="5939790" cy="1508760"/>
                    </a:xfrm>
                    <a:prstGeom prst="rect">
                      <a:avLst/>
                    </a:prstGeom>
                  </pic:spPr>
                </pic:pic>
              </a:graphicData>
            </a:graphic>
          </wp:inline>
        </w:drawing>
      </w:r>
    </w:p>
    <w:p w14:paraId="254F7666" w14:textId="77777777" w:rsidR="00C37027" w:rsidRPr="00911836" w:rsidRDefault="00C37027" w:rsidP="00E65C04">
      <w:pPr>
        <w:spacing w:after="0" w:line="240" w:lineRule="auto"/>
        <w:ind w:firstLine="709"/>
        <w:jc w:val="both"/>
        <w:rPr>
          <w:rFonts w:ascii="Arial" w:hAnsi="Arial" w:cs="Arial"/>
          <w:sz w:val="28"/>
          <w:szCs w:val="28"/>
          <w:highlight w:val="green"/>
        </w:rPr>
      </w:pPr>
    </w:p>
    <w:p w14:paraId="747DFB59" w14:textId="77777777" w:rsidR="00701026" w:rsidRPr="00911836" w:rsidRDefault="00667871" w:rsidP="00E65C04">
      <w:pPr>
        <w:spacing w:after="0" w:line="240" w:lineRule="auto"/>
        <w:ind w:firstLine="284"/>
        <w:jc w:val="center"/>
        <w:rPr>
          <w:rFonts w:ascii="Arial" w:hAnsi="Arial" w:cs="Arial"/>
          <w:sz w:val="24"/>
          <w:szCs w:val="24"/>
          <w:highlight w:val="green"/>
        </w:rPr>
      </w:pPr>
      <w:r w:rsidRPr="00911836">
        <w:rPr>
          <w:rFonts w:ascii="Arial" w:hAnsi="Arial" w:cs="Arial"/>
          <w:i/>
          <w:sz w:val="24"/>
          <w:szCs w:val="24"/>
          <w:highlight w:val="green"/>
        </w:rPr>
        <w:t>1</w:t>
      </w:r>
      <w:r w:rsidRPr="00911836">
        <w:rPr>
          <w:rFonts w:ascii="Arial" w:hAnsi="Arial" w:cs="Arial"/>
          <w:sz w:val="24"/>
          <w:szCs w:val="24"/>
          <w:highlight w:val="green"/>
        </w:rPr>
        <w:t xml:space="preserve"> </w:t>
      </w:r>
      <w:r w:rsidR="00B50692" w:rsidRPr="00911836">
        <w:rPr>
          <w:rFonts w:ascii="Arial" w:hAnsi="Arial" w:cs="Arial"/>
          <w:sz w:val="24"/>
          <w:szCs w:val="24"/>
          <w:highlight w:val="green"/>
        </w:rPr>
        <w:t>–</w:t>
      </w:r>
      <w:r w:rsidRPr="00911836">
        <w:rPr>
          <w:rFonts w:ascii="Arial" w:hAnsi="Arial" w:cs="Arial"/>
          <w:sz w:val="24"/>
          <w:szCs w:val="24"/>
          <w:highlight w:val="green"/>
        </w:rPr>
        <w:t xml:space="preserve"> </w:t>
      </w:r>
      <w:r w:rsidR="00701026" w:rsidRPr="00911836">
        <w:rPr>
          <w:rFonts w:ascii="Arial" w:hAnsi="Arial" w:cs="Arial"/>
          <w:sz w:val="24"/>
          <w:szCs w:val="24"/>
          <w:highlight w:val="green"/>
        </w:rPr>
        <w:t>глина, кокс или коксо-минеральный активатор (по проекту)</w:t>
      </w:r>
      <w:r w:rsidRPr="00911836">
        <w:rPr>
          <w:rFonts w:ascii="Arial" w:hAnsi="Arial" w:cs="Arial"/>
          <w:sz w:val="24"/>
          <w:szCs w:val="24"/>
          <w:highlight w:val="green"/>
        </w:rPr>
        <w:t xml:space="preserve">; </w:t>
      </w:r>
      <w:r w:rsidRPr="00911836">
        <w:rPr>
          <w:rFonts w:ascii="Arial" w:hAnsi="Arial" w:cs="Arial"/>
          <w:i/>
          <w:sz w:val="24"/>
          <w:szCs w:val="24"/>
          <w:highlight w:val="green"/>
        </w:rPr>
        <w:t>2</w:t>
      </w:r>
      <w:r w:rsidRPr="00911836">
        <w:rPr>
          <w:rFonts w:ascii="Arial" w:hAnsi="Arial" w:cs="Arial"/>
          <w:sz w:val="24"/>
          <w:szCs w:val="24"/>
          <w:highlight w:val="green"/>
        </w:rPr>
        <w:t xml:space="preserve"> </w:t>
      </w:r>
      <w:r w:rsidR="00B50692" w:rsidRPr="00911836">
        <w:rPr>
          <w:rFonts w:ascii="Arial" w:hAnsi="Arial" w:cs="Arial"/>
          <w:sz w:val="24"/>
          <w:szCs w:val="24"/>
          <w:highlight w:val="green"/>
        </w:rPr>
        <w:t xml:space="preserve">– </w:t>
      </w:r>
      <w:r w:rsidRPr="00911836">
        <w:rPr>
          <w:rFonts w:ascii="Arial" w:hAnsi="Arial" w:cs="Arial"/>
          <w:sz w:val="24"/>
          <w:szCs w:val="24"/>
          <w:highlight w:val="green"/>
        </w:rPr>
        <w:t>кабель</w:t>
      </w:r>
      <w:r w:rsidR="00195E18" w:rsidRPr="00911836">
        <w:rPr>
          <w:rFonts w:ascii="Arial" w:hAnsi="Arial" w:cs="Arial"/>
          <w:sz w:val="24"/>
          <w:szCs w:val="24"/>
          <w:highlight w:val="green"/>
        </w:rPr>
        <w:t xml:space="preserve">; </w:t>
      </w:r>
    </w:p>
    <w:p w14:paraId="20206C70" w14:textId="77777777" w:rsidR="00D37403" w:rsidRPr="00911836" w:rsidRDefault="00701026" w:rsidP="00E65C04">
      <w:pPr>
        <w:spacing w:after="0" w:line="240" w:lineRule="auto"/>
        <w:ind w:firstLine="284"/>
        <w:jc w:val="center"/>
        <w:rPr>
          <w:rFonts w:ascii="Arial" w:hAnsi="Arial" w:cs="Arial"/>
          <w:sz w:val="24"/>
          <w:szCs w:val="24"/>
          <w:highlight w:val="green"/>
        </w:rPr>
      </w:pPr>
      <w:r w:rsidRPr="00911836">
        <w:rPr>
          <w:rFonts w:ascii="Arial" w:hAnsi="Arial" w:cs="Arial"/>
          <w:i/>
          <w:sz w:val="24"/>
          <w:szCs w:val="24"/>
          <w:highlight w:val="green"/>
        </w:rPr>
        <w:t>3</w:t>
      </w:r>
      <w:r w:rsidRPr="00911836">
        <w:rPr>
          <w:rFonts w:ascii="Arial" w:hAnsi="Arial" w:cs="Arial"/>
          <w:sz w:val="24"/>
          <w:szCs w:val="24"/>
          <w:highlight w:val="green"/>
        </w:rPr>
        <w:t xml:space="preserve"> – электрод АЗ; </w:t>
      </w:r>
      <w:r w:rsidRPr="00911836">
        <w:rPr>
          <w:rFonts w:ascii="Arial" w:hAnsi="Arial" w:cs="Arial"/>
          <w:i/>
          <w:sz w:val="24"/>
          <w:szCs w:val="24"/>
          <w:highlight w:val="green"/>
        </w:rPr>
        <w:t>4</w:t>
      </w:r>
      <w:r w:rsidR="00195E18" w:rsidRPr="00911836">
        <w:rPr>
          <w:rFonts w:ascii="Arial" w:hAnsi="Arial" w:cs="Arial"/>
          <w:sz w:val="24"/>
          <w:szCs w:val="24"/>
          <w:highlight w:val="green"/>
        </w:rPr>
        <w:t xml:space="preserve"> – изолированное кабельное соединение</w:t>
      </w:r>
    </w:p>
    <w:p w14:paraId="16ECB5C5" w14:textId="77777777" w:rsidR="00D37403" w:rsidRPr="00911836" w:rsidRDefault="002A0101" w:rsidP="00E65C04">
      <w:pPr>
        <w:spacing w:before="120" w:after="240" w:line="240" w:lineRule="auto"/>
        <w:ind w:firstLine="709"/>
        <w:jc w:val="both"/>
        <w:rPr>
          <w:rFonts w:ascii="Arial" w:hAnsi="Arial" w:cs="Arial"/>
          <w:sz w:val="28"/>
          <w:szCs w:val="28"/>
          <w:highlight w:val="green"/>
        </w:rPr>
      </w:pPr>
      <w:r w:rsidRPr="00911836">
        <w:rPr>
          <w:rFonts w:ascii="Arial" w:hAnsi="Arial" w:cs="Arial"/>
          <w:i/>
          <w:sz w:val="28"/>
          <w:szCs w:val="28"/>
          <w:highlight w:val="green"/>
        </w:rPr>
        <w:t>Рисунок 4</w:t>
      </w:r>
      <w:r w:rsidR="00711967" w:rsidRPr="00911836">
        <w:rPr>
          <w:rFonts w:ascii="Arial" w:hAnsi="Arial" w:cs="Arial"/>
          <w:sz w:val="28"/>
          <w:szCs w:val="28"/>
          <w:highlight w:val="green"/>
        </w:rPr>
        <w:t xml:space="preserve"> </w:t>
      </w:r>
      <w:r w:rsidR="00455A99" w:rsidRPr="00911836">
        <w:rPr>
          <w:rFonts w:ascii="Arial" w:hAnsi="Arial" w:cs="Arial"/>
          <w:sz w:val="28"/>
          <w:szCs w:val="28"/>
          <w:highlight w:val="green"/>
        </w:rPr>
        <w:t>–</w:t>
      </w:r>
      <w:r w:rsidR="00711967" w:rsidRPr="00911836">
        <w:rPr>
          <w:rFonts w:ascii="Arial" w:hAnsi="Arial" w:cs="Arial"/>
          <w:sz w:val="28"/>
          <w:szCs w:val="28"/>
          <w:highlight w:val="green"/>
        </w:rPr>
        <w:t xml:space="preserve"> </w:t>
      </w:r>
      <w:r w:rsidR="00D37403" w:rsidRPr="00911836">
        <w:rPr>
          <w:rFonts w:ascii="Arial" w:hAnsi="Arial" w:cs="Arial"/>
          <w:sz w:val="28"/>
          <w:szCs w:val="28"/>
          <w:highlight w:val="green"/>
        </w:rPr>
        <w:t>Анодное заземление из горизонтальных электродов</w:t>
      </w:r>
    </w:p>
    <w:p w14:paraId="1205F912" w14:textId="11DB94BE" w:rsidR="00EC4A24" w:rsidRPr="00911836" w:rsidRDefault="00793853" w:rsidP="00E65C04">
      <w:pPr>
        <w:pStyle w:val="a3"/>
        <w:numPr>
          <w:ilvl w:val="3"/>
          <w:numId w:val="35"/>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При сооружении </w:t>
      </w:r>
      <w:r w:rsidR="00040CFB" w:rsidRPr="00911836">
        <w:rPr>
          <w:rFonts w:ascii="Arial" w:hAnsi="Arial" w:cs="Arial"/>
          <w:sz w:val="28"/>
          <w:szCs w:val="28"/>
          <w:highlight w:val="green"/>
        </w:rPr>
        <w:t>сосредоточенного</w:t>
      </w:r>
      <w:r w:rsidRPr="00911836">
        <w:rPr>
          <w:rFonts w:ascii="Arial" w:hAnsi="Arial" w:cs="Arial"/>
          <w:sz w:val="28"/>
          <w:szCs w:val="28"/>
          <w:highlight w:val="green"/>
        </w:rPr>
        <w:t xml:space="preserve"> </w:t>
      </w:r>
      <w:r w:rsidR="00F828FF" w:rsidRPr="00911836">
        <w:rPr>
          <w:rFonts w:ascii="Arial" w:hAnsi="Arial" w:cs="Arial"/>
          <w:sz w:val="28"/>
          <w:szCs w:val="28"/>
          <w:highlight w:val="green"/>
        </w:rPr>
        <w:t>АЗ</w:t>
      </w:r>
      <w:r w:rsidRPr="00911836">
        <w:rPr>
          <w:rFonts w:ascii="Arial" w:hAnsi="Arial" w:cs="Arial"/>
          <w:sz w:val="28"/>
          <w:szCs w:val="28"/>
          <w:highlight w:val="green"/>
        </w:rPr>
        <w:t xml:space="preserve"> с </w:t>
      </w:r>
      <w:r w:rsidR="00D60B78" w:rsidRPr="00911836">
        <w:rPr>
          <w:rFonts w:ascii="Arial" w:hAnsi="Arial" w:cs="Arial"/>
          <w:sz w:val="28"/>
          <w:szCs w:val="28"/>
          <w:highlight w:val="green"/>
        </w:rPr>
        <w:t xml:space="preserve">комплектными </w:t>
      </w:r>
      <w:r w:rsidR="007715D3" w:rsidRPr="00911836">
        <w:rPr>
          <w:rFonts w:ascii="Arial" w:hAnsi="Arial" w:cs="Arial"/>
          <w:sz w:val="28"/>
          <w:szCs w:val="28"/>
          <w:highlight w:val="green"/>
        </w:rPr>
        <w:t>электродами-заземлителями</w:t>
      </w:r>
      <w:r w:rsidRPr="00911836">
        <w:rPr>
          <w:rFonts w:ascii="Arial" w:hAnsi="Arial" w:cs="Arial"/>
          <w:sz w:val="28"/>
          <w:szCs w:val="28"/>
          <w:highlight w:val="green"/>
        </w:rPr>
        <w:t>, у</w:t>
      </w:r>
      <w:r w:rsidR="000C5677" w:rsidRPr="00911836">
        <w:rPr>
          <w:rFonts w:ascii="Arial" w:hAnsi="Arial" w:cs="Arial"/>
          <w:sz w:val="28"/>
          <w:szCs w:val="28"/>
          <w:highlight w:val="green"/>
        </w:rPr>
        <w:t>пакованными</w:t>
      </w:r>
      <w:r w:rsidRPr="00911836">
        <w:rPr>
          <w:rFonts w:ascii="Arial" w:hAnsi="Arial" w:cs="Arial"/>
          <w:sz w:val="28"/>
          <w:szCs w:val="28"/>
          <w:highlight w:val="green"/>
        </w:rPr>
        <w:t xml:space="preserve"> коксовой мелочью (или иным видом активирующей засыпки</w:t>
      </w:r>
      <w:r w:rsidR="00D60B78" w:rsidRPr="00911836">
        <w:rPr>
          <w:rFonts w:ascii="Arial" w:hAnsi="Arial" w:cs="Arial"/>
          <w:sz w:val="28"/>
          <w:szCs w:val="28"/>
          <w:highlight w:val="green"/>
        </w:rPr>
        <w:t>)</w:t>
      </w:r>
      <w:r w:rsidR="00FF5328" w:rsidRPr="00911836">
        <w:rPr>
          <w:rFonts w:ascii="Arial" w:hAnsi="Arial" w:cs="Arial"/>
          <w:sz w:val="28"/>
          <w:szCs w:val="28"/>
          <w:highlight w:val="green"/>
        </w:rPr>
        <w:t>,</w:t>
      </w:r>
      <w:r w:rsidR="00D60B78" w:rsidRPr="00911836">
        <w:rPr>
          <w:rFonts w:ascii="Arial" w:hAnsi="Arial" w:cs="Arial"/>
          <w:sz w:val="28"/>
          <w:szCs w:val="28"/>
          <w:highlight w:val="green"/>
        </w:rPr>
        <w:t xml:space="preserve"> устанавливаем</w:t>
      </w:r>
      <w:r w:rsidR="000C5677" w:rsidRPr="00911836">
        <w:rPr>
          <w:rFonts w:ascii="Arial" w:hAnsi="Arial" w:cs="Arial"/>
          <w:sz w:val="28"/>
          <w:szCs w:val="28"/>
          <w:highlight w:val="green"/>
        </w:rPr>
        <w:t>ого</w:t>
      </w:r>
      <w:r w:rsidR="00D60B78" w:rsidRPr="00911836">
        <w:rPr>
          <w:rFonts w:ascii="Arial" w:hAnsi="Arial" w:cs="Arial"/>
          <w:sz w:val="28"/>
          <w:szCs w:val="28"/>
          <w:highlight w:val="green"/>
        </w:rPr>
        <w:t xml:space="preserve"> вертикально</w:t>
      </w:r>
      <w:r w:rsidR="00B12CA9" w:rsidRPr="00911836">
        <w:rPr>
          <w:rFonts w:ascii="Arial" w:hAnsi="Arial" w:cs="Arial"/>
          <w:sz w:val="28"/>
          <w:szCs w:val="28"/>
          <w:highlight w:val="green"/>
        </w:rPr>
        <w:t xml:space="preserve"> </w:t>
      </w:r>
      <w:r w:rsidR="00D60B78" w:rsidRPr="00911836">
        <w:rPr>
          <w:rFonts w:ascii="Arial" w:hAnsi="Arial" w:cs="Arial"/>
          <w:sz w:val="28"/>
          <w:szCs w:val="28"/>
          <w:highlight w:val="green"/>
        </w:rPr>
        <w:t>или укладываем</w:t>
      </w:r>
      <w:r w:rsidR="000C5677" w:rsidRPr="00911836">
        <w:rPr>
          <w:rFonts w:ascii="Arial" w:hAnsi="Arial" w:cs="Arial"/>
          <w:sz w:val="28"/>
          <w:szCs w:val="28"/>
          <w:highlight w:val="green"/>
        </w:rPr>
        <w:t>ого</w:t>
      </w:r>
      <w:r w:rsidR="00D60B78" w:rsidRPr="00911836">
        <w:rPr>
          <w:rFonts w:ascii="Arial" w:hAnsi="Arial" w:cs="Arial"/>
          <w:sz w:val="28"/>
          <w:szCs w:val="28"/>
          <w:highlight w:val="green"/>
        </w:rPr>
        <w:t xml:space="preserve"> горизонтально</w:t>
      </w:r>
      <w:r w:rsidR="00FF5328" w:rsidRPr="00911836">
        <w:rPr>
          <w:rFonts w:ascii="Arial" w:hAnsi="Arial" w:cs="Arial"/>
          <w:sz w:val="28"/>
          <w:szCs w:val="28"/>
          <w:highlight w:val="green"/>
        </w:rPr>
        <w:t>,</w:t>
      </w:r>
      <w:r w:rsidRPr="00911836">
        <w:rPr>
          <w:rFonts w:ascii="Arial" w:hAnsi="Arial" w:cs="Arial"/>
          <w:sz w:val="28"/>
          <w:szCs w:val="28"/>
          <w:highlight w:val="green"/>
        </w:rPr>
        <w:t xml:space="preserve"> </w:t>
      </w:r>
      <w:r w:rsidR="00911836" w:rsidRPr="00911836">
        <w:rPr>
          <w:rFonts w:ascii="Arial" w:hAnsi="Arial" w:cs="Arial"/>
          <w:sz w:val="28"/>
          <w:szCs w:val="28"/>
          <w:highlight w:val="green"/>
        </w:rPr>
        <w:t>необходимо</w:t>
      </w:r>
      <w:r w:rsidRPr="00911836">
        <w:rPr>
          <w:rFonts w:ascii="Arial" w:hAnsi="Arial" w:cs="Arial"/>
          <w:sz w:val="28"/>
          <w:szCs w:val="28"/>
          <w:highlight w:val="green"/>
        </w:rPr>
        <w:t xml:space="preserve"> выполнение технологических строительно-монтажных операций</w:t>
      </w:r>
      <w:r w:rsidR="002A0101" w:rsidRPr="00911836">
        <w:rPr>
          <w:rFonts w:ascii="Arial" w:hAnsi="Arial" w:cs="Arial"/>
          <w:sz w:val="28"/>
          <w:szCs w:val="28"/>
          <w:highlight w:val="green"/>
        </w:rPr>
        <w:t xml:space="preserve"> </w:t>
      </w:r>
      <w:r w:rsidR="00D60B78" w:rsidRPr="00911836">
        <w:rPr>
          <w:rFonts w:ascii="Arial" w:hAnsi="Arial" w:cs="Arial"/>
          <w:sz w:val="28"/>
          <w:szCs w:val="28"/>
          <w:highlight w:val="green"/>
        </w:rPr>
        <w:t>по 5.1.3.2, 5.1.3.3 за исключением операций по засыпке коксовой мелочью.</w:t>
      </w:r>
      <w:r w:rsidR="00FA1C6F" w:rsidRPr="00911836">
        <w:rPr>
          <w:rFonts w:ascii="Arial" w:hAnsi="Arial" w:cs="Arial"/>
          <w:sz w:val="28"/>
          <w:szCs w:val="28"/>
          <w:highlight w:val="green"/>
        </w:rPr>
        <w:t xml:space="preserve"> </w:t>
      </w:r>
      <w:r w:rsidR="002E29BB" w:rsidRPr="00911836">
        <w:rPr>
          <w:rFonts w:ascii="Arial" w:hAnsi="Arial" w:cs="Arial"/>
          <w:sz w:val="28"/>
          <w:szCs w:val="28"/>
          <w:highlight w:val="green"/>
        </w:rPr>
        <w:t xml:space="preserve">Пример </w:t>
      </w:r>
      <w:r w:rsidR="00591215" w:rsidRPr="00911836">
        <w:rPr>
          <w:rFonts w:ascii="Arial" w:hAnsi="Arial" w:cs="Arial"/>
          <w:sz w:val="28"/>
          <w:szCs w:val="28"/>
          <w:highlight w:val="green"/>
        </w:rPr>
        <w:t>АЗ</w:t>
      </w:r>
      <w:r w:rsidR="002E29BB" w:rsidRPr="00911836">
        <w:rPr>
          <w:rFonts w:ascii="Arial" w:hAnsi="Arial" w:cs="Arial"/>
          <w:sz w:val="28"/>
          <w:szCs w:val="28"/>
          <w:highlight w:val="green"/>
        </w:rPr>
        <w:t xml:space="preserve"> с комплектными заземлителями приведен на</w:t>
      </w:r>
      <w:r w:rsidR="00B27719" w:rsidRPr="00911836">
        <w:rPr>
          <w:rFonts w:ascii="Arial" w:hAnsi="Arial" w:cs="Arial"/>
          <w:sz w:val="28"/>
          <w:szCs w:val="28"/>
          <w:highlight w:val="green"/>
        </w:rPr>
        <w:t xml:space="preserve"> </w:t>
      </w:r>
      <w:r w:rsidR="002E29BB" w:rsidRPr="00911836">
        <w:rPr>
          <w:rFonts w:ascii="Arial" w:hAnsi="Arial" w:cs="Arial"/>
          <w:sz w:val="28"/>
          <w:szCs w:val="28"/>
          <w:highlight w:val="green"/>
        </w:rPr>
        <w:t>рисунке 5</w:t>
      </w:r>
      <w:r w:rsidR="00376665" w:rsidRPr="00911836">
        <w:rPr>
          <w:rFonts w:ascii="Arial" w:hAnsi="Arial" w:cs="Arial"/>
          <w:sz w:val="28"/>
          <w:szCs w:val="28"/>
          <w:highlight w:val="green"/>
        </w:rPr>
        <w:t>.</w:t>
      </w:r>
    </w:p>
    <w:p w14:paraId="0A30EB5A" w14:textId="2184E47A" w:rsidR="00CA4110" w:rsidRPr="00E65C04" w:rsidRDefault="00CA4110" w:rsidP="00E65C04">
      <w:pPr>
        <w:spacing w:after="0" w:line="240" w:lineRule="auto"/>
        <w:ind w:firstLine="709"/>
        <w:jc w:val="both"/>
        <w:rPr>
          <w:rFonts w:ascii="Arial" w:hAnsi="Arial" w:cs="Arial"/>
          <w:sz w:val="28"/>
          <w:szCs w:val="28"/>
        </w:rPr>
      </w:pPr>
      <w:r w:rsidRPr="00911836">
        <w:rPr>
          <w:rFonts w:ascii="Arial" w:hAnsi="Arial" w:cs="Arial"/>
          <w:sz w:val="28"/>
          <w:szCs w:val="28"/>
          <w:highlight w:val="green"/>
        </w:rPr>
        <w:t>В сухих и маловлажных (объемной влажностью не более 5</w:t>
      </w:r>
      <w:r w:rsidR="000C5677" w:rsidRPr="00911836">
        <w:rPr>
          <w:rFonts w:ascii="Arial" w:hAnsi="Arial" w:cs="Arial"/>
          <w:sz w:val="28"/>
          <w:szCs w:val="28"/>
          <w:highlight w:val="green"/>
        </w:rPr>
        <w:t xml:space="preserve"> %</w:t>
      </w:r>
      <w:r w:rsidR="00285138" w:rsidRPr="00911836">
        <w:rPr>
          <w:rFonts w:ascii="Arial" w:hAnsi="Arial" w:cs="Arial"/>
          <w:sz w:val="28"/>
          <w:szCs w:val="28"/>
          <w:highlight w:val="green"/>
        </w:rPr>
        <w:t> </w:t>
      </w:r>
      <w:r w:rsidR="00FF5328" w:rsidRPr="00911836">
        <w:rPr>
          <w:rFonts w:ascii="Arial" w:hAnsi="Arial" w:cs="Arial"/>
          <w:sz w:val="28"/>
          <w:szCs w:val="28"/>
          <w:highlight w:val="green"/>
        </w:rPr>
        <w:t>–</w:t>
      </w:r>
      <w:r w:rsidRPr="00911836">
        <w:rPr>
          <w:rFonts w:ascii="Arial" w:hAnsi="Arial" w:cs="Arial"/>
          <w:sz w:val="28"/>
          <w:szCs w:val="28"/>
          <w:highlight w:val="green"/>
        </w:rPr>
        <w:t xml:space="preserve">7 %) грунтах электроды-заземлители после контроля качества изоляции контактных соединений </w:t>
      </w:r>
      <w:r w:rsidR="00911836" w:rsidRPr="00911836">
        <w:rPr>
          <w:rFonts w:ascii="Arial" w:hAnsi="Arial" w:cs="Arial"/>
          <w:sz w:val="28"/>
          <w:szCs w:val="28"/>
          <w:highlight w:val="green"/>
        </w:rPr>
        <w:t>необходимо</w:t>
      </w:r>
      <w:r w:rsidRPr="00911836">
        <w:rPr>
          <w:rFonts w:ascii="Arial" w:hAnsi="Arial" w:cs="Arial"/>
          <w:sz w:val="28"/>
          <w:szCs w:val="28"/>
          <w:highlight w:val="green"/>
        </w:rPr>
        <w:t xml:space="preserve"> залить глинистым раствором из расчета 0,04 м</w:t>
      </w:r>
      <w:r w:rsidRPr="00911836">
        <w:rPr>
          <w:rFonts w:ascii="Arial" w:hAnsi="Arial" w:cs="Arial"/>
          <w:sz w:val="28"/>
          <w:szCs w:val="28"/>
          <w:highlight w:val="green"/>
          <w:vertAlign w:val="superscript"/>
        </w:rPr>
        <w:t>3</w:t>
      </w:r>
      <w:r w:rsidRPr="00911836">
        <w:rPr>
          <w:rFonts w:ascii="Arial" w:hAnsi="Arial" w:cs="Arial"/>
          <w:sz w:val="28"/>
          <w:szCs w:val="28"/>
          <w:highlight w:val="green"/>
        </w:rPr>
        <w:t xml:space="preserve"> на каждый электрод.</w:t>
      </w:r>
    </w:p>
    <w:p w14:paraId="11C19DEF" w14:textId="77777777" w:rsidR="00CA4110" w:rsidRPr="00E65C04" w:rsidRDefault="00CA4110" w:rsidP="00E65C04">
      <w:pPr>
        <w:spacing w:after="0" w:line="240" w:lineRule="auto"/>
        <w:jc w:val="both"/>
        <w:rPr>
          <w:rFonts w:ascii="Arial" w:hAnsi="Arial" w:cs="Arial"/>
          <w:sz w:val="28"/>
          <w:szCs w:val="28"/>
        </w:rPr>
      </w:pPr>
    </w:p>
    <w:p w14:paraId="4BD4A32E" w14:textId="77777777" w:rsidR="003F6B9C" w:rsidRPr="00E65C04" w:rsidRDefault="00911836" w:rsidP="00E65C04">
      <w:pPr>
        <w:spacing w:after="0" w:line="240" w:lineRule="auto"/>
        <w:jc w:val="both"/>
        <w:rPr>
          <w:rFonts w:ascii="Arial" w:hAnsi="Arial" w:cs="Arial"/>
          <w:sz w:val="28"/>
          <w:szCs w:val="28"/>
        </w:rPr>
      </w:pPr>
      <w:r>
        <w:rPr>
          <w:rFonts w:ascii="Arial" w:hAnsi="Arial" w:cs="Arial"/>
          <w:noProof/>
          <w:sz w:val="24"/>
          <w:szCs w:val="24"/>
        </w:rPr>
        <w:pict w14:anchorId="3FB6DBD3">
          <v:shapetype id="_x0000_t202" coordsize="21600,21600" o:spt="202" path="m,l,21600r21600,l21600,xe">
            <v:stroke joinstyle="miter"/>
            <v:path gradientshapeok="t" o:connecttype="rect"/>
          </v:shapetype>
          <v:shape id="Text Box 475" o:spid="_x0000_s1348" type="#_x0000_t202" style="position:absolute;left:0;text-align:left;margin-left:271.25pt;margin-top:15.25pt;width:19.15pt;height:20.6pt;z-index:252257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" strokecolor="white [3212]">
            <v:textbox>
              <w:txbxContent>
                <w:p w14:paraId="3D6EACC0" w14:textId="77777777" w:rsidR="00911836" w:rsidRPr="008A7226" w:rsidRDefault="00911836" w:rsidP="005919DF">
                  <w:pPr>
                    <w:rPr>
                      <w:rFonts w:ascii="Times New Roman" w:hAnsi="Times New Roman" w:cs="Times New Roman"/>
                      <w:b/>
                      <w:i/>
                      <w:sz w:val="20"/>
                      <w:szCs w:val="20"/>
                    </w:rPr>
                  </w:pPr>
                </w:p>
              </w:txbxContent>
            </v:textbox>
          </v:shape>
        </w:pict>
      </w:r>
    </w:p>
    <w:p w14:paraId="3784EEE2" w14:textId="77777777" w:rsidR="00EC4A24" w:rsidRPr="00E65C04" w:rsidRDefault="00911836" w:rsidP="00E65C04">
      <w:pPr>
        <w:spacing w:after="0" w:line="240" w:lineRule="auto"/>
        <w:ind w:firstLine="709"/>
        <w:jc w:val="center"/>
        <w:rPr>
          <w:rFonts w:ascii="Arial" w:hAnsi="Arial" w:cs="Arial"/>
          <w:sz w:val="24"/>
          <w:szCs w:val="24"/>
        </w:rPr>
      </w:pPr>
      <w:r>
        <w:rPr>
          <w:rFonts w:ascii="Arial" w:hAnsi="Arial" w:cs="Arial"/>
          <w:noProof/>
          <w:sz w:val="24"/>
          <w:szCs w:val="24"/>
        </w:rPr>
        <w:pict w14:anchorId="651BF488">
          <v:shape id="Text Box 352" o:spid="_x0000_s1027" type="#_x0000_t202" style="position:absolute;left:0;text-align:left;margin-left:273.35pt;margin-top:-2.35pt;width:24.75pt;height:18.75pt;z-index:252181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" stroked="f">
            <v:textbox>
              <w:txbxContent>
                <w:p w14:paraId="69A97973" w14:textId="77777777" w:rsidR="00911836" w:rsidRPr="008A7226" w:rsidRDefault="00911836" w:rsidP="00A0631E">
                  <w:pPr>
                    <w:rPr>
                      <w:rFonts w:ascii="Times New Roman" w:hAnsi="Times New Roman" w:cs="Times New Roman"/>
                      <w:b/>
                      <w:i/>
                      <w:sz w:val="20"/>
                      <w:szCs w:val="20"/>
                    </w:rPr>
                  </w:pPr>
                  <w:r w:rsidRPr="008A7226">
                    <w:rPr>
                      <w:rFonts w:ascii="Times New Roman" w:hAnsi="Times New Roman" w:cs="Times New Roman"/>
                      <w:b/>
                      <w:i/>
                      <w:sz w:val="20"/>
                      <w:szCs w:val="20"/>
                    </w:rPr>
                    <w:t>1</w:t>
                  </w:r>
                </w:p>
              </w:txbxContent>
            </v:textbox>
          </v:shape>
        </w:pict>
      </w:r>
      <w:r>
        <w:rPr>
          <w:rFonts w:ascii="Arial" w:hAnsi="Arial" w:cs="Arial"/>
          <w:noProof/>
          <w:sz w:val="24"/>
          <w:szCs w:val="24"/>
        </w:rPr>
        <w:pict w14:anchorId="7C80FF29">
          <v:shape id="Text Box 474" o:spid="_x0000_s1028" type="#_x0000_t202" style="position:absolute;left:0;text-align:left;margin-left:273.35pt;margin-top:174.9pt;width:19.15pt;height:20.6pt;z-index:252256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" strokecolor="white [3212]">
            <v:textbox>
              <w:txbxContent>
                <w:p w14:paraId="4C88C80A"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7</w:t>
                  </w:r>
                </w:p>
              </w:txbxContent>
            </v:textbox>
          </v:shape>
        </w:pict>
      </w:r>
      <w:r>
        <w:rPr>
          <w:rFonts w:ascii="Arial" w:hAnsi="Arial" w:cs="Arial"/>
          <w:noProof/>
          <w:sz w:val="24"/>
          <w:szCs w:val="24"/>
        </w:rPr>
        <w:pict w14:anchorId="7BC9CE76">
          <v:shape id="Text Box 473" o:spid="_x0000_s1029" type="#_x0000_t202" style="position:absolute;left:0;text-align:left;margin-left:273.35pt;margin-top:138.3pt;width:19.15pt;height:20.6pt;z-index:252255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" strokecolor="white [3212]">
            <v:textbox>
              <w:txbxContent>
                <w:p w14:paraId="59620A1B"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6</w:t>
                  </w:r>
                </w:p>
              </w:txbxContent>
            </v:textbox>
          </v:shape>
        </w:pict>
      </w:r>
      <w:r>
        <w:rPr>
          <w:rFonts w:ascii="Arial" w:hAnsi="Arial" w:cs="Arial"/>
          <w:noProof/>
          <w:sz w:val="24"/>
          <w:szCs w:val="24"/>
        </w:rPr>
        <w:pict w14:anchorId="08028DC4">
          <v:shape id="Text Box 472" o:spid="_x0000_s1030" type="#_x0000_t202" style="position:absolute;left:0;text-align:left;margin-left:273.35pt;margin-top:80.5pt;width:19.15pt;height:20.6pt;z-index:252254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" strokecolor="white [3212]">
            <v:textbox>
              <w:txbxContent>
                <w:p w14:paraId="78801304"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5</w:t>
                  </w:r>
                </w:p>
              </w:txbxContent>
            </v:textbox>
          </v:shape>
        </w:pict>
      </w:r>
      <w:r>
        <w:rPr>
          <w:rFonts w:ascii="Arial" w:hAnsi="Arial" w:cs="Arial"/>
          <w:noProof/>
          <w:sz w:val="24"/>
          <w:szCs w:val="24"/>
        </w:rPr>
        <w:pict w14:anchorId="65054648">
          <v:shape id="Text Box 471" o:spid="_x0000_s1031" type="#_x0000_t202" style="position:absolute;left:0;text-align:left;margin-left:273.35pt;margin-top:59.9pt;width:19.15pt;height:20.6pt;z-index:252253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" strokecolor="white [3212]">
            <v:textbox>
              <w:txbxContent>
                <w:p w14:paraId="49C1B19B"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4</w:t>
                  </w:r>
                </w:p>
              </w:txbxContent>
            </v:textbox>
          </v:shape>
        </w:pict>
      </w:r>
      <w:r>
        <w:rPr>
          <w:rFonts w:ascii="Arial" w:hAnsi="Arial" w:cs="Arial"/>
          <w:noProof/>
          <w:sz w:val="24"/>
          <w:szCs w:val="24"/>
        </w:rPr>
        <w:pict w14:anchorId="16662D32">
          <v:shape id="Text Box 470" o:spid="_x0000_s1032" type="#_x0000_t202" style="position:absolute;left:0;text-align:left;margin-left:273.35pt;margin-top:32.15pt;width:19.15pt;height:20.6pt;z-index:252252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" strokecolor="white [3212]">
            <v:textbox>
              <w:txbxContent>
                <w:p w14:paraId="497C6543"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3</w:t>
                  </w:r>
                </w:p>
              </w:txbxContent>
            </v:textbox>
          </v:shape>
        </w:pict>
      </w:r>
      <w:r>
        <w:rPr>
          <w:rFonts w:ascii="Arial" w:hAnsi="Arial" w:cs="Arial"/>
          <w:noProof/>
          <w:sz w:val="24"/>
          <w:szCs w:val="24"/>
        </w:rPr>
        <w:pict w14:anchorId="68E0A65C">
          <v:shape id="Text Box 469" o:spid="_x0000_s1033" type="#_x0000_t202" style="position:absolute;left:0;text-align:left;margin-left:273.35pt;margin-top:16.4pt;width:19.15pt;height:20.6pt;z-index:252251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" strokecolor="white [3212]">
            <v:textbox>
              <w:txbxContent>
                <w:p w14:paraId="3C4239D7" w14:textId="77777777" w:rsidR="00911836" w:rsidRPr="008A7226" w:rsidRDefault="00911836" w:rsidP="00472507">
                  <w:pPr>
                    <w:rPr>
                      <w:rFonts w:ascii="Times New Roman" w:hAnsi="Times New Roman" w:cs="Times New Roman"/>
                      <w:b/>
                      <w:i/>
                      <w:sz w:val="20"/>
                      <w:szCs w:val="20"/>
                    </w:rPr>
                  </w:pPr>
                  <w:r w:rsidRPr="008A7226">
                    <w:rPr>
                      <w:rFonts w:ascii="Times New Roman" w:hAnsi="Times New Roman" w:cs="Times New Roman"/>
                      <w:b/>
                      <w:i/>
                      <w:sz w:val="20"/>
                      <w:szCs w:val="20"/>
                    </w:rPr>
                    <w:t>2</w:t>
                  </w:r>
                </w:p>
              </w:txbxContent>
            </v:textbox>
          </v:shape>
        </w:pict>
      </w:r>
      <w:r w:rsidR="00EC4A24" w:rsidRPr="00E65C04">
        <w:rPr>
          <w:rFonts w:ascii="Arial" w:hAnsi="Arial" w:cs="Arial"/>
          <w:noProof/>
          <w:sz w:val="24"/>
          <w:szCs w:val="24"/>
        </w:rPr>
        <w:drawing>
          <wp:inline distT="0" distB="0" distL="0" distR="0" wp14:anchorId="0D5B1767" wp14:editId="7A9D872E">
            <wp:extent cx="1311275" cy="2820670"/>
            <wp:effectExtent l="19050" t="0" r="3175" b="0"/>
            <wp:docPr id="4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grayscl/>
                    </a:blip>
                    <a:srcRect/>
                    <a:stretch>
                      <a:fillRect/>
                    </a:stretch>
                  </pic:blipFill>
                  <pic:spPr bwMode="auto">
                    <a:xfrm>
                      <a:off x="0" y="0"/>
                      <a:ext cx="1311275" cy="2820670"/>
                    </a:xfrm>
                    <a:prstGeom prst="rect">
                      <a:avLst/>
                    </a:prstGeom>
                    <a:noFill/>
                    <a:ln w="9525">
                      <a:noFill/>
                      <a:miter lim="800000"/>
                      <a:headEnd/>
                      <a:tailEnd/>
                    </a:ln>
                  </pic:spPr>
                </pic:pic>
              </a:graphicData>
            </a:graphic>
          </wp:inline>
        </w:drawing>
      </w:r>
    </w:p>
    <w:p w14:paraId="01CD1F69" w14:textId="77777777" w:rsidR="006160EB" w:rsidRPr="00911836" w:rsidRDefault="00376665" w:rsidP="00E65C04">
      <w:pPr>
        <w:spacing w:after="0" w:line="240" w:lineRule="auto"/>
        <w:ind w:firstLine="709"/>
        <w:jc w:val="center"/>
        <w:rPr>
          <w:rFonts w:ascii="Arial" w:hAnsi="Arial" w:cs="Arial"/>
          <w:sz w:val="24"/>
          <w:szCs w:val="24"/>
          <w:highlight w:val="green"/>
        </w:rPr>
      </w:pPr>
      <w:r w:rsidRPr="005A3AFD">
        <w:rPr>
          <w:rFonts w:ascii="Arial" w:hAnsi="Arial" w:cs="Arial"/>
          <w:i/>
          <w:sz w:val="24"/>
          <w:szCs w:val="24"/>
        </w:rPr>
        <w:t>1</w:t>
      </w:r>
      <w:r w:rsidRPr="00E65C04">
        <w:rPr>
          <w:rFonts w:ascii="Arial" w:hAnsi="Arial" w:cs="Arial"/>
          <w:sz w:val="24"/>
          <w:szCs w:val="24"/>
        </w:rPr>
        <w:t xml:space="preserve"> </w:t>
      </w:r>
      <w:r w:rsidRPr="00911836">
        <w:rPr>
          <w:rFonts w:ascii="Arial" w:hAnsi="Arial" w:cs="Arial"/>
          <w:sz w:val="24"/>
          <w:szCs w:val="24"/>
          <w:highlight w:val="green"/>
        </w:rPr>
        <w:t xml:space="preserve">– </w:t>
      </w:r>
      <w:r w:rsidR="00E50D87" w:rsidRPr="00911836">
        <w:rPr>
          <w:rFonts w:ascii="Arial" w:hAnsi="Arial" w:cs="Arial"/>
          <w:sz w:val="24"/>
          <w:szCs w:val="24"/>
          <w:highlight w:val="green"/>
        </w:rPr>
        <w:t>монтажная скоба</w:t>
      </w:r>
      <w:r w:rsidRPr="00911836">
        <w:rPr>
          <w:rFonts w:ascii="Arial" w:hAnsi="Arial" w:cs="Arial"/>
          <w:sz w:val="24"/>
          <w:szCs w:val="24"/>
          <w:highlight w:val="green"/>
        </w:rPr>
        <w:t xml:space="preserve">; </w:t>
      </w:r>
      <w:r w:rsidRPr="00911836">
        <w:rPr>
          <w:rFonts w:ascii="Arial" w:hAnsi="Arial" w:cs="Arial"/>
          <w:i/>
          <w:sz w:val="24"/>
          <w:szCs w:val="24"/>
          <w:highlight w:val="green"/>
        </w:rPr>
        <w:t>2</w:t>
      </w:r>
      <w:r w:rsidRPr="00911836">
        <w:rPr>
          <w:rFonts w:ascii="Arial" w:hAnsi="Arial" w:cs="Arial"/>
          <w:sz w:val="24"/>
          <w:szCs w:val="24"/>
          <w:highlight w:val="green"/>
        </w:rPr>
        <w:t xml:space="preserve"> </w:t>
      </w:r>
      <w:r w:rsidR="006160EB" w:rsidRPr="00911836">
        <w:rPr>
          <w:rFonts w:ascii="Arial" w:hAnsi="Arial" w:cs="Arial"/>
          <w:sz w:val="24"/>
          <w:szCs w:val="24"/>
          <w:highlight w:val="green"/>
        </w:rPr>
        <w:t>–</w:t>
      </w:r>
      <w:r w:rsidRPr="00911836">
        <w:rPr>
          <w:rFonts w:ascii="Arial" w:hAnsi="Arial" w:cs="Arial"/>
          <w:sz w:val="24"/>
          <w:szCs w:val="24"/>
          <w:highlight w:val="green"/>
        </w:rPr>
        <w:t xml:space="preserve"> </w:t>
      </w:r>
      <w:r w:rsidR="00E50D87" w:rsidRPr="00911836">
        <w:rPr>
          <w:rFonts w:ascii="Arial" w:hAnsi="Arial" w:cs="Arial"/>
          <w:sz w:val="24"/>
          <w:szCs w:val="24"/>
          <w:highlight w:val="green"/>
        </w:rPr>
        <w:t>транспортная крышка</w:t>
      </w:r>
      <w:r w:rsidR="006160EB" w:rsidRPr="00911836">
        <w:rPr>
          <w:rFonts w:ascii="Arial" w:hAnsi="Arial" w:cs="Arial"/>
          <w:sz w:val="24"/>
          <w:szCs w:val="24"/>
          <w:highlight w:val="green"/>
        </w:rPr>
        <w:t>;</w:t>
      </w:r>
    </w:p>
    <w:p w14:paraId="353AA150" w14:textId="77777777" w:rsidR="00376665" w:rsidRPr="00911836" w:rsidRDefault="006160EB" w:rsidP="00E65C04">
      <w:pPr>
        <w:spacing w:after="0" w:line="240" w:lineRule="auto"/>
        <w:ind w:firstLine="709"/>
        <w:jc w:val="center"/>
        <w:rPr>
          <w:rFonts w:ascii="Arial" w:hAnsi="Arial" w:cs="Arial"/>
          <w:sz w:val="24"/>
          <w:szCs w:val="24"/>
          <w:highlight w:val="green"/>
        </w:rPr>
      </w:pPr>
      <w:r w:rsidRPr="00911836">
        <w:rPr>
          <w:rFonts w:ascii="Arial" w:hAnsi="Arial" w:cs="Arial"/>
          <w:i/>
          <w:sz w:val="24"/>
          <w:szCs w:val="24"/>
          <w:highlight w:val="green"/>
        </w:rPr>
        <w:t>3</w:t>
      </w:r>
      <w:r w:rsidRPr="00911836">
        <w:rPr>
          <w:rFonts w:ascii="Arial" w:hAnsi="Arial" w:cs="Arial"/>
          <w:sz w:val="24"/>
          <w:szCs w:val="24"/>
          <w:highlight w:val="green"/>
        </w:rPr>
        <w:t xml:space="preserve"> – кабель присоединения; </w:t>
      </w:r>
      <w:r w:rsidRPr="00911836">
        <w:rPr>
          <w:rFonts w:ascii="Arial" w:hAnsi="Arial" w:cs="Arial"/>
          <w:i/>
          <w:sz w:val="24"/>
          <w:szCs w:val="24"/>
          <w:highlight w:val="green"/>
        </w:rPr>
        <w:t>4</w:t>
      </w:r>
      <w:r w:rsidRPr="00911836">
        <w:rPr>
          <w:rFonts w:ascii="Arial" w:hAnsi="Arial" w:cs="Arial"/>
          <w:sz w:val="24"/>
          <w:szCs w:val="24"/>
          <w:highlight w:val="green"/>
        </w:rPr>
        <w:t xml:space="preserve"> – </w:t>
      </w:r>
      <w:r w:rsidR="00E50D87" w:rsidRPr="00911836">
        <w:rPr>
          <w:rFonts w:ascii="Arial" w:hAnsi="Arial" w:cs="Arial"/>
          <w:sz w:val="24"/>
          <w:szCs w:val="24"/>
          <w:highlight w:val="green"/>
        </w:rPr>
        <w:t>фиксирующая крышка</w:t>
      </w:r>
      <w:r w:rsidRPr="00911836">
        <w:rPr>
          <w:rFonts w:ascii="Arial" w:hAnsi="Arial" w:cs="Arial"/>
          <w:sz w:val="24"/>
          <w:szCs w:val="24"/>
          <w:highlight w:val="green"/>
        </w:rPr>
        <w:t xml:space="preserve">; </w:t>
      </w:r>
      <w:r w:rsidRPr="00911836">
        <w:rPr>
          <w:rFonts w:ascii="Arial" w:hAnsi="Arial" w:cs="Arial"/>
          <w:i/>
          <w:sz w:val="24"/>
          <w:szCs w:val="24"/>
          <w:highlight w:val="green"/>
        </w:rPr>
        <w:t>5</w:t>
      </w:r>
      <w:r w:rsidRPr="00911836">
        <w:rPr>
          <w:rFonts w:ascii="Arial" w:hAnsi="Arial" w:cs="Arial"/>
          <w:sz w:val="24"/>
          <w:szCs w:val="24"/>
          <w:highlight w:val="green"/>
        </w:rPr>
        <w:t xml:space="preserve"> – </w:t>
      </w:r>
      <w:r w:rsidR="00E50D87" w:rsidRPr="00911836">
        <w:rPr>
          <w:rFonts w:ascii="Arial" w:hAnsi="Arial" w:cs="Arial"/>
          <w:sz w:val="24"/>
          <w:szCs w:val="24"/>
          <w:highlight w:val="green"/>
        </w:rPr>
        <w:t>рабочий</w:t>
      </w:r>
      <w:r w:rsidRPr="00911836">
        <w:rPr>
          <w:rFonts w:ascii="Arial" w:hAnsi="Arial" w:cs="Arial"/>
          <w:sz w:val="24"/>
          <w:szCs w:val="24"/>
          <w:highlight w:val="green"/>
        </w:rPr>
        <w:t xml:space="preserve"> </w:t>
      </w:r>
      <w:r w:rsidR="00E50D87" w:rsidRPr="00911836">
        <w:rPr>
          <w:rFonts w:ascii="Arial" w:hAnsi="Arial" w:cs="Arial"/>
          <w:sz w:val="24"/>
          <w:szCs w:val="24"/>
          <w:highlight w:val="green"/>
        </w:rPr>
        <w:t>электрод</w:t>
      </w:r>
      <w:r w:rsidRPr="00911836">
        <w:rPr>
          <w:rFonts w:ascii="Arial" w:hAnsi="Arial" w:cs="Arial"/>
          <w:sz w:val="24"/>
          <w:szCs w:val="24"/>
          <w:highlight w:val="green"/>
        </w:rPr>
        <w:t xml:space="preserve">; </w:t>
      </w:r>
      <w:r w:rsidRPr="00911836">
        <w:rPr>
          <w:rFonts w:ascii="Arial" w:hAnsi="Arial" w:cs="Arial"/>
          <w:i/>
          <w:sz w:val="24"/>
          <w:szCs w:val="24"/>
          <w:highlight w:val="green"/>
        </w:rPr>
        <w:t>6</w:t>
      </w:r>
      <w:r w:rsidRPr="00911836">
        <w:rPr>
          <w:rFonts w:ascii="Arial" w:hAnsi="Arial" w:cs="Arial"/>
          <w:sz w:val="24"/>
          <w:szCs w:val="24"/>
          <w:highlight w:val="green"/>
        </w:rPr>
        <w:t xml:space="preserve"> – </w:t>
      </w:r>
      <w:r w:rsidR="00E50D87" w:rsidRPr="00911836">
        <w:rPr>
          <w:rFonts w:ascii="Arial" w:hAnsi="Arial" w:cs="Arial"/>
          <w:sz w:val="24"/>
          <w:szCs w:val="24"/>
          <w:highlight w:val="green"/>
        </w:rPr>
        <w:t>коксо-минеральный активатор</w:t>
      </w:r>
      <w:r w:rsidRPr="00911836">
        <w:rPr>
          <w:rFonts w:ascii="Arial" w:hAnsi="Arial" w:cs="Arial"/>
          <w:sz w:val="24"/>
          <w:szCs w:val="24"/>
          <w:highlight w:val="green"/>
        </w:rPr>
        <w:t xml:space="preserve">; </w:t>
      </w:r>
      <w:r w:rsidRPr="00911836">
        <w:rPr>
          <w:rFonts w:ascii="Arial" w:hAnsi="Arial" w:cs="Arial"/>
          <w:i/>
          <w:sz w:val="24"/>
          <w:szCs w:val="24"/>
          <w:highlight w:val="green"/>
        </w:rPr>
        <w:t>7</w:t>
      </w:r>
      <w:r w:rsidRPr="00911836">
        <w:rPr>
          <w:rFonts w:ascii="Arial" w:hAnsi="Arial" w:cs="Arial"/>
          <w:sz w:val="24"/>
          <w:szCs w:val="24"/>
          <w:highlight w:val="green"/>
        </w:rPr>
        <w:t xml:space="preserve"> – </w:t>
      </w:r>
      <w:r w:rsidR="00E50D87" w:rsidRPr="00911836">
        <w:rPr>
          <w:rFonts w:ascii="Arial" w:hAnsi="Arial" w:cs="Arial"/>
          <w:sz w:val="24"/>
          <w:szCs w:val="24"/>
          <w:highlight w:val="green"/>
        </w:rPr>
        <w:t>корпус заземлителя</w:t>
      </w:r>
    </w:p>
    <w:p w14:paraId="254B4D50" w14:textId="77777777" w:rsidR="00DB4E6F" w:rsidRPr="00E65C04" w:rsidRDefault="00D37403" w:rsidP="00E65C04">
      <w:pPr>
        <w:spacing w:before="120" w:after="240" w:line="240" w:lineRule="auto"/>
        <w:ind w:firstLine="709"/>
        <w:jc w:val="center"/>
        <w:rPr>
          <w:rFonts w:ascii="Arial" w:hAnsi="Arial" w:cs="Arial"/>
          <w:sz w:val="28"/>
          <w:szCs w:val="28"/>
        </w:rPr>
      </w:pPr>
      <w:r w:rsidRPr="00911836">
        <w:rPr>
          <w:rFonts w:ascii="Arial" w:hAnsi="Arial" w:cs="Arial"/>
          <w:i/>
          <w:sz w:val="28"/>
          <w:szCs w:val="28"/>
          <w:highlight w:val="green"/>
        </w:rPr>
        <w:t>Рисунок 5</w:t>
      </w:r>
      <w:r w:rsidR="00711967" w:rsidRPr="00911836">
        <w:rPr>
          <w:rFonts w:ascii="Arial" w:hAnsi="Arial" w:cs="Arial"/>
          <w:sz w:val="28"/>
          <w:szCs w:val="28"/>
          <w:highlight w:val="green"/>
        </w:rPr>
        <w:t xml:space="preserve"> </w:t>
      </w:r>
      <w:r w:rsidR="0019740A" w:rsidRPr="00911836">
        <w:rPr>
          <w:rFonts w:ascii="Arial" w:hAnsi="Arial" w:cs="Arial"/>
          <w:sz w:val="28"/>
          <w:szCs w:val="28"/>
          <w:highlight w:val="green"/>
        </w:rPr>
        <w:t>–</w:t>
      </w:r>
      <w:r w:rsidR="00711967" w:rsidRPr="00911836">
        <w:rPr>
          <w:rFonts w:ascii="Arial" w:hAnsi="Arial" w:cs="Arial"/>
          <w:sz w:val="28"/>
          <w:szCs w:val="28"/>
          <w:highlight w:val="green"/>
        </w:rPr>
        <w:t xml:space="preserve"> </w:t>
      </w:r>
      <w:r w:rsidR="00195E18" w:rsidRPr="00911836">
        <w:rPr>
          <w:rFonts w:ascii="Arial" w:hAnsi="Arial" w:cs="Arial"/>
          <w:sz w:val="28"/>
          <w:szCs w:val="28"/>
          <w:highlight w:val="green"/>
        </w:rPr>
        <w:t>Комплектный анодный заземлитель</w:t>
      </w:r>
    </w:p>
    <w:p w14:paraId="54E1B8F9" w14:textId="77777777" w:rsidR="00793853" w:rsidRPr="003A1AB0"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0" w:name="_Toc528842262"/>
      <w:r w:rsidRPr="00E65C04">
        <w:rPr>
          <w:rFonts w:cs="Arial"/>
          <w:color w:val="auto"/>
        </w:rPr>
        <w:t>А</w:t>
      </w:r>
      <w:r w:rsidR="00993912" w:rsidRPr="00E65C04">
        <w:rPr>
          <w:rFonts w:cs="Arial"/>
          <w:color w:val="auto"/>
        </w:rPr>
        <w:t>нодные заземления.</w:t>
      </w:r>
      <w:r w:rsidRPr="00E65C04">
        <w:rPr>
          <w:rFonts w:cs="Arial"/>
          <w:color w:val="auto"/>
        </w:rPr>
        <w:t xml:space="preserve"> </w:t>
      </w:r>
      <w:r w:rsidR="00993912" w:rsidRPr="003A1AB0">
        <w:rPr>
          <w:rFonts w:cs="Arial"/>
          <w:color w:val="auto"/>
        </w:rPr>
        <w:t>П</w:t>
      </w:r>
      <w:r w:rsidRPr="003A1AB0">
        <w:rPr>
          <w:rFonts w:cs="Arial"/>
          <w:color w:val="auto"/>
        </w:rPr>
        <w:t>ротяженн</w:t>
      </w:r>
      <w:r w:rsidR="00142469" w:rsidRPr="003A1AB0">
        <w:rPr>
          <w:rFonts w:cs="Arial"/>
          <w:color w:val="auto"/>
        </w:rPr>
        <w:t>ая</w:t>
      </w:r>
      <w:r w:rsidR="0044386C" w:rsidRPr="003A1AB0">
        <w:rPr>
          <w:rFonts w:cs="Arial"/>
          <w:color w:val="auto"/>
        </w:rPr>
        <w:t xml:space="preserve"> конструкци</w:t>
      </w:r>
      <w:r w:rsidR="00142469" w:rsidRPr="003A1AB0">
        <w:rPr>
          <w:rFonts w:cs="Arial"/>
          <w:color w:val="auto"/>
        </w:rPr>
        <w:t>я</w:t>
      </w:r>
      <w:bookmarkEnd w:id="20"/>
    </w:p>
    <w:p w14:paraId="72820A29" w14:textId="77777777" w:rsidR="00793853" w:rsidRPr="00911836" w:rsidRDefault="00AE684E" w:rsidP="00E65C04">
      <w:pPr>
        <w:pStyle w:val="a3"/>
        <w:numPr>
          <w:ilvl w:val="3"/>
          <w:numId w:val="36"/>
        </w:numPr>
        <w:spacing w:after="0" w:line="240" w:lineRule="auto"/>
        <w:ind w:left="0" w:firstLine="709"/>
        <w:jc w:val="both"/>
        <w:rPr>
          <w:rFonts w:ascii="Arial" w:hAnsi="Arial" w:cs="Arial"/>
          <w:sz w:val="28"/>
          <w:szCs w:val="28"/>
          <w:highlight w:val="green"/>
        </w:rPr>
      </w:pPr>
      <w:r w:rsidRPr="00911836">
        <w:rPr>
          <w:rFonts w:ascii="Arial" w:hAnsi="Arial" w:cs="Arial"/>
          <w:sz w:val="28"/>
          <w:szCs w:val="28"/>
          <w:highlight w:val="green"/>
        </w:rPr>
        <w:t xml:space="preserve">Протяженное анодное заземление предназначено для </w:t>
      </w:r>
      <w:r w:rsidR="003F4C5A" w:rsidRPr="00911836">
        <w:rPr>
          <w:rFonts w:ascii="Arial" w:hAnsi="Arial" w:cs="Arial"/>
          <w:sz w:val="28"/>
          <w:szCs w:val="28"/>
          <w:highlight w:val="green"/>
        </w:rPr>
        <w:t>применения</w:t>
      </w:r>
      <w:r w:rsidRPr="00911836">
        <w:rPr>
          <w:rFonts w:ascii="Arial" w:hAnsi="Arial" w:cs="Arial"/>
          <w:sz w:val="28"/>
          <w:szCs w:val="28"/>
          <w:highlight w:val="green"/>
        </w:rPr>
        <w:t xml:space="preserve"> в высокоомных и вечномерзлых грунтах</w:t>
      </w:r>
      <w:r w:rsidR="00142469" w:rsidRPr="00911836">
        <w:rPr>
          <w:rFonts w:ascii="Arial" w:hAnsi="Arial" w:cs="Arial"/>
          <w:sz w:val="28"/>
          <w:szCs w:val="28"/>
          <w:highlight w:val="green"/>
        </w:rPr>
        <w:t>.</w:t>
      </w:r>
    </w:p>
    <w:p w14:paraId="01CCC1B5" w14:textId="312EDC3A" w:rsidR="00793853" w:rsidRPr="00E65C04" w:rsidRDefault="00793853" w:rsidP="00E65C04">
      <w:pPr>
        <w:pStyle w:val="a3"/>
        <w:numPr>
          <w:ilvl w:val="3"/>
          <w:numId w:val="36"/>
        </w:numPr>
        <w:spacing w:after="120" w:line="240" w:lineRule="auto"/>
        <w:ind w:left="0" w:firstLine="709"/>
        <w:jc w:val="both"/>
        <w:rPr>
          <w:rFonts w:ascii="Arial" w:hAnsi="Arial" w:cs="Arial"/>
          <w:sz w:val="28"/>
          <w:szCs w:val="28"/>
        </w:rPr>
      </w:pPr>
      <w:r w:rsidRPr="00E65C04">
        <w:rPr>
          <w:rFonts w:ascii="Arial" w:hAnsi="Arial" w:cs="Arial"/>
          <w:sz w:val="28"/>
          <w:szCs w:val="28"/>
        </w:rPr>
        <w:t>Протяженные</w:t>
      </w:r>
      <w:r w:rsidR="002D2FAC" w:rsidRPr="00E65C04">
        <w:rPr>
          <w:rFonts w:ascii="Arial" w:hAnsi="Arial" w:cs="Arial"/>
          <w:sz w:val="28"/>
          <w:szCs w:val="28"/>
        </w:rPr>
        <w:t xml:space="preserve"> анодные заземлители</w:t>
      </w:r>
      <w:r w:rsidRPr="00E65C04">
        <w:rPr>
          <w:rFonts w:ascii="Arial" w:hAnsi="Arial" w:cs="Arial"/>
          <w:sz w:val="28"/>
          <w:szCs w:val="28"/>
        </w:rPr>
        <w:t xml:space="preserve"> </w:t>
      </w:r>
      <w:r w:rsidR="00911836" w:rsidRPr="00911836">
        <w:rPr>
          <w:rFonts w:ascii="Arial" w:hAnsi="Arial" w:cs="Arial"/>
          <w:b/>
          <w:sz w:val="28"/>
          <w:szCs w:val="28"/>
        </w:rPr>
        <w:t>могут</w:t>
      </w:r>
      <w:r w:rsidRPr="00E65C04">
        <w:rPr>
          <w:rFonts w:ascii="Arial" w:hAnsi="Arial" w:cs="Arial"/>
          <w:sz w:val="28"/>
          <w:szCs w:val="28"/>
        </w:rPr>
        <w:t xml:space="preserve"> быть проложены: в самостоятельной траншее, бестраншейным способом, совмеще</w:t>
      </w:r>
      <w:r w:rsidR="00D928B9" w:rsidRPr="00E65C04">
        <w:rPr>
          <w:rFonts w:ascii="Arial" w:hAnsi="Arial" w:cs="Arial"/>
          <w:sz w:val="28"/>
          <w:szCs w:val="28"/>
        </w:rPr>
        <w:t>н</w:t>
      </w:r>
      <w:r w:rsidRPr="00E65C04">
        <w:rPr>
          <w:rFonts w:ascii="Arial" w:hAnsi="Arial" w:cs="Arial"/>
          <w:sz w:val="28"/>
          <w:szCs w:val="28"/>
        </w:rPr>
        <w:t>но в одной тра</w:t>
      </w:r>
      <w:r w:rsidR="00D928B9" w:rsidRPr="00E65C04">
        <w:rPr>
          <w:rFonts w:ascii="Arial" w:hAnsi="Arial" w:cs="Arial"/>
          <w:sz w:val="28"/>
          <w:szCs w:val="28"/>
        </w:rPr>
        <w:t>ншее с защищаемым трубопроводом.</w:t>
      </w:r>
      <w:r w:rsidRPr="00E65C04">
        <w:rPr>
          <w:rFonts w:ascii="Arial" w:hAnsi="Arial" w:cs="Arial"/>
          <w:sz w:val="28"/>
          <w:szCs w:val="28"/>
        </w:rPr>
        <w:t xml:space="preserve"> По месту расположения протяженное </w:t>
      </w:r>
      <w:r w:rsidR="00D1221E" w:rsidRPr="00E65C04">
        <w:rPr>
          <w:rFonts w:ascii="Arial" w:hAnsi="Arial" w:cs="Arial"/>
          <w:sz w:val="28"/>
          <w:szCs w:val="28"/>
        </w:rPr>
        <w:t>АЗ</w:t>
      </w:r>
      <w:r w:rsidRPr="00E65C04">
        <w:rPr>
          <w:rFonts w:ascii="Arial" w:hAnsi="Arial" w:cs="Arial"/>
          <w:sz w:val="28"/>
          <w:szCs w:val="28"/>
        </w:rPr>
        <w:t xml:space="preserve"> </w:t>
      </w:r>
      <w:r w:rsidR="00911836" w:rsidRPr="00911836">
        <w:rPr>
          <w:rFonts w:ascii="Arial" w:hAnsi="Arial" w:cs="Arial"/>
          <w:b/>
          <w:sz w:val="28"/>
          <w:szCs w:val="28"/>
        </w:rPr>
        <w:t>может</w:t>
      </w:r>
      <w:r w:rsidRPr="00285138">
        <w:rPr>
          <w:rFonts w:ascii="Arial" w:hAnsi="Arial" w:cs="Arial"/>
          <w:sz w:val="28"/>
          <w:szCs w:val="28"/>
        </w:rPr>
        <w:t xml:space="preserve"> находиться над</w:t>
      </w:r>
      <w:r w:rsidR="00285138" w:rsidRPr="00285138">
        <w:rPr>
          <w:rFonts w:ascii="Arial" w:hAnsi="Arial" w:cs="Arial"/>
          <w:sz w:val="28"/>
          <w:szCs w:val="28"/>
        </w:rPr>
        <w:t xml:space="preserve"> трубопроводом</w:t>
      </w:r>
      <w:r w:rsidR="00142469" w:rsidRPr="00285138">
        <w:rPr>
          <w:rFonts w:ascii="Arial" w:hAnsi="Arial" w:cs="Arial"/>
          <w:sz w:val="28"/>
          <w:szCs w:val="28"/>
        </w:rPr>
        <w:t>,</w:t>
      </w:r>
      <w:r w:rsidRPr="00285138">
        <w:rPr>
          <w:rFonts w:ascii="Arial" w:hAnsi="Arial" w:cs="Arial"/>
          <w:sz w:val="28"/>
          <w:szCs w:val="28"/>
        </w:rPr>
        <w:t xml:space="preserve"> под тру</w:t>
      </w:r>
      <w:r w:rsidRPr="00E65C04">
        <w:rPr>
          <w:rFonts w:ascii="Arial" w:hAnsi="Arial" w:cs="Arial"/>
          <w:sz w:val="28"/>
          <w:szCs w:val="28"/>
        </w:rPr>
        <w:t xml:space="preserve">бопроводом </w:t>
      </w:r>
      <w:r w:rsidR="00142469">
        <w:rPr>
          <w:rFonts w:ascii="Arial" w:hAnsi="Arial" w:cs="Arial"/>
          <w:sz w:val="28"/>
          <w:szCs w:val="28"/>
        </w:rPr>
        <w:t xml:space="preserve">и </w:t>
      </w:r>
      <w:r w:rsidRPr="00E65C04">
        <w:rPr>
          <w:rFonts w:ascii="Arial" w:hAnsi="Arial" w:cs="Arial"/>
          <w:sz w:val="28"/>
          <w:szCs w:val="28"/>
        </w:rPr>
        <w:t>с любой сторо</w:t>
      </w:r>
      <w:r w:rsidR="000C7700" w:rsidRPr="00E65C04">
        <w:rPr>
          <w:rFonts w:ascii="Arial" w:hAnsi="Arial" w:cs="Arial"/>
          <w:sz w:val="28"/>
          <w:szCs w:val="28"/>
        </w:rPr>
        <w:t>ны сбоку от него (рис</w:t>
      </w:r>
      <w:r w:rsidR="002F354E" w:rsidRPr="00E65C04">
        <w:rPr>
          <w:rFonts w:ascii="Arial" w:hAnsi="Arial" w:cs="Arial"/>
          <w:sz w:val="28"/>
          <w:szCs w:val="28"/>
        </w:rPr>
        <w:t>унок</w:t>
      </w:r>
      <w:r w:rsidR="000C7700" w:rsidRPr="00E65C04">
        <w:rPr>
          <w:rFonts w:ascii="Arial" w:hAnsi="Arial" w:cs="Arial"/>
          <w:sz w:val="28"/>
          <w:szCs w:val="28"/>
        </w:rPr>
        <w:t xml:space="preserve"> </w:t>
      </w:r>
      <w:r w:rsidR="00140A81" w:rsidRPr="00E65C04">
        <w:rPr>
          <w:rFonts w:ascii="Arial" w:hAnsi="Arial" w:cs="Arial"/>
          <w:sz w:val="28"/>
          <w:szCs w:val="28"/>
        </w:rPr>
        <w:t>6</w:t>
      </w:r>
      <w:r w:rsidR="00D928B9" w:rsidRPr="00E65C04">
        <w:rPr>
          <w:rFonts w:ascii="Arial" w:hAnsi="Arial" w:cs="Arial"/>
          <w:sz w:val="28"/>
          <w:szCs w:val="28"/>
        </w:rPr>
        <w:t>)</w:t>
      </w:r>
      <w:r w:rsidR="009950C0">
        <w:rPr>
          <w:rFonts w:ascii="Arial" w:hAnsi="Arial" w:cs="Arial"/>
          <w:sz w:val="28"/>
          <w:szCs w:val="28"/>
        </w:rPr>
        <w:t>, на расстоянии не менее 0,3 м от трубопровода</w:t>
      </w:r>
      <w:r w:rsidR="00D928B9" w:rsidRPr="00E65C04">
        <w:rPr>
          <w:rFonts w:ascii="Arial" w:hAnsi="Arial" w:cs="Arial"/>
          <w:sz w:val="28"/>
          <w:szCs w:val="28"/>
        </w:rPr>
        <w:t>.</w:t>
      </w:r>
    </w:p>
    <w:p w14:paraId="272FE524" w14:textId="77777777" w:rsidR="006160EB" w:rsidRPr="00E65C04" w:rsidRDefault="00911836" w:rsidP="00E65C04">
      <w:pPr>
        <w:spacing w:after="0" w:line="240" w:lineRule="auto"/>
        <w:ind w:firstLine="709"/>
        <w:jc w:val="center"/>
        <w:rPr>
          <w:rFonts w:ascii="Arial" w:hAnsi="Arial" w:cs="Arial"/>
          <w:sz w:val="28"/>
          <w:szCs w:val="28"/>
        </w:rPr>
      </w:pPr>
      <w:r>
        <w:rPr>
          <w:rFonts w:ascii="Arial" w:hAnsi="Arial" w:cs="Arial"/>
          <w:noProof/>
          <w:sz w:val="24"/>
          <w:szCs w:val="24"/>
        </w:rPr>
        <w:pict w14:anchorId="0857FBD5">
          <v:shape id="Text Box 350" o:spid="_x0000_s1034" type="#_x0000_t202" style="position:absolute;left:0;text-align:left;margin-left:172.1pt;margin-top:94.75pt;width:24.75pt;height:18.75pt;z-index:252179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" stroked="f">
            <v:textbox>
              <w:txbxContent>
                <w:p w14:paraId="665521A5" w14:textId="77777777" w:rsidR="00911836" w:rsidRPr="002F1AFC" w:rsidRDefault="00911836">
                  <w:pPr>
                    <w:rPr>
                      <w:rFonts w:ascii="Times New Roman" w:hAnsi="Times New Roman" w:cs="Times New Roman"/>
                      <w:b/>
                      <w:i/>
                      <w:sz w:val="20"/>
                      <w:szCs w:val="20"/>
                    </w:rPr>
                  </w:pPr>
                  <w:r w:rsidRPr="002F1AFC">
                    <w:rPr>
                      <w:rFonts w:ascii="Times New Roman" w:hAnsi="Times New Roman" w:cs="Times New Roman"/>
                      <w:b/>
                      <w:i/>
                      <w:sz w:val="20"/>
                      <w:szCs w:val="20"/>
                    </w:rPr>
                    <w:t>1</w:t>
                  </w:r>
                </w:p>
              </w:txbxContent>
            </v:textbox>
          </v:shape>
        </w:pict>
      </w:r>
      <w:r>
        <w:rPr>
          <w:rFonts w:ascii="Arial" w:hAnsi="Arial" w:cs="Arial"/>
          <w:noProof/>
          <w:sz w:val="24"/>
          <w:szCs w:val="24"/>
        </w:rPr>
        <w:pict w14:anchorId="3264C145">
          <v:shape id="Text Box 351" o:spid="_x0000_s1035" type="#_x0000_t202" style="position:absolute;left:0;text-align:left;margin-left:328.85pt;margin-top:76pt;width:27pt;height:18.75pt;z-index:252180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" stroked="f">
            <v:textbox>
              <w:txbxContent>
                <w:p w14:paraId="5F01E15E" w14:textId="77777777" w:rsidR="00911836" w:rsidRPr="008A7226" w:rsidRDefault="00911836">
                  <w:pPr>
                    <w:rPr>
                      <w:rFonts w:ascii="Times New Roman" w:hAnsi="Times New Roman" w:cs="Times New Roman"/>
                      <w:b/>
                      <w:i/>
                      <w:sz w:val="20"/>
                      <w:szCs w:val="20"/>
                    </w:rPr>
                  </w:pPr>
                  <w:r w:rsidRPr="008A7226">
                    <w:rPr>
                      <w:rFonts w:ascii="Times New Roman" w:hAnsi="Times New Roman" w:cs="Times New Roman"/>
                      <w:b/>
                      <w:i/>
                      <w:sz w:val="20"/>
                      <w:szCs w:val="20"/>
                    </w:rPr>
                    <w:t>2</w:t>
                  </w:r>
                </w:p>
              </w:txbxContent>
            </v:textbox>
          </v:shape>
        </w:pict>
      </w:r>
      <w:r w:rsidR="00806FC3">
        <w:rPr>
          <w:rFonts w:ascii="Arial" w:hAnsi="Arial" w:cs="Arial"/>
          <w:noProof/>
          <w:sz w:val="28"/>
          <w:szCs w:val="28"/>
        </w:rPr>
        <w:drawing>
          <wp:inline distT="0" distB="0" distL="0" distR="0" wp14:anchorId="5E5731F5" wp14:editId="52245F31">
            <wp:extent cx="2600325" cy="2038350"/>
            <wp:effectExtent l="0" t="0" r="9525" b="0"/>
            <wp:docPr id="371" name="Рисунок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001_.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0325" cy="2038350"/>
                    </a:xfrm>
                    <a:prstGeom prst="rect">
                      <a:avLst/>
                    </a:prstGeom>
                  </pic:spPr>
                </pic:pic>
              </a:graphicData>
            </a:graphic>
          </wp:inline>
        </w:drawing>
      </w:r>
    </w:p>
    <w:p w14:paraId="73766C3F" w14:textId="77777777" w:rsidR="00A0631E" w:rsidRPr="00E65C04" w:rsidRDefault="00A0631E" w:rsidP="00E65C04">
      <w:pPr>
        <w:spacing w:after="0" w:line="240" w:lineRule="auto"/>
        <w:ind w:left="709"/>
        <w:jc w:val="center"/>
        <w:rPr>
          <w:rFonts w:ascii="Arial" w:hAnsi="Arial" w:cs="Arial"/>
          <w:sz w:val="24"/>
          <w:szCs w:val="24"/>
        </w:rPr>
      </w:pPr>
      <w:r w:rsidRPr="00A053DD">
        <w:rPr>
          <w:rFonts w:ascii="Arial" w:hAnsi="Arial" w:cs="Arial"/>
          <w:i/>
          <w:sz w:val="24"/>
          <w:szCs w:val="24"/>
        </w:rPr>
        <w:t>1</w:t>
      </w:r>
      <w:r w:rsidRPr="00E65C04">
        <w:rPr>
          <w:rFonts w:ascii="Arial" w:hAnsi="Arial" w:cs="Arial"/>
          <w:sz w:val="24"/>
          <w:szCs w:val="24"/>
        </w:rPr>
        <w:t xml:space="preserve"> </w:t>
      </w:r>
      <w:r w:rsidR="004D7BC4" w:rsidRPr="00E65C04">
        <w:rPr>
          <w:rFonts w:ascii="Arial" w:hAnsi="Arial" w:cs="Arial"/>
          <w:sz w:val="24"/>
          <w:szCs w:val="24"/>
        </w:rPr>
        <w:t>–</w:t>
      </w:r>
      <w:r w:rsidRPr="00E65C04">
        <w:rPr>
          <w:rFonts w:ascii="Arial" w:hAnsi="Arial" w:cs="Arial"/>
          <w:sz w:val="24"/>
          <w:szCs w:val="24"/>
        </w:rPr>
        <w:t xml:space="preserve"> трубопровод</w:t>
      </w:r>
      <w:r w:rsidR="004D7BC4">
        <w:rPr>
          <w:rFonts w:ascii="Arial" w:hAnsi="Arial" w:cs="Arial"/>
          <w:sz w:val="24"/>
          <w:szCs w:val="24"/>
        </w:rPr>
        <w:t>;</w:t>
      </w:r>
      <w:r w:rsidRPr="00E65C04">
        <w:rPr>
          <w:rFonts w:ascii="Arial" w:hAnsi="Arial" w:cs="Arial"/>
          <w:sz w:val="24"/>
          <w:szCs w:val="24"/>
        </w:rPr>
        <w:t xml:space="preserve"> </w:t>
      </w:r>
      <w:r w:rsidRPr="00A053DD">
        <w:rPr>
          <w:rFonts w:ascii="Arial" w:hAnsi="Arial" w:cs="Arial"/>
          <w:i/>
          <w:sz w:val="24"/>
          <w:szCs w:val="24"/>
        </w:rPr>
        <w:t>2</w:t>
      </w:r>
      <w:r w:rsidRPr="00E65C04">
        <w:rPr>
          <w:rFonts w:ascii="Arial" w:hAnsi="Arial" w:cs="Arial"/>
          <w:sz w:val="24"/>
          <w:szCs w:val="24"/>
        </w:rPr>
        <w:t xml:space="preserve"> </w:t>
      </w:r>
      <w:r w:rsidR="002D2FAC" w:rsidRPr="00E65C04">
        <w:rPr>
          <w:rFonts w:ascii="Arial" w:hAnsi="Arial" w:cs="Arial"/>
          <w:sz w:val="24"/>
          <w:szCs w:val="24"/>
        </w:rPr>
        <w:t>–</w:t>
      </w:r>
      <w:r w:rsidRPr="00E65C04">
        <w:rPr>
          <w:rFonts w:ascii="Arial" w:hAnsi="Arial" w:cs="Arial"/>
          <w:sz w:val="24"/>
          <w:szCs w:val="24"/>
        </w:rPr>
        <w:t xml:space="preserve"> </w:t>
      </w:r>
      <w:r w:rsidR="002D2FAC" w:rsidRPr="00E65C04">
        <w:rPr>
          <w:rFonts w:ascii="Arial" w:hAnsi="Arial" w:cs="Arial"/>
          <w:sz w:val="24"/>
          <w:szCs w:val="24"/>
        </w:rPr>
        <w:t>анодные заземлители</w:t>
      </w:r>
    </w:p>
    <w:p w14:paraId="21239963" w14:textId="77777777" w:rsidR="000C7700" w:rsidRPr="00E65C04" w:rsidRDefault="00447689" w:rsidP="00E65C04">
      <w:pPr>
        <w:spacing w:before="120" w:after="240" w:line="240" w:lineRule="auto"/>
        <w:ind w:firstLine="709"/>
        <w:jc w:val="center"/>
        <w:rPr>
          <w:rFonts w:ascii="Arial" w:hAnsi="Arial" w:cs="Arial"/>
          <w:sz w:val="28"/>
          <w:szCs w:val="28"/>
        </w:rPr>
      </w:pPr>
      <w:r w:rsidRPr="000C5677">
        <w:rPr>
          <w:rFonts w:ascii="Arial" w:hAnsi="Arial" w:cs="Arial"/>
          <w:i/>
          <w:sz w:val="28"/>
          <w:szCs w:val="28"/>
        </w:rPr>
        <w:t>Рис</w:t>
      </w:r>
      <w:r w:rsidR="002F354E" w:rsidRPr="000C5677">
        <w:rPr>
          <w:rFonts w:ascii="Arial" w:hAnsi="Arial" w:cs="Arial"/>
          <w:i/>
          <w:sz w:val="28"/>
          <w:szCs w:val="28"/>
        </w:rPr>
        <w:t>унок</w:t>
      </w:r>
      <w:r w:rsidR="000C7700" w:rsidRPr="000C5677">
        <w:rPr>
          <w:rFonts w:ascii="Arial" w:hAnsi="Arial" w:cs="Arial"/>
          <w:i/>
          <w:sz w:val="28"/>
          <w:szCs w:val="28"/>
        </w:rPr>
        <w:t xml:space="preserve"> </w:t>
      </w:r>
      <w:r w:rsidR="0035332E" w:rsidRPr="000C5677">
        <w:rPr>
          <w:rFonts w:ascii="Arial" w:hAnsi="Arial" w:cs="Arial"/>
          <w:i/>
          <w:sz w:val="28"/>
          <w:szCs w:val="28"/>
        </w:rPr>
        <w:t>6</w:t>
      </w:r>
      <w:r w:rsidR="00711967">
        <w:rPr>
          <w:rFonts w:ascii="Arial" w:hAnsi="Arial" w:cs="Arial"/>
          <w:sz w:val="28"/>
          <w:szCs w:val="28"/>
        </w:rPr>
        <w:t xml:space="preserve"> </w:t>
      </w:r>
      <w:r w:rsidR="0019740A" w:rsidRPr="00185709">
        <w:rPr>
          <w:rFonts w:ascii="Arial" w:hAnsi="Arial" w:cs="Arial"/>
          <w:sz w:val="28"/>
          <w:szCs w:val="28"/>
        </w:rPr>
        <w:t>–</w:t>
      </w:r>
      <w:r w:rsidR="00711967">
        <w:rPr>
          <w:rFonts w:ascii="Arial" w:hAnsi="Arial" w:cs="Arial"/>
          <w:sz w:val="28"/>
          <w:szCs w:val="28"/>
        </w:rPr>
        <w:t xml:space="preserve"> </w:t>
      </w:r>
      <w:r w:rsidR="000C7700" w:rsidRPr="00E65C04">
        <w:rPr>
          <w:rFonts w:ascii="Arial" w:hAnsi="Arial" w:cs="Arial"/>
          <w:sz w:val="28"/>
          <w:szCs w:val="28"/>
        </w:rPr>
        <w:t>Варианты распо</w:t>
      </w:r>
      <w:r w:rsidR="00F828FF" w:rsidRPr="00E65C04">
        <w:rPr>
          <w:rFonts w:ascii="Arial" w:hAnsi="Arial" w:cs="Arial"/>
          <w:sz w:val="28"/>
          <w:szCs w:val="28"/>
        </w:rPr>
        <w:t>ложения протяженного АЗ</w:t>
      </w:r>
      <w:r w:rsidR="00A928F7" w:rsidRPr="00E65C04">
        <w:rPr>
          <w:rFonts w:ascii="Arial" w:hAnsi="Arial" w:cs="Arial"/>
          <w:sz w:val="28"/>
          <w:szCs w:val="28"/>
        </w:rPr>
        <w:t xml:space="preserve"> </w:t>
      </w:r>
      <w:r w:rsidR="000C7700" w:rsidRPr="00E65C04">
        <w:rPr>
          <w:rFonts w:ascii="Arial" w:hAnsi="Arial" w:cs="Arial"/>
          <w:sz w:val="28"/>
          <w:szCs w:val="28"/>
        </w:rPr>
        <w:t>относительно трубопро</w:t>
      </w:r>
      <w:r w:rsidR="00ED135F" w:rsidRPr="00E65C04">
        <w:rPr>
          <w:rFonts w:ascii="Arial" w:hAnsi="Arial" w:cs="Arial"/>
          <w:sz w:val="28"/>
          <w:szCs w:val="28"/>
        </w:rPr>
        <w:t>вода</w:t>
      </w:r>
    </w:p>
    <w:p w14:paraId="6DC01F0A" w14:textId="68272DD9" w:rsidR="00793853" w:rsidRPr="0017699B" w:rsidRDefault="002D2FAC"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Протяженные анодные заземлители доставляют на место монтажа и хранят на барабанах (в исключительных случаях – в бухтах). Учитывая, что монтажно-транспортная длина электрода</w:t>
      </w:r>
      <w:r w:rsidR="003A1AB0" w:rsidRPr="0017699B">
        <w:rPr>
          <w:rFonts w:ascii="Arial" w:hAnsi="Arial" w:cs="Arial"/>
          <w:sz w:val="28"/>
          <w:szCs w:val="28"/>
          <w:highlight w:val="green"/>
        </w:rPr>
        <w:t>,</w:t>
      </w:r>
      <w:r w:rsidRPr="0017699B">
        <w:rPr>
          <w:rFonts w:ascii="Arial" w:hAnsi="Arial" w:cs="Arial"/>
          <w:sz w:val="28"/>
          <w:szCs w:val="28"/>
          <w:highlight w:val="green"/>
        </w:rPr>
        <w:t xml:space="preserve"> протяженного АЗ</w:t>
      </w:r>
      <w:r w:rsidR="003A1AB0" w:rsidRPr="0017699B">
        <w:rPr>
          <w:rFonts w:ascii="Arial" w:hAnsi="Arial" w:cs="Arial"/>
          <w:sz w:val="28"/>
          <w:szCs w:val="28"/>
          <w:highlight w:val="green"/>
        </w:rPr>
        <w:t>,</w:t>
      </w:r>
      <w:r w:rsidRPr="0017699B">
        <w:rPr>
          <w:rFonts w:ascii="Arial" w:hAnsi="Arial" w:cs="Arial"/>
          <w:sz w:val="28"/>
          <w:szCs w:val="28"/>
          <w:highlight w:val="green"/>
        </w:rPr>
        <w:t xml:space="preserve"> </w:t>
      </w:r>
      <w:r w:rsidR="00911836" w:rsidRPr="0017699B">
        <w:rPr>
          <w:rFonts w:ascii="Arial" w:hAnsi="Arial" w:cs="Arial"/>
          <w:b/>
          <w:sz w:val="28"/>
          <w:szCs w:val="28"/>
          <w:highlight w:val="green"/>
        </w:rPr>
        <w:t>может</w:t>
      </w:r>
      <w:r w:rsidRPr="0017699B">
        <w:rPr>
          <w:rFonts w:ascii="Arial" w:hAnsi="Arial" w:cs="Arial"/>
          <w:sz w:val="28"/>
          <w:szCs w:val="28"/>
          <w:highlight w:val="green"/>
        </w:rPr>
        <w:t xml:space="preserve"> </w:t>
      </w:r>
      <w:r w:rsidR="00142469" w:rsidRPr="0017699B">
        <w:rPr>
          <w:rFonts w:ascii="Arial" w:hAnsi="Arial" w:cs="Arial"/>
          <w:sz w:val="28"/>
          <w:szCs w:val="28"/>
          <w:highlight w:val="green"/>
        </w:rPr>
        <w:t xml:space="preserve">быть </w:t>
      </w:r>
      <w:r w:rsidRPr="0017699B">
        <w:rPr>
          <w:rFonts w:ascii="Arial" w:hAnsi="Arial" w:cs="Arial"/>
          <w:sz w:val="28"/>
          <w:szCs w:val="28"/>
          <w:highlight w:val="green"/>
        </w:rPr>
        <w:t xml:space="preserve">меньше проектной длины, соединение электродов при монтаже всего заземления </w:t>
      </w:r>
      <w:r w:rsidR="00911836" w:rsidRPr="0017699B">
        <w:rPr>
          <w:rFonts w:ascii="Arial" w:hAnsi="Arial" w:cs="Arial"/>
          <w:sz w:val="28"/>
          <w:szCs w:val="28"/>
          <w:highlight w:val="green"/>
        </w:rPr>
        <w:t>допус</w:t>
      </w:r>
      <w:r w:rsidR="00142469" w:rsidRPr="0017699B">
        <w:rPr>
          <w:rFonts w:ascii="Arial" w:hAnsi="Arial" w:cs="Arial"/>
          <w:sz w:val="28"/>
          <w:szCs w:val="28"/>
          <w:highlight w:val="green"/>
        </w:rPr>
        <w:t xml:space="preserve">кается </w:t>
      </w:r>
      <w:r w:rsidRPr="0017699B">
        <w:rPr>
          <w:rFonts w:ascii="Arial" w:hAnsi="Arial" w:cs="Arial"/>
          <w:sz w:val="28"/>
          <w:szCs w:val="28"/>
          <w:highlight w:val="green"/>
        </w:rPr>
        <w:t>осуществл</w:t>
      </w:r>
      <w:r w:rsidR="00142469" w:rsidRPr="0017699B">
        <w:rPr>
          <w:rFonts w:ascii="Arial" w:hAnsi="Arial" w:cs="Arial"/>
          <w:sz w:val="28"/>
          <w:szCs w:val="28"/>
          <w:highlight w:val="green"/>
        </w:rPr>
        <w:t>ять</w:t>
      </w:r>
      <w:r w:rsidRPr="0017699B">
        <w:rPr>
          <w:rFonts w:ascii="Arial" w:hAnsi="Arial" w:cs="Arial"/>
          <w:sz w:val="28"/>
          <w:szCs w:val="28"/>
          <w:highlight w:val="green"/>
        </w:rPr>
        <w:t xml:space="preserve"> посредством промежуточных КИП или непосредственно в грунте с </w:t>
      </w:r>
      <w:r w:rsidR="00142469" w:rsidRPr="0017699B">
        <w:rPr>
          <w:rFonts w:ascii="Arial" w:hAnsi="Arial" w:cs="Arial"/>
          <w:sz w:val="28"/>
          <w:szCs w:val="28"/>
          <w:highlight w:val="green"/>
        </w:rPr>
        <w:t>применением</w:t>
      </w:r>
      <w:r w:rsidRPr="0017699B">
        <w:rPr>
          <w:rFonts w:ascii="Arial" w:hAnsi="Arial" w:cs="Arial"/>
          <w:sz w:val="28"/>
          <w:szCs w:val="28"/>
          <w:highlight w:val="green"/>
        </w:rPr>
        <w:t xml:space="preserve"> технологий</w:t>
      </w:r>
      <w:r w:rsidR="00142469" w:rsidRPr="0017699B">
        <w:rPr>
          <w:rFonts w:ascii="Arial" w:hAnsi="Arial" w:cs="Arial"/>
          <w:sz w:val="28"/>
          <w:szCs w:val="28"/>
          <w:highlight w:val="green"/>
        </w:rPr>
        <w:t>,</w:t>
      </w:r>
      <w:r w:rsidRPr="0017699B">
        <w:rPr>
          <w:rFonts w:ascii="Arial" w:hAnsi="Arial" w:cs="Arial"/>
          <w:sz w:val="28"/>
          <w:szCs w:val="28"/>
          <w:highlight w:val="green"/>
        </w:rPr>
        <w:t xml:space="preserve"> комплектующих и материалов, </w:t>
      </w:r>
      <w:r w:rsidR="00911836" w:rsidRPr="0017699B">
        <w:rPr>
          <w:rFonts w:ascii="Arial" w:hAnsi="Arial" w:cs="Arial"/>
          <w:b/>
          <w:sz w:val="28"/>
          <w:szCs w:val="28"/>
          <w:highlight w:val="green"/>
        </w:rPr>
        <w:t>рекоменд</w:t>
      </w:r>
      <w:r w:rsidRPr="0017699B">
        <w:rPr>
          <w:rFonts w:ascii="Arial" w:hAnsi="Arial" w:cs="Arial"/>
          <w:sz w:val="28"/>
          <w:szCs w:val="28"/>
          <w:highlight w:val="green"/>
        </w:rPr>
        <w:t>ованных организацией-изготовителем</w:t>
      </w:r>
      <w:r w:rsidR="00793853" w:rsidRPr="0017699B">
        <w:rPr>
          <w:rFonts w:ascii="Arial" w:hAnsi="Arial" w:cs="Arial"/>
          <w:sz w:val="28"/>
          <w:szCs w:val="28"/>
          <w:highlight w:val="green"/>
        </w:rPr>
        <w:t>.</w:t>
      </w:r>
    </w:p>
    <w:p w14:paraId="7E73A5AF" w14:textId="77777777" w:rsidR="002D2FAC" w:rsidRPr="0017699B" w:rsidRDefault="002D2FAC"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Общий порядок монтажа протяженных анодных заземлителей включает выполнение следующих технологических строительно-монтажных операций:</w:t>
      </w:r>
    </w:p>
    <w:p w14:paraId="35A82FDF"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рытьё траншеи (подготовку места для анодных заземлителей в траншее трубопровода, подготовку расщелины для размещения анодных заземлителей при бестраншейной прокладке) </w:t>
      </w:r>
      <w:r w:rsidR="001D7746" w:rsidRPr="0017699B">
        <w:rPr>
          <w:rFonts w:ascii="Arial" w:hAnsi="Arial" w:cs="Arial"/>
          <w:sz w:val="28"/>
          <w:szCs w:val="28"/>
          <w:highlight w:val="green"/>
        </w:rPr>
        <w:t xml:space="preserve">проектной </w:t>
      </w:r>
      <w:r w:rsidRPr="0017699B">
        <w:rPr>
          <w:rFonts w:ascii="Arial" w:hAnsi="Arial" w:cs="Arial"/>
          <w:sz w:val="28"/>
          <w:szCs w:val="28"/>
          <w:highlight w:val="green"/>
        </w:rPr>
        <w:t>глубины и протяженности;</w:t>
      </w:r>
    </w:p>
    <w:p w14:paraId="10415D40"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подготовк</w:t>
      </w:r>
      <w:r w:rsidR="001D7746" w:rsidRPr="0017699B">
        <w:rPr>
          <w:rFonts w:ascii="Arial" w:hAnsi="Arial" w:cs="Arial"/>
          <w:sz w:val="28"/>
          <w:szCs w:val="28"/>
          <w:highlight w:val="green"/>
        </w:rPr>
        <w:t>у</w:t>
      </w:r>
      <w:r w:rsidRPr="0017699B">
        <w:rPr>
          <w:rFonts w:ascii="Arial" w:hAnsi="Arial" w:cs="Arial"/>
          <w:sz w:val="28"/>
          <w:szCs w:val="28"/>
          <w:highlight w:val="green"/>
        </w:rPr>
        <w:t xml:space="preserve"> постели под анод</w:t>
      </w:r>
      <w:r w:rsidR="003A1AB0" w:rsidRPr="0017699B">
        <w:rPr>
          <w:rFonts w:ascii="Arial" w:hAnsi="Arial" w:cs="Arial"/>
          <w:sz w:val="28"/>
          <w:szCs w:val="28"/>
          <w:highlight w:val="green"/>
        </w:rPr>
        <w:t>н</w:t>
      </w:r>
      <w:r w:rsidRPr="0017699B">
        <w:rPr>
          <w:rFonts w:ascii="Arial" w:hAnsi="Arial" w:cs="Arial"/>
          <w:sz w:val="28"/>
          <w:szCs w:val="28"/>
          <w:highlight w:val="green"/>
        </w:rPr>
        <w:t>ый заземлитель;</w:t>
      </w:r>
    </w:p>
    <w:p w14:paraId="36A30E8E"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раскатк</w:t>
      </w:r>
      <w:r w:rsidR="001D7746" w:rsidRPr="0017699B">
        <w:rPr>
          <w:rFonts w:ascii="Arial" w:hAnsi="Arial" w:cs="Arial"/>
          <w:sz w:val="28"/>
          <w:szCs w:val="28"/>
          <w:highlight w:val="green"/>
        </w:rPr>
        <w:t>у</w:t>
      </w:r>
      <w:r w:rsidRPr="0017699B">
        <w:rPr>
          <w:rFonts w:ascii="Arial" w:hAnsi="Arial" w:cs="Arial"/>
          <w:sz w:val="28"/>
          <w:szCs w:val="28"/>
          <w:highlight w:val="green"/>
        </w:rPr>
        <w:t xml:space="preserve"> протяженных анодных заземлителей;</w:t>
      </w:r>
    </w:p>
    <w:p w14:paraId="2872412B"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укладк</w:t>
      </w:r>
      <w:r w:rsidR="001D7746" w:rsidRPr="0017699B">
        <w:rPr>
          <w:rFonts w:ascii="Arial" w:hAnsi="Arial" w:cs="Arial"/>
          <w:sz w:val="28"/>
          <w:szCs w:val="28"/>
          <w:highlight w:val="green"/>
        </w:rPr>
        <w:t>у</w:t>
      </w:r>
      <w:r w:rsidRPr="0017699B">
        <w:rPr>
          <w:rFonts w:ascii="Arial" w:hAnsi="Arial" w:cs="Arial"/>
          <w:sz w:val="28"/>
          <w:szCs w:val="28"/>
          <w:highlight w:val="green"/>
        </w:rPr>
        <w:t xml:space="preserve"> протяженных анодных заземлителей в траншею (или в иное заранее подготовленное место);</w:t>
      </w:r>
    </w:p>
    <w:p w14:paraId="423AD175"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соединение электродов в единую электрическую цепь проектной длины;</w:t>
      </w:r>
    </w:p>
    <w:p w14:paraId="6582503D"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засыпк</w:t>
      </w:r>
      <w:r w:rsidR="001D7746" w:rsidRPr="0017699B">
        <w:rPr>
          <w:rFonts w:ascii="Arial" w:hAnsi="Arial" w:cs="Arial"/>
          <w:sz w:val="28"/>
          <w:szCs w:val="28"/>
          <w:highlight w:val="green"/>
        </w:rPr>
        <w:t>у</w:t>
      </w:r>
      <w:r w:rsidRPr="0017699B">
        <w:rPr>
          <w:rFonts w:ascii="Arial" w:hAnsi="Arial" w:cs="Arial"/>
          <w:sz w:val="28"/>
          <w:szCs w:val="28"/>
          <w:highlight w:val="green"/>
        </w:rPr>
        <w:t xml:space="preserve"> траншеи грунтом с уплотнением трамбовками;</w:t>
      </w:r>
    </w:p>
    <w:p w14:paraId="534D3316" w14:textId="7777777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подключение уложенного протяженного анодного заземлителя через КИП к катодному преобразователю тока;</w:t>
      </w:r>
    </w:p>
    <w:p w14:paraId="53ADC7A8" w14:textId="77777777" w:rsidR="00793853"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технологические операции по проверке работоспособности собранного протяженного АЗ</w:t>
      </w:r>
      <w:r w:rsidR="00793853" w:rsidRPr="0017699B">
        <w:rPr>
          <w:rFonts w:ascii="Arial" w:hAnsi="Arial" w:cs="Arial"/>
          <w:sz w:val="28"/>
          <w:szCs w:val="28"/>
          <w:highlight w:val="green"/>
        </w:rPr>
        <w:t>.</w:t>
      </w:r>
    </w:p>
    <w:p w14:paraId="4CD14AC0" w14:textId="77777777" w:rsidR="00465292" w:rsidRPr="0017699B" w:rsidRDefault="002D2FAC" w:rsidP="009F2ABD">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При прокладке протяженного анодного заземлителя в коксовой (или иной) засыпке перед укладкой электрода в траншею (или иное подготовленное для него место) на дно траншеи (или иного места) насыпают ровны</w:t>
      </w:r>
      <w:r w:rsidR="001D7746" w:rsidRPr="0017699B">
        <w:rPr>
          <w:rFonts w:ascii="Arial" w:hAnsi="Arial" w:cs="Arial"/>
          <w:sz w:val="28"/>
          <w:szCs w:val="28"/>
          <w:highlight w:val="green"/>
        </w:rPr>
        <w:t>й</w:t>
      </w:r>
      <w:r w:rsidRPr="0017699B">
        <w:rPr>
          <w:rFonts w:ascii="Arial" w:hAnsi="Arial" w:cs="Arial"/>
          <w:sz w:val="28"/>
          <w:szCs w:val="28"/>
          <w:highlight w:val="green"/>
        </w:rPr>
        <w:t xml:space="preserve"> сло</w:t>
      </w:r>
      <w:r w:rsidR="001D7746" w:rsidRPr="0017699B">
        <w:rPr>
          <w:rFonts w:ascii="Arial" w:hAnsi="Arial" w:cs="Arial"/>
          <w:sz w:val="28"/>
          <w:szCs w:val="28"/>
          <w:highlight w:val="green"/>
        </w:rPr>
        <w:t>й</w:t>
      </w:r>
      <w:r w:rsidRPr="0017699B">
        <w:rPr>
          <w:rFonts w:ascii="Arial" w:hAnsi="Arial" w:cs="Arial"/>
          <w:sz w:val="28"/>
          <w:szCs w:val="28"/>
          <w:highlight w:val="green"/>
        </w:rPr>
        <w:t xml:space="preserve"> </w:t>
      </w:r>
      <w:r w:rsidR="001D7746" w:rsidRPr="0017699B">
        <w:rPr>
          <w:rFonts w:ascii="Arial" w:hAnsi="Arial" w:cs="Arial"/>
          <w:sz w:val="28"/>
          <w:szCs w:val="28"/>
          <w:highlight w:val="green"/>
        </w:rPr>
        <w:t xml:space="preserve">коксовой мелочи (или иной засыпки) </w:t>
      </w:r>
      <w:r w:rsidRPr="0017699B">
        <w:rPr>
          <w:rFonts w:ascii="Arial" w:hAnsi="Arial" w:cs="Arial"/>
          <w:sz w:val="28"/>
          <w:szCs w:val="28"/>
          <w:highlight w:val="green"/>
        </w:rPr>
        <w:t>толщиной от 100 до 150 мм, на который затем кладут электрод протяженного анодного заземлителя и засыпают его сверху слоем той же засыпки аналогичной толщины.</w:t>
      </w:r>
    </w:p>
    <w:p w14:paraId="142D95F9" w14:textId="01D256A3" w:rsidR="00793853" w:rsidRPr="005D363D" w:rsidRDefault="001D7746" w:rsidP="009F2ABD">
      <w:pPr>
        <w:spacing w:after="0" w:line="240" w:lineRule="auto"/>
        <w:ind w:firstLine="709"/>
        <w:jc w:val="both"/>
        <w:rPr>
          <w:rFonts w:ascii="Arial" w:hAnsi="Arial" w:cs="Arial"/>
          <w:sz w:val="28"/>
          <w:szCs w:val="28"/>
        </w:rPr>
      </w:pPr>
      <w:r w:rsidRPr="0017699B">
        <w:rPr>
          <w:rFonts w:ascii="Arial" w:hAnsi="Arial" w:cs="Arial"/>
          <w:sz w:val="28"/>
          <w:szCs w:val="28"/>
          <w:highlight w:val="green"/>
        </w:rPr>
        <w:t>П</w:t>
      </w:r>
      <w:r w:rsidR="00C15F5E" w:rsidRPr="0017699B">
        <w:rPr>
          <w:rFonts w:ascii="Arial" w:hAnsi="Arial" w:cs="Arial"/>
          <w:sz w:val="28"/>
          <w:szCs w:val="28"/>
          <w:highlight w:val="green"/>
        </w:rPr>
        <w:t>ри размещении</w:t>
      </w:r>
      <w:r w:rsidR="002D2FAC" w:rsidRPr="0017699B">
        <w:rPr>
          <w:rFonts w:ascii="Arial" w:hAnsi="Arial" w:cs="Arial"/>
          <w:sz w:val="28"/>
          <w:szCs w:val="28"/>
          <w:highlight w:val="green"/>
        </w:rPr>
        <w:t xml:space="preserve"> протяженного анодного заземлителя в одной траншее с трубопроводом </w:t>
      </w:r>
      <w:r w:rsidR="00376001" w:rsidRPr="0017699B">
        <w:rPr>
          <w:rFonts w:ascii="Arial" w:hAnsi="Arial" w:cs="Arial"/>
          <w:sz w:val="28"/>
          <w:szCs w:val="28"/>
          <w:highlight w:val="green"/>
        </w:rPr>
        <w:t xml:space="preserve">применение коксовой засыпки, выполняемой на месте проведения монтажных работ, </w:t>
      </w:r>
      <w:r w:rsidR="002D2FAC" w:rsidRPr="0017699B">
        <w:rPr>
          <w:rFonts w:ascii="Arial" w:hAnsi="Arial" w:cs="Arial"/>
          <w:sz w:val="28"/>
          <w:szCs w:val="28"/>
          <w:highlight w:val="green"/>
        </w:rPr>
        <w:t xml:space="preserve">не </w:t>
      </w:r>
      <w:r w:rsidR="00911836" w:rsidRPr="0017699B">
        <w:rPr>
          <w:rFonts w:ascii="Arial" w:hAnsi="Arial" w:cs="Arial"/>
          <w:sz w:val="28"/>
          <w:szCs w:val="28"/>
          <w:highlight w:val="green"/>
        </w:rPr>
        <w:t>допус</w:t>
      </w:r>
      <w:r w:rsidR="002D2FAC" w:rsidRPr="0017699B">
        <w:rPr>
          <w:rFonts w:ascii="Arial" w:hAnsi="Arial" w:cs="Arial"/>
          <w:sz w:val="28"/>
          <w:szCs w:val="28"/>
          <w:highlight w:val="green"/>
        </w:rPr>
        <w:t>кается</w:t>
      </w:r>
      <w:r w:rsidR="00C9294A" w:rsidRPr="0017699B">
        <w:rPr>
          <w:rFonts w:ascii="Arial" w:hAnsi="Arial" w:cs="Arial"/>
          <w:sz w:val="28"/>
          <w:szCs w:val="28"/>
          <w:highlight w:val="green"/>
        </w:rPr>
        <w:t>.</w:t>
      </w:r>
      <w:r w:rsidR="00465292" w:rsidRPr="0017699B">
        <w:rPr>
          <w:rFonts w:ascii="Arial" w:hAnsi="Arial" w:cs="Arial"/>
          <w:sz w:val="28"/>
          <w:szCs w:val="28"/>
          <w:highlight w:val="green"/>
        </w:rPr>
        <w:t xml:space="preserve"> Указанное ограничение не распространяется на электроды АЗ протяженного типа упакован</w:t>
      </w:r>
      <w:r w:rsidR="00376001" w:rsidRPr="0017699B">
        <w:rPr>
          <w:rFonts w:ascii="Arial" w:hAnsi="Arial" w:cs="Arial"/>
          <w:sz w:val="28"/>
          <w:szCs w:val="28"/>
          <w:highlight w:val="green"/>
        </w:rPr>
        <w:t>н</w:t>
      </w:r>
      <w:r w:rsidR="00465292" w:rsidRPr="0017699B">
        <w:rPr>
          <w:rFonts w:ascii="Arial" w:hAnsi="Arial" w:cs="Arial"/>
          <w:sz w:val="28"/>
          <w:szCs w:val="28"/>
          <w:highlight w:val="green"/>
        </w:rPr>
        <w:t>ы</w:t>
      </w:r>
      <w:r w:rsidR="00376001" w:rsidRPr="0017699B">
        <w:rPr>
          <w:rFonts w:ascii="Arial" w:hAnsi="Arial" w:cs="Arial"/>
          <w:sz w:val="28"/>
          <w:szCs w:val="28"/>
          <w:highlight w:val="green"/>
        </w:rPr>
        <w:t>е</w:t>
      </w:r>
      <w:r w:rsidR="00465292" w:rsidRPr="0017699B">
        <w:rPr>
          <w:rFonts w:ascii="Arial" w:hAnsi="Arial" w:cs="Arial"/>
          <w:sz w:val="28"/>
          <w:szCs w:val="28"/>
          <w:highlight w:val="green"/>
        </w:rPr>
        <w:t xml:space="preserve"> в коксовую оболочку на заводе-изготовителе.</w:t>
      </w:r>
    </w:p>
    <w:p w14:paraId="33DF2C5A" w14:textId="6BAC2380" w:rsidR="002D2FAC" w:rsidRPr="0017699B" w:rsidRDefault="00C15F5E"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При монтаже протяженного</w:t>
      </w:r>
      <w:r w:rsidR="002D2FAC" w:rsidRPr="0017699B">
        <w:rPr>
          <w:rFonts w:ascii="Arial" w:hAnsi="Arial" w:cs="Arial"/>
          <w:sz w:val="28"/>
          <w:szCs w:val="28"/>
          <w:highlight w:val="green"/>
        </w:rPr>
        <w:t xml:space="preserve"> анодного заземлителя </w:t>
      </w:r>
      <w:r w:rsidR="00911836" w:rsidRPr="0017699B">
        <w:rPr>
          <w:rFonts w:ascii="Arial" w:hAnsi="Arial" w:cs="Arial"/>
          <w:sz w:val="28"/>
          <w:szCs w:val="28"/>
          <w:highlight w:val="green"/>
        </w:rPr>
        <w:t>долж</w:t>
      </w:r>
      <w:r w:rsidR="002D2FAC" w:rsidRPr="0017699B">
        <w:rPr>
          <w:rFonts w:ascii="Arial" w:hAnsi="Arial" w:cs="Arial"/>
          <w:sz w:val="28"/>
          <w:szCs w:val="28"/>
          <w:highlight w:val="green"/>
        </w:rPr>
        <w:t>ен быть соблюден ряд требований, обусловленных о</w:t>
      </w:r>
      <w:r w:rsidRPr="0017699B">
        <w:rPr>
          <w:rFonts w:ascii="Arial" w:hAnsi="Arial" w:cs="Arial"/>
          <w:sz w:val="28"/>
          <w:szCs w:val="28"/>
          <w:highlight w:val="green"/>
        </w:rPr>
        <w:t>собенностями конструкции</w:t>
      </w:r>
      <w:r w:rsidR="002D2FAC" w:rsidRPr="0017699B">
        <w:rPr>
          <w:rFonts w:ascii="Arial" w:hAnsi="Arial" w:cs="Arial"/>
          <w:sz w:val="28"/>
          <w:szCs w:val="28"/>
          <w:highlight w:val="green"/>
        </w:rPr>
        <w:t xml:space="preserve"> заземлителя и спецификой его работы:</w:t>
      </w:r>
    </w:p>
    <w:p w14:paraId="13B549B2" w14:textId="22D32E82" w:rsidR="00793853"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торец нерабоче</w:t>
      </w:r>
      <w:r w:rsidR="00C15F5E" w:rsidRPr="0017699B">
        <w:rPr>
          <w:rFonts w:ascii="Arial" w:hAnsi="Arial" w:cs="Arial"/>
          <w:sz w:val="28"/>
          <w:szCs w:val="28"/>
          <w:highlight w:val="green"/>
        </w:rPr>
        <w:t>го конца электрода протяженного</w:t>
      </w:r>
      <w:r w:rsidRPr="0017699B">
        <w:rPr>
          <w:rFonts w:ascii="Arial" w:hAnsi="Arial" w:cs="Arial"/>
          <w:sz w:val="28"/>
          <w:szCs w:val="28"/>
          <w:highlight w:val="green"/>
        </w:rPr>
        <w:t xml:space="preserve"> анодного заземлителя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ен быть изолирован, сопротивление изоляции </w:t>
      </w:r>
      <w:r w:rsidR="00911836" w:rsidRPr="0017699B">
        <w:rPr>
          <w:rFonts w:ascii="Arial" w:hAnsi="Arial" w:cs="Arial"/>
          <w:sz w:val="28"/>
          <w:szCs w:val="28"/>
          <w:highlight w:val="green"/>
        </w:rPr>
        <w:t>долж</w:t>
      </w:r>
      <w:r w:rsidRPr="0017699B">
        <w:rPr>
          <w:rFonts w:ascii="Arial" w:hAnsi="Arial" w:cs="Arial"/>
          <w:sz w:val="28"/>
          <w:szCs w:val="28"/>
          <w:highlight w:val="green"/>
        </w:rPr>
        <w:t>но быть не менее 10</w:t>
      </w:r>
      <w:r w:rsidRPr="0017699B">
        <w:rPr>
          <w:rFonts w:ascii="Arial" w:hAnsi="Arial" w:cs="Arial"/>
          <w:sz w:val="28"/>
          <w:szCs w:val="28"/>
          <w:highlight w:val="green"/>
          <w:vertAlign w:val="superscript"/>
        </w:rPr>
        <w:t>6</w:t>
      </w:r>
      <w:r w:rsidRPr="0017699B">
        <w:rPr>
          <w:rFonts w:ascii="Arial" w:hAnsi="Arial" w:cs="Arial"/>
          <w:sz w:val="28"/>
          <w:szCs w:val="28"/>
          <w:highlight w:val="green"/>
        </w:rPr>
        <w:t xml:space="preserve"> Ом </w:t>
      </w:r>
      <w:r w:rsidR="00B76156" w:rsidRPr="0017699B">
        <w:rPr>
          <w:highlight w:val="green"/>
        </w:rPr>
        <w:fldChar w:fldCharType="begin"/>
      </w:r>
      <w:r w:rsidR="00B76156" w:rsidRPr="0017699B">
        <w:rPr>
          <w:highlight w:val="green"/>
        </w:rPr>
        <w:instrText xml:space="preserve"> REF _Ref505259188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[2]</w:t>
      </w:r>
      <w:r w:rsidR="00B76156" w:rsidRPr="0017699B">
        <w:rPr>
          <w:highlight w:val="green"/>
        </w:rPr>
        <w:fldChar w:fldCharType="end"/>
      </w:r>
      <w:r w:rsidRPr="0017699B">
        <w:rPr>
          <w:rFonts w:ascii="Arial" w:hAnsi="Arial" w:cs="Arial"/>
          <w:sz w:val="28"/>
          <w:szCs w:val="28"/>
          <w:highlight w:val="green"/>
        </w:rPr>
        <w:t>; контроль сопротивления осуществляют мег</w:t>
      </w:r>
      <w:r w:rsidR="00285138" w:rsidRPr="0017699B">
        <w:rPr>
          <w:rFonts w:ascii="Arial" w:hAnsi="Arial" w:cs="Arial"/>
          <w:sz w:val="28"/>
          <w:szCs w:val="28"/>
          <w:highlight w:val="green"/>
        </w:rPr>
        <w:t>ао</w:t>
      </w:r>
      <w:r w:rsidRPr="0017699B">
        <w:rPr>
          <w:rFonts w:ascii="Arial" w:hAnsi="Arial" w:cs="Arial"/>
          <w:sz w:val="28"/>
          <w:szCs w:val="28"/>
          <w:highlight w:val="green"/>
        </w:rPr>
        <w:t>мметром на напряжени</w:t>
      </w:r>
      <w:r w:rsidR="00376001" w:rsidRPr="0017699B">
        <w:rPr>
          <w:rFonts w:ascii="Arial" w:hAnsi="Arial" w:cs="Arial"/>
          <w:sz w:val="28"/>
          <w:szCs w:val="28"/>
          <w:highlight w:val="green"/>
        </w:rPr>
        <w:t>е</w:t>
      </w:r>
      <w:r w:rsidRPr="0017699B">
        <w:rPr>
          <w:rFonts w:ascii="Arial" w:hAnsi="Arial" w:cs="Arial"/>
          <w:sz w:val="28"/>
          <w:szCs w:val="28"/>
          <w:highlight w:val="green"/>
        </w:rPr>
        <w:t xml:space="preserve"> 500 В</w:t>
      </w:r>
      <w:r w:rsidR="00793853" w:rsidRPr="0017699B">
        <w:rPr>
          <w:rFonts w:ascii="Arial" w:hAnsi="Arial" w:cs="Arial"/>
          <w:sz w:val="28"/>
          <w:szCs w:val="28"/>
          <w:highlight w:val="green"/>
        </w:rPr>
        <w:t>;</w:t>
      </w:r>
    </w:p>
    <w:p w14:paraId="2CD8F2B4" w14:textId="4F3541C7" w:rsidR="002D2FAC"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радиус внутренней кривой изгиба электрода протяженного анодного заземлителя при укладке в транше</w:t>
      </w:r>
      <w:r w:rsidR="00376001" w:rsidRPr="0017699B">
        <w:rPr>
          <w:rFonts w:ascii="Arial" w:hAnsi="Arial" w:cs="Arial"/>
          <w:sz w:val="28"/>
          <w:szCs w:val="28"/>
          <w:highlight w:val="green"/>
        </w:rPr>
        <w:t>ю</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ен </w:t>
      </w:r>
      <w:r w:rsidR="00376001" w:rsidRPr="0017699B">
        <w:rPr>
          <w:rFonts w:ascii="Arial" w:hAnsi="Arial" w:cs="Arial"/>
          <w:sz w:val="28"/>
          <w:szCs w:val="28"/>
          <w:highlight w:val="green"/>
        </w:rPr>
        <w:t>быть</w:t>
      </w:r>
      <w:r w:rsidRPr="0017699B">
        <w:rPr>
          <w:rFonts w:ascii="Arial" w:hAnsi="Arial" w:cs="Arial"/>
          <w:sz w:val="28"/>
          <w:szCs w:val="28"/>
          <w:highlight w:val="green"/>
        </w:rPr>
        <w:t xml:space="preserve"> кратность</w:t>
      </w:r>
      <w:r w:rsidR="00376001" w:rsidRPr="0017699B">
        <w:rPr>
          <w:rFonts w:ascii="Arial" w:hAnsi="Arial" w:cs="Arial"/>
          <w:sz w:val="28"/>
          <w:szCs w:val="28"/>
          <w:highlight w:val="green"/>
        </w:rPr>
        <w:t>ю</w:t>
      </w:r>
      <w:r w:rsidRPr="0017699B">
        <w:rPr>
          <w:rFonts w:ascii="Arial" w:hAnsi="Arial" w:cs="Arial"/>
          <w:sz w:val="28"/>
          <w:szCs w:val="28"/>
          <w:highlight w:val="green"/>
        </w:rPr>
        <w:t xml:space="preserve"> к наружному диаметру электрода не менее 20;</w:t>
      </w:r>
    </w:p>
    <w:p w14:paraId="19E3B058" w14:textId="514EBEDB" w:rsidR="00793853"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размер гранул засыпки электрода протяженного анодного заземлителя (грунта или иного материала) </w:t>
      </w:r>
      <w:r w:rsidR="00911836" w:rsidRPr="0017699B">
        <w:rPr>
          <w:rFonts w:ascii="Arial" w:hAnsi="Arial" w:cs="Arial"/>
          <w:sz w:val="28"/>
          <w:szCs w:val="28"/>
          <w:highlight w:val="green"/>
        </w:rPr>
        <w:t>долж</w:t>
      </w:r>
      <w:r w:rsidRPr="0017699B">
        <w:rPr>
          <w:rFonts w:ascii="Arial" w:hAnsi="Arial" w:cs="Arial"/>
          <w:sz w:val="28"/>
          <w:szCs w:val="28"/>
          <w:highlight w:val="green"/>
        </w:rPr>
        <w:t>ен быть не более 5 мм</w:t>
      </w:r>
      <w:r w:rsidR="00793853" w:rsidRPr="0017699B">
        <w:rPr>
          <w:rFonts w:ascii="Arial" w:hAnsi="Arial" w:cs="Arial"/>
          <w:sz w:val="28"/>
          <w:szCs w:val="28"/>
          <w:highlight w:val="green"/>
        </w:rPr>
        <w:t>;</w:t>
      </w:r>
    </w:p>
    <w:p w14:paraId="4EF0E859" w14:textId="0067629D" w:rsidR="00793853"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толщина покрывающего электрод протяженного анодного заземлителя слоя засыпки (грунта) перед уплотнением </w:t>
      </w:r>
      <w:r w:rsidR="00911836" w:rsidRPr="0017699B">
        <w:rPr>
          <w:rFonts w:ascii="Arial" w:hAnsi="Arial" w:cs="Arial"/>
          <w:sz w:val="28"/>
          <w:szCs w:val="28"/>
          <w:highlight w:val="green"/>
        </w:rPr>
        <w:t>долж</w:t>
      </w:r>
      <w:r w:rsidRPr="0017699B">
        <w:rPr>
          <w:rFonts w:ascii="Arial" w:hAnsi="Arial" w:cs="Arial"/>
          <w:sz w:val="28"/>
          <w:szCs w:val="28"/>
          <w:highlight w:val="green"/>
        </w:rPr>
        <w:t>на быть не менее 0,35 м</w:t>
      </w:r>
      <w:r w:rsidR="00793853" w:rsidRPr="0017699B">
        <w:rPr>
          <w:rFonts w:ascii="Arial" w:hAnsi="Arial" w:cs="Arial"/>
          <w:sz w:val="28"/>
          <w:szCs w:val="28"/>
          <w:highlight w:val="green"/>
        </w:rPr>
        <w:t>;</w:t>
      </w:r>
    </w:p>
    <w:p w14:paraId="0B0E8A02" w14:textId="1B544CCA" w:rsidR="00793853" w:rsidRPr="0017699B" w:rsidRDefault="005608AE"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расход минеральной засыпки, включая шунгит, </w:t>
      </w:r>
      <w:r w:rsidR="002D2FAC" w:rsidRPr="0017699B">
        <w:rPr>
          <w:rFonts w:ascii="Arial" w:hAnsi="Arial" w:cs="Arial"/>
          <w:sz w:val="28"/>
          <w:szCs w:val="28"/>
          <w:highlight w:val="green"/>
        </w:rPr>
        <w:t>использ</w:t>
      </w:r>
      <w:r w:rsidRPr="0017699B">
        <w:rPr>
          <w:rFonts w:ascii="Arial" w:hAnsi="Arial" w:cs="Arial"/>
          <w:sz w:val="28"/>
          <w:szCs w:val="28"/>
          <w:highlight w:val="green"/>
        </w:rPr>
        <w:t>уемой</w:t>
      </w:r>
      <w:r w:rsidR="002D2FAC" w:rsidRPr="0017699B">
        <w:rPr>
          <w:rFonts w:ascii="Arial" w:hAnsi="Arial" w:cs="Arial"/>
          <w:sz w:val="28"/>
          <w:szCs w:val="28"/>
          <w:highlight w:val="green"/>
        </w:rPr>
        <w:t xml:space="preserve"> для снижения сопротивления среды вокруг электрода протяженного анодного заземлителя</w:t>
      </w:r>
      <w:r w:rsidRPr="0017699B">
        <w:rPr>
          <w:rFonts w:ascii="Arial" w:hAnsi="Arial" w:cs="Arial"/>
          <w:sz w:val="28"/>
          <w:szCs w:val="28"/>
          <w:highlight w:val="green"/>
        </w:rPr>
        <w:t>,</w:t>
      </w:r>
      <w:r w:rsidR="002D2FAC"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002D2FAC" w:rsidRPr="0017699B">
        <w:rPr>
          <w:rFonts w:ascii="Arial" w:hAnsi="Arial" w:cs="Arial"/>
          <w:sz w:val="28"/>
          <w:szCs w:val="28"/>
          <w:highlight w:val="green"/>
        </w:rPr>
        <w:t>ен быть не менее 40 кг/м</w:t>
      </w:r>
      <w:r w:rsidR="00DE6DEF" w:rsidRPr="0017699B">
        <w:rPr>
          <w:rFonts w:ascii="Arial" w:hAnsi="Arial" w:cs="Arial"/>
          <w:sz w:val="28"/>
          <w:szCs w:val="28"/>
          <w:highlight w:val="green"/>
        </w:rPr>
        <w:t>,</w:t>
      </w:r>
      <w:r w:rsidR="002D2FAC" w:rsidRPr="0017699B">
        <w:rPr>
          <w:rFonts w:ascii="Arial" w:hAnsi="Arial" w:cs="Arial"/>
          <w:sz w:val="28"/>
          <w:szCs w:val="28"/>
          <w:highlight w:val="green"/>
        </w:rPr>
        <w:t xml:space="preserve"> средний диаметр ореола засыпки вокруг электрода </w:t>
      </w:r>
      <w:r w:rsidR="006A037A" w:rsidRPr="0017699B">
        <w:rPr>
          <w:rFonts w:ascii="Arial" w:hAnsi="Arial" w:cs="Arial"/>
          <w:sz w:val="28"/>
          <w:szCs w:val="28"/>
          <w:highlight w:val="green"/>
        </w:rPr>
        <w:t>–</w:t>
      </w:r>
      <w:r w:rsidR="00DE6DEF" w:rsidRPr="0017699B">
        <w:rPr>
          <w:rFonts w:ascii="Arial" w:hAnsi="Arial" w:cs="Arial"/>
          <w:sz w:val="28"/>
          <w:szCs w:val="28"/>
          <w:highlight w:val="green"/>
        </w:rPr>
        <w:t xml:space="preserve"> </w:t>
      </w:r>
      <w:r w:rsidR="002D2FAC" w:rsidRPr="0017699B">
        <w:rPr>
          <w:rFonts w:ascii="Arial" w:hAnsi="Arial" w:cs="Arial"/>
          <w:sz w:val="28"/>
          <w:szCs w:val="28"/>
          <w:highlight w:val="green"/>
        </w:rPr>
        <w:t xml:space="preserve">в диапазоне от 0,25 </w:t>
      </w:r>
      <w:r w:rsidR="006A037A" w:rsidRPr="0017699B">
        <w:rPr>
          <w:rFonts w:ascii="Arial" w:hAnsi="Arial" w:cs="Arial"/>
          <w:sz w:val="28"/>
          <w:szCs w:val="28"/>
          <w:highlight w:val="green"/>
        </w:rPr>
        <w:t xml:space="preserve">м </w:t>
      </w:r>
      <w:r w:rsidR="002D2FAC" w:rsidRPr="0017699B">
        <w:rPr>
          <w:rFonts w:ascii="Arial" w:hAnsi="Arial" w:cs="Arial"/>
          <w:sz w:val="28"/>
          <w:szCs w:val="28"/>
          <w:highlight w:val="green"/>
        </w:rPr>
        <w:t>до 0,3 м</w:t>
      </w:r>
      <w:r w:rsidR="00793853" w:rsidRPr="0017699B">
        <w:rPr>
          <w:rFonts w:ascii="Arial" w:hAnsi="Arial" w:cs="Arial"/>
          <w:sz w:val="28"/>
          <w:szCs w:val="28"/>
          <w:highlight w:val="green"/>
        </w:rPr>
        <w:t>;</w:t>
      </w:r>
    </w:p>
    <w:p w14:paraId="47D122E0" w14:textId="43B349CE" w:rsidR="00793853" w:rsidRPr="0017699B" w:rsidRDefault="00793853"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сплошность изоляции контактных узлов электродов, проверяемая искровым дефектоскопом, </w:t>
      </w:r>
      <w:r w:rsidR="00911836" w:rsidRPr="0017699B">
        <w:rPr>
          <w:rFonts w:ascii="Arial" w:hAnsi="Arial" w:cs="Arial"/>
          <w:sz w:val="28"/>
          <w:szCs w:val="28"/>
          <w:highlight w:val="green"/>
        </w:rPr>
        <w:t>долж</w:t>
      </w:r>
      <w:r w:rsidRPr="0017699B">
        <w:rPr>
          <w:rFonts w:ascii="Arial" w:hAnsi="Arial" w:cs="Arial"/>
          <w:sz w:val="28"/>
          <w:szCs w:val="28"/>
          <w:highlight w:val="green"/>
        </w:rPr>
        <w:t>на быть не менее 5</w:t>
      </w:r>
      <w:r w:rsidR="004B249E" w:rsidRPr="0017699B">
        <w:rPr>
          <w:rFonts w:ascii="Arial" w:hAnsi="Arial" w:cs="Arial"/>
          <w:sz w:val="28"/>
          <w:szCs w:val="28"/>
          <w:highlight w:val="green"/>
        </w:rPr>
        <w:t> </w:t>
      </w:r>
      <w:r w:rsidRPr="0017699B">
        <w:rPr>
          <w:rFonts w:ascii="Arial" w:hAnsi="Arial" w:cs="Arial"/>
          <w:sz w:val="28"/>
          <w:szCs w:val="28"/>
          <w:highlight w:val="green"/>
        </w:rPr>
        <w:t>кВ/мм;</w:t>
      </w:r>
    </w:p>
    <w:p w14:paraId="3D33D566" w14:textId="70F6BF0E" w:rsidR="00793853" w:rsidRPr="0017699B" w:rsidRDefault="00793853"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диэлектрическое покрытие электрода в зоне перехода </w:t>
      </w:r>
      <w:r w:rsidR="00595647" w:rsidRPr="0017699B">
        <w:rPr>
          <w:rFonts w:ascii="Arial" w:hAnsi="Arial" w:cs="Arial"/>
          <w:sz w:val="28"/>
          <w:szCs w:val="28"/>
          <w:highlight w:val="green"/>
        </w:rPr>
        <w:t>«</w:t>
      </w:r>
      <w:r w:rsidRPr="0017699B">
        <w:rPr>
          <w:rFonts w:ascii="Arial" w:hAnsi="Arial" w:cs="Arial"/>
          <w:sz w:val="28"/>
          <w:szCs w:val="28"/>
          <w:highlight w:val="green"/>
        </w:rPr>
        <w:t>земля-воздух</w:t>
      </w:r>
      <w:r w:rsidR="00595647" w:rsidRPr="0017699B">
        <w:rPr>
          <w:rFonts w:ascii="Arial" w:hAnsi="Arial" w:cs="Arial"/>
          <w:sz w:val="28"/>
          <w:szCs w:val="28"/>
          <w:highlight w:val="green"/>
        </w:rPr>
        <w:t>»</w:t>
      </w:r>
      <w:r w:rsidRPr="0017699B">
        <w:rPr>
          <w:rFonts w:ascii="Arial" w:hAnsi="Arial" w:cs="Arial"/>
          <w:sz w:val="28"/>
          <w:szCs w:val="28"/>
          <w:highlight w:val="green"/>
        </w:rPr>
        <w:t xml:space="preserve"> при контакте с дренажным кабелем или другим заземляющим электродом </w:t>
      </w:r>
      <w:r w:rsidR="00911836" w:rsidRPr="0017699B">
        <w:rPr>
          <w:rFonts w:ascii="Arial" w:hAnsi="Arial" w:cs="Arial"/>
          <w:sz w:val="28"/>
          <w:szCs w:val="28"/>
          <w:highlight w:val="green"/>
        </w:rPr>
        <w:t>долж</w:t>
      </w:r>
      <w:r w:rsidRPr="0017699B">
        <w:rPr>
          <w:rFonts w:ascii="Arial" w:hAnsi="Arial" w:cs="Arial"/>
          <w:sz w:val="28"/>
          <w:szCs w:val="28"/>
          <w:highlight w:val="green"/>
        </w:rPr>
        <w:t>но быть не менее: 1,0 м по глубине; 0,2 м по высоте превышения среднегодового уровня паводковых вод;</w:t>
      </w:r>
    </w:p>
    <w:p w14:paraId="088E84B9" w14:textId="08629327" w:rsidR="00793853" w:rsidRPr="0017699B" w:rsidRDefault="002D2FAC"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расстояние между электродом протяженного анодного заземлителя и любыми другими электродами в составе комплекта</w:t>
      </w:r>
      <w:r w:rsidR="00793853" w:rsidRPr="0017699B">
        <w:rPr>
          <w:rFonts w:ascii="Arial" w:hAnsi="Arial" w:cs="Arial"/>
          <w:sz w:val="28"/>
          <w:szCs w:val="28"/>
          <w:highlight w:val="green"/>
        </w:rPr>
        <w:t xml:space="preserve"> </w:t>
      </w:r>
      <w:r w:rsidR="00574B78" w:rsidRPr="0017699B">
        <w:rPr>
          <w:rFonts w:ascii="Arial" w:hAnsi="Arial" w:cs="Arial"/>
          <w:sz w:val="28"/>
          <w:szCs w:val="28"/>
          <w:highlight w:val="green"/>
        </w:rPr>
        <w:t xml:space="preserve">электродов всего заземления </w:t>
      </w:r>
      <w:r w:rsidR="00911836" w:rsidRPr="0017699B">
        <w:rPr>
          <w:rFonts w:ascii="Arial" w:hAnsi="Arial" w:cs="Arial"/>
          <w:sz w:val="28"/>
          <w:szCs w:val="28"/>
          <w:highlight w:val="green"/>
        </w:rPr>
        <w:t>долж</w:t>
      </w:r>
      <w:r w:rsidR="00574B78" w:rsidRPr="0017699B">
        <w:rPr>
          <w:rFonts w:ascii="Arial" w:hAnsi="Arial" w:cs="Arial"/>
          <w:sz w:val="28"/>
          <w:szCs w:val="28"/>
          <w:highlight w:val="green"/>
        </w:rPr>
        <w:t>но быть не менее 20 м, за исключением анодного заземлителя одной линии</w:t>
      </w:r>
      <w:r w:rsidR="00465292" w:rsidRPr="0017699B">
        <w:rPr>
          <w:rFonts w:ascii="Arial" w:hAnsi="Arial" w:cs="Arial"/>
          <w:sz w:val="28"/>
          <w:szCs w:val="28"/>
          <w:highlight w:val="green"/>
        </w:rPr>
        <w:t>;</w:t>
      </w:r>
    </w:p>
    <w:p w14:paraId="5E865870" w14:textId="77777777" w:rsidR="00465292" w:rsidRPr="0017699B" w:rsidRDefault="00465292"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при раздельной укладке в самостоятельную траншею оптимальное расстояние от оси электрода до оси защищаемого трубопровода эквивалентно 6</w:t>
      </w:r>
      <w:r w:rsidR="00000145" w:rsidRPr="0017699B">
        <w:rPr>
          <w:rFonts w:ascii="Arial" w:hAnsi="Arial" w:cs="Arial"/>
          <w:sz w:val="28"/>
          <w:szCs w:val="28"/>
          <w:highlight w:val="green"/>
        </w:rPr>
        <w:t>–</w:t>
      </w:r>
      <w:r w:rsidRPr="0017699B">
        <w:rPr>
          <w:rFonts w:ascii="Arial" w:hAnsi="Arial" w:cs="Arial"/>
          <w:sz w:val="28"/>
          <w:szCs w:val="28"/>
          <w:highlight w:val="green"/>
        </w:rPr>
        <w:t>8 диаметрам трубопровода;</w:t>
      </w:r>
    </w:p>
    <w:p w14:paraId="62FBB978" w14:textId="3D6FF315" w:rsidR="002338A5" w:rsidRPr="0017699B" w:rsidRDefault="002338A5"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поверхность электродов не </w:t>
      </w:r>
      <w:r w:rsidR="00911836" w:rsidRPr="0017699B">
        <w:rPr>
          <w:rFonts w:ascii="Arial" w:hAnsi="Arial" w:cs="Arial"/>
          <w:sz w:val="28"/>
          <w:szCs w:val="28"/>
          <w:highlight w:val="green"/>
        </w:rPr>
        <w:t>долж</w:t>
      </w:r>
      <w:r w:rsidRPr="0017699B">
        <w:rPr>
          <w:rFonts w:ascii="Arial" w:hAnsi="Arial" w:cs="Arial"/>
          <w:sz w:val="28"/>
          <w:szCs w:val="28"/>
          <w:highlight w:val="green"/>
        </w:rPr>
        <w:t>на соприкасаться с защищаемым или другим, подзе</w:t>
      </w:r>
      <w:r w:rsidR="002973CD" w:rsidRPr="0017699B">
        <w:rPr>
          <w:rFonts w:ascii="Arial" w:hAnsi="Arial" w:cs="Arial"/>
          <w:sz w:val="28"/>
          <w:szCs w:val="28"/>
          <w:highlight w:val="green"/>
        </w:rPr>
        <w:t xml:space="preserve">мным или наземным объектом, не </w:t>
      </w:r>
      <w:r w:rsidRPr="0017699B">
        <w:rPr>
          <w:rFonts w:ascii="Arial" w:hAnsi="Arial" w:cs="Arial"/>
          <w:sz w:val="28"/>
          <w:szCs w:val="28"/>
          <w:highlight w:val="green"/>
        </w:rPr>
        <w:t>включенным в схему защиты.</w:t>
      </w:r>
    </w:p>
    <w:p w14:paraId="6E07294D" w14:textId="01D886F7" w:rsidR="00793853" w:rsidRPr="0017699B" w:rsidRDefault="00793853"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Перед началом строительно-монтажных работ по обустрой</w:t>
      </w:r>
      <w:r w:rsidR="00181384" w:rsidRPr="0017699B">
        <w:rPr>
          <w:rFonts w:ascii="Arial" w:hAnsi="Arial" w:cs="Arial"/>
          <w:sz w:val="28"/>
          <w:szCs w:val="28"/>
          <w:highlight w:val="green"/>
        </w:rPr>
        <w:t xml:space="preserve">ству протяженного </w:t>
      </w:r>
      <w:r w:rsidR="00F828FF" w:rsidRPr="0017699B">
        <w:rPr>
          <w:rFonts w:ascii="Arial" w:hAnsi="Arial" w:cs="Arial"/>
          <w:sz w:val="28"/>
          <w:szCs w:val="28"/>
          <w:highlight w:val="green"/>
        </w:rPr>
        <w:t>АЗ</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проведены геодезические и разметочные работы по привязке трассы и прокладываемого заземления. На основе этих работ осуществляют рыть</w:t>
      </w:r>
      <w:r w:rsidR="005F175D" w:rsidRPr="0017699B">
        <w:rPr>
          <w:rFonts w:ascii="Arial" w:hAnsi="Arial" w:cs="Arial"/>
          <w:sz w:val="28"/>
          <w:szCs w:val="28"/>
          <w:highlight w:val="green"/>
        </w:rPr>
        <w:t>е</w:t>
      </w:r>
      <w:r w:rsidRPr="0017699B">
        <w:rPr>
          <w:rFonts w:ascii="Arial" w:hAnsi="Arial" w:cs="Arial"/>
          <w:sz w:val="28"/>
          <w:szCs w:val="28"/>
          <w:highlight w:val="green"/>
        </w:rPr>
        <w:t xml:space="preserve"> и расчистку траншеи под заземление и соединительные кабели.</w:t>
      </w:r>
    </w:p>
    <w:p w14:paraId="23C860B7" w14:textId="77777777" w:rsidR="00793853" w:rsidRPr="0017699B" w:rsidRDefault="00793853"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Монтаж протяженного </w:t>
      </w:r>
      <w:r w:rsidR="00F828FF" w:rsidRPr="0017699B">
        <w:rPr>
          <w:rFonts w:ascii="Arial" w:hAnsi="Arial" w:cs="Arial"/>
          <w:sz w:val="28"/>
          <w:szCs w:val="28"/>
          <w:highlight w:val="green"/>
        </w:rPr>
        <w:t>АЗ</w:t>
      </w:r>
      <w:r w:rsidRPr="0017699B">
        <w:rPr>
          <w:rFonts w:ascii="Arial" w:hAnsi="Arial" w:cs="Arial"/>
          <w:sz w:val="28"/>
          <w:szCs w:val="28"/>
          <w:highlight w:val="green"/>
        </w:rPr>
        <w:t xml:space="preserve"> разрешено выполнять только электромонтажникам по кабельным сетям и электромонтёрам по ремонту и монтажу кабельных линий</w:t>
      </w:r>
      <w:r w:rsidR="00F54B5A" w:rsidRPr="0017699B">
        <w:rPr>
          <w:rFonts w:ascii="Arial" w:hAnsi="Arial" w:cs="Arial"/>
          <w:sz w:val="28"/>
          <w:szCs w:val="28"/>
          <w:highlight w:val="green"/>
        </w:rPr>
        <w:t xml:space="preserve"> или персоналу</w:t>
      </w:r>
      <w:r w:rsidRPr="0017699B">
        <w:rPr>
          <w:rFonts w:ascii="Arial" w:hAnsi="Arial" w:cs="Arial"/>
          <w:sz w:val="28"/>
          <w:szCs w:val="28"/>
          <w:highlight w:val="green"/>
        </w:rPr>
        <w:t>, прошедш</w:t>
      </w:r>
      <w:r w:rsidR="00000145" w:rsidRPr="0017699B">
        <w:rPr>
          <w:rFonts w:ascii="Arial" w:hAnsi="Arial" w:cs="Arial"/>
          <w:sz w:val="28"/>
          <w:szCs w:val="28"/>
          <w:highlight w:val="green"/>
        </w:rPr>
        <w:t>ему</w:t>
      </w:r>
      <w:r w:rsidRPr="0017699B">
        <w:rPr>
          <w:rFonts w:ascii="Arial" w:hAnsi="Arial" w:cs="Arial"/>
          <w:sz w:val="28"/>
          <w:szCs w:val="28"/>
          <w:highlight w:val="green"/>
        </w:rPr>
        <w:t xml:space="preserve"> специальное обучение</w:t>
      </w:r>
      <w:r w:rsidR="0070618B" w:rsidRPr="0017699B">
        <w:rPr>
          <w:rFonts w:ascii="Arial" w:hAnsi="Arial" w:cs="Arial"/>
          <w:sz w:val="28"/>
          <w:szCs w:val="28"/>
          <w:highlight w:val="green"/>
        </w:rPr>
        <w:t xml:space="preserve"> в области монтажа средств электрохимической защиты</w:t>
      </w:r>
      <w:r w:rsidRPr="0017699B">
        <w:rPr>
          <w:rFonts w:ascii="Arial" w:hAnsi="Arial" w:cs="Arial"/>
          <w:sz w:val="28"/>
          <w:szCs w:val="28"/>
          <w:highlight w:val="green"/>
        </w:rPr>
        <w:t xml:space="preserve"> и инструктаж по </w:t>
      </w:r>
      <w:r w:rsidR="00EA61AF" w:rsidRPr="0017699B">
        <w:rPr>
          <w:rFonts w:ascii="Arial" w:hAnsi="Arial" w:cs="Arial"/>
          <w:sz w:val="28"/>
          <w:szCs w:val="28"/>
          <w:highlight w:val="green"/>
        </w:rPr>
        <w:t>охране труда</w:t>
      </w:r>
      <w:r w:rsidRPr="0017699B">
        <w:rPr>
          <w:rFonts w:ascii="Arial" w:hAnsi="Arial" w:cs="Arial"/>
          <w:sz w:val="28"/>
          <w:szCs w:val="28"/>
          <w:highlight w:val="green"/>
        </w:rPr>
        <w:t xml:space="preserve"> и пожарной безопасности.</w:t>
      </w:r>
    </w:p>
    <w:p w14:paraId="59331C21" w14:textId="64DFD2B4" w:rsidR="00793853" w:rsidRPr="0017699B" w:rsidRDefault="0070618B"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На рабочем месте о</w:t>
      </w:r>
      <w:r w:rsidR="00793853" w:rsidRPr="0017699B">
        <w:rPr>
          <w:rFonts w:ascii="Arial" w:hAnsi="Arial" w:cs="Arial"/>
          <w:sz w:val="28"/>
          <w:szCs w:val="28"/>
          <w:highlight w:val="green"/>
        </w:rPr>
        <w:t>ператор</w:t>
      </w:r>
      <w:r w:rsidRPr="0017699B">
        <w:rPr>
          <w:rFonts w:ascii="Arial" w:hAnsi="Arial" w:cs="Arial"/>
          <w:sz w:val="28"/>
          <w:szCs w:val="28"/>
          <w:highlight w:val="green"/>
        </w:rPr>
        <w:t>а</w:t>
      </w:r>
      <w:r w:rsidR="00793853" w:rsidRPr="0017699B">
        <w:rPr>
          <w:rFonts w:ascii="Arial" w:hAnsi="Arial" w:cs="Arial"/>
          <w:sz w:val="28"/>
          <w:szCs w:val="28"/>
          <w:highlight w:val="green"/>
        </w:rPr>
        <w:t>-монтажник</w:t>
      </w:r>
      <w:r w:rsidRPr="0017699B">
        <w:rPr>
          <w:rFonts w:ascii="Arial" w:hAnsi="Arial" w:cs="Arial"/>
          <w:sz w:val="28"/>
          <w:szCs w:val="28"/>
          <w:highlight w:val="green"/>
        </w:rPr>
        <w:t>а</w:t>
      </w:r>
      <w:r w:rsidR="00793853"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00793853" w:rsidRPr="0017699B">
        <w:rPr>
          <w:rFonts w:ascii="Arial" w:hAnsi="Arial" w:cs="Arial"/>
          <w:sz w:val="28"/>
          <w:szCs w:val="28"/>
          <w:highlight w:val="green"/>
        </w:rPr>
        <w:t xml:space="preserve">ен </w:t>
      </w:r>
      <w:r w:rsidRPr="0017699B">
        <w:rPr>
          <w:rFonts w:ascii="Arial" w:hAnsi="Arial" w:cs="Arial"/>
          <w:sz w:val="28"/>
          <w:szCs w:val="28"/>
          <w:highlight w:val="green"/>
        </w:rPr>
        <w:t>быть</w:t>
      </w:r>
      <w:r w:rsidR="00793853" w:rsidRPr="0017699B">
        <w:rPr>
          <w:rFonts w:ascii="Arial" w:hAnsi="Arial" w:cs="Arial"/>
          <w:sz w:val="28"/>
          <w:szCs w:val="28"/>
          <w:highlight w:val="green"/>
        </w:rPr>
        <w:t xml:space="preserve"> соответствующий набор инструментов, обеспечивающий высококачественное выполнение работ. Используемые при этом комплекты монтажника-спайщика </w:t>
      </w:r>
      <w:r w:rsidR="00911836" w:rsidRPr="0017699B">
        <w:rPr>
          <w:rFonts w:ascii="Arial" w:hAnsi="Arial" w:cs="Arial"/>
          <w:sz w:val="28"/>
          <w:szCs w:val="28"/>
          <w:highlight w:val="green"/>
        </w:rPr>
        <w:t>долж</w:t>
      </w:r>
      <w:r w:rsidR="00793853" w:rsidRPr="0017699B">
        <w:rPr>
          <w:rFonts w:ascii="Arial" w:hAnsi="Arial" w:cs="Arial"/>
          <w:sz w:val="28"/>
          <w:szCs w:val="28"/>
          <w:highlight w:val="green"/>
        </w:rPr>
        <w:t xml:space="preserve">ны </w:t>
      </w:r>
      <w:r w:rsidRPr="0017699B">
        <w:rPr>
          <w:rFonts w:ascii="Arial" w:hAnsi="Arial" w:cs="Arial"/>
          <w:sz w:val="28"/>
          <w:szCs w:val="28"/>
          <w:highlight w:val="green"/>
        </w:rPr>
        <w:t>быть</w:t>
      </w:r>
      <w:r w:rsidR="00793853" w:rsidRPr="0017699B">
        <w:rPr>
          <w:rFonts w:ascii="Arial" w:hAnsi="Arial" w:cs="Arial"/>
          <w:sz w:val="28"/>
          <w:szCs w:val="28"/>
          <w:highlight w:val="green"/>
        </w:rPr>
        <w:t xml:space="preserve"> провер</w:t>
      </w:r>
      <w:r w:rsidRPr="0017699B">
        <w:rPr>
          <w:rFonts w:ascii="Arial" w:hAnsi="Arial" w:cs="Arial"/>
          <w:sz w:val="28"/>
          <w:szCs w:val="28"/>
          <w:highlight w:val="green"/>
        </w:rPr>
        <w:t>ены</w:t>
      </w:r>
      <w:r w:rsidR="00793853" w:rsidRPr="0017699B">
        <w:rPr>
          <w:rFonts w:ascii="Arial" w:hAnsi="Arial" w:cs="Arial"/>
          <w:sz w:val="28"/>
          <w:szCs w:val="28"/>
          <w:highlight w:val="green"/>
        </w:rPr>
        <w:t xml:space="preserve"> на соответствие пер</w:t>
      </w:r>
      <w:r w:rsidR="004D5A0E" w:rsidRPr="0017699B">
        <w:rPr>
          <w:rFonts w:ascii="Arial" w:hAnsi="Arial" w:cs="Arial"/>
          <w:sz w:val="28"/>
          <w:szCs w:val="28"/>
          <w:highlight w:val="green"/>
        </w:rPr>
        <w:t>ечню входящих в них материалов</w:t>
      </w:r>
      <w:r w:rsidR="00D12CEC" w:rsidRPr="0017699B">
        <w:rPr>
          <w:rFonts w:ascii="Arial" w:hAnsi="Arial" w:cs="Arial"/>
          <w:sz w:val="28"/>
          <w:szCs w:val="28"/>
          <w:highlight w:val="green"/>
        </w:rPr>
        <w:t>,</w:t>
      </w:r>
      <w:r w:rsidR="00793853" w:rsidRPr="0017699B">
        <w:rPr>
          <w:rFonts w:ascii="Arial" w:hAnsi="Arial" w:cs="Arial"/>
          <w:sz w:val="28"/>
          <w:szCs w:val="28"/>
          <w:highlight w:val="green"/>
        </w:rPr>
        <w:t xml:space="preserve"> изделий </w:t>
      </w:r>
      <w:r w:rsidRPr="0017699B">
        <w:rPr>
          <w:rFonts w:ascii="Arial" w:hAnsi="Arial" w:cs="Arial"/>
          <w:sz w:val="28"/>
          <w:szCs w:val="28"/>
          <w:highlight w:val="green"/>
        </w:rPr>
        <w:t xml:space="preserve">и </w:t>
      </w:r>
      <w:r w:rsidR="00793853" w:rsidRPr="0017699B">
        <w:rPr>
          <w:rFonts w:ascii="Arial" w:hAnsi="Arial" w:cs="Arial"/>
          <w:sz w:val="28"/>
          <w:szCs w:val="28"/>
          <w:highlight w:val="green"/>
        </w:rPr>
        <w:t>их целостности.</w:t>
      </w:r>
    </w:p>
    <w:p w14:paraId="18CAFB0D" w14:textId="20E18143" w:rsidR="00793853" w:rsidRPr="00E65C04" w:rsidRDefault="00793853" w:rsidP="00E65C04">
      <w:pPr>
        <w:pStyle w:val="a3"/>
        <w:numPr>
          <w:ilvl w:val="3"/>
          <w:numId w:val="36"/>
        </w:numPr>
        <w:spacing w:after="0" w:line="240" w:lineRule="auto"/>
        <w:ind w:left="0" w:firstLine="709"/>
        <w:jc w:val="both"/>
        <w:rPr>
          <w:rFonts w:ascii="Arial" w:hAnsi="Arial" w:cs="Arial"/>
          <w:sz w:val="28"/>
          <w:szCs w:val="28"/>
        </w:rPr>
      </w:pPr>
      <w:r w:rsidRPr="0017699B">
        <w:rPr>
          <w:rFonts w:ascii="Arial" w:hAnsi="Arial" w:cs="Arial"/>
          <w:sz w:val="28"/>
          <w:szCs w:val="28"/>
          <w:highlight w:val="green"/>
        </w:rPr>
        <w:t>При транспортиров</w:t>
      </w:r>
      <w:r w:rsidR="0070618B" w:rsidRPr="0017699B">
        <w:rPr>
          <w:rFonts w:ascii="Arial" w:hAnsi="Arial" w:cs="Arial"/>
          <w:sz w:val="28"/>
          <w:szCs w:val="28"/>
          <w:highlight w:val="green"/>
        </w:rPr>
        <w:t>ании</w:t>
      </w:r>
      <w:r w:rsidRPr="0017699B">
        <w:rPr>
          <w:rFonts w:ascii="Arial" w:hAnsi="Arial" w:cs="Arial"/>
          <w:sz w:val="28"/>
          <w:szCs w:val="28"/>
          <w:highlight w:val="green"/>
        </w:rPr>
        <w:t xml:space="preserve">, погрузочно-разгрузочных и строительно-монтажных работах категорически </w:t>
      </w:r>
      <w:r w:rsidR="00911836" w:rsidRPr="0017699B">
        <w:rPr>
          <w:rFonts w:ascii="Arial" w:hAnsi="Arial" w:cs="Arial"/>
          <w:sz w:val="28"/>
          <w:szCs w:val="28"/>
          <w:highlight w:val="green"/>
        </w:rPr>
        <w:t>запрещается</w:t>
      </w:r>
      <w:r w:rsidRPr="0017699B">
        <w:rPr>
          <w:rFonts w:ascii="Arial" w:hAnsi="Arial" w:cs="Arial"/>
          <w:sz w:val="28"/>
          <w:szCs w:val="28"/>
          <w:highlight w:val="green"/>
        </w:rPr>
        <w:t xml:space="preserve"> захват и подъем электродов за дренажные кабели</w:t>
      </w:r>
      <w:r w:rsidRPr="00E65C04">
        <w:rPr>
          <w:rFonts w:ascii="Arial" w:hAnsi="Arial" w:cs="Arial"/>
          <w:sz w:val="28"/>
          <w:szCs w:val="28"/>
        </w:rPr>
        <w:t>.</w:t>
      </w:r>
    </w:p>
    <w:p w14:paraId="3E0DEC20" w14:textId="318278BA" w:rsidR="00793853" w:rsidRPr="0017699B" w:rsidRDefault="00793853"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Укладку электродов протяженного </w:t>
      </w:r>
      <w:r w:rsidR="000A382A" w:rsidRPr="0017699B">
        <w:rPr>
          <w:rFonts w:ascii="Arial" w:hAnsi="Arial" w:cs="Arial"/>
          <w:sz w:val="28"/>
          <w:szCs w:val="28"/>
          <w:highlight w:val="green"/>
        </w:rPr>
        <w:t>А</w:t>
      </w:r>
      <w:r w:rsidR="00091210" w:rsidRPr="0017699B">
        <w:rPr>
          <w:rFonts w:ascii="Arial" w:hAnsi="Arial" w:cs="Arial"/>
          <w:sz w:val="28"/>
          <w:szCs w:val="28"/>
          <w:highlight w:val="green"/>
        </w:rPr>
        <w:t>З</w:t>
      </w:r>
      <w:r w:rsidRPr="0017699B">
        <w:rPr>
          <w:rFonts w:ascii="Arial" w:hAnsi="Arial" w:cs="Arial"/>
          <w:sz w:val="28"/>
          <w:szCs w:val="28"/>
          <w:highlight w:val="green"/>
        </w:rPr>
        <w:t xml:space="preserve"> на проектные отметки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осуществлять по мере засыпки траншеи при строительстве трубопровода. Грунт (или иная засыпка) ниже и выше электрода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ен быть </w:t>
      </w:r>
      <w:r w:rsidR="00911836" w:rsidRPr="0017699B">
        <w:rPr>
          <w:rFonts w:ascii="Arial" w:hAnsi="Arial" w:cs="Arial"/>
          <w:sz w:val="28"/>
          <w:szCs w:val="28"/>
          <w:highlight w:val="green"/>
        </w:rPr>
        <w:t>обязательно</w:t>
      </w:r>
      <w:r w:rsidRPr="0017699B">
        <w:rPr>
          <w:rFonts w:ascii="Arial" w:hAnsi="Arial" w:cs="Arial"/>
          <w:sz w:val="28"/>
          <w:szCs w:val="28"/>
          <w:highlight w:val="green"/>
        </w:rPr>
        <w:t xml:space="preserve"> послойно уплотнен с </w:t>
      </w:r>
      <w:r w:rsidR="0070618B" w:rsidRPr="0017699B">
        <w:rPr>
          <w:rFonts w:ascii="Arial" w:hAnsi="Arial" w:cs="Arial"/>
          <w:sz w:val="28"/>
          <w:szCs w:val="28"/>
          <w:highlight w:val="green"/>
        </w:rPr>
        <w:t>применением</w:t>
      </w:r>
      <w:r w:rsidRPr="0017699B">
        <w:rPr>
          <w:rFonts w:ascii="Arial" w:hAnsi="Arial" w:cs="Arial"/>
          <w:sz w:val="28"/>
          <w:szCs w:val="28"/>
          <w:highlight w:val="green"/>
        </w:rPr>
        <w:t xml:space="preserve"> трамбовки. </w:t>
      </w:r>
      <w:r w:rsidR="0070618B" w:rsidRPr="0017699B">
        <w:rPr>
          <w:rFonts w:ascii="Arial" w:hAnsi="Arial" w:cs="Arial"/>
          <w:sz w:val="28"/>
          <w:szCs w:val="28"/>
          <w:highlight w:val="green"/>
        </w:rPr>
        <w:t>Во время строительно-монтажных работ грунт п</w:t>
      </w:r>
      <w:r w:rsidRPr="0017699B">
        <w:rPr>
          <w:rFonts w:ascii="Arial" w:hAnsi="Arial" w:cs="Arial"/>
          <w:sz w:val="28"/>
          <w:szCs w:val="28"/>
          <w:highlight w:val="green"/>
        </w:rPr>
        <w:t xml:space="preserve">ри </w:t>
      </w:r>
      <w:r w:rsidR="0070618B" w:rsidRPr="0017699B">
        <w:rPr>
          <w:rFonts w:ascii="Arial" w:hAnsi="Arial" w:cs="Arial"/>
          <w:sz w:val="28"/>
          <w:szCs w:val="28"/>
          <w:highlight w:val="green"/>
        </w:rPr>
        <w:t xml:space="preserve">высыхании </w:t>
      </w:r>
      <w:r w:rsidRPr="0017699B">
        <w:rPr>
          <w:rFonts w:ascii="Arial" w:hAnsi="Arial" w:cs="Arial"/>
          <w:sz w:val="28"/>
          <w:szCs w:val="28"/>
          <w:highlight w:val="green"/>
        </w:rPr>
        <w:t>одновременно</w:t>
      </w:r>
      <w:r w:rsidR="007B6773" w:rsidRPr="0017699B">
        <w:rPr>
          <w:rFonts w:ascii="Arial" w:hAnsi="Arial" w:cs="Arial"/>
          <w:sz w:val="28"/>
          <w:szCs w:val="28"/>
          <w:highlight w:val="green"/>
        </w:rPr>
        <w:t xml:space="preserve"> с уплотнением </w:t>
      </w:r>
      <w:r w:rsidRPr="0017699B">
        <w:rPr>
          <w:rFonts w:ascii="Arial" w:hAnsi="Arial" w:cs="Arial"/>
          <w:sz w:val="28"/>
          <w:szCs w:val="28"/>
          <w:highlight w:val="green"/>
        </w:rPr>
        <w:t xml:space="preserve">увлажняют водой </w:t>
      </w:r>
      <w:r w:rsidR="0070618B" w:rsidRPr="0017699B">
        <w:rPr>
          <w:rFonts w:ascii="Arial" w:hAnsi="Arial" w:cs="Arial"/>
          <w:sz w:val="28"/>
          <w:szCs w:val="28"/>
          <w:highlight w:val="green"/>
        </w:rPr>
        <w:t>из расчета</w:t>
      </w:r>
      <w:r w:rsidRPr="0017699B">
        <w:rPr>
          <w:rFonts w:ascii="Arial" w:hAnsi="Arial" w:cs="Arial"/>
          <w:sz w:val="28"/>
          <w:szCs w:val="28"/>
          <w:highlight w:val="green"/>
        </w:rPr>
        <w:t xml:space="preserve"> 30</w:t>
      </w:r>
      <w:r w:rsidR="00C92716" w:rsidRPr="0017699B">
        <w:rPr>
          <w:rFonts w:ascii="Arial" w:hAnsi="Arial" w:cs="Arial"/>
          <w:sz w:val="28"/>
          <w:szCs w:val="28"/>
          <w:highlight w:val="green"/>
        </w:rPr>
        <w:t>–</w:t>
      </w:r>
      <w:r w:rsidRPr="0017699B">
        <w:rPr>
          <w:rFonts w:ascii="Arial" w:hAnsi="Arial" w:cs="Arial"/>
          <w:sz w:val="28"/>
          <w:szCs w:val="28"/>
          <w:highlight w:val="green"/>
        </w:rPr>
        <w:t xml:space="preserve">50 </w:t>
      </w:r>
      <w:r w:rsidR="0070618B" w:rsidRPr="0017699B">
        <w:rPr>
          <w:rFonts w:ascii="Arial" w:hAnsi="Arial" w:cs="Arial"/>
          <w:sz w:val="28"/>
          <w:szCs w:val="28"/>
          <w:highlight w:val="green"/>
        </w:rPr>
        <w:t>л/м</w:t>
      </w:r>
      <w:r w:rsidRPr="0017699B">
        <w:rPr>
          <w:rFonts w:ascii="Arial" w:hAnsi="Arial" w:cs="Arial"/>
          <w:sz w:val="28"/>
          <w:szCs w:val="28"/>
          <w:highlight w:val="green"/>
        </w:rPr>
        <w:t xml:space="preserve"> длины элект</w:t>
      </w:r>
      <w:r w:rsidR="00181384" w:rsidRPr="0017699B">
        <w:rPr>
          <w:rFonts w:ascii="Arial" w:hAnsi="Arial" w:cs="Arial"/>
          <w:sz w:val="28"/>
          <w:szCs w:val="28"/>
          <w:highlight w:val="green"/>
        </w:rPr>
        <w:t>р</w:t>
      </w:r>
      <w:r w:rsidRPr="0017699B">
        <w:rPr>
          <w:rFonts w:ascii="Arial" w:hAnsi="Arial" w:cs="Arial"/>
          <w:sz w:val="28"/>
          <w:szCs w:val="28"/>
          <w:highlight w:val="green"/>
        </w:rPr>
        <w:t>ода.</w:t>
      </w:r>
    </w:p>
    <w:p w14:paraId="37286FA0" w14:textId="1C95F7A0" w:rsidR="00793853" w:rsidRPr="0017699B" w:rsidRDefault="00793853"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Изоляция электрода протяженного </w:t>
      </w:r>
      <w:r w:rsidR="000A382A" w:rsidRPr="0017699B">
        <w:rPr>
          <w:rFonts w:ascii="Arial" w:hAnsi="Arial" w:cs="Arial"/>
          <w:sz w:val="28"/>
          <w:szCs w:val="28"/>
          <w:highlight w:val="green"/>
        </w:rPr>
        <w:t>АЗ</w:t>
      </w:r>
      <w:r w:rsidRPr="0017699B">
        <w:rPr>
          <w:rFonts w:ascii="Arial" w:hAnsi="Arial" w:cs="Arial"/>
          <w:sz w:val="28"/>
          <w:szCs w:val="28"/>
          <w:highlight w:val="green"/>
        </w:rPr>
        <w:t xml:space="preserve"> на границе перехода </w:t>
      </w:r>
      <w:r w:rsidR="00D12CEC" w:rsidRPr="0017699B">
        <w:rPr>
          <w:rFonts w:ascii="Arial" w:hAnsi="Arial" w:cs="Arial"/>
          <w:sz w:val="28"/>
          <w:szCs w:val="28"/>
          <w:highlight w:val="green"/>
        </w:rPr>
        <w:t>«</w:t>
      </w:r>
      <w:r w:rsidRPr="0017699B">
        <w:rPr>
          <w:rFonts w:ascii="Arial" w:hAnsi="Arial" w:cs="Arial"/>
          <w:sz w:val="28"/>
          <w:szCs w:val="28"/>
          <w:highlight w:val="green"/>
        </w:rPr>
        <w:t>земля-воздух</w:t>
      </w:r>
      <w:r w:rsidR="00D12CEC" w:rsidRPr="0017699B">
        <w:rPr>
          <w:rFonts w:ascii="Arial" w:hAnsi="Arial" w:cs="Arial"/>
          <w:sz w:val="28"/>
          <w:szCs w:val="28"/>
          <w:highlight w:val="green"/>
        </w:rPr>
        <w:t>»</w:t>
      </w:r>
      <w:r w:rsidRPr="0017699B">
        <w:rPr>
          <w:rFonts w:ascii="Arial" w:hAnsi="Arial" w:cs="Arial"/>
          <w:sz w:val="28"/>
          <w:szCs w:val="28"/>
          <w:highlight w:val="green"/>
        </w:rPr>
        <w:t xml:space="preserve"> в местах контакта с другими электродами или дренажным кабелем на контрольно-измерительном пункте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на быть выполнена с </w:t>
      </w:r>
      <w:r w:rsidR="00E00E51" w:rsidRPr="0017699B">
        <w:rPr>
          <w:rFonts w:ascii="Arial" w:hAnsi="Arial" w:cs="Arial"/>
          <w:sz w:val="28"/>
          <w:szCs w:val="28"/>
          <w:highlight w:val="green"/>
        </w:rPr>
        <w:t>применением</w:t>
      </w:r>
      <w:r w:rsidRPr="0017699B">
        <w:rPr>
          <w:rFonts w:ascii="Arial" w:hAnsi="Arial" w:cs="Arial"/>
          <w:sz w:val="28"/>
          <w:szCs w:val="28"/>
          <w:highlight w:val="green"/>
        </w:rPr>
        <w:t xml:space="preserve"> полиэтиленовой труб</w:t>
      </w:r>
      <w:r w:rsidR="002973CD" w:rsidRPr="0017699B">
        <w:rPr>
          <w:rFonts w:ascii="Arial" w:hAnsi="Arial" w:cs="Arial"/>
          <w:sz w:val="28"/>
          <w:szCs w:val="28"/>
          <w:highlight w:val="green"/>
        </w:rPr>
        <w:t xml:space="preserve">ы (например, по ГОСТ Р 50838), </w:t>
      </w:r>
      <w:r w:rsidRPr="0017699B">
        <w:rPr>
          <w:rFonts w:ascii="Arial" w:hAnsi="Arial" w:cs="Arial"/>
          <w:sz w:val="28"/>
          <w:szCs w:val="28"/>
          <w:highlight w:val="green"/>
        </w:rPr>
        <w:t>внутренний диаметр которой на 5</w:t>
      </w:r>
      <w:r w:rsidR="00E00E51" w:rsidRPr="0017699B">
        <w:rPr>
          <w:rFonts w:ascii="Arial" w:hAnsi="Arial" w:cs="Arial"/>
          <w:sz w:val="28"/>
          <w:szCs w:val="28"/>
          <w:highlight w:val="green"/>
        </w:rPr>
        <w:t>–</w:t>
      </w:r>
      <w:r w:rsidRPr="0017699B">
        <w:rPr>
          <w:rFonts w:ascii="Arial" w:hAnsi="Arial" w:cs="Arial"/>
          <w:sz w:val="28"/>
          <w:szCs w:val="28"/>
          <w:highlight w:val="green"/>
        </w:rPr>
        <w:t xml:space="preserve">10 </w:t>
      </w:r>
      <w:r w:rsidR="00147C3C" w:rsidRPr="0017699B">
        <w:rPr>
          <w:rFonts w:ascii="Arial" w:hAnsi="Arial" w:cs="Arial"/>
          <w:sz w:val="28"/>
          <w:szCs w:val="28"/>
          <w:highlight w:val="green"/>
        </w:rPr>
        <w:t>мм превышает диаметр электрода.</w:t>
      </w:r>
      <w:r w:rsidRPr="0017699B">
        <w:rPr>
          <w:rFonts w:ascii="Arial" w:hAnsi="Arial" w:cs="Arial"/>
          <w:sz w:val="28"/>
          <w:szCs w:val="28"/>
          <w:highlight w:val="green"/>
        </w:rPr>
        <w:t xml:space="preserve"> Полость между полиэтиленовой трубой и электродом полностью заливают герметизирующим составом</w:t>
      </w:r>
      <w:r w:rsidR="00831AEB" w:rsidRPr="0017699B">
        <w:rPr>
          <w:rFonts w:ascii="Arial" w:hAnsi="Arial" w:cs="Arial"/>
          <w:sz w:val="28"/>
          <w:szCs w:val="28"/>
          <w:highlight w:val="green"/>
        </w:rPr>
        <w:t xml:space="preserve"> (</w:t>
      </w:r>
      <w:r w:rsidR="00911836" w:rsidRPr="0017699B">
        <w:rPr>
          <w:rFonts w:ascii="Arial" w:hAnsi="Arial" w:cs="Arial"/>
          <w:sz w:val="28"/>
          <w:szCs w:val="28"/>
          <w:highlight w:val="green"/>
        </w:rPr>
        <w:t>допус</w:t>
      </w:r>
      <w:r w:rsidRPr="0017699B">
        <w:rPr>
          <w:rFonts w:ascii="Arial" w:hAnsi="Arial" w:cs="Arial"/>
          <w:sz w:val="28"/>
          <w:szCs w:val="28"/>
          <w:highlight w:val="green"/>
        </w:rPr>
        <w:t xml:space="preserve">кается </w:t>
      </w:r>
      <w:r w:rsidR="00E00E51" w:rsidRPr="0017699B">
        <w:rPr>
          <w:rFonts w:ascii="Arial" w:hAnsi="Arial" w:cs="Arial"/>
          <w:sz w:val="28"/>
          <w:szCs w:val="28"/>
          <w:highlight w:val="green"/>
        </w:rPr>
        <w:t>применение</w:t>
      </w:r>
      <w:r w:rsidRPr="0017699B">
        <w:rPr>
          <w:rFonts w:ascii="Arial" w:hAnsi="Arial" w:cs="Arial"/>
          <w:sz w:val="28"/>
          <w:szCs w:val="28"/>
          <w:highlight w:val="green"/>
        </w:rPr>
        <w:t xml:space="preserve"> строительного битума твердых марок</w:t>
      </w:r>
      <w:r w:rsidR="00831AEB" w:rsidRPr="0017699B">
        <w:rPr>
          <w:rFonts w:ascii="Arial" w:hAnsi="Arial" w:cs="Arial"/>
          <w:sz w:val="28"/>
          <w:szCs w:val="28"/>
          <w:highlight w:val="green"/>
        </w:rPr>
        <w:t>)</w:t>
      </w:r>
      <w:r w:rsidRPr="0017699B">
        <w:rPr>
          <w:rFonts w:ascii="Arial" w:hAnsi="Arial" w:cs="Arial"/>
          <w:sz w:val="28"/>
          <w:szCs w:val="28"/>
          <w:highlight w:val="green"/>
        </w:rPr>
        <w:t xml:space="preserve">. Несплошность заливки не </w:t>
      </w:r>
      <w:r w:rsidR="00911836" w:rsidRPr="0017699B">
        <w:rPr>
          <w:rFonts w:ascii="Arial" w:hAnsi="Arial" w:cs="Arial"/>
          <w:sz w:val="28"/>
          <w:szCs w:val="28"/>
          <w:highlight w:val="green"/>
        </w:rPr>
        <w:t>допус</w:t>
      </w:r>
      <w:r w:rsidRPr="0017699B">
        <w:rPr>
          <w:rFonts w:ascii="Arial" w:hAnsi="Arial" w:cs="Arial"/>
          <w:sz w:val="28"/>
          <w:szCs w:val="28"/>
          <w:highlight w:val="green"/>
        </w:rPr>
        <w:t>кается.</w:t>
      </w:r>
    </w:p>
    <w:p w14:paraId="254F2B76" w14:textId="3E17E8E6" w:rsidR="00DD266C" w:rsidRPr="0017699B" w:rsidRDefault="002D2FAC" w:rsidP="00E65C04">
      <w:pPr>
        <w:pStyle w:val="a3"/>
        <w:numPr>
          <w:ilvl w:val="3"/>
          <w:numId w:val="36"/>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Изоляция соединений электрода протяженного АЗ с дренажным кабелем, предназначенного для подземной эксплуатации, </w:t>
      </w:r>
      <w:r w:rsidR="00911836" w:rsidRPr="0017699B">
        <w:rPr>
          <w:rFonts w:ascii="Arial" w:hAnsi="Arial" w:cs="Arial"/>
          <w:sz w:val="28"/>
          <w:szCs w:val="28"/>
          <w:highlight w:val="green"/>
        </w:rPr>
        <w:t>долж</w:t>
      </w:r>
      <w:r w:rsidRPr="0017699B">
        <w:rPr>
          <w:rFonts w:ascii="Arial" w:hAnsi="Arial" w:cs="Arial"/>
          <w:sz w:val="28"/>
          <w:szCs w:val="28"/>
          <w:highlight w:val="green"/>
        </w:rPr>
        <w:t>на выполняться в условиях завода</w:t>
      </w:r>
      <w:r w:rsidR="00E00E51" w:rsidRPr="0017699B">
        <w:rPr>
          <w:rFonts w:ascii="Arial" w:hAnsi="Arial" w:cs="Arial"/>
          <w:sz w:val="28"/>
          <w:szCs w:val="28"/>
          <w:highlight w:val="green"/>
        </w:rPr>
        <w:t>–</w:t>
      </w:r>
      <w:r w:rsidRPr="0017699B">
        <w:rPr>
          <w:rFonts w:ascii="Arial" w:hAnsi="Arial" w:cs="Arial"/>
          <w:sz w:val="28"/>
          <w:szCs w:val="28"/>
          <w:highlight w:val="green"/>
        </w:rPr>
        <w:t>изготовителя</w:t>
      </w:r>
      <w:r w:rsidR="00793853" w:rsidRPr="0017699B">
        <w:rPr>
          <w:rFonts w:ascii="Arial" w:hAnsi="Arial" w:cs="Arial"/>
          <w:sz w:val="28"/>
          <w:szCs w:val="28"/>
          <w:highlight w:val="green"/>
        </w:rPr>
        <w:t>.</w:t>
      </w:r>
    </w:p>
    <w:p w14:paraId="69431BA4" w14:textId="77777777" w:rsidR="00793853" w:rsidRPr="0017699B"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1" w:name="_Toc528842263"/>
      <w:r w:rsidRPr="0017699B">
        <w:rPr>
          <w:rFonts w:cs="Arial"/>
          <w:color w:val="auto"/>
        </w:rPr>
        <w:t>Анодные заземления. Протяженная конструкция.</w:t>
      </w:r>
      <w:r w:rsidR="008E54B1" w:rsidRPr="0017699B">
        <w:rPr>
          <w:rFonts w:cs="Arial"/>
          <w:color w:val="auto"/>
        </w:rPr>
        <w:t xml:space="preserve"> </w:t>
      </w:r>
      <w:r w:rsidR="00AC1831" w:rsidRPr="0017699B">
        <w:rPr>
          <w:rFonts w:cs="Arial"/>
          <w:color w:val="auto"/>
        </w:rPr>
        <w:br/>
      </w:r>
      <w:r w:rsidR="0044386C" w:rsidRPr="0017699B">
        <w:rPr>
          <w:rFonts w:cs="Arial"/>
          <w:color w:val="auto"/>
        </w:rPr>
        <w:t>Наклонно-направленное бурение</w:t>
      </w:r>
      <w:bookmarkEnd w:id="21"/>
    </w:p>
    <w:p w14:paraId="4E88513F" w14:textId="1F9007B3" w:rsidR="00D93D8E" w:rsidRPr="0017699B" w:rsidRDefault="00D93D8E" w:rsidP="00D93D8E">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протяженного анодного заземлителя осуществляют с учетом технологии комплексного размещения такого электрода в скважине, сформированной методом наклонно-направленного бурения и открытой траншеи, сформированной экскаватором перед искусственной или естественной преградой</w:t>
      </w:r>
      <w:r w:rsidR="00D7001F" w:rsidRPr="0017699B">
        <w:rPr>
          <w:rFonts w:ascii="Arial" w:hAnsi="Arial" w:cs="Arial"/>
          <w:sz w:val="28"/>
          <w:szCs w:val="28"/>
          <w:highlight w:val="green"/>
        </w:rPr>
        <w:t>.</w:t>
      </w:r>
      <w:r w:rsidRPr="0017699B">
        <w:rPr>
          <w:rFonts w:ascii="Arial" w:hAnsi="Arial" w:cs="Arial"/>
          <w:sz w:val="28"/>
          <w:szCs w:val="28"/>
          <w:highlight w:val="green"/>
        </w:rPr>
        <w:t xml:space="preserve"> Реализация </w:t>
      </w:r>
      <w:r w:rsidR="00CC2DA9" w:rsidRPr="0017699B">
        <w:rPr>
          <w:rFonts w:ascii="Arial" w:hAnsi="Arial" w:cs="Arial"/>
          <w:sz w:val="28"/>
          <w:szCs w:val="28"/>
          <w:highlight w:val="green"/>
        </w:rPr>
        <w:t>такой</w:t>
      </w:r>
      <w:r w:rsidRPr="0017699B">
        <w:rPr>
          <w:rFonts w:ascii="Arial" w:hAnsi="Arial" w:cs="Arial"/>
          <w:sz w:val="28"/>
          <w:szCs w:val="28"/>
          <w:highlight w:val="green"/>
        </w:rPr>
        <w:t xml:space="preserve"> технологии </w:t>
      </w:r>
      <w:r w:rsidR="00911836" w:rsidRPr="0017699B">
        <w:rPr>
          <w:rFonts w:ascii="Arial" w:hAnsi="Arial" w:cs="Arial"/>
          <w:sz w:val="28"/>
          <w:szCs w:val="28"/>
          <w:highlight w:val="green"/>
        </w:rPr>
        <w:t>осуществляется</w:t>
      </w:r>
      <w:r w:rsidRPr="0017699B">
        <w:rPr>
          <w:rFonts w:ascii="Arial" w:hAnsi="Arial" w:cs="Arial"/>
          <w:sz w:val="28"/>
          <w:szCs w:val="28"/>
          <w:highlight w:val="green"/>
        </w:rPr>
        <w:t xml:space="preserve"> поэтапно пятью основными технологическими операциями.</w:t>
      </w:r>
    </w:p>
    <w:p w14:paraId="5EA1C297" w14:textId="77777777" w:rsidR="00D93D8E" w:rsidRPr="0017699B" w:rsidRDefault="00D93D8E" w:rsidP="00D93D8E">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На участке перед преградой собирают последовательно плеть бурильных труб диаметром 100</w:t>
      </w:r>
      <w:r w:rsidR="00CC2DA9" w:rsidRPr="0017699B">
        <w:rPr>
          <w:rFonts w:ascii="Arial" w:hAnsi="Arial" w:cs="Arial"/>
          <w:sz w:val="28"/>
          <w:szCs w:val="28"/>
          <w:highlight w:val="green"/>
        </w:rPr>
        <w:t>–</w:t>
      </w:r>
      <w:r w:rsidRPr="0017699B">
        <w:rPr>
          <w:rFonts w:ascii="Arial" w:hAnsi="Arial" w:cs="Arial"/>
          <w:sz w:val="28"/>
          <w:szCs w:val="28"/>
          <w:highlight w:val="green"/>
        </w:rPr>
        <w:t>200 мм и длиной, превышающей длину преграды на 50-</w:t>
      </w:r>
      <w:r w:rsidR="00CC2DA9" w:rsidRPr="0017699B">
        <w:rPr>
          <w:rFonts w:ascii="Arial" w:hAnsi="Arial" w:cs="Arial"/>
          <w:sz w:val="28"/>
          <w:szCs w:val="28"/>
          <w:highlight w:val="green"/>
        </w:rPr>
        <w:t>–</w:t>
      </w:r>
      <w:r w:rsidRPr="0017699B">
        <w:rPr>
          <w:rFonts w:ascii="Arial" w:hAnsi="Arial" w:cs="Arial"/>
          <w:sz w:val="28"/>
          <w:szCs w:val="28"/>
          <w:highlight w:val="green"/>
        </w:rPr>
        <w:t>70 м, и с её помощью формируют скважину методом наклонно-направленного бурения.</w:t>
      </w:r>
    </w:p>
    <w:p w14:paraId="7EB2F97D" w14:textId="77777777" w:rsidR="00793853" w:rsidRPr="0017699B" w:rsidRDefault="00D93D8E" w:rsidP="00D93D8E">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На участке перед преградой раскладывают э</w:t>
      </w:r>
      <w:r w:rsidR="00D7001F" w:rsidRPr="0017699B">
        <w:rPr>
          <w:rFonts w:ascii="Arial" w:hAnsi="Arial" w:cs="Arial"/>
          <w:sz w:val="28"/>
          <w:szCs w:val="28"/>
          <w:highlight w:val="green"/>
        </w:rPr>
        <w:t>л</w:t>
      </w:r>
      <w:r w:rsidRPr="0017699B">
        <w:rPr>
          <w:rFonts w:ascii="Arial" w:hAnsi="Arial" w:cs="Arial"/>
          <w:sz w:val="28"/>
          <w:szCs w:val="28"/>
          <w:highlight w:val="green"/>
        </w:rPr>
        <w:t xml:space="preserve">ектроды </w:t>
      </w:r>
      <w:r w:rsidR="00882549" w:rsidRPr="0017699B">
        <w:rPr>
          <w:rFonts w:ascii="Arial" w:hAnsi="Arial" w:cs="Arial"/>
          <w:sz w:val="28"/>
          <w:szCs w:val="28"/>
          <w:highlight w:val="green"/>
        </w:rPr>
        <w:t>протяженного анодного заземлителя общей длиной, превышающей длину преграды на 50-</w:t>
      </w:r>
      <w:r w:rsidR="00CC2DA9" w:rsidRPr="0017699B">
        <w:rPr>
          <w:rFonts w:ascii="Arial" w:hAnsi="Arial" w:cs="Arial"/>
          <w:sz w:val="28"/>
          <w:szCs w:val="28"/>
          <w:highlight w:val="green"/>
        </w:rPr>
        <w:t>–</w:t>
      </w:r>
      <w:r w:rsidR="00882549" w:rsidRPr="0017699B">
        <w:rPr>
          <w:rFonts w:ascii="Arial" w:hAnsi="Arial" w:cs="Arial"/>
          <w:sz w:val="28"/>
          <w:szCs w:val="28"/>
          <w:highlight w:val="green"/>
        </w:rPr>
        <w:t>70 м, и с двух концов нанизывают на него последовательно по одной трубной секции бурильную трубу диаметром 100</w:t>
      </w:r>
      <w:r w:rsidR="00CC2DA9" w:rsidRPr="0017699B">
        <w:rPr>
          <w:rFonts w:ascii="Arial" w:hAnsi="Arial" w:cs="Arial"/>
          <w:sz w:val="28"/>
          <w:szCs w:val="28"/>
          <w:highlight w:val="green"/>
        </w:rPr>
        <w:t>–</w:t>
      </w:r>
      <w:r w:rsidR="00882549" w:rsidRPr="0017699B">
        <w:rPr>
          <w:rFonts w:ascii="Arial" w:hAnsi="Arial" w:cs="Arial"/>
          <w:sz w:val="28"/>
          <w:szCs w:val="28"/>
          <w:highlight w:val="green"/>
        </w:rPr>
        <w:t>200 мм. При этом два оператора поддерживают вручную протяженный анодный заземлитель, а два других оператора также вручную аккуратно надвигают трубные секции, во избежание повреждения поверхности электрода заземления потенциально возможными внутренними выступами на трубной секции. Затем, свинчивая последовательно нанизанные трубные секции, набирают плеть бурильных труб с электродами протяженного АЗ внутри для протаскивания в пробуренную скважину</w:t>
      </w:r>
      <w:r w:rsidR="00793853" w:rsidRPr="0017699B">
        <w:rPr>
          <w:rFonts w:ascii="Arial" w:hAnsi="Arial" w:cs="Arial"/>
          <w:sz w:val="28"/>
          <w:szCs w:val="28"/>
          <w:highlight w:val="green"/>
        </w:rPr>
        <w:t>.</w:t>
      </w:r>
    </w:p>
    <w:p w14:paraId="331A1A0F" w14:textId="77777777" w:rsidR="00793853" w:rsidRPr="0017699B" w:rsidRDefault="00882549" w:rsidP="00E65C04">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Переходной муфтой (без использования сварки) соединяют бурильную трубу в скважине с плетью бурильных труб с протяженным анодным заземлителем внутри. После этого протаскивают плеть в скважину, извлекая из неё проходную бурильную трубу</w:t>
      </w:r>
      <w:r w:rsidR="00793853" w:rsidRPr="0017699B">
        <w:rPr>
          <w:rFonts w:ascii="Arial" w:hAnsi="Arial" w:cs="Arial"/>
          <w:sz w:val="28"/>
          <w:szCs w:val="28"/>
          <w:highlight w:val="green"/>
        </w:rPr>
        <w:t>.</w:t>
      </w:r>
    </w:p>
    <w:p w14:paraId="0B668FCA" w14:textId="77777777" w:rsidR="00793853" w:rsidRPr="0017699B" w:rsidRDefault="00882549" w:rsidP="00E65C04">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Закачивают в скважину и в плеть с протяженным анодным заземлителем буровой раствор, надежно фиксируя один конец протяженного заземлителя</w:t>
      </w:r>
      <w:r w:rsidR="00165CA5" w:rsidRPr="0017699B">
        <w:rPr>
          <w:rFonts w:ascii="Arial" w:hAnsi="Arial" w:cs="Arial"/>
          <w:sz w:val="28"/>
          <w:szCs w:val="28"/>
          <w:highlight w:val="green"/>
        </w:rPr>
        <w:t>.</w:t>
      </w:r>
    </w:p>
    <w:p w14:paraId="78A6DFCB" w14:textId="77777777" w:rsidR="00793853" w:rsidRPr="0017699B" w:rsidRDefault="00882549" w:rsidP="00E65C04">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Плеть бурильных труб извлекают из скважины, вытягивая за конец плети, противоположный точке фиксации протяженного заземлителя,</w:t>
      </w:r>
      <w:r w:rsidR="00165CA5" w:rsidRPr="0017699B">
        <w:rPr>
          <w:rFonts w:ascii="Arial" w:hAnsi="Arial" w:cs="Arial"/>
          <w:sz w:val="28"/>
          <w:szCs w:val="28"/>
          <w:highlight w:val="green"/>
        </w:rPr>
        <w:t xml:space="preserve"> и оставляя само заземление в наполненной буровым раствором скважине</w:t>
      </w:r>
      <w:r w:rsidR="00793853" w:rsidRPr="0017699B">
        <w:rPr>
          <w:rFonts w:ascii="Arial" w:hAnsi="Arial" w:cs="Arial"/>
          <w:sz w:val="28"/>
          <w:szCs w:val="28"/>
          <w:highlight w:val="green"/>
        </w:rPr>
        <w:t>.</w:t>
      </w:r>
    </w:p>
    <w:p w14:paraId="34E45D6B" w14:textId="77777777" w:rsidR="005272F6" w:rsidRPr="0017699B" w:rsidRDefault="003D7D99" w:rsidP="00E65C04">
      <w:pPr>
        <w:spacing w:after="0" w:line="240" w:lineRule="auto"/>
        <w:ind w:firstLine="709"/>
        <w:jc w:val="both"/>
        <w:rPr>
          <w:rFonts w:ascii="Arial" w:hAnsi="Arial" w:cs="Arial"/>
          <w:sz w:val="24"/>
          <w:szCs w:val="24"/>
          <w:highlight w:val="green"/>
        </w:rPr>
      </w:pPr>
      <w:r w:rsidRPr="0017699B">
        <w:rPr>
          <w:rFonts w:ascii="Arial" w:hAnsi="Arial" w:cs="Arial"/>
          <w:spacing w:val="20"/>
          <w:sz w:val="24"/>
          <w:highlight w:val="green"/>
        </w:rPr>
        <w:t>Примечание</w:t>
      </w:r>
      <w:r w:rsidR="002F354E" w:rsidRPr="0017699B">
        <w:rPr>
          <w:rFonts w:ascii="Arial" w:hAnsi="Arial" w:cs="Arial"/>
          <w:sz w:val="24"/>
          <w:szCs w:val="24"/>
          <w:highlight w:val="green"/>
        </w:rPr>
        <w:t xml:space="preserve"> </w:t>
      </w:r>
      <w:r w:rsidR="009D6CDC" w:rsidRPr="0017699B">
        <w:rPr>
          <w:rFonts w:ascii="Arial" w:hAnsi="Arial" w:cs="Arial"/>
          <w:sz w:val="24"/>
          <w:szCs w:val="24"/>
          <w:highlight w:val="green"/>
        </w:rPr>
        <w:t>–</w:t>
      </w:r>
      <w:r w:rsidR="002F354E" w:rsidRPr="0017699B">
        <w:rPr>
          <w:rFonts w:ascii="Arial" w:hAnsi="Arial" w:cs="Arial"/>
          <w:sz w:val="24"/>
          <w:szCs w:val="24"/>
          <w:highlight w:val="green"/>
        </w:rPr>
        <w:t xml:space="preserve"> </w:t>
      </w:r>
      <w:r w:rsidR="005272F6" w:rsidRPr="0017699B">
        <w:rPr>
          <w:rFonts w:ascii="Arial" w:hAnsi="Arial" w:cs="Arial"/>
          <w:sz w:val="24"/>
          <w:szCs w:val="24"/>
          <w:highlight w:val="green"/>
        </w:rPr>
        <w:t xml:space="preserve">Возможен вариант </w:t>
      </w:r>
      <w:r w:rsidR="00CC2DA9" w:rsidRPr="0017699B">
        <w:rPr>
          <w:rFonts w:ascii="Arial" w:hAnsi="Arial" w:cs="Arial"/>
          <w:sz w:val="24"/>
          <w:szCs w:val="24"/>
          <w:highlight w:val="green"/>
        </w:rPr>
        <w:t>применения</w:t>
      </w:r>
      <w:r w:rsidR="005272F6" w:rsidRPr="0017699B">
        <w:rPr>
          <w:rFonts w:ascii="Arial" w:hAnsi="Arial" w:cs="Arial"/>
          <w:sz w:val="24"/>
          <w:szCs w:val="24"/>
          <w:highlight w:val="green"/>
        </w:rPr>
        <w:t xml:space="preserve"> </w:t>
      </w:r>
      <w:r w:rsidR="000A382A" w:rsidRPr="0017699B">
        <w:rPr>
          <w:rFonts w:ascii="Arial" w:hAnsi="Arial" w:cs="Arial"/>
          <w:sz w:val="24"/>
          <w:szCs w:val="24"/>
          <w:highlight w:val="green"/>
        </w:rPr>
        <w:t>АЗ</w:t>
      </w:r>
      <w:r w:rsidR="009130BC" w:rsidRPr="0017699B">
        <w:rPr>
          <w:rFonts w:ascii="Arial" w:hAnsi="Arial" w:cs="Arial"/>
          <w:sz w:val="24"/>
          <w:szCs w:val="24"/>
          <w:highlight w:val="green"/>
        </w:rPr>
        <w:t xml:space="preserve"> без извлечения бурильных труб с обязательным заполнением внутритрубного пространства проводящей субстанцией.</w:t>
      </w:r>
    </w:p>
    <w:p w14:paraId="37E0904A" w14:textId="77777777" w:rsidR="00793853" w:rsidRPr="0017699B" w:rsidRDefault="00793853" w:rsidP="00E65C04">
      <w:pPr>
        <w:pStyle w:val="a3"/>
        <w:numPr>
          <w:ilvl w:val="3"/>
          <w:numId w:val="3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Проверяют электрическую целостность протяженного </w:t>
      </w:r>
      <w:r w:rsidR="000A382A" w:rsidRPr="0017699B">
        <w:rPr>
          <w:rFonts w:ascii="Arial" w:hAnsi="Arial" w:cs="Arial"/>
          <w:sz w:val="28"/>
          <w:szCs w:val="28"/>
          <w:highlight w:val="green"/>
        </w:rPr>
        <w:t>АЗ</w:t>
      </w:r>
      <w:r w:rsidRPr="0017699B">
        <w:rPr>
          <w:rFonts w:ascii="Arial" w:hAnsi="Arial" w:cs="Arial"/>
          <w:sz w:val="28"/>
          <w:szCs w:val="28"/>
          <w:highlight w:val="green"/>
        </w:rPr>
        <w:t xml:space="preserve"> и измеряют </w:t>
      </w:r>
      <w:r w:rsidR="00294485" w:rsidRPr="0017699B">
        <w:rPr>
          <w:rFonts w:ascii="Arial" w:hAnsi="Arial" w:cs="Arial"/>
          <w:sz w:val="28"/>
          <w:szCs w:val="28"/>
          <w:highlight w:val="green"/>
        </w:rPr>
        <w:t xml:space="preserve">значение </w:t>
      </w:r>
      <w:r w:rsidRPr="0017699B">
        <w:rPr>
          <w:rFonts w:ascii="Arial" w:hAnsi="Arial" w:cs="Arial"/>
          <w:sz w:val="28"/>
          <w:szCs w:val="28"/>
          <w:highlight w:val="green"/>
        </w:rPr>
        <w:t>его переходно</w:t>
      </w:r>
      <w:r w:rsidR="00294485" w:rsidRPr="0017699B">
        <w:rPr>
          <w:rFonts w:ascii="Arial" w:hAnsi="Arial" w:cs="Arial"/>
          <w:sz w:val="28"/>
          <w:szCs w:val="28"/>
          <w:highlight w:val="green"/>
        </w:rPr>
        <w:t>го</w:t>
      </w:r>
      <w:r w:rsidRPr="0017699B">
        <w:rPr>
          <w:rFonts w:ascii="Arial" w:hAnsi="Arial" w:cs="Arial"/>
          <w:sz w:val="28"/>
          <w:szCs w:val="28"/>
          <w:highlight w:val="green"/>
        </w:rPr>
        <w:t xml:space="preserve"> сопротивлени</w:t>
      </w:r>
      <w:r w:rsidR="00294485" w:rsidRPr="0017699B">
        <w:rPr>
          <w:rFonts w:ascii="Arial" w:hAnsi="Arial" w:cs="Arial"/>
          <w:sz w:val="28"/>
          <w:szCs w:val="28"/>
          <w:highlight w:val="green"/>
        </w:rPr>
        <w:t>я</w:t>
      </w:r>
      <w:r w:rsidR="00187FEF" w:rsidRPr="0017699B">
        <w:rPr>
          <w:rFonts w:ascii="Arial" w:hAnsi="Arial" w:cs="Arial"/>
          <w:sz w:val="28"/>
          <w:szCs w:val="28"/>
          <w:highlight w:val="green"/>
        </w:rPr>
        <w:t xml:space="preserve"> в соответствии с </w:t>
      </w:r>
      <w:r w:rsidR="00402A02" w:rsidRPr="0017699B">
        <w:rPr>
          <w:rFonts w:ascii="Arial" w:eastAsia="Times New Roman" w:hAnsi="Arial" w:cs="Arial"/>
          <w:sz w:val="28"/>
          <w:szCs w:val="28"/>
          <w:highlight w:val="green"/>
        </w:rPr>
        <w:t>проектной документацией</w:t>
      </w:r>
      <w:r w:rsidR="00187FEF" w:rsidRPr="0017699B">
        <w:rPr>
          <w:rFonts w:ascii="Arial" w:hAnsi="Arial" w:cs="Arial"/>
          <w:sz w:val="28"/>
          <w:szCs w:val="28"/>
          <w:highlight w:val="green"/>
        </w:rPr>
        <w:t xml:space="preserve"> системы ЭХЗ.</w:t>
      </w:r>
    </w:p>
    <w:p w14:paraId="3D0C261F" w14:textId="77777777" w:rsidR="00793853" w:rsidRPr="005F175D"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2" w:name="_Toc528842264"/>
      <w:r w:rsidRPr="005F175D">
        <w:rPr>
          <w:rFonts w:cs="Arial"/>
          <w:color w:val="auto"/>
        </w:rPr>
        <w:t>Анодные за</w:t>
      </w:r>
      <w:r w:rsidR="0044386C" w:rsidRPr="005F175D">
        <w:rPr>
          <w:rFonts w:cs="Arial"/>
          <w:color w:val="auto"/>
        </w:rPr>
        <w:t>земления. Глубинная конструкция</w:t>
      </w:r>
      <w:bookmarkEnd w:id="22"/>
    </w:p>
    <w:p w14:paraId="161F58CB" w14:textId="77777777" w:rsidR="00793853" w:rsidRPr="005F175D" w:rsidRDefault="00793853" w:rsidP="00E65C04">
      <w:pPr>
        <w:pStyle w:val="a3"/>
        <w:numPr>
          <w:ilvl w:val="3"/>
          <w:numId w:val="38"/>
        </w:numPr>
        <w:spacing w:after="0" w:line="240" w:lineRule="auto"/>
        <w:ind w:left="0" w:firstLine="709"/>
        <w:jc w:val="both"/>
        <w:rPr>
          <w:rFonts w:ascii="Arial" w:hAnsi="Arial" w:cs="Arial"/>
          <w:sz w:val="28"/>
          <w:szCs w:val="28"/>
        </w:rPr>
      </w:pPr>
      <w:r w:rsidRPr="005F175D">
        <w:rPr>
          <w:rFonts w:ascii="Arial" w:hAnsi="Arial" w:cs="Arial"/>
          <w:sz w:val="28"/>
          <w:szCs w:val="28"/>
        </w:rPr>
        <w:t xml:space="preserve">Глубинное </w:t>
      </w:r>
      <w:r w:rsidR="00D1221E" w:rsidRPr="005F175D">
        <w:rPr>
          <w:rFonts w:ascii="Arial" w:hAnsi="Arial" w:cs="Arial"/>
          <w:sz w:val="28"/>
          <w:szCs w:val="28"/>
        </w:rPr>
        <w:t>АЗ</w:t>
      </w:r>
      <w:r w:rsidRPr="005F175D">
        <w:rPr>
          <w:rFonts w:ascii="Arial" w:hAnsi="Arial" w:cs="Arial"/>
          <w:sz w:val="28"/>
          <w:szCs w:val="28"/>
        </w:rPr>
        <w:t xml:space="preserve"> предназначено для </w:t>
      </w:r>
      <w:r w:rsidR="00A37B85" w:rsidRPr="004D5A0E">
        <w:rPr>
          <w:rFonts w:ascii="Arial" w:hAnsi="Arial" w:cs="Arial"/>
          <w:sz w:val="28"/>
          <w:szCs w:val="28"/>
        </w:rPr>
        <w:t>применения</w:t>
      </w:r>
      <w:r w:rsidRPr="005F175D">
        <w:rPr>
          <w:rFonts w:ascii="Arial" w:hAnsi="Arial" w:cs="Arial"/>
          <w:sz w:val="28"/>
          <w:szCs w:val="28"/>
        </w:rPr>
        <w:t xml:space="preserve"> в многослойном гетерогенном (с наличием слоев многолетней мерзлоты) грунте или при ограничении места для расположения </w:t>
      </w:r>
      <w:r w:rsidR="00591215" w:rsidRPr="005F175D">
        <w:rPr>
          <w:rFonts w:ascii="Arial" w:hAnsi="Arial" w:cs="Arial"/>
          <w:sz w:val="28"/>
          <w:szCs w:val="28"/>
        </w:rPr>
        <w:t>АЗ</w:t>
      </w:r>
      <w:r w:rsidRPr="005F175D">
        <w:rPr>
          <w:rFonts w:ascii="Arial" w:hAnsi="Arial" w:cs="Arial"/>
          <w:sz w:val="28"/>
          <w:szCs w:val="28"/>
        </w:rPr>
        <w:t xml:space="preserve"> иной конструкции.</w:t>
      </w:r>
    </w:p>
    <w:p w14:paraId="4B9E1BF1" w14:textId="6D6D224A" w:rsidR="00793853" w:rsidRPr="0017699B" w:rsidRDefault="00793853" w:rsidP="00E65C04">
      <w:pPr>
        <w:pStyle w:val="a3"/>
        <w:numPr>
          <w:ilvl w:val="3"/>
          <w:numId w:val="38"/>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Для монтажа глубинного заземления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заранее подготовить скважину </w:t>
      </w:r>
      <w:r w:rsidR="00567DEB" w:rsidRPr="0017699B">
        <w:rPr>
          <w:rFonts w:ascii="Arial" w:hAnsi="Arial" w:cs="Arial"/>
          <w:sz w:val="28"/>
          <w:szCs w:val="28"/>
          <w:highlight w:val="green"/>
        </w:rPr>
        <w:t>необходимых</w:t>
      </w:r>
      <w:r w:rsidRPr="0017699B">
        <w:rPr>
          <w:rFonts w:ascii="Arial" w:hAnsi="Arial" w:cs="Arial"/>
          <w:sz w:val="28"/>
          <w:szCs w:val="28"/>
          <w:highlight w:val="green"/>
        </w:rPr>
        <w:t xml:space="preserve"> диаметра и глубины</w:t>
      </w:r>
      <w:r w:rsidR="0007591C" w:rsidRPr="0017699B">
        <w:rPr>
          <w:rFonts w:ascii="Arial" w:hAnsi="Arial" w:cs="Arial"/>
          <w:sz w:val="28"/>
          <w:szCs w:val="28"/>
          <w:highlight w:val="green"/>
        </w:rPr>
        <w:t xml:space="preserve"> в соответстви</w:t>
      </w:r>
      <w:r w:rsidR="00567DEB" w:rsidRPr="0017699B">
        <w:rPr>
          <w:rFonts w:ascii="Arial" w:hAnsi="Arial" w:cs="Arial"/>
          <w:sz w:val="28"/>
          <w:szCs w:val="28"/>
          <w:highlight w:val="green"/>
        </w:rPr>
        <w:t>и</w:t>
      </w:r>
      <w:r w:rsidR="0007591C" w:rsidRPr="0017699B">
        <w:rPr>
          <w:rFonts w:ascii="Arial" w:hAnsi="Arial" w:cs="Arial"/>
          <w:sz w:val="28"/>
          <w:szCs w:val="28"/>
          <w:highlight w:val="green"/>
        </w:rPr>
        <w:t xml:space="preserve"> с </w:t>
      </w:r>
      <w:r w:rsidR="00402A02" w:rsidRPr="0017699B">
        <w:rPr>
          <w:rFonts w:ascii="Arial" w:eastAsia="Times New Roman" w:hAnsi="Arial" w:cs="Arial"/>
          <w:sz w:val="28"/>
          <w:szCs w:val="28"/>
          <w:highlight w:val="green"/>
        </w:rPr>
        <w:t>проектной документацией</w:t>
      </w:r>
      <w:r w:rsidRPr="0017699B">
        <w:rPr>
          <w:rFonts w:ascii="Arial" w:hAnsi="Arial" w:cs="Arial"/>
          <w:sz w:val="28"/>
          <w:szCs w:val="28"/>
          <w:highlight w:val="green"/>
        </w:rPr>
        <w:t>.</w:t>
      </w:r>
    </w:p>
    <w:p w14:paraId="0BA2CF3C" w14:textId="5AF3F0FA" w:rsidR="00793853" w:rsidRPr="0017699B" w:rsidRDefault="00882549" w:rsidP="00E65C04">
      <w:pPr>
        <w:pStyle w:val="a3"/>
        <w:numPr>
          <w:ilvl w:val="3"/>
          <w:numId w:val="38"/>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Монтаж глубинного анодного заземлителя и установку его в скважину, предварительно обработанную глинистым раствором,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выполнять сразу после окончания бурения скважины. Установку глубинного заземления в скважину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выполнять в минимально короткий срок. Перерывы в процессе монтажа и установки не</w:t>
      </w:r>
      <w:r w:rsidR="00911836" w:rsidRPr="0017699B">
        <w:rPr>
          <w:rFonts w:ascii="Arial" w:hAnsi="Arial" w:cs="Arial"/>
          <w:sz w:val="28"/>
          <w:szCs w:val="28"/>
          <w:highlight w:val="green"/>
        </w:rPr>
        <w:t>допус</w:t>
      </w:r>
      <w:r w:rsidRPr="0017699B">
        <w:rPr>
          <w:rFonts w:ascii="Arial" w:hAnsi="Arial" w:cs="Arial"/>
          <w:sz w:val="28"/>
          <w:szCs w:val="28"/>
          <w:highlight w:val="green"/>
        </w:rPr>
        <w:t>тимы</w:t>
      </w:r>
      <w:r w:rsidR="00793853" w:rsidRPr="0017699B">
        <w:rPr>
          <w:rFonts w:ascii="Arial" w:hAnsi="Arial" w:cs="Arial"/>
          <w:sz w:val="28"/>
          <w:szCs w:val="28"/>
          <w:highlight w:val="green"/>
        </w:rPr>
        <w:t>.</w:t>
      </w:r>
    </w:p>
    <w:p w14:paraId="7FF4ECBC" w14:textId="635BC1BF" w:rsidR="0035332E" w:rsidRPr="0017699B" w:rsidRDefault="00AC42EC" w:rsidP="00E73C01">
      <w:pPr>
        <w:pStyle w:val="a3"/>
        <w:numPr>
          <w:ilvl w:val="3"/>
          <w:numId w:val="38"/>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Способ монтажа </w:t>
      </w:r>
      <w:r w:rsidR="00793853" w:rsidRPr="0017699B">
        <w:rPr>
          <w:rFonts w:ascii="Arial" w:hAnsi="Arial" w:cs="Arial"/>
          <w:sz w:val="28"/>
          <w:szCs w:val="28"/>
          <w:highlight w:val="green"/>
        </w:rPr>
        <w:t xml:space="preserve">глубинного </w:t>
      </w:r>
      <w:r w:rsidR="00591215" w:rsidRPr="0017699B">
        <w:rPr>
          <w:rFonts w:ascii="Arial" w:hAnsi="Arial" w:cs="Arial"/>
          <w:sz w:val="28"/>
          <w:szCs w:val="28"/>
          <w:highlight w:val="green"/>
        </w:rPr>
        <w:t>АЗ</w:t>
      </w:r>
      <w:r w:rsidR="00793853" w:rsidRPr="0017699B">
        <w:rPr>
          <w:rFonts w:ascii="Arial" w:hAnsi="Arial" w:cs="Arial"/>
          <w:sz w:val="28"/>
          <w:szCs w:val="28"/>
          <w:highlight w:val="green"/>
        </w:rPr>
        <w:t xml:space="preserve"> </w:t>
      </w:r>
      <w:r w:rsidRPr="0017699B">
        <w:rPr>
          <w:rFonts w:ascii="Arial" w:hAnsi="Arial" w:cs="Arial"/>
          <w:sz w:val="28"/>
          <w:szCs w:val="28"/>
          <w:highlight w:val="green"/>
        </w:rPr>
        <w:t>зависит от конструкции</w:t>
      </w:r>
      <w:r w:rsidR="0035332E" w:rsidRPr="0017699B">
        <w:rPr>
          <w:rFonts w:ascii="Arial" w:hAnsi="Arial" w:cs="Arial"/>
          <w:sz w:val="28"/>
          <w:szCs w:val="28"/>
          <w:highlight w:val="green"/>
        </w:rPr>
        <w:t xml:space="preserve"> и </w:t>
      </w:r>
      <w:r w:rsidR="00911836" w:rsidRPr="0017699B">
        <w:rPr>
          <w:rFonts w:ascii="Arial" w:hAnsi="Arial" w:cs="Arial"/>
          <w:sz w:val="28"/>
          <w:szCs w:val="28"/>
          <w:highlight w:val="green"/>
        </w:rPr>
        <w:t>определяется</w:t>
      </w:r>
      <w:r w:rsidR="0035332E" w:rsidRPr="0017699B">
        <w:rPr>
          <w:rFonts w:ascii="Arial" w:hAnsi="Arial" w:cs="Arial"/>
          <w:sz w:val="28"/>
          <w:szCs w:val="28"/>
          <w:highlight w:val="green"/>
        </w:rPr>
        <w:t xml:space="preserve"> </w:t>
      </w:r>
      <w:r w:rsidR="00402A02" w:rsidRPr="0017699B">
        <w:rPr>
          <w:rFonts w:ascii="Arial" w:eastAsia="Times New Roman" w:hAnsi="Arial" w:cs="Arial"/>
          <w:sz w:val="28"/>
          <w:szCs w:val="28"/>
          <w:highlight w:val="green"/>
        </w:rPr>
        <w:t>проектной документацией</w:t>
      </w:r>
      <w:r w:rsidR="0035332E" w:rsidRPr="0017699B">
        <w:rPr>
          <w:rFonts w:ascii="Arial" w:hAnsi="Arial" w:cs="Arial"/>
          <w:sz w:val="28"/>
          <w:szCs w:val="28"/>
          <w:highlight w:val="green"/>
        </w:rPr>
        <w:t xml:space="preserve"> системы </w:t>
      </w:r>
      <w:r w:rsidR="00A37B85" w:rsidRPr="0017699B">
        <w:rPr>
          <w:rFonts w:ascii="Arial" w:hAnsi="Arial" w:cs="Arial"/>
          <w:sz w:val="28"/>
          <w:szCs w:val="28"/>
          <w:highlight w:val="green"/>
        </w:rPr>
        <w:t>ЭХЗ</w:t>
      </w:r>
      <w:r w:rsidRPr="0017699B">
        <w:rPr>
          <w:rFonts w:ascii="Arial" w:hAnsi="Arial" w:cs="Arial"/>
          <w:sz w:val="28"/>
          <w:szCs w:val="28"/>
          <w:highlight w:val="green"/>
        </w:rPr>
        <w:t>.</w:t>
      </w:r>
      <w:r w:rsidRPr="005D363D">
        <w:rPr>
          <w:rFonts w:ascii="Arial" w:hAnsi="Arial" w:cs="Arial"/>
          <w:sz w:val="28"/>
          <w:szCs w:val="28"/>
        </w:rPr>
        <w:t xml:space="preserve"> </w:t>
      </w:r>
      <w:r w:rsidR="0035332E" w:rsidRPr="005D363D">
        <w:rPr>
          <w:rFonts w:ascii="Arial" w:hAnsi="Arial" w:cs="Arial"/>
          <w:sz w:val="28"/>
          <w:szCs w:val="28"/>
        </w:rPr>
        <w:t xml:space="preserve">При этом отдельные электроды </w:t>
      </w:r>
      <w:r w:rsidR="00911836" w:rsidRPr="00911836">
        <w:rPr>
          <w:rFonts w:ascii="Arial" w:hAnsi="Arial" w:cs="Arial"/>
          <w:b/>
          <w:sz w:val="28"/>
          <w:szCs w:val="28"/>
        </w:rPr>
        <w:t>могут</w:t>
      </w:r>
      <w:r w:rsidR="0035332E" w:rsidRPr="005D363D">
        <w:rPr>
          <w:rFonts w:ascii="Arial" w:hAnsi="Arial" w:cs="Arial"/>
          <w:sz w:val="28"/>
          <w:szCs w:val="28"/>
        </w:rPr>
        <w:t xml:space="preserve"> быть собраны по </w:t>
      </w:r>
      <w:r w:rsidR="00140A81" w:rsidRPr="005D363D">
        <w:rPr>
          <w:rFonts w:ascii="Arial" w:hAnsi="Arial" w:cs="Arial"/>
          <w:sz w:val="28"/>
          <w:szCs w:val="28"/>
        </w:rPr>
        <w:t>схеме цепочки или гирлянды (</w:t>
      </w:r>
      <w:r w:rsidR="0035332E" w:rsidRPr="005D363D">
        <w:rPr>
          <w:rFonts w:ascii="Arial" w:hAnsi="Arial" w:cs="Arial"/>
          <w:sz w:val="28"/>
          <w:szCs w:val="28"/>
        </w:rPr>
        <w:t>рисунок 7)</w:t>
      </w:r>
      <w:r w:rsidR="002045F6" w:rsidRPr="005D363D">
        <w:rPr>
          <w:rFonts w:ascii="Arial" w:hAnsi="Arial" w:cs="Arial"/>
          <w:sz w:val="28"/>
          <w:szCs w:val="28"/>
        </w:rPr>
        <w:t xml:space="preserve"> </w:t>
      </w:r>
      <w:r w:rsidR="00E73C01" w:rsidRPr="005D363D">
        <w:rPr>
          <w:rFonts w:ascii="Arial" w:hAnsi="Arial" w:cs="Arial"/>
          <w:sz w:val="28"/>
          <w:szCs w:val="28"/>
        </w:rPr>
        <w:t>непосредственно</w:t>
      </w:r>
      <w:r w:rsidR="002045F6" w:rsidRPr="005D363D">
        <w:rPr>
          <w:rFonts w:ascii="Arial" w:hAnsi="Arial" w:cs="Arial"/>
          <w:sz w:val="28"/>
          <w:szCs w:val="28"/>
        </w:rPr>
        <w:t xml:space="preserve"> </w:t>
      </w:r>
      <w:r w:rsidR="001C2C25" w:rsidRPr="005D363D">
        <w:rPr>
          <w:rFonts w:ascii="Arial" w:hAnsi="Arial" w:cs="Arial"/>
          <w:sz w:val="28"/>
          <w:szCs w:val="28"/>
        </w:rPr>
        <w:t>организаци</w:t>
      </w:r>
      <w:r w:rsidR="00E73C01" w:rsidRPr="005D363D">
        <w:rPr>
          <w:rFonts w:ascii="Arial" w:hAnsi="Arial" w:cs="Arial"/>
          <w:sz w:val="28"/>
          <w:szCs w:val="28"/>
        </w:rPr>
        <w:t>ей</w:t>
      </w:r>
      <w:r w:rsidR="001C2C25" w:rsidRPr="005D363D">
        <w:rPr>
          <w:rFonts w:ascii="Arial" w:hAnsi="Arial" w:cs="Arial"/>
          <w:sz w:val="28"/>
          <w:szCs w:val="28"/>
        </w:rPr>
        <w:t>-изготовителе</w:t>
      </w:r>
      <w:r w:rsidR="00E73C01" w:rsidRPr="005D363D">
        <w:rPr>
          <w:rFonts w:ascii="Arial" w:hAnsi="Arial" w:cs="Arial"/>
          <w:sz w:val="28"/>
          <w:szCs w:val="28"/>
        </w:rPr>
        <w:t>м</w:t>
      </w:r>
      <w:r w:rsidR="002045F6" w:rsidRPr="005D363D">
        <w:rPr>
          <w:rFonts w:ascii="Arial" w:hAnsi="Arial" w:cs="Arial"/>
          <w:sz w:val="28"/>
          <w:szCs w:val="28"/>
        </w:rPr>
        <w:t xml:space="preserve"> или в трассовых услов</w:t>
      </w:r>
      <w:r w:rsidR="002973CD" w:rsidRPr="005D363D">
        <w:rPr>
          <w:rFonts w:ascii="Arial" w:hAnsi="Arial" w:cs="Arial"/>
          <w:sz w:val="28"/>
          <w:szCs w:val="28"/>
        </w:rPr>
        <w:t xml:space="preserve">иях. </w:t>
      </w:r>
      <w:r w:rsidR="001C2C25" w:rsidRPr="0017699B">
        <w:rPr>
          <w:rFonts w:ascii="Arial" w:hAnsi="Arial" w:cs="Arial"/>
          <w:sz w:val="28"/>
          <w:szCs w:val="28"/>
          <w:highlight w:val="green"/>
        </w:rPr>
        <w:t>М</w:t>
      </w:r>
      <w:r w:rsidR="002973CD" w:rsidRPr="0017699B">
        <w:rPr>
          <w:rFonts w:ascii="Arial" w:hAnsi="Arial" w:cs="Arial"/>
          <w:sz w:val="28"/>
          <w:szCs w:val="28"/>
          <w:highlight w:val="green"/>
        </w:rPr>
        <w:t>онтаж</w:t>
      </w:r>
      <w:r w:rsidR="001C2C25" w:rsidRPr="0017699B">
        <w:rPr>
          <w:rFonts w:ascii="Arial" w:hAnsi="Arial" w:cs="Arial"/>
          <w:sz w:val="28"/>
          <w:szCs w:val="28"/>
          <w:highlight w:val="green"/>
        </w:rPr>
        <w:t xml:space="preserve"> в трассовых условиях</w:t>
      </w:r>
      <w:r w:rsidR="002973CD" w:rsidRPr="0017699B">
        <w:rPr>
          <w:rFonts w:ascii="Arial" w:hAnsi="Arial" w:cs="Arial"/>
          <w:sz w:val="28"/>
          <w:szCs w:val="28"/>
          <w:highlight w:val="green"/>
        </w:rPr>
        <w:t xml:space="preserve"> </w:t>
      </w:r>
      <w:r w:rsidR="00911836" w:rsidRPr="0017699B">
        <w:rPr>
          <w:rFonts w:ascii="Arial" w:hAnsi="Arial" w:cs="Arial"/>
          <w:sz w:val="28"/>
          <w:szCs w:val="28"/>
          <w:highlight w:val="green"/>
        </w:rPr>
        <w:t>следует</w:t>
      </w:r>
      <w:r w:rsidR="002045F6" w:rsidRPr="0017699B">
        <w:rPr>
          <w:rFonts w:ascii="Arial" w:hAnsi="Arial" w:cs="Arial"/>
          <w:sz w:val="28"/>
          <w:szCs w:val="28"/>
          <w:highlight w:val="green"/>
        </w:rPr>
        <w:t xml:space="preserve"> </w:t>
      </w:r>
      <w:r w:rsidR="00A37B85" w:rsidRPr="0017699B">
        <w:rPr>
          <w:rFonts w:ascii="Arial" w:hAnsi="Arial" w:cs="Arial"/>
          <w:sz w:val="28"/>
          <w:szCs w:val="28"/>
          <w:highlight w:val="green"/>
        </w:rPr>
        <w:t>выполнять</w:t>
      </w:r>
      <w:r w:rsidR="002973CD" w:rsidRPr="0017699B">
        <w:rPr>
          <w:rFonts w:ascii="Arial" w:hAnsi="Arial" w:cs="Arial"/>
          <w:sz w:val="28"/>
          <w:szCs w:val="28"/>
          <w:highlight w:val="green"/>
        </w:rPr>
        <w:t xml:space="preserve"> </w:t>
      </w:r>
      <w:r w:rsidR="00E07450" w:rsidRPr="0017699B">
        <w:rPr>
          <w:rFonts w:ascii="Arial" w:hAnsi="Arial" w:cs="Arial"/>
          <w:sz w:val="28"/>
          <w:szCs w:val="28"/>
          <w:highlight w:val="green"/>
        </w:rPr>
        <w:t>в соответствии</w:t>
      </w:r>
      <w:r w:rsidR="002045F6" w:rsidRPr="0017699B">
        <w:rPr>
          <w:rFonts w:ascii="Arial" w:hAnsi="Arial" w:cs="Arial"/>
          <w:sz w:val="28"/>
          <w:szCs w:val="28"/>
          <w:highlight w:val="green"/>
        </w:rPr>
        <w:t xml:space="preserve"> с </w:t>
      </w:r>
      <w:r w:rsidR="00911836" w:rsidRPr="0017699B">
        <w:rPr>
          <w:rFonts w:ascii="Arial" w:hAnsi="Arial" w:cs="Arial"/>
          <w:b/>
          <w:sz w:val="28"/>
          <w:szCs w:val="28"/>
          <w:highlight w:val="green"/>
        </w:rPr>
        <w:t>рекоменд</w:t>
      </w:r>
      <w:r w:rsidR="002045F6" w:rsidRPr="0017699B">
        <w:rPr>
          <w:rFonts w:ascii="Arial" w:hAnsi="Arial" w:cs="Arial"/>
          <w:sz w:val="28"/>
          <w:szCs w:val="28"/>
          <w:highlight w:val="green"/>
        </w:rPr>
        <w:t>аци</w:t>
      </w:r>
      <w:r w:rsidR="001C2C25" w:rsidRPr="0017699B">
        <w:rPr>
          <w:rFonts w:ascii="Arial" w:hAnsi="Arial" w:cs="Arial"/>
          <w:sz w:val="28"/>
          <w:szCs w:val="28"/>
          <w:highlight w:val="green"/>
        </w:rPr>
        <w:t>ями, приведенными в технической документации</w:t>
      </w:r>
      <w:r w:rsidR="002045F6" w:rsidRPr="0017699B">
        <w:rPr>
          <w:rFonts w:ascii="Arial" w:hAnsi="Arial" w:cs="Arial"/>
          <w:sz w:val="28"/>
          <w:szCs w:val="28"/>
          <w:highlight w:val="green"/>
        </w:rPr>
        <w:t xml:space="preserve"> изготовителя</w:t>
      </w:r>
      <w:r w:rsidR="001C2C25" w:rsidRPr="0017699B">
        <w:rPr>
          <w:rFonts w:ascii="Arial" w:hAnsi="Arial" w:cs="Arial"/>
          <w:sz w:val="28"/>
          <w:szCs w:val="28"/>
          <w:highlight w:val="green"/>
        </w:rPr>
        <w:t xml:space="preserve"> заземления</w:t>
      </w:r>
      <w:r w:rsidR="002045F6" w:rsidRPr="0017699B">
        <w:rPr>
          <w:rFonts w:ascii="Arial" w:hAnsi="Arial" w:cs="Arial"/>
          <w:sz w:val="28"/>
          <w:szCs w:val="28"/>
          <w:highlight w:val="green"/>
        </w:rPr>
        <w:t>.</w:t>
      </w:r>
    </w:p>
    <w:p w14:paraId="722AF47C" w14:textId="3AC458E9" w:rsidR="005C4B95" w:rsidRPr="0017699B" w:rsidRDefault="005C4B95" w:rsidP="00E65C04">
      <w:pPr>
        <w:pStyle w:val="a3"/>
        <w:numPr>
          <w:ilvl w:val="3"/>
          <w:numId w:val="38"/>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Строительно-монтажные работы по обустройству глубинного АЗ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проводить в следующей последовательности технологических операций:</w:t>
      </w:r>
    </w:p>
    <w:p w14:paraId="74F2338D" w14:textId="77777777" w:rsidR="00D90794" w:rsidRPr="0017699B" w:rsidRDefault="00D90794"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кондуктора (трубы большего диаметра, чем колонна глубинного анодного заземлителя);</w:t>
      </w:r>
    </w:p>
    <w:p w14:paraId="0AB0A7D4" w14:textId="77777777" w:rsidR="00D90794" w:rsidRPr="0017699B" w:rsidRDefault="00D90794"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цементация затрубного пространства цементным раствором с расходом сухой смеси до 400 кг на 1</w:t>
      </w:r>
      <w:r w:rsidR="006F534A" w:rsidRPr="0017699B">
        <w:rPr>
          <w:rFonts w:ascii="Arial" w:hAnsi="Arial" w:cs="Arial"/>
          <w:sz w:val="28"/>
          <w:szCs w:val="28"/>
          <w:highlight w:val="green"/>
        </w:rPr>
        <w:t>пог. м</w:t>
      </w:r>
      <w:r w:rsidRPr="0017699B">
        <w:rPr>
          <w:rFonts w:ascii="Arial" w:hAnsi="Arial" w:cs="Arial"/>
          <w:sz w:val="28"/>
          <w:szCs w:val="28"/>
          <w:highlight w:val="green"/>
        </w:rPr>
        <w:t>;</w:t>
      </w:r>
    </w:p>
    <w:p w14:paraId="36233061" w14:textId="77777777" w:rsidR="00D90794" w:rsidRPr="0017699B" w:rsidRDefault="00D90794"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роторное бурение скважины глубинного </w:t>
      </w:r>
      <w:r w:rsidR="008213AB" w:rsidRPr="0017699B">
        <w:rPr>
          <w:rFonts w:ascii="Arial" w:hAnsi="Arial" w:cs="Arial"/>
          <w:sz w:val="28"/>
          <w:szCs w:val="28"/>
          <w:highlight w:val="green"/>
        </w:rPr>
        <w:t>АЗ</w:t>
      </w:r>
      <w:r w:rsidRPr="0017699B">
        <w:rPr>
          <w:rFonts w:ascii="Arial" w:hAnsi="Arial" w:cs="Arial"/>
          <w:sz w:val="28"/>
          <w:szCs w:val="28"/>
          <w:highlight w:val="green"/>
        </w:rPr>
        <w:t>;</w:t>
      </w:r>
    </w:p>
    <w:p w14:paraId="7F03D433" w14:textId="77777777" w:rsidR="00D90794" w:rsidRPr="0017699B" w:rsidRDefault="00D90794"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промывка скважины глинисто-солевым раствором;</w:t>
      </w:r>
    </w:p>
    <w:p w14:paraId="50F095FF" w14:textId="00260BF4" w:rsidR="00D90794" w:rsidRPr="0017699B" w:rsidRDefault="00A93102"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монтаж и спуск в скважину </w:t>
      </w:r>
      <w:r w:rsidR="00D90794" w:rsidRPr="0017699B">
        <w:rPr>
          <w:rFonts w:ascii="Arial" w:hAnsi="Arial" w:cs="Arial"/>
          <w:sz w:val="28"/>
          <w:szCs w:val="28"/>
          <w:highlight w:val="green"/>
        </w:rPr>
        <w:t>смонтированны</w:t>
      </w:r>
      <w:r w:rsidRPr="0017699B">
        <w:rPr>
          <w:rFonts w:ascii="Arial" w:hAnsi="Arial" w:cs="Arial"/>
          <w:sz w:val="28"/>
          <w:szCs w:val="28"/>
          <w:highlight w:val="green"/>
        </w:rPr>
        <w:t>х</w:t>
      </w:r>
      <w:r w:rsidR="00D90794" w:rsidRPr="0017699B">
        <w:rPr>
          <w:rFonts w:ascii="Arial" w:hAnsi="Arial" w:cs="Arial"/>
          <w:sz w:val="28"/>
          <w:szCs w:val="28"/>
          <w:highlight w:val="green"/>
        </w:rPr>
        <w:t xml:space="preserve"> изготовителем или в трассовых условиях анодны</w:t>
      </w:r>
      <w:r w:rsidRPr="0017699B">
        <w:rPr>
          <w:rFonts w:ascii="Arial" w:hAnsi="Arial" w:cs="Arial"/>
          <w:sz w:val="28"/>
          <w:szCs w:val="28"/>
          <w:highlight w:val="green"/>
        </w:rPr>
        <w:t>х</w:t>
      </w:r>
      <w:r w:rsidR="00D90794" w:rsidRPr="0017699B">
        <w:rPr>
          <w:rFonts w:ascii="Arial" w:hAnsi="Arial" w:cs="Arial"/>
          <w:sz w:val="28"/>
          <w:szCs w:val="28"/>
          <w:highlight w:val="green"/>
        </w:rPr>
        <w:t xml:space="preserve"> заземлител</w:t>
      </w:r>
      <w:r w:rsidRPr="0017699B">
        <w:rPr>
          <w:rFonts w:ascii="Arial" w:hAnsi="Arial" w:cs="Arial"/>
          <w:sz w:val="28"/>
          <w:szCs w:val="28"/>
          <w:highlight w:val="green"/>
        </w:rPr>
        <w:t>ей</w:t>
      </w:r>
      <w:r w:rsidR="00D90794" w:rsidRPr="0017699B">
        <w:rPr>
          <w:rFonts w:ascii="Arial" w:hAnsi="Arial" w:cs="Arial"/>
          <w:sz w:val="28"/>
          <w:szCs w:val="28"/>
          <w:highlight w:val="green"/>
        </w:rPr>
        <w:t xml:space="preserve"> </w:t>
      </w:r>
      <w:r w:rsidR="00A026DE" w:rsidRPr="0017699B">
        <w:rPr>
          <w:rFonts w:ascii="Arial" w:hAnsi="Arial" w:cs="Arial"/>
          <w:sz w:val="28"/>
          <w:szCs w:val="28"/>
          <w:highlight w:val="green"/>
        </w:rPr>
        <w:t>(</w:t>
      </w:r>
      <w:r w:rsidR="00D90794" w:rsidRPr="0017699B">
        <w:rPr>
          <w:rFonts w:ascii="Arial" w:hAnsi="Arial" w:cs="Arial"/>
          <w:sz w:val="28"/>
          <w:szCs w:val="28"/>
          <w:highlight w:val="green"/>
        </w:rPr>
        <w:t>ручным или механизированным способом в зависимости от массы и габаритов</w:t>
      </w:r>
      <w:r w:rsidR="00A026DE" w:rsidRPr="0017699B">
        <w:rPr>
          <w:rFonts w:ascii="Arial" w:hAnsi="Arial" w:cs="Arial"/>
          <w:sz w:val="28"/>
          <w:szCs w:val="28"/>
          <w:highlight w:val="green"/>
        </w:rPr>
        <w:t xml:space="preserve">). Перед установкой в скважину анодного заземлителя проверяют кабели присоединения и газоотводящую трубку, </w:t>
      </w:r>
      <w:r w:rsidR="006F534A" w:rsidRPr="0017699B">
        <w:rPr>
          <w:rFonts w:ascii="Arial" w:hAnsi="Arial" w:cs="Arial"/>
          <w:sz w:val="28"/>
          <w:szCs w:val="28"/>
          <w:highlight w:val="green"/>
        </w:rPr>
        <w:t xml:space="preserve">длина </w:t>
      </w:r>
      <w:r w:rsidR="00A026DE" w:rsidRPr="0017699B">
        <w:rPr>
          <w:rFonts w:ascii="Arial" w:hAnsi="Arial" w:cs="Arial"/>
          <w:sz w:val="28"/>
          <w:szCs w:val="28"/>
          <w:highlight w:val="green"/>
        </w:rPr>
        <w:t>которы</w:t>
      </w:r>
      <w:r w:rsidR="006F534A" w:rsidRPr="0017699B">
        <w:rPr>
          <w:rFonts w:ascii="Arial" w:hAnsi="Arial" w:cs="Arial"/>
          <w:sz w:val="28"/>
          <w:szCs w:val="28"/>
          <w:highlight w:val="green"/>
        </w:rPr>
        <w:t>х</w:t>
      </w:r>
      <w:r w:rsidR="00A026DE"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00A026DE" w:rsidRPr="0017699B">
        <w:rPr>
          <w:rFonts w:ascii="Arial" w:hAnsi="Arial" w:cs="Arial"/>
          <w:sz w:val="28"/>
          <w:szCs w:val="28"/>
          <w:highlight w:val="green"/>
        </w:rPr>
        <w:t>н</w:t>
      </w:r>
      <w:r w:rsidR="006F534A" w:rsidRPr="0017699B">
        <w:rPr>
          <w:rFonts w:ascii="Arial" w:hAnsi="Arial" w:cs="Arial"/>
          <w:sz w:val="28"/>
          <w:szCs w:val="28"/>
          <w:highlight w:val="green"/>
        </w:rPr>
        <w:t>а</w:t>
      </w:r>
      <w:r w:rsidR="00A026DE" w:rsidRPr="0017699B">
        <w:rPr>
          <w:rFonts w:ascii="Arial" w:hAnsi="Arial" w:cs="Arial"/>
          <w:sz w:val="28"/>
          <w:szCs w:val="28"/>
          <w:highlight w:val="green"/>
        </w:rPr>
        <w:t xml:space="preserve"> </w:t>
      </w:r>
      <w:r w:rsidR="006F534A" w:rsidRPr="0017699B">
        <w:rPr>
          <w:rFonts w:ascii="Arial" w:hAnsi="Arial" w:cs="Arial"/>
          <w:sz w:val="28"/>
          <w:szCs w:val="28"/>
          <w:highlight w:val="green"/>
        </w:rPr>
        <w:t>быть</w:t>
      </w:r>
      <w:r w:rsidR="00A026DE" w:rsidRPr="0017699B">
        <w:rPr>
          <w:rFonts w:ascii="Arial" w:hAnsi="Arial" w:cs="Arial"/>
          <w:sz w:val="28"/>
          <w:szCs w:val="28"/>
          <w:highlight w:val="green"/>
        </w:rPr>
        <w:t xml:space="preserve"> достаточн</w:t>
      </w:r>
      <w:r w:rsidR="006F534A" w:rsidRPr="0017699B">
        <w:rPr>
          <w:rFonts w:ascii="Arial" w:hAnsi="Arial" w:cs="Arial"/>
          <w:sz w:val="28"/>
          <w:szCs w:val="28"/>
          <w:highlight w:val="green"/>
        </w:rPr>
        <w:t>ой</w:t>
      </w:r>
      <w:r w:rsidR="00A026DE" w:rsidRPr="0017699B">
        <w:rPr>
          <w:rFonts w:ascii="Arial" w:hAnsi="Arial" w:cs="Arial"/>
          <w:sz w:val="28"/>
          <w:szCs w:val="28"/>
          <w:highlight w:val="green"/>
        </w:rPr>
        <w:t xml:space="preserve"> для обеспечения вывода на дневную поверхность и не содержать разрывов и промежуточных соединений</w:t>
      </w:r>
      <w:r w:rsidR="00D90794" w:rsidRPr="0017699B">
        <w:rPr>
          <w:rFonts w:ascii="Arial" w:hAnsi="Arial" w:cs="Arial"/>
          <w:sz w:val="28"/>
          <w:szCs w:val="28"/>
          <w:highlight w:val="green"/>
        </w:rPr>
        <w:t>;</w:t>
      </w:r>
    </w:p>
    <w:p w14:paraId="38B74003" w14:textId="77777777" w:rsidR="00A026DE" w:rsidRPr="0017699B" w:rsidRDefault="00A026DE"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кабельных выводов;</w:t>
      </w:r>
    </w:p>
    <w:p w14:paraId="691F8DE7" w14:textId="77777777" w:rsidR="00D90794" w:rsidRPr="0017699B" w:rsidRDefault="00A026DE"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заполнение скважины</w:t>
      </w:r>
      <w:r w:rsidR="00D90794" w:rsidRPr="0017699B">
        <w:rPr>
          <w:rFonts w:ascii="Arial" w:hAnsi="Arial" w:cs="Arial"/>
          <w:sz w:val="28"/>
          <w:szCs w:val="28"/>
          <w:highlight w:val="green"/>
        </w:rPr>
        <w:t xml:space="preserve"> глинистым раствором, коксовой смесью или шунгитом, а верхн</w:t>
      </w:r>
      <w:r w:rsidRPr="0017699B">
        <w:rPr>
          <w:rFonts w:ascii="Arial" w:hAnsi="Arial" w:cs="Arial"/>
          <w:sz w:val="28"/>
          <w:szCs w:val="28"/>
          <w:highlight w:val="green"/>
        </w:rPr>
        <w:t>ей</w:t>
      </w:r>
      <w:r w:rsidR="00D90794" w:rsidRPr="0017699B">
        <w:rPr>
          <w:rFonts w:ascii="Arial" w:hAnsi="Arial" w:cs="Arial"/>
          <w:sz w:val="28"/>
          <w:szCs w:val="28"/>
          <w:highlight w:val="green"/>
        </w:rPr>
        <w:t xml:space="preserve"> част</w:t>
      </w:r>
      <w:r w:rsidRPr="0017699B">
        <w:rPr>
          <w:rFonts w:ascii="Arial" w:hAnsi="Arial" w:cs="Arial"/>
          <w:sz w:val="28"/>
          <w:szCs w:val="28"/>
          <w:highlight w:val="green"/>
        </w:rPr>
        <w:t>и</w:t>
      </w:r>
      <w:r w:rsidR="00D90794" w:rsidRPr="0017699B">
        <w:rPr>
          <w:rFonts w:ascii="Arial" w:hAnsi="Arial" w:cs="Arial"/>
          <w:sz w:val="28"/>
          <w:szCs w:val="28"/>
          <w:highlight w:val="green"/>
        </w:rPr>
        <w:t xml:space="preserve"> – гравием или песком в соответствии с </w:t>
      </w:r>
      <w:r w:rsidR="00402A02" w:rsidRPr="0017699B">
        <w:rPr>
          <w:rFonts w:ascii="Arial" w:eastAsia="Times New Roman" w:hAnsi="Arial" w:cs="Arial"/>
          <w:sz w:val="28"/>
          <w:szCs w:val="28"/>
          <w:highlight w:val="green"/>
        </w:rPr>
        <w:t>проектной и рабочей документацией</w:t>
      </w:r>
      <w:r w:rsidR="00D90794" w:rsidRPr="0017699B">
        <w:rPr>
          <w:rFonts w:ascii="Arial" w:hAnsi="Arial" w:cs="Arial"/>
          <w:sz w:val="28"/>
          <w:szCs w:val="28"/>
          <w:highlight w:val="green"/>
        </w:rPr>
        <w:t xml:space="preserve"> системы ЭХЗ;</w:t>
      </w:r>
    </w:p>
    <w:p w14:paraId="7A93B673" w14:textId="77777777" w:rsidR="005C4B95" w:rsidRPr="0017699B" w:rsidRDefault="00D90794" w:rsidP="00D9079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выполн</w:t>
      </w:r>
      <w:r w:rsidR="006F534A" w:rsidRPr="0017699B">
        <w:rPr>
          <w:rFonts w:ascii="Arial" w:hAnsi="Arial" w:cs="Arial"/>
          <w:sz w:val="28"/>
          <w:szCs w:val="28"/>
          <w:highlight w:val="green"/>
        </w:rPr>
        <w:t>ение</w:t>
      </w:r>
      <w:r w:rsidRPr="0017699B">
        <w:rPr>
          <w:rFonts w:ascii="Arial" w:hAnsi="Arial" w:cs="Arial"/>
          <w:sz w:val="28"/>
          <w:szCs w:val="28"/>
          <w:highlight w:val="green"/>
        </w:rPr>
        <w:t xml:space="preserve"> </w:t>
      </w:r>
      <w:r w:rsidR="006F534A" w:rsidRPr="0017699B">
        <w:rPr>
          <w:rFonts w:ascii="Arial" w:hAnsi="Arial" w:cs="Arial"/>
          <w:sz w:val="28"/>
          <w:szCs w:val="28"/>
          <w:highlight w:val="green"/>
        </w:rPr>
        <w:t xml:space="preserve">в стойке КИП </w:t>
      </w:r>
      <w:r w:rsidRPr="0017699B">
        <w:rPr>
          <w:rFonts w:ascii="Arial" w:hAnsi="Arial" w:cs="Arial"/>
          <w:sz w:val="28"/>
          <w:szCs w:val="28"/>
          <w:highlight w:val="green"/>
        </w:rPr>
        <w:t>электрическ</w:t>
      </w:r>
      <w:r w:rsidR="006F534A" w:rsidRPr="0017699B">
        <w:rPr>
          <w:rFonts w:ascii="Arial" w:hAnsi="Arial" w:cs="Arial"/>
          <w:sz w:val="28"/>
          <w:szCs w:val="28"/>
          <w:highlight w:val="green"/>
        </w:rPr>
        <w:t>ого</w:t>
      </w:r>
      <w:r w:rsidRPr="0017699B">
        <w:rPr>
          <w:rFonts w:ascii="Arial" w:hAnsi="Arial" w:cs="Arial"/>
          <w:sz w:val="28"/>
          <w:szCs w:val="28"/>
          <w:highlight w:val="green"/>
        </w:rPr>
        <w:t xml:space="preserve"> контакт</w:t>
      </w:r>
      <w:r w:rsidR="006F534A" w:rsidRPr="0017699B">
        <w:rPr>
          <w:rFonts w:ascii="Arial" w:hAnsi="Arial" w:cs="Arial"/>
          <w:sz w:val="28"/>
          <w:szCs w:val="28"/>
          <w:highlight w:val="green"/>
        </w:rPr>
        <w:t>а</w:t>
      </w:r>
      <w:r w:rsidRPr="0017699B">
        <w:rPr>
          <w:rFonts w:ascii="Arial" w:hAnsi="Arial" w:cs="Arial"/>
          <w:sz w:val="28"/>
          <w:szCs w:val="28"/>
          <w:highlight w:val="green"/>
        </w:rPr>
        <w:t xml:space="preserve"> кабелей присоединения электродов заземления и магистрального кабеля.</w:t>
      </w:r>
    </w:p>
    <w:p w14:paraId="0FCB4A53" w14:textId="77777777" w:rsidR="00D63051" w:rsidRPr="0017699B" w:rsidRDefault="00D63051" w:rsidP="00D63051">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 xml:space="preserve">Противокоррозионная изоляция </w:t>
      </w:r>
      <w:r w:rsidR="000036C6" w:rsidRPr="0017699B">
        <w:rPr>
          <w:rFonts w:ascii="Arial" w:hAnsi="Arial" w:cs="Arial"/>
          <w:sz w:val="28"/>
          <w:szCs w:val="28"/>
          <w:highlight w:val="green"/>
        </w:rPr>
        <w:t xml:space="preserve">поверхности кондуктора, </w:t>
      </w:r>
      <w:r w:rsidRPr="0017699B">
        <w:rPr>
          <w:rFonts w:ascii="Arial" w:hAnsi="Arial" w:cs="Arial"/>
          <w:sz w:val="28"/>
          <w:szCs w:val="28"/>
          <w:highlight w:val="green"/>
        </w:rPr>
        <w:t>стыков глубинного АЗ, а также грунтовка и окраска стального покрытия (люка оголовка) выполняется в соответствии с СП 28.</w:t>
      </w:r>
      <w:r w:rsidR="000036C6" w:rsidRPr="0017699B">
        <w:rPr>
          <w:rFonts w:ascii="Arial" w:hAnsi="Arial" w:cs="Arial"/>
          <w:sz w:val="28"/>
          <w:szCs w:val="28"/>
          <w:highlight w:val="green"/>
        </w:rPr>
        <w:t>13330.</w:t>
      </w:r>
    </w:p>
    <w:p w14:paraId="04EEFF0A" w14:textId="77777777" w:rsidR="005C4B95" w:rsidRPr="0017699B" w:rsidRDefault="005C4B95" w:rsidP="00E65C04">
      <w:pPr>
        <w:pStyle w:val="a3"/>
        <w:numPr>
          <w:ilvl w:val="3"/>
          <w:numId w:val="38"/>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и установку глубинного АЗ выполняют в соответствии с техническим требованиями на сооружение и обустройство этих конструкций, сохраняя установленную настоящим сводом правил общую последовательность технологических операций монтажа глубинных АЗ.</w:t>
      </w:r>
    </w:p>
    <w:p w14:paraId="5FBACE8A" w14:textId="77777777" w:rsidR="00866563" w:rsidRDefault="00866563" w:rsidP="00E65C04">
      <w:pPr>
        <w:spacing w:after="0" w:line="240" w:lineRule="auto"/>
        <w:ind w:firstLine="709"/>
        <w:jc w:val="both"/>
        <w:rPr>
          <w:rFonts w:ascii="Arial" w:hAnsi="Arial" w:cs="Arial"/>
          <w:sz w:val="24"/>
          <w:szCs w:val="24"/>
        </w:rPr>
      </w:pPr>
    </w:p>
    <w:p w14:paraId="1C926EE8" w14:textId="77777777" w:rsidR="00DD28E3" w:rsidRPr="00E65C04" w:rsidRDefault="00421027" w:rsidP="00E65C04">
      <w:pPr>
        <w:spacing w:after="0" w:line="240" w:lineRule="auto"/>
        <w:ind w:firstLine="709"/>
        <w:jc w:val="both"/>
        <w:rPr>
          <w:rFonts w:ascii="Arial" w:hAnsi="Arial" w:cs="Arial"/>
          <w:sz w:val="24"/>
          <w:szCs w:val="24"/>
        </w:rPr>
      </w:pPr>
      <w:r w:rsidRPr="00421027">
        <w:rPr>
          <w:rFonts w:ascii="Arial" w:hAnsi="Arial" w:cs="Arial"/>
          <w:noProof/>
          <w:sz w:val="24"/>
          <w:szCs w:val="24"/>
        </w:rPr>
        <w:drawing>
          <wp:inline distT="0" distB="0" distL="0" distR="0" wp14:anchorId="5864B6D0" wp14:editId="2AC62580">
            <wp:extent cx="5586701" cy="7312494"/>
            <wp:effectExtent l="19050" t="0" r="0" b="0"/>
            <wp:docPr id="7" name="Рисунок 7"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7-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7-Model.png"/>
                    <pic:cNvPicPr>
                      <a:picLocks noChangeAspect="1" noChangeArrowheads="1"/>
                    </pic:cNvPicPr>
                  </pic:nvPicPr>
                  <pic:blipFill>
                    <a:blip r:embed="rId19" cstate="print"/>
                    <a:srcRect/>
                    <a:stretch>
                      <a:fillRect/>
                    </a:stretch>
                  </pic:blipFill>
                  <pic:spPr bwMode="auto">
                    <a:xfrm>
                      <a:off x="0" y="0"/>
                      <a:ext cx="5585364" cy="7310744"/>
                    </a:xfrm>
                    <a:prstGeom prst="rect">
                      <a:avLst/>
                    </a:prstGeom>
                    <a:noFill/>
                    <a:ln w="9525">
                      <a:noFill/>
                      <a:miter lim="800000"/>
                      <a:headEnd/>
                      <a:tailEnd/>
                    </a:ln>
                  </pic:spPr>
                </pic:pic>
              </a:graphicData>
            </a:graphic>
          </wp:inline>
        </w:drawing>
      </w:r>
    </w:p>
    <w:p w14:paraId="38B58DE7" w14:textId="77777777" w:rsidR="00866563" w:rsidRPr="00E65C04" w:rsidRDefault="00866563" w:rsidP="005F175D">
      <w:pPr>
        <w:spacing w:after="0" w:line="240" w:lineRule="auto"/>
        <w:jc w:val="both"/>
        <w:rPr>
          <w:rFonts w:ascii="Arial" w:hAnsi="Arial" w:cs="Arial"/>
          <w:sz w:val="24"/>
          <w:szCs w:val="24"/>
        </w:rPr>
      </w:pPr>
    </w:p>
    <w:p w14:paraId="2811A5AB" w14:textId="77777777" w:rsidR="00866563" w:rsidRPr="0017699B" w:rsidRDefault="00D12CEC" w:rsidP="00D12CEC">
      <w:pPr>
        <w:spacing w:after="0" w:line="240" w:lineRule="auto"/>
        <w:ind w:left="567"/>
        <w:jc w:val="center"/>
        <w:rPr>
          <w:rFonts w:ascii="Arial" w:hAnsi="Arial" w:cs="Arial"/>
          <w:sz w:val="28"/>
          <w:szCs w:val="28"/>
          <w:highlight w:val="green"/>
        </w:rPr>
      </w:pPr>
      <w:r w:rsidRPr="0017699B">
        <w:rPr>
          <w:rFonts w:ascii="Arial" w:hAnsi="Arial" w:cs="Arial"/>
          <w:i/>
          <w:sz w:val="24"/>
          <w:szCs w:val="24"/>
          <w:highlight w:val="green"/>
        </w:rPr>
        <w:t>а</w:t>
      </w:r>
      <w:r w:rsidRPr="0017699B">
        <w:rPr>
          <w:rFonts w:ascii="Arial" w:hAnsi="Arial" w:cs="Arial"/>
          <w:sz w:val="24"/>
          <w:szCs w:val="24"/>
          <w:highlight w:val="green"/>
        </w:rPr>
        <w:t xml:space="preserve"> – схема последовательного соединения электродов; </w:t>
      </w:r>
      <w:r w:rsidRPr="0017699B">
        <w:rPr>
          <w:rFonts w:ascii="Arial" w:hAnsi="Arial" w:cs="Arial"/>
          <w:i/>
          <w:sz w:val="24"/>
          <w:szCs w:val="24"/>
          <w:highlight w:val="green"/>
        </w:rPr>
        <w:t>б</w:t>
      </w:r>
      <w:r w:rsidRPr="0017699B">
        <w:rPr>
          <w:rFonts w:ascii="Arial" w:hAnsi="Arial" w:cs="Arial"/>
          <w:sz w:val="24"/>
          <w:szCs w:val="24"/>
          <w:highlight w:val="green"/>
        </w:rPr>
        <w:t xml:space="preserve"> – схема параллельного соединения электродов</w:t>
      </w:r>
      <w:r w:rsidR="00901ABA" w:rsidRPr="0017699B">
        <w:rPr>
          <w:rFonts w:ascii="Arial" w:hAnsi="Arial" w:cs="Arial"/>
          <w:sz w:val="24"/>
          <w:szCs w:val="24"/>
          <w:highlight w:val="green"/>
        </w:rPr>
        <w:t>;</w:t>
      </w:r>
    </w:p>
    <w:p w14:paraId="480D674A" w14:textId="77777777" w:rsidR="000A2915" w:rsidRPr="0017699B" w:rsidRDefault="000A2915" w:rsidP="00E65C04">
      <w:pPr>
        <w:spacing w:after="0" w:line="240" w:lineRule="auto"/>
        <w:jc w:val="center"/>
        <w:rPr>
          <w:rFonts w:ascii="Arial" w:hAnsi="Arial" w:cs="Arial"/>
          <w:sz w:val="24"/>
          <w:szCs w:val="24"/>
          <w:highlight w:val="green"/>
        </w:rPr>
      </w:pPr>
      <w:r w:rsidRPr="0017699B">
        <w:rPr>
          <w:rFonts w:ascii="Arial" w:hAnsi="Arial" w:cs="Arial"/>
          <w:i/>
          <w:sz w:val="24"/>
          <w:szCs w:val="24"/>
          <w:highlight w:val="green"/>
        </w:rPr>
        <w:t>1</w:t>
      </w:r>
      <w:r w:rsidRPr="0017699B">
        <w:rPr>
          <w:rFonts w:ascii="Arial" w:hAnsi="Arial" w:cs="Arial"/>
          <w:sz w:val="24"/>
          <w:szCs w:val="24"/>
          <w:highlight w:val="green"/>
        </w:rPr>
        <w:t xml:space="preserve"> </w:t>
      </w:r>
      <w:r w:rsidR="00B90524" w:rsidRPr="0017699B">
        <w:rPr>
          <w:rFonts w:ascii="Arial" w:hAnsi="Arial" w:cs="Arial"/>
          <w:sz w:val="24"/>
          <w:szCs w:val="24"/>
          <w:highlight w:val="green"/>
        </w:rPr>
        <w:t>–</w:t>
      </w:r>
      <w:r w:rsidRPr="0017699B">
        <w:rPr>
          <w:rFonts w:ascii="Arial" w:hAnsi="Arial" w:cs="Arial"/>
          <w:sz w:val="24"/>
          <w:szCs w:val="24"/>
          <w:highlight w:val="green"/>
        </w:rPr>
        <w:t xml:space="preserve"> </w:t>
      </w:r>
      <w:r w:rsidR="00866563" w:rsidRPr="0017699B">
        <w:rPr>
          <w:rFonts w:ascii="Arial" w:hAnsi="Arial" w:cs="Arial"/>
          <w:sz w:val="24"/>
          <w:szCs w:val="24"/>
          <w:highlight w:val="green"/>
        </w:rPr>
        <w:t xml:space="preserve">электрод заземлителя, </w:t>
      </w:r>
      <w:r w:rsidR="00866563" w:rsidRPr="0017699B">
        <w:rPr>
          <w:rFonts w:ascii="Arial" w:hAnsi="Arial" w:cs="Arial"/>
          <w:i/>
          <w:sz w:val="24"/>
          <w:szCs w:val="24"/>
          <w:highlight w:val="green"/>
        </w:rPr>
        <w:t>2</w:t>
      </w:r>
      <w:r w:rsidR="00866563" w:rsidRPr="0017699B">
        <w:rPr>
          <w:rFonts w:ascii="Arial" w:hAnsi="Arial" w:cs="Arial"/>
          <w:sz w:val="24"/>
          <w:szCs w:val="24"/>
          <w:highlight w:val="green"/>
        </w:rPr>
        <w:t xml:space="preserve"> </w:t>
      </w:r>
      <w:r w:rsidR="00B90524" w:rsidRPr="0017699B">
        <w:rPr>
          <w:rFonts w:ascii="Arial" w:hAnsi="Arial" w:cs="Arial"/>
          <w:sz w:val="24"/>
          <w:szCs w:val="24"/>
          <w:highlight w:val="green"/>
        </w:rPr>
        <w:t>–</w:t>
      </w:r>
      <w:r w:rsidR="00866563" w:rsidRPr="0017699B">
        <w:rPr>
          <w:rFonts w:ascii="Arial" w:hAnsi="Arial" w:cs="Arial"/>
          <w:sz w:val="24"/>
          <w:szCs w:val="24"/>
          <w:highlight w:val="green"/>
        </w:rPr>
        <w:t xml:space="preserve"> кабель присоединения,</w:t>
      </w:r>
    </w:p>
    <w:p w14:paraId="45405760" w14:textId="77777777" w:rsidR="00866563" w:rsidRPr="0017699B" w:rsidRDefault="00866563" w:rsidP="00E65C04">
      <w:pPr>
        <w:spacing w:after="0" w:line="240" w:lineRule="auto"/>
        <w:jc w:val="center"/>
        <w:rPr>
          <w:rFonts w:ascii="Arial" w:hAnsi="Arial" w:cs="Arial"/>
          <w:sz w:val="24"/>
          <w:szCs w:val="24"/>
          <w:highlight w:val="green"/>
        </w:rPr>
      </w:pPr>
      <w:r w:rsidRPr="0017699B">
        <w:rPr>
          <w:rFonts w:ascii="Arial" w:hAnsi="Arial" w:cs="Arial"/>
          <w:i/>
          <w:sz w:val="24"/>
          <w:szCs w:val="24"/>
          <w:highlight w:val="green"/>
        </w:rPr>
        <w:t>3</w:t>
      </w:r>
      <w:r w:rsidRPr="0017699B">
        <w:rPr>
          <w:rFonts w:ascii="Arial" w:hAnsi="Arial" w:cs="Arial"/>
          <w:sz w:val="24"/>
          <w:szCs w:val="24"/>
          <w:highlight w:val="green"/>
        </w:rPr>
        <w:t xml:space="preserve"> </w:t>
      </w:r>
      <w:r w:rsidR="00B90524" w:rsidRPr="0017699B">
        <w:rPr>
          <w:rFonts w:ascii="Arial" w:hAnsi="Arial" w:cs="Arial"/>
          <w:sz w:val="24"/>
          <w:szCs w:val="24"/>
          <w:highlight w:val="green"/>
        </w:rPr>
        <w:t xml:space="preserve">– </w:t>
      </w:r>
      <w:r w:rsidRPr="0017699B">
        <w:rPr>
          <w:rFonts w:ascii="Arial" w:hAnsi="Arial" w:cs="Arial"/>
          <w:sz w:val="24"/>
          <w:szCs w:val="24"/>
          <w:highlight w:val="green"/>
        </w:rPr>
        <w:t xml:space="preserve">коксо-минеральный активатор, </w:t>
      </w:r>
      <w:r w:rsidRPr="0017699B">
        <w:rPr>
          <w:rFonts w:ascii="Arial" w:hAnsi="Arial" w:cs="Arial"/>
          <w:i/>
          <w:sz w:val="24"/>
          <w:szCs w:val="24"/>
          <w:highlight w:val="green"/>
        </w:rPr>
        <w:t>4</w:t>
      </w:r>
      <w:r w:rsidRPr="0017699B">
        <w:rPr>
          <w:rFonts w:ascii="Arial" w:hAnsi="Arial" w:cs="Arial"/>
          <w:sz w:val="24"/>
          <w:szCs w:val="24"/>
          <w:highlight w:val="green"/>
        </w:rPr>
        <w:t xml:space="preserve"> </w:t>
      </w:r>
      <w:r w:rsidR="00B90524" w:rsidRPr="0017699B">
        <w:rPr>
          <w:rFonts w:ascii="Arial" w:hAnsi="Arial" w:cs="Arial"/>
          <w:sz w:val="24"/>
          <w:szCs w:val="24"/>
          <w:highlight w:val="green"/>
        </w:rPr>
        <w:t>–</w:t>
      </w:r>
      <w:r w:rsidRPr="0017699B">
        <w:rPr>
          <w:rFonts w:ascii="Arial" w:hAnsi="Arial" w:cs="Arial"/>
          <w:sz w:val="24"/>
          <w:szCs w:val="24"/>
          <w:highlight w:val="green"/>
        </w:rPr>
        <w:t xml:space="preserve"> обсадная колонна, </w:t>
      </w:r>
      <w:r w:rsidRPr="0017699B">
        <w:rPr>
          <w:rFonts w:ascii="Arial" w:hAnsi="Arial" w:cs="Arial"/>
          <w:i/>
          <w:sz w:val="24"/>
          <w:szCs w:val="24"/>
          <w:highlight w:val="green"/>
        </w:rPr>
        <w:t>5</w:t>
      </w:r>
      <w:r w:rsidRPr="0017699B">
        <w:rPr>
          <w:rFonts w:ascii="Arial" w:hAnsi="Arial" w:cs="Arial"/>
          <w:sz w:val="24"/>
          <w:szCs w:val="24"/>
          <w:highlight w:val="green"/>
        </w:rPr>
        <w:t xml:space="preserve"> </w:t>
      </w:r>
      <w:r w:rsidR="00B90524" w:rsidRPr="0017699B">
        <w:rPr>
          <w:rFonts w:ascii="Arial" w:hAnsi="Arial" w:cs="Arial"/>
          <w:sz w:val="24"/>
          <w:szCs w:val="24"/>
          <w:highlight w:val="green"/>
        </w:rPr>
        <w:t>–</w:t>
      </w:r>
      <w:r w:rsidRPr="0017699B">
        <w:rPr>
          <w:rFonts w:ascii="Arial" w:hAnsi="Arial" w:cs="Arial"/>
          <w:sz w:val="24"/>
          <w:szCs w:val="24"/>
          <w:highlight w:val="green"/>
        </w:rPr>
        <w:t xml:space="preserve"> дренирующая засыпка</w:t>
      </w:r>
    </w:p>
    <w:p w14:paraId="5064E161" w14:textId="77777777" w:rsidR="000A2915" w:rsidRPr="0017699B" w:rsidRDefault="000A2915" w:rsidP="00E65C04">
      <w:pPr>
        <w:spacing w:after="0" w:line="240" w:lineRule="auto"/>
        <w:jc w:val="center"/>
        <w:rPr>
          <w:rFonts w:ascii="Arial" w:hAnsi="Arial" w:cs="Arial"/>
          <w:sz w:val="24"/>
          <w:szCs w:val="24"/>
          <w:highlight w:val="green"/>
        </w:rPr>
      </w:pPr>
    </w:p>
    <w:p w14:paraId="49272878" w14:textId="77777777" w:rsidR="00866563" w:rsidRPr="00E65C04" w:rsidRDefault="00866563" w:rsidP="00E65C04">
      <w:pPr>
        <w:pStyle w:val="a3"/>
        <w:spacing w:line="20" w:lineRule="atLeast"/>
        <w:ind w:left="0"/>
        <w:jc w:val="center"/>
        <w:rPr>
          <w:rFonts w:ascii="Arial" w:hAnsi="Arial" w:cs="Arial"/>
          <w:sz w:val="28"/>
          <w:szCs w:val="28"/>
        </w:rPr>
      </w:pPr>
      <w:r w:rsidRPr="0017699B">
        <w:rPr>
          <w:rFonts w:ascii="Arial" w:hAnsi="Arial" w:cs="Arial"/>
          <w:i/>
          <w:sz w:val="28"/>
          <w:szCs w:val="28"/>
          <w:highlight w:val="green"/>
        </w:rPr>
        <w:t>Рисунок 7</w:t>
      </w:r>
      <w:r w:rsidR="00711967" w:rsidRPr="0017699B">
        <w:rPr>
          <w:rFonts w:ascii="Arial" w:hAnsi="Arial" w:cs="Arial"/>
          <w:sz w:val="28"/>
          <w:szCs w:val="28"/>
          <w:highlight w:val="green"/>
        </w:rPr>
        <w:t xml:space="preserve"> </w:t>
      </w:r>
      <w:r w:rsidR="0019740A" w:rsidRPr="0017699B">
        <w:rPr>
          <w:rFonts w:ascii="Arial" w:hAnsi="Arial" w:cs="Arial"/>
          <w:sz w:val="28"/>
          <w:szCs w:val="28"/>
          <w:highlight w:val="green"/>
        </w:rPr>
        <w:t>–</w:t>
      </w:r>
      <w:r w:rsidR="00711967" w:rsidRPr="0017699B">
        <w:rPr>
          <w:rFonts w:ascii="Arial" w:hAnsi="Arial" w:cs="Arial"/>
          <w:sz w:val="28"/>
          <w:szCs w:val="28"/>
          <w:highlight w:val="green"/>
        </w:rPr>
        <w:t xml:space="preserve"> </w:t>
      </w:r>
      <w:r w:rsidRPr="0017699B">
        <w:rPr>
          <w:rFonts w:ascii="Arial" w:hAnsi="Arial" w:cs="Arial"/>
          <w:sz w:val="28"/>
          <w:szCs w:val="28"/>
          <w:highlight w:val="green"/>
        </w:rPr>
        <w:t>Схемы монтажа глубинного заземления из отдельных электродов.</w:t>
      </w:r>
    </w:p>
    <w:p w14:paraId="7E486273" w14:textId="77777777" w:rsidR="00090A47" w:rsidRPr="00E65C04"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3" w:name="_Toc528842265"/>
      <w:r w:rsidRPr="00E65C04">
        <w:rPr>
          <w:rFonts w:cs="Arial"/>
          <w:color w:val="auto"/>
        </w:rPr>
        <w:t xml:space="preserve">Анодные заземления. </w:t>
      </w:r>
      <w:r w:rsidR="0044386C" w:rsidRPr="00E65C04">
        <w:rPr>
          <w:rFonts w:cs="Arial"/>
          <w:color w:val="auto"/>
        </w:rPr>
        <w:t>Свайная конструкция</w:t>
      </w:r>
      <w:bookmarkEnd w:id="23"/>
    </w:p>
    <w:p w14:paraId="39F5D455" w14:textId="0A827157" w:rsidR="00C815B4" w:rsidRPr="0017699B" w:rsidRDefault="00882549"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Конструктивное решение и конкретные типоразмеры свайных заземлителей устанавливаются для каждой сваи индивидуально в проектной и рабочей документации на систему ЭХЗ. В порядке исключения применение свайных заземлителей </w:t>
      </w:r>
      <w:r w:rsidR="00911836" w:rsidRPr="0017699B">
        <w:rPr>
          <w:rFonts w:ascii="Arial" w:hAnsi="Arial" w:cs="Arial"/>
          <w:sz w:val="28"/>
          <w:szCs w:val="28"/>
          <w:highlight w:val="green"/>
        </w:rPr>
        <w:t>допус</w:t>
      </w:r>
      <w:r w:rsidRPr="0017699B">
        <w:rPr>
          <w:rFonts w:ascii="Arial" w:hAnsi="Arial" w:cs="Arial"/>
          <w:sz w:val="28"/>
          <w:szCs w:val="28"/>
          <w:highlight w:val="green"/>
        </w:rPr>
        <w:t>кается в необжитой местности в грунтах с низким содержанием железа</w:t>
      </w:r>
      <w:r w:rsidR="00AE684E" w:rsidRPr="0017699B">
        <w:rPr>
          <w:rFonts w:ascii="Arial" w:hAnsi="Arial" w:cs="Arial"/>
          <w:sz w:val="28"/>
          <w:szCs w:val="28"/>
          <w:highlight w:val="green"/>
        </w:rPr>
        <w:t>.</w:t>
      </w:r>
    </w:p>
    <w:p w14:paraId="26DF92C7" w14:textId="77777777" w:rsidR="00C815B4" w:rsidRPr="0017699B" w:rsidRDefault="00882549"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Технологические строительно-монтажные операции по сооружению свайных заземлителей выполняют в следующей последовательности</w:t>
      </w:r>
      <w:r w:rsidR="00C815B4" w:rsidRPr="0017699B">
        <w:rPr>
          <w:rFonts w:ascii="Arial" w:hAnsi="Arial" w:cs="Arial"/>
          <w:sz w:val="28"/>
          <w:szCs w:val="28"/>
          <w:highlight w:val="green"/>
        </w:rPr>
        <w:t>:</w:t>
      </w:r>
    </w:p>
    <w:p w14:paraId="6A0EA439" w14:textId="2222AA33"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подготовк</w:t>
      </w:r>
      <w:r w:rsidR="003D6CF0" w:rsidRPr="0017699B">
        <w:rPr>
          <w:rFonts w:ascii="Arial" w:hAnsi="Arial" w:cs="Arial"/>
          <w:sz w:val="28"/>
          <w:szCs w:val="28"/>
          <w:highlight w:val="green"/>
        </w:rPr>
        <w:t>а</w:t>
      </w:r>
      <w:r w:rsidRPr="0017699B">
        <w:rPr>
          <w:rFonts w:ascii="Arial" w:hAnsi="Arial" w:cs="Arial"/>
          <w:sz w:val="28"/>
          <w:szCs w:val="28"/>
          <w:highlight w:val="green"/>
        </w:rPr>
        <w:t xml:space="preserve"> и очистк</w:t>
      </w:r>
      <w:r w:rsidR="003D6CF0" w:rsidRPr="0017699B">
        <w:rPr>
          <w:rFonts w:ascii="Arial" w:hAnsi="Arial" w:cs="Arial"/>
          <w:sz w:val="28"/>
          <w:szCs w:val="28"/>
          <w:highlight w:val="green"/>
        </w:rPr>
        <w:t>а</w:t>
      </w:r>
      <w:r w:rsidRPr="0017699B">
        <w:rPr>
          <w:rFonts w:ascii="Arial" w:hAnsi="Arial" w:cs="Arial"/>
          <w:sz w:val="28"/>
          <w:szCs w:val="28"/>
          <w:highlight w:val="green"/>
        </w:rPr>
        <w:t xml:space="preserve"> (при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сти) свай</w:t>
      </w:r>
      <w:r w:rsidR="001E2147" w:rsidRPr="0017699B">
        <w:rPr>
          <w:rFonts w:ascii="Arial" w:hAnsi="Arial" w:cs="Arial"/>
          <w:sz w:val="28"/>
          <w:szCs w:val="28"/>
          <w:highlight w:val="green"/>
        </w:rPr>
        <w:t>;</w:t>
      </w:r>
    </w:p>
    <w:p w14:paraId="4EBF06EF"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бурение с</w:t>
      </w:r>
      <w:r w:rsidR="001E2147" w:rsidRPr="0017699B">
        <w:rPr>
          <w:rFonts w:ascii="Arial" w:hAnsi="Arial" w:cs="Arial"/>
          <w:sz w:val="28"/>
          <w:szCs w:val="28"/>
          <w:highlight w:val="green"/>
        </w:rPr>
        <w:t>кважин под устанавливаемые сваи;</w:t>
      </w:r>
    </w:p>
    <w:p w14:paraId="1179CBB4" w14:textId="77777777" w:rsidR="00C815B4" w:rsidRPr="0017699B" w:rsidRDefault="003D6CF0"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погружение свай в скважины механизированным способом</w:t>
      </w:r>
      <w:r w:rsidR="001E2147" w:rsidRPr="0017699B">
        <w:rPr>
          <w:rFonts w:ascii="Arial" w:hAnsi="Arial" w:cs="Arial"/>
          <w:sz w:val="28"/>
          <w:szCs w:val="28"/>
          <w:highlight w:val="green"/>
        </w:rPr>
        <w:t>;</w:t>
      </w:r>
    </w:p>
    <w:p w14:paraId="088879CF"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сол</w:t>
      </w:r>
      <w:r w:rsidR="001E2147" w:rsidRPr="0017699B">
        <w:rPr>
          <w:rFonts w:ascii="Arial" w:hAnsi="Arial" w:cs="Arial"/>
          <w:sz w:val="28"/>
          <w:szCs w:val="28"/>
          <w:highlight w:val="green"/>
        </w:rPr>
        <w:t>ев</w:t>
      </w:r>
      <w:r w:rsidR="003D6CF0" w:rsidRPr="0017699B">
        <w:rPr>
          <w:rFonts w:ascii="Arial" w:hAnsi="Arial" w:cs="Arial"/>
          <w:sz w:val="28"/>
          <w:szCs w:val="28"/>
          <w:highlight w:val="green"/>
        </w:rPr>
        <w:t>ая</w:t>
      </w:r>
      <w:r w:rsidR="001E2147" w:rsidRPr="0017699B">
        <w:rPr>
          <w:rFonts w:ascii="Arial" w:hAnsi="Arial" w:cs="Arial"/>
          <w:sz w:val="28"/>
          <w:szCs w:val="28"/>
          <w:highlight w:val="green"/>
        </w:rPr>
        <w:t xml:space="preserve"> обработк</w:t>
      </w:r>
      <w:r w:rsidR="003D6CF0" w:rsidRPr="0017699B">
        <w:rPr>
          <w:rFonts w:ascii="Arial" w:hAnsi="Arial" w:cs="Arial"/>
          <w:sz w:val="28"/>
          <w:szCs w:val="28"/>
          <w:highlight w:val="green"/>
        </w:rPr>
        <w:t>а</w:t>
      </w:r>
      <w:r w:rsidR="001E2147" w:rsidRPr="0017699B">
        <w:rPr>
          <w:rFonts w:ascii="Arial" w:hAnsi="Arial" w:cs="Arial"/>
          <w:sz w:val="28"/>
          <w:szCs w:val="28"/>
          <w:highlight w:val="green"/>
        </w:rPr>
        <w:t xml:space="preserve"> свай в скважинах;</w:t>
      </w:r>
    </w:p>
    <w:p w14:paraId="76B59D43"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электрическ</w:t>
      </w:r>
      <w:r w:rsidR="003D6CF0" w:rsidRPr="0017699B">
        <w:rPr>
          <w:rFonts w:ascii="Arial" w:hAnsi="Arial" w:cs="Arial"/>
          <w:sz w:val="28"/>
          <w:szCs w:val="28"/>
          <w:highlight w:val="green"/>
        </w:rPr>
        <w:t>ая</w:t>
      </w:r>
      <w:r w:rsidRPr="0017699B">
        <w:rPr>
          <w:rFonts w:ascii="Arial" w:hAnsi="Arial" w:cs="Arial"/>
          <w:sz w:val="28"/>
          <w:szCs w:val="28"/>
          <w:highlight w:val="green"/>
        </w:rPr>
        <w:t xml:space="preserve"> </w:t>
      </w:r>
      <w:r w:rsidR="001E2147" w:rsidRPr="0017699B">
        <w:rPr>
          <w:rFonts w:ascii="Arial" w:hAnsi="Arial" w:cs="Arial"/>
          <w:sz w:val="28"/>
          <w:szCs w:val="28"/>
          <w:highlight w:val="green"/>
        </w:rPr>
        <w:t>коммутаци</w:t>
      </w:r>
      <w:r w:rsidR="003D6CF0" w:rsidRPr="0017699B">
        <w:rPr>
          <w:rFonts w:ascii="Arial" w:hAnsi="Arial" w:cs="Arial"/>
          <w:sz w:val="28"/>
          <w:szCs w:val="28"/>
          <w:highlight w:val="green"/>
        </w:rPr>
        <w:t>я</w:t>
      </w:r>
      <w:r w:rsidR="001E2147" w:rsidRPr="0017699B">
        <w:rPr>
          <w:rFonts w:ascii="Arial" w:hAnsi="Arial" w:cs="Arial"/>
          <w:sz w:val="28"/>
          <w:szCs w:val="28"/>
          <w:highlight w:val="green"/>
        </w:rPr>
        <w:t xml:space="preserve"> свай в единый контур;</w:t>
      </w:r>
    </w:p>
    <w:p w14:paraId="305F13D8" w14:textId="77777777" w:rsidR="00C815B4" w:rsidRPr="0017699B" w:rsidRDefault="003D6CF0"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подключение соединительного кабеля к заземлению</w:t>
      </w:r>
      <w:r w:rsidR="001E2147" w:rsidRPr="0017699B">
        <w:rPr>
          <w:rFonts w:ascii="Arial" w:hAnsi="Arial" w:cs="Arial"/>
          <w:sz w:val="28"/>
          <w:szCs w:val="28"/>
          <w:highlight w:val="green"/>
        </w:rPr>
        <w:t>;</w:t>
      </w:r>
    </w:p>
    <w:p w14:paraId="4A890CBA" w14:textId="77777777" w:rsidR="00C815B4" w:rsidRPr="0017699B" w:rsidRDefault="003D6CF0"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обработка оголов</w:t>
      </w:r>
      <w:r w:rsidR="00BD62DF" w:rsidRPr="0017699B">
        <w:rPr>
          <w:rFonts w:ascii="Arial" w:hAnsi="Arial" w:cs="Arial"/>
          <w:sz w:val="28"/>
          <w:szCs w:val="28"/>
          <w:highlight w:val="green"/>
        </w:rPr>
        <w:t>ков</w:t>
      </w:r>
      <w:r w:rsidRPr="0017699B">
        <w:rPr>
          <w:rFonts w:ascii="Arial" w:hAnsi="Arial" w:cs="Arial"/>
          <w:sz w:val="28"/>
          <w:szCs w:val="28"/>
          <w:highlight w:val="green"/>
        </w:rPr>
        <w:t xml:space="preserve"> свай согла</w:t>
      </w:r>
      <w:r w:rsidR="004135E8" w:rsidRPr="0017699B">
        <w:rPr>
          <w:rFonts w:ascii="Arial" w:hAnsi="Arial" w:cs="Arial"/>
          <w:sz w:val="28"/>
          <w:szCs w:val="28"/>
          <w:highlight w:val="green"/>
        </w:rPr>
        <w:t>сно техническим решениям проект</w:t>
      </w:r>
      <w:r w:rsidR="00B36548" w:rsidRPr="0017699B">
        <w:rPr>
          <w:rFonts w:ascii="Arial" w:hAnsi="Arial" w:cs="Arial"/>
          <w:sz w:val="28"/>
          <w:szCs w:val="28"/>
          <w:highlight w:val="green"/>
        </w:rPr>
        <w:t>ной документации</w:t>
      </w:r>
      <w:r w:rsidRPr="0017699B">
        <w:rPr>
          <w:rFonts w:ascii="Arial" w:hAnsi="Arial" w:cs="Arial"/>
          <w:sz w:val="28"/>
          <w:szCs w:val="28"/>
          <w:highlight w:val="green"/>
        </w:rPr>
        <w:t xml:space="preserve"> системы ЭХЗ</w:t>
      </w:r>
      <w:r w:rsidR="00C815B4" w:rsidRPr="0017699B">
        <w:rPr>
          <w:rFonts w:ascii="Arial" w:hAnsi="Arial" w:cs="Arial"/>
          <w:sz w:val="28"/>
          <w:szCs w:val="28"/>
          <w:highlight w:val="green"/>
        </w:rPr>
        <w:t>.</w:t>
      </w:r>
    </w:p>
    <w:p w14:paraId="06BA0B73" w14:textId="32D8576A" w:rsidR="00C815B4" w:rsidRPr="0017699B" w:rsidRDefault="00C815B4"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При подготовке </w:t>
      </w:r>
      <w:r w:rsidR="00C60524" w:rsidRPr="0017699B">
        <w:rPr>
          <w:rFonts w:ascii="Arial" w:hAnsi="Arial" w:cs="Arial"/>
          <w:sz w:val="28"/>
          <w:szCs w:val="28"/>
          <w:highlight w:val="green"/>
        </w:rPr>
        <w:t>к</w:t>
      </w:r>
      <w:r w:rsidRPr="0017699B">
        <w:rPr>
          <w:rFonts w:ascii="Arial" w:hAnsi="Arial" w:cs="Arial"/>
          <w:sz w:val="28"/>
          <w:szCs w:val="28"/>
          <w:highlight w:val="green"/>
        </w:rPr>
        <w:t xml:space="preserve"> установке свай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w:t>
      </w:r>
    </w:p>
    <w:p w14:paraId="2A55E005" w14:textId="77777777" w:rsidR="00C815B4" w:rsidRPr="0017699B" w:rsidRDefault="00C815B4"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 придать конусообразную форму</w:t>
      </w:r>
      <w:r w:rsidR="00BD62DF" w:rsidRPr="0017699B">
        <w:rPr>
          <w:rFonts w:ascii="Arial" w:hAnsi="Arial" w:cs="Arial"/>
          <w:sz w:val="28"/>
          <w:szCs w:val="28"/>
          <w:highlight w:val="green"/>
        </w:rPr>
        <w:t xml:space="preserve"> нижнему концу сваи</w:t>
      </w:r>
      <w:r w:rsidRPr="0017699B">
        <w:rPr>
          <w:rFonts w:ascii="Arial" w:hAnsi="Arial" w:cs="Arial"/>
          <w:sz w:val="28"/>
          <w:szCs w:val="28"/>
          <w:highlight w:val="green"/>
        </w:rPr>
        <w:t>;</w:t>
      </w:r>
    </w:p>
    <w:p w14:paraId="3B7FDDDC" w14:textId="77777777" w:rsidR="00C815B4" w:rsidRPr="0017699B" w:rsidRDefault="00C815B4"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 приварить к оголовку сваи фланец с крышкой на болтовом соединении;</w:t>
      </w:r>
    </w:p>
    <w:p w14:paraId="336F03AF" w14:textId="77777777" w:rsidR="00C815B4" w:rsidRPr="0017699B" w:rsidRDefault="00C815B4"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 выполнить перфорацию стенок по длине свай</w:t>
      </w:r>
      <w:r w:rsidR="009629A1" w:rsidRPr="0017699B">
        <w:rPr>
          <w:rFonts w:ascii="Arial" w:hAnsi="Arial" w:cs="Arial"/>
          <w:sz w:val="28"/>
          <w:szCs w:val="28"/>
          <w:highlight w:val="green"/>
        </w:rPr>
        <w:t>.</w:t>
      </w:r>
    </w:p>
    <w:p w14:paraId="44ED2458" w14:textId="51376F4D" w:rsidR="00C815B4" w:rsidRPr="0017699B" w:rsidRDefault="00C815B4"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Погружение свай в скважины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выполнять вибровдавливанием, </w:t>
      </w:r>
      <w:r w:rsidR="00BD62DF" w:rsidRPr="0017699B">
        <w:rPr>
          <w:rFonts w:ascii="Arial" w:hAnsi="Arial" w:cs="Arial"/>
          <w:sz w:val="28"/>
          <w:szCs w:val="28"/>
          <w:highlight w:val="green"/>
        </w:rPr>
        <w:t>применяя</w:t>
      </w:r>
      <w:r w:rsidRPr="0017699B">
        <w:rPr>
          <w:rFonts w:ascii="Arial" w:hAnsi="Arial" w:cs="Arial"/>
          <w:sz w:val="28"/>
          <w:szCs w:val="28"/>
          <w:highlight w:val="green"/>
        </w:rPr>
        <w:t xml:space="preserve"> паровоздушный молот или другое аналогичное</w:t>
      </w:r>
      <w:r w:rsidR="00BB36ED" w:rsidRPr="0017699B">
        <w:rPr>
          <w:rFonts w:ascii="Arial" w:hAnsi="Arial" w:cs="Arial"/>
          <w:sz w:val="28"/>
          <w:szCs w:val="28"/>
          <w:highlight w:val="green"/>
        </w:rPr>
        <w:t xml:space="preserve"> оборудование.</w:t>
      </w:r>
      <w:r w:rsidRPr="0017699B">
        <w:rPr>
          <w:rFonts w:ascii="Arial" w:hAnsi="Arial" w:cs="Arial"/>
          <w:sz w:val="28"/>
          <w:szCs w:val="28"/>
          <w:highlight w:val="green"/>
        </w:rPr>
        <w:t xml:space="preserve"> Оголовок сваи </w:t>
      </w:r>
      <w:r w:rsidR="00911836" w:rsidRPr="0017699B">
        <w:rPr>
          <w:rFonts w:ascii="Arial" w:hAnsi="Arial" w:cs="Arial"/>
          <w:sz w:val="28"/>
          <w:szCs w:val="28"/>
          <w:highlight w:val="green"/>
        </w:rPr>
        <w:t>долж</w:t>
      </w:r>
      <w:r w:rsidRPr="0017699B">
        <w:rPr>
          <w:rFonts w:ascii="Arial" w:hAnsi="Arial" w:cs="Arial"/>
          <w:sz w:val="28"/>
          <w:szCs w:val="28"/>
          <w:highlight w:val="green"/>
        </w:rPr>
        <w:t>ен выступать над поверхностью земли на проектную высоту.</w:t>
      </w:r>
    </w:p>
    <w:p w14:paraId="589820A7" w14:textId="77777777" w:rsidR="00C916BA" w:rsidRPr="0017699B" w:rsidRDefault="00C916BA"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Солевую обработку свай проводят раствором хлорида натрия путем засыпки 19 кг хлорида натрия на 1 пог</w:t>
      </w:r>
      <w:r w:rsidR="00BD62DF" w:rsidRPr="0017699B">
        <w:rPr>
          <w:rFonts w:ascii="Arial" w:hAnsi="Arial" w:cs="Arial"/>
          <w:sz w:val="28"/>
          <w:szCs w:val="28"/>
          <w:highlight w:val="green"/>
        </w:rPr>
        <w:t>.</w:t>
      </w:r>
      <w:r w:rsidRPr="0017699B">
        <w:rPr>
          <w:rFonts w:ascii="Arial" w:hAnsi="Arial" w:cs="Arial"/>
          <w:sz w:val="28"/>
          <w:szCs w:val="28"/>
          <w:highlight w:val="green"/>
        </w:rPr>
        <w:t xml:space="preserve"> м сваи с последующей заливкой скважины водой до полного покрытия слоя соли.</w:t>
      </w:r>
    </w:p>
    <w:p w14:paraId="5F299AF5" w14:textId="1EA5B80A" w:rsidR="00C916BA" w:rsidRPr="00285138" w:rsidRDefault="00911836" w:rsidP="00E65C04">
      <w:pPr>
        <w:spacing w:after="0" w:line="240" w:lineRule="auto"/>
        <w:ind w:firstLine="709"/>
        <w:jc w:val="both"/>
        <w:rPr>
          <w:rFonts w:ascii="Arial" w:hAnsi="Arial" w:cs="Arial"/>
          <w:sz w:val="28"/>
          <w:szCs w:val="28"/>
        </w:rPr>
      </w:pPr>
      <w:r w:rsidRPr="0017699B">
        <w:rPr>
          <w:rFonts w:ascii="Arial" w:hAnsi="Arial" w:cs="Arial"/>
          <w:sz w:val="28"/>
          <w:szCs w:val="28"/>
          <w:highlight w:val="green"/>
        </w:rPr>
        <w:t>Допус</w:t>
      </w:r>
      <w:r w:rsidR="00C916BA" w:rsidRPr="0017699B">
        <w:rPr>
          <w:rFonts w:ascii="Arial" w:hAnsi="Arial" w:cs="Arial"/>
          <w:sz w:val="28"/>
          <w:szCs w:val="28"/>
          <w:highlight w:val="green"/>
        </w:rPr>
        <w:t xml:space="preserve">кается </w:t>
      </w:r>
      <w:r w:rsidR="00516B9C" w:rsidRPr="0017699B">
        <w:rPr>
          <w:rFonts w:ascii="Arial" w:hAnsi="Arial" w:cs="Arial"/>
          <w:sz w:val="28"/>
          <w:szCs w:val="28"/>
          <w:highlight w:val="green"/>
        </w:rPr>
        <w:t>применение</w:t>
      </w:r>
      <w:r w:rsidR="00C916BA" w:rsidRPr="0017699B">
        <w:rPr>
          <w:rFonts w:ascii="Arial" w:hAnsi="Arial" w:cs="Arial"/>
          <w:sz w:val="28"/>
          <w:szCs w:val="28"/>
          <w:highlight w:val="green"/>
        </w:rPr>
        <w:t xml:space="preserve"> хлорида кальция, хлорида магния или хлорида калия или их смесей в любых отношениях в количестве, эквивалентном указанному, в пересчете на хлорид</w:t>
      </w:r>
      <w:r w:rsidR="00901ABA" w:rsidRPr="0017699B">
        <w:rPr>
          <w:rFonts w:ascii="Arial" w:hAnsi="Arial" w:cs="Arial"/>
          <w:sz w:val="28"/>
          <w:szCs w:val="28"/>
          <w:highlight w:val="green"/>
        </w:rPr>
        <w:t xml:space="preserve"> натрия</w:t>
      </w:r>
      <w:r w:rsidR="00C916BA" w:rsidRPr="0017699B">
        <w:rPr>
          <w:rFonts w:ascii="Arial" w:hAnsi="Arial" w:cs="Arial"/>
          <w:sz w:val="28"/>
          <w:szCs w:val="28"/>
          <w:highlight w:val="green"/>
        </w:rPr>
        <w:t xml:space="preserve">. Присутствие ингибиторов (карбамида) в солевой смеси не </w:t>
      </w:r>
      <w:r w:rsidRPr="0017699B">
        <w:rPr>
          <w:rFonts w:ascii="Arial" w:hAnsi="Arial" w:cs="Arial"/>
          <w:sz w:val="28"/>
          <w:szCs w:val="28"/>
          <w:highlight w:val="green"/>
        </w:rPr>
        <w:t>допус</w:t>
      </w:r>
      <w:r w:rsidR="00C916BA" w:rsidRPr="0017699B">
        <w:rPr>
          <w:rFonts w:ascii="Arial" w:hAnsi="Arial" w:cs="Arial"/>
          <w:sz w:val="28"/>
          <w:szCs w:val="28"/>
          <w:highlight w:val="green"/>
        </w:rPr>
        <w:t>кается.</w:t>
      </w:r>
    </w:p>
    <w:p w14:paraId="5A2A7F3F" w14:textId="12A38D37" w:rsidR="00C815B4" w:rsidRPr="0017699B" w:rsidRDefault="00C815B4"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Электрическую коммутацию свай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выполнять стальной соединительной полосой площадью не менее 199 мм</w:t>
      </w:r>
      <w:r w:rsidRPr="0017699B">
        <w:rPr>
          <w:rFonts w:ascii="Arial" w:hAnsi="Arial" w:cs="Arial"/>
          <w:sz w:val="28"/>
          <w:szCs w:val="28"/>
          <w:highlight w:val="green"/>
          <w:vertAlign w:val="superscript"/>
        </w:rPr>
        <w:t>2</w:t>
      </w:r>
      <w:r w:rsidRPr="0017699B">
        <w:rPr>
          <w:rFonts w:ascii="Arial" w:hAnsi="Arial" w:cs="Arial"/>
          <w:sz w:val="28"/>
          <w:szCs w:val="28"/>
          <w:highlight w:val="green"/>
        </w:rPr>
        <w:t xml:space="preserve"> приваривая её к оголовку каждой сваи на высоте не менее 0,3 м от поверхности земли.</w:t>
      </w:r>
    </w:p>
    <w:p w14:paraId="2B60705A" w14:textId="1E96D08D" w:rsidR="00C815B4" w:rsidRPr="0017699B" w:rsidRDefault="00C815B4"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Токоведущий кабель </w:t>
      </w:r>
      <w:r w:rsidR="00911836" w:rsidRPr="0017699B">
        <w:rPr>
          <w:rFonts w:ascii="Arial" w:hAnsi="Arial" w:cs="Arial"/>
          <w:sz w:val="28"/>
          <w:szCs w:val="28"/>
          <w:highlight w:val="green"/>
        </w:rPr>
        <w:t>долж</w:t>
      </w:r>
      <w:r w:rsidRPr="0017699B">
        <w:rPr>
          <w:rFonts w:ascii="Arial" w:hAnsi="Arial" w:cs="Arial"/>
          <w:sz w:val="28"/>
          <w:szCs w:val="28"/>
          <w:highlight w:val="green"/>
        </w:rPr>
        <w:t>ен быть приварен или подсоединен болтовым соединением к стальной соединительной полосе около оголовка центральной сваи заземления.</w:t>
      </w:r>
    </w:p>
    <w:p w14:paraId="2DC2E5B8" w14:textId="0B3B922A" w:rsidR="00C815B4" w:rsidRPr="0017699B" w:rsidRDefault="00C815B4"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При обработке оголовка сваи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выполнены следующие технологические операции:</w:t>
      </w:r>
    </w:p>
    <w:p w14:paraId="28F38016" w14:textId="77777777" w:rsidR="00C815B4" w:rsidRPr="0017699B"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т</w:t>
      </w:r>
      <w:r w:rsidR="00C815B4" w:rsidRPr="0017699B">
        <w:rPr>
          <w:rFonts w:ascii="Arial" w:hAnsi="Arial" w:cs="Arial"/>
          <w:sz w:val="28"/>
          <w:szCs w:val="28"/>
          <w:highlight w:val="green"/>
        </w:rPr>
        <w:t>орцы свай закрывают крышками, привернутыми болтами и</w:t>
      </w:r>
      <w:r w:rsidR="001E2147" w:rsidRPr="0017699B">
        <w:rPr>
          <w:rFonts w:ascii="Arial" w:hAnsi="Arial" w:cs="Arial"/>
          <w:sz w:val="28"/>
          <w:szCs w:val="28"/>
          <w:highlight w:val="green"/>
        </w:rPr>
        <w:t xml:space="preserve"> гайками к фланцам на оголовках;</w:t>
      </w:r>
    </w:p>
    <w:p w14:paraId="2085A755" w14:textId="77777777" w:rsidR="00C815B4" w:rsidRPr="0017699B"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w:t>
      </w:r>
      <w:r w:rsidR="00C815B4" w:rsidRPr="0017699B">
        <w:rPr>
          <w:rFonts w:ascii="Arial" w:hAnsi="Arial" w:cs="Arial"/>
          <w:sz w:val="28"/>
          <w:szCs w:val="28"/>
          <w:highlight w:val="green"/>
        </w:rPr>
        <w:t>тальн</w:t>
      </w:r>
      <w:r w:rsidR="00E6629E" w:rsidRPr="0017699B">
        <w:rPr>
          <w:rFonts w:ascii="Arial" w:hAnsi="Arial" w:cs="Arial"/>
          <w:sz w:val="28"/>
          <w:szCs w:val="28"/>
          <w:highlight w:val="green"/>
        </w:rPr>
        <w:t>ые соединительные полосы</w:t>
      </w:r>
      <w:r w:rsidR="00C9543D" w:rsidRPr="0017699B">
        <w:rPr>
          <w:rFonts w:ascii="Arial" w:hAnsi="Arial" w:cs="Arial"/>
          <w:sz w:val="28"/>
          <w:szCs w:val="28"/>
          <w:highlight w:val="green"/>
        </w:rPr>
        <w:t xml:space="preserve"> и оголовки свай на высоту</w:t>
      </w:r>
      <w:r w:rsidR="00C815B4" w:rsidRPr="0017699B">
        <w:rPr>
          <w:rFonts w:ascii="Arial" w:hAnsi="Arial" w:cs="Arial"/>
          <w:sz w:val="28"/>
          <w:szCs w:val="28"/>
          <w:highlight w:val="green"/>
        </w:rPr>
        <w:t xml:space="preserve"> не менее 0,3 м</w:t>
      </w:r>
      <w:r w:rsidR="001E2147" w:rsidRPr="0017699B">
        <w:rPr>
          <w:rFonts w:ascii="Arial" w:hAnsi="Arial" w:cs="Arial"/>
          <w:sz w:val="28"/>
          <w:szCs w:val="28"/>
          <w:highlight w:val="green"/>
        </w:rPr>
        <w:t xml:space="preserve"> изолируют от грунта</w:t>
      </w:r>
      <w:r w:rsidR="002E496D" w:rsidRPr="0017699B">
        <w:rPr>
          <w:rFonts w:ascii="Arial" w:hAnsi="Arial" w:cs="Arial"/>
          <w:sz w:val="28"/>
          <w:szCs w:val="28"/>
          <w:highlight w:val="green"/>
        </w:rPr>
        <w:t xml:space="preserve"> нанесением на их поверхности изоляционного покрытия в соответствие с проект</w:t>
      </w:r>
      <w:r w:rsidR="00B36548" w:rsidRPr="0017699B">
        <w:rPr>
          <w:rFonts w:ascii="Arial" w:hAnsi="Arial" w:cs="Arial"/>
          <w:sz w:val="28"/>
          <w:szCs w:val="28"/>
          <w:highlight w:val="green"/>
        </w:rPr>
        <w:t>ной документацией</w:t>
      </w:r>
      <w:r w:rsidR="001E2147" w:rsidRPr="0017699B">
        <w:rPr>
          <w:rFonts w:ascii="Arial" w:hAnsi="Arial" w:cs="Arial"/>
          <w:sz w:val="28"/>
          <w:szCs w:val="28"/>
          <w:highlight w:val="green"/>
        </w:rPr>
        <w:t>;</w:t>
      </w:r>
    </w:p>
    <w:p w14:paraId="42712B77" w14:textId="77777777" w:rsidR="00C815B4" w:rsidRPr="0017699B"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оголовки свай обвал</w:t>
      </w:r>
      <w:r w:rsidR="00C815B4" w:rsidRPr="0017699B">
        <w:rPr>
          <w:rFonts w:ascii="Arial" w:hAnsi="Arial" w:cs="Arial"/>
          <w:sz w:val="28"/>
          <w:szCs w:val="28"/>
          <w:highlight w:val="green"/>
        </w:rPr>
        <w:t xml:space="preserve">овывают грунтом на высоту не более </w:t>
      </w:r>
      <w:r w:rsidR="00337176" w:rsidRPr="0017699B">
        <w:rPr>
          <w:rFonts w:ascii="Arial" w:hAnsi="Arial" w:cs="Arial"/>
          <w:sz w:val="28"/>
          <w:szCs w:val="28"/>
          <w:highlight w:val="green"/>
        </w:rPr>
        <w:t>0,3 м</w:t>
      </w:r>
      <w:r w:rsidR="00C815B4" w:rsidRPr="0017699B">
        <w:rPr>
          <w:rFonts w:ascii="Arial" w:hAnsi="Arial" w:cs="Arial"/>
          <w:sz w:val="28"/>
          <w:szCs w:val="28"/>
          <w:highlight w:val="green"/>
        </w:rPr>
        <w:t>.</w:t>
      </w:r>
    </w:p>
    <w:p w14:paraId="0A9D47EE" w14:textId="218CC17B" w:rsidR="00C815B4" w:rsidRPr="0017699B" w:rsidRDefault="00882549"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После завершения </w:t>
      </w:r>
      <w:r w:rsidR="0042483B" w:rsidRPr="0017699B">
        <w:rPr>
          <w:rFonts w:ascii="Arial" w:hAnsi="Arial" w:cs="Arial"/>
          <w:sz w:val="28"/>
          <w:szCs w:val="28"/>
          <w:highlight w:val="green"/>
        </w:rPr>
        <w:t>монтажа</w:t>
      </w:r>
      <w:r w:rsidRPr="0017699B">
        <w:rPr>
          <w:rFonts w:ascii="Arial" w:hAnsi="Arial" w:cs="Arial"/>
          <w:sz w:val="28"/>
          <w:szCs w:val="28"/>
          <w:highlight w:val="green"/>
        </w:rPr>
        <w:t xml:space="preserve"> УКЗ со свайными анодными заземлителями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выполнить рекультивацию земельного участка</w:t>
      </w:r>
      <w:r w:rsidR="00C815B4" w:rsidRPr="0017699B">
        <w:rPr>
          <w:rFonts w:ascii="Arial" w:hAnsi="Arial" w:cs="Arial"/>
          <w:sz w:val="28"/>
          <w:szCs w:val="28"/>
          <w:highlight w:val="green"/>
        </w:rPr>
        <w:t>.</w:t>
      </w:r>
    </w:p>
    <w:p w14:paraId="4EDD24D1" w14:textId="7C886674" w:rsidR="00793853" w:rsidRPr="0017699B" w:rsidRDefault="00882549" w:rsidP="00E65C04">
      <w:pPr>
        <w:pStyle w:val="a3"/>
        <w:numPr>
          <w:ilvl w:val="3"/>
          <w:numId w:val="39"/>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После завершения строительно-монтажных работ по обустройству АЗ свайной конструкции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проверить </w:t>
      </w:r>
      <w:r w:rsidR="0042483B" w:rsidRPr="0017699B">
        <w:rPr>
          <w:rFonts w:ascii="Arial" w:hAnsi="Arial" w:cs="Arial"/>
          <w:sz w:val="28"/>
          <w:szCs w:val="28"/>
          <w:highlight w:val="green"/>
        </w:rPr>
        <w:t xml:space="preserve">значение </w:t>
      </w:r>
      <w:r w:rsidRPr="0017699B">
        <w:rPr>
          <w:rFonts w:ascii="Arial" w:hAnsi="Arial" w:cs="Arial"/>
          <w:sz w:val="28"/>
          <w:szCs w:val="28"/>
          <w:highlight w:val="green"/>
        </w:rPr>
        <w:t>его сопротивления растеканию и е</w:t>
      </w:r>
      <w:r w:rsidR="0042483B" w:rsidRPr="0017699B">
        <w:rPr>
          <w:rFonts w:ascii="Arial" w:hAnsi="Arial" w:cs="Arial"/>
          <w:sz w:val="28"/>
          <w:szCs w:val="28"/>
          <w:highlight w:val="green"/>
        </w:rPr>
        <w:t>го</w:t>
      </w:r>
      <w:r w:rsidRPr="0017699B">
        <w:rPr>
          <w:rFonts w:ascii="Arial" w:hAnsi="Arial" w:cs="Arial"/>
          <w:sz w:val="28"/>
          <w:szCs w:val="28"/>
          <w:highlight w:val="green"/>
        </w:rPr>
        <w:t xml:space="preserve"> соответствие проектному значению. В случае завышения </w:t>
      </w:r>
      <w:r w:rsidR="0042483B" w:rsidRPr="0017699B">
        <w:rPr>
          <w:rFonts w:ascii="Arial" w:hAnsi="Arial" w:cs="Arial"/>
          <w:sz w:val="28"/>
          <w:szCs w:val="28"/>
          <w:highlight w:val="green"/>
        </w:rPr>
        <w:t xml:space="preserve">проектного значения </w:t>
      </w:r>
      <w:r w:rsidRPr="0017699B">
        <w:rPr>
          <w:rFonts w:ascii="Arial" w:hAnsi="Arial" w:cs="Arial"/>
          <w:sz w:val="28"/>
          <w:szCs w:val="28"/>
          <w:highlight w:val="green"/>
        </w:rPr>
        <w:t xml:space="preserve">сопротивления более чем на 10%,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открыть крышки крайних свай и провести их дополнительную солевую обработку до достижения сопротивлением растеканию тока своего проектного значения</w:t>
      </w:r>
      <w:r w:rsidR="00C815B4" w:rsidRPr="0017699B">
        <w:rPr>
          <w:rFonts w:ascii="Arial" w:hAnsi="Arial" w:cs="Arial"/>
          <w:sz w:val="28"/>
          <w:szCs w:val="28"/>
          <w:highlight w:val="green"/>
        </w:rPr>
        <w:t>.</w:t>
      </w:r>
    </w:p>
    <w:p w14:paraId="14DA37FA" w14:textId="77777777" w:rsidR="00C815B4" w:rsidRPr="00E65C04"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4" w:name="_Toc528842266"/>
      <w:r w:rsidRPr="00E65C04">
        <w:rPr>
          <w:rFonts w:cs="Arial"/>
          <w:color w:val="auto"/>
        </w:rPr>
        <w:t>Энергоснабжен</w:t>
      </w:r>
      <w:r w:rsidR="0044386C" w:rsidRPr="00E65C04">
        <w:rPr>
          <w:rFonts w:cs="Arial"/>
          <w:color w:val="auto"/>
        </w:rPr>
        <w:t>ие. Трансформаторные подстанции</w:t>
      </w:r>
      <w:bookmarkEnd w:id="24"/>
    </w:p>
    <w:p w14:paraId="12A22154" w14:textId="57B09F92" w:rsidR="007D70D8"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При сооружении трансформаторных подстанций катодной защиты </w:t>
      </w:r>
      <w:r w:rsidR="00BB36ED" w:rsidRPr="0017699B">
        <w:rPr>
          <w:rFonts w:ascii="Arial" w:hAnsi="Arial" w:cs="Arial"/>
          <w:sz w:val="28"/>
          <w:szCs w:val="28"/>
          <w:highlight w:val="green"/>
        </w:rPr>
        <w:t xml:space="preserve">с </w:t>
      </w:r>
      <w:r w:rsidR="007D70D8" w:rsidRPr="0017699B">
        <w:rPr>
          <w:rFonts w:ascii="Arial" w:hAnsi="Arial" w:cs="Arial"/>
          <w:sz w:val="28"/>
          <w:szCs w:val="28"/>
          <w:highlight w:val="green"/>
        </w:rPr>
        <w:t>маслонаполненными и</w:t>
      </w:r>
      <w:r w:rsidR="00686814" w:rsidRPr="0017699B">
        <w:rPr>
          <w:rFonts w:ascii="Arial" w:hAnsi="Arial" w:cs="Arial"/>
          <w:sz w:val="28"/>
          <w:szCs w:val="28"/>
          <w:highlight w:val="green"/>
        </w:rPr>
        <w:t>ли</w:t>
      </w:r>
      <w:r w:rsidR="007D70D8" w:rsidRPr="0017699B">
        <w:rPr>
          <w:rFonts w:ascii="Arial" w:hAnsi="Arial" w:cs="Arial"/>
          <w:sz w:val="28"/>
          <w:szCs w:val="28"/>
          <w:highlight w:val="green"/>
        </w:rPr>
        <w:t xml:space="preserve"> сухими трансформаторами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руководствоваться </w:t>
      </w:r>
      <w:r w:rsidR="00C1204B" w:rsidRPr="0017699B">
        <w:rPr>
          <w:rFonts w:ascii="Arial" w:hAnsi="Arial" w:cs="Arial"/>
          <w:sz w:val="28"/>
          <w:szCs w:val="28"/>
          <w:highlight w:val="green"/>
        </w:rPr>
        <w:t xml:space="preserve">правилами </w:t>
      </w:r>
      <w:r w:rsidR="00B76156" w:rsidRPr="0017699B">
        <w:rPr>
          <w:highlight w:val="green"/>
        </w:rPr>
        <w:fldChar w:fldCharType="begin"/>
      </w:r>
      <w:r w:rsidR="00B76156" w:rsidRPr="0017699B">
        <w:rPr>
          <w:highlight w:val="green"/>
        </w:rPr>
        <w:instrText xml:space="preserve"> REF _Ref505259188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[2]</w:t>
      </w:r>
      <w:r w:rsidR="00B76156" w:rsidRPr="0017699B">
        <w:rPr>
          <w:highlight w:val="green"/>
        </w:rPr>
        <w:fldChar w:fldCharType="end"/>
      </w:r>
      <w:r w:rsidR="00C1204B" w:rsidRPr="0017699B">
        <w:rPr>
          <w:rFonts w:ascii="Arial" w:hAnsi="Arial" w:cs="Arial"/>
          <w:sz w:val="28"/>
          <w:szCs w:val="28"/>
          <w:highlight w:val="green"/>
        </w:rPr>
        <w:t>.</w:t>
      </w:r>
    </w:p>
    <w:p w14:paraId="70E54D22" w14:textId="0D51E37E"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Столбов</w:t>
      </w:r>
      <w:r w:rsidR="004F4F40" w:rsidRPr="0017699B">
        <w:rPr>
          <w:rFonts w:ascii="Arial" w:hAnsi="Arial" w:cs="Arial"/>
          <w:sz w:val="28"/>
          <w:szCs w:val="28"/>
          <w:highlight w:val="green"/>
        </w:rPr>
        <w:t>ые</w:t>
      </w:r>
      <w:r w:rsidRPr="0017699B">
        <w:rPr>
          <w:rFonts w:ascii="Arial" w:hAnsi="Arial" w:cs="Arial"/>
          <w:sz w:val="28"/>
          <w:szCs w:val="28"/>
          <w:highlight w:val="green"/>
        </w:rPr>
        <w:t xml:space="preserve"> трансформаторны</w:t>
      </w:r>
      <w:r w:rsidR="004F4F40" w:rsidRPr="0017699B">
        <w:rPr>
          <w:rFonts w:ascii="Arial" w:hAnsi="Arial" w:cs="Arial"/>
          <w:sz w:val="28"/>
          <w:szCs w:val="28"/>
          <w:highlight w:val="green"/>
        </w:rPr>
        <w:t>е</w:t>
      </w:r>
      <w:r w:rsidRPr="0017699B">
        <w:rPr>
          <w:rFonts w:ascii="Arial" w:hAnsi="Arial" w:cs="Arial"/>
          <w:sz w:val="28"/>
          <w:szCs w:val="28"/>
          <w:highlight w:val="green"/>
        </w:rPr>
        <w:t xml:space="preserve"> </w:t>
      </w:r>
      <w:r w:rsidR="004F4F40" w:rsidRPr="0017699B">
        <w:rPr>
          <w:rFonts w:ascii="Arial" w:hAnsi="Arial" w:cs="Arial"/>
          <w:sz w:val="28"/>
          <w:szCs w:val="28"/>
          <w:highlight w:val="green"/>
        </w:rPr>
        <w:t>конструкции</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монтировать в следующей последовательности технологических операций:</w:t>
      </w:r>
    </w:p>
    <w:p w14:paraId="27CD0558"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разработка грунта в соот</w:t>
      </w:r>
      <w:r w:rsidR="00181384" w:rsidRPr="0017699B">
        <w:rPr>
          <w:rFonts w:ascii="Arial" w:hAnsi="Arial" w:cs="Arial"/>
          <w:sz w:val="28"/>
          <w:szCs w:val="28"/>
          <w:highlight w:val="green"/>
        </w:rPr>
        <w:t>ветствии с проект</w:t>
      </w:r>
      <w:r w:rsidR="00B36548" w:rsidRPr="0017699B">
        <w:rPr>
          <w:rFonts w:ascii="Arial" w:hAnsi="Arial" w:cs="Arial"/>
          <w:sz w:val="28"/>
          <w:szCs w:val="28"/>
          <w:highlight w:val="green"/>
        </w:rPr>
        <w:t>ной документацией</w:t>
      </w:r>
      <w:r w:rsidR="004F4F40" w:rsidRPr="0017699B">
        <w:rPr>
          <w:rFonts w:ascii="Arial" w:hAnsi="Arial" w:cs="Arial"/>
          <w:sz w:val="28"/>
          <w:szCs w:val="28"/>
          <w:highlight w:val="green"/>
        </w:rPr>
        <w:t xml:space="preserve"> системы ЭХЗ</w:t>
      </w:r>
      <w:r w:rsidRPr="0017699B">
        <w:rPr>
          <w:rFonts w:ascii="Arial" w:hAnsi="Arial" w:cs="Arial"/>
          <w:sz w:val="28"/>
          <w:szCs w:val="28"/>
          <w:highlight w:val="green"/>
        </w:rPr>
        <w:t>;</w:t>
      </w:r>
    </w:p>
    <w:p w14:paraId="7F52BB56"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сборка анкерной концевой опоры;</w:t>
      </w:r>
    </w:p>
    <w:p w14:paraId="23E9BF31"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установка анкерной концевой опоры;</w:t>
      </w:r>
    </w:p>
    <w:p w14:paraId="59587279"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однофазного трансформатора;</w:t>
      </w:r>
    </w:p>
    <w:p w14:paraId="312C6439"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 высоковольтного оборудования (разъединителя с приводом, предохранителей, разрядников, изоляторов);</w:t>
      </w:r>
    </w:p>
    <w:p w14:paraId="0F0DB780" w14:textId="77777777" w:rsidR="00C815B4" w:rsidRPr="0017699B" w:rsidRDefault="00C35E63"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монтаж</w:t>
      </w:r>
      <w:r w:rsidR="00C815B4" w:rsidRPr="0017699B">
        <w:rPr>
          <w:rFonts w:ascii="Arial" w:hAnsi="Arial" w:cs="Arial"/>
          <w:sz w:val="28"/>
          <w:szCs w:val="28"/>
          <w:highlight w:val="green"/>
        </w:rPr>
        <w:t xml:space="preserve"> преобразователя;</w:t>
      </w:r>
    </w:p>
    <w:p w14:paraId="1C456658" w14:textId="77777777" w:rsidR="00C815B4" w:rsidRPr="0017699B" w:rsidRDefault="004F59F2"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w:t>
      </w:r>
      <w:r w:rsidR="003147FE" w:rsidRPr="0017699B">
        <w:rPr>
          <w:rFonts w:ascii="Arial" w:hAnsi="Arial" w:cs="Arial"/>
          <w:sz w:val="28"/>
          <w:szCs w:val="28"/>
          <w:highlight w:val="green"/>
        </w:rPr>
        <w:t>ка</w:t>
      </w:r>
      <w:r w:rsidRPr="0017699B">
        <w:rPr>
          <w:rFonts w:ascii="Arial" w:hAnsi="Arial" w:cs="Arial"/>
          <w:sz w:val="28"/>
          <w:szCs w:val="28"/>
          <w:highlight w:val="green"/>
        </w:rPr>
        <w:t xml:space="preserve"> заземляющ</w:t>
      </w:r>
      <w:r w:rsidR="003147FE" w:rsidRPr="0017699B">
        <w:rPr>
          <w:rFonts w:ascii="Arial" w:hAnsi="Arial" w:cs="Arial"/>
          <w:sz w:val="28"/>
          <w:szCs w:val="28"/>
          <w:highlight w:val="green"/>
        </w:rPr>
        <w:t xml:space="preserve">его </w:t>
      </w:r>
      <w:r w:rsidRPr="0017699B">
        <w:rPr>
          <w:rFonts w:ascii="Arial" w:hAnsi="Arial" w:cs="Arial"/>
          <w:sz w:val="28"/>
          <w:szCs w:val="28"/>
          <w:highlight w:val="green"/>
        </w:rPr>
        <w:t>устройства защитно</w:t>
      </w:r>
      <w:r w:rsidR="003147FE" w:rsidRPr="0017699B">
        <w:rPr>
          <w:rFonts w:ascii="Arial" w:hAnsi="Arial" w:cs="Arial"/>
          <w:sz w:val="28"/>
          <w:szCs w:val="28"/>
          <w:highlight w:val="green"/>
        </w:rPr>
        <w:t>го</w:t>
      </w:r>
      <w:r w:rsidRPr="0017699B">
        <w:rPr>
          <w:rFonts w:ascii="Arial" w:hAnsi="Arial" w:cs="Arial"/>
          <w:sz w:val="28"/>
          <w:szCs w:val="28"/>
          <w:highlight w:val="green"/>
        </w:rPr>
        <w:t xml:space="preserve"> заземлени</w:t>
      </w:r>
      <w:r w:rsidR="003147FE" w:rsidRPr="0017699B">
        <w:rPr>
          <w:rFonts w:ascii="Arial" w:hAnsi="Arial" w:cs="Arial"/>
          <w:sz w:val="28"/>
          <w:szCs w:val="28"/>
          <w:highlight w:val="green"/>
        </w:rPr>
        <w:t>я</w:t>
      </w:r>
      <w:r w:rsidR="00C815B4" w:rsidRPr="0017699B">
        <w:rPr>
          <w:rFonts w:ascii="Arial" w:hAnsi="Arial" w:cs="Arial"/>
          <w:sz w:val="28"/>
          <w:szCs w:val="28"/>
          <w:highlight w:val="green"/>
        </w:rPr>
        <w:t>;</w:t>
      </w:r>
    </w:p>
    <w:p w14:paraId="2D740454" w14:textId="77777777" w:rsidR="004F59F2" w:rsidRPr="0017699B" w:rsidRDefault="00145E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монтаж соединительных электрических </w:t>
      </w:r>
      <w:r w:rsidR="004F59F2" w:rsidRPr="0017699B">
        <w:rPr>
          <w:rFonts w:ascii="Arial" w:hAnsi="Arial" w:cs="Arial"/>
          <w:sz w:val="28"/>
          <w:szCs w:val="28"/>
          <w:highlight w:val="green"/>
        </w:rPr>
        <w:t>линий;</w:t>
      </w:r>
    </w:p>
    <w:p w14:paraId="56D6D37F"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устройство ограждения;</w:t>
      </w:r>
    </w:p>
    <w:p w14:paraId="0A7C85D5"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установка предупредительных плакатов;</w:t>
      </w:r>
    </w:p>
    <w:p w14:paraId="6626F5EC" w14:textId="77777777" w:rsidR="00D72B81"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подключение СТП к ЛЭП </w:t>
      </w:r>
      <w:r w:rsidR="0042483B" w:rsidRPr="0017699B">
        <w:rPr>
          <w:rFonts w:ascii="Arial" w:hAnsi="Arial" w:cs="Arial"/>
          <w:sz w:val="28"/>
          <w:szCs w:val="28"/>
          <w:highlight w:val="green"/>
        </w:rPr>
        <w:t xml:space="preserve">напряжением </w:t>
      </w:r>
      <w:r w:rsidRPr="0017699B">
        <w:rPr>
          <w:rFonts w:ascii="Arial" w:hAnsi="Arial" w:cs="Arial"/>
          <w:sz w:val="28"/>
          <w:szCs w:val="28"/>
          <w:highlight w:val="green"/>
        </w:rPr>
        <w:t>6</w:t>
      </w:r>
      <w:r w:rsidR="0042483B" w:rsidRPr="0017699B">
        <w:rPr>
          <w:rFonts w:ascii="Arial" w:hAnsi="Arial" w:cs="Arial"/>
          <w:sz w:val="28"/>
          <w:szCs w:val="28"/>
          <w:highlight w:val="green"/>
        </w:rPr>
        <w:t>–</w:t>
      </w:r>
      <w:r w:rsidRPr="0017699B">
        <w:rPr>
          <w:rFonts w:ascii="Arial" w:hAnsi="Arial" w:cs="Arial"/>
          <w:sz w:val="28"/>
          <w:szCs w:val="28"/>
          <w:highlight w:val="green"/>
        </w:rPr>
        <w:t>10 кВ</w:t>
      </w:r>
      <w:r w:rsidR="00D72B81" w:rsidRPr="0017699B">
        <w:rPr>
          <w:rFonts w:ascii="Arial" w:hAnsi="Arial" w:cs="Arial"/>
          <w:sz w:val="28"/>
          <w:szCs w:val="28"/>
          <w:highlight w:val="green"/>
        </w:rPr>
        <w:t>;</w:t>
      </w:r>
    </w:p>
    <w:p w14:paraId="7FB54BC0" w14:textId="77777777" w:rsidR="00D72B81" w:rsidRPr="0017699B" w:rsidRDefault="00D72B81"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прове</w:t>
      </w:r>
      <w:r w:rsidR="00E73043" w:rsidRPr="0017699B">
        <w:rPr>
          <w:rFonts w:ascii="Arial" w:hAnsi="Arial" w:cs="Arial"/>
          <w:sz w:val="28"/>
          <w:szCs w:val="28"/>
          <w:highlight w:val="green"/>
        </w:rPr>
        <w:t>дение</w:t>
      </w:r>
      <w:r w:rsidRPr="0017699B">
        <w:rPr>
          <w:rFonts w:ascii="Arial" w:hAnsi="Arial" w:cs="Arial"/>
          <w:sz w:val="28"/>
          <w:szCs w:val="28"/>
          <w:highlight w:val="green"/>
        </w:rPr>
        <w:t xml:space="preserve"> приемо-сдаточны</w:t>
      </w:r>
      <w:r w:rsidR="00E73043" w:rsidRPr="0017699B">
        <w:rPr>
          <w:rFonts w:ascii="Arial" w:hAnsi="Arial" w:cs="Arial"/>
          <w:sz w:val="28"/>
          <w:szCs w:val="28"/>
          <w:highlight w:val="green"/>
        </w:rPr>
        <w:t>х</w:t>
      </w:r>
      <w:r w:rsidRPr="0017699B">
        <w:rPr>
          <w:rFonts w:ascii="Arial" w:hAnsi="Arial" w:cs="Arial"/>
          <w:sz w:val="28"/>
          <w:szCs w:val="28"/>
          <w:highlight w:val="green"/>
        </w:rPr>
        <w:t xml:space="preserve"> испытани</w:t>
      </w:r>
      <w:r w:rsidR="00E73043" w:rsidRPr="0017699B">
        <w:rPr>
          <w:rFonts w:ascii="Arial" w:hAnsi="Arial" w:cs="Arial"/>
          <w:sz w:val="28"/>
          <w:szCs w:val="28"/>
          <w:highlight w:val="green"/>
        </w:rPr>
        <w:t>й</w:t>
      </w:r>
      <w:r w:rsidRPr="0017699B">
        <w:rPr>
          <w:rFonts w:ascii="Arial" w:hAnsi="Arial" w:cs="Arial"/>
          <w:sz w:val="28"/>
          <w:szCs w:val="28"/>
          <w:highlight w:val="green"/>
        </w:rPr>
        <w:t xml:space="preserve"> вновь вводимого электрооборудования;</w:t>
      </w:r>
    </w:p>
    <w:p w14:paraId="69280FF7" w14:textId="77777777" w:rsidR="00006E56" w:rsidRPr="0017699B" w:rsidRDefault="00D72B81"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прове</w:t>
      </w:r>
      <w:r w:rsidR="00E73043" w:rsidRPr="0017699B">
        <w:rPr>
          <w:rFonts w:ascii="Arial" w:hAnsi="Arial" w:cs="Arial"/>
          <w:sz w:val="28"/>
          <w:szCs w:val="28"/>
          <w:highlight w:val="green"/>
        </w:rPr>
        <w:t>дение</w:t>
      </w:r>
      <w:r w:rsidRPr="0017699B">
        <w:rPr>
          <w:rFonts w:ascii="Arial" w:hAnsi="Arial" w:cs="Arial"/>
          <w:sz w:val="28"/>
          <w:szCs w:val="28"/>
          <w:highlight w:val="green"/>
        </w:rPr>
        <w:t xml:space="preserve"> испытания повышенным напряжением промышленной частоты</w:t>
      </w:r>
      <w:r w:rsidR="00C815B4" w:rsidRPr="0017699B">
        <w:rPr>
          <w:rFonts w:ascii="Arial" w:hAnsi="Arial" w:cs="Arial"/>
          <w:sz w:val="28"/>
          <w:szCs w:val="28"/>
          <w:highlight w:val="green"/>
        </w:rPr>
        <w:t>.</w:t>
      </w:r>
    </w:p>
    <w:p w14:paraId="40F96374" w14:textId="77777777" w:rsidR="00006E56" w:rsidRPr="0017699B" w:rsidRDefault="00606F29"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Общий вид столбовой трансформаторной конструкции типа СКЗС приведен на рисунке 8</w:t>
      </w:r>
      <w:r w:rsidR="00090A47" w:rsidRPr="0017699B">
        <w:rPr>
          <w:rFonts w:ascii="Arial" w:hAnsi="Arial" w:cs="Arial"/>
          <w:sz w:val="28"/>
          <w:szCs w:val="28"/>
          <w:highlight w:val="green"/>
        </w:rPr>
        <w:t>.</w:t>
      </w:r>
    </w:p>
    <w:p w14:paraId="3A69221F" w14:textId="77777777" w:rsidR="00A855C5" w:rsidRPr="0017699B" w:rsidRDefault="00911836" w:rsidP="00E65C04">
      <w:pPr>
        <w:spacing w:after="0" w:line="360" w:lineRule="auto"/>
        <w:ind w:firstLine="709"/>
        <w:jc w:val="center"/>
        <w:rPr>
          <w:rFonts w:ascii="Arial" w:hAnsi="Arial" w:cs="Arial"/>
          <w:sz w:val="24"/>
          <w:szCs w:val="24"/>
          <w:highlight w:val="green"/>
        </w:rPr>
      </w:pPr>
      <w:r w:rsidRPr="0017699B">
        <w:rPr>
          <w:rFonts w:ascii="Arial" w:hAnsi="Arial" w:cs="Arial"/>
          <w:noProof/>
          <w:sz w:val="28"/>
          <w:szCs w:val="28"/>
          <w:highlight w:val="green"/>
        </w:rPr>
        <w:pict w14:anchorId="0E997479">
          <v:shape id="Text Box 7" o:spid="_x0000_s1036" type="#_x0000_t202" style="position:absolute;left:0;text-align:left;margin-left:399.6pt;margin-top:258.35pt;width:20.5pt;height:19.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J7hA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" stroked="f">
            <v:textbox>
              <w:txbxContent>
                <w:p w14:paraId="4F87A683"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6</w:t>
                  </w:r>
                </w:p>
              </w:txbxContent>
            </v:textbox>
          </v:shape>
        </w:pict>
      </w:r>
      <w:r w:rsidRPr="0017699B">
        <w:rPr>
          <w:rFonts w:ascii="Arial" w:hAnsi="Arial" w:cs="Arial"/>
          <w:noProof/>
          <w:sz w:val="28"/>
          <w:szCs w:val="28"/>
          <w:highlight w:val="green"/>
        </w:rPr>
        <w:pict w14:anchorId="3015F8AF">
          <v:shapetype id="_x0000_t32" coordsize="21600,21600" o:spt="32" o:oned="t" path="m,l21600,21600e" filled="f">
            <v:path arrowok="t" fillok="f" o:connecttype="none"/>
            <o:lock v:ext="edit" shapetype="t"/>
          </v:shapetype>
          <v:shape id="AutoShape 284" o:spid="_x0000_s1347" type="#_x0000_t32" style="position:absolute;left:0;text-align:left;margin-left:285.35pt;margin-top:274.25pt;width:115.5pt;height:37.15pt;flip:x;z-index:252149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"/>
        </w:pict>
      </w:r>
      <w:r w:rsidRPr="0017699B">
        <w:rPr>
          <w:rFonts w:ascii="Arial" w:hAnsi="Arial" w:cs="Arial"/>
          <w:noProof/>
          <w:sz w:val="28"/>
          <w:szCs w:val="28"/>
          <w:highlight w:val="green"/>
        </w:rPr>
        <w:pict w14:anchorId="55F22A4A">
          <v:shape id="Text Box 277" o:spid="_x0000_s1037" type="#_x0000_t202" style="position:absolute;left:0;text-align:left;margin-left:340.1pt;margin-top:314.5pt;width:108.85pt;height:19.5pt;z-index:252141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" stroked="f">
            <v:textbox>
              <w:txbxContent>
                <w:p w14:paraId="38219F4F" w14:textId="77777777" w:rsidR="00911836" w:rsidRPr="007566BF" w:rsidRDefault="00911836">
                  <w:pPr>
                    <w:rPr>
                      <w:rFonts w:ascii="Times New Roman" w:hAnsi="Times New Roman" w:cs="Times New Roman"/>
                      <w:b/>
                      <w:i/>
                      <w:sz w:val="20"/>
                      <w:szCs w:val="20"/>
                    </w:rPr>
                  </w:pPr>
                  <w:r w:rsidRPr="007566BF">
                    <w:rPr>
                      <w:rFonts w:ascii="Times New Roman" w:hAnsi="Times New Roman" w:cs="Times New Roman"/>
                      <w:b/>
                      <w:i/>
                      <w:sz w:val="20"/>
                      <w:szCs w:val="20"/>
                    </w:rPr>
                    <w:t>К трубопроводу</w:t>
                  </w:r>
                </w:p>
              </w:txbxContent>
            </v:textbox>
          </v:shape>
        </w:pict>
      </w:r>
      <w:r w:rsidRPr="0017699B">
        <w:rPr>
          <w:rFonts w:ascii="Arial" w:hAnsi="Arial" w:cs="Arial"/>
          <w:noProof/>
          <w:sz w:val="28"/>
          <w:szCs w:val="28"/>
          <w:highlight w:val="green"/>
        </w:rPr>
        <w:pict w14:anchorId="464D351F">
          <v:shape id="AutoShape 288" o:spid="_x0000_s1346" type="#_x0000_t32" style="position:absolute;left:0;text-align:left;margin-left:276.35pt;margin-top:285pt;width:126.75pt;height:42pt;flip:x;z-index:252153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"/>
        </w:pict>
      </w:r>
      <w:r w:rsidRPr="0017699B">
        <w:rPr>
          <w:rFonts w:ascii="Arial" w:hAnsi="Arial" w:cs="Arial"/>
          <w:noProof/>
          <w:sz w:val="28"/>
          <w:szCs w:val="28"/>
          <w:highlight w:val="green"/>
        </w:rPr>
        <w:pict w14:anchorId="1AFBB0BE">
          <v:shape id="AutoShape 285" o:spid="_x0000_s1345" type="#_x0000_t32" style="position:absolute;left:0;text-align:left;margin-left:312.6pt;margin-top:282.55pt;width:96.5pt;height:39.5pt;flip:x;z-index:252150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"/>
        </w:pict>
      </w:r>
      <w:r w:rsidRPr="0017699B">
        <w:rPr>
          <w:rFonts w:ascii="Arial" w:hAnsi="Arial" w:cs="Arial"/>
          <w:noProof/>
          <w:sz w:val="28"/>
          <w:szCs w:val="28"/>
          <w:highlight w:val="green"/>
        </w:rPr>
        <w:pict w14:anchorId="44B831A1">
          <v:shape id="Text Box 6" o:spid="_x0000_s1038" type="#_x0000_t202" style="position:absolute;left:0;text-align:left;margin-left:420.1pt;margin-top:148pt;width:20.5pt;height:19.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" stroked="f">
            <v:textbox>
              <w:txbxContent>
                <w:p w14:paraId="203966E1"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5</w:t>
                  </w:r>
                </w:p>
              </w:txbxContent>
            </v:textbox>
          </v:shape>
        </w:pict>
      </w:r>
      <w:r w:rsidRPr="0017699B">
        <w:rPr>
          <w:rFonts w:ascii="Arial" w:hAnsi="Arial" w:cs="Arial"/>
          <w:noProof/>
          <w:sz w:val="28"/>
          <w:szCs w:val="28"/>
          <w:highlight w:val="green"/>
        </w:rPr>
        <w:pict w14:anchorId="6954C7B3">
          <v:shape id="AutoShape 283" o:spid="_x0000_s1344" type="#_x0000_t32" style="position:absolute;left:0;text-align:left;margin-left:318.6pt;margin-top:159.5pt;width:98.5pt;height:31.5pt;flip:x;z-index:252148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"/>
        </w:pict>
      </w:r>
      <w:r w:rsidRPr="0017699B">
        <w:rPr>
          <w:rFonts w:ascii="Arial" w:hAnsi="Arial" w:cs="Arial"/>
          <w:noProof/>
          <w:sz w:val="28"/>
          <w:szCs w:val="28"/>
          <w:highlight w:val="green"/>
        </w:rPr>
        <w:pict w14:anchorId="747E128A">
          <v:shape id="Text Box 5" o:spid="_x0000_s1039" type="#_x0000_t202" style="position:absolute;left:0;text-align:left;margin-left:420.1pt;margin-top:66.5pt;width:20.5pt;height:19.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" stroked="f">
            <v:textbox>
              <w:txbxContent>
                <w:p w14:paraId="29D65AC1"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4</w:t>
                  </w:r>
                </w:p>
              </w:txbxContent>
            </v:textbox>
          </v:shape>
        </w:pict>
      </w:r>
      <w:r w:rsidRPr="0017699B">
        <w:rPr>
          <w:rFonts w:ascii="Arial" w:hAnsi="Arial" w:cs="Arial"/>
          <w:noProof/>
          <w:sz w:val="28"/>
          <w:szCs w:val="28"/>
          <w:highlight w:val="green"/>
        </w:rPr>
        <w:pict w14:anchorId="239A2348">
          <v:shape id="Text Box 4" o:spid="_x0000_s1040" type="#_x0000_t202" style="position:absolute;left:0;text-align:left;margin-left:409.1pt;margin-top:47pt;width:20.5pt;height:19.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" stroked="f">
            <v:textbox>
              <w:txbxContent>
                <w:p w14:paraId="67A9135E"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3</w:t>
                  </w:r>
                </w:p>
              </w:txbxContent>
            </v:textbox>
          </v:shape>
        </w:pict>
      </w:r>
      <w:r w:rsidRPr="0017699B">
        <w:rPr>
          <w:rFonts w:ascii="Arial" w:hAnsi="Arial" w:cs="Arial"/>
          <w:noProof/>
          <w:sz w:val="28"/>
          <w:szCs w:val="28"/>
          <w:highlight w:val="green"/>
        </w:rPr>
        <w:pict w14:anchorId="6B485167">
          <v:shape id="AutoShape 282" o:spid="_x0000_s1343" type="#_x0000_t32" style="position:absolute;left:0;text-align:left;margin-left:318.6pt;margin-top:82.5pt;width:96.5pt;height:56.5pt;flip:x;z-index:252147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"/>
        </w:pict>
      </w:r>
      <w:r w:rsidRPr="0017699B">
        <w:rPr>
          <w:rFonts w:ascii="Arial" w:hAnsi="Arial" w:cs="Arial"/>
          <w:noProof/>
          <w:sz w:val="28"/>
          <w:szCs w:val="28"/>
          <w:highlight w:val="green"/>
        </w:rPr>
        <w:pict w14:anchorId="5067CADD">
          <v:shape id="AutoShape 281" o:spid="_x0000_s1342" type="#_x0000_t32" style="position:absolute;left:0;text-align:left;margin-left:323.6pt;margin-top:66.5pt;width:79.5pt;height:41pt;flip:x;z-index:252146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"/>
        </w:pict>
      </w:r>
      <w:r w:rsidRPr="0017699B">
        <w:rPr>
          <w:rFonts w:ascii="Arial" w:hAnsi="Arial" w:cs="Arial"/>
          <w:noProof/>
          <w:sz w:val="28"/>
          <w:szCs w:val="28"/>
          <w:highlight w:val="green"/>
        </w:rPr>
        <w:pict w14:anchorId="38DE503C">
          <v:shape id="Text Box 278" o:spid="_x0000_s1041" type="#_x0000_t202" style="position:absolute;left:0;text-align:left;margin-left:191.1pt;margin-top:327pt;width:48pt;height:21.5pt;z-index:252142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t6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" stroked="f">
            <v:textbox>
              <w:txbxContent>
                <w:p w14:paraId="5C5B3E9C" w14:textId="77777777" w:rsidR="00911836" w:rsidRPr="007566BF" w:rsidRDefault="00911836" w:rsidP="00C56BEF">
                  <w:pPr>
                    <w:jc w:val="center"/>
                    <w:rPr>
                      <w:rFonts w:ascii="Times New Roman" w:hAnsi="Times New Roman" w:cs="Times New Roman"/>
                      <w:b/>
                      <w:i/>
                      <w:sz w:val="20"/>
                      <w:szCs w:val="20"/>
                    </w:rPr>
                  </w:pPr>
                  <w:r w:rsidRPr="007566BF">
                    <w:rPr>
                      <w:rFonts w:ascii="Times New Roman" w:hAnsi="Times New Roman" w:cs="Times New Roman"/>
                      <w:b/>
                      <w:i/>
                      <w:sz w:val="20"/>
                      <w:szCs w:val="20"/>
                    </w:rPr>
                    <w:t>К АЗ</w:t>
                  </w:r>
                </w:p>
              </w:txbxContent>
            </v:textbox>
          </v:shape>
        </w:pict>
      </w:r>
      <w:r w:rsidRPr="0017699B">
        <w:rPr>
          <w:rFonts w:ascii="Arial" w:hAnsi="Arial" w:cs="Arial"/>
          <w:noProof/>
          <w:sz w:val="28"/>
          <w:szCs w:val="28"/>
          <w:highlight w:val="green"/>
        </w:rPr>
        <w:pict w14:anchorId="43B8E05E">
          <v:shape id="Text Box 2" o:spid="_x0000_s1042" type="#_x0000_t202" style="position:absolute;left:0;text-align:left;margin-left:382.6pt;margin-top:8pt;width:20.5pt;height:19.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" stroked="f">
            <v:textbox>
              <w:txbxContent>
                <w:p w14:paraId="7A54F300"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1</w:t>
                  </w:r>
                </w:p>
              </w:txbxContent>
            </v:textbox>
          </v:shape>
        </w:pict>
      </w:r>
      <w:r w:rsidRPr="0017699B">
        <w:rPr>
          <w:rFonts w:ascii="Arial" w:hAnsi="Arial" w:cs="Arial"/>
          <w:noProof/>
          <w:sz w:val="28"/>
          <w:szCs w:val="28"/>
          <w:highlight w:val="green"/>
        </w:rPr>
        <w:pict w14:anchorId="2684566F">
          <v:shape id="Text Box 3" o:spid="_x0000_s1043" type="#_x0000_t202" style="position:absolute;left:0;text-align:left;margin-left:409.1pt;margin-top:27.5pt;width:20.5pt;height:19.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WhAIAABg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" stroked="f">
            <v:textbox>
              <w:txbxContent>
                <w:p w14:paraId="6C99F6A3"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2</w:t>
                  </w:r>
                </w:p>
              </w:txbxContent>
            </v:textbox>
          </v:shape>
        </w:pict>
      </w:r>
      <w:r w:rsidRPr="0017699B">
        <w:rPr>
          <w:rFonts w:ascii="Arial" w:hAnsi="Arial" w:cs="Arial"/>
          <w:noProof/>
          <w:sz w:val="28"/>
          <w:szCs w:val="28"/>
          <w:highlight w:val="green"/>
        </w:rPr>
        <w:pict w14:anchorId="3DF4A376">
          <v:shape id="Text Box 8" o:spid="_x0000_s1044" type="#_x0000_t202" style="position:absolute;left:0;text-align:left;margin-left:409.1pt;margin-top:274.25pt;width:20.5pt;height:19.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" stroked="f">
            <v:textbox>
              <w:txbxContent>
                <w:p w14:paraId="7D445222" w14:textId="77777777" w:rsidR="00911836" w:rsidRPr="007566BF" w:rsidRDefault="00911836" w:rsidP="00996845">
                  <w:pPr>
                    <w:rPr>
                      <w:rFonts w:ascii="Times New Roman" w:hAnsi="Times New Roman" w:cs="Times New Roman"/>
                      <w:b/>
                      <w:i/>
                      <w:sz w:val="20"/>
                      <w:szCs w:val="20"/>
                    </w:rPr>
                  </w:pPr>
                  <w:r w:rsidRPr="007566BF">
                    <w:rPr>
                      <w:rFonts w:ascii="Times New Roman" w:hAnsi="Times New Roman" w:cs="Times New Roman"/>
                      <w:b/>
                      <w:i/>
                      <w:sz w:val="20"/>
                      <w:szCs w:val="20"/>
                    </w:rPr>
                    <w:t>7</w:t>
                  </w:r>
                </w:p>
              </w:txbxContent>
            </v:textbox>
          </v:shape>
        </w:pict>
      </w:r>
      <w:r w:rsidRPr="0017699B">
        <w:rPr>
          <w:rFonts w:ascii="Arial" w:hAnsi="Arial" w:cs="Arial"/>
          <w:noProof/>
          <w:sz w:val="28"/>
          <w:szCs w:val="28"/>
          <w:highlight w:val="green"/>
        </w:rPr>
        <w:pict w14:anchorId="6D2FB61D">
          <v:shape id="AutoShape 287" o:spid="_x0000_s1341" type="#_x0000_t32" style="position:absolute;left:0;text-align:left;margin-left:229.1pt;margin-top:327pt;width:40pt;height:0;flip:x;z-index:25215283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">
            <v:stroke endarrow="block"/>
          </v:shape>
        </w:pict>
      </w:r>
      <w:r w:rsidRPr="0017699B">
        <w:rPr>
          <w:rFonts w:ascii="Arial" w:hAnsi="Arial" w:cs="Arial"/>
          <w:noProof/>
          <w:sz w:val="28"/>
          <w:szCs w:val="28"/>
          <w:highlight w:val="green"/>
        </w:rPr>
        <w:pict w14:anchorId="5A6A64FA">
          <v:shape id="AutoShape 280" o:spid="_x0000_s1340" type="#_x0000_t32" style="position:absolute;left:0;text-align:left;margin-left:292.6pt;margin-top:38.5pt;width:110.5pt;height:8.5pt;flip:x;z-index:252145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"/>
        </w:pict>
      </w:r>
      <w:r w:rsidRPr="0017699B">
        <w:rPr>
          <w:rFonts w:ascii="Arial" w:hAnsi="Arial" w:cs="Arial"/>
          <w:noProof/>
          <w:sz w:val="28"/>
          <w:szCs w:val="28"/>
          <w:highlight w:val="green"/>
        </w:rPr>
        <w:pict w14:anchorId="3EB0C122">
          <v:shape id="AutoShape 279" o:spid="_x0000_s1339" type="#_x0000_t32" style="position:absolute;left:0;text-align:left;margin-left:304.6pt;margin-top:26pt;width:75pt;height:12.5pt;flip:x;z-index:252144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"/>
        </w:pict>
      </w:r>
      <w:r w:rsidRPr="0017699B">
        <w:rPr>
          <w:rFonts w:ascii="Arial" w:hAnsi="Arial" w:cs="Arial"/>
          <w:noProof/>
          <w:sz w:val="28"/>
          <w:szCs w:val="28"/>
          <w:highlight w:val="green"/>
        </w:rPr>
        <w:pict w14:anchorId="1DEE07ED">
          <v:shape id="AutoShape 286" o:spid="_x0000_s1338" type="#_x0000_t32" style="position:absolute;left:0;text-align:left;margin-left:318.6pt;margin-top:322.05pt;width:21.5pt;height:0;z-index:25215180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hWnNgIAAGA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">
            <v:stroke endarrow="block"/>
          </v:shape>
        </w:pict>
      </w:r>
      <w:r w:rsidRPr="0017699B">
        <w:rPr>
          <w:rFonts w:ascii="Arial" w:hAnsi="Arial" w:cs="Arial"/>
          <w:noProof/>
          <w:sz w:val="24"/>
          <w:szCs w:val="24"/>
          <w:highlight w:val="green"/>
        </w:rPr>
      </w:r>
      <w:r w:rsidRPr="0017699B">
        <w:rPr>
          <w:rFonts w:ascii="Arial" w:hAnsi="Arial" w:cs="Arial"/>
          <w:noProof/>
          <w:sz w:val="24"/>
          <w:szCs w:val="24"/>
          <w:highlight w:val="green"/>
        </w:rPr>
        <w:pict w14:anchorId="18D687F4">
          <v:group id="Полотно 357" o:spid="_x0000_s1335" editas="canvas" style="width:227.35pt;height:374.35pt;mso-position-horizontal-relative:char;mso-position-vertical-relative:line" coordsize="28873,47542">
            <v:shape id="_x0000_s1337" type="#_x0000_t75" style="position:absolute;width:28873;height:47542;visibility:visible">
              <v:fill o:detectmouseclick="t"/>
              <v:path o:connecttype="none"/>
            </v:shape>
            <v:shape id="Picture 358" o:spid="_x0000_s1336" type="#_x0000_t75" style="position:absolute;width:28873;height:4754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VwojFAAAA3AAAAA8AAABkcnMvZG93bnJldi54bWxEj81qwzAQhO+BvoPYQm+JlB9CcaOE0FIw&#10;PZT8PcBibW0TaeVaSqz06atAocdhZr5hVpvkrLhSH1rPGqYTBYK48qblWsPp+D5+BhEiskHrmTTc&#10;KMBm/TBaYWH8wHu6HmItMoRDgRqaGLtCylA15DBMfEecvS/fO4xZ9rU0PQ4Z7qycKbWUDlvOCw12&#10;9NpQdT5cnIbPKafhbad+budybu3HabH9TqXWT49p+wIiUor/4b92aTTM1QLu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FcKIxQAAANwAAAAPAAAAAAAAAAAAAAAA&#10;AJ8CAABkcnMvZG93bnJldi54bWxQSwUGAAAAAAQABAD3AAAAkQMAAAAA&#10;">
              <v:imagedata r:id="rId20" o:title=""/>
            </v:shape>
            <w10:wrap type="none"/>
            <w10:anchorlock/>
          </v:group>
        </w:pict>
      </w:r>
    </w:p>
    <w:p w14:paraId="6E4ED5F4" w14:textId="77777777" w:rsidR="00996845" w:rsidRPr="0017699B" w:rsidRDefault="00996845" w:rsidP="00E65C04">
      <w:pPr>
        <w:spacing w:after="0" w:line="240" w:lineRule="auto"/>
        <w:jc w:val="center"/>
        <w:rPr>
          <w:rFonts w:ascii="Arial" w:hAnsi="Arial" w:cs="Arial"/>
          <w:sz w:val="24"/>
          <w:szCs w:val="24"/>
          <w:highlight w:val="green"/>
        </w:rPr>
      </w:pPr>
      <w:r w:rsidRPr="0017699B">
        <w:rPr>
          <w:rFonts w:ascii="Arial" w:hAnsi="Arial" w:cs="Arial"/>
          <w:i/>
          <w:sz w:val="24"/>
          <w:szCs w:val="24"/>
          <w:highlight w:val="green"/>
        </w:rPr>
        <w:t>1</w:t>
      </w:r>
      <w:r w:rsidR="00B31BF1" w:rsidRPr="0017699B">
        <w:rPr>
          <w:rFonts w:ascii="Arial" w:hAnsi="Arial" w:cs="Arial"/>
          <w:sz w:val="24"/>
          <w:szCs w:val="24"/>
          <w:highlight w:val="green"/>
        </w:rPr>
        <w:t xml:space="preserve"> – </w:t>
      </w:r>
      <w:r w:rsidRPr="0017699B">
        <w:rPr>
          <w:rFonts w:ascii="Arial" w:hAnsi="Arial" w:cs="Arial"/>
          <w:sz w:val="24"/>
          <w:szCs w:val="24"/>
          <w:highlight w:val="green"/>
        </w:rPr>
        <w:t xml:space="preserve">опора, </w:t>
      </w:r>
      <w:r w:rsidRPr="0017699B">
        <w:rPr>
          <w:rFonts w:ascii="Arial" w:hAnsi="Arial" w:cs="Arial"/>
          <w:i/>
          <w:sz w:val="24"/>
          <w:szCs w:val="24"/>
          <w:highlight w:val="green"/>
        </w:rPr>
        <w:t>2</w:t>
      </w:r>
      <w:r w:rsidR="00B31BF1" w:rsidRPr="0017699B">
        <w:rPr>
          <w:rFonts w:ascii="Arial" w:hAnsi="Arial" w:cs="Arial"/>
          <w:sz w:val="24"/>
          <w:szCs w:val="24"/>
          <w:highlight w:val="green"/>
        </w:rPr>
        <w:t xml:space="preserve"> –</w:t>
      </w:r>
      <w:r w:rsidRPr="0017699B">
        <w:rPr>
          <w:rFonts w:ascii="Arial" w:hAnsi="Arial" w:cs="Arial"/>
          <w:sz w:val="24"/>
          <w:szCs w:val="24"/>
          <w:highlight w:val="green"/>
        </w:rPr>
        <w:t xml:space="preserve"> разъединитель, </w:t>
      </w:r>
      <w:r w:rsidRPr="0017699B">
        <w:rPr>
          <w:rFonts w:ascii="Arial" w:hAnsi="Arial" w:cs="Arial"/>
          <w:i/>
          <w:sz w:val="24"/>
          <w:szCs w:val="24"/>
          <w:highlight w:val="green"/>
        </w:rPr>
        <w:t>3</w:t>
      </w:r>
      <w:r w:rsidR="00B31BF1" w:rsidRPr="0017699B">
        <w:rPr>
          <w:rFonts w:ascii="Arial" w:hAnsi="Arial" w:cs="Arial"/>
          <w:sz w:val="24"/>
          <w:szCs w:val="24"/>
          <w:highlight w:val="green"/>
        </w:rPr>
        <w:t xml:space="preserve"> –</w:t>
      </w:r>
      <w:r w:rsidRPr="0017699B">
        <w:rPr>
          <w:rFonts w:ascii="Arial" w:hAnsi="Arial" w:cs="Arial"/>
          <w:sz w:val="24"/>
          <w:szCs w:val="24"/>
          <w:highlight w:val="green"/>
        </w:rPr>
        <w:t xml:space="preserve"> предохранитель</w:t>
      </w:r>
      <w:r w:rsidRPr="0017699B">
        <w:rPr>
          <w:rFonts w:ascii="Arial" w:hAnsi="Arial" w:cs="Arial"/>
          <w:i/>
          <w:sz w:val="24"/>
          <w:szCs w:val="24"/>
          <w:highlight w:val="green"/>
        </w:rPr>
        <w:t>, 4</w:t>
      </w:r>
      <w:r w:rsidR="00B31BF1" w:rsidRPr="0017699B">
        <w:rPr>
          <w:rFonts w:ascii="Arial" w:hAnsi="Arial" w:cs="Arial"/>
          <w:sz w:val="24"/>
          <w:szCs w:val="24"/>
          <w:highlight w:val="green"/>
        </w:rPr>
        <w:t xml:space="preserve"> –</w:t>
      </w:r>
      <w:r w:rsidRPr="0017699B">
        <w:rPr>
          <w:rFonts w:ascii="Arial" w:hAnsi="Arial" w:cs="Arial"/>
          <w:sz w:val="24"/>
          <w:szCs w:val="24"/>
          <w:highlight w:val="green"/>
        </w:rPr>
        <w:t xml:space="preserve"> понижающий трансформатор,</w:t>
      </w:r>
      <w:r w:rsidR="00B31BF1" w:rsidRPr="0017699B">
        <w:rPr>
          <w:rFonts w:ascii="Arial" w:hAnsi="Arial" w:cs="Arial"/>
          <w:sz w:val="24"/>
          <w:szCs w:val="24"/>
          <w:highlight w:val="green"/>
        </w:rPr>
        <w:t xml:space="preserve"> </w:t>
      </w:r>
      <w:r w:rsidRPr="0017699B">
        <w:rPr>
          <w:rFonts w:ascii="Arial" w:hAnsi="Arial" w:cs="Arial"/>
          <w:i/>
          <w:sz w:val="24"/>
          <w:szCs w:val="24"/>
          <w:highlight w:val="green"/>
        </w:rPr>
        <w:t>5</w:t>
      </w:r>
      <w:r w:rsidR="00B31BF1" w:rsidRPr="0017699B">
        <w:rPr>
          <w:rFonts w:ascii="Arial" w:hAnsi="Arial" w:cs="Arial"/>
          <w:sz w:val="24"/>
          <w:szCs w:val="24"/>
          <w:highlight w:val="green"/>
        </w:rPr>
        <w:t xml:space="preserve"> –</w:t>
      </w:r>
      <w:r w:rsidRPr="0017699B">
        <w:rPr>
          <w:rFonts w:ascii="Arial" w:hAnsi="Arial" w:cs="Arial"/>
          <w:sz w:val="24"/>
          <w:szCs w:val="24"/>
          <w:highlight w:val="green"/>
        </w:rPr>
        <w:t xml:space="preserve"> катодная станция, </w:t>
      </w:r>
      <w:r w:rsidRPr="0017699B">
        <w:rPr>
          <w:rFonts w:ascii="Arial" w:hAnsi="Arial" w:cs="Arial"/>
          <w:i/>
          <w:sz w:val="24"/>
          <w:szCs w:val="24"/>
          <w:highlight w:val="green"/>
        </w:rPr>
        <w:t>6</w:t>
      </w:r>
      <w:r w:rsidRPr="0017699B">
        <w:rPr>
          <w:rFonts w:ascii="Arial" w:hAnsi="Arial" w:cs="Arial"/>
          <w:sz w:val="24"/>
          <w:szCs w:val="24"/>
          <w:highlight w:val="green"/>
        </w:rPr>
        <w:t xml:space="preserve"> – защитное з</w:t>
      </w:r>
      <w:r w:rsidR="00447689" w:rsidRPr="0017699B">
        <w:rPr>
          <w:rFonts w:ascii="Arial" w:hAnsi="Arial" w:cs="Arial"/>
          <w:sz w:val="24"/>
          <w:szCs w:val="24"/>
          <w:highlight w:val="green"/>
        </w:rPr>
        <w:t xml:space="preserve">аземление, </w:t>
      </w:r>
      <w:r w:rsidR="00447689" w:rsidRPr="0017699B">
        <w:rPr>
          <w:rFonts w:ascii="Arial" w:hAnsi="Arial" w:cs="Arial"/>
          <w:i/>
          <w:sz w:val="24"/>
          <w:szCs w:val="24"/>
          <w:highlight w:val="green"/>
        </w:rPr>
        <w:t>7</w:t>
      </w:r>
      <w:r w:rsidR="00447689" w:rsidRPr="0017699B">
        <w:rPr>
          <w:rFonts w:ascii="Arial" w:hAnsi="Arial" w:cs="Arial"/>
          <w:sz w:val="24"/>
          <w:szCs w:val="24"/>
          <w:highlight w:val="green"/>
        </w:rPr>
        <w:t xml:space="preserve"> – дренажные кабели</w:t>
      </w:r>
    </w:p>
    <w:p w14:paraId="6172D18C" w14:textId="77777777" w:rsidR="00145EB4" w:rsidRPr="0017699B" w:rsidRDefault="00A168F7" w:rsidP="00145EB4">
      <w:pPr>
        <w:spacing w:before="120" w:after="120" w:line="240" w:lineRule="auto"/>
        <w:ind w:firstLine="709"/>
        <w:jc w:val="center"/>
        <w:rPr>
          <w:rFonts w:ascii="Arial" w:hAnsi="Arial" w:cs="Arial"/>
          <w:sz w:val="28"/>
          <w:szCs w:val="28"/>
          <w:highlight w:val="green"/>
        </w:rPr>
      </w:pPr>
      <w:r w:rsidRPr="0017699B">
        <w:rPr>
          <w:rFonts w:ascii="Arial" w:hAnsi="Arial" w:cs="Arial"/>
          <w:i/>
          <w:sz w:val="28"/>
          <w:szCs w:val="28"/>
          <w:highlight w:val="green"/>
        </w:rPr>
        <w:t xml:space="preserve">Рисунок </w:t>
      </w:r>
      <w:r w:rsidR="002E43A7" w:rsidRPr="0017699B">
        <w:rPr>
          <w:rFonts w:ascii="Arial" w:hAnsi="Arial" w:cs="Arial"/>
          <w:i/>
          <w:sz w:val="28"/>
          <w:szCs w:val="28"/>
          <w:highlight w:val="green"/>
        </w:rPr>
        <w:t>8</w:t>
      </w:r>
      <w:r w:rsidR="00711967" w:rsidRPr="0017699B">
        <w:rPr>
          <w:rFonts w:ascii="Arial" w:hAnsi="Arial" w:cs="Arial"/>
          <w:sz w:val="28"/>
          <w:szCs w:val="28"/>
          <w:highlight w:val="green"/>
        </w:rPr>
        <w:t xml:space="preserve"> </w:t>
      </w:r>
      <w:r w:rsidR="0019740A" w:rsidRPr="0017699B">
        <w:rPr>
          <w:rFonts w:ascii="Arial" w:hAnsi="Arial" w:cs="Arial"/>
          <w:sz w:val="28"/>
          <w:szCs w:val="28"/>
          <w:highlight w:val="green"/>
        </w:rPr>
        <w:t>–</w:t>
      </w:r>
      <w:r w:rsidR="00711967" w:rsidRPr="0017699B">
        <w:rPr>
          <w:rFonts w:ascii="Arial" w:hAnsi="Arial" w:cs="Arial"/>
          <w:sz w:val="28"/>
          <w:szCs w:val="28"/>
          <w:highlight w:val="green"/>
        </w:rPr>
        <w:t xml:space="preserve"> </w:t>
      </w:r>
      <w:r w:rsidRPr="0017699B">
        <w:rPr>
          <w:rFonts w:ascii="Arial" w:hAnsi="Arial" w:cs="Arial"/>
          <w:sz w:val="28"/>
          <w:szCs w:val="28"/>
          <w:highlight w:val="green"/>
        </w:rPr>
        <w:t>Общий вид столбовой ст</w:t>
      </w:r>
      <w:r w:rsidR="00485114" w:rsidRPr="0017699B">
        <w:rPr>
          <w:rFonts w:ascii="Arial" w:hAnsi="Arial" w:cs="Arial"/>
          <w:sz w:val="28"/>
          <w:szCs w:val="28"/>
          <w:highlight w:val="green"/>
        </w:rPr>
        <w:t xml:space="preserve">анции катодной защиты </w:t>
      </w:r>
      <w:r w:rsidR="00BB36ED" w:rsidRPr="0017699B">
        <w:rPr>
          <w:rFonts w:ascii="Arial" w:hAnsi="Arial" w:cs="Arial"/>
          <w:sz w:val="28"/>
          <w:szCs w:val="28"/>
          <w:highlight w:val="green"/>
        </w:rPr>
        <w:br/>
      </w:r>
    </w:p>
    <w:p w14:paraId="0CDDD4E2" w14:textId="6E980D83" w:rsidR="00C815B4" w:rsidRPr="0017699B" w:rsidRDefault="00C815B4" w:rsidP="00145EB4">
      <w:pPr>
        <w:spacing w:before="120" w:after="120" w:line="240" w:lineRule="auto"/>
        <w:ind w:firstLine="709"/>
        <w:jc w:val="center"/>
        <w:rPr>
          <w:rFonts w:ascii="Arial" w:hAnsi="Arial" w:cs="Arial"/>
          <w:sz w:val="28"/>
          <w:szCs w:val="28"/>
          <w:highlight w:val="green"/>
        </w:rPr>
      </w:pPr>
      <w:r w:rsidRPr="0017699B">
        <w:rPr>
          <w:rFonts w:ascii="Arial" w:hAnsi="Arial" w:cs="Arial"/>
          <w:sz w:val="28"/>
          <w:szCs w:val="28"/>
          <w:highlight w:val="green"/>
        </w:rPr>
        <w:t>При монтаже комплектной подстанции (например, типа КТП 6-1</w:t>
      </w:r>
      <w:r w:rsidR="00816832" w:rsidRPr="0017699B">
        <w:rPr>
          <w:rFonts w:ascii="Arial" w:hAnsi="Arial" w:cs="Arial"/>
          <w:sz w:val="28"/>
          <w:szCs w:val="28"/>
          <w:highlight w:val="green"/>
        </w:rPr>
        <w:t>0/0,4 кВ, 25 кВ</w:t>
      </w:r>
      <w:r w:rsidR="00C35E63" w:rsidRPr="0017699B">
        <w:rPr>
          <w:rFonts w:ascii="Arial" w:hAnsi="Arial" w:cs="Arial"/>
          <w:sz w:val="28"/>
          <w:szCs w:val="28"/>
          <w:highlight w:val="green"/>
        </w:rPr>
        <w:t>•А</w:t>
      </w:r>
      <w:r w:rsidRPr="0017699B">
        <w:rPr>
          <w:rFonts w:ascii="Arial" w:hAnsi="Arial" w:cs="Arial"/>
          <w:sz w:val="28"/>
          <w:szCs w:val="28"/>
          <w:highlight w:val="green"/>
        </w:rPr>
        <w:t xml:space="preserve">) монтажные технологические операции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выполнять в следующей последовательности:</w:t>
      </w:r>
    </w:p>
    <w:p w14:paraId="353CA098" w14:textId="15492DB4" w:rsidR="003A01A3" w:rsidRPr="0017699B" w:rsidRDefault="0042483B"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выполнить монтаж фундамента КТП (</w:t>
      </w:r>
      <w:r w:rsidR="003A01A3" w:rsidRPr="0017699B">
        <w:rPr>
          <w:rFonts w:ascii="Arial" w:hAnsi="Arial" w:cs="Arial"/>
          <w:sz w:val="28"/>
          <w:szCs w:val="28"/>
          <w:highlight w:val="green"/>
        </w:rPr>
        <w:t xml:space="preserve">при </w:t>
      </w:r>
      <w:r w:rsidR="00911836" w:rsidRPr="0017699B">
        <w:rPr>
          <w:rFonts w:ascii="Arial" w:hAnsi="Arial" w:cs="Arial"/>
          <w:sz w:val="28"/>
          <w:szCs w:val="28"/>
          <w:highlight w:val="green"/>
        </w:rPr>
        <w:t>необходимо</w:t>
      </w:r>
      <w:r w:rsidR="003A01A3" w:rsidRPr="0017699B">
        <w:rPr>
          <w:rFonts w:ascii="Arial" w:hAnsi="Arial" w:cs="Arial"/>
          <w:sz w:val="28"/>
          <w:szCs w:val="28"/>
          <w:highlight w:val="green"/>
        </w:rPr>
        <w:t>сти</w:t>
      </w:r>
      <w:r w:rsidRPr="0017699B">
        <w:rPr>
          <w:rFonts w:ascii="Arial" w:hAnsi="Arial" w:cs="Arial"/>
          <w:sz w:val="28"/>
          <w:szCs w:val="28"/>
          <w:highlight w:val="green"/>
        </w:rPr>
        <w:t>)</w:t>
      </w:r>
      <w:r w:rsidR="003A01A3" w:rsidRPr="0017699B">
        <w:rPr>
          <w:rFonts w:ascii="Arial" w:hAnsi="Arial" w:cs="Arial"/>
          <w:sz w:val="28"/>
          <w:szCs w:val="28"/>
          <w:highlight w:val="green"/>
        </w:rPr>
        <w:t>;</w:t>
      </w:r>
    </w:p>
    <w:p w14:paraId="71E9AD6D"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установить КТП;</w:t>
      </w:r>
    </w:p>
    <w:p w14:paraId="2CAF1002"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установить преобразователь;</w:t>
      </w:r>
    </w:p>
    <w:p w14:paraId="5305D54C"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осуществить монтаж соединительных электр</w:t>
      </w:r>
      <w:r w:rsidR="0042483B" w:rsidRPr="0017699B">
        <w:rPr>
          <w:rFonts w:ascii="Arial" w:hAnsi="Arial" w:cs="Arial"/>
          <w:sz w:val="28"/>
          <w:szCs w:val="28"/>
          <w:highlight w:val="green"/>
        </w:rPr>
        <w:t xml:space="preserve">ических </w:t>
      </w:r>
      <w:r w:rsidRPr="0017699B">
        <w:rPr>
          <w:rFonts w:ascii="Arial" w:hAnsi="Arial" w:cs="Arial"/>
          <w:sz w:val="28"/>
          <w:szCs w:val="28"/>
          <w:highlight w:val="green"/>
        </w:rPr>
        <w:t>линий;</w:t>
      </w:r>
    </w:p>
    <w:p w14:paraId="21D4A3C5" w14:textId="77777777" w:rsidR="00C815B4" w:rsidRPr="0017699B" w:rsidRDefault="00F81C9D"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выполнить монтаж</w:t>
      </w:r>
      <w:r w:rsidR="00C815B4" w:rsidRPr="0017699B">
        <w:rPr>
          <w:rFonts w:ascii="Arial" w:hAnsi="Arial" w:cs="Arial"/>
          <w:sz w:val="28"/>
          <w:szCs w:val="28"/>
          <w:highlight w:val="green"/>
        </w:rPr>
        <w:t xml:space="preserve"> заземляющ</w:t>
      </w:r>
      <w:r w:rsidRPr="0017699B">
        <w:rPr>
          <w:rFonts w:ascii="Arial" w:hAnsi="Arial" w:cs="Arial"/>
          <w:sz w:val="28"/>
          <w:szCs w:val="28"/>
          <w:highlight w:val="green"/>
        </w:rPr>
        <w:t>его</w:t>
      </w:r>
      <w:r w:rsidR="00C815B4" w:rsidRPr="0017699B">
        <w:rPr>
          <w:rFonts w:ascii="Arial" w:hAnsi="Arial" w:cs="Arial"/>
          <w:sz w:val="28"/>
          <w:szCs w:val="28"/>
          <w:highlight w:val="green"/>
        </w:rPr>
        <w:t xml:space="preserve"> устройства</w:t>
      </w:r>
      <w:r w:rsidR="00286998" w:rsidRPr="0017699B">
        <w:rPr>
          <w:rFonts w:ascii="Arial" w:hAnsi="Arial" w:cs="Arial"/>
          <w:sz w:val="28"/>
          <w:szCs w:val="28"/>
          <w:highlight w:val="green"/>
        </w:rPr>
        <w:t>,</w:t>
      </w:r>
      <w:r w:rsidR="00C815B4" w:rsidRPr="0017699B">
        <w:rPr>
          <w:rFonts w:ascii="Arial" w:hAnsi="Arial" w:cs="Arial"/>
          <w:sz w:val="28"/>
          <w:szCs w:val="28"/>
          <w:highlight w:val="green"/>
        </w:rPr>
        <w:t xml:space="preserve"> защитно</w:t>
      </w:r>
      <w:r w:rsidR="00286998" w:rsidRPr="0017699B">
        <w:rPr>
          <w:rFonts w:ascii="Arial" w:hAnsi="Arial" w:cs="Arial"/>
          <w:sz w:val="28"/>
          <w:szCs w:val="28"/>
          <w:highlight w:val="green"/>
        </w:rPr>
        <w:t>го</w:t>
      </w:r>
      <w:r w:rsidR="00C815B4" w:rsidRPr="0017699B">
        <w:rPr>
          <w:rFonts w:ascii="Arial" w:hAnsi="Arial" w:cs="Arial"/>
          <w:sz w:val="28"/>
          <w:szCs w:val="28"/>
          <w:highlight w:val="green"/>
        </w:rPr>
        <w:t xml:space="preserve"> заземлени</w:t>
      </w:r>
      <w:r w:rsidR="00286998" w:rsidRPr="0017699B">
        <w:rPr>
          <w:rFonts w:ascii="Arial" w:hAnsi="Arial" w:cs="Arial"/>
          <w:sz w:val="28"/>
          <w:szCs w:val="28"/>
          <w:highlight w:val="green"/>
        </w:rPr>
        <w:t>я</w:t>
      </w:r>
      <w:r w:rsidR="00C815B4" w:rsidRPr="0017699B">
        <w:rPr>
          <w:rFonts w:ascii="Arial" w:hAnsi="Arial" w:cs="Arial"/>
          <w:sz w:val="28"/>
          <w:szCs w:val="28"/>
          <w:highlight w:val="green"/>
        </w:rPr>
        <w:t>;</w:t>
      </w:r>
    </w:p>
    <w:p w14:paraId="759B8A44"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устроить ограждение;</w:t>
      </w:r>
    </w:p>
    <w:p w14:paraId="6B143A67"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установить предупредительные плакаты;</w:t>
      </w:r>
    </w:p>
    <w:p w14:paraId="02116A3F" w14:textId="77777777" w:rsidR="00AF7A11" w:rsidRPr="0017699B" w:rsidRDefault="00E206DD"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w:t>
      </w:r>
      <w:r w:rsidR="00E042A5" w:rsidRPr="0017699B">
        <w:rPr>
          <w:rFonts w:ascii="Arial" w:hAnsi="Arial" w:cs="Arial"/>
          <w:sz w:val="28"/>
          <w:szCs w:val="28"/>
          <w:highlight w:val="green"/>
        </w:rPr>
        <w:t xml:space="preserve">одключить КТП к ЛЭП </w:t>
      </w:r>
      <w:r w:rsidR="0042483B" w:rsidRPr="0017699B">
        <w:rPr>
          <w:rFonts w:ascii="Arial" w:hAnsi="Arial" w:cs="Arial"/>
          <w:sz w:val="28"/>
          <w:szCs w:val="28"/>
          <w:highlight w:val="green"/>
        </w:rPr>
        <w:t>напряжением 6–10 кВ</w:t>
      </w:r>
      <w:r w:rsidR="00E042A5" w:rsidRPr="0017699B">
        <w:rPr>
          <w:rFonts w:ascii="Arial" w:hAnsi="Arial" w:cs="Arial"/>
          <w:sz w:val="28"/>
          <w:szCs w:val="28"/>
          <w:highlight w:val="green"/>
        </w:rPr>
        <w:t>;</w:t>
      </w:r>
    </w:p>
    <w:p w14:paraId="7125AADB" w14:textId="77777777" w:rsidR="00E042A5" w:rsidRPr="0017699B" w:rsidRDefault="00E042A5"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провести приемо-сдаточные испытания вновь вводимого электрооборудования;</w:t>
      </w:r>
    </w:p>
    <w:p w14:paraId="4D1887B3" w14:textId="77777777" w:rsidR="00E042A5" w:rsidRPr="0017699B" w:rsidRDefault="00E042A5"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провести испытания повышенным напряжением промышленной частоты.</w:t>
      </w:r>
    </w:p>
    <w:p w14:paraId="411ABD69" w14:textId="37FC1229"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Перед установкой </w:t>
      </w:r>
      <w:r w:rsidR="005E22C7" w:rsidRPr="0017699B">
        <w:rPr>
          <w:rFonts w:ascii="Arial" w:hAnsi="Arial" w:cs="Arial"/>
          <w:sz w:val="28"/>
          <w:szCs w:val="28"/>
          <w:highlight w:val="green"/>
        </w:rPr>
        <w:t xml:space="preserve">маслонаполненных </w:t>
      </w:r>
      <w:r w:rsidRPr="0017699B">
        <w:rPr>
          <w:rFonts w:ascii="Arial" w:hAnsi="Arial" w:cs="Arial"/>
          <w:sz w:val="28"/>
          <w:szCs w:val="28"/>
          <w:highlight w:val="green"/>
        </w:rPr>
        <w:t>трансформатор</w:t>
      </w:r>
      <w:r w:rsidR="005E22C7" w:rsidRPr="0017699B">
        <w:rPr>
          <w:rFonts w:ascii="Arial" w:hAnsi="Arial" w:cs="Arial"/>
          <w:sz w:val="28"/>
          <w:szCs w:val="28"/>
          <w:highlight w:val="green"/>
        </w:rPr>
        <w:t>ов</w:t>
      </w:r>
      <w:r w:rsidRPr="0017699B">
        <w:rPr>
          <w:rFonts w:ascii="Arial" w:hAnsi="Arial" w:cs="Arial"/>
          <w:sz w:val="28"/>
          <w:szCs w:val="28"/>
          <w:highlight w:val="green"/>
        </w:rPr>
        <w:t xml:space="preserve"> масляный бак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проверить на герметичность под избыточным давлением и отобрать пробу масла для испытания. </w:t>
      </w:r>
      <w:r w:rsidR="0042483B" w:rsidRPr="0017699B">
        <w:rPr>
          <w:rFonts w:ascii="Arial" w:hAnsi="Arial" w:cs="Arial"/>
          <w:sz w:val="28"/>
          <w:szCs w:val="28"/>
          <w:highlight w:val="green"/>
        </w:rPr>
        <w:t>П</w:t>
      </w:r>
      <w:r w:rsidR="002F538F" w:rsidRPr="0017699B">
        <w:rPr>
          <w:rFonts w:ascii="Arial" w:hAnsi="Arial" w:cs="Arial"/>
          <w:sz w:val="28"/>
          <w:szCs w:val="28"/>
          <w:highlight w:val="green"/>
        </w:rPr>
        <w:t>робу отбирают в сухие, чистые стеклянные банки с притертыми пробками из специальных кранов в нижней части бака при температуре масла не ниже 5</w:t>
      </w:r>
      <w:r w:rsidR="002F538F" w:rsidRPr="0017699B">
        <w:rPr>
          <w:rFonts w:ascii="Arial" w:hAnsi="Arial" w:cs="Arial"/>
          <w:sz w:val="28"/>
          <w:szCs w:val="28"/>
          <w:highlight w:val="green"/>
          <w:vertAlign w:val="superscript"/>
        </w:rPr>
        <w:t>о</w:t>
      </w:r>
      <w:r w:rsidR="002F538F" w:rsidRPr="0017699B">
        <w:rPr>
          <w:rFonts w:ascii="Arial" w:hAnsi="Arial" w:cs="Arial"/>
          <w:sz w:val="28"/>
          <w:szCs w:val="28"/>
          <w:highlight w:val="green"/>
        </w:rPr>
        <w:t>С</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Следует</w:t>
      </w:r>
      <w:r w:rsidR="00DD6D64" w:rsidRPr="0017699B">
        <w:rPr>
          <w:rFonts w:ascii="Arial" w:hAnsi="Arial" w:cs="Arial"/>
          <w:sz w:val="28"/>
          <w:szCs w:val="28"/>
          <w:highlight w:val="green"/>
        </w:rPr>
        <w:t xml:space="preserve"> избегать отбора проб на открытом воздухе при дожде, снегопаде, тумане и ветре</w:t>
      </w:r>
      <w:r w:rsidR="00E7350C" w:rsidRPr="0017699B">
        <w:rPr>
          <w:rFonts w:ascii="Arial" w:hAnsi="Arial" w:cs="Arial"/>
          <w:sz w:val="28"/>
          <w:szCs w:val="28"/>
          <w:highlight w:val="green"/>
        </w:rPr>
        <w:t xml:space="preserve"> для предотвращения конденсации влаги на оборудовании для отбора проб и загрязнения пробы масла</w:t>
      </w:r>
      <w:r w:rsidR="00DD6D64" w:rsidRPr="0017699B">
        <w:rPr>
          <w:rFonts w:ascii="Arial" w:hAnsi="Arial" w:cs="Arial"/>
          <w:sz w:val="28"/>
          <w:szCs w:val="28"/>
          <w:highlight w:val="green"/>
        </w:rPr>
        <w:t xml:space="preserve">. </w:t>
      </w:r>
      <w:r w:rsidRPr="0017699B">
        <w:rPr>
          <w:rFonts w:ascii="Arial" w:hAnsi="Arial" w:cs="Arial"/>
          <w:sz w:val="28"/>
          <w:szCs w:val="28"/>
          <w:highlight w:val="green"/>
        </w:rPr>
        <w:t>Для сокращенного химического анализа отбирают</w:t>
      </w:r>
      <w:r w:rsidR="00002BF9" w:rsidRPr="0017699B">
        <w:rPr>
          <w:rFonts w:ascii="Arial" w:hAnsi="Arial" w:cs="Arial"/>
          <w:sz w:val="28"/>
          <w:szCs w:val="28"/>
          <w:highlight w:val="green"/>
        </w:rPr>
        <w:t xml:space="preserve"> </w:t>
      </w:r>
      <w:r w:rsidRPr="0017699B">
        <w:rPr>
          <w:rFonts w:ascii="Arial" w:hAnsi="Arial" w:cs="Arial"/>
          <w:sz w:val="28"/>
          <w:szCs w:val="28"/>
          <w:highlight w:val="green"/>
        </w:rPr>
        <w:t>1,5 л масла, а для испытания на пробой – 0,75 л.</w:t>
      </w:r>
    </w:p>
    <w:p w14:paraId="39E147C0" w14:textId="7D306784" w:rsidR="00C815B4" w:rsidRPr="0017699B" w:rsidRDefault="501E215D"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При сокращенном химическом анализе определяют содержание воды и механических примесей, кислотное число и реакцию водной вытяжки. Пробивное напряжение масла в стандартном разряднике маслопробойника при напряжении обмотки высшего напряжения трансформатора до 1</w:t>
      </w:r>
      <w:r w:rsidR="004B6699" w:rsidRPr="0017699B">
        <w:rPr>
          <w:rFonts w:ascii="Arial" w:hAnsi="Arial" w:cs="Arial"/>
          <w:sz w:val="28"/>
          <w:szCs w:val="28"/>
          <w:highlight w:val="green"/>
        </w:rPr>
        <w:t>5</w:t>
      </w:r>
      <w:r w:rsidRPr="0017699B">
        <w:rPr>
          <w:rFonts w:ascii="Arial" w:hAnsi="Arial" w:cs="Arial"/>
          <w:sz w:val="28"/>
          <w:szCs w:val="28"/>
          <w:highlight w:val="green"/>
        </w:rPr>
        <w:t xml:space="preserve"> кВ включительно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но быть не </w:t>
      </w:r>
      <w:r w:rsidR="00E03DAB" w:rsidRPr="0017699B">
        <w:rPr>
          <w:rFonts w:ascii="Arial" w:hAnsi="Arial" w:cs="Arial"/>
          <w:sz w:val="28"/>
          <w:szCs w:val="28"/>
          <w:highlight w:val="green"/>
        </w:rPr>
        <w:t>ниже</w:t>
      </w:r>
      <w:r w:rsidRPr="0017699B">
        <w:rPr>
          <w:rFonts w:ascii="Arial" w:hAnsi="Arial" w:cs="Arial"/>
          <w:sz w:val="28"/>
          <w:szCs w:val="28"/>
          <w:highlight w:val="green"/>
        </w:rPr>
        <w:t xml:space="preserve"> 25 кВ.</w:t>
      </w:r>
    </w:p>
    <w:p w14:paraId="128A6C17" w14:textId="363AFE47"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После установки разъединителя и привода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проверить все болтовые соединения и прочность крепления, затем соединить вал разъединителя с приводом в соответствии с монтажным чертежом. Верхнее положение рукоятки привода </w:t>
      </w:r>
      <w:r w:rsidR="00911836" w:rsidRPr="0017699B">
        <w:rPr>
          <w:rFonts w:ascii="Arial" w:hAnsi="Arial" w:cs="Arial"/>
          <w:sz w:val="28"/>
          <w:szCs w:val="28"/>
          <w:highlight w:val="green"/>
        </w:rPr>
        <w:t>долж</w:t>
      </w:r>
      <w:r w:rsidRPr="0017699B">
        <w:rPr>
          <w:rFonts w:ascii="Arial" w:hAnsi="Arial" w:cs="Arial"/>
          <w:sz w:val="28"/>
          <w:szCs w:val="28"/>
          <w:highlight w:val="green"/>
        </w:rPr>
        <w:t>но соответствовать включенному состоянию разъединителя. При регулиров</w:t>
      </w:r>
      <w:r w:rsidR="00BD4974" w:rsidRPr="0017699B">
        <w:rPr>
          <w:rFonts w:ascii="Arial" w:hAnsi="Arial" w:cs="Arial"/>
          <w:sz w:val="28"/>
          <w:szCs w:val="28"/>
          <w:highlight w:val="green"/>
        </w:rPr>
        <w:t>ании</w:t>
      </w:r>
      <w:r w:rsidRPr="0017699B">
        <w:rPr>
          <w:rFonts w:ascii="Arial" w:hAnsi="Arial" w:cs="Arial"/>
          <w:sz w:val="28"/>
          <w:szCs w:val="28"/>
          <w:highlight w:val="green"/>
        </w:rPr>
        <w:t xml:space="preserve"> и подгонке контактов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добиться легкости и одновременности попадания ножей всех полюсов многополюсного разъединителя, устранить перекосы путем смещения изоляторов неподвижных контактов, поворотов изоляторов вокруг своей оси, применения подкладок под фла</w:t>
      </w:r>
      <w:r w:rsidR="00033A2F" w:rsidRPr="0017699B">
        <w:rPr>
          <w:rFonts w:ascii="Arial" w:hAnsi="Arial" w:cs="Arial"/>
          <w:sz w:val="28"/>
          <w:szCs w:val="28"/>
          <w:highlight w:val="green"/>
        </w:rPr>
        <w:t>нец изолятора</w:t>
      </w:r>
      <w:r w:rsidRPr="0017699B">
        <w:rPr>
          <w:rFonts w:ascii="Arial" w:hAnsi="Arial" w:cs="Arial"/>
          <w:sz w:val="28"/>
          <w:szCs w:val="28"/>
          <w:highlight w:val="green"/>
        </w:rPr>
        <w:t>.</w:t>
      </w:r>
    </w:p>
    <w:p w14:paraId="636171F0" w14:textId="77777777"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Плотность прилегания разъемных контактов </w:t>
      </w:r>
      <w:r w:rsidR="00B751CF" w:rsidRPr="0017699B">
        <w:rPr>
          <w:rFonts w:ascii="Arial" w:hAnsi="Arial" w:cs="Arial"/>
          <w:sz w:val="28"/>
          <w:szCs w:val="28"/>
          <w:highlight w:val="green"/>
        </w:rPr>
        <w:t>считается</w:t>
      </w:r>
      <w:r w:rsidRPr="0017699B">
        <w:rPr>
          <w:rFonts w:ascii="Arial" w:hAnsi="Arial" w:cs="Arial"/>
          <w:sz w:val="28"/>
          <w:szCs w:val="28"/>
          <w:highlight w:val="green"/>
        </w:rPr>
        <w:t xml:space="preserve"> нормально</w:t>
      </w:r>
      <w:r w:rsidR="00B751CF" w:rsidRPr="0017699B">
        <w:rPr>
          <w:rFonts w:ascii="Arial" w:hAnsi="Arial" w:cs="Arial"/>
          <w:sz w:val="28"/>
          <w:szCs w:val="28"/>
          <w:highlight w:val="green"/>
        </w:rPr>
        <w:t>й,</w:t>
      </w:r>
      <w:r w:rsidRPr="0017699B">
        <w:rPr>
          <w:rFonts w:ascii="Arial" w:hAnsi="Arial" w:cs="Arial"/>
          <w:sz w:val="28"/>
          <w:szCs w:val="28"/>
          <w:highlight w:val="green"/>
        </w:rPr>
        <w:t xml:space="preserve"> </w:t>
      </w:r>
      <w:r w:rsidR="00B751CF" w:rsidRPr="0017699B">
        <w:rPr>
          <w:rFonts w:ascii="Arial" w:hAnsi="Arial" w:cs="Arial"/>
          <w:sz w:val="28"/>
          <w:szCs w:val="28"/>
          <w:highlight w:val="green"/>
        </w:rPr>
        <w:t>если</w:t>
      </w:r>
      <w:r w:rsidRPr="0017699B">
        <w:rPr>
          <w:rFonts w:ascii="Arial" w:hAnsi="Arial" w:cs="Arial"/>
          <w:sz w:val="28"/>
          <w:szCs w:val="28"/>
          <w:highlight w:val="green"/>
        </w:rPr>
        <w:t xml:space="preserve"> щуп толщиной 0,05 мм и шириной 10 мм</w:t>
      </w:r>
      <w:r w:rsidR="00B751CF" w:rsidRPr="0017699B">
        <w:rPr>
          <w:rFonts w:ascii="Arial" w:hAnsi="Arial" w:cs="Arial"/>
          <w:sz w:val="28"/>
          <w:szCs w:val="28"/>
          <w:highlight w:val="green"/>
        </w:rPr>
        <w:t xml:space="preserve"> не входит</w:t>
      </w:r>
      <w:r w:rsidRPr="0017699B">
        <w:rPr>
          <w:rFonts w:ascii="Arial" w:hAnsi="Arial" w:cs="Arial"/>
          <w:sz w:val="28"/>
          <w:szCs w:val="28"/>
          <w:highlight w:val="green"/>
        </w:rPr>
        <w:t xml:space="preserve"> в контактное соединение глубже, чем на 2/3 </w:t>
      </w:r>
      <w:r w:rsidR="00033A2F" w:rsidRPr="0017699B">
        <w:rPr>
          <w:rFonts w:ascii="Arial" w:hAnsi="Arial" w:cs="Arial"/>
          <w:sz w:val="28"/>
          <w:szCs w:val="28"/>
          <w:highlight w:val="green"/>
        </w:rPr>
        <w:t>своей</w:t>
      </w:r>
      <w:r w:rsidRPr="0017699B">
        <w:rPr>
          <w:rFonts w:ascii="Arial" w:hAnsi="Arial" w:cs="Arial"/>
          <w:sz w:val="28"/>
          <w:szCs w:val="28"/>
          <w:highlight w:val="green"/>
        </w:rPr>
        <w:t xml:space="preserve"> ширины.</w:t>
      </w:r>
    </w:p>
    <w:p w14:paraId="2C5CFE3F" w14:textId="00A6A520"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Соединение токоведущих проводов с контактными пластинами разъединителя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но быть надежным, исключающим нагрев контактов. Гайки контактных соединений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зафиксированы контргайками или стопорными шайбами.</w:t>
      </w:r>
    </w:p>
    <w:p w14:paraId="06928C9C" w14:textId="2C8742CC"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Предохранители монтируют в вертикальном положении на брусьях, соблюдая расстояние, указанное в проект</w:t>
      </w:r>
      <w:r w:rsidR="00B36548" w:rsidRPr="0017699B">
        <w:rPr>
          <w:rFonts w:ascii="Arial" w:hAnsi="Arial" w:cs="Arial"/>
          <w:sz w:val="28"/>
          <w:szCs w:val="28"/>
          <w:highlight w:val="green"/>
        </w:rPr>
        <w:t>ной документации</w:t>
      </w:r>
      <w:r w:rsidR="004E04F5" w:rsidRPr="0017699B">
        <w:rPr>
          <w:rFonts w:ascii="Arial" w:hAnsi="Arial" w:cs="Arial"/>
          <w:sz w:val="28"/>
          <w:szCs w:val="28"/>
          <w:highlight w:val="green"/>
        </w:rPr>
        <w:t xml:space="preserve"> системы ЭХЗ</w:t>
      </w:r>
      <w:r w:rsidRPr="0017699B">
        <w:rPr>
          <w:rFonts w:ascii="Arial" w:hAnsi="Arial" w:cs="Arial"/>
          <w:sz w:val="28"/>
          <w:szCs w:val="28"/>
          <w:highlight w:val="green"/>
        </w:rPr>
        <w:t xml:space="preserve">. Разрядники всех типов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установлены так, чтобы можно было проверить состояние разрядника, внешнего промежутка и положение указателя срабатывания с земли.</w:t>
      </w:r>
    </w:p>
    <w:p w14:paraId="3F28E85B" w14:textId="113B84BC" w:rsidR="00C815B4" w:rsidRPr="0017699B" w:rsidRDefault="00C815B4"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По окончании монтажа оборудования на СТП</w:t>
      </w:r>
      <w:r w:rsidR="00F81C9D" w:rsidRPr="0017699B">
        <w:rPr>
          <w:rFonts w:ascii="Arial" w:hAnsi="Arial" w:cs="Arial"/>
          <w:sz w:val="28"/>
          <w:szCs w:val="28"/>
          <w:highlight w:val="green"/>
        </w:rPr>
        <w:t xml:space="preserve"> или КТП</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установить ограждение из металлической сетки, закрепленной на столбах. Дверцы ограждения и привод разъединителя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заперты</w:t>
      </w:r>
      <w:r w:rsidR="008335F7" w:rsidRPr="0017699B">
        <w:rPr>
          <w:rFonts w:ascii="Arial" w:hAnsi="Arial" w:cs="Arial"/>
          <w:sz w:val="28"/>
          <w:szCs w:val="28"/>
          <w:highlight w:val="green"/>
        </w:rPr>
        <w:t xml:space="preserve"> на замок</w:t>
      </w:r>
      <w:r w:rsidRPr="0017699B">
        <w:rPr>
          <w:rFonts w:ascii="Arial" w:hAnsi="Arial" w:cs="Arial"/>
          <w:sz w:val="28"/>
          <w:szCs w:val="28"/>
          <w:highlight w:val="green"/>
        </w:rPr>
        <w:t xml:space="preserve">. На железобетонной опоре СТП, опорах ЛЭП </w:t>
      </w:r>
      <w:r w:rsidR="00080766" w:rsidRPr="0017699B">
        <w:rPr>
          <w:rFonts w:ascii="Arial" w:hAnsi="Arial" w:cs="Arial"/>
          <w:sz w:val="28"/>
          <w:szCs w:val="28"/>
          <w:highlight w:val="green"/>
        </w:rPr>
        <w:t>напряжением 6–10 кВ</w:t>
      </w:r>
      <w:r w:rsidRPr="0017699B">
        <w:rPr>
          <w:rFonts w:ascii="Arial" w:hAnsi="Arial" w:cs="Arial"/>
          <w:sz w:val="28"/>
          <w:szCs w:val="28"/>
          <w:highlight w:val="green"/>
        </w:rPr>
        <w:t>, шкаф</w:t>
      </w:r>
      <w:r w:rsidR="001C21B5" w:rsidRPr="0017699B">
        <w:rPr>
          <w:rFonts w:ascii="Arial" w:hAnsi="Arial" w:cs="Arial"/>
          <w:sz w:val="28"/>
          <w:szCs w:val="28"/>
          <w:highlight w:val="green"/>
        </w:rPr>
        <w:t>у преобразователя тока защиты (</w:t>
      </w:r>
      <w:r w:rsidRPr="0017699B">
        <w:rPr>
          <w:rFonts w:ascii="Arial" w:hAnsi="Arial" w:cs="Arial"/>
          <w:sz w:val="28"/>
          <w:szCs w:val="28"/>
          <w:highlight w:val="green"/>
        </w:rPr>
        <w:t xml:space="preserve">катодной станции) и ограждении </w:t>
      </w:r>
      <w:r w:rsidR="00911836" w:rsidRPr="0017699B">
        <w:rPr>
          <w:rFonts w:ascii="Arial" w:hAnsi="Arial" w:cs="Arial"/>
          <w:sz w:val="28"/>
          <w:szCs w:val="28"/>
          <w:highlight w:val="green"/>
        </w:rPr>
        <w:t>долж</w:t>
      </w:r>
      <w:r w:rsidRPr="0017699B">
        <w:rPr>
          <w:rFonts w:ascii="Arial" w:hAnsi="Arial" w:cs="Arial"/>
          <w:sz w:val="28"/>
          <w:szCs w:val="28"/>
          <w:highlight w:val="green"/>
        </w:rPr>
        <w:t>ны быть прикреплены предупредительные плакаты установленного образца.</w:t>
      </w:r>
    </w:p>
    <w:p w14:paraId="1F66C0EE" w14:textId="77777777" w:rsidR="00C815B4" w:rsidRPr="0017699B" w:rsidRDefault="00033A2F" w:rsidP="00E65C04">
      <w:pPr>
        <w:pStyle w:val="a3"/>
        <w:numPr>
          <w:ilvl w:val="3"/>
          <w:numId w:val="40"/>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Воздушные и кабельные линии электропередачи, обеспечивающие работу трансформаторных подстанций, монтируют в соответствии с правилами [</w:t>
      </w:r>
      <w:r w:rsidR="00966905" w:rsidRPr="0017699B">
        <w:rPr>
          <w:rFonts w:ascii="Arial" w:hAnsi="Arial" w:cs="Arial"/>
          <w:sz w:val="28"/>
          <w:szCs w:val="28"/>
          <w:highlight w:val="green"/>
        </w:rPr>
        <w:t>2</w:t>
      </w:r>
      <w:r w:rsidRPr="0017699B">
        <w:rPr>
          <w:rFonts w:ascii="Arial" w:hAnsi="Arial" w:cs="Arial"/>
          <w:sz w:val="28"/>
          <w:szCs w:val="28"/>
          <w:highlight w:val="green"/>
        </w:rPr>
        <w:t>] и другими документами, регламентирующими монтаж сетей энергоснабжения</w:t>
      </w:r>
      <w:r w:rsidR="00C815B4" w:rsidRPr="0017699B">
        <w:rPr>
          <w:rFonts w:ascii="Arial" w:hAnsi="Arial" w:cs="Arial"/>
          <w:sz w:val="28"/>
          <w:szCs w:val="28"/>
          <w:highlight w:val="green"/>
        </w:rPr>
        <w:t>.</w:t>
      </w:r>
    </w:p>
    <w:p w14:paraId="44042415" w14:textId="77777777" w:rsidR="00C815B4" w:rsidRPr="00E65C04" w:rsidRDefault="00504D7C" w:rsidP="00E65C04">
      <w:pPr>
        <w:pStyle w:val="10"/>
        <w:pageBreakBefore w:val="0"/>
        <w:numPr>
          <w:ilvl w:val="2"/>
          <w:numId w:val="30"/>
        </w:numPr>
        <w:spacing w:before="240" w:after="240" w:line="240" w:lineRule="auto"/>
        <w:ind w:left="0" w:firstLine="709"/>
        <w:jc w:val="both"/>
        <w:rPr>
          <w:rFonts w:cs="Arial"/>
          <w:color w:val="auto"/>
        </w:rPr>
      </w:pPr>
      <w:bookmarkStart w:id="25" w:name="_Toc528842267"/>
      <w:r w:rsidRPr="00E65C04">
        <w:rPr>
          <w:rFonts w:cs="Arial"/>
          <w:color w:val="auto"/>
        </w:rPr>
        <w:t>Вспо</w:t>
      </w:r>
      <w:r w:rsidRPr="00F069E1">
        <w:rPr>
          <w:rFonts w:cs="Arial"/>
          <w:color w:val="auto"/>
        </w:rPr>
        <w:t>могательное о</w:t>
      </w:r>
      <w:r w:rsidR="0044386C" w:rsidRPr="00F069E1">
        <w:rPr>
          <w:rFonts w:cs="Arial"/>
          <w:color w:val="auto"/>
        </w:rPr>
        <w:t xml:space="preserve">борудование. </w:t>
      </w:r>
      <w:r w:rsidR="002A5845" w:rsidRPr="00F069E1">
        <w:rPr>
          <w:rFonts w:cs="Arial"/>
          <w:color w:val="auto"/>
        </w:rPr>
        <w:t>Электроизолирующая вставка.</w:t>
      </w:r>
      <w:r w:rsidR="00894B14" w:rsidRPr="00F069E1">
        <w:rPr>
          <w:rFonts w:cs="Arial"/>
          <w:color w:val="auto"/>
        </w:rPr>
        <w:t xml:space="preserve"> </w:t>
      </w:r>
      <w:r w:rsidR="002A5845" w:rsidRPr="00F069E1">
        <w:rPr>
          <w:rFonts w:cs="Arial"/>
          <w:color w:val="auto"/>
        </w:rPr>
        <w:t>Э</w:t>
      </w:r>
      <w:r w:rsidR="00894B14" w:rsidRPr="00F069E1">
        <w:rPr>
          <w:rFonts w:cs="Arial"/>
          <w:color w:val="auto"/>
        </w:rPr>
        <w:t>лектро</w:t>
      </w:r>
      <w:r w:rsidR="00894B14" w:rsidRPr="00E65C04">
        <w:rPr>
          <w:rFonts w:cs="Arial"/>
          <w:color w:val="auto"/>
        </w:rPr>
        <w:t>ды сравнения длительного действия</w:t>
      </w:r>
      <w:r w:rsidR="00F0174F" w:rsidRPr="00E65C04">
        <w:rPr>
          <w:rFonts w:cs="Arial"/>
          <w:color w:val="auto"/>
        </w:rPr>
        <w:t>, датчики скорости коррозии</w:t>
      </w:r>
      <w:bookmarkEnd w:id="25"/>
    </w:p>
    <w:p w14:paraId="6DE90741" w14:textId="01C73C84" w:rsidR="00894B14" w:rsidRPr="0017699B" w:rsidRDefault="00712A8A"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ВЭИ</w:t>
      </w:r>
      <w:r w:rsidR="001813ED"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001813ED" w:rsidRPr="0017699B">
        <w:rPr>
          <w:rFonts w:ascii="Arial" w:hAnsi="Arial" w:cs="Arial"/>
          <w:sz w:val="28"/>
          <w:szCs w:val="28"/>
          <w:highlight w:val="green"/>
        </w:rPr>
        <w:t xml:space="preserve">на </w:t>
      </w:r>
      <w:r w:rsidR="001813ED" w:rsidRPr="0017699B">
        <w:rPr>
          <w:rFonts w:ascii="Arial" w:eastAsia="Times New Roman" w:hAnsi="Arial" w:cs="Arial"/>
          <w:sz w:val="28"/>
          <w:szCs w:val="28"/>
          <w:highlight w:val="green"/>
        </w:rPr>
        <w:t xml:space="preserve">быть неразборным изделием полной заводской готовности. Монтаж и испытания </w:t>
      </w:r>
      <w:r w:rsidR="001813ED" w:rsidRPr="0017699B">
        <w:rPr>
          <w:rFonts w:ascii="Arial" w:hAnsi="Arial" w:cs="Arial"/>
          <w:sz w:val="28"/>
          <w:szCs w:val="28"/>
          <w:highlight w:val="green"/>
        </w:rPr>
        <w:t>ВЭИ</w:t>
      </w:r>
      <w:r w:rsidR="001813ED" w:rsidRPr="0017699B">
        <w:rPr>
          <w:rFonts w:ascii="Arial" w:eastAsia="Times New Roman" w:hAnsi="Arial" w:cs="Arial"/>
          <w:sz w:val="28"/>
          <w:szCs w:val="28"/>
          <w:highlight w:val="green"/>
        </w:rPr>
        <w:t xml:space="preserve"> </w:t>
      </w:r>
      <w:r w:rsidR="00911836" w:rsidRPr="0017699B">
        <w:rPr>
          <w:rFonts w:ascii="Arial" w:eastAsia="Times New Roman" w:hAnsi="Arial" w:cs="Arial"/>
          <w:sz w:val="28"/>
          <w:szCs w:val="28"/>
          <w:highlight w:val="green"/>
        </w:rPr>
        <w:t>следует</w:t>
      </w:r>
      <w:r w:rsidR="001813ED" w:rsidRPr="0017699B">
        <w:rPr>
          <w:rFonts w:ascii="Arial" w:eastAsia="Times New Roman" w:hAnsi="Arial" w:cs="Arial"/>
          <w:sz w:val="28"/>
          <w:szCs w:val="28"/>
          <w:highlight w:val="green"/>
        </w:rPr>
        <w:t xml:space="preserve"> проводить в соответствии с инструкцией организации-изготовителя на установку</w:t>
      </w:r>
      <w:r w:rsidR="00894B14" w:rsidRPr="0017699B">
        <w:rPr>
          <w:rFonts w:ascii="Arial" w:hAnsi="Arial" w:cs="Arial"/>
          <w:sz w:val="28"/>
          <w:szCs w:val="28"/>
          <w:highlight w:val="green"/>
        </w:rPr>
        <w:t>.</w:t>
      </w:r>
    </w:p>
    <w:p w14:paraId="1FC82959" w14:textId="77777777" w:rsidR="00C815B4" w:rsidRPr="0017699B" w:rsidRDefault="00C815B4"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Врезку </w:t>
      </w:r>
      <w:r w:rsidR="001813ED" w:rsidRPr="0017699B">
        <w:rPr>
          <w:rFonts w:ascii="Arial" w:hAnsi="Arial" w:cs="Arial"/>
          <w:sz w:val="28"/>
          <w:szCs w:val="28"/>
          <w:highlight w:val="green"/>
        </w:rPr>
        <w:t>ВЭИ</w:t>
      </w:r>
      <w:r w:rsidR="00894B14" w:rsidRPr="0017699B">
        <w:rPr>
          <w:rFonts w:ascii="Arial" w:hAnsi="Arial" w:cs="Arial"/>
          <w:sz w:val="28"/>
          <w:szCs w:val="28"/>
          <w:highlight w:val="green"/>
        </w:rPr>
        <w:t xml:space="preserve"> </w:t>
      </w:r>
      <w:r w:rsidRPr="0017699B">
        <w:rPr>
          <w:rFonts w:ascii="Arial" w:hAnsi="Arial" w:cs="Arial"/>
          <w:sz w:val="28"/>
          <w:szCs w:val="28"/>
          <w:highlight w:val="green"/>
        </w:rPr>
        <w:t>производят на строящемся трубопроводе в следующей последовательности технологических операций:</w:t>
      </w:r>
    </w:p>
    <w:p w14:paraId="5CE701FD" w14:textId="071A2D55" w:rsidR="001813ED"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к образующимся в результате вырезки катушки концам трубопровода приваривают электрическую изолированную перемычку</w:t>
      </w:r>
      <w:r w:rsidR="0077297B" w:rsidRPr="0017699B">
        <w:rPr>
          <w:rFonts w:ascii="Arial" w:hAnsi="Arial" w:cs="Arial"/>
          <w:sz w:val="28"/>
          <w:szCs w:val="28"/>
          <w:highlight w:val="green"/>
        </w:rPr>
        <w:t>,</w:t>
      </w:r>
      <w:r w:rsidRPr="0017699B">
        <w:rPr>
          <w:rFonts w:ascii="Arial" w:hAnsi="Arial" w:cs="Arial"/>
          <w:sz w:val="28"/>
          <w:szCs w:val="28"/>
          <w:highlight w:val="green"/>
        </w:rPr>
        <w:t xml:space="preserve"> сечением по меди не менее 25 мм</w:t>
      </w:r>
      <w:r w:rsidRPr="0017699B">
        <w:rPr>
          <w:rFonts w:ascii="Arial" w:hAnsi="Arial" w:cs="Arial"/>
          <w:sz w:val="28"/>
          <w:szCs w:val="28"/>
          <w:highlight w:val="green"/>
          <w:vertAlign w:val="superscript"/>
        </w:rPr>
        <w:t>2</w:t>
      </w:r>
      <w:r w:rsidR="00205100" w:rsidRPr="0017699B">
        <w:rPr>
          <w:rFonts w:ascii="Arial" w:hAnsi="Arial" w:cs="Arial"/>
          <w:sz w:val="28"/>
          <w:szCs w:val="28"/>
          <w:highlight w:val="green"/>
          <w:vertAlign w:val="superscript"/>
        </w:rPr>
        <w:t>.</w:t>
      </w:r>
      <w:r w:rsidR="00205100" w:rsidRPr="0017699B">
        <w:rPr>
          <w:rFonts w:ascii="Arial" w:hAnsi="Arial" w:cs="Arial"/>
          <w:sz w:val="28"/>
          <w:szCs w:val="28"/>
          <w:highlight w:val="green"/>
        </w:rPr>
        <w:t>. П</w:t>
      </w:r>
      <w:r w:rsidR="001813ED" w:rsidRPr="0017699B">
        <w:rPr>
          <w:rFonts w:ascii="Arial" w:hAnsi="Arial" w:cs="Arial"/>
          <w:sz w:val="28"/>
          <w:szCs w:val="28"/>
          <w:highlight w:val="green"/>
        </w:rPr>
        <w:t xml:space="preserve">риварку перемычек и контактных соединений проводов установок ЭХЗ и КИП к поверхности трубопровода </w:t>
      </w:r>
      <w:r w:rsidR="00911836" w:rsidRPr="0017699B">
        <w:rPr>
          <w:rFonts w:ascii="Arial" w:hAnsi="Arial" w:cs="Arial"/>
          <w:sz w:val="28"/>
          <w:szCs w:val="28"/>
          <w:highlight w:val="green"/>
        </w:rPr>
        <w:t>следует</w:t>
      </w:r>
      <w:r w:rsidR="001813ED" w:rsidRPr="0017699B">
        <w:rPr>
          <w:rFonts w:ascii="Arial" w:hAnsi="Arial" w:cs="Arial"/>
          <w:sz w:val="28"/>
          <w:szCs w:val="28"/>
          <w:highlight w:val="green"/>
        </w:rPr>
        <w:t xml:space="preserve"> производить</w:t>
      </w:r>
      <w:r w:rsidR="00205100" w:rsidRPr="0017699B">
        <w:rPr>
          <w:rFonts w:ascii="Arial" w:hAnsi="Arial" w:cs="Arial"/>
          <w:sz w:val="28"/>
          <w:szCs w:val="28"/>
          <w:highlight w:val="green"/>
        </w:rPr>
        <w:t xml:space="preserve"> термитной или электродуговой сваркой согласно СП 86.13330.2014 (20.8)</w:t>
      </w:r>
      <w:r w:rsidR="00DC33D1" w:rsidRPr="0017699B">
        <w:rPr>
          <w:rFonts w:ascii="Arial" w:hAnsi="Arial" w:cs="Arial"/>
          <w:sz w:val="28"/>
          <w:szCs w:val="28"/>
          <w:highlight w:val="green"/>
        </w:rPr>
        <w:t>;</w:t>
      </w:r>
    </w:p>
    <w:p w14:paraId="25442BC4" w14:textId="77777777" w:rsidR="001813ED" w:rsidRPr="0017699B" w:rsidRDefault="001813ED"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после вырезки катушки подготавливают кромки трубопровода под сварку в соответствии с </w:t>
      </w:r>
      <w:r w:rsidR="002B4E2D" w:rsidRPr="0017699B">
        <w:rPr>
          <w:rFonts w:ascii="Arial" w:hAnsi="Arial" w:cs="Arial"/>
          <w:sz w:val="28"/>
          <w:szCs w:val="28"/>
          <w:highlight w:val="green"/>
        </w:rPr>
        <w:t>СП 36</w:t>
      </w:r>
      <w:r w:rsidR="00882549" w:rsidRPr="0017699B">
        <w:rPr>
          <w:rFonts w:ascii="Arial" w:hAnsi="Arial" w:cs="Arial"/>
          <w:sz w:val="28"/>
          <w:szCs w:val="28"/>
          <w:highlight w:val="green"/>
        </w:rPr>
        <w:t>.</w:t>
      </w:r>
      <w:r w:rsidR="002B4E2D" w:rsidRPr="0017699B">
        <w:rPr>
          <w:rFonts w:ascii="Arial" w:hAnsi="Arial" w:cs="Arial"/>
          <w:sz w:val="28"/>
          <w:szCs w:val="28"/>
          <w:highlight w:val="green"/>
        </w:rPr>
        <w:t>13330</w:t>
      </w:r>
      <w:r w:rsidRPr="0017699B">
        <w:rPr>
          <w:rFonts w:ascii="Arial" w:hAnsi="Arial" w:cs="Arial"/>
          <w:sz w:val="28"/>
          <w:szCs w:val="28"/>
          <w:highlight w:val="green"/>
        </w:rPr>
        <w:t>, подгоняют и вваривают катушку с ВЭИ;</w:t>
      </w:r>
    </w:p>
    <w:p w14:paraId="434FC469" w14:textId="77777777" w:rsidR="00C815B4" w:rsidRPr="0017699B" w:rsidRDefault="00C815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для проведения электрических измерений </w:t>
      </w:r>
      <w:r w:rsidR="00F81C9D" w:rsidRPr="0017699B">
        <w:rPr>
          <w:rFonts w:ascii="Arial" w:hAnsi="Arial" w:cs="Arial"/>
          <w:sz w:val="28"/>
          <w:szCs w:val="28"/>
          <w:highlight w:val="green"/>
        </w:rPr>
        <w:t>устанавливают</w:t>
      </w:r>
      <w:r w:rsidRPr="0017699B">
        <w:rPr>
          <w:rFonts w:ascii="Arial" w:hAnsi="Arial" w:cs="Arial"/>
          <w:sz w:val="28"/>
          <w:szCs w:val="28"/>
          <w:highlight w:val="green"/>
        </w:rPr>
        <w:t xml:space="preserve"> </w:t>
      </w:r>
      <w:r w:rsidR="005A6ADC" w:rsidRPr="0017699B">
        <w:rPr>
          <w:rFonts w:ascii="Arial" w:hAnsi="Arial" w:cs="Arial"/>
          <w:sz w:val="28"/>
          <w:szCs w:val="28"/>
          <w:highlight w:val="green"/>
        </w:rPr>
        <w:t>КИП</w:t>
      </w:r>
      <w:r w:rsidR="00F81C9D" w:rsidRPr="0017699B">
        <w:rPr>
          <w:rFonts w:ascii="Arial" w:hAnsi="Arial" w:cs="Arial"/>
          <w:sz w:val="28"/>
          <w:szCs w:val="28"/>
          <w:highlight w:val="green"/>
        </w:rPr>
        <w:t>, оборудованный контрольными выводами</w:t>
      </w:r>
      <w:r w:rsidRPr="0017699B">
        <w:rPr>
          <w:rFonts w:ascii="Arial" w:hAnsi="Arial" w:cs="Arial"/>
          <w:sz w:val="28"/>
          <w:szCs w:val="28"/>
          <w:highlight w:val="green"/>
        </w:rPr>
        <w:t>;</w:t>
      </w:r>
    </w:p>
    <w:p w14:paraId="662ED18D" w14:textId="78EF509C" w:rsidR="009A3CF0" w:rsidRPr="0017699B" w:rsidRDefault="009A3CF0"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между участками газопровода, примыкающими к </w:t>
      </w:r>
      <w:r w:rsidR="001813ED" w:rsidRPr="0017699B">
        <w:rPr>
          <w:rFonts w:ascii="Arial" w:hAnsi="Arial" w:cs="Arial"/>
          <w:sz w:val="28"/>
          <w:szCs w:val="28"/>
          <w:highlight w:val="green"/>
        </w:rPr>
        <w:t>ВЭИ</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Pr="0017699B">
        <w:rPr>
          <w:rFonts w:ascii="Arial" w:hAnsi="Arial" w:cs="Arial"/>
          <w:sz w:val="28"/>
          <w:szCs w:val="28"/>
          <w:highlight w:val="green"/>
        </w:rPr>
        <w:t>ен быть установлен искро</w:t>
      </w:r>
      <w:r w:rsidR="00145EB4" w:rsidRPr="0017699B">
        <w:rPr>
          <w:rFonts w:ascii="Arial" w:hAnsi="Arial" w:cs="Arial"/>
          <w:sz w:val="28"/>
          <w:szCs w:val="28"/>
          <w:highlight w:val="green"/>
        </w:rPr>
        <w:t xml:space="preserve">вой </w:t>
      </w:r>
      <w:r w:rsidRPr="0017699B">
        <w:rPr>
          <w:rFonts w:ascii="Arial" w:hAnsi="Arial" w:cs="Arial"/>
          <w:sz w:val="28"/>
          <w:szCs w:val="28"/>
          <w:highlight w:val="green"/>
        </w:rPr>
        <w:t xml:space="preserve">разрядник, </w:t>
      </w:r>
      <w:r w:rsidR="00B36C96" w:rsidRPr="0017699B">
        <w:rPr>
          <w:rFonts w:ascii="Arial" w:hAnsi="Arial" w:cs="Arial"/>
          <w:sz w:val="28"/>
          <w:szCs w:val="28"/>
          <w:highlight w:val="green"/>
        </w:rPr>
        <w:t>в соответствии с СП 245.1325800.2015 (</w:t>
      </w:r>
      <w:r w:rsidR="006919BC" w:rsidRPr="0017699B">
        <w:rPr>
          <w:rFonts w:ascii="Arial" w:hAnsi="Arial" w:cs="Arial"/>
          <w:sz w:val="28"/>
          <w:szCs w:val="28"/>
          <w:highlight w:val="green"/>
        </w:rPr>
        <w:t>п</w:t>
      </w:r>
      <w:r w:rsidR="00B36C96" w:rsidRPr="0017699B">
        <w:rPr>
          <w:rFonts w:ascii="Arial" w:hAnsi="Arial" w:cs="Arial"/>
          <w:sz w:val="28"/>
          <w:szCs w:val="28"/>
          <w:highlight w:val="green"/>
        </w:rPr>
        <w:t>риложение М).</w:t>
      </w:r>
    </w:p>
    <w:p w14:paraId="2D29ED29" w14:textId="77777777" w:rsidR="00C815B4" w:rsidRPr="0017699B" w:rsidRDefault="00C815B4"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Врезка </w:t>
      </w:r>
      <w:r w:rsidR="001813ED" w:rsidRPr="0017699B">
        <w:rPr>
          <w:rFonts w:ascii="Arial" w:hAnsi="Arial" w:cs="Arial"/>
          <w:sz w:val="28"/>
          <w:szCs w:val="28"/>
          <w:highlight w:val="green"/>
        </w:rPr>
        <w:t>ВЭИ</w:t>
      </w:r>
      <w:r w:rsidR="00894B14" w:rsidRPr="0017699B">
        <w:rPr>
          <w:rFonts w:ascii="Arial" w:hAnsi="Arial" w:cs="Arial"/>
          <w:sz w:val="28"/>
          <w:szCs w:val="28"/>
          <w:highlight w:val="green"/>
        </w:rPr>
        <w:t xml:space="preserve"> </w:t>
      </w:r>
      <w:r w:rsidRPr="0017699B">
        <w:rPr>
          <w:rFonts w:ascii="Arial" w:hAnsi="Arial" w:cs="Arial"/>
          <w:sz w:val="28"/>
          <w:szCs w:val="28"/>
          <w:highlight w:val="green"/>
        </w:rPr>
        <w:t xml:space="preserve">на действующем трубопроводе производится после осуществления мероприятий по обеспечению безопасности в соответствии с </w:t>
      </w:r>
      <w:r w:rsidR="005A6ADC" w:rsidRPr="0017699B">
        <w:rPr>
          <w:rFonts w:ascii="Arial" w:hAnsi="Arial" w:cs="Arial"/>
          <w:sz w:val="28"/>
          <w:szCs w:val="28"/>
          <w:highlight w:val="green"/>
        </w:rPr>
        <w:t>настоящ</w:t>
      </w:r>
      <w:r w:rsidR="00F069E1" w:rsidRPr="0017699B">
        <w:rPr>
          <w:rFonts w:ascii="Arial" w:hAnsi="Arial" w:cs="Arial"/>
          <w:sz w:val="28"/>
          <w:szCs w:val="28"/>
          <w:highlight w:val="green"/>
        </w:rPr>
        <w:t>им</w:t>
      </w:r>
      <w:r w:rsidR="005A6ADC" w:rsidRPr="0017699B">
        <w:rPr>
          <w:rFonts w:ascii="Arial" w:hAnsi="Arial" w:cs="Arial"/>
          <w:sz w:val="28"/>
          <w:szCs w:val="28"/>
          <w:highlight w:val="green"/>
        </w:rPr>
        <w:t xml:space="preserve"> свод</w:t>
      </w:r>
      <w:r w:rsidR="00F069E1" w:rsidRPr="0017699B">
        <w:rPr>
          <w:rFonts w:ascii="Arial" w:hAnsi="Arial" w:cs="Arial"/>
          <w:sz w:val="28"/>
          <w:szCs w:val="28"/>
          <w:highlight w:val="green"/>
        </w:rPr>
        <w:t>ом</w:t>
      </w:r>
      <w:r w:rsidR="005A6ADC" w:rsidRPr="0017699B">
        <w:rPr>
          <w:rFonts w:ascii="Arial" w:hAnsi="Arial" w:cs="Arial"/>
          <w:sz w:val="28"/>
          <w:szCs w:val="28"/>
          <w:highlight w:val="green"/>
        </w:rPr>
        <w:t xml:space="preserve"> правил</w:t>
      </w:r>
      <w:r w:rsidRPr="0017699B">
        <w:rPr>
          <w:rFonts w:ascii="Arial" w:hAnsi="Arial" w:cs="Arial"/>
          <w:sz w:val="28"/>
          <w:szCs w:val="28"/>
          <w:highlight w:val="green"/>
        </w:rPr>
        <w:t>.</w:t>
      </w:r>
    </w:p>
    <w:p w14:paraId="3C7BF6B1" w14:textId="4EE3FD5C" w:rsidR="00EB11DE" w:rsidRPr="0017699B" w:rsidRDefault="005A6ADC"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Для выполнения сварки при установке </w:t>
      </w:r>
      <w:r w:rsidR="001813ED" w:rsidRPr="0017699B">
        <w:rPr>
          <w:rFonts w:ascii="Arial" w:hAnsi="Arial" w:cs="Arial"/>
          <w:sz w:val="28"/>
          <w:szCs w:val="28"/>
          <w:highlight w:val="green"/>
        </w:rPr>
        <w:t>ВЭИ</w:t>
      </w:r>
      <w:r w:rsidRPr="0017699B">
        <w:rPr>
          <w:rFonts w:ascii="Arial" w:hAnsi="Arial" w:cs="Arial"/>
          <w:sz w:val="28"/>
          <w:szCs w:val="28"/>
          <w:highlight w:val="green"/>
        </w:rPr>
        <w:t xml:space="preserve"> на трубопроводе </w:t>
      </w:r>
      <w:r w:rsidR="00911836" w:rsidRPr="0017699B">
        <w:rPr>
          <w:rFonts w:ascii="Arial" w:hAnsi="Arial" w:cs="Arial"/>
          <w:sz w:val="28"/>
          <w:szCs w:val="28"/>
          <w:highlight w:val="green"/>
        </w:rPr>
        <w:t>допус</w:t>
      </w:r>
      <w:r w:rsidRPr="0017699B">
        <w:rPr>
          <w:rFonts w:ascii="Arial" w:hAnsi="Arial" w:cs="Arial"/>
          <w:sz w:val="28"/>
          <w:szCs w:val="28"/>
          <w:highlight w:val="green"/>
        </w:rPr>
        <w:t xml:space="preserve">каются сварщики, аттестованные </w:t>
      </w:r>
      <w:r w:rsidR="00B76156" w:rsidRPr="0017699B">
        <w:rPr>
          <w:highlight w:val="green"/>
        </w:rPr>
        <w:fldChar w:fldCharType="begin"/>
      </w:r>
      <w:r w:rsidR="00B76156" w:rsidRPr="0017699B">
        <w:rPr>
          <w:highlight w:val="green"/>
        </w:rPr>
        <w:instrText xml:space="preserve"> REF _Ref505259288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[3]</w:t>
      </w:r>
      <w:r w:rsidR="00B76156" w:rsidRPr="0017699B">
        <w:rPr>
          <w:highlight w:val="green"/>
        </w:rPr>
        <w:fldChar w:fldCharType="end"/>
      </w:r>
      <w:r w:rsidRPr="0017699B">
        <w:rPr>
          <w:rFonts w:ascii="Arial" w:hAnsi="Arial" w:cs="Arial"/>
          <w:sz w:val="28"/>
          <w:szCs w:val="28"/>
          <w:highlight w:val="green"/>
        </w:rPr>
        <w:t xml:space="preserve"> и выдержавшие испытания по сварке </w:t>
      </w:r>
      <w:r w:rsidR="00911836" w:rsidRPr="0017699B">
        <w:rPr>
          <w:rFonts w:ascii="Arial" w:hAnsi="Arial" w:cs="Arial"/>
          <w:sz w:val="28"/>
          <w:szCs w:val="28"/>
          <w:highlight w:val="green"/>
        </w:rPr>
        <w:t>допус</w:t>
      </w:r>
      <w:r w:rsidR="0013452E" w:rsidRPr="0017699B">
        <w:rPr>
          <w:rFonts w:ascii="Arial" w:hAnsi="Arial" w:cs="Arial"/>
          <w:sz w:val="28"/>
          <w:szCs w:val="28"/>
          <w:highlight w:val="green"/>
        </w:rPr>
        <w:t>кных стыков по СП </w:t>
      </w:r>
      <w:r w:rsidRPr="0017699B">
        <w:rPr>
          <w:rFonts w:ascii="Arial" w:hAnsi="Arial" w:cs="Arial"/>
          <w:sz w:val="28"/>
          <w:szCs w:val="28"/>
          <w:highlight w:val="green"/>
        </w:rPr>
        <w:t>86.13330</w:t>
      </w:r>
      <w:r w:rsidR="00333898" w:rsidRPr="0017699B">
        <w:rPr>
          <w:rFonts w:ascii="Arial" w:hAnsi="Arial" w:cs="Arial"/>
          <w:sz w:val="28"/>
          <w:szCs w:val="28"/>
          <w:highlight w:val="green"/>
        </w:rPr>
        <w:t>.2014</w:t>
      </w:r>
      <w:r w:rsidRPr="0017699B">
        <w:rPr>
          <w:rFonts w:ascii="Arial" w:hAnsi="Arial" w:cs="Arial"/>
          <w:sz w:val="28"/>
          <w:szCs w:val="28"/>
          <w:highlight w:val="green"/>
        </w:rPr>
        <w:t xml:space="preserve"> (раздел 9)</w:t>
      </w:r>
      <w:r w:rsidR="00EB11DE" w:rsidRPr="0017699B">
        <w:rPr>
          <w:rFonts w:ascii="Arial" w:hAnsi="Arial" w:cs="Arial"/>
          <w:sz w:val="28"/>
          <w:szCs w:val="28"/>
          <w:highlight w:val="green"/>
        </w:rPr>
        <w:t>.</w:t>
      </w:r>
    </w:p>
    <w:p w14:paraId="7AB3B200" w14:textId="68215190" w:rsidR="001E785D" w:rsidRPr="0017699B" w:rsidRDefault="001E785D"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 xml:space="preserve">Сварочные работы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ны выполняться под руководством аттестованного специалиста сварочного производства не ниже II-го уровня профессионального мастерства </w:t>
      </w:r>
      <w:r w:rsidR="00B76156" w:rsidRPr="0017699B">
        <w:rPr>
          <w:highlight w:val="green"/>
        </w:rPr>
        <w:fldChar w:fldCharType="begin"/>
      </w:r>
      <w:r w:rsidR="00B76156" w:rsidRPr="0017699B">
        <w:rPr>
          <w:highlight w:val="green"/>
        </w:rPr>
        <w:instrText xml:space="preserve"> REF _Ref505259288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[3]</w:t>
      </w:r>
      <w:r w:rsidR="00B76156" w:rsidRPr="0017699B">
        <w:rPr>
          <w:highlight w:val="green"/>
        </w:rPr>
        <w:fldChar w:fldCharType="end"/>
      </w:r>
      <w:r w:rsidRPr="0017699B">
        <w:rPr>
          <w:rFonts w:ascii="Arial" w:hAnsi="Arial" w:cs="Arial"/>
          <w:sz w:val="28"/>
          <w:szCs w:val="28"/>
          <w:highlight w:val="green"/>
        </w:rPr>
        <w:t xml:space="preserve">, сварочное оборудование, сварочные материалы и технологии, </w:t>
      </w:r>
      <w:r w:rsidR="00766704" w:rsidRPr="0017699B">
        <w:rPr>
          <w:rFonts w:ascii="Arial" w:hAnsi="Arial" w:cs="Arial"/>
          <w:sz w:val="28"/>
          <w:szCs w:val="28"/>
          <w:highlight w:val="green"/>
        </w:rPr>
        <w:t>применяемые</w:t>
      </w:r>
      <w:r w:rsidRPr="0017699B">
        <w:rPr>
          <w:rFonts w:ascii="Arial" w:hAnsi="Arial" w:cs="Arial"/>
          <w:sz w:val="28"/>
          <w:szCs w:val="28"/>
          <w:highlight w:val="green"/>
        </w:rPr>
        <w:t xml:space="preserve"> при проведении сварочных работ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ны соответствовать </w:t>
      </w:r>
      <w:r w:rsidR="00B76156" w:rsidRPr="0017699B">
        <w:rPr>
          <w:highlight w:val="green"/>
        </w:rPr>
        <w:fldChar w:fldCharType="begin"/>
      </w:r>
      <w:r w:rsidR="00B76156" w:rsidRPr="0017699B">
        <w:rPr>
          <w:highlight w:val="green"/>
        </w:rPr>
        <w:instrText xml:space="preserve"> REF _Ref505259321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[4]</w:t>
      </w:r>
      <w:r w:rsidR="00B76156" w:rsidRPr="0017699B">
        <w:rPr>
          <w:highlight w:val="green"/>
        </w:rPr>
        <w:fldChar w:fldCharType="end"/>
      </w:r>
      <w:r w:rsidR="008F0212" w:rsidRPr="0017699B">
        <w:rPr>
          <w:rFonts w:ascii="Arial" w:hAnsi="Arial" w:cs="Arial"/>
          <w:sz w:val="28"/>
          <w:szCs w:val="28"/>
          <w:highlight w:val="green"/>
        </w:rPr>
        <w:t>.</w:t>
      </w:r>
    </w:p>
    <w:p w14:paraId="5AC091B3" w14:textId="3273E89B" w:rsidR="00816832" w:rsidRPr="0017699B" w:rsidRDefault="002A3B1E"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При установке </w:t>
      </w:r>
      <w:r w:rsidR="00EF68E7" w:rsidRPr="0017699B">
        <w:rPr>
          <w:rFonts w:ascii="Arial" w:hAnsi="Arial" w:cs="Arial"/>
          <w:sz w:val="28"/>
          <w:szCs w:val="28"/>
          <w:highlight w:val="green"/>
        </w:rPr>
        <w:t>ВЭИ</w:t>
      </w:r>
      <w:r w:rsidRPr="0017699B">
        <w:rPr>
          <w:rFonts w:ascii="Arial" w:hAnsi="Arial" w:cs="Arial"/>
          <w:sz w:val="28"/>
          <w:szCs w:val="28"/>
          <w:highlight w:val="green"/>
        </w:rPr>
        <w:t xml:space="preserve"> на трубопроводе </w:t>
      </w:r>
      <w:r w:rsidR="00911836" w:rsidRPr="0017699B">
        <w:rPr>
          <w:rFonts w:ascii="Arial" w:hAnsi="Arial" w:cs="Arial"/>
          <w:sz w:val="28"/>
          <w:szCs w:val="28"/>
          <w:highlight w:val="green"/>
        </w:rPr>
        <w:t>следует</w:t>
      </w:r>
      <w:r w:rsidRPr="0017699B">
        <w:rPr>
          <w:rFonts w:ascii="Arial" w:hAnsi="Arial" w:cs="Arial"/>
          <w:sz w:val="28"/>
          <w:szCs w:val="28"/>
          <w:highlight w:val="green"/>
        </w:rPr>
        <w:t xml:space="preserve"> соблюдать условия</w:t>
      </w:r>
      <w:r w:rsidR="006E24B4" w:rsidRPr="0017699B">
        <w:rPr>
          <w:rFonts w:ascii="Arial" w:hAnsi="Arial" w:cs="Arial"/>
          <w:sz w:val="28"/>
          <w:szCs w:val="28"/>
          <w:highlight w:val="green"/>
        </w:rPr>
        <w:t>:</w:t>
      </w:r>
    </w:p>
    <w:p w14:paraId="28A268DB" w14:textId="77777777" w:rsidR="00503F81" w:rsidRPr="0017699B" w:rsidRDefault="004767FD"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значение </w:t>
      </w:r>
      <w:r w:rsidR="006E24B4" w:rsidRPr="0017699B">
        <w:rPr>
          <w:rFonts w:ascii="Arial" w:hAnsi="Arial" w:cs="Arial"/>
          <w:sz w:val="28"/>
          <w:szCs w:val="28"/>
          <w:highlight w:val="green"/>
        </w:rPr>
        <w:t>несоосност</w:t>
      </w:r>
      <w:r w:rsidRPr="0017699B">
        <w:rPr>
          <w:rFonts w:ascii="Arial" w:hAnsi="Arial" w:cs="Arial"/>
          <w:sz w:val="28"/>
          <w:szCs w:val="28"/>
          <w:highlight w:val="green"/>
        </w:rPr>
        <w:t>и</w:t>
      </w:r>
      <w:r w:rsidR="006E24B4" w:rsidRPr="0017699B">
        <w:rPr>
          <w:rFonts w:ascii="Arial" w:hAnsi="Arial" w:cs="Arial"/>
          <w:sz w:val="28"/>
          <w:szCs w:val="28"/>
          <w:highlight w:val="green"/>
        </w:rPr>
        <w:t xml:space="preserve"> патрубков трубопровода, в который встраива</w:t>
      </w:r>
      <w:r w:rsidR="00816832" w:rsidRPr="0017699B">
        <w:rPr>
          <w:rFonts w:ascii="Arial" w:hAnsi="Arial" w:cs="Arial"/>
          <w:sz w:val="28"/>
          <w:szCs w:val="28"/>
          <w:highlight w:val="green"/>
        </w:rPr>
        <w:t>етс</w:t>
      </w:r>
      <w:r w:rsidR="00363F1B" w:rsidRPr="0017699B">
        <w:rPr>
          <w:rFonts w:ascii="Arial" w:hAnsi="Arial" w:cs="Arial"/>
          <w:sz w:val="28"/>
          <w:szCs w:val="28"/>
          <w:highlight w:val="green"/>
        </w:rPr>
        <w:t xml:space="preserve">я </w:t>
      </w:r>
      <w:r w:rsidR="006E24B4" w:rsidRPr="0017699B">
        <w:rPr>
          <w:rFonts w:ascii="Arial" w:hAnsi="Arial" w:cs="Arial"/>
          <w:sz w:val="28"/>
          <w:szCs w:val="28"/>
          <w:highlight w:val="green"/>
        </w:rPr>
        <w:t>электроизолирующая</w:t>
      </w:r>
      <w:r w:rsidR="00265810" w:rsidRPr="0017699B">
        <w:rPr>
          <w:rFonts w:ascii="Arial" w:hAnsi="Arial" w:cs="Arial"/>
          <w:sz w:val="28"/>
          <w:szCs w:val="28"/>
          <w:highlight w:val="green"/>
        </w:rPr>
        <w:t xml:space="preserve"> </w:t>
      </w:r>
      <w:r w:rsidR="006E24B4" w:rsidRPr="0017699B">
        <w:rPr>
          <w:rFonts w:ascii="Arial" w:hAnsi="Arial" w:cs="Arial"/>
          <w:sz w:val="28"/>
          <w:szCs w:val="28"/>
          <w:highlight w:val="green"/>
        </w:rPr>
        <w:t>вставка,</w:t>
      </w:r>
      <w:r w:rsidR="00265810" w:rsidRPr="0017699B">
        <w:rPr>
          <w:rFonts w:ascii="Arial" w:hAnsi="Arial" w:cs="Arial"/>
          <w:sz w:val="28"/>
          <w:szCs w:val="28"/>
          <w:highlight w:val="green"/>
        </w:rPr>
        <w:t xml:space="preserve"> </w:t>
      </w:r>
      <w:r w:rsidR="006E24B4" w:rsidRPr="0017699B">
        <w:rPr>
          <w:rFonts w:ascii="Arial" w:hAnsi="Arial" w:cs="Arial"/>
          <w:sz w:val="28"/>
          <w:szCs w:val="28"/>
          <w:highlight w:val="green"/>
        </w:rPr>
        <w:t>не</w:t>
      </w:r>
      <w:r w:rsidR="00265810" w:rsidRPr="0017699B">
        <w:rPr>
          <w:rFonts w:ascii="Arial" w:hAnsi="Arial" w:cs="Arial"/>
          <w:sz w:val="28"/>
          <w:szCs w:val="28"/>
          <w:highlight w:val="green"/>
        </w:rPr>
        <w:t xml:space="preserve"> </w:t>
      </w:r>
      <w:r w:rsidR="006E24B4" w:rsidRPr="0017699B">
        <w:rPr>
          <w:rFonts w:ascii="Arial" w:hAnsi="Arial" w:cs="Arial"/>
          <w:sz w:val="28"/>
          <w:szCs w:val="28"/>
          <w:highlight w:val="green"/>
        </w:rPr>
        <w:t>более</w:t>
      </w:r>
      <w:r w:rsidR="00791603" w:rsidRPr="0017699B">
        <w:rPr>
          <w:rFonts w:ascii="Arial" w:hAnsi="Arial" w:cs="Arial"/>
          <w:sz w:val="28"/>
          <w:szCs w:val="28"/>
          <w:highlight w:val="green"/>
        </w:rPr>
        <w:t xml:space="preserve"> 3 </w:t>
      </w:r>
      <w:r w:rsidR="00816832" w:rsidRPr="0017699B">
        <w:rPr>
          <w:rFonts w:ascii="Arial" w:hAnsi="Arial" w:cs="Arial"/>
          <w:sz w:val="28"/>
          <w:szCs w:val="28"/>
          <w:highlight w:val="green"/>
        </w:rPr>
        <w:t>мм;</w:t>
      </w:r>
    </w:p>
    <w:p w14:paraId="799D5174" w14:textId="77777777" w:rsidR="00503F81" w:rsidRPr="0017699B" w:rsidRDefault="006E24B4"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угловой перекос патрубков не более 1</w:t>
      </w:r>
      <w:r w:rsidR="00766704" w:rsidRPr="0017699B">
        <w:rPr>
          <w:rFonts w:ascii="Arial" w:hAnsi="Arial" w:cs="Arial"/>
          <w:sz w:val="28"/>
          <w:szCs w:val="28"/>
          <w:highlight w:val="green"/>
          <w:vertAlign w:val="superscript"/>
          <w:lang w:val="en-US"/>
        </w:rPr>
        <w:t>o</w:t>
      </w:r>
      <w:r w:rsidR="00EB2EAA" w:rsidRPr="0017699B">
        <w:rPr>
          <w:rFonts w:ascii="Arial" w:hAnsi="Arial" w:cs="Arial"/>
          <w:sz w:val="28"/>
          <w:szCs w:val="28"/>
          <w:highlight w:val="green"/>
        </w:rPr>
        <w:t>;</w:t>
      </w:r>
    </w:p>
    <w:p w14:paraId="234ABC50" w14:textId="5DC70E5D" w:rsidR="006E24B4" w:rsidRPr="0017699B" w:rsidRDefault="004767FD" w:rsidP="00E65C04">
      <w:pPr>
        <w:pStyle w:val="a3"/>
        <w:numPr>
          <w:ilvl w:val="0"/>
          <w:numId w:val="27"/>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отличие расстояния между торцами патрубков трубопровода от фактической длины</w:t>
      </w:r>
      <w:r w:rsidR="00EB2EAA" w:rsidRPr="0017699B">
        <w:rPr>
          <w:rFonts w:ascii="Arial" w:hAnsi="Arial" w:cs="Arial"/>
          <w:sz w:val="28"/>
          <w:szCs w:val="28"/>
          <w:highlight w:val="green"/>
        </w:rPr>
        <w:t>,</w:t>
      </w:r>
      <w:r w:rsidRPr="0017699B">
        <w:rPr>
          <w:rFonts w:ascii="Arial" w:hAnsi="Arial" w:cs="Arial"/>
          <w:sz w:val="28"/>
          <w:szCs w:val="28"/>
          <w:highlight w:val="green"/>
        </w:rPr>
        <w:t xml:space="preserve"> устанавливаемой </w:t>
      </w:r>
      <w:r w:rsidR="00EF68E7" w:rsidRPr="0017699B">
        <w:rPr>
          <w:rFonts w:ascii="Arial" w:hAnsi="Arial" w:cs="Arial"/>
          <w:sz w:val="28"/>
          <w:szCs w:val="28"/>
          <w:highlight w:val="green"/>
        </w:rPr>
        <w:t>ВЭИ</w:t>
      </w:r>
      <w:r w:rsidR="00EB2EAA" w:rsidRPr="0017699B">
        <w:rPr>
          <w:rFonts w:ascii="Arial" w:hAnsi="Arial" w:cs="Arial"/>
          <w:sz w:val="28"/>
          <w:szCs w:val="28"/>
          <w:highlight w:val="green"/>
        </w:rPr>
        <w:t>,</w:t>
      </w:r>
      <w:r w:rsidRPr="0017699B">
        <w:rPr>
          <w:rFonts w:ascii="Arial" w:hAnsi="Arial" w:cs="Arial"/>
          <w:sz w:val="28"/>
          <w:szCs w:val="28"/>
          <w:highlight w:val="green"/>
        </w:rPr>
        <w:t xml:space="preserve"> </w:t>
      </w:r>
      <w:r w:rsidR="00911836" w:rsidRPr="0017699B">
        <w:rPr>
          <w:rFonts w:ascii="Arial" w:hAnsi="Arial" w:cs="Arial"/>
          <w:sz w:val="28"/>
          <w:szCs w:val="28"/>
          <w:highlight w:val="green"/>
        </w:rPr>
        <w:t>долж</w:t>
      </w:r>
      <w:r w:rsidRPr="0017699B">
        <w:rPr>
          <w:rFonts w:ascii="Arial" w:hAnsi="Arial" w:cs="Arial"/>
          <w:sz w:val="28"/>
          <w:szCs w:val="28"/>
          <w:highlight w:val="green"/>
        </w:rPr>
        <w:t>но быть в пределах от плюс 1 до минус 5 мм</w:t>
      </w:r>
      <w:r w:rsidR="006E24B4" w:rsidRPr="0017699B">
        <w:rPr>
          <w:rFonts w:ascii="Arial" w:hAnsi="Arial" w:cs="Arial"/>
          <w:sz w:val="28"/>
          <w:szCs w:val="28"/>
          <w:highlight w:val="green"/>
        </w:rPr>
        <w:t>.</w:t>
      </w:r>
    </w:p>
    <w:p w14:paraId="05271591" w14:textId="77777777" w:rsidR="00816832" w:rsidRPr="0017699B" w:rsidRDefault="00104F63"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Монтаж </w:t>
      </w:r>
      <w:r w:rsidR="002D1835" w:rsidRPr="0017699B">
        <w:rPr>
          <w:rFonts w:ascii="Arial" w:hAnsi="Arial" w:cs="Arial"/>
          <w:sz w:val="28"/>
          <w:szCs w:val="28"/>
          <w:highlight w:val="green"/>
        </w:rPr>
        <w:t>ВЭИ</w:t>
      </w:r>
      <w:r w:rsidR="00E4088F" w:rsidRPr="0017699B">
        <w:rPr>
          <w:rFonts w:ascii="Arial" w:hAnsi="Arial" w:cs="Arial"/>
          <w:sz w:val="28"/>
          <w:szCs w:val="28"/>
          <w:highlight w:val="green"/>
        </w:rPr>
        <w:t xml:space="preserve"> в трубопроводы</w:t>
      </w:r>
      <w:r w:rsidRPr="0017699B">
        <w:rPr>
          <w:rFonts w:ascii="Arial" w:hAnsi="Arial" w:cs="Arial"/>
          <w:sz w:val="28"/>
          <w:szCs w:val="28"/>
          <w:highlight w:val="green"/>
        </w:rPr>
        <w:t xml:space="preserve"> </w:t>
      </w:r>
      <w:r w:rsidR="00894B14" w:rsidRPr="0017699B">
        <w:rPr>
          <w:rFonts w:ascii="Arial" w:hAnsi="Arial" w:cs="Arial"/>
          <w:sz w:val="28"/>
          <w:szCs w:val="28"/>
          <w:highlight w:val="green"/>
        </w:rPr>
        <w:t>в</w:t>
      </w:r>
      <w:r w:rsidRPr="0017699B">
        <w:rPr>
          <w:rFonts w:ascii="Arial" w:hAnsi="Arial" w:cs="Arial"/>
          <w:sz w:val="28"/>
          <w:szCs w:val="28"/>
          <w:highlight w:val="green"/>
        </w:rPr>
        <w:t xml:space="preserve"> части исключения воздействия на электроизолирующие </w:t>
      </w:r>
      <w:r w:rsidR="00816832" w:rsidRPr="0017699B">
        <w:rPr>
          <w:rFonts w:ascii="Arial" w:hAnsi="Arial" w:cs="Arial"/>
          <w:sz w:val="28"/>
          <w:szCs w:val="28"/>
          <w:highlight w:val="green"/>
        </w:rPr>
        <w:t>вставки дополнительных нагрузок</w:t>
      </w:r>
      <w:r w:rsidR="00A80B5F" w:rsidRPr="0017699B">
        <w:rPr>
          <w:rFonts w:ascii="Arial" w:hAnsi="Arial" w:cs="Arial"/>
          <w:sz w:val="28"/>
          <w:szCs w:val="28"/>
          <w:highlight w:val="green"/>
        </w:rPr>
        <w:t xml:space="preserve"> </w:t>
      </w:r>
      <w:r w:rsidRPr="0017699B">
        <w:rPr>
          <w:rFonts w:ascii="Arial" w:hAnsi="Arial" w:cs="Arial"/>
          <w:sz w:val="28"/>
          <w:szCs w:val="28"/>
          <w:highlight w:val="green"/>
        </w:rPr>
        <w:t>от трубопро</w:t>
      </w:r>
      <w:r w:rsidR="00816832" w:rsidRPr="0017699B">
        <w:rPr>
          <w:rFonts w:ascii="Arial" w:hAnsi="Arial" w:cs="Arial"/>
          <w:sz w:val="28"/>
          <w:szCs w:val="28"/>
          <w:highlight w:val="green"/>
        </w:rPr>
        <w:t>водов</w:t>
      </w:r>
      <w:r w:rsidR="00A80B5F" w:rsidRPr="0017699B">
        <w:rPr>
          <w:rFonts w:ascii="Arial" w:hAnsi="Arial" w:cs="Arial"/>
          <w:sz w:val="28"/>
          <w:szCs w:val="28"/>
          <w:highlight w:val="green"/>
        </w:rPr>
        <w:t xml:space="preserve"> </w:t>
      </w:r>
      <w:r w:rsidRPr="0017699B">
        <w:rPr>
          <w:rFonts w:ascii="Arial" w:hAnsi="Arial" w:cs="Arial"/>
          <w:sz w:val="28"/>
          <w:szCs w:val="28"/>
          <w:highlight w:val="green"/>
        </w:rPr>
        <w:t>(изгиб, сжатие, растяжение, кручение, перекосы, вибрация,</w:t>
      </w:r>
      <w:r w:rsidR="00A80B5F" w:rsidRPr="0017699B">
        <w:rPr>
          <w:rFonts w:ascii="Arial" w:hAnsi="Arial" w:cs="Arial"/>
          <w:sz w:val="28"/>
          <w:szCs w:val="28"/>
          <w:highlight w:val="green"/>
        </w:rPr>
        <w:t xml:space="preserve"> </w:t>
      </w:r>
      <w:r w:rsidRPr="0017699B">
        <w:rPr>
          <w:rFonts w:ascii="Arial" w:hAnsi="Arial" w:cs="Arial"/>
          <w:sz w:val="28"/>
          <w:szCs w:val="28"/>
          <w:highlight w:val="green"/>
        </w:rPr>
        <w:t>несоосность)</w:t>
      </w:r>
      <w:r w:rsidR="00ED565D" w:rsidRPr="0017699B">
        <w:rPr>
          <w:rFonts w:ascii="Arial" w:hAnsi="Arial" w:cs="Arial"/>
          <w:sz w:val="28"/>
          <w:szCs w:val="28"/>
          <w:highlight w:val="green"/>
        </w:rPr>
        <w:t xml:space="preserve"> приведен  в</w:t>
      </w:r>
      <w:r w:rsidR="00ED565D" w:rsidRPr="0017699B">
        <w:rPr>
          <w:highlight w:val="green"/>
        </w:rPr>
        <w:t xml:space="preserve"> </w:t>
      </w:r>
      <w:r w:rsidR="00B76156" w:rsidRPr="0017699B">
        <w:rPr>
          <w:highlight w:val="green"/>
        </w:rPr>
        <w:fldChar w:fldCharType="begin"/>
      </w:r>
      <w:r w:rsidR="00B76156" w:rsidRPr="0017699B">
        <w:rPr>
          <w:highlight w:val="green"/>
        </w:rPr>
        <w:instrText xml:space="preserve"> REF _Ref505259779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[5]</w:t>
      </w:r>
      <w:r w:rsidR="00B76156" w:rsidRPr="0017699B">
        <w:rPr>
          <w:highlight w:val="green"/>
        </w:rPr>
        <w:fldChar w:fldCharType="end"/>
      </w:r>
      <w:r w:rsidRPr="0017699B">
        <w:rPr>
          <w:rFonts w:ascii="Arial" w:hAnsi="Arial" w:cs="Arial"/>
          <w:sz w:val="28"/>
          <w:szCs w:val="28"/>
          <w:highlight w:val="green"/>
        </w:rPr>
        <w:t>.</w:t>
      </w:r>
    </w:p>
    <w:p w14:paraId="4773209C" w14:textId="61B51474" w:rsidR="004F6B76" w:rsidRPr="0017699B" w:rsidRDefault="00911836" w:rsidP="00E65C04">
      <w:pPr>
        <w:spacing w:after="0" w:line="240" w:lineRule="auto"/>
        <w:ind w:firstLine="709"/>
        <w:jc w:val="both"/>
        <w:rPr>
          <w:rFonts w:ascii="Arial" w:hAnsi="Arial" w:cs="Arial"/>
          <w:sz w:val="28"/>
          <w:szCs w:val="28"/>
          <w:highlight w:val="green"/>
        </w:rPr>
      </w:pPr>
      <w:r w:rsidRPr="0017699B">
        <w:rPr>
          <w:rFonts w:ascii="Arial" w:hAnsi="Arial" w:cs="Arial"/>
          <w:sz w:val="28"/>
          <w:szCs w:val="28"/>
          <w:highlight w:val="green"/>
        </w:rPr>
        <w:t>Необходимо</w:t>
      </w:r>
      <w:r w:rsidR="00104F63" w:rsidRPr="0017699B">
        <w:rPr>
          <w:rFonts w:ascii="Arial" w:hAnsi="Arial" w:cs="Arial"/>
          <w:sz w:val="28"/>
          <w:szCs w:val="28"/>
          <w:highlight w:val="green"/>
        </w:rPr>
        <w:t>ст</w:t>
      </w:r>
      <w:r w:rsidR="002D1835" w:rsidRPr="0017699B">
        <w:rPr>
          <w:rFonts w:ascii="Arial" w:hAnsi="Arial" w:cs="Arial"/>
          <w:sz w:val="28"/>
          <w:szCs w:val="28"/>
          <w:highlight w:val="green"/>
        </w:rPr>
        <w:t>ь</w:t>
      </w:r>
      <w:r w:rsidR="00104F63" w:rsidRPr="0017699B">
        <w:rPr>
          <w:rFonts w:ascii="Arial" w:hAnsi="Arial" w:cs="Arial"/>
          <w:sz w:val="28"/>
          <w:szCs w:val="28"/>
          <w:highlight w:val="green"/>
        </w:rPr>
        <w:t xml:space="preserve"> </w:t>
      </w:r>
      <w:r w:rsidR="002D1835" w:rsidRPr="0017699B">
        <w:rPr>
          <w:rFonts w:ascii="Arial" w:hAnsi="Arial" w:cs="Arial"/>
          <w:sz w:val="28"/>
          <w:szCs w:val="28"/>
          <w:highlight w:val="green"/>
        </w:rPr>
        <w:t xml:space="preserve">установки </w:t>
      </w:r>
      <w:r w:rsidR="00104F63" w:rsidRPr="0017699B">
        <w:rPr>
          <w:rFonts w:ascii="Arial" w:hAnsi="Arial" w:cs="Arial"/>
          <w:sz w:val="28"/>
          <w:szCs w:val="28"/>
          <w:highlight w:val="green"/>
        </w:rPr>
        <w:t>опор или компенсатор</w:t>
      </w:r>
      <w:r w:rsidR="002D1835" w:rsidRPr="0017699B">
        <w:rPr>
          <w:rFonts w:ascii="Arial" w:hAnsi="Arial" w:cs="Arial"/>
          <w:sz w:val="28"/>
          <w:szCs w:val="28"/>
          <w:highlight w:val="green"/>
        </w:rPr>
        <w:t>ов</w:t>
      </w:r>
      <w:r w:rsidR="00104F63" w:rsidRPr="0017699B">
        <w:rPr>
          <w:rFonts w:ascii="Arial" w:hAnsi="Arial" w:cs="Arial"/>
          <w:sz w:val="28"/>
          <w:szCs w:val="28"/>
          <w:highlight w:val="green"/>
        </w:rPr>
        <w:t xml:space="preserve"> </w:t>
      </w:r>
      <w:r w:rsidRPr="0017699B">
        <w:rPr>
          <w:rFonts w:ascii="Arial" w:hAnsi="Arial" w:cs="Arial"/>
          <w:sz w:val="28"/>
          <w:szCs w:val="28"/>
          <w:highlight w:val="green"/>
        </w:rPr>
        <w:t>определяется</w:t>
      </w:r>
      <w:r w:rsidR="00C87ACF" w:rsidRPr="0017699B">
        <w:rPr>
          <w:rFonts w:ascii="Arial" w:hAnsi="Arial" w:cs="Arial"/>
          <w:sz w:val="28"/>
          <w:szCs w:val="28"/>
          <w:highlight w:val="green"/>
        </w:rPr>
        <w:t xml:space="preserve"> в проектной документации</w:t>
      </w:r>
      <w:r w:rsidR="00104F63" w:rsidRPr="0017699B">
        <w:rPr>
          <w:rFonts w:ascii="Arial" w:hAnsi="Arial" w:cs="Arial"/>
          <w:sz w:val="28"/>
          <w:szCs w:val="28"/>
          <w:highlight w:val="green"/>
        </w:rPr>
        <w:t>.</w:t>
      </w:r>
    </w:p>
    <w:p w14:paraId="26B6DEB5" w14:textId="49613DFF" w:rsidR="00067A1C" w:rsidRPr="0017699B" w:rsidRDefault="00C87ACF" w:rsidP="00E65C04">
      <w:pPr>
        <w:pStyle w:val="a3"/>
        <w:numPr>
          <w:ilvl w:val="3"/>
          <w:numId w:val="41"/>
        </w:numPr>
        <w:spacing w:after="0" w:line="240" w:lineRule="auto"/>
        <w:ind w:left="0" w:firstLine="709"/>
        <w:jc w:val="both"/>
        <w:rPr>
          <w:rFonts w:ascii="Arial" w:hAnsi="Arial" w:cs="Arial"/>
          <w:sz w:val="28"/>
          <w:szCs w:val="28"/>
          <w:highlight w:val="green"/>
        </w:rPr>
      </w:pPr>
      <w:r w:rsidRPr="0017699B">
        <w:rPr>
          <w:rFonts w:ascii="Arial" w:hAnsi="Arial" w:cs="Arial"/>
          <w:sz w:val="28"/>
          <w:szCs w:val="28"/>
          <w:highlight w:val="green"/>
        </w:rPr>
        <w:t xml:space="preserve">Тип стационарных электродов сравнения длительного действия </w:t>
      </w:r>
      <w:r w:rsidR="00911836" w:rsidRPr="0017699B">
        <w:rPr>
          <w:rFonts w:ascii="Arial" w:hAnsi="Arial" w:cs="Arial"/>
          <w:sz w:val="28"/>
          <w:szCs w:val="28"/>
          <w:highlight w:val="green"/>
        </w:rPr>
        <w:t>определяется</w:t>
      </w:r>
      <w:r w:rsidRPr="0017699B">
        <w:rPr>
          <w:rFonts w:ascii="Arial" w:hAnsi="Arial" w:cs="Arial"/>
          <w:sz w:val="28"/>
          <w:szCs w:val="28"/>
          <w:highlight w:val="green"/>
        </w:rPr>
        <w:t xml:space="preserve"> в проектной документации. </w:t>
      </w:r>
    </w:p>
    <w:p w14:paraId="508A9E05" w14:textId="34F4E07A" w:rsidR="00067A1C" w:rsidRPr="0017699B" w:rsidRDefault="00B96E4F" w:rsidP="00E65C04">
      <w:pPr>
        <w:pStyle w:val="a3"/>
        <w:numPr>
          <w:ilvl w:val="3"/>
          <w:numId w:val="41"/>
        </w:numPr>
        <w:spacing w:after="0" w:line="240" w:lineRule="auto"/>
        <w:ind w:left="0" w:firstLine="709"/>
        <w:jc w:val="both"/>
        <w:rPr>
          <w:rFonts w:ascii="Arial" w:hAnsi="Arial" w:cs="Arial"/>
          <w:sz w:val="28"/>
          <w:szCs w:val="28"/>
          <w:highlight w:val="green"/>
        </w:rPr>
      </w:pPr>
      <w:bookmarkStart w:id="26" w:name="_Ref528171185"/>
      <w:r w:rsidRPr="0017699B">
        <w:rPr>
          <w:rFonts w:ascii="Arial" w:hAnsi="Arial" w:cs="Arial"/>
          <w:sz w:val="28"/>
          <w:szCs w:val="28"/>
          <w:highlight w:val="green"/>
        </w:rPr>
        <w:t xml:space="preserve">Перед оборудованием </w:t>
      </w:r>
      <w:r w:rsidR="006919BC" w:rsidRPr="0017699B">
        <w:rPr>
          <w:rFonts w:ascii="Arial" w:hAnsi="Arial" w:cs="Arial"/>
          <w:sz w:val="28"/>
          <w:szCs w:val="28"/>
          <w:highlight w:val="green"/>
        </w:rPr>
        <w:t xml:space="preserve">КИП </w:t>
      </w:r>
      <w:r w:rsidRPr="0017699B">
        <w:rPr>
          <w:rFonts w:ascii="Arial" w:hAnsi="Arial" w:cs="Arial"/>
          <w:sz w:val="28"/>
          <w:szCs w:val="28"/>
          <w:highlight w:val="green"/>
        </w:rPr>
        <w:t>датчиками скорости коррозии</w:t>
      </w:r>
      <w:r w:rsidR="006919BC" w:rsidRPr="0017699B">
        <w:rPr>
          <w:rFonts w:ascii="Arial" w:hAnsi="Arial" w:cs="Arial"/>
          <w:sz w:val="28"/>
          <w:szCs w:val="28"/>
          <w:highlight w:val="green"/>
        </w:rPr>
        <w:t xml:space="preserve"> и</w:t>
      </w:r>
      <w:r w:rsidRPr="0017699B">
        <w:rPr>
          <w:rFonts w:ascii="Arial" w:hAnsi="Arial" w:cs="Arial"/>
          <w:sz w:val="28"/>
          <w:szCs w:val="28"/>
          <w:highlight w:val="green"/>
        </w:rPr>
        <w:t xml:space="preserve"> стационарными электродами сравнения </w:t>
      </w:r>
      <w:r w:rsidR="00911836" w:rsidRPr="0017699B">
        <w:rPr>
          <w:rFonts w:ascii="Arial" w:hAnsi="Arial" w:cs="Arial"/>
          <w:sz w:val="28"/>
          <w:szCs w:val="28"/>
          <w:highlight w:val="green"/>
        </w:rPr>
        <w:t>необходимо</w:t>
      </w:r>
      <w:r w:rsidRPr="0017699B">
        <w:rPr>
          <w:rFonts w:ascii="Arial" w:hAnsi="Arial" w:cs="Arial"/>
          <w:sz w:val="28"/>
          <w:szCs w:val="28"/>
          <w:highlight w:val="green"/>
        </w:rPr>
        <w:t xml:space="preserve"> </w:t>
      </w:r>
      <w:r w:rsidR="00ED565D" w:rsidRPr="0017699B">
        <w:rPr>
          <w:rFonts w:ascii="Arial" w:hAnsi="Arial" w:cs="Arial"/>
          <w:sz w:val="28"/>
          <w:szCs w:val="28"/>
          <w:highlight w:val="green"/>
        </w:rPr>
        <w:t>выполнить</w:t>
      </w:r>
      <w:r w:rsidRPr="0017699B">
        <w:rPr>
          <w:rFonts w:ascii="Arial" w:hAnsi="Arial" w:cs="Arial"/>
          <w:sz w:val="28"/>
          <w:szCs w:val="28"/>
          <w:highlight w:val="green"/>
        </w:rPr>
        <w:t xml:space="preserve"> предустановочный контроль </w:t>
      </w:r>
      <w:r w:rsidR="00ED565D" w:rsidRPr="0017699B">
        <w:rPr>
          <w:rFonts w:ascii="Arial" w:hAnsi="Arial" w:cs="Arial"/>
          <w:sz w:val="28"/>
          <w:szCs w:val="28"/>
          <w:highlight w:val="green"/>
        </w:rPr>
        <w:t>их</w:t>
      </w:r>
      <w:r w:rsidRPr="0017699B">
        <w:rPr>
          <w:rFonts w:ascii="Arial" w:hAnsi="Arial" w:cs="Arial"/>
          <w:sz w:val="28"/>
          <w:szCs w:val="28"/>
          <w:highlight w:val="green"/>
        </w:rPr>
        <w:t xml:space="preserve">, в процессе которого проверяется переходное сопротивление </w:t>
      </w:r>
      <w:r w:rsidR="005F7D3C" w:rsidRPr="0017699B">
        <w:rPr>
          <w:rFonts w:ascii="Arial" w:hAnsi="Arial" w:cs="Arial"/>
          <w:sz w:val="28"/>
          <w:szCs w:val="28"/>
          <w:highlight w:val="green"/>
        </w:rPr>
        <w:t>«</w:t>
      </w:r>
      <w:r w:rsidRPr="0017699B">
        <w:rPr>
          <w:rFonts w:ascii="Arial" w:hAnsi="Arial" w:cs="Arial"/>
          <w:sz w:val="28"/>
          <w:szCs w:val="28"/>
          <w:highlight w:val="green"/>
        </w:rPr>
        <w:t>электрод – влагонасыщенный песок</w:t>
      </w:r>
      <w:r w:rsidR="005F7D3C" w:rsidRPr="0017699B">
        <w:rPr>
          <w:rFonts w:ascii="Arial" w:hAnsi="Arial" w:cs="Arial"/>
          <w:sz w:val="28"/>
          <w:szCs w:val="28"/>
          <w:highlight w:val="green"/>
        </w:rPr>
        <w:t>»</w:t>
      </w:r>
      <w:r w:rsidRPr="0017699B">
        <w:rPr>
          <w:rFonts w:ascii="Arial" w:hAnsi="Arial" w:cs="Arial"/>
          <w:sz w:val="28"/>
          <w:szCs w:val="28"/>
          <w:highlight w:val="green"/>
        </w:rPr>
        <w:t xml:space="preserve">, которое </w:t>
      </w:r>
      <w:r w:rsidR="00911836" w:rsidRPr="0017699B">
        <w:rPr>
          <w:rFonts w:ascii="Arial" w:hAnsi="Arial" w:cs="Arial"/>
          <w:sz w:val="28"/>
          <w:szCs w:val="28"/>
          <w:highlight w:val="green"/>
        </w:rPr>
        <w:t>долж</w:t>
      </w:r>
      <w:r w:rsidRPr="0017699B">
        <w:rPr>
          <w:rFonts w:ascii="Arial" w:hAnsi="Arial" w:cs="Arial"/>
          <w:sz w:val="28"/>
          <w:szCs w:val="28"/>
          <w:highlight w:val="green"/>
        </w:rPr>
        <w:t xml:space="preserve">но быть не более 15 кОм </w:t>
      </w:r>
      <w:r w:rsidR="00B76156" w:rsidRPr="0017699B">
        <w:rPr>
          <w:highlight w:val="green"/>
        </w:rPr>
        <w:fldChar w:fldCharType="begin"/>
      </w:r>
      <w:r w:rsidR="00B76156" w:rsidRPr="0017699B">
        <w:rPr>
          <w:highlight w:val="green"/>
        </w:rPr>
        <w:instrText xml:space="preserve"> REF _Ref505259819 \r \h  \* MERGEFORMAT </w:instrText>
      </w:r>
      <w:r w:rsidR="00B76156" w:rsidRPr="0017699B">
        <w:rPr>
          <w:highlight w:val="green"/>
        </w:rPr>
      </w:r>
      <w:r w:rsidR="00B76156" w:rsidRPr="0017699B">
        <w:rPr>
          <w:highlight w:val="green"/>
        </w:rPr>
        <w:fldChar w:fldCharType="separate"/>
      </w:r>
      <w:r w:rsidR="00B76156" w:rsidRPr="0017699B">
        <w:rPr>
          <w:rFonts w:ascii="Arial" w:hAnsi="Arial" w:cs="Arial"/>
          <w:sz w:val="28"/>
          <w:szCs w:val="28"/>
          <w:highlight w:val="green"/>
        </w:rPr>
        <w:t>[6]</w:t>
      </w:r>
      <w:r w:rsidR="00B76156" w:rsidRPr="0017699B">
        <w:rPr>
          <w:highlight w:val="green"/>
        </w:rPr>
        <w:fldChar w:fldCharType="end"/>
      </w:r>
      <w:r w:rsidR="00067A1C" w:rsidRPr="0017699B">
        <w:rPr>
          <w:rFonts w:ascii="Arial" w:hAnsi="Arial" w:cs="Arial"/>
          <w:sz w:val="28"/>
          <w:szCs w:val="28"/>
          <w:highlight w:val="green"/>
        </w:rPr>
        <w:t>.</w:t>
      </w:r>
      <w:bookmarkEnd w:id="26"/>
    </w:p>
    <w:p w14:paraId="70DCFE9B" w14:textId="77777777" w:rsidR="00067A1C" w:rsidRPr="006D03B5" w:rsidRDefault="00067A1C" w:rsidP="00E65C04">
      <w:pPr>
        <w:pStyle w:val="a3"/>
        <w:numPr>
          <w:ilvl w:val="3"/>
          <w:numId w:val="41"/>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Стационарные электроды сравнения </w:t>
      </w:r>
      <w:r w:rsidR="00C17A1B" w:rsidRPr="006D03B5">
        <w:rPr>
          <w:rFonts w:ascii="Arial" w:hAnsi="Arial" w:cs="Arial"/>
          <w:sz w:val="28"/>
          <w:szCs w:val="28"/>
          <w:highlight w:val="green"/>
        </w:rPr>
        <w:t xml:space="preserve">и датчики скорости коррозии </w:t>
      </w:r>
      <w:r w:rsidRPr="006D03B5">
        <w:rPr>
          <w:rFonts w:ascii="Arial" w:hAnsi="Arial" w:cs="Arial"/>
          <w:sz w:val="28"/>
          <w:szCs w:val="28"/>
          <w:highlight w:val="green"/>
        </w:rPr>
        <w:t>устанавливают</w:t>
      </w:r>
      <w:r w:rsidR="00C17A1B" w:rsidRPr="006D03B5">
        <w:rPr>
          <w:rFonts w:ascii="Arial" w:hAnsi="Arial" w:cs="Arial"/>
          <w:sz w:val="28"/>
          <w:szCs w:val="28"/>
          <w:highlight w:val="green"/>
        </w:rPr>
        <w:t xml:space="preserve"> в грунт</w:t>
      </w:r>
      <w:r w:rsidR="00327F8D" w:rsidRPr="006D03B5">
        <w:rPr>
          <w:rFonts w:ascii="Arial" w:hAnsi="Arial" w:cs="Arial"/>
          <w:sz w:val="28"/>
          <w:szCs w:val="28"/>
          <w:highlight w:val="green"/>
        </w:rPr>
        <w:t xml:space="preserve"> на уровне нижней образующей</w:t>
      </w:r>
      <w:r w:rsidRPr="006D03B5">
        <w:rPr>
          <w:rFonts w:ascii="Arial" w:hAnsi="Arial" w:cs="Arial"/>
          <w:sz w:val="28"/>
          <w:szCs w:val="28"/>
          <w:highlight w:val="green"/>
        </w:rPr>
        <w:t xml:space="preserve"> </w:t>
      </w:r>
      <w:r w:rsidR="00327F8D" w:rsidRPr="006D03B5">
        <w:rPr>
          <w:rFonts w:ascii="Arial" w:hAnsi="Arial" w:cs="Arial"/>
          <w:sz w:val="28"/>
          <w:szCs w:val="28"/>
          <w:highlight w:val="green"/>
        </w:rPr>
        <w:t>трубопровода</w:t>
      </w:r>
      <w:r w:rsidRPr="006D03B5">
        <w:rPr>
          <w:rFonts w:ascii="Arial" w:hAnsi="Arial" w:cs="Arial"/>
          <w:sz w:val="28"/>
          <w:szCs w:val="28"/>
          <w:highlight w:val="green"/>
        </w:rPr>
        <w:t xml:space="preserve"> на расстоянии </w:t>
      </w:r>
      <w:r w:rsidR="002D1835" w:rsidRPr="006D03B5">
        <w:rPr>
          <w:rFonts w:ascii="Arial" w:hAnsi="Arial" w:cs="Arial"/>
          <w:sz w:val="28"/>
          <w:szCs w:val="28"/>
          <w:highlight w:val="green"/>
        </w:rPr>
        <w:t>не более</w:t>
      </w:r>
      <w:r w:rsidR="00C15F5E" w:rsidRPr="006D03B5">
        <w:rPr>
          <w:rFonts w:ascii="Arial" w:hAnsi="Arial" w:cs="Arial"/>
          <w:sz w:val="28"/>
          <w:szCs w:val="28"/>
          <w:highlight w:val="green"/>
        </w:rPr>
        <w:t xml:space="preserve"> </w:t>
      </w:r>
      <w:r w:rsidR="002D1835" w:rsidRPr="006D03B5">
        <w:rPr>
          <w:rFonts w:ascii="Arial" w:hAnsi="Arial" w:cs="Arial"/>
          <w:sz w:val="28"/>
          <w:szCs w:val="28"/>
          <w:highlight w:val="green"/>
        </w:rPr>
        <w:t>100</w:t>
      </w:r>
      <w:r w:rsidR="00B27DBA" w:rsidRPr="006D03B5">
        <w:rPr>
          <w:rFonts w:ascii="Arial" w:hAnsi="Arial" w:cs="Arial"/>
          <w:sz w:val="28"/>
          <w:szCs w:val="28"/>
          <w:highlight w:val="green"/>
        </w:rPr>
        <w:t> </w:t>
      </w:r>
      <w:r w:rsidRPr="006D03B5">
        <w:rPr>
          <w:rFonts w:ascii="Arial" w:hAnsi="Arial" w:cs="Arial"/>
          <w:sz w:val="28"/>
          <w:szCs w:val="28"/>
          <w:highlight w:val="green"/>
        </w:rPr>
        <w:t>мм от его боковой поверхности (в плане).</w:t>
      </w:r>
    </w:p>
    <w:p w14:paraId="69206383" w14:textId="0F1BF93F" w:rsidR="00067A1C" w:rsidRPr="006D03B5" w:rsidRDefault="00067A1C" w:rsidP="00E65C04">
      <w:pPr>
        <w:pStyle w:val="a3"/>
        <w:numPr>
          <w:ilvl w:val="3"/>
          <w:numId w:val="41"/>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Электроды сравнения длительного действия, </w:t>
      </w:r>
      <w:r w:rsidR="003443F3" w:rsidRPr="006D03B5">
        <w:rPr>
          <w:rFonts w:ascii="Arial" w:hAnsi="Arial" w:cs="Arial"/>
          <w:sz w:val="28"/>
          <w:szCs w:val="28"/>
          <w:highlight w:val="green"/>
        </w:rPr>
        <w:t>КИП</w:t>
      </w:r>
      <w:r w:rsidRPr="006D03B5">
        <w:rPr>
          <w:rFonts w:ascii="Arial" w:hAnsi="Arial" w:cs="Arial"/>
          <w:sz w:val="28"/>
          <w:szCs w:val="28"/>
          <w:highlight w:val="green"/>
        </w:rPr>
        <w:t xml:space="preserve">, датчики скорости коррозии после установки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засыпать вручную.</w:t>
      </w:r>
    </w:p>
    <w:p w14:paraId="1A968550" w14:textId="1E7C5C55" w:rsidR="00067A1C" w:rsidRPr="006D03B5" w:rsidRDefault="003443F3" w:rsidP="00E65C04">
      <w:pPr>
        <w:pStyle w:val="a3"/>
        <w:numPr>
          <w:ilvl w:val="3"/>
          <w:numId w:val="41"/>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 выполнении</w:t>
      </w:r>
      <w:r w:rsidR="00067A1C" w:rsidRPr="006D03B5">
        <w:rPr>
          <w:rFonts w:ascii="Arial" w:hAnsi="Arial" w:cs="Arial"/>
          <w:sz w:val="28"/>
          <w:szCs w:val="28"/>
          <w:highlight w:val="green"/>
        </w:rPr>
        <w:t xml:space="preserve"> монтажа электродов сравнения длительного действия, </w:t>
      </w:r>
      <w:r w:rsidRPr="006D03B5">
        <w:rPr>
          <w:rFonts w:ascii="Arial" w:hAnsi="Arial" w:cs="Arial"/>
          <w:sz w:val="28"/>
          <w:szCs w:val="28"/>
          <w:highlight w:val="green"/>
        </w:rPr>
        <w:t>КИП</w:t>
      </w:r>
      <w:r w:rsidR="00067A1C" w:rsidRPr="006D03B5">
        <w:rPr>
          <w:rFonts w:ascii="Arial" w:hAnsi="Arial" w:cs="Arial"/>
          <w:sz w:val="28"/>
          <w:szCs w:val="28"/>
          <w:highlight w:val="green"/>
        </w:rPr>
        <w:t xml:space="preserve">, датчиков скорости коррозии </w:t>
      </w:r>
      <w:r w:rsidR="00911836" w:rsidRPr="006D03B5">
        <w:rPr>
          <w:rFonts w:ascii="Arial" w:hAnsi="Arial" w:cs="Arial"/>
          <w:sz w:val="28"/>
          <w:szCs w:val="28"/>
          <w:highlight w:val="green"/>
        </w:rPr>
        <w:t>долж</w:t>
      </w:r>
      <w:r w:rsidR="00067A1C" w:rsidRPr="006D03B5">
        <w:rPr>
          <w:rFonts w:ascii="Arial" w:hAnsi="Arial" w:cs="Arial"/>
          <w:sz w:val="28"/>
          <w:szCs w:val="28"/>
          <w:highlight w:val="green"/>
        </w:rPr>
        <w:t xml:space="preserve">ен </w:t>
      </w:r>
      <w:r w:rsidRPr="006D03B5">
        <w:rPr>
          <w:rFonts w:ascii="Arial" w:hAnsi="Arial" w:cs="Arial"/>
          <w:sz w:val="28"/>
          <w:szCs w:val="28"/>
          <w:highlight w:val="green"/>
        </w:rPr>
        <w:t>проводи</w:t>
      </w:r>
      <w:r w:rsidR="00067A1C" w:rsidRPr="006D03B5">
        <w:rPr>
          <w:rFonts w:ascii="Arial" w:hAnsi="Arial" w:cs="Arial"/>
          <w:sz w:val="28"/>
          <w:szCs w:val="28"/>
          <w:highlight w:val="green"/>
        </w:rPr>
        <w:t xml:space="preserve">ться </w:t>
      </w:r>
      <w:r w:rsidRPr="006D03B5">
        <w:rPr>
          <w:rFonts w:ascii="Arial" w:hAnsi="Arial" w:cs="Arial"/>
          <w:sz w:val="28"/>
          <w:szCs w:val="28"/>
          <w:highlight w:val="green"/>
        </w:rPr>
        <w:t>строительный контроль</w:t>
      </w:r>
      <w:r w:rsidR="00067A1C" w:rsidRPr="006D03B5">
        <w:rPr>
          <w:rFonts w:ascii="Arial" w:hAnsi="Arial" w:cs="Arial"/>
          <w:sz w:val="28"/>
          <w:szCs w:val="28"/>
          <w:highlight w:val="green"/>
        </w:rPr>
        <w:t xml:space="preserve"> </w:t>
      </w:r>
      <w:r w:rsidRPr="006D03B5">
        <w:rPr>
          <w:rFonts w:ascii="Arial" w:hAnsi="Arial" w:cs="Arial"/>
          <w:sz w:val="28"/>
          <w:szCs w:val="28"/>
          <w:highlight w:val="green"/>
        </w:rPr>
        <w:t>систем</w:t>
      </w:r>
      <w:r w:rsidR="00067A1C" w:rsidRPr="006D03B5">
        <w:rPr>
          <w:rFonts w:ascii="Arial" w:hAnsi="Arial" w:cs="Arial"/>
          <w:sz w:val="28"/>
          <w:szCs w:val="28"/>
          <w:highlight w:val="green"/>
        </w:rPr>
        <w:t xml:space="preserve"> </w:t>
      </w:r>
      <w:r w:rsidR="00327F8D" w:rsidRPr="006D03B5">
        <w:rPr>
          <w:rFonts w:ascii="Arial" w:hAnsi="Arial" w:cs="Arial"/>
          <w:sz w:val="28"/>
          <w:szCs w:val="28"/>
          <w:highlight w:val="green"/>
        </w:rPr>
        <w:t xml:space="preserve">ЭХЗ </w:t>
      </w:r>
      <w:r w:rsidR="00067A1C" w:rsidRPr="006D03B5">
        <w:rPr>
          <w:rFonts w:ascii="Arial" w:hAnsi="Arial" w:cs="Arial"/>
          <w:sz w:val="28"/>
          <w:szCs w:val="28"/>
          <w:highlight w:val="green"/>
        </w:rPr>
        <w:t>с оформлением соответствующих актов.</w:t>
      </w:r>
    </w:p>
    <w:p w14:paraId="1B85170C" w14:textId="77777777" w:rsidR="00C815B4" w:rsidRPr="00E65C04" w:rsidRDefault="004F6B76" w:rsidP="00E65C04">
      <w:pPr>
        <w:pStyle w:val="10"/>
        <w:pageBreakBefore w:val="0"/>
        <w:numPr>
          <w:ilvl w:val="2"/>
          <w:numId w:val="30"/>
        </w:numPr>
        <w:spacing w:before="240" w:after="240" w:line="240" w:lineRule="auto"/>
        <w:ind w:left="0" w:firstLine="709"/>
        <w:jc w:val="both"/>
        <w:rPr>
          <w:rFonts w:cs="Arial"/>
          <w:color w:val="auto"/>
        </w:rPr>
      </w:pPr>
      <w:bookmarkStart w:id="27" w:name="_Toc528842268"/>
      <w:r w:rsidRPr="00E65C04">
        <w:rPr>
          <w:rFonts w:cs="Arial"/>
          <w:color w:val="auto"/>
        </w:rPr>
        <w:t>З</w:t>
      </w:r>
      <w:r w:rsidR="009C74C4" w:rsidRPr="00E65C04">
        <w:rPr>
          <w:rFonts w:cs="Arial"/>
          <w:color w:val="auto"/>
        </w:rPr>
        <w:t>ащитные заземления</w:t>
      </w:r>
      <w:r w:rsidRPr="00E65C04">
        <w:rPr>
          <w:rFonts w:cs="Arial"/>
          <w:color w:val="auto"/>
        </w:rPr>
        <w:t xml:space="preserve"> и устройства защиты трубопровода от наведенного переменного тока</w:t>
      </w:r>
      <w:bookmarkEnd w:id="27"/>
    </w:p>
    <w:p w14:paraId="5BD1D7B0" w14:textId="77777777" w:rsidR="00C815B4" w:rsidRPr="00E65C04" w:rsidRDefault="00C815B4" w:rsidP="00E65C04">
      <w:pPr>
        <w:pStyle w:val="a3"/>
        <w:numPr>
          <w:ilvl w:val="3"/>
          <w:numId w:val="42"/>
        </w:numPr>
        <w:spacing w:after="0" w:line="240" w:lineRule="auto"/>
        <w:ind w:left="0" w:firstLine="709"/>
        <w:jc w:val="both"/>
        <w:rPr>
          <w:rFonts w:ascii="Arial" w:hAnsi="Arial" w:cs="Arial"/>
          <w:sz w:val="28"/>
          <w:szCs w:val="28"/>
        </w:rPr>
      </w:pPr>
      <w:r w:rsidRPr="00E65C04">
        <w:rPr>
          <w:rFonts w:ascii="Arial" w:hAnsi="Arial" w:cs="Arial"/>
          <w:sz w:val="28"/>
          <w:szCs w:val="28"/>
        </w:rPr>
        <w:t xml:space="preserve">Заземляющие устройства и защитные заземления предназначены для прямого отвода </w:t>
      </w:r>
      <w:r w:rsidR="00373FCF" w:rsidRPr="00E65C04">
        <w:rPr>
          <w:rFonts w:ascii="Arial" w:hAnsi="Arial" w:cs="Arial"/>
          <w:sz w:val="28"/>
          <w:szCs w:val="28"/>
        </w:rPr>
        <w:t xml:space="preserve">высокого напряжения, </w:t>
      </w:r>
      <w:r w:rsidRPr="00E65C04">
        <w:rPr>
          <w:rFonts w:ascii="Arial" w:hAnsi="Arial" w:cs="Arial"/>
          <w:sz w:val="28"/>
          <w:szCs w:val="28"/>
        </w:rPr>
        <w:t>попавшего на рабочие защитные установки</w:t>
      </w:r>
      <w:r w:rsidR="00373FCF" w:rsidRPr="00E65C04">
        <w:rPr>
          <w:rFonts w:ascii="Arial" w:hAnsi="Arial" w:cs="Arial"/>
          <w:sz w:val="28"/>
          <w:szCs w:val="28"/>
        </w:rPr>
        <w:t xml:space="preserve"> и</w:t>
      </w:r>
      <w:r w:rsidRPr="00E65C04">
        <w:rPr>
          <w:rFonts w:ascii="Arial" w:hAnsi="Arial" w:cs="Arial"/>
          <w:sz w:val="28"/>
          <w:szCs w:val="28"/>
        </w:rPr>
        <w:t xml:space="preserve"> опасного для жизни обслуживающего персонала.</w:t>
      </w:r>
    </w:p>
    <w:p w14:paraId="1C4C5AD9" w14:textId="15A63B10" w:rsidR="00C815B4" w:rsidRPr="006D03B5" w:rsidRDefault="00C815B4"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Сооружение защитных заземляющих устройств</w:t>
      </w:r>
      <w:r w:rsidR="00E91097" w:rsidRPr="006D03B5">
        <w:rPr>
          <w:rFonts w:ascii="Arial" w:hAnsi="Arial" w:cs="Arial"/>
          <w:sz w:val="28"/>
          <w:szCs w:val="28"/>
          <w:highlight w:val="green"/>
        </w:rPr>
        <w:t xml:space="preserve">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выполня</w:t>
      </w:r>
      <w:r w:rsidR="00E91097" w:rsidRPr="006D03B5">
        <w:rPr>
          <w:rFonts w:ascii="Arial" w:hAnsi="Arial" w:cs="Arial"/>
          <w:sz w:val="28"/>
          <w:szCs w:val="28"/>
          <w:highlight w:val="green"/>
        </w:rPr>
        <w:t>ть</w:t>
      </w:r>
      <w:r w:rsidRPr="006D03B5">
        <w:rPr>
          <w:rFonts w:ascii="Arial" w:hAnsi="Arial" w:cs="Arial"/>
          <w:sz w:val="28"/>
          <w:szCs w:val="28"/>
          <w:highlight w:val="green"/>
        </w:rPr>
        <w:t xml:space="preserve"> в следующей последовательности техн</w:t>
      </w:r>
      <w:r w:rsidR="003D77EA" w:rsidRPr="006D03B5">
        <w:rPr>
          <w:rFonts w:ascii="Arial" w:hAnsi="Arial" w:cs="Arial"/>
          <w:sz w:val="28"/>
          <w:szCs w:val="28"/>
          <w:highlight w:val="green"/>
        </w:rPr>
        <w:t>о</w:t>
      </w:r>
      <w:r w:rsidRPr="006D03B5">
        <w:rPr>
          <w:rFonts w:ascii="Arial" w:hAnsi="Arial" w:cs="Arial"/>
          <w:sz w:val="28"/>
          <w:szCs w:val="28"/>
          <w:highlight w:val="green"/>
        </w:rPr>
        <w:t>логических строительно-монтажных операций:</w:t>
      </w:r>
    </w:p>
    <w:p w14:paraId="3845FD7D" w14:textId="77777777" w:rsidR="004650FD" w:rsidRPr="006D03B5" w:rsidRDefault="004650FD" w:rsidP="004650FD">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установка в грунт (вертикальных) или укладка в траншею (горизонтальных) электродов-заземлителей;</w:t>
      </w:r>
    </w:p>
    <w:p w14:paraId="701A8943"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w:t>
      </w:r>
      <w:r w:rsidR="00C815B4" w:rsidRPr="006D03B5">
        <w:rPr>
          <w:rFonts w:ascii="Arial" w:hAnsi="Arial" w:cs="Arial"/>
          <w:sz w:val="28"/>
          <w:szCs w:val="28"/>
          <w:highlight w:val="green"/>
        </w:rPr>
        <w:t>кладка в тр</w:t>
      </w:r>
      <w:r w:rsidR="001E2147" w:rsidRPr="006D03B5">
        <w:rPr>
          <w:rFonts w:ascii="Arial" w:hAnsi="Arial" w:cs="Arial"/>
          <w:sz w:val="28"/>
          <w:szCs w:val="28"/>
          <w:highlight w:val="green"/>
        </w:rPr>
        <w:t>аншею магистрального проводника;</w:t>
      </w:r>
    </w:p>
    <w:p w14:paraId="4510BBE9"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w:t>
      </w:r>
      <w:r w:rsidR="00C815B4" w:rsidRPr="006D03B5">
        <w:rPr>
          <w:rFonts w:ascii="Arial" w:hAnsi="Arial" w:cs="Arial"/>
          <w:sz w:val="28"/>
          <w:szCs w:val="28"/>
          <w:highlight w:val="green"/>
        </w:rPr>
        <w:t>оединение магистрального проводника с электро</w:t>
      </w:r>
      <w:r w:rsidR="001E2147" w:rsidRPr="006D03B5">
        <w:rPr>
          <w:rFonts w:ascii="Arial" w:hAnsi="Arial" w:cs="Arial"/>
          <w:sz w:val="28"/>
          <w:szCs w:val="28"/>
          <w:highlight w:val="green"/>
        </w:rPr>
        <w:t xml:space="preserve">дами-заземлителями </w:t>
      </w:r>
      <w:r w:rsidR="00373FCF" w:rsidRPr="006D03B5">
        <w:rPr>
          <w:rFonts w:ascii="Arial" w:hAnsi="Arial" w:cs="Arial"/>
          <w:sz w:val="28"/>
          <w:szCs w:val="28"/>
          <w:highlight w:val="green"/>
        </w:rPr>
        <w:t>с помощью</w:t>
      </w:r>
      <w:r w:rsidR="001E2147" w:rsidRPr="006D03B5">
        <w:rPr>
          <w:rFonts w:ascii="Arial" w:hAnsi="Arial" w:cs="Arial"/>
          <w:sz w:val="28"/>
          <w:szCs w:val="28"/>
          <w:highlight w:val="green"/>
        </w:rPr>
        <w:t xml:space="preserve"> сварки;</w:t>
      </w:r>
    </w:p>
    <w:p w14:paraId="2E05BB21"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w:t>
      </w:r>
      <w:r w:rsidR="00C815B4" w:rsidRPr="006D03B5">
        <w:rPr>
          <w:rFonts w:ascii="Arial" w:hAnsi="Arial" w:cs="Arial"/>
          <w:sz w:val="28"/>
          <w:szCs w:val="28"/>
          <w:highlight w:val="green"/>
        </w:rPr>
        <w:t>оединение магистрального проводника с заземл</w:t>
      </w:r>
      <w:r w:rsidR="001E2147" w:rsidRPr="006D03B5">
        <w:rPr>
          <w:rFonts w:ascii="Arial" w:hAnsi="Arial" w:cs="Arial"/>
          <w:sz w:val="28"/>
          <w:szCs w:val="28"/>
          <w:highlight w:val="green"/>
        </w:rPr>
        <w:t>яемой (защищаемой) конструкцией;</w:t>
      </w:r>
    </w:p>
    <w:p w14:paraId="2CE8A087"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E2147" w:rsidRPr="006D03B5">
        <w:rPr>
          <w:rFonts w:ascii="Arial" w:hAnsi="Arial" w:cs="Arial"/>
          <w:sz w:val="28"/>
          <w:szCs w:val="28"/>
          <w:highlight w:val="green"/>
        </w:rPr>
        <w:t>зол</w:t>
      </w:r>
      <w:r w:rsidR="00373FCF" w:rsidRPr="006D03B5">
        <w:rPr>
          <w:rFonts w:ascii="Arial" w:hAnsi="Arial" w:cs="Arial"/>
          <w:sz w:val="28"/>
          <w:szCs w:val="28"/>
          <w:highlight w:val="green"/>
        </w:rPr>
        <w:t>ирование</w:t>
      </w:r>
      <w:r w:rsidR="001E2147" w:rsidRPr="006D03B5">
        <w:rPr>
          <w:rFonts w:ascii="Arial" w:hAnsi="Arial" w:cs="Arial"/>
          <w:sz w:val="28"/>
          <w:szCs w:val="28"/>
          <w:highlight w:val="green"/>
        </w:rPr>
        <w:t xml:space="preserve"> мест сварных соединений;</w:t>
      </w:r>
    </w:p>
    <w:p w14:paraId="73633614"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w:t>
      </w:r>
      <w:r w:rsidR="00C815B4" w:rsidRPr="006D03B5">
        <w:rPr>
          <w:rFonts w:ascii="Arial" w:hAnsi="Arial" w:cs="Arial"/>
          <w:sz w:val="28"/>
          <w:szCs w:val="28"/>
          <w:highlight w:val="green"/>
        </w:rPr>
        <w:t>плотнение и выра</w:t>
      </w:r>
      <w:r w:rsidR="001E2147" w:rsidRPr="006D03B5">
        <w:rPr>
          <w:rFonts w:ascii="Arial" w:hAnsi="Arial" w:cs="Arial"/>
          <w:sz w:val="28"/>
          <w:szCs w:val="28"/>
          <w:highlight w:val="green"/>
        </w:rPr>
        <w:t>внивание грунта над заземлением;</w:t>
      </w:r>
    </w:p>
    <w:p w14:paraId="401E91B4" w14:textId="77777777" w:rsidR="00C815B4" w:rsidRPr="006D03B5" w:rsidRDefault="00A168F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C815B4" w:rsidRPr="006D03B5">
        <w:rPr>
          <w:rFonts w:ascii="Arial" w:hAnsi="Arial" w:cs="Arial"/>
          <w:sz w:val="28"/>
          <w:szCs w:val="28"/>
          <w:highlight w:val="green"/>
        </w:rPr>
        <w:t>окраска надземной части заземляющего проводника.</w:t>
      </w:r>
    </w:p>
    <w:p w14:paraId="6FC88AB8" w14:textId="77777777" w:rsidR="00C815B4" w:rsidRPr="006D03B5" w:rsidRDefault="00C815B4"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Электроды защитного заземления изгот</w:t>
      </w:r>
      <w:r w:rsidR="004650FD" w:rsidRPr="006D03B5">
        <w:rPr>
          <w:rFonts w:ascii="Arial" w:hAnsi="Arial" w:cs="Arial"/>
          <w:sz w:val="28"/>
          <w:szCs w:val="28"/>
          <w:highlight w:val="green"/>
        </w:rPr>
        <w:t>а</w:t>
      </w:r>
      <w:r w:rsidRPr="006D03B5">
        <w:rPr>
          <w:rFonts w:ascii="Arial" w:hAnsi="Arial" w:cs="Arial"/>
          <w:sz w:val="28"/>
          <w:szCs w:val="28"/>
          <w:highlight w:val="green"/>
        </w:rPr>
        <w:t>вл</w:t>
      </w:r>
      <w:r w:rsidR="006439FC" w:rsidRPr="006D03B5">
        <w:rPr>
          <w:rFonts w:ascii="Arial" w:hAnsi="Arial" w:cs="Arial"/>
          <w:sz w:val="28"/>
          <w:szCs w:val="28"/>
          <w:highlight w:val="green"/>
        </w:rPr>
        <w:t>иваются</w:t>
      </w:r>
      <w:r w:rsidRPr="006D03B5">
        <w:rPr>
          <w:rFonts w:ascii="Arial" w:hAnsi="Arial" w:cs="Arial"/>
          <w:sz w:val="28"/>
          <w:szCs w:val="28"/>
          <w:highlight w:val="green"/>
        </w:rPr>
        <w:t xml:space="preserve"> из стальных стержней, уголков или п</w:t>
      </w:r>
      <w:r w:rsidR="006A6890" w:rsidRPr="006D03B5">
        <w:rPr>
          <w:rFonts w:ascii="Arial" w:hAnsi="Arial" w:cs="Arial"/>
          <w:sz w:val="28"/>
          <w:szCs w:val="28"/>
          <w:highlight w:val="green"/>
        </w:rPr>
        <w:t>р</w:t>
      </w:r>
      <w:r w:rsidRPr="006D03B5">
        <w:rPr>
          <w:rFonts w:ascii="Arial" w:hAnsi="Arial" w:cs="Arial"/>
          <w:sz w:val="28"/>
          <w:szCs w:val="28"/>
          <w:highlight w:val="green"/>
        </w:rPr>
        <w:t>оката другого профиля в соответствии с проект</w:t>
      </w:r>
      <w:r w:rsidR="00B36548" w:rsidRPr="006D03B5">
        <w:rPr>
          <w:rFonts w:ascii="Arial" w:hAnsi="Arial" w:cs="Arial"/>
          <w:sz w:val="28"/>
          <w:szCs w:val="28"/>
          <w:highlight w:val="green"/>
        </w:rPr>
        <w:t>ной</w:t>
      </w:r>
      <w:r w:rsidRPr="006D03B5">
        <w:rPr>
          <w:rFonts w:ascii="Arial" w:hAnsi="Arial" w:cs="Arial"/>
          <w:sz w:val="28"/>
          <w:szCs w:val="28"/>
          <w:highlight w:val="green"/>
        </w:rPr>
        <w:t xml:space="preserve"> и рабоч</w:t>
      </w:r>
      <w:r w:rsidR="00B36548" w:rsidRPr="006D03B5">
        <w:rPr>
          <w:rFonts w:ascii="Arial" w:hAnsi="Arial" w:cs="Arial"/>
          <w:sz w:val="28"/>
          <w:szCs w:val="28"/>
          <w:highlight w:val="green"/>
        </w:rPr>
        <w:t>ей</w:t>
      </w:r>
      <w:r w:rsidRPr="006D03B5">
        <w:rPr>
          <w:rFonts w:ascii="Arial" w:hAnsi="Arial" w:cs="Arial"/>
          <w:sz w:val="28"/>
          <w:szCs w:val="28"/>
          <w:highlight w:val="green"/>
        </w:rPr>
        <w:t xml:space="preserve"> </w:t>
      </w:r>
      <w:r w:rsidR="00B36548" w:rsidRPr="006D03B5">
        <w:rPr>
          <w:rFonts w:ascii="Arial" w:hAnsi="Arial" w:cs="Arial"/>
          <w:sz w:val="28"/>
          <w:szCs w:val="28"/>
          <w:highlight w:val="green"/>
        </w:rPr>
        <w:t>документацией</w:t>
      </w:r>
      <w:r w:rsidR="006A6890" w:rsidRPr="006D03B5">
        <w:rPr>
          <w:rFonts w:ascii="Arial" w:hAnsi="Arial" w:cs="Arial"/>
          <w:sz w:val="28"/>
          <w:szCs w:val="28"/>
          <w:highlight w:val="green"/>
        </w:rPr>
        <w:t xml:space="preserve"> системы ЭХЗ</w:t>
      </w:r>
      <w:r w:rsidR="007566BF" w:rsidRPr="006D03B5">
        <w:rPr>
          <w:rFonts w:ascii="Arial" w:hAnsi="Arial" w:cs="Arial"/>
          <w:sz w:val="28"/>
          <w:szCs w:val="28"/>
          <w:highlight w:val="green"/>
        </w:rPr>
        <w:t>.</w:t>
      </w:r>
    </w:p>
    <w:p w14:paraId="7B7E96FF" w14:textId="6362A092" w:rsidR="00C815B4" w:rsidRPr="006D03B5" w:rsidRDefault="00911836"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Запрещается</w:t>
      </w:r>
      <w:r w:rsidR="00C815B4" w:rsidRPr="006D03B5">
        <w:rPr>
          <w:rFonts w:ascii="Arial" w:hAnsi="Arial" w:cs="Arial"/>
          <w:sz w:val="28"/>
          <w:szCs w:val="28"/>
          <w:highlight w:val="green"/>
        </w:rPr>
        <w:t xml:space="preserve"> использовать в качестве защитного заземления </w:t>
      </w:r>
      <w:r w:rsidR="00591215" w:rsidRPr="006D03B5">
        <w:rPr>
          <w:rFonts w:ascii="Arial" w:hAnsi="Arial" w:cs="Arial"/>
          <w:sz w:val="28"/>
          <w:szCs w:val="28"/>
          <w:highlight w:val="green"/>
        </w:rPr>
        <w:t>АЗ</w:t>
      </w:r>
      <w:r w:rsidR="00C815B4" w:rsidRPr="006D03B5">
        <w:rPr>
          <w:rFonts w:ascii="Arial" w:hAnsi="Arial" w:cs="Arial"/>
          <w:sz w:val="28"/>
          <w:szCs w:val="28"/>
          <w:highlight w:val="green"/>
        </w:rPr>
        <w:t>, а также устройство автономных (не соединенных проводниками) защитных и помехозащитных заземлителей для различных частей оборудования, доступных одновременному прик</w:t>
      </w:r>
      <w:r w:rsidR="00DB7FF3" w:rsidRPr="006D03B5">
        <w:rPr>
          <w:rFonts w:ascii="Arial" w:hAnsi="Arial" w:cs="Arial"/>
          <w:sz w:val="28"/>
          <w:szCs w:val="28"/>
          <w:highlight w:val="green"/>
        </w:rPr>
        <w:t>асанию</w:t>
      </w:r>
      <w:r w:rsidR="00CA7476" w:rsidRPr="006D03B5">
        <w:rPr>
          <w:rFonts w:ascii="Arial" w:hAnsi="Arial" w:cs="Arial"/>
          <w:sz w:val="28"/>
          <w:szCs w:val="28"/>
          <w:highlight w:val="green"/>
        </w:rPr>
        <w:t>.</w:t>
      </w:r>
    </w:p>
    <w:p w14:paraId="4273B30A" w14:textId="633A371C" w:rsidR="00C815B4" w:rsidRPr="006D03B5" w:rsidRDefault="006A6890"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Контактные соединения защитного заземления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ны находиться на расстоянии не менее 0,6 м от поверхности земли с указанием конкретных значений этих расстояний в </w:t>
      </w:r>
      <w:r w:rsidR="00B36548" w:rsidRPr="006D03B5">
        <w:rPr>
          <w:rFonts w:ascii="Arial" w:hAnsi="Arial" w:cs="Arial"/>
          <w:sz w:val="28"/>
          <w:szCs w:val="28"/>
          <w:highlight w:val="green"/>
        </w:rPr>
        <w:t>проектной и рабочей документации</w:t>
      </w:r>
      <w:r w:rsidRPr="006D03B5">
        <w:rPr>
          <w:rFonts w:ascii="Arial" w:hAnsi="Arial" w:cs="Arial"/>
          <w:sz w:val="28"/>
          <w:szCs w:val="28"/>
          <w:highlight w:val="green"/>
        </w:rPr>
        <w:t xml:space="preserve"> системы ЭХЗ. Расположенные в земле заземлители и заземляющие проводники не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ны быть окрашены и не </w:t>
      </w:r>
      <w:r w:rsidR="00911836" w:rsidRPr="006D03B5">
        <w:rPr>
          <w:rFonts w:ascii="Arial" w:hAnsi="Arial" w:cs="Arial"/>
          <w:sz w:val="28"/>
          <w:szCs w:val="28"/>
          <w:highlight w:val="green"/>
        </w:rPr>
        <w:t>долж</w:t>
      </w:r>
      <w:r w:rsidRPr="006D03B5">
        <w:rPr>
          <w:rFonts w:ascii="Arial" w:hAnsi="Arial" w:cs="Arial"/>
          <w:sz w:val="28"/>
          <w:szCs w:val="28"/>
          <w:highlight w:val="green"/>
        </w:rPr>
        <w:t>ны иметь изолирующих покрытий</w:t>
      </w:r>
      <w:r w:rsidR="00C815B4" w:rsidRPr="006D03B5">
        <w:rPr>
          <w:rFonts w:ascii="Arial" w:hAnsi="Arial" w:cs="Arial"/>
          <w:sz w:val="28"/>
          <w:szCs w:val="28"/>
          <w:highlight w:val="green"/>
        </w:rPr>
        <w:t>.</w:t>
      </w:r>
    </w:p>
    <w:p w14:paraId="6BA870F4" w14:textId="6C742402" w:rsidR="00C815B4" w:rsidRPr="006D03B5" w:rsidRDefault="00C815B4"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Соединение элементов заземления </w:t>
      </w:r>
      <w:r w:rsidR="006A6890" w:rsidRPr="006D03B5">
        <w:rPr>
          <w:rFonts w:ascii="Arial" w:hAnsi="Arial" w:cs="Arial"/>
          <w:sz w:val="28"/>
          <w:szCs w:val="28"/>
          <w:highlight w:val="green"/>
        </w:rPr>
        <w:t>между собой</w:t>
      </w:r>
      <w:r w:rsidRPr="006D03B5">
        <w:rPr>
          <w:rFonts w:ascii="Arial" w:hAnsi="Arial" w:cs="Arial"/>
          <w:sz w:val="28"/>
          <w:szCs w:val="28"/>
          <w:highlight w:val="green"/>
        </w:rPr>
        <w:t xml:space="preserve">, а также соединение заземлителей с заземляющими проводниками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выполнять сваркой, при этом длина нахлёста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на быть равна </w:t>
      </w:r>
      <w:r w:rsidR="006A6890" w:rsidRPr="006D03B5">
        <w:rPr>
          <w:rFonts w:ascii="Arial" w:hAnsi="Arial" w:cs="Arial"/>
          <w:sz w:val="28"/>
          <w:szCs w:val="28"/>
          <w:highlight w:val="green"/>
        </w:rPr>
        <w:t>шести диаметрам заземлителя при его круглом сечении и двойной ширине заземлителя при его прямоугольном сечении</w:t>
      </w:r>
      <w:r w:rsidRPr="006D03B5">
        <w:rPr>
          <w:rFonts w:ascii="Arial" w:hAnsi="Arial" w:cs="Arial"/>
          <w:sz w:val="28"/>
          <w:szCs w:val="28"/>
          <w:highlight w:val="green"/>
        </w:rPr>
        <w:t xml:space="preserve">. Сварные швы, расположенные в земле, </w:t>
      </w:r>
      <w:r w:rsidR="00911836" w:rsidRPr="006D03B5">
        <w:rPr>
          <w:rFonts w:ascii="Arial" w:hAnsi="Arial" w:cs="Arial"/>
          <w:sz w:val="28"/>
          <w:szCs w:val="28"/>
          <w:highlight w:val="green"/>
        </w:rPr>
        <w:t>долж</w:t>
      </w:r>
      <w:r w:rsidRPr="006D03B5">
        <w:rPr>
          <w:rFonts w:ascii="Arial" w:hAnsi="Arial" w:cs="Arial"/>
          <w:sz w:val="28"/>
          <w:szCs w:val="28"/>
          <w:highlight w:val="green"/>
        </w:rPr>
        <w:t>ны быть изолированы.</w:t>
      </w:r>
    </w:p>
    <w:p w14:paraId="3802372E" w14:textId="0E28315D" w:rsidR="00C815B4" w:rsidRPr="006D03B5" w:rsidRDefault="006A6890"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Присоединение заземляющих проводников к заземленным конструкциям </w:t>
      </w:r>
      <w:r w:rsidR="00911836" w:rsidRPr="006D03B5">
        <w:rPr>
          <w:rFonts w:ascii="Arial" w:hAnsi="Arial" w:cs="Arial"/>
          <w:sz w:val="28"/>
          <w:szCs w:val="28"/>
          <w:highlight w:val="green"/>
        </w:rPr>
        <w:t>долж</w:t>
      </w:r>
      <w:r w:rsidRPr="006D03B5">
        <w:rPr>
          <w:rFonts w:ascii="Arial" w:hAnsi="Arial" w:cs="Arial"/>
          <w:sz w:val="28"/>
          <w:szCs w:val="28"/>
          <w:highlight w:val="green"/>
        </w:rPr>
        <w:t>но быть выполнено сваркой, а к корпусам устройств системы ЭХЗ – сваркой или болтовым соединением</w:t>
      </w:r>
      <w:r w:rsidR="00075A01" w:rsidRPr="006D03B5">
        <w:rPr>
          <w:rFonts w:ascii="Arial" w:hAnsi="Arial" w:cs="Arial"/>
          <w:sz w:val="28"/>
          <w:szCs w:val="28"/>
          <w:highlight w:val="green"/>
        </w:rPr>
        <w:t>.</w:t>
      </w:r>
    </w:p>
    <w:p w14:paraId="480BA0F9" w14:textId="610D9874" w:rsidR="00C815B4" w:rsidRPr="006D03B5" w:rsidRDefault="00C815B4"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Вертикальные электроды заземления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погружать в грунт механизированным способом</w:t>
      </w:r>
      <w:r w:rsidR="006A6890" w:rsidRPr="006D03B5">
        <w:rPr>
          <w:rFonts w:ascii="Arial" w:hAnsi="Arial" w:cs="Arial"/>
          <w:sz w:val="28"/>
          <w:szCs w:val="28"/>
          <w:highlight w:val="green"/>
        </w:rPr>
        <w:t xml:space="preserve">, </w:t>
      </w:r>
      <w:r w:rsidR="00911836" w:rsidRPr="006D03B5">
        <w:rPr>
          <w:rFonts w:ascii="Arial" w:hAnsi="Arial" w:cs="Arial"/>
          <w:sz w:val="28"/>
          <w:szCs w:val="28"/>
          <w:highlight w:val="green"/>
        </w:rPr>
        <w:t>предусм</w:t>
      </w:r>
      <w:r w:rsidR="006A6890" w:rsidRPr="006D03B5">
        <w:rPr>
          <w:rFonts w:ascii="Arial" w:hAnsi="Arial" w:cs="Arial"/>
          <w:sz w:val="28"/>
          <w:szCs w:val="28"/>
          <w:highlight w:val="green"/>
        </w:rPr>
        <w:t>атривающим приложение вращательной или вибрационной нагрузки</w:t>
      </w:r>
      <w:r w:rsidR="00816832" w:rsidRPr="006D03B5">
        <w:rPr>
          <w:rFonts w:ascii="Arial" w:hAnsi="Arial" w:cs="Arial"/>
          <w:sz w:val="28"/>
          <w:szCs w:val="28"/>
          <w:highlight w:val="green"/>
        </w:rPr>
        <w:t xml:space="preserve">. </w:t>
      </w:r>
      <w:r w:rsidR="006E7145" w:rsidRPr="006D03B5">
        <w:rPr>
          <w:rFonts w:ascii="Arial" w:hAnsi="Arial" w:cs="Arial"/>
          <w:sz w:val="28"/>
          <w:szCs w:val="28"/>
          <w:highlight w:val="green"/>
        </w:rPr>
        <w:t xml:space="preserve">Проводники </w:t>
      </w:r>
      <w:r w:rsidR="00911836" w:rsidRPr="006D03B5">
        <w:rPr>
          <w:rFonts w:ascii="Arial" w:hAnsi="Arial" w:cs="Arial"/>
          <w:sz w:val="28"/>
          <w:szCs w:val="28"/>
          <w:highlight w:val="green"/>
        </w:rPr>
        <w:t>долж</w:t>
      </w:r>
      <w:r w:rsidR="006E7145" w:rsidRPr="006D03B5">
        <w:rPr>
          <w:rFonts w:ascii="Arial" w:hAnsi="Arial" w:cs="Arial"/>
          <w:sz w:val="28"/>
          <w:szCs w:val="28"/>
          <w:highlight w:val="green"/>
        </w:rPr>
        <w:t>ны иметь буквенное обозначе</w:t>
      </w:r>
      <w:r w:rsidR="00F743BE" w:rsidRPr="006D03B5">
        <w:rPr>
          <w:rFonts w:ascii="Arial" w:hAnsi="Arial" w:cs="Arial"/>
          <w:sz w:val="28"/>
          <w:szCs w:val="28"/>
          <w:highlight w:val="green"/>
        </w:rPr>
        <w:t>ние</w:t>
      </w:r>
      <w:r w:rsidR="006E7145" w:rsidRPr="006D03B5">
        <w:rPr>
          <w:rFonts w:ascii="Arial" w:hAnsi="Arial" w:cs="Arial"/>
          <w:sz w:val="28"/>
          <w:szCs w:val="28"/>
          <w:highlight w:val="green"/>
        </w:rPr>
        <w:t xml:space="preserve"> и цветовое обозначение чередующимися продольными или поперечными полосами одинаковой ширины (для шин от 15 до 100 мм) желтого и зеленого цветов</w:t>
      </w:r>
      <w:r w:rsidRPr="006D03B5">
        <w:rPr>
          <w:rFonts w:ascii="Arial" w:hAnsi="Arial" w:cs="Arial"/>
          <w:sz w:val="28"/>
          <w:szCs w:val="28"/>
          <w:highlight w:val="green"/>
        </w:rPr>
        <w:t>.</w:t>
      </w:r>
    </w:p>
    <w:p w14:paraId="012B5251" w14:textId="279618DE" w:rsidR="00A86CA2" w:rsidRPr="006D03B5" w:rsidRDefault="00B96E4F" w:rsidP="00E65C04">
      <w:pPr>
        <w:pStyle w:val="a3"/>
        <w:numPr>
          <w:ilvl w:val="3"/>
          <w:numId w:val="42"/>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Строительно-монтажные операции при сооружении УЗТ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выполнять в соответствии с ППР и </w:t>
      </w:r>
      <w:r w:rsidR="00911836" w:rsidRPr="006D03B5">
        <w:rPr>
          <w:rFonts w:ascii="Arial" w:hAnsi="Arial" w:cs="Arial"/>
          <w:b/>
          <w:sz w:val="28"/>
          <w:szCs w:val="28"/>
          <w:highlight w:val="green"/>
        </w:rPr>
        <w:t>рекоменд</w:t>
      </w:r>
      <w:r w:rsidRPr="006D03B5">
        <w:rPr>
          <w:rFonts w:ascii="Arial" w:hAnsi="Arial" w:cs="Arial"/>
          <w:sz w:val="28"/>
          <w:szCs w:val="28"/>
          <w:highlight w:val="green"/>
        </w:rPr>
        <w:t>ациями производителей оборудования.</w:t>
      </w:r>
      <w:r w:rsidR="00C15F5E" w:rsidRPr="006D03B5">
        <w:rPr>
          <w:rFonts w:ascii="Arial" w:hAnsi="Arial" w:cs="Arial"/>
          <w:sz w:val="28"/>
          <w:szCs w:val="28"/>
          <w:highlight w:val="green"/>
        </w:rPr>
        <w:t xml:space="preserve"> </w:t>
      </w:r>
      <w:r w:rsidR="003229E4" w:rsidRPr="006D03B5">
        <w:rPr>
          <w:rFonts w:ascii="Arial" w:hAnsi="Arial" w:cs="Arial"/>
          <w:sz w:val="28"/>
          <w:szCs w:val="28"/>
          <w:highlight w:val="green"/>
        </w:rPr>
        <w:t xml:space="preserve">Параметры УЗТ (тип дренажных кабелей, размеры их сечений, конструкция заземлителя, сопротивление заземлителя растеканию тока) </w:t>
      </w:r>
      <w:r w:rsidR="00911836" w:rsidRPr="006D03B5">
        <w:rPr>
          <w:rFonts w:ascii="Arial" w:hAnsi="Arial" w:cs="Arial"/>
          <w:sz w:val="28"/>
          <w:szCs w:val="28"/>
          <w:highlight w:val="green"/>
        </w:rPr>
        <w:t>долж</w:t>
      </w:r>
      <w:r w:rsidR="003229E4" w:rsidRPr="006D03B5">
        <w:rPr>
          <w:rFonts w:ascii="Arial" w:hAnsi="Arial" w:cs="Arial"/>
          <w:sz w:val="28"/>
          <w:szCs w:val="28"/>
          <w:highlight w:val="green"/>
        </w:rPr>
        <w:t>ны определяться проект</w:t>
      </w:r>
      <w:r w:rsidR="00B36548" w:rsidRPr="006D03B5">
        <w:rPr>
          <w:rFonts w:ascii="Arial" w:hAnsi="Arial" w:cs="Arial"/>
          <w:sz w:val="28"/>
          <w:szCs w:val="28"/>
          <w:highlight w:val="green"/>
        </w:rPr>
        <w:t>ной</w:t>
      </w:r>
      <w:r w:rsidR="003229E4" w:rsidRPr="006D03B5">
        <w:rPr>
          <w:rFonts w:ascii="Arial" w:hAnsi="Arial" w:cs="Arial"/>
          <w:sz w:val="28"/>
          <w:szCs w:val="28"/>
          <w:highlight w:val="green"/>
        </w:rPr>
        <w:t xml:space="preserve"> </w:t>
      </w:r>
      <w:r w:rsidR="00B36548" w:rsidRPr="006D03B5">
        <w:rPr>
          <w:rFonts w:ascii="Arial" w:hAnsi="Arial" w:cs="Arial"/>
          <w:sz w:val="28"/>
          <w:szCs w:val="28"/>
          <w:highlight w:val="green"/>
        </w:rPr>
        <w:t xml:space="preserve">документацией </w:t>
      </w:r>
      <w:r w:rsidR="003229E4" w:rsidRPr="006D03B5">
        <w:rPr>
          <w:rFonts w:ascii="Arial" w:hAnsi="Arial" w:cs="Arial"/>
          <w:sz w:val="28"/>
          <w:szCs w:val="28"/>
          <w:highlight w:val="green"/>
        </w:rPr>
        <w:t>системы ЭХЗ</w:t>
      </w:r>
      <w:r w:rsidR="00DD5F7C" w:rsidRPr="006D03B5">
        <w:rPr>
          <w:rFonts w:ascii="Arial" w:hAnsi="Arial" w:cs="Arial"/>
          <w:sz w:val="28"/>
          <w:szCs w:val="28"/>
          <w:highlight w:val="green"/>
        </w:rPr>
        <w:t>.</w:t>
      </w:r>
    </w:p>
    <w:p w14:paraId="7601A971" w14:textId="77777777" w:rsidR="004373A9" w:rsidRPr="00E65C04" w:rsidRDefault="00F31B34" w:rsidP="00E65C04">
      <w:pPr>
        <w:pStyle w:val="10"/>
        <w:pageBreakBefore w:val="0"/>
        <w:numPr>
          <w:ilvl w:val="1"/>
          <w:numId w:val="30"/>
        </w:numPr>
        <w:spacing w:before="240" w:after="240" w:line="240" w:lineRule="auto"/>
        <w:ind w:left="0" w:firstLine="709"/>
        <w:jc w:val="both"/>
        <w:rPr>
          <w:color w:val="auto"/>
          <w:sz w:val="30"/>
          <w:szCs w:val="30"/>
        </w:rPr>
      </w:pPr>
      <w:bookmarkStart w:id="28" w:name="_Toc528842269"/>
      <w:r w:rsidRPr="00121A53">
        <w:rPr>
          <w:color w:val="auto"/>
          <w:sz w:val="30"/>
          <w:szCs w:val="30"/>
        </w:rPr>
        <w:t xml:space="preserve">Монтаж </w:t>
      </w:r>
      <w:r w:rsidR="008F2EA0" w:rsidRPr="00121A53">
        <w:rPr>
          <w:color w:val="auto"/>
          <w:sz w:val="30"/>
          <w:szCs w:val="30"/>
        </w:rPr>
        <w:t>установок</w:t>
      </w:r>
      <w:r w:rsidR="008F2EA0" w:rsidRPr="00E65C04">
        <w:rPr>
          <w:color w:val="auto"/>
          <w:sz w:val="30"/>
          <w:szCs w:val="30"/>
        </w:rPr>
        <w:t xml:space="preserve"> </w:t>
      </w:r>
      <w:r w:rsidRPr="00E65C04">
        <w:rPr>
          <w:color w:val="auto"/>
          <w:sz w:val="30"/>
          <w:szCs w:val="30"/>
        </w:rPr>
        <w:t>электродренажной защиты</w:t>
      </w:r>
      <w:bookmarkEnd w:id="28"/>
    </w:p>
    <w:p w14:paraId="38CE40D9" w14:textId="77777777" w:rsidR="00116878" w:rsidRPr="006D03B5" w:rsidRDefault="007A0A3D"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Электродренажную защиту, состоящую из комплекса устройств и приспособлений, осуществляющих отвод блуждающих токов к их первоначальному источнику, применяют для исключения инициирования коррозионных процессов на трубопроводах, находящихся в зоне распространения блуждающих токов. Электродренажную защиту осуществляют путем электрического соединения трубопровода через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к отрицательной шине тяговой подстанции, отводящему пункту (фидеру) или к рельсовой сети электрифицированного транспорта. Схематическое изображение дренажной защиты приведено на рисунке 9</w:t>
      </w:r>
      <w:r w:rsidR="00B339A0" w:rsidRPr="006D03B5">
        <w:rPr>
          <w:rFonts w:ascii="Arial" w:hAnsi="Arial" w:cs="Arial"/>
          <w:sz w:val="28"/>
          <w:szCs w:val="28"/>
          <w:highlight w:val="green"/>
        </w:rPr>
        <w:t>.</w:t>
      </w:r>
    </w:p>
    <w:p w14:paraId="5B9AA051" w14:textId="77777777" w:rsidR="00A56CFA" w:rsidRPr="006D03B5" w:rsidRDefault="00A56CFA" w:rsidP="00A56CFA">
      <w:pPr>
        <w:spacing w:after="0" w:line="240" w:lineRule="auto"/>
        <w:jc w:val="both"/>
        <w:rPr>
          <w:rFonts w:ascii="Arial" w:hAnsi="Arial" w:cs="Arial"/>
          <w:sz w:val="28"/>
          <w:szCs w:val="28"/>
          <w:highlight w:val="green"/>
        </w:rPr>
      </w:pPr>
    </w:p>
    <w:p w14:paraId="56053B4F" w14:textId="77777777" w:rsidR="00A56CFA" w:rsidRPr="006D03B5" w:rsidRDefault="00A56CFA" w:rsidP="00A56CFA">
      <w:pPr>
        <w:spacing w:after="0" w:line="240" w:lineRule="auto"/>
        <w:jc w:val="both"/>
        <w:rPr>
          <w:rFonts w:ascii="Arial" w:hAnsi="Arial" w:cs="Arial"/>
          <w:sz w:val="28"/>
          <w:szCs w:val="28"/>
          <w:highlight w:val="green"/>
        </w:rPr>
      </w:pPr>
    </w:p>
    <w:p w14:paraId="21C13784" w14:textId="77777777" w:rsidR="00690924" w:rsidRPr="006D03B5" w:rsidRDefault="00911836" w:rsidP="00E65C04">
      <w:pPr>
        <w:spacing w:line="36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792A6BE3">
          <v:shape id="Text Box 481" o:spid="_x0000_s1046" type="#_x0000_t202" style="position:absolute;left:0;text-align:left;margin-left:300.5pt;margin-top:167.8pt;width:22.5pt;height:20.25pt;z-index:252261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" stroked="f">
            <v:textbox>
              <w:txbxContent>
                <w:p w14:paraId="17766A4D" w14:textId="77777777" w:rsidR="00911836" w:rsidRPr="002F6CF7" w:rsidRDefault="00911836" w:rsidP="005A626A">
                  <w:pPr>
                    <w:rPr>
                      <w:rFonts w:ascii="Times New Roman" w:hAnsi="Times New Roman" w:cs="Times New Roman"/>
                      <w:b/>
                      <w:i/>
                      <w:sz w:val="20"/>
                      <w:szCs w:val="20"/>
                      <w:lang w:val="en-US"/>
                    </w:rPr>
                  </w:pPr>
                  <w:r>
                    <w:rPr>
                      <w:rFonts w:ascii="Times New Roman" w:hAnsi="Times New Roman" w:cs="Times New Roman"/>
                      <w:b/>
                      <w:i/>
                      <w:sz w:val="20"/>
                      <w:szCs w:val="20"/>
                      <w:lang w:val="en-US"/>
                    </w:rPr>
                    <w:t>5</w:t>
                  </w:r>
                </w:p>
              </w:txbxContent>
            </v:textbox>
          </v:shape>
        </w:pict>
      </w:r>
      <w:r w:rsidRPr="006D03B5">
        <w:rPr>
          <w:rFonts w:ascii="Arial" w:hAnsi="Arial" w:cs="Arial"/>
          <w:noProof/>
          <w:sz w:val="24"/>
          <w:szCs w:val="24"/>
          <w:highlight w:val="green"/>
        </w:rPr>
        <w:pict w14:anchorId="6B79D1E8">
          <v:shape id="Text Box 480" o:spid="_x0000_s1047" type="#_x0000_t202" style="position:absolute;left:0;text-align:left;margin-left:338pt;margin-top:120.55pt;width:22.5pt;height:20.25pt;z-index:252260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" stroked="f">
            <v:textbox>
              <w:txbxContent>
                <w:p w14:paraId="7C4EF843" w14:textId="77777777" w:rsidR="00911836" w:rsidRPr="002F6CF7" w:rsidRDefault="00911836" w:rsidP="005A626A">
                  <w:pPr>
                    <w:rPr>
                      <w:rFonts w:ascii="Times New Roman" w:hAnsi="Times New Roman" w:cs="Times New Roman"/>
                      <w:b/>
                      <w:i/>
                      <w:sz w:val="20"/>
                      <w:szCs w:val="20"/>
                      <w:lang w:val="en-US"/>
                    </w:rPr>
                  </w:pPr>
                  <w:r>
                    <w:rPr>
                      <w:rFonts w:ascii="Times New Roman" w:hAnsi="Times New Roman" w:cs="Times New Roman"/>
                      <w:b/>
                      <w:i/>
                      <w:sz w:val="20"/>
                      <w:szCs w:val="20"/>
                      <w:lang w:val="en-US"/>
                    </w:rPr>
                    <w:t>4</w:t>
                  </w:r>
                </w:p>
              </w:txbxContent>
            </v:textbox>
          </v:shape>
        </w:pict>
      </w:r>
      <w:r w:rsidRPr="006D03B5">
        <w:rPr>
          <w:rFonts w:ascii="Arial" w:hAnsi="Arial" w:cs="Arial"/>
          <w:noProof/>
          <w:sz w:val="24"/>
          <w:szCs w:val="24"/>
          <w:highlight w:val="green"/>
        </w:rPr>
        <w:pict w14:anchorId="3B76A798">
          <v:shape id="Text Box 483" o:spid="_x0000_s1048" type="#_x0000_t202" style="position:absolute;left:0;text-align:left;margin-left:285.2pt;margin-top:233.8pt;width:22.5pt;height:20.25pt;z-index:252263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" stroked="f">
            <v:textbox>
              <w:txbxContent>
                <w:p w14:paraId="4C8266C3" w14:textId="77777777" w:rsidR="00911836" w:rsidRPr="002F6CF7" w:rsidRDefault="00911836" w:rsidP="005A626A">
                  <w:pPr>
                    <w:rPr>
                      <w:rFonts w:ascii="Times New Roman" w:hAnsi="Times New Roman" w:cs="Times New Roman"/>
                      <w:b/>
                      <w:i/>
                      <w:sz w:val="20"/>
                      <w:szCs w:val="20"/>
                      <w:lang w:val="en-US"/>
                    </w:rPr>
                  </w:pPr>
                  <w:r>
                    <w:rPr>
                      <w:rFonts w:ascii="Times New Roman" w:hAnsi="Times New Roman" w:cs="Times New Roman"/>
                      <w:b/>
                      <w:i/>
                      <w:sz w:val="20"/>
                      <w:szCs w:val="20"/>
                      <w:lang w:val="en-US"/>
                    </w:rPr>
                    <w:t>7</w:t>
                  </w:r>
                </w:p>
              </w:txbxContent>
            </v:textbox>
          </v:shape>
        </w:pict>
      </w:r>
      <w:r w:rsidRPr="006D03B5">
        <w:rPr>
          <w:rFonts w:ascii="Arial" w:hAnsi="Arial" w:cs="Arial"/>
          <w:noProof/>
          <w:sz w:val="24"/>
          <w:szCs w:val="24"/>
          <w:highlight w:val="green"/>
        </w:rPr>
        <w:pict w14:anchorId="520844DD">
          <v:shape id="Text Box 484" o:spid="_x0000_s1049" type="#_x0000_t202" style="position:absolute;left:0;text-align:left;margin-left:178.85pt;margin-top:221.05pt;width:22.5pt;height:20.25pt;z-index:252264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xFhwIAABo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" stroked="f">
            <v:textbox>
              <w:txbxContent>
                <w:p w14:paraId="2C7D65D9" w14:textId="77777777" w:rsidR="00911836" w:rsidRPr="002F6CF7" w:rsidRDefault="00911836" w:rsidP="005A626A">
                  <w:pPr>
                    <w:rPr>
                      <w:rFonts w:ascii="Times New Roman" w:hAnsi="Times New Roman" w:cs="Times New Roman"/>
                      <w:b/>
                      <w:i/>
                      <w:sz w:val="20"/>
                      <w:szCs w:val="20"/>
                      <w:lang w:val="en-US"/>
                    </w:rPr>
                  </w:pPr>
                  <w:r w:rsidRPr="002F6CF7">
                    <w:rPr>
                      <w:rFonts w:ascii="Times New Roman" w:hAnsi="Times New Roman" w:cs="Times New Roman"/>
                      <w:b/>
                      <w:i/>
                      <w:sz w:val="20"/>
                      <w:szCs w:val="20"/>
                      <w:lang w:val="en-US"/>
                    </w:rPr>
                    <w:t>1</w:t>
                  </w:r>
                </w:p>
              </w:txbxContent>
            </v:textbox>
          </v:shape>
        </w:pict>
      </w:r>
      <w:r w:rsidRPr="006D03B5">
        <w:rPr>
          <w:rFonts w:ascii="Arial" w:hAnsi="Arial" w:cs="Arial"/>
          <w:noProof/>
          <w:sz w:val="24"/>
          <w:szCs w:val="24"/>
          <w:highlight w:val="green"/>
        </w:rPr>
        <w:pict w14:anchorId="2246B98A">
          <v:shape id="Text Box 482" o:spid="_x0000_s1050" type="#_x0000_t202" style="position:absolute;left:0;text-align:left;margin-left:300.5pt;margin-top:200.8pt;width:22.5pt;height:20.25pt;z-index:25226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" stroked="f">
            <v:textbox>
              <w:txbxContent>
                <w:p w14:paraId="0F0BFFAA" w14:textId="77777777" w:rsidR="00911836" w:rsidRPr="002F6CF7" w:rsidRDefault="00911836" w:rsidP="005A626A">
                  <w:pPr>
                    <w:rPr>
                      <w:rFonts w:ascii="Times New Roman" w:hAnsi="Times New Roman" w:cs="Times New Roman"/>
                      <w:b/>
                      <w:i/>
                      <w:sz w:val="20"/>
                      <w:szCs w:val="20"/>
                      <w:lang w:val="en-US"/>
                    </w:rPr>
                  </w:pPr>
                  <w:r>
                    <w:rPr>
                      <w:rFonts w:ascii="Times New Roman" w:hAnsi="Times New Roman" w:cs="Times New Roman"/>
                      <w:b/>
                      <w:i/>
                      <w:sz w:val="20"/>
                      <w:szCs w:val="20"/>
                      <w:lang w:val="en-US"/>
                    </w:rPr>
                    <w:t>6</w:t>
                  </w:r>
                </w:p>
              </w:txbxContent>
            </v:textbox>
          </v:shape>
        </w:pict>
      </w:r>
      <w:r w:rsidRPr="006D03B5">
        <w:rPr>
          <w:rFonts w:ascii="Arial" w:hAnsi="Arial" w:cs="Arial"/>
          <w:noProof/>
          <w:sz w:val="24"/>
          <w:szCs w:val="24"/>
          <w:highlight w:val="green"/>
        </w:rPr>
        <w:pict w14:anchorId="0E48A227">
          <v:shape id="Text Box 479" o:spid="_x0000_s1051" type="#_x0000_t202" style="position:absolute;left:0;text-align:left;margin-left:300.5pt;margin-top:62.8pt;width:22.5pt;height:20.25pt;z-index:252259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" stroked="f">
            <v:textbox>
              <w:txbxContent>
                <w:p w14:paraId="12C5B7A4" w14:textId="77777777" w:rsidR="00911836" w:rsidRPr="002F6CF7" w:rsidRDefault="00911836" w:rsidP="005A626A">
                  <w:pPr>
                    <w:rPr>
                      <w:rFonts w:ascii="Times New Roman" w:hAnsi="Times New Roman" w:cs="Times New Roman"/>
                      <w:b/>
                      <w:i/>
                      <w:sz w:val="20"/>
                      <w:szCs w:val="20"/>
                      <w:lang w:val="en-US"/>
                    </w:rPr>
                  </w:pPr>
                  <w:r>
                    <w:rPr>
                      <w:rFonts w:ascii="Times New Roman" w:hAnsi="Times New Roman" w:cs="Times New Roman"/>
                      <w:b/>
                      <w:i/>
                      <w:sz w:val="20"/>
                      <w:szCs w:val="20"/>
                      <w:lang w:val="en-US"/>
                    </w:rPr>
                    <w:t>3</w:t>
                  </w:r>
                </w:p>
              </w:txbxContent>
            </v:textbox>
          </v:shape>
        </w:pict>
      </w:r>
      <w:r w:rsidRPr="006D03B5">
        <w:rPr>
          <w:rFonts w:ascii="Arial" w:hAnsi="Arial" w:cs="Arial"/>
          <w:noProof/>
          <w:sz w:val="24"/>
          <w:szCs w:val="24"/>
          <w:highlight w:val="green"/>
        </w:rPr>
        <w:pict w14:anchorId="13815C6E">
          <v:shape id="Text Box 478" o:spid="_x0000_s1052" type="#_x0000_t202" style="position:absolute;left:0;text-align:left;margin-left:292.1pt;margin-top:32.05pt;width:22.5pt;height:20.25pt;z-index:252258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" stroked="f">
            <v:textbox>
              <w:txbxContent>
                <w:p w14:paraId="3DEBAB39" w14:textId="77777777" w:rsidR="00911836" w:rsidRPr="002F6CF7" w:rsidRDefault="00911836">
                  <w:pPr>
                    <w:rPr>
                      <w:rFonts w:ascii="Times New Roman" w:hAnsi="Times New Roman" w:cs="Times New Roman"/>
                      <w:b/>
                      <w:i/>
                      <w:sz w:val="20"/>
                      <w:szCs w:val="20"/>
                      <w:lang w:val="en-US"/>
                    </w:rPr>
                  </w:pPr>
                  <w:r>
                    <w:rPr>
                      <w:rFonts w:ascii="Times New Roman" w:hAnsi="Times New Roman" w:cs="Times New Roman"/>
                      <w:b/>
                      <w:i/>
                      <w:sz w:val="20"/>
                      <w:szCs w:val="20"/>
                      <w:lang w:val="en-US"/>
                    </w:rPr>
                    <w:t>2</w:t>
                  </w:r>
                </w:p>
              </w:txbxContent>
            </v:textbox>
            <w10:anchorlock/>
          </v:shape>
        </w:pict>
      </w:r>
      <w:r w:rsidR="00A82A78" w:rsidRPr="006D03B5">
        <w:rPr>
          <w:rFonts w:ascii="Arial" w:hAnsi="Arial" w:cs="Arial"/>
          <w:noProof/>
          <w:sz w:val="24"/>
          <w:szCs w:val="24"/>
          <w:highlight w:val="green"/>
        </w:rPr>
        <w:drawing>
          <wp:inline distT="0" distB="0" distL="0" distR="0" wp14:anchorId="64C3AC85" wp14:editId="41BE4BE0">
            <wp:extent cx="3053360" cy="3924300"/>
            <wp:effectExtent l="19050" t="0" r="0" b="0"/>
            <wp:docPr id="15" name="Рисунок 14" descr="Рис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8).png"/>
                    <pic:cNvPicPr/>
                  </pic:nvPicPr>
                  <pic:blipFill>
                    <a:blip r:embed="rId21" cstate="print"/>
                    <a:stretch>
                      <a:fillRect/>
                    </a:stretch>
                  </pic:blipFill>
                  <pic:spPr>
                    <a:xfrm>
                      <a:off x="0" y="0"/>
                      <a:ext cx="3053360" cy="3924300"/>
                    </a:xfrm>
                    <a:prstGeom prst="rect">
                      <a:avLst/>
                    </a:prstGeom>
                  </pic:spPr>
                </pic:pic>
              </a:graphicData>
            </a:graphic>
          </wp:inline>
        </w:drawing>
      </w:r>
    </w:p>
    <w:p w14:paraId="0C7B996D" w14:textId="77777777" w:rsidR="000334BA"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i/>
          <w:noProof/>
          <w:sz w:val="24"/>
          <w:szCs w:val="24"/>
          <w:highlight w:val="green"/>
        </w:rPr>
        <w:pict w14:anchorId="3C7196E2">
          <v:shape id="AutoShape 9" o:spid="_x0000_s1334" type="#_x0000_t32" style="position:absolute;left:0;text-align:left;margin-left:214.2pt;margin-top:370.05pt;width:0;height:21pt;flip:y;z-index:25168793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" strokecolor="#f2f2f2 [3041]" strokeweight="3pt">
            <v:shadow color="#7f7f7f [1601]" opacity=".5" offset="1pt"/>
          </v:shape>
        </w:pict>
      </w:r>
      <w:r w:rsidR="00A80B5F" w:rsidRPr="006D03B5">
        <w:rPr>
          <w:rFonts w:ascii="Arial" w:hAnsi="Arial" w:cs="Arial"/>
          <w:i/>
          <w:sz w:val="24"/>
          <w:szCs w:val="24"/>
          <w:highlight w:val="green"/>
        </w:rPr>
        <w:t>1</w:t>
      </w:r>
      <w:r w:rsidR="00A80B5F" w:rsidRPr="006D03B5">
        <w:rPr>
          <w:rFonts w:ascii="Arial" w:hAnsi="Arial" w:cs="Arial"/>
          <w:sz w:val="24"/>
          <w:szCs w:val="24"/>
          <w:highlight w:val="green"/>
        </w:rPr>
        <w:t xml:space="preserve"> – трубопровод; </w:t>
      </w:r>
      <w:r w:rsidR="00A80B5F" w:rsidRPr="006D03B5">
        <w:rPr>
          <w:rFonts w:ascii="Arial" w:hAnsi="Arial" w:cs="Arial"/>
          <w:i/>
          <w:sz w:val="24"/>
          <w:szCs w:val="24"/>
          <w:highlight w:val="green"/>
        </w:rPr>
        <w:t>2</w:t>
      </w:r>
      <w:r w:rsidR="00A80B5F" w:rsidRPr="006D03B5">
        <w:rPr>
          <w:rFonts w:ascii="Arial" w:hAnsi="Arial" w:cs="Arial"/>
          <w:sz w:val="24"/>
          <w:szCs w:val="24"/>
          <w:highlight w:val="green"/>
        </w:rPr>
        <w:t xml:space="preserve"> – </w:t>
      </w:r>
      <w:r w:rsidR="000334BA" w:rsidRPr="006D03B5">
        <w:rPr>
          <w:rFonts w:ascii="Arial" w:hAnsi="Arial" w:cs="Arial"/>
          <w:sz w:val="24"/>
          <w:szCs w:val="24"/>
          <w:highlight w:val="green"/>
        </w:rPr>
        <w:t>рельс</w:t>
      </w:r>
      <w:r w:rsidR="00A80B5F" w:rsidRPr="006D03B5">
        <w:rPr>
          <w:rFonts w:ascii="Arial" w:hAnsi="Arial" w:cs="Arial"/>
          <w:sz w:val="24"/>
          <w:szCs w:val="24"/>
          <w:highlight w:val="green"/>
        </w:rPr>
        <w:t xml:space="preserve">; </w:t>
      </w:r>
      <w:r w:rsidR="00A80B5F" w:rsidRPr="006D03B5">
        <w:rPr>
          <w:rFonts w:ascii="Arial" w:hAnsi="Arial" w:cs="Arial"/>
          <w:i/>
          <w:sz w:val="24"/>
          <w:szCs w:val="24"/>
          <w:highlight w:val="green"/>
        </w:rPr>
        <w:t>3</w:t>
      </w:r>
      <w:r w:rsidR="00A80B5F" w:rsidRPr="006D03B5">
        <w:rPr>
          <w:rFonts w:ascii="Arial" w:hAnsi="Arial" w:cs="Arial"/>
          <w:sz w:val="24"/>
          <w:szCs w:val="24"/>
          <w:highlight w:val="green"/>
        </w:rPr>
        <w:t xml:space="preserve"> – </w:t>
      </w:r>
      <w:r w:rsidR="000334BA" w:rsidRPr="006D03B5">
        <w:rPr>
          <w:rFonts w:ascii="Arial" w:hAnsi="Arial" w:cs="Arial"/>
          <w:sz w:val="24"/>
          <w:szCs w:val="24"/>
          <w:highlight w:val="green"/>
        </w:rPr>
        <w:t>предохранитель</w:t>
      </w:r>
      <w:r w:rsidR="00A80B5F" w:rsidRPr="006D03B5">
        <w:rPr>
          <w:rFonts w:ascii="Arial" w:hAnsi="Arial" w:cs="Arial"/>
          <w:sz w:val="24"/>
          <w:szCs w:val="24"/>
          <w:highlight w:val="green"/>
        </w:rPr>
        <w:t xml:space="preserve">; </w:t>
      </w:r>
      <w:r w:rsidR="00A80B5F" w:rsidRPr="006D03B5">
        <w:rPr>
          <w:rFonts w:ascii="Arial" w:hAnsi="Arial" w:cs="Arial"/>
          <w:i/>
          <w:sz w:val="24"/>
          <w:szCs w:val="24"/>
          <w:highlight w:val="green"/>
        </w:rPr>
        <w:t>4</w:t>
      </w:r>
      <w:r w:rsidR="00A80B5F" w:rsidRPr="006D03B5">
        <w:rPr>
          <w:rFonts w:ascii="Arial" w:hAnsi="Arial" w:cs="Arial"/>
          <w:sz w:val="24"/>
          <w:szCs w:val="24"/>
          <w:highlight w:val="green"/>
        </w:rPr>
        <w:t xml:space="preserve"> – </w:t>
      </w:r>
      <w:r w:rsidR="000334BA" w:rsidRPr="006D03B5">
        <w:rPr>
          <w:rFonts w:ascii="Arial" w:hAnsi="Arial" w:cs="Arial"/>
          <w:sz w:val="24"/>
          <w:szCs w:val="24"/>
          <w:highlight w:val="green"/>
        </w:rPr>
        <w:t>амперметр с шунтом</w:t>
      </w:r>
      <w:r w:rsidR="00A80B5F" w:rsidRPr="006D03B5">
        <w:rPr>
          <w:rFonts w:ascii="Arial" w:hAnsi="Arial" w:cs="Arial"/>
          <w:sz w:val="24"/>
          <w:szCs w:val="24"/>
          <w:highlight w:val="green"/>
        </w:rPr>
        <w:t>;</w:t>
      </w:r>
    </w:p>
    <w:p w14:paraId="7CB98F3C" w14:textId="77777777" w:rsidR="00E206CC" w:rsidRPr="006D03B5" w:rsidRDefault="00A80B5F"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5</w:t>
      </w:r>
      <w:r w:rsidRPr="006D03B5">
        <w:rPr>
          <w:rFonts w:ascii="Arial" w:hAnsi="Arial" w:cs="Arial"/>
          <w:sz w:val="24"/>
          <w:szCs w:val="24"/>
          <w:highlight w:val="green"/>
        </w:rPr>
        <w:t xml:space="preserve"> – </w:t>
      </w:r>
      <w:r w:rsidR="000334BA" w:rsidRPr="006D03B5">
        <w:rPr>
          <w:rFonts w:ascii="Arial" w:hAnsi="Arial" w:cs="Arial"/>
          <w:sz w:val="24"/>
          <w:szCs w:val="24"/>
          <w:highlight w:val="green"/>
        </w:rPr>
        <w:t>вентильный элемент</w:t>
      </w:r>
      <w:r w:rsidRPr="006D03B5">
        <w:rPr>
          <w:rFonts w:ascii="Arial" w:hAnsi="Arial" w:cs="Arial"/>
          <w:sz w:val="24"/>
          <w:szCs w:val="24"/>
          <w:highlight w:val="green"/>
        </w:rPr>
        <w:t xml:space="preserve">; </w:t>
      </w:r>
      <w:r w:rsidRPr="006D03B5">
        <w:rPr>
          <w:rFonts w:ascii="Arial" w:hAnsi="Arial" w:cs="Arial"/>
          <w:i/>
          <w:sz w:val="24"/>
          <w:szCs w:val="24"/>
          <w:highlight w:val="green"/>
        </w:rPr>
        <w:t xml:space="preserve">6 </w:t>
      </w:r>
      <w:r w:rsidRPr="006D03B5">
        <w:rPr>
          <w:rFonts w:ascii="Arial" w:hAnsi="Arial" w:cs="Arial"/>
          <w:sz w:val="24"/>
          <w:szCs w:val="24"/>
          <w:highlight w:val="green"/>
        </w:rPr>
        <w:t xml:space="preserve">– </w:t>
      </w:r>
      <w:r w:rsidR="000334BA" w:rsidRPr="006D03B5">
        <w:rPr>
          <w:rFonts w:ascii="Arial" w:hAnsi="Arial" w:cs="Arial"/>
          <w:sz w:val="24"/>
          <w:szCs w:val="24"/>
          <w:highlight w:val="green"/>
        </w:rPr>
        <w:t>регулировочный реостат</w:t>
      </w:r>
      <w:r w:rsidRPr="006D03B5">
        <w:rPr>
          <w:rFonts w:ascii="Arial" w:hAnsi="Arial" w:cs="Arial"/>
          <w:sz w:val="24"/>
          <w:szCs w:val="24"/>
          <w:highlight w:val="green"/>
        </w:rPr>
        <w:t xml:space="preserve">; </w:t>
      </w:r>
      <w:r w:rsidRPr="006D03B5">
        <w:rPr>
          <w:rFonts w:ascii="Arial" w:hAnsi="Arial" w:cs="Arial"/>
          <w:i/>
          <w:sz w:val="24"/>
          <w:szCs w:val="24"/>
          <w:highlight w:val="green"/>
        </w:rPr>
        <w:t>7</w:t>
      </w:r>
      <w:r w:rsidRPr="006D03B5">
        <w:rPr>
          <w:rFonts w:ascii="Arial" w:hAnsi="Arial" w:cs="Arial"/>
          <w:sz w:val="24"/>
          <w:szCs w:val="24"/>
          <w:highlight w:val="green"/>
        </w:rPr>
        <w:t xml:space="preserve"> </w:t>
      </w:r>
      <w:r w:rsidR="00A168F7" w:rsidRPr="006D03B5">
        <w:rPr>
          <w:rFonts w:ascii="Arial" w:hAnsi="Arial" w:cs="Arial"/>
          <w:sz w:val="24"/>
          <w:szCs w:val="24"/>
          <w:highlight w:val="green"/>
        </w:rPr>
        <w:t>–</w:t>
      </w:r>
      <w:r w:rsidRPr="006D03B5">
        <w:rPr>
          <w:rFonts w:ascii="Arial" w:hAnsi="Arial" w:cs="Arial"/>
          <w:sz w:val="24"/>
          <w:szCs w:val="24"/>
          <w:highlight w:val="green"/>
        </w:rPr>
        <w:t xml:space="preserve"> р</w:t>
      </w:r>
      <w:r w:rsidR="000334BA" w:rsidRPr="006D03B5">
        <w:rPr>
          <w:rFonts w:ascii="Arial" w:hAnsi="Arial" w:cs="Arial"/>
          <w:sz w:val="24"/>
          <w:szCs w:val="24"/>
          <w:highlight w:val="green"/>
        </w:rPr>
        <w:t>убильник</w:t>
      </w:r>
    </w:p>
    <w:p w14:paraId="75B8EA2E" w14:textId="77777777" w:rsidR="00A168F7" w:rsidRPr="006D03B5" w:rsidRDefault="00A168F7" w:rsidP="00E65C04">
      <w:pPr>
        <w:spacing w:before="120" w:after="240" w:line="240" w:lineRule="auto"/>
        <w:ind w:firstLine="709"/>
        <w:jc w:val="center"/>
        <w:rPr>
          <w:rFonts w:ascii="Arial" w:hAnsi="Arial" w:cs="Arial"/>
          <w:sz w:val="28"/>
          <w:szCs w:val="28"/>
          <w:highlight w:val="green"/>
        </w:rPr>
      </w:pPr>
      <w:r w:rsidRPr="006D03B5">
        <w:rPr>
          <w:rFonts w:ascii="Arial" w:hAnsi="Arial" w:cs="Arial"/>
          <w:i/>
          <w:sz w:val="28"/>
          <w:szCs w:val="28"/>
          <w:highlight w:val="green"/>
        </w:rPr>
        <w:t xml:space="preserve">Рисунок </w:t>
      </w:r>
      <w:r w:rsidR="002E43A7" w:rsidRPr="006D03B5">
        <w:rPr>
          <w:rFonts w:ascii="Arial" w:hAnsi="Arial" w:cs="Arial"/>
          <w:i/>
          <w:sz w:val="28"/>
          <w:szCs w:val="28"/>
          <w:highlight w:val="green"/>
        </w:rPr>
        <w:t>9</w:t>
      </w:r>
      <w:r w:rsidR="00711967" w:rsidRPr="006D03B5">
        <w:rPr>
          <w:rFonts w:ascii="Arial" w:hAnsi="Arial" w:cs="Arial"/>
          <w:sz w:val="28"/>
          <w:szCs w:val="28"/>
          <w:highlight w:val="green"/>
        </w:rPr>
        <w:t xml:space="preserve"> </w:t>
      </w:r>
      <w:r w:rsidR="0019740A" w:rsidRPr="006D03B5">
        <w:rPr>
          <w:rFonts w:ascii="Arial" w:hAnsi="Arial" w:cs="Arial"/>
          <w:sz w:val="28"/>
          <w:szCs w:val="28"/>
          <w:highlight w:val="green"/>
        </w:rPr>
        <w:t>–</w:t>
      </w:r>
      <w:r w:rsidR="00711967" w:rsidRPr="006D03B5">
        <w:rPr>
          <w:rFonts w:ascii="Arial" w:hAnsi="Arial" w:cs="Arial"/>
          <w:sz w:val="28"/>
          <w:szCs w:val="28"/>
          <w:highlight w:val="green"/>
        </w:rPr>
        <w:t xml:space="preserve"> </w:t>
      </w:r>
      <w:r w:rsidR="008F2EA0" w:rsidRPr="006D03B5">
        <w:rPr>
          <w:rFonts w:ascii="Arial" w:eastAsia="Calibri" w:hAnsi="Arial" w:cs="Arial"/>
          <w:sz w:val="28"/>
          <w:szCs w:val="28"/>
          <w:highlight w:val="green"/>
          <w:u w:color="000000"/>
        </w:rPr>
        <w:t xml:space="preserve">Типовая схема организации </w:t>
      </w:r>
      <w:r w:rsidR="007725EE" w:rsidRPr="006D03B5">
        <w:rPr>
          <w:rFonts w:ascii="Arial" w:eastAsia="Calibri" w:hAnsi="Arial" w:cs="Arial"/>
          <w:sz w:val="28"/>
          <w:szCs w:val="28"/>
          <w:highlight w:val="green"/>
          <w:u w:color="000000"/>
        </w:rPr>
        <w:t>УДЗ</w:t>
      </w:r>
      <w:r w:rsidR="008F2EA0" w:rsidRPr="006D03B5">
        <w:rPr>
          <w:rFonts w:ascii="Arial" w:eastAsia="Calibri" w:hAnsi="Arial" w:cs="Arial"/>
          <w:sz w:val="28"/>
          <w:szCs w:val="28"/>
          <w:highlight w:val="green"/>
          <w:u w:color="000000"/>
        </w:rPr>
        <w:t xml:space="preserve"> </w:t>
      </w:r>
    </w:p>
    <w:p w14:paraId="51FCCA71" w14:textId="77777777" w:rsidR="00AE2D37" w:rsidRPr="006D03B5" w:rsidRDefault="00AE2D37"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 состав электродренажной установки входят:</w:t>
      </w:r>
    </w:p>
    <w:p w14:paraId="69EF21E5" w14:textId="77777777" w:rsidR="00AE2D37" w:rsidRPr="006D03B5" w:rsidRDefault="007725EE"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УДЗ</w:t>
      </w:r>
      <w:r w:rsidR="00AE2D37" w:rsidRPr="006D03B5">
        <w:rPr>
          <w:rFonts w:ascii="Arial" w:hAnsi="Arial" w:cs="Arial"/>
          <w:sz w:val="28"/>
          <w:szCs w:val="28"/>
          <w:highlight w:val="green"/>
        </w:rPr>
        <w:t>;</w:t>
      </w:r>
    </w:p>
    <w:p w14:paraId="15F44E06" w14:textId="77777777" w:rsidR="00AE2D37" w:rsidRPr="006D03B5" w:rsidRDefault="00AE2D3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КИП с силовым и контрольным выводами от трубопровода;</w:t>
      </w:r>
    </w:p>
    <w:p w14:paraId="5861EB02" w14:textId="77777777" w:rsidR="00AE2D37" w:rsidRPr="006D03B5" w:rsidRDefault="00AE2D3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контактное устройство с рельсовой цепью;</w:t>
      </w:r>
    </w:p>
    <w:p w14:paraId="3F8199B9" w14:textId="77777777" w:rsidR="00AE2D37" w:rsidRPr="006D03B5" w:rsidRDefault="00AE2D3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соединительные электр</w:t>
      </w:r>
      <w:r w:rsidR="005462C6" w:rsidRPr="006D03B5">
        <w:rPr>
          <w:rFonts w:ascii="Arial" w:hAnsi="Arial" w:cs="Arial"/>
          <w:sz w:val="28"/>
          <w:szCs w:val="28"/>
          <w:highlight w:val="green"/>
        </w:rPr>
        <w:t xml:space="preserve">ические </w:t>
      </w:r>
      <w:r w:rsidRPr="006D03B5">
        <w:rPr>
          <w:rFonts w:ascii="Arial" w:hAnsi="Arial" w:cs="Arial"/>
          <w:sz w:val="28"/>
          <w:szCs w:val="28"/>
          <w:highlight w:val="green"/>
        </w:rPr>
        <w:t>линии (дренажные кабели, шины, провода).</w:t>
      </w:r>
    </w:p>
    <w:p w14:paraId="69F31A8F" w14:textId="77777777" w:rsidR="00AE2D37" w:rsidRPr="006D03B5" w:rsidRDefault="00AE2D37"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Схема установки дренажной защиты приведена на рисунке 10.</w:t>
      </w:r>
    </w:p>
    <w:p w14:paraId="2E4EBD50" w14:textId="77777777" w:rsidR="00F069E1" w:rsidRPr="006D03B5" w:rsidRDefault="00F069E1" w:rsidP="00F069E1">
      <w:pPr>
        <w:spacing w:after="0" w:line="240" w:lineRule="auto"/>
        <w:jc w:val="both"/>
        <w:rPr>
          <w:rFonts w:ascii="Arial" w:hAnsi="Arial" w:cs="Arial"/>
          <w:sz w:val="28"/>
          <w:szCs w:val="28"/>
          <w:highlight w:val="green"/>
        </w:rPr>
      </w:pPr>
    </w:p>
    <w:p w14:paraId="1DC165FB" w14:textId="77777777" w:rsidR="00F069E1" w:rsidRPr="006D03B5" w:rsidRDefault="00F069E1" w:rsidP="00F069E1">
      <w:pPr>
        <w:spacing w:after="0" w:line="240" w:lineRule="auto"/>
        <w:jc w:val="both"/>
        <w:rPr>
          <w:rFonts w:ascii="Arial" w:hAnsi="Arial" w:cs="Arial"/>
          <w:sz w:val="28"/>
          <w:szCs w:val="28"/>
          <w:highlight w:val="green"/>
        </w:rPr>
      </w:pPr>
    </w:p>
    <w:p w14:paraId="1F71FF57" w14:textId="77777777" w:rsidR="002F1D77" w:rsidRPr="006D03B5" w:rsidRDefault="00DD28E3" w:rsidP="00E11CA2">
      <w:pPr>
        <w:spacing w:after="0" w:line="240" w:lineRule="auto"/>
        <w:jc w:val="both"/>
        <w:rPr>
          <w:rFonts w:ascii="Arial" w:hAnsi="Arial" w:cs="Arial"/>
          <w:sz w:val="24"/>
          <w:szCs w:val="24"/>
          <w:highlight w:val="green"/>
        </w:rPr>
      </w:pPr>
      <w:r w:rsidRPr="006D03B5">
        <w:rPr>
          <w:rFonts w:ascii="Arial" w:hAnsi="Arial" w:cs="Arial"/>
          <w:noProof/>
          <w:sz w:val="24"/>
          <w:szCs w:val="24"/>
          <w:highlight w:val="green"/>
        </w:rPr>
        <w:drawing>
          <wp:inline distT="0" distB="0" distL="0" distR="0" wp14:anchorId="6CB63304" wp14:editId="24D01545">
            <wp:extent cx="5794897" cy="3688563"/>
            <wp:effectExtent l="19050" t="0" r="0" b="0"/>
            <wp:docPr id="22" name="Рисунок 21" descr="Рисунок10-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10-Model.png"/>
                    <pic:cNvPicPr/>
                  </pic:nvPicPr>
                  <pic:blipFill>
                    <a:blip r:embed="rId22" cstate="print"/>
                    <a:stretch>
                      <a:fillRect/>
                    </a:stretch>
                  </pic:blipFill>
                  <pic:spPr>
                    <a:xfrm>
                      <a:off x="0" y="0"/>
                      <a:ext cx="5795625" cy="3689026"/>
                    </a:xfrm>
                    <a:prstGeom prst="rect">
                      <a:avLst/>
                    </a:prstGeom>
                  </pic:spPr>
                </pic:pic>
              </a:graphicData>
            </a:graphic>
          </wp:inline>
        </w:drawing>
      </w:r>
    </w:p>
    <w:p w14:paraId="735D6613" w14:textId="77777777" w:rsidR="002F1D77" w:rsidRPr="006D03B5" w:rsidRDefault="002F1D77" w:rsidP="00E65C04">
      <w:pPr>
        <w:spacing w:after="0" w:line="240" w:lineRule="auto"/>
        <w:jc w:val="center"/>
        <w:rPr>
          <w:rFonts w:ascii="Arial" w:hAnsi="Arial" w:cs="Arial"/>
          <w:sz w:val="24"/>
          <w:szCs w:val="24"/>
          <w:highlight w:val="green"/>
        </w:rPr>
      </w:pPr>
    </w:p>
    <w:p w14:paraId="6121CCF4" w14:textId="77777777" w:rsidR="008E561C" w:rsidRPr="006D03B5" w:rsidRDefault="00FF677D"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 электрический дренаж; </w:t>
      </w:r>
      <w:r w:rsidRPr="006D03B5">
        <w:rPr>
          <w:rFonts w:ascii="Arial" w:hAnsi="Arial" w:cs="Arial"/>
          <w:i/>
          <w:sz w:val="24"/>
          <w:szCs w:val="24"/>
          <w:highlight w:val="green"/>
        </w:rPr>
        <w:t>2</w:t>
      </w:r>
      <w:r w:rsidRPr="006D03B5">
        <w:rPr>
          <w:rFonts w:ascii="Arial" w:hAnsi="Arial" w:cs="Arial"/>
          <w:sz w:val="24"/>
          <w:szCs w:val="24"/>
          <w:highlight w:val="green"/>
        </w:rPr>
        <w:t xml:space="preserve"> – </w:t>
      </w:r>
      <w:r w:rsidR="008E561C" w:rsidRPr="006D03B5">
        <w:rPr>
          <w:rFonts w:ascii="Arial" w:hAnsi="Arial" w:cs="Arial"/>
          <w:sz w:val="24"/>
          <w:szCs w:val="24"/>
          <w:highlight w:val="green"/>
        </w:rPr>
        <w:t>фундамент</w:t>
      </w:r>
      <w:r w:rsidRPr="006D03B5">
        <w:rPr>
          <w:rFonts w:ascii="Arial" w:hAnsi="Arial" w:cs="Arial"/>
          <w:sz w:val="24"/>
          <w:szCs w:val="24"/>
          <w:highlight w:val="green"/>
        </w:rPr>
        <w:t xml:space="preserve">; </w:t>
      </w:r>
      <w:r w:rsidRPr="006D03B5">
        <w:rPr>
          <w:rFonts w:ascii="Arial" w:hAnsi="Arial" w:cs="Arial"/>
          <w:i/>
          <w:sz w:val="24"/>
          <w:szCs w:val="24"/>
          <w:highlight w:val="green"/>
        </w:rPr>
        <w:t>3</w:t>
      </w:r>
      <w:r w:rsidRPr="006D03B5">
        <w:rPr>
          <w:rFonts w:ascii="Arial" w:hAnsi="Arial" w:cs="Arial"/>
          <w:sz w:val="24"/>
          <w:szCs w:val="24"/>
          <w:highlight w:val="green"/>
        </w:rPr>
        <w:t xml:space="preserve"> –</w:t>
      </w:r>
      <w:r w:rsidR="008E561C" w:rsidRPr="006D03B5">
        <w:rPr>
          <w:rFonts w:ascii="Arial" w:hAnsi="Arial" w:cs="Arial"/>
          <w:sz w:val="24"/>
          <w:szCs w:val="24"/>
          <w:highlight w:val="green"/>
        </w:rPr>
        <w:t xml:space="preserve"> кабельная стойка </w:t>
      </w:r>
      <w:r w:rsidRPr="006D03B5">
        <w:rPr>
          <w:rFonts w:ascii="Arial" w:hAnsi="Arial" w:cs="Arial"/>
          <w:sz w:val="24"/>
          <w:szCs w:val="24"/>
          <w:highlight w:val="green"/>
        </w:rPr>
        <w:t xml:space="preserve">; </w:t>
      </w:r>
      <w:r w:rsidRPr="006D03B5">
        <w:rPr>
          <w:rFonts w:ascii="Arial" w:hAnsi="Arial" w:cs="Arial"/>
          <w:i/>
          <w:sz w:val="24"/>
          <w:szCs w:val="24"/>
          <w:highlight w:val="green"/>
        </w:rPr>
        <w:t>4</w:t>
      </w:r>
      <w:r w:rsidRPr="006D03B5">
        <w:rPr>
          <w:rFonts w:ascii="Arial" w:hAnsi="Arial" w:cs="Arial"/>
          <w:sz w:val="24"/>
          <w:szCs w:val="24"/>
          <w:highlight w:val="green"/>
        </w:rPr>
        <w:t xml:space="preserve"> – провод медный гибкий; </w:t>
      </w:r>
      <w:r w:rsidRPr="006D03B5">
        <w:rPr>
          <w:rFonts w:ascii="Arial" w:hAnsi="Arial" w:cs="Arial"/>
          <w:i/>
          <w:sz w:val="24"/>
          <w:szCs w:val="24"/>
          <w:highlight w:val="green"/>
        </w:rPr>
        <w:t>5</w:t>
      </w:r>
      <w:r w:rsidRPr="006D03B5">
        <w:rPr>
          <w:rFonts w:ascii="Arial" w:hAnsi="Arial" w:cs="Arial"/>
          <w:sz w:val="24"/>
          <w:szCs w:val="24"/>
          <w:highlight w:val="green"/>
        </w:rPr>
        <w:t xml:space="preserve"> – </w:t>
      </w:r>
      <w:r w:rsidR="008E561C" w:rsidRPr="006D03B5">
        <w:rPr>
          <w:rFonts w:ascii="Arial" w:hAnsi="Arial" w:cs="Arial"/>
          <w:sz w:val="24"/>
          <w:szCs w:val="24"/>
          <w:highlight w:val="green"/>
        </w:rPr>
        <w:t xml:space="preserve">дроссель-трансформатор; </w:t>
      </w:r>
      <w:r w:rsidR="008E561C" w:rsidRPr="006D03B5">
        <w:rPr>
          <w:rFonts w:ascii="Arial" w:hAnsi="Arial" w:cs="Arial"/>
          <w:i/>
          <w:sz w:val="24"/>
          <w:szCs w:val="24"/>
          <w:highlight w:val="green"/>
        </w:rPr>
        <w:t>6</w:t>
      </w:r>
      <w:r w:rsidR="008E561C" w:rsidRPr="006D03B5">
        <w:rPr>
          <w:rFonts w:ascii="Arial" w:hAnsi="Arial" w:cs="Arial"/>
          <w:sz w:val="24"/>
          <w:szCs w:val="24"/>
          <w:highlight w:val="green"/>
        </w:rPr>
        <w:t xml:space="preserve"> – дренажный кабель; </w:t>
      </w:r>
    </w:p>
    <w:p w14:paraId="68C095C3" w14:textId="77777777" w:rsidR="00A51C79" w:rsidRPr="006D03B5" w:rsidRDefault="00140A4F" w:rsidP="008E561C">
      <w:pPr>
        <w:spacing w:after="0" w:line="240" w:lineRule="auto"/>
        <w:jc w:val="center"/>
        <w:rPr>
          <w:rFonts w:ascii="Arial" w:hAnsi="Arial" w:cs="Arial"/>
          <w:sz w:val="24"/>
          <w:szCs w:val="24"/>
          <w:highlight w:val="green"/>
        </w:rPr>
      </w:pPr>
      <w:r w:rsidRPr="006D03B5">
        <w:rPr>
          <w:rFonts w:ascii="Arial" w:hAnsi="Arial" w:cs="Arial"/>
          <w:i/>
          <w:sz w:val="24"/>
          <w:szCs w:val="24"/>
          <w:highlight w:val="green"/>
        </w:rPr>
        <w:t>7</w:t>
      </w:r>
      <w:r w:rsidRPr="006D03B5">
        <w:rPr>
          <w:rFonts w:ascii="Arial" w:hAnsi="Arial" w:cs="Arial"/>
          <w:sz w:val="24"/>
          <w:szCs w:val="24"/>
          <w:highlight w:val="green"/>
        </w:rPr>
        <w:t xml:space="preserve"> – </w:t>
      </w:r>
      <w:r w:rsidR="008E561C" w:rsidRPr="006D03B5">
        <w:rPr>
          <w:rFonts w:ascii="Arial" w:hAnsi="Arial" w:cs="Arial"/>
          <w:sz w:val="24"/>
          <w:szCs w:val="24"/>
          <w:highlight w:val="green"/>
        </w:rPr>
        <w:t>полосовая сталь</w:t>
      </w:r>
    </w:p>
    <w:p w14:paraId="3F3E53F9" w14:textId="77777777" w:rsidR="00A168F7" w:rsidRPr="006D03B5" w:rsidRDefault="00A168F7" w:rsidP="00E65C04">
      <w:pPr>
        <w:spacing w:before="120" w:after="240" w:line="240" w:lineRule="auto"/>
        <w:ind w:firstLine="709"/>
        <w:jc w:val="center"/>
        <w:rPr>
          <w:rFonts w:ascii="Arial" w:hAnsi="Arial" w:cs="Arial"/>
          <w:sz w:val="28"/>
          <w:szCs w:val="28"/>
          <w:highlight w:val="green"/>
        </w:rPr>
      </w:pPr>
      <w:r w:rsidRPr="006D03B5">
        <w:rPr>
          <w:rFonts w:ascii="Arial" w:hAnsi="Arial" w:cs="Arial"/>
          <w:i/>
          <w:sz w:val="28"/>
          <w:szCs w:val="28"/>
          <w:highlight w:val="green"/>
        </w:rPr>
        <w:t>Рисунок 1</w:t>
      </w:r>
      <w:r w:rsidR="002E43A7" w:rsidRPr="006D03B5">
        <w:rPr>
          <w:rFonts w:ascii="Arial" w:hAnsi="Arial" w:cs="Arial"/>
          <w:i/>
          <w:sz w:val="28"/>
          <w:szCs w:val="28"/>
          <w:highlight w:val="green"/>
        </w:rPr>
        <w:t>0</w:t>
      </w:r>
      <w:r w:rsidR="00711967" w:rsidRPr="006D03B5">
        <w:rPr>
          <w:rFonts w:ascii="Arial" w:hAnsi="Arial" w:cs="Arial"/>
          <w:sz w:val="28"/>
          <w:szCs w:val="28"/>
          <w:highlight w:val="green"/>
        </w:rPr>
        <w:t xml:space="preserve"> </w:t>
      </w:r>
      <w:r w:rsidR="0019740A" w:rsidRPr="006D03B5">
        <w:rPr>
          <w:rFonts w:ascii="Arial" w:hAnsi="Arial" w:cs="Arial"/>
          <w:sz w:val="28"/>
          <w:szCs w:val="28"/>
          <w:highlight w:val="green"/>
        </w:rPr>
        <w:t>–</w:t>
      </w:r>
      <w:r w:rsidR="00711967" w:rsidRPr="006D03B5">
        <w:rPr>
          <w:rFonts w:ascii="Arial" w:hAnsi="Arial" w:cs="Arial"/>
          <w:sz w:val="28"/>
          <w:szCs w:val="28"/>
          <w:highlight w:val="green"/>
        </w:rPr>
        <w:t xml:space="preserve"> </w:t>
      </w:r>
      <w:r w:rsidRPr="006D03B5">
        <w:rPr>
          <w:rFonts w:ascii="Arial" w:hAnsi="Arial" w:cs="Arial"/>
          <w:sz w:val="28"/>
          <w:szCs w:val="28"/>
          <w:highlight w:val="green"/>
        </w:rPr>
        <w:t>Уст</w:t>
      </w:r>
      <w:r w:rsidR="00AE2D37" w:rsidRPr="006D03B5">
        <w:rPr>
          <w:rFonts w:ascii="Arial" w:hAnsi="Arial" w:cs="Arial"/>
          <w:sz w:val="28"/>
          <w:szCs w:val="28"/>
          <w:highlight w:val="green"/>
        </w:rPr>
        <w:t>ановка электродренажной станции</w:t>
      </w:r>
    </w:p>
    <w:p w14:paraId="55285424" w14:textId="77777777" w:rsidR="00261C5F" w:rsidRPr="006D03B5" w:rsidRDefault="00261C5F" w:rsidP="00261C5F">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УДЗ присоединяют:</w:t>
      </w:r>
    </w:p>
    <w:p w14:paraId="0730DD5F" w14:textId="77777777" w:rsidR="00261C5F" w:rsidRPr="006D03B5" w:rsidRDefault="00261C5F" w:rsidP="00261C5F">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 сетях электрифицированного железнодорожного транспорта (или метрополитена) – непосредственно к тяговому рельсу (при однониточных цепях сигнализации, централизации и блокировки) или к средней точке путевого дросселя, соединенного с отводящим пунктом тяговой подстанции;</w:t>
      </w:r>
    </w:p>
    <w:p w14:paraId="78A93563" w14:textId="77777777" w:rsidR="00261C5F" w:rsidRPr="006D03B5" w:rsidRDefault="00261C5F" w:rsidP="00261C5F">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 сетях трамвая – к отводящему пункту, к рельсам или к отрицательной шине отводящих линий тяговой подстанции.</w:t>
      </w:r>
    </w:p>
    <w:p w14:paraId="0E7219CB" w14:textId="77777777" w:rsidR="004373A9" w:rsidRPr="006D03B5" w:rsidRDefault="004E04F5"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Работы по сооружению электродренажной защиты проводят в две стадии. На первой стадии выполняют подготовительные и земляные работы, подготовку фундамента и защитного заземления </w:t>
      </w:r>
      <w:r w:rsidR="007725EE" w:rsidRPr="006D03B5">
        <w:rPr>
          <w:rFonts w:ascii="Arial" w:hAnsi="Arial" w:cs="Arial"/>
          <w:sz w:val="28"/>
          <w:szCs w:val="28"/>
          <w:highlight w:val="green"/>
        </w:rPr>
        <w:t>УДЗ</w:t>
      </w:r>
      <w:r w:rsidRPr="006D03B5">
        <w:rPr>
          <w:rFonts w:ascii="Arial" w:hAnsi="Arial" w:cs="Arial"/>
          <w:sz w:val="28"/>
          <w:szCs w:val="28"/>
          <w:highlight w:val="green"/>
        </w:rPr>
        <w:t>, прокладку соединительных коммуникаций.</w:t>
      </w:r>
    </w:p>
    <w:p w14:paraId="4A5439EB" w14:textId="77777777" w:rsidR="004373A9" w:rsidRPr="00E65C04" w:rsidRDefault="004E04F5" w:rsidP="00E65C04">
      <w:pPr>
        <w:spacing w:after="0" w:line="240" w:lineRule="auto"/>
        <w:ind w:firstLine="709"/>
        <w:jc w:val="both"/>
        <w:rPr>
          <w:rFonts w:ascii="Arial" w:hAnsi="Arial" w:cs="Arial"/>
          <w:sz w:val="28"/>
          <w:szCs w:val="28"/>
        </w:rPr>
      </w:pPr>
      <w:r w:rsidRPr="006D03B5">
        <w:rPr>
          <w:rFonts w:ascii="Arial" w:hAnsi="Arial" w:cs="Arial"/>
          <w:sz w:val="28"/>
          <w:szCs w:val="28"/>
          <w:highlight w:val="green"/>
        </w:rPr>
        <w:t xml:space="preserve">На второй стадии проводят работы по установке самого защитного устройства, подключению соединительных кабелей, выполняют индивидуальное опробование установленного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и его коммуникаций. Работы второй стадии проводят одновременно с работами специализированных организаций, которые осуществляют пуск, опробование и наладку электродренажной защиты по совмещенному графику</w:t>
      </w:r>
      <w:r w:rsidR="00A31AD7" w:rsidRPr="006D03B5">
        <w:rPr>
          <w:rFonts w:ascii="Arial" w:hAnsi="Arial" w:cs="Arial"/>
          <w:sz w:val="28"/>
          <w:szCs w:val="28"/>
          <w:highlight w:val="green"/>
        </w:rPr>
        <w:t>.</w:t>
      </w:r>
    </w:p>
    <w:p w14:paraId="1C3EB68D" w14:textId="525B4C40" w:rsidR="004373A9" w:rsidRPr="006D03B5" w:rsidRDefault="004373A9"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Перед началом монтажа установок электродренажной защиты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w:t>
      </w:r>
      <w:r w:rsidR="008F5166" w:rsidRPr="006D03B5">
        <w:rPr>
          <w:rFonts w:ascii="Arial" w:hAnsi="Arial" w:cs="Arial"/>
          <w:sz w:val="28"/>
          <w:szCs w:val="28"/>
          <w:highlight w:val="green"/>
        </w:rPr>
        <w:t>выполнить</w:t>
      </w:r>
      <w:r w:rsidR="00EB1805" w:rsidRPr="006D03B5">
        <w:rPr>
          <w:rFonts w:ascii="Arial" w:hAnsi="Arial" w:cs="Arial"/>
          <w:sz w:val="28"/>
          <w:szCs w:val="28"/>
          <w:highlight w:val="green"/>
        </w:rPr>
        <w:t xml:space="preserve"> подготовительные работы</w:t>
      </w:r>
      <w:r w:rsidRPr="006D03B5">
        <w:rPr>
          <w:rFonts w:ascii="Arial" w:hAnsi="Arial" w:cs="Arial"/>
          <w:sz w:val="28"/>
          <w:szCs w:val="28"/>
          <w:highlight w:val="green"/>
        </w:rPr>
        <w:t xml:space="preserve"> в следующей последовательности:</w:t>
      </w:r>
    </w:p>
    <w:p w14:paraId="2CEE1252"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разметка участка проведения работ;</w:t>
      </w:r>
    </w:p>
    <w:p w14:paraId="44419820"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выбор места для производственного хранения оборудования дренажной защиты, монтажных узлов, деталей, метизов, инструментов, приспособлений и материалов;</w:t>
      </w:r>
    </w:p>
    <w:p w14:paraId="2375D047"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доставка на участок строительно-монтажных работ землеройной техники, строительных машин и механизмов;</w:t>
      </w:r>
    </w:p>
    <w:p w14:paraId="79C406A9"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подготовка участка для производства работ по устройству электродренажной защиты;</w:t>
      </w:r>
    </w:p>
    <w:p w14:paraId="70407D8C"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доставка на участок строительно-монтажных работ оборудования дренажной защиты, монтажных узлов, деталей, метизов, инструмента, приспособлений и материалов.</w:t>
      </w:r>
    </w:p>
    <w:p w14:paraId="751D634F" w14:textId="1AACA739" w:rsidR="00AB0327" w:rsidRPr="00E65C04" w:rsidRDefault="00AB0327" w:rsidP="00E65C04">
      <w:pPr>
        <w:spacing w:after="0" w:line="240" w:lineRule="auto"/>
        <w:ind w:firstLine="709"/>
        <w:jc w:val="both"/>
        <w:rPr>
          <w:rFonts w:ascii="Arial" w:hAnsi="Arial" w:cs="Arial"/>
          <w:sz w:val="28"/>
          <w:szCs w:val="28"/>
        </w:rPr>
      </w:pPr>
      <w:r w:rsidRPr="006D03B5">
        <w:rPr>
          <w:rFonts w:ascii="Arial" w:eastAsia="Times New Roman" w:hAnsi="Arial" w:cs="Times New Roman"/>
          <w:sz w:val="28"/>
          <w:szCs w:val="28"/>
          <w:highlight w:val="green"/>
        </w:rPr>
        <w:t>Хранить</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оборудование</w:t>
      </w:r>
      <w:r w:rsidRPr="006D03B5">
        <w:rPr>
          <w:rFonts w:ascii="Arial" w:eastAsia="Times New Roman" w:hAnsi="Arial" w:cs="Arial"/>
          <w:sz w:val="28"/>
          <w:szCs w:val="28"/>
          <w:highlight w:val="green"/>
        </w:rPr>
        <w:t xml:space="preserve"> </w:t>
      </w:r>
      <w:r w:rsidR="007725EE" w:rsidRPr="006D03B5">
        <w:rPr>
          <w:rFonts w:ascii="Arial" w:eastAsia="Times New Roman" w:hAnsi="Arial" w:cs="Arial"/>
          <w:sz w:val="28"/>
          <w:szCs w:val="28"/>
          <w:highlight w:val="green"/>
        </w:rPr>
        <w:t>УДЗ</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монтажные</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узлы</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детали</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инструменты</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метизы</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и</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материалы</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на</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участке производства</w:t>
      </w:r>
      <w:r w:rsidRPr="006D03B5">
        <w:rPr>
          <w:rFonts w:ascii="Arial" w:eastAsia="Times New Roman" w:hAnsi="Arial" w:cs="Arial"/>
          <w:sz w:val="28"/>
          <w:szCs w:val="28"/>
          <w:highlight w:val="green"/>
        </w:rPr>
        <w:t xml:space="preserve"> </w:t>
      </w:r>
      <w:r w:rsidRPr="006D03B5">
        <w:rPr>
          <w:rFonts w:ascii="Arial" w:eastAsia="Times New Roman" w:hAnsi="Arial" w:cs="Times New Roman"/>
          <w:sz w:val="28"/>
          <w:szCs w:val="28"/>
          <w:highlight w:val="green"/>
        </w:rPr>
        <w:t>работ</w:t>
      </w:r>
      <w:r w:rsidRPr="006D03B5">
        <w:rPr>
          <w:rFonts w:ascii="Arial" w:eastAsia="Times New Roman" w:hAnsi="Arial" w:cs="Arial"/>
          <w:sz w:val="28"/>
          <w:szCs w:val="28"/>
          <w:highlight w:val="green"/>
        </w:rPr>
        <w:t xml:space="preserve"> </w:t>
      </w:r>
      <w:r w:rsidR="00911836" w:rsidRPr="006D03B5">
        <w:rPr>
          <w:rFonts w:ascii="Arial" w:eastAsia="Times New Roman" w:hAnsi="Arial" w:cs="Times New Roman"/>
          <w:sz w:val="28"/>
          <w:szCs w:val="28"/>
          <w:highlight w:val="green"/>
        </w:rPr>
        <w:t>следует</w:t>
      </w:r>
      <w:r w:rsidR="00977A4B" w:rsidRPr="006D03B5">
        <w:rPr>
          <w:rFonts w:ascii="Arial" w:hAnsi="Arial" w:cs="Arial"/>
          <w:highlight w:val="green"/>
        </w:rPr>
        <w:t xml:space="preserve"> </w:t>
      </w:r>
      <w:r w:rsidR="00977A4B" w:rsidRPr="006D03B5">
        <w:rPr>
          <w:rFonts w:ascii="Arial" w:hAnsi="Arial" w:cs="Arial"/>
          <w:sz w:val="28"/>
          <w:szCs w:val="28"/>
          <w:highlight w:val="green"/>
        </w:rPr>
        <w:t>в соответствии с технической документаци</w:t>
      </w:r>
      <w:r w:rsidR="005462C6" w:rsidRPr="006D03B5">
        <w:rPr>
          <w:rFonts w:ascii="Arial" w:hAnsi="Arial" w:cs="Arial"/>
          <w:sz w:val="28"/>
          <w:szCs w:val="28"/>
          <w:highlight w:val="green"/>
        </w:rPr>
        <w:t>ей</w:t>
      </w:r>
      <w:r w:rsidR="00977A4B" w:rsidRPr="006D03B5">
        <w:rPr>
          <w:rFonts w:ascii="Arial" w:hAnsi="Arial" w:cs="Arial"/>
          <w:sz w:val="28"/>
          <w:szCs w:val="28"/>
          <w:highlight w:val="green"/>
        </w:rPr>
        <w:t xml:space="preserve"> организаций-изготовителей</w:t>
      </w:r>
      <w:r w:rsidRPr="006D03B5">
        <w:rPr>
          <w:rFonts w:ascii="Arial" w:hAnsi="Arial" w:cs="Arial"/>
          <w:sz w:val="28"/>
          <w:szCs w:val="28"/>
          <w:highlight w:val="green"/>
        </w:rPr>
        <w:t>.</w:t>
      </w:r>
    </w:p>
    <w:p w14:paraId="0377CCDB" w14:textId="77777777" w:rsidR="00B96E4F" w:rsidRPr="006D03B5" w:rsidRDefault="00B96E4F" w:rsidP="00995033">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Сооружение установок электродренажной защиты включает следующие технологические операции:</w:t>
      </w:r>
    </w:p>
    <w:p w14:paraId="25FAAA7A"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разработка грунта под оборудование электродренажной защиты и кабельные линии;</w:t>
      </w:r>
    </w:p>
    <w:p w14:paraId="1C6AD7A6"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прокладка кабелей в грунте или воздушной электролинии;</w:t>
      </w:r>
    </w:p>
    <w:p w14:paraId="49DFC02A"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монтаж электрических цепей электродренажной установки и устройства грозозащиты;</w:t>
      </w:r>
    </w:p>
    <w:p w14:paraId="27DBE254"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монтаж ограждения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w:t>
      </w:r>
    </w:p>
    <w:p w14:paraId="3986668A"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сооружение защитного заземления;</w:t>
      </w:r>
    </w:p>
    <w:p w14:paraId="7418948C"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монтаж дренажного и катодного вывод</w:t>
      </w:r>
      <w:r w:rsidR="00EB1805" w:rsidRPr="006D03B5">
        <w:rPr>
          <w:rFonts w:ascii="Arial" w:hAnsi="Arial" w:cs="Arial"/>
          <w:sz w:val="28"/>
          <w:szCs w:val="28"/>
          <w:highlight w:val="green"/>
        </w:rPr>
        <w:t>ов</w:t>
      </w:r>
      <w:r w:rsidRPr="006D03B5">
        <w:rPr>
          <w:rFonts w:ascii="Arial" w:hAnsi="Arial" w:cs="Arial"/>
          <w:sz w:val="28"/>
          <w:szCs w:val="28"/>
          <w:highlight w:val="green"/>
        </w:rPr>
        <w:t>;</w:t>
      </w:r>
    </w:p>
    <w:p w14:paraId="6E07A595"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установка контрольно-измерительного пункта и кабельной стойки; </w:t>
      </w:r>
    </w:p>
    <w:p w14:paraId="36684688" w14:textId="77777777" w:rsidR="00B96E4F"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монтаж </w:t>
      </w:r>
      <w:r w:rsidR="007725EE" w:rsidRPr="006D03B5">
        <w:rPr>
          <w:rFonts w:ascii="Arial" w:hAnsi="Arial" w:cs="Arial"/>
          <w:sz w:val="28"/>
          <w:szCs w:val="28"/>
          <w:highlight w:val="green"/>
        </w:rPr>
        <w:t>УДЗ</w:t>
      </w:r>
      <w:r w:rsidRPr="006D03B5">
        <w:rPr>
          <w:rFonts w:ascii="Arial" w:hAnsi="Arial" w:cs="Arial"/>
          <w:sz w:val="28"/>
          <w:szCs w:val="28"/>
          <w:highlight w:val="green"/>
        </w:rPr>
        <w:t>;</w:t>
      </w:r>
    </w:p>
    <w:p w14:paraId="59669D8E" w14:textId="77777777" w:rsidR="005F3505" w:rsidRPr="006D03B5" w:rsidRDefault="00B96E4F"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рекультивация земельного участка после окончания производства работ.</w:t>
      </w:r>
    </w:p>
    <w:p w14:paraId="50B73BBC" w14:textId="77777777" w:rsidR="004373A9" w:rsidRPr="006D03B5" w:rsidRDefault="004373A9"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Технологический процесс монтажа </w:t>
      </w:r>
      <w:r w:rsidR="007725EE" w:rsidRPr="006D03B5">
        <w:rPr>
          <w:rFonts w:ascii="Arial" w:hAnsi="Arial" w:cs="Arial"/>
          <w:sz w:val="28"/>
          <w:szCs w:val="28"/>
          <w:highlight w:val="green"/>
        </w:rPr>
        <w:t>УДЗ</w:t>
      </w:r>
      <w:r w:rsidR="00977A4B" w:rsidRPr="006D03B5">
        <w:rPr>
          <w:rFonts w:ascii="Arial" w:hAnsi="Arial" w:cs="Arial"/>
          <w:sz w:val="28"/>
          <w:szCs w:val="28"/>
          <w:highlight w:val="green"/>
        </w:rPr>
        <w:t xml:space="preserve"> </w:t>
      </w:r>
      <w:r w:rsidRPr="006D03B5">
        <w:rPr>
          <w:rFonts w:ascii="Arial" w:hAnsi="Arial" w:cs="Arial"/>
          <w:sz w:val="28"/>
          <w:szCs w:val="28"/>
          <w:highlight w:val="green"/>
        </w:rPr>
        <w:t>включает проведение следующих последовательных операций:</w:t>
      </w:r>
    </w:p>
    <w:p w14:paraId="207B6B66"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выбор площадки для проведения монтажных работ;</w:t>
      </w:r>
    </w:p>
    <w:p w14:paraId="39D3E233"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определение места подключения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к трубопроводу; </w:t>
      </w:r>
    </w:p>
    <w:p w14:paraId="10999692" w14:textId="77777777" w:rsidR="004373A9" w:rsidRPr="006D03B5" w:rsidRDefault="00A82A7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сооружение</w:t>
      </w:r>
      <w:r w:rsidR="004373A9" w:rsidRPr="006D03B5">
        <w:rPr>
          <w:rFonts w:ascii="Arial" w:hAnsi="Arial" w:cs="Arial"/>
          <w:sz w:val="28"/>
          <w:szCs w:val="28"/>
          <w:highlight w:val="green"/>
        </w:rPr>
        <w:t xml:space="preserve"> фундамента </w:t>
      </w:r>
      <w:r w:rsidR="00AB0327" w:rsidRPr="006D03B5">
        <w:rPr>
          <w:rFonts w:ascii="Arial" w:hAnsi="Arial" w:cs="Arial"/>
          <w:sz w:val="28"/>
          <w:szCs w:val="28"/>
          <w:highlight w:val="green"/>
        </w:rPr>
        <w:t>в соответствие с проект</w:t>
      </w:r>
      <w:r w:rsidR="00674332" w:rsidRPr="006D03B5">
        <w:rPr>
          <w:rFonts w:ascii="Arial" w:hAnsi="Arial" w:cs="Arial"/>
          <w:sz w:val="28"/>
          <w:szCs w:val="28"/>
          <w:highlight w:val="green"/>
        </w:rPr>
        <w:t>ной документацией</w:t>
      </w:r>
      <w:r w:rsidR="00AB0327" w:rsidRPr="006D03B5">
        <w:rPr>
          <w:rFonts w:ascii="Arial" w:hAnsi="Arial" w:cs="Arial"/>
          <w:sz w:val="28"/>
          <w:szCs w:val="28"/>
          <w:highlight w:val="green"/>
        </w:rPr>
        <w:t xml:space="preserve"> </w:t>
      </w:r>
      <w:r w:rsidR="007725EE" w:rsidRPr="006D03B5">
        <w:rPr>
          <w:rFonts w:ascii="Arial" w:hAnsi="Arial" w:cs="Arial"/>
          <w:sz w:val="28"/>
          <w:szCs w:val="28"/>
          <w:highlight w:val="green"/>
        </w:rPr>
        <w:t>УДЗ</w:t>
      </w:r>
      <w:r w:rsidR="00AB0327" w:rsidRPr="006D03B5">
        <w:rPr>
          <w:rFonts w:ascii="Arial" w:hAnsi="Arial" w:cs="Arial"/>
          <w:sz w:val="28"/>
          <w:szCs w:val="28"/>
          <w:highlight w:val="green"/>
        </w:rPr>
        <w:t>;</w:t>
      </w:r>
    </w:p>
    <w:p w14:paraId="6F3222EC"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установку асбоцементной трубы с креплением нижнего её конца </w:t>
      </w:r>
      <w:r w:rsidR="00AB0327" w:rsidRPr="006D03B5">
        <w:rPr>
          <w:rFonts w:ascii="Arial" w:hAnsi="Arial" w:cs="Arial"/>
          <w:sz w:val="28"/>
          <w:szCs w:val="28"/>
          <w:highlight w:val="green"/>
        </w:rPr>
        <w:t xml:space="preserve">в </w:t>
      </w:r>
      <w:r w:rsidRPr="006D03B5">
        <w:rPr>
          <w:rFonts w:ascii="Arial" w:hAnsi="Arial" w:cs="Arial"/>
          <w:sz w:val="28"/>
          <w:szCs w:val="28"/>
          <w:highlight w:val="green"/>
        </w:rPr>
        <w:t>фундаменте, а верхнего – металлическим хомутом;</w:t>
      </w:r>
    </w:p>
    <w:p w14:paraId="7172A74D"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установку металлического каркаса (постамента) для монтажа </w:t>
      </w:r>
      <w:r w:rsidR="007725EE" w:rsidRPr="006D03B5">
        <w:rPr>
          <w:rFonts w:ascii="Arial" w:hAnsi="Arial" w:cs="Arial"/>
          <w:sz w:val="28"/>
          <w:szCs w:val="28"/>
          <w:highlight w:val="green"/>
        </w:rPr>
        <w:t>УДЗ</w:t>
      </w:r>
      <w:r w:rsidRPr="006D03B5">
        <w:rPr>
          <w:rFonts w:ascii="Arial" w:hAnsi="Arial" w:cs="Arial"/>
          <w:sz w:val="28"/>
          <w:szCs w:val="28"/>
          <w:highlight w:val="green"/>
        </w:rPr>
        <w:t>;</w:t>
      </w:r>
    </w:p>
    <w:p w14:paraId="568920A5" w14:textId="77777777" w:rsidR="004373A9" w:rsidRPr="006D03B5" w:rsidRDefault="00AB032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монтаж ограж</w:t>
      </w:r>
      <w:r w:rsidR="00C15F5E" w:rsidRPr="006D03B5">
        <w:rPr>
          <w:rFonts w:ascii="Arial" w:hAnsi="Arial" w:cs="Arial"/>
          <w:sz w:val="28"/>
          <w:szCs w:val="28"/>
          <w:highlight w:val="green"/>
        </w:rPr>
        <w:t>дающего устройства.</w:t>
      </w:r>
    </w:p>
    <w:p w14:paraId="65B63487" w14:textId="3894A98B" w:rsidR="004373A9" w:rsidRPr="006D03B5" w:rsidRDefault="004373A9"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Технологические операции по монтажу </w:t>
      </w:r>
      <w:r w:rsidR="007725EE" w:rsidRPr="006D03B5">
        <w:rPr>
          <w:rFonts w:ascii="Arial" w:hAnsi="Arial" w:cs="Arial"/>
          <w:sz w:val="28"/>
          <w:szCs w:val="28"/>
          <w:highlight w:val="green"/>
        </w:rPr>
        <w:t>УДЗ</w:t>
      </w:r>
      <w:r w:rsidR="00977A4B" w:rsidRPr="006D03B5">
        <w:rPr>
          <w:rFonts w:ascii="Arial" w:hAnsi="Arial" w:cs="Arial"/>
          <w:sz w:val="28"/>
          <w:szCs w:val="28"/>
          <w:highlight w:val="green"/>
        </w:rPr>
        <w:t xml:space="preserve"> </w:t>
      </w:r>
      <w:r w:rsidR="00911836" w:rsidRPr="006D03B5">
        <w:rPr>
          <w:rFonts w:ascii="Arial" w:hAnsi="Arial" w:cs="Arial"/>
          <w:sz w:val="28"/>
          <w:szCs w:val="28"/>
          <w:highlight w:val="green"/>
        </w:rPr>
        <w:t>включают</w:t>
      </w:r>
      <w:r w:rsidRPr="006D03B5">
        <w:rPr>
          <w:rFonts w:ascii="Arial" w:hAnsi="Arial" w:cs="Arial"/>
          <w:sz w:val="28"/>
          <w:szCs w:val="28"/>
          <w:highlight w:val="green"/>
        </w:rPr>
        <w:t xml:space="preserve"> следующие последовательные процедуры:</w:t>
      </w:r>
    </w:p>
    <w:p w14:paraId="1A0A100A"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распаковку и проверку устройства электродренажной защиты по комплектовочной ведомости;</w:t>
      </w:r>
    </w:p>
    <w:p w14:paraId="0F15FFD1"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установку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на постамент (каркас);</w:t>
      </w:r>
    </w:p>
    <w:p w14:paraId="5A03A088"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установку защитного кожуха;</w:t>
      </w:r>
    </w:p>
    <w:p w14:paraId="583276AB" w14:textId="77777777" w:rsidR="004373A9" w:rsidRPr="006D03B5" w:rsidRDefault="004373A9"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подключение к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соединительных дренажных кабелей.</w:t>
      </w:r>
    </w:p>
    <w:p w14:paraId="22FF623A" w14:textId="1904BCA4" w:rsidR="004373A9" w:rsidRPr="006D03B5" w:rsidRDefault="00457CBB"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Устройство подключения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для устранения анодных зон с помощью отвода (дренажа) блуждающих токов, образовавшихся в трубопроводе от электрифицированного рельсового транспорта, </w:t>
      </w:r>
      <w:r w:rsidR="00911836" w:rsidRPr="006D03B5">
        <w:rPr>
          <w:rFonts w:ascii="Arial" w:hAnsi="Arial" w:cs="Arial"/>
          <w:sz w:val="28"/>
          <w:szCs w:val="28"/>
          <w:highlight w:val="green"/>
        </w:rPr>
        <w:t>предусм</w:t>
      </w:r>
      <w:r w:rsidRPr="006D03B5">
        <w:rPr>
          <w:rFonts w:ascii="Arial" w:hAnsi="Arial" w:cs="Arial"/>
          <w:sz w:val="28"/>
          <w:szCs w:val="28"/>
          <w:highlight w:val="green"/>
        </w:rPr>
        <w:t>атривается в проектной и рабочей документации системы ЭХЗ</w:t>
      </w:r>
      <w:r w:rsidR="00C53FDB" w:rsidRPr="006D03B5">
        <w:rPr>
          <w:rFonts w:ascii="Arial" w:hAnsi="Arial" w:cs="Arial"/>
          <w:sz w:val="28"/>
          <w:szCs w:val="28"/>
          <w:highlight w:val="green"/>
        </w:rPr>
        <w:t>.</w:t>
      </w:r>
    </w:p>
    <w:p w14:paraId="3A681852" w14:textId="77777777" w:rsidR="004373A9" w:rsidRPr="006D03B5" w:rsidRDefault="00BD248E" w:rsidP="00E65C04">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Соединительные кабели подводят к </w:t>
      </w:r>
      <w:r w:rsidR="007725EE" w:rsidRPr="006D03B5">
        <w:rPr>
          <w:rFonts w:ascii="Arial" w:hAnsi="Arial" w:cs="Arial"/>
          <w:sz w:val="28"/>
          <w:szCs w:val="28"/>
          <w:highlight w:val="green"/>
        </w:rPr>
        <w:t>УДЗ</w:t>
      </w:r>
      <w:r w:rsidRPr="006D03B5">
        <w:rPr>
          <w:rFonts w:ascii="Arial" w:hAnsi="Arial" w:cs="Arial"/>
          <w:sz w:val="28"/>
          <w:szCs w:val="28"/>
          <w:highlight w:val="green"/>
        </w:rPr>
        <w:t xml:space="preserve"> через трубу и подключают их к его шинам зажимами</w:t>
      </w:r>
      <w:r w:rsidR="004373A9" w:rsidRPr="006D03B5">
        <w:rPr>
          <w:rFonts w:ascii="Arial" w:hAnsi="Arial" w:cs="Arial"/>
          <w:sz w:val="28"/>
          <w:szCs w:val="28"/>
          <w:highlight w:val="green"/>
        </w:rPr>
        <w:t>.</w:t>
      </w:r>
    </w:p>
    <w:p w14:paraId="4679E60B" w14:textId="1A8065C2" w:rsidR="004373A9" w:rsidRPr="006D03B5" w:rsidRDefault="00B96E4F" w:rsidP="00995033">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Дренажный кабель подключают к трубопроводу в соответствии с </w:t>
      </w:r>
      <w:r w:rsidR="00674332" w:rsidRPr="006D03B5">
        <w:rPr>
          <w:rFonts w:ascii="Arial" w:hAnsi="Arial" w:cs="Arial"/>
          <w:sz w:val="28"/>
          <w:szCs w:val="28"/>
          <w:highlight w:val="green"/>
        </w:rPr>
        <w:t>проектной документацией</w:t>
      </w:r>
      <w:r w:rsidRPr="006D03B5">
        <w:rPr>
          <w:rFonts w:ascii="Arial" w:hAnsi="Arial" w:cs="Arial"/>
          <w:sz w:val="28"/>
          <w:szCs w:val="28"/>
          <w:highlight w:val="green"/>
        </w:rPr>
        <w:t xml:space="preserve">. </w:t>
      </w:r>
      <w:r w:rsidR="004373A9" w:rsidRPr="006D03B5">
        <w:rPr>
          <w:rFonts w:ascii="Arial" w:hAnsi="Arial" w:cs="Arial"/>
          <w:sz w:val="28"/>
          <w:szCs w:val="28"/>
          <w:highlight w:val="green"/>
        </w:rPr>
        <w:t xml:space="preserve">Подсоединение </w:t>
      </w:r>
      <w:r w:rsidR="009A4C1C" w:rsidRPr="006D03B5">
        <w:rPr>
          <w:rFonts w:ascii="Arial" w:hAnsi="Arial" w:cs="Arial"/>
          <w:sz w:val="28"/>
          <w:szCs w:val="28"/>
          <w:highlight w:val="green"/>
        </w:rPr>
        <w:t xml:space="preserve">дренажного </w:t>
      </w:r>
      <w:r w:rsidR="004373A9" w:rsidRPr="006D03B5">
        <w:rPr>
          <w:rFonts w:ascii="Arial" w:hAnsi="Arial" w:cs="Arial"/>
          <w:sz w:val="28"/>
          <w:szCs w:val="28"/>
          <w:highlight w:val="green"/>
        </w:rPr>
        <w:t xml:space="preserve">кабеля к </w:t>
      </w:r>
      <w:r w:rsidR="009A4C1C" w:rsidRPr="006D03B5">
        <w:rPr>
          <w:rFonts w:ascii="Arial" w:hAnsi="Arial" w:cs="Arial"/>
          <w:sz w:val="28"/>
          <w:szCs w:val="28"/>
          <w:highlight w:val="green"/>
        </w:rPr>
        <w:t>путям рельсового электрифицированного транспорта и</w:t>
      </w:r>
      <w:r w:rsidR="004373A9" w:rsidRPr="006D03B5">
        <w:rPr>
          <w:rFonts w:ascii="Arial" w:hAnsi="Arial" w:cs="Arial"/>
          <w:sz w:val="28"/>
          <w:szCs w:val="28"/>
          <w:highlight w:val="green"/>
        </w:rPr>
        <w:t xml:space="preserve"> трубопровода к </w:t>
      </w:r>
      <w:r w:rsidR="007725EE" w:rsidRPr="006D03B5">
        <w:rPr>
          <w:rFonts w:ascii="Arial" w:hAnsi="Arial" w:cs="Arial"/>
          <w:sz w:val="28"/>
          <w:szCs w:val="28"/>
          <w:highlight w:val="green"/>
        </w:rPr>
        <w:t>УДЗ</w:t>
      </w:r>
      <w:r w:rsidR="004373A9" w:rsidRPr="006D03B5">
        <w:rPr>
          <w:rFonts w:ascii="Arial" w:hAnsi="Arial" w:cs="Arial"/>
          <w:sz w:val="28"/>
          <w:szCs w:val="28"/>
          <w:highlight w:val="green"/>
        </w:rPr>
        <w:t xml:space="preserve"> </w:t>
      </w:r>
      <w:r w:rsidR="00911836" w:rsidRPr="006D03B5">
        <w:rPr>
          <w:rFonts w:ascii="Arial" w:hAnsi="Arial" w:cs="Arial"/>
          <w:sz w:val="28"/>
          <w:szCs w:val="28"/>
          <w:highlight w:val="green"/>
        </w:rPr>
        <w:t>следует</w:t>
      </w:r>
      <w:r w:rsidR="004373A9" w:rsidRPr="006D03B5">
        <w:rPr>
          <w:rFonts w:ascii="Arial" w:hAnsi="Arial" w:cs="Arial"/>
          <w:sz w:val="28"/>
          <w:szCs w:val="28"/>
          <w:highlight w:val="green"/>
        </w:rPr>
        <w:t xml:space="preserve"> выполнять на завершающей стадии строительно-монтажных работ. Все присоединения дренажных кабелей (к </w:t>
      </w:r>
      <w:r w:rsidR="007725EE" w:rsidRPr="006D03B5">
        <w:rPr>
          <w:rFonts w:ascii="Arial" w:hAnsi="Arial" w:cs="Arial"/>
          <w:sz w:val="28"/>
          <w:szCs w:val="28"/>
          <w:highlight w:val="green"/>
        </w:rPr>
        <w:t>УДЗ</w:t>
      </w:r>
      <w:r w:rsidR="004373A9" w:rsidRPr="006D03B5">
        <w:rPr>
          <w:rFonts w:ascii="Arial" w:hAnsi="Arial" w:cs="Arial"/>
          <w:sz w:val="28"/>
          <w:szCs w:val="28"/>
          <w:highlight w:val="green"/>
        </w:rPr>
        <w:t>, к трубопроводу, к средней точке путевого дросселя) осуществля</w:t>
      </w:r>
      <w:r w:rsidR="005462C6" w:rsidRPr="006D03B5">
        <w:rPr>
          <w:rFonts w:ascii="Arial" w:hAnsi="Arial" w:cs="Arial"/>
          <w:sz w:val="28"/>
          <w:szCs w:val="28"/>
          <w:highlight w:val="green"/>
        </w:rPr>
        <w:t>ю</w:t>
      </w:r>
      <w:r w:rsidR="00EE7146" w:rsidRPr="006D03B5">
        <w:rPr>
          <w:rFonts w:ascii="Arial" w:hAnsi="Arial" w:cs="Arial"/>
          <w:sz w:val="28"/>
          <w:szCs w:val="28"/>
          <w:highlight w:val="green"/>
        </w:rPr>
        <w:t>тся</w:t>
      </w:r>
      <w:r w:rsidR="004373A9" w:rsidRPr="006D03B5">
        <w:rPr>
          <w:rFonts w:ascii="Arial" w:hAnsi="Arial" w:cs="Arial"/>
          <w:sz w:val="28"/>
          <w:szCs w:val="28"/>
          <w:highlight w:val="green"/>
        </w:rPr>
        <w:t xml:space="preserve"> через кабельную стойку</w:t>
      </w:r>
      <w:r w:rsidR="009A4C1C" w:rsidRPr="006D03B5">
        <w:rPr>
          <w:rFonts w:ascii="Arial" w:hAnsi="Arial" w:cs="Arial"/>
          <w:sz w:val="28"/>
          <w:szCs w:val="28"/>
          <w:highlight w:val="green"/>
        </w:rPr>
        <w:t>,</w:t>
      </w:r>
      <w:r w:rsidR="004373A9" w:rsidRPr="006D03B5">
        <w:rPr>
          <w:rFonts w:ascii="Arial" w:hAnsi="Arial" w:cs="Arial"/>
          <w:sz w:val="28"/>
          <w:szCs w:val="28"/>
          <w:highlight w:val="green"/>
        </w:rPr>
        <w:t xml:space="preserve"> </w:t>
      </w:r>
      <w:r w:rsidR="009A4C1C" w:rsidRPr="006D03B5">
        <w:rPr>
          <w:rFonts w:ascii="Arial" w:hAnsi="Arial" w:cs="Arial"/>
          <w:sz w:val="28"/>
          <w:szCs w:val="28"/>
          <w:highlight w:val="green"/>
        </w:rPr>
        <w:t>схематическое изображение</w:t>
      </w:r>
      <w:r w:rsidR="00E25AB9" w:rsidRPr="006D03B5">
        <w:rPr>
          <w:rFonts w:ascii="Arial" w:hAnsi="Arial" w:cs="Arial"/>
          <w:sz w:val="28"/>
          <w:szCs w:val="28"/>
          <w:highlight w:val="green"/>
        </w:rPr>
        <w:t xml:space="preserve"> которой приведено на рисунке 11</w:t>
      </w:r>
      <w:r w:rsidR="004373A9" w:rsidRPr="006D03B5">
        <w:rPr>
          <w:rFonts w:ascii="Arial" w:hAnsi="Arial" w:cs="Arial"/>
          <w:sz w:val="28"/>
          <w:szCs w:val="28"/>
          <w:highlight w:val="green"/>
        </w:rPr>
        <w:t>.</w:t>
      </w:r>
    </w:p>
    <w:p w14:paraId="4D7B0F2F" w14:textId="77777777" w:rsidR="00DD28E3" w:rsidRPr="00E65C04" w:rsidRDefault="00DD28E3" w:rsidP="00DD28E3">
      <w:pPr>
        <w:pStyle w:val="a3"/>
        <w:spacing w:after="0" w:line="240" w:lineRule="auto"/>
        <w:ind w:left="709"/>
        <w:jc w:val="center"/>
        <w:rPr>
          <w:rFonts w:ascii="Arial" w:hAnsi="Arial" w:cs="Arial"/>
          <w:sz w:val="28"/>
          <w:szCs w:val="28"/>
        </w:rPr>
      </w:pPr>
    </w:p>
    <w:p w14:paraId="05025A17" w14:textId="77777777" w:rsidR="00A82A78" w:rsidRDefault="00DD28E3" w:rsidP="00DD28E3">
      <w:pPr>
        <w:spacing w:after="0" w:line="240" w:lineRule="auto"/>
        <w:ind w:firstLine="709"/>
        <w:jc w:val="center"/>
        <w:rPr>
          <w:rFonts w:ascii="Arial" w:hAnsi="Arial" w:cs="Arial"/>
          <w:sz w:val="28"/>
          <w:szCs w:val="28"/>
        </w:rPr>
      </w:pPr>
      <w:r>
        <w:rPr>
          <w:rFonts w:ascii="Arial" w:hAnsi="Arial" w:cs="Arial"/>
          <w:noProof/>
          <w:sz w:val="28"/>
          <w:szCs w:val="28"/>
        </w:rPr>
        <w:drawing>
          <wp:inline distT="0" distB="0" distL="0" distR="0" wp14:anchorId="5DCCB26F" wp14:editId="10E63946">
            <wp:extent cx="2734355" cy="3866400"/>
            <wp:effectExtent l="19050" t="0" r="8845" b="0"/>
            <wp:docPr id="23" name="Рисунок 22" descr="Рисунок11-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11-Model.png"/>
                    <pic:cNvPicPr/>
                  </pic:nvPicPr>
                  <pic:blipFill>
                    <a:blip r:embed="rId23" cstate="print"/>
                    <a:stretch>
                      <a:fillRect/>
                    </a:stretch>
                  </pic:blipFill>
                  <pic:spPr>
                    <a:xfrm>
                      <a:off x="0" y="0"/>
                      <a:ext cx="2734355" cy="3866400"/>
                    </a:xfrm>
                    <a:prstGeom prst="rect">
                      <a:avLst/>
                    </a:prstGeom>
                  </pic:spPr>
                </pic:pic>
              </a:graphicData>
            </a:graphic>
          </wp:inline>
        </w:drawing>
      </w:r>
    </w:p>
    <w:p w14:paraId="4646D9EE" w14:textId="77777777" w:rsidR="00DD28E3" w:rsidRPr="00E65C04" w:rsidRDefault="00DD28E3" w:rsidP="00E65C04">
      <w:pPr>
        <w:spacing w:after="0" w:line="240" w:lineRule="auto"/>
        <w:ind w:firstLine="709"/>
        <w:jc w:val="both"/>
        <w:rPr>
          <w:rFonts w:ascii="Arial" w:hAnsi="Arial" w:cs="Arial"/>
          <w:sz w:val="28"/>
          <w:szCs w:val="28"/>
        </w:rPr>
      </w:pPr>
    </w:p>
    <w:p w14:paraId="2723546E" w14:textId="77777777" w:rsidR="00AC09AF" w:rsidRPr="00E65C04" w:rsidRDefault="0075751A" w:rsidP="00121A53">
      <w:pPr>
        <w:spacing w:after="0" w:line="240" w:lineRule="auto"/>
        <w:jc w:val="both"/>
        <w:rPr>
          <w:rFonts w:ascii="Arial" w:hAnsi="Arial" w:cs="Arial"/>
          <w:sz w:val="24"/>
          <w:szCs w:val="24"/>
        </w:rPr>
      </w:pPr>
      <w:r w:rsidRPr="00E65C04">
        <w:rPr>
          <w:rFonts w:ascii="Arial" w:hAnsi="Arial" w:cs="Arial"/>
          <w:sz w:val="24"/>
          <w:szCs w:val="24"/>
        </w:rPr>
        <w:t xml:space="preserve">            </w:t>
      </w:r>
    </w:p>
    <w:p w14:paraId="116AD90E" w14:textId="77777777" w:rsidR="00AC09AF" w:rsidRPr="006D03B5" w:rsidRDefault="00C67917" w:rsidP="00E65C04">
      <w:pPr>
        <w:spacing w:after="0" w:line="240" w:lineRule="auto"/>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w:t>
      </w:r>
      <w:r w:rsidR="00AC09AF" w:rsidRPr="006D03B5">
        <w:rPr>
          <w:rFonts w:ascii="Arial" w:hAnsi="Arial" w:cs="Arial"/>
          <w:sz w:val="24"/>
          <w:szCs w:val="24"/>
          <w:highlight w:val="green"/>
        </w:rPr>
        <w:t xml:space="preserve"> зажим;</w:t>
      </w:r>
      <w:r w:rsidR="00AC09AF" w:rsidRPr="006D03B5">
        <w:rPr>
          <w:rFonts w:ascii="Arial" w:hAnsi="Arial" w:cs="Arial"/>
          <w:i/>
          <w:sz w:val="24"/>
          <w:szCs w:val="24"/>
          <w:highlight w:val="green"/>
        </w:rPr>
        <w:t xml:space="preserve"> 2</w:t>
      </w:r>
      <w:r w:rsidR="00AC09AF" w:rsidRPr="006D03B5">
        <w:rPr>
          <w:rFonts w:ascii="Arial" w:hAnsi="Arial" w:cs="Arial"/>
          <w:sz w:val="24"/>
          <w:szCs w:val="24"/>
          <w:highlight w:val="green"/>
        </w:rPr>
        <w:t xml:space="preserve"> – провод медный гибкий;</w:t>
      </w:r>
    </w:p>
    <w:p w14:paraId="4B15A070" w14:textId="77777777" w:rsidR="004D0FE1" w:rsidRPr="006D03B5" w:rsidRDefault="00AC09AF" w:rsidP="00E65C04">
      <w:pPr>
        <w:spacing w:after="0" w:line="240" w:lineRule="auto"/>
        <w:jc w:val="center"/>
        <w:rPr>
          <w:rFonts w:ascii="Arial" w:hAnsi="Arial" w:cs="Arial"/>
          <w:sz w:val="24"/>
          <w:szCs w:val="24"/>
          <w:highlight w:val="green"/>
        </w:rPr>
      </w:pPr>
      <w:r w:rsidRPr="006D03B5">
        <w:rPr>
          <w:rFonts w:ascii="Arial" w:hAnsi="Arial" w:cs="Arial"/>
          <w:i/>
          <w:sz w:val="24"/>
          <w:szCs w:val="24"/>
          <w:highlight w:val="green"/>
        </w:rPr>
        <w:t>3</w:t>
      </w:r>
      <w:r w:rsidRPr="006D03B5">
        <w:rPr>
          <w:rFonts w:ascii="Arial" w:hAnsi="Arial" w:cs="Arial"/>
          <w:sz w:val="24"/>
          <w:szCs w:val="24"/>
          <w:highlight w:val="green"/>
        </w:rPr>
        <w:t xml:space="preserve"> – </w:t>
      </w:r>
      <w:r w:rsidR="00C67917" w:rsidRPr="006D03B5">
        <w:rPr>
          <w:rFonts w:ascii="Arial" w:hAnsi="Arial" w:cs="Arial"/>
          <w:sz w:val="24"/>
          <w:szCs w:val="24"/>
          <w:highlight w:val="green"/>
        </w:rPr>
        <w:t xml:space="preserve">корпус кабельной стойки; </w:t>
      </w:r>
      <w:r w:rsidR="00C67917" w:rsidRPr="006D03B5">
        <w:rPr>
          <w:rFonts w:ascii="Arial" w:hAnsi="Arial" w:cs="Arial"/>
          <w:i/>
          <w:sz w:val="24"/>
          <w:szCs w:val="24"/>
          <w:highlight w:val="green"/>
        </w:rPr>
        <w:t>4</w:t>
      </w:r>
      <w:r w:rsidR="00C67917" w:rsidRPr="006D03B5">
        <w:rPr>
          <w:rFonts w:ascii="Arial" w:hAnsi="Arial" w:cs="Arial"/>
          <w:sz w:val="24"/>
          <w:szCs w:val="24"/>
          <w:highlight w:val="green"/>
        </w:rPr>
        <w:t xml:space="preserve"> </w:t>
      </w:r>
      <w:r w:rsidR="004D0FE1" w:rsidRPr="006D03B5">
        <w:rPr>
          <w:rFonts w:ascii="Arial" w:hAnsi="Arial" w:cs="Arial"/>
          <w:sz w:val="24"/>
          <w:szCs w:val="24"/>
          <w:highlight w:val="green"/>
        </w:rPr>
        <w:t>–</w:t>
      </w:r>
      <w:r w:rsidRPr="006D03B5">
        <w:rPr>
          <w:rFonts w:ascii="Arial" w:hAnsi="Arial" w:cs="Arial"/>
          <w:sz w:val="24"/>
          <w:szCs w:val="24"/>
          <w:highlight w:val="green"/>
        </w:rPr>
        <w:t>дренажный кабель</w:t>
      </w:r>
    </w:p>
    <w:p w14:paraId="17B8C4ED" w14:textId="77777777" w:rsidR="004D0FE1" w:rsidRPr="006D03B5" w:rsidRDefault="004D0FE1" w:rsidP="00E65C04">
      <w:pPr>
        <w:spacing w:before="120" w:after="120" w:line="360" w:lineRule="auto"/>
        <w:jc w:val="center"/>
        <w:rPr>
          <w:rFonts w:ascii="Arial" w:hAnsi="Arial" w:cs="Arial"/>
          <w:sz w:val="28"/>
          <w:szCs w:val="28"/>
          <w:highlight w:val="green"/>
        </w:rPr>
      </w:pPr>
      <w:r w:rsidRPr="006D03B5">
        <w:rPr>
          <w:rFonts w:ascii="Arial" w:hAnsi="Arial" w:cs="Arial"/>
          <w:i/>
          <w:sz w:val="28"/>
          <w:szCs w:val="28"/>
          <w:highlight w:val="green"/>
        </w:rPr>
        <w:t>Рисунок 1</w:t>
      </w:r>
      <w:r w:rsidR="00E25AB9" w:rsidRPr="006D03B5">
        <w:rPr>
          <w:rFonts w:ascii="Arial" w:hAnsi="Arial" w:cs="Arial"/>
          <w:i/>
          <w:sz w:val="28"/>
          <w:szCs w:val="28"/>
          <w:highlight w:val="green"/>
        </w:rPr>
        <w:t>1</w:t>
      </w:r>
      <w:r w:rsidR="00711967" w:rsidRPr="006D03B5">
        <w:rPr>
          <w:rFonts w:ascii="Arial" w:hAnsi="Arial" w:cs="Arial"/>
          <w:sz w:val="28"/>
          <w:szCs w:val="28"/>
          <w:highlight w:val="green"/>
        </w:rPr>
        <w:t xml:space="preserve"> </w:t>
      </w:r>
      <w:r w:rsidR="0019740A" w:rsidRPr="006D03B5">
        <w:rPr>
          <w:rFonts w:ascii="Arial" w:hAnsi="Arial" w:cs="Arial"/>
          <w:sz w:val="28"/>
          <w:szCs w:val="28"/>
          <w:highlight w:val="green"/>
        </w:rPr>
        <w:t>–</w:t>
      </w:r>
      <w:r w:rsidR="00711967" w:rsidRPr="006D03B5">
        <w:rPr>
          <w:rFonts w:ascii="Arial" w:hAnsi="Arial" w:cs="Arial"/>
          <w:sz w:val="28"/>
          <w:szCs w:val="28"/>
          <w:highlight w:val="green"/>
        </w:rPr>
        <w:t xml:space="preserve"> </w:t>
      </w:r>
      <w:r w:rsidRPr="006D03B5">
        <w:rPr>
          <w:rFonts w:ascii="Arial" w:hAnsi="Arial" w:cs="Arial"/>
          <w:sz w:val="28"/>
          <w:szCs w:val="28"/>
          <w:highlight w:val="green"/>
        </w:rPr>
        <w:t>Кабельная стойка</w:t>
      </w:r>
    </w:p>
    <w:p w14:paraId="26678294" w14:textId="77777777" w:rsidR="004373A9" w:rsidRPr="006D03B5" w:rsidRDefault="004373A9" w:rsidP="00995033">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Подключение дренажного кабеля к рельсовой сети осуществляют </w:t>
      </w:r>
      <w:r w:rsidR="009A4C1C" w:rsidRPr="006D03B5">
        <w:rPr>
          <w:rFonts w:ascii="Arial" w:hAnsi="Arial" w:cs="Arial"/>
          <w:sz w:val="28"/>
          <w:szCs w:val="28"/>
          <w:highlight w:val="green"/>
        </w:rPr>
        <w:t xml:space="preserve">в присутствии представителя службы эксплуатации рельсового электрифицированного транспорта с </w:t>
      </w:r>
      <w:r w:rsidR="00D57BE7" w:rsidRPr="006D03B5">
        <w:rPr>
          <w:rFonts w:ascii="Arial" w:hAnsi="Arial" w:cs="Arial"/>
          <w:sz w:val="28"/>
          <w:szCs w:val="28"/>
          <w:highlight w:val="green"/>
        </w:rPr>
        <w:t>применением</w:t>
      </w:r>
      <w:r w:rsidR="009A4C1C" w:rsidRPr="006D03B5">
        <w:rPr>
          <w:rFonts w:ascii="Arial" w:hAnsi="Arial" w:cs="Arial"/>
          <w:sz w:val="28"/>
          <w:szCs w:val="28"/>
          <w:highlight w:val="green"/>
        </w:rPr>
        <w:t xml:space="preserve"> специальных приспособлений</w:t>
      </w:r>
      <w:r w:rsidR="008636BB" w:rsidRPr="006D03B5">
        <w:rPr>
          <w:rFonts w:ascii="Arial" w:hAnsi="Arial" w:cs="Arial"/>
          <w:sz w:val="28"/>
          <w:szCs w:val="28"/>
          <w:highlight w:val="green"/>
        </w:rPr>
        <w:t xml:space="preserve"> только через отсасывающие фидеры и средние точки путевых дросселей.</w:t>
      </w:r>
    </w:p>
    <w:p w14:paraId="6C09305E" w14:textId="33DEEEB1" w:rsidR="004373A9" w:rsidRPr="006D03B5" w:rsidRDefault="00B96E4F" w:rsidP="00995033">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Наземные токопроводящие кабели </w:t>
      </w:r>
      <w:r w:rsidR="00911836" w:rsidRPr="006D03B5">
        <w:rPr>
          <w:rFonts w:ascii="Arial" w:hAnsi="Arial" w:cs="Arial"/>
          <w:sz w:val="28"/>
          <w:szCs w:val="28"/>
          <w:highlight w:val="green"/>
        </w:rPr>
        <w:t>долж</w:t>
      </w:r>
      <w:r w:rsidRPr="006D03B5">
        <w:rPr>
          <w:rFonts w:ascii="Arial" w:hAnsi="Arial" w:cs="Arial"/>
          <w:sz w:val="28"/>
          <w:szCs w:val="28"/>
          <w:highlight w:val="green"/>
        </w:rPr>
        <w:t>ны быть защищены от механических повреждений в соответствии с  проект</w:t>
      </w:r>
      <w:r w:rsidR="005B52CB" w:rsidRPr="006D03B5">
        <w:rPr>
          <w:rFonts w:ascii="Arial" w:hAnsi="Arial" w:cs="Arial"/>
          <w:sz w:val="28"/>
          <w:szCs w:val="28"/>
          <w:highlight w:val="green"/>
        </w:rPr>
        <w:t>ной документацией</w:t>
      </w:r>
      <w:r w:rsidR="004373A9" w:rsidRPr="006D03B5">
        <w:rPr>
          <w:rFonts w:ascii="Arial" w:hAnsi="Arial" w:cs="Arial"/>
          <w:sz w:val="28"/>
          <w:szCs w:val="28"/>
          <w:highlight w:val="green"/>
        </w:rPr>
        <w:t>.</w:t>
      </w:r>
    </w:p>
    <w:p w14:paraId="379186BA" w14:textId="0D9F67D2" w:rsidR="004373A9" w:rsidRPr="006D03B5" w:rsidRDefault="004373A9" w:rsidP="00995033">
      <w:pPr>
        <w:pStyle w:val="a3"/>
        <w:numPr>
          <w:ilvl w:val="2"/>
          <w:numId w:val="30"/>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После завершения работ по сооружению </w:t>
      </w:r>
      <w:r w:rsidR="007725EE" w:rsidRPr="006D03B5">
        <w:rPr>
          <w:rFonts w:ascii="Arial" w:hAnsi="Arial" w:cs="Arial"/>
          <w:sz w:val="28"/>
          <w:szCs w:val="28"/>
          <w:highlight w:val="green"/>
        </w:rPr>
        <w:t>УДЗ</w:t>
      </w:r>
      <w:r w:rsidR="00977A4B" w:rsidRPr="006D03B5">
        <w:rPr>
          <w:rFonts w:ascii="Arial" w:hAnsi="Arial" w:cs="Arial"/>
          <w:sz w:val="28"/>
          <w:szCs w:val="28"/>
          <w:highlight w:val="green"/>
        </w:rPr>
        <w:t xml:space="preserve">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выполнить рекультивацию земельного участка.</w:t>
      </w:r>
    </w:p>
    <w:p w14:paraId="64EA5BB8" w14:textId="77777777" w:rsidR="00FA20A5" w:rsidRPr="00121A53" w:rsidRDefault="00504D7C" w:rsidP="001A7ADB">
      <w:pPr>
        <w:pStyle w:val="10"/>
        <w:pageBreakBefore w:val="0"/>
        <w:numPr>
          <w:ilvl w:val="1"/>
          <w:numId w:val="30"/>
        </w:numPr>
        <w:spacing w:before="240" w:after="240" w:line="240" w:lineRule="auto"/>
        <w:ind w:left="0" w:firstLine="709"/>
        <w:jc w:val="both"/>
        <w:rPr>
          <w:color w:val="auto"/>
          <w:sz w:val="30"/>
          <w:szCs w:val="30"/>
        </w:rPr>
      </w:pPr>
      <w:bookmarkStart w:id="29" w:name="_Toc528842270"/>
      <w:r w:rsidRPr="00121A53">
        <w:rPr>
          <w:color w:val="auto"/>
          <w:sz w:val="30"/>
          <w:szCs w:val="30"/>
        </w:rPr>
        <w:t>М</w:t>
      </w:r>
      <w:r w:rsidR="0044386C" w:rsidRPr="00121A53">
        <w:rPr>
          <w:color w:val="auto"/>
          <w:sz w:val="30"/>
          <w:szCs w:val="30"/>
        </w:rPr>
        <w:t xml:space="preserve">онтаж </w:t>
      </w:r>
      <w:r w:rsidR="008F2EA0" w:rsidRPr="00121A53">
        <w:rPr>
          <w:color w:val="auto"/>
          <w:sz w:val="30"/>
          <w:szCs w:val="30"/>
        </w:rPr>
        <w:t xml:space="preserve">установок </w:t>
      </w:r>
      <w:r w:rsidR="0044386C" w:rsidRPr="00121A53">
        <w:rPr>
          <w:color w:val="auto"/>
          <w:sz w:val="30"/>
          <w:szCs w:val="30"/>
        </w:rPr>
        <w:t>протекторной защиты</w:t>
      </w:r>
      <w:bookmarkEnd w:id="29"/>
    </w:p>
    <w:p w14:paraId="0DCD8CFF" w14:textId="35D54FFB" w:rsidR="00725974"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Доставка и транспортиров</w:t>
      </w:r>
      <w:r w:rsidR="0019740A" w:rsidRPr="006D03B5">
        <w:rPr>
          <w:rFonts w:ascii="Arial" w:hAnsi="Arial" w:cs="Arial"/>
          <w:sz w:val="28"/>
          <w:szCs w:val="28"/>
          <w:highlight w:val="green"/>
        </w:rPr>
        <w:t>ание</w:t>
      </w:r>
      <w:r w:rsidRPr="006D03B5">
        <w:rPr>
          <w:rFonts w:ascii="Arial" w:hAnsi="Arial" w:cs="Arial"/>
          <w:sz w:val="28"/>
          <w:szCs w:val="28"/>
          <w:highlight w:val="green"/>
        </w:rPr>
        <w:t xml:space="preserve"> протекторов к месту производства работ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ны осуществляться в </w:t>
      </w:r>
      <w:r w:rsidR="007A6F46" w:rsidRPr="006D03B5">
        <w:rPr>
          <w:rFonts w:ascii="Arial" w:hAnsi="Arial" w:cs="Arial"/>
          <w:sz w:val="28"/>
          <w:szCs w:val="28"/>
          <w:highlight w:val="green"/>
        </w:rPr>
        <w:t xml:space="preserve">соответствие с </w:t>
      </w:r>
      <w:r w:rsidR="00725974" w:rsidRPr="006D03B5">
        <w:rPr>
          <w:rFonts w:ascii="Arial" w:hAnsi="Arial" w:cs="Arial"/>
          <w:sz w:val="28"/>
          <w:szCs w:val="28"/>
          <w:highlight w:val="green"/>
        </w:rPr>
        <w:t>технической документаци</w:t>
      </w:r>
      <w:r w:rsidR="0019740A" w:rsidRPr="006D03B5">
        <w:rPr>
          <w:rFonts w:ascii="Arial" w:hAnsi="Arial" w:cs="Arial"/>
          <w:sz w:val="28"/>
          <w:szCs w:val="28"/>
          <w:highlight w:val="green"/>
        </w:rPr>
        <w:t>ей</w:t>
      </w:r>
      <w:r w:rsidR="00725974" w:rsidRPr="006D03B5">
        <w:rPr>
          <w:rFonts w:ascii="Arial" w:hAnsi="Arial" w:cs="Arial"/>
          <w:sz w:val="28"/>
          <w:szCs w:val="28"/>
          <w:highlight w:val="green"/>
        </w:rPr>
        <w:t xml:space="preserve"> организаци</w:t>
      </w:r>
      <w:r w:rsidR="00F069E1" w:rsidRPr="006D03B5">
        <w:rPr>
          <w:rFonts w:ascii="Arial" w:hAnsi="Arial" w:cs="Arial"/>
          <w:sz w:val="28"/>
          <w:szCs w:val="28"/>
          <w:highlight w:val="green"/>
        </w:rPr>
        <w:t>й</w:t>
      </w:r>
      <w:r w:rsidR="00725974" w:rsidRPr="006D03B5">
        <w:rPr>
          <w:rFonts w:ascii="Arial" w:hAnsi="Arial" w:cs="Arial"/>
          <w:sz w:val="28"/>
          <w:szCs w:val="28"/>
          <w:highlight w:val="green"/>
        </w:rPr>
        <w:t>-изготовител</w:t>
      </w:r>
      <w:r w:rsidR="00F069E1" w:rsidRPr="006D03B5">
        <w:rPr>
          <w:rFonts w:ascii="Arial" w:hAnsi="Arial" w:cs="Arial"/>
          <w:sz w:val="28"/>
          <w:szCs w:val="28"/>
          <w:highlight w:val="green"/>
        </w:rPr>
        <w:t>ей</w:t>
      </w:r>
      <w:r w:rsidRPr="006D03B5">
        <w:rPr>
          <w:rFonts w:ascii="Arial" w:hAnsi="Arial" w:cs="Arial"/>
          <w:sz w:val="28"/>
          <w:szCs w:val="28"/>
          <w:highlight w:val="green"/>
        </w:rPr>
        <w:t xml:space="preserve">. </w:t>
      </w:r>
      <w:r w:rsidR="00725974" w:rsidRPr="006D03B5">
        <w:rPr>
          <w:rFonts w:ascii="Arial" w:hAnsi="Arial" w:cs="Arial"/>
          <w:sz w:val="28"/>
          <w:szCs w:val="28"/>
          <w:highlight w:val="green"/>
        </w:rPr>
        <w:t xml:space="preserve">При транспортировании </w:t>
      </w:r>
      <w:r w:rsidR="005B52CB" w:rsidRPr="006D03B5">
        <w:rPr>
          <w:rFonts w:ascii="Arial" w:hAnsi="Arial" w:cs="Arial"/>
          <w:sz w:val="28"/>
          <w:szCs w:val="28"/>
          <w:highlight w:val="green"/>
        </w:rPr>
        <w:t>протекторы</w:t>
      </w:r>
      <w:r w:rsidR="00725974" w:rsidRPr="006D03B5">
        <w:rPr>
          <w:rFonts w:ascii="Arial" w:hAnsi="Arial" w:cs="Arial"/>
          <w:sz w:val="28"/>
          <w:szCs w:val="28"/>
          <w:highlight w:val="green"/>
        </w:rPr>
        <w:t xml:space="preserve"> </w:t>
      </w:r>
      <w:r w:rsidR="00911836" w:rsidRPr="006D03B5">
        <w:rPr>
          <w:rFonts w:ascii="Arial" w:hAnsi="Arial" w:cs="Arial"/>
          <w:sz w:val="28"/>
          <w:szCs w:val="28"/>
          <w:highlight w:val="green"/>
        </w:rPr>
        <w:t>долж</w:t>
      </w:r>
      <w:r w:rsidR="00725974" w:rsidRPr="006D03B5">
        <w:rPr>
          <w:rFonts w:ascii="Arial" w:hAnsi="Arial" w:cs="Arial"/>
          <w:sz w:val="28"/>
          <w:szCs w:val="28"/>
          <w:highlight w:val="green"/>
        </w:rPr>
        <w:t xml:space="preserve">ны быть защищены от толчков и ударов, которые </w:t>
      </w:r>
      <w:r w:rsidR="00911836" w:rsidRPr="006D03B5">
        <w:rPr>
          <w:rFonts w:ascii="Arial" w:hAnsi="Arial" w:cs="Arial"/>
          <w:b/>
          <w:sz w:val="28"/>
          <w:szCs w:val="28"/>
          <w:highlight w:val="green"/>
        </w:rPr>
        <w:t>могут</w:t>
      </w:r>
      <w:r w:rsidR="00725974" w:rsidRPr="006D03B5">
        <w:rPr>
          <w:rFonts w:ascii="Arial" w:hAnsi="Arial" w:cs="Arial"/>
          <w:sz w:val="28"/>
          <w:szCs w:val="28"/>
          <w:highlight w:val="green"/>
        </w:rPr>
        <w:t xml:space="preserve"> вызва</w:t>
      </w:r>
      <w:r w:rsidR="00466FE1" w:rsidRPr="006D03B5">
        <w:rPr>
          <w:rFonts w:ascii="Arial" w:hAnsi="Arial" w:cs="Arial"/>
          <w:sz w:val="28"/>
          <w:szCs w:val="28"/>
          <w:highlight w:val="green"/>
        </w:rPr>
        <w:t>ть их механические повреждения.</w:t>
      </w:r>
    </w:p>
    <w:p w14:paraId="21A6BC60" w14:textId="6DF475AE" w:rsidR="00FA20A5" w:rsidRPr="006D03B5" w:rsidRDefault="00725974"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Разгрузку протекторов и их установку в проектное положение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выполнять </w:t>
      </w:r>
      <w:r w:rsidR="00986724" w:rsidRPr="006D03B5">
        <w:rPr>
          <w:rFonts w:ascii="Arial" w:hAnsi="Arial" w:cs="Arial"/>
          <w:sz w:val="28"/>
          <w:szCs w:val="28"/>
          <w:highlight w:val="green"/>
        </w:rPr>
        <w:t>только с</w:t>
      </w:r>
      <w:r w:rsidRPr="006D03B5">
        <w:rPr>
          <w:rFonts w:ascii="Arial" w:hAnsi="Arial" w:cs="Arial"/>
          <w:sz w:val="28"/>
          <w:szCs w:val="28"/>
          <w:highlight w:val="green"/>
        </w:rPr>
        <w:t xml:space="preserve"> помощью подъемно-транспортных устройств</w:t>
      </w:r>
      <w:r w:rsidR="00986724" w:rsidRPr="006D03B5">
        <w:rPr>
          <w:rFonts w:ascii="Arial" w:hAnsi="Arial" w:cs="Arial"/>
          <w:sz w:val="28"/>
          <w:szCs w:val="28"/>
          <w:highlight w:val="green"/>
        </w:rPr>
        <w:t>,</w:t>
      </w:r>
      <w:r w:rsidRPr="006D03B5">
        <w:rPr>
          <w:rFonts w:ascii="Arial" w:hAnsi="Arial" w:cs="Arial"/>
          <w:sz w:val="28"/>
          <w:szCs w:val="28"/>
          <w:highlight w:val="green"/>
        </w:rPr>
        <w:t xml:space="preserve"> сбрасывать протекторы с транспортных </w:t>
      </w:r>
      <w:r w:rsidR="00155D5A" w:rsidRPr="006D03B5">
        <w:rPr>
          <w:rFonts w:ascii="Arial" w:hAnsi="Arial" w:cs="Arial"/>
          <w:sz w:val="28"/>
          <w:szCs w:val="28"/>
          <w:highlight w:val="green"/>
        </w:rPr>
        <w:t xml:space="preserve">средств </w:t>
      </w:r>
      <w:r w:rsidR="00986724" w:rsidRPr="006D03B5">
        <w:rPr>
          <w:rFonts w:ascii="Arial" w:hAnsi="Arial" w:cs="Arial"/>
          <w:sz w:val="28"/>
          <w:szCs w:val="28"/>
          <w:highlight w:val="green"/>
        </w:rPr>
        <w:t xml:space="preserve">не </w:t>
      </w:r>
      <w:r w:rsidR="00911836" w:rsidRPr="006D03B5">
        <w:rPr>
          <w:rFonts w:ascii="Arial" w:hAnsi="Arial" w:cs="Arial"/>
          <w:sz w:val="28"/>
          <w:szCs w:val="28"/>
          <w:highlight w:val="green"/>
        </w:rPr>
        <w:t>допус</w:t>
      </w:r>
      <w:r w:rsidR="00986724" w:rsidRPr="006D03B5">
        <w:rPr>
          <w:rFonts w:ascii="Arial" w:hAnsi="Arial" w:cs="Arial"/>
          <w:sz w:val="28"/>
          <w:szCs w:val="28"/>
          <w:highlight w:val="green"/>
        </w:rPr>
        <w:t>кается</w:t>
      </w:r>
      <w:r w:rsidR="00FA20A5" w:rsidRPr="006D03B5">
        <w:rPr>
          <w:rFonts w:ascii="Arial" w:hAnsi="Arial" w:cs="Arial"/>
          <w:sz w:val="28"/>
          <w:szCs w:val="28"/>
          <w:highlight w:val="green"/>
        </w:rPr>
        <w:t>.</w:t>
      </w:r>
    </w:p>
    <w:p w14:paraId="14956906" w14:textId="3C90C435" w:rsidR="000E127E" w:rsidRPr="006D03B5" w:rsidRDefault="000E127E"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Для упакованных протекторов в период доставки и транспортиров</w:t>
      </w:r>
      <w:r w:rsidR="0019740A" w:rsidRPr="006D03B5">
        <w:rPr>
          <w:rFonts w:ascii="Arial" w:hAnsi="Arial" w:cs="Arial"/>
          <w:sz w:val="28"/>
          <w:szCs w:val="28"/>
          <w:highlight w:val="green"/>
        </w:rPr>
        <w:t>ания</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долж</w:t>
      </w:r>
      <w:r w:rsidRPr="006D03B5">
        <w:rPr>
          <w:rFonts w:ascii="Arial" w:hAnsi="Arial" w:cs="Arial"/>
          <w:sz w:val="28"/>
          <w:szCs w:val="28"/>
          <w:highlight w:val="green"/>
        </w:rPr>
        <w:t>на быть обеспечена сохранность их упаковки. При доставке и транспортиров</w:t>
      </w:r>
      <w:r w:rsidR="0019740A" w:rsidRPr="006D03B5">
        <w:rPr>
          <w:rFonts w:ascii="Arial" w:hAnsi="Arial" w:cs="Arial"/>
          <w:sz w:val="28"/>
          <w:szCs w:val="28"/>
          <w:highlight w:val="green"/>
        </w:rPr>
        <w:t>ании</w:t>
      </w:r>
      <w:r w:rsidRPr="006D03B5">
        <w:rPr>
          <w:rFonts w:ascii="Arial" w:hAnsi="Arial" w:cs="Arial"/>
          <w:sz w:val="28"/>
          <w:szCs w:val="28"/>
          <w:highlight w:val="green"/>
        </w:rPr>
        <w:t xml:space="preserve"> каждая партия протекторов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на иметь </w:t>
      </w:r>
      <w:r w:rsidR="0019740A" w:rsidRPr="006D03B5">
        <w:rPr>
          <w:rFonts w:ascii="Arial" w:hAnsi="Arial" w:cs="Arial"/>
          <w:sz w:val="28"/>
          <w:szCs w:val="28"/>
          <w:highlight w:val="green"/>
        </w:rPr>
        <w:t>сопроводительные документы.</w:t>
      </w:r>
    </w:p>
    <w:p w14:paraId="42EABCDB" w14:textId="36FED3F4"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Для обеспечения монтажа протекторных установок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w:t>
      </w:r>
      <w:r w:rsidR="00D57BE7" w:rsidRPr="006D03B5">
        <w:rPr>
          <w:rFonts w:ascii="Arial" w:hAnsi="Arial" w:cs="Arial"/>
          <w:sz w:val="28"/>
          <w:szCs w:val="28"/>
          <w:highlight w:val="green"/>
        </w:rPr>
        <w:t>выполнить</w:t>
      </w:r>
      <w:r w:rsidRPr="006D03B5">
        <w:rPr>
          <w:rFonts w:ascii="Arial" w:hAnsi="Arial" w:cs="Arial"/>
          <w:sz w:val="28"/>
          <w:szCs w:val="28"/>
          <w:highlight w:val="green"/>
        </w:rPr>
        <w:t xml:space="preserve"> подготовительные работы в следующей последовательности:</w:t>
      </w:r>
    </w:p>
    <w:p w14:paraId="425C07CF" w14:textId="77777777" w:rsidR="00453A3B"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разметка участка производства работ;</w:t>
      </w:r>
    </w:p>
    <w:p w14:paraId="5FA45967"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выбор места для хранения протекторов, монтажных узлов, деталей, метизов, инструментов, приспособлений и материалов перед монтажом;</w:t>
      </w:r>
    </w:p>
    <w:p w14:paraId="3F06B004"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доставка на участок строительно-монтажных работ землеройной техники, строительных машин и механизмов;</w:t>
      </w:r>
    </w:p>
    <w:p w14:paraId="7E9B5CFF"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подготовка участка для устройства протекторной защиты;</w:t>
      </w:r>
    </w:p>
    <w:p w14:paraId="294B90C8"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доставка на участок строительно-монтажных работ протекторов, монтажных узлов, деталей, метизо</w:t>
      </w:r>
      <w:r w:rsidR="00997F53" w:rsidRPr="006D03B5">
        <w:rPr>
          <w:rFonts w:ascii="Arial" w:hAnsi="Arial" w:cs="Arial"/>
          <w:sz w:val="28"/>
          <w:szCs w:val="28"/>
          <w:highlight w:val="green"/>
        </w:rPr>
        <w:t>в, инструментов, приспособлений</w:t>
      </w:r>
      <w:r w:rsidRPr="006D03B5">
        <w:rPr>
          <w:rFonts w:ascii="Arial" w:hAnsi="Arial" w:cs="Arial"/>
          <w:sz w:val="28"/>
          <w:szCs w:val="28"/>
          <w:highlight w:val="green"/>
        </w:rPr>
        <w:t xml:space="preserve"> и материалов.</w:t>
      </w:r>
    </w:p>
    <w:p w14:paraId="52FE2318" w14:textId="22D3AB1B" w:rsidR="00FA20A5" w:rsidRPr="006D03B5" w:rsidRDefault="00F0491E"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eastAsia="Calibri" w:hAnsi="Arial" w:cs="Arial"/>
          <w:sz w:val="28"/>
          <w:szCs w:val="28"/>
          <w:highlight w:val="green"/>
          <w:u w:color="000000"/>
        </w:rPr>
        <w:t>При подготовке траншей</w:t>
      </w:r>
      <w:r w:rsidRPr="006D03B5">
        <w:rPr>
          <w:rFonts w:ascii="Arial" w:hAnsi="Arial" w:cs="Arial"/>
          <w:sz w:val="28"/>
          <w:szCs w:val="28"/>
          <w:highlight w:val="green"/>
        </w:rPr>
        <w:t xml:space="preserve"> для установки протекторов земляные работы </w:t>
      </w:r>
      <w:r w:rsidR="00911836" w:rsidRPr="006D03B5">
        <w:rPr>
          <w:rFonts w:ascii="Arial" w:hAnsi="Arial" w:cs="Arial"/>
          <w:sz w:val="28"/>
          <w:szCs w:val="28"/>
          <w:highlight w:val="green"/>
        </w:rPr>
        <w:t>следует</w:t>
      </w:r>
      <w:r w:rsidR="003A5C3D" w:rsidRPr="006D03B5">
        <w:rPr>
          <w:rFonts w:ascii="Arial" w:hAnsi="Arial" w:cs="Arial"/>
          <w:sz w:val="28"/>
          <w:szCs w:val="28"/>
          <w:highlight w:val="green"/>
        </w:rPr>
        <w:t xml:space="preserve"> выполнять </w:t>
      </w:r>
      <w:r w:rsidRPr="006D03B5">
        <w:rPr>
          <w:rFonts w:ascii="Arial" w:hAnsi="Arial" w:cs="Arial"/>
          <w:sz w:val="28"/>
          <w:szCs w:val="28"/>
          <w:highlight w:val="green"/>
        </w:rPr>
        <w:t xml:space="preserve">в соответствии с </w:t>
      </w:r>
      <w:r w:rsidRPr="006D03B5">
        <w:rPr>
          <w:rFonts w:ascii="Arial" w:eastAsia="Calibri" w:hAnsi="Arial" w:cs="Arial"/>
          <w:sz w:val="28"/>
          <w:szCs w:val="28"/>
          <w:highlight w:val="green"/>
          <w:u w:color="000000"/>
        </w:rPr>
        <w:t>проектной документацией.</w:t>
      </w:r>
    </w:p>
    <w:p w14:paraId="7A9532C5" w14:textId="77777777"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Разработку грунта под протекторы осуществляют земле</w:t>
      </w:r>
      <w:r w:rsidR="00AE57D4" w:rsidRPr="006D03B5">
        <w:rPr>
          <w:rFonts w:ascii="Arial" w:hAnsi="Arial" w:cs="Arial"/>
          <w:sz w:val="28"/>
          <w:szCs w:val="28"/>
          <w:highlight w:val="green"/>
        </w:rPr>
        <w:t>ройными машинами или вручную.</w:t>
      </w:r>
    </w:p>
    <w:p w14:paraId="48C9B4B7" w14:textId="305DA191" w:rsidR="00FA20A5" w:rsidRPr="003162CB" w:rsidRDefault="00F0491E" w:rsidP="00E65C04">
      <w:pPr>
        <w:pStyle w:val="a3"/>
        <w:numPr>
          <w:ilvl w:val="2"/>
          <w:numId w:val="46"/>
        </w:numPr>
        <w:spacing w:after="0" w:line="240" w:lineRule="auto"/>
        <w:ind w:left="0" w:firstLine="709"/>
        <w:jc w:val="both"/>
        <w:rPr>
          <w:rFonts w:ascii="Arial" w:hAnsi="Arial" w:cs="Arial"/>
          <w:sz w:val="28"/>
          <w:szCs w:val="28"/>
        </w:rPr>
      </w:pPr>
      <w:r w:rsidRPr="006D03B5">
        <w:rPr>
          <w:rFonts w:ascii="Arial" w:hAnsi="Arial" w:cs="Arial"/>
          <w:sz w:val="28"/>
          <w:szCs w:val="28"/>
          <w:highlight w:val="green"/>
        </w:rPr>
        <w:t xml:space="preserve">Соответствующие проектным решениям земляные работы под установку протекторных установок </w:t>
      </w:r>
      <w:r w:rsidR="00911836" w:rsidRPr="006D03B5">
        <w:rPr>
          <w:rFonts w:ascii="Arial" w:hAnsi="Arial" w:cs="Arial"/>
          <w:sz w:val="28"/>
          <w:szCs w:val="28"/>
          <w:highlight w:val="green"/>
        </w:rPr>
        <w:t>долж</w:t>
      </w:r>
      <w:r w:rsidRPr="006D03B5">
        <w:rPr>
          <w:rFonts w:ascii="Arial" w:hAnsi="Arial" w:cs="Arial"/>
          <w:sz w:val="28"/>
          <w:szCs w:val="28"/>
          <w:highlight w:val="green"/>
        </w:rPr>
        <w:t>ны быть согласованы с организацией-заказчиком монтажа</w:t>
      </w:r>
      <w:r w:rsidR="00D661B8" w:rsidRPr="006D03B5">
        <w:rPr>
          <w:rFonts w:ascii="Arial" w:hAnsi="Arial" w:cs="Arial"/>
          <w:sz w:val="28"/>
          <w:szCs w:val="28"/>
          <w:highlight w:val="green"/>
        </w:rPr>
        <w:t xml:space="preserve"> протекторной защиты</w:t>
      </w:r>
      <w:r w:rsidR="009E1F4C" w:rsidRPr="006D03B5">
        <w:rPr>
          <w:rFonts w:ascii="Arial" w:hAnsi="Arial" w:cs="Arial"/>
          <w:sz w:val="28"/>
          <w:szCs w:val="28"/>
          <w:highlight w:val="green"/>
        </w:rPr>
        <w:t>.</w:t>
      </w:r>
      <w:r w:rsidR="009E1F4C" w:rsidRPr="003162CB">
        <w:rPr>
          <w:rFonts w:ascii="Arial" w:hAnsi="Arial" w:cs="Arial"/>
          <w:sz w:val="28"/>
          <w:szCs w:val="28"/>
        </w:rPr>
        <w:t xml:space="preserve"> Организацией-заказчиком </w:t>
      </w:r>
      <w:r w:rsidR="0004403C" w:rsidRPr="003162CB">
        <w:rPr>
          <w:rFonts w:ascii="Arial" w:hAnsi="Arial" w:cs="Arial"/>
          <w:sz w:val="28"/>
          <w:szCs w:val="28"/>
        </w:rPr>
        <w:t xml:space="preserve">монтажа </w:t>
      </w:r>
      <w:r w:rsidR="00911836" w:rsidRPr="00911836">
        <w:rPr>
          <w:rFonts w:ascii="Arial" w:hAnsi="Arial" w:cs="Arial"/>
          <w:b/>
          <w:sz w:val="28"/>
          <w:szCs w:val="28"/>
        </w:rPr>
        <w:t>может</w:t>
      </w:r>
      <w:r w:rsidR="009E1F4C" w:rsidRPr="003162CB">
        <w:rPr>
          <w:rFonts w:ascii="Arial" w:hAnsi="Arial" w:cs="Arial"/>
          <w:sz w:val="28"/>
          <w:szCs w:val="28"/>
        </w:rPr>
        <w:t xml:space="preserve"> быть </w:t>
      </w:r>
      <w:r w:rsidR="0004403C" w:rsidRPr="003162CB">
        <w:rPr>
          <w:rFonts w:ascii="Arial" w:hAnsi="Arial" w:cs="Arial"/>
          <w:sz w:val="28"/>
          <w:szCs w:val="28"/>
        </w:rPr>
        <w:t xml:space="preserve">застройщик (технический </w:t>
      </w:r>
      <w:r w:rsidR="009E1F4C" w:rsidRPr="003162CB">
        <w:rPr>
          <w:rFonts w:ascii="Arial" w:hAnsi="Arial" w:cs="Arial"/>
          <w:sz w:val="28"/>
          <w:szCs w:val="28"/>
        </w:rPr>
        <w:t>заказчик</w:t>
      </w:r>
      <w:r w:rsidR="0004403C" w:rsidRPr="003162CB">
        <w:rPr>
          <w:rFonts w:ascii="Arial" w:hAnsi="Arial" w:cs="Arial"/>
          <w:sz w:val="28"/>
          <w:szCs w:val="28"/>
        </w:rPr>
        <w:t>)</w:t>
      </w:r>
      <w:r w:rsidR="009E1F4C" w:rsidRPr="003162CB">
        <w:rPr>
          <w:rFonts w:ascii="Arial" w:hAnsi="Arial" w:cs="Arial"/>
          <w:sz w:val="28"/>
          <w:szCs w:val="28"/>
        </w:rPr>
        <w:t xml:space="preserve"> строительства трубопроводов или </w:t>
      </w:r>
      <w:r w:rsidR="0004403C" w:rsidRPr="003162CB">
        <w:rPr>
          <w:rFonts w:ascii="Arial" w:hAnsi="Arial" w:cs="Arial"/>
          <w:sz w:val="28"/>
          <w:szCs w:val="28"/>
        </w:rPr>
        <w:t>лицо</w:t>
      </w:r>
      <w:r w:rsidR="009E1F4C" w:rsidRPr="003162CB">
        <w:rPr>
          <w:rFonts w:ascii="Arial" w:hAnsi="Arial" w:cs="Arial"/>
          <w:sz w:val="28"/>
          <w:szCs w:val="28"/>
        </w:rPr>
        <w:t xml:space="preserve"> </w:t>
      </w:r>
      <w:r w:rsidR="0004403C" w:rsidRPr="003162CB">
        <w:rPr>
          <w:rFonts w:ascii="Arial" w:hAnsi="Arial" w:cs="Arial"/>
          <w:sz w:val="28"/>
          <w:szCs w:val="28"/>
        </w:rPr>
        <w:t>осуществляющее</w:t>
      </w:r>
      <w:r w:rsidR="009E1F4C" w:rsidRPr="003162CB">
        <w:rPr>
          <w:rFonts w:ascii="Arial" w:hAnsi="Arial" w:cs="Arial"/>
          <w:sz w:val="28"/>
          <w:szCs w:val="28"/>
        </w:rPr>
        <w:t xml:space="preserve"> строительство, а также </w:t>
      </w:r>
      <w:r w:rsidR="0004403C" w:rsidRPr="003162CB">
        <w:rPr>
          <w:rFonts w:ascii="Arial" w:hAnsi="Arial" w:cs="Arial"/>
          <w:sz w:val="28"/>
          <w:szCs w:val="28"/>
        </w:rPr>
        <w:t xml:space="preserve">лицо, осуществляющее </w:t>
      </w:r>
      <w:r w:rsidR="009E1F4C" w:rsidRPr="003162CB">
        <w:rPr>
          <w:rFonts w:ascii="Arial" w:hAnsi="Arial" w:cs="Arial"/>
          <w:sz w:val="28"/>
          <w:szCs w:val="28"/>
        </w:rPr>
        <w:t>эксплуа</w:t>
      </w:r>
      <w:r w:rsidR="0004403C" w:rsidRPr="003162CB">
        <w:rPr>
          <w:rFonts w:ascii="Arial" w:hAnsi="Arial" w:cs="Arial"/>
          <w:sz w:val="28"/>
          <w:szCs w:val="28"/>
        </w:rPr>
        <w:t>тацию</w:t>
      </w:r>
      <w:r w:rsidR="009E1F4C" w:rsidRPr="003162CB">
        <w:rPr>
          <w:rFonts w:ascii="Arial" w:hAnsi="Arial" w:cs="Arial"/>
          <w:sz w:val="28"/>
          <w:szCs w:val="28"/>
        </w:rPr>
        <w:t xml:space="preserve"> (например, при реконструкции системы ЭХЗ)</w:t>
      </w:r>
      <w:r w:rsidR="00FA20A5" w:rsidRPr="003162CB">
        <w:rPr>
          <w:rFonts w:ascii="Arial" w:hAnsi="Arial" w:cs="Arial"/>
          <w:sz w:val="28"/>
          <w:szCs w:val="28"/>
        </w:rPr>
        <w:t>.</w:t>
      </w:r>
    </w:p>
    <w:p w14:paraId="7D26A1C6" w14:textId="77777777" w:rsidR="00FA20A5" w:rsidRPr="006D03B5" w:rsidRDefault="009E1F4C"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Размеры траншей, подготовленны</w:t>
      </w:r>
      <w:r w:rsidR="002E79AC" w:rsidRPr="006D03B5">
        <w:rPr>
          <w:rFonts w:ascii="Arial" w:hAnsi="Arial" w:cs="Arial"/>
          <w:sz w:val="28"/>
          <w:szCs w:val="28"/>
          <w:highlight w:val="green"/>
        </w:rPr>
        <w:t>е</w:t>
      </w:r>
      <w:r w:rsidRPr="006D03B5">
        <w:rPr>
          <w:rFonts w:ascii="Arial" w:hAnsi="Arial" w:cs="Arial"/>
          <w:sz w:val="28"/>
          <w:szCs w:val="28"/>
          <w:highlight w:val="green"/>
        </w:rPr>
        <w:t xml:space="preserve"> для прокладки соединительных линий или дренажного кабеля при сооружении протекторной защиты, указывают в проект</w:t>
      </w:r>
      <w:r w:rsidR="00402A02" w:rsidRPr="006D03B5">
        <w:rPr>
          <w:rFonts w:ascii="Arial" w:hAnsi="Arial" w:cs="Arial"/>
          <w:sz w:val="28"/>
          <w:szCs w:val="28"/>
          <w:highlight w:val="green"/>
        </w:rPr>
        <w:t>ной документации</w:t>
      </w:r>
      <w:r w:rsidRPr="006D03B5">
        <w:rPr>
          <w:rFonts w:ascii="Arial" w:hAnsi="Arial" w:cs="Arial"/>
          <w:sz w:val="28"/>
          <w:szCs w:val="28"/>
          <w:highlight w:val="green"/>
        </w:rPr>
        <w:t xml:space="preserve"> системы ЭХЗ</w:t>
      </w:r>
      <w:r w:rsidR="00FA20A5" w:rsidRPr="006D03B5">
        <w:rPr>
          <w:rFonts w:ascii="Arial" w:hAnsi="Arial" w:cs="Arial"/>
          <w:sz w:val="28"/>
          <w:szCs w:val="28"/>
          <w:highlight w:val="green"/>
        </w:rPr>
        <w:t>.</w:t>
      </w:r>
    </w:p>
    <w:p w14:paraId="4E192C34" w14:textId="7AEF54AE"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вертикальной установке протекторов в грунт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пробурить соответствующую скважину, размеры которой обеспечивают возможность свободного размещения в ней протектора с послойной утрамбовкой грунта при его последующей засыпке.</w:t>
      </w:r>
      <w:r w:rsidR="00DB2FD8" w:rsidRPr="006D03B5">
        <w:rPr>
          <w:rFonts w:ascii="Arial" w:hAnsi="Arial" w:cs="Arial"/>
          <w:sz w:val="28"/>
          <w:szCs w:val="28"/>
          <w:highlight w:val="green"/>
        </w:rPr>
        <w:t xml:space="preserve"> Протекторы </w:t>
      </w:r>
      <w:r w:rsidR="00911836" w:rsidRPr="006D03B5">
        <w:rPr>
          <w:rFonts w:ascii="Arial" w:hAnsi="Arial" w:cs="Arial"/>
          <w:sz w:val="28"/>
          <w:szCs w:val="28"/>
          <w:highlight w:val="green"/>
        </w:rPr>
        <w:t>следует</w:t>
      </w:r>
      <w:r w:rsidR="00DB2FD8" w:rsidRPr="006D03B5">
        <w:rPr>
          <w:rFonts w:ascii="Arial" w:hAnsi="Arial" w:cs="Arial"/>
          <w:sz w:val="28"/>
          <w:szCs w:val="28"/>
          <w:highlight w:val="green"/>
        </w:rPr>
        <w:t xml:space="preserve"> размещать в пределах от 2 до 5 м от оси трубопровода</w:t>
      </w:r>
      <w:r w:rsidR="003A5C3D" w:rsidRPr="006D03B5">
        <w:rPr>
          <w:rFonts w:ascii="Arial" w:hAnsi="Arial" w:cs="Arial"/>
          <w:sz w:val="28"/>
          <w:szCs w:val="28"/>
          <w:highlight w:val="green"/>
        </w:rPr>
        <w:t>.</w:t>
      </w:r>
      <w:r w:rsidR="00DB2FD8" w:rsidRPr="006D03B5">
        <w:rPr>
          <w:rFonts w:ascii="Arial" w:hAnsi="Arial" w:cs="Arial"/>
          <w:sz w:val="28"/>
          <w:szCs w:val="28"/>
          <w:highlight w:val="green"/>
        </w:rPr>
        <w:t xml:space="preserve"> </w:t>
      </w:r>
      <w:r w:rsidR="00D57BE7" w:rsidRPr="006D03B5">
        <w:rPr>
          <w:rFonts w:ascii="Arial" w:hAnsi="Arial" w:cs="Arial"/>
          <w:sz w:val="28"/>
          <w:szCs w:val="28"/>
          <w:highlight w:val="green"/>
        </w:rPr>
        <w:t>При</w:t>
      </w:r>
      <w:r w:rsidR="00DB2FD8" w:rsidRPr="006D03B5">
        <w:rPr>
          <w:rFonts w:ascii="Arial" w:hAnsi="Arial" w:cs="Arial"/>
          <w:sz w:val="28"/>
          <w:szCs w:val="28"/>
          <w:highlight w:val="green"/>
        </w:rPr>
        <w:t xml:space="preserve"> групповой установк</w:t>
      </w:r>
      <w:r w:rsidR="00D57BE7" w:rsidRPr="006D03B5">
        <w:rPr>
          <w:rFonts w:ascii="Arial" w:hAnsi="Arial" w:cs="Arial"/>
          <w:sz w:val="28"/>
          <w:szCs w:val="28"/>
          <w:highlight w:val="green"/>
        </w:rPr>
        <w:t>е</w:t>
      </w:r>
      <w:r w:rsidR="00DB2FD8" w:rsidRPr="006D03B5">
        <w:rPr>
          <w:rFonts w:ascii="Arial" w:hAnsi="Arial" w:cs="Arial"/>
          <w:sz w:val="28"/>
          <w:szCs w:val="28"/>
          <w:highlight w:val="green"/>
        </w:rPr>
        <w:t xml:space="preserve"> протекторов расстояние между группой протекторов и трубопроводом </w:t>
      </w:r>
      <w:r w:rsidR="00911836" w:rsidRPr="006D03B5">
        <w:rPr>
          <w:rFonts w:ascii="Arial" w:hAnsi="Arial" w:cs="Arial"/>
          <w:sz w:val="28"/>
          <w:szCs w:val="28"/>
          <w:highlight w:val="green"/>
        </w:rPr>
        <w:t>определяется</w:t>
      </w:r>
      <w:r w:rsidR="00DB2FD8" w:rsidRPr="006D03B5">
        <w:rPr>
          <w:rFonts w:ascii="Arial" w:hAnsi="Arial" w:cs="Arial"/>
          <w:sz w:val="28"/>
          <w:szCs w:val="28"/>
          <w:highlight w:val="green"/>
        </w:rPr>
        <w:t xml:space="preserve"> проектной организацией. </w:t>
      </w:r>
      <w:r w:rsidR="0092591E" w:rsidRPr="006D03B5">
        <w:rPr>
          <w:rFonts w:ascii="Arial" w:hAnsi="Arial" w:cs="Arial"/>
          <w:sz w:val="28"/>
          <w:szCs w:val="28"/>
          <w:highlight w:val="green"/>
        </w:rPr>
        <w:t xml:space="preserve">Протектор </w:t>
      </w:r>
      <w:r w:rsidR="00911836" w:rsidRPr="006D03B5">
        <w:rPr>
          <w:rFonts w:ascii="Arial" w:hAnsi="Arial" w:cs="Arial"/>
          <w:sz w:val="28"/>
          <w:szCs w:val="28"/>
          <w:highlight w:val="green"/>
        </w:rPr>
        <w:t>долж</w:t>
      </w:r>
      <w:r w:rsidR="0092591E" w:rsidRPr="006D03B5">
        <w:rPr>
          <w:rFonts w:ascii="Arial" w:hAnsi="Arial" w:cs="Arial"/>
          <w:sz w:val="28"/>
          <w:szCs w:val="28"/>
          <w:highlight w:val="green"/>
        </w:rPr>
        <w:t>ен быть установлен ниже глубины сезонного промерзания грунтов.</w:t>
      </w:r>
    </w:p>
    <w:p w14:paraId="36C1A9B9" w14:textId="77777777" w:rsidR="00FA20A5" w:rsidRPr="006D03B5" w:rsidRDefault="00E0631B"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 проведении строительно-монтажных работ по вертикальной установке протекторов выполняют технологически</w:t>
      </w:r>
      <w:r w:rsidR="00EC62C6" w:rsidRPr="006D03B5">
        <w:rPr>
          <w:rFonts w:ascii="Arial" w:hAnsi="Arial" w:cs="Arial"/>
          <w:sz w:val="28"/>
          <w:szCs w:val="28"/>
          <w:highlight w:val="green"/>
        </w:rPr>
        <w:t>е</w:t>
      </w:r>
      <w:r w:rsidRPr="006D03B5">
        <w:rPr>
          <w:rFonts w:ascii="Arial" w:hAnsi="Arial" w:cs="Arial"/>
          <w:sz w:val="28"/>
          <w:szCs w:val="28"/>
          <w:highlight w:val="green"/>
        </w:rPr>
        <w:t xml:space="preserve"> операци</w:t>
      </w:r>
      <w:r w:rsidR="00EC62C6" w:rsidRPr="006D03B5">
        <w:rPr>
          <w:rFonts w:ascii="Arial" w:hAnsi="Arial" w:cs="Arial"/>
          <w:sz w:val="28"/>
          <w:szCs w:val="28"/>
          <w:highlight w:val="green"/>
        </w:rPr>
        <w:t>и в следующей последовательности</w:t>
      </w:r>
      <w:r w:rsidR="00FA20A5" w:rsidRPr="006D03B5">
        <w:rPr>
          <w:rFonts w:ascii="Arial" w:hAnsi="Arial" w:cs="Arial"/>
          <w:sz w:val="28"/>
          <w:szCs w:val="28"/>
          <w:highlight w:val="green"/>
        </w:rPr>
        <w:t>:</w:t>
      </w:r>
    </w:p>
    <w:p w14:paraId="3E98E816"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разработка траншеи для укладки кабелей;</w:t>
      </w:r>
    </w:p>
    <w:p w14:paraId="0B0C7195" w14:textId="77777777" w:rsidR="00FA20A5" w:rsidRPr="006D03B5" w:rsidRDefault="009E1F4C"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бурение</w:t>
      </w:r>
      <w:r w:rsidR="00FA20A5" w:rsidRPr="006D03B5">
        <w:rPr>
          <w:rFonts w:ascii="Arial" w:hAnsi="Arial" w:cs="Arial"/>
          <w:sz w:val="28"/>
          <w:szCs w:val="28"/>
          <w:highlight w:val="green"/>
        </w:rPr>
        <w:t xml:space="preserve"> скважин под установку протекторов;</w:t>
      </w:r>
    </w:p>
    <w:p w14:paraId="776E0F9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установка протекторов </w:t>
      </w:r>
      <w:r w:rsidR="003A5C3D" w:rsidRPr="006D03B5">
        <w:rPr>
          <w:rFonts w:ascii="Arial" w:hAnsi="Arial" w:cs="Arial"/>
          <w:sz w:val="28"/>
          <w:szCs w:val="28"/>
          <w:highlight w:val="green"/>
        </w:rPr>
        <w:t xml:space="preserve">в скважинах </w:t>
      </w:r>
      <w:r w:rsidRPr="006D03B5">
        <w:rPr>
          <w:rFonts w:ascii="Arial" w:hAnsi="Arial" w:cs="Arial"/>
          <w:sz w:val="28"/>
          <w:szCs w:val="28"/>
          <w:highlight w:val="green"/>
        </w:rPr>
        <w:t>с центровкой и фиксацией их грунто</w:t>
      </w:r>
      <w:r w:rsidR="003A5C3D" w:rsidRPr="006D03B5">
        <w:rPr>
          <w:rFonts w:ascii="Arial" w:hAnsi="Arial" w:cs="Arial"/>
          <w:sz w:val="28"/>
          <w:szCs w:val="28"/>
          <w:highlight w:val="green"/>
        </w:rPr>
        <w:t>м</w:t>
      </w:r>
      <w:r w:rsidRPr="006D03B5">
        <w:rPr>
          <w:rFonts w:ascii="Arial" w:hAnsi="Arial" w:cs="Arial"/>
          <w:sz w:val="28"/>
          <w:szCs w:val="28"/>
          <w:highlight w:val="green"/>
        </w:rPr>
        <w:t>;</w:t>
      </w:r>
    </w:p>
    <w:p w14:paraId="5458B8A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укладка в траншею магистрального кабеля;</w:t>
      </w:r>
    </w:p>
    <w:p w14:paraId="6AB072F9"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подсоединение проводников от протекторов к магистральному кабелю;</w:t>
      </w:r>
    </w:p>
    <w:p w14:paraId="0E379CEB"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изол</w:t>
      </w:r>
      <w:r w:rsidR="009E1F4C" w:rsidRPr="006D03B5">
        <w:rPr>
          <w:rFonts w:ascii="Arial" w:hAnsi="Arial" w:cs="Arial"/>
          <w:sz w:val="28"/>
          <w:szCs w:val="28"/>
          <w:highlight w:val="green"/>
        </w:rPr>
        <w:t>ирование</w:t>
      </w:r>
      <w:r w:rsidRPr="006D03B5">
        <w:rPr>
          <w:rFonts w:ascii="Arial" w:hAnsi="Arial" w:cs="Arial"/>
          <w:sz w:val="28"/>
          <w:szCs w:val="28"/>
          <w:highlight w:val="green"/>
        </w:rPr>
        <w:t xml:space="preserve"> мест соединений;</w:t>
      </w:r>
    </w:p>
    <w:p w14:paraId="068B8A6A"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проверка качества изоляции мест соединений искровым дефектоскопом</w:t>
      </w:r>
      <w:r w:rsidR="009E1F4C" w:rsidRPr="006D03B5">
        <w:rPr>
          <w:rFonts w:ascii="Arial" w:hAnsi="Arial" w:cs="Arial"/>
          <w:sz w:val="28"/>
          <w:szCs w:val="28"/>
          <w:highlight w:val="green"/>
        </w:rPr>
        <w:t xml:space="preserve"> при</w:t>
      </w:r>
      <w:r w:rsidRPr="006D03B5">
        <w:rPr>
          <w:rFonts w:ascii="Arial" w:hAnsi="Arial" w:cs="Arial"/>
          <w:sz w:val="28"/>
          <w:szCs w:val="28"/>
          <w:highlight w:val="green"/>
        </w:rPr>
        <w:t xml:space="preserve"> напряжени</w:t>
      </w:r>
      <w:r w:rsidR="009E1F4C" w:rsidRPr="006D03B5">
        <w:rPr>
          <w:rFonts w:ascii="Arial" w:hAnsi="Arial" w:cs="Arial"/>
          <w:sz w:val="28"/>
          <w:szCs w:val="28"/>
          <w:highlight w:val="green"/>
        </w:rPr>
        <w:t>и</w:t>
      </w:r>
      <w:r w:rsidRPr="006D03B5">
        <w:rPr>
          <w:rFonts w:ascii="Arial" w:hAnsi="Arial" w:cs="Arial"/>
          <w:sz w:val="28"/>
          <w:szCs w:val="28"/>
          <w:highlight w:val="green"/>
        </w:rPr>
        <w:t xml:space="preserve"> 20 кВ;</w:t>
      </w:r>
    </w:p>
    <w:p w14:paraId="3249A9F9" w14:textId="77777777" w:rsidR="00FA20A5" w:rsidRPr="006D03B5" w:rsidRDefault="00F0491E"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заливка скважин с протекторами жидким глинистым раствором</w:t>
      </w:r>
      <w:r w:rsidR="00FA20A5" w:rsidRPr="006D03B5">
        <w:rPr>
          <w:rFonts w:ascii="Arial" w:hAnsi="Arial" w:cs="Arial"/>
          <w:sz w:val="28"/>
          <w:szCs w:val="28"/>
          <w:highlight w:val="green"/>
        </w:rPr>
        <w:t>;</w:t>
      </w:r>
    </w:p>
    <w:p w14:paraId="4F0A8867" w14:textId="77777777" w:rsidR="00151C16" w:rsidRPr="006D03B5" w:rsidRDefault="007E67A3"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засыпка траншеи грунтом с послойным уплотнением</w:t>
      </w:r>
      <w:r w:rsidR="00151C16" w:rsidRPr="006D03B5">
        <w:rPr>
          <w:rFonts w:ascii="Arial" w:hAnsi="Arial" w:cs="Arial"/>
          <w:sz w:val="28"/>
          <w:szCs w:val="28"/>
          <w:highlight w:val="green"/>
        </w:rPr>
        <w:t>;</w:t>
      </w:r>
    </w:p>
    <w:p w14:paraId="621FB42D" w14:textId="77777777" w:rsidR="00151C16" w:rsidRPr="006D03B5" w:rsidRDefault="00151C16"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установка </w:t>
      </w:r>
      <w:r w:rsidR="00AE6A2B" w:rsidRPr="006D03B5">
        <w:rPr>
          <w:rFonts w:ascii="Arial" w:hAnsi="Arial" w:cs="Arial"/>
          <w:sz w:val="28"/>
          <w:szCs w:val="28"/>
          <w:highlight w:val="green"/>
        </w:rPr>
        <w:t>КИП</w:t>
      </w:r>
      <w:r w:rsidRPr="006D03B5">
        <w:rPr>
          <w:rFonts w:ascii="Arial" w:hAnsi="Arial" w:cs="Arial"/>
          <w:sz w:val="28"/>
          <w:szCs w:val="28"/>
          <w:highlight w:val="green"/>
        </w:rPr>
        <w:t xml:space="preserve"> и подсоединение к нему кабелей.</w:t>
      </w:r>
    </w:p>
    <w:p w14:paraId="75501D9A" w14:textId="10DB5EE0" w:rsidR="00FA20A5" w:rsidRPr="006D03B5" w:rsidRDefault="007E67A3"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установке </w:t>
      </w:r>
      <w:r w:rsidRPr="006D03B5">
        <w:rPr>
          <w:rFonts w:ascii="Arial" w:eastAsia="Calibri" w:hAnsi="Arial" w:cs="Arial"/>
          <w:sz w:val="28"/>
          <w:szCs w:val="28"/>
          <w:highlight w:val="green"/>
          <w:u w:color="000000"/>
        </w:rPr>
        <w:t xml:space="preserve">протекторов с активатором на дно скважины </w:t>
      </w:r>
      <w:r w:rsidR="00911836" w:rsidRPr="006D03B5">
        <w:rPr>
          <w:rFonts w:ascii="Arial" w:eastAsia="Calibri" w:hAnsi="Arial" w:cs="Arial"/>
          <w:sz w:val="28"/>
          <w:szCs w:val="28"/>
          <w:highlight w:val="green"/>
          <w:u w:color="000000"/>
        </w:rPr>
        <w:t>необходимо</w:t>
      </w:r>
      <w:r w:rsidR="003A5C3D" w:rsidRPr="006D03B5">
        <w:rPr>
          <w:rFonts w:ascii="Arial" w:eastAsia="Calibri" w:hAnsi="Arial" w:cs="Arial"/>
          <w:sz w:val="28"/>
          <w:szCs w:val="28"/>
          <w:highlight w:val="green"/>
          <w:u w:color="000000"/>
        </w:rPr>
        <w:t xml:space="preserve"> </w:t>
      </w:r>
      <w:r w:rsidRPr="006D03B5">
        <w:rPr>
          <w:rFonts w:ascii="Arial" w:eastAsia="Calibri" w:hAnsi="Arial" w:cs="Arial"/>
          <w:sz w:val="28"/>
          <w:szCs w:val="28"/>
          <w:highlight w:val="green"/>
          <w:u w:color="000000"/>
        </w:rPr>
        <w:t>соблюдать предосторожности</w:t>
      </w:r>
      <w:r w:rsidRPr="006D03B5">
        <w:rPr>
          <w:rFonts w:ascii="Arial" w:hAnsi="Arial" w:cs="Arial"/>
          <w:sz w:val="28"/>
          <w:szCs w:val="28"/>
          <w:highlight w:val="green"/>
        </w:rPr>
        <w:t xml:space="preserve"> для сохранения протек</w:t>
      </w:r>
      <w:r w:rsidR="00AE6A2B" w:rsidRPr="006D03B5">
        <w:rPr>
          <w:rFonts w:ascii="Arial" w:hAnsi="Arial" w:cs="Arial"/>
          <w:sz w:val="28"/>
          <w:szCs w:val="28"/>
          <w:highlight w:val="green"/>
        </w:rPr>
        <w:t>тора и его контактного провода.</w:t>
      </w:r>
    </w:p>
    <w:p w14:paraId="1D8C956F" w14:textId="77777777" w:rsidR="00FA20A5" w:rsidRPr="006D03B5" w:rsidRDefault="009E1F4C"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В сухих и маловлажных грунтах при глубоком залегании грунтовых вод после установки протектора в скважину ее наполовину присыпают грунтом, после чего в нее заливают </w:t>
      </w:r>
      <w:r w:rsidR="007E67A3" w:rsidRPr="006D03B5">
        <w:rPr>
          <w:rFonts w:ascii="Arial" w:hAnsi="Arial" w:cs="Arial"/>
          <w:sz w:val="28"/>
          <w:szCs w:val="28"/>
          <w:highlight w:val="green"/>
        </w:rPr>
        <w:t>20</w:t>
      </w:r>
      <w:r w:rsidR="00F52B06" w:rsidRPr="006D03B5">
        <w:rPr>
          <w:rFonts w:ascii="Arial" w:hAnsi="Arial" w:cs="Arial"/>
          <w:sz w:val="28"/>
          <w:szCs w:val="28"/>
          <w:highlight w:val="green"/>
        </w:rPr>
        <w:t>–</w:t>
      </w:r>
      <w:r w:rsidR="007E67A3" w:rsidRPr="006D03B5">
        <w:rPr>
          <w:rFonts w:ascii="Arial" w:hAnsi="Arial" w:cs="Arial"/>
          <w:sz w:val="28"/>
          <w:szCs w:val="28"/>
          <w:highlight w:val="green"/>
        </w:rPr>
        <w:t>30 л воды</w:t>
      </w:r>
      <w:r w:rsidR="00C23A6E" w:rsidRPr="006D03B5">
        <w:rPr>
          <w:rFonts w:ascii="Arial" w:hAnsi="Arial" w:cs="Arial"/>
          <w:sz w:val="28"/>
          <w:szCs w:val="28"/>
          <w:highlight w:val="green"/>
        </w:rPr>
        <w:t xml:space="preserve">, </w:t>
      </w:r>
      <w:r w:rsidRPr="006D03B5">
        <w:rPr>
          <w:rFonts w:ascii="Arial" w:hAnsi="Arial" w:cs="Arial"/>
          <w:sz w:val="28"/>
          <w:szCs w:val="28"/>
          <w:highlight w:val="green"/>
        </w:rPr>
        <w:t>а затем полностью засыпают грунтом с послойной утрамбовкой.</w:t>
      </w:r>
    </w:p>
    <w:p w14:paraId="354D79CC" w14:textId="5FC1F4A2" w:rsidR="00FA20A5" w:rsidRPr="00E65C04" w:rsidRDefault="003D7D99" w:rsidP="00E65C04">
      <w:pPr>
        <w:spacing w:before="120" w:after="120" w:line="240" w:lineRule="auto"/>
        <w:ind w:firstLine="709"/>
        <w:jc w:val="both"/>
        <w:rPr>
          <w:rFonts w:ascii="Arial" w:hAnsi="Arial" w:cs="Arial"/>
          <w:sz w:val="24"/>
          <w:szCs w:val="24"/>
        </w:rPr>
      </w:pPr>
      <w:r w:rsidRPr="006D03B5">
        <w:rPr>
          <w:rFonts w:ascii="Arial" w:hAnsi="Arial" w:cs="Arial"/>
          <w:sz w:val="24"/>
          <w:highlight w:val="green"/>
        </w:rPr>
        <w:t>П р и м е ч а н и е</w:t>
      </w:r>
      <w:r w:rsidR="00810E5F" w:rsidRPr="006D03B5">
        <w:rPr>
          <w:rFonts w:ascii="Arial" w:hAnsi="Arial" w:cs="Arial"/>
          <w:sz w:val="24"/>
          <w:szCs w:val="24"/>
          <w:highlight w:val="green"/>
        </w:rPr>
        <w:t xml:space="preserve"> </w:t>
      </w:r>
      <w:r w:rsidR="00AE6A2B" w:rsidRPr="006D03B5">
        <w:rPr>
          <w:rFonts w:ascii="Arial" w:hAnsi="Arial" w:cs="Arial"/>
          <w:sz w:val="24"/>
          <w:szCs w:val="24"/>
          <w:highlight w:val="green"/>
        </w:rPr>
        <w:t>–</w:t>
      </w:r>
      <w:r w:rsidR="00810E5F" w:rsidRPr="006D03B5">
        <w:rPr>
          <w:rFonts w:ascii="Arial" w:hAnsi="Arial" w:cs="Arial"/>
          <w:sz w:val="24"/>
          <w:szCs w:val="24"/>
          <w:highlight w:val="green"/>
        </w:rPr>
        <w:t xml:space="preserve"> </w:t>
      </w:r>
      <w:r w:rsidR="00911836" w:rsidRPr="006D03B5">
        <w:rPr>
          <w:rFonts w:ascii="Arial" w:hAnsi="Arial" w:cs="Arial"/>
          <w:sz w:val="24"/>
          <w:szCs w:val="24"/>
          <w:highlight w:val="green"/>
        </w:rPr>
        <w:t>Допус</w:t>
      </w:r>
      <w:r w:rsidR="00FA20A5" w:rsidRPr="006D03B5">
        <w:rPr>
          <w:rFonts w:ascii="Arial" w:hAnsi="Arial" w:cs="Arial"/>
          <w:sz w:val="24"/>
          <w:szCs w:val="24"/>
          <w:highlight w:val="green"/>
        </w:rPr>
        <w:t>кается перед опусканием протектора в скважину увлажнить его в бочке с водой.</w:t>
      </w:r>
    </w:p>
    <w:p w14:paraId="784662F8" w14:textId="77777777" w:rsidR="00FA20A5" w:rsidRPr="006D03B5" w:rsidRDefault="00E0631B"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 проведении строительно-мо</w:t>
      </w:r>
      <w:r w:rsidR="00D375B6" w:rsidRPr="006D03B5">
        <w:rPr>
          <w:rFonts w:ascii="Arial" w:hAnsi="Arial" w:cs="Arial"/>
          <w:sz w:val="28"/>
          <w:szCs w:val="28"/>
          <w:highlight w:val="green"/>
        </w:rPr>
        <w:t>нтажных работ по горизонтальной</w:t>
      </w:r>
      <w:r w:rsidRPr="006D03B5">
        <w:rPr>
          <w:rFonts w:ascii="Arial" w:hAnsi="Arial" w:cs="Arial"/>
          <w:sz w:val="28"/>
          <w:szCs w:val="28"/>
          <w:highlight w:val="green"/>
        </w:rPr>
        <w:t xml:space="preserve"> установке протекторов выполняют </w:t>
      </w:r>
      <w:r w:rsidR="00EC62C6" w:rsidRPr="006D03B5">
        <w:rPr>
          <w:rFonts w:ascii="Arial" w:hAnsi="Arial" w:cs="Arial"/>
          <w:sz w:val="28"/>
          <w:szCs w:val="28"/>
          <w:highlight w:val="green"/>
        </w:rPr>
        <w:t>технологические операции в следующей последовательности</w:t>
      </w:r>
      <w:r w:rsidRPr="006D03B5">
        <w:rPr>
          <w:rFonts w:ascii="Arial" w:hAnsi="Arial" w:cs="Arial"/>
          <w:sz w:val="28"/>
          <w:szCs w:val="28"/>
          <w:highlight w:val="green"/>
        </w:rPr>
        <w:t>:</w:t>
      </w:r>
    </w:p>
    <w:p w14:paraId="3F4FB87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разработка траншей для укладки протекторов и прокладки кабеля к трубопроводу;</w:t>
      </w:r>
    </w:p>
    <w:p w14:paraId="70643DC9"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укладка протекторов в траншею;</w:t>
      </w:r>
    </w:p>
    <w:p w14:paraId="50A34DB1"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укладка в траншею магистрального кабеля;</w:t>
      </w:r>
    </w:p>
    <w:p w14:paraId="23E85AF1"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соединение проводников протекторов с магистральным кабелем;</w:t>
      </w:r>
    </w:p>
    <w:p w14:paraId="23F588A6"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изол</w:t>
      </w:r>
      <w:r w:rsidR="00E0631B" w:rsidRPr="006D03B5">
        <w:rPr>
          <w:rFonts w:ascii="Arial" w:hAnsi="Arial" w:cs="Arial"/>
          <w:sz w:val="28"/>
          <w:szCs w:val="28"/>
          <w:highlight w:val="green"/>
        </w:rPr>
        <w:t>ирование</w:t>
      </w:r>
      <w:r w:rsidRPr="006D03B5">
        <w:rPr>
          <w:rFonts w:ascii="Arial" w:hAnsi="Arial" w:cs="Arial"/>
          <w:sz w:val="28"/>
          <w:szCs w:val="28"/>
          <w:highlight w:val="green"/>
        </w:rPr>
        <w:t xml:space="preserve"> мест соединений проводников протекторов к магистральному кабелю;</w:t>
      </w:r>
    </w:p>
    <w:p w14:paraId="1D880B8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контроль </w:t>
      </w:r>
      <w:r w:rsidR="00AE57D4" w:rsidRPr="006D03B5">
        <w:rPr>
          <w:rFonts w:ascii="Arial" w:hAnsi="Arial" w:cs="Arial"/>
          <w:sz w:val="28"/>
          <w:szCs w:val="28"/>
          <w:highlight w:val="green"/>
        </w:rPr>
        <w:t>качества</w:t>
      </w:r>
      <w:r w:rsidR="001E2147" w:rsidRPr="006D03B5">
        <w:rPr>
          <w:rFonts w:ascii="Arial" w:hAnsi="Arial" w:cs="Arial"/>
          <w:sz w:val="28"/>
          <w:szCs w:val="28"/>
          <w:highlight w:val="green"/>
        </w:rPr>
        <w:t xml:space="preserve"> </w:t>
      </w:r>
      <w:r w:rsidR="00AE57D4" w:rsidRPr="006D03B5">
        <w:rPr>
          <w:rFonts w:ascii="Arial" w:hAnsi="Arial" w:cs="Arial"/>
          <w:sz w:val="28"/>
          <w:szCs w:val="28"/>
          <w:highlight w:val="green"/>
        </w:rPr>
        <w:t>изоляции</w:t>
      </w:r>
      <w:r w:rsidR="001E2147" w:rsidRPr="006D03B5">
        <w:rPr>
          <w:rFonts w:ascii="Arial" w:hAnsi="Arial" w:cs="Arial"/>
          <w:sz w:val="28"/>
          <w:szCs w:val="28"/>
          <w:highlight w:val="green"/>
        </w:rPr>
        <w:t xml:space="preserve"> </w:t>
      </w:r>
      <w:r w:rsidR="00AE57D4" w:rsidRPr="006D03B5">
        <w:rPr>
          <w:rFonts w:ascii="Arial" w:hAnsi="Arial" w:cs="Arial"/>
          <w:sz w:val="28"/>
          <w:szCs w:val="28"/>
          <w:highlight w:val="green"/>
        </w:rPr>
        <w:t>искровым</w:t>
      </w:r>
      <w:r w:rsidR="001E2147" w:rsidRPr="006D03B5">
        <w:rPr>
          <w:rFonts w:ascii="Arial" w:hAnsi="Arial" w:cs="Arial"/>
          <w:sz w:val="28"/>
          <w:szCs w:val="28"/>
          <w:highlight w:val="green"/>
        </w:rPr>
        <w:t xml:space="preserve"> </w:t>
      </w:r>
      <w:r w:rsidRPr="006D03B5">
        <w:rPr>
          <w:rFonts w:ascii="Arial" w:hAnsi="Arial" w:cs="Arial"/>
          <w:sz w:val="28"/>
          <w:szCs w:val="28"/>
          <w:highlight w:val="green"/>
        </w:rPr>
        <w:t xml:space="preserve">дефектоскопом </w:t>
      </w:r>
      <w:r w:rsidR="00E0631B" w:rsidRPr="006D03B5">
        <w:rPr>
          <w:rFonts w:ascii="Arial" w:hAnsi="Arial" w:cs="Arial"/>
          <w:sz w:val="28"/>
          <w:szCs w:val="28"/>
          <w:highlight w:val="green"/>
        </w:rPr>
        <w:t xml:space="preserve">при </w:t>
      </w:r>
      <w:r w:rsidRPr="006D03B5">
        <w:rPr>
          <w:rFonts w:ascii="Arial" w:hAnsi="Arial" w:cs="Arial"/>
          <w:sz w:val="28"/>
          <w:szCs w:val="28"/>
          <w:highlight w:val="green"/>
        </w:rPr>
        <w:t>напряжени</w:t>
      </w:r>
      <w:r w:rsidR="00E0631B" w:rsidRPr="006D03B5">
        <w:rPr>
          <w:rFonts w:ascii="Arial" w:hAnsi="Arial" w:cs="Arial"/>
          <w:sz w:val="28"/>
          <w:szCs w:val="28"/>
          <w:highlight w:val="green"/>
        </w:rPr>
        <w:t>и</w:t>
      </w:r>
      <w:r w:rsidRPr="006D03B5">
        <w:rPr>
          <w:rFonts w:ascii="Arial" w:hAnsi="Arial" w:cs="Arial"/>
          <w:sz w:val="28"/>
          <w:szCs w:val="28"/>
          <w:highlight w:val="green"/>
        </w:rPr>
        <w:t xml:space="preserve"> 20 кВ;</w:t>
      </w:r>
    </w:p>
    <w:p w14:paraId="072E9E2C"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заливка протекторов жидким грунтовым раствором из расчета 0,05 м</w:t>
      </w:r>
      <w:r w:rsidRPr="006D03B5">
        <w:rPr>
          <w:rFonts w:ascii="Arial" w:hAnsi="Arial" w:cs="Arial"/>
          <w:sz w:val="28"/>
          <w:szCs w:val="28"/>
          <w:highlight w:val="green"/>
          <w:vertAlign w:val="superscript"/>
        </w:rPr>
        <w:t>3</w:t>
      </w:r>
      <w:r w:rsidRPr="006D03B5">
        <w:rPr>
          <w:rFonts w:ascii="Arial" w:hAnsi="Arial" w:cs="Arial"/>
          <w:sz w:val="28"/>
          <w:szCs w:val="28"/>
          <w:highlight w:val="green"/>
        </w:rPr>
        <w:t xml:space="preserve"> на каждый протектор;</w:t>
      </w:r>
    </w:p>
    <w:p w14:paraId="2276C1F2" w14:textId="77777777" w:rsidR="00A94D12" w:rsidRPr="006D03B5" w:rsidRDefault="00A94D12"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засыпка траншеи грунтом с послойным его уплотнением приводными трамбовками в местах укладки протекторов;</w:t>
      </w:r>
    </w:p>
    <w:p w14:paraId="40FB3116" w14:textId="77777777" w:rsidR="00A94D12" w:rsidRPr="006D03B5" w:rsidRDefault="00A94D12"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установка контрольно-измерительного пункта и подсоединение к нему кабелей.</w:t>
      </w:r>
    </w:p>
    <w:p w14:paraId="7F970077" w14:textId="302CAAAB"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Для присоединения </w:t>
      </w:r>
      <w:r w:rsidR="001350AB" w:rsidRPr="006D03B5">
        <w:rPr>
          <w:rFonts w:ascii="Arial" w:hAnsi="Arial" w:cs="Arial"/>
          <w:sz w:val="28"/>
          <w:szCs w:val="28"/>
          <w:highlight w:val="green"/>
        </w:rPr>
        <w:t>кабеля</w:t>
      </w:r>
      <w:r w:rsidRPr="006D03B5">
        <w:rPr>
          <w:rFonts w:ascii="Arial" w:hAnsi="Arial" w:cs="Arial"/>
          <w:sz w:val="28"/>
          <w:szCs w:val="28"/>
          <w:highlight w:val="green"/>
        </w:rPr>
        <w:t xml:space="preserve">, соединяющего протектор с трубопроводом, отрывают шурф в соответствии с </w:t>
      </w:r>
      <w:r w:rsidR="002B5E0A" w:rsidRPr="006D03B5">
        <w:rPr>
          <w:rFonts w:ascii="Arial" w:hAnsi="Arial" w:cs="Arial"/>
          <w:sz w:val="28"/>
          <w:szCs w:val="28"/>
          <w:highlight w:val="green"/>
        </w:rPr>
        <w:t>проект</w:t>
      </w:r>
      <w:r w:rsidR="00402A02" w:rsidRPr="006D03B5">
        <w:rPr>
          <w:rFonts w:ascii="Arial" w:hAnsi="Arial" w:cs="Arial"/>
          <w:sz w:val="28"/>
          <w:szCs w:val="28"/>
          <w:highlight w:val="green"/>
        </w:rPr>
        <w:t>ной документацией</w:t>
      </w:r>
      <w:r w:rsidR="002B5E0A" w:rsidRPr="006D03B5">
        <w:rPr>
          <w:rFonts w:ascii="Arial" w:hAnsi="Arial" w:cs="Arial"/>
          <w:sz w:val="28"/>
          <w:szCs w:val="28"/>
          <w:highlight w:val="green"/>
        </w:rPr>
        <w:t xml:space="preserve"> системы ЭХЗ</w:t>
      </w:r>
      <w:r w:rsidRPr="006D03B5">
        <w:rPr>
          <w:rFonts w:ascii="Arial" w:hAnsi="Arial" w:cs="Arial"/>
          <w:sz w:val="28"/>
          <w:szCs w:val="28"/>
          <w:highlight w:val="green"/>
        </w:rPr>
        <w:t xml:space="preserve">. Между шурфом и скважиной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на быть отрыта траншея для прокладки соединительного </w:t>
      </w:r>
      <w:r w:rsidR="001350AB" w:rsidRPr="006D03B5">
        <w:rPr>
          <w:rFonts w:ascii="Arial" w:hAnsi="Arial" w:cs="Arial"/>
          <w:sz w:val="28"/>
          <w:szCs w:val="28"/>
          <w:highlight w:val="green"/>
        </w:rPr>
        <w:t>кабеля</w:t>
      </w:r>
      <w:r w:rsidRPr="006D03B5">
        <w:rPr>
          <w:rFonts w:ascii="Arial" w:hAnsi="Arial" w:cs="Arial"/>
          <w:sz w:val="28"/>
          <w:szCs w:val="28"/>
          <w:highlight w:val="green"/>
        </w:rPr>
        <w:t xml:space="preserve">. </w:t>
      </w:r>
      <w:r w:rsidR="0092591E" w:rsidRPr="006D03B5">
        <w:rPr>
          <w:rFonts w:ascii="Arial" w:hAnsi="Arial" w:cs="Arial"/>
          <w:sz w:val="28"/>
          <w:szCs w:val="28"/>
          <w:highlight w:val="green"/>
        </w:rPr>
        <w:t xml:space="preserve">Присоединение соединительного провода к трубопроводу </w:t>
      </w:r>
      <w:r w:rsidR="00911836" w:rsidRPr="006D03B5">
        <w:rPr>
          <w:rFonts w:ascii="Arial" w:hAnsi="Arial" w:cs="Arial"/>
          <w:sz w:val="28"/>
          <w:szCs w:val="28"/>
          <w:highlight w:val="green"/>
        </w:rPr>
        <w:t>осуществляется</w:t>
      </w:r>
      <w:r w:rsidR="0092591E" w:rsidRPr="006D03B5">
        <w:rPr>
          <w:rFonts w:ascii="Arial" w:hAnsi="Arial" w:cs="Arial"/>
          <w:sz w:val="28"/>
          <w:szCs w:val="28"/>
          <w:highlight w:val="green"/>
        </w:rPr>
        <w:t xml:space="preserve"> через установленную на оси трубопровода </w:t>
      </w:r>
      <w:r w:rsidR="004166F1" w:rsidRPr="006D03B5">
        <w:rPr>
          <w:rFonts w:ascii="Arial" w:hAnsi="Arial" w:cs="Arial"/>
          <w:sz w:val="28"/>
          <w:szCs w:val="28"/>
          <w:highlight w:val="green"/>
        </w:rPr>
        <w:t>стойку</w:t>
      </w:r>
      <w:r w:rsidR="0092591E" w:rsidRPr="006D03B5">
        <w:rPr>
          <w:rFonts w:ascii="Arial" w:hAnsi="Arial" w:cs="Arial"/>
          <w:sz w:val="28"/>
          <w:szCs w:val="28"/>
          <w:highlight w:val="green"/>
        </w:rPr>
        <w:t xml:space="preserve"> КИП. </w:t>
      </w:r>
      <w:r w:rsidRPr="006D03B5">
        <w:rPr>
          <w:rFonts w:ascii="Arial" w:hAnsi="Arial" w:cs="Arial"/>
          <w:sz w:val="28"/>
          <w:szCs w:val="28"/>
          <w:highlight w:val="green"/>
        </w:rPr>
        <w:t xml:space="preserve">Присоединение </w:t>
      </w:r>
      <w:r w:rsidR="001350AB" w:rsidRPr="006D03B5">
        <w:rPr>
          <w:rFonts w:ascii="Arial" w:hAnsi="Arial" w:cs="Arial"/>
          <w:sz w:val="28"/>
          <w:szCs w:val="28"/>
          <w:highlight w:val="green"/>
        </w:rPr>
        <w:t>кабеля</w:t>
      </w:r>
      <w:r w:rsidRPr="006D03B5">
        <w:rPr>
          <w:rFonts w:ascii="Arial" w:hAnsi="Arial" w:cs="Arial"/>
          <w:sz w:val="28"/>
          <w:szCs w:val="28"/>
          <w:highlight w:val="green"/>
        </w:rPr>
        <w:t xml:space="preserve"> к трубопроводу выполняют термитной сваркой.</w:t>
      </w:r>
    </w:p>
    <w:p w14:paraId="5EF9CF83" w14:textId="77777777" w:rsidR="00FA20A5" w:rsidRPr="006D03B5" w:rsidRDefault="002A2FD8"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После разработки шурфа на верхней образующей трубопровода снимают часть его защитного покрытия размер</w:t>
      </w:r>
      <w:r w:rsidR="00F52B06" w:rsidRPr="006D03B5">
        <w:rPr>
          <w:rFonts w:ascii="Arial" w:hAnsi="Arial" w:cs="Arial"/>
          <w:sz w:val="28"/>
          <w:szCs w:val="28"/>
          <w:highlight w:val="green"/>
        </w:rPr>
        <w:t>ами</w:t>
      </w:r>
      <w:r w:rsidRPr="006D03B5">
        <w:rPr>
          <w:rFonts w:ascii="Arial" w:hAnsi="Arial" w:cs="Arial"/>
          <w:sz w:val="28"/>
          <w:szCs w:val="28"/>
          <w:highlight w:val="green"/>
        </w:rPr>
        <w:t xml:space="preserve"> 150х200 мм, зачищают стенку трубопровода до металлического блеска и приваривают к зачищенной части Г</w:t>
      </w:r>
      <w:r w:rsidR="00D57BE7" w:rsidRPr="006D03B5">
        <w:rPr>
          <w:rFonts w:ascii="Arial" w:hAnsi="Arial" w:cs="Arial"/>
          <w:sz w:val="28"/>
          <w:szCs w:val="28"/>
          <w:highlight w:val="green"/>
        </w:rPr>
        <w:t>-</w:t>
      </w:r>
      <w:r w:rsidRPr="006D03B5">
        <w:rPr>
          <w:rFonts w:ascii="Arial" w:hAnsi="Arial" w:cs="Arial"/>
          <w:sz w:val="28"/>
          <w:szCs w:val="28"/>
          <w:highlight w:val="green"/>
        </w:rPr>
        <w:t>образный стальной стержень. Для исключения повреждения остального защитного покрытия трубопровода при зачистке стенки и приварке стержня его накрывают металлическим листом с вырезанным в нем прямоугольным окном размер</w:t>
      </w:r>
      <w:r w:rsidR="00F52B06" w:rsidRPr="006D03B5">
        <w:rPr>
          <w:rFonts w:ascii="Arial" w:hAnsi="Arial" w:cs="Arial"/>
          <w:sz w:val="28"/>
          <w:szCs w:val="28"/>
          <w:highlight w:val="green"/>
        </w:rPr>
        <w:t>ами</w:t>
      </w:r>
      <w:r w:rsidRPr="006D03B5">
        <w:rPr>
          <w:rFonts w:ascii="Arial" w:hAnsi="Arial" w:cs="Arial"/>
          <w:sz w:val="28"/>
          <w:szCs w:val="28"/>
          <w:highlight w:val="green"/>
        </w:rPr>
        <w:t xml:space="preserve"> 120х170 мм, через которое проводят зачистку и приварку</w:t>
      </w:r>
      <w:r w:rsidR="00FA20A5" w:rsidRPr="006D03B5">
        <w:rPr>
          <w:rFonts w:ascii="Arial" w:hAnsi="Arial" w:cs="Arial"/>
          <w:sz w:val="28"/>
          <w:szCs w:val="28"/>
          <w:highlight w:val="green"/>
        </w:rPr>
        <w:t>.</w:t>
      </w:r>
    </w:p>
    <w:p w14:paraId="309ABF37" w14:textId="77777777" w:rsidR="002C093F"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Присоединение провода к трубопроводу осуществляют в следующей последовательности операций:</w:t>
      </w:r>
    </w:p>
    <w:p w14:paraId="3BA666AA"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на зачищенную поверхность трубы устанавливают тигель-форму;</w:t>
      </w:r>
    </w:p>
    <w:p w14:paraId="79BD5EBF"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 нижнее боковое отверстие тигель-формы</w:t>
      </w:r>
      <w:r w:rsidR="00A177B6" w:rsidRPr="006D03B5">
        <w:rPr>
          <w:rFonts w:ascii="Arial" w:hAnsi="Arial" w:cs="Arial"/>
          <w:sz w:val="28"/>
          <w:szCs w:val="28"/>
          <w:highlight w:val="green"/>
        </w:rPr>
        <w:t>,</w:t>
      </w:r>
      <w:r w:rsidRPr="006D03B5">
        <w:rPr>
          <w:rFonts w:ascii="Arial" w:hAnsi="Arial" w:cs="Arial"/>
          <w:sz w:val="28"/>
          <w:szCs w:val="28"/>
          <w:highlight w:val="green"/>
        </w:rPr>
        <w:t xml:space="preserve"> точно в центре</w:t>
      </w:r>
      <w:r w:rsidR="00A177B6" w:rsidRPr="006D03B5">
        <w:rPr>
          <w:rFonts w:ascii="Arial" w:hAnsi="Arial" w:cs="Arial"/>
          <w:sz w:val="28"/>
          <w:szCs w:val="28"/>
          <w:highlight w:val="green"/>
        </w:rPr>
        <w:t>,</w:t>
      </w:r>
      <w:r w:rsidRPr="006D03B5">
        <w:rPr>
          <w:rFonts w:ascii="Arial" w:hAnsi="Arial" w:cs="Arial"/>
          <w:sz w:val="28"/>
          <w:szCs w:val="28"/>
          <w:highlight w:val="green"/>
        </w:rPr>
        <w:t xml:space="preserve"> вставляют зачищенный конец </w:t>
      </w:r>
      <w:r w:rsidR="001350AB" w:rsidRPr="006D03B5">
        <w:rPr>
          <w:rFonts w:ascii="Arial" w:hAnsi="Arial" w:cs="Arial"/>
          <w:sz w:val="28"/>
          <w:szCs w:val="28"/>
          <w:highlight w:val="green"/>
        </w:rPr>
        <w:t>кабеля</w:t>
      </w:r>
      <w:r w:rsidRPr="006D03B5">
        <w:rPr>
          <w:rFonts w:ascii="Arial" w:hAnsi="Arial" w:cs="Arial"/>
          <w:sz w:val="28"/>
          <w:szCs w:val="28"/>
          <w:highlight w:val="green"/>
        </w:rPr>
        <w:t xml:space="preserve"> </w:t>
      </w:r>
      <w:r w:rsidR="001350AB" w:rsidRPr="006D03B5">
        <w:rPr>
          <w:rFonts w:ascii="Arial" w:hAnsi="Arial" w:cs="Arial"/>
          <w:sz w:val="28"/>
          <w:szCs w:val="28"/>
          <w:highlight w:val="green"/>
        </w:rPr>
        <w:t>параллельно</w:t>
      </w:r>
      <w:r w:rsidRPr="006D03B5">
        <w:rPr>
          <w:rFonts w:ascii="Arial" w:hAnsi="Arial" w:cs="Arial"/>
          <w:sz w:val="28"/>
          <w:szCs w:val="28"/>
          <w:highlight w:val="green"/>
        </w:rPr>
        <w:t xml:space="preserve"> оси трубы;</w:t>
      </w:r>
    </w:p>
    <w:p w14:paraId="70E8C12A"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через верхнее отверстие вставляют металлический вкладыш, засыпают порцию термита и закрывают крышку;</w:t>
      </w:r>
    </w:p>
    <w:p w14:paraId="2C476B29"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зажигают термитную спичку и опуска</w:t>
      </w:r>
      <w:r w:rsidR="00A420A2" w:rsidRPr="006D03B5">
        <w:rPr>
          <w:rFonts w:ascii="Arial" w:hAnsi="Arial" w:cs="Arial"/>
          <w:sz w:val="28"/>
          <w:szCs w:val="28"/>
          <w:highlight w:val="green"/>
        </w:rPr>
        <w:t>ют ее в отверстие тигель-формы;</w:t>
      </w:r>
    </w:p>
    <w:p w14:paraId="4AE6C3F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быстро </w:t>
      </w:r>
      <w:r w:rsidR="002A2FD8" w:rsidRPr="006D03B5">
        <w:rPr>
          <w:rFonts w:ascii="Arial" w:hAnsi="Arial" w:cs="Arial"/>
          <w:sz w:val="28"/>
          <w:szCs w:val="28"/>
          <w:highlight w:val="green"/>
        </w:rPr>
        <w:t>покидают</w:t>
      </w:r>
      <w:r w:rsidRPr="006D03B5">
        <w:rPr>
          <w:rFonts w:ascii="Arial" w:hAnsi="Arial" w:cs="Arial"/>
          <w:sz w:val="28"/>
          <w:szCs w:val="28"/>
          <w:highlight w:val="green"/>
        </w:rPr>
        <w:t xml:space="preserve"> шурф и ожидают сгорания термита;</w:t>
      </w:r>
    </w:p>
    <w:p w14:paraId="11F87376" w14:textId="2F6014B5" w:rsidR="00A5672E" w:rsidRPr="006D03B5" w:rsidRDefault="00A5672E"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присоединение провода к действующему трубопроводу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осуществлять дистанционно. При этом персонал и переносной пульт управления поджигающим устройством </w:t>
      </w:r>
      <w:r w:rsidR="00911836" w:rsidRPr="006D03B5">
        <w:rPr>
          <w:rFonts w:ascii="Arial" w:hAnsi="Arial" w:cs="Arial"/>
          <w:sz w:val="28"/>
          <w:szCs w:val="28"/>
          <w:highlight w:val="green"/>
        </w:rPr>
        <w:t>долж</w:t>
      </w:r>
      <w:r w:rsidRPr="006D03B5">
        <w:rPr>
          <w:rFonts w:ascii="Arial" w:hAnsi="Arial" w:cs="Arial"/>
          <w:sz w:val="28"/>
          <w:szCs w:val="28"/>
          <w:highlight w:val="green"/>
        </w:rPr>
        <w:t>ны быть удалены от оси трубопровода не менее</w:t>
      </w:r>
      <w:r w:rsidR="008A1EF1" w:rsidRPr="006D03B5">
        <w:rPr>
          <w:rFonts w:ascii="Arial" w:hAnsi="Arial" w:cs="Arial"/>
          <w:sz w:val="28"/>
          <w:szCs w:val="28"/>
          <w:highlight w:val="green"/>
        </w:rPr>
        <w:t>,</w:t>
      </w:r>
      <w:r w:rsidRPr="006D03B5">
        <w:rPr>
          <w:rFonts w:ascii="Arial" w:hAnsi="Arial" w:cs="Arial"/>
          <w:sz w:val="28"/>
          <w:szCs w:val="28"/>
          <w:highlight w:val="green"/>
        </w:rPr>
        <w:t xml:space="preserve"> чем на 300 м;</w:t>
      </w:r>
    </w:p>
    <w:p w14:paraId="03722719"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через три минуты после окончания горения термита тигель-форму снимают и удаляют шлак с поверхности места сварки;</w:t>
      </w:r>
    </w:p>
    <w:p w14:paraId="4D52AA85" w14:textId="67E3AF0A"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место приварки тщательно изолируют изоляционным материалом, </w:t>
      </w:r>
      <w:r w:rsidR="00911836" w:rsidRPr="006D03B5">
        <w:rPr>
          <w:rFonts w:ascii="Arial" w:hAnsi="Arial" w:cs="Arial"/>
          <w:sz w:val="28"/>
          <w:szCs w:val="28"/>
          <w:highlight w:val="green"/>
        </w:rPr>
        <w:t>предусм</w:t>
      </w:r>
      <w:r w:rsidRPr="006D03B5">
        <w:rPr>
          <w:rFonts w:ascii="Arial" w:hAnsi="Arial" w:cs="Arial"/>
          <w:sz w:val="28"/>
          <w:szCs w:val="28"/>
          <w:highlight w:val="green"/>
        </w:rPr>
        <w:t xml:space="preserve">отренным </w:t>
      </w:r>
      <w:r w:rsidR="002A2FD8" w:rsidRPr="006D03B5">
        <w:rPr>
          <w:rFonts w:ascii="Arial" w:hAnsi="Arial" w:cs="Arial"/>
          <w:sz w:val="28"/>
          <w:szCs w:val="28"/>
          <w:highlight w:val="green"/>
        </w:rPr>
        <w:t>проект</w:t>
      </w:r>
      <w:r w:rsidR="00402A02" w:rsidRPr="006D03B5">
        <w:rPr>
          <w:rFonts w:ascii="Arial" w:hAnsi="Arial" w:cs="Arial"/>
          <w:sz w:val="28"/>
          <w:szCs w:val="28"/>
          <w:highlight w:val="green"/>
        </w:rPr>
        <w:t>ной документацией</w:t>
      </w:r>
      <w:r w:rsidR="002A2FD8" w:rsidRPr="006D03B5">
        <w:rPr>
          <w:rFonts w:ascii="Arial" w:hAnsi="Arial" w:cs="Arial"/>
          <w:sz w:val="28"/>
          <w:szCs w:val="28"/>
          <w:highlight w:val="green"/>
        </w:rPr>
        <w:t xml:space="preserve"> системы ЭХЗ</w:t>
      </w:r>
      <w:r w:rsidR="008A1EF1" w:rsidRPr="006D03B5">
        <w:rPr>
          <w:rFonts w:ascii="Arial" w:hAnsi="Arial" w:cs="Arial"/>
          <w:sz w:val="28"/>
          <w:szCs w:val="28"/>
          <w:highlight w:val="green"/>
        </w:rPr>
        <w:t>, или другим, разрешенным к применению</w:t>
      </w:r>
      <w:r w:rsidRPr="006D03B5">
        <w:rPr>
          <w:rFonts w:ascii="Arial" w:hAnsi="Arial" w:cs="Arial"/>
          <w:sz w:val="28"/>
          <w:szCs w:val="28"/>
          <w:highlight w:val="green"/>
        </w:rPr>
        <w:t>.</w:t>
      </w:r>
    </w:p>
    <w:p w14:paraId="7764923F" w14:textId="6B5F893A"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Для предупреждения повреждения </w:t>
      </w:r>
      <w:r w:rsidR="002A2FD8" w:rsidRPr="006D03B5">
        <w:rPr>
          <w:rFonts w:ascii="Arial" w:hAnsi="Arial" w:cs="Arial"/>
          <w:sz w:val="28"/>
          <w:szCs w:val="28"/>
          <w:highlight w:val="green"/>
        </w:rPr>
        <w:t>защитного покрытия</w:t>
      </w:r>
      <w:r w:rsidRPr="006D03B5">
        <w:rPr>
          <w:rFonts w:ascii="Arial" w:hAnsi="Arial" w:cs="Arial"/>
          <w:sz w:val="28"/>
          <w:szCs w:val="28"/>
          <w:highlight w:val="green"/>
        </w:rPr>
        <w:t xml:space="preserve"> трубопровода и проводника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на быть выполнена предварительная присыпка их в траншее слоем рыхлого грунта толщиной </w:t>
      </w:r>
      <w:r w:rsidR="002A2FD8" w:rsidRPr="006D03B5">
        <w:rPr>
          <w:rFonts w:ascii="Arial" w:hAnsi="Arial" w:cs="Arial"/>
          <w:sz w:val="28"/>
          <w:szCs w:val="28"/>
          <w:highlight w:val="green"/>
        </w:rPr>
        <w:t>от 10 до 15</w:t>
      </w:r>
      <w:r w:rsidR="00100B28" w:rsidRPr="006D03B5">
        <w:rPr>
          <w:rFonts w:ascii="Arial" w:hAnsi="Arial" w:cs="Arial"/>
          <w:sz w:val="28"/>
          <w:szCs w:val="28"/>
          <w:highlight w:val="green"/>
        </w:rPr>
        <w:t> см.</w:t>
      </w:r>
    </w:p>
    <w:p w14:paraId="684B643C" w14:textId="74A4C3F5"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После установки и монтажа протекторных установок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w:t>
      </w:r>
    </w:p>
    <w:p w14:paraId="2F513A9F"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измерить силу</w:t>
      </w:r>
      <w:r w:rsidR="00CD31F8" w:rsidRPr="006D03B5">
        <w:rPr>
          <w:rFonts w:ascii="Arial" w:hAnsi="Arial" w:cs="Arial"/>
          <w:sz w:val="28"/>
          <w:szCs w:val="28"/>
          <w:highlight w:val="green"/>
        </w:rPr>
        <w:t xml:space="preserve"> тока в цепи </w:t>
      </w:r>
      <w:r w:rsidR="00443A25" w:rsidRPr="006D03B5">
        <w:rPr>
          <w:rFonts w:ascii="Arial" w:hAnsi="Arial" w:cs="Arial"/>
          <w:sz w:val="28"/>
          <w:szCs w:val="28"/>
          <w:highlight w:val="green"/>
        </w:rPr>
        <w:t>«</w:t>
      </w:r>
      <w:r w:rsidR="00CD31F8" w:rsidRPr="006D03B5">
        <w:rPr>
          <w:rFonts w:ascii="Arial" w:hAnsi="Arial" w:cs="Arial"/>
          <w:sz w:val="28"/>
          <w:szCs w:val="28"/>
          <w:highlight w:val="green"/>
        </w:rPr>
        <w:t>протектор-</w:t>
      </w:r>
      <w:r w:rsidRPr="006D03B5">
        <w:rPr>
          <w:rFonts w:ascii="Arial" w:hAnsi="Arial" w:cs="Arial"/>
          <w:sz w:val="28"/>
          <w:szCs w:val="28"/>
          <w:highlight w:val="green"/>
        </w:rPr>
        <w:t>трубопровод</w:t>
      </w:r>
      <w:r w:rsidR="00443A25" w:rsidRPr="006D03B5">
        <w:rPr>
          <w:rFonts w:ascii="Arial" w:hAnsi="Arial" w:cs="Arial"/>
          <w:sz w:val="28"/>
          <w:szCs w:val="28"/>
          <w:highlight w:val="green"/>
        </w:rPr>
        <w:t>»</w:t>
      </w:r>
      <w:r w:rsidRPr="006D03B5">
        <w:rPr>
          <w:rFonts w:ascii="Arial" w:hAnsi="Arial" w:cs="Arial"/>
          <w:sz w:val="28"/>
          <w:szCs w:val="28"/>
          <w:highlight w:val="green"/>
        </w:rPr>
        <w:t>;</w:t>
      </w:r>
    </w:p>
    <w:p w14:paraId="5A42C405" w14:textId="77777777" w:rsidR="00443A2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измерить разность потенциалов </w:t>
      </w:r>
      <w:r w:rsidR="0006530E" w:rsidRPr="006D03B5">
        <w:rPr>
          <w:rFonts w:ascii="Arial" w:hAnsi="Arial" w:cs="Arial"/>
          <w:sz w:val="28"/>
          <w:szCs w:val="28"/>
          <w:highlight w:val="green"/>
        </w:rPr>
        <w:t>«</w:t>
      </w:r>
      <w:r w:rsidRPr="006D03B5">
        <w:rPr>
          <w:rFonts w:ascii="Arial" w:hAnsi="Arial" w:cs="Arial"/>
          <w:sz w:val="28"/>
          <w:szCs w:val="28"/>
          <w:highlight w:val="green"/>
        </w:rPr>
        <w:t>труб</w:t>
      </w:r>
      <w:r w:rsidR="00443A25" w:rsidRPr="006D03B5">
        <w:rPr>
          <w:rFonts w:ascii="Arial" w:hAnsi="Arial" w:cs="Arial"/>
          <w:sz w:val="28"/>
          <w:szCs w:val="28"/>
          <w:highlight w:val="green"/>
        </w:rPr>
        <w:t>опровод</w:t>
      </w:r>
      <w:r w:rsidRPr="006D03B5">
        <w:rPr>
          <w:rFonts w:ascii="Arial" w:hAnsi="Arial" w:cs="Arial"/>
          <w:sz w:val="28"/>
          <w:szCs w:val="28"/>
          <w:highlight w:val="green"/>
        </w:rPr>
        <w:t>-земля</w:t>
      </w:r>
      <w:r w:rsidR="0006530E" w:rsidRPr="006D03B5">
        <w:rPr>
          <w:rFonts w:ascii="Arial" w:hAnsi="Arial" w:cs="Arial"/>
          <w:sz w:val="28"/>
          <w:szCs w:val="28"/>
          <w:highlight w:val="green"/>
        </w:rPr>
        <w:t>»</w:t>
      </w:r>
      <w:r w:rsidRPr="006D03B5">
        <w:rPr>
          <w:rFonts w:ascii="Arial" w:hAnsi="Arial" w:cs="Arial"/>
          <w:sz w:val="28"/>
          <w:szCs w:val="28"/>
          <w:highlight w:val="green"/>
        </w:rPr>
        <w:t xml:space="preserve"> в точке дренажа протектора</w:t>
      </w:r>
      <w:r w:rsidR="00153FF7" w:rsidRPr="006D03B5">
        <w:rPr>
          <w:rFonts w:ascii="Arial" w:hAnsi="Arial" w:cs="Arial"/>
          <w:sz w:val="28"/>
          <w:szCs w:val="28"/>
          <w:highlight w:val="green"/>
        </w:rPr>
        <w:t xml:space="preserve"> (спустя не менее 24 ч после подключения протектора)</w:t>
      </w:r>
      <w:r w:rsidRPr="006D03B5">
        <w:rPr>
          <w:rFonts w:ascii="Arial" w:hAnsi="Arial" w:cs="Arial"/>
          <w:sz w:val="28"/>
          <w:szCs w:val="28"/>
          <w:highlight w:val="green"/>
        </w:rPr>
        <w:t xml:space="preserve">; если эта разность более отрицательна, чем минус 0,7 В </w:t>
      </w:r>
      <w:r w:rsidR="00667776" w:rsidRPr="006D03B5">
        <w:rPr>
          <w:rFonts w:ascii="Arial" w:hAnsi="Arial" w:cs="Arial"/>
          <w:sz w:val="28"/>
          <w:szCs w:val="28"/>
          <w:highlight w:val="green"/>
        </w:rPr>
        <w:t>по медносульфатному электроду сравнения</w:t>
      </w:r>
      <w:r w:rsidRPr="006D03B5">
        <w:rPr>
          <w:rFonts w:ascii="Arial" w:hAnsi="Arial" w:cs="Arial"/>
          <w:sz w:val="28"/>
          <w:szCs w:val="28"/>
          <w:highlight w:val="green"/>
        </w:rPr>
        <w:t>, то протектор работоспособен</w:t>
      </w:r>
      <w:r w:rsidR="00443A25" w:rsidRPr="006D03B5">
        <w:rPr>
          <w:rFonts w:ascii="Arial" w:hAnsi="Arial" w:cs="Arial"/>
          <w:sz w:val="28"/>
          <w:szCs w:val="28"/>
          <w:highlight w:val="green"/>
        </w:rPr>
        <w:t>;</w:t>
      </w:r>
    </w:p>
    <w:p w14:paraId="4E66E0FD" w14:textId="77777777" w:rsidR="00667776"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измерить сопротивление растека</w:t>
      </w:r>
      <w:r w:rsidR="00667776" w:rsidRPr="006D03B5">
        <w:rPr>
          <w:rFonts w:ascii="Arial" w:hAnsi="Arial" w:cs="Arial"/>
          <w:sz w:val="28"/>
          <w:szCs w:val="28"/>
          <w:highlight w:val="green"/>
        </w:rPr>
        <w:t>нию тока протектора;</w:t>
      </w:r>
    </w:p>
    <w:p w14:paraId="5BD21656" w14:textId="77777777" w:rsidR="00FA20A5" w:rsidRPr="006D03B5" w:rsidRDefault="007E67A3"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проверить в стойке КИП маркировку проводов на контактных клеммах</w:t>
      </w:r>
      <w:r w:rsidR="00FA20A5" w:rsidRPr="006D03B5">
        <w:rPr>
          <w:rFonts w:ascii="Arial" w:hAnsi="Arial" w:cs="Arial"/>
          <w:sz w:val="28"/>
          <w:szCs w:val="28"/>
          <w:highlight w:val="green"/>
        </w:rPr>
        <w:t>.</w:t>
      </w:r>
    </w:p>
    <w:p w14:paraId="25AFC593" w14:textId="11F32C67" w:rsidR="00FA20A5" w:rsidRPr="006D03B5" w:rsidRDefault="00667776"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Если после подключения </w:t>
      </w:r>
      <w:r w:rsidR="00443A25" w:rsidRPr="006D03B5">
        <w:rPr>
          <w:rFonts w:ascii="Arial" w:hAnsi="Arial" w:cs="Arial"/>
          <w:sz w:val="28"/>
          <w:szCs w:val="28"/>
          <w:highlight w:val="green"/>
        </w:rPr>
        <w:t xml:space="preserve">протектора </w:t>
      </w:r>
      <w:r w:rsidRPr="006D03B5">
        <w:rPr>
          <w:rFonts w:ascii="Arial" w:hAnsi="Arial" w:cs="Arial"/>
          <w:sz w:val="28"/>
          <w:szCs w:val="28"/>
          <w:highlight w:val="green"/>
        </w:rPr>
        <w:t>к трубопроводу не</w:t>
      </w:r>
      <w:r w:rsidR="00443A25" w:rsidRPr="006D03B5">
        <w:rPr>
          <w:rFonts w:ascii="Arial" w:hAnsi="Arial" w:cs="Arial"/>
          <w:sz w:val="28"/>
          <w:szCs w:val="28"/>
          <w:highlight w:val="green"/>
        </w:rPr>
        <w:t>т</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го сдвига разности потенциалов «труб</w:t>
      </w:r>
      <w:r w:rsidR="00D362D0" w:rsidRPr="006D03B5">
        <w:rPr>
          <w:rFonts w:ascii="Arial" w:hAnsi="Arial" w:cs="Arial"/>
          <w:sz w:val="28"/>
          <w:szCs w:val="28"/>
          <w:highlight w:val="green"/>
        </w:rPr>
        <w:t>опровод</w:t>
      </w:r>
      <w:r w:rsidRPr="006D03B5">
        <w:rPr>
          <w:rFonts w:ascii="Arial" w:hAnsi="Arial" w:cs="Arial"/>
          <w:sz w:val="28"/>
          <w:szCs w:val="28"/>
          <w:highlight w:val="green"/>
        </w:rPr>
        <w:t>-земля» или ток в цепи «протектор-труб</w:t>
      </w:r>
      <w:r w:rsidR="00D362D0" w:rsidRPr="006D03B5">
        <w:rPr>
          <w:rFonts w:ascii="Arial" w:hAnsi="Arial" w:cs="Arial"/>
          <w:sz w:val="28"/>
          <w:szCs w:val="28"/>
          <w:highlight w:val="green"/>
        </w:rPr>
        <w:t>опровод</w:t>
      </w:r>
      <w:r w:rsidRPr="006D03B5">
        <w:rPr>
          <w:rFonts w:ascii="Arial" w:hAnsi="Arial" w:cs="Arial"/>
          <w:sz w:val="28"/>
          <w:szCs w:val="28"/>
          <w:highlight w:val="green"/>
        </w:rPr>
        <w:t xml:space="preserve">» равен нулю, то это означает, что </w:t>
      </w:r>
      <w:r w:rsidR="00AD3BA4" w:rsidRPr="006D03B5">
        <w:rPr>
          <w:rFonts w:ascii="Arial" w:hAnsi="Arial" w:cs="Arial"/>
          <w:sz w:val="28"/>
          <w:szCs w:val="28"/>
          <w:highlight w:val="green"/>
        </w:rPr>
        <w:t>есть</w:t>
      </w:r>
      <w:r w:rsidRPr="006D03B5">
        <w:rPr>
          <w:rFonts w:ascii="Arial" w:hAnsi="Arial" w:cs="Arial"/>
          <w:sz w:val="28"/>
          <w:szCs w:val="28"/>
          <w:highlight w:val="green"/>
        </w:rPr>
        <w:t xml:space="preserve"> неисправности цепи протекторной установки (обрыв провода, соединяющего протектор с трубопроводом, или нарушение контактов этого соединения).</w:t>
      </w:r>
    </w:p>
    <w:p w14:paraId="633B5431" w14:textId="377C7BAD" w:rsidR="00B26B06" w:rsidRPr="006D03B5" w:rsidRDefault="00B26B06"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Если </w:t>
      </w:r>
      <w:r w:rsidR="00AD3BA4" w:rsidRPr="006D03B5">
        <w:rPr>
          <w:rFonts w:ascii="Arial" w:hAnsi="Arial" w:cs="Arial"/>
          <w:sz w:val="28"/>
          <w:szCs w:val="28"/>
          <w:highlight w:val="green"/>
        </w:rPr>
        <w:t xml:space="preserve">значения </w:t>
      </w:r>
      <w:r w:rsidRPr="006D03B5">
        <w:rPr>
          <w:rFonts w:ascii="Arial" w:hAnsi="Arial" w:cs="Arial"/>
          <w:sz w:val="28"/>
          <w:szCs w:val="28"/>
          <w:highlight w:val="green"/>
        </w:rPr>
        <w:t>ток</w:t>
      </w:r>
      <w:r w:rsidR="00AD3BA4" w:rsidRPr="006D03B5">
        <w:rPr>
          <w:rFonts w:ascii="Arial" w:hAnsi="Arial" w:cs="Arial"/>
          <w:sz w:val="28"/>
          <w:szCs w:val="28"/>
          <w:highlight w:val="green"/>
        </w:rPr>
        <w:t>а</w:t>
      </w:r>
      <w:r w:rsidRPr="006D03B5">
        <w:rPr>
          <w:rFonts w:ascii="Arial" w:hAnsi="Arial" w:cs="Arial"/>
          <w:sz w:val="28"/>
          <w:szCs w:val="28"/>
          <w:highlight w:val="green"/>
        </w:rPr>
        <w:t xml:space="preserve"> в цепи «протектор-труб</w:t>
      </w:r>
      <w:r w:rsidR="00D362D0" w:rsidRPr="006D03B5">
        <w:rPr>
          <w:rFonts w:ascii="Arial" w:hAnsi="Arial" w:cs="Arial"/>
          <w:sz w:val="28"/>
          <w:szCs w:val="28"/>
          <w:highlight w:val="green"/>
        </w:rPr>
        <w:t>опровод</w:t>
      </w:r>
      <w:r w:rsidRPr="006D03B5">
        <w:rPr>
          <w:rFonts w:ascii="Arial" w:hAnsi="Arial" w:cs="Arial"/>
          <w:sz w:val="28"/>
          <w:szCs w:val="28"/>
          <w:highlight w:val="green"/>
        </w:rPr>
        <w:t>» и потенциал</w:t>
      </w:r>
      <w:r w:rsidR="00D362D0" w:rsidRPr="006D03B5">
        <w:rPr>
          <w:rFonts w:ascii="Arial" w:hAnsi="Arial" w:cs="Arial"/>
          <w:sz w:val="28"/>
          <w:szCs w:val="28"/>
          <w:highlight w:val="green"/>
        </w:rPr>
        <w:t>а</w:t>
      </w:r>
      <w:r w:rsidRPr="006D03B5">
        <w:rPr>
          <w:rFonts w:ascii="Arial" w:hAnsi="Arial" w:cs="Arial"/>
          <w:sz w:val="28"/>
          <w:szCs w:val="28"/>
          <w:highlight w:val="green"/>
        </w:rPr>
        <w:t xml:space="preserve"> трубопровода в точке дренажа </w:t>
      </w:r>
      <w:r w:rsidR="00AD3BA4" w:rsidRPr="006D03B5">
        <w:rPr>
          <w:rFonts w:ascii="Arial" w:hAnsi="Arial" w:cs="Arial"/>
          <w:sz w:val="28"/>
          <w:szCs w:val="28"/>
          <w:highlight w:val="green"/>
        </w:rPr>
        <w:t>отличаются</w:t>
      </w:r>
      <w:r w:rsidRPr="006D03B5">
        <w:rPr>
          <w:rFonts w:ascii="Arial" w:hAnsi="Arial" w:cs="Arial"/>
          <w:sz w:val="28"/>
          <w:szCs w:val="28"/>
          <w:highlight w:val="green"/>
        </w:rPr>
        <w:t xml:space="preserve"> от проектных значений, а электродный потенциал протектора при его отключении от трубопровода близок к стационарному значению, то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проверить контактные соединения. В случае неисправностей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определить их причину и устранить.</w:t>
      </w:r>
    </w:p>
    <w:p w14:paraId="7619DA0D" w14:textId="77777777" w:rsidR="00FA20A5" w:rsidRPr="006D03B5" w:rsidRDefault="00FA20A5"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После окончания монтажа протекторной установки оформляют</w:t>
      </w:r>
      <w:r w:rsidR="00667776" w:rsidRPr="006D03B5">
        <w:rPr>
          <w:rFonts w:ascii="Arial" w:hAnsi="Arial" w:cs="Arial"/>
          <w:sz w:val="28"/>
          <w:szCs w:val="28"/>
          <w:highlight w:val="green"/>
        </w:rPr>
        <w:t xml:space="preserve"> и заполняют</w:t>
      </w:r>
      <w:r w:rsidRPr="006D03B5">
        <w:rPr>
          <w:rFonts w:ascii="Arial" w:hAnsi="Arial" w:cs="Arial"/>
          <w:sz w:val="28"/>
          <w:szCs w:val="28"/>
          <w:highlight w:val="green"/>
        </w:rPr>
        <w:t xml:space="preserve"> рабочий журнал, в котором </w:t>
      </w:r>
      <w:r w:rsidR="00667776" w:rsidRPr="006D03B5">
        <w:rPr>
          <w:rFonts w:ascii="Arial" w:hAnsi="Arial" w:cs="Arial"/>
          <w:sz w:val="28"/>
          <w:szCs w:val="28"/>
          <w:highlight w:val="green"/>
        </w:rPr>
        <w:t>приводят</w:t>
      </w:r>
      <w:r w:rsidRPr="006D03B5">
        <w:rPr>
          <w:rFonts w:ascii="Arial" w:hAnsi="Arial" w:cs="Arial"/>
          <w:sz w:val="28"/>
          <w:szCs w:val="28"/>
          <w:highlight w:val="green"/>
        </w:rPr>
        <w:t>:</w:t>
      </w:r>
    </w:p>
    <w:p w14:paraId="58CF2765"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дату установки;</w:t>
      </w:r>
    </w:p>
    <w:p w14:paraId="1E274581" w14:textId="77777777" w:rsidR="00FA20A5" w:rsidRPr="006D03B5" w:rsidRDefault="00C451C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пикет (</w:t>
      </w:r>
      <w:r w:rsidR="00FA20A5" w:rsidRPr="006D03B5">
        <w:rPr>
          <w:rFonts w:ascii="Arial" w:hAnsi="Arial" w:cs="Arial"/>
          <w:sz w:val="28"/>
          <w:szCs w:val="28"/>
          <w:highlight w:val="green"/>
        </w:rPr>
        <w:t>километр</w:t>
      </w:r>
      <w:r w:rsidRPr="006D03B5">
        <w:rPr>
          <w:rFonts w:ascii="Arial" w:hAnsi="Arial" w:cs="Arial"/>
          <w:sz w:val="28"/>
          <w:szCs w:val="28"/>
          <w:highlight w:val="green"/>
        </w:rPr>
        <w:t>)</w:t>
      </w:r>
      <w:r w:rsidR="00FA20A5" w:rsidRPr="006D03B5">
        <w:rPr>
          <w:rFonts w:ascii="Arial" w:hAnsi="Arial" w:cs="Arial"/>
          <w:sz w:val="28"/>
          <w:szCs w:val="28"/>
          <w:highlight w:val="green"/>
        </w:rPr>
        <w:t xml:space="preserve"> трассы;</w:t>
      </w:r>
    </w:p>
    <w:p w14:paraId="63A22A59"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привязку протектора к трассе или опоре линии связи;</w:t>
      </w:r>
    </w:p>
    <w:p w14:paraId="5F3F72EB"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марку протектора;</w:t>
      </w:r>
    </w:p>
    <w:p w14:paraId="2028925D"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вид защитной протекторной установки;</w:t>
      </w:r>
    </w:p>
    <w:p w14:paraId="4F83D054"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глубину заложения протектора и трубопровода;</w:t>
      </w:r>
    </w:p>
    <w:p w14:paraId="0EDBF87E"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удельное сопротивление грунта;</w:t>
      </w:r>
    </w:p>
    <w:p w14:paraId="27D8A250"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уровень грунтовых вод в момент установки протектора;</w:t>
      </w:r>
    </w:p>
    <w:p w14:paraId="3CD794CE"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расстояние между протектором и трубопроводом;</w:t>
      </w:r>
    </w:p>
    <w:p w14:paraId="35747017"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расстояние между протекторами в грунте;</w:t>
      </w:r>
    </w:p>
    <w:p w14:paraId="4EFCE03F"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ток протекторной установки;</w:t>
      </w:r>
    </w:p>
    <w:p w14:paraId="5633AC13" w14:textId="77777777" w:rsidR="00FA20A5" w:rsidRPr="006D03B5" w:rsidRDefault="00FA20A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исполнительную схему протекторной установки (группы протекторов).</w:t>
      </w:r>
    </w:p>
    <w:p w14:paraId="175D30EB" w14:textId="77777777" w:rsidR="00E64F4B" w:rsidRPr="00E65C04" w:rsidRDefault="00380FDC" w:rsidP="00E65C04">
      <w:pPr>
        <w:pStyle w:val="10"/>
        <w:pageBreakBefore w:val="0"/>
        <w:numPr>
          <w:ilvl w:val="1"/>
          <w:numId w:val="46"/>
        </w:numPr>
        <w:spacing w:before="240" w:after="240" w:line="240" w:lineRule="auto"/>
        <w:ind w:left="0" w:firstLine="709"/>
        <w:jc w:val="both"/>
        <w:rPr>
          <w:color w:val="auto"/>
          <w:sz w:val="30"/>
          <w:szCs w:val="30"/>
        </w:rPr>
      </w:pPr>
      <w:bookmarkStart w:id="30" w:name="_Toc528842271"/>
      <w:r w:rsidRPr="00E65C04">
        <w:rPr>
          <w:color w:val="auto"/>
          <w:sz w:val="30"/>
          <w:szCs w:val="30"/>
        </w:rPr>
        <w:t>Монтаж системы</w:t>
      </w:r>
      <w:r w:rsidR="006B7C11" w:rsidRPr="00E65C04">
        <w:rPr>
          <w:color w:val="auto"/>
          <w:sz w:val="30"/>
          <w:szCs w:val="30"/>
        </w:rPr>
        <w:t xml:space="preserve"> мониторинга и дистанционного управления</w:t>
      </w:r>
      <w:bookmarkEnd w:id="30"/>
    </w:p>
    <w:p w14:paraId="6D2A5CF1" w14:textId="77777777" w:rsidR="00E64F4B" w:rsidRPr="006D03B5" w:rsidRDefault="00E64F4B"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Система контроля раб</w:t>
      </w:r>
      <w:r w:rsidR="00A177B6" w:rsidRPr="006D03B5">
        <w:rPr>
          <w:rFonts w:ascii="Arial" w:hAnsi="Arial" w:cs="Arial"/>
          <w:sz w:val="28"/>
          <w:szCs w:val="28"/>
          <w:highlight w:val="green"/>
        </w:rPr>
        <w:t xml:space="preserve">отоспособности и эффективности </w:t>
      </w:r>
      <w:r w:rsidRPr="006D03B5">
        <w:rPr>
          <w:rFonts w:ascii="Arial" w:hAnsi="Arial" w:cs="Arial"/>
          <w:sz w:val="28"/>
          <w:szCs w:val="28"/>
          <w:highlight w:val="green"/>
        </w:rPr>
        <w:t xml:space="preserve">электрохимической защиты включает </w:t>
      </w:r>
      <w:r w:rsidR="00093758" w:rsidRPr="006D03B5">
        <w:rPr>
          <w:rFonts w:ascii="Arial" w:hAnsi="Arial" w:cs="Arial"/>
          <w:sz w:val="28"/>
          <w:szCs w:val="28"/>
          <w:highlight w:val="green"/>
        </w:rPr>
        <w:t xml:space="preserve">КИП, КДП </w:t>
      </w:r>
      <w:r w:rsidRPr="006D03B5">
        <w:rPr>
          <w:rFonts w:ascii="Arial" w:hAnsi="Arial" w:cs="Arial"/>
          <w:sz w:val="28"/>
          <w:szCs w:val="28"/>
          <w:highlight w:val="green"/>
        </w:rPr>
        <w:t>и иные устройства, предназначенные для измерения электрохимических и электрических параметров защитных установок и защищаемых трубопроводов.</w:t>
      </w:r>
    </w:p>
    <w:p w14:paraId="0D3C84E3" w14:textId="77777777" w:rsidR="00E64F4B" w:rsidRPr="006D03B5" w:rsidRDefault="00E64F4B"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Монтаж систем контроля </w:t>
      </w:r>
      <w:r w:rsidR="00093758" w:rsidRPr="006D03B5">
        <w:rPr>
          <w:rFonts w:ascii="Arial" w:hAnsi="Arial" w:cs="Arial"/>
          <w:sz w:val="28"/>
          <w:szCs w:val="28"/>
          <w:highlight w:val="green"/>
        </w:rPr>
        <w:t>ЭХЗ</w:t>
      </w:r>
      <w:r w:rsidRPr="006D03B5">
        <w:rPr>
          <w:rFonts w:ascii="Arial" w:hAnsi="Arial" w:cs="Arial"/>
          <w:sz w:val="28"/>
          <w:szCs w:val="28"/>
          <w:highlight w:val="green"/>
        </w:rPr>
        <w:t xml:space="preserve"> включает три основных технологических операции: выполнение контактных соединений различного назначения, размещение электродов сравнения и сопутствующих датчиков, установка корпусов </w:t>
      </w:r>
      <w:r w:rsidR="00093758" w:rsidRPr="006D03B5">
        <w:rPr>
          <w:rFonts w:ascii="Arial" w:hAnsi="Arial" w:cs="Arial"/>
          <w:sz w:val="28"/>
          <w:szCs w:val="28"/>
          <w:highlight w:val="green"/>
        </w:rPr>
        <w:t>КИП и КДП</w:t>
      </w:r>
      <w:r w:rsidRPr="006D03B5">
        <w:rPr>
          <w:rFonts w:ascii="Arial" w:hAnsi="Arial" w:cs="Arial"/>
          <w:sz w:val="28"/>
          <w:szCs w:val="28"/>
          <w:highlight w:val="green"/>
        </w:rPr>
        <w:t>.</w:t>
      </w:r>
    </w:p>
    <w:p w14:paraId="65C2AB57" w14:textId="77777777" w:rsidR="00E64F4B" w:rsidRPr="006D03B5" w:rsidRDefault="00093758"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Контактные соединения разделяют на группы, каждая из которых предназначена </w:t>
      </w:r>
      <w:r w:rsidR="007E67A3" w:rsidRPr="006D03B5">
        <w:rPr>
          <w:rFonts w:ascii="Arial" w:hAnsi="Arial" w:cs="Arial"/>
          <w:sz w:val="28"/>
          <w:szCs w:val="28"/>
          <w:highlight w:val="green"/>
        </w:rPr>
        <w:t>для</w:t>
      </w:r>
      <w:r w:rsidRPr="006D03B5">
        <w:rPr>
          <w:rFonts w:ascii="Arial" w:hAnsi="Arial" w:cs="Arial"/>
          <w:sz w:val="28"/>
          <w:szCs w:val="28"/>
          <w:highlight w:val="green"/>
        </w:rPr>
        <w:t xml:space="preserve"> монтажа</w:t>
      </w:r>
      <w:r w:rsidR="00E64F4B" w:rsidRPr="006D03B5">
        <w:rPr>
          <w:rFonts w:ascii="Arial" w:hAnsi="Arial" w:cs="Arial"/>
          <w:sz w:val="28"/>
          <w:szCs w:val="28"/>
          <w:highlight w:val="green"/>
        </w:rPr>
        <w:t>:</w:t>
      </w:r>
    </w:p>
    <w:p w14:paraId="78340F41" w14:textId="77777777" w:rsidR="00E64F4B" w:rsidRPr="006D03B5" w:rsidRDefault="0009375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КИП и КДП</w:t>
      </w:r>
      <w:r w:rsidR="00E64F4B" w:rsidRPr="006D03B5">
        <w:rPr>
          <w:rFonts w:ascii="Arial" w:hAnsi="Arial" w:cs="Arial"/>
          <w:sz w:val="28"/>
          <w:szCs w:val="28"/>
          <w:highlight w:val="green"/>
        </w:rPr>
        <w:t>;</w:t>
      </w:r>
    </w:p>
    <w:p w14:paraId="003A2AFA"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линий энергообеспечения;</w:t>
      </w:r>
    </w:p>
    <w:p w14:paraId="528F5DC2"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преобразователей тока защитных установок;</w:t>
      </w:r>
    </w:p>
    <w:p w14:paraId="610CCA5F" w14:textId="77777777" w:rsidR="00E64F4B" w:rsidRPr="006D03B5" w:rsidRDefault="00A420A2"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протекторов</w:t>
      </w:r>
      <w:r w:rsidR="00E64F4B" w:rsidRPr="006D03B5">
        <w:rPr>
          <w:rFonts w:ascii="Arial" w:hAnsi="Arial" w:cs="Arial"/>
          <w:sz w:val="28"/>
          <w:szCs w:val="28"/>
          <w:highlight w:val="green"/>
        </w:rPr>
        <w:t>;</w:t>
      </w:r>
    </w:p>
    <w:p w14:paraId="42BC8025"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анодных и защитных заземляющих устройств.</w:t>
      </w:r>
    </w:p>
    <w:p w14:paraId="548CD8EB" w14:textId="777FE359" w:rsidR="00E64F4B" w:rsidRPr="006D03B5" w:rsidRDefault="00723826"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Контактные соединения во всех перечисленных в 5.4.3 группах выполняют способом термитной или газовой сварки, а также опрессовкой и методом скрутки. Выбор способа соединения, указываемый в проектной документации системы ЭХЗ, определяют в каждом конкретном случае в зависимости от требований надежности контактного соединения, местных условий, наличия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го оборудования, приспособлений и материалов</w:t>
      </w:r>
      <w:r w:rsidR="00E64F4B" w:rsidRPr="006D03B5">
        <w:rPr>
          <w:rFonts w:ascii="Arial" w:hAnsi="Arial" w:cs="Arial"/>
          <w:sz w:val="28"/>
          <w:szCs w:val="28"/>
          <w:highlight w:val="green"/>
        </w:rPr>
        <w:t>.</w:t>
      </w:r>
    </w:p>
    <w:p w14:paraId="3A6A822B" w14:textId="77777777" w:rsidR="00E64F4B" w:rsidRPr="006D03B5" w:rsidRDefault="007E67A3"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Контактные соединения электродов АЗ и протекторов, с магистральным соединительным кабелем, выполняют методом термитно-муфельной сварки с введением присадки в кокиль термитного патрона</w:t>
      </w:r>
      <w:r w:rsidR="00E64F4B" w:rsidRPr="006D03B5">
        <w:rPr>
          <w:rFonts w:ascii="Arial" w:hAnsi="Arial" w:cs="Arial"/>
          <w:sz w:val="28"/>
          <w:szCs w:val="28"/>
          <w:highlight w:val="green"/>
        </w:rPr>
        <w:t>.</w:t>
      </w:r>
    </w:p>
    <w:p w14:paraId="23107A73" w14:textId="77777777" w:rsidR="00E64F4B" w:rsidRPr="006D03B5" w:rsidRDefault="007E67A3"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Последовательность выполнения технологических операций по контактному соединению электродов АЗ и протекторов включает следующие действия</w:t>
      </w:r>
      <w:r w:rsidR="00E64F4B" w:rsidRPr="006D03B5">
        <w:rPr>
          <w:rFonts w:ascii="Arial" w:hAnsi="Arial" w:cs="Arial"/>
          <w:sz w:val="28"/>
          <w:szCs w:val="28"/>
          <w:highlight w:val="green"/>
        </w:rPr>
        <w:t>:</w:t>
      </w:r>
    </w:p>
    <w:p w14:paraId="4A36448D" w14:textId="77777777" w:rsidR="00E64F4B" w:rsidRPr="006D03B5" w:rsidRDefault="007E67A3"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 конца жилы провода от электрода АЗ или протектора удаляют изоляцию на участке длиной 50 мм</w:t>
      </w:r>
      <w:r w:rsidR="00E64F4B" w:rsidRPr="006D03B5">
        <w:rPr>
          <w:rFonts w:ascii="Arial" w:hAnsi="Arial" w:cs="Arial"/>
          <w:sz w:val="28"/>
          <w:szCs w:val="28"/>
          <w:highlight w:val="green"/>
        </w:rPr>
        <w:t>;</w:t>
      </w:r>
    </w:p>
    <w:p w14:paraId="1EF0A699"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оголенный участок жилы облуживают припоем, </w:t>
      </w:r>
      <w:r w:rsidR="00AD3BA4" w:rsidRPr="006D03B5">
        <w:rPr>
          <w:rFonts w:ascii="Arial" w:hAnsi="Arial" w:cs="Arial"/>
          <w:sz w:val="28"/>
          <w:szCs w:val="28"/>
          <w:highlight w:val="green"/>
        </w:rPr>
        <w:t>накладывают</w:t>
      </w:r>
      <w:r w:rsidRPr="006D03B5">
        <w:rPr>
          <w:rFonts w:ascii="Arial" w:hAnsi="Arial" w:cs="Arial"/>
          <w:sz w:val="28"/>
          <w:szCs w:val="28"/>
          <w:highlight w:val="green"/>
        </w:rPr>
        <w:t xml:space="preserve"> на него </w:t>
      </w:r>
      <w:r w:rsidR="00806FC3" w:rsidRPr="006D03B5">
        <w:rPr>
          <w:rFonts w:ascii="Arial" w:hAnsi="Arial" w:cs="Arial"/>
          <w:sz w:val="28"/>
          <w:szCs w:val="28"/>
          <w:highlight w:val="green"/>
        </w:rPr>
        <w:t>ба</w:t>
      </w:r>
      <w:r w:rsidRPr="006D03B5">
        <w:rPr>
          <w:rFonts w:ascii="Arial" w:hAnsi="Arial" w:cs="Arial"/>
          <w:sz w:val="28"/>
          <w:szCs w:val="28"/>
          <w:highlight w:val="green"/>
        </w:rPr>
        <w:t>ндаж из алюминиевой проволоки;</w:t>
      </w:r>
    </w:p>
    <w:p w14:paraId="1133F91A" w14:textId="77777777" w:rsidR="00E64F4B" w:rsidRPr="006D03B5" w:rsidRDefault="007E67A3"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магистральный кабель разрезают в месте присоединения вывода электрода АЗ или протектора</w:t>
      </w:r>
      <w:r w:rsidR="00E64F4B" w:rsidRPr="006D03B5">
        <w:rPr>
          <w:rFonts w:ascii="Arial" w:hAnsi="Arial" w:cs="Arial"/>
          <w:sz w:val="28"/>
          <w:szCs w:val="28"/>
          <w:highlight w:val="green"/>
        </w:rPr>
        <w:t>;</w:t>
      </w:r>
    </w:p>
    <w:p w14:paraId="11E812CB"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 жил кабеля снимают изоляцию на участке длиной 50 мм;</w:t>
      </w:r>
    </w:p>
    <w:p w14:paraId="0F25C001"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оголенные участки жил складывают вместе и скругляют плоскогубцами;</w:t>
      </w:r>
    </w:p>
    <w:p w14:paraId="36439A11" w14:textId="77777777" w:rsidR="00E64F4B"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на оголенный участок жил кабеля накладывают бандаж из шнурового асбеста с учетом диаметра кокиля выбранного термитного патрона (табл</w:t>
      </w:r>
      <w:r w:rsidR="00723826" w:rsidRPr="006D03B5">
        <w:rPr>
          <w:rFonts w:ascii="Arial" w:hAnsi="Arial" w:cs="Arial"/>
          <w:sz w:val="28"/>
          <w:szCs w:val="28"/>
          <w:highlight w:val="green"/>
        </w:rPr>
        <w:t>иц</w:t>
      </w:r>
      <w:r w:rsidR="00BE6C4D" w:rsidRPr="006D03B5">
        <w:rPr>
          <w:rFonts w:ascii="Arial" w:hAnsi="Arial" w:cs="Arial"/>
          <w:sz w:val="28"/>
          <w:szCs w:val="28"/>
          <w:highlight w:val="green"/>
        </w:rPr>
        <w:t>а</w:t>
      </w:r>
      <w:r w:rsidR="00810E5F" w:rsidRPr="006D03B5">
        <w:rPr>
          <w:rFonts w:ascii="Arial" w:hAnsi="Arial" w:cs="Arial"/>
          <w:sz w:val="28"/>
          <w:szCs w:val="28"/>
          <w:highlight w:val="green"/>
        </w:rPr>
        <w:t xml:space="preserve"> </w:t>
      </w:r>
      <w:r w:rsidR="002A11B3" w:rsidRPr="006D03B5">
        <w:rPr>
          <w:rFonts w:ascii="Arial" w:hAnsi="Arial" w:cs="Arial"/>
          <w:sz w:val="28"/>
          <w:szCs w:val="28"/>
          <w:highlight w:val="green"/>
        </w:rPr>
        <w:t>1</w:t>
      </w:r>
      <w:r w:rsidRPr="006D03B5">
        <w:rPr>
          <w:rFonts w:ascii="Arial" w:hAnsi="Arial" w:cs="Arial"/>
          <w:sz w:val="28"/>
          <w:szCs w:val="28"/>
          <w:highlight w:val="green"/>
        </w:rPr>
        <w:t>);</w:t>
      </w:r>
    </w:p>
    <w:p w14:paraId="5A7A3E63" w14:textId="77777777" w:rsidR="00E35175" w:rsidRPr="006D03B5" w:rsidRDefault="00E64F4B" w:rsidP="00E65C04">
      <w:pPr>
        <w:pStyle w:val="a3"/>
        <w:numPr>
          <w:ilvl w:val="0"/>
          <w:numId w:val="27"/>
        </w:numPr>
        <w:spacing w:before="120"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жилы кабеля с бандажом вставляют в кокиль термитного патрона</w:t>
      </w:r>
      <w:r w:rsidR="00AE57D4" w:rsidRPr="006D03B5">
        <w:rPr>
          <w:rFonts w:ascii="Arial" w:hAnsi="Arial" w:cs="Arial"/>
          <w:sz w:val="28"/>
          <w:szCs w:val="28"/>
          <w:highlight w:val="green"/>
        </w:rPr>
        <w:t>;</w:t>
      </w:r>
    </w:p>
    <w:p w14:paraId="1EB84F5B" w14:textId="77777777" w:rsidR="00E35175" w:rsidRPr="006D03B5" w:rsidRDefault="00E64F4B"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для сохранения изоляции кабеля при</w:t>
      </w:r>
      <w:r w:rsidR="005B7F88" w:rsidRPr="006D03B5">
        <w:rPr>
          <w:rFonts w:ascii="Arial" w:hAnsi="Arial" w:cs="Arial"/>
          <w:sz w:val="28"/>
          <w:szCs w:val="28"/>
          <w:highlight w:val="green"/>
        </w:rPr>
        <w:t xml:space="preserve"> </w:t>
      </w:r>
      <w:r w:rsidRPr="006D03B5">
        <w:rPr>
          <w:rFonts w:ascii="Arial" w:hAnsi="Arial" w:cs="Arial"/>
          <w:sz w:val="28"/>
          <w:szCs w:val="28"/>
          <w:highlight w:val="green"/>
        </w:rPr>
        <w:t>сварке на оголенный участок жил устанавливают охладитель</w:t>
      </w:r>
      <w:r w:rsidR="00AE57D4" w:rsidRPr="006D03B5">
        <w:rPr>
          <w:rFonts w:ascii="Arial" w:hAnsi="Arial" w:cs="Arial"/>
          <w:sz w:val="28"/>
          <w:szCs w:val="28"/>
          <w:highlight w:val="green"/>
        </w:rPr>
        <w:t>;</w:t>
      </w:r>
    </w:p>
    <w:p w14:paraId="1FC92569" w14:textId="77777777" w:rsidR="00E35175" w:rsidRPr="006D03B5" w:rsidRDefault="00E35175"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поджигают </w:t>
      </w:r>
      <w:r w:rsidR="00E64F4B" w:rsidRPr="006D03B5">
        <w:rPr>
          <w:rFonts w:ascii="Arial" w:hAnsi="Arial" w:cs="Arial"/>
          <w:sz w:val="28"/>
          <w:szCs w:val="28"/>
          <w:highlight w:val="green"/>
        </w:rPr>
        <w:t>термитн</w:t>
      </w:r>
      <w:r w:rsidRPr="006D03B5">
        <w:rPr>
          <w:rFonts w:ascii="Arial" w:hAnsi="Arial" w:cs="Arial"/>
          <w:sz w:val="28"/>
          <w:szCs w:val="28"/>
          <w:highlight w:val="green"/>
        </w:rPr>
        <w:t>ый</w:t>
      </w:r>
      <w:r w:rsidR="00E64F4B" w:rsidRPr="006D03B5">
        <w:rPr>
          <w:rFonts w:ascii="Arial" w:hAnsi="Arial" w:cs="Arial"/>
          <w:sz w:val="28"/>
          <w:szCs w:val="28"/>
          <w:highlight w:val="green"/>
        </w:rPr>
        <w:t xml:space="preserve"> патрон</w:t>
      </w:r>
      <w:r w:rsidRPr="006D03B5">
        <w:rPr>
          <w:rFonts w:ascii="Arial" w:hAnsi="Arial" w:cs="Arial"/>
          <w:sz w:val="28"/>
          <w:szCs w:val="28"/>
          <w:highlight w:val="green"/>
        </w:rPr>
        <w:t>,</w:t>
      </w:r>
      <w:r w:rsidR="00E64F4B" w:rsidRPr="006D03B5">
        <w:rPr>
          <w:rFonts w:ascii="Arial" w:hAnsi="Arial" w:cs="Arial"/>
          <w:sz w:val="28"/>
          <w:szCs w:val="28"/>
          <w:highlight w:val="green"/>
        </w:rPr>
        <w:t xml:space="preserve"> </w:t>
      </w:r>
      <w:r w:rsidRPr="006D03B5">
        <w:rPr>
          <w:rFonts w:ascii="Arial" w:hAnsi="Arial" w:cs="Arial"/>
          <w:sz w:val="28"/>
          <w:szCs w:val="28"/>
          <w:highlight w:val="green"/>
        </w:rPr>
        <w:t>одновременно с началом горения термитного патрона в его кокиль вводят присадочный пруток из алюминиевой проволоки до полного заполнения кокиля расплавленным алюминием</w:t>
      </w:r>
      <w:r w:rsidR="00AE57D4" w:rsidRPr="006D03B5">
        <w:rPr>
          <w:rFonts w:ascii="Arial" w:hAnsi="Arial" w:cs="Arial"/>
          <w:sz w:val="28"/>
          <w:szCs w:val="28"/>
          <w:highlight w:val="green"/>
        </w:rPr>
        <w:t>;</w:t>
      </w:r>
    </w:p>
    <w:p w14:paraId="02ACEE56" w14:textId="77777777" w:rsidR="003007EA" w:rsidRPr="006D03B5" w:rsidRDefault="003007EA"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после сгорания термитного патрона жилу провода вставляют в кокиль термитного пат</w:t>
      </w:r>
      <w:r w:rsidR="00AE57D4" w:rsidRPr="006D03B5">
        <w:rPr>
          <w:rFonts w:ascii="Arial" w:hAnsi="Arial" w:cs="Arial"/>
          <w:sz w:val="28"/>
          <w:szCs w:val="28"/>
          <w:highlight w:val="green"/>
        </w:rPr>
        <w:t>рона с расплавленным алюминием;</w:t>
      </w:r>
    </w:p>
    <w:p w14:paraId="3F400DC4" w14:textId="77777777" w:rsidR="003007EA" w:rsidRPr="006D03B5" w:rsidRDefault="003007EA"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после окончания сварки охладитель снимают, а муфель </w:t>
      </w:r>
      <w:r w:rsidR="00BE6C4D" w:rsidRPr="006D03B5">
        <w:rPr>
          <w:rFonts w:ascii="Arial" w:hAnsi="Arial" w:cs="Arial"/>
          <w:sz w:val="28"/>
          <w:szCs w:val="28"/>
          <w:highlight w:val="green"/>
        </w:rPr>
        <w:t xml:space="preserve">и кокиль </w:t>
      </w:r>
      <w:r w:rsidRPr="006D03B5">
        <w:rPr>
          <w:rFonts w:ascii="Arial" w:hAnsi="Arial" w:cs="Arial"/>
          <w:sz w:val="28"/>
          <w:szCs w:val="28"/>
          <w:highlight w:val="green"/>
        </w:rPr>
        <w:t xml:space="preserve">термитного патрона </w:t>
      </w:r>
      <w:r w:rsidR="00AE57D4" w:rsidRPr="006D03B5">
        <w:rPr>
          <w:rFonts w:ascii="Arial" w:hAnsi="Arial" w:cs="Arial"/>
          <w:sz w:val="28"/>
          <w:szCs w:val="28"/>
          <w:highlight w:val="green"/>
        </w:rPr>
        <w:t>удаляют со сварного соединения;</w:t>
      </w:r>
    </w:p>
    <w:p w14:paraId="175CFEB6" w14:textId="77777777" w:rsidR="005270D9" w:rsidRPr="006D03B5" w:rsidRDefault="003007EA" w:rsidP="005270D9">
      <w:pPr>
        <w:spacing w:after="0" w:line="240" w:lineRule="auto"/>
        <w:rPr>
          <w:rFonts w:ascii="Arial" w:hAnsi="Arial" w:cs="Arial"/>
          <w:spacing w:val="20"/>
          <w:sz w:val="28"/>
          <w:szCs w:val="28"/>
          <w:highlight w:val="green"/>
        </w:rPr>
      </w:pPr>
      <w:r w:rsidRPr="006D03B5">
        <w:rPr>
          <w:rFonts w:ascii="Arial" w:hAnsi="Arial" w:cs="Arial"/>
          <w:sz w:val="28"/>
          <w:szCs w:val="28"/>
          <w:highlight w:val="green"/>
        </w:rPr>
        <w:t>готовое сварное соединение изолируют в соответстви</w:t>
      </w:r>
      <w:r w:rsidR="00723826" w:rsidRPr="006D03B5">
        <w:rPr>
          <w:rFonts w:ascii="Arial" w:hAnsi="Arial" w:cs="Arial"/>
          <w:sz w:val="28"/>
          <w:szCs w:val="28"/>
          <w:highlight w:val="green"/>
        </w:rPr>
        <w:t>и</w:t>
      </w:r>
      <w:r w:rsidRPr="006D03B5">
        <w:rPr>
          <w:rFonts w:ascii="Arial" w:hAnsi="Arial" w:cs="Arial"/>
          <w:sz w:val="28"/>
          <w:szCs w:val="28"/>
          <w:highlight w:val="green"/>
        </w:rPr>
        <w:t xml:space="preserve"> с требованиями </w:t>
      </w:r>
      <w:r w:rsidR="00723826" w:rsidRPr="006D03B5">
        <w:rPr>
          <w:rFonts w:ascii="Arial" w:hAnsi="Arial" w:cs="Arial"/>
          <w:sz w:val="28"/>
          <w:szCs w:val="28"/>
          <w:highlight w:val="green"/>
        </w:rPr>
        <w:t>к изолированию соединений, установленными в проект</w:t>
      </w:r>
      <w:r w:rsidR="00402A02" w:rsidRPr="006D03B5">
        <w:rPr>
          <w:rFonts w:ascii="Arial" w:hAnsi="Arial" w:cs="Arial"/>
          <w:sz w:val="28"/>
          <w:szCs w:val="28"/>
          <w:highlight w:val="green"/>
        </w:rPr>
        <w:t>ной документации</w:t>
      </w:r>
      <w:r w:rsidR="00723826" w:rsidRPr="006D03B5">
        <w:rPr>
          <w:rFonts w:ascii="Arial" w:hAnsi="Arial" w:cs="Arial"/>
          <w:sz w:val="28"/>
          <w:szCs w:val="28"/>
          <w:highlight w:val="green"/>
        </w:rPr>
        <w:t xml:space="preserve"> системы ЭХЗ</w:t>
      </w:r>
      <w:r w:rsidRPr="006D03B5">
        <w:rPr>
          <w:rFonts w:ascii="Arial" w:hAnsi="Arial" w:cs="Arial"/>
          <w:sz w:val="28"/>
          <w:szCs w:val="28"/>
          <w:highlight w:val="green"/>
        </w:rPr>
        <w:t>.</w:t>
      </w:r>
      <w:r w:rsidR="005270D9" w:rsidRPr="006D03B5">
        <w:rPr>
          <w:rFonts w:ascii="Arial" w:hAnsi="Arial" w:cs="Arial"/>
          <w:spacing w:val="20"/>
          <w:sz w:val="28"/>
          <w:szCs w:val="28"/>
          <w:highlight w:val="green"/>
        </w:rPr>
        <w:t xml:space="preserve"> </w:t>
      </w:r>
    </w:p>
    <w:p w14:paraId="65A442D0" w14:textId="77777777" w:rsidR="005270D9" w:rsidRPr="006D03B5" w:rsidRDefault="005270D9" w:rsidP="005270D9">
      <w:pPr>
        <w:spacing w:after="0" w:line="240" w:lineRule="auto"/>
        <w:rPr>
          <w:rFonts w:ascii="Arial" w:hAnsi="Arial" w:cs="Arial"/>
          <w:spacing w:val="20"/>
          <w:sz w:val="28"/>
          <w:szCs w:val="28"/>
          <w:highlight w:val="green"/>
        </w:rPr>
      </w:pPr>
    </w:p>
    <w:p w14:paraId="69A41654" w14:textId="77777777" w:rsidR="005270D9" w:rsidRPr="006D03B5" w:rsidRDefault="005270D9" w:rsidP="005270D9">
      <w:pPr>
        <w:spacing w:after="0" w:line="240" w:lineRule="auto"/>
        <w:rPr>
          <w:rFonts w:ascii="Arial" w:hAnsi="Arial" w:cs="Arial"/>
          <w:sz w:val="28"/>
          <w:szCs w:val="28"/>
          <w:highlight w:val="green"/>
        </w:rPr>
      </w:pPr>
      <w:r w:rsidRPr="006D03B5">
        <w:rPr>
          <w:rFonts w:ascii="Arial" w:hAnsi="Arial" w:cs="Arial"/>
          <w:spacing w:val="20"/>
          <w:sz w:val="28"/>
          <w:szCs w:val="28"/>
          <w:highlight w:val="green"/>
        </w:rPr>
        <w:t>Таблица</w:t>
      </w:r>
      <w:r w:rsidRPr="006D03B5">
        <w:rPr>
          <w:rFonts w:ascii="Arial" w:hAnsi="Arial" w:cs="Arial"/>
          <w:sz w:val="28"/>
          <w:szCs w:val="28"/>
          <w:highlight w:val="green"/>
        </w:rPr>
        <w:t xml:space="preserve"> 1 – Типы термитных патронов</w:t>
      </w:r>
    </w:p>
    <w:p w14:paraId="56F97C84" w14:textId="77777777" w:rsidR="005270D9" w:rsidRPr="006D03B5" w:rsidRDefault="005270D9" w:rsidP="005270D9">
      <w:pPr>
        <w:spacing w:after="0" w:line="240" w:lineRule="auto"/>
        <w:rPr>
          <w:rFonts w:ascii="Arial" w:hAnsi="Arial" w:cs="Arial"/>
          <w:sz w:val="28"/>
          <w:szCs w:val="28"/>
          <w:highlight w:val="green"/>
        </w:rPr>
      </w:pPr>
    </w:p>
    <w:tbl>
      <w:tblPr>
        <w:tblStyle w:val="af0"/>
        <w:tblW w:w="5000" w:type="pct"/>
        <w:tblInd w:w="250" w:type="dxa"/>
        <w:tblLook w:val="04A0" w:firstRow="1" w:lastRow="0" w:firstColumn="1" w:lastColumn="0" w:noHBand="0" w:noVBand="1"/>
      </w:tblPr>
      <w:tblGrid>
        <w:gridCol w:w="1825"/>
        <w:gridCol w:w="3431"/>
        <w:gridCol w:w="2002"/>
        <w:gridCol w:w="2312"/>
      </w:tblGrid>
      <w:tr w:rsidR="005270D9" w:rsidRPr="006D03B5" w14:paraId="753E9B71" w14:textId="77777777" w:rsidTr="00AF24D0">
        <w:tc>
          <w:tcPr>
            <w:tcW w:w="1777" w:type="dxa"/>
          </w:tcPr>
          <w:p w14:paraId="3C2AB24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Тип термитного</w:t>
            </w:r>
          </w:p>
          <w:p w14:paraId="4D068EA8"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патрона</w:t>
            </w:r>
          </w:p>
        </w:tc>
        <w:tc>
          <w:tcPr>
            <w:tcW w:w="3341" w:type="dxa"/>
          </w:tcPr>
          <w:p w14:paraId="0F9BB1B4"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Площадь сечения свариваемого кабеля, мм</w:t>
            </w:r>
            <w:r w:rsidRPr="006D03B5">
              <w:rPr>
                <w:rFonts w:ascii="Arial" w:hAnsi="Arial" w:cs="Arial"/>
                <w:sz w:val="24"/>
                <w:szCs w:val="24"/>
                <w:highlight w:val="green"/>
                <w:vertAlign w:val="superscript"/>
              </w:rPr>
              <w:t>2</w:t>
            </w:r>
          </w:p>
        </w:tc>
        <w:tc>
          <w:tcPr>
            <w:tcW w:w="1950" w:type="dxa"/>
          </w:tcPr>
          <w:p w14:paraId="62FD04BB"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Диаметр</w:t>
            </w:r>
          </w:p>
          <w:p w14:paraId="1FAB5892"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патрона, мм</w:t>
            </w:r>
          </w:p>
        </w:tc>
        <w:tc>
          <w:tcPr>
            <w:tcW w:w="2252" w:type="dxa"/>
          </w:tcPr>
          <w:p w14:paraId="0B719C54"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Высота</w:t>
            </w:r>
          </w:p>
          <w:p w14:paraId="2086FA5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патрона, мм</w:t>
            </w:r>
          </w:p>
        </w:tc>
      </w:tr>
      <w:tr w:rsidR="005270D9" w:rsidRPr="006D03B5" w14:paraId="0A1BB11B" w14:textId="77777777" w:rsidTr="00AF24D0">
        <w:tc>
          <w:tcPr>
            <w:tcW w:w="1777" w:type="dxa"/>
          </w:tcPr>
          <w:p w14:paraId="7DDE34F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ПА-16</w:t>
            </w:r>
          </w:p>
        </w:tc>
        <w:tc>
          <w:tcPr>
            <w:tcW w:w="3341" w:type="dxa"/>
          </w:tcPr>
          <w:p w14:paraId="50A2A56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16</w:t>
            </w:r>
          </w:p>
        </w:tc>
        <w:tc>
          <w:tcPr>
            <w:tcW w:w="1950" w:type="dxa"/>
          </w:tcPr>
          <w:p w14:paraId="0AB0006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20</w:t>
            </w:r>
          </w:p>
        </w:tc>
        <w:tc>
          <w:tcPr>
            <w:tcW w:w="2252" w:type="dxa"/>
          </w:tcPr>
          <w:p w14:paraId="1D0CAB7E"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28</w:t>
            </w:r>
          </w:p>
        </w:tc>
      </w:tr>
      <w:tr w:rsidR="005270D9" w:rsidRPr="006D03B5" w14:paraId="7419DA2E" w14:textId="77777777" w:rsidTr="00AF24D0">
        <w:tc>
          <w:tcPr>
            <w:tcW w:w="1777" w:type="dxa"/>
          </w:tcPr>
          <w:p w14:paraId="6366125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ПА-25</w:t>
            </w:r>
          </w:p>
        </w:tc>
        <w:tc>
          <w:tcPr>
            <w:tcW w:w="3341" w:type="dxa"/>
          </w:tcPr>
          <w:p w14:paraId="5DDAF3B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25</w:t>
            </w:r>
          </w:p>
        </w:tc>
        <w:tc>
          <w:tcPr>
            <w:tcW w:w="1950" w:type="dxa"/>
          </w:tcPr>
          <w:p w14:paraId="33C4985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25</w:t>
            </w:r>
          </w:p>
        </w:tc>
        <w:tc>
          <w:tcPr>
            <w:tcW w:w="2252" w:type="dxa"/>
          </w:tcPr>
          <w:p w14:paraId="1814E174"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33</w:t>
            </w:r>
          </w:p>
        </w:tc>
      </w:tr>
      <w:tr w:rsidR="005270D9" w:rsidRPr="006D03B5" w14:paraId="28F8AF08" w14:textId="77777777" w:rsidTr="00AF24D0">
        <w:tc>
          <w:tcPr>
            <w:tcW w:w="1777" w:type="dxa"/>
          </w:tcPr>
          <w:p w14:paraId="1ED41C03"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ПА-35</w:t>
            </w:r>
          </w:p>
        </w:tc>
        <w:tc>
          <w:tcPr>
            <w:tcW w:w="3341" w:type="dxa"/>
          </w:tcPr>
          <w:p w14:paraId="4A4357F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35</w:t>
            </w:r>
          </w:p>
        </w:tc>
        <w:tc>
          <w:tcPr>
            <w:tcW w:w="1950" w:type="dxa"/>
          </w:tcPr>
          <w:p w14:paraId="14924D0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30</w:t>
            </w:r>
          </w:p>
        </w:tc>
        <w:tc>
          <w:tcPr>
            <w:tcW w:w="2252" w:type="dxa"/>
          </w:tcPr>
          <w:p w14:paraId="4BA235D9"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34</w:t>
            </w:r>
          </w:p>
        </w:tc>
      </w:tr>
      <w:tr w:rsidR="005270D9" w:rsidRPr="006D03B5" w14:paraId="0D95AB10" w14:textId="77777777" w:rsidTr="00AF24D0">
        <w:tc>
          <w:tcPr>
            <w:tcW w:w="1777" w:type="dxa"/>
          </w:tcPr>
          <w:p w14:paraId="675FA0A4"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ПА-50</w:t>
            </w:r>
          </w:p>
        </w:tc>
        <w:tc>
          <w:tcPr>
            <w:tcW w:w="3341" w:type="dxa"/>
          </w:tcPr>
          <w:p w14:paraId="5AA2B28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50</w:t>
            </w:r>
          </w:p>
        </w:tc>
        <w:tc>
          <w:tcPr>
            <w:tcW w:w="1950" w:type="dxa"/>
          </w:tcPr>
          <w:p w14:paraId="2EA6F38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35</w:t>
            </w:r>
          </w:p>
        </w:tc>
        <w:tc>
          <w:tcPr>
            <w:tcW w:w="2252" w:type="dxa"/>
          </w:tcPr>
          <w:p w14:paraId="55D954C3"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38</w:t>
            </w:r>
          </w:p>
        </w:tc>
      </w:tr>
      <w:tr w:rsidR="005270D9" w:rsidRPr="006D03B5" w14:paraId="506B52A4" w14:textId="77777777" w:rsidTr="00AF24D0">
        <w:tc>
          <w:tcPr>
            <w:tcW w:w="1777" w:type="dxa"/>
          </w:tcPr>
          <w:p w14:paraId="41D03FB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ПА-70</w:t>
            </w:r>
          </w:p>
        </w:tc>
        <w:tc>
          <w:tcPr>
            <w:tcW w:w="3341" w:type="dxa"/>
          </w:tcPr>
          <w:p w14:paraId="6D28D3C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70</w:t>
            </w:r>
          </w:p>
        </w:tc>
        <w:tc>
          <w:tcPr>
            <w:tcW w:w="1950" w:type="dxa"/>
          </w:tcPr>
          <w:p w14:paraId="5250542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35</w:t>
            </w:r>
          </w:p>
        </w:tc>
        <w:tc>
          <w:tcPr>
            <w:tcW w:w="2252" w:type="dxa"/>
          </w:tcPr>
          <w:p w14:paraId="6EB9291E"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41</w:t>
            </w:r>
          </w:p>
        </w:tc>
      </w:tr>
      <w:tr w:rsidR="005270D9" w:rsidRPr="006D03B5" w14:paraId="7A25829C" w14:textId="77777777" w:rsidTr="00AF24D0">
        <w:tc>
          <w:tcPr>
            <w:tcW w:w="1777" w:type="dxa"/>
          </w:tcPr>
          <w:p w14:paraId="404E496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ПА-95</w:t>
            </w:r>
          </w:p>
        </w:tc>
        <w:tc>
          <w:tcPr>
            <w:tcW w:w="3341" w:type="dxa"/>
          </w:tcPr>
          <w:p w14:paraId="1662B682"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95</w:t>
            </w:r>
          </w:p>
        </w:tc>
        <w:tc>
          <w:tcPr>
            <w:tcW w:w="1950" w:type="dxa"/>
          </w:tcPr>
          <w:p w14:paraId="640054A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45</w:t>
            </w:r>
          </w:p>
        </w:tc>
        <w:tc>
          <w:tcPr>
            <w:tcW w:w="2252" w:type="dxa"/>
          </w:tcPr>
          <w:p w14:paraId="7BBC195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46</w:t>
            </w:r>
          </w:p>
        </w:tc>
      </w:tr>
      <w:tr w:rsidR="005270D9" w:rsidRPr="006D03B5" w14:paraId="72128555" w14:textId="77777777" w:rsidTr="00AF24D0">
        <w:tc>
          <w:tcPr>
            <w:tcW w:w="1777" w:type="dxa"/>
          </w:tcPr>
          <w:p w14:paraId="0C1090B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ПА-120</w:t>
            </w:r>
          </w:p>
        </w:tc>
        <w:tc>
          <w:tcPr>
            <w:tcW w:w="3341" w:type="dxa"/>
          </w:tcPr>
          <w:p w14:paraId="728B66B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120</w:t>
            </w:r>
          </w:p>
        </w:tc>
        <w:tc>
          <w:tcPr>
            <w:tcW w:w="1950" w:type="dxa"/>
          </w:tcPr>
          <w:p w14:paraId="68F0257D"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45</w:t>
            </w:r>
          </w:p>
        </w:tc>
        <w:tc>
          <w:tcPr>
            <w:tcW w:w="2252" w:type="dxa"/>
          </w:tcPr>
          <w:p w14:paraId="5FDB107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50</w:t>
            </w:r>
          </w:p>
        </w:tc>
      </w:tr>
      <w:tr w:rsidR="005270D9" w:rsidRPr="006D03B5" w14:paraId="22DD09C8" w14:textId="77777777" w:rsidTr="00AF24D0">
        <w:tc>
          <w:tcPr>
            <w:tcW w:w="1777" w:type="dxa"/>
          </w:tcPr>
          <w:p w14:paraId="4B91F64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ПА-150</w:t>
            </w:r>
          </w:p>
        </w:tc>
        <w:tc>
          <w:tcPr>
            <w:tcW w:w="3341" w:type="dxa"/>
          </w:tcPr>
          <w:p w14:paraId="39A0F68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150</w:t>
            </w:r>
          </w:p>
        </w:tc>
        <w:tc>
          <w:tcPr>
            <w:tcW w:w="1950" w:type="dxa"/>
          </w:tcPr>
          <w:p w14:paraId="6F1D730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55</w:t>
            </w:r>
          </w:p>
        </w:tc>
        <w:tc>
          <w:tcPr>
            <w:tcW w:w="2252" w:type="dxa"/>
          </w:tcPr>
          <w:p w14:paraId="57D1B36C"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50</w:t>
            </w:r>
          </w:p>
        </w:tc>
      </w:tr>
      <w:tr w:rsidR="005270D9" w:rsidRPr="006D03B5" w14:paraId="7A2DD673" w14:textId="77777777" w:rsidTr="00AF24D0">
        <w:tc>
          <w:tcPr>
            <w:tcW w:w="1777" w:type="dxa"/>
          </w:tcPr>
          <w:p w14:paraId="14CD057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ПА-185</w:t>
            </w:r>
          </w:p>
        </w:tc>
        <w:tc>
          <w:tcPr>
            <w:tcW w:w="3341" w:type="dxa"/>
          </w:tcPr>
          <w:p w14:paraId="185673FB"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185</w:t>
            </w:r>
          </w:p>
        </w:tc>
        <w:tc>
          <w:tcPr>
            <w:tcW w:w="1950" w:type="dxa"/>
          </w:tcPr>
          <w:p w14:paraId="47AC12F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55</w:t>
            </w:r>
          </w:p>
        </w:tc>
        <w:tc>
          <w:tcPr>
            <w:tcW w:w="2252" w:type="dxa"/>
          </w:tcPr>
          <w:p w14:paraId="2F5F683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58</w:t>
            </w:r>
          </w:p>
        </w:tc>
      </w:tr>
      <w:tr w:rsidR="005270D9" w:rsidRPr="006D03B5" w14:paraId="464C0751" w14:textId="77777777" w:rsidTr="00AF24D0">
        <w:tc>
          <w:tcPr>
            <w:tcW w:w="1777" w:type="dxa"/>
          </w:tcPr>
          <w:p w14:paraId="4B88FD2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ПА-240</w:t>
            </w:r>
          </w:p>
        </w:tc>
        <w:tc>
          <w:tcPr>
            <w:tcW w:w="3341" w:type="dxa"/>
          </w:tcPr>
          <w:p w14:paraId="61639E7F"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240</w:t>
            </w:r>
          </w:p>
        </w:tc>
        <w:tc>
          <w:tcPr>
            <w:tcW w:w="1950" w:type="dxa"/>
          </w:tcPr>
          <w:p w14:paraId="45C4613A"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60</w:t>
            </w:r>
          </w:p>
        </w:tc>
        <w:tc>
          <w:tcPr>
            <w:tcW w:w="2252" w:type="dxa"/>
          </w:tcPr>
          <w:p w14:paraId="19D2C7E9"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60</w:t>
            </w:r>
          </w:p>
        </w:tc>
      </w:tr>
      <w:tr w:rsidR="005270D9" w:rsidRPr="006D03B5" w14:paraId="7BE2DDFF" w14:textId="77777777" w:rsidTr="00AF24D0">
        <w:tc>
          <w:tcPr>
            <w:tcW w:w="1777" w:type="dxa"/>
          </w:tcPr>
          <w:p w14:paraId="6DC187D0"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ПА-300</w:t>
            </w:r>
          </w:p>
        </w:tc>
        <w:tc>
          <w:tcPr>
            <w:tcW w:w="3341" w:type="dxa"/>
          </w:tcPr>
          <w:p w14:paraId="34842B2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300</w:t>
            </w:r>
          </w:p>
        </w:tc>
        <w:tc>
          <w:tcPr>
            <w:tcW w:w="1950" w:type="dxa"/>
          </w:tcPr>
          <w:p w14:paraId="4D7842EC"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65</w:t>
            </w:r>
          </w:p>
        </w:tc>
        <w:tc>
          <w:tcPr>
            <w:tcW w:w="2252" w:type="dxa"/>
          </w:tcPr>
          <w:p w14:paraId="19AC23B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75</w:t>
            </w:r>
          </w:p>
        </w:tc>
      </w:tr>
      <w:tr w:rsidR="005270D9" w:rsidRPr="006D03B5" w14:paraId="094B7308" w14:textId="77777777" w:rsidTr="00AF24D0">
        <w:tc>
          <w:tcPr>
            <w:tcW w:w="1777" w:type="dxa"/>
          </w:tcPr>
          <w:p w14:paraId="496B7A85"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ПА-400</w:t>
            </w:r>
          </w:p>
        </w:tc>
        <w:tc>
          <w:tcPr>
            <w:tcW w:w="3341" w:type="dxa"/>
          </w:tcPr>
          <w:p w14:paraId="3B4815F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400</w:t>
            </w:r>
          </w:p>
        </w:tc>
        <w:tc>
          <w:tcPr>
            <w:tcW w:w="1950" w:type="dxa"/>
          </w:tcPr>
          <w:p w14:paraId="577F4972"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75</w:t>
            </w:r>
          </w:p>
        </w:tc>
        <w:tc>
          <w:tcPr>
            <w:tcW w:w="2252" w:type="dxa"/>
          </w:tcPr>
          <w:p w14:paraId="49317467"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80</w:t>
            </w:r>
          </w:p>
        </w:tc>
      </w:tr>
      <w:tr w:rsidR="005270D9" w:rsidRPr="006D03B5" w14:paraId="280AB2E7" w14:textId="77777777" w:rsidTr="00AF24D0">
        <w:tc>
          <w:tcPr>
            <w:tcW w:w="1777" w:type="dxa"/>
          </w:tcPr>
          <w:p w14:paraId="2E88A4B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ПА-500</w:t>
            </w:r>
          </w:p>
        </w:tc>
        <w:tc>
          <w:tcPr>
            <w:tcW w:w="3341" w:type="dxa"/>
          </w:tcPr>
          <w:p w14:paraId="4B22E946"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500</w:t>
            </w:r>
          </w:p>
        </w:tc>
        <w:tc>
          <w:tcPr>
            <w:tcW w:w="1950" w:type="dxa"/>
          </w:tcPr>
          <w:p w14:paraId="155C0D81"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80</w:t>
            </w:r>
          </w:p>
        </w:tc>
        <w:tc>
          <w:tcPr>
            <w:tcW w:w="2252" w:type="dxa"/>
          </w:tcPr>
          <w:p w14:paraId="077ED6FF" w14:textId="77777777" w:rsidR="005270D9" w:rsidRPr="006D03B5" w:rsidRDefault="005270D9" w:rsidP="00AF24D0">
            <w:pPr>
              <w:jc w:val="center"/>
              <w:rPr>
                <w:rFonts w:ascii="Arial" w:hAnsi="Arial" w:cs="Arial"/>
                <w:sz w:val="24"/>
                <w:szCs w:val="24"/>
                <w:highlight w:val="green"/>
              </w:rPr>
            </w:pPr>
            <w:r w:rsidRPr="006D03B5">
              <w:rPr>
                <w:rFonts w:ascii="Arial" w:hAnsi="Arial" w:cs="Arial"/>
                <w:sz w:val="24"/>
                <w:szCs w:val="24"/>
                <w:highlight w:val="green"/>
              </w:rPr>
              <w:t>90</w:t>
            </w:r>
          </w:p>
        </w:tc>
      </w:tr>
    </w:tbl>
    <w:p w14:paraId="3D7E1F96" w14:textId="77777777" w:rsidR="003007EA" w:rsidRPr="006D03B5" w:rsidRDefault="003007EA" w:rsidP="00E65C04">
      <w:pPr>
        <w:pStyle w:val="a3"/>
        <w:numPr>
          <w:ilvl w:val="0"/>
          <w:numId w:val="27"/>
        </w:numPr>
        <w:spacing w:after="0" w:line="240" w:lineRule="auto"/>
        <w:ind w:left="0" w:firstLine="709"/>
        <w:jc w:val="both"/>
        <w:rPr>
          <w:rFonts w:ascii="Arial" w:hAnsi="Arial" w:cs="Arial"/>
          <w:sz w:val="28"/>
          <w:szCs w:val="28"/>
          <w:highlight w:val="green"/>
        </w:rPr>
      </w:pPr>
    </w:p>
    <w:p w14:paraId="2A8E84E7" w14:textId="77777777" w:rsidR="00B033A5" w:rsidRPr="00E65C04" w:rsidRDefault="00B033A5" w:rsidP="00E65C04">
      <w:pPr>
        <w:pStyle w:val="10"/>
        <w:pageBreakBefore w:val="0"/>
        <w:numPr>
          <w:ilvl w:val="1"/>
          <w:numId w:val="46"/>
        </w:numPr>
        <w:spacing w:before="240" w:after="240" w:line="240" w:lineRule="auto"/>
        <w:ind w:left="0" w:firstLine="709"/>
        <w:jc w:val="both"/>
        <w:rPr>
          <w:color w:val="auto"/>
          <w:sz w:val="30"/>
          <w:szCs w:val="30"/>
        </w:rPr>
      </w:pPr>
      <w:bookmarkStart w:id="31" w:name="_Toc528842272"/>
      <w:r w:rsidRPr="00E65C04">
        <w:rPr>
          <w:color w:val="auto"/>
          <w:sz w:val="30"/>
          <w:szCs w:val="30"/>
        </w:rPr>
        <w:t xml:space="preserve">Особенности устройства систем </w:t>
      </w:r>
      <w:r w:rsidR="00307F11" w:rsidRPr="00E65C04">
        <w:rPr>
          <w:color w:val="auto"/>
          <w:sz w:val="30"/>
          <w:szCs w:val="30"/>
        </w:rPr>
        <w:t>электрохимической защиты</w:t>
      </w:r>
      <w:r w:rsidRPr="00E65C04">
        <w:rPr>
          <w:color w:val="auto"/>
          <w:sz w:val="30"/>
          <w:szCs w:val="30"/>
        </w:rPr>
        <w:t xml:space="preserve"> на промысловых трубопроводах</w:t>
      </w:r>
      <w:bookmarkEnd w:id="31"/>
    </w:p>
    <w:p w14:paraId="388D495E" w14:textId="4FB89F22" w:rsidR="004A21AF" w:rsidRPr="006D03B5" w:rsidRDefault="00D30A91"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Систему ЭХЗ для строительства новых и реконструкции действующих промысловых трубопроводов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проектировать с учетом системы ЭХЗ рядом расположенных эксплуатируемых трубопроводов и перспективного строительства металлических сооружений вдоль трассы нового трубопровода для обеспечения их совместной электрохимической защиты и исключения негативного влияния системы ЭХЗ на другие коммуникации. Применение совместной системы ЭХЗ для нескольких трубопроводов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также </w:t>
      </w:r>
      <w:r w:rsidR="00911836" w:rsidRPr="006D03B5">
        <w:rPr>
          <w:rFonts w:ascii="Arial" w:hAnsi="Arial" w:cs="Arial"/>
          <w:sz w:val="28"/>
          <w:szCs w:val="28"/>
          <w:highlight w:val="green"/>
        </w:rPr>
        <w:t>предусм</w:t>
      </w:r>
      <w:r w:rsidRPr="006D03B5">
        <w:rPr>
          <w:rFonts w:ascii="Arial" w:hAnsi="Arial" w:cs="Arial"/>
          <w:sz w:val="28"/>
          <w:szCs w:val="28"/>
          <w:highlight w:val="green"/>
        </w:rPr>
        <w:t>атривать при строительстве их в составе общего коридора</w:t>
      </w:r>
      <w:r w:rsidR="006E581E" w:rsidRPr="006D03B5">
        <w:rPr>
          <w:rFonts w:ascii="Arial" w:hAnsi="Arial" w:cs="Arial"/>
          <w:sz w:val="28"/>
          <w:szCs w:val="28"/>
          <w:highlight w:val="green"/>
        </w:rPr>
        <w:t>.</w:t>
      </w:r>
    </w:p>
    <w:p w14:paraId="1F445E83" w14:textId="77777777"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Осуществление совместной катодной защиты производится путем устройства перемычек между всеми трубопроводами, включенными в систему совместной защиты, оборудования общего </w:t>
      </w:r>
      <w:r w:rsidR="00591215" w:rsidRPr="006D03B5">
        <w:rPr>
          <w:rFonts w:ascii="Arial" w:hAnsi="Arial" w:cs="Arial"/>
          <w:sz w:val="28"/>
          <w:szCs w:val="28"/>
          <w:highlight w:val="green"/>
        </w:rPr>
        <w:t>АЗ</w:t>
      </w:r>
      <w:r w:rsidRPr="006D03B5">
        <w:rPr>
          <w:rFonts w:ascii="Arial" w:hAnsi="Arial" w:cs="Arial"/>
          <w:sz w:val="28"/>
          <w:szCs w:val="28"/>
          <w:highlight w:val="green"/>
        </w:rPr>
        <w:t xml:space="preserve"> и установки общей катодной станции.</w:t>
      </w:r>
    </w:p>
    <w:p w14:paraId="1CEA8662" w14:textId="77777777"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Система совместной электрохимической защиты включает </w:t>
      </w:r>
      <w:r w:rsidR="00D30A91" w:rsidRPr="006D03B5">
        <w:rPr>
          <w:rFonts w:ascii="Arial" w:hAnsi="Arial" w:cs="Arial"/>
          <w:sz w:val="28"/>
          <w:szCs w:val="28"/>
          <w:highlight w:val="green"/>
        </w:rPr>
        <w:t>УКЗ</w:t>
      </w:r>
      <w:r w:rsidRPr="006D03B5">
        <w:rPr>
          <w:rFonts w:ascii="Arial" w:hAnsi="Arial" w:cs="Arial"/>
          <w:sz w:val="28"/>
          <w:szCs w:val="28"/>
          <w:highlight w:val="green"/>
        </w:rPr>
        <w:t>, электрические перемычки, регулировочные резисторы и вентили, согласованная работа которых обеспечивает исключение вредного влияния</w:t>
      </w:r>
      <w:r w:rsidR="00D00F38" w:rsidRPr="006D03B5">
        <w:rPr>
          <w:rFonts w:ascii="Arial" w:hAnsi="Arial" w:cs="Arial"/>
          <w:sz w:val="28"/>
          <w:szCs w:val="28"/>
          <w:highlight w:val="green"/>
        </w:rPr>
        <w:t xml:space="preserve"> (снижения эффективности)</w:t>
      </w:r>
      <w:r w:rsidRPr="006D03B5">
        <w:rPr>
          <w:rFonts w:ascii="Arial" w:hAnsi="Arial" w:cs="Arial"/>
          <w:sz w:val="28"/>
          <w:szCs w:val="28"/>
          <w:highlight w:val="green"/>
        </w:rPr>
        <w:t xml:space="preserve"> на соседние сооружения.</w:t>
      </w:r>
    </w:p>
    <w:p w14:paraId="6C321951" w14:textId="6FF88612" w:rsidR="004A21AF" w:rsidRPr="006D03B5" w:rsidRDefault="00B34A5D"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Размеры сечения проводов перемычек выбирают в зависимости от расстояния между трубопроводами исходя из того, что падение напряжения на каждой из перемычек не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но превышать 0,02 В. Кроме того, учитывают, что размер сечения проводов перемычки не </w:t>
      </w:r>
      <w:r w:rsidR="00911836" w:rsidRPr="006D03B5">
        <w:rPr>
          <w:rFonts w:ascii="Arial" w:hAnsi="Arial" w:cs="Arial"/>
          <w:sz w:val="28"/>
          <w:szCs w:val="28"/>
          <w:highlight w:val="green"/>
        </w:rPr>
        <w:t>долж</w:t>
      </w:r>
      <w:r w:rsidRPr="006D03B5">
        <w:rPr>
          <w:rFonts w:ascii="Arial" w:hAnsi="Arial" w:cs="Arial"/>
          <w:sz w:val="28"/>
          <w:szCs w:val="28"/>
          <w:highlight w:val="green"/>
        </w:rPr>
        <w:t>ен быть меньше размера сечения дренажных проводов.</w:t>
      </w:r>
    </w:p>
    <w:p w14:paraId="59022FB6" w14:textId="67BF213D"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Не </w:t>
      </w:r>
      <w:r w:rsidR="00911836" w:rsidRPr="006D03B5">
        <w:rPr>
          <w:rFonts w:ascii="Arial" w:hAnsi="Arial" w:cs="Arial"/>
          <w:sz w:val="28"/>
          <w:szCs w:val="28"/>
          <w:highlight w:val="green"/>
        </w:rPr>
        <w:t>допус</w:t>
      </w:r>
      <w:r w:rsidRPr="006D03B5">
        <w:rPr>
          <w:rFonts w:ascii="Arial" w:hAnsi="Arial" w:cs="Arial"/>
          <w:sz w:val="28"/>
          <w:szCs w:val="28"/>
          <w:highlight w:val="green"/>
        </w:rPr>
        <w:t>кается установка протекторов на площадках механо</w:t>
      </w:r>
      <w:r w:rsidR="00B34A5D" w:rsidRPr="006D03B5">
        <w:rPr>
          <w:rFonts w:ascii="Arial" w:hAnsi="Arial" w:cs="Arial"/>
          <w:sz w:val="28"/>
          <w:szCs w:val="28"/>
          <w:highlight w:val="green"/>
        </w:rPr>
        <w:t>-</w:t>
      </w:r>
      <w:r w:rsidRPr="006D03B5">
        <w:rPr>
          <w:rFonts w:ascii="Arial" w:hAnsi="Arial" w:cs="Arial"/>
          <w:sz w:val="28"/>
          <w:szCs w:val="28"/>
          <w:highlight w:val="green"/>
        </w:rPr>
        <w:t>технологического оборудования, укомплектованного защитными заземлениями.</w:t>
      </w:r>
    </w:p>
    <w:p w14:paraId="43ED398D" w14:textId="182A1C26" w:rsidR="004A21AF" w:rsidRPr="006D03B5" w:rsidRDefault="00B34A5D"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 обустройстве на промысловых трубопровод</w:t>
      </w:r>
      <w:r w:rsidR="005270D9" w:rsidRPr="006D03B5">
        <w:rPr>
          <w:rFonts w:ascii="Arial" w:hAnsi="Arial" w:cs="Arial"/>
          <w:sz w:val="28"/>
          <w:szCs w:val="28"/>
          <w:highlight w:val="green"/>
        </w:rPr>
        <w:t>ах</w:t>
      </w:r>
      <w:r w:rsidRPr="006D03B5">
        <w:rPr>
          <w:rFonts w:ascii="Arial" w:hAnsi="Arial" w:cs="Arial"/>
          <w:sz w:val="28"/>
          <w:szCs w:val="28"/>
          <w:highlight w:val="green"/>
        </w:rPr>
        <w:t xml:space="preserve"> систем ЭХЗ с большим </w:t>
      </w:r>
      <w:r w:rsidR="00DD0889" w:rsidRPr="006D03B5">
        <w:rPr>
          <w:rFonts w:ascii="Arial" w:hAnsi="Arial" w:cs="Arial"/>
          <w:sz w:val="28"/>
          <w:szCs w:val="28"/>
          <w:highlight w:val="green"/>
        </w:rPr>
        <w:t>числом</w:t>
      </w:r>
      <w:r w:rsidRPr="006D03B5">
        <w:rPr>
          <w:rFonts w:ascii="Arial" w:hAnsi="Arial" w:cs="Arial"/>
          <w:sz w:val="28"/>
          <w:szCs w:val="28"/>
          <w:highlight w:val="green"/>
        </w:rPr>
        <w:t xml:space="preserve"> </w:t>
      </w:r>
      <w:r w:rsidR="00A351B6" w:rsidRPr="006D03B5">
        <w:rPr>
          <w:rFonts w:ascii="Arial" w:hAnsi="Arial" w:cs="Arial"/>
          <w:sz w:val="28"/>
          <w:szCs w:val="28"/>
          <w:highlight w:val="green"/>
        </w:rPr>
        <w:t>ВЭИ</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учитывать значительное усложнение эксплуатации, как самих трубопроводов, так и установленных на них средств защиты. Во всех случаях при выборе мест установки </w:t>
      </w:r>
      <w:r w:rsidR="00A351B6" w:rsidRPr="006D03B5">
        <w:rPr>
          <w:rFonts w:ascii="Arial" w:hAnsi="Arial" w:cs="Arial"/>
          <w:sz w:val="28"/>
          <w:szCs w:val="28"/>
          <w:highlight w:val="green"/>
        </w:rPr>
        <w:t>ВЭИ</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учитывать условия местности, наличие пересекающих и соседних близко расположенных трубопроводов, а также рек, ручьев и других составляющих природного ландшафта, которые </w:t>
      </w:r>
      <w:r w:rsidR="00911836" w:rsidRPr="006D03B5">
        <w:rPr>
          <w:rFonts w:ascii="Arial" w:hAnsi="Arial" w:cs="Arial"/>
          <w:b/>
          <w:sz w:val="28"/>
          <w:szCs w:val="28"/>
          <w:highlight w:val="green"/>
        </w:rPr>
        <w:t>могут</w:t>
      </w:r>
      <w:r w:rsidRPr="006D03B5">
        <w:rPr>
          <w:rFonts w:ascii="Arial" w:hAnsi="Arial" w:cs="Arial"/>
          <w:sz w:val="28"/>
          <w:szCs w:val="28"/>
          <w:highlight w:val="green"/>
        </w:rPr>
        <w:t xml:space="preserve"> служить обходным путем для тока и шунтировать </w:t>
      </w:r>
      <w:r w:rsidR="00A351B6" w:rsidRPr="006D03B5">
        <w:rPr>
          <w:rFonts w:ascii="Arial" w:hAnsi="Arial" w:cs="Arial"/>
          <w:sz w:val="28"/>
          <w:szCs w:val="28"/>
          <w:highlight w:val="green"/>
        </w:rPr>
        <w:t>ВЭИ</w:t>
      </w:r>
      <w:r w:rsidR="000E7866" w:rsidRPr="006D03B5">
        <w:rPr>
          <w:rFonts w:ascii="Arial" w:hAnsi="Arial" w:cs="Arial"/>
          <w:sz w:val="28"/>
          <w:szCs w:val="28"/>
          <w:highlight w:val="green"/>
        </w:rPr>
        <w:t>.</w:t>
      </w:r>
    </w:p>
    <w:p w14:paraId="7EC5A74B" w14:textId="77777777" w:rsidR="004A21AF" w:rsidRPr="006D03B5" w:rsidRDefault="00B34A5D"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Анодные зоны, возникающие на трубопроводах при установке </w:t>
      </w:r>
      <w:r w:rsidR="00A351B6" w:rsidRPr="006D03B5">
        <w:rPr>
          <w:rFonts w:ascii="Arial" w:hAnsi="Arial" w:cs="Arial"/>
          <w:sz w:val="28"/>
          <w:szCs w:val="28"/>
          <w:highlight w:val="green"/>
        </w:rPr>
        <w:t>ВЭИ</w:t>
      </w:r>
      <w:r w:rsidRPr="006D03B5">
        <w:rPr>
          <w:rFonts w:ascii="Arial" w:hAnsi="Arial" w:cs="Arial"/>
          <w:sz w:val="28"/>
          <w:szCs w:val="28"/>
          <w:highlight w:val="green"/>
        </w:rPr>
        <w:t xml:space="preserve">, устраняются с помощью установки поляризованной перемычки или присоединения к трубопроводу сопротивления, позволяющего регулировать режим защиты по </w:t>
      </w:r>
      <w:r w:rsidR="00DD0889" w:rsidRPr="006D03B5">
        <w:rPr>
          <w:rFonts w:ascii="Arial" w:hAnsi="Arial" w:cs="Arial"/>
          <w:sz w:val="28"/>
          <w:szCs w:val="28"/>
          <w:highlight w:val="green"/>
        </w:rPr>
        <w:t>значению</w:t>
      </w:r>
      <w:r w:rsidRPr="006D03B5">
        <w:rPr>
          <w:rFonts w:ascii="Arial" w:hAnsi="Arial" w:cs="Arial"/>
          <w:sz w:val="28"/>
          <w:szCs w:val="28"/>
          <w:highlight w:val="green"/>
        </w:rPr>
        <w:t xml:space="preserve"> пропускаемого тока</w:t>
      </w:r>
      <w:r w:rsidR="004A21AF" w:rsidRPr="006D03B5">
        <w:rPr>
          <w:rFonts w:ascii="Arial" w:hAnsi="Arial" w:cs="Arial"/>
          <w:sz w:val="28"/>
          <w:szCs w:val="28"/>
          <w:highlight w:val="green"/>
        </w:rPr>
        <w:t>.</w:t>
      </w:r>
    </w:p>
    <w:p w14:paraId="7FAFD69D" w14:textId="23E22491"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выборе мест установки </w:t>
      </w:r>
      <w:r w:rsidR="00A351B6" w:rsidRPr="006D03B5">
        <w:rPr>
          <w:rFonts w:ascii="Arial" w:hAnsi="Arial" w:cs="Arial"/>
          <w:sz w:val="28"/>
          <w:szCs w:val="28"/>
          <w:highlight w:val="green"/>
        </w:rPr>
        <w:t>ВЭИ</w:t>
      </w:r>
      <w:r w:rsidRPr="006D03B5">
        <w:rPr>
          <w:rFonts w:ascii="Arial" w:hAnsi="Arial" w:cs="Arial"/>
          <w:sz w:val="28"/>
          <w:szCs w:val="28"/>
          <w:highlight w:val="green"/>
        </w:rPr>
        <w:t xml:space="preserve"> </w:t>
      </w:r>
      <w:r w:rsidR="00AE617F" w:rsidRPr="006D03B5">
        <w:rPr>
          <w:rFonts w:ascii="Arial" w:hAnsi="Arial" w:cs="Arial"/>
          <w:sz w:val="28"/>
          <w:szCs w:val="28"/>
          <w:highlight w:val="green"/>
        </w:rPr>
        <w:t xml:space="preserve">не </w:t>
      </w:r>
      <w:r w:rsidR="00911836" w:rsidRPr="006D03B5">
        <w:rPr>
          <w:rFonts w:ascii="Arial" w:hAnsi="Arial" w:cs="Arial"/>
          <w:sz w:val="28"/>
          <w:szCs w:val="28"/>
          <w:highlight w:val="green"/>
        </w:rPr>
        <w:t>долж</w:t>
      </w:r>
      <w:r w:rsidR="00AE617F" w:rsidRPr="006D03B5">
        <w:rPr>
          <w:rFonts w:ascii="Arial" w:hAnsi="Arial" w:cs="Arial"/>
          <w:sz w:val="28"/>
          <w:szCs w:val="28"/>
          <w:highlight w:val="green"/>
        </w:rPr>
        <w:t>н</w:t>
      </w:r>
      <w:r w:rsidR="00DD0889" w:rsidRPr="006D03B5">
        <w:rPr>
          <w:rFonts w:ascii="Arial" w:hAnsi="Arial" w:cs="Arial"/>
          <w:sz w:val="28"/>
          <w:szCs w:val="28"/>
          <w:highlight w:val="green"/>
        </w:rPr>
        <w:t>о</w:t>
      </w:r>
      <w:r w:rsidR="00AE617F" w:rsidRPr="006D03B5">
        <w:rPr>
          <w:rFonts w:ascii="Arial" w:hAnsi="Arial" w:cs="Arial"/>
          <w:sz w:val="28"/>
          <w:szCs w:val="28"/>
          <w:highlight w:val="green"/>
        </w:rPr>
        <w:t xml:space="preserve"> быть пересечений и участков параллельного сближения </w:t>
      </w:r>
      <w:r w:rsidRPr="006D03B5">
        <w:rPr>
          <w:rFonts w:ascii="Arial" w:hAnsi="Arial" w:cs="Arial"/>
          <w:sz w:val="28"/>
          <w:szCs w:val="28"/>
          <w:highlight w:val="green"/>
        </w:rPr>
        <w:t>трубопровод</w:t>
      </w:r>
      <w:r w:rsidR="00AE617F" w:rsidRPr="006D03B5">
        <w:rPr>
          <w:rFonts w:ascii="Arial" w:hAnsi="Arial" w:cs="Arial"/>
          <w:sz w:val="28"/>
          <w:szCs w:val="28"/>
          <w:highlight w:val="green"/>
        </w:rPr>
        <w:t>ов</w:t>
      </w:r>
      <w:r w:rsidRPr="006D03B5">
        <w:rPr>
          <w:rFonts w:ascii="Arial" w:hAnsi="Arial" w:cs="Arial"/>
          <w:sz w:val="28"/>
          <w:szCs w:val="28"/>
          <w:highlight w:val="green"/>
        </w:rPr>
        <w:t>, образующи</w:t>
      </w:r>
      <w:r w:rsidR="00AE617F" w:rsidRPr="006D03B5">
        <w:rPr>
          <w:rFonts w:ascii="Arial" w:hAnsi="Arial" w:cs="Arial"/>
          <w:sz w:val="28"/>
          <w:szCs w:val="28"/>
          <w:highlight w:val="green"/>
        </w:rPr>
        <w:t>х</w:t>
      </w:r>
      <w:r w:rsidRPr="006D03B5">
        <w:rPr>
          <w:rFonts w:ascii="Arial" w:hAnsi="Arial" w:cs="Arial"/>
          <w:sz w:val="28"/>
          <w:szCs w:val="28"/>
          <w:highlight w:val="green"/>
        </w:rPr>
        <w:t xml:space="preserve"> электрические контуры, размыкаемые </w:t>
      </w:r>
      <w:r w:rsidR="00A351B6" w:rsidRPr="006D03B5">
        <w:rPr>
          <w:rFonts w:ascii="Arial" w:hAnsi="Arial" w:cs="Arial"/>
          <w:sz w:val="28"/>
          <w:szCs w:val="28"/>
          <w:highlight w:val="green"/>
        </w:rPr>
        <w:t>ВЭИ</w:t>
      </w:r>
      <w:r w:rsidR="00AE617F" w:rsidRPr="006D03B5">
        <w:rPr>
          <w:rFonts w:ascii="Arial" w:hAnsi="Arial" w:cs="Arial"/>
          <w:sz w:val="28"/>
          <w:szCs w:val="28"/>
          <w:highlight w:val="green"/>
        </w:rPr>
        <w:t>.</w:t>
      </w:r>
    </w:p>
    <w:p w14:paraId="17C9344E" w14:textId="77777777" w:rsidR="004A21AF" w:rsidRPr="006D03B5" w:rsidRDefault="00B34A5D"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наличии на трубопроводах технологических перемычек </w:t>
      </w:r>
      <w:r w:rsidR="00AE617F" w:rsidRPr="006D03B5">
        <w:rPr>
          <w:rFonts w:ascii="Arial" w:hAnsi="Arial" w:cs="Arial"/>
          <w:sz w:val="28"/>
          <w:szCs w:val="28"/>
          <w:highlight w:val="green"/>
        </w:rPr>
        <w:t>ВЭИ</w:t>
      </w:r>
      <w:r w:rsidRPr="006D03B5">
        <w:rPr>
          <w:rFonts w:ascii="Arial" w:hAnsi="Arial" w:cs="Arial"/>
          <w:sz w:val="28"/>
          <w:szCs w:val="28"/>
          <w:highlight w:val="green"/>
        </w:rPr>
        <w:t xml:space="preserve"> устанавливают после </w:t>
      </w:r>
      <w:r w:rsidR="005270D9" w:rsidRPr="006D03B5">
        <w:rPr>
          <w:rFonts w:ascii="Arial" w:hAnsi="Arial" w:cs="Arial"/>
          <w:sz w:val="28"/>
          <w:szCs w:val="28"/>
          <w:highlight w:val="green"/>
        </w:rPr>
        <w:t>них</w:t>
      </w:r>
      <w:r w:rsidR="004A21AF" w:rsidRPr="006D03B5">
        <w:rPr>
          <w:rFonts w:ascii="Arial" w:hAnsi="Arial" w:cs="Arial"/>
          <w:sz w:val="28"/>
          <w:szCs w:val="28"/>
          <w:highlight w:val="green"/>
        </w:rPr>
        <w:t>.</w:t>
      </w:r>
    </w:p>
    <w:p w14:paraId="1CE86423" w14:textId="769FE4AD"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Поляризованная перемычка на </w:t>
      </w:r>
      <w:r w:rsidR="00A351B6" w:rsidRPr="006D03B5">
        <w:rPr>
          <w:rFonts w:ascii="Arial" w:hAnsi="Arial" w:cs="Arial"/>
          <w:sz w:val="28"/>
          <w:szCs w:val="28"/>
          <w:highlight w:val="green"/>
        </w:rPr>
        <w:t>ВЭИ</w:t>
      </w:r>
      <w:r w:rsidR="00BE478E" w:rsidRPr="006D03B5">
        <w:rPr>
          <w:rFonts w:ascii="Arial" w:hAnsi="Arial" w:cs="Arial"/>
          <w:sz w:val="28"/>
          <w:szCs w:val="28"/>
          <w:highlight w:val="green"/>
        </w:rPr>
        <w:t xml:space="preserve"> </w:t>
      </w:r>
      <w:r w:rsidRPr="006D03B5">
        <w:rPr>
          <w:rFonts w:ascii="Arial" w:hAnsi="Arial" w:cs="Arial"/>
          <w:sz w:val="28"/>
          <w:szCs w:val="28"/>
          <w:highlight w:val="green"/>
        </w:rPr>
        <w:t xml:space="preserve">применяется в тех случаях, когда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устранить возможное перетекание тока по трубопроводу в одну сторону. Сечение перемычки, выполненной многожильным изолированным проводом, для обеспечения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й механической прочности </w:t>
      </w:r>
      <w:r w:rsidR="00911836" w:rsidRPr="006D03B5">
        <w:rPr>
          <w:rFonts w:ascii="Arial" w:hAnsi="Arial" w:cs="Arial"/>
          <w:sz w:val="28"/>
          <w:szCs w:val="28"/>
          <w:highlight w:val="green"/>
        </w:rPr>
        <w:t>долж</w:t>
      </w:r>
      <w:r w:rsidRPr="006D03B5">
        <w:rPr>
          <w:rFonts w:ascii="Arial" w:hAnsi="Arial" w:cs="Arial"/>
          <w:sz w:val="28"/>
          <w:szCs w:val="28"/>
          <w:highlight w:val="green"/>
        </w:rPr>
        <w:t>но быть не менее 25 мм</w:t>
      </w:r>
      <w:r w:rsidRPr="006D03B5">
        <w:rPr>
          <w:rFonts w:ascii="Arial" w:hAnsi="Arial" w:cs="Arial"/>
          <w:sz w:val="28"/>
          <w:szCs w:val="28"/>
          <w:highlight w:val="green"/>
          <w:vertAlign w:val="superscript"/>
        </w:rPr>
        <w:t>2</w:t>
      </w:r>
      <w:r w:rsidR="00CE0C79" w:rsidRPr="006D03B5">
        <w:rPr>
          <w:rFonts w:ascii="Arial" w:hAnsi="Arial" w:cs="Arial"/>
          <w:sz w:val="28"/>
          <w:szCs w:val="28"/>
          <w:highlight w:val="green"/>
        </w:rPr>
        <w:t>.</w:t>
      </w:r>
    </w:p>
    <w:p w14:paraId="1A56575A" w14:textId="397BC2A1" w:rsidR="004A21AF" w:rsidRPr="006D03B5" w:rsidRDefault="004A21A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При строительстве</w:t>
      </w:r>
      <w:r w:rsidR="002C39E8" w:rsidRPr="006D03B5">
        <w:rPr>
          <w:rFonts w:ascii="Arial" w:hAnsi="Arial" w:cs="Arial"/>
          <w:sz w:val="28"/>
          <w:szCs w:val="28"/>
          <w:highlight w:val="green"/>
        </w:rPr>
        <w:t xml:space="preserve"> новых</w:t>
      </w:r>
      <w:r w:rsidRPr="006D03B5">
        <w:rPr>
          <w:rFonts w:ascii="Arial" w:hAnsi="Arial" w:cs="Arial"/>
          <w:sz w:val="28"/>
          <w:szCs w:val="28"/>
          <w:highlight w:val="green"/>
        </w:rPr>
        <w:t xml:space="preserve"> трубопроводов</w:t>
      </w:r>
      <w:r w:rsidR="002C39E8" w:rsidRPr="006D03B5">
        <w:rPr>
          <w:rFonts w:ascii="Arial" w:hAnsi="Arial" w:cs="Arial"/>
          <w:sz w:val="28"/>
          <w:szCs w:val="28"/>
          <w:highlight w:val="green"/>
        </w:rPr>
        <w:t>, располагаемых</w:t>
      </w:r>
      <w:r w:rsidRPr="006D03B5">
        <w:rPr>
          <w:rFonts w:ascii="Arial" w:hAnsi="Arial" w:cs="Arial"/>
          <w:sz w:val="28"/>
          <w:szCs w:val="28"/>
          <w:highlight w:val="green"/>
        </w:rPr>
        <w:t xml:space="preserve"> вдоль </w:t>
      </w:r>
      <w:r w:rsidR="002C39E8" w:rsidRPr="006D03B5">
        <w:rPr>
          <w:rFonts w:ascii="Arial" w:hAnsi="Arial" w:cs="Arial"/>
          <w:sz w:val="28"/>
          <w:szCs w:val="28"/>
          <w:highlight w:val="green"/>
        </w:rPr>
        <w:t>трассы</w:t>
      </w:r>
      <w:r w:rsidRPr="006D03B5">
        <w:rPr>
          <w:rFonts w:ascii="Arial" w:hAnsi="Arial" w:cs="Arial"/>
          <w:sz w:val="28"/>
          <w:szCs w:val="28"/>
          <w:highlight w:val="green"/>
        </w:rPr>
        <w:t xml:space="preserve"> существующих трубопроводов</w:t>
      </w:r>
      <w:r w:rsidR="002C39E8" w:rsidRPr="006D03B5">
        <w:rPr>
          <w:rFonts w:ascii="Arial" w:hAnsi="Arial" w:cs="Arial"/>
          <w:sz w:val="28"/>
          <w:szCs w:val="28"/>
          <w:highlight w:val="green"/>
        </w:rPr>
        <w:t>,</w:t>
      </w:r>
      <w:r w:rsidRPr="006D03B5">
        <w:rPr>
          <w:rFonts w:ascii="Arial" w:hAnsi="Arial" w:cs="Arial"/>
          <w:sz w:val="28"/>
          <w:szCs w:val="28"/>
          <w:highlight w:val="green"/>
        </w:rPr>
        <w:t xml:space="preserve"> КИП на них </w:t>
      </w:r>
      <w:r w:rsidR="00911836" w:rsidRPr="006D03B5">
        <w:rPr>
          <w:rFonts w:ascii="Arial" w:hAnsi="Arial" w:cs="Arial"/>
          <w:sz w:val="28"/>
          <w:szCs w:val="28"/>
          <w:highlight w:val="green"/>
        </w:rPr>
        <w:t>следует</w:t>
      </w:r>
      <w:r w:rsidR="005B7244" w:rsidRPr="006D03B5">
        <w:rPr>
          <w:rFonts w:ascii="Arial" w:hAnsi="Arial" w:cs="Arial"/>
          <w:sz w:val="28"/>
          <w:szCs w:val="28"/>
          <w:highlight w:val="green"/>
        </w:rPr>
        <w:t xml:space="preserve"> устанавливать исходя из расчетов системы ЭХЗ</w:t>
      </w:r>
      <w:r w:rsidRPr="006D03B5">
        <w:rPr>
          <w:rFonts w:ascii="Arial" w:hAnsi="Arial" w:cs="Arial"/>
          <w:sz w:val="28"/>
          <w:szCs w:val="28"/>
          <w:highlight w:val="green"/>
        </w:rPr>
        <w:t>.</w:t>
      </w:r>
    </w:p>
    <w:p w14:paraId="7D61D9DB" w14:textId="4647C292" w:rsidR="004A21AF" w:rsidRPr="006D03B5" w:rsidRDefault="002C39E8"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Если при проектировании трубопроводов предполагается их пересечение между собой или с другими трубопроводами, то на всех этих объектах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предусм</w:t>
      </w:r>
      <w:r w:rsidRPr="006D03B5">
        <w:rPr>
          <w:rFonts w:ascii="Arial" w:hAnsi="Arial" w:cs="Arial"/>
          <w:sz w:val="28"/>
          <w:szCs w:val="28"/>
          <w:highlight w:val="green"/>
        </w:rPr>
        <w:t>атривать оснащение КИП опознавательными надписями, указывающими на при</w:t>
      </w:r>
      <w:r w:rsidR="00911836" w:rsidRPr="006D03B5">
        <w:rPr>
          <w:rFonts w:ascii="Arial" w:hAnsi="Arial" w:cs="Arial"/>
          <w:sz w:val="28"/>
          <w:szCs w:val="28"/>
          <w:highlight w:val="green"/>
        </w:rPr>
        <w:t>надлеж</w:t>
      </w:r>
      <w:r w:rsidRPr="006D03B5">
        <w:rPr>
          <w:rFonts w:ascii="Arial" w:hAnsi="Arial" w:cs="Arial"/>
          <w:sz w:val="28"/>
          <w:szCs w:val="28"/>
          <w:highlight w:val="green"/>
        </w:rPr>
        <w:t>ность КИП к конкретному трубопроводу</w:t>
      </w:r>
      <w:r w:rsidR="00843460" w:rsidRPr="006D03B5">
        <w:rPr>
          <w:rFonts w:ascii="Arial" w:hAnsi="Arial" w:cs="Arial"/>
          <w:sz w:val="28"/>
          <w:szCs w:val="28"/>
          <w:highlight w:val="green"/>
        </w:rPr>
        <w:t>.</w:t>
      </w:r>
    </w:p>
    <w:p w14:paraId="2DEF8F4F" w14:textId="18D29ED0" w:rsidR="00DE21D2" w:rsidRPr="006D03B5" w:rsidRDefault="00DE21D2"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В многониточной системе трубопроводов между нитками во всех местах установки СКЗ </w:t>
      </w:r>
      <w:r w:rsidR="00911836" w:rsidRPr="006D03B5">
        <w:rPr>
          <w:rFonts w:ascii="Arial" w:hAnsi="Arial" w:cs="Arial"/>
          <w:sz w:val="28"/>
          <w:szCs w:val="28"/>
          <w:highlight w:val="green"/>
        </w:rPr>
        <w:t>долж</w:t>
      </w:r>
      <w:r w:rsidRPr="006D03B5">
        <w:rPr>
          <w:rFonts w:ascii="Arial" w:hAnsi="Arial" w:cs="Arial"/>
          <w:sz w:val="28"/>
          <w:szCs w:val="28"/>
          <w:highlight w:val="green"/>
        </w:rPr>
        <w:t xml:space="preserve">ны быть </w:t>
      </w:r>
      <w:r w:rsidR="00911836" w:rsidRPr="006D03B5">
        <w:rPr>
          <w:rFonts w:ascii="Arial" w:hAnsi="Arial" w:cs="Arial"/>
          <w:sz w:val="28"/>
          <w:szCs w:val="28"/>
          <w:highlight w:val="green"/>
        </w:rPr>
        <w:t>предусм</w:t>
      </w:r>
      <w:r w:rsidR="001450B9" w:rsidRPr="006D03B5">
        <w:rPr>
          <w:rFonts w:ascii="Arial" w:hAnsi="Arial" w:cs="Arial"/>
          <w:sz w:val="28"/>
          <w:szCs w:val="28"/>
          <w:highlight w:val="green"/>
        </w:rPr>
        <w:t>отрены</w:t>
      </w:r>
      <w:r w:rsidRPr="006D03B5">
        <w:rPr>
          <w:rFonts w:ascii="Arial" w:hAnsi="Arial" w:cs="Arial"/>
          <w:sz w:val="28"/>
          <w:szCs w:val="28"/>
          <w:highlight w:val="green"/>
        </w:rPr>
        <w:t xml:space="preserve"> электрические перемычки (с обязательным применением КИП), </w:t>
      </w:r>
      <w:r w:rsidR="00AE617F" w:rsidRPr="006D03B5">
        <w:rPr>
          <w:rFonts w:ascii="Arial" w:hAnsi="Arial" w:cs="Arial"/>
          <w:sz w:val="28"/>
          <w:szCs w:val="28"/>
          <w:highlight w:val="green"/>
        </w:rPr>
        <w:t xml:space="preserve">с </w:t>
      </w:r>
      <w:r w:rsidRPr="006D03B5">
        <w:rPr>
          <w:rFonts w:ascii="Arial" w:hAnsi="Arial" w:cs="Arial"/>
          <w:sz w:val="28"/>
          <w:szCs w:val="28"/>
          <w:highlight w:val="green"/>
        </w:rPr>
        <w:t>вентильны</w:t>
      </w:r>
      <w:r w:rsidR="00AE617F" w:rsidRPr="006D03B5">
        <w:rPr>
          <w:rFonts w:ascii="Arial" w:hAnsi="Arial" w:cs="Arial"/>
          <w:sz w:val="28"/>
          <w:szCs w:val="28"/>
          <w:highlight w:val="green"/>
        </w:rPr>
        <w:t>м</w:t>
      </w:r>
      <w:r w:rsidRPr="006D03B5">
        <w:rPr>
          <w:rFonts w:ascii="Arial" w:hAnsi="Arial" w:cs="Arial"/>
          <w:sz w:val="28"/>
          <w:szCs w:val="28"/>
          <w:highlight w:val="green"/>
        </w:rPr>
        <w:t xml:space="preserve"> эле</w:t>
      </w:r>
      <w:r w:rsidR="006A1526" w:rsidRPr="006D03B5">
        <w:rPr>
          <w:rFonts w:ascii="Arial" w:hAnsi="Arial" w:cs="Arial"/>
          <w:sz w:val="28"/>
          <w:szCs w:val="28"/>
          <w:highlight w:val="green"/>
        </w:rPr>
        <w:t>мент</w:t>
      </w:r>
      <w:r w:rsidR="00AE617F" w:rsidRPr="006D03B5">
        <w:rPr>
          <w:rFonts w:ascii="Arial" w:hAnsi="Arial" w:cs="Arial"/>
          <w:sz w:val="28"/>
          <w:szCs w:val="28"/>
          <w:highlight w:val="green"/>
        </w:rPr>
        <w:t>ом</w:t>
      </w:r>
      <w:r w:rsidR="006A1526" w:rsidRPr="006D03B5">
        <w:rPr>
          <w:rFonts w:ascii="Arial" w:hAnsi="Arial" w:cs="Arial"/>
          <w:sz w:val="28"/>
          <w:szCs w:val="28"/>
          <w:highlight w:val="green"/>
        </w:rPr>
        <w:t>.</w:t>
      </w:r>
    </w:p>
    <w:p w14:paraId="5A59A124" w14:textId="77777777" w:rsidR="0015337F" w:rsidRPr="00E65C04" w:rsidRDefault="000E7866" w:rsidP="00E65C04">
      <w:pPr>
        <w:pStyle w:val="10"/>
        <w:pageBreakBefore w:val="0"/>
        <w:numPr>
          <w:ilvl w:val="1"/>
          <w:numId w:val="46"/>
        </w:numPr>
        <w:spacing w:before="240" w:after="240" w:line="240" w:lineRule="auto"/>
        <w:ind w:left="0" w:firstLine="709"/>
        <w:jc w:val="both"/>
        <w:rPr>
          <w:color w:val="auto"/>
          <w:sz w:val="30"/>
          <w:szCs w:val="30"/>
        </w:rPr>
      </w:pPr>
      <w:bookmarkStart w:id="32" w:name="_Toc528842273"/>
      <w:r w:rsidRPr="00E65C04">
        <w:rPr>
          <w:color w:val="auto"/>
          <w:sz w:val="30"/>
          <w:szCs w:val="30"/>
        </w:rPr>
        <w:t>Требования к контролю</w:t>
      </w:r>
      <w:r w:rsidR="00BE4816" w:rsidRPr="00E65C04">
        <w:rPr>
          <w:color w:val="auto"/>
          <w:sz w:val="30"/>
          <w:szCs w:val="30"/>
        </w:rPr>
        <w:t xml:space="preserve"> выполнения раб</w:t>
      </w:r>
      <w:r w:rsidR="00380FDC" w:rsidRPr="00E65C04">
        <w:rPr>
          <w:color w:val="auto"/>
          <w:sz w:val="30"/>
          <w:szCs w:val="30"/>
        </w:rPr>
        <w:t>от</w:t>
      </w:r>
      <w:bookmarkEnd w:id="32"/>
    </w:p>
    <w:p w14:paraId="3B87BAF2" w14:textId="77777777"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Контроль выполнения работ осуществляют в несколько стадий. На первой стадии осуществляют опера</w:t>
      </w:r>
      <w:r w:rsidR="005B7244" w:rsidRPr="006D03B5">
        <w:rPr>
          <w:rFonts w:ascii="Arial" w:hAnsi="Arial" w:cs="Arial"/>
          <w:sz w:val="28"/>
          <w:szCs w:val="28"/>
          <w:highlight w:val="green"/>
        </w:rPr>
        <w:t xml:space="preserve">ционный </w:t>
      </w:r>
      <w:r w:rsidRPr="006D03B5">
        <w:rPr>
          <w:rFonts w:ascii="Arial" w:hAnsi="Arial" w:cs="Arial"/>
          <w:sz w:val="28"/>
          <w:szCs w:val="28"/>
          <w:highlight w:val="green"/>
        </w:rPr>
        <w:t>контроль строительно-монтажных операций. На второй стадии контролирую</w:t>
      </w:r>
      <w:r w:rsidR="00517741" w:rsidRPr="006D03B5">
        <w:rPr>
          <w:rFonts w:ascii="Arial" w:hAnsi="Arial" w:cs="Arial"/>
          <w:sz w:val="28"/>
          <w:szCs w:val="28"/>
          <w:highlight w:val="green"/>
        </w:rPr>
        <w:t>т</w:t>
      </w:r>
      <w:r w:rsidRPr="006D03B5">
        <w:rPr>
          <w:rFonts w:ascii="Arial" w:hAnsi="Arial" w:cs="Arial"/>
          <w:sz w:val="28"/>
          <w:szCs w:val="28"/>
          <w:highlight w:val="green"/>
        </w:rPr>
        <w:t xml:space="preserve"> качество выполненных работ в процессе </w:t>
      </w:r>
      <w:r w:rsidR="00032D43" w:rsidRPr="006D03B5">
        <w:rPr>
          <w:rFonts w:ascii="Arial" w:hAnsi="Arial" w:cs="Arial"/>
          <w:sz w:val="28"/>
          <w:szCs w:val="28"/>
          <w:highlight w:val="green"/>
        </w:rPr>
        <w:t>пусконаладочных работ</w:t>
      </w:r>
      <w:r w:rsidRPr="006D03B5">
        <w:rPr>
          <w:rFonts w:ascii="Arial" w:hAnsi="Arial" w:cs="Arial"/>
          <w:sz w:val="28"/>
          <w:szCs w:val="28"/>
          <w:highlight w:val="green"/>
        </w:rPr>
        <w:t xml:space="preserve"> смонтированного оборудования </w:t>
      </w:r>
      <w:r w:rsidR="00201B7E" w:rsidRPr="006D03B5">
        <w:rPr>
          <w:rFonts w:ascii="Arial" w:hAnsi="Arial" w:cs="Arial"/>
          <w:sz w:val="28"/>
          <w:szCs w:val="28"/>
          <w:highlight w:val="green"/>
        </w:rPr>
        <w:t>УКЗ</w:t>
      </w:r>
      <w:r w:rsidRPr="006D03B5">
        <w:rPr>
          <w:rFonts w:ascii="Arial" w:hAnsi="Arial" w:cs="Arial"/>
          <w:sz w:val="28"/>
          <w:szCs w:val="28"/>
          <w:highlight w:val="green"/>
        </w:rPr>
        <w:t>. На третьей, заключительной стадии</w:t>
      </w:r>
      <w:r w:rsidR="00517741" w:rsidRPr="006D03B5">
        <w:rPr>
          <w:rFonts w:ascii="Arial" w:hAnsi="Arial" w:cs="Arial"/>
          <w:sz w:val="28"/>
          <w:szCs w:val="28"/>
          <w:highlight w:val="green"/>
        </w:rPr>
        <w:t>,</w:t>
      </w:r>
      <w:r w:rsidRPr="006D03B5">
        <w:rPr>
          <w:rFonts w:ascii="Arial" w:hAnsi="Arial" w:cs="Arial"/>
          <w:sz w:val="28"/>
          <w:szCs w:val="28"/>
          <w:highlight w:val="green"/>
        </w:rPr>
        <w:t xml:space="preserve"> осуществляют </w:t>
      </w:r>
      <w:r w:rsidR="005B7244" w:rsidRPr="006D03B5">
        <w:rPr>
          <w:rFonts w:ascii="Arial" w:hAnsi="Arial" w:cs="Arial"/>
          <w:sz w:val="28"/>
          <w:szCs w:val="28"/>
          <w:highlight w:val="green"/>
        </w:rPr>
        <w:t>приемочный</w:t>
      </w:r>
      <w:r w:rsidRPr="006D03B5">
        <w:rPr>
          <w:rFonts w:ascii="Arial" w:hAnsi="Arial" w:cs="Arial"/>
          <w:sz w:val="28"/>
          <w:szCs w:val="28"/>
          <w:highlight w:val="green"/>
        </w:rPr>
        <w:t xml:space="preserve"> контроль работоспособности смонтированной системы противокоррози</w:t>
      </w:r>
      <w:r w:rsidR="00201B7E" w:rsidRPr="006D03B5">
        <w:rPr>
          <w:rFonts w:ascii="Arial" w:hAnsi="Arial" w:cs="Arial"/>
          <w:sz w:val="28"/>
          <w:szCs w:val="28"/>
          <w:highlight w:val="green"/>
        </w:rPr>
        <w:t>онной защиты</w:t>
      </w:r>
      <w:r w:rsidRPr="006D03B5">
        <w:rPr>
          <w:rFonts w:ascii="Arial" w:hAnsi="Arial" w:cs="Arial"/>
          <w:sz w:val="28"/>
          <w:szCs w:val="28"/>
          <w:highlight w:val="green"/>
        </w:rPr>
        <w:t>.</w:t>
      </w:r>
    </w:p>
    <w:p w14:paraId="611B99B9" w14:textId="77777777" w:rsidR="001D4B52" w:rsidRPr="006D03B5" w:rsidRDefault="00494656" w:rsidP="001D4B52">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Результаты контроля</w:t>
      </w:r>
      <w:r w:rsidR="00E92172" w:rsidRPr="006D03B5">
        <w:rPr>
          <w:rFonts w:ascii="Arial" w:hAnsi="Arial" w:cs="Arial"/>
          <w:sz w:val="28"/>
          <w:szCs w:val="28"/>
          <w:highlight w:val="green"/>
        </w:rPr>
        <w:t xml:space="preserve"> подтверждаются с</w:t>
      </w:r>
      <w:r w:rsidR="0015337F" w:rsidRPr="006D03B5">
        <w:rPr>
          <w:rFonts w:ascii="Arial" w:hAnsi="Arial" w:cs="Arial"/>
          <w:sz w:val="28"/>
          <w:szCs w:val="28"/>
          <w:highlight w:val="green"/>
        </w:rPr>
        <w:t>оответствующей документаци</w:t>
      </w:r>
      <w:r w:rsidR="00E92172" w:rsidRPr="006D03B5">
        <w:rPr>
          <w:rFonts w:ascii="Arial" w:hAnsi="Arial" w:cs="Arial"/>
          <w:sz w:val="28"/>
          <w:szCs w:val="28"/>
          <w:highlight w:val="green"/>
        </w:rPr>
        <w:t>ей</w:t>
      </w:r>
      <w:r w:rsidR="0015337F" w:rsidRPr="006D03B5">
        <w:rPr>
          <w:rFonts w:ascii="Arial" w:hAnsi="Arial" w:cs="Arial"/>
          <w:sz w:val="28"/>
          <w:szCs w:val="28"/>
          <w:highlight w:val="green"/>
        </w:rPr>
        <w:t>: акт</w:t>
      </w:r>
      <w:r w:rsidR="00201B7E" w:rsidRPr="006D03B5">
        <w:rPr>
          <w:rFonts w:ascii="Arial" w:hAnsi="Arial" w:cs="Arial"/>
          <w:sz w:val="28"/>
          <w:szCs w:val="28"/>
          <w:highlight w:val="green"/>
        </w:rPr>
        <w:t>ами</w:t>
      </w:r>
      <w:r w:rsidR="0015337F" w:rsidRPr="006D03B5">
        <w:rPr>
          <w:rFonts w:ascii="Arial" w:hAnsi="Arial" w:cs="Arial"/>
          <w:sz w:val="28"/>
          <w:szCs w:val="28"/>
          <w:highlight w:val="green"/>
        </w:rPr>
        <w:t xml:space="preserve"> на выполненные технологические операции (на первом этапе); специальны</w:t>
      </w:r>
      <w:r w:rsidR="006E2803" w:rsidRPr="006D03B5">
        <w:rPr>
          <w:rFonts w:ascii="Arial" w:hAnsi="Arial" w:cs="Arial"/>
          <w:sz w:val="28"/>
          <w:szCs w:val="28"/>
          <w:highlight w:val="green"/>
        </w:rPr>
        <w:t>ми</w:t>
      </w:r>
      <w:r w:rsidR="0015337F" w:rsidRPr="006D03B5">
        <w:rPr>
          <w:rFonts w:ascii="Arial" w:hAnsi="Arial" w:cs="Arial"/>
          <w:sz w:val="28"/>
          <w:szCs w:val="28"/>
          <w:highlight w:val="green"/>
        </w:rPr>
        <w:t xml:space="preserve"> индивидуальны</w:t>
      </w:r>
      <w:r w:rsidR="006E2803" w:rsidRPr="006D03B5">
        <w:rPr>
          <w:rFonts w:ascii="Arial" w:hAnsi="Arial" w:cs="Arial"/>
          <w:sz w:val="28"/>
          <w:szCs w:val="28"/>
          <w:highlight w:val="green"/>
        </w:rPr>
        <w:t>ми</w:t>
      </w:r>
      <w:r w:rsidR="0015337F" w:rsidRPr="006D03B5">
        <w:rPr>
          <w:rFonts w:ascii="Arial" w:hAnsi="Arial" w:cs="Arial"/>
          <w:sz w:val="28"/>
          <w:szCs w:val="28"/>
          <w:highlight w:val="green"/>
        </w:rPr>
        <w:t xml:space="preserve"> формуляр</w:t>
      </w:r>
      <w:r w:rsidR="006E2803" w:rsidRPr="006D03B5">
        <w:rPr>
          <w:rFonts w:ascii="Arial" w:hAnsi="Arial" w:cs="Arial"/>
          <w:sz w:val="28"/>
          <w:szCs w:val="28"/>
          <w:highlight w:val="green"/>
        </w:rPr>
        <w:t>ами</w:t>
      </w:r>
      <w:r w:rsidR="0015337F" w:rsidRPr="006D03B5">
        <w:rPr>
          <w:rFonts w:ascii="Arial" w:hAnsi="Arial" w:cs="Arial"/>
          <w:sz w:val="28"/>
          <w:szCs w:val="28"/>
          <w:highlight w:val="green"/>
        </w:rPr>
        <w:t xml:space="preserve"> по </w:t>
      </w:r>
      <w:r w:rsidR="00201B7E" w:rsidRPr="006D03B5">
        <w:rPr>
          <w:rFonts w:ascii="Arial" w:hAnsi="Arial" w:cs="Arial"/>
          <w:sz w:val="28"/>
          <w:szCs w:val="28"/>
          <w:highlight w:val="green"/>
        </w:rPr>
        <w:t xml:space="preserve">УКЗ </w:t>
      </w:r>
      <w:r w:rsidR="0015337F" w:rsidRPr="006D03B5">
        <w:rPr>
          <w:rFonts w:ascii="Arial" w:hAnsi="Arial" w:cs="Arial"/>
          <w:sz w:val="28"/>
          <w:szCs w:val="28"/>
          <w:highlight w:val="green"/>
        </w:rPr>
        <w:t>(на втором этапе)</w:t>
      </w:r>
      <w:r w:rsidR="006E2803" w:rsidRPr="006D03B5">
        <w:rPr>
          <w:rFonts w:ascii="Arial" w:hAnsi="Arial" w:cs="Arial"/>
          <w:sz w:val="28"/>
          <w:szCs w:val="28"/>
          <w:highlight w:val="green"/>
        </w:rPr>
        <w:t>;</w:t>
      </w:r>
      <w:r w:rsidR="00705E36" w:rsidRPr="006D03B5">
        <w:rPr>
          <w:rFonts w:ascii="Arial" w:hAnsi="Arial" w:cs="Arial"/>
          <w:sz w:val="28"/>
          <w:szCs w:val="28"/>
          <w:highlight w:val="green"/>
        </w:rPr>
        <w:t xml:space="preserve"> </w:t>
      </w:r>
      <w:r w:rsidR="007E5D63" w:rsidRPr="006D03B5">
        <w:rPr>
          <w:rFonts w:ascii="Arial" w:hAnsi="Arial" w:cs="Arial"/>
          <w:sz w:val="28"/>
          <w:szCs w:val="28"/>
          <w:highlight w:val="green"/>
        </w:rPr>
        <w:t xml:space="preserve">оформлением </w:t>
      </w:r>
      <w:r w:rsidR="0015337F" w:rsidRPr="006D03B5">
        <w:rPr>
          <w:rFonts w:ascii="Arial" w:hAnsi="Arial" w:cs="Arial"/>
          <w:sz w:val="28"/>
          <w:szCs w:val="28"/>
          <w:highlight w:val="green"/>
        </w:rPr>
        <w:t>приемки действующей системы противокоррозио</w:t>
      </w:r>
      <w:r w:rsidR="0088663B" w:rsidRPr="006D03B5">
        <w:rPr>
          <w:rFonts w:ascii="Arial" w:hAnsi="Arial" w:cs="Arial"/>
          <w:sz w:val="28"/>
          <w:szCs w:val="28"/>
          <w:highlight w:val="green"/>
        </w:rPr>
        <w:t>нной защиты в эксплуатацию (на третьем этапе).</w:t>
      </w:r>
    </w:p>
    <w:p w14:paraId="7AE536CE" w14:textId="2FBF5215" w:rsidR="00FF15D0" w:rsidRPr="006D03B5" w:rsidRDefault="00CF11D7"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w:t>
      </w:r>
      <w:r w:rsidR="00B2142D" w:rsidRPr="006D03B5">
        <w:rPr>
          <w:rFonts w:ascii="Arial" w:hAnsi="Arial" w:cs="Arial"/>
          <w:sz w:val="28"/>
          <w:szCs w:val="28"/>
          <w:highlight w:val="green"/>
        </w:rPr>
        <w:t>пера</w:t>
      </w:r>
      <w:r w:rsidR="00B4705F" w:rsidRPr="006D03B5">
        <w:rPr>
          <w:rFonts w:ascii="Arial" w:hAnsi="Arial" w:cs="Arial"/>
          <w:sz w:val="28"/>
          <w:szCs w:val="28"/>
          <w:highlight w:val="green"/>
        </w:rPr>
        <w:t>ционн</w:t>
      </w:r>
      <w:r w:rsidRPr="006D03B5">
        <w:rPr>
          <w:rFonts w:ascii="Arial" w:hAnsi="Arial" w:cs="Arial"/>
          <w:sz w:val="28"/>
          <w:szCs w:val="28"/>
          <w:highlight w:val="green"/>
        </w:rPr>
        <w:t>ый</w:t>
      </w:r>
      <w:r w:rsidR="00B4705F" w:rsidRPr="006D03B5">
        <w:rPr>
          <w:rFonts w:ascii="Arial" w:hAnsi="Arial" w:cs="Arial"/>
          <w:sz w:val="28"/>
          <w:szCs w:val="28"/>
          <w:highlight w:val="green"/>
        </w:rPr>
        <w:t xml:space="preserve"> </w:t>
      </w:r>
      <w:r w:rsidR="00B2142D" w:rsidRPr="006D03B5">
        <w:rPr>
          <w:rFonts w:ascii="Arial" w:hAnsi="Arial" w:cs="Arial"/>
          <w:sz w:val="28"/>
          <w:szCs w:val="28"/>
          <w:highlight w:val="green"/>
        </w:rPr>
        <w:t>контрол</w:t>
      </w:r>
      <w:r w:rsidRPr="006D03B5">
        <w:rPr>
          <w:rFonts w:ascii="Arial" w:hAnsi="Arial" w:cs="Arial"/>
          <w:sz w:val="28"/>
          <w:szCs w:val="28"/>
          <w:highlight w:val="green"/>
        </w:rPr>
        <w:t>ь</w:t>
      </w:r>
      <w:r w:rsidR="00B2142D" w:rsidRPr="006D03B5">
        <w:rPr>
          <w:rFonts w:ascii="Arial" w:hAnsi="Arial" w:cs="Arial"/>
          <w:sz w:val="28"/>
          <w:szCs w:val="28"/>
          <w:highlight w:val="green"/>
        </w:rPr>
        <w:t xml:space="preserve"> строительно-монтажных работ </w:t>
      </w:r>
      <w:r w:rsidR="00911836" w:rsidRPr="006D03B5">
        <w:rPr>
          <w:rFonts w:ascii="Arial" w:hAnsi="Arial" w:cs="Arial"/>
          <w:sz w:val="28"/>
          <w:szCs w:val="28"/>
          <w:highlight w:val="green"/>
        </w:rPr>
        <w:t>следует</w:t>
      </w:r>
      <w:r w:rsidR="00B2142D" w:rsidRPr="006D03B5">
        <w:rPr>
          <w:rFonts w:ascii="Arial" w:hAnsi="Arial" w:cs="Arial"/>
          <w:sz w:val="28"/>
          <w:szCs w:val="28"/>
          <w:highlight w:val="green"/>
        </w:rPr>
        <w:t xml:space="preserve"> выполнять в соответствии с СП</w:t>
      </w:r>
      <w:r w:rsidR="00035404" w:rsidRPr="006D03B5">
        <w:rPr>
          <w:rFonts w:ascii="Arial" w:hAnsi="Arial" w:cs="Arial"/>
          <w:sz w:val="28"/>
          <w:szCs w:val="28"/>
          <w:highlight w:val="green"/>
        </w:rPr>
        <w:t> </w:t>
      </w:r>
      <w:r w:rsidR="00B2142D" w:rsidRPr="006D03B5">
        <w:rPr>
          <w:rFonts w:ascii="Arial" w:hAnsi="Arial" w:cs="Arial"/>
          <w:sz w:val="28"/>
          <w:szCs w:val="28"/>
          <w:highlight w:val="green"/>
        </w:rPr>
        <w:t>245.1325800.2015 (</w:t>
      </w:r>
      <w:r w:rsidR="00125ED0" w:rsidRPr="006D03B5">
        <w:rPr>
          <w:rFonts w:ascii="Arial" w:hAnsi="Arial" w:cs="Arial"/>
          <w:sz w:val="28"/>
          <w:szCs w:val="28"/>
          <w:highlight w:val="green"/>
        </w:rPr>
        <w:t>под</w:t>
      </w:r>
      <w:r w:rsidR="00B2142D" w:rsidRPr="006D03B5">
        <w:rPr>
          <w:rFonts w:ascii="Arial" w:hAnsi="Arial" w:cs="Arial"/>
          <w:sz w:val="28"/>
          <w:szCs w:val="28"/>
          <w:highlight w:val="green"/>
        </w:rPr>
        <w:t>раздел 6</w:t>
      </w:r>
      <w:r w:rsidR="00125ED0" w:rsidRPr="006D03B5">
        <w:rPr>
          <w:rFonts w:ascii="Arial" w:hAnsi="Arial" w:cs="Arial"/>
          <w:sz w:val="28"/>
          <w:szCs w:val="28"/>
          <w:highlight w:val="green"/>
        </w:rPr>
        <w:t>.3</w:t>
      </w:r>
      <w:r w:rsidR="00B2142D" w:rsidRPr="006D03B5">
        <w:rPr>
          <w:rFonts w:ascii="Arial" w:hAnsi="Arial" w:cs="Arial"/>
          <w:sz w:val="28"/>
          <w:szCs w:val="28"/>
          <w:highlight w:val="green"/>
        </w:rPr>
        <w:t>).</w:t>
      </w:r>
    </w:p>
    <w:p w14:paraId="46746C8E" w14:textId="377355D5"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w:t>
      </w:r>
      <w:r w:rsidR="00F069E1" w:rsidRPr="006D03B5">
        <w:rPr>
          <w:rFonts w:ascii="Arial" w:hAnsi="Arial" w:cs="Arial"/>
          <w:sz w:val="28"/>
          <w:szCs w:val="28"/>
          <w:highlight w:val="green"/>
        </w:rPr>
        <w:t>пусконаладочных работах</w:t>
      </w:r>
      <w:r w:rsidRPr="006D03B5">
        <w:rPr>
          <w:rFonts w:ascii="Arial" w:hAnsi="Arial" w:cs="Arial"/>
          <w:sz w:val="28"/>
          <w:szCs w:val="28"/>
          <w:highlight w:val="green"/>
        </w:rPr>
        <w:t xml:space="preserve"> </w:t>
      </w:r>
      <w:r w:rsidR="00201B7E" w:rsidRPr="006D03B5">
        <w:rPr>
          <w:rFonts w:ascii="Arial" w:hAnsi="Arial" w:cs="Arial"/>
          <w:sz w:val="28"/>
          <w:szCs w:val="28"/>
          <w:highlight w:val="green"/>
        </w:rPr>
        <w:t>отдельны</w:t>
      </w:r>
      <w:r w:rsidRPr="006D03B5">
        <w:rPr>
          <w:rFonts w:ascii="Arial" w:hAnsi="Arial" w:cs="Arial"/>
          <w:sz w:val="28"/>
          <w:szCs w:val="28"/>
          <w:highlight w:val="green"/>
        </w:rPr>
        <w:t xml:space="preserve">х установок и устройств </w:t>
      </w:r>
      <w:r w:rsidR="00201B7E" w:rsidRPr="006D03B5">
        <w:rPr>
          <w:rFonts w:ascii="Arial" w:hAnsi="Arial" w:cs="Arial"/>
          <w:sz w:val="28"/>
          <w:szCs w:val="28"/>
          <w:highlight w:val="green"/>
        </w:rPr>
        <w:t xml:space="preserve">ЭХЗ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руководствоваться </w:t>
      </w:r>
      <w:r w:rsidR="00AB5911" w:rsidRPr="006D03B5">
        <w:rPr>
          <w:rFonts w:ascii="Arial" w:hAnsi="Arial" w:cs="Arial"/>
          <w:sz w:val="28"/>
          <w:szCs w:val="28"/>
          <w:highlight w:val="green"/>
        </w:rPr>
        <w:t>СП 245.1325800.2015 (подраздел 8.2)</w:t>
      </w:r>
      <w:r w:rsidR="00843460" w:rsidRPr="006D03B5">
        <w:rPr>
          <w:rFonts w:ascii="Arial" w:hAnsi="Arial" w:cs="Arial"/>
          <w:sz w:val="28"/>
          <w:szCs w:val="28"/>
          <w:highlight w:val="green"/>
        </w:rPr>
        <w:t>,</w:t>
      </w:r>
      <w:r w:rsidRPr="006D03B5">
        <w:rPr>
          <w:rFonts w:ascii="Arial" w:hAnsi="Arial" w:cs="Arial"/>
          <w:sz w:val="28"/>
          <w:szCs w:val="28"/>
          <w:highlight w:val="green"/>
        </w:rPr>
        <w:t xml:space="preserve"> друг</w:t>
      </w:r>
      <w:r w:rsidR="00843460" w:rsidRPr="006D03B5">
        <w:rPr>
          <w:rFonts w:ascii="Arial" w:hAnsi="Arial" w:cs="Arial"/>
          <w:sz w:val="28"/>
          <w:szCs w:val="28"/>
          <w:highlight w:val="green"/>
        </w:rPr>
        <w:t>ими</w:t>
      </w:r>
      <w:r w:rsidRPr="006D03B5">
        <w:rPr>
          <w:rFonts w:ascii="Arial" w:hAnsi="Arial" w:cs="Arial"/>
          <w:sz w:val="28"/>
          <w:szCs w:val="28"/>
          <w:highlight w:val="green"/>
        </w:rPr>
        <w:t xml:space="preserve"> нормативн</w:t>
      </w:r>
      <w:r w:rsidR="00843460" w:rsidRPr="006D03B5">
        <w:rPr>
          <w:rFonts w:ascii="Arial" w:hAnsi="Arial" w:cs="Arial"/>
          <w:sz w:val="28"/>
          <w:szCs w:val="28"/>
          <w:highlight w:val="green"/>
        </w:rPr>
        <w:t>ыми</w:t>
      </w:r>
      <w:r w:rsidR="00201B7E" w:rsidRPr="006D03B5">
        <w:rPr>
          <w:rFonts w:ascii="Arial" w:hAnsi="Arial" w:cs="Arial"/>
          <w:sz w:val="28"/>
          <w:szCs w:val="28"/>
          <w:highlight w:val="green"/>
        </w:rPr>
        <w:t xml:space="preserve"> </w:t>
      </w:r>
      <w:r w:rsidRPr="006D03B5">
        <w:rPr>
          <w:rFonts w:ascii="Arial" w:hAnsi="Arial" w:cs="Arial"/>
          <w:sz w:val="28"/>
          <w:szCs w:val="28"/>
          <w:highlight w:val="green"/>
        </w:rPr>
        <w:t>документа</w:t>
      </w:r>
      <w:r w:rsidR="00843460" w:rsidRPr="006D03B5">
        <w:rPr>
          <w:rFonts w:ascii="Arial" w:hAnsi="Arial" w:cs="Arial"/>
          <w:sz w:val="28"/>
          <w:szCs w:val="28"/>
          <w:highlight w:val="green"/>
        </w:rPr>
        <w:t>ми</w:t>
      </w:r>
      <w:r w:rsidRPr="006D03B5">
        <w:rPr>
          <w:rFonts w:ascii="Arial" w:hAnsi="Arial" w:cs="Arial"/>
          <w:sz w:val="28"/>
          <w:szCs w:val="28"/>
          <w:highlight w:val="green"/>
        </w:rPr>
        <w:t xml:space="preserve"> в порядке, установленном для строящегося объекта, а также проект</w:t>
      </w:r>
      <w:r w:rsidR="00402A02" w:rsidRPr="006D03B5">
        <w:rPr>
          <w:rFonts w:ascii="Arial" w:hAnsi="Arial" w:cs="Arial"/>
          <w:sz w:val="28"/>
          <w:szCs w:val="28"/>
          <w:highlight w:val="green"/>
        </w:rPr>
        <w:t>ной</w:t>
      </w:r>
      <w:r w:rsidRPr="006D03B5">
        <w:rPr>
          <w:rFonts w:ascii="Arial" w:hAnsi="Arial" w:cs="Arial"/>
          <w:sz w:val="28"/>
          <w:szCs w:val="28"/>
          <w:highlight w:val="green"/>
        </w:rPr>
        <w:t xml:space="preserve"> и рабоч</w:t>
      </w:r>
      <w:r w:rsidR="00402A02" w:rsidRPr="006D03B5">
        <w:rPr>
          <w:rFonts w:ascii="Arial" w:hAnsi="Arial" w:cs="Arial"/>
          <w:sz w:val="28"/>
          <w:szCs w:val="28"/>
          <w:highlight w:val="green"/>
        </w:rPr>
        <w:t>ей</w:t>
      </w:r>
      <w:r w:rsidRPr="006D03B5">
        <w:rPr>
          <w:rFonts w:ascii="Arial" w:hAnsi="Arial" w:cs="Arial"/>
          <w:sz w:val="28"/>
          <w:szCs w:val="28"/>
          <w:highlight w:val="green"/>
        </w:rPr>
        <w:t xml:space="preserve"> </w:t>
      </w:r>
      <w:r w:rsidR="00201B7E" w:rsidRPr="006D03B5">
        <w:rPr>
          <w:rFonts w:ascii="Arial" w:hAnsi="Arial" w:cs="Arial"/>
          <w:sz w:val="28"/>
          <w:szCs w:val="28"/>
          <w:highlight w:val="green"/>
        </w:rPr>
        <w:t xml:space="preserve"> </w:t>
      </w:r>
      <w:r w:rsidR="00402A02" w:rsidRPr="006D03B5">
        <w:rPr>
          <w:rFonts w:ascii="Arial" w:hAnsi="Arial" w:cs="Arial"/>
          <w:sz w:val="28"/>
          <w:szCs w:val="28"/>
          <w:highlight w:val="green"/>
        </w:rPr>
        <w:t>документаци</w:t>
      </w:r>
      <w:r w:rsidR="00687C0A" w:rsidRPr="006D03B5">
        <w:rPr>
          <w:rFonts w:ascii="Arial" w:hAnsi="Arial" w:cs="Arial"/>
          <w:sz w:val="28"/>
          <w:szCs w:val="28"/>
          <w:highlight w:val="green"/>
        </w:rPr>
        <w:t>ей</w:t>
      </w:r>
      <w:r w:rsidR="00402A02" w:rsidRPr="006D03B5">
        <w:rPr>
          <w:rFonts w:ascii="Arial" w:hAnsi="Arial" w:cs="Arial"/>
          <w:sz w:val="28"/>
          <w:szCs w:val="28"/>
          <w:highlight w:val="green"/>
        </w:rPr>
        <w:t xml:space="preserve"> </w:t>
      </w:r>
      <w:r w:rsidR="00201B7E" w:rsidRPr="006D03B5">
        <w:rPr>
          <w:rFonts w:ascii="Arial" w:hAnsi="Arial" w:cs="Arial"/>
          <w:sz w:val="28"/>
          <w:szCs w:val="28"/>
          <w:highlight w:val="green"/>
        </w:rPr>
        <w:t>системы ЭХЗ</w:t>
      </w:r>
      <w:r w:rsidRPr="006D03B5">
        <w:rPr>
          <w:rFonts w:ascii="Arial" w:hAnsi="Arial" w:cs="Arial"/>
          <w:sz w:val="28"/>
          <w:szCs w:val="28"/>
          <w:highlight w:val="green"/>
        </w:rPr>
        <w:t>.</w:t>
      </w:r>
    </w:p>
    <w:p w14:paraId="7B7556D4" w14:textId="3D8B84A5"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Включение, выключение и опробование установок </w:t>
      </w:r>
      <w:r w:rsidR="0080369E" w:rsidRPr="006D03B5">
        <w:rPr>
          <w:rFonts w:ascii="Arial" w:hAnsi="Arial" w:cs="Arial"/>
          <w:sz w:val="28"/>
          <w:szCs w:val="28"/>
          <w:highlight w:val="green"/>
        </w:rPr>
        <w:t xml:space="preserve">ЭХЗ </w:t>
      </w:r>
      <w:r w:rsidR="00911836" w:rsidRPr="006D03B5">
        <w:rPr>
          <w:rFonts w:ascii="Arial" w:hAnsi="Arial" w:cs="Arial"/>
          <w:sz w:val="28"/>
          <w:szCs w:val="28"/>
          <w:highlight w:val="green"/>
        </w:rPr>
        <w:t>долж</w:t>
      </w:r>
      <w:r w:rsidRPr="006D03B5">
        <w:rPr>
          <w:rFonts w:ascii="Arial" w:hAnsi="Arial" w:cs="Arial"/>
          <w:sz w:val="28"/>
          <w:szCs w:val="28"/>
          <w:highlight w:val="green"/>
        </w:rPr>
        <w:t>ен выполнять персонал соответствующ</w:t>
      </w:r>
      <w:r w:rsidR="00341523" w:rsidRPr="006D03B5">
        <w:rPr>
          <w:rFonts w:ascii="Arial" w:hAnsi="Arial" w:cs="Arial"/>
          <w:sz w:val="28"/>
          <w:szCs w:val="28"/>
          <w:highlight w:val="green"/>
        </w:rPr>
        <w:t>ей</w:t>
      </w:r>
      <w:r w:rsidRPr="006D03B5">
        <w:rPr>
          <w:rFonts w:ascii="Arial" w:hAnsi="Arial" w:cs="Arial"/>
          <w:sz w:val="28"/>
          <w:szCs w:val="28"/>
          <w:highlight w:val="green"/>
        </w:rPr>
        <w:t xml:space="preserve"> квалификаци</w:t>
      </w:r>
      <w:r w:rsidR="00341523" w:rsidRPr="006D03B5">
        <w:rPr>
          <w:rFonts w:ascii="Arial" w:hAnsi="Arial" w:cs="Arial"/>
          <w:sz w:val="28"/>
          <w:szCs w:val="28"/>
          <w:highlight w:val="green"/>
        </w:rPr>
        <w:t>и</w:t>
      </w:r>
      <w:r w:rsidRPr="006D03B5">
        <w:rPr>
          <w:rFonts w:ascii="Arial" w:hAnsi="Arial" w:cs="Arial"/>
          <w:sz w:val="28"/>
          <w:szCs w:val="28"/>
          <w:highlight w:val="green"/>
        </w:rPr>
        <w:t>, подтвержденн</w:t>
      </w:r>
      <w:r w:rsidR="00341523" w:rsidRPr="006D03B5">
        <w:rPr>
          <w:rFonts w:ascii="Arial" w:hAnsi="Arial" w:cs="Arial"/>
          <w:sz w:val="28"/>
          <w:szCs w:val="28"/>
          <w:highlight w:val="green"/>
        </w:rPr>
        <w:t>ой</w:t>
      </w:r>
      <w:r w:rsidRPr="006D03B5">
        <w:rPr>
          <w:rFonts w:ascii="Arial" w:hAnsi="Arial" w:cs="Arial"/>
          <w:sz w:val="28"/>
          <w:szCs w:val="28"/>
          <w:highlight w:val="green"/>
        </w:rPr>
        <w:t xml:space="preserve"> необходимыми докумен</w:t>
      </w:r>
      <w:r w:rsidR="00494656" w:rsidRPr="006D03B5">
        <w:rPr>
          <w:rFonts w:ascii="Arial" w:hAnsi="Arial" w:cs="Arial"/>
          <w:sz w:val="28"/>
          <w:szCs w:val="28"/>
          <w:highlight w:val="green"/>
        </w:rPr>
        <w:t xml:space="preserve">тами. </w:t>
      </w:r>
      <w:r w:rsidR="0080369E" w:rsidRPr="006D03B5">
        <w:rPr>
          <w:rFonts w:ascii="Arial" w:hAnsi="Arial" w:cs="Arial"/>
          <w:sz w:val="28"/>
          <w:szCs w:val="28"/>
          <w:highlight w:val="green"/>
        </w:rPr>
        <w:t>П</w:t>
      </w:r>
      <w:r w:rsidRPr="006D03B5">
        <w:rPr>
          <w:rFonts w:ascii="Arial" w:hAnsi="Arial" w:cs="Arial"/>
          <w:sz w:val="28"/>
          <w:szCs w:val="28"/>
          <w:highlight w:val="green"/>
        </w:rPr>
        <w:t xml:space="preserve">одключение установок </w:t>
      </w:r>
      <w:r w:rsidR="0080369E" w:rsidRPr="006D03B5">
        <w:rPr>
          <w:rFonts w:ascii="Arial" w:hAnsi="Arial" w:cs="Arial"/>
          <w:sz w:val="28"/>
          <w:szCs w:val="28"/>
          <w:highlight w:val="green"/>
        </w:rPr>
        <w:t>ЭХЗ</w:t>
      </w:r>
      <w:r w:rsidRPr="006D03B5">
        <w:rPr>
          <w:rFonts w:ascii="Arial" w:hAnsi="Arial" w:cs="Arial"/>
          <w:sz w:val="28"/>
          <w:szCs w:val="28"/>
          <w:highlight w:val="green"/>
        </w:rPr>
        <w:t xml:space="preserve"> к источникам энергоснабжения осуществляют </w:t>
      </w:r>
      <w:r w:rsidR="00911836" w:rsidRPr="006D03B5">
        <w:rPr>
          <w:rFonts w:ascii="Arial" w:hAnsi="Arial" w:cs="Arial"/>
          <w:sz w:val="28"/>
          <w:szCs w:val="28"/>
          <w:highlight w:val="green"/>
        </w:rPr>
        <w:t>обязательно</w:t>
      </w:r>
      <w:r w:rsidRPr="006D03B5">
        <w:rPr>
          <w:rFonts w:ascii="Arial" w:hAnsi="Arial" w:cs="Arial"/>
          <w:sz w:val="28"/>
          <w:szCs w:val="28"/>
          <w:highlight w:val="green"/>
        </w:rPr>
        <w:t xml:space="preserve"> в присутствии представителя службы электроснабжения.</w:t>
      </w:r>
    </w:p>
    <w:p w14:paraId="5F90FBA6" w14:textId="3730C32F" w:rsidR="0015337F" w:rsidRPr="006D03B5" w:rsidRDefault="00F069E1"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Пуско</w:t>
      </w:r>
      <w:r w:rsidR="0025711B" w:rsidRPr="006D03B5">
        <w:rPr>
          <w:rFonts w:ascii="Arial" w:hAnsi="Arial" w:cs="Arial"/>
          <w:sz w:val="28"/>
          <w:szCs w:val="28"/>
          <w:highlight w:val="green"/>
        </w:rPr>
        <w:t xml:space="preserve">наладочные работы </w:t>
      </w:r>
      <w:r w:rsidR="0000082D" w:rsidRPr="006D03B5">
        <w:rPr>
          <w:rFonts w:ascii="Arial" w:hAnsi="Arial" w:cs="Arial"/>
          <w:sz w:val="28"/>
          <w:szCs w:val="28"/>
          <w:highlight w:val="green"/>
        </w:rPr>
        <w:t xml:space="preserve">отдельных устройств электрохимической защиты </w:t>
      </w:r>
      <w:r w:rsidR="00911836" w:rsidRPr="006D03B5">
        <w:rPr>
          <w:rFonts w:ascii="Arial" w:hAnsi="Arial" w:cs="Arial"/>
          <w:sz w:val="28"/>
          <w:szCs w:val="28"/>
          <w:highlight w:val="green"/>
        </w:rPr>
        <w:t>следует</w:t>
      </w:r>
      <w:r w:rsidR="0000082D" w:rsidRPr="006D03B5">
        <w:rPr>
          <w:rFonts w:ascii="Arial" w:hAnsi="Arial" w:cs="Arial"/>
          <w:sz w:val="28"/>
          <w:szCs w:val="28"/>
          <w:highlight w:val="green"/>
        </w:rPr>
        <w:t xml:space="preserve"> осуществлять по мере завершения их монтажа до промерзания или после оттаивания грунта в соответствии с проект</w:t>
      </w:r>
      <w:r w:rsidR="00402A02" w:rsidRPr="006D03B5">
        <w:rPr>
          <w:rFonts w:ascii="Arial" w:hAnsi="Arial" w:cs="Arial"/>
          <w:sz w:val="28"/>
          <w:szCs w:val="28"/>
          <w:highlight w:val="green"/>
        </w:rPr>
        <w:t>ной</w:t>
      </w:r>
      <w:r w:rsidR="0000082D" w:rsidRPr="006D03B5">
        <w:rPr>
          <w:rFonts w:ascii="Arial" w:hAnsi="Arial" w:cs="Arial"/>
          <w:sz w:val="28"/>
          <w:szCs w:val="28"/>
          <w:highlight w:val="green"/>
        </w:rPr>
        <w:t xml:space="preserve"> </w:t>
      </w:r>
      <w:r w:rsidR="00402A02" w:rsidRPr="006D03B5">
        <w:rPr>
          <w:rFonts w:ascii="Arial" w:hAnsi="Arial" w:cs="Arial"/>
          <w:sz w:val="28"/>
          <w:szCs w:val="28"/>
          <w:highlight w:val="green"/>
        </w:rPr>
        <w:t xml:space="preserve">документацией </w:t>
      </w:r>
      <w:r w:rsidR="0000082D" w:rsidRPr="006D03B5">
        <w:rPr>
          <w:rFonts w:ascii="Arial" w:hAnsi="Arial" w:cs="Arial"/>
          <w:sz w:val="28"/>
          <w:szCs w:val="28"/>
          <w:highlight w:val="green"/>
        </w:rPr>
        <w:t xml:space="preserve">системы ЭХЗ и техническими условиями на изготовление каждого устройства, но не ранее, чем через </w:t>
      </w:r>
      <w:r w:rsidR="00640DB3" w:rsidRPr="006D03B5">
        <w:rPr>
          <w:rFonts w:ascii="Arial" w:hAnsi="Arial" w:cs="Arial"/>
          <w:sz w:val="28"/>
          <w:szCs w:val="28"/>
          <w:highlight w:val="green"/>
        </w:rPr>
        <w:t>восемь</w:t>
      </w:r>
      <w:r w:rsidR="0000082D" w:rsidRPr="006D03B5">
        <w:rPr>
          <w:rFonts w:ascii="Arial" w:hAnsi="Arial" w:cs="Arial"/>
          <w:sz w:val="28"/>
          <w:szCs w:val="28"/>
          <w:highlight w:val="green"/>
        </w:rPr>
        <w:t xml:space="preserve"> дней после окончания монтажа АЗ или протекторных установок</w:t>
      </w:r>
      <w:r w:rsidR="0015337F" w:rsidRPr="006D03B5">
        <w:rPr>
          <w:rFonts w:ascii="Arial" w:hAnsi="Arial" w:cs="Arial"/>
          <w:sz w:val="28"/>
          <w:szCs w:val="28"/>
          <w:highlight w:val="green"/>
        </w:rPr>
        <w:t>.</w:t>
      </w:r>
    </w:p>
    <w:p w14:paraId="5812FA3A" w14:textId="36CCB9D4" w:rsidR="0015337F" w:rsidRPr="006D03B5" w:rsidRDefault="00593103"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Пуско</w:t>
      </w:r>
      <w:r w:rsidR="0025711B" w:rsidRPr="006D03B5">
        <w:rPr>
          <w:rFonts w:ascii="Arial" w:hAnsi="Arial" w:cs="Arial"/>
          <w:sz w:val="28"/>
          <w:szCs w:val="28"/>
          <w:highlight w:val="green"/>
        </w:rPr>
        <w:t xml:space="preserve">наладочные работы </w:t>
      </w:r>
      <w:r w:rsidR="0015337F" w:rsidRPr="006D03B5">
        <w:rPr>
          <w:rFonts w:ascii="Arial" w:hAnsi="Arial" w:cs="Arial"/>
          <w:sz w:val="28"/>
          <w:szCs w:val="28"/>
          <w:highlight w:val="green"/>
        </w:rPr>
        <w:t xml:space="preserve">систем </w:t>
      </w:r>
      <w:r w:rsidR="0025711B" w:rsidRPr="006D03B5">
        <w:rPr>
          <w:rFonts w:ascii="Arial" w:hAnsi="Arial" w:cs="Arial"/>
          <w:sz w:val="28"/>
          <w:szCs w:val="28"/>
          <w:highlight w:val="green"/>
        </w:rPr>
        <w:t>ЭХЗ</w:t>
      </w:r>
      <w:r w:rsidR="004206B7" w:rsidRPr="006D03B5">
        <w:rPr>
          <w:rFonts w:ascii="Arial" w:hAnsi="Arial" w:cs="Arial"/>
          <w:sz w:val="28"/>
          <w:szCs w:val="28"/>
          <w:highlight w:val="green"/>
        </w:rPr>
        <w:t xml:space="preserve"> участка трубопровода</w:t>
      </w:r>
      <w:r w:rsidRPr="006D03B5">
        <w:rPr>
          <w:rFonts w:ascii="Arial" w:hAnsi="Arial" w:cs="Arial"/>
          <w:sz w:val="28"/>
          <w:szCs w:val="28"/>
          <w:highlight w:val="green"/>
        </w:rPr>
        <w:t xml:space="preserve">, </w:t>
      </w:r>
      <w:r w:rsidR="001450B9" w:rsidRPr="006D03B5">
        <w:rPr>
          <w:rFonts w:ascii="Arial" w:hAnsi="Arial" w:cs="Arial"/>
          <w:sz w:val="28"/>
          <w:szCs w:val="28"/>
          <w:highlight w:val="green"/>
        </w:rPr>
        <w:t xml:space="preserve">с </w:t>
      </w:r>
      <w:r w:rsidR="0015337F" w:rsidRPr="006D03B5">
        <w:rPr>
          <w:rFonts w:ascii="Arial" w:hAnsi="Arial" w:cs="Arial"/>
          <w:sz w:val="28"/>
          <w:szCs w:val="28"/>
          <w:highlight w:val="green"/>
        </w:rPr>
        <w:t>совместн</w:t>
      </w:r>
      <w:r w:rsidR="001450B9" w:rsidRPr="006D03B5">
        <w:rPr>
          <w:rFonts w:ascii="Arial" w:hAnsi="Arial" w:cs="Arial"/>
          <w:sz w:val="28"/>
          <w:szCs w:val="28"/>
          <w:highlight w:val="green"/>
        </w:rPr>
        <w:t>ой</w:t>
      </w:r>
      <w:r w:rsidR="0015337F" w:rsidRPr="006D03B5">
        <w:rPr>
          <w:rFonts w:ascii="Arial" w:hAnsi="Arial" w:cs="Arial"/>
          <w:sz w:val="28"/>
          <w:szCs w:val="28"/>
          <w:highlight w:val="green"/>
        </w:rPr>
        <w:t xml:space="preserve"> защит</w:t>
      </w:r>
      <w:r w:rsidR="001450B9" w:rsidRPr="006D03B5">
        <w:rPr>
          <w:rFonts w:ascii="Arial" w:hAnsi="Arial" w:cs="Arial"/>
          <w:sz w:val="28"/>
          <w:szCs w:val="28"/>
          <w:highlight w:val="green"/>
        </w:rPr>
        <w:t>ой</w:t>
      </w:r>
      <w:r w:rsidR="0015337F" w:rsidRPr="006D03B5">
        <w:rPr>
          <w:rFonts w:ascii="Arial" w:hAnsi="Arial" w:cs="Arial"/>
          <w:sz w:val="28"/>
          <w:szCs w:val="28"/>
          <w:highlight w:val="green"/>
        </w:rPr>
        <w:t xml:space="preserve"> с другим</w:t>
      </w:r>
      <w:r w:rsidR="003812E6" w:rsidRPr="006D03B5">
        <w:rPr>
          <w:rFonts w:ascii="Arial" w:hAnsi="Arial" w:cs="Arial"/>
          <w:sz w:val="28"/>
          <w:szCs w:val="28"/>
          <w:highlight w:val="green"/>
        </w:rPr>
        <w:t>и</w:t>
      </w:r>
      <w:r w:rsidR="00A0275F" w:rsidRPr="006D03B5">
        <w:rPr>
          <w:rFonts w:ascii="Arial" w:hAnsi="Arial" w:cs="Arial"/>
          <w:sz w:val="28"/>
          <w:szCs w:val="28"/>
          <w:highlight w:val="green"/>
        </w:rPr>
        <w:t xml:space="preserve"> рядом расположенным</w:t>
      </w:r>
      <w:r w:rsidR="003812E6" w:rsidRPr="006D03B5">
        <w:rPr>
          <w:rFonts w:ascii="Arial" w:hAnsi="Arial" w:cs="Arial"/>
          <w:sz w:val="28"/>
          <w:szCs w:val="28"/>
          <w:highlight w:val="green"/>
        </w:rPr>
        <w:t>и</w:t>
      </w:r>
      <w:r w:rsidR="00A0275F" w:rsidRPr="006D03B5">
        <w:rPr>
          <w:rFonts w:ascii="Arial" w:hAnsi="Arial" w:cs="Arial"/>
          <w:sz w:val="28"/>
          <w:szCs w:val="28"/>
          <w:highlight w:val="green"/>
        </w:rPr>
        <w:t xml:space="preserve"> металлическим</w:t>
      </w:r>
      <w:r w:rsidR="003812E6" w:rsidRPr="006D03B5">
        <w:rPr>
          <w:rFonts w:ascii="Arial" w:hAnsi="Arial" w:cs="Arial"/>
          <w:sz w:val="28"/>
          <w:szCs w:val="28"/>
          <w:highlight w:val="green"/>
        </w:rPr>
        <w:t>и</w:t>
      </w:r>
      <w:r w:rsidR="0015337F" w:rsidRPr="006D03B5">
        <w:rPr>
          <w:rFonts w:ascii="Arial" w:hAnsi="Arial" w:cs="Arial"/>
          <w:sz w:val="28"/>
          <w:szCs w:val="28"/>
          <w:highlight w:val="green"/>
        </w:rPr>
        <w:t xml:space="preserve"> соору</w:t>
      </w:r>
      <w:r w:rsidR="003812E6" w:rsidRPr="006D03B5">
        <w:rPr>
          <w:rFonts w:ascii="Arial" w:hAnsi="Arial" w:cs="Arial"/>
          <w:sz w:val="28"/>
          <w:szCs w:val="28"/>
          <w:highlight w:val="green"/>
        </w:rPr>
        <w:t>жениями</w:t>
      </w:r>
      <w:r w:rsidR="0015337F" w:rsidRPr="006D03B5">
        <w:rPr>
          <w:rFonts w:ascii="Arial" w:hAnsi="Arial" w:cs="Arial"/>
          <w:sz w:val="28"/>
          <w:szCs w:val="28"/>
          <w:highlight w:val="green"/>
        </w:rPr>
        <w:t xml:space="preserve">, </w:t>
      </w:r>
      <w:r w:rsidR="00911836" w:rsidRPr="006D03B5">
        <w:rPr>
          <w:rFonts w:ascii="Arial" w:hAnsi="Arial" w:cs="Arial"/>
          <w:sz w:val="28"/>
          <w:szCs w:val="28"/>
          <w:highlight w:val="green"/>
        </w:rPr>
        <w:t>следует</w:t>
      </w:r>
      <w:r w:rsidR="0015337F" w:rsidRPr="006D03B5">
        <w:rPr>
          <w:rFonts w:ascii="Arial" w:hAnsi="Arial" w:cs="Arial"/>
          <w:sz w:val="28"/>
          <w:szCs w:val="28"/>
          <w:highlight w:val="green"/>
        </w:rPr>
        <w:t xml:space="preserve"> выполнять в присутствии персонала организации</w:t>
      </w:r>
      <w:r w:rsidR="00A0275F" w:rsidRPr="006D03B5">
        <w:rPr>
          <w:rFonts w:ascii="Arial" w:hAnsi="Arial" w:cs="Arial"/>
          <w:sz w:val="28"/>
          <w:szCs w:val="28"/>
          <w:highlight w:val="green"/>
        </w:rPr>
        <w:t>, эксплуатирующей эти сооружения</w:t>
      </w:r>
      <w:r w:rsidR="0015337F" w:rsidRPr="006D03B5">
        <w:rPr>
          <w:rFonts w:ascii="Arial" w:hAnsi="Arial" w:cs="Arial"/>
          <w:sz w:val="28"/>
          <w:szCs w:val="28"/>
          <w:highlight w:val="green"/>
        </w:rPr>
        <w:t xml:space="preserve">. Для проверки влияния устройств </w:t>
      </w:r>
      <w:r w:rsidR="0025711B" w:rsidRPr="006D03B5">
        <w:rPr>
          <w:rFonts w:ascii="Arial" w:hAnsi="Arial" w:cs="Arial"/>
          <w:sz w:val="28"/>
          <w:szCs w:val="28"/>
          <w:highlight w:val="green"/>
        </w:rPr>
        <w:t>ЭХЗ</w:t>
      </w:r>
      <w:r w:rsidR="0015337F" w:rsidRPr="006D03B5">
        <w:rPr>
          <w:rFonts w:ascii="Arial" w:hAnsi="Arial" w:cs="Arial"/>
          <w:sz w:val="28"/>
          <w:szCs w:val="28"/>
          <w:highlight w:val="green"/>
        </w:rPr>
        <w:t xml:space="preserve"> построенного объекта на </w:t>
      </w:r>
      <w:r w:rsidR="00A0275F" w:rsidRPr="006D03B5">
        <w:rPr>
          <w:rFonts w:ascii="Arial" w:hAnsi="Arial" w:cs="Arial"/>
          <w:sz w:val="28"/>
          <w:szCs w:val="28"/>
          <w:highlight w:val="green"/>
        </w:rPr>
        <w:t xml:space="preserve">рядом расположенные металлические сооружения </w:t>
      </w:r>
      <w:r w:rsidR="00911836" w:rsidRPr="006D03B5">
        <w:rPr>
          <w:rFonts w:ascii="Arial" w:hAnsi="Arial" w:cs="Arial"/>
          <w:sz w:val="28"/>
          <w:szCs w:val="28"/>
          <w:highlight w:val="green"/>
        </w:rPr>
        <w:t>долж</w:t>
      </w:r>
      <w:r w:rsidR="0015337F" w:rsidRPr="006D03B5">
        <w:rPr>
          <w:rFonts w:ascii="Arial" w:hAnsi="Arial" w:cs="Arial"/>
          <w:sz w:val="28"/>
          <w:szCs w:val="28"/>
          <w:highlight w:val="green"/>
        </w:rPr>
        <w:t xml:space="preserve">ен быть составлен акт контрольных измерений. В случае применения защитных установок с протяженным </w:t>
      </w:r>
      <w:r w:rsidR="00A0275F" w:rsidRPr="006D03B5">
        <w:rPr>
          <w:rFonts w:ascii="Arial" w:hAnsi="Arial" w:cs="Arial"/>
          <w:sz w:val="28"/>
          <w:szCs w:val="28"/>
          <w:highlight w:val="green"/>
        </w:rPr>
        <w:t>АЗ</w:t>
      </w:r>
      <w:r w:rsidR="0015337F" w:rsidRPr="006D03B5">
        <w:rPr>
          <w:rFonts w:ascii="Arial" w:hAnsi="Arial" w:cs="Arial"/>
          <w:sz w:val="28"/>
          <w:szCs w:val="28"/>
          <w:highlight w:val="green"/>
        </w:rPr>
        <w:t xml:space="preserve"> контроль их влияния на </w:t>
      </w:r>
      <w:r w:rsidR="00A0275F" w:rsidRPr="006D03B5">
        <w:rPr>
          <w:rFonts w:ascii="Arial" w:hAnsi="Arial" w:cs="Arial"/>
          <w:sz w:val="28"/>
          <w:szCs w:val="28"/>
          <w:highlight w:val="green"/>
        </w:rPr>
        <w:t xml:space="preserve">рядом расположенные металлические сооружения </w:t>
      </w:r>
      <w:r w:rsidR="0015337F" w:rsidRPr="006D03B5">
        <w:rPr>
          <w:rFonts w:ascii="Arial" w:hAnsi="Arial" w:cs="Arial"/>
          <w:sz w:val="28"/>
          <w:szCs w:val="28"/>
          <w:highlight w:val="green"/>
        </w:rPr>
        <w:t xml:space="preserve">выполняют только в местах пересечения этих сооружений с протяженным </w:t>
      </w:r>
      <w:r w:rsidR="00A0275F" w:rsidRPr="006D03B5">
        <w:rPr>
          <w:rFonts w:ascii="Arial" w:hAnsi="Arial" w:cs="Arial"/>
          <w:sz w:val="28"/>
          <w:szCs w:val="28"/>
          <w:highlight w:val="green"/>
        </w:rPr>
        <w:t>АЗ</w:t>
      </w:r>
      <w:r w:rsidR="0015337F" w:rsidRPr="006D03B5">
        <w:rPr>
          <w:rFonts w:ascii="Arial" w:hAnsi="Arial" w:cs="Arial"/>
          <w:sz w:val="28"/>
          <w:szCs w:val="28"/>
          <w:highlight w:val="green"/>
        </w:rPr>
        <w:t>.</w:t>
      </w:r>
    </w:p>
    <w:p w14:paraId="6B1664A0" w14:textId="77777777"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Если при </w:t>
      </w:r>
      <w:r w:rsidR="00593103" w:rsidRPr="006D03B5">
        <w:rPr>
          <w:rFonts w:ascii="Arial" w:hAnsi="Arial" w:cs="Arial"/>
          <w:sz w:val="28"/>
          <w:szCs w:val="28"/>
          <w:highlight w:val="green"/>
        </w:rPr>
        <w:t>пусконаладочных работах</w:t>
      </w:r>
      <w:r w:rsidRPr="006D03B5">
        <w:rPr>
          <w:rFonts w:ascii="Arial" w:hAnsi="Arial" w:cs="Arial"/>
          <w:sz w:val="28"/>
          <w:szCs w:val="28"/>
          <w:highlight w:val="green"/>
        </w:rPr>
        <w:t xml:space="preserve"> установлено несоответствие каких-либо установок или устройств электрохимической защиты или защиты всего проверяемого участка в целом требованиям установленной для </w:t>
      </w:r>
      <w:r w:rsidR="00126F36" w:rsidRPr="006D03B5">
        <w:rPr>
          <w:rFonts w:ascii="Arial" w:hAnsi="Arial" w:cs="Arial"/>
          <w:sz w:val="28"/>
          <w:szCs w:val="28"/>
          <w:highlight w:val="green"/>
        </w:rPr>
        <w:t xml:space="preserve">контрольной проверки нормативной и </w:t>
      </w:r>
      <w:r w:rsidRPr="006D03B5">
        <w:rPr>
          <w:rFonts w:ascii="Arial" w:hAnsi="Arial" w:cs="Arial"/>
          <w:sz w:val="28"/>
          <w:szCs w:val="28"/>
          <w:highlight w:val="green"/>
        </w:rPr>
        <w:t>технической документации, проект</w:t>
      </w:r>
      <w:r w:rsidR="00402A02" w:rsidRPr="006D03B5">
        <w:rPr>
          <w:rFonts w:ascii="Arial" w:hAnsi="Arial" w:cs="Arial"/>
          <w:sz w:val="28"/>
          <w:szCs w:val="28"/>
          <w:highlight w:val="green"/>
        </w:rPr>
        <w:t>ной документации</w:t>
      </w:r>
      <w:r w:rsidR="00126F36" w:rsidRPr="006D03B5">
        <w:rPr>
          <w:rFonts w:ascii="Arial" w:hAnsi="Arial" w:cs="Arial"/>
          <w:sz w:val="28"/>
          <w:szCs w:val="28"/>
          <w:highlight w:val="green"/>
        </w:rPr>
        <w:t xml:space="preserve"> системы ЭХЗ</w:t>
      </w:r>
      <w:r w:rsidRPr="006D03B5">
        <w:rPr>
          <w:rFonts w:ascii="Arial" w:hAnsi="Arial" w:cs="Arial"/>
          <w:sz w:val="28"/>
          <w:szCs w:val="28"/>
          <w:highlight w:val="green"/>
        </w:rPr>
        <w:t xml:space="preserve"> или изменениям к не</w:t>
      </w:r>
      <w:r w:rsidR="00402A02" w:rsidRPr="006D03B5">
        <w:rPr>
          <w:rFonts w:ascii="Arial" w:hAnsi="Arial" w:cs="Arial"/>
          <w:sz w:val="28"/>
          <w:szCs w:val="28"/>
          <w:highlight w:val="green"/>
        </w:rPr>
        <w:t>й</w:t>
      </w:r>
      <w:r w:rsidRPr="006D03B5">
        <w:rPr>
          <w:rFonts w:ascii="Arial" w:hAnsi="Arial" w:cs="Arial"/>
          <w:sz w:val="28"/>
          <w:szCs w:val="28"/>
          <w:highlight w:val="green"/>
        </w:rPr>
        <w:t>, то порядок и объем дальнейших работ определяют совместн</w:t>
      </w:r>
      <w:r w:rsidR="004C51EF" w:rsidRPr="006D03B5">
        <w:rPr>
          <w:rFonts w:ascii="Arial" w:hAnsi="Arial" w:cs="Arial"/>
          <w:sz w:val="28"/>
          <w:szCs w:val="28"/>
          <w:highlight w:val="green"/>
        </w:rPr>
        <w:t>ым</w:t>
      </w:r>
      <w:r w:rsidRPr="006D03B5">
        <w:rPr>
          <w:rFonts w:ascii="Arial" w:hAnsi="Arial" w:cs="Arial"/>
          <w:sz w:val="28"/>
          <w:szCs w:val="28"/>
          <w:highlight w:val="green"/>
        </w:rPr>
        <w:t xml:space="preserve"> </w:t>
      </w:r>
      <w:r w:rsidR="004C51EF" w:rsidRPr="006D03B5">
        <w:rPr>
          <w:rFonts w:ascii="Arial" w:hAnsi="Arial" w:cs="Arial"/>
          <w:sz w:val="28"/>
          <w:szCs w:val="28"/>
          <w:highlight w:val="green"/>
        </w:rPr>
        <w:t xml:space="preserve">решением </w:t>
      </w:r>
      <w:r w:rsidR="0004403C" w:rsidRPr="006D03B5">
        <w:rPr>
          <w:rFonts w:ascii="Arial" w:hAnsi="Arial" w:cs="Arial"/>
          <w:sz w:val="28"/>
          <w:szCs w:val="28"/>
          <w:highlight w:val="green"/>
        </w:rPr>
        <w:t xml:space="preserve">застройщик (технический </w:t>
      </w:r>
      <w:r w:rsidRPr="006D03B5">
        <w:rPr>
          <w:rFonts w:ascii="Arial" w:hAnsi="Arial" w:cs="Arial"/>
          <w:sz w:val="28"/>
          <w:szCs w:val="28"/>
          <w:highlight w:val="green"/>
        </w:rPr>
        <w:t>заказчик</w:t>
      </w:r>
      <w:r w:rsidR="0004403C" w:rsidRPr="006D03B5">
        <w:rPr>
          <w:rFonts w:ascii="Arial" w:hAnsi="Arial" w:cs="Arial"/>
          <w:sz w:val="28"/>
          <w:szCs w:val="28"/>
          <w:highlight w:val="green"/>
        </w:rPr>
        <w:t>)</w:t>
      </w:r>
      <w:r w:rsidRPr="006D03B5">
        <w:rPr>
          <w:rFonts w:ascii="Arial" w:hAnsi="Arial" w:cs="Arial"/>
          <w:sz w:val="28"/>
          <w:szCs w:val="28"/>
          <w:highlight w:val="green"/>
        </w:rPr>
        <w:t xml:space="preserve">, организация, проектировавшая противокоррозионную защиту, </w:t>
      </w:r>
      <w:r w:rsidR="00126F36" w:rsidRPr="006D03B5">
        <w:rPr>
          <w:rFonts w:ascii="Arial" w:hAnsi="Arial" w:cs="Arial"/>
          <w:sz w:val="28"/>
          <w:szCs w:val="28"/>
          <w:highlight w:val="green"/>
        </w:rPr>
        <w:t>и организация, выполнявшая работы по строительству системы ЭХЗ</w:t>
      </w:r>
      <w:r w:rsidRPr="006D03B5">
        <w:rPr>
          <w:rFonts w:ascii="Arial" w:hAnsi="Arial" w:cs="Arial"/>
          <w:sz w:val="28"/>
          <w:szCs w:val="28"/>
          <w:highlight w:val="green"/>
        </w:rPr>
        <w:t>.</w:t>
      </w:r>
    </w:p>
    <w:p w14:paraId="551F3AFF" w14:textId="77777777" w:rsidR="00F21E0F" w:rsidRPr="006D03B5" w:rsidRDefault="00F21E0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Перед пуском и опробованием УКЗ выполняют следующие подготовительные работы (при обесточенных УКЗ):</w:t>
      </w:r>
    </w:p>
    <w:p w14:paraId="2A271FA1" w14:textId="77777777" w:rsidR="00F21E0F" w:rsidRPr="006D03B5" w:rsidRDefault="00F21E0F"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а) установление соответствия выполненных работ проектным техническим решениям с помощью визуального осмотра и актов на скрытые работы;</w:t>
      </w:r>
    </w:p>
    <w:p w14:paraId="39F538E8" w14:textId="2231A133" w:rsidR="00035404" w:rsidRPr="006D03B5" w:rsidRDefault="00F21E0F"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б) измерение значения сопротивления растеканию тока защиты в защитном заземлении преобразователя (не </w:t>
      </w:r>
      <w:r w:rsidR="00911836" w:rsidRPr="006D03B5">
        <w:rPr>
          <w:rFonts w:ascii="Arial" w:hAnsi="Arial" w:cs="Arial"/>
          <w:sz w:val="28"/>
          <w:szCs w:val="28"/>
          <w:highlight w:val="green"/>
        </w:rPr>
        <w:t>долж</w:t>
      </w:r>
      <w:r w:rsidRPr="006D03B5">
        <w:rPr>
          <w:rFonts w:ascii="Arial" w:hAnsi="Arial" w:cs="Arial"/>
          <w:sz w:val="28"/>
          <w:szCs w:val="28"/>
          <w:highlight w:val="green"/>
        </w:rPr>
        <w:t>но превышать проектного значения);</w:t>
      </w:r>
    </w:p>
    <w:p w14:paraId="0F94F8D2" w14:textId="77777777" w:rsidR="00F21E0F" w:rsidRPr="006D03B5" w:rsidRDefault="00F21E0F"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в) измерение значения сопротивления </w:t>
      </w:r>
      <w:r w:rsidR="00591215" w:rsidRPr="006D03B5">
        <w:rPr>
          <w:rFonts w:ascii="Arial" w:hAnsi="Arial" w:cs="Arial"/>
          <w:sz w:val="28"/>
          <w:szCs w:val="28"/>
          <w:highlight w:val="green"/>
        </w:rPr>
        <w:t>АЗ</w:t>
      </w:r>
      <w:r w:rsidRPr="006D03B5">
        <w:rPr>
          <w:rFonts w:ascii="Arial" w:hAnsi="Arial" w:cs="Arial"/>
          <w:sz w:val="28"/>
          <w:szCs w:val="28"/>
          <w:highlight w:val="green"/>
        </w:rPr>
        <w:t xml:space="preserve"> растеканию тока;</w:t>
      </w:r>
    </w:p>
    <w:p w14:paraId="611A5047" w14:textId="77777777" w:rsidR="00F21E0F" w:rsidRPr="006D03B5" w:rsidRDefault="00F21E0F"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г) подключение преобразователя тока защиты к клеммам вторичного напряжения трансформаторной подстанции или к линии электр</w:t>
      </w:r>
      <w:r w:rsidR="00640DB3" w:rsidRPr="006D03B5">
        <w:rPr>
          <w:rFonts w:ascii="Arial" w:hAnsi="Arial" w:cs="Arial"/>
          <w:sz w:val="28"/>
          <w:szCs w:val="28"/>
          <w:highlight w:val="green"/>
        </w:rPr>
        <w:t xml:space="preserve">ического </w:t>
      </w:r>
      <w:r w:rsidRPr="006D03B5">
        <w:rPr>
          <w:rFonts w:ascii="Arial" w:hAnsi="Arial" w:cs="Arial"/>
          <w:sz w:val="28"/>
          <w:szCs w:val="28"/>
          <w:highlight w:val="green"/>
        </w:rPr>
        <w:t>питания УКЗ (общей системы или индивидуального энергоснабжения, включая автономные источники питания);</w:t>
      </w:r>
    </w:p>
    <w:p w14:paraId="49869247" w14:textId="77777777" w:rsidR="00F21E0F" w:rsidRPr="006D03B5" w:rsidRDefault="00F21E0F"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д) выключение питания преобразователя тока защиты и включение высоковольтного разъединителя трансформаторной подстанции (или подача напряжения в линию энергоснабжения).</w:t>
      </w:r>
    </w:p>
    <w:p w14:paraId="4AA68981" w14:textId="77777777" w:rsidR="00F21E0F" w:rsidRPr="006D03B5" w:rsidRDefault="00F21E0F" w:rsidP="00E65C04">
      <w:pPr>
        <w:spacing w:before="120" w:after="0" w:line="240" w:lineRule="auto"/>
        <w:ind w:firstLine="709"/>
        <w:jc w:val="both"/>
        <w:rPr>
          <w:rFonts w:ascii="Arial" w:hAnsi="Arial" w:cs="Arial"/>
          <w:spacing w:val="20"/>
          <w:sz w:val="24"/>
          <w:szCs w:val="28"/>
          <w:highlight w:val="green"/>
        </w:rPr>
      </w:pPr>
      <w:r w:rsidRPr="006D03B5">
        <w:rPr>
          <w:rFonts w:ascii="Arial" w:hAnsi="Arial" w:cs="Arial"/>
          <w:spacing w:val="20"/>
          <w:sz w:val="24"/>
          <w:szCs w:val="28"/>
          <w:highlight w:val="green"/>
        </w:rPr>
        <w:t>Примечания</w:t>
      </w:r>
    </w:p>
    <w:p w14:paraId="71F6004A" w14:textId="77777777" w:rsidR="00F21E0F" w:rsidRPr="006D03B5" w:rsidRDefault="00F21E0F"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 xml:space="preserve">1 При проведении измерений, указанных в перечислении б), применяют </w:t>
      </w:r>
      <w:r w:rsidR="00453A3B" w:rsidRPr="006D03B5">
        <w:rPr>
          <w:rFonts w:ascii="Arial" w:hAnsi="Arial" w:cs="Arial"/>
          <w:sz w:val="24"/>
          <w:szCs w:val="28"/>
          <w:highlight w:val="green"/>
        </w:rPr>
        <w:t>омметр соответствующий ГОСТ 23706</w:t>
      </w:r>
      <w:r w:rsidR="00941136" w:rsidRPr="006D03B5">
        <w:rPr>
          <w:rFonts w:ascii="Arial" w:hAnsi="Arial" w:cs="Arial"/>
          <w:sz w:val="24"/>
          <w:szCs w:val="28"/>
          <w:highlight w:val="green"/>
        </w:rPr>
        <w:t xml:space="preserve"> </w:t>
      </w:r>
      <w:r w:rsidR="00941136" w:rsidRPr="006D03B5">
        <w:rPr>
          <w:rFonts w:ascii="Arial" w:hAnsi="Arial" w:cs="Arial"/>
          <w:sz w:val="24"/>
          <w:szCs w:val="24"/>
          <w:highlight w:val="green"/>
        </w:rPr>
        <w:t>–</w:t>
      </w:r>
      <w:r w:rsidR="00F069E1" w:rsidRPr="006D03B5">
        <w:rPr>
          <w:rFonts w:ascii="Arial" w:hAnsi="Arial" w:cs="Arial"/>
          <w:sz w:val="24"/>
          <w:szCs w:val="24"/>
          <w:highlight w:val="green"/>
        </w:rPr>
        <w:t xml:space="preserve"> </w:t>
      </w:r>
      <w:r w:rsidRPr="006D03B5">
        <w:rPr>
          <w:rFonts w:ascii="Arial" w:hAnsi="Arial" w:cs="Arial"/>
          <w:sz w:val="24"/>
          <w:szCs w:val="28"/>
          <w:highlight w:val="green"/>
        </w:rPr>
        <w:t>класс точности не более 0,5 и диапазон значений измеряемых сопротивлений от 0 до 1000 Ом. Прибор подключают к шкафу преобразователя тока защиты (согласно инструкции по использованию его подключают к защитному заземлению).</w:t>
      </w:r>
    </w:p>
    <w:p w14:paraId="0575FC57" w14:textId="77777777" w:rsidR="00F21E0F" w:rsidRPr="006D03B5" w:rsidRDefault="00F21E0F"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 xml:space="preserve">2 При проведении измерений, указанных в перечислении в) </w:t>
      </w:r>
      <w:r w:rsidR="00941136" w:rsidRPr="006D03B5">
        <w:rPr>
          <w:rFonts w:ascii="Arial" w:hAnsi="Arial" w:cs="Arial"/>
          <w:sz w:val="24"/>
          <w:szCs w:val="28"/>
          <w:highlight w:val="green"/>
        </w:rPr>
        <w:t>применяют</w:t>
      </w:r>
      <w:r w:rsidRPr="006D03B5">
        <w:rPr>
          <w:rFonts w:ascii="Arial" w:hAnsi="Arial" w:cs="Arial"/>
          <w:sz w:val="24"/>
          <w:szCs w:val="28"/>
          <w:highlight w:val="green"/>
        </w:rPr>
        <w:t xml:space="preserve"> измерительный прибор с теми же характеристиками, что и при измерениях, указанных в перечислении б). Расчетные значения расстояний между электродами и центром симметрии АЗ </w:t>
      </w:r>
      <w:r w:rsidR="003266AB" w:rsidRPr="006D03B5">
        <w:rPr>
          <w:rFonts w:ascii="Arial" w:hAnsi="Arial" w:cs="Arial"/>
          <w:sz w:val="24"/>
          <w:szCs w:val="28"/>
          <w:highlight w:val="green"/>
        </w:rPr>
        <w:t>(</w:t>
      </w:r>
      <m:oMath>
        <m:r>
          <w:rPr>
            <w:rFonts w:ascii="Cambria Math" w:hAnsi="Cambria Math" w:cs="Arial"/>
            <w:sz w:val="28"/>
            <w:szCs w:val="28"/>
            <w:highlight w:val="green"/>
          </w:rPr>
          <m:t xml:space="preserve">a и </m:t>
        </m:r>
      </m:oMath>
      <w:r w:rsidR="00481EF4" w:rsidRPr="006D03B5">
        <w:rPr>
          <w:rFonts w:ascii="Arial" w:hAnsi="Arial" w:cs="Arial"/>
          <w:sz w:val="24"/>
          <w:szCs w:val="28"/>
          <w:highlight w:val="green"/>
        </w:rPr>
        <w:t xml:space="preserve"> </w:t>
      </w:r>
      <m:oMath>
        <m:r>
          <w:rPr>
            <w:rFonts w:ascii="Cambria Math" w:hAnsi="Cambria Math" w:cs="Arial"/>
            <w:sz w:val="28"/>
            <w:szCs w:val="28"/>
            <w:highlight w:val="green"/>
          </w:rPr>
          <m:t>b</m:t>
        </m:r>
      </m:oMath>
      <w:r w:rsidR="003266AB" w:rsidRPr="006D03B5">
        <w:rPr>
          <w:rFonts w:ascii="Arial" w:hAnsi="Arial" w:cs="Arial"/>
          <w:sz w:val="24"/>
          <w:szCs w:val="28"/>
          <w:highlight w:val="green"/>
        </w:rPr>
        <w:t xml:space="preserve"> </w:t>
      </w:r>
      <w:r w:rsidR="00481EF4" w:rsidRPr="006D03B5">
        <w:rPr>
          <w:rFonts w:ascii="Arial" w:hAnsi="Arial" w:cs="Arial"/>
          <w:sz w:val="24"/>
          <w:szCs w:val="28"/>
          <w:highlight w:val="green"/>
        </w:rPr>
        <w:t>на рисунке 12</w:t>
      </w:r>
      <w:r w:rsidR="003266AB" w:rsidRPr="006D03B5">
        <w:rPr>
          <w:rFonts w:ascii="Arial" w:hAnsi="Arial" w:cs="Arial"/>
          <w:sz w:val="24"/>
          <w:szCs w:val="28"/>
          <w:highlight w:val="green"/>
        </w:rPr>
        <w:t>)</w:t>
      </w:r>
      <w:r w:rsidR="00481EF4" w:rsidRPr="006D03B5">
        <w:rPr>
          <w:rFonts w:ascii="Arial" w:hAnsi="Arial" w:cs="Arial"/>
          <w:sz w:val="24"/>
          <w:szCs w:val="28"/>
          <w:highlight w:val="green"/>
        </w:rPr>
        <w:t xml:space="preserve"> </w:t>
      </w:r>
      <w:r w:rsidRPr="006D03B5">
        <w:rPr>
          <w:rFonts w:ascii="Arial" w:hAnsi="Arial" w:cs="Arial"/>
          <w:sz w:val="24"/>
          <w:szCs w:val="28"/>
          <w:highlight w:val="green"/>
        </w:rPr>
        <w:t xml:space="preserve">вычисляют с учетом </w:t>
      </w:r>
      <w:r w:rsidR="00941136" w:rsidRPr="006D03B5">
        <w:rPr>
          <w:rFonts w:ascii="Arial" w:hAnsi="Arial" w:cs="Arial"/>
          <w:sz w:val="24"/>
          <w:szCs w:val="28"/>
          <w:highlight w:val="green"/>
        </w:rPr>
        <w:t>условий</w:t>
      </w:r>
      <w:r w:rsidRPr="006D03B5">
        <w:rPr>
          <w:rFonts w:ascii="Arial" w:hAnsi="Arial" w:cs="Arial"/>
          <w:sz w:val="24"/>
          <w:szCs w:val="28"/>
          <w:highlight w:val="green"/>
        </w:rPr>
        <w:t xml:space="preserve"> (1</w:t>
      </w:r>
      <w:r w:rsidR="003E0E3D" w:rsidRPr="006D03B5">
        <w:rPr>
          <w:rFonts w:ascii="Arial" w:hAnsi="Arial" w:cs="Arial"/>
          <w:sz w:val="24"/>
          <w:szCs w:val="28"/>
          <w:highlight w:val="green"/>
        </w:rPr>
        <w:t>)</w:t>
      </w:r>
    </w:p>
    <w:p w14:paraId="1A5E46FC" w14:textId="77777777" w:rsidR="00F21E0F" w:rsidRPr="006D03B5" w:rsidRDefault="007566BF" w:rsidP="00E65C04">
      <w:pPr>
        <w:spacing w:before="120" w:after="240" w:line="240" w:lineRule="auto"/>
        <w:ind w:firstLine="709"/>
        <w:jc w:val="right"/>
        <w:rPr>
          <w:rFonts w:ascii="Arial" w:hAnsi="Arial" w:cs="Arial"/>
          <w:sz w:val="24"/>
          <w:szCs w:val="28"/>
          <w:highlight w:val="green"/>
        </w:rPr>
      </w:pPr>
      <m:oMath>
        <m:r>
          <w:rPr>
            <w:rFonts w:ascii="Cambria Math" w:hAnsi="Cambria Math" w:cs="Arial"/>
            <w:sz w:val="28"/>
            <w:szCs w:val="28"/>
            <w:highlight w:val="green"/>
          </w:rPr>
          <m:t>a</m:t>
        </m:r>
        <m:r>
          <w:rPr>
            <w:rFonts w:ascii="Cambria Math" w:hAnsi="Arial" w:cs="Arial"/>
            <w:sz w:val="28"/>
            <w:szCs w:val="28"/>
            <w:highlight w:val="green"/>
          </w:rPr>
          <m:t>&gt;2</m:t>
        </m:r>
        <m:sSub>
          <m:sSubPr>
            <m:ctrlPr>
              <w:rPr>
                <w:rFonts w:ascii="Cambria Math" w:hAnsi="Arial" w:cs="Arial"/>
                <w:i/>
                <w:sz w:val="28"/>
                <w:szCs w:val="28"/>
                <w:highlight w:val="green"/>
              </w:rPr>
            </m:ctrlPr>
          </m:sSubPr>
          <m:e>
            <m:r>
              <w:rPr>
                <w:rFonts w:ascii="Cambria Math" w:hAnsi="Cambria Math" w:cs="Arial"/>
                <w:sz w:val="28"/>
                <w:szCs w:val="28"/>
                <w:highlight w:val="green"/>
              </w:rPr>
              <m:t>l</m:t>
            </m:r>
          </m:e>
          <m:sub>
            <m:r>
              <w:rPr>
                <w:rFonts w:ascii="Cambria Math" w:hAnsi="Cambria Math" w:cs="Arial"/>
                <w:sz w:val="28"/>
                <w:szCs w:val="28"/>
                <w:highlight w:val="green"/>
              </w:rPr>
              <m:t>АЗ</m:t>
            </m:r>
          </m:sub>
        </m:sSub>
        <m:r>
          <w:rPr>
            <w:rFonts w:ascii="Cambria Math" w:hAnsi="Arial" w:cs="Arial"/>
            <w:sz w:val="28"/>
            <w:szCs w:val="28"/>
            <w:highlight w:val="green"/>
          </w:rPr>
          <m:t xml:space="preserve">;  </m:t>
        </m:r>
        <m:r>
          <w:rPr>
            <w:rFonts w:ascii="Cambria Math" w:hAnsi="Cambria Math" w:cs="Arial"/>
            <w:sz w:val="28"/>
            <w:szCs w:val="28"/>
            <w:highlight w:val="green"/>
          </w:rPr>
          <m:t>b</m:t>
        </m:r>
        <m:r>
          <w:rPr>
            <w:rFonts w:ascii="Cambria Math" w:hAnsi="Arial" w:cs="Arial"/>
            <w:sz w:val="28"/>
            <w:szCs w:val="28"/>
            <w:highlight w:val="green"/>
          </w:rPr>
          <m:t>&gt;3</m:t>
        </m:r>
        <m:sSub>
          <m:sSubPr>
            <m:ctrlPr>
              <w:rPr>
                <w:rFonts w:ascii="Cambria Math" w:hAnsi="Arial" w:cs="Arial"/>
                <w:i/>
                <w:sz w:val="28"/>
                <w:szCs w:val="28"/>
                <w:highlight w:val="green"/>
              </w:rPr>
            </m:ctrlPr>
          </m:sSubPr>
          <m:e>
            <m:r>
              <w:rPr>
                <w:rFonts w:ascii="Cambria Math" w:hAnsi="Cambria Math" w:cs="Arial"/>
                <w:sz w:val="28"/>
                <w:szCs w:val="28"/>
                <w:highlight w:val="green"/>
              </w:rPr>
              <m:t>l</m:t>
            </m:r>
          </m:e>
          <m:sub>
            <m:r>
              <w:rPr>
                <w:rFonts w:ascii="Cambria Math" w:hAnsi="Cambria Math" w:cs="Arial"/>
                <w:sz w:val="28"/>
                <w:szCs w:val="28"/>
                <w:highlight w:val="green"/>
              </w:rPr>
              <m:t>АЗ</m:t>
            </m:r>
            <m:r>
              <w:rPr>
                <w:rFonts w:ascii="Cambria Math" w:hAnsi="Arial" w:cs="Arial"/>
                <w:sz w:val="28"/>
                <w:szCs w:val="28"/>
                <w:highlight w:val="green"/>
              </w:rPr>
              <m:t xml:space="preserve"> </m:t>
            </m:r>
          </m:sub>
        </m:sSub>
        <m:r>
          <w:rPr>
            <w:rFonts w:ascii="Cambria Math" w:hAnsi="Arial" w:cs="Arial"/>
            <w:sz w:val="28"/>
            <w:szCs w:val="28"/>
            <w:highlight w:val="green"/>
          </w:rPr>
          <m:t xml:space="preserve">;  </m:t>
        </m:r>
        <m:f>
          <m:fPr>
            <m:ctrlPr>
              <w:rPr>
                <w:rFonts w:ascii="Cambria Math" w:hAnsi="Arial" w:cs="Arial"/>
                <w:i/>
                <w:sz w:val="28"/>
                <w:szCs w:val="28"/>
                <w:highlight w:val="green"/>
              </w:rPr>
            </m:ctrlPr>
          </m:fPr>
          <m:num>
            <m:r>
              <w:rPr>
                <w:rFonts w:ascii="Cambria Math" w:hAnsi="Cambria Math" w:cs="Arial"/>
                <w:sz w:val="28"/>
                <w:szCs w:val="28"/>
                <w:highlight w:val="green"/>
              </w:rPr>
              <m:t>b</m:t>
            </m:r>
          </m:num>
          <m:den>
            <m:r>
              <w:rPr>
                <w:rFonts w:ascii="Cambria Math" w:hAnsi="Arial" w:cs="Arial"/>
                <w:sz w:val="28"/>
                <w:szCs w:val="28"/>
                <w:highlight w:val="green"/>
              </w:rPr>
              <m:t xml:space="preserve">  </m:t>
            </m:r>
            <m:r>
              <w:rPr>
                <w:rFonts w:ascii="Cambria Math" w:hAnsi="Cambria Math" w:cs="Arial"/>
                <w:sz w:val="28"/>
                <w:szCs w:val="28"/>
                <w:highlight w:val="green"/>
              </w:rPr>
              <m:t>a</m:t>
            </m:r>
          </m:den>
        </m:f>
        <m:r>
          <w:rPr>
            <w:rFonts w:ascii="Cambria Math" w:hAnsi="Arial" w:cs="Arial"/>
            <w:sz w:val="28"/>
            <w:szCs w:val="28"/>
            <w:highlight w:val="green"/>
          </w:rPr>
          <m:t>&gt;1,5.</m:t>
        </m:r>
      </m:oMath>
      <w:r w:rsidR="007A2E8D" w:rsidRPr="006D03B5">
        <w:rPr>
          <w:rFonts w:ascii="Arial" w:hAnsi="Arial" w:cs="Arial"/>
          <w:sz w:val="24"/>
          <w:szCs w:val="28"/>
          <w:highlight w:val="green"/>
        </w:rPr>
        <w:tab/>
      </w:r>
      <w:r w:rsidR="007A0DC1" w:rsidRPr="006D03B5">
        <w:rPr>
          <w:rFonts w:ascii="Arial" w:hAnsi="Arial" w:cs="Arial"/>
          <w:sz w:val="24"/>
          <w:szCs w:val="28"/>
          <w:highlight w:val="green"/>
        </w:rPr>
        <w:t>.</w:t>
      </w:r>
      <w:r w:rsidR="007A2E8D" w:rsidRPr="006D03B5">
        <w:rPr>
          <w:rFonts w:ascii="Arial" w:hAnsi="Arial" w:cs="Arial"/>
          <w:sz w:val="24"/>
          <w:szCs w:val="28"/>
          <w:highlight w:val="green"/>
        </w:rPr>
        <w:tab/>
      </w:r>
      <w:r w:rsidR="007A2E8D" w:rsidRPr="006D03B5">
        <w:rPr>
          <w:rFonts w:ascii="Arial" w:hAnsi="Arial" w:cs="Arial"/>
          <w:sz w:val="24"/>
          <w:szCs w:val="28"/>
          <w:highlight w:val="green"/>
        </w:rPr>
        <w:tab/>
      </w:r>
      <w:r w:rsidR="007A2E8D" w:rsidRPr="006D03B5">
        <w:rPr>
          <w:rFonts w:ascii="Arial" w:hAnsi="Arial" w:cs="Arial"/>
          <w:sz w:val="24"/>
          <w:szCs w:val="28"/>
          <w:highlight w:val="green"/>
        </w:rPr>
        <w:tab/>
      </w:r>
      <w:r w:rsidR="00F21E0F" w:rsidRPr="006D03B5">
        <w:rPr>
          <w:rFonts w:ascii="Arial" w:hAnsi="Arial" w:cs="Arial"/>
          <w:sz w:val="24"/>
          <w:szCs w:val="28"/>
          <w:highlight w:val="green"/>
        </w:rPr>
        <w:t>(1)</w:t>
      </w:r>
    </w:p>
    <w:p w14:paraId="2DD5FFEC" w14:textId="77777777" w:rsidR="00F21E0F" w:rsidRPr="006D03B5" w:rsidRDefault="00F21E0F"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3 Во время проведения измерений, указанных в перечислениях б) и в), провод от АЗ отсоединяют от плюсовой клеммы преобразователя тока защиты, а после проведения измерений этот провод присоединяют обратно.</w:t>
      </w:r>
    </w:p>
    <w:p w14:paraId="05C7DA6D" w14:textId="77777777" w:rsidR="00D77CCC" w:rsidRPr="006D03B5" w:rsidRDefault="00F21E0F"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 xml:space="preserve">4 Работы, указанные в перечислении д), проводят в присутствии представителя организации энергоснабжения. </w:t>
      </w:r>
      <w:r w:rsidR="002F44AA" w:rsidRPr="006D03B5">
        <w:rPr>
          <w:rFonts w:ascii="Arial" w:hAnsi="Arial" w:cs="Arial"/>
          <w:sz w:val="24"/>
          <w:szCs w:val="28"/>
          <w:highlight w:val="green"/>
        </w:rPr>
        <w:t>П</w:t>
      </w:r>
      <w:r w:rsidRPr="006D03B5">
        <w:rPr>
          <w:rFonts w:ascii="Arial" w:hAnsi="Arial" w:cs="Arial"/>
          <w:sz w:val="24"/>
          <w:szCs w:val="28"/>
          <w:highlight w:val="green"/>
        </w:rPr>
        <w:t>одключени</w:t>
      </w:r>
      <w:r w:rsidR="002F44AA" w:rsidRPr="006D03B5">
        <w:rPr>
          <w:rFonts w:ascii="Arial" w:hAnsi="Arial" w:cs="Arial"/>
          <w:sz w:val="24"/>
          <w:szCs w:val="28"/>
          <w:highlight w:val="green"/>
        </w:rPr>
        <w:t>е</w:t>
      </w:r>
      <w:r w:rsidRPr="006D03B5">
        <w:rPr>
          <w:rFonts w:ascii="Arial" w:hAnsi="Arial" w:cs="Arial"/>
          <w:sz w:val="24"/>
          <w:szCs w:val="28"/>
          <w:highlight w:val="green"/>
        </w:rPr>
        <w:t xml:space="preserve"> преобразователя тока защиты выполняют после отключения высоковольтного разъединителя трансформаторной подстанции (или при снятом напряжении с заземленной линии электропередачи). После подключения преобразователя тока защиты заземлен</w:t>
      </w:r>
      <w:r w:rsidR="00421027" w:rsidRPr="006D03B5">
        <w:rPr>
          <w:rFonts w:ascii="Arial" w:hAnsi="Arial" w:cs="Arial"/>
          <w:sz w:val="24"/>
          <w:szCs w:val="28"/>
          <w:highlight w:val="green"/>
        </w:rPr>
        <w:t>ие</w:t>
      </w:r>
      <w:r w:rsidRPr="006D03B5">
        <w:rPr>
          <w:rFonts w:ascii="Arial" w:hAnsi="Arial" w:cs="Arial"/>
          <w:sz w:val="24"/>
          <w:szCs w:val="28"/>
          <w:highlight w:val="green"/>
        </w:rPr>
        <w:t xml:space="preserve"> снимают. При автономном энергоснабжении подключение преобразователя тока защиты осуществляют после запуска автономного источника энергии</w:t>
      </w:r>
      <w:r w:rsidR="007A2E8D" w:rsidRPr="006D03B5">
        <w:rPr>
          <w:rFonts w:ascii="Arial" w:hAnsi="Arial" w:cs="Arial"/>
          <w:sz w:val="24"/>
          <w:szCs w:val="28"/>
          <w:highlight w:val="green"/>
        </w:rPr>
        <w:t xml:space="preserve"> и вывода его на рабочий режим.</w:t>
      </w:r>
    </w:p>
    <w:p w14:paraId="5F134B55"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023DDD84" w14:textId="77777777" w:rsidR="00B62A9E" w:rsidRPr="006D03B5" w:rsidRDefault="00911836" w:rsidP="00E65C04">
      <w:pPr>
        <w:spacing w:after="0" w:line="240" w:lineRule="auto"/>
        <w:ind w:firstLine="709"/>
        <w:jc w:val="both"/>
        <w:rPr>
          <w:rFonts w:ascii="Arial" w:hAnsi="Arial" w:cs="Arial"/>
          <w:sz w:val="24"/>
          <w:szCs w:val="28"/>
          <w:highlight w:val="green"/>
        </w:rPr>
      </w:pPr>
      <w:r w:rsidRPr="006D03B5">
        <w:rPr>
          <w:rFonts w:ascii="Arial" w:hAnsi="Arial" w:cs="Arial"/>
          <w:noProof/>
          <w:sz w:val="24"/>
          <w:szCs w:val="28"/>
          <w:highlight w:val="green"/>
        </w:rPr>
        <w:pict w14:anchorId="6B2FE9F3">
          <v:group id="Group 100" o:spid="_x0000_s1053" style="position:absolute;left:0;text-align:left;margin-left:19.45pt;margin-top:1.2pt;width:394.15pt;height:182.75pt;z-index:251981824" coordorigin="2331,8990" coordsize="7761,42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">
            <v:shape id="Text Box 101" o:spid="_x0000_s1054" type="#_x0000_t202" style="position:absolute;left:8721;top:10395;width:158;height:3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8/qMUA&#10;AADcAAAADwAAAGRycy9kb3ducmV2LnhtbESPQWsCMRSE7wX/Q3iCt5pVxMpqFBEU7aFQFdHbY/Pc&#10;LG5e1k10t/++KRQ8DjPfDDNbtLYUT6p94VjBoJ+AIM6cLjhXcDys3ycgfEDWWDomBT/kYTHvvM0w&#10;1a7hb3ruQy5iCfsUFZgQqlRKnxmy6PuuIo7e1dUWQ5R1LnWNTSy3pRwmyVhaLDguGKxoZSi77R9W&#10;wehQhU1ybu6fl7HcmY/d16k9P5TqddvlFESgNrzC//RWR244gr8z8Qj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bz+oxQAAANwAAAAPAAAAAAAAAAAAAAAAAJgCAABkcnMv&#10;ZG93bnJldi54bWxQSwUGAAAAAAQABAD1AAAAigMAAAAA&#10;" stroked="f">
              <v:textbox inset=".5mm,0,0,0">
                <w:txbxContent>
                  <w:p w14:paraId="51184BBC" w14:textId="77777777" w:rsidR="00911836" w:rsidRPr="00D77CCC" w:rsidRDefault="00911836" w:rsidP="00D77CCC">
                    <w:pPr>
                      <w:rPr>
                        <w:b/>
                      </w:rPr>
                    </w:pPr>
                    <w:r w:rsidRPr="0071655D">
                      <w:rPr>
                        <w:rFonts w:ascii="Times New Roman" w:hAnsi="Times New Roman" w:cs="Times New Roman"/>
                        <w:b/>
                        <w:i/>
                        <w:sz w:val="20"/>
                        <w:szCs w:val="20"/>
                      </w:rPr>
                      <w:t>3</w:t>
                    </w:r>
                    <w:r w:rsidRPr="00D77CCC">
                      <w:rPr>
                        <w:b/>
                      </w:rPr>
                      <w:t>1</w:t>
                    </w:r>
                  </w:p>
                </w:txbxContent>
              </v:textbox>
            </v:shape>
            <v:group id="Group 102" o:spid="_x0000_s1055" style="position:absolute;left:2331;top:8990;width:7761;height:4220" coordorigin="2331,8990" coordsize="7761,4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group id="Group 103" o:spid="_x0000_s1056" style="position:absolute;left:2331;top:9145;width:7761;height:4065" coordorigin="2331,9145" coordsize="7761,4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pYV8UAAADcAAAADwAAAGRycy9kb3ducmV2LnhtbESPQYvCMBSE78L+h/CE&#10;vWlaV2WpRhFZlz2IoC6It0fzbIvNS2liW/+9EQSPw8x8w8yXnSlFQ7UrLCuIhxEI4tTqgjMF/8fN&#10;4BuE88gaS8uk4E4OlouP3hwTbVveU3PwmQgQdgkqyL2vEildmpNBN7QVcfAutjbog6wzqWtsA9yU&#10;chRFU2mw4LCQY0XrnNLr4WYU/LbYrr7in2Z7vazv5+Nk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6WFfFAAAA3AAA&#10;AA8AAAAAAAAAAAAAAAAAqgIAAGRycy9kb3ducmV2LnhtbFBLBQYAAAAABAAEAPoAAACcAwAAAAA=&#10;">
                <v:group id="Group 104" o:spid="_x0000_s1057" style="position:absolute;left:2769;top:9145;width:7323;height:4065" coordorigin="3009,9191" coordsize="7323,4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b9zMUAAADcAAAADwAAAGRycy9kb3ducmV2LnhtbESPT2vCQBTE74LfYXmC&#10;t7qJf0t0FRGVHqRQLZTeHtlnEsy+Ddk1id++KxQ8DjPzG2a16UwpGqpdYVlBPIpAEKdWF5wp+L4c&#10;3t5BOI+ssbRMCh7kYLPu91aYaNvyFzVnn4kAYZeggtz7KpHSpTkZdCNbEQfvamuDPsg6k7rGNsBN&#10;KcdRNJcGCw4LOVa0yym9ne9GwbHFdjuJ983pdt09fi+zz59TTEoNB912CcJT51/h//aHVjAdL+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L2/czFAAAA3AAA&#10;AA8AAAAAAAAAAAAAAAAAqgIAAGRycy9kb3ducmV2LnhtbFBLBQYAAAAABAAEAPoAAACcAwAAAAA=&#10;">
                  <v:group id="Group 105" o:spid="_x0000_s1058" style="position:absolute;left:3009;top:9191;width:7323;height:4065" coordorigin="2901,9073" coordsize="7323,4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2lpvsIAAADcAAAADwAAAGRycy9kb3ducmV2LnhtbERPy4rCMBTdC/MP4Q64&#10;07S+GDpGERmHWYhgHRB3l+baFpub0sS2/r1ZCC4P571c96YSLTWutKwgHkcgiDOrS84V/J92oy8Q&#10;ziNrrCyTggc5WK8+BktMtO34SG3qcxFC2CWooPC+TqR0WUEG3djWxIG72sagD7DJpW6wC+GmkpMo&#10;WkiDJYeGAmvaFpTd0rtR8Ntht5nGP+3+dt0+Lqf54byPSanhZ7/5BuGp92/xy/2nFcw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Npab7CAAAA3AAAAA8A&#10;AAAAAAAAAAAAAAAAqgIAAGRycy9kb3ducmV2LnhtbFBLBQYAAAAABAAEAPoAAACZAwAAAAA=&#10;">
                    <v:group id="Group 106" o:spid="_x0000_s1059" style="position:absolute;left:2901;top:9073;width:7323;height:4065" coordorigin="2805,9182" coordsize="7323,4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MJcUAAADcAAAADwAAAGRycy9kb3ducmV2LnhtbESPT2vCQBTE74LfYXmC&#10;t7qJ/7DRVURUepBCtVB6e2SfSTD7NmTXJH77rlDwOMzMb5jVpjOlaKh2hWUF8SgCQZxaXXCm4Pty&#10;eFuAcB5ZY2mZFDzIwWbd760w0bblL2rOPhMBwi5BBbn3VSKlS3My6Ea2Ig7e1dYGfZB1JnWNbYCb&#10;Uo6jaC4NFhwWcqxol1N6O9+NgmOL7XYS75vT7bp7/F5mnz+nmJQaDrrtEoSnzr/C/+0PrWA6fo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wlzCXFAAAA3AAA&#10;AA8AAAAAAAAAAAAAAAAAqgIAAGRycy9kb3ducmV2LnhtbFBLBQYAAAAABAAEAPoAAACcAwAAAAA=&#10;">
                      <v:group id="Group 107" o:spid="_x0000_s1060" style="position:absolute;left:2805;top:9182;width:7323;height:4065" coordorigin="2948,8950" coordsize="7323,4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group id="Group 108" o:spid="_x0000_s1061" style="position:absolute;left:2948;top:8950;width:7323;height:4065" coordorigin="3037,9244" coordsize="7323,3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shape id="AutoShape 109" o:spid="_x0000_s1062" type="#_x0000_t32" style="position:absolute;left:3037;top:10800;width:732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TQFsYAAADcAAAADwAAAGRycy9kb3ducmV2LnhtbESPT2sCMRTE74V+h/CEXopm1SplNcq2&#10;INSCB//dXzfPTXDzst1EXb99Uyj0OMzMb5j5snO1uFIbrGcFw0EGgrj02nKl4LBf9V9BhIissfZM&#10;Cu4UYLl4fJhjrv2Nt3TdxUokCIccFZgYm1zKUBpyGAa+IU7eybcOY5JtJXWLtwR3tRxl2VQ6tJwW&#10;DDb0bqg87y5OwWY9fCu+jF1/br/tZrIq6kv1fFTqqdcVMxCRuvgf/mt/aAUv4xH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00BbGAAAA3AAAAA8AAAAAAAAA&#10;AAAAAAAAoQIAAGRycy9kb3ducmV2LnhtbFBLBQYAAAAABAAEAPkAAACUAwAAAAA=&#10;"/>
                          <v:group id="Group 110" o:spid="_x0000_s1063" style="position:absolute;left:3037;top:9244;width:7323;height:3883" coordorigin="3078,9159" coordsize="7323,3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RtEsUAAADcAAAADwAAAGRycy9kb3ducmV2LnhtbESPT2vCQBTE7wW/w/KE&#10;3uomphWJriKipQcR/APi7ZF9JsHs25Bdk/jtuwWhx2FmfsPMl72pREuNKy0riEcRCOLM6pJzBefT&#10;9mMKwnlkjZVlUvAkB8vF4G2OqbYdH6g9+lwECLsUFRTe16mULivIoBvZmjh4N9sY9EE2udQNdgFu&#10;KjmOook0WHJYKLCmdUHZ/fgwCr477FZJvGl399v6eT197S+7mJR6H/arGQhPvf8Pv9o/WsFn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UbRLFAAAA3AAA&#10;AA8AAAAAAAAAAAAAAAAAqgIAAGRycy9kb3ducmV2LnhtbFBLBQYAAAAABAAEAPoAAACcAwAAAAA=&#10;">
                            <v:group id="Group 111" o:spid="_x0000_s1064" style="position:absolute;left:5459;top:9159;width:2100;height:1393" coordorigin="6137,9677" coordsize="2100,13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1ZsYAAADcAAAADwAAAGRycy9kb3ducmV2LnhtbESPQWvCQBSE7wX/w/IK&#10;3ppNNC2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fVmxgAAANwA&#10;AAAPAAAAAAAAAAAAAAAAAKoCAABkcnMvZG93bnJldi54bWxQSwUGAAAAAAQABAD6AAAAnQMAAAAA&#10;">
                              <v:group id="Group 112" o:spid="_x0000_s1065" style="position:absolute;left:6137;top:9677;width:2100;height:1393" coordorigin="8683,9583" coordsize="2100,13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group id="Group 113" o:spid="_x0000_s1066" style="position:absolute;left:8683;top:9583;width:2100;height:915" coordorigin="5415,13347" coordsize="2100,9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OisYAAADcAAAADwAAAGRycy9kb3ducmV2LnhtbESPQWvCQBSE7wX/w/IK&#10;3ppNtA2SZhWRKh5CoSqU3h7ZZxLMvg3ZbRL/fbdQ6HGYmW+YfDOZVgzUu8aygiSKQRCXVjdcKbic&#10;908rEM4ja2wtk4I7OdisZw85ZtqO/EHDyVciQNhlqKD2vsukdGVNBl1kO+LgXW1v0AfZV1L3OAa4&#10;aeUijlNpsOGwUGNHu5rK2+nbKDiMOG6XydtQ3K67+9f55f2zSEip+eO0fQXhafL/4b/2USt4X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Y86KxgAAANwA&#10;AAAPAAAAAAAAAAAAAAAAAKoCAABkcnMvZG93bnJldi54bWxQSwUGAAAAAAQABAD6AAAAnQMAAAAA&#10;">
                                  <v:rect id="Rectangle 114" o:spid="_x0000_s1067" alt="Газетная бумага" style="position:absolute;left:5415;top:13347;width:2100;height:9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hnHMQA&#10;AADcAAAADwAAAGRycy9kb3ducmV2LnhtbESP0WoCMRRE3wv+Q7iCbzVRSyurUVah0IdC6dYPuGyu&#10;m8XNTdik6+rXN4VCH4eZOcNs96PrxEB9bD1rWMwVCOLam5YbDaev18c1iJiQDXaeScONIux3k4ct&#10;FsZf+ZOGKjUiQzgWqMGmFAopY23JYZz7QJy9s+8dpiz7RpoerxnuOrlU6lk6bDkvWAx0tFRfqm+n&#10;oavUYYhlub6nYN5tefyQQZ21nk3HcgMi0Zj+w3/tN6PhafUCv2fyEZ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YZxzEAAAA3AAAAA8AAAAAAAAAAAAAAAAAmAIAAGRycy9k&#10;b3ducmV2LnhtbFBLBQYAAAAABAAEAPUAAACJAwAAAAA=&#10;" strokeweight="1.5pt">
                                    <v:fill r:id="rId24" o:title="Газетная бумага" recolor="t" rotate="t" type="tile"/>
                                  </v:rect>
                                  <v:oval id="Oval 115" o:spid="_x0000_s1068" alt="Газетная бумага" style="position:absolute;left:5621;top:13898;width:110;height: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ehC8AA&#10;AADcAAAADwAAAGRycy9kb3ducmV2LnhtbERPy4rCMBTdC/MP4Q6409RRVKqpDMMM6EKlWveX5vaB&#10;zU1pMlr/3iwEl4fzXm9604gbda62rGAyjkAQ51bXXCrIzn+jJQjnkTU2lknBgxxsko/BGmNt75zS&#10;7eRLEULYxaig8r6NpXR5RQbd2LbEgStsZ9AH2JVSd3gP4aaRX1E0lwZrDg0VtvRTUX49/RsFvVtc&#10;lr98KLb71JnJTh+OWUZKDT/77xUIT71/i1/urVYwm4a14Uw4AjJ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ehC8AAAADcAAAADwAAAAAAAAAAAAAAAACYAgAAZHJzL2Rvd25y&#10;ZXYueG1sUEsFBgAAAAAEAAQA9QAAAIUDAAAAAA==&#10;">
                                    <v:fill r:id="rId24" o:title="Газетная бумага" recolor="t" rotate="t" type="tile"/>
                                  </v:oval>
                                  <v:oval id="Oval 116" o:spid="_x0000_s1069" alt="Газетная бумага" style="position:absolute;left:7091;top:13898;width:110;height: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sEkMMA&#10;AADcAAAADwAAAGRycy9kb3ducmV2LnhtbESPT4vCMBTE74LfITzBm039w6rVKCIuuAdd1Hp/NM+2&#10;2LyUJqv122+EhT0OM/MbZrluTSUe1LjSsoJhFIMgzqwuOVeQXj4HMxDOI2usLJOCFzlYr7qdJSba&#10;PvlEj7PPRYCwS1BB4X2dSOmyggy6yNbEwbvZxqAPssmlbvAZ4KaSozj+kAZLDgsF1rQtKLuff4yC&#10;1k2vsx0fb/vDyZnhlz5+pykp1e+1mwUIT63/D/+191rBZDyH95lwBO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sEkMMAAADcAAAADwAAAAAAAAAAAAAAAACYAgAAZHJzL2Rv&#10;d25yZXYueG1sUEsFBgAAAAAEAAQA9QAAAIgDAAAAAA==&#10;">
                                    <v:fill r:id="rId24" o:title="Газетная бумага" recolor="t" rotate="t" type="tile"/>
                                  </v:oval>
                                  <v:oval id="Oval 117" o:spid="_x0000_s1070" alt="Газетная бумага" style="position:absolute;left:6081;top:13898;width:110;height: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cLwA&#10;AADcAAAADwAAAGRycy9kb3ducmV2LnhtbERPzQ7BQBC+S7zDZiRubIkgZYkICQcEdZ90R9vozjbd&#10;Rb29PUgcv3z/82VjSvGi2hWWFQz6EQji1OqCMwXJddubgnAeWWNpmRR8yMFy0W7NMdb2zWd6XXwm&#10;Qgi7GBXk3lexlC7NyaDr24o4cHdbG/QB1pnUNb5DuCnlMIrG0mDBoSHHitY5pY/L0yho3OQ23fDx&#10;vjucnRns9fGUJKRUt9OsZiA8Nf4v/rl3WsFoFOaHM+EIyM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7R95wvAAAANwAAAAPAAAAAAAAAAAAAAAAAJgCAABkcnMvZG93bnJldi54&#10;bWxQSwUGAAAAAAQABAD1AAAAgQMAAAAA&#10;">
                                    <v:fill r:id="rId24" o:title="Газетная бумага" recolor="t" rotate="t" type="tile"/>
                                  </v:oval>
                                  <v:oval id="Oval 118" o:spid="_x0000_s1071" alt="Газетная бумага" style="position:absolute;left:6620;top:13898;width:110;height: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t768EA&#10;AADcAAAADwAAAGRycy9kb3ducmV2LnhtbESPQYvCMBSE74L/ITzBm6YVcaUaRUTBPeii1vujebbF&#10;5qU0Ubv/3giCx2FmvmHmy9ZU4kGNKy0riIcRCOLM6pJzBel5O5iCcB5ZY2WZFPyTg+Wi25ljou2T&#10;j/Q4+VwECLsEFRTe14mULivIoBvamjh4V9sY9EE2udQNPgPcVHIURRNpsOSwUGBN64Ky2+luFLTu&#10;5zLd8OG62x+diX/14S9NSal+r13NQHhq/Tf8ae+0gvE4hveZc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Le+vBAAAA3AAAAA8AAAAAAAAAAAAAAAAAmAIAAGRycy9kb3du&#10;cmV2LnhtbFBLBQYAAAAABAAEAPUAAACGAwAAAAA=&#10;">
                                    <v:fill r:id="rId24" o:title="Газетная бумага" recolor="t" rotate="t" type="tile"/>
                                  </v:oval>
                                </v:group>
                                <v:shape id="AutoShape 119" o:spid="_x0000_s1072" type="#_x0000_t32" alt="Газетная бумага" style="position:absolute;left:9950;top:10211;width:0;height:7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ylDcIAAADcAAAADwAAAGRycy9kb3ducmV2LnhtbESPT4vCMBTE74LfITxhb5r6B5FqKioI&#10;Xjyoe9nbo3k2pc1LbWLtfnsjLOxxmJnfMJttb2vRUetLxwqmkwQEce50yYWC79txvALhA7LG2jEp&#10;+CUP22w42GCq3Ysv1F1DISKEfYoKTAhNKqXPDVn0E9cQR+/uWoshyraQusVXhNtazpJkKS2WHBcM&#10;NnQwlFfXp1VgG20fZ2f0T1XO6z2d7rt90in1Nep3axCB+vAf/muftILFYgafM/EIyO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8ylDcIAAADcAAAADwAAAAAAAAAAAAAA&#10;AAChAgAAZHJzL2Rvd25yZXYueG1sUEsFBgAAAAAEAAQA+QAAAJADAAAAAA==&#10;" strokeweight="1.5pt"/>
                                <v:shape id="AutoShape 120" o:spid="_x0000_s1073" type="#_x0000_t32" alt="Газетная бумага" style="position:absolute;left:10407;top:10217;width:0;height:45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AAlsIAAADcAAAADwAAAGRycy9kb3ducmV2LnhtbESPT4vCMBTE74LfITxhb5r6B5FqKioI&#10;Xjyoe9nbo3k2pc1LbWLtfnsjLOxxmJnfMJttb2vRUetLxwqmkwQEce50yYWC79txvALhA7LG2jEp&#10;+CUP22w42GCq3Ysv1F1DISKEfYoKTAhNKqXPDVn0E9cQR+/uWoshyraQusVXhNtazpJkKS2WHBcM&#10;NnQwlFfXp1VgG20fZ2f0T1XO6z2d7rt90in1Nep3axCB+vAf/muftILFYg6fM/EIyO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AAlsIAAADcAAAADwAAAAAAAAAAAAAA&#10;AAChAgAAZHJzL2Rvd25yZXYueG1sUEsFBgAAAAAEAAQA+QAAAJADAAAAAA==&#10;" strokeweight="1.5pt"/>
                                <v:shape id="AutoShape 121" o:spid="_x0000_s1074" type="#_x0000_t32" alt="Газетная бумага" style="position:absolute;left:8953;top:10211;width:0;height:45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mY4sMAAADcAAAADwAAAGRycy9kb3ducmV2LnhtbESPQWvCQBSE7wX/w/KE3upGG4pEV0mE&#10;Qi4ear14e2Sf2WD2bcyuSfrv3UKhx2FmvmG2+8m2YqDeN44VLBcJCOLK6YZrBefvz7c1CB+QNbaO&#10;ScEPedjvZi9bzLQb+YuGU6hFhLDPUIEJocuk9JUhi37hOuLoXV1vMUTZ11L3OEa4beUqST6kxYbj&#10;gsGODoaq2+lhFdhO2/vRGX25Ne9tQeU1L5JBqdf5lG9ABJrCf/ivXWoFaZrC75l4BOTu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pmOLDAAAA3AAAAA8AAAAAAAAAAAAA&#10;AAAAoQIAAGRycy9kb3ducmV2LnhtbFBLBQYAAAAABAAEAPkAAACRAwAAAAA=&#10;" strokeweight="1.5pt"/>
                                <v:shape id="AutoShape 122" o:spid="_x0000_s1075" type="#_x0000_t32" alt="Газетная бумага" style="position:absolute;left:9410;top:10217;width:0;height:45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U9ecQAAADcAAAADwAAAGRycy9kb3ducmV2LnhtbESPwWrDMBBE74X+g9hAb7WcNinFtRKS&#10;QMCXHJL20ttirS1ja+Vaqu3+fRUI5DjMzBsm3862EyMNvnGsYJmkIIhLpxuuFXx9Hp/fQfiArLFz&#10;TAr+yMN28/iQY6bdxGcaL6EWEcI+QwUmhD6T0peGLPrE9cTRq9xgMUQ51FIPOEW47eRLmr5Jiw3H&#10;BYM9HQyV7eXXKrC9tj8nZ/R327x2eyqq3T4dlXpazLsPEIHmcA/f2oVWsFqt4XomHgG5+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JT15xAAAANwAAAAPAAAAAAAAAAAA&#10;AAAAAKECAABkcnMvZG93bnJldi54bWxQSwUGAAAAAAQABAD5AAAAkgMAAAAA&#10;" strokeweight="1.5pt"/>
                              </v:group>
                              <v:group id="Group 123" o:spid="_x0000_s1076" style="position:absolute;left:6343;top:9862;width:1678;height:284" coordorigin="5238,10325" coordsize="1678,2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shape id="Text Box 124" o:spid="_x0000_s1077" type="#_x0000_t202" alt="Газетная бумага" style="position:absolute;left:5238;top:10325;width:211;height:2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31MUA&#10;AADcAAAADwAAAGRycy9kb3ducmV2LnhtbESPQWvCQBSE7wX/w/KEXorZNIRWo2sIBaG0lzZ68fbI&#10;PpNg9m3MrjH++26h0OMwM98wm3wynRhpcK1lBc9RDIK4srrlWsFhv1ssQTiPrLGzTAru5CDfzh42&#10;mGl7428aS1+LAGGXoYLG+z6T0lUNGXSR7YmDd7KDQR/kUEs94C3ATSeTOH6RBlsOCw329NZQdS6v&#10;RgH51efRfXxd4rHrkyIxT2lyJ6Ue51OxBuFp8v/hv/a7VpCmr/B7JhwB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dzfUxQAAANwAAAAPAAAAAAAAAAAAAAAAAJgCAABkcnMv&#10;ZG93bnJldi54bWxQSwUGAAAAAAQABAD1AAAAigMAAAAA&#10;" stroked="f">
                                  <v:fill r:id="rId24" o:title="Газетная бумага" recolor="t" rotate="t" type="tile"/>
                                  <v:textbox inset="0,0,0,0">
                                    <w:txbxContent>
                                      <w:p w14:paraId="2196D2A5" w14:textId="77777777" w:rsidR="00911836" w:rsidRPr="0071655D" w:rsidRDefault="00911836">
                                        <w:pPr>
                                          <w:rPr>
                                            <w:rFonts w:ascii="Times New Roman" w:hAnsi="Times New Roman" w:cs="Times New Roman"/>
                                            <w:b/>
                                            <w:i/>
                                            <w:sz w:val="20"/>
                                            <w:szCs w:val="20"/>
                                            <w:vertAlign w:val="subscript"/>
                                            <w:lang w:val="en-US"/>
                                          </w:rPr>
                                        </w:pPr>
                                        <w:r w:rsidRPr="0071655D">
                                          <w:rPr>
                                            <w:rFonts w:ascii="Times New Roman" w:hAnsi="Times New Roman" w:cs="Times New Roman"/>
                                            <w:b/>
                                            <w:i/>
                                            <w:sz w:val="20"/>
                                            <w:szCs w:val="20"/>
                                            <w:lang w:val="en-US"/>
                                          </w:rPr>
                                          <w:t>J</w:t>
                                        </w:r>
                                        <w:r w:rsidRPr="002F0B81">
                                          <w:rPr>
                                            <w:rFonts w:ascii="Times New Roman" w:hAnsi="Times New Roman" w:cs="Times New Roman"/>
                                            <w:b/>
                                            <w:sz w:val="20"/>
                                            <w:szCs w:val="20"/>
                                            <w:vertAlign w:val="subscript"/>
                                            <w:lang w:val="en-US"/>
                                          </w:rPr>
                                          <w:t>1</w:t>
                                        </w:r>
                                        <w:r w:rsidRPr="0071655D">
                                          <w:rPr>
                                            <w:rFonts w:ascii="Times New Roman" w:hAnsi="Times New Roman" w:cs="Times New Roman"/>
                                            <w:b/>
                                            <w:i/>
                                            <w:sz w:val="20"/>
                                            <w:szCs w:val="20"/>
                                            <w:lang w:val="en-US"/>
                                          </w:rPr>
                                          <w:t xml:space="preserve"> </w:t>
                                        </w:r>
                                      </w:p>
                                    </w:txbxContent>
                                  </v:textbox>
                                </v:shape>
                                <v:shape id="Text Box 125" o:spid="_x0000_s1078" type="#_x0000_t202" alt="Газетная бумага" style="position:absolute;left:6705;top:10325;width:211;height:2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GO+8UA&#10;AADcAAAADwAAAGRycy9kb3ducmV2LnhtbESPzWrDMBCE74W+g9hCLqWWK0JJ3SghBAoluaROLr0t&#10;1tY2tVaOpfrn7aNAIMdhZr5hluvRNqKnzteONbwmKQjiwpmaSw2n4+fLAoQPyAYbx6RhIg/r1ePD&#10;EjPjBv6mPg+liBD2GWqoQmgzKX1RkUWfuJY4er+usxii7EppOhwi3DZSpembtFhzXKiwpW1FxV/+&#10;bzVQeN//+N3hnPZNqzbKPs/VRFrPnsbNB4hAY7iHb+0vo0GpOVzPxCM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Y77xQAAANwAAAAPAAAAAAAAAAAAAAAAAJgCAABkcnMv&#10;ZG93bnJldi54bWxQSwUGAAAAAAQABAD1AAAAigMAAAAA&#10;" stroked="f">
                                  <v:fill r:id="rId24" o:title="Газетная бумага" recolor="t" rotate="t" type="tile"/>
                                  <v:textbox inset="0,0,0,0">
                                    <w:txbxContent>
                                      <w:p w14:paraId="709CA465" w14:textId="77777777" w:rsidR="00911836" w:rsidRPr="0071655D" w:rsidRDefault="00911836" w:rsidP="00BA62DC">
                                        <w:pPr>
                                          <w:rPr>
                                            <w:rFonts w:ascii="Times New Roman" w:hAnsi="Times New Roman" w:cs="Times New Roman"/>
                                            <w:i/>
                                            <w:sz w:val="20"/>
                                            <w:szCs w:val="20"/>
                                            <w:vertAlign w:val="subscript"/>
                                            <w:lang w:val="en-US"/>
                                          </w:rPr>
                                        </w:pPr>
                                        <w:r w:rsidRPr="0071655D">
                                          <w:rPr>
                                            <w:rFonts w:ascii="Times New Roman" w:hAnsi="Times New Roman" w:cs="Times New Roman"/>
                                            <w:b/>
                                            <w:i/>
                                            <w:sz w:val="20"/>
                                            <w:szCs w:val="20"/>
                                            <w:lang w:val="en-US"/>
                                          </w:rPr>
                                          <w:t>J</w:t>
                                        </w:r>
                                        <w:r w:rsidRPr="002F0B81">
                                          <w:rPr>
                                            <w:rFonts w:ascii="Times New Roman" w:hAnsi="Times New Roman" w:cs="Times New Roman"/>
                                            <w:b/>
                                            <w:sz w:val="20"/>
                                            <w:szCs w:val="20"/>
                                            <w:vertAlign w:val="subscript"/>
                                            <w:lang w:val="en-US"/>
                                          </w:rPr>
                                          <w:t>2</w:t>
                                        </w:r>
                                        <w:r w:rsidRPr="002F0B81">
                                          <w:rPr>
                                            <w:rFonts w:ascii="Times New Roman" w:hAnsi="Times New Roman" w:cs="Times New Roman"/>
                                            <w:sz w:val="20"/>
                                            <w:szCs w:val="20"/>
                                            <w:lang w:val="en-US"/>
                                          </w:rPr>
                                          <w:t xml:space="preserve"> </w:t>
                                        </w:r>
                                      </w:p>
                                    </w:txbxContent>
                                  </v:textbox>
                                </v:shape>
                                <v:shape id="Text Box 126" o:spid="_x0000_s1079" type="#_x0000_t202" alt="Газетная бумага" style="position:absolute;left:5689;top:10325;width:211;height:2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0rYMUA&#10;AADcAAAADwAAAGRycy9kb3ducmV2LnhtbESPQWvCQBSE7wX/w/IEL0U3XWxpo5sgBUHsRdNevD2y&#10;r0kw+zbNbmP8925B6HGYmW+YdT7aVgzU+8axhqdFAoK4dKbhSsPX53b+CsIHZIOtY9JwJQ95NnlY&#10;Y2rchY80FKESEcI+RQ11CF0qpS9rsugXriOO3rfrLYYo+0qaHi8RblupkuRFWmw4LtTY0XtN5bn4&#10;tRoovH2c/P7wkwxtpzbKPi7VlbSeTcfNCkSgMfyH7+2d0aDUM/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fStgxQAAANwAAAAPAAAAAAAAAAAAAAAAAJgCAABkcnMv&#10;ZG93bnJldi54bWxQSwUGAAAAAAQABAD1AAAAigMAAAAA&#10;" stroked="f">
                                  <v:fill r:id="rId24" o:title="Газетная бумага" recolor="t" rotate="t" type="tile"/>
                                  <v:textbox inset="0,0,0,0">
                                    <w:txbxContent>
                                      <w:p w14:paraId="0E7B75D2" w14:textId="77777777" w:rsidR="00911836" w:rsidRPr="0071655D" w:rsidRDefault="00911836" w:rsidP="00BA62DC">
                                        <w:pPr>
                                          <w:rPr>
                                            <w:rFonts w:ascii="Times New Roman" w:hAnsi="Times New Roman" w:cs="Times New Roman"/>
                                            <w:b/>
                                            <w:i/>
                                            <w:sz w:val="20"/>
                                            <w:szCs w:val="20"/>
                                            <w:vertAlign w:val="subscript"/>
                                            <w:lang w:val="en-US"/>
                                          </w:rPr>
                                        </w:pPr>
                                        <w:r w:rsidRPr="0071655D">
                                          <w:rPr>
                                            <w:rFonts w:ascii="Times New Roman" w:hAnsi="Times New Roman" w:cs="Times New Roman"/>
                                            <w:b/>
                                            <w:i/>
                                            <w:sz w:val="20"/>
                                            <w:szCs w:val="20"/>
                                            <w:lang w:val="en-US"/>
                                          </w:rPr>
                                          <w:t>E</w:t>
                                        </w:r>
                                        <w:r w:rsidRPr="002F0B81">
                                          <w:rPr>
                                            <w:rFonts w:ascii="Times New Roman" w:hAnsi="Times New Roman" w:cs="Times New Roman"/>
                                            <w:b/>
                                            <w:sz w:val="20"/>
                                            <w:szCs w:val="20"/>
                                            <w:vertAlign w:val="subscript"/>
                                            <w:lang w:val="en-US"/>
                                          </w:rPr>
                                          <w:t>1</w:t>
                                        </w:r>
                                        <w:r w:rsidRPr="002F0B81">
                                          <w:rPr>
                                            <w:rFonts w:ascii="Times New Roman" w:hAnsi="Times New Roman" w:cs="Times New Roman"/>
                                            <w:b/>
                                            <w:sz w:val="20"/>
                                            <w:szCs w:val="20"/>
                                            <w:lang w:val="en-US"/>
                                          </w:rPr>
                                          <w:t xml:space="preserve"> </w:t>
                                        </w:r>
                                      </w:p>
                                    </w:txbxContent>
                                  </v:textbox>
                                </v:shape>
                                <v:shape id="Text Box 127" o:spid="_x0000_s1080" type="#_x0000_t202" alt="Газетная бумага" style="position:absolute;left:6245;top:10325;width:211;height:2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1F8UA&#10;AADcAAAADwAAAGRycy9kb3ducmV2LnhtbESPzWrDMBCE74W+g9hCLqWWK0JI3SghBAoluaROLr0t&#10;1tY2tVaOpfrn7aNAoMdhZr5hVpvRNqKnzteONbwmKQjiwpmaSw3n08fLEoQPyAYbx6RhIg+b9ePD&#10;CjPjBv6iPg+liBD2GWqoQmgzKX1RkUWfuJY4ej+usxii7EppOhwi3DZSpelCWqw5LlTY0q6i4jf/&#10;sxoovB2+/f54SfumVVtln+dqIq1nT+P2HUSgMfyH7+1Po0GpBdzOxCM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r7UXxQAAANwAAAAPAAAAAAAAAAAAAAAAAJgCAABkcnMv&#10;ZG93bnJldi54bWxQSwUGAAAAAAQABAD1AAAAigMAAAAA&#10;" stroked="f">
                                  <v:fill r:id="rId24" o:title="Газетная бумага" recolor="t" rotate="t" type="tile"/>
                                  <v:textbox inset="0,0,0,0">
                                    <w:txbxContent>
                                      <w:p w14:paraId="57831166" w14:textId="77777777" w:rsidR="00911836" w:rsidRPr="0071655D" w:rsidRDefault="00911836" w:rsidP="00BA62DC">
                                        <w:pPr>
                                          <w:rPr>
                                            <w:rFonts w:ascii="Times New Roman" w:hAnsi="Times New Roman" w:cs="Times New Roman"/>
                                            <w:b/>
                                            <w:i/>
                                            <w:sz w:val="20"/>
                                            <w:szCs w:val="20"/>
                                            <w:vertAlign w:val="subscript"/>
                                            <w:lang w:val="en-US"/>
                                          </w:rPr>
                                        </w:pPr>
                                        <w:r w:rsidRPr="0071655D">
                                          <w:rPr>
                                            <w:rFonts w:ascii="Times New Roman" w:hAnsi="Times New Roman" w:cs="Times New Roman"/>
                                            <w:b/>
                                            <w:i/>
                                            <w:sz w:val="20"/>
                                            <w:szCs w:val="20"/>
                                            <w:lang w:val="en-US"/>
                                          </w:rPr>
                                          <w:t>E</w:t>
                                        </w:r>
                                        <w:r w:rsidRPr="002F0B81">
                                          <w:rPr>
                                            <w:rFonts w:ascii="Times New Roman" w:hAnsi="Times New Roman" w:cs="Times New Roman"/>
                                            <w:b/>
                                            <w:sz w:val="20"/>
                                            <w:szCs w:val="20"/>
                                            <w:vertAlign w:val="subscript"/>
                                            <w:lang w:val="en-US"/>
                                          </w:rPr>
                                          <w:t>2</w:t>
                                        </w:r>
                                        <w:r w:rsidRPr="0071655D">
                                          <w:rPr>
                                            <w:rFonts w:ascii="Times New Roman" w:hAnsi="Times New Roman" w:cs="Times New Roman"/>
                                            <w:b/>
                                            <w:i/>
                                            <w:sz w:val="20"/>
                                            <w:szCs w:val="20"/>
                                            <w:lang w:val="en-US"/>
                                          </w:rPr>
                                          <w:t xml:space="preserve"> </w:t>
                                        </w:r>
                                      </w:p>
                                    </w:txbxContent>
                                  </v:textbox>
                                </v:shape>
                              </v:group>
                            </v:group>
                            <v:rect id="Rectangle 128" o:spid="_x0000_s1081" style="position:absolute;left:3078;top:10715;width:7323;height:23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4I+8UA&#10;AADcAAAADwAAAGRycy9kb3ducmV2LnhtbESPQWvCQBSE7wX/w/KE3uqmKbQlukoVhV56aCx4fWaf&#10;2Wj27ZJdTdJf3y0Uehxm5htmsRpsK27UhcaxgsdZBoK4crrhWsHXfvfwCiJEZI2tY1IwUoDVcnK3&#10;wEK7nj/pVsZaJAiHAhWYGH0hZagMWQwz54mTd3KdxZhkV0vdYZ/gtpV5lj1Liw2nBYOeNoaqS3m1&#10;Cs61N7vvj3X2dOivfs3bMY7HUqn76fA2BxFpiP/hv/a7VpDnL/B7Jh0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gj7xQAAANwAAAAPAAAAAAAAAAAAAAAAAJgCAABkcnMv&#10;ZG93bnJldi54bWxQSwUGAAAAAAQABAD1AAAAigMAAAAA&#10;" fillcolor="#d8d8d8 [2732]" strokecolor="black [3213]"/>
                            <v:group id="Group 129" o:spid="_x0000_s1082" style="position:absolute;left:3910;top:10245;width:5720;height:2017" coordorigin="3910,10245" coordsize="5720,2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group id="Group 130" o:spid="_x0000_s1083" style="position:absolute;left:3910;top:10245;width:2276;height:2017" coordorigin="3910,10245" coordsize="2276,2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4O3cUAAADcAAAADwAAAGRycy9kb3ducmV2LnhtbESPT2vCQBTE7wW/w/IE&#10;b3WTSItGVxFR6UEK/gHx9sg+k2D2bciuSfz23UKhx2FmfsMsVr2pREuNKy0riMcRCOLM6pJzBZfz&#10;7n0KwnlkjZVlUvAiB6vl4G2BqbYdH6k9+VwECLsUFRTe16mULivIoBvbmjh4d9sY9EE2udQNdgFu&#10;KplE0ac0WHJYKLCmTUHZ4/Q0CvYddutJvG0Pj/vmdTt/fF8PMSk1GvbrOQhPvf8P/7W/tIIkmcH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uDt3FAAAA3AAA&#10;AA8AAAAAAAAAAAAAAAAAqgIAAGRycy9kb3ducmV2LnhtbFBLBQYAAAAABAAEAPoAAACcAw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31" o:spid="_x0000_s1084" type="#_x0000_t22" style="position:absolute;left:3910;top:11546;width:116;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waJcEA&#10;AADcAAAADwAAAGRycy9kb3ducmV2LnhtbERPz2vCMBS+D/wfwhO8zdQKY6tGEaXicetEr4/m2Rab&#10;l5LEtu6vXw6DHT++3+vtaFrRk/ONZQWLeQKCuLS64UrB+Tt/fQfhA7LG1jIpeJKH7WbyssZM24G/&#10;qC9CJWII+wwV1CF0mZS+rMmgn9uOOHI36wyGCF0ltcMhhptWpknyJg02HBtq7GhfU3kvHkbBYXA/&#10;ybG87T6vVS7NeTQf/npRajYddysQgcbwL/5zn7SCdBnnxzPx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MGiXBAAAA3AAAAA8AAAAAAAAAAAAAAAAAmAIAAGRycy9kb3du&#10;cmV2LnhtbFBLBQYAAAAABAAEAPUAAACGAwAAAAA=&#10;" adj="2745" fillcolor="#dbe5f1 [660]">
                                  <v:fill color2="#dbe5f1 [660]" rotate="t" angle="90" focus="50%" type="gradient"/>
                                </v:shape>
                                <v:shape id="AutoShape 132" o:spid="_x0000_s1085" type="#_x0000_t22" style="position:absolute;left:4198;top:11343;width:116;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6EUsQA&#10;AADcAAAADwAAAGRycy9kb3ducmV2LnhtbESPQWvCQBSE7wX/w/IEb81GA8WmriItFo9tGprrI/tM&#10;gtm3YXdror++Wyh4HGbmG2azm0wvLuR8Z1nBMklBENdWd9woKL8Oj2sQPiBr7C2Tgit52G1nDxvM&#10;tR35ky5FaESEsM9RQRvCkEvp65YM+sQOxNE7WWcwROkaqR2OEW56uUrTJ2mw47jQ4kCvLdXn4sco&#10;eBvdLX2vT/uPqjlIU07m2VffSi3m0/4FRKAp3MP/7aNWsMoy+DsTj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ehFLEAAAA3AAAAA8AAAAAAAAAAAAAAAAAmAIAAGRycy9k&#10;b3ducmV2LnhtbFBLBQYAAAAABAAEAPUAAACJAwAAAAA=&#10;" adj="2745" fillcolor="#dbe5f1 [660]">
                                  <v:fill color2="#dbe5f1 [660]" rotate="t" angle="90" focus="50%" type="gradient"/>
                                </v:shape>
                                <v:shape id="AutoShape 133" o:spid="_x0000_s1086" type="#_x0000_t22" style="position:absolute;left:4417;top:11113;width:116;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ccJsMA&#10;AADcAAAADwAAAGRycy9kb3ducmV2LnhtbESPT4vCMBTE7wt+h/AEb2vqH0SrUURRPK6u6PXRPNti&#10;81KSaKuffrOwsMdhZn7DLFatqcSTnC8tKxj0ExDEmdUl5wrO37vPKQgfkDVWlknBizyslp2PBaba&#10;Nnyk5ynkIkLYp6igCKFOpfRZQQZ939bE0btZZzBE6XKpHTYRbio5TJKJNFhyXCiwpk1B2f30MAq2&#10;jXsn++y2/rrmO2nOrZn560WpXrddz0EEasN/+K990AqGozH8nolH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ccJsMAAADcAAAADwAAAAAAAAAAAAAAAACYAgAAZHJzL2Rv&#10;d25yZXYueG1sUEsFBgAAAAAEAAQA9QAAAIgDAAAAAA==&#10;" adj="2745" fillcolor="#dbe5f1 [660]">
                                  <v:fill color2="#dbe5f1 [660]" rotate="t" angle="90" focus="50%" type="gradient"/>
                                </v:shape>
                                <v:shape id="AutoShape 134" o:spid="_x0000_s1087" type="#_x0000_t32" style="position:absolute;left:3965;top:10903;width:519;height:44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LhgcMAAADcAAAADwAAAGRycy9kb3ducmV2LnhtbESPT4vCMBTE74LfITxhb5qq+IdqlGVh&#10;xau14PXRPJtq89I2UbvffrOw4HGYmd8w231va/GkzleOFUwnCQjiwumKSwX5+Xu8BuEDssbaMSn4&#10;IQ/73XCwxVS7F5/omYVSRAj7FBWYEJpUSl8YsugnriGO3tV1FkOUXSl1h68It7WcJclSWqw4Lhhs&#10;6MtQcc8eVsE8v7Xn5LKaXg6taQ/48MesXSv1Meo/NyAC9eEd/m8ftYLZfAF/Z+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y4YHDAAAA3AAAAA8AAAAAAAAAAAAA&#10;AAAAoQIAAGRycy9kb3ducmV2LnhtbFBLBQYAAAAABAAEAPkAAACRAwAAAAA=&#10;" strokeweight="1.5pt"/>
                                <v:shape id="AutoShape 135" o:spid="_x0000_s1088" type="#_x0000_t32" style="position:absolute;left:4245;top:10245;width:1;height:86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oSi78AAADcAAAADwAAAGRycy9kb3ducmV2LnhtbESPzQrCMBCE74LvEFbwpqkKItUoKghe&#10;PPhz8bY0a1NsNrWJtb69EQSPw8x8wyxWrS1FQ7UvHCsYDRMQxJnTBecKLufdYAbCB2SNpWNS8CYP&#10;q2W3s8BUuxcfqTmFXEQI+xQVmBCqVEqfGbLoh64ijt7N1RZDlHUudY2vCLelHCfJVFosOC4YrGhr&#10;KLufnlaBrbR9HJzR13sxKTe0v603SaNUv9eu5yACteEf/rX3WsF4MoXvmXgE5P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roSi78AAADcAAAADwAAAAAAAAAAAAAAAACh&#10;AgAAZHJzL2Rvd25yZXYueG1sUEsFBgAAAAAEAAQA+QAAAI0DAAAAAA==&#10;" strokeweight="1.5pt"/>
                                <v:shape id="AutoShape 136" o:spid="_x0000_s1089" type="#_x0000_t32" style="position:absolute;left:4483;top:10903;width:1;height:27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a3EMIAAADcAAAADwAAAGRycy9kb3ducmV2LnhtbESPQYvCMBSE74L/ITzBm6YquFJNRRcE&#10;Lx50vXh7NM+mtHmpTbbWf2+EhT0OM/MNs9n2thYdtb50rGA2TUAQ506XXCi4/hwmKxA+IGusHZOC&#10;F3nYZsPBBlPtnnym7hIKESHsU1RgQmhSKX1uyKKfuoY4enfXWgxRtoXULT4j3NZyniRLabHkuGCw&#10;oW9DeXX5tQpso+3j5Iy+VeWi3tPxvtsnnVLjUb9bgwjUh//wX/uoFcwXX/A5E4+Az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fa3EMIAAADcAAAADwAAAAAAAAAAAAAA&#10;AAChAgAAZHJzL2Rvd25yZXYueG1sUEsFBgAAAAAEAAQA+QAAAJADAAAAAA==&#10;" strokeweight="1.5pt"/>
                                <v:shape id="AutoShape 137" o:spid="_x0000_s1090" type="#_x0000_t32" style="position:absolute;left:3965;top:11343;width:0;height:2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kjYrwAAADcAAAADwAAAGRycy9kb3ducmV2LnhtbERPuwrCMBTdBf8hXMHNpiqIVKOoILg4&#10;+FjcLs21KTY3tYm1/r0ZBMfDeS/Xna1ES40vHSsYJykI4tzpkgsF18t+NAfhA7LGyjEp+JCH9arf&#10;W2Km3ZtP1J5DIWII+wwVmBDqTEqfG7LoE1cTR+7uGoshwqaQusF3DLeVnKTpTFosOTYYrGlnKH+c&#10;X1aBrbV9Hp3Rt0c5rbZ0uG+2aavUcNBtFiACdeEv/rkPWsFkGtfGM/EIyNU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GkjYrwAAADcAAAADwAAAAAAAAAAAAAAAAChAgAA&#10;ZHJzL2Rvd25yZXYueG1sUEsFBgAAAAAEAAQA+QAAAIoDAAAAAA==&#10;" strokeweight="1.5pt"/>
                                <v:shape id="AutoShape 138" o:spid="_x0000_s1091" type="#_x0000_t32" style="position:absolute;left:4245;top:10246;width:1941;height: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rhMMAAADcAAAADwAAAGRycy9kb3ducmV2LnhtbESPT4vCMBTE74LfITxhb5qq4J9qlGVh&#10;xau14PXRPJtq89I2UbvffrOw4HGYmd8w231va/GkzleOFUwnCQjiwumKSwX5+Xu8AuEDssbaMSn4&#10;IQ/73XCwxVS7F5/omYVSRAj7FBWYEJpUSl8YsugnriGO3tV1FkOUXSl1h68It7WcJclCWqw4Lhhs&#10;6MtQcc8eVsE8v7Xn5LKcXg6taQ/48MesXSn1Meo/NyAC9eEd/m8ftYLZfA1/Z+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64TDAAAA3AAAAA8AAAAAAAAAAAAA&#10;AAAAoQIAAGRycy9kb3ducmV2LnhtbFBLBQYAAAAABAAEAPkAAACRAwAAAAA=&#10;" strokeweight="1.5pt"/>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9" o:spid="_x0000_s1092" type="#_x0000_t5" style="position:absolute;left:8628;top:10646;width:108;height:697;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6lRL8A&#10;AADcAAAADwAAAGRycy9kb3ducmV2LnhtbERPTYvCMBC9C/sfwizsRTS16CLVKLuCsHpTF7wOzdhU&#10;m0lJotZ/bw6Cx8f7ni8724gb+VA7VjAaZiCIS6drrhT8H9aDKYgQkTU2jknBgwIsFx+9ORba3XlH&#10;t32sRArhUKACE2NbSBlKQxbD0LXEiTs5bzEm6CupPd5TuG1knmXf0mLNqcFgSytD5WV/tQrkRFvq&#10;56d43NqzbzebXx6tjVJfn93PDESkLr7FL/efVpCP0/x0Jh0BuX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nqVEvwAAANwAAAAPAAAAAAAAAAAAAAAAAJgCAABkcnMvZG93bnJl&#10;di54bWxQSwUGAAAAAAQABAD1AAAAhAMAAAAA&#10;" adj="11256" fillcolor="#d8d8d8 [2732]">
                                <v:fill color2="#d8d8d8 [2732]" rotate="t" angle="90" focus="50%" type="gradient"/>
                              </v:shape>
                              <v:shape id="AutoShape 140" o:spid="_x0000_s1093" type="#_x0000_t5" style="position:absolute;left:9520;top:10646;width:110;height:697;flip:y;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IA38MA&#10;AADcAAAADwAAAGRycy9kb3ducmV2LnhtbESPQWsCMRSE74L/IbyCF6nZXVopq1FsQVBvVcHrY/Pc&#10;rN28LEnU9d83QqHHYWa+YebL3rbiRj40jhXkkwwEceV0w7WC42H9+gEiRGSNrWNS8KAAy8VwMMdS&#10;uzt/020fa5EgHEpUYGLsSilDZchimLiOOHln5y3GJH0ttcd7gttWFlk2lRYbTgsGO/oyVP3sr1aB&#10;fNeWxsU5nnb24rvt9pPztVFq9NKvZiAi9fE//NfeaAXFWw7PM+kI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IA38MAAADcAAAADwAAAAAAAAAAAAAAAACYAgAAZHJzL2Rv&#10;d25yZXYueG1sUEsFBgAAAAAEAAQA9QAAAIgDAAAAAA==&#10;" adj="11256" fillcolor="#d8d8d8 [2732]">
                                <v:fill color2="#d8d8d8 [2732]" rotate="t" angle="90" focus="50%" type="gradient"/>
                              </v:shape>
                              <v:shape id="AutoShape 141" o:spid="_x0000_s1094" type="#_x0000_t32" style="position:absolute;left:6726;top:10552;width:197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dn9cMAAADcAAAADwAAAGRycy9kb3ducmV2LnhtbESPQWvCQBSE7wX/w/KE3pqNaRGJrqJC&#10;IZceql68PbIv2WD2bcxuk/TfdwuCx2FmvmE2u8m2YqDeN44VLJIUBHHpdMO1gsv5820Fwgdkja1j&#10;UvBLHnbb2csGc+1G/qbhFGoRIexzVGBC6HIpfWnIok9cRxy9yvUWQ5R9LXWPY4TbVmZpupQWG44L&#10;Bjs6Gipvpx+rwHba3r+c0ddb894eqKj2h3RQ6nU+7dcgAk3hGX60C60g+8jg/0w8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HZ/XDAAAA3AAAAA8AAAAAAAAAAAAA&#10;AAAAoQIAAGRycy9kb3ducmV2LnhtbFBLBQYAAAAABAAEAPkAAACRAwAAAAA=&#10;" strokeweight="1.5pt"/>
                              <v:shape id="AutoShape 142" o:spid="_x0000_s1095" type="#_x0000_t32" style="position:absolute;left:8699;top:10552;width:0;height:9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vCbsIAAADcAAAADwAAAGRycy9kb3ducmV2LnhtbESPT4vCMBTE74LfITzBm6b+YZFqKrog&#10;ePGg68Xbo3k2pc1LbbK1fnsjLOxxmJnfMJttb2vRUetLxwpm0wQEce50yYWC689hsgLhA7LG2jEp&#10;eJGHbTYcbDDV7sln6i6hEBHCPkUFJoQmldLnhiz6qWuIo3d3rcUQZVtI3eIzwm0t50nyJS2WHBcM&#10;NvRtKK8uv1aBbbR9nJzRt6pc1Hs63nf7pFNqPOp3axCB+vAf/msftYL5cgGfM/EIyO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svCbsIAAADcAAAADwAAAAAAAAAAAAAA&#10;AAChAgAAZHJzL2Rvd25yZXYueG1sUEsFBgAAAAAEAAQA+QAAAJADAAAAAA==&#10;" strokeweight="1.5pt"/>
                              <v:shape id="AutoShape 143" o:spid="_x0000_s1096" type="#_x0000_t32" style="position:absolute;left:7183;top:10245;width:2376;height: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JaGsIAAADcAAAADwAAAGRycy9kb3ducmV2LnhtbESPT4vCMBTE74LfITxhb5r6B5FqKioI&#10;Xjyoe9nbo3k2pc1LbWLtfnsjLOxxmJnfMJttb2vRUetLxwqmkwQEce50yYWC79txvALhA7LG2jEp&#10;+CUP22w42GCq3Ysv1F1DISKEfYoKTAhNKqXPDVn0E9cQR+/uWoshyraQusVXhNtazpJkKS2WHBcM&#10;NnQwlFfXp1VgG20fZ2f0T1XO6z2d7rt90in1Nep3axCB+vAf/muftILZYgGfM/EIyO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SJaGsIAAADcAAAADwAAAAAAAAAAAAAA&#10;AAChAgAAZHJzL2Rvd25yZXYueG1sUEsFBgAAAAAEAAQA+QAAAJADAAAAAA==&#10;" strokeweight="1.5pt"/>
                              <v:shape id="AutoShape 144" o:spid="_x0000_s1097" type="#_x0000_t32" style="position:absolute;left:9559;top:10245;width:0;height:40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7/gcMAAADcAAAADwAAAGRycy9kb3ducmV2LnhtbESPT4vCMBTE74LfITxhb5r6Z0Vqo6gg&#10;eNmD7l68PZpnU9q81CbW7rffCMIeh5n5DZNte1uLjlpfOlYwnSQgiHOnSy4U/HwfxysQPiBrrB2T&#10;gl/ysN0MBxmm2j35TN0lFCJC2KeowITQpFL63JBFP3ENcfRurrUYomwLqVt8Rrit5SxJltJiyXHB&#10;YEMHQ3l1eVgFttH2/uWMvlblvN7T6bbbJ51SH6N+twYRqA//4Xf7pBXMFp/wOhOP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5u/4HDAAAA3AAAAA8AAAAAAAAAAAAA&#10;AAAAoQIAAGRycy9kb3ducmV2LnhtbFBLBQYAAAAABAAEAPkAAACRAwAAAAA=&#10;" strokeweight="1.5pt"/>
                            </v:group>
                          </v:group>
                        </v:group>
                        <v:shape id="AutoShape 145" o:spid="_x0000_s1098" type="#_x0000_t32" style="position:absolute;left:8544;top:11134;width:0;height:86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tCusUAAADcAAAADwAAAGRycy9kb3ducmV2LnhtbESPQWvCQBSE7wX/w/IEb3VjLEGjq0ih&#10;IHiq9eDxkX0m0ezbmN3Etb++Wyj0OMzMN8x6G0wjBupcbVnBbJqAIC6srrlUcPr6eF2AcB5ZY2OZ&#10;FDzJwXYzelljru2DP2k4+lJECLscFVTet7mUrqjIoJvaljh6F9sZ9FF2pdQdPiLcNDJNkkwarDku&#10;VNjSe0XF7dgbBcP5GvpDf0l3+1Avb8sMv+f3TKnJOOxWIDwF/x/+a++1gvQtg98z8QjI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6tCusUAAADcAAAADwAAAAAAAAAA&#10;AAAAAAChAgAAZHJzL2Rvd25yZXYueG1sUEsFBgAAAAAEAAQA+QAAAJMDAAAAAA==&#10;" strokecolor="black [3213]"/>
                        <v:shape id="AutoShape 146" o:spid="_x0000_s1099" type="#_x0000_t32" style="position:absolute;left:9429;top:11134;width:0;height:115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fnIcUAAADcAAAADwAAAGRycy9kb3ducmV2LnhtbESPQWvCQBSE74X+h+UVeqsbo6QaXUUE&#10;QehJ20OPj+wziWbfxuwmbvvrXaHQ4zAz3zDLdTCNGKhztWUF41ECgriwuuZSwdfn7m0GwnlkjY1l&#10;UvBDDtar56cl5tre+EDD0ZciQtjlqKDyvs2ldEVFBt3ItsTRO9nOoI+yK6Xu8BbhppFpkmTSYM1x&#10;ocKWthUVl2NvFAzf59B/9Kd0sw/1/DLP8HdyzZR6fQmbBQhPwf+H/9p7rSCdvsPj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OfnIcUAAADcAAAADwAAAAAAAAAA&#10;AAAAAAChAgAAZHJzL2Rvd25yZXYueG1sUEsFBgAAAAAEAAQA+QAAAJMDAAAAAA==&#10;" strokecolor="black [3213]"/>
                        <v:shape id="AutoShape 147" o:spid="_x0000_s1100" type="#_x0000_t32" style="position:absolute;left:4350;top:11620;width:3;height:75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CWd74AAADcAAAADwAAAGRycy9kb3ducmV2LnhtbERPy6rCMBDdC/5DGMGdpooUqUZRQXQl&#10;+Fi4HJqxqTaT2kStf28WF+7ycN7zZWsr8abGl44VjIYJCOLc6ZILBZfzdjAF4QOyxsoxKfiSh+Wi&#10;25ljpt2Hj/Q+hULEEPYZKjAh1JmUPjdk0Q9dTRy5m2sshgibQuoGPzHcVnKcJKm0WHJsMFjTxlD+&#10;OL2sAv26yLQ4mvR7SHbVGt36en+2SvV77WoGIlAb/sV/7r1WMJ7EtfFMPAJy8Q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oAJZ3vgAAANwAAAAPAAAAAAAAAAAAAAAAAKEC&#10;AABkcnMvZG93bnJldi54bWxQSwUGAAAAAAQABAD5AAAAjAMAAAAA&#10;" strokecolor="black [3213]"/>
                        <v:shape id="AutoShape 148" o:spid="_x0000_s1101" type="#_x0000_t32" style="position:absolute;left:4354;top:11909;width:4190;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CL98QAAADcAAAADwAAAGRycy9kb3ducmV2LnhtbESPT2vCQBTE74V+h+UVvBTdKNJq6ipF&#10;UWxO1j/3Z/Y1G5p9G7Krid/eLQg9DjPzG2a26GwlrtT40rGC4SABQZw7XXKh4HhY9ycgfEDWWDkm&#10;BTfysJg/P80w1a7lb7ruQyEihH2KCkwIdSqlzw1Z9ANXE0fvxzUWQ5RNIXWDbYTbSo6S5E1aLDku&#10;GKxpaSj/3V+sgva0W30N6f0csrOhLNlkr2QypXov3ecHiEBd+A8/2lutYDSewt+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4Iv3xAAAANwAAAAPAAAAAAAAAAAA&#10;AAAAAKECAABkcnMvZG93bnJldi54bWxQSwUGAAAAAAQABAD5AAAAkgMAAAAA&#10;" strokecolor="black [3213]">
                          <v:stroke startarrow="block" startarrowwidth="narrow" startarrowlength="short" endarrow="block" endarrowwidth="narrow" endarrowlength="short"/>
                        </v:shape>
                        <v:shape id="AutoShape 149" o:spid="_x0000_s1102" type="#_x0000_t32" style="position:absolute;left:4354;top:12230;width:507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O0t8EAAADcAAAADwAAAGRycy9kb3ducmV2LnhtbERPz2vCMBS+C/4P4Q12kZlWUEdnLLIx&#10;0Z423e7P5q0pa15KE239781B8Pjx/V7lg23EhTpfO1aQThMQxKXTNVcKfo6fL68gfEDW2DgmBVfy&#10;kK/HoxVm2vX8TZdDqEQMYZ+hAhNCm0npS0MW/dS1xJH7c53FEGFXSd1hH8NtI2dJspAWa44NBlt6&#10;N1T+H85WQf/79bFPaXkKxclQkWyLCZlCqeenYfMGItAQHuK7e6cVzOZxfjwTj4Bc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A7S3wQAAANwAAAAPAAAAAAAAAAAAAAAA&#10;AKECAABkcnMvZG93bnJldi54bWxQSwUGAAAAAAQABAD5AAAAjwMAAAAA&#10;" strokecolor="black [3213]">
                          <v:stroke startarrow="block" startarrowwidth="narrow" startarrowlength="short" endarrow="block" endarrowwidth="narrow" endarrowlength="short"/>
                        </v:shape>
                        <v:shape id="AutoShape 150" o:spid="_x0000_s1103" type="#_x0000_t32" style="position:absolute;left:3832;top:12053;width:3;height:75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OpN8QAAADcAAAADwAAAGRycy9kb3ducmV2LnhtbESPQWvCQBSE74L/YXmCN7NRaCipq2hB&#10;7EnQ5tDjI/vMRrNv0+xqkn/fLRR6HGbmG2a9HWwjntT52rGCZZKCIC6drrlSUHweFq8gfEDW2Dgm&#10;BSN52G6mkzXm2vV8puclVCJC2OeowITQ5lL60pBFn7iWOHpX11kMUXaV1B32EW4buUrTTFqsOS4Y&#10;bOndUHm/PKwC/ShkVp1NNp7SY7NHt/+6fQ9KzWfD7g1EoCH8h//aH1rB6mUJv2fiEZ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46k3xAAAANwAAAAPAAAAAAAAAAAA&#10;AAAAAKECAABkcnMvZG93bnJldi54bWxQSwUGAAAAAAQABAD5AAAAkgMAAAAA&#10;" strokecolor="black [3213]"/>
                        <v:shape id="AutoShape 151" o:spid="_x0000_s1104" type="#_x0000_t32" style="position:absolute;left:3832;top:12291;width:515;height:47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fdMsMAAADcAAAADwAAAGRycy9kb3ducmV2LnhtbESPQUsDMRSE74L/ITzBm00MrpRt0yKK&#10;4kXEtvT82Lzuhm5eliTtrv/eFAoeh5n5hlmuJ9+LM8XkAht4nCkQxE2wjlsDu+37wxxEysgW+8Bk&#10;4JcSrFe3N0usbRj5h86b3IoC4VSjgS7noZYyNR15TLMwEBfvEKLHXGRspY04FrjvpVbqWXp0XBY6&#10;HOi1o+a4OXkDqnoaP9z0pZvTd1Suett73e6Nub+bXhYgMk35P3xtf1oDutJwOVOOgF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X3TLDAAAA3AAAAA8AAAAAAAAAAAAA&#10;AAAAoQIAAGRycy9kb3ducmV2LnhtbFBLBQYAAAAABAAEAPkAAACRAwAAAAA=&#10;" strokecolor="black [3213]">
                          <v:stroke startarrow="block" startarrowwidth="narrow" startarrowlength="short" endarrow="block" endarrowwidth="narrow" endarrowlength="short"/>
                        </v:shape>
                      </v:group>
                      <v:shape id="Text Box 152" o:spid="_x0000_s1105" type="#_x0000_t202" style="position:absolute;left:6391;top:11832;width:219;height:26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XenccA&#10;AADcAAAADwAAAGRycy9kb3ducmV2LnhtbESPQWvCQBSE70L/w/IKvemmSqumrtIqpT0IahTa3p7Z&#10;ZzY0+zZktyb9992C4HGYmW+Y2aKzlThT40vHCu4HCQji3OmSCwWH/Wt/AsIHZI2VY1LwSx4W85ve&#10;DFPtWt7ROQuFiBD2KSowIdSplD43ZNEPXE0cvZNrLIYom0LqBtsIt5UcJsmjtFhyXDBY09JQ/p39&#10;WAWb6ef6a5WdVu3LcVy2W2bzcXxT6u62e34CEagL1/Cl/a4VDB9G8H8mH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F3p3HAAAA3AAAAA8AAAAAAAAAAAAAAAAAmAIAAGRy&#10;cy9kb3ducmV2LnhtbFBLBQYAAAAABAAEAPUAAACMAwAAAAA=&#10;" fillcolor="#edeadf" stroked="f">
                        <v:textbox inset="1mm,0,0,0">
                          <w:txbxContent>
                            <w:p w14:paraId="4E35C455" w14:textId="77777777" w:rsidR="00911836" w:rsidRPr="0071655D" w:rsidRDefault="00911836">
                              <w:pPr>
                                <w:rPr>
                                  <w:rFonts w:ascii="Times New Roman" w:hAnsi="Times New Roman" w:cs="Times New Roman"/>
                                  <w:b/>
                                  <w:i/>
                                  <w:sz w:val="20"/>
                                  <w:szCs w:val="20"/>
                                </w:rPr>
                              </w:pPr>
                              <w:r w:rsidRPr="0071655D">
                                <w:rPr>
                                  <w:rFonts w:ascii="Times New Roman" w:hAnsi="Times New Roman" w:cs="Times New Roman"/>
                                  <w:b/>
                                  <w:i/>
                                  <w:sz w:val="20"/>
                                  <w:szCs w:val="20"/>
                                </w:rPr>
                                <w:t>а</w:t>
                              </w:r>
                            </w:p>
                          </w:txbxContent>
                        </v:textbox>
                      </v:shape>
                      <v:shape id="Text Box 153" o:spid="_x0000_s1106" type="#_x0000_t202" style="position:absolute;left:6391;top:12176;width:256;height:2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xG6ccA&#10;AADcAAAADwAAAGRycy9kb3ducmV2LnhtbESPQWvCQBSE70L/w/IKvemmYqumrtIqpT0IahTa3p7Z&#10;ZzY0+zZktyb9992C4HGYmW+Y2aKzlThT40vHCu4HCQji3OmSCwWH/Wt/AsIHZI2VY1LwSx4W85ve&#10;DFPtWt7ROQuFiBD2KSowIdSplD43ZNEPXE0cvZNrLIYom0LqBtsIt5UcJsmjtFhyXDBY09JQ/p39&#10;WAWb6ef6a5WdVu3LcVy2W2bzcXxT6u62e34CEagL1/Cl/a4VDB9G8H8mH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sRunHAAAA3AAAAA8AAAAAAAAAAAAAAAAAmAIAAGRy&#10;cy9kb3ducmV2LnhtbFBLBQYAAAAABAAEAPUAAACMAwAAAAA=&#10;" fillcolor="#edeadf" stroked="f">
                        <v:textbox inset="1mm,0,0,0">
                          <w:txbxContent>
                            <w:p w14:paraId="14BFB0BC" w14:textId="77777777" w:rsidR="00911836" w:rsidRPr="0071655D" w:rsidRDefault="00911836" w:rsidP="00473C72">
                              <w:pPr>
                                <w:rPr>
                                  <w:rFonts w:ascii="Times New Roman" w:hAnsi="Times New Roman" w:cs="Times New Roman"/>
                                  <w:b/>
                                  <w:sz w:val="20"/>
                                  <w:szCs w:val="20"/>
                                  <w:lang w:val="en-US"/>
                                </w:rPr>
                              </w:pPr>
                              <w:r w:rsidRPr="0071655D">
                                <w:rPr>
                                  <w:rFonts w:ascii="Times New Roman" w:hAnsi="Times New Roman" w:cs="Times New Roman"/>
                                  <w:b/>
                                  <w:i/>
                                  <w:sz w:val="20"/>
                                  <w:szCs w:val="20"/>
                                  <w:lang w:val="en-US"/>
                                </w:rPr>
                                <w:t>b</w:t>
                              </w:r>
                            </w:p>
                          </w:txbxContent>
                        </v:textbox>
                      </v:shape>
                    </v:group>
                    <v:shape id="Text Box 154" o:spid="_x0000_s1107" type="#_x0000_t202" style="position:absolute;left:3890;top:12209;width:297;height:2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VDMQA&#10;AADcAAAADwAAAGRycy9kb3ducmV2LnhtbESP0WrCQBRE3wX/YbmFvohuEqpto2sIBaFSRKp+wCV7&#10;TUKzd8Puqunfd4WCj8PMnGFWxWA6cSXnW8sK0lkCgriyuuVawem4mb6B8AFZY2eZFPySh2I9Hq0w&#10;1/bG33Q9hFpECPscFTQh9LmUvmrIoJ/Znjh6Z+sMhihdLbXDW4SbTmZJspAGW44LDfb00VD1c7iY&#10;SCl3W41uU+/Td/llX173p8lOKvX8NJRLEIGG8Aj/tz+1gmw+h/uZeAT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H1QzEAAAA3AAAAA8AAAAAAAAAAAAAAAAAmAIAAGRycy9k&#10;b3ducmV2LnhtbFBLBQYAAAAABAAEAPUAAACJAwAAAAA=&#10;" fillcolor="#edeadf" stroked="f">
                      <v:textbox inset=".5mm,0,0,0">
                        <w:txbxContent>
                          <w:p w14:paraId="2C4C110C" w14:textId="77777777" w:rsidR="00911836" w:rsidRPr="0071655D" w:rsidRDefault="00911836">
                            <w:pPr>
                              <w:rPr>
                                <w:rFonts w:ascii="Times New Roman" w:hAnsi="Times New Roman" w:cs="Times New Roman"/>
                                <w:b/>
                                <w:i/>
                                <w:sz w:val="20"/>
                                <w:szCs w:val="20"/>
                                <w:vertAlign w:val="subscript"/>
                              </w:rPr>
                            </w:pPr>
                            <w:r>
                              <w:rPr>
                                <w:rFonts w:ascii="Times New Roman" w:hAnsi="Times New Roman" w:cs="Times New Roman"/>
                                <w:b/>
                                <w:i/>
                                <w:sz w:val="20"/>
                                <w:szCs w:val="20"/>
                                <w:lang w:val="en-US"/>
                              </w:rPr>
                              <w:t>l</w:t>
                            </w:r>
                            <w:r w:rsidRPr="009C5A74">
                              <w:rPr>
                                <w:rFonts w:ascii="Times New Roman" w:hAnsi="Times New Roman" w:cs="Times New Roman"/>
                                <w:b/>
                                <w:sz w:val="20"/>
                                <w:szCs w:val="20"/>
                                <w:vertAlign w:val="subscript"/>
                              </w:rPr>
                              <w:t>АЗ</w:t>
                            </w:r>
                          </w:p>
                        </w:txbxContent>
                      </v:textbox>
                    </v:shape>
                  </v:group>
                  <v:shape id="AutoShape 155" o:spid="_x0000_s1108" type="#_x0000_t32" style="position:absolute;left:4179;top:11236;width:1;height:24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SS570AAADcAAAADwAAAGRycy9kb3ducmV2LnhtbERPuwrCMBTdBf8hXMFNUx+IVKOoILg4&#10;+FjcLs21KTY3tYm1/r0ZBMfDeS/XrS1FQ7UvHCsYDRMQxJnTBecKrpf9YA7CB2SNpWNS8CEP61W3&#10;s8RUuzefqDmHXMQQ9ikqMCFUqZQ+M2TRD11FHLm7qy2GCOtc6hrfMdyWcpwkM2mx4NhgsKKdoexx&#10;flkFttL2eXRG3x7FpNzS4b7ZJo1S/V67WYAI1Ia/+Oc+aAXTaVwbz8QjIF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DYkkue9AAAA3AAAAA8AAAAAAAAAAAAAAAAAoQIA&#10;AGRycy9kb3ducmV2LnhtbFBLBQYAAAAABAAEAPkAAACLAwAAAAA=&#10;" strokeweight="1.5pt"/>
                </v:group>
                <v:shape id="Text Box 156" o:spid="_x0000_s1109" type="#_x0000_t202" style="position:absolute;left:2331;top:10774;width:158;height:3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F1lsYA&#10;AADcAAAADwAAAGRycy9kb3ducmV2LnhtbESPQWvCQBSE70L/w/IKvemmRWyNbqQUWqoHQS2it0f2&#10;mQ1m36bZjUn/vSsUPA4z3wwzX/S2EhdqfOlYwfMoAUGcO11yoeBn9zl8A+EDssbKMSn4Iw+L7GEw&#10;x1S7jjd02YZCxBL2KSowIdSplD43ZNGPXE0cvZNrLIYom0LqBrtYbiv5kiQTabHkuGCwpg9D+Xnb&#10;WgXjXR2+kkP3uzpO5NK8Ltf7/tAq9fTYv89ABOrDPfxPf+vIjadwOxOP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LF1lsYAAADcAAAADwAAAAAAAAAAAAAAAACYAgAAZHJz&#10;L2Rvd25yZXYueG1sUEsFBgAAAAAEAAQA9QAAAIsDAAAAAA==&#10;" stroked="f">
                  <v:textbox inset=".5mm,0,0,0">
                    <w:txbxContent>
                      <w:p w14:paraId="3A096BF1" w14:textId="77777777" w:rsidR="00911836" w:rsidRPr="0071655D" w:rsidRDefault="00911836">
                        <w:pPr>
                          <w:rPr>
                            <w:rFonts w:ascii="Times New Roman" w:hAnsi="Times New Roman" w:cs="Times New Roman"/>
                            <w:b/>
                            <w:i/>
                            <w:sz w:val="20"/>
                            <w:szCs w:val="20"/>
                          </w:rPr>
                        </w:pPr>
                        <w:r w:rsidRPr="0071655D">
                          <w:rPr>
                            <w:rFonts w:ascii="Times New Roman" w:hAnsi="Times New Roman" w:cs="Times New Roman"/>
                            <w:b/>
                            <w:i/>
                            <w:sz w:val="20"/>
                            <w:szCs w:val="20"/>
                          </w:rPr>
                          <w:t>1</w:t>
                        </w:r>
                      </w:p>
                    </w:txbxContent>
                  </v:textbox>
                </v:shape>
                <v:shape id="AutoShape 157" o:spid="_x0000_s1110" type="#_x0000_t32" style="position:absolute;left:2489;top:11029;width:1167;height:8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UOWsIAAADcAAAADwAAAGRycy9kb3ducmV2LnhtbERPy2oCMRTdC/2HcIVuRDOWWmQ0ylQQ&#10;asGFr/11cp0EJzfjJOr075tFocvDec+XnavFg9pgPSsYjzIQxKXXlisFx8N6OAURIrLG2jMp+KEA&#10;y8VLb4659k/e0WMfK5FCOOSowMTY5FKG0pDDMPINceIuvnUYE2wrqVt8pnBXy7cs+5AOLacGgw2t&#10;DJXX/d0p2G7Gn8XZ2M337ma3k3VR36vBSanXflfMQETq4r/4z/2lFbxP0vx0Jh0B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LUOWsIAAADcAAAADwAAAAAAAAAAAAAA&#10;AAChAgAAZHJzL2Rvd25yZXYueG1sUEsFBgAAAAAEAAQA+QAAAJADAAAAAA==&#10;"/>
              </v:group>
              <v:shape id="Text Box 158" o:spid="_x0000_s1111" type="#_x0000_t202" style="position:absolute;left:4168;top:8990;width:158;height:30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7vTcYA&#10;AADcAAAADwAAAGRycy9kb3ducmV2LnhtbESPT2sCMRTE7wW/Q3hCbzVrqX9YjSKCoj0UqiJ6e2ye&#10;m8XNy3YT3e23N0Khx2HmN8NM560txZ1qXzhW0O8lIIgzpwvOFRz2q7cxCB+QNZaOScEveZjPOi9T&#10;TLVr+Jvuu5CLWMI+RQUmhCqV0meGLPqeq4ijd3G1xRBlnUtdYxPLbSnfk2QoLRYcFwxWtDSUXXc3&#10;q+BjX4V1cmp+Ps9DuTWj7dexPd2Ueu22iwmIQG34D//RGx25QR+eZ+IR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7vTcYAAADcAAAADwAAAAAAAAAAAAAAAACYAgAAZHJz&#10;L2Rvd25yZXYueG1sUEsFBgAAAAAEAAQA9QAAAIsDAAAAAA==&#10;" stroked="f">
                <v:textbox inset=".5mm,0,0,0">
                  <w:txbxContent>
                    <w:p w14:paraId="1C4C7C7C" w14:textId="77777777" w:rsidR="00911836" w:rsidRPr="0071655D" w:rsidRDefault="00911836" w:rsidP="00D77CCC">
                      <w:pPr>
                        <w:rPr>
                          <w:rFonts w:ascii="Times New Roman" w:hAnsi="Times New Roman" w:cs="Times New Roman"/>
                          <w:b/>
                          <w:i/>
                          <w:sz w:val="20"/>
                          <w:szCs w:val="20"/>
                        </w:rPr>
                      </w:pPr>
                      <w:r w:rsidRPr="0071655D">
                        <w:rPr>
                          <w:rFonts w:ascii="Times New Roman" w:hAnsi="Times New Roman" w:cs="Times New Roman"/>
                          <w:b/>
                          <w:i/>
                          <w:sz w:val="20"/>
                          <w:szCs w:val="20"/>
                        </w:rPr>
                        <w:t>2</w:t>
                      </w:r>
                    </w:p>
                  </w:txbxContent>
                </v:textbox>
              </v:shape>
              <v:shape id="AutoShape 159" o:spid="_x0000_s1112" type="#_x0000_t32" style="position:absolute;left:4370;top:9198;width:849;height:19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s1tsYAAADcAAAADwAAAGRycy9kb3ducmV2LnhtbESPT2sCMRTE70K/Q3gFL1KzipayNcpW&#10;ELTgwT+9v25eN6Gbl3UTdf32jSD0OMzMb5jZonO1uFAbrGcFo2EGgrj02nKl4HhYvbyBCBFZY+2Z&#10;FNwowGL+1Jthrv2Vd3TZx0okCIccFZgYm1zKUBpyGIa+IU7ej28dxiTbSuoWrwnuajnOslfp0HJa&#10;MNjQ0lD5uz87BdvN6KP4NnbzuTvZ7XRV1Odq8KVU/7kr3kFE6uJ/+NFeawWT6Rj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rNbbGAAAA3AAAAA8AAAAAAAAA&#10;AAAAAAAAoQIAAGRycy9kb3ducmV2LnhtbFBLBQYAAAAABAAEAPkAAACUAwAAAAA=&#10;"/>
            </v:group>
            <v:shape id="AutoShape 160" o:spid="_x0000_s1113" type="#_x0000_t32" style="position:absolute;left:8879;top:10646;width:371;height:25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eQLcYAAADcAAAADwAAAGRycy9kb3ducmV2LnhtbESPQWsCMRSE74L/ITyhF6lZWy1lNcpa&#10;EKrgQdven5vXTejmZd1E3f77piB4HGbmG2a+7FwtLtQG61nBeJSBIC69tlwp+PxYP76CCBFZY+2Z&#10;FPxSgOWi35tjrv2V93Q5xEokCIccFZgYm1zKUBpyGEa+IU7et28dxiTbSuoWrwnuavmUZS/SoeW0&#10;YLChN0Plz+HsFOw241VxNHaz3Z/sbrou6nM1/FLqYdAVMxCRungP39rvWsFk+gz/Z9IRk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nkC3GAAAA3AAAAA8AAAAAAAAA&#10;AAAAAAAAoQIAAGRycy9kb3ducmV2LnhtbFBLBQYAAAAABAAEAPkAAACUAwAAAAA=&#10;"/>
            <v:shape id="AutoShape 161" o:spid="_x0000_s1114" type="#_x0000_t32" style="position:absolute;left:8390;top:10646;width:331;height:32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IMsUAAADcAAAADwAAAGRycy9kb3ducmV2LnhtbESPQWsCMRSE7wX/Q3hCL6Vmt6jIahQp&#10;FIoHoboHj4/kdXdx87Im6br+eyMUPA4z8w2z2gy2FT350DhWkE8yEMTamYYrBeXx630BIkRkg61j&#10;UnCjAJv16GWFhXFX/qH+ECuRIBwKVFDH2BVSBl2TxTBxHXHyfp23GJP0lTQerwluW/mRZXNpseG0&#10;UGNHnzXp8+HPKmh25b7s3y7R68UuP/k8HE+tVup1PGyXICIN8Rn+b38bBdPZFB5n0hG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2+IMsUAAADcAAAADwAAAAAAAAAA&#10;AAAAAAChAgAAZHJzL2Rvd25yZXYueG1sUEsFBgAAAAAEAAQA+QAAAJMDAAAAAA==&#10;"/>
          </v:group>
        </w:pict>
      </w:r>
    </w:p>
    <w:p w14:paraId="1A67B811"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180D36FA"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4E02D449"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5D96C896"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7C9A1B0C"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3F0CA587"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633703C8" w14:textId="77777777" w:rsidR="00B62A9E" w:rsidRPr="006D03B5" w:rsidRDefault="00B62A9E" w:rsidP="00E65C04">
      <w:pPr>
        <w:spacing w:after="0" w:line="240" w:lineRule="auto"/>
        <w:ind w:firstLine="709"/>
        <w:jc w:val="both"/>
        <w:rPr>
          <w:rFonts w:ascii="Arial" w:hAnsi="Arial" w:cs="Arial"/>
          <w:sz w:val="24"/>
          <w:szCs w:val="28"/>
          <w:highlight w:val="green"/>
        </w:rPr>
      </w:pPr>
    </w:p>
    <w:p w14:paraId="50990465" w14:textId="77777777" w:rsidR="00050A8B" w:rsidRPr="006D03B5" w:rsidRDefault="00050A8B" w:rsidP="00E65C04">
      <w:pPr>
        <w:spacing w:after="0" w:line="240" w:lineRule="auto"/>
        <w:ind w:firstLine="709"/>
        <w:jc w:val="both"/>
        <w:rPr>
          <w:rFonts w:ascii="Arial" w:hAnsi="Arial" w:cs="Arial"/>
          <w:sz w:val="24"/>
          <w:szCs w:val="28"/>
          <w:highlight w:val="green"/>
        </w:rPr>
      </w:pPr>
    </w:p>
    <w:p w14:paraId="194A7062"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57C62356"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67467BDF"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160B0DDB"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411F36FE"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658D7D19" w14:textId="77777777" w:rsidR="00D77CCC" w:rsidRPr="006D03B5" w:rsidRDefault="00D77CCC" w:rsidP="00E65C04">
      <w:pPr>
        <w:spacing w:after="0" w:line="240" w:lineRule="auto"/>
        <w:ind w:firstLine="709"/>
        <w:jc w:val="center"/>
        <w:rPr>
          <w:rFonts w:ascii="Arial" w:hAnsi="Arial" w:cs="Arial"/>
          <w:sz w:val="24"/>
          <w:szCs w:val="24"/>
          <w:highlight w:val="green"/>
        </w:rPr>
      </w:pPr>
    </w:p>
    <w:p w14:paraId="00050539" w14:textId="77777777" w:rsidR="009D1FBD" w:rsidRPr="006D03B5" w:rsidRDefault="00CE5FD1"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 </w:t>
      </w:r>
      <w:r w:rsidR="002F0B81" w:rsidRPr="006D03B5">
        <w:rPr>
          <w:rFonts w:ascii="Arial" w:hAnsi="Arial" w:cs="Arial"/>
          <w:sz w:val="24"/>
          <w:szCs w:val="24"/>
          <w:highlight w:val="green"/>
        </w:rPr>
        <w:t>АЗ</w:t>
      </w:r>
      <w:r w:rsidRPr="006D03B5">
        <w:rPr>
          <w:rFonts w:ascii="Arial" w:hAnsi="Arial" w:cs="Arial"/>
          <w:sz w:val="24"/>
          <w:szCs w:val="24"/>
          <w:highlight w:val="green"/>
        </w:rPr>
        <w:t xml:space="preserve">; </w:t>
      </w:r>
      <w:r w:rsidRPr="006D03B5">
        <w:rPr>
          <w:rFonts w:ascii="Arial" w:hAnsi="Arial" w:cs="Arial"/>
          <w:i/>
          <w:sz w:val="24"/>
          <w:szCs w:val="24"/>
          <w:highlight w:val="green"/>
        </w:rPr>
        <w:t>2</w:t>
      </w:r>
      <w:r w:rsidRPr="006D03B5">
        <w:rPr>
          <w:rFonts w:ascii="Arial" w:hAnsi="Arial" w:cs="Arial"/>
          <w:sz w:val="24"/>
          <w:szCs w:val="24"/>
          <w:highlight w:val="green"/>
        </w:rPr>
        <w:t xml:space="preserve"> –</w:t>
      </w:r>
      <w:r w:rsidR="00D77CCC" w:rsidRPr="006D03B5">
        <w:rPr>
          <w:rFonts w:ascii="Arial" w:hAnsi="Arial" w:cs="Arial"/>
          <w:sz w:val="24"/>
          <w:szCs w:val="24"/>
          <w:highlight w:val="green"/>
        </w:rPr>
        <w:t xml:space="preserve"> </w:t>
      </w:r>
      <w:r w:rsidRPr="006D03B5">
        <w:rPr>
          <w:rFonts w:ascii="Arial" w:hAnsi="Arial" w:cs="Arial"/>
          <w:sz w:val="24"/>
          <w:szCs w:val="24"/>
          <w:highlight w:val="green"/>
        </w:rPr>
        <w:t>измеритель сопротивления заземления;</w:t>
      </w:r>
      <w:r w:rsidRPr="006D03B5">
        <w:rPr>
          <w:rFonts w:ascii="Arial" w:hAnsi="Arial" w:cs="Arial"/>
          <w:i/>
          <w:sz w:val="24"/>
          <w:szCs w:val="24"/>
          <w:highlight w:val="green"/>
        </w:rPr>
        <w:t xml:space="preserve"> </w:t>
      </w:r>
      <w:r w:rsidR="002F0B81" w:rsidRPr="006D03B5">
        <w:rPr>
          <w:rFonts w:ascii="Arial" w:hAnsi="Arial" w:cs="Arial"/>
          <w:i/>
          <w:sz w:val="24"/>
          <w:szCs w:val="24"/>
          <w:highlight w:val="green"/>
        </w:rPr>
        <w:t>3</w:t>
      </w:r>
      <w:r w:rsidRPr="006D03B5">
        <w:rPr>
          <w:rFonts w:ascii="Arial" w:hAnsi="Arial" w:cs="Arial"/>
          <w:sz w:val="24"/>
          <w:szCs w:val="24"/>
          <w:highlight w:val="green"/>
        </w:rPr>
        <w:t xml:space="preserve"> – измерительные стальные электроды; </w:t>
      </w:r>
      <w:r w:rsidR="006C727C" w:rsidRPr="006D03B5">
        <w:rPr>
          <w:rFonts w:ascii="Times New Roman" w:hAnsi="Times New Roman" w:cs="Times New Roman"/>
          <w:i/>
          <w:sz w:val="28"/>
          <w:szCs w:val="28"/>
          <w:highlight w:val="green"/>
          <w:lang w:val="en-US"/>
        </w:rPr>
        <w:t>l</w:t>
      </w:r>
      <w:r w:rsidR="002F0B81" w:rsidRPr="006D03B5">
        <w:rPr>
          <w:rFonts w:ascii="Times New Roman" w:hAnsi="Times New Roman" w:cs="Times New Roman"/>
          <w:sz w:val="28"/>
          <w:szCs w:val="28"/>
          <w:highlight w:val="green"/>
          <w:vertAlign w:val="subscript"/>
        </w:rPr>
        <w:t>АЗ</w:t>
      </w:r>
      <w:r w:rsidRPr="006D03B5">
        <w:rPr>
          <w:rFonts w:ascii="Arial" w:hAnsi="Arial" w:cs="Arial"/>
          <w:i/>
          <w:sz w:val="24"/>
          <w:szCs w:val="24"/>
          <w:highlight w:val="green"/>
        </w:rPr>
        <w:t xml:space="preserve"> </w:t>
      </w:r>
      <w:r w:rsidR="009C5A74" w:rsidRPr="006D03B5">
        <w:rPr>
          <w:rFonts w:ascii="Arial" w:hAnsi="Arial" w:cs="Arial"/>
          <w:sz w:val="24"/>
          <w:szCs w:val="24"/>
          <w:highlight w:val="green"/>
        </w:rPr>
        <w:t>–</w:t>
      </w:r>
      <w:r w:rsidR="00705E36" w:rsidRPr="006D03B5">
        <w:rPr>
          <w:rFonts w:ascii="Arial" w:hAnsi="Arial" w:cs="Arial"/>
          <w:sz w:val="24"/>
          <w:szCs w:val="24"/>
          <w:highlight w:val="green"/>
        </w:rPr>
        <w:t xml:space="preserve"> </w:t>
      </w:r>
      <w:r w:rsidRPr="006D03B5">
        <w:rPr>
          <w:rFonts w:ascii="Arial" w:hAnsi="Arial" w:cs="Arial"/>
          <w:sz w:val="24"/>
          <w:szCs w:val="24"/>
          <w:highlight w:val="green"/>
        </w:rPr>
        <w:t xml:space="preserve">длина </w:t>
      </w:r>
      <w:r w:rsidR="00591215" w:rsidRPr="006D03B5">
        <w:rPr>
          <w:rFonts w:ascii="Arial" w:hAnsi="Arial" w:cs="Arial"/>
          <w:sz w:val="24"/>
          <w:szCs w:val="24"/>
          <w:highlight w:val="green"/>
        </w:rPr>
        <w:t>АЗ</w:t>
      </w:r>
      <w:r w:rsidRPr="006D03B5">
        <w:rPr>
          <w:rFonts w:ascii="Arial" w:hAnsi="Arial" w:cs="Arial"/>
          <w:sz w:val="24"/>
          <w:szCs w:val="24"/>
          <w:highlight w:val="green"/>
        </w:rPr>
        <w:t xml:space="preserve">; </w:t>
      </w:r>
      <w:r w:rsidR="007A2E8D" w:rsidRPr="006D03B5">
        <w:rPr>
          <w:rFonts w:ascii="Times New Roman" w:hAnsi="Times New Roman" w:cs="Times New Roman"/>
          <w:i/>
          <w:sz w:val="28"/>
          <w:szCs w:val="28"/>
          <w:highlight w:val="green"/>
          <w:lang w:val="en-US"/>
        </w:rPr>
        <w:t>a</w:t>
      </w:r>
      <w:r w:rsidRPr="006D03B5">
        <w:rPr>
          <w:rFonts w:ascii="Arial" w:hAnsi="Arial" w:cs="Arial"/>
          <w:sz w:val="24"/>
          <w:szCs w:val="24"/>
          <w:highlight w:val="green"/>
        </w:rPr>
        <w:t xml:space="preserve"> и </w:t>
      </w:r>
      <w:r w:rsidR="007A2E8D" w:rsidRPr="006D03B5">
        <w:rPr>
          <w:rFonts w:ascii="Times New Roman" w:hAnsi="Times New Roman" w:cs="Times New Roman"/>
          <w:i/>
          <w:sz w:val="28"/>
          <w:szCs w:val="28"/>
          <w:highlight w:val="green"/>
          <w:lang w:val="en-US"/>
        </w:rPr>
        <w:t>b</w:t>
      </w:r>
      <w:r w:rsidRPr="006D03B5">
        <w:rPr>
          <w:rFonts w:ascii="Arial" w:hAnsi="Arial" w:cs="Arial"/>
          <w:sz w:val="24"/>
          <w:szCs w:val="24"/>
          <w:highlight w:val="green"/>
        </w:rPr>
        <w:t xml:space="preserve"> – расстояние </w:t>
      </w:r>
      <w:r w:rsidR="00D77CCC" w:rsidRPr="006D03B5">
        <w:rPr>
          <w:rFonts w:ascii="Arial" w:hAnsi="Arial" w:cs="Arial"/>
          <w:sz w:val="24"/>
          <w:szCs w:val="24"/>
          <w:highlight w:val="green"/>
        </w:rPr>
        <w:t>от</w:t>
      </w:r>
      <w:r w:rsidRPr="006D03B5">
        <w:rPr>
          <w:rFonts w:ascii="Arial" w:hAnsi="Arial" w:cs="Arial"/>
          <w:sz w:val="24"/>
          <w:szCs w:val="24"/>
          <w:highlight w:val="green"/>
        </w:rPr>
        <w:t xml:space="preserve"> </w:t>
      </w:r>
      <w:r w:rsidR="00591215" w:rsidRPr="006D03B5">
        <w:rPr>
          <w:rFonts w:ascii="Arial" w:hAnsi="Arial" w:cs="Arial"/>
          <w:sz w:val="24"/>
          <w:szCs w:val="24"/>
          <w:highlight w:val="green"/>
        </w:rPr>
        <w:t>АЗ</w:t>
      </w:r>
      <w:r w:rsidRPr="006D03B5">
        <w:rPr>
          <w:rFonts w:ascii="Arial" w:hAnsi="Arial" w:cs="Arial"/>
          <w:sz w:val="24"/>
          <w:szCs w:val="24"/>
          <w:highlight w:val="green"/>
        </w:rPr>
        <w:t xml:space="preserve"> до измерительных электродов</w:t>
      </w:r>
    </w:p>
    <w:p w14:paraId="5BA606B7" w14:textId="77777777" w:rsidR="009D1FBD" w:rsidRPr="006D03B5" w:rsidRDefault="008636BB" w:rsidP="00E65C04">
      <w:pPr>
        <w:spacing w:after="0" w:line="240" w:lineRule="auto"/>
        <w:ind w:firstLine="709"/>
        <w:jc w:val="center"/>
        <w:rPr>
          <w:rFonts w:ascii="Arial" w:hAnsi="Arial" w:cs="Arial"/>
          <w:sz w:val="28"/>
          <w:szCs w:val="28"/>
          <w:highlight w:val="green"/>
        </w:rPr>
      </w:pPr>
      <w:r w:rsidRPr="006D03B5">
        <w:rPr>
          <w:rFonts w:ascii="Arial" w:eastAsia="Arial" w:hAnsi="Arial" w:cs="Arial"/>
          <w:i/>
          <w:sz w:val="28"/>
          <w:szCs w:val="28"/>
          <w:highlight w:val="green"/>
        </w:rPr>
        <w:t xml:space="preserve">Рисунок </w:t>
      </w:r>
      <w:r w:rsidR="00BE6047" w:rsidRPr="006D03B5">
        <w:rPr>
          <w:rFonts w:ascii="Arial" w:eastAsia="Arial" w:hAnsi="Arial" w:cs="Arial"/>
          <w:i/>
          <w:sz w:val="28"/>
          <w:szCs w:val="28"/>
          <w:highlight w:val="green"/>
        </w:rPr>
        <w:t>12</w:t>
      </w:r>
      <w:r w:rsidR="00481EF4" w:rsidRPr="006D03B5">
        <w:rPr>
          <w:rFonts w:ascii="Arial" w:eastAsia="Arial" w:hAnsi="Arial" w:cs="Arial"/>
          <w:sz w:val="28"/>
          <w:szCs w:val="28"/>
          <w:highlight w:val="green"/>
        </w:rPr>
        <w:t xml:space="preserve"> </w:t>
      </w:r>
      <w:r w:rsidR="00031771" w:rsidRPr="006D03B5">
        <w:rPr>
          <w:rFonts w:ascii="Arial" w:hAnsi="Arial" w:cs="Arial"/>
          <w:sz w:val="28"/>
          <w:szCs w:val="28"/>
          <w:highlight w:val="green"/>
        </w:rPr>
        <w:t>–</w:t>
      </w:r>
      <w:r w:rsidR="00481EF4" w:rsidRPr="006D03B5">
        <w:rPr>
          <w:rFonts w:ascii="Arial" w:hAnsi="Arial" w:cs="Arial"/>
          <w:sz w:val="28"/>
          <w:szCs w:val="28"/>
          <w:highlight w:val="green"/>
        </w:rPr>
        <w:t xml:space="preserve"> </w:t>
      </w:r>
      <w:r w:rsidR="501E215D" w:rsidRPr="006D03B5">
        <w:rPr>
          <w:rFonts w:ascii="Arial" w:eastAsia="Arial" w:hAnsi="Arial" w:cs="Arial"/>
          <w:sz w:val="28"/>
          <w:szCs w:val="28"/>
          <w:highlight w:val="green"/>
        </w:rPr>
        <w:t>Схема измерения сопротивления растеканию тока</w:t>
      </w:r>
    </w:p>
    <w:p w14:paraId="0B5C7E5D" w14:textId="77777777" w:rsidR="009D1FBD" w:rsidRPr="00E65C04" w:rsidRDefault="009D1FBD" w:rsidP="00E65C04">
      <w:pPr>
        <w:spacing w:after="0" w:line="240" w:lineRule="auto"/>
        <w:ind w:firstLine="709"/>
        <w:jc w:val="center"/>
        <w:rPr>
          <w:rFonts w:ascii="Arial" w:hAnsi="Arial" w:cs="Arial"/>
          <w:sz w:val="28"/>
          <w:szCs w:val="28"/>
        </w:rPr>
      </w:pPr>
      <w:r w:rsidRPr="006D03B5">
        <w:rPr>
          <w:rFonts w:ascii="Arial" w:hAnsi="Arial" w:cs="Arial"/>
          <w:sz w:val="28"/>
          <w:szCs w:val="28"/>
          <w:highlight w:val="green"/>
        </w:rPr>
        <w:t>анодного заземления</w:t>
      </w:r>
    </w:p>
    <w:p w14:paraId="76687BFD" w14:textId="77777777" w:rsidR="0015337F" w:rsidRPr="006D03B5" w:rsidRDefault="003266AB"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Требования к уровню квалификации специалистов, осуществляющих п</w:t>
      </w:r>
      <w:r w:rsidR="00E82EDA" w:rsidRPr="006D03B5">
        <w:rPr>
          <w:rFonts w:ascii="Arial" w:hAnsi="Arial" w:cs="Arial"/>
          <w:sz w:val="28"/>
          <w:szCs w:val="28"/>
          <w:highlight w:val="green"/>
        </w:rPr>
        <w:t xml:space="preserve">уск, опробование и наладку всех элементов системы ЭХЗ </w:t>
      </w:r>
      <w:r w:rsidRPr="006D03B5">
        <w:rPr>
          <w:rFonts w:ascii="Arial" w:hAnsi="Arial" w:cs="Arial"/>
          <w:sz w:val="28"/>
          <w:szCs w:val="28"/>
          <w:highlight w:val="green"/>
        </w:rPr>
        <w:t>приведены в</w:t>
      </w:r>
      <w:r w:rsidR="00DD7B0E" w:rsidRPr="006D03B5">
        <w:rPr>
          <w:rFonts w:ascii="Arial" w:hAnsi="Arial" w:cs="Arial"/>
          <w:sz w:val="28"/>
          <w:szCs w:val="28"/>
          <w:highlight w:val="green"/>
        </w:rPr>
        <w:t xml:space="preserve"> </w:t>
      </w:r>
      <w:r w:rsidR="00B76156" w:rsidRPr="006D03B5">
        <w:rPr>
          <w:highlight w:val="green"/>
        </w:rPr>
        <w:fldChar w:fldCharType="begin"/>
      </w:r>
      <w:r w:rsidR="00B76156" w:rsidRPr="006D03B5">
        <w:rPr>
          <w:highlight w:val="green"/>
        </w:rPr>
        <w:instrText xml:space="preserve"> REF _Ref507778885 \r \h  \* MERGEFORMAT </w:instrText>
      </w:r>
      <w:r w:rsidR="00B76156" w:rsidRPr="006D03B5">
        <w:rPr>
          <w:highlight w:val="green"/>
        </w:rPr>
      </w:r>
      <w:r w:rsidR="00B76156" w:rsidRPr="006D03B5">
        <w:rPr>
          <w:highlight w:val="green"/>
        </w:rPr>
        <w:fldChar w:fldCharType="separate"/>
      </w:r>
      <w:r w:rsidR="00B76156" w:rsidRPr="006D03B5">
        <w:rPr>
          <w:rFonts w:ascii="Arial" w:hAnsi="Arial" w:cs="Arial"/>
          <w:sz w:val="28"/>
          <w:szCs w:val="28"/>
          <w:highlight w:val="green"/>
        </w:rPr>
        <w:t>[7]</w:t>
      </w:r>
      <w:r w:rsidR="00B76156" w:rsidRPr="006D03B5">
        <w:rPr>
          <w:highlight w:val="green"/>
        </w:rPr>
        <w:fldChar w:fldCharType="end"/>
      </w:r>
      <w:r w:rsidR="005B2F8F" w:rsidRPr="006D03B5">
        <w:rPr>
          <w:rFonts w:ascii="Arial" w:hAnsi="Arial" w:cs="Arial"/>
          <w:sz w:val="28"/>
          <w:szCs w:val="28"/>
          <w:highlight w:val="green"/>
        </w:rPr>
        <w:t>.</w:t>
      </w:r>
    </w:p>
    <w:p w14:paraId="2169A0AF" w14:textId="39DE64F8"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Перед началом </w:t>
      </w:r>
      <w:r w:rsidR="00ED5B5F" w:rsidRPr="006D03B5">
        <w:rPr>
          <w:rFonts w:ascii="Arial" w:hAnsi="Arial" w:cs="Arial"/>
          <w:sz w:val="28"/>
          <w:szCs w:val="28"/>
          <w:highlight w:val="green"/>
        </w:rPr>
        <w:t>пуско</w:t>
      </w:r>
      <w:r w:rsidRPr="006D03B5">
        <w:rPr>
          <w:rFonts w:ascii="Arial" w:hAnsi="Arial" w:cs="Arial"/>
          <w:sz w:val="28"/>
          <w:szCs w:val="28"/>
          <w:highlight w:val="green"/>
        </w:rPr>
        <w:t xml:space="preserve">наладочных работ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выполнить </w:t>
      </w:r>
      <w:r w:rsidR="00015799" w:rsidRPr="006D03B5">
        <w:rPr>
          <w:rFonts w:ascii="Arial" w:hAnsi="Arial" w:cs="Arial"/>
          <w:sz w:val="28"/>
          <w:szCs w:val="28"/>
          <w:highlight w:val="green"/>
        </w:rPr>
        <w:t>организационные работы</w:t>
      </w:r>
      <w:r w:rsidRPr="006D03B5">
        <w:rPr>
          <w:rFonts w:ascii="Arial" w:hAnsi="Arial" w:cs="Arial"/>
          <w:sz w:val="28"/>
          <w:szCs w:val="28"/>
          <w:highlight w:val="green"/>
        </w:rPr>
        <w:t xml:space="preserve">, которые </w:t>
      </w:r>
      <w:r w:rsidR="00911836" w:rsidRPr="006D03B5">
        <w:rPr>
          <w:rFonts w:ascii="Arial" w:hAnsi="Arial" w:cs="Arial"/>
          <w:sz w:val="28"/>
          <w:szCs w:val="28"/>
          <w:highlight w:val="green"/>
        </w:rPr>
        <w:t>включают</w:t>
      </w:r>
      <w:r w:rsidRPr="006D03B5">
        <w:rPr>
          <w:rFonts w:ascii="Arial" w:hAnsi="Arial" w:cs="Arial"/>
          <w:sz w:val="28"/>
          <w:szCs w:val="28"/>
          <w:highlight w:val="green"/>
        </w:rPr>
        <w:t>:</w:t>
      </w:r>
    </w:p>
    <w:p w14:paraId="6C461225" w14:textId="5D5588B2" w:rsidR="0015337F" w:rsidRPr="006D03B5" w:rsidRDefault="00D1292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с</w:t>
      </w:r>
      <w:r w:rsidR="0015337F" w:rsidRPr="006D03B5">
        <w:rPr>
          <w:rFonts w:ascii="Arial" w:hAnsi="Arial" w:cs="Arial"/>
          <w:sz w:val="28"/>
          <w:szCs w:val="28"/>
          <w:highlight w:val="green"/>
        </w:rPr>
        <w:t>оставление плана организации</w:t>
      </w:r>
      <w:r w:rsidR="0015337F" w:rsidRPr="002D0FD5">
        <w:rPr>
          <w:rFonts w:ascii="Arial" w:hAnsi="Arial" w:cs="Arial"/>
          <w:sz w:val="28"/>
          <w:szCs w:val="28"/>
        </w:rPr>
        <w:t xml:space="preserve"> </w:t>
      </w:r>
      <w:r w:rsidR="0015337F" w:rsidRPr="006D03B5">
        <w:rPr>
          <w:rFonts w:ascii="Arial" w:hAnsi="Arial" w:cs="Arial"/>
          <w:sz w:val="28"/>
          <w:szCs w:val="28"/>
          <w:highlight w:val="green"/>
        </w:rPr>
        <w:t xml:space="preserve">работ, в котором </w:t>
      </w:r>
      <w:r w:rsidR="00911836" w:rsidRPr="006D03B5">
        <w:rPr>
          <w:rFonts w:ascii="Arial" w:hAnsi="Arial" w:cs="Arial"/>
          <w:sz w:val="28"/>
          <w:szCs w:val="28"/>
          <w:highlight w:val="green"/>
        </w:rPr>
        <w:t>предусм</w:t>
      </w:r>
      <w:r w:rsidR="0015337F" w:rsidRPr="006D03B5">
        <w:rPr>
          <w:rFonts w:ascii="Arial" w:hAnsi="Arial" w:cs="Arial"/>
          <w:sz w:val="28"/>
          <w:szCs w:val="28"/>
          <w:highlight w:val="green"/>
        </w:rPr>
        <w:t>отрено ознакомление наладчиков с объектом, получение и проверка комплектности исполнительной технической документации, уточнение объема и составление графика выполнения работ на весь период с определением к</w:t>
      </w:r>
      <w:r w:rsidR="004E6AE2" w:rsidRPr="006D03B5">
        <w:rPr>
          <w:rFonts w:ascii="Arial" w:hAnsi="Arial" w:cs="Arial"/>
          <w:sz w:val="28"/>
          <w:szCs w:val="28"/>
          <w:highlight w:val="green"/>
        </w:rPr>
        <w:t>онкретных сроков и исполнителей;</w:t>
      </w:r>
    </w:p>
    <w:p w14:paraId="5732F499" w14:textId="1412E4FE" w:rsidR="0015337F" w:rsidRPr="006D03B5" w:rsidRDefault="00D12927"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w:t>
      </w:r>
      <w:r w:rsidR="0015337F" w:rsidRPr="006D03B5">
        <w:rPr>
          <w:rFonts w:ascii="Arial" w:hAnsi="Arial" w:cs="Arial"/>
          <w:sz w:val="28"/>
          <w:szCs w:val="28"/>
          <w:highlight w:val="green"/>
        </w:rPr>
        <w:t xml:space="preserve">пределение технологии наладочных работ, действующих </w:t>
      </w:r>
      <w:r w:rsidR="00015799" w:rsidRPr="006D03B5">
        <w:rPr>
          <w:rFonts w:ascii="Arial" w:hAnsi="Arial" w:cs="Arial"/>
          <w:sz w:val="28"/>
          <w:szCs w:val="28"/>
          <w:highlight w:val="green"/>
        </w:rPr>
        <w:t>НД</w:t>
      </w:r>
      <w:r w:rsidR="0015337F" w:rsidRPr="006D03B5">
        <w:rPr>
          <w:rFonts w:ascii="Arial" w:hAnsi="Arial" w:cs="Arial"/>
          <w:sz w:val="28"/>
          <w:szCs w:val="28"/>
          <w:highlight w:val="green"/>
        </w:rPr>
        <w:t xml:space="preserve"> на эти работы и </w:t>
      </w:r>
      <w:r w:rsidR="00015799" w:rsidRPr="006D03B5">
        <w:rPr>
          <w:rFonts w:ascii="Arial" w:hAnsi="Arial" w:cs="Arial"/>
          <w:sz w:val="28"/>
          <w:szCs w:val="28"/>
          <w:highlight w:val="green"/>
        </w:rPr>
        <w:t>срок</w:t>
      </w:r>
      <w:r w:rsidR="00B85F65" w:rsidRPr="006D03B5">
        <w:rPr>
          <w:rFonts w:ascii="Arial" w:hAnsi="Arial" w:cs="Arial"/>
          <w:sz w:val="28"/>
          <w:szCs w:val="28"/>
          <w:highlight w:val="green"/>
        </w:rPr>
        <w:t>ов</w:t>
      </w:r>
      <w:r w:rsidR="00015799" w:rsidRPr="006D03B5">
        <w:rPr>
          <w:rFonts w:ascii="Arial" w:hAnsi="Arial" w:cs="Arial"/>
          <w:sz w:val="28"/>
          <w:szCs w:val="28"/>
          <w:highlight w:val="green"/>
        </w:rPr>
        <w:t xml:space="preserve"> </w:t>
      </w:r>
      <w:r w:rsidR="0015337F" w:rsidRPr="006D03B5">
        <w:rPr>
          <w:rFonts w:ascii="Arial" w:hAnsi="Arial" w:cs="Arial"/>
          <w:sz w:val="28"/>
          <w:szCs w:val="28"/>
          <w:highlight w:val="green"/>
        </w:rPr>
        <w:t>их про</w:t>
      </w:r>
      <w:r w:rsidR="00911836" w:rsidRPr="006D03B5">
        <w:rPr>
          <w:rFonts w:ascii="Arial" w:hAnsi="Arial" w:cs="Arial"/>
          <w:sz w:val="28"/>
          <w:szCs w:val="28"/>
          <w:highlight w:val="green"/>
        </w:rPr>
        <w:t>долж</w:t>
      </w:r>
      <w:r w:rsidR="0015337F" w:rsidRPr="006D03B5">
        <w:rPr>
          <w:rFonts w:ascii="Arial" w:hAnsi="Arial" w:cs="Arial"/>
          <w:sz w:val="28"/>
          <w:szCs w:val="28"/>
          <w:highlight w:val="green"/>
        </w:rPr>
        <w:t>ительности с у</w:t>
      </w:r>
      <w:r w:rsidR="004E6AE2" w:rsidRPr="006D03B5">
        <w:rPr>
          <w:rFonts w:ascii="Arial" w:hAnsi="Arial" w:cs="Arial"/>
          <w:sz w:val="28"/>
          <w:szCs w:val="28"/>
          <w:highlight w:val="green"/>
        </w:rPr>
        <w:t>четом местных трассовых условий;</w:t>
      </w:r>
    </w:p>
    <w:p w14:paraId="58DE85CB" w14:textId="77777777" w:rsidR="0015337F" w:rsidRPr="006D03B5" w:rsidRDefault="00A525AC"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определение материально-технического оснащения выполняющих работы специалистов</w:t>
      </w:r>
      <w:r w:rsidR="004E6AE2" w:rsidRPr="006D03B5">
        <w:rPr>
          <w:rFonts w:ascii="Arial" w:hAnsi="Arial" w:cs="Arial"/>
          <w:sz w:val="28"/>
          <w:szCs w:val="28"/>
          <w:highlight w:val="green"/>
        </w:rPr>
        <w:t>;</w:t>
      </w:r>
    </w:p>
    <w:p w14:paraId="6BBFB262" w14:textId="309358D0" w:rsidR="0015337F" w:rsidRPr="006D03B5" w:rsidRDefault="00A525AC"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обеспечение выполняющих работы специалистов средствами передвижения по трассе трубопровода (авто</w:t>
      </w:r>
      <w:r w:rsidR="00015799" w:rsidRPr="006D03B5">
        <w:rPr>
          <w:rFonts w:ascii="Arial" w:hAnsi="Arial" w:cs="Arial"/>
          <w:sz w:val="28"/>
          <w:szCs w:val="28"/>
          <w:highlight w:val="green"/>
        </w:rPr>
        <w:t xml:space="preserve">мобильным </w:t>
      </w:r>
      <w:r w:rsidRPr="006D03B5">
        <w:rPr>
          <w:rFonts w:ascii="Arial" w:hAnsi="Arial" w:cs="Arial"/>
          <w:sz w:val="28"/>
          <w:szCs w:val="28"/>
          <w:highlight w:val="green"/>
        </w:rPr>
        <w:t>транспортом, вертолетом) и</w:t>
      </w:r>
      <w:r w:rsidR="00015799" w:rsidRPr="006D03B5">
        <w:rPr>
          <w:rFonts w:ascii="Arial" w:hAnsi="Arial" w:cs="Arial"/>
          <w:sz w:val="28"/>
          <w:szCs w:val="28"/>
          <w:highlight w:val="green"/>
        </w:rPr>
        <w:t>,</w:t>
      </w:r>
      <w:r w:rsidRPr="006D03B5">
        <w:rPr>
          <w:rFonts w:ascii="Arial" w:hAnsi="Arial" w:cs="Arial"/>
          <w:sz w:val="28"/>
          <w:szCs w:val="28"/>
          <w:highlight w:val="green"/>
        </w:rPr>
        <w:t xml:space="preserve"> при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сти</w:t>
      </w:r>
      <w:r w:rsidR="00015799" w:rsidRPr="006D03B5">
        <w:rPr>
          <w:rFonts w:ascii="Arial" w:hAnsi="Arial" w:cs="Arial"/>
          <w:sz w:val="28"/>
          <w:szCs w:val="28"/>
          <w:highlight w:val="green"/>
        </w:rPr>
        <w:t>,</w:t>
      </w:r>
      <w:r w:rsidRPr="006D03B5">
        <w:rPr>
          <w:rFonts w:ascii="Arial" w:hAnsi="Arial" w:cs="Arial"/>
          <w:sz w:val="28"/>
          <w:szCs w:val="28"/>
          <w:highlight w:val="green"/>
        </w:rPr>
        <w:t xml:space="preserve"> мобильным жилым помещением (например, домиком-вагончиком) для стационарного размещения</w:t>
      </w:r>
      <w:r w:rsidR="004E6AE2" w:rsidRPr="006D03B5">
        <w:rPr>
          <w:rFonts w:ascii="Arial" w:hAnsi="Arial" w:cs="Arial"/>
          <w:sz w:val="28"/>
          <w:szCs w:val="28"/>
          <w:highlight w:val="green"/>
        </w:rPr>
        <w:t>;</w:t>
      </w:r>
    </w:p>
    <w:p w14:paraId="342B3A2F" w14:textId="77777777" w:rsidR="0015337F" w:rsidRPr="006D03B5" w:rsidRDefault="00A525AC"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распределение руководителем работ обязанностей между всеми специалистами, проведение инструктажа по охране труда, уточнение графика работ и получение разрешения на их выполнение</w:t>
      </w:r>
      <w:r w:rsidR="0015337F" w:rsidRPr="006D03B5">
        <w:rPr>
          <w:rFonts w:ascii="Arial" w:hAnsi="Arial" w:cs="Arial"/>
          <w:sz w:val="28"/>
          <w:szCs w:val="28"/>
          <w:highlight w:val="green"/>
        </w:rPr>
        <w:t>.</w:t>
      </w:r>
    </w:p>
    <w:p w14:paraId="7963FC28" w14:textId="4AC1FA65"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E65C04">
        <w:rPr>
          <w:rFonts w:ascii="Arial" w:hAnsi="Arial" w:cs="Arial"/>
          <w:sz w:val="28"/>
          <w:szCs w:val="28"/>
        </w:rPr>
        <w:t xml:space="preserve">При значительных объемах пусконаладочных работ </w:t>
      </w:r>
      <w:r w:rsidR="00911836" w:rsidRPr="00911836">
        <w:rPr>
          <w:rFonts w:ascii="Arial" w:hAnsi="Arial" w:cs="Arial"/>
          <w:b/>
          <w:sz w:val="28"/>
          <w:szCs w:val="28"/>
        </w:rPr>
        <w:t>целесообразн</w:t>
      </w:r>
      <w:r w:rsidRPr="00E65C04">
        <w:rPr>
          <w:rFonts w:ascii="Arial" w:hAnsi="Arial" w:cs="Arial"/>
          <w:sz w:val="28"/>
          <w:szCs w:val="28"/>
        </w:rPr>
        <w:t xml:space="preserve">о применять передвижную электроисследовательскую лабораторию электрохимической </w:t>
      </w:r>
      <w:r w:rsidR="00F84AA7" w:rsidRPr="00E65C04">
        <w:rPr>
          <w:rFonts w:ascii="Arial" w:hAnsi="Arial" w:cs="Arial"/>
          <w:sz w:val="28"/>
          <w:szCs w:val="28"/>
        </w:rPr>
        <w:t>защиты</w:t>
      </w:r>
      <w:r w:rsidRPr="00E65C04">
        <w:rPr>
          <w:rFonts w:ascii="Arial" w:hAnsi="Arial" w:cs="Arial"/>
          <w:sz w:val="28"/>
          <w:szCs w:val="28"/>
        </w:rPr>
        <w:t xml:space="preserve">. </w:t>
      </w:r>
      <w:r w:rsidRPr="006D03B5">
        <w:rPr>
          <w:rFonts w:ascii="Arial" w:hAnsi="Arial" w:cs="Arial"/>
          <w:sz w:val="28"/>
          <w:szCs w:val="28"/>
          <w:highlight w:val="green"/>
        </w:rPr>
        <w:t xml:space="preserve">При определении параметров защиты от почвенной коррозии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w:t>
      </w:r>
      <w:r w:rsidR="00015799" w:rsidRPr="006D03B5">
        <w:rPr>
          <w:rFonts w:ascii="Arial" w:hAnsi="Arial" w:cs="Arial"/>
          <w:sz w:val="28"/>
          <w:szCs w:val="28"/>
          <w:highlight w:val="green"/>
        </w:rPr>
        <w:t>применять</w:t>
      </w:r>
      <w:r w:rsidRPr="006D03B5">
        <w:rPr>
          <w:rFonts w:ascii="Arial" w:hAnsi="Arial" w:cs="Arial"/>
          <w:sz w:val="28"/>
          <w:szCs w:val="28"/>
          <w:highlight w:val="green"/>
        </w:rPr>
        <w:t xml:space="preserve"> генератор постоянного тока, от которого подают ток на трубопровод и </w:t>
      </w:r>
      <w:r w:rsidR="00D1221E" w:rsidRPr="006D03B5">
        <w:rPr>
          <w:rFonts w:ascii="Arial" w:hAnsi="Arial" w:cs="Arial"/>
          <w:sz w:val="28"/>
          <w:szCs w:val="28"/>
          <w:highlight w:val="green"/>
        </w:rPr>
        <w:t>АЗ</w:t>
      </w:r>
      <w:r w:rsidRPr="006D03B5">
        <w:rPr>
          <w:rFonts w:ascii="Arial" w:hAnsi="Arial" w:cs="Arial"/>
          <w:sz w:val="28"/>
          <w:szCs w:val="28"/>
          <w:highlight w:val="green"/>
        </w:rPr>
        <w:t xml:space="preserve"> по каналам силовой цепи.</w:t>
      </w:r>
    </w:p>
    <w:p w14:paraId="0BCD77A1" w14:textId="77777777"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Технологические операции </w:t>
      </w:r>
      <w:r w:rsidR="00ED5B5F" w:rsidRPr="006D03B5">
        <w:rPr>
          <w:rFonts w:ascii="Arial" w:hAnsi="Arial" w:cs="Arial"/>
          <w:sz w:val="28"/>
          <w:szCs w:val="28"/>
          <w:highlight w:val="green"/>
        </w:rPr>
        <w:t>пуско</w:t>
      </w:r>
      <w:r w:rsidRPr="006D03B5">
        <w:rPr>
          <w:rFonts w:ascii="Arial" w:hAnsi="Arial" w:cs="Arial"/>
          <w:sz w:val="28"/>
          <w:szCs w:val="28"/>
          <w:highlight w:val="green"/>
        </w:rPr>
        <w:t xml:space="preserve">наладочных работ на </w:t>
      </w:r>
      <w:r w:rsidR="0025184C" w:rsidRPr="006D03B5">
        <w:rPr>
          <w:rFonts w:ascii="Arial" w:hAnsi="Arial" w:cs="Arial"/>
          <w:sz w:val="28"/>
          <w:szCs w:val="28"/>
          <w:highlight w:val="green"/>
        </w:rPr>
        <w:t>УКЗ</w:t>
      </w:r>
      <w:r w:rsidRPr="006D03B5">
        <w:rPr>
          <w:rFonts w:ascii="Arial" w:hAnsi="Arial" w:cs="Arial"/>
          <w:sz w:val="28"/>
          <w:szCs w:val="28"/>
          <w:highlight w:val="green"/>
        </w:rPr>
        <w:t xml:space="preserve"> выполняют в следующей последовательности:</w:t>
      </w:r>
    </w:p>
    <w:p w14:paraId="647320F2" w14:textId="77777777" w:rsidR="0025184C" w:rsidRPr="006D03B5" w:rsidRDefault="00873AB4"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а) </w:t>
      </w:r>
      <w:r w:rsidR="0025184C" w:rsidRPr="006D03B5">
        <w:rPr>
          <w:rFonts w:ascii="Arial" w:hAnsi="Arial" w:cs="Arial"/>
          <w:sz w:val="28"/>
          <w:szCs w:val="28"/>
          <w:highlight w:val="green"/>
        </w:rPr>
        <w:t>регулятор выходного напряжения преобразователя тока защиты устанавливают в положение, соответствующее минимальному рабочему напряжению (при наличии у преобразователя более одного диапазона рабочих напряжений устанавливают наименьший);</w:t>
      </w:r>
    </w:p>
    <w:p w14:paraId="2FC3CC5E" w14:textId="77777777" w:rsidR="0025184C" w:rsidRPr="006D03B5" w:rsidRDefault="00873AB4"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б) </w:t>
      </w:r>
      <w:r w:rsidR="0025184C" w:rsidRPr="006D03B5">
        <w:rPr>
          <w:rFonts w:ascii="Arial" w:hAnsi="Arial" w:cs="Arial"/>
          <w:sz w:val="28"/>
          <w:szCs w:val="28"/>
          <w:highlight w:val="green"/>
        </w:rPr>
        <w:t>переводят преобразователь тока защиты с автоматического поддержания защитных потенциалов в неавтоматический режим работы;</w:t>
      </w:r>
    </w:p>
    <w:p w14:paraId="0583ED92" w14:textId="77777777" w:rsidR="0025184C" w:rsidRPr="006D03B5" w:rsidRDefault="00873AB4" w:rsidP="00E65C04">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в) </w:t>
      </w:r>
      <w:r w:rsidR="0025184C" w:rsidRPr="006D03B5">
        <w:rPr>
          <w:rFonts w:ascii="Arial" w:hAnsi="Arial" w:cs="Arial"/>
          <w:sz w:val="28"/>
          <w:szCs w:val="28"/>
          <w:highlight w:val="green"/>
        </w:rPr>
        <w:t>осуществляют коммутацию электрической схемы для контрольного измер</w:t>
      </w:r>
      <w:r w:rsidR="00B85F65" w:rsidRPr="006D03B5">
        <w:rPr>
          <w:rFonts w:ascii="Arial" w:hAnsi="Arial" w:cs="Arial"/>
          <w:sz w:val="28"/>
          <w:szCs w:val="28"/>
          <w:highlight w:val="green"/>
        </w:rPr>
        <w:t>ения разности потенциалов «трубопровод</w:t>
      </w:r>
      <w:r w:rsidR="0025184C" w:rsidRPr="006D03B5">
        <w:rPr>
          <w:rFonts w:ascii="Arial" w:hAnsi="Arial" w:cs="Arial"/>
          <w:sz w:val="28"/>
          <w:szCs w:val="28"/>
          <w:highlight w:val="green"/>
        </w:rPr>
        <w:t xml:space="preserve">-земля» в точке дренажа УКЗ в соответствии со схемой на рисунке </w:t>
      </w:r>
      <w:r w:rsidR="00BE6047" w:rsidRPr="006D03B5">
        <w:rPr>
          <w:rFonts w:ascii="Arial" w:hAnsi="Arial" w:cs="Arial"/>
          <w:sz w:val="28"/>
          <w:szCs w:val="28"/>
          <w:highlight w:val="green"/>
        </w:rPr>
        <w:t>13</w:t>
      </w:r>
      <w:r w:rsidRPr="006D03B5">
        <w:rPr>
          <w:rFonts w:ascii="Arial" w:hAnsi="Arial" w:cs="Arial"/>
          <w:sz w:val="28"/>
          <w:szCs w:val="28"/>
          <w:highlight w:val="green"/>
        </w:rPr>
        <w:t>;</w:t>
      </w:r>
    </w:p>
    <w:p w14:paraId="313DAF17"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2672CFE9"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1D9EED39"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74FF536F"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0230BE37"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22FE053F"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061BFD63"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7AD46B9E"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231967E"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036730A0"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28C11D3A"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138B0F44"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58D56B55"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0E838E99"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68023A94"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388E260B"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0564B83"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99BC06C"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7731D549"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DD03A7E"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860E00B"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477FF1E5"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126FA740" w14:textId="77777777" w:rsidR="00B85F65" w:rsidRPr="006D03B5" w:rsidRDefault="00B85F65" w:rsidP="00E65C04">
      <w:pPr>
        <w:spacing w:after="0" w:line="240" w:lineRule="auto"/>
        <w:ind w:firstLine="709"/>
        <w:jc w:val="both"/>
        <w:rPr>
          <w:rFonts w:ascii="Arial" w:hAnsi="Arial" w:cs="Arial"/>
          <w:sz w:val="24"/>
          <w:szCs w:val="24"/>
          <w:highlight w:val="green"/>
        </w:rPr>
      </w:pPr>
    </w:p>
    <w:p w14:paraId="606FF98C" w14:textId="77777777" w:rsidR="004F0710" w:rsidRPr="006D03B5" w:rsidRDefault="00911836" w:rsidP="00E65C04">
      <w:pPr>
        <w:spacing w:after="0" w:line="240" w:lineRule="auto"/>
        <w:ind w:firstLine="709"/>
        <w:jc w:val="both"/>
        <w:rPr>
          <w:rFonts w:ascii="Arial" w:hAnsi="Arial" w:cs="Arial"/>
          <w:sz w:val="24"/>
          <w:szCs w:val="24"/>
          <w:highlight w:val="green"/>
        </w:rPr>
      </w:pPr>
      <w:r w:rsidRPr="006D03B5">
        <w:rPr>
          <w:noProof/>
          <w:highlight w:val="green"/>
        </w:rPr>
        <w:pict w14:anchorId="282EFFF9">
          <v:shape id="Text Box 98" o:spid="_x0000_s1115" type="#_x0000_t202" style="position:absolute;left:0;text-align:left;margin-left:40.25pt;margin-top:5.85pt;width:22.15pt;height:18.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" stroked="f">
            <v:textbox>
              <w:txbxContent>
                <w:p w14:paraId="4E5723E2"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а</w:t>
                  </w:r>
                </w:p>
              </w:txbxContent>
            </v:textbox>
          </v:shape>
        </w:pict>
      </w:r>
      <w:r w:rsidRPr="006D03B5">
        <w:rPr>
          <w:rFonts w:ascii="Times New Roman" w:hAnsi="Times New Roman" w:cs="Times New Roman"/>
          <w:noProof/>
          <w:sz w:val="28"/>
          <w:szCs w:val="28"/>
          <w:highlight w:val="green"/>
        </w:rPr>
        <w:pict w14:anchorId="2E1EAE21">
          <v:shape id="Text Box 99" o:spid="_x0000_s1116" type="#_x0000_t202" style="position:absolute;left:0;text-align:left;margin-left:300.9pt;margin-top:5.85pt;width:22.55pt;height:18.1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" stroked="f">
            <v:textbox>
              <w:txbxContent>
                <w:p w14:paraId="62213C5B"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б</w:t>
                  </w:r>
                </w:p>
              </w:txbxContent>
            </v:textbox>
          </v:shape>
        </w:pict>
      </w:r>
    </w:p>
    <w:p w14:paraId="42C54BA6" w14:textId="77777777" w:rsidR="004F0710" w:rsidRPr="006D03B5" w:rsidRDefault="004F0710" w:rsidP="00E65C04">
      <w:pPr>
        <w:spacing w:after="0" w:line="240" w:lineRule="auto"/>
        <w:ind w:firstLine="709"/>
        <w:jc w:val="both"/>
        <w:rPr>
          <w:rFonts w:ascii="Arial" w:hAnsi="Arial" w:cs="Arial"/>
          <w:sz w:val="24"/>
          <w:szCs w:val="24"/>
          <w:highlight w:val="green"/>
        </w:rPr>
      </w:pPr>
    </w:p>
    <w:p w14:paraId="25F3E657" w14:textId="77777777" w:rsidR="00CE5FD1" w:rsidRPr="006D03B5" w:rsidRDefault="00911836" w:rsidP="00E65C04">
      <w:pPr>
        <w:spacing w:after="0" w:line="240" w:lineRule="auto"/>
        <w:ind w:firstLine="709"/>
        <w:jc w:val="center"/>
        <w:rPr>
          <w:rFonts w:ascii="Arial" w:hAnsi="Arial" w:cs="Arial"/>
          <w:sz w:val="24"/>
          <w:szCs w:val="24"/>
          <w:highlight w:val="green"/>
        </w:rPr>
      </w:pPr>
      <w:r w:rsidRPr="006D03B5">
        <w:rPr>
          <w:noProof/>
          <w:highlight w:val="green"/>
        </w:rPr>
        <w:pict w14:anchorId="6A0AE414">
          <v:group id="Group 39" o:spid="_x0000_s1117" style="position:absolute;left:0;text-align:left;margin-left:3.1pt;margin-top:-.25pt;width:288.6pt;height:378.95pt;z-index:251700224" coordorigin="618,345" coordsize="5772,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">
            <v:group id="Group 40" o:spid="_x0000_s1118" style="position:absolute;left:618;top:345;width:4527;height:7023" coordorigin="948,345" coordsize="4527,7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W4gMUAAADcAAAADwAAAGRycy9kb3ducmV2LnhtbESPQYvCMBSE78L+h/CE&#10;vWnaFcWtRhFxlz2IoC6It0fzbIvNS2liW/+9EQSPw8x8w8yXnSlFQ7UrLCuIhxEI4tTqgjMF/8ef&#10;wRSE88gaS8uk4E4OlouP3hwTbVveU3PwmQgQdgkqyL2vEildmpNBN7QVcfAutjbog6wzqWtsA9yU&#10;8iuKJtJgwWEhx4rWOaXXw80o+G2xXY3iTbO9Xtb383G8O21jUuqz361mIDx1/h1+tf+0gtHk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luIDFAAAA3AAA&#10;AA8AAAAAAAAAAAAAAAAAqgIAAGRycy9kb3ducmV2LnhtbFBLBQYAAAAABAAEAPoAAACcAwAAAAA=&#10;">
              <v:group id="Group 41" o:spid="_x0000_s1119" style="position:absolute;left:948;top:1713;width:4527;height:5655" coordorigin="1308,1713" coordsize="4527,56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group id="Group 42" o:spid="_x0000_s1120" style="position:absolute;left:1308;top:4830;width:4527;height:225" coordorigin="1308,4830" coordsize="4527,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i8LMYAAADcAAAADwAAAGRycy9kb3ducmV2LnhtbESPT2vCQBTE7wW/w/IK&#10;vdXNH2wldQ0itngQoSqU3h7ZZxKSfRuy2yR++25B6HGYmd8wq3wyrRiod7VlBfE8AkFcWF1zqeBy&#10;fn9egnAeWWNrmRTcyEG+nj2sMNN25E8aTr4UAcIuQwWV910mpSsqMujmtiMO3tX2Bn2QfSl1j2OA&#10;m1YmUfQiDdYcFirsaFtR0Zx+jIKPEcdNGu+GQ3Pd3r7Pi+PXISalnh6nzRsIT5P/D9/be60gf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LwsxgAAANwA&#10;AAAPAAAAAAAAAAAAAAAAAKoCAABkcnMvZG93bnJldi54bWxQSwUGAAAAAAQABAD6AAAAnQMAAAAA&#10;">
                  <v:rect id="Rectangle 43" o:spid="_x0000_s1121" alt="Широкий диагональный 1" style="position:absolute;left:1545;top:4830;width:4125;height:2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Zma8MA&#10;AADcAAAADwAAAGRycy9kb3ducmV2LnhtbESPQWsCMRSE74L/IbyCN81Wi9XVKCoIRU9u68HbY/O6&#10;Wbp5WZKo23/fCEKPw8x8wyzXnW3EjXyoHSt4HWUgiEuna64UfH3uhzMQISJrbByTgl8KsF71e0vM&#10;tbvziW5FrESCcMhRgYmxzaUMpSGLYeRa4uR9O28xJukrqT3eE9w2cpxlU2mx5rRgsKWdofKnuFoF&#10;W/bF3PujPG/eTnPi6fZwqY1Sg5duswARqYv/4Wf7QyuYvE/gcS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Zma8MAAADcAAAADwAAAAAAAAAAAAAAAACYAgAAZHJzL2Rv&#10;d25yZXYueG1sUEsFBgAAAAAEAAQA9QAAAIgDAAAAAA==&#10;" fillcolor="black [3213]" stroked="f">
                    <v:fill r:id="rId25" o:title="" type="pattern"/>
                  </v:rect>
                  <v:shape id="AutoShape 44" o:spid="_x0000_s1122" type="#_x0000_t32" style="position:absolute;left:1308;top:4830;width:452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8ApcEAAADcAAAADwAAAGRycy9kb3ducmV2LnhtbESPQYvCMBSE7wv+h/AEb2uqllWqUUQQ&#10;vNYVz4/m2Rabl9qkNv57IyzscZiZb5jNLphGPKlztWUFs2kCgriwuuZSweX3+L0C4TyyxsYyKXiR&#10;g9129LXBTNuBc3qefSkihF2GCirv20xKV1Rk0E1tSxy9m+0M+ii7UuoOhwg3jZwnyY80WHNcqLCl&#10;Q0XF/dwbBXn+KK+9C8N+dQvL9KJTk/QnpSbjsF+D8BT8f/ivfdIKFssUPmfiEZDb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bwClwQAAANwAAAAPAAAAAAAAAAAAAAAA&#10;AKECAABkcnMvZG93bnJldi54bWxQSwUGAAAAAAQABAD5AAAAjwMAAAAA&#10;" strokeweight="1.25pt"/>
                </v:group>
                <v:group id="Group 45" o:spid="_x0000_s1123" style="position:absolute;left:2640;top:1713;width:2760;height:5655" coordorigin="2205,1710" coordsize="2760,56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nEkWMYAAADcAAAADwAAAGRycy9kb3ducmV2LnhtbESPQWvCQBSE7wX/w/IK&#10;3ppNlLSSZhWRKh5CoSqU3h7ZZxLMvg3ZbRL/fbdQ6HGYmW+YfDOZVgzUu8aygiSKQRCXVjdcKbic&#10;908rEM4ja2wtk4I7OdisZw85ZtqO/EHDyVciQNhlqKD2vsukdGVNBl1kO+LgXW1v0AfZV1L3OAa4&#10;aeUijp+lwYbDQo0d7Woqb6dvo+Aw4rhdJm9Dcbvu7l/n9P2zSEip+eO0fQXhafL/4b/2UStYvq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cSRYxgAAANwA&#10;AAAPAAAAAAAAAAAAAAAAAKoCAABkcnMvZG93bnJldi54bWxQSwUGAAAAAAQABAD6AAAAnQMAAAAA&#10;">
                  <v:group id="Group 46" o:spid="_x0000_s1124" style="position:absolute;left:2205;top:1710;width:2760;height:5655" coordorigin="2205,1710" coordsize="2760,56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O6L8UAAADcAAAADwAAAGRycy9kb3ducmV2LnhtbESPQYvCMBSE78L+h/CE&#10;vWnaFXWpRhFxlz2IoC6It0fzbIvNS2liW/+9EQSPw8x8w8yXnSlFQ7UrLCuIhxEI4tTqgjMF/8ef&#10;wTcI55E1lpZJwZ0cLBcfvTkm2ra8p+bgMxEg7BJUkHtfJVK6NCeDbmgr4uBdbG3QB1lnUtfYBrgp&#10;5VcUTaTBgsNCjhWtc0qvh5tR8NtiuxrFm2Z7vazv5+N4d9rGpNRnv1vNQHjq/Dv8av9pBaPp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6jui/FAAAA3AAA&#10;AA8AAAAAAAAAAAAAAAAAqgIAAGRycy9kb3ducmV2LnhtbFBLBQYAAAAABAAEAPoAAACcAwAAAAA=&#10;">
                    <v:rect id="Rectangle 47" o:spid="_x0000_s1125" style="position:absolute;left:2880;top:2700;width:675;height:21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T6esQA&#10;AADcAAAADwAAAGRycy9kb3ducmV2LnhtbESPQYvCMBSE74L/ITzBm6YqqNs1iiiKe9T24u1t87at&#10;Ni+liVr99ZuFBY/DzHzDLFatqcSdGldaVjAaRiCIM6tLzhWkyW4wB+E8ssbKMil4koPVsttZYKzt&#10;g490P/lcBAi7GBUU3texlC4ryKAb2po4eD+2MeiDbHKpG3wEuKnkOIqm0mDJYaHAmjYFZdfTzSj4&#10;Lscpvo7JPjIfu4n/apPL7bxVqt9r158gPLX+Hf5vH7SCyWwGf2fC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E+nrEAAAA3AAAAA8AAAAAAAAAAAAAAAAAmAIAAGRycy9k&#10;b3ducmV2LnhtbFBLBQYAAAAABAAEAPUAAACJAwAAAAA=&#10;"/>
                    <v:rect id="Rectangle 48" o:spid="_x0000_s1126" style="position:absolute;left:2205;top:1710;width:2077;height:9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DPP8EA&#10;AADcAAAADwAAAGRycy9kb3ducmV2LnhtbERPy4rCMBTdC/5DuMLsNNVBHTpGKTIPd6Mdwe2lubYd&#10;m5vQxFr/3iwGXB7Oe7XpTSM6an1tWcF0koAgLqyuuVRw/P0cv4HwAVljY5kU3MnDZj0crDDV9sYH&#10;6vJQihjCPkUFVQguldIXFRn0E+uII3e2rcEQYVtK3eIthptGzpJkIQ3WHBsqdLStqLjkV6Ng/k0n&#10;mv9dd/uGOnfOPrKfL5cp9TLqs3cQgfrwFP+7d1rB6zKujWfiEZD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gzz/BAAAA3AAAAA8AAAAAAAAAAAAAAAAAmAIAAGRycy9kb3du&#10;cmV2LnhtbFBLBQYAAAAABAAEAPUAAACGAwAAAAA=&#10;" strokeweight="1.25pt"/>
                    <v:group id="Group 49" o:spid="_x0000_s1127" style="position:absolute;left:2410;top:2234;width:608;height:3916" coordorigin="2407,2234" coordsize="608,3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group id="Group 50" o:spid="_x0000_s1128" style="position:absolute;left:2407;top:2234;width:165;height:323" coordorigin="7215,2557" coordsize="165,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oval id="Oval 51" o:spid="_x0000_s1129" style="position:absolute;left:7215;top:2557;width:16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0ARcMA&#10;AADcAAAADwAAAGRycy9kb3ducmV2LnhtbESPQYvCMBSE74L/ITzBi2jqCiLVKCK76NUqnh/Ns6k2&#10;L7XJavXXbxYEj8PMfMMsVq2txJ0aXzpWMB4lIIhzp0suFBwPP8MZCB+QNVaOScGTPKyW3c4CU+0e&#10;vKd7FgoRIexTVGBCqFMpfW7Ioh+5mjh6Z9dYDFE2hdQNPiLcVvIrSabSYslxwWBNG0P5Nfu1CqaX&#10;w9Yk1en79Bpcwm6yv2Wv7U2pfq9dz0EEasMn/G7vtILJbAz/Z+I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0ARcMAAADcAAAADwAAAAAAAAAAAAAAAACYAgAAZHJzL2Rv&#10;d25yZXYueG1sUEsFBgAAAAAEAAQA9QAAAIgDAAAAAA==&#10;" strokeweight="1.5pt"/>
                        <v:shape id="AutoShape 52" o:spid="_x0000_s1130" type="#_x0000_t32" style="position:absolute;left:7298;top:2700;width:0;height: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S8r8AAADcAAAADwAAAGRycy9kb3ducmV2LnhtbESPzQrCMBCE74LvEFbwpqkKItUoKghe&#10;PPhz8bY0a1NsNrWJtb69EQSPw8x8wyxWrS1FQ7UvHCsYDRMQxJnTBecKLufdYAbCB2SNpWNS8CYP&#10;q2W3s8BUuxcfqTmFXEQI+xQVmBCqVEqfGbLoh64ijt7N1RZDlHUudY2vCLelHCfJVFosOC4YrGhr&#10;KLufnlaBrbR9HJzR13sxKTe0v603SaNUv9eu5yACteEf/rX3WsFkNobvmXgE5P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N/S8r8AAADcAAAADwAAAAAAAAAAAAAAAACh&#10;AgAAZHJzL2Rvd25yZXYueG1sUEsFBgAAAAAEAAQA+QAAAI0DAAAAAA==&#10;" strokeweight="1.5pt"/>
                      </v:group>
                      <v:shape id="AutoShape 53" o:spid="_x0000_s1131" type="#_x0000_t32" style="position:absolute;left:2490;top:2557;width:52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N3acMAAADcAAAADwAAAGRycy9kb3ducmV2LnhtbESPQWuDQBSE74X+h+UVcqtrK5RgXMUU&#10;Crnk0LSX3B7u0xXdt8bdGvvvu4FAj8PMfMMU1WpHsdDse8cKXpIUBHHjdM+dgu+vj+ctCB+QNY6O&#10;ScEveajKx4cCc+2u/EnLKXQiQtjnqMCEMOVS+saQRZ+4iTh6rZsthijnTuoZrxFuR/mapm/SYs9x&#10;weBE74aa4fRjFdhJ28vRGX0e+mzc06Gt9+mi1OZprXcgAq3hP3xvH7SCbJvB7Uw8ArL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OTd2nDAAAA3AAAAA8AAAAAAAAAAAAA&#10;AAAAoQIAAGRycy9kb3ducmV2LnhtbFBLBQYAAAAABAAEAPkAAACRAwAAAAA=&#10;" strokeweight="1.5pt"/>
                      <v:shape id="AutoShape 54" o:spid="_x0000_s1132" type="#_x0000_t32" style="position:absolute;left:3015;top:2557;width:0;height:359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IIIMEAAADcAAAADwAAAGRycy9kb3ducmV2LnhtbERPTYvCMBC9L/gfwgje1tSVLlKNYgWh&#10;Fw/revE2NGNTbCa1ybb135uFhb3N433OZjfaRvTU+dqxgsU8AUFcOl1zpeDyfXxfgfABWWPjmBQ8&#10;ycNuO3nbYKbdwF/Un0MlYgj7DBWYENpMSl8asujnriWO3M11FkOEXSV1h0MMt438SJJPabHm2GCw&#10;pYOh8n7+sQpsq+3j5Iy+3utlk1Nx2+dJr9RsOu7XIAKN4V/85y50nJ+m8PtMvEBu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kgggwQAAANwAAAAPAAAAAAAAAAAAAAAA&#10;AKECAABkcnMvZG93bnJldi54bWxQSwUGAAAAAAQABAD5AAAAjwMAAAAA&#10;" strokeweight="1.5pt"/>
                    </v:group>
                    <v:group id="Group 55" o:spid="_x0000_s1133" style="position:absolute;left:2310;top:2234;width:2655;height:5131" coordorigin="2310,2234" coordsize="2655,51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56" o:spid="_x0000_s1134" type="#_x0000_t23" style="position:absolute;left:2310;top:6150;width:1410;height:12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QkGsIA&#10;AADcAAAADwAAAGRycy9kb3ducmV2LnhtbERPTWsCMRC9F/wPYYTearZC17I1ShEEDx7aVQ+9DZvp&#10;Ju1msiRx3f77RhC8zeN9znI9uk4MFKL1rOB5VoAgbry23Co4HrZPryBiQtbYeSYFfxRhvZo8LLHS&#10;/sKfNNSpFTmEY4UKTEp9JWVsDDmMM98TZ+7bB4cpw9BKHfCSw10n50VRSoeWc4PBnjaGmt/67BTU&#10;tPnZDz6Ghd3Zsvw4Gf5qRqUep+P7G4hEY7qLb+6dzvNfFnB9Jl8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VCQawgAAANwAAAAPAAAAAAAAAAAAAAAAAJgCAABkcnMvZG93&#10;bnJldi54bWxQSwUGAAAAAAQABAD1AAAAhwMAAAAA&#10;" adj="1023" fillcolor="#d8d8d8 [2732]" strokeweight="1.5pt"/>
                      <v:group id="Group 57" o:spid="_x0000_s1135" style="position:absolute;left:3120;top:2234;width:1770;height:4988" coordorigin="3120,2234" coordsize="1770,49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group id="Group 58" o:spid="_x0000_s1136" style="position:absolute;left:4170;top:6719;width:720;height:503" coordorigin="4695,4785" coordsize="720,5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59" o:spid="_x0000_s1137" style="position:absolute;left:4807;top:4785;width:518;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tYhcQA&#10;AADcAAAADwAAAGRycy9kb3ducmV2LnhtbESPQWsCMRSE74X+h/AK3mq2WoqsRimlguhBugrt8bl5&#10;bhaTl2UT3fXfN4LgcZiZb5jZondWXKgNtWcFb8MMBHHpdc2Vgv1u+ToBESKyRuuZFFwpwGL+/DTD&#10;XPuOf+hSxEokCIccFZgYm1zKUBpyGIa+IU7e0bcOY5JtJXWLXYI7K0dZ9iEd1pwWDDb0Zag8FWen&#10;YGearOzWdnuwehPD9u93812wUoOX/nMKIlIfH+F7e6UVjCfvcDuTj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rWIXEAAAA3AAAAA8AAAAAAAAAAAAAAAAAmAIAAGRycy9k&#10;b3ducmV2LnhtbFBLBQYAAAAABAAEAPUAAACJAwAAAAA=&#10;" fillcolor="#d8d8d8 [2732]" strokeweight="1.5pt"/>
                          <v:rect id="Rectangle 60" o:spid="_x0000_s1138" style="position:absolute;left:4695;top:5145;width:720;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f9HsQA&#10;AADcAAAADwAAAGRycy9kb3ducmV2LnhtbESPQWsCMRSE74X+h/AK3mq2SousRimlguhBugrt8bl5&#10;bhaTl2UT3fXfN4LgcZiZb5jZondWXKgNtWcFb8MMBHHpdc2Vgv1u+ToBESKyRuuZFFwpwGL+/DTD&#10;XPuOf+hSxEokCIccFZgYm1zKUBpyGIa+IU7e0bcOY5JtJXWLXYI7K0dZ9iEd1pwWDDb0Zag8FWen&#10;YGearOzWdnuwehPD9u93812wUoOX/nMKIlIfH+F7e6UVjCfvcDuTj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n/R7EAAAA3AAAAA8AAAAAAAAAAAAAAAAAmAIAAGRycy9k&#10;b3ducmV2LnhtbFBLBQYAAAAABAAEAPUAAACJAwAAAAA=&#10;" fillcolor="#d8d8d8 [2732]" strokeweight="1.5pt"/>
                          <v:rect id="Rectangle 61" o:spid="_x0000_s1139" style="position:absolute;left:4890;top:4920;width:285;height:2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2KxcQA&#10;AADcAAAADwAAAGRycy9kb3ducmV2LnhtbESP3YrCMBSE7wXfIRzBO01VcKU2igi7uIsL/tHrQ3Ns&#10;S5uT0kStb28WFrwcZuYbJll3phZ3al1pWcFkHIEgzqwuOVdwOX+OFiCcR9ZYWyYFT3KwXvV7Ccba&#10;PvhI95PPRYCwi1FB4X0TS+myggy6sW2Ig3e1rUEfZJtL3eIjwE0tp1E0lwZLDgsFNrQtKKtON6Pg&#10;e/pbp1+VKc/RIbUfjaueP/uLUsNBt1mC8NT5d/i/vdMKZos5/J0JR0C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9isXEAAAA3AAAAA8AAAAAAAAAAAAAAAAAmAIAAGRycy9k&#10;b3ducmV2LnhtbFBLBQYAAAAABAAEAPUAAACJAwAAAAA=&#10;" fillcolor="#a5a5a5 [2092]" strokecolor="black [3213]" strokeweight="1.5pt"/>
                        </v:group>
                        <v:group id="Group 62" o:spid="_x0000_s1140" style="position:absolute;left:3120;top:2234;width:165;height:323" coordorigin="7215,2557" coordsize="165,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oval id="Oval 63" o:spid="_x0000_s1141" style="position:absolute;left:7215;top:2557;width:16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ep2MIA&#10;AADcAAAADwAAAGRycy9kb3ducmV2LnhtbERPz2vCMBS+D/Y/hDfwMmY6BZHOVMbYaK+t4vnRvDXt&#10;mpfaZLb615vDYMeP7/duP9teXGj0rWMFr8sEBHHtdMuNguPh62ULwgdkjb1jUnAlD/vs8WGHqXYT&#10;l3SpQiNiCPsUFZgQhlRKXxuy6JduII7ctxsthgjHRuoRpxhue7lKko202HJsMDjQh6H6p/q1Cjbd&#10;ITdJf/o83Z67UKzLc3XLz0otnub3NxCB5vAv/nMXWsF6G9fGM/EIy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N6nYwgAAANwAAAAPAAAAAAAAAAAAAAAAAJgCAABkcnMvZG93&#10;bnJldi54bWxQSwUGAAAAAAQABAD1AAAAhwMAAAAA&#10;" strokeweight="1.5pt"/>
                          <v:shape id="AutoShape 64" o:spid="_x0000_s1142" type="#_x0000_t32" style="position:absolute;left:7298;top:2700;width:0;height: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tAg8IAAADcAAAADwAAAGRycy9kb3ducmV2LnhtbESPQYvCMBSE74L/ITxhb5qqsGg1FRUE&#10;Lx7Uvezt0Tyb0ualNrF2/70RFjwOM/MNs970thYdtb50rGA6SUAQ506XXCj4uR7GCxA+IGusHZOC&#10;P/KwyYaDNabaPflM3SUUIkLYp6jAhNCkUvrckEU/cQ1x9G6utRiibAupW3xGuK3lLEm+pcWS44LB&#10;hvaG8urysApso+395Iz+rcp5vaPjbbtLOqW+Rv12BSJQHz7h//ZRK5gvlvA+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ntAg8IAAADcAAAADwAAAAAAAAAAAAAA&#10;AAChAgAAZHJzL2Rvd25yZXYueG1sUEsFBgAAAAAEAAQA+QAAAJADAAAAAA==&#10;" strokeweight="1.5pt"/>
                        </v:group>
                        <v:shape id="AutoShape 65" o:spid="_x0000_s1143" type="#_x0000_t32" style="position:absolute;left:3203;top:2557;width:0;height:326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h/w70AAADcAAAADwAAAGRycy9kb3ducmV2LnhtbERPuwrCMBTdBf8hXMFNUxVEq1FUEFwc&#10;fCxul+baFJub2sRa/94MguPhvJfr1paiodoXjhWMhgkI4szpgnMF18t+MAPhA7LG0jEp+JCH9arb&#10;WWKq3ZtP1JxDLmII+xQVmBCqVEqfGbLoh64ijtzd1RZDhHUudY3vGG5LOU6SqbRYcGwwWNHOUPY4&#10;v6wCW2n7PDqjb49iUm7pcN9sk0apfq/dLEAEasNf/HMftILJPM6PZ+IRkK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aYf8O9AAAA3AAAAA8AAAAAAAAAAAAAAAAAoQIA&#10;AGRycy9kb3ducmV2LnhtbFBLBQYAAAAABAAEAPkAAACLAwAAAAA=&#10;" strokeweight="1.5pt"/>
                        <v:shape id="AutoShape 66" o:spid="_x0000_s1144" type="#_x0000_t32" style="position:absolute;left:3204;top:5820;width:132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TaWMIAAADcAAAADwAAAGRycy9kb3ducmV2LnhtbESPQYvCMBSE74L/ITzBm6auIFpNRQXB&#10;yx7Uvezt0Tyb0ualNtla/71ZEDwOM/MNs9n2thYdtb50rGA2TUAQ506XXCj4uR4nSxA+IGusHZOC&#10;J3nYZsPBBlPtHnym7hIKESHsU1RgQmhSKX1uyKKfuoY4ejfXWgxRtoXULT4i3NbyK0kW0mLJccFg&#10;QwdDeXX5swpso+392xn9W5Xzek+n226fdEqNR/1uDSJQHz7hd/ukFcxXM/g/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TaWMIAAADcAAAADwAAAAAAAAAAAAAA&#10;AAChAgAAZHJzL2Rvd25yZXYueG1sUEsFBgAAAAAEAAQA+QAAAJADAAAAAA==&#10;" strokeweight="1.5pt"/>
                        <v:shape id="AutoShape 67" o:spid="_x0000_s1145" type="#_x0000_t32" style="position:absolute;left:4530;top:5820;width:0;height:89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ZEL8IAAADcAAAADwAAAGRycy9kb3ducmV2LnhtbESPQYvCMBSE74L/ITzBm6YqyFpNRRcE&#10;Lx50vXh7NM+mtHmpTbbWf2+EhT0OM/MNs9n2thYdtb50rGA2TUAQ506XXCi4/hwmXyB8QNZYOyYF&#10;L/KwzYaDDabaPflM3SUUIkLYp6jAhNCkUvrckEU/dQ1x9O6utRiibAupW3xGuK3lPEmW0mLJccFg&#10;Q9+G8uryaxXYRtvHyRl9q8pFvafjfbdPOqXGo363BhGoD//hv/ZRK1is5vA5E4+Az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QZEL8IAAADcAAAADwAAAAAAAAAAAAAA&#10;AAChAgAAZHJzL2Rvd25yZXYueG1sUEsFBgAAAAAEAAQA+QAAAJADAAAAAA==&#10;" strokeweight="1.5pt"/>
                      </v:group>
                      <v:group id="Group 68" o:spid="_x0000_s1146" style="position:absolute;left:3390;top:2234;width:1575;height:4711" coordorigin="3390,2234" coordsize="1575,4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group id="Group 69" o:spid="_x0000_s1147" style="position:absolute;left:3803;top:2234;width:165;height:323" coordorigin="7215,2557" coordsize="165,3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oval id="Oval 70" o:spid="_x0000_s1148" style="position:absolute;left:7215;top:2557;width:16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Qm8QA&#10;AADcAAAADwAAAGRycy9kb3ducmV2LnhtbESPQWsCMRSE74X+h/AKXkrNqih1axQRRa+uxfNj89ys&#10;3bysm6irv94IQo/DzHzDTGatrcSFGl86VtDrJiCIc6dLLhT87lZf3yB8QNZYOSYFN/Iwm76/TTDV&#10;7spbumShEBHCPkUFJoQ6ldLnhiz6rquJo3dwjcUQZVNI3eA1wm0l+0kykhZLjgsGa1oYyv+ys1Uw&#10;Ou7WJqn2y/398xg2g+0pu69PSnU+2vkPiEBt+A+/2hutYDAewvNMP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kJvEAAAA3AAAAA8AAAAAAAAAAAAAAAAAmAIAAGRycy9k&#10;b3ducmV2LnhtbFBLBQYAAAAABAAEAPUAAACJAwAAAAA=&#10;" strokeweight="1.5pt"/>
                          <v:shape id="AutoShape 71" o:spid="_x0000_s1149" type="#_x0000_t32" style="position:absolute;left:7298;top:2700;width:0;height: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1CLMIAAADcAAAADwAAAGRycy9kb3ducmV2LnhtbESPQYvCMBSE74L/ITxhb5qqIFpNRQXB&#10;iwd1L3t7NM+mtHmpTazdf2+EhT0OM/MNs9n2thYdtb50rGA6SUAQ506XXCj4vh3HSxA+IGusHZOC&#10;X/KwzYaDDabavfhC3TUUIkLYp6jAhNCkUvrckEU/cQ1x9O6utRiibAupW3xFuK3lLEkW0mLJccFg&#10;QwdDeXV9WgW20fZxdkb/VOW83tPpvtsnnVJfo363BhGoD//hv/ZJK5ivFvA5E4+Az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1CLMIAAADcAAAADwAAAAAAAAAAAAAA&#10;AAChAgAAZHJzL2Rvd25yZXYueG1sUEsFBgAAAAAEAAQA+QAAAJADAAAAAA==&#10;" strokeweight="1.5pt"/>
                        </v:group>
                        <v:shape id="AutoShape 72" o:spid="_x0000_s1150" type="#_x0000_t32" style="position:absolute;left:3390;top:2557;width:496;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KysMAAADcAAAADwAAAGRycy9kb3ducmV2LnhtbESPwWrDMBBE74H+g9hCb4mcFBrHjRJK&#10;oMbXOgZfF2tjubVWtqUk7t9XhUKPw8ybYfbH2fbiRpPvHCtYrxIQxI3THbcKqvP7MgXhA7LG3jEp&#10;+CYPx8PDYo+Zdnf+oFsZWhFL2GeowIQwZFL6xpBFv3IDcfQubrIYopxaqSe8x3Lby02SvEiLHccF&#10;gwOdDDVf5dUqeK4+x3NSb9d1Ppoxx6svyjFV6ulxfnsFEWgO/+E/utCR223h90w8AvLw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risrDAAAA3AAAAA8AAAAAAAAAAAAA&#10;AAAAoQIAAGRycy9kb3ducmV2LnhtbFBLBQYAAAAABAAEAPkAAACRAwAAAAA=&#10;" strokeweight="1.5pt"/>
                        <v:shape id="AutoShape 73" o:spid="_x0000_s1151" type="#_x0000_t32" style="position:absolute;left:3390;top:2557;width:0;height:294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5zxb0AAADcAAAADwAAAGRycy9kb3ducmV2LnhtbERPuwrCMBTdBf8hXMFNUxVEq1FUEFwc&#10;fCxul+baFJub2sRa/94MguPhvJfr1paiodoXjhWMhgkI4szpgnMF18t+MAPhA7LG0jEp+JCH9arb&#10;WWKq3ZtP1JxDLmII+xQVmBCqVEqfGbLoh64ijtzd1RZDhHUudY3vGG5LOU6SqbRYcGwwWNHOUPY4&#10;v6wCW2n7PDqjb49iUm7pcN9sk0apfq/dLEAEasNf/HMftILJPK6NZ+IRkK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juc8W9AAAA3AAAAA8AAAAAAAAAAAAAAAAAoQIA&#10;AGRycy9kb3ducmV2LnhtbFBLBQYAAAAABAAEAPkAAACLAwAAAAA=&#10;" strokeweight="1.5pt"/>
                        <v:shape id="AutoShape 74" o:spid="_x0000_s1152" type="#_x0000_t32" style="position:absolute;left:3390;top:5505;width:15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LWXsIAAADcAAAADwAAAGRycy9kb3ducmV2LnhtbESPQYvCMBSE74L/ITxhbzZVYVlro6iw&#10;4MXDul68PZpnU9q81CbW7r/fCILHYWa+YfLNYBvRU+crxwpmSQqCuHC64lLB+fd7+gXCB2SNjWNS&#10;8EceNuvxKMdMuwf/UH8KpYgQ9hkqMCG0mZS+MGTRJ64ljt7VdRZDlF0pdYePCLeNnKfpp7RYcVww&#10;2NLeUFGf7laBbbW9HZ3Rl7paNDs6XLe7tFfqYzJsVyACDeEdfrUPWsFiuYTnmXgE5P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6LWXsIAAADcAAAADwAAAAAAAAAAAAAA&#10;AAChAgAAZHJzL2Rvd25yZXYueG1sUEsFBgAAAAAEAAQA+QAAAJADAAAAAA==&#10;" strokeweight="1.5pt"/>
                        <v:shape id="AutoShape 75" o:spid="_x0000_s1153" type="#_x0000_t32" style="position:absolute;left:4965;top:5505;width:0;height:14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gnIcAAAADcAAAADwAAAGRycy9kb3ducmV2LnhtbERPy4rCMBTdC/MP4Q6402RGEek0igqC&#10;m1n42Li7NNemtLmpTabWv58sBJeH887Xg2tET12oPGv4mioQxIU3FZcaLuf9ZAkiRGSDjWfS8KQA&#10;69XHKMfM+AcfqT/FUqQQDhlqsDG2mZShsOQwTH1LnLib7xzGBLtSmg4fKdw18luphXRYcWqw2NLO&#10;UlGf/pwG1xp3//XWXOtq1mzpcNtsVa/1+HPY/ICINMS3+OU+GA1zleanM+k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44JyHAAAAA3AAAAA8AAAAAAAAAAAAAAAAA&#10;oQIAAGRycy9kb3ducmV2LnhtbFBLBQYAAAAABAAEAPkAAACOAwAAAAA=&#10;" strokeweight="1.5pt"/>
                        <v:shape id="AutoShape 76" o:spid="_x0000_s1154" type="#_x0000_t32" style="position:absolute;left:4650;top:6945;width:31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7vx8MAAADcAAAADwAAAGRycy9kb3ducmV2LnhtbESPQWsCMRSE7wX/Q3iCt5psLVVWo5RC&#10;xWtXwetj89ysbl52N1G3/74RhB6HmfmGWW0G14gb9aH2rCGbKhDEpTc1VxoO++/XBYgQkQ02nknD&#10;LwXYrEcvK8yNv/MP3YpYiQThkKMGG2ObSxlKSw7D1LfEyTv53mFMsq+k6fGe4K6Rb0p9SIc1pwWL&#10;LX1ZKi/F1WmYHc7dXh3n2XHb2W6L17AruoXWk/HwuQQRaYj/4Wd7ZzS8qwweZ9IR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u78fDAAAA3AAAAA8AAAAAAAAAAAAA&#10;AAAAoQIAAGRycy9kb3ducmV2LnhtbFBLBQYAAAAABAAEAPkAAACRAwAAAAA=&#10;" strokeweight="1.5pt"/>
                      </v:group>
                    </v:group>
                  </v:group>
                  <v:shape id="Text Box 77" o:spid="_x0000_s1155" type="#_x0000_t202" style="position:absolute;left:2310;top:1797;width:345;height:4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zXecMA&#10;AADcAAAADwAAAGRycy9kb3ducmV2LnhtbESP3YrCMBSE7wXfIZwFb8Smin/bNYoKK9768wCnzbEt&#10;25yUJtr69mZB8HKYmW+Y1aYzlXhQ40rLCsZRDII4s7rkXMH18jtagnAeWWNlmRQ8ycFm3e+tMNG2&#10;5RM9zj4XAcIuQQWF93UipcsKMugiWxMH72Ybgz7IJpe6wTbATSUncTyXBksOCwXWtC8o+zvfjYLb&#10;sR3Ovtv04K+L03S+w3KR2qdSg69u+wPCU+c/4Xf7qBVM4wn8nwlH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zXecMAAADcAAAADwAAAAAAAAAAAAAAAACYAgAAZHJzL2Rv&#10;d25yZXYueG1sUEsFBgAAAAAEAAQA9QAAAIgDAAAAAA==&#10;" stroked="f">
                    <v:textbox>
                      <w:txbxContent>
                        <w:p w14:paraId="3BD9BC05" w14:textId="77777777" w:rsidR="00911836" w:rsidRPr="00B85F65" w:rsidRDefault="00911836" w:rsidP="005F6E66">
                          <w:pPr>
                            <w:rPr>
                              <w:rFonts w:ascii="Times New Roman" w:hAnsi="Times New Roman" w:cs="Times New Roman"/>
                              <w:b/>
                              <w:sz w:val="20"/>
                              <w:szCs w:val="20"/>
                            </w:rPr>
                          </w:pPr>
                          <w:r w:rsidRPr="00B85F65">
                            <w:rPr>
                              <w:rFonts w:ascii="Times New Roman" w:hAnsi="Times New Roman" w:cs="Times New Roman"/>
                              <w:b/>
                              <w:sz w:val="20"/>
                              <w:szCs w:val="20"/>
                            </w:rPr>
                            <w:t>Т</w:t>
                          </w:r>
                        </w:p>
                      </w:txbxContent>
                    </v:textbox>
                  </v:shape>
                  <v:shape id="Text Box 78" o:spid="_x0000_s1156" type="#_x0000_t202" style="position:absolute;left:2880;top:1797;width:675;height:4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By4sQA&#10;AADcAAAADwAAAGRycy9kb3ducmV2LnhtbESP3WrCQBSE7wXfYTmCN9JstFHb1FXagsVbfx7gmD35&#10;wezZkN2a5O27QsHLYWa+YTa73tTiTq2rLCuYRzEI4szqigsFl/P+5Q2E88gaa8ukYCAHu+14tMFU&#10;246PdD/5QgQIuxQVlN43qZQuK8mgi2xDHLzctgZ9kG0hdYtdgJtaLuJ4JQ1WHBZKbOi7pOx2+jUK&#10;8kM3W7531x9/WR+T1RdW66sdlJpO+s8PEJ56/wz/tw9aQRK/wuNMOA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gcuLEAAAA3AAAAA8AAAAAAAAAAAAAAAAAmAIAAGRycy9k&#10;b3ducmV2LnhtbFBLBQYAAAAABAAEAPUAAACJAwAAAAA=&#10;" stroked="f">
                    <v:textbox>
                      <w:txbxContent>
                        <w:p w14:paraId="73BB84A7" w14:textId="77777777" w:rsidR="00911836" w:rsidRPr="00B85F65" w:rsidRDefault="00911836" w:rsidP="005F6E66">
                          <w:pPr>
                            <w:rPr>
                              <w:rFonts w:ascii="Times New Roman" w:hAnsi="Times New Roman" w:cs="Times New Roman"/>
                              <w:b/>
                              <w:sz w:val="20"/>
                              <w:szCs w:val="20"/>
                            </w:rPr>
                          </w:pPr>
                          <w:r w:rsidRPr="00B85F65">
                            <w:rPr>
                              <w:rFonts w:ascii="Times New Roman" w:hAnsi="Times New Roman" w:cs="Times New Roman"/>
                              <w:b/>
                              <w:sz w:val="20"/>
                              <w:szCs w:val="20"/>
                            </w:rPr>
                            <w:t>ЭС</w:t>
                          </w:r>
                        </w:p>
                      </w:txbxContent>
                    </v:textbox>
                  </v:shape>
                  <v:shape id="Text Box 79" o:spid="_x0000_s1157" type="#_x0000_t202" style="position:absolute;left:3720;top:1797;width:562;height:4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nqlsQA&#10;AADcAAAADwAAAGRycy9kb3ducmV2LnhtbESPzWrDMBCE74W+g9hCL6WWU1y7daOEJNDga9I8wMZa&#10;/1BrZSwltt8+KgR6HGbmG2a5nkwnrjS41rKCRRSDIC6tbrlWcPr5fv0A4Tyyxs4yKZjJwXr1+LDE&#10;XNuRD3Q9+loECLscFTTe97mUrmzIoItsTxy8yg4GfZBDLfWAY4CbTr7FcSoNthwWGuxp11D5e7wY&#10;BVUxvrx/jue9P2WHJN1im53trNTz07T5AuFp8v/he7vQCpI4gb8z4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J6pbEAAAA3AAAAA8AAAAAAAAAAAAAAAAAmAIAAGRycy9k&#10;b3ducmV2LnhtbFBLBQYAAAAABAAEAPUAAACJAwAAAAA=&#10;" stroked="f">
                    <v:textbox>
                      <w:txbxContent>
                        <w:p w14:paraId="6410371B" w14:textId="77777777" w:rsidR="00911836" w:rsidRPr="00180E4E" w:rsidRDefault="00911836" w:rsidP="005F6E66">
                          <w:pPr>
                            <w:rPr>
                              <w:rFonts w:ascii="Arial" w:hAnsi="Arial" w:cs="Arial"/>
                              <w:b/>
                            </w:rPr>
                          </w:pPr>
                          <w:r w:rsidRPr="00B85F65">
                            <w:rPr>
                              <w:rFonts w:ascii="Times New Roman" w:hAnsi="Times New Roman" w:cs="Times New Roman"/>
                              <w:b/>
                              <w:sz w:val="20"/>
                              <w:szCs w:val="20"/>
                            </w:rPr>
                            <w:t>В</w:t>
                          </w:r>
                          <w:r w:rsidRPr="00180E4E">
                            <w:rPr>
                              <w:rFonts w:ascii="Arial" w:hAnsi="Arial" w:cs="Arial"/>
                              <w:b/>
                            </w:rPr>
                            <w:t>Э</w:t>
                          </w:r>
                        </w:p>
                      </w:txbxContent>
                    </v:textbox>
                  </v:shape>
                </v:group>
              </v:group>
              <v:shape id="Text Box 80" o:spid="_x0000_s1158" type="#_x0000_t202" style="position:absolute;left:2485;top:345;width:2077;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E3kMUA&#10;AADcAAAADwAAAGRycy9kb3ducmV2LnhtbESPT2vCQBTE70K/w/IKvelGaUqJriLaQqF4aOrF2yP7&#10;TKLZtyG7+dN8+q4geBxm5jfMajOYSnTUuNKygvksAkGcWV1yruD4+zl9B+E8ssbKMin4Iweb9dNk&#10;hYm2Pf9Ql/pcBAi7BBUU3teJlC4ryKCb2Zo4eGfbGPRBNrnUDfYBbiq5iKI3abDksFBgTbuCsmva&#10;GgWn/eGwzVK0ZnTHuN1/jx+dvCj18jxslyA8Df4Rvre/tILXKIbbmXAE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ATeQxQAAANwAAAAPAAAAAAAAAAAAAAAAAJgCAABkcnMv&#10;ZG93bnJldi54bWxQSwUGAAAAAAQABAD1AAAAigMAAAAA&#10;" strokeweight="1.25pt">
                <v:textbox>
                  <w:txbxContent>
                    <w:p w14:paraId="0890E475" w14:textId="77777777" w:rsidR="00911836" w:rsidRPr="00B85F65" w:rsidRDefault="00911836" w:rsidP="00FB5DA6">
                      <w:pPr>
                        <w:jc w:val="center"/>
                        <w:rPr>
                          <w:rFonts w:ascii="Times New Roman" w:hAnsi="Times New Roman" w:cs="Times New Roman"/>
                          <w:b/>
                          <w:sz w:val="20"/>
                          <w:szCs w:val="20"/>
                        </w:rPr>
                      </w:pPr>
                      <w:r w:rsidRPr="00B85F65">
                        <w:rPr>
                          <w:rFonts w:ascii="Times New Roman" w:hAnsi="Times New Roman" w:cs="Times New Roman"/>
                          <w:b/>
                          <w:sz w:val="20"/>
                          <w:szCs w:val="20"/>
                        </w:rPr>
                        <w:t>ИП</w:t>
                      </w:r>
                    </w:p>
                  </w:txbxContent>
                </v:textbox>
              </v:shape>
              <v:shape id="AutoShape 81" o:spid="_x0000_s1159" type="#_x0000_t32" style="position:absolute;left:2650;top:2130;width:155;height:19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pkWcQAAADcAAAADwAAAGRycy9kb3ducmV2LnhtbESPQYvCMBSE7wv+h/AEL0VTZZFSTYuI&#10;gpcFdQXZ26N5ttXmpTRR67/fLAh7HGa+GWaZ96YRD+pcbVnBdBKDIC6srrlUcPrejhMQziNrbCyT&#10;ghc5yLPBxxJTbZ98oMfRlyKUsEtRQeV9m0rpiooMuoltiYN3sZ1BH2RXSt3hM5SbRs7ieC4N1hwW&#10;KmxpXVFxO96Ngs/oS7721310bmfnqDkltx9fbJQaDfvVAoSn3v+H3/ROBy6ew9+ZcARk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GmRZxAAAANwAAAAPAAAAAAAAAAAA&#10;AAAAAKECAABkcnMvZG93bnJldi54bWxQSwUGAAAAAAQABAD5AAAAkgMAAAAA&#10;" strokecolor="black [3213]" strokeweight="1.25pt"/>
              <v:shape id="AutoShape 82" o:spid="_x0000_s1160" type="#_x0000_t32" style="position:absolute;left:3360;top:2072;width:155;height:19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bBwsUAAADcAAAADwAAAGRycy9kb3ducmV2LnhtbESPQWvCQBSE74L/YXlCL6FuDMVK6hpK&#10;UeilYFWQ3h7ZZxLNvg3Z1ST/3hUKHoeZb4ZZZr2pxY1aV1lWMJvGIIhzqysuFBz2m9cFCOeRNdaW&#10;ScFADrLVeLTEVNuOf+m284UIJexSVFB636RSurwkg25qG+LgnWxr0AfZFlK32IVyU8skjufSYMVh&#10;ocSGvkrKL7urUfAW/chhe95GxyY5RvVhcfnz+Vqpl0n/+QHCU++f4X/6WwcufofHmXAE5Oo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bBwsUAAADcAAAADwAAAAAAAAAA&#10;AAAAAAChAgAAZHJzL2Rvd25yZXYueG1sUEsFBgAAAAAEAAQA+QAAAJMDAAAAAA==&#10;" strokecolor="black [3213]" strokeweight="1.25pt"/>
              <v:shape id="AutoShape 83" o:spid="_x0000_s1161" type="#_x0000_t32" style="position:absolute;left:4043;top:2130;width:155;height:19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lVsMEAAADcAAAADwAAAGRycy9kb3ducmV2LnhtbERPS4vCMBC+L/gfwgheypoqyyJdo4go&#10;eBF8gXgbmtm2azMpTdT6753DgseP7z2dd65Wd2pD5dnAaJiCIs69rbgwcDquPyegQkS2WHsmA08K&#10;MJ/1PqaYWf/gPd0PsVASwiFDA2WMTaZ1yEtyGIa+IRbu17cOo8C20LbFh4S7Wo/T9Fs7rFgaSmxo&#10;WVJ+Pdycga9kq5+7v11ybsbnpD5NrpeYr4wZ9LvFD6hIXXyL/90bK75U1soZOQJ69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yVWwwQAAANwAAAAPAAAAAAAAAAAAAAAA&#10;AKECAABkcnMvZG93bnJldi54bWxQSwUGAAAAAAQABAD5AAAAjwMAAAAA&#10;" strokecolor="black [3213]" strokeweight="1.25pt"/>
              <v:group id="Group 84" o:spid="_x0000_s1162" style="position:absolute;left:2805;top:1065;width:1393;height:1065" coordorigin="2805,1065" coordsize="1393,1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AutoShape 85" o:spid="_x0000_s1163" type="#_x0000_t32" style="position:absolute;left:2805;top:1065;width:0;height:106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bPa8EAAADcAAAADwAAAGRycy9kb3ducmV2LnhtbERPS4vCMBC+C/sfwizspWiqiEjXKCIK&#10;e1nwBeJtaGbbajMpTdT673cOgseP7z1bdK5Wd2pD5dnAcJCCIs69rbgwcDxs+lNQISJbrD2TgScF&#10;WMw/ejPMrH/wju77WCgJ4ZChgTLGJtM65CU5DAPfEAv351uHUWBbaNviQ8JdrUdpOtEOK5aGEhta&#10;lZRf9zdnYJz86uf2sk1OzeiU1Mfp9RzztTFfn93yG1SkLr7FL/ePFd9Q5ssZOQJ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Zs9rwQAAANwAAAAPAAAAAAAAAAAAAAAA&#10;AKECAABkcnMvZG93bnJldi54bWxQSwUGAAAAAAQABAD5AAAAjwMAAAAA&#10;" strokecolor="black [3213]" strokeweight="1.25pt"/>
                <v:shape id="AutoShape 86" o:spid="_x0000_s1164" type="#_x0000_t32" style="position:absolute;left:3515;top:1065;width:0;height:100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pq8MMAAADcAAAADwAAAGRycy9kb3ducmV2LnhtbESPzarCMBSE94LvEI7gpmhaEZFqFBGF&#10;uxH8A3F3aI5ttTkpTa7WtzfChbscZr4ZZr5sTSWe1LjSsoJkGIMgzqwuOVdwPm0HUxDOI2usLJOC&#10;NzlYLrqdOabavvhAz6PPRShhl6KCwvs6ldJlBRl0Q1sTB+9mG4M+yCaXusFXKDeVHMXxRBosOSwU&#10;WNO6oOxx/DUKxtFOvvf3fXSpR5eoOk8fV59tlOr32tUMhKfW/4f/6B8duCSB75lwBOTi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qavDDAAAA3AAAAA8AAAAAAAAAAAAA&#10;AAAAoQIAAGRycy9kb3ducmV2LnhtbFBLBQYAAAAABAAEAPkAAACRAwAAAAA=&#10;" strokecolor="black [3213]" strokeweight="1.25pt"/>
                <v:shape id="AutoShape 87" o:spid="_x0000_s1165" type="#_x0000_t32" style="position:absolute;left:4198;top:1065;width:0;height:106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j0h8UAAADcAAAADwAAAGRycy9kb3ducmV2LnhtbESPQWvCQBSE74L/YXlCL6FuDCIhdRUR&#10;hV4KaRqQ3h7Z1yQ1+zZktxr/vVsQPA4z3wyz3o6mExcaXGtZwWIegyCurG65VlB+HV9TEM4ja+ws&#10;k4IbOdhuppM1Ztpe+ZMuha9FKGGXoYLG+z6T0lUNGXRz2xMH78cOBn2QQy31gNdQbjqZxPFKGmw5&#10;LDTY076h6lz8GQXL6EPe8t88OvXJKerK9Pztq4NSL7Nx9wbC0+if4Qf9rgO3SOD/TDgCcn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fj0h8UAAADcAAAADwAAAAAAAAAA&#10;AAAAAAChAgAAZHJzL2Rvd25yZXYueG1sUEsFBgAAAAAEAAQA+QAAAJMDAAAAAA==&#10;" strokecolor="black [3213]" strokeweight="1.25pt"/>
              </v:group>
            </v:group>
            <v:shape id="Text Box 88" o:spid="_x0000_s1166" type="#_x0000_t202" style="position:absolute;left:5145;top:930;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kP8MA&#10;AADcAAAADwAAAGRycy9kb3ducmV2LnhtbESP3YrCMBSE7wXfIRxhb0RTV9efahQVFG/9eYBjc2yL&#10;zUlpoq1vbwRhL4eZ+YZZrBpTiCdVLresYNCPQBAnVuecKricd70pCOeRNRaWScGLHKyW7dYCY21r&#10;PtLz5FMRIOxiVJB5X8ZSuiQjg65vS+Lg3Wxl0AdZpVJXWAe4KeRvFI2lwZzDQoYlbTNK7qeHUXA7&#10;1N2/WX3d+8vkOBpvMJ9c7Uupn06znoPw1Pj/8Ld90ApGgyF8zo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kP8MAAADcAAAADwAAAAAAAAAAAAAAAACYAgAAZHJzL2Rv&#10;d25yZXYueG1sUEsFBgAAAAAEAAQA9QAAAIgDAAAAAA==&#10;" stroked="f">
              <v:textbox>
                <w:txbxContent>
                  <w:p w14:paraId="41099637"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5</w:t>
                    </w:r>
                  </w:p>
                </w:txbxContent>
              </v:textbox>
            </v:shape>
            <v:shape id="Text Box 89" o:spid="_x0000_s1167" type="#_x0000_t202" style="position:absolute;left:4395;top:2430;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B8S8IA&#10;AADcAAAADwAAAGRycy9kb3ducmV2LnhtbESP3YrCMBSE7wXfIRzBG9FU6fpTjaLCirf+PMCxObbF&#10;5qQ00da3NwvCXg4z8w2z2rSmFC+qXWFZwXgUgSBOrS44U3C9/A7nIJxH1lhaJgVvcrBZdzsrTLRt&#10;+ESvs89EgLBLUEHufZVI6dKcDLqRrYiDd7e1QR9knUldYxPgppSTKJpKgwWHhRwr2ueUPs5Po+B+&#10;bAY/i+Z28NfZKZ7usJjd7Fupfq/dLkF4av1/+Ns+agXxOIa/M+EIyP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HxLwgAAANwAAAAPAAAAAAAAAAAAAAAAAJgCAABkcnMvZG93&#10;bnJldi54bWxQSwUGAAAAAAQABAD1AAAAhwMAAAAA&#10;" stroked="f">
              <v:textbox>
                <w:txbxContent>
                  <w:p w14:paraId="235BD5C1"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4</w:t>
                    </w:r>
                  </w:p>
                </w:txbxContent>
              </v:textbox>
            </v:shape>
            <v:shape id="Text Box 90" o:spid="_x0000_s1168" type="#_x0000_t202" style="position:absolute;left:5970;top:7502;width:420;height: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zZ0MQA&#10;AADcAAAADwAAAGRycy9kb3ducmV2LnhtbESP0WrCQBRE34X+w3ILfRHdKBo1dRNqocXXRD/gmr0m&#10;odm7Ibs18e+7BcHHYWbOMPtsNK24Ue8aywoW8wgEcWl1w5WC8+lrtgXhPLLG1jIpuJODLH2Z7DHR&#10;duCcboWvRICwS1BB7X2XSOnKmgy6ue2Ig3e1vUEfZF9J3eMQ4KaVyyiKpcGGw0KNHX3WVP4Uv0bB&#10;9ThM17vh8u3Pm3wVH7DZXOxdqbfX8eMdhKfRP8OP9lErWC3W8H8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c2dDEAAAA3AAAAA8AAAAAAAAAAAAAAAAAmAIAAGRycy9k&#10;b3ducmV2LnhtbFBLBQYAAAAABAAEAPUAAACJAwAAAAA=&#10;" stroked="f">
              <v:textbox>
                <w:txbxContent>
                  <w:p w14:paraId="235999F5"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1</w:t>
                    </w:r>
                  </w:p>
                </w:txbxContent>
              </v:textbox>
            </v:shape>
            <v:shape id="Text Box 91" o:spid="_x0000_s1169" type="#_x0000_t202" style="position:absolute;left:5070;top:7082;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5Hp8IA&#10;AADcAAAADwAAAGRycy9kb3ducmV2LnhtbESP3YrCMBSE7wXfIRzBG9FUcatWo6iw4q0/D3Bsjm2x&#10;OSlNtPXtzYKwl8PMfMOsNq0pxYtqV1hWMB5FIIhTqwvOFFwvv8M5COeRNZaWScGbHGzW3c4KE20b&#10;PtHr7DMRIOwSVJB7XyVSujQng25kK+Lg3W1t0AdZZ1LX2AS4KeUkimJpsOCwkGNF+5zSx/lpFNyP&#10;zeBn0dwO/jo7TeMdFrObfSvV77XbJQhPrf8Pf9tHrWA6ju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kenwgAAANwAAAAPAAAAAAAAAAAAAAAAAJgCAABkcnMvZG93&#10;bnJldi54bWxQSwUGAAAAAAQABAD1AAAAhwMAAAAA&#10;" stroked="f">
              <v:textbox>
                <w:txbxContent>
                  <w:p w14:paraId="636FBD13" w14:textId="77777777" w:rsidR="00911836" w:rsidRPr="0071655D" w:rsidRDefault="00911836" w:rsidP="005F6E66">
                    <w:pPr>
                      <w:rPr>
                        <w:rFonts w:ascii="Times New Roman" w:hAnsi="Times New Roman" w:cs="Times New Roman"/>
                        <w:b/>
                        <w:i/>
                        <w:sz w:val="20"/>
                        <w:szCs w:val="20"/>
                      </w:rPr>
                    </w:pPr>
                    <w:r>
                      <w:rPr>
                        <w:rFonts w:ascii="Times New Roman" w:hAnsi="Times New Roman" w:cs="Times New Roman"/>
                        <w:b/>
                        <w:i/>
                        <w:sz w:val="20"/>
                        <w:szCs w:val="20"/>
                      </w:rPr>
                      <w:t>2</w:t>
                    </w:r>
                  </w:p>
                </w:txbxContent>
              </v:textbox>
            </v:shape>
            <v:shape id="Text Box 92" o:spid="_x0000_s1170" type="#_x0000_t202" style="position:absolute;left:4980;top:6437;width:42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LiPMMA&#10;AADcAAAADwAAAGRycy9kb3ducmV2LnhtbESP3YrCMBSE74V9h3AWvJE1VdSutVHWBcVbfx7g2Jz+&#10;sM1JaaKtb78RBC+HmfmGSTe9qcWdWldZVjAZRyCIM6srLhRczruvbxDOI2usLZOCBznYrD8GKSba&#10;dnyk+8kXIkDYJaig9L5JpHRZSQbd2DbEwctta9AH2RZSt9gFuKnlNIoW0mDFYaHEhn5Lyv5ON6Mg&#10;P3Sj+bK77v0lPs4WW6ziq30oNfzsf1YgPPX+HX61D1rBbBLD8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LiPMMAAADcAAAADwAAAAAAAAAAAAAAAACYAgAAZHJzL2Rv&#10;d25yZXYueG1sUEsFBgAAAAAEAAQA9QAAAIgDAAAAAA==&#10;" stroked="f">
              <v:textbox>
                <w:txbxContent>
                  <w:p w14:paraId="59A70D05" w14:textId="77777777" w:rsidR="00911836" w:rsidRPr="00AC5212" w:rsidRDefault="00911836" w:rsidP="005F6E66">
                    <w:pPr>
                      <w:rPr>
                        <w:b/>
                      </w:rPr>
                    </w:pPr>
                    <w:r w:rsidRPr="004F0710">
                      <w:rPr>
                        <w:rFonts w:ascii="Times New Roman" w:hAnsi="Times New Roman" w:cs="Times New Roman"/>
                        <w:b/>
                        <w:i/>
                        <w:sz w:val="20"/>
                        <w:szCs w:val="20"/>
                      </w:rPr>
                      <w:t>3</w:t>
                    </w:r>
                    <w:r w:rsidRPr="00AC5212">
                      <w:rPr>
                        <w:b/>
                      </w:rPr>
                      <w:t>1</w:t>
                    </w:r>
                  </w:p>
                </w:txbxContent>
              </v:textbox>
            </v:shape>
            <v:shape id="AutoShape 93" o:spid="_x0000_s1171" type="#_x0000_t32" style="position:absolute;left:4232;top:645;width:913;height:4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6qNcMAAADcAAAADwAAAGRycy9kb3ducmV2LnhtbERPTWuDQBC9F/Iflin01qymobE2q6SF&#10;gockoCk9D+5URXdW3G1i/n32EOjx8b63+WwGcabJdZYVxMsIBHFtdceNgu/T13MCwnlkjYNlUnAl&#10;B3m2eNhiqu2FSzpXvhEhhF2KClrvx1RKV7dk0C3tSBy4XzsZ9AFOjdQTXkK4GeQqil6lwY5DQ4sj&#10;fbZU99WfUcCH+md3rTZF8nKMykIOh33/8abU0+O8ewfhafb/4ru70ArWcVgbzoQjI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eqjXDAAAA3AAAAA8AAAAAAAAAAAAA&#10;AAAAoQIAAGRycy9kb3ducmV2LnhtbFBLBQYAAAAABAAEAPkAAACRAwAAAAA=&#10;" strokecolor="black [3213]" strokeweight=".5pt"/>
            <v:shape id="AutoShape 94" o:spid="_x0000_s1172" type="#_x0000_t32" style="position:absolute;left:4027;top:2325;width:368;height:2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IPrsUAAADcAAAADwAAAGRycy9kb3ducmV2LnhtbESPQWvCQBSE7wX/w/IEb2ZjLRqjq9hC&#10;IYcqGEvPj+wzCWbfhuzWJP++Wyj0OMzMN8zuMJhGPKhztWUFiygGQVxYXXOp4PP6Pk9AOI+ssbFM&#10;CkZycNhPnnaYatvzhR65L0WAsEtRQeV9m0rpiooMusi2xMG72c6gD7Irpe6wD3DTyOc4XkmDNYeF&#10;Clt6q6i4599GAZ+Kr+OYr7NkeY4vmWxOH/fXjVKz6XDcgvA0+P/wXzvTCl4WG/g9E46A3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RIPrsUAAADcAAAADwAAAAAAAAAA&#10;AAAAAAChAgAAZHJzL2Rvd25yZXYueG1sUEsFBgAAAAAEAAQA+QAAAJMDAAAAAA==&#10;" strokecolor="black [3213]" strokeweight=".5pt"/>
            <v:shape id="AutoShape 95" o:spid="_x0000_s1173" type="#_x0000_t32" style="position:absolute;left:4275;top:6722;width:705;height:22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qFP8IAAADcAAAADwAAAGRycy9kb3ducmV2LnhtbERPy2oCMRTdC/2HcAvunIwiRUajlIJg&#10;i+AT2+VlcjsZOrkZJlFTv94sBJeH854tom3EhTpfO1YwzHIQxKXTNVcKjoflYALCB2SNjWNS8E8e&#10;FvOX3gwL7a68o8s+VCKFsC9QgQmhLaT0pSGLPnMtceJ+XWcxJNhVUnd4TeG2kaM8f5MWa04NBlv6&#10;MFT+7c9WwSZ+N5vTcPnF5obb1Tq6n/PnWKn+a3yfgggUw1P8cK+0gvEozU9n0hGQ8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qFP8IAAADcAAAADwAAAAAAAAAAAAAA&#10;AAChAgAAZHJzL2Rvd25yZXYueG1sUEsFBgAAAAAEAAQA+QAAAJADAAAAAA==&#10;" strokecolor="black [3213]" strokeweight=".5pt"/>
            <v:shape id="AutoShape 96" o:spid="_x0000_s1174" type="#_x0000_t32" style="position:absolute;left:4395;top:7082;width:675;height:14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jJFcUAAADcAAAADwAAAGRycy9kb3ducmV2LnhtbESPQWvCQBSE74L/YXmF3pqNaWljdBUV&#10;CjlUwbT0/Mi+JsHs25BdY/z3XUHwOMzMN8xyPZpWDNS7xrKCWRSDIC6tbrhS8PP9+ZKCcB5ZY2uZ&#10;FFzJwXo1nSwx0/bCRxoKX4kAYZehgtr7LpPSlTUZdJHtiIP3Z3uDPsi+krrHS4CbViZx/C4NNhwW&#10;auxoV1N5Ks5GAe/L3821+MjT10N8zGW7/zpt50o9P42bBQhPo3+E7+1cK3hLZnA7E46AX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QjJFcUAAADcAAAADwAAAAAAAAAA&#10;AAAAAAChAgAAZHJzL2Rvd25yZXYueG1sUEsFBgAAAAAEAAQA+QAAAJMDAAAAAA==&#10;" strokecolor="black [3213]" strokeweight=".5pt"/>
            <v:shape id="AutoShape 97" o:spid="_x0000_s1175" type="#_x0000_t32" style="position:absolute;left:3185;top:7226;width:2785;height:54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pXYsUAAADcAAAADwAAAGRycy9kb3ducmV2LnhtbESPQWvCQBSE7wX/w/IKvdVN09LG6Coq&#10;FHJoCkmL50f2mQSzb0N21eTfdwWhx2FmvmFWm9F04kKDay0reJlHIIgrq1uuFfz+fD4nIJxH1thZ&#10;JgUTOdisZw8rTLW9ckGX0tciQNilqKDxvk+ldFVDBt3c9sTBO9rBoA9yqKUe8BrgppNxFL1Lgy2H&#10;hQZ72jdUncqzUcB5ddhO5UeWvH5HRSa7/Ou0Wyj19DhulyA8jf4/fG9nWsFbHMPtTDgCcv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pXYsUAAADcAAAADwAAAAAAAAAA&#10;AAAAAAChAgAAZHJzL2Rvd25yZXYueG1sUEsFBgAAAAAEAAQA+QAAAJMDAAAAAA==&#10;" strokecolor="black [3213]" strokeweight=".5pt"/>
          </v:group>
        </w:pict>
      </w:r>
    </w:p>
    <w:p w14:paraId="18D85294" w14:textId="77777777" w:rsidR="005F6E66" w:rsidRPr="006D03B5" w:rsidRDefault="00911836" w:rsidP="00E65C04">
      <w:pPr>
        <w:ind w:firstLine="709"/>
        <w:rPr>
          <w:highlight w:val="green"/>
        </w:rPr>
      </w:pPr>
      <w:r w:rsidRPr="006D03B5">
        <w:rPr>
          <w:noProof/>
          <w:highlight w:val="green"/>
        </w:rPr>
        <w:pict w14:anchorId="3EDCC708">
          <v:group id="Group 296" o:spid="_x0000_s1176" style="position:absolute;left:0;text-align:left;margin-left:239.95pt;margin-top:15.2pt;width:226.35pt;height:321.9pt;z-index:252163072" coordorigin="6280,930" coordsize="4527,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">
            <v:shape id="AutoShape 297" o:spid="_x0000_s1177" type="#_x0000_t32" style="position:absolute;left:6280;top:4866;width:452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9hKsIAAADcAAAADwAAAGRycy9kb3ducmV2LnhtbESPT4vCMBTE78J+h/AW9qapf1alGkUW&#10;BK91i+dH82yLzUu3SW322xtB8DjMzG+Y7T6YRtypc7VlBdNJAoK4sLrmUkH+exyvQTiPrLGxTAr+&#10;ycF+9zHaYqrtwBndz74UEcIuRQWV920qpSsqMugmtiWO3tV2Bn2UXSl1h0OEm0bOkmQpDdYcFyps&#10;6aei4nbujYIs+ysvvQvDYX0Nq0WuFybpT0p9fYbDBoSn4N/hV/ukFcy/Z/A8E4+A3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39hKsIAAADcAAAADwAAAAAAAAAAAAAA&#10;AAChAgAAZHJzL2Rvd25yZXYueG1sUEsFBgAAAAAEAAQA+QAAAJADAAAAAA==&#10;" strokeweight="1.25pt"/>
            <v:group id="Group 298" o:spid="_x0000_s1178" style="position:absolute;left:6390;top:1800;width:4125;height:5568" coordorigin="6390,1800" coordsize="4125,5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FF18UAAADcAAAADwAAAGRycy9kb3ducmV2LnhtbESPT4vCMBTE74LfITzB&#10;m6bdokjXKCK7sgcR/AOyt0fzbIvNS2mybf32G0HwOMzMb5jlujeVaKlxpWUF8TQCQZxZXXKu4HL+&#10;nixAOI+ssbJMCh7kYL0aDpaYatvxkdqTz0WAsEtRQeF9nUrpsoIMuqmtiYN3s41BH2STS91gF+Cm&#10;kh9RNJcGSw4LBda0LSi7n/6Mgl2H3SaJv9r9/bZ9/J5nh+s+JqXGo37zCcJT79/hV/tHK0hm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VhRdfFAAAA3AAA&#10;AA8AAAAAAAAAAAAAAAAAqgIAAGRycy9kb3ducmV2LnhtbFBLBQYAAAAABAAEAPoAAACcAwAAAAA=&#10;">
              <v:rect id="Rectangle 299" o:spid="_x0000_s1179" alt="Широкий диагональный 1" style="position:absolute;left:6390;top:4863;width:4125;height:2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if8MA&#10;AADcAAAADwAAAGRycy9kb3ducmV2LnhtbESPQWsCMRSE74X+h/AK3mrWaqWuRlFBKPbkWg/eHpvn&#10;ZnHzsiSpbv+9EQSPw8x8w8wWnW3EhXyoHSsY9DMQxKXTNVcKfveb9y8QISJrbByTgn8KsJi/vsww&#10;1+7KO7oUsRIJwiFHBSbGNpcylIYshr5riZN3ct5iTNJXUnu8Jrht5EeWjaXFmtOCwZbWhspz8WcV&#10;rNgXE+9/5GE52k2Ix6vtsTZK9d665RREpC4+w4/2t1Yw/BzB/Uw6An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if8MAAADcAAAADwAAAAAAAAAAAAAAAACYAgAAZHJzL2Rv&#10;d25yZXYueG1sUEsFBgAAAAAEAAQA9QAAAIgDAAAAAA==&#10;" fillcolor="black [3213]" stroked="f">
                <v:fill r:id="rId25" o:title="" type="pattern"/>
              </v:rect>
              <v:group id="Group 300" o:spid="_x0000_s1180" style="position:absolute;left:8490;top:4405;width:615;height:458" coordorigin="8910,4275" coordsize="615,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rect id="Rectangle 301" o:spid="_x0000_s1181" style="position:absolute;left:9015;top:4275;width:420;height: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VPLsUA&#10;AADcAAAADwAAAGRycy9kb3ducmV2LnhtbESPQWsCMRSE74X+h/AK3mq2FqWsRpFioehBuivo8bl5&#10;bhaTl2WTuuu/bwqFHoeZ+YZZrAZnxY260HhW8DLOQBBXXjdcKziUH89vIEJE1mg9k4I7BVgtHx8W&#10;mGvf8xfdiliLBOGQowITY5tLGSpDDsPYt8TJu/jOYUyyq6XusE9wZ+Uky2bSYcNpwWBL74aqa/Ht&#10;FJSmzap+a/dnq3cx7E/H3aZgpUZPw3oOItIQ/8N/7U+t4HU6g98z6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1U8uxQAAANwAAAAPAAAAAAAAAAAAAAAAAJgCAABkcnMv&#10;ZG93bnJldi54bWxQSwUGAAAAAAQABAD1AAAAigMAAAAA&#10;" fillcolor="#d8d8d8 [2732]" strokeweight="1.5pt"/>
                <v:rect id="Rectangle 302" o:spid="_x0000_s1182" style="position:absolute;left:8910;top:4590;width:61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nqtcUA&#10;AADcAAAADwAAAGRycy9kb3ducmV2LnhtbESPT2sCMRTE74LfITzBW81a6R9Wo0hRkHqQrgU9Pjev&#10;m6XJy7KJ7vbbN4WCx2FmfsMsVr2z4kZtqD0rmE4yEMSl1zVXCj6P24dXECEia7SeScEPBVgth4MF&#10;5tp3/EG3IlYiQTjkqMDE2ORShtKQwzDxDXHyvnzrMCbZVlK32CW4s/Ixy56lw5rTgsGG3gyV38XV&#10;KTiaJiu7d3u4WL2P4XA+7TcFKzUe9es5iEh9vIf/2zutYPb0An9n0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eq1xQAAANwAAAAPAAAAAAAAAAAAAAAAAJgCAABkcnMv&#10;ZG93bnJldi54bWxQSwUGAAAAAAQABAD1AAAAigMAAAAA&#10;" fillcolor="#d8d8d8 [2732]" strokeweight="1.5pt"/>
              </v:group>
              <v:group id="Group 303" o:spid="_x0000_s1183" style="position:absolute;left:7590;top:1800;width:1965;height:5568" coordorigin="7590,1800" coordsize="1965,5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8XXpsMAAADcAAAADwAAAGRycy9kb3ducmV2LnhtbERPTWvCQBC9F/wPywi9&#10;1U0qKSW6BhErPQShWhBvQ3ZMQrKzIbsm8d93DwWPj/e9zibTioF6V1tWEC8iEMSF1TWXCn7PX2+f&#10;IJxH1thaJgUPcpBtZi9rTLUd+YeGky9FCGGXooLK+y6V0hUVGXQL2xEH7mZ7gz7AvpS6xzGEm1a+&#10;R9GHNFhzaKiwo11FRXO6GwWHEcftMt4PeXPbPa7n5HjJY1LqdT5tVyA8Tf4p/nd/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xdemwwAAANwAAAAP&#10;AAAAAAAAAAAAAAAAAKoCAABkcnMvZG93bnJldi54bWxQSwUGAAAAAAQABAD6AAAAmgMAAAAA&#10;">
                <v:rect id="Rectangle 304" o:spid="_x0000_s1184" style="position:absolute;left:7590;top:1800;width:1200;height:7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DT68YA&#10;AADcAAAADwAAAGRycy9kb3ducmV2LnhtbESPQWvCQBSE7wX/w/IKvRSzUWlpY1YRrVA8CE0Fe3xk&#10;n0lo9m3YXTX667uC0OMwM98w+bw3rTiR841lBaMkBUFcWt1wpWD3vR6+gfABWWNrmRRcyMN8NnjI&#10;MdP2zF90KkIlIoR9hgrqELpMSl/WZNAntiOO3sE6gyFKV0nt8BzhppXjNH2VBhuOCzV2tKyp/C2O&#10;RkG3X6L52MqwcZfJ9ee4265W6bNST4/9YgoiUB/+w/f2p1YweXmH25l4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DT68YAAADcAAAADwAAAAAAAAAAAAAAAACYAgAAZHJz&#10;L2Rvd25yZXYueG1sUEsFBgAAAAAEAAQA9QAAAIsDAAAAAA==&#10;" strokeweight="1.5pt"/>
                <v:rect id="Rectangle 305" o:spid="_x0000_s1185" style="position:absolute;left:7950;top:2563;width:540;height:23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T008AA&#10;AADcAAAADwAAAGRycy9kb3ducmV2LnhtbERPTa/BQBTdv8R/mFyJ3TNFIk8ZIoSwpN3YXZ2rLZ07&#10;TWdQfr1ZSN7y5HzPFq2pxIMaV1pWMOhHIIgzq0vOFaTJ5vcPhPPIGivLpOBFDhbzzs8MY22ffKDH&#10;0ecihLCLUUHhfR1L6bKCDLq+rYkDd7GNQR9gk0vd4DOEm0oOo2gsDZYcGgqsaVVQdjvejYJzOUzx&#10;fUi2kZlsRn7fJtf7aa1Ur9supyA8tf5f/HXvtILROMwPZ8IR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rT008AAAADcAAAADwAAAAAAAAAAAAAAAACYAgAAZHJzL2Rvd25y&#10;ZXYueG1sUEsFBgAAAAAEAAQA9QAAAIUDAAAAAA==&#10;"/>
                <v:group id="Group 306" o:spid="_x0000_s1186" style="position:absolute;left:8115;top:2322;width:1440;height:5046" coordorigin="9555,2377" coordsize="1440,50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O0hsYAAADcAAAADwAAAGRycy9kb3ducmV2LnhtbESPzWrDMBCE74G+g9hC&#10;b4nsmoTgRgnBtKUHU4hTKL0t1sY2sVbGUv3z9lWgkOMwM98wu8NkWjFQ7xrLCuJVBIK4tLrhSsHX&#10;+W25BeE8ssbWMimYycFh/7DYYartyCcaCl+JAGGXooLa+y6V0pU1GXQr2xEH72J7gz7IvpK6xzHA&#10;TSufo2gjDTYcFmrsKKupvBa/RsH7iOMxiV+H/HrJ5p/z+vM7j0mpp8fp+ALC0+Tv4f/2h1aQbG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k7SGxgAAANwA&#10;AAAPAAAAAAAAAAAAAAAAAKoCAABkcnMvZG93bnJldi54bWxQSwUGAAAAAAQABAD6AAAAnQMAAAAA&#10;">
                  <v:shape id="AutoShape 307" o:spid="_x0000_s1187" type="#_x0000_t23" style="position:absolute;left:9555;top:6153;width:1440;height:1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t5FcUA&#10;AADcAAAADwAAAGRycy9kb3ducmV2LnhtbESPQUsDMRSE74L/ITzBm83uqqWsTYsoBSn1YJWCt0fy&#10;3CxuXpbk2a7/3giCx2FmvmGW6ykM6kgp95EN1LMKFLGNrufOwNvr5moBKguywyEyGfimDOvV+dkS&#10;WxdP/ELHvXSqQDi3aMCLjK3W2XoKmGdxJC7eR0wBpcjUaZfwVOBh0E1VzXXAnsuCx5EePNnP/Vcw&#10;MGY5bNOt3DSbnfXP20f7Xtc7Yy4vpvs7UEKT/If/2k/OwPW8gd8z5Qjo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i3kVxQAAANwAAAAPAAAAAAAAAAAAAAAAAJgCAABkcnMv&#10;ZG93bnJldi54bWxQSwUGAAAAAAQABAD1AAAAigMAAAAA&#10;" adj="988" fillcolor="#d8d8d8 [2732]" strokeweight="1.5pt"/>
                  <v:oval id="Oval 308" o:spid="_x0000_s1188" style="position:absolute;left:9555;top:2377;width:180;height:1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U8QA&#10;AADcAAAADwAAAGRycy9kb3ducmV2LnhtbESPQWvCQBSE70L/w/IKvYhu2kCQ1FWKWPRqlJwf2dds&#10;bPZtzG419de7guBxmJlvmPlysK04U+8bxwrepwkI4srphmsFh/33ZAbCB2SNrWNS8E8elouX0Rxz&#10;7S68o3MRahEh7HNUYELocil9Zciin7qOOHo/rrcYouxrqXu8RLht5UeSZNJiw3HBYEcrQ9Vv8WcV&#10;ZMf9xiRtuS6v42PYprtTcd2clHp7Hb4+QQQawjP8aG+1gjRL4X4mHg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f3VPEAAAA3AAAAA8AAAAAAAAAAAAAAAAAmAIAAGRycy9k&#10;b3ducmV2LnhtbFBLBQYAAAAABAAEAPUAAACJAwAAAAA=&#10;" strokeweight="1.5pt"/>
                  <v:shape id="AutoShape 309" o:spid="_x0000_s1189" type="#_x0000_t32" style="position:absolute;left:9660;top:2523;width:0;height:33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YJ58IAAADcAAAADwAAAGRycy9kb3ducmV2LnhtbESPQYvCMBSE74L/ITxhb5qqi0g1FRUE&#10;Lx7Uvezt0Tyb0ualNrF2/70RFjwOM/MNs970thYdtb50rGA6SUAQ506XXCj4uR7GSxA+IGusHZOC&#10;P/KwyYaDNabaPflM3SUUIkLYp6jAhNCkUvrckEU/cQ1x9G6utRiibAupW3xGuK3lLEkW0mLJccFg&#10;Q3tDeXV5WAW20fZ+ckb/VuW83tHxtt0lnVJfo367AhGoD5/wf/uoFcwX3/A+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HYJ58IAAADcAAAADwAAAAAAAAAAAAAA&#10;AAChAgAAZHJzL2Rvd25yZXYueG1sUEsFBgAAAAAEAAQA+QAAAJADAAAAAA==&#10;" strokeweight="1.5pt"/>
                  <v:shape id="AutoShape 310" o:spid="_x0000_s1190" type="#_x0000_t32" style="position:absolute;left:9660;top:5843;width:240;height:42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qsfMIAAADcAAAADwAAAGRycy9kb3ducmV2LnhtbESPQYvCMBSE74L/ITxhb5qqrEg1FRUE&#10;Lx7Uvezt0Tyb0ualNrF2/70RFjwOM/MNs970thYdtb50rGA6SUAQ506XXCj4uR7GSxA+IGusHZOC&#10;P/KwyYaDNabaPflM3SUUIkLYp6jAhNCkUvrckEU/cQ1x9G6utRiibAupW3xGuK3lLEkW0mLJccFg&#10;Q3tDeXV5WAW20fZ+ckb/VuW83tHxtt0lnVJfo367AhGoD5/wf/uoFcwX3/A+E4+A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zqsfMIAAADcAAAADwAAAAAAAAAAAAAA&#10;AAChAgAAZHJzL2Rvd25yZXYueG1sUEsFBgAAAAAEAAQA+QAAAJADAAAAAA==&#10;" strokeweight="1.5pt"/>
                </v:group>
              </v:group>
              <v:shape id="Text Box 311" o:spid="_x0000_s1191" type="#_x0000_t202" style="position:absolute;left:8040;top:1833;width:420;height:4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L5v8UA&#10;AADcAAAADwAAAGRycy9kb3ducmV2LnhtbESP3WrCQBSE74W+w3IKvZFmY22jRldphRZvk+YBjtmT&#10;H8yeDdnVxLfvFgq9HGbmG2Z3mEwnbjS41rKCRRSDIC6tbrlWUHx/Pq9BOI+ssbNMCu7k4LB/mO0w&#10;1XbkjG65r0WAsEtRQeN9n0rpyoYMusj2xMGr7GDQBznUUg84Brjp5EscJ9Jgy2GhwZ6ODZWX/GoU&#10;VKdx/rYZz1++WGWvyQe2q7O9K/X0OL1vQXia/H/4r33SCpZJAr9nw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Ivm/xQAAANwAAAAPAAAAAAAAAAAAAAAAAJgCAABkcnMv&#10;ZG93bnJldi54bWxQSwUGAAAAAAQABAD1AAAAigMAAAAA&#10;" stroked="f">
                <v:textbox>
                  <w:txbxContent>
                    <w:p w14:paraId="62352A2E" w14:textId="77777777" w:rsidR="00911836" w:rsidRPr="0071655D" w:rsidRDefault="00911836" w:rsidP="00216EB7">
                      <w:pPr>
                        <w:jc w:val="center"/>
                        <w:rPr>
                          <w:rFonts w:ascii="Times New Roman" w:hAnsi="Times New Roman" w:cs="Times New Roman"/>
                          <w:b/>
                          <w:i/>
                          <w:sz w:val="20"/>
                          <w:szCs w:val="20"/>
                        </w:rPr>
                      </w:pPr>
                      <w:r w:rsidRPr="0071655D">
                        <w:rPr>
                          <w:rFonts w:ascii="Times New Roman" w:hAnsi="Times New Roman" w:cs="Times New Roman"/>
                          <w:b/>
                          <w:i/>
                          <w:sz w:val="20"/>
                          <w:szCs w:val="20"/>
                        </w:rPr>
                        <w:t>Т</w:t>
                      </w:r>
                    </w:p>
                  </w:txbxContent>
                </v:textbox>
              </v:shape>
            </v:group>
            <v:shape id="Text Box 312" o:spid="_x0000_s1192" type="#_x0000_t202" style="position:absolute;left:9300;top:930;width:780;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okucYA&#10;AADcAAAADwAAAGRycy9kb3ducmV2LnhtbESPT2vCQBTE7wW/w/KE3nSjpVZSVxHTglA8NHrp7ZF9&#10;TVKzb0N288d8+m5B6HGYmd8wm91gKtFR40rLChbzCARxZnXJuYLL+X22BuE8ssbKMim4kYPddvKw&#10;wVjbnj+pS30uAoRdjAoK7+tYSpcVZNDNbU0cvG/bGPRBNrnUDfYBbiq5jKKVNFhyWCiwpkNB2TVt&#10;jYKv5HTaZylaM7rLc5t8jG+d/FHqcTrsX0F4Gvx/+N4+agVPqxf4OxOO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okucYAAADcAAAADwAAAAAAAAAAAAAAAACYAgAAZHJz&#10;L2Rvd25yZXYueG1sUEsFBgAAAAAEAAQA9QAAAIsDAAAAAA==&#10;" strokeweight="1.25pt">
              <v:textbox>
                <w:txbxContent>
                  <w:p w14:paraId="14F0C87B" w14:textId="77777777" w:rsidR="00911836" w:rsidRPr="0071655D" w:rsidRDefault="00911836" w:rsidP="00216EB7">
                    <w:pPr>
                      <w:jc w:val="center"/>
                      <w:rPr>
                        <w:rFonts w:ascii="Times New Roman" w:hAnsi="Times New Roman" w:cs="Times New Roman"/>
                        <w:b/>
                        <w:i/>
                        <w:sz w:val="20"/>
                        <w:szCs w:val="20"/>
                      </w:rPr>
                    </w:pPr>
                    <w:r w:rsidRPr="0071655D">
                      <w:rPr>
                        <w:rFonts w:ascii="Times New Roman" w:hAnsi="Times New Roman" w:cs="Times New Roman"/>
                        <w:b/>
                        <w:i/>
                        <w:sz w:val="20"/>
                        <w:szCs w:val="20"/>
                      </w:rPr>
                      <w:t>V</w:t>
                    </w:r>
                  </w:p>
                </w:txbxContent>
              </v:textbox>
            </v:shape>
          </v:group>
        </w:pict>
      </w:r>
      <w:r w:rsidRPr="006D03B5">
        <w:rPr>
          <w:noProof/>
          <w:highlight w:val="green"/>
        </w:rPr>
        <w:pict w14:anchorId="36CC49BC">
          <v:shape id="AutoShape 294" o:spid="_x0000_s1333" type="#_x0000_t32" style="position:absolute;left:0;text-align:left;margin-left:348.95pt;margin-top:15.2pt;width:42pt;height:12pt;z-index:252161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" strokecolor="black [3213]" strokeweight=".5pt"/>
        </w:pict>
      </w:r>
      <w:r w:rsidRPr="006D03B5">
        <w:rPr>
          <w:noProof/>
          <w:highlight w:val="green"/>
        </w:rPr>
        <w:pict w14:anchorId="5635843E">
          <v:shape id="Text Box 290" o:spid="_x0000_s1193" type="#_x0000_t202" style="position:absolute;left:0;text-align:left;margin-left:331.7pt;margin-top:.95pt;width:21pt;height:21pt;z-index:252156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NlRgwIAABo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" stroked="f">
            <v:textbox>
              <w:txbxContent>
                <w:p w14:paraId="7FB928DC" w14:textId="77777777" w:rsidR="00911836" w:rsidRPr="0071655D" w:rsidRDefault="00911836" w:rsidP="005F6E66">
                  <w:pPr>
                    <w:rPr>
                      <w:rFonts w:ascii="Times New Roman" w:hAnsi="Times New Roman" w:cs="Times New Roman"/>
                      <w:b/>
                      <w:i/>
                      <w:sz w:val="20"/>
                      <w:szCs w:val="20"/>
                    </w:rPr>
                  </w:pPr>
                  <w:r w:rsidRPr="0071655D">
                    <w:rPr>
                      <w:rFonts w:ascii="Times New Roman" w:hAnsi="Times New Roman" w:cs="Times New Roman"/>
                      <w:b/>
                      <w:i/>
                      <w:sz w:val="20"/>
                      <w:szCs w:val="20"/>
                    </w:rPr>
                    <w:t>6</w:t>
                  </w:r>
                </w:p>
              </w:txbxContent>
            </v:textbox>
          </v:shape>
        </w:pict>
      </w:r>
      <w:r w:rsidRPr="006D03B5">
        <w:rPr>
          <w:noProof/>
          <w:highlight w:val="green"/>
        </w:rPr>
        <w:pict w14:anchorId="5E1F1B48">
          <v:group id="Group 13" o:spid="_x0000_s1194" style="position:absolute;left:0;text-align:left;margin-left:239.95pt;margin-top:15.2pt;width:226.35pt;height:321.9pt;z-index:251695104" coordorigin="6280,930" coordsize="4527,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">
            <v:shape id="AutoShape 14" o:spid="_x0000_s1195" type="#_x0000_t32" style="position:absolute;left:6280;top:4866;width:452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NJ878AAADcAAAADwAAAGRycy9kb3ducmV2LnhtbERPTYvCMBC9C/6HMMLeNHVXVLrGUhYE&#10;r1XxPDRjW7aZ1Ca18d9vFgRv83ifs8uCacWDetdYVrBcJCCIS6sbrhRczof5FoTzyBpby6TgSQ6y&#10;/XSyw1TbkQt6nHwlYgi7FBXU3neplK6syaBb2I44cjfbG/QR9pXUPY4x3LTyM0nW0mDDsaHGjn5q&#10;Kn9Pg1FQFPfqOrgw5ttb2KwuemWS4ajUxyzk3yA8Bf8Wv9xHHed/beD/mXiB3P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xNJ878AAADcAAAADwAAAAAAAAAAAAAAAACh&#10;AgAAZHJzL2Rvd25yZXYueG1sUEsFBgAAAAAEAAQA+QAAAI0DAAAAAA==&#10;" strokeweight="1.25pt"/>
            <v:group id="Group 15" o:spid="_x0000_s1196" style="position:absolute;left:6390;top:1800;width:4125;height:5568" coordorigin="6390,1800" coordsize="4125,5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rect id="Rectangle 16" o:spid="_x0000_s1197" style="position:absolute;left:6390;top:4863;width:4125;height:22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du1MIA&#10;AADcAAAADwAAAGRycy9kb3ducmV2LnhtbERPS2sCMRC+C/0PYQq9SM22amlXo4hF6EnxAV6HzbhZ&#10;3EyWJK7rv28Ewdt8fM+Zzjtbi5Z8qBwr+BhkIIgLpysuFRz2q/dvECEia6wdk4IbBZjPXnpTzLW7&#10;8pbaXSxFCuGQowITY5NLGQpDFsPANcSJOzlvMSboS6k9XlO4reVnln1JixWnBoMNLQ0V593FKugX&#10;m/b8exnRYrwmfxyvzNJ3W6XeXrvFBESkLj7FD/efTvOHP3B/Jl0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x27UwgAAANwAAAAPAAAAAAAAAAAAAAAAAJgCAABkcnMvZG93&#10;bnJldi54bWxQSwUGAAAAAAQABAD1AAAAhwMAAAAA&#10;">
                <v:fill recolor="t" rotate="t" type="tile"/>
              </v:rect>
              <v:group id="Group 17" o:spid="_x0000_s1198" style="position:absolute;left:8490;top:4405;width:615;height:458" coordorigin="8910,4275" coordsize="615,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rect id="Rectangle 18" o:spid="_x0000_s1199" style="position:absolute;left:9015;top:4275;width:420;height:3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sn0cMA&#10;AADcAAAADwAAAGRycy9kb3ducmV2LnhtbERPS4vCMBC+C/sfwix4EU19INI1yqIriAfBB7jHoZlt&#10;yzaTkkSt/nojCN7m43vOdN6YSlzI+dKygn4vAUGcWV1yruB4WHUnIHxA1lhZJgU38jCffbSmmGp7&#10;5R1d9iEXMYR9igqKEOpUSp8VZND3bE0cuT/rDIYIXS61w2sMN5UcJMlYGiw5NhRY06Kg7H9/Ngrq&#10;0wLNz1aGjbsN77/n43a5TDpKtT+b7y8QgZrwFr/cax3nj/rwfCZe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sn0cMAAADcAAAADwAAAAAAAAAAAAAAAACYAgAAZHJzL2Rv&#10;d25yZXYueG1sUEsFBgAAAAAEAAQA9QAAAIgDAAAAAA==&#10;" strokeweight="1.5pt"/>
                <v:rect id="Rectangle 19" o:spid="_x0000_s1200" style="position:absolute;left:8910;top:4590;width:61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m5psMA&#10;AADcAAAADwAAAGRycy9kb3ducmV2LnhtbERPS4vCMBC+C/sfwix4EU1XRaRrlMUHiAfBB7jHoZlt&#10;yzaTkkSt/nojCN7m43vOZNaYSlzI+dKygq9eAoI4s7rkXMHxsOqOQfiArLGyTApu5GE2/WhNMNX2&#10;yju67EMuYgj7FBUUIdSplD4ryKDv2Zo4cn/WGQwRulxqh9cYbirZT5KRNFhybCiwpnlB2f/+bBTU&#10;pzma5VaGjbsN7r/n43axSDpKtT+bn28QgZrwFr/cax3nD/vwfCZe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m5psMAAADcAAAADwAAAAAAAAAAAAAAAACYAgAAZHJzL2Rv&#10;d25yZXYueG1sUEsFBgAAAAAEAAQA9QAAAIgDAAAAAA==&#10;" strokeweight="1.5pt"/>
              </v:group>
              <v:group id="Group 20" o:spid="_x0000_s1201" style="position:absolute;left:7590;top:1800;width:1965;height:5568" coordorigin="7590,1800" coordsize="1965,5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rect id="Rectangle 21" o:spid="_x0000_s1202" style="position:absolute;left:7590;top:1800;width:1200;height:7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AUcMA&#10;AADcAAAADwAAAGRycy9kb3ducmV2LnhtbERPTWvCQBC9C/0PyxR6MxujSBuzhlKx2KMml97G7DRJ&#10;zc6G7Kqxv75bEHqbx/ucLB9NJy40uNayglkUgyCurG65VlAW2+kzCOeRNXaWScGNHOTrh0mGqbZX&#10;3tPl4GsRQtilqKDxvk+ldFVDBl1ke+LAfdnBoA9wqKUe8BrCTSeTOF5Kgy2HhgZ7emuoOh3ORsGx&#10;TUr82RfvsXnZzv3HWHyfPzdKPT2OrysQnkb/L767dzrMXyz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AUcMAAADcAAAADwAAAAAAAAAAAAAAAACYAgAAZHJzL2Rv&#10;d25yZXYueG1sUEsFBgAAAAAEAAQA9QAAAIgDAAAAAA==&#10;"/>
                <v:rect id="Rectangle 22" o:spid="_x0000_s1203" style="position:absolute;left:7950;top:2563;width:540;height:23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lysMA&#10;AADcAAAADwAAAGRycy9kb3ducmV2LnhtbERPTU/CQBC9k/AfNkPCDbYiGi1sCcGU6BHKxdvQHdtq&#10;d7bpbmnx17MkJt7m5X3OejOYWlyodZVlBQ/zCARxbnXFhYJTls5eQDiPrLG2TAqu5GCTjEdrjLXt&#10;+UCXoy9ECGEXo4LS+yaW0uUlGXRz2xAH7su2Bn2AbSF1i30IN7VcRNGzNFhxaCixoV1J+c+xMwrO&#10;1eKEv4dsH5nX9NF/DNl39/mm1HQybFcgPA3+X/znftdh/vIJ7s+EC2R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JlysMAAADcAAAADwAAAAAAAAAAAAAAAACYAgAAZHJzL2Rv&#10;d25yZXYueG1sUEsFBgAAAAAEAAQA9QAAAIgDAAAAAA==&#10;"/>
                <v:group id="Group 23" o:spid="_x0000_s1204" style="position:absolute;left:8115;top:2322;width:1440;height:5046" coordorigin="9555,2377" coordsize="1440,50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AutoShape 24" o:spid="_x0000_s1205" type="#_x0000_t23" style="position:absolute;left:9555;top:6153;width:1440;height:12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4gfsMA&#10;AADcAAAADwAAAGRycy9kb3ducmV2LnhtbERPyW7CMBC9I/UfrKnErThEiCXFoArUqtcGLr1N42mc&#10;Eo9D7JKEr6+RKnGbp7fOetvbWlyo9ZVjBdNJAoK4cLriUsHx8Pq0BOEDssbaMSkYyMN28zBaY6Zd&#10;xx90yUMpYgj7DBWYEJpMSl8YsugnriGO3LdrLYYI21LqFrsYbmuZJslcWqw4NhhsaGeoOOW/VkF3&#10;NbxPz/tP/hmGdHWarvKvt6DU+LF/eQYRqA938b/7Xcf5swXcno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4gfsMAAADcAAAADwAAAAAAAAAAAAAAAACYAgAAZHJzL2Rv&#10;d25yZXYueG1sUEsFBgAAAAAEAAQA9QAAAIgDAAAAAA==&#10;" adj="1054" fillcolor="#95b3d7 [1940]" strokeweight="1.5pt"/>
                  <v:oval id="Oval 25" o:spid="_x0000_s1206" style="position:absolute;left:9555;top:2377;width:180;height:1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9o8UA&#10;AADcAAAADwAAAGRycy9kb3ducmV2LnhtbESPQW/CMAyF75P4D5GRuEyQwiY0FQKaJia4UibOVmOa&#10;QuOUJoOOXz8fJu1m6z2/93m57n2jbtTFOrCB6SQDRVwGW3Nl4OvwOX4DFROyxSYwGfihCOvV4GmJ&#10;uQ133tOtSJWSEI45GnAptbnWsXTkMU5CSyzaKXQek6xdpW2Hdwn3jZ5l2Vx7rFkaHLb04ai8FN/e&#10;wPx82LqsOW6Oj+dz2r3sr8VjezVmNOzfF6AS9enf/He9s4L/KrTyjE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Sn2jxQAAANwAAAAPAAAAAAAAAAAAAAAAAJgCAABkcnMv&#10;ZG93bnJldi54bWxQSwUGAAAAAAQABAD1AAAAigMAAAAA&#10;" strokeweight="1.5pt"/>
                  <v:shape id="AutoShape 26" o:spid="_x0000_s1207" type="#_x0000_t32" style="position:absolute;left:9660;top:2523;width:0;height:33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aU+MAAAADcAAAADwAAAGRycy9kb3ducmV2LnhtbERPTYvCMBC9L/gfwgje1lRdRGuj6ILg&#10;xcOqF29DMzalzaQ22Vr/vVlY8DaP9znZpre16Kj1pWMFk3ECgjh3uuRCweW8/1yA8AFZY+2YFDzJ&#10;w2Y9+Mgw1e7BP9SdQiFiCPsUFZgQmlRKnxuy6MeuIY7czbUWQ4RtIXWLjxhuazlNkrm0WHJsMNjQ&#10;t6G8Ov1aBbbR9n50Rl+rclbv6HDb7pJOqdGw365ABOrDW/zvPug4/2sJf8/EC+T6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QGlPjAAAAA3AAAAA8AAAAAAAAAAAAAAAAA&#10;oQIAAGRycy9kb3ducmV2LnhtbFBLBQYAAAAABAAEAPkAAACOAwAAAAA=&#10;" strokeweight="1.5pt"/>
                  <v:shape id="AutoShape 27" o:spid="_x0000_s1208" type="#_x0000_t32" style="position:absolute;left:9660;top:5843;width:240;height:42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WruMMAAADcAAAADwAAAGRycy9kb3ducmV2LnhtbESPQYvCMBCF7wv+hzCCtzV1ZUWqUVQQ&#10;vOxh1Yu3oRmbYjOpTbbWf79zELzN8N68981y3ftaddTGKrCByTgDRVwEW3Fp4Hzaf85BxYRssQ5M&#10;Bp4UYb0afCwxt+HBv9QdU6kkhGOOBlxKTa51LBx5jOPQEIt2Da3HJGtbatviQ8J9rb+ybKY9ViwN&#10;DhvaOSpuxz9vwDfW33+Cs5dbNa23dLhutllnzGjYbxagEvXpbX5dH6zgfwu+PCMT6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lq7jDAAAA3AAAAA8AAAAAAAAAAAAA&#10;AAAAoQIAAGRycy9kb3ducmV2LnhtbFBLBQYAAAAABAAEAPkAAACRAwAAAAA=&#10;" strokeweight="1.5pt"/>
                </v:group>
              </v:group>
              <v:shape id="Text Box 28" o:spid="_x0000_s1209" type="#_x0000_t202" style="position:absolute;left:8040;top:1833;width:420;height:4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PFl8IA&#10;AADcAAAADwAAAGRycy9kb3ducmV2LnhtbERP22rCQBB9F/yHZQp9Ed1YvDV1E7RgyWvUDxizYxKa&#10;nQ3Z1SR/3y0U+jaHc519OphGPKlztWUFy0UEgriwuuZSwfVymu9AOI+ssbFMCkZykCbTyR5jbXvO&#10;6Xn2pQgh7GJUUHnfxlK6oiKDbmFb4sDdbWfQB9iVUnfYh3DTyLco2kiDNYeGClv6rKj4Pj+MgnvW&#10;z9bv/e3LX7f5anPEenuzo1KvL8PhA4Snwf+L/9yZDvPXS/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Y8WXwgAAANwAAAAPAAAAAAAAAAAAAAAAAJgCAABkcnMvZG93&#10;bnJldi54bWxQSwUGAAAAAAQABAD1AAAAhwMAAAAA&#10;" stroked="f">
                <v:textbox>
                  <w:txbxContent>
                    <w:p w14:paraId="1DBFBCEE" w14:textId="77777777" w:rsidR="00911836" w:rsidRPr="00C44FF5" w:rsidRDefault="00911836" w:rsidP="005F6E66">
                      <w:pPr>
                        <w:rPr>
                          <w:b/>
                        </w:rPr>
                      </w:pPr>
                      <w:r w:rsidRPr="00C44FF5">
                        <w:rPr>
                          <w:b/>
                        </w:rPr>
                        <w:t>Т</w:t>
                      </w:r>
                    </w:p>
                  </w:txbxContent>
                </v:textbox>
              </v:shape>
            </v:group>
            <v:shape id="Text Box 29" o:spid="_x0000_s1210" type="#_x0000_t202" style="position:absolute;left:9300;top:930;width:780;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UjfcMA&#10;AADcAAAADwAAAGRycy9kb3ducmV2LnhtbERPS2vCQBC+F/wPywje6kbBUmI2ItVCoXgwevE2ZMck&#10;NjsbspuH/vpuQehtPr7nJJvR1KKn1lWWFSzmEQji3OqKCwXn0+frOwjnkTXWlknBnRxs0slLgrG2&#10;Ax+pz3whQgi7GBWU3jexlC4vyaCb24Y4cFfbGvQBtoXULQ4h3NRyGUVv0mDFoaHEhj5Kyn+yzii4&#10;7A6HbZ6hNQ93XnW778e+lzelZtNxuwbhafT/4qf7S4f5qyX8PRMu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UjfcMAAADcAAAADwAAAAAAAAAAAAAAAACYAgAAZHJzL2Rv&#10;d25yZXYueG1sUEsFBgAAAAAEAAQA9QAAAIgDAAAAAA==&#10;" strokeweight="1.25pt">
              <v:textbox>
                <w:txbxContent>
                  <w:p w14:paraId="591A9483" w14:textId="77777777" w:rsidR="00911836" w:rsidRPr="00C44FF5" w:rsidRDefault="00911836" w:rsidP="005F6E66">
                    <w:pPr>
                      <w:rPr>
                        <w:b/>
                        <w:sz w:val="28"/>
                        <w:szCs w:val="28"/>
                        <w:lang w:val="en-US"/>
                      </w:rPr>
                    </w:pPr>
                    <w:r w:rsidRPr="00C44FF5">
                      <w:rPr>
                        <w:b/>
                        <w:sz w:val="28"/>
                        <w:szCs w:val="28"/>
                        <w:lang w:val="en-US"/>
                      </w:rPr>
                      <w:t xml:space="preserve">mV </w:t>
                    </w:r>
                  </w:p>
                </w:txbxContent>
              </v:textbox>
            </v:shape>
          </v:group>
        </w:pict>
      </w:r>
    </w:p>
    <w:p w14:paraId="3DE4A95E" w14:textId="77777777" w:rsidR="005F6E66" w:rsidRPr="006D03B5" w:rsidRDefault="00911836" w:rsidP="00E65C04">
      <w:pPr>
        <w:ind w:firstLine="709"/>
        <w:rPr>
          <w:highlight w:val="green"/>
        </w:rPr>
      </w:pPr>
      <w:r w:rsidRPr="006D03B5">
        <w:rPr>
          <w:noProof/>
          <w:highlight w:val="green"/>
        </w:rPr>
        <w:pict w14:anchorId="6A669469">
          <v:group id="Group 30" o:spid="_x0000_s1329" style="position:absolute;left:0;text-align:left;margin-left:359.95pt;margin-top:18.45pt;width:56pt;height:145.25pt;z-index:251696128" coordorigin="8900,1500" coordsize="1120,2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">
            <v:shape id="AutoShape 31" o:spid="_x0000_s1332" type="#_x0000_t32" style="position:absolute;left:8900;top:4065;width:0;height:34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u+MIAAADcAAAADwAAAGRycy9kb3ducmV2LnhtbERPy6rCMBDdX/AfwghuiqbqRaQaRUTh&#10;bi74AnE3NGNbbSaliVr/3giCuzmc50znjSnFnWpXWFbQ78UgiFOrC84UHPbr7hiE88gaS8uk4EkO&#10;5rPWzxQTbR+8pfvOZyKEsEtQQe59lUjp0pwMup6tiAN3trVBH2CdSV3jI4SbUg7ieCQNFhwacqxo&#10;mVN63d2Mgt/oXz43l010rAbHqDyMryefrpTqtJvFBISnxn/FH/efDvOHQ3g/Ey6Qs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u+MIAAADcAAAADwAAAAAAAAAAAAAA&#10;AAChAgAAZHJzL2Rvd25yZXYueG1sUEsFBgAAAAAEAAQA+QAAAJADAAAAAA==&#10;" strokecolor="black [3213]" strokeweight="1.25pt"/>
            <v:shape id="AutoShape 32" o:spid="_x0000_s1331" type="#_x0000_t32" style="position:absolute;left:8900;top:4065;width:112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tVa8IAAADcAAAADwAAAGRycy9kb3ducmV2LnhtbERP22rCQBB9L/Qflin41mzSmFJiVmkD&#10;okhBtP2AITsmodnZkN1o/HtXEPo2h3OdYjWZTpxpcK1lBUkUgyCurG65VvD7s379AOE8ssbOMim4&#10;koPV8vmpwFzbCx/ofPS1CCHsclTQeN/nUrqqIYMusj1x4E52MOgDHGqpB7yEcNPJtzh+lwZbDg0N&#10;9lQ2VP0dR6OgSjdZukvo63vcZ1nnY0zKCZWavUyfCxCeJv8vfri3OsxP53B/Jlwgl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WtVa8IAAADcAAAADwAAAAAAAAAAAAAA&#10;AAChAgAAZHJzL2Rvd25yZXYueG1sUEsFBgAAAAAEAAQA+QAAAJADAAAAAA==&#10;" strokecolor="black [3213]" strokeweight="1.25pt"/>
            <v:shape id="AutoShape 33" o:spid="_x0000_s1330" type="#_x0000_t32" style="position:absolute;left:10020;top:1500;width:0;height:256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qTF8QAAADcAAAADwAAAGRycy9kb3ducmV2LnhtbERPTWvCQBC9C/0PyxR6CXWjtkViNiKl&#10;hV4EtYHgbciOSTQ7G7Jbjf/eFQre5vE+J10OphVn6l1jWcFkHIMgLq1uuFKQ/36/zkE4j6yxtUwK&#10;ruRgmT2NUky0vfCWzjtfiRDCLkEFtfddIqUrazLoxrYjDtzB9gZ9gH0ldY+XEG5aOY3jD2mw4dBQ&#10;Y0efNZWn3Z9R8Bat5XVz3ERFNy2iNp+f9r78UurleVgtQHga/EP87/7RYf7sHe7PhAtk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ypMXxAAAANwAAAAPAAAAAAAAAAAA&#10;AAAAAKECAABkcnMvZG93bnJldi54bWxQSwUGAAAAAAQABAD5AAAAkgMAAAAA&#10;" strokecolor="black [3213]" strokeweight="1.25pt"/>
          </v:group>
        </w:pict>
      </w:r>
      <w:r w:rsidRPr="006D03B5">
        <w:rPr>
          <w:noProof/>
          <w:highlight w:val="green"/>
        </w:rPr>
        <w:pict w14:anchorId="7C5878A0">
          <v:group id="Group 36" o:spid="_x0000_s1326" style="position:absolute;left:0;text-align:left;margin-left:335.2pt;margin-top:18.45pt;width:63pt;height:44pt;z-index:251699200" coordorigin="8405,1500" coordsize="126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">
            <v:shape id="AutoShape 37" o:spid="_x0000_s1328" type="#_x0000_t32" style="position:absolute;left:8405;top:2380;width:126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BTaMMAAADcAAAADwAAAGRycy9kb3ducmV2LnhtbESP0WrCQBBF34X+wzKFvtVNGlIkuooV&#10;RBFBtP2AITsmwexsyK6a/r3zIPg2w71z75nZYnCtulEfGs8G0nECirj0tuHKwN/v+nMCKkRki61n&#10;MvBPARbzt9EMC+vvfKTbKVZKQjgUaKCOsSu0DmVNDsPYd8SinX3vMMraV9r2eJdw1+qvJPnWDhuW&#10;hho7WtVUXk5XZ6DMNnm2S+lnfz3keRsTTFcDGvPxPiynoCIN8WV+Xm+t4GeCL8/IBH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JQU2jDAAAA3AAAAA8AAAAAAAAAAAAA&#10;AAAAoQIAAGRycy9kb3ducmV2LnhtbFBLBQYAAAAABAAEAPkAAACRAwAAAAA=&#10;" strokecolor="black [3213]" strokeweight="1.25pt"/>
            <v:shape id="AutoShape 38" o:spid="_x0000_s1327" type="#_x0000_t32" style="position:absolute;left:9665;top:1500;width:0;height:8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MIAAADcAAAADwAAAGRycy9kb3ducmV2LnhtbERPy6rCMBDdC/5DGMFNuaY+EOk1ioiC&#10;G8EXyN0Nzdy22kxKE7X+vREEd3M4z5nOG1OKO9WusKyg34tBEKdWF5wpOB3XPxMQziNrLC2Tgic5&#10;mM/arSkm2j54T/eDz0QIYZeggtz7KpHSpTkZdD1bEQfu39YGfYB1JnWNjxBuSjmI47E0WHBoyLGi&#10;ZU7p9XAzCkbRVj53l110rgbnqDxNrn8+XSnV7TSLXxCeGv8Vf9wbHeYP+/B+JlwgZ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FMIAAADcAAAADwAAAAAAAAAAAAAA&#10;AAChAgAAZHJzL2Rvd25yZXYueG1sUEsFBgAAAAAEAAQA+QAAAJADAAAAAA==&#10;" strokecolor="black [3213]" strokeweight="1.25pt"/>
          </v:group>
        </w:pict>
      </w:r>
      <w:r w:rsidRPr="006D03B5">
        <w:rPr>
          <w:noProof/>
          <w:highlight w:val="green"/>
        </w:rPr>
        <w:pict w14:anchorId="69189552">
          <v:shape id="AutoShape 35" o:spid="_x0000_s1325" type="#_x0000_t32" style="position:absolute;left:0;text-align:left;margin-left:398.2pt;margin-top:18.3pt;width:0;height:44pt;flip:y;z-index:25169817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"/>
        </w:pict>
      </w:r>
      <w:r w:rsidRPr="006D03B5">
        <w:rPr>
          <w:noProof/>
          <w:highlight w:val="green"/>
        </w:rPr>
        <w:pict w14:anchorId="6F256D16">
          <v:shape id="AutoShape 34" o:spid="_x0000_s1324" type="#_x0000_t32" style="position:absolute;left:0;text-align:left;margin-left:335.2pt;margin-top:62.3pt;width:63pt;height:0;z-index:2516971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zVHwIAAD0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"/>
        </w:pict>
      </w:r>
      <w:r w:rsidRPr="006D03B5">
        <w:rPr>
          <w:noProof/>
          <w:highlight w:val="green"/>
        </w:rPr>
        <w:pict w14:anchorId="09D6E054">
          <v:shape id="Text Box 12" o:spid="_x0000_s1211" type="#_x0000_t202" style="position:absolute;left:0;text-align:left;margin-left:294.45pt;margin-top:34.95pt;width:17.25pt;height:2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" stroked="f">
            <v:textbox>
              <w:txbxContent>
                <w:p w14:paraId="48EC7508" w14:textId="77777777" w:rsidR="00911836" w:rsidRPr="00423CB6" w:rsidRDefault="00911836" w:rsidP="005F6E66"/>
              </w:txbxContent>
            </v:textbox>
          </v:shape>
        </w:pict>
      </w:r>
    </w:p>
    <w:p w14:paraId="08425E6F" w14:textId="77777777" w:rsidR="005F6E66" w:rsidRPr="006D03B5" w:rsidRDefault="005F6E66" w:rsidP="00E65C04">
      <w:pPr>
        <w:ind w:firstLine="709"/>
        <w:rPr>
          <w:highlight w:val="green"/>
        </w:rPr>
      </w:pPr>
    </w:p>
    <w:p w14:paraId="752D6F49" w14:textId="77777777" w:rsidR="005F6E66" w:rsidRPr="006D03B5" w:rsidRDefault="00911836" w:rsidP="00E65C04">
      <w:pPr>
        <w:ind w:firstLine="709"/>
        <w:rPr>
          <w:highlight w:val="green"/>
        </w:rPr>
      </w:pPr>
      <w:r w:rsidRPr="006D03B5">
        <w:rPr>
          <w:noProof/>
          <w:highlight w:val="green"/>
        </w:rPr>
        <w:pict w14:anchorId="1368A965">
          <v:shape id="AutoShape 293" o:spid="_x0000_s1323" type="#_x0000_t32" style="position:absolute;left:0;text-align:left;margin-left:350.45pt;margin-top:11.4pt;width:35.05pt;height:19.95pt;z-index:252160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" strokecolor="black [3213]" strokeweight=".5pt"/>
        </w:pict>
      </w:r>
      <w:r w:rsidRPr="006D03B5">
        <w:rPr>
          <w:noProof/>
          <w:highlight w:val="green"/>
        </w:rPr>
        <w:pict w14:anchorId="313747FB">
          <v:shape id="AutoShape 289" o:spid="_x0000_s1322" type="#_x0000_t32" style="position:absolute;left:0;text-align:left;margin-left:335.2pt;margin-top:11.6pt;width:29.4pt;height:0;z-index:25215590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" strokecolor="black [3213]" strokeweight="1.25pt"/>
        </w:pict>
      </w:r>
    </w:p>
    <w:p w14:paraId="6B132EBD" w14:textId="77777777" w:rsidR="005F6E66" w:rsidRPr="006D03B5" w:rsidRDefault="00911836" w:rsidP="00E65C04">
      <w:pPr>
        <w:ind w:firstLine="709"/>
        <w:rPr>
          <w:highlight w:val="green"/>
        </w:rPr>
      </w:pPr>
      <w:r w:rsidRPr="006D03B5">
        <w:rPr>
          <w:noProof/>
          <w:highlight w:val="green"/>
        </w:rPr>
        <w:pict w14:anchorId="30D13C2E">
          <v:shape id="Text Box 291" o:spid="_x0000_s1212" type="#_x0000_t202" style="position:absolute;left:0;text-align:left;margin-left:381.2pt;margin-top:-.05pt;width:17pt;height:18.3pt;z-index:252157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" stroked="f">
            <v:textbox>
              <w:txbxContent>
                <w:p w14:paraId="2203C1DB" w14:textId="77777777" w:rsidR="00911836" w:rsidRPr="0071655D" w:rsidRDefault="00911836" w:rsidP="00216EB7">
                  <w:pPr>
                    <w:jc w:val="center"/>
                    <w:rPr>
                      <w:rFonts w:ascii="Times New Roman" w:hAnsi="Times New Roman" w:cs="Times New Roman"/>
                      <w:b/>
                      <w:i/>
                      <w:sz w:val="20"/>
                      <w:szCs w:val="20"/>
                    </w:rPr>
                  </w:pPr>
                  <w:r w:rsidRPr="0071655D">
                    <w:rPr>
                      <w:rFonts w:ascii="Times New Roman" w:hAnsi="Times New Roman" w:cs="Times New Roman"/>
                      <w:b/>
                      <w:i/>
                      <w:sz w:val="20"/>
                      <w:szCs w:val="20"/>
                    </w:rPr>
                    <w:t>7</w:t>
                  </w:r>
                </w:p>
              </w:txbxContent>
            </v:textbox>
          </v:shape>
        </w:pict>
      </w:r>
    </w:p>
    <w:p w14:paraId="59F5062A" w14:textId="77777777" w:rsidR="005F6E66" w:rsidRPr="006D03B5" w:rsidRDefault="005F6E66" w:rsidP="00E65C04">
      <w:pPr>
        <w:ind w:firstLine="709"/>
        <w:rPr>
          <w:highlight w:val="green"/>
        </w:rPr>
      </w:pPr>
    </w:p>
    <w:p w14:paraId="27FA5CB0" w14:textId="77777777" w:rsidR="005F6E66" w:rsidRPr="006D03B5" w:rsidRDefault="00911836" w:rsidP="00E65C04">
      <w:pPr>
        <w:ind w:firstLine="709"/>
        <w:rPr>
          <w:highlight w:val="green"/>
        </w:rPr>
      </w:pPr>
      <w:r w:rsidRPr="006D03B5">
        <w:rPr>
          <w:noProof/>
          <w:highlight w:val="green"/>
        </w:rPr>
        <w:pict w14:anchorId="65FE7BF0">
          <v:shape id="Text Box 292" o:spid="_x0000_s1213" type="#_x0000_t202" style="position:absolute;left:0;text-align:left;margin-left:430.7pt;margin-top:19.45pt;width:21pt;height:21pt;z-index:252158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" stroked="f">
            <v:textbox>
              <w:txbxContent>
                <w:p w14:paraId="3A1A9306" w14:textId="77777777" w:rsidR="00911836" w:rsidRPr="0071655D" w:rsidRDefault="00911836" w:rsidP="005F6E66">
                  <w:pPr>
                    <w:rPr>
                      <w:rFonts w:ascii="Times New Roman" w:hAnsi="Times New Roman" w:cs="Times New Roman"/>
                      <w:b/>
                      <w:i/>
                      <w:sz w:val="20"/>
                      <w:szCs w:val="20"/>
                    </w:rPr>
                  </w:pPr>
                  <w:r w:rsidRPr="0071655D">
                    <w:rPr>
                      <w:rFonts w:ascii="Times New Roman" w:hAnsi="Times New Roman" w:cs="Times New Roman"/>
                      <w:b/>
                      <w:i/>
                      <w:sz w:val="20"/>
                      <w:szCs w:val="20"/>
                    </w:rPr>
                    <w:t>8</w:t>
                  </w:r>
                </w:p>
              </w:txbxContent>
            </v:textbox>
          </v:shape>
        </w:pict>
      </w:r>
    </w:p>
    <w:p w14:paraId="4AC2A733" w14:textId="77777777" w:rsidR="005F6E66" w:rsidRPr="006D03B5" w:rsidRDefault="00911836" w:rsidP="00E65C04">
      <w:pPr>
        <w:ind w:firstLine="709"/>
        <w:rPr>
          <w:highlight w:val="green"/>
        </w:rPr>
      </w:pPr>
      <w:r w:rsidRPr="006D03B5">
        <w:rPr>
          <w:noProof/>
          <w:highlight w:val="green"/>
        </w:rPr>
        <w:pict w14:anchorId="6EE58E1C">
          <v:shape id="AutoShape 295" o:spid="_x0000_s1321" type="#_x0000_t32" style="position:absolute;left:0;text-align:left;margin-left:365.45pt;margin-top:5.1pt;width:65.25pt;height:15.75pt;flip:x;z-index:252162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" strokecolor="black [3213]" strokeweight=".5pt"/>
        </w:pict>
      </w:r>
    </w:p>
    <w:p w14:paraId="28953282" w14:textId="77777777" w:rsidR="005F6E66" w:rsidRPr="006D03B5" w:rsidRDefault="005F6E66" w:rsidP="00E65C04">
      <w:pPr>
        <w:ind w:firstLine="709"/>
        <w:rPr>
          <w:highlight w:val="green"/>
        </w:rPr>
      </w:pPr>
    </w:p>
    <w:p w14:paraId="7EBF7D0A" w14:textId="77777777" w:rsidR="005F6E66" w:rsidRPr="006D03B5" w:rsidRDefault="005F6E66" w:rsidP="00E65C04">
      <w:pPr>
        <w:ind w:firstLine="709"/>
        <w:rPr>
          <w:highlight w:val="green"/>
        </w:rPr>
      </w:pPr>
    </w:p>
    <w:p w14:paraId="132CE458" w14:textId="77777777" w:rsidR="005F6E66" w:rsidRPr="006D03B5" w:rsidRDefault="005F6E66" w:rsidP="00E65C04">
      <w:pPr>
        <w:ind w:firstLine="709"/>
        <w:rPr>
          <w:highlight w:val="green"/>
        </w:rPr>
      </w:pPr>
    </w:p>
    <w:p w14:paraId="3C40B340" w14:textId="77777777" w:rsidR="005F6E66" w:rsidRPr="006D03B5" w:rsidRDefault="005F6E66" w:rsidP="00E65C04">
      <w:pPr>
        <w:ind w:firstLine="709"/>
        <w:rPr>
          <w:highlight w:val="green"/>
        </w:rPr>
      </w:pPr>
    </w:p>
    <w:p w14:paraId="19296955" w14:textId="77777777" w:rsidR="005F6E66" w:rsidRPr="006D03B5" w:rsidRDefault="00911836" w:rsidP="00E65C04">
      <w:pPr>
        <w:ind w:firstLine="709"/>
        <w:rPr>
          <w:highlight w:val="green"/>
        </w:rPr>
      </w:pPr>
      <w:r w:rsidRPr="006D03B5">
        <w:rPr>
          <w:noProof/>
          <w:highlight w:val="green"/>
        </w:rPr>
        <w:pict w14:anchorId="7789C5E6">
          <v:shape id="AutoShape 313" o:spid="_x0000_s1320" type="#_x0000_t32" style="position:absolute;left:0;text-align:left;margin-left:298.1pt;margin-top:24.65pt;width:57.6pt;height:21pt;flip:y;z-index:252164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" strokecolor="black [3213]" strokeweight=".5pt"/>
        </w:pict>
      </w:r>
    </w:p>
    <w:p w14:paraId="64BA9581" w14:textId="77777777" w:rsidR="005F6E66" w:rsidRPr="006D03B5" w:rsidRDefault="005F6E66" w:rsidP="00E65C04">
      <w:pPr>
        <w:ind w:firstLine="709"/>
        <w:rPr>
          <w:highlight w:val="green"/>
        </w:rPr>
      </w:pPr>
    </w:p>
    <w:p w14:paraId="65065578" w14:textId="77777777" w:rsidR="00FB5DA6" w:rsidRPr="006D03B5" w:rsidRDefault="00FB5DA6" w:rsidP="00E65C04">
      <w:pPr>
        <w:spacing w:after="0" w:line="240" w:lineRule="auto"/>
        <w:ind w:firstLine="709"/>
        <w:rPr>
          <w:rFonts w:ascii="Arial" w:hAnsi="Arial" w:cs="Arial"/>
          <w:sz w:val="28"/>
          <w:szCs w:val="28"/>
          <w:highlight w:val="green"/>
        </w:rPr>
      </w:pPr>
    </w:p>
    <w:p w14:paraId="3F09D41B" w14:textId="77777777" w:rsidR="00FB5DA6" w:rsidRPr="006D03B5" w:rsidRDefault="00FB5DA6" w:rsidP="00E65C04">
      <w:pPr>
        <w:spacing w:after="0" w:line="240" w:lineRule="auto"/>
        <w:ind w:firstLine="709"/>
        <w:rPr>
          <w:rFonts w:ascii="Arial" w:hAnsi="Arial" w:cs="Arial"/>
          <w:sz w:val="28"/>
          <w:szCs w:val="28"/>
          <w:highlight w:val="green"/>
        </w:rPr>
      </w:pPr>
    </w:p>
    <w:p w14:paraId="771ADEC8" w14:textId="77777777" w:rsidR="003D40B4" w:rsidRPr="006D03B5" w:rsidRDefault="00B47873"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а</w:t>
      </w:r>
      <w:r w:rsidRPr="006D03B5">
        <w:rPr>
          <w:rFonts w:ascii="Arial" w:hAnsi="Arial" w:cs="Arial"/>
          <w:sz w:val="24"/>
          <w:szCs w:val="24"/>
          <w:highlight w:val="green"/>
        </w:rPr>
        <w:t xml:space="preserve"> </w:t>
      </w:r>
      <w:r w:rsidR="00AC09AF" w:rsidRPr="006D03B5">
        <w:rPr>
          <w:rFonts w:ascii="Arial" w:hAnsi="Arial" w:cs="Arial"/>
          <w:sz w:val="24"/>
          <w:szCs w:val="24"/>
          <w:highlight w:val="green"/>
        </w:rPr>
        <w:t>–</w:t>
      </w:r>
      <w:r w:rsidR="003D40B4" w:rsidRPr="006D03B5">
        <w:rPr>
          <w:rFonts w:ascii="Arial" w:hAnsi="Arial" w:cs="Arial"/>
          <w:sz w:val="24"/>
          <w:szCs w:val="24"/>
          <w:highlight w:val="green"/>
        </w:rPr>
        <w:t xml:space="preserve"> </w:t>
      </w:r>
      <w:r w:rsidR="00AC09AF" w:rsidRPr="006D03B5">
        <w:rPr>
          <w:rFonts w:ascii="Arial" w:hAnsi="Arial" w:cs="Arial"/>
          <w:sz w:val="24"/>
          <w:szCs w:val="24"/>
          <w:highlight w:val="green"/>
        </w:rPr>
        <w:t xml:space="preserve">схема </w:t>
      </w:r>
      <w:r w:rsidR="003D40B4" w:rsidRPr="006D03B5">
        <w:rPr>
          <w:rFonts w:ascii="Arial" w:hAnsi="Arial" w:cs="Arial"/>
          <w:sz w:val="24"/>
          <w:szCs w:val="24"/>
          <w:highlight w:val="green"/>
        </w:rPr>
        <w:t xml:space="preserve">поляризационного потенциала, </w:t>
      </w:r>
      <w:r w:rsidRPr="006D03B5">
        <w:rPr>
          <w:rFonts w:ascii="Arial" w:hAnsi="Arial" w:cs="Arial"/>
          <w:i/>
          <w:sz w:val="24"/>
          <w:szCs w:val="24"/>
          <w:highlight w:val="green"/>
        </w:rPr>
        <w:t>б</w:t>
      </w:r>
      <w:r w:rsidR="003D40B4" w:rsidRPr="006D03B5">
        <w:rPr>
          <w:rFonts w:ascii="Arial" w:hAnsi="Arial" w:cs="Arial"/>
          <w:sz w:val="24"/>
          <w:szCs w:val="24"/>
          <w:highlight w:val="green"/>
        </w:rPr>
        <w:t xml:space="preserve"> – </w:t>
      </w:r>
      <w:r w:rsidR="00AC09AF" w:rsidRPr="006D03B5">
        <w:rPr>
          <w:rFonts w:ascii="Arial" w:hAnsi="Arial" w:cs="Arial"/>
          <w:sz w:val="24"/>
          <w:szCs w:val="24"/>
          <w:highlight w:val="green"/>
        </w:rPr>
        <w:t xml:space="preserve">схема </w:t>
      </w:r>
      <w:r w:rsidR="003D40B4" w:rsidRPr="006D03B5">
        <w:rPr>
          <w:rFonts w:ascii="Arial" w:hAnsi="Arial" w:cs="Arial"/>
          <w:sz w:val="24"/>
          <w:szCs w:val="24"/>
          <w:highlight w:val="green"/>
        </w:rPr>
        <w:t>потенциала с омической составляющей</w:t>
      </w:r>
      <w:r w:rsidRPr="006D03B5">
        <w:rPr>
          <w:rFonts w:ascii="Arial" w:hAnsi="Arial" w:cs="Arial"/>
          <w:sz w:val="24"/>
          <w:szCs w:val="24"/>
          <w:highlight w:val="green"/>
        </w:rPr>
        <w:t>;</w:t>
      </w:r>
    </w:p>
    <w:p w14:paraId="5CE189BA" w14:textId="77777777" w:rsidR="005F6E66" w:rsidRPr="006D03B5" w:rsidRDefault="005F6E66"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00015799" w:rsidRPr="006D03B5">
        <w:rPr>
          <w:rFonts w:ascii="Arial" w:hAnsi="Arial" w:cs="Arial"/>
          <w:sz w:val="24"/>
          <w:szCs w:val="24"/>
          <w:highlight w:val="green"/>
        </w:rPr>
        <w:t xml:space="preserve"> </w:t>
      </w:r>
      <w:r w:rsidR="004F0710" w:rsidRPr="006D03B5">
        <w:rPr>
          <w:rFonts w:ascii="Arial" w:hAnsi="Arial" w:cs="Arial"/>
          <w:sz w:val="24"/>
          <w:szCs w:val="24"/>
          <w:highlight w:val="green"/>
        </w:rPr>
        <w:t>–</w:t>
      </w:r>
      <w:r w:rsidR="00015799" w:rsidRPr="006D03B5">
        <w:rPr>
          <w:rFonts w:ascii="Arial" w:hAnsi="Arial" w:cs="Arial"/>
          <w:sz w:val="24"/>
          <w:szCs w:val="24"/>
          <w:highlight w:val="green"/>
        </w:rPr>
        <w:t xml:space="preserve"> </w:t>
      </w:r>
      <w:r w:rsidR="004F0710" w:rsidRPr="006D03B5">
        <w:rPr>
          <w:rFonts w:ascii="Arial" w:hAnsi="Arial" w:cs="Arial"/>
          <w:sz w:val="24"/>
          <w:szCs w:val="24"/>
          <w:highlight w:val="green"/>
        </w:rPr>
        <w:t xml:space="preserve">трубопровод; </w:t>
      </w:r>
      <w:r w:rsidR="004F0710" w:rsidRPr="006D03B5">
        <w:rPr>
          <w:rFonts w:ascii="Arial" w:hAnsi="Arial" w:cs="Arial"/>
          <w:i/>
          <w:sz w:val="24"/>
          <w:szCs w:val="24"/>
          <w:highlight w:val="green"/>
        </w:rPr>
        <w:t>2</w:t>
      </w:r>
      <w:r w:rsidR="004F0710" w:rsidRPr="006D03B5">
        <w:rPr>
          <w:rFonts w:ascii="Arial" w:hAnsi="Arial" w:cs="Arial"/>
          <w:sz w:val="24"/>
          <w:szCs w:val="24"/>
          <w:highlight w:val="green"/>
        </w:rPr>
        <w:t xml:space="preserve"> – стационарный электрод сравнения</w:t>
      </w:r>
      <w:r w:rsidR="009F15DD" w:rsidRPr="006D03B5">
        <w:rPr>
          <w:rFonts w:ascii="Arial" w:hAnsi="Arial" w:cs="Arial"/>
          <w:sz w:val="24"/>
          <w:szCs w:val="24"/>
          <w:highlight w:val="green"/>
        </w:rPr>
        <w:t>;</w:t>
      </w:r>
      <w:r w:rsidR="00233BEE" w:rsidRPr="006D03B5">
        <w:rPr>
          <w:rFonts w:ascii="Arial" w:hAnsi="Arial" w:cs="Arial"/>
          <w:sz w:val="24"/>
          <w:szCs w:val="24"/>
          <w:highlight w:val="green"/>
        </w:rPr>
        <w:br/>
      </w:r>
      <w:r w:rsidRPr="006D03B5">
        <w:rPr>
          <w:rFonts w:ascii="Arial" w:hAnsi="Arial" w:cs="Arial"/>
          <w:i/>
          <w:sz w:val="24"/>
          <w:szCs w:val="24"/>
          <w:highlight w:val="green"/>
        </w:rPr>
        <w:t>3</w:t>
      </w:r>
      <w:r w:rsidRPr="006D03B5">
        <w:rPr>
          <w:rFonts w:ascii="Arial" w:hAnsi="Arial" w:cs="Arial"/>
          <w:sz w:val="24"/>
          <w:szCs w:val="24"/>
          <w:highlight w:val="green"/>
        </w:rPr>
        <w:t xml:space="preserve"> – </w:t>
      </w:r>
      <w:r w:rsidR="009F15DD" w:rsidRPr="006D03B5">
        <w:rPr>
          <w:rFonts w:ascii="Arial" w:hAnsi="Arial" w:cs="Arial"/>
          <w:sz w:val="24"/>
          <w:szCs w:val="24"/>
          <w:highlight w:val="green"/>
        </w:rPr>
        <w:t>вспомогательный электрод (датчик потенциала);</w:t>
      </w:r>
      <w:r w:rsidRPr="006D03B5">
        <w:rPr>
          <w:rFonts w:ascii="Arial" w:hAnsi="Arial" w:cs="Arial"/>
          <w:sz w:val="24"/>
          <w:szCs w:val="24"/>
          <w:highlight w:val="green"/>
        </w:rPr>
        <w:t xml:space="preserve"> </w:t>
      </w:r>
      <w:r w:rsidRPr="006D03B5">
        <w:rPr>
          <w:rFonts w:ascii="Arial" w:hAnsi="Arial" w:cs="Arial"/>
          <w:i/>
          <w:sz w:val="24"/>
          <w:szCs w:val="24"/>
          <w:highlight w:val="green"/>
        </w:rPr>
        <w:t>4</w:t>
      </w:r>
      <w:r w:rsidRPr="006D03B5">
        <w:rPr>
          <w:rFonts w:ascii="Arial" w:hAnsi="Arial" w:cs="Arial"/>
          <w:sz w:val="24"/>
          <w:szCs w:val="24"/>
          <w:highlight w:val="green"/>
        </w:rPr>
        <w:t xml:space="preserve"> – </w:t>
      </w:r>
      <w:r w:rsidR="009F15DD" w:rsidRPr="006D03B5">
        <w:rPr>
          <w:rFonts w:ascii="Arial" w:hAnsi="Arial" w:cs="Arial"/>
          <w:sz w:val="24"/>
          <w:szCs w:val="24"/>
          <w:highlight w:val="green"/>
        </w:rPr>
        <w:t xml:space="preserve">КИП со </w:t>
      </w:r>
      <w:r w:rsidRPr="006D03B5">
        <w:rPr>
          <w:rFonts w:ascii="Arial" w:hAnsi="Arial" w:cs="Arial"/>
          <w:sz w:val="24"/>
          <w:szCs w:val="24"/>
          <w:highlight w:val="green"/>
        </w:rPr>
        <w:t>стационарны</w:t>
      </w:r>
      <w:r w:rsidR="009F15DD" w:rsidRPr="006D03B5">
        <w:rPr>
          <w:rFonts w:ascii="Arial" w:hAnsi="Arial" w:cs="Arial"/>
          <w:sz w:val="24"/>
          <w:szCs w:val="24"/>
          <w:highlight w:val="green"/>
        </w:rPr>
        <w:t>м</w:t>
      </w:r>
      <w:r w:rsidRPr="006D03B5">
        <w:rPr>
          <w:rFonts w:ascii="Arial" w:hAnsi="Arial" w:cs="Arial"/>
          <w:sz w:val="24"/>
          <w:szCs w:val="24"/>
          <w:highlight w:val="green"/>
        </w:rPr>
        <w:t xml:space="preserve"> электрод</w:t>
      </w:r>
      <w:r w:rsidR="009F15DD" w:rsidRPr="006D03B5">
        <w:rPr>
          <w:rFonts w:ascii="Arial" w:hAnsi="Arial" w:cs="Arial"/>
          <w:sz w:val="24"/>
          <w:szCs w:val="24"/>
          <w:highlight w:val="green"/>
        </w:rPr>
        <w:t xml:space="preserve">ом сравнения; </w:t>
      </w:r>
      <w:r w:rsidRPr="006D03B5">
        <w:rPr>
          <w:rFonts w:ascii="Arial" w:hAnsi="Arial" w:cs="Arial"/>
          <w:i/>
          <w:sz w:val="24"/>
          <w:szCs w:val="24"/>
          <w:highlight w:val="green"/>
        </w:rPr>
        <w:t>5</w:t>
      </w:r>
      <w:r w:rsidRPr="006D03B5">
        <w:rPr>
          <w:rFonts w:ascii="Arial" w:hAnsi="Arial" w:cs="Arial"/>
          <w:sz w:val="24"/>
          <w:szCs w:val="24"/>
          <w:highlight w:val="green"/>
        </w:rPr>
        <w:t xml:space="preserve"> – </w:t>
      </w:r>
      <w:r w:rsidR="009F15DD" w:rsidRPr="006D03B5">
        <w:rPr>
          <w:rFonts w:ascii="Arial" w:hAnsi="Arial" w:cs="Arial"/>
          <w:sz w:val="24"/>
          <w:szCs w:val="24"/>
          <w:highlight w:val="green"/>
        </w:rPr>
        <w:t>прибор со встроенным прерывателем тока поляризации вспомогательного электрода;</w:t>
      </w:r>
      <w:r w:rsidR="00705E36" w:rsidRPr="006D03B5">
        <w:rPr>
          <w:rFonts w:ascii="Arial" w:hAnsi="Arial" w:cs="Arial"/>
          <w:sz w:val="24"/>
          <w:szCs w:val="24"/>
          <w:highlight w:val="green"/>
        </w:rPr>
        <w:t xml:space="preserve"> </w:t>
      </w:r>
      <w:r w:rsidR="00705E36" w:rsidRPr="006D03B5">
        <w:rPr>
          <w:rFonts w:ascii="Arial" w:hAnsi="Arial" w:cs="Arial"/>
          <w:i/>
          <w:sz w:val="24"/>
          <w:szCs w:val="24"/>
          <w:highlight w:val="green"/>
        </w:rPr>
        <w:t>6</w:t>
      </w:r>
      <w:r w:rsidR="00705E36" w:rsidRPr="006D03B5">
        <w:rPr>
          <w:rFonts w:ascii="Arial" w:hAnsi="Arial" w:cs="Arial"/>
          <w:sz w:val="24"/>
          <w:szCs w:val="24"/>
          <w:highlight w:val="green"/>
        </w:rPr>
        <w:t xml:space="preserve"> – вольтметр, </w:t>
      </w:r>
      <w:r w:rsidR="00705E36" w:rsidRPr="006D03B5">
        <w:rPr>
          <w:rFonts w:ascii="Arial" w:hAnsi="Arial" w:cs="Arial"/>
          <w:i/>
          <w:sz w:val="24"/>
          <w:szCs w:val="24"/>
          <w:highlight w:val="green"/>
        </w:rPr>
        <w:t>7</w:t>
      </w:r>
      <w:r w:rsidR="00705E36" w:rsidRPr="006D03B5">
        <w:rPr>
          <w:rFonts w:ascii="Arial" w:hAnsi="Arial" w:cs="Arial"/>
          <w:sz w:val="24"/>
          <w:szCs w:val="24"/>
          <w:highlight w:val="green"/>
        </w:rPr>
        <w:t xml:space="preserve"> – КИП, </w:t>
      </w:r>
      <w:r w:rsidR="00FB5DA6" w:rsidRPr="006D03B5">
        <w:rPr>
          <w:rFonts w:ascii="Arial" w:hAnsi="Arial" w:cs="Arial"/>
          <w:sz w:val="24"/>
          <w:szCs w:val="24"/>
          <w:highlight w:val="green"/>
        </w:rPr>
        <w:br/>
      </w:r>
      <w:r w:rsidRPr="006D03B5">
        <w:rPr>
          <w:rFonts w:ascii="Arial" w:hAnsi="Arial" w:cs="Arial"/>
          <w:i/>
          <w:sz w:val="24"/>
          <w:szCs w:val="24"/>
          <w:highlight w:val="green"/>
        </w:rPr>
        <w:t>8</w:t>
      </w:r>
      <w:r w:rsidRPr="006D03B5">
        <w:rPr>
          <w:rFonts w:ascii="Arial" w:hAnsi="Arial" w:cs="Arial"/>
          <w:sz w:val="24"/>
          <w:szCs w:val="24"/>
          <w:highlight w:val="green"/>
        </w:rPr>
        <w:t xml:space="preserve"> – переносной электрод сравнения</w:t>
      </w:r>
    </w:p>
    <w:p w14:paraId="536D9423" w14:textId="77777777" w:rsidR="0068242A" w:rsidRPr="006D03B5" w:rsidRDefault="005F6E66" w:rsidP="00E65C04">
      <w:pPr>
        <w:spacing w:after="0" w:line="240" w:lineRule="auto"/>
        <w:ind w:firstLine="709"/>
        <w:jc w:val="center"/>
        <w:rPr>
          <w:rFonts w:ascii="Arial" w:hAnsi="Arial" w:cs="Arial"/>
          <w:sz w:val="28"/>
          <w:szCs w:val="28"/>
          <w:highlight w:val="green"/>
        </w:rPr>
      </w:pPr>
      <w:r w:rsidRPr="006D03B5">
        <w:rPr>
          <w:rFonts w:ascii="Arial" w:hAnsi="Arial" w:cs="Arial"/>
          <w:i/>
          <w:sz w:val="28"/>
          <w:szCs w:val="28"/>
          <w:highlight w:val="green"/>
        </w:rPr>
        <w:t>Рисунок</w:t>
      </w:r>
      <w:r w:rsidR="001972A4" w:rsidRPr="006D03B5">
        <w:rPr>
          <w:rFonts w:ascii="Arial" w:hAnsi="Arial" w:cs="Arial"/>
          <w:i/>
          <w:sz w:val="28"/>
          <w:szCs w:val="28"/>
          <w:highlight w:val="green"/>
        </w:rPr>
        <w:t xml:space="preserve"> </w:t>
      </w:r>
      <w:r w:rsidR="00BE6047" w:rsidRPr="006D03B5">
        <w:rPr>
          <w:rFonts w:ascii="Arial" w:hAnsi="Arial" w:cs="Arial"/>
          <w:i/>
          <w:sz w:val="28"/>
          <w:szCs w:val="28"/>
          <w:highlight w:val="green"/>
        </w:rPr>
        <w:t>13</w:t>
      </w:r>
      <w:r w:rsidR="00A663A6" w:rsidRPr="006D03B5">
        <w:rPr>
          <w:rFonts w:ascii="Arial" w:hAnsi="Arial" w:cs="Arial"/>
          <w:sz w:val="28"/>
          <w:szCs w:val="28"/>
          <w:highlight w:val="green"/>
        </w:rPr>
        <w:t xml:space="preserve"> </w:t>
      </w:r>
      <w:r w:rsidR="003D40B4" w:rsidRPr="006D03B5">
        <w:rPr>
          <w:rFonts w:ascii="Arial" w:hAnsi="Arial" w:cs="Arial"/>
          <w:sz w:val="28"/>
          <w:szCs w:val="28"/>
          <w:highlight w:val="green"/>
        </w:rPr>
        <w:t>–</w:t>
      </w:r>
      <w:r w:rsidR="00705E36" w:rsidRPr="006D03B5">
        <w:rPr>
          <w:rFonts w:ascii="Arial" w:hAnsi="Arial" w:cs="Arial"/>
          <w:sz w:val="28"/>
          <w:szCs w:val="28"/>
          <w:highlight w:val="green"/>
        </w:rPr>
        <w:t xml:space="preserve"> </w:t>
      </w:r>
      <w:r w:rsidRPr="006D03B5">
        <w:rPr>
          <w:rFonts w:ascii="Arial" w:hAnsi="Arial" w:cs="Arial"/>
          <w:sz w:val="28"/>
          <w:szCs w:val="28"/>
          <w:highlight w:val="green"/>
        </w:rPr>
        <w:t>Схема измер</w:t>
      </w:r>
      <w:r w:rsidR="004070DB" w:rsidRPr="006D03B5">
        <w:rPr>
          <w:rFonts w:ascii="Arial" w:hAnsi="Arial" w:cs="Arial"/>
          <w:sz w:val="28"/>
          <w:szCs w:val="28"/>
          <w:highlight w:val="green"/>
        </w:rPr>
        <w:t xml:space="preserve">ения потенциала </w:t>
      </w:r>
      <w:r w:rsidR="00AF24D0" w:rsidRPr="006D03B5">
        <w:rPr>
          <w:rFonts w:ascii="Arial" w:hAnsi="Arial" w:cs="Arial"/>
          <w:sz w:val="28"/>
          <w:szCs w:val="28"/>
          <w:highlight w:val="green"/>
        </w:rPr>
        <w:t>«</w:t>
      </w:r>
      <w:r w:rsidR="004070DB" w:rsidRPr="006D03B5">
        <w:rPr>
          <w:rFonts w:ascii="Arial" w:hAnsi="Arial" w:cs="Arial"/>
          <w:sz w:val="28"/>
          <w:szCs w:val="28"/>
          <w:highlight w:val="green"/>
        </w:rPr>
        <w:t>трубопровод-</w:t>
      </w:r>
      <w:r w:rsidR="00AC09AF" w:rsidRPr="006D03B5">
        <w:rPr>
          <w:rFonts w:ascii="Arial" w:hAnsi="Arial" w:cs="Arial"/>
          <w:sz w:val="28"/>
          <w:szCs w:val="28"/>
          <w:highlight w:val="green"/>
        </w:rPr>
        <w:t>земля</w:t>
      </w:r>
      <w:r w:rsidR="00AF24D0" w:rsidRPr="006D03B5">
        <w:rPr>
          <w:rFonts w:ascii="Arial" w:hAnsi="Arial" w:cs="Arial"/>
          <w:sz w:val="28"/>
          <w:szCs w:val="28"/>
          <w:highlight w:val="green"/>
        </w:rPr>
        <w:t>»</w:t>
      </w:r>
    </w:p>
    <w:p w14:paraId="2DD8EE50" w14:textId="77777777" w:rsidR="00712691" w:rsidRPr="006D03B5" w:rsidRDefault="00712691" w:rsidP="00E65C04">
      <w:pPr>
        <w:spacing w:after="0" w:line="240" w:lineRule="auto"/>
        <w:ind w:firstLine="709"/>
        <w:jc w:val="center"/>
        <w:rPr>
          <w:rFonts w:ascii="Arial" w:hAnsi="Arial" w:cs="Arial"/>
          <w:sz w:val="28"/>
          <w:szCs w:val="28"/>
          <w:highlight w:val="green"/>
        </w:rPr>
      </w:pPr>
    </w:p>
    <w:p w14:paraId="763B469B" w14:textId="7777777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г) при полностью отключенных установках ЭХЗ измеряют потенциал свободной коррозии (естественную разность потенциалов) трубопровода в точке дренажа УКЗ;</w:t>
      </w:r>
    </w:p>
    <w:p w14:paraId="5B109674" w14:textId="7777777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д) проверяют правильность подключения выходных клемм преобразователя тока защиты к трубопроводу и АЗ поочередным включением и выключением преобразователя тока защиты и синхронного измерения разности потенциалов «труб</w:t>
      </w:r>
      <w:r w:rsidR="004070DB" w:rsidRPr="006D03B5">
        <w:rPr>
          <w:rFonts w:ascii="Arial" w:hAnsi="Arial" w:cs="Arial"/>
          <w:sz w:val="28"/>
          <w:szCs w:val="28"/>
          <w:highlight w:val="green"/>
        </w:rPr>
        <w:t>опровод-</w:t>
      </w:r>
      <w:r w:rsidRPr="006D03B5">
        <w:rPr>
          <w:rFonts w:ascii="Arial" w:hAnsi="Arial" w:cs="Arial"/>
          <w:sz w:val="28"/>
          <w:szCs w:val="28"/>
          <w:highlight w:val="green"/>
        </w:rPr>
        <w:t>земля» в точке дренажа;</w:t>
      </w:r>
    </w:p>
    <w:p w14:paraId="2668BA95" w14:textId="2169DE1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 xml:space="preserve">е) </w:t>
      </w:r>
      <w:r w:rsidR="00911836" w:rsidRPr="006D03B5">
        <w:rPr>
          <w:rFonts w:ascii="Arial" w:hAnsi="Arial" w:cs="Arial"/>
          <w:sz w:val="28"/>
          <w:szCs w:val="28"/>
          <w:highlight w:val="green"/>
        </w:rPr>
        <w:t>включают</w:t>
      </w:r>
      <w:r w:rsidRPr="006D03B5">
        <w:rPr>
          <w:rFonts w:ascii="Arial" w:hAnsi="Arial" w:cs="Arial"/>
          <w:sz w:val="28"/>
          <w:szCs w:val="28"/>
          <w:highlight w:val="green"/>
        </w:rPr>
        <w:t xml:space="preserve"> преобразователь тока защиты и плавно (или ступенчато) изменяют положение регулятора выходного напряжения, проверяя работоспособность преобразователя тока защиты на всех диапазонах регулирования;</w:t>
      </w:r>
    </w:p>
    <w:p w14:paraId="1ACAA2D3" w14:textId="7777777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ж) проводят испытания УКЗ (при отсоединенных от УКЗ «дренажных» линиях) на максимальном режиме в течение не менее 72 ч, устанавливая регулятором рабочего напряжения максимальную силу тока, на которую рассчитан преобразователь тока защиты;</w:t>
      </w:r>
    </w:p>
    <w:p w14:paraId="6AD53112" w14:textId="7777777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и) устанавливают проектное значение силы тока на выходе преобразователя тока защиты и фиксируют значение выходного напряжения приборами УКЗ, а через 24 ч повторяют измерение разности потенциалов «</w:t>
      </w:r>
      <w:r w:rsidR="0026448C" w:rsidRPr="006D03B5">
        <w:rPr>
          <w:rFonts w:ascii="Arial" w:hAnsi="Arial" w:cs="Arial"/>
          <w:sz w:val="28"/>
          <w:szCs w:val="28"/>
          <w:highlight w:val="green"/>
        </w:rPr>
        <w:t xml:space="preserve">трубопровод </w:t>
      </w:r>
      <w:r w:rsidRPr="006D03B5">
        <w:rPr>
          <w:rFonts w:ascii="Arial" w:hAnsi="Arial" w:cs="Arial"/>
          <w:sz w:val="28"/>
          <w:szCs w:val="28"/>
          <w:highlight w:val="green"/>
        </w:rPr>
        <w:t>-земля» в точке дренажа;</w:t>
      </w:r>
    </w:p>
    <w:p w14:paraId="0FC87721" w14:textId="77777777" w:rsidR="00A4745A" w:rsidRPr="006D03B5" w:rsidRDefault="00A4745A" w:rsidP="00A4745A">
      <w:pPr>
        <w:spacing w:after="0" w:line="240" w:lineRule="auto"/>
        <w:ind w:firstLine="709"/>
        <w:jc w:val="both"/>
        <w:rPr>
          <w:rFonts w:ascii="Arial" w:hAnsi="Arial" w:cs="Arial"/>
          <w:sz w:val="28"/>
          <w:szCs w:val="28"/>
          <w:highlight w:val="green"/>
        </w:rPr>
      </w:pPr>
      <w:r w:rsidRPr="006D03B5">
        <w:rPr>
          <w:rFonts w:ascii="Arial" w:hAnsi="Arial" w:cs="Arial"/>
          <w:sz w:val="28"/>
          <w:szCs w:val="28"/>
          <w:highlight w:val="green"/>
        </w:rPr>
        <w:t>к) выключают УКЗ для проведения пуска и опробования системы ЭХЗ соответствующего участка трубопровода.</w:t>
      </w:r>
    </w:p>
    <w:p w14:paraId="188EDC92" w14:textId="77777777" w:rsidR="00873AB4" w:rsidRPr="006D03B5" w:rsidRDefault="00873AB4"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П р и м е ч а н и я</w:t>
      </w:r>
    </w:p>
    <w:p w14:paraId="3BB08DA1" w14:textId="77777777" w:rsidR="00873AB4" w:rsidRPr="006D03B5" w:rsidRDefault="00873AB4"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1</w:t>
      </w:r>
      <w:r w:rsidR="00BE6047" w:rsidRPr="006D03B5">
        <w:rPr>
          <w:rFonts w:ascii="Arial" w:hAnsi="Arial" w:cs="Arial"/>
          <w:sz w:val="24"/>
          <w:szCs w:val="28"/>
          <w:highlight w:val="green"/>
        </w:rPr>
        <w:t xml:space="preserve"> </w:t>
      </w:r>
      <w:r w:rsidRPr="006D03B5">
        <w:rPr>
          <w:rFonts w:ascii="Arial" w:hAnsi="Arial" w:cs="Arial"/>
          <w:sz w:val="24"/>
          <w:szCs w:val="28"/>
          <w:highlight w:val="green"/>
        </w:rPr>
        <w:t xml:space="preserve">При осуществлении коммутации </w:t>
      </w:r>
      <w:r w:rsidR="000F2D7B" w:rsidRPr="006D03B5">
        <w:rPr>
          <w:rFonts w:ascii="Arial" w:hAnsi="Arial" w:cs="Arial"/>
          <w:sz w:val="24"/>
          <w:szCs w:val="28"/>
          <w:highlight w:val="green"/>
        </w:rPr>
        <w:t xml:space="preserve">согласно </w:t>
      </w:r>
      <w:r w:rsidRPr="006D03B5">
        <w:rPr>
          <w:rFonts w:ascii="Arial" w:hAnsi="Arial" w:cs="Arial"/>
          <w:sz w:val="24"/>
          <w:szCs w:val="28"/>
          <w:highlight w:val="green"/>
        </w:rPr>
        <w:t>перечислени</w:t>
      </w:r>
      <w:r w:rsidR="000F2D7B" w:rsidRPr="006D03B5">
        <w:rPr>
          <w:rFonts w:ascii="Arial" w:hAnsi="Arial" w:cs="Arial"/>
          <w:sz w:val="24"/>
          <w:szCs w:val="28"/>
          <w:highlight w:val="green"/>
        </w:rPr>
        <w:t>ю</w:t>
      </w:r>
      <w:r w:rsidRPr="006D03B5">
        <w:rPr>
          <w:rFonts w:ascii="Arial" w:hAnsi="Arial" w:cs="Arial"/>
          <w:sz w:val="24"/>
          <w:szCs w:val="28"/>
          <w:highlight w:val="green"/>
        </w:rPr>
        <w:t xml:space="preserve"> е</w:t>
      </w:r>
      <w:r w:rsidR="00F517B3" w:rsidRPr="006D03B5">
        <w:rPr>
          <w:rFonts w:ascii="Arial" w:hAnsi="Arial" w:cs="Arial"/>
          <w:sz w:val="24"/>
          <w:szCs w:val="28"/>
          <w:highlight w:val="green"/>
        </w:rPr>
        <w:t>)</w:t>
      </w:r>
      <w:r w:rsidRPr="006D03B5">
        <w:rPr>
          <w:rFonts w:ascii="Arial" w:hAnsi="Arial" w:cs="Arial"/>
          <w:sz w:val="24"/>
          <w:szCs w:val="28"/>
          <w:highlight w:val="green"/>
        </w:rPr>
        <w:t xml:space="preserve"> неполяризующийся медно-сульфатный электрод сравнения устанавливают на поверхности земли над трубопроводом, а при подключении измерительного прибора к электроду сравнения и трубопроводу учитывают, что потенциал трубопровода более отрицательный, чем потенциал электрода сравнения. Подключение измерительного прибора к трубопроводу осуществляют через КИП. Для измерений </w:t>
      </w:r>
      <w:r w:rsidR="00A4745A" w:rsidRPr="006D03B5">
        <w:rPr>
          <w:rFonts w:ascii="Arial" w:hAnsi="Arial" w:cs="Arial"/>
          <w:sz w:val="24"/>
          <w:szCs w:val="28"/>
          <w:highlight w:val="green"/>
        </w:rPr>
        <w:t>применяют</w:t>
      </w:r>
      <w:r w:rsidRPr="006D03B5">
        <w:rPr>
          <w:rFonts w:ascii="Arial" w:hAnsi="Arial" w:cs="Arial"/>
          <w:sz w:val="24"/>
          <w:szCs w:val="28"/>
          <w:highlight w:val="green"/>
        </w:rPr>
        <w:t xml:space="preserve"> измерительные приборы</w:t>
      </w:r>
      <w:r w:rsidR="00265B83" w:rsidRPr="006D03B5">
        <w:rPr>
          <w:rFonts w:ascii="Arial" w:hAnsi="Arial" w:cs="Arial"/>
          <w:sz w:val="24"/>
          <w:szCs w:val="28"/>
          <w:highlight w:val="green"/>
        </w:rPr>
        <w:t xml:space="preserve"> с входным сопротивлением не менее 10 МОм</w:t>
      </w:r>
      <w:r w:rsidRPr="006D03B5">
        <w:rPr>
          <w:rFonts w:ascii="Arial" w:hAnsi="Arial" w:cs="Arial"/>
          <w:sz w:val="24"/>
          <w:szCs w:val="28"/>
          <w:highlight w:val="green"/>
        </w:rPr>
        <w:t>.</w:t>
      </w:r>
    </w:p>
    <w:p w14:paraId="7F3622FD" w14:textId="58A6BC0C" w:rsidR="00873AB4" w:rsidRPr="006D03B5" w:rsidRDefault="00873AB4"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 xml:space="preserve">2 При проверке правильности подключения выходных клемм </w:t>
      </w:r>
      <w:r w:rsidR="000F2D7B" w:rsidRPr="006D03B5">
        <w:rPr>
          <w:rFonts w:ascii="Arial" w:hAnsi="Arial" w:cs="Arial"/>
          <w:sz w:val="24"/>
          <w:szCs w:val="28"/>
          <w:highlight w:val="green"/>
        </w:rPr>
        <w:t>согласно перечислению</w:t>
      </w:r>
      <w:r w:rsidRPr="006D03B5">
        <w:rPr>
          <w:rFonts w:ascii="Arial" w:hAnsi="Arial" w:cs="Arial"/>
          <w:sz w:val="24"/>
          <w:szCs w:val="28"/>
          <w:highlight w:val="green"/>
        </w:rPr>
        <w:t xml:space="preserve"> д) учитывают, что при правильном подключении преобразователя тока защиты </w:t>
      </w:r>
      <w:r w:rsidR="00A4745A" w:rsidRPr="006D03B5">
        <w:rPr>
          <w:rFonts w:ascii="Arial" w:hAnsi="Arial" w:cs="Arial"/>
          <w:sz w:val="24"/>
          <w:szCs w:val="28"/>
          <w:highlight w:val="green"/>
        </w:rPr>
        <w:t xml:space="preserve">значение </w:t>
      </w:r>
      <w:r w:rsidRPr="006D03B5">
        <w:rPr>
          <w:rFonts w:ascii="Arial" w:hAnsi="Arial" w:cs="Arial"/>
          <w:sz w:val="24"/>
          <w:szCs w:val="28"/>
          <w:highlight w:val="green"/>
        </w:rPr>
        <w:t>разност</w:t>
      </w:r>
      <w:r w:rsidR="00A4745A" w:rsidRPr="006D03B5">
        <w:rPr>
          <w:rFonts w:ascii="Arial" w:hAnsi="Arial" w:cs="Arial"/>
          <w:sz w:val="24"/>
          <w:szCs w:val="28"/>
          <w:highlight w:val="green"/>
        </w:rPr>
        <w:t>и</w:t>
      </w:r>
      <w:r w:rsidRPr="006D03B5">
        <w:rPr>
          <w:rFonts w:ascii="Arial" w:hAnsi="Arial" w:cs="Arial"/>
          <w:sz w:val="24"/>
          <w:szCs w:val="28"/>
          <w:highlight w:val="green"/>
        </w:rPr>
        <w:t xml:space="preserve"> потенциалов «труб</w:t>
      </w:r>
      <w:r w:rsidR="0026448C" w:rsidRPr="006D03B5">
        <w:rPr>
          <w:rFonts w:ascii="Arial" w:hAnsi="Arial" w:cs="Arial"/>
          <w:sz w:val="24"/>
          <w:szCs w:val="28"/>
          <w:highlight w:val="green"/>
        </w:rPr>
        <w:t>опровод</w:t>
      </w:r>
      <w:r w:rsidRPr="006D03B5">
        <w:rPr>
          <w:rFonts w:ascii="Arial" w:hAnsi="Arial" w:cs="Arial"/>
          <w:sz w:val="24"/>
          <w:szCs w:val="28"/>
          <w:highlight w:val="green"/>
        </w:rPr>
        <w:t xml:space="preserve">-земля» </w:t>
      </w:r>
      <w:r w:rsidR="00911836" w:rsidRPr="006D03B5">
        <w:rPr>
          <w:rFonts w:ascii="Arial" w:hAnsi="Arial" w:cs="Arial"/>
          <w:sz w:val="24"/>
          <w:szCs w:val="28"/>
          <w:highlight w:val="green"/>
        </w:rPr>
        <w:t>долж</w:t>
      </w:r>
      <w:r w:rsidRPr="006D03B5">
        <w:rPr>
          <w:rFonts w:ascii="Arial" w:hAnsi="Arial" w:cs="Arial"/>
          <w:sz w:val="24"/>
          <w:szCs w:val="28"/>
          <w:highlight w:val="green"/>
        </w:rPr>
        <w:t>н</w:t>
      </w:r>
      <w:r w:rsidR="00377AB3" w:rsidRPr="006D03B5">
        <w:rPr>
          <w:rFonts w:ascii="Arial" w:hAnsi="Arial" w:cs="Arial"/>
          <w:sz w:val="24"/>
          <w:szCs w:val="28"/>
          <w:highlight w:val="green"/>
        </w:rPr>
        <w:t>о</w:t>
      </w:r>
      <w:r w:rsidRPr="006D03B5">
        <w:rPr>
          <w:rFonts w:ascii="Arial" w:hAnsi="Arial" w:cs="Arial"/>
          <w:sz w:val="24"/>
          <w:szCs w:val="28"/>
          <w:highlight w:val="green"/>
        </w:rPr>
        <w:t xml:space="preserve"> </w:t>
      </w:r>
      <w:r w:rsidR="00377AB3" w:rsidRPr="006D03B5">
        <w:rPr>
          <w:rFonts w:ascii="Arial" w:hAnsi="Arial" w:cs="Arial"/>
          <w:sz w:val="24"/>
          <w:szCs w:val="28"/>
          <w:highlight w:val="green"/>
        </w:rPr>
        <w:t>быть</w:t>
      </w:r>
      <w:r w:rsidRPr="006D03B5">
        <w:rPr>
          <w:rFonts w:ascii="Arial" w:hAnsi="Arial" w:cs="Arial"/>
          <w:sz w:val="24"/>
          <w:szCs w:val="28"/>
          <w:highlight w:val="green"/>
        </w:rPr>
        <w:t xml:space="preserve"> более отрицательны</w:t>
      </w:r>
      <w:r w:rsidR="00377AB3" w:rsidRPr="006D03B5">
        <w:rPr>
          <w:rFonts w:ascii="Arial" w:hAnsi="Arial" w:cs="Arial"/>
          <w:sz w:val="24"/>
          <w:szCs w:val="28"/>
          <w:highlight w:val="green"/>
        </w:rPr>
        <w:t>м</w:t>
      </w:r>
      <w:r w:rsidRPr="006D03B5">
        <w:rPr>
          <w:rFonts w:ascii="Arial" w:hAnsi="Arial" w:cs="Arial"/>
          <w:sz w:val="24"/>
          <w:szCs w:val="28"/>
          <w:highlight w:val="green"/>
        </w:rPr>
        <w:t xml:space="preserve"> при включении преобразователя тока защиты. В противном случае полярность подключения преобразователя тока защиты к трубопроводу и </w:t>
      </w:r>
      <w:r w:rsidR="00591215" w:rsidRPr="006D03B5">
        <w:rPr>
          <w:rFonts w:ascii="Arial" w:hAnsi="Arial" w:cs="Arial"/>
          <w:sz w:val="24"/>
          <w:szCs w:val="28"/>
          <w:highlight w:val="green"/>
        </w:rPr>
        <w:t>АЗ</w:t>
      </w:r>
      <w:r w:rsidRPr="006D03B5">
        <w:rPr>
          <w:rFonts w:ascii="Arial" w:hAnsi="Arial" w:cs="Arial"/>
          <w:sz w:val="24"/>
          <w:szCs w:val="28"/>
          <w:highlight w:val="green"/>
        </w:rPr>
        <w:t xml:space="preserve"> изменяют на противоположную.</w:t>
      </w:r>
    </w:p>
    <w:p w14:paraId="5AE94B61" w14:textId="77777777" w:rsidR="00873AB4" w:rsidRPr="006D03B5" w:rsidRDefault="00873AB4"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3</w:t>
      </w:r>
      <w:r w:rsidR="00BE6047" w:rsidRPr="006D03B5">
        <w:rPr>
          <w:rFonts w:ascii="Arial" w:hAnsi="Arial" w:cs="Arial"/>
          <w:sz w:val="24"/>
          <w:szCs w:val="28"/>
          <w:highlight w:val="green"/>
        </w:rPr>
        <w:t xml:space="preserve"> </w:t>
      </w:r>
      <w:r w:rsidRPr="006D03B5">
        <w:rPr>
          <w:rFonts w:ascii="Arial" w:hAnsi="Arial" w:cs="Arial"/>
          <w:sz w:val="24"/>
          <w:szCs w:val="28"/>
          <w:highlight w:val="green"/>
        </w:rPr>
        <w:t>При проведении проверки преобразователя тока защиты</w:t>
      </w:r>
      <w:r w:rsidR="000F2D7B" w:rsidRPr="006D03B5">
        <w:rPr>
          <w:rFonts w:ascii="Arial" w:hAnsi="Arial" w:cs="Arial"/>
          <w:sz w:val="24"/>
          <w:szCs w:val="28"/>
          <w:highlight w:val="green"/>
        </w:rPr>
        <w:t xml:space="preserve"> согласно перечислению е) </w:t>
      </w:r>
      <w:r w:rsidRPr="006D03B5">
        <w:rPr>
          <w:rFonts w:ascii="Arial" w:hAnsi="Arial" w:cs="Arial"/>
          <w:sz w:val="24"/>
          <w:szCs w:val="28"/>
          <w:highlight w:val="green"/>
        </w:rPr>
        <w:t>выходное напряжение плавно или ступенчато изменяют от минимального до максимального рабочего значения, которые указаны в прилагаемой к преобразователю тока защиты инструкции по эксплуатации, контролируя изменения выходного напряжения по показаниям вольтметра преобразователя тока защиты.</w:t>
      </w:r>
    </w:p>
    <w:p w14:paraId="42FDB1AA" w14:textId="5CE3B82B" w:rsidR="00873AB4" w:rsidRPr="006D03B5" w:rsidRDefault="0026448C" w:rsidP="00E65C04">
      <w:pPr>
        <w:spacing w:after="0" w:line="240" w:lineRule="auto"/>
        <w:ind w:firstLine="709"/>
        <w:jc w:val="both"/>
        <w:rPr>
          <w:rFonts w:ascii="Arial" w:hAnsi="Arial" w:cs="Arial"/>
          <w:sz w:val="24"/>
          <w:szCs w:val="28"/>
          <w:highlight w:val="green"/>
        </w:rPr>
      </w:pPr>
      <w:r w:rsidRPr="006D03B5">
        <w:rPr>
          <w:rFonts w:ascii="Arial" w:hAnsi="Arial" w:cs="Arial"/>
          <w:sz w:val="24"/>
          <w:szCs w:val="28"/>
          <w:highlight w:val="green"/>
        </w:rPr>
        <w:t>4</w:t>
      </w:r>
      <w:r w:rsidR="00873AB4" w:rsidRPr="006D03B5">
        <w:rPr>
          <w:rFonts w:ascii="Arial" w:hAnsi="Arial" w:cs="Arial"/>
          <w:sz w:val="24"/>
          <w:szCs w:val="28"/>
          <w:highlight w:val="green"/>
        </w:rPr>
        <w:t xml:space="preserve"> Если при проведении испытания УКЗ </w:t>
      </w:r>
      <w:r w:rsidR="000F2D7B" w:rsidRPr="006D03B5">
        <w:rPr>
          <w:rFonts w:ascii="Arial" w:hAnsi="Arial" w:cs="Arial"/>
          <w:sz w:val="24"/>
          <w:szCs w:val="28"/>
          <w:highlight w:val="green"/>
        </w:rPr>
        <w:t>согласно</w:t>
      </w:r>
      <w:r w:rsidR="00377AB3" w:rsidRPr="006D03B5">
        <w:rPr>
          <w:rFonts w:ascii="Arial" w:hAnsi="Arial" w:cs="Arial"/>
          <w:sz w:val="24"/>
          <w:szCs w:val="28"/>
          <w:highlight w:val="green"/>
        </w:rPr>
        <w:t xml:space="preserve"> перечислению </w:t>
      </w:r>
      <w:r w:rsidR="00873AB4" w:rsidRPr="006D03B5">
        <w:rPr>
          <w:rFonts w:ascii="Arial" w:hAnsi="Arial" w:cs="Arial"/>
          <w:sz w:val="24"/>
          <w:szCs w:val="28"/>
          <w:highlight w:val="green"/>
        </w:rPr>
        <w:t>ж) сопротивление цепи УКЗ не позволяет установить указанн</w:t>
      </w:r>
      <w:r w:rsidR="00377AB3" w:rsidRPr="006D03B5">
        <w:rPr>
          <w:rFonts w:ascii="Arial" w:hAnsi="Arial" w:cs="Arial"/>
          <w:sz w:val="24"/>
          <w:szCs w:val="28"/>
          <w:highlight w:val="green"/>
        </w:rPr>
        <w:t>ое</w:t>
      </w:r>
      <w:r w:rsidR="00873AB4" w:rsidRPr="006D03B5">
        <w:rPr>
          <w:rFonts w:ascii="Arial" w:hAnsi="Arial" w:cs="Arial"/>
          <w:sz w:val="24"/>
          <w:szCs w:val="28"/>
          <w:highlight w:val="green"/>
        </w:rPr>
        <w:t xml:space="preserve"> максимальн</w:t>
      </w:r>
      <w:r w:rsidR="00377AB3" w:rsidRPr="006D03B5">
        <w:rPr>
          <w:rFonts w:ascii="Arial" w:hAnsi="Arial" w:cs="Arial"/>
          <w:sz w:val="24"/>
          <w:szCs w:val="28"/>
          <w:highlight w:val="green"/>
        </w:rPr>
        <w:t>ое</w:t>
      </w:r>
      <w:r w:rsidR="00873AB4" w:rsidRPr="006D03B5">
        <w:rPr>
          <w:rFonts w:ascii="Arial" w:hAnsi="Arial" w:cs="Arial"/>
          <w:sz w:val="24"/>
          <w:szCs w:val="28"/>
          <w:highlight w:val="green"/>
        </w:rPr>
        <w:t xml:space="preserve"> </w:t>
      </w:r>
      <w:r w:rsidR="00377AB3" w:rsidRPr="006D03B5">
        <w:rPr>
          <w:rFonts w:ascii="Arial" w:hAnsi="Arial" w:cs="Arial"/>
          <w:sz w:val="24"/>
          <w:szCs w:val="28"/>
          <w:highlight w:val="green"/>
        </w:rPr>
        <w:t>значение</w:t>
      </w:r>
      <w:r w:rsidR="00873AB4" w:rsidRPr="006D03B5">
        <w:rPr>
          <w:rFonts w:ascii="Arial" w:hAnsi="Arial" w:cs="Arial"/>
          <w:sz w:val="24"/>
          <w:szCs w:val="28"/>
          <w:highlight w:val="green"/>
        </w:rPr>
        <w:t xml:space="preserve"> силы тока даже при максимальном значении выходного (рабочего) напряжения преобразователя тока защиты, или при максимальном выходном токе разность потенциалов «труб</w:t>
      </w:r>
      <w:r w:rsidRPr="006D03B5">
        <w:rPr>
          <w:rFonts w:ascii="Arial" w:hAnsi="Arial" w:cs="Arial"/>
          <w:sz w:val="24"/>
          <w:szCs w:val="28"/>
          <w:highlight w:val="green"/>
        </w:rPr>
        <w:t>опровод</w:t>
      </w:r>
      <w:r w:rsidR="00873AB4" w:rsidRPr="006D03B5">
        <w:rPr>
          <w:rFonts w:ascii="Arial" w:hAnsi="Arial" w:cs="Arial"/>
          <w:sz w:val="24"/>
          <w:szCs w:val="28"/>
          <w:highlight w:val="green"/>
        </w:rPr>
        <w:t xml:space="preserve">-земля» достигает более отрицательного значения, чем это </w:t>
      </w:r>
      <w:r w:rsidR="00911836" w:rsidRPr="006D03B5">
        <w:rPr>
          <w:rFonts w:ascii="Arial" w:hAnsi="Arial" w:cs="Arial"/>
          <w:sz w:val="24"/>
          <w:szCs w:val="28"/>
          <w:highlight w:val="green"/>
        </w:rPr>
        <w:t>допус</w:t>
      </w:r>
      <w:r w:rsidR="00873AB4" w:rsidRPr="006D03B5">
        <w:rPr>
          <w:rFonts w:ascii="Arial" w:hAnsi="Arial" w:cs="Arial"/>
          <w:sz w:val="24"/>
          <w:szCs w:val="28"/>
          <w:highlight w:val="green"/>
        </w:rPr>
        <w:t xml:space="preserve">тимо, то параллельно выходу преобразователя тока защиты </w:t>
      </w:r>
      <w:r w:rsidR="00911836" w:rsidRPr="006D03B5">
        <w:rPr>
          <w:rFonts w:ascii="Arial" w:hAnsi="Arial" w:cs="Arial"/>
          <w:sz w:val="24"/>
          <w:szCs w:val="28"/>
          <w:highlight w:val="green"/>
        </w:rPr>
        <w:t>включают</w:t>
      </w:r>
      <w:r w:rsidR="00873AB4" w:rsidRPr="006D03B5">
        <w:rPr>
          <w:rFonts w:ascii="Arial" w:hAnsi="Arial" w:cs="Arial"/>
          <w:sz w:val="24"/>
          <w:szCs w:val="28"/>
          <w:highlight w:val="green"/>
        </w:rPr>
        <w:t xml:space="preserve"> нагрузочное сопротивление, рассчитанное на максимальн</w:t>
      </w:r>
      <w:r w:rsidR="00377AB3" w:rsidRPr="006D03B5">
        <w:rPr>
          <w:rFonts w:ascii="Arial" w:hAnsi="Arial" w:cs="Arial"/>
          <w:sz w:val="24"/>
          <w:szCs w:val="28"/>
          <w:highlight w:val="green"/>
        </w:rPr>
        <w:t>ое</w:t>
      </w:r>
      <w:r w:rsidR="00873AB4" w:rsidRPr="006D03B5">
        <w:rPr>
          <w:rFonts w:ascii="Arial" w:hAnsi="Arial" w:cs="Arial"/>
          <w:sz w:val="24"/>
          <w:szCs w:val="28"/>
          <w:highlight w:val="green"/>
        </w:rPr>
        <w:t xml:space="preserve"> </w:t>
      </w:r>
      <w:r w:rsidR="00377AB3" w:rsidRPr="006D03B5">
        <w:rPr>
          <w:rFonts w:ascii="Arial" w:hAnsi="Arial" w:cs="Arial"/>
          <w:sz w:val="24"/>
          <w:szCs w:val="28"/>
          <w:highlight w:val="green"/>
        </w:rPr>
        <w:t xml:space="preserve">значение </w:t>
      </w:r>
      <w:r w:rsidR="00873AB4" w:rsidRPr="006D03B5">
        <w:rPr>
          <w:rFonts w:ascii="Arial" w:hAnsi="Arial" w:cs="Arial"/>
          <w:sz w:val="24"/>
          <w:szCs w:val="28"/>
          <w:highlight w:val="green"/>
        </w:rPr>
        <w:t>сил</w:t>
      </w:r>
      <w:r w:rsidR="00377AB3" w:rsidRPr="006D03B5">
        <w:rPr>
          <w:rFonts w:ascii="Arial" w:hAnsi="Arial" w:cs="Arial"/>
          <w:sz w:val="24"/>
          <w:szCs w:val="28"/>
          <w:highlight w:val="green"/>
        </w:rPr>
        <w:t>ы</w:t>
      </w:r>
      <w:r w:rsidR="00873AB4" w:rsidRPr="006D03B5">
        <w:rPr>
          <w:rFonts w:ascii="Arial" w:hAnsi="Arial" w:cs="Arial"/>
          <w:sz w:val="24"/>
          <w:szCs w:val="28"/>
          <w:highlight w:val="green"/>
        </w:rPr>
        <w:t xml:space="preserve"> тока преобразователя тока защиты в соответствии со схемой подключения на рисунке </w:t>
      </w:r>
      <w:r w:rsidR="00BE6047" w:rsidRPr="006D03B5">
        <w:rPr>
          <w:rFonts w:ascii="Arial" w:hAnsi="Arial" w:cs="Arial"/>
          <w:sz w:val="24"/>
          <w:szCs w:val="28"/>
          <w:highlight w:val="green"/>
        </w:rPr>
        <w:t>14</w:t>
      </w:r>
      <w:r w:rsidR="00873AB4" w:rsidRPr="006D03B5">
        <w:rPr>
          <w:rFonts w:ascii="Arial" w:hAnsi="Arial" w:cs="Arial"/>
          <w:sz w:val="24"/>
          <w:szCs w:val="28"/>
          <w:highlight w:val="green"/>
        </w:rPr>
        <w:t>.</w:t>
      </w:r>
    </w:p>
    <w:p w14:paraId="1995900A" w14:textId="77777777" w:rsidR="00F170F6" w:rsidRPr="006D03B5" w:rsidRDefault="00F170F6" w:rsidP="00E65C04">
      <w:pPr>
        <w:spacing w:after="0" w:line="240" w:lineRule="auto"/>
        <w:ind w:firstLine="709"/>
        <w:jc w:val="both"/>
        <w:rPr>
          <w:rFonts w:ascii="Arial" w:hAnsi="Arial" w:cs="Arial"/>
          <w:sz w:val="24"/>
          <w:szCs w:val="28"/>
          <w:highlight w:val="green"/>
        </w:rPr>
      </w:pPr>
    </w:p>
    <w:p w14:paraId="19C39BD6" w14:textId="77777777" w:rsidR="00E11CA2" w:rsidRPr="006D03B5" w:rsidRDefault="00E11CA2" w:rsidP="00E65C04">
      <w:pPr>
        <w:spacing w:after="0" w:line="240" w:lineRule="auto"/>
        <w:ind w:firstLine="709"/>
        <w:jc w:val="both"/>
        <w:rPr>
          <w:rFonts w:ascii="Arial" w:hAnsi="Arial" w:cs="Arial"/>
          <w:sz w:val="24"/>
          <w:szCs w:val="28"/>
          <w:highlight w:val="green"/>
        </w:rPr>
      </w:pPr>
    </w:p>
    <w:p w14:paraId="003E302C" w14:textId="77777777" w:rsidR="00EB2EAA" w:rsidRPr="006D03B5" w:rsidRDefault="00EB2EAA" w:rsidP="00E65C04">
      <w:pPr>
        <w:spacing w:after="0" w:line="240" w:lineRule="auto"/>
        <w:ind w:firstLine="709"/>
        <w:jc w:val="both"/>
        <w:rPr>
          <w:rFonts w:ascii="Arial" w:hAnsi="Arial" w:cs="Arial"/>
          <w:sz w:val="24"/>
          <w:szCs w:val="28"/>
          <w:highlight w:val="green"/>
        </w:rPr>
      </w:pPr>
    </w:p>
    <w:p w14:paraId="6CCAA9C6" w14:textId="77777777" w:rsidR="00EB2EAA" w:rsidRPr="006D03B5" w:rsidRDefault="00EB2EAA" w:rsidP="00E65C04">
      <w:pPr>
        <w:spacing w:after="0" w:line="240" w:lineRule="auto"/>
        <w:ind w:firstLine="709"/>
        <w:jc w:val="both"/>
        <w:rPr>
          <w:rFonts w:ascii="Arial" w:hAnsi="Arial" w:cs="Arial"/>
          <w:sz w:val="24"/>
          <w:szCs w:val="28"/>
          <w:highlight w:val="green"/>
        </w:rPr>
      </w:pPr>
    </w:p>
    <w:p w14:paraId="35E00E10" w14:textId="77777777" w:rsidR="000859FB" w:rsidRPr="006D03B5" w:rsidRDefault="000859FB" w:rsidP="00E65C04">
      <w:pPr>
        <w:spacing w:after="0" w:line="240" w:lineRule="auto"/>
        <w:ind w:firstLine="709"/>
        <w:jc w:val="both"/>
        <w:rPr>
          <w:rFonts w:ascii="Arial" w:hAnsi="Arial" w:cs="Arial"/>
          <w:sz w:val="24"/>
          <w:szCs w:val="28"/>
          <w:highlight w:val="green"/>
        </w:rPr>
      </w:pPr>
    </w:p>
    <w:p w14:paraId="6F884AB6" w14:textId="77777777" w:rsidR="000859FB" w:rsidRPr="006D03B5" w:rsidRDefault="000859FB" w:rsidP="00E65C04">
      <w:pPr>
        <w:spacing w:after="0" w:line="240" w:lineRule="auto"/>
        <w:ind w:firstLine="709"/>
        <w:jc w:val="both"/>
        <w:rPr>
          <w:rFonts w:ascii="Arial" w:hAnsi="Arial" w:cs="Arial"/>
          <w:sz w:val="24"/>
          <w:szCs w:val="28"/>
          <w:highlight w:val="green"/>
        </w:rPr>
      </w:pPr>
    </w:p>
    <w:p w14:paraId="5AA70C38" w14:textId="77777777" w:rsidR="0068242A"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7B7A00F6">
          <v:group id="Group 381" o:spid="_x0000_s1214" style="position:absolute;left:0;text-align:left;margin-left:90.9pt;margin-top:6.35pt;width:251.15pt;height:145.7pt;z-index:252227584" coordorigin="3236,8931" coordsize="5023,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">
            <v:group id="Group 175" o:spid="_x0000_s1215" style="position:absolute;left:3236;top:8931;width:5023;height:2914" coordorigin="3430,8546" coordsize="483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Text Box 176" o:spid="_x0000_s1216" type="#_x0000_t202" style="position:absolute;left:7472;top:9324;width:196;height:2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18NsQA&#10;AADbAAAADwAAAGRycy9kb3ducmV2LnhtbESPQWvCQBSE7wX/w/IEL0U35hAkdZWatOChPWjF8yP7&#10;TEKzb8PuapJ/3y0Uehxm5htmux9NJx7kfGtZwXqVgCCurG65VnD5el9uQPiArLGzTAom8rDfzZ62&#10;mGs78Ike51CLCGGfo4ImhD6X0lcNGfQr2xNH72adwRClq6V2OES46WSaJJk02HJcaLCnoqHq+3w3&#10;CrLS3YcTF8/l5e0DP/s6vR6mq1KL+fj6AiLQGP7Df+2jVrDJ4PdL/AF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NfDbEAAAA2wAAAA8AAAAAAAAAAAAAAAAAmAIAAGRycy9k&#10;b3ducmV2LnhtbFBLBQYAAAAABAAEAPUAAACJAwAAAAA=&#10;" stroked="f">
                <v:textbox inset="0,0,0,0">
                  <w:txbxContent>
                    <w:p w14:paraId="61335C0B" w14:textId="77777777" w:rsidR="00911836" w:rsidRPr="00BA2C8B" w:rsidRDefault="00911836" w:rsidP="00A12558">
                      <w:pPr>
                        <w:rPr>
                          <w:rFonts w:ascii="Times New Roman" w:hAnsi="Times New Roman" w:cs="Times New Roman"/>
                          <w:b/>
                          <w:i/>
                          <w:sz w:val="20"/>
                          <w:szCs w:val="20"/>
                        </w:rPr>
                      </w:pPr>
                      <w:r w:rsidRPr="00BA2C8B">
                        <w:rPr>
                          <w:rFonts w:ascii="Times New Roman" w:hAnsi="Times New Roman" w:cs="Times New Roman"/>
                          <w:b/>
                          <w:i/>
                          <w:sz w:val="20"/>
                          <w:szCs w:val="20"/>
                        </w:rPr>
                        <w:t>5</w:t>
                      </w:r>
                    </w:p>
                  </w:txbxContent>
                </v:textbox>
              </v:shape>
              <v:group id="Group 177" o:spid="_x0000_s1217" style="position:absolute;left:3430;top:8546;width:4837;height:2485" coordorigin="3430,8546" coordsize="483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Text Box 178" o:spid="_x0000_s1218" type="#_x0000_t202" style="position:absolute;left:6701;top:8614;width:196;height:2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5N38EA&#10;AADbAAAADwAAAGRycy9kb3ducmV2LnhtbERPz2vCMBS+D/wfwhN2GZrag0g1yqYOdpgHtfT8aJ5t&#10;sXkpSbTtf78cBh4/vt+b3WBa8STnG8sKFvMEBHFpdcOVgvz6PVuB8AFZY2uZFIzkYbedvG0w07bn&#10;Mz0voRIxhH2GCuoQukxKX9Zk0M9tRxy5m3UGQ4SuktphH8NNK9MkWUqDDceGGjva11TeLw+jYHlw&#10;j/7M+49DfvzFU1elxddYKPU+HT7XIAIN4SX+d/9oBas4Nn6JP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9eTd/BAAAA2wAAAA8AAAAAAAAAAAAAAAAAmAIAAGRycy9kb3du&#10;cmV2LnhtbFBLBQYAAAAABAAEAPUAAACGAwAAAAA=&#10;" stroked="f">
                  <v:textbox inset="0,0,0,0">
                    <w:txbxContent>
                      <w:p w14:paraId="77AF7538" w14:textId="77777777" w:rsidR="00911836" w:rsidRPr="00BA2C8B" w:rsidRDefault="00911836" w:rsidP="00A12558">
                        <w:pPr>
                          <w:rPr>
                            <w:rFonts w:ascii="Times New Roman" w:hAnsi="Times New Roman" w:cs="Times New Roman"/>
                            <w:b/>
                            <w:i/>
                            <w:sz w:val="20"/>
                            <w:szCs w:val="20"/>
                          </w:rPr>
                        </w:pPr>
                        <w:r w:rsidRPr="00BA2C8B">
                          <w:rPr>
                            <w:rFonts w:ascii="Times New Roman" w:hAnsi="Times New Roman" w:cs="Times New Roman"/>
                            <w:b/>
                            <w:i/>
                            <w:sz w:val="20"/>
                            <w:szCs w:val="20"/>
                          </w:rPr>
                          <w:t>4</w:t>
                        </w:r>
                      </w:p>
                    </w:txbxContent>
                  </v:textbox>
                </v:shape>
                <v:group id="Group 179" o:spid="_x0000_s1219" style="position:absolute;left:3430;top:8546;width:4837;height:2485" coordorigin="3430,8546" coordsize="483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group id="Group 180" o:spid="_x0000_s1220" style="position:absolute;left:3430;top:8546;width:4837;height:2485" coordorigin="3822,11170" coordsize="483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group id="Group 181" o:spid="_x0000_s1221" style="position:absolute;left:3822;top:11170;width:4837;height:2485" coordorigin="3721,11226" coordsize="483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group id="Group 182" o:spid="_x0000_s1222" style="position:absolute;left:4268;top:11226;width:4290;height:2485" coordorigin="4185,11270" coordsize="4290,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AutoShape 183" o:spid="_x0000_s1223" type="#_x0000_t22" style="position:absolute;left:6165;top:11445;width:330;height:4290;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wJzsEA&#10;AADbAAAADwAAAGRycy9kb3ducmV2LnhtbESPQWsCMRSE74X+h/AKvdWsCrauRimVgp7EtXh+bN5u&#10;gpuXZRPd9d8bQehxmJlvmOV6cI24UhesZwXjUQaCuPTacq3g7/j78QUiRGSNjWdScKMA69XryxJz&#10;7Xs+0LWItUgQDjkqMDG2uZShNOQwjHxLnLzKdw5jkl0tdYd9grtGTrJsJh1aTgsGW/oxVJ6Li1Ng&#10;3ac8mKnZVPMd9VhWE7+3J6Xe34bvBYhIQ/wPP9tbrWA+hceX9APk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8Cc7BAAAA2wAAAA8AAAAAAAAAAAAAAAAAmAIAAGRycy9kb3du&#10;cmV2LnhtbFBLBQYAAAAABAAEAPUAAACGAwAAAAA=&#10;" adj="1163" fillcolor="#dbe5f1 [660]">
                          <v:fill color2="#dbe5f1 [660]" rotate="t" angle="90" focus="50%" type="gradient"/>
                        </v:shape>
                        <v:group id="Group 184" o:spid="_x0000_s1224" style="position:absolute;left:5935;top:11828;width:1170;height:990" coordorigin="4877,11435" coordsize="1170,9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rect id="Rectangle 185" o:spid="_x0000_s1225" style="position:absolute;left:4877;top:11435;width:1170;height:9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joKMMA&#10;AADbAAAADwAAAGRycy9kb3ducmV2LnhtbESPT2sCMRTE7wW/Q3iFXopmLa7YrVHEIvSk+Ae8Pjav&#10;m8XNy5LEdfvtG0HwOMzMb5j5sreN6MiH2rGC8SgDQVw6XXOl4HTcDGcgQkTW2DgmBX8UYLkYvMyx&#10;0O7Ge+oOsRIJwqFABSbGtpAylIYshpFriZP367zFmKSvpPZ4S3DbyI8sm0qLNacFgy2tDZWXw9Uq&#10;eC933eX7OqFVviV/zjdm7fu9Um+v/eoLRKQ+PsOP9o9W8JnD/Uv6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joKMMAAADbAAAADwAAAAAAAAAAAAAAAACYAgAAZHJzL2Rv&#10;d25yZXYueG1sUEsFBgAAAAAEAAQA9QAAAIgDAAAAAA==&#10;">
                            <v:fill recolor="t" rotate="t" type="tile"/>
                          </v:rect>
                          <v:group id="Group 186" o:spid="_x0000_s1226" style="position:absolute;left:5045;top:11510;width:499;height:708" coordorigin="5902,11668" coordsize="499,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shape id="Text Box 187" o:spid="_x0000_s1227" type="#_x0000_t202" style="position:absolute;left:6180;top:12028;width:221;height:3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J9gsQA&#10;AADbAAAADwAAAGRycy9kb3ducmV2LnhtbESPzUrEQBCE74LvMLTgRdxJBP/izi6yIOgluKsXb226&#10;NwnJ9ISZdje+vSMIHouq+oparmc/mgPH1AdxUC4KMCxNoF5aB+9vT5d3YJKiEI5B2ME3J1ivTk+W&#10;WFE4ypYPO21Nhkiq0EGnOlXWpqZjj2kRJpbs7UP0qFnG1lLEY4b70V4VxY312Ete6HDiTcfNsPvy&#10;DupY0gddlBt9pWH/eU31oC+1c+dn8+MDGOVZ/8N/7WdycH8Lv1/yD7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ifYLEAAAA2wAAAA8AAAAAAAAAAAAAAAAAmAIAAGRycy9k&#10;b3ducmV2LnhtbFBLBQYAAAAABAAEAPUAAACJAwAAAAA=&#10;" stroked="f">
                              <v:fill recolor="t" rotate="t" type="tile"/>
                              <v:textbox inset="0,0,0,0">
                                <w:txbxContent>
                                  <w:p w14:paraId="6C10FB89" w14:textId="77777777" w:rsidR="00911836" w:rsidRPr="00BA2C8B" w:rsidRDefault="00911836" w:rsidP="00227F81">
                                    <w:pPr>
                                      <w:rPr>
                                        <w:rFonts w:ascii="Times New Roman" w:hAnsi="Times New Roman" w:cs="Times New Roman"/>
                                        <w:b/>
                                        <w:i/>
                                        <w:sz w:val="20"/>
                                        <w:szCs w:val="20"/>
                                      </w:rPr>
                                    </w:pPr>
                                    <w:r w:rsidRPr="00BA2C8B">
                                      <w:rPr>
                                        <w:rFonts w:ascii="Times New Roman" w:hAnsi="Times New Roman" w:cs="Times New Roman"/>
                                        <w:b/>
                                        <w:i/>
                                        <w:sz w:val="20"/>
                                        <w:szCs w:val="20"/>
                                      </w:rPr>
                                      <w:t>_</w:t>
                                    </w:r>
                                  </w:p>
                                </w:txbxContent>
                              </v:textbox>
                            </v:shape>
                            <v:group id="Group 188" o:spid="_x0000_s1228" style="position:absolute;left:5902;top:11668;width:443;height:708" coordorigin="5902,11668" coordsize="443,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shape id="Text Box 189" o:spid="_x0000_s1229" type="#_x0000_t202" style="position:absolute;left:6180;top:11668;width:165;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HeMIA&#10;AADbAAAADwAAAGRycy9kb3ducmV2LnhtbESPzYrCQBCE7wu+w9CCt3WihiVGRxFB9OLB7D5Am+n8&#10;YKYnZkaNb+8Iwh6LqvqKWq5704g7da62rGAyjkAQ51bXXCr4+919JyCcR9bYWCYFT3KwXg2+lphq&#10;++AT3TNfigBhl6KCyvs2ldLlFRl0Y9sSB6+wnUEfZFdK3eEjwE0jp1H0Iw3WHBYqbGlbUX7JbkZB&#10;cbzus/jcJNoeN8msmMSH7TNWajTsNwsQnnr/H/60D1rBfA7vL+EH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8d4wgAAANsAAAAPAAAAAAAAAAAAAAAAAJgCAABkcnMvZG93&#10;bnJldi54bWxQSwUGAAAAAAQABAD1AAAAhwMAAAAA&#10;" stroked="f">
                                <v:fill recolor="t" rotate="t" type="tile"/>
                                <v:textbox inset="0,0,0,0">
                                  <w:txbxContent>
                                    <w:p w14:paraId="14E6849F" w14:textId="77777777" w:rsidR="00911836" w:rsidRPr="00BA2C8B" w:rsidRDefault="00911836">
                                      <w:pPr>
                                        <w:rPr>
                                          <w:rFonts w:ascii="Times New Roman" w:hAnsi="Times New Roman" w:cs="Times New Roman"/>
                                          <w:b/>
                                          <w:i/>
                                          <w:sz w:val="20"/>
                                          <w:szCs w:val="20"/>
                                        </w:rPr>
                                      </w:pPr>
                                      <w:r w:rsidRPr="00BA2C8B">
                                        <w:rPr>
                                          <w:rFonts w:ascii="Times New Roman" w:hAnsi="Times New Roman" w:cs="Times New Roman"/>
                                          <w:b/>
                                          <w:i/>
                                          <w:sz w:val="20"/>
                                          <w:szCs w:val="20"/>
                                        </w:rPr>
                                        <w:t>+</w:t>
                                      </w:r>
                                    </w:p>
                                  </w:txbxContent>
                                </v:textbox>
                              </v:shape>
                              <v:oval id="Oval 190" o:spid="_x0000_s1230" style="position:absolute;left:5902;top:11813;width:74;height: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Kou8MA&#10;AADcAAAADwAAAGRycy9kb3ducmV2LnhtbESPTWvDMAyG74X+B6PCbq2THsaW1Q2jtNDLKOvK2FHE&#10;mh0WyyH2mvTfV4fBbhJ6Px5t6il06kpDaiMbKFcFKOIm2padgcvHYfkEKmVki11kMnCjBPV2Pttg&#10;ZePI73Q9Z6ckhFOFBnzOfaV1ajwFTKvYE8vtOw4Bs6yD03bAUcJDp9dF8agDtiwNHnvaeWp+zr9B&#10;Svbr8u04nW5fn82F/G50/bMbjXlYTK8voDJN+V/85z5awS8EX56RCf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Kou8MAAADcAAAADwAAAAAAAAAAAAAAAACYAgAAZHJzL2Rv&#10;d25yZXYueG1sUEsFBgAAAAAEAAQA9QAAAIgDAAAAAA==&#10;" strokeweight="1.25pt"/>
                              <v:oval id="Oval 191" o:spid="_x0000_s1231" style="position:absolute;left:5902;top:12294;width:74;height: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4NIMQA&#10;AADcAAAADwAAAGRycy9kb3ducmV2LnhtbESPzWrDMBCE74W8g9hAb7XsHErrRAkhpJBLKU1NyHGx&#10;NpKJtTKW6p+3rwqF3naZ2flmN7vJtWKgPjSeFRRZDoK49rpho6D6ent6AREissbWMymYKcBuu3jY&#10;YKn9yJ80nKMRKYRDiQpsjF0pZagtOQyZ74iTdvO9w5jW3kjd45jCXStXef4sHTacCBY7Oliq7+dv&#10;lyDHVfF+mj7m66WuyB5G072aUanH5bRfg4g0xX/z3/VJp/p5Ab/Pp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uDSDEAAAA3AAAAA8AAAAAAAAAAAAAAAAAmAIAAGRycy9k&#10;b3ducmV2LnhtbFBLBQYAAAAABAAEAPUAAACJAwAAAAA=&#10;" strokeweight="1.25pt"/>
                            </v:group>
                          </v:group>
                        </v:group>
                        <v:shape id="AutoShape 192" o:spid="_x0000_s1232" type="#_x0000_t32" style="position:absolute;left:6152;top:12611;width:0;height:8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i/Sb8AAADcAAAADwAAAGRycy9kb3ducmV2LnhtbERPy6rCMBDdX/AfwgjuNFHhItUoKghu&#10;XPjYuBuasSk2k9rEWv/eCBfubg7nOYtV5yrRUhNKzxrGIwWCOPem5ELD5bwbzkCEiGyw8kwa3hRg&#10;tez9LDAz/sVHak+xECmEQ4YabIx1JmXILTkMI18TJ+7mG4cxwaaQpsFXCneVnCj1Kx2WnBos1rS1&#10;lN9PT6fB1cY9Dt6a672cVhva39Yb1Wo96HfrOYhIXfwX/7n3Js1XE/g+ky6Qy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Mi/Sb8AAADcAAAADwAAAAAAAAAAAAAAAACh&#10;AgAAZHJzL2Rvd25yZXYueG1sUEsFBgAAAAAEAAQA+QAAAI0DAAAAAA==&#10;" strokeweight="1.5pt"/>
                        <v:shape id="AutoShape 193" o:spid="_x0000_s1233" type="#_x0000_t32" style="position:absolute;left:6152;top:11395;width:0;height:65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53r78AAADcAAAADwAAAGRycy9kb3ducmV2LnhtbERPTYvCMBC9L/gfwgh7WxNXUKlGWQTF&#10;61bB69CMTd1m0jZR6783C4K3ebzPWa57V4sbdaHyrGE8UiCIC28qLjUcD9uvOYgQkQ3WnknDgwKs&#10;V4OPJWbG3/mXbnksRQrhkKEGG2OTSRkKSw7DyDfEiTv7zmFMsCul6fCewl0tv5WaSocVpwaLDW0s&#10;FX/51WmYHC/tQZ1m49Oute0Or2Gft3OtP4f9zwJEpD6+xS/33qT5agL/z6QL5Oo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l53r78AAADcAAAADwAAAAAAAAAAAAAAAACh&#10;AgAAZHJzL2Rvd25yZXYueG1sUEsFBgAAAAAEAAQA+QAAAI0DAAAAAA==&#10;" strokeweight="1.5pt"/>
                        <v:shape id="AutoShape 194" o:spid="_x0000_s1234" type="#_x0000_t32" style="position:absolute;left:5935;top:11395;width:446;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2CpsEAAADcAAAADwAAAGRycy9kb3ducmV2LnhtbERPPWvDMBDdA/kP4grdYqlpKcW1YpxA&#10;IEuGpl26HdbZMrFOjqU47r+vAoVu93ifV5Sz68VEY+g8a3jKFAji2puOWw1fn/vVG4gQkQ32nknD&#10;DwUoN8tFgbnxN/6g6RRbkUI45KjBxjjkUobaksOQ+YE4cY0fHcYEx1aaEW8p3PVyrdSrdNhxarA4&#10;0M5SfT5dnQY3GHc5emu+z91zv6VDU23VpPXjw1y9g4g0x3/xn/tg0nz1Avdn0gVy8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bYKmwQAAANwAAAAPAAAAAAAAAAAAAAAA&#10;AKECAABkcnMvZG93bnJldi54bWxQSwUGAAAAAAQABAD5AAAAjwMAAAAA&#10;" strokeweight="1.5pt"/>
                        <v:shape id="AutoShape 195" o:spid="_x0000_s1235" type="#_x0000_t32" style="position:absolute;left:6000;top:11337;width:333;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nPcEAAADcAAAADwAAAGRycy9kb3ducmV2LnhtbERPPWvDMBDdA/kP4grdYqkpLcW1YpxA&#10;IEuGpl26HdbZMrFOjqU47r+vAoVu93ifV5Sz68VEY+g8a3jKFAji2puOWw1fn/vVG4gQkQ32nknD&#10;DwUoN8tFgbnxN/6g6RRbkUI45KjBxjjkUobaksOQ+YE4cY0fHcYEx1aaEW8p3PVyrdSrdNhxarA4&#10;0M5SfT5dnQY3GHc5emu+z91zv6VDU23VpPXjw1y9g4g0x3/xn/tg0nz1Avdn0gVy8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ISc9wQAAANwAAAAPAAAAAAAAAAAAAAAA&#10;AKECAABkcnMvZG93bnJldi54bWxQSwUGAAAAAAQABAD5AAAAjwMAAAAA&#10;" strokeweight="1.5pt"/>
                        <v:shape id="AutoShape 196" o:spid="_x0000_s1236" type="#_x0000_t32" style="position:absolute;left:6099;top:11270;width:141;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5SsAAAADcAAAADwAAAGRycy9kb3ducmV2LnhtbERPS4vCMBC+C/sfwix402QVRLqmRQXB&#10;iwcfl70NzdgUm0m3ibX+e7Ow4G0+vuesisE1oqcu1J41fE0VCOLSm5orDZfzbrIEESKywcYzaXhS&#10;gCL/GK0wM/7BR+pPsRIphEOGGmyMbSZlKC05DFPfEifu6juHMcGukqbDRwp3jZwptZAOa04NFlva&#10;Wipvp7vT4Frjfg/emp9bPW82tL+uN6rXevw5rL9BRBriW/zv3ps0Xy3g75l0gcx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zuUrAAAAA3AAAAA8AAAAAAAAAAAAAAAAA&#10;oQIAAGRycy9kb3ducmV2LnhtbFBLBQYAAAAABAAEAPkAAACOAwAAAAA=&#10;" strokeweight="1.5pt"/>
                      </v:group>
                      <v:group id="Group 197" o:spid="_x0000_s1237" style="position:absolute;left:3721;top:11728;width:2461;height:892" coordorigin="3721,11728" coordsize="2461,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 id="AutoShape 198" o:spid="_x0000_s1238" type="#_x0000_t32" style="position:absolute;left:4695;top:12529;width:148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OCXMcAAADcAAAADwAAAGRycy9kb3ducmV2LnhtbESPQWvCQBCF74X+h2UK3upGQSmpq0ir&#10;4KEVYuuhtzE7JsHsbMiuSdpf7xwK3mZ4b977ZrEaXK06akPl2cBknIAizr2tuDDw/bV9fgEVIrLF&#10;2jMZ+KUAq+XjwwJT63vOqDvEQkkIhxQNlDE2qdYhL8lhGPuGWLSzbx1GWdtC2xZ7CXe1nibJXDus&#10;WBpKbOitpPxyuDoDs2t/+plPOFt/bt6P2V+X7y/HD2NGT8P6FVSkId7N/9c7K/iJ0MozMoFe3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E4JcxwAAANwAAAAPAAAAAAAA&#10;AAAAAAAAAKECAABkcnMvZG93bnJldi54bWxQSwUGAAAAAAQABAD5AAAAlQMAAAAA&#10;" strokeweight="1.25pt"/>
                        <v:oval id="Oval 199" o:spid="_x0000_s1239" style="position:absolute;left:4903;top:11728;width:541;height:4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gBJsMA&#10;AADcAAAADwAAAGRycy9kb3ducmV2LnhtbESPQYvCMBCF74L/IYywN031sKzVKCIKXhbRLeJxaMak&#10;2ExKk7X13xthYW8zvDfve7Nc964WD2pD5VnBdJKBIC69rtgoKH724y8QISJrrD2TgicFWK+GgyXm&#10;2nd8osc5GpFCOOSowMbY5FKG0pLDMPENcdJuvnUY09oaqVvsUrir5SzLPqXDihPBYkNbS+X9/OsS&#10;ZDebfh/64/N6KQuy2840c9Mp9THqNwsQkfr4b/67PuhUP5vD+5k0gV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gBJsMAAADcAAAADwAAAAAAAAAAAAAAAACYAgAAZHJzL2Rv&#10;d25yZXYueG1sUEsFBgAAAAAEAAQA9QAAAIgDAAAAAA==&#10;" strokeweight="1.25pt">
                          <v:textbox>
                            <w:txbxContent>
                              <w:p w14:paraId="7AED2144" w14:textId="77777777" w:rsidR="00911836" w:rsidRPr="00BA2C8B" w:rsidRDefault="00911836">
                                <w:pPr>
                                  <w:rPr>
                                    <w:rFonts w:ascii="Times New Roman" w:hAnsi="Times New Roman" w:cs="Times New Roman"/>
                                    <w:b/>
                                    <w:i/>
                                    <w:sz w:val="20"/>
                                    <w:szCs w:val="20"/>
                                  </w:rPr>
                                </w:pPr>
                                <w:r w:rsidRPr="00BA2C8B">
                                  <w:rPr>
                                    <w:rFonts w:ascii="Times New Roman" w:hAnsi="Times New Roman" w:cs="Times New Roman"/>
                                    <w:b/>
                                    <w:i/>
                                    <w:sz w:val="20"/>
                                    <w:szCs w:val="20"/>
                                  </w:rPr>
                                  <w:t>А</w:t>
                                </w:r>
                              </w:p>
                            </w:txbxContent>
                          </v:textbox>
                        </v:oval>
                        <v:rect id="Rectangle 200" o:spid="_x0000_s1240" style="position:absolute;left:4030;top:12439;width:665;height:1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Z8CMIA&#10;AADcAAAADwAAAGRycy9kb3ducmV2LnhtbESPQYvCMBCF74L/IYzgTVP3IGvXKF1F8CSs2x8wNGNT&#10;bCalibX773cOgrcZ3pv3vtnuR9+qgfrYBDawWmagiKtgG64NlL+nxSeomJAttoHJwB9F2O+mky3m&#10;Njz5h4ZrqpWEcMzRgEupy7WOlSOPcRk6YtFuofeYZO1rbXt8Srhv9UeWrbXHhqXBYUcHR9X9+vAG&#10;bqc6fG/K4eDG6sLNpSzc/VgYM5+NxReoRGN6m1/XZyv4K8GXZ2QCv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nwIwgAAANwAAAAPAAAAAAAAAAAAAAAAAJgCAABkcnMvZG93&#10;bnJldi54bWxQSwUGAAAAAAQABAD1AAAAhwMAAAAA&#10;" fillcolor="#a5a5a5 [2092]" strokeweight="1.25pt"/>
                        <v:shape id="AutoShape 201" o:spid="_x0000_s1241" type="#_x0000_t32" style="position:absolute;left:4903;top:12219;width:0;height:31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9HMQAAADcAAAADwAAAGRycy9kb3ducmV2LnhtbERPS2vCQBC+F/wPywje6iZCpURXER/Q&#10;gxZi9eBtzI5JMDsbsmsS++u7hUJv8/E9Z77sTSVaalxpWUE8jkAQZ1aXnCs4fe1e30E4j6yxskwK&#10;nuRguRi8zDHRtuOU2qPPRQhhl6CCwvs6kdJlBRl0Y1sTB+5mG4M+wCaXusEuhJtKTqJoKg2WHBoK&#10;rGldUHY/PoyCt0d3vUxjTleH7eacfrfZ5/28V2o07FczEJ56/y/+c3/oMD+O4feZcIF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8L0cxAAAANwAAAAPAAAAAAAAAAAA&#10;AAAAAKECAABkcnMvZG93bnJldi54bWxQSwUGAAAAAAQABAD5AAAAkgMAAAAA&#10;" strokeweight="1.25pt"/>
                        <v:shape id="AutoShape 202" o:spid="_x0000_s1242" type="#_x0000_t32" style="position:absolute;left:4462;top:12219;width:441;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Ija8UAAADcAAAADwAAAGRycy9kb3ducmV2LnhtbERPS2vCQBC+C/6HZQq96SZCRVLXEGoL&#10;PbSF+Dj0NmbHJJidDdk1SfvruwXB23x8z1mno2lET52rLSuI5xEI4sLqmksFh/3bbAXCeWSNjWVS&#10;8EMO0s10ssZE24Fz6ne+FCGEXYIKKu/bREpXVGTQzW1LHLiz7Qz6ALtS6g6HEG4auYiipTRYc2io&#10;sKWXiorL7moUPF2H0/cy5jz7fN0e89+++LocP5R6fBizZxCeRn8X39zvOsyPF/D/TLhAb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SIja8UAAADcAAAADwAAAAAAAAAA&#10;AAAAAAChAgAAZHJzL2Rvd25yZXYueG1sUEsFBgAAAAAEAAQA+QAAAJMDAAAAAA==&#10;" strokeweight="1.25pt"/>
                        <v:shape id="AutoShape 203" o:spid="_x0000_s1243" type="#_x0000_t32" style="position:absolute;left:4462;top:12219;width:0;height:2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V93MAAAADcAAAADwAAAGRycy9kb3ducmV2LnhtbERPzYrCMBC+C75DGGEvsqYqyNJtFFkQ&#10;9CBo9QGGZrYpNpPSZGt8+40geJuP73eKTbStGKj3jWMF81kGgrhyuuFawfWy+/wC4QOyxtYxKXiQ&#10;h816PCow1+7OZxrKUIsUwj5HBSaELpfSV4Ys+pnriBP363qLIcG+lrrHewq3rVxk2UpabDg1GOzo&#10;x1B1K/+sgmnp5PFg6tsJt2bIdtE+KC6U+pjE7TeIQDG8xS/3Xqf58yU8n0kXyP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dFfdzAAAAA3AAAAA8AAAAAAAAAAAAAAAAA&#10;oQIAAGRycy9kb3ducmV2LnhtbFBLBQYAAAAABAAEAPkAAACOAwAAAAA=&#10;" strokeweight="1.25pt">
                          <v:stroke endarrow="block" endarrowwidth="narrow" endarrowlength="short"/>
                        </v:shape>
                        <v:shape id="AutoShape 204" o:spid="_x0000_s1244" type="#_x0000_t32" style="position:absolute;left:3721;top:12529;width:309;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cehMQAAADcAAAADwAAAGRycy9kb3ducmV2LnhtbERPTWvCQBC9F/wPywje6iZFRaKriFbw&#10;YAux9eBtmp0mwexsyK5J2l/fLQje5vE+Z7nuTSVaalxpWUE8jkAQZ1aXnCv4/Ng/z0E4j6yxskwK&#10;fsjBejV4WmKibccptSefixDCLkEFhfd1IqXLCjLoxrYmDty3bQz6AJtc6ga7EG4q+RJFM2mw5NBQ&#10;YE3bgrLr6WYUTG/d12UWc7p5e92d0982e7+ej0qNhv1mAcJT7x/iu/ugw/x4Av/PhAv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hx6ExAAAANwAAAAPAAAAAAAAAAAA&#10;AAAAAKECAABkcnMvZG93bnJldi54bWxQSwUGAAAAAAQABAD5AAAAkgMAAAAA&#10;" strokeweight="1.25pt"/>
                        <v:shape id="AutoShape 205" o:spid="_x0000_s1245" type="#_x0000_t32" style="position:absolute;left:3721;top:12004;width:0;height:52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u7H8QAAADcAAAADwAAAGRycy9kb3ducmV2LnhtbERPS2vCQBC+F/wPyxR6q5sISkldRaqC&#10;h1qIj0NvY3ZMgtnZkF2T6K93CwVv8/E9ZzrvTSVaalxpWUE8jEAQZ1aXnCs47NfvHyCcR9ZYWSYF&#10;N3Iwnw1eppho23FK7c7nIoSwS1BB4X2dSOmyggy6oa2JA3e2jUEfYJNL3WAXwk0lR1E0kQZLDg0F&#10;1vRVUHbZXY2C8bU7/U5iThfb1fKY3tvs53L8VurttV98gvDU+6f4373RYX48hr9nwgVy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y7sfxAAAANwAAAAPAAAAAAAAAAAA&#10;AAAAAKECAABkcnMvZG93bnJldi54bWxQSwUGAAAAAAQABAD5AAAAkgMAAAAA&#10;" strokeweight="1.25pt"/>
                        <v:shape id="AutoShape 206" o:spid="_x0000_s1246" type="#_x0000_t32" style="position:absolute;left:3721;top:12004;width:118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wCL8AAADcAAAADwAAAGRycy9kb3ducmV2LnhtbERPTYvCMBC9C/sfwizsTVNFtNSmIgsL&#10;XqvieWjGtmwz6Tapjf9+Iwje5vE+J98H04k7Da61rGC5SEAQV1a3XCu4nH/mKQjnkTV2lknBgxzs&#10;i49Zjpm2E5d0P/laxBB2GSpovO8zKV3VkEG3sD1x5G52MOgjHGqpB5xiuOnkKkk20mDLsaHBnr4b&#10;qn5Po1FQln/1dXRhOqS3sF1f9Nok41Gpr89w2IHwFPxb/HIfdZy/3MDzmXiBLP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qwCL8AAADcAAAADwAAAAAAAAAAAAAAAACh&#10;AgAAZHJzL2Rvd25yZXYueG1sUEsFBgAAAAAEAAQA+QAAAI0DAAAAAA==&#10;" strokeweight="1.25pt"/>
                      </v:group>
                    </v:group>
                    <v:shape id="AutoShape 207" o:spid="_x0000_s1247" type="#_x0000_t32" style="position:absolute;left:5545;top:11948;width:81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YVk78AAADcAAAADwAAAGRycy9kb3ducmV2LnhtbERPTYvCMBC9C/sfwizsTVNFtNSmIgsL&#10;XqvieWjGtmwz6Tapjf9+Iwje5vE+J98H04k7Da61rGC5SEAQV1a3XCu4nH/mKQjnkTV2lknBgxzs&#10;i49Zjpm2E5d0P/laxBB2GSpovO8zKV3VkEG3sD1x5G52MOgjHGqpB5xiuOnkKkk20mDLsaHBnr4b&#10;qn5Po1FQln/1dXRhOqS3sF1f9Nok41Gpr89w2IHwFPxb/HIfdZy/3MLzmXiBLP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YVk78AAADcAAAADwAAAAAAAAAAAAAAAACh&#10;AgAAZHJzL2Rvd25yZXYueG1sUEsFBgAAAAAEAAQA+QAAAI0DAAAAAA==&#10;" strokeweight="1.25pt"/>
                  </v:group>
                  <v:shape id="Text Box 208" o:spid="_x0000_s1248" type="#_x0000_t202" style="position:absolute;left:4311;top:8832;width:196;height:2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gs0MUA&#10;AADcAAAADwAAAGRycy9kb3ducmV2LnhtbESPT2/CMAzF75P2HSJP2mWCFA4IFQLa+CPtAAcK4mw1&#10;Xlutcaok0PLt8WHSbrbe83s/L9eDa9WdQmw8G5iMM1DEpbcNVwYu5/1oDiomZIutZzLwoAjr1evL&#10;EnPrez7RvUiVkhCOORqoU+pyrWNZk8M49h2xaD8+OEyyhkrbgL2Eu1ZPs2ymHTYsDTV2tKmp/C1u&#10;zsBsG279iTcf28vugMeuml6/Hldj3t+GzwWoREP6N/9df1vBnwitPCMT6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yCzQxQAAANwAAAAPAAAAAAAAAAAAAAAAAJgCAABkcnMv&#10;ZG93bnJldi54bWxQSwUGAAAAAAQABAD1AAAAigMAAAAA&#10;" stroked="f">
                    <v:textbox inset="0,0,0,0">
                      <w:txbxContent>
                        <w:p w14:paraId="151A738E" w14:textId="77777777" w:rsidR="00911836" w:rsidRPr="00BA2C8B" w:rsidRDefault="00911836" w:rsidP="00A12558">
                          <w:pPr>
                            <w:rPr>
                              <w:rFonts w:ascii="Times New Roman" w:hAnsi="Times New Roman" w:cs="Times New Roman"/>
                              <w:b/>
                              <w:i/>
                              <w:sz w:val="20"/>
                              <w:szCs w:val="20"/>
                            </w:rPr>
                          </w:pPr>
                          <w:r w:rsidRPr="00BA2C8B">
                            <w:rPr>
                              <w:rFonts w:ascii="Times New Roman" w:hAnsi="Times New Roman" w:cs="Times New Roman"/>
                              <w:b/>
                              <w:i/>
                              <w:sz w:val="20"/>
                              <w:szCs w:val="20"/>
                            </w:rPr>
                            <w:t>3</w:t>
                          </w:r>
                        </w:p>
                      </w:txbxContent>
                    </v:textbox>
                  </v:shape>
                </v:group>
              </v:group>
            </v:group>
            <v:shape id="Text Box 209" o:spid="_x0000_s1249" type="#_x0000_t202" style="position:absolute;left:7637;top:10882;width:204;height:3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SJS8IA&#10;AADcAAAADwAAAGRycy9kb3ducmV2LnhtbERPS4vCMBC+C/6HMMJeRFM9yFqNsj4WPLiHqngemrEt&#10;20xKEm3990ZY2Nt8fM9ZrjtTiwc5X1lWMBknIIhzqysuFFzO36NPED4ga6wtk4IneViv+r0lptq2&#10;nNHjFAoRQ9inqKAMoUml9HlJBv3YNsSRu1lnMEToCqkdtjHc1HKaJDNpsOLYUGJD25Ly39PdKJjt&#10;3L3NeDvcXfZH/GmK6XXzvCr1Mei+FiACdeFf/Oc+6Dh/Mof3M/EC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hIlLwgAAANwAAAAPAAAAAAAAAAAAAAAAAJgCAABkcnMvZG93&#10;bnJldi54bWxQSwUGAAAAAAQABAD1AAAAhwMAAAAA&#10;" stroked="f">
              <v:textbox inset="0,0,0,0">
                <w:txbxContent>
                  <w:p w14:paraId="6993979E" w14:textId="77777777" w:rsidR="00911836" w:rsidRDefault="00911836"/>
                </w:txbxContent>
              </v:textbox>
            </v:shape>
          </v:group>
        </w:pict>
      </w:r>
      <w:r w:rsidRPr="006D03B5">
        <w:rPr>
          <w:rFonts w:ascii="Arial" w:hAnsi="Arial" w:cs="Arial"/>
          <w:noProof/>
          <w:sz w:val="28"/>
          <w:szCs w:val="28"/>
          <w:highlight w:val="green"/>
        </w:rPr>
        <w:pict w14:anchorId="1283D9AD">
          <v:shape id="AutoShape 211" o:spid="_x0000_s1319" type="#_x0000_t32" style="position:absolute;left:0;text-align:left;margin-left:230.85pt;margin-top:13.75pt;width:26.2pt;height:5.25pt;flip:x y;z-index:252216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" strokecolor="black [3213]"/>
        </w:pict>
      </w:r>
    </w:p>
    <w:p w14:paraId="558CB3F5" w14:textId="77777777" w:rsidR="00F170F6" w:rsidRPr="006D03B5" w:rsidRDefault="00F170F6" w:rsidP="00E65C04">
      <w:pPr>
        <w:spacing w:after="0" w:line="240" w:lineRule="auto"/>
        <w:ind w:firstLine="709"/>
        <w:jc w:val="both"/>
        <w:rPr>
          <w:rFonts w:ascii="Arial" w:hAnsi="Arial" w:cs="Arial"/>
          <w:sz w:val="28"/>
          <w:szCs w:val="28"/>
          <w:highlight w:val="green"/>
        </w:rPr>
      </w:pPr>
    </w:p>
    <w:p w14:paraId="11E0A243" w14:textId="77777777" w:rsidR="000C4717"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67428282">
          <v:shape id="AutoShape 210" o:spid="_x0000_s1318" type="#_x0000_t32" style="position:absolute;left:0;text-align:left;margin-left:144.4pt;margin-top:3.6pt;width:7.85pt;height:7.65pt;z-index:252215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" strokecolor="black [3213]"/>
        </w:pict>
      </w:r>
    </w:p>
    <w:p w14:paraId="71BD9929" w14:textId="77777777" w:rsidR="000C4717"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7D95AC0F">
          <v:shape id="AutoShape 212" o:spid="_x0000_s1317" type="#_x0000_t32" style="position:absolute;left:0;text-align:left;margin-left:270.9pt;margin-top:13.45pt;width:25pt;height:8.8pt;flip:x;z-index:252217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" strokecolor="black [3213]"/>
        </w:pict>
      </w:r>
    </w:p>
    <w:p w14:paraId="11A9BC46" w14:textId="77777777" w:rsidR="000C4717" w:rsidRPr="006D03B5" w:rsidRDefault="000C4717" w:rsidP="00E65C04">
      <w:pPr>
        <w:spacing w:after="0" w:line="240" w:lineRule="auto"/>
        <w:ind w:firstLine="709"/>
        <w:jc w:val="both"/>
        <w:rPr>
          <w:rFonts w:ascii="Arial" w:hAnsi="Arial" w:cs="Arial"/>
          <w:sz w:val="28"/>
          <w:szCs w:val="28"/>
          <w:highlight w:val="green"/>
        </w:rPr>
      </w:pPr>
    </w:p>
    <w:p w14:paraId="37A87F01" w14:textId="77777777" w:rsidR="00211F6E"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71F6BECC">
          <v:shape id="AutoShape 214" o:spid="_x0000_s1316" type="#_x0000_t32" style="position:absolute;left:0;text-align:left;margin-left:101.1pt;margin-top:4.5pt;width:18.2pt;height:22.8pt;flip:y;z-index:252219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" strokecolor="black [3213]"/>
        </w:pict>
      </w:r>
    </w:p>
    <w:p w14:paraId="561D1E55" w14:textId="77777777" w:rsidR="00211F6E"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220281FC">
          <v:shape id="Text Box 173" o:spid="_x0000_s1250" type="#_x0000_t202" style="position:absolute;left:0;text-align:left;margin-left:234.6pt;margin-top:11.2pt;width:10.2pt;height:15.3pt;z-index:252223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" stroked="f">
            <v:textbox inset="0,0,0,0">
              <w:txbxContent>
                <w:p w14:paraId="6AA72E77" w14:textId="77777777" w:rsidR="00911836" w:rsidRPr="001A00E6" w:rsidRDefault="00911836">
                  <w:pPr>
                    <w:rPr>
                      <w:rFonts w:ascii="Times New Roman" w:hAnsi="Times New Roman" w:cs="Times New Roman"/>
                      <w:b/>
                      <w:i/>
                      <w:sz w:val="20"/>
                      <w:szCs w:val="20"/>
                    </w:rPr>
                  </w:pPr>
                  <w:r w:rsidRPr="001A00E6">
                    <w:rPr>
                      <w:rFonts w:ascii="Times New Roman" w:hAnsi="Times New Roman" w:cs="Times New Roman"/>
                      <w:b/>
                      <w:i/>
                      <w:sz w:val="20"/>
                      <w:szCs w:val="20"/>
                    </w:rPr>
                    <w:t>6</w:t>
                  </w:r>
                </w:p>
              </w:txbxContent>
            </v:textbox>
          </v:shape>
        </w:pict>
      </w:r>
      <w:r w:rsidRPr="006D03B5">
        <w:rPr>
          <w:rFonts w:ascii="Arial" w:hAnsi="Arial" w:cs="Arial"/>
          <w:noProof/>
          <w:sz w:val="28"/>
          <w:szCs w:val="28"/>
          <w:highlight w:val="green"/>
        </w:rPr>
        <w:pict w14:anchorId="55416D59">
          <v:shape id="Text Box 171" o:spid="_x0000_s1251" type="#_x0000_t202" style="position:absolute;left:0;text-align:left;margin-left:90.9pt;margin-top:7.3pt;width:10.2pt;height:15.3pt;z-index:252221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" stroked="f">
            <v:textbox inset="0,0,0,0">
              <w:txbxContent>
                <w:p w14:paraId="00FAA31C" w14:textId="77777777" w:rsidR="00911836" w:rsidRPr="00BA2C8B" w:rsidRDefault="00911836" w:rsidP="00A12558">
                  <w:pPr>
                    <w:rPr>
                      <w:rFonts w:ascii="Times New Roman" w:hAnsi="Times New Roman" w:cs="Times New Roman"/>
                      <w:b/>
                      <w:i/>
                      <w:sz w:val="20"/>
                      <w:szCs w:val="20"/>
                    </w:rPr>
                  </w:pPr>
                  <w:r w:rsidRPr="00BA2C8B">
                    <w:rPr>
                      <w:rFonts w:ascii="Times New Roman" w:hAnsi="Times New Roman" w:cs="Times New Roman"/>
                      <w:b/>
                      <w:i/>
                      <w:sz w:val="20"/>
                      <w:szCs w:val="20"/>
                    </w:rPr>
                    <w:t>2</w:t>
                  </w:r>
                </w:p>
              </w:txbxContent>
            </v:textbox>
          </v:shape>
        </w:pict>
      </w:r>
    </w:p>
    <w:p w14:paraId="36217BF8" w14:textId="77777777" w:rsidR="00211F6E" w:rsidRPr="006D03B5" w:rsidRDefault="00911836" w:rsidP="00E65C04">
      <w:pPr>
        <w:spacing w:after="0" w:line="240" w:lineRule="auto"/>
        <w:ind w:firstLine="709"/>
        <w:jc w:val="both"/>
        <w:rPr>
          <w:rFonts w:ascii="Arial" w:hAnsi="Arial" w:cs="Arial"/>
          <w:sz w:val="28"/>
          <w:szCs w:val="28"/>
          <w:highlight w:val="green"/>
        </w:rPr>
      </w:pPr>
      <w:r w:rsidRPr="006D03B5">
        <w:rPr>
          <w:rFonts w:ascii="Arial" w:hAnsi="Arial" w:cs="Arial"/>
          <w:noProof/>
          <w:sz w:val="28"/>
          <w:szCs w:val="28"/>
          <w:highlight w:val="green"/>
        </w:rPr>
        <w:pict w14:anchorId="4A0CD024">
          <v:shape id="Text Box 382" o:spid="_x0000_s1252" type="#_x0000_t202" style="position:absolute;left:0;text-align:left;margin-left:187.5pt;margin-top:-.15pt;width:11.6pt;height:15pt;z-index:252228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" stroked="f">
            <v:textbox inset="0,0,0,0">
              <w:txbxContent>
                <w:p w14:paraId="5E1D2157" w14:textId="77777777" w:rsidR="00911836" w:rsidRPr="00BA2C8B" w:rsidRDefault="00911836" w:rsidP="00347C59">
                  <w:pPr>
                    <w:rPr>
                      <w:rFonts w:ascii="Times New Roman" w:hAnsi="Times New Roman" w:cs="Times New Roman"/>
                      <w:b/>
                      <w:i/>
                      <w:sz w:val="20"/>
                      <w:szCs w:val="20"/>
                    </w:rPr>
                  </w:pPr>
                  <w:r>
                    <w:rPr>
                      <w:rFonts w:ascii="Times New Roman" w:hAnsi="Times New Roman" w:cs="Times New Roman"/>
                      <w:b/>
                      <w:i/>
                      <w:sz w:val="20"/>
                      <w:szCs w:val="20"/>
                    </w:rPr>
                    <w:t>1</w:t>
                  </w:r>
                </w:p>
              </w:txbxContent>
            </v:textbox>
          </v:shape>
        </w:pict>
      </w:r>
      <w:r w:rsidRPr="006D03B5">
        <w:rPr>
          <w:rFonts w:ascii="Arial" w:hAnsi="Arial" w:cs="Arial"/>
          <w:noProof/>
          <w:sz w:val="28"/>
          <w:szCs w:val="28"/>
          <w:highlight w:val="green"/>
        </w:rPr>
        <w:pict w14:anchorId="6899C2A0">
          <v:shape id="AutoShape 213" o:spid="_x0000_s1315" type="#_x0000_t32" style="position:absolute;left:0;text-align:left;margin-left:141.5pt;margin-top:6.5pt;width:43pt;height:19.6pt;flip:x;z-index:252218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" strokecolor="black [3213]"/>
        </w:pict>
      </w:r>
      <w:r w:rsidRPr="006D03B5">
        <w:rPr>
          <w:rFonts w:ascii="Arial" w:hAnsi="Arial" w:cs="Arial"/>
          <w:noProof/>
          <w:sz w:val="28"/>
          <w:szCs w:val="28"/>
          <w:highlight w:val="green"/>
        </w:rPr>
        <w:pict w14:anchorId="6DCC7440">
          <v:shape id="AutoShape 215" o:spid="_x0000_s1314" type="#_x0000_t32" style="position:absolute;left:0;text-align:left;margin-left:221.45pt;margin-top:6.5pt;width:13.15pt;height:13.5pt;flip:x;z-index:252220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" strokecolor="black [3213]"/>
        </w:pict>
      </w:r>
    </w:p>
    <w:p w14:paraId="3D9DB1CF" w14:textId="77777777" w:rsidR="00211F6E" w:rsidRPr="006D03B5" w:rsidRDefault="00211F6E" w:rsidP="00E65C04">
      <w:pPr>
        <w:spacing w:after="0" w:line="240" w:lineRule="auto"/>
        <w:ind w:firstLine="709"/>
        <w:jc w:val="both"/>
        <w:rPr>
          <w:rFonts w:ascii="Arial" w:hAnsi="Arial" w:cs="Arial"/>
          <w:sz w:val="28"/>
          <w:szCs w:val="28"/>
          <w:highlight w:val="green"/>
        </w:rPr>
      </w:pPr>
    </w:p>
    <w:p w14:paraId="65BB2E6F" w14:textId="77777777" w:rsidR="00211F6E" w:rsidRPr="006D03B5" w:rsidRDefault="00211F6E" w:rsidP="00E65C04">
      <w:pPr>
        <w:spacing w:after="0" w:line="240" w:lineRule="auto"/>
        <w:ind w:firstLine="709"/>
        <w:jc w:val="both"/>
        <w:rPr>
          <w:rFonts w:ascii="Arial" w:hAnsi="Arial" w:cs="Arial"/>
          <w:sz w:val="28"/>
          <w:szCs w:val="28"/>
          <w:highlight w:val="green"/>
        </w:rPr>
      </w:pPr>
    </w:p>
    <w:p w14:paraId="58F1492A" w14:textId="77777777" w:rsidR="00355D89" w:rsidRPr="006D03B5" w:rsidRDefault="00355D89" w:rsidP="00E65C04">
      <w:pPr>
        <w:spacing w:after="0" w:line="240" w:lineRule="auto"/>
        <w:ind w:firstLine="709"/>
        <w:jc w:val="center"/>
        <w:rPr>
          <w:rFonts w:ascii="Arial" w:hAnsi="Arial" w:cs="Arial"/>
          <w:sz w:val="16"/>
          <w:szCs w:val="16"/>
          <w:highlight w:val="green"/>
        </w:rPr>
      </w:pPr>
    </w:p>
    <w:p w14:paraId="3B90BF3A" w14:textId="77777777" w:rsidR="0068242A" w:rsidRPr="006D03B5" w:rsidRDefault="000E3509"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 трубопровод; </w:t>
      </w:r>
      <w:r w:rsidRPr="006D03B5">
        <w:rPr>
          <w:rFonts w:ascii="Arial" w:hAnsi="Arial" w:cs="Arial"/>
          <w:i/>
          <w:sz w:val="24"/>
          <w:szCs w:val="24"/>
          <w:highlight w:val="green"/>
        </w:rPr>
        <w:t>2</w:t>
      </w:r>
      <w:r w:rsidRPr="006D03B5">
        <w:rPr>
          <w:rFonts w:ascii="Arial" w:hAnsi="Arial" w:cs="Arial"/>
          <w:sz w:val="24"/>
          <w:szCs w:val="24"/>
          <w:highlight w:val="green"/>
        </w:rPr>
        <w:t xml:space="preserve"> – регулируемый добавочный  резистор нагрузки; </w:t>
      </w:r>
    </w:p>
    <w:p w14:paraId="3B04EE49" w14:textId="77777777" w:rsidR="00A350DE" w:rsidRPr="006D03B5" w:rsidRDefault="000E3509"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3</w:t>
      </w:r>
      <w:r w:rsidRPr="006D03B5">
        <w:rPr>
          <w:rFonts w:ascii="Arial" w:hAnsi="Arial" w:cs="Arial"/>
          <w:sz w:val="24"/>
          <w:szCs w:val="24"/>
          <w:highlight w:val="green"/>
        </w:rPr>
        <w:t xml:space="preserve"> – амперметр; </w:t>
      </w:r>
      <w:r w:rsidRPr="006D03B5">
        <w:rPr>
          <w:rFonts w:ascii="Arial" w:hAnsi="Arial" w:cs="Arial"/>
          <w:i/>
          <w:sz w:val="24"/>
          <w:szCs w:val="24"/>
          <w:highlight w:val="green"/>
        </w:rPr>
        <w:t>4</w:t>
      </w:r>
      <w:r w:rsidRPr="006D03B5">
        <w:rPr>
          <w:rFonts w:ascii="Arial" w:hAnsi="Arial" w:cs="Arial"/>
          <w:sz w:val="24"/>
          <w:szCs w:val="24"/>
          <w:highlight w:val="green"/>
        </w:rPr>
        <w:t xml:space="preserve"> – </w:t>
      </w:r>
      <w:r w:rsidR="00F828FF" w:rsidRPr="006D03B5">
        <w:rPr>
          <w:rFonts w:ascii="Arial" w:hAnsi="Arial" w:cs="Arial"/>
          <w:sz w:val="24"/>
          <w:szCs w:val="24"/>
          <w:highlight w:val="green"/>
        </w:rPr>
        <w:t>АЗ</w:t>
      </w:r>
      <w:r w:rsidRPr="006D03B5">
        <w:rPr>
          <w:rFonts w:ascii="Arial" w:hAnsi="Arial" w:cs="Arial"/>
          <w:sz w:val="24"/>
          <w:szCs w:val="24"/>
          <w:highlight w:val="green"/>
        </w:rPr>
        <w:t xml:space="preserve">; </w:t>
      </w:r>
      <w:r w:rsidRPr="006D03B5">
        <w:rPr>
          <w:rFonts w:ascii="Arial" w:hAnsi="Arial" w:cs="Arial"/>
          <w:i/>
          <w:sz w:val="24"/>
          <w:szCs w:val="24"/>
          <w:highlight w:val="green"/>
        </w:rPr>
        <w:t>5</w:t>
      </w:r>
      <w:r w:rsidRPr="006D03B5">
        <w:rPr>
          <w:rFonts w:ascii="Arial" w:hAnsi="Arial" w:cs="Arial"/>
          <w:sz w:val="24"/>
          <w:szCs w:val="24"/>
          <w:highlight w:val="green"/>
        </w:rPr>
        <w:t xml:space="preserve"> – преобразователь катодной защиты;</w:t>
      </w:r>
      <w:r w:rsidR="000F2D7B" w:rsidRPr="006D03B5">
        <w:rPr>
          <w:rFonts w:ascii="Arial" w:hAnsi="Arial" w:cs="Arial"/>
          <w:sz w:val="24"/>
          <w:szCs w:val="24"/>
          <w:highlight w:val="green"/>
        </w:rPr>
        <w:t xml:space="preserve"> </w:t>
      </w:r>
      <w:r w:rsidRPr="006D03B5">
        <w:rPr>
          <w:rFonts w:ascii="Arial" w:hAnsi="Arial" w:cs="Arial"/>
          <w:sz w:val="24"/>
          <w:szCs w:val="24"/>
          <w:highlight w:val="green"/>
        </w:rPr>
        <w:t>6 – точка дренажа</w:t>
      </w:r>
    </w:p>
    <w:p w14:paraId="473634AB" w14:textId="77777777" w:rsidR="00D12927" w:rsidRPr="00E65C04" w:rsidRDefault="004F5BA5" w:rsidP="00E65C04">
      <w:pPr>
        <w:spacing w:after="240" w:line="240" w:lineRule="auto"/>
        <w:ind w:firstLine="709"/>
        <w:jc w:val="center"/>
        <w:rPr>
          <w:rFonts w:ascii="Arial" w:hAnsi="Arial" w:cs="Arial"/>
          <w:sz w:val="28"/>
          <w:szCs w:val="28"/>
        </w:rPr>
      </w:pPr>
      <w:r w:rsidRPr="006D03B5">
        <w:rPr>
          <w:rFonts w:ascii="Arial" w:eastAsia="Arial" w:hAnsi="Arial" w:cs="Arial"/>
          <w:i/>
          <w:sz w:val="28"/>
          <w:szCs w:val="28"/>
          <w:highlight w:val="green"/>
        </w:rPr>
        <w:t xml:space="preserve">Рисунок </w:t>
      </w:r>
      <w:r w:rsidR="00BE6047" w:rsidRPr="006D03B5">
        <w:rPr>
          <w:rFonts w:ascii="Arial" w:eastAsia="Arial" w:hAnsi="Arial" w:cs="Arial"/>
          <w:i/>
          <w:sz w:val="28"/>
          <w:szCs w:val="28"/>
          <w:highlight w:val="green"/>
        </w:rPr>
        <w:t>14</w:t>
      </w:r>
      <w:r w:rsidR="00BF12A6" w:rsidRPr="006D03B5">
        <w:rPr>
          <w:rFonts w:ascii="Arial" w:eastAsia="Arial" w:hAnsi="Arial" w:cs="Arial"/>
          <w:sz w:val="28"/>
          <w:szCs w:val="28"/>
          <w:highlight w:val="green"/>
        </w:rPr>
        <w:t xml:space="preserve"> </w:t>
      </w:r>
      <w:r w:rsidR="00B224F7" w:rsidRPr="006D03B5">
        <w:rPr>
          <w:rFonts w:ascii="Arial" w:hAnsi="Arial" w:cs="Arial"/>
          <w:sz w:val="28"/>
          <w:szCs w:val="28"/>
          <w:highlight w:val="green"/>
        </w:rPr>
        <w:t>–</w:t>
      </w:r>
      <w:r w:rsidR="00BF12A6" w:rsidRPr="006D03B5">
        <w:rPr>
          <w:rFonts w:ascii="Arial" w:hAnsi="Arial" w:cs="Arial"/>
          <w:sz w:val="28"/>
          <w:szCs w:val="28"/>
          <w:highlight w:val="green"/>
        </w:rPr>
        <w:t xml:space="preserve"> </w:t>
      </w:r>
      <w:r w:rsidR="501E215D" w:rsidRPr="006D03B5">
        <w:rPr>
          <w:rFonts w:ascii="Arial" w:eastAsia="Arial" w:hAnsi="Arial" w:cs="Arial"/>
          <w:sz w:val="28"/>
          <w:szCs w:val="28"/>
          <w:highlight w:val="green"/>
        </w:rPr>
        <w:t>Схема включения прибор</w:t>
      </w:r>
      <w:r w:rsidR="001B63E5" w:rsidRPr="006D03B5">
        <w:rPr>
          <w:rFonts w:ascii="Arial" w:eastAsia="Arial" w:hAnsi="Arial" w:cs="Arial"/>
          <w:sz w:val="28"/>
          <w:szCs w:val="28"/>
          <w:highlight w:val="green"/>
        </w:rPr>
        <w:t>а</w:t>
      </w:r>
      <w:r w:rsidR="501E215D" w:rsidRPr="006D03B5">
        <w:rPr>
          <w:rFonts w:ascii="Arial" w:eastAsia="Arial" w:hAnsi="Arial" w:cs="Arial"/>
          <w:sz w:val="28"/>
          <w:szCs w:val="28"/>
          <w:highlight w:val="green"/>
        </w:rPr>
        <w:t xml:space="preserve"> и устройств при испытании</w:t>
      </w:r>
      <w:r w:rsidR="00FB5DA6" w:rsidRPr="006D03B5">
        <w:rPr>
          <w:rFonts w:ascii="Arial" w:eastAsia="Arial" w:hAnsi="Arial" w:cs="Arial"/>
          <w:sz w:val="28"/>
          <w:szCs w:val="28"/>
          <w:highlight w:val="green"/>
        </w:rPr>
        <w:t xml:space="preserve"> </w:t>
      </w:r>
      <w:r w:rsidR="00D12927" w:rsidRPr="006D03B5">
        <w:rPr>
          <w:rFonts w:ascii="Arial" w:hAnsi="Arial" w:cs="Arial"/>
          <w:sz w:val="28"/>
          <w:szCs w:val="28"/>
          <w:highlight w:val="green"/>
        </w:rPr>
        <w:t>преобразователей катодной защиты в режиме максимальной нагрузки</w:t>
      </w:r>
    </w:p>
    <w:p w14:paraId="058F6F46" w14:textId="11DA1FA2" w:rsidR="009643DD" w:rsidRPr="006D03B5" w:rsidRDefault="009643DD" w:rsidP="00E65C04">
      <w:pPr>
        <w:pStyle w:val="a3"/>
        <w:numPr>
          <w:ilvl w:val="2"/>
          <w:numId w:val="46"/>
        </w:numPr>
        <w:spacing w:after="0" w:line="240" w:lineRule="auto"/>
        <w:ind w:left="0" w:firstLine="709"/>
        <w:jc w:val="both"/>
        <w:rPr>
          <w:rFonts w:ascii="Arial" w:eastAsia="Arial" w:hAnsi="Arial" w:cs="Arial"/>
          <w:sz w:val="28"/>
          <w:szCs w:val="28"/>
          <w:highlight w:val="green"/>
        </w:rPr>
      </w:pPr>
      <w:r w:rsidRPr="006D03B5">
        <w:rPr>
          <w:rFonts w:ascii="Arial" w:eastAsia="Arial" w:hAnsi="Arial" w:cs="Arial"/>
          <w:sz w:val="28"/>
          <w:szCs w:val="28"/>
          <w:highlight w:val="green"/>
        </w:rPr>
        <w:t xml:space="preserve">Перед пуском и опробованием </w:t>
      </w:r>
      <w:r w:rsidR="007725EE" w:rsidRPr="006D03B5">
        <w:rPr>
          <w:rFonts w:ascii="Arial" w:eastAsia="Arial" w:hAnsi="Arial" w:cs="Arial"/>
          <w:sz w:val="28"/>
          <w:szCs w:val="28"/>
          <w:highlight w:val="green"/>
        </w:rPr>
        <w:t>УДЗ</w:t>
      </w:r>
      <w:r w:rsidRPr="006D03B5">
        <w:rPr>
          <w:rFonts w:ascii="Arial" w:eastAsia="Arial" w:hAnsi="Arial" w:cs="Arial"/>
          <w:sz w:val="28"/>
          <w:szCs w:val="28"/>
          <w:highlight w:val="green"/>
        </w:rPr>
        <w:t xml:space="preserve"> </w:t>
      </w:r>
      <w:r w:rsidR="00911836" w:rsidRPr="006D03B5">
        <w:rPr>
          <w:rFonts w:ascii="Arial" w:eastAsia="Arial" w:hAnsi="Arial" w:cs="Arial"/>
          <w:sz w:val="28"/>
          <w:szCs w:val="28"/>
          <w:highlight w:val="green"/>
        </w:rPr>
        <w:t>необходимо</w:t>
      </w:r>
      <w:r w:rsidRPr="006D03B5">
        <w:rPr>
          <w:rFonts w:ascii="Arial" w:eastAsia="Arial" w:hAnsi="Arial" w:cs="Arial"/>
          <w:sz w:val="28"/>
          <w:szCs w:val="28"/>
          <w:highlight w:val="green"/>
        </w:rPr>
        <w:t xml:space="preserve"> выполнить следующие подготовительные работы:</w:t>
      </w:r>
    </w:p>
    <w:p w14:paraId="6AAC7A2A" w14:textId="77777777" w:rsidR="009643DD" w:rsidRPr="006D03B5" w:rsidRDefault="009643DD"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визуальный осмотр для установления соответствия выполненных монтажных работ проектным решениям с использованием актов скрытых работы;</w:t>
      </w:r>
    </w:p>
    <w:p w14:paraId="75D77DC3" w14:textId="1613656E" w:rsidR="009643DD" w:rsidRPr="006D03B5" w:rsidRDefault="009643DD"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измерение </w:t>
      </w:r>
      <w:r w:rsidR="0026448C" w:rsidRPr="006D03B5">
        <w:rPr>
          <w:rFonts w:ascii="Arial" w:hAnsi="Arial" w:cs="Arial"/>
          <w:sz w:val="28"/>
          <w:szCs w:val="28"/>
          <w:highlight w:val="green"/>
        </w:rPr>
        <w:t>значения</w:t>
      </w:r>
      <w:r w:rsidRPr="006D03B5">
        <w:rPr>
          <w:rFonts w:ascii="Arial" w:hAnsi="Arial" w:cs="Arial"/>
          <w:sz w:val="28"/>
          <w:szCs w:val="28"/>
          <w:highlight w:val="green"/>
        </w:rPr>
        <w:t xml:space="preserve"> сопротивления растеканию защитного заземления </w:t>
      </w:r>
      <w:r w:rsidR="007725EE" w:rsidRPr="006D03B5">
        <w:rPr>
          <w:rFonts w:ascii="Arial" w:hAnsi="Arial" w:cs="Arial"/>
          <w:sz w:val="28"/>
          <w:szCs w:val="28"/>
          <w:highlight w:val="green"/>
        </w:rPr>
        <w:t>УДЗ</w:t>
      </w:r>
      <w:r w:rsidRPr="006D03B5">
        <w:rPr>
          <w:rFonts w:ascii="Arial" w:hAnsi="Arial" w:cs="Arial"/>
          <w:sz w:val="28"/>
          <w:szCs w:val="28"/>
          <w:highlight w:val="green"/>
        </w:rPr>
        <w:t>, выполненное с помощью измерителя сопротивления по методике, аналогичной методике измерения сопротивления растеканию АЗ в УКЗ (</w:t>
      </w:r>
      <w:r w:rsidR="00B224F7" w:rsidRPr="006D03B5">
        <w:rPr>
          <w:rFonts w:ascii="Arial" w:hAnsi="Arial" w:cs="Arial"/>
          <w:sz w:val="28"/>
          <w:szCs w:val="28"/>
          <w:highlight w:val="green"/>
        </w:rPr>
        <w:t xml:space="preserve">значение </w:t>
      </w:r>
      <w:r w:rsidRPr="006D03B5">
        <w:rPr>
          <w:rFonts w:ascii="Arial" w:hAnsi="Arial" w:cs="Arial"/>
          <w:sz w:val="28"/>
          <w:szCs w:val="28"/>
          <w:highlight w:val="green"/>
        </w:rPr>
        <w:t xml:space="preserve">сопротивления растеканию не </w:t>
      </w:r>
      <w:r w:rsidR="00911836" w:rsidRPr="006D03B5">
        <w:rPr>
          <w:rFonts w:ascii="Arial" w:hAnsi="Arial" w:cs="Arial"/>
          <w:sz w:val="28"/>
          <w:szCs w:val="28"/>
          <w:highlight w:val="green"/>
        </w:rPr>
        <w:t>долж</w:t>
      </w:r>
      <w:r w:rsidRPr="006D03B5">
        <w:rPr>
          <w:rFonts w:ascii="Arial" w:hAnsi="Arial" w:cs="Arial"/>
          <w:sz w:val="28"/>
          <w:szCs w:val="28"/>
          <w:highlight w:val="green"/>
        </w:rPr>
        <w:t>н</w:t>
      </w:r>
      <w:r w:rsidR="00B224F7" w:rsidRPr="006D03B5">
        <w:rPr>
          <w:rFonts w:ascii="Arial" w:hAnsi="Arial" w:cs="Arial"/>
          <w:sz w:val="28"/>
          <w:szCs w:val="28"/>
          <w:highlight w:val="green"/>
        </w:rPr>
        <w:t>о</w:t>
      </w:r>
      <w:r w:rsidRPr="006D03B5">
        <w:rPr>
          <w:rFonts w:ascii="Arial" w:hAnsi="Arial" w:cs="Arial"/>
          <w:sz w:val="28"/>
          <w:szCs w:val="28"/>
          <w:highlight w:val="green"/>
        </w:rPr>
        <w:t xml:space="preserve"> превышать проектного значения);</w:t>
      </w:r>
    </w:p>
    <w:p w14:paraId="6700A03E" w14:textId="77777777" w:rsidR="009643DD" w:rsidRPr="006D03B5" w:rsidRDefault="009643DD"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определение времени суток с наиболее интенсивной нагрузкой, создающей максимальные блуждающие токи и времени минимальных токовых нагрузок тяговой сети электрифицированного рельсового транспорта или иного источника блуждающих токов (определение соответствующего времени суток выполняется по данным владельцев источников блуждающих токов).</w:t>
      </w:r>
    </w:p>
    <w:p w14:paraId="1E1054D9" w14:textId="77777777" w:rsidR="00DA4478" w:rsidRPr="006D03B5" w:rsidRDefault="00DA4478" w:rsidP="00E65C04">
      <w:pPr>
        <w:pStyle w:val="a3"/>
        <w:numPr>
          <w:ilvl w:val="2"/>
          <w:numId w:val="46"/>
        </w:numPr>
        <w:spacing w:after="0" w:line="240" w:lineRule="auto"/>
        <w:ind w:left="0" w:firstLine="709"/>
        <w:jc w:val="both"/>
        <w:rPr>
          <w:rFonts w:ascii="Arial" w:eastAsia="Arial" w:hAnsi="Arial" w:cs="Arial"/>
          <w:sz w:val="28"/>
          <w:szCs w:val="28"/>
          <w:highlight w:val="green"/>
        </w:rPr>
      </w:pPr>
      <w:r w:rsidRPr="006D03B5">
        <w:rPr>
          <w:rFonts w:ascii="Arial" w:eastAsia="Arial" w:hAnsi="Arial" w:cs="Arial"/>
          <w:sz w:val="28"/>
          <w:szCs w:val="28"/>
          <w:highlight w:val="green"/>
        </w:rPr>
        <w:t xml:space="preserve">В период минимальных токовых нагрузок тяговой сети электрифицированного рельсового транспорта или иного источника блуждающих токов и при отключенных </w:t>
      </w:r>
      <w:r w:rsidR="007725EE" w:rsidRPr="006D03B5">
        <w:rPr>
          <w:rFonts w:ascii="Arial" w:eastAsia="Arial" w:hAnsi="Arial" w:cs="Arial"/>
          <w:sz w:val="28"/>
          <w:szCs w:val="28"/>
          <w:highlight w:val="green"/>
        </w:rPr>
        <w:t>УДЗ</w:t>
      </w:r>
      <w:r w:rsidRPr="006D03B5">
        <w:rPr>
          <w:rFonts w:ascii="Arial" w:eastAsia="Arial" w:hAnsi="Arial" w:cs="Arial"/>
          <w:sz w:val="28"/>
          <w:szCs w:val="28"/>
          <w:highlight w:val="green"/>
        </w:rPr>
        <w:t>, включая рассматриваемую защитную установку, измеряют разность потенциалов «</w:t>
      </w:r>
      <w:r w:rsidR="0026448C" w:rsidRPr="006D03B5">
        <w:rPr>
          <w:rFonts w:ascii="Arial" w:hAnsi="Arial" w:cs="Arial"/>
          <w:sz w:val="28"/>
          <w:szCs w:val="28"/>
          <w:highlight w:val="green"/>
        </w:rPr>
        <w:t>трубопровод</w:t>
      </w:r>
      <w:r w:rsidRPr="006D03B5">
        <w:rPr>
          <w:rFonts w:ascii="Arial" w:eastAsia="Arial" w:hAnsi="Arial" w:cs="Arial"/>
          <w:sz w:val="28"/>
          <w:szCs w:val="28"/>
          <w:highlight w:val="green"/>
        </w:rPr>
        <w:t>-земля» и разность потенциалов «</w:t>
      </w:r>
      <w:r w:rsidR="0026448C" w:rsidRPr="006D03B5">
        <w:rPr>
          <w:rFonts w:ascii="Arial" w:hAnsi="Arial" w:cs="Arial"/>
          <w:sz w:val="28"/>
          <w:szCs w:val="28"/>
          <w:highlight w:val="green"/>
        </w:rPr>
        <w:t>трубопровод</w:t>
      </w:r>
      <w:r w:rsidR="0026448C" w:rsidRPr="006D03B5">
        <w:rPr>
          <w:rFonts w:ascii="Arial" w:eastAsia="Arial" w:hAnsi="Arial" w:cs="Arial"/>
          <w:sz w:val="28"/>
          <w:szCs w:val="28"/>
          <w:highlight w:val="green"/>
        </w:rPr>
        <w:t xml:space="preserve"> </w:t>
      </w:r>
      <w:r w:rsidRPr="006D03B5">
        <w:rPr>
          <w:rFonts w:ascii="Arial" w:eastAsia="Arial" w:hAnsi="Arial" w:cs="Arial"/>
          <w:sz w:val="28"/>
          <w:szCs w:val="28"/>
          <w:highlight w:val="green"/>
        </w:rPr>
        <w:t xml:space="preserve">-рельс». Схема измерений приведена на рисунке </w:t>
      </w:r>
      <w:r w:rsidR="003F4E70" w:rsidRPr="006D03B5">
        <w:rPr>
          <w:rFonts w:ascii="Arial" w:eastAsia="Arial" w:hAnsi="Arial" w:cs="Arial"/>
          <w:sz w:val="28"/>
          <w:szCs w:val="28"/>
          <w:highlight w:val="green"/>
        </w:rPr>
        <w:t>15</w:t>
      </w:r>
      <w:r w:rsidRPr="006D03B5">
        <w:rPr>
          <w:rFonts w:ascii="Arial" w:eastAsia="Arial" w:hAnsi="Arial" w:cs="Arial"/>
          <w:sz w:val="28"/>
          <w:szCs w:val="28"/>
          <w:highlight w:val="green"/>
        </w:rPr>
        <w:t>.</w:t>
      </w:r>
    </w:p>
    <w:p w14:paraId="7393D901" w14:textId="77777777" w:rsidR="00174785" w:rsidRPr="006D03B5" w:rsidRDefault="00174785" w:rsidP="00E65C04">
      <w:pPr>
        <w:spacing w:after="0" w:line="240" w:lineRule="auto"/>
        <w:ind w:firstLine="709"/>
        <w:jc w:val="both"/>
        <w:rPr>
          <w:rFonts w:ascii="Arial" w:eastAsia="Arial" w:hAnsi="Arial" w:cs="Arial"/>
          <w:sz w:val="28"/>
          <w:szCs w:val="28"/>
          <w:highlight w:val="green"/>
        </w:rPr>
      </w:pPr>
      <w:r w:rsidRPr="006D03B5">
        <w:rPr>
          <w:rFonts w:ascii="Arial" w:eastAsia="Arial" w:hAnsi="Arial" w:cs="Arial"/>
          <w:sz w:val="28"/>
          <w:szCs w:val="28"/>
          <w:highlight w:val="green"/>
        </w:rPr>
        <w:t>При проведении измерений разности потенциалов «</w:t>
      </w:r>
      <w:r w:rsidR="00AF67C2" w:rsidRPr="006D03B5">
        <w:rPr>
          <w:rFonts w:ascii="Arial" w:hAnsi="Arial" w:cs="Arial"/>
          <w:sz w:val="28"/>
          <w:szCs w:val="28"/>
          <w:highlight w:val="green"/>
        </w:rPr>
        <w:t>трубопровод</w:t>
      </w:r>
      <w:r w:rsidR="00AF67C2" w:rsidRPr="006D03B5">
        <w:rPr>
          <w:rFonts w:ascii="Arial" w:eastAsia="Arial" w:hAnsi="Arial" w:cs="Arial"/>
          <w:sz w:val="28"/>
          <w:szCs w:val="28"/>
          <w:highlight w:val="green"/>
        </w:rPr>
        <w:t xml:space="preserve"> </w:t>
      </w:r>
      <w:r w:rsidRPr="006D03B5">
        <w:rPr>
          <w:rFonts w:ascii="Arial" w:eastAsia="Arial" w:hAnsi="Arial" w:cs="Arial"/>
          <w:sz w:val="28"/>
          <w:szCs w:val="28"/>
          <w:highlight w:val="green"/>
        </w:rPr>
        <w:t xml:space="preserve">-рельс» </w:t>
      </w:r>
      <w:r w:rsidR="00B224F7" w:rsidRPr="006D03B5">
        <w:rPr>
          <w:rFonts w:ascii="Arial" w:eastAsia="Arial" w:hAnsi="Arial" w:cs="Arial"/>
          <w:sz w:val="28"/>
          <w:szCs w:val="28"/>
          <w:highlight w:val="green"/>
        </w:rPr>
        <w:t>применяют</w:t>
      </w:r>
      <w:r w:rsidRPr="006D03B5">
        <w:rPr>
          <w:rFonts w:ascii="Arial" w:eastAsia="Arial" w:hAnsi="Arial" w:cs="Arial"/>
          <w:sz w:val="28"/>
          <w:szCs w:val="28"/>
          <w:highlight w:val="green"/>
        </w:rPr>
        <w:t xml:space="preserve"> измерительные приборы класса точности не более 0,5 с пределами измерения от ± 0,5 до ± 250 В с шагом 1, 5, 50 и 100 В.</w:t>
      </w:r>
    </w:p>
    <w:p w14:paraId="09F8E2D8" w14:textId="77777777" w:rsidR="003F4E70" w:rsidRPr="006D03B5" w:rsidRDefault="003F4E70" w:rsidP="00E65C04">
      <w:pPr>
        <w:spacing w:after="0" w:line="240" w:lineRule="auto"/>
        <w:ind w:firstLine="709"/>
        <w:jc w:val="both"/>
        <w:rPr>
          <w:rFonts w:ascii="Arial" w:eastAsia="Arial" w:hAnsi="Arial" w:cs="Arial"/>
          <w:sz w:val="28"/>
          <w:szCs w:val="28"/>
          <w:highlight w:val="green"/>
        </w:rPr>
      </w:pPr>
    </w:p>
    <w:p w14:paraId="2C23261A"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5794AC51">
          <v:shape id="AutoShape 259" o:spid="_x0000_s1313" type="#_x0000_t32" style="position:absolute;left:0;text-align:left;margin-left:298.65pt;margin-top:9.35pt;width:9.55pt;height:19.5pt;flip:y;z-index:252246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" strokecolor="black [3213]"/>
        </w:pict>
      </w:r>
      <w:r w:rsidRPr="006D03B5">
        <w:rPr>
          <w:rFonts w:ascii="Arial" w:hAnsi="Arial" w:cs="Arial"/>
          <w:noProof/>
          <w:sz w:val="24"/>
          <w:szCs w:val="24"/>
          <w:highlight w:val="green"/>
        </w:rPr>
        <w:pict w14:anchorId="7DA37D02">
          <v:group id="Group 221" o:spid="_x0000_s1253" style="position:absolute;left:0;text-align:left;margin-left:32.6pt;margin-top:5.45pt;width:390.75pt;height:194.95pt;z-index:252243968" coordorigin="1961,6819" coordsize="8358,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">
            <v:shape id="Text Box 222" o:spid="_x0000_s1254" type="#_x0000_t202" style="position:absolute;left:5299;top:8085;width:203;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0ho8UA&#10;AADbAAAADwAAAGRycy9kb3ducmV2LnhtbESPT2vCQBTE7wW/w/KEXopumoLU6CrWtNBDPWjF8yP7&#10;TILZt2F3zZ9v3y0Uehxm5jfMejuYRnTkfG1ZwfM8AUFcWF1zqeD8/TF7BeEDssbGMikYycN2M3lY&#10;Y6Ztz0fqTqEUEcI+QwVVCG0mpS8qMujntiWO3tU6gyFKV0rtsI9w08g0SRbSYM1xocKW9hUVt9Pd&#10;KFjk7t4fef+Un9+/8NCW6eVtvCj1OB12KxCBhvAf/mt/agUvS/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rSGjxQAAANsAAAAPAAAAAAAAAAAAAAAAAJgCAABkcnMv&#10;ZG93bnJldi54bWxQSwUGAAAAAAQABAD1AAAAigMAAAAA&#10;" stroked="f">
              <v:textbox inset="0,0,0,0">
                <w:txbxContent>
                  <w:p w14:paraId="50EA91C1" w14:textId="77777777" w:rsidR="00911836" w:rsidRPr="00BE5B3E" w:rsidRDefault="00911836" w:rsidP="00383AE4">
                    <w:pPr>
                      <w:rPr>
                        <w:rFonts w:ascii="Times New Roman" w:hAnsi="Times New Roman" w:cs="Times New Roman"/>
                        <w:b/>
                        <w:i/>
                        <w:sz w:val="20"/>
                        <w:szCs w:val="20"/>
                        <w:lang w:val="en-US"/>
                      </w:rPr>
                    </w:pPr>
                    <w:r w:rsidRPr="00BE5B3E">
                      <w:rPr>
                        <w:rFonts w:ascii="Times New Roman" w:hAnsi="Times New Roman" w:cs="Times New Roman"/>
                        <w:b/>
                        <w:i/>
                        <w:sz w:val="20"/>
                        <w:szCs w:val="20"/>
                        <w:lang w:val="en-US"/>
                      </w:rPr>
                      <w:t>4</w:t>
                    </w:r>
                  </w:p>
                </w:txbxContent>
              </v:textbox>
            </v:shape>
            <v:group id="Group 223" o:spid="_x0000_s1255" style="position:absolute;left:1961;top:6819;width:8358;height:4484" coordorigin="1961,6819"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Text Box 224" o:spid="_x0000_s1256" type="#_x0000_t202" style="position:absolute;left:3397;top:7469;width:203;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1e2MQA&#10;AADbAAAADwAAAGRycy9kb3ducmV2LnhtbESPT2sCMRTE70K/Q3gFL1KzLiKyNYrVCj20B614fmxe&#10;dxc3L0uS/fftG6HQ4zAzv2E2u8HUoiPnK8sKFvMEBHFudcWFguv36WUNwgdkjbVlUjCSh932abLB&#10;TNuez9RdQiEihH2GCsoQmkxKn5dk0M9tQxy9H+sMhihdIbXDPsJNLdMkWUmDFceFEhs6lJTfL61R&#10;sDq6tj/zYXa8vn/iV1Okt7fxptT0edi/ggg0hP/wX/tDK1gu4PE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dXtjEAAAA2wAAAA8AAAAAAAAAAAAAAAAAmAIAAGRycy9k&#10;b3ducmV2LnhtbFBLBQYAAAAABAAEAPUAAACJAwAAAAA=&#10;" stroked="f">
                <v:textbox inset="0,0,0,0">
                  <w:txbxContent>
                    <w:p w14:paraId="1466E331" w14:textId="77777777" w:rsidR="00911836" w:rsidRPr="000A59B6" w:rsidRDefault="00911836">
                      <w:pPr>
                        <w:rPr>
                          <w:rFonts w:ascii="Times New Roman" w:hAnsi="Times New Roman" w:cs="Times New Roman"/>
                          <w:b/>
                          <w:i/>
                          <w:sz w:val="20"/>
                          <w:szCs w:val="20"/>
                        </w:rPr>
                      </w:pPr>
                    </w:p>
                  </w:txbxContent>
                </v:textbox>
              </v:shape>
              <v:group id="Group 225" o:spid="_x0000_s1257" style="position:absolute;left:1961;top:6819;width:8358;height:4484" coordorigin="1961,6819"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group id="Group 226" o:spid="_x0000_s1258" style="position:absolute;left:1961;top:6819;width:8358;height:4484" coordorigin="1961,6819"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Text Box 227" o:spid="_x0000_s1259" type="#_x0000_t202" style="position:absolute;left:3600;top:10003;width:203;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r9QMUA&#10;AADbAAAADwAAAGRycy9kb3ducmV2LnhtbESPzWrDMBCE74W8g9hALyWRE0wITpTQxC300B7yQ86L&#10;tbFNrZWR5Nh++6pQ6HGYmW+Y7X4wjXiQ87VlBYt5AoK4sLrmUsH18j5bg/ABWWNjmRSM5GG/mzxt&#10;MdO25xM9zqEUEcI+QwVVCG0mpS8qMujntiWO3t06gyFKV0rtsI9w08hlkqykwZrjQoUtHSsqvs+d&#10;UbDKXdef+PiSX98+8astl7fDeFPqeTq8bkAEGsJ/+K/9oRWkKfx+i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qv1AxQAAANsAAAAPAAAAAAAAAAAAAAAAAJgCAABkcnMv&#10;ZG93bnJldi54bWxQSwUGAAAAAAQABAD1AAAAigMAAAAA&#10;" stroked="f">
                    <v:textbox inset="0,0,0,0">
                      <w:txbxContent>
                        <w:p w14:paraId="4163BAD9" w14:textId="77777777" w:rsidR="00911836" w:rsidRPr="00BE5B3E" w:rsidRDefault="00911836" w:rsidP="00383AE4">
                          <w:pPr>
                            <w:rPr>
                              <w:rFonts w:ascii="Times New Roman" w:hAnsi="Times New Roman" w:cs="Times New Roman"/>
                              <w:b/>
                              <w:i/>
                              <w:sz w:val="20"/>
                              <w:szCs w:val="20"/>
                              <w:lang w:val="en-US"/>
                            </w:rPr>
                          </w:pPr>
                          <w:r w:rsidRPr="00BE5B3E">
                            <w:rPr>
                              <w:rFonts w:ascii="Times New Roman" w:hAnsi="Times New Roman" w:cs="Times New Roman"/>
                              <w:b/>
                              <w:i/>
                              <w:sz w:val="20"/>
                              <w:szCs w:val="20"/>
                              <w:lang w:val="en-US"/>
                            </w:rPr>
                            <w:t>2</w:t>
                          </w:r>
                        </w:p>
                      </w:txbxContent>
                    </v:textbox>
                  </v:shape>
                  <v:group id="Group 228" o:spid="_x0000_s1260" style="position:absolute;left:1961;top:6819;width:8358;height:4484" coordorigin="1961,6819"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group id="Group 229" o:spid="_x0000_s1261" style="position:absolute;left:1961;top:6819;width:8358;height:4484" coordorigin="1961,10980"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230" o:spid="_x0000_s1262" style="position:absolute;left:1961;top:10980;width:8358;height:4484" coordorigin="1961,10980"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group id="Group 231" o:spid="_x0000_s1263" style="position:absolute;left:1961;top:10980;width:8358;height:4484" coordorigin="1961,10980"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group id="Group 232" o:spid="_x0000_s1264" style="position:absolute;left:1961;top:10980;width:8358;height:4484" coordorigin="1961,10980"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group id="Group 233" o:spid="_x0000_s1265" style="position:absolute;left:1961;top:10980;width:8358;height:4484" coordorigin="1961,10980" coordsize="8358,44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234" o:spid="_x0000_s1266" style="position:absolute;left:1961;top:10980;width:8205;height:374" coordorigin="2580,10890" coordsize="8205,3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235" o:spid="_x0000_s1267" style="position:absolute;left:2580;top:10890;width:8205;height:3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sc8IA&#10;AADbAAAADwAAAGRycy9kb3ducmV2LnhtbESPT4vCMBTE78J+h/AWvGmq4rJUU+muCHq0uoK3R/P6&#10;B5uX0kSt394Iwh6HmfkNs1z1phE36lxtWcFkHIEgzq2uuVRwPGxG3yCcR9bYWCYFD3KwSj4GS4y1&#10;vfOebpkvRYCwi1FB5X0bS+nyigy6sW2Jg1fYzqAPsiul7vAe4KaR0yj6kgZrDgsVtvRbUX7JrkbB&#10;7uzTXG+Rsp86+ismab+2p71Sw88+XYDw1Pv/8Lu91QrmM3h9CT9AJ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aixzwgAAANsAAAAPAAAAAAAAAAAAAAAAAJgCAABkcnMvZG93&#10;bnJldi54bWxQSwUGAAAAAAQABAD1AAAAhwMAAAAA&#10;" fillcolor="#a5a5a5 [2092]"/>
                                <v:rect id="Rectangle 236" o:spid="_x0000_s1268" style="position:absolute;left:2580;top:10980;width:8205;height:23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O0B8IA&#10;AADbAAAADwAAAGRycy9kb3ducmV2LnhtbESPT4vCMBTE78J+h/AWvGmq6LJUU+muCHq0uoK3R/P6&#10;B5uX0kSt394Iwh6HmfkNs1z1phE36lxtWcFkHIEgzq2uuVRwPGxG3yCcR9bYWCYFD3KwSj4GS4y1&#10;vfOebpkvRYCwi1FB5X0bS+nyigy6sW2Jg1fYzqAPsiul7vAe4KaR0yj6kgZrDgsVtvRbUX7JrkbB&#10;7uzTXG+Rsp86+ismab+2p71Sw88+XYDw1Pv/8Lu91QrmM3h9CT9AJ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g7QHwgAAANsAAAAPAAAAAAAAAAAAAAAAAJgCAABkcnMvZG93&#10;bnJldi54bWxQSwUGAAAAAAQABAD1AAAAhwMAAAAA&#10;" fillcolor="#a5a5a5 [2092]"/>
                              </v:group>
                              <v:shape id="AutoShape 237" o:spid="_x0000_s1269" type="#_x0000_t22" style="position:absolute;left:5915;top:11060;width:521;height:8287;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tw0cIA&#10;AADbAAAADwAAAGRycy9kb3ducmV2LnhtbESPQYvCMBSE78L+h/CEvWlaQZGuqRRhQVhhqRa8Ppq3&#10;bWnzUppU67/fCILHYWa+YXb7yXTiRoNrLCuIlxEI4tLqhisFxeV7sQXhPLLGzjIpeJCDffox22Gi&#10;7Z1zup19JQKEXYIKau/7REpX1mTQLW1PHLw/Oxj0QQ6V1APeA9x0chVFG2mw4bBQY0+Hmsr2PBoF&#10;v/FjvLrRZXmeXaf+Jy5OeGqV+pxP2RcIT5N/h1/to1awXsPzS/gB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63DRwgAAANsAAAAPAAAAAAAAAAAAAAAAAJgCAABkcnMvZG93&#10;bnJldi54bWxQSwUGAAAAAAQABAD1AAAAhwMAAAAA&#10;" adj="607" fillcolor="#bfbfbf [2412]"/>
                              <v:rect id="Rectangle 238" o:spid="_x0000_s1270" style="position:absolute;left:5986;top:12326;width:1053;height:10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u++8QA&#10;AADbAAAADwAAAGRycy9kb3ducmV2LnhtbESPQWvCQBSE74L/YXlCb2ZjoWpTV1FLS+vNtNDrI/ua&#10;jWbfxuxWk3/fFQSPw8x8wyxWna3FmVpfOVYwSVIQxIXTFZcKvr/exnMQPiBrrB2Tgp48rJbDwQIz&#10;7S68p3MeShEh7DNUYEJoMil9YciiT1xDHL1f11oMUbal1C1eItzW8jFNp9JixXHBYENbQ8Ux/7MK&#10;Tub1ffbc2J/dYbup5KnPJ5+2V+ph1K1fQATqwj18a39oBU9TuH6JP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7vvvEAAAA2wAAAA8AAAAAAAAAAAAAAAAAmAIAAGRycy9k&#10;b3ducmV2LnhtbFBLBQYAAAAABAAEAPUAAACJAwAAAAA=&#10;" strokeweight="1.25pt">
                                <v:fill recolor="t" rotate="t" type="tile"/>
                              </v:rect>
                              <v:shape id="AutoShape 239" o:spid="_x0000_s1271" type="#_x0000_t32" style="position:absolute;left:6509;top:11354;width:11;height:9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muCcIAAADbAAAADwAAAGRycy9kb3ducmV2LnhtbESPQYvCMBSE7wv+h/AEb2uqsiq1UXRB&#10;8OJh1Yu3R/NsSpuX2mRr/fdmYcHjMDPfMNmmt7XoqPWlYwWTcQKCOHe65ELB5bz/XILwAVlj7ZgU&#10;PMnDZj34yDDV7sE/1J1CISKEfYoKTAhNKqXPDVn0Y9cQR+/mWoshyraQusVHhNtaTpNkLi2WHBcM&#10;NvRtKK9Ov1aBbbS9H53R16qc1Ts63La7pFNqNOy3KxCB+vAO/7cPWsHXAv6+xB8g1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KmuCcIAAADbAAAADwAAAAAAAAAAAAAA&#10;AAChAgAAZHJzL2Rvd25yZXYueG1sUEsFBgAAAAAEAAQA+QAAAJADAAAAAA==&#10;" strokeweight="1.5pt"/>
                              <v:shape id="AutoShape 240" o:spid="_x0000_s1272" type="#_x0000_t32" style="position:absolute;left:6520;top:13358;width:11;height:15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Y6e7wAAADbAAAADwAAAGRycy9kb3ducmV2LnhtbERPuwrCMBTdBf8hXMFNUxVFqlFUEFwc&#10;fCxul+baFJub2sRa/94MguPhvJfr1paiodoXjhWMhgkI4szpgnMF18t+MAfhA7LG0jEp+JCH9arb&#10;WWKq3ZtP1JxDLmII+xQVmBCqVEqfGbLoh64ijtzd1RZDhHUudY3vGG5LOU6SmbRYcGwwWNHOUPY4&#10;v6wCW2n7PDqjb49iUm7pcN9sk0apfq/dLEAEasNf/HMftIJpHBu/xB8gV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TY6e7wAAADbAAAADwAAAAAAAAAAAAAAAAChAgAA&#10;ZHJzL2Rvd25yZXYueG1sUEsFBgAAAAAEAAQA+QAAAIoDAAAAAA==&#10;" strokeweight="1.5pt"/>
                            </v:group>
                            <v:oval id="Oval 241" o:spid="_x0000_s1273" style="position:absolute;left:7856;top:12454;width:688;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4ZzcMA&#10;AADbAAAADwAAAGRycy9kb3ducmV2LnhtbESPy2rDMBBF94H+g5hCd4nsQEPiRgnFtOBNKXlQuhys&#10;qWRqjYylxvbfV4FAlpf7ONztfnStuFAfGs8K8kUGgrj2umGj4Hx6n69BhIissfVMCiYKsN89zLZY&#10;aD/wgS7HaEQa4VCgAhtjV0gZaksOw8J3xMn78b3DmGRvpO5xSOOulcssW0mHDSeCxY5KS/Xv8c8l&#10;yNsy/6jGz+n7qz6TLQfTbcyg1NPj+PoCItIY7+Fbu9IKnjdw/ZJ+gN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4ZzcMAAADbAAAADwAAAAAAAAAAAAAAAACYAgAAZHJzL2Rv&#10;d25yZXYueG1sUEsFBgAAAAAEAAQA9QAAAIgDAAAAAA==&#10;" strokeweight="1.25pt">
                              <v:textbox>
                                <w:txbxContent>
                                  <w:p w14:paraId="70FEAD24" w14:textId="77777777" w:rsidR="00911836" w:rsidRPr="00523699" w:rsidRDefault="00911836">
                                    <w:pPr>
                                      <w:rPr>
                                        <w:b/>
                                        <w:sz w:val="32"/>
                                        <w:szCs w:val="32"/>
                                        <w:lang w:val="en-US"/>
                                      </w:rPr>
                                    </w:pPr>
                                    <w:r w:rsidRPr="00BE5B3E">
                                      <w:rPr>
                                        <w:rFonts w:ascii="Times New Roman" w:hAnsi="Times New Roman" w:cs="Times New Roman"/>
                                        <w:b/>
                                        <w:i/>
                                        <w:sz w:val="20"/>
                                        <w:szCs w:val="20"/>
                                        <w:lang w:val="en-US"/>
                                      </w:rPr>
                                      <w:t>V</w:t>
                                    </w:r>
                                    <w:r w:rsidRPr="00BE5B3E">
                                      <w:rPr>
                                        <w:rFonts w:ascii="Times New Roman" w:hAnsi="Times New Roman" w:cs="Times New Roman"/>
                                        <w:b/>
                                        <w:i/>
                                        <w:sz w:val="20"/>
                                        <w:szCs w:val="20"/>
                                        <w:vertAlign w:val="subscript"/>
                                        <w:lang w:val="en-US"/>
                                      </w:rPr>
                                      <w:t>2</w:t>
                                    </w:r>
                                  </w:p>
                                </w:txbxContent>
                              </v:textbox>
                            </v:oval>
                            <v:oval id="Oval 242" o:spid="_x0000_s1274" style="position:absolute;left:4611;top:13164;width:688;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h67b8A&#10;AADbAAAADwAAAGRycy9kb3ducmV2LnhtbERPTWsCMRC9F/ofwgi91awepG6NIlLBS5GqSI/DZpos&#10;3UyWTXTXf+8cBI+P971YDaFRV+pSHdnAZFyAIq6irdkZOB237x+gUka22EQmAzdKsFq+viywtLHn&#10;H7oeslMSwqlEAz7nttQ6VZ4CpnFsiYX7i13ALLBz2nbYS3ho9LQoZjpgzdLgsaWNp+r/cAlS8jWd&#10;fO+G/e33XJ3Ib3rXzl1vzNtoWH+CyjTkp/jh3lkDM1kvX+QH6O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mHrtvwAAANsAAAAPAAAAAAAAAAAAAAAAAJgCAABkcnMvZG93bnJl&#10;di54bWxQSwUGAAAAAAQABAD1AAAAhAMAAAAA&#10;" strokeweight="1.25pt">
                              <v:textbox>
                                <w:txbxContent>
                                  <w:p w14:paraId="7AC9B50A" w14:textId="77777777" w:rsidR="00911836" w:rsidRPr="00755B59" w:rsidRDefault="00911836" w:rsidP="00755B59">
                                    <w:pPr>
                                      <w:spacing w:after="0" w:line="240" w:lineRule="auto"/>
                                      <w:rPr>
                                        <w:rFonts w:ascii="Arial" w:hAnsi="Arial" w:cs="Arial"/>
                                        <w:b/>
                                        <w:sz w:val="24"/>
                                        <w:szCs w:val="24"/>
                                        <w:vertAlign w:val="subscript"/>
                                        <w:lang w:val="en-US"/>
                                      </w:rPr>
                                    </w:pPr>
                                    <w:r w:rsidRPr="00BE5B3E">
                                      <w:rPr>
                                        <w:rFonts w:ascii="Times New Roman" w:hAnsi="Times New Roman" w:cs="Times New Roman"/>
                                        <w:b/>
                                        <w:i/>
                                        <w:sz w:val="20"/>
                                        <w:szCs w:val="20"/>
                                        <w:lang w:val="en-US"/>
                                      </w:rPr>
                                      <w:t>V</w:t>
                                    </w:r>
                                    <w:r w:rsidRPr="00BE5B3E">
                                      <w:rPr>
                                        <w:rFonts w:ascii="Times New Roman" w:hAnsi="Times New Roman" w:cs="Times New Roman"/>
                                        <w:b/>
                                        <w:i/>
                                        <w:sz w:val="20"/>
                                        <w:szCs w:val="20"/>
                                        <w:vertAlign w:val="subscript"/>
                                        <w:lang w:val="en-US"/>
                                      </w:rPr>
                                      <w:t>1</w:t>
                                    </w:r>
                                  </w:p>
                                </w:txbxContent>
                              </v:textbox>
                            </v:oval>
                          </v:group>
                          <v:shape id="AutoShape 243" o:spid="_x0000_s1275" type="#_x0000_t32" style="position:absolute;left:6520;top:11864;width:166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BZW74AAADbAAAADwAAAGRycy9kb3ducmV2LnhtbESPzQrCMBCE74LvEFbwpqkKItUoKghe&#10;PPhz8bY0a1NsNrWJtb69EQSPw8x8wyxWrS1FQ7UvHCsYDRMQxJnTBecKLufdYAbCB2SNpWNS8CYP&#10;q2W3s8BUuxcfqTmFXEQI+xQVmBCqVEqfGbLoh64ijt7N1RZDlHUudY2vCLelHCfJVFosOC4YrGhr&#10;KLufnlaBrbR9HJzR13sxKTe0v603SaNUv9eu5yACteEf/rX3WsF0BN8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GYFlbvgAAANsAAAAPAAAAAAAAAAAAAAAAAKEC&#10;AABkcnMvZG93bnJldi54bWxQSwUGAAAAAAQABAD5AAAAjAMAAAAA&#10;" strokeweight="1.5pt"/>
                          <v:shape id="AutoShape 244" o:spid="_x0000_s1276" type="#_x0000_t32" style="position:absolute;left:6509;top:13820;width:167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LHLL4AAADbAAAADwAAAGRycy9kb3ducmV2LnhtbESPzQrCMBCE74LvEFbwpqkKItUoKghe&#10;PPhz8bY0a1NsNrWJtb69EQSPw8x8wyxWrS1FQ7UvHCsYDRMQxJnTBecKLufdYAbCB2SNpWNS8CYP&#10;q2W3s8BUuxcfqTmFXEQI+xQVmBCqVEqfGbLoh64ijt7N1RZDlHUudY2vCLelHCfJVFosOC4YrGhr&#10;KLufnlaBrbR9HJzR13sxKTe0v603SaNUv9eu5yACteEf/rX3WsF0DN8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2sscsvgAAANsAAAAPAAAAAAAAAAAAAAAAAKEC&#10;AABkcnMvZG93bnJldi54bWxQSwUGAAAAAAQABAD5AAAAjAMAAAAA&#10;" strokeweight="1.5pt"/>
                          <v:shape id="AutoShape 245" o:spid="_x0000_s1277" type="#_x0000_t32" style="position:absolute;left:8178;top:11864;width:1;height:5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5it74AAADbAAAADwAAAGRycy9kb3ducmV2LnhtbESPzQrCMBCE74LvEFbwpqkKItUoKghe&#10;PPhz8bY0a1NsNrWJtb69EQSPw8x8wyxWrS1FQ7UvHCsYDRMQxJnTBecKLufdYAbCB2SNpWNS8CYP&#10;q2W3s8BUuxcfqTmFXEQI+xQVmBCqVEqfGbLoh64ijt7N1RZDlHUudY2vCLelHCfJVFosOC4YrGhr&#10;KLufnlaBrbR9HJzR13sxKTe0v603SaNUv9eu5yACteEf/rX3WsF0At8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Z/mK3vgAAANsAAAAPAAAAAAAAAAAAAAAAAKEC&#10;AABkcnMvZG93bnJldi54bWxQSwUGAAAAAAQABAD5AAAAjAMAAAAA&#10;" strokeweight="1.5pt"/>
                          <v:shape id="AutoShape 246" o:spid="_x0000_s1278" type="#_x0000_t32" style="position:absolute;left:8178;top:13110;width:0;height:7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f6w8MAAADbAAAADwAAAGRycy9kb3ducmV2LnhtbESPwWrDMBBE74X8g9hAbo3cpoTgWjZO&#10;IZBLDk1zyW2x1paxtXIt1XH+PioUehxm5g2TFbPtxUSjbx0reFknIIgrp1tuFFy+Ds87ED4ga+wd&#10;k4I7eSjyxVOGqXY3/qTpHBoRIexTVGBCGFIpfWXIol+7gTh6tRsthijHRuoRbxFue/maJFtpseW4&#10;YHCgD0NVd/6xCuyg7ffJGX3t2k2/p2Nd7pNJqdVyLt9BBJrDf/ivfdQKtm/w+yX+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X+sPDAAAA2wAAAA8AAAAAAAAAAAAA&#10;AAAAoQIAAGRycy9kb3ducmV2LnhtbFBLBQYAAAAABAAEAPkAAACRAwAAAAA=&#10;" strokeweight="1.5pt"/>
                        </v:group>
                        <v:shape id="AutoShape 247" o:spid="_x0000_s1279" type="#_x0000_t32" style="position:absolute;left:5299;top:13508;width:30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tfWMMAAADbAAAADwAAAGRycy9kb3ducmV2LnhtbESPwWrDMBBE74X8g9hAbo3chobgWjZO&#10;IZBLDk1zyW2x1paxtXIt1XH+PioUehxm5g2TFbPtxUSjbx0reFknIIgrp1tuFFy+Ds87ED4ga+wd&#10;k4I7eSjyxVOGqXY3/qTpHBoRIexTVGBCGFIpfWXIol+7gTh6tRsthijHRuoRbxFue/maJFtpseW4&#10;YHCgD0NVd/6xCuyg7ffJGX3t2k2/p2Nd7pNJqdVyLt9BBJrDf/ivfdQKtm/w+yX+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bX1jDAAAA2wAAAA8AAAAAAAAAAAAA&#10;AAAAoQIAAGRycy9kb3ducmV2LnhtbFBLBQYAAAAABAAEAPkAAACRAwAAAAA=&#10;" strokeweight="1.5pt"/>
                        <v:shape id="AutoShape 248" o:spid="_x0000_s1280" type="#_x0000_t32" style="position:absolute;left:5599;top:13508;width:921;height:14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nBL8EAAADbAAAADwAAAGRycy9kb3ducmV2LnhtbESPQYvCMBSE7wv+h/AEb9vUFcpSTUWF&#10;BS8eVr14ezTPprR5qU2s9d9vBGGPw8x8w6zWo23FQL2vHSuYJykI4tLpmisF59PP5zcIH5A1to5J&#10;wZM8rIvJxwpz7R78S8MxVCJC2OeowITQ5VL60pBFn7iOOHpX11sMUfaV1D0+Ity28itNM2mx5rhg&#10;sKOdobI53q0C22l7OzijL029aLe0v2626aDUbDpuliACjeE//G7vtYIsg9eX+ANk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icEvwQAAANsAAAAPAAAAAAAAAAAAAAAA&#10;AKECAABkcnMvZG93bnJldi54bWxQSwUGAAAAAAQABAD5AAAAjwMAAAAA&#10;" strokeweight="1.5pt"/>
                        <v:shape id="AutoShape 249" o:spid="_x0000_s1281" type="#_x0000_t32" style="position:absolute;left:4299;top:13508;width:312;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kg3sEAAADbAAAADwAAAGRycy9kb3ducmV2LnhtbESPQYvCMBSE7wv+h/AWvK2pK6hUU1mE&#10;Fa9bBa+P5tlUm5e2ibX+e7MgeBxm5htmvRlsLXrqfOVYwXSSgCAunK64VHA8/H4tQfiArLF2TAoe&#10;5GGTjT7WmGp35z/q81CKCGGfogITQpNK6QtDFv3ENcTRO7vOYoiyK6Xu8B7htpbfSTKXFiuOCwYb&#10;2hoqrvnNKpgdL+0hOS2mp11r2h3e/D5vl0qNP4efFYhAQ3iHX+29VjBfwP+X+ANk9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CSDewQAAANsAAAAPAAAAAAAAAAAAAAAA&#10;AKECAABkcnMvZG93bnJldi54bWxQSwUGAAAAAAQABAD5AAAAjwMAAAAA&#10;" strokeweight="1.5pt"/>
                        <v:shape id="AutoShape 250" o:spid="_x0000_s1282" type="#_x0000_t32" style="position:absolute;left:4299;top:13508;width:0;height:123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1rwxrwAAADbAAAADwAAAGRycy9kb3ducmV2LnhtbERPuwrCMBTdBf8hXMHNpiqIVKOoILg4&#10;+FjcLs21KTY3tYm1/r0ZBMfDeS/Xna1ES40vHSsYJykI4tzpkgsF18t+NAfhA7LGyjEp+JCH9arf&#10;W2Km3ZtP1J5DIWII+wwVmBDqTEqfG7LoE1cTR+7uGoshwqaQusF3DLeVnKTpTFosOTYYrGlnKH+c&#10;X1aBrbV9Hp3Rt0c5rbZ0uG+2aavUcNBtFiACdeEv/rkPWsEsjo1f4g+Qq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11rwxrwAAADbAAAADwAAAAAAAAAAAAAAAAChAgAA&#10;ZHJzL2Rvd25yZXYueG1sUEsFBgAAAAAEAAQA+QAAAIoDAAAAAA==&#10;" strokeweight="1.5pt"/>
                      </v:group>
                      <v:group id="Group 251" o:spid="_x0000_s1283" style="position:absolute;left:4166;top:14626;width:305;height:250" coordorigin="9510,13680" coordsize="305,2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AutoShape 252" o:spid="_x0000_s1284" type="#_x0000_t22" style="position:absolute;left:9585;top:13680;width:143;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3MEA&#10;AADbAAAADwAAAGRycy9kb3ducmV2LnhtbERP3WrCMBS+H/gO4Qy8W9MJ0602LW5MEAYWuz3AITn9&#10;weakNFG7t18uBl5+fP95OdtBXGnyvWMFz0kKglg703Or4Od7//QKwgdkg4NjUvBLHspi8ZBjZtyN&#10;T3StQytiCPsMFXQhjJmUXndk0SduJI5c4yaLIcKplWbCWwy3g1yl6Vpa7Dk2dDjSR0f6XF+sgupF&#10;U7q5HEar375Wn8dQzev3Rqnl47zbggg0h7v4330wCjZxffwSf4As/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7/9zBAAAA2wAAAA8AAAAAAAAAAAAAAAAAmAIAAGRycy9kb3du&#10;cmV2LnhtbFBLBQYAAAAABAAEAPUAAACGAwAAAAA=&#10;" fillcolor="#a5a5a5 [2092]" strokeweight="1.25pt"/>
                        <v:shape id="AutoShape 253" o:spid="_x0000_s1285" type="#_x0000_t22" style="position:absolute;left:9510;top:13766;width:305;height:1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daR8QA&#10;AADbAAAADwAAAGRycy9kb3ducmV2LnhtbESP3WrCQBSE7wu+w3IE7+pGwajRVbS0EChU/HmAw+4x&#10;CWbPhuyapG/fLRR6OczMN8x2P9hadNT6yrGC2TQBQaydqbhQcLt+vK5A+IBssHZMCr7Jw343etli&#10;ZlzPZ+ouoRARwj5DBWUITSal1yVZ9FPXEEfv7lqLIcq2kKbFPsJtLedJkkqLFceFEht6K0k/Lk+r&#10;4LTQlCyfeWP1+nP+/hVOQ3q8KzUZD4cNiEBD+A//tXOjYDmD3y/x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3WkfEAAAA2wAAAA8AAAAAAAAAAAAAAAAAmAIAAGRycy9k&#10;b3ducmV2LnhtbFBLBQYAAAAABAAEAPUAAACJAwAAAAA=&#10;" fillcolor="#a5a5a5 [2092]" strokeweight="1.25pt"/>
                      </v:group>
                    </v:group>
                    <v:shape id="Text Box 254" o:spid="_x0000_s1286" type="#_x0000_t202" style="position:absolute;left:2475;top:10026;width:203;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MKEsUA&#10;AADbAAAADwAAAGRycy9kb3ducmV2LnhtbESPzWrDMBCE74W8g9hALqWR60Na3CghPw30kB7shpwX&#10;a2uZWisjKbHz9lWg0OMwM98wy/VoO3ElH1rHCp7nGQji2umWGwWnr8PTK4gQkTV2jknBjQKsV5OH&#10;JRbaDVzStYqNSBAOBSowMfaFlKE2ZDHMXU+cvG/nLcYkfSO1xyHBbSfzLFtIiy2nBYM97QzVP9XF&#10;Kljs/WUoefe4P70f8bNv8vP2dlZqNh03byAijfE//Nf+0Apecrh/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YwoSxQAAANsAAAAPAAAAAAAAAAAAAAAAAJgCAABkcnMv&#10;ZG93bnJldi54bWxQSwUGAAAAAAQABAD1AAAAigMAAAAA&#10;" stroked="f">
                      <v:textbox inset="0,0,0,0">
                        <w:txbxContent>
                          <w:p w14:paraId="74B29ED5" w14:textId="77777777" w:rsidR="00911836" w:rsidRPr="0045259F" w:rsidRDefault="00911836" w:rsidP="0045259F">
                            <w:pPr>
                              <w:rPr>
                                <w:szCs w:val="20"/>
                              </w:rPr>
                            </w:pPr>
                          </w:p>
                        </w:txbxContent>
                      </v:textbox>
                    </v:shape>
                  </v:group>
                </v:group>
                <v:shape id="Text Box 255" o:spid="_x0000_s1287" type="#_x0000_t202" style="position:absolute;left:4299;top:8605;width:203;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vicUA&#10;AADbAAAADwAAAGRycy9kb3ducmV2LnhtbESPT2vCQBTE7wW/w/KEXopumoKV6CrWtNBDPWjF8yP7&#10;TILZt2F3zZ9v3y0Uehxm5jfMejuYRnTkfG1ZwfM8AUFcWF1zqeD8/TFbgvABWWNjmRSM5GG7mTys&#10;MdO25yN1p1CKCGGfoYIqhDaT0hcVGfRz2xJH72qdwRClK6V22Ee4aWSaJAtpsOa4UGFL+4qK2+lu&#10;FCxyd++PvH/Kz+9feGjL9PI2XpR6nA67FYhAQ/gP/7U/tYLXF/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6+JxQAAANsAAAAPAAAAAAAAAAAAAAAAAJgCAABkcnMv&#10;ZG93bnJldi54bWxQSwUGAAAAAAQABAD1AAAAigMAAAAA&#10;" stroked="f">
                  <v:textbox inset="0,0,0,0">
                    <w:txbxContent>
                      <w:p w14:paraId="02386120" w14:textId="77777777" w:rsidR="00911836" w:rsidRPr="00BE5B3E" w:rsidRDefault="00911836" w:rsidP="00383AE4">
                        <w:pPr>
                          <w:rPr>
                            <w:rFonts w:ascii="Times New Roman" w:hAnsi="Times New Roman" w:cs="Times New Roman"/>
                            <w:b/>
                            <w:i/>
                            <w:sz w:val="20"/>
                            <w:szCs w:val="20"/>
                            <w:lang w:val="en-US"/>
                          </w:rPr>
                        </w:pPr>
                        <w:r w:rsidRPr="00BE5B3E">
                          <w:rPr>
                            <w:rFonts w:ascii="Times New Roman" w:hAnsi="Times New Roman" w:cs="Times New Roman"/>
                            <w:b/>
                            <w:i/>
                            <w:sz w:val="20"/>
                            <w:szCs w:val="20"/>
                            <w:lang w:val="en-US"/>
                          </w:rPr>
                          <w:t>3</w:t>
                        </w:r>
                      </w:p>
                    </w:txbxContent>
                  </v:textbox>
                </v:shape>
              </v:group>
            </v:group>
          </v:group>
        </w:pict>
      </w:r>
    </w:p>
    <w:p w14:paraId="5B797EAC"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03FFB0EA">
          <v:shape id="Text Box 466" o:spid="_x0000_s1288" type="#_x0000_t202" style="position:absolute;left:0;text-align:left;margin-left:279.5pt;margin-top:10.65pt;width:19.15pt;height:16.65pt;z-index:252248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" stroked="f">
            <v:textbox>
              <w:txbxContent>
                <w:p w14:paraId="446F36E8" w14:textId="77777777" w:rsidR="00911836" w:rsidRPr="000A59B6" w:rsidRDefault="00911836" w:rsidP="000A59B6">
                  <w:pPr>
                    <w:rPr>
                      <w:rFonts w:ascii="Times New Roman" w:hAnsi="Times New Roman" w:cs="Times New Roman"/>
                      <w:b/>
                      <w:i/>
                      <w:color w:val="000000" w:themeColor="text1"/>
                      <w:sz w:val="20"/>
                      <w:szCs w:val="20"/>
                    </w:rPr>
                  </w:pPr>
                  <w:r w:rsidRPr="000A59B6">
                    <w:rPr>
                      <w:rFonts w:ascii="Times New Roman" w:hAnsi="Times New Roman" w:cs="Times New Roman"/>
                      <w:b/>
                      <w:i/>
                      <w:color w:val="000000" w:themeColor="text1"/>
                      <w:sz w:val="20"/>
                      <w:szCs w:val="20"/>
                    </w:rPr>
                    <w:t>5</w:t>
                  </w:r>
                </w:p>
              </w:txbxContent>
            </v:textbox>
          </v:shape>
        </w:pict>
      </w:r>
    </w:p>
    <w:p w14:paraId="5EFD7469"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3C67B783"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71F7EE7C"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0332A5CD">
          <v:shape id="Text Box 220" o:spid="_x0000_s1289" type="#_x0000_t202" style="position:absolute;left:0;text-align:left;margin-left:360.45pt;margin-top:1.85pt;width:9.5pt;height:14.95pt;z-index:252242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" stroked="f">
            <v:textbox inset="0,0,0,0">
              <w:txbxContent>
                <w:p w14:paraId="2D23C162" w14:textId="77777777" w:rsidR="00911836" w:rsidRPr="00BE5B3E" w:rsidRDefault="00911836" w:rsidP="00383AE4">
                  <w:pPr>
                    <w:rPr>
                      <w:rFonts w:ascii="Times New Roman" w:hAnsi="Times New Roman" w:cs="Times New Roman"/>
                      <w:b/>
                      <w:i/>
                      <w:sz w:val="20"/>
                      <w:szCs w:val="20"/>
                      <w:lang w:val="en-US"/>
                    </w:rPr>
                  </w:pPr>
                  <w:r w:rsidRPr="00BE5B3E">
                    <w:rPr>
                      <w:rFonts w:ascii="Times New Roman" w:hAnsi="Times New Roman" w:cs="Times New Roman"/>
                      <w:b/>
                      <w:i/>
                      <w:sz w:val="20"/>
                      <w:szCs w:val="20"/>
                      <w:lang w:val="en-US"/>
                    </w:rPr>
                    <w:t>3</w:t>
                  </w:r>
                </w:p>
              </w:txbxContent>
            </v:textbox>
          </v:shape>
        </w:pict>
      </w:r>
      <w:r w:rsidRPr="006D03B5">
        <w:rPr>
          <w:rFonts w:ascii="Arial" w:hAnsi="Arial" w:cs="Arial"/>
          <w:noProof/>
          <w:sz w:val="24"/>
          <w:szCs w:val="24"/>
          <w:highlight w:val="green"/>
        </w:rPr>
        <w:pict w14:anchorId="490F6411">
          <v:shape id="AutoShape 261" o:spid="_x0000_s1312" type="#_x0000_t32" style="position:absolute;left:0;text-align:left;margin-left:340.35pt;margin-top:11.75pt;width:17.5pt;height:13.6pt;flip:x;z-index:252235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" strokecolor="black [3213]"/>
        </w:pict>
      </w:r>
    </w:p>
    <w:p w14:paraId="4F84F957"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6E7EBBAA">
          <v:shape id="AutoShape 260" o:spid="_x0000_s1311" type="#_x0000_t32" style="position:absolute;left:0;text-align:left;margin-left:198.15pt;margin-top:.55pt;width:26.1pt;height:11pt;z-index:252234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" strokecolor="black [3213]"/>
        </w:pict>
      </w:r>
    </w:p>
    <w:p w14:paraId="3B5E66D5"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0EF25149">
          <v:shape id="AutoShape 258" o:spid="_x0000_s1310" type="#_x0000_t32" style="position:absolute;left:0;text-align:left;margin-left:145.9pt;margin-top:9.85pt;width:18.05pt;height:13.1pt;z-index:252232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" strokecolor="black [3213]"/>
        </w:pict>
      </w:r>
    </w:p>
    <w:p w14:paraId="2F9BC642"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06119365"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6B502CC1"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7DD1E89D"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01251FFC">
          <v:shape id="Text Box 464" o:spid="_x0000_s1290" type="#_x0000_t202" style="position:absolute;left:0;text-align:left;margin-left:156.5pt;margin-top:3.05pt;width:18.8pt;height:18.8pt;z-index:252244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ZauAIAAMM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" filled="f" stroked="f">
            <v:textbox>
              <w:txbxContent>
                <w:p w14:paraId="5E4F2261" w14:textId="77777777" w:rsidR="00911836" w:rsidRPr="0045259F" w:rsidRDefault="00911836">
                  <w:pPr>
                    <w:rPr>
                      <w:rFonts w:ascii="Times New Roman" w:hAnsi="Times New Roman" w:cs="Times New Roman"/>
                      <w:b/>
                      <w:i/>
                      <w:sz w:val="20"/>
                      <w:szCs w:val="20"/>
                    </w:rPr>
                  </w:pPr>
                  <w:r w:rsidRPr="0045259F">
                    <w:rPr>
                      <w:rFonts w:ascii="Times New Roman" w:hAnsi="Times New Roman" w:cs="Times New Roman"/>
                      <w:b/>
                      <w:i/>
                      <w:sz w:val="20"/>
                      <w:szCs w:val="20"/>
                    </w:rPr>
                    <w:t>1</w:t>
                  </w:r>
                </w:p>
                <w:p w14:paraId="1CE6C938" w14:textId="77777777" w:rsidR="00911836" w:rsidRPr="0045259F" w:rsidRDefault="00911836"/>
              </w:txbxContent>
            </v:textbox>
          </v:shape>
        </w:pict>
      </w:r>
      <w:r w:rsidRPr="006D03B5">
        <w:rPr>
          <w:rFonts w:ascii="Arial" w:hAnsi="Arial" w:cs="Arial"/>
          <w:noProof/>
          <w:sz w:val="24"/>
          <w:szCs w:val="24"/>
          <w:highlight w:val="green"/>
        </w:rPr>
        <w:pict w14:anchorId="0848BE72">
          <v:shape id="Text Box 218" o:spid="_x0000_s1291" type="#_x0000_t202" style="position:absolute;left:0;text-align:left;margin-left:270pt;margin-top:6.9pt;width:9.5pt;height:14.95pt;z-index:252240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" stroked="f">
            <v:textbox inset="0,0,0,0">
              <w:txbxContent>
                <w:p w14:paraId="1F11C7DE" w14:textId="77777777" w:rsidR="00911836" w:rsidRPr="000A59B6" w:rsidRDefault="00911836" w:rsidP="00383AE4">
                  <w:pPr>
                    <w:rPr>
                      <w:rFonts w:ascii="Times New Roman" w:hAnsi="Times New Roman" w:cs="Times New Roman"/>
                      <w:b/>
                      <w:i/>
                      <w:sz w:val="20"/>
                      <w:szCs w:val="20"/>
                    </w:rPr>
                  </w:pPr>
                  <w:r>
                    <w:rPr>
                      <w:rFonts w:ascii="Times New Roman" w:hAnsi="Times New Roman" w:cs="Times New Roman"/>
                      <w:b/>
                      <w:i/>
                      <w:sz w:val="20"/>
                      <w:szCs w:val="20"/>
                    </w:rPr>
                    <w:t>6</w:t>
                  </w:r>
                </w:p>
              </w:txbxContent>
            </v:textbox>
          </v:shape>
        </w:pict>
      </w:r>
    </w:p>
    <w:p w14:paraId="78D5BCA7" w14:textId="77777777" w:rsidR="005E340D" w:rsidRPr="006D03B5" w:rsidRDefault="00911836" w:rsidP="00E65C04">
      <w:pPr>
        <w:spacing w:after="0" w:line="240" w:lineRule="auto"/>
        <w:ind w:firstLine="709"/>
        <w:jc w:val="center"/>
        <w:rPr>
          <w:rFonts w:ascii="Arial" w:hAnsi="Arial" w:cs="Arial"/>
          <w:sz w:val="24"/>
          <w:szCs w:val="24"/>
          <w:highlight w:val="green"/>
        </w:rPr>
      </w:pPr>
      <w:r w:rsidRPr="006D03B5">
        <w:rPr>
          <w:rFonts w:ascii="Arial" w:hAnsi="Arial" w:cs="Arial"/>
          <w:noProof/>
          <w:sz w:val="24"/>
          <w:szCs w:val="24"/>
          <w:highlight w:val="green"/>
        </w:rPr>
        <w:pict w14:anchorId="69BEE238">
          <v:shape id="AutoShape 256" o:spid="_x0000_s1309" type="#_x0000_t32" style="position:absolute;left:0;text-align:left;margin-left:166.85pt;margin-top:7.05pt;width:33.4pt;height:22.6pt;z-index:252230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" strokecolor="black [3213]"/>
        </w:pict>
      </w:r>
      <w:r w:rsidRPr="006D03B5">
        <w:rPr>
          <w:rFonts w:ascii="Arial" w:hAnsi="Arial" w:cs="Arial"/>
          <w:noProof/>
          <w:sz w:val="24"/>
          <w:szCs w:val="24"/>
          <w:highlight w:val="green"/>
        </w:rPr>
        <w:pict w14:anchorId="5AF97CA2">
          <v:shape id="AutoShape 262" o:spid="_x0000_s1308" type="#_x0000_t32" style="position:absolute;left:0;text-align:left;margin-left:246.25pt;margin-top:3.45pt;width:23.75pt;height:22.5pt;flip:x;z-index:252236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" strokecolor="black [3213]"/>
        </w:pict>
      </w:r>
      <w:r w:rsidRPr="006D03B5">
        <w:rPr>
          <w:rFonts w:ascii="Arial" w:hAnsi="Arial" w:cs="Arial"/>
          <w:noProof/>
          <w:sz w:val="24"/>
          <w:szCs w:val="24"/>
          <w:highlight w:val="green"/>
        </w:rPr>
        <w:pict w14:anchorId="302F45CB">
          <v:shape id="AutoShape 257" o:spid="_x0000_s1307" type="#_x0000_t32" style="position:absolute;left:0;text-align:left;margin-left:115.2pt;margin-top:3.45pt;width:24pt;height:14.95pt;z-index:252231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" strokecolor="black [3213]"/>
        </w:pict>
      </w:r>
    </w:p>
    <w:p w14:paraId="3AB348FB"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0B0397D5"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23E48745" w14:textId="77777777" w:rsidR="005E340D" w:rsidRPr="006D03B5" w:rsidRDefault="005E340D" w:rsidP="00E65C04">
      <w:pPr>
        <w:spacing w:after="0" w:line="240" w:lineRule="auto"/>
        <w:ind w:firstLine="709"/>
        <w:jc w:val="center"/>
        <w:rPr>
          <w:rFonts w:ascii="Arial" w:hAnsi="Arial" w:cs="Arial"/>
          <w:sz w:val="24"/>
          <w:szCs w:val="24"/>
          <w:highlight w:val="green"/>
        </w:rPr>
      </w:pPr>
    </w:p>
    <w:p w14:paraId="11262116" w14:textId="77777777" w:rsidR="0068242A" w:rsidRPr="006D03B5" w:rsidRDefault="00FC4379"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 трубопро</w:t>
      </w:r>
      <w:r w:rsidR="00667776" w:rsidRPr="006D03B5">
        <w:rPr>
          <w:rFonts w:ascii="Arial" w:hAnsi="Arial" w:cs="Arial"/>
          <w:sz w:val="24"/>
          <w:szCs w:val="24"/>
          <w:highlight w:val="green"/>
        </w:rPr>
        <w:t xml:space="preserve">вод; </w:t>
      </w:r>
      <w:r w:rsidR="00667776" w:rsidRPr="006D03B5">
        <w:rPr>
          <w:rFonts w:ascii="Arial" w:hAnsi="Arial" w:cs="Arial"/>
          <w:i/>
          <w:sz w:val="24"/>
          <w:szCs w:val="24"/>
          <w:highlight w:val="green"/>
        </w:rPr>
        <w:t>2</w:t>
      </w:r>
      <w:r w:rsidR="00667776" w:rsidRPr="006D03B5">
        <w:rPr>
          <w:rFonts w:ascii="Arial" w:hAnsi="Arial" w:cs="Arial"/>
          <w:sz w:val="24"/>
          <w:szCs w:val="24"/>
          <w:highlight w:val="green"/>
        </w:rPr>
        <w:t xml:space="preserve"> – неполяризующийся медно</w:t>
      </w:r>
      <w:r w:rsidR="004F5BA5" w:rsidRPr="006D03B5">
        <w:rPr>
          <w:rFonts w:ascii="Arial" w:hAnsi="Arial" w:cs="Arial"/>
          <w:sz w:val="24"/>
          <w:szCs w:val="24"/>
          <w:highlight w:val="green"/>
        </w:rPr>
        <w:t xml:space="preserve">сульфатный электрод сравнения; </w:t>
      </w:r>
      <w:r w:rsidRPr="006D03B5">
        <w:rPr>
          <w:rFonts w:ascii="Arial" w:hAnsi="Arial" w:cs="Arial"/>
          <w:i/>
          <w:sz w:val="24"/>
          <w:szCs w:val="24"/>
          <w:highlight w:val="green"/>
        </w:rPr>
        <w:t>3</w:t>
      </w:r>
      <w:r w:rsidRPr="006D03B5">
        <w:rPr>
          <w:rFonts w:ascii="Arial" w:hAnsi="Arial" w:cs="Arial"/>
          <w:sz w:val="24"/>
          <w:szCs w:val="24"/>
          <w:highlight w:val="green"/>
        </w:rPr>
        <w:t xml:space="preserve"> – вольтметр; </w:t>
      </w:r>
      <w:r w:rsidRPr="006D03B5">
        <w:rPr>
          <w:rFonts w:ascii="Arial" w:hAnsi="Arial" w:cs="Arial"/>
          <w:i/>
          <w:sz w:val="24"/>
          <w:szCs w:val="24"/>
          <w:highlight w:val="green"/>
        </w:rPr>
        <w:t>4</w:t>
      </w:r>
      <w:r w:rsidRPr="006D03B5">
        <w:rPr>
          <w:rFonts w:ascii="Arial" w:hAnsi="Arial" w:cs="Arial"/>
          <w:sz w:val="24"/>
          <w:szCs w:val="24"/>
          <w:highlight w:val="green"/>
        </w:rPr>
        <w:t xml:space="preserve"> – электродренажная</w:t>
      </w:r>
      <w:r w:rsidR="00362EF7" w:rsidRPr="006D03B5">
        <w:rPr>
          <w:rFonts w:ascii="Arial" w:hAnsi="Arial" w:cs="Arial"/>
          <w:sz w:val="24"/>
          <w:szCs w:val="24"/>
          <w:highlight w:val="green"/>
        </w:rPr>
        <w:t xml:space="preserve"> установка; </w:t>
      </w:r>
      <w:r w:rsidR="00362EF7" w:rsidRPr="006D03B5">
        <w:rPr>
          <w:rFonts w:ascii="Arial" w:hAnsi="Arial" w:cs="Arial"/>
          <w:i/>
          <w:sz w:val="24"/>
          <w:szCs w:val="24"/>
          <w:highlight w:val="green"/>
        </w:rPr>
        <w:t>5</w:t>
      </w:r>
      <w:r w:rsidR="00362EF7" w:rsidRPr="006D03B5">
        <w:rPr>
          <w:rFonts w:ascii="Arial" w:hAnsi="Arial" w:cs="Arial"/>
          <w:sz w:val="24"/>
          <w:szCs w:val="24"/>
          <w:highlight w:val="green"/>
        </w:rPr>
        <w:t xml:space="preserve"> – </w:t>
      </w:r>
      <w:r w:rsidR="000A59B6" w:rsidRPr="006D03B5">
        <w:rPr>
          <w:rFonts w:ascii="Arial" w:hAnsi="Arial" w:cs="Arial"/>
          <w:sz w:val="24"/>
          <w:szCs w:val="24"/>
          <w:highlight w:val="green"/>
        </w:rPr>
        <w:t>рельсовая сеть;</w:t>
      </w:r>
    </w:p>
    <w:p w14:paraId="7ECFF340" w14:textId="77777777" w:rsidR="00362EF7" w:rsidRPr="006D03B5" w:rsidRDefault="00FC4379" w:rsidP="00E65C04">
      <w:pPr>
        <w:spacing w:after="0" w:line="240" w:lineRule="auto"/>
        <w:ind w:firstLine="709"/>
        <w:jc w:val="center"/>
        <w:rPr>
          <w:rFonts w:ascii="Arial" w:eastAsia="Arial" w:hAnsi="Arial" w:cs="Arial"/>
          <w:sz w:val="24"/>
          <w:szCs w:val="24"/>
          <w:highlight w:val="green"/>
        </w:rPr>
      </w:pPr>
      <w:r w:rsidRPr="006D03B5">
        <w:rPr>
          <w:rFonts w:ascii="Arial" w:hAnsi="Arial" w:cs="Arial"/>
          <w:i/>
          <w:sz w:val="24"/>
          <w:szCs w:val="24"/>
          <w:highlight w:val="green"/>
        </w:rPr>
        <w:t>6</w:t>
      </w:r>
      <w:r w:rsidRPr="006D03B5">
        <w:rPr>
          <w:rFonts w:ascii="Arial" w:hAnsi="Arial" w:cs="Arial"/>
          <w:sz w:val="24"/>
          <w:szCs w:val="24"/>
          <w:highlight w:val="green"/>
        </w:rPr>
        <w:t xml:space="preserve"> – </w:t>
      </w:r>
      <w:r w:rsidR="000A59B6" w:rsidRPr="006D03B5">
        <w:rPr>
          <w:rFonts w:ascii="Arial" w:hAnsi="Arial" w:cs="Arial"/>
          <w:sz w:val="24"/>
          <w:szCs w:val="24"/>
          <w:highlight w:val="green"/>
        </w:rPr>
        <w:t>точка дренажа</w:t>
      </w:r>
    </w:p>
    <w:p w14:paraId="0AB3C92D" w14:textId="77777777" w:rsidR="00D12927" w:rsidRPr="006D03B5" w:rsidRDefault="004F5BA5" w:rsidP="00E65C04">
      <w:pPr>
        <w:spacing w:after="0" w:line="240" w:lineRule="auto"/>
        <w:ind w:firstLine="709"/>
        <w:jc w:val="center"/>
        <w:rPr>
          <w:rFonts w:ascii="Arial" w:eastAsia="Arial" w:hAnsi="Arial" w:cs="Arial"/>
          <w:sz w:val="28"/>
          <w:szCs w:val="28"/>
          <w:highlight w:val="green"/>
        </w:rPr>
      </w:pPr>
      <w:r w:rsidRPr="006D03B5">
        <w:rPr>
          <w:rFonts w:ascii="Arial" w:eastAsia="Arial" w:hAnsi="Arial" w:cs="Arial"/>
          <w:i/>
          <w:sz w:val="28"/>
          <w:szCs w:val="28"/>
          <w:highlight w:val="green"/>
        </w:rPr>
        <w:t xml:space="preserve">Рисунок </w:t>
      </w:r>
      <w:r w:rsidR="00BE6047" w:rsidRPr="006D03B5">
        <w:rPr>
          <w:rFonts w:ascii="Arial" w:eastAsia="Arial" w:hAnsi="Arial" w:cs="Arial"/>
          <w:i/>
          <w:sz w:val="28"/>
          <w:szCs w:val="28"/>
          <w:highlight w:val="green"/>
        </w:rPr>
        <w:t>15</w:t>
      </w:r>
      <w:r w:rsidR="00BF12A6" w:rsidRPr="006D03B5">
        <w:rPr>
          <w:rFonts w:ascii="Arial" w:eastAsia="Arial" w:hAnsi="Arial" w:cs="Arial"/>
          <w:sz w:val="28"/>
          <w:szCs w:val="28"/>
          <w:highlight w:val="green"/>
        </w:rPr>
        <w:t xml:space="preserve"> </w:t>
      </w:r>
      <w:r w:rsidR="00FB65C7" w:rsidRPr="006D03B5">
        <w:rPr>
          <w:rFonts w:ascii="Arial" w:hAnsi="Arial" w:cs="Arial"/>
          <w:sz w:val="28"/>
          <w:szCs w:val="28"/>
          <w:highlight w:val="green"/>
        </w:rPr>
        <w:t>–</w:t>
      </w:r>
      <w:r w:rsidR="00BF12A6" w:rsidRPr="006D03B5">
        <w:rPr>
          <w:rFonts w:ascii="Arial" w:hAnsi="Arial" w:cs="Arial"/>
          <w:sz w:val="28"/>
          <w:szCs w:val="28"/>
          <w:highlight w:val="green"/>
        </w:rPr>
        <w:t xml:space="preserve"> </w:t>
      </w:r>
      <w:r w:rsidR="501E215D" w:rsidRPr="006D03B5">
        <w:rPr>
          <w:rFonts w:ascii="Arial" w:eastAsia="Arial" w:hAnsi="Arial" w:cs="Arial"/>
          <w:sz w:val="28"/>
          <w:szCs w:val="28"/>
          <w:highlight w:val="green"/>
        </w:rPr>
        <w:t>Схема включения измерительных приборов при пускона</w:t>
      </w:r>
      <w:r w:rsidRPr="006D03B5">
        <w:rPr>
          <w:rFonts w:ascii="Arial" w:eastAsia="Arial" w:hAnsi="Arial" w:cs="Arial"/>
          <w:sz w:val="28"/>
          <w:szCs w:val="28"/>
          <w:highlight w:val="green"/>
        </w:rPr>
        <w:t>ладочных</w:t>
      </w:r>
      <w:r w:rsidR="501E215D" w:rsidRPr="006D03B5">
        <w:rPr>
          <w:rFonts w:ascii="Arial" w:eastAsia="Arial" w:hAnsi="Arial" w:cs="Arial"/>
          <w:sz w:val="28"/>
          <w:szCs w:val="28"/>
          <w:highlight w:val="green"/>
        </w:rPr>
        <w:t xml:space="preserve"> работах на электродренажных установках</w:t>
      </w:r>
    </w:p>
    <w:p w14:paraId="2E397E9E" w14:textId="77777777" w:rsidR="000859FB" w:rsidRPr="006D03B5" w:rsidRDefault="000859FB" w:rsidP="00E65C04">
      <w:pPr>
        <w:spacing w:after="0" w:line="240" w:lineRule="auto"/>
        <w:ind w:firstLine="709"/>
        <w:jc w:val="center"/>
        <w:rPr>
          <w:rFonts w:ascii="Arial" w:eastAsia="Arial" w:hAnsi="Arial" w:cs="Arial"/>
          <w:sz w:val="28"/>
          <w:szCs w:val="28"/>
          <w:highlight w:val="green"/>
        </w:rPr>
      </w:pPr>
    </w:p>
    <w:p w14:paraId="6EBB40DF" w14:textId="0BF74D89" w:rsidR="004E340D" w:rsidRPr="006D03B5" w:rsidRDefault="004E340D"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eastAsia="Arial" w:hAnsi="Arial" w:cs="Arial"/>
          <w:sz w:val="28"/>
          <w:szCs w:val="28"/>
          <w:highlight w:val="green"/>
        </w:rPr>
        <w:t xml:space="preserve">Пуск и опробование поляризованной </w:t>
      </w:r>
      <w:r w:rsidR="007725EE" w:rsidRPr="006D03B5">
        <w:rPr>
          <w:rFonts w:ascii="Arial" w:eastAsia="Arial" w:hAnsi="Arial" w:cs="Arial"/>
          <w:sz w:val="28"/>
          <w:szCs w:val="28"/>
          <w:highlight w:val="green"/>
        </w:rPr>
        <w:t>УДЗ</w:t>
      </w:r>
      <w:r w:rsidRPr="006D03B5">
        <w:rPr>
          <w:rFonts w:ascii="Arial" w:eastAsia="Arial" w:hAnsi="Arial" w:cs="Arial"/>
          <w:sz w:val="28"/>
          <w:szCs w:val="28"/>
          <w:highlight w:val="green"/>
        </w:rPr>
        <w:t xml:space="preserve"> </w:t>
      </w:r>
      <w:r w:rsidR="00911836" w:rsidRPr="006D03B5">
        <w:rPr>
          <w:rFonts w:ascii="Arial" w:eastAsia="Arial" w:hAnsi="Arial" w:cs="Arial"/>
          <w:sz w:val="28"/>
          <w:szCs w:val="28"/>
          <w:highlight w:val="green"/>
        </w:rPr>
        <w:t>следует</w:t>
      </w:r>
      <w:r w:rsidRPr="006D03B5">
        <w:rPr>
          <w:rFonts w:ascii="Arial" w:eastAsia="Arial" w:hAnsi="Arial" w:cs="Arial"/>
          <w:sz w:val="28"/>
          <w:szCs w:val="28"/>
          <w:highlight w:val="green"/>
        </w:rPr>
        <w:t xml:space="preserve"> выполнять в следующей последовательности:</w:t>
      </w:r>
    </w:p>
    <w:p w14:paraId="20B4A42C" w14:textId="77777777" w:rsidR="004E340D" w:rsidRPr="006D03B5" w:rsidRDefault="004E340D"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измерить разность потенциалов «</w:t>
      </w:r>
      <w:r w:rsidR="00AF67C2" w:rsidRPr="006D03B5">
        <w:rPr>
          <w:rFonts w:ascii="Arial" w:hAnsi="Arial" w:cs="Arial"/>
          <w:sz w:val="28"/>
          <w:szCs w:val="28"/>
          <w:highlight w:val="green"/>
        </w:rPr>
        <w:t>трубопровод</w:t>
      </w:r>
      <w:r w:rsidRPr="006D03B5">
        <w:rPr>
          <w:rFonts w:ascii="Arial" w:hAnsi="Arial" w:cs="Arial"/>
          <w:sz w:val="28"/>
          <w:szCs w:val="28"/>
          <w:highlight w:val="green"/>
        </w:rPr>
        <w:t>-рельс» и «</w:t>
      </w:r>
      <w:r w:rsidR="00AF67C2" w:rsidRPr="006D03B5">
        <w:rPr>
          <w:rFonts w:ascii="Arial" w:hAnsi="Arial" w:cs="Arial"/>
          <w:sz w:val="28"/>
          <w:szCs w:val="28"/>
          <w:highlight w:val="green"/>
        </w:rPr>
        <w:t>трубопровод</w:t>
      </w:r>
      <w:r w:rsidRPr="006D03B5">
        <w:rPr>
          <w:rFonts w:ascii="Arial" w:hAnsi="Arial" w:cs="Arial"/>
          <w:sz w:val="28"/>
          <w:szCs w:val="28"/>
          <w:highlight w:val="green"/>
        </w:rPr>
        <w:t xml:space="preserve">-земля» </w:t>
      </w:r>
      <w:r w:rsidR="00B7116A" w:rsidRPr="006D03B5">
        <w:rPr>
          <w:rFonts w:ascii="Arial" w:hAnsi="Arial" w:cs="Arial"/>
          <w:sz w:val="28"/>
          <w:szCs w:val="28"/>
          <w:highlight w:val="green"/>
        </w:rPr>
        <w:t xml:space="preserve">при выключенной </w:t>
      </w:r>
      <w:r w:rsidRPr="006D03B5">
        <w:rPr>
          <w:rFonts w:ascii="Arial" w:hAnsi="Arial" w:cs="Arial"/>
          <w:sz w:val="28"/>
          <w:szCs w:val="28"/>
          <w:highlight w:val="green"/>
        </w:rPr>
        <w:t>электродренажной установке во время максимальной токовой нагрузки тяговой сети железной дороги</w:t>
      </w:r>
      <w:r w:rsidR="00B7116A" w:rsidRPr="006D03B5">
        <w:rPr>
          <w:rFonts w:ascii="Arial" w:hAnsi="Arial" w:cs="Arial"/>
          <w:sz w:val="28"/>
          <w:szCs w:val="28"/>
          <w:highlight w:val="green"/>
        </w:rPr>
        <w:t>;</w:t>
      </w:r>
    </w:p>
    <w:p w14:paraId="4D0AFAE2" w14:textId="5865C55E"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w:t>
      </w:r>
      <w:r w:rsidR="0015337F" w:rsidRPr="006D03B5">
        <w:rPr>
          <w:rFonts w:ascii="Arial" w:hAnsi="Arial" w:cs="Arial"/>
          <w:sz w:val="28"/>
          <w:szCs w:val="28"/>
          <w:highlight w:val="green"/>
        </w:rPr>
        <w:t>пределить расчетн</w:t>
      </w:r>
      <w:r w:rsidR="00FB65C7" w:rsidRPr="006D03B5">
        <w:rPr>
          <w:rFonts w:ascii="Arial" w:hAnsi="Arial" w:cs="Arial"/>
          <w:sz w:val="28"/>
          <w:szCs w:val="28"/>
          <w:highlight w:val="green"/>
        </w:rPr>
        <w:t>ое</w:t>
      </w:r>
      <w:r w:rsidR="0015337F" w:rsidRPr="006D03B5">
        <w:rPr>
          <w:rFonts w:ascii="Arial" w:hAnsi="Arial" w:cs="Arial"/>
          <w:sz w:val="28"/>
          <w:szCs w:val="28"/>
          <w:highlight w:val="green"/>
        </w:rPr>
        <w:t xml:space="preserve"> </w:t>
      </w:r>
      <w:r w:rsidR="00FB65C7" w:rsidRPr="006D03B5">
        <w:rPr>
          <w:rFonts w:ascii="Arial" w:hAnsi="Arial" w:cs="Arial"/>
          <w:sz w:val="28"/>
          <w:szCs w:val="28"/>
          <w:highlight w:val="green"/>
        </w:rPr>
        <w:t>значение</w:t>
      </w:r>
      <w:r w:rsidR="0015337F" w:rsidRPr="006D03B5">
        <w:rPr>
          <w:rFonts w:ascii="Arial" w:hAnsi="Arial" w:cs="Arial"/>
          <w:sz w:val="28"/>
          <w:szCs w:val="28"/>
          <w:highlight w:val="green"/>
        </w:rPr>
        <w:t xml:space="preserve"> дренажного сопротивления </w:t>
      </w:r>
      <m:oMath>
        <m:sSub>
          <m:sSubPr>
            <m:ctrlPr>
              <w:rPr>
                <w:rFonts w:ascii="Cambria Math" w:hAnsi="Arial" w:cs="Arial"/>
                <w:i/>
                <w:sz w:val="28"/>
                <w:szCs w:val="28"/>
                <w:highlight w:val="green"/>
              </w:rPr>
            </m:ctrlPr>
          </m:sSubPr>
          <m:e>
            <m:r>
              <w:rPr>
                <w:rFonts w:ascii="Cambria Math" w:hAnsi="Cambria Math" w:cs="Arial"/>
                <w:sz w:val="28"/>
                <w:szCs w:val="28"/>
                <w:highlight w:val="green"/>
              </w:rPr>
              <m:t>R</m:t>
            </m:r>
          </m:e>
          <m:sub>
            <m:r>
              <m:rPr>
                <m:sty m:val="p"/>
              </m:rPr>
              <w:rPr>
                <w:rFonts w:ascii="Cambria Math" w:hAnsi="Arial" w:cs="Arial"/>
                <w:sz w:val="28"/>
                <w:szCs w:val="28"/>
                <w:highlight w:val="green"/>
              </w:rPr>
              <m:t>д</m:t>
            </m:r>
          </m:sub>
        </m:sSub>
      </m:oMath>
      <w:r w:rsidR="003D6414" w:rsidRPr="006D03B5">
        <w:rPr>
          <w:rFonts w:ascii="Arial" w:hAnsi="Arial" w:cs="Arial"/>
          <w:sz w:val="28"/>
          <w:szCs w:val="28"/>
          <w:highlight w:val="green"/>
        </w:rPr>
        <w:t xml:space="preserve"> </w:t>
      </w:r>
      <w:r w:rsidR="0015337F" w:rsidRPr="006D03B5">
        <w:rPr>
          <w:rFonts w:ascii="Arial" w:hAnsi="Arial" w:cs="Arial"/>
          <w:sz w:val="28"/>
          <w:szCs w:val="28"/>
          <w:highlight w:val="green"/>
        </w:rPr>
        <w:t xml:space="preserve">для предварительного его регулирования. Для расчета </w:t>
      </w:r>
      <w:r w:rsidR="00911836" w:rsidRPr="006D03B5">
        <w:rPr>
          <w:rFonts w:ascii="Arial" w:hAnsi="Arial" w:cs="Arial"/>
          <w:b/>
          <w:sz w:val="28"/>
          <w:szCs w:val="28"/>
          <w:highlight w:val="green"/>
        </w:rPr>
        <w:t>может</w:t>
      </w:r>
      <w:r w:rsidR="0015337F" w:rsidRPr="006D03B5">
        <w:rPr>
          <w:rFonts w:ascii="Arial" w:hAnsi="Arial" w:cs="Arial"/>
          <w:sz w:val="28"/>
          <w:szCs w:val="28"/>
          <w:highlight w:val="green"/>
        </w:rPr>
        <w:t xml:space="preserve"> быть использован</w:t>
      </w:r>
      <w:r w:rsidR="003D6414" w:rsidRPr="006D03B5">
        <w:rPr>
          <w:rFonts w:ascii="Arial" w:hAnsi="Arial" w:cs="Arial"/>
          <w:sz w:val="28"/>
          <w:szCs w:val="28"/>
          <w:highlight w:val="green"/>
        </w:rPr>
        <w:t>а</w:t>
      </w:r>
      <w:r w:rsidR="0015337F" w:rsidRPr="006D03B5">
        <w:rPr>
          <w:rFonts w:ascii="Arial" w:hAnsi="Arial" w:cs="Arial"/>
          <w:sz w:val="28"/>
          <w:szCs w:val="28"/>
          <w:highlight w:val="green"/>
        </w:rPr>
        <w:t xml:space="preserve"> </w:t>
      </w:r>
      <w:r w:rsidR="003D6414" w:rsidRPr="006D03B5">
        <w:rPr>
          <w:rFonts w:ascii="Arial" w:hAnsi="Arial" w:cs="Arial"/>
          <w:sz w:val="28"/>
          <w:szCs w:val="28"/>
          <w:highlight w:val="green"/>
        </w:rPr>
        <w:t>формула</w:t>
      </w:r>
    </w:p>
    <w:p w14:paraId="39479435" w14:textId="77777777" w:rsidR="00AB1C16" w:rsidRPr="006D03B5" w:rsidRDefault="00911836" w:rsidP="00E65C04">
      <w:pPr>
        <w:spacing w:line="360" w:lineRule="auto"/>
        <w:ind w:firstLine="709"/>
        <w:jc w:val="right"/>
        <w:rPr>
          <w:rFonts w:ascii="Arial" w:hAnsi="Arial" w:cs="Arial"/>
          <w:b/>
          <w:sz w:val="28"/>
          <w:szCs w:val="28"/>
          <w:highlight w:val="green"/>
        </w:rPr>
      </w:pPr>
      <m:oMath>
        <m:sSub>
          <m:sSubPr>
            <m:ctrlPr>
              <w:rPr>
                <w:rFonts w:ascii="Cambria Math" w:hAnsi="Arial" w:cs="Arial"/>
                <w:i/>
                <w:sz w:val="28"/>
                <w:szCs w:val="28"/>
                <w:highlight w:val="green"/>
              </w:rPr>
            </m:ctrlPr>
          </m:sSubPr>
          <m:e>
            <m:r>
              <w:rPr>
                <w:rFonts w:ascii="Cambria Math" w:hAnsi="Cambria Math" w:cs="Arial"/>
                <w:sz w:val="28"/>
                <w:szCs w:val="28"/>
                <w:highlight w:val="green"/>
              </w:rPr>
              <m:t>R</m:t>
            </m:r>
          </m:e>
          <m:sub>
            <m:r>
              <m:rPr>
                <m:sty m:val="p"/>
              </m:rPr>
              <w:rPr>
                <w:rFonts w:ascii="Cambria Math" w:hAnsi="Arial" w:cs="Arial"/>
                <w:sz w:val="28"/>
                <w:szCs w:val="28"/>
                <w:highlight w:val="green"/>
              </w:rPr>
              <m:t>д</m:t>
            </m:r>
          </m:sub>
        </m:sSub>
        <m:r>
          <w:rPr>
            <w:rFonts w:ascii="Cambria Math" w:hAnsi="Arial" w:cs="Arial"/>
            <w:sz w:val="28"/>
            <w:szCs w:val="28"/>
            <w:highlight w:val="green"/>
          </w:rPr>
          <m:t xml:space="preserve">= </m:t>
        </m:r>
        <m:f>
          <m:fPr>
            <m:ctrlPr>
              <w:rPr>
                <w:rFonts w:ascii="Cambria Math" w:hAnsi="Arial" w:cs="Arial"/>
                <w:i/>
                <w:sz w:val="28"/>
                <w:szCs w:val="28"/>
                <w:highlight w:val="green"/>
              </w:rPr>
            </m:ctrlPr>
          </m:fPr>
          <m:num>
            <m:sSub>
              <m:sSubPr>
                <m:ctrlPr>
                  <w:rPr>
                    <w:rFonts w:ascii="Cambria Math" w:hAnsi="Arial" w:cs="Arial"/>
                    <w:i/>
                    <w:sz w:val="28"/>
                    <w:szCs w:val="28"/>
                    <w:highlight w:val="green"/>
                  </w:rPr>
                </m:ctrlPr>
              </m:sSubPr>
              <m:e>
                <m:r>
                  <w:rPr>
                    <w:rFonts w:ascii="Cambria Math" w:hAnsi="Cambria Math" w:cs="Arial"/>
                    <w:sz w:val="28"/>
                    <w:szCs w:val="28"/>
                    <w:highlight w:val="green"/>
                  </w:rPr>
                  <m:t>U</m:t>
                </m:r>
              </m:e>
              <m:sub>
                <m:r>
                  <m:rPr>
                    <m:sty m:val="p"/>
                  </m:rPr>
                  <w:rPr>
                    <w:rFonts w:ascii="Cambria Math" w:hAnsi="Cambria Math" w:cs="Arial"/>
                    <w:sz w:val="28"/>
                    <w:szCs w:val="28"/>
                    <w:highlight w:val="green"/>
                  </w:rPr>
                  <m:t>max</m:t>
                </m:r>
              </m:sub>
            </m:sSub>
          </m:num>
          <m:den>
            <m:sSub>
              <m:sSubPr>
                <m:ctrlPr>
                  <w:rPr>
                    <w:rFonts w:ascii="Cambria Math" w:hAnsi="Arial" w:cs="Arial"/>
                    <w:i/>
                    <w:sz w:val="28"/>
                    <w:szCs w:val="28"/>
                    <w:highlight w:val="green"/>
                  </w:rPr>
                </m:ctrlPr>
              </m:sSubPr>
              <m:e>
                <m:r>
                  <w:rPr>
                    <w:rFonts w:ascii="Cambria Math" w:hAnsi="Cambria Math" w:cs="Arial"/>
                    <w:sz w:val="28"/>
                    <w:szCs w:val="28"/>
                    <w:highlight w:val="green"/>
                  </w:rPr>
                  <m:t>J</m:t>
                </m:r>
              </m:e>
              <m:sub>
                <m:r>
                  <m:rPr>
                    <m:sty m:val="p"/>
                  </m:rPr>
                  <w:rPr>
                    <w:rFonts w:ascii="Cambria Math" w:hAnsi="Cambria Math" w:cs="Arial"/>
                    <w:sz w:val="28"/>
                    <w:szCs w:val="28"/>
                    <w:highlight w:val="green"/>
                  </w:rPr>
                  <m:t>max</m:t>
                </m:r>
              </m:sub>
            </m:sSub>
          </m:den>
        </m:f>
        <m:r>
          <w:rPr>
            <w:rFonts w:ascii="Cambria Math" w:hAnsi="Cambria Math" w:cs="Arial"/>
            <w:sz w:val="28"/>
            <w:szCs w:val="28"/>
            <w:highlight w:val="green"/>
          </w:rPr>
          <m:t>-</m:t>
        </m:r>
        <m:r>
          <w:rPr>
            <w:rFonts w:ascii="Cambria Math" w:hAnsi="Arial" w:cs="Arial"/>
            <w:sz w:val="28"/>
            <w:szCs w:val="28"/>
            <w:highlight w:val="green"/>
          </w:rPr>
          <m:t xml:space="preserve"> </m:t>
        </m:r>
        <m:sSub>
          <m:sSubPr>
            <m:ctrlPr>
              <w:rPr>
                <w:rFonts w:ascii="Cambria Math" w:hAnsi="Arial" w:cs="Arial"/>
                <w:i/>
                <w:sz w:val="28"/>
                <w:szCs w:val="28"/>
                <w:highlight w:val="green"/>
              </w:rPr>
            </m:ctrlPr>
          </m:sSubPr>
          <m:e>
            <m:r>
              <w:rPr>
                <w:rFonts w:ascii="Cambria Math" w:hAnsi="Cambria Math" w:cs="Arial"/>
                <w:sz w:val="28"/>
                <w:szCs w:val="28"/>
                <w:highlight w:val="green"/>
              </w:rPr>
              <m:t>R</m:t>
            </m:r>
          </m:e>
          <m:sub>
            <m:r>
              <m:rPr>
                <m:sty m:val="p"/>
              </m:rPr>
              <w:rPr>
                <w:rFonts w:ascii="Cambria Math" w:hAnsi="Cambria Math" w:cs="Arial"/>
                <w:sz w:val="28"/>
                <w:szCs w:val="28"/>
                <w:highlight w:val="green"/>
              </w:rPr>
              <m:t>к</m:t>
            </m:r>
          </m:sub>
        </m:sSub>
      </m:oMath>
      <w:r w:rsidR="00B234A7" w:rsidRPr="006D03B5">
        <w:rPr>
          <w:rFonts w:ascii="Arial" w:hAnsi="Arial" w:cs="Arial"/>
          <w:b/>
          <w:sz w:val="28"/>
          <w:szCs w:val="28"/>
          <w:highlight w:val="green"/>
        </w:rPr>
        <w:t xml:space="preserve"> </w:t>
      </w:r>
      <w:r w:rsidR="0065724C" w:rsidRPr="006D03B5">
        <w:rPr>
          <w:rFonts w:ascii="Arial" w:hAnsi="Arial" w:cs="Arial"/>
          <w:b/>
          <w:sz w:val="28"/>
          <w:szCs w:val="28"/>
          <w:highlight w:val="green"/>
        </w:rPr>
        <w:t>,</w:t>
      </w:r>
      <w:r w:rsidR="00CE2435" w:rsidRPr="006D03B5">
        <w:rPr>
          <w:rFonts w:ascii="Arial" w:hAnsi="Arial" w:cs="Arial"/>
          <w:sz w:val="28"/>
          <w:szCs w:val="28"/>
          <w:highlight w:val="green"/>
        </w:rPr>
        <w:t xml:space="preserve">                                        (2)</w:t>
      </w:r>
    </w:p>
    <w:p w14:paraId="0A0D8282" w14:textId="77777777" w:rsidR="00BC4F4F" w:rsidRPr="006D03B5" w:rsidRDefault="00BC4F4F" w:rsidP="00E65C04">
      <w:pPr>
        <w:tabs>
          <w:tab w:val="left" w:pos="1134"/>
        </w:tabs>
        <w:spacing w:after="0" w:line="240" w:lineRule="auto"/>
        <w:jc w:val="both"/>
        <w:rPr>
          <w:rFonts w:ascii="Arial" w:hAnsi="Arial" w:cs="Arial"/>
          <w:sz w:val="28"/>
          <w:szCs w:val="28"/>
          <w:highlight w:val="green"/>
        </w:rPr>
      </w:pPr>
      <w:r w:rsidRPr="006D03B5">
        <w:rPr>
          <w:rFonts w:ascii="Arial" w:hAnsi="Arial" w:cs="Arial"/>
          <w:sz w:val="28"/>
          <w:szCs w:val="28"/>
          <w:highlight w:val="green"/>
        </w:rPr>
        <w:t xml:space="preserve">где </w:t>
      </w:r>
      <w:r w:rsidRPr="006D03B5">
        <w:rPr>
          <w:rFonts w:ascii="Arial" w:hAnsi="Arial" w:cs="Arial"/>
          <w:i/>
          <w:sz w:val="28"/>
          <w:szCs w:val="28"/>
          <w:highlight w:val="green"/>
        </w:rPr>
        <w:t>R</w:t>
      </w:r>
      <w:r w:rsidR="0065724C" w:rsidRPr="006D03B5">
        <w:rPr>
          <w:rFonts w:ascii="Arial" w:hAnsi="Arial" w:cs="Arial"/>
          <w:sz w:val="28"/>
          <w:szCs w:val="28"/>
          <w:highlight w:val="green"/>
          <w:vertAlign w:val="subscript"/>
        </w:rPr>
        <w:t>д</w:t>
      </w:r>
      <w:r w:rsidRPr="006D03B5">
        <w:rPr>
          <w:rFonts w:ascii="Arial" w:hAnsi="Arial" w:cs="Arial"/>
          <w:sz w:val="28"/>
          <w:szCs w:val="28"/>
          <w:highlight w:val="green"/>
        </w:rPr>
        <w:t xml:space="preserve"> </w:t>
      </w:r>
      <w:r w:rsidR="003D6414" w:rsidRPr="006D03B5">
        <w:rPr>
          <w:rFonts w:ascii="Arial" w:hAnsi="Arial" w:cs="Arial"/>
          <w:sz w:val="28"/>
          <w:szCs w:val="28"/>
          <w:highlight w:val="green"/>
        </w:rPr>
        <w:t>–</w:t>
      </w:r>
      <w:r w:rsidRPr="006D03B5">
        <w:rPr>
          <w:rFonts w:ascii="Arial" w:hAnsi="Arial" w:cs="Arial"/>
          <w:sz w:val="28"/>
          <w:szCs w:val="28"/>
          <w:highlight w:val="green"/>
        </w:rPr>
        <w:t xml:space="preserve"> </w:t>
      </w:r>
      <w:r w:rsidR="003D6414" w:rsidRPr="006D03B5">
        <w:rPr>
          <w:rFonts w:ascii="Arial" w:hAnsi="Arial" w:cs="Arial"/>
          <w:sz w:val="28"/>
          <w:szCs w:val="28"/>
          <w:highlight w:val="green"/>
        </w:rPr>
        <w:t>значение</w:t>
      </w:r>
      <w:r w:rsidRPr="006D03B5">
        <w:rPr>
          <w:rFonts w:ascii="Arial" w:hAnsi="Arial" w:cs="Arial"/>
          <w:sz w:val="28"/>
          <w:szCs w:val="28"/>
          <w:highlight w:val="green"/>
        </w:rPr>
        <w:t xml:space="preserve"> сопротивления дренажа, Ом;</w:t>
      </w:r>
    </w:p>
    <w:p w14:paraId="4354731E" w14:textId="77777777" w:rsidR="00BC4F4F" w:rsidRPr="006D03B5" w:rsidRDefault="00BC4F4F" w:rsidP="00E65C04">
      <w:pPr>
        <w:tabs>
          <w:tab w:val="left" w:pos="1134"/>
          <w:tab w:val="left" w:pos="1418"/>
        </w:tabs>
        <w:spacing w:after="0" w:line="240" w:lineRule="auto"/>
        <w:ind w:firstLine="510"/>
        <w:jc w:val="both"/>
        <w:rPr>
          <w:rFonts w:ascii="Arial" w:hAnsi="Arial" w:cs="Arial"/>
          <w:sz w:val="28"/>
          <w:szCs w:val="28"/>
          <w:highlight w:val="green"/>
        </w:rPr>
      </w:pPr>
      <w:r w:rsidRPr="006D03B5">
        <w:rPr>
          <w:rFonts w:ascii="Arial" w:hAnsi="Arial" w:cs="Arial"/>
          <w:i/>
          <w:sz w:val="28"/>
          <w:szCs w:val="28"/>
          <w:highlight w:val="green"/>
        </w:rPr>
        <w:t>U</w:t>
      </w:r>
      <w:r w:rsidRPr="006D03B5">
        <w:rPr>
          <w:rFonts w:ascii="Arial" w:hAnsi="Arial" w:cs="Arial"/>
          <w:sz w:val="28"/>
          <w:szCs w:val="28"/>
          <w:highlight w:val="green"/>
          <w:vertAlign w:val="subscript"/>
        </w:rPr>
        <w:t>max</w:t>
      </w:r>
      <w:r w:rsidRPr="006D03B5">
        <w:rPr>
          <w:rFonts w:ascii="Arial" w:hAnsi="Arial" w:cs="Arial"/>
          <w:i/>
          <w:sz w:val="28"/>
          <w:szCs w:val="28"/>
          <w:highlight w:val="green"/>
        </w:rPr>
        <w:t xml:space="preserve"> </w:t>
      </w:r>
      <w:r w:rsidR="003D6414" w:rsidRPr="006D03B5">
        <w:rPr>
          <w:rFonts w:ascii="Arial" w:hAnsi="Arial" w:cs="Arial"/>
          <w:sz w:val="28"/>
          <w:szCs w:val="28"/>
          <w:highlight w:val="green"/>
        </w:rPr>
        <w:t>–</w:t>
      </w:r>
      <w:r w:rsidRPr="006D03B5">
        <w:rPr>
          <w:rFonts w:ascii="Arial" w:hAnsi="Arial" w:cs="Arial"/>
          <w:sz w:val="28"/>
          <w:szCs w:val="28"/>
          <w:highlight w:val="green"/>
        </w:rPr>
        <w:t xml:space="preserve"> </w:t>
      </w:r>
      <w:r w:rsidR="003D6414" w:rsidRPr="006D03B5">
        <w:rPr>
          <w:rFonts w:ascii="Arial" w:hAnsi="Arial" w:cs="Arial"/>
          <w:sz w:val="28"/>
          <w:szCs w:val="28"/>
          <w:highlight w:val="green"/>
        </w:rPr>
        <w:t>значение</w:t>
      </w:r>
      <w:r w:rsidRPr="006D03B5">
        <w:rPr>
          <w:rFonts w:ascii="Arial" w:hAnsi="Arial" w:cs="Arial"/>
          <w:sz w:val="28"/>
          <w:szCs w:val="28"/>
          <w:highlight w:val="green"/>
        </w:rPr>
        <w:t xml:space="preserve"> максимальной разности потенциалов </w:t>
      </w:r>
      <w:r w:rsidR="00807698" w:rsidRPr="006D03B5">
        <w:rPr>
          <w:rFonts w:ascii="Arial" w:hAnsi="Arial" w:cs="Arial"/>
          <w:sz w:val="28"/>
          <w:szCs w:val="28"/>
          <w:highlight w:val="green"/>
        </w:rPr>
        <w:t>«</w:t>
      </w:r>
      <w:r w:rsidRPr="006D03B5">
        <w:rPr>
          <w:rFonts w:ascii="Arial" w:hAnsi="Arial" w:cs="Arial"/>
          <w:sz w:val="28"/>
          <w:szCs w:val="28"/>
          <w:highlight w:val="green"/>
        </w:rPr>
        <w:t>трубопровод-рельс</w:t>
      </w:r>
      <w:r w:rsidR="00807698" w:rsidRPr="006D03B5">
        <w:rPr>
          <w:rFonts w:ascii="Arial" w:hAnsi="Arial" w:cs="Arial"/>
          <w:sz w:val="28"/>
          <w:szCs w:val="28"/>
          <w:highlight w:val="green"/>
        </w:rPr>
        <w:t>»</w:t>
      </w:r>
      <w:r w:rsidRPr="006D03B5">
        <w:rPr>
          <w:rFonts w:ascii="Arial" w:hAnsi="Arial" w:cs="Arial"/>
          <w:sz w:val="28"/>
          <w:szCs w:val="28"/>
          <w:highlight w:val="green"/>
        </w:rPr>
        <w:t xml:space="preserve"> (измеренн</w:t>
      </w:r>
      <w:r w:rsidR="00807698" w:rsidRPr="006D03B5">
        <w:rPr>
          <w:rFonts w:ascii="Arial" w:hAnsi="Arial" w:cs="Arial"/>
          <w:sz w:val="28"/>
          <w:szCs w:val="28"/>
          <w:highlight w:val="green"/>
        </w:rPr>
        <w:t>ое</w:t>
      </w:r>
      <w:r w:rsidRPr="006D03B5">
        <w:rPr>
          <w:rFonts w:ascii="Arial" w:hAnsi="Arial" w:cs="Arial"/>
          <w:sz w:val="28"/>
          <w:szCs w:val="28"/>
          <w:highlight w:val="green"/>
        </w:rPr>
        <w:t xml:space="preserve"> согласно настояще</w:t>
      </w:r>
      <w:r w:rsidR="00807698" w:rsidRPr="006D03B5">
        <w:rPr>
          <w:rFonts w:ascii="Arial" w:hAnsi="Arial" w:cs="Arial"/>
          <w:sz w:val="28"/>
          <w:szCs w:val="28"/>
          <w:highlight w:val="green"/>
        </w:rPr>
        <w:t>му</w:t>
      </w:r>
      <w:r w:rsidRPr="006D03B5">
        <w:rPr>
          <w:rFonts w:ascii="Arial" w:hAnsi="Arial" w:cs="Arial"/>
          <w:sz w:val="28"/>
          <w:szCs w:val="28"/>
          <w:highlight w:val="green"/>
        </w:rPr>
        <w:t xml:space="preserve"> </w:t>
      </w:r>
      <w:r w:rsidR="003D6414" w:rsidRPr="006D03B5">
        <w:rPr>
          <w:rFonts w:ascii="Arial" w:hAnsi="Arial" w:cs="Arial"/>
          <w:sz w:val="28"/>
          <w:szCs w:val="28"/>
          <w:highlight w:val="green"/>
        </w:rPr>
        <w:t>свод</w:t>
      </w:r>
      <w:r w:rsidR="00807698" w:rsidRPr="006D03B5">
        <w:rPr>
          <w:rFonts w:ascii="Arial" w:hAnsi="Arial" w:cs="Arial"/>
          <w:sz w:val="28"/>
          <w:szCs w:val="28"/>
          <w:highlight w:val="green"/>
        </w:rPr>
        <w:t>у</w:t>
      </w:r>
      <w:r w:rsidR="003D6414" w:rsidRPr="006D03B5">
        <w:rPr>
          <w:rFonts w:ascii="Arial" w:hAnsi="Arial" w:cs="Arial"/>
          <w:sz w:val="28"/>
          <w:szCs w:val="28"/>
          <w:highlight w:val="green"/>
        </w:rPr>
        <w:t xml:space="preserve"> правил</w:t>
      </w:r>
      <w:r w:rsidRPr="006D03B5">
        <w:rPr>
          <w:rFonts w:ascii="Arial" w:hAnsi="Arial" w:cs="Arial"/>
          <w:sz w:val="28"/>
          <w:szCs w:val="28"/>
          <w:highlight w:val="green"/>
        </w:rPr>
        <w:t>), В;</w:t>
      </w:r>
    </w:p>
    <w:p w14:paraId="19D12117" w14:textId="1963BA1B" w:rsidR="00BC4F4F" w:rsidRPr="006D03B5" w:rsidRDefault="00BC4F4F" w:rsidP="00E65C04">
      <w:pPr>
        <w:tabs>
          <w:tab w:val="left" w:pos="1134"/>
          <w:tab w:val="left" w:pos="1418"/>
        </w:tabs>
        <w:spacing w:after="0" w:line="240" w:lineRule="auto"/>
        <w:ind w:firstLine="510"/>
        <w:jc w:val="both"/>
        <w:rPr>
          <w:rFonts w:ascii="Arial" w:hAnsi="Arial" w:cs="Arial"/>
          <w:sz w:val="28"/>
          <w:szCs w:val="28"/>
          <w:highlight w:val="green"/>
        </w:rPr>
      </w:pPr>
      <w:r w:rsidRPr="006D03B5">
        <w:rPr>
          <w:rFonts w:ascii="Arial" w:hAnsi="Arial" w:cs="Arial"/>
          <w:i/>
          <w:sz w:val="28"/>
          <w:szCs w:val="28"/>
          <w:highlight w:val="green"/>
        </w:rPr>
        <w:t>J</w:t>
      </w:r>
      <w:r w:rsidRPr="006D03B5">
        <w:rPr>
          <w:rFonts w:ascii="Arial" w:hAnsi="Arial" w:cs="Arial"/>
          <w:sz w:val="28"/>
          <w:szCs w:val="28"/>
          <w:highlight w:val="green"/>
          <w:vertAlign w:val="subscript"/>
        </w:rPr>
        <w:t>max</w:t>
      </w:r>
      <w:r w:rsidRPr="006D03B5">
        <w:rPr>
          <w:rFonts w:ascii="Arial" w:hAnsi="Arial" w:cs="Arial"/>
          <w:i/>
          <w:sz w:val="28"/>
          <w:szCs w:val="28"/>
          <w:highlight w:val="green"/>
          <w:vertAlign w:val="subscript"/>
        </w:rPr>
        <w:t xml:space="preserve"> </w:t>
      </w:r>
      <w:r w:rsidR="003D6414" w:rsidRPr="006D03B5">
        <w:rPr>
          <w:rFonts w:ascii="Arial" w:hAnsi="Arial" w:cs="Arial"/>
          <w:i/>
          <w:sz w:val="28"/>
          <w:szCs w:val="28"/>
          <w:highlight w:val="green"/>
        </w:rPr>
        <w:t xml:space="preserve"> –</w:t>
      </w:r>
      <w:r w:rsidRPr="006D03B5">
        <w:rPr>
          <w:rFonts w:ascii="Arial" w:hAnsi="Arial" w:cs="Arial"/>
          <w:i/>
          <w:sz w:val="28"/>
          <w:szCs w:val="28"/>
          <w:highlight w:val="green"/>
        </w:rPr>
        <w:t xml:space="preserve"> </w:t>
      </w:r>
      <w:r w:rsidR="003D6414" w:rsidRPr="006D03B5">
        <w:rPr>
          <w:rFonts w:ascii="Arial" w:hAnsi="Arial" w:cs="Arial"/>
          <w:sz w:val="28"/>
          <w:szCs w:val="28"/>
          <w:highlight w:val="green"/>
        </w:rPr>
        <w:t>значение</w:t>
      </w:r>
      <w:r w:rsidRPr="006D03B5">
        <w:rPr>
          <w:rFonts w:ascii="Arial" w:hAnsi="Arial" w:cs="Arial"/>
          <w:sz w:val="28"/>
          <w:szCs w:val="28"/>
          <w:highlight w:val="green"/>
        </w:rPr>
        <w:t xml:space="preserve"> максимально </w:t>
      </w:r>
      <w:r w:rsidR="00911836" w:rsidRPr="006D03B5">
        <w:rPr>
          <w:rFonts w:ascii="Arial" w:hAnsi="Arial" w:cs="Arial"/>
          <w:sz w:val="28"/>
          <w:szCs w:val="28"/>
          <w:highlight w:val="green"/>
        </w:rPr>
        <w:t>допус</w:t>
      </w:r>
      <w:r w:rsidRPr="006D03B5">
        <w:rPr>
          <w:rFonts w:ascii="Arial" w:hAnsi="Arial" w:cs="Arial"/>
          <w:sz w:val="28"/>
          <w:szCs w:val="28"/>
          <w:highlight w:val="green"/>
        </w:rPr>
        <w:t>тимого тока дренажа, определенная по паспортным данным электродренажной установки, А;</w:t>
      </w:r>
    </w:p>
    <w:p w14:paraId="06EF2502" w14:textId="77777777" w:rsidR="00BC4F4F" w:rsidRPr="006D03B5" w:rsidRDefault="00BC4F4F" w:rsidP="00E65C04">
      <w:pPr>
        <w:tabs>
          <w:tab w:val="left" w:pos="1134"/>
          <w:tab w:val="left" w:pos="1418"/>
        </w:tabs>
        <w:spacing w:after="0" w:line="240" w:lineRule="auto"/>
        <w:ind w:firstLine="510"/>
        <w:jc w:val="both"/>
        <w:rPr>
          <w:rFonts w:ascii="Arial" w:hAnsi="Arial" w:cs="Arial"/>
          <w:sz w:val="28"/>
          <w:szCs w:val="28"/>
          <w:highlight w:val="green"/>
        </w:rPr>
      </w:pPr>
      <w:r w:rsidRPr="006D03B5">
        <w:rPr>
          <w:rFonts w:ascii="Arial" w:hAnsi="Arial" w:cs="Arial"/>
          <w:i/>
          <w:sz w:val="28"/>
          <w:szCs w:val="28"/>
          <w:highlight w:val="green"/>
        </w:rPr>
        <w:t>R</w:t>
      </w:r>
      <w:r w:rsidR="005C0179" w:rsidRPr="006D03B5">
        <w:rPr>
          <w:rFonts w:ascii="Courier New" w:hAnsi="Courier New" w:cs="Courier New"/>
          <w:sz w:val="28"/>
          <w:szCs w:val="28"/>
          <w:highlight w:val="green"/>
          <w:vertAlign w:val="subscript"/>
        </w:rPr>
        <w:t>к</w:t>
      </w:r>
      <w:r w:rsidRPr="006D03B5">
        <w:rPr>
          <w:rFonts w:ascii="Arial" w:hAnsi="Arial" w:cs="Arial"/>
          <w:i/>
          <w:sz w:val="28"/>
          <w:szCs w:val="28"/>
          <w:highlight w:val="green"/>
        </w:rPr>
        <w:t xml:space="preserve"> </w:t>
      </w:r>
      <w:r w:rsidR="008368E4" w:rsidRPr="006D03B5">
        <w:rPr>
          <w:rFonts w:ascii="Arial" w:hAnsi="Arial" w:cs="Arial"/>
          <w:sz w:val="28"/>
          <w:szCs w:val="28"/>
          <w:highlight w:val="green"/>
        </w:rPr>
        <w:t>–</w:t>
      </w:r>
      <w:r w:rsidRPr="006D03B5">
        <w:rPr>
          <w:rFonts w:ascii="Arial" w:hAnsi="Arial" w:cs="Arial"/>
          <w:sz w:val="28"/>
          <w:szCs w:val="28"/>
          <w:highlight w:val="green"/>
        </w:rPr>
        <w:t xml:space="preserve"> cопротивление  дренажного кабеля, Ом</w:t>
      </w:r>
      <w:r w:rsidR="008368E4" w:rsidRPr="006D03B5">
        <w:rPr>
          <w:rFonts w:ascii="Arial" w:hAnsi="Arial" w:cs="Arial"/>
          <w:sz w:val="28"/>
          <w:szCs w:val="28"/>
          <w:highlight w:val="green"/>
        </w:rPr>
        <w:t>, определяемое по формуле</w:t>
      </w:r>
    </w:p>
    <w:p w14:paraId="1F6B734D" w14:textId="77777777" w:rsidR="00827788" w:rsidRPr="006D03B5" w:rsidRDefault="00827788" w:rsidP="00E65C04">
      <w:pPr>
        <w:tabs>
          <w:tab w:val="left" w:pos="1418"/>
        </w:tabs>
        <w:spacing w:after="0" w:line="240" w:lineRule="auto"/>
        <w:ind w:firstLine="709"/>
        <w:jc w:val="both"/>
        <w:rPr>
          <w:rFonts w:ascii="Arial" w:hAnsi="Arial" w:cs="Arial"/>
          <w:sz w:val="28"/>
          <w:szCs w:val="28"/>
          <w:highlight w:val="green"/>
        </w:rPr>
      </w:pPr>
    </w:p>
    <w:p w14:paraId="783325F0" w14:textId="77777777" w:rsidR="0015337F" w:rsidRPr="006D03B5" w:rsidRDefault="00911836" w:rsidP="00E65C04">
      <w:pPr>
        <w:spacing w:line="360" w:lineRule="auto"/>
        <w:ind w:firstLine="709"/>
        <w:jc w:val="right"/>
        <w:rPr>
          <w:rFonts w:ascii="Arial" w:hAnsi="Arial" w:cs="Arial"/>
          <w:b/>
          <w:sz w:val="28"/>
          <w:szCs w:val="28"/>
          <w:highlight w:val="green"/>
        </w:rPr>
      </w:pPr>
      <m:oMath>
        <m:sSub>
          <m:sSubPr>
            <m:ctrlPr>
              <w:rPr>
                <w:rFonts w:ascii="Cambria Math" w:hAnsi="Arial" w:cs="Arial"/>
                <w:i/>
                <w:sz w:val="28"/>
                <w:szCs w:val="28"/>
                <w:highlight w:val="green"/>
              </w:rPr>
            </m:ctrlPr>
          </m:sSubPr>
          <m:e>
            <m:r>
              <w:rPr>
                <w:rFonts w:ascii="Cambria Math" w:hAnsi="Cambria Math" w:cs="Arial"/>
                <w:sz w:val="28"/>
                <w:szCs w:val="28"/>
                <w:highlight w:val="green"/>
              </w:rPr>
              <m:t>R</m:t>
            </m:r>
          </m:e>
          <m:sub>
            <m:r>
              <m:rPr>
                <m:sty m:val="p"/>
              </m:rPr>
              <w:rPr>
                <w:rFonts w:ascii="Cambria Math" w:hAnsi="Cambria Math" w:cs="Arial"/>
                <w:sz w:val="28"/>
                <w:szCs w:val="28"/>
                <w:highlight w:val="green"/>
              </w:rPr>
              <m:t>к</m:t>
            </m:r>
          </m:sub>
        </m:sSub>
        <m:r>
          <w:rPr>
            <w:rFonts w:ascii="Cambria Math" w:hAnsi="Arial" w:cs="Arial"/>
            <w:sz w:val="28"/>
            <w:szCs w:val="28"/>
            <w:highlight w:val="green"/>
          </w:rPr>
          <m:t>=</m:t>
        </m:r>
        <m:sSub>
          <m:sSubPr>
            <m:ctrlPr>
              <w:rPr>
                <w:rFonts w:ascii="Cambria Math" w:hAnsi="Arial" w:cs="Arial"/>
                <w:i/>
                <w:sz w:val="28"/>
                <w:szCs w:val="28"/>
                <w:highlight w:val="green"/>
              </w:rPr>
            </m:ctrlPr>
          </m:sSubPr>
          <m:e>
            <m:r>
              <w:rPr>
                <w:rFonts w:ascii="Cambria Math" w:hAnsi="Cambria Math" w:cs="Arial"/>
                <w:sz w:val="28"/>
                <w:szCs w:val="28"/>
                <w:highlight w:val="green"/>
              </w:rPr>
              <m:t>ρ</m:t>
            </m:r>
          </m:e>
          <m:sub>
            <m:r>
              <m:rPr>
                <m:sty m:val="p"/>
              </m:rPr>
              <w:rPr>
                <w:rFonts w:ascii="Cambria Math" w:hAnsi="Cambria Math" w:cs="Arial"/>
                <w:sz w:val="28"/>
                <w:szCs w:val="28"/>
                <w:highlight w:val="green"/>
              </w:rPr>
              <m:t>м</m:t>
            </m:r>
          </m:sub>
        </m:sSub>
        <m:f>
          <m:fPr>
            <m:ctrlPr>
              <w:rPr>
                <w:rFonts w:ascii="Cambria Math" w:hAnsi="Arial" w:cs="Arial"/>
                <w:i/>
                <w:sz w:val="28"/>
                <w:szCs w:val="28"/>
                <w:highlight w:val="green"/>
              </w:rPr>
            </m:ctrlPr>
          </m:fPr>
          <m:num>
            <m:r>
              <w:rPr>
                <w:rFonts w:ascii="Cambria Math" w:hAnsi="Cambria Math" w:cs="Arial"/>
                <w:sz w:val="28"/>
                <w:szCs w:val="28"/>
                <w:highlight w:val="green"/>
              </w:rPr>
              <m:t>L</m:t>
            </m:r>
          </m:num>
          <m:den>
            <m:r>
              <w:rPr>
                <w:rFonts w:ascii="Cambria Math" w:hAnsi="Cambria Math" w:cs="Arial"/>
                <w:sz w:val="28"/>
                <w:szCs w:val="28"/>
                <w:highlight w:val="green"/>
              </w:rPr>
              <m:t>S</m:t>
            </m:r>
          </m:den>
        </m:f>
      </m:oMath>
      <w:r w:rsidR="0015337F" w:rsidRPr="006D03B5">
        <w:rPr>
          <w:rFonts w:ascii="Arial" w:hAnsi="Arial" w:cs="Arial"/>
          <w:b/>
          <w:sz w:val="28"/>
          <w:szCs w:val="28"/>
          <w:highlight w:val="green"/>
        </w:rPr>
        <w:t xml:space="preserve">    </w:t>
      </w:r>
      <w:r w:rsidR="005C0179" w:rsidRPr="006D03B5">
        <w:rPr>
          <w:rFonts w:ascii="Arial" w:hAnsi="Arial" w:cs="Arial"/>
          <w:b/>
          <w:sz w:val="28"/>
          <w:szCs w:val="28"/>
          <w:highlight w:val="green"/>
        </w:rPr>
        <w:t>,</w:t>
      </w:r>
      <w:r w:rsidR="0015337F" w:rsidRPr="006D03B5">
        <w:rPr>
          <w:rFonts w:ascii="Arial" w:hAnsi="Arial" w:cs="Arial"/>
          <w:b/>
          <w:sz w:val="28"/>
          <w:szCs w:val="28"/>
          <w:highlight w:val="green"/>
        </w:rPr>
        <w:t xml:space="preserve">   </w:t>
      </w:r>
      <w:r w:rsidR="00EA3565" w:rsidRPr="006D03B5">
        <w:rPr>
          <w:rFonts w:ascii="Arial" w:hAnsi="Arial" w:cs="Arial"/>
          <w:b/>
          <w:sz w:val="28"/>
          <w:szCs w:val="28"/>
          <w:highlight w:val="green"/>
        </w:rPr>
        <w:t xml:space="preserve">              </w:t>
      </w:r>
      <w:r w:rsidR="0015337F" w:rsidRPr="006D03B5">
        <w:rPr>
          <w:rFonts w:ascii="Arial" w:hAnsi="Arial" w:cs="Arial"/>
          <w:b/>
          <w:sz w:val="28"/>
          <w:szCs w:val="28"/>
          <w:highlight w:val="green"/>
        </w:rPr>
        <w:t xml:space="preserve">                   </w:t>
      </w:r>
      <w:r w:rsidR="004F5BA5" w:rsidRPr="006D03B5">
        <w:rPr>
          <w:rFonts w:ascii="Arial" w:hAnsi="Arial" w:cs="Arial"/>
          <w:b/>
          <w:sz w:val="28"/>
          <w:szCs w:val="28"/>
          <w:highlight w:val="green"/>
        </w:rPr>
        <w:t xml:space="preserve">     </w:t>
      </w:r>
      <w:r w:rsidR="0015337F" w:rsidRPr="006D03B5">
        <w:rPr>
          <w:rFonts w:ascii="Arial" w:hAnsi="Arial" w:cs="Arial"/>
          <w:b/>
          <w:sz w:val="28"/>
          <w:szCs w:val="28"/>
          <w:highlight w:val="green"/>
        </w:rPr>
        <w:t xml:space="preserve">      </w:t>
      </w:r>
      <w:r w:rsidR="00CE2435" w:rsidRPr="006D03B5">
        <w:rPr>
          <w:rFonts w:ascii="Arial" w:hAnsi="Arial" w:cs="Arial"/>
          <w:b/>
          <w:sz w:val="28"/>
          <w:szCs w:val="28"/>
          <w:highlight w:val="green"/>
        </w:rPr>
        <w:t xml:space="preserve">     </w:t>
      </w:r>
      <w:r w:rsidR="00CE2435" w:rsidRPr="006D03B5">
        <w:rPr>
          <w:rFonts w:ascii="Arial" w:hAnsi="Arial" w:cs="Arial"/>
          <w:sz w:val="28"/>
          <w:szCs w:val="28"/>
          <w:highlight w:val="green"/>
        </w:rPr>
        <w:t>(3)</w:t>
      </w:r>
    </w:p>
    <w:p w14:paraId="5D4367A4" w14:textId="77777777" w:rsidR="00BC4F4F" w:rsidRPr="006D03B5" w:rsidRDefault="00BC4F4F" w:rsidP="00E65C04">
      <w:pPr>
        <w:tabs>
          <w:tab w:val="left" w:pos="1134"/>
          <w:tab w:val="left" w:pos="1418"/>
        </w:tabs>
        <w:spacing w:after="0" w:line="240" w:lineRule="auto"/>
        <w:ind w:left="142"/>
        <w:jc w:val="both"/>
        <w:rPr>
          <w:rFonts w:ascii="Arial" w:hAnsi="Arial" w:cs="Arial"/>
          <w:sz w:val="28"/>
          <w:szCs w:val="28"/>
          <w:highlight w:val="green"/>
        </w:rPr>
      </w:pPr>
      <w:r w:rsidRPr="006D03B5">
        <w:rPr>
          <w:rFonts w:ascii="Arial" w:hAnsi="Arial" w:cs="Arial"/>
          <w:sz w:val="28"/>
          <w:szCs w:val="28"/>
          <w:highlight w:val="green"/>
        </w:rPr>
        <w:t>где ρ</w:t>
      </w:r>
      <w:r w:rsidR="00AF24D0" w:rsidRPr="006D03B5">
        <w:rPr>
          <w:rFonts w:ascii="Cambria" w:hAnsi="Cambria" w:cs="Cambria"/>
          <w:sz w:val="28"/>
          <w:szCs w:val="28"/>
          <w:highlight w:val="green"/>
          <w:vertAlign w:val="subscript"/>
        </w:rPr>
        <w:t>м</w:t>
      </w:r>
      <w:r w:rsidRPr="006D03B5">
        <w:rPr>
          <w:rFonts w:ascii="Arial" w:hAnsi="Arial" w:cs="Arial"/>
          <w:i/>
          <w:sz w:val="28"/>
          <w:szCs w:val="28"/>
          <w:highlight w:val="green"/>
          <w:vertAlign w:val="subscript"/>
        </w:rPr>
        <w:t xml:space="preserve"> </w:t>
      </w:r>
      <w:r w:rsidR="008368E4" w:rsidRPr="006D03B5">
        <w:rPr>
          <w:rFonts w:ascii="Arial" w:hAnsi="Arial" w:cs="Arial"/>
          <w:sz w:val="28"/>
          <w:szCs w:val="28"/>
          <w:highlight w:val="green"/>
        </w:rPr>
        <w:t>–</w:t>
      </w:r>
      <w:r w:rsidRPr="006D03B5">
        <w:rPr>
          <w:rFonts w:ascii="Arial" w:hAnsi="Arial" w:cs="Arial"/>
          <w:sz w:val="28"/>
          <w:szCs w:val="28"/>
          <w:highlight w:val="green"/>
        </w:rPr>
        <w:t xml:space="preserve"> удельное сопротивление токоведущего материала дренажного кабеля, Ом</w:t>
      </w:r>
      <w:r w:rsidR="008368E4" w:rsidRPr="006D03B5">
        <w:rPr>
          <w:rFonts w:ascii="Arial" w:hAnsi="Arial" w:cs="Arial"/>
          <w:b/>
          <w:sz w:val="28"/>
          <w:szCs w:val="28"/>
          <w:highlight w:val="green"/>
          <w:vertAlign w:val="superscript"/>
        </w:rPr>
        <w:t>.</w:t>
      </w:r>
      <w:r w:rsidRPr="006D03B5">
        <w:rPr>
          <w:rFonts w:ascii="Arial" w:hAnsi="Arial" w:cs="Arial"/>
          <w:sz w:val="28"/>
          <w:szCs w:val="28"/>
          <w:highlight w:val="green"/>
        </w:rPr>
        <w:t>м;</w:t>
      </w:r>
    </w:p>
    <w:p w14:paraId="7DEBD75D" w14:textId="77777777" w:rsidR="00BC4F4F" w:rsidRPr="006D03B5" w:rsidRDefault="00BC4F4F" w:rsidP="00E65C04">
      <w:pPr>
        <w:tabs>
          <w:tab w:val="left" w:pos="1134"/>
        </w:tabs>
        <w:spacing w:after="0" w:line="240" w:lineRule="auto"/>
        <w:ind w:firstLine="709"/>
        <w:jc w:val="both"/>
        <w:rPr>
          <w:rFonts w:ascii="Arial" w:hAnsi="Arial" w:cs="Arial"/>
          <w:sz w:val="28"/>
          <w:szCs w:val="28"/>
          <w:highlight w:val="green"/>
        </w:rPr>
      </w:pPr>
      <w:r w:rsidRPr="006D03B5">
        <w:rPr>
          <w:rFonts w:ascii="Arial" w:hAnsi="Arial" w:cs="Arial"/>
          <w:i/>
          <w:sz w:val="28"/>
          <w:szCs w:val="28"/>
          <w:highlight w:val="green"/>
        </w:rPr>
        <w:t>L</w:t>
      </w:r>
      <w:r w:rsidRPr="006D03B5">
        <w:rPr>
          <w:rFonts w:ascii="Arial" w:hAnsi="Arial" w:cs="Arial"/>
          <w:sz w:val="28"/>
          <w:szCs w:val="28"/>
          <w:highlight w:val="green"/>
        </w:rPr>
        <w:t xml:space="preserve"> </w:t>
      </w:r>
      <w:r w:rsidR="008368E4" w:rsidRPr="006D03B5">
        <w:rPr>
          <w:rFonts w:ascii="Arial" w:hAnsi="Arial" w:cs="Arial"/>
          <w:sz w:val="28"/>
          <w:szCs w:val="28"/>
          <w:highlight w:val="green"/>
        </w:rPr>
        <w:t>–</w:t>
      </w:r>
      <w:r w:rsidRPr="006D03B5">
        <w:rPr>
          <w:rFonts w:ascii="Arial" w:hAnsi="Arial" w:cs="Arial"/>
          <w:sz w:val="28"/>
          <w:szCs w:val="28"/>
          <w:highlight w:val="green"/>
        </w:rPr>
        <w:t xml:space="preserve"> длина дренажного кабеля, установленная проект</w:t>
      </w:r>
      <w:r w:rsidR="00402A02" w:rsidRPr="006D03B5">
        <w:rPr>
          <w:rFonts w:ascii="Arial" w:hAnsi="Arial" w:cs="Arial"/>
          <w:sz w:val="28"/>
          <w:szCs w:val="28"/>
          <w:highlight w:val="green"/>
        </w:rPr>
        <w:t>ной документацией</w:t>
      </w:r>
      <w:r w:rsidRPr="006D03B5">
        <w:rPr>
          <w:rFonts w:ascii="Arial" w:hAnsi="Arial" w:cs="Arial"/>
          <w:sz w:val="28"/>
          <w:szCs w:val="28"/>
          <w:highlight w:val="green"/>
        </w:rPr>
        <w:t xml:space="preserve"> и подтвержденная по акту на скрытые работы, м;</w:t>
      </w:r>
    </w:p>
    <w:p w14:paraId="5BB2145A" w14:textId="77777777" w:rsidR="00BC4F4F" w:rsidRPr="006D03B5" w:rsidRDefault="00BC4F4F" w:rsidP="00E65C04">
      <w:pPr>
        <w:tabs>
          <w:tab w:val="left" w:pos="1418"/>
        </w:tabs>
        <w:spacing w:after="0" w:line="240" w:lineRule="auto"/>
        <w:ind w:firstLine="709"/>
        <w:jc w:val="both"/>
        <w:rPr>
          <w:rFonts w:ascii="Arial" w:hAnsi="Arial" w:cs="Arial"/>
          <w:sz w:val="28"/>
          <w:szCs w:val="28"/>
          <w:highlight w:val="green"/>
        </w:rPr>
      </w:pPr>
      <w:r w:rsidRPr="006D03B5">
        <w:rPr>
          <w:rFonts w:ascii="Arial" w:hAnsi="Arial" w:cs="Arial"/>
          <w:i/>
          <w:sz w:val="28"/>
          <w:szCs w:val="28"/>
          <w:highlight w:val="green"/>
        </w:rPr>
        <w:t>S</w:t>
      </w:r>
      <w:r w:rsidRPr="006D03B5">
        <w:rPr>
          <w:rFonts w:ascii="Arial" w:hAnsi="Arial" w:cs="Arial"/>
          <w:sz w:val="28"/>
          <w:szCs w:val="28"/>
          <w:highlight w:val="green"/>
        </w:rPr>
        <w:t xml:space="preserve"> </w:t>
      </w:r>
      <w:r w:rsidR="008368E4" w:rsidRPr="006D03B5">
        <w:rPr>
          <w:rFonts w:ascii="Arial" w:hAnsi="Arial" w:cs="Arial"/>
          <w:sz w:val="28"/>
          <w:szCs w:val="28"/>
          <w:highlight w:val="green"/>
        </w:rPr>
        <w:t>–</w:t>
      </w:r>
      <w:r w:rsidRPr="006D03B5">
        <w:rPr>
          <w:rFonts w:ascii="Arial" w:hAnsi="Arial" w:cs="Arial"/>
          <w:sz w:val="28"/>
          <w:szCs w:val="28"/>
          <w:highlight w:val="green"/>
        </w:rPr>
        <w:t xml:space="preserve"> сечение токоведущего материала дренажного кабеля, заданное </w:t>
      </w:r>
      <w:r w:rsidR="00402A02" w:rsidRPr="006D03B5">
        <w:rPr>
          <w:rFonts w:ascii="Arial" w:hAnsi="Arial" w:cs="Arial"/>
          <w:sz w:val="28"/>
          <w:szCs w:val="28"/>
          <w:highlight w:val="green"/>
        </w:rPr>
        <w:t xml:space="preserve">в </w:t>
      </w:r>
      <w:r w:rsidRPr="006D03B5">
        <w:rPr>
          <w:rFonts w:ascii="Arial" w:hAnsi="Arial" w:cs="Arial"/>
          <w:sz w:val="28"/>
          <w:szCs w:val="28"/>
          <w:highlight w:val="green"/>
        </w:rPr>
        <w:t>проект</w:t>
      </w:r>
      <w:r w:rsidR="00402A02" w:rsidRPr="006D03B5">
        <w:rPr>
          <w:rFonts w:ascii="Arial" w:hAnsi="Arial" w:cs="Arial"/>
          <w:sz w:val="28"/>
          <w:szCs w:val="28"/>
          <w:highlight w:val="green"/>
        </w:rPr>
        <w:t>ной</w:t>
      </w:r>
      <w:r w:rsidRPr="006D03B5">
        <w:rPr>
          <w:rFonts w:ascii="Arial" w:hAnsi="Arial" w:cs="Arial"/>
          <w:sz w:val="28"/>
          <w:szCs w:val="28"/>
          <w:highlight w:val="green"/>
        </w:rPr>
        <w:t xml:space="preserve"> </w:t>
      </w:r>
      <w:r w:rsidR="00402A02" w:rsidRPr="006D03B5">
        <w:rPr>
          <w:rFonts w:ascii="Arial" w:hAnsi="Arial" w:cs="Arial"/>
          <w:sz w:val="28"/>
          <w:szCs w:val="28"/>
          <w:highlight w:val="green"/>
        </w:rPr>
        <w:t xml:space="preserve">документации </w:t>
      </w:r>
      <w:r w:rsidRPr="006D03B5">
        <w:rPr>
          <w:rFonts w:ascii="Arial" w:hAnsi="Arial" w:cs="Arial"/>
          <w:sz w:val="28"/>
          <w:szCs w:val="28"/>
          <w:highlight w:val="green"/>
        </w:rPr>
        <w:t>и подтвержденное по акту на скрытые работы, м</w:t>
      </w:r>
      <w:r w:rsidRPr="006D03B5">
        <w:rPr>
          <w:rFonts w:ascii="Arial" w:hAnsi="Arial" w:cs="Arial"/>
          <w:sz w:val="28"/>
          <w:szCs w:val="28"/>
          <w:highlight w:val="green"/>
          <w:vertAlign w:val="superscript"/>
        </w:rPr>
        <w:t>2</w:t>
      </w:r>
      <w:r w:rsidR="008368E4" w:rsidRPr="006D03B5">
        <w:rPr>
          <w:rFonts w:ascii="Arial" w:hAnsi="Arial" w:cs="Arial"/>
          <w:sz w:val="28"/>
          <w:szCs w:val="28"/>
          <w:highlight w:val="green"/>
        </w:rPr>
        <w:t>;</w:t>
      </w:r>
    </w:p>
    <w:p w14:paraId="59C3AD6A"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у</w:t>
      </w:r>
      <w:r w:rsidR="0015337F" w:rsidRPr="006D03B5">
        <w:rPr>
          <w:rFonts w:ascii="Arial" w:hAnsi="Arial" w:cs="Arial"/>
          <w:sz w:val="28"/>
          <w:szCs w:val="28"/>
          <w:highlight w:val="green"/>
        </w:rPr>
        <w:t>становить переключателем резистора (или иным способом) рассчитанн</w:t>
      </w:r>
      <w:r w:rsidR="008368E4" w:rsidRPr="006D03B5">
        <w:rPr>
          <w:rFonts w:ascii="Arial" w:hAnsi="Arial" w:cs="Arial"/>
          <w:sz w:val="28"/>
          <w:szCs w:val="28"/>
          <w:highlight w:val="green"/>
        </w:rPr>
        <w:t>ое</w:t>
      </w:r>
      <w:r w:rsidR="0015337F" w:rsidRPr="006D03B5">
        <w:rPr>
          <w:rFonts w:ascii="Arial" w:hAnsi="Arial" w:cs="Arial"/>
          <w:sz w:val="28"/>
          <w:szCs w:val="28"/>
          <w:highlight w:val="green"/>
        </w:rPr>
        <w:t xml:space="preserve"> </w:t>
      </w:r>
      <w:r w:rsidR="00402A02" w:rsidRPr="006D03B5">
        <w:rPr>
          <w:rFonts w:ascii="Arial" w:hAnsi="Arial" w:cs="Arial"/>
          <w:sz w:val="28"/>
          <w:szCs w:val="28"/>
          <w:highlight w:val="green"/>
        </w:rPr>
        <w:t xml:space="preserve">в </w:t>
      </w:r>
      <w:r w:rsidR="0015337F" w:rsidRPr="006D03B5">
        <w:rPr>
          <w:rFonts w:ascii="Arial" w:hAnsi="Arial" w:cs="Arial"/>
          <w:sz w:val="28"/>
          <w:szCs w:val="28"/>
          <w:highlight w:val="green"/>
        </w:rPr>
        <w:t>проект</w:t>
      </w:r>
      <w:r w:rsidR="00402A02" w:rsidRPr="006D03B5">
        <w:rPr>
          <w:rFonts w:ascii="Arial" w:hAnsi="Arial" w:cs="Arial"/>
          <w:sz w:val="28"/>
          <w:szCs w:val="28"/>
          <w:highlight w:val="green"/>
        </w:rPr>
        <w:t>ной</w:t>
      </w:r>
      <w:r w:rsidR="0015337F" w:rsidRPr="006D03B5">
        <w:rPr>
          <w:rFonts w:ascii="Arial" w:hAnsi="Arial" w:cs="Arial"/>
          <w:sz w:val="28"/>
          <w:szCs w:val="28"/>
          <w:highlight w:val="green"/>
        </w:rPr>
        <w:t xml:space="preserve"> </w:t>
      </w:r>
      <w:r w:rsidR="00402A02" w:rsidRPr="006D03B5">
        <w:rPr>
          <w:rFonts w:ascii="Arial" w:hAnsi="Arial" w:cs="Arial"/>
          <w:sz w:val="28"/>
          <w:szCs w:val="28"/>
          <w:highlight w:val="green"/>
        </w:rPr>
        <w:t xml:space="preserve">документации </w:t>
      </w:r>
      <w:r w:rsidR="008368E4" w:rsidRPr="006D03B5">
        <w:rPr>
          <w:rFonts w:ascii="Arial" w:hAnsi="Arial" w:cs="Arial"/>
          <w:sz w:val="28"/>
          <w:szCs w:val="28"/>
          <w:highlight w:val="green"/>
        </w:rPr>
        <w:t>значение</w:t>
      </w:r>
      <w:r w:rsidR="0015337F" w:rsidRPr="006D03B5">
        <w:rPr>
          <w:rFonts w:ascii="Arial" w:hAnsi="Arial" w:cs="Arial"/>
          <w:sz w:val="28"/>
          <w:szCs w:val="28"/>
          <w:highlight w:val="green"/>
        </w:rPr>
        <w:t xml:space="preserve"> сопротивления дренажа</w:t>
      </w:r>
      <w:r w:rsidR="004E6AE2" w:rsidRPr="006D03B5">
        <w:rPr>
          <w:rFonts w:ascii="Arial" w:hAnsi="Arial" w:cs="Arial"/>
          <w:sz w:val="28"/>
          <w:szCs w:val="28"/>
          <w:highlight w:val="green"/>
        </w:rPr>
        <w:t>;</w:t>
      </w:r>
    </w:p>
    <w:p w14:paraId="42E0AADA"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w:t>
      </w:r>
      <w:r w:rsidR="0015337F" w:rsidRPr="006D03B5">
        <w:rPr>
          <w:rFonts w:ascii="Arial" w:hAnsi="Arial" w:cs="Arial"/>
          <w:sz w:val="28"/>
          <w:szCs w:val="28"/>
          <w:highlight w:val="green"/>
        </w:rPr>
        <w:t xml:space="preserve">ключить </w:t>
      </w:r>
      <w:r w:rsidR="007725EE" w:rsidRPr="006D03B5">
        <w:rPr>
          <w:rFonts w:ascii="Arial" w:hAnsi="Arial" w:cs="Arial"/>
          <w:sz w:val="28"/>
          <w:szCs w:val="28"/>
          <w:highlight w:val="green"/>
        </w:rPr>
        <w:t>УДЗ</w:t>
      </w:r>
      <w:r w:rsidR="0015337F" w:rsidRPr="006D03B5">
        <w:rPr>
          <w:rFonts w:ascii="Arial" w:hAnsi="Arial" w:cs="Arial"/>
          <w:sz w:val="28"/>
          <w:szCs w:val="28"/>
          <w:highlight w:val="green"/>
        </w:rPr>
        <w:t xml:space="preserve"> в присутствии представителя организации, эксплуатирующей элек</w:t>
      </w:r>
      <w:r w:rsidR="00184051" w:rsidRPr="006D03B5">
        <w:rPr>
          <w:rFonts w:ascii="Arial" w:hAnsi="Arial" w:cs="Arial"/>
          <w:sz w:val="28"/>
          <w:szCs w:val="28"/>
          <w:highlight w:val="green"/>
        </w:rPr>
        <w:t xml:space="preserve">трифицированную железную дорогу, </w:t>
      </w:r>
      <w:r w:rsidR="0015337F" w:rsidRPr="006D03B5">
        <w:rPr>
          <w:rFonts w:ascii="Arial" w:hAnsi="Arial" w:cs="Arial"/>
          <w:sz w:val="28"/>
          <w:szCs w:val="28"/>
          <w:highlight w:val="green"/>
        </w:rPr>
        <w:t>который проверяет влияние электрического дренажа трубопровода на работу цепей автоблокировки</w:t>
      </w:r>
      <w:r w:rsidR="004E6AE2" w:rsidRPr="006D03B5">
        <w:rPr>
          <w:rFonts w:ascii="Arial" w:hAnsi="Arial" w:cs="Arial"/>
          <w:sz w:val="28"/>
          <w:szCs w:val="28"/>
          <w:highlight w:val="green"/>
        </w:rPr>
        <w:t xml:space="preserve"> и сигнализации железной дороги;</w:t>
      </w:r>
    </w:p>
    <w:p w14:paraId="400743E3" w14:textId="40116CF2"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5337F" w:rsidRPr="006D03B5">
        <w:rPr>
          <w:rFonts w:ascii="Arial" w:hAnsi="Arial" w:cs="Arial"/>
          <w:sz w:val="28"/>
          <w:szCs w:val="28"/>
          <w:highlight w:val="green"/>
        </w:rPr>
        <w:t xml:space="preserve">змерить разность потенциалов </w:t>
      </w:r>
      <w:r w:rsidR="007076A5" w:rsidRPr="006D03B5">
        <w:rPr>
          <w:rFonts w:ascii="Arial" w:hAnsi="Arial" w:cs="Arial"/>
          <w:sz w:val="28"/>
          <w:szCs w:val="28"/>
          <w:highlight w:val="green"/>
        </w:rPr>
        <w:t>«</w:t>
      </w:r>
      <w:r w:rsidR="0015337F" w:rsidRPr="006D03B5">
        <w:rPr>
          <w:rFonts w:ascii="Arial" w:hAnsi="Arial" w:cs="Arial"/>
          <w:sz w:val="28"/>
          <w:szCs w:val="28"/>
          <w:highlight w:val="green"/>
        </w:rPr>
        <w:t>трубопровод-земля</w:t>
      </w:r>
      <w:r w:rsidR="007076A5" w:rsidRPr="006D03B5">
        <w:rPr>
          <w:rFonts w:ascii="Arial" w:hAnsi="Arial" w:cs="Arial"/>
          <w:sz w:val="28"/>
          <w:szCs w:val="28"/>
          <w:highlight w:val="green"/>
        </w:rPr>
        <w:t>»</w:t>
      </w:r>
      <w:r w:rsidR="0015337F" w:rsidRPr="006D03B5">
        <w:rPr>
          <w:rFonts w:ascii="Arial" w:hAnsi="Arial" w:cs="Arial"/>
          <w:sz w:val="28"/>
          <w:szCs w:val="28"/>
          <w:highlight w:val="green"/>
        </w:rPr>
        <w:t xml:space="preserve"> и с</w:t>
      </w:r>
      <w:r w:rsidR="00501029" w:rsidRPr="006D03B5">
        <w:rPr>
          <w:rFonts w:ascii="Arial" w:hAnsi="Arial" w:cs="Arial"/>
          <w:sz w:val="28"/>
          <w:szCs w:val="28"/>
          <w:highlight w:val="green"/>
        </w:rPr>
        <w:t>и</w:t>
      </w:r>
      <w:r w:rsidR="0015337F" w:rsidRPr="006D03B5">
        <w:rPr>
          <w:rFonts w:ascii="Arial" w:hAnsi="Arial" w:cs="Arial"/>
          <w:sz w:val="28"/>
          <w:szCs w:val="28"/>
          <w:highlight w:val="green"/>
        </w:rPr>
        <w:t xml:space="preserve">лу тока дренажа при включенной установке электродренажной защиты в период максимальной токовой нагрузки тяговой сети железной дороги, как это </w:t>
      </w:r>
      <w:r w:rsidR="00911836" w:rsidRPr="006D03B5">
        <w:rPr>
          <w:rFonts w:ascii="Arial" w:hAnsi="Arial" w:cs="Arial"/>
          <w:sz w:val="28"/>
          <w:szCs w:val="28"/>
          <w:highlight w:val="green"/>
        </w:rPr>
        <w:t>предусм</w:t>
      </w:r>
      <w:r w:rsidR="0015337F" w:rsidRPr="006D03B5">
        <w:rPr>
          <w:rFonts w:ascii="Arial" w:hAnsi="Arial" w:cs="Arial"/>
          <w:sz w:val="28"/>
          <w:szCs w:val="28"/>
          <w:highlight w:val="green"/>
        </w:rPr>
        <w:t>отрено настоящим с</w:t>
      </w:r>
      <w:r w:rsidR="00184051" w:rsidRPr="006D03B5">
        <w:rPr>
          <w:rFonts w:ascii="Arial" w:hAnsi="Arial" w:cs="Arial"/>
          <w:sz w:val="28"/>
          <w:szCs w:val="28"/>
          <w:highlight w:val="green"/>
        </w:rPr>
        <w:t>водом правил</w:t>
      </w:r>
      <w:r w:rsidR="0015337F" w:rsidRPr="006D03B5">
        <w:rPr>
          <w:rFonts w:ascii="Arial" w:hAnsi="Arial" w:cs="Arial"/>
          <w:sz w:val="28"/>
          <w:szCs w:val="28"/>
          <w:highlight w:val="green"/>
        </w:rPr>
        <w:t xml:space="preserve">. Силу тока дренажа </w:t>
      </w:r>
      <w:r w:rsidR="00911836" w:rsidRPr="006D03B5">
        <w:rPr>
          <w:rFonts w:ascii="Arial" w:hAnsi="Arial" w:cs="Arial"/>
          <w:sz w:val="28"/>
          <w:szCs w:val="28"/>
          <w:highlight w:val="green"/>
        </w:rPr>
        <w:t>следует</w:t>
      </w:r>
      <w:r w:rsidR="0015337F" w:rsidRPr="006D03B5">
        <w:rPr>
          <w:rFonts w:ascii="Arial" w:hAnsi="Arial" w:cs="Arial"/>
          <w:sz w:val="28"/>
          <w:szCs w:val="28"/>
          <w:highlight w:val="green"/>
        </w:rPr>
        <w:t xml:space="preserve"> определять по показаниям амперм</w:t>
      </w:r>
      <w:r w:rsidR="004E6AE2" w:rsidRPr="006D03B5">
        <w:rPr>
          <w:rFonts w:ascii="Arial" w:hAnsi="Arial" w:cs="Arial"/>
          <w:sz w:val="28"/>
          <w:szCs w:val="28"/>
          <w:highlight w:val="green"/>
        </w:rPr>
        <w:t>етра электродренажной установки;</w:t>
      </w:r>
    </w:p>
    <w:p w14:paraId="71C43B5F"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w:t>
      </w:r>
      <w:r w:rsidR="0015337F" w:rsidRPr="006D03B5">
        <w:rPr>
          <w:rFonts w:ascii="Arial" w:hAnsi="Arial" w:cs="Arial"/>
          <w:sz w:val="28"/>
          <w:szCs w:val="28"/>
          <w:highlight w:val="green"/>
        </w:rPr>
        <w:t>ыключить поляризованный электродренаж для проведения пуска и опробования всей системы элект</w:t>
      </w:r>
      <w:r w:rsidRPr="006D03B5">
        <w:rPr>
          <w:rFonts w:ascii="Arial" w:hAnsi="Arial" w:cs="Arial"/>
          <w:sz w:val="28"/>
          <w:szCs w:val="28"/>
          <w:highlight w:val="green"/>
        </w:rPr>
        <w:t>родренажной защиты трубопровода.</w:t>
      </w:r>
    </w:p>
    <w:p w14:paraId="10269889" w14:textId="374FB3FC"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Пуск и опробование дискретных протекторных установок, включая упакованные протекторы,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выполнять в следующей последовательности:</w:t>
      </w:r>
    </w:p>
    <w:p w14:paraId="33B67E56"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15337F" w:rsidRPr="006D03B5">
        <w:rPr>
          <w:rFonts w:ascii="Arial" w:hAnsi="Arial" w:cs="Arial"/>
          <w:sz w:val="28"/>
          <w:szCs w:val="28"/>
          <w:highlight w:val="green"/>
        </w:rPr>
        <w:t>роверить по актам на скрытые работы соответствие выпол</w:t>
      </w:r>
      <w:r w:rsidR="004E6AE2" w:rsidRPr="006D03B5">
        <w:rPr>
          <w:rFonts w:ascii="Arial" w:hAnsi="Arial" w:cs="Arial"/>
          <w:sz w:val="28"/>
          <w:szCs w:val="28"/>
          <w:highlight w:val="green"/>
        </w:rPr>
        <w:t xml:space="preserve">ненных работ </w:t>
      </w:r>
      <w:r w:rsidR="007076A5" w:rsidRPr="006D03B5">
        <w:rPr>
          <w:rFonts w:ascii="Arial" w:hAnsi="Arial" w:cs="Arial"/>
          <w:sz w:val="28"/>
          <w:szCs w:val="28"/>
          <w:highlight w:val="green"/>
        </w:rPr>
        <w:t>проект</w:t>
      </w:r>
      <w:r w:rsidR="00402A02" w:rsidRPr="006D03B5">
        <w:rPr>
          <w:rFonts w:ascii="Arial" w:hAnsi="Arial" w:cs="Arial"/>
          <w:sz w:val="28"/>
          <w:szCs w:val="28"/>
          <w:highlight w:val="green"/>
        </w:rPr>
        <w:t>ной документации</w:t>
      </w:r>
      <w:r w:rsidR="007076A5" w:rsidRPr="006D03B5">
        <w:rPr>
          <w:rFonts w:ascii="Arial" w:hAnsi="Arial" w:cs="Arial"/>
          <w:sz w:val="28"/>
          <w:szCs w:val="28"/>
          <w:highlight w:val="green"/>
        </w:rPr>
        <w:t xml:space="preserve"> системы ЭХЗ</w:t>
      </w:r>
      <w:r w:rsidR="004E6AE2" w:rsidRPr="006D03B5">
        <w:rPr>
          <w:rFonts w:ascii="Arial" w:hAnsi="Arial" w:cs="Arial"/>
          <w:sz w:val="28"/>
          <w:szCs w:val="28"/>
          <w:highlight w:val="green"/>
        </w:rPr>
        <w:t>;</w:t>
      </w:r>
    </w:p>
    <w:p w14:paraId="7B19766A" w14:textId="4FCFA891"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15337F" w:rsidRPr="006D03B5">
        <w:rPr>
          <w:rFonts w:ascii="Arial" w:hAnsi="Arial" w:cs="Arial"/>
          <w:sz w:val="28"/>
          <w:szCs w:val="28"/>
          <w:highlight w:val="green"/>
        </w:rPr>
        <w:t xml:space="preserve">роверить правильность маркировки проводов в </w:t>
      </w:r>
      <w:r w:rsidR="007076A5" w:rsidRPr="006D03B5">
        <w:rPr>
          <w:rFonts w:ascii="Arial" w:hAnsi="Arial" w:cs="Arial"/>
          <w:sz w:val="28"/>
          <w:szCs w:val="28"/>
          <w:highlight w:val="green"/>
        </w:rPr>
        <w:t>КИП</w:t>
      </w:r>
      <w:r w:rsidR="0015337F" w:rsidRPr="006D03B5">
        <w:rPr>
          <w:rFonts w:ascii="Arial" w:hAnsi="Arial" w:cs="Arial"/>
          <w:sz w:val="28"/>
          <w:szCs w:val="28"/>
          <w:highlight w:val="green"/>
        </w:rPr>
        <w:t>. Для этого провода от трубопровода и протекторной установки разъединяют и высокоомным вольтметром измеряют потенциалы проводов относительно неполяризующегося медн</w:t>
      </w:r>
      <w:r w:rsidR="00B975F3" w:rsidRPr="006D03B5">
        <w:rPr>
          <w:rFonts w:ascii="Arial" w:hAnsi="Arial" w:cs="Arial"/>
          <w:sz w:val="28"/>
          <w:szCs w:val="28"/>
          <w:highlight w:val="green"/>
        </w:rPr>
        <w:t>о</w:t>
      </w:r>
      <w:r w:rsidR="0015337F" w:rsidRPr="006D03B5">
        <w:rPr>
          <w:rFonts w:ascii="Arial" w:hAnsi="Arial" w:cs="Arial"/>
          <w:sz w:val="28"/>
          <w:szCs w:val="28"/>
          <w:highlight w:val="green"/>
        </w:rPr>
        <w:t xml:space="preserve">сульфатного электрода сравнения, установленного на грунт над трубопроводом возле </w:t>
      </w:r>
      <w:r w:rsidR="007076A5" w:rsidRPr="006D03B5">
        <w:rPr>
          <w:rFonts w:ascii="Arial" w:hAnsi="Arial" w:cs="Arial"/>
          <w:sz w:val="28"/>
          <w:szCs w:val="28"/>
          <w:highlight w:val="green"/>
        </w:rPr>
        <w:t xml:space="preserve">КИП. </w:t>
      </w:r>
      <w:r w:rsidR="008368E4" w:rsidRPr="006D03B5">
        <w:rPr>
          <w:rFonts w:ascii="Arial" w:hAnsi="Arial" w:cs="Arial"/>
          <w:sz w:val="28"/>
          <w:szCs w:val="28"/>
          <w:highlight w:val="green"/>
        </w:rPr>
        <w:t>Значение п</w:t>
      </w:r>
      <w:r w:rsidR="0015337F" w:rsidRPr="006D03B5">
        <w:rPr>
          <w:rFonts w:ascii="Arial" w:hAnsi="Arial" w:cs="Arial"/>
          <w:sz w:val="28"/>
          <w:szCs w:val="28"/>
          <w:highlight w:val="green"/>
        </w:rPr>
        <w:t>отенциал</w:t>
      </w:r>
      <w:r w:rsidR="008368E4" w:rsidRPr="006D03B5">
        <w:rPr>
          <w:rFonts w:ascii="Arial" w:hAnsi="Arial" w:cs="Arial"/>
          <w:sz w:val="28"/>
          <w:szCs w:val="28"/>
          <w:highlight w:val="green"/>
        </w:rPr>
        <w:t>а</w:t>
      </w:r>
      <w:r w:rsidR="0015337F" w:rsidRPr="006D03B5">
        <w:rPr>
          <w:rFonts w:ascii="Arial" w:hAnsi="Arial" w:cs="Arial"/>
          <w:sz w:val="28"/>
          <w:szCs w:val="28"/>
          <w:highlight w:val="green"/>
        </w:rPr>
        <w:t xml:space="preserve"> провода от протекторной установки </w:t>
      </w:r>
      <w:r w:rsidR="00911836" w:rsidRPr="006D03B5">
        <w:rPr>
          <w:rFonts w:ascii="Arial" w:hAnsi="Arial" w:cs="Arial"/>
          <w:sz w:val="28"/>
          <w:szCs w:val="28"/>
          <w:highlight w:val="green"/>
        </w:rPr>
        <w:t>долж</w:t>
      </w:r>
      <w:r w:rsidR="008368E4" w:rsidRPr="006D03B5">
        <w:rPr>
          <w:rFonts w:ascii="Arial" w:hAnsi="Arial" w:cs="Arial"/>
          <w:sz w:val="28"/>
          <w:szCs w:val="28"/>
          <w:highlight w:val="green"/>
        </w:rPr>
        <w:t>но</w:t>
      </w:r>
      <w:r w:rsidR="0015337F" w:rsidRPr="006D03B5">
        <w:rPr>
          <w:rFonts w:ascii="Arial" w:hAnsi="Arial" w:cs="Arial"/>
          <w:sz w:val="28"/>
          <w:szCs w:val="28"/>
          <w:highlight w:val="green"/>
        </w:rPr>
        <w:t xml:space="preserve"> </w:t>
      </w:r>
      <w:r w:rsidR="008368E4" w:rsidRPr="006D03B5">
        <w:rPr>
          <w:rFonts w:ascii="Arial" w:hAnsi="Arial" w:cs="Arial"/>
          <w:sz w:val="28"/>
          <w:szCs w:val="28"/>
          <w:highlight w:val="green"/>
        </w:rPr>
        <w:t xml:space="preserve">быть </w:t>
      </w:r>
      <w:r w:rsidR="0015337F" w:rsidRPr="006D03B5">
        <w:rPr>
          <w:rFonts w:ascii="Arial" w:hAnsi="Arial" w:cs="Arial"/>
          <w:sz w:val="28"/>
          <w:szCs w:val="28"/>
          <w:highlight w:val="green"/>
        </w:rPr>
        <w:t>более отрицательн</w:t>
      </w:r>
      <w:r w:rsidR="008368E4" w:rsidRPr="006D03B5">
        <w:rPr>
          <w:rFonts w:ascii="Arial" w:hAnsi="Arial" w:cs="Arial"/>
          <w:sz w:val="28"/>
          <w:szCs w:val="28"/>
          <w:highlight w:val="green"/>
        </w:rPr>
        <w:t>ым</w:t>
      </w:r>
      <w:r w:rsidR="0015337F" w:rsidRPr="006D03B5">
        <w:rPr>
          <w:rFonts w:ascii="Arial" w:hAnsi="Arial" w:cs="Arial"/>
          <w:sz w:val="28"/>
          <w:szCs w:val="28"/>
          <w:highlight w:val="green"/>
        </w:rPr>
        <w:t xml:space="preserve">, чем </w:t>
      </w:r>
      <w:r w:rsidR="008368E4" w:rsidRPr="006D03B5">
        <w:rPr>
          <w:rFonts w:ascii="Arial" w:hAnsi="Arial" w:cs="Arial"/>
          <w:sz w:val="28"/>
          <w:szCs w:val="28"/>
          <w:highlight w:val="green"/>
        </w:rPr>
        <w:t xml:space="preserve">значение </w:t>
      </w:r>
      <w:r w:rsidR="0015337F" w:rsidRPr="006D03B5">
        <w:rPr>
          <w:rFonts w:ascii="Arial" w:hAnsi="Arial" w:cs="Arial"/>
          <w:sz w:val="28"/>
          <w:szCs w:val="28"/>
          <w:highlight w:val="green"/>
        </w:rPr>
        <w:t>по</w:t>
      </w:r>
      <w:r w:rsidR="004E6AE2" w:rsidRPr="006D03B5">
        <w:rPr>
          <w:rFonts w:ascii="Arial" w:hAnsi="Arial" w:cs="Arial"/>
          <w:sz w:val="28"/>
          <w:szCs w:val="28"/>
          <w:highlight w:val="green"/>
        </w:rPr>
        <w:t>тенциал</w:t>
      </w:r>
      <w:r w:rsidR="008368E4" w:rsidRPr="006D03B5">
        <w:rPr>
          <w:rFonts w:ascii="Arial" w:hAnsi="Arial" w:cs="Arial"/>
          <w:sz w:val="28"/>
          <w:szCs w:val="28"/>
          <w:highlight w:val="green"/>
        </w:rPr>
        <w:t>а</w:t>
      </w:r>
      <w:r w:rsidR="004E6AE2" w:rsidRPr="006D03B5">
        <w:rPr>
          <w:rFonts w:ascii="Arial" w:hAnsi="Arial" w:cs="Arial"/>
          <w:sz w:val="28"/>
          <w:szCs w:val="28"/>
          <w:highlight w:val="green"/>
        </w:rPr>
        <w:t xml:space="preserve"> провода от трубопровода;</w:t>
      </w:r>
    </w:p>
    <w:p w14:paraId="1AE0C429" w14:textId="77777777" w:rsidR="00D62AA9"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5337F" w:rsidRPr="006D03B5">
        <w:rPr>
          <w:rFonts w:ascii="Arial" w:hAnsi="Arial" w:cs="Arial"/>
          <w:sz w:val="28"/>
          <w:szCs w:val="28"/>
          <w:highlight w:val="green"/>
        </w:rPr>
        <w:t xml:space="preserve">змерить естественную разность потенциалов </w:t>
      </w:r>
      <w:r w:rsidR="003D6414" w:rsidRPr="006D03B5">
        <w:rPr>
          <w:rFonts w:ascii="Arial" w:hAnsi="Arial" w:cs="Arial"/>
          <w:sz w:val="28"/>
          <w:szCs w:val="28"/>
          <w:highlight w:val="green"/>
        </w:rPr>
        <w:t>«</w:t>
      </w:r>
      <w:r w:rsidR="0015337F" w:rsidRPr="006D03B5">
        <w:rPr>
          <w:rFonts w:ascii="Arial" w:hAnsi="Arial" w:cs="Arial"/>
          <w:sz w:val="28"/>
          <w:szCs w:val="28"/>
          <w:highlight w:val="green"/>
        </w:rPr>
        <w:t>трубопровод-земля</w:t>
      </w:r>
      <w:r w:rsidR="003D6414" w:rsidRPr="006D03B5">
        <w:rPr>
          <w:rFonts w:ascii="Arial" w:hAnsi="Arial" w:cs="Arial"/>
          <w:sz w:val="28"/>
          <w:szCs w:val="28"/>
          <w:highlight w:val="green"/>
        </w:rPr>
        <w:t>»</w:t>
      </w:r>
      <w:r w:rsidR="0015337F" w:rsidRPr="006D03B5">
        <w:rPr>
          <w:rFonts w:ascii="Arial" w:hAnsi="Arial" w:cs="Arial"/>
          <w:sz w:val="28"/>
          <w:szCs w:val="28"/>
          <w:highlight w:val="green"/>
        </w:rPr>
        <w:t xml:space="preserve"> при отключенных протекторной установке и соседних </w:t>
      </w:r>
      <w:r w:rsidR="007076A5" w:rsidRPr="006D03B5">
        <w:rPr>
          <w:rFonts w:ascii="Arial" w:hAnsi="Arial" w:cs="Arial"/>
          <w:sz w:val="28"/>
          <w:szCs w:val="28"/>
          <w:highlight w:val="green"/>
        </w:rPr>
        <w:t>УКЗ</w:t>
      </w:r>
      <w:r w:rsidR="0015337F" w:rsidRPr="006D03B5">
        <w:rPr>
          <w:rFonts w:ascii="Arial" w:hAnsi="Arial" w:cs="Arial"/>
          <w:sz w:val="28"/>
          <w:szCs w:val="28"/>
          <w:highlight w:val="green"/>
        </w:rPr>
        <w:t>.</w:t>
      </w:r>
    </w:p>
    <w:p w14:paraId="3BD211EA" w14:textId="77777777" w:rsidR="0015337F" w:rsidRPr="006D03B5" w:rsidRDefault="00A8527A" w:rsidP="00D62AA9">
      <w:pPr>
        <w:pStyle w:val="a3"/>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5337F" w:rsidRPr="006D03B5">
        <w:rPr>
          <w:rFonts w:ascii="Arial" w:hAnsi="Arial" w:cs="Arial"/>
          <w:sz w:val="28"/>
          <w:szCs w:val="28"/>
          <w:highlight w:val="green"/>
        </w:rPr>
        <w:t xml:space="preserve">змерения проводят согласно </w:t>
      </w:r>
      <w:r w:rsidR="004E6AE2" w:rsidRPr="006D03B5">
        <w:rPr>
          <w:rFonts w:ascii="Arial" w:hAnsi="Arial" w:cs="Arial"/>
          <w:sz w:val="28"/>
          <w:szCs w:val="28"/>
          <w:highlight w:val="green"/>
        </w:rPr>
        <w:t>настоящ</w:t>
      </w:r>
      <w:r w:rsidRPr="006D03B5">
        <w:rPr>
          <w:rFonts w:ascii="Arial" w:hAnsi="Arial" w:cs="Arial"/>
          <w:sz w:val="28"/>
          <w:szCs w:val="28"/>
          <w:highlight w:val="green"/>
        </w:rPr>
        <w:t>ему</w:t>
      </w:r>
      <w:r w:rsidR="004E6AE2" w:rsidRPr="006D03B5">
        <w:rPr>
          <w:rFonts w:ascii="Arial" w:hAnsi="Arial" w:cs="Arial"/>
          <w:sz w:val="28"/>
          <w:szCs w:val="28"/>
          <w:highlight w:val="green"/>
        </w:rPr>
        <w:t xml:space="preserve"> с</w:t>
      </w:r>
      <w:r w:rsidR="007076A5" w:rsidRPr="006D03B5">
        <w:rPr>
          <w:rFonts w:ascii="Arial" w:hAnsi="Arial" w:cs="Arial"/>
          <w:sz w:val="28"/>
          <w:szCs w:val="28"/>
          <w:highlight w:val="green"/>
        </w:rPr>
        <w:t>вод</w:t>
      </w:r>
      <w:r w:rsidRPr="006D03B5">
        <w:rPr>
          <w:rFonts w:ascii="Arial" w:hAnsi="Arial" w:cs="Arial"/>
          <w:sz w:val="28"/>
          <w:szCs w:val="28"/>
          <w:highlight w:val="green"/>
        </w:rPr>
        <w:t>у</w:t>
      </w:r>
      <w:r w:rsidR="007076A5" w:rsidRPr="006D03B5">
        <w:rPr>
          <w:rFonts w:ascii="Arial" w:hAnsi="Arial" w:cs="Arial"/>
          <w:sz w:val="28"/>
          <w:szCs w:val="28"/>
          <w:highlight w:val="green"/>
        </w:rPr>
        <w:t xml:space="preserve"> правил</w:t>
      </w:r>
      <w:r w:rsidR="004E6AE2" w:rsidRPr="006D03B5">
        <w:rPr>
          <w:rFonts w:ascii="Arial" w:hAnsi="Arial" w:cs="Arial"/>
          <w:sz w:val="28"/>
          <w:szCs w:val="28"/>
          <w:highlight w:val="green"/>
        </w:rPr>
        <w:t>;</w:t>
      </w:r>
    </w:p>
    <w:p w14:paraId="0506209E" w14:textId="4F22F72F"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15337F" w:rsidRPr="006D03B5">
        <w:rPr>
          <w:rFonts w:ascii="Arial" w:hAnsi="Arial" w:cs="Arial"/>
          <w:sz w:val="28"/>
          <w:szCs w:val="28"/>
          <w:highlight w:val="green"/>
        </w:rPr>
        <w:t xml:space="preserve">одключить протекторную установку к трубопроводу и измерить разность потенциалов </w:t>
      </w:r>
      <w:r w:rsidR="007076A5" w:rsidRPr="006D03B5">
        <w:rPr>
          <w:rFonts w:ascii="Arial" w:hAnsi="Arial" w:cs="Arial"/>
          <w:sz w:val="28"/>
          <w:szCs w:val="28"/>
          <w:highlight w:val="green"/>
        </w:rPr>
        <w:t>«</w:t>
      </w:r>
      <w:r w:rsidR="0015337F" w:rsidRPr="006D03B5">
        <w:rPr>
          <w:rFonts w:ascii="Arial" w:hAnsi="Arial" w:cs="Arial"/>
          <w:sz w:val="28"/>
          <w:szCs w:val="28"/>
          <w:highlight w:val="green"/>
        </w:rPr>
        <w:t>трубопровод-земля</w:t>
      </w:r>
      <w:r w:rsidR="007076A5" w:rsidRPr="006D03B5">
        <w:rPr>
          <w:rFonts w:ascii="Arial" w:hAnsi="Arial" w:cs="Arial"/>
          <w:sz w:val="28"/>
          <w:szCs w:val="28"/>
          <w:highlight w:val="green"/>
        </w:rPr>
        <w:t>»</w:t>
      </w:r>
      <w:r w:rsidR="0015337F" w:rsidRPr="006D03B5">
        <w:rPr>
          <w:rFonts w:ascii="Arial" w:hAnsi="Arial" w:cs="Arial"/>
          <w:sz w:val="28"/>
          <w:szCs w:val="28"/>
          <w:highlight w:val="green"/>
        </w:rPr>
        <w:t xml:space="preserve"> в точке дренажа. Измерения </w:t>
      </w:r>
      <w:r w:rsidR="00911836" w:rsidRPr="006D03B5">
        <w:rPr>
          <w:rFonts w:ascii="Arial" w:hAnsi="Arial" w:cs="Arial"/>
          <w:sz w:val="28"/>
          <w:szCs w:val="28"/>
          <w:highlight w:val="green"/>
        </w:rPr>
        <w:t>следует</w:t>
      </w:r>
      <w:r w:rsidR="0015337F" w:rsidRPr="006D03B5">
        <w:rPr>
          <w:rFonts w:ascii="Arial" w:hAnsi="Arial" w:cs="Arial"/>
          <w:sz w:val="28"/>
          <w:szCs w:val="28"/>
          <w:highlight w:val="green"/>
        </w:rPr>
        <w:t xml:space="preserve"> проводить аналогично требованиям к измерениям естественной разности потенциалов при отключенных протекторных установках. При правильном подключении протекторной установки </w:t>
      </w:r>
      <w:r w:rsidR="00911836" w:rsidRPr="006D03B5">
        <w:rPr>
          <w:rFonts w:ascii="Arial" w:hAnsi="Arial" w:cs="Arial"/>
          <w:sz w:val="28"/>
          <w:szCs w:val="28"/>
          <w:highlight w:val="green"/>
        </w:rPr>
        <w:t>долж</w:t>
      </w:r>
      <w:r w:rsidR="0015337F" w:rsidRPr="006D03B5">
        <w:rPr>
          <w:rFonts w:ascii="Arial" w:hAnsi="Arial" w:cs="Arial"/>
          <w:sz w:val="28"/>
          <w:szCs w:val="28"/>
          <w:highlight w:val="green"/>
        </w:rPr>
        <w:t xml:space="preserve">но </w:t>
      </w:r>
      <w:r w:rsidR="003D6414" w:rsidRPr="006D03B5">
        <w:rPr>
          <w:rFonts w:ascii="Arial" w:hAnsi="Arial" w:cs="Arial"/>
          <w:sz w:val="28"/>
          <w:szCs w:val="28"/>
          <w:highlight w:val="green"/>
        </w:rPr>
        <w:t xml:space="preserve">быть </w:t>
      </w:r>
      <w:r w:rsidR="0015337F" w:rsidRPr="006D03B5">
        <w:rPr>
          <w:rFonts w:ascii="Arial" w:hAnsi="Arial" w:cs="Arial"/>
          <w:sz w:val="28"/>
          <w:szCs w:val="28"/>
          <w:highlight w:val="green"/>
        </w:rPr>
        <w:t xml:space="preserve">смещение разности потенциалов </w:t>
      </w:r>
      <w:r w:rsidR="007076A5" w:rsidRPr="006D03B5">
        <w:rPr>
          <w:rFonts w:ascii="Arial" w:hAnsi="Arial" w:cs="Arial"/>
          <w:sz w:val="28"/>
          <w:szCs w:val="28"/>
          <w:highlight w:val="green"/>
        </w:rPr>
        <w:t>«</w:t>
      </w:r>
      <w:r w:rsidR="0015337F" w:rsidRPr="006D03B5">
        <w:rPr>
          <w:rFonts w:ascii="Arial" w:hAnsi="Arial" w:cs="Arial"/>
          <w:sz w:val="28"/>
          <w:szCs w:val="28"/>
          <w:highlight w:val="green"/>
        </w:rPr>
        <w:t>трубопровод-земля</w:t>
      </w:r>
      <w:r w:rsidR="007076A5" w:rsidRPr="006D03B5">
        <w:rPr>
          <w:rFonts w:ascii="Arial" w:hAnsi="Arial" w:cs="Arial"/>
          <w:sz w:val="28"/>
          <w:szCs w:val="28"/>
          <w:highlight w:val="green"/>
        </w:rPr>
        <w:t>»</w:t>
      </w:r>
      <w:r w:rsidR="0015337F" w:rsidRPr="006D03B5">
        <w:rPr>
          <w:rFonts w:ascii="Arial" w:hAnsi="Arial" w:cs="Arial"/>
          <w:sz w:val="28"/>
          <w:szCs w:val="28"/>
          <w:highlight w:val="green"/>
        </w:rPr>
        <w:t xml:space="preserve"> до уровня, установленного</w:t>
      </w:r>
      <w:r w:rsidR="004E6AE2" w:rsidRPr="006D03B5">
        <w:rPr>
          <w:rFonts w:ascii="Arial" w:hAnsi="Arial" w:cs="Arial"/>
          <w:sz w:val="28"/>
          <w:szCs w:val="28"/>
          <w:highlight w:val="green"/>
        </w:rPr>
        <w:t xml:space="preserve"> </w:t>
      </w:r>
      <w:r w:rsidR="007076A5" w:rsidRPr="006D03B5">
        <w:rPr>
          <w:rFonts w:ascii="Arial" w:hAnsi="Arial" w:cs="Arial"/>
          <w:sz w:val="28"/>
          <w:szCs w:val="28"/>
          <w:highlight w:val="green"/>
        </w:rPr>
        <w:t>проект</w:t>
      </w:r>
      <w:r w:rsidR="00402A02" w:rsidRPr="006D03B5">
        <w:rPr>
          <w:rFonts w:ascii="Arial" w:hAnsi="Arial" w:cs="Arial"/>
          <w:sz w:val="28"/>
          <w:szCs w:val="28"/>
          <w:highlight w:val="green"/>
        </w:rPr>
        <w:t>ной документацией</w:t>
      </w:r>
      <w:r w:rsidR="007076A5" w:rsidRPr="006D03B5">
        <w:rPr>
          <w:rFonts w:ascii="Arial" w:hAnsi="Arial" w:cs="Arial"/>
          <w:sz w:val="28"/>
          <w:szCs w:val="28"/>
          <w:highlight w:val="green"/>
        </w:rPr>
        <w:t xml:space="preserve"> системы ЭХЗ</w:t>
      </w:r>
      <w:r w:rsidR="004E6AE2" w:rsidRPr="006D03B5">
        <w:rPr>
          <w:rFonts w:ascii="Arial" w:hAnsi="Arial" w:cs="Arial"/>
          <w:sz w:val="28"/>
          <w:szCs w:val="28"/>
          <w:highlight w:val="green"/>
        </w:rPr>
        <w:t>;</w:t>
      </w:r>
    </w:p>
    <w:p w14:paraId="571E025F"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15337F" w:rsidRPr="006D03B5">
        <w:rPr>
          <w:rFonts w:ascii="Arial" w:hAnsi="Arial" w:cs="Arial"/>
          <w:sz w:val="28"/>
          <w:szCs w:val="28"/>
          <w:highlight w:val="green"/>
        </w:rPr>
        <w:t xml:space="preserve">овторить измерения разности потенциалов </w:t>
      </w:r>
      <w:r w:rsidR="007076A5" w:rsidRPr="006D03B5">
        <w:rPr>
          <w:rFonts w:ascii="Arial" w:hAnsi="Arial" w:cs="Arial"/>
          <w:sz w:val="28"/>
          <w:szCs w:val="28"/>
          <w:highlight w:val="green"/>
        </w:rPr>
        <w:t>«</w:t>
      </w:r>
      <w:r w:rsidR="0015337F" w:rsidRPr="006D03B5">
        <w:rPr>
          <w:rFonts w:ascii="Arial" w:hAnsi="Arial" w:cs="Arial"/>
          <w:sz w:val="28"/>
          <w:szCs w:val="28"/>
          <w:highlight w:val="green"/>
        </w:rPr>
        <w:t>трубопровод-земля</w:t>
      </w:r>
      <w:r w:rsidR="007076A5" w:rsidRPr="006D03B5">
        <w:rPr>
          <w:rFonts w:ascii="Arial" w:hAnsi="Arial" w:cs="Arial"/>
          <w:sz w:val="28"/>
          <w:szCs w:val="28"/>
          <w:highlight w:val="green"/>
        </w:rPr>
        <w:t>»</w:t>
      </w:r>
      <w:r w:rsidR="0015337F" w:rsidRPr="006D03B5">
        <w:rPr>
          <w:rFonts w:ascii="Arial" w:hAnsi="Arial" w:cs="Arial"/>
          <w:sz w:val="28"/>
          <w:szCs w:val="28"/>
          <w:highlight w:val="green"/>
        </w:rPr>
        <w:t xml:space="preserve"> в точке дренажа спустя не менее</w:t>
      </w:r>
      <w:r w:rsidR="00A65D47" w:rsidRPr="006D03B5">
        <w:rPr>
          <w:rFonts w:ascii="Arial" w:hAnsi="Arial" w:cs="Arial"/>
          <w:sz w:val="28"/>
          <w:szCs w:val="28"/>
          <w:highlight w:val="green"/>
        </w:rPr>
        <w:t xml:space="preserve"> чем</w:t>
      </w:r>
      <w:r w:rsidR="0015337F" w:rsidRPr="006D03B5">
        <w:rPr>
          <w:rFonts w:ascii="Arial" w:hAnsi="Arial" w:cs="Arial"/>
          <w:sz w:val="28"/>
          <w:szCs w:val="28"/>
          <w:highlight w:val="green"/>
        </w:rPr>
        <w:t xml:space="preserve"> 24 ч после под</w:t>
      </w:r>
      <w:r w:rsidR="004E6AE2" w:rsidRPr="006D03B5">
        <w:rPr>
          <w:rFonts w:ascii="Arial" w:hAnsi="Arial" w:cs="Arial"/>
          <w:sz w:val="28"/>
          <w:szCs w:val="28"/>
          <w:highlight w:val="green"/>
        </w:rPr>
        <w:t>ключения протекторной установки;</w:t>
      </w:r>
    </w:p>
    <w:p w14:paraId="354DE076"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w:t>
      </w:r>
      <w:r w:rsidR="0015337F" w:rsidRPr="006D03B5">
        <w:rPr>
          <w:rFonts w:ascii="Arial" w:hAnsi="Arial" w:cs="Arial"/>
          <w:sz w:val="28"/>
          <w:szCs w:val="28"/>
          <w:highlight w:val="green"/>
        </w:rPr>
        <w:t>ыключить протекторную установку для проведения пуска и опробования всей системы протекторной защиты трубопровода.</w:t>
      </w:r>
    </w:p>
    <w:p w14:paraId="07A8E291" w14:textId="256FF2AB"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пуске и опробовании автоматизированных (поляризованных) протекторных установок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руководствоваться настоящ</w:t>
      </w:r>
      <w:r w:rsidR="00823D23" w:rsidRPr="006D03B5">
        <w:rPr>
          <w:rFonts w:ascii="Arial" w:hAnsi="Arial" w:cs="Arial"/>
          <w:sz w:val="28"/>
          <w:szCs w:val="28"/>
          <w:highlight w:val="green"/>
        </w:rPr>
        <w:t>им</w:t>
      </w:r>
      <w:r w:rsidRPr="006D03B5">
        <w:rPr>
          <w:rFonts w:ascii="Arial" w:hAnsi="Arial" w:cs="Arial"/>
          <w:sz w:val="28"/>
          <w:szCs w:val="28"/>
          <w:highlight w:val="green"/>
        </w:rPr>
        <w:t xml:space="preserve"> </w:t>
      </w:r>
      <w:r w:rsidR="00823D23" w:rsidRPr="006D03B5">
        <w:rPr>
          <w:rFonts w:ascii="Arial" w:hAnsi="Arial" w:cs="Arial"/>
          <w:sz w:val="28"/>
          <w:szCs w:val="28"/>
          <w:highlight w:val="green"/>
        </w:rPr>
        <w:t>сводом правил</w:t>
      </w:r>
      <w:r w:rsidRPr="006D03B5">
        <w:rPr>
          <w:rFonts w:ascii="Arial" w:hAnsi="Arial" w:cs="Arial"/>
          <w:sz w:val="28"/>
          <w:szCs w:val="28"/>
          <w:highlight w:val="green"/>
        </w:rPr>
        <w:t xml:space="preserve">, </w:t>
      </w:r>
      <w:r w:rsidR="00823D23" w:rsidRPr="006D03B5">
        <w:rPr>
          <w:rFonts w:ascii="Arial" w:hAnsi="Arial" w:cs="Arial"/>
          <w:sz w:val="28"/>
          <w:szCs w:val="28"/>
          <w:highlight w:val="green"/>
        </w:rPr>
        <w:t>дополнительно</w:t>
      </w:r>
      <w:r w:rsidRPr="006D03B5">
        <w:rPr>
          <w:rFonts w:ascii="Arial" w:hAnsi="Arial" w:cs="Arial"/>
          <w:sz w:val="28"/>
          <w:szCs w:val="28"/>
          <w:highlight w:val="green"/>
        </w:rPr>
        <w:t xml:space="preserve">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w:t>
      </w:r>
      <w:r w:rsidR="00A351B6" w:rsidRPr="006D03B5">
        <w:rPr>
          <w:rFonts w:ascii="Arial" w:hAnsi="Arial" w:cs="Arial"/>
          <w:sz w:val="28"/>
          <w:szCs w:val="28"/>
          <w:highlight w:val="green"/>
        </w:rPr>
        <w:t xml:space="preserve">провести проверку исправности </w:t>
      </w:r>
      <w:r w:rsidRPr="006D03B5">
        <w:rPr>
          <w:rFonts w:ascii="Arial" w:hAnsi="Arial" w:cs="Arial"/>
          <w:sz w:val="28"/>
          <w:szCs w:val="28"/>
          <w:highlight w:val="green"/>
        </w:rPr>
        <w:t>диодно-резисторного блока, заключающуюся в пропускании тока от трубопровода к протектору и запирании его в противоположном направлении.</w:t>
      </w:r>
    </w:p>
    <w:p w14:paraId="75088407" w14:textId="449FBDD6"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Перед пуском и опробованием </w:t>
      </w:r>
      <w:r w:rsidR="00804E3A" w:rsidRPr="006D03B5">
        <w:rPr>
          <w:rFonts w:ascii="Arial" w:hAnsi="Arial" w:cs="Arial"/>
          <w:sz w:val="28"/>
          <w:szCs w:val="28"/>
          <w:highlight w:val="green"/>
        </w:rPr>
        <w:t xml:space="preserve">ВЭИ </w:t>
      </w:r>
      <w:r w:rsidR="00911836" w:rsidRPr="006D03B5">
        <w:rPr>
          <w:rFonts w:ascii="Arial" w:hAnsi="Arial" w:cs="Arial"/>
          <w:sz w:val="28"/>
          <w:szCs w:val="28"/>
          <w:highlight w:val="green"/>
        </w:rPr>
        <w:t>необходимо</w:t>
      </w:r>
      <w:r w:rsidRPr="006D03B5">
        <w:rPr>
          <w:rFonts w:ascii="Arial" w:hAnsi="Arial" w:cs="Arial"/>
          <w:sz w:val="28"/>
          <w:szCs w:val="28"/>
          <w:highlight w:val="green"/>
        </w:rPr>
        <w:t xml:space="preserve"> выполнить следующие подготовительные работы:</w:t>
      </w:r>
    </w:p>
    <w:p w14:paraId="62BDF8F3"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в</w:t>
      </w:r>
      <w:r w:rsidR="0015337F" w:rsidRPr="006D03B5">
        <w:rPr>
          <w:rFonts w:ascii="Arial" w:hAnsi="Arial" w:cs="Arial"/>
          <w:sz w:val="28"/>
          <w:szCs w:val="28"/>
          <w:highlight w:val="green"/>
        </w:rPr>
        <w:t xml:space="preserve">изуальный осмотр с использованием актов на установку </w:t>
      </w:r>
      <w:r w:rsidR="00804E3A" w:rsidRPr="006D03B5">
        <w:rPr>
          <w:rFonts w:ascii="Arial" w:hAnsi="Arial" w:cs="Arial"/>
          <w:sz w:val="28"/>
          <w:szCs w:val="28"/>
          <w:highlight w:val="green"/>
        </w:rPr>
        <w:t>ВЭИ</w:t>
      </w:r>
      <w:r w:rsidR="00D92476" w:rsidRPr="006D03B5">
        <w:rPr>
          <w:rFonts w:ascii="Arial" w:hAnsi="Arial" w:cs="Arial"/>
          <w:sz w:val="28"/>
          <w:szCs w:val="28"/>
          <w:highlight w:val="green"/>
        </w:rPr>
        <w:t xml:space="preserve"> </w:t>
      </w:r>
      <w:r w:rsidR="0015337F" w:rsidRPr="006D03B5">
        <w:rPr>
          <w:rFonts w:ascii="Arial" w:hAnsi="Arial" w:cs="Arial"/>
          <w:sz w:val="28"/>
          <w:szCs w:val="28"/>
          <w:highlight w:val="green"/>
        </w:rPr>
        <w:t>и связанные с этим скрытые работы, провер</w:t>
      </w:r>
      <w:r w:rsidR="002D0FD5" w:rsidRPr="006D03B5">
        <w:rPr>
          <w:rFonts w:ascii="Arial" w:hAnsi="Arial" w:cs="Arial"/>
          <w:sz w:val="28"/>
          <w:szCs w:val="28"/>
          <w:highlight w:val="green"/>
        </w:rPr>
        <w:t>ка</w:t>
      </w:r>
      <w:r w:rsidR="0015337F" w:rsidRPr="006D03B5">
        <w:rPr>
          <w:rFonts w:ascii="Arial" w:hAnsi="Arial" w:cs="Arial"/>
          <w:sz w:val="28"/>
          <w:szCs w:val="28"/>
          <w:highlight w:val="green"/>
        </w:rPr>
        <w:t xml:space="preserve"> соответстви</w:t>
      </w:r>
      <w:r w:rsidR="002D0FD5" w:rsidRPr="006D03B5">
        <w:rPr>
          <w:rFonts w:ascii="Arial" w:hAnsi="Arial" w:cs="Arial"/>
          <w:sz w:val="28"/>
          <w:szCs w:val="28"/>
          <w:highlight w:val="green"/>
        </w:rPr>
        <w:t>я</w:t>
      </w:r>
      <w:r w:rsidR="0015337F" w:rsidRPr="006D03B5">
        <w:rPr>
          <w:rFonts w:ascii="Arial" w:hAnsi="Arial" w:cs="Arial"/>
          <w:sz w:val="28"/>
          <w:szCs w:val="28"/>
          <w:highlight w:val="green"/>
        </w:rPr>
        <w:t xml:space="preserve"> выполненных монтажных работ (места установки </w:t>
      </w:r>
      <w:r w:rsidR="00804E3A" w:rsidRPr="006D03B5">
        <w:rPr>
          <w:rFonts w:ascii="Arial" w:hAnsi="Arial" w:cs="Arial"/>
          <w:sz w:val="28"/>
          <w:szCs w:val="28"/>
          <w:highlight w:val="green"/>
        </w:rPr>
        <w:t>ВЭИ</w:t>
      </w:r>
      <w:r w:rsidR="0015337F" w:rsidRPr="006D03B5">
        <w:rPr>
          <w:rFonts w:ascii="Arial" w:hAnsi="Arial" w:cs="Arial"/>
          <w:sz w:val="28"/>
          <w:szCs w:val="28"/>
          <w:highlight w:val="green"/>
        </w:rPr>
        <w:t xml:space="preserve">, регулирующего резистора, протекторов-токоотводов, </w:t>
      </w:r>
      <w:r w:rsidR="007076A5" w:rsidRPr="006D03B5">
        <w:rPr>
          <w:rFonts w:ascii="Arial" w:hAnsi="Arial" w:cs="Arial"/>
          <w:sz w:val="28"/>
          <w:szCs w:val="28"/>
          <w:highlight w:val="green"/>
        </w:rPr>
        <w:t>КИП</w:t>
      </w:r>
      <w:r w:rsidR="0015337F" w:rsidRPr="006D03B5">
        <w:rPr>
          <w:rFonts w:ascii="Arial" w:hAnsi="Arial" w:cs="Arial"/>
          <w:sz w:val="28"/>
          <w:szCs w:val="28"/>
          <w:highlight w:val="green"/>
        </w:rPr>
        <w:t>) проектным решениям</w:t>
      </w:r>
      <w:r w:rsidR="007671BE" w:rsidRPr="006D03B5">
        <w:rPr>
          <w:rFonts w:ascii="Arial" w:hAnsi="Arial" w:cs="Arial"/>
          <w:sz w:val="28"/>
          <w:szCs w:val="28"/>
          <w:highlight w:val="green"/>
        </w:rPr>
        <w:t>;</w:t>
      </w:r>
    </w:p>
    <w:p w14:paraId="2D047E96"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п</w:t>
      </w:r>
      <w:r w:rsidR="0015337F" w:rsidRPr="006D03B5">
        <w:rPr>
          <w:rFonts w:ascii="Arial" w:hAnsi="Arial" w:cs="Arial"/>
          <w:sz w:val="28"/>
          <w:szCs w:val="28"/>
          <w:highlight w:val="green"/>
        </w:rPr>
        <w:t xml:space="preserve">роверить акты на гидравлические и электрические испытания </w:t>
      </w:r>
      <w:r w:rsidR="00804E3A" w:rsidRPr="006D03B5">
        <w:rPr>
          <w:rFonts w:ascii="Arial" w:hAnsi="Arial" w:cs="Arial"/>
          <w:sz w:val="28"/>
          <w:szCs w:val="28"/>
          <w:highlight w:val="green"/>
        </w:rPr>
        <w:t>ВЭИ</w:t>
      </w:r>
      <w:r w:rsidR="0015337F" w:rsidRPr="006D03B5">
        <w:rPr>
          <w:rFonts w:ascii="Arial" w:hAnsi="Arial" w:cs="Arial"/>
          <w:sz w:val="28"/>
          <w:szCs w:val="28"/>
          <w:highlight w:val="green"/>
        </w:rPr>
        <w:t>, пр</w:t>
      </w:r>
      <w:r w:rsidR="007671BE" w:rsidRPr="006D03B5">
        <w:rPr>
          <w:rFonts w:ascii="Arial" w:hAnsi="Arial" w:cs="Arial"/>
          <w:sz w:val="28"/>
          <w:szCs w:val="28"/>
          <w:highlight w:val="green"/>
        </w:rPr>
        <w:t xml:space="preserve">оведенные </w:t>
      </w:r>
      <w:r w:rsidR="007076A5" w:rsidRPr="006D03B5">
        <w:rPr>
          <w:rFonts w:ascii="Arial" w:hAnsi="Arial" w:cs="Arial"/>
          <w:sz w:val="28"/>
          <w:szCs w:val="28"/>
          <w:highlight w:val="green"/>
        </w:rPr>
        <w:t>организацией</w:t>
      </w:r>
      <w:r w:rsidR="007671BE" w:rsidRPr="006D03B5">
        <w:rPr>
          <w:rFonts w:ascii="Arial" w:hAnsi="Arial" w:cs="Arial"/>
          <w:sz w:val="28"/>
          <w:szCs w:val="28"/>
          <w:highlight w:val="green"/>
        </w:rPr>
        <w:t>-изготовителем;</w:t>
      </w:r>
    </w:p>
    <w:p w14:paraId="20790115" w14:textId="66F8D79C"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5337F" w:rsidRPr="006D03B5">
        <w:rPr>
          <w:rFonts w:ascii="Arial" w:hAnsi="Arial" w:cs="Arial"/>
          <w:sz w:val="28"/>
          <w:szCs w:val="28"/>
          <w:highlight w:val="green"/>
        </w:rPr>
        <w:t xml:space="preserve">змерить величину сопротивления растеканию тока протекторов-токоотводов измерителем сопротивления заземлений; измеренная величина </w:t>
      </w:r>
      <w:r w:rsidR="00911836" w:rsidRPr="006D03B5">
        <w:rPr>
          <w:rFonts w:ascii="Arial" w:hAnsi="Arial" w:cs="Arial"/>
          <w:sz w:val="28"/>
          <w:szCs w:val="28"/>
          <w:highlight w:val="green"/>
        </w:rPr>
        <w:t>долж</w:t>
      </w:r>
      <w:r w:rsidR="0015337F" w:rsidRPr="006D03B5">
        <w:rPr>
          <w:rFonts w:ascii="Arial" w:hAnsi="Arial" w:cs="Arial"/>
          <w:sz w:val="28"/>
          <w:szCs w:val="28"/>
          <w:highlight w:val="green"/>
        </w:rPr>
        <w:t xml:space="preserve">на </w:t>
      </w:r>
      <w:r w:rsidR="001E276F" w:rsidRPr="006D03B5">
        <w:rPr>
          <w:rFonts w:ascii="Arial" w:hAnsi="Arial" w:cs="Arial"/>
          <w:sz w:val="28"/>
          <w:szCs w:val="28"/>
          <w:highlight w:val="green"/>
        </w:rPr>
        <w:t>быть</w:t>
      </w:r>
      <w:r w:rsidR="00D62AA9" w:rsidRPr="006D03B5">
        <w:rPr>
          <w:rFonts w:ascii="Arial" w:hAnsi="Arial" w:cs="Arial"/>
          <w:sz w:val="28"/>
          <w:szCs w:val="28"/>
          <w:highlight w:val="green"/>
        </w:rPr>
        <w:t xml:space="preserve"> не</w:t>
      </w:r>
      <w:r w:rsidR="001E276F" w:rsidRPr="006D03B5">
        <w:rPr>
          <w:rFonts w:ascii="Arial" w:hAnsi="Arial" w:cs="Arial"/>
          <w:sz w:val="28"/>
          <w:szCs w:val="28"/>
          <w:highlight w:val="green"/>
        </w:rPr>
        <w:t xml:space="preserve"> более</w:t>
      </w:r>
      <w:r w:rsidR="0015337F" w:rsidRPr="006D03B5">
        <w:rPr>
          <w:rFonts w:ascii="Arial" w:hAnsi="Arial" w:cs="Arial"/>
          <w:sz w:val="28"/>
          <w:szCs w:val="28"/>
          <w:highlight w:val="green"/>
        </w:rPr>
        <w:t xml:space="preserve"> проектно</w:t>
      </w:r>
      <w:r w:rsidR="001E276F" w:rsidRPr="006D03B5">
        <w:rPr>
          <w:rFonts w:ascii="Arial" w:hAnsi="Arial" w:cs="Arial"/>
          <w:sz w:val="28"/>
          <w:szCs w:val="28"/>
          <w:highlight w:val="green"/>
        </w:rPr>
        <w:t>го</w:t>
      </w:r>
      <w:r w:rsidR="0015337F" w:rsidRPr="006D03B5">
        <w:rPr>
          <w:rFonts w:ascii="Arial" w:hAnsi="Arial" w:cs="Arial"/>
          <w:sz w:val="28"/>
          <w:szCs w:val="28"/>
          <w:highlight w:val="green"/>
        </w:rPr>
        <w:t xml:space="preserve"> значени</w:t>
      </w:r>
      <w:r w:rsidR="001E276F" w:rsidRPr="006D03B5">
        <w:rPr>
          <w:rFonts w:ascii="Arial" w:hAnsi="Arial" w:cs="Arial"/>
          <w:sz w:val="28"/>
          <w:szCs w:val="28"/>
          <w:highlight w:val="green"/>
        </w:rPr>
        <w:t>я</w:t>
      </w:r>
      <w:r w:rsidR="0015337F" w:rsidRPr="006D03B5">
        <w:rPr>
          <w:rFonts w:ascii="Arial" w:hAnsi="Arial" w:cs="Arial"/>
          <w:sz w:val="28"/>
          <w:szCs w:val="28"/>
          <w:highlight w:val="green"/>
        </w:rPr>
        <w:t xml:space="preserve">; требования к измерительным приборам и аппаратуре </w:t>
      </w:r>
      <w:r w:rsidR="00911836" w:rsidRPr="006D03B5">
        <w:rPr>
          <w:rFonts w:ascii="Arial" w:hAnsi="Arial" w:cs="Arial"/>
          <w:sz w:val="28"/>
          <w:szCs w:val="28"/>
          <w:highlight w:val="green"/>
        </w:rPr>
        <w:t>долж</w:t>
      </w:r>
      <w:r w:rsidR="0015337F" w:rsidRPr="006D03B5">
        <w:rPr>
          <w:rFonts w:ascii="Arial" w:hAnsi="Arial" w:cs="Arial"/>
          <w:sz w:val="28"/>
          <w:szCs w:val="28"/>
          <w:highlight w:val="green"/>
        </w:rPr>
        <w:t xml:space="preserve">ны соответствовать </w:t>
      </w:r>
      <w:r w:rsidR="007671BE" w:rsidRPr="006D03B5">
        <w:rPr>
          <w:rFonts w:ascii="Arial" w:hAnsi="Arial" w:cs="Arial"/>
          <w:sz w:val="28"/>
          <w:szCs w:val="28"/>
          <w:highlight w:val="green"/>
        </w:rPr>
        <w:t>настояще</w:t>
      </w:r>
      <w:r w:rsidR="001B13E5" w:rsidRPr="006D03B5">
        <w:rPr>
          <w:rFonts w:ascii="Arial" w:hAnsi="Arial" w:cs="Arial"/>
          <w:sz w:val="28"/>
          <w:szCs w:val="28"/>
          <w:highlight w:val="green"/>
        </w:rPr>
        <w:t>му</w:t>
      </w:r>
      <w:r w:rsidR="007671BE" w:rsidRPr="006D03B5">
        <w:rPr>
          <w:rFonts w:ascii="Arial" w:hAnsi="Arial" w:cs="Arial"/>
          <w:sz w:val="28"/>
          <w:szCs w:val="28"/>
          <w:highlight w:val="green"/>
        </w:rPr>
        <w:t xml:space="preserve"> с</w:t>
      </w:r>
      <w:r w:rsidR="007076A5" w:rsidRPr="006D03B5">
        <w:rPr>
          <w:rFonts w:ascii="Arial" w:hAnsi="Arial" w:cs="Arial"/>
          <w:sz w:val="28"/>
          <w:szCs w:val="28"/>
          <w:highlight w:val="green"/>
        </w:rPr>
        <w:t>вод</w:t>
      </w:r>
      <w:r w:rsidR="001B13E5" w:rsidRPr="006D03B5">
        <w:rPr>
          <w:rFonts w:ascii="Arial" w:hAnsi="Arial" w:cs="Arial"/>
          <w:sz w:val="28"/>
          <w:szCs w:val="28"/>
          <w:highlight w:val="green"/>
        </w:rPr>
        <w:t>у</w:t>
      </w:r>
      <w:r w:rsidR="007076A5" w:rsidRPr="006D03B5">
        <w:rPr>
          <w:rFonts w:ascii="Arial" w:hAnsi="Arial" w:cs="Arial"/>
          <w:sz w:val="28"/>
          <w:szCs w:val="28"/>
          <w:highlight w:val="green"/>
        </w:rPr>
        <w:t xml:space="preserve"> правил</w:t>
      </w:r>
      <w:r w:rsidR="007671BE" w:rsidRPr="006D03B5">
        <w:rPr>
          <w:rFonts w:ascii="Arial" w:hAnsi="Arial" w:cs="Arial"/>
          <w:sz w:val="28"/>
          <w:szCs w:val="28"/>
          <w:highlight w:val="green"/>
        </w:rPr>
        <w:t>;</w:t>
      </w:r>
    </w:p>
    <w:p w14:paraId="5D2B4C22"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о</w:t>
      </w:r>
      <w:r w:rsidR="0015337F" w:rsidRPr="006D03B5">
        <w:rPr>
          <w:rFonts w:ascii="Arial" w:hAnsi="Arial" w:cs="Arial"/>
          <w:sz w:val="28"/>
          <w:szCs w:val="28"/>
          <w:highlight w:val="green"/>
        </w:rPr>
        <w:t xml:space="preserve">пределить омметром </w:t>
      </w:r>
      <w:r w:rsidR="001B13E5" w:rsidRPr="006D03B5">
        <w:rPr>
          <w:rFonts w:ascii="Arial" w:hAnsi="Arial" w:cs="Arial"/>
          <w:sz w:val="28"/>
          <w:szCs w:val="28"/>
          <w:highlight w:val="green"/>
        </w:rPr>
        <w:t>значение</w:t>
      </w:r>
      <w:r w:rsidR="0015337F" w:rsidRPr="006D03B5">
        <w:rPr>
          <w:rFonts w:ascii="Arial" w:hAnsi="Arial" w:cs="Arial"/>
          <w:sz w:val="28"/>
          <w:szCs w:val="28"/>
          <w:highlight w:val="green"/>
        </w:rPr>
        <w:t xml:space="preserve"> сопротивления шунтирующего резистора и соответствие его</w:t>
      </w:r>
      <w:r w:rsidR="007671BE" w:rsidRPr="006D03B5">
        <w:rPr>
          <w:rFonts w:ascii="Arial" w:hAnsi="Arial" w:cs="Arial"/>
          <w:sz w:val="28"/>
          <w:szCs w:val="28"/>
          <w:highlight w:val="green"/>
        </w:rPr>
        <w:t xml:space="preserve"> </w:t>
      </w:r>
      <w:r w:rsidR="00402A02" w:rsidRPr="006D03B5">
        <w:rPr>
          <w:rFonts w:ascii="Arial" w:hAnsi="Arial" w:cs="Arial"/>
          <w:sz w:val="28"/>
          <w:szCs w:val="28"/>
          <w:highlight w:val="green"/>
        </w:rPr>
        <w:t>проектному значению</w:t>
      </w:r>
      <w:r w:rsidR="007671BE" w:rsidRPr="006D03B5">
        <w:rPr>
          <w:rFonts w:ascii="Arial" w:hAnsi="Arial" w:cs="Arial"/>
          <w:sz w:val="28"/>
          <w:szCs w:val="28"/>
          <w:highlight w:val="green"/>
        </w:rPr>
        <w:t>;</w:t>
      </w:r>
    </w:p>
    <w:p w14:paraId="61149575" w14:textId="3D392D96"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и</w:t>
      </w:r>
      <w:r w:rsidR="0015337F" w:rsidRPr="006D03B5">
        <w:rPr>
          <w:rFonts w:ascii="Arial" w:hAnsi="Arial" w:cs="Arial"/>
          <w:sz w:val="28"/>
          <w:szCs w:val="28"/>
          <w:highlight w:val="green"/>
        </w:rPr>
        <w:t xml:space="preserve">змерить сопротивление </w:t>
      </w:r>
      <w:r w:rsidR="00804E3A" w:rsidRPr="006D03B5">
        <w:rPr>
          <w:rFonts w:ascii="Arial" w:hAnsi="Arial" w:cs="Arial"/>
          <w:sz w:val="28"/>
          <w:szCs w:val="28"/>
          <w:highlight w:val="green"/>
        </w:rPr>
        <w:t>ВЭИ</w:t>
      </w:r>
      <w:r w:rsidR="00D92476" w:rsidRPr="006D03B5">
        <w:rPr>
          <w:rFonts w:ascii="Arial" w:hAnsi="Arial" w:cs="Arial"/>
          <w:sz w:val="28"/>
          <w:szCs w:val="28"/>
          <w:highlight w:val="green"/>
        </w:rPr>
        <w:t xml:space="preserve"> </w:t>
      </w:r>
      <w:r w:rsidR="0015337F" w:rsidRPr="006D03B5">
        <w:rPr>
          <w:rFonts w:ascii="Arial" w:hAnsi="Arial" w:cs="Arial"/>
          <w:sz w:val="28"/>
          <w:szCs w:val="28"/>
          <w:highlight w:val="green"/>
        </w:rPr>
        <w:t xml:space="preserve">при отключенных шунтирующем резисторе и протекторах-токоотводах. Измерения </w:t>
      </w:r>
      <w:r w:rsidR="00911836" w:rsidRPr="006D03B5">
        <w:rPr>
          <w:rFonts w:ascii="Arial" w:hAnsi="Arial" w:cs="Arial"/>
          <w:sz w:val="28"/>
          <w:szCs w:val="28"/>
          <w:highlight w:val="green"/>
        </w:rPr>
        <w:t>следует</w:t>
      </w:r>
      <w:r w:rsidR="0015337F" w:rsidRPr="006D03B5">
        <w:rPr>
          <w:rFonts w:ascii="Arial" w:hAnsi="Arial" w:cs="Arial"/>
          <w:sz w:val="28"/>
          <w:szCs w:val="28"/>
          <w:highlight w:val="green"/>
        </w:rPr>
        <w:t xml:space="preserve"> выполнять двумя вольтметрами по схеме, приведенной на рис</w:t>
      </w:r>
      <w:r w:rsidRPr="006D03B5">
        <w:rPr>
          <w:rFonts w:ascii="Arial" w:hAnsi="Arial" w:cs="Arial"/>
          <w:sz w:val="28"/>
          <w:szCs w:val="28"/>
          <w:highlight w:val="green"/>
        </w:rPr>
        <w:t>унке</w:t>
      </w:r>
      <w:r w:rsidR="0015337F" w:rsidRPr="006D03B5">
        <w:rPr>
          <w:rFonts w:ascii="Arial" w:hAnsi="Arial" w:cs="Arial"/>
          <w:sz w:val="28"/>
          <w:szCs w:val="28"/>
          <w:highlight w:val="green"/>
        </w:rPr>
        <w:t xml:space="preserve"> </w:t>
      </w:r>
      <w:r w:rsidR="00BE6047" w:rsidRPr="006D03B5">
        <w:rPr>
          <w:rFonts w:ascii="Arial" w:hAnsi="Arial" w:cs="Arial"/>
          <w:sz w:val="28"/>
          <w:szCs w:val="28"/>
          <w:highlight w:val="green"/>
        </w:rPr>
        <w:t>16</w:t>
      </w:r>
      <w:r w:rsidR="00430994" w:rsidRPr="006D03B5">
        <w:rPr>
          <w:rFonts w:ascii="Arial" w:hAnsi="Arial" w:cs="Arial"/>
          <w:sz w:val="28"/>
          <w:szCs w:val="28"/>
          <w:highlight w:val="green"/>
        </w:rPr>
        <w:t xml:space="preserve"> </w:t>
      </w:r>
      <w:r w:rsidR="00D92476" w:rsidRPr="006D03B5">
        <w:rPr>
          <w:rFonts w:ascii="Arial" w:hAnsi="Arial" w:cs="Arial"/>
          <w:sz w:val="28"/>
          <w:szCs w:val="28"/>
          <w:highlight w:val="green"/>
        </w:rPr>
        <w:t>а</w:t>
      </w:r>
      <w:r w:rsidR="0015337F" w:rsidRPr="006D03B5">
        <w:rPr>
          <w:rFonts w:ascii="Arial" w:hAnsi="Arial" w:cs="Arial"/>
          <w:sz w:val="28"/>
          <w:szCs w:val="28"/>
          <w:highlight w:val="green"/>
        </w:rPr>
        <w:t>. Расчет сопротивления изолирующих фланцев</w:t>
      </w:r>
      <w:r w:rsidR="000E34E9" w:rsidRPr="006D03B5">
        <w:rPr>
          <w:rFonts w:ascii="Arial" w:hAnsi="Arial" w:cs="Arial"/>
          <w:sz w:val="28"/>
          <w:szCs w:val="28"/>
          <w:highlight w:val="green"/>
        </w:rPr>
        <w:t>, Ом,</w:t>
      </w:r>
      <w:r w:rsidR="0015337F" w:rsidRPr="006D03B5">
        <w:rPr>
          <w:rFonts w:ascii="Arial" w:hAnsi="Arial" w:cs="Arial"/>
          <w:sz w:val="28"/>
          <w:szCs w:val="28"/>
          <w:highlight w:val="green"/>
        </w:rPr>
        <w:t xml:space="preserve"> по результатам измерений выполняют по </w:t>
      </w:r>
      <w:r w:rsidR="000E34E9" w:rsidRPr="006D03B5">
        <w:rPr>
          <w:rFonts w:ascii="Arial" w:hAnsi="Arial" w:cs="Arial"/>
          <w:sz w:val="28"/>
          <w:szCs w:val="28"/>
          <w:highlight w:val="green"/>
        </w:rPr>
        <w:t>формуле</w:t>
      </w:r>
    </w:p>
    <w:p w14:paraId="6DB692ED" w14:textId="77777777" w:rsidR="0015337F" w:rsidRPr="006D03B5" w:rsidRDefault="00911836" w:rsidP="00E65C04">
      <w:pPr>
        <w:tabs>
          <w:tab w:val="left" w:pos="4253"/>
        </w:tabs>
        <w:spacing w:line="360" w:lineRule="auto"/>
        <w:ind w:firstLine="709"/>
        <w:jc w:val="right"/>
        <w:rPr>
          <w:rFonts w:ascii="Arial" w:hAnsi="Arial" w:cs="Arial"/>
          <w:sz w:val="28"/>
          <w:szCs w:val="28"/>
          <w:highlight w:val="green"/>
        </w:rPr>
      </w:pPr>
      <m:oMath>
        <m:sSub>
          <m:sSubPr>
            <m:ctrlPr>
              <w:rPr>
                <w:rFonts w:ascii="Cambria Math" w:hAnsi="Cambria Math" w:cs="Arial"/>
                <w:i/>
                <w:sz w:val="28"/>
                <w:szCs w:val="28"/>
                <w:highlight w:val="green"/>
              </w:rPr>
            </m:ctrlPr>
          </m:sSubPr>
          <m:e>
            <m:r>
              <w:rPr>
                <w:rFonts w:ascii="Cambria Math" w:hAnsi="Cambria Math" w:cs="Arial"/>
                <w:sz w:val="28"/>
                <w:szCs w:val="28"/>
                <w:highlight w:val="green"/>
              </w:rPr>
              <m:t>R</m:t>
            </m:r>
          </m:e>
          <m:sub>
            <m:r>
              <w:rPr>
                <w:rFonts w:ascii="Cambria Math" w:hAnsi="Cambria Math" w:cs="Arial"/>
                <w:sz w:val="28"/>
                <w:szCs w:val="28"/>
                <w:highlight w:val="green"/>
              </w:rPr>
              <m:t xml:space="preserve">ф </m:t>
            </m:r>
          </m:sub>
        </m:sSub>
        <m:r>
          <w:rPr>
            <w:rFonts w:ascii="Cambria Math" w:hAnsi="Cambria Math" w:cs="Arial"/>
            <w:sz w:val="28"/>
            <w:szCs w:val="28"/>
            <w:highlight w:val="green"/>
          </w:rPr>
          <m:t xml:space="preserve">= </m:t>
        </m:r>
        <m:f>
          <m:fPr>
            <m:ctrlPr>
              <w:rPr>
                <w:rFonts w:ascii="Cambria Math" w:hAnsi="Cambria Math" w:cs="Arial"/>
                <w:i/>
                <w:sz w:val="28"/>
                <w:szCs w:val="28"/>
                <w:highlight w:val="green"/>
              </w:rPr>
            </m:ctrlPr>
          </m:fPr>
          <m:num>
            <m:sSub>
              <m:sSubPr>
                <m:ctrlPr>
                  <w:rPr>
                    <w:rFonts w:ascii="Cambria Math" w:hAnsi="Cambria Math" w:cs="Arial"/>
                    <w:i/>
                    <w:sz w:val="28"/>
                    <w:szCs w:val="28"/>
                    <w:highlight w:val="green"/>
                  </w:rPr>
                </m:ctrlPr>
              </m:sSubPr>
              <m:e>
                <m:r>
                  <w:rPr>
                    <w:rFonts w:ascii="Cambria Math" w:hAnsi="Cambria Math" w:cs="Arial"/>
                    <w:sz w:val="28"/>
                    <w:szCs w:val="28"/>
                    <w:highlight w:val="green"/>
                  </w:rPr>
                  <m:t>ΔU</m:t>
                </m:r>
              </m:e>
              <m:sub>
                <m:r>
                  <w:rPr>
                    <w:rFonts w:ascii="Cambria Math" w:hAnsi="Cambria Math" w:cs="Arial"/>
                    <w:sz w:val="28"/>
                    <w:szCs w:val="28"/>
                    <w:highlight w:val="green"/>
                  </w:rPr>
                  <m:t>1</m:t>
                </m:r>
              </m:sub>
            </m:sSub>
            <m:r>
              <w:rPr>
                <w:rFonts w:ascii="Cambria Math" w:hAnsi="Cambria Math" w:cs="Arial"/>
                <w:sz w:val="28"/>
                <w:szCs w:val="28"/>
                <w:highlight w:val="green"/>
              </w:rPr>
              <m:t>ρL</m:t>
            </m:r>
          </m:num>
          <m:den>
            <m:sSub>
              <m:sSubPr>
                <m:ctrlPr>
                  <w:rPr>
                    <w:rFonts w:ascii="Cambria Math" w:hAnsi="Cambria Math" w:cs="Arial"/>
                    <w:i/>
                    <w:sz w:val="28"/>
                    <w:szCs w:val="28"/>
                    <w:highlight w:val="green"/>
                  </w:rPr>
                </m:ctrlPr>
              </m:sSubPr>
              <m:e>
                <m:r>
                  <w:rPr>
                    <w:rFonts w:ascii="Cambria Math" w:hAnsi="Cambria Math" w:cs="Arial"/>
                    <w:sz w:val="28"/>
                    <w:szCs w:val="28"/>
                    <w:highlight w:val="green"/>
                  </w:rPr>
                  <m:t>ΔU</m:t>
                </m:r>
              </m:e>
              <m:sub>
                <m:r>
                  <w:rPr>
                    <w:rFonts w:ascii="Cambria Math" w:hAnsi="Cambria Math" w:cs="Arial"/>
                    <w:sz w:val="28"/>
                    <w:szCs w:val="28"/>
                    <w:highlight w:val="green"/>
                  </w:rPr>
                  <m:t>2</m:t>
                </m:r>
              </m:sub>
            </m:sSub>
          </m:den>
        </m:f>
        <m:r>
          <w:rPr>
            <w:rFonts w:ascii="Cambria Math" w:hAnsi="Cambria Math" w:cs="Arial"/>
            <w:sz w:val="28"/>
            <w:szCs w:val="28"/>
            <w:highlight w:val="green"/>
          </w:rPr>
          <m:t xml:space="preserve"> ,   </m:t>
        </m:r>
      </m:oMath>
      <w:r w:rsidR="0015337F" w:rsidRPr="006D03B5">
        <w:rPr>
          <w:rFonts w:ascii="Arial" w:hAnsi="Arial" w:cs="Arial"/>
          <w:sz w:val="28"/>
          <w:szCs w:val="28"/>
          <w:highlight w:val="green"/>
        </w:rPr>
        <w:t xml:space="preserve">               </w:t>
      </w:r>
      <w:r w:rsidR="00EA3565" w:rsidRPr="006D03B5">
        <w:rPr>
          <w:rFonts w:ascii="Arial" w:hAnsi="Arial" w:cs="Arial"/>
          <w:sz w:val="28"/>
          <w:szCs w:val="28"/>
          <w:highlight w:val="green"/>
        </w:rPr>
        <w:t xml:space="preserve">             </w:t>
      </w:r>
      <w:r w:rsidR="0015337F" w:rsidRPr="006D03B5">
        <w:rPr>
          <w:rFonts w:ascii="Arial" w:hAnsi="Arial" w:cs="Arial"/>
          <w:sz w:val="28"/>
          <w:szCs w:val="28"/>
          <w:highlight w:val="green"/>
        </w:rPr>
        <w:t xml:space="preserve">       </w:t>
      </w:r>
      <w:r w:rsidR="00CE2435" w:rsidRPr="006D03B5">
        <w:rPr>
          <w:rFonts w:ascii="Arial" w:hAnsi="Arial" w:cs="Arial"/>
          <w:sz w:val="28"/>
          <w:szCs w:val="28"/>
          <w:highlight w:val="green"/>
        </w:rPr>
        <w:t xml:space="preserve">         </w:t>
      </w:r>
      <w:r w:rsidR="0015337F" w:rsidRPr="006D03B5">
        <w:rPr>
          <w:rFonts w:ascii="Arial" w:hAnsi="Arial" w:cs="Arial"/>
          <w:sz w:val="28"/>
          <w:szCs w:val="28"/>
          <w:highlight w:val="green"/>
        </w:rPr>
        <w:t xml:space="preserve"> </w:t>
      </w:r>
      <w:r w:rsidR="00CE2435" w:rsidRPr="006D03B5">
        <w:rPr>
          <w:rFonts w:ascii="Arial" w:hAnsi="Arial" w:cs="Arial"/>
          <w:sz w:val="28"/>
          <w:szCs w:val="28"/>
          <w:highlight w:val="green"/>
        </w:rPr>
        <w:t>(</w:t>
      </w:r>
      <w:r w:rsidR="00B234A7" w:rsidRPr="006D03B5">
        <w:rPr>
          <w:rFonts w:ascii="Arial" w:hAnsi="Arial" w:cs="Arial"/>
          <w:sz w:val="28"/>
          <w:szCs w:val="28"/>
          <w:highlight w:val="green"/>
        </w:rPr>
        <w:t>4</w:t>
      </w:r>
      <w:r w:rsidR="00CE2435" w:rsidRPr="006D03B5">
        <w:rPr>
          <w:rFonts w:ascii="Arial" w:hAnsi="Arial" w:cs="Arial"/>
          <w:sz w:val="28"/>
          <w:szCs w:val="28"/>
          <w:highlight w:val="green"/>
        </w:rPr>
        <w:t>)</w:t>
      </w:r>
    </w:p>
    <w:p w14:paraId="102F7DBE" w14:textId="77777777" w:rsidR="00BC4F4F" w:rsidRPr="006D03B5" w:rsidRDefault="00BC4F4F" w:rsidP="00E65C04">
      <w:pPr>
        <w:tabs>
          <w:tab w:val="left" w:pos="1134"/>
        </w:tabs>
        <w:spacing w:after="0" w:line="240" w:lineRule="auto"/>
        <w:rPr>
          <w:rFonts w:ascii="Arial" w:hAnsi="Arial" w:cs="Arial"/>
          <w:sz w:val="28"/>
          <w:szCs w:val="28"/>
          <w:highlight w:val="green"/>
        </w:rPr>
      </w:pPr>
      <w:r w:rsidRPr="006D03B5">
        <w:rPr>
          <w:rFonts w:ascii="Arial" w:hAnsi="Arial" w:cs="Arial"/>
          <w:sz w:val="28"/>
          <w:szCs w:val="28"/>
          <w:highlight w:val="green"/>
        </w:rPr>
        <w:t>где Δ</w:t>
      </w:r>
      <w:r w:rsidRPr="006D03B5">
        <w:rPr>
          <w:rFonts w:ascii="Arial" w:hAnsi="Arial" w:cs="Arial"/>
          <w:i/>
          <w:sz w:val="28"/>
          <w:szCs w:val="28"/>
          <w:highlight w:val="green"/>
        </w:rPr>
        <w:t>U</w:t>
      </w:r>
      <w:r w:rsidRPr="006D03B5">
        <w:rPr>
          <w:rFonts w:ascii="Arial" w:hAnsi="Arial" w:cs="Arial"/>
          <w:i/>
          <w:sz w:val="28"/>
          <w:szCs w:val="28"/>
          <w:highlight w:val="green"/>
          <w:vertAlign w:val="subscript"/>
        </w:rPr>
        <w:t>1</w:t>
      </w:r>
      <w:r w:rsidR="001B13E5" w:rsidRPr="006D03B5">
        <w:rPr>
          <w:rFonts w:ascii="Arial" w:hAnsi="Arial" w:cs="Arial"/>
          <w:sz w:val="28"/>
          <w:szCs w:val="28"/>
          <w:highlight w:val="green"/>
        </w:rPr>
        <w:t xml:space="preserve"> –</w:t>
      </w:r>
      <w:r w:rsidRPr="006D03B5">
        <w:rPr>
          <w:rFonts w:ascii="Arial" w:hAnsi="Arial" w:cs="Arial"/>
          <w:sz w:val="28"/>
          <w:szCs w:val="28"/>
          <w:highlight w:val="green"/>
        </w:rPr>
        <w:t xml:space="preserve"> среднее значение падения напряжения на </w:t>
      </w:r>
      <w:r w:rsidR="00A351B6" w:rsidRPr="006D03B5">
        <w:rPr>
          <w:rFonts w:ascii="Arial" w:hAnsi="Arial" w:cs="Arial"/>
          <w:sz w:val="28"/>
          <w:szCs w:val="28"/>
          <w:highlight w:val="green"/>
        </w:rPr>
        <w:t>ВЭИ</w:t>
      </w:r>
      <w:r w:rsidRPr="006D03B5">
        <w:rPr>
          <w:rFonts w:ascii="Arial" w:hAnsi="Arial" w:cs="Arial"/>
          <w:sz w:val="28"/>
          <w:szCs w:val="28"/>
          <w:highlight w:val="green"/>
        </w:rPr>
        <w:t>, В;</w:t>
      </w:r>
    </w:p>
    <w:p w14:paraId="08F7AE61" w14:textId="77777777" w:rsidR="00BC4F4F" w:rsidRPr="006D03B5" w:rsidRDefault="00BC4F4F" w:rsidP="00E65C04">
      <w:pPr>
        <w:tabs>
          <w:tab w:val="left" w:pos="1134"/>
        </w:tabs>
        <w:spacing w:after="0" w:line="240" w:lineRule="auto"/>
        <w:ind w:firstLine="510"/>
        <w:jc w:val="both"/>
        <w:rPr>
          <w:rFonts w:ascii="Arial" w:hAnsi="Arial" w:cs="Arial"/>
          <w:sz w:val="28"/>
          <w:szCs w:val="28"/>
          <w:highlight w:val="green"/>
        </w:rPr>
      </w:pPr>
      <w:r w:rsidRPr="006D03B5">
        <w:rPr>
          <w:rFonts w:ascii="Arial" w:hAnsi="Arial" w:cs="Arial"/>
          <w:sz w:val="28"/>
          <w:szCs w:val="28"/>
          <w:highlight w:val="green"/>
        </w:rPr>
        <w:t>Δ</w:t>
      </w:r>
      <w:r w:rsidRPr="006D03B5">
        <w:rPr>
          <w:rFonts w:ascii="Arial" w:hAnsi="Arial" w:cs="Arial"/>
          <w:i/>
          <w:sz w:val="28"/>
          <w:szCs w:val="28"/>
          <w:highlight w:val="green"/>
        </w:rPr>
        <w:t>U</w:t>
      </w:r>
      <w:r w:rsidRPr="006D03B5">
        <w:rPr>
          <w:rFonts w:ascii="Arial" w:hAnsi="Arial" w:cs="Arial"/>
          <w:i/>
          <w:sz w:val="28"/>
          <w:szCs w:val="28"/>
          <w:highlight w:val="green"/>
          <w:vertAlign w:val="subscript"/>
        </w:rPr>
        <w:t>2</w:t>
      </w:r>
      <w:r w:rsidRPr="006D03B5">
        <w:rPr>
          <w:rFonts w:ascii="Arial" w:hAnsi="Arial" w:cs="Arial"/>
          <w:sz w:val="28"/>
          <w:szCs w:val="28"/>
          <w:highlight w:val="green"/>
        </w:rPr>
        <w:t xml:space="preserve"> </w:t>
      </w:r>
      <w:r w:rsidR="001B13E5" w:rsidRPr="006D03B5">
        <w:rPr>
          <w:rFonts w:ascii="Arial" w:hAnsi="Arial" w:cs="Arial"/>
          <w:sz w:val="28"/>
          <w:szCs w:val="28"/>
          <w:highlight w:val="green"/>
        </w:rPr>
        <w:t>–</w:t>
      </w:r>
      <w:r w:rsidRPr="006D03B5">
        <w:rPr>
          <w:rFonts w:ascii="Arial" w:hAnsi="Arial" w:cs="Arial"/>
          <w:sz w:val="28"/>
          <w:szCs w:val="28"/>
          <w:highlight w:val="green"/>
        </w:rPr>
        <w:t xml:space="preserve"> среднее значение падения напряжения на участке трубопровода (подземного металлического сооружения), В;</w:t>
      </w:r>
    </w:p>
    <w:p w14:paraId="20E9763D" w14:textId="77777777" w:rsidR="00BC4F4F" w:rsidRPr="006D03B5" w:rsidRDefault="00BC4F4F" w:rsidP="00E65C04">
      <w:pPr>
        <w:spacing w:after="0" w:line="240" w:lineRule="auto"/>
        <w:ind w:firstLine="510"/>
        <w:rPr>
          <w:rFonts w:ascii="Arial" w:hAnsi="Arial" w:cs="Arial"/>
          <w:sz w:val="28"/>
          <w:szCs w:val="28"/>
          <w:highlight w:val="green"/>
        </w:rPr>
      </w:pPr>
      <w:r w:rsidRPr="006D03B5">
        <w:rPr>
          <w:rFonts w:ascii="Arial" w:hAnsi="Arial" w:cs="Arial"/>
          <w:sz w:val="28"/>
          <w:szCs w:val="28"/>
          <w:highlight w:val="green"/>
        </w:rPr>
        <w:t>ρ - удельное продольное сопротивление трубопровода, Ом/м;</w:t>
      </w:r>
    </w:p>
    <w:p w14:paraId="3769C213" w14:textId="77777777" w:rsidR="00BC4F4F" w:rsidRPr="006D03B5" w:rsidRDefault="00BC4F4F" w:rsidP="00E65C04">
      <w:pPr>
        <w:spacing w:after="0" w:line="240" w:lineRule="auto"/>
        <w:ind w:firstLine="510"/>
        <w:rPr>
          <w:rFonts w:ascii="Arial" w:hAnsi="Arial" w:cs="Arial"/>
          <w:sz w:val="28"/>
          <w:szCs w:val="28"/>
          <w:highlight w:val="green"/>
        </w:rPr>
      </w:pPr>
      <w:r w:rsidRPr="006D03B5">
        <w:rPr>
          <w:rFonts w:ascii="Arial" w:hAnsi="Arial" w:cs="Arial"/>
          <w:i/>
          <w:sz w:val="28"/>
          <w:szCs w:val="28"/>
          <w:highlight w:val="green"/>
        </w:rPr>
        <w:t>L</w:t>
      </w:r>
      <w:r w:rsidRPr="006D03B5">
        <w:rPr>
          <w:rFonts w:ascii="Arial" w:hAnsi="Arial" w:cs="Arial"/>
          <w:sz w:val="28"/>
          <w:szCs w:val="28"/>
          <w:highlight w:val="green"/>
        </w:rPr>
        <w:t xml:space="preserve"> - расстояние между точками измерения, м.</w:t>
      </w:r>
    </w:p>
    <w:p w14:paraId="6F472A6B" w14:textId="0F4555E9"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Пуск и опробование </w:t>
      </w:r>
      <w:r w:rsidR="00804E3A" w:rsidRPr="006D03B5">
        <w:rPr>
          <w:rFonts w:ascii="Arial" w:hAnsi="Arial" w:cs="Arial"/>
          <w:sz w:val="28"/>
          <w:szCs w:val="28"/>
          <w:highlight w:val="green"/>
        </w:rPr>
        <w:t>ВЭИ</w:t>
      </w:r>
      <w:r w:rsidR="00776845" w:rsidRPr="006D03B5">
        <w:rPr>
          <w:rFonts w:ascii="Arial" w:hAnsi="Arial" w:cs="Arial"/>
          <w:sz w:val="28"/>
          <w:szCs w:val="28"/>
          <w:highlight w:val="green"/>
        </w:rPr>
        <w:t xml:space="preserve"> </w:t>
      </w:r>
      <w:r w:rsidR="00911836" w:rsidRPr="006D03B5">
        <w:rPr>
          <w:rFonts w:ascii="Arial" w:hAnsi="Arial" w:cs="Arial"/>
          <w:sz w:val="28"/>
          <w:szCs w:val="28"/>
          <w:highlight w:val="green"/>
        </w:rPr>
        <w:t>следует</w:t>
      </w:r>
      <w:r w:rsidRPr="006D03B5">
        <w:rPr>
          <w:rFonts w:ascii="Arial" w:hAnsi="Arial" w:cs="Arial"/>
          <w:sz w:val="28"/>
          <w:szCs w:val="28"/>
          <w:highlight w:val="green"/>
        </w:rPr>
        <w:t xml:space="preserve"> осуществлять в </w:t>
      </w:r>
      <w:r w:rsidR="009B693B" w:rsidRPr="006D03B5">
        <w:rPr>
          <w:rFonts w:ascii="Arial" w:hAnsi="Arial" w:cs="Arial"/>
          <w:sz w:val="28"/>
          <w:szCs w:val="28"/>
          <w:highlight w:val="green"/>
        </w:rPr>
        <w:t xml:space="preserve">следующей </w:t>
      </w:r>
      <w:r w:rsidRPr="006D03B5">
        <w:rPr>
          <w:rFonts w:ascii="Arial" w:hAnsi="Arial" w:cs="Arial"/>
          <w:sz w:val="28"/>
          <w:szCs w:val="28"/>
          <w:highlight w:val="green"/>
        </w:rPr>
        <w:t>последовательности технологических операций:</w:t>
      </w:r>
    </w:p>
    <w:p w14:paraId="18332AB5" w14:textId="77777777" w:rsidR="0015337F" w:rsidRPr="006D03B5" w:rsidRDefault="501E215D"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при отключенных шунтирующем резисторе и протекторах-токоотводах определить эффективность действия </w:t>
      </w:r>
      <w:r w:rsidR="00804E3A" w:rsidRPr="006D03B5">
        <w:rPr>
          <w:rFonts w:ascii="Arial" w:hAnsi="Arial" w:cs="Arial"/>
          <w:sz w:val="28"/>
          <w:szCs w:val="28"/>
          <w:highlight w:val="green"/>
        </w:rPr>
        <w:t>ВЭИ</w:t>
      </w:r>
      <w:r w:rsidRPr="006D03B5">
        <w:rPr>
          <w:rFonts w:ascii="Arial" w:hAnsi="Arial" w:cs="Arial"/>
          <w:sz w:val="28"/>
          <w:szCs w:val="28"/>
          <w:highlight w:val="green"/>
        </w:rPr>
        <w:t>. Д</w:t>
      </w:r>
      <w:r w:rsidR="004F5BA5" w:rsidRPr="006D03B5">
        <w:rPr>
          <w:rFonts w:ascii="Arial" w:hAnsi="Arial" w:cs="Arial"/>
          <w:sz w:val="28"/>
          <w:szCs w:val="28"/>
          <w:highlight w:val="green"/>
        </w:rPr>
        <w:t xml:space="preserve">ля этого выполнить измерения в </w:t>
      </w:r>
      <w:r w:rsidR="006A638B" w:rsidRPr="006D03B5">
        <w:rPr>
          <w:rFonts w:ascii="Arial" w:hAnsi="Arial" w:cs="Arial"/>
          <w:sz w:val="28"/>
          <w:szCs w:val="28"/>
          <w:highlight w:val="green"/>
        </w:rPr>
        <w:t>соответствии</w:t>
      </w:r>
      <w:r w:rsidRPr="006D03B5">
        <w:rPr>
          <w:rFonts w:ascii="Arial" w:hAnsi="Arial" w:cs="Arial"/>
          <w:sz w:val="28"/>
          <w:szCs w:val="28"/>
          <w:highlight w:val="green"/>
        </w:rPr>
        <w:t xml:space="preserve"> со схе</w:t>
      </w:r>
      <w:r w:rsidR="006A638B" w:rsidRPr="006D03B5">
        <w:rPr>
          <w:rFonts w:ascii="Arial" w:hAnsi="Arial" w:cs="Arial"/>
          <w:sz w:val="28"/>
          <w:szCs w:val="28"/>
          <w:highlight w:val="green"/>
        </w:rPr>
        <w:t>мой</w:t>
      </w:r>
      <w:r w:rsidR="004F5BA5" w:rsidRPr="006D03B5">
        <w:rPr>
          <w:rFonts w:ascii="Arial" w:hAnsi="Arial" w:cs="Arial"/>
          <w:sz w:val="28"/>
          <w:szCs w:val="28"/>
          <w:highlight w:val="green"/>
        </w:rPr>
        <w:t xml:space="preserve"> </w:t>
      </w:r>
      <w:r w:rsidR="002E43A7" w:rsidRPr="006D03B5">
        <w:rPr>
          <w:rFonts w:ascii="Arial" w:hAnsi="Arial" w:cs="Arial"/>
          <w:sz w:val="28"/>
          <w:szCs w:val="28"/>
          <w:highlight w:val="green"/>
        </w:rPr>
        <w:t xml:space="preserve">на рисунке </w:t>
      </w:r>
      <w:r w:rsidR="00BE6047" w:rsidRPr="006D03B5">
        <w:rPr>
          <w:rFonts w:ascii="Arial" w:hAnsi="Arial" w:cs="Arial"/>
          <w:sz w:val="28"/>
          <w:szCs w:val="28"/>
          <w:highlight w:val="green"/>
        </w:rPr>
        <w:t>16</w:t>
      </w:r>
      <w:r w:rsidR="00430994" w:rsidRPr="006D03B5">
        <w:rPr>
          <w:rFonts w:ascii="Arial" w:hAnsi="Arial" w:cs="Arial"/>
          <w:sz w:val="28"/>
          <w:szCs w:val="28"/>
          <w:highlight w:val="green"/>
        </w:rPr>
        <w:t xml:space="preserve"> </w:t>
      </w:r>
      <w:r w:rsidRPr="006D03B5">
        <w:rPr>
          <w:rFonts w:ascii="Arial" w:hAnsi="Arial" w:cs="Arial"/>
          <w:sz w:val="28"/>
          <w:szCs w:val="28"/>
          <w:highlight w:val="green"/>
        </w:rPr>
        <w:t xml:space="preserve">б; при включенной установке </w:t>
      </w:r>
      <w:r w:rsidR="007076A5" w:rsidRPr="006D03B5">
        <w:rPr>
          <w:rFonts w:ascii="Arial" w:hAnsi="Arial" w:cs="Arial"/>
          <w:sz w:val="28"/>
          <w:szCs w:val="28"/>
          <w:highlight w:val="green"/>
        </w:rPr>
        <w:t>ЭХЗ</w:t>
      </w:r>
      <w:r w:rsidR="00BC4F4F" w:rsidRPr="006D03B5">
        <w:rPr>
          <w:rFonts w:ascii="Arial" w:hAnsi="Arial" w:cs="Arial"/>
          <w:sz w:val="28"/>
          <w:szCs w:val="28"/>
          <w:highlight w:val="green"/>
        </w:rPr>
        <w:t xml:space="preserve"> </w:t>
      </w:r>
      <w:r w:rsidRPr="006D03B5">
        <w:rPr>
          <w:rFonts w:ascii="Arial" w:hAnsi="Arial" w:cs="Arial"/>
          <w:sz w:val="28"/>
          <w:szCs w:val="28"/>
          <w:highlight w:val="green"/>
        </w:rPr>
        <w:t xml:space="preserve">с одной из сторон фланцевого соединения на исправных </w:t>
      </w:r>
      <w:r w:rsidR="00804E3A" w:rsidRPr="006D03B5">
        <w:rPr>
          <w:rFonts w:ascii="Arial" w:hAnsi="Arial" w:cs="Arial"/>
          <w:sz w:val="28"/>
          <w:szCs w:val="28"/>
          <w:highlight w:val="green"/>
        </w:rPr>
        <w:t>ВЭИ</w:t>
      </w:r>
      <w:r w:rsidRPr="006D03B5">
        <w:rPr>
          <w:rFonts w:ascii="Arial" w:hAnsi="Arial" w:cs="Arial"/>
          <w:sz w:val="28"/>
          <w:szCs w:val="28"/>
          <w:highlight w:val="green"/>
        </w:rPr>
        <w:t xml:space="preserve"> синхронн</w:t>
      </w:r>
      <w:r w:rsidR="000E34E9" w:rsidRPr="006D03B5">
        <w:rPr>
          <w:rFonts w:ascii="Arial" w:hAnsi="Arial" w:cs="Arial"/>
          <w:sz w:val="28"/>
          <w:szCs w:val="28"/>
          <w:highlight w:val="green"/>
        </w:rPr>
        <w:t>ое</w:t>
      </w:r>
      <w:r w:rsidRPr="006D03B5">
        <w:rPr>
          <w:rFonts w:ascii="Arial" w:hAnsi="Arial" w:cs="Arial"/>
          <w:sz w:val="28"/>
          <w:szCs w:val="28"/>
          <w:highlight w:val="green"/>
        </w:rPr>
        <w:t xml:space="preserve"> </w:t>
      </w:r>
      <w:r w:rsidR="000E34E9" w:rsidRPr="006D03B5">
        <w:rPr>
          <w:rFonts w:ascii="Arial" w:hAnsi="Arial" w:cs="Arial"/>
          <w:sz w:val="28"/>
          <w:szCs w:val="28"/>
          <w:highlight w:val="green"/>
        </w:rPr>
        <w:t>измерение</w:t>
      </w:r>
      <w:r w:rsidRPr="006D03B5">
        <w:rPr>
          <w:rFonts w:ascii="Arial" w:hAnsi="Arial" w:cs="Arial"/>
          <w:sz w:val="28"/>
          <w:szCs w:val="28"/>
          <w:highlight w:val="green"/>
        </w:rPr>
        <w:t xml:space="preserve"> показывает «скачок» потенциала;</w:t>
      </w:r>
    </w:p>
    <w:p w14:paraId="7DFA2184" w14:textId="77777777" w:rsidR="0015337F" w:rsidRPr="006D03B5" w:rsidRDefault="00827788" w:rsidP="00E65C04">
      <w:pPr>
        <w:pStyle w:val="a3"/>
        <w:numPr>
          <w:ilvl w:val="0"/>
          <w:numId w:val="27"/>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з</w:t>
      </w:r>
      <w:r w:rsidR="0015337F" w:rsidRPr="006D03B5">
        <w:rPr>
          <w:rFonts w:ascii="Arial" w:hAnsi="Arial" w:cs="Arial"/>
          <w:sz w:val="28"/>
          <w:szCs w:val="28"/>
          <w:highlight w:val="green"/>
        </w:rPr>
        <w:t xml:space="preserve">акоротить </w:t>
      </w:r>
      <w:r w:rsidR="00804E3A" w:rsidRPr="006D03B5">
        <w:rPr>
          <w:rFonts w:ascii="Arial" w:hAnsi="Arial" w:cs="Arial"/>
          <w:sz w:val="28"/>
          <w:szCs w:val="28"/>
          <w:highlight w:val="green"/>
        </w:rPr>
        <w:t>ВЭИ</w:t>
      </w:r>
      <w:r w:rsidR="00776845" w:rsidRPr="006D03B5">
        <w:rPr>
          <w:rFonts w:ascii="Arial" w:hAnsi="Arial" w:cs="Arial"/>
          <w:sz w:val="28"/>
          <w:szCs w:val="28"/>
          <w:highlight w:val="green"/>
        </w:rPr>
        <w:t xml:space="preserve"> </w:t>
      </w:r>
      <w:r w:rsidR="0015337F" w:rsidRPr="006D03B5">
        <w:rPr>
          <w:rFonts w:ascii="Arial" w:hAnsi="Arial" w:cs="Arial"/>
          <w:sz w:val="28"/>
          <w:szCs w:val="28"/>
          <w:highlight w:val="green"/>
        </w:rPr>
        <w:t>до проведения пуска и опробования всей системы противок</w:t>
      </w:r>
      <w:r w:rsidR="00E555B5" w:rsidRPr="006D03B5">
        <w:rPr>
          <w:rFonts w:ascii="Arial" w:hAnsi="Arial" w:cs="Arial"/>
          <w:sz w:val="28"/>
          <w:szCs w:val="28"/>
          <w:highlight w:val="green"/>
        </w:rPr>
        <w:t>оррозионной защиты трубопровода.</w:t>
      </w:r>
    </w:p>
    <w:p w14:paraId="7FE4B4E4" w14:textId="77777777" w:rsidR="004D76BC" w:rsidRPr="006D03B5" w:rsidRDefault="00E11CA2" w:rsidP="004D76BC">
      <w:pPr>
        <w:pStyle w:val="a3"/>
        <w:spacing w:after="0" w:line="240" w:lineRule="auto"/>
        <w:ind w:left="709"/>
        <w:jc w:val="both"/>
        <w:rPr>
          <w:rFonts w:ascii="Arial" w:hAnsi="Arial" w:cs="Arial"/>
          <w:sz w:val="28"/>
          <w:szCs w:val="28"/>
          <w:highlight w:val="green"/>
        </w:rPr>
      </w:pPr>
      <w:r w:rsidRPr="006D03B5">
        <w:rPr>
          <w:rFonts w:ascii="Arial" w:hAnsi="Arial" w:cs="Arial"/>
          <w:noProof/>
          <w:sz w:val="28"/>
          <w:szCs w:val="28"/>
          <w:highlight w:val="green"/>
        </w:rPr>
        <w:drawing>
          <wp:inline distT="0" distB="0" distL="0" distR="0" wp14:anchorId="209548A7" wp14:editId="1A10E239">
            <wp:extent cx="5568315" cy="4053205"/>
            <wp:effectExtent l="19050" t="0" r="0" b="0"/>
            <wp:docPr id="4" name="Рисунок 4"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64\Desktop\Неметеллические трубопроводы\СП ЭХЗ\моя версия\Для отправки отдельно компаниям\Для отправки в ТК 23\20.12.17\отправка в 465 05.02.2017\СП ЭХЗ\отправка март 2018\победная отправка\Для фау фцс\Новая папка (2)\Рисунок 16.png"/>
                    <pic:cNvPicPr>
                      <a:picLocks noChangeAspect="1" noChangeArrowheads="1"/>
                    </pic:cNvPicPr>
                  </pic:nvPicPr>
                  <pic:blipFill>
                    <a:blip r:embed="rId26" cstate="print"/>
                    <a:srcRect/>
                    <a:stretch>
                      <a:fillRect/>
                    </a:stretch>
                  </pic:blipFill>
                  <pic:spPr bwMode="auto">
                    <a:xfrm>
                      <a:off x="0" y="0"/>
                      <a:ext cx="5568315" cy="4053205"/>
                    </a:xfrm>
                    <a:prstGeom prst="rect">
                      <a:avLst/>
                    </a:prstGeom>
                    <a:noFill/>
                    <a:ln w="9525">
                      <a:noFill/>
                      <a:miter lim="800000"/>
                      <a:headEnd/>
                      <a:tailEnd/>
                    </a:ln>
                  </pic:spPr>
                </pic:pic>
              </a:graphicData>
            </a:graphic>
          </wp:inline>
        </w:drawing>
      </w:r>
    </w:p>
    <w:p w14:paraId="03FC9D6C" w14:textId="77777777" w:rsidR="00D03711" w:rsidRPr="006D03B5" w:rsidRDefault="00D03711" w:rsidP="00E65C04">
      <w:pPr>
        <w:ind w:firstLine="709"/>
        <w:rPr>
          <w:rFonts w:ascii="Arial" w:hAnsi="Arial" w:cs="Arial"/>
          <w:noProof/>
          <w:sz w:val="24"/>
          <w:szCs w:val="24"/>
          <w:highlight w:val="green"/>
        </w:rPr>
      </w:pPr>
    </w:p>
    <w:p w14:paraId="0D2FDED3" w14:textId="77777777" w:rsidR="0068242A" w:rsidRPr="006D03B5" w:rsidRDefault="00C11F54" w:rsidP="00E65C04">
      <w:pPr>
        <w:spacing w:after="0" w:line="240" w:lineRule="auto"/>
        <w:ind w:firstLine="709"/>
        <w:jc w:val="center"/>
        <w:rPr>
          <w:rFonts w:ascii="Arial" w:hAnsi="Arial" w:cs="Arial"/>
          <w:sz w:val="24"/>
          <w:szCs w:val="24"/>
          <w:highlight w:val="green"/>
        </w:rPr>
      </w:pPr>
      <w:r w:rsidRPr="006D03B5">
        <w:rPr>
          <w:rFonts w:ascii="Arial" w:hAnsi="Arial" w:cs="Arial"/>
          <w:sz w:val="24"/>
          <w:szCs w:val="24"/>
          <w:highlight w:val="green"/>
        </w:rPr>
        <w:t>а – измерение сопротивления</w:t>
      </w:r>
      <w:r w:rsidR="00776845" w:rsidRPr="006D03B5">
        <w:rPr>
          <w:rFonts w:ascii="Arial" w:hAnsi="Arial" w:cs="Arial"/>
          <w:sz w:val="24"/>
          <w:szCs w:val="24"/>
          <w:highlight w:val="green"/>
        </w:rPr>
        <w:t xml:space="preserve"> </w:t>
      </w:r>
      <w:r w:rsidR="00AE6288" w:rsidRPr="006D03B5">
        <w:rPr>
          <w:rFonts w:ascii="Arial" w:hAnsi="Arial" w:cs="Arial"/>
          <w:sz w:val="24"/>
          <w:szCs w:val="24"/>
          <w:highlight w:val="green"/>
        </w:rPr>
        <w:t>ВЭИ</w:t>
      </w:r>
      <w:r w:rsidRPr="006D03B5">
        <w:rPr>
          <w:rFonts w:ascii="Arial" w:hAnsi="Arial" w:cs="Arial"/>
          <w:sz w:val="24"/>
          <w:szCs w:val="24"/>
          <w:highlight w:val="green"/>
        </w:rPr>
        <w:t xml:space="preserve">; б – определение </w:t>
      </w:r>
      <w:r w:rsidR="00E6768C" w:rsidRPr="006D03B5">
        <w:rPr>
          <w:rFonts w:ascii="Arial" w:hAnsi="Arial" w:cs="Arial"/>
          <w:sz w:val="24"/>
          <w:szCs w:val="24"/>
          <w:highlight w:val="green"/>
        </w:rPr>
        <w:t xml:space="preserve">эффективности </w:t>
      </w:r>
      <w:r w:rsidR="009345B3" w:rsidRPr="006D03B5">
        <w:rPr>
          <w:rFonts w:ascii="Arial" w:hAnsi="Arial" w:cs="Arial"/>
          <w:sz w:val="24"/>
          <w:szCs w:val="24"/>
          <w:highlight w:val="green"/>
        </w:rPr>
        <w:t>действия</w:t>
      </w:r>
      <w:r w:rsidR="00776845" w:rsidRPr="006D03B5">
        <w:rPr>
          <w:rFonts w:ascii="Arial" w:hAnsi="Arial" w:cs="Arial"/>
          <w:sz w:val="24"/>
          <w:szCs w:val="24"/>
          <w:highlight w:val="green"/>
        </w:rPr>
        <w:t xml:space="preserve"> </w:t>
      </w:r>
      <w:r w:rsidR="00AE6288" w:rsidRPr="006D03B5">
        <w:rPr>
          <w:rFonts w:ascii="Arial" w:hAnsi="Arial" w:cs="Arial"/>
          <w:sz w:val="24"/>
          <w:szCs w:val="24"/>
          <w:highlight w:val="green"/>
        </w:rPr>
        <w:t>ВЭИ</w:t>
      </w:r>
      <w:r w:rsidR="00E11E19" w:rsidRPr="006D03B5">
        <w:rPr>
          <w:rFonts w:ascii="Arial" w:hAnsi="Arial" w:cs="Arial"/>
          <w:sz w:val="24"/>
          <w:szCs w:val="24"/>
          <w:highlight w:val="green"/>
        </w:rPr>
        <w:t xml:space="preserve">; </w:t>
      </w:r>
      <w:r w:rsidR="009345B3" w:rsidRPr="006D03B5">
        <w:rPr>
          <w:rFonts w:ascii="Arial" w:hAnsi="Arial" w:cs="Arial"/>
          <w:sz w:val="24"/>
          <w:szCs w:val="24"/>
          <w:highlight w:val="green"/>
        </w:rPr>
        <w:t>в – измерение и регулирование тока</w:t>
      </w:r>
      <w:r w:rsidR="00FC4379" w:rsidRPr="006D03B5">
        <w:rPr>
          <w:rFonts w:ascii="Arial" w:hAnsi="Arial" w:cs="Arial"/>
          <w:sz w:val="24"/>
          <w:szCs w:val="24"/>
          <w:highlight w:val="green"/>
        </w:rPr>
        <w:t xml:space="preserve"> в шунтирующем резисторе</w:t>
      </w:r>
      <w:r w:rsidR="001B13E5" w:rsidRPr="006D03B5">
        <w:rPr>
          <w:rFonts w:ascii="Arial" w:hAnsi="Arial" w:cs="Arial"/>
          <w:sz w:val="24"/>
          <w:szCs w:val="24"/>
          <w:highlight w:val="green"/>
        </w:rPr>
        <w:t>;</w:t>
      </w:r>
    </w:p>
    <w:p w14:paraId="00840D0A" w14:textId="77777777" w:rsidR="0068242A" w:rsidRPr="006D03B5" w:rsidRDefault="009345B3" w:rsidP="00E65C04">
      <w:pPr>
        <w:spacing w:after="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1</w:t>
      </w:r>
      <w:r w:rsidRPr="006D03B5">
        <w:rPr>
          <w:rFonts w:ascii="Arial" w:hAnsi="Arial" w:cs="Arial"/>
          <w:sz w:val="24"/>
          <w:szCs w:val="24"/>
          <w:highlight w:val="green"/>
        </w:rPr>
        <w:t xml:space="preserve"> – трубопровод; </w:t>
      </w:r>
      <w:r w:rsidRPr="006D03B5">
        <w:rPr>
          <w:rFonts w:ascii="Arial" w:hAnsi="Arial" w:cs="Arial"/>
          <w:i/>
          <w:sz w:val="24"/>
          <w:szCs w:val="24"/>
          <w:highlight w:val="green"/>
        </w:rPr>
        <w:t>2</w:t>
      </w:r>
      <w:r w:rsidRPr="006D03B5">
        <w:rPr>
          <w:rFonts w:ascii="Arial" w:hAnsi="Arial" w:cs="Arial"/>
          <w:sz w:val="24"/>
          <w:szCs w:val="24"/>
          <w:highlight w:val="green"/>
        </w:rPr>
        <w:t xml:space="preserve"> – </w:t>
      </w:r>
      <w:r w:rsidR="00AE6288" w:rsidRPr="006D03B5">
        <w:rPr>
          <w:rFonts w:ascii="Arial" w:hAnsi="Arial" w:cs="Arial"/>
          <w:sz w:val="24"/>
          <w:szCs w:val="24"/>
          <w:highlight w:val="green"/>
        </w:rPr>
        <w:t>ВЭИ</w:t>
      </w:r>
      <w:r w:rsidRPr="006D03B5">
        <w:rPr>
          <w:rFonts w:ascii="Arial" w:hAnsi="Arial" w:cs="Arial"/>
          <w:sz w:val="24"/>
          <w:szCs w:val="24"/>
          <w:highlight w:val="green"/>
        </w:rPr>
        <w:t xml:space="preserve">; </w:t>
      </w:r>
      <w:r w:rsidRPr="006D03B5">
        <w:rPr>
          <w:rFonts w:ascii="Arial" w:hAnsi="Arial" w:cs="Arial"/>
          <w:i/>
          <w:sz w:val="24"/>
          <w:szCs w:val="24"/>
          <w:highlight w:val="green"/>
        </w:rPr>
        <w:t>3</w:t>
      </w:r>
      <w:r w:rsidRPr="006D03B5">
        <w:rPr>
          <w:rFonts w:ascii="Arial" w:hAnsi="Arial" w:cs="Arial"/>
          <w:sz w:val="24"/>
          <w:szCs w:val="24"/>
          <w:highlight w:val="green"/>
        </w:rPr>
        <w:t xml:space="preserve"> – контакт с трубопроводом;</w:t>
      </w:r>
    </w:p>
    <w:p w14:paraId="64F4D794" w14:textId="77777777" w:rsidR="006A638B" w:rsidRPr="006D03B5" w:rsidRDefault="009345B3" w:rsidP="00E65C04">
      <w:pPr>
        <w:spacing w:after="120" w:line="240" w:lineRule="auto"/>
        <w:ind w:firstLine="709"/>
        <w:jc w:val="center"/>
        <w:rPr>
          <w:rFonts w:ascii="Arial" w:hAnsi="Arial" w:cs="Arial"/>
          <w:sz w:val="24"/>
          <w:szCs w:val="24"/>
          <w:highlight w:val="green"/>
        </w:rPr>
      </w:pPr>
      <w:r w:rsidRPr="006D03B5">
        <w:rPr>
          <w:rFonts w:ascii="Arial" w:hAnsi="Arial" w:cs="Arial"/>
          <w:i/>
          <w:sz w:val="24"/>
          <w:szCs w:val="24"/>
          <w:highlight w:val="green"/>
        </w:rPr>
        <w:t>4</w:t>
      </w:r>
      <w:r w:rsidRPr="006D03B5">
        <w:rPr>
          <w:rFonts w:ascii="Arial" w:hAnsi="Arial" w:cs="Arial"/>
          <w:sz w:val="24"/>
          <w:szCs w:val="24"/>
          <w:highlight w:val="green"/>
        </w:rPr>
        <w:t xml:space="preserve"> – многопредельный вольтметр; 5 – установка катодной защиты;</w:t>
      </w:r>
      <w:r w:rsidR="00373BFF" w:rsidRPr="006D03B5">
        <w:rPr>
          <w:rFonts w:ascii="Arial" w:hAnsi="Arial" w:cs="Arial"/>
          <w:sz w:val="24"/>
          <w:szCs w:val="24"/>
          <w:highlight w:val="green"/>
        </w:rPr>
        <w:t xml:space="preserve"> </w:t>
      </w:r>
      <w:r w:rsidR="002C027B" w:rsidRPr="006D03B5">
        <w:rPr>
          <w:rFonts w:ascii="Arial" w:hAnsi="Arial" w:cs="Arial"/>
          <w:i/>
          <w:sz w:val="24"/>
          <w:szCs w:val="24"/>
          <w:highlight w:val="green"/>
        </w:rPr>
        <w:t>6</w:t>
      </w:r>
      <w:r w:rsidR="002C027B" w:rsidRPr="006D03B5">
        <w:rPr>
          <w:rFonts w:ascii="Arial" w:hAnsi="Arial" w:cs="Arial"/>
          <w:sz w:val="24"/>
          <w:szCs w:val="24"/>
          <w:highlight w:val="green"/>
        </w:rPr>
        <w:t xml:space="preserve"> – точка дренажа; </w:t>
      </w:r>
      <w:r w:rsidR="002C027B" w:rsidRPr="006D03B5">
        <w:rPr>
          <w:rFonts w:ascii="Arial" w:hAnsi="Arial" w:cs="Arial"/>
          <w:i/>
          <w:sz w:val="24"/>
          <w:szCs w:val="24"/>
          <w:highlight w:val="green"/>
        </w:rPr>
        <w:t>7</w:t>
      </w:r>
      <w:r w:rsidR="002C027B" w:rsidRPr="006D03B5">
        <w:rPr>
          <w:rFonts w:ascii="Arial" w:hAnsi="Arial" w:cs="Arial"/>
          <w:sz w:val="24"/>
          <w:szCs w:val="24"/>
          <w:highlight w:val="green"/>
        </w:rPr>
        <w:t xml:space="preserve"> –</w:t>
      </w:r>
      <w:r w:rsidR="00FA467B" w:rsidRPr="006D03B5">
        <w:rPr>
          <w:rFonts w:ascii="Arial" w:hAnsi="Arial" w:cs="Arial"/>
          <w:sz w:val="24"/>
          <w:szCs w:val="24"/>
          <w:highlight w:val="green"/>
        </w:rPr>
        <w:t xml:space="preserve"> </w:t>
      </w:r>
      <w:r w:rsidR="00667776" w:rsidRPr="006D03B5">
        <w:rPr>
          <w:rFonts w:ascii="Arial" w:hAnsi="Arial" w:cs="Arial"/>
          <w:sz w:val="24"/>
          <w:szCs w:val="24"/>
          <w:highlight w:val="green"/>
        </w:rPr>
        <w:t>медно</w:t>
      </w:r>
      <w:r w:rsidR="002C027B" w:rsidRPr="006D03B5">
        <w:rPr>
          <w:rFonts w:ascii="Arial" w:hAnsi="Arial" w:cs="Arial"/>
          <w:sz w:val="24"/>
          <w:szCs w:val="24"/>
          <w:highlight w:val="green"/>
        </w:rPr>
        <w:t xml:space="preserve">сульфатный электрод сравнения; </w:t>
      </w:r>
      <w:r w:rsidR="002C027B" w:rsidRPr="006D03B5">
        <w:rPr>
          <w:rFonts w:ascii="Arial" w:hAnsi="Arial" w:cs="Arial"/>
          <w:i/>
          <w:sz w:val="24"/>
          <w:szCs w:val="24"/>
          <w:highlight w:val="green"/>
        </w:rPr>
        <w:t>8</w:t>
      </w:r>
      <w:r w:rsidR="002C027B" w:rsidRPr="006D03B5">
        <w:rPr>
          <w:rFonts w:ascii="Arial" w:hAnsi="Arial" w:cs="Arial"/>
          <w:sz w:val="24"/>
          <w:szCs w:val="24"/>
          <w:highlight w:val="green"/>
        </w:rPr>
        <w:t xml:space="preserve"> – регулировочный резистор; </w:t>
      </w:r>
      <w:r w:rsidR="002C027B" w:rsidRPr="006D03B5">
        <w:rPr>
          <w:rFonts w:ascii="Arial" w:hAnsi="Arial" w:cs="Arial"/>
          <w:i/>
          <w:sz w:val="24"/>
          <w:szCs w:val="24"/>
          <w:highlight w:val="green"/>
        </w:rPr>
        <w:t>9</w:t>
      </w:r>
      <w:r w:rsidR="002C027B" w:rsidRPr="006D03B5">
        <w:rPr>
          <w:rFonts w:ascii="Arial" w:hAnsi="Arial" w:cs="Arial"/>
          <w:sz w:val="24"/>
          <w:szCs w:val="24"/>
          <w:highlight w:val="green"/>
        </w:rPr>
        <w:t xml:space="preserve"> </w:t>
      </w:r>
      <w:r w:rsidR="000F2D7B" w:rsidRPr="006D03B5">
        <w:rPr>
          <w:rFonts w:ascii="Arial" w:hAnsi="Arial" w:cs="Arial"/>
          <w:sz w:val="24"/>
          <w:szCs w:val="24"/>
          <w:highlight w:val="green"/>
        </w:rPr>
        <w:t xml:space="preserve">– </w:t>
      </w:r>
      <w:r w:rsidR="002C027B" w:rsidRPr="006D03B5">
        <w:rPr>
          <w:rFonts w:ascii="Arial" w:hAnsi="Arial" w:cs="Arial"/>
          <w:sz w:val="24"/>
          <w:szCs w:val="24"/>
          <w:highlight w:val="green"/>
        </w:rPr>
        <w:t xml:space="preserve">амперметр; </w:t>
      </w:r>
      <w:r w:rsidR="002C027B" w:rsidRPr="006D03B5">
        <w:rPr>
          <w:rFonts w:ascii="Arial" w:hAnsi="Arial" w:cs="Arial"/>
          <w:i/>
          <w:sz w:val="24"/>
          <w:szCs w:val="24"/>
          <w:highlight w:val="green"/>
        </w:rPr>
        <w:t xml:space="preserve">10 </w:t>
      </w:r>
      <w:r w:rsidR="002C027B" w:rsidRPr="006D03B5">
        <w:rPr>
          <w:rFonts w:ascii="Arial" w:hAnsi="Arial" w:cs="Arial"/>
          <w:sz w:val="24"/>
          <w:szCs w:val="24"/>
          <w:highlight w:val="green"/>
        </w:rPr>
        <w:t>– токоотвод-протектор</w:t>
      </w:r>
      <w:r w:rsidR="00FA467B" w:rsidRPr="006D03B5">
        <w:rPr>
          <w:rFonts w:ascii="Arial" w:hAnsi="Arial" w:cs="Arial"/>
          <w:sz w:val="24"/>
          <w:szCs w:val="24"/>
          <w:highlight w:val="green"/>
        </w:rPr>
        <w:t xml:space="preserve">; </w:t>
      </w:r>
      <w:r w:rsidR="00FA467B" w:rsidRPr="006D03B5">
        <w:rPr>
          <w:rFonts w:ascii="Arial" w:hAnsi="Arial" w:cs="Arial"/>
          <w:i/>
          <w:sz w:val="24"/>
          <w:szCs w:val="24"/>
          <w:highlight w:val="green"/>
        </w:rPr>
        <w:t>11</w:t>
      </w:r>
      <w:r w:rsidR="00FA467B" w:rsidRPr="006D03B5">
        <w:rPr>
          <w:rFonts w:ascii="Arial" w:hAnsi="Arial" w:cs="Arial"/>
          <w:sz w:val="24"/>
          <w:szCs w:val="24"/>
          <w:highlight w:val="green"/>
        </w:rPr>
        <w:t xml:space="preserve"> </w:t>
      </w:r>
      <w:r w:rsidR="00514CF3" w:rsidRPr="006D03B5">
        <w:rPr>
          <w:rFonts w:ascii="Arial" w:hAnsi="Arial" w:cs="Arial"/>
          <w:sz w:val="24"/>
          <w:szCs w:val="24"/>
          <w:highlight w:val="green"/>
        </w:rPr>
        <w:t>–</w:t>
      </w:r>
      <w:r w:rsidR="00FA467B" w:rsidRPr="006D03B5">
        <w:rPr>
          <w:rFonts w:ascii="Arial" w:hAnsi="Arial" w:cs="Arial"/>
          <w:sz w:val="24"/>
          <w:szCs w:val="24"/>
          <w:highlight w:val="green"/>
        </w:rPr>
        <w:t xml:space="preserve"> </w:t>
      </w:r>
      <w:r w:rsidR="00F828FF" w:rsidRPr="006D03B5">
        <w:rPr>
          <w:rFonts w:ascii="Arial" w:hAnsi="Arial" w:cs="Arial"/>
          <w:sz w:val="24"/>
          <w:szCs w:val="24"/>
          <w:highlight w:val="green"/>
        </w:rPr>
        <w:t>АЗ</w:t>
      </w:r>
    </w:p>
    <w:p w14:paraId="1FFF2348" w14:textId="77777777" w:rsidR="00827788" w:rsidRPr="006D03B5" w:rsidRDefault="002E43A7" w:rsidP="00E65C04">
      <w:pPr>
        <w:spacing w:after="0" w:line="240" w:lineRule="auto"/>
        <w:ind w:firstLine="709"/>
        <w:jc w:val="center"/>
        <w:rPr>
          <w:rFonts w:ascii="Arial" w:hAnsi="Arial" w:cs="Arial"/>
          <w:sz w:val="28"/>
          <w:szCs w:val="28"/>
          <w:highlight w:val="green"/>
        </w:rPr>
      </w:pPr>
      <w:r w:rsidRPr="006D03B5">
        <w:rPr>
          <w:rFonts w:ascii="Arial" w:eastAsia="Arial" w:hAnsi="Arial" w:cs="Arial"/>
          <w:i/>
          <w:sz w:val="28"/>
          <w:szCs w:val="28"/>
          <w:highlight w:val="green"/>
        </w:rPr>
        <w:t xml:space="preserve">Рисунок </w:t>
      </w:r>
      <w:r w:rsidR="00BE6047" w:rsidRPr="006D03B5">
        <w:rPr>
          <w:rFonts w:ascii="Arial" w:eastAsia="Arial" w:hAnsi="Arial" w:cs="Arial"/>
          <w:i/>
          <w:sz w:val="28"/>
          <w:szCs w:val="28"/>
          <w:highlight w:val="green"/>
        </w:rPr>
        <w:t>16</w:t>
      </w:r>
      <w:r w:rsidR="00430994" w:rsidRPr="006D03B5">
        <w:rPr>
          <w:rFonts w:ascii="Arial" w:eastAsia="Arial" w:hAnsi="Arial" w:cs="Arial"/>
          <w:sz w:val="28"/>
          <w:szCs w:val="28"/>
          <w:highlight w:val="green"/>
        </w:rPr>
        <w:t xml:space="preserve"> </w:t>
      </w:r>
      <w:r w:rsidR="00514CF3" w:rsidRPr="006D03B5">
        <w:rPr>
          <w:rFonts w:ascii="Arial" w:hAnsi="Arial" w:cs="Arial"/>
          <w:sz w:val="28"/>
          <w:szCs w:val="28"/>
          <w:highlight w:val="green"/>
        </w:rPr>
        <w:t>–</w:t>
      </w:r>
      <w:r w:rsidR="501E215D" w:rsidRPr="006D03B5">
        <w:rPr>
          <w:rFonts w:ascii="Arial" w:eastAsia="Arial" w:hAnsi="Arial" w:cs="Arial"/>
          <w:sz w:val="28"/>
          <w:szCs w:val="28"/>
          <w:highlight w:val="green"/>
        </w:rPr>
        <w:t xml:space="preserve"> Схемы включения измерительных приборов и устройств при</w:t>
      </w:r>
      <w:r w:rsidR="00373BFF" w:rsidRPr="006D03B5">
        <w:rPr>
          <w:rFonts w:ascii="Arial" w:eastAsia="Arial" w:hAnsi="Arial" w:cs="Arial"/>
          <w:sz w:val="28"/>
          <w:szCs w:val="28"/>
          <w:highlight w:val="green"/>
        </w:rPr>
        <w:t xml:space="preserve"> </w:t>
      </w:r>
      <w:r w:rsidR="00827788" w:rsidRPr="006D03B5">
        <w:rPr>
          <w:rFonts w:ascii="Arial" w:hAnsi="Arial" w:cs="Arial"/>
          <w:sz w:val="28"/>
          <w:szCs w:val="28"/>
          <w:highlight w:val="green"/>
        </w:rPr>
        <w:t xml:space="preserve">опробовании и наладке </w:t>
      </w:r>
      <w:r w:rsidR="00A351B6" w:rsidRPr="006D03B5">
        <w:rPr>
          <w:rFonts w:ascii="Arial" w:hAnsi="Arial" w:cs="Arial"/>
          <w:sz w:val="28"/>
          <w:szCs w:val="28"/>
          <w:highlight w:val="green"/>
        </w:rPr>
        <w:t>ВЭИ</w:t>
      </w:r>
      <w:r w:rsidR="00776845" w:rsidRPr="006D03B5">
        <w:rPr>
          <w:rFonts w:ascii="Arial" w:hAnsi="Arial" w:cs="Arial"/>
          <w:sz w:val="28"/>
          <w:szCs w:val="28"/>
          <w:highlight w:val="green"/>
        </w:rPr>
        <w:t xml:space="preserve"> </w:t>
      </w:r>
    </w:p>
    <w:p w14:paraId="19F95048" w14:textId="77777777" w:rsidR="00827788" w:rsidRPr="006D03B5" w:rsidRDefault="00827788" w:rsidP="00E65C04">
      <w:pPr>
        <w:spacing w:after="0" w:line="240" w:lineRule="auto"/>
        <w:ind w:firstLine="709"/>
        <w:jc w:val="center"/>
        <w:rPr>
          <w:rFonts w:ascii="Arial" w:hAnsi="Arial" w:cs="Arial"/>
          <w:sz w:val="28"/>
          <w:szCs w:val="28"/>
          <w:highlight w:val="green"/>
        </w:rPr>
      </w:pPr>
    </w:p>
    <w:p w14:paraId="0C89ACCE" w14:textId="77777777" w:rsidR="0015337F" w:rsidRPr="006D03B5"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6D03B5">
        <w:rPr>
          <w:rFonts w:ascii="Arial" w:hAnsi="Arial" w:cs="Arial"/>
          <w:sz w:val="28"/>
          <w:szCs w:val="28"/>
          <w:highlight w:val="green"/>
        </w:rPr>
        <w:t xml:space="preserve">Пуск, опробование и наладку </w:t>
      </w:r>
      <w:r w:rsidR="009B693B" w:rsidRPr="006D03B5">
        <w:rPr>
          <w:rFonts w:ascii="Arial" w:hAnsi="Arial" w:cs="Arial"/>
          <w:sz w:val="28"/>
          <w:szCs w:val="28"/>
          <w:highlight w:val="green"/>
        </w:rPr>
        <w:t xml:space="preserve">КИП (КДП) </w:t>
      </w:r>
      <w:r w:rsidRPr="006D03B5">
        <w:rPr>
          <w:rFonts w:ascii="Arial" w:hAnsi="Arial" w:cs="Arial"/>
          <w:sz w:val="28"/>
          <w:szCs w:val="28"/>
          <w:highlight w:val="green"/>
        </w:rPr>
        <w:t>осуществляют однократно в процессе оперативного выполнения строительно-монтажных работ одновременно с аналогичной процедурой в отношении соответствующих узлов коммутации.</w:t>
      </w:r>
    </w:p>
    <w:p w14:paraId="18B71BBA" w14:textId="76A30FFB" w:rsidR="002C5CEA" w:rsidRPr="00E65C04" w:rsidRDefault="002C5CEA" w:rsidP="00B50EEB">
      <w:pPr>
        <w:spacing w:after="0" w:line="240" w:lineRule="auto"/>
        <w:ind w:firstLine="709"/>
        <w:jc w:val="both"/>
        <w:rPr>
          <w:rFonts w:ascii="Arial" w:hAnsi="Arial" w:cs="Arial"/>
          <w:sz w:val="28"/>
          <w:szCs w:val="28"/>
        </w:rPr>
      </w:pPr>
      <w:r w:rsidRPr="006D03B5">
        <w:rPr>
          <w:rFonts w:ascii="Arial" w:hAnsi="Arial" w:cs="Arial"/>
          <w:sz w:val="28"/>
          <w:szCs w:val="28"/>
          <w:highlight w:val="green"/>
        </w:rPr>
        <w:t xml:space="preserve">Проверку исправности </w:t>
      </w:r>
      <w:r w:rsidR="001E1481" w:rsidRPr="006D03B5">
        <w:rPr>
          <w:rFonts w:ascii="Arial" w:hAnsi="Arial" w:cs="Arial"/>
          <w:sz w:val="28"/>
          <w:szCs w:val="28"/>
          <w:highlight w:val="green"/>
        </w:rPr>
        <w:t>КИП</w:t>
      </w:r>
      <w:r w:rsidRPr="006D03B5">
        <w:rPr>
          <w:rFonts w:ascii="Arial" w:hAnsi="Arial" w:cs="Arial"/>
          <w:sz w:val="28"/>
          <w:szCs w:val="28"/>
          <w:highlight w:val="green"/>
        </w:rPr>
        <w:t>, оборудованного медносульфатным электродом сравнения длительного</w:t>
      </w:r>
      <w:r w:rsidRPr="008D62F2">
        <w:rPr>
          <w:rFonts w:ascii="Arial" w:hAnsi="Arial" w:cs="Arial"/>
          <w:sz w:val="28"/>
          <w:szCs w:val="28"/>
        </w:rPr>
        <w:t xml:space="preserve"> </w:t>
      </w:r>
      <w:r w:rsidRPr="004B1873">
        <w:rPr>
          <w:rFonts w:ascii="Arial" w:hAnsi="Arial" w:cs="Arial"/>
          <w:sz w:val="28"/>
          <w:szCs w:val="28"/>
          <w:highlight w:val="green"/>
        </w:rPr>
        <w:t xml:space="preserve">действия и вспомогательным электродом, осуществляют измерением разности потенциалов между выводами </w:t>
      </w:r>
      <w:r w:rsidR="001E1481" w:rsidRPr="004B1873">
        <w:rPr>
          <w:rFonts w:ascii="Arial" w:hAnsi="Arial" w:cs="Arial"/>
          <w:sz w:val="28"/>
          <w:szCs w:val="28"/>
          <w:highlight w:val="green"/>
        </w:rPr>
        <w:t>«</w:t>
      </w:r>
      <w:r w:rsidRPr="004B1873">
        <w:rPr>
          <w:rFonts w:ascii="Arial" w:hAnsi="Arial" w:cs="Arial"/>
          <w:sz w:val="28"/>
          <w:szCs w:val="28"/>
          <w:highlight w:val="green"/>
        </w:rPr>
        <w:t>электрод сравнения длительного действия - вспомогательный электрод</w:t>
      </w:r>
      <w:r w:rsidR="001E1481" w:rsidRPr="004B1873">
        <w:rPr>
          <w:rFonts w:ascii="Arial" w:hAnsi="Arial" w:cs="Arial"/>
          <w:sz w:val="28"/>
          <w:szCs w:val="28"/>
          <w:highlight w:val="green"/>
        </w:rPr>
        <w:t>»</w:t>
      </w:r>
      <w:r w:rsidRPr="004B1873">
        <w:rPr>
          <w:rFonts w:ascii="Arial" w:hAnsi="Arial" w:cs="Arial"/>
          <w:sz w:val="28"/>
          <w:szCs w:val="28"/>
          <w:highlight w:val="green"/>
        </w:rPr>
        <w:t xml:space="preserve"> (не </w:t>
      </w:r>
      <w:r w:rsidR="00EB2EAA" w:rsidRPr="004B1873">
        <w:rPr>
          <w:rFonts w:ascii="Arial" w:hAnsi="Arial" w:cs="Arial"/>
          <w:sz w:val="28"/>
          <w:szCs w:val="28"/>
          <w:highlight w:val="green"/>
        </w:rPr>
        <w:t>естественной разности потенциалов</w:t>
      </w:r>
      <w:r w:rsidRPr="004B1873">
        <w:rPr>
          <w:rFonts w:ascii="Arial" w:hAnsi="Arial" w:cs="Arial"/>
          <w:sz w:val="28"/>
          <w:szCs w:val="28"/>
          <w:highlight w:val="green"/>
        </w:rPr>
        <w:t xml:space="preserve">), </w:t>
      </w:r>
      <w:r w:rsidR="001E1481" w:rsidRPr="004B1873">
        <w:rPr>
          <w:rFonts w:ascii="Arial" w:hAnsi="Arial" w:cs="Arial"/>
          <w:sz w:val="28"/>
          <w:szCs w:val="28"/>
          <w:highlight w:val="green"/>
        </w:rPr>
        <w:t>«</w:t>
      </w:r>
      <w:r w:rsidRPr="004B1873">
        <w:rPr>
          <w:rFonts w:ascii="Arial" w:hAnsi="Arial" w:cs="Arial"/>
          <w:sz w:val="28"/>
          <w:szCs w:val="28"/>
          <w:highlight w:val="green"/>
        </w:rPr>
        <w:t xml:space="preserve">электрод сравнения длительного действия </w:t>
      </w:r>
      <w:r w:rsidR="00823CEB" w:rsidRPr="004B1873">
        <w:rPr>
          <w:rFonts w:ascii="Arial" w:hAnsi="Arial" w:cs="Arial"/>
          <w:sz w:val="28"/>
          <w:szCs w:val="28"/>
          <w:highlight w:val="green"/>
        </w:rPr>
        <w:t>–</w:t>
      </w:r>
      <w:r w:rsidRPr="004B1873">
        <w:rPr>
          <w:rFonts w:ascii="Arial" w:hAnsi="Arial" w:cs="Arial"/>
          <w:sz w:val="28"/>
          <w:szCs w:val="28"/>
          <w:highlight w:val="green"/>
        </w:rPr>
        <w:t xml:space="preserve"> </w:t>
      </w:r>
      <w:r w:rsidR="00823CEB" w:rsidRPr="004B1873">
        <w:rPr>
          <w:rFonts w:ascii="Arial" w:hAnsi="Arial" w:cs="Arial"/>
          <w:sz w:val="28"/>
          <w:szCs w:val="28"/>
          <w:highlight w:val="green"/>
        </w:rPr>
        <w:t xml:space="preserve">переносной </w:t>
      </w:r>
      <w:r w:rsidRPr="004B1873">
        <w:rPr>
          <w:rFonts w:ascii="Arial" w:hAnsi="Arial" w:cs="Arial"/>
          <w:sz w:val="28"/>
          <w:szCs w:val="28"/>
          <w:highlight w:val="green"/>
        </w:rPr>
        <w:t>элек</w:t>
      </w:r>
      <w:r w:rsidR="00D542F7" w:rsidRPr="004B1873">
        <w:rPr>
          <w:rFonts w:ascii="Arial" w:hAnsi="Arial" w:cs="Arial"/>
          <w:sz w:val="28"/>
          <w:szCs w:val="28"/>
          <w:highlight w:val="green"/>
        </w:rPr>
        <w:t>трод сравнения</w:t>
      </w:r>
      <w:r w:rsidR="001E1481" w:rsidRPr="004B1873">
        <w:rPr>
          <w:rFonts w:ascii="Arial" w:hAnsi="Arial" w:cs="Arial"/>
          <w:sz w:val="28"/>
          <w:szCs w:val="28"/>
          <w:highlight w:val="green"/>
        </w:rPr>
        <w:t>»</w:t>
      </w:r>
      <w:r w:rsidR="00D542F7" w:rsidRPr="004B1873">
        <w:rPr>
          <w:rFonts w:ascii="Arial" w:hAnsi="Arial" w:cs="Arial"/>
          <w:sz w:val="28"/>
          <w:szCs w:val="28"/>
          <w:highlight w:val="green"/>
        </w:rPr>
        <w:t xml:space="preserve"> (не более 0,1 </w:t>
      </w:r>
      <w:r w:rsidRPr="004B1873">
        <w:rPr>
          <w:rFonts w:ascii="Arial" w:hAnsi="Arial" w:cs="Arial"/>
          <w:sz w:val="28"/>
          <w:szCs w:val="28"/>
          <w:highlight w:val="green"/>
        </w:rPr>
        <w:t>В</w:t>
      </w:r>
      <w:r w:rsidR="00114125" w:rsidRPr="004B1873">
        <w:rPr>
          <w:rFonts w:ascii="Arial" w:hAnsi="Arial" w:cs="Arial"/>
          <w:sz w:val="28"/>
          <w:szCs w:val="28"/>
          <w:highlight w:val="green"/>
        </w:rPr>
        <w:t>)</w:t>
      </w:r>
      <w:r w:rsidRPr="004B1873">
        <w:rPr>
          <w:rFonts w:ascii="Arial" w:hAnsi="Arial" w:cs="Arial"/>
          <w:sz w:val="28"/>
          <w:szCs w:val="28"/>
          <w:highlight w:val="green"/>
        </w:rPr>
        <w:t xml:space="preserve">. </w:t>
      </w:r>
      <w:r w:rsidR="00823CEB" w:rsidRPr="004B1873">
        <w:rPr>
          <w:rFonts w:ascii="Arial" w:hAnsi="Arial" w:cs="Arial"/>
          <w:sz w:val="28"/>
          <w:szCs w:val="28"/>
          <w:highlight w:val="green"/>
        </w:rPr>
        <w:t xml:space="preserve">Если указанные электроды не удовлетворяют </w:t>
      </w:r>
      <w:r w:rsidR="001E1481" w:rsidRPr="004B1873">
        <w:rPr>
          <w:rFonts w:ascii="Arial" w:hAnsi="Arial" w:cs="Arial"/>
          <w:sz w:val="28"/>
          <w:szCs w:val="28"/>
          <w:highlight w:val="green"/>
        </w:rPr>
        <w:t>этим</w:t>
      </w:r>
      <w:r w:rsidR="00823CEB" w:rsidRPr="004B1873">
        <w:rPr>
          <w:rFonts w:ascii="Arial" w:hAnsi="Arial" w:cs="Arial"/>
          <w:sz w:val="28"/>
          <w:szCs w:val="28"/>
          <w:highlight w:val="green"/>
        </w:rPr>
        <w:t xml:space="preserve"> требованиям, они извлекаются и проверяются согласно</w:t>
      </w:r>
      <w:r w:rsidR="0085458B"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1E1481" w:rsidRPr="004B1873">
        <w:rPr>
          <w:rFonts w:ascii="Arial" w:hAnsi="Arial" w:cs="Arial"/>
          <w:sz w:val="28"/>
          <w:szCs w:val="28"/>
          <w:highlight w:val="green"/>
        </w:rPr>
        <w:instrText xml:space="preserve"> REF _Ref528171185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5.1.9.8</w:t>
      </w:r>
      <w:r w:rsidR="00EB3974" w:rsidRPr="004B1873">
        <w:rPr>
          <w:rFonts w:ascii="Arial" w:hAnsi="Arial" w:cs="Arial"/>
          <w:sz w:val="28"/>
          <w:szCs w:val="28"/>
          <w:highlight w:val="green"/>
        </w:rPr>
        <w:fldChar w:fldCharType="end"/>
      </w:r>
      <w:r w:rsidR="00823CEB" w:rsidRPr="004B1873">
        <w:rPr>
          <w:rFonts w:ascii="Arial" w:hAnsi="Arial" w:cs="Arial"/>
          <w:sz w:val="28"/>
          <w:szCs w:val="28"/>
          <w:highlight w:val="green"/>
        </w:rPr>
        <w:t>.</w:t>
      </w:r>
    </w:p>
    <w:p w14:paraId="43AF6D96" w14:textId="76E0BA18" w:rsidR="0015337F"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выполнении </w:t>
      </w:r>
      <w:r w:rsidR="0085458B" w:rsidRPr="004B1873">
        <w:rPr>
          <w:rFonts w:ascii="Arial" w:hAnsi="Arial" w:cs="Arial"/>
          <w:sz w:val="28"/>
          <w:szCs w:val="28"/>
          <w:highlight w:val="green"/>
        </w:rPr>
        <w:t>пуско</w:t>
      </w:r>
      <w:r w:rsidRPr="004B1873">
        <w:rPr>
          <w:rFonts w:ascii="Arial" w:hAnsi="Arial" w:cs="Arial"/>
          <w:sz w:val="28"/>
          <w:szCs w:val="28"/>
          <w:highlight w:val="green"/>
        </w:rPr>
        <w:t xml:space="preserve">наладочных работ на </w:t>
      </w:r>
      <w:r w:rsidR="009B693B" w:rsidRPr="004B1873">
        <w:rPr>
          <w:rFonts w:ascii="Arial" w:hAnsi="Arial" w:cs="Arial"/>
          <w:sz w:val="28"/>
          <w:szCs w:val="28"/>
          <w:highlight w:val="green"/>
        </w:rPr>
        <w:t xml:space="preserve">КИП </w:t>
      </w:r>
      <w:r w:rsidRPr="004B1873">
        <w:rPr>
          <w:rFonts w:ascii="Arial" w:hAnsi="Arial" w:cs="Arial"/>
          <w:sz w:val="28"/>
          <w:szCs w:val="28"/>
          <w:highlight w:val="green"/>
        </w:rPr>
        <w:t xml:space="preserve">осуществляют контроль двух основных технических характеристик </w:t>
      </w:r>
      <w:r w:rsidR="00514CF3" w:rsidRPr="004B1873">
        <w:rPr>
          <w:rFonts w:ascii="Arial" w:hAnsi="Arial" w:cs="Arial"/>
          <w:sz w:val="28"/>
          <w:szCs w:val="28"/>
          <w:highlight w:val="green"/>
        </w:rPr>
        <w:t>медносульфатного электрода сравнения длительного действия и вспомогательного электрода</w:t>
      </w:r>
      <w:r w:rsidRPr="004B1873">
        <w:rPr>
          <w:rFonts w:ascii="Arial" w:hAnsi="Arial" w:cs="Arial"/>
          <w:sz w:val="28"/>
          <w:szCs w:val="28"/>
          <w:highlight w:val="green"/>
        </w:rPr>
        <w:t xml:space="preserve">: обеспечение </w:t>
      </w:r>
      <w:r w:rsidR="00911836" w:rsidRPr="004B1873">
        <w:rPr>
          <w:rFonts w:ascii="Arial" w:hAnsi="Arial" w:cs="Arial"/>
          <w:sz w:val="28"/>
          <w:szCs w:val="28"/>
          <w:highlight w:val="green"/>
        </w:rPr>
        <w:t>необходимо</w:t>
      </w:r>
      <w:r w:rsidRPr="004B1873">
        <w:rPr>
          <w:rFonts w:ascii="Arial" w:hAnsi="Arial" w:cs="Arial"/>
          <w:sz w:val="28"/>
          <w:szCs w:val="28"/>
          <w:highlight w:val="green"/>
        </w:rPr>
        <w:t xml:space="preserve">й проводимости и механической прочности узлов коммутации, определяющих работоспособность </w:t>
      </w:r>
      <w:r w:rsidR="009B693B" w:rsidRPr="004B1873">
        <w:rPr>
          <w:rFonts w:ascii="Arial" w:hAnsi="Arial" w:cs="Arial"/>
          <w:sz w:val="28"/>
          <w:szCs w:val="28"/>
          <w:highlight w:val="green"/>
        </w:rPr>
        <w:t>КИП</w:t>
      </w:r>
      <w:r w:rsidRPr="004B1873">
        <w:rPr>
          <w:rFonts w:ascii="Arial" w:hAnsi="Arial" w:cs="Arial"/>
          <w:sz w:val="28"/>
          <w:szCs w:val="28"/>
          <w:highlight w:val="green"/>
        </w:rPr>
        <w:t>.</w:t>
      </w:r>
    </w:p>
    <w:p w14:paraId="3C0BE41E" w14:textId="69CE1109" w:rsidR="0015337F"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контроле </w:t>
      </w:r>
      <w:r w:rsidR="00911836" w:rsidRPr="004B1873">
        <w:rPr>
          <w:rFonts w:ascii="Arial" w:hAnsi="Arial" w:cs="Arial"/>
          <w:sz w:val="28"/>
          <w:szCs w:val="28"/>
          <w:highlight w:val="green"/>
        </w:rPr>
        <w:t>необходимо</w:t>
      </w:r>
      <w:r w:rsidRPr="004B1873">
        <w:rPr>
          <w:rFonts w:ascii="Arial" w:hAnsi="Arial" w:cs="Arial"/>
          <w:sz w:val="28"/>
          <w:szCs w:val="28"/>
          <w:highlight w:val="green"/>
        </w:rPr>
        <w:t>й проводимости коммутационных узлов осуществляют проверку:</w:t>
      </w:r>
    </w:p>
    <w:p w14:paraId="2F3B1776" w14:textId="77777777" w:rsidR="0015337F" w:rsidRPr="004B1873" w:rsidRDefault="0015337F"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правильности выполнения коммутационного соединения;</w:t>
      </w:r>
    </w:p>
    <w:p w14:paraId="08FFC510" w14:textId="77777777" w:rsidR="0015337F" w:rsidRPr="004B1873" w:rsidRDefault="0015337F"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общего сопротивления узла коммутации.</w:t>
      </w:r>
    </w:p>
    <w:p w14:paraId="5737BD52" w14:textId="77777777" w:rsidR="0015337F"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Проверку правильности коммутаци</w:t>
      </w:r>
      <w:r w:rsidR="008D70CC" w:rsidRPr="004B1873">
        <w:rPr>
          <w:rFonts w:ascii="Arial" w:hAnsi="Arial" w:cs="Arial"/>
          <w:sz w:val="28"/>
          <w:szCs w:val="28"/>
          <w:highlight w:val="green"/>
        </w:rPr>
        <w:t>онного соединения</w:t>
      </w:r>
      <w:r w:rsidRPr="004B1873">
        <w:rPr>
          <w:rFonts w:ascii="Arial" w:hAnsi="Arial" w:cs="Arial"/>
          <w:sz w:val="28"/>
          <w:szCs w:val="28"/>
          <w:highlight w:val="green"/>
        </w:rPr>
        <w:t xml:space="preserve"> выполняют в соответствии с индивидуальными требованиями контроля для каждого вида оборудования противокоррозионной защиты, подключая приборы контроля к соответствующим клеммам щитка </w:t>
      </w:r>
      <w:r w:rsidR="009B693B" w:rsidRPr="004B1873">
        <w:rPr>
          <w:rFonts w:ascii="Arial" w:hAnsi="Arial" w:cs="Arial"/>
          <w:sz w:val="28"/>
          <w:szCs w:val="28"/>
          <w:highlight w:val="green"/>
        </w:rPr>
        <w:t>КИП</w:t>
      </w:r>
      <w:r w:rsidR="000F0681" w:rsidRPr="004B1873">
        <w:rPr>
          <w:rFonts w:ascii="Arial" w:hAnsi="Arial" w:cs="Arial"/>
          <w:sz w:val="28"/>
          <w:szCs w:val="28"/>
          <w:highlight w:val="green"/>
        </w:rPr>
        <w:t>.</w:t>
      </w:r>
    </w:p>
    <w:p w14:paraId="1066C9B6" w14:textId="77777777" w:rsidR="0015337F"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Проверку механической прочности узлов коммутации выполняют ручным способом на отрыв при мускульном усилии, фиксируемом ручным динамометром, не </w:t>
      </w:r>
      <w:r w:rsidR="00455932" w:rsidRPr="004B1873">
        <w:rPr>
          <w:rFonts w:ascii="Arial" w:hAnsi="Arial" w:cs="Arial"/>
          <w:sz w:val="28"/>
          <w:szCs w:val="28"/>
          <w:highlight w:val="green"/>
        </w:rPr>
        <w:t xml:space="preserve">менее </w:t>
      </w:r>
      <w:r w:rsidRPr="004B1873">
        <w:rPr>
          <w:rFonts w:ascii="Arial" w:hAnsi="Arial" w:cs="Arial"/>
          <w:sz w:val="28"/>
          <w:szCs w:val="28"/>
          <w:highlight w:val="green"/>
        </w:rPr>
        <w:t>20 кг</w:t>
      </w:r>
      <w:r w:rsidR="000F0681" w:rsidRPr="004B1873">
        <w:rPr>
          <w:rFonts w:ascii="Arial" w:hAnsi="Arial" w:cs="Arial"/>
          <w:sz w:val="28"/>
          <w:szCs w:val="28"/>
          <w:highlight w:val="green"/>
        </w:rPr>
        <w:t xml:space="preserve"> до засыпки узлов коммутации подземного расположения</w:t>
      </w:r>
      <w:r w:rsidRPr="004B1873">
        <w:rPr>
          <w:rFonts w:ascii="Arial" w:hAnsi="Arial" w:cs="Arial"/>
          <w:sz w:val="28"/>
          <w:szCs w:val="28"/>
          <w:highlight w:val="green"/>
        </w:rPr>
        <w:t>.</w:t>
      </w:r>
    </w:p>
    <w:p w14:paraId="5254F334" w14:textId="1048A56A" w:rsidR="0015337F" w:rsidRPr="00E65C04" w:rsidRDefault="0015337F" w:rsidP="00E65C04">
      <w:pPr>
        <w:pStyle w:val="a3"/>
        <w:numPr>
          <w:ilvl w:val="2"/>
          <w:numId w:val="46"/>
        </w:numPr>
        <w:spacing w:after="0" w:line="240" w:lineRule="auto"/>
        <w:ind w:left="0" w:firstLine="709"/>
        <w:jc w:val="both"/>
        <w:rPr>
          <w:rFonts w:ascii="Arial" w:hAnsi="Arial" w:cs="Arial"/>
          <w:sz w:val="28"/>
          <w:szCs w:val="28"/>
        </w:rPr>
      </w:pPr>
      <w:r w:rsidRPr="00E65C04">
        <w:rPr>
          <w:rFonts w:ascii="Arial" w:hAnsi="Arial" w:cs="Arial"/>
          <w:sz w:val="28"/>
          <w:szCs w:val="28"/>
        </w:rPr>
        <w:t xml:space="preserve">Пуск, опробование и наладка всей смонтированной системы </w:t>
      </w:r>
      <w:r w:rsidR="009B693B" w:rsidRPr="00E65C04">
        <w:rPr>
          <w:rFonts w:ascii="Arial" w:hAnsi="Arial" w:cs="Arial"/>
          <w:sz w:val="28"/>
          <w:szCs w:val="28"/>
        </w:rPr>
        <w:t>ЭХЗ</w:t>
      </w:r>
      <w:r w:rsidRPr="00E65C04">
        <w:rPr>
          <w:rFonts w:ascii="Arial" w:hAnsi="Arial" w:cs="Arial"/>
          <w:sz w:val="28"/>
          <w:szCs w:val="28"/>
        </w:rPr>
        <w:t xml:space="preserve"> </w:t>
      </w:r>
      <w:r w:rsidR="00911836" w:rsidRPr="00911836">
        <w:rPr>
          <w:rFonts w:ascii="Arial" w:hAnsi="Arial" w:cs="Arial"/>
          <w:b/>
          <w:sz w:val="28"/>
          <w:szCs w:val="28"/>
        </w:rPr>
        <w:t>могут</w:t>
      </w:r>
      <w:r w:rsidRPr="00E65C04">
        <w:rPr>
          <w:rFonts w:ascii="Arial" w:hAnsi="Arial" w:cs="Arial"/>
          <w:sz w:val="28"/>
          <w:szCs w:val="28"/>
        </w:rPr>
        <w:t xml:space="preserve"> быть осуществлен</w:t>
      </w:r>
      <w:r w:rsidR="00A86C60" w:rsidRPr="00E65C04">
        <w:rPr>
          <w:rFonts w:ascii="Arial" w:hAnsi="Arial" w:cs="Arial"/>
          <w:sz w:val="28"/>
          <w:szCs w:val="28"/>
        </w:rPr>
        <w:t>ы</w:t>
      </w:r>
      <w:r w:rsidRPr="00E65C04">
        <w:rPr>
          <w:rFonts w:ascii="Arial" w:hAnsi="Arial" w:cs="Arial"/>
          <w:sz w:val="28"/>
          <w:szCs w:val="28"/>
        </w:rPr>
        <w:t xml:space="preserve"> как по отдельным участкам, так и на всем</w:t>
      </w:r>
      <w:r w:rsidR="009B693B" w:rsidRPr="00E65C04">
        <w:rPr>
          <w:rFonts w:ascii="Arial" w:hAnsi="Arial" w:cs="Arial"/>
          <w:sz w:val="28"/>
          <w:szCs w:val="28"/>
        </w:rPr>
        <w:t xml:space="preserve"> трубопроводе</w:t>
      </w:r>
      <w:r w:rsidRPr="00E65C04">
        <w:rPr>
          <w:rFonts w:ascii="Arial" w:hAnsi="Arial" w:cs="Arial"/>
          <w:sz w:val="28"/>
          <w:szCs w:val="28"/>
        </w:rPr>
        <w:t>. При этом очередность включения устройств и установок, входящих в систему, определяет график выполнения пусконаладочных работ.</w:t>
      </w:r>
    </w:p>
    <w:p w14:paraId="2002F28D" w14:textId="24813FC1" w:rsidR="0015337F"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Пуск и опробование системы </w:t>
      </w:r>
      <w:r w:rsidR="00664306" w:rsidRPr="004B1873">
        <w:rPr>
          <w:rFonts w:ascii="Arial" w:hAnsi="Arial" w:cs="Arial"/>
          <w:sz w:val="28"/>
          <w:szCs w:val="28"/>
          <w:highlight w:val="green"/>
        </w:rPr>
        <w:t>ЭХЗ</w:t>
      </w:r>
      <w:r w:rsidRPr="004B1873">
        <w:rPr>
          <w:rFonts w:ascii="Arial" w:hAnsi="Arial" w:cs="Arial"/>
          <w:sz w:val="28"/>
          <w:szCs w:val="28"/>
          <w:highlight w:val="green"/>
        </w:rPr>
        <w:t xml:space="preserve"> от коррозии участка трубопровода </w:t>
      </w:r>
      <w:r w:rsidR="00911836" w:rsidRPr="004B1873">
        <w:rPr>
          <w:rFonts w:ascii="Arial" w:hAnsi="Arial" w:cs="Arial"/>
          <w:sz w:val="28"/>
          <w:szCs w:val="28"/>
          <w:highlight w:val="green"/>
        </w:rPr>
        <w:t>следует</w:t>
      </w:r>
      <w:r w:rsidRPr="004B1873">
        <w:rPr>
          <w:rFonts w:ascii="Arial" w:hAnsi="Arial" w:cs="Arial"/>
          <w:sz w:val="28"/>
          <w:szCs w:val="28"/>
          <w:highlight w:val="green"/>
        </w:rPr>
        <w:t xml:space="preserve"> выполнять в </w:t>
      </w:r>
      <w:r w:rsidR="00664306" w:rsidRPr="004B1873">
        <w:rPr>
          <w:rFonts w:ascii="Arial" w:hAnsi="Arial" w:cs="Arial"/>
          <w:sz w:val="28"/>
          <w:szCs w:val="28"/>
          <w:highlight w:val="green"/>
        </w:rPr>
        <w:t>следующей</w:t>
      </w:r>
      <w:r w:rsidR="00780EDA" w:rsidRPr="004B1873">
        <w:rPr>
          <w:rFonts w:ascii="Arial" w:hAnsi="Arial" w:cs="Arial"/>
          <w:sz w:val="28"/>
          <w:szCs w:val="28"/>
          <w:highlight w:val="green"/>
        </w:rPr>
        <w:t xml:space="preserve"> последовательности:</w:t>
      </w:r>
    </w:p>
    <w:p w14:paraId="2C1FCAD7" w14:textId="4196B5F4"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и</w:t>
      </w:r>
      <w:r w:rsidR="0015337F" w:rsidRPr="004B1873">
        <w:rPr>
          <w:rFonts w:ascii="Arial" w:hAnsi="Arial" w:cs="Arial"/>
          <w:sz w:val="28"/>
          <w:szCs w:val="28"/>
          <w:highlight w:val="green"/>
        </w:rPr>
        <w:t xml:space="preserve">змерить естественную разность потенциалов </w:t>
      </w:r>
      <w:r w:rsidR="00664306"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664306" w:rsidRPr="004B1873">
        <w:rPr>
          <w:rFonts w:ascii="Arial" w:hAnsi="Arial" w:cs="Arial"/>
          <w:sz w:val="28"/>
          <w:szCs w:val="28"/>
          <w:highlight w:val="green"/>
        </w:rPr>
        <w:t>»</w:t>
      </w:r>
      <w:r w:rsidR="0015337F" w:rsidRPr="004B1873">
        <w:rPr>
          <w:rFonts w:ascii="Arial" w:hAnsi="Arial" w:cs="Arial"/>
          <w:sz w:val="28"/>
          <w:szCs w:val="28"/>
          <w:highlight w:val="green"/>
        </w:rPr>
        <w:t xml:space="preserve"> в местах установки </w:t>
      </w:r>
      <w:r w:rsidR="00664306" w:rsidRPr="004B1873">
        <w:rPr>
          <w:rFonts w:ascii="Arial" w:hAnsi="Arial" w:cs="Arial"/>
          <w:sz w:val="28"/>
          <w:szCs w:val="28"/>
          <w:highlight w:val="green"/>
        </w:rPr>
        <w:t xml:space="preserve">КИП </w:t>
      </w:r>
      <w:r w:rsidR="00085131" w:rsidRPr="004B1873">
        <w:rPr>
          <w:rFonts w:ascii="Arial" w:hAnsi="Arial" w:cs="Arial"/>
          <w:sz w:val="28"/>
          <w:szCs w:val="28"/>
          <w:highlight w:val="green"/>
        </w:rPr>
        <w:t>(</w:t>
      </w:r>
      <w:r w:rsidR="00664306" w:rsidRPr="004B1873">
        <w:rPr>
          <w:rFonts w:ascii="Arial" w:hAnsi="Arial" w:cs="Arial"/>
          <w:sz w:val="28"/>
          <w:szCs w:val="28"/>
          <w:highlight w:val="green"/>
        </w:rPr>
        <w:t>КДП</w:t>
      </w:r>
      <w:r w:rsidR="00085131" w:rsidRPr="004B1873">
        <w:rPr>
          <w:rFonts w:ascii="Arial" w:hAnsi="Arial" w:cs="Arial"/>
          <w:sz w:val="28"/>
          <w:szCs w:val="28"/>
          <w:highlight w:val="green"/>
        </w:rPr>
        <w:t>)</w:t>
      </w:r>
      <w:r w:rsidR="00664306" w:rsidRPr="004B1873">
        <w:rPr>
          <w:rFonts w:ascii="Arial" w:hAnsi="Arial" w:cs="Arial"/>
          <w:sz w:val="28"/>
          <w:szCs w:val="28"/>
          <w:highlight w:val="green"/>
        </w:rPr>
        <w:t xml:space="preserve"> </w:t>
      </w:r>
      <w:r w:rsidR="0015337F" w:rsidRPr="004B1873">
        <w:rPr>
          <w:rFonts w:ascii="Arial" w:hAnsi="Arial" w:cs="Arial"/>
          <w:sz w:val="28"/>
          <w:szCs w:val="28"/>
          <w:highlight w:val="green"/>
        </w:rPr>
        <w:t>при в</w:t>
      </w:r>
      <w:r w:rsidR="00604966" w:rsidRPr="004B1873">
        <w:rPr>
          <w:rFonts w:ascii="Arial" w:hAnsi="Arial" w:cs="Arial"/>
          <w:sz w:val="28"/>
          <w:szCs w:val="28"/>
          <w:highlight w:val="green"/>
        </w:rPr>
        <w:t>ы</w:t>
      </w:r>
      <w:r w:rsidR="0015337F" w:rsidRPr="004B1873">
        <w:rPr>
          <w:rFonts w:ascii="Arial" w:hAnsi="Arial" w:cs="Arial"/>
          <w:sz w:val="28"/>
          <w:szCs w:val="28"/>
          <w:highlight w:val="green"/>
        </w:rPr>
        <w:t xml:space="preserve">ключенных средствах и установках </w:t>
      </w:r>
      <w:r w:rsidR="00664306" w:rsidRPr="004B1873">
        <w:rPr>
          <w:rFonts w:ascii="Arial" w:hAnsi="Arial" w:cs="Arial"/>
          <w:sz w:val="28"/>
          <w:szCs w:val="28"/>
          <w:highlight w:val="green"/>
        </w:rPr>
        <w:t>ЭХЗ</w:t>
      </w:r>
      <w:r w:rsidR="0015337F" w:rsidRPr="004B1873">
        <w:rPr>
          <w:rFonts w:ascii="Arial" w:hAnsi="Arial" w:cs="Arial"/>
          <w:sz w:val="28"/>
          <w:szCs w:val="28"/>
          <w:highlight w:val="green"/>
        </w:rPr>
        <w:t xml:space="preserve">. Технология проведения контрольных измерений </w:t>
      </w:r>
      <w:r w:rsidR="00911836" w:rsidRPr="004B1873">
        <w:rPr>
          <w:rFonts w:ascii="Arial" w:hAnsi="Arial" w:cs="Arial"/>
          <w:sz w:val="28"/>
          <w:szCs w:val="28"/>
          <w:highlight w:val="green"/>
        </w:rPr>
        <w:t>долж</w:t>
      </w:r>
      <w:r w:rsidR="0015337F" w:rsidRPr="004B1873">
        <w:rPr>
          <w:rFonts w:ascii="Arial" w:hAnsi="Arial" w:cs="Arial"/>
          <w:sz w:val="28"/>
          <w:szCs w:val="28"/>
          <w:highlight w:val="green"/>
        </w:rPr>
        <w:t>на соответствовать настояще</w:t>
      </w:r>
      <w:r w:rsidR="008D70CC" w:rsidRPr="004B1873">
        <w:rPr>
          <w:rFonts w:ascii="Arial" w:hAnsi="Arial" w:cs="Arial"/>
          <w:sz w:val="28"/>
          <w:szCs w:val="28"/>
          <w:highlight w:val="green"/>
        </w:rPr>
        <w:t>му</w:t>
      </w:r>
      <w:r w:rsidR="0015337F" w:rsidRPr="004B1873">
        <w:rPr>
          <w:rFonts w:ascii="Arial" w:hAnsi="Arial" w:cs="Arial"/>
          <w:sz w:val="28"/>
          <w:szCs w:val="28"/>
          <w:highlight w:val="green"/>
        </w:rPr>
        <w:t xml:space="preserve"> </w:t>
      </w:r>
      <w:r w:rsidR="00664306" w:rsidRPr="004B1873">
        <w:rPr>
          <w:rFonts w:ascii="Arial" w:hAnsi="Arial" w:cs="Arial"/>
          <w:sz w:val="28"/>
          <w:szCs w:val="28"/>
          <w:highlight w:val="green"/>
        </w:rPr>
        <w:t>свод</w:t>
      </w:r>
      <w:r w:rsidR="008D70CC" w:rsidRPr="004B1873">
        <w:rPr>
          <w:rFonts w:ascii="Arial" w:hAnsi="Arial" w:cs="Arial"/>
          <w:sz w:val="28"/>
          <w:szCs w:val="28"/>
          <w:highlight w:val="green"/>
        </w:rPr>
        <w:t>у</w:t>
      </w:r>
      <w:r w:rsidR="00664306" w:rsidRPr="004B1873">
        <w:rPr>
          <w:rFonts w:ascii="Arial" w:hAnsi="Arial" w:cs="Arial"/>
          <w:sz w:val="28"/>
          <w:szCs w:val="28"/>
          <w:highlight w:val="green"/>
        </w:rPr>
        <w:t xml:space="preserve"> правил</w:t>
      </w:r>
      <w:r w:rsidR="0015337F" w:rsidRPr="004B1873">
        <w:rPr>
          <w:rFonts w:ascii="Arial" w:hAnsi="Arial" w:cs="Arial"/>
          <w:sz w:val="28"/>
          <w:szCs w:val="28"/>
          <w:highlight w:val="green"/>
        </w:rPr>
        <w:t xml:space="preserve">. Измерения </w:t>
      </w:r>
      <w:r w:rsidR="00911836" w:rsidRPr="004B1873">
        <w:rPr>
          <w:rFonts w:ascii="Arial" w:hAnsi="Arial" w:cs="Arial"/>
          <w:sz w:val="28"/>
          <w:szCs w:val="28"/>
          <w:highlight w:val="green"/>
        </w:rPr>
        <w:t>следует</w:t>
      </w:r>
      <w:r w:rsidR="0015337F" w:rsidRPr="004B1873">
        <w:rPr>
          <w:rFonts w:ascii="Arial" w:hAnsi="Arial" w:cs="Arial"/>
          <w:sz w:val="28"/>
          <w:szCs w:val="28"/>
          <w:highlight w:val="green"/>
        </w:rPr>
        <w:t xml:space="preserve"> проводить не ранее, чем через 24 ч после в</w:t>
      </w:r>
      <w:r w:rsidR="00604966" w:rsidRPr="004B1873">
        <w:rPr>
          <w:rFonts w:ascii="Arial" w:hAnsi="Arial" w:cs="Arial"/>
          <w:sz w:val="28"/>
          <w:szCs w:val="28"/>
          <w:highlight w:val="green"/>
        </w:rPr>
        <w:t>ы</w:t>
      </w:r>
      <w:r w:rsidR="0015337F" w:rsidRPr="004B1873">
        <w:rPr>
          <w:rFonts w:ascii="Arial" w:hAnsi="Arial" w:cs="Arial"/>
          <w:sz w:val="28"/>
          <w:szCs w:val="28"/>
          <w:highlight w:val="green"/>
        </w:rPr>
        <w:t xml:space="preserve">ключения всех средств и установок </w:t>
      </w:r>
      <w:r w:rsidR="00664306" w:rsidRPr="004B1873">
        <w:rPr>
          <w:rFonts w:ascii="Arial" w:hAnsi="Arial" w:cs="Arial"/>
          <w:sz w:val="28"/>
          <w:szCs w:val="28"/>
          <w:highlight w:val="green"/>
        </w:rPr>
        <w:t>ЭХЗ</w:t>
      </w:r>
      <w:r w:rsidR="0015337F" w:rsidRPr="004B1873">
        <w:rPr>
          <w:rFonts w:ascii="Arial" w:hAnsi="Arial" w:cs="Arial"/>
          <w:sz w:val="28"/>
          <w:szCs w:val="28"/>
          <w:highlight w:val="green"/>
        </w:rPr>
        <w:t>, находящихся на контролируемом участке трубопровода, предварительно убедившись в их полной и</w:t>
      </w:r>
      <w:r w:rsidR="007671BE" w:rsidRPr="004B1873">
        <w:rPr>
          <w:rFonts w:ascii="Arial" w:hAnsi="Arial" w:cs="Arial"/>
          <w:sz w:val="28"/>
          <w:szCs w:val="28"/>
          <w:highlight w:val="green"/>
        </w:rPr>
        <w:t>справности;</w:t>
      </w:r>
    </w:p>
    <w:p w14:paraId="5AB555BF" w14:textId="77777777"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w:t>
      </w:r>
      <w:r w:rsidR="0015337F" w:rsidRPr="004B1873">
        <w:rPr>
          <w:rFonts w:ascii="Arial" w:hAnsi="Arial" w:cs="Arial"/>
          <w:sz w:val="28"/>
          <w:szCs w:val="28"/>
          <w:highlight w:val="green"/>
        </w:rPr>
        <w:t xml:space="preserve">ключить </w:t>
      </w:r>
      <w:r w:rsidR="009B693B" w:rsidRPr="004B1873">
        <w:rPr>
          <w:rFonts w:ascii="Arial" w:hAnsi="Arial" w:cs="Arial"/>
          <w:sz w:val="28"/>
          <w:szCs w:val="28"/>
          <w:highlight w:val="green"/>
        </w:rPr>
        <w:t>УКЗ</w:t>
      </w:r>
      <w:r w:rsidR="0015337F" w:rsidRPr="004B1873">
        <w:rPr>
          <w:rFonts w:ascii="Arial" w:hAnsi="Arial" w:cs="Arial"/>
          <w:sz w:val="28"/>
          <w:szCs w:val="28"/>
          <w:highlight w:val="green"/>
        </w:rPr>
        <w:t xml:space="preserve"> и отрегулировать режим их работы, при котором в точках дренажа разность потенциалов </w:t>
      </w:r>
      <w:r w:rsidR="009B693B"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9B693B" w:rsidRPr="004B1873">
        <w:rPr>
          <w:rFonts w:ascii="Arial" w:hAnsi="Arial" w:cs="Arial"/>
          <w:sz w:val="28"/>
          <w:szCs w:val="28"/>
          <w:highlight w:val="green"/>
        </w:rPr>
        <w:t>»</w:t>
      </w:r>
      <w:r w:rsidR="0015337F" w:rsidRPr="004B1873">
        <w:rPr>
          <w:rFonts w:ascii="Arial" w:hAnsi="Arial" w:cs="Arial"/>
          <w:sz w:val="28"/>
          <w:szCs w:val="28"/>
          <w:highlight w:val="green"/>
        </w:rPr>
        <w:t xml:space="preserve"> со</w:t>
      </w:r>
      <w:r w:rsidR="007671BE" w:rsidRPr="004B1873">
        <w:rPr>
          <w:rFonts w:ascii="Arial" w:hAnsi="Arial" w:cs="Arial"/>
          <w:sz w:val="28"/>
          <w:szCs w:val="28"/>
          <w:highlight w:val="green"/>
        </w:rPr>
        <w:t>ответствует проектным значениям;</w:t>
      </w:r>
    </w:p>
    <w:p w14:paraId="79A770B3" w14:textId="4381FF8B" w:rsidR="007E7BC6"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w:t>
      </w:r>
      <w:r w:rsidR="0015337F" w:rsidRPr="004B1873">
        <w:rPr>
          <w:rFonts w:ascii="Arial" w:hAnsi="Arial" w:cs="Arial"/>
          <w:sz w:val="28"/>
          <w:szCs w:val="28"/>
          <w:highlight w:val="green"/>
        </w:rPr>
        <w:t>ключить установки элек</w:t>
      </w:r>
      <w:r w:rsidR="00A86C60" w:rsidRPr="004B1873">
        <w:rPr>
          <w:rFonts w:ascii="Arial" w:hAnsi="Arial" w:cs="Arial"/>
          <w:sz w:val="28"/>
          <w:szCs w:val="28"/>
          <w:highlight w:val="green"/>
        </w:rPr>
        <w:t>т</w:t>
      </w:r>
      <w:r w:rsidR="0015337F" w:rsidRPr="004B1873">
        <w:rPr>
          <w:rFonts w:ascii="Arial" w:hAnsi="Arial" w:cs="Arial"/>
          <w:sz w:val="28"/>
          <w:szCs w:val="28"/>
          <w:highlight w:val="green"/>
        </w:rPr>
        <w:t xml:space="preserve">родренажной защиты; при использовании поляризованной </w:t>
      </w:r>
      <w:r w:rsidR="007725EE" w:rsidRPr="004B1873">
        <w:rPr>
          <w:rFonts w:ascii="Arial" w:hAnsi="Arial" w:cs="Arial"/>
          <w:sz w:val="28"/>
          <w:szCs w:val="28"/>
          <w:highlight w:val="green"/>
        </w:rPr>
        <w:t>УДЗ</w:t>
      </w:r>
      <w:r w:rsidR="0015337F" w:rsidRPr="004B1873">
        <w:rPr>
          <w:rFonts w:ascii="Arial" w:hAnsi="Arial" w:cs="Arial"/>
          <w:sz w:val="28"/>
          <w:szCs w:val="28"/>
          <w:highlight w:val="green"/>
        </w:rPr>
        <w:t xml:space="preserve"> </w:t>
      </w:r>
      <w:r w:rsidR="00514CF3" w:rsidRPr="004B1873">
        <w:rPr>
          <w:rFonts w:ascii="Arial" w:hAnsi="Arial" w:cs="Arial"/>
          <w:sz w:val="28"/>
          <w:szCs w:val="28"/>
          <w:highlight w:val="green"/>
        </w:rPr>
        <w:t>величину</w:t>
      </w:r>
      <w:r w:rsidR="0015337F" w:rsidRPr="004B1873">
        <w:rPr>
          <w:rFonts w:ascii="Arial" w:hAnsi="Arial" w:cs="Arial"/>
          <w:sz w:val="28"/>
          <w:szCs w:val="28"/>
          <w:highlight w:val="green"/>
        </w:rPr>
        <w:t xml:space="preserve"> сопротивления дренажа регулируют с учетом </w:t>
      </w:r>
      <w:r w:rsidR="00514CF3" w:rsidRPr="004B1873">
        <w:rPr>
          <w:rFonts w:ascii="Arial" w:hAnsi="Arial" w:cs="Arial"/>
          <w:sz w:val="28"/>
          <w:szCs w:val="28"/>
          <w:highlight w:val="green"/>
        </w:rPr>
        <w:t>величины</w:t>
      </w:r>
      <w:r w:rsidR="0015337F" w:rsidRPr="004B1873">
        <w:rPr>
          <w:rFonts w:ascii="Arial" w:hAnsi="Arial" w:cs="Arial"/>
          <w:sz w:val="28"/>
          <w:szCs w:val="28"/>
          <w:highlight w:val="green"/>
        </w:rPr>
        <w:t xml:space="preserve"> дренируемого тока, котор</w:t>
      </w:r>
      <w:r w:rsidR="00514CF3" w:rsidRPr="004B1873">
        <w:rPr>
          <w:rFonts w:ascii="Arial" w:hAnsi="Arial" w:cs="Arial"/>
          <w:sz w:val="28"/>
          <w:szCs w:val="28"/>
          <w:highlight w:val="green"/>
        </w:rPr>
        <w:t>ая</w:t>
      </w:r>
      <w:r w:rsidR="0015337F" w:rsidRPr="004B1873">
        <w:rPr>
          <w:rFonts w:ascii="Arial" w:hAnsi="Arial" w:cs="Arial"/>
          <w:sz w:val="28"/>
          <w:szCs w:val="28"/>
          <w:highlight w:val="green"/>
        </w:rPr>
        <w:t xml:space="preserve"> </w:t>
      </w:r>
      <w:r w:rsidR="00911836" w:rsidRPr="004B1873">
        <w:rPr>
          <w:rFonts w:ascii="Arial" w:hAnsi="Arial" w:cs="Arial"/>
          <w:sz w:val="28"/>
          <w:szCs w:val="28"/>
          <w:highlight w:val="green"/>
        </w:rPr>
        <w:t>долж</w:t>
      </w:r>
      <w:r w:rsidR="0015337F" w:rsidRPr="004B1873">
        <w:rPr>
          <w:rFonts w:ascii="Arial" w:hAnsi="Arial" w:cs="Arial"/>
          <w:sz w:val="28"/>
          <w:szCs w:val="28"/>
          <w:highlight w:val="green"/>
        </w:rPr>
        <w:t>н</w:t>
      </w:r>
      <w:r w:rsidR="00514CF3" w:rsidRPr="004B1873">
        <w:rPr>
          <w:rFonts w:ascii="Arial" w:hAnsi="Arial" w:cs="Arial"/>
          <w:sz w:val="28"/>
          <w:szCs w:val="28"/>
          <w:highlight w:val="green"/>
        </w:rPr>
        <w:t>а</w:t>
      </w:r>
      <w:r w:rsidR="0015337F" w:rsidRPr="004B1873">
        <w:rPr>
          <w:rFonts w:ascii="Arial" w:hAnsi="Arial" w:cs="Arial"/>
          <w:sz w:val="28"/>
          <w:szCs w:val="28"/>
          <w:highlight w:val="green"/>
        </w:rPr>
        <w:t xml:space="preserve"> </w:t>
      </w:r>
      <w:r w:rsidR="000F0681" w:rsidRPr="004B1873">
        <w:rPr>
          <w:rFonts w:ascii="Arial" w:hAnsi="Arial" w:cs="Arial"/>
          <w:sz w:val="28"/>
          <w:szCs w:val="28"/>
          <w:highlight w:val="green"/>
        </w:rPr>
        <w:t xml:space="preserve">быть </w:t>
      </w:r>
      <w:r w:rsidR="00694C66" w:rsidRPr="004B1873">
        <w:rPr>
          <w:rFonts w:ascii="Arial" w:hAnsi="Arial" w:cs="Arial"/>
          <w:sz w:val="28"/>
          <w:szCs w:val="28"/>
          <w:highlight w:val="green"/>
        </w:rPr>
        <w:t xml:space="preserve">не </w:t>
      </w:r>
      <w:r w:rsidR="000F0681" w:rsidRPr="004B1873">
        <w:rPr>
          <w:rFonts w:ascii="Arial" w:hAnsi="Arial" w:cs="Arial"/>
          <w:sz w:val="28"/>
          <w:szCs w:val="28"/>
          <w:highlight w:val="green"/>
        </w:rPr>
        <w:t>более</w:t>
      </w:r>
      <w:r w:rsidR="0015337F" w:rsidRPr="004B1873">
        <w:rPr>
          <w:rFonts w:ascii="Arial" w:hAnsi="Arial" w:cs="Arial"/>
          <w:sz w:val="28"/>
          <w:szCs w:val="28"/>
          <w:highlight w:val="green"/>
        </w:rPr>
        <w:t xml:space="preserve"> предельно </w:t>
      </w:r>
      <w:r w:rsidR="00911836" w:rsidRPr="004B1873">
        <w:rPr>
          <w:rFonts w:ascii="Arial" w:hAnsi="Arial" w:cs="Arial"/>
          <w:sz w:val="28"/>
          <w:szCs w:val="28"/>
          <w:highlight w:val="green"/>
        </w:rPr>
        <w:t>допус</w:t>
      </w:r>
      <w:r w:rsidR="0015337F" w:rsidRPr="004B1873">
        <w:rPr>
          <w:rFonts w:ascii="Arial" w:hAnsi="Arial" w:cs="Arial"/>
          <w:sz w:val="28"/>
          <w:szCs w:val="28"/>
          <w:highlight w:val="green"/>
        </w:rPr>
        <w:t>тим</w:t>
      </w:r>
      <w:r w:rsidR="00514CF3" w:rsidRPr="004B1873">
        <w:rPr>
          <w:rFonts w:ascii="Arial" w:hAnsi="Arial" w:cs="Arial"/>
          <w:sz w:val="28"/>
          <w:szCs w:val="28"/>
          <w:highlight w:val="green"/>
        </w:rPr>
        <w:t>ой</w:t>
      </w:r>
      <w:r w:rsidR="0015337F" w:rsidRPr="004B1873">
        <w:rPr>
          <w:rFonts w:ascii="Arial" w:hAnsi="Arial" w:cs="Arial"/>
          <w:sz w:val="28"/>
          <w:szCs w:val="28"/>
          <w:highlight w:val="green"/>
        </w:rPr>
        <w:t xml:space="preserve"> </w:t>
      </w:r>
      <w:r w:rsidR="00514CF3" w:rsidRPr="004B1873">
        <w:rPr>
          <w:rFonts w:ascii="Arial" w:hAnsi="Arial" w:cs="Arial"/>
          <w:sz w:val="28"/>
          <w:szCs w:val="28"/>
          <w:highlight w:val="green"/>
        </w:rPr>
        <w:t>величины</w:t>
      </w:r>
      <w:r w:rsidR="0015337F" w:rsidRPr="004B1873">
        <w:rPr>
          <w:rFonts w:ascii="Arial" w:hAnsi="Arial" w:cs="Arial"/>
          <w:sz w:val="28"/>
          <w:szCs w:val="28"/>
          <w:highlight w:val="green"/>
        </w:rPr>
        <w:t xml:space="preserve"> тока </w:t>
      </w:r>
      <w:r w:rsidR="007725EE" w:rsidRPr="004B1873">
        <w:rPr>
          <w:rFonts w:ascii="Arial" w:hAnsi="Arial" w:cs="Arial"/>
          <w:sz w:val="28"/>
          <w:szCs w:val="28"/>
          <w:highlight w:val="green"/>
        </w:rPr>
        <w:t>УДЗ</w:t>
      </w:r>
      <w:r w:rsidR="009B693B" w:rsidRPr="004B1873">
        <w:rPr>
          <w:rFonts w:ascii="Arial" w:hAnsi="Arial" w:cs="Arial"/>
          <w:sz w:val="28"/>
          <w:szCs w:val="28"/>
          <w:highlight w:val="green"/>
        </w:rPr>
        <w:t>;</w:t>
      </w:r>
    </w:p>
    <w:p w14:paraId="279B8DF2" w14:textId="71546A9F"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и</w:t>
      </w:r>
      <w:r w:rsidR="0015337F" w:rsidRPr="004B1873">
        <w:rPr>
          <w:rFonts w:ascii="Arial" w:hAnsi="Arial" w:cs="Arial"/>
          <w:sz w:val="28"/>
          <w:szCs w:val="28"/>
          <w:highlight w:val="green"/>
        </w:rPr>
        <w:t xml:space="preserve">змерить в местах установки </w:t>
      </w:r>
      <w:r w:rsidR="009B693B" w:rsidRPr="004B1873">
        <w:rPr>
          <w:rFonts w:ascii="Arial" w:hAnsi="Arial" w:cs="Arial"/>
          <w:sz w:val="28"/>
          <w:szCs w:val="28"/>
          <w:highlight w:val="green"/>
        </w:rPr>
        <w:t>КИП</w:t>
      </w:r>
      <w:r w:rsidR="0015337F" w:rsidRPr="004B1873">
        <w:rPr>
          <w:rFonts w:ascii="Arial" w:hAnsi="Arial" w:cs="Arial"/>
          <w:sz w:val="28"/>
          <w:szCs w:val="28"/>
          <w:highlight w:val="green"/>
        </w:rPr>
        <w:t xml:space="preserve"> разность потенциалов </w:t>
      </w:r>
      <w:r w:rsidR="009B693B"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9B693B" w:rsidRPr="004B1873">
        <w:rPr>
          <w:rFonts w:ascii="Arial" w:hAnsi="Arial" w:cs="Arial"/>
          <w:sz w:val="28"/>
          <w:szCs w:val="28"/>
          <w:highlight w:val="green"/>
        </w:rPr>
        <w:t>»</w:t>
      </w:r>
      <w:r w:rsidR="0015337F" w:rsidRPr="004B1873">
        <w:rPr>
          <w:rFonts w:ascii="Arial" w:hAnsi="Arial" w:cs="Arial"/>
          <w:sz w:val="28"/>
          <w:szCs w:val="28"/>
          <w:highlight w:val="green"/>
        </w:rPr>
        <w:t xml:space="preserve"> через 72 ч катодной по</w:t>
      </w:r>
      <w:r w:rsidR="009B693B" w:rsidRPr="004B1873">
        <w:rPr>
          <w:rFonts w:ascii="Arial" w:hAnsi="Arial" w:cs="Arial"/>
          <w:sz w:val="28"/>
          <w:szCs w:val="28"/>
          <w:highlight w:val="green"/>
        </w:rPr>
        <w:t>ляризации трубопровода</w:t>
      </w:r>
      <w:r w:rsidR="0015337F" w:rsidRPr="004B1873">
        <w:rPr>
          <w:rFonts w:ascii="Arial" w:hAnsi="Arial" w:cs="Arial"/>
          <w:sz w:val="28"/>
          <w:szCs w:val="28"/>
          <w:highlight w:val="green"/>
        </w:rPr>
        <w:t xml:space="preserve">; все измерения в зонах действия установок катодной и протекторной защиты </w:t>
      </w:r>
      <w:r w:rsidR="00911836" w:rsidRPr="004B1873">
        <w:rPr>
          <w:rFonts w:ascii="Arial" w:hAnsi="Arial" w:cs="Arial"/>
          <w:sz w:val="28"/>
          <w:szCs w:val="28"/>
          <w:highlight w:val="green"/>
        </w:rPr>
        <w:t>следует</w:t>
      </w:r>
      <w:r w:rsidR="0015337F" w:rsidRPr="004B1873">
        <w:rPr>
          <w:rFonts w:ascii="Arial" w:hAnsi="Arial" w:cs="Arial"/>
          <w:sz w:val="28"/>
          <w:szCs w:val="28"/>
          <w:highlight w:val="green"/>
        </w:rPr>
        <w:t xml:space="preserve"> проводить в соответствии с настоящ</w:t>
      </w:r>
      <w:r w:rsidR="00694C66" w:rsidRPr="004B1873">
        <w:rPr>
          <w:rFonts w:ascii="Arial" w:hAnsi="Arial" w:cs="Arial"/>
          <w:sz w:val="28"/>
          <w:szCs w:val="28"/>
          <w:highlight w:val="green"/>
        </w:rPr>
        <w:t>им</w:t>
      </w:r>
      <w:r w:rsidR="0015337F" w:rsidRPr="004B1873">
        <w:rPr>
          <w:rFonts w:ascii="Arial" w:hAnsi="Arial" w:cs="Arial"/>
          <w:sz w:val="28"/>
          <w:szCs w:val="28"/>
          <w:highlight w:val="green"/>
        </w:rPr>
        <w:t xml:space="preserve"> </w:t>
      </w:r>
      <w:r w:rsidR="009B693B" w:rsidRPr="004B1873">
        <w:rPr>
          <w:rFonts w:ascii="Arial" w:hAnsi="Arial" w:cs="Arial"/>
          <w:sz w:val="28"/>
          <w:szCs w:val="28"/>
          <w:highlight w:val="green"/>
        </w:rPr>
        <w:t>свод</w:t>
      </w:r>
      <w:r w:rsidR="00694C66" w:rsidRPr="004B1873">
        <w:rPr>
          <w:rFonts w:ascii="Arial" w:hAnsi="Arial" w:cs="Arial"/>
          <w:sz w:val="28"/>
          <w:szCs w:val="28"/>
          <w:highlight w:val="green"/>
        </w:rPr>
        <w:t>ом</w:t>
      </w:r>
      <w:r w:rsidR="009B693B" w:rsidRPr="004B1873">
        <w:rPr>
          <w:rFonts w:ascii="Arial" w:hAnsi="Arial" w:cs="Arial"/>
          <w:sz w:val="28"/>
          <w:szCs w:val="28"/>
          <w:highlight w:val="green"/>
        </w:rPr>
        <w:t xml:space="preserve"> правил</w:t>
      </w:r>
      <w:r w:rsidR="0015337F" w:rsidRPr="004B1873">
        <w:rPr>
          <w:rFonts w:ascii="Arial" w:hAnsi="Arial" w:cs="Arial"/>
          <w:sz w:val="28"/>
          <w:szCs w:val="28"/>
          <w:highlight w:val="green"/>
        </w:rPr>
        <w:t xml:space="preserve">. На участках трубопроводов в зонах действия блуждающих токов измерения и обработку результатов </w:t>
      </w:r>
      <w:r w:rsidR="00911836" w:rsidRPr="004B1873">
        <w:rPr>
          <w:rFonts w:ascii="Arial" w:hAnsi="Arial" w:cs="Arial"/>
          <w:sz w:val="28"/>
          <w:szCs w:val="28"/>
          <w:highlight w:val="green"/>
        </w:rPr>
        <w:t>необходимо</w:t>
      </w:r>
      <w:r w:rsidR="0015337F" w:rsidRPr="004B1873">
        <w:rPr>
          <w:rFonts w:ascii="Arial" w:hAnsi="Arial" w:cs="Arial"/>
          <w:sz w:val="28"/>
          <w:szCs w:val="28"/>
          <w:highlight w:val="green"/>
        </w:rPr>
        <w:t xml:space="preserve"> проводить в соответствии с </w:t>
      </w:r>
      <w:r w:rsidR="000966C7" w:rsidRPr="004B1873">
        <w:rPr>
          <w:rFonts w:ascii="Arial" w:hAnsi="Arial" w:cs="Arial"/>
          <w:sz w:val="28"/>
          <w:szCs w:val="28"/>
          <w:highlight w:val="green"/>
        </w:rPr>
        <w:t>ГОСТ 9.602;</w:t>
      </w:r>
    </w:p>
    <w:p w14:paraId="15A14DC4" w14:textId="0B1B0952"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w:t>
      </w:r>
      <w:r w:rsidR="0015337F" w:rsidRPr="004B1873">
        <w:rPr>
          <w:rFonts w:ascii="Arial" w:hAnsi="Arial" w:cs="Arial"/>
          <w:sz w:val="28"/>
          <w:szCs w:val="28"/>
          <w:highlight w:val="green"/>
        </w:rPr>
        <w:t xml:space="preserve"> зонах действия блуждающих токов разности потенциалов </w:t>
      </w:r>
      <w:r w:rsidR="009B693B"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9B693B" w:rsidRPr="004B1873">
        <w:rPr>
          <w:rFonts w:ascii="Arial" w:hAnsi="Arial" w:cs="Arial"/>
          <w:sz w:val="28"/>
          <w:szCs w:val="28"/>
          <w:highlight w:val="green"/>
        </w:rPr>
        <w:t>»</w:t>
      </w:r>
      <w:r w:rsidR="0015337F" w:rsidRPr="004B1873">
        <w:rPr>
          <w:rFonts w:ascii="Arial" w:hAnsi="Arial" w:cs="Arial"/>
          <w:sz w:val="28"/>
          <w:szCs w:val="28"/>
          <w:highlight w:val="green"/>
        </w:rPr>
        <w:t xml:space="preserve"> </w:t>
      </w:r>
      <w:r w:rsidR="00911836" w:rsidRPr="004B1873">
        <w:rPr>
          <w:rFonts w:ascii="Arial" w:hAnsi="Arial" w:cs="Arial"/>
          <w:sz w:val="28"/>
          <w:szCs w:val="28"/>
          <w:highlight w:val="green"/>
        </w:rPr>
        <w:t>следует</w:t>
      </w:r>
      <w:r w:rsidR="0015337F" w:rsidRPr="004B1873">
        <w:rPr>
          <w:rFonts w:ascii="Arial" w:hAnsi="Arial" w:cs="Arial"/>
          <w:sz w:val="28"/>
          <w:szCs w:val="28"/>
          <w:highlight w:val="green"/>
        </w:rPr>
        <w:t xml:space="preserve"> измерять во время максимальной и минимальной токов</w:t>
      </w:r>
      <w:r w:rsidR="00085131" w:rsidRPr="004B1873">
        <w:rPr>
          <w:rFonts w:ascii="Arial" w:hAnsi="Arial" w:cs="Arial"/>
          <w:sz w:val="28"/>
          <w:szCs w:val="28"/>
          <w:highlight w:val="green"/>
        </w:rPr>
        <w:t>ых</w:t>
      </w:r>
      <w:r w:rsidR="0015337F" w:rsidRPr="004B1873">
        <w:rPr>
          <w:rFonts w:ascii="Arial" w:hAnsi="Arial" w:cs="Arial"/>
          <w:sz w:val="28"/>
          <w:szCs w:val="28"/>
          <w:highlight w:val="green"/>
        </w:rPr>
        <w:t xml:space="preserve"> нагруз</w:t>
      </w:r>
      <w:r w:rsidR="00085131" w:rsidRPr="004B1873">
        <w:rPr>
          <w:rFonts w:ascii="Arial" w:hAnsi="Arial" w:cs="Arial"/>
          <w:sz w:val="28"/>
          <w:szCs w:val="28"/>
          <w:highlight w:val="green"/>
        </w:rPr>
        <w:t>ок</w:t>
      </w:r>
      <w:r w:rsidR="0015337F" w:rsidRPr="004B1873">
        <w:rPr>
          <w:rFonts w:ascii="Arial" w:hAnsi="Arial" w:cs="Arial"/>
          <w:sz w:val="28"/>
          <w:szCs w:val="28"/>
          <w:highlight w:val="green"/>
        </w:rPr>
        <w:t xml:space="preserve"> рельсовой</w:t>
      </w:r>
      <w:r w:rsidR="002D0FD5" w:rsidRPr="004B1873">
        <w:rPr>
          <w:rFonts w:ascii="Arial" w:hAnsi="Arial" w:cs="Arial"/>
          <w:sz w:val="28"/>
          <w:szCs w:val="28"/>
          <w:highlight w:val="green"/>
        </w:rPr>
        <w:t xml:space="preserve"> сети</w:t>
      </w:r>
      <w:r w:rsidR="007671BE" w:rsidRPr="004B1873">
        <w:rPr>
          <w:rFonts w:ascii="Arial" w:hAnsi="Arial" w:cs="Arial"/>
          <w:sz w:val="28"/>
          <w:szCs w:val="28"/>
          <w:highlight w:val="green"/>
        </w:rPr>
        <w:t>;</w:t>
      </w:r>
    </w:p>
    <w:p w14:paraId="68310B4D" w14:textId="77777777"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w:t>
      </w:r>
      <w:r w:rsidR="0015337F" w:rsidRPr="004B1873">
        <w:rPr>
          <w:rFonts w:ascii="Arial" w:hAnsi="Arial" w:cs="Arial"/>
          <w:sz w:val="28"/>
          <w:szCs w:val="28"/>
          <w:highlight w:val="green"/>
        </w:rPr>
        <w:t>ключит</w:t>
      </w:r>
      <w:r w:rsidR="007671BE" w:rsidRPr="004B1873">
        <w:rPr>
          <w:rFonts w:ascii="Arial" w:hAnsi="Arial" w:cs="Arial"/>
          <w:sz w:val="28"/>
          <w:szCs w:val="28"/>
          <w:highlight w:val="green"/>
        </w:rPr>
        <w:t>ь установки протекторной защиты;</w:t>
      </w:r>
    </w:p>
    <w:p w14:paraId="3C8B8488" w14:textId="77777777" w:rsidR="0015337F" w:rsidRPr="004B1873" w:rsidRDefault="0015337F"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отрегул</w:t>
      </w:r>
      <w:r w:rsidR="007671BE" w:rsidRPr="004B1873">
        <w:rPr>
          <w:rFonts w:ascii="Arial" w:hAnsi="Arial" w:cs="Arial"/>
          <w:sz w:val="28"/>
          <w:szCs w:val="28"/>
          <w:highlight w:val="green"/>
        </w:rPr>
        <w:t>ировать сопротивление резистора</w:t>
      </w:r>
      <w:r w:rsidR="002E43A7" w:rsidRPr="004B1873">
        <w:rPr>
          <w:rFonts w:ascii="Arial" w:hAnsi="Arial" w:cs="Arial"/>
          <w:sz w:val="28"/>
          <w:szCs w:val="28"/>
          <w:highlight w:val="green"/>
        </w:rPr>
        <w:t xml:space="preserve"> (рисунок </w:t>
      </w:r>
      <w:r w:rsidR="00BE6047" w:rsidRPr="004B1873">
        <w:rPr>
          <w:rFonts w:ascii="Arial" w:hAnsi="Arial" w:cs="Arial"/>
          <w:sz w:val="28"/>
          <w:szCs w:val="28"/>
          <w:highlight w:val="green"/>
        </w:rPr>
        <w:t>16</w:t>
      </w:r>
      <w:r w:rsidR="00DD53A6" w:rsidRPr="004B1873">
        <w:rPr>
          <w:rFonts w:ascii="Arial" w:hAnsi="Arial" w:cs="Arial"/>
          <w:sz w:val="28"/>
          <w:szCs w:val="28"/>
          <w:highlight w:val="green"/>
        </w:rPr>
        <w:t xml:space="preserve"> </w:t>
      </w:r>
      <w:r w:rsidR="007C2C90" w:rsidRPr="004B1873">
        <w:rPr>
          <w:rFonts w:ascii="Arial" w:hAnsi="Arial" w:cs="Arial"/>
          <w:sz w:val="28"/>
          <w:szCs w:val="28"/>
          <w:highlight w:val="green"/>
        </w:rPr>
        <w:t>в)</w:t>
      </w:r>
      <w:r w:rsidR="007671BE" w:rsidRPr="004B1873">
        <w:rPr>
          <w:rFonts w:ascii="Arial" w:hAnsi="Arial" w:cs="Arial"/>
          <w:sz w:val="28"/>
          <w:szCs w:val="28"/>
          <w:highlight w:val="green"/>
        </w:rPr>
        <w:t>;</w:t>
      </w:r>
    </w:p>
    <w:p w14:paraId="4F681D09" w14:textId="77777777"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w:t>
      </w:r>
      <w:r w:rsidR="0015337F" w:rsidRPr="004B1873">
        <w:rPr>
          <w:rFonts w:ascii="Arial" w:hAnsi="Arial" w:cs="Arial"/>
          <w:sz w:val="28"/>
          <w:szCs w:val="28"/>
          <w:highlight w:val="green"/>
        </w:rPr>
        <w:t>ключить и отрегулировать токи в электрических перемычках (при совместной защите с соседними посторонними металлическими подземными сооружениями</w:t>
      </w:r>
      <w:r w:rsidR="00701335" w:rsidRPr="004B1873">
        <w:rPr>
          <w:rFonts w:ascii="Arial" w:hAnsi="Arial" w:cs="Arial"/>
          <w:sz w:val="28"/>
          <w:szCs w:val="28"/>
          <w:highlight w:val="green"/>
        </w:rPr>
        <w:t>)</w:t>
      </w:r>
      <w:r w:rsidR="0015337F" w:rsidRPr="004B1873">
        <w:rPr>
          <w:rFonts w:ascii="Arial" w:hAnsi="Arial" w:cs="Arial"/>
          <w:sz w:val="28"/>
          <w:szCs w:val="28"/>
          <w:highlight w:val="green"/>
        </w:rPr>
        <w:t xml:space="preserve"> для установления </w:t>
      </w:r>
      <w:r w:rsidR="00085131" w:rsidRPr="004B1873">
        <w:rPr>
          <w:rFonts w:ascii="Arial" w:hAnsi="Arial" w:cs="Arial"/>
          <w:sz w:val="28"/>
          <w:szCs w:val="28"/>
          <w:highlight w:val="green"/>
        </w:rPr>
        <w:t xml:space="preserve">разности потенциалов «сооружение-земля» </w:t>
      </w:r>
      <w:r w:rsidR="0015337F" w:rsidRPr="004B1873">
        <w:rPr>
          <w:rFonts w:ascii="Arial" w:hAnsi="Arial" w:cs="Arial"/>
          <w:sz w:val="28"/>
          <w:szCs w:val="28"/>
          <w:highlight w:val="green"/>
        </w:rPr>
        <w:t>заданной проект</w:t>
      </w:r>
      <w:r w:rsidR="00402A02" w:rsidRPr="004B1873">
        <w:rPr>
          <w:rFonts w:ascii="Arial" w:hAnsi="Arial" w:cs="Arial"/>
          <w:sz w:val="28"/>
          <w:szCs w:val="28"/>
          <w:highlight w:val="green"/>
        </w:rPr>
        <w:t>ной документацией</w:t>
      </w:r>
      <w:r w:rsidR="007671BE" w:rsidRPr="004B1873">
        <w:rPr>
          <w:rFonts w:ascii="Arial" w:hAnsi="Arial" w:cs="Arial"/>
          <w:sz w:val="28"/>
          <w:szCs w:val="28"/>
          <w:highlight w:val="green"/>
        </w:rPr>
        <w:t>;</w:t>
      </w:r>
    </w:p>
    <w:p w14:paraId="682ED4FC" w14:textId="52AA13B0" w:rsidR="0015337F" w:rsidRPr="004B1873" w:rsidRDefault="008217E5"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с</w:t>
      </w:r>
      <w:r w:rsidR="0015337F" w:rsidRPr="004B1873">
        <w:rPr>
          <w:rFonts w:ascii="Arial" w:hAnsi="Arial" w:cs="Arial"/>
          <w:sz w:val="28"/>
          <w:szCs w:val="28"/>
          <w:highlight w:val="green"/>
        </w:rPr>
        <w:t xml:space="preserve">оставить по результатам измерений диаграмму распределения разности потенциалов </w:t>
      </w:r>
      <w:r w:rsidR="009B693B"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9B693B" w:rsidRPr="004B1873">
        <w:rPr>
          <w:rFonts w:ascii="Arial" w:hAnsi="Arial" w:cs="Arial"/>
          <w:sz w:val="28"/>
          <w:szCs w:val="28"/>
          <w:highlight w:val="green"/>
        </w:rPr>
        <w:t>»</w:t>
      </w:r>
      <w:r w:rsidR="0015337F" w:rsidRPr="004B1873">
        <w:rPr>
          <w:rFonts w:ascii="Arial" w:hAnsi="Arial" w:cs="Arial"/>
          <w:sz w:val="28"/>
          <w:szCs w:val="28"/>
          <w:highlight w:val="green"/>
        </w:rPr>
        <w:t xml:space="preserve"> для всего участка трубопров</w:t>
      </w:r>
      <w:r w:rsidR="00501029" w:rsidRPr="004B1873">
        <w:rPr>
          <w:rFonts w:ascii="Arial" w:hAnsi="Arial" w:cs="Arial"/>
          <w:sz w:val="28"/>
          <w:szCs w:val="28"/>
          <w:highlight w:val="green"/>
        </w:rPr>
        <w:t>о</w:t>
      </w:r>
      <w:r w:rsidR="0015337F" w:rsidRPr="004B1873">
        <w:rPr>
          <w:rFonts w:ascii="Arial" w:hAnsi="Arial" w:cs="Arial"/>
          <w:sz w:val="28"/>
          <w:szCs w:val="28"/>
          <w:highlight w:val="green"/>
        </w:rPr>
        <w:t xml:space="preserve">да; в зонах действия блуждающих токов </w:t>
      </w:r>
      <w:r w:rsidR="00911836" w:rsidRPr="004B1873">
        <w:rPr>
          <w:rFonts w:ascii="Arial" w:hAnsi="Arial" w:cs="Arial"/>
          <w:sz w:val="28"/>
          <w:szCs w:val="28"/>
          <w:highlight w:val="green"/>
        </w:rPr>
        <w:t>необходимо</w:t>
      </w:r>
      <w:r w:rsidR="0015337F" w:rsidRPr="004B1873">
        <w:rPr>
          <w:rFonts w:ascii="Arial" w:hAnsi="Arial" w:cs="Arial"/>
          <w:sz w:val="28"/>
          <w:szCs w:val="28"/>
          <w:highlight w:val="green"/>
        </w:rPr>
        <w:t xml:space="preserve"> наносить минимальные, средние и максимальные значения разности потенциалов </w:t>
      </w:r>
      <w:r w:rsidR="009B693B" w:rsidRPr="004B1873">
        <w:rPr>
          <w:rFonts w:ascii="Arial" w:hAnsi="Arial" w:cs="Arial"/>
          <w:sz w:val="28"/>
          <w:szCs w:val="28"/>
          <w:highlight w:val="green"/>
        </w:rPr>
        <w:t>«</w:t>
      </w:r>
      <w:r w:rsidR="0015337F" w:rsidRPr="004B1873">
        <w:rPr>
          <w:rFonts w:ascii="Arial" w:hAnsi="Arial" w:cs="Arial"/>
          <w:sz w:val="28"/>
          <w:szCs w:val="28"/>
          <w:highlight w:val="green"/>
        </w:rPr>
        <w:t>трубопровод-земля</w:t>
      </w:r>
      <w:r w:rsidR="009B693B" w:rsidRPr="004B1873">
        <w:rPr>
          <w:rFonts w:ascii="Arial" w:hAnsi="Arial" w:cs="Arial"/>
          <w:sz w:val="28"/>
          <w:szCs w:val="28"/>
          <w:highlight w:val="green"/>
        </w:rPr>
        <w:t>»</w:t>
      </w:r>
      <w:r w:rsidR="0015337F" w:rsidRPr="004B1873">
        <w:rPr>
          <w:rFonts w:ascii="Arial" w:hAnsi="Arial" w:cs="Arial"/>
          <w:sz w:val="28"/>
          <w:szCs w:val="28"/>
          <w:highlight w:val="green"/>
        </w:rPr>
        <w:t>.</w:t>
      </w:r>
    </w:p>
    <w:p w14:paraId="67ADA4E8" w14:textId="0199F6BE" w:rsidR="00A51C79" w:rsidRPr="004B1873" w:rsidRDefault="0015337F"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Все дополнительные необходимые мероприятия, которые не </w:t>
      </w:r>
      <w:r w:rsidR="00911836" w:rsidRPr="004B1873">
        <w:rPr>
          <w:rFonts w:ascii="Arial" w:hAnsi="Arial" w:cs="Arial"/>
          <w:sz w:val="28"/>
          <w:szCs w:val="28"/>
          <w:highlight w:val="green"/>
        </w:rPr>
        <w:t>предусм</w:t>
      </w:r>
      <w:r w:rsidRPr="004B1873">
        <w:rPr>
          <w:rFonts w:ascii="Arial" w:hAnsi="Arial" w:cs="Arial"/>
          <w:sz w:val="28"/>
          <w:szCs w:val="28"/>
          <w:highlight w:val="green"/>
        </w:rPr>
        <w:t xml:space="preserve">отрены настоящим </w:t>
      </w:r>
      <w:r w:rsidR="00664306" w:rsidRPr="004B1873">
        <w:rPr>
          <w:rFonts w:ascii="Arial" w:hAnsi="Arial" w:cs="Arial"/>
          <w:sz w:val="28"/>
          <w:szCs w:val="28"/>
          <w:highlight w:val="green"/>
        </w:rPr>
        <w:t>сводом правил</w:t>
      </w:r>
      <w:r w:rsidR="002D10DE" w:rsidRPr="004B1873">
        <w:rPr>
          <w:rFonts w:ascii="Arial" w:hAnsi="Arial" w:cs="Arial"/>
          <w:sz w:val="28"/>
          <w:szCs w:val="28"/>
          <w:highlight w:val="green"/>
        </w:rPr>
        <w:t>, но</w:t>
      </w:r>
      <w:r w:rsidRPr="004B1873">
        <w:rPr>
          <w:rFonts w:ascii="Arial" w:hAnsi="Arial" w:cs="Arial"/>
          <w:sz w:val="28"/>
          <w:szCs w:val="28"/>
          <w:highlight w:val="green"/>
        </w:rPr>
        <w:t xml:space="preserve"> </w:t>
      </w:r>
      <w:r w:rsidR="00402A02" w:rsidRPr="004B1873">
        <w:rPr>
          <w:rFonts w:ascii="Arial" w:hAnsi="Arial" w:cs="Arial"/>
          <w:sz w:val="28"/>
          <w:szCs w:val="28"/>
          <w:highlight w:val="green"/>
        </w:rPr>
        <w:t xml:space="preserve">включены </w:t>
      </w:r>
      <w:r w:rsidRPr="004B1873">
        <w:rPr>
          <w:rFonts w:ascii="Arial" w:hAnsi="Arial" w:cs="Arial"/>
          <w:sz w:val="28"/>
          <w:szCs w:val="28"/>
          <w:highlight w:val="green"/>
        </w:rPr>
        <w:t>в проект</w:t>
      </w:r>
      <w:r w:rsidR="00402A02" w:rsidRPr="004B1873">
        <w:rPr>
          <w:rFonts w:ascii="Arial" w:hAnsi="Arial" w:cs="Arial"/>
          <w:sz w:val="28"/>
          <w:szCs w:val="28"/>
          <w:highlight w:val="green"/>
        </w:rPr>
        <w:t>ную</w:t>
      </w:r>
      <w:r w:rsidRPr="004B1873">
        <w:rPr>
          <w:rFonts w:ascii="Arial" w:hAnsi="Arial" w:cs="Arial"/>
          <w:sz w:val="28"/>
          <w:szCs w:val="28"/>
          <w:highlight w:val="green"/>
        </w:rPr>
        <w:t xml:space="preserve"> </w:t>
      </w:r>
      <w:r w:rsidR="00402A02" w:rsidRPr="004B1873">
        <w:rPr>
          <w:rFonts w:ascii="Arial" w:hAnsi="Arial" w:cs="Arial"/>
          <w:sz w:val="28"/>
          <w:szCs w:val="28"/>
          <w:highlight w:val="green"/>
        </w:rPr>
        <w:t xml:space="preserve">документацию </w:t>
      </w:r>
      <w:r w:rsidR="00664306" w:rsidRPr="004B1873">
        <w:rPr>
          <w:rFonts w:ascii="Arial" w:hAnsi="Arial" w:cs="Arial"/>
          <w:sz w:val="28"/>
          <w:szCs w:val="28"/>
          <w:highlight w:val="green"/>
        </w:rPr>
        <w:t xml:space="preserve">системы ЭХЗ </w:t>
      </w:r>
      <w:r w:rsidRPr="004B1873">
        <w:rPr>
          <w:rFonts w:ascii="Arial" w:hAnsi="Arial" w:cs="Arial"/>
          <w:sz w:val="28"/>
          <w:szCs w:val="28"/>
          <w:highlight w:val="green"/>
        </w:rPr>
        <w:t>принимаемого участка трубопровода</w:t>
      </w:r>
      <w:r w:rsidR="00664306" w:rsidRPr="004B1873">
        <w:rPr>
          <w:rFonts w:ascii="Arial" w:hAnsi="Arial" w:cs="Arial"/>
          <w:sz w:val="28"/>
          <w:szCs w:val="28"/>
          <w:highlight w:val="green"/>
        </w:rPr>
        <w:t>,</w:t>
      </w:r>
      <w:r w:rsidRPr="004B1873">
        <w:rPr>
          <w:rFonts w:ascii="Arial" w:hAnsi="Arial" w:cs="Arial"/>
          <w:sz w:val="28"/>
          <w:szCs w:val="28"/>
          <w:highlight w:val="green"/>
        </w:rPr>
        <w:t xml:space="preserve">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ны быть регламентированы </w:t>
      </w:r>
      <w:r w:rsidR="00353366" w:rsidRPr="004B1873">
        <w:rPr>
          <w:rFonts w:ascii="Arial" w:hAnsi="Arial" w:cs="Arial"/>
          <w:sz w:val="28"/>
          <w:szCs w:val="28"/>
          <w:highlight w:val="green"/>
        </w:rPr>
        <w:t>нормативными</w:t>
      </w:r>
      <w:r w:rsidRPr="004B1873">
        <w:rPr>
          <w:rFonts w:ascii="Arial" w:hAnsi="Arial" w:cs="Arial"/>
          <w:sz w:val="28"/>
          <w:szCs w:val="28"/>
          <w:highlight w:val="green"/>
        </w:rPr>
        <w:t xml:space="preserve"> </w:t>
      </w:r>
      <w:r w:rsidR="004935A2" w:rsidRPr="004B1873">
        <w:rPr>
          <w:rFonts w:ascii="Arial" w:hAnsi="Arial" w:cs="Arial"/>
          <w:sz w:val="28"/>
          <w:szCs w:val="28"/>
          <w:highlight w:val="green"/>
        </w:rPr>
        <w:t>документами</w:t>
      </w:r>
      <w:r w:rsidRPr="004B1873">
        <w:rPr>
          <w:rFonts w:ascii="Arial" w:hAnsi="Arial" w:cs="Arial"/>
          <w:sz w:val="28"/>
          <w:szCs w:val="28"/>
          <w:highlight w:val="green"/>
        </w:rPr>
        <w:t xml:space="preserve"> на сдачу-приемку законченной системы </w:t>
      </w:r>
      <w:r w:rsidR="00664306" w:rsidRPr="004B1873">
        <w:rPr>
          <w:rFonts w:ascii="Arial" w:hAnsi="Arial" w:cs="Arial"/>
          <w:sz w:val="28"/>
          <w:szCs w:val="28"/>
          <w:highlight w:val="green"/>
        </w:rPr>
        <w:t>ЭХЗ</w:t>
      </w:r>
      <w:r w:rsidRPr="004B1873">
        <w:rPr>
          <w:rFonts w:ascii="Arial" w:hAnsi="Arial" w:cs="Arial"/>
          <w:sz w:val="28"/>
          <w:szCs w:val="28"/>
          <w:highlight w:val="green"/>
        </w:rPr>
        <w:t>.</w:t>
      </w:r>
    </w:p>
    <w:p w14:paraId="0B9C3E90" w14:textId="0B42AC01" w:rsidR="00D0248D" w:rsidRPr="004B1873" w:rsidRDefault="00D0248D"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В соответствии с ГОСТ Р 51164</w:t>
      </w:r>
      <w:r w:rsidR="00A351B6" w:rsidRPr="004B1873">
        <w:rPr>
          <w:rFonts w:ascii="Arial" w:hAnsi="Arial" w:cs="Arial"/>
          <w:sz w:val="28"/>
          <w:szCs w:val="28"/>
          <w:highlight w:val="green"/>
        </w:rPr>
        <w:t xml:space="preserve"> и СП 245.13</w:t>
      </w:r>
      <w:r w:rsidR="003B565F" w:rsidRPr="004B1873">
        <w:rPr>
          <w:rFonts w:ascii="Arial" w:hAnsi="Arial" w:cs="Arial"/>
          <w:sz w:val="28"/>
          <w:szCs w:val="28"/>
          <w:highlight w:val="green"/>
        </w:rPr>
        <w:t>25800</w:t>
      </w:r>
      <w:r w:rsidRPr="004B1873">
        <w:rPr>
          <w:rFonts w:ascii="Arial" w:hAnsi="Arial" w:cs="Arial"/>
          <w:sz w:val="28"/>
          <w:szCs w:val="28"/>
          <w:highlight w:val="green"/>
        </w:rPr>
        <w:t xml:space="preserve"> </w:t>
      </w:r>
      <w:r w:rsidR="00911836" w:rsidRPr="004B1873">
        <w:rPr>
          <w:rFonts w:ascii="Arial" w:hAnsi="Arial" w:cs="Arial"/>
          <w:sz w:val="28"/>
          <w:szCs w:val="28"/>
          <w:highlight w:val="green"/>
        </w:rPr>
        <w:t>предусм</w:t>
      </w:r>
      <w:r w:rsidRPr="004B1873">
        <w:rPr>
          <w:rFonts w:ascii="Arial" w:hAnsi="Arial" w:cs="Arial"/>
          <w:sz w:val="28"/>
          <w:szCs w:val="28"/>
          <w:highlight w:val="green"/>
        </w:rPr>
        <w:t>отренные проект</w:t>
      </w:r>
      <w:r w:rsidR="00402A02" w:rsidRPr="004B1873">
        <w:rPr>
          <w:rFonts w:ascii="Arial" w:hAnsi="Arial" w:cs="Arial"/>
          <w:sz w:val="28"/>
          <w:szCs w:val="28"/>
          <w:highlight w:val="green"/>
        </w:rPr>
        <w:t>ной документацией</w:t>
      </w:r>
      <w:r w:rsidRPr="004B1873">
        <w:rPr>
          <w:rFonts w:ascii="Arial" w:hAnsi="Arial" w:cs="Arial"/>
          <w:sz w:val="28"/>
          <w:szCs w:val="28"/>
          <w:highlight w:val="green"/>
        </w:rPr>
        <w:t xml:space="preserve"> системы ЭХЗ средства защиты от коррозии вводят в действие</w:t>
      </w:r>
      <w:r w:rsidR="003B565F" w:rsidRPr="004B1873">
        <w:rPr>
          <w:rFonts w:ascii="Arial" w:hAnsi="Arial" w:cs="Arial"/>
          <w:sz w:val="28"/>
          <w:szCs w:val="28"/>
          <w:highlight w:val="green"/>
        </w:rPr>
        <w:t xml:space="preserve"> в срок не</w:t>
      </w:r>
      <w:r w:rsidR="0062336D" w:rsidRPr="004B1873">
        <w:rPr>
          <w:rFonts w:ascii="Arial" w:hAnsi="Arial" w:cs="Arial"/>
          <w:sz w:val="28"/>
          <w:szCs w:val="28"/>
          <w:highlight w:val="green"/>
        </w:rPr>
        <w:t xml:space="preserve"> </w:t>
      </w:r>
      <w:r w:rsidR="003B565F" w:rsidRPr="004B1873">
        <w:rPr>
          <w:rFonts w:ascii="Arial" w:hAnsi="Arial" w:cs="Arial"/>
          <w:sz w:val="28"/>
          <w:szCs w:val="28"/>
          <w:highlight w:val="green"/>
        </w:rPr>
        <w:t>более</w:t>
      </w:r>
      <w:r w:rsidRPr="004B1873">
        <w:rPr>
          <w:rFonts w:ascii="Arial" w:hAnsi="Arial" w:cs="Arial"/>
          <w:sz w:val="28"/>
          <w:szCs w:val="28"/>
          <w:highlight w:val="green"/>
        </w:rPr>
        <w:t>:</w:t>
      </w:r>
    </w:p>
    <w:p w14:paraId="0418CB78" w14:textId="77777777" w:rsidR="00D0248D" w:rsidRPr="004B1873" w:rsidRDefault="004935A2" w:rsidP="00E65C04">
      <w:pPr>
        <w:spacing w:after="0" w:line="240" w:lineRule="auto"/>
        <w:ind w:firstLine="709"/>
        <w:jc w:val="both"/>
        <w:rPr>
          <w:rFonts w:ascii="Arial" w:hAnsi="Arial" w:cs="Arial"/>
          <w:sz w:val="28"/>
          <w:szCs w:val="28"/>
          <w:highlight w:val="green"/>
        </w:rPr>
      </w:pPr>
      <w:r w:rsidRPr="004B1873">
        <w:rPr>
          <w:rFonts w:ascii="Arial" w:hAnsi="Arial" w:cs="Arial"/>
          <w:sz w:val="28"/>
          <w:szCs w:val="28"/>
          <w:highlight w:val="green"/>
        </w:rPr>
        <w:t>-</w:t>
      </w:r>
      <w:r w:rsidR="00D0248D" w:rsidRPr="004B1873">
        <w:rPr>
          <w:rFonts w:ascii="Arial" w:hAnsi="Arial" w:cs="Arial"/>
          <w:sz w:val="28"/>
          <w:szCs w:val="28"/>
          <w:highlight w:val="green"/>
        </w:rPr>
        <w:t xml:space="preserve"> </w:t>
      </w:r>
      <w:r w:rsidR="00085131" w:rsidRPr="004B1873">
        <w:rPr>
          <w:rFonts w:ascii="Arial" w:hAnsi="Arial" w:cs="Arial"/>
          <w:sz w:val="28"/>
          <w:szCs w:val="28"/>
          <w:highlight w:val="green"/>
        </w:rPr>
        <w:t xml:space="preserve">одного месяца </w:t>
      </w:r>
      <w:r w:rsidRPr="004B1873">
        <w:rPr>
          <w:rFonts w:ascii="Arial" w:hAnsi="Arial" w:cs="Arial"/>
          <w:sz w:val="28"/>
          <w:szCs w:val="28"/>
          <w:highlight w:val="green"/>
        </w:rPr>
        <w:t xml:space="preserve">– </w:t>
      </w:r>
      <w:r w:rsidR="00085131" w:rsidRPr="004B1873">
        <w:rPr>
          <w:rFonts w:ascii="Arial" w:hAnsi="Arial" w:cs="Arial"/>
          <w:sz w:val="28"/>
          <w:szCs w:val="28"/>
          <w:highlight w:val="green"/>
        </w:rPr>
        <w:t>после укладки и засыпки участка трубопровода</w:t>
      </w:r>
      <w:r w:rsidR="00CF11D7" w:rsidRPr="004B1873">
        <w:rPr>
          <w:rFonts w:ascii="Arial" w:hAnsi="Arial" w:cs="Arial"/>
          <w:sz w:val="28"/>
          <w:szCs w:val="28"/>
          <w:highlight w:val="green"/>
        </w:rPr>
        <w:t xml:space="preserve"> </w:t>
      </w:r>
      <w:r w:rsidR="00D0248D" w:rsidRPr="004B1873">
        <w:rPr>
          <w:rFonts w:ascii="Arial" w:hAnsi="Arial" w:cs="Arial"/>
          <w:sz w:val="28"/>
          <w:szCs w:val="28"/>
          <w:highlight w:val="green"/>
        </w:rPr>
        <w:t>в зонах блуждающих токов;</w:t>
      </w:r>
    </w:p>
    <w:p w14:paraId="46427410" w14:textId="77777777" w:rsidR="00D0248D" w:rsidRPr="004B1873" w:rsidRDefault="004935A2" w:rsidP="00E65C04">
      <w:pPr>
        <w:spacing w:after="0" w:line="240" w:lineRule="auto"/>
        <w:ind w:firstLine="709"/>
        <w:jc w:val="both"/>
        <w:rPr>
          <w:rFonts w:ascii="Arial" w:hAnsi="Arial" w:cs="Arial"/>
          <w:sz w:val="28"/>
          <w:szCs w:val="28"/>
          <w:highlight w:val="green"/>
        </w:rPr>
      </w:pPr>
      <w:r w:rsidRPr="004B1873">
        <w:rPr>
          <w:rFonts w:ascii="Arial" w:hAnsi="Arial" w:cs="Arial"/>
          <w:sz w:val="28"/>
          <w:szCs w:val="28"/>
          <w:highlight w:val="green"/>
        </w:rPr>
        <w:t>-</w:t>
      </w:r>
      <w:r w:rsidR="00D0248D" w:rsidRPr="004B1873">
        <w:rPr>
          <w:rFonts w:ascii="Arial" w:hAnsi="Arial" w:cs="Arial"/>
          <w:sz w:val="28"/>
          <w:szCs w:val="28"/>
          <w:highlight w:val="green"/>
        </w:rPr>
        <w:t xml:space="preserve"> </w:t>
      </w:r>
      <w:r w:rsidR="00085131" w:rsidRPr="004B1873">
        <w:rPr>
          <w:rFonts w:ascii="Arial" w:hAnsi="Arial" w:cs="Arial"/>
          <w:sz w:val="28"/>
          <w:szCs w:val="28"/>
          <w:highlight w:val="green"/>
        </w:rPr>
        <w:t xml:space="preserve">трех месяцев </w:t>
      </w:r>
      <w:r w:rsidRPr="004B1873">
        <w:rPr>
          <w:rFonts w:ascii="Arial" w:hAnsi="Arial" w:cs="Arial"/>
          <w:sz w:val="28"/>
          <w:szCs w:val="28"/>
          <w:highlight w:val="green"/>
        </w:rPr>
        <w:t xml:space="preserve">– </w:t>
      </w:r>
      <w:r w:rsidR="00085131" w:rsidRPr="004B1873">
        <w:rPr>
          <w:rFonts w:ascii="Arial" w:hAnsi="Arial" w:cs="Arial"/>
          <w:sz w:val="28"/>
          <w:szCs w:val="28"/>
          <w:highlight w:val="green"/>
        </w:rPr>
        <w:t xml:space="preserve">после укладки и засыпки участка трубопровода </w:t>
      </w:r>
      <w:r w:rsidR="00D0248D" w:rsidRPr="004B1873">
        <w:rPr>
          <w:rFonts w:ascii="Arial" w:hAnsi="Arial" w:cs="Arial"/>
          <w:sz w:val="28"/>
          <w:szCs w:val="28"/>
          <w:highlight w:val="green"/>
        </w:rPr>
        <w:t>вне зон блуждающих токов.</w:t>
      </w:r>
    </w:p>
    <w:p w14:paraId="7E6B6FDD" w14:textId="3DFC5CD7" w:rsidR="00D0248D" w:rsidRPr="00E65C04" w:rsidRDefault="00D0248D" w:rsidP="00E65C04">
      <w:pPr>
        <w:spacing w:after="0" w:line="240" w:lineRule="auto"/>
        <w:ind w:firstLine="709"/>
        <w:jc w:val="both"/>
        <w:rPr>
          <w:rFonts w:ascii="Arial" w:hAnsi="Arial" w:cs="Arial"/>
          <w:sz w:val="28"/>
          <w:szCs w:val="28"/>
        </w:rPr>
      </w:pPr>
      <w:r w:rsidRPr="004B1873">
        <w:rPr>
          <w:rFonts w:ascii="Arial" w:hAnsi="Arial" w:cs="Arial"/>
          <w:sz w:val="28"/>
          <w:szCs w:val="28"/>
          <w:highlight w:val="green"/>
        </w:rPr>
        <w:t>Если проект</w:t>
      </w:r>
      <w:r w:rsidR="00402A02" w:rsidRPr="004B1873">
        <w:rPr>
          <w:rFonts w:ascii="Arial" w:hAnsi="Arial" w:cs="Arial"/>
          <w:sz w:val="28"/>
          <w:szCs w:val="28"/>
          <w:highlight w:val="green"/>
        </w:rPr>
        <w:t>ной документацией</w:t>
      </w:r>
      <w:r w:rsidRPr="004B1873">
        <w:rPr>
          <w:rFonts w:ascii="Arial" w:hAnsi="Arial" w:cs="Arial"/>
          <w:sz w:val="28"/>
          <w:szCs w:val="28"/>
          <w:highlight w:val="green"/>
        </w:rPr>
        <w:t xml:space="preserve"> </w:t>
      </w:r>
      <w:r w:rsidR="00911836" w:rsidRPr="004B1873">
        <w:rPr>
          <w:rFonts w:ascii="Arial" w:hAnsi="Arial" w:cs="Arial"/>
          <w:sz w:val="28"/>
          <w:szCs w:val="28"/>
          <w:highlight w:val="green"/>
        </w:rPr>
        <w:t>предусм</w:t>
      </w:r>
      <w:r w:rsidRPr="004B1873">
        <w:rPr>
          <w:rFonts w:ascii="Arial" w:hAnsi="Arial" w:cs="Arial"/>
          <w:sz w:val="28"/>
          <w:szCs w:val="28"/>
          <w:highlight w:val="green"/>
        </w:rPr>
        <w:t xml:space="preserve">атриваются более поздние сроки окончания строительства средств электрохимической защиты и ввода их в эксплуатацию или, если их установка не </w:t>
      </w:r>
      <w:r w:rsidR="00911836" w:rsidRPr="004B1873">
        <w:rPr>
          <w:rFonts w:ascii="Arial" w:hAnsi="Arial" w:cs="Arial"/>
          <w:b/>
          <w:sz w:val="28"/>
          <w:szCs w:val="28"/>
          <w:highlight w:val="green"/>
        </w:rPr>
        <w:t>может</w:t>
      </w:r>
      <w:r w:rsidRPr="004B1873">
        <w:rPr>
          <w:rFonts w:ascii="Arial" w:hAnsi="Arial" w:cs="Arial"/>
          <w:sz w:val="28"/>
          <w:szCs w:val="28"/>
          <w:highlight w:val="green"/>
        </w:rPr>
        <w:t xml:space="preserve"> быть произведена в указанные сроки по причинам, не зависящим от производителя работ, то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на быть </w:t>
      </w:r>
      <w:r w:rsidR="00CC6140" w:rsidRPr="004B1873">
        <w:rPr>
          <w:rFonts w:ascii="Arial" w:hAnsi="Arial" w:cs="Arial"/>
          <w:sz w:val="28"/>
          <w:szCs w:val="28"/>
          <w:highlight w:val="green"/>
        </w:rPr>
        <w:t>установлена</w:t>
      </w:r>
      <w:r w:rsidRPr="004B1873">
        <w:rPr>
          <w:rFonts w:ascii="Arial" w:hAnsi="Arial" w:cs="Arial"/>
          <w:sz w:val="28"/>
          <w:szCs w:val="28"/>
          <w:highlight w:val="green"/>
        </w:rPr>
        <w:t xml:space="preserve"> временная электрохимическая защита согласно НД со сроками ввода в эксплуатацию указанным</w:t>
      </w:r>
      <w:r w:rsidR="00085131" w:rsidRPr="004B1873">
        <w:rPr>
          <w:rFonts w:ascii="Arial" w:hAnsi="Arial" w:cs="Arial"/>
          <w:sz w:val="28"/>
          <w:szCs w:val="28"/>
          <w:highlight w:val="green"/>
        </w:rPr>
        <w:t>и</w:t>
      </w:r>
      <w:r w:rsidRPr="004B1873">
        <w:rPr>
          <w:rFonts w:ascii="Arial" w:hAnsi="Arial" w:cs="Arial"/>
          <w:sz w:val="28"/>
          <w:szCs w:val="28"/>
          <w:highlight w:val="green"/>
        </w:rPr>
        <w:t xml:space="preserve"> в </w:t>
      </w:r>
      <w:r w:rsidR="008B7E70" w:rsidRPr="004B1873">
        <w:rPr>
          <w:rFonts w:ascii="Arial" w:hAnsi="Arial" w:cs="Arial"/>
          <w:sz w:val="28"/>
          <w:szCs w:val="28"/>
          <w:highlight w:val="green"/>
        </w:rPr>
        <w:t>настоящем</w:t>
      </w:r>
      <w:r w:rsidRPr="004B1873">
        <w:rPr>
          <w:rFonts w:ascii="Arial" w:hAnsi="Arial" w:cs="Arial"/>
          <w:sz w:val="28"/>
          <w:szCs w:val="28"/>
          <w:highlight w:val="green"/>
        </w:rPr>
        <w:t xml:space="preserve"> пункте.</w:t>
      </w:r>
    </w:p>
    <w:p w14:paraId="7AAF5A42" w14:textId="77777777" w:rsidR="007671BE" w:rsidRPr="00E65C04" w:rsidRDefault="007671BE" w:rsidP="00E65C04">
      <w:pPr>
        <w:pStyle w:val="10"/>
        <w:pageBreakBefore w:val="0"/>
        <w:numPr>
          <w:ilvl w:val="1"/>
          <w:numId w:val="46"/>
        </w:numPr>
        <w:spacing w:before="240" w:after="240" w:line="240" w:lineRule="auto"/>
        <w:ind w:left="0" w:firstLine="709"/>
        <w:jc w:val="both"/>
        <w:rPr>
          <w:color w:val="auto"/>
          <w:sz w:val="30"/>
          <w:szCs w:val="30"/>
        </w:rPr>
      </w:pPr>
      <w:bookmarkStart w:id="33" w:name="_Toc335061778"/>
      <w:bookmarkStart w:id="34" w:name="_Toc335062206"/>
      <w:bookmarkStart w:id="35" w:name="_Toc335062301"/>
      <w:bookmarkStart w:id="36" w:name="_Toc358630342"/>
      <w:bookmarkStart w:id="37" w:name="_Toc440982997"/>
      <w:bookmarkStart w:id="38" w:name="_Toc528842274"/>
      <w:r w:rsidRPr="00E65C04">
        <w:rPr>
          <w:color w:val="auto"/>
          <w:sz w:val="30"/>
          <w:szCs w:val="30"/>
        </w:rPr>
        <w:t>Требования к безопасному выполнению работ</w:t>
      </w:r>
      <w:bookmarkEnd w:id="33"/>
      <w:bookmarkEnd w:id="34"/>
      <w:bookmarkEnd w:id="35"/>
      <w:bookmarkEnd w:id="36"/>
      <w:bookmarkEnd w:id="37"/>
      <w:bookmarkEnd w:id="38"/>
    </w:p>
    <w:p w14:paraId="34268240" w14:textId="1466F991" w:rsidR="007671BE" w:rsidRPr="004B1873" w:rsidRDefault="007671BE"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производстве работ по монтажу, ремонту, наладке установок ЭХЗ и электрическим измерениям </w:t>
      </w:r>
      <w:r w:rsidR="00911836" w:rsidRPr="004B1873">
        <w:rPr>
          <w:rFonts w:ascii="Arial" w:hAnsi="Arial" w:cs="Arial"/>
          <w:sz w:val="28"/>
          <w:szCs w:val="28"/>
          <w:highlight w:val="green"/>
        </w:rPr>
        <w:t>необходимо</w:t>
      </w:r>
      <w:r w:rsidRPr="004B1873">
        <w:rPr>
          <w:rFonts w:ascii="Arial" w:hAnsi="Arial" w:cs="Arial"/>
          <w:sz w:val="28"/>
          <w:szCs w:val="28"/>
          <w:highlight w:val="green"/>
        </w:rPr>
        <w:t xml:space="preserve"> соблюдать ГОСТ 9.602, ГОСТ Р 51164, </w:t>
      </w:r>
      <w:r w:rsidR="00A71771" w:rsidRPr="004B1873">
        <w:rPr>
          <w:rFonts w:ascii="Arial" w:eastAsia="Times New Roman" w:hAnsi="Arial" w:cs="Times New Roman"/>
          <w:sz w:val="28"/>
          <w:szCs w:val="28"/>
          <w:highlight w:val="green"/>
        </w:rPr>
        <w:t>Г</w:t>
      </w:r>
      <w:r w:rsidR="00A71771" w:rsidRPr="004B1873">
        <w:rPr>
          <w:rFonts w:ascii="Arial" w:eastAsia="Times New Roman" w:hAnsi="Arial" w:cs="Times New Roman"/>
          <w:bCs/>
          <w:sz w:val="28"/>
          <w:szCs w:val="28"/>
          <w:highlight w:val="green"/>
        </w:rPr>
        <w:t>ОСТ</w:t>
      </w:r>
      <w:r w:rsidR="00A71771" w:rsidRPr="004B1873">
        <w:rPr>
          <w:rFonts w:ascii="Arial" w:eastAsia="Times New Roman" w:hAnsi="Arial" w:cs="Arial"/>
          <w:bCs/>
          <w:sz w:val="28"/>
          <w:szCs w:val="28"/>
          <w:highlight w:val="green"/>
        </w:rPr>
        <w:t xml:space="preserve"> </w:t>
      </w:r>
      <w:r w:rsidR="00A71771" w:rsidRPr="004B1873">
        <w:rPr>
          <w:rFonts w:ascii="Arial" w:eastAsia="Times New Roman" w:hAnsi="Arial" w:cs="Times New Roman"/>
          <w:bCs/>
          <w:sz w:val="28"/>
          <w:szCs w:val="28"/>
          <w:highlight w:val="green"/>
        </w:rPr>
        <w:t>Р</w:t>
      </w:r>
      <w:r w:rsidR="00664306" w:rsidRPr="004B1873">
        <w:rPr>
          <w:rFonts w:ascii="Arial" w:eastAsia="Times New Roman" w:hAnsi="Arial" w:cs="Arial"/>
          <w:bCs/>
          <w:sz w:val="28"/>
          <w:szCs w:val="28"/>
          <w:highlight w:val="green"/>
        </w:rPr>
        <w:t xml:space="preserve"> 12.3.048</w:t>
      </w:r>
      <w:r w:rsidRPr="004B1873">
        <w:rPr>
          <w:rFonts w:ascii="Arial" w:hAnsi="Arial" w:cs="Arial"/>
          <w:sz w:val="28"/>
          <w:szCs w:val="28"/>
          <w:highlight w:val="green"/>
        </w:rPr>
        <w:t>,</w:t>
      </w:r>
      <w:r w:rsidR="00C202F7" w:rsidRPr="004B1873">
        <w:rPr>
          <w:rFonts w:ascii="Arial" w:hAnsi="Arial" w:cs="Arial"/>
          <w:sz w:val="28"/>
          <w:szCs w:val="28"/>
          <w:highlight w:val="green"/>
        </w:rPr>
        <w:t xml:space="preserve"> </w:t>
      </w:r>
      <w:r w:rsidR="00C202F7" w:rsidRPr="004B1873">
        <w:rPr>
          <w:rFonts w:ascii="Arial" w:hAnsi="Arial" w:cs="Arial"/>
          <w:sz w:val="28"/>
          <w:szCs w:val="28"/>
          <w:highlight w:val="green"/>
        </w:rPr>
        <w:br/>
      </w:r>
      <w:r w:rsidR="00EB3974" w:rsidRPr="004B1873">
        <w:rPr>
          <w:rFonts w:ascii="Arial" w:hAnsi="Arial" w:cs="Arial"/>
          <w:sz w:val="28"/>
          <w:szCs w:val="28"/>
          <w:highlight w:val="green"/>
        </w:rPr>
        <w:fldChar w:fldCharType="begin"/>
      </w:r>
      <w:r w:rsidR="0039701D" w:rsidRPr="004B1873">
        <w:rPr>
          <w:rFonts w:ascii="Arial" w:hAnsi="Arial" w:cs="Arial"/>
          <w:sz w:val="28"/>
          <w:szCs w:val="28"/>
          <w:highlight w:val="green"/>
        </w:rPr>
        <w:instrText xml:space="preserve"> REF _Ref511751875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[8]</w:t>
      </w:r>
      <w:r w:rsidR="00EB3974" w:rsidRPr="004B1873">
        <w:rPr>
          <w:rFonts w:ascii="Arial" w:hAnsi="Arial" w:cs="Arial"/>
          <w:sz w:val="28"/>
          <w:szCs w:val="28"/>
          <w:highlight w:val="green"/>
        </w:rPr>
        <w:fldChar w:fldCharType="end"/>
      </w:r>
      <w:r w:rsidR="0039701D"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39701D" w:rsidRPr="004B1873">
        <w:rPr>
          <w:rFonts w:ascii="Arial" w:hAnsi="Arial" w:cs="Arial"/>
          <w:sz w:val="28"/>
          <w:szCs w:val="28"/>
          <w:highlight w:val="green"/>
        </w:rPr>
        <w:instrText xml:space="preserve"> REF _Ref511751900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[9]</w:t>
      </w:r>
      <w:r w:rsidR="00EB3974" w:rsidRPr="004B1873">
        <w:rPr>
          <w:rFonts w:ascii="Arial" w:hAnsi="Arial" w:cs="Arial"/>
          <w:sz w:val="28"/>
          <w:szCs w:val="28"/>
          <w:highlight w:val="green"/>
        </w:rPr>
        <w:fldChar w:fldCharType="end"/>
      </w:r>
      <w:r w:rsidR="0039701D"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39701D" w:rsidRPr="004B1873">
        <w:rPr>
          <w:rFonts w:ascii="Arial" w:hAnsi="Arial" w:cs="Arial"/>
          <w:sz w:val="28"/>
          <w:szCs w:val="28"/>
          <w:highlight w:val="green"/>
        </w:rPr>
        <w:instrText xml:space="preserve"> REF _Ref511751929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[10]</w:t>
      </w:r>
      <w:r w:rsidR="00EB3974" w:rsidRPr="004B1873">
        <w:rPr>
          <w:rFonts w:ascii="Arial" w:hAnsi="Arial" w:cs="Arial"/>
          <w:sz w:val="28"/>
          <w:szCs w:val="28"/>
          <w:highlight w:val="green"/>
        </w:rPr>
        <w:fldChar w:fldCharType="end"/>
      </w:r>
      <w:r w:rsidR="0039701D"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39701D" w:rsidRPr="004B1873">
        <w:rPr>
          <w:rFonts w:ascii="Arial" w:hAnsi="Arial" w:cs="Arial"/>
          <w:sz w:val="28"/>
          <w:szCs w:val="28"/>
          <w:highlight w:val="green"/>
        </w:rPr>
        <w:instrText xml:space="preserve"> REF _Ref511751945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[11]</w:t>
      </w:r>
      <w:r w:rsidR="00EB3974" w:rsidRPr="004B1873">
        <w:rPr>
          <w:rFonts w:ascii="Arial" w:hAnsi="Arial" w:cs="Arial"/>
          <w:sz w:val="28"/>
          <w:szCs w:val="28"/>
          <w:highlight w:val="green"/>
        </w:rPr>
        <w:fldChar w:fldCharType="end"/>
      </w:r>
      <w:r w:rsidR="00F70D90" w:rsidRPr="004B1873">
        <w:rPr>
          <w:rFonts w:ascii="Arial" w:hAnsi="Arial" w:cs="Arial"/>
          <w:sz w:val="28"/>
          <w:szCs w:val="28"/>
          <w:highlight w:val="green"/>
        </w:rPr>
        <w:t>,</w:t>
      </w:r>
      <w:r w:rsidR="00070CFC"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070CFC" w:rsidRPr="004B1873">
        <w:rPr>
          <w:rFonts w:ascii="Arial" w:hAnsi="Arial" w:cs="Arial"/>
          <w:sz w:val="28"/>
          <w:szCs w:val="28"/>
          <w:highlight w:val="green"/>
        </w:rPr>
        <w:instrText xml:space="preserve"> REF _Ref511752035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[12]</w:t>
      </w:r>
      <w:r w:rsidR="00EB3974" w:rsidRPr="004B1873">
        <w:rPr>
          <w:rFonts w:ascii="Arial" w:hAnsi="Arial" w:cs="Arial"/>
          <w:sz w:val="28"/>
          <w:szCs w:val="28"/>
          <w:highlight w:val="green"/>
        </w:rPr>
        <w:fldChar w:fldCharType="end"/>
      </w:r>
      <w:r w:rsidR="00F70D90" w:rsidRPr="004B1873">
        <w:rPr>
          <w:rFonts w:ascii="Arial" w:hAnsi="Arial" w:cs="Arial"/>
          <w:sz w:val="28"/>
          <w:szCs w:val="28"/>
          <w:highlight w:val="green"/>
        </w:rPr>
        <w:t xml:space="preserve">, </w:t>
      </w:r>
      <w:r w:rsidR="00EB3974" w:rsidRPr="004B1873">
        <w:rPr>
          <w:rFonts w:ascii="Arial" w:hAnsi="Arial" w:cs="Arial"/>
          <w:sz w:val="28"/>
          <w:szCs w:val="28"/>
          <w:highlight w:val="green"/>
        </w:rPr>
        <w:fldChar w:fldCharType="begin"/>
      </w:r>
      <w:r w:rsidR="00F70D90" w:rsidRPr="004B1873">
        <w:rPr>
          <w:rFonts w:ascii="Arial" w:hAnsi="Arial" w:cs="Arial"/>
          <w:sz w:val="28"/>
          <w:szCs w:val="28"/>
          <w:highlight w:val="green"/>
        </w:rPr>
        <w:instrText xml:space="preserve"> REF _Ref528169623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[13]</w:t>
      </w:r>
      <w:r w:rsidR="00EB3974" w:rsidRPr="004B1873">
        <w:rPr>
          <w:rFonts w:ascii="Arial" w:hAnsi="Arial" w:cs="Arial"/>
          <w:sz w:val="28"/>
          <w:szCs w:val="28"/>
          <w:highlight w:val="green"/>
        </w:rPr>
        <w:fldChar w:fldCharType="end"/>
      </w:r>
      <w:r w:rsidR="00F70D90" w:rsidRPr="004B1873">
        <w:rPr>
          <w:rFonts w:ascii="Arial" w:hAnsi="Arial" w:cs="Arial"/>
          <w:sz w:val="28"/>
          <w:szCs w:val="28"/>
          <w:highlight w:val="green"/>
        </w:rPr>
        <w:t xml:space="preserve"> и </w:t>
      </w:r>
      <w:r w:rsidR="00EB3974" w:rsidRPr="004B1873">
        <w:rPr>
          <w:rFonts w:ascii="Arial" w:hAnsi="Arial" w:cs="Arial"/>
          <w:sz w:val="28"/>
          <w:szCs w:val="28"/>
          <w:highlight w:val="green"/>
        </w:rPr>
        <w:fldChar w:fldCharType="begin"/>
      </w:r>
      <w:r w:rsidR="00F70D90" w:rsidRPr="004B1873">
        <w:rPr>
          <w:rFonts w:ascii="Arial" w:hAnsi="Arial" w:cs="Arial"/>
          <w:sz w:val="28"/>
          <w:szCs w:val="28"/>
          <w:highlight w:val="green"/>
        </w:rPr>
        <w:instrText xml:space="preserve"> REF _Ref528169640 \r \h </w:instrText>
      </w:r>
      <w:r w:rsidR="00EB3974" w:rsidRPr="004B1873">
        <w:rPr>
          <w:rFonts w:ascii="Arial" w:hAnsi="Arial" w:cs="Arial"/>
          <w:sz w:val="28"/>
          <w:szCs w:val="28"/>
          <w:highlight w:val="green"/>
        </w:rPr>
      </w:r>
      <w:r w:rsidR="004B1873">
        <w:rPr>
          <w:rFonts w:ascii="Arial" w:hAnsi="Arial" w:cs="Arial"/>
          <w:sz w:val="28"/>
          <w:szCs w:val="28"/>
          <w:highlight w:val="green"/>
        </w:rPr>
        <w:instrText xml:space="preserve"> \* MERGEFORMAT </w:instrText>
      </w:r>
      <w:r w:rsidR="00EB3974" w:rsidRPr="004B1873">
        <w:rPr>
          <w:rFonts w:ascii="Arial" w:hAnsi="Arial" w:cs="Arial"/>
          <w:sz w:val="28"/>
          <w:szCs w:val="28"/>
          <w:highlight w:val="green"/>
        </w:rPr>
        <w:fldChar w:fldCharType="separate"/>
      </w:r>
      <w:r w:rsidR="00B76156" w:rsidRPr="004B1873">
        <w:rPr>
          <w:rFonts w:ascii="Arial" w:hAnsi="Arial" w:cs="Arial"/>
          <w:sz w:val="28"/>
          <w:szCs w:val="28"/>
          <w:highlight w:val="green"/>
        </w:rPr>
        <w:t>[14]</w:t>
      </w:r>
      <w:r w:rsidR="00EB3974" w:rsidRPr="004B1873">
        <w:rPr>
          <w:rFonts w:ascii="Arial" w:hAnsi="Arial" w:cs="Arial"/>
          <w:sz w:val="28"/>
          <w:szCs w:val="28"/>
          <w:highlight w:val="green"/>
        </w:rPr>
        <w:fldChar w:fldCharType="end"/>
      </w:r>
      <w:r w:rsidR="00C23AB4" w:rsidRPr="004B1873">
        <w:rPr>
          <w:rFonts w:ascii="Arial" w:hAnsi="Arial" w:cs="Arial"/>
          <w:sz w:val="28"/>
          <w:szCs w:val="28"/>
          <w:highlight w:val="green"/>
        </w:rPr>
        <w:t>.</w:t>
      </w:r>
    </w:p>
    <w:p w14:paraId="445F96DC" w14:textId="4D80DECE" w:rsidR="00F07C5F" w:rsidRPr="004B1873" w:rsidRDefault="003F554B" w:rsidP="00E65C04">
      <w:pPr>
        <w:pStyle w:val="af7"/>
        <w:spacing w:before="0" w:beforeAutospacing="0" w:after="0" w:afterAutospacing="0"/>
        <w:ind w:firstLine="709"/>
        <w:jc w:val="both"/>
        <w:rPr>
          <w:rFonts w:ascii="Arial" w:eastAsiaTheme="minorHAnsi" w:hAnsi="Arial" w:cs="Arial"/>
          <w:sz w:val="28"/>
          <w:szCs w:val="28"/>
          <w:highlight w:val="green"/>
          <w:lang w:eastAsia="en-US"/>
        </w:rPr>
      </w:pPr>
      <w:r w:rsidRPr="004B1873">
        <w:rPr>
          <w:rFonts w:ascii="Arial" w:eastAsiaTheme="minorHAnsi" w:hAnsi="Arial" w:cs="Arial"/>
          <w:sz w:val="28"/>
          <w:szCs w:val="28"/>
          <w:highlight w:val="green"/>
          <w:lang w:eastAsia="en-US"/>
        </w:rPr>
        <w:t xml:space="preserve">При </w:t>
      </w:r>
      <w:r w:rsidR="00F07C5F" w:rsidRPr="004B1873">
        <w:rPr>
          <w:rFonts w:ascii="Arial" w:eastAsiaTheme="minorHAnsi" w:hAnsi="Arial" w:cs="Arial"/>
          <w:sz w:val="28"/>
          <w:szCs w:val="28"/>
          <w:highlight w:val="green"/>
          <w:lang w:eastAsia="en-US"/>
        </w:rPr>
        <w:t>производств</w:t>
      </w:r>
      <w:r w:rsidRPr="004B1873">
        <w:rPr>
          <w:rFonts w:ascii="Arial" w:eastAsiaTheme="minorHAnsi" w:hAnsi="Arial" w:cs="Arial"/>
          <w:sz w:val="28"/>
          <w:szCs w:val="28"/>
          <w:highlight w:val="green"/>
          <w:lang w:eastAsia="en-US"/>
        </w:rPr>
        <w:t>е</w:t>
      </w:r>
      <w:r w:rsidR="00F07C5F" w:rsidRPr="004B1873">
        <w:rPr>
          <w:rFonts w:ascii="Arial" w:eastAsiaTheme="minorHAnsi" w:hAnsi="Arial" w:cs="Arial"/>
          <w:sz w:val="28"/>
          <w:szCs w:val="28"/>
          <w:highlight w:val="green"/>
          <w:lang w:eastAsia="en-US"/>
        </w:rPr>
        <w:t xml:space="preserve"> работ во взрывоопасных зонах </w:t>
      </w:r>
      <w:r w:rsidRPr="004B1873">
        <w:rPr>
          <w:rFonts w:ascii="Arial" w:eastAsiaTheme="minorHAnsi" w:hAnsi="Arial" w:cs="Arial"/>
          <w:sz w:val="28"/>
          <w:szCs w:val="28"/>
          <w:highlight w:val="green"/>
          <w:lang w:eastAsia="en-US"/>
        </w:rPr>
        <w:t>(</w:t>
      </w:r>
      <w:r w:rsidR="00F07C5F" w:rsidRPr="004B1873">
        <w:rPr>
          <w:rFonts w:ascii="Arial" w:eastAsiaTheme="minorHAnsi" w:hAnsi="Arial" w:cs="Arial"/>
          <w:sz w:val="28"/>
          <w:szCs w:val="28"/>
          <w:highlight w:val="green"/>
          <w:lang w:eastAsia="en-US"/>
        </w:rPr>
        <w:t>около свечей, запорной арматуры и т.п.</w:t>
      </w:r>
      <w:r w:rsidRPr="004B1873">
        <w:rPr>
          <w:rFonts w:ascii="Arial" w:eastAsiaTheme="minorHAnsi" w:hAnsi="Arial" w:cs="Arial"/>
          <w:sz w:val="28"/>
          <w:szCs w:val="28"/>
          <w:highlight w:val="green"/>
          <w:lang w:eastAsia="en-US"/>
        </w:rPr>
        <w:t xml:space="preserve">) </w:t>
      </w:r>
      <w:r w:rsidR="00911836" w:rsidRPr="004B1873">
        <w:rPr>
          <w:rFonts w:ascii="Arial" w:eastAsiaTheme="minorHAnsi" w:hAnsi="Arial" w:cs="Arial"/>
          <w:sz w:val="28"/>
          <w:szCs w:val="28"/>
          <w:highlight w:val="green"/>
          <w:lang w:eastAsia="en-US"/>
        </w:rPr>
        <w:t>следует</w:t>
      </w:r>
      <w:r w:rsidRPr="004B1873">
        <w:rPr>
          <w:rFonts w:ascii="Arial" w:eastAsiaTheme="minorHAnsi" w:hAnsi="Arial" w:cs="Arial"/>
          <w:sz w:val="28"/>
          <w:szCs w:val="28"/>
          <w:highlight w:val="green"/>
          <w:lang w:eastAsia="en-US"/>
        </w:rPr>
        <w:t xml:space="preserve"> руководствоваться </w:t>
      </w:r>
      <w:r w:rsidR="00B76156" w:rsidRPr="004B1873">
        <w:rPr>
          <w:highlight w:val="green"/>
        </w:rPr>
        <w:fldChar w:fldCharType="begin"/>
      </w:r>
      <w:r w:rsidR="00B76156" w:rsidRPr="004B1873">
        <w:rPr>
          <w:highlight w:val="green"/>
        </w:rPr>
        <w:instrText xml:space="preserve"> REF _Ref505259188 \r \h  \* MERGEFORMAT </w:instrText>
      </w:r>
      <w:r w:rsidR="00B76156" w:rsidRPr="004B1873">
        <w:rPr>
          <w:highlight w:val="green"/>
        </w:rPr>
      </w:r>
      <w:r w:rsidR="00B76156" w:rsidRPr="004B1873">
        <w:rPr>
          <w:highlight w:val="green"/>
        </w:rPr>
        <w:fldChar w:fldCharType="separate"/>
      </w:r>
      <w:r w:rsidR="00B76156" w:rsidRPr="004B1873">
        <w:rPr>
          <w:rFonts w:ascii="Arial" w:eastAsiaTheme="minorHAnsi" w:hAnsi="Arial" w:cs="Arial"/>
          <w:sz w:val="28"/>
          <w:szCs w:val="28"/>
          <w:highlight w:val="green"/>
          <w:lang w:eastAsia="en-US"/>
        </w:rPr>
        <w:t>[2]</w:t>
      </w:r>
      <w:r w:rsidR="00B76156" w:rsidRPr="004B1873">
        <w:rPr>
          <w:highlight w:val="green"/>
        </w:rPr>
        <w:fldChar w:fldCharType="end"/>
      </w:r>
      <w:r w:rsidR="00F07C5F" w:rsidRPr="004B1873">
        <w:rPr>
          <w:rFonts w:ascii="Arial" w:eastAsiaTheme="minorHAnsi" w:hAnsi="Arial" w:cs="Arial"/>
          <w:sz w:val="28"/>
          <w:szCs w:val="28"/>
          <w:highlight w:val="green"/>
          <w:lang w:eastAsia="en-US"/>
        </w:rPr>
        <w:t xml:space="preserve"> </w:t>
      </w:r>
      <w:r w:rsidRPr="004B1873">
        <w:rPr>
          <w:rFonts w:ascii="Arial" w:eastAsiaTheme="minorHAnsi" w:hAnsi="Arial" w:cs="Arial"/>
          <w:sz w:val="28"/>
          <w:szCs w:val="28"/>
          <w:highlight w:val="green"/>
          <w:lang w:eastAsia="en-US"/>
        </w:rPr>
        <w:t xml:space="preserve">К монтажу во взрывоопасных зонах </w:t>
      </w:r>
      <w:r w:rsidR="00911836" w:rsidRPr="004B1873">
        <w:rPr>
          <w:rFonts w:ascii="Arial" w:eastAsiaTheme="minorHAnsi" w:hAnsi="Arial" w:cs="Arial"/>
          <w:sz w:val="28"/>
          <w:szCs w:val="28"/>
          <w:highlight w:val="green"/>
          <w:lang w:eastAsia="en-US"/>
        </w:rPr>
        <w:t>допус</w:t>
      </w:r>
      <w:r w:rsidRPr="004B1873">
        <w:rPr>
          <w:rFonts w:ascii="Arial" w:eastAsiaTheme="minorHAnsi" w:hAnsi="Arial" w:cs="Arial"/>
          <w:sz w:val="28"/>
          <w:szCs w:val="28"/>
          <w:highlight w:val="green"/>
          <w:lang w:eastAsia="en-US"/>
        </w:rPr>
        <w:t xml:space="preserve">кается оборудование, </w:t>
      </w:r>
      <w:r w:rsidR="006F7162" w:rsidRPr="004B1873">
        <w:rPr>
          <w:rFonts w:ascii="Arial" w:eastAsiaTheme="minorHAnsi" w:hAnsi="Arial" w:cs="Arial"/>
          <w:sz w:val="28"/>
          <w:szCs w:val="28"/>
          <w:highlight w:val="green"/>
          <w:lang w:eastAsia="en-US"/>
        </w:rPr>
        <w:t>со</w:t>
      </w:r>
      <w:r w:rsidR="00305BB3" w:rsidRPr="004B1873">
        <w:rPr>
          <w:rFonts w:ascii="Arial" w:eastAsiaTheme="minorHAnsi" w:hAnsi="Arial" w:cs="Arial"/>
          <w:sz w:val="28"/>
          <w:szCs w:val="28"/>
          <w:highlight w:val="green"/>
          <w:lang w:eastAsia="en-US"/>
        </w:rPr>
        <w:t>отве</w:t>
      </w:r>
      <w:r w:rsidR="006F7162" w:rsidRPr="004B1873">
        <w:rPr>
          <w:rFonts w:ascii="Arial" w:eastAsiaTheme="minorHAnsi" w:hAnsi="Arial" w:cs="Arial"/>
          <w:sz w:val="28"/>
          <w:szCs w:val="28"/>
          <w:highlight w:val="green"/>
          <w:lang w:eastAsia="en-US"/>
        </w:rPr>
        <w:t>тствующее</w:t>
      </w:r>
      <w:r w:rsidR="00305BB3" w:rsidRPr="004B1873">
        <w:rPr>
          <w:rFonts w:ascii="Arial" w:eastAsiaTheme="minorHAnsi" w:hAnsi="Arial" w:cs="Arial"/>
          <w:sz w:val="28"/>
          <w:szCs w:val="28"/>
          <w:highlight w:val="green"/>
          <w:lang w:eastAsia="en-US"/>
        </w:rPr>
        <w:t xml:space="preserve"> </w:t>
      </w:r>
      <w:r w:rsidRPr="004B1873">
        <w:rPr>
          <w:rFonts w:ascii="Arial" w:eastAsiaTheme="minorHAnsi" w:hAnsi="Arial" w:cs="Arial"/>
          <w:sz w:val="28"/>
          <w:szCs w:val="28"/>
          <w:highlight w:val="green"/>
          <w:lang w:eastAsia="en-US"/>
        </w:rPr>
        <w:t xml:space="preserve">ТР ТС 012/2011 </w:t>
      </w:r>
      <w:r w:rsidR="00EB3974" w:rsidRPr="004B1873">
        <w:rPr>
          <w:highlight w:val="green"/>
        </w:rPr>
        <w:fldChar w:fldCharType="begin"/>
      </w:r>
      <w:r w:rsidR="00F70D90" w:rsidRPr="004B1873">
        <w:rPr>
          <w:rFonts w:ascii="Arial" w:eastAsiaTheme="minorHAnsi" w:hAnsi="Arial" w:cs="Arial"/>
          <w:sz w:val="28"/>
          <w:szCs w:val="28"/>
          <w:highlight w:val="green"/>
          <w:lang w:eastAsia="en-US"/>
        </w:rPr>
        <w:instrText xml:space="preserve"> REF _Ref528169596 \r \h </w:instrText>
      </w:r>
      <w:r w:rsidR="00EB3974" w:rsidRPr="004B1873">
        <w:rPr>
          <w:highlight w:val="green"/>
        </w:rPr>
      </w:r>
      <w:r w:rsidR="004B1873">
        <w:rPr>
          <w:highlight w:val="green"/>
        </w:rPr>
        <w:instrText xml:space="preserve"> \* MERGEFORMAT </w:instrText>
      </w:r>
      <w:r w:rsidR="00EB3974" w:rsidRPr="004B1873">
        <w:rPr>
          <w:highlight w:val="green"/>
        </w:rPr>
        <w:fldChar w:fldCharType="separate"/>
      </w:r>
      <w:r w:rsidR="00B76156" w:rsidRPr="004B1873">
        <w:rPr>
          <w:rFonts w:ascii="Arial" w:eastAsiaTheme="minorHAnsi" w:hAnsi="Arial" w:cs="Arial"/>
          <w:sz w:val="28"/>
          <w:szCs w:val="28"/>
          <w:highlight w:val="green"/>
          <w:lang w:eastAsia="en-US"/>
        </w:rPr>
        <w:t>[15]</w:t>
      </w:r>
      <w:r w:rsidR="00EB3974" w:rsidRPr="004B1873">
        <w:rPr>
          <w:highlight w:val="green"/>
        </w:rPr>
        <w:fldChar w:fldCharType="end"/>
      </w:r>
      <w:r w:rsidRPr="004B1873">
        <w:rPr>
          <w:rFonts w:ascii="Arial" w:eastAsiaTheme="minorHAnsi" w:hAnsi="Arial" w:cs="Arial"/>
          <w:sz w:val="28"/>
          <w:szCs w:val="28"/>
          <w:highlight w:val="green"/>
          <w:lang w:eastAsia="en-US"/>
        </w:rPr>
        <w:t>.</w:t>
      </w:r>
    </w:p>
    <w:p w14:paraId="222B45F3" w14:textId="47F767C7" w:rsidR="00B16287" w:rsidRPr="004B1873" w:rsidRDefault="007671BE"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К </w:t>
      </w:r>
      <w:r w:rsidR="001331DF" w:rsidRPr="004B1873">
        <w:rPr>
          <w:rFonts w:ascii="Arial" w:hAnsi="Arial" w:cs="Arial"/>
          <w:sz w:val="28"/>
          <w:szCs w:val="28"/>
          <w:highlight w:val="green"/>
        </w:rPr>
        <w:t>выполнению строительно-монтажных и пусконаладочных работ</w:t>
      </w:r>
      <w:r w:rsidRPr="004B1873">
        <w:rPr>
          <w:rFonts w:ascii="Arial" w:hAnsi="Arial" w:cs="Arial"/>
          <w:sz w:val="28"/>
          <w:szCs w:val="28"/>
          <w:highlight w:val="green"/>
        </w:rPr>
        <w:t xml:space="preserve"> средств ЭХЗ </w:t>
      </w:r>
      <w:r w:rsidR="00911836" w:rsidRPr="004B1873">
        <w:rPr>
          <w:rFonts w:ascii="Arial" w:hAnsi="Arial" w:cs="Arial"/>
          <w:sz w:val="28"/>
          <w:szCs w:val="28"/>
          <w:highlight w:val="green"/>
        </w:rPr>
        <w:t>допус</w:t>
      </w:r>
      <w:r w:rsidRPr="004B1873">
        <w:rPr>
          <w:rFonts w:ascii="Arial" w:hAnsi="Arial" w:cs="Arial"/>
          <w:sz w:val="28"/>
          <w:szCs w:val="28"/>
          <w:highlight w:val="green"/>
        </w:rPr>
        <w:t>каются лица не моложе 18 лет, прошедшие медицинск</w:t>
      </w:r>
      <w:r w:rsidR="00042BF3" w:rsidRPr="004B1873">
        <w:rPr>
          <w:rFonts w:ascii="Arial" w:hAnsi="Arial" w:cs="Arial"/>
          <w:sz w:val="28"/>
          <w:szCs w:val="28"/>
          <w:highlight w:val="green"/>
        </w:rPr>
        <w:t>ие</w:t>
      </w:r>
      <w:r w:rsidRPr="004B1873">
        <w:rPr>
          <w:rFonts w:ascii="Arial" w:hAnsi="Arial" w:cs="Arial"/>
          <w:sz w:val="28"/>
          <w:szCs w:val="28"/>
          <w:highlight w:val="green"/>
        </w:rPr>
        <w:t xml:space="preserve"> </w:t>
      </w:r>
      <w:r w:rsidR="00042BF3" w:rsidRPr="004B1873">
        <w:rPr>
          <w:rFonts w:ascii="Arial" w:hAnsi="Arial" w:cs="Arial"/>
          <w:sz w:val="28"/>
          <w:szCs w:val="28"/>
          <w:highlight w:val="green"/>
        </w:rPr>
        <w:t>осмотры (обследования)</w:t>
      </w:r>
      <w:r w:rsidRPr="004B1873">
        <w:rPr>
          <w:rFonts w:ascii="Arial" w:hAnsi="Arial" w:cs="Arial"/>
          <w:sz w:val="28"/>
          <w:szCs w:val="28"/>
          <w:highlight w:val="green"/>
        </w:rPr>
        <w:t xml:space="preserve">, </w:t>
      </w:r>
      <w:r w:rsidR="006F7162" w:rsidRPr="004B1873">
        <w:rPr>
          <w:rFonts w:ascii="Arial" w:hAnsi="Arial" w:cs="Arial"/>
          <w:sz w:val="28"/>
          <w:szCs w:val="28"/>
          <w:highlight w:val="green"/>
        </w:rPr>
        <w:t xml:space="preserve">со </w:t>
      </w:r>
      <w:r w:rsidRPr="004B1873">
        <w:rPr>
          <w:rFonts w:ascii="Arial" w:hAnsi="Arial" w:cs="Arial"/>
          <w:sz w:val="28"/>
          <w:szCs w:val="28"/>
          <w:highlight w:val="green"/>
        </w:rPr>
        <w:t>специальн</w:t>
      </w:r>
      <w:r w:rsidR="006F7162" w:rsidRPr="004B1873">
        <w:rPr>
          <w:rFonts w:ascii="Arial" w:hAnsi="Arial" w:cs="Arial"/>
          <w:sz w:val="28"/>
          <w:szCs w:val="28"/>
          <w:highlight w:val="green"/>
        </w:rPr>
        <w:t>ой</w:t>
      </w:r>
      <w:r w:rsidRPr="004B1873">
        <w:rPr>
          <w:rFonts w:ascii="Arial" w:hAnsi="Arial" w:cs="Arial"/>
          <w:sz w:val="28"/>
          <w:szCs w:val="28"/>
          <w:highlight w:val="green"/>
        </w:rPr>
        <w:t xml:space="preserve"> подготовк</w:t>
      </w:r>
      <w:r w:rsidR="006F7162" w:rsidRPr="004B1873">
        <w:rPr>
          <w:rFonts w:ascii="Arial" w:hAnsi="Arial" w:cs="Arial"/>
          <w:sz w:val="28"/>
          <w:szCs w:val="28"/>
          <w:highlight w:val="green"/>
        </w:rPr>
        <w:t>ой</w:t>
      </w:r>
      <w:r w:rsidRPr="004B1873">
        <w:rPr>
          <w:rFonts w:ascii="Arial" w:hAnsi="Arial" w:cs="Arial"/>
          <w:sz w:val="28"/>
          <w:szCs w:val="28"/>
          <w:highlight w:val="green"/>
        </w:rPr>
        <w:t xml:space="preserve"> и удостоверение</w:t>
      </w:r>
      <w:r w:rsidR="006F7162" w:rsidRPr="004B1873">
        <w:rPr>
          <w:rFonts w:ascii="Arial" w:hAnsi="Arial" w:cs="Arial"/>
          <w:sz w:val="28"/>
          <w:szCs w:val="28"/>
          <w:highlight w:val="green"/>
        </w:rPr>
        <w:t>м</w:t>
      </w:r>
      <w:r w:rsidRPr="004B1873">
        <w:rPr>
          <w:rFonts w:ascii="Arial" w:hAnsi="Arial" w:cs="Arial"/>
          <w:sz w:val="28"/>
          <w:szCs w:val="28"/>
          <w:highlight w:val="green"/>
        </w:rPr>
        <w:t xml:space="preserve"> на </w:t>
      </w:r>
      <w:r w:rsidR="00911836" w:rsidRPr="004B1873">
        <w:rPr>
          <w:rFonts w:ascii="Arial" w:hAnsi="Arial" w:cs="Arial"/>
          <w:sz w:val="28"/>
          <w:szCs w:val="28"/>
          <w:highlight w:val="green"/>
        </w:rPr>
        <w:t>допус</w:t>
      </w:r>
      <w:r w:rsidRPr="004B1873">
        <w:rPr>
          <w:rFonts w:ascii="Arial" w:hAnsi="Arial" w:cs="Arial"/>
          <w:sz w:val="28"/>
          <w:szCs w:val="28"/>
          <w:highlight w:val="green"/>
        </w:rPr>
        <w:t>к к работам в электроустановках,</w:t>
      </w:r>
      <w:r w:rsidR="009A498A" w:rsidRPr="004B1873">
        <w:rPr>
          <w:rFonts w:ascii="Arial" w:hAnsi="Arial" w:cs="Arial"/>
          <w:sz w:val="28"/>
          <w:szCs w:val="28"/>
          <w:highlight w:val="green"/>
        </w:rPr>
        <w:t xml:space="preserve"> аттестованные по электробезопасности,</w:t>
      </w:r>
      <w:r w:rsidRPr="004B1873">
        <w:rPr>
          <w:rFonts w:ascii="Arial" w:hAnsi="Arial" w:cs="Arial"/>
          <w:sz w:val="28"/>
          <w:szCs w:val="28"/>
          <w:highlight w:val="green"/>
        </w:rPr>
        <w:t xml:space="preserve"> прошедшие вводный инструктаж по охране труда и инструктаж по </w:t>
      </w:r>
      <w:r w:rsidR="00042BF3" w:rsidRPr="004B1873">
        <w:rPr>
          <w:rFonts w:ascii="Arial" w:hAnsi="Arial" w:cs="Arial"/>
          <w:sz w:val="28"/>
          <w:szCs w:val="28"/>
          <w:highlight w:val="green"/>
        </w:rPr>
        <w:t xml:space="preserve">охране труда </w:t>
      </w:r>
      <w:r w:rsidRPr="004B1873">
        <w:rPr>
          <w:rFonts w:ascii="Arial" w:hAnsi="Arial" w:cs="Arial"/>
          <w:sz w:val="28"/>
          <w:szCs w:val="28"/>
          <w:highlight w:val="green"/>
        </w:rPr>
        <w:t xml:space="preserve">на рабочем месте с соответствующей записью в журнале. Бригада по любым электрическим работам (в том числе измерениям)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на состоять не меньше, чем из двух человек, один из которых назначается старшим. При обследовании и ремонте устройств ЭХЗ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ны выполняться только те работы, которые </w:t>
      </w:r>
      <w:r w:rsidR="00911836" w:rsidRPr="004B1873">
        <w:rPr>
          <w:rFonts w:ascii="Arial" w:hAnsi="Arial" w:cs="Arial"/>
          <w:sz w:val="28"/>
          <w:szCs w:val="28"/>
          <w:highlight w:val="green"/>
        </w:rPr>
        <w:t>предусм</w:t>
      </w:r>
      <w:r w:rsidRPr="004B1873">
        <w:rPr>
          <w:rFonts w:ascii="Arial" w:hAnsi="Arial" w:cs="Arial"/>
          <w:sz w:val="28"/>
          <w:szCs w:val="28"/>
          <w:highlight w:val="green"/>
        </w:rPr>
        <w:t xml:space="preserve">отрены заданием, не </w:t>
      </w:r>
      <w:r w:rsidR="00911836" w:rsidRPr="004B1873">
        <w:rPr>
          <w:rFonts w:ascii="Arial" w:hAnsi="Arial" w:cs="Arial"/>
          <w:sz w:val="28"/>
          <w:szCs w:val="28"/>
          <w:highlight w:val="green"/>
        </w:rPr>
        <w:t>допус</w:t>
      </w:r>
      <w:r w:rsidRPr="004B1873">
        <w:rPr>
          <w:rFonts w:ascii="Arial" w:hAnsi="Arial" w:cs="Arial"/>
          <w:sz w:val="28"/>
          <w:szCs w:val="28"/>
          <w:highlight w:val="green"/>
        </w:rPr>
        <w:t>кается присутствие на рабочем месте посторонних лиц</w:t>
      </w:r>
      <w:r w:rsidR="003579F9" w:rsidRPr="004B1873">
        <w:rPr>
          <w:rFonts w:ascii="Arial" w:hAnsi="Arial" w:cs="Arial"/>
          <w:sz w:val="28"/>
          <w:szCs w:val="28"/>
          <w:highlight w:val="green"/>
        </w:rPr>
        <w:t xml:space="preserve"> </w:t>
      </w:r>
      <w:r w:rsidR="00B76156" w:rsidRPr="004B1873">
        <w:rPr>
          <w:highlight w:val="green"/>
        </w:rPr>
        <w:fldChar w:fldCharType="begin"/>
      </w:r>
      <w:r w:rsidR="00B76156" w:rsidRPr="004B1873">
        <w:rPr>
          <w:highlight w:val="green"/>
        </w:rPr>
        <w:instrText xml:space="preserve"> REF _Ref528251871 \r \h  \* MERGEFORMAT </w:instrText>
      </w:r>
      <w:r w:rsidR="00B76156" w:rsidRPr="004B1873">
        <w:rPr>
          <w:highlight w:val="green"/>
        </w:rPr>
      </w:r>
      <w:r w:rsidR="00B76156" w:rsidRPr="004B1873">
        <w:rPr>
          <w:highlight w:val="green"/>
        </w:rPr>
        <w:fldChar w:fldCharType="separate"/>
      </w:r>
      <w:r w:rsidR="00B76156" w:rsidRPr="004B1873">
        <w:rPr>
          <w:rFonts w:ascii="Arial" w:hAnsi="Arial" w:cs="Arial"/>
          <w:sz w:val="28"/>
          <w:szCs w:val="28"/>
          <w:highlight w:val="green"/>
        </w:rPr>
        <w:t>[9]</w:t>
      </w:r>
      <w:r w:rsidR="00B76156" w:rsidRPr="004B1873">
        <w:rPr>
          <w:highlight w:val="green"/>
        </w:rPr>
        <w:fldChar w:fldCharType="end"/>
      </w:r>
      <w:r w:rsidR="00C23AB4" w:rsidRPr="004B1873">
        <w:rPr>
          <w:rFonts w:ascii="Arial" w:hAnsi="Arial" w:cs="Arial"/>
          <w:sz w:val="28"/>
          <w:szCs w:val="28"/>
          <w:highlight w:val="green"/>
        </w:rPr>
        <w:t>.</w:t>
      </w:r>
    </w:p>
    <w:p w14:paraId="71272E73" w14:textId="3BBBB990" w:rsidR="00B16287" w:rsidRPr="004B1873" w:rsidRDefault="007671BE"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производстве работ освещенность рабочего места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на соответствовать </w:t>
      </w:r>
      <w:r w:rsidR="00EE3AA6" w:rsidRPr="004B1873">
        <w:rPr>
          <w:rFonts w:ascii="Arial" w:eastAsia="Times New Roman" w:hAnsi="Arial" w:cs="Times New Roman"/>
          <w:bCs/>
          <w:sz w:val="28"/>
          <w:szCs w:val="28"/>
          <w:highlight w:val="green"/>
        </w:rPr>
        <w:t>СП</w:t>
      </w:r>
      <w:r w:rsidR="00EE3AA6" w:rsidRPr="004B1873">
        <w:rPr>
          <w:rFonts w:ascii="Arial" w:eastAsia="Times New Roman" w:hAnsi="Arial" w:cs="Arial"/>
          <w:bCs/>
          <w:sz w:val="28"/>
          <w:szCs w:val="28"/>
          <w:highlight w:val="green"/>
        </w:rPr>
        <w:t xml:space="preserve"> 52.13330.</w:t>
      </w:r>
      <w:r w:rsidRPr="004B1873">
        <w:rPr>
          <w:rFonts w:ascii="Arial" w:hAnsi="Arial" w:cs="Arial"/>
          <w:sz w:val="28"/>
          <w:szCs w:val="28"/>
          <w:highlight w:val="green"/>
        </w:rPr>
        <w:t xml:space="preserve"> Работы с системами ЭХЗ в темное время суток не разрешаются, кроме случаев по ликвидации аварий с обеспечением искусственного освещения.</w:t>
      </w:r>
    </w:p>
    <w:p w14:paraId="072DF44E" w14:textId="5C66FCD1" w:rsidR="007671BE" w:rsidRPr="004B1873" w:rsidRDefault="007671BE"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проведении технического осмотра установок ЭХЗ </w:t>
      </w:r>
      <w:r w:rsidR="00911836" w:rsidRPr="004B1873">
        <w:rPr>
          <w:rFonts w:ascii="Arial" w:hAnsi="Arial" w:cs="Arial"/>
          <w:sz w:val="28"/>
          <w:szCs w:val="28"/>
          <w:highlight w:val="green"/>
        </w:rPr>
        <w:t>долж</w:t>
      </w:r>
      <w:r w:rsidRPr="004B1873">
        <w:rPr>
          <w:rFonts w:ascii="Arial" w:hAnsi="Arial" w:cs="Arial"/>
          <w:sz w:val="28"/>
          <w:szCs w:val="28"/>
          <w:highlight w:val="green"/>
        </w:rPr>
        <w:t xml:space="preserve">но быть отключено напряжение питающей сети и разомкнута цепь дренажа. Выполнение каких-либо работ в устройствах ЭХЗ на токоведущих частях, находящихся под напряжением, при приближении грозы </w:t>
      </w:r>
      <w:r w:rsidR="00911836" w:rsidRPr="004B1873">
        <w:rPr>
          <w:rFonts w:ascii="Arial" w:hAnsi="Arial" w:cs="Arial"/>
          <w:sz w:val="28"/>
          <w:szCs w:val="28"/>
          <w:highlight w:val="green"/>
        </w:rPr>
        <w:t>запрещается</w:t>
      </w:r>
      <w:r w:rsidRPr="004B1873">
        <w:rPr>
          <w:rFonts w:ascii="Arial" w:hAnsi="Arial" w:cs="Arial"/>
          <w:sz w:val="28"/>
          <w:szCs w:val="28"/>
          <w:highlight w:val="green"/>
        </w:rPr>
        <w:t>.</w:t>
      </w:r>
    </w:p>
    <w:p w14:paraId="09021800" w14:textId="2179EC23" w:rsidR="007671BE" w:rsidRPr="004B1873" w:rsidRDefault="007671BE"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При </w:t>
      </w:r>
      <w:r w:rsidR="0047283E" w:rsidRPr="004B1873">
        <w:rPr>
          <w:rFonts w:ascii="Arial" w:hAnsi="Arial" w:cs="Arial"/>
          <w:sz w:val="28"/>
          <w:szCs w:val="28"/>
          <w:highlight w:val="green"/>
        </w:rPr>
        <w:t xml:space="preserve">выполнении </w:t>
      </w:r>
      <w:r w:rsidRPr="004B1873">
        <w:rPr>
          <w:rFonts w:ascii="Arial" w:hAnsi="Arial" w:cs="Arial"/>
          <w:sz w:val="28"/>
          <w:szCs w:val="28"/>
          <w:highlight w:val="green"/>
        </w:rPr>
        <w:t xml:space="preserve">измерений на линиях электрифицированных железных дорог, на тяговых подстанциях и дренажных установках персоналу </w:t>
      </w:r>
      <w:r w:rsidR="00911836" w:rsidRPr="004B1873">
        <w:rPr>
          <w:rFonts w:ascii="Arial" w:hAnsi="Arial" w:cs="Arial"/>
          <w:sz w:val="28"/>
          <w:szCs w:val="28"/>
          <w:highlight w:val="green"/>
        </w:rPr>
        <w:t>запрещается</w:t>
      </w:r>
      <w:r w:rsidRPr="004B1873">
        <w:rPr>
          <w:rFonts w:ascii="Arial" w:hAnsi="Arial" w:cs="Arial"/>
          <w:sz w:val="28"/>
          <w:szCs w:val="28"/>
          <w:highlight w:val="green"/>
        </w:rPr>
        <w:t>:</w:t>
      </w:r>
    </w:p>
    <w:p w14:paraId="305F6C4D" w14:textId="77777777" w:rsidR="007671BE" w:rsidRPr="004B1873" w:rsidRDefault="007671BE"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прик</w:t>
      </w:r>
      <w:r w:rsidR="00037318" w:rsidRPr="004B1873">
        <w:rPr>
          <w:rFonts w:ascii="Arial" w:hAnsi="Arial" w:cs="Arial"/>
          <w:sz w:val="28"/>
          <w:szCs w:val="28"/>
          <w:highlight w:val="green"/>
        </w:rPr>
        <w:t>асание</w:t>
      </w:r>
      <w:r w:rsidRPr="004B1873">
        <w:rPr>
          <w:rFonts w:ascii="Arial" w:hAnsi="Arial" w:cs="Arial"/>
          <w:sz w:val="28"/>
          <w:szCs w:val="28"/>
          <w:highlight w:val="green"/>
        </w:rPr>
        <w:t xml:space="preserve"> к контактным проводам и оборудованию, находящемуся под напряжением;</w:t>
      </w:r>
    </w:p>
    <w:p w14:paraId="57CA9792" w14:textId="77777777" w:rsidR="007671BE" w:rsidRPr="004B1873" w:rsidRDefault="007671BE"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приближение на расстояние менее 2 м к контактной сети, не огражденным проводникам или частям контактной сети;</w:t>
      </w:r>
    </w:p>
    <w:p w14:paraId="12258E77" w14:textId="77777777" w:rsidR="007671BE" w:rsidRPr="004B1873" w:rsidRDefault="00037318"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прикасание</w:t>
      </w:r>
      <w:r w:rsidR="007671BE" w:rsidRPr="004B1873">
        <w:rPr>
          <w:rFonts w:ascii="Arial" w:hAnsi="Arial" w:cs="Arial"/>
          <w:sz w:val="28"/>
          <w:szCs w:val="28"/>
          <w:highlight w:val="green"/>
        </w:rPr>
        <w:t xml:space="preserve"> к оборванным проводам контактной сети или к наброшенным на них посторонним предметам;</w:t>
      </w:r>
    </w:p>
    <w:p w14:paraId="45D71737" w14:textId="77777777" w:rsidR="007671BE" w:rsidRPr="004B1873" w:rsidRDefault="007671BE"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подъем на опоры контактной сети;</w:t>
      </w:r>
    </w:p>
    <w:p w14:paraId="67A2645B" w14:textId="77777777" w:rsidR="00042BF3" w:rsidRPr="004B1873" w:rsidRDefault="00042BF3"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 xml:space="preserve">подсоединение средств измерений без диэлектрических перчаток при потенциале более 50 </w:t>
      </w:r>
      <w:r w:rsidR="00037318" w:rsidRPr="004B1873">
        <w:rPr>
          <w:rFonts w:ascii="Arial" w:hAnsi="Arial" w:cs="Arial"/>
          <w:sz w:val="28"/>
          <w:szCs w:val="28"/>
          <w:highlight w:val="green"/>
        </w:rPr>
        <w:t>В</w:t>
      </w:r>
      <w:r w:rsidRPr="004B1873">
        <w:rPr>
          <w:rFonts w:ascii="Arial" w:hAnsi="Arial" w:cs="Arial"/>
          <w:sz w:val="28"/>
          <w:szCs w:val="28"/>
          <w:highlight w:val="green"/>
        </w:rPr>
        <w:t>;</w:t>
      </w:r>
    </w:p>
    <w:p w14:paraId="5BF0ECEB" w14:textId="77777777" w:rsidR="007671BE" w:rsidRPr="004B1873" w:rsidRDefault="007671BE" w:rsidP="00E65C04">
      <w:pPr>
        <w:pStyle w:val="a3"/>
        <w:numPr>
          <w:ilvl w:val="0"/>
          <w:numId w:val="27"/>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монтаж каких-либо воздушных переходов через провода контактной сети без согласования с железнодорожной администрацией.</w:t>
      </w:r>
    </w:p>
    <w:p w14:paraId="44BDE8DC" w14:textId="6D016A9E" w:rsidR="007671BE" w:rsidRPr="004B1873" w:rsidRDefault="00664306" w:rsidP="008D62F2">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УКЗ</w:t>
      </w:r>
      <w:r w:rsidR="007671BE" w:rsidRPr="004B1873">
        <w:rPr>
          <w:rFonts w:ascii="Arial" w:hAnsi="Arial" w:cs="Arial"/>
          <w:sz w:val="28"/>
          <w:szCs w:val="28"/>
          <w:highlight w:val="green"/>
        </w:rPr>
        <w:t xml:space="preserve"> </w:t>
      </w:r>
      <w:r w:rsidR="00911836" w:rsidRPr="004B1873">
        <w:rPr>
          <w:rFonts w:ascii="Arial" w:hAnsi="Arial" w:cs="Arial"/>
          <w:sz w:val="28"/>
          <w:szCs w:val="28"/>
          <w:highlight w:val="green"/>
        </w:rPr>
        <w:t>долж</w:t>
      </w:r>
      <w:r w:rsidR="007671BE" w:rsidRPr="004B1873">
        <w:rPr>
          <w:rFonts w:ascii="Arial" w:hAnsi="Arial" w:cs="Arial"/>
          <w:sz w:val="28"/>
          <w:szCs w:val="28"/>
          <w:highlight w:val="green"/>
        </w:rPr>
        <w:t xml:space="preserve">ны быть оборудованы отдельным заземляющим устройством. Сопротивление защитных заземлений устройств (в том числе опытных) не </w:t>
      </w:r>
      <w:r w:rsidR="00911836" w:rsidRPr="004B1873">
        <w:rPr>
          <w:rFonts w:ascii="Arial" w:hAnsi="Arial" w:cs="Arial"/>
          <w:sz w:val="28"/>
          <w:szCs w:val="28"/>
          <w:highlight w:val="green"/>
        </w:rPr>
        <w:t>долж</w:t>
      </w:r>
      <w:r w:rsidR="007671BE" w:rsidRPr="004B1873">
        <w:rPr>
          <w:rFonts w:ascii="Arial" w:hAnsi="Arial" w:cs="Arial"/>
          <w:sz w:val="28"/>
          <w:szCs w:val="28"/>
          <w:highlight w:val="green"/>
        </w:rPr>
        <w:t xml:space="preserve">но превышать </w:t>
      </w:r>
      <w:r w:rsidR="00E66DE9" w:rsidRPr="004B1873">
        <w:rPr>
          <w:rFonts w:ascii="Arial" w:hAnsi="Arial" w:cs="Arial"/>
          <w:sz w:val="28"/>
          <w:szCs w:val="28"/>
          <w:highlight w:val="green"/>
        </w:rPr>
        <w:t>4</w:t>
      </w:r>
      <w:r w:rsidR="007671BE" w:rsidRPr="004B1873">
        <w:rPr>
          <w:rFonts w:ascii="Arial" w:hAnsi="Arial" w:cs="Arial"/>
          <w:sz w:val="28"/>
          <w:szCs w:val="28"/>
          <w:highlight w:val="green"/>
        </w:rPr>
        <w:t xml:space="preserve"> Ом</w:t>
      </w:r>
      <w:r w:rsidR="00E66DE9" w:rsidRPr="004B1873">
        <w:rPr>
          <w:rFonts w:ascii="Arial" w:hAnsi="Arial" w:cs="Arial"/>
          <w:sz w:val="28"/>
          <w:szCs w:val="28"/>
          <w:highlight w:val="green"/>
        </w:rPr>
        <w:t xml:space="preserve"> при линейных напряжениях 220 В источника однофазного тока, при удельном сопротивлении земли </w:t>
      </w:r>
      <w:r w:rsidR="008D62F2" w:rsidRPr="004B1873">
        <w:rPr>
          <w:rFonts w:ascii="Arial" w:hAnsi="Arial" w:cs="Arial"/>
          <w:sz w:val="28"/>
          <w:szCs w:val="28"/>
          <w:highlight w:val="green"/>
          <w:lang w:val="en-US"/>
        </w:rPr>
        <w:t>ρ</w:t>
      </w:r>
      <w:r w:rsidR="008D62F2" w:rsidRPr="004B1873">
        <w:rPr>
          <w:rFonts w:ascii="Arial" w:hAnsi="Arial" w:cs="Arial"/>
          <w:sz w:val="28"/>
          <w:szCs w:val="28"/>
          <w:highlight w:val="green"/>
        </w:rPr>
        <w:t xml:space="preserve"> </w:t>
      </w:r>
      <w:r w:rsidR="00E66DE9" w:rsidRPr="004B1873">
        <w:rPr>
          <w:rFonts w:ascii="Arial" w:hAnsi="Arial" w:cs="Arial"/>
          <w:sz w:val="28"/>
          <w:szCs w:val="28"/>
          <w:highlight w:val="green"/>
        </w:rPr>
        <w:t xml:space="preserve">более 100 Ом•м </w:t>
      </w:r>
      <w:r w:rsidR="00911836" w:rsidRPr="004B1873">
        <w:rPr>
          <w:rFonts w:ascii="Arial" w:hAnsi="Arial" w:cs="Arial"/>
          <w:sz w:val="28"/>
          <w:szCs w:val="28"/>
          <w:highlight w:val="green"/>
        </w:rPr>
        <w:t>допус</w:t>
      </w:r>
      <w:r w:rsidR="00E66DE9" w:rsidRPr="004B1873">
        <w:rPr>
          <w:rFonts w:ascii="Arial" w:hAnsi="Arial" w:cs="Arial"/>
          <w:sz w:val="28"/>
          <w:szCs w:val="28"/>
          <w:highlight w:val="green"/>
        </w:rPr>
        <w:t xml:space="preserve">кается увеличивать норму в 0,01 </w:t>
      </w:r>
      <w:r w:rsidR="008D62F2" w:rsidRPr="004B1873">
        <w:rPr>
          <w:rFonts w:ascii="Arial" w:hAnsi="Arial" w:cs="Arial"/>
          <w:sz w:val="28"/>
          <w:szCs w:val="28"/>
          <w:highlight w:val="green"/>
          <w:lang w:val="en-US"/>
        </w:rPr>
        <w:t>ρ</w:t>
      </w:r>
      <w:r w:rsidR="008D62F2" w:rsidRPr="004B1873">
        <w:rPr>
          <w:rFonts w:ascii="Arial" w:hAnsi="Arial" w:cs="Arial"/>
          <w:sz w:val="28"/>
          <w:szCs w:val="28"/>
          <w:highlight w:val="green"/>
        </w:rPr>
        <w:t xml:space="preserve"> </w:t>
      </w:r>
      <w:r w:rsidR="00E66DE9" w:rsidRPr="004B1873">
        <w:rPr>
          <w:rFonts w:ascii="Arial" w:hAnsi="Arial" w:cs="Arial"/>
          <w:sz w:val="28"/>
          <w:szCs w:val="28"/>
          <w:highlight w:val="green"/>
        </w:rPr>
        <w:t>раз, но не более десятикратного</w:t>
      </w:r>
      <w:r w:rsidR="007671BE" w:rsidRPr="004B1873">
        <w:rPr>
          <w:rFonts w:ascii="Arial" w:hAnsi="Arial" w:cs="Arial"/>
          <w:sz w:val="28"/>
          <w:szCs w:val="28"/>
          <w:highlight w:val="green"/>
        </w:rPr>
        <w:t>.</w:t>
      </w:r>
    </w:p>
    <w:p w14:paraId="449B1291" w14:textId="77777777" w:rsidR="00B033A5" w:rsidRPr="004B1873" w:rsidRDefault="00440D63" w:rsidP="00E65C04">
      <w:pPr>
        <w:pStyle w:val="a3"/>
        <w:numPr>
          <w:ilvl w:val="2"/>
          <w:numId w:val="46"/>
        </w:numPr>
        <w:spacing w:after="0" w:line="240" w:lineRule="auto"/>
        <w:ind w:left="0" w:firstLine="709"/>
        <w:jc w:val="both"/>
        <w:rPr>
          <w:rFonts w:ascii="Arial" w:hAnsi="Arial" w:cs="Arial"/>
          <w:sz w:val="28"/>
          <w:szCs w:val="28"/>
          <w:highlight w:val="green"/>
        </w:rPr>
      </w:pPr>
      <w:r w:rsidRPr="004B1873">
        <w:rPr>
          <w:rFonts w:ascii="Arial" w:hAnsi="Arial" w:cs="Arial"/>
          <w:sz w:val="28"/>
          <w:szCs w:val="28"/>
          <w:highlight w:val="green"/>
        </w:rPr>
        <w:t>Оформление и</w:t>
      </w:r>
      <w:r w:rsidR="00F63DD1" w:rsidRPr="004B1873">
        <w:rPr>
          <w:rFonts w:ascii="Arial" w:hAnsi="Arial" w:cs="Arial"/>
          <w:sz w:val="28"/>
          <w:szCs w:val="28"/>
          <w:highlight w:val="green"/>
        </w:rPr>
        <w:t>сполнительн</w:t>
      </w:r>
      <w:r w:rsidRPr="004B1873">
        <w:rPr>
          <w:rFonts w:ascii="Arial" w:hAnsi="Arial" w:cs="Arial"/>
          <w:sz w:val="28"/>
          <w:szCs w:val="28"/>
          <w:highlight w:val="green"/>
        </w:rPr>
        <w:t>ой</w:t>
      </w:r>
      <w:r w:rsidR="00F63DD1" w:rsidRPr="004B1873">
        <w:rPr>
          <w:rFonts w:ascii="Arial" w:hAnsi="Arial" w:cs="Arial"/>
          <w:sz w:val="28"/>
          <w:szCs w:val="28"/>
          <w:highlight w:val="green"/>
        </w:rPr>
        <w:t xml:space="preserve"> документаци</w:t>
      </w:r>
      <w:r w:rsidRPr="004B1873">
        <w:rPr>
          <w:rFonts w:ascii="Arial" w:hAnsi="Arial" w:cs="Arial"/>
          <w:sz w:val="28"/>
          <w:szCs w:val="28"/>
          <w:highlight w:val="green"/>
        </w:rPr>
        <w:t xml:space="preserve">и </w:t>
      </w:r>
      <w:r w:rsidR="00F63DD1" w:rsidRPr="004B1873">
        <w:rPr>
          <w:rFonts w:ascii="Arial" w:hAnsi="Arial" w:cs="Arial"/>
          <w:sz w:val="28"/>
          <w:szCs w:val="28"/>
          <w:highlight w:val="green"/>
        </w:rPr>
        <w:t xml:space="preserve">на ЭХЗ </w:t>
      </w:r>
      <w:r w:rsidR="00D01DFF" w:rsidRPr="004B1873">
        <w:rPr>
          <w:rFonts w:ascii="Arial" w:hAnsi="Arial" w:cs="Arial"/>
          <w:sz w:val="28"/>
          <w:szCs w:val="28"/>
          <w:highlight w:val="green"/>
        </w:rPr>
        <w:t>приведено  в</w:t>
      </w:r>
      <w:r w:rsidR="00F63DD1" w:rsidRPr="004B1873">
        <w:rPr>
          <w:rFonts w:ascii="Arial" w:hAnsi="Arial" w:cs="Arial"/>
          <w:sz w:val="28"/>
          <w:szCs w:val="28"/>
          <w:highlight w:val="green"/>
        </w:rPr>
        <w:t xml:space="preserve"> </w:t>
      </w:r>
      <w:r w:rsidR="00B76156" w:rsidRPr="004B1873">
        <w:rPr>
          <w:highlight w:val="green"/>
        </w:rPr>
        <w:fldChar w:fldCharType="begin"/>
      </w:r>
      <w:r w:rsidR="00B76156" w:rsidRPr="004B1873">
        <w:rPr>
          <w:highlight w:val="green"/>
        </w:rPr>
        <w:instrText xml:space="preserve"> REF _Ref505259954 \r \h  \* MERGEFORMAT </w:instrText>
      </w:r>
      <w:r w:rsidR="00B76156" w:rsidRPr="004B1873">
        <w:rPr>
          <w:highlight w:val="green"/>
        </w:rPr>
      </w:r>
      <w:r w:rsidR="00B76156" w:rsidRPr="004B1873">
        <w:rPr>
          <w:highlight w:val="green"/>
        </w:rPr>
        <w:fldChar w:fldCharType="separate"/>
      </w:r>
      <w:r w:rsidR="00B76156" w:rsidRPr="004B1873">
        <w:rPr>
          <w:highlight w:val="green"/>
        </w:rPr>
        <w:t>[16]</w:t>
      </w:r>
      <w:r w:rsidR="00B76156" w:rsidRPr="004B1873">
        <w:rPr>
          <w:highlight w:val="green"/>
        </w:rPr>
        <w:fldChar w:fldCharType="end"/>
      </w:r>
      <w:r w:rsidR="00B975F3" w:rsidRPr="004B1873">
        <w:rPr>
          <w:rFonts w:ascii="Arial" w:hAnsi="Arial" w:cs="Arial"/>
          <w:sz w:val="28"/>
          <w:szCs w:val="28"/>
          <w:highlight w:val="green"/>
        </w:rPr>
        <w:t>.</w:t>
      </w:r>
    </w:p>
    <w:p w14:paraId="0C242BEE" w14:textId="77777777" w:rsidR="00F16F8C" w:rsidRPr="00E65C04" w:rsidRDefault="00F16F8C" w:rsidP="00E65C04">
      <w:pPr>
        <w:pStyle w:val="10"/>
        <w:spacing w:before="240" w:after="240"/>
        <w:ind w:firstLine="709"/>
        <w:rPr>
          <w:color w:val="auto"/>
          <w:sz w:val="32"/>
          <w:szCs w:val="32"/>
        </w:rPr>
      </w:pPr>
      <w:bookmarkStart w:id="39" w:name="_Toc358630359"/>
      <w:bookmarkStart w:id="40" w:name="_Toc528842275"/>
      <w:bookmarkStart w:id="41" w:name="_GoBack"/>
      <w:bookmarkEnd w:id="41"/>
      <w:r w:rsidRPr="00E65C04">
        <w:rPr>
          <w:color w:val="auto"/>
          <w:sz w:val="32"/>
          <w:szCs w:val="32"/>
        </w:rPr>
        <w:t>Библиография</w:t>
      </w:r>
      <w:bookmarkEnd w:id="39"/>
      <w:bookmarkEnd w:id="40"/>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0"/>
      </w:tblGrid>
      <w:tr w:rsidR="00102F2E" w:rsidRPr="00E65C04" w14:paraId="09B0F3F8" w14:textId="77777777" w:rsidTr="00CC541B">
        <w:tc>
          <w:tcPr>
            <w:tcW w:w="9570" w:type="dxa"/>
          </w:tcPr>
          <w:p w14:paraId="62B60879" w14:textId="77777777" w:rsidR="00102F2E" w:rsidRPr="00E65C04" w:rsidRDefault="00102F2E" w:rsidP="00E65C04">
            <w:pPr>
              <w:pStyle w:val="a3"/>
              <w:numPr>
                <w:ilvl w:val="0"/>
                <w:numId w:val="28"/>
              </w:numPr>
              <w:spacing w:after="240"/>
              <w:ind w:left="357" w:hanging="357"/>
              <w:jc w:val="both"/>
              <w:rPr>
                <w:rFonts w:ascii="Arial" w:hAnsi="Arial" w:cs="Arial"/>
                <w:sz w:val="28"/>
                <w:szCs w:val="28"/>
              </w:rPr>
            </w:pPr>
            <w:bookmarkStart w:id="42" w:name="_Ref505259151"/>
            <w:r w:rsidRPr="00E65C04">
              <w:rPr>
                <w:rFonts w:ascii="Arial" w:hAnsi="Arial" w:cs="Arial"/>
                <w:sz w:val="28"/>
                <w:szCs w:val="28"/>
              </w:rPr>
              <w:t>[Федеральный закон от 29 декабря 2004</w:t>
            </w:r>
            <w:r w:rsidR="007E554A" w:rsidRPr="007E554A">
              <w:rPr>
                <w:rFonts w:ascii="Arial" w:hAnsi="Arial" w:cs="Arial"/>
                <w:sz w:val="28"/>
                <w:szCs w:val="28"/>
              </w:rPr>
              <w:t> </w:t>
            </w:r>
            <w:r w:rsidRPr="00E65C04">
              <w:rPr>
                <w:rFonts w:ascii="Arial" w:hAnsi="Arial" w:cs="Arial"/>
                <w:sz w:val="28"/>
                <w:szCs w:val="28"/>
              </w:rPr>
              <w:t>г. №</w:t>
            </w:r>
            <w:r w:rsidR="007E554A" w:rsidRPr="007E554A">
              <w:rPr>
                <w:rFonts w:ascii="Arial" w:hAnsi="Arial" w:cs="Arial"/>
                <w:sz w:val="28"/>
                <w:szCs w:val="28"/>
              </w:rPr>
              <w:t> </w:t>
            </w:r>
            <w:r w:rsidRPr="00E65C04">
              <w:rPr>
                <w:rFonts w:ascii="Arial" w:hAnsi="Arial" w:cs="Arial"/>
                <w:sz w:val="28"/>
                <w:szCs w:val="28"/>
              </w:rPr>
              <w:t>190-ФЗ «Градостроительный кодекс Российской Федерации»</w:t>
            </w:r>
            <w:bookmarkEnd w:id="42"/>
          </w:p>
          <w:p w14:paraId="7C7000F1" w14:textId="77777777" w:rsidR="00102F2E" w:rsidRPr="00E65C04" w:rsidRDefault="00102F2E" w:rsidP="00E65C04">
            <w:pPr>
              <w:pStyle w:val="a3"/>
              <w:numPr>
                <w:ilvl w:val="0"/>
                <w:numId w:val="28"/>
              </w:numPr>
              <w:ind w:left="357" w:hanging="357"/>
              <w:jc w:val="both"/>
              <w:rPr>
                <w:rFonts w:ascii="Arial" w:hAnsi="Arial" w:cs="Arial"/>
                <w:sz w:val="28"/>
                <w:szCs w:val="28"/>
              </w:rPr>
            </w:pPr>
            <w:bookmarkStart w:id="43" w:name="_Ref505259188"/>
            <w:r w:rsidRPr="00E65C04">
              <w:rPr>
                <w:rFonts w:ascii="Arial" w:hAnsi="Arial" w:cs="Arial"/>
                <w:sz w:val="28"/>
                <w:szCs w:val="28"/>
              </w:rPr>
              <w:t xml:space="preserve">ПУЭ Правила устройства электроустановок </w:t>
            </w:r>
            <w:r w:rsidR="006C3970" w:rsidRPr="00E65C04">
              <w:rPr>
                <w:rFonts w:ascii="Arial" w:hAnsi="Arial" w:cs="Arial"/>
                <w:sz w:val="28"/>
                <w:szCs w:val="28"/>
              </w:rPr>
              <w:t>(6, 7-е изд.)</w:t>
            </w:r>
            <w:bookmarkEnd w:id="43"/>
          </w:p>
          <w:p w14:paraId="6FE10879" w14:textId="77777777" w:rsidR="00102F2E" w:rsidRPr="00E65C04" w:rsidRDefault="00102F2E" w:rsidP="00E65C04">
            <w:pPr>
              <w:pStyle w:val="a3"/>
              <w:numPr>
                <w:ilvl w:val="0"/>
                <w:numId w:val="28"/>
              </w:numPr>
              <w:ind w:left="357" w:hanging="357"/>
              <w:jc w:val="both"/>
              <w:rPr>
                <w:rFonts w:ascii="Arial" w:hAnsi="Arial" w:cs="Arial"/>
                <w:sz w:val="28"/>
                <w:szCs w:val="28"/>
              </w:rPr>
            </w:pPr>
            <w:bookmarkStart w:id="44" w:name="_Ref505259288"/>
            <w:r w:rsidRPr="00E65C04">
              <w:rPr>
                <w:rFonts w:ascii="Arial" w:hAnsi="Arial" w:cs="Arial"/>
                <w:sz w:val="28"/>
                <w:szCs w:val="28"/>
              </w:rPr>
              <w:t>ПБ 03-273-99 Правила аттестации сварщиков и специалистов</w:t>
            </w:r>
            <w:r w:rsidRPr="00E65C04">
              <w:rPr>
                <w:rFonts w:ascii="Arial" w:hAnsi="Arial" w:cs="Arial"/>
                <w:sz w:val="28"/>
                <w:szCs w:val="28"/>
              </w:rPr>
              <w:br/>
              <w:t>сварочного производства</w:t>
            </w:r>
            <w:bookmarkEnd w:id="44"/>
          </w:p>
          <w:p w14:paraId="270EEB97" w14:textId="77777777" w:rsidR="00102F2E" w:rsidRPr="00204B4C" w:rsidRDefault="00BF37A1" w:rsidP="00E65C04">
            <w:pPr>
              <w:pStyle w:val="a3"/>
              <w:numPr>
                <w:ilvl w:val="0"/>
                <w:numId w:val="28"/>
              </w:numPr>
              <w:ind w:left="357" w:hanging="357"/>
              <w:jc w:val="both"/>
              <w:rPr>
                <w:rFonts w:ascii="Arial" w:hAnsi="Arial" w:cs="Arial"/>
                <w:sz w:val="28"/>
                <w:szCs w:val="28"/>
              </w:rPr>
            </w:pPr>
            <w:bookmarkStart w:id="45" w:name="_Ref505259321"/>
            <w:r w:rsidRPr="00204B4C">
              <w:rPr>
                <w:rFonts w:ascii="Arial" w:hAnsi="Arial" w:cs="Arial"/>
                <w:sz w:val="28"/>
                <w:szCs w:val="28"/>
              </w:rPr>
              <w:t>Приказ Федеральной службы по экологическому, технологическому и атомному надзору от 14 марта 2014</w:t>
            </w:r>
            <w:r w:rsidR="007E554A" w:rsidRPr="00204B4C">
              <w:rPr>
                <w:rFonts w:ascii="Arial" w:hAnsi="Arial" w:cs="Arial"/>
                <w:sz w:val="28"/>
                <w:szCs w:val="28"/>
              </w:rPr>
              <w:t> </w:t>
            </w:r>
            <w:r w:rsidRPr="00204B4C">
              <w:rPr>
                <w:rFonts w:ascii="Arial" w:hAnsi="Arial" w:cs="Arial"/>
                <w:sz w:val="28"/>
                <w:szCs w:val="28"/>
              </w:rPr>
              <w:t>г №</w:t>
            </w:r>
            <w:r w:rsidR="007E554A" w:rsidRPr="00204B4C">
              <w:rPr>
                <w:rFonts w:ascii="Arial" w:hAnsi="Arial" w:cs="Arial"/>
                <w:sz w:val="28"/>
                <w:szCs w:val="28"/>
              </w:rPr>
              <w:t> </w:t>
            </w:r>
            <w:r w:rsidRPr="00204B4C">
              <w:rPr>
                <w:rFonts w:ascii="Arial" w:hAnsi="Arial" w:cs="Arial"/>
                <w:sz w:val="28"/>
                <w:szCs w:val="28"/>
              </w:rPr>
              <w:t xml:space="preserve">102 «Об утверждении </w:t>
            </w:r>
            <w:r w:rsidR="00102F2E" w:rsidRPr="00204B4C">
              <w:rPr>
                <w:rFonts w:ascii="Arial" w:hAnsi="Arial" w:cs="Arial"/>
                <w:sz w:val="28"/>
                <w:szCs w:val="28"/>
              </w:rPr>
              <w:t>Федеральны</w:t>
            </w:r>
            <w:r w:rsidRPr="00204B4C">
              <w:rPr>
                <w:rFonts w:ascii="Arial" w:hAnsi="Arial" w:cs="Arial"/>
                <w:sz w:val="28"/>
                <w:szCs w:val="28"/>
              </w:rPr>
              <w:t>х</w:t>
            </w:r>
            <w:r w:rsidR="00102F2E" w:rsidRPr="00204B4C">
              <w:rPr>
                <w:rFonts w:ascii="Arial" w:hAnsi="Arial" w:cs="Arial"/>
                <w:sz w:val="28"/>
                <w:szCs w:val="28"/>
              </w:rPr>
              <w:t xml:space="preserve"> норм и правил в области промышленной безопасности «Требования к производству сварочных работ на опасных производственных объектах» </w:t>
            </w:r>
            <w:bookmarkEnd w:id="45"/>
            <w:r w:rsidRPr="00204B4C">
              <w:rPr>
                <w:rFonts w:ascii="Arial" w:hAnsi="Arial" w:cs="Arial"/>
                <w:sz w:val="28"/>
                <w:szCs w:val="28"/>
              </w:rPr>
              <w:t>(зарегистрирован в Министерстве юстиции Российской Федерации 16 мая 2014</w:t>
            </w:r>
            <w:r w:rsidR="007E554A" w:rsidRPr="00204B4C">
              <w:rPr>
                <w:rFonts w:ascii="Arial" w:hAnsi="Arial" w:cs="Arial"/>
                <w:sz w:val="28"/>
                <w:szCs w:val="28"/>
              </w:rPr>
              <w:t> </w:t>
            </w:r>
            <w:r w:rsidRPr="00204B4C">
              <w:rPr>
                <w:rFonts w:ascii="Arial" w:hAnsi="Arial" w:cs="Arial"/>
                <w:sz w:val="28"/>
                <w:szCs w:val="28"/>
              </w:rPr>
              <w:t>г., регистрационный №</w:t>
            </w:r>
            <w:r w:rsidR="007E554A" w:rsidRPr="00204B4C">
              <w:rPr>
                <w:rFonts w:ascii="Arial" w:hAnsi="Arial" w:cs="Arial"/>
                <w:sz w:val="28"/>
                <w:szCs w:val="28"/>
              </w:rPr>
              <w:t> </w:t>
            </w:r>
            <w:r w:rsidRPr="00204B4C">
              <w:rPr>
                <w:rFonts w:ascii="Arial" w:hAnsi="Arial" w:cs="Arial"/>
                <w:sz w:val="28"/>
                <w:szCs w:val="28"/>
              </w:rPr>
              <w:t>32308)</w:t>
            </w:r>
          </w:p>
          <w:p w14:paraId="0270CD69" w14:textId="77777777" w:rsidR="00C14195" w:rsidRPr="00204B4C" w:rsidRDefault="00C14195" w:rsidP="00E65C04">
            <w:pPr>
              <w:pStyle w:val="a3"/>
              <w:numPr>
                <w:ilvl w:val="0"/>
                <w:numId w:val="28"/>
              </w:numPr>
              <w:ind w:left="357" w:hanging="357"/>
              <w:jc w:val="both"/>
              <w:rPr>
                <w:rFonts w:ascii="Arial" w:hAnsi="Arial" w:cs="Arial"/>
                <w:sz w:val="28"/>
                <w:szCs w:val="28"/>
              </w:rPr>
            </w:pPr>
            <w:bookmarkStart w:id="46" w:name="_Ref505259779"/>
            <w:r w:rsidRPr="00204B4C">
              <w:rPr>
                <w:rFonts w:ascii="Arial" w:hAnsi="Arial" w:cs="Arial"/>
                <w:sz w:val="28"/>
                <w:szCs w:val="28"/>
              </w:rPr>
              <w:t>ВСН 39-1.22-007-2002 Указания по применению вставок электроизолирующих для газопровода</w:t>
            </w:r>
            <w:bookmarkEnd w:id="46"/>
          </w:p>
          <w:p w14:paraId="3C84E88C" w14:textId="77777777" w:rsidR="008F0212" w:rsidRPr="00204B4C" w:rsidRDefault="008F0212" w:rsidP="00E65C04">
            <w:pPr>
              <w:pStyle w:val="a3"/>
              <w:numPr>
                <w:ilvl w:val="0"/>
                <w:numId w:val="28"/>
              </w:numPr>
              <w:ind w:left="357" w:hanging="357"/>
              <w:jc w:val="both"/>
              <w:rPr>
                <w:rFonts w:ascii="Arial" w:hAnsi="Arial" w:cs="Arial"/>
                <w:sz w:val="28"/>
                <w:szCs w:val="28"/>
              </w:rPr>
            </w:pPr>
            <w:bookmarkStart w:id="47" w:name="_Ref505259819"/>
            <w:r w:rsidRPr="00204B4C">
              <w:rPr>
                <w:rFonts w:ascii="Arial" w:hAnsi="Arial" w:cs="Arial"/>
                <w:sz w:val="28"/>
                <w:szCs w:val="28"/>
              </w:rPr>
              <w:t>РД 153-39.4-091-01 Инструкция по защите городских подземных трубопроводов от коррозии</w:t>
            </w:r>
            <w:bookmarkEnd w:id="47"/>
          </w:p>
          <w:p w14:paraId="51DA0D91" w14:textId="77777777" w:rsidR="00DD7B0E" w:rsidRPr="00204B4C" w:rsidRDefault="00BF37A1" w:rsidP="00E65C04">
            <w:pPr>
              <w:pStyle w:val="a3"/>
              <w:numPr>
                <w:ilvl w:val="0"/>
                <w:numId w:val="28"/>
              </w:numPr>
              <w:ind w:left="357" w:hanging="357"/>
              <w:jc w:val="both"/>
              <w:rPr>
                <w:rFonts w:ascii="Arial" w:hAnsi="Arial" w:cs="Arial"/>
                <w:sz w:val="28"/>
                <w:szCs w:val="28"/>
              </w:rPr>
            </w:pPr>
            <w:bookmarkStart w:id="48" w:name="_Ref507778885"/>
            <w:r w:rsidRPr="00204B4C">
              <w:rPr>
                <w:rFonts w:ascii="Arial" w:hAnsi="Arial" w:cs="Arial"/>
                <w:sz w:val="28"/>
                <w:szCs w:val="28"/>
              </w:rPr>
              <w:t>Приказ Министерства труда и социальной защиты Российской Федерации от 8 сентября 2014</w:t>
            </w:r>
            <w:r w:rsidR="007E554A" w:rsidRPr="00204B4C">
              <w:rPr>
                <w:rFonts w:ascii="Arial" w:hAnsi="Arial" w:cs="Arial"/>
                <w:sz w:val="28"/>
                <w:szCs w:val="28"/>
              </w:rPr>
              <w:t> </w:t>
            </w:r>
            <w:r w:rsidRPr="00204B4C">
              <w:rPr>
                <w:rFonts w:ascii="Arial" w:hAnsi="Arial" w:cs="Arial"/>
                <w:sz w:val="28"/>
                <w:szCs w:val="28"/>
              </w:rPr>
              <w:t>г. №</w:t>
            </w:r>
            <w:r w:rsidR="007E554A" w:rsidRPr="00204B4C">
              <w:rPr>
                <w:rFonts w:ascii="Arial" w:hAnsi="Arial" w:cs="Arial"/>
                <w:sz w:val="28"/>
                <w:szCs w:val="28"/>
              </w:rPr>
              <w:t> </w:t>
            </w:r>
            <w:r w:rsidRPr="00204B4C">
              <w:rPr>
                <w:rFonts w:ascii="Arial" w:hAnsi="Arial" w:cs="Arial"/>
                <w:sz w:val="28"/>
                <w:szCs w:val="28"/>
              </w:rPr>
              <w:t xml:space="preserve">614н «Об утверждении профессионального стандарта </w:t>
            </w:r>
            <w:r w:rsidR="00DD7B0E" w:rsidRPr="00204B4C">
              <w:rPr>
                <w:rFonts w:ascii="Arial" w:hAnsi="Arial" w:cs="Arial"/>
                <w:sz w:val="28"/>
                <w:szCs w:val="28"/>
              </w:rPr>
              <w:t>«Специалист по электрохимической защите от коррозии линейных сооружений и объектов</w:t>
            </w:r>
            <w:bookmarkEnd w:id="48"/>
            <w:r w:rsidR="00393701" w:rsidRPr="00204B4C">
              <w:rPr>
                <w:rFonts w:ascii="Arial" w:hAnsi="Arial" w:cs="Arial"/>
                <w:sz w:val="28"/>
                <w:szCs w:val="28"/>
              </w:rPr>
              <w:t>»</w:t>
            </w:r>
            <w:r w:rsidRPr="00204B4C">
              <w:rPr>
                <w:rFonts w:ascii="Arial" w:hAnsi="Arial" w:cs="Arial"/>
                <w:sz w:val="28"/>
                <w:szCs w:val="28"/>
              </w:rPr>
              <w:t xml:space="preserve"> (зарегистрирован в Министерстве юстиции Российской Федерации 26 сентября 2014</w:t>
            </w:r>
            <w:r w:rsidR="007E554A" w:rsidRPr="00204B4C">
              <w:rPr>
                <w:rFonts w:ascii="Arial" w:hAnsi="Arial" w:cs="Arial"/>
                <w:sz w:val="28"/>
                <w:szCs w:val="28"/>
              </w:rPr>
              <w:t> </w:t>
            </w:r>
            <w:r w:rsidRPr="00204B4C">
              <w:rPr>
                <w:rFonts w:ascii="Arial" w:hAnsi="Arial" w:cs="Arial"/>
                <w:sz w:val="28"/>
                <w:szCs w:val="28"/>
              </w:rPr>
              <w:t>г., регистрационный №</w:t>
            </w:r>
            <w:r w:rsidR="007E554A" w:rsidRPr="00204B4C">
              <w:rPr>
                <w:rFonts w:ascii="Arial" w:hAnsi="Arial" w:cs="Arial"/>
                <w:sz w:val="28"/>
                <w:szCs w:val="28"/>
              </w:rPr>
              <w:t> </w:t>
            </w:r>
            <w:r w:rsidRPr="00204B4C">
              <w:rPr>
                <w:rFonts w:ascii="Arial" w:hAnsi="Arial" w:cs="Arial"/>
                <w:sz w:val="28"/>
                <w:szCs w:val="28"/>
              </w:rPr>
              <w:t>341</w:t>
            </w:r>
            <w:r w:rsidR="00393701" w:rsidRPr="00204B4C">
              <w:rPr>
                <w:rFonts w:ascii="Arial" w:hAnsi="Arial" w:cs="Arial"/>
                <w:sz w:val="28"/>
                <w:szCs w:val="28"/>
              </w:rPr>
              <w:t>96</w:t>
            </w:r>
            <w:r w:rsidRPr="00204B4C">
              <w:rPr>
                <w:rFonts w:ascii="Arial" w:hAnsi="Arial" w:cs="Arial"/>
                <w:sz w:val="28"/>
                <w:szCs w:val="28"/>
              </w:rPr>
              <w:t>)</w:t>
            </w:r>
          </w:p>
          <w:p w14:paraId="354741D4" w14:textId="77777777" w:rsidR="00CE7B1F" w:rsidRPr="00204B4C" w:rsidRDefault="00CE7B1F" w:rsidP="00CE7B1F">
            <w:pPr>
              <w:pStyle w:val="a3"/>
              <w:numPr>
                <w:ilvl w:val="0"/>
                <w:numId w:val="28"/>
              </w:numPr>
              <w:ind w:left="357" w:hanging="357"/>
              <w:jc w:val="both"/>
              <w:rPr>
                <w:rFonts w:ascii="Arial" w:hAnsi="Arial" w:cs="Arial"/>
                <w:sz w:val="28"/>
                <w:szCs w:val="28"/>
              </w:rPr>
            </w:pPr>
            <w:bookmarkStart w:id="49" w:name="_Ref511751875"/>
            <w:r w:rsidRPr="00204B4C">
              <w:rPr>
                <w:rFonts w:ascii="Arial" w:hAnsi="Arial" w:cs="Arial"/>
                <w:sz w:val="28"/>
                <w:szCs w:val="28"/>
              </w:rPr>
              <w:t>Приказ Федеральной службы по экологическому, технологическому и атомному надзору от 12 ноября 2013</w:t>
            </w:r>
            <w:r w:rsidR="007E554A" w:rsidRPr="00204B4C">
              <w:rPr>
                <w:rFonts w:ascii="Arial" w:hAnsi="Arial" w:cs="Arial"/>
                <w:sz w:val="28"/>
                <w:szCs w:val="28"/>
              </w:rPr>
              <w:t> г.</w:t>
            </w:r>
            <w:r w:rsidRPr="00204B4C">
              <w:rPr>
                <w:rFonts w:ascii="Arial" w:hAnsi="Arial" w:cs="Arial"/>
                <w:sz w:val="28"/>
                <w:szCs w:val="28"/>
              </w:rPr>
              <w:t xml:space="preserve"> N</w:t>
            </w:r>
            <w:r w:rsidR="007E554A" w:rsidRPr="00204B4C">
              <w:rPr>
                <w:rFonts w:ascii="Arial" w:hAnsi="Arial" w:cs="Arial"/>
                <w:sz w:val="28"/>
                <w:szCs w:val="28"/>
              </w:rPr>
              <w:t> </w:t>
            </w:r>
            <w:r w:rsidRPr="00204B4C">
              <w:rPr>
                <w:rFonts w:ascii="Arial" w:hAnsi="Arial" w:cs="Arial"/>
                <w:sz w:val="28"/>
                <w:szCs w:val="28"/>
              </w:rPr>
              <w:t>533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(зарегистрирован в Министерстве юстиции Российской Федерации 31 декабря 2014</w:t>
            </w:r>
            <w:r w:rsidR="007E554A" w:rsidRPr="00204B4C">
              <w:rPr>
                <w:rFonts w:ascii="Arial" w:hAnsi="Arial" w:cs="Arial"/>
                <w:sz w:val="28"/>
                <w:szCs w:val="28"/>
              </w:rPr>
              <w:t> </w:t>
            </w:r>
            <w:r w:rsidRPr="00204B4C">
              <w:rPr>
                <w:rFonts w:ascii="Arial" w:hAnsi="Arial" w:cs="Arial"/>
                <w:sz w:val="28"/>
                <w:szCs w:val="28"/>
              </w:rPr>
              <w:t>г., регистрационный №</w:t>
            </w:r>
            <w:r w:rsidR="007E554A" w:rsidRPr="00204B4C">
              <w:rPr>
                <w:rFonts w:ascii="Arial" w:hAnsi="Arial" w:cs="Arial"/>
                <w:sz w:val="28"/>
                <w:szCs w:val="28"/>
              </w:rPr>
              <w:t> </w:t>
            </w:r>
            <w:r w:rsidRPr="00204B4C">
              <w:rPr>
                <w:rFonts w:ascii="Arial" w:hAnsi="Arial" w:cs="Arial"/>
                <w:sz w:val="28"/>
                <w:szCs w:val="28"/>
              </w:rPr>
              <w:t>30992)</w:t>
            </w:r>
          </w:p>
          <w:p w14:paraId="09B526CE" w14:textId="77777777" w:rsidR="00CE7B1F" w:rsidRPr="00204B4C" w:rsidRDefault="00CE7B1F" w:rsidP="00291792">
            <w:pPr>
              <w:pStyle w:val="a3"/>
              <w:numPr>
                <w:ilvl w:val="0"/>
                <w:numId w:val="28"/>
              </w:numPr>
              <w:ind w:left="357" w:hanging="357"/>
              <w:jc w:val="both"/>
              <w:rPr>
                <w:rFonts w:ascii="Arial" w:hAnsi="Arial" w:cs="Arial"/>
                <w:sz w:val="28"/>
                <w:szCs w:val="28"/>
              </w:rPr>
            </w:pPr>
            <w:bookmarkStart w:id="50" w:name="_Ref528251871"/>
            <w:bookmarkStart w:id="51" w:name="_Ref511751900"/>
            <w:bookmarkEnd w:id="49"/>
            <w:r w:rsidRPr="00204B4C">
              <w:rPr>
                <w:rFonts w:ascii="Arial" w:hAnsi="Arial" w:cs="Arial"/>
                <w:sz w:val="28"/>
                <w:szCs w:val="28"/>
              </w:rPr>
              <w:t xml:space="preserve">Приказ Министерства труда и социальной защиты </w:t>
            </w:r>
            <w:r w:rsidR="00291792" w:rsidRPr="00204B4C">
              <w:rPr>
                <w:rFonts w:ascii="Arial" w:hAnsi="Arial" w:cs="Arial"/>
                <w:sz w:val="28"/>
                <w:szCs w:val="28"/>
              </w:rPr>
              <w:t>Российской Федерации</w:t>
            </w:r>
            <w:r w:rsidRPr="00204B4C">
              <w:rPr>
                <w:rFonts w:ascii="Arial" w:hAnsi="Arial" w:cs="Arial"/>
                <w:sz w:val="28"/>
                <w:szCs w:val="28"/>
              </w:rPr>
              <w:t xml:space="preserve"> от 24 июля 2013</w:t>
            </w:r>
            <w:r w:rsidR="007E554A" w:rsidRPr="00204B4C">
              <w:rPr>
                <w:rFonts w:ascii="Arial" w:hAnsi="Arial" w:cs="Arial"/>
                <w:sz w:val="28"/>
                <w:szCs w:val="28"/>
              </w:rPr>
              <w:t> </w:t>
            </w:r>
            <w:r w:rsidRPr="00204B4C">
              <w:rPr>
                <w:rFonts w:ascii="Arial" w:hAnsi="Arial" w:cs="Arial"/>
                <w:sz w:val="28"/>
                <w:szCs w:val="28"/>
              </w:rPr>
              <w:t>г. N</w:t>
            </w:r>
            <w:r w:rsidR="007E554A" w:rsidRPr="00204B4C">
              <w:rPr>
                <w:rFonts w:ascii="Arial" w:hAnsi="Arial" w:cs="Arial"/>
                <w:sz w:val="28"/>
                <w:szCs w:val="28"/>
              </w:rPr>
              <w:t> </w:t>
            </w:r>
            <w:r w:rsidRPr="00204B4C">
              <w:rPr>
                <w:rFonts w:ascii="Arial" w:hAnsi="Arial" w:cs="Arial"/>
                <w:sz w:val="28"/>
                <w:szCs w:val="28"/>
              </w:rPr>
              <w:t xml:space="preserve">328н </w:t>
            </w:r>
            <w:r w:rsidR="0093734A" w:rsidRPr="00204B4C">
              <w:rPr>
                <w:rFonts w:ascii="Arial" w:hAnsi="Arial" w:cs="Arial"/>
                <w:sz w:val="28"/>
                <w:szCs w:val="28"/>
              </w:rPr>
              <w:t>«</w:t>
            </w:r>
            <w:r w:rsidRPr="00204B4C">
              <w:rPr>
                <w:rFonts w:ascii="Arial" w:hAnsi="Arial" w:cs="Arial"/>
                <w:sz w:val="28"/>
                <w:szCs w:val="28"/>
              </w:rPr>
              <w:t>Об утверждении Правил по охране труда при эксплуатации электроустановок</w:t>
            </w:r>
            <w:r w:rsidR="0093734A" w:rsidRPr="00204B4C">
              <w:rPr>
                <w:rFonts w:ascii="Arial" w:hAnsi="Arial" w:cs="Arial"/>
                <w:sz w:val="28"/>
                <w:szCs w:val="28"/>
              </w:rPr>
              <w:t>»</w:t>
            </w:r>
            <w:r w:rsidRPr="00204B4C">
              <w:rPr>
                <w:rFonts w:ascii="Arial" w:hAnsi="Arial" w:cs="Arial"/>
                <w:sz w:val="28"/>
                <w:szCs w:val="28"/>
              </w:rPr>
              <w:t xml:space="preserve"> </w:t>
            </w:r>
            <w:r w:rsidR="0039701D" w:rsidRPr="00204B4C">
              <w:rPr>
                <w:rFonts w:ascii="Arial" w:hAnsi="Arial" w:cs="Arial"/>
                <w:sz w:val="28"/>
                <w:szCs w:val="28"/>
              </w:rPr>
              <w:t>(</w:t>
            </w:r>
            <w:r w:rsidR="00291792" w:rsidRPr="00204B4C">
              <w:rPr>
                <w:rFonts w:ascii="Arial" w:hAnsi="Arial" w:cs="Arial"/>
                <w:sz w:val="28"/>
                <w:szCs w:val="28"/>
              </w:rPr>
              <w:t>з</w:t>
            </w:r>
            <w:r w:rsidRPr="00204B4C">
              <w:rPr>
                <w:rFonts w:ascii="Arial" w:hAnsi="Arial" w:cs="Arial"/>
                <w:sz w:val="28"/>
                <w:szCs w:val="28"/>
              </w:rPr>
              <w:t xml:space="preserve">арегистрирован в </w:t>
            </w:r>
            <w:r w:rsidR="00291792" w:rsidRPr="00204B4C">
              <w:rPr>
                <w:rFonts w:ascii="Arial" w:hAnsi="Arial" w:cs="Arial"/>
                <w:sz w:val="28"/>
                <w:szCs w:val="28"/>
              </w:rPr>
              <w:t xml:space="preserve">Министерстве юстиции Российской Федерации </w:t>
            </w:r>
            <w:r w:rsidRPr="00204B4C">
              <w:rPr>
                <w:rFonts w:ascii="Arial" w:hAnsi="Arial" w:cs="Arial"/>
                <w:sz w:val="28"/>
                <w:szCs w:val="28"/>
              </w:rPr>
              <w:t>12 декабря 2013 г</w:t>
            </w:r>
            <w:r w:rsidR="00291792" w:rsidRPr="00204B4C">
              <w:rPr>
                <w:rFonts w:ascii="Arial" w:hAnsi="Arial" w:cs="Arial"/>
                <w:sz w:val="28"/>
                <w:szCs w:val="28"/>
              </w:rPr>
              <w:t>, р</w:t>
            </w:r>
            <w:r w:rsidRPr="00204B4C">
              <w:rPr>
                <w:rFonts w:ascii="Arial" w:hAnsi="Arial" w:cs="Arial"/>
                <w:sz w:val="28"/>
                <w:szCs w:val="28"/>
              </w:rPr>
              <w:t>егистрационный N 30593</w:t>
            </w:r>
            <w:r w:rsidR="00291792" w:rsidRPr="00204B4C">
              <w:rPr>
                <w:rFonts w:ascii="Arial" w:hAnsi="Arial" w:cs="Arial"/>
                <w:sz w:val="28"/>
                <w:szCs w:val="28"/>
              </w:rPr>
              <w:t>)</w:t>
            </w:r>
            <w:bookmarkEnd w:id="50"/>
          </w:p>
          <w:p w14:paraId="059E5693" w14:textId="77777777" w:rsidR="00EC51C6" w:rsidRPr="00204B4C" w:rsidRDefault="00291792" w:rsidP="00EC51C6">
            <w:pPr>
              <w:pStyle w:val="a3"/>
              <w:numPr>
                <w:ilvl w:val="0"/>
                <w:numId w:val="28"/>
              </w:numPr>
              <w:ind w:left="357" w:hanging="357"/>
              <w:jc w:val="both"/>
              <w:rPr>
                <w:rFonts w:ascii="Arial" w:hAnsi="Arial" w:cs="Arial"/>
                <w:bCs/>
                <w:sz w:val="28"/>
                <w:szCs w:val="28"/>
              </w:rPr>
            </w:pPr>
            <w:bookmarkStart w:id="52" w:name="_Ref511751929"/>
            <w:bookmarkEnd w:id="51"/>
            <w:r w:rsidRPr="00204B4C">
              <w:rPr>
                <w:rFonts w:ascii="Arial" w:hAnsi="Arial" w:cs="Arial"/>
                <w:sz w:val="28"/>
                <w:szCs w:val="28"/>
              </w:rPr>
              <w:t>Приказ Министерства труда и социальной защиты Российской Федерации от 17 сентября 2014</w:t>
            </w:r>
            <w:r w:rsidR="007E554A" w:rsidRPr="00204B4C">
              <w:rPr>
                <w:rFonts w:ascii="Arial" w:hAnsi="Arial" w:cs="Arial"/>
                <w:sz w:val="28"/>
                <w:szCs w:val="28"/>
              </w:rPr>
              <w:t> </w:t>
            </w:r>
            <w:r w:rsidRPr="00204B4C">
              <w:rPr>
                <w:rFonts w:ascii="Arial" w:hAnsi="Arial" w:cs="Arial"/>
                <w:sz w:val="28"/>
                <w:szCs w:val="28"/>
              </w:rPr>
              <w:t>г. N</w:t>
            </w:r>
            <w:r w:rsidR="007E554A" w:rsidRPr="00204B4C">
              <w:rPr>
                <w:rFonts w:ascii="Arial" w:hAnsi="Arial" w:cs="Arial"/>
                <w:sz w:val="28"/>
                <w:szCs w:val="28"/>
              </w:rPr>
              <w:t> </w:t>
            </w:r>
            <w:r w:rsidRPr="00204B4C">
              <w:rPr>
                <w:rFonts w:ascii="Arial" w:hAnsi="Arial" w:cs="Arial"/>
                <w:sz w:val="28"/>
                <w:szCs w:val="28"/>
              </w:rPr>
              <w:t xml:space="preserve">624н </w:t>
            </w:r>
            <w:r w:rsidR="0093734A" w:rsidRPr="00204B4C">
              <w:rPr>
                <w:rFonts w:ascii="Arial" w:hAnsi="Arial" w:cs="Arial"/>
                <w:sz w:val="28"/>
                <w:szCs w:val="28"/>
              </w:rPr>
              <w:t>«</w:t>
            </w:r>
            <w:r w:rsidRPr="00204B4C">
              <w:rPr>
                <w:rFonts w:ascii="Arial" w:hAnsi="Arial" w:cs="Arial"/>
                <w:sz w:val="28"/>
                <w:szCs w:val="28"/>
              </w:rPr>
              <w:t xml:space="preserve">Об утверждении </w:t>
            </w:r>
            <w:r w:rsidR="0093734A" w:rsidRPr="00204B4C">
              <w:rPr>
                <w:rFonts w:ascii="Arial" w:hAnsi="Arial" w:cs="Arial"/>
                <w:sz w:val="28"/>
                <w:szCs w:val="28"/>
              </w:rPr>
              <w:t>П</w:t>
            </w:r>
            <w:r w:rsidRPr="00204B4C">
              <w:rPr>
                <w:rFonts w:ascii="Arial" w:hAnsi="Arial" w:cs="Arial"/>
                <w:sz w:val="28"/>
                <w:szCs w:val="28"/>
              </w:rPr>
              <w:t xml:space="preserve">равил по охране труда при погрузочно-разгрузочных работах и размещении грузов» </w:t>
            </w:r>
            <w:r w:rsidR="00EC51C6" w:rsidRPr="00204B4C">
              <w:rPr>
                <w:rFonts w:ascii="Arial" w:hAnsi="Arial" w:cs="Arial"/>
                <w:bCs/>
                <w:sz w:val="28"/>
                <w:szCs w:val="28"/>
              </w:rPr>
              <w:t>(</w:t>
            </w:r>
            <w:r w:rsidRPr="00204B4C">
              <w:rPr>
                <w:rFonts w:ascii="Arial" w:hAnsi="Arial" w:cs="Arial"/>
                <w:sz w:val="28"/>
                <w:szCs w:val="28"/>
              </w:rPr>
              <w:t>зарегистрирован в Министерстве юстиции Российской Федерации 5 ноября 2014 г, регистрационный N 34558</w:t>
            </w:r>
            <w:r w:rsidR="00EC51C6" w:rsidRPr="00204B4C">
              <w:rPr>
                <w:rFonts w:ascii="Arial" w:hAnsi="Arial" w:cs="Arial"/>
                <w:bCs/>
                <w:sz w:val="28"/>
                <w:szCs w:val="28"/>
              </w:rPr>
              <w:t>)</w:t>
            </w:r>
            <w:bookmarkEnd w:id="52"/>
          </w:p>
          <w:p w14:paraId="266BFF8C" w14:textId="77777777" w:rsidR="00EC51C6" w:rsidRPr="00204B4C" w:rsidRDefault="0093734A" w:rsidP="00EC51C6">
            <w:pPr>
              <w:pStyle w:val="a3"/>
              <w:numPr>
                <w:ilvl w:val="0"/>
                <w:numId w:val="28"/>
              </w:numPr>
              <w:ind w:left="357" w:hanging="357"/>
              <w:jc w:val="both"/>
              <w:rPr>
                <w:rFonts w:ascii="Arial" w:hAnsi="Arial" w:cs="Arial"/>
                <w:bCs/>
                <w:sz w:val="28"/>
                <w:szCs w:val="28"/>
              </w:rPr>
            </w:pPr>
            <w:bookmarkStart w:id="53" w:name="_Ref511751945"/>
            <w:r w:rsidRPr="00204B4C">
              <w:rPr>
                <w:rFonts w:ascii="Arial" w:hAnsi="Arial" w:cs="Arial"/>
                <w:sz w:val="28"/>
                <w:szCs w:val="28"/>
              </w:rPr>
              <w:t>Приказ Министерства труда и социальной защиты Российской Федерации</w:t>
            </w:r>
            <w:r w:rsidRPr="00204B4C">
              <w:rPr>
                <w:rFonts w:ascii="Arial" w:hAnsi="Arial" w:cs="Arial"/>
                <w:bCs/>
                <w:sz w:val="28"/>
                <w:szCs w:val="28"/>
              </w:rPr>
              <w:t xml:space="preserve"> от 23 декабря 2014 г. №</w:t>
            </w:r>
            <w:r w:rsidR="007E554A" w:rsidRPr="00204B4C">
              <w:rPr>
                <w:rFonts w:ascii="Arial" w:hAnsi="Arial" w:cs="Arial"/>
                <w:sz w:val="28"/>
                <w:szCs w:val="28"/>
              </w:rPr>
              <w:t> </w:t>
            </w:r>
            <w:r w:rsidRPr="00204B4C">
              <w:rPr>
                <w:rFonts w:ascii="Arial" w:hAnsi="Arial" w:cs="Arial"/>
                <w:bCs/>
                <w:sz w:val="28"/>
                <w:szCs w:val="28"/>
              </w:rPr>
              <w:t xml:space="preserve">1101н «Об утверждении </w:t>
            </w:r>
            <w:r w:rsidR="00EC51C6" w:rsidRPr="00204B4C">
              <w:rPr>
                <w:rFonts w:ascii="Arial" w:hAnsi="Arial" w:cs="Arial"/>
                <w:bCs/>
                <w:sz w:val="28"/>
                <w:szCs w:val="28"/>
              </w:rPr>
              <w:t>Правил по охране труда при выполнении электросварочных и газосварочных работ (</w:t>
            </w:r>
            <w:r w:rsidRPr="00204B4C">
              <w:rPr>
                <w:rFonts w:ascii="Arial" w:hAnsi="Arial" w:cs="Arial"/>
                <w:sz w:val="28"/>
                <w:szCs w:val="28"/>
              </w:rPr>
              <w:t>зарегистрирован в Министерстве юстиции Российской Федерации 20 февраля 2015 г, регистрационный N 36155</w:t>
            </w:r>
            <w:r w:rsidR="00EC51C6" w:rsidRPr="00204B4C">
              <w:rPr>
                <w:rFonts w:ascii="Arial" w:hAnsi="Arial" w:cs="Arial"/>
                <w:bCs/>
                <w:sz w:val="28"/>
                <w:szCs w:val="28"/>
              </w:rPr>
              <w:t>)</w:t>
            </w:r>
            <w:bookmarkEnd w:id="53"/>
          </w:p>
          <w:p w14:paraId="183775E7" w14:textId="77777777" w:rsidR="00EC51C6" w:rsidRPr="00204B4C" w:rsidRDefault="00EC51C6" w:rsidP="00EC51C6">
            <w:pPr>
              <w:pStyle w:val="a3"/>
              <w:numPr>
                <w:ilvl w:val="0"/>
                <w:numId w:val="28"/>
              </w:numPr>
              <w:ind w:left="357" w:hanging="357"/>
              <w:jc w:val="both"/>
              <w:rPr>
                <w:rFonts w:ascii="Arial" w:hAnsi="Arial" w:cs="Arial"/>
                <w:bCs/>
                <w:sz w:val="28"/>
                <w:szCs w:val="28"/>
              </w:rPr>
            </w:pPr>
            <w:bookmarkStart w:id="54" w:name="_Ref511752035"/>
            <w:r w:rsidRPr="00204B4C">
              <w:rPr>
                <w:rFonts w:ascii="Arial" w:hAnsi="Arial" w:cs="Arial"/>
                <w:bCs/>
                <w:sz w:val="28"/>
                <w:szCs w:val="28"/>
              </w:rPr>
              <w:t xml:space="preserve">Приказ </w:t>
            </w:r>
            <w:r w:rsidR="0093734A" w:rsidRPr="00204B4C">
              <w:rPr>
                <w:rFonts w:ascii="Arial" w:hAnsi="Arial" w:cs="Arial"/>
                <w:sz w:val="28"/>
                <w:szCs w:val="28"/>
              </w:rPr>
              <w:t>Министерства труда и социальной защиты Российской Федерации</w:t>
            </w:r>
            <w:r w:rsidR="0093734A" w:rsidRPr="00204B4C">
              <w:rPr>
                <w:rFonts w:ascii="Arial" w:hAnsi="Arial" w:cs="Arial"/>
                <w:bCs/>
                <w:sz w:val="28"/>
                <w:szCs w:val="28"/>
              </w:rPr>
              <w:t xml:space="preserve"> от 17 августа 2015 г. </w:t>
            </w:r>
            <w:r w:rsidRPr="00204B4C">
              <w:rPr>
                <w:rFonts w:ascii="Arial" w:hAnsi="Arial" w:cs="Arial"/>
                <w:bCs/>
                <w:sz w:val="28"/>
                <w:szCs w:val="28"/>
              </w:rPr>
              <w:t>№</w:t>
            </w:r>
            <w:r w:rsidR="007E554A" w:rsidRPr="00204B4C">
              <w:rPr>
                <w:rFonts w:ascii="Arial" w:hAnsi="Arial" w:cs="Arial"/>
                <w:sz w:val="28"/>
                <w:szCs w:val="28"/>
              </w:rPr>
              <w:t> </w:t>
            </w:r>
            <w:r w:rsidRPr="00204B4C">
              <w:rPr>
                <w:rFonts w:ascii="Arial" w:hAnsi="Arial" w:cs="Arial"/>
                <w:bCs/>
                <w:sz w:val="28"/>
                <w:szCs w:val="28"/>
              </w:rPr>
              <w:t>552н «Об утверждении Правил по охране труда при работе с инструментом и приспособлениями»</w:t>
            </w:r>
            <w:r w:rsidR="0093734A" w:rsidRPr="00204B4C">
              <w:rPr>
                <w:rFonts w:ascii="Arial" w:hAnsi="Arial" w:cs="Arial"/>
                <w:bCs/>
                <w:sz w:val="28"/>
                <w:szCs w:val="28"/>
              </w:rPr>
              <w:t xml:space="preserve"> (</w:t>
            </w:r>
            <w:r w:rsidR="0093734A" w:rsidRPr="00204B4C">
              <w:rPr>
                <w:rFonts w:ascii="Arial" w:hAnsi="Arial" w:cs="Arial"/>
                <w:sz w:val="28"/>
                <w:szCs w:val="28"/>
              </w:rPr>
              <w:t>зарегистрирован в Министерстве юстиции Российской Федерации 2 октября 2015 г, регистрационный N 391</w:t>
            </w:r>
            <w:r w:rsidR="007764BE" w:rsidRPr="00204B4C">
              <w:rPr>
                <w:rFonts w:ascii="Arial" w:hAnsi="Arial" w:cs="Arial"/>
                <w:sz w:val="28"/>
                <w:szCs w:val="28"/>
              </w:rPr>
              <w:t>2</w:t>
            </w:r>
            <w:r w:rsidR="0093734A" w:rsidRPr="00204B4C">
              <w:rPr>
                <w:rFonts w:ascii="Arial" w:hAnsi="Arial" w:cs="Arial"/>
                <w:sz w:val="28"/>
                <w:szCs w:val="28"/>
              </w:rPr>
              <w:t>5</w:t>
            </w:r>
            <w:r w:rsidR="0093734A" w:rsidRPr="00204B4C">
              <w:rPr>
                <w:rFonts w:ascii="Arial" w:hAnsi="Arial" w:cs="Arial"/>
                <w:bCs/>
                <w:sz w:val="28"/>
                <w:szCs w:val="28"/>
              </w:rPr>
              <w:t>)</w:t>
            </w:r>
            <w:bookmarkEnd w:id="54"/>
          </w:p>
          <w:p w14:paraId="22B2E2CE" w14:textId="77777777" w:rsidR="008C2FAC" w:rsidRPr="008C2FAC" w:rsidRDefault="008C2FAC" w:rsidP="00E65C04">
            <w:pPr>
              <w:pStyle w:val="a3"/>
              <w:numPr>
                <w:ilvl w:val="0"/>
                <w:numId w:val="28"/>
              </w:numPr>
              <w:ind w:left="357" w:hanging="357"/>
              <w:jc w:val="both"/>
              <w:rPr>
                <w:rFonts w:ascii="Arial" w:hAnsi="Arial" w:cs="Arial"/>
                <w:bCs/>
                <w:sz w:val="28"/>
                <w:szCs w:val="28"/>
              </w:rPr>
            </w:pPr>
            <w:bookmarkStart w:id="55" w:name="_Ref528169623"/>
            <w:r w:rsidRPr="002D10DE">
              <w:rPr>
                <w:rFonts w:ascii="Arial" w:hAnsi="Arial" w:cs="Arial"/>
                <w:sz w:val="28"/>
                <w:szCs w:val="28"/>
              </w:rPr>
              <w:t>СП 2.2.2.1327-03 Гигиенические требования к организации технологических процессов, производственному оборудованию и рабочему инструменту</w:t>
            </w:r>
            <w:bookmarkEnd w:id="55"/>
          </w:p>
          <w:p w14:paraId="43B3C20A" w14:textId="77777777" w:rsidR="008C2FAC" w:rsidRPr="00F70D90" w:rsidRDefault="008C2FAC" w:rsidP="00E65C04">
            <w:pPr>
              <w:pStyle w:val="a3"/>
              <w:numPr>
                <w:ilvl w:val="0"/>
                <w:numId w:val="28"/>
              </w:numPr>
              <w:ind w:left="357" w:hanging="357"/>
              <w:jc w:val="both"/>
              <w:rPr>
                <w:rFonts w:ascii="Arial" w:hAnsi="Arial" w:cs="Arial"/>
                <w:bCs/>
                <w:sz w:val="28"/>
                <w:szCs w:val="28"/>
              </w:rPr>
            </w:pPr>
            <w:bookmarkStart w:id="56" w:name="_Ref528169640"/>
            <w:r w:rsidRPr="00E65C04">
              <w:rPr>
                <w:rFonts w:ascii="Arial" w:hAnsi="Arial" w:cs="Arial"/>
                <w:sz w:val="28"/>
                <w:szCs w:val="28"/>
              </w:rPr>
              <w:t>СНиП 12-04-2002 Безопасность труда в строительстве. Часть 2. Строительное производство</w:t>
            </w:r>
            <w:bookmarkEnd w:id="56"/>
          </w:p>
          <w:p w14:paraId="6227E53A" w14:textId="77777777" w:rsidR="00F70D90" w:rsidRPr="00E65C04" w:rsidRDefault="00F70D90" w:rsidP="00E65C04">
            <w:pPr>
              <w:pStyle w:val="a3"/>
              <w:numPr>
                <w:ilvl w:val="0"/>
                <w:numId w:val="28"/>
              </w:numPr>
              <w:ind w:left="357" w:hanging="357"/>
              <w:jc w:val="both"/>
              <w:rPr>
                <w:rFonts w:ascii="Arial" w:hAnsi="Arial" w:cs="Arial"/>
                <w:bCs/>
                <w:sz w:val="28"/>
                <w:szCs w:val="28"/>
              </w:rPr>
            </w:pPr>
            <w:bookmarkStart w:id="57" w:name="_Ref528169596"/>
            <w:r w:rsidRPr="005D363D">
              <w:rPr>
                <w:rFonts w:ascii="Arial" w:hAnsi="Arial" w:cs="Arial"/>
                <w:bCs/>
                <w:sz w:val="28"/>
                <w:szCs w:val="28"/>
              </w:rPr>
              <w:t>Технический регламент Таможенного союза ТР ТС 012/2011 «О безопасности оборудования для работы во взрывоопасных средах», утвержден Решение</w:t>
            </w:r>
            <w:r w:rsidRPr="00E65C04">
              <w:rPr>
                <w:rFonts w:ascii="Arial" w:hAnsi="Arial" w:cs="Arial"/>
                <w:bCs/>
                <w:sz w:val="28"/>
                <w:szCs w:val="28"/>
              </w:rPr>
              <w:t>м Комиссии Таможенного союза от 18 октября 2011г. № 825</w:t>
            </w:r>
            <w:bookmarkEnd w:id="57"/>
          </w:p>
          <w:p w14:paraId="2F91DBFB" w14:textId="77777777" w:rsidR="00C14195" w:rsidRPr="00E65C04" w:rsidRDefault="00C14195" w:rsidP="00E65C04">
            <w:pPr>
              <w:pStyle w:val="a3"/>
              <w:numPr>
                <w:ilvl w:val="0"/>
                <w:numId w:val="28"/>
              </w:numPr>
              <w:ind w:left="357" w:hanging="357"/>
              <w:jc w:val="both"/>
              <w:rPr>
                <w:rFonts w:ascii="Arial" w:hAnsi="Arial" w:cs="Arial"/>
                <w:sz w:val="28"/>
                <w:szCs w:val="28"/>
              </w:rPr>
            </w:pPr>
            <w:bookmarkStart w:id="58" w:name="_Ref505259954"/>
            <w:r w:rsidRPr="00E65C04">
              <w:rPr>
                <w:rFonts w:ascii="Arial" w:hAnsi="Arial" w:cs="Arial"/>
                <w:sz w:val="28"/>
                <w:szCs w:val="28"/>
              </w:rPr>
              <w:t>ВСН 012-88 Строительство магистральных и промысловых трубопроводов. Контроль качества и приемка работ. Часть II. Формы документации и правила ее оформления в процессе сдачи-приемки</w:t>
            </w:r>
            <w:bookmarkEnd w:id="58"/>
          </w:p>
        </w:tc>
      </w:tr>
    </w:tbl>
    <w:p w14:paraId="648C2504" w14:textId="77777777" w:rsidR="00C202F7" w:rsidRPr="00E65C04" w:rsidRDefault="00C202F7" w:rsidP="00E65C04">
      <w:pPr>
        <w:spacing w:line="360" w:lineRule="auto"/>
        <w:rPr>
          <w:rFonts w:ascii="Arial" w:hAnsi="Arial" w:cs="Arial"/>
          <w:sz w:val="24"/>
          <w:szCs w:val="24"/>
        </w:rPr>
      </w:pPr>
    </w:p>
    <w:p w14:paraId="6F7505EF" w14:textId="77777777" w:rsidR="00B101C9" w:rsidRPr="00BE5B3E" w:rsidRDefault="00604A94" w:rsidP="00130540">
      <w:pPr>
        <w:pageBreakBefore/>
        <w:pBdr>
          <w:top w:val="single" w:sz="4" w:space="1" w:color="auto"/>
        </w:pBdr>
        <w:spacing w:after="0" w:line="240" w:lineRule="auto"/>
        <w:jc w:val="both"/>
        <w:rPr>
          <w:rFonts w:ascii="Arial" w:eastAsia="Calibri" w:hAnsi="Arial" w:cs="Arial"/>
          <w:b/>
          <w:sz w:val="24"/>
          <w:szCs w:val="24"/>
        </w:rPr>
      </w:pPr>
      <w:r w:rsidRPr="00BE5B3E">
        <w:rPr>
          <w:rFonts w:ascii="Arial" w:eastAsia="Calibri" w:hAnsi="Arial" w:cs="Arial"/>
          <w:b/>
          <w:sz w:val="24"/>
          <w:szCs w:val="24"/>
        </w:rPr>
        <w:t>УДК 620.197.5</w:t>
      </w:r>
      <w:r w:rsidR="00B101C9" w:rsidRPr="00BE5B3E">
        <w:rPr>
          <w:rFonts w:ascii="Arial" w:eastAsia="Calibri" w:hAnsi="Arial" w:cs="Arial"/>
          <w:b/>
          <w:sz w:val="24"/>
          <w:szCs w:val="24"/>
        </w:rPr>
        <w:t xml:space="preserve">                                                                                  ОКС </w:t>
      </w:r>
      <w:r w:rsidRPr="00BE5B3E">
        <w:rPr>
          <w:rFonts w:ascii="Arial" w:eastAsia="Calibri" w:hAnsi="Arial" w:cs="Arial"/>
          <w:b/>
          <w:sz w:val="24"/>
          <w:szCs w:val="24"/>
        </w:rPr>
        <w:t>91.040, 93.020</w:t>
      </w:r>
    </w:p>
    <w:p w14:paraId="777188D9" w14:textId="77777777" w:rsidR="00130540" w:rsidRDefault="00130540" w:rsidP="00130540">
      <w:pPr>
        <w:pBdr>
          <w:bottom w:val="single" w:sz="4" w:space="1" w:color="auto"/>
        </w:pBdr>
        <w:spacing w:after="0" w:line="240" w:lineRule="auto"/>
        <w:jc w:val="both"/>
        <w:rPr>
          <w:rFonts w:ascii="Arial" w:eastAsia="Calibri" w:hAnsi="Arial" w:cs="Arial"/>
          <w:bCs/>
          <w:sz w:val="24"/>
          <w:szCs w:val="24"/>
        </w:rPr>
      </w:pPr>
    </w:p>
    <w:p w14:paraId="599BE3BE" w14:textId="77777777" w:rsidR="00B101C9" w:rsidRPr="00456854" w:rsidRDefault="00B101C9" w:rsidP="00130540">
      <w:pPr>
        <w:pBdr>
          <w:bottom w:val="single" w:sz="4" w:space="1" w:color="auto"/>
        </w:pBdr>
        <w:spacing w:after="0" w:line="240" w:lineRule="auto"/>
        <w:jc w:val="both"/>
        <w:rPr>
          <w:rFonts w:ascii="Arial" w:eastAsia="Calibri" w:hAnsi="Arial" w:cs="Arial"/>
          <w:sz w:val="24"/>
          <w:szCs w:val="24"/>
        </w:rPr>
      </w:pPr>
      <w:r w:rsidRPr="00BE5B3E">
        <w:rPr>
          <w:rFonts w:ascii="Arial" w:eastAsia="Calibri" w:hAnsi="Arial" w:cs="Arial"/>
          <w:bCs/>
          <w:sz w:val="24"/>
          <w:szCs w:val="24"/>
        </w:rPr>
        <w:t>Ключевые слова</w:t>
      </w:r>
      <w:r w:rsidRPr="00BE5B3E">
        <w:rPr>
          <w:rFonts w:ascii="Arial" w:eastAsia="Calibri" w:hAnsi="Arial" w:cs="Arial"/>
          <w:sz w:val="24"/>
          <w:szCs w:val="24"/>
        </w:rPr>
        <w:t xml:space="preserve">: </w:t>
      </w:r>
      <w:r w:rsidR="00F47290" w:rsidRPr="00BE5B3E">
        <w:rPr>
          <w:rFonts w:ascii="Arial" w:eastAsia="Calibri" w:hAnsi="Arial" w:cs="Arial"/>
          <w:sz w:val="24"/>
          <w:szCs w:val="24"/>
        </w:rPr>
        <w:t>магистральны</w:t>
      </w:r>
      <w:r w:rsidR="00D93852" w:rsidRPr="00BE5B3E">
        <w:rPr>
          <w:rFonts w:ascii="Arial" w:eastAsia="Calibri" w:hAnsi="Arial" w:cs="Arial"/>
          <w:sz w:val="24"/>
          <w:szCs w:val="24"/>
        </w:rPr>
        <w:t>й</w:t>
      </w:r>
      <w:r w:rsidR="00F47290" w:rsidRPr="00BE5B3E">
        <w:rPr>
          <w:rFonts w:ascii="Arial" w:eastAsia="Calibri" w:hAnsi="Arial" w:cs="Arial"/>
          <w:sz w:val="24"/>
          <w:szCs w:val="24"/>
        </w:rPr>
        <w:t xml:space="preserve"> трубопровод, промысловы</w:t>
      </w:r>
      <w:r w:rsidR="00D93852" w:rsidRPr="00BE5B3E">
        <w:rPr>
          <w:rFonts w:ascii="Arial" w:eastAsia="Calibri" w:hAnsi="Arial" w:cs="Arial"/>
          <w:sz w:val="24"/>
          <w:szCs w:val="24"/>
        </w:rPr>
        <w:t>й</w:t>
      </w:r>
      <w:r w:rsidR="00F47290" w:rsidRPr="00BE5B3E">
        <w:rPr>
          <w:rFonts w:ascii="Arial" w:eastAsia="Calibri" w:hAnsi="Arial" w:cs="Arial"/>
          <w:sz w:val="24"/>
          <w:szCs w:val="24"/>
        </w:rPr>
        <w:t xml:space="preserve"> трубопрово</w:t>
      </w:r>
      <w:r w:rsidR="00D93852" w:rsidRPr="00BE5B3E">
        <w:rPr>
          <w:rFonts w:ascii="Arial" w:eastAsia="Calibri" w:hAnsi="Arial" w:cs="Arial"/>
          <w:sz w:val="24"/>
          <w:szCs w:val="24"/>
        </w:rPr>
        <w:t>д</w:t>
      </w:r>
      <w:r w:rsidR="00F47290" w:rsidRPr="00BE5B3E">
        <w:rPr>
          <w:rFonts w:ascii="Arial" w:eastAsia="Calibri" w:hAnsi="Arial" w:cs="Arial"/>
          <w:sz w:val="24"/>
          <w:szCs w:val="24"/>
        </w:rPr>
        <w:t xml:space="preserve">, </w:t>
      </w:r>
      <w:r w:rsidR="00D93852" w:rsidRPr="00BE5B3E">
        <w:rPr>
          <w:rFonts w:ascii="Arial" w:eastAsia="Calibri" w:hAnsi="Arial" w:cs="Arial"/>
          <w:sz w:val="24"/>
          <w:szCs w:val="24"/>
        </w:rPr>
        <w:t>сооружени</w:t>
      </w:r>
      <w:r w:rsidR="00A96DF0" w:rsidRPr="00BE5B3E">
        <w:rPr>
          <w:rFonts w:ascii="Arial" w:eastAsia="Calibri" w:hAnsi="Arial" w:cs="Arial"/>
          <w:sz w:val="24"/>
          <w:szCs w:val="24"/>
        </w:rPr>
        <w:t>е</w:t>
      </w:r>
      <w:r w:rsidR="00D93852" w:rsidRPr="00BE5B3E">
        <w:rPr>
          <w:rFonts w:ascii="Arial" w:eastAsia="Calibri" w:hAnsi="Arial" w:cs="Arial"/>
          <w:sz w:val="24"/>
          <w:szCs w:val="24"/>
        </w:rPr>
        <w:t xml:space="preserve">, монтаж, коррозия, катодная защита, </w:t>
      </w:r>
      <w:r w:rsidR="00591215" w:rsidRPr="00BE5B3E">
        <w:rPr>
          <w:rFonts w:ascii="Arial" w:eastAsia="Calibri" w:hAnsi="Arial" w:cs="Arial"/>
          <w:sz w:val="24"/>
          <w:szCs w:val="24"/>
        </w:rPr>
        <w:t>АЗ</w:t>
      </w:r>
      <w:r w:rsidR="00D93852" w:rsidRPr="00BE5B3E">
        <w:rPr>
          <w:rFonts w:ascii="Arial" w:eastAsia="Calibri" w:hAnsi="Arial" w:cs="Arial"/>
          <w:sz w:val="24"/>
          <w:szCs w:val="24"/>
        </w:rPr>
        <w:t>, защитные заземления, изолирующие фланцы, контрольно-измерительные и диагоностические пункты, электрод сравнения, преобразователи</w:t>
      </w:r>
    </w:p>
    <w:p w14:paraId="4C7CD40D" w14:textId="77777777" w:rsidR="00F47290" w:rsidRPr="00BE5B3E" w:rsidRDefault="00F47290" w:rsidP="00E65C04">
      <w:pPr>
        <w:spacing w:after="0" w:line="240" w:lineRule="auto"/>
        <w:rPr>
          <w:rFonts w:ascii="Arial" w:hAnsi="Arial" w:cs="Arial"/>
          <w:sz w:val="24"/>
          <w:szCs w:val="24"/>
        </w:rPr>
      </w:pPr>
    </w:p>
    <w:p w14:paraId="6BDFE35E" w14:textId="77777777" w:rsidR="001E634B" w:rsidRPr="00E65C04" w:rsidRDefault="001E634B" w:rsidP="00E65C04">
      <w:pPr>
        <w:spacing w:after="0" w:line="240" w:lineRule="auto"/>
        <w:rPr>
          <w:rFonts w:ascii="Arial" w:hAnsi="Arial" w:cs="Arial"/>
          <w:sz w:val="24"/>
          <w:szCs w:val="24"/>
        </w:rPr>
      </w:pPr>
    </w:p>
    <w:p w14:paraId="07227587" w14:textId="77777777" w:rsidR="001E634B" w:rsidRPr="00E65C04" w:rsidRDefault="001E634B" w:rsidP="00E65C04">
      <w:pPr>
        <w:spacing w:after="0" w:line="240" w:lineRule="auto"/>
        <w:rPr>
          <w:rFonts w:ascii="Arial" w:hAnsi="Arial" w:cs="Arial"/>
          <w:sz w:val="24"/>
          <w:szCs w:val="24"/>
        </w:rPr>
      </w:pPr>
    </w:p>
    <w:tbl>
      <w:tblPr>
        <w:tblW w:w="0" w:type="auto"/>
        <w:tblLook w:val="01E0" w:firstRow="1" w:lastRow="1" w:firstColumn="1" w:lastColumn="1" w:noHBand="0" w:noVBand="0"/>
      </w:tblPr>
      <w:tblGrid>
        <w:gridCol w:w="4502"/>
        <w:gridCol w:w="2693"/>
        <w:gridCol w:w="2375"/>
      </w:tblGrid>
      <w:tr w:rsidR="004D71BC" w:rsidRPr="00E65C04" w14:paraId="6A29B409" w14:textId="77777777" w:rsidTr="001E634B">
        <w:tc>
          <w:tcPr>
            <w:tcW w:w="4502" w:type="dxa"/>
          </w:tcPr>
          <w:p w14:paraId="50037091" w14:textId="77777777" w:rsidR="004D71BC" w:rsidRPr="00E65C04" w:rsidRDefault="004D71BC" w:rsidP="00E65C04">
            <w:pPr>
              <w:widowControl w:val="0"/>
              <w:spacing w:after="0" w:line="240" w:lineRule="auto"/>
              <w:ind w:right="34"/>
              <w:rPr>
                <w:rFonts w:ascii="Arial" w:eastAsia="Calibri" w:hAnsi="Arial" w:cs="Arial"/>
                <w:bCs/>
                <w:sz w:val="24"/>
                <w:szCs w:val="24"/>
              </w:rPr>
            </w:pPr>
            <w:r w:rsidRPr="00E65C04">
              <w:rPr>
                <w:rFonts w:ascii="Arial" w:eastAsia="Calibri" w:hAnsi="Arial" w:cs="Arial"/>
                <w:bCs/>
                <w:sz w:val="24"/>
                <w:szCs w:val="24"/>
              </w:rPr>
              <w:t>Руководитель организации-разработчика:</w:t>
            </w:r>
          </w:p>
        </w:tc>
        <w:tc>
          <w:tcPr>
            <w:tcW w:w="2693" w:type="dxa"/>
          </w:tcPr>
          <w:p w14:paraId="2F02512E" w14:textId="77777777" w:rsidR="004D71BC" w:rsidRPr="00E65C04" w:rsidRDefault="004D71BC" w:rsidP="00E65C04">
            <w:pPr>
              <w:spacing w:after="0" w:line="240" w:lineRule="auto"/>
              <w:rPr>
                <w:rFonts w:ascii="Arial" w:eastAsia="Calibri" w:hAnsi="Arial" w:cs="Arial"/>
                <w:sz w:val="24"/>
                <w:szCs w:val="24"/>
              </w:rPr>
            </w:pPr>
          </w:p>
        </w:tc>
        <w:tc>
          <w:tcPr>
            <w:tcW w:w="2375" w:type="dxa"/>
          </w:tcPr>
          <w:p w14:paraId="06F117C6" w14:textId="77777777" w:rsidR="004D71BC" w:rsidRPr="00E65C04" w:rsidRDefault="004D71BC" w:rsidP="00E65C04">
            <w:pPr>
              <w:spacing w:after="0" w:line="240" w:lineRule="auto"/>
              <w:rPr>
                <w:rFonts w:ascii="Arial" w:eastAsia="Calibri" w:hAnsi="Arial" w:cs="Arial"/>
                <w:sz w:val="24"/>
                <w:szCs w:val="24"/>
              </w:rPr>
            </w:pPr>
          </w:p>
        </w:tc>
      </w:tr>
      <w:tr w:rsidR="004D71BC" w:rsidRPr="00AF5839" w14:paraId="39C83909" w14:textId="77777777" w:rsidTr="00456854">
        <w:tc>
          <w:tcPr>
            <w:tcW w:w="4502" w:type="dxa"/>
          </w:tcPr>
          <w:p w14:paraId="5CECA472" w14:textId="77777777" w:rsidR="004D71BC" w:rsidRPr="00E65C04" w:rsidRDefault="004D71BC" w:rsidP="00E65C04">
            <w:pPr>
              <w:spacing w:after="0" w:line="240" w:lineRule="auto"/>
              <w:rPr>
                <w:rFonts w:ascii="Arial" w:hAnsi="Arial" w:cs="Arial"/>
                <w:bCs/>
                <w:sz w:val="24"/>
                <w:szCs w:val="24"/>
              </w:rPr>
            </w:pPr>
            <w:r w:rsidRPr="00E65C04">
              <w:rPr>
                <w:rFonts w:ascii="Arial" w:eastAsia="Calibri" w:hAnsi="Arial" w:cs="Arial"/>
                <w:bCs/>
                <w:sz w:val="24"/>
                <w:szCs w:val="24"/>
              </w:rPr>
              <w:t>Генеральный директор</w:t>
            </w:r>
          </w:p>
          <w:p w14:paraId="7D6D87D2" w14:textId="77777777" w:rsidR="004D71BC" w:rsidRPr="00E65C04" w:rsidRDefault="004D71BC" w:rsidP="00E65C04">
            <w:pPr>
              <w:spacing w:after="0" w:line="240" w:lineRule="auto"/>
              <w:rPr>
                <w:rFonts w:ascii="Arial" w:eastAsia="Calibri" w:hAnsi="Arial" w:cs="Arial"/>
                <w:sz w:val="24"/>
                <w:szCs w:val="24"/>
              </w:rPr>
            </w:pPr>
            <w:r w:rsidRPr="00E65C04">
              <w:rPr>
                <w:rFonts w:ascii="Arial" w:eastAsia="Calibri" w:hAnsi="Arial" w:cs="Arial"/>
                <w:bCs/>
                <w:sz w:val="24"/>
                <w:szCs w:val="24"/>
              </w:rPr>
              <w:t>АО ВНИИСТ</w:t>
            </w:r>
          </w:p>
        </w:tc>
        <w:tc>
          <w:tcPr>
            <w:tcW w:w="2693" w:type="dxa"/>
          </w:tcPr>
          <w:p w14:paraId="6E007E65" w14:textId="77777777" w:rsidR="004D71BC" w:rsidRPr="00E65C04" w:rsidRDefault="004D71BC" w:rsidP="00E65C04">
            <w:pPr>
              <w:spacing w:after="0" w:line="240" w:lineRule="auto"/>
              <w:rPr>
                <w:rFonts w:ascii="Arial" w:eastAsia="Calibri" w:hAnsi="Arial" w:cs="Arial"/>
                <w:sz w:val="24"/>
                <w:szCs w:val="24"/>
              </w:rPr>
            </w:pPr>
          </w:p>
        </w:tc>
        <w:tc>
          <w:tcPr>
            <w:tcW w:w="2375" w:type="dxa"/>
          </w:tcPr>
          <w:p w14:paraId="23FDD351" w14:textId="77777777" w:rsidR="004D71BC" w:rsidRPr="00E65C04" w:rsidRDefault="004D71BC" w:rsidP="00E65C04">
            <w:pPr>
              <w:spacing w:after="0" w:line="240" w:lineRule="auto"/>
              <w:rPr>
                <w:rFonts w:ascii="Arial" w:hAnsi="Arial" w:cs="Arial"/>
                <w:bCs/>
                <w:sz w:val="24"/>
                <w:szCs w:val="24"/>
              </w:rPr>
            </w:pPr>
          </w:p>
          <w:p w14:paraId="5BA0902F" w14:textId="77777777" w:rsidR="004D71BC" w:rsidRPr="00AF5839" w:rsidRDefault="004D71BC" w:rsidP="00E65C04">
            <w:pPr>
              <w:spacing w:after="0" w:line="240" w:lineRule="auto"/>
              <w:rPr>
                <w:rFonts w:ascii="Arial" w:eastAsia="Calibri" w:hAnsi="Arial" w:cs="Arial"/>
                <w:sz w:val="24"/>
                <w:szCs w:val="24"/>
              </w:rPr>
            </w:pPr>
            <w:r w:rsidRPr="00E65C04">
              <w:rPr>
                <w:rFonts w:ascii="Arial" w:eastAsia="Calibri" w:hAnsi="Arial" w:cs="Arial"/>
                <w:bCs/>
                <w:sz w:val="24"/>
                <w:szCs w:val="24"/>
              </w:rPr>
              <w:t>О.О. Морозов</w:t>
            </w:r>
          </w:p>
        </w:tc>
      </w:tr>
      <w:tr w:rsidR="004D71BC" w:rsidRPr="00AF5839" w14:paraId="48DFED08" w14:textId="77777777" w:rsidTr="00456854">
        <w:tc>
          <w:tcPr>
            <w:tcW w:w="4502" w:type="dxa"/>
          </w:tcPr>
          <w:p w14:paraId="5140DF91" w14:textId="77777777" w:rsidR="004D71BC" w:rsidRPr="00AF5839" w:rsidRDefault="004D71BC" w:rsidP="00E65C04">
            <w:pPr>
              <w:spacing w:after="0" w:line="240" w:lineRule="auto"/>
              <w:rPr>
                <w:rFonts w:ascii="Arial" w:eastAsia="Calibri" w:hAnsi="Arial" w:cs="Arial"/>
                <w:bCs/>
                <w:sz w:val="24"/>
                <w:szCs w:val="24"/>
              </w:rPr>
            </w:pPr>
          </w:p>
        </w:tc>
        <w:tc>
          <w:tcPr>
            <w:tcW w:w="2693" w:type="dxa"/>
          </w:tcPr>
          <w:p w14:paraId="40CD9A96" w14:textId="77777777" w:rsidR="004D71BC" w:rsidRPr="00AF5839" w:rsidRDefault="004D71BC" w:rsidP="00E65C04">
            <w:pPr>
              <w:spacing w:after="0" w:line="240" w:lineRule="auto"/>
              <w:rPr>
                <w:rFonts w:ascii="Arial" w:eastAsia="Calibri" w:hAnsi="Arial" w:cs="Arial"/>
                <w:sz w:val="24"/>
                <w:szCs w:val="24"/>
              </w:rPr>
            </w:pPr>
          </w:p>
        </w:tc>
        <w:tc>
          <w:tcPr>
            <w:tcW w:w="2375" w:type="dxa"/>
          </w:tcPr>
          <w:p w14:paraId="2AB04F53" w14:textId="77777777" w:rsidR="004D71BC" w:rsidRPr="00AF5839" w:rsidRDefault="004D71BC" w:rsidP="00E65C04">
            <w:pPr>
              <w:spacing w:after="0" w:line="240" w:lineRule="auto"/>
              <w:rPr>
                <w:rFonts w:ascii="Arial" w:eastAsia="Calibri" w:hAnsi="Arial" w:cs="Arial"/>
                <w:bCs/>
                <w:sz w:val="24"/>
                <w:szCs w:val="24"/>
              </w:rPr>
            </w:pPr>
          </w:p>
        </w:tc>
      </w:tr>
      <w:tr w:rsidR="00456854" w:rsidRPr="00AF5839" w14:paraId="28E8DA78" w14:textId="77777777" w:rsidTr="00456854">
        <w:tc>
          <w:tcPr>
            <w:tcW w:w="4502" w:type="dxa"/>
          </w:tcPr>
          <w:p w14:paraId="5195297E" w14:textId="77777777" w:rsidR="00456854" w:rsidRPr="00AF5839" w:rsidRDefault="00456854" w:rsidP="00E65C04">
            <w:pPr>
              <w:spacing w:after="0" w:line="240" w:lineRule="auto"/>
              <w:rPr>
                <w:rFonts w:ascii="Arial" w:eastAsia="Calibri" w:hAnsi="Arial" w:cs="Arial"/>
                <w:bCs/>
                <w:sz w:val="24"/>
                <w:szCs w:val="24"/>
              </w:rPr>
            </w:pPr>
          </w:p>
        </w:tc>
        <w:tc>
          <w:tcPr>
            <w:tcW w:w="2693" w:type="dxa"/>
          </w:tcPr>
          <w:p w14:paraId="62659B97" w14:textId="77777777" w:rsidR="00456854" w:rsidRPr="00AF5839" w:rsidRDefault="00456854" w:rsidP="00E65C04">
            <w:pPr>
              <w:spacing w:after="0" w:line="240" w:lineRule="auto"/>
              <w:rPr>
                <w:rFonts w:ascii="Arial" w:eastAsia="Calibri" w:hAnsi="Arial" w:cs="Arial"/>
                <w:sz w:val="24"/>
                <w:szCs w:val="24"/>
              </w:rPr>
            </w:pPr>
          </w:p>
        </w:tc>
        <w:tc>
          <w:tcPr>
            <w:tcW w:w="2375" w:type="dxa"/>
          </w:tcPr>
          <w:p w14:paraId="6F0EE15F" w14:textId="77777777" w:rsidR="00456854" w:rsidRPr="00AF5839" w:rsidRDefault="00456854" w:rsidP="00E65C04">
            <w:pPr>
              <w:spacing w:after="0" w:line="240" w:lineRule="auto"/>
              <w:rPr>
                <w:rFonts w:ascii="Arial" w:eastAsia="Calibri" w:hAnsi="Arial" w:cs="Arial"/>
                <w:bCs/>
                <w:sz w:val="24"/>
                <w:szCs w:val="24"/>
              </w:rPr>
            </w:pPr>
          </w:p>
        </w:tc>
      </w:tr>
    </w:tbl>
    <w:p w14:paraId="0812093C" w14:textId="77777777" w:rsidR="00456854" w:rsidRPr="00456854" w:rsidRDefault="00456854" w:rsidP="00456854">
      <w:pPr>
        <w:spacing w:after="0" w:line="240" w:lineRule="auto"/>
        <w:jc w:val="both"/>
        <w:rPr>
          <w:rFonts w:ascii="Arial" w:hAnsi="Arial" w:cs="Arial"/>
          <w:color w:val="000000" w:themeColor="text1"/>
          <w:sz w:val="24"/>
          <w:szCs w:val="24"/>
        </w:rPr>
      </w:pPr>
    </w:p>
    <w:p w14:paraId="36F8FBE5" w14:textId="77777777" w:rsidR="00456854" w:rsidRPr="00456854" w:rsidRDefault="00456854" w:rsidP="00456854">
      <w:pPr>
        <w:spacing w:after="0" w:line="240" w:lineRule="auto"/>
        <w:jc w:val="both"/>
        <w:rPr>
          <w:rFonts w:ascii="Arial" w:hAnsi="Arial" w:cs="Arial"/>
          <w:color w:val="000000" w:themeColor="text1"/>
          <w:sz w:val="24"/>
          <w:szCs w:val="24"/>
        </w:rPr>
      </w:pPr>
      <w:r w:rsidRPr="00456854">
        <w:rPr>
          <w:rFonts w:ascii="Arial" w:hAnsi="Arial" w:cs="Arial"/>
          <w:color w:val="000000" w:themeColor="text1"/>
          <w:sz w:val="24"/>
          <w:szCs w:val="24"/>
        </w:rPr>
        <w:t>Руководитель разработки</w:t>
      </w:r>
    </w:p>
    <w:p w14:paraId="08E44368" w14:textId="77777777" w:rsidR="00456854" w:rsidRPr="00456854" w:rsidRDefault="00456854" w:rsidP="00456854">
      <w:pPr>
        <w:tabs>
          <w:tab w:val="left" w:pos="6615"/>
        </w:tabs>
        <w:spacing w:after="0" w:line="240" w:lineRule="auto"/>
        <w:jc w:val="both"/>
        <w:rPr>
          <w:rFonts w:ascii="Arial" w:hAnsi="Arial" w:cs="Arial"/>
          <w:color w:val="000000" w:themeColor="text1"/>
          <w:sz w:val="24"/>
          <w:szCs w:val="24"/>
        </w:rPr>
      </w:pPr>
    </w:p>
    <w:p w14:paraId="37FA9DA3" w14:textId="77777777" w:rsidR="00456854" w:rsidRPr="00456854" w:rsidRDefault="00456854" w:rsidP="00456854">
      <w:pPr>
        <w:tabs>
          <w:tab w:val="left" w:pos="6615"/>
        </w:tabs>
        <w:spacing w:after="0" w:line="240" w:lineRule="auto"/>
        <w:jc w:val="both"/>
        <w:rPr>
          <w:rFonts w:ascii="Arial" w:hAnsi="Arial" w:cs="Arial"/>
          <w:color w:val="000000" w:themeColor="text1"/>
          <w:sz w:val="24"/>
          <w:szCs w:val="24"/>
        </w:rPr>
      </w:pPr>
      <w:r w:rsidRPr="00456854">
        <w:rPr>
          <w:rFonts w:ascii="Arial" w:hAnsi="Arial" w:cs="Arial"/>
          <w:color w:val="000000" w:themeColor="text1"/>
          <w:sz w:val="24"/>
          <w:szCs w:val="24"/>
        </w:rPr>
        <w:t xml:space="preserve">Первый заместитель </w:t>
      </w:r>
    </w:p>
    <w:p w14:paraId="247E3A2D" w14:textId="77777777" w:rsidR="00456854" w:rsidRPr="00456854" w:rsidRDefault="00456854" w:rsidP="00456854">
      <w:pPr>
        <w:tabs>
          <w:tab w:val="left" w:pos="6615"/>
        </w:tabs>
        <w:spacing w:after="0" w:line="240" w:lineRule="auto"/>
        <w:jc w:val="both"/>
        <w:rPr>
          <w:rFonts w:ascii="Arial" w:hAnsi="Arial" w:cs="Arial"/>
          <w:color w:val="000000" w:themeColor="text1"/>
          <w:sz w:val="24"/>
          <w:szCs w:val="24"/>
        </w:rPr>
      </w:pPr>
      <w:r w:rsidRPr="00456854">
        <w:rPr>
          <w:rFonts w:ascii="Arial" w:hAnsi="Arial" w:cs="Arial"/>
          <w:color w:val="000000" w:themeColor="text1"/>
          <w:sz w:val="24"/>
          <w:szCs w:val="24"/>
        </w:rPr>
        <w:t>генерального директора</w:t>
      </w:r>
      <w:r w:rsidRPr="00456854">
        <w:rPr>
          <w:rFonts w:ascii="Arial" w:hAnsi="Arial" w:cs="Arial"/>
          <w:color w:val="000000" w:themeColor="text1"/>
          <w:sz w:val="24"/>
          <w:szCs w:val="24"/>
        </w:rPr>
        <w:tab/>
      </w:r>
      <w:r w:rsidRPr="00456854">
        <w:rPr>
          <w:rFonts w:ascii="Arial" w:hAnsi="Arial" w:cs="Arial"/>
          <w:color w:val="000000" w:themeColor="text1"/>
          <w:sz w:val="24"/>
          <w:szCs w:val="24"/>
        </w:rPr>
        <w:tab/>
        <w:t xml:space="preserve">          С.А. Клепиков</w:t>
      </w:r>
    </w:p>
    <w:p w14:paraId="198AA086" w14:textId="65CB7272" w:rsidR="00456854" w:rsidRPr="00456854" w:rsidRDefault="00911836" w:rsidP="00456854">
      <w:pPr>
        <w:spacing w:after="0" w:line="240" w:lineRule="auto"/>
        <w:rPr>
          <w:rFonts w:ascii="Arial" w:hAnsi="Arial" w:cs="Arial"/>
          <w:color w:val="000000" w:themeColor="text1"/>
          <w:sz w:val="18"/>
          <w:szCs w:val="18"/>
        </w:rPr>
      </w:pPr>
      <w:r>
        <w:rPr>
          <w:rFonts w:ascii="Times New Roman" w:hAnsi="Times New Roman" w:cs="Times New Roman"/>
          <w:noProof/>
          <w:sz w:val="18"/>
          <w:szCs w:val="18"/>
        </w:rPr>
        <w:pict w14:anchorId="14C356FD">
          <v:shape id="AutoShape 363" o:spid="_x0000_s1306" type="#_x0000_t32" style="position:absolute;margin-left:1.95pt;margin-top:-.55pt;width:174.95pt;height:0;z-index:25218560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DOrIQIAAD4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"/>
        </w:pict>
      </w:r>
      <w:r>
        <w:rPr>
          <w:rFonts w:ascii="Times New Roman" w:hAnsi="Times New Roman" w:cs="Times New Roman"/>
          <w:noProof/>
          <w:sz w:val="18"/>
          <w:szCs w:val="18"/>
        </w:rPr>
        <w:pict w14:anchorId="24ECD6D1">
          <v:shape id="AutoShape 362" o:spid="_x0000_s1305" type="#_x0000_t32" style="position:absolute;margin-left:368.45pt;margin-top:-.6pt;width:114.75pt;height:0;z-index:25218457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"/>
        </w:pict>
      </w:r>
      <w:r>
        <w:rPr>
          <w:rFonts w:ascii="Times New Roman" w:hAnsi="Times New Roman" w:cs="Times New Roman"/>
          <w:noProof/>
          <w:sz w:val="18"/>
          <w:szCs w:val="18"/>
        </w:rPr>
        <w:pict w14:anchorId="2CF9DE87">
          <v:shape id="AutoShape 361" o:spid="_x0000_s1304" type="#_x0000_t32" style="position:absolute;margin-left:231.45pt;margin-top:-.6pt;width:121.25pt;height:0;z-index:2521835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"/>
        </w:pict>
      </w:r>
      <w:r w:rsidR="00456854" w:rsidRPr="00456854">
        <w:rPr>
          <w:color w:val="000000" w:themeColor="text1"/>
          <w:sz w:val="18"/>
          <w:szCs w:val="18"/>
        </w:rPr>
        <w:t xml:space="preserve">                         </w:t>
      </w:r>
      <w:r w:rsidR="00456854" w:rsidRPr="00456854">
        <w:rPr>
          <w:rFonts w:ascii="Arial" w:hAnsi="Arial" w:cs="Arial"/>
          <w:color w:val="000000" w:themeColor="text1"/>
          <w:sz w:val="18"/>
          <w:szCs w:val="18"/>
        </w:rPr>
        <w:t xml:space="preserve"> </w:t>
      </w:r>
      <w:r w:rsidRPr="00911836">
        <w:rPr>
          <w:rFonts w:ascii="Arial" w:hAnsi="Arial" w:cs="Arial"/>
          <w:color w:val="000000" w:themeColor="text1"/>
          <w:sz w:val="18"/>
          <w:szCs w:val="18"/>
          <w:highlight w:val="green"/>
        </w:rPr>
        <w:t>Долж</w:t>
      </w:r>
      <w:r w:rsidR="00456854" w:rsidRPr="00456854">
        <w:rPr>
          <w:rFonts w:ascii="Arial" w:hAnsi="Arial" w:cs="Arial"/>
          <w:color w:val="000000" w:themeColor="text1"/>
          <w:sz w:val="18"/>
          <w:szCs w:val="18"/>
        </w:rPr>
        <w:t>ность                                                         личная подпись                          инициалы, фамилия</w:t>
      </w:r>
    </w:p>
    <w:p w14:paraId="763CF5CA" w14:textId="77777777" w:rsidR="00456854" w:rsidRPr="00456854" w:rsidRDefault="00456854" w:rsidP="00456854">
      <w:pPr>
        <w:spacing w:after="0" w:line="240" w:lineRule="auto"/>
        <w:jc w:val="both"/>
        <w:rPr>
          <w:rFonts w:ascii="Arial" w:hAnsi="Arial" w:cs="Arial"/>
          <w:sz w:val="24"/>
          <w:szCs w:val="24"/>
        </w:rPr>
      </w:pPr>
    </w:p>
    <w:p w14:paraId="1BAE40AB" w14:textId="77777777" w:rsidR="00456854" w:rsidRPr="00456854" w:rsidRDefault="00456854" w:rsidP="00456854">
      <w:pPr>
        <w:spacing w:after="0" w:line="240" w:lineRule="auto"/>
        <w:jc w:val="both"/>
        <w:rPr>
          <w:rFonts w:ascii="Arial" w:hAnsi="Arial" w:cs="Arial"/>
          <w:sz w:val="24"/>
          <w:szCs w:val="24"/>
        </w:rPr>
      </w:pPr>
      <w:r w:rsidRPr="00456854">
        <w:rPr>
          <w:rFonts w:ascii="Arial" w:hAnsi="Arial" w:cs="Arial"/>
          <w:sz w:val="24"/>
          <w:szCs w:val="24"/>
        </w:rPr>
        <w:t>Исполнители</w:t>
      </w:r>
    </w:p>
    <w:p w14:paraId="06F3A462" w14:textId="77777777" w:rsidR="00456854" w:rsidRPr="00456854" w:rsidRDefault="00456854" w:rsidP="00456854">
      <w:pPr>
        <w:spacing w:after="0" w:line="240" w:lineRule="auto"/>
        <w:jc w:val="both"/>
        <w:rPr>
          <w:rFonts w:ascii="Arial" w:hAnsi="Arial" w:cs="Arial"/>
          <w:sz w:val="24"/>
          <w:szCs w:val="24"/>
        </w:rPr>
      </w:pPr>
    </w:p>
    <w:p w14:paraId="4BF60949" w14:textId="77777777" w:rsidR="00456854" w:rsidRPr="00456854" w:rsidRDefault="00911836" w:rsidP="00456854">
      <w:pPr>
        <w:tabs>
          <w:tab w:val="left" w:pos="6615"/>
        </w:tabs>
        <w:spacing w:after="0" w:line="240" w:lineRule="auto"/>
        <w:jc w:val="both"/>
        <w:rPr>
          <w:rFonts w:ascii="Arial" w:hAnsi="Arial" w:cs="Arial"/>
          <w:color w:val="000000" w:themeColor="text1"/>
          <w:sz w:val="24"/>
          <w:szCs w:val="24"/>
        </w:rPr>
      </w:pPr>
      <w:r>
        <w:rPr>
          <w:rFonts w:ascii="Times New Roman" w:hAnsi="Times New Roman" w:cs="Times New Roman"/>
          <w:noProof/>
          <w:sz w:val="18"/>
          <w:szCs w:val="18"/>
        </w:rPr>
        <w:pict w14:anchorId="08DAA947">
          <v:shape id="AutoShape 366" o:spid="_x0000_s1303" type="#_x0000_t32" style="position:absolute;left:0;text-align:left;margin-left:1.95pt;margin-top:13.2pt;width:182.55pt;height:0;z-index:25218867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1KuIQ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"/>
        </w:pict>
      </w:r>
      <w:r w:rsidR="00456854" w:rsidRPr="00456854">
        <w:rPr>
          <w:rFonts w:ascii="Arial" w:hAnsi="Arial" w:cs="Arial"/>
          <w:color w:val="000000" w:themeColor="text1"/>
          <w:sz w:val="24"/>
          <w:szCs w:val="24"/>
        </w:rPr>
        <w:t>Заместитель директора ЦТиОСТ</w:t>
      </w:r>
      <w:r w:rsidR="00456854" w:rsidRPr="00456854">
        <w:rPr>
          <w:rFonts w:ascii="Arial" w:hAnsi="Arial" w:cs="Arial"/>
          <w:color w:val="000000" w:themeColor="text1"/>
          <w:sz w:val="24"/>
          <w:szCs w:val="24"/>
        </w:rPr>
        <w:tab/>
      </w:r>
      <w:r w:rsidR="00456854" w:rsidRPr="00456854">
        <w:rPr>
          <w:rFonts w:ascii="Arial" w:hAnsi="Arial" w:cs="Arial"/>
          <w:color w:val="000000" w:themeColor="text1"/>
          <w:sz w:val="24"/>
          <w:szCs w:val="24"/>
        </w:rPr>
        <w:tab/>
        <w:t xml:space="preserve">            А.Н. Бутовка</w:t>
      </w:r>
    </w:p>
    <w:p w14:paraId="38CF0C83" w14:textId="14FD9CCA" w:rsidR="00456854" w:rsidRPr="00456854" w:rsidRDefault="00911836" w:rsidP="00456854">
      <w:pPr>
        <w:spacing w:after="0" w:line="240" w:lineRule="auto"/>
        <w:jc w:val="both"/>
        <w:rPr>
          <w:rFonts w:ascii="Arial" w:hAnsi="Arial" w:cs="Arial"/>
          <w:color w:val="000000" w:themeColor="text1"/>
          <w:sz w:val="18"/>
          <w:szCs w:val="18"/>
        </w:rPr>
      </w:pPr>
      <w:r>
        <w:rPr>
          <w:rFonts w:ascii="Times New Roman" w:hAnsi="Times New Roman" w:cs="Times New Roman"/>
          <w:noProof/>
          <w:sz w:val="18"/>
          <w:szCs w:val="18"/>
        </w:rPr>
        <w:pict w14:anchorId="479CC02A">
          <v:shape id="AutoShape 365" o:spid="_x0000_s1302" type="#_x0000_t32" style="position:absolute;left:0;text-align:left;margin-left:368.45pt;margin-top:-.6pt;width:114.75pt;height:0;z-index:25218764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"/>
        </w:pict>
      </w:r>
      <w:r>
        <w:rPr>
          <w:rFonts w:ascii="Times New Roman" w:hAnsi="Times New Roman" w:cs="Times New Roman"/>
          <w:noProof/>
          <w:sz w:val="18"/>
          <w:szCs w:val="18"/>
        </w:rPr>
        <w:pict w14:anchorId="6384EE03">
          <v:shape id="AutoShape 364" o:spid="_x0000_s1301" type="#_x0000_t32" style="position:absolute;left:0;text-align:left;margin-left:231.45pt;margin-top:-.6pt;width:121.25pt;height:0;z-index:2521866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0Z9IQIAAD4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"/>
        </w:pict>
      </w:r>
      <w:r w:rsidR="00456854" w:rsidRPr="00456854">
        <w:rPr>
          <w:color w:val="000000" w:themeColor="text1"/>
          <w:sz w:val="18"/>
          <w:szCs w:val="18"/>
        </w:rPr>
        <w:t xml:space="preserve">                         </w:t>
      </w:r>
      <w:r w:rsidR="00456854" w:rsidRPr="00456854">
        <w:rPr>
          <w:rFonts w:ascii="Arial" w:hAnsi="Arial" w:cs="Arial"/>
          <w:color w:val="000000" w:themeColor="text1"/>
          <w:sz w:val="18"/>
          <w:szCs w:val="18"/>
        </w:rPr>
        <w:t xml:space="preserve"> </w:t>
      </w:r>
      <w:r w:rsidRPr="00911836">
        <w:rPr>
          <w:rFonts w:ascii="Arial" w:hAnsi="Arial" w:cs="Arial"/>
          <w:color w:val="000000" w:themeColor="text1"/>
          <w:sz w:val="18"/>
          <w:szCs w:val="18"/>
          <w:highlight w:val="green"/>
        </w:rPr>
        <w:t>Долж</w:t>
      </w:r>
      <w:r w:rsidR="00456854" w:rsidRPr="00456854">
        <w:rPr>
          <w:rFonts w:ascii="Arial" w:hAnsi="Arial" w:cs="Arial"/>
          <w:color w:val="000000" w:themeColor="text1"/>
          <w:sz w:val="18"/>
          <w:szCs w:val="18"/>
        </w:rPr>
        <w:t>ность                                                         личная подпись                          инициалы, фамилия</w:t>
      </w:r>
    </w:p>
    <w:p w14:paraId="7A1FD301" w14:textId="77777777" w:rsidR="00456854" w:rsidRPr="00456854" w:rsidRDefault="00456854" w:rsidP="00456854">
      <w:pPr>
        <w:spacing w:after="0" w:line="240" w:lineRule="auto"/>
        <w:jc w:val="both"/>
        <w:rPr>
          <w:rFonts w:ascii="Arial" w:hAnsi="Arial" w:cs="Arial"/>
          <w:sz w:val="24"/>
          <w:szCs w:val="24"/>
        </w:rPr>
      </w:pPr>
    </w:p>
    <w:p w14:paraId="31EED044" w14:textId="77777777" w:rsidR="00456854" w:rsidRPr="00456854" w:rsidRDefault="00911836" w:rsidP="00456854">
      <w:pPr>
        <w:tabs>
          <w:tab w:val="left" w:pos="6615"/>
        </w:tabs>
        <w:spacing w:after="0" w:line="240" w:lineRule="auto"/>
        <w:jc w:val="both"/>
        <w:rPr>
          <w:rFonts w:ascii="Arial" w:hAnsi="Arial" w:cs="Arial"/>
          <w:color w:val="000000" w:themeColor="text1"/>
          <w:sz w:val="24"/>
          <w:szCs w:val="24"/>
        </w:rPr>
      </w:pPr>
      <w:r>
        <w:rPr>
          <w:rFonts w:ascii="Times New Roman" w:hAnsi="Times New Roman" w:cs="Times New Roman"/>
          <w:noProof/>
          <w:sz w:val="18"/>
          <w:szCs w:val="18"/>
        </w:rPr>
        <w:pict w14:anchorId="7DABD25C">
          <v:shape id="AutoShape 369" o:spid="_x0000_s1300" type="#_x0000_t32" style="position:absolute;left:0;text-align:left;margin-left:1.95pt;margin-top:13.2pt;width:209.9pt;height:.05pt;flip:y;z-index:252191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"/>
        </w:pict>
      </w:r>
      <w:r w:rsidR="00456854" w:rsidRPr="00456854">
        <w:rPr>
          <w:rFonts w:ascii="Arial" w:hAnsi="Arial" w:cs="Arial"/>
          <w:color w:val="000000" w:themeColor="text1"/>
          <w:sz w:val="24"/>
          <w:szCs w:val="24"/>
        </w:rPr>
        <w:t>Ведущий научный сотрудник ЦТиОСТ</w:t>
      </w:r>
      <w:r w:rsidR="00456854" w:rsidRPr="00456854">
        <w:rPr>
          <w:rFonts w:ascii="Arial" w:hAnsi="Arial" w:cs="Arial"/>
          <w:color w:val="000000" w:themeColor="text1"/>
          <w:sz w:val="24"/>
          <w:szCs w:val="24"/>
        </w:rPr>
        <w:tab/>
      </w:r>
      <w:r w:rsidR="00456854" w:rsidRPr="00456854">
        <w:rPr>
          <w:rFonts w:ascii="Arial" w:hAnsi="Arial" w:cs="Arial"/>
          <w:color w:val="000000" w:themeColor="text1"/>
          <w:sz w:val="24"/>
          <w:szCs w:val="24"/>
        </w:rPr>
        <w:tab/>
        <w:t xml:space="preserve">             Е.А. Фомина</w:t>
      </w:r>
    </w:p>
    <w:p w14:paraId="31B880C5" w14:textId="7480EDA1" w:rsidR="00456854" w:rsidRPr="00456854" w:rsidRDefault="00911836" w:rsidP="00456854">
      <w:pPr>
        <w:spacing w:after="0" w:line="240" w:lineRule="auto"/>
        <w:jc w:val="both"/>
        <w:rPr>
          <w:rFonts w:ascii="Arial" w:hAnsi="Arial" w:cs="Arial"/>
          <w:color w:val="000000" w:themeColor="text1"/>
          <w:sz w:val="18"/>
          <w:szCs w:val="18"/>
        </w:rPr>
      </w:pPr>
      <w:r>
        <w:rPr>
          <w:rFonts w:ascii="Times New Roman" w:hAnsi="Times New Roman" w:cs="Times New Roman"/>
          <w:noProof/>
          <w:sz w:val="18"/>
          <w:szCs w:val="18"/>
        </w:rPr>
        <w:pict w14:anchorId="43B21B7E">
          <v:shape id="AutoShape 368" o:spid="_x0000_s1299" type="#_x0000_t32" style="position:absolute;left:0;text-align:left;margin-left:368.45pt;margin-top:-.6pt;width:114.75pt;height:0;z-index:25219072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"/>
        </w:pict>
      </w:r>
      <w:r>
        <w:rPr>
          <w:rFonts w:ascii="Times New Roman" w:hAnsi="Times New Roman" w:cs="Times New Roman"/>
          <w:noProof/>
          <w:sz w:val="18"/>
          <w:szCs w:val="18"/>
        </w:rPr>
        <w:pict w14:anchorId="22D58538">
          <v:shape id="AutoShape 367" o:spid="_x0000_s1298" type="#_x0000_t32" style="position:absolute;left:0;text-align:left;margin-left:231.45pt;margin-top:-.6pt;width:121.25pt;height:0;z-index:25218969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14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"/>
        </w:pict>
      </w:r>
      <w:r w:rsidR="00456854" w:rsidRPr="00456854">
        <w:rPr>
          <w:color w:val="000000" w:themeColor="text1"/>
          <w:sz w:val="18"/>
          <w:szCs w:val="18"/>
        </w:rPr>
        <w:t xml:space="preserve">                         </w:t>
      </w:r>
      <w:r w:rsidR="00456854" w:rsidRPr="00456854">
        <w:rPr>
          <w:rFonts w:ascii="Arial" w:hAnsi="Arial" w:cs="Arial"/>
          <w:color w:val="000000" w:themeColor="text1"/>
          <w:sz w:val="18"/>
          <w:szCs w:val="18"/>
        </w:rPr>
        <w:t xml:space="preserve"> </w:t>
      </w:r>
      <w:r w:rsidRPr="00911836">
        <w:rPr>
          <w:rFonts w:ascii="Arial" w:hAnsi="Arial" w:cs="Arial"/>
          <w:color w:val="000000" w:themeColor="text1"/>
          <w:sz w:val="18"/>
          <w:szCs w:val="18"/>
          <w:highlight w:val="green"/>
        </w:rPr>
        <w:t>Долж</w:t>
      </w:r>
      <w:r w:rsidR="00456854" w:rsidRPr="00456854">
        <w:rPr>
          <w:rFonts w:ascii="Arial" w:hAnsi="Arial" w:cs="Arial"/>
          <w:color w:val="000000" w:themeColor="text1"/>
          <w:sz w:val="18"/>
          <w:szCs w:val="18"/>
        </w:rPr>
        <w:t>ность                                                         личная подпись                          инициалы, фамилия</w:t>
      </w:r>
    </w:p>
    <w:p w14:paraId="0E30C4A9" w14:textId="77777777" w:rsidR="00456854" w:rsidRPr="00456854" w:rsidRDefault="00456854" w:rsidP="00456854">
      <w:pPr>
        <w:spacing w:after="0" w:line="240" w:lineRule="auto"/>
        <w:jc w:val="both"/>
        <w:rPr>
          <w:rFonts w:ascii="Arial" w:hAnsi="Arial" w:cs="Arial"/>
          <w:sz w:val="24"/>
          <w:szCs w:val="24"/>
        </w:rPr>
      </w:pPr>
    </w:p>
    <w:p w14:paraId="7FF5389E" w14:textId="77777777" w:rsidR="00456854" w:rsidRPr="00456854" w:rsidRDefault="00911836" w:rsidP="00456854">
      <w:pPr>
        <w:tabs>
          <w:tab w:val="left" w:pos="6615"/>
        </w:tabs>
        <w:spacing w:after="0" w:line="240" w:lineRule="auto"/>
        <w:jc w:val="both"/>
        <w:rPr>
          <w:rFonts w:ascii="Arial" w:hAnsi="Arial" w:cs="Arial"/>
          <w:color w:val="000000" w:themeColor="text1"/>
          <w:sz w:val="24"/>
          <w:szCs w:val="24"/>
        </w:rPr>
      </w:pPr>
      <w:r>
        <w:rPr>
          <w:rFonts w:ascii="Times New Roman" w:hAnsi="Times New Roman" w:cs="Times New Roman"/>
          <w:noProof/>
          <w:sz w:val="18"/>
          <w:szCs w:val="18"/>
        </w:rPr>
        <w:pict w14:anchorId="74648404">
          <v:shape id="AutoShape 372" o:spid="_x0000_s1294" type="#_x0000_t32" style="position:absolute;left:0;text-align:left;margin-left:1.95pt;margin-top:13.2pt;width:213.65pt;height:.05pt;flip:y;z-index:252194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"/>
        </w:pict>
      </w:r>
      <w:r w:rsidR="00BF5577">
        <w:rPr>
          <w:rFonts w:ascii="Arial" w:hAnsi="Arial" w:cs="Arial"/>
          <w:color w:val="000000" w:themeColor="text1"/>
          <w:sz w:val="24"/>
          <w:szCs w:val="24"/>
        </w:rPr>
        <w:t>Н</w:t>
      </w:r>
      <w:r w:rsidR="00456854" w:rsidRPr="00456854">
        <w:rPr>
          <w:rFonts w:ascii="Arial" w:hAnsi="Arial" w:cs="Arial"/>
          <w:color w:val="000000" w:themeColor="text1"/>
          <w:sz w:val="24"/>
          <w:szCs w:val="24"/>
        </w:rPr>
        <w:t>аучный сотрудник ЦТиОСТ</w:t>
      </w:r>
      <w:r w:rsidR="00456854" w:rsidRPr="00456854">
        <w:rPr>
          <w:rFonts w:ascii="Arial" w:hAnsi="Arial" w:cs="Arial"/>
          <w:color w:val="000000" w:themeColor="text1"/>
          <w:sz w:val="24"/>
          <w:szCs w:val="24"/>
        </w:rPr>
        <w:tab/>
      </w:r>
      <w:r w:rsidR="00456854" w:rsidRPr="00456854">
        <w:rPr>
          <w:rFonts w:ascii="Arial" w:hAnsi="Arial" w:cs="Arial"/>
          <w:color w:val="000000" w:themeColor="text1"/>
          <w:sz w:val="24"/>
          <w:szCs w:val="24"/>
        </w:rPr>
        <w:tab/>
        <w:t xml:space="preserve">        Н.В. Строганов</w:t>
      </w:r>
    </w:p>
    <w:p w14:paraId="7D8A128F" w14:textId="719D7AD4" w:rsidR="00456854" w:rsidRPr="00456854" w:rsidRDefault="00911836" w:rsidP="00456854">
      <w:pPr>
        <w:spacing w:after="0" w:line="240" w:lineRule="auto"/>
        <w:jc w:val="both"/>
        <w:rPr>
          <w:rFonts w:ascii="Arial" w:hAnsi="Arial" w:cs="Arial"/>
          <w:color w:val="000000" w:themeColor="text1"/>
          <w:sz w:val="18"/>
          <w:szCs w:val="18"/>
        </w:rPr>
      </w:pPr>
      <w:r>
        <w:rPr>
          <w:rFonts w:ascii="Times New Roman" w:hAnsi="Times New Roman" w:cs="Times New Roman"/>
          <w:noProof/>
          <w:sz w:val="18"/>
          <w:szCs w:val="18"/>
        </w:rPr>
        <w:pict w14:anchorId="4F298304">
          <v:shape id="AutoShape 371" o:spid="_x0000_s1293" type="#_x0000_t32" style="position:absolute;left:0;text-align:left;margin-left:368.45pt;margin-top:-.6pt;width:114.75pt;height:0;z-index:2521937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"/>
        </w:pict>
      </w:r>
      <w:r>
        <w:rPr>
          <w:rFonts w:ascii="Times New Roman" w:hAnsi="Times New Roman" w:cs="Times New Roman"/>
          <w:noProof/>
          <w:sz w:val="18"/>
          <w:szCs w:val="18"/>
        </w:rPr>
        <w:pict w14:anchorId="06940A25">
          <v:shape id="AutoShape 370" o:spid="_x0000_s1292" type="#_x0000_t32" style="position:absolute;left:0;text-align:left;margin-left:231.45pt;margin-top:-.6pt;width:121.25pt;height:0;z-index:2521927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b+IAIAAD0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"/>
        </w:pict>
      </w:r>
      <w:r w:rsidR="00456854" w:rsidRPr="00456854">
        <w:rPr>
          <w:color w:val="000000" w:themeColor="text1"/>
          <w:sz w:val="18"/>
          <w:szCs w:val="18"/>
        </w:rPr>
        <w:t xml:space="preserve">                         </w:t>
      </w:r>
      <w:r w:rsidR="00456854" w:rsidRPr="00456854">
        <w:rPr>
          <w:rFonts w:ascii="Arial" w:hAnsi="Arial" w:cs="Arial"/>
          <w:color w:val="000000" w:themeColor="text1"/>
          <w:sz w:val="18"/>
          <w:szCs w:val="18"/>
        </w:rPr>
        <w:t xml:space="preserve"> </w:t>
      </w:r>
      <w:r w:rsidRPr="00911836">
        <w:rPr>
          <w:rFonts w:ascii="Arial" w:hAnsi="Arial" w:cs="Arial"/>
          <w:color w:val="000000" w:themeColor="text1"/>
          <w:sz w:val="18"/>
          <w:szCs w:val="18"/>
          <w:highlight w:val="green"/>
        </w:rPr>
        <w:t>Долж</w:t>
      </w:r>
      <w:r w:rsidR="00456854" w:rsidRPr="00456854">
        <w:rPr>
          <w:rFonts w:ascii="Arial" w:hAnsi="Arial" w:cs="Arial"/>
          <w:color w:val="000000" w:themeColor="text1"/>
          <w:sz w:val="18"/>
          <w:szCs w:val="18"/>
        </w:rPr>
        <w:t>ность                                                         личная подпись                          инициалы, фамилия</w:t>
      </w:r>
    </w:p>
    <w:p w14:paraId="34F7003F" w14:textId="77777777" w:rsidR="00456854" w:rsidRPr="00456854" w:rsidRDefault="00456854" w:rsidP="00456854">
      <w:pPr>
        <w:spacing w:after="0" w:line="240" w:lineRule="auto"/>
        <w:jc w:val="both"/>
        <w:rPr>
          <w:rFonts w:ascii="Arial" w:hAnsi="Arial" w:cs="Arial"/>
          <w:sz w:val="24"/>
          <w:szCs w:val="24"/>
        </w:rPr>
      </w:pPr>
    </w:p>
    <w:p w14:paraId="02D133F4" w14:textId="3F69F960" w:rsidR="000B63A5" w:rsidRPr="00456854" w:rsidRDefault="000B63A5" w:rsidP="00456854">
      <w:pPr>
        <w:spacing w:after="0" w:line="240" w:lineRule="auto"/>
        <w:jc w:val="both"/>
        <w:rPr>
          <w:rFonts w:ascii="Arial" w:hAnsi="Arial" w:cs="Arial"/>
          <w:sz w:val="24"/>
          <w:szCs w:val="24"/>
        </w:rPr>
      </w:pPr>
    </w:p>
    <w:sectPr w:rsidR="000B63A5" w:rsidRPr="00456854" w:rsidSect="00837545">
      <w:pgSz w:w="11906" w:h="16838"/>
      <w:pgMar w:top="1134"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78E79A" w14:textId="77777777" w:rsidR="002C1015" w:rsidRDefault="002C1015" w:rsidP="00253CA0">
      <w:pPr>
        <w:spacing w:after="0" w:line="240" w:lineRule="auto"/>
      </w:pPr>
      <w:r>
        <w:separator/>
      </w:r>
    </w:p>
  </w:endnote>
  <w:endnote w:type="continuationSeparator" w:id="0">
    <w:p w14:paraId="6382C3D9" w14:textId="77777777" w:rsidR="002C1015" w:rsidRDefault="002C1015" w:rsidP="0025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NewRomanPSMT">
    <w:altName w:val="Yu Gothic UI"/>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347043"/>
      <w:docPartObj>
        <w:docPartGallery w:val="Page Numbers (Bottom of Page)"/>
        <w:docPartUnique/>
      </w:docPartObj>
    </w:sdtPr>
    <w:sdtContent>
      <w:p w14:paraId="08317E69" w14:textId="107D30A1" w:rsidR="00911836" w:rsidRDefault="00911836">
        <w:pPr>
          <w:pStyle w:val="ad"/>
        </w:pPr>
        <w:r>
          <w:rPr>
            <w:noProof/>
          </w:rPr>
          <w:fldChar w:fldCharType="begin"/>
        </w:r>
        <w:r>
          <w:rPr>
            <w:noProof/>
          </w:rPr>
          <w:instrText xml:space="preserve"> PAGE   \* MERGEFORMAT </w:instrText>
        </w:r>
        <w:r>
          <w:rPr>
            <w:noProof/>
          </w:rPr>
          <w:fldChar w:fldCharType="separate"/>
        </w:r>
        <w:r w:rsidR="004B1873">
          <w:rPr>
            <w:noProof/>
          </w:rPr>
          <w:t>52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347044"/>
      <w:docPartObj>
        <w:docPartGallery w:val="Page Numbers (Bottom of Page)"/>
        <w:docPartUnique/>
      </w:docPartObj>
    </w:sdtPr>
    <w:sdtEndPr>
      <w:rPr>
        <w:rFonts w:ascii="Times New Roman" w:hAnsi="Times New Roman" w:cs="Times New Roman"/>
      </w:rPr>
    </w:sdtEndPr>
    <w:sdtContent>
      <w:p w14:paraId="26791615" w14:textId="41FF80DB" w:rsidR="00911836" w:rsidRPr="00E23057" w:rsidRDefault="00911836" w:rsidP="00E23057">
        <w:pPr>
          <w:pStyle w:val="ad"/>
          <w:jc w:val="right"/>
        </w:pPr>
        <w:r w:rsidRPr="009A3CF0">
          <w:rPr>
            <w:rFonts w:ascii="Times New Roman" w:hAnsi="Times New Roman" w:cs="Times New Roman"/>
          </w:rPr>
          <w:fldChar w:fldCharType="begin"/>
        </w:r>
        <w:r w:rsidRPr="009A3CF0">
          <w:rPr>
            <w:rFonts w:ascii="Times New Roman" w:hAnsi="Times New Roman" w:cs="Times New Roman"/>
          </w:rPr>
          <w:instrText xml:space="preserve"> PAGE   \* MERGEFORMAT </w:instrText>
        </w:r>
        <w:r w:rsidRPr="009A3CF0">
          <w:rPr>
            <w:rFonts w:ascii="Times New Roman" w:hAnsi="Times New Roman" w:cs="Times New Roman"/>
          </w:rPr>
          <w:fldChar w:fldCharType="separate"/>
        </w:r>
        <w:r w:rsidR="004B1873">
          <w:rPr>
            <w:rFonts w:ascii="Times New Roman" w:hAnsi="Times New Roman" w:cs="Times New Roman"/>
            <w:noProof/>
          </w:rPr>
          <w:t>51</w:t>
        </w:r>
        <w:r w:rsidRPr="009A3CF0">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0A3018" w14:textId="77777777" w:rsidR="002C1015" w:rsidRDefault="002C1015" w:rsidP="00253CA0">
      <w:pPr>
        <w:spacing w:after="0" w:line="240" w:lineRule="auto"/>
      </w:pPr>
      <w:r>
        <w:separator/>
      </w:r>
    </w:p>
  </w:footnote>
  <w:footnote w:type="continuationSeparator" w:id="0">
    <w:p w14:paraId="116F680D" w14:textId="77777777" w:rsidR="002C1015" w:rsidRDefault="002C1015" w:rsidP="00253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65AB4" w14:textId="77777777" w:rsidR="00911836" w:rsidRDefault="00911836" w:rsidP="00EF7AEF">
    <w:pPr>
      <w:pStyle w:val="5"/>
      <w:spacing w:before="0" w:after="0" w:line="240" w:lineRule="auto"/>
      <w:jc w:val="both"/>
      <w:rPr>
        <w:rFonts w:ascii="Times New Roman" w:hAnsi="Times New Roman"/>
        <w:i w:val="0"/>
        <w:sz w:val="24"/>
      </w:rPr>
    </w:pPr>
  </w:p>
  <w:p w14:paraId="51F286E1" w14:textId="3FB8AF28" w:rsidR="00911836" w:rsidRPr="00830D8C" w:rsidRDefault="00911836" w:rsidP="00EF7AEF">
    <w:pPr>
      <w:pStyle w:val="5"/>
      <w:spacing w:before="0" w:after="0" w:line="240" w:lineRule="auto"/>
      <w:jc w:val="both"/>
      <w:rPr>
        <w:rFonts w:ascii="Arial" w:hAnsi="Arial" w:cs="Arial"/>
        <w:i w:val="0"/>
        <w:sz w:val="24"/>
      </w:rPr>
    </w:pPr>
    <w:r w:rsidRPr="00830D8C">
      <w:rPr>
        <w:rFonts w:ascii="Arial" w:hAnsi="Arial" w:cs="Arial"/>
        <w:i w:val="0"/>
        <w:sz w:val="24"/>
      </w:rPr>
      <w:t>СП</w:t>
    </w:r>
    <w:r>
      <w:rPr>
        <w:rFonts w:ascii="Arial" w:hAnsi="Arial" w:cs="Arial"/>
        <w:i w:val="0"/>
        <w:sz w:val="24"/>
      </w:rPr>
      <w:t xml:space="preserve">      424.1325800.2019</w:t>
    </w:r>
  </w:p>
  <w:p w14:paraId="602D3742" w14:textId="77777777" w:rsidR="00911836" w:rsidRPr="00830D8C" w:rsidRDefault="00911836" w:rsidP="00EF7AEF">
    <w:pPr>
      <w:pStyle w:val="ab"/>
      <w:ind w:right="360"/>
      <w:rPr>
        <w:rFonts w:ascii="Arial" w:hAnsi="Arial" w:cs="Arial"/>
        <w:i/>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D237" w14:textId="338CCEDA" w:rsidR="00911836" w:rsidRDefault="00911836" w:rsidP="00EF6498">
    <w:pPr>
      <w:pStyle w:val="5"/>
      <w:spacing w:before="0" w:after="0" w:line="240" w:lineRule="auto"/>
      <w:ind w:left="6237"/>
      <w:jc w:val="right"/>
      <w:rPr>
        <w:rFonts w:ascii="Arial" w:hAnsi="Arial" w:cs="Arial"/>
        <w:i w:val="0"/>
        <w:sz w:val="22"/>
        <w:szCs w:val="22"/>
      </w:rPr>
    </w:pPr>
    <w:r w:rsidRPr="001D50DA">
      <w:rPr>
        <w:rFonts w:ascii="Arial" w:hAnsi="Arial" w:cs="Arial"/>
        <w:i w:val="0"/>
        <w:sz w:val="22"/>
        <w:szCs w:val="22"/>
      </w:rPr>
      <w:t>СП</w:t>
    </w:r>
    <w:r>
      <w:rPr>
        <w:rFonts w:ascii="Arial" w:hAnsi="Arial" w:cs="Arial"/>
        <w:i w:val="0"/>
        <w:sz w:val="22"/>
        <w:szCs w:val="22"/>
      </w:rPr>
      <w:t xml:space="preserve">      424.1325800.2019</w:t>
    </w:r>
  </w:p>
  <w:p w14:paraId="79A052FB" w14:textId="77777777" w:rsidR="00911836" w:rsidRPr="001D50DA" w:rsidRDefault="00911836" w:rsidP="00502E87">
    <w:pPr>
      <w:pStyle w:val="ab"/>
      <w:ind w:left="6237" w:right="360"/>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pt;height:1.5pt;visibility:visible" o:bullet="t">
        <v:imagedata r:id="rId1" o:title=""/>
      </v:shape>
    </w:pict>
  </w:numPicBullet>
  <w:abstractNum w:abstractNumId="0" w15:restartNumberingAfterBreak="0">
    <w:nsid w:val="02936349"/>
    <w:multiLevelType w:val="hybridMultilevel"/>
    <w:tmpl w:val="815C1082"/>
    <w:lvl w:ilvl="0" w:tplc="01EC3BA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E11012"/>
    <w:multiLevelType w:val="multilevel"/>
    <w:tmpl w:val="549A0A76"/>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6"/>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DA5C6C"/>
    <w:multiLevelType w:val="multilevel"/>
    <w:tmpl w:val="25F485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5717CDB"/>
    <w:multiLevelType w:val="hybridMultilevel"/>
    <w:tmpl w:val="66068444"/>
    <w:lvl w:ilvl="0" w:tplc="CA3CDD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A440DF7"/>
    <w:multiLevelType w:val="multilevel"/>
    <w:tmpl w:val="954E46B2"/>
    <w:lvl w:ilvl="0">
      <w:start w:val="1"/>
      <w:numFmt w:val="decimal"/>
      <w:suff w:val="space"/>
      <w:lvlText w:val="%1"/>
      <w:lvlJc w:val="left"/>
      <w:pPr>
        <w:ind w:left="2487" w:hanging="360"/>
      </w:pPr>
      <w:rPr>
        <w:rFonts w:hint="default"/>
        <w:sz w:val="32"/>
        <w:szCs w:val="32"/>
      </w:rPr>
    </w:lvl>
    <w:lvl w:ilvl="1">
      <w:start w:val="1"/>
      <w:numFmt w:val="decimal"/>
      <w:suff w:val="space"/>
      <w:lvlText w:val="%1.%2"/>
      <w:lvlJc w:val="left"/>
      <w:pPr>
        <w:ind w:left="3409" w:hanging="432"/>
      </w:pPr>
      <w:rPr>
        <w:rFonts w:ascii="Arial" w:hAnsi="Arial" w:cs="Arial" w:hint="default"/>
        <w:sz w:val="28"/>
        <w:szCs w:val="28"/>
      </w:rPr>
    </w:lvl>
    <w:lvl w:ilvl="2">
      <w:start w:val="1"/>
      <w:numFmt w:val="decimal"/>
      <w:suff w:val="space"/>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F357FC"/>
    <w:multiLevelType w:val="hybridMultilevel"/>
    <w:tmpl w:val="70A28302"/>
    <w:lvl w:ilvl="0" w:tplc="64B4DB08">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6" w15:restartNumberingAfterBreak="0">
    <w:nsid w:val="0F0E4B1D"/>
    <w:multiLevelType w:val="multilevel"/>
    <w:tmpl w:val="2F66A72E"/>
    <w:lvl w:ilvl="0">
      <w:start w:val="1"/>
      <w:numFmt w:val="decimal"/>
      <w:suff w:val="space"/>
      <w:lvlText w:val="%1"/>
      <w:lvlJc w:val="left"/>
      <w:pPr>
        <w:ind w:left="2487" w:hanging="360"/>
      </w:pPr>
      <w:rPr>
        <w:rFonts w:hint="default"/>
        <w:sz w:val="32"/>
        <w:szCs w:val="32"/>
      </w:rPr>
    </w:lvl>
    <w:lvl w:ilvl="1">
      <w:start w:val="2"/>
      <w:numFmt w:val="decimal"/>
      <w:suff w:val="space"/>
      <w:lvlText w:val="5.%2"/>
      <w:lvlJc w:val="left"/>
      <w:pPr>
        <w:ind w:left="3409" w:hanging="432"/>
      </w:pPr>
      <w:rPr>
        <w:rFonts w:hint="default"/>
      </w:rPr>
    </w:lvl>
    <w:lvl w:ilvl="2">
      <w:start w:val="11"/>
      <w:numFmt w:val="decimal"/>
      <w:suff w:val="space"/>
      <w:lvlText w:val="5.%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4814CDA"/>
    <w:multiLevelType w:val="multilevel"/>
    <w:tmpl w:val="422AC9E2"/>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4"/>
      <w:numFmt w:val="decimal"/>
      <w:suff w:val="space"/>
      <w:lvlText w:val="%1.%2.%3"/>
      <w:lvlJc w:val="left"/>
      <w:pPr>
        <w:ind w:left="1224" w:hanging="504"/>
      </w:pPr>
      <w:rPr>
        <w:rFonts w:hint="default"/>
        <w:sz w:val="28"/>
        <w:szCs w:val="28"/>
      </w:rPr>
    </w:lvl>
    <w:lvl w:ilvl="3">
      <w:start w:val="1"/>
      <w:numFmt w:val="decimal"/>
      <w:suff w:val="space"/>
      <w:lvlText w:val="%1.%2.%3.%4"/>
      <w:lvlJc w:val="left"/>
      <w:pPr>
        <w:ind w:left="433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558141A"/>
    <w:multiLevelType w:val="multilevel"/>
    <w:tmpl w:val="707CCD8C"/>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5"/>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2E2731"/>
    <w:multiLevelType w:val="hybridMultilevel"/>
    <w:tmpl w:val="708AF8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C7669F"/>
    <w:multiLevelType w:val="multilevel"/>
    <w:tmpl w:val="AD38E676"/>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8"/>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F565D4A"/>
    <w:multiLevelType w:val="hybridMultilevel"/>
    <w:tmpl w:val="305CB970"/>
    <w:lvl w:ilvl="0" w:tplc="4170CCEE">
      <w:start w:val="1"/>
      <w:numFmt w:val="bullet"/>
      <w:lvlText w:val="-"/>
      <w:lvlJc w:val="left"/>
      <w:pPr>
        <w:ind w:left="1428" w:hanging="360"/>
      </w:pPr>
      <w:rPr>
        <w:rFonts w:ascii="Times New Roman" w:hAnsi="Times New Roman" w:cs="Times New Roman" w:hint="default"/>
      </w:rPr>
    </w:lvl>
    <w:lvl w:ilvl="1" w:tplc="4170CCEE">
      <w:start w:val="1"/>
      <w:numFmt w:val="bullet"/>
      <w:lvlText w:val="-"/>
      <w:lvlJc w:val="left"/>
      <w:pPr>
        <w:ind w:left="2148" w:hanging="360"/>
      </w:pPr>
      <w:rPr>
        <w:rFonts w:ascii="Times New Roman"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0441962"/>
    <w:multiLevelType w:val="multilevel"/>
    <w:tmpl w:val="29FE600C"/>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10"/>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B74A4E"/>
    <w:multiLevelType w:val="hybridMultilevel"/>
    <w:tmpl w:val="BBB6D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4CE3EAD"/>
    <w:multiLevelType w:val="multilevel"/>
    <w:tmpl w:val="BC1E7F74"/>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7"/>
      <w:numFmt w:val="decimal"/>
      <w:suff w:val="space"/>
      <w:lvlText w:val="%1.%2.%3"/>
      <w:lvlJc w:val="left"/>
      <w:pPr>
        <w:ind w:left="1224" w:hanging="504"/>
      </w:pPr>
      <w:rPr>
        <w:rFonts w:hint="default"/>
        <w:sz w:val="28"/>
        <w:szCs w:val="28"/>
      </w:rPr>
    </w:lvl>
    <w:lvl w:ilvl="3">
      <w:start w:val="1"/>
      <w:numFmt w:val="decimal"/>
      <w:suff w:val="space"/>
      <w:lvlText w:val="%1.%2.%3.%4"/>
      <w:lvlJc w:val="left"/>
      <w:pPr>
        <w:ind w:left="22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6277B8"/>
    <w:multiLevelType w:val="hybridMultilevel"/>
    <w:tmpl w:val="6792C592"/>
    <w:lvl w:ilvl="0" w:tplc="23468D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513D4E"/>
    <w:multiLevelType w:val="hybridMultilevel"/>
    <w:tmpl w:val="3F3C2AFC"/>
    <w:lvl w:ilvl="0" w:tplc="23468D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A8904DD"/>
    <w:multiLevelType w:val="multilevel"/>
    <w:tmpl w:val="303279F0"/>
    <w:lvl w:ilvl="0">
      <w:start w:val="1"/>
      <w:numFmt w:val="decimal"/>
      <w:lvlText w:val="%1."/>
      <w:lvlJc w:val="left"/>
      <w:pPr>
        <w:ind w:left="1069" w:hanging="360"/>
      </w:pPr>
      <w:rPr>
        <w:rFonts w:hint="default"/>
      </w:rPr>
    </w:lvl>
    <w:lvl w:ilvl="1">
      <w:start w:val="3"/>
      <w:numFmt w:val="decimal"/>
      <w:isLgl/>
      <w:lvlText w:val="%1.%2"/>
      <w:lvlJc w:val="left"/>
      <w:pPr>
        <w:ind w:left="1369" w:hanging="660"/>
      </w:pPr>
      <w:rPr>
        <w:rFonts w:hint="default"/>
      </w:rPr>
    </w:lvl>
    <w:lvl w:ilvl="2">
      <w:start w:val="20"/>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8" w15:restartNumberingAfterBreak="0">
    <w:nsid w:val="2C796558"/>
    <w:multiLevelType w:val="hybridMultilevel"/>
    <w:tmpl w:val="43860122"/>
    <w:lvl w:ilvl="0" w:tplc="23468DC0">
      <w:start w:val="1"/>
      <w:numFmt w:val="bullet"/>
      <w:lvlText w:val=""/>
      <w:lvlJc w:val="left"/>
      <w:pPr>
        <w:ind w:left="960" w:hanging="360"/>
      </w:pPr>
      <w:rPr>
        <w:rFonts w:ascii="Symbol" w:hAnsi="Symbol" w:hint="default"/>
      </w:rPr>
    </w:lvl>
    <w:lvl w:ilvl="1" w:tplc="04190003" w:tentative="1">
      <w:start w:val="1"/>
      <w:numFmt w:val="bullet"/>
      <w:lvlText w:val="o"/>
      <w:lvlJc w:val="left"/>
      <w:pPr>
        <w:ind w:left="1680" w:hanging="360"/>
      </w:pPr>
      <w:rPr>
        <w:rFonts w:ascii="Courier New" w:hAnsi="Courier New" w:cs="Courier New" w:hint="default"/>
      </w:rPr>
    </w:lvl>
    <w:lvl w:ilvl="2" w:tplc="04190005" w:tentative="1">
      <w:start w:val="1"/>
      <w:numFmt w:val="bullet"/>
      <w:lvlText w:val=""/>
      <w:lvlJc w:val="left"/>
      <w:pPr>
        <w:ind w:left="2400" w:hanging="360"/>
      </w:pPr>
      <w:rPr>
        <w:rFonts w:ascii="Wingdings" w:hAnsi="Wingdings" w:hint="default"/>
      </w:rPr>
    </w:lvl>
    <w:lvl w:ilvl="3" w:tplc="04190001" w:tentative="1">
      <w:start w:val="1"/>
      <w:numFmt w:val="bullet"/>
      <w:lvlText w:val=""/>
      <w:lvlJc w:val="left"/>
      <w:pPr>
        <w:ind w:left="3120" w:hanging="360"/>
      </w:pPr>
      <w:rPr>
        <w:rFonts w:ascii="Symbol" w:hAnsi="Symbol" w:hint="default"/>
      </w:rPr>
    </w:lvl>
    <w:lvl w:ilvl="4" w:tplc="04190003" w:tentative="1">
      <w:start w:val="1"/>
      <w:numFmt w:val="bullet"/>
      <w:lvlText w:val="o"/>
      <w:lvlJc w:val="left"/>
      <w:pPr>
        <w:ind w:left="3840" w:hanging="360"/>
      </w:pPr>
      <w:rPr>
        <w:rFonts w:ascii="Courier New" w:hAnsi="Courier New" w:cs="Courier New" w:hint="default"/>
      </w:rPr>
    </w:lvl>
    <w:lvl w:ilvl="5" w:tplc="04190005" w:tentative="1">
      <w:start w:val="1"/>
      <w:numFmt w:val="bullet"/>
      <w:lvlText w:val=""/>
      <w:lvlJc w:val="left"/>
      <w:pPr>
        <w:ind w:left="4560" w:hanging="360"/>
      </w:pPr>
      <w:rPr>
        <w:rFonts w:ascii="Wingdings" w:hAnsi="Wingdings" w:hint="default"/>
      </w:rPr>
    </w:lvl>
    <w:lvl w:ilvl="6" w:tplc="04190001" w:tentative="1">
      <w:start w:val="1"/>
      <w:numFmt w:val="bullet"/>
      <w:lvlText w:val=""/>
      <w:lvlJc w:val="left"/>
      <w:pPr>
        <w:ind w:left="5280" w:hanging="360"/>
      </w:pPr>
      <w:rPr>
        <w:rFonts w:ascii="Symbol" w:hAnsi="Symbol" w:hint="default"/>
      </w:rPr>
    </w:lvl>
    <w:lvl w:ilvl="7" w:tplc="04190003" w:tentative="1">
      <w:start w:val="1"/>
      <w:numFmt w:val="bullet"/>
      <w:lvlText w:val="o"/>
      <w:lvlJc w:val="left"/>
      <w:pPr>
        <w:ind w:left="6000" w:hanging="360"/>
      </w:pPr>
      <w:rPr>
        <w:rFonts w:ascii="Courier New" w:hAnsi="Courier New" w:cs="Courier New" w:hint="default"/>
      </w:rPr>
    </w:lvl>
    <w:lvl w:ilvl="8" w:tplc="04190005" w:tentative="1">
      <w:start w:val="1"/>
      <w:numFmt w:val="bullet"/>
      <w:lvlText w:val=""/>
      <w:lvlJc w:val="left"/>
      <w:pPr>
        <w:ind w:left="6720" w:hanging="360"/>
      </w:pPr>
      <w:rPr>
        <w:rFonts w:ascii="Wingdings" w:hAnsi="Wingdings" w:hint="default"/>
      </w:rPr>
    </w:lvl>
  </w:abstractNum>
  <w:abstractNum w:abstractNumId="19" w15:restartNumberingAfterBreak="0">
    <w:nsid w:val="31C46DC3"/>
    <w:multiLevelType w:val="hybridMultilevel"/>
    <w:tmpl w:val="3E2A66B4"/>
    <w:lvl w:ilvl="0" w:tplc="7ABA97F8">
      <w:start w:val="1"/>
      <w:numFmt w:val="bullet"/>
      <w:lvlText w:val="-"/>
      <w:lvlJc w:val="left"/>
      <w:pPr>
        <w:ind w:left="1429" w:hanging="360"/>
      </w:pPr>
      <w:rPr>
        <w:rFonts w:ascii="Arial" w:eastAsia="Arial" w:hAnsi="Arial" w:cs="Times New Roman" w:hint="default"/>
        <w:color w:val="232423"/>
        <w:w w:val="95"/>
        <w:sz w:val="18"/>
        <w:szCs w:val="1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894010"/>
    <w:multiLevelType w:val="multilevel"/>
    <w:tmpl w:val="901AB3BC"/>
    <w:lvl w:ilvl="0">
      <w:start w:val="1"/>
      <w:numFmt w:val="decimal"/>
      <w:suff w:val="space"/>
      <w:lvlText w:val="%1"/>
      <w:lvlJc w:val="left"/>
      <w:pPr>
        <w:ind w:left="2487" w:hanging="360"/>
      </w:pPr>
      <w:rPr>
        <w:rFonts w:hint="default"/>
        <w:sz w:val="32"/>
        <w:szCs w:val="32"/>
      </w:rPr>
    </w:lvl>
    <w:lvl w:ilvl="1">
      <w:start w:val="1"/>
      <w:numFmt w:val="decimal"/>
      <w:suff w:val="space"/>
      <w:lvlText w:val="%1.%2"/>
      <w:lvlJc w:val="left"/>
      <w:pPr>
        <w:ind w:left="3409" w:hanging="432"/>
      </w:pPr>
      <w:rPr>
        <w:rFonts w:hint="default"/>
      </w:rPr>
    </w:lvl>
    <w:lvl w:ilvl="2">
      <w:start w:val="1"/>
      <w:numFmt w:val="decimal"/>
      <w:suff w:val="space"/>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D6755C3"/>
    <w:multiLevelType w:val="hybridMultilevel"/>
    <w:tmpl w:val="27A674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EF8692A"/>
    <w:multiLevelType w:val="hybridMultilevel"/>
    <w:tmpl w:val="F7EE24D2"/>
    <w:lvl w:ilvl="0" w:tplc="01EC3BA0">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23" w15:restartNumberingAfterBreak="0">
    <w:nsid w:val="405C4A1A"/>
    <w:multiLevelType w:val="hybridMultilevel"/>
    <w:tmpl w:val="1F127E00"/>
    <w:lvl w:ilvl="0" w:tplc="23468DC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40E55E20"/>
    <w:multiLevelType w:val="hybridMultilevel"/>
    <w:tmpl w:val="76F4CEB4"/>
    <w:lvl w:ilvl="0" w:tplc="3F561F02">
      <w:start w:val="1"/>
      <w:numFmt w:val="bullet"/>
      <w:lvlText w:val=""/>
      <w:lvlJc w:val="left"/>
      <w:pPr>
        <w:ind w:left="1429" w:hanging="360"/>
      </w:pPr>
      <w:rPr>
        <w:rFonts w:ascii="Symbol" w:hAnsi="Symbol" w:hint="default"/>
        <w:color w:val="232423"/>
        <w:w w:val="95"/>
        <w:sz w:val="18"/>
        <w:szCs w:val="1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39E4E13"/>
    <w:multiLevelType w:val="hybridMultilevel"/>
    <w:tmpl w:val="E6F03918"/>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6" w15:restartNumberingAfterBreak="0">
    <w:nsid w:val="468051E2"/>
    <w:multiLevelType w:val="hybridMultilevel"/>
    <w:tmpl w:val="35C07AB6"/>
    <w:lvl w:ilvl="0" w:tplc="23468D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7CE60A9"/>
    <w:multiLevelType w:val="hybridMultilevel"/>
    <w:tmpl w:val="D206C070"/>
    <w:lvl w:ilvl="0" w:tplc="468A9ABE">
      <w:start w:val="1"/>
      <w:numFmt w:val="decimal"/>
      <w:lvlText w:val="%1"/>
      <w:lvlJc w:val="left"/>
      <w:pPr>
        <w:ind w:left="1769" w:hanging="360"/>
      </w:pPr>
      <w:rPr>
        <w:rFonts w:hint="default"/>
      </w:rPr>
    </w:lvl>
    <w:lvl w:ilvl="1" w:tplc="04190019" w:tentative="1">
      <w:start w:val="1"/>
      <w:numFmt w:val="lowerLetter"/>
      <w:lvlText w:val="%2."/>
      <w:lvlJc w:val="left"/>
      <w:pPr>
        <w:ind w:left="2489" w:hanging="360"/>
      </w:pPr>
    </w:lvl>
    <w:lvl w:ilvl="2" w:tplc="0419001B" w:tentative="1">
      <w:start w:val="1"/>
      <w:numFmt w:val="lowerRoman"/>
      <w:lvlText w:val="%3."/>
      <w:lvlJc w:val="right"/>
      <w:pPr>
        <w:ind w:left="3209" w:hanging="180"/>
      </w:pPr>
    </w:lvl>
    <w:lvl w:ilvl="3" w:tplc="0419000F">
      <w:start w:val="1"/>
      <w:numFmt w:val="decimal"/>
      <w:lvlText w:val="%4."/>
      <w:lvlJc w:val="left"/>
      <w:pPr>
        <w:ind w:left="3929" w:hanging="360"/>
      </w:pPr>
    </w:lvl>
    <w:lvl w:ilvl="4" w:tplc="04190019" w:tentative="1">
      <w:start w:val="1"/>
      <w:numFmt w:val="lowerLetter"/>
      <w:lvlText w:val="%5."/>
      <w:lvlJc w:val="left"/>
      <w:pPr>
        <w:ind w:left="4649" w:hanging="360"/>
      </w:pPr>
    </w:lvl>
    <w:lvl w:ilvl="5" w:tplc="0419001B" w:tentative="1">
      <w:start w:val="1"/>
      <w:numFmt w:val="lowerRoman"/>
      <w:lvlText w:val="%6."/>
      <w:lvlJc w:val="right"/>
      <w:pPr>
        <w:ind w:left="5369" w:hanging="180"/>
      </w:pPr>
    </w:lvl>
    <w:lvl w:ilvl="6" w:tplc="0419000F" w:tentative="1">
      <w:start w:val="1"/>
      <w:numFmt w:val="decimal"/>
      <w:lvlText w:val="%7."/>
      <w:lvlJc w:val="left"/>
      <w:pPr>
        <w:ind w:left="6089" w:hanging="360"/>
      </w:pPr>
    </w:lvl>
    <w:lvl w:ilvl="7" w:tplc="04190019" w:tentative="1">
      <w:start w:val="1"/>
      <w:numFmt w:val="lowerLetter"/>
      <w:lvlText w:val="%8."/>
      <w:lvlJc w:val="left"/>
      <w:pPr>
        <w:ind w:left="6809" w:hanging="360"/>
      </w:pPr>
    </w:lvl>
    <w:lvl w:ilvl="8" w:tplc="0419001B" w:tentative="1">
      <w:start w:val="1"/>
      <w:numFmt w:val="lowerRoman"/>
      <w:lvlText w:val="%9."/>
      <w:lvlJc w:val="right"/>
      <w:pPr>
        <w:ind w:left="7529" w:hanging="180"/>
      </w:pPr>
    </w:lvl>
  </w:abstractNum>
  <w:abstractNum w:abstractNumId="28" w15:restartNumberingAfterBreak="0">
    <w:nsid w:val="495A32F8"/>
    <w:multiLevelType w:val="multilevel"/>
    <w:tmpl w:val="AF84C6AA"/>
    <w:lvl w:ilvl="0">
      <w:start w:val="1"/>
      <w:numFmt w:val="decimal"/>
      <w:suff w:val="space"/>
      <w:lvlText w:val="%1"/>
      <w:lvlJc w:val="left"/>
      <w:pPr>
        <w:ind w:left="2487" w:hanging="360"/>
      </w:pPr>
      <w:rPr>
        <w:rFonts w:hint="default"/>
        <w:sz w:val="32"/>
        <w:szCs w:val="32"/>
      </w:rPr>
    </w:lvl>
    <w:lvl w:ilvl="1">
      <w:start w:val="1"/>
      <w:numFmt w:val="decimal"/>
      <w:suff w:val="space"/>
      <w:lvlText w:val="5.%2"/>
      <w:lvlJc w:val="left"/>
      <w:pPr>
        <w:ind w:left="3409" w:hanging="432"/>
      </w:pPr>
      <w:rPr>
        <w:rFonts w:hint="default"/>
      </w:rPr>
    </w:lvl>
    <w:lvl w:ilvl="2">
      <w:start w:val="1"/>
      <w:numFmt w:val="decimal"/>
      <w:suff w:val="space"/>
      <w:lvlText w:val="5.%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5A4226"/>
    <w:multiLevelType w:val="multilevel"/>
    <w:tmpl w:val="F9608448"/>
    <w:lvl w:ilvl="0">
      <w:start w:val="1"/>
      <w:numFmt w:val="bullet"/>
      <w:suff w:val="space"/>
      <w:lvlText w:val="-"/>
      <w:lvlJc w:val="left"/>
      <w:pPr>
        <w:ind w:left="1494" w:hanging="360"/>
      </w:pPr>
      <w:rPr>
        <w:rFonts w:ascii="Arial" w:hAnsi="Arial" w:hint="default"/>
        <w:b w:val="0"/>
        <w:color w:val="232423"/>
        <w:w w:val="95"/>
        <w:sz w:val="28"/>
        <w:szCs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0" w15:restartNumberingAfterBreak="0">
    <w:nsid w:val="49630E1D"/>
    <w:multiLevelType w:val="hybridMultilevel"/>
    <w:tmpl w:val="A9A0F604"/>
    <w:lvl w:ilvl="0" w:tplc="30E2C9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4D852C85"/>
    <w:multiLevelType w:val="multilevel"/>
    <w:tmpl w:val="72827D9E"/>
    <w:lvl w:ilvl="0">
      <w:start w:val="1"/>
      <w:numFmt w:val="decimal"/>
      <w:suff w:val="space"/>
      <w:lvlText w:val="%1"/>
      <w:lvlJc w:val="left"/>
      <w:pPr>
        <w:ind w:left="2487" w:hanging="360"/>
      </w:pPr>
      <w:rPr>
        <w:rFonts w:hint="default"/>
        <w:sz w:val="32"/>
        <w:szCs w:val="32"/>
      </w:rPr>
    </w:lvl>
    <w:lvl w:ilvl="1">
      <w:start w:val="3"/>
      <w:numFmt w:val="decimal"/>
      <w:suff w:val="space"/>
      <w:lvlText w:val="5.%2"/>
      <w:lvlJc w:val="left"/>
      <w:pPr>
        <w:ind w:left="3409" w:hanging="432"/>
      </w:pPr>
      <w:rPr>
        <w:rFonts w:hint="default"/>
      </w:rPr>
    </w:lvl>
    <w:lvl w:ilvl="2">
      <w:start w:val="1"/>
      <w:numFmt w:val="decimal"/>
      <w:suff w:val="space"/>
      <w:lvlText w:val="5.%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01618F0"/>
    <w:multiLevelType w:val="hybridMultilevel"/>
    <w:tmpl w:val="C610E2FA"/>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33" w15:restartNumberingAfterBreak="0">
    <w:nsid w:val="522C1692"/>
    <w:multiLevelType w:val="multilevel"/>
    <w:tmpl w:val="954E46B2"/>
    <w:lvl w:ilvl="0">
      <w:start w:val="1"/>
      <w:numFmt w:val="decimal"/>
      <w:suff w:val="space"/>
      <w:lvlText w:val="%1"/>
      <w:lvlJc w:val="left"/>
      <w:pPr>
        <w:ind w:left="2487" w:hanging="360"/>
      </w:pPr>
      <w:rPr>
        <w:rFonts w:hint="default"/>
        <w:sz w:val="32"/>
        <w:szCs w:val="32"/>
      </w:rPr>
    </w:lvl>
    <w:lvl w:ilvl="1">
      <w:start w:val="1"/>
      <w:numFmt w:val="decimal"/>
      <w:suff w:val="space"/>
      <w:lvlText w:val="%1.%2"/>
      <w:lvlJc w:val="left"/>
      <w:pPr>
        <w:ind w:left="3409" w:hanging="432"/>
      </w:pPr>
      <w:rPr>
        <w:rFonts w:ascii="Arial" w:hAnsi="Arial" w:cs="Arial" w:hint="default"/>
        <w:sz w:val="28"/>
        <w:szCs w:val="28"/>
      </w:rPr>
    </w:lvl>
    <w:lvl w:ilvl="2">
      <w:start w:val="1"/>
      <w:numFmt w:val="decimal"/>
      <w:suff w:val="space"/>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51C54B3"/>
    <w:multiLevelType w:val="multilevel"/>
    <w:tmpl w:val="0186CF24"/>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3"/>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5B004C6"/>
    <w:multiLevelType w:val="multilevel"/>
    <w:tmpl w:val="11A2B90A"/>
    <w:lvl w:ilvl="0">
      <w:start w:val="1"/>
      <w:numFmt w:val="decimal"/>
      <w:suff w:val="space"/>
      <w:lvlText w:val="%1"/>
      <w:lvlJc w:val="left"/>
      <w:pPr>
        <w:ind w:left="2487" w:hanging="360"/>
      </w:pPr>
      <w:rPr>
        <w:rFonts w:hint="default"/>
        <w:sz w:val="32"/>
        <w:szCs w:val="32"/>
      </w:rPr>
    </w:lvl>
    <w:lvl w:ilvl="1">
      <w:start w:val="1"/>
      <w:numFmt w:val="decimal"/>
      <w:suff w:val="space"/>
      <w:lvlText w:val="%1.%2"/>
      <w:lvlJc w:val="left"/>
      <w:pPr>
        <w:ind w:left="1000" w:hanging="432"/>
      </w:pPr>
      <w:rPr>
        <w:rFonts w:ascii="Arial" w:hAnsi="Arial" w:cs="Arial" w:hint="default"/>
        <w:b w:val="0"/>
        <w:sz w:val="28"/>
        <w:szCs w:val="28"/>
      </w:rPr>
    </w:lvl>
    <w:lvl w:ilvl="2">
      <w:start w:val="1"/>
      <w:numFmt w:val="none"/>
      <w:suff w:val="space"/>
      <w:lvlText w:val="5.4.10"/>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6A41F7F"/>
    <w:multiLevelType w:val="hybridMultilevel"/>
    <w:tmpl w:val="0136D230"/>
    <w:lvl w:ilvl="0" w:tplc="71B6C2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5B7304E0"/>
    <w:multiLevelType w:val="multilevel"/>
    <w:tmpl w:val="CE402236"/>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2"/>
      <w:numFmt w:val="decimal"/>
      <w:suff w:val="space"/>
      <w:lvlText w:val="%1.%2.%3"/>
      <w:lvlJc w:val="left"/>
      <w:pPr>
        <w:ind w:left="1224" w:hanging="504"/>
      </w:pPr>
      <w:rPr>
        <w:rFonts w:hint="default"/>
        <w:sz w:val="28"/>
        <w:szCs w:val="28"/>
      </w:rPr>
    </w:lvl>
    <w:lvl w:ilvl="3">
      <w:start w:val="1"/>
      <w:numFmt w:val="decimal"/>
      <w:suff w:val="space"/>
      <w:lvlText w:val="%1.%2.%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2511089"/>
    <w:multiLevelType w:val="hybridMultilevel"/>
    <w:tmpl w:val="2C262B12"/>
    <w:lvl w:ilvl="0" w:tplc="A51E17CC">
      <w:start w:val="1"/>
      <w:numFmt w:val="decimal"/>
      <w:lvlText w:val="%1."/>
      <w:lvlJc w:val="left"/>
      <w:pPr>
        <w:tabs>
          <w:tab w:val="num" w:pos="1287"/>
        </w:tabs>
        <w:ind w:left="1287" w:hanging="360"/>
      </w:pPr>
      <w:rPr>
        <w:sz w:val="28"/>
        <w:szCs w:val="28"/>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9" w15:restartNumberingAfterBreak="0">
    <w:nsid w:val="634F2BEA"/>
    <w:multiLevelType w:val="hybridMultilevel"/>
    <w:tmpl w:val="FFF02CBE"/>
    <w:lvl w:ilvl="0" w:tplc="7F8A3F90">
      <w:start w:val="1"/>
      <w:numFmt w:val="decimal"/>
      <w:lvlText w:val="%1-"/>
      <w:lvlJc w:val="left"/>
      <w:pPr>
        <w:ind w:left="1769" w:hanging="360"/>
      </w:pPr>
      <w:rPr>
        <w:rFonts w:hint="default"/>
      </w:rPr>
    </w:lvl>
    <w:lvl w:ilvl="1" w:tplc="04190019" w:tentative="1">
      <w:start w:val="1"/>
      <w:numFmt w:val="lowerLetter"/>
      <w:lvlText w:val="%2."/>
      <w:lvlJc w:val="left"/>
      <w:pPr>
        <w:ind w:left="2489" w:hanging="360"/>
      </w:pPr>
    </w:lvl>
    <w:lvl w:ilvl="2" w:tplc="0419001B" w:tentative="1">
      <w:start w:val="1"/>
      <w:numFmt w:val="lowerRoman"/>
      <w:lvlText w:val="%3."/>
      <w:lvlJc w:val="right"/>
      <w:pPr>
        <w:ind w:left="3209" w:hanging="180"/>
      </w:pPr>
    </w:lvl>
    <w:lvl w:ilvl="3" w:tplc="0419000F" w:tentative="1">
      <w:start w:val="1"/>
      <w:numFmt w:val="decimal"/>
      <w:lvlText w:val="%4."/>
      <w:lvlJc w:val="left"/>
      <w:pPr>
        <w:ind w:left="3929" w:hanging="360"/>
      </w:pPr>
    </w:lvl>
    <w:lvl w:ilvl="4" w:tplc="04190019" w:tentative="1">
      <w:start w:val="1"/>
      <w:numFmt w:val="lowerLetter"/>
      <w:lvlText w:val="%5."/>
      <w:lvlJc w:val="left"/>
      <w:pPr>
        <w:ind w:left="4649" w:hanging="360"/>
      </w:pPr>
    </w:lvl>
    <w:lvl w:ilvl="5" w:tplc="0419001B" w:tentative="1">
      <w:start w:val="1"/>
      <w:numFmt w:val="lowerRoman"/>
      <w:lvlText w:val="%6."/>
      <w:lvlJc w:val="right"/>
      <w:pPr>
        <w:ind w:left="5369" w:hanging="180"/>
      </w:pPr>
    </w:lvl>
    <w:lvl w:ilvl="6" w:tplc="0419000F" w:tentative="1">
      <w:start w:val="1"/>
      <w:numFmt w:val="decimal"/>
      <w:lvlText w:val="%7."/>
      <w:lvlJc w:val="left"/>
      <w:pPr>
        <w:ind w:left="6089" w:hanging="360"/>
      </w:pPr>
    </w:lvl>
    <w:lvl w:ilvl="7" w:tplc="04190019" w:tentative="1">
      <w:start w:val="1"/>
      <w:numFmt w:val="lowerLetter"/>
      <w:lvlText w:val="%8."/>
      <w:lvlJc w:val="left"/>
      <w:pPr>
        <w:ind w:left="6809" w:hanging="360"/>
      </w:pPr>
    </w:lvl>
    <w:lvl w:ilvl="8" w:tplc="0419001B" w:tentative="1">
      <w:start w:val="1"/>
      <w:numFmt w:val="lowerRoman"/>
      <w:lvlText w:val="%9."/>
      <w:lvlJc w:val="right"/>
      <w:pPr>
        <w:ind w:left="7529" w:hanging="180"/>
      </w:pPr>
    </w:lvl>
  </w:abstractNum>
  <w:abstractNum w:abstractNumId="40" w15:restartNumberingAfterBreak="0">
    <w:nsid w:val="6E1A3267"/>
    <w:multiLevelType w:val="hybridMultilevel"/>
    <w:tmpl w:val="C1A0C098"/>
    <w:lvl w:ilvl="0" w:tplc="F84ACF7E">
      <w:start w:val="1"/>
      <w:numFmt w:val="bullet"/>
      <w:lvlText w:val=""/>
      <w:lvlPicBulletId w:val="0"/>
      <w:lvlJc w:val="left"/>
      <w:pPr>
        <w:tabs>
          <w:tab w:val="num" w:pos="720"/>
        </w:tabs>
        <w:ind w:left="720" w:hanging="360"/>
      </w:pPr>
      <w:rPr>
        <w:rFonts w:ascii="Symbol" w:hAnsi="Symbol" w:hint="default"/>
      </w:rPr>
    </w:lvl>
    <w:lvl w:ilvl="1" w:tplc="B69880AA" w:tentative="1">
      <w:start w:val="1"/>
      <w:numFmt w:val="bullet"/>
      <w:lvlText w:val=""/>
      <w:lvlJc w:val="left"/>
      <w:pPr>
        <w:tabs>
          <w:tab w:val="num" w:pos="1440"/>
        </w:tabs>
        <w:ind w:left="1440" w:hanging="360"/>
      </w:pPr>
      <w:rPr>
        <w:rFonts w:ascii="Symbol" w:hAnsi="Symbol" w:hint="default"/>
      </w:rPr>
    </w:lvl>
    <w:lvl w:ilvl="2" w:tplc="6DF83126" w:tentative="1">
      <w:start w:val="1"/>
      <w:numFmt w:val="bullet"/>
      <w:lvlText w:val=""/>
      <w:lvlJc w:val="left"/>
      <w:pPr>
        <w:tabs>
          <w:tab w:val="num" w:pos="2160"/>
        </w:tabs>
        <w:ind w:left="2160" w:hanging="360"/>
      </w:pPr>
      <w:rPr>
        <w:rFonts w:ascii="Symbol" w:hAnsi="Symbol" w:hint="default"/>
      </w:rPr>
    </w:lvl>
    <w:lvl w:ilvl="3" w:tplc="FD1E0094" w:tentative="1">
      <w:start w:val="1"/>
      <w:numFmt w:val="bullet"/>
      <w:lvlText w:val=""/>
      <w:lvlJc w:val="left"/>
      <w:pPr>
        <w:tabs>
          <w:tab w:val="num" w:pos="2880"/>
        </w:tabs>
        <w:ind w:left="2880" w:hanging="360"/>
      </w:pPr>
      <w:rPr>
        <w:rFonts w:ascii="Symbol" w:hAnsi="Symbol" w:hint="default"/>
      </w:rPr>
    </w:lvl>
    <w:lvl w:ilvl="4" w:tplc="65722A16" w:tentative="1">
      <w:start w:val="1"/>
      <w:numFmt w:val="bullet"/>
      <w:lvlText w:val=""/>
      <w:lvlJc w:val="left"/>
      <w:pPr>
        <w:tabs>
          <w:tab w:val="num" w:pos="3600"/>
        </w:tabs>
        <w:ind w:left="3600" w:hanging="360"/>
      </w:pPr>
      <w:rPr>
        <w:rFonts w:ascii="Symbol" w:hAnsi="Symbol" w:hint="default"/>
      </w:rPr>
    </w:lvl>
    <w:lvl w:ilvl="5" w:tplc="E5964614" w:tentative="1">
      <w:start w:val="1"/>
      <w:numFmt w:val="bullet"/>
      <w:lvlText w:val=""/>
      <w:lvlJc w:val="left"/>
      <w:pPr>
        <w:tabs>
          <w:tab w:val="num" w:pos="4320"/>
        </w:tabs>
        <w:ind w:left="4320" w:hanging="360"/>
      </w:pPr>
      <w:rPr>
        <w:rFonts w:ascii="Symbol" w:hAnsi="Symbol" w:hint="default"/>
      </w:rPr>
    </w:lvl>
    <w:lvl w:ilvl="6" w:tplc="04103AF0" w:tentative="1">
      <w:start w:val="1"/>
      <w:numFmt w:val="bullet"/>
      <w:lvlText w:val=""/>
      <w:lvlJc w:val="left"/>
      <w:pPr>
        <w:tabs>
          <w:tab w:val="num" w:pos="5040"/>
        </w:tabs>
        <w:ind w:left="5040" w:hanging="360"/>
      </w:pPr>
      <w:rPr>
        <w:rFonts w:ascii="Symbol" w:hAnsi="Symbol" w:hint="default"/>
      </w:rPr>
    </w:lvl>
    <w:lvl w:ilvl="7" w:tplc="8C123436" w:tentative="1">
      <w:start w:val="1"/>
      <w:numFmt w:val="bullet"/>
      <w:lvlText w:val=""/>
      <w:lvlJc w:val="left"/>
      <w:pPr>
        <w:tabs>
          <w:tab w:val="num" w:pos="5760"/>
        </w:tabs>
        <w:ind w:left="5760" w:hanging="360"/>
      </w:pPr>
      <w:rPr>
        <w:rFonts w:ascii="Symbol" w:hAnsi="Symbol" w:hint="default"/>
      </w:rPr>
    </w:lvl>
    <w:lvl w:ilvl="8" w:tplc="73C26AB8"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742A315E"/>
    <w:multiLevelType w:val="multilevel"/>
    <w:tmpl w:val="5B786336"/>
    <w:styleLink w:val="1"/>
    <w:lvl w:ilvl="0">
      <w:start w:val="1"/>
      <w:numFmt w:val="decimal"/>
      <w:lvlText w:val="%1"/>
      <w:lvlJc w:val="left"/>
      <w:pPr>
        <w:ind w:left="1429" w:hanging="360"/>
      </w:pPr>
      <w:rPr>
        <w:rFonts w:hint="default"/>
        <w:sz w:val="32"/>
        <w:szCs w:val="32"/>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2" w15:restartNumberingAfterBreak="0">
    <w:nsid w:val="783E46ED"/>
    <w:multiLevelType w:val="hybridMultilevel"/>
    <w:tmpl w:val="498CFDB8"/>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43" w15:restartNumberingAfterBreak="0">
    <w:nsid w:val="7D980076"/>
    <w:multiLevelType w:val="hybridMultilevel"/>
    <w:tmpl w:val="02EA140A"/>
    <w:lvl w:ilvl="0" w:tplc="AF4EBEEC">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4" w15:restartNumberingAfterBreak="0">
    <w:nsid w:val="7FF2322F"/>
    <w:multiLevelType w:val="multilevel"/>
    <w:tmpl w:val="08561DE8"/>
    <w:lvl w:ilvl="0">
      <w:start w:val="5"/>
      <w:numFmt w:val="decimal"/>
      <w:suff w:val="space"/>
      <w:lvlText w:val="%1"/>
      <w:lvlJc w:val="left"/>
      <w:pPr>
        <w:ind w:left="360" w:hanging="360"/>
      </w:pPr>
      <w:rPr>
        <w:rFonts w:hint="default"/>
        <w:sz w:val="32"/>
        <w:szCs w:val="32"/>
      </w:rPr>
    </w:lvl>
    <w:lvl w:ilvl="1">
      <w:start w:val="1"/>
      <w:numFmt w:val="decimal"/>
      <w:suff w:val="space"/>
      <w:lvlText w:val="%1.%2"/>
      <w:lvlJc w:val="left"/>
      <w:pPr>
        <w:ind w:left="792" w:hanging="432"/>
      </w:pPr>
      <w:rPr>
        <w:rFonts w:hint="default"/>
      </w:rPr>
    </w:lvl>
    <w:lvl w:ilvl="2">
      <w:start w:val="9"/>
      <w:numFmt w:val="decimal"/>
      <w:suff w:val="space"/>
      <w:lvlText w:val="%1.%2.%3"/>
      <w:lvlJc w:val="left"/>
      <w:pPr>
        <w:ind w:left="1224" w:hanging="504"/>
      </w:pPr>
      <w:rPr>
        <w:rFonts w:hint="default"/>
        <w:sz w:val="28"/>
        <w:szCs w:val="28"/>
      </w:rPr>
    </w:lvl>
    <w:lvl w:ilvl="3">
      <w:start w:val="1"/>
      <w:numFmt w:val="decimal"/>
      <w:suff w:val="space"/>
      <w:lvlText w:val="%1.%2.%3.%4"/>
      <w:lvlJc w:val="left"/>
      <w:pPr>
        <w:ind w:left="2775"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7"/>
  </w:num>
  <w:num w:numId="2">
    <w:abstractNumId w:val="15"/>
  </w:num>
  <w:num w:numId="3">
    <w:abstractNumId w:val="26"/>
  </w:num>
  <w:num w:numId="4">
    <w:abstractNumId w:val="18"/>
  </w:num>
  <w:num w:numId="5">
    <w:abstractNumId w:val="23"/>
  </w:num>
  <w:num w:numId="6">
    <w:abstractNumId w:val="16"/>
  </w:num>
  <w:num w:numId="7">
    <w:abstractNumId w:val="11"/>
  </w:num>
  <w:num w:numId="8">
    <w:abstractNumId w:val="3"/>
  </w:num>
  <w:num w:numId="9">
    <w:abstractNumId w:val="40"/>
  </w:num>
  <w:num w:numId="10">
    <w:abstractNumId w:val="13"/>
  </w:num>
  <w:num w:numId="11">
    <w:abstractNumId w:val="38"/>
  </w:num>
  <w:num w:numId="12">
    <w:abstractNumId w:val="21"/>
  </w:num>
  <w:num w:numId="13">
    <w:abstractNumId w:val="25"/>
  </w:num>
  <w:num w:numId="14">
    <w:abstractNumId w:val="42"/>
  </w:num>
  <w:num w:numId="15">
    <w:abstractNumId w:val="32"/>
  </w:num>
  <w:num w:numId="16">
    <w:abstractNumId w:val="5"/>
  </w:num>
  <w:num w:numId="17">
    <w:abstractNumId w:val="43"/>
  </w:num>
  <w:num w:numId="18">
    <w:abstractNumId w:val="22"/>
  </w:num>
  <w:num w:numId="19">
    <w:abstractNumId w:val="0"/>
  </w:num>
  <w:num w:numId="20">
    <w:abstractNumId w:val="39"/>
  </w:num>
  <w:num w:numId="21">
    <w:abstractNumId w:val="35"/>
  </w:num>
  <w:num w:numId="22">
    <w:abstractNumId w:val="41"/>
  </w:num>
  <w:num w:numId="23">
    <w:abstractNumId w:val="35"/>
    <w:lvlOverride w:ilvl="0">
      <w:lvl w:ilvl="0">
        <w:start w:val="1"/>
        <w:numFmt w:val="decimal"/>
        <w:suff w:val="space"/>
        <w:lvlText w:val="%1"/>
        <w:lvlJc w:val="left"/>
        <w:pPr>
          <w:ind w:left="360" w:hanging="360"/>
        </w:pPr>
        <w:rPr>
          <w:rFonts w:hint="default"/>
          <w:sz w:val="32"/>
          <w:szCs w:val="32"/>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sz w:val="28"/>
          <w:szCs w:val="28"/>
        </w:rPr>
      </w:lvl>
    </w:lvlOverride>
    <w:lvlOverride w:ilvl="3">
      <w:lvl w:ilvl="3">
        <w:start w:val="1"/>
        <w:numFmt w:val="decimal"/>
        <w:suff w:val="space"/>
        <w:lvlText w:val="%1.%2.%3.%4"/>
        <w:lvlJc w:val="left"/>
        <w:pPr>
          <w:ind w:left="1924"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9"/>
  </w:num>
  <w:num w:numId="25">
    <w:abstractNumId w:val="19"/>
  </w:num>
  <w:num w:numId="26">
    <w:abstractNumId w:val="24"/>
  </w:num>
  <w:num w:numId="27">
    <w:abstractNumId w:val="29"/>
  </w:num>
  <w:num w:numId="28">
    <w:abstractNumId w:val="2"/>
  </w:num>
  <w:num w:numId="29">
    <w:abstractNumId w:val="20"/>
  </w:num>
  <w:num w:numId="30">
    <w:abstractNumId w:val="28"/>
  </w:num>
  <w:num w:numId="31">
    <w:abstractNumId w:val="33"/>
  </w:num>
  <w:num w:numId="32">
    <w:abstractNumId w:val="27"/>
  </w:num>
  <w:num w:numId="33">
    <w:abstractNumId w:val="4"/>
  </w:num>
  <w:num w:numId="34">
    <w:abstractNumId w:val="37"/>
  </w:num>
  <w:num w:numId="35">
    <w:abstractNumId w:val="34"/>
  </w:num>
  <w:num w:numId="36">
    <w:abstractNumId w:val="7"/>
  </w:num>
  <w:num w:numId="37">
    <w:abstractNumId w:val="8"/>
  </w:num>
  <w:num w:numId="38">
    <w:abstractNumId w:val="1"/>
  </w:num>
  <w:num w:numId="39">
    <w:abstractNumId w:val="14"/>
  </w:num>
  <w:num w:numId="40">
    <w:abstractNumId w:val="10"/>
  </w:num>
  <w:num w:numId="41">
    <w:abstractNumId w:val="44"/>
  </w:num>
  <w:num w:numId="42">
    <w:abstractNumId w:val="12"/>
  </w:num>
  <w:num w:numId="43">
    <w:abstractNumId w:val="30"/>
  </w:num>
  <w:num w:numId="44">
    <w:abstractNumId w:val="35"/>
    <w:lvlOverride w:ilvl="0">
      <w:lvl w:ilvl="0">
        <w:start w:val="1"/>
        <w:numFmt w:val="decimal"/>
        <w:suff w:val="space"/>
        <w:lvlText w:val="%1"/>
        <w:lvlJc w:val="left"/>
        <w:pPr>
          <w:ind w:left="360" w:hanging="360"/>
        </w:pPr>
        <w:rPr>
          <w:rFonts w:hint="default"/>
          <w:sz w:val="32"/>
          <w:szCs w:val="32"/>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sz w:val="28"/>
          <w:szCs w:val="28"/>
        </w:rPr>
      </w:lvl>
    </w:lvlOverride>
    <w:lvlOverride w:ilvl="3">
      <w:lvl w:ilvl="3">
        <w:start w:val="1"/>
        <w:numFmt w:val="decimal"/>
        <w:suff w:val="space"/>
        <w:lvlText w:val="%1.%2.%3.%4"/>
        <w:lvlJc w:val="left"/>
        <w:pPr>
          <w:ind w:left="1074"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6"/>
  </w:num>
  <w:num w:numId="46">
    <w:abstractNumId w:val="31"/>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357"/>
  <w:evenAndOddHeaders/>
  <w:drawingGridHorizontalSpacing w:val="110"/>
  <w:displayHorizontalDrawingGridEvery w:val="2"/>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
  <w:rsids>
    <w:rsidRoot w:val="0073140D"/>
    <w:rsid w:val="00000145"/>
    <w:rsid w:val="0000082D"/>
    <w:rsid w:val="00000CBE"/>
    <w:rsid w:val="000014C5"/>
    <w:rsid w:val="00001895"/>
    <w:rsid w:val="00002BF9"/>
    <w:rsid w:val="000036C6"/>
    <w:rsid w:val="000053E1"/>
    <w:rsid w:val="00006E56"/>
    <w:rsid w:val="000075F4"/>
    <w:rsid w:val="00007BBB"/>
    <w:rsid w:val="00011D27"/>
    <w:rsid w:val="000123BC"/>
    <w:rsid w:val="000130F9"/>
    <w:rsid w:val="00013D8E"/>
    <w:rsid w:val="00013EFC"/>
    <w:rsid w:val="0001436A"/>
    <w:rsid w:val="000149A7"/>
    <w:rsid w:val="0001521D"/>
    <w:rsid w:val="00015799"/>
    <w:rsid w:val="0001722D"/>
    <w:rsid w:val="00017839"/>
    <w:rsid w:val="0002248D"/>
    <w:rsid w:val="00022737"/>
    <w:rsid w:val="00022C8E"/>
    <w:rsid w:val="00023028"/>
    <w:rsid w:val="000243B6"/>
    <w:rsid w:val="00025AA1"/>
    <w:rsid w:val="0002722C"/>
    <w:rsid w:val="0002740D"/>
    <w:rsid w:val="0003010C"/>
    <w:rsid w:val="00031771"/>
    <w:rsid w:val="000319CA"/>
    <w:rsid w:val="00032349"/>
    <w:rsid w:val="00032D43"/>
    <w:rsid w:val="000334BA"/>
    <w:rsid w:val="00033887"/>
    <w:rsid w:val="00033A2F"/>
    <w:rsid w:val="00033DD4"/>
    <w:rsid w:val="00034BBF"/>
    <w:rsid w:val="00035404"/>
    <w:rsid w:val="00035ED4"/>
    <w:rsid w:val="00036821"/>
    <w:rsid w:val="00036B43"/>
    <w:rsid w:val="00037318"/>
    <w:rsid w:val="00037B65"/>
    <w:rsid w:val="00040CFB"/>
    <w:rsid w:val="0004242C"/>
    <w:rsid w:val="00042BF3"/>
    <w:rsid w:val="00043851"/>
    <w:rsid w:val="000438EB"/>
    <w:rsid w:val="00043E73"/>
    <w:rsid w:val="0004403C"/>
    <w:rsid w:val="0004664B"/>
    <w:rsid w:val="00050A8B"/>
    <w:rsid w:val="0005244C"/>
    <w:rsid w:val="00053484"/>
    <w:rsid w:val="00053690"/>
    <w:rsid w:val="00054CC8"/>
    <w:rsid w:val="000566EC"/>
    <w:rsid w:val="000572D8"/>
    <w:rsid w:val="00063F2A"/>
    <w:rsid w:val="00065016"/>
    <w:rsid w:val="0006530E"/>
    <w:rsid w:val="00066F2B"/>
    <w:rsid w:val="000676EB"/>
    <w:rsid w:val="00067734"/>
    <w:rsid w:val="00067A1C"/>
    <w:rsid w:val="00070CFC"/>
    <w:rsid w:val="000721D0"/>
    <w:rsid w:val="00072789"/>
    <w:rsid w:val="00073793"/>
    <w:rsid w:val="0007489D"/>
    <w:rsid w:val="0007591C"/>
    <w:rsid w:val="00075A01"/>
    <w:rsid w:val="00076ADA"/>
    <w:rsid w:val="00080766"/>
    <w:rsid w:val="0008135A"/>
    <w:rsid w:val="00083B17"/>
    <w:rsid w:val="00085131"/>
    <w:rsid w:val="000859FB"/>
    <w:rsid w:val="00087712"/>
    <w:rsid w:val="00090256"/>
    <w:rsid w:val="00090411"/>
    <w:rsid w:val="0009051C"/>
    <w:rsid w:val="00090A47"/>
    <w:rsid w:val="00091210"/>
    <w:rsid w:val="00093758"/>
    <w:rsid w:val="00095BE0"/>
    <w:rsid w:val="00096224"/>
    <w:rsid w:val="000966C7"/>
    <w:rsid w:val="000973DC"/>
    <w:rsid w:val="000A014F"/>
    <w:rsid w:val="000A0CCD"/>
    <w:rsid w:val="000A23AB"/>
    <w:rsid w:val="000A2915"/>
    <w:rsid w:val="000A2E39"/>
    <w:rsid w:val="000A382A"/>
    <w:rsid w:val="000A59B6"/>
    <w:rsid w:val="000A7440"/>
    <w:rsid w:val="000B1C70"/>
    <w:rsid w:val="000B30CF"/>
    <w:rsid w:val="000B5DEA"/>
    <w:rsid w:val="000B63A5"/>
    <w:rsid w:val="000B74DB"/>
    <w:rsid w:val="000C2BE9"/>
    <w:rsid w:val="000C3CC0"/>
    <w:rsid w:val="000C451F"/>
    <w:rsid w:val="000C4717"/>
    <w:rsid w:val="000C4BFC"/>
    <w:rsid w:val="000C566E"/>
    <w:rsid w:val="000C5677"/>
    <w:rsid w:val="000C6FAE"/>
    <w:rsid w:val="000C751A"/>
    <w:rsid w:val="000C7700"/>
    <w:rsid w:val="000D12D5"/>
    <w:rsid w:val="000D20F4"/>
    <w:rsid w:val="000D3509"/>
    <w:rsid w:val="000D5346"/>
    <w:rsid w:val="000D6C07"/>
    <w:rsid w:val="000D6DC2"/>
    <w:rsid w:val="000D79E5"/>
    <w:rsid w:val="000E031E"/>
    <w:rsid w:val="000E034F"/>
    <w:rsid w:val="000E0E57"/>
    <w:rsid w:val="000E127E"/>
    <w:rsid w:val="000E2327"/>
    <w:rsid w:val="000E34E9"/>
    <w:rsid w:val="000E3509"/>
    <w:rsid w:val="000E4626"/>
    <w:rsid w:val="000E468F"/>
    <w:rsid w:val="000E4858"/>
    <w:rsid w:val="000E4DC8"/>
    <w:rsid w:val="000E4F10"/>
    <w:rsid w:val="000E5055"/>
    <w:rsid w:val="000E7411"/>
    <w:rsid w:val="000E7866"/>
    <w:rsid w:val="000E7CE3"/>
    <w:rsid w:val="000F034B"/>
    <w:rsid w:val="000F0681"/>
    <w:rsid w:val="000F1E67"/>
    <w:rsid w:val="000F2D7B"/>
    <w:rsid w:val="000F3448"/>
    <w:rsid w:val="000F3964"/>
    <w:rsid w:val="000F4815"/>
    <w:rsid w:val="000F6D02"/>
    <w:rsid w:val="00100B28"/>
    <w:rsid w:val="0010147B"/>
    <w:rsid w:val="0010223D"/>
    <w:rsid w:val="00102F2E"/>
    <w:rsid w:val="001043C5"/>
    <w:rsid w:val="00104F63"/>
    <w:rsid w:val="00111D16"/>
    <w:rsid w:val="001136DF"/>
    <w:rsid w:val="00114125"/>
    <w:rsid w:val="00114CEC"/>
    <w:rsid w:val="0011633B"/>
    <w:rsid w:val="001167EE"/>
    <w:rsid w:val="00116878"/>
    <w:rsid w:val="00117EAE"/>
    <w:rsid w:val="00120FFD"/>
    <w:rsid w:val="00121A53"/>
    <w:rsid w:val="001248C4"/>
    <w:rsid w:val="00124FBB"/>
    <w:rsid w:val="00125C12"/>
    <w:rsid w:val="00125ED0"/>
    <w:rsid w:val="001261C2"/>
    <w:rsid w:val="00126F36"/>
    <w:rsid w:val="00130486"/>
    <w:rsid w:val="00130540"/>
    <w:rsid w:val="0013065E"/>
    <w:rsid w:val="001331DF"/>
    <w:rsid w:val="0013448F"/>
    <w:rsid w:val="0013452E"/>
    <w:rsid w:val="001350AB"/>
    <w:rsid w:val="001350F7"/>
    <w:rsid w:val="00136632"/>
    <w:rsid w:val="00140A4F"/>
    <w:rsid w:val="00140A81"/>
    <w:rsid w:val="00140F95"/>
    <w:rsid w:val="00142469"/>
    <w:rsid w:val="00142D2A"/>
    <w:rsid w:val="00143889"/>
    <w:rsid w:val="001450B9"/>
    <w:rsid w:val="00145EB4"/>
    <w:rsid w:val="00146E16"/>
    <w:rsid w:val="0014768A"/>
    <w:rsid w:val="00147C3C"/>
    <w:rsid w:val="00151666"/>
    <w:rsid w:val="00151C16"/>
    <w:rsid w:val="00152B5A"/>
    <w:rsid w:val="0015337F"/>
    <w:rsid w:val="00153FF7"/>
    <w:rsid w:val="00155B65"/>
    <w:rsid w:val="00155D5A"/>
    <w:rsid w:val="00156428"/>
    <w:rsid w:val="001641E7"/>
    <w:rsid w:val="00164316"/>
    <w:rsid w:val="00165CA5"/>
    <w:rsid w:val="00165FA3"/>
    <w:rsid w:val="001704F5"/>
    <w:rsid w:val="0017211D"/>
    <w:rsid w:val="00172FFA"/>
    <w:rsid w:val="001735C3"/>
    <w:rsid w:val="0017391A"/>
    <w:rsid w:val="00174785"/>
    <w:rsid w:val="00174E69"/>
    <w:rsid w:val="0017524D"/>
    <w:rsid w:val="0017699B"/>
    <w:rsid w:val="00180E4E"/>
    <w:rsid w:val="00181384"/>
    <w:rsid w:val="001813ED"/>
    <w:rsid w:val="00182211"/>
    <w:rsid w:val="00184051"/>
    <w:rsid w:val="0018466E"/>
    <w:rsid w:val="00184B66"/>
    <w:rsid w:val="00184D97"/>
    <w:rsid w:val="00185709"/>
    <w:rsid w:val="00186D18"/>
    <w:rsid w:val="001870F9"/>
    <w:rsid w:val="001877E2"/>
    <w:rsid w:val="00187FEF"/>
    <w:rsid w:val="00190189"/>
    <w:rsid w:val="0019167D"/>
    <w:rsid w:val="001943F9"/>
    <w:rsid w:val="0019449C"/>
    <w:rsid w:val="00195E18"/>
    <w:rsid w:val="001966BF"/>
    <w:rsid w:val="00196E56"/>
    <w:rsid w:val="001972A4"/>
    <w:rsid w:val="0019740A"/>
    <w:rsid w:val="001A00E6"/>
    <w:rsid w:val="001A22C1"/>
    <w:rsid w:val="001A4E0C"/>
    <w:rsid w:val="001A781D"/>
    <w:rsid w:val="001A7ADB"/>
    <w:rsid w:val="001B13E5"/>
    <w:rsid w:val="001B1D12"/>
    <w:rsid w:val="001B615C"/>
    <w:rsid w:val="001B63E5"/>
    <w:rsid w:val="001B666A"/>
    <w:rsid w:val="001B6C76"/>
    <w:rsid w:val="001B7A1E"/>
    <w:rsid w:val="001C030D"/>
    <w:rsid w:val="001C21B5"/>
    <w:rsid w:val="001C2C25"/>
    <w:rsid w:val="001C371A"/>
    <w:rsid w:val="001C58D8"/>
    <w:rsid w:val="001C6132"/>
    <w:rsid w:val="001D00EB"/>
    <w:rsid w:val="001D14AE"/>
    <w:rsid w:val="001D2FB0"/>
    <w:rsid w:val="001D3FDF"/>
    <w:rsid w:val="001D4B52"/>
    <w:rsid w:val="001D4D8C"/>
    <w:rsid w:val="001D50DA"/>
    <w:rsid w:val="001D5580"/>
    <w:rsid w:val="001D55E0"/>
    <w:rsid w:val="001D6871"/>
    <w:rsid w:val="001D68F7"/>
    <w:rsid w:val="001D7746"/>
    <w:rsid w:val="001E1481"/>
    <w:rsid w:val="001E2147"/>
    <w:rsid w:val="001E276F"/>
    <w:rsid w:val="001E290B"/>
    <w:rsid w:val="001E304E"/>
    <w:rsid w:val="001E3C5E"/>
    <w:rsid w:val="001E4563"/>
    <w:rsid w:val="001E46DA"/>
    <w:rsid w:val="001E47BF"/>
    <w:rsid w:val="001E634B"/>
    <w:rsid w:val="001E785D"/>
    <w:rsid w:val="001F1517"/>
    <w:rsid w:val="001F1C8D"/>
    <w:rsid w:val="001F2512"/>
    <w:rsid w:val="001F2ADE"/>
    <w:rsid w:val="001F5F06"/>
    <w:rsid w:val="001F61E2"/>
    <w:rsid w:val="001F71C2"/>
    <w:rsid w:val="00201B7E"/>
    <w:rsid w:val="00202CCF"/>
    <w:rsid w:val="002045A1"/>
    <w:rsid w:val="002045F6"/>
    <w:rsid w:val="00204B4C"/>
    <w:rsid w:val="00205100"/>
    <w:rsid w:val="002052B2"/>
    <w:rsid w:val="00207656"/>
    <w:rsid w:val="00207C04"/>
    <w:rsid w:val="00211324"/>
    <w:rsid w:val="00211F6E"/>
    <w:rsid w:val="00216EB7"/>
    <w:rsid w:val="00223A1B"/>
    <w:rsid w:val="00225962"/>
    <w:rsid w:val="00226A77"/>
    <w:rsid w:val="0022792F"/>
    <w:rsid w:val="00227F81"/>
    <w:rsid w:val="002321C7"/>
    <w:rsid w:val="002338A5"/>
    <w:rsid w:val="00233B55"/>
    <w:rsid w:val="00233BEE"/>
    <w:rsid w:val="002351B6"/>
    <w:rsid w:val="00235DB5"/>
    <w:rsid w:val="00236A6F"/>
    <w:rsid w:val="00240496"/>
    <w:rsid w:val="0024252F"/>
    <w:rsid w:val="00243206"/>
    <w:rsid w:val="00245C13"/>
    <w:rsid w:val="00246AE6"/>
    <w:rsid w:val="002508F7"/>
    <w:rsid w:val="00250C1E"/>
    <w:rsid w:val="0025184C"/>
    <w:rsid w:val="00251FE6"/>
    <w:rsid w:val="00253CA0"/>
    <w:rsid w:val="00254D56"/>
    <w:rsid w:val="0025711B"/>
    <w:rsid w:val="002611D0"/>
    <w:rsid w:val="00261C5F"/>
    <w:rsid w:val="00263B85"/>
    <w:rsid w:val="00263F86"/>
    <w:rsid w:val="0026448C"/>
    <w:rsid w:val="0026451B"/>
    <w:rsid w:val="00265810"/>
    <w:rsid w:val="00265B83"/>
    <w:rsid w:val="0027009D"/>
    <w:rsid w:val="002704A7"/>
    <w:rsid w:val="0027095A"/>
    <w:rsid w:val="0027102D"/>
    <w:rsid w:val="00271A4D"/>
    <w:rsid w:val="00271F71"/>
    <w:rsid w:val="00272286"/>
    <w:rsid w:val="00273CBE"/>
    <w:rsid w:val="00275F73"/>
    <w:rsid w:val="002771E6"/>
    <w:rsid w:val="00277262"/>
    <w:rsid w:val="00277990"/>
    <w:rsid w:val="00280306"/>
    <w:rsid w:val="00281C66"/>
    <w:rsid w:val="002828B5"/>
    <w:rsid w:val="00282B7D"/>
    <w:rsid w:val="002839EC"/>
    <w:rsid w:val="00283FE3"/>
    <w:rsid w:val="00285138"/>
    <w:rsid w:val="00286998"/>
    <w:rsid w:val="00290110"/>
    <w:rsid w:val="002904A4"/>
    <w:rsid w:val="00291219"/>
    <w:rsid w:val="00291792"/>
    <w:rsid w:val="00294485"/>
    <w:rsid w:val="00294F10"/>
    <w:rsid w:val="00295A68"/>
    <w:rsid w:val="00296418"/>
    <w:rsid w:val="002972DD"/>
    <w:rsid w:val="002973CD"/>
    <w:rsid w:val="002A0101"/>
    <w:rsid w:val="002A11B3"/>
    <w:rsid w:val="002A2FD8"/>
    <w:rsid w:val="002A3116"/>
    <w:rsid w:val="002A3722"/>
    <w:rsid w:val="002A3B1E"/>
    <w:rsid w:val="002A3FA7"/>
    <w:rsid w:val="002A5845"/>
    <w:rsid w:val="002B1725"/>
    <w:rsid w:val="002B2CEE"/>
    <w:rsid w:val="002B2EAA"/>
    <w:rsid w:val="002B4E2D"/>
    <w:rsid w:val="002B5BAA"/>
    <w:rsid w:val="002B5E0A"/>
    <w:rsid w:val="002B5F8A"/>
    <w:rsid w:val="002B714D"/>
    <w:rsid w:val="002B7BEB"/>
    <w:rsid w:val="002C010C"/>
    <w:rsid w:val="002C027B"/>
    <w:rsid w:val="002C093F"/>
    <w:rsid w:val="002C1015"/>
    <w:rsid w:val="002C1028"/>
    <w:rsid w:val="002C12BB"/>
    <w:rsid w:val="002C39E8"/>
    <w:rsid w:val="002C4CAD"/>
    <w:rsid w:val="002C5CEA"/>
    <w:rsid w:val="002D0FD5"/>
    <w:rsid w:val="002D10DE"/>
    <w:rsid w:val="002D1835"/>
    <w:rsid w:val="002D1D63"/>
    <w:rsid w:val="002D2FAC"/>
    <w:rsid w:val="002D37E5"/>
    <w:rsid w:val="002D3A47"/>
    <w:rsid w:val="002D418B"/>
    <w:rsid w:val="002D41A7"/>
    <w:rsid w:val="002D4329"/>
    <w:rsid w:val="002D6331"/>
    <w:rsid w:val="002D7D99"/>
    <w:rsid w:val="002E060D"/>
    <w:rsid w:val="002E29BB"/>
    <w:rsid w:val="002E2CA6"/>
    <w:rsid w:val="002E3034"/>
    <w:rsid w:val="002E36BF"/>
    <w:rsid w:val="002E43A7"/>
    <w:rsid w:val="002E467D"/>
    <w:rsid w:val="002E4956"/>
    <w:rsid w:val="002E496D"/>
    <w:rsid w:val="002E79AC"/>
    <w:rsid w:val="002F02FA"/>
    <w:rsid w:val="002F0B81"/>
    <w:rsid w:val="002F1477"/>
    <w:rsid w:val="002F19B2"/>
    <w:rsid w:val="002F1AFC"/>
    <w:rsid w:val="002F1D77"/>
    <w:rsid w:val="002F354E"/>
    <w:rsid w:val="002F44AA"/>
    <w:rsid w:val="002F4A10"/>
    <w:rsid w:val="002F538F"/>
    <w:rsid w:val="002F7AE7"/>
    <w:rsid w:val="003007EA"/>
    <w:rsid w:val="0030114F"/>
    <w:rsid w:val="00301389"/>
    <w:rsid w:val="003017A2"/>
    <w:rsid w:val="00302A05"/>
    <w:rsid w:val="00302AD2"/>
    <w:rsid w:val="003031FD"/>
    <w:rsid w:val="00304C42"/>
    <w:rsid w:val="0030502C"/>
    <w:rsid w:val="00305719"/>
    <w:rsid w:val="00305BB3"/>
    <w:rsid w:val="00307F11"/>
    <w:rsid w:val="00310AC5"/>
    <w:rsid w:val="00312121"/>
    <w:rsid w:val="003134EB"/>
    <w:rsid w:val="00314220"/>
    <w:rsid w:val="003147FE"/>
    <w:rsid w:val="003162CB"/>
    <w:rsid w:val="003178CE"/>
    <w:rsid w:val="003229E4"/>
    <w:rsid w:val="00323D34"/>
    <w:rsid w:val="003262A7"/>
    <w:rsid w:val="003266AB"/>
    <w:rsid w:val="00327F8D"/>
    <w:rsid w:val="00330FDB"/>
    <w:rsid w:val="00331218"/>
    <w:rsid w:val="003315EC"/>
    <w:rsid w:val="00333898"/>
    <w:rsid w:val="00333B70"/>
    <w:rsid w:val="00336022"/>
    <w:rsid w:val="00337176"/>
    <w:rsid w:val="00337610"/>
    <w:rsid w:val="00337EC7"/>
    <w:rsid w:val="00341523"/>
    <w:rsid w:val="003425C6"/>
    <w:rsid w:val="00342688"/>
    <w:rsid w:val="00342BA1"/>
    <w:rsid w:val="003443F3"/>
    <w:rsid w:val="00344BFC"/>
    <w:rsid w:val="003453A8"/>
    <w:rsid w:val="00347198"/>
    <w:rsid w:val="00347C59"/>
    <w:rsid w:val="00347DA1"/>
    <w:rsid w:val="0035332E"/>
    <w:rsid w:val="00353366"/>
    <w:rsid w:val="00355D89"/>
    <w:rsid w:val="0035664D"/>
    <w:rsid w:val="00356DB2"/>
    <w:rsid w:val="003579F9"/>
    <w:rsid w:val="003606A0"/>
    <w:rsid w:val="00360E7B"/>
    <w:rsid w:val="003620B7"/>
    <w:rsid w:val="00362EF7"/>
    <w:rsid w:val="00363F1B"/>
    <w:rsid w:val="00365D8D"/>
    <w:rsid w:val="00366195"/>
    <w:rsid w:val="00366D95"/>
    <w:rsid w:val="003701DA"/>
    <w:rsid w:val="00373BFF"/>
    <w:rsid w:val="00373FCF"/>
    <w:rsid w:val="0037429D"/>
    <w:rsid w:val="00376001"/>
    <w:rsid w:val="00376665"/>
    <w:rsid w:val="00377269"/>
    <w:rsid w:val="00377AB3"/>
    <w:rsid w:val="00380FDC"/>
    <w:rsid w:val="003812E6"/>
    <w:rsid w:val="003824E5"/>
    <w:rsid w:val="003827EE"/>
    <w:rsid w:val="00382FAE"/>
    <w:rsid w:val="00383AE4"/>
    <w:rsid w:val="00386A11"/>
    <w:rsid w:val="00386CFA"/>
    <w:rsid w:val="00386EB8"/>
    <w:rsid w:val="0039147D"/>
    <w:rsid w:val="0039225C"/>
    <w:rsid w:val="00393701"/>
    <w:rsid w:val="0039392A"/>
    <w:rsid w:val="00395017"/>
    <w:rsid w:val="0039546F"/>
    <w:rsid w:val="00396F4E"/>
    <w:rsid w:val="0039701D"/>
    <w:rsid w:val="003A01A3"/>
    <w:rsid w:val="003A0AA1"/>
    <w:rsid w:val="003A1AB0"/>
    <w:rsid w:val="003A1BCF"/>
    <w:rsid w:val="003A3E1C"/>
    <w:rsid w:val="003A47C6"/>
    <w:rsid w:val="003A5733"/>
    <w:rsid w:val="003A57EE"/>
    <w:rsid w:val="003A5C3D"/>
    <w:rsid w:val="003A742F"/>
    <w:rsid w:val="003A7F9C"/>
    <w:rsid w:val="003B0C5A"/>
    <w:rsid w:val="003B183D"/>
    <w:rsid w:val="003B2B44"/>
    <w:rsid w:val="003B565F"/>
    <w:rsid w:val="003B74DE"/>
    <w:rsid w:val="003C0144"/>
    <w:rsid w:val="003C0E4C"/>
    <w:rsid w:val="003C491A"/>
    <w:rsid w:val="003C5308"/>
    <w:rsid w:val="003C5B62"/>
    <w:rsid w:val="003C6299"/>
    <w:rsid w:val="003D0BFC"/>
    <w:rsid w:val="003D1A44"/>
    <w:rsid w:val="003D1A53"/>
    <w:rsid w:val="003D40B4"/>
    <w:rsid w:val="003D5E9D"/>
    <w:rsid w:val="003D6414"/>
    <w:rsid w:val="003D6CF0"/>
    <w:rsid w:val="003D77EA"/>
    <w:rsid w:val="003D7D99"/>
    <w:rsid w:val="003E029A"/>
    <w:rsid w:val="003E0E3D"/>
    <w:rsid w:val="003E3B3B"/>
    <w:rsid w:val="003E6174"/>
    <w:rsid w:val="003F03B3"/>
    <w:rsid w:val="003F24EA"/>
    <w:rsid w:val="003F364C"/>
    <w:rsid w:val="003F4404"/>
    <w:rsid w:val="003F4C5A"/>
    <w:rsid w:val="003F4E70"/>
    <w:rsid w:val="003F5331"/>
    <w:rsid w:val="003F554B"/>
    <w:rsid w:val="003F640F"/>
    <w:rsid w:val="003F6B9C"/>
    <w:rsid w:val="00400057"/>
    <w:rsid w:val="00402A02"/>
    <w:rsid w:val="00403BA8"/>
    <w:rsid w:val="00404B20"/>
    <w:rsid w:val="004070DB"/>
    <w:rsid w:val="0041187F"/>
    <w:rsid w:val="004135E8"/>
    <w:rsid w:val="004140D8"/>
    <w:rsid w:val="00415096"/>
    <w:rsid w:val="004157C6"/>
    <w:rsid w:val="00415A10"/>
    <w:rsid w:val="004166F1"/>
    <w:rsid w:val="00416C07"/>
    <w:rsid w:val="004206B7"/>
    <w:rsid w:val="00421027"/>
    <w:rsid w:val="0042483B"/>
    <w:rsid w:val="00426683"/>
    <w:rsid w:val="00427074"/>
    <w:rsid w:val="00430022"/>
    <w:rsid w:val="0043014A"/>
    <w:rsid w:val="00430994"/>
    <w:rsid w:val="00431F33"/>
    <w:rsid w:val="004336BB"/>
    <w:rsid w:val="00434739"/>
    <w:rsid w:val="0043508D"/>
    <w:rsid w:val="004373A9"/>
    <w:rsid w:val="00437B90"/>
    <w:rsid w:val="00440D63"/>
    <w:rsid w:val="00441281"/>
    <w:rsid w:val="00443767"/>
    <w:rsid w:val="004437C9"/>
    <w:rsid w:val="0044386C"/>
    <w:rsid w:val="00443A25"/>
    <w:rsid w:val="00444161"/>
    <w:rsid w:val="00447689"/>
    <w:rsid w:val="00450A4B"/>
    <w:rsid w:val="004513F3"/>
    <w:rsid w:val="0045259F"/>
    <w:rsid w:val="00453A3B"/>
    <w:rsid w:val="004553B6"/>
    <w:rsid w:val="00455932"/>
    <w:rsid w:val="00455A99"/>
    <w:rsid w:val="00456497"/>
    <w:rsid w:val="00456854"/>
    <w:rsid w:val="00456C38"/>
    <w:rsid w:val="00457CBB"/>
    <w:rsid w:val="004650FD"/>
    <w:rsid w:val="00465292"/>
    <w:rsid w:val="00466FE1"/>
    <w:rsid w:val="00467231"/>
    <w:rsid w:val="004676DB"/>
    <w:rsid w:val="00472507"/>
    <w:rsid w:val="0047283E"/>
    <w:rsid w:val="00472B56"/>
    <w:rsid w:val="004737D2"/>
    <w:rsid w:val="00473C72"/>
    <w:rsid w:val="004749EF"/>
    <w:rsid w:val="0047500B"/>
    <w:rsid w:val="00475F47"/>
    <w:rsid w:val="004767FD"/>
    <w:rsid w:val="004768BD"/>
    <w:rsid w:val="0047697B"/>
    <w:rsid w:val="00476EDF"/>
    <w:rsid w:val="004770FB"/>
    <w:rsid w:val="00477C04"/>
    <w:rsid w:val="00477DA0"/>
    <w:rsid w:val="00481EF4"/>
    <w:rsid w:val="00485114"/>
    <w:rsid w:val="004858AE"/>
    <w:rsid w:val="00485CC3"/>
    <w:rsid w:val="004869C4"/>
    <w:rsid w:val="00486D9A"/>
    <w:rsid w:val="00487A09"/>
    <w:rsid w:val="0049090F"/>
    <w:rsid w:val="00491D9E"/>
    <w:rsid w:val="00492AD8"/>
    <w:rsid w:val="00492E4E"/>
    <w:rsid w:val="00492F5B"/>
    <w:rsid w:val="004935A2"/>
    <w:rsid w:val="00494656"/>
    <w:rsid w:val="00495E04"/>
    <w:rsid w:val="00496D40"/>
    <w:rsid w:val="004A0A3C"/>
    <w:rsid w:val="004A150E"/>
    <w:rsid w:val="004A21AF"/>
    <w:rsid w:val="004A3D86"/>
    <w:rsid w:val="004A5591"/>
    <w:rsid w:val="004A7F0C"/>
    <w:rsid w:val="004B032F"/>
    <w:rsid w:val="004B1251"/>
    <w:rsid w:val="004B1873"/>
    <w:rsid w:val="004B249E"/>
    <w:rsid w:val="004B4774"/>
    <w:rsid w:val="004B4C06"/>
    <w:rsid w:val="004B6186"/>
    <w:rsid w:val="004B6699"/>
    <w:rsid w:val="004C2112"/>
    <w:rsid w:val="004C51EF"/>
    <w:rsid w:val="004C5AD4"/>
    <w:rsid w:val="004D0550"/>
    <w:rsid w:val="004D091E"/>
    <w:rsid w:val="004D0FE1"/>
    <w:rsid w:val="004D19E8"/>
    <w:rsid w:val="004D1D98"/>
    <w:rsid w:val="004D293B"/>
    <w:rsid w:val="004D3655"/>
    <w:rsid w:val="004D4965"/>
    <w:rsid w:val="004D503F"/>
    <w:rsid w:val="004D5A0E"/>
    <w:rsid w:val="004D71BC"/>
    <w:rsid w:val="004D76BC"/>
    <w:rsid w:val="004D7BC4"/>
    <w:rsid w:val="004E04F5"/>
    <w:rsid w:val="004E0ADD"/>
    <w:rsid w:val="004E340D"/>
    <w:rsid w:val="004E6030"/>
    <w:rsid w:val="004E6AE2"/>
    <w:rsid w:val="004F0710"/>
    <w:rsid w:val="004F3FA1"/>
    <w:rsid w:val="004F421B"/>
    <w:rsid w:val="004F4F24"/>
    <w:rsid w:val="004F4F40"/>
    <w:rsid w:val="004F59F2"/>
    <w:rsid w:val="004F5BA5"/>
    <w:rsid w:val="004F6B76"/>
    <w:rsid w:val="00500CE0"/>
    <w:rsid w:val="00501029"/>
    <w:rsid w:val="00501666"/>
    <w:rsid w:val="00501CCB"/>
    <w:rsid w:val="00502E87"/>
    <w:rsid w:val="00503E65"/>
    <w:rsid w:val="00503F81"/>
    <w:rsid w:val="00504D7C"/>
    <w:rsid w:val="0050543D"/>
    <w:rsid w:val="00512807"/>
    <w:rsid w:val="005142B4"/>
    <w:rsid w:val="00514CF3"/>
    <w:rsid w:val="00515BC1"/>
    <w:rsid w:val="00516B9C"/>
    <w:rsid w:val="00516BE3"/>
    <w:rsid w:val="00517741"/>
    <w:rsid w:val="0052020B"/>
    <w:rsid w:val="00523699"/>
    <w:rsid w:val="00524472"/>
    <w:rsid w:val="00524FB1"/>
    <w:rsid w:val="005270D9"/>
    <w:rsid w:val="005272F6"/>
    <w:rsid w:val="0053063E"/>
    <w:rsid w:val="00530F23"/>
    <w:rsid w:val="0053186C"/>
    <w:rsid w:val="00532EB2"/>
    <w:rsid w:val="00533DDD"/>
    <w:rsid w:val="00533FD1"/>
    <w:rsid w:val="00535064"/>
    <w:rsid w:val="00535255"/>
    <w:rsid w:val="00535501"/>
    <w:rsid w:val="00535B90"/>
    <w:rsid w:val="0054008C"/>
    <w:rsid w:val="0054051B"/>
    <w:rsid w:val="005440A5"/>
    <w:rsid w:val="005442FB"/>
    <w:rsid w:val="005462C6"/>
    <w:rsid w:val="00546756"/>
    <w:rsid w:val="00551BF1"/>
    <w:rsid w:val="00551F53"/>
    <w:rsid w:val="00552D6B"/>
    <w:rsid w:val="0055318D"/>
    <w:rsid w:val="00553FFD"/>
    <w:rsid w:val="0055422C"/>
    <w:rsid w:val="00554843"/>
    <w:rsid w:val="00556B51"/>
    <w:rsid w:val="005608AE"/>
    <w:rsid w:val="0056108E"/>
    <w:rsid w:val="0056127C"/>
    <w:rsid w:val="00562F12"/>
    <w:rsid w:val="005632D2"/>
    <w:rsid w:val="00564B33"/>
    <w:rsid w:val="00567C24"/>
    <w:rsid w:val="00567DEB"/>
    <w:rsid w:val="00571B84"/>
    <w:rsid w:val="0057245F"/>
    <w:rsid w:val="005735F3"/>
    <w:rsid w:val="00573A53"/>
    <w:rsid w:val="00573C33"/>
    <w:rsid w:val="00574B4B"/>
    <w:rsid w:val="00574B78"/>
    <w:rsid w:val="00576C29"/>
    <w:rsid w:val="00581A6E"/>
    <w:rsid w:val="0058203E"/>
    <w:rsid w:val="00582ABD"/>
    <w:rsid w:val="00591215"/>
    <w:rsid w:val="0059162B"/>
    <w:rsid w:val="005919DF"/>
    <w:rsid w:val="00593103"/>
    <w:rsid w:val="00593828"/>
    <w:rsid w:val="0059396E"/>
    <w:rsid w:val="00595647"/>
    <w:rsid w:val="0059638F"/>
    <w:rsid w:val="00597BEB"/>
    <w:rsid w:val="005A15E5"/>
    <w:rsid w:val="005A2A37"/>
    <w:rsid w:val="005A2D24"/>
    <w:rsid w:val="005A376C"/>
    <w:rsid w:val="005A3AFD"/>
    <w:rsid w:val="005A5C80"/>
    <w:rsid w:val="005A626A"/>
    <w:rsid w:val="005A6ADC"/>
    <w:rsid w:val="005B168D"/>
    <w:rsid w:val="005B2157"/>
    <w:rsid w:val="005B2F8F"/>
    <w:rsid w:val="005B52CB"/>
    <w:rsid w:val="005B7244"/>
    <w:rsid w:val="005B7F88"/>
    <w:rsid w:val="005C0179"/>
    <w:rsid w:val="005C01D7"/>
    <w:rsid w:val="005C0A70"/>
    <w:rsid w:val="005C0E2C"/>
    <w:rsid w:val="005C205F"/>
    <w:rsid w:val="005C20DC"/>
    <w:rsid w:val="005C2C4C"/>
    <w:rsid w:val="005C3FC1"/>
    <w:rsid w:val="005C4B95"/>
    <w:rsid w:val="005C6B74"/>
    <w:rsid w:val="005D0593"/>
    <w:rsid w:val="005D363D"/>
    <w:rsid w:val="005D7DE7"/>
    <w:rsid w:val="005E2209"/>
    <w:rsid w:val="005E22C7"/>
    <w:rsid w:val="005E33CC"/>
    <w:rsid w:val="005E340D"/>
    <w:rsid w:val="005E75C3"/>
    <w:rsid w:val="005F175D"/>
    <w:rsid w:val="005F3505"/>
    <w:rsid w:val="005F3826"/>
    <w:rsid w:val="005F3BC1"/>
    <w:rsid w:val="005F628B"/>
    <w:rsid w:val="005F6358"/>
    <w:rsid w:val="005F6E66"/>
    <w:rsid w:val="005F6EA7"/>
    <w:rsid w:val="005F7D3C"/>
    <w:rsid w:val="00600C3A"/>
    <w:rsid w:val="006012CD"/>
    <w:rsid w:val="00601A33"/>
    <w:rsid w:val="006024D9"/>
    <w:rsid w:val="006029F2"/>
    <w:rsid w:val="006041A3"/>
    <w:rsid w:val="00604966"/>
    <w:rsid w:val="00604A94"/>
    <w:rsid w:val="00606A9B"/>
    <w:rsid w:val="00606F29"/>
    <w:rsid w:val="00614A44"/>
    <w:rsid w:val="00614D0F"/>
    <w:rsid w:val="00615D83"/>
    <w:rsid w:val="006160EB"/>
    <w:rsid w:val="0062023B"/>
    <w:rsid w:val="006209BE"/>
    <w:rsid w:val="00621F2C"/>
    <w:rsid w:val="00621FF3"/>
    <w:rsid w:val="00622901"/>
    <w:rsid w:val="00622E0C"/>
    <w:rsid w:val="00622F76"/>
    <w:rsid w:val="0062336D"/>
    <w:rsid w:val="006237BC"/>
    <w:rsid w:val="00624733"/>
    <w:rsid w:val="00625A41"/>
    <w:rsid w:val="00626921"/>
    <w:rsid w:val="00630037"/>
    <w:rsid w:val="006300EB"/>
    <w:rsid w:val="00631224"/>
    <w:rsid w:val="006312C1"/>
    <w:rsid w:val="00632A73"/>
    <w:rsid w:val="006344E8"/>
    <w:rsid w:val="00635C05"/>
    <w:rsid w:val="00635C51"/>
    <w:rsid w:val="006376F5"/>
    <w:rsid w:val="0064074C"/>
    <w:rsid w:val="00640A30"/>
    <w:rsid w:val="00640DB3"/>
    <w:rsid w:val="0064234D"/>
    <w:rsid w:val="006439FC"/>
    <w:rsid w:val="006512EA"/>
    <w:rsid w:val="00652FCE"/>
    <w:rsid w:val="00654D60"/>
    <w:rsid w:val="00655AC7"/>
    <w:rsid w:val="0065717E"/>
    <w:rsid w:val="0065724C"/>
    <w:rsid w:val="006578AD"/>
    <w:rsid w:val="006605D5"/>
    <w:rsid w:val="00660878"/>
    <w:rsid w:val="006622BA"/>
    <w:rsid w:val="006624A0"/>
    <w:rsid w:val="00662F4E"/>
    <w:rsid w:val="00664306"/>
    <w:rsid w:val="00665012"/>
    <w:rsid w:val="006664A2"/>
    <w:rsid w:val="0066662D"/>
    <w:rsid w:val="006666E7"/>
    <w:rsid w:val="006676BC"/>
    <w:rsid w:val="00667776"/>
    <w:rsid w:val="00667871"/>
    <w:rsid w:val="00667B16"/>
    <w:rsid w:val="00670338"/>
    <w:rsid w:val="00670595"/>
    <w:rsid w:val="00674332"/>
    <w:rsid w:val="00674E5E"/>
    <w:rsid w:val="00675141"/>
    <w:rsid w:val="006760D1"/>
    <w:rsid w:val="00681C66"/>
    <w:rsid w:val="006822A8"/>
    <w:rsid w:val="0068242A"/>
    <w:rsid w:val="00684543"/>
    <w:rsid w:val="00684B12"/>
    <w:rsid w:val="00684F32"/>
    <w:rsid w:val="00686814"/>
    <w:rsid w:val="00687C0A"/>
    <w:rsid w:val="006900D1"/>
    <w:rsid w:val="00690543"/>
    <w:rsid w:val="00690924"/>
    <w:rsid w:val="006919BC"/>
    <w:rsid w:val="00692BFD"/>
    <w:rsid w:val="0069344C"/>
    <w:rsid w:val="00694C66"/>
    <w:rsid w:val="00695096"/>
    <w:rsid w:val="006966C4"/>
    <w:rsid w:val="00697546"/>
    <w:rsid w:val="006A037A"/>
    <w:rsid w:val="006A0F2A"/>
    <w:rsid w:val="006A1526"/>
    <w:rsid w:val="006A4DF1"/>
    <w:rsid w:val="006A638B"/>
    <w:rsid w:val="006A6890"/>
    <w:rsid w:val="006A68D9"/>
    <w:rsid w:val="006A6F09"/>
    <w:rsid w:val="006A7991"/>
    <w:rsid w:val="006A7DAE"/>
    <w:rsid w:val="006B16D6"/>
    <w:rsid w:val="006B4194"/>
    <w:rsid w:val="006B429C"/>
    <w:rsid w:val="006B492E"/>
    <w:rsid w:val="006B5978"/>
    <w:rsid w:val="006B648B"/>
    <w:rsid w:val="006B7139"/>
    <w:rsid w:val="006B7C11"/>
    <w:rsid w:val="006C19D7"/>
    <w:rsid w:val="006C2DFD"/>
    <w:rsid w:val="006C3970"/>
    <w:rsid w:val="006C3C83"/>
    <w:rsid w:val="006C55FD"/>
    <w:rsid w:val="006C5C79"/>
    <w:rsid w:val="006C727C"/>
    <w:rsid w:val="006D03B5"/>
    <w:rsid w:val="006D0579"/>
    <w:rsid w:val="006D0C27"/>
    <w:rsid w:val="006D56D3"/>
    <w:rsid w:val="006D6C14"/>
    <w:rsid w:val="006E24B4"/>
    <w:rsid w:val="006E2803"/>
    <w:rsid w:val="006E581E"/>
    <w:rsid w:val="006E7145"/>
    <w:rsid w:val="006E792E"/>
    <w:rsid w:val="006F1CAD"/>
    <w:rsid w:val="006F25B6"/>
    <w:rsid w:val="006F27EE"/>
    <w:rsid w:val="006F534A"/>
    <w:rsid w:val="006F5C78"/>
    <w:rsid w:val="006F7162"/>
    <w:rsid w:val="006F7220"/>
    <w:rsid w:val="006F7CF4"/>
    <w:rsid w:val="00700D5B"/>
    <w:rsid w:val="00701026"/>
    <w:rsid w:val="00701335"/>
    <w:rsid w:val="007020E4"/>
    <w:rsid w:val="00702D22"/>
    <w:rsid w:val="00704093"/>
    <w:rsid w:val="007047BA"/>
    <w:rsid w:val="00705E36"/>
    <w:rsid w:val="00705EA7"/>
    <w:rsid w:val="0070618B"/>
    <w:rsid w:val="0070666E"/>
    <w:rsid w:val="007076A5"/>
    <w:rsid w:val="00711116"/>
    <w:rsid w:val="00711967"/>
    <w:rsid w:val="00712691"/>
    <w:rsid w:val="00712A8A"/>
    <w:rsid w:val="0071655D"/>
    <w:rsid w:val="00716E26"/>
    <w:rsid w:val="00720343"/>
    <w:rsid w:val="00720F16"/>
    <w:rsid w:val="00721608"/>
    <w:rsid w:val="00721E16"/>
    <w:rsid w:val="00722C1E"/>
    <w:rsid w:val="007233CB"/>
    <w:rsid w:val="00723826"/>
    <w:rsid w:val="007246FD"/>
    <w:rsid w:val="00724958"/>
    <w:rsid w:val="00725974"/>
    <w:rsid w:val="0072696D"/>
    <w:rsid w:val="00731404"/>
    <w:rsid w:val="0073140D"/>
    <w:rsid w:val="00731F81"/>
    <w:rsid w:val="00732376"/>
    <w:rsid w:val="0073260D"/>
    <w:rsid w:val="007352D1"/>
    <w:rsid w:val="007366E9"/>
    <w:rsid w:val="00740663"/>
    <w:rsid w:val="00740C1B"/>
    <w:rsid w:val="00740DBA"/>
    <w:rsid w:val="00744456"/>
    <w:rsid w:val="00745828"/>
    <w:rsid w:val="00745A05"/>
    <w:rsid w:val="0074601B"/>
    <w:rsid w:val="0074626C"/>
    <w:rsid w:val="00746944"/>
    <w:rsid w:val="00746D67"/>
    <w:rsid w:val="00754990"/>
    <w:rsid w:val="00755B59"/>
    <w:rsid w:val="007566BF"/>
    <w:rsid w:val="007572CB"/>
    <w:rsid w:val="0075751A"/>
    <w:rsid w:val="0076093D"/>
    <w:rsid w:val="00762328"/>
    <w:rsid w:val="007636B2"/>
    <w:rsid w:val="007638B2"/>
    <w:rsid w:val="00764115"/>
    <w:rsid w:val="00764417"/>
    <w:rsid w:val="00765FE8"/>
    <w:rsid w:val="00766704"/>
    <w:rsid w:val="007669CF"/>
    <w:rsid w:val="007671BE"/>
    <w:rsid w:val="007704F9"/>
    <w:rsid w:val="007715D3"/>
    <w:rsid w:val="00771947"/>
    <w:rsid w:val="00771E15"/>
    <w:rsid w:val="00772056"/>
    <w:rsid w:val="007725EE"/>
    <w:rsid w:val="0077297B"/>
    <w:rsid w:val="00772DB1"/>
    <w:rsid w:val="00774C51"/>
    <w:rsid w:val="007764BE"/>
    <w:rsid w:val="00776845"/>
    <w:rsid w:val="00777042"/>
    <w:rsid w:val="00780032"/>
    <w:rsid w:val="007804D8"/>
    <w:rsid w:val="00780EDA"/>
    <w:rsid w:val="00781C0E"/>
    <w:rsid w:val="007822A4"/>
    <w:rsid w:val="00784000"/>
    <w:rsid w:val="007859CA"/>
    <w:rsid w:val="00791603"/>
    <w:rsid w:val="00792FF1"/>
    <w:rsid w:val="00793414"/>
    <w:rsid w:val="00793853"/>
    <w:rsid w:val="00797050"/>
    <w:rsid w:val="007A0A3D"/>
    <w:rsid w:val="007A0DC1"/>
    <w:rsid w:val="007A27FD"/>
    <w:rsid w:val="007A2E8D"/>
    <w:rsid w:val="007A6F46"/>
    <w:rsid w:val="007A720D"/>
    <w:rsid w:val="007B0D7E"/>
    <w:rsid w:val="007B3CD8"/>
    <w:rsid w:val="007B4C96"/>
    <w:rsid w:val="007B4E85"/>
    <w:rsid w:val="007B65D2"/>
    <w:rsid w:val="007B6773"/>
    <w:rsid w:val="007B6E97"/>
    <w:rsid w:val="007C1F39"/>
    <w:rsid w:val="007C2C90"/>
    <w:rsid w:val="007C409C"/>
    <w:rsid w:val="007C7D22"/>
    <w:rsid w:val="007D0F03"/>
    <w:rsid w:val="007D36DF"/>
    <w:rsid w:val="007D4464"/>
    <w:rsid w:val="007D555C"/>
    <w:rsid w:val="007D6381"/>
    <w:rsid w:val="007D6603"/>
    <w:rsid w:val="007D70D8"/>
    <w:rsid w:val="007D781D"/>
    <w:rsid w:val="007E2851"/>
    <w:rsid w:val="007E29F7"/>
    <w:rsid w:val="007E2B66"/>
    <w:rsid w:val="007E2FF5"/>
    <w:rsid w:val="007E554A"/>
    <w:rsid w:val="007E5D63"/>
    <w:rsid w:val="007E5EF9"/>
    <w:rsid w:val="007E67A3"/>
    <w:rsid w:val="007E7BC6"/>
    <w:rsid w:val="007F0A28"/>
    <w:rsid w:val="007F0B21"/>
    <w:rsid w:val="007F4C1F"/>
    <w:rsid w:val="0080050B"/>
    <w:rsid w:val="00800D91"/>
    <w:rsid w:val="008029C7"/>
    <w:rsid w:val="00802ADB"/>
    <w:rsid w:val="0080369E"/>
    <w:rsid w:val="008042CB"/>
    <w:rsid w:val="00804631"/>
    <w:rsid w:val="00804E3A"/>
    <w:rsid w:val="008053A2"/>
    <w:rsid w:val="0080559B"/>
    <w:rsid w:val="00806FC3"/>
    <w:rsid w:val="00807574"/>
    <w:rsid w:val="00807698"/>
    <w:rsid w:val="00810E5F"/>
    <w:rsid w:val="00811F02"/>
    <w:rsid w:val="0081640C"/>
    <w:rsid w:val="00816832"/>
    <w:rsid w:val="008213AB"/>
    <w:rsid w:val="00821584"/>
    <w:rsid w:val="008217E5"/>
    <w:rsid w:val="00823559"/>
    <w:rsid w:val="00823CEB"/>
    <w:rsid w:val="00823D23"/>
    <w:rsid w:val="008251E8"/>
    <w:rsid w:val="008276E8"/>
    <w:rsid w:val="00827788"/>
    <w:rsid w:val="00827D67"/>
    <w:rsid w:val="008302A7"/>
    <w:rsid w:val="00830D8C"/>
    <w:rsid w:val="00831AEB"/>
    <w:rsid w:val="008335F7"/>
    <w:rsid w:val="00835972"/>
    <w:rsid w:val="008368E4"/>
    <w:rsid w:val="00837035"/>
    <w:rsid w:val="00837545"/>
    <w:rsid w:val="00843460"/>
    <w:rsid w:val="00844E21"/>
    <w:rsid w:val="00847658"/>
    <w:rsid w:val="00851B76"/>
    <w:rsid w:val="008530E7"/>
    <w:rsid w:val="008536D3"/>
    <w:rsid w:val="0085458B"/>
    <w:rsid w:val="00854EBD"/>
    <w:rsid w:val="0085615A"/>
    <w:rsid w:val="0085797F"/>
    <w:rsid w:val="008636BB"/>
    <w:rsid w:val="008639AF"/>
    <w:rsid w:val="00864F86"/>
    <w:rsid w:val="00865AFF"/>
    <w:rsid w:val="00866563"/>
    <w:rsid w:val="00870807"/>
    <w:rsid w:val="00870851"/>
    <w:rsid w:val="0087107D"/>
    <w:rsid w:val="0087212D"/>
    <w:rsid w:val="00872814"/>
    <w:rsid w:val="00872FFA"/>
    <w:rsid w:val="00873615"/>
    <w:rsid w:val="0087379E"/>
    <w:rsid w:val="00873AB4"/>
    <w:rsid w:val="00873E2D"/>
    <w:rsid w:val="00873ED8"/>
    <w:rsid w:val="00874ECE"/>
    <w:rsid w:val="00875806"/>
    <w:rsid w:val="0087738F"/>
    <w:rsid w:val="00877A87"/>
    <w:rsid w:val="00882549"/>
    <w:rsid w:val="00883975"/>
    <w:rsid w:val="008860A5"/>
    <w:rsid w:val="0088663B"/>
    <w:rsid w:val="00887463"/>
    <w:rsid w:val="0089215C"/>
    <w:rsid w:val="0089257B"/>
    <w:rsid w:val="0089370C"/>
    <w:rsid w:val="00893976"/>
    <w:rsid w:val="00894B14"/>
    <w:rsid w:val="00897CA4"/>
    <w:rsid w:val="008A0739"/>
    <w:rsid w:val="008A168A"/>
    <w:rsid w:val="008A197F"/>
    <w:rsid w:val="008A1EF1"/>
    <w:rsid w:val="008A3799"/>
    <w:rsid w:val="008A43C9"/>
    <w:rsid w:val="008A48AD"/>
    <w:rsid w:val="008A6713"/>
    <w:rsid w:val="008A6C29"/>
    <w:rsid w:val="008A7226"/>
    <w:rsid w:val="008A749C"/>
    <w:rsid w:val="008B006F"/>
    <w:rsid w:val="008B0882"/>
    <w:rsid w:val="008B16EE"/>
    <w:rsid w:val="008B18E9"/>
    <w:rsid w:val="008B2574"/>
    <w:rsid w:val="008B3540"/>
    <w:rsid w:val="008B4981"/>
    <w:rsid w:val="008B592A"/>
    <w:rsid w:val="008B5F22"/>
    <w:rsid w:val="008B5FC8"/>
    <w:rsid w:val="008B7E70"/>
    <w:rsid w:val="008C0354"/>
    <w:rsid w:val="008C2AE2"/>
    <w:rsid w:val="008C2FAC"/>
    <w:rsid w:val="008C48CE"/>
    <w:rsid w:val="008C614E"/>
    <w:rsid w:val="008D1CE6"/>
    <w:rsid w:val="008D4363"/>
    <w:rsid w:val="008D60C0"/>
    <w:rsid w:val="008D62F2"/>
    <w:rsid w:val="008D70CC"/>
    <w:rsid w:val="008D751C"/>
    <w:rsid w:val="008D7544"/>
    <w:rsid w:val="008E5437"/>
    <w:rsid w:val="008E54B1"/>
    <w:rsid w:val="008E561C"/>
    <w:rsid w:val="008E6176"/>
    <w:rsid w:val="008E65CD"/>
    <w:rsid w:val="008F0212"/>
    <w:rsid w:val="008F137E"/>
    <w:rsid w:val="008F1DA2"/>
    <w:rsid w:val="008F2EA0"/>
    <w:rsid w:val="008F5166"/>
    <w:rsid w:val="008F578C"/>
    <w:rsid w:val="008F7704"/>
    <w:rsid w:val="009001D8"/>
    <w:rsid w:val="00901ABA"/>
    <w:rsid w:val="00901E16"/>
    <w:rsid w:val="00904988"/>
    <w:rsid w:val="00905061"/>
    <w:rsid w:val="00907437"/>
    <w:rsid w:val="0090784D"/>
    <w:rsid w:val="00910078"/>
    <w:rsid w:val="009102EF"/>
    <w:rsid w:val="00910BB7"/>
    <w:rsid w:val="00911836"/>
    <w:rsid w:val="009130BC"/>
    <w:rsid w:val="00913279"/>
    <w:rsid w:val="00916452"/>
    <w:rsid w:val="009170CD"/>
    <w:rsid w:val="00917582"/>
    <w:rsid w:val="00920173"/>
    <w:rsid w:val="00920BBC"/>
    <w:rsid w:val="009228C7"/>
    <w:rsid w:val="00924067"/>
    <w:rsid w:val="00924D29"/>
    <w:rsid w:val="009253B4"/>
    <w:rsid w:val="0092591E"/>
    <w:rsid w:val="009279AF"/>
    <w:rsid w:val="0093161E"/>
    <w:rsid w:val="0093415E"/>
    <w:rsid w:val="009345B3"/>
    <w:rsid w:val="00936561"/>
    <w:rsid w:val="00937340"/>
    <w:rsid w:val="0093734A"/>
    <w:rsid w:val="00937A41"/>
    <w:rsid w:val="00940042"/>
    <w:rsid w:val="00940CBC"/>
    <w:rsid w:val="00941136"/>
    <w:rsid w:val="00942610"/>
    <w:rsid w:val="00942793"/>
    <w:rsid w:val="00943105"/>
    <w:rsid w:val="0094367D"/>
    <w:rsid w:val="00944004"/>
    <w:rsid w:val="0094477B"/>
    <w:rsid w:val="00945ADC"/>
    <w:rsid w:val="00953514"/>
    <w:rsid w:val="00954C34"/>
    <w:rsid w:val="009558EF"/>
    <w:rsid w:val="00956857"/>
    <w:rsid w:val="00960512"/>
    <w:rsid w:val="0096179D"/>
    <w:rsid w:val="009617C4"/>
    <w:rsid w:val="0096188C"/>
    <w:rsid w:val="009629A1"/>
    <w:rsid w:val="009637AF"/>
    <w:rsid w:val="009643DD"/>
    <w:rsid w:val="00964F3D"/>
    <w:rsid w:val="0096538E"/>
    <w:rsid w:val="009668C1"/>
    <w:rsid w:val="00966905"/>
    <w:rsid w:val="00966FE0"/>
    <w:rsid w:val="00971180"/>
    <w:rsid w:val="009735BA"/>
    <w:rsid w:val="00974035"/>
    <w:rsid w:val="009749AC"/>
    <w:rsid w:val="00977A4B"/>
    <w:rsid w:val="00977C95"/>
    <w:rsid w:val="009811F9"/>
    <w:rsid w:val="009819AB"/>
    <w:rsid w:val="0098446B"/>
    <w:rsid w:val="009854C6"/>
    <w:rsid w:val="00986724"/>
    <w:rsid w:val="00987425"/>
    <w:rsid w:val="009929ED"/>
    <w:rsid w:val="00993912"/>
    <w:rsid w:val="00994A4B"/>
    <w:rsid w:val="00995033"/>
    <w:rsid w:val="009950C0"/>
    <w:rsid w:val="00996845"/>
    <w:rsid w:val="0099768F"/>
    <w:rsid w:val="0099786F"/>
    <w:rsid w:val="00997F0D"/>
    <w:rsid w:val="00997F53"/>
    <w:rsid w:val="009A00C6"/>
    <w:rsid w:val="009A0A13"/>
    <w:rsid w:val="009A39C0"/>
    <w:rsid w:val="009A3CF0"/>
    <w:rsid w:val="009A488A"/>
    <w:rsid w:val="009A498A"/>
    <w:rsid w:val="009A4C1C"/>
    <w:rsid w:val="009A4F5A"/>
    <w:rsid w:val="009A665E"/>
    <w:rsid w:val="009A7B79"/>
    <w:rsid w:val="009B028C"/>
    <w:rsid w:val="009B693B"/>
    <w:rsid w:val="009B7835"/>
    <w:rsid w:val="009C0E79"/>
    <w:rsid w:val="009C17B1"/>
    <w:rsid w:val="009C250E"/>
    <w:rsid w:val="009C251E"/>
    <w:rsid w:val="009C3F3D"/>
    <w:rsid w:val="009C544A"/>
    <w:rsid w:val="009C5A74"/>
    <w:rsid w:val="009C5C22"/>
    <w:rsid w:val="009C74C4"/>
    <w:rsid w:val="009C7BDF"/>
    <w:rsid w:val="009D1FBD"/>
    <w:rsid w:val="009D2086"/>
    <w:rsid w:val="009D5C6D"/>
    <w:rsid w:val="009D6CDC"/>
    <w:rsid w:val="009E1CA8"/>
    <w:rsid w:val="009E1F4C"/>
    <w:rsid w:val="009E1F8E"/>
    <w:rsid w:val="009E208D"/>
    <w:rsid w:val="009E294C"/>
    <w:rsid w:val="009E3008"/>
    <w:rsid w:val="009E403B"/>
    <w:rsid w:val="009E434A"/>
    <w:rsid w:val="009E6AD1"/>
    <w:rsid w:val="009E6F2D"/>
    <w:rsid w:val="009E79A5"/>
    <w:rsid w:val="009F0818"/>
    <w:rsid w:val="009F15DD"/>
    <w:rsid w:val="009F19CE"/>
    <w:rsid w:val="009F2ABD"/>
    <w:rsid w:val="009F2FF8"/>
    <w:rsid w:val="009F30EF"/>
    <w:rsid w:val="009F3C9E"/>
    <w:rsid w:val="009F430D"/>
    <w:rsid w:val="009F6DFF"/>
    <w:rsid w:val="00A0015E"/>
    <w:rsid w:val="00A026DE"/>
    <w:rsid w:val="00A0275F"/>
    <w:rsid w:val="00A053DD"/>
    <w:rsid w:val="00A0631E"/>
    <w:rsid w:val="00A070E5"/>
    <w:rsid w:val="00A07AAC"/>
    <w:rsid w:val="00A07E74"/>
    <w:rsid w:val="00A12558"/>
    <w:rsid w:val="00A14D6B"/>
    <w:rsid w:val="00A15738"/>
    <w:rsid w:val="00A168F7"/>
    <w:rsid w:val="00A177B6"/>
    <w:rsid w:val="00A23A1E"/>
    <w:rsid w:val="00A2556F"/>
    <w:rsid w:val="00A26D11"/>
    <w:rsid w:val="00A30915"/>
    <w:rsid w:val="00A313E8"/>
    <w:rsid w:val="00A31AD7"/>
    <w:rsid w:val="00A325A1"/>
    <w:rsid w:val="00A32D49"/>
    <w:rsid w:val="00A3364A"/>
    <w:rsid w:val="00A33D0C"/>
    <w:rsid w:val="00A34D2E"/>
    <w:rsid w:val="00A350D0"/>
    <w:rsid w:val="00A350DE"/>
    <w:rsid w:val="00A351B6"/>
    <w:rsid w:val="00A35E28"/>
    <w:rsid w:val="00A3641B"/>
    <w:rsid w:val="00A37555"/>
    <w:rsid w:val="00A3761A"/>
    <w:rsid w:val="00A3768D"/>
    <w:rsid w:val="00A37B85"/>
    <w:rsid w:val="00A420A2"/>
    <w:rsid w:val="00A42957"/>
    <w:rsid w:val="00A42E5F"/>
    <w:rsid w:val="00A4745A"/>
    <w:rsid w:val="00A51C79"/>
    <w:rsid w:val="00A525AC"/>
    <w:rsid w:val="00A53797"/>
    <w:rsid w:val="00A53833"/>
    <w:rsid w:val="00A5672E"/>
    <w:rsid w:val="00A56CFA"/>
    <w:rsid w:val="00A56F4A"/>
    <w:rsid w:val="00A6016C"/>
    <w:rsid w:val="00A60525"/>
    <w:rsid w:val="00A60568"/>
    <w:rsid w:val="00A63F69"/>
    <w:rsid w:val="00A6403E"/>
    <w:rsid w:val="00A65CC3"/>
    <w:rsid w:val="00A65D47"/>
    <w:rsid w:val="00A663A6"/>
    <w:rsid w:val="00A673A3"/>
    <w:rsid w:val="00A707CB"/>
    <w:rsid w:val="00A71771"/>
    <w:rsid w:val="00A71C31"/>
    <w:rsid w:val="00A71CD0"/>
    <w:rsid w:val="00A71DCE"/>
    <w:rsid w:val="00A7238A"/>
    <w:rsid w:val="00A72C58"/>
    <w:rsid w:val="00A73243"/>
    <w:rsid w:val="00A74988"/>
    <w:rsid w:val="00A750D3"/>
    <w:rsid w:val="00A76679"/>
    <w:rsid w:val="00A77824"/>
    <w:rsid w:val="00A801FD"/>
    <w:rsid w:val="00A80B5F"/>
    <w:rsid w:val="00A80FD6"/>
    <w:rsid w:val="00A821D1"/>
    <w:rsid w:val="00A82A78"/>
    <w:rsid w:val="00A82BB0"/>
    <w:rsid w:val="00A82C98"/>
    <w:rsid w:val="00A8527A"/>
    <w:rsid w:val="00A855C5"/>
    <w:rsid w:val="00A86409"/>
    <w:rsid w:val="00A86A55"/>
    <w:rsid w:val="00A86C60"/>
    <w:rsid w:val="00A86CA2"/>
    <w:rsid w:val="00A92659"/>
    <w:rsid w:val="00A928F7"/>
    <w:rsid w:val="00A93102"/>
    <w:rsid w:val="00A94BD1"/>
    <w:rsid w:val="00A94D12"/>
    <w:rsid w:val="00A956C7"/>
    <w:rsid w:val="00A96DF0"/>
    <w:rsid w:val="00AA5AE0"/>
    <w:rsid w:val="00AB0327"/>
    <w:rsid w:val="00AB0950"/>
    <w:rsid w:val="00AB15D1"/>
    <w:rsid w:val="00AB1C16"/>
    <w:rsid w:val="00AB2A0E"/>
    <w:rsid w:val="00AB30CC"/>
    <w:rsid w:val="00AB5911"/>
    <w:rsid w:val="00AB5ED4"/>
    <w:rsid w:val="00AB7017"/>
    <w:rsid w:val="00AB714C"/>
    <w:rsid w:val="00AB7A3F"/>
    <w:rsid w:val="00AC09AF"/>
    <w:rsid w:val="00AC0F10"/>
    <w:rsid w:val="00AC1831"/>
    <w:rsid w:val="00AC3027"/>
    <w:rsid w:val="00AC4299"/>
    <w:rsid w:val="00AC42EC"/>
    <w:rsid w:val="00AC51A3"/>
    <w:rsid w:val="00AC6731"/>
    <w:rsid w:val="00AD030E"/>
    <w:rsid w:val="00AD1806"/>
    <w:rsid w:val="00AD2FA7"/>
    <w:rsid w:val="00AD3BA4"/>
    <w:rsid w:val="00AE0B52"/>
    <w:rsid w:val="00AE0DC0"/>
    <w:rsid w:val="00AE19BE"/>
    <w:rsid w:val="00AE2D37"/>
    <w:rsid w:val="00AE302A"/>
    <w:rsid w:val="00AE3975"/>
    <w:rsid w:val="00AE48D6"/>
    <w:rsid w:val="00AE56D5"/>
    <w:rsid w:val="00AE57D4"/>
    <w:rsid w:val="00AE6054"/>
    <w:rsid w:val="00AE617F"/>
    <w:rsid w:val="00AE6288"/>
    <w:rsid w:val="00AE684E"/>
    <w:rsid w:val="00AE6A2B"/>
    <w:rsid w:val="00AF24D0"/>
    <w:rsid w:val="00AF2DAC"/>
    <w:rsid w:val="00AF3A07"/>
    <w:rsid w:val="00AF54A8"/>
    <w:rsid w:val="00AF574E"/>
    <w:rsid w:val="00AF5839"/>
    <w:rsid w:val="00AF5EFB"/>
    <w:rsid w:val="00AF67C2"/>
    <w:rsid w:val="00AF70F7"/>
    <w:rsid w:val="00AF7A11"/>
    <w:rsid w:val="00B02B78"/>
    <w:rsid w:val="00B033A5"/>
    <w:rsid w:val="00B04C81"/>
    <w:rsid w:val="00B06863"/>
    <w:rsid w:val="00B07676"/>
    <w:rsid w:val="00B101C9"/>
    <w:rsid w:val="00B1143F"/>
    <w:rsid w:val="00B11721"/>
    <w:rsid w:val="00B11AE0"/>
    <w:rsid w:val="00B11E62"/>
    <w:rsid w:val="00B127F6"/>
    <w:rsid w:val="00B12CA9"/>
    <w:rsid w:val="00B12D4D"/>
    <w:rsid w:val="00B149EF"/>
    <w:rsid w:val="00B16287"/>
    <w:rsid w:val="00B2142D"/>
    <w:rsid w:val="00B224F7"/>
    <w:rsid w:val="00B22A02"/>
    <w:rsid w:val="00B22AA2"/>
    <w:rsid w:val="00B23161"/>
    <w:rsid w:val="00B234A7"/>
    <w:rsid w:val="00B2522B"/>
    <w:rsid w:val="00B2658A"/>
    <w:rsid w:val="00B26B06"/>
    <w:rsid w:val="00B27719"/>
    <w:rsid w:val="00B27DBA"/>
    <w:rsid w:val="00B313D2"/>
    <w:rsid w:val="00B31698"/>
    <w:rsid w:val="00B31BF1"/>
    <w:rsid w:val="00B339A0"/>
    <w:rsid w:val="00B34A5D"/>
    <w:rsid w:val="00B36548"/>
    <w:rsid w:val="00B36C96"/>
    <w:rsid w:val="00B3733B"/>
    <w:rsid w:val="00B40209"/>
    <w:rsid w:val="00B41710"/>
    <w:rsid w:val="00B41867"/>
    <w:rsid w:val="00B44ABD"/>
    <w:rsid w:val="00B45E2A"/>
    <w:rsid w:val="00B46185"/>
    <w:rsid w:val="00B4705F"/>
    <w:rsid w:val="00B47873"/>
    <w:rsid w:val="00B5042C"/>
    <w:rsid w:val="00B50692"/>
    <w:rsid w:val="00B50EEB"/>
    <w:rsid w:val="00B512B6"/>
    <w:rsid w:val="00B52412"/>
    <w:rsid w:val="00B52738"/>
    <w:rsid w:val="00B54DA3"/>
    <w:rsid w:val="00B607B1"/>
    <w:rsid w:val="00B609EC"/>
    <w:rsid w:val="00B60BC9"/>
    <w:rsid w:val="00B62A9E"/>
    <w:rsid w:val="00B62E18"/>
    <w:rsid w:val="00B638F3"/>
    <w:rsid w:val="00B6538D"/>
    <w:rsid w:val="00B7116A"/>
    <w:rsid w:val="00B719B2"/>
    <w:rsid w:val="00B733FF"/>
    <w:rsid w:val="00B743A7"/>
    <w:rsid w:val="00B743D0"/>
    <w:rsid w:val="00B751CF"/>
    <w:rsid w:val="00B76113"/>
    <w:rsid w:val="00B76156"/>
    <w:rsid w:val="00B85D5A"/>
    <w:rsid w:val="00B85F65"/>
    <w:rsid w:val="00B86B21"/>
    <w:rsid w:val="00B86E10"/>
    <w:rsid w:val="00B874EC"/>
    <w:rsid w:val="00B8753B"/>
    <w:rsid w:val="00B87ADC"/>
    <w:rsid w:val="00B90524"/>
    <w:rsid w:val="00B921D9"/>
    <w:rsid w:val="00B95BA4"/>
    <w:rsid w:val="00B9617F"/>
    <w:rsid w:val="00B96E4F"/>
    <w:rsid w:val="00B975F3"/>
    <w:rsid w:val="00B97C0E"/>
    <w:rsid w:val="00BA0193"/>
    <w:rsid w:val="00BA11D7"/>
    <w:rsid w:val="00BA23F1"/>
    <w:rsid w:val="00BA2C8B"/>
    <w:rsid w:val="00BA3EF3"/>
    <w:rsid w:val="00BA55B3"/>
    <w:rsid w:val="00BA62DC"/>
    <w:rsid w:val="00BA6BB0"/>
    <w:rsid w:val="00BA7B3C"/>
    <w:rsid w:val="00BB2B65"/>
    <w:rsid w:val="00BB36ED"/>
    <w:rsid w:val="00BB500C"/>
    <w:rsid w:val="00BB56FE"/>
    <w:rsid w:val="00BB72D7"/>
    <w:rsid w:val="00BB7C74"/>
    <w:rsid w:val="00BC079B"/>
    <w:rsid w:val="00BC0E10"/>
    <w:rsid w:val="00BC2C39"/>
    <w:rsid w:val="00BC34CD"/>
    <w:rsid w:val="00BC34E5"/>
    <w:rsid w:val="00BC3A1C"/>
    <w:rsid w:val="00BC4F4F"/>
    <w:rsid w:val="00BC535A"/>
    <w:rsid w:val="00BC583F"/>
    <w:rsid w:val="00BD1CC1"/>
    <w:rsid w:val="00BD248E"/>
    <w:rsid w:val="00BD4974"/>
    <w:rsid w:val="00BD5C15"/>
    <w:rsid w:val="00BD5FDE"/>
    <w:rsid w:val="00BD62DF"/>
    <w:rsid w:val="00BD7245"/>
    <w:rsid w:val="00BE00D2"/>
    <w:rsid w:val="00BE2929"/>
    <w:rsid w:val="00BE3621"/>
    <w:rsid w:val="00BE478E"/>
    <w:rsid w:val="00BE4816"/>
    <w:rsid w:val="00BE527F"/>
    <w:rsid w:val="00BE5B3E"/>
    <w:rsid w:val="00BE6047"/>
    <w:rsid w:val="00BE6380"/>
    <w:rsid w:val="00BE6C4D"/>
    <w:rsid w:val="00BE7A70"/>
    <w:rsid w:val="00BF12A6"/>
    <w:rsid w:val="00BF37A1"/>
    <w:rsid w:val="00BF5577"/>
    <w:rsid w:val="00BF66BB"/>
    <w:rsid w:val="00C0144F"/>
    <w:rsid w:val="00C05270"/>
    <w:rsid w:val="00C06C52"/>
    <w:rsid w:val="00C07431"/>
    <w:rsid w:val="00C101D2"/>
    <w:rsid w:val="00C11825"/>
    <w:rsid w:val="00C11F54"/>
    <w:rsid w:val="00C1204B"/>
    <w:rsid w:val="00C12B3E"/>
    <w:rsid w:val="00C12BAD"/>
    <w:rsid w:val="00C14195"/>
    <w:rsid w:val="00C14964"/>
    <w:rsid w:val="00C150FC"/>
    <w:rsid w:val="00C15ADA"/>
    <w:rsid w:val="00C15F5E"/>
    <w:rsid w:val="00C166CA"/>
    <w:rsid w:val="00C17A1B"/>
    <w:rsid w:val="00C202F7"/>
    <w:rsid w:val="00C2218F"/>
    <w:rsid w:val="00C22C96"/>
    <w:rsid w:val="00C23456"/>
    <w:rsid w:val="00C23A6E"/>
    <w:rsid w:val="00C23AB4"/>
    <w:rsid w:val="00C25597"/>
    <w:rsid w:val="00C25637"/>
    <w:rsid w:val="00C25C94"/>
    <w:rsid w:val="00C2673E"/>
    <w:rsid w:val="00C32032"/>
    <w:rsid w:val="00C32BC7"/>
    <w:rsid w:val="00C355B1"/>
    <w:rsid w:val="00C356F6"/>
    <w:rsid w:val="00C35E63"/>
    <w:rsid w:val="00C37027"/>
    <w:rsid w:val="00C37DD1"/>
    <w:rsid w:val="00C42162"/>
    <w:rsid w:val="00C43B0A"/>
    <w:rsid w:val="00C44236"/>
    <w:rsid w:val="00C44F77"/>
    <w:rsid w:val="00C451C5"/>
    <w:rsid w:val="00C455AA"/>
    <w:rsid w:val="00C45890"/>
    <w:rsid w:val="00C45DDF"/>
    <w:rsid w:val="00C4700F"/>
    <w:rsid w:val="00C503AC"/>
    <w:rsid w:val="00C533BB"/>
    <w:rsid w:val="00C53FDB"/>
    <w:rsid w:val="00C56BEF"/>
    <w:rsid w:val="00C60524"/>
    <w:rsid w:val="00C63D44"/>
    <w:rsid w:val="00C67917"/>
    <w:rsid w:val="00C7125F"/>
    <w:rsid w:val="00C722AC"/>
    <w:rsid w:val="00C7508A"/>
    <w:rsid w:val="00C77A37"/>
    <w:rsid w:val="00C8130C"/>
    <w:rsid w:val="00C815B4"/>
    <w:rsid w:val="00C820B1"/>
    <w:rsid w:val="00C84D1F"/>
    <w:rsid w:val="00C85E33"/>
    <w:rsid w:val="00C86661"/>
    <w:rsid w:val="00C86828"/>
    <w:rsid w:val="00C86F37"/>
    <w:rsid w:val="00C87ACF"/>
    <w:rsid w:val="00C90BD3"/>
    <w:rsid w:val="00C916BA"/>
    <w:rsid w:val="00C92716"/>
    <w:rsid w:val="00C9294A"/>
    <w:rsid w:val="00C9543D"/>
    <w:rsid w:val="00C96752"/>
    <w:rsid w:val="00CA4110"/>
    <w:rsid w:val="00CA41F1"/>
    <w:rsid w:val="00CA6287"/>
    <w:rsid w:val="00CA7476"/>
    <w:rsid w:val="00CB0578"/>
    <w:rsid w:val="00CB1569"/>
    <w:rsid w:val="00CB4B14"/>
    <w:rsid w:val="00CB619C"/>
    <w:rsid w:val="00CB71B8"/>
    <w:rsid w:val="00CB7F32"/>
    <w:rsid w:val="00CC1583"/>
    <w:rsid w:val="00CC2D10"/>
    <w:rsid w:val="00CC2DA9"/>
    <w:rsid w:val="00CC3714"/>
    <w:rsid w:val="00CC541B"/>
    <w:rsid w:val="00CC57C4"/>
    <w:rsid w:val="00CC6140"/>
    <w:rsid w:val="00CD1931"/>
    <w:rsid w:val="00CD2F59"/>
    <w:rsid w:val="00CD31F8"/>
    <w:rsid w:val="00CD377D"/>
    <w:rsid w:val="00CD3872"/>
    <w:rsid w:val="00CD5934"/>
    <w:rsid w:val="00CD6E6B"/>
    <w:rsid w:val="00CD7BAD"/>
    <w:rsid w:val="00CE06EC"/>
    <w:rsid w:val="00CE0C79"/>
    <w:rsid w:val="00CE1651"/>
    <w:rsid w:val="00CE2435"/>
    <w:rsid w:val="00CE2834"/>
    <w:rsid w:val="00CE2D9C"/>
    <w:rsid w:val="00CE5FD1"/>
    <w:rsid w:val="00CE7B1F"/>
    <w:rsid w:val="00CF01B1"/>
    <w:rsid w:val="00CF11D7"/>
    <w:rsid w:val="00CF1CFF"/>
    <w:rsid w:val="00CF211A"/>
    <w:rsid w:val="00CF22D0"/>
    <w:rsid w:val="00CF5218"/>
    <w:rsid w:val="00D00F38"/>
    <w:rsid w:val="00D015A5"/>
    <w:rsid w:val="00D01DFF"/>
    <w:rsid w:val="00D0248D"/>
    <w:rsid w:val="00D035F5"/>
    <w:rsid w:val="00D03634"/>
    <w:rsid w:val="00D03711"/>
    <w:rsid w:val="00D062BC"/>
    <w:rsid w:val="00D1221E"/>
    <w:rsid w:val="00D12927"/>
    <w:rsid w:val="00D12CEC"/>
    <w:rsid w:val="00D15897"/>
    <w:rsid w:val="00D16C89"/>
    <w:rsid w:val="00D17EF1"/>
    <w:rsid w:val="00D21492"/>
    <w:rsid w:val="00D2160C"/>
    <w:rsid w:val="00D21E86"/>
    <w:rsid w:val="00D23DB8"/>
    <w:rsid w:val="00D23DBD"/>
    <w:rsid w:val="00D240BC"/>
    <w:rsid w:val="00D244CA"/>
    <w:rsid w:val="00D27897"/>
    <w:rsid w:val="00D309B7"/>
    <w:rsid w:val="00D30A91"/>
    <w:rsid w:val="00D312E5"/>
    <w:rsid w:val="00D3242B"/>
    <w:rsid w:val="00D33466"/>
    <w:rsid w:val="00D334BA"/>
    <w:rsid w:val="00D33E65"/>
    <w:rsid w:val="00D35E2D"/>
    <w:rsid w:val="00D362D0"/>
    <w:rsid w:val="00D36846"/>
    <w:rsid w:val="00D37403"/>
    <w:rsid w:val="00D375B6"/>
    <w:rsid w:val="00D37AA3"/>
    <w:rsid w:val="00D37D6F"/>
    <w:rsid w:val="00D40BE1"/>
    <w:rsid w:val="00D43ADA"/>
    <w:rsid w:val="00D43C3D"/>
    <w:rsid w:val="00D4537D"/>
    <w:rsid w:val="00D45A40"/>
    <w:rsid w:val="00D467FA"/>
    <w:rsid w:val="00D51294"/>
    <w:rsid w:val="00D52870"/>
    <w:rsid w:val="00D52CCE"/>
    <w:rsid w:val="00D5376D"/>
    <w:rsid w:val="00D542F7"/>
    <w:rsid w:val="00D5519B"/>
    <w:rsid w:val="00D5625E"/>
    <w:rsid w:val="00D57BE7"/>
    <w:rsid w:val="00D60611"/>
    <w:rsid w:val="00D6083E"/>
    <w:rsid w:val="00D60B78"/>
    <w:rsid w:val="00D61C0B"/>
    <w:rsid w:val="00D62AA9"/>
    <w:rsid w:val="00D62D1A"/>
    <w:rsid w:val="00D63051"/>
    <w:rsid w:val="00D646F9"/>
    <w:rsid w:val="00D661B8"/>
    <w:rsid w:val="00D7001F"/>
    <w:rsid w:val="00D706DB"/>
    <w:rsid w:val="00D71AC1"/>
    <w:rsid w:val="00D727E9"/>
    <w:rsid w:val="00D72B81"/>
    <w:rsid w:val="00D74FBA"/>
    <w:rsid w:val="00D75F4A"/>
    <w:rsid w:val="00D7714E"/>
    <w:rsid w:val="00D77CCC"/>
    <w:rsid w:val="00D81A75"/>
    <w:rsid w:val="00D82508"/>
    <w:rsid w:val="00D82911"/>
    <w:rsid w:val="00D8340B"/>
    <w:rsid w:val="00D8383A"/>
    <w:rsid w:val="00D856DB"/>
    <w:rsid w:val="00D86F6C"/>
    <w:rsid w:val="00D90794"/>
    <w:rsid w:val="00D91DDF"/>
    <w:rsid w:val="00D92476"/>
    <w:rsid w:val="00D928B9"/>
    <w:rsid w:val="00D93824"/>
    <w:rsid w:val="00D93852"/>
    <w:rsid w:val="00D93D8E"/>
    <w:rsid w:val="00D93DD7"/>
    <w:rsid w:val="00D946EB"/>
    <w:rsid w:val="00D95908"/>
    <w:rsid w:val="00D95EC1"/>
    <w:rsid w:val="00D961C9"/>
    <w:rsid w:val="00DA09B4"/>
    <w:rsid w:val="00DA1462"/>
    <w:rsid w:val="00DA1D8B"/>
    <w:rsid w:val="00DA4478"/>
    <w:rsid w:val="00DA54B5"/>
    <w:rsid w:val="00DB1E3A"/>
    <w:rsid w:val="00DB1EE9"/>
    <w:rsid w:val="00DB2018"/>
    <w:rsid w:val="00DB2FD8"/>
    <w:rsid w:val="00DB3F83"/>
    <w:rsid w:val="00DB4E6F"/>
    <w:rsid w:val="00DB4EAB"/>
    <w:rsid w:val="00DB7FF3"/>
    <w:rsid w:val="00DC11EF"/>
    <w:rsid w:val="00DC1C5D"/>
    <w:rsid w:val="00DC2C12"/>
    <w:rsid w:val="00DC33D1"/>
    <w:rsid w:val="00DC47BC"/>
    <w:rsid w:val="00DC4B82"/>
    <w:rsid w:val="00DC5537"/>
    <w:rsid w:val="00DC6BF3"/>
    <w:rsid w:val="00DC6E05"/>
    <w:rsid w:val="00DC7490"/>
    <w:rsid w:val="00DD0889"/>
    <w:rsid w:val="00DD19E4"/>
    <w:rsid w:val="00DD266C"/>
    <w:rsid w:val="00DD28E3"/>
    <w:rsid w:val="00DD469D"/>
    <w:rsid w:val="00DD494E"/>
    <w:rsid w:val="00DD53A6"/>
    <w:rsid w:val="00DD5F7C"/>
    <w:rsid w:val="00DD6D64"/>
    <w:rsid w:val="00DD790B"/>
    <w:rsid w:val="00DD7B0E"/>
    <w:rsid w:val="00DD7E5B"/>
    <w:rsid w:val="00DE004F"/>
    <w:rsid w:val="00DE21D2"/>
    <w:rsid w:val="00DE3C8D"/>
    <w:rsid w:val="00DE425D"/>
    <w:rsid w:val="00DE64B0"/>
    <w:rsid w:val="00DE6DEF"/>
    <w:rsid w:val="00DE70EE"/>
    <w:rsid w:val="00DE7459"/>
    <w:rsid w:val="00DE765A"/>
    <w:rsid w:val="00DF038E"/>
    <w:rsid w:val="00DF11E1"/>
    <w:rsid w:val="00DF1E16"/>
    <w:rsid w:val="00DF2123"/>
    <w:rsid w:val="00DF2A0A"/>
    <w:rsid w:val="00DF3AC5"/>
    <w:rsid w:val="00DF5F07"/>
    <w:rsid w:val="00E00E51"/>
    <w:rsid w:val="00E014C1"/>
    <w:rsid w:val="00E0191A"/>
    <w:rsid w:val="00E0287D"/>
    <w:rsid w:val="00E03DAB"/>
    <w:rsid w:val="00E042A5"/>
    <w:rsid w:val="00E0465E"/>
    <w:rsid w:val="00E055A3"/>
    <w:rsid w:val="00E060E4"/>
    <w:rsid w:val="00E0612B"/>
    <w:rsid w:val="00E0631B"/>
    <w:rsid w:val="00E07450"/>
    <w:rsid w:val="00E1085F"/>
    <w:rsid w:val="00E115EA"/>
    <w:rsid w:val="00E11A47"/>
    <w:rsid w:val="00E11CA2"/>
    <w:rsid w:val="00E11E19"/>
    <w:rsid w:val="00E13016"/>
    <w:rsid w:val="00E14ACD"/>
    <w:rsid w:val="00E156B7"/>
    <w:rsid w:val="00E1578E"/>
    <w:rsid w:val="00E16E92"/>
    <w:rsid w:val="00E206CC"/>
    <w:rsid w:val="00E206DD"/>
    <w:rsid w:val="00E21230"/>
    <w:rsid w:val="00E21C3A"/>
    <w:rsid w:val="00E23057"/>
    <w:rsid w:val="00E24404"/>
    <w:rsid w:val="00E257E3"/>
    <w:rsid w:val="00E25AB9"/>
    <w:rsid w:val="00E2729A"/>
    <w:rsid w:val="00E27697"/>
    <w:rsid w:val="00E303E3"/>
    <w:rsid w:val="00E324BA"/>
    <w:rsid w:val="00E35175"/>
    <w:rsid w:val="00E37FB6"/>
    <w:rsid w:val="00E40125"/>
    <w:rsid w:val="00E406C3"/>
    <w:rsid w:val="00E4088F"/>
    <w:rsid w:val="00E40C4E"/>
    <w:rsid w:val="00E438DC"/>
    <w:rsid w:val="00E464B2"/>
    <w:rsid w:val="00E47EBB"/>
    <w:rsid w:val="00E5091F"/>
    <w:rsid w:val="00E50A66"/>
    <w:rsid w:val="00E50D87"/>
    <w:rsid w:val="00E51566"/>
    <w:rsid w:val="00E536CF"/>
    <w:rsid w:val="00E54667"/>
    <w:rsid w:val="00E555B5"/>
    <w:rsid w:val="00E5576D"/>
    <w:rsid w:val="00E56AE8"/>
    <w:rsid w:val="00E56B14"/>
    <w:rsid w:val="00E63DD3"/>
    <w:rsid w:val="00E64F4B"/>
    <w:rsid w:val="00E65C04"/>
    <w:rsid w:val="00E6629E"/>
    <w:rsid w:val="00E66371"/>
    <w:rsid w:val="00E66DE9"/>
    <w:rsid w:val="00E66FA6"/>
    <w:rsid w:val="00E6768C"/>
    <w:rsid w:val="00E67794"/>
    <w:rsid w:val="00E708EC"/>
    <w:rsid w:val="00E71C82"/>
    <w:rsid w:val="00E73043"/>
    <w:rsid w:val="00E7350C"/>
    <w:rsid w:val="00E73C01"/>
    <w:rsid w:val="00E73FCA"/>
    <w:rsid w:val="00E745FD"/>
    <w:rsid w:val="00E760BB"/>
    <w:rsid w:val="00E76F2B"/>
    <w:rsid w:val="00E77E03"/>
    <w:rsid w:val="00E80E2C"/>
    <w:rsid w:val="00E81DEF"/>
    <w:rsid w:val="00E82EDA"/>
    <w:rsid w:val="00E834D0"/>
    <w:rsid w:val="00E866CF"/>
    <w:rsid w:val="00E873F5"/>
    <w:rsid w:val="00E91097"/>
    <w:rsid w:val="00E92172"/>
    <w:rsid w:val="00E92D50"/>
    <w:rsid w:val="00E97BB9"/>
    <w:rsid w:val="00EA29FD"/>
    <w:rsid w:val="00EA33D6"/>
    <w:rsid w:val="00EA3565"/>
    <w:rsid w:val="00EA5AD0"/>
    <w:rsid w:val="00EA61AF"/>
    <w:rsid w:val="00EA68BC"/>
    <w:rsid w:val="00EA6FCE"/>
    <w:rsid w:val="00EA6FFB"/>
    <w:rsid w:val="00EA7E52"/>
    <w:rsid w:val="00EA7E69"/>
    <w:rsid w:val="00EB11DE"/>
    <w:rsid w:val="00EB1805"/>
    <w:rsid w:val="00EB2EAA"/>
    <w:rsid w:val="00EB3974"/>
    <w:rsid w:val="00EB3D83"/>
    <w:rsid w:val="00EB5257"/>
    <w:rsid w:val="00EB7608"/>
    <w:rsid w:val="00EB7985"/>
    <w:rsid w:val="00EC2DC7"/>
    <w:rsid w:val="00EC4A24"/>
    <w:rsid w:val="00EC51C6"/>
    <w:rsid w:val="00EC578C"/>
    <w:rsid w:val="00EC62C6"/>
    <w:rsid w:val="00EC6BBA"/>
    <w:rsid w:val="00EC6E5F"/>
    <w:rsid w:val="00EC706B"/>
    <w:rsid w:val="00ED09A8"/>
    <w:rsid w:val="00ED11E3"/>
    <w:rsid w:val="00ED135F"/>
    <w:rsid w:val="00ED445A"/>
    <w:rsid w:val="00ED565D"/>
    <w:rsid w:val="00ED5B5F"/>
    <w:rsid w:val="00ED5DDA"/>
    <w:rsid w:val="00ED6802"/>
    <w:rsid w:val="00EE07EF"/>
    <w:rsid w:val="00EE1519"/>
    <w:rsid w:val="00EE280D"/>
    <w:rsid w:val="00EE379A"/>
    <w:rsid w:val="00EE3AA6"/>
    <w:rsid w:val="00EE4616"/>
    <w:rsid w:val="00EE4922"/>
    <w:rsid w:val="00EE4D9B"/>
    <w:rsid w:val="00EE5347"/>
    <w:rsid w:val="00EE7146"/>
    <w:rsid w:val="00EF59DE"/>
    <w:rsid w:val="00EF6498"/>
    <w:rsid w:val="00EF68E7"/>
    <w:rsid w:val="00EF7AEF"/>
    <w:rsid w:val="00F00635"/>
    <w:rsid w:val="00F0117E"/>
    <w:rsid w:val="00F0174F"/>
    <w:rsid w:val="00F0491E"/>
    <w:rsid w:val="00F05128"/>
    <w:rsid w:val="00F0592B"/>
    <w:rsid w:val="00F06924"/>
    <w:rsid w:val="00F0692D"/>
    <w:rsid w:val="00F069E1"/>
    <w:rsid w:val="00F07C46"/>
    <w:rsid w:val="00F07C5F"/>
    <w:rsid w:val="00F13E6E"/>
    <w:rsid w:val="00F14EFD"/>
    <w:rsid w:val="00F16D63"/>
    <w:rsid w:val="00F16F8C"/>
    <w:rsid w:val="00F170F6"/>
    <w:rsid w:val="00F17E9B"/>
    <w:rsid w:val="00F2040F"/>
    <w:rsid w:val="00F21E0F"/>
    <w:rsid w:val="00F23057"/>
    <w:rsid w:val="00F24B4B"/>
    <w:rsid w:val="00F25DF4"/>
    <w:rsid w:val="00F27489"/>
    <w:rsid w:val="00F30004"/>
    <w:rsid w:val="00F31B34"/>
    <w:rsid w:val="00F32840"/>
    <w:rsid w:val="00F33314"/>
    <w:rsid w:val="00F33658"/>
    <w:rsid w:val="00F34E2A"/>
    <w:rsid w:val="00F36EEB"/>
    <w:rsid w:val="00F3719C"/>
    <w:rsid w:val="00F371DD"/>
    <w:rsid w:val="00F41E87"/>
    <w:rsid w:val="00F4638E"/>
    <w:rsid w:val="00F46F60"/>
    <w:rsid w:val="00F47290"/>
    <w:rsid w:val="00F4768E"/>
    <w:rsid w:val="00F47955"/>
    <w:rsid w:val="00F5018D"/>
    <w:rsid w:val="00F517B3"/>
    <w:rsid w:val="00F5258E"/>
    <w:rsid w:val="00F526C7"/>
    <w:rsid w:val="00F52B06"/>
    <w:rsid w:val="00F543EA"/>
    <w:rsid w:val="00F5466D"/>
    <w:rsid w:val="00F54B5A"/>
    <w:rsid w:val="00F56B74"/>
    <w:rsid w:val="00F611CD"/>
    <w:rsid w:val="00F63DD1"/>
    <w:rsid w:val="00F6414C"/>
    <w:rsid w:val="00F64BBC"/>
    <w:rsid w:val="00F6609B"/>
    <w:rsid w:val="00F6674E"/>
    <w:rsid w:val="00F70D90"/>
    <w:rsid w:val="00F71CE1"/>
    <w:rsid w:val="00F743BE"/>
    <w:rsid w:val="00F74914"/>
    <w:rsid w:val="00F8133F"/>
    <w:rsid w:val="00F81C9D"/>
    <w:rsid w:val="00F825B7"/>
    <w:rsid w:val="00F828FF"/>
    <w:rsid w:val="00F83062"/>
    <w:rsid w:val="00F84636"/>
    <w:rsid w:val="00F84AA7"/>
    <w:rsid w:val="00F86B86"/>
    <w:rsid w:val="00F87448"/>
    <w:rsid w:val="00F8761A"/>
    <w:rsid w:val="00F90F64"/>
    <w:rsid w:val="00F91F17"/>
    <w:rsid w:val="00F92134"/>
    <w:rsid w:val="00F949F8"/>
    <w:rsid w:val="00F94D0F"/>
    <w:rsid w:val="00F94DCC"/>
    <w:rsid w:val="00F96763"/>
    <w:rsid w:val="00F9701C"/>
    <w:rsid w:val="00FA0A8F"/>
    <w:rsid w:val="00FA0DEA"/>
    <w:rsid w:val="00FA138A"/>
    <w:rsid w:val="00FA1C6F"/>
    <w:rsid w:val="00FA1F27"/>
    <w:rsid w:val="00FA20A5"/>
    <w:rsid w:val="00FA467B"/>
    <w:rsid w:val="00FA4798"/>
    <w:rsid w:val="00FA5056"/>
    <w:rsid w:val="00FA5EE9"/>
    <w:rsid w:val="00FA68E1"/>
    <w:rsid w:val="00FA6BEB"/>
    <w:rsid w:val="00FA6D9B"/>
    <w:rsid w:val="00FB03AB"/>
    <w:rsid w:val="00FB1105"/>
    <w:rsid w:val="00FB139E"/>
    <w:rsid w:val="00FB156E"/>
    <w:rsid w:val="00FB3511"/>
    <w:rsid w:val="00FB4BBD"/>
    <w:rsid w:val="00FB4E3B"/>
    <w:rsid w:val="00FB5DA6"/>
    <w:rsid w:val="00FB65C7"/>
    <w:rsid w:val="00FC0067"/>
    <w:rsid w:val="00FC0098"/>
    <w:rsid w:val="00FC10A7"/>
    <w:rsid w:val="00FC1747"/>
    <w:rsid w:val="00FC17BE"/>
    <w:rsid w:val="00FC3A81"/>
    <w:rsid w:val="00FC420B"/>
    <w:rsid w:val="00FC4379"/>
    <w:rsid w:val="00FC4498"/>
    <w:rsid w:val="00FC44F8"/>
    <w:rsid w:val="00FC71EF"/>
    <w:rsid w:val="00FD01DF"/>
    <w:rsid w:val="00FD21CD"/>
    <w:rsid w:val="00FD2533"/>
    <w:rsid w:val="00FD3185"/>
    <w:rsid w:val="00FD3295"/>
    <w:rsid w:val="00FD3349"/>
    <w:rsid w:val="00FD3953"/>
    <w:rsid w:val="00FD57E7"/>
    <w:rsid w:val="00FD59A2"/>
    <w:rsid w:val="00FD69EB"/>
    <w:rsid w:val="00FD7556"/>
    <w:rsid w:val="00FE104C"/>
    <w:rsid w:val="00FE278F"/>
    <w:rsid w:val="00FE344D"/>
    <w:rsid w:val="00FE375A"/>
    <w:rsid w:val="00FE41E8"/>
    <w:rsid w:val="00FE4446"/>
    <w:rsid w:val="00FE4C9C"/>
    <w:rsid w:val="00FE5833"/>
    <w:rsid w:val="00FE7146"/>
    <w:rsid w:val="00FE71EA"/>
    <w:rsid w:val="00FF15D0"/>
    <w:rsid w:val="00FF4F91"/>
    <w:rsid w:val="00FF5328"/>
    <w:rsid w:val="00FF54BB"/>
    <w:rsid w:val="00FF65AD"/>
    <w:rsid w:val="00FF677D"/>
    <w:rsid w:val="00FF6B0B"/>
    <w:rsid w:val="00FF703A"/>
    <w:rsid w:val="501E21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rules v:ext="edit">
        <o:r id="V:Rule1" type="connector" idref="#AutoShape 120"/>
        <o:r id="V:Rule2" type="connector" idref="#AutoShape 262"/>
        <o:r id="V:Rule3" type="connector" idref="#AutoShape 135"/>
        <o:r id="V:Rule4" type="connector" idref="#AutoShape 196"/>
        <o:r id="V:Rule5" type="connector" idref="#AutoShape 64"/>
        <o:r id="V:Rule6" type="connector" idref="#AutoShape 65"/>
        <o:r id="V:Rule7" type="connector" idref="#AutoShape 147"/>
        <o:r id="V:Rule8" type="connector" idref="#AutoShape 297"/>
        <o:r id="V:Rule9" type="connector" idref="#AutoShape 198"/>
        <o:r id="V:Rule10" type="connector" idref="#AutoShape 284"/>
        <o:r id="V:Rule11" type="connector" idref="#AutoShape 74"/>
        <o:r id="V:Rule12" type="connector" idref="#AutoShape 289"/>
        <o:r id="V:Rule13" type="connector" idref="#AutoShape 240"/>
        <o:r id="V:Rule14" type="connector" idref="#AutoShape 215"/>
        <o:r id="V:Rule15" type="connector" idref="#AutoShape 119"/>
        <o:r id="V:Rule16" type="connector" idref="#AutoShape 144"/>
        <o:r id="V:Rule17" type="connector" idref="#AutoShape 87"/>
        <o:r id="V:Rule18" type="connector" idref="#AutoShape 368"/>
        <o:r id="V:Rule19" type="connector" idref="#AutoShape 52"/>
        <o:r id="V:Rule20" type="connector" idref="#AutoShape 283"/>
        <o:r id="V:Rule21" type="connector" idref="#AutoShape 313"/>
        <o:r id="V:Rule22" type="connector" idref="#AutoShape 134"/>
        <o:r id="V:Rule23" type="connector" idref="#AutoShape 211"/>
        <o:r id="V:Rule24" type="connector" idref="#AutoShape 288"/>
        <o:r id="V:Rule25" type="connector" idref="#AutoShape 146"/>
        <o:r id="V:Rule26" type="connector" idref="#AutoShape 34"/>
        <o:r id="V:Rule27" type="connector" idref="#AutoShape 246"/>
        <o:r id="V:Rule28" type="connector" idref="#AutoShape 149"/>
        <o:r id="V:Rule29" type="connector" idref="#AutoShape 35"/>
        <o:r id="V:Rule30" type="connector" idref="#AutoShape 206"/>
        <o:r id="V:Rule31" type="connector" idref="#AutoShape 161"/>
        <o:r id="V:Rule32" type="connector" idref="#AutoShape 157"/>
        <o:r id="V:Rule33" type="connector" idref="#AutoShape 295"/>
        <o:r id="V:Rule34" type="connector" idref="#AutoShape 258"/>
        <o:r id="V:Rule35" type="connector" idref="#AutoShape 293"/>
        <o:r id="V:Rule36" type="connector" idref="#AutoShape 239"/>
        <o:r id="V:Rule37" type="connector" idref="#AutoShape 279"/>
        <o:r id="V:Rule38" type="connector" idref="#AutoShape 159"/>
        <o:r id="V:Rule39" type="connector" idref="#AutoShape 71"/>
        <o:r id="V:Rule40" type="connector" idref="#AutoShape 83"/>
        <o:r id="V:Rule41" type="connector" idref="#AutoShape 365"/>
        <o:r id="V:Rule42" type="connector" idref="#AutoShape 160"/>
        <o:r id="V:Rule43" type="connector" idref="#AutoShape 205"/>
        <o:r id="V:Rule44" type="connector" idref="#AutoShape 145"/>
        <o:r id="V:Rule45" type="connector" idref="#AutoShape 261"/>
        <o:r id="V:Rule46" type="connector" idref="#AutoShape 14"/>
        <o:r id="V:Rule47" type="connector" idref="#AutoShape 250"/>
        <o:r id="V:Rule48" type="connector" idref="#AutoShape 96"/>
        <o:r id="V:Rule49" type="connector" idref="#AutoShape 155"/>
        <o:r id="V:Rule50" type="connector" idref="#AutoShape 213"/>
        <o:r id="V:Rule51" type="connector" idref="#AutoShape 137"/>
        <o:r id="V:Rule52" type="connector" idref="#AutoShape 281"/>
        <o:r id="V:Rule53" type="connector" idref="#AutoShape 203"/>
        <o:r id="V:Rule54" type="connector" idref="#AutoShape 86"/>
        <o:r id="V:Rule55" type="connector" idref="#AutoShape 287"/>
        <o:r id="V:Rule56" type="connector" idref="#AutoShape 109"/>
        <o:r id="V:Rule57" type="connector" idref="#AutoShape 366"/>
        <o:r id="V:Rule58" type="connector" idref="#AutoShape 54"/>
        <o:r id="V:Rule59" type="connector" idref="#AutoShape 249"/>
        <o:r id="V:Rule60" type="connector" idref="#AutoShape 247"/>
        <o:r id="V:Rule61" type="connector" idref="#AutoShape 72"/>
        <o:r id="V:Rule62" type="connector" idref="#AutoShape 309"/>
        <o:r id="V:Rule63" type="connector" idref="#AutoShape 38"/>
        <o:r id="V:Rule64" type="connector" idref="#AutoShape 286"/>
        <o:r id="V:Rule65" type="connector" idref="#AutoShape 138"/>
        <o:r id="V:Rule66" type="connector" idref="#AutoShape 310"/>
        <o:r id="V:Rule67" type="connector" idref="#AutoShape 150"/>
        <o:r id="V:Rule68" type="connector" idref="#AutoShape 95"/>
        <o:r id="V:Rule69" type="connector" idref="#AutoShape 195"/>
        <o:r id="V:Rule70" type="connector" idref="#AutoShape 248"/>
        <o:r id="V:Rule71" type="connector" idref="#AutoShape 31"/>
        <o:r id="V:Rule72" type="connector" idref="#AutoShape 26"/>
        <o:r id="V:Rule73" type="connector" idref="#AutoShape 53"/>
        <o:r id="V:Rule74" type="connector" idref="#AutoShape 151"/>
        <o:r id="V:Rule75" type="connector" idref="#AutoShape 136"/>
        <o:r id="V:Rule76" type="connector" idref="#AutoShape 204"/>
        <o:r id="V:Rule77" type="connector" idref="#AutoShape 148"/>
        <o:r id="V:Rule78" type="connector" idref="#AutoShape 142"/>
        <o:r id="V:Rule79" type="connector" idref="#AutoShape 369"/>
        <o:r id="V:Rule80" type="connector" idref="#AutoShape 37"/>
        <o:r id="V:Rule81" type="connector" idref="#AutoShape 202"/>
        <o:r id="V:Rule82" type="connector" idref="#AutoShape 212"/>
        <o:r id="V:Rule83" type="connector" idref="#AutoShape 81"/>
        <o:r id="V:Rule84" type="connector" idref="#AutoShape 97"/>
        <o:r id="V:Rule85" type="connector" idref="#AutoShape 201"/>
        <o:r id="V:Rule86" type="connector" idref="#AutoShape 362"/>
        <o:r id="V:Rule87" type="connector" idref="#AutoShape 282"/>
        <o:r id="V:Rule88" type="connector" idref="#AutoShape 243"/>
        <o:r id="V:Rule89" type="connector" idref="#AutoShape 141"/>
        <o:r id="V:Rule90" type="connector" idref="#AutoShape 9"/>
        <o:r id="V:Rule91" type="connector" idref="#AutoShape 73"/>
        <o:r id="V:Rule92" type="connector" idref="#AutoShape 93"/>
        <o:r id="V:Rule93" type="connector" idref="#AutoShape 143"/>
        <o:r id="V:Rule94" type="connector" idref="#AutoShape 32"/>
        <o:r id="V:Rule95" type="connector" idref="#AutoShape 94"/>
        <o:r id="V:Rule96" type="connector" idref="#AutoShape 244"/>
        <o:r id="V:Rule97" type="connector" idref="#AutoShape 27"/>
        <o:r id="V:Rule98" type="connector" idref="#AutoShape 67"/>
        <o:r id="V:Rule99" type="connector" idref="#AutoShape 257"/>
        <o:r id="V:Rule100" type="connector" idref="#AutoShape 194"/>
        <o:r id="V:Rule101" type="connector" idref="#AutoShape 280"/>
        <o:r id="V:Rule102" type="connector" idref="#AutoShape 192"/>
        <o:r id="V:Rule103" type="connector" idref="#AutoShape 82"/>
        <o:r id="V:Rule104" type="connector" idref="#AutoShape 245"/>
        <o:r id="V:Rule105" type="connector" idref="#AutoShape 364"/>
        <o:r id="V:Rule106" type="connector" idref="#AutoShape 33"/>
        <o:r id="V:Rule107" type="connector" idref="#AutoShape 44"/>
        <o:r id="V:Rule108" type="connector" idref="#AutoShape 214"/>
        <o:r id="V:Rule109" type="connector" idref="#AutoShape 372"/>
        <o:r id="V:Rule110" type="connector" idref="#AutoShape 193"/>
        <o:r id="V:Rule111" type="connector" idref="#AutoShape 260"/>
        <o:r id="V:Rule112" type="connector" idref="#AutoShape 285"/>
        <o:r id="V:Rule113" type="connector" idref="#AutoShape 371"/>
        <o:r id="V:Rule114" type="connector" idref="#AutoShape 210"/>
        <o:r id="V:Rule115" type="connector" idref="#AutoShape 121"/>
        <o:r id="V:Rule116" type="connector" idref="#AutoShape 66"/>
        <o:r id="V:Rule117" type="connector" idref="#AutoShape 259"/>
        <o:r id="V:Rule118" type="connector" idref="#AutoShape 76"/>
        <o:r id="V:Rule119" type="connector" idref="#AutoShape 256"/>
        <o:r id="V:Rule120" type="connector" idref="#AutoShape 363"/>
        <o:r id="V:Rule121" type="connector" idref="#AutoShape 370"/>
        <o:r id="V:Rule122" type="connector" idref="#AutoShape 367"/>
        <o:r id="V:Rule123" type="connector" idref="#AutoShape 122"/>
        <o:r id="V:Rule124" type="connector" idref="#AutoShape 75"/>
        <o:r id="V:Rule125" type="connector" idref="#AutoShape 361"/>
        <o:r id="V:Rule126" type="connector" idref="#AutoShape 207"/>
        <o:r id="V:Rule127" type="connector" idref="#AutoShape 294"/>
        <o:r id="V:Rule128" type="connector" idref="#AutoShape 85"/>
      </o:rules>
    </o:shapelayout>
  </w:shapeDefaults>
  <w:decimalSymbol w:val=","/>
  <w:listSeparator w:val=";"/>
  <w14:docId w14:val="06815839"/>
  <w15:docId w15:val="{4528F8E3-F663-4CFE-9A09-81EF60D8D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2870"/>
  </w:style>
  <w:style w:type="paragraph" w:styleId="10">
    <w:name w:val="heading 1"/>
    <w:basedOn w:val="a"/>
    <w:next w:val="a"/>
    <w:link w:val="11"/>
    <w:uiPriority w:val="99"/>
    <w:qFormat/>
    <w:rsid w:val="0065717E"/>
    <w:pPr>
      <w:keepNext/>
      <w:keepLines/>
      <w:pageBreakBefore/>
      <w:spacing w:after="0" w:line="360" w:lineRule="auto"/>
      <w:jc w:val="center"/>
      <w:outlineLvl w:val="0"/>
    </w:pPr>
    <w:rPr>
      <w:rFonts w:ascii="Arial" w:eastAsia="Calibri" w:hAnsi="Arial" w:cs="Times New Roman"/>
      <w:b/>
      <w:bCs/>
      <w:color w:val="000000" w:themeColor="text1"/>
      <w:sz w:val="28"/>
      <w:szCs w:val="28"/>
    </w:rPr>
  </w:style>
  <w:style w:type="paragraph" w:styleId="2">
    <w:name w:val="heading 2"/>
    <w:basedOn w:val="a"/>
    <w:next w:val="a"/>
    <w:link w:val="20"/>
    <w:autoRedefine/>
    <w:uiPriority w:val="9"/>
    <w:unhideWhenUsed/>
    <w:qFormat/>
    <w:rsid w:val="00764417"/>
    <w:pPr>
      <w:keepNext/>
      <w:keepLines/>
      <w:tabs>
        <w:tab w:val="right" w:pos="9355"/>
      </w:tabs>
      <w:spacing w:after="360"/>
      <w:ind w:firstLine="709"/>
      <w:outlineLvl w:val="1"/>
    </w:pPr>
    <w:rPr>
      <w:rFonts w:ascii="Arial" w:hAnsi="Arial" w:cs="Arial"/>
      <w:b/>
      <w:bCs/>
      <w:noProof/>
      <w:sz w:val="28"/>
      <w:szCs w:val="32"/>
    </w:rPr>
  </w:style>
  <w:style w:type="paragraph" w:styleId="3">
    <w:name w:val="heading 3"/>
    <w:basedOn w:val="a"/>
    <w:next w:val="a"/>
    <w:link w:val="30"/>
    <w:autoRedefine/>
    <w:uiPriority w:val="9"/>
    <w:unhideWhenUsed/>
    <w:qFormat/>
    <w:rsid w:val="001E47BF"/>
    <w:pPr>
      <w:keepNext/>
      <w:keepLines/>
      <w:spacing w:after="0" w:line="240" w:lineRule="auto"/>
      <w:ind w:firstLine="709"/>
      <w:jc w:val="both"/>
      <w:outlineLvl w:val="2"/>
    </w:pPr>
    <w:rPr>
      <w:rFonts w:ascii="Arial" w:eastAsiaTheme="majorEastAsia" w:hAnsi="Arial" w:cs="Arial"/>
      <w:b/>
      <w:bCs/>
      <w:sz w:val="28"/>
      <w:szCs w:val="28"/>
    </w:rPr>
  </w:style>
  <w:style w:type="paragraph" w:styleId="5">
    <w:name w:val="heading 5"/>
    <w:basedOn w:val="a"/>
    <w:next w:val="a"/>
    <w:link w:val="50"/>
    <w:qFormat/>
    <w:rsid w:val="00D33466"/>
    <w:pPr>
      <w:spacing w:before="240" w:after="60"/>
      <w:outlineLvl w:val="4"/>
    </w:pPr>
    <w:rPr>
      <w:rFonts w:ascii="Calibri" w:eastAsia="Times New Roman" w:hAnsi="Calibri" w:cs="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F46F60"/>
    <w:pPr>
      <w:ind w:left="720"/>
      <w:contextualSpacing/>
    </w:pPr>
  </w:style>
  <w:style w:type="paragraph" w:styleId="a4">
    <w:name w:val="No Spacing"/>
    <w:aliases w:val="Без отступа"/>
    <w:uiPriority w:val="1"/>
    <w:qFormat/>
    <w:rsid w:val="00FA20A5"/>
    <w:pPr>
      <w:spacing w:after="0" w:line="240" w:lineRule="auto"/>
    </w:pPr>
  </w:style>
  <w:style w:type="character" w:styleId="a5">
    <w:name w:val="Placeholder Text"/>
    <w:basedOn w:val="a0"/>
    <w:uiPriority w:val="99"/>
    <w:semiHidden/>
    <w:rsid w:val="00624733"/>
    <w:rPr>
      <w:color w:val="808080"/>
    </w:rPr>
  </w:style>
  <w:style w:type="paragraph" w:styleId="a6">
    <w:name w:val="Balloon Text"/>
    <w:basedOn w:val="a"/>
    <w:link w:val="a7"/>
    <w:uiPriority w:val="99"/>
    <w:semiHidden/>
    <w:unhideWhenUsed/>
    <w:rsid w:val="0062473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624733"/>
    <w:rPr>
      <w:rFonts w:ascii="Tahoma" w:hAnsi="Tahoma" w:cs="Tahoma"/>
      <w:sz w:val="16"/>
      <w:szCs w:val="16"/>
    </w:rPr>
  </w:style>
  <w:style w:type="character" w:customStyle="1" w:styleId="11">
    <w:name w:val="Заголовок 1 Знак"/>
    <w:basedOn w:val="a0"/>
    <w:link w:val="10"/>
    <w:uiPriority w:val="99"/>
    <w:rsid w:val="0065717E"/>
    <w:rPr>
      <w:rFonts w:ascii="Arial" w:eastAsia="Calibri" w:hAnsi="Arial" w:cs="Times New Roman"/>
      <w:b/>
      <w:bCs/>
      <w:color w:val="000000" w:themeColor="text1"/>
      <w:sz w:val="28"/>
      <w:szCs w:val="28"/>
      <w:lang w:eastAsia="ru-RU"/>
    </w:rPr>
  </w:style>
  <w:style w:type="paragraph" w:customStyle="1" w:styleId="31">
    <w:name w:val="Основной текст с отступом 31"/>
    <w:basedOn w:val="a"/>
    <w:rsid w:val="00EE1519"/>
    <w:pPr>
      <w:suppressAutoHyphens/>
      <w:spacing w:after="0" w:line="360" w:lineRule="auto"/>
      <w:ind w:firstLine="720"/>
      <w:jc w:val="both"/>
    </w:pPr>
    <w:rPr>
      <w:rFonts w:ascii="Times New Roman" w:eastAsia="Times New Roman" w:hAnsi="Times New Roman" w:cs="Times New Roman"/>
      <w:sz w:val="24"/>
      <w:szCs w:val="24"/>
      <w:lang w:eastAsia="ar-SA"/>
    </w:rPr>
  </w:style>
  <w:style w:type="character" w:styleId="a8">
    <w:name w:val="Book Title"/>
    <w:basedOn w:val="a0"/>
    <w:uiPriority w:val="33"/>
    <w:qFormat/>
    <w:rsid w:val="00764115"/>
    <w:rPr>
      <w:b/>
      <w:bCs/>
      <w:smallCaps/>
      <w:spacing w:val="5"/>
    </w:rPr>
  </w:style>
  <w:style w:type="character" w:customStyle="1" w:styleId="apple-converted-space">
    <w:name w:val="apple-converted-space"/>
    <w:basedOn w:val="a0"/>
    <w:rsid w:val="00147C3C"/>
  </w:style>
  <w:style w:type="paragraph" w:styleId="a9">
    <w:name w:val="TOC Heading"/>
    <w:basedOn w:val="10"/>
    <w:next w:val="a"/>
    <w:uiPriority w:val="39"/>
    <w:unhideWhenUsed/>
    <w:qFormat/>
    <w:rsid w:val="00253CA0"/>
    <w:pPr>
      <w:pageBreakBefore w:val="0"/>
      <w:spacing w:before="480" w:line="276" w:lineRule="auto"/>
      <w:jc w:val="left"/>
      <w:outlineLvl w:val="9"/>
    </w:pPr>
    <w:rPr>
      <w:rFonts w:asciiTheme="majorHAnsi" w:eastAsiaTheme="majorEastAsia" w:hAnsiTheme="majorHAnsi" w:cstheme="majorBidi"/>
      <w:color w:val="365F91" w:themeColor="accent1" w:themeShade="BF"/>
      <w:lang w:eastAsia="en-US"/>
    </w:rPr>
  </w:style>
  <w:style w:type="paragraph" w:styleId="12">
    <w:name w:val="toc 1"/>
    <w:basedOn w:val="a"/>
    <w:next w:val="a"/>
    <w:autoRedefine/>
    <w:uiPriority w:val="39"/>
    <w:unhideWhenUsed/>
    <w:rsid w:val="00DE765A"/>
    <w:pPr>
      <w:tabs>
        <w:tab w:val="right" w:leader="dot" w:pos="9345"/>
      </w:tabs>
      <w:spacing w:after="100"/>
    </w:pPr>
    <w:rPr>
      <w:rFonts w:ascii="Arial" w:hAnsi="Arial" w:cs="Arial"/>
      <w:noProof/>
      <w:sz w:val="24"/>
      <w:szCs w:val="24"/>
    </w:rPr>
  </w:style>
  <w:style w:type="character" w:styleId="aa">
    <w:name w:val="Hyperlink"/>
    <w:basedOn w:val="a0"/>
    <w:uiPriority w:val="99"/>
    <w:unhideWhenUsed/>
    <w:rsid w:val="00253CA0"/>
    <w:rPr>
      <w:color w:val="0000FF" w:themeColor="hyperlink"/>
      <w:u w:val="single"/>
    </w:rPr>
  </w:style>
  <w:style w:type="paragraph" w:styleId="ab">
    <w:name w:val="header"/>
    <w:basedOn w:val="a"/>
    <w:link w:val="ac"/>
    <w:unhideWhenUsed/>
    <w:rsid w:val="00253CA0"/>
    <w:pPr>
      <w:tabs>
        <w:tab w:val="center" w:pos="4677"/>
        <w:tab w:val="right" w:pos="9355"/>
      </w:tabs>
      <w:spacing w:after="0" w:line="240" w:lineRule="auto"/>
    </w:pPr>
  </w:style>
  <w:style w:type="character" w:customStyle="1" w:styleId="ac">
    <w:name w:val="Верхний колонтитул Знак"/>
    <w:basedOn w:val="a0"/>
    <w:link w:val="ab"/>
    <w:rsid w:val="00253CA0"/>
  </w:style>
  <w:style w:type="paragraph" w:styleId="ad">
    <w:name w:val="footer"/>
    <w:basedOn w:val="a"/>
    <w:link w:val="ae"/>
    <w:uiPriority w:val="99"/>
    <w:unhideWhenUsed/>
    <w:rsid w:val="00253CA0"/>
    <w:pPr>
      <w:tabs>
        <w:tab w:val="center" w:pos="4677"/>
        <w:tab w:val="right" w:pos="9355"/>
      </w:tabs>
      <w:spacing w:after="0" w:line="240" w:lineRule="auto"/>
    </w:pPr>
  </w:style>
  <w:style w:type="character" w:customStyle="1" w:styleId="ae">
    <w:name w:val="Нижний колонтитул Знак"/>
    <w:basedOn w:val="a0"/>
    <w:link w:val="ad"/>
    <w:uiPriority w:val="99"/>
    <w:rsid w:val="00253CA0"/>
  </w:style>
  <w:style w:type="character" w:customStyle="1" w:styleId="20">
    <w:name w:val="Заголовок 2 Знак"/>
    <w:basedOn w:val="a0"/>
    <w:link w:val="2"/>
    <w:uiPriority w:val="9"/>
    <w:rsid w:val="00764417"/>
    <w:rPr>
      <w:rFonts w:ascii="Arial" w:hAnsi="Arial" w:cs="Arial"/>
      <w:b/>
      <w:bCs/>
      <w:noProof/>
      <w:sz w:val="28"/>
      <w:szCs w:val="32"/>
      <w:lang w:eastAsia="ru-RU"/>
    </w:rPr>
  </w:style>
  <w:style w:type="character" w:customStyle="1" w:styleId="30">
    <w:name w:val="Заголовок 3 Знак"/>
    <w:basedOn w:val="a0"/>
    <w:link w:val="3"/>
    <w:uiPriority w:val="9"/>
    <w:rsid w:val="001E47BF"/>
    <w:rPr>
      <w:rFonts w:ascii="Arial" w:eastAsiaTheme="majorEastAsia" w:hAnsi="Arial" w:cs="Arial"/>
      <w:b/>
      <w:bCs/>
      <w:sz w:val="28"/>
      <w:szCs w:val="28"/>
    </w:rPr>
  </w:style>
  <w:style w:type="paragraph" w:styleId="21">
    <w:name w:val="toc 2"/>
    <w:basedOn w:val="a"/>
    <w:next w:val="a"/>
    <w:autoRedefine/>
    <w:uiPriority w:val="39"/>
    <w:unhideWhenUsed/>
    <w:rsid w:val="002E36BF"/>
    <w:pPr>
      <w:spacing w:after="100"/>
      <w:ind w:left="220"/>
    </w:pPr>
  </w:style>
  <w:style w:type="paragraph" w:styleId="32">
    <w:name w:val="toc 3"/>
    <w:basedOn w:val="a"/>
    <w:next w:val="a"/>
    <w:autoRedefine/>
    <w:uiPriority w:val="39"/>
    <w:unhideWhenUsed/>
    <w:rsid w:val="00280306"/>
    <w:pPr>
      <w:tabs>
        <w:tab w:val="right" w:leader="dot" w:pos="9344"/>
      </w:tabs>
      <w:spacing w:after="100"/>
      <w:ind w:left="440" w:firstLine="127"/>
    </w:pPr>
  </w:style>
  <w:style w:type="character" w:styleId="af">
    <w:name w:val="Emphasis"/>
    <w:basedOn w:val="a0"/>
    <w:uiPriority w:val="20"/>
    <w:qFormat/>
    <w:rsid w:val="006E24B4"/>
    <w:rPr>
      <w:i/>
      <w:iCs/>
    </w:rPr>
  </w:style>
  <w:style w:type="character" w:customStyle="1" w:styleId="50">
    <w:name w:val="Заголовок 5 Знак"/>
    <w:basedOn w:val="a0"/>
    <w:link w:val="5"/>
    <w:rsid w:val="00D33466"/>
    <w:rPr>
      <w:rFonts w:ascii="Calibri" w:eastAsia="Times New Roman" w:hAnsi="Calibri" w:cs="Times New Roman"/>
      <w:b/>
      <w:bCs/>
      <w:i/>
      <w:iCs/>
      <w:sz w:val="26"/>
      <w:szCs w:val="26"/>
    </w:rPr>
  </w:style>
  <w:style w:type="paragraph" w:customStyle="1" w:styleId="western">
    <w:name w:val="western"/>
    <w:basedOn w:val="a"/>
    <w:rsid w:val="00F336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text">
    <w:name w:val="headertext"/>
    <w:basedOn w:val="a"/>
    <w:rsid w:val="005440A5"/>
    <w:pPr>
      <w:spacing w:before="100" w:beforeAutospacing="1" w:after="100" w:afterAutospacing="1" w:line="240" w:lineRule="auto"/>
    </w:pPr>
    <w:rPr>
      <w:rFonts w:ascii="Times New Roman" w:eastAsia="Times New Roman" w:hAnsi="Times New Roman" w:cs="Times New Roman"/>
      <w:sz w:val="24"/>
      <w:szCs w:val="24"/>
    </w:rPr>
  </w:style>
  <w:style w:type="table" w:styleId="af0">
    <w:name w:val="Table Grid"/>
    <w:basedOn w:val="a1"/>
    <w:uiPriority w:val="59"/>
    <w:rsid w:val="00A73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0C6FAE"/>
    <w:pPr>
      <w:spacing w:after="0" w:line="240" w:lineRule="auto"/>
    </w:pPr>
  </w:style>
  <w:style w:type="character" w:styleId="af2">
    <w:name w:val="annotation reference"/>
    <w:basedOn w:val="a0"/>
    <w:uiPriority w:val="99"/>
    <w:semiHidden/>
    <w:unhideWhenUsed/>
    <w:rsid w:val="00366195"/>
    <w:rPr>
      <w:sz w:val="16"/>
      <w:szCs w:val="16"/>
    </w:rPr>
  </w:style>
  <w:style w:type="paragraph" w:styleId="af3">
    <w:name w:val="annotation text"/>
    <w:basedOn w:val="a"/>
    <w:link w:val="af4"/>
    <w:uiPriority w:val="99"/>
    <w:semiHidden/>
    <w:unhideWhenUsed/>
    <w:rsid w:val="00366195"/>
    <w:pPr>
      <w:spacing w:line="240" w:lineRule="auto"/>
    </w:pPr>
    <w:rPr>
      <w:sz w:val="20"/>
      <w:szCs w:val="20"/>
    </w:rPr>
  </w:style>
  <w:style w:type="character" w:customStyle="1" w:styleId="af4">
    <w:name w:val="Текст примечания Знак"/>
    <w:basedOn w:val="a0"/>
    <w:link w:val="af3"/>
    <w:uiPriority w:val="99"/>
    <w:semiHidden/>
    <w:rsid w:val="00366195"/>
    <w:rPr>
      <w:sz w:val="20"/>
      <w:szCs w:val="20"/>
    </w:rPr>
  </w:style>
  <w:style w:type="paragraph" w:styleId="af5">
    <w:name w:val="annotation subject"/>
    <w:basedOn w:val="af3"/>
    <w:next w:val="af3"/>
    <w:link w:val="af6"/>
    <w:uiPriority w:val="99"/>
    <w:semiHidden/>
    <w:unhideWhenUsed/>
    <w:rsid w:val="00366195"/>
    <w:rPr>
      <w:b/>
      <w:bCs/>
    </w:rPr>
  </w:style>
  <w:style w:type="character" w:customStyle="1" w:styleId="af6">
    <w:name w:val="Тема примечания Знак"/>
    <w:basedOn w:val="af4"/>
    <w:link w:val="af5"/>
    <w:uiPriority w:val="99"/>
    <w:semiHidden/>
    <w:rsid w:val="00366195"/>
    <w:rPr>
      <w:b/>
      <w:bCs/>
      <w:sz w:val="20"/>
      <w:szCs w:val="20"/>
    </w:rPr>
  </w:style>
  <w:style w:type="character" w:customStyle="1" w:styleId="22">
    <w:name w:val="Основной текст (2)"/>
    <w:basedOn w:val="a0"/>
    <w:uiPriority w:val="99"/>
    <w:rsid w:val="004A0A3C"/>
    <w:rPr>
      <w:rFonts w:ascii="Times New Roman" w:hAnsi="Times New Roman" w:cs="Times New Roman"/>
      <w:sz w:val="20"/>
      <w:szCs w:val="20"/>
      <w:u w:val="none"/>
      <w:shd w:val="clear" w:color="auto" w:fill="FFFFFF"/>
    </w:rPr>
  </w:style>
  <w:style w:type="numbering" w:customStyle="1" w:styleId="1">
    <w:name w:val="Стиль1"/>
    <w:uiPriority w:val="99"/>
    <w:rsid w:val="00347198"/>
    <w:pPr>
      <w:numPr>
        <w:numId w:val="22"/>
      </w:numPr>
    </w:pPr>
  </w:style>
  <w:style w:type="paragraph" w:customStyle="1" w:styleId="formattext">
    <w:name w:val="formattext"/>
    <w:basedOn w:val="a"/>
    <w:rsid w:val="00556B51"/>
    <w:pPr>
      <w:spacing w:before="100" w:beforeAutospacing="1" w:after="100" w:afterAutospacing="1" w:line="240" w:lineRule="auto"/>
    </w:pPr>
    <w:rPr>
      <w:rFonts w:ascii="Times New Roman" w:eastAsia="Times New Roman" w:hAnsi="Times New Roman" w:cs="Times New Roman"/>
      <w:sz w:val="24"/>
      <w:szCs w:val="24"/>
    </w:rPr>
  </w:style>
  <w:style w:type="paragraph" w:styleId="af7">
    <w:name w:val="Normal (Web)"/>
    <w:basedOn w:val="a"/>
    <w:uiPriority w:val="99"/>
    <w:unhideWhenUsed/>
    <w:rsid w:val="003F55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F554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16">
    <w:name w:val="s_16"/>
    <w:basedOn w:val="a"/>
    <w:rsid w:val="00CE7B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1525">
      <w:bodyDiv w:val="1"/>
      <w:marLeft w:val="0"/>
      <w:marRight w:val="0"/>
      <w:marTop w:val="0"/>
      <w:marBottom w:val="0"/>
      <w:divBdr>
        <w:top w:val="none" w:sz="0" w:space="0" w:color="auto"/>
        <w:left w:val="none" w:sz="0" w:space="0" w:color="auto"/>
        <w:bottom w:val="none" w:sz="0" w:space="0" w:color="auto"/>
        <w:right w:val="none" w:sz="0" w:space="0" w:color="auto"/>
      </w:divBdr>
      <w:divsChild>
        <w:div w:id="2049599755">
          <w:marLeft w:val="0"/>
          <w:marRight w:val="0"/>
          <w:marTop w:val="0"/>
          <w:marBottom w:val="0"/>
          <w:divBdr>
            <w:top w:val="none" w:sz="0" w:space="0" w:color="auto"/>
            <w:left w:val="none" w:sz="0" w:space="0" w:color="auto"/>
            <w:bottom w:val="none" w:sz="0" w:space="0" w:color="auto"/>
            <w:right w:val="none" w:sz="0" w:space="0" w:color="auto"/>
          </w:divBdr>
          <w:divsChild>
            <w:div w:id="990060346">
              <w:marLeft w:val="0"/>
              <w:marRight w:val="0"/>
              <w:marTop w:val="0"/>
              <w:marBottom w:val="0"/>
              <w:divBdr>
                <w:top w:val="none" w:sz="0" w:space="0" w:color="auto"/>
                <w:left w:val="none" w:sz="0" w:space="0" w:color="auto"/>
                <w:bottom w:val="none" w:sz="0" w:space="0" w:color="auto"/>
                <w:right w:val="none" w:sz="0" w:space="0" w:color="auto"/>
              </w:divBdr>
              <w:divsChild>
                <w:div w:id="1016926791">
                  <w:marLeft w:val="0"/>
                  <w:marRight w:val="0"/>
                  <w:marTop w:val="0"/>
                  <w:marBottom w:val="0"/>
                  <w:divBdr>
                    <w:top w:val="none" w:sz="0" w:space="0" w:color="auto"/>
                    <w:left w:val="none" w:sz="0" w:space="0" w:color="auto"/>
                    <w:bottom w:val="none" w:sz="0" w:space="0" w:color="auto"/>
                    <w:right w:val="none" w:sz="0" w:space="0" w:color="auto"/>
                  </w:divBdr>
                  <w:divsChild>
                    <w:div w:id="16968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538">
      <w:bodyDiv w:val="1"/>
      <w:marLeft w:val="0"/>
      <w:marRight w:val="0"/>
      <w:marTop w:val="0"/>
      <w:marBottom w:val="0"/>
      <w:divBdr>
        <w:top w:val="none" w:sz="0" w:space="0" w:color="auto"/>
        <w:left w:val="none" w:sz="0" w:space="0" w:color="auto"/>
        <w:bottom w:val="none" w:sz="0" w:space="0" w:color="auto"/>
        <w:right w:val="none" w:sz="0" w:space="0" w:color="auto"/>
      </w:divBdr>
    </w:div>
    <w:div w:id="406071041">
      <w:bodyDiv w:val="1"/>
      <w:marLeft w:val="0"/>
      <w:marRight w:val="0"/>
      <w:marTop w:val="0"/>
      <w:marBottom w:val="0"/>
      <w:divBdr>
        <w:top w:val="none" w:sz="0" w:space="0" w:color="auto"/>
        <w:left w:val="none" w:sz="0" w:space="0" w:color="auto"/>
        <w:bottom w:val="none" w:sz="0" w:space="0" w:color="auto"/>
        <w:right w:val="none" w:sz="0" w:space="0" w:color="auto"/>
      </w:divBdr>
    </w:div>
    <w:div w:id="425882054">
      <w:bodyDiv w:val="1"/>
      <w:marLeft w:val="0"/>
      <w:marRight w:val="0"/>
      <w:marTop w:val="0"/>
      <w:marBottom w:val="0"/>
      <w:divBdr>
        <w:top w:val="none" w:sz="0" w:space="0" w:color="auto"/>
        <w:left w:val="none" w:sz="0" w:space="0" w:color="auto"/>
        <w:bottom w:val="none" w:sz="0" w:space="0" w:color="auto"/>
        <w:right w:val="none" w:sz="0" w:space="0" w:color="auto"/>
      </w:divBdr>
      <w:divsChild>
        <w:div w:id="129594480">
          <w:marLeft w:val="0"/>
          <w:marRight w:val="0"/>
          <w:marTop w:val="0"/>
          <w:marBottom w:val="0"/>
          <w:divBdr>
            <w:top w:val="none" w:sz="0" w:space="0" w:color="auto"/>
            <w:left w:val="none" w:sz="0" w:space="0" w:color="auto"/>
            <w:bottom w:val="none" w:sz="0" w:space="0" w:color="auto"/>
            <w:right w:val="none" w:sz="0" w:space="0" w:color="auto"/>
          </w:divBdr>
          <w:divsChild>
            <w:div w:id="2049797304">
              <w:marLeft w:val="0"/>
              <w:marRight w:val="0"/>
              <w:marTop w:val="0"/>
              <w:marBottom w:val="0"/>
              <w:divBdr>
                <w:top w:val="none" w:sz="0" w:space="0" w:color="auto"/>
                <w:left w:val="none" w:sz="0" w:space="0" w:color="auto"/>
                <w:bottom w:val="none" w:sz="0" w:space="0" w:color="auto"/>
                <w:right w:val="none" w:sz="0" w:space="0" w:color="auto"/>
              </w:divBdr>
              <w:divsChild>
                <w:div w:id="1708532395">
                  <w:marLeft w:val="0"/>
                  <w:marRight w:val="0"/>
                  <w:marTop w:val="0"/>
                  <w:marBottom w:val="0"/>
                  <w:divBdr>
                    <w:top w:val="none" w:sz="0" w:space="0" w:color="auto"/>
                    <w:left w:val="none" w:sz="0" w:space="0" w:color="auto"/>
                    <w:bottom w:val="none" w:sz="0" w:space="0" w:color="auto"/>
                    <w:right w:val="none" w:sz="0" w:space="0" w:color="auto"/>
                  </w:divBdr>
                  <w:divsChild>
                    <w:div w:id="431315543">
                      <w:marLeft w:val="0"/>
                      <w:marRight w:val="0"/>
                      <w:marTop w:val="0"/>
                      <w:marBottom w:val="0"/>
                      <w:divBdr>
                        <w:top w:val="none" w:sz="0" w:space="0" w:color="auto"/>
                        <w:left w:val="none" w:sz="0" w:space="0" w:color="auto"/>
                        <w:bottom w:val="none" w:sz="0" w:space="0" w:color="auto"/>
                        <w:right w:val="none" w:sz="0" w:space="0" w:color="auto"/>
                      </w:divBdr>
                      <w:divsChild>
                        <w:div w:id="707993850">
                          <w:marLeft w:val="0"/>
                          <w:marRight w:val="0"/>
                          <w:marTop w:val="0"/>
                          <w:marBottom w:val="0"/>
                          <w:divBdr>
                            <w:top w:val="none" w:sz="0" w:space="0" w:color="auto"/>
                            <w:left w:val="none" w:sz="0" w:space="0" w:color="auto"/>
                            <w:bottom w:val="none" w:sz="0" w:space="0" w:color="auto"/>
                            <w:right w:val="none" w:sz="0" w:space="0" w:color="auto"/>
                          </w:divBdr>
                          <w:divsChild>
                            <w:div w:id="1542936320">
                              <w:marLeft w:val="0"/>
                              <w:marRight w:val="0"/>
                              <w:marTop w:val="0"/>
                              <w:marBottom w:val="0"/>
                              <w:divBdr>
                                <w:top w:val="none" w:sz="0" w:space="0" w:color="auto"/>
                                <w:left w:val="none" w:sz="0" w:space="0" w:color="auto"/>
                                <w:bottom w:val="none" w:sz="0" w:space="0" w:color="auto"/>
                                <w:right w:val="none" w:sz="0" w:space="0" w:color="auto"/>
                              </w:divBdr>
                              <w:divsChild>
                                <w:div w:id="817309207">
                                  <w:marLeft w:val="0"/>
                                  <w:marRight w:val="0"/>
                                  <w:marTop w:val="0"/>
                                  <w:marBottom w:val="0"/>
                                  <w:divBdr>
                                    <w:top w:val="none" w:sz="0" w:space="0" w:color="auto"/>
                                    <w:left w:val="none" w:sz="0" w:space="0" w:color="auto"/>
                                    <w:bottom w:val="none" w:sz="0" w:space="0" w:color="auto"/>
                                    <w:right w:val="none" w:sz="0" w:space="0" w:color="auto"/>
                                  </w:divBdr>
                                  <w:divsChild>
                                    <w:div w:id="19767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650519">
      <w:bodyDiv w:val="1"/>
      <w:marLeft w:val="0"/>
      <w:marRight w:val="0"/>
      <w:marTop w:val="0"/>
      <w:marBottom w:val="0"/>
      <w:divBdr>
        <w:top w:val="none" w:sz="0" w:space="0" w:color="auto"/>
        <w:left w:val="none" w:sz="0" w:space="0" w:color="auto"/>
        <w:bottom w:val="none" w:sz="0" w:space="0" w:color="auto"/>
        <w:right w:val="none" w:sz="0" w:space="0" w:color="auto"/>
      </w:divBdr>
    </w:div>
    <w:div w:id="876159986">
      <w:bodyDiv w:val="1"/>
      <w:marLeft w:val="0"/>
      <w:marRight w:val="0"/>
      <w:marTop w:val="0"/>
      <w:marBottom w:val="0"/>
      <w:divBdr>
        <w:top w:val="none" w:sz="0" w:space="0" w:color="auto"/>
        <w:left w:val="none" w:sz="0" w:space="0" w:color="auto"/>
        <w:bottom w:val="none" w:sz="0" w:space="0" w:color="auto"/>
        <w:right w:val="none" w:sz="0" w:space="0" w:color="auto"/>
      </w:divBdr>
      <w:divsChild>
        <w:div w:id="2127579154">
          <w:marLeft w:val="0"/>
          <w:marRight w:val="0"/>
          <w:marTop w:val="280"/>
          <w:marBottom w:val="280"/>
          <w:divBdr>
            <w:top w:val="none" w:sz="0" w:space="0" w:color="auto"/>
            <w:left w:val="none" w:sz="0" w:space="0" w:color="auto"/>
            <w:bottom w:val="none" w:sz="0" w:space="0" w:color="auto"/>
            <w:right w:val="none" w:sz="0" w:space="0" w:color="auto"/>
          </w:divBdr>
        </w:div>
        <w:div w:id="9914894">
          <w:marLeft w:val="0"/>
          <w:marRight w:val="0"/>
          <w:marTop w:val="280"/>
          <w:marBottom w:val="280"/>
          <w:divBdr>
            <w:top w:val="none" w:sz="0" w:space="0" w:color="auto"/>
            <w:left w:val="none" w:sz="0" w:space="0" w:color="auto"/>
            <w:bottom w:val="none" w:sz="0" w:space="0" w:color="auto"/>
            <w:right w:val="none" w:sz="0" w:space="0" w:color="auto"/>
          </w:divBdr>
        </w:div>
        <w:div w:id="418647092">
          <w:marLeft w:val="0"/>
          <w:marRight w:val="0"/>
          <w:marTop w:val="280"/>
          <w:marBottom w:val="280"/>
          <w:divBdr>
            <w:top w:val="none" w:sz="0" w:space="0" w:color="auto"/>
            <w:left w:val="none" w:sz="0" w:space="0" w:color="auto"/>
            <w:bottom w:val="none" w:sz="0" w:space="0" w:color="auto"/>
            <w:right w:val="none" w:sz="0" w:space="0" w:color="auto"/>
          </w:divBdr>
        </w:div>
      </w:divsChild>
    </w:div>
    <w:div w:id="892501340">
      <w:bodyDiv w:val="1"/>
      <w:marLeft w:val="0"/>
      <w:marRight w:val="0"/>
      <w:marTop w:val="0"/>
      <w:marBottom w:val="0"/>
      <w:divBdr>
        <w:top w:val="none" w:sz="0" w:space="0" w:color="auto"/>
        <w:left w:val="none" w:sz="0" w:space="0" w:color="auto"/>
        <w:bottom w:val="none" w:sz="0" w:space="0" w:color="auto"/>
        <w:right w:val="none" w:sz="0" w:space="0" w:color="auto"/>
      </w:divBdr>
      <w:divsChild>
        <w:div w:id="543447087">
          <w:marLeft w:val="0"/>
          <w:marRight w:val="0"/>
          <w:marTop w:val="0"/>
          <w:marBottom w:val="0"/>
          <w:divBdr>
            <w:top w:val="none" w:sz="0" w:space="0" w:color="auto"/>
            <w:left w:val="none" w:sz="0" w:space="0" w:color="auto"/>
            <w:bottom w:val="none" w:sz="0" w:space="0" w:color="auto"/>
            <w:right w:val="none" w:sz="0" w:space="0" w:color="auto"/>
          </w:divBdr>
          <w:divsChild>
            <w:div w:id="1457261903">
              <w:marLeft w:val="0"/>
              <w:marRight w:val="0"/>
              <w:marTop w:val="0"/>
              <w:marBottom w:val="0"/>
              <w:divBdr>
                <w:top w:val="none" w:sz="0" w:space="0" w:color="auto"/>
                <w:left w:val="none" w:sz="0" w:space="0" w:color="auto"/>
                <w:bottom w:val="none" w:sz="0" w:space="0" w:color="auto"/>
                <w:right w:val="none" w:sz="0" w:space="0" w:color="auto"/>
              </w:divBdr>
              <w:divsChild>
                <w:div w:id="1381511711">
                  <w:marLeft w:val="0"/>
                  <w:marRight w:val="0"/>
                  <w:marTop w:val="0"/>
                  <w:marBottom w:val="0"/>
                  <w:divBdr>
                    <w:top w:val="none" w:sz="0" w:space="0" w:color="auto"/>
                    <w:left w:val="none" w:sz="0" w:space="0" w:color="auto"/>
                    <w:bottom w:val="none" w:sz="0" w:space="0" w:color="auto"/>
                    <w:right w:val="none" w:sz="0" w:space="0" w:color="auto"/>
                  </w:divBdr>
                  <w:divsChild>
                    <w:div w:id="2197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287025">
      <w:bodyDiv w:val="1"/>
      <w:marLeft w:val="0"/>
      <w:marRight w:val="0"/>
      <w:marTop w:val="0"/>
      <w:marBottom w:val="0"/>
      <w:divBdr>
        <w:top w:val="none" w:sz="0" w:space="0" w:color="auto"/>
        <w:left w:val="none" w:sz="0" w:space="0" w:color="auto"/>
        <w:bottom w:val="none" w:sz="0" w:space="0" w:color="auto"/>
        <w:right w:val="none" w:sz="0" w:space="0" w:color="auto"/>
      </w:divBdr>
    </w:div>
    <w:div w:id="949509036">
      <w:bodyDiv w:val="1"/>
      <w:marLeft w:val="0"/>
      <w:marRight w:val="0"/>
      <w:marTop w:val="0"/>
      <w:marBottom w:val="0"/>
      <w:divBdr>
        <w:top w:val="none" w:sz="0" w:space="0" w:color="auto"/>
        <w:left w:val="none" w:sz="0" w:space="0" w:color="auto"/>
        <w:bottom w:val="none" w:sz="0" w:space="0" w:color="auto"/>
        <w:right w:val="none" w:sz="0" w:space="0" w:color="auto"/>
      </w:divBdr>
    </w:div>
    <w:div w:id="1206599631">
      <w:bodyDiv w:val="1"/>
      <w:marLeft w:val="0"/>
      <w:marRight w:val="0"/>
      <w:marTop w:val="0"/>
      <w:marBottom w:val="0"/>
      <w:divBdr>
        <w:top w:val="none" w:sz="0" w:space="0" w:color="auto"/>
        <w:left w:val="none" w:sz="0" w:space="0" w:color="auto"/>
        <w:bottom w:val="none" w:sz="0" w:space="0" w:color="auto"/>
        <w:right w:val="none" w:sz="0" w:space="0" w:color="auto"/>
      </w:divBdr>
    </w:div>
    <w:div w:id="1290284914">
      <w:bodyDiv w:val="1"/>
      <w:marLeft w:val="0"/>
      <w:marRight w:val="0"/>
      <w:marTop w:val="0"/>
      <w:marBottom w:val="0"/>
      <w:divBdr>
        <w:top w:val="none" w:sz="0" w:space="0" w:color="auto"/>
        <w:left w:val="none" w:sz="0" w:space="0" w:color="auto"/>
        <w:bottom w:val="none" w:sz="0" w:space="0" w:color="auto"/>
        <w:right w:val="none" w:sz="0" w:space="0" w:color="auto"/>
      </w:divBdr>
    </w:div>
    <w:div w:id="1438721561">
      <w:bodyDiv w:val="1"/>
      <w:marLeft w:val="0"/>
      <w:marRight w:val="0"/>
      <w:marTop w:val="0"/>
      <w:marBottom w:val="0"/>
      <w:divBdr>
        <w:top w:val="none" w:sz="0" w:space="0" w:color="auto"/>
        <w:left w:val="none" w:sz="0" w:space="0" w:color="auto"/>
        <w:bottom w:val="none" w:sz="0" w:space="0" w:color="auto"/>
        <w:right w:val="none" w:sz="0" w:space="0" w:color="auto"/>
      </w:divBdr>
    </w:div>
    <w:div w:id="1508593853">
      <w:bodyDiv w:val="1"/>
      <w:marLeft w:val="0"/>
      <w:marRight w:val="0"/>
      <w:marTop w:val="0"/>
      <w:marBottom w:val="0"/>
      <w:divBdr>
        <w:top w:val="none" w:sz="0" w:space="0" w:color="auto"/>
        <w:left w:val="none" w:sz="0" w:space="0" w:color="auto"/>
        <w:bottom w:val="none" w:sz="0" w:space="0" w:color="auto"/>
        <w:right w:val="none" w:sz="0" w:space="0" w:color="auto"/>
      </w:divBdr>
    </w:div>
    <w:div w:id="1535269584">
      <w:bodyDiv w:val="1"/>
      <w:marLeft w:val="0"/>
      <w:marRight w:val="0"/>
      <w:marTop w:val="0"/>
      <w:marBottom w:val="0"/>
      <w:divBdr>
        <w:top w:val="none" w:sz="0" w:space="0" w:color="auto"/>
        <w:left w:val="none" w:sz="0" w:space="0" w:color="auto"/>
        <w:bottom w:val="none" w:sz="0" w:space="0" w:color="auto"/>
        <w:right w:val="none" w:sz="0" w:space="0" w:color="auto"/>
      </w:divBdr>
    </w:div>
    <w:div w:id="1547066988">
      <w:bodyDiv w:val="1"/>
      <w:marLeft w:val="0"/>
      <w:marRight w:val="0"/>
      <w:marTop w:val="0"/>
      <w:marBottom w:val="0"/>
      <w:divBdr>
        <w:top w:val="none" w:sz="0" w:space="0" w:color="auto"/>
        <w:left w:val="none" w:sz="0" w:space="0" w:color="auto"/>
        <w:bottom w:val="none" w:sz="0" w:space="0" w:color="auto"/>
        <w:right w:val="none" w:sz="0" w:space="0" w:color="auto"/>
      </w:divBdr>
    </w:div>
    <w:div w:id="1636711665">
      <w:bodyDiv w:val="1"/>
      <w:marLeft w:val="0"/>
      <w:marRight w:val="0"/>
      <w:marTop w:val="0"/>
      <w:marBottom w:val="0"/>
      <w:divBdr>
        <w:top w:val="none" w:sz="0" w:space="0" w:color="auto"/>
        <w:left w:val="none" w:sz="0" w:space="0" w:color="auto"/>
        <w:bottom w:val="none" w:sz="0" w:space="0" w:color="auto"/>
        <w:right w:val="none" w:sz="0" w:space="0" w:color="auto"/>
      </w:divBdr>
      <w:divsChild>
        <w:div w:id="1676377006">
          <w:marLeft w:val="0"/>
          <w:marRight w:val="0"/>
          <w:marTop w:val="0"/>
          <w:marBottom w:val="0"/>
          <w:divBdr>
            <w:top w:val="none" w:sz="0" w:space="0" w:color="auto"/>
            <w:left w:val="none" w:sz="0" w:space="0" w:color="auto"/>
            <w:bottom w:val="none" w:sz="0" w:space="0" w:color="auto"/>
            <w:right w:val="none" w:sz="0" w:space="0" w:color="auto"/>
          </w:divBdr>
          <w:divsChild>
            <w:div w:id="240876432">
              <w:marLeft w:val="0"/>
              <w:marRight w:val="0"/>
              <w:marTop w:val="0"/>
              <w:marBottom w:val="0"/>
              <w:divBdr>
                <w:top w:val="none" w:sz="0" w:space="0" w:color="auto"/>
                <w:left w:val="none" w:sz="0" w:space="0" w:color="auto"/>
                <w:bottom w:val="none" w:sz="0" w:space="0" w:color="auto"/>
                <w:right w:val="none" w:sz="0" w:space="0" w:color="auto"/>
              </w:divBdr>
              <w:divsChild>
                <w:div w:id="2080210019">
                  <w:marLeft w:val="0"/>
                  <w:marRight w:val="0"/>
                  <w:marTop w:val="0"/>
                  <w:marBottom w:val="0"/>
                  <w:divBdr>
                    <w:top w:val="none" w:sz="0" w:space="0" w:color="auto"/>
                    <w:left w:val="none" w:sz="0" w:space="0" w:color="auto"/>
                    <w:bottom w:val="none" w:sz="0" w:space="0" w:color="auto"/>
                    <w:right w:val="none" w:sz="0" w:space="0" w:color="auto"/>
                  </w:divBdr>
                  <w:divsChild>
                    <w:div w:id="1236934338">
                      <w:marLeft w:val="0"/>
                      <w:marRight w:val="0"/>
                      <w:marTop w:val="0"/>
                      <w:marBottom w:val="0"/>
                      <w:divBdr>
                        <w:top w:val="none" w:sz="0" w:space="0" w:color="auto"/>
                        <w:left w:val="none" w:sz="0" w:space="0" w:color="auto"/>
                        <w:bottom w:val="none" w:sz="0" w:space="0" w:color="auto"/>
                        <w:right w:val="none" w:sz="0" w:space="0" w:color="auto"/>
                      </w:divBdr>
                      <w:divsChild>
                        <w:div w:id="1373581344">
                          <w:marLeft w:val="0"/>
                          <w:marRight w:val="0"/>
                          <w:marTop w:val="0"/>
                          <w:marBottom w:val="0"/>
                          <w:divBdr>
                            <w:top w:val="none" w:sz="0" w:space="0" w:color="auto"/>
                            <w:left w:val="none" w:sz="0" w:space="0" w:color="auto"/>
                            <w:bottom w:val="none" w:sz="0" w:space="0" w:color="auto"/>
                            <w:right w:val="none" w:sz="0" w:space="0" w:color="auto"/>
                          </w:divBdr>
                          <w:divsChild>
                            <w:div w:id="18222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503423">
      <w:bodyDiv w:val="1"/>
      <w:marLeft w:val="0"/>
      <w:marRight w:val="0"/>
      <w:marTop w:val="0"/>
      <w:marBottom w:val="0"/>
      <w:divBdr>
        <w:top w:val="none" w:sz="0" w:space="0" w:color="auto"/>
        <w:left w:val="none" w:sz="0" w:space="0" w:color="auto"/>
        <w:bottom w:val="none" w:sz="0" w:space="0" w:color="auto"/>
        <w:right w:val="none" w:sz="0" w:space="0" w:color="auto"/>
      </w:divBdr>
    </w:div>
    <w:div w:id="1783573732">
      <w:bodyDiv w:val="1"/>
      <w:marLeft w:val="0"/>
      <w:marRight w:val="0"/>
      <w:marTop w:val="0"/>
      <w:marBottom w:val="0"/>
      <w:divBdr>
        <w:top w:val="none" w:sz="0" w:space="0" w:color="auto"/>
        <w:left w:val="none" w:sz="0" w:space="0" w:color="auto"/>
        <w:bottom w:val="none" w:sz="0" w:space="0" w:color="auto"/>
        <w:right w:val="none" w:sz="0" w:space="0" w:color="auto"/>
      </w:divBdr>
    </w:div>
    <w:div w:id="1797799520">
      <w:bodyDiv w:val="1"/>
      <w:marLeft w:val="0"/>
      <w:marRight w:val="0"/>
      <w:marTop w:val="0"/>
      <w:marBottom w:val="0"/>
      <w:divBdr>
        <w:top w:val="none" w:sz="0" w:space="0" w:color="auto"/>
        <w:left w:val="none" w:sz="0" w:space="0" w:color="auto"/>
        <w:bottom w:val="none" w:sz="0" w:space="0" w:color="auto"/>
        <w:right w:val="none" w:sz="0" w:space="0" w:color="auto"/>
      </w:divBdr>
      <w:divsChild>
        <w:div w:id="1697340669">
          <w:marLeft w:val="0"/>
          <w:marRight w:val="0"/>
          <w:marTop w:val="0"/>
          <w:marBottom w:val="0"/>
          <w:divBdr>
            <w:top w:val="none" w:sz="0" w:space="0" w:color="auto"/>
            <w:left w:val="none" w:sz="0" w:space="0" w:color="auto"/>
            <w:bottom w:val="none" w:sz="0" w:space="0" w:color="auto"/>
            <w:right w:val="none" w:sz="0" w:space="0" w:color="auto"/>
          </w:divBdr>
          <w:divsChild>
            <w:div w:id="1104493708">
              <w:marLeft w:val="0"/>
              <w:marRight w:val="0"/>
              <w:marTop w:val="0"/>
              <w:marBottom w:val="0"/>
              <w:divBdr>
                <w:top w:val="none" w:sz="0" w:space="0" w:color="auto"/>
                <w:left w:val="none" w:sz="0" w:space="0" w:color="auto"/>
                <w:bottom w:val="none" w:sz="0" w:space="0" w:color="auto"/>
                <w:right w:val="none" w:sz="0" w:space="0" w:color="auto"/>
              </w:divBdr>
              <w:divsChild>
                <w:div w:id="1922399272">
                  <w:marLeft w:val="0"/>
                  <w:marRight w:val="0"/>
                  <w:marTop w:val="0"/>
                  <w:marBottom w:val="0"/>
                  <w:divBdr>
                    <w:top w:val="none" w:sz="0" w:space="0" w:color="auto"/>
                    <w:left w:val="none" w:sz="0" w:space="0" w:color="auto"/>
                    <w:bottom w:val="none" w:sz="0" w:space="0" w:color="auto"/>
                    <w:right w:val="none" w:sz="0" w:space="0" w:color="auto"/>
                  </w:divBdr>
                  <w:divsChild>
                    <w:div w:id="977343759">
                      <w:marLeft w:val="0"/>
                      <w:marRight w:val="0"/>
                      <w:marTop w:val="0"/>
                      <w:marBottom w:val="0"/>
                      <w:divBdr>
                        <w:top w:val="none" w:sz="0" w:space="0" w:color="auto"/>
                        <w:left w:val="none" w:sz="0" w:space="0" w:color="auto"/>
                        <w:bottom w:val="none" w:sz="0" w:space="0" w:color="auto"/>
                        <w:right w:val="none" w:sz="0" w:space="0" w:color="auto"/>
                      </w:divBdr>
                      <w:divsChild>
                        <w:div w:id="2031643297">
                          <w:marLeft w:val="0"/>
                          <w:marRight w:val="0"/>
                          <w:marTop w:val="0"/>
                          <w:marBottom w:val="0"/>
                          <w:divBdr>
                            <w:top w:val="none" w:sz="0" w:space="0" w:color="auto"/>
                            <w:left w:val="none" w:sz="0" w:space="0" w:color="auto"/>
                            <w:bottom w:val="none" w:sz="0" w:space="0" w:color="auto"/>
                            <w:right w:val="none" w:sz="0" w:space="0" w:color="auto"/>
                          </w:divBdr>
                          <w:divsChild>
                            <w:div w:id="1897352454">
                              <w:marLeft w:val="0"/>
                              <w:marRight w:val="0"/>
                              <w:marTop w:val="0"/>
                              <w:marBottom w:val="0"/>
                              <w:divBdr>
                                <w:top w:val="none" w:sz="0" w:space="0" w:color="auto"/>
                                <w:left w:val="none" w:sz="0" w:space="0" w:color="auto"/>
                                <w:bottom w:val="none" w:sz="0" w:space="0" w:color="auto"/>
                                <w:right w:val="none" w:sz="0" w:space="0" w:color="auto"/>
                              </w:divBdr>
                              <w:divsChild>
                                <w:div w:id="18149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102335">
      <w:bodyDiv w:val="1"/>
      <w:marLeft w:val="0"/>
      <w:marRight w:val="0"/>
      <w:marTop w:val="0"/>
      <w:marBottom w:val="0"/>
      <w:divBdr>
        <w:top w:val="none" w:sz="0" w:space="0" w:color="auto"/>
        <w:left w:val="none" w:sz="0" w:space="0" w:color="auto"/>
        <w:bottom w:val="none" w:sz="0" w:space="0" w:color="auto"/>
        <w:right w:val="none" w:sz="0" w:space="0" w:color="auto"/>
      </w:divBdr>
      <w:divsChild>
        <w:div w:id="1070225983">
          <w:marLeft w:val="0"/>
          <w:marRight w:val="0"/>
          <w:marTop w:val="280"/>
          <w:marBottom w:val="280"/>
          <w:divBdr>
            <w:top w:val="none" w:sz="0" w:space="0" w:color="auto"/>
            <w:left w:val="none" w:sz="0" w:space="0" w:color="auto"/>
            <w:bottom w:val="none" w:sz="0" w:space="0" w:color="auto"/>
            <w:right w:val="none" w:sz="0" w:space="0" w:color="auto"/>
          </w:divBdr>
        </w:div>
        <w:div w:id="1075201747">
          <w:marLeft w:val="0"/>
          <w:marRight w:val="0"/>
          <w:marTop w:val="280"/>
          <w:marBottom w:val="280"/>
          <w:divBdr>
            <w:top w:val="none" w:sz="0" w:space="0" w:color="auto"/>
            <w:left w:val="none" w:sz="0" w:space="0" w:color="auto"/>
            <w:bottom w:val="none" w:sz="0" w:space="0" w:color="auto"/>
            <w:right w:val="none" w:sz="0" w:space="0" w:color="auto"/>
          </w:divBdr>
        </w:div>
        <w:div w:id="753355340">
          <w:marLeft w:val="0"/>
          <w:marRight w:val="0"/>
          <w:marTop w:val="280"/>
          <w:marBottom w:val="280"/>
          <w:divBdr>
            <w:top w:val="none" w:sz="0" w:space="0" w:color="auto"/>
            <w:left w:val="none" w:sz="0" w:space="0" w:color="auto"/>
            <w:bottom w:val="none" w:sz="0" w:space="0" w:color="auto"/>
            <w:right w:val="none" w:sz="0" w:space="0" w:color="auto"/>
          </w:divBdr>
        </w:div>
      </w:divsChild>
    </w:div>
    <w:div w:id="1900437042">
      <w:bodyDiv w:val="1"/>
      <w:marLeft w:val="0"/>
      <w:marRight w:val="0"/>
      <w:marTop w:val="0"/>
      <w:marBottom w:val="0"/>
      <w:divBdr>
        <w:top w:val="none" w:sz="0" w:space="0" w:color="auto"/>
        <w:left w:val="none" w:sz="0" w:space="0" w:color="auto"/>
        <w:bottom w:val="none" w:sz="0" w:space="0" w:color="auto"/>
        <w:right w:val="none" w:sz="0" w:space="0" w:color="auto"/>
      </w:divBdr>
      <w:divsChild>
        <w:div w:id="223683953">
          <w:marLeft w:val="0"/>
          <w:marRight w:val="0"/>
          <w:marTop w:val="0"/>
          <w:marBottom w:val="0"/>
          <w:divBdr>
            <w:top w:val="none" w:sz="0" w:space="0" w:color="auto"/>
            <w:left w:val="none" w:sz="0" w:space="0" w:color="auto"/>
            <w:bottom w:val="none" w:sz="0" w:space="0" w:color="auto"/>
            <w:right w:val="none" w:sz="0" w:space="0" w:color="auto"/>
          </w:divBdr>
          <w:divsChild>
            <w:div w:id="483740941">
              <w:marLeft w:val="0"/>
              <w:marRight w:val="0"/>
              <w:marTop w:val="0"/>
              <w:marBottom w:val="0"/>
              <w:divBdr>
                <w:top w:val="none" w:sz="0" w:space="0" w:color="auto"/>
                <w:left w:val="none" w:sz="0" w:space="0" w:color="auto"/>
                <w:bottom w:val="none" w:sz="0" w:space="0" w:color="auto"/>
                <w:right w:val="none" w:sz="0" w:space="0" w:color="auto"/>
              </w:divBdr>
              <w:divsChild>
                <w:div w:id="503055724">
                  <w:marLeft w:val="0"/>
                  <w:marRight w:val="0"/>
                  <w:marTop w:val="0"/>
                  <w:marBottom w:val="0"/>
                  <w:divBdr>
                    <w:top w:val="none" w:sz="0" w:space="0" w:color="auto"/>
                    <w:left w:val="none" w:sz="0" w:space="0" w:color="auto"/>
                    <w:bottom w:val="none" w:sz="0" w:space="0" w:color="auto"/>
                    <w:right w:val="none" w:sz="0" w:space="0" w:color="auto"/>
                  </w:divBdr>
                  <w:divsChild>
                    <w:div w:id="188833552">
                      <w:marLeft w:val="0"/>
                      <w:marRight w:val="0"/>
                      <w:marTop w:val="0"/>
                      <w:marBottom w:val="0"/>
                      <w:divBdr>
                        <w:top w:val="none" w:sz="0" w:space="0" w:color="auto"/>
                        <w:left w:val="none" w:sz="0" w:space="0" w:color="auto"/>
                        <w:bottom w:val="none" w:sz="0" w:space="0" w:color="auto"/>
                        <w:right w:val="none" w:sz="0" w:space="0" w:color="auto"/>
                      </w:divBdr>
                      <w:divsChild>
                        <w:div w:id="799222750">
                          <w:marLeft w:val="0"/>
                          <w:marRight w:val="0"/>
                          <w:marTop w:val="0"/>
                          <w:marBottom w:val="0"/>
                          <w:divBdr>
                            <w:top w:val="none" w:sz="0" w:space="0" w:color="auto"/>
                            <w:left w:val="none" w:sz="0" w:space="0" w:color="auto"/>
                            <w:bottom w:val="none" w:sz="0" w:space="0" w:color="auto"/>
                            <w:right w:val="none" w:sz="0" w:space="0" w:color="auto"/>
                          </w:divBdr>
                          <w:divsChild>
                            <w:div w:id="1405882350">
                              <w:marLeft w:val="0"/>
                              <w:marRight w:val="0"/>
                              <w:marTop w:val="0"/>
                              <w:marBottom w:val="0"/>
                              <w:divBdr>
                                <w:top w:val="none" w:sz="0" w:space="0" w:color="auto"/>
                                <w:left w:val="none" w:sz="0" w:space="0" w:color="auto"/>
                                <w:bottom w:val="none" w:sz="0" w:space="0" w:color="auto"/>
                                <w:right w:val="none" w:sz="0" w:space="0" w:color="auto"/>
                              </w:divBdr>
                              <w:divsChild>
                                <w:div w:id="1049959581">
                                  <w:marLeft w:val="0"/>
                                  <w:marRight w:val="0"/>
                                  <w:marTop w:val="0"/>
                                  <w:marBottom w:val="0"/>
                                  <w:divBdr>
                                    <w:top w:val="none" w:sz="0" w:space="0" w:color="auto"/>
                                    <w:left w:val="none" w:sz="0" w:space="0" w:color="auto"/>
                                    <w:bottom w:val="none" w:sz="0" w:space="0" w:color="auto"/>
                                    <w:right w:val="none" w:sz="0" w:space="0" w:color="auto"/>
                                  </w:divBdr>
                                  <w:divsChild>
                                    <w:div w:id="839665050">
                                      <w:marLeft w:val="0"/>
                                      <w:marRight w:val="0"/>
                                      <w:marTop w:val="0"/>
                                      <w:marBottom w:val="0"/>
                                      <w:divBdr>
                                        <w:top w:val="none" w:sz="0" w:space="0" w:color="auto"/>
                                        <w:left w:val="none" w:sz="0" w:space="0" w:color="auto"/>
                                        <w:bottom w:val="none" w:sz="0" w:space="0" w:color="auto"/>
                                        <w:right w:val="none" w:sz="0" w:space="0" w:color="auto"/>
                                      </w:divBdr>
                                      <w:divsChild>
                                        <w:div w:id="5914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4.gi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1D270-EF7E-4B11-BAB9-DD541CAFC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59</Pages>
  <Words>15297</Words>
  <Characters>87196</Characters>
  <Application>Microsoft Office Word</Application>
  <DocSecurity>0</DocSecurity>
  <Lines>726</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Пользователь Windows</cp:lastModifiedBy>
  <cp:revision>5</cp:revision>
  <cp:lastPrinted>2018-11-08T07:04:00Z</cp:lastPrinted>
  <dcterms:created xsi:type="dcterms:W3CDTF">2019-02-26T07:00:00Z</dcterms:created>
  <dcterms:modified xsi:type="dcterms:W3CDTF">2023-12-08T13:59:00Z</dcterms:modified>
</cp:coreProperties>
</file>